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0737648"/>
        <w:docPartObj>
          <w:docPartGallery w:val="Cover Pages"/>
          <w:docPartUnique/>
        </w:docPartObj>
      </w:sdtPr>
      <w:sdtContent>
        <w:p w14:paraId="5ECAF9D6" w14:textId="43A621FC" w:rsidR="00CD6B97" w:rsidRDefault="00CD6B97">
          <w:r>
            <w:rPr>
              <w:noProof/>
            </w:rPr>
            <mc:AlternateContent>
              <mc:Choice Requires="wps">
                <w:drawing>
                  <wp:anchor distT="0" distB="0" distL="114300" distR="114300" simplePos="0" relativeHeight="251659264" behindDoc="0" locked="0" layoutInCell="1" allowOverlap="1" wp14:anchorId="5A2ADDAC" wp14:editId="3986EDF8">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3503"/>
                                </w:tblGrid>
                                <w:tr w:rsidR="00CD6B97" w14:paraId="5FA2DCFB" w14:textId="77777777">
                                  <w:trPr>
                                    <w:jc w:val="center"/>
                                  </w:trPr>
                                  <w:tc>
                                    <w:tcPr>
                                      <w:tcW w:w="2568" w:type="pct"/>
                                      <w:vAlign w:val="center"/>
                                    </w:tcPr>
                                    <w:p w14:paraId="1CEE0D35" w14:textId="0BC8B06B" w:rsidR="00CD6B97" w:rsidRPr="00CD6B97" w:rsidRDefault="00CD6B97">
                                      <w:pPr>
                                        <w:jc w:val="right"/>
                                        <w:rPr>
                                          <w:sz w:val="44"/>
                                          <w:szCs w:val="44"/>
                                        </w:rPr>
                                      </w:pPr>
                                      <w:r w:rsidRPr="00CD6B97">
                                        <w:rPr>
                                          <w:noProof/>
                                          <w:sz w:val="44"/>
                                          <w:szCs w:val="44"/>
                                        </w:rPr>
                                        <w:drawing>
                                          <wp:inline distT="0" distB="0" distL="0" distR="0" wp14:anchorId="37FD0633" wp14:editId="0BE8AEEA">
                                            <wp:extent cx="3064414" cy="3110865"/>
                                            <wp:effectExtent l="0" t="0" r="3175"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065006" cy="3111466"/>
                                                    </a:xfrm>
                                                    <a:prstGeom prst="rect">
                                                      <a:avLst/>
                                                    </a:prstGeom>
                                                  </pic:spPr>
                                                </pic:pic>
                                              </a:graphicData>
                                            </a:graphic>
                                          </wp:inline>
                                        </w:drawing>
                                      </w:r>
                                    </w:p>
                                    <w:sdt>
                                      <w:sdtPr>
                                        <w:rPr>
                                          <w:rFonts w:ascii="ADLaM Display" w:hAnsi="ADLaM Display" w:cs="ADLaM Display"/>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7D7B8C" w14:textId="299CEC37" w:rsidR="00CD6B97" w:rsidRPr="00CD6B97" w:rsidRDefault="00CD6B97">
                                          <w:pPr>
                                            <w:pStyle w:val="NoSpacing"/>
                                            <w:spacing w:line="312" w:lineRule="auto"/>
                                            <w:jc w:val="right"/>
                                            <w:rPr>
                                              <w:caps/>
                                              <w:color w:val="191919" w:themeColor="text1" w:themeTint="E6"/>
                                              <w:sz w:val="44"/>
                                              <w:szCs w:val="44"/>
                                            </w:rPr>
                                          </w:pPr>
                                          <w:r w:rsidRPr="00CD6B97">
                                            <w:rPr>
                                              <w:rFonts w:ascii="ADLaM Display" w:hAnsi="ADLaM Display" w:cs="ADLaM Display"/>
                                              <w:caps/>
                                              <w:color w:val="191919" w:themeColor="text1" w:themeTint="E6"/>
                                              <w:sz w:val="44"/>
                                              <w:szCs w:val="44"/>
                                            </w:rPr>
                                            <w:t>Crafting a memorable dining experience menu for a special occasion</w:t>
                                          </w:r>
                                        </w:p>
                                      </w:sdtContent>
                                    </w:sdt>
                                    <w:sdt>
                                      <w:sdtPr>
                                        <w:rPr>
                                          <w:color w:val="00B050"/>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FF9AD23" w14:textId="2F544060" w:rsidR="00CD6B97" w:rsidRPr="00CD6B97" w:rsidRDefault="00CD6B97">
                                          <w:pPr>
                                            <w:jc w:val="right"/>
                                            <w:rPr>
                                              <w:sz w:val="40"/>
                                              <w:szCs w:val="40"/>
                                            </w:rPr>
                                          </w:pPr>
                                          <w:r w:rsidRPr="00CD6B97">
                                            <w:rPr>
                                              <w:color w:val="00B050"/>
                                              <w:sz w:val="40"/>
                                              <w:szCs w:val="40"/>
                                            </w:rPr>
                                            <w:t>Hotel Placement - Food &amp; Beverage Operations (BMIH4002)</w:t>
                                          </w:r>
                                        </w:p>
                                      </w:sdtContent>
                                    </w:sdt>
                                  </w:tc>
                                  <w:tc>
                                    <w:tcPr>
                                      <w:tcW w:w="2432" w:type="pct"/>
                                      <w:vAlign w:val="center"/>
                                    </w:tcPr>
                                    <w:p w14:paraId="1873D42F" w14:textId="03A1390A" w:rsidR="00CD6B97" w:rsidRPr="00CD6B97" w:rsidRDefault="00CD6B97">
                                      <w:pPr>
                                        <w:pStyle w:val="NoSpacing"/>
                                        <w:rPr>
                                          <w:caps/>
                                          <w:color w:val="ED7D31" w:themeColor="accent2"/>
                                          <w:sz w:val="44"/>
                                          <w:szCs w:val="44"/>
                                        </w:rPr>
                                      </w:pPr>
                                    </w:p>
                                    <w:sdt>
                                      <w:sdtPr>
                                        <w:rPr>
                                          <w:rFonts w:ascii="Algerian" w:hAnsi="Algerian"/>
                                          <w:color w:val="FF0000"/>
                                          <w:sz w:val="44"/>
                                          <w:szCs w:val="44"/>
                                        </w:rPr>
                                        <w:alias w:val="Abstract"/>
                                        <w:tag w:val=""/>
                                        <w:id w:val="-2036181933"/>
                                        <w:dataBinding w:prefixMappings="xmlns:ns0='http://schemas.microsoft.com/office/2006/coverPageProps' " w:xpath="/ns0:CoverPageProperties[1]/ns0:Abstract[1]" w:storeItemID="{55AF091B-3C7A-41E3-B477-F2FDAA23CFDA}"/>
                                        <w:text/>
                                      </w:sdtPr>
                                      <w:sdtContent>
                                        <w:p w14:paraId="4552E63A" w14:textId="40597087" w:rsidR="00CD6B97" w:rsidRPr="00CD6B97" w:rsidRDefault="00CD6B97" w:rsidP="00CD6B97">
                                          <w:pPr>
                                            <w:rPr>
                                              <w:color w:val="000000" w:themeColor="text1"/>
                                              <w:sz w:val="44"/>
                                              <w:szCs w:val="44"/>
                                            </w:rPr>
                                          </w:pPr>
                                          <w:r w:rsidRPr="00CD6B97">
                                            <w:rPr>
                                              <w:rFonts w:ascii="Algerian" w:hAnsi="Algerian"/>
                                              <w:color w:val="FF0000"/>
                                              <w:sz w:val="44"/>
                                              <w:szCs w:val="44"/>
                                            </w:rPr>
                                            <w:t xml:space="preserve">MARINELA COVASNEANU Student number: 1920078 </w:t>
                                          </w:r>
                                        </w:p>
                                      </w:sdtContent>
                                    </w:sdt>
                                    <w:p w14:paraId="3ABD9DCA" w14:textId="42DC8533" w:rsidR="00CD6B97" w:rsidRPr="00DF07BB" w:rsidRDefault="00000000">
                                      <w:pPr>
                                        <w:pStyle w:val="NoSpacing"/>
                                        <w:rPr>
                                          <w:color w:val="44546A" w:themeColor="text2"/>
                                          <w:sz w:val="40"/>
                                          <w:szCs w:val="40"/>
                                        </w:rPr>
                                      </w:pPr>
                                      <w:sdt>
                                        <w:sdtPr>
                                          <w:rPr>
                                            <w:color w:val="44546A"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939D6">
                                            <w:rPr>
                                              <w:color w:val="44546A" w:themeColor="text2"/>
                                              <w:sz w:val="40"/>
                                              <w:szCs w:val="40"/>
                                            </w:rPr>
                                            <w:t>Lecturer: Philippa Fitzgerald</w:t>
                                          </w:r>
                                        </w:sdtContent>
                                      </w:sdt>
                                    </w:p>
                                    <w:p w14:paraId="185713E4" w14:textId="035F6726" w:rsidR="00DF07BB" w:rsidRPr="00CD6B97" w:rsidRDefault="00DF07BB">
                                      <w:pPr>
                                        <w:pStyle w:val="NoSpacing"/>
                                        <w:rPr>
                                          <w:sz w:val="40"/>
                                          <w:szCs w:val="40"/>
                                        </w:rPr>
                                      </w:pPr>
                                      <w:r w:rsidRPr="00DF07BB">
                                        <w:rPr>
                                          <w:sz w:val="32"/>
                                          <w:szCs w:val="32"/>
                                        </w:rPr>
                                        <w:t>Word count</w:t>
                                      </w:r>
                                      <w:r>
                                        <w:rPr>
                                          <w:sz w:val="40"/>
                                          <w:szCs w:val="40"/>
                                        </w:rPr>
                                        <w:t>:</w:t>
                                      </w:r>
                                      <w:r w:rsidR="00596B8A">
                                        <w:rPr>
                                          <w:sz w:val="40"/>
                                          <w:szCs w:val="40"/>
                                        </w:rPr>
                                        <w:t>400</w:t>
                                      </w:r>
                                    </w:p>
                                  </w:tc>
                                </w:tr>
                              </w:tbl>
                              <w:p w14:paraId="06046A25" w14:textId="77777777" w:rsidR="00CD6B97" w:rsidRDefault="00CD6B9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A2ADDAC"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3503"/>
                          </w:tblGrid>
                          <w:tr w:rsidR="00CD6B97" w14:paraId="5FA2DCFB" w14:textId="77777777">
                            <w:trPr>
                              <w:jc w:val="center"/>
                            </w:trPr>
                            <w:tc>
                              <w:tcPr>
                                <w:tcW w:w="2568" w:type="pct"/>
                                <w:vAlign w:val="center"/>
                              </w:tcPr>
                              <w:p w14:paraId="1CEE0D35" w14:textId="0BC8B06B" w:rsidR="00CD6B97" w:rsidRPr="00CD6B97" w:rsidRDefault="00CD6B97">
                                <w:pPr>
                                  <w:jc w:val="right"/>
                                  <w:rPr>
                                    <w:sz w:val="44"/>
                                    <w:szCs w:val="44"/>
                                  </w:rPr>
                                </w:pPr>
                                <w:r w:rsidRPr="00CD6B97">
                                  <w:rPr>
                                    <w:noProof/>
                                    <w:sz w:val="44"/>
                                    <w:szCs w:val="44"/>
                                  </w:rPr>
                                  <w:drawing>
                                    <wp:inline distT="0" distB="0" distL="0" distR="0" wp14:anchorId="37FD0633" wp14:editId="0BE8AEEA">
                                      <wp:extent cx="3064414" cy="3110865"/>
                                      <wp:effectExtent l="0" t="0" r="3175"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065006" cy="3111466"/>
                                              </a:xfrm>
                                              <a:prstGeom prst="rect">
                                                <a:avLst/>
                                              </a:prstGeom>
                                            </pic:spPr>
                                          </pic:pic>
                                        </a:graphicData>
                                      </a:graphic>
                                    </wp:inline>
                                  </w:drawing>
                                </w:r>
                              </w:p>
                              <w:sdt>
                                <w:sdtPr>
                                  <w:rPr>
                                    <w:rFonts w:ascii="ADLaM Display" w:hAnsi="ADLaM Display" w:cs="ADLaM Display"/>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7D7B8C" w14:textId="299CEC37" w:rsidR="00CD6B97" w:rsidRPr="00CD6B97" w:rsidRDefault="00CD6B97">
                                    <w:pPr>
                                      <w:pStyle w:val="NoSpacing"/>
                                      <w:spacing w:line="312" w:lineRule="auto"/>
                                      <w:jc w:val="right"/>
                                      <w:rPr>
                                        <w:caps/>
                                        <w:color w:val="191919" w:themeColor="text1" w:themeTint="E6"/>
                                        <w:sz w:val="44"/>
                                        <w:szCs w:val="44"/>
                                      </w:rPr>
                                    </w:pPr>
                                    <w:r w:rsidRPr="00CD6B97">
                                      <w:rPr>
                                        <w:rFonts w:ascii="ADLaM Display" w:hAnsi="ADLaM Display" w:cs="ADLaM Display"/>
                                        <w:caps/>
                                        <w:color w:val="191919" w:themeColor="text1" w:themeTint="E6"/>
                                        <w:sz w:val="44"/>
                                        <w:szCs w:val="44"/>
                                      </w:rPr>
                                      <w:t>Crafting a memorable dining experience menu for a special occasion</w:t>
                                    </w:r>
                                  </w:p>
                                </w:sdtContent>
                              </w:sdt>
                              <w:sdt>
                                <w:sdtPr>
                                  <w:rPr>
                                    <w:color w:val="00B050"/>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FF9AD23" w14:textId="2F544060" w:rsidR="00CD6B97" w:rsidRPr="00CD6B97" w:rsidRDefault="00CD6B97">
                                    <w:pPr>
                                      <w:jc w:val="right"/>
                                      <w:rPr>
                                        <w:sz w:val="40"/>
                                        <w:szCs w:val="40"/>
                                      </w:rPr>
                                    </w:pPr>
                                    <w:r w:rsidRPr="00CD6B97">
                                      <w:rPr>
                                        <w:color w:val="00B050"/>
                                        <w:sz w:val="40"/>
                                        <w:szCs w:val="40"/>
                                      </w:rPr>
                                      <w:t>Hotel Placement - Food &amp; Beverage Operations (BMIH4002)</w:t>
                                    </w:r>
                                  </w:p>
                                </w:sdtContent>
                              </w:sdt>
                            </w:tc>
                            <w:tc>
                              <w:tcPr>
                                <w:tcW w:w="2432" w:type="pct"/>
                                <w:vAlign w:val="center"/>
                              </w:tcPr>
                              <w:p w14:paraId="1873D42F" w14:textId="03A1390A" w:rsidR="00CD6B97" w:rsidRPr="00CD6B97" w:rsidRDefault="00CD6B97">
                                <w:pPr>
                                  <w:pStyle w:val="NoSpacing"/>
                                  <w:rPr>
                                    <w:caps/>
                                    <w:color w:val="ED7D31" w:themeColor="accent2"/>
                                    <w:sz w:val="44"/>
                                    <w:szCs w:val="44"/>
                                  </w:rPr>
                                </w:pPr>
                              </w:p>
                              <w:sdt>
                                <w:sdtPr>
                                  <w:rPr>
                                    <w:rFonts w:ascii="Algerian" w:hAnsi="Algerian"/>
                                    <w:color w:val="FF0000"/>
                                    <w:sz w:val="44"/>
                                    <w:szCs w:val="44"/>
                                  </w:rPr>
                                  <w:alias w:val="Abstract"/>
                                  <w:tag w:val=""/>
                                  <w:id w:val="-2036181933"/>
                                  <w:dataBinding w:prefixMappings="xmlns:ns0='http://schemas.microsoft.com/office/2006/coverPageProps' " w:xpath="/ns0:CoverPageProperties[1]/ns0:Abstract[1]" w:storeItemID="{55AF091B-3C7A-41E3-B477-F2FDAA23CFDA}"/>
                                  <w:text/>
                                </w:sdtPr>
                                <w:sdtContent>
                                  <w:p w14:paraId="4552E63A" w14:textId="40597087" w:rsidR="00CD6B97" w:rsidRPr="00CD6B97" w:rsidRDefault="00CD6B97" w:rsidP="00CD6B97">
                                    <w:pPr>
                                      <w:rPr>
                                        <w:color w:val="000000" w:themeColor="text1"/>
                                        <w:sz w:val="44"/>
                                        <w:szCs w:val="44"/>
                                      </w:rPr>
                                    </w:pPr>
                                    <w:r w:rsidRPr="00CD6B97">
                                      <w:rPr>
                                        <w:rFonts w:ascii="Algerian" w:hAnsi="Algerian"/>
                                        <w:color w:val="FF0000"/>
                                        <w:sz w:val="44"/>
                                        <w:szCs w:val="44"/>
                                      </w:rPr>
                                      <w:t xml:space="preserve">MARINELA COVASNEANU Student number: 1920078 </w:t>
                                    </w:r>
                                  </w:p>
                                </w:sdtContent>
                              </w:sdt>
                              <w:p w14:paraId="3ABD9DCA" w14:textId="42DC8533" w:rsidR="00CD6B97" w:rsidRPr="00DF07BB" w:rsidRDefault="00000000">
                                <w:pPr>
                                  <w:pStyle w:val="NoSpacing"/>
                                  <w:rPr>
                                    <w:color w:val="44546A" w:themeColor="text2"/>
                                    <w:sz w:val="40"/>
                                    <w:szCs w:val="40"/>
                                  </w:rPr>
                                </w:pPr>
                                <w:sdt>
                                  <w:sdtPr>
                                    <w:rPr>
                                      <w:color w:val="44546A" w:themeColor="tex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939D6">
                                      <w:rPr>
                                        <w:color w:val="44546A" w:themeColor="text2"/>
                                        <w:sz w:val="40"/>
                                        <w:szCs w:val="40"/>
                                      </w:rPr>
                                      <w:t>Lecturer: Philippa Fitzgerald</w:t>
                                    </w:r>
                                  </w:sdtContent>
                                </w:sdt>
                              </w:p>
                              <w:p w14:paraId="185713E4" w14:textId="035F6726" w:rsidR="00DF07BB" w:rsidRPr="00CD6B97" w:rsidRDefault="00DF07BB">
                                <w:pPr>
                                  <w:pStyle w:val="NoSpacing"/>
                                  <w:rPr>
                                    <w:sz w:val="40"/>
                                    <w:szCs w:val="40"/>
                                  </w:rPr>
                                </w:pPr>
                                <w:r w:rsidRPr="00DF07BB">
                                  <w:rPr>
                                    <w:sz w:val="32"/>
                                    <w:szCs w:val="32"/>
                                  </w:rPr>
                                  <w:t>Word count</w:t>
                                </w:r>
                                <w:r>
                                  <w:rPr>
                                    <w:sz w:val="40"/>
                                    <w:szCs w:val="40"/>
                                  </w:rPr>
                                  <w:t>:</w:t>
                                </w:r>
                                <w:r w:rsidR="00596B8A">
                                  <w:rPr>
                                    <w:sz w:val="40"/>
                                    <w:szCs w:val="40"/>
                                  </w:rPr>
                                  <w:t>400</w:t>
                                </w:r>
                              </w:p>
                            </w:tc>
                          </w:tr>
                        </w:tbl>
                        <w:p w14:paraId="06046A25" w14:textId="77777777" w:rsidR="00CD6B97" w:rsidRDefault="00CD6B97"/>
                      </w:txbxContent>
                    </v:textbox>
                    <w10:wrap anchorx="page" anchory="page"/>
                  </v:shape>
                </w:pict>
              </mc:Fallback>
            </mc:AlternateContent>
          </w:r>
          <w:r>
            <w:br w:type="page"/>
          </w:r>
        </w:p>
      </w:sdtContent>
    </w:sdt>
    <w:p w14:paraId="20EFAC1D" w14:textId="4AAEF7A5" w:rsidR="00D13621" w:rsidRDefault="00DF07BB" w:rsidP="009330CF">
      <w:pPr>
        <w:spacing w:line="360" w:lineRule="auto"/>
        <w:jc w:val="both"/>
        <w:rPr>
          <w:rFonts w:ascii="Arial" w:hAnsi="Arial" w:cs="Arial"/>
          <w:b/>
          <w:bCs/>
          <w:sz w:val="28"/>
          <w:szCs w:val="28"/>
        </w:rPr>
      </w:pPr>
      <w:r w:rsidRPr="00DF07BB">
        <w:rPr>
          <w:rFonts w:ascii="Arial" w:hAnsi="Arial" w:cs="Arial"/>
          <w:b/>
          <w:bCs/>
          <w:sz w:val="28"/>
          <w:szCs w:val="28"/>
        </w:rPr>
        <w:lastRenderedPageBreak/>
        <w:t>Restaurant concept</w:t>
      </w:r>
    </w:p>
    <w:p w14:paraId="2AB10360" w14:textId="50F3F58A" w:rsidR="00DF07BB" w:rsidRDefault="00DF07BB" w:rsidP="009330CF">
      <w:pPr>
        <w:spacing w:line="360" w:lineRule="auto"/>
        <w:jc w:val="both"/>
        <w:rPr>
          <w:rFonts w:ascii="Arial" w:hAnsi="Arial" w:cs="Arial"/>
          <w:sz w:val="24"/>
          <w:szCs w:val="24"/>
        </w:rPr>
      </w:pPr>
      <w:r>
        <w:rPr>
          <w:rFonts w:ascii="Arial" w:hAnsi="Arial" w:cs="Arial"/>
          <w:sz w:val="24"/>
          <w:szCs w:val="24"/>
        </w:rPr>
        <w:t>The restaurant is part of a 4</w:t>
      </w:r>
      <w:r w:rsidR="00557833">
        <w:rPr>
          <w:rFonts w:ascii="Arial" w:hAnsi="Arial" w:cs="Arial"/>
          <w:sz w:val="24"/>
          <w:szCs w:val="24"/>
        </w:rPr>
        <w:t>-</w:t>
      </w:r>
      <w:r>
        <w:rPr>
          <w:rFonts w:ascii="Arial" w:hAnsi="Arial" w:cs="Arial"/>
          <w:sz w:val="24"/>
          <w:szCs w:val="24"/>
        </w:rPr>
        <w:t xml:space="preserve">stars hotel named Trinity </w:t>
      </w:r>
      <w:r w:rsidR="004031A6">
        <w:rPr>
          <w:rFonts w:ascii="Arial" w:hAnsi="Arial" w:cs="Arial"/>
          <w:sz w:val="24"/>
          <w:szCs w:val="24"/>
        </w:rPr>
        <w:t xml:space="preserve">Hotel. </w:t>
      </w:r>
      <w:r w:rsidR="00595369">
        <w:rPr>
          <w:rFonts w:ascii="Arial" w:hAnsi="Arial" w:cs="Arial"/>
          <w:sz w:val="24"/>
          <w:szCs w:val="24"/>
        </w:rPr>
        <w:t>It</w:t>
      </w:r>
      <w:r w:rsidR="00606573">
        <w:rPr>
          <w:rFonts w:ascii="Arial" w:hAnsi="Arial" w:cs="Arial"/>
          <w:sz w:val="24"/>
          <w:szCs w:val="24"/>
        </w:rPr>
        <w:t xml:space="preserve"> meets the hotel standard with a fine dining concept but with a variety of choices.</w:t>
      </w:r>
      <w:r w:rsidR="00BC46CE">
        <w:rPr>
          <w:rFonts w:ascii="Arial" w:hAnsi="Arial" w:cs="Arial"/>
          <w:sz w:val="24"/>
          <w:szCs w:val="24"/>
        </w:rPr>
        <w:t xml:space="preserve"> (</w:t>
      </w:r>
      <w:r w:rsidR="00BC46CE" w:rsidRPr="003E5F3C">
        <w:rPr>
          <w:rFonts w:ascii="Arial" w:hAnsi="Arial" w:cs="Arial"/>
          <w:sz w:val="24"/>
          <w:szCs w:val="24"/>
        </w:rPr>
        <w:t>Trinity Hotel Groups</w:t>
      </w:r>
      <w:r w:rsidR="00BC46CE">
        <w:rPr>
          <w:rFonts w:ascii="Arial" w:hAnsi="Arial" w:cs="Arial"/>
          <w:sz w:val="24"/>
          <w:szCs w:val="24"/>
        </w:rPr>
        <w:t>,</w:t>
      </w:r>
      <w:r w:rsidR="00BC46CE" w:rsidRPr="003E5F3C">
        <w:rPr>
          <w:rFonts w:ascii="Arial" w:hAnsi="Arial" w:cs="Arial"/>
          <w:sz w:val="24"/>
          <w:szCs w:val="24"/>
        </w:rPr>
        <w:t>2019)</w:t>
      </w:r>
      <w:r w:rsidR="00BC46CE">
        <w:rPr>
          <w:rFonts w:ascii="Arial" w:hAnsi="Arial" w:cs="Arial"/>
          <w:sz w:val="24"/>
          <w:szCs w:val="24"/>
        </w:rPr>
        <w:t xml:space="preserve"> </w:t>
      </w:r>
      <w:r w:rsidR="00D43D00">
        <w:rPr>
          <w:rFonts w:ascii="Arial" w:hAnsi="Arial" w:cs="Arial"/>
          <w:sz w:val="24"/>
          <w:szCs w:val="24"/>
        </w:rPr>
        <w:t xml:space="preserve">Its concept will be based on Italian </w:t>
      </w:r>
      <w:r w:rsidR="00BC46CE">
        <w:rPr>
          <w:rFonts w:ascii="Arial" w:hAnsi="Arial" w:cs="Arial"/>
          <w:sz w:val="24"/>
          <w:szCs w:val="24"/>
        </w:rPr>
        <w:t>cuisine. The</w:t>
      </w:r>
      <w:r w:rsidR="00D43D00">
        <w:rPr>
          <w:rFonts w:ascii="Arial" w:hAnsi="Arial" w:cs="Arial"/>
          <w:sz w:val="24"/>
          <w:szCs w:val="24"/>
        </w:rPr>
        <w:t xml:space="preserve"> target audience will </w:t>
      </w:r>
      <w:r w:rsidR="004031A6">
        <w:rPr>
          <w:rFonts w:ascii="Arial" w:hAnsi="Arial" w:cs="Arial"/>
          <w:sz w:val="24"/>
          <w:szCs w:val="24"/>
        </w:rPr>
        <w:t xml:space="preserve">be </w:t>
      </w:r>
      <w:r w:rsidR="00D43D00">
        <w:rPr>
          <w:rFonts w:ascii="Arial" w:hAnsi="Arial" w:cs="Arial"/>
          <w:sz w:val="24"/>
          <w:szCs w:val="24"/>
        </w:rPr>
        <w:t xml:space="preserve">everyone who can afford a </w:t>
      </w:r>
      <w:r w:rsidR="00557833">
        <w:rPr>
          <w:rFonts w:ascii="Arial" w:hAnsi="Arial" w:cs="Arial"/>
          <w:sz w:val="24"/>
          <w:szCs w:val="24"/>
        </w:rPr>
        <w:t>4-star</w:t>
      </w:r>
      <w:r w:rsidR="00D43D00">
        <w:rPr>
          <w:rFonts w:ascii="Arial" w:hAnsi="Arial" w:cs="Arial"/>
          <w:sz w:val="24"/>
          <w:szCs w:val="24"/>
        </w:rPr>
        <w:t xml:space="preserve"> hotel experience from young people on holidays, family with children to business travellers and </w:t>
      </w:r>
      <w:r w:rsidR="00CD451F">
        <w:rPr>
          <w:rFonts w:ascii="Arial" w:hAnsi="Arial" w:cs="Arial"/>
          <w:sz w:val="24"/>
          <w:szCs w:val="24"/>
        </w:rPr>
        <w:t>associations. (</w:t>
      </w:r>
      <w:r w:rsidR="00CD451F" w:rsidRPr="00CD451F">
        <w:rPr>
          <w:rFonts w:ascii="Arial" w:hAnsi="Arial" w:cs="Arial"/>
          <w:sz w:val="24"/>
          <w:szCs w:val="24"/>
        </w:rPr>
        <w:t>Daily Mail</w:t>
      </w:r>
      <w:r w:rsidR="00CD451F">
        <w:rPr>
          <w:rFonts w:ascii="Arial" w:hAnsi="Arial" w:cs="Arial"/>
          <w:sz w:val="24"/>
          <w:szCs w:val="24"/>
        </w:rPr>
        <w:t>, 2017)</w:t>
      </w:r>
    </w:p>
    <w:p w14:paraId="69DD4224" w14:textId="2C4B8E37" w:rsidR="00557833" w:rsidRDefault="00557833" w:rsidP="009330CF">
      <w:pPr>
        <w:spacing w:line="360" w:lineRule="auto"/>
        <w:jc w:val="both"/>
        <w:rPr>
          <w:rFonts w:ascii="Arial" w:hAnsi="Arial" w:cs="Arial"/>
          <w:sz w:val="24"/>
          <w:szCs w:val="24"/>
        </w:rPr>
      </w:pPr>
      <w:r>
        <w:rPr>
          <w:rFonts w:ascii="Arial" w:hAnsi="Arial" w:cs="Arial"/>
          <w:sz w:val="24"/>
          <w:szCs w:val="24"/>
        </w:rPr>
        <w:t xml:space="preserve">This menu is </w:t>
      </w:r>
      <w:r w:rsidR="004031A6">
        <w:rPr>
          <w:rFonts w:ascii="Arial" w:hAnsi="Arial" w:cs="Arial"/>
          <w:sz w:val="24"/>
          <w:szCs w:val="24"/>
        </w:rPr>
        <w:t xml:space="preserve">a </w:t>
      </w:r>
      <w:r w:rsidR="00BC46CE">
        <w:rPr>
          <w:rFonts w:ascii="Arial" w:hAnsi="Arial" w:cs="Arial"/>
          <w:sz w:val="24"/>
          <w:szCs w:val="24"/>
        </w:rPr>
        <w:t>onetime</w:t>
      </w:r>
      <w:r w:rsidR="004031A6">
        <w:rPr>
          <w:rFonts w:ascii="Arial" w:hAnsi="Arial" w:cs="Arial"/>
          <w:sz w:val="24"/>
          <w:szCs w:val="24"/>
        </w:rPr>
        <w:t xml:space="preserve"> creation </w:t>
      </w:r>
      <w:r>
        <w:rPr>
          <w:rFonts w:ascii="Arial" w:hAnsi="Arial" w:cs="Arial"/>
          <w:sz w:val="24"/>
          <w:szCs w:val="24"/>
        </w:rPr>
        <w:t>for a special occasion. A 10</w:t>
      </w:r>
      <w:r w:rsidRPr="00557833">
        <w:rPr>
          <w:rFonts w:ascii="Arial" w:hAnsi="Arial" w:cs="Arial"/>
          <w:sz w:val="24"/>
          <w:szCs w:val="24"/>
          <w:vertAlign w:val="superscript"/>
        </w:rPr>
        <w:t>th</w:t>
      </w:r>
      <w:r>
        <w:rPr>
          <w:rFonts w:ascii="Arial" w:hAnsi="Arial" w:cs="Arial"/>
          <w:sz w:val="24"/>
          <w:szCs w:val="24"/>
        </w:rPr>
        <w:t xml:space="preserve"> wedding anniversary for an Italian couple accommodated in one of the Trinity Hotel rooms as a surprise from the management team that found out about the </w:t>
      </w:r>
      <w:r w:rsidR="00BC46CE">
        <w:rPr>
          <w:rFonts w:ascii="Arial" w:hAnsi="Arial" w:cs="Arial"/>
          <w:sz w:val="24"/>
          <w:szCs w:val="24"/>
        </w:rPr>
        <w:t>event.</w:t>
      </w:r>
      <w:r>
        <w:rPr>
          <w:rFonts w:ascii="Arial" w:hAnsi="Arial" w:cs="Arial"/>
          <w:sz w:val="24"/>
          <w:szCs w:val="24"/>
        </w:rPr>
        <w:t xml:space="preserve"> </w:t>
      </w:r>
    </w:p>
    <w:p w14:paraId="66DAC9DC" w14:textId="10752F84" w:rsidR="00557833" w:rsidRDefault="00557833" w:rsidP="009330CF">
      <w:pPr>
        <w:spacing w:line="360" w:lineRule="auto"/>
        <w:jc w:val="both"/>
        <w:rPr>
          <w:rFonts w:ascii="Arial" w:hAnsi="Arial" w:cs="Arial"/>
          <w:sz w:val="24"/>
          <w:szCs w:val="24"/>
        </w:rPr>
      </w:pPr>
      <w:r>
        <w:rPr>
          <w:rFonts w:ascii="Arial" w:hAnsi="Arial" w:cs="Arial"/>
          <w:sz w:val="24"/>
          <w:szCs w:val="24"/>
        </w:rPr>
        <w:t>Reason for choosing Italian cuisine is because the backgrounds of the couple and it offers an abundance of taste. It is also one of the most popular and copied around the world.</w:t>
      </w:r>
      <w:r w:rsidR="00CD451F">
        <w:rPr>
          <w:rFonts w:ascii="Arial" w:hAnsi="Arial" w:cs="Arial"/>
          <w:sz w:val="24"/>
          <w:szCs w:val="24"/>
        </w:rPr>
        <w:t xml:space="preserve"> (</w:t>
      </w:r>
      <w:proofErr w:type="spellStart"/>
      <w:r w:rsidR="00CD451F" w:rsidRPr="00CD451F">
        <w:rPr>
          <w:rFonts w:ascii="Arial" w:hAnsi="Arial" w:cs="Arial"/>
          <w:sz w:val="24"/>
          <w:szCs w:val="24"/>
        </w:rPr>
        <w:t>Capatti</w:t>
      </w:r>
      <w:proofErr w:type="spellEnd"/>
      <w:r w:rsidR="00CD451F">
        <w:rPr>
          <w:rFonts w:ascii="Arial" w:hAnsi="Arial" w:cs="Arial"/>
          <w:sz w:val="24"/>
          <w:szCs w:val="24"/>
        </w:rPr>
        <w:t xml:space="preserve"> et all., 2003)</w:t>
      </w:r>
      <w:r w:rsidR="00E25EC9">
        <w:rPr>
          <w:rFonts w:ascii="Arial" w:hAnsi="Arial" w:cs="Arial"/>
          <w:sz w:val="24"/>
          <w:szCs w:val="24"/>
        </w:rPr>
        <w:t xml:space="preserve"> It has </w:t>
      </w:r>
      <w:r w:rsidR="004031A6">
        <w:rPr>
          <w:rFonts w:ascii="Arial" w:hAnsi="Arial" w:cs="Arial"/>
          <w:sz w:val="24"/>
          <w:szCs w:val="24"/>
        </w:rPr>
        <w:t>a variety</w:t>
      </w:r>
      <w:r w:rsidR="00E25EC9">
        <w:rPr>
          <w:rFonts w:ascii="Arial" w:hAnsi="Arial" w:cs="Arial"/>
          <w:sz w:val="24"/>
          <w:szCs w:val="24"/>
        </w:rPr>
        <w:t xml:space="preserve"> of popular dishes and recipes, mostly of them have been </w:t>
      </w:r>
      <w:r w:rsidR="004031A6">
        <w:rPr>
          <w:rFonts w:ascii="Arial" w:hAnsi="Arial" w:cs="Arial"/>
          <w:sz w:val="24"/>
          <w:szCs w:val="24"/>
        </w:rPr>
        <w:t>handed over for generations</w:t>
      </w:r>
      <w:r w:rsidR="00E25EC9">
        <w:rPr>
          <w:rFonts w:ascii="Arial" w:hAnsi="Arial" w:cs="Arial"/>
          <w:sz w:val="24"/>
          <w:szCs w:val="24"/>
        </w:rPr>
        <w:t xml:space="preserve"> with pride as a heritage from ordinary people to chefs. (Life in Italy, 2023)</w:t>
      </w:r>
    </w:p>
    <w:p w14:paraId="338B332A" w14:textId="29E908CB" w:rsidR="00557833" w:rsidRDefault="00557833" w:rsidP="009330CF">
      <w:pPr>
        <w:spacing w:line="360" w:lineRule="auto"/>
        <w:jc w:val="both"/>
        <w:rPr>
          <w:rFonts w:ascii="Arial" w:hAnsi="Arial" w:cs="Arial"/>
          <w:sz w:val="24"/>
          <w:szCs w:val="24"/>
        </w:rPr>
      </w:pPr>
      <w:r>
        <w:rPr>
          <w:rFonts w:ascii="Arial" w:hAnsi="Arial" w:cs="Arial"/>
          <w:sz w:val="24"/>
          <w:szCs w:val="24"/>
        </w:rPr>
        <w:t>Its simplicit</w:t>
      </w:r>
      <w:r w:rsidR="00BC46CE">
        <w:rPr>
          <w:rFonts w:ascii="Arial" w:hAnsi="Arial" w:cs="Arial"/>
          <w:sz w:val="24"/>
          <w:szCs w:val="24"/>
        </w:rPr>
        <w:t>y and a</w:t>
      </w:r>
      <w:r>
        <w:rPr>
          <w:rFonts w:ascii="Arial" w:hAnsi="Arial" w:cs="Arial"/>
          <w:sz w:val="24"/>
          <w:szCs w:val="24"/>
        </w:rPr>
        <w:t xml:space="preserve"> massive </w:t>
      </w:r>
      <w:r w:rsidR="003E5F3C">
        <w:rPr>
          <w:rFonts w:ascii="Arial" w:hAnsi="Arial" w:cs="Arial"/>
          <w:sz w:val="24"/>
          <w:szCs w:val="24"/>
        </w:rPr>
        <w:t>number</w:t>
      </w:r>
      <w:r>
        <w:rPr>
          <w:rFonts w:ascii="Arial" w:hAnsi="Arial" w:cs="Arial"/>
          <w:sz w:val="24"/>
          <w:szCs w:val="24"/>
        </w:rPr>
        <w:t xml:space="preserve"> of dishes made from just few ingredients </w:t>
      </w:r>
      <w:r w:rsidR="003E5F3C">
        <w:rPr>
          <w:rFonts w:ascii="Arial" w:hAnsi="Arial" w:cs="Arial"/>
          <w:sz w:val="24"/>
          <w:szCs w:val="24"/>
        </w:rPr>
        <w:t xml:space="preserve">but with an outstanding quality makes Italian cuisine </w:t>
      </w:r>
      <w:r w:rsidR="00CD451F">
        <w:rPr>
          <w:rFonts w:ascii="Arial" w:hAnsi="Arial" w:cs="Arial"/>
          <w:sz w:val="24"/>
          <w:szCs w:val="24"/>
        </w:rPr>
        <w:t>famous. (</w:t>
      </w:r>
      <w:r w:rsidR="00CD451F" w:rsidRPr="00CD451F">
        <w:rPr>
          <w:rFonts w:ascii="Arial" w:hAnsi="Arial" w:cs="Arial"/>
          <w:sz w:val="24"/>
          <w:szCs w:val="24"/>
        </w:rPr>
        <w:t xml:space="preserve">Gentile, M. no date) </w:t>
      </w:r>
      <w:r w:rsidR="003E5F3C">
        <w:rPr>
          <w:rFonts w:ascii="Arial" w:hAnsi="Arial" w:cs="Arial"/>
          <w:sz w:val="24"/>
          <w:szCs w:val="24"/>
        </w:rPr>
        <w:t>It relies on traditional fresh products</w:t>
      </w:r>
      <w:r w:rsidR="00E25EC9">
        <w:rPr>
          <w:rFonts w:ascii="Arial" w:hAnsi="Arial" w:cs="Arial"/>
          <w:sz w:val="24"/>
          <w:szCs w:val="24"/>
        </w:rPr>
        <w:t>.</w:t>
      </w:r>
      <w:r w:rsidR="008A7BBE">
        <w:rPr>
          <w:rFonts w:ascii="Arial" w:hAnsi="Arial" w:cs="Arial"/>
          <w:sz w:val="24"/>
          <w:szCs w:val="24"/>
        </w:rPr>
        <w:t xml:space="preserve"> (Nayak, 2018)</w:t>
      </w:r>
      <w:r w:rsidR="00E25EC9">
        <w:rPr>
          <w:rFonts w:ascii="Arial" w:hAnsi="Arial" w:cs="Arial"/>
          <w:sz w:val="24"/>
          <w:szCs w:val="24"/>
        </w:rPr>
        <w:t xml:space="preserve"> It respects regional specificities using raw materials and ingredients from the regions of origin preserving this way seasonality.</w:t>
      </w:r>
      <w:r w:rsidR="00C9222A">
        <w:rPr>
          <w:rFonts w:ascii="Arial" w:hAnsi="Arial" w:cs="Arial"/>
          <w:sz w:val="24"/>
          <w:szCs w:val="24"/>
        </w:rPr>
        <w:t xml:space="preserve"> (</w:t>
      </w:r>
      <w:proofErr w:type="spellStart"/>
      <w:r w:rsidR="00C9222A">
        <w:rPr>
          <w:rFonts w:ascii="Arial" w:hAnsi="Arial" w:cs="Arial"/>
          <w:sz w:val="24"/>
          <w:szCs w:val="24"/>
        </w:rPr>
        <w:t>Heltzell</w:t>
      </w:r>
      <w:proofErr w:type="spellEnd"/>
      <w:r w:rsidR="00C9222A">
        <w:rPr>
          <w:rFonts w:ascii="Arial" w:hAnsi="Arial" w:cs="Arial"/>
          <w:sz w:val="24"/>
          <w:szCs w:val="24"/>
        </w:rPr>
        <w:t>, 2023)</w:t>
      </w:r>
      <w:r w:rsidR="003E5F3C">
        <w:rPr>
          <w:rFonts w:ascii="Arial" w:hAnsi="Arial" w:cs="Arial"/>
          <w:sz w:val="24"/>
          <w:szCs w:val="24"/>
        </w:rPr>
        <w:t xml:space="preserve"> Having an abundance of flavour and variety with a small amount of ingredients is the outcome for low prices additionally less waste and is a trigger for a bigger target audience.</w:t>
      </w:r>
      <w:r w:rsidR="00CD451F">
        <w:rPr>
          <w:rFonts w:ascii="Arial" w:hAnsi="Arial" w:cs="Arial"/>
          <w:sz w:val="24"/>
          <w:szCs w:val="24"/>
        </w:rPr>
        <w:t xml:space="preserve"> (Martino et all. 2005)</w:t>
      </w:r>
      <w:r w:rsidR="00E25EC9">
        <w:rPr>
          <w:rFonts w:ascii="Arial" w:hAnsi="Arial" w:cs="Arial"/>
          <w:sz w:val="24"/>
          <w:szCs w:val="24"/>
        </w:rPr>
        <w:t xml:space="preserve"> </w:t>
      </w:r>
      <w:r w:rsidR="00E25EC9" w:rsidRPr="00E25EC9">
        <w:rPr>
          <w:rFonts w:ascii="Arial" w:hAnsi="Arial" w:cs="Arial"/>
          <w:sz w:val="24"/>
          <w:szCs w:val="24"/>
        </w:rPr>
        <w:t xml:space="preserve">Because it </w:t>
      </w:r>
      <w:r w:rsidR="00BC46CE">
        <w:rPr>
          <w:rFonts w:ascii="Arial" w:hAnsi="Arial" w:cs="Arial"/>
          <w:sz w:val="24"/>
          <w:szCs w:val="24"/>
        </w:rPr>
        <w:t>values</w:t>
      </w:r>
      <w:r w:rsidR="00E25EC9" w:rsidRPr="00E25EC9">
        <w:rPr>
          <w:rFonts w:ascii="Arial" w:hAnsi="Arial" w:cs="Arial"/>
          <w:sz w:val="24"/>
          <w:szCs w:val="24"/>
        </w:rPr>
        <w:t xml:space="preserve"> the use of fresh ingredients and the consumption of cereals, fruit, vegetables, grains, and olive oil, Italian cuisine is one of the best health-wise.</w:t>
      </w:r>
      <w:r w:rsidR="00D23EBE">
        <w:rPr>
          <w:rFonts w:ascii="Arial" w:hAnsi="Arial" w:cs="Arial"/>
          <w:sz w:val="24"/>
          <w:szCs w:val="24"/>
        </w:rPr>
        <w:t xml:space="preserve"> (</w:t>
      </w:r>
      <w:r w:rsidR="00160B87">
        <w:rPr>
          <w:rFonts w:ascii="Arial" w:hAnsi="Arial" w:cs="Arial"/>
          <w:sz w:val="24"/>
          <w:szCs w:val="24"/>
        </w:rPr>
        <w:t>Montanari et</w:t>
      </w:r>
      <w:r w:rsidR="00D23EBE">
        <w:rPr>
          <w:rFonts w:ascii="Arial" w:hAnsi="Arial" w:cs="Arial"/>
          <w:sz w:val="24"/>
          <w:szCs w:val="24"/>
        </w:rPr>
        <w:t xml:space="preserve"> all, 2013)</w:t>
      </w:r>
      <w:r w:rsidR="0042422C">
        <w:rPr>
          <w:rFonts w:ascii="Arial" w:hAnsi="Arial" w:cs="Arial"/>
          <w:sz w:val="24"/>
          <w:szCs w:val="24"/>
        </w:rPr>
        <w:t>.</w:t>
      </w:r>
    </w:p>
    <w:p w14:paraId="65E5500D" w14:textId="565166E0" w:rsidR="00160B87" w:rsidRDefault="00160B87" w:rsidP="009330CF">
      <w:pPr>
        <w:spacing w:line="360" w:lineRule="auto"/>
        <w:jc w:val="both"/>
        <w:rPr>
          <w:rFonts w:ascii="Arial" w:hAnsi="Arial" w:cs="Arial"/>
          <w:sz w:val="24"/>
          <w:szCs w:val="24"/>
        </w:rPr>
      </w:pPr>
      <w:r>
        <w:rPr>
          <w:rFonts w:ascii="Arial" w:hAnsi="Arial" w:cs="Arial"/>
          <w:sz w:val="24"/>
          <w:szCs w:val="24"/>
        </w:rPr>
        <w:t>The menu will be a static menu, with a small variety of recipes and a choice of vegetarian</w:t>
      </w:r>
      <w:r w:rsidR="00F03C0C">
        <w:rPr>
          <w:rFonts w:ascii="Arial" w:hAnsi="Arial" w:cs="Arial"/>
          <w:sz w:val="24"/>
          <w:szCs w:val="24"/>
        </w:rPr>
        <w:t>, vegan</w:t>
      </w:r>
      <w:r>
        <w:rPr>
          <w:rFonts w:ascii="Arial" w:hAnsi="Arial" w:cs="Arial"/>
          <w:sz w:val="24"/>
          <w:szCs w:val="24"/>
        </w:rPr>
        <w:t xml:space="preserve"> and </w:t>
      </w:r>
      <w:r w:rsidR="00F03C0C">
        <w:rPr>
          <w:rFonts w:ascii="Arial" w:hAnsi="Arial" w:cs="Arial"/>
          <w:sz w:val="24"/>
          <w:szCs w:val="24"/>
        </w:rPr>
        <w:t>free nuts, gluten, egg, and milk products. The food will be</w:t>
      </w:r>
      <w:r w:rsidR="004031A6">
        <w:rPr>
          <w:rFonts w:ascii="Arial" w:hAnsi="Arial" w:cs="Arial"/>
          <w:sz w:val="24"/>
          <w:szCs w:val="24"/>
        </w:rPr>
        <w:t xml:space="preserve"> paired</w:t>
      </w:r>
      <w:r w:rsidR="00F03C0C">
        <w:rPr>
          <w:rFonts w:ascii="Arial" w:hAnsi="Arial" w:cs="Arial"/>
          <w:sz w:val="24"/>
          <w:szCs w:val="24"/>
        </w:rPr>
        <w:t xml:space="preserve"> </w:t>
      </w:r>
      <w:r w:rsidR="004031A6">
        <w:rPr>
          <w:rFonts w:ascii="Arial" w:hAnsi="Arial" w:cs="Arial"/>
          <w:sz w:val="24"/>
          <w:szCs w:val="24"/>
        </w:rPr>
        <w:t xml:space="preserve">with </w:t>
      </w:r>
      <w:r w:rsidR="00F03C0C">
        <w:rPr>
          <w:rFonts w:ascii="Arial" w:hAnsi="Arial" w:cs="Arial"/>
          <w:sz w:val="24"/>
          <w:szCs w:val="24"/>
        </w:rPr>
        <w:t>a range of wines</w:t>
      </w:r>
      <w:r w:rsidR="004031A6">
        <w:rPr>
          <w:rFonts w:ascii="Arial" w:hAnsi="Arial" w:cs="Arial"/>
          <w:sz w:val="24"/>
          <w:szCs w:val="24"/>
        </w:rPr>
        <w:t>,</w:t>
      </w:r>
      <w:r w:rsidR="00F03C0C">
        <w:rPr>
          <w:rFonts w:ascii="Arial" w:hAnsi="Arial" w:cs="Arial"/>
          <w:sz w:val="24"/>
          <w:szCs w:val="24"/>
        </w:rPr>
        <w:t xml:space="preserve"> fresh </w:t>
      </w:r>
      <w:r w:rsidR="004031A6">
        <w:rPr>
          <w:rFonts w:ascii="Arial" w:hAnsi="Arial" w:cs="Arial"/>
          <w:sz w:val="24"/>
          <w:szCs w:val="24"/>
        </w:rPr>
        <w:t>drinks,</w:t>
      </w:r>
      <w:r w:rsidR="00F03C0C">
        <w:rPr>
          <w:rFonts w:ascii="Arial" w:hAnsi="Arial" w:cs="Arial"/>
          <w:sz w:val="24"/>
          <w:szCs w:val="24"/>
        </w:rPr>
        <w:t xml:space="preserve"> and desserts for all sorts of preferences and dietary. (Goldstein, 2010) </w:t>
      </w:r>
    </w:p>
    <w:p w14:paraId="574A41CE" w14:textId="59E03839" w:rsidR="004031A6" w:rsidRDefault="004031A6" w:rsidP="009330CF">
      <w:pPr>
        <w:spacing w:line="360" w:lineRule="auto"/>
        <w:jc w:val="both"/>
        <w:rPr>
          <w:rFonts w:ascii="Arial" w:hAnsi="Arial" w:cs="Arial"/>
          <w:sz w:val="24"/>
          <w:szCs w:val="24"/>
        </w:rPr>
      </w:pPr>
      <w:r>
        <w:rPr>
          <w:rFonts w:ascii="Arial" w:hAnsi="Arial" w:cs="Arial"/>
          <w:sz w:val="24"/>
          <w:szCs w:val="24"/>
        </w:rPr>
        <w:t xml:space="preserve">The prices are calculated </w:t>
      </w:r>
      <w:r w:rsidR="00757155">
        <w:rPr>
          <w:rFonts w:ascii="Arial" w:hAnsi="Arial" w:cs="Arial"/>
          <w:sz w:val="24"/>
          <w:szCs w:val="24"/>
        </w:rPr>
        <w:t xml:space="preserve">with the food cost option, identified to be 25%, using the formula Price=COGS/Ideal food cost. The low amount of ingredients used in Italian cuisine for achieving the great taste and variety and the fact that the restaurant team is helping on realising this memorable experience with no extra cost, leads to an </w:t>
      </w:r>
      <w:r w:rsidR="00757155">
        <w:rPr>
          <w:rFonts w:ascii="Arial" w:hAnsi="Arial" w:cs="Arial"/>
          <w:sz w:val="24"/>
          <w:szCs w:val="24"/>
        </w:rPr>
        <w:lastRenderedPageBreak/>
        <w:t>effortless way to establish a list of prices affordable and fancy at the same time.</w:t>
      </w:r>
      <w:r w:rsidR="00C9222A">
        <w:rPr>
          <w:rFonts w:ascii="Arial" w:hAnsi="Arial" w:cs="Arial"/>
          <w:sz w:val="24"/>
          <w:szCs w:val="24"/>
        </w:rPr>
        <w:t xml:space="preserve"> (Sato, 2019)</w:t>
      </w:r>
    </w:p>
    <w:p w14:paraId="45CE7BD2" w14:textId="51A0350C" w:rsidR="00595369" w:rsidRDefault="00595369" w:rsidP="009330CF">
      <w:pPr>
        <w:spacing w:line="360" w:lineRule="auto"/>
        <w:jc w:val="both"/>
        <w:rPr>
          <w:rFonts w:ascii="Arial" w:hAnsi="Arial" w:cs="Arial"/>
          <w:sz w:val="24"/>
          <w:szCs w:val="24"/>
        </w:rPr>
      </w:pPr>
      <w:r>
        <w:rPr>
          <w:rFonts w:ascii="Arial" w:hAnsi="Arial" w:cs="Arial"/>
          <w:sz w:val="24"/>
          <w:szCs w:val="24"/>
        </w:rPr>
        <w:t xml:space="preserve">The wines are carefully selected to easily be paired with the dishes and to complement the savour, freshness, and </w:t>
      </w:r>
      <w:r w:rsidR="00BC46CE">
        <w:rPr>
          <w:rFonts w:ascii="Arial" w:hAnsi="Arial" w:cs="Arial"/>
          <w:sz w:val="24"/>
          <w:szCs w:val="24"/>
        </w:rPr>
        <w:t xml:space="preserve">the good </w:t>
      </w:r>
      <w:r>
        <w:rPr>
          <w:rFonts w:ascii="Arial" w:hAnsi="Arial" w:cs="Arial"/>
          <w:sz w:val="24"/>
          <w:szCs w:val="24"/>
        </w:rPr>
        <w:t>quality of food.</w:t>
      </w:r>
      <w:r w:rsidR="00C9222A">
        <w:rPr>
          <w:rFonts w:ascii="Arial" w:hAnsi="Arial" w:cs="Arial"/>
          <w:sz w:val="24"/>
          <w:szCs w:val="24"/>
        </w:rPr>
        <w:t xml:space="preserve"> (</w:t>
      </w:r>
      <w:r w:rsidR="00C9222A" w:rsidRPr="00C9222A">
        <w:rPr>
          <w:rFonts w:ascii="Arial" w:hAnsi="Arial" w:cs="Arial"/>
          <w:sz w:val="24"/>
          <w:szCs w:val="24"/>
        </w:rPr>
        <w:t>Goldstein</w:t>
      </w:r>
      <w:r w:rsidR="00C9222A">
        <w:rPr>
          <w:rFonts w:ascii="Arial" w:hAnsi="Arial" w:cs="Arial"/>
          <w:sz w:val="24"/>
          <w:szCs w:val="24"/>
        </w:rPr>
        <w:t>, 2010)</w:t>
      </w:r>
    </w:p>
    <w:p w14:paraId="07BDE85C" w14:textId="77777777" w:rsidR="004031A6" w:rsidRDefault="004031A6" w:rsidP="009330CF">
      <w:pPr>
        <w:spacing w:line="360" w:lineRule="auto"/>
        <w:jc w:val="both"/>
        <w:rPr>
          <w:rFonts w:ascii="Arial" w:hAnsi="Arial" w:cs="Arial"/>
          <w:sz w:val="24"/>
          <w:szCs w:val="24"/>
        </w:rPr>
      </w:pPr>
    </w:p>
    <w:p w14:paraId="783C041B" w14:textId="77777777" w:rsidR="00E25EC9" w:rsidRDefault="00E25EC9" w:rsidP="009330CF">
      <w:pPr>
        <w:spacing w:line="360" w:lineRule="auto"/>
        <w:jc w:val="both"/>
        <w:rPr>
          <w:rFonts w:ascii="Arial" w:hAnsi="Arial" w:cs="Arial"/>
          <w:sz w:val="24"/>
          <w:szCs w:val="24"/>
        </w:rPr>
      </w:pPr>
    </w:p>
    <w:p w14:paraId="36F9C9D5" w14:textId="77777777" w:rsidR="005B4311" w:rsidRDefault="005B4311" w:rsidP="00557833">
      <w:pPr>
        <w:spacing w:line="360" w:lineRule="auto"/>
        <w:rPr>
          <w:rFonts w:ascii="Arial" w:hAnsi="Arial" w:cs="Arial"/>
          <w:sz w:val="24"/>
          <w:szCs w:val="24"/>
        </w:rPr>
      </w:pPr>
    </w:p>
    <w:p w14:paraId="26C1FE8E" w14:textId="77777777" w:rsidR="005B4311" w:rsidRDefault="005B4311" w:rsidP="00557833">
      <w:pPr>
        <w:spacing w:line="360" w:lineRule="auto"/>
        <w:rPr>
          <w:rFonts w:ascii="Arial" w:hAnsi="Arial" w:cs="Arial"/>
          <w:sz w:val="24"/>
          <w:szCs w:val="24"/>
        </w:rPr>
      </w:pPr>
    </w:p>
    <w:p w14:paraId="303F9245" w14:textId="77777777" w:rsidR="005B4311" w:rsidRDefault="005B4311" w:rsidP="00557833">
      <w:pPr>
        <w:spacing w:line="360" w:lineRule="auto"/>
        <w:rPr>
          <w:rFonts w:ascii="Arial" w:hAnsi="Arial" w:cs="Arial"/>
          <w:sz w:val="24"/>
          <w:szCs w:val="24"/>
        </w:rPr>
      </w:pPr>
    </w:p>
    <w:p w14:paraId="22642879" w14:textId="5C9AC473" w:rsidR="005B4311" w:rsidRDefault="008A1428" w:rsidP="00557833">
      <w:pPr>
        <w:spacing w:line="360" w:lineRule="auto"/>
        <w:rPr>
          <w:rFonts w:ascii="Arial" w:hAnsi="Arial" w:cs="Arial"/>
          <w:sz w:val="24"/>
          <w:szCs w:val="24"/>
        </w:rPr>
      </w:pPr>
      <w:r w:rsidRPr="008A1428">
        <w:rPr>
          <w:rFonts w:ascii="Arial" w:hAnsi="Arial" w:cs="Arial"/>
          <w:noProof/>
          <w:sz w:val="24"/>
          <w:szCs w:val="24"/>
        </w:rPr>
        <w:lastRenderedPageBreak/>
        <mc:AlternateContent>
          <mc:Choice Requires="wps">
            <w:drawing>
              <wp:anchor distT="45720" distB="45720" distL="114300" distR="114300" simplePos="0" relativeHeight="251661312" behindDoc="0" locked="0" layoutInCell="1" allowOverlap="1" wp14:anchorId="386F47D2" wp14:editId="6313DD9E">
                <wp:simplePos x="0" y="0"/>
                <wp:positionH relativeFrom="column">
                  <wp:posOffset>586740</wp:posOffset>
                </wp:positionH>
                <wp:positionV relativeFrom="paragraph">
                  <wp:posOffset>7780020</wp:posOffset>
                </wp:positionV>
                <wp:extent cx="4732020" cy="1404620"/>
                <wp:effectExtent l="0" t="0" r="1143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2020" cy="1404620"/>
                        </a:xfrm>
                        <a:prstGeom prst="rect">
                          <a:avLst/>
                        </a:prstGeom>
                        <a:solidFill>
                          <a:srgbClr val="FFFFFF"/>
                        </a:solidFill>
                        <a:ln w="9525">
                          <a:solidFill>
                            <a:srgbClr val="000000"/>
                          </a:solidFill>
                          <a:miter lim="800000"/>
                          <a:headEnd/>
                          <a:tailEnd/>
                        </a:ln>
                      </wps:spPr>
                      <wps:txbx>
                        <w:txbxContent>
                          <w:p w14:paraId="23041110" w14:textId="3BD5DDF2" w:rsidR="008A1428" w:rsidRPr="008A1428" w:rsidRDefault="008A1428" w:rsidP="008A1428">
                            <w:pPr>
                              <w:jc w:val="center"/>
                              <w:rPr>
                                <w:rFonts w:ascii="Britannic Bold" w:hAnsi="Britannic Bold" w:cs="Aharoni"/>
                                <w:color w:val="FF0000"/>
                                <w:sz w:val="24"/>
                                <w:szCs w:val="24"/>
                              </w:rPr>
                            </w:pPr>
                            <w:r w:rsidRPr="008A1428">
                              <w:rPr>
                                <w:rFonts w:ascii="Britannic Bold" w:hAnsi="Britannic Bold" w:cs="Aharoni"/>
                                <w:color w:val="FF0000"/>
                                <w:sz w:val="24"/>
                                <w:szCs w:val="24"/>
                              </w:rPr>
                              <w:t>All items in this menu can be customized for allergen or intolerance as requested. Do not hesitate to ask. Your health is important to us.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6F47D2" id="Text Box 2" o:spid="_x0000_s1027" type="#_x0000_t202" style="position:absolute;margin-left:46.2pt;margin-top:612.6pt;width:372.6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">
                <v:textbox style="mso-fit-shape-to-text:t">
                  <w:txbxContent>
                    <w:p w14:paraId="23041110" w14:textId="3BD5DDF2" w:rsidR="008A1428" w:rsidRPr="008A1428" w:rsidRDefault="008A1428" w:rsidP="008A1428">
                      <w:pPr>
                        <w:jc w:val="center"/>
                        <w:rPr>
                          <w:rFonts w:ascii="Britannic Bold" w:hAnsi="Britannic Bold" w:cs="Aharoni"/>
                          <w:color w:val="FF0000"/>
                          <w:sz w:val="24"/>
                          <w:szCs w:val="24"/>
                        </w:rPr>
                      </w:pPr>
                      <w:r w:rsidRPr="008A1428">
                        <w:rPr>
                          <w:rFonts w:ascii="Britannic Bold" w:hAnsi="Britannic Bold" w:cs="Aharoni"/>
                          <w:color w:val="FF0000"/>
                          <w:sz w:val="24"/>
                          <w:szCs w:val="24"/>
                        </w:rPr>
                        <w:t>All items in this menu can be customized for allergen or intolerance as requested. Do not hesitate to ask. Your health is important to us.</w:t>
                      </w:r>
                    </w:p>
                  </w:txbxContent>
                </v:textbox>
                <w10:wrap type="square"/>
              </v:shape>
            </w:pict>
          </mc:Fallback>
        </mc:AlternateContent>
      </w:r>
      <w:r w:rsidR="00D93481">
        <w:rPr>
          <w:rFonts w:ascii="Arial" w:hAnsi="Arial" w:cs="Arial"/>
          <w:noProof/>
          <w:sz w:val="24"/>
          <w:szCs w:val="24"/>
        </w:rPr>
        <w:drawing>
          <wp:inline distT="0" distB="0" distL="0" distR="0" wp14:anchorId="5AE19343" wp14:editId="1DB82A9E">
            <wp:extent cx="5888990" cy="8864600"/>
            <wp:effectExtent l="0" t="0" r="0" b="0"/>
            <wp:docPr id="5197321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88990" cy="8864600"/>
                    </a:xfrm>
                    <a:prstGeom prst="rect">
                      <a:avLst/>
                    </a:prstGeom>
                    <a:noFill/>
                  </pic:spPr>
                </pic:pic>
              </a:graphicData>
            </a:graphic>
          </wp:inline>
        </w:drawing>
      </w:r>
    </w:p>
    <w:p w14:paraId="55816152" w14:textId="77777777" w:rsidR="005B4311" w:rsidRDefault="005B4311" w:rsidP="00557833">
      <w:pPr>
        <w:spacing w:line="360" w:lineRule="auto"/>
        <w:rPr>
          <w:rFonts w:ascii="Arial" w:hAnsi="Arial" w:cs="Arial"/>
          <w:sz w:val="24"/>
          <w:szCs w:val="24"/>
        </w:rPr>
      </w:pPr>
    </w:p>
    <w:p w14:paraId="34AAD229" w14:textId="382CFCE3" w:rsidR="005B4311" w:rsidRDefault="005B4311" w:rsidP="00557833">
      <w:pPr>
        <w:spacing w:line="360" w:lineRule="auto"/>
        <w:rPr>
          <w:rFonts w:ascii="Arial" w:hAnsi="Arial" w:cs="Arial"/>
          <w:sz w:val="24"/>
          <w:szCs w:val="24"/>
        </w:rPr>
      </w:pPr>
    </w:p>
    <w:p w14:paraId="333E194D" w14:textId="77777777" w:rsidR="00D93481" w:rsidRDefault="00D93481" w:rsidP="0042422C">
      <w:pPr>
        <w:spacing w:line="360" w:lineRule="auto"/>
        <w:rPr>
          <w:rFonts w:ascii="Arial" w:hAnsi="Arial" w:cs="Arial"/>
          <w:sz w:val="24"/>
          <w:szCs w:val="24"/>
        </w:rPr>
      </w:pPr>
    </w:p>
    <w:p w14:paraId="4D832EA3" w14:textId="4E90FCC1" w:rsidR="00D93481" w:rsidRDefault="00C64CA9">
      <w:pPr>
        <w:rPr>
          <w:rFonts w:ascii="Arial" w:hAnsi="Arial" w:cs="Arial"/>
          <w:sz w:val="24"/>
          <w:szCs w:val="24"/>
        </w:rPr>
      </w:pPr>
      <w:r>
        <w:rPr>
          <w:noProof/>
        </w:rPr>
        <mc:AlternateContent>
          <mc:Choice Requires="wps">
            <w:drawing>
              <wp:anchor distT="0" distB="0" distL="114300" distR="114300" simplePos="0" relativeHeight="251679744" behindDoc="0" locked="0" layoutInCell="1" allowOverlap="1" wp14:anchorId="2B3D5972" wp14:editId="724FC18F">
                <wp:simplePos x="0" y="0"/>
                <wp:positionH relativeFrom="margin">
                  <wp:align>right</wp:align>
                </wp:positionH>
                <wp:positionV relativeFrom="paragraph">
                  <wp:posOffset>1931670</wp:posOffset>
                </wp:positionV>
                <wp:extent cx="388620" cy="5699760"/>
                <wp:effectExtent l="0" t="0" r="11430" b="15240"/>
                <wp:wrapNone/>
                <wp:docPr id="1360599077" name="Text Box 8"/>
                <wp:cNvGraphicFramePr/>
                <a:graphic xmlns:a="http://schemas.openxmlformats.org/drawingml/2006/main">
                  <a:graphicData uri="http://schemas.microsoft.com/office/word/2010/wordprocessingShape">
                    <wps:wsp>
                      <wps:cNvSpPr txBox="1"/>
                      <wps:spPr>
                        <a:xfrm>
                          <a:off x="0" y="0"/>
                          <a:ext cx="388620" cy="5699760"/>
                        </a:xfrm>
                        <a:prstGeom prst="rect">
                          <a:avLst/>
                        </a:prstGeom>
                        <a:solidFill>
                          <a:schemeClr val="tx1"/>
                        </a:solidFill>
                        <a:ln w="6350">
                          <a:solidFill>
                            <a:prstClr val="black"/>
                          </a:solidFill>
                        </a:ln>
                      </wps:spPr>
                      <wps:txbx>
                        <w:txbxContent>
                          <w:p w14:paraId="2317B70C" w14:textId="59CFC532" w:rsidR="00C64CA9" w:rsidRDefault="00C64CA9">
                            <w:pPr>
                              <w:rPr>
                                <w:color w:val="FFC000"/>
                                <w:sz w:val="18"/>
                                <w:szCs w:val="18"/>
                              </w:rPr>
                            </w:pPr>
                            <w:r>
                              <w:rPr>
                                <w:color w:val="FFC000"/>
                                <w:sz w:val="18"/>
                                <w:szCs w:val="18"/>
                              </w:rPr>
                              <w:t>£</w:t>
                            </w:r>
                            <w:r w:rsidR="000217B0">
                              <w:rPr>
                                <w:color w:val="FFC000"/>
                                <w:sz w:val="18"/>
                                <w:szCs w:val="18"/>
                              </w:rPr>
                              <w:t>18</w:t>
                            </w:r>
                          </w:p>
                          <w:p w14:paraId="5A4FFA51" w14:textId="77777777" w:rsidR="000217B0" w:rsidRDefault="000217B0">
                            <w:pPr>
                              <w:rPr>
                                <w:color w:val="FFC000"/>
                                <w:sz w:val="18"/>
                                <w:szCs w:val="18"/>
                              </w:rPr>
                            </w:pPr>
                          </w:p>
                          <w:p w14:paraId="274C24E1" w14:textId="77777777" w:rsidR="000217B0" w:rsidRDefault="000217B0">
                            <w:pPr>
                              <w:rPr>
                                <w:color w:val="FFC000"/>
                                <w:sz w:val="18"/>
                                <w:szCs w:val="18"/>
                              </w:rPr>
                            </w:pPr>
                          </w:p>
                          <w:p w14:paraId="503DE3F7" w14:textId="77777777" w:rsidR="000217B0" w:rsidRDefault="000217B0">
                            <w:pPr>
                              <w:rPr>
                                <w:color w:val="FFC000"/>
                                <w:sz w:val="18"/>
                                <w:szCs w:val="18"/>
                              </w:rPr>
                            </w:pPr>
                          </w:p>
                          <w:p w14:paraId="726FC8DF" w14:textId="77777777" w:rsidR="000217B0" w:rsidRDefault="000217B0">
                            <w:pPr>
                              <w:rPr>
                                <w:color w:val="FFC000"/>
                                <w:sz w:val="18"/>
                                <w:szCs w:val="18"/>
                              </w:rPr>
                            </w:pPr>
                          </w:p>
                          <w:p w14:paraId="745A5817" w14:textId="77777777" w:rsidR="000217B0" w:rsidRDefault="000217B0">
                            <w:pPr>
                              <w:rPr>
                                <w:color w:val="FFC000"/>
                                <w:sz w:val="18"/>
                                <w:szCs w:val="18"/>
                              </w:rPr>
                            </w:pPr>
                          </w:p>
                          <w:p w14:paraId="16452941" w14:textId="77777777" w:rsidR="000217B0" w:rsidRDefault="000217B0">
                            <w:pPr>
                              <w:rPr>
                                <w:color w:val="FFC000"/>
                                <w:sz w:val="18"/>
                                <w:szCs w:val="18"/>
                              </w:rPr>
                            </w:pPr>
                          </w:p>
                          <w:p w14:paraId="6B6F8C6D" w14:textId="77777777" w:rsidR="000217B0" w:rsidRDefault="000217B0">
                            <w:pPr>
                              <w:rPr>
                                <w:color w:val="FFC000"/>
                                <w:sz w:val="18"/>
                                <w:szCs w:val="18"/>
                              </w:rPr>
                            </w:pPr>
                          </w:p>
                          <w:p w14:paraId="78AD13DB" w14:textId="21A3A1DC" w:rsidR="000217B0" w:rsidRDefault="000217B0">
                            <w:pPr>
                              <w:rPr>
                                <w:color w:val="FFC000"/>
                                <w:sz w:val="18"/>
                                <w:szCs w:val="18"/>
                              </w:rPr>
                            </w:pPr>
                            <w:r>
                              <w:rPr>
                                <w:color w:val="FFC000"/>
                                <w:sz w:val="18"/>
                                <w:szCs w:val="18"/>
                              </w:rPr>
                              <w:t>£20</w:t>
                            </w:r>
                          </w:p>
                          <w:p w14:paraId="1BC9FBEE" w14:textId="77777777" w:rsidR="000217B0" w:rsidRDefault="000217B0">
                            <w:pPr>
                              <w:rPr>
                                <w:color w:val="FFC000"/>
                                <w:sz w:val="18"/>
                                <w:szCs w:val="18"/>
                              </w:rPr>
                            </w:pPr>
                          </w:p>
                          <w:p w14:paraId="62D6B26C" w14:textId="77777777" w:rsidR="000217B0" w:rsidRDefault="000217B0">
                            <w:pPr>
                              <w:rPr>
                                <w:color w:val="FFC000"/>
                                <w:sz w:val="18"/>
                                <w:szCs w:val="18"/>
                              </w:rPr>
                            </w:pPr>
                          </w:p>
                          <w:p w14:paraId="2E77AB5E" w14:textId="77777777" w:rsidR="000217B0" w:rsidRDefault="000217B0">
                            <w:pPr>
                              <w:rPr>
                                <w:color w:val="FFC000"/>
                                <w:sz w:val="18"/>
                                <w:szCs w:val="18"/>
                              </w:rPr>
                            </w:pPr>
                          </w:p>
                          <w:p w14:paraId="5CB29CB4" w14:textId="77777777" w:rsidR="000217B0" w:rsidRDefault="000217B0">
                            <w:pPr>
                              <w:rPr>
                                <w:color w:val="FFC000"/>
                                <w:sz w:val="18"/>
                                <w:szCs w:val="18"/>
                              </w:rPr>
                            </w:pPr>
                          </w:p>
                          <w:p w14:paraId="6C953D1A" w14:textId="77777777" w:rsidR="000217B0" w:rsidRDefault="000217B0">
                            <w:pPr>
                              <w:rPr>
                                <w:color w:val="FFC000"/>
                                <w:sz w:val="18"/>
                                <w:szCs w:val="18"/>
                              </w:rPr>
                            </w:pPr>
                          </w:p>
                          <w:p w14:paraId="61C52759" w14:textId="57C0E690" w:rsidR="000217B0" w:rsidRPr="00C64CA9" w:rsidRDefault="000217B0">
                            <w:pPr>
                              <w:rPr>
                                <w:color w:val="FFC000"/>
                                <w:sz w:val="18"/>
                                <w:szCs w:val="18"/>
                              </w:rPr>
                            </w:pPr>
                            <w:r>
                              <w:rPr>
                                <w:color w:val="FFC000"/>
                                <w:sz w:val="18"/>
                                <w:szCs w:val="18"/>
                              </w:rPr>
                              <w:t>£25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3D5972" id="Text Box 8" o:spid="_x0000_s1028" type="#_x0000_t202" style="position:absolute;margin-left:-20.6pt;margin-top:152.1pt;width:30.6pt;height:448.8pt;z-index:2516797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" fillcolor="black [3213]" strokeweight=".5pt">
                <v:textbox>
                  <w:txbxContent>
                    <w:p w14:paraId="2317B70C" w14:textId="59CFC532" w:rsidR="00C64CA9" w:rsidRDefault="00C64CA9">
                      <w:pPr>
                        <w:rPr>
                          <w:color w:val="FFC000"/>
                          <w:sz w:val="18"/>
                          <w:szCs w:val="18"/>
                        </w:rPr>
                      </w:pPr>
                      <w:r>
                        <w:rPr>
                          <w:color w:val="FFC000"/>
                          <w:sz w:val="18"/>
                          <w:szCs w:val="18"/>
                        </w:rPr>
                        <w:t>£</w:t>
                      </w:r>
                      <w:r w:rsidR="000217B0">
                        <w:rPr>
                          <w:color w:val="FFC000"/>
                          <w:sz w:val="18"/>
                          <w:szCs w:val="18"/>
                        </w:rPr>
                        <w:t>18</w:t>
                      </w:r>
                    </w:p>
                    <w:p w14:paraId="5A4FFA51" w14:textId="77777777" w:rsidR="000217B0" w:rsidRDefault="000217B0">
                      <w:pPr>
                        <w:rPr>
                          <w:color w:val="FFC000"/>
                          <w:sz w:val="18"/>
                          <w:szCs w:val="18"/>
                        </w:rPr>
                      </w:pPr>
                    </w:p>
                    <w:p w14:paraId="274C24E1" w14:textId="77777777" w:rsidR="000217B0" w:rsidRDefault="000217B0">
                      <w:pPr>
                        <w:rPr>
                          <w:color w:val="FFC000"/>
                          <w:sz w:val="18"/>
                          <w:szCs w:val="18"/>
                        </w:rPr>
                      </w:pPr>
                    </w:p>
                    <w:p w14:paraId="503DE3F7" w14:textId="77777777" w:rsidR="000217B0" w:rsidRDefault="000217B0">
                      <w:pPr>
                        <w:rPr>
                          <w:color w:val="FFC000"/>
                          <w:sz w:val="18"/>
                          <w:szCs w:val="18"/>
                        </w:rPr>
                      </w:pPr>
                    </w:p>
                    <w:p w14:paraId="726FC8DF" w14:textId="77777777" w:rsidR="000217B0" w:rsidRDefault="000217B0">
                      <w:pPr>
                        <w:rPr>
                          <w:color w:val="FFC000"/>
                          <w:sz w:val="18"/>
                          <w:szCs w:val="18"/>
                        </w:rPr>
                      </w:pPr>
                    </w:p>
                    <w:p w14:paraId="745A5817" w14:textId="77777777" w:rsidR="000217B0" w:rsidRDefault="000217B0">
                      <w:pPr>
                        <w:rPr>
                          <w:color w:val="FFC000"/>
                          <w:sz w:val="18"/>
                          <w:szCs w:val="18"/>
                        </w:rPr>
                      </w:pPr>
                    </w:p>
                    <w:p w14:paraId="16452941" w14:textId="77777777" w:rsidR="000217B0" w:rsidRDefault="000217B0">
                      <w:pPr>
                        <w:rPr>
                          <w:color w:val="FFC000"/>
                          <w:sz w:val="18"/>
                          <w:szCs w:val="18"/>
                        </w:rPr>
                      </w:pPr>
                    </w:p>
                    <w:p w14:paraId="6B6F8C6D" w14:textId="77777777" w:rsidR="000217B0" w:rsidRDefault="000217B0">
                      <w:pPr>
                        <w:rPr>
                          <w:color w:val="FFC000"/>
                          <w:sz w:val="18"/>
                          <w:szCs w:val="18"/>
                        </w:rPr>
                      </w:pPr>
                    </w:p>
                    <w:p w14:paraId="78AD13DB" w14:textId="21A3A1DC" w:rsidR="000217B0" w:rsidRDefault="000217B0">
                      <w:pPr>
                        <w:rPr>
                          <w:color w:val="FFC000"/>
                          <w:sz w:val="18"/>
                          <w:szCs w:val="18"/>
                        </w:rPr>
                      </w:pPr>
                      <w:r>
                        <w:rPr>
                          <w:color w:val="FFC000"/>
                          <w:sz w:val="18"/>
                          <w:szCs w:val="18"/>
                        </w:rPr>
                        <w:t>£20</w:t>
                      </w:r>
                    </w:p>
                    <w:p w14:paraId="1BC9FBEE" w14:textId="77777777" w:rsidR="000217B0" w:rsidRDefault="000217B0">
                      <w:pPr>
                        <w:rPr>
                          <w:color w:val="FFC000"/>
                          <w:sz w:val="18"/>
                          <w:szCs w:val="18"/>
                        </w:rPr>
                      </w:pPr>
                    </w:p>
                    <w:p w14:paraId="62D6B26C" w14:textId="77777777" w:rsidR="000217B0" w:rsidRDefault="000217B0">
                      <w:pPr>
                        <w:rPr>
                          <w:color w:val="FFC000"/>
                          <w:sz w:val="18"/>
                          <w:szCs w:val="18"/>
                        </w:rPr>
                      </w:pPr>
                    </w:p>
                    <w:p w14:paraId="2E77AB5E" w14:textId="77777777" w:rsidR="000217B0" w:rsidRDefault="000217B0">
                      <w:pPr>
                        <w:rPr>
                          <w:color w:val="FFC000"/>
                          <w:sz w:val="18"/>
                          <w:szCs w:val="18"/>
                        </w:rPr>
                      </w:pPr>
                    </w:p>
                    <w:p w14:paraId="5CB29CB4" w14:textId="77777777" w:rsidR="000217B0" w:rsidRDefault="000217B0">
                      <w:pPr>
                        <w:rPr>
                          <w:color w:val="FFC000"/>
                          <w:sz w:val="18"/>
                          <w:szCs w:val="18"/>
                        </w:rPr>
                      </w:pPr>
                    </w:p>
                    <w:p w14:paraId="6C953D1A" w14:textId="77777777" w:rsidR="000217B0" w:rsidRDefault="000217B0">
                      <w:pPr>
                        <w:rPr>
                          <w:color w:val="FFC000"/>
                          <w:sz w:val="18"/>
                          <w:szCs w:val="18"/>
                        </w:rPr>
                      </w:pPr>
                    </w:p>
                    <w:p w14:paraId="61C52759" w14:textId="57C0E690" w:rsidR="000217B0" w:rsidRPr="00C64CA9" w:rsidRDefault="000217B0">
                      <w:pPr>
                        <w:rPr>
                          <w:color w:val="FFC000"/>
                          <w:sz w:val="18"/>
                          <w:szCs w:val="18"/>
                        </w:rPr>
                      </w:pPr>
                      <w:r>
                        <w:rPr>
                          <w:color w:val="FFC000"/>
                          <w:sz w:val="18"/>
                          <w:szCs w:val="18"/>
                        </w:rPr>
                        <w:t>£25</w:t>
                      </w:r>
                    </w:p>
                  </w:txbxContent>
                </v:textbox>
                <w10:wrap anchorx="margin"/>
              </v:shape>
            </w:pict>
          </mc:Fallback>
        </mc:AlternateContent>
      </w:r>
      <w:r w:rsidR="0055055A">
        <w:rPr>
          <w:noProof/>
        </w:rPr>
        <mc:AlternateContent>
          <mc:Choice Requires="wps">
            <w:drawing>
              <wp:anchor distT="0" distB="0" distL="114300" distR="114300" simplePos="0" relativeHeight="251663360" behindDoc="0" locked="0" layoutInCell="1" allowOverlap="1" wp14:anchorId="2BEE27BF" wp14:editId="28F9A537">
                <wp:simplePos x="0" y="0"/>
                <wp:positionH relativeFrom="column">
                  <wp:posOffset>2994660</wp:posOffset>
                </wp:positionH>
                <wp:positionV relativeFrom="paragraph">
                  <wp:posOffset>834390</wp:posOffset>
                </wp:positionV>
                <wp:extent cx="2628900" cy="472440"/>
                <wp:effectExtent l="0" t="0" r="19050" b="22860"/>
                <wp:wrapNone/>
                <wp:docPr id="1377681790" name="Text Box 17"/>
                <wp:cNvGraphicFramePr/>
                <a:graphic xmlns:a="http://schemas.openxmlformats.org/drawingml/2006/main">
                  <a:graphicData uri="http://schemas.microsoft.com/office/word/2010/wordprocessingShape">
                    <wps:wsp>
                      <wps:cNvSpPr txBox="1"/>
                      <wps:spPr>
                        <a:xfrm>
                          <a:off x="0" y="0"/>
                          <a:ext cx="2628900" cy="472440"/>
                        </a:xfrm>
                        <a:prstGeom prst="rect">
                          <a:avLst/>
                        </a:prstGeom>
                        <a:solidFill>
                          <a:schemeClr val="tx1"/>
                        </a:solidFill>
                        <a:ln w="6350">
                          <a:solidFill>
                            <a:prstClr val="black"/>
                          </a:solidFill>
                        </a:ln>
                      </wps:spPr>
                      <wps:txbx>
                        <w:txbxContent>
                          <w:p w14:paraId="4A9616BA" w14:textId="683BC625" w:rsidR="0055055A" w:rsidRPr="00716724" w:rsidRDefault="00716724" w:rsidP="0055055A">
                            <w:pPr>
                              <w:rPr>
                                <w:rFonts w:ascii="Algerian" w:hAnsi="Algerian"/>
                                <w:color w:val="FFC000"/>
                                <w:sz w:val="48"/>
                                <w:szCs w:val="48"/>
                              </w:rPr>
                            </w:pPr>
                            <w:bookmarkStart w:id="0" w:name="_Hlk149740267"/>
                            <w:r>
                              <w:rPr>
                                <w:rFonts w:ascii="Algerian" w:hAnsi="Algerian"/>
                                <w:color w:val="FFC000"/>
                                <w:sz w:val="40"/>
                                <w:szCs w:val="40"/>
                              </w:rPr>
                              <w:t xml:space="preserve">    </w:t>
                            </w:r>
                            <w:r w:rsidR="0055055A" w:rsidRPr="00716724">
                              <w:rPr>
                                <w:rFonts w:ascii="Algerian" w:hAnsi="Algerian"/>
                                <w:color w:val="FFC000"/>
                                <w:sz w:val="48"/>
                                <w:szCs w:val="48"/>
                              </w:rPr>
                              <w:t>RESTAURANT</w:t>
                            </w:r>
                          </w:p>
                          <w:bookmarkEnd w:id="0"/>
                          <w:p w14:paraId="724FDA23" w14:textId="6EC86197" w:rsidR="0055055A" w:rsidRDefault="0055055A">
                            <w:r w:rsidRPr="0055055A">
                              <w:rPr>
                                <w:rFonts w:ascii="Brush Script MT" w:hAnsi="Brush Script MT"/>
                                <w:color w:val="FFC000"/>
                                <w:sz w:val="40"/>
                                <w:szCs w:val="40"/>
                              </w:rPr>
                              <w:t>RESTAURANT</w:t>
                            </w:r>
                            <w:r w:rsidR="00716724">
                              <w:rPr>
                                <w:rFonts w:ascii="Brush Script MT" w:hAnsi="Brush Script MT"/>
                                <w:color w:val="FFC000"/>
                                <w:sz w:val="40"/>
                                <w:szCs w:val="4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EE27BF" id="Text Box 17" o:spid="_x0000_s1029" type="#_x0000_t202" style="position:absolute;margin-left:235.8pt;margin-top:65.7pt;width:207pt;height:37.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" fillcolor="black [3213]" strokeweight=".5pt">
                <v:textbox>
                  <w:txbxContent>
                    <w:p w14:paraId="4A9616BA" w14:textId="683BC625" w:rsidR="0055055A" w:rsidRPr="00716724" w:rsidRDefault="00716724" w:rsidP="0055055A">
                      <w:pPr>
                        <w:rPr>
                          <w:rFonts w:ascii="Algerian" w:hAnsi="Algerian"/>
                          <w:color w:val="FFC000"/>
                          <w:sz w:val="48"/>
                          <w:szCs w:val="48"/>
                        </w:rPr>
                      </w:pPr>
                      <w:bookmarkStart w:id="1" w:name="_Hlk149740267"/>
                      <w:r>
                        <w:rPr>
                          <w:rFonts w:ascii="Algerian" w:hAnsi="Algerian"/>
                          <w:color w:val="FFC000"/>
                          <w:sz w:val="40"/>
                          <w:szCs w:val="40"/>
                        </w:rPr>
                        <w:t xml:space="preserve">    </w:t>
                      </w:r>
                      <w:r w:rsidR="0055055A" w:rsidRPr="00716724">
                        <w:rPr>
                          <w:rFonts w:ascii="Algerian" w:hAnsi="Algerian"/>
                          <w:color w:val="FFC000"/>
                          <w:sz w:val="48"/>
                          <w:szCs w:val="48"/>
                        </w:rPr>
                        <w:t>RESTAURANT</w:t>
                      </w:r>
                    </w:p>
                    <w:bookmarkEnd w:id="1"/>
                    <w:p w14:paraId="724FDA23" w14:textId="6EC86197" w:rsidR="0055055A" w:rsidRDefault="0055055A">
                      <w:r w:rsidRPr="0055055A">
                        <w:rPr>
                          <w:rFonts w:ascii="Brush Script MT" w:hAnsi="Brush Script MT"/>
                          <w:color w:val="FFC000"/>
                          <w:sz w:val="40"/>
                          <w:szCs w:val="40"/>
                        </w:rPr>
                        <w:t>RESTAURANT</w:t>
                      </w:r>
                      <w:r w:rsidR="00716724">
                        <w:rPr>
                          <w:rFonts w:ascii="Brush Script MT" w:hAnsi="Brush Script MT"/>
                          <w:color w:val="FFC000"/>
                          <w:sz w:val="40"/>
                          <w:szCs w:val="40"/>
                        </w:rPr>
                        <w:t xml:space="preserve"> </w:t>
                      </w:r>
                    </w:p>
                  </w:txbxContent>
                </v:textbox>
              </v:shape>
            </w:pict>
          </mc:Fallback>
        </mc:AlternateContent>
      </w:r>
      <w:r w:rsidR="00114EC2">
        <w:rPr>
          <w:noProof/>
        </w:rPr>
        <mc:AlternateContent>
          <mc:Choice Requires="wpi">
            <w:drawing>
              <wp:anchor distT="0" distB="0" distL="114300" distR="114300" simplePos="0" relativeHeight="251662336" behindDoc="0" locked="0" layoutInCell="1" allowOverlap="1" wp14:anchorId="6B225143" wp14:editId="2A31EB76">
                <wp:simplePos x="0" y="0"/>
                <wp:positionH relativeFrom="column">
                  <wp:posOffset>3200580</wp:posOffset>
                </wp:positionH>
                <wp:positionV relativeFrom="paragraph">
                  <wp:posOffset>1001430</wp:posOffset>
                </wp:positionV>
                <wp:extent cx="2003040" cy="62280"/>
                <wp:effectExtent l="76200" t="133350" r="130810" b="166370"/>
                <wp:wrapNone/>
                <wp:docPr id="1941712405"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2003040" cy="62280"/>
                      </w14:xfrm>
                    </w14:contentPart>
                  </a:graphicData>
                </a:graphic>
              </wp:anchor>
            </w:drawing>
          </mc:Choice>
          <mc:Fallback>
            <w:pict>
              <v:shapetype w14:anchorId="792B053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47.75pt;margin-top:70.4pt;width:166.2pt;height:21.8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">
                <v:imagedata r:id="rId10" o:title=""/>
              </v:shape>
            </w:pict>
          </mc:Fallback>
        </mc:AlternateContent>
      </w:r>
      <w:r w:rsidR="00D93481">
        <w:rPr>
          <w:noProof/>
        </w:rPr>
        <w:drawing>
          <wp:inline distT="0" distB="0" distL="0" distR="0" wp14:anchorId="32D4F8EA" wp14:editId="48D9E648">
            <wp:extent cx="5731510" cy="7695565"/>
            <wp:effectExtent l="0" t="0" r="2540" b="635"/>
            <wp:docPr id="961819469" name="Picture 1" descr="A menu of food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819469" name="Picture 1" descr="A menu of food on a black background&#10;&#10;Description automatically generated"/>
                    <pic:cNvPicPr/>
                  </pic:nvPicPr>
                  <pic:blipFill>
                    <a:blip r:embed="rId11"/>
                    <a:stretch>
                      <a:fillRect/>
                    </a:stretch>
                  </pic:blipFill>
                  <pic:spPr>
                    <a:xfrm>
                      <a:off x="0" y="0"/>
                      <a:ext cx="5731510" cy="7695565"/>
                    </a:xfrm>
                    <a:prstGeom prst="rect">
                      <a:avLst/>
                    </a:prstGeom>
                  </pic:spPr>
                </pic:pic>
              </a:graphicData>
            </a:graphic>
          </wp:inline>
        </w:drawing>
      </w:r>
      <w:r w:rsidR="00D93481">
        <w:rPr>
          <w:rFonts w:ascii="Arial" w:hAnsi="Arial" w:cs="Arial"/>
          <w:sz w:val="24"/>
          <w:szCs w:val="24"/>
        </w:rPr>
        <w:br w:type="page"/>
      </w:r>
    </w:p>
    <w:p w14:paraId="67DAE6BE" w14:textId="26EFF3CE" w:rsidR="005B4311" w:rsidRDefault="005B4311" w:rsidP="0042422C">
      <w:pPr>
        <w:spacing w:line="360" w:lineRule="auto"/>
        <w:rPr>
          <w:rFonts w:ascii="Arial" w:hAnsi="Arial" w:cs="Arial"/>
          <w:sz w:val="24"/>
          <w:szCs w:val="24"/>
        </w:rPr>
      </w:pPr>
    </w:p>
    <w:p w14:paraId="3E254DE7" w14:textId="248B47A7" w:rsidR="00F83030" w:rsidRDefault="00C64CA9" w:rsidP="0042422C">
      <w:pPr>
        <w:spacing w:line="360" w:lineRule="auto"/>
        <w:rPr>
          <w:rFonts w:ascii="Arial" w:hAnsi="Arial" w:cs="Arial"/>
          <w:sz w:val="24"/>
          <w:szCs w:val="24"/>
        </w:rPr>
      </w:pPr>
      <w:r>
        <w:rPr>
          <w:noProof/>
        </w:rPr>
        <mc:AlternateContent>
          <mc:Choice Requires="wps">
            <w:drawing>
              <wp:anchor distT="0" distB="0" distL="114300" distR="114300" simplePos="0" relativeHeight="251678720" behindDoc="0" locked="0" layoutInCell="1" allowOverlap="1" wp14:anchorId="0E48A358" wp14:editId="70447A79">
                <wp:simplePos x="0" y="0"/>
                <wp:positionH relativeFrom="column">
                  <wp:posOffset>5341620</wp:posOffset>
                </wp:positionH>
                <wp:positionV relativeFrom="paragraph">
                  <wp:posOffset>1944370</wp:posOffset>
                </wp:positionV>
                <wp:extent cx="373380" cy="6134100"/>
                <wp:effectExtent l="0" t="0" r="26670" b="19050"/>
                <wp:wrapNone/>
                <wp:docPr id="2115150632" name="Text Box 6"/>
                <wp:cNvGraphicFramePr/>
                <a:graphic xmlns:a="http://schemas.openxmlformats.org/drawingml/2006/main">
                  <a:graphicData uri="http://schemas.microsoft.com/office/word/2010/wordprocessingShape">
                    <wps:wsp>
                      <wps:cNvSpPr txBox="1"/>
                      <wps:spPr>
                        <a:xfrm>
                          <a:off x="0" y="0"/>
                          <a:ext cx="373380" cy="6134100"/>
                        </a:xfrm>
                        <a:prstGeom prst="rect">
                          <a:avLst/>
                        </a:prstGeom>
                        <a:solidFill>
                          <a:schemeClr val="tx1"/>
                        </a:solidFill>
                        <a:ln w="6350">
                          <a:solidFill>
                            <a:prstClr val="black"/>
                          </a:solidFill>
                        </a:ln>
                      </wps:spPr>
                      <wps:txbx>
                        <w:txbxContent>
                          <w:p w14:paraId="3F8519DD" w14:textId="75A08B77" w:rsidR="00C64CA9" w:rsidRDefault="00C64CA9">
                            <w:pPr>
                              <w:rPr>
                                <w:color w:val="FFC000"/>
                                <w:sz w:val="18"/>
                                <w:szCs w:val="18"/>
                              </w:rPr>
                            </w:pPr>
                            <w:r>
                              <w:rPr>
                                <w:color w:val="FFC000"/>
                                <w:sz w:val="18"/>
                                <w:szCs w:val="18"/>
                              </w:rPr>
                              <w:t>£25</w:t>
                            </w:r>
                          </w:p>
                          <w:p w14:paraId="1EBDA21B" w14:textId="77777777" w:rsidR="00C64CA9" w:rsidRDefault="00C64CA9">
                            <w:pPr>
                              <w:rPr>
                                <w:color w:val="FFC000"/>
                                <w:sz w:val="18"/>
                                <w:szCs w:val="18"/>
                              </w:rPr>
                            </w:pPr>
                          </w:p>
                          <w:p w14:paraId="719A4DEF" w14:textId="77777777" w:rsidR="00C64CA9" w:rsidRDefault="00C64CA9">
                            <w:pPr>
                              <w:rPr>
                                <w:color w:val="FFC000"/>
                                <w:sz w:val="18"/>
                                <w:szCs w:val="18"/>
                              </w:rPr>
                            </w:pPr>
                          </w:p>
                          <w:p w14:paraId="493712A7" w14:textId="77777777" w:rsidR="00C64CA9" w:rsidRDefault="00C64CA9">
                            <w:pPr>
                              <w:rPr>
                                <w:color w:val="FFC000"/>
                                <w:sz w:val="18"/>
                                <w:szCs w:val="18"/>
                              </w:rPr>
                            </w:pPr>
                          </w:p>
                          <w:p w14:paraId="2C1992D6" w14:textId="77777777" w:rsidR="00C64CA9" w:rsidRDefault="00C64CA9">
                            <w:pPr>
                              <w:rPr>
                                <w:color w:val="FFC000"/>
                                <w:sz w:val="18"/>
                                <w:szCs w:val="18"/>
                              </w:rPr>
                            </w:pPr>
                          </w:p>
                          <w:p w14:paraId="1259DC25" w14:textId="77777777" w:rsidR="00C64CA9" w:rsidRDefault="00C64CA9">
                            <w:pPr>
                              <w:rPr>
                                <w:color w:val="FFC000"/>
                                <w:sz w:val="18"/>
                                <w:szCs w:val="18"/>
                              </w:rPr>
                            </w:pPr>
                          </w:p>
                          <w:p w14:paraId="085A9DEE" w14:textId="77777777" w:rsidR="00C64CA9" w:rsidRDefault="00C64CA9">
                            <w:pPr>
                              <w:rPr>
                                <w:color w:val="FFC000"/>
                                <w:sz w:val="18"/>
                                <w:szCs w:val="18"/>
                              </w:rPr>
                            </w:pPr>
                          </w:p>
                          <w:p w14:paraId="3FBBEC96" w14:textId="67A48619" w:rsidR="00C64CA9" w:rsidRDefault="00C64CA9">
                            <w:pPr>
                              <w:rPr>
                                <w:color w:val="FFC000"/>
                                <w:sz w:val="18"/>
                                <w:szCs w:val="18"/>
                              </w:rPr>
                            </w:pPr>
                            <w:r>
                              <w:rPr>
                                <w:color w:val="FFC000"/>
                                <w:sz w:val="18"/>
                                <w:szCs w:val="18"/>
                              </w:rPr>
                              <w:t>£35</w:t>
                            </w:r>
                          </w:p>
                          <w:p w14:paraId="0DD2FBBD" w14:textId="77777777" w:rsidR="00C64CA9" w:rsidRDefault="00C64CA9">
                            <w:pPr>
                              <w:rPr>
                                <w:color w:val="FFC000"/>
                                <w:sz w:val="18"/>
                                <w:szCs w:val="18"/>
                              </w:rPr>
                            </w:pPr>
                          </w:p>
                          <w:p w14:paraId="72A83353" w14:textId="77777777" w:rsidR="00C64CA9" w:rsidRDefault="00C64CA9">
                            <w:pPr>
                              <w:rPr>
                                <w:color w:val="FFC000"/>
                                <w:sz w:val="18"/>
                                <w:szCs w:val="18"/>
                              </w:rPr>
                            </w:pPr>
                          </w:p>
                          <w:p w14:paraId="7864CA2F" w14:textId="77777777" w:rsidR="00C64CA9" w:rsidRDefault="00C64CA9">
                            <w:pPr>
                              <w:rPr>
                                <w:color w:val="FFC000"/>
                                <w:sz w:val="18"/>
                                <w:szCs w:val="18"/>
                              </w:rPr>
                            </w:pPr>
                          </w:p>
                          <w:p w14:paraId="11C1A90F" w14:textId="77777777" w:rsidR="00C64CA9" w:rsidRDefault="00C64CA9">
                            <w:pPr>
                              <w:rPr>
                                <w:color w:val="FFC000"/>
                                <w:sz w:val="18"/>
                                <w:szCs w:val="18"/>
                              </w:rPr>
                            </w:pPr>
                          </w:p>
                          <w:p w14:paraId="27D3227D" w14:textId="77777777" w:rsidR="00C64CA9" w:rsidRDefault="00C64CA9">
                            <w:pPr>
                              <w:rPr>
                                <w:color w:val="FFC000"/>
                                <w:sz w:val="18"/>
                                <w:szCs w:val="18"/>
                              </w:rPr>
                            </w:pPr>
                          </w:p>
                          <w:p w14:paraId="26DB2F74" w14:textId="77777777" w:rsidR="00C64CA9" w:rsidRDefault="00C64CA9">
                            <w:pPr>
                              <w:rPr>
                                <w:color w:val="FFC000"/>
                                <w:sz w:val="18"/>
                                <w:szCs w:val="18"/>
                              </w:rPr>
                            </w:pPr>
                          </w:p>
                          <w:p w14:paraId="522E993B" w14:textId="77777777" w:rsidR="00C64CA9" w:rsidRDefault="00C64CA9">
                            <w:pPr>
                              <w:rPr>
                                <w:color w:val="FFC000"/>
                                <w:sz w:val="18"/>
                                <w:szCs w:val="18"/>
                              </w:rPr>
                            </w:pPr>
                          </w:p>
                          <w:p w14:paraId="41A0FC62" w14:textId="77777777" w:rsidR="00C64CA9" w:rsidRDefault="00C64CA9">
                            <w:pPr>
                              <w:rPr>
                                <w:color w:val="FFC000"/>
                                <w:sz w:val="18"/>
                                <w:szCs w:val="18"/>
                              </w:rPr>
                            </w:pPr>
                          </w:p>
                          <w:p w14:paraId="6ECF8E44" w14:textId="77777777" w:rsidR="00C64CA9" w:rsidRDefault="00C64CA9">
                            <w:pPr>
                              <w:rPr>
                                <w:color w:val="FFC000"/>
                                <w:sz w:val="18"/>
                                <w:szCs w:val="18"/>
                              </w:rPr>
                            </w:pPr>
                          </w:p>
                          <w:p w14:paraId="0F218B24" w14:textId="1200214D" w:rsidR="00C64CA9" w:rsidRPr="00C64CA9" w:rsidRDefault="00C64CA9">
                            <w:pPr>
                              <w:rPr>
                                <w:color w:val="FFC000"/>
                                <w:sz w:val="18"/>
                                <w:szCs w:val="18"/>
                              </w:rPr>
                            </w:pPr>
                            <w:r>
                              <w:rPr>
                                <w:color w:val="FFC000"/>
                                <w:sz w:val="18"/>
                                <w:szCs w:val="18"/>
                              </w:rPr>
                              <w:t>£30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48A358" id="Text Box 6" o:spid="_x0000_s1030" type="#_x0000_t202" style="position:absolute;margin-left:420.6pt;margin-top:153.1pt;width:29.4pt;height:483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" fillcolor="black [3213]" strokeweight=".5pt">
                <v:textbox>
                  <w:txbxContent>
                    <w:p w14:paraId="3F8519DD" w14:textId="75A08B77" w:rsidR="00C64CA9" w:rsidRDefault="00C64CA9">
                      <w:pPr>
                        <w:rPr>
                          <w:color w:val="FFC000"/>
                          <w:sz w:val="18"/>
                          <w:szCs w:val="18"/>
                        </w:rPr>
                      </w:pPr>
                      <w:r>
                        <w:rPr>
                          <w:color w:val="FFC000"/>
                          <w:sz w:val="18"/>
                          <w:szCs w:val="18"/>
                        </w:rPr>
                        <w:t>£25</w:t>
                      </w:r>
                    </w:p>
                    <w:p w14:paraId="1EBDA21B" w14:textId="77777777" w:rsidR="00C64CA9" w:rsidRDefault="00C64CA9">
                      <w:pPr>
                        <w:rPr>
                          <w:color w:val="FFC000"/>
                          <w:sz w:val="18"/>
                          <w:szCs w:val="18"/>
                        </w:rPr>
                      </w:pPr>
                    </w:p>
                    <w:p w14:paraId="719A4DEF" w14:textId="77777777" w:rsidR="00C64CA9" w:rsidRDefault="00C64CA9">
                      <w:pPr>
                        <w:rPr>
                          <w:color w:val="FFC000"/>
                          <w:sz w:val="18"/>
                          <w:szCs w:val="18"/>
                        </w:rPr>
                      </w:pPr>
                    </w:p>
                    <w:p w14:paraId="493712A7" w14:textId="77777777" w:rsidR="00C64CA9" w:rsidRDefault="00C64CA9">
                      <w:pPr>
                        <w:rPr>
                          <w:color w:val="FFC000"/>
                          <w:sz w:val="18"/>
                          <w:szCs w:val="18"/>
                        </w:rPr>
                      </w:pPr>
                    </w:p>
                    <w:p w14:paraId="2C1992D6" w14:textId="77777777" w:rsidR="00C64CA9" w:rsidRDefault="00C64CA9">
                      <w:pPr>
                        <w:rPr>
                          <w:color w:val="FFC000"/>
                          <w:sz w:val="18"/>
                          <w:szCs w:val="18"/>
                        </w:rPr>
                      </w:pPr>
                    </w:p>
                    <w:p w14:paraId="1259DC25" w14:textId="77777777" w:rsidR="00C64CA9" w:rsidRDefault="00C64CA9">
                      <w:pPr>
                        <w:rPr>
                          <w:color w:val="FFC000"/>
                          <w:sz w:val="18"/>
                          <w:szCs w:val="18"/>
                        </w:rPr>
                      </w:pPr>
                    </w:p>
                    <w:p w14:paraId="085A9DEE" w14:textId="77777777" w:rsidR="00C64CA9" w:rsidRDefault="00C64CA9">
                      <w:pPr>
                        <w:rPr>
                          <w:color w:val="FFC000"/>
                          <w:sz w:val="18"/>
                          <w:szCs w:val="18"/>
                        </w:rPr>
                      </w:pPr>
                    </w:p>
                    <w:p w14:paraId="3FBBEC96" w14:textId="67A48619" w:rsidR="00C64CA9" w:rsidRDefault="00C64CA9">
                      <w:pPr>
                        <w:rPr>
                          <w:color w:val="FFC000"/>
                          <w:sz w:val="18"/>
                          <w:szCs w:val="18"/>
                        </w:rPr>
                      </w:pPr>
                      <w:r>
                        <w:rPr>
                          <w:color w:val="FFC000"/>
                          <w:sz w:val="18"/>
                          <w:szCs w:val="18"/>
                        </w:rPr>
                        <w:t>£35</w:t>
                      </w:r>
                    </w:p>
                    <w:p w14:paraId="0DD2FBBD" w14:textId="77777777" w:rsidR="00C64CA9" w:rsidRDefault="00C64CA9">
                      <w:pPr>
                        <w:rPr>
                          <w:color w:val="FFC000"/>
                          <w:sz w:val="18"/>
                          <w:szCs w:val="18"/>
                        </w:rPr>
                      </w:pPr>
                    </w:p>
                    <w:p w14:paraId="72A83353" w14:textId="77777777" w:rsidR="00C64CA9" w:rsidRDefault="00C64CA9">
                      <w:pPr>
                        <w:rPr>
                          <w:color w:val="FFC000"/>
                          <w:sz w:val="18"/>
                          <w:szCs w:val="18"/>
                        </w:rPr>
                      </w:pPr>
                    </w:p>
                    <w:p w14:paraId="7864CA2F" w14:textId="77777777" w:rsidR="00C64CA9" w:rsidRDefault="00C64CA9">
                      <w:pPr>
                        <w:rPr>
                          <w:color w:val="FFC000"/>
                          <w:sz w:val="18"/>
                          <w:szCs w:val="18"/>
                        </w:rPr>
                      </w:pPr>
                    </w:p>
                    <w:p w14:paraId="11C1A90F" w14:textId="77777777" w:rsidR="00C64CA9" w:rsidRDefault="00C64CA9">
                      <w:pPr>
                        <w:rPr>
                          <w:color w:val="FFC000"/>
                          <w:sz w:val="18"/>
                          <w:szCs w:val="18"/>
                        </w:rPr>
                      </w:pPr>
                    </w:p>
                    <w:p w14:paraId="27D3227D" w14:textId="77777777" w:rsidR="00C64CA9" w:rsidRDefault="00C64CA9">
                      <w:pPr>
                        <w:rPr>
                          <w:color w:val="FFC000"/>
                          <w:sz w:val="18"/>
                          <w:szCs w:val="18"/>
                        </w:rPr>
                      </w:pPr>
                    </w:p>
                    <w:p w14:paraId="26DB2F74" w14:textId="77777777" w:rsidR="00C64CA9" w:rsidRDefault="00C64CA9">
                      <w:pPr>
                        <w:rPr>
                          <w:color w:val="FFC000"/>
                          <w:sz w:val="18"/>
                          <w:szCs w:val="18"/>
                        </w:rPr>
                      </w:pPr>
                    </w:p>
                    <w:p w14:paraId="522E993B" w14:textId="77777777" w:rsidR="00C64CA9" w:rsidRDefault="00C64CA9">
                      <w:pPr>
                        <w:rPr>
                          <w:color w:val="FFC000"/>
                          <w:sz w:val="18"/>
                          <w:szCs w:val="18"/>
                        </w:rPr>
                      </w:pPr>
                    </w:p>
                    <w:p w14:paraId="41A0FC62" w14:textId="77777777" w:rsidR="00C64CA9" w:rsidRDefault="00C64CA9">
                      <w:pPr>
                        <w:rPr>
                          <w:color w:val="FFC000"/>
                          <w:sz w:val="18"/>
                          <w:szCs w:val="18"/>
                        </w:rPr>
                      </w:pPr>
                    </w:p>
                    <w:p w14:paraId="6ECF8E44" w14:textId="77777777" w:rsidR="00C64CA9" w:rsidRDefault="00C64CA9">
                      <w:pPr>
                        <w:rPr>
                          <w:color w:val="FFC000"/>
                          <w:sz w:val="18"/>
                          <w:szCs w:val="18"/>
                        </w:rPr>
                      </w:pPr>
                    </w:p>
                    <w:p w14:paraId="0F218B24" w14:textId="1200214D" w:rsidR="00C64CA9" w:rsidRPr="00C64CA9" w:rsidRDefault="00C64CA9">
                      <w:pPr>
                        <w:rPr>
                          <w:color w:val="FFC000"/>
                          <w:sz w:val="18"/>
                          <w:szCs w:val="18"/>
                        </w:rPr>
                      </w:pPr>
                      <w:r>
                        <w:rPr>
                          <w:color w:val="FFC000"/>
                          <w:sz w:val="18"/>
                          <w:szCs w:val="18"/>
                        </w:rPr>
                        <w:t>£30</w:t>
                      </w:r>
                    </w:p>
                  </w:txbxContent>
                </v:textbox>
              </v:shape>
            </w:pict>
          </mc:Fallback>
        </mc:AlternateContent>
      </w:r>
      <w:r w:rsidR="00716724">
        <w:rPr>
          <w:noProof/>
        </w:rPr>
        <mc:AlternateContent>
          <mc:Choice Requires="wps">
            <w:drawing>
              <wp:anchor distT="0" distB="0" distL="114300" distR="114300" simplePos="0" relativeHeight="251664384" behindDoc="0" locked="0" layoutInCell="1" allowOverlap="1" wp14:anchorId="6B14DB3D" wp14:editId="4D5F342A">
                <wp:simplePos x="0" y="0"/>
                <wp:positionH relativeFrom="column">
                  <wp:posOffset>3055620</wp:posOffset>
                </wp:positionH>
                <wp:positionV relativeFrom="paragraph">
                  <wp:posOffset>938530</wp:posOffset>
                </wp:positionV>
                <wp:extent cx="2346960" cy="480060"/>
                <wp:effectExtent l="0" t="0" r="15240" b="15240"/>
                <wp:wrapNone/>
                <wp:docPr id="1175470765" name="Text Box 18"/>
                <wp:cNvGraphicFramePr/>
                <a:graphic xmlns:a="http://schemas.openxmlformats.org/drawingml/2006/main">
                  <a:graphicData uri="http://schemas.microsoft.com/office/word/2010/wordprocessingShape">
                    <wps:wsp>
                      <wps:cNvSpPr txBox="1"/>
                      <wps:spPr>
                        <a:xfrm>
                          <a:off x="0" y="0"/>
                          <a:ext cx="2346960" cy="480060"/>
                        </a:xfrm>
                        <a:prstGeom prst="rect">
                          <a:avLst/>
                        </a:prstGeom>
                        <a:solidFill>
                          <a:schemeClr val="tx1"/>
                        </a:solidFill>
                        <a:ln w="6350">
                          <a:solidFill>
                            <a:prstClr val="black"/>
                          </a:solidFill>
                        </a:ln>
                      </wps:spPr>
                      <wps:txbx>
                        <w:txbxContent>
                          <w:p w14:paraId="70F18CC0" w14:textId="4B65DDD7" w:rsidR="00716724" w:rsidRPr="00716724" w:rsidRDefault="00716724">
                            <w:pPr>
                              <w:rPr>
                                <w:rFonts w:ascii="Algerian" w:hAnsi="Algerian"/>
                                <w:color w:val="FFC000"/>
                                <w:sz w:val="44"/>
                                <w:szCs w:val="44"/>
                              </w:rPr>
                            </w:pPr>
                            <w:r w:rsidRPr="00716724">
                              <w:rPr>
                                <w:rFonts w:ascii="Algerian" w:hAnsi="Algerian"/>
                                <w:color w:val="FFC000"/>
                                <w:sz w:val="44"/>
                                <w:szCs w:val="44"/>
                              </w:rPr>
                              <w:t xml:space="preserve">    RESTAURANT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14DB3D" id="Text Box 18" o:spid="_x0000_s1031" type="#_x0000_t202" style="position:absolute;margin-left:240.6pt;margin-top:73.9pt;width:184.8pt;height:37.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" fillcolor="black [3213]" strokeweight=".5pt">
                <v:textbox>
                  <w:txbxContent>
                    <w:p w14:paraId="70F18CC0" w14:textId="4B65DDD7" w:rsidR="00716724" w:rsidRPr="00716724" w:rsidRDefault="00716724">
                      <w:pPr>
                        <w:rPr>
                          <w:rFonts w:ascii="Algerian" w:hAnsi="Algerian"/>
                          <w:color w:val="FFC000"/>
                          <w:sz w:val="44"/>
                          <w:szCs w:val="44"/>
                        </w:rPr>
                      </w:pPr>
                      <w:r w:rsidRPr="00716724">
                        <w:rPr>
                          <w:rFonts w:ascii="Algerian" w:hAnsi="Algerian"/>
                          <w:color w:val="FFC000"/>
                          <w:sz w:val="44"/>
                          <w:szCs w:val="44"/>
                        </w:rPr>
                        <w:t xml:space="preserve">    RESTAURANT</w:t>
                      </w:r>
                    </w:p>
                  </w:txbxContent>
                </v:textbox>
              </v:shape>
            </w:pict>
          </mc:Fallback>
        </mc:AlternateContent>
      </w:r>
      <w:r w:rsidR="00F83030">
        <w:rPr>
          <w:noProof/>
        </w:rPr>
        <w:drawing>
          <wp:inline distT="0" distB="0" distL="0" distR="0" wp14:anchorId="1CEF18F3" wp14:editId="0FDAF633">
            <wp:extent cx="5731510" cy="8107045"/>
            <wp:effectExtent l="0" t="0" r="2540" b="8255"/>
            <wp:docPr id="1157392821" name="Picture 1" descr="A collage of food on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392821" name="Picture 1" descr="A collage of food on a menu&#10;&#10;Description automatically generated"/>
                    <pic:cNvPicPr/>
                  </pic:nvPicPr>
                  <pic:blipFill>
                    <a:blip r:embed="rId12"/>
                    <a:stretch>
                      <a:fillRect/>
                    </a:stretch>
                  </pic:blipFill>
                  <pic:spPr>
                    <a:xfrm>
                      <a:off x="0" y="0"/>
                      <a:ext cx="5731510" cy="8107045"/>
                    </a:xfrm>
                    <a:prstGeom prst="rect">
                      <a:avLst/>
                    </a:prstGeom>
                  </pic:spPr>
                </pic:pic>
              </a:graphicData>
            </a:graphic>
          </wp:inline>
        </w:drawing>
      </w:r>
    </w:p>
    <w:p w14:paraId="3BFECD3D" w14:textId="77777777" w:rsidR="00546881" w:rsidRDefault="00546881" w:rsidP="0042422C">
      <w:pPr>
        <w:spacing w:line="360" w:lineRule="auto"/>
        <w:rPr>
          <w:rFonts w:ascii="Arial" w:hAnsi="Arial" w:cs="Arial"/>
          <w:sz w:val="24"/>
          <w:szCs w:val="24"/>
        </w:rPr>
      </w:pPr>
    </w:p>
    <w:p w14:paraId="47B28EFD" w14:textId="20C1D126" w:rsidR="0063571A" w:rsidRDefault="00C64CA9" w:rsidP="0042422C">
      <w:pPr>
        <w:spacing w:line="360" w:lineRule="auto"/>
        <w:rPr>
          <w:rFonts w:ascii="Arial" w:hAnsi="Arial" w:cs="Arial"/>
          <w:sz w:val="24"/>
          <w:szCs w:val="24"/>
        </w:rPr>
      </w:pPr>
      <w:r>
        <w:rPr>
          <w:noProof/>
        </w:rPr>
        <w:lastRenderedPageBreak/>
        <mc:AlternateContent>
          <mc:Choice Requires="wps">
            <w:drawing>
              <wp:anchor distT="0" distB="0" distL="114300" distR="114300" simplePos="0" relativeHeight="251677696" behindDoc="0" locked="0" layoutInCell="1" allowOverlap="1" wp14:anchorId="43B6D11D" wp14:editId="74100BB8">
                <wp:simplePos x="0" y="0"/>
                <wp:positionH relativeFrom="margin">
                  <wp:align>right</wp:align>
                </wp:positionH>
                <wp:positionV relativeFrom="paragraph">
                  <wp:posOffset>1958340</wp:posOffset>
                </wp:positionV>
                <wp:extent cx="365760" cy="6080760"/>
                <wp:effectExtent l="0" t="0" r="15240" b="15240"/>
                <wp:wrapNone/>
                <wp:docPr id="1094083450" name="Text Box 4"/>
                <wp:cNvGraphicFramePr/>
                <a:graphic xmlns:a="http://schemas.openxmlformats.org/drawingml/2006/main">
                  <a:graphicData uri="http://schemas.microsoft.com/office/word/2010/wordprocessingShape">
                    <wps:wsp>
                      <wps:cNvSpPr txBox="1"/>
                      <wps:spPr>
                        <a:xfrm>
                          <a:off x="0" y="0"/>
                          <a:ext cx="365760" cy="6080760"/>
                        </a:xfrm>
                        <a:prstGeom prst="rect">
                          <a:avLst/>
                        </a:prstGeom>
                        <a:solidFill>
                          <a:schemeClr val="tx1"/>
                        </a:solidFill>
                        <a:ln w="6350">
                          <a:solidFill>
                            <a:prstClr val="black"/>
                          </a:solidFill>
                        </a:ln>
                      </wps:spPr>
                      <wps:txbx>
                        <w:txbxContent>
                          <w:p w14:paraId="3A43321A" w14:textId="068E4A4B" w:rsidR="00C64CA9" w:rsidRDefault="00C64CA9">
                            <w:pPr>
                              <w:rPr>
                                <w:color w:val="FFC000"/>
                                <w:sz w:val="18"/>
                                <w:szCs w:val="18"/>
                              </w:rPr>
                            </w:pPr>
                            <w:r>
                              <w:rPr>
                                <w:color w:val="FFC000"/>
                                <w:sz w:val="18"/>
                                <w:szCs w:val="18"/>
                              </w:rPr>
                              <w:t>£15</w:t>
                            </w:r>
                          </w:p>
                          <w:p w14:paraId="6ABD7EE4" w14:textId="77777777" w:rsidR="00C64CA9" w:rsidRDefault="00C64CA9">
                            <w:pPr>
                              <w:rPr>
                                <w:color w:val="FFC000"/>
                                <w:sz w:val="18"/>
                                <w:szCs w:val="18"/>
                              </w:rPr>
                            </w:pPr>
                          </w:p>
                          <w:p w14:paraId="30CE23AF" w14:textId="77777777" w:rsidR="00C64CA9" w:rsidRDefault="00C64CA9">
                            <w:pPr>
                              <w:rPr>
                                <w:color w:val="FFC000"/>
                                <w:sz w:val="18"/>
                                <w:szCs w:val="18"/>
                              </w:rPr>
                            </w:pPr>
                          </w:p>
                          <w:p w14:paraId="63F96B5F" w14:textId="77777777" w:rsidR="00C64CA9" w:rsidRDefault="00C64CA9">
                            <w:pPr>
                              <w:rPr>
                                <w:color w:val="FFC000"/>
                                <w:sz w:val="18"/>
                                <w:szCs w:val="18"/>
                              </w:rPr>
                            </w:pPr>
                          </w:p>
                          <w:p w14:paraId="72793ED0" w14:textId="77777777" w:rsidR="00C64CA9" w:rsidRDefault="00C64CA9">
                            <w:pPr>
                              <w:rPr>
                                <w:color w:val="FFC000"/>
                                <w:sz w:val="18"/>
                                <w:szCs w:val="18"/>
                              </w:rPr>
                            </w:pPr>
                          </w:p>
                          <w:p w14:paraId="2A343021" w14:textId="77777777" w:rsidR="00C64CA9" w:rsidRDefault="00C64CA9">
                            <w:pPr>
                              <w:rPr>
                                <w:color w:val="FFC000"/>
                                <w:sz w:val="18"/>
                                <w:szCs w:val="18"/>
                              </w:rPr>
                            </w:pPr>
                          </w:p>
                          <w:p w14:paraId="0E51AFA6" w14:textId="77777777" w:rsidR="00C64CA9" w:rsidRDefault="00C64CA9">
                            <w:pPr>
                              <w:rPr>
                                <w:color w:val="FFC000"/>
                                <w:sz w:val="18"/>
                                <w:szCs w:val="18"/>
                              </w:rPr>
                            </w:pPr>
                          </w:p>
                          <w:p w14:paraId="2A76E721" w14:textId="77777777" w:rsidR="00C64CA9" w:rsidRDefault="00C64CA9">
                            <w:pPr>
                              <w:rPr>
                                <w:color w:val="FFC000"/>
                                <w:sz w:val="18"/>
                                <w:szCs w:val="18"/>
                              </w:rPr>
                            </w:pPr>
                          </w:p>
                          <w:p w14:paraId="0BF6C859" w14:textId="77777777" w:rsidR="00C64CA9" w:rsidRDefault="00C64CA9">
                            <w:pPr>
                              <w:rPr>
                                <w:color w:val="FFC000"/>
                                <w:sz w:val="18"/>
                                <w:szCs w:val="18"/>
                              </w:rPr>
                            </w:pPr>
                          </w:p>
                          <w:p w14:paraId="2133CEEC" w14:textId="34080B79" w:rsidR="00C64CA9" w:rsidRDefault="00C64CA9">
                            <w:pPr>
                              <w:rPr>
                                <w:color w:val="FFC000"/>
                                <w:sz w:val="18"/>
                                <w:szCs w:val="18"/>
                              </w:rPr>
                            </w:pPr>
                            <w:r>
                              <w:rPr>
                                <w:color w:val="FFC000"/>
                                <w:sz w:val="18"/>
                                <w:szCs w:val="18"/>
                              </w:rPr>
                              <w:t>£17</w:t>
                            </w:r>
                          </w:p>
                          <w:p w14:paraId="0BF92E7C" w14:textId="77777777" w:rsidR="00C64CA9" w:rsidRDefault="00C64CA9">
                            <w:pPr>
                              <w:rPr>
                                <w:color w:val="FFC000"/>
                                <w:sz w:val="18"/>
                                <w:szCs w:val="18"/>
                              </w:rPr>
                            </w:pPr>
                          </w:p>
                          <w:p w14:paraId="4CB1AADB" w14:textId="77777777" w:rsidR="00C64CA9" w:rsidRDefault="00C64CA9">
                            <w:pPr>
                              <w:rPr>
                                <w:color w:val="FFC000"/>
                                <w:sz w:val="18"/>
                                <w:szCs w:val="18"/>
                              </w:rPr>
                            </w:pPr>
                          </w:p>
                          <w:p w14:paraId="7B0CE89A" w14:textId="77777777" w:rsidR="00C64CA9" w:rsidRDefault="00C64CA9">
                            <w:pPr>
                              <w:rPr>
                                <w:color w:val="FFC000"/>
                                <w:sz w:val="18"/>
                                <w:szCs w:val="18"/>
                              </w:rPr>
                            </w:pPr>
                          </w:p>
                          <w:p w14:paraId="0D20001C" w14:textId="77777777" w:rsidR="00C64CA9" w:rsidRDefault="00C64CA9">
                            <w:pPr>
                              <w:rPr>
                                <w:color w:val="FFC000"/>
                                <w:sz w:val="18"/>
                                <w:szCs w:val="18"/>
                              </w:rPr>
                            </w:pPr>
                          </w:p>
                          <w:p w14:paraId="5FF10847" w14:textId="77777777" w:rsidR="00C64CA9" w:rsidRDefault="00C64CA9">
                            <w:pPr>
                              <w:rPr>
                                <w:color w:val="FFC000"/>
                                <w:sz w:val="18"/>
                                <w:szCs w:val="18"/>
                              </w:rPr>
                            </w:pPr>
                          </w:p>
                          <w:p w14:paraId="30A48F88" w14:textId="77777777" w:rsidR="00C64CA9" w:rsidRDefault="00C64CA9">
                            <w:pPr>
                              <w:rPr>
                                <w:color w:val="FFC000"/>
                                <w:sz w:val="18"/>
                                <w:szCs w:val="18"/>
                              </w:rPr>
                            </w:pPr>
                          </w:p>
                          <w:p w14:paraId="4139C085" w14:textId="77777777" w:rsidR="00C64CA9" w:rsidRDefault="00C64CA9">
                            <w:pPr>
                              <w:rPr>
                                <w:color w:val="FFC000"/>
                                <w:sz w:val="18"/>
                                <w:szCs w:val="18"/>
                              </w:rPr>
                            </w:pPr>
                          </w:p>
                          <w:p w14:paraId="6DCE8C2C" w14:textId="038A8C6B" w:rsidR="00C64CA9" w:rsidRPr="00C64CA9" w:rsidRDefault="00C64CA9">
                            <w:pPr>
                              <w:rPr>
                                <w:color w:val="FFC000"/>
                                <w:sz w:val="18"/>
                                <w:szCs w:val="18"/>
                              </w:rPr>
                            </w:pPr>
                            <w:r>
                              <w:rPr>
                                <w:color w:val="FFC000"/>
                                <w:sz w:val="18"/>
                                <w:szCs w:val="18"/>
                              </w:rPr>
                              <w:t>£19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B6D11D" id="Text Box 4" o:spid="_x0000_s1032" type="#_x0000_t202" style="position:absolute;margin-left:-22.4pt;margin-top:154.2pt;width:28.8pt;height:478.8pt;z-index:2516776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" fillcolor="black [3213]" strokeweight=".5pt">
                <v:textbox>
                  <w:txbxContent>
                    <w:p w14:paraId="3A43321A" w14:textId="068E4A4B" w:rsidR="00C64CA9" w:rsidRDefault="00C64CA9">
                      <w:pPr>
                        <w:rPr>
                          <w:color w:val="FFC000"/>
                          <w:sz w:val="18"/>
                          <w:szCs w:val="18"/>
                        </w:rPr>
                      </w:pPr>
                      <w:r>
                        <w:rPr>
                          <w:color w:val="FFC000"/>
                          <w:sz w:val="18"/>
                          <w:szCs w:val="18"/>
                        </w:rPr>
                        <w:t>£15</w:t>
                      </w:r>
                    </w:p>
                    <w:p w14:paraId="6ABD7EE4" w14:textId="77777777" w:rsidR="00C64CA9" w:rsidRDefault="00C64CA9">
                      <w:pPr>
                        <w:rPr>
                          <w:color w:val="FFC000"/>
                          <w:sz w:val="18"/>
                          <w:szCs w:val="18"/>
                        </w:rPr>
                      </w:pPr>
                    </w:p>
                    <w:p w14:paraId="30CE23AF" w14:textId="77777777" w:rsidR="00C64CA9" w:rsidRDefault="00C64CA9">
                      <w:pPr>
                        <w:rPr>
                          <w:color w:val="FFC000"/>
                          <w:sz w:val="18"/>
                          <w:szCs w:val="18"/>
                        </w:rPr>
                      </w:pPr>
                    </w:p>
                    <w:p w14:paraId="63F96B5F" w14:textId="77777777" w:rsidR="00C64CA9" w:rsidRDefault="00C64CA9">
                      <w:pPr>
                        <w:rPr>
                          <w:color w:val="FFC000"/>
                          <w:sz w:val="18"/>
                          <w:szCs w:val="18"/>
                        </w:rPr>
                      </w:pPr>
                    </w:p>
                    <w:p w14:paraId="72793ED0" w14:textId="77777777" w:rsidR="00C64CA9" w:rsidRDefault="00C64CA9">
                      <w:pPr>
                        <w:rPr>
                          <w:color w:val="FFC000"/>
                          <w:sz w:val="18"/>
                          <w:szCs w:val="18"/>
                        </w:rPr>
                      </w:pPr>
                    </w:p>
                    <w:p w14:paraId="2A343021" w14:textId="77777777" w:rsidR="00C64CA9" w:rsidRDefault="00C64CA9">
                      <w:pPr>
                        <w:rPr>
                          <w:color w:val="FFC000"/>
                          <w:sz w:val="18"/>
                          <w:szCs w:val="18"/>
                        </w:rPr>
                      </w:pPr>
                    </w:p>
                    <w:p w14:paraId="0E51AFA6" w14:textId="77777777" w:rsidR="00C64CA9" w:rsidRDefault="00C64CA9">
                      <w:pPr>
                        <w:rPr>
                          <w:color w:val="FFC000"/>
                          <w:sz w:val="18"/>
                          <w:szCs w:val="18"/>
                        </w:rPr>
                      </w:pPr>
                    </w:p>
                    <w:p w14:paraId="2A76E721" w14:textId="77777777" w:rsidR="00C64CA9" w:rsidRDefault="00C64CA9">
                      <w:pPr>
                        <w:rPr>
                          <w:color w:val="FFC000"/>
                          <w:sz w:val="18"/>
                          <w:szCs w:val="18"/>
                        </w:rPr>
                      </w:pPr>
                    </w:p>
                    <w:p w14:paraId="0BF6C859" w14:textId="77777777" w:rsidR="00C64CA9" w:rsidRDefault="00C64CA9">
                      <w:pPr>
                        <w:rPr>
                          <w:color w:val="FFC000"/>
                          <w:sz w:val="18"/>
                          <w:szCs w:val="18"/>
                        </w:rPr>
                      </w:pPr>
                    </w:p>
                    <w:p w14:paraId="2133CEEC" w14:textId="34080B79" w:rsidR="00C64CA9" w:rsidRDefault="00C64CA9">
                      <w:pPr>
                        <w:rPr>
                          <w:color w:val="FFC000"/>
                          <w:sz w:val="18"/>
                          <w:szCs w:val="18"/>
                        </w:rPr>
                      </w:pPr>
                      <w:r>
                        <w:rPr>
                          <w:color w:val="FFC000"/>
                          <w:sz w:val="18"/>
                          <w:szCs w:val="18"/>
                        </w:rPr>
                        <w:t>£17</w:t>
                      </w:r>
                    </w:p>
                    <w:p w14:paraId="0BF92E7C" w14:textId="77777777" w:rsidR="00C64CA9" w:rsidRDefault="00C64CA9">
                      <w:pPr>
                        <w:rPr>
                          <w:color w:val="FFC000"/>
                          <w:sz w:val="18"/>
                          <w:szCs w:val="18"/>
                        </w:rPr>
                      </w:pPr>
                    </w:p>
                    <w:p w14:paraId="4CB1AADB" w14:textId="77777777" w:rsidR="00C64CA9" w:rsidRDefault="00C64CA9">
                      <w:pPr>
                        <w:rPr>
                          <w:color w:val="FFC000"/>
                          <w:sz w:val="18"/>
                          <w:szCs w:val="18"/>
                        </w:rPr>
                      </w:pPr>
                    </w:p>
                    <w:p w14:paraId="7B0CE89A" w14:textId="77777777" w:rsidR="00C64CA9" w:rsidRDefault="00C64CA9">
                      <w:pPr>
                        <w:rPr>
                          <w:color w:val="FFC000"/>
                          <w:sz w:val="18"/>
                          <w:szCs w:val="18"/>
                        </w:rPr>
                      </w:pPr>
                    </w:p>
                    <w:p w14:paraId="0D20001C" w14:textId="77777777" w:rsidR="00C64CA9" w:rsidRDefault="00C64CA9">
                      <w:pPr>
                        <w:rPr>
                          <w:color w:val="FFC000"/>
                          <w:sz w:val="18"/>
                          <w:szCs w:val="18"/>
                        </w:rPr>
                      </w:pPr>
                    </w:p>
                    <w:p w14:paraId="5FF10847" w14:textId="77777777" w:rsidR="00C64CA9" w:rsidRDefault="00C64CA9">
                      <w:pPr>
                        <w:rPr>
                          <w:color w:val="FFC000"/>
                          <w:sz w:val="18"/>
                          <w:szCs w:val="18"/>
                        </w:rPr>
                      </w:pPr>
                    </w:p>
                    <w:p w14:paraId="30A48F88" w14:textId="77777777" w:rsidR="00C64CA9" w:rsidRDefault="00C64CA9">
                      <w:pPr>
                        <w:rPr>
                          <w:color w:val="FFC000"/>
                          <w:sz w:val="18"/>
                          <w:szCs w:val="18"/>
                        </w:rPr>
                      </w:pPr>
                    </w:p>
                    <w:p w14:paraId="4139C085" w14:textId="77777777" w:rsidR="00C64CA9" w:rsidRDefault="00C64CA9">
                      <w:pPr>
                        <w:rPr>
                          <w:color w:val="FFC000"/>
                          <w:sz w:val="18"/>
                          <w:szCs w:val="18"/>
                        </w:rPr>
                      </w:pPr>
                    </w:p>
                    <w:p w14:paraId="6DCE8C2C" w14:textId="038A8C6B" w:rsidR="00C64CA9" w:rsidRPr="00C64CA9" w:rsidRDefault="00C64CA9">
                      <w:pPr>
                        <w:rPr>
                          <w:color w:val="FFC000"/>
                          <w:sz w:val="18"/>
                          <w:szCs w:val="18"/>
                        </w:rPr>
                      </w:pPr>
                      <w:r>
                        <w:rPr>
                          <w:color w:val="FFC000"/>
                          <w:sz w:val="18"/>
                          <w:szCs w:val="18"/>
                        </w:rPr>
                        <w:t>£19</w:t>
                      </w:r>
                    </w:p>
                  </w:txbxContent>
                </v:textbox>
                <w10:wrap anchorx="margin"/>
              </v:shape>
            </w:pict>
          </mc:Fallback>
        </mc:AlternateContent>
      </w:r>
      <w:r w:rsidR="00716724">
        <w:rPr>
          <w:noProof/>
        </w:rPr>
        <mc:AlternateContent>
          <mc:Choice Requires="wps">
            <w:drawing>
              <wp:anchor distT="0" distB="0" distL="114300" distR="114300" simplePos="0" relativeHeight="251665408" behindDoc="0" locked="0" layoutInCell="1" allowOverlap="1" wp14:anchorId="59AF05F0" wp14:editId="393664D9">
                <wp:simplePos x="0" y="0"/>
                <wp:positionH relativeFrom="column">
                  <wp:posOffset>2994660</wp:posOffset>
                </wp:positionH>
                <wp:positionV relativeFrom="paragraph">
                  <wp:posOffset>784860</wp:posOffset>
                </wp:positionV>
                <wp:extent cx="2476500" cy="594360"/>
                <wp:effectExtent l="0" t="0" r="19050" b="15240"/>
                <wp:wrapNone/>
                <wp:docPr id="867138942" name="Text Box 19"/>
                <wp:cNvGraphicFramePr/>
                <a:graphic xmlns:a="http://schemas.openxmlformats.org/drawingml/2006/main">
                  <a:graphicData uri="http://schemas.microsoft.com/office/word/2010/wordprocessingShape">
                    <wps:wsp>
                      <wps:cNvSpPr txBox="1"/>
                      <wps:spPr>
                        <a:xfrm>
                          <a:off x="0" y="0"/>
                          <a:ext cx="2476500" cy="594360"/>
                        </a:xfrm>
                        <a:prstGeom prst="rect">
                          <a:avLst/>
                        </a:prstGeom>
                        <a:solidFill>
                          <a:schemeClr val="tx1"/>
                        </a:solidFill>
                        <a:ln w="6350">
                          <a:solidFill>
                            <a:prstClr val="black"/>
                          </a:solidFill>
                        </a:ln>
                      </wps:spPr>
                      <wps:txbx>
                        <w:txbxContent>
                          <w:p w14:paraId="3EB3F783" w14:textId="676140EC" w:rsidR="00716724" w:rsidRPr="00716724" w:rsidRDefault="00716724">
                            <w:pPr>
                              <w:rPr>
                                <w:rFonts w:ascii="Algerian" w:hAnsi="Algerian"/>
                                <w:color w:val="FFC000"/>
                                <w:sz w:val="44"/>
                                <w:szCs w:val="44"/>
                              </w:rPr>
                            </w:pPr>
                            <w:r w:rsidRPr="00716724">
                              <w:rPr>
                                <w:rFonts w:ascii="Algerian" w:hAnsi="Algerian"/>
                                <w:color w:val="FFC000"/>
                                <w:sz w:val="44"/>
                                <w:szCs w:val="44"/>
                              </w:rPr>
                              <w:t xml:space="preserve">     RESTAURANT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AF05F0" id="Text Box 19" o:spid="_x0000_s1033" type="#_x0000_t202" style="position:absolute;margin-left:235.8pt;margin-top:61.8pt;width:195pt;height:46.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" fillcolor="black [3213]" strokeweight=".5pt">
                <v:textbox>
                  <w:txbxContent>
                    <w:p w14:paraId="3EB3F783" w14:textId="676140EC" w:rsidR="00716724" w:rsidRPr="00716724" w:rsidRDefault="00716724">
                      <w:pPr>
                        <w:rPr>
                          <w:rFonts w:ascii="Algerian" w:hAnsi="Algerian"/>
                          <w:color w:val="FFC000"/>
                          <w:sz w:val="44"/>
                          <w:szCs w:val="44"/>
                        </w:rPr>
                      </w:pPr>
                      <w:r w:rsidRPr="00716724">
                        <w:rPr>
                          <w:rFonts w:ascii="Algerian" w:hAnsi="Algerian"/>
                          <w:color w:val="FFC000"/>
                          <w:sz w:val="44"/>
                          <w:szCs w:val="44"/>
                        </w:rPr>
                        <w:t xml:space="preserve">     RESTAURANT </w:t>
                      </w:r>
                    </w:p>
                  </w:txbxContent>
                </v:textbox>
              </v:shape>
            </w:pict>
          </mc:Fallback>
        </mc:AlternateContent>
      </w:r>
      <w:r w:rsidR="00546881">
        <w:rPr>
          <w:noProof/>
        </w:rPr>
        <w:drawing>
          <wp:inline distT="0" distB="0" distL="0" distR="0" wp14:anchorId="500D5CDD" wp14:editId="7AFA1E18">
            <wp:extent cx="5731510" cy="8107045"/>
            <wp:effectExtent l="0" t="0" r="2540" b="8255"/>
            <wp:docPr id="777069887" name="Picture 1" descr="A menu of desserts and desse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69887" name="Picture 1" descr="A menu of desserts and desserts&#10;&#10;Description automatically generated"/>
                    <pic:cNvPicPr/>
                  </pic:nvPicPr>
                  <pic:blipFill>
                    <a:blip r:embed="rId13"/>
                    <a:stretch>
                      <a:fillRect/>
                    </a:stretch>
                  </pic:blipFill>
                  <pic:spPr>
                    <a:xfrm>
                      <a:off x="0" y="0"/>
                      <a:ext cx="5731510" cy="8107045"/>
                    </a:xfrm>
                    <a:prstGeom prst="rect">
                      <a:avLst/>
                    </a:prstGeom>
                  </pic:spPr>
                </pic:pic>
              </a:graphicData>
            </a:graphic>
          </wp:inline>
        </w:drawing>
      </w:r>
    </w:p>
    <w:p w14:paraId="1870EB72" w14:textId="77777777" w:rsidR="0063571A" w:rsidRDefault="0063571A" w:rsidP="0042422C">
      <w:pPr>
        <w:spacing w:line="360" w:lineRule="auto"/>
        <w:rPr>
          <w:rFonts w:ascii="Arial" w:hAnsi="Arial" w:cs="Arial"/>
          <w:sz w:val="24"/>
          <w:szCs w:val="24"/>
        </w:rPr>
      </w:pPr>
    </w:p>
    <w:p w14:paraId="4744E00E" w14:textId="2A3CE82D" w:rsidR="0063571A" w:rsidRDefault="00C64CA9" w:rsidP="0042422C">
      <w:pPr>
        <w:spacing w:line="360" w:lineRule="auto"/>
        <w:rPr>
          <w:rFonts w:ascii="Arial" w:hAnsi="Arial" w:cs="Arial"/>
          <w:sz w:val="24"/>
          <w:szCs w:val="24"/>
        </w:rPr>
      </w:pPr>
      <w:r>
        <w:rPr>
          <w:noProof/>
        </w:rPr>
        <w:lastRenderedPageBreak/>
        <mc:AlternateContent>
          <mc:Choice Requires="wps">
            <w:drawing>
              <wp:anchor distT="0" distB="0" distL="114300" distR="114300" simplePos="0" relativeHeight="251676672" behindDoc="0" locked="0" layoutInCell="1" allowOverlap="1" wp14:anchorId="7DA3BCBE" wp14:editId="000C9D8B">
                <wp:simplePos x="0" y="0"/>
                <wp:positionH relativeFrom="margin">
                  <wp:align>right</wp:align>
                </wp:positionH>
                <wp:positionV relativeFrom="paragraph">
                  <wp:posOffset>2156460</wp:posOffset>
                </wp:positionV>
                <wp:extent cx="403860" cy="5890260"/>
                <wp:effectExtent l="0" t="0" r="15240" b="15240"/>
                <wp:wrapNone/>
                <wp:docPr id="284979655" name="Text Box 3"/>
                <wp:cNvGraphicFramePr/>
                <a:graphic xmlns:a="http://schemas.openxmlformats.org/drawingml/2006/main">
                  <a:graphicData uri="http://schemas.microsoft.com/office/word/2010/wordprocessingShape">
                    <wps:wsp>
                      <wps:cNvSpPr txBox="1"/>
                      <wps:spPr>
                        <a:xfrm>
                          <a:off x="0" y="0"/>
                          <a:ext cx="403860" cy="5890260"/>
                        </a:xfrm>
                        <a:prstGeom prst="rect">
                          <a:avLst/>
                        </a:prstGeom>
                        <a:solidFill>
                          <a:schemeClr val="tx1"/>
                        </a:solidFill>
                        <a:ln w="6350">
                          <a:solidFill>
                            <a:prstClr val="black"/>
                          </a:solidFill>
                        </a:ln>
                      </wps:spPr>
                      <wps:txbx>
                        <w:txbxContent>
                          <w:p w14:paraId="6052BAA6" w14:textId="557DCC98" w:rsidR="00C64CA9" w:rsidRPr="00C64CA9" w:rsidRDefault="00C64CA9">
                            <w:pPr>
                              <w:rPr>
                                <w:color w:val="FFC000"/>
                                <w:sz w:val="18"/>
                                <w:szCs w:val="18"/>
                              </w:rPr>
                            </w:pPr>
                            <w:r w:rsidRPr="00C64CA9">
                              <w:rPr>
                                <w:color w:val="FFC000"/>
                                <w:sz w:val="18"/>
                                <w:szCs w:val="18"/>
                              </w:rPr>
                              <w:t>£15</w:t>
                            </w:r>
                          </w:p>
                          <w:p w14:paraId="76E29C1D" w14:textId="77777777" w:rsidR="00C64CA9" w:rsidRPr="00C64CA9" w:rsidRDefault="00C64CA9">
                            <w:pPr>
                              <w:rPr>
                                <w:color w:val="FFC000"/>
                                <w:sz w:val="18"/>
                                <w:szCs w:val="18"/>
                              </w:rPr>
                            </w:pPr>
                          </w:p>
                          <w:p w14:paraId="0D005403" w14:textId="77777777" w:rsidR="00C64CA9" w:rsidRPr="00C64CA9" w:rsidRDefault="00C64CA9">
                            <w:pPr>
                              <w:rPr>
                                <w:color w:val="FFC000"/>
                                <w:sz w:val="18"/>
                                <w:szCs w:val="18"/>
                              </w:rPr>
                            </w:pPr>
                          </w:p>
                          <w:p w14:paraId="04CFEBF3" w14:textId="77777777" w:rsidR="00C64CA9" w:rsidRPr="00C64CA9" w:rsidRDefault="00C64CA9">
                            <w:pPr>
                              <w:rPr>
                                <w:color w:val="FFC000"/>
                                <w:sz w:val="18"/>
                                <w:szCs w:val="18"/>
                              </w:rPr>
                            </w:pPr>
                          </w:p>
                          <w:p w14:paraId="656F2E5E" w14:textId="2349297E" w:rsidR="00C64CA9" w:rsidRPr="00C64CA9" w:rsidRDefault="00C64CA9">
                            <w:pPr>
                              <w:rPr>
                                <w:color w:val="FFC000"/>
                                <w:sz w:val="18"/>
                                <w:szCs w:val="18"/>
                              </w:rPr>
                            </w:pPr>
                            <w:r w:rsidRPr="00C64CA9">
                              <w:rPr>
                                <w:color w:val="FFC000"/>
                                <w:sz w:val="18"/>
                                <w:szCs w:val="18"/>
                              </w:rPr>
                              <w:t>£17</w:t>
                            </w:r>
                          </w:p>
                          <w:p w14:paraId="78D607B5" w14:textId="77777777" w:rsidR="00C64CA9" w:rsidRPr="00C64CA9" w:rsidRDefault="00C64CA9">
                            <w:pPr>
                              <w:rPr>
                                <w:color w:val="FFC000"/>
                                <w:sz w:val="18"/>
                                <w:szCs w:val="18"/>
                              </w:rPr>
                            </w:pPr>
                          </w:p>
                          <w:p w14:paraId="066AAF39" w14:textId="77777777" w:rsidR="00C64CA9" w:rsidRPr="00C64CA9" w:rsidRDefault="00C64CA9">
                            <w:pPr>
                              <w:rPr>
                                <w:color w:val="FFC000"/>
                                <w:sz w:val="18"/>
                                <w:szCs w:val="18"/>
                              </w:rPr>
                            </w:pPr>
                          </w:p>
                          <w:p w14:paraId="470CD93A" w14:textId="77777777" w:rsidR="00C64CA9" w:rsidRDefault="00C64CA9">
                            <w:pPr>
                              <w:rPr>
                                <w:color w:val="FFC000"/>
                                <w:sz w:val="18"/>
                                <w:szCs w:val="18"/>
                              </w:rPr>
                            </w:pPr>
                          </w:p>
                          <w:p w14:paraId="4F269233" w14:textId="77777777" w:rsidR="00C64CA9" w:rsidRDefault="00C64CA9">
                            <w:pPr>
                              <w:rPr>
                                <w:color w:val="FFC000"/>
                                <w:sz w:val="18"/>
                                <w:szCs w:val="18"/>
                              </w:rPr>
                            </w:pPr>
                          </w:p>
                          <w:p w14:paraId="021149BA" w14:textId="52F654F8" w:rsidR="00C64CA9" w:rsidRPr="00C64CA9" w:rsidRDefault="00C64CA9">
                            <w:pPr>
                              <w:rPr>
                                <w:color w:val="FFC000"/>
                                <w:sz w:val="18"/>
                                <w:szCs w:val="18"/>
                              </w:rPr>
                            </w:pPr>
                            <w:r w:rsidRPr="00C64CA9">
                              <w:rPr>
                                <w:color w:val="FFC000"/>
                                <w:sz w:val="18"/>
                                <w:szCs w:val="18"/>
                              </w:rPr>
                              <w:t>£20</w:t>
                            </w:r>
                          </w:p>
                          <w:p w14:paraId="4E733B50" w14:textId="77777777" w:rsidR="00C64CA9" w:rsidRPr="00C64CA9" w:rsidRDefault="00C64CA9">
                            <w:pPr>
                              <w:rPr>
                                <w:color w:val="FFC000"/>
                                <w:sz w:val="18"/>
                                <w:szCs w:val="18"/>
                              </w:rPr>
                            </w:pPr>
                          </w:p>
                          <w:p w14:paraId="564BBAB2" w14:textId="77777777" w:rsidR="00C64CA9" w:rsidRPr="00C64CA9" w:rsidRDefault="00C64CA9">
                            <w:pPr>
                              <w:rPr>
                                <w:color w:val="FFC000"/>
                                <w:sz w:val="18"/>
                                <w:szCs w:val="18"/>
                              </w:rPr>
                            </w:pPr>
                          </w:p>
                          <w:p w14:paraId="491ADC86" w14:textId="77777777" w:rsidR="00C64CA9" w:rsidRPr="00C64CA9" w:rsidRDefault="00C64CA9">
                            <w:pPr>
                              <w:rPr>
                                <w:color w:val="FFC000"/>
                                <w:sz w:val="18"/>
                                <w:szCs w:val="18"/>
                              </w:rPr>
                            </w:pPr>
                          </w:p>
                          <w:p w14:paraId="3669E373" w14:textId="77777777" w:rsidR="00C64CA9" w:rsidRPr="00C64CA9" w:rsidRDefault="00C64CA9">
                            <w:pPr>
                              <w:rPr>
                                <w:color w:val="FFC000"/>
                                <w:sz w:val="18"/>
                                <w:szCs w:val="18"/>
                              </w:rPr>
                            </w:pPr>
                          </w:p>
                          <w:p w14:paraId="2BFC1CD3" w14:textId="5C161A62" w:rsidR="00C64CA9" w:rsidRPr="00C64CA9" w:rsidRDefault="00C64CA9">
                            <w:pPr>
                              <w:rPr>
                                <w:color w:val="FFC000"/>
                                <w:sz w:val="18"/>
                                <w:szCs w:val="18"/>
                              </w:rPr>
                            </w:pPr>
                            <w:r w:rsidRPr="00C64CA9">
                              <w:rPr>
                                <w:color w:val="FFC000"/>
                                <w:sz w:val="18"/>
                                <w:szCs w:val="18"/>
                              </w:rPr>
                              <w:t>£18</w:t>
                            </w:r>
                          </w:p>
                          <w:p w14:paraId="1170B3A9" w14:textId="77777777" w:rsidR="00C64CA9" w:rsidRPr="00C64CA9" w:rsidRDefault="00C64CA9">
                            <w:pPr>
                              <w:rPr>
                                <w:color w:val="FFC000"/>
                                <w:sz w:val="18"/>
                                <w:szCs w:val="18"/>
                              </w:rPr>
                            </w:pPr>
                          </w:p>
                          <w:p w14:paraId="136B68CF" w14:textId="77777777" w:rsidR="00C64CA9" w:rsidRPr="00C64CA9" w:rsidRDefault="00C64CA9">
                            <w:pPr>
                              <w:rPr>
                                <w:color w:val="FFC000"/>
                                <w:sz w:val="18"/>
                                <w:szCs w:val="18"/>
                              </w:rPr>
                            </w:pPr>
                          </w:p>
                          <w:p w14:paraId="1E8E6F51" w14:textId="77777777" w:rsidR="00C64CA9" w:rsidRPr="00C64CA9" w:rsidRDefault="00C64CA9">
                            <w:pPr>
                              <w:rPr>
                                <w:color w:val="FFC000"/>
                                <w:sz w:val="18"/>
                                <w:szCs w:val="18"/>
                              </w:rPr>
                            </w:pPr>
                          </w:p>
                          <w:p w14:paraId="1E3C40FE" w14:textId="77777777" w:rsidR="00C64CA9" w:rsidRPr="00C64CA9" w:rsidRDefault="00C64CA9">
                            <w:pPr>
                              <w:rPr>
                                <w:color w:val="FFC000"/>
                                <w:sz w:val="18"/>
                                <w:szCs w:val="18"/>
                              </w:rPr>
                            </w:pPr>
                          </w:p>
                          <w:p w14:paraId="7ED58603" w14:textId="052C0D2E" w:rsidR="00C64CA9" w:rsidRPr="00C64CA9" w:rsidRDefault="00C64CA9">
                            <w:pPr>
                              <w:rPr>
                                <w:color w:val="FFC000"/>
                                <w:sz w:val="18"/>
                                <w:szCs w:val="18"/>
                              </w:rPr>
                            </w:pPr>
                            <w:r w:rsidRPr="00C64CA9">
                              <w:rPr>
                                <w:color w:val="FFC000"/>
                                <w:sz w:val="18"/>
                                <w:szCs w:val="18"/>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A3BCBE" id="Text Box 3" o:spid="_x0000_s1034" type="#_x0000_t202" style="position:absolute;margin-left:-19.4pt;margin-top:169.8pt;width:31.8pt;height:463.8pt;z-index:25167667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" fillcolor="black [3213]" strokeweight=".5pt">
                <v:textbox>
                  <w:txbxContent>
                    <w:p w14:paraId="6052BAA6" w14:textId="557DCC98" w:rsidR="00C64CA9" w:rsidRPr="00C64CA9" w:rsidRDefault="00C64CA9">
                      <w:pPr>
                        <w:rPr>
                          <w:color w:val="FFC000"/>
                          <w:sz w:val="18"/>
                          <w:szCs w:val="18"/>
                        </w:rPr>
                      </w:pPr>
                      <w:r w:rsidRPr="00C64CA9">
                        <w:rPr>
                          <w:color w:val="FFC000"/>
                          <w:sz w:val="18"/>
                          <w:szCs w:val="18"/>
                        </w:rPr>
                        <w:t>£15</w:t>
                      </w:r>
                    </w:p>
                    <w:p w14:paraId="76E29C1D" w14:textId="77777777" w:rsidR="00C64CA9" w:rsidRPr="00C64CA9" w:rsidRDefault="00C64CA9">
                      <w:pPr>
                        <w:rPr>
                          <w:color w:val="FFC000"/>
                          <w:sz w:val="18"/>
                          <w:szCs w:val="18"/>
                        </w:rPr>
                      </w:pPr>
                    </w:p>
                    <w:p w14:paraId="0D005403" w14:textId="77777777" w:rsidR="00C64CA9" w:rsidRPr="00C64CA9" w:rsidRDefault="00C64CA9">
                      <w:pPr>
                        <w:rPr>
                          <w:color w:val="FFC000"/>
                          <w:sz w:val="18"/>
                          <w:szCs w:val="18"/>
                        </w:rPr>
                      </w:pPr>
                    </w:p>
                    <w:p w14:paraId="04CFEBF3" w14:textId="77777777" w:rsidR="00C64CA9" w:rsidRPr="00C64CA9" w:rsidRDefault="00C64CA9">
                      <w:pPr>
                        <w:rPr>
                          <w:color w:val="FFC000"/>
                          <w:sz w:val="18"/>
                          <w:szCs w:val="18"/>
                        </w:rPr>
                      </w:pPr>
                    </w:p>
                    <w:p w14:paraId="656F2E5E" w14:textId="2349297E" w:rsidR="00C64CA9" w:rsidRPr="00C64CA9" w:rsidRDefault="00C64CA9">
                      <w:pPr>
                        <w:rPr>
                          <w:color w:val="FFC000"/>
                          <w:sz w:val="18"/>
                          <w:szCs w:val="18"/>
                        </w:rPr>
                      </w:pPr>
                      <w:r w:rsidRPr="00C64CA9">
                        <w:rPr>
                          <w:color w:val="FFC000"/>
                          <w:sz w:val="18"/>
                          <w:szCs w:val="18"/>
                        </w:rPr>
                        <w:t>£17</w:t>
                      </w:r>
                    </w:p>
                    <w:p w14:paraId="78D607B5" w14:textId="77777777" w:rsidR="00C64CA9" w:rsidRPr="00C64CA9" w:rsidRDefault="00C64CA9">
                      <w:pPr>
                        <w:rPr>
                          <w:color w:val="FFC000"/>
                          <w:sz w:val="18"/>
                          <w:szCs w:val="18"/>
                        </w:rPr>
                      </w:pPr>
                    </w:p>
                    <w:p w14:paraId="066AAF39" w14:textId="77777777" w:rsidR="00C64CA9" w:rsidRPr="00C64CA9" w:rsidRDefault="00C64CA9">
                      <w:pPr>
                        <w:rPr>
                          <w:color w:val="FFC000"/>
                          <w:sz w:val="18"/>
                          <w:szCs w:val="18"/>
                        </w:rPr>
                      </w:pPr>
                    </w:p>
                    <w:p w14:paraId="470CD93A" w14:textId="77777777" w:rsidR="00C64CA9" w:rsidRDefault="00C64CA9">
                      <w:pPr>
                        <w:rPr>
                          <w:color w:val="FFC000"/>
                          <w:sz w:val="18"/>
                          <w:szCs w:val="18"/>
                        </w:rPr>
                      </w:pPr>
                    </w:p>
                    <w:p w14:paraId="4F269233" w14:textId="77777777" w:rsidR="00C64CA9" w:rsidRDefault="00C64CA9">
                      <w:pPr>
                        <w:rPr>
                          <w:color w:val="FFC000"/>
                          <w:sz w:val="18"/>
                          <w:szCs w:val="18"/>
                        </w:rPr>
                      </w:pPr>
                    </w:p>
                    <w:p w14:paraId="021149BA" w14:textId="52F654F8" w:rsidR="00C64CA9" w:rsidRPr="00C64CA9" w:rsidRDefault="00C64CA9">
                      <w:pPr>
                        <w:rPr>
                          <w:color w:val="FFC000"/>
                          <w:sz w:val="18"/>
                          <w:szCs w:val="18"/>
                        </w:rPr>
                      </w:pPr>
                      <w:r w:rsidRPr="00C64CA9">
                        <w:rPr>
                          <w:color w:val="FFC000"/>
                          <w:sz w:val="18"/>
                          <w:szCs w:val="18"/>
                        </w:rPr>
                        <w:t>£20</w:t>
                      </w:r>
                    </w:p>
                    <w:p w14:paraId="4E733B50" w14:textId="77777777" w:rsidR="00C64CA9" w:rsidRPr="00C64CA9" w:rsidRDefault="00C64CA9">
                      <w:pPr>
                        <w:rPr>
                          <w:color w:val="FFC000"/>
                          <w:sz w:val="18"/>
                          <w:szCs w:val="18"/>
                        </w:rPr>
                      </w:pPr>
                    </w:p>
                    <w:p w14:paraId="564BBAB2" w14:textId="77777777" w:rsidR="00C64CA9" w:rsidRPr="00C64CA9" w:rsidRDefault="00C64CA9">
                      <w:pPr>
                        <w:rPr>
                          <w:color w:val="FFC000"/>
                          <w:sz w:val="18"/>
                          <w:szCs w:val="18"/>
                        </w:rPr>
                      </w:pPr>
                    </w:p>
                    <w:p w14:paraId="491ADC86" w14:textId="77777777" w:rsidR="00C64CA9" w:rsidRPr="00C64CA9" w:rsidRDefault="00C64CA9">
                      <w:pPr>
                        <w:rPr>
                          <w:color w:val="FFC000"/>
                          <w:sz w:val="18"/>
                          <w:szCs w:val="18"/>
                        </w:rPr>
                      </w:pPr>
                    </w:p>
                    <w:p w14:paraId="3669E373" w14:textId="77777777" w:rsidR="00C64CA9" w:rsidRPr="00C64CA9" w:rsidRDefault="00C64CA9">
                      <w:pPr>
                        <w:rPr>
                          <w:color w:val="FFC000"/>
                          <w:sz w:val="18"/>
                          <w:szCs w:val="18"/>
                        </w:rPr>
                      </w:pPr>
                    </w:p>
                    <w:p w14:paraId="2BFC1CD3" w14:textId="5C161A62" w:rsidR="00C64CA9" w:rsidRPr="00C64CA9" w:rsidRDefault="00C64CA9">
                      <w:pPr>
                        <w:rPr>
                          <w:color w:val="FFC000"/>
                          <w:sz w:val="18"/>
                          <w:szCs w:val="18"/>
                        </w:rPr>
                      </w:pPr>
                      <w:r w:rsidRPr="00C64CA9">
                        <w:rPr>
                          <w:color w:val="FFC000"/>
                          <w:sz w:val="18"/>
                          <w:szCs w:val="18"/>
                        </w:rPr>
                        <w:t>£18</w:t>
                      </w:r>
                    </w:p>
                    <w:p w14:paraId="1170B3A9" w14:textId="77777777" w:rsidR="00C64CA9" w:rsidRPr="00C64CA9" w:rsidRDefault="00C64CA9">
                      <w:pPr>
                        <w:rPr>
                          <w:color w:val="FFC000"/>
                          <w:sz w:val="18"/>
                          <w:szCs w:val="18"/>
                        </w:rPr>
                      </w:pPr>
                    </w:p>
                    <w:p w14:paraId="136B68CF" w14:textId="77777777" w:rsidR="00C64CA9" w:rsidRPr="00C64CA9" w:rsidRDefault="00C64CA9">
                      <w:pPr>
                        <w:rPr>
                          <w:color w:val="FFC000"/>
                          <w:sz w:val="18"/>
                          <w:szCs w:val="18"/>
                        </w:rPr>
                      </w:pPr>
                    </w:p>
                    <w:p w14:paraId="1E8E6F51" w14:textId="77777777" w:rsidR="00C64CA9" w:rsidRPr="00C64CA9" w:rsidRDefault="00C64CA9">
                      <w:pPr>
                        <w:rPr>
                          <w:color w:val="FFC000"/>
                          <w:sz w:val="18"/>
                          <w:szCs w:val="18"/>
                        </w:rPr>
                      </w:pPr>
                    </w:p>
                    <w:p w14:paraId="1E3C40FE" w14:textId="77777777" w:rsidR="00C64CA9" w:rsidRPr="00C64CA9" w:rsidRDefault="00C64CA9">
                      <w:pPr>
                        <w:rPr>
                          <w:color w:val="FFC000"/>
                          <w:sz w:val="18"/>
                          <w:szCs w:val="18"/>
                        </w:rPr>
                      </w:pPr>
                    </w:p>
                    <w:p w14:paraId="7ED58603" w14:textId="052C0D2E" w:rsidR="00C64CA9" w:rsidRPr="00C64CA9" w:rsidRDefault="00C64CA9">
                      <w:pPr>
                        <w:rPr>
                          <w:color w:val="FFC000"/>
                          <w:sz w:val="18"/>
                          <w:szCs w:val="18"/>
                        </w:rPr>
                      </w:pPr>
                      <w:r w:rsidRPr="00C64CA9">
                        <w:rPr>
                          <w:color w:val="FFC000"/>
                          <w:sz w:val="18"/>
                          <w:szCs w:val="18"/>
                        </w:rPr>
                        <w:t>£10</w:t>
                      </w:r>
                    </w:p>
                  </w:txbxContent>
                </v:textbox>
                <w10:wrap anchorx="margin"/>
              </v:shape>
            </w:pict>
          </mc:Fallback>
        </mc:AlternateContent>
      </w:r>
      <w:r w:rsidR="00716724">
        <w:rPr>
          <w:noProof/>
        </w:rPr>
        <mc:AlternateContent>
          <mc:Choice Requires="wps">
            <w:drawing>
              <wp:anchor distT="0" distB="0" distL="114300" distR="114300" simplePos="0" relativeHeight="251668480" behindDoc="0" locked="0" layoutInCell="1" allowOverlap="1" wp14:anchorId="16C75A1D" wp14:editId="63AA145C">
                <wp:simplePos x="0" y="0"/>
                <wp:positionH relativeFrom="column">
                  <wp:posOffset>3139440</wp:posOffset>
                </wp:positionH>
                <wp:positionV relativeFrom="paragraph">
                  <wp:posOffset>877570</wp:posOffset>
                </wp:positionV>
                <wp:extent cx="2354580" cy="457200"/>
                <wp:effectExtent l="0" t="0" r="26670" b="19050"/>
                <wp:wrapNone/>
                <wp:docPr id="148895888" name="Text Box 21"/>
                <wp:cNvGraphicFramePr/>
                <a:graphic xmlns:a="http://schemas.openxmlformats.org/drawingml/2006/main">
                  <a:graphicData uri="http://schemas.microsoft.com/office/word/2010/wordprocessingShape">
                    <wps:wsp>
                      <wps:cNvSpPr txBox="1"/>
                      <wps:spPr>
                        <a:xfrm>
                          <a:off x="0" y="0"/>
                          <a:ext cx="2354580" cy="457200"/>
                        </a:xfrm>
                        <a:prstGeom prst="rect">
                          <a:avLst/>
                        </a:prstGeom>
                        <a:solidFill>
                          <a:schemeClr val="tx1"/>
                        </a:solidFill>
                        <a:ln w="6350">
                          <a:solidFill>
                            <a:prstClr val="black"/>
                          </a:solidFill>
                        </a:ln>
                      </wps:spPr>
                      <wps:txbx>
                        <w:txbxContent>
                          <w:p w14:paraId="3187C206" w14:textId="24EF4C3F" w:rsidR="00716724" w:rsidRPr="00716724" w:rsidRDefault="00716724">
                            <w:pPr>
                              <w:rPr>
                                <w:rFonts w:ascii="Algerian" w:hAnsi="Algerian"/>
                                <w:color w:val="FFC000"/>
                                <w:sz w:val="44"/>
                                <w:szCs w:val="44"/>
                              </w:rPr>
                            </w:pPr>
                            <w:r w:rsidRPr="00716724">
                              <w:rPr>
                                <w:rFonts w:ascii="Algerian" w:hAnsi="Algerian"/>
                                <w:color w:val="FFC000"/>
                                <w:sz w:val="44"/>
                                <w:szCs w:val="44"/>
                              </w:rPr>
                              <w:t xml:space="preserve">    RESTAURANT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C75A1D" id="Text Box 21" o:spid="_x0000_s1035" type="#_x0000_t202" style="position:absolute;margin-left:247.2pt;margin-top:69.1pt;width:185.4pt;height:3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" fillcolor="black [3213]" strokeweight=".5pt">
                <v:textbox>
                  <w:txbxContent>
                    <w:p w14:paraId="3187C206" w14:textId="24EF4C3F" w:rsidR="00716724" w:rsidRPr="00716724" w:rsidRDefault="00716724">
                      <w:pPr>
                        <w:rPr>
                          <w:rFonts w:ascii="Algerian" w:hAnsi="Algerian"/>
                          <w:color w:val="FFC000"/>
                          <w:sz w:val="44"/>
                          <w:szCs w:val="44"/>
                        </w:rPr>
                      </w:pPr>
                      <w:r w:rsidRPr="00716724">
                        <w:rPr>
                          <w:rFonts w:ascii="Algerian" w:hAnsi="Algerian"/>
                          <w:color w:val="FFC000"/>
                          <w:sz w:val="44"/>
                          <w:szCs w:val="44"/>
                        </w:rPr>
                        <w:t xml:space="preserve">    RESTAURANT </w:t>
                      </w:r>
                    </w:p>
                  </w:txbxContent>
                </v:textbox>
              </v:shape>
            </w:pict>
          </mc:Fallback>
        </mc:AlternateContent>
      </w:r>
      <w:r w:rsidR="0063571A">
        <w:rPr>
          <w:noProof/>
        </w:rPr>
        <w:drawing>
          <wp:inline distT="0" distB="0" distL="0" distR="0" wp14:anchorId="61617330" wp14:editId="6E4A990D">
            <wp:extent cx="5731510" cy="8107045"/>
            <wp:effectExtent l="0" t="0" r="2540" b="8255"/>
            <wp:docPr id="313306394" name="Picture 1" descr="A menu of food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306394" name="Picture 1" descr="A menu of food on a black background&#10;&#10;Description automatically generated"/>
                    <pic:cNvPicPr/>
                  </pic:nvPicPr>
                  <pic:blipFill>
                    <a:blip r:embed="rId14"/>
                    <a:stretch>
                      <a:fillRect/>
                    </a:stretch>
                  </pic:blipFill>
                  <pic:spPr>
                    <a:xfrm>
                      <a:off x="0" y="0"/>
                      <a:ext cx="5731510" cy="8107045"/>
                    </a:xfrm>
                    <a:prstGeom prst="rect">
                      <a:avLst/>
                    </a:prstGeom>
                  </pic:spPr>
                </pic:pic>
              </a:graphicData>
            </a:graphic>
          </wp:inline>
        </w:drawing>
      </w:r>
    </w:p>
    <w:p w14:paraId="20C39772" w14:textId="77777777" w:rsidR="00204C41" w:rsidRDefault="00204C41" w:rsidP="0042422C">
      <w:pPr>
        <w:spacing w:line="360" w:lineRule="auto"/>
        <w:rPr>
          <w:rFonts w:ascii="Arial" w:hAnsi="Arial" w:cs="Arial"/>
          <w:sz w:val="24"/>
          <w:szCs w:val="24"/>
        </w:rPr>
      </w:pPr>
    </w:p>
    <w:p w14:paraId="2B807F33" w14:textId="77777777" w:rsidR="00204C41" w:rsidRDefault="00204C41" w:rsidP="0042422C">
      <w:pPr>
        <w:spacing w:line="360" w:lineRule="auto"/>
        <w:rPr>
          <w:rFonts w:ascii="Arial" w:hAnsi="Arial" w:cs="Arial"/>
          <w:sz w:val="24"/>
          <w:szCs w:val="24"/>
        </w:rPr>
      </w:pPr>
    </w:p>
    <w:p w14:paraId="3DDCBEE3" w14:textId="2EA5E487" w:rsidR="00204C41" w:rsidRDefault="00C64CA9" w:rsidP="0042422C">
      <w:pPr>
        <w:spacing w:line="360" w:lineRule="auto"/>
        <w:rPr>
          <w:rFonts w:ascii="Arial" w:hAnsi="Arial" w:cs="Arial"/>
          <w:sz w:val="24"/>
          <w:szCs w:val="24"/>
        </w:rPr>
      </w:pPr>
      <w:r>
        <w:rPr>
          <w:noProof/>
        </w:rPr>
        <w:lastRenderedPageBreak/>
        <mc:AlternateContent>
          <mc:Choice Requires="wps">
            <w:drawing>
              <wp:anchor distT="0" distB="0" distL="114300" distR="114300" simplePos="0" relativeHeight="251675648" behindDoc="0" locked="0" layoutInCell="1" allowOverlap="1" wp14:anchorId="2D3CDEFE" wp14:editId="75364A68">
                <wp:simplePos x="0" y="0"/>
                <wp:positionH relativeFrom="margin">
                  <wp:align>right</wp:align>
                </wp:positionH>
                <wp:positionV relativeFrom="paragraph">
                  <wp:posOffset>1973580</wp:posOffset>
                </wp:positionV>
                <wp:extent cx="403860" cy="6096000"/>
                <wp:effectExtent l="0" t="0" r="15240" b="19050"/>
                <wp:wrapNone/>
                <wp:docPr id="232857296" name="Text Box 2"/>
                <wp:cNvGraphicFramePr/>
                <a:graphic xmlns:a="http://schemas.openxmlformats.org/drawingml/2006/main">
                  <a:graphicData uri="http://schemas.microsoft.com/office/word/2010/wordprocessingShape">
                    <wps:wsp>
                      <wps:cNvSpPr txBox="1"/>
                      <wps:spPr>
                        <a:xfrm>
                          <a:off x="0" y="0"/>
                          <a:ext cx="403860" cy="6096000"/>
                        </a:xfrm>
                        <a:prstGeom prst="rect">
                          <a:avLst/>
                        </a:prstGeom>
                        <a:solidFill>
                          <a:schemeClr val="tx1"/>
                        </a:solidFill>
                        <a:ln w="6350">
                          <a:solidFill>
                            <a:prstClr val="black"/>
                          </a:solidFill>
                        </a:ln>
                      </wps:spPr>
                      <wps:txbx>
                        <w:txbxContent>
                          <w:p w14:paraId="664F9193" w14:textId="77777777" w:rsidR="00C64CA9" w:rsidRDefault="00C64CA9">
                            <w:pPr>
                              <w:rPr>
                                <w:color w:val="FFC000"/>
                                <w:sz w:val="18"/>
                                <w:szCs w:val="18"/>
                              </w:rPr>
                            </w:pPr>
                            <w:r>
                              <w:rPr>
                                <w:color w:val="FFC000"/>
                                <w:sz w:val="18"/>
                                <w:szCs w:val="18"/>
                              </w:rPr>
                              <w:t xml:space="preserve">   </w:t>
                            </w:r>
                          </w:p>
                          <w:p w14:paraId="253AFD40" w14:textId="1100C9EF" w:rsidR="00C64CA9" w:rsidRDefault="00C64CA9">
                            <w:pPr>
                              <w:rPr>
                                <w:color w:val="FFC000"/>
                                <w:sz w:val="18"/>
                                <w:szCs w:val="18"/>
                              </w:rPr>
                            </w:pPr>
                            <w:r w:rsidRPr="00C64CA9">
                              <w:rPr>
                                <w:color w:val="FFC000"/>
                                <w:sz w:val="18"/>
                                <w:szCs w:val="18"/>
                              </w:rPr>
                              <w:t>£16</w:t>
                            </w:r>
                          </w:p>
                          <w:p w14:paraId="6A0A6FEA" w14:textId="77777777" w:rsidR="00C64CA9" w:rsidRDefault="00C64CA9">
                            <w:pPr>
                              <w:rPr>
                                <w:color w:val="FFC000"/>
                                <w:sz w:val="18"/>
                                <w:szCs w:val="18"/>
                              </w:rPr>
                            </w:pPr>
                          </w:p>
                          <w:p w14:paraId="6066F4A4" w14:textId="77777777" w:rsidR="00C64CA9" w:rsidRDefault="00C64CA9">
                            <w:pPr>
                              <w:rPr>
                                <w:color w:val="FFC000"/>
                                <w:sz w:val="18"/>
                                <w:szCs w:val="18"/>
                              </w:rPr>
                            </w:pPr>
                          </w:p>
                          <w:p w14:paraId="3370870B" w14:textId="0030326E" w:rsidR="00C64CA9" w:rsidRDefault="00C64CA9">
                            <w:pPr>
                              <w:rPr>
                                <w:color w:val="FFC000"/>
                                <w:sz w:val="18"/>
                                <w:szCs w:val="18"/>
                              </w:rPr>
                            </w:pPr>
                            <w:r>
                              <w:rPr>
                                <w:color w:val="FFC000"/>
                                <w:sz w:val="18"/>
                                <w:szCs w:val="18"/>
                              </w:rPr>
                              <w:t>£18</w:t>
                            </w:r>
                          </w:p>
                          <w:p w14:paraId="545B9960" w14:textId="77777777" w:rsidR="00C64CA9" w:rsidRDefault="00C64CA9">
                            <w:pPr>
                              <w:rPr>
                                <w:color w:val="FFC000"/>
                                <w:sz w:val="18"/>
                                <w:szCs w:val="18"/>
                              </w:rPr>
                            </w:pPr>
                          </w:p>
                          <w:p w14:paraId="026AA46E" w14:textId="77777777" w:rsidR="00C64CA9" w:rsidRDefault="00C64CA9">
                            <w:pPr>
                              <w:rPr>
                                <w:color w:val="FFC000"/>
                                <w:sz w:val="18"/>
                                <w:szCs w:val="18"/>
                              </w:rPr>
                            </w:pPr>
                          </w:p>
                          <w:p w14:paraId="48D096B8" w14:textId="77777777" w:rsidR="00C64CA9" w:rsidRDefault="00C64CA9">
                            <w:pPr>
                              <w:rPr>
                                <w:color w:val="FFC000"/>
                                <w:sz w:val="18"/>
                                <w:szCs w:val="18"/>
                              </w:rPr>
                            </w:pPr>
                          </w:p>
                          <w:p w14:paraId="10058EDC" w14:textId="77777777" w:rsidR="00C64CA9" w:rsidRDefault="00C64CA9">
                            <w:pPr>
                              <w:rPr>
                                <w:color w:val="FFC000"/>
                                <w:sz w:val="18"/>
                                <w:szCs w:val="18"/>
                              </w:rPr>
                            </w:pPr>
                          </w:p>
                          <w:p w14:paraId="60CF28AB" w14:textId="77777777" w:rsidR="00C64CA9" w:rsidRDefault="00C64CA9">
                            <w:pPr>
                              <w:rPr>
                                <w:color w:val="FFC000"/>
                                <w:sz w:val="18"/>
                                <w:szCs w:val="18"/>
                              </w:rPr>
                            </w:pPr>
                          </w:p>
                          <w:p w14:paraId="79A92807" w14:textId="77777777" w:rsidR="00C64CA9" w:rsidRDefault="00C64CA9">
                            <w:pPr>
                              <w:rPr>
                                <w:color w:val="FFC000"/>
                                <w:sz w:val="18"/>
                                <w:szCs w:val="18"/>
                              </w:rPr>
                            </w:pPr>
                          </w:p>
                          <w:p w14:paraId="436D2BB1" w14:textId="6EA66A85" w:rsidR="00C64CA9" w:rsidRPr="00C64CA9" w:rsidRDefault="00C64CA9">
                            <w:pPr>
                              <w:rPr>
                                <w:color w:val="FFC000"/>
                                <w:sz w:val="18"/>
                                <w:szCs w:val="18"/>
                              </w:rPr>
                            </w:pPr>
                            <w:r>
                              <w:rPr>
                                <w:color w:val="FFC000"/>
                                <w:sz w:val="18"/>
                                <w:szCs w:val="18"/>
                              </w:rPr>
                              <w:t xml:space="preserve"> £17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3CDEFE" id="_x0000_s1036" type="#_x0000_t202" style="position:absolute;margin-left:-19.4pt;margin-top:155.4pt;width:31.8pt;height:480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" fillcolor="black [3213]" strokeweight=".5pt">
                <v:textbox>
                  <w:txbxContent>
                    <w:p w14:paraId="664F9193" w14:textId="77777777" w:rsidR="00C64CA9" w:rsidRDefault="00C64CA9">
                      <w:pPr>
                        <w:rPr>
                          <w:color w:val="FFC000"/>
                          <w:sz w:val="18"/>
                          <w:szCs w:val="18"/>
                        </w:rPr>
                      </w:pPr>
                      <w:r>
                        <w:rPr>
                          <w:color w:val="FFC000"/>
                          <w:sz w:val="18"/>
                          <w:szCs w:val="18"/>
                        </w:rPr>
                        <w:t xml:space="preserve">   </w:t>
                      </w:r>
                    </w:p>
                    <w:p w14:paraId="253AFD40" w14:textId="1100C9EF" w:rsidR="00C64CA9" w:rsidRDefault="00C64CA9">
                      <w:pPr>
                        <w:rPr>
                          <w:color w:val="FFC000"/>
                          <w:sz w:val="18"/>
                          <w:szCs w:val="18"/>
                        </w:rPr>
                      </w:pPr>
                      <w:r w:rsidRPr="00C64CA9">
                        <w:rPr>
                          <w:color w:val="FFC000"/>
                          <w:sz w:val="18"/>
                          <w:szCs w:val="18"/>
                        </w:rPr>
                        <w:t>£16</w:t>
                      </w:r>
                    </w:p>
                    <w:p w14:paraId="6A0A6FEA" w14:textId="77777777" w:rsidR="00C64CA9" w:rsidRDefault="00C64CA9">
                      <w:pPr>
                        <w:rPr>
                          <w:color w:val="FFC000"/>
                          <w:sz w:val="18"/>
                          <w:szCs w:val="18"/>
                        </w:rPr>
                      </w:pPr>
                    </w:p>
                    <w:p w14:paraId="6066F4A4" w14:textId="77777777" w:rsidR="00C64CA9" w:rsidRDefault="00C64CA9">
                      <w:pPr>
                        <w:rPr>
                          <w:color w:val="FFC000"/>
                          <w:sz w:val="18"/>
                          <w:szCs w:val="18"/>
                        </w:rPr>
                      </w:pPr>
                    </w:p>
                    <w:p w14:paraId="3370870B" w14:textId="0030326E" w:rsidR="00C64CA9" w:rsidRDefault="00C64CA9">
                      <w:pPr>
                        <w:rPr>
                          <w:color w:val="FFC000"/>
                          <w:sz w:val="18"/>
                          <w:szCs w:val="18"/>
                        </w:rPr>
                      </w:pPr>
                      <w:r>
                        <w:rPr>
                          <w:color w:val="FFC000"/>
                          <w:sz w:val="18"/>
                          <w:szCs w:val="18"/>
                        </w:rPr>
                        <w:t>£18</w:t>
                      </w:r>
                    </w:p>
                    <w:p w14:paraId="545B9960" w14:textId="77777777" w:rsidR="00C64CA9" w:rsidRDefault="00C64CA9">
                      <w:pPr>
                        <w:rPr>
                          <w:color w:val="FFC000"/>
                          <w:sz w:val="18"/>
                          <w:szCs w:val="18"/>
                        </w:rPr>
                      </w:pPr>
                    </w:p>
                    <w:p w14:paraId="026AA46E" w14:textId="77777777" w:rsidR="00C64CA9" w:rsidRDefault="00C64CA9">
                      <w:pPr>
                        <w:rPr>
                          <w:color w:val="FFC000"/>
                          <w:sz w:val="18"/>
                          <w:szCs w:val="18"/>
                        </w:rPr>
                      </w:pPr>
                    </w:p>
                    <w:p w14:paraId="48D096B8" w14:textId="77777777" w:rsidR="00C64CA9" w:rsidRDefault="00C64CA9">
                      <w:pPr>
                        <w:rPr>
                          <w:color w:val="FFC000"/>
                          <w:sz w:val="18"/>
                          <w:szCs w:val="18"/>
                        </w:rPr>
                      </w:pPr>
                    </w:p>
                    <w:p w14:paraId="10058EDC" w14:textId="77777777" w:rsidR="00C64CA9" w:rsidRDefault="00C64CA9">
                      <w:pPr>
                        <w:rPr>
                          <w:color w:val="FFC000"/>
                          <w:sz w:val="18"/>
                          <w:szCs w:val="18"/>
                        </w:rPr>
                      </w:pPr>
                    </w:p>
                    <w:p w14:paraId="60CF28AB" w14:textId="77777777" w:rsidR="00C64CA9" w:rsidRDefault="00C64CA9">
                      <w:pPr>
                        <w:rPr>
                          <w:color w:val="FFC000"/>
                          <w:sz w:val="18"/>
                          <w:szCs w:val="18"/>
                        </w:rPr>
                      </w:pPr>
                    </w:p>
                    <w:p w14:paraId="79A92807" w14:textId="77777777" w:rsidR="00C64CA9" w:rsidRDefault="00C64CA9">
                      <w:pPr>
                        <w:rPr>
                          <w:color w:val="FFC000"/>
                          <w:sz w:val="18"/>
                          <w:szCs w:val="18"/>
                        </w:rPr>
                      </w:pPr>
                    </w:p>
                    <w:p w14:paraId="436D2BB1" w14:textId="6EA66A85" w:rsidR="00C64CA9" w:rsidRPr="00C64CA9" w:rsidRDefault="00C64CA9">
                      <w:pPr>
                        <w:rPr>
                          <w:color w:val="FFC000"/>
                          <w:sz w:val="18"/>
                          <w:szCs w:val="18"/>
                        </w:rPr>
                      </w:pPr>
                      <w:r>
                        <w:rPr>
                          <w:color w:val="FFC000"/>
                          <w:sz w:val="18"/>
                          <w:szCs w:val="18"/>
                        </w:rPr>
                        <w:t xml:space="preserve"> £17</w:t>
                      </w:r>
                    </w:p>
                  </w:txbxContent>
                </v:textbox>
                <w10:wrap anchorx="margin"/>
              </v:shape>
            </w:pict>
          </mc:Fallback>
        </mc:AlternateContent>
      </w:r>
      <w:r w:rsidR="006E2ABD">
        <w:rPr>
          <w:noProof/>
        </w:rPr>
        <mc:AlternateContent>
          <mc:Choice Requires="wps">
            <w:drawing>
              <wp:anchor distT="0" distB="0" distL="114300" distR="114300" simplePos="0" relativeHeight="251669504" behindDoc="0" locked="0" layoutInCell="1" allowOverlap="1" wp14:anchorId="665EF690" wp14:editId="392E8DC6">
                <wp:simplePos x="0" y="0"/>
                <wp:positionH relativeFrom="column">
                  <wp:posOffset>3040380</wp:posOffset>
                </wp:positionH>
                <wp:positionV relativeFrom="paragraph">
                  <wp:posOffset>914400</wp:posOffset>
                </wp:positionV>
                <wp:extent cx="2362200" cy="449580"/>
                <wp:effectExtent l="0" t="0" r="19050" b="26670"/>
                <wp:wrapNone/>
                <wp:docPr id="625389858" name="Text Box 1"/>
                <wp:cNvGraphicFramePr/>
                <a:graphic xmlns:a="http://schemas.openxmlformats.org/drawingml/2006/main">
                  <a:graphicData uri="http://schemas.microsoft.com/office/word/2010/wordprocessingShape">
                    <wps:wsp>
                      <wps:cNvSpPr txBox="1"/>
                      <wps:spPr>
                        <a:xfrm>
                          <a:off x="0" y="0"/>
                          <a:ext cx="2362200" cy="449580"/>
                        </a:xfrm>
                        <a:prstGeom prst="rect">
                          <a:avLst/>
                        </a:prstGeom>
                        <a:solidFill>
                          <a:schemeClr val="tx1"/>
                        </a:solidFill>
                        <a:ln w="6350">
                          <a:solidFill>
                            <a:prstClr val="black"/>
                          </a:solidFill>
                        </a:ln>
                      </wps:spPr>
                      <wps:txbx>
                        <w:txbxContent>
                          <w:p w14:paraId="4990388D" w14:textId="1F4FD880" w:rsidR="006E2ABD" w:rsidRPr="006E2ABD" w:rsidRDefault="006E2ABD">
                            <w:pPr>
                              <w:rPr>
                                <w:rFonts w:ascii="Algerian" w:hAnsi="Algerian"/>
                                <w:color w:val="FFC000"/>
                                <w:sz w:val="44"/>
                                <w:szCs w:val="44"/>
                              </w:rPr>
                            </w:pPr>
                            <w:r w:rsidRPr="006E2ABD">
                              <w:rPr>
                                <w:rFonts w:ascii="Algerian" w:hAnsi="Algerian"/>
                                <w:color w:val="FFC000"/>
                                <w:sz w:val="44"/>
                                <w:szCs w:val="44"/>
                              </w:rPr>
                              <w:t xml:space="preserve">    RESTAURANT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5EF690" id="Text Box 1" o:spid="_x0000_s1037" type="#_x0000_t202" style="position:absolute;margin-left:239.4pt;margin-top:1in;width:186pt;height:35.4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" fillcolor="black [3213]" strokeweight=".5pt">
                <v:textbox>
                  <w:txbxContent>
                    <w:p w14:paraId="4990388D" w14:textId="1F4FD880" w:rsidR="006E2ABD" w:rsidRPr="006E2ABD" w:rsidRDefault="006E2ABD">
                      <w:pPr>
                        <w:rPr>
                          <w:rFonts w:ascii="Algerian" w:hAnsi="Algerian"/>
                          <w:color w:val="FFC000"/>
                          <w:sz w:val="44"/>
                          <w:szCs w:val="44"/>
                        </w:rPr>
                      </w:pPr>
                      <w:r w:rsidRPr="006E2ABD">
                        <w:rPr>
                          <w:rFonts w:ascii="Algerian" w:hAnsi="Algerian"/>
                          <w:color w:val="FFC000"/>
                          <w:sz w:val="44"/>
                          <w:szCs w:val="44"/>
                        </w:rPr>
                        <w:t xml:space="preserve">    RESTAURANT </w:t>
                      </w:r>
                    </w:p>
                  </w:txbxContent>
                </v:textbox>
              </v:shape>
            </w:pict>
          </mc:Fallback>
        </mc:AlternateContent>
      </w:r>
      <w:r w:rsidR="00204C41">
        <w:rPr>
          <w:noProof/>
        </w:rPr>
        <w:drawing>
          <wp:inline distT="0" distB="0" distL="0" distR="0" wp14:anchorId="2E358C56" wp14:editId="64EAAF7F">
            <wp:extent cx="5731510" cy="8107045"/>
            <wp:effectExtent l="0" t="0" r="2540" b="8255"/>
            <wp:docPr id="926875392" name="Picture 1" descr="A menu of food on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875392" name="Picture 1" descr="A menu of food on a screen&#10;&#10;Description automatically generated"/>
                    <pic:cNvPicPr/>
                  </pic:nvPicPr>
                  <pic:blipFill>
                    <a:blip r:embed="rId15"/>
                    <a:stretch>
                      <a:fillRect/>
                    </a:stretch>
                  </pic:blipFill>
                  <pic:spPr>
                    <a:xfrm>
                      <a:off x="0" y="0"/>
                      <a:ext cx="5731510" cy="8107045"/>
                    </a:xfrm>
                    <a:prstGeom prst="rect">
                      <a:avLst/>
                    </a:prstGeom>
                  </pic:spPr>
                </pic:pic>
              </a:graphicData>
            </a:graphic>
          </wp:inline>
        </w:drawing>
      </w:r>
    </w:p>
    <w:p w14:paraId="3DA02FF1" w14:textId="77777777" w:rsidR="00595369" w:rsidRDefault="00595369" w:rsidP="0042422C">
      <w:pPr>
        <w:spacing w:line="360" w:lineRule="auto"/>
        <w:rPr>
          <w:rFonts w:ascii="Arial" w:hAnsi="Arial" w:cs="Arial"/>
          <w:sz w:val="24"/>
          <w:szCs w:val="24"/>
        </w:rPr>
      </w:pPr>
    </w:p>
    <w:p w14:paraId="7560E302" w14:textId="77777777" w:rsidR="00595369" w:rsidRDefault="00595369" w:rsidP="0042422C">
      <w:pPr>
        <w:spacing w:line="360" w:lineRule="auto"/>
        <w:rPr>
          <w:rFonts w:ascii="Arial" w:hAnsi="Arial" w:cs="Arial"/>
          <w:sz w:val="24"/>
          <w:szCs w:val="24"/>
        </w:rPr>
      </w:pPr>
    </w:p>
    <w:p w14:paraId="74B181E5" w14:textId="02F7FF9F" w:rsidR="00595369" w:rsidRDefault="00C64CA9" w:rsidP="0042422C">
      <w:pPr>
        <w:spacing w:line="360" w:lineRule="auto"/>
        <w:rPr>
          <w:rFonts w:ascii="Arial" w:hAnsi="Arial" w:cs="Arial"/>
          <w:sz w:val="24"/>
          <w:szCs w:val="24"/>
        </w:rPr>
      </w:pPr>
      <w:r>
        <w:rPr>
          <w:noProof/>
        </w:rPr>
        <w:lastRenderedPageBreak/>
        <mc:AlternateContent>
          <mc:Choice Requires="wps">
            <w:drawing>
              <wp:anchor distT="0" distB="0" distL="114300" distR="114300" simplePos="0" relativeHeight="251673600" behindDoc="0" locked="0" layoutInCell="1" allowOverlap="1" wp14:anchorId="43859CBC" wp14:editId="18C0AF4D">
                <wp:simplePos x="0" y="0"/>
                <wp:positionH relativeFrom="column">
                  <wp:posOffset>5318760</wp:posOffset>
                </wp:positionH>
                <wp:positionV relativeFrom="paragraph">
                  <wp:posOffset>1927860</wp:posOffset>
                </wp:positionV>
                <wp:extent cx="335280" cy="3040380"/>
                <wp:effectExtent l="0" t="0" r="26670" b="26670"/>
                <wp:wrapNone/>
                <wp:docPr id="930847514" name="Text Box 3"/>
                <wp:cNvGraphicFramePr/>
                <a:graphic xmlns:a="http://schemas.openxmlformats.org/drawingml/2006/main">
                  <a:graphicData uri="http://schemas.microsoft.com/office/word/2010/wordprocessingShape">
                    <wps:wsp>
                      <wps:cNvSpPr txBox="1"/>
                      <wps:spPr>
                        <a:xfrm>
                          <a:off x="0" y="0"/>
                          <a:ext cx="335280" cy="3040380"/>
                        </a:xfrm>
                        <a:prstGeom prst="rect">
                          <a:avLst/>
                        </a:prstGeom>
                        <a:solidFill>
                          <a:schemeClr val="tx1"/>
                        </a:solidFill>
                        <a:ln w="6350">
                          <a:solidFill>
                            <a:prstClr val="black"/>
                          </a:solidFill>
                        </a:ln>
                      </wps:spPr>
                      <wps:txbx>
                        <w:txbxContent>
                          <w:p w14:paraId="45F87E01" w14:textId="01D66E3A" w:rsidR="008C1012" w:rsidRPr="00C64CA9" w:rsidRDefault="008C1012">
                            <w:pPr>
                              <w:rPr>
                                <w:color w:val="FFC000"/>
                                <w:sz w:val="18"/>
                                <w:szCs w:val="18"/>
                              </w:rPr>
                            </w:pPr>
                            <w:r w:rsidRPr="00C64CA9">
                              <w:rPr>
                                <w:color w:val="FFC000"/>
                                <w:sz w:val="18"/>
                                <w:szCs w:val="18"/>
                              </w:rPr>
                              <w:t>£6</w:t>
                            </w:r>
                          </w:p>
                          <w:p w14:paraId="2034B1BC" w14:textId="77777777" w:rsidR="008C1012" w:rsidRPr="00C64CA9" w:rsidRDefault="008C1012">
                            <w:pPr>
                              <w:rPr>
                                <w:color w:val="FFC000"/>
                                <w:sz w:val="18"/>
                                <w:szCs w:val="18"/>
                              </w:rPr>
                            </w:pPr>
                          </w:p>
                          <w:p w14:paraId="0EA76BA0" w14:textId="77777777" w:rsidR="00C64CA9" w:rsidRDefault="00C64CA9">
                            <w:pPr>
                              <w:rPr>
                                <w:color w:val="FFC000"/>
                                <w:sz w:val="18"/>
                                <w:szCs w:val="18"/>
                              </w:rPr>
                            </w:pPr>
                          </w:p>
                          <w:p w14:paraId="4AD8A634" w14:textId="7F161EC5" w:rsidR="008C1012" w:rsidRPr="00C64CA9" w:rsidRDefault="008C1012">
                            <w:pPr>
                              <w:rPr>
                                <w:color w:val="FFC000"/>
                                <w:sz w:val="18"/>
                                <w:szCs w:val="18"/>
                              </w:rPr>
                            </w:pPr>
                            <w:r w:rsidRPr="00C64CA9">
                              <w:rPr>
                                <w:color w:val="FFC000"/>
                                <w:sz w:val="18"/>
                                <w:szCs w:val="18"/>
                              </w:rPr>
                              <w:t>£7</w:t>
                            </w:r>
                          </w:p>
                          <w:p w14:paraId="3B02C404" w14:textId="77777777" w:rsidR="008C1012" w:rsidRPr="00C64CA9" w:rsidRDefault="008C1012">
                            <w:pPr>
                              <w:rPr>
                                <w:color w:val="FFC000"/>
                                <w:sz w:val="18"/>
                                <w:szCs w:val="18"/>
                              </w:rPr>
                            </w:pPr>
                          </w:p>
                          <w:p w14:paraId="0B9BE686" w14:textId="77777777" w:rsidR="008C1012" w:rsidRPr="00C64CA9" w:rsidRDefault="008C1012">
                            <w:pPr>
                              <w:rPr>
                                <w:color w:val="FFC000"/>
                                <w:sz w:val="18"/>
                                <w:szCs w:val="18"/>
                              </w:rPr>
                            </w:pPr>
                          </w:p>
                          <w:p w14:paraId="7909BE3E" w14:textId="01E6BBB3" w:rsidR="008C1012" w:rsidRPr="00C64CA9" w:rsidRDefault="008C1012">
                            <w:pPr>
                              <w:rPr>
                                <w:color w:val="FFC000"/>
                                <w:sz w:val="18"/>
                                <w:szCs w:val="18"/>
                              </w:rPr>
                            </w:pPr>
                            <w:r w:rsidRPr="00C64CA9">
                              <w:rPr>
                                <w:color w:val="FFC000"/>
                                <w:sz w:val="18"/>
                                <w:szCs w:val="18"/>
                              </w:rPr>
                              <w:t>£8</w:t>
                            </w:r>
                          </w:p>
                          <w:p w14:paraId="6A07EEBA" w14:textId="77777777" w:rsidR="00C64CA9" w:rsidRDefault="00C64CA9">
                            <w:pPr>
                              <w:rPr>
                                <w:color w:val="FFC000"/>
                                <w:sz w:val="18"/>
                                <w:szCs w:val="18"/>
                              </w:rPr>
                            </w:pPr>
                          </w:p>
                          <w:p w14:paraId="27E1CA42" w14:textId="77777777" w:rsidR="00C64CA9" w:rsidRDefault="00C64CA9">
                            <w:pPr>
                              <w:rPr>
                                <w:color w:val="FFC000"/>
                                <w:sz w:val="18"/>
                                <w:szCs w:val="18"/>
                              </w:rPr>
                            </w:pPr>
                          </w:p>
                          <w:p w14:paraId="77FB61E0" w14:textId="77777777" w:rsidR="00C64CA9" w:rsidRDefault="00C64CA9">
                            <w:pPr>
                              <w:rPr>
                                <w:color w:val="FFC000"/>
                                <w:sz w:val="18"/>
                                <w:szCs w:val="18"/>
                              </w:rPr>
                            </w:pPr>
                          </w:p>
                          <w:p w14:paraId="4C3EF2C5" w14:textId="06153E15" w:rsidR="00C64CA9" w:rsidRDefault="008C1012">
                            <w:pPr>
                              <w:rPr>
                                <w:color w:val="FFC000"/>
                                <w:sz w:val="18"/>
                                <w:szCs w:val="18"/>
                              </w:rPr>
                            </w:pPr>
                            <w:r w:rsidRPr="00C64CA9">
                              <w:rPr>
                                <w:color w:val="FFC000"/>
                                <w:sz w:val="18"/>
                                <w:szCs w:val="18"/>
                              </w:rPr>
                              <w:t>£5</w:t>
                            </w:r>
                          </w:p>
                          <w:p w14:paraId="3677FC5A" w14:textId="3649E766" w:rsidR="008C1012" w:rsidRPr="008C1012" w:rsidRDefault="008C1012">
                            <w:pPr>
                              <w:rPr>
                                <w:color w:val="FFC000"/>
                              </w:rPr>
                            </w:pPr>
                            <w:r w:rsidRPr="00C64CA9">
                              <w:rPr>
                                <w:color w:val="FFC000"/>
                                <w:sz w:val="18"/>
                                <w:szCs w:val="1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59CBC" id="_x0000_s1038" type="#_x0000_t202" style="position:absolute;margin-left:418.8pt;margin-top:151.8pt;width:26.4pt;height:239.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" fillcolor="black [3213]" strokeweight=".5pt">
                <v:textbox>
                  <w:txbxContent>
                    <w:p w14:paraId="45F87E01" w14:textId="01D66E3A" w:rsidR="008C1012" w:rsidRPr="00C64CA9" w:rsidRDefault="008C1012">
                      <w:pPr>
                        <w:rPr>
                          <w:color w:val="FFC000"/>
                          <w:sz w:val="18"/>
                          <w:szCs w:val="18"/>
                        </w:rPr>
                      </w:pPr>
                      <w:r w:rsidRPr="00C64CA9">
                        <w:rPr>
                          <w:color w:val="FFC000"/>
                          <w:sz w:val="18"/>
                          <w:szCs w:val="18"/>
                        </w:rPr>
                        <w:t>£6</w:t>
                      </w:r>
                    </w:p>
                    <w:p w14:paraId="2034B1BC" w14:textId="77777777" w:rsidR="008C1012" w:rsidRPr="00C64CA9" w:rsidRDefault="008C1012">
                      <w:pPr>
                        <w:rPr>
                          <w:color w:val="FFC000"/>
                          <w:sz w:val="18"/>
                          <w:szCs w:val="18"/>
                        </w:rPr>
                      </w:pPr>
                    </w:p>
                    <w:p w14:paraId="0EA76BA0" w14:textId="77777777" w:rsidR="00C64CA9" w:rsidRDefault="00C64CA9">
                      <w:pPr>
                        <w:rPr>
                          <w:color w:val="FFC000"/>
                          <w:sz w:val="18"/>
                          <w:szCs w:val="18"/>
                        </w:rPr>
                      </w:pPr>
                    </w:p>
                    <w:p w14:paraId="4AD8A634" w14:textId="7F161EC5" w:rsidR="008C1012" w:rsidRPr="00C64CA9" w:rsidRDefault="008C1012">
                      <w:pPr>
                        <w:rPr>
                          <w:color w:val="FFC000"/>
                          <w:sz w:val="18"/>
                          <w:szCs w:val="18"/>
                        </w:rPr>
                      </w:pPr>
                      <w:r w:rsidRPr="00C64CA9">
                        <w:rPr>
                          <w:color w:val="FFC000"/>
                          <w:sz w:val="18"/>
                          <w:szCs w:val="18"/>
                        </w:rPr>
                        <w:t>£7</w:t>
                      </w:r>
                    </w:p>
                    <w:p w14:paraId="3B02C404" w14:textId="77777777" w:rsidR="008C1012" w:rsidRPr="00C64CA9" w:rsidRDefault="008C1012">
                      <w:pPr>
                        <w:rPr>
                          <w:color w:val="FFC000"/>
                          <w:sz w:val="18"/>
                          <w:szCs w:val="18"/>
                        </w:rPr>
                      </w:pPr>
                    </w:p>
                    <w:p w14:paraId="0B9BE686" w14:textId="77777777" w:rsidR="008C1012" w:rsidRPr="00C64CA9" w:rsidRDefault="008C1012">
                      <w:pPr>
                        <w:rPr>
                          <w:color w:val="FFC000"/>
                          <w:sz w:val="18"/>
                          <w:szCs w:val="18"/>
                        </w:rPr>
                      </w:pPr>
                    </w:p>
                    <w:p w14:paraId="7909BE3E" w14:textId="01E6BBB3" w:rsidR="008C1012" w:rsidRPr="00C64CA9" w:rsidRDefault="008C1012">
                      <w:pPr>
                        <w:rPr>
                          <w:color w:val="FFC000"/>
                          <w:sz w:val="18"/>
                          <w:szCs w:val="18"/>
                        </w:rPr>
                      </w:pPr>
                      <w:r w:rsidRPr="00C64CA9">
                        <w:rPr>
                          <w:color w:val="FFC000"/>
                          <w:sz w:val="18"/>
                          <w:szCs w:val="18"/>
                        </w:rPr>
                        <w:t>£8</w:t>
                      </w:r>
                    </w:p>
                    <w:p w14:paraId="6A07EEBA" w14:textId="77777777" w:rsidR="00C64CA9" w:rsidRDefault="00C64CA9">
                      <w:pPr>
                        <w:rPr>
                          <w:color w:val="FFC000"/>
                          <w:sz w:val="18"/>
                          <w:szCs w:val="18"/>
                        </w:rPr>
                      </w:pPr>
                    </w:p>
                    <w:p w14:paraId="27E1CA42" w14:textId="77777777" w:rsidR="00C64CA9" w:rsidRDefault="00C64CA9">
                      <w:pPr>
                        <w:rPr>
                          <w:color w:val="FFC000"/>
                          <w:sz w:val="18"/>
                          <w:szCs w:val="18"/>
                        </w:rPr>
                      </w:pPr>
                    </w:p>
                    <w:p w14:paraId="77FB61E0" w14:textId="77777777" w:rsidR="00C64CA9" w:rsidRDefault="00C64CA9">
                      <w:pPr>
                        <w:rPr>
                          <w:color w:val="FFC000"/>
                          <w:sz w:val="18"/>
                          <w:szCs w:val="18"/>
                        </w:rPr>
                      </w:pPr>
                    </w:p>
                    <w:p w14:paraId="4C3EF2C5" w14:textId="06153E15" w:rsidR="00C64CA9" w:rsidRDefault="008C1012">
                      <w:pPr>
                        <w:rPr>
                          <w:color w:val="FFC000"/>
                          <w:sz w:val="18"/>
                          <w:szCs w:val="18"/>
                        </w:rPr>
                      </w:pPr>
                      <w:r w:rsidRPr="00C64CA9">
                        <w:rPr>
                          <w:color w:val="FFC000"/>
                          <w:sz w:val="18"/>
                          <w:szCs w:val="18"/>
                        </w:rPr>
                        <w:t>£5</w:t>
                      </w:r>
                    </w:p>
                    <w:p w14:paraId="3677FC5A" w14:textId="3649E766" w:rsidR="008C1012" w:rsidRPr="008C1012" w:rsidRDefault="008C1012">
                      <w:pPr>
                        <w:rPr>
                          <w:color w:val="FFC000"/>
                        </w:rPr>
                      </w:pPr>
                      <w:r w:rsidRPr="00C64CA9">
                        <w:rPr>
                          <w:color w:val="FFC000"/>
                          <w:sz w:val="18"/>
                          <w:szCs w:val="18"/>
                        </w:rPr>
                        <w:t>£4</w:t>
                      </w:r>
                    </w:p>
                  </w:txbxContent>
                </v:textbox>
              </v:shape>
            </w:pict>
          </mc:Fallback>
        </mc:AlternateContent>
      </w:r>
      <w:r w:rsidR="008C1012">
        <w:rPr>
          <w:noProof/>
        </w:rPr>
        <mc:AlternateContent>
          <mc:Choice Requires="wps">
            <w:drawing>
              <wp:anchor distT="0" distB="0" distL="114300" distR="114300" simplePos="0" relativeHeight="251674624" behindDoc="0" locked="0" layoutInCell="1" allowOverlap="1" wp14:anchorId="696E3D25" wp14:editId="33BD0877">
                <wp:simplePos x="0" y="0"/>
                <wp:positionH relativeFrom="margin">
                  <wp:align>right</wp:align>
                </wp:positionH>
                <wp:positionV relativeFrom="paragraph">
                  <wp:posOffset>5928360</wp:posOffset>
                </wp:positionV>
                <wp:extent cx="518160" cy="2164080"/>
                <wp:effectExtent l="0" t="0" r="15240" b="26670"/>
                <wp:wrapNone/>
                <wp:docPr id="23722424" name="Text Box 4"/>
                <wp:cNvGraphicFramePr/>
                <a:graphic xmlns:a="http://schemas.openxmlformats.org/drawingml/2006/main">
                  <a:graphicData uri="http://schemas.microsoft.com/office/word/2010/wordprocessingShape">
                    <wps:wsp>
                      <wps:cNvSpPr txBox="1"/>
                      <wps:spPr>
                        <a:xfrm>
                          <a:off x="0" y="0"/>
                          <a:ext cx="518160" cy="2164080"/>
                        </a:xfrm>
                        <a:prstGeom prst="rect">
                          <a:avLst/>
                        </a:prstGeom>
                        <a:solidFill>
                          <a:schemeClr val="tx1"/>
                        </a:solidFill>
                        <a:ln w="6350">
                          <a:solidFill>
                            <a:prstClr val="black"/>
                          </a:solidFill>
                        </a:ln>
                      </wps:spPr>
                      <wps:txbx>
                        <w:txbxContent>
                          <w:p w14:paraId="62489BC4" w14:textId="77777777" w:rsidR="008C1012" w:rsidRPr="00C64CA9" w:rsidRDefault="008C1012">
                            <w:pPr>
                              <w:rPr>
                                <w:color w:val="FFC000"/>
                                <w:sz w:val="18"/>
                                <w:szCs w:val="18"/>
                              </w:rPr>
                            </w:pPr>
                            <w:r w:rsidRPr="00C64CA9">
                              <w:rPr>
                                <w:color w:val="FFC000"/>
                                <w:sz w:val="18"/>
                                <w:szCs w:val="18"/>
                              </w:rPr>
                              <w:t>£30                £25</w:t>
                            </w:r>
                          </w:p>
                          <w:p w14:paraId="7BC85744" w14:textId="77777777" w:rsidR="008C1012" w:rsidRPr="00C64CA9" w:rsidRDefault="008C1012">
                            <w:pPr>
                              <w:rPr>
                                <w:color w:val="FFC000"/>
                                <w:sz w:val="18"/>
                                <w:szCs w:val="18"/>
                              </w:rPr>
                            </w:pPr>
                            <w:r w:rsidRPr="00C64CA9">
                              <w:rPr>
                                <w:color w:val="FFC000"/>
                                <w:sz w:val="18"/>
                                <w:szCs w:val="18"/>
                              </w:rPr>
                              <w:t>£35</w:t>
                            </w:r>
                          </w:p>
                          <w:p w14:paraId="47097983" w14:textId="77777777" w:rsidR="00C64CA9" w:rsidRDefault="008C1012">
                            <w:pPr>
                              <w:rPr>
                                <w:color w:val="FFC000"/>
                                <w:sz w:val="18"/>
                                <w:szCs w:val="18"/>
                              </w:rPr>
                            </w:pPr>
                            <w:r w:rsidRPr="00C64CA9">
                              <w:rPr>
                                <w:color w:val="FFC000"/>
                                <w:sz w:val="18"/>
                                <w:szCs w:val="18"/>
                              </w:rPr>
                              <w:t>£20</w:t>
                            </w:r>
                          </w:p>
                          <w:p w14:paraId="7E6ECAF8" w14:textId="71E0C6AE" w:rsidR="00C64CA9" w:rsidRDefault="008C1012">
                            <w:pPr>
                              <w:rPr>
                                <w:color w:val="FFC000"/>
                                <w:sz w:val="18"/>
                                <w:szCs w:val="18"/>
                              </w:rPr>
                            </w:pPr>
                            <w:r w:rsidRPr="00C64CA9">
                              <w:rPr>
                                <w:color w:val="FFC000"/>
                                <w:sz w:val="18"/>
                                <w:szCs w:val="18"/>
                              </w:rPr>
                              <w:t xml:space="preserve">£50                      £1.30   </w:t>
                            </w:r>
                          </w:p>
                          <w:p w14:paraId="2ECCA025" w14:textId="0F6A5C97" w:rsidR="00C64CA9" w:rsidRDefault="008C1012">
                            <w:pPr>
                              <w:rPr>
                                <w:color w:val="FFC000"/>
                                <w:sz w:val="18"/>
                                <w:szCs w:val="18"/>
                              </w:rPr>
                            </w:pPr>
                            <w:r w:rsidRPr="00C64CA9">
                              <w:rPr>
                                <w:color w:val="FFC000"/>
                                <w:sz w:val="18"/>
                                <w:szCs w:val="18"/>
                              </w:rPr>
                              <w:t>£2</w:t>
                            </w:r>
                          </w:p>
                          <w:p w14:paraId="2AFCE221" w14:textId="77777777" w:rsidR="00C64CA9" w:rsidRDefault="008C1012">
                            <w:pPr>
                              <w:rPr>
                                <w:color w:val="FFC000"/>
                                <w:sz w:val="18"/>
                                <w:szCs w:val="18"/>
                              </w:rPr>
                            </w:pPr>
                            <w:r w:rsidRPr="00C64CA9">
                              <w:rPr>
                                <w:color w:val="FFC000"/>
                                <w:sz w:val="18"/>
                                <w:szCs w:val="18"/>
                              </w:rPr>
                              <w:t>£</w:t>
                            </w:r>
                            <w:r w:rsidR="00C64CA9">
                              <w:rPr>
                                <w:color w:val="FFC000"/>
                                <w:sz w:val="18"/>
                                <w:szCs w:val="18"/>
                              </w:rPr>
                              <w:t>3</w:t>
                            </w:r>
                          </w:p>
                          <w:p w14:paraId="0BE0791A" w14:textId="32420D16" w:rsidR="008C1012" w:rsidRPr="00C64CA9" w:rsidRDefault="008C1012">
                            <w:pPr>
                              <w:rPr>
                                <w:color w:val="FFC000"/>
                                <w:sz w:val="18"/>
                                <w:szCs w:val="18"/>
                              </w:rPr>
                            </w:pPr>
                            <w:r w:rsidRPr="00C64CA9">
                              <w:rPr>
                                <w:color w:val="FFC000"/>
                                <w:sz w:val="18"/>
                                <w:szCs w:val="18"/>
                              </w:rPr>
                              <w:t>£2.50</w:t>
                            </w:r>
                          </w:p>
                          <w:p w14:paraId="1AA5F185" w14:textId="77777777" w:rsidR="008C1012" w:rsidRDefault="008C1012"/>
                          <w:p w14:paraId="6E8BA8F4" w14:textId="77777777" w:rsidR="008C1012" w:rsidRDefault="008C10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6E3D25" id="_x0000_s1039" type="#_x0000_t202" style="position:absolute;margin-left:-10.4pt;margin-top:466.8pt;width:40.8pt;height:170.4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" fillcolor="black [3213]" strokeweight=".5pt">
                <v:textbox>
                  <w:txbxContent>
                    <w:p w14:paraId="62489BC4" w14:textId="77777777" w:rsidR="008C1012" w:rsidRPr="00C64CA9" w:rsidRDefault="008C1012">
                      <w:pPr>
                        <w:rPr>
                          <w:color w:val="FFC000"/>
                          <w:sz w:val="18"/>
                          <w:szCs w:val="18"/>
                        </w:rPr>
                      </w:pPr>
                      <w:r w:rsidRPr="00C64CA9">
                        <w:rPr>
                          <w:color w:val="FFC000"/>
                          <w:sz w:val="18"/>
                          <w:szCs w:val="18"/>
                        </w:rPr>
                        <w:t>£30                £25</w:t>
                      </w:r>
                    </w:p>
                    <w:p w14:paraId="7BC85744" w14:textId="77777777" w:rsidR="008C1012" w:rsidRPr="00C64CA9" w:rsidRDefault="008C1012">
                      <w:pPr>
                        <w:rPr>
                          <w:color w:val="FFC000"/>
                          <w:sz w:val="18"/>
                          <w:szCs w:val="18"/>
                        </w:rPr>
                      </w:pPr>
                      <w:r w:rsidRPr="00C64CA9">
                        <w:rPr>
                          <w:color w:val="FFC000"/>
                          <w:sz w:val="18"/>
                          <w:szCs w:val="18"/>
                        </w:rPr>
                        <w:t>£35</w:t>
                      </w:r>
                    </w:p>
                    <w:p w14:paraId="47097983" w14:textId="77777777" w:rsidR="00C64CA9" w:rsidRDefault="008C1012">
                      <w:pPr>
                        <w:rPr>
                          <w:color w:val="FFC000"/>
                          <w:sz w:val="18"/>
                          <w:szCs w:val="18"/>
                        </w:rPr>
                      </w:pPr>
                      <w:r w:rsidRPr="00C64CA9">
                        <w:rPr>
                          <w:color w:val="FFC000"/>
                          <w:sz w:val="18"/>
                          <w:szCs w:val="18"/>
                        </w:rPr>
                        <w:t>£20</w:t>
                      </w:r>
                    </w:p>
                    <w:p w14:paraId="7E6ECAF8" w14:textId="71E0C6AE" w:rsidR="00C64CA9" w:rsidRDefault="008C1012">
                      <w:pPr>
                        <w:rPr>
                          <w:color w:val="FFC000"/>
                          <w:sz w:val="18"/>
                          <w:szCs w:val="18"/>
                        </w:rPr>
                      </w:pPr>
                      <w:r w:rsidRPr="00C64CA9">
                        <w:rPr>
                          <w:color w:val="FFC000"/>
                          <w:sz w:val="18"/>
                          <w:szCs w:val="18"/>
                        </w:rPr>
                        <w:t xml:space="preserve">£50                      £1.30   </w:t>
                      </w:r>
                    </w:p>
                    <w:p w14:paraId="2ECCA025" w14:textId="0F6A5C97" w:rsidR="00C64CA9" w:rsidRDefault="008C1012">
                      <w:pPr>
                        <w:rPr>
                          <w:color w:val="FFC000"/>
                          <w:sz w:val="18"/>
                          <w:szCs w:val="18"/>
                        </w:rPr>
                      </w:pPr>
                      <w:r w:rsidRPr="00C64CA9">
                        <w:rPr>
                          <w:color w:val="FFC000"/>
                          <w:sz w:val="18"/>
                          <w:szCs w:val="18"/>
                        </w:rPr>
                        <w:t>£2</w:t>
                      </w:r>
                    </w:p>
                    <w:p w14:paraId="2AFCE221" w14:textId="77777777" w:rsidR="00C64CA9" w:rsidRDefault="008C1012">
                      <w:pPr>
                        <w:rPr>
                          <w:color w:val="FFC000"/>
                          <w:sz w:val="18"/>
                          <w:szCs w:val="18"/>
                        </w:rPr>
                      </w:pPr>
                      <w:r w:rsidRPr="00C64CA9">
                        <w:rPr>
                          <w:color w:val="FFC000"/>
                          <w:sz w:val="18"/>
                          <w:szCs w:val="18"/>
                        </w:rPr>
                        <w:t>£</w:t>
                      </w:r>
                      <w:r w:rsidR="00C64CA9">
                        <w:rPr>
                          <w:color w:val="FFC000"/>
                          <w:sz w:val="18"/>
                          <w:szCs w:val="18"/>
                        </w:rPr>
                        <w:t>3</w:t>
                      </w:r>
                    </w:p>
                    <w:p w14:paraId="0BE0791A" w14:textId="32420D16" w:rsidR="008C1012" w:rsidRPr="00C64CA9" w:rsidRDefault="008C1012">
                      <w:pPr>
                        <w:rPr>
                          <w:color w:val="FFC000"/>
                          <w:sz w:val="18"/>
                          <w:szCs w:val="18"/>
                        </w:rPr>
                      </w:pPr>
                      <w:r w:rsidRPr="00C64CA9">
                        <w:rPr>
                          <w:color w:val="FFC000"/>
                          <w:sz w:val="18"/>
                          <w:szCs w:val="18"/>
                        </w:rPr>
                        <w:t>£2.50</w:t>
                      </w:r>
                    </w:p>
                    <w:p w14:paraId="1AA5F185" w14:textId="77777777" w:rsidR="008C1012" w:rsidRDefault="008C1012"/>
                    <w:p w14:paraId="6E8BA8F4" w14:textId="77777777" w:rsidR="008C1012" w:rsidRDefault="008C1012"/>
                  </w:txbxContent>
                </v:textbox>
                <w10:wrap anchorx="margin"/>
              </v:shape>
            </w:pict>
          </mc:Fallback>
        </mc:AlternateContent>
      </w:r>
      <w:r w:rsidR="00595369">
        <w:rPr>
          <w:noProof/>
        </w:rPr>
        <mc:AlternateContent>
          <mc:Choice Requires="wps">
            <w:drawing>
              <wp:anchor distT="0" distB="0" distL="114300" distR="114300" simplePos="0" relativeHeight="251670528" behindDoc="0" locked="0" layoutInCell="1" allowOverlap="1" wp14:anchorId="5D8FD2C5" wp14:editId="6906D483">
                <wp:simplePos x="0" y="0"/>
                <wp:positionH relativeFrom="column">
                  <wp:posOffset>3009900</wp:posOffset>
                </wp:positionH>
                <wp:positionV relativeFrom="paragraph">
                  <wp:posOffset>754380</wp:posOffset>
                </wp:positionV>
                <wp:extent cx="2499360" cy="480060"/>
                <wp:effectExtent l="0" t="0" r="15240" b="15240"/>
                <wp:wrapNone/>
                <wp:docPr id="2049190813" name="Text Box 2"/>
                <wp:cNvGraphicFramePr/>
                <a:graphic xmlns:a="http://schemas.openxmlformats.org/drawingml/2006/main">
                  <a:graphicData uri="http://schemas.microsoft.com/office/word/2010/wordprocessingShape">
                    <wps:wsp>
                      <wps:cNvSpPr txBox="1"/>
                      <wps:spPr>
                        <a:xfrm>
                          <a:off x="0" y="0"/>
                          <a:ext cx="2499360" cy="480060"/>
                        </a:xfrm>
                        <a:prstGeom prst="rect">
                          <a:avLst/>
                        </a:prstGeom>
                        <a:solidFill>
                          <a:schemeClr val="tx1"/>
                        </a:solidFill>
                        <a:ln w="6350">
                          <a:solidFill>
                            <a:prstClr val="black"/>
                          </a:solidFill>
                        </a:ln>
                      </wps:spPr>
                      <wps:txbx>
                        <w:txbxContent>
                          <w:p w14:paraId="5F0E8860" w14:textId="7F2B0B79" w:rsidR="00595369" w:rsidRPr="00595369" w:rsidRDefault="00595369">
                            <w:pPr>
                              <w:rPr>
                                <w:rFonts w:ascii="Algerian" w:hAnsi="Algerian"/>
                                <w:sz w:val="44"/>
                                <w:szCs w:val="44"/>
                              </w:rPr>
                            </w:pPr>
                            <w:r w:rsidRPr="00595369">
                              <w:rPr>
                                <w:rFonts w:ascii="Algerian" w:hAnsi="Algerian"/>
                                <w:color w:val="FFC000"/>
                                <w:sz w:val="44"/>
                                <w:szCs w:val="44"/>
                              </w:rPr>
                              <w:t xml:space="preserve">    RESTAURANT </w:t>
                            </w:r>
                            <w:r>
                              <w:rPr>
                                <w:rFonts w:ascii="Algerian" w:hAnsi="Algerian"/>
                                <w:sz w:val="44"/>
                                <w:szCs w:val="44"/>
                              </w:rPr>
                              <w:t>RERE</w:t>
                            </w:r>
                            <w:r w:rsidRPr="00595369">
                              <w:rPr>
                                <w:rFonts w:ascii="Algerian" w:hAnsi="Algerian"/>
                                <w:sz w:val="44"/>
                                <w:szCs w:val="44"/>
                              </w:rPr>
                              <w:t>RESTAURANT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FD2C5" id="_x0000_s1040" type="#_x0000_t202" style="position:absolute;margin-left:237pt;margin-top:59.4pt;width:196.8pt;height:37.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" fillcolor="black [3213]" strokeweight=".5pt">
                <v:textbox>
                  <w:txbxContent>
                    <w:p w14:paraId="5F0E8860" w14:textId="7F2B0B79" w:rsidR="00595369" w:rsidRPr="00595369" w:rsidRDefault="00595369">
                      <w:pPr>
                        <w:rPr>
                          <w:rFonts w:ascii="Algerian" w:hAnsi="Algerian"/>
                          <w:sz w:val="44"/>
                          <w:szCs w:val="44"/>
                        </w:rPr>
                      </w:pPr>
                      <w:r w:rsidRPr="00595369">
                        <w:rPr>
                          <w:rFonts w:ascii="Algerian" w:hAnsi="Algerian"/>
                          <w:color w:val="FFC000"/>
                          <w:sz w:val="44"/>
                          <w:szCs w:val="44"/>
                        </w:rPr>
                        <w:t xml:space="preserve">    RESTAURANT </w:t>
                      </w:r>
                      <w:r>
                        <w:rPr>
                          <w:rFonts w:ascii="Algerian" w:hAnsi="Algerian"/>
                          <w:sz w:val="44"/>
                          <w:szCs w:val="44"/>
                        </w:rPr>
                        <w:t>RERE</w:t>
                      </w:r>
                      <w:r w:rsidRPr="00595369">
                        <w:rPr>
                          <w:rFonts w:ascii="Algerian" w:hAnsi="Algerian"/>
                          <w:sz w:val="44"/>
                          <w:szCs w:val="44"/>
                        </w:rPr>
                        <w:t>RESTAURANT</w:t>
                      </w:r>
                    </w:p>
                  </w:txbxContent>
                </v:textbox>
              </v:shape>
            </w:pict>
          </mc:Fallback>
        </mc:AlternateContent>
      </w:r>
      <w:r w:rsidR="00595369">
        <w:rPr>
          <w:noProof/>
        </w:rPr>
        <w:drawing>
          <wp:inline distT="0" distB="0" distL="0" distR="0" wp14:anchorId="454A19F7" wp14:editId="7CFC8395">
            <wp:extent cx="5731510" cy="8107045"/>
            <wp:effectExtent l="0" t="0" r="2540" b="8255"/>
            <wp:docPr id="1791278936" name="Picture 1" descr="A menu with a picture of a cup of ice cream and w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278936" name="Picture 1" descr="A menu with a picture of a cup of ice cream and wine&#10;&#10;Description automatically generated"/>
                    <pic:cNvPicPr/>
                  </pic:nvPicPr>
                  <pic:blipFill>
                    <a:blip r:embed="rId16"/>
                    <a:stretch>
                      <a:fillRect/>
                    </a:stretch>
                  </pic:blipFill>
                  <pic:spPr>
                    <a:xfrm>
                      <a:off x="0" y="0"/>
                      <a:ext cx="5731510" cy="8107045"/>
                    </a:xfrm>
                    <a:prstGeom prst="rect">
                      <a:avLst/>
                    </a:prstGeom>
                  </pic:spPr>
                </pic:pic>
              </a:graphicData>
            </a:graphic>
          </wp:inline>
        </w:drawing>
      </w:r>
    </w:p>
    <w:p w14:paraId="0A7F9C57" w14:textId="77777777" w:rsidR="00595369" w:rsidRDefault="00595369" w:rsidP="0042422C">
      <w:pPr>
        <w:spacing w:line="360" w:lineRule="auto"/>
        <w:rPr>
          <w:rFonts w:ascii="Arial" w:hAnsi="Arial" w:cs="Arial"/>
          <w:sz w:val="24"/>
          <w:szCs w:val="24"/>
        </w:rPr>
      </w:pPr>
    </w:p>
    <w:p w14:paraId="1DF1DB03" w14:textId="77777777" w:rsidR="00595369" w:rsidRDefault="00595369" w:rsidP="0042422C">
      <w:pPr>
        <w:spacing w:line="360" w:lineRule="auto"/>
        <w:rPr>
          <w:rFonts w:ascii="Arial" w:hAnsi="Arial" w:cs="Arial"/>
          <w:sz w:val="24"/>
          <w:szCs w:val="24"/>
        </w:rPr>
      </w:pPr>
    </w:p>
    <w:p w14:paraId="1B3D4DA6" w14:textId="26522269" w:rsidR="00595369" w:rsidRDefault="00595369" w:rsidP="009330CF">
      <w:pPr>
        <w:spacing w:line="360" w:lineRule="auto"/>
        <w:jc w:val="both"/>
        <w:rPr>
          <w:rFonts w:ascii="Arial" w:hAnsi="Arial" w:cs="Arial"/>
          <w:sz w:val="24"/>
          <w:szCs w:val="24"/>
        </w:rPr>
      </w:pPr>
      <w:bookmarkStart w:id="1" w:name="_Hlk149571154"/>
      <w:r>
        <w:rPr>
          <w:rFonts w:ascii="Arial" w:hAnsi="Arial" w:cs="Arial"/>
          <w:sz w:val="24"/>
          <w:szCs w:val="24"/>
        </w:rPr>
        <w:lastRenderedPageBreak/>
        <w:t xml:space="preserve">                                               REFERENCES</w:t>
      </w:r>
    </w:p>
    <w:p w14:paraId="27F61448" w14:textId="77777777" w:rsidR="00595369" w:rsidRPr="00B81A0A" w:rsidRDefault="00595369" w:rsidP="009330CF">
      <w:pPr>
        <w:spacing w:line="360" w:lineRule="auto"/>
        <w:jc w:val="both"/>
        <w:rPr>
          <w:rFonts w:ascii="Arial" w:hAnsi="Arial" w:cs="Arial"/>
          <w:sz w:val="24"/>
          <w:szCs w:val="24"/>
        </w:rPr>
      </w:pPr>
    </w:p>
    <w:p w14:paraId="6CB2A108" w14:textId="08EBC3C0" w:rsidR="0000633D" w:rsidRDefault="0000633D" w:rsidP="009330CF">
      <w:pPr>
        <w:spacing w:line="360" w:lineRule="auto"/>
        <w:jc w:val="both"/>
        <w:rPr>
          <w:rFonts w:ascii="Arial" w:hAnsi="Arial" w:cs="Arial"/>
          <w:sz w:val="24"/>
          <w:szCs w:val="24"/>
        </w:rPr>
      </w:pPr>
      <w:r w:rsidRPr="0000633D">
        <w:rPr>
          <w:rFonts w:ascii="Arial" w:hAnsi="Arial" w:cs="Arial"/>
          <w:sz w:val="24"/>
          <w:szCs w:val="24"/>
        </w:rPr>
        <w:t xml:space="preserve"> AUTHENTIC» ITALIAN CUISINE (2018</w:t>
      </w:r>
      <w:r w:rsidRPr="0000633D">
        <w:rPr>
          <w:rFonts w:ascii="Arial" w:hAnsi="Arial" w:cs="Arial"/>
          <w:i/>
          <w:iCs/>
          <w:sz w:val="24"/>
          <w:szCs w:val="24"/>
        </w:rPr>
        <w:t>) Natural solutions</w:t>
      </w:r>
      <w:r w:rsidRPr="0000633D">
        <w:rPr>
          <w:rFonts w:ascii="Arial" w:hAnsi="Arial" w:cs="Arial"/>
          <w:sz w:val="24"/>
          <w:szCs w:val="24"/>
        </w:rPr>
        <w:t xml:space="preserve">. Eagan: </w:t>
      </w:r>
      <w:proofErr w:type="spellStart"/>
      <w:r w:rsidRPr="0000633D">
        <w:rPr>
          <w:rFonts w:ascii="Arial" w:hAnsi="Arial" w:cs="Arial"/>
          <w:sz w:val="24"/>
          <w:szCs w:val="24"/>
        </w:rPr>
        <w:t>InnoVision</w:t>
      </w:r>
      <w:proofErr w:type="spellEnd"/>
      <w:r w:rsidRPr="0000633D">
        <w:rPr>
          <w:rFonts w:ascii="Arial" w:hAnsi="Arial" w:cs="Arial"/>
          <w:sz w:val="24"/>
          <w:szCs w:val="24"/>
        </w:rPr>
        <w:t xml:space="preserve"> Health Media, Inc, pp. 16–18</w:t>
      </w:r>
      <w:r>
        <w:rPr>
          <w:rFonts w:ascii="Arial" w:hAnsi="Arial" w:cs="Arial"/>
          <w:sz w:val="24"/>
          <w:szCs w:val="24"/>
        </w:rPr>
        <w:t>, Date of access: 30.10.2023</w:t>
      </w:r>
    </w:p>
    <w:p w14:paraId="30925FFC" w14:textId="21CA65DD" w:rsidR="00595369" w:rsidRPr="00B81A0A" w:rsidRDefault="00595369" w:rsidP="009330CF">
      <w:pPr>
        <w:spacing w:line="360" w:lineRule="auto"/>
        <w:jc w:val="both"/>
        <w:rPr>
          <w:rFonts w:ascii="Arial" w:hAnsi="Arial" w:cs="Arial"/>
          <w:sz w:val="24"/>
          <w:szCs w:val="24"/>
        </w:rPr>
      </w:pPr>
      <w:proofErr w:type="spellStart"/>
      <w:r w:rsidRPr="00B81A0A">
        <w:rPr>
          <w:rFonts w:ascii="Arial" w:hAnsi="Arial" w:cs="Arial"/>
          <w:sz w:val="24"/>
          <w:szCs w:val="24"/>
        </w:rPr>
        <w:t>Capatti</w:t>
      </w:r>
      <w:proofErr w:type="spellEnd"/>
      <w:r w:rsidRPr="00B81A0A">
        <w:rPr>
          <w:rFonts w:ascii="Arial" w:hAnsi="Arial" w:cs="Arial"/>
          <w:sz w:val="24"/>
          <w:szCs w:val="24"/>
        </w:rPr>
        <w:t>,</w:t>
      </w:r>
      <w:bookmarkEnd w:id="1"/>
      <w:r w:rsidRPr="00B81A0A">
        <w:rPr>
          <w:rFonts w:ascii="Arial" w:hAnsi="Arial" w:cs="Arial"/>
          <w:sz w:val="24"/>
          <w:szCs w:val="24"/>
        </w:rPr>
        <w:t xml:space="preserve"> A., Montanari, M. and </w:t>
      </w:r>
      <w:proofErr w:type="spellStart"/>
      <w:r w:rsidRPr="00B81A0A">
        <w:rPr>
          <w:rFonts w:ascii="Arial" w:hAnsi="Arial" w:cs="Arial"/>
          <w:sz w:val="24"/>
          <w:szCs w:val="24"/>
        </w:rPr>
        <w:t>O’Healy</w:t>
      </w:r>
      <w:proofErr w:type="spellEnd"/>
      <w:r w:rsidRPr="00B81A0A">
        <w:rPr>
          <w:rFonts w:ascii="Arial" w:hAnsi="Arial" w:cs="Arial"/>
          <w:sz w:val="24"/>
          <w:szCs w:val="24"/>
        </w:rPr>
        <w:t>, A. (2003</w:t>
      </w:r>
      <w:r w:rsidRPr="00B81A0A">
        <w:rPr>
          <w:rFonts w:ascii="Arial" w:hAnsi="Arial" w:cs="Arial"/>
          <w:i/>
          <w:iCs/>
          <w:sz w:val="24"/>
          <w:szCs w:val="24"/>
        </w:rPr>
        <w:t>) Italian cuisine a cultural history.</w:t>
      </w:r>
      <w:r w:rsidRPr="00B81A0A">
        <w:rPr>
          <w:rFonts w:ascii="Arial" w:hAnsi="Arial" w:cs="Arial"/>
          <w:sz w:val="24"/>
          <w:szCs w:val="24"/>
        </w:rPr>
        <w:t xml:space="preserve"> New York: Columbia University Press. Available at: </w:t>
      </w:r>
      <w:hyperlink r:id="rId17" w:history="1">
        <w:r w:rsidRPr="00B81A0A">
          <w:rPr>
            <w:rStyle w:val="Hyperlink"/>
            <w:rFonts w:ascii="Arial" w:hAnsi="Arial" w:cs="Arial"/>
            <w:sz w:val="24"/>
            <w:szCs w:val="24"/>
          </w:rPr>
          <w:t>https://doi.org/10.7312/capa12232</w:t>
        </w:r>
      </w:hyperlink>
      <w:r w:rsidRPr="00B81A0A">
        <w:rPr>
          <w:rFonts w:ascii="Arial" w:hAnsi="Arial" w:cs="Arial"/>
          <w:sz w:val="24"/>
          <w:szCs w:val="24"/>
        </w:rPr>
        <w:t>, Date of access: 29.10.2023</w:t>
      </w:r>
    </w:p>
    <w:p w14:paraId="7A7901BD" w14:textId="77777777" w:rsidR="00595369" w:rsidRPr="00B81A0A" w:rsidRDefault="00595369" w:rsidP="009330CF">
      <w:pPr>
        <w:spacing w:line="360" w:lineRule="auto"/>
        <w:jc w:val="both"/>
        <w:rPr>
          <w:rFonts w:ascii="Arial" w:hAnsi="Arial" w:cs="Arial"/>
          <w:sz w:val="24"/>
          <w:szCs w:val="24"/>
        </w:rPr>
      </w:pPr>
      <w:bookmarkStart w:id="2" w:name="_Hlk149571072"/>
      <w:r w:rsidRPr="00B81A0A">
        <w:rPr>
          <w:rFonts w:ascii="Arial" w:hAnsi="Arial" w:cs="Arial"/>
          <w:sz w:val="24"/>
          <w:szCs w:val="24"/>
        </w:rPr>
        <w:t xml:space="preserve">Daily Mail </w:t>
      </w:r>
      <w:bookmarkEnd w:id="2"/>
      <w:r w:rsidRPr="00B81A0A">
        <w:rPr>
          <w:rFonts w:ascii="Arial" w:hAnsi="Arial" w:cs="Arial"/>
          <w:sz w:val="24"/>
          <w:szCs w:val="24"/>
        </w:rPr>
        <w:t xml:space="preserve">(London, England, 2017) </w:t>
      </w:r>
      <w:r w:rsidRPr="00B81A0A">
        <w:rPr>
          <w:rFonts w:ascii="Arial" w:hAnsi="Arial" w:cs="Arial"/>
          <w:i/>
          <w:iCs/>
          <w:sz w:val="24"/>
          <w:szCs w:val="24"/>
        </w:rPr>
        <w:t xml:space="preserve">‘Our capital is a treasure - just follow the trail; </w:t>
      </w:r>
      <w:r w:rsidRPr="00B81A0A">
        <w:rPr>
          <w:rFonts w:ascii="Arial" w:hAnsi="Arial" w:cs="Arial"/>
          <w:sz w:val="24"/>
          <w:szCs w:val="24"/>
        </w:rPr>
        <w:t>STAYCATION: Trinity City Hotel, Dublin’, p. 44–. Date of access: 17.10.2023</w:t>
      </w:r>
    </w:p>
    <w:p w14:paraId="0F449C89" w14:textId="77777777" w:rsidR="00595369" w:rsidRPr="00B81A0A" w:rsidRDefault="00595369" w:rsidP="009330CF">
      <w:pPr>
        <w:spacing w:line="360" w:lineRule="auto"/>
        <w:jc w:val="both"/>
        <w:rPr>
          <w:rFonts w:ascii="Arial" w:hAnsi="Arial" w:cs="Arial"/>
          <w:sz w:val="24"/>
          <w:szCs w:val="24"/>
        </w:rPr>
      </w:pPr>
      <w:bookmarkStart w:id="3" w:name="_Hlk149571228"/>
      <w:r w:rsidRPr="00B81A0A">
        <w:rPr>
          <w:rFonts w:ascii="Arial" w:hAnsi="Arial" w:cs="Arial"/>
          <w:sz w:val="24"/>
          <w:szCs w:val="24"/>
        </w:rPr>
        <w:t xml:space="preserve">Food and Wine, 2023 </w:t>
      </w:r>
      <w:hyperlink r:id="rId18" w:history="1">
        <w:r w:rsidRPr="00B81A0A">
          <w:rPr>
            <w:rStyle w:val="Hyperlink"/>
            <w:rFonts w:ascii="Arial" w:hAnsi="Arial" w:cs="Arial"/>
            <w:sz w:val="24"/>
            <w:szCs w:val="24"/>
          </w:rPr>
          <w:t>https://www.foodandwine.com</w:t>
        </w:r>
      </w:hyperlink>
      <w:r w:rsidRPr="00B81A0A">
        <w:rPr>
          <w:rFonts w:ascii="Arial" w:hAnsi="Arial" w:cs="Arial"/>
          <w:sz w:val="24"/>
          <w:szCs w:val="24"/>
        </w:rPr>
        <w:t>, Date of access: 31.10.2023</w:t>
      </w:r>
    </w:p>
    <w:p w14:paraId="5635E466" w14:textId="77777777" w:rsidR="00595369" w:rsidRPr="00B81A0A" w:rsidRDefault="00595369" w:rsidP="009330CF">
      <w:pPr>
        <w:spacing w:line="360" w:lineRule="auto"/>
        <w:jc w:val="both"/>
        <w:rPr>
          <w:rFonts w:ascii="Arial" w:hAnsi="Arial" w:cs="Arial"/>
          <w:sz w:val="24"/>
          <w:szCs w:val="24"/>
        </w:rPr>
      </w:pPr>
      <w:r w:rsidRPr="00B81A0A">
        <w:rPr>
          <w:rFonts w:ascii="Arial" w:hAnsi="Arial" w:cs="Arial"/>
          <w:sz w:val="24"/>
          <w:szCs w:val="24"/>
        </w:rPr>
        <w:t xml:space="preserve">Gentile, M. (no date) </w:t>
      </w:r>
      <w:bookmarkEnd w:id="3"/>
      <w:r w:rsidRPr="00B81A0A">
        <w:rPr>
          <w:rFonts w:ascii="Arial" w:hAnsi="Arial" w:cs="Arial"/>
          <w:i/>
          <w:iCs/>
          <w:sz w:val="24"/>
          <w:szCs w:val="24"/>
        </w:rPr>
        <w:t xml:space="preserve">The Italian Cookbook </w:t>
      </w:r>
      <w:proofErr w:type="gramStart"/>
      <w:r w:rsidRPr="00B81A0A">
        <w:rPr>
          <w:rFonts w:ascii="Arial" w:hAnsi="Arial" w:cs="Arial"/>
          <w:i/>
          <w:iCs/>
          <w:sz w:val="24"/>
          <w:szCs w:val="24"/>
        </w:rPr>
        <w:t>The</w:t>
      </w:r>
      <w:proofErr w:type="gramEnd"/>
      <w:r w:rsidRPr="00B81A0A">
        <w:rPr>
          <w:rFonts w:ascii="Arial" w:hAnsi="Arial" w:cs="Arial"/>
          <w:i/>
          <w:iCs/>
          <w:sz w:val="24"/>
          <w:szCs w:val="24"/>
        </w:rPr>
        <w:t xml:space="preserve"> Art of Eating Well</w:t>
      </w:r>
      <w:r w:rsidRPr="00B81A0A">
        <w:rPr>
          <w:rFonts w:ascii="Arial" w:hAnsi="Arial" w:cs="Arial"/>
          <w:sz w:val="24"/>
          <w:szCs w:val="24"/>
        </w:rPr>
        <w:t>; Practical Recipes of the Italian Cuisine, Pastries, Sweets, Frozen Delicacies, and Syrups. Project Gutenberg.</w:t>
      </w:r>
    </w:p>
    <w:p w14:paraId="6C87F278" w14:textId="77777777" w:rsidR="00595369" w:rsidRDefault="00595369" w:rsidP="009330CF">
      <w:pPr>
        <w:spacing w:line="360" w:lineRule="auto"/>
        <w:jc w:val="both"/>
        <w:rPr>
          <w:rFonts w:ascii="Arial" w:hAnsi="Arial" w:cs="Arial"/>
          <w:sz w:val="24"/>
          <w:szCs w:val="24"/>
        </w:rPr>
      </w:pPr>
      <w:bookmarkStart w:id="4" w:name="_Hlk150178564"/>
      <w:r w:rsidRPr="00B81A0A">
        <w:rPr>
          <w:rFonts w:ascii="Arial" w:hAnsi="Arial" w:cs="Arial"/>
          <w:sz w:val="24"/>
          <w:szCs w:val="24"/>
        </w:rPr>
        <w:t>Goldstein</w:t>
      </w:r>
      <w:bookmarkEnd w:id="4"/>
      <w:r w:rsidRPr="00B81A0A">
        <w:rPr>
          <w:rFonts w:ascii="Arial" w:hAnsi="Arial" w:cs="Arial"/>
          <w:sz w:val="24"/>
          <w:szCs w:val="24"/>
        </w:rPr>
        <w:t>, E. (2010</w:t>
      </w:r>
      <w:r w:rsidRPr="00B81A0A">
        <w:rPr>
          <w:rFonts w:ascii="Arial" w:hAnsi="Arial" w:cs="Arial"/>
          <w:i/>
          <w:iCs/>
          <w:sz w:val="24"/>
          <w:szCs w:val="24"/>
        </w:rPr>
        <w:t>) Daring Pairings: A Master Sommelier Matches Distinctive Wines with Recipes from His Favourite Chefs</w:t>
      </w:r>
      <w:r w:rsidRPr="00B81A0A">
        <w:rPr>
          <w:rFonts w:ascii="Arial" w:hAnsi="Arial" w:cs="Arial"/>
          <w:sz w:val="24"/>
          <w:szCs w:val="24"/>
        </w:rPr>
        <w:t>. 1st end. Berkeley: University of California Press.</w:t>
      </w:r>
    </w:p>
    <w:p w14:paraId="651889CA" w14:textId="6F327DE7" w:rsidR="0000633D" w:rsidRPr="00B81A0A" w:rsidRDefault="0000633D" w:rsidP="009330CF">
      <w:pPr>
        <w:spacing w:line="360" w:lineRule="auto"/>
        <w:jc w:val="both"/>
        <w:rPr>
          <w:rFonts w:ascii="Arial" w:hAnsi="Arial" w:cs="Arial"/>
          <w:sz w:val="24"/>
          <w:szCs w:val="24"/>
        </w:rPr>
      </w:pPr>
      <w:proofErr w:type="spellStart"/>
      <w:r w:rsidRPr="0000633D">
        <w:rPr>
          <w:rFonts w:ascii="Arial" w:hAnsi="Arial" w:cs="Arial"/>
          <w:sz w:val="24"/>
          <w:szCs w:val="24"/>
        </w:rPr>
        <w:t>Heltzell</w:t>
      </w:r>
      <w:proofErr w:type="spellEnd"/>
      <w:r w:rsidRPr="0000633D">
        <w:rPr>
          <w:rFonts w:ascii="Arial" w:hAnsi="Arial" w:cs="Arial"/>
          <w:sz w:val="24"/>
          <w:szCs w:val="24"/>
        </w:rPr>
        <w:t>, D. (2023) ‘Italian cuisine: “People have to have it”’</w:t>
      </w:r>
      <w:r w:rsidRPr="0000633D">
        <w:rPr>
          <w:rFonts w:ascii="Arial" w:hAnsi="Arial" w:cs="Arial"/>
          <w:i/>
          <w:iCs/>
          <w:sz w:val="24"/>
          <w:szCs w:val="24"/>
        </w:rPr>
        <w:t xml:space="preserve">, </w:t>
      </w:r>
      <w:proofErr w:type="spellStart"/>
      <w:r w:rsidRPr="0000633D">
        <w:rPr>
          <w:rFonts w:ascii="Arial" w:hAnsi="Arial" w:cs="Arial"/>
          <w:i/>
          <w:iCs/>
          <w:sz w:val="24"/>
          <w:szCs w:val="24"/>
        </w:rPr>
        <w:t>BizWest</w:t>
      </w:r>
      <w:proofErr w:type="spellEnd"/>
      <w:r w:rsidRPr="0000633D">
        <w:rPr>
          <w:rFonts w:ascii="Arial" w:hAnsi="Arial" w:cs="Arial"/>
          <w:sz w:val="24"/>
          <w:szCs w:val="24"/>
        </w:rPr>
        <w:t>, 42(4), pp. 18–18.</w:t>
      </w:r>
      <w:r>
        <w:rPr>
          <w:rFonts w:ascii="Arial" w:hAnsi="Arial" w:cs="Arial"/>
          <w:sz w:val="24"/>
          <w:szCs w:val="24"/>
        </w:rPr>
        <w:t xml:space="preserve"> Date of access: 30.10.2023</w:t>
      </w:r>
    </w:p>
    <w:p w14:paraId="366DE87F" w14:textId="77777777" w:rsidR="00595369" w:rsidRPr="00B81A0A" w:rsidRDefault="00595369" w:rsidP="009330CF">
      <w:pPr>
        <w:spacing w:line="360" w:lineRule="auto"/>
        <w:jc w:val="both"/>
        <w:rPr>
          <w:rFonts w:ascii="Arial" w:hAnsi="Arial" w:cs="Arial"/>
          <w:sz w:val="24"/>
          <w:szCs w:val="24"/>
        </w:rPr>
      </w:pPr>
      <w:proofErr w:type="spellStart"/>
      <w:r w:rsidRPr="00B81A0A">
        <w:rPr>
          <w:rFonts w:ascii="Arial" w:hAnsi="Arial" w:cs="Arial"/>
          <w:sz w:val="24"/>
          <w:szCs w:val="24"/>
        </w:rPr>
        <w:t>Kellershohn</w:t>
      </w:r>
      <w:proofErr w:type="spellEnd"/>
      <w:r w:rsidRPr="00B81A0A">
        <w:rPr>
          <w:rFonts w:ascii="Arial" w:hAnsi="Arial" w:cs="Arial"/>
          <w:sz w:val="24"/>
          <w:szCs w:val="24"/>
        </w:rPr>
        <w:t xml:space="preserve">, J., Walley, K. and </w:t>
      </w:r>
      <w:proofErr w:type="spellStart"/>
      <w:r w:rsidRPr="00B81A0A">
        <w:rPr>
          <w:rFonts w:ascii="Arial" w:hAnsi="Arial" w:cs="Arial"/>
          <w:sz w:val="24"/>
          <w:szCs w:val="24"/>
        </w:rPr>
        <w:t>Vriesekoop</w:t>
      </w:r>
      <w:proofErr w:type="spellEnd"/>
      <w:r w:rsidRPr="00B81A0A">
        <w:rPr>
          <w:rFonts w:ascii="Arial" w:hAnsi="Arial" w:cs="Arial"/>
          <w:sz w:val="24"/>
          <w:szCs w:val="24"/>
        </w:rPr>
        <w:t>, F. (2017) ‘Healthier food choices for children through menu pricing’</w:t>
      </w:r>
      <w:r w:rsidRPr="008A7BBE">
        <w:rPr>
          <w:rFonts w:ascii="Arial" w:hAnsi="Arial" w:cs="Arial"/>
          <w:i/>
          <w:iCs/>
          <w:sz w:val="24"/>
          <w:szCs w:val="24"/>
        </w:rPr>
        <w:t>, British food journal</w:t>
      </w:r>
      <w:r w:rsidRPr="00B81A0A">
        <w:rPr>
          <w:rFonts w:ascii="Arial" w:hAnsi="Arial" w:cs="Arial"/>
          <w:sz w:val="24"/>
          <w:szCs w:val="24"/>
        </w:rPr>
        <w:t xml:space="preserve"> (1966), 119(6), pp. 1324–1336. Available at: </w:t>
      </w:r>
      <w:hyperlink r:id="rId19" w:history="1">
        <w:r w:rsidRPr="00B81A0A">
          <w:rPr>
            <w:rStyle w:val="Hyperlink"/>
            <w:rFonts w:ascii="Arial" w:hAnsi="Arial" w:cs="Arial"/>
            <w:sz w:val="24"/>
            <w:szCs w:val="24"/>
          </w:rPr>
          <w:t>https://doi.org/10.1108/BFJ-08-2016-0379</w:t>
        </w:r>
      </w:hyperlink>
      <w:r w:rsidRPr="00B81A0A">
        <w:rPr>
          <w:rFonts w:ascii="Arial" w:hAnsi="Arial" w:cs="Arial"/>
          <w:sz w:val="24"/>
          <w:szCs w:val="24"/>
        </w:rPr>
        <w:t>, Date of access: 01.11.2023</w:t>
      </w:r>
    </w:p>
    <w:p w14:paraId="317D1034" w14:textId="77777777" w:rsidR="00595369" w:rsidRPr="00B81A0A" w:rsidRDefault="00595369" w:rsidP="009330CF">
      <w:pPr>
        <w:spacing w:line="360" w:lineRule="auto"/>
        <w:jc w:val="both"/>
        <w:rPr>
          <w:rFonts w:ascii="Arial" w:hAnsi="Arial" w:cs="Arial"/>
          <w:sz w:val="24"/>
          <w:szCs w:val="24"/>
        </w:rPr>
      </w:pPr>
      <w:r w:rsidRPr="00B81A0A">
        <w:rPr>
          <w:rFonts w:ascii="Arial" w:hAnsi="Arial" w:cs="Arial"/>
          <w:sz w:val="24"/>
          <w:szCs w:val="24"/>
        </w:rPr>
        <w:t xml:space="preserve">Life in Italy, </w:t>
      </w:r>
      <w:r w:rsidRPr="00B81A0A">
        <w:rPr>
          <w:rFonts w:ascii="Arial" w:hAnsi="Arial" w:cs="Arial"/>
          <w:i/>
          <w:iCs/>
          <w:sz w:val="24"/>
          <w:szCs w:val="24"/>
        </w:rPr>
        <w:t>The History of Italian Cuisine</w:t>
      </w:r>
      <w:r w:rsidRPr="00B81A0A">
        <w:rPr>
          <w:rFonts w:ascii="Arial" w:hAnsi="Arial" w:cs="Arial"/>
          <w:sz w:val="24"/>
          <w:szCs w:val="24"/>
        </w:rPr>
        <w:t xml:space="preserve">, </w:t>
      </w:r>
      <w:hyperlink r:id="rId20" w:history="1">
        <w:r w:rsidRPr="00B81A0A">
          <w:rPr>
            <w:rStyle w:val="Hyperlink"/>
            <w:rFonts w:ascii="Arial" w:hAnsi="Arial" w:cs="Arial"/>
            <w:sz w:val="24"/>
            <w:szCs w:val="24"/>
          </w:rPr>
          <w:t>https://lifeinitaly.com/the-history-of-italian-cuisine-i/</w:t>
        </w:r>
      </w:hyperlink>
      <w:r w:rsidRPr="00B81A0A">
        <w:rPr>
          <w:rFonts w:ascii="Arial" w:hAnsi="Arial" w:cs="Arial"/>
          <w:sz w:val="24"/>
          <w:szCs w:val="24"/>
        </w:rPr>
        <w:t>, Date of access: 28.10.2023</w:t>
      </w:r>
    </w:p>
    <w:p w14:paraId="25E359FB" w14:textId="77777777" w:rsidR="00595369" w:rsidRPr="00B81A0A" w:rsidRDefault="00595369" w:rsidP="009330CF">
      <w:pPr>
        <w:spacing w:line="360" w:lineRule="auto"/>
        <w:jc w:val="both"/>
        <w:rPr>
          <w:rFonts w:ascii="Arial" w:hAnsi="Arial" w:cs="Arial"/>
          <w:sz w:val="24"/>
          <w:szCs w:val="24"/>
        </w:rPr>
      </w:pPr>
      <w:r w:rsidRPr="00B81A0A">
        <w:rPr>
          <w:rFonts w:ascii="Arial" w:hAnsi="Arial" w:cs="Arial"/>
          <w:sz w:val="24"/>
          <w:szCs w:val="24"/>
        </w:rPr>
        <w:t xml:space="preserve">Martino of Como, M. and Ballerini, L. (2005) </w:t>
      </w:r>
      <w:r w:rsidRPr="00B81A0A">
        <w:rPr>
          <w:rFonts w:ascii="Arial" w:hAnsi="Arial" w:cs="Arial"/>
          <w:i/>
          <w:iCs/>
          <w:sz w:val="24"/>
          <w:szCs w:val="24"/>
        </w:rPr>
        <w:t>The Art of Cooking: The First Modern Cookery Book.</w:t>
      </w:r>
      <w:r w:rsidRPr="00B81A0A">
        <w:rPr>
          <w:rFonts w:ascii="Arial" w:hAnsi="Arial" w:cs="Arial"/>
          <w:sz w:val="24"/>
          <w:szCs w:val="24"/>
        </w:rPr>
        <w:t xml:space="preserve"> 1st end. Berkeley: University of California Press.</w:t>
      </w:r>
    </w:p>
    <w:p w14:paraId="1DFFC9C7" w14:textId="77777777" w:rsidR="00595369" w:rsidRDefault="00595369" w:rsidP="009330CF">
      <w:pPr>
        <w:spacing w:line="360" w:lineRule="auto"/>
        <w:jc w:val="both"/>
        <w:rPr>
          <w:rFonts w:ascii="Arial" w:hAnsi="Arial" w:cs="Arial"/>
          <w:sz w:val="24"/>
          <w:szCs w:val="24"/>
        </w:rPr>
      </w:pPr>
      <w:r w:rsidRPr="00B81A0A">
        <w:rPr>
          <w:rFonts w:ascii="Arial" w:hAnsi="Arial" w:cs="Arial"/>
          <w:sz w:val="24"/>
          <w:szCs w:val="24"/>
        </w:rPr>
        <w:t xml:space="preserve">Montanari, M. and </w:t>
      </w:r>
      <w:proofErr w:type="spellStart"/>
      <w:r w:rsidRPr="00B81A0A">
        <w:rPr>
          <w:rFonts w:ascii="Arial" w:hAnsi="Arial" w:cs="Arial"/>
          <w:sz w:val="24"/>
          <w:szCs w:val="24"/>
        </w:rPr>
        <w:t>Brombert</w:t>
      </w:r>
      <w:proofErr w:type="spellEnd"/>
      <w:r w:rsidRPr="00B81A0A">
        <w:rPr>
          <w:rFonts w:ascii="Arial" w:hAnsi="Arial" w:cs="Arial"/>
          <w:sz w:val="24"/>
          <w:szCs w:val="24"/>
        </w:rPr>
        <w:t xml:space="preserve">, B.A. (2013) </w:t>
      </w:r>
      <w:r w:rsidRPr="00B81A0A">
        <w:rPr>
          <w:rFonts w:ascii="Arial" w:hAnsi="Arial" w:cs="Arial"/>
          <w:i/>
          <w:iCs/>
          <w:sz w:val="24"/>
          <w:szCs w:val="24"/>
        </w:rPr>
        <w:t xml:space="preserve">Italian identity in the kitchen, or Food and the nation. </w:t>
      </w:r>
      <w:r w:rsidRPr="00B81A0A">
        <w:rPr>
          <w:rFonts w:ascii="Arial" w:hAnsi="Arial" w:cs="Arial"/>
          <w:sz w:val="24"/>
          <w:szCs w:val="24"/>
        </w:rPr>
        <w:t xml:space="preserve">New York: Columbia University Press. Available at: </w:t>
      </w:r>
      <w:hyperlink r:id="rId21" w:history="1">
        <w:r w:rsidRPr="00B81A0A">
          <w:rPr>
            <w:rStyle w:val="Hyperlink"/>
            <w:rFonts w:ascii="Arial" w:hAnsi="Arial" w:cs="Arial"/>
            <w:sz w:val="24"/>
            <w:szCs w:val="24"/>
          </w:rPr>
          <w:t>https://doi.org/10.7312/mont16084</w:t>
        </w:r>
      </w:hyperlink>
      <w:r w:rsidRPr="00B81A0A">
        <w:rPr>
          <w:rFonts w:ascii="Arial" w:hAnsi="Arial" w:cs="Arial"/>
          <w:sz w:val="24"/>
          <w:szCs w:val="24"/>
        </w:rPr>
        <w:t>, Date of access: 29.10.2023</w:t>
      </w:r>
    </w:p>
    <w:p w14:paraId="1929FB43" w14:textId="6BF7141E" w:rsidR="00C9222A" w:rsidRPr="00B81A0A" w:rsidRDefault="00C9222A" w:rsidP="00C9222A">
      <w:pPr>
        <w:spacing w:line="360" w:lineRule="auto"/>
        <w:jc w:val="both"/>
        <w:rPr>
          <w:rFonts w:ascii="Arial" w:hAnsi="Arial" w:cs="Arial"/>
          <w:sz w:val="24"/>
          <w:szCs w:val="24"/>
        </w:rPr>
      </w:pPr>
      <w:r w:rsidRPr="00C9222A">
        <w:rPr>
          <w:rFonts w:ascii="Arial" w:hAnsi="Arial" w:cs="Arial"/>
          <w:sz w:val="24"/>
          <w:szCs w:val="24"/>
        </w:rPr>
        <w:lastRenderedPageBreak/>
        <w:t xml:space="preserve"> Nayak, A. (2018) </w:t>
      </w:r>
      <w:r w:rsidRPr="00C9222A">
        <w:rPr>
          <w:rFonts w:ascii="Arial" w:hAnsi="Arial" w:cs="Arial"/>
          <w:i/>
          <w:iCs/>
          <w:sz w:val="24"/>
          <w:szCs w:val="24"/>
        </w:rPr>
        <w:t>Italian Cuisine is Globally Recognised for its Rustic Flavours</w:t>
      </w:r>
      <w:r w:rsidRPr="00C9222A">
        <w:rPr>
          <w:rFonts w:ascii="Arial" w:hAnsi="Arial" w:cs="Arial"/>
          <w:sz w:val="24"/>
          <w:szCs w:val="24"/>
        </w:rPr>
        <w:t xml:space="preserve">: Chef Marouane Rahali, Italian Chef, Alto Vino, Bengaluru Marriott Hotel Whitefield, Business world (India). New Delhi: Athena Information Solutions </w:t>
      </w:r>
      <w:proofErr w:type="spellStart"/>
      <w:r w:rsidRPr="00C9222A">
        <w:rPr>
          <w:rFonts w:ascii="Arial" w:hAnsi="Arial" w:cs="Arial"/>
          <w:sz w:val="24"/>
          <w:szCs w:val="24"/>
        </w:rPr>
        <w:t>Pvt.</w:t>
      </w:r>
      <w:proofErr w:type="spellEnd"/>
      <w:r w:rsidRPr="00C9222A">
        <w:rPr>
          <w:rFonts w:ascii="Arial" w:hAnsi="Arial" w:cs="Arial"/>
          <w:sz w:val="24"/>
          <w:szCs w:val="24"/>
        </w:rPr>
        <w:t xml:space="preserve"> Ltd.</w:t>
      </w:r>
    </w:p>
    <w:p w14:paraId="78EC97BA" w14:textId="77777777" w:rsidR="00595369" w:rsidRPr="00B81A0A" w:rsidRDefault="00595369" w:rsidP="009330CF">
      <w:pPr>
        <w:spacing w:line="360" w:lineRule="auto"/>
        <w:jc w:val="both"/>
        <w:rPr>
          <w:rFonts w:ascii="Arial" w:hAnsi="Arial" w:cs="Arial"/>
          <w:sz w:val="24"/>
          <w:szCs w:val="24"/>
        </w:rPr>
      </w:pPr>
      <w:r w:rsidRPr="00B81A0A">
        <w:rPr>
          <w:rFonts w:ascii="Arial" w:hAnsi="Arial" w:cs="Arial"/>
          <w:sz w:val="24"/>
          <w:szCs w:val="24"/>
        </w:rPr>
        <w:t xml:space="preserve">Online photos, 2023, </w:t>
      </w:r>
      <w:hyperlink r:id="rId22" w:history="1">
        <w:r w:rsidRPr="00B81A0A">
          <w:rPr>
            <w:rStyle w:val="Hyperlink"/>
            <w:rFonts w:ascii="Arial" w:hAnsi="Arial" w:cs="Arial"/>
            <w:sz w:val="24"/>
            <w:szCs w:val="24"/>
          </w:rPr>
          <w:t>https://c.pxhere.com/photos/f8/4b/hotel_berlin_kurf_rstendamm_city_capital_modern-858045.jpg!d</w:t>
        </w:r>
      </w:hyperlink>
      <w:r w:rsidRPr="00B81A0A">
        <w:rPr>
          <w:rFonts w:ascii="Arial" w:hAnsi="Arial" w:cs="Arial"/>
          <w:sz w:val="24"/>
          <w:szCs w:val="24"/>
        </w:rPr>
        <w:t xml:space="preserve"> , Date of access: 16.10.2023</w:t>
      </w:r>
    </w:p>
    <w:p w14:paraId="2785C2DE" w14:textId="77777777" w:rsidR="00595369" w:rsidRPr="00B81A0A" w:rsidRDefault="00595369" w:rsidP="009330CF">
      <w:pPr>
        <w:spacing w:line="360" w:lineRule="auto"/>
        <w:jc w:val="both"/>
        <w:rPr>
          <w:rFonts w:ascii="Arial" w:hAnsi="Arial" w:cs="Arial"/>
          <w:sz w:val="24"/>
          <w:szCs w:val="24"/>
        </w:rPr>
      </w:pPr>
      <w:bookmarkStart w:id="5" w:name="_Hlk149570488"/>
      <w:r w:rsidRPr="00B81A0A">
        <w:rPr>
          <w:rFonts w:ascii="Arial" w:hAnsi="Arial" w:cs="Arial"/>
          <w:sz w:val="24"/>
          <w:szCs w:val="24"/>
        </w:rPr>
        <w:t xml:space="preserve">Sato, S. (2019) ‘Freemium as optimal menu pricing’, </w:t>
      </w:r>
      <w:r w:rsidRPr="00C9222A">
        <w:rPr>
          <w:rFonts w:ascii="Arial" w:hAnsi="Arial" w:cs="Arial"/>
          <w:i/>
          <w:iCs/>
          <w:sz w:val="24"/>
          <w:szCs w:val="24"/>
        </w:rPr>
        <w:t>International journal of industrial organization,</w:t>
      </w:r>
      <w:r w:rsidRPr="00B81A0A">
        <w:rPr>
          <w:rFonts w:ascii="Arial" w:hAnsi="Arial" w:cs="Arial"/>
          <w:sz w:val="24"/>
          <w:szCs w:val="24"/>
        </w:rPr>
        <w:t xml:space="preserve"> 63, pp. 480–510. Available at: </w:t>
      </w:r>
      <w:hyperlink r:id="rId23" w:history="1">
        <w:r w:rsidRPr="00B81A0A">
          <w:rPr>
            <w:rStyle w:val="Hyperlink"/>
            <w:rFonts w:ascii="Arial" w:hAnsi="Arial" w:cs="Arial"/>
            <w:sz w:val="24"/>
            <w:szCs w:val="24"/>
          </w:rPr>
          <w:t>https://doi.org/10.1016/j.ijindorg</w:t>
        </w:r>
      </w:hyperlink>
      <w:r w:rsidRPr="00B81A0A">
        <w:rPr>
          <w:rFonts w:ascii="Arial" w:hAnsi="Arial" w:cs="Arial"/>
          <w:sz w:val="24"/>
          <w:szCs w:val="24"/>
        </w:rPr>
        <w:t>, Date of access: 01.11.2023</w:t>
      </w:r>
    </w:p>
    <w:p w14:paraId="519181B5" w14:textId="77777777" w:rsidR="00595369" w:rsidRPr="00B81A0A" w:rsidRDefault="00595369" w:rsidP="009330CF">
      <w:pPr>
        <w:spacing w:line="360" w:lineRule="auto"/>
        <w:jc w:val="both"/>
        <w:rPr>
          <w:rFonts w:ascii="Arial" w:hAnsi="Arial" w:cs="Arial"/>
          <w:i/>
          <w:iCs/>
          <w:sz w:val="24"/>
          <w:szCs w:val="24"/>
        </w:rPr>
      </w:pPr>
      <w:r w:rsidRPr="00B81A0A">
        <w:rPr>
          <w:rFonts w:ascii="Arial" w:hAnsi="Arial" w:cs="Arial"/>
          <w:sz w:val="24"/>
          <w:szCs w:val="24"/>
        </w:rPr>
        <w:t>Trinity Hotel Groups (2019),</w:t>
      </w:r>
      <w:bookmarkEnd w:id="5"/>
      <w:r w:rsidRPr="00B81A0A">
        <w:rPr>
          <w:rFonts w:ascii="Arial" w:hAnsi="Arial" w:cs="Arial"/>
          <w:sz w:val="24"/>
          <w:szCs w:val="24"/>
        </w:rPr>
        <w:t xml:space="preserve"> </w:t>
      </w:r>
      <w:r w:rsidRPr="00B81A0A">
        <w:rPr>
          <w:rFonts w:ascii="Arial" w:hAnsi="Arial" w:cs="Arial"/>
          <w:i/>
          <w:iCs/>
          <w:sz w:val="24"/>
          <w:szCs w:val="24"/>
        </w:rPr>
        <w:t xml:space="preserve">Trinity Hotel Groups Launched, </w:t>
      </w:r>
      <w:hyperlink r:id="rId24" w:history="1">
        <w:r w:rsidRPr="00B81A0A">
          <w:rPr>
            <w:rStyle w:val="Hyperlink"/>
            <w:rFonts w:ascii="Arial" w:hAnsi="Arial" w:cs="Arial"/>
            <w:sz w:val="24"/>
            <w:szCs w:val="24"/>
          </w:rPr>
          <w:t>https://trinityhotelgroups.com/blog/2019/2/18/trinity-hotel-groups-launched</w:t>
        </w:r>
      </w:hyperlink>
      <w:r w:rsidRPr="00B81A0A">
        <w:rPr>
          <w:rFonts w:ascii="Arial" w:hAnsi="Arial" w:cs="Arial"/>
          <w:sz w:val="24"/>
          <w:szCs w:val="24"/>
        </w:rPr>
        <w:t>, Date of access: 30.10.2023</w:t>
      </w:r>
    </w:p>
    <w:p w14:paraId="58A2D309" w14:textId="77777777" w:rsidR="00595369" w:rsidRPr="00B81A0A" w:rsidRDefault="00595369" w:rsidP="00B81A0A">
      <w:pPr>
        <w:spacing w:line="360" w:lineRule="auto"/>
        <w:rPr>
          <w:rFonts w:ascii="Arial" w:hAnsi="Arial" w:cs="Arial"/>
          <w:sz w:val="24"/>
          <w:szCs w:val="24"/>
        </w:rPr>
      </w:pPr>
    </w:p>
    <w:sectPr w:rsidR="00595369" w:rsidRPr="00B81A0A" w:rsidSect="00CD6B9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B97"/>
    <w:rsid w:val="0000633D"/>
    <w:rsid w:val="000217B0"/>
    <w:rsid w:val="00114EC2"/>
    <w:rsid w:val="00160B87"/>
    <w:rsid w:val="00204C41"/>
    <w:rsid w:val="003E5F3C"/>
    <w:rsid w:val="004031A6"/>
    <w:rsid w:val="0042422C"/>
    <w:rsid w:val="00546881"/>
    <w:rsid w:val="0055055A"/>
    <w:rsid w:val="00557833"/>
    <w:rsid w:val="00571FA8"/>
    <w:rsid w:val="00595369"/>
    <w:rsid w:val="00596B8A"/>
    <w:rsid w:val="005B4311"/>
    <w:rsid w:val="005E015B"/>
    <w:rsid w:val="00606573"/>
    <w:rsid w:val="0063571A"/>
    <w:rsid w:val="006E2ABD"/>
    <w:rsid w:val="00716724"/>
    <w:rsid w:val="00732838"/>
    <w:rsid w:val="00745ED2"/>
    <w:rsid w:val="00757155"/>
    <w:rsid w:val="008A1428"/>
    <w:rsid w:val="008A7BBE"/>
    <w:rsid w:val="008C1012"/>
    <w:rsid w:val="009330CF"/>
    <w:rsid w:val="00A939D6"/>
    <w:rsid w:val="00B81A0A"/>
    <w:rsid w:val="00BC312F"/>
    <w:rsid w:val="00BC46CE"/>
    <w:rsid w:val="00C64CA9"/>
    <w:rsid w:val="00C9222A"/>
    <w:rsid w:val="00CD451F"/>
    <w:rsid w:val="00CD6B97"/>
    <w:rsid w:val="00D13621"/>
    <w:rsid w:val="00D23EBE"/>
    <w:rsid w:val="00D43D00"/>
    <w:rsid w:val="00D93481"/>
    <w:rsid w:val="00DF07BB"/>
    <w:rsid w:val="00E25EC9"/>
    <w:rsid w:val="00E7564D"/>
    <w:rsid w:val="00F03C0C"/>
    <w:rsid w:val="00F544AC"/>
    <w:rsid w:val="00F83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BFA7A"/>
  <w15:chartTrackingRefBased/>
  <w15:docId w15:val="{30681339-5663-4F72-8C49-D438BB88C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6B9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D6B97"/>
    <w:rPr>
      <w:rFonts w:eastAsiaTheme="minorEastAsia"/>
      <w:kern w:val="0"/>
      <w:lang w:eastAsia="en-GB"/>
      <w14:ligatures w14:val="none"/>
    </w:rPr>
  </w:style>
  <w:style w:type="character" w:styleId="Hyperlink">
    <w:name w:val="Hyperlink"/>
    <w:basedOn w:val="DefaultParagraphFont"/>
    <w:uiPriority w:val="99"/>
    <w:unhideWhenUsed/>
    <w:rsid w:val="005953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foodandwine.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7312/mont16084" TargetMode="External"/><Relationship Id="rId7" Type="http://schemas.openxmlformats.org/officeDocument/2006/relationships/hyperlink" Target="https://www.pxfuel.com/en/free-photo-jozhf" TargetMode="External"/><Relationship Id="rId12" Type="http://schemas.openxmlformats.org/officeDocument/2006/relationships/image" Target="media/image5.png"/><Relationship Id="rId17" Type="http://schemas.openxmlformats.org/officeDocument/2006/relationships/hyperlink" Target="https://doi.org/10.7312/capa12232"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hyperlink" Target="https://lifeinitaly.com/the-history-of-italian-cuisine-i/"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4.png"/><Relationship Id="rId24" Type="http://schemas.openxmlformats.org/officeDocument/2006/relationships/hyperlink" Target="https://trinityhotelgroups.com/blog/2019/2/18/trinity-hotel-groups-launched"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16/j.ijindorg" TargetMode="External"/><Relationship Id="rId10" Type="http://schemas.openxmlformats.org/officeDocument/2006/relationships/image" Target="media/image3.png"/><Relationship Id="rId19" Type="http://schemas.openxmlformats.org/officeDocument/2006/relationships/hyperlink" Target="https://doi.org/10.1108/BFJ-08-2016-0379"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7.png"/><Relationship Id="rId22" Type="http://schemas.openxmlformats.org/officeDocument/2006/relationships/hyperlink" Target="https://c.pxhere.com/photos/f8/4b/hotel_berlin_kurf_rstendamm_city_capital_modern-858045.jpg!d"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01T13:23:37.10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0 171,'6'-1,"0"0,1 0,-1 0,0-1,0 0,0-1,10-5,29-10,22 7,87-3,323 10,-257 6,84-15,-178 4,147 8,-125 3,80 0,267-4,-160-40,-231 24,176-7,-188 24,691 4,-533 10,-131-5,150 25,-44-4,-76-5,-37-4,-96-17,0 1,26 10,-30-10,1 1,-1-2,1 0,0 0,19 1,30-5,-44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MARINELA COVASNEANU Student number: 1920078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3F775D-47C9-423B-BF3F-4DEDF2C21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12</Pages>
  <Words>869</Words>
  <Characters>4954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Crafting a memorable dining experience menu for a special occasion</vt:lpstr>
    </vt:vector>
  </TitlesOfParts>
  <Company/>
  <LinksUpToDate>false</LinksUpToDate>
  <CharactersWithSpaces>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Crafting a memorable dining experience menu for a special occasion</dc:title>
  <dc:subject>Hotel Placement - Food &amp; Beverage Operations (BMIH4002)</dc:subject>
  <dc:creator>Marinela Covasneanu</dc:creator>
  <cp:keywords/>
  <dc:description/>
  <cp:lastModifiedBy>Marinela Covasneanu</cp:lastModifiedBy>
  <cp:revision>22</cp:revision>
  <dcterms:created xsi:type="dcterms:W3CDTF">2023-10-17T16:35:00Z</dcterms:created>
  <dcterms:modified xsi:type="dcterms:W3CDTF">2023-11-06T16:01:00Z</dcterms:modified>
  <cp:category>Lecturer: Philippa Fitzgerald</cp:category>
</cp:coreProperties>
</file>