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576770" w14:textId="7BBC4BDC" w:rsidR="009C76FD" w:rsidRDefault="005D300E">
      <w:pPr>
        <w:rPr>
          <w:rFonts w:ascii="Arial" w:hAnsi="Arial" w:cs="Arial"/>
          <w:b/>
          <w:bCs/>
          <w:sz w:val="28"/>
          <w:szCs w:val="28"/>
        </w:rPr>
      </w:pPr>
      <w:r w:rsidRPr="005D300E">
        <w:rPr>
          <w:rFonts w:ascii="Arial" w:hAnsi="Arial" w:cs="Arial"/>
          <w:b/>
          <w:bCs/>
          <w:sz w:val="28"/>
          <w:szCs w:val="28"/>
        </w:rPr>
        <w:t xml:space="preserve"> Problem Solving and Decision </w:t>
      </w:r>
      <w:r w:rsidR="00135A12">
        <w:rPr>
          <w:rFonts w:ascii="Arial" w:hAnsi="Arial" w:cs="Arial"/>
          <w:b/>
          <w:bCs/>
          <w:sz w:val="28"/>
          <w:szCs w:val="28"/>
        </w:rPr>
        <w:t xml:space="preserve">                 </w:t>
      </w:r>
      <w:r w:rsidRPr="005D300E">
        <w:rPr>
          <w:rFonts w:ascii="Arial" w:hAnsi="Arial" w:cs="Arial"/>
          <w:b/>
          <w:bCs/>
          <w:sz w:val="28"/>
          <w:szCs w:val="28"/>
        </w:rPr>
        <w:t>Making</w:t>
      </w:r>
    </w:p>
    <w:p w14:paraId="52386BED" w14:textId="3A0B5AD4" w:rsidR="00981E52" w:rsidRDefault="009C76FD">
      <w:pPr>
        <w:rPr>
          <w:rFonts w:ascii="Arial" w:hAnsi="Arial" w:cs="Arial"/>
          <w:b/>
          <w:bCs/>
          <w:sz w:val="28"/>
          <w:szCs w:val="28"/>
        </w:rPr>
      </w:pPr>
      <w:r>
        <w:rPr>
          <w:rFonts w:ascii="Arial" w:hAnsi="Arial" w:cs="Arial"/>
          <w:b/>
          <w:bCs/>
          <w:sz w:val="28"/>
          <w:szCs w:val="28"/>
        </w:rPr>
        <w:t xml:space="preserve">  Stress In the United Kingdom</w:t>
      </w:r>
    </w:p>
    <w:p w14:paraId="574A1FA5" w14:textId="377568C7" w:rsidR="005D300E" w:rsidRDefault="00E80EB0">
      <w:pPr>
        <w:rPr>
          <w:rFonts w:ascii="Arial" w:hAnsi="Arial" w:cs="Arial"/>
          <w:b/>
          <w:bCs/>
          <w:sz w:val="28"/>
          <w:szCs w:val="28"/>
        </w:rPr>
      </w:pPr>
      <w:r>
        <w:rPr>
          <w:rFonts w:cstheme="minorHAnsi"/>
          <w:noProof/>
        </w:rPr>
        <mc:AlternateContent>
          <mc:Choice Requires="wpg">
            <w:drawing>
              <wp:anchor distT="0" distB="0" distL="114300" distR="114300" simplePos="0" relativeHeight="251682816" behindDoc="0" locked="0" layoutInCell="1" allowOverlap="1" wp14:anchorId="2E415BDB" wp14:editId="57F84AA6">
                <wp:simplePos x="914400" y="1558290"/>
                <wp:positionH relativeFrom="margin">
                  <wp:align>left</wp:align>
                </wp:positionH>
                <wp:positionV relativeFrom="margin">
                  <wp:align>top</wp:align>
                </wp:positionV>
                <wp:extent cx="2660015" cy="1673225"/>
                <wp:effectExtent l="0" t="0" r="6985" b="3175"/>
                <wp:wrapSquare wrapText="bothSides"/>
                <wp:docPr id="47" name="Group 47"/>
                <wp:cNvGraphicFramePr/>
                <a:graphic xmlns:a="http://schemas.openxmlformats.org/drawingml/2006/main">
                  <a:graphicData uri="http://schemas.microsoft.com/office/word/2010/wordprocessingGroup">
                    <wpg:wgp>
                      <wpg:cNvGrpSpPr/>
                      <wpg:grpSpPr>
                        <a:xfrm>
                          <a:off x="0" y="0"/>
                          <a:ext cx="2660015" cy="1673225"/>
                          <a:chOff x="0" y="0"/>
                          <a:chExt cx="5731510" cy="3344006"/>
                        </a:xfrm>
                      </wpg:grpSpPr>
                      <pic:pic xmlns:pic="http://schemas.openxmlformats.org/drawingml/2006/picture">
                        <pic:nvPicPr>
                          <pic:cNvPr id="45" name="Picture 45"/>
                          <pic:cNvPicPr>
                            <a:picLocks noChangeAspect="1"/>
                          </pic:cNvPicPr>
                        </pic:nvPicPr>
                        <pic:blipFill>
                          <a:blip r:embed="rId7" cstate="print">
                            <a:extLst>
                              <a:ext uri="{28A0092B-C50C-407E-A947-70E740481C1C}">
                                <a14:useLocalDpi xmlns:a14="http://schemas.microsoft.com/office/drawing/2010/main" val="0"/>
                              </a:ext>
                              <a:ext uri="{837473B0-CC2E-450A-ABE3-18F120FF3D39}">
                                <a1611:picAttrSrcUrl xmlns:a1611="http://schemas.microsoft.com/office/drawing/2016/11/main" r:id="rId8"/>
                              </a:ext>
                            </a:extLst>
                          </a:blip>
                          <a:stretch>
                            <a:fillRect/>
                          </a:stretch>
                        </pic:blipFill>
                        <pic:spPr>
                          <a:xfrm>
                            <a:off x="0" y="0"/>
                            <a:ext cx="5731510" cy="3001010"/>
                          </a:xfrm>
                          <a:prstGeom prst="ellipse">
                            <a:avLst/>
                          </a:prstGeom>
                          <a:ln>
                            <a:noFill/>
                          </a:ln>
                          <a:effectLst>
                            <a:softEdge rad="112500"/>
                          </a:effectLst>
                        </pic:spPr>
                      </pic:pic>
                      <wps:wsp>
                        <wps:cNvPr id="46" name="Text Box 46"/>
                        <wps:cNvSpPr txBox="1"/>
                        <wps:spPr>
                          <a:xfrm>
                            <a:off x="0" y="3000471"/>
                            <a:ext cx="5731510" cy="343535"/>
                          </a:xfrm>
                          <a:prstGeom prst="rect">
                            <a:avLst/>
                          </a:prstGeom>
                          <a:solidFill>
                            <a:prstClr val="white"/>
                          </a:solidFill>
                          <a:ln>
                            <a:noFill/>
                          </a:ln>
                        </wps:spPr>
                        <wps:txbx>
                          <w:txbxContent>
                            <w:p w14:paraId="5C2CA2FB" w14:textId="77777777" w:rsidR="00E80EB0" w:rsidRPr="00E80EB0" w:rsidRDefault="00E80EB0" w:rsidP="00E80EB0">
                              <w:pPr>
                                <w:rPr>
                                  <w:sz w:val="18"/>
                                  <w:szCs w:val="18"/>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2E415BDB" id="Group 47" o:spid="_x0000_s1026" style="position:absolute;margin-left:0;margin-top:0;width:209.45pt;height:131.75pt;z-index:251682816;mso-position-horizontal:left;mso-position-horizontal-relative:margin;mso-position-vertical:top;mso-position-vertical-relative:margin" coordsize="57315,3344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5" o:spid="_x0000_s1027" type="#_x0000_t75" style="position:absolute;width:57315;height:300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">
                  <v:imagedata r:id="rId9" o:title=""/>
                </v:shape>
                <v:shapetype id="_x0000_t202" coordsize="21600,21600" o:spt="202" path="m,l,21600r21600,l21600,xe">
                  <v:stroke joinstyle="miter"/>
                  <v:path gradientshapeok="t" o:connecttype="rect"/>
                </v:shapetype>
                <v:shape id="Text Box 46" o:spid="_x0000_s1028" type="#_x0000_t202" style="position:absolute;top:30004;width:57315;height:3436;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" stroked="f">
                  <v:textbox>
                    <w:txbxContent>
                      <w:p w14:paraId="5C2CA2FB" w14:textId="77777777" w:rsidR="00E80EB0" w:rsidRPr="00E80EB0" w:rsidRDefault="00E80EB0" w:rsidP="00E80EB0">
                        <w:pPr>
                          <w:rPr>
                            <w:sz w:val="18"/>
                            <w:szCs w:val="18"/>
                          </w:rPr>
                        </w:pPr>
                      </w:p>
                    </w:txbxContent>
                  </v:textbox>
                </v:shape>
                <w10:wrap type="square" anchorx="margin" anchory="margin"/>
              </v:group>
            </w:pict>
          </mc:Fallback>
        </mc:AlternateContent>
      </w:r>
    </w:p>
    <w:p w14:paraId="4E74C403" w14:textId="1D08A686" w:rsidR="005D300E" w:rsidRDefault="005D300E" w:rsidP="005D300E">
      <w:pPr>
        <w:autoSpaceDE w:val="0"/>
        <w:autoSpaceDN w:val="0"/>
        <w:adjustRightInd w:val="0"/>
        <w:spacing w:after="200" w:line="276" w:lineRule="auto"/>
        <w:rPr>
          <w:rFonts w:ascii="Calibri" w:hAnsi="Calibri" w:cs="Calibri"/>
          <w:lang w:val="en"/>
        </w:rPr>
      </w:pPr>
    </w:p>
    <w:p w14:paraId="751BE032" w14:textId="77777777" w:rsidR="005D300E" w:rsidRDefault="005D300E" w:rsidP="005D300E">
      <w:pPr>
        <w:autoSpaceDE w:val="0"/>
        <w:autoSpaceDN w:val="0"/>
        <w:adjustRightInd w:val="0"/>
        <w:spacing w:after="200" w:line="276" w:lineRule="auto"/>
        <w:rPr>
          <w:rFonts w:ascii="Calibri" w:hAnsi="Calibri" w:cs="Calibri"/>
          <w:lang w:val="en"/>
        </w:rPr>
      </w:pPr>
    </w:p>
    <w:p w14:paraId="5F7CF6DD" w14:textId="7090911C" w:rsidR="005D300E" w:rsidRDefault="005D300E" w:rsidP="005D300E">
      <w:pPr>
        <w:autoSpaceDE w:val="0"/>
        <w:autoSpaceDN w:val="0"/>
        <w:adjustRightInd w:val="0"/>
        <w:spacing w:after="200" w:line="276" w:lineRule="auto"/>
        <w:rPr>
          <w:rFonts w:ascii="Calibri" w:hAnsi="Calibri" w:cs="Calibri"/>
          <w:lang w:val="en"/>
        </w:rPr>
      </w:pPr>
      <w:r>
        <w:rPr>
          <w:rFonts w:ascii="Calibri" w:hAnsi="Calibri" w:cs="Calibri"/>
          <w:lang w:val="en"/>
        </w:rPr>
        <w:t>Student Name: Adriana Camelia Grigore</w:t>
      </w:r>
    </w:p>
    <w:p w14:paraId="58176A94" w14:textId="77777777" w:rsidR="005D300E" w:rsidRDefault="005D300E" w:rsidP="005D300E">
      <w:pPr>
        <w:autoSpaceDE w:val="0"/>
        <w:autoSpaceDN w:val="0"/>
        <w:adjustRightInd w:val="0"/>
        <w:spacing w:after="200" w:line="276" w:lineRule="auto"/>
        <w:rPr>
          <w:rFonts w:ascii="Calibri" w:hAnsi="Calibri" w:cs="Calibri"/>
          <w:lang w:val="en"/>
        </w:rPr>
      </w:pPr>
      <w:r>
        <w:rPr>
          <w:rFonts w:ascii="Calibri" w:hAnsi="Calibri" w:cs="Calibri"/>
          <w:lang w:val="en"/>
        </w:rPr>
        <w:t>Student ID: 2024754</w:t>
      </w:r>
    </w:p>
    <w:p w14:paraId="156097FE" w14:textId="6D038A16" w:rsidR="005D300E" w:rsidRDefault="005D300E" w:rsidP="005D300E">
      <w:pPr>
        <w:autoSpaceDE w:val="0"/>
        <w:autoSpaceDN w:val="0"/>
        <w:adjustRightInd w:val="0"/>
        <w:spacing w:after="200" w:line="276" w:lineRule="auto"/>
        <w:rPr>
          <w:rFonts w:ascii="Calibri" w:hAnsi="Calibri" w:cs="Calibri"/>
          <w:lang w:val="en"/>
        </w:rPr>
      </w:pPr>
      <w:r>
        <w:rPr>
          <w:rFonts w:ascii="Calibri" w:hAnsi="Calibri" w:cs="Calibri"/>
          <w:lang w:val="en"/>
        </w:rPr>
        <w:t>Module code: BMSW4004_BIRM</w:t>
      </w:r>
    </w:p>
    <w:p w14:paraId="35B3B827" w14:textId="2B8C046E" w:rsidR="005D300E" w:rsidRDefault="005D300E" w:rsidP="005D300E">
      <w:pPr>
        <w:autoSpaceDE w:val="0"/>
        <w:autoSpaceDN w:val="0"/>
        <w:adjustRightInd w:val="0"/>
        <w:spacing w:after="200" w:line="276" w:lineRule="auto"/>
        <w:rPr>
          <w:rFonts w:ascii="Calibri" w:hAnsi="Calibri" w:cs="Calibri"/>
          <w:lang w:val="en"/>
        </w:rPr>
      </w:pPr>
      <w:r>
        <w:rPr>
          <w:rFonts w:ascii="Calibri" w:hAnsi="Calibri" w:cs="Calibri"/>
          <w:lang w:val="en"/>
        </w:rPr>
        <w:t xml:space="preserve">Assignment section: Problem Solving and Decision Making </w:t>
      </w:r>
    </w:p>
    <w:p w14:paraId="4AAC7194" w14:textId="195A6244" w:rsidR="005D300E" w:rsidRDefault="005D300E" w:rsidP="005D300E">
      <w:pPr>
        <w:shd w:val="clear" w:color="auto" w:fill="FFFFFF" w:themeFill="background1"/>
        <w:autoSpaceDE w:val="0"/>
        <w:autoSpaceDN w:val="0"/>
        <w:adjustRightInd w:val="0"/>
        <w:spacing w:after="200" w:line="276" w:lineRule="auto"/>
        <w:rPr>
          <w:rFonts w:cstheme="minorHAnsi"/>
          <w:shd w:val="clear" w:color="auto" w:fill="FFFFFF" w:themeFill="background1"/>
        </w:rPr>
      </w:pPr>
      <w:r>
        <w:rPr>
          <w:rFonts w:ascii="Calibri" w:hAnsi="Calibri" w:cs="Calibri"/>
          <w:lang w:val="en"/>
        </w:rPr>
        <w:t>Lecturer’s name</w:t>
      </w:r>
      <w:r w:rsidRPr="0091303F">
        <w:rPr>
          <w:rFonts w:ascii="Calibri" w:hAnsi="Calibri" w:cs="Calibri"/>
          <w:lang w:val="en"/>
        </w:rPr>
        <w:t>:</w:t>
      </w:r>
      <w:r w:rsidRPr="0091303F">
        <w:rPr>
          <w:rFonts w:ascii="Calibri" w:hAnsi="Calibri" w:cs="Calibri"/>
          <w:b/>
          <w:bCs/>
          <w:noProof/>
          <w:lang w:val="en"/>
        </w:rPr>
        <w:t xml:space="preserve"> </w:t>
      </w:r>
      <w:r>
        <w:rPr>
          <w:rFonts w:cstheme="minorHAnsi"/>
          <w:shd w:val="clear" w:color="auto" w:fill="FFFFFF" w:themeFill="background1"/>
        </w:rPr>
        <w:t xml:space="preserve">Yohan </w:t>
      </w:r>
      <w:proofErr w:type="spellStart"/>
      <w:r>
        <w:rPr>
          <w:rFonts w:cstheme="minorHAnsi"/>
          <w:shd w:val="clear" w:color="auto" w:fill="FFFFFF" w:themeFill="background1"/>
        </w:rPr>
        <w:t>Mendis</w:t>
      </w:r>
      <w:proofErr w:type="spellEnd"/>
    </w:p>
    <w:p w14:paraId="3B78800D" w14:textId="1B8BC72E" w:rsidR="005D300E" w:rsidRDefault="005D300E" w:rsidP="005D300E">
      <w:pPr>
        <w:shd w:val="clear" w:color="auto" w:fill="FFFFFF" w:themeFill="background1"/>
        <w:autoSpaceDE w:val="0"/>
        <w:autoSpaceDN w:val="0"/>
        <w:adjustRightInd w:val="0"/>
        <w:spacing w:after="200" w:line="276" w:lineRule="auto"/>
        <w:rPr>
          <w:rFonts w:cstheme="minorHAnsi"/>
          <w:shd w:val="clear" w:color="auto" w:fill="FFFFFF" w:themeFill="background1"/>
        </w:rPr>
      </w:pPr>
    </w:p>
    <w:p w14:paraId="4BC9EC42" w14:textId="1C797792" w:rsidR="005D300E" w:rsidRDefault="005D300E" w:rsidP="005D300E">
      <w:pPr>
        <w:shd w:val="clear" w:color="auto" w:fill="FFFFFF" w:themeFill="background1"/>
        <w:autoSpaceDE w:val="0"/>
        <w:autoSpaceDN w:val="0"/>
        <w:adjustRightInd w:val="0"/>
        <w:spacing w:after="200" w:line="276" w:lineRule="auto"/>
        <w:rPr>
          <w:rFonts w:cstheme="minorHAnsi"/>
          <w:shd w:val="clear" w:color="auto" w:fill="FFFFFF" w:themeFill="background1"/>
        </w:rPr>
      </w:pPr>
    </w:p>
    <w:p w14:paraId="7AECDC79" w14:textId="6BD31640" w:rsidR="005D300E" w:rsidRDefault="005D300E" w:rsidP="005D300E">
      <w:pPr>
        <w:shd w:val="clear" w:color="auto" w:fill="FFFFFF" w:themeFill="background1"/>
        <w:autoSpaceDE w:val="0"/>
        <w:autoSpaceDN w:val="0"/>
        <w:adjustRightInd w:val="0"/>
        <w:spacing w:after="200" w:line="276" w:lineRule="auto"/>
        <w:rPr>
          <w:rFonts w:cstheme="minorHAnsi"/>
          <w:shd w:val="clear" w:color="auto" w:fill="FFFFFF" w:themeFill="background1"/>
        </w:rPr>
      </w:pPr>
    </w:p>
    <w:p w14:paraId="1C097EAD" w14:textId="334D7C34" w:rsidR="005D300E" w:rsidRDefault="005D300E" w:rsidP="005D300E">
      <w:pPr>
        <w:shd w:val="clear" w:color="auto" w:fill="FFFFFF" w:themeFill="background1"/>
        <w:autoSpaceDE w:val="0"/>
        <w:autoSpaceDN w:val="0"/>
        <w:adjustRightInd w:val="0"/>
        <w:spacing w:after="200" w:line="276" w:lineRule="auto"/>
        <w:rPr>
          <w:rFonts w:cstheme="minorHAnsi"/>
          <w:shd w:val="clear" w:color="auto" w:fill="FFFFFF" w:themeFill="background1"/>
        </w:rPr>
      </w:pPr>
    </w:p>
    <w:p w14:paraId="3EA2AA10" w14:textId="0162F31F" w:rsidR="005D300E" w:rsidRDefault="005D300E" w:rsidP="005D300E">
      <w:pPr>
        <w:shd w:val="clear" w:color="auto" w:fill="FFFFFF" w:themeFill="background1"/>
        <w:autoSpaceDE w:val="0"/>
        <w:autoSpaceDN w:val="0"/>
        <w:adjustRightInd w:val="0"/>
        <w:spacing w:after="200" w:line="276" w:lineRule="auto"/>
        <w:rPr>
          <w:rFonts w:cstheme="minorHAnsi"/>
          <w:shd w:val="clear" w:color="auto" w:fill="FFFFFF" w:themeFill="background1"/>
        </w:rPr>
      </w:pPr>
    </w:p>
    <w:p w14:paraId="4C158E6E" w14:textId="7205E534" w:rsidR="005D300E" w:rsidRDefault="005D300E" w:rsidP="005D300E">
      <w:pPr>
        <w:shd w:val="clear" w:color="auto" w:fill="FFFFFF" w:themeFill="background1"/>
        <w:autoSpaceDE w:val="0"/>
        <w:autoSpaceDN w:val="0"/>
        <w:adjustRightInd w:val="0"/>
        <w:spacing w:after="200" w:line="276" w:lineRule="auto"/>
        <w:rPr>
          <w:rFonts w:cstheme="minorHAnsi"/>
          <w:shd w:val="clear" w:color="auto" w:fill="FFFFFF" w:themeFill="background1"/>
        </w:rPr>
      </w:pPr>
    </w:p>
    <w:p w14:paraId="6736FFFD" w14:textId="44076FBE" w:rsidR="005D300E" w:rsidRDefault="005D300E" w:rsidP="005D300E">
      <w:pPr>
        <w:shd w:val="clear" w:color="auto" w:fill="FFFFFF" w:themeFill="background1"/>
        <w:autoSpaceDE w:val="0"/>
        <w:autoSpaceDN w:val="0"/>
        <w:adjustRightInd w:val="0"/>
        <w:spacing w:after="200" w:line="276" w:lineRule="auto"/>
        <w:rPr>
          <w:rFonts w:cstheme="minorHAnsi"/>
          <w:shd w:val="clear" w:color="auto" w:fill="FFFFFF" w:themeFill="background1"/>
        </w:rPr>
      </w:pPr>
    </w:p>
    <w:p w14:paraId="6C5695E6" w14:textId="50C19C81" w:rsidR="005D300E" w:rsidRDefault="005D300E" w:rsidP="005D300E">
      <w:pPr>
        <w:shd w:val="clear" w:color="auto" w:fill="FFFFFF" w:themeFill="background1"/>
        <w:autoSpaceDE w:val="0"/>
        <w:autoSpaceDN w:val="0"/>
        <w:adjustRightInd w:val="0"/>
        <w:spacing w:after="200" w:line="276" w:lineRule="auto"/>
        <w:rPr>
          <w:rFonts w:cstheme="minorHAnsi"/>
          <w:shd w:val="clear" w:color="auto" w:fill="FFFFFF" w:themeFill="background1"/>
        </w:rPr>
      </w:pPr>
    </w:p>
    <w:p w14:paraId="2E9DD5C2" w14:textId="781E4598" w:rsidR="005D300E" w:rsidRDefault="005D300E" w:rsidP="005D300E">
      <w:pPr>
        <w:shd w:val="clear" w:color="auto" w:fill="FFFFFF" w:themeFill="background1"/>
        <w:autoSpaceDE w:val="0"/>
        <w:autoSpaceDN w:val="0"/>
        <w:adjustRightInd w:val="0"/>
        <w:spacing w:after="200" w:line="276" w:lineRule="auto"/>
        <w:rPr>
          <w:rFonts w:cstheme="minorHAnsi"/>
          <w:shd w:val="clear" w:color="auto" w:fill="FFFFFF" w:themeFill="background1"/>
        </w:rPr>
      </w:pPr>
    </w:p>
    <w:p w14:paraId="3C60DB6B" w14:textId="6ACE73CE" w:rsidR="005D300E" w:rsidRDefault="005D300E" w:rsidP="005D300E">
      <w:pPr>
        <w:shd w:val="clear" w:color="auto" w:fill="FFFFFF" w:themeFill="background1"/>
        <w:autoSpaceDE w:val="0"/>
        <w:autoSpaceDN w:val="0"/>
        <w:adjustRightInd w:val="0"/>
        <w:spacing w:after="200" w:line="276" w:lineRule="auto"/>
        <w:rPr>
          <w:rFonts w:cstheme="minorHAnsi"/>
          <w:shd w:val="clear" w:color="auto" w:fill="FFFFFF" w:themeFill="background1"/>
        </w:rPr>
      </w:pPr>
    </w:p>
    <w:p w14:paraId="0D3DA12C" w14:textId="105CC7DD" w:rsidR="005D300E" w:rsidRDefault="005D300E" w:rsidP="005D300E">
      <w:pPr>
        <w:shd w:val="clear" w:color="auto" w:fill="FFFFFF" w:themeFill="background1"/>
        <w:autoSpaceDE w:val="0"/>
        <w:autoSpaceDN w:val="0"/>
        <w:adjustRightInd w:val="0"/>
        <w:spacing w:after="200" w:line="276" w:lineRule="auto"/>
        <w:rPr>
          <w:rFonts w:cstheme="minorHAnsi"/>
          <w:shd w:val="clear" w:color="auto" w:fill="FFFFFF" w:themeFill="background1"/>
        </w:rPr>
      </w:pPr>
    </w:p>
    <w:p w14:paraId="526C2993" w14:textId="1A83C066" w:rsidR="005D300E" w:rsidRDefault="005D300E" w:rsidP="005D300E">
      <w:pPr>
        <w:shd w:val="clear" w:color="auto" w:fill="FFFFFF" w:themeFill="background1"/>
        <w:autoSpaceDE w:val="0"/>
        <w:autoSpaceDN w:val="0"/>
        <w:adjustRightInd w:val="0"/>
        <w:spacing w:after="200" w:line="276" w:lineRule="auto"/>
        <w:rPr>
          <w:rFonts w:cstheme="minorHAnsi"/>
          <w:shd w:val="clear" w:color="auto" w:fill="FFFFFF" w:themeFill="background1"/>
        </w:rPr>
      </w:pPr>
    </w:p>
    <w:p w14:paraId="4B78D448" w14:textId="7574B614" w:rsidR="005D300E" w:rsidRDefault="005D300E" w:rsidP="005D300E">
      <w:pPr>
        <w:shd w:val="clear" w:color="auto" w:fill="FFFFFF" w:themeFill="background1"/>
        <w:autoSpaceDE w:val="0"/>
        <w:autoSpaceDN w:val="0"/>
        <w:adjustRightInd w:val="0"/>
        <w:spacing w:after="200" w:line="276" w:lineRule="auto"/>
        <w:rPr>
          <w:rFonts w:cstheme="minorHAnsi"/>
          <w:shd w:val="clear" w:color="auto" w:fill="FFFFFF" w:themeFill="background1"/>
        </w:rPr>
      </w:pPr>
    </w:p>
    <w:p w14:paraId="197A1AFF" w14:textId="7C6A7AAE" w:rsidR="005D300E" w:rsidRDefault="005D300E" w:rsidP="005D300E">
      <w:pPr>
        <w:shd w:val="clear" w:color="auto" w:fill="FFFFFF" w:themeFill="background1"/>
        <w:autoSpaceDE w:val="0"/>
        <w:autoSpaceDN w:val="0"/>
        <w:adjustRightInd w:val="0"/>
        <w:spacing w:after="200" w:line="276" w:lineRule="auto"/>
        <w:rPr>
          <w:rFonts w:cstheme="minorHAnsi"/>
          <w:shd w:val="clear" w:color="auto" w:fill="FFFFFF" w:themeFill="background1"/>
        </w:rPr>
      </w:pPr>
    </w:p>
    <w:p w14:paraId="1BF16172" w14:textId="16340C30" w:rsidR="005D300E" w:rsidRDefault="005D300E" w:rsidP="005D300E">
      <w:pPr>
        <w:shd w:val="clear" w:color="auto" w:fill="FFFFFF" w:themeFill="background1"/>
        <w:autoSpaceDE w:val="0"/>
        <w:autoSpaceDN w:val="0"/>
        <w:adjustRightInd w:val="0"/>
        <w:spacing w:after="200" w:line="276" w:lineRule="auto"/>
        <w:rPr>
          <w:rFonts w:cstheme="minorHAnsi"/>
          <w:shd w:val="clear" w:color="auto" w:fill="FFFFFF" w:themeFill="background1"/>
        </w:rPr>
      </w:pPr>
    </w:p>
    <w:p w14:paraId="65C442A2" w14:textId="353D3FB5" w:rsidR="005D300E" w:rsidRDefault="005D300E" w:rsidP="005D300E">
      <w:pPr>
        <w:shd w:val="clear" w:color="auto" w:fill="FFFFFF" w:themeFill="background1"/>
        <w:autoSpaceDE w:val="0"/>
        <w:autoSpaceDN w:val="0"/>
        <w:adjustRightInd w:val="0"/>
        <w:spacing w:after="200" w:line="276" w:lineRule="auto"/>
        <w:rPr>
          <w:rFonts w:cstheme="minorHAnsi"/>
          <w:shd w:val="clear" w:color="auto" w:fill="FFFFFF" w:themeFill="background1"/>
        </w:rPr>
      </w:pPr>
    </w:p>
    <w:p w14:paraId="09C1CA17" w14:textId="6A7284D5" w:rsidR="005D300E" w:rsidRDefault="005D300E" w:rsidP="005D300E">
      <w:pPr>
        <w:shd w:val="clear" w:color="auto" w:fill="FFFFFF" w:themeFill="background1"/>
        <w:autoSpaceDE w:val="0"/>
        <w:autoSpaceDN w:val="0"/>
        <w:adjustRightInd w:val="0"/>
        <w:spacing w:after="200" w:line="276" w:lineRule="auto"/>
        <w:rPr>
          <w:rFonts w:cstheme="minorHAnsi"/>
          <w:shd w:val="clear" w:color="auto" w:fill="FFFFFF" w:themeFill="background1"/>
        </w:rPr>
      </w:pPr>
    </w:p>
    <w:sdt>
      <w:sdtPr>
        <w:rPr>
          <w:rFonts w:asciiTheme="minorHAnsi" w:eastAsiaTheme="minorHAnsi" w:hAnsiTheme="minorHAnsi" w:cstheme="minorBidi"/>
          <w:color w:val="auto"/>
          <w:sz w:val="22"/>
          <w:szCs w:val="22"/>
          <w:lang w:val="en-GB"/>
        </w:rPr>
        <w:id w:val="-1101485748"/>
        <w:docPartObj>
          <w:docPartGallery w:val="Table of Contents"/>
          <w:docPartUnique/>
        </w:docPartObj>
      </w:sdtPr>
      <w:sdtEndPr>
        <w:rPr>
          <w:b/>
          <w:bCs/>
          <w:noProof/>
        </w:rPr>
      </w:sdtEndPr>
      <w:sdtContent>
        <w:p w14:paraId="255D906D" w14:textId="7F4041E4" w:rsidR="0012612B" w:rsidRDefault="0012612B">
          <w:pPr>
            <w:pStyle w:val="TOCHeading"/>
          </w:pPr>
          <w:r>
            <w:t>Table of Contents</w:t>
          </w:r>
        </w:p>
        <w:p w14:paraId="21ECA1EA" w14:textId="0328792C" w:rsidR="00BB189E" w:rsidRDefault="0012612B">
          <w:pPr>
            <w:pStyle w:val="TOC2"/>
            <w:tabs>
              <w:tab w:val="right" w:leader="dot" w:pos="9016"/>
            </w:tabs>
            <w:rPr>
              <w:rFonts w:eastAsiaTheme="minorEastAsia"/>
              <w:noProof/>
              <w:lang w:eastAsia="en-GB"/>
            </w:rPr>
          </w:pPr>
          <w:r>
            <w:fldChar w:fldCharType="begin"/>
          </w:r>
          <w:r>
            <w:instrText xml:space="preserve"> TOC \o "1-3" \h \z \u </w:instrText>
          </w:r>
          <w:r>
            <w:fldChar w:fldCharType="separate"/>
          </w:r>
          <w:hyperlink w:anchor="_Toc89948472" w:history="1">
            <w:r w:rsidR="00BB189E" w:rsidRPr="005F2258">
              <w:rPr>
                <w:rStyle w:val="Hyperlink"/>
                <w:noProof/>
              </w:rPr>
              <w:t>Theories</w:t>
            </w:r>
            <w:r w:rsidR="00BB189E">
              <w:rPr>
                <w:noProof/>
                <w:webHidden/>
              </w:rPr>
              <w:tab/>
            </w:r>
            <w:r w:rsidR="00BB189E">
              <w:rPr>
                <w:noProof/>
                <w:webHidden/>
              </w:rPr>
              <w:fldChar w:fldCharType="begin"/>
            </w:r>
            <w:r w:rsidR="00BB189E">
              <w:rPr>
                <w:noProof/>
                <w:webHidden/>
              </w:rPr>
              <w:instrText xml:space="preserve"> PAGEREF _Toc89948472 \h </w:instrText>
            </w:r>
            <w:r w:rsidR="00BB189E">
              <w:rPr>
                <w:noProof/>
                <w:webHidden/>
              </w:rPr>
            </w:r>
            <w:r w:rsidR="00BB189E">
              <w:rPr>
                <w:noProof/>
                <w:webHidden/>
              </w:rPr>
              <w:fldChar w:fldCharType="separate"/>
            </w:r>
            <w:r w:rsidR="00BB189E">
              <w:rPr>
                <w:noProof/>
                <w:webHidden/>
              </w:rPr>
              <w:t>3</w:t>
            </w:r>
            <w:r w:rsidR="00BB189E">
              <w:rPr>
                <w:noProof/>
                <w:webHidden/>
              </w:rPr>
              <w:fldChar w:fldCharType="end"/>
            </w:r>
          </w:hyperlink>
        </w:p>
        <w:p w14:paraId="0E0C44A2" w14:textId="7D9B69B3" w:rsidR="00BB189E" w:rsidRDefault="00BB189E">
          <w:pPr>
            <w:pStyle w:val="TOC1"/>
            <w:tabs>
              <w:tab w:val="right" w:leader="dot" w:pos="9016"/>
            </w:tabs>
            <w:rPr>
              <w:rFonts w:eastAsiaTheme="minorEastAsia"/>
              <w:noProof/>
              <w:lang w:eastAsia="en-GB"/>
            </w:rPr>
          </w:pPr>
          <w:hyperlink w:anchor="_Toc89948473" w:history="1">
            <w:r w:rsidRPr="005F2258">
              <w:rPr>
                <w:rStyle w:val="Hyperlink"/>
                <w:noProof/>
              </w:rPr>
              <w:t>Introduction</w:t>
            </w:r>
            <w:r>
              <w:rPr>
                <w:noProof/>
                <w:webHidden/>
              </w:rPr>
              <w:tab/>
            </w:r>
            <w:r>
              <w:rPr>
                <w:noProof/>
                <w:webHidden/>
              </w:rPr>
              <w:fldChar w:fldCharType="begin"/>
            </w:r>
            <w:r>
              <w:rPr>
                <w:noProof/>
                <w:webHidden/>
              </w:rPr>
              <w:instrText xml:space="preserve"> PAGEREF _Toc89948473 \h </w:instrText>
            </w:r>
            <w:r>
              <w:rPr>
                <w:noProof/>
                <w:webHidden/>
              </w:rPr>
            </w:r>
            <w:r>
              <w:rPr>
                <w:noProof/>
                <w:webHidden/>
              </w:rPr>
              <w:fldChar w:fldCharType="separate"/>
            </w:r>
            <w:r>
              <w:rPr>
                <w:noProof/>
                <w:webHidden/>
              </w:rPr>
              <w:t>4</w:t>
            </w:r>
            <w:r>
              <w:rPr>
                <w:noProof/>
                <w:webHidden/>
              </w:rPr>
              <w:fldChar w:fldCharType="end"/>
            </w:r>
          </w:hyperlink>
        </w:p>
        <w:p w14:paraId="48DDE2A4" w14:textId="35FB88AB" w:rsidR="00BB189E" w:rsidRDefault="00BB189E" w:rsidP="00BB189E">
          <w:pPr>
            <w:pStyle w:val="TOC2"/>
            <w:tabs>
              <w:tab w:val="right" w:leader="dot" w:pos="9016"/>
            </w:tabs>
            <w:rPr>
              <w:rFonts w:eastAsiaTheme="minorEastAsia"/>
              <w:noProof/>
              <w:lang w:eastAsia="en-GB"/>
            </w:rPr>
          </w:pPr>
          <w:hyperlink w:anchor="_Toc89948474" w:history="1">
            <w:r w:rsidRPr="005F2258">
              <w:rPr>
                <w:rStyle w:val="Hyperlink"/>
                <w:noProof/>
              </w:rPr>
              <w:t>Define the problem</w:t>
            </w:r>
            <w:r>
              <w:rPr>
                <w:noProof/>
                <w:webHidden/>
              </w:rPr>
              <w:tab/>
            </w:r>
            <w:r>
              <w:rPr>
                <w:noProof/>
                <w:webHidden/>
              </w:rPr>
              <w:fldChar w:fldCharType="begin"/>
            </w:r>
            <w:r>
              <w:rPr>
                <w:noProof/>
                <w:webHidden/>
              </w:rPr>
              <w:instrText xml:space="preserve"> PAGEREF _Toc89948474 \h </w:instrText>
            </w:r>
            <w:r>
              <w:rPr>
                <w:noProof/>
                <w:webHidden/>
              </w:rPr>
            </w:r>
            <w:r>
              <w:rPr>
                <w:noProof/>
                <w:webHidden/>
              </w:rPr>
              <w:fldChar w:fldCharType="separate"/>
            </w:r>
            <w:r>
              <w:rPr>
                <w:noProof/>
                <w:webHidden/>
              </w:rPr>
              <w:t>4</w:t>
            </w:r>
            <w:r>
              <w:rPr>
                <w:noProof/>
                <w:webHidden/>
              </w:rPr>
              <w:fldChar w:fldCharType="end"/>
            </w:r>
          </w:hyperlink>
        </w:p>
        <w:p w14:paraId="034C8B8B" w14:textId="756B4A57" w:rsidR="00BB189E" w:rsidRDefault="00BB189E">
          <w:pPr>
            <w:pStyle w:val="TOC2"/>
            <w:tabs>
              <w:tab w:val="right" w:leader="dot" w:pos="9016"/>
            </w:tabs>
            <w:rPr>
              <w:rFonts w:eastAsiaTheme="minorEastAsia"/>
              <w:noProof/>
              <w:lang w:eastAsia="en-GB"/>
            </w:rPr>
          </w:pPr>
          <w:hyperlink w:anchor="_Toc89948476" w:history="1">
            <w:r w:rsidRPr="005F2258">
              <w:rPr>
                <w:rStyle w:val="Hyperlink"/>
                <w:noProof/>
              </w:rPr>
              <w:t>Stress level in United Kingdom for the past few years</w:t>
            </w:r>
            <w:r>
              <w:rPr>
                <w:noProof/>
                <w:webHidden/>
              </w:rPr>
              <w:tab/>
            </w:r>
            <w:r>
              <w:rPr>
                <w:noProof/>
                <w:webHidden/>
              </w:rPr>
              <w:fldChar w:fldCharType="begin"/>
            </w:r>
            <w:r>
              <w:rPr>
                <w:noProof/>
                <w:webHidden/>
              </w:rPr>
              <w:instrText xml:space="preserve"> PAGEREF _Toc89948476 \h </w:instrText>
            </w:r>
            <w:r>
              <w:rPr>
                <w:noProof/>
                <w:webHidden/>
              </w:rPr>
            </w:r>
            <w:r>
              <w:rPr>
                <w:noProof/>
                <w:webHidden/>
              </w:rPr>
              <w:fldChar w:fldCharType="separate"/>
            </w:r>
            <w:r>
              <w:rPr>
                <w:noProof/>
                <w:webHidden/>
              </w:rPr>
              <w:t>5</w:t>
            </w:r>
            <w:r>
              <w:rPr>
                <w:noProof/>
                <w:webHidden/>
              </w:rPr>
              <w:fldChar w:fldCharType="end"/>
            </w:r>
          </w:hyperlink>
        </w:p>
        <w:p w14:paraId="2A91FE6F" w14:textId="7C4E56F3" w:rsidR="00BB189E" w:rsidRDefault="00BB189E">
          <w:pPr>
            <w:pStyle w:val="TOC1"/>
            <w:tabs>
              <w:tab w:val="right" w:leader="dot" w:pos="9016"/>
            </w:tabs>
            <w:rPr>
              <w:rFonts w:eastAsiaTheme="minorEastAsia"/>
              <w:noProof/>
              <w:lang w:eastAsia="en-GB"/>
            </w:rPr>
          </w:pPr>
          <w:hyperlink w:anchor="_Toc89948477" w:history="1">
            <w:r w:rsidRPr="005F2258">
              <w:rPr>
                <w:rStyle w:val="Hyperlink"/>
                <w:noProof/>
              </w:rPr>
              <w:t>PESTLE analysis</w:t>
            </w:r>
            <w:r>
              <w:rPr>
                <w:noProof/>
                <w:webHidden/>
              </w:rPr>
              <w:tab/>
            </w:r>
            <w:r>
              <w:rPr>
                <w:noProof/>
                <w:webHidden/>
              </w:rPr>
              <w:fldChar w:fldCharType="begin"/>
            </w:r>
            <w:r>
              <w:rPr>
                <w:noProof/>
                <w:webHidden/>
              </w:rPr>
              <w:instrText xml:space="preserve"> PAGEREF _Toc89948477 \h </w:instrText>
            </w:r>
            <w:r>
              <w:rPr>
                <w:noProof/>
                <w:webHidden/>
              </w:rPr>
            </w:r>
            <w:r>
              <w:rPr>
                <w:noProof/>
                <w:webHidden/>
              </w:rPr>
              <w:fldChar w:fldCharType="separate"/>
            </w:r>
            <w:r>
              <w:rPr>
                <w:noProof/>
                <w:webHidden/>
              </w:rPr>
              <w:t>6</w:t>
            </w:r>
            <w:r>
              <w:rPr>
                <w:noProof/>
                <w:webHidden/>
              </w:rPr>
              <w:fldChar w:fldCharType="end"/>
            </w:r>
          </w:hyperlink>
        </w:p>
        <w:p w14:paraId="3DDA9EE0" w14:textId="7FB04A58" w:rsidR="00BB189E" w:rsidRDefault="00BB189E">
          <w:pPr>
            <w:pStyle w:val="TOC2"/>
            <w:tabs>
              <w:tab w:val="right" w:leader="dot" w:pos="9016"/>
            </w:tabs>
            <w:rPr>
              <w:rFonts w:eastAsiaTheme="minorEastAsia"/>
              <w:noProof/>
              <w:lang w:eastAsia="en-GB"/>
            </w:rPr>
          </w:pPr>
          <w:hyperlink w:anchor="_Toc89948478" w:history="1">
            <w:r w:rsidRPr="005F2258">
              <w:rPr>
                <w:rStyle w:val="Hyperlink"/>
                <w:noProof/>
              </w:rPr>
              <w:t>Political</w:t>
            </w:r>
            <w:r>
              <w:rPr>
                <w:noProof/>
                <w:webHidden/>
              </w:rPr>
              <w:tab/>
            </w:r>
            <w:r>
              <w:rPr>
                <w:noProof/>
                <w:webHidden/>
              </w:rPr>
              <w:fldChar w:fldCharType="begin"/>
            </w:r>
            <w:r>
              <w:rPr>
                <w:noProof/>
                <w:webHidden/>
              </w:rPr>
              <w:instrText xml:space="preserve"> PAGEREF _Toc89948478 \h </w:instrText>
            </w:r>
            <w:r>
              <w:rPr>
                <w:noProof/>
                <w:webHidden/>
              </w:rPr>
            </w:r>
            <w:r>
              <w:rPr>
                <w:noProof/>
                <w:webHidden/>
              </w:rPr>
              <w:fldChar w:fldCharType="separate"/>
            </w:r>
            <w:r>
              <w:rPr>
                <w:noProof/>
                <w:webHidden/>
              </w:rPr>
              <w:t>8</w:t>
            </w:r>
            <w:r>
              <w:rPr>
                <w:noProof/>
                <w:webHidden/>
              </w:rPr>
              <w:fldChar w:fldCharType="end"/>
            </w:r>
          </w:hyperlink>
        </w:p>
        <w:p w14:paraId="070DCAD9" w14:textId="5E0D9EB8" w:rsidR="00BB189E" w:rsidRDefault="00BB189E">
          <w:pPr>
            <w:pStyle w:val="TOC2"/>
            <w:tabs>
              <w:tab w:val="right" w:leader="dot" w:pos="9016"/>
            </w:tabs>
            <w:rPr>
              <w:rFonts w:eastAsiaTheme="minorEastAsia"/>
              <w:noProof/>
              <w:lang w:eastAsia="en-GB"/>
            </w:rPr>
          </w:pPr>
          <w:hyperlink w:anchor="_Toc89948479" w:history="1">
            <w:r w:rsidRPr="005F2258">
              <w:rPr>
                <w:rStyle w:val="Hyperlink"/>
                <w:noProof/>
              </w:rPr>
              <w:t>Economical</w:t>
            </w:r>
            <w:r>
              <w:rPr>
                <w:noProof/>
                <w:webHidden/>
              </w:rPr>
              <w:tab/>
            </w:r>
            <w:r>
              <w:rPr>
                <w:noProof/>
                <w:webHidden/>
              </w:rPr>
              <w:fldChar w:fldCharType="begin"/>
            </w:r>
            <w:r>
              <w:rPr>
                <w:noProof/>
                <w:webHidden/>
              </w:rPr>
              <w:instrText xml:space="preserve"> PAGEREF _Toc89948479 \h </w:instrText>
            </w:r>
            <w:r>
              <w:rPr>
                <w:noProof/>
                <w:webHidden/>
              </w:rPr>
            </w:r>
            <w:r>
              <w:rPr>
                <w:noProof/>
                <w:webHidden/>
              </w:rPr>
              <w:fldChar w:fldCharType="separate"/>
            </w:r>
            <w:r>
              <w:rPr>
                <w:noProof/>
                <w:webHidden/>
              </w:rPr>
              <w:t>8</w:t>
            </w:r>
            <w:r>
              <w:rPr>
                <w:noProof/>
                <w:webHidden/>
              </w:rPr>
              <w:fldChar w:fldCharType="end"/>
            </w:r>
          </w:hyperlink>
        </w:p>
        <w:p w14:paraId="372BA7A5" w14:textId="65A52AE1" w:rsidR="00BB189E" w:rsidRDefault="00BB189E">
          <w:pPr>
            <w:pStyle w:val="TOC2"/>
            <w:tabs>
              <w:tab w:val="right" w:leader="dot" w:pos="9016"/>
            </w:tabs>
            <w:rPr>
              <w:rFonts w:eastAsiaTheme="minorEastAsia"/>
              <w:noProof/>
              <w:lang w:eastAsia="en-GB"/>
            </w:rPr>
          </w:pPr>
          <w:hyperlink w:anchor="_Toc89948480" w:history="1">
            <w:r w:rsidRPr="005F2258">
              <w:rPr>
                <w:rStyle w:val="Hyperlink"/>
                <w:noProof/>
              </w:rPr>
              <w:t>Social</w:t>
            </w:r>
            <w:r>
              <w:rPr>
                <w:noProof/>
                <w:webHidden/>
              </w:rPr>
              <w:tab/>
            </w:r>
            <w:r>
              <w:rPr>
                <w:noProof/>
                <w:webHidden/>
              </w:rPr>
              <w:fldChar w:fldCharType="begin"/>
            </w:r>
            <w:r>
              <w:rPr>
                <w:noProof/>
                <w:webHidden/>
              </w:rPr>
              <w:instrText xml:space="preserve"> PAGEREF _Toc89948480 \h </w:instrText>
            </w:r>
            <w:r>
              <w:rPr>
                <w:noProof/>
                <w:webHidden/>
              </w:rPr>
            </w:r>
            <w:r>
              <w:rPr>
                <w:noProof/>
                <w:webHidden/>
              </w:rPr>
              <w:fldChar w:fldCharType="separate"/>
            </w:r>
            <w:r>
              <w:rPr>
                <w:noProof/>
                <w:webHidden/>
              </w:rPr>
              <w:t>8</w:t>
            </w:r>
            <w:r>
              <w:rPr>
                <w:noProof/>
                <w:webHidden/>
              </w:rPr>
              <w:fldChar w:fldCharType="end"/>
            </w:r>
          </w:hyperlink>
        </w:p>
        <w:p w14:paraId="20CB435A" w14:textId="272FF6A6" w:rsidR="00BB189E" w:rsidRDefault="00BB189E">
          <w:pPr>
            <w:pStyle w:val="TOC2"/>
            <w:tabs>
              <w:tab w:val="right" w:leader="dot" w:pos="9016"/>
            </w:tabs>
            <w:rPr>
              <w:rFonts w:eastAsiaTheme="minorEastAsia"/>
              <w:noProof/>
              <w:lang w:eastAsia="en-GB"/>
            </w:rPr>
          </w:pPr>
          <w:hyperlink w:anchor="_Toc89948481" w:history="1">
            <w:r w:rsidRPr="005F2258">
              <w:rPr>
                <w:rStyle w:val="Hyperlink"/>
                <w:noProof/>
              </w:rPr>
              <w:t>Technological</w:t>
            </w:r>
            <w:r>
              <w:rPr>
                <w:noProof/>
                <w:webHidden/>
              </w:rPr>
              <w:tab/>
            </w:r>
            <w:r>
              <w:rPr>
                <w:noProof/>
                <w:webHidden/>
              </w:rPr>
              <w:fldChar w:fldCharType="begin"/>
            </w:r>
            <w:r>
              <w:rPr>
                <w:noProof/>
                <w:webHidden/>
              </w:rPr>
              <w:instrText xml:space="preserve"> PAGEREF _Toc89948481 \h </w:instrText>
            </w:r>
            <w:r>
              <w:rPr>
                <w:noProof/>
                <w:webHidden/>
              </w:rPr>
            </w:r>
            <w:r>
              <w:rPr>
                <w:noProof/>
                <w:webHidden/>
              </w:rPr>
              <w:fldChar w:fldCharType="separate"/>
            </w:r>
            <w:r>
              <w:rPr>
                <w:noProof/>
                <w:webHidden/>
              </w:rPr>
              <w:t>8</w:t>
            </w:r>
            <w:r>
              <w:rPr>
                <w:noProof/>
                <w:webHidden/>
              </w:rPr>
              <w:fldChar w:fldCharType="end"/>
            </w:r>
          </w:hyperlink>
        </w:p>
        <w:p w14:paraId="30E3A871" w14:textId="4A4E34EE" w:rsidR="00BB189E" w:rsidRDefault="00BB189E">
          <w:pPr>
            <w:pStyle w:val="TOC2"/>
            <w:tabs>
              <w:tab w:val="right" w:leader="dot" w:pos="9016"/>
            </w:tabs>
            <w:rPr>
              <w:rFonts w:eastAsiaTheme="minorEastAsia"/>
              <w:noProof/>
              <w:lang w:eastAsia="en-GB"/>
            </w:rPr>
          </w:pPr>
          <w:hyperlink w:anchor="_Toc89948482" w:history="1">
            <w:r w:rsidRPr="005F2258">
              <w:rPr>
                <w:rStyle w:val="Hyperlink"/>
                <w:noProof/>
              </w:rPr>
              <w:t>Legal</w:t>
            </w:r>
            <w:r>
              <w:rPr>
                <w:noProof/>
                <w:webHidden/>
              </w:rPr>
              <w:tab/>
            </w:r>
            <w:r>
              <w:rPr>
                <w:noProof/>
                <w:webHidden/>
              </w:rPr>
              <w:fldChar w:fldCharType="begin"/>
            </w:r>
            <w:r>
              <w:rPr>
                <w:noProof/>
                <w:webHidden/>
              </w:rPr>
              <w:instrText xml:space="preserve"> PAGEREF _Toc89948482 \h </w:instrText>
            </w:r>
            <w:r>
              <w:rPr>
                <w:noProof/>
                <w:webHidden/>
              </w:rPr>
            </w:r>
            <w:r>
              <w:rPr>
                <w:noProof/>
                <w:webHidden/>
              </w:rPr>
              <w:fldChar w:fldCharType="separate"/>
            </w:r>
            <w:r>
              <w:rPr>
                <w:noProof/>
                <w:webHidden/>
              </w:rPr>
              <w:t>8</w:t>
            </w:r>
            <w:r>
              <w:rPr>
                <w:noProof/>
                <w:webHidden/>
              </w:rPr>
              <w:fldChar w:fldCharType="end"/>
            </w:r>
          </w:hyperlink>
        </w:p>
        <w:p w14:paraId="28C1BB3D" w14:textId="6CB7303D" w:rsidR="00BB189E" w:rsidRDefault="00BB189E">
          <w:pPr>
            <w:pStyle w:val="TOC2"/>
            <w:tabs>
              <w:tab w:val="right" w:leader="dot" w:pos="9016"/>
            </w:tabs>
            <w:rPr>
              <w:rFonts w:eastAsiaTheme="minorEastAsia"/>
              <w:noProof/>
              <w:lang w:eastAsia="en-GB"/>
            </w:rPr>
          </w:pPr>
          <w:hyperlink w:anchor="_Toc89948483" w:history="1">
            <w:r w:rsidRPr="005F2258">
              <w:rPr>
                <w:rStyle w:val="Hyperlink"/>
                <w:noProof/>
              </w:rPr>
              <w:t>Environmental</w:t>
            </w:r>
            <w:r>
              <w:rPr>
                <w:noProof/>
                <w:webHidden/>
              </w:rPr>
              <w:tab/>
            </w:r>
            <w:r>
              <w:rPr>
                <w:noProof/>
                <w:webHidden/>
              </w:rPr>
              <w:fldChar w:fldCharType="begin"/>
            </w:r>
            <w:r>
              <w:rPr>
                <w:noProof/>
                <w:webHidden/>
              </w:rPr>
              <w:instrText xml:space="preserve"> PAGEREF _Toc89948483 \h </w:instrText>
            </w:r>
            <w:r>
              <w:rPr>
                <w:noProof/>
                <w:webHidden/>
              </w:rPr>
            </w:r>
            <w:r>
              <w:rPr>
                <w:noProof/>
                <w:webHidden/>
              </w:rPr>
              <w:fldChar w:fldCharType="separate"/>
            </w:r>
            <w:r>
              <w:rPr>
                <w:noProof/>
                <w:webHidden/>
              </w:rPr>
              <w:t>8</w:t>
            </w:r>
            <w:r>
              <w:rPr>
                <w:noProof/>
                <w:webHidden/>
              </w:rPr>
              <w:fldChar w:fldCharType="end"/>
            </w:r>
          </w:hyperlink>
        </w:p>
        <w:p w14:paraId="2B38D1E0" w14:textId="55AF26E5" w:rsidR="00BB189E" w:rsidRDefault="00BB189E">
          <w:pPr>
            <w:pStyle w:val="TOC1"/>
            <w:tabs>
              <w:tab w:val="right" w:leader="dot" w:pos="9016"/>
            </w:tabs>
            <w:rPr>
              <w:rFonts w:eastAsiaTheme="minorEastAsia"/>
              <w:noProof/>
              <w:lang w:eastAsia="en-GB"/>
            </w:rPr>
          </w:pPr>
          <w:hyperlink w:anchor="_Toc89948484" w:history="1">
            <w:r w:rsidRPr="005F2258">
              <w:rPr>
                <w:rStyle w:val="Hyperlink"/>
                <w:noProof/>
              </w:rPr>
              <w:t>Fishbone Diagram</w:t>
            </w:r>
            <w:r>
              <w:rPr>
                <w:noProof/>
                <w:webHidden/>
              </w:rPr>
              <w:tab/>
            </w:r>
            <w:r>
              <w:rPr>
                <w:noProof/>
                <w:webHidden/>
              </w:rPr>
              <w:fldChar w:fldCharType="begin"/>
            </w:r>
            <w:r>
              <w:rPr>
                <w:noProof/>
                <w:webHidden/>
              </w:rPr>
              <w:instrText xml:space="preserve"> PAGEREF _Toc89948484 \h </w:instrText>
            </w:r>
            <w:r>
              <w:rPr>
                <w:noProof/>
                <w:webHidden/>
              </w:rPr>
            </w:r>
            <w:r>
              <w:rPr>
                <w:noProof/>
                <w:webHidden/>
              </w:rPr>
              <w:fldChar w:fldCharType="separate"/>
            </w:r>
            <w:r>
              <w:rPr>
                <w:noProof/>
                <w:webHidden/>
              </w:rPr>
              <w:t>9</w:t>
            </w:r>
            <w:r>
              <w:rPr>
                <w:noProof/>
                <w:webHidden/>
              </w:rPr>
              <w:fldChar w:fldCharType="end"/>
            </w:r>
          </w:hyperlink>
        </w:p>
        <w:p w14:paraId="3DD8597D" w14:textId="73927209" w:rsidR="00BB189E" w:rsidRDefault="00BB189E">
          <w:pPr>
            <w:pStyle w:val="TOC2"/>
            <w:tabs>
              <w:tab w:val="right" w:leader="dot" w:pos="9016"/>
            </w:tabs>
            <w:rPr>
              <w:rFonts w:eastAsiaTheme="minorEastAsia"/>
              <w:noProof/>
              <w:lang w:eastAsia="en-GB"/>
            </w:rPr>
          </w:pPr>
          <w:hyperlink w:anchor="_Toc89948485" w:history="1">
            <w:r w:rsidRPr="005F2258">
              <w:rPr>
                <w:rStyle w:val="Hyperlink"/>
                <w:noProof/>
              </w:rPr>
              <w:t>Too many responsibilities</w:t>
            </w:r>
            <w:r>
              <w:rPr>
                <w:noProof/>
                <w:webHidden/>
              </w:rPr>
              <w:tab/>
            </w:r>
            <w:r>
              <w:rPr>
                <w:noProof/>
                <w:webHidden/>
              </w:rPr>
              <w:fldChar w:fldCharType="begin"/>
            </w:r>
            <w:r>
              <w:rPr>
                <w:noProof/>
                <w:webHidden/>
              </w:rPr>
              <w:instrText xml:space="preserve"> PAGEREF _Toc89948485 \h </w:instrText>
            </w:r>
            <w:r>
              <w:rPr>
                <w:noProof/>
                <w:webHidden/>
              </w:rPr>
            </w:r>
            <w:r>
              <w:rPr>
                <w:noProof/>
                <w:webHidden/>
              </w:rPr>
              <w:fldChar w:fldCharType="separate"/>
            </w:r>
            <w:r>
              <w:rPr>
                <w:noProof/>
                <w:webHidden/>
              </w:rPr>
              <w:t>10</w:t>
            </w:r>
            <w:r>
              <w:rPr>
                <w:noProof/>
                <w:webHidden/>
              </w:rPr>
              <w:fldChar w:fldCharType="end"/>
            </w:r>
          </w:hyperlink>
        </w:p>
        <w:p w14:paraId="2FEDE574" w14:textId="3C96294A" w:rsidR="00BB189E" w:rsidRDefault="00BB189E">
          <w:pPr>
            <w:pStyle w:val="TOC2"/>
            <w:tabs>
              <w:tab w:val="right" w:leader="dot" w:pos="9016"/>
            </w:tabs>
            <w:rPr>
              <w:rFonts w:eastAsiaTheme="minorEastAsia"/>
              <w:noProof/>
              <w:lang w:eastAsia="en-GB"/>
            </w:rPr>
          </w:pPr>
          <w:hyperlink w:anchor="_Toc89948486" w:history="1">
            <w:r w:rsidRPr="005F2258">
              <w:rPr>
                <w:rStyle w:val="Hyperlink"/>
                <w:noProof/>
              </w:rPr>
              <w:t>Motivation</w:t>
            </w:r>
            <w:r>
              <w:rPr>
                <w:noProof/>
                <w:webHidden/>
              </w:rPr>
              <w:tab/>
            </w:r>
            <w:r>
              <w:rPr>
                <w:noProof/>
                <w:webHidden/>
              </w:rPr>
              <w:fldChar w:fldCharType="begin"/>
            </w:r>
            <w:r>
              <w:rPr>
                <w:noProof/>
                <w:webHidden/>
              </w:rPr>
              <w:instrText xml:space="preserve"> PAGEREF _Toc89948486 \h </w:instrText>
            </w:r>
            <w:r>
              <w:rPr>
                <w:noProof/>
                <w:webHidden/>
              </w:rPr>
            </w:r>
            <w:r>
              <w:rPr>
                <w:noProof/>
                <w:webHidden/>
              </w:rPr>
              <w:fldChar w:fldCharType="separate"/>
            </w:r>
            <w:r>
              <w:rPr>
                <w:noProof/>
                <w:webHidden/>
              </w:rPr>
              <w:t>10</w:t>
            </w:r>
            <w:r>
              <w:rPr>
                <w:noProof/>
                <w:webHidden/>
              </w:rPr>
              <w:fldChar w:fldCharType="end"/>
            </w:r>
          </w:hyperlink>
        </w:p>
        <w:p w14:paraId="54887333" w14:textId="0D7C2F6C" w:rsidR="00BB189E" w:rsidRDefault="00BB189E">
          <w:pPr>
            <w:pStyle w:val="TOC2"/>
            <w:tabs>
              <w:tab w:val="right" w:leader="dot" w:pos="9016"/>
            </w:tabs>
            <w:rPr>
              <w:rFonts w:eastAsiaTheme="minorEastAsia"/>
              <w:noProof/>
              <w:lang w:eastAsia="en-GB"/>
            </w:rPr>
          </w:pPr>
          <w:hyperlink w:anchor="_Toc89948487" w:history="1">
            <w:r w:rsidRPr="005F2258">
              <w:rPr>
                <w:rStyle w:val="Hyperlink"/>
                <w:noProof/>
              </w:rPr>
              <w:t>Bullying</w:t>
            </w:r>
            <w:r>
              <w:rPr>
                <w:noProof/>
                <w:webHidden/>
              </w:rPr>
              <w:tab/>
            </w:r>
            <w:r>
              <w:rPr>
                <w:noProof/>
                <w:webHidden/>
              </w:rPr>
              <w:fldChar w:fldCharType="begin"/>
            </w:r>
            <w:r>
              <w:rPr>
                <w:noProof/>
                <w:webHidden/>
              </w:rPr>
              <w:instrText xml:space="preserve"> PAGEREF _Toc89948487 \h </w:instrText>
            </w:r>
            <w:r>
              <w:rPr>
                <w:noProof/>
                <w:webHidden/>
              </w:rPr>
            </w:r>
            <w:r>
              <w:rPr>
                <w:noProof/>
                <w:webHidden/>
              </w:rPr>
              <w:fldChar w:fldCharType="separate"/>
            </w:r>
            <w:r>
              <w:rPr>
                <w:noProof/>
                <w:webHidden/>
              </w:rPr>
              <w:t>10</w:t>
            </w:r>
            <w:r>
              <w:rPr>
                <w:noProof/>
                <w:webHidden/>
              </w:rPr>
              <w:fldChar w:fldCharType="end"/>
            </w:r>
          </w:hyperlink>
        </w:p>
        <w:p w14:paraId="11B84020" w14:textId="4F35EDA4" w:rsidR="00BB189E" w:rsidRDefault="00BB189E">
          <w:pPr>
            <w:pStyle w:val="TOC1"/>
            <w:tabs>
              <w:tab w:val="right" w:leader="dot" w:pos="9016"/>
            </w:tabs>
            <w:rPr>
              <w:rFonts w:eastAsiaTheme="minorEastAsia"/>
              <w:noProof/>
              <w:lang w:eastAsia="en-GB"/>
            </w:rPr>
          </w:pPr>
          <w:hyperlink w:anchor="_Toc89948488" w:history="1">
            <w:r w:rsidRPr="005F2258">
              <w:rPr>
                <w:rStyle w:val="Hyperlink"/>
                <w:noProof/>
              </w:rPr>
              <w:t>Alternative Solution – Teambuilding</w:t>
            </w:r>
            <w:r>
              <w:rPr>
                <w:noProof/>
                <w:webHidden/>
              </w:rPr>
              <w:tab/>
            </w:r>
            <w:r>
              <w:rPr>
                <w:noProof/>
                <w:webHidden/>
              </w:rPr>
              <w:fldChar w:fldCharType="begin"/>
            </w:r>
            <w:r>
              <w:rPr>
                <w:noProof/>
                <w:webHidden/>
              </w:rPr>
              <w:instrText xml:space="preserve"> PAGEREF _Toc89948488 \h </w:instrText>
            </w:r>
            <w:r>
              <w:rPr>
                <w:noProof/>
                <w:webHidden/>
              </w:rPr>
            </w:r>
            <w:r>
              <w:rPr>
                <w:noProof/>
                <w:webHidden/>
              </w:rPr>
              <w:fldChar w:fldCharType="separate"/>
            </w:r>
            <w:r>
              <w:rPr>
                <w:noProof/>
                <w:webHidden/>
              </w:rPr>
              <w:t>11</w:t>
            </w:r>
            <w:r>
              <w:rPr>
                <w:noProof/>
                <w:webHidden/>
              </w:rPr>
              <w:fldChar w:fldCharType="end"/>
            </w:r>
          </w:hyperlink>
        </w:p>
        <w:p w14:paraId="6480C1DF" w14:textId="6682E7B4" w:rsidR="00BB189E" w:rsidRDefault="00BB189E">
          <w:pPr>
            <w:pStyle w:val="TOC1"/>
            <w:tabs>
              <w:tab w:val="right" w:leader="dot" w:pos="9016"/>
            </w:tabs>
            <w:rPr>
              <w:rFonts w:eastAsiaTheme="minorEastAsia"/>
              <w:noProof/>
              <w:lang w:eastAsia="en-GB"/>
            </w:rPr>
          </w:pPr>
          <w:hyperlink w:anchor="_Toc89948489" w:history="1">
            <w:r w:rsidRPr="005F2258">
              <w:rPr>
                <w:rStyle w:val="Hyperlink"/>
                <w:noProof/>
              </w:rPr>
              <w:t>PMI &amp; GRID Analysis</w:t>
            </w:r>
            <w:r>
              <w:rPr>
                <w:noProof/>
                <w:webHidden/>
              </w:rPr>
              <w:tab/>
            </w:r>
            <w:r>
              <w:rPr>
                <w:noProof/>
                <w:webHidden/>
              </w:rPr>
              <w:fldChar w:fldCharType="begin"/>
            </w:r>
            <w:r>
              <w:rPr>
                <w:noProof/>
                <w:webHidden/>
              </w:rPr>
              <w:instrText xml:space="preserve"> PAGEREF _Toc89948489 \h </w:instrText>
            </w:r>
            <w:r>
              <w:rPr>
                <w:noProof/>
                <w:webHidden/>
              </w:rPr>
            </w:r>
            <w:r>
              <w:rPr>
                <w:noProof/>
                <w:webHidden/>
              </w:rPr>
              <w:fldChar w:fldCharType="separate"/>
            </w:r>
            <w:r>
              <w:rPr>
                <w:noProof/>
                <w:webHidden/>
              </w:rPr>
              <w:t>11</w:t>
            </w:r>
            <w:r>
              <w:rPr>
                <w:noProof/>
                <w:webHidden/>
              </w:rPr>
              <w:fldChar w:fldCharType="end"/>
            </w:r>
          </w:hyperlink>
        </w:p>
        <w:p w14:paraId="3A9A7555" w14:textId="2180AF9D" w:rsidR="00BB189E" w:rsidRDefault="00BB189E">
          <w:pPr>
            <w:pStyle w:val="TOC2"/>
            <w:tabs>
              <w:tab w:val="right" w:leader="dot" w:pos="9016"/>
            </w:tabs>
            <w:rPr>
              <w:rFonts w:eastAsiaTheme="minorEastAsia"/>
              <w:noProof/>
              <w:lang w:eastAsia="en-GB"/>
            </w:rPr>
          </w:pPr>
          <w:hyperlink w:anchor="_Toc89948490" w:history="1">
            <w:r w:rsidRPr="005F2258">
              <w:rPr>
                <w:rStyle w:val="Hyperlink"/>
                <w:noProof/>
              </w:rPr>
              <w:t xml:space="preserve">Solution 1 : </w:t>
            </w:r>
            <w:r w:rsidRPr="005F2258">
              <w:rPr>
                <w:rStyle w:val="Hyperlink"/>
                <w:i/>
                <w:iCs/>
                <w:noProof/>
              </w:rPr>
              <w:t>Improving working standars</w:t>
            </w:r>
            <w:r>
              <w:rPr>
                <w:noProof/>
                <w:webHidden/>
              </w:rPr>
              <w:tab/>
            </w:r>
            <w:r>
              <w:rPr>
                <w:noProof/>
                <w:webHidden/>
              </w:rPr>
              <w:fldChar w:fldCharType="begin"/>
            </w:r>
            <w:r>
              <w:rPr>
                <w:noProof/>
                <w:webHidden/>
              </w:rPr>
              <w:instrText xml:space="preserve"> PAGEREF _Toc89948490 \h </w:instrText>
            </w:r>
            <w:r>
              <w:rPr>
                <w:noProof/>
                <w:webHidden/>
              </w:rPr>
            </w:r>
            <w:r>
              <w:rPr>
                <w:noProof/>
                <w:webHidden/>
              </w:rPr>
              <w:fldChar w:fldCharType="separate"/>
            </w:r>
            <w:r>
              <w:rPr>
                <w:noProof/>
                <w:webHidden/>
              </w:rPr>
              <w:t>11</w:t>
            </w:r>
            <w:r>
              <w:rPr>
                <w:noProof/>
                <w:webHidden/>
              </w:rPr>
              <w:fldChar w:fldCharType="end"/>
            </w:r>
          </w:hyperlink>
        </w:p>
        <w:p w14:paraId="5294183E" w14:textId="62E11D67" w:rsidR="00BB189E" w:rsidRDefault="00BB189E">
          <w:pPr>
            <w:pStyle w:val="TOC2"/>
            <w:tabs>
              <w:tab w:val="right" w:leader="dot" w:pos="9016"/>
            </w:tabs>
            <w:rPr>
              <w:rFonts w:eastAsiaTheme="minorEastAsia"/>
              <w:noProof/>
              <w:lang w:eastAsia="en-GB"/>
            </w:rPr>
          </w:pPr>
          <w:hyperlink w:anchor="_Toc89948491" w:history="1">
            <w:r w:rsidRPr="005F2258">
              <w:rPr>
                <w:rStyle w:val="Hyperlink"/>
                <w:noProof/>
              </w:rPr>
              <w:t>Solution 2</w:t>
            </w:r>
            <w:r w:rsidRPr="005F2258">
              <w:rPr>
                <w:rStyle w:val="Hyperlink"/>
                <w:b/>
                <w:bCs/>
                <w:noProof/>
              </w:rPr>
              <w:t xml:space="preserve"> :</w:t>
            </w:r>
            <w:r w:rsidRPr="005F2258">
              <w:rPr>
                <w:rStyle w:val="Hyperlink"/>
                <w:noProof/>
              </w:rPr>
              <w:t xml:space="preserve"> Improving diversity in the workplace</w:t>
            </w:r>
            <w:r>
              <w:rPr>
                <w:noProof/>
                <w:webHidden/>
              </w:rPr>
              <w:tab/>
            </w:r>
            <w:r>
              <w:rPr>
                <w:noProof/>
                <w:webHidden/>
              </w:rPr>
              <w:fldChar w:fldCharType="begin"/>
            </w:r>
            <w:r>
              <w:rPr>
                <w:noProof/>
                <w:webHidden/>
              </w:rPr>
              <w:instrText xml:space="preserve"> PAGEREF _Toc89948491 \h </w:instrText>
            </w:r>
            <w:r>
              <w:rPr>
                <w:noProof/>
                <w:webHidden/>
              </w:rPr>
            </w:r>
            <w:r>
              <w:rPr>
                <w:noProof/>
                <w:webHidden/>
              </w:rPr>
              <w:fldChar w:fldCharType="separate"/>
            </w:r>
            <w:r>
              <w:rPr>
                <w:noProof/>
                <w:webHidden/>
              </w:rPr>
              <w:t>12</w:t>
            </w:r>
            <w:r>
              <w:rPr>
                <w:noProof/>
                <w:webHidden/>
              </w:rPr>
              <w:fldChar w:fldCharType="end"/>
            </w:r>
          </w:hyperlink>
        </w:p>
        <w:p w14:paraId="1672DE9D" w14:textId="1B0FEA7C" w:rsidR="00BB189E" w:rsidRDefault="00BB189E">
          <w:pPr>
            <w:pStyle w:val="TOC2"/>
            <w:tabs>
              <w:tab w:val="right" w:leader="dot" w:pos="9016"/>
            </w:tabs>
            <w:rPr>
              <w:rFonts w:eastAsiaTheme="minorEastAsia"/>
              <w:noProof/>
              <w:lang w:eastAsia="en-GB"/>
            </w:rPr>
          </w:pPr>
          <w:hyperlink w:anchor="_Toc89948492" w:history="1">
            <w:r w:rsidRPr="005F2258">
              <w:rPr>
                <w:rStyle w:val="Hyperlink"/>
                <w:noProof/>
              </w:rPr>
              <w:t>Solution 3</w:t>
            </w:r>
            <w:r w:rsidRPr="005F2258">
              <w:rPr>
                <w:rStyle w:val="Hyperlink"/>
                <w:b/>
                <w:bCs/>
                <w:noProof/>
              </w:rPr>
              <w:t xml:space="preserve"> :</w:t>
            </w:r>
            <w:r w:rsidRPr="005F2258">
              <w:rPr>
                <w:rStyle w:val="Hyperlink"/>
                <w:noProof/>
              </w:rPr>
              <w:t xml:space="preserve"> Consider flexible workers</w:t>
            </w:r>
            <w:r>
              <w:rPr>
                <w:noProof/>
                <w:webHidden/>
              </w:rPr>
              <w:tab/>
            </w:r>
            <w:r>
              <w:rPr>
                <w:noProof/>
                <w:webHidden/>
              </w:rPr>
              <w:fldChar w:fldCharType="begin"/>
            </w:r>
            <w:r>
              <w:rPr>
                <w:noProof/>
                <w:webHidden/>
              </w:rPr>
              <w:instrText xml:space="preserve"> PAGEREF _Toc89948492 \h </w:instrText>
            </w:r>
            <w:r>
              <w:rPr>
                <w:noProof/>
                <w:webHidden/>
              </w:rPr>
            </w:r>
            <w:r>
              <w:rPr>
                <w:noProof/>
                <w:webHidden/>
              </w:rPr>
              <w:fldChar w:fldCharType="separate"/>
            </w:r>
            <w:r>
              <w:rPr>
                <w:noProof/>
                <w:webHidden/>
              </w:rPr>
              <w:t>12</w:t>
            </w:r>
            <w:r>
              <w:rPr>
                <w:noProof/>
                <w:webHidden/>
              </w:rPr>
              <w:fldChar w:fldCharType="end"/>
            </w:r>
          </w:hyperlink>
        </w:p>
        <w:p w14:paraId="4FD2E994" w14:textId="68FF08DB" w:rsidR="00BB189E" w:rsidRDefault="00BB189E">
          <w:pPr>
            <w:pStyle w:val="TOC1"/>
            <w:tabs>
              <w:tab w:val="right" w:leader="dot" w:pos="9016"/>
            </w:tabs>
            <w:rPr>
              <w:rFonts w:eastAsiaTheme="minorEastAsia"/>
              <w:noProof/>
              <w:lang w:eastAsia="en-GB"/>
            </w:rPr>
          </w:pPr>
          <w:hyperlink w:anchor="_Toc89948493" w:history="1">
            <w:r w:rsidRPr="005F2258">
              <w:rPr>
                <w:rStyle w:val="Hyperlink"/>
                <w:noProof/>
              </w:rPr>
              <w:t>Action Plan</w:t>
            </w:r>
            <w:r>
              <w:rPr>
                <w:noProof/>
                <w:webHidden/>
              </w:rPr>
              <w:tab/>
            </w:r>
            <w:r>
              <w:rPr>
                <w:noProof/>
                <w:webHidden/>
              </w:rPr>
              <w:fldChar w:fldCharType="begin"/>
            </w:r>
            <w:r>
              <w:rPr>
                <w:noProof/>
                <w:webHidden/>
              </w:rPr>
              <w:instrText xml:space="preserve"> PAGEREF _Toc89948493 \h </w:instrText>
            </w:r>
            <w:r>
              <w:rPr>
                <w:noProof/>
                <w:webHidden/>
              </w:rPr>
            </w:r>
            <w:r>
              <w:rPr>
                <w:noProof/>
                <w:webHidden/>
              </w:rPr>
              <w:fldChar w:fldCharType="separate"/>
            </w:r>
            <w:r>
              <w:rPr>
                <w:noProof/>
                <w:webHidden/>
              </w:rPr>
              <w:t>13</w:t>
            </w:r>
            <w:r>
              <w:rPr>
                <w:noProof/>
                <w:webHidden/>
              </w:rPr>
              <w:fldChar w:fldCharType="end"/>
            </w:r>
          </w:hyperlink>
        </w:p>
        <w:p w14:paraId="6957A39C" w14:textId="484477E5" w:rsidR="00BB189E" w:rsidRDefault="00BB189E">
          <w:pPr>
            <w:pStyle w:val="TOC1"/>
            <w:tabs>
              <w:tab w:val="right" w:leader="dot" w:pos="9016"/>
            </w:tabs>
            <w:rPr>
              <w:rFonts w:eastAsiaTheme="minorEastAsia"/>
              <w:noProof/>
              <w:lang w:eastAsia="en-GB"/>
            </w:rPr>
          </w:pPr>
          <w:hyperlink w:anchor="_Toc89948494" w:history="1">
            <w:r w:rsidRPr="005F2258">
              <w:rPr>
                <w:rStyle w:val="Hyperlink"/>
                <w:noProof/>
              </w:rPr>
              <w:t>Conclusion</w:t>
            </w:r>
            <w:r>
              <w:rPr>
                <w:noProof/>
                <w:webHidden/>
              </w:rPr>
              <w:tab/>
            </w:r>
            <w:r>
              <w:rPr>
                <w:noProof/>
                <w:webHidden/>
              </w:rPr>
              <w:fldChar w:fldCharType="begin"/>
            </w:r>
            <w:r>
              <w:rPr>
                <w:noProof/>
                <w:webHidden/>
              </w:rPr>
              <w:instrText xml:space="preserve"> PAGEREF _Toc89948494 \h </w:instrText>
            </w:r>
            <w:r>
              <w:rPr>
                <w:noProof/>
                <w:webHidden/>
              </w:rPr>
            </w:r>
            <w:r>
              <w:rPr>
                <w:noProof/>
                <w:webHidden/>
              </w:rPr>
              <w:fldChar w:fldCharType="separate"/>
            </w:r>
            <w:r>
              <w:rPr>
                <w:noProof/>
                <w:webHidden/>
              </w:rPr>
              <w:t>15</w:t>
            </w:r>
            <w:r>
              <w:rPr>
                <w:noProof/>
                <w:webHidden/>
              </w:rPr>
              <w:fldChar w:fldCharType="end"/>
            </w:r>
          </w:hyperlink>
        </w:p>
        <w:p w14:paraId="622C977F" w14:textId="5596F3A2" w:rsidR="00BB189E" w:rsidRDefault="00BB189E">
          <w:pPr>
            <w:pStyle w:val="TOC1"/>
            <w:tabs>
              <w:tab w:val="right" w:leader="dot" w:pos="9016"/>
            </w:tabs>
            <w:rPr>
              <w:rFonts w:eastAsiaTheme="minorEastAsia"/>
              <w:noProof/>
              <w:lang w:eastAsia="en-GB"/>
            </w:rPr>
          </w:pPr>
          <w:hyperlink w:anchor="_Toc89948495" w:history="1">
            <w:r w:rsidRPr="005F2258">
              <w:rPr>
                <w:rStyle w:val="Hyperlink"/>
                <w:noProof/>
              </w:rPr>
              <w:t>Bibliography</w:t>
            </w:r>
            <w:r>
              <w:rPr>
                <w:noProof/>
                <w:webHidden/>
              </w:rPr>
              <w:tab/>
            </w:r>
            <w:r>
              <w:rPr>
                <w:noProof/>
                <w:webHidden/>
              </w:rPr>
              <w:fldChar w:fldCharType="begin"/>
            </w:r>
            <w:r>
              <w:rPr>
                <w:noProof/>
                <w:webHidden/>
              </w:rPr>
              <w:instrText xml:space="preserve"> PAGEREF _Toc89948495 \h </w:instrText>
            </w:r>
            <w:r>
              <w:rPr>
                <w:noProof/>
                <w:webHidden/>
              </w:rPr>
            </w:r>
            <w:r>
              <w:rPr>
                <w:noProof/>
                <w:webHidden/>
              </w:rPr>
              <w:fldChar w:fldCharType="separate"/>
            </w:r>
            <w:r>
              <w:rPr>
                <w:noProof/>
                <w:webHidden/>
              </w:rPr>
              <w:t>16</w:t>
            </w:r>
            <w:r>
              <w:rPr>
                <w:noProof/>
                <w:webHidden/>
              </w:rPr>
              <w:fldChar w:fldCharType="end"/>
            </w:r>
          </w:hyperlink>
        </w:p>
        <w:p w14:paraId="63BCDEB1" w14:textId="01C7E1F8" w:rsidR="00BB189E" w:rsidRDefault="00BB189E">
          <w:pPr>
            <w:pStyle w:val="TOC1"/>
            <w:tabs>
              <w:tab w:val="right" w:leader="dot" w:pos="9016"/>
            </w:tabs>
            <w:rPr>
              <w:rFonts w:eastAsiaTheme="minorEastAsia"/>
              <w:noProof/>
              <w:lang w:eastAsia="en-GB"/>
            </w:rPr>
          </w:pPr>
          <w:hyperlink w:anchor="_Toc89948496" w:history="1">
            <w:r w:rsidRPr="005F2258">
              <w:rPr>
                <w:rStyle w:val="Hyperlink"/>
                <w:noProof/>
              </w:rPr>
              <w:t>Reference</w:t>
            </w:r>
            <w:r>
              <w:rPr>
                <w:noProof/>
                <w:webHidden/>
              </w:rPr>
              <w:tab/>
            </w:r>
            <w:r>
              <w:rPr>
                <w:noProof/>
                <w:webHidden/>
              </w:rPr>
              <w:fldChar w:fldCharType="begin"/>
            </w:r>
            <w:r>
              <w:rPr>
                <w:noProof/>
                <w:webHidden/>
              </w:rPr>
              <w:instrText xml:space="preserve"> PAGEREF _Toc89948496 \h </w:instrText>
            </w:r>
            <w:r>
              <w:rPr>
                <w:noProof/>
                <w:webHidden/>
              </w:rPr>
            </w:r>
            <w:r>
              <w:rPr>
                <w:noProof/>
                <w:webHidden/>
              </w:rPr>
              <w:fldChar w:fldCharType="separate"/>
            </w:r>
            <w:r>
              <w:rPr>
                <w:noProof/>
                <w:webHidden/>
              </w:rPr>
              <w:t>16</w:t>
            </w:r>
            <w:r>
              <w:rPr>
                <w:noProof/>
                <w:webHidden/>
              </w:rPr>
              <w:fldChar w:fldCharType="end"/>
            </w:r>
          </w:hyperlink>
        </w:p>
        <w:p w14:paraId="117A7A45" w14:textId="5FB81A4B" w:rsidR="0012612B" w:rsidRDefault="0012612B">
          <w:r>
            <w:rPr>
              <w:b/>
              <w:bCs/>
              <w:noProof/>
            </w:rPr>
            <w:fldChar w:fldCharType="end"/>
          </w:r>
        </w:p>
      </w:sdtContent>
    </w:sdt>
    <w:p w14:paraId="465ECD39" w14:textId="3DF3E87C" w:rsidR="005D300E" w:rsidRDefault="005D300E" w:rsidP="005D300E">
      <w:pPr>
        <w:shd w:val="clear" w:color="auto" w:fill="FFFFFF" w:themeFill="background1"/>
        <w:autoSpaceDE w:val="0"/>
        <w:autoSpaceDN w:val="0"/>
        <w:adjustRightInd w:val="0"/>
        <w:spacing w:after="200" w:line="276" w:lineRule="auto"/>
        <w:rPr>
          <w:rFonts w:cstheme="minorHAnsi"/>
          <w:shd w:val="clear" w:color="auto" w:fill="FFFFFF" w:themeFill="background1"/>
        </w:rPr>
      </w:pPr>
    </w:p>
    <w:p w14:paraId="64539D6F" w14:textId="23373C87" w:rsidR="005D300E" w:rsidRDefault="005D300E" w:rsidP="005D300E">
      <w:pPr>
        <w:rPr>
          <w:rFonts w:ascii="Calibri" w:hAnsi="Calibri" w:cs="Calibri"/>
          <w:b/>
          <w:bCs/>
          <w:sz w:val="36"/>
          <w:szCs w:val="36"/>
          <w:lang w:val="en"/>
        </w:rPr>
      </w:pPr>
    </w:p>
    <w:p w14:paraId="1919CF80" w14:textId="0E3A2DC8" w:rsidR="00F0558D" w:rsidRDefault="00F0558D" w:rsidP="005D300E">
      <w:pPr>
        <w:rPr>
          <w:rFonts w:ascii="Calibri" w:hAnsi="Calibri" w:cs="Calibri"/>
          <w:b/>
          <w:bCs/>
          <w:sz w:val="36"/>
          <w:szCs w:val="36"/>
          <w:lang w:val="en"/>
        </w:rPr>
      </w:pPr>
    </w:p>
    <w:p w14:paraId="68FB01AF" w14:textId="007C80FA" w:rsidR="00F0558D" w:rsidRDefault="00F0558D" w:rsidP="005D300E">
      <w:pPr>
        <w:rPr>
          <w:rFonts w:ascii="Calibri" w:hAnsi="Calibri" w:cs="Calibri"/>
          <w:b/>
          <w:bCs/>
          <w:sz w:val="36"/>
          <w:szCs w:val="36"/>
          <w:lang w:val="en"/>
        </w:rPr>
      </w:pPr>
    </w:p>
    <w:p w14:paraId="436CA799" w14:textId="3A667BF0" w:rsidR="00F0558D" w:rsidRDefault="00F0558D" w:rsidP="005D300E">
      <w:pPr>
        <w:rPr>
          <w:rFonts w:ascii="Calibri" w:hAnsi="Calibri" w:cs="Calibri"/>
          <w:b/>
          <w:bCs/>
          <w:sz w:val="36"/>
          <w:szCs w:val="36"/>
          <w:lang w:val="en"/>
        </w:rPr>
      </w:pPr>
    </w:p>
    <w:p w14:paraId="703B3D3D" w14:textId="77777777" w:rsidR="00861AF2" w:rsidRDefault="00861AF2">
      <w:pPr>
        <w:rPr>
          <w:rFonts w:ascii="Calibri" w:hAnsi="Calibri" w:cs="Calibri"/>
          <w:b/>
          <w:bCs/>
          <w:sz w:val="36"/>
          <w:szCs w:val="36"/>
          <w:lang w:val="en"/>
        </w:rPr>
      </w:pPr>
    </w:p>
    <w:p w14:paraId="0B55AAB1" w14:textId="53908B85" w:rsidR="00D55808" w:rsidRPr="00D55808" w:rsidRDefault="00D55808" w:rsidP="00D55808">
      <w:pPr>
        <w:pStyle w:val="Heading2"/>
      </w:pPr>
      <w:bookmarkStart w:id="0" w:name="_Toc89948472"/>
      <w:r>
        <w:lastRenderedPageBreak/>
        <w:t>Theories</w:t>
      </w:r>
      <w:bookmarkEnd w:id="0"/>
    </w:p>
    <w:p w14:paraId="47933CB8" w14:textId="77777777" w:rsidR="00D55808" w:rsidRDefault="00D55808">
      <w:pPr>
        <w:rPr>
          <w:rFonts w:ascii="Arial" w:hAnsi="Arial" w:cs="Arial"/>
          <w:i/>
          <w:iCs/>
        </w:rPr>
      </w:pPr>
    </w:p>
    <w:p w14:paraId="25BB411B" w14:textId="77777777" w:rsidR="00D55808" w:rsidRDefault="00D55808">
      <w:pPr>
        <w:rPr>
          <w:rFonts w:ascii="Arial" w:hAnsi="Arial" w:cs="Arial"/>
          <w:i/>
          <w:iCs/>
        </w:rPr>
      </w:pPr>
    </w:p>
    <w:p w14:paraId="5A06364D" w14:textId="768D4C76" w:rsidR="009C76FD" w:rsidRDefault="00E80EB0">
      <w:pPr>
        <w:rPr>
          <w:rFonts w:ascii="Arial" w:hAnsi="Arial" w:cs="Arial"/>
          <w:i/>
          <w:iCs/>
        </w:rPr>
      </w:pPr>
      <w:r>
        <w:rPr>
          <w:rFonts w:ascii="Arial" w:hAnsi="Arial" w:cs="Arial"/>
          <w:i/>
          <w:iCs/>
        </w:rPr>
        <w:t xml:space="preserve"> </w:t>
      </w:r>
      <w:r w:rsidR="001B746B">
        <w:rPr>
          <w:rFonts w:ascii="Arial" w:hAnsi="Arial" w:cs="Arial"/>
          <w:i/>
          <w:iCs/>
        </w:rPr>
        <w:t>‘’</w:t>
      </w:r>
      <w:r w:rsidR="001B746B" w:rsidRPr="001B746B">
        <w:rPr>
          <w:rFonts w:ascii="Arial" w:hAnsi="Arial" w:cs="Arial"/>
          <w:i/>
          <w:iCs/>
        </w:rPr>
        <w:t>Stress has been characterized in numerous ways by numerous distinctive individuals. It has been a topic of intrigued to restorative experts, social researchers, anthropologists, psychologists, and indeed zoologists. For our purposes, it appears most illuminating to look at it from several diverse points of view, in this manner getting a comprehensive outline of the phenomenon and its roots within the history of humanity.</w:t>
      </w:r>
      <w:r w:rsidR="001B746B">
        <w:rPr>
          <w:rFonts w:ascii="Arial" w:hAnsi="Arial" w:cs="Arial"/>
          <w:i/>
          <w:iCs/>
        </w:rPr>
        <w:t>’’</w:t>
      </w:r>
    </w:p>
    <w:p w14:paraId="4EDA69CB" w14:textId="038ED242" w:rsidR="00530DD5" w:rsidRDefault="00530DD5">
      <w:pPr>
        <w:rPr>
          <w:rFonts w:ascii="Arial" w:hAnsi="Arial" w:cs="Arial"/>
          <w:i/>
          <w:iCs/>
        </w:rPr>
      </w:pPr>
      <w:r>
        <w:rPr>
          <w:rFonts w:ascii="Arial" w:hAnsi="Arial" w:cs="Arial"/>
          <w:i/>
          <w:iCs/>
        </w:rPr>
        <w:t xml:space="preserve">                                                                                                         (Hans, 1956)</w:t>
      </w:r>
    </w:p>
    <w:p w14:paraId="533B657D" w14:textId="28B14307" w:rsidR="001B746B" w:rsidRDefault="001B746B">
      <w:pPr>
        <w:rPr>
          <w:rFonts w:ascii="Arial" w:hAnsi="Arial" w:cs="Arial"/>
          <w:i/>
          <w:iCs/>
        </w:rPr>
      </w:pPr>
    </w:p>
    <w:p w14:paraId="2DF9497E" w14:textId="3B6D0725" w:rsidR="00530DD5" w:rsidRDefault="00684C24">
      <w:pPr>
        <w:rPr>
          <w:rFonts w:ascii="Arial" w:hAnsi="Arial" w:cs="Arial"/>
        </w:rPr>
      </w:pPr>
      <w:r>
        <w:rPr>
          <w:rFonts w:ascii="Arial" w:hAnsi="Arial" w:cs="Arial"/>
          <w:noProof/>
        </w:rPr>
        <w:drawing>
          <wp:inline distT="0" distB="0" distL="0" distR="0" wp14:anchorId="60B7E783" wp14:editId="41BEA7DB">
            <wp:extent cx="4776355" cy="4913327"/>
            <wp:effectExtent l="0" t="0" r="5715" b="1905"/>
            <wp:docPr id="3" name="Picture 3" descr="Tabl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Table&#10;&#10;Description automatically generated"/>
                    <pic:cNvPicPr/>
                  </pic:nvPicPr>
                  <pic:blipFill>
                    <a:blip r:embed="rId10">
                      <a:extLst>
                        <a:ext uri="{28A0092B-C50C-407E-A947-70E740481C1C}">
                          <a14:useLocalDpi xmlns:a14="http://schemas.microsoft.com/office/drawing/2010/main" val="0"/>
                        </a:ext>
                      </a:extLst>
                    </a:blip>
                    <a:stretch>
                      <a:fillRect/>
                    </a:stretch>
                  </pic:blipFill>
                  <pic:spPr>
                    <a:xfrm>
                      <a:off x="0" y="0"/>
                      <a:ext cx="4787495" cy="4924787"/>
                    </a:xfrm>
                    <a:prstGeom prst="rect">
                      <a:avLst/>
                    </a:prstGeom>
                  </pic:spPr>
                </pic:pic>
              </a:graphicData>
            </a:graphic>
          </wp:inline>
        </w:drawing>
      </w:r>
    </w:p>
    <w:p w14:paraId="4100BDD5" w14:textId="547F7317" w:rsidR="00654674" w:rsidRDefault="00654674">
      <w:pPr>
        <w:rPr>
          <w:rFonts w:ascii="Arial" w:hAnsi="Arial" w:cs="Arial"/>
        </w:rPr>
      </w:pPr>
    </w:p>
    <w:p w14:paraId="386F0F13" w14:textId="04DE7E8A" w:rsidR="00654674" w:rsidRDefault="00654674">
      <w:pPr>
        <w:rPr>
          <w:rFonts w:ascii="Arial" w:hAnsi="Arial" w:cs="Arial"/>
          <w:i/>
          <w:iCs/>
        </w:rPr>
      </w:pPr>
      <w:r>
        <w:rPr>
          <w:rFonts w:ascii="Arial" w:hAnsi="Arial" w:cs="Arial"/>
          <w:i/>
          <w:iCs/>
        </w:rPr>
        <w:t xml:space="preserve">                                                                                                    (</w:t>
      </w:r>
      <w:r w:rsidRPr="00654674">
        <w:rPr>
          <w:rFonts w:ascii="Arial" w:hAnsi="Arial" w:cs="Arial"/>
          <w:i/>
          <w:iCs/>
        </w:rPr>
        <w:t>H Selye - Metabolism, 195</w:t>
      </w:r>
      <w:r>
        <w:rPr>
          <w:rFonts w:ascii="Arial" w:hAnsi="Arial" w:cs="Arial"/>
          <w:i/>
          <w:iCs/>
        </w:rPr>
        <w:t>6)</w:t>
      </w:r>
    </w:p>
    <w:p w14:paraId="66A92DAD" w14:textId="034A32DF" w:rsidR="006A5062" w:rsidRDefault="006A5062">
      <w:pPr>
        <w:rPr>
          <w:rFonts w:ascii="Arial" w:hAnsi="Arial" w:cs="Arial"/>
          <w:i/>
          <w:iCs/>
        </w:rPr>
      </w:pPr>
    </w:p>
    <w:p w14:paraId="508E5380" w14:textId="7F264212" w:rsidR="006A5062" w:rsidRDefault="006A5062">
      <w:pPr>
        <w:rPr>
          <w:rFonts w:ascii="Arial" w:hAnsi="Arial" w:cs="Arial"/>
          <w:i/>
          <w:iCs/>
        </w:rPr>
      </w:pPr>
    </w:p>
    <w:p w14:paraId="78F84DEC" w14:textId="77777777" w:rsidR="00503C93" w:rsidRDefault="00503C93">
      <w:pPr>
        <w:rPr>
          <w:rFonts w:ascii="Arial" w:hAnsi="Arial" w:cs="Arial"/>
          <w:b/>
          <w:bCs/>
        </w:rPr>
      </w:pPr>
    </w:p>
    <w:p w14:paraId="67725189" w14:textId="77777777" w:rsidR="00503C93" w:rsidRDefault="00503C93">
      <w:pPr>
        <w:rPr>
          <w:rFonts w:ascii="Arial" w:hAnsi="Arial" w:cs="Arial"/>
          <w:b/>
          <w:bCs/>
        </w:rPr>
      </w:pPr>
    </w:p>
    <w:p w14:paraId="7DD9278C" w14:textId="77777777" w:rsidR="00503C93" w:rsidRDefault="00503C93">
      <w:pPr>
        <w:rPr>
          <w:rFonts w:ascii="Arial" w:hAnsi="Arial" w:cs="Arial"/>
          <w:b/>
          <w:bCs/>
        </w:rPr>
      </w:pPr>
    </w:p>
    <w:p w14:paraId="3CEE1A62" w14:textId="77777777" w:rsidR="00503C93" w:rsidRDefault="00503C93">
      <w:pPr>
        <w:rPr>
          <w:rFonts w:ascii="Arial" w:hAnsi="Arial" w:cs="Arial"/>
          <w:b/>
          <w:bCs/>
        </w:rPr>
      </w:pPr>
    </w:p>
    <w:p w14:paraId="36974F5F" w14:textId="0ECF2C95" w:rsidR="006A5062" w:rsidRDefault="006A5062" w:rsidP="008849D3">
      <w:pPr>
        <w:pStyle w:val="Heading1"/>
      </w:pPr>
      <w:bookmarkStart w:id="1" w:name="_Toc89295704"/>
      <w:bookmarkStart w:id="2" w:name="_Toc89948473"/>
      <w:r w:rsidRPr="006A5062">
        <w:t>Introduction</w:t>
      </w:r>
      <w:bookmarkEnd w:id="1"/>
      <w:bookmarkEnd w:id="2"/>
    </w:p>
    <w:p w14:paraId="54CFC0B3" w14:textId="5C795F72" w:rsidR="006A5062" w:rsidRDefault="00D405DA">
      <w:pPr>
        <w:rPr>
          <w:rFonts w:ascii="Arial" w:hAnsi="Arial" w:cs="Arial"/>
        </w:rPr>
      </w:pPr>
      <w:r w:rsidRPr="00D405DA">
        <w:rPr>
          <w:rFonts w:ascii="Arial" w:hAnsi="Arial" w:cs="Arial"/>
        </w:rPr>
        <w:t xml:space="preserve">This report will talk about the definition of stress as and how stress affects the population of the United Kingdom. What would be the main reasons and how specific tools can reduce stress in the </w:t>
      </w:r>
      <w:r>
        <w:rPr>
          <w:rFonts w:ascii="Arial" w:hAnsi="Arial" w:cs="Arial"/>
        </w:rPr>
        <w:t>U</w:t>
      </w:r>
      <w:r w:rsidRPr="00D405DA">
        <w:rPr>
          <w:rFonts w:ascii="Arial" w:hAnsi="Arial" w:cs="Arial"/>
        </w:rPr>
        <w:t xml:space="preserve">nited </w:t>
      </w:r>
      <w:r>
        <w:rPr>
          <w:rFonts w:ascii="Arial" w:hAnsi="Arial" w:cs="Arial"/>
        </w:rPr>
        <w:t>K</w:t>
      </w:r>
      <w:r w:rsidRPr="00D405DA">
        <w:rPr>
          <w:rFonts w:ascii="Arial" w:hAnsi="Arial" w:cs="Arial"/>
        </w:rPr>
        <w:t>ingdom. The report will include the impact, analysis of problems from an environmental point of view called PESTLE, and the specific analysis of causes and problems called Fishbone. Once the causes and effects of stress in the United Kingdom have been considered, the continuation will lead to solutions where the following tools, PMI analysis and GRID analysis, intervene. Given the latter comes with an implementation of the solution that leads to stress reduction</w:t>
      </w:r>
      <w:r>
        <w:rPr>
          <w:rFonts w:ascii="Arial" w:hAnsi="Arial" w:cs="Arial"/>
        </w:rPr>
        <w:t>.</w:t>
      </w:r>
    </w:p>
    <w:p w14:paraId="5409B490" w14:textId="1360C8B7" w:rsidR="004A42DC" w:rsidRDefault="004A42DC">
      <w:pPr>
        <w:rPr>
          <w:rFonts w:ascii="Arial" w:hAnsi="Arial" w:cs="Arial"/>
        </w:rPr>
      </w:pPr>
    </w:p>
    <w:p w14:paraId="0300C424" w14:textId="4F713A45" w:rsidR="004A42DC" w:rsidRDefault="004A42DC">
      <w:pPr>
        <w:rPr>
          <w:rFonts w:ascii="Arial" w:hAnsi="Arial" w:cs="Arial"/>
        </w:rPr>
      </w:pPr>
    </w:p>
    <w:p w14:paraId="06F2B133" w14:textId="2DD50541" w:rsidR="004A42DC" w:rsidRDefault="004A42DC" w:rsidP="008849D3">
      <w:pPr>
        <w:pStyle w:val="Heading2"/>
      </w:pPr>
      <w:bookmarkStart w:id="3" w:name="_Toc89295705"/>
      <w:bookmarkStart w:id="4" w:name="_Toc89948474"/>
      <w:r w:rsidRPr="004A42DC">
        <w:t xml:space="preserve">Define the </w:t>
      </w:r>
      <w:r>
        <w:t>problem</w:t>
      </w:r>
      <w:bookmarkEnd w:id="3"/>
      <w:bookmarkEnd w:id="4"/>
    </w:p>
    <w:p w14:paraId="60376B13" w14:textId="6C40F951" w:rsidR="004A42DC" w:rsidRDefault="004A42DC">
      <w:pPr>
        <w:rPr>
          <w:rFonts w:ascii="Arial" w:hAnsi="Arial" w:cs="Arial"/>
          <w:b/>
          <w:bCs/>
        </w:rPr>
      </w:pPr>
      <w:r w:rsidRPr="004A42DC">
        <w:rPr>
          <w:rFonts w:ascii="Arial" w:hAnsi="Arial" w:cs="Arial"/>
          <w:b/>
          <w:bCs/>
          <w:noProof/>
        </w:rPr>
        <w:drawing>
          <wp:inline distT="0" distB="0" distL="0" distR="0" wp14:anchorId="0808AC7B" wp14:editId="5A9C83AC">
            <wp:extent cx="5731510" cy="3710940"/>
            <wp:effectExtent l="0" t="0" r="2540" b="3810"/>
            <wp:docPr id="5" name="Picture 4" descr="Chart, bar chart&#10;&#10;Description automatically generated">
              <a:extLst xmlns:a="http://schemas.openxmlformats.org/drawingml/2006/main">
                <a:ext uri="{FF2B5EF4-FFF2-40B4-BE49-F238E27FC236}">
                  <a16:creationId xmlns:a16="http://schemas.microsoft.com/office/drawing/2014/main" id="{4A7A3064-D2E7-46AE-BA84-7BA701EC5EE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4" descr="Chart, bar chart&#10;&#10;Description automatically generated">
                      <a:extLst>
                        <a:ext uri="{FF2B5EF4-FFF2-40B4-BE49-F238E27FC236}">
                          <a16:creationId xmlns:a16="http://schemas.microsoft.com/office/drawing/2014/main" id="{4A7A3064-D2E7-46AE-BA84-7BA701EC5EE1}"/>
                        </a:ext>
                      </a:extLst>
                    </pic:cNvPr>
                    <pic:cNvPicPr>
                      <a:picLocks noChangeAspect="1"/>
                    </pic:cNvPicPr>
                  </pic:nvPicPr>
                  <pic:blipFill>
                    <a:blip r:embed="rId11" cstate="print">
                      <a:extLst>
                        <a:ext uri="{28A0092B-C50C-407E-A947-70E740481C1C}">
                          <a14:useLocalDpi xmlns:a14="http://schemas.microsoft.com/office/drawing/2010/main" val="0"/>
                        </a:ext>
                      </a:extLst>
                    </a:blip>
                    <a:stretch>
                      <a:fillRect/>
                    </a:stretch>
                  </pic:blipFill>
                  <pic:spPr>
                    <a:xfrm>
                      <a:off x="0" y="0"/>
                      <a:ext cx="5731510" cy="3710940"/>
                    </a:xfrm>
                    <a:prstGeom prst="rect">
                      <a:avLst/>
                    </a:prstGeom>
                  </pic:spPr>
                </pic:pic>
              </a:graphicData>
            </a:graphic>
          </wp:inline>
        </w:drawing>
      </w:r>
    </w:p>
    <w:p w14:paraId="13A985F9" w14:textId="7F072A7C" w:rsidR="003D073A" w:rsidRDefault="003D073A">
      <w:pPr>
        <w:rPr>
          <w:rFonts w:ascii="Arial" w:hAnsi="Arial" w:cs="Arial"/>
          <w:b/>
          <w:bCs/>
        </w:rPr>
      </w:pPr>
      <w:r>
        <w:rPr>
          <w:rFonts w:ascii="Arial" w:hAnsi="Arial" w:cs="Arial"/>
          <w:b/>
          <w:bCs/>
        </w:rPr>
        <w:t xml:space="preserve">               </w:t>
      </w:r>
    </w:p>
    <w:p w14:paraId="6AB58A65" w14:textId="3769B3B7" w:rsidR="00B0591E" w:rsidRPr="007A16C3" w:rsidRDefault="003D073A" w:rsidP="007A16C3">
      <w:pPr>
        <w:rPr>
          <w:rFonts w:ascii="Arial" w:hAnsi="Arial" w:cs="Arial"/>
          <w:b/>
          <w:bCs/>
        </w:rPr>
      </w:pPr>
      <w:r>
        <w:rPr>
          <w:rFonts w:ascii="Arial" w:hAnsi="Arial" w:cs="Arial"/>
          <w:b/>
          <w:bCs/>
        </w:rPr>
        <w:t xml:space="preserve">                                                                                                                          </w:t>
      </w:r>
      <w:r w:rsidRPr="003D073A">
        <w:rPr>
          <w:rFonts w:ascii="Arial" w:hAnsi="Arial" w:cs="Arial"/>
          <w:i/>
          <w:iCs/>
        </w:rPr>
        <w:t>(Statista</w:t>
      </w:r>
      <w:r>
        <w:rPr>
          <w:rFonts w:ascii="Arial" w:hAnsi="Arial" w:cs="Arial"/>
          <w:b/>
          <w:bCs/>
        </w:rPr>
        <w:t xml:space="preserve">, </w:t>
      </w:r>
      <w:r w:rsidRPr="003D073A">
        <w:rPr>
          <w:rFonts w:ascii="Arial" w:hAnsi="Arial" w:cs="Arial"/>
          <w:i/>
          <w:iCs/>
        </w:rPr>
        <w:t>2020</w:t>
      </w:r>
      <w:r w:rsidR="00DA2CB8">
        <w:rPr>
          <w:rFonts w:ascii="Arial" w:hAnsi="Arial" w:cs="Arial"/>
          <w:i/>
          <w:iCs/>
        </w:rPr>
        <w:t>)</w:t>
      </w:r>
    </w:p>
    <w:p w14:paraId="45912059" w14:textId="763CC4C1" w:rsidR="005627AB" w:rsidRDefault="003C16CC" w:rsidP="005627AB">
      <w:pPr>
        <w:rPr>
          <w:rFonts w:ascii="Arial" w:hAnsi="Arial" w:cs="Arial"/>
        </w:rPr>
      </w:pPr>
      <w:r w:rsidRPr="003C16CC">
        <w:rPr>
          <w:rFonts w:ascii="Arial" w:hAnsi="Arial" w:cs="Arial"/>
        </w:rPr>
        <w:t>What is stress? A few individuals might say that stress could be a response to a changing, requesting environment. However, stress is more about our capacity to handle changes, whether making us feel great or bad.</w:t>
      </w:r>
      <w:r w:rsidR="005627AB">
        <w:rPr>
          <w:rFonts w:ascii="Arial" w:hAnsi="Arial" w:cs="Arial"/>
        </w:rPr>
        <w:t xml:space="preserve"> </w:t>
      </w:r>
      <w:r w:rsidR="005627AB" w:rsidRPr="005627AB">
        <w:rPr>
          <w:rFonts w:ascii="Arial" w:hAnsi="Arial" w:cs="Arial"/>
        </w:rPr>
        <w:t>What are the triggers? Can be many factors such as depression</w:t>
      </w:r>
      <w:r w:rsidR="005627AB">
        <w:rPr>
          <w:rFonts w:ascii="Arial" w:hAnsi="Arial" w:cs="Arial"/>
        </w:rPr>
        <w:t xml:space="preserve">, health issue, self-esteem, behavioural impact, bullying, pay rate and long hours of work. </w:t>
      </w:r>
      <w:r w:rsidR="005A57E0">
        <w:rPr>
          <w:rFonts w:ascii="Arial" w:hAnsi="Arial" w:cs="Arial"/>
        </w:rPr>
        <w:t xml:space="preserve">In the United Kingdom the stress is at a very high level. </w:t>
      </w:r>
    </w:p>
    <w:p w14:paraId="74389237" w14:textId="77777777" w:rsidR="007A16C3" w:rsidRDefault="007A16C3" w:rsidP="007A16C3">
      <w:pPr>
        <w:rPr>
          <w:rFonts w:ascii="Arial" w:hAnsi="Arial" w:cs="Arial"/>
        </w:rPr>
      </w:pPr>
    </w:p>
    <w:p w14:paraId="0EF08FB6" w14:textId="77777777" w:rsidR="003A1477" w:rsidRDefault="003A1477" w:rsidP="007A16C3">
      <w:pPr>
        <w:rPr>
          <w:rFonts w:ascii="Arial" w:hAnsi="Arial" w:cs="Arial"/>
        </w:rPr>
      </w:pPr>
    </w:p>
    <w:p w14:paraId="6F612151" w14:textId="77777777" w:rsidR="003A1477" w:rsidRDefault="003A1477" w:rsidP="007A16C3">
      <w:pPr>
        <w:rPr>
          <w:rFonts w:ascii="Arial" w:hAnsi="Arial" w:cs="Arial"/>
        </w:rPr>
      </w:pPr>
    </w:p>
    <w:p w14:paraId="715E68C1" w14:textId="77777777" w:rsidR="003A1477" w:rsidRDefault="003A1477" w:rsidP="007A16C3">
      <w:pPr>
        <w:rPr>
          <w:rFonts w:ascii="Arial" w:hAnsi="Arial" w:cs="Arial"/>
        </w:rPr>
      </w:pPr>
    </w:p>
    <w:p w14:paraId="394E34DA" w14:textId="77EFF703" w:rsidR="007A16C3" w:rsidRDefault="007A16C3" w:rsidP="007A16C3">
      <w:pPr>
        <w:rPr>
          <w:rFonts w:ascii="Arial" w:hAnsi="Arial" w:cs="Arial"/>
        </w:rPr>
      </w:pPr>
    </w:p>
    <w:bookmarkStart w:id="5" w:name="_Toc89295706"/>
    <w:bookmarkStart w:id="6" w:name="_Toc89296007"/>
    <w:bookmarkStart w:id="7" w:name="_Toc89947049"/>
    <w:bookmarkStart w:id="8" w:name="_Toc89948475"/>
    <w:p w14:paraId="084E6631" w14:textId="29A002B9" w:rsidR="007A16C3" w:rsidRDefault="00420C9A" w:rsidP="00420C9A">
      <w:pPr>
        <w:pStyle w:val="Heading1"/>
      </w:pPr>
      <w:r>
        <w:rPr>
          <w:rFonts w:ascii="Arial" w:hAnsi="Arial" w:cs="Arial"/>
          <w:noProof/>
        </w:rPr>
        <mc:AlternateContent>
          <mc:Choice Requires="wps">
            <w:drawing>
              <wp:anchor distT="0" distB="0" distL="114300" distR="114300" simplePos="0" relativeHeight="251663360" behindDoc="0" locked="0" layoutInCell="1" allowOverlap="1" wp14:anchorId="42B314DB" wp14:editId="2694550F">
                <wp:simplePos x="0" y="0"/>
                <wp:positionH relativeFrom="column">
                  <wp:posOffset>166590</wp:posOffset>
                </wp:positionH>
                <wp:positionV relativeFrom="paragraph">
                  <wp:posOffset>9350</wp:posOffset>
                </wp:positionV>
                <wp:extent cx="5204460" cy="15240"/>
                <wp:effectExtent l="0" t="0" r="34290" b="22860"/>
                <wp:wrapNone/>
                <wp:docPr id="13" name="Straight Connector 13"/>
                <wp:cNvGraphicFramePr/>
                <a:graphic xmlns:a="http://schemas.openxmlformats.org/drawingml/2006/main">
                  <a:graphicData uri="http://schemas.microsoft.com/office/word/2010/wordprocessingShape">
                    <wps:wsp>
                      <wps:cNvCnPr/>
                      <wps:spPr>
                        <a:xfrm flipV="1">
                          <a:off x="0" y="0"/>
                          <a:ext cx="5204460" cy="152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FF47B0C" id="Straight Connector 13" o:spid="_x0000_s1026" style="position:absolute;flip:y;z-index:251663360;visibility:visible;mso-wrap-style:square;mso-wrap-distance-left:9pt;mso-wrap-distance-top:0;mso-wrap-distance-right:9pt;mso-wrap-distance-bottom:0;mso-position-horizontal:absolute;mso-position-horizontal-relative:text;mso-position-vertical:absolute;mso-position-vertical-relative:text" from="13.1pt,.75pt" to="422.9pt,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" strokecolor="#4472c4 [3204]" strokeweight=".5pt">
                <v:stroke joinstyle="miter"/>
              </v:line>
            </w:pict>
          </mc:Fallback>
        </mc:AlternateContent>
      </w:r>
      <w:r w:rsidR="007A16C3">
        <w:rPr>
          <w:noProof/>
        </w:rPr>
        <mc:AlternateContent>
          <mc:Choice Requires="wps">
            <w:drawing>
              <wp:anchor distT="0" distB="0" distL="114300" distR="114300" simplePos="0" relativeHeight="251665408" behindDoc="0" locked="0" layoutInCell="1" allowOverlap="1" wp14:anchorId="371FD14A" wp14:editId="3CFC5D5C">
                <wp:simplePos x="0" y="0"/>
                <wp:positionH relativeFrom="column">
                  <wp:posOffset>126360</wp:posOffset>
                </wp:positionH>
                <wp:positionV relativeFrom="paragraph">
                  <wp:posOffset>303770</wp:posOffset>
                </wp:positionV>
                <wp:extent cx="5204460" cy="15240"/>
                <wp:effectExtent l="0" t="0" r="34290" b="22860"/>
                <wp:wrapNone/>
                <wp:docPr id="14" name="Straight Connector 14"/>
                <wp:cNvGraphicFramePr/>
                <a:graphic xmlns:a="http://schemas.openxmlformats.org/drawingml/2006/main">
                  <a:graphicData uri="http://schemas.microsoft.com/office/word/2010/wordprocessingShape">
                    <wps:wsp>
                      <wps:cNvCnPr/>
                      <wps:spPr>
                        <a:xfrm flipV="1">
                          <a:off x="0" y="0"/>
                          <a:ext cx="5204460" cy="1524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F33B5EB" id="Straight Connector 14" o:spid="_x0000_s1026" style="position:absolute;flip:y;z-index:251665408;visibility:visible;mso-wrap-style:square;mso-wrap-distance-left:9pt;mso-wrap-distance-top:0;mso-wrap-distance-right:9pt;mso-wrap-distance-bottom:0;mso-position-horizontal:absolute;mso-position-horizontal-relative:text;mso-position-vertical:absolute;mso-position-vertical-relative:text" from="9.95pt,23.9pt" to="419.75pt,25.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" strokecolor="#4472c4 [3204]" strokeweight=".5pt">
                <v:stroke joinstyle="miter"/>
              </v:line>
            </w:pict>
          </mc:Fallback>
        </mc:AlternateContent>
      </w:r>
      <w:r w:rsidR="007A16C3">
        <w:tab/>
      </w:r>
      <w:r w:rsidR="00F941F7">
        <w:t xml:space="preserve">      </w:t>
      </w:r>
      <w:r>
        <w:t xml:space="preserve">                      </w:t>
      </w:r>
      <w:r w:rsidR="00A70655">
        <w:t xml:space="preserve">    </w:t>
      </w:r>
      <w:r>
        <w:t xml:space="preserve"> </w:t>
      </w:r>
      <w:r w:rsidR="00F941F7">
        <w:t xml:space="preserve">  </w:t>
      </w:r>
      <w:r w:rsidR="007A16C3">
        <w:t>Scope and Impact</w:t>
      </w:r>
      <w:bookmarkEnd w:id="5"/>
      <w:bookmarkEnd w:id="6"/>
      <w:bookmarkEnd w:id="7"/>
      <w:bookmarkEnd w:id="8"/>
      <w:r w:rsidR="007A16C3">
        <w:t xml:space="preserve"> </w:t>
      </w:r>
    </w:p>
    <w:p w14:paraId="110B9FA3" w14:textId="3E872A69" w:rsidR="007A16C3" w:rsidRDefault="007A16C3" w:rsidP="007A16C3">
      <w:pPr>
        <w:rPr>
          <w:rFonts w:ascii="Arial" w:hAnsi="Arial" w:cs="Arial"/>
        </w:rPr>
      </w:pPr>
    </w:p>
    <w:p w14:paraId="6272CA92" w14:textId="75097E8D" w:rsidR="003A1477" w:rsidRDefault="003A1477" w:rsidP="007A16C3">
      <w:pPr>
        <w:rPr>
          <w:rFonts w:ascii="Arial" w:hAnsi="Arial" w:cs="Arial"/>
        </w:rPr>
      </w:pPr>
      <w:r>
        <w:rPr>
          <w:rFonts w:ascii="Arial" w:hAnsi="Arial" w:cs="Arial"/>
        </w:rPr>
        <w:t xml:space="preserve">       </w:t>
      </w:r>
      <w:r w:rsidRPr="003A1477">
        <w:rPr>
          <w:rFonts w:ascii="Arial" w:hAnsi="Arial" w:cs="Arial"/>
        </w:rPr>
        <w:t>Stress is a universal factor, and people from all walks of life are subjected to it.</w:t>
      </w:r>
    </w:p>
    <w:p w14:paraId="0848D1C6" w14:textId="489BE9E3" w:rsidR="003A1477" w:rsidRDefault="00207F05" w:rsidP="007A16C3">
      <w:pPr>
        <w:rPr>
          <w:rFonts w:ascii="Arial" w:hAnsi="Arial" w:cs="Arial"/>
        </w:rPr>
      </w:pPr>
      <w:r w:rsidRPr="00207F05">
        <w:rPr>
          <w:rFonts w:ascii="Arial" w:hAnsi="Arial" w:cs="Arial"/>
        </w:rPr>
        <w:t xml:space="preserve">Several pressures, ranging from poisons to the vicissitudes of climate change, may alter the functioning of organisms in our continually changing world. However, the eventual impact of such stress is determined by the stressed system's dynamic behaviour. The evaluation of the combined effects of environmental stress is one area where this topic is particularly significant. </w:t>
      </w:r>
      <w:proofErr w:type="gramStart"/>
      <w:r w:rsidRPr="00207F05">
        <w:rPr>
          <w:rFonts w:ascii="Arial" w:hAnsi="Arial" w:cs="Arial"/>
        </w:rPr>
        <w:t>Despite the fact that</w:t>
      </w:r>
      <w:proofErr w:type="gramEnd"/>
      <w:r w:rsidRPr="00207F05">
        <w:rPr>
          <w:rFonts w:ascii="Arial" w:hAnsi="Arial" w:cs="Arial"/>
        </w:rPr>
        <w:t xml:space="preserve"> the term "stress" is used in a variety of contexts, it has been consistently demonstrated that people who suffer from stress and related disorders have impaired physical and mental functioning, lost more </w:t>
      </w:r>
      <w:r w:rsidR="00DD7029" w:rsidRPr="00207F05">
        <w:rPr>
          <w:rFonts w:ascii="Arial" w:hAnsi="Arial" w:cs="Arial"/>
        </w:rPr>
        <w:t>workdays</w:t>
      </w:r>
      <w:r w:rsidRPr="00207F05">
        <w:rPr>
          <w:rFonts w:ascii="Arial" w:hAnsi="Arial" w:cs="Arial"/>
        </w:rPr>
        <w:t>, are less productive at work, and use a lot of health care services.</w:t>
      </w:r>
    </w:p>
    <w:p w14:paraId="26BF167F" w14:textId="0BCEC23C" w:rsidR="00BD4F77" w:rsidRDefault="00BD4F77" w:rsidP="007A16C3">
      <w:pPr>
        <w:rPr>
          <w:rFonts w:ascii="Arial" w:hAnsi="Arial" w:cs="Arial"/>
        </w:rPr>
      </w:pPr>
    </w:p>
    <w:p w14:paraId="109DDDA7" w14:textId="77777777" w:rsidR="002D0A44" w:rsidRDefault="00BD4F77" w:rsidP="001D5779">
      <w:pPr>
        <w:pStyle w:val="Heading2"/>
      </w:pPr>
      <w:bookmarkStart w:id="9" w:name="_Toc89295707"/>
      <w:bookmarkStart w:id="10" w:name="_Toc89948476"/>
      <w:r w:rsidRPr="00BD4F77">
        <w:t xml:space="preserve">Stress level in </w:t>
      </w:r>
      <w:r w:rsidR="002D0A44">
        <w:t>United Kingdom for the past few years</w:t>
      </w:r>
      <w:bookmarkEnd w:id="9"/>
      <w:bookmarkEnd w:id="10"/>
    </w:p>
    <w:p w14:paraId="0CD4B03D" w14:textId="77777777" w:rsidR="002D0A44" w:rsidRDefault="002D0A44" w:rsidP="007A16C3">
      <w:pPr>
        <w:rPr>
          <w:rFonts w:ascii="Arial" w:hAnsi="Arial" w:cs="Arial"/>
          <w:b/>
          <w:bCs/>
        </w:rPr>
      </w:pPr>
    </w:p>
    <w:p w14:paraId="17939969" w14:textId="77777777" w:rsidR="002D0A44" w:rsidRDefault="002D0A44" w:rsidP="007A16C3">
      <w:pPr>
        <w:rPr>
          <w:rFonts w:ascii="Arial" w:hAnsi="Arial" w:cs="Arial"/>
          <w:b/>
          <w:bCs/>
        </w:rPr>
      </w:pPr>
    </w:p>
    <w:p w14:paraId="15FE1ED6" w14:textId="5679BEA5" w:rsidR="00BD4F77" w:rsidRDefault="002D0A44" w:rsidP="007A16C3">
      <w:pPr>
        <w:rPr>
          <w:rFonts w:ascii="Arial" w:hAnsi="Arial" w:cs="Arial"/>
          <w:b/>
          <w:bCs/>
        </w:rPr>
      </w:pPr>
      <w:r>
        <w:rPr>
          <w:rFonts w:ascii="Arial" w:hAnsi="Arial" w:cs="Arial"/>
          <w:b/>
          <w:bCs/>
          <w:noProof/>
        </w:rPr>
        <w:drawing>
          <wp:inline distT="0" distB="0" distL="0" distR="0" wp14:anchorId="150F5DB3" wp14:editId="098A59FF">
            <wp:extent cx="5486400" cy="3200400"/>
            <wp:effectExtent l="0" t="0" r="0" b="0"/>
            <wp:docPr id="15" name="Chart 15"/>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inline>
        </w:drawing>
      </w:r>
    </w:p>
    <w:p w14:paraId="33E0D96F" w14:textId="1470FFFA" w:rsidR="00BD4F77" w:rsidRDefault="00881677" w:rsidP="007A16C3">
      <w:pPr>
        <w:rPr>
          <w:rFonts w:ascii="Arial" w:hAnsi="Arial" w:cs="Arial"/>
          <w:b/>
          <w:bCs/>
        </w:rPr>
      </w:pPr>
      <w:r>
        <w:rPr>
          <w:rFonts w:ascii="Arial" w:hAnsi="Arial" w:cs="Arial"/>
          <w:b/>
          <w:bCs/>
          <w:noProof/>
        </w:rPr>
        <w:lastRenderedPageBreak/>
        <w:drawing>
          <wp:inline distT="0" distB="0" distL="0" distR="0" wp14:anchorId="73982383" wp14:editId="76C21EC9">
            <wp:extent cx="5486400" cy="3200400"/>
            <wp:effectExtent l="0" t="0" r="0" b="0"/>
            <wp:docPr id="16" name="Chart 16"/>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inline>
        </w:drawing>
      </w:r>
    </w:p>
    <w:p w14:paraId="4E18E174" w14:textId="2B8DEB7E" w:rsidR="002D0A44" w:rsidRDefault="002D0A44" w:rsidP="007A16C3">
      <w:pPr>
        <w:rPr>
          <w:rFonts w:ascii="Arial" w:hAnsi="Arial" w:cs="Arial"/>
          <w:b/>
          <w:bCs/>
        </w:rPr>
      </w:pPr>
    </w:p>
    <w:p w14:paraId="7E901E21" w14:textId="2E5D94D8" w:rsidR="002D0A44" w:rsidRDefault="002D0A44" w:rsidP="007A16C3">
      <w:pPr>
        <w:rPr>
          <w:rFonts w:ascii="Arial" w:hAnsi="Arial" w:cs="Arial"/>
          <w:i/>
          <w:iCs/>
        </w:rPr>
      </w:pPr>
      <w:r>
        <w:rPr>
          <w:rFonts w:ascii="Arial" w:hAnsi="Arial" w:cs="Arial"/>
          <w:b/>
          <w:bCs/>
        </w:rPr>
        <w:t xml:space="preserve">                                                                                                                         </w:t>
      </w:r>
      <w:r w:rsidRPr="002D0A44">
        <w:rPr>
          <w:rFonts w:ascii="Arial" w:hAnsi="Arial" w:cs="Arial"/>
          <w:i/>
          <w:iCs/>
        </w:rPr>
        <w:t xml:space="preserve">(Source: Author) </w:t>
      </w:r>
    </w:p>
    <w:p w14:paraId="5723F5DD" w14:textId="199BFF7F" w:rsidR="00210558" w:rsidRDefault="00210558" w:rsidP="007A16C3">
      <w:pPr>
        <w:rPr>
          <w:rFonts w:ascii="Arial" w:hAnsi="Arial" w:cs="Arial"/>
          <w:i/>
          <w:iCs/>
        </w:rPr>
      </w:pPr>
    </w:p>
    <w:p w14:paraId="63CD1F52" w14:textId="7439A445" w:rsidR="00AA6CF0" w:rsidRPr="00AA6CF0" w:rsidRDefault="00AA6CF0" w:rsidP="00AA6CF0">
      <w:pPr>
        <w:rPr>
          <w:rFonts w:ascii="Arial" w:hAnsi="Arial" w:cs="Arial"/>
        </w:rPr>
      </w:pPr>
      <w:r w:rsidRPr="00AA6CF0">
        <w:rPr>
          <w:rFonts w:ascii="Arial" w:hAnsi="Arial" w:cs="Arial"/>
        </w:rPr>
        <w:t xml:space="preserve">Millions of people in the UK are under a lot of stress, affecting </w:t>
      </w:r>
      <w:r w:rsidR="00DD6036">
        <w:rPr>
          <w:rFonts w:ascii="Arial" w:hAnsi="Arial" w:cs="Arial"/>
        </w:rPr>
        <w:t>their</w:t>
      </w:r>
      <w:r w:rsidRPr="00AA6CF0">
        <w:rPr>
          <w:rFonts w:ascii="Arial" w:hAnsi="Arial" w:cs="Arial"/>
        </w:rPr>
        <w:t xml:space="preserve"> health. Stress is one of the most pressing public health issues of our time, but it is still not treated with the same urgency as physical health issues.</w:t>
      </w:r>
    </w:p>
    <w:p w14:paraId="4F37862C" w14:textId="77777777" w:rsidR="00AA6CF0" w:rsidRPr="00AA6CF0" w:rsidRDefault="00AA6CF0" w:rsidP="00AA6CF0">
      <w:pPr>
        <w:rPr>
          <w:rFonts w:ascii="Arial" w:hAnsi="Arial" w:cs="Arial"/>
        </w:rPr>
      </w:pPr>
      <w:r w:rsidRPr="00AA6CF0">
        <w:rPr>
          <w:rFonts w:ascii="Arial" w:hAnsi="Arial" w:cs="Arial"/>
        </w:rPr>
        <w:t>Stress has a significant role in mental health issues, including anxiety and depression. It is also associated with physical health issues like heart disease, immune system disorders, sleeplessness, and digestive problems.</w:t>
      </w:r>
    </w:p>
    <w:p w14:paraId="10A5674F" w14:textId="5A7FBA12" w:rsidR="00210558" w:rsidRDefault="00AA6CF0" w:rsidP="00AA6CF0">
      <w:pPr>
        <w:rPr>
          <w:rFonts w:ascii="Arial" w:hAnsi="Arial" w:cs="Arial"/>
        </w:rPr>
      </w:pPr>
      <w:r w:rsidRPr="00AA6CF0">
        <w:rPr>
          <w:rFonts w:ascii="Arial" w:hAnsi="Arial" w:cs="Arial"/>
        </w:rPr>
        <w:t>As individuals, people must recognise what is causing stress and learn how to lessen it for themselves and the people around them.</w:t>
      </w:r>
    </w:p>
    <w:p w14:paraId="7CF10D16" w14:textId="14C836F2" w:rsidR="0057527D" w:rsidRPr="0057527D" w:rsidRDefault="0057527D" w:rsidP="0057527D">
      <w:pPr>
        <w:rPr>
          <w:rFonts w:ascii="Arial" w:hAnsi="Arial" w:cs="Arial"/>
        </w:rPr>
      </w:pPr>
    </w:p>
    <w:p w14:paraId="5FF0A8A5" w14:textId="2E82ADC4" w:rsidR="0057527D" w:rsidRPr="0057527D" w:rsidRDefault="0057527D" w:rsidP="0057527D">
      <w:pPr>
        <w:rPr>
          <w:rFonts w:ascii="Arial" w:hAnsi="Arial" w:cs="Arial"/>
        </w:rPr>
      </w:pPr>
    </w:p>
    <w:p w14:paraId="6650FA4A" w14:textId="4B9ECAAA" w:rsidR="0057527D" w:rsidRPr="0057527D" w:rsidRDefault="0057527D" w:rsidP="0057527D">
      <w:pPr>
        <w:rPr>
          <w:rFonts w:ascii="Arial" w:hAnsi="Arial" w:cs="Arial"/>
        </w:rPr>
      </w:pPr>
    </w:p>
    <w:p w14:paraId="25D1B72C" w14:textId="796CDD89" w:rsidR="0057527D" w:rsidRPr="0057527D" w:rsidRDefault="0057527D" w:rsidP="0057527D">
      <w:pPr>
        <w:rPr>
          <w:rFonts w:ascii="Arial" w:hAnsi="Arial" w:cs="Arial"/>
        </w:rPr>
      </w:pPr>
    </w:p>
    <w:p w14:paraId="607BC6B4" w14:textId="0782E400" w:rsidR="0057527D" w:rsidRPr="0057527D" w:rsidRDefault="0057527D" w:rsidP="0057527D">
      <w:pPr>
        <w:rPr>
          <w:rFonts w:ascii="Arial" w:hAnsi="Arial" w:cs="Arial"/>
        </w:rPr>
      </w:pPr>
    </w:p>
    <w:p w14:paraId="43718A19" w14:textId="1042B25E" w:rsidR="0057527D" w:rsidRDefault="0057527D" w:rsidP="0057527D">
      <w:pPr>
        <w:rPr>
          <w:rFonts w:ascii="Arial" w:hAnsi="Arial" w:cs="Arial"/>
        </w:rPr>
      </w:pPr>
      <w:r>
        <w:rPr>
          <w:rFonts w:ascii="Arial" w:hAnsi="Arial" w:cs="Arial"/>
          <w:noProof/>
        </w:rPr>
        <mc:AlternateContent>
          <mc:Choice Requires="wps">
            <w:drawing>
              <wp:anchor distT="0" distB="0" distL="114300" distR="114300" simplePos="0" relativeHeight="251676672" behindDoc="0" locked="0" layoutInCell="1" allowOverlap="1" wp14:anchorId="26CFB367" wp14:editId="30B549CA">
                <wp:simplePos x="0" y="0"/>
                <wp:positionH relativeFrom="column">
                  <wp:posOffset>439090</wp:posOffset>
                </wp:positionH>
                <wp:positionV relativeFrom="paragraph">
                  <wp:posOffset>220980</wp:posOffset>
                </wp:positionV>
                <wp:extent cx="4766400" cy="18000"/>
                <wp:effectExtent l="0" t="0" r="34290" b="20320"/>
                <wp:wrapNone/>
                <wp:docPr id="38" name="Straight Connector 38"/>
                <wp:cNvGraphicFramePr/>
                <a:graphic xmlns:a="http://schemas.openxmlformats.org/drawingml/2006/main">
                  <a:graphicData uri="http://schemas.microsoft.com/office/word/2010/wordprocessingShape">
                    <wps:wsp>
                      <wps:cNvCnPr/>
                      <wps:spPr>
                        <a:xfrm flipV="1">
                          <a:off x="0" y="0"/>
                          <a:ext cx="4766400" cy="180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F7AFD65" id="Straight Connector 38" o:spid="_x0000_s1026" style="position:absolute;flip:y;z-index:251676672;visibility:visible;mso-wrap-style:square;mso-wrap-distance-left:9pt;mso-wrap-distance-top:0;mso-wrap-distance-right:9pt;mso-wrap-distance-bottom:0;mso-position-horizontal:absolute;mso-position-horizontal-relative:text;mso-position-vertical:absolute;mso-position-vertical-relative:text" from="34.55pt,17.4pt" to="409.85pt,18.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" strokecolor="#4472c4 [3204]" strokeweight=".5pt">
                <v:stroke joinstyle="miter"/>
              </v:line>
            </w:pict>
          </mc:Fallback>
        </mc:AlternateContent>
      </w:r>
    </w:p>
    <w:p w14:paraId="779922C9" w14:textId="14454EF2" w:rsidR="0057527D" w:rsidRPr="0057527D" w:rsidRDefault="0057527D" w:rsidP="0057527D">
      <w:pPr>
        <w:pStyle w:val="Heading1"/>
        <w:jc w:val="center"/>
      </w:pPr>
      <w:bookmarkStart w:id="11" w:name="_Toc89295708"/>
      <w:bookmarkStart w:id="12" w:name="_Toc89948477"/>
      <w:r>
        <w:t>PESTLE analysis</w:t>
      </w:r>
      <w:bookmarkEnd w:id="11"/>
      <w:bookmarkEnd w:id="12"/>
    </w:p>
    <w:p w14:paraId="68C5F128" w14:textId="71123800" w:rsidR="0057527D" w:rsidRPr="0057527D" w:rsidRDefault="0057527D" w:rsidP="0057527D">
      <w:pPr>
        <w:tabs>
          <w:tab w:val="left" w:pos="3725"/>
        </w:tabs>
        <w:rPr>
          <w:rFonts w:ascii="Arial" w:hAnsi="Arial" w:cs="Arial"/>
        </w:rPr>
      </w:pPr>
      <w:r>
        <w:rPr>
          <w:rFonts w:ascii="Arial" w:hAnsi="Arial" w:cs="Arial"/>
          <w:noProof/>
        </w:rPr>
        <mc:AlternateContent>
          <mc:Choice Requires="wps">
            <w:drawing>
              <wp:anchor distT="0" distB="0" distL="114300" distR="114300" simplePos="0" relativeHeight="251678720" behindDoc="0" locked="0" layoutInCell="1" allowOverlap="1" wp14:anchorId="5D7E9727" wp14:editId="23635DEB">
                <wp:simplePos x="0" y="0"/>
                <wp:positionH relativeFrom="column">
                  <wp:posOffset>449695</wp:posOffset>
                </wp:positionH>
                <wp:positionV relativeFrom="paragraph">
                  <wp:posOffset>49515</wp:posOffset>
                </wp:positionV>
                <wp:extent cx="4766400" cy="18000"/>
                <wp:effectExtent l="0" t="0" r="34290" b="20320"/>
                <wp:wrapNone/>
                <wp:docPr id="39" name="Straight Connector 39"/>
                <wp:cNvGraphicFramePr/>
                <a:graphic xmlns:a="http://schemas.openxmlformats.org/drawingml/2006/main">
                  <a:graphicData uri="http://schemas.microsoft.com/office/word/2010/wordprocessingShape">
                    <wps:wsp>
                      <wps:cNvCnPr/>
                      <wps:spPr>
                        <a:xfrm flipV="1">
                          <a:off x="0" y="0"/>
                          <a:ext cx="4766400" cy="180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3BACCE1" id="Straight Connector 39" o:spid="_x0000_s1026" style="position:absolute;flip:y;z-index:251678720;visibility:visible;mso-wrap-style:square;mso-wrap-distance-left:9pt;mso-wrap-distance-top:0;mso-wrap-distance-right:9pt;mso-wrap-distance-bottom:0;mso-position-horizontal:absolute;mso-position-horizontal-relative:text;mso-position-vertical:absolute;mso-position-vertical-relative:text" from="35.4pt,3.9pt" to="410.7pt,5.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" strokecolor="#4472c4 [3204]" strokeweight=".5pt">
                <v:stroke joinstyle="miter"/>
              </v:line>
            </w:pict>
          </mc:Fallback>
        </mc:AlternateContent>
      </w:r>
    </w:p>
    <w:p w14:paraId="1E90BA76" w14:textId="7F8E3E9E" w:rsidR="00210558" w:rsidRPr="00210558" w:rsidRDefault="0017726B" w:rsidP="007A16C3">
      <w:pPr>
        <w:rPr>
          <w:rFonts w:ascii="Arial" w:hAnsi="Arial" w:cs="Arial"/>
        </w:rPr>
      </w:pPr>
      <w:r>
        <w:rPr>
          <w:rFonts w:ascii="Arial" w:hAnsi="Arial" w:cs="Arial"/>
          <w:noProof/>
        </w:rPr>
        <w:lastRenderedPageBreak/>
        <w:drawing>
          <wp:inline distT="0" distB="0" distL="0" distR="0" wp14:anchorId="0F052DC2" wp14:editId="2C57E925">
            <wp:extent cx="5731510" cy="5078730"/>
            <wp:effectExtent l="0" t="0" r="2540" b="7620"/>
            <wp:docPr id="22" name="Picture 22"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Picture 22" descr="Timeline&#10;&#10;Description automatically generated"/>
                    <pic:cNvPicPr/>
                  </pic:nvPicPr>
                  <pic:blipFill>
                    <a:blip r:embed="rId14">
                      <a:extLst>
                        <a:ext uri="{28A0092B-C50C-407E-A947-70E740481C1C}">
                          <a14:useLocalDpi xmlns:a14="http://schemas.microsoft.com/office/drawing/2010/main" val="0"/>
                        </a:ext>
                      </a:extLst>
                    </a:blip>
                    <a:stretch>
                      <a:fillRect/>
                    </a:stretch>
                  </pic:blipFill>
                  <pic:spPr>
                    <a:xfrm>
                      <a:off x="0" y="0"/>
                      <a:ext cx="5731510" cy="5078730"/>
                    </a:xfrm>
                    <a:prstGeom prst="rect">
                      <a:avLst/>
                    </a:prstGeom>
                  </pic:spPr>
                </pic:pic>
              </a:graphicData>
            </a:graphic>
          </wp:inline>
        </w:drawing>
      </w:r>
    </w:p>
    <w:p w14:paraId="05F7E831" w14:textId="2B66988A" w:rsidR="007A16C3" w:rsidRDefault="007A16C3" w:rsidP="007A16C3">
      <w:pPr>
        <w:rPr>
          <w:rFonts w:ascii="Arial" w:hAnsi="Arial" w:cs="Arial"/>
        </w:rPr>
      </w:pPr>
    </w:p>
    <w:p w14:paraId="19F6C25F" w14:textId="6E5827B0" w:rsidR="00597F36" w:rsidRDefault="00597F36" w:rsidP="007A16C3">
      <w:pPr>
        <w:rPr>
          <w:rFonts w:ascii="Arial" w:hAnsi="Arial" w:cs="Arial"/>
          <w:i/>
          <w:iCs/>
        </w:rPr>
      </w:pPr>
      <w:r w:rsidRPr="00597F36">
        <w:rPr>
          <w:rFonts w:ascii="Arial" w:hAnsi="Arial" w:cs="Arial"/>
          <w:i/>
          <w:iCs/>
        </w:rPr>
        <w:t xml:space="preserve">                                                                                                             </w:t>
      </w:r>
      <w:r>
        <w:rPr>
          <w:rFonts w:ascii="Arial" w:hAnsi="Arial" w:cs="Arial"/>
          <w:i/>
          <w:iCs/>
        </w:rPr>
        <w:t xml:space="preserve">  </w:t>
      </w:r>
      <w:r w:rsidRPr="00597F36">
        <w:rPr>
          <w:rFonts w:ascii="Arial" w:hAnsi="Arial" w:cs="Arial"/>
          <w:i/>
          <w:iCs/>
        </w:rPr>
        <w:t>(</w:t>
      </w:r>
      <w:r>
        <w:rPr>
          <w:rFonts w:ascii="Arial" w:hAnsi="Arial" w:cs="Arial"/>
          <w:i/>
          <w:iCs/>
        </w:rPr>
        <w:t xml:space="preserve">Source: </w:t>
      </w:r>
      <w:r w:rsidRPr="00597F36">
        <w:rPr>
          <w:rFonts w:ascii="Arial" w:hAnsi="Arial" w:cs="Arial"/>
          <w:i/>
          <w:iCs/>
        </w:rPr>
        <w:t>Boyce, 2021)</w:t>
      </w:r>
    </w:p>
    <w:p w14:paraId="46F78BF7" w14:textId="21C1547B" w:rsidR="00B34F89" w:rsidRPr="00B34F89" w:rsidRDefault="00B34F89" w:rsidP="007A16C3">
      <w:pPr>
        <w:rPr>
          <w:rFonts w:ascii="Arial" w:hAnsi="Arial" w:cs="Arial"/>
          <w:i/>
          <w:iCs/>
        </w:rPr>
      </w:pPr>
    </w:p>
    <w:p w14:paraId="10D2ACAE" w14:textId="47A45650" w:rsidR="00B34F89" w:rsidRPr="00B34F89" w:rsidRDefault="00B34F89" w:rsidP="00B34F89">
      <w:pPr>
        <w:rPr>
          <w:rFonts w:ascii="Arial" w:hAnsi="Arial" w:cs="Arial"/>
          <w:i/>
          <w:iCs/>
        </w:rPr>
      </w:pPr>
      <w:r w:rsidRPr="00B34F89">
        <w:rPr>
          <w:rFonts w:ascii="Arial" w:hAnsi="Arial" w:cs="Arial"/>
          <w:i/>
          <w:iCs/>
        </w:rPr>
        <w:t>‘’A PESTLE analysis is a method for gaining a broad view of an industry's environment. It is an acronym that stands for Political, Economic, Social, Technological, Legal, and Environmental (PESTLE) It enables a business to understand the factors that might influence a new business or sector. Different types of firms may prioritise other elements, and a PESTLE analysis will aid in identifying risk factors.’’</w:t>
      </w:r>
    </w:p>
    <w:p w14:paraId="12934737" w14:textId="0690265D" w:rsidR="007A16C3" w:rsidRDefault="007A16C3" w:rsidP="007A16C3">
      <w:pPr>
        <w:tabs>
          <w:tab w:val="left" w:pos="3186"/>
        </w:tabs>
        <w:rPr>
          <w:rFonts w:ascii="Arial" w:hAnsi="Arial" w:cs="Arial"/>
          <w:i/>
          <w:iCs/>
        </w:rPr>
      </w:pPr>
      <w:r>
        <w:rPr>
          <w:rFonts w:ascii="Arial" w:hAnsi="Arial" w:cs="Arial"/>
        </w:rPr>
        <w:tab/>
      </w:r>
      <w:r w:rsidR="00B34F89" w:rsidRPr="00B34F89">
        <w:rPr>
          <w:rFonts w:ascii="Arial" w:hAnsi="Arial" w:cs="Arial"/>
          <w:i/>
          <w:iCs/>
        </w:rPr>
        <w:t xml:space="preserve">                              (The University </w:t>
      </w:r>
      <w:proofErr w:type="gramStart"/>
      <w:r w:rsidR="00B34F89" w:rsidRPr="00B34F89">
        <w:rPr>
          <w:rFonts w:ascii="Arial" w:hAnsi="Arial" w:cs="Arial"/>
          <w:i/>
          <w:iCs/>
        </w:rPr>
        <w:t>Of</w:t>
      </w:r>
      <w:proofErr w:type="gramEnd"/>
      <w:r w:rsidR="00B34F89" w:rsidRPr="00B34F89">
        <w:rPr>
          <w:rFonts w:ascii="Arial" w:hAnsi="Arial" w:cs="Arial"/>
          <w:i/>
          <w:iCs/>
        </w:rPr>
        <w:t xml:space="preserve"> Sydney, 2021)</w:t>
      </w:r>
    </w:p>
    <w:p w14:paraId="631C7574" w14:textId="55D2E1C5" w:rsidR="002B0ECF" w:rsidRDefault="002B0ECF" w:rsidP="007A16C3">
      <w:pPr>
        <w:tabs>
          <w:tab w:val="left" w:pos="3186"/>
        </w:tabs>
        <w:rPr>
          <w:rFonts w:ascii="Arial" w:hAnsi="Arial" w:cs="Arial"/>
        </w:rPr>
      </w:pPr>
    </w:p>
    <w:p w14:paraId="2BE3B279" w14:textId="77777777" w:rsidR="00E030A8" w:rsidRDefault="00E030A8" w:rsidP="005627AB">
      <w:pPr>
        <w:rPr>
          <w:rFonts w:ascii="Arial" w:hAnsi="Arial" w:cs="Arial"/>
        </w:rPr>
      </w:pPr>
    </w:p>
    <w:p w14:paraId="6BF39F62" w14:textId="77777777" w:rsidR="00E030A8" w:rsidRDefault="00E030A8" w:rsidP="005627AB">
      <w:pPr>
        <w:rPr>
          <w:rFonts w:ascii="Arial" w:hAnsi="Arial" w:cs="Arial"/>
        </w:rPr>
      </w:pPr>
    </w:p>
    <w:p w14:paraId="4EB42808" w14:textId="77777777" w:rsidR="00E030A8" w:rsidRDefault="00E030A8" w:rsidP="005627AB">
      <w:pPr>
        <w:rPr>
          <w:rFonts w:ascii="Arial" w:hAnsi="Arial" w:cs="Arial"/>
        </w:rPr>
      </w:pPr>
    </w:p>
    <w:p w14:paraId="2C011E4C" w14:textId="77777777" w:rsidR="00E030A8" w:rsidRDefault="00E030A8" w:rsidP="005627AB">
      <w:pPr>
        <w:rPr>
          <w:rFonts w:ascii="Arial" w:hAnsi="Arial" w:cs="Arial"/>
        </w:rPr>
      </w:pPr>
    </w:p>
    <w:p w14:paraId="14551142" w14:textId="7070A1EE" w:rsidR="00D62920" w:rsidRDefault="002B0ECF" w:rsidP="005627AB">
      <w:pPr>
        <w:rPr>
          <w:rFonts w:ascii="Arial" w:hAnsi="Arial" w:cs="Arial"/>
        </w:rPr>
      </w:pPr>
      <w:r w:rsidRPr="002B0ECF">
        <w:rPr>
          <w:rFonts w:ascii="Arial" w:hAnsi="Arial" w:cs="Arial"/>
        </w:rPr>
        <w:lastRenderedPageBreak/>
        <w:t>The author used PESTLE analysis to identify the factors from a macro environment that cause and feed stress to the entire UK population.</w:t>
      </w:r>
    </w:p>
    <w:p w14:paraId="1FEAE0AC" w14:textId="3FB2DEE2" w:rsidR="002B0ECF" w:rsidRDefault="00F2309A" w:rsidP="005627AB">
      <w:pPr>
        <w:rPr>
          <w:rFonts w:ascii="Arial" w:hAnsi="Arial" w:cs="Arial"/>
        </w:rPr>
      </w:pPr>
      <w:r>
        <w:rPr>
          <w:rFonts w:ascii="Arial" w:hAnsi="Arial" w:cs="Arial"/>
        </w:rPr>
        <w:t xml:space="preserve"> </w:t>
      </w:r>
    </w:p>
    <w:p w14:paraId="0492A70E" w14:textId="77777777" w:rsidR="002F2A06" w:rsidRDefault="002F2A06" w:rsidP="005627AB">
      <w:pPr>
        <w:rPr>
          <w:rFonts w:ascii="Arial" w:hAnsi="Arial" w:cs="Arial"/>
          <w:b/>
          <w:bCs/>
        </w:rPr>
      </w:pPr>
    </w:p>
    <w:p w14:paraId="16716A0A" w14:textId="77777777" w:rsidR="002F2A06" w:rsidRDefault="002F2A06" w:rsidP="005627AB">
      <w:pPr>
        <w:rPr>
          <w:rFonts w:ascii="Arial" w:hAnsi="Arial" w:cs="Arial"/>
          <w:b/>
          <w:bCs/>
        </w:rPr>
      </w:pPr>
    </w:p>
    <w:p w14:paraId="149BD388" w14:textId="17FDC898" w:rsidR="002F2A06" w:rsidRDefault="00F2309A" w:rsidP="0057527D">
      <w:pPr>
        <w:pStyle w:val="Heading2"/>
      </w:pPr>
      <w:bookmarkStart w:id="13" w:name="_Toc89295709"/>
      <w:bookmarkStart w:id="14" w:name="_Toc89948478"/>
      <w:r w:rsidRPr="00F2309A">
        <w:t>Political</w:t>
      </w:r>
      <w:bookmarkEnd w:id="13"/>
      <w:bookmarkEnd w:id="14"/>
      <w:r>
        <w:t xml:space="preserve"> </w:t>
      </w:r>
    </w:p>
    <w:p w14:paraId="4C1D6056" w14:textId="75713F71" w:rsidR="00F2309A" w:rsidRDefault="00F2309A" w:rsidP="005627AB">
      <w:pPr>
        <w:rPr>
          <w:rFonts w:ascii="Arial" w:hAnsi="Arial" w:cs="Arial"/>
        </w:rPr>
      </w:pPr>
      <w:r w:rsidRPr="00F2309A">
        <w:rPr>
          <w:rFonts w:ascii="Arial" w:hAnsi="Arial" w:cs="Arial"/>
        </w:rPr>
        <w:t>As has been widely reported in recent years, the United Kingdom has been mired in uncertainty due to BREXIT. As a result, this component of politics has had a significant impact, followed by stress and work unhappiness.</w:t>
      </w:r>
    </w:p>
    <w:p w14:paraId="6FCA31A2" w14:textId="0DF0C945" w:rsidR="006545B0" w:rsidRDefault="002F2A06" w:rsidP="0057527D">
      <w:pPr>
        <w:pStyle w:val="Heading2"/>
      </w:pPr>
      <w:bookmarkStart w:id="15" w:name="_Toc89295710"/>
      <w:bookmarkStart w:id="16" w:name="_Toc89948479"/>
      <w:r w:rsidRPr="002F2A06">
        <w:t>Economical</w:t>
      </w:r>
      <w:bookmarkEnd w:id="15"/>
      <w:bookmarkEnd w:id="16"/>
      <w:r>
        <w:t xml:space="preserve"> </w:t>
      </w:r>
    </w:p>
    <w:p w14:paraId="17D27449" w14:textId="1342C30A" w:rsidR="006545B0" w:rsidRPr="005627AB" w:rsidRDefault="002F2A06" w:rsidP="005627AB">
      <w:pPr>
        <w:rPr>
          <w:rFonts w:ascii="Arial" w:hAnsi="Arial" w:cs="Arial"/>
        </w:rPr>
      </w:pPr>
      <w:r w:rsidRPr="002F2A06">
        <w:rPr>
          <w:rFonts w:ascii="Arial" w:hAnsi="Arial" w:cs="Arial"/>
        </w:rPr>
        <w:t xml:space="preserve">Other factors can create stress in the current economic trend, such as growth, stagnation, and decline. But </w:t>
      </w:r>
      <w:r w:rsidR="00A67A98" w:rsidRPr="002F2A06">
        <w:rPr>
          <w:rFonts w:ascii="Arial" w:hAnsi="Arial" w:cs="Arial"/>
        </w:rPr>
        <w:t>also,</w:t>
      </w:r>
      <w:r w:rsidRPr="002F2A06">
        <w:rPr>
          <w:rFonts w:ascii="Arial" w:hAnsi="Arial" w:cs="Arial"/>
        </w:rPr>
        <w:t xml:space="preserve"> Covid-19 is taking part in creating stress from an economic perspective, such as all expenses get higher. All prices </w:t>
      </w:r>
      <w:r w:rsidR="00E030A8" w:rsidRPr="002F2A06">
        <w:rPr>
          <w:rFonts w:ascii="Arial" w:hAnsi="Arial" w:cs="Arial"/>
        </w:rPr>
        <w:t>have</w:t>
      </w:r>
      <w:r w:rsidRPr="002F2A06">
        <w:rPr>
          <w:rFonts w:ascii="Arial" w:hAnsi="Arial" w:cs="Arial"/>
        </w:rPr>
        <w:t xml:space="preserve"> been influenced by the pandemic Covid-19</w:t>
      </w:r>
    </w:p>
    <w:p w14:paraId="6DD1F47B" w14:textId="4E6FE0CD" w:rsidR="003C16CC" w:rsidRDefault="002F2A06" w:rsidP="0057527D">
      <w:pPr>
        <w:pStyle w:val="Heading2"/>
      </w:pPr>
      <w:bookmarkStart w:id="17" w:name="_Toc89295711"/>
      <w:bookmarkStart w:id="18" w:name="_Toc89948480"/>
      <w:r w:rsidRPr="002F2A06">
        <w:t>Social</w:t>
      </w:r>
      <w:bookmarkEnd w:id="17"/>
      <w:bookmarkEnd w:id="18"/>
    </w:p>
    <w:p w14:paraId="350FEFEA" w14:textId="633170AC" w:rsidR="004C7B70" w:rsidRPr="004C7B70" w:rsidRDefault="004C7B70" w:rsidP="005627AB">
      <w:pPr>
        <w:rPr>
          <w:rFonts w:ascii="Arial" w:hAnsi="Arial" w:cs="Arial"/>
        </w:rPr>
      </w:pPr>
      <w:r w:rsidRPr="004C7B70">
        <w:rPr>
          <w:rFonts w:ascii="Arial" w:hAnsi="Arial" w:cs="Arial"/>
        </w:rPr>
        <w:t>From a sociological standpoint, the population growth rate continues to rise, causing concern among those who do not have enough for a better living.</w:t>
      </w:r>
    </w:p>
    <w:p w14:paraId="480CCF1C" w14:textId="29740C19" w:rsidR="002F2A06" w:rsidRDefault="004C7B70" w:rsidP="0057527D">
      <w:pPr>
        <w:pStyle w:val="Heading2"/>
      </w:pPr>
      <w:bookmarkStart w:id="19" w:name="_Toc89295712"/>
      <w:bookmarkStart w:id="20" w:name="_Toc89948481"/>
      <w:r>
        <w:t>Technological</w:t>
      </w:r>
      <w:bookmarkEnd w:id="19"/>
      <w:bookmarkEnd w:id="20"/>
      <w:r>
        <w:t xml:space="preserve"> </w:t>
      </w:r>
    </w:p>
    <w:p w14:paraId="6400F512" w14:textId="47CB6353" w:rsidR="004C7B70" w:rsidRDefault="004C7B70" w:rsidP="005627AB">
      <w:pPr>
        <w:rPr>
          <w:rFonts w:ascii="Arial" w:hAnsi="Arial" w:cs="Arial"/>
        </w:rPr>
      </w:pPr>
      <w:r w:rsidRPr="004C7B70">
        <w:rPr>
          <w:rFonts w:ascii="Arial" w:hAnsi="Arial" w:cs="Arial"/>
        </w:rPr>
        <w:t xml:space="preserve">This factor has a significant impact, as evidenced by the shift from manual to artificial labour over time </w:t>
      </w:r>
      <w:r w:rsidR="00A67A98" w:rsidRPr="004C7B70">
        <w:rPr>
          <w:rFonts w:ascii="Arial" w:hAnsi="Arial" w:cs="Arial"/>
        </w:rPr>
        <w:t>because of</w:t>
      </w:r>
      <w:r w:rsidRPr="004C7B70">
        <w:rPr>
          <w:rFonts w:ascii="Arial" w:hAnsi="Arial" w:cs="Arial"/>
        </w:rPr>
        <w:t xml:space="preserve"> technological advancements.</w:t>
      </w:r>
    </w:p>
    <w:p w14:paraId="1B508961" w14:textId="629C9F17" w:rsidR="004C7B70" w:rsidRDefault="004C7B70" w:rsidP="0057527D">
      <w:pPr>
        <w:pStyle w:val="Heading2"/>
      </w:pPr>
      <w:bookmarkStart w:id="21" w:name="_Toc89295713"/>
      <w:bookmarkStart w:id="22" w:name="_Toc89948482"/>
      <w:r w:rsidRPr="004C7B70">
        <w:t>Legal</w:t>
      </w:r>
      <w:bookmarkEnd w:id="21"/>
      <w:bookmarkEnd w:id="22"/>
      <w:r w:rsidRPr="004C7B70">
        <w:t xml:space="preserve"> </w:t>
      </w:r>
    </w:p>
    <w:p w14:paraId="2D90241A" w14:textId="5DE67BEE" w:rsidR="004C7B70" w:rsidRDefault="00E030A8" w:rsidP="005627AB">
      <w:pPr>
        <w:rPr>
          <w:rFonts w:ascii="Arial" w:hAnsi="Arial" w:cs="Arial"/>
        </w:rPr>
      </w:pPr>
      <w:r w:rsidRPr="00E030A8">
        <w:rPr>
          <w:rFonts w:ascii="Arial" w:hAnsi="Arial" w:cs="Arial"/>
        </w:rPr>
        <w:t>Even if there is anti-discrimination legislation in place, people continue to endure discrimination, particularly in the job. Being a big source of stress in a dramatic way</w:t>
      </w:r>
    </w:p>
    <w:p w14:paraId="6E2D4AD3" w14:textId="0AE7F027" w:rsidR="00E030A8" w:rsidRDefault="00E030A8" w:rsidP="0057527D">
      <w:pPr>
        <w:pStyle w:val="Heading2"/>
      </w:pPr>
      <w:bookmarkStart w:id="23" w:name="_Toc89295714"/>
      <w:bookmarkStart w:id="24" w:name="_Toc89948483"/>
      <w:r w:rsidRPr="00E030A8">
        <w:t>Environmental</w:t>
      </w:r>
      <w:bookmarkEnd w:id="23"/>
      <w:bookmarkEnd w:id="24"/>
      <w:r w:rsidRPr="00E030A8">
        <w:t xml:space="preserve"> </w:t>
      </w:r>
    </w:p>
    <w:p w14:paraId="7EF4ACF4" w14:textId="08F3A7A1" w:rsidR="00D8741B" w:rsidRDefault="00E35519" w:rsidP="005627AB">
      <w:pPr>
        <w:rPr>
          <w:rFonts w:ascii="Arial" w:hAnsi="Arial" w:cs="Arial"/>
        </w:rPr>
      </w:pPr>
      <w:r w:rsidRPr="00E35519">
        <w:rPr>
          <w:rFonts w:ascii="Arial" w:hAnsi="Arial" w:cs="Arial"/>
        </w:rPr>
        <w:t>Climate change, for example, has both beneficial and harmful consequences. In truth, the UK government has implemented legislation targeted at addressing a variety of environmental concerns. They are lowering carbon emissions by imposing a daily levy on persons whose cars do not meet CO2 emission requirements, which must be paid while entering certain cities. Consider how much money persons who work or study in those cities will have to spend.</w:t>
      </w:r>
    </w:p>
    <w:p w14:paraId="067273F4" w14:textId="6FD70E69" w:rsidR="00F83DF8" w:rsidRDefault="00F83DF8" w:rsidP="005627AB">
      <w:pPr>
        <w:rPr>
          <w:rFonts w:ascii="Arial" w:hAnsi="Arial" w:cs="Arial"/>
        </w:rPr>
      </w:pPr>
    </w:p>
    <w:p w14:paraId="2850C9E2" w14:textId="29A2030D" w:rsidR="00F83DF8" w:rsidRDefault="00F83DF8" w:rsidP="005627AB">
      <w:pPr>
        <w:rPr>
          <w:rFonts w:ascii="Arial" w:hAnsi="Arial" w:cs="Arial"/>
        </w:rPr>
      </w:pPr>
    </w:p>
    <w:p w14:paraId="475BC1D8" w14:textId="2628572F" w:rsidR="008479C1" w:rsidRDefault="008479C1" w:rsidP="005627AB">
      <w:pPr>
        <w:rPr>
          <w:rFonts w:ascii="Arial" w:hAnsi="Arial" w:cs="Arial"/>
        </w:rPr>
      </w:pPr>
    </w:p>
    <w:p w14:paraId="74A56623" w14:textId="084C322C" w:rsidR="008479C1" w:rsidRDefault="008479C1" w:rsidP="005627AB">
      <w:pPr>
        <w:rPr>
          <w:rFonts w:ascii="Arial" w:hAnsi="Arial" w:cs="Arial"/>
        </w:rPr>
      </w:pPr>
    </w:p>
    <w:p w14:paraId="6E2D735C" w14:textId="60AF8529" w:rsidR="008479C1" w:rsidRDefault="008479C1" w:rsidP="005627AB">
      <w:pPr>
        <w:rPr>
          <w:rFonts w:ascii="Arial" w:hAnsi="Arial" w:cs="Arial"/>
        </w:rPr>
      </w:pPr>
    </w:p>
    <w:p w14:paraId="30B25964" w14:textId="77777777" w:rsidR="00252515" w:rsidRDefault="00252515" w:rsidP="005627AB">
      <w:pPr>
        <w:rPr>
          <w:rFonts w:ascii="Arial" w:hAnsi="Arial" w:cs="Arial"/>
        </w:rPr>
      </w:pPr>
    </w:p>
    <w:p w14:paraId="6021D6CC" w14:textId="77777777" w:rsidR="00252515" w:rsidRDefault="00252515" w:rsidP="005627AB">
      <w:pPr>
        <w:rPr>
          <w:rFonts w:ascii="Arial" w:hAnsi="Arial" w:cs="Arial"/>
        </w:rPr>
      </w:pPr>
    </w:p>
    <w:p w14:paraId="5323D935" w14:textId="442E22CD" w:rsidR="00D2787A" w:rsidRDefault="00D2787A" w:rsidP="005627AB">
      <w:pPr>
        <w:rPr>
          <w:rFonts w:ascii="Arial" w:hAnsi="Arial" w:cs="Arial"/>
        </w:rPr>
      </w:pPr>
    </w:p>
    <w:bookmarkStart w:id="25" w:name="_Toc89295715"/>
    <w:bookmarkStart w:id="26" w:name="_Toc89948484"/>
    <w:p w14:paraId="7B451C2C" w14:textId="4EF4FB87" w:rsidR="00D2787A" w:rsidRPr="006B530B" w:rsidRDefault="0057527D" w:rsidP="006A7867">
      <w:pPr>
        <w:pStyle w:val="Heading1"/>
        <w:jc w:val="center"/>
      </w:pPr>
      <w:r>
        <w:rPr>
          <w:rFonts w:ascii="Arial" w:hAnsi="Arial" w:cs="Arial"/>
          <w:noProof/>
        </w:rPr>
        <w:lastRenderedPageBreak/>
        <mc:AlternateContent>
          <mc:Choice Requires="wps">
            <w:drawing>
              <wp:anchor distT="0" distB="0" distL="114300" distR="114300" simplePos="0" relativeHeight="251666432" behindDoc="0" locked="0" layoutInCell="1" allowOverlap="1" wp14:anchorId="78244B73" wp14:editId="6EA8D303">
                <wp:simplePos x="0" y="0"/>
                <wp:positionH relativeFrom="margin">
                  <wp:posOffset>236640</wp:posOffset>
                </wp:positionH>
                <wp:positionV relativeFrom="paragraph">
                  <wp:posOffset>-90985</wp:posOffset>
                </wp:positionV>
                <wp:extent cx="4857750" cy="22860"/>
                <wp:effectExtent l="0" t="0" r="19050" b="34290"/>
                <wp:wrapNone/>
                <wp:docPr id="24" name="Straight Connector 24"/>
                <wp:cNvGraphicFramePr/>
                <a:graphic xmlns:a="http://schemas.openxmlformats.org/drawingml/2006/main">
                  <a:graphicData uri="http://schemas.microsoft.com/office/word/2010/wordprocessingShape">
                    <wps:wsp>
                      <wps:cNvCnPr/>
                      <wps:spPr>
                        <a:xfrm>
                          <a:off x="0" y="0"/>
                          <a:ext cx="4857750" cy="228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89DC66C" id="Straight Connector 24" o:spid="_x0000_s1026" style="position:absolute;z-index:251666432;visibility:visible;mso-wrap-style:square;mso-wrap-distance-left:9pt;mso-wrap-distance-top:0;mso-wrap-distance-right:9pt;mso-wrap-distance-bottom:0;mso-position-horizontal:absolute;mso-position-horizontal-relative:margin;mso-position-vertical:absolute;mso-position-vertical-relative:text" from="18.65pt,-7.15pt" to="401.1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" strokecolor="#4472c4 [3204]" strokeweight=".5pt">
                <v:stroke joinstyle="miter"/>
                <w10:wrap anchorx="margin"/>
              </v:line>
            </w:pict>
          </mc:Fallback>
        </mc:AlternateContent>
      </w:r>
      <w:r>
        <w:rPr>
          <w:noProof/>
        </w:rPr>
        <mc:AlternateContent>
          <mc:Choice Requires="wps">
            <w:drawing>
              <wp:anchor distT="0" distB="0" distL="114300" distR="114300" simplePos="0" relativeHeight="251668480" behindDoc="0" locked="0" layoutInCell="1" allowOverlap="1" wp14:anchorId="1EEDF467" wp14:editId="13A7A174">
                <wp:simplePos x="0" y="0"/>
                <wp:positionH relativeFrom="margin">
                  <wp:posOffset>231360</wp:posOffset>
                </wp:positionH>
                <wp:positionV relativeFrom="paragraph">
                  <wp:posOffset>305785</wp:posOffset>
                </wp:positionV>
                <wp:extent cx="4857750" cy="22860"/>
                <wp:effectExtent l="0" t="0" r="19050" b="34290"/>
                <wp:wrapNone/>
                <wp:docPr id="25" name="Straight Connector 25"/>
                <wp:cNvGraphicFramePr/>
                <a:graphic xmlns:a="http://schemas.openxmlformats.org/drawingml/2006/main">
                  <a:graphicData uri="http://schemas.microsoft.com/office/word/2010/wordprocessingShape">
                    <wps:wsp>
                      <wps:cNvCnPr/>
                      <wps:spPr>
                        <a:xfrm>
                          <a:off x="0" y="0"/>
                          <a:ext cx="4857750" cy="2286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FDB0A77" id="Straight Connector 25" o:spid="_x0000_s1026" style="position:absolute;z-index:251668480;visibility:visible;mso-wrap-style:square;mso-wrap-distance-left:9pt;mso-wrap-distance-top:0;mso-wrap-distance-right:9pt;mso-wrap-distance-bottom:0;mso-position-horizontal:absolute;mso-position-horizontal-relative:margin;mso-position-vertical:absolute;mso-position-vertical-relative:text" from="18.2pt,24.1pt" to="400.7pt,25.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" strokecolor="#4472c4 [3204]" strokeweight=".5pt">
                <v:stroke joinstyle="miter"/>
                <w10:wrap anchorx="margin"/>
              </v:line>
            </w:pict>
          </mc:Fallback>
        </mc:AlternateContent>
      </w:r>
      <w:r w:rsidR="00D2787A" w:rsidRPr="006B530B">
        <w:t>Fishbone Diagram</w:t>
      </w:r>
      <w:bookmarkEnd w:id="25"/>
      <w:bookmarkEnd w:id="26"/>
    </w:p>
    <w:p w14:paraId="5743E91B" w14:textId="61A722F4" w:rsidR="00D2787A" w:rsidRDefault="00D2787A" w:rsidP="00BB7222">
      <w:pPr>
        <w:tabs>
          <w:tab w:val="left" w:pos="1896"/>
        </w:tabs>
        <w:rPr>
          <w:rFonts w:ascii="Arial" w:hAnsi="Arial" w:cs="Arial"/>
        </w:rPr>
      </w:pPr>
    </w:p>
    <w:p w14:paraId="74EAC271" w14:textId="1130A0EE" w:rsidR="00D2787A" w:rsidRDefault="00D2787A" w:rsidP="00BB7222">
      <w:pPr>
        <w:tabs>
          <w:tab w:val="left" w:pos="1896"/>
        </w:tabs>
        <w:rPr>
          <w:rFonts w:ascii="Arial" w:hAnsi="Arial" w:cs="Arial"/>
        </w:rPr>
      </w:pPr>
    </w:p>
    <w:p w14:paraId="71564BB3" w14:textId="056D1C4F" w:rsidR="008479C1" w:rsidRPr="00D8741B" w:rsidRDefault="008479C1" w:rsidP="005627AB">
      <w:pPr>
        <w:rPr>
          <w:rFonts w:ascii="Arial" w:hAnsi="Arial" w:cs="Arial"/>
        </w:rPr>
      </w:pPr>
      <w:r>
        <w:rPr>
          <w:rFonts w:ascii="Arial" w:hAnsi="Arial" w:cs="Arial"/>
          <w:noProof/>
        </w:rPr>
        <w:drawing>
          <wp:inline distT="0" distB="0" distL="0" distR="0" wp14:anchorId="45E3C2D6" wp14:editId="336EA6A3">
            <wp:extent cx="5731510" cy="3580765"/>
            <wp:effectExtent l="0" t="0" r="2540" b="635"/>
            <wp:docPr id="23" name="Picture 23"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descr="Diagram&#10;&#10;Description automatically generated with medium confidence"/>
                    <pic:cNvPicPr/>
                  </pic:nvPicPr>
                  <pic:blipFill>
                    <a:blip r:embed="rId15">
                      <a:extLst>
                        <a:ext uri="{28A0092B-C50C-407E-A947-70E740481C1C}">
                          <a14:useLocalDpi xmlns:a14="http://schemas.microsoft.com/office/drawing/2010/main" val="0"/>
                        </a:ext>
                      </a:extLst>
                    </a:blip>
                    <a:stretch>
                      <a:fillRect/>
                    </a:stretch>
                  </pic:blipFill>
                  <pic:spPr>
                    <a:xfrm>
                      <a:off x="0" y="0"/>
                      <a:ext cx="5731510" cy="3580765"/>
                    </a:xfrm>
                    <a:prstGeom prst="rect">
                      <a:avLst/>
                    </a:prstGeom>
                  </pic:spPr>
                </pic:pic>
              </a:graphicData>
            </a:graphic>
          </wp:inline>
        </w:drawing>
      </w:r>
    </w:p>
    <w:p w14:paraId="58BF2808" w14:textId="57233557" w:rsidR="00E030A8" w:rsidRDefault="00E030A8" w:rsidP="005627AB">
      <w:pPr>
        <w:rPr>
          <w:rFonts w:ascii="Arial" w:hAnsi="Arial" w:cs="Arial"/>
        </w:rPr>
      </w:pPr>
    </w:p>
    <w:p w14:paraId="7CC23D05" w14:textId="6F35C604" w:rsidR="009D7A26" w:rsidRDefault="009D7A26" w:rsidP="005627AB">
      <w:pPr>
        <w:rPr>
          <w:rFonts w:ascii="Arial" w:hAnsi="Arial" w:cs="Arial"/>
          <w:i/>
          <w:iCs/>
        </w:rPr>
      </w:pPr>
      <w:r w:rsidRPr="009D7A26">
        <w:rPr>
          <w:rFonts w:ascii="Arial" w:hAnsi="Arial" w:cs="Arial"/>
          <w:i/>
          <w:iCs/>
        </w:rPr>
        <w:t xml:space="preserve">                                                                              </w:t>
      </w:r>
      <w:r>
        <w:rPr>
          <w:rFonts w:ascii="Arial" w:hAnsi="Arial" w:cs="Arial"/>
          <w:i/>
          <w:iCs/>
        </w:rPr>
        <w:t xml:space="preserve">                   </w:t>
      </w:r>
      <w:r w:rsidRPr="009D7A26">
        <w:rPr>
          <w:rFonts w:ascii="Arial" w:hAnsi="Arial" w:cs="Arial"/>
          <w:i/>
          <w:iCs/>
        </w:rPr>
        <w:t xml:space="preserve">(Source: </w:t>
      </w:r>
      <w:proofErr w:type="spellStart"/>
      <w:r w:rsidRPr="009D7A26">
        <w:rPr>
          <w:rFonts w:ascii="Arial" w:hAnsi="Arial" w:cs="Arial"/>
          <w:i/>
          <w:iCs/>
        </w:rPr>
        <w:t>Kanbaltool</w:t>
      </w:r>
      <w:proofErr w:type="spellEnd"/>
      <w:r w:rsidRPr="009D7A26">
        <w:rPr>
          <w:rFonts w:ascii="Arial" w:hAnsi="Arial" w:cs="Arial"/>
          <w:i/>
          <w:iCs/>
        </w:rPr>
        <w:t>, 2021)</w:t>
      </w:r>
    </w:p>
    <w:p w14:paraId="7CFA742C" w14:textId="2F47AB67" w:rsidR="009D7A26" w:rsidRDefault="009D7A26" w:rsidP="005627AB">
      <w:pPr>
        <w:rPr>
          <w:rFonts w:ascii="Arial" w:hAnsi="Arial" w:cs="Arial"/>
          <w:i/>
          <w:iCs/>
        </w:rPr>
      </w:pPr>
    </w:p>
    <w:p w14:paraId="6B876C27" w14:textId="773BD658" w:rsidR="009D7A26" w:rsidRDefault="00755D05" w:rsidP="00755D05">
      <w:pPr>
        <w:rPr>
          <w:rFonts w:ascii="Arial" w:hAnsi="Arial" w:cs="Arial"/>
          <w:i/>
          <w:iCs/>
        </w:rPr>
      </w:pPr>
      <w:r w:rsidRPr="00755D05">
        <w:rPr>
          <w:rFonts w:ascii="Arial" w:hAnsi="Arial" w:cs="Arial"/>
          <w:i/>
          <w:iCs/>
        </w:rPr>
        <w:t xml:space="preserve">‘’A fishbone diagram is a visual representation of a problem's causes and effects. Through the creation of the graphic, teams </w:t>
      </w:r>
      <w:r w:rsidR="005F5E18" w:rsidRPr="00755D05">
        <w:rPr>
          <w:rFonts w:ascii="Arial" w:hAnsi="Arial" w:cs="Arial"/>
          <w:i/>
          <w:iCs/>
        </w:rPr>
        <w:t>can</w:t>
      </w:r>
      <w:r w:rsidRPr="00755D05">
        <w:rPr>
          <w:rFonts w:ascii="Arial" w:hAnsi="Arial" w:cs="Arial"/>
          <w:i/>
          <w:iCs/>
        </w:rPr>
        <w:t xml:space="preserve"> explain an issue, making it easier to pinpoint the source of the </w:t>
      </w:r>
      <w:r w:rsidR="005F5E18" w:rsidRPr="00755D05">
        <w:rPr>
          <w:rFonts w:ascii="Arial" w:hAnsi="Arial" w:cs="Arial"/>
          <w:i/>
          <w:iCs/>
        </w:rPr>
        <w:t>problem. Ishikawa</w:t>
      </w:r>
      <w:r w:rsidRPr="00755D05">
        <w:rPr>
          <w:rFonts w:ascii="Arial" w:hAnsi="Arial" w:cs="Arial"/>
          <w:i/>
          <w:iCs/>
        </w:rPr>
        <w:t xml:space="preserve"> or cause-and-effect diagrams are other names for fishbone diagrams. They are beautiful tools for deciphering a situation.’’</w:t>
      </w:r>
    </w:p>
    <w:p w14:paraId="2DDC1EFA" w14:textId="53923E0A" w:rsidR="00755D05" w:rsidRDefault="00755D05" w:rsidP="00755D05">
      <w:pPr>
        <w:rPr>
          <w:rFonts w:ascii="Arial" w:hAnsi="Arial" w:cs="Arial"/>
          <w:i/>
          <w:iCs/>
        </w:rPr>
      </w:pPr>
      <w:r>
        <w:rPr>
          <w:rFonts w:ascii="Arial" w:hAnsi="Arial" w:cs="Arial"/>
          <w:i/>
          <w:iCs/>
        </w:rPr>
        <w:t xml:space="preserve">                                                                                                            </w:t>
      </w:r>
      <w:r w:rsidRPr="009D7A26">
        <w:rPr>
          <w:rFonts w:ascii="Arial" w:hAnsi="Arial" w:cs="Arial"/>
          <w:i/>
          <w:iCs/>
        </w:rPr>
        <w:t>(</w:t>
      </w:r>
      <w:proofErr w:type="spellStart"/>
      <w:r w:rsidRPr="009D7A26">
        <w:rPr>
          <w:rFonts w:ascii="Arial" w:hAnsi="Arial" w:cs="Arial"/>
          <w:i/>
          <w:iCs/>
        </w:rPr>
        <w:t>Kanbaltool</w:t>
      </w:r>
      <w:proofErr w:type="spellEnd"/>
      <w:r w:rsidRPr="009D7A26">
        <w:rPr>
          <w:rFonts w:ascii="Arial" w:hAnsi="Arial" w:cs="Arial"/>
          <w:i/>
          <w:iCs/>
        </w:rPr>
        <w:t>, 2021)</w:t>
      </w:r>
    </w:p>
    <w:p w14:paraId="2C62F19B" w14:textId="6ADB9754" w:rsidR="003D6C52" w:rsidRDefault="003D6C52" w:rsidP="00755D05">
      <w:pPr>
        <w:rPr>
          <w:rFonts w:ascii="Arial" w:hAnsi="Arial" w:cs="Arial"/>
          <w:i/>
          <w:iCs/>
        </w:rPr>
      </w:pPr>
    </w:p>
    <w:p w14:paraId="0549716C" w14:textId="6D90F21B" w:rsidR="003D6C52" w:rsidRDefault="003D6C52" w:rsidP="00755D05">
      <w:pPr>
        <w:rPr>
          <w:rFonts w:ascii="Arial" w:hAnsi="Arial" w:cs="Arial"/>
          <w:i/>
          <w:iCs/>
        </w:rPr>
      </w:pPr>
    </w:p>
    <w:p w14:paraId="6CA4E6A6" w14:textId="0D315D6D" w:rsidR="003D6C52" w:rsidRDefault="003D6C52" w:rsidP="00755D05">
      <w:pPr>
        <w:rPr>
          <w:rFonts w:ascii="Arial" w:hAnsi="Arial" w:cs="Arial"/>
          <w:i/>
          <w:iCs/>
        </w:rPr>
      </w:pPr>
    </w:p>
    <w:p w14:paraId="3657108E" w14:textId="77777777" w:rsidR="00B30B69" w:rsidRDefault="00B30B69" w:rsidP="00755D05">
      <w:pPr>
        <w:rPr>
          <w:rFonts w:ascii="Arial" w:hAnsi="Arial" w:cs="Arial"/>
        </w:rPr>
      </w:pPr>
    </w:p>
    <w:p w14:paraId="67F97B40" w14:textId="77777777" w:rsidR="00B30B69" w:rsidRDefault="00B30B69" w:rsidP="00755D05">
      <w:pPr>
        <w:rPr>
          <w:rFonts w:ascii="Arial" w:hAnsi="Arial" w:cs="Arial"/>
        </w:rPr>
      </w:pPr>
    </w:p>
    <w:p w14:paraId="63372FC7" w14:textId="77777777" w:rsidR="00B30B69" w:rsidRDefault="00B30B69" w:rsidP="00755D05">
      <w:pPr>
        <w:rPr>
          <w:rFonts w:ascii="Arial" w:hAnsi="Arial" w:cs="Arial"/>
        </w:rPr>
      </w:pPr>
    </w:p>
    <w:p w14:paraId="39D9E076" w14:textId="68FA3E5C" w:rsidR="003D6C52" w:rsidRPr="003D6C52" w:rsidRDefault="003D6C52" w:rsidP="00755D05">
      <w:pPr>
        <w:rPr>
          <w:rFonts w:ascii="Arial" w:hAnsi="Arial" w:cs="Arial"/>
        </w:rPr>
      </w:pPr>
      <w:r w:rsidRPr="003D6C52">
        <w:rPr>
          <w:rFonts w:ascii="Arial" w:hAnsi="Arial" w:cs="Arial"/>
        </w:rPr>
        <w:t xml:space="preserve">The author used Fishbone Analysis </w:t>
      </w:r>
      <w:r>
        <w:rPr>
          <w:rFonts w:ascii="Arial" w:hAnsi="Arial" w:cs="Arial"/>
        </w:rPr>
        <w:t>r</w:t>
      </w:r>
      <w:r w:rsidRPr="003D6C52">
        <w:rPr>
          <w:rFonts w:ascii="Arial" w:hAnsi="Arial" w:cs="Arial"/>
        </w:rPr>
        <w:t xml:space="preserve">elated to </w:t>
      </w:r>
      <w:r>
        <w:rPr>
          <w:rFonts w:ascii="Arial" w:hAnsi="Arial" w:cs="Arial"/>
        </w:rPr>
        <w:t>t</w:t>
      </w:r>
      <w:r w:rsidRPr="003D6C52">
        <w:rPr>
          <w:rFonts w:ascii="Arial" w:hAnsi="Arial" w:cs="Arial"/>
        </w:rPr>
        <w:t xml:space="preserve">he </w:t>
      </w:r>
      <w:r>
        <w:rPr>
          <w:rFonts w:ascii="Arial" w:hAnsi="Arial" w:cs="Arial"/>
        </w:rPr>
        <w:t>m</w:t>
      </w:r>
      <w:r w:rsidRPr="003D6C52">
        <w:rPr>
          <w:rFonts w:ascii="Arial" w:hAnsi="Arial" w:cs="Arial"/>
        </w:rPr>
        <w:t xml:space="preserve">ain </w:t>
      </w:r>
      <w:r>
        <w:rPr>
          <w:rFonts w:ascii="Arial" w:hAnsi="Arial" w:cs="Arial"/>
        </w:rPr>
        <w:t>s</w:t>
      </w:r>
      <w:r w:rsidRPr="003D6C52">
        <w:rPr>
          <w:rFonts w:ascii="Arial" w:hAnsi="Arial" w:cs="Arial"/>
        </w:rPr>
        <w:t xml:space="preserve">tress </w:t>
      </w:r>
      <w:r>
        <w:rPr>
          <w:rFonts w:ascii="Arial" w:hAnsi="Arial" w:cs="Arial"/>
        </w:rPr>
        <w:t>p</w:t>
      </w:r>
      <w:r w:rsidRPr="003D6C52">
        <w:rPr>
          <w:rFonts w:ascii="Arial" w:hAnsi="Arial" w:cs="Arial"/>
        </w:rPr>
        <w:t xml:space="preserve">roblem, </w:t>
      </w:r>
      <w:r>
        <w:rPr>
          <w:rFonts w:ascii="Arial" w:hAnsi="Arial" w:cs="Arial"/>
        </w:rPr>
        <w:t>s</w:t>
      </w:r>
      <w:r w:rsidRPr="003D6C52">
        <w:rPr>
          <w:rFonts w:ascii="Arial" w:hAnsi="Arial" w:cs="Arial"/>
        </w:rPr>
        <w:t xml:space="preserve">tress </w:t>
      </w:r>
      <w:r w:rsidR="00B30B69" w:rsidRPr="003D6C52">
        <w:rPr>
          <w:rFonts w:ascii="Arial" w:hAnsi="Arial" w:cs="Arial"/>
        </w:rPr>
        <w:t>in</w:t>
      </w:r>
      <w:r w:rsidRPr="003D6C52">
        <w:rPr>
          <w:rFonts w:ascii="Arial" w:hAnsi="Arial" w:cs="Arial"/>
        </w:rPr>
        <w:t xml:space="preserve"> </w:t>
      </w:r>
      <w:r>
        <w:rPr>
          <w:rFonts w:ascii="Arial" w:hAnsi="Arial" w:cs="Arial"/>
        </w:rPr>
        <w:t>t</w:t>
      </w:r>
      <w:r w:rsidRPr="003D6C52">
        <w:rPr>
          <w:rFonts w:ascii="Arial" w:hAnsi="Arial" w:cs="Arial"/>
        </w:rPr>
        <w:t xml:space="preserve">he </w:t>
      </w:r>
      <w:r>
        <w:rPr>
          <w:rFonts w:ascii="Arial" w:hAnsi="Arial" w:cs="Arial"/>
        </w:rPr>
        <w:t>w</w:t>
      </w:r>
      <w:r w:rsidRPr="003D6C52">
        <w:rPr>
          <w:rFonts w:ascii="Arial" w:hAnsi="Arial" w:cs="Arial"/>
        </w:rPr>
        <w:t>orkplace, to discover the causes and problems.</w:t>
      </w:r>
    </w:p>
    <w:p w14:paraId="58491A50" w14:textId="6FE73A64" w:rsidR="00940B68" w:rsidRDefault="00252515" w:rsidP="00755D05">
      <w:pPr>
        <w:rPr>
          <w:rFonts w:ascii="Arial" w:hAnsi="Arial" w:cs="Arial"/>
          <w:i/>
          <w:iCs/>
        </w:rPr>
      </w:pPr>
      <w:r>
        <w:rPr>
          <w:rFonts w:ascii="Arial" w:hAnsi="Arial" w:cs="Arial"/>
          <w:i/>
          <w:iCs/>
          <w:noProof/>
        </w:rPr>
        <w:lastRenderedPageBreak/>
        <w:drawing>
          <wp:inline distT="0" distB="0" distL="0" distR="0" wp14:anchorId="14B802B2" wp14:editId="3EC1473B">
            <wp:extent cx="5731510" cy="3663950"/>
            <wp:effectExtent l="0" t="0" r="2540" b="0"/>
            <wp:docPr id="28" name="Picture 28" descr="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Picture 28" descr="Diagram&#10;&#10;Description automatically generated"/>
                    <pic:cNvPicPr/>
                  </pic:nvPicPr>
                  <pic:blipFill>
                    <a:blip r:embed="rId16" cstate="print">
                      <a:extLst>
                        <a:ext uri="{28A0092B-C50C-407E-A947-70E740481C1C}">
                          <a14:useLocalDpi xmlns:a14="http://schemas.microsoft.com/office/drawing/2010/main" val="0"/>
                        </a:ext>
                      </a:extLst>
                    </a:blip>
                    <a:stretch>
                      <a:fillRect/>
                    </a:stretch>
                  </pic:blipFill>
                  <pic:spPr>
                    <a:xfrm>
                      <a:off x="0" y="0"/>
                      <a:ext cx="5731510" cy="3663950"/>
                    </a:xfrm>
                    <a:prstGeom prst="rect">
                      <a:avLst/>
                    </a:prstGeom>
                  </pic:spPr>
                </pic:pic>
              </a:graphicData>
            </a:graphic>
          </wp:inline>
        </w:drawing>
      </w:r>
    </w:p>
    <w:p w14:paraId="2D12845A" w14:textId="77777777" w:rsidR="0066344F" w:rsidRPr="0066344F" w:rsidRDefault="0066344F" w:rsidP="0066344F">
      <w:pPr>
        <w:rPr>
          <w:rFonts w:ascii="Arial" w:hAnsi="Arial" w:cs="Arial"/>
          <w:i/>
          <w:iCs/>
        </w:rPr>
      </w:pPr>
      <w:r>
        <w:rPr>
          <w:rFonts w:ascii="Arial" w:hAnsi="Arial" w:cs="Arial"/>
        </w:rPr>
        <w:t xml:space="preserve">                                                                                                  </w:t>
      </w:r>
      <w:r w:rsidRPr="0066344F">
        <w:rPr>
          <w:rFonts w:ascii="Arial" w:hAnsi="Arial" w:cs="Arial"/>
          <w:i/>
          <w:iCs/>
        </w:rPr>
        <w:t xml:space="preserve"> (Source: Author)</w:t>
      </w:r>
    </w:p>
    <w:p w14:paraId="7669EBC5" w14:textId="77777777" w:rsidR="006B62F1" w:rsidRDefault="006B62F1" w:rsidP="00755D05">
      <w:pPr>
        <w:rPr>
          <w:rFonts w:ascii="Arial" w:hAnsi="Arial" w:cs="Arial"/>
          <w:b/>
          <w:bCs/>
        </w:rPr>
      </w:pPr>
    </w:p>
    <w:p w14:paraId="5141E824" w14:textId="19EFBD13" w:rsidR="006B62F1" w:rsidRDefault="00441002" w:rsidP="00755D05">
      <w:pPr>
        <w:rPr>
          <w:rFonts w:ascii="Arial" w:hAnsi="Arial" w:cs="Arial"/>
        </w:rPr>
      </w:pPr>
      <w:r w:rsidRPr="00441002">
        <w:rPr>
          <w:rFonts w:ascii="Arial" w:hAnsi="Arial" w:cs="Arial"/>
        </w:rPr>
        <w:t xml:space="preserve">To better grasp the fundamental problem and how it has been divided into causes, </w:t>
      </w:r>
      <w:r w:rsidR="00422AB8" w:rsidRPr="00441002">
        <w:rPr>
          <w:rFonts w:ascii="Arial" w:hAnsi="Arial" w:cs="Arial"/>
        </w:rPr>
        <w:t>several of</w:t>
      </w:r>
      <w:r w:rsidRPr="00441002">
        <w:rPr>
          <w:rFonts w:ascii="Arial" w:hAnsi="Arial" w:cs="Arial"/>
        </w:rPr>
        <w:t xml:space="preserve"> them will be discussed in greater depth.</w:t>
      </w:r>
    </w:p>
    <w:p w14:paraId="7A278C88" w14:textId="5A4735F7" w:rsidR="00441002" w:rsidRDefault="00441002" w:rsidP="00755D05">
      <w:pPr>
        <w:rPr>
          <w:rFonts w:ascii="Arial" w:hAnsi="Arial" w:cs="Arial"/>
        </w:rPr>
      </w:pPr>
    </w:p>
    <w:p w14:paraId="78EE289B" w14:textId="1F0E2652" w:rsidR="00441002" w:rsidRPr="00441002" w:rsidRDefault="00441002" w:rsidP="006A7867">
      <w:pPr>
        <w:pStyle w:val="Heading2"/>
      </w:pPr>
      <w:bookmarkStart w:id="27" w:name="_Toc89295716"/>
      <w:bookmarkStart w:id="28" w:name="_Toc89948485"/>
      <w:r w:rsidRPr="00441002">
        <w:t>To</w:t>
      </w:r>
      <w:r w:rsidR="006A7867">
        <w:t>o</w:t>
      </w:r>
      <w:r w:rsidRPr="00441002">
        <w:t xml:space="preserve"> many responsibilities</w:t>
      </w:r>
      <w:bookmarkEnd w:id="27"/>
      <w:bookmarkEnd w:id="28"/>
    </w:p>
    <w:p w14:paraId="14647AB4" w14:textId="68C0A063" w:rsidR="00441002" w:rsidRPr="005E6E9E" w:rsidRDefault="005E6E9E" w:rsidP="00755D05">
      <w:pPr>
        <w:rPr>
          <w:rFonts w:ascii="Arial" w:hAnsi="Arial" w:cs="Arial"/>
        </w:rPr>
      </w:pPr>
      <w:r w:rsidRPr="005E6E9E">
        <w:rPr>
          <w:rFonts w:ascii="Arial" w:hAnsi="Arial" w:cs="Arial"/>
        </w:rPr>
        <w:t xml:space="preserve">Employees are frequently promised or assigned </w:t>
      </w:r>
      <w:proofErr w:type="gramStart"/>
      <w:r w:rsidRPr="005E6E9E">
        <w:rPr>
          <w:rFonts w:ascii="Arial" w:hAnsi="Arial" w:cs="Arial"/>
        </w:rPr>
        <w:t>a large number of</w:t>
      </w:r>
      <w:proofErr w:type="gramEnd"/>
      <w:r w:rsidRPr="005E6E9E">
        <w:rPr>
          <w:rFonts w:ascii="Arial" w:hAnsi="Arial" w:cs="Arial"/>
        </w:rPr>
        <w:t xml:space="preserve"> duties, far more than they should have, in exchange for a compensation that is not commensurate with their work.</w:t>
      </w:r>
    </w:p>
    <w:p w14:paraId="72A987FE" w14:textId="306D5BDF" w:rsidR="006B62F1" w:rsidRDefault="006B62F1" w:rsidP="00755D05">
      <w:pPr>
        <w:rPr>
          <w:rFonts w:ascii="Arial" w:hAnsi="Arial" w:cs="Arial"/>
          <w:b/>
          <w:bCs/>
        </w:rPr>
      </w:pPr>
    </w:p>
    <w:p w14:paraId="6E6A57D2" w14:textId="7AC38A5D" w:rsidR="005E6E9E" w:rsidRDefault="005E6E9E" w:rsidP="006A7867">
      <w:pPr>
        <w:pStyle w:val="Heading2"/>
      </w:pPr>
      <w:bookmarkStart w:id="29" w:name="_Toc89295717"/>
      <w:bookmarkStart w:id="30" w:name="_Toc89948486"/>
      <w:r>
        <w:t>Motivation</w:t>
      </w:r>
      <w:bookmarkEnd w:id="29"/>
      <w:bookmarkEnd w:id="30"/>
    </w:p>
    <w:p w14:paraId="3AA00EFE" w14:textId="5E5ECB56" w:rsidR="005E6E9E" w:rsidRDefault="005E6E9E" w:rsidP="00755D05">
      <w:pPr>
        <w:rPr>
          <w:rFonts w:ascii="Arial" w:hAnsi="Arial" w:cs="Arial"/>
        </w:rPr>
      </w:pPr>
      <w:r w:rsidRPr="005E6E9E">
        <w:rPr>
          <w:rFonts w:ascii="Arial" w:hAnsi="Arial" w:cs="Arial"/>
        </w:rPr>
        <w:t xml:space="preserve">In any organisation, the management staff plays a critical role. Managers </w:t>
      </w:r>
      <w:proofErr w:type="gramStart"/>
      <w:r w:rsidRPr="005E6E9E">
        <w:rPr>
          <w:rFonts w:ascii="Arial" w:hAnsi="Arial" w:cs="Arial"/>
        </w:rPr>
        <w:t>are in charge of</w:t>
      </w:r>
      <w:proofErr w:type="gramEnd"/>
      <w:r w:rsidRPr="005E6E9E">
        <w:rPr>
          <w:rFonts w:ascii="Arial" w:hAnsi="Arial" w:cs="Arial"/>
        </w:rPr>
        <w:t xml:space="preserve"> encouraging personnel, planning, organising, and controlling the company's operations. Managers with low leadership qualities are more likely to give negative comments to their employees. Being unmotivated can have a significant impact on stress levels.</w:t>
      </w:r>
    </w:p>
    <w:p w14:paraId="75AB96AE" w14:textId="52C07564" w:rsidR="005E6E9E" w:rsidRDefault="005E6E9E" w:rsidP="00755D05">
      <w:pPr>
        <w:rPr>
          <w:rFonts w:ascii="Arial" w:hAnsi="Arial" w:cs="Arial"/>
        </w:rPr>
      </w:pPr>
    </w:p>
    <w:p w14:paraId="3C64519F" w14:textId="5548CEF1" w:rsidR="005E6E9E" w:rsidRDefault="005E6E9E" w:rsidP="006A7867">
      <w:pPr>
        <w:pStyle w:val="Heading2"/>
      </w:pPr>
      <w:bookmarkStart w:id="31" w:name="_Toc89295718"/>
      <w:bookmarkStart w:id="32" w:name="_Toc89948487"/>
      <w:r w:rsidRPr="005E6E9E">
        <w:t>Bullying</w:t>
      </w:r>
      <w:bookmarkEnd w:id="31"/>
      <w:bookmarkEnd w:id="32"/>
      <w:r w:rsidRPr="005E6E9E">
        <w:t xml:space="preserve"> </w:t>
      </w:r>
    </w:p>
    <w:p w14:paraId="6537D1E2" w14:textId="3B3C2006" w:rsidR="005E6E9E" w:rsidRPr="00855511" w:rsidRDefault="00855511" w:rsidP="00755D05">
      <w:pPr>
        <w:rPr>
          <w:rFonts w:ascii="Arial" w:hAnsi="Arial" w:cs="Arial"/>
        </w:rPr>
      </w:pPr>
      <w:r w:rsidRPr="00855511">
        <w:rPr>
          <w:rFonts w:ascii="Arial" w:hAnsi="Arial" w:cs="Arial"/>
        </w:rPr>
        <w:t>A significant factor for having a higher level of stress is humiliation or intimidation, which can be understood as bullying.</w:t>
      </w:r>
    </w:p>
    <w:p w14:paraId="7A28252F" w14:textId="77777777" w:rsidR="006B62F1" w:rsidRDefault="006B62F1" w:rsidP="00755D05">
      <w:pPr>
        <w:rPr>
          <w:rFonts w:ascii="Arial" w:hAnsi="Arial" w:cs="Arial"/>
          <w:b/>
          <w:bCs/>
        </w:rPr>
      </w:pPr>
    </w:p>
    <w:p w14:paraId="128CC4E8" w14:textId="77777777" w:rsidR="006B62F1" w:rsidRDefault="006B62F1" w:rsidP="00755D05">
      <w:pPr>
        <w:rPr>
          <w:rFonts w:ascii="Arial" w:hAnsi="Arial" w:cs="Arial"/>
          <w:b/>
          <w:bCs/>
        </w:rPr>
      </w:pPr>
    </w:p>
    <w:p w14:paraId="16D6E8FA" w14:textId="77777777" w:rsidR="008E6C0D" w:rsidRDefault="008E6C0D" w:rsidP="00755D05">
      <w:pPr>
        <w:rPr>
          <w:rFonts w:ascii="Arial" w:hAnsi="Arial" w:cs="Arial"/>
          <w:b/>
          <w:bCs/>
        </w:rPr>
      </w:pPr>
    </w:p>
    <w:p w14:paraId="394AFE24" w14:textId="73A18778" w:rsidR="00654C5C" w:rsidRDefault="00815B22" w:rsidP="00C520E3">
      <w:pPr>
        <w:pStyle w:val="Heading1"/>
      </w:pPr>
      <w:bookmarkStart w:id="33" w:name="_Toc89295719"/>
      <w:bookmarkStart w:id="34" w:name="_Toc89948488"/>
      <w:r w:rsidRPr="00815B22">
        <w:lastRenderedPageBreak/>
        <w:t>Alternative Solution</w:t>
      </w:r>
      <w:r w:rsidR="0023249B">
        <w:t xml:space="preserve"> – Teambuilding</w:t>
      </w:r>
      <w:bookmarkEnd w:id="33"/>
      <w:bookmarkEnd w:id="34"/>
      <w:r w:rsidR="0023249B">
        <w:t xml:space="preserve"> </w:t>
      </w:r>
    </w:p>
    <w:p w14:paraId="250C9DAB" w14:textId="6791C96C" w:rsidR="0023249B" w:rsidRDefault="0023249B" w:rsidP="00755D05">
      <w:pPr>
        <w:rPr>
          <w:rFonts w:ascii="Arial" w:hAnsi="Arial" w:cs="Arial"/>
        </w:rPr>
      </w:pPr>
      <w:r w:rsidRPr="0023249B">
        <w:rPr>
          <w:rFonts w:ascii="Arial" w:hAnsi="Arial" w:cs="Arial"/>
        </w:rPr>
        <w:t>Companies desire to put together teams and improve their performance. The entire team-building process revolves around the company's requirements. Participants will be immersed in the world of gaming and development as part of a managed team. This is merely one viewpoint among executives; on the other hand, it is seen as an opportunity to have fun and drink on the company's money</w:t>
      </w:r>
      <w:r>
        <w:rPr>
          <w:rFonts w:ascii="Arial" w:hAnsi="Arial" w:cs="Arial"/>
        </w:rPr>
        <w:t>.</w:t>
      </w:r>
    </w:p>
    <w:p w14:paraId="79E6CF3E" w14:textId="521E4EF8" w:rsidR="0023249B" w:rsidRPr="0023249B" w:rsidRDefault="00B90834" w:rsidP="00755D05">
      <w:pPr>
        <w:rPr>
          <w:rFonts w:ascii="Arial" w:hAnsi="Arial" w:cs="Arial"/>
        </w:rPr>
      </w:pPr>
      <w:r w:rsidRPr="00B90834">
        <w:rPr>
          <w:rFonts w:ascii="Arial" w:hAnsi="Arial" w:cs="Arial"/>
        </w:rPr>
        <w:t>Employees who are under stress, when things can get out of hand or become impossible to handle, have the option to mix work and personal interests. This has a demonstrable positive impact on making life easier, calmer, and more manageable. Because teambuilding may be done both at work and at home by incorporating games and relaxation time while taking advantage of the company's resources, also, it can be done in a short-term movement in various locations, such as at sea or in the mountains.</w:t>
      </w:r>
    </w:p>
    <w:p w14:paraId="289D7F09" w14:textId="0FCB22D3" w:rsidR="0023249B" w:rsidRDefault="00FE3F49" w:rsidP="00755D05">
      <w:pPr>
        <w:rPr>
          <w:rFonts w:ascii="Arial" w:hAnsi="Arial" w:cs="Arial"/>
          <w:b/>
          <w:bCs/>
        </w:rPr>
      </w:pPr>
      <w:r>
        <w:rPr>
          <w:rFonts w:ascii="Arial" w:hAnsi="Arial" w:cs="Arial"/>
          <w:noProof/>
        </w:rPr>
        <mc:AlternateContent>
          <mc:Choice Requires="wps">
            <w:drawing>
              <wp:anchor distT="0" distB="0" distL="114300" distR="114300" simplePos="0" relativeHeight="251669504" behindDoc="0" locked="0" layoutInCell="1" allowOverlap="1" wp14:anchorId="515EF882" wp14:editId="514C4C9D">
                <wp:simplePos x="0" y="0"/>
                <wp:positionH relativeFrom="column">
                  <wp:posOffset>107760</wp:posOffset>
                </wp:positionH>
                <wp:positionV relativeFrom="paragraph">
                  <wp:posOffset>245375</wp:posOffset>
                </wp:positionV>
                <wp:extent cx="5292000" cy="28800"/>
                <wp:effectExtent l="0" t="0" r="23495" b="28575"/>
                <wp:wrapNone/>
                <wp:docPr id="30" name="Straight Connector 30"/>
                <wp:cNvGraphicFramePr/>
                <a:graphic xmlns:a="http://schemas.openxmlformats.org/drawingml/2006/main">
                  <a:graphicData uri="http://schemas.microsoft.com/office/word/2010/wordprocessingShape">
                    <wps:wsp>
                      <wps:cNvCnPr/>
                      <wps:spPr>
                        <a:xfrm flipV="1">
                          <a:off x="0" y="0"/>
                          <a:ext cx="5292000" cy="288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AC64B2F" id="Straight Connector 30" o:spid="_x0000_s1026" style="position:absolute;flip:y;z-index:251669504;visibility:visible;mso-wrap-style:square;mso-wrap-distance-left:9pt;mso-wrap-distance-top:0;mso-wrap-distance-right:9pt;mso-wrap-distance-bottom:0;mso-position-horizontal:absolute;mso-position-horizontal-relative:text;mso-position-vertical:absolute;mso-position-vertical-relative:text" from="8.5pt,19.3pt" to="425.2pt,21.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" strokecolor="#4472c4 [3204]" strokeweight=".5pt">
                <v:stroke joinstyle="miter"/>
              </v:line>
            </w:pict>
          </mc:Fallback>
        </mc:AlternateContent>
      </w:r>
      <w:r w:rsidR="0023249B">
        <w:rPr>
          <w:rFonts w:ascii="Arial" w:hAnsi="Arial" w:cs="Arial"/>
          <w:b/>
          <w:bCs/>
        </w:rPr>
        <w:t xml:space="preserve"> </w:t>
      </w:r>
    </w:p>
    <w:p w14:paraId="0C5E58A8" w14:textId="30B5C168" w:rsidR="00FE3F49" w:rsidRDefault="00FE3F49" w:rsidP="00C520E3">
      <w:pPr>
        <w:pStyle w:val="Heading1"/>
        <w:jc w:val="center"/>
      </w:pPr>
      <w:bookmarkStart w:id="35" w:name="_Toc89295720"/>
      <w:bookmarkStart w:id="36" w:name="_Toc89948489"/>
      <w:r>
        <w:t>PMI &amp; GRID Analysis</w:t>
      </w:r>
      <w:bookmarkEnd w:id="35"/>
      <w:bookmarkEnd w:id="36"/>
    </w:p>
    <w:p w14:paraId="1A7E984D" w14:textId="47C977CA" w:rsidR="00FE3F49" w:rsidRDefault="00C520E3" w:rsidP="00755D05">
      <w:pPr>
        <w:rPr>
          <w:rFonts w:ascii="Arial" w:hAnsi="Arial" w:cs="Arial"/>
        </w:rPr>
      </w:pPr>
      <w:r>
        <w:rPr>
          <w:noProof/>
        </w:rPr>
        <mc:AlternateContent>
          <mc:Choice Requires="wps">
            <w:drawing>
              <wp:anchor distT="0" distB="0" distL="114300" distR="114300" simplePos="0" relativeHeight="251671552" behindDoc="0" locked="0" layoutInCell="1" allowOverlap="1" wp14:anchorId="133A1C7C" wp14:editId="73866916">
                <wp:simplePos x="0" y="0"/>
                <wp:positionH relativeFrom="column">
                  <wp:posOffset>67945</wp:posOffset>
                </wp:positionH>
                <wp:positionV relativeFrom="paragraph">
                  <wp:posOffset>3175</wp:posOffset>
                </wp:positionV>
                <wp:extent cx="5291455" cy="28575"/>
                <wp:effectExtent l="0" t="0" r="23495" b="28575"/>
                <wp:wrapNone/>
                <wp:docPr id="31" name="Straight Connector 31"/>
                <wp:cNvGraphicFramePr/>
                <a:graphic xmlns:a="http://schemas.openxmlformats.org/drawingml/2006/main">
                  <a:graphicData uri="http://schemas.microsoft.com/office/word/2010/wordprocessingShape">
                    <wps:wsp>
                      <wps:cNvCnPr/>
                      <wps:spPr>
                        <a:xfrm flipV="1">
                          <a:off x="0" y="0"/>
                          <a:ext cx="5291455" cy="285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5809427A" id="Straight Connector 31" o:spid="_x0000_s1026" style="position:absolute;flip:y;z-index:251671552;visibility:visible;mso-wrap-style:square;mso-wrap-distance-left:9pt;mso-wrap-distance-top:0;mso-wrap-distance-right:9pt;mso-wrap-distance-bottom:0;mso-position-horizontal:absolute;mso-position-horizontal-relative:text;mso-position-vertical:absolute;mso-position-vertical-relative:text" from="5.35pt,.25pt" to="422pt,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" strokecolor="#4472c4 [3204]" strokeweight=".5pt">
                <v:stroke joinstyle="miter"/>
              </v:line>
            </w:pict>
          </mc:Fallback>
        </mc:AlternateContent>
      </w:r>
    </w:p>
    <w:p w14:paraId="1F86E18A" w14:textId="2CFED9BE" w:rsidR="006C36FE" w:rsidRDefault="00FE3F49" w:rsidP="00755D05">
      <w:pPr>
        <w:rPr>
          <w:rFonts w:ascii="Arial" w:hAnsi="Arial" w:cs="Arial"/>
        </w:rPr>
      </w:pPr>
      <w:r w:rsidRPr="00FE3F49">
        <w:rPr>
          <w:rFonts w:ascii="Arial" w:hAnsi="Arial" w:cs="Arial"/>
        </w:rPr>
        <w:t>Brainstorming is another term for it. PMI is a brainstorming, decision-making, and critical thinking method that helps people talk about the benefits, drawbacks, and implications of a certain idea or notion.</w:t>
      </w:r>
    </w:p>
    <w:p w14:paraId="15F19F2A" w14:textId="77777777" w:rsidR="0095654D" w:rsidRDefault="0095654D" w:rsidP="0095654D">
      <w:pPr>
        <w:rPr>
          <w:rFonts w:ascii="Arial" w:hAnsi="Arial" w:cs="Arial"/>
        </w:rPr>
      </w:pPr>
      <w:r w:rsidRPr="0095654D">
        <w:rPr>
          <w:rFonts w:ascii="Arial" w:hAnsi="Arial" w:cs="Arial"/>
        </w:rPr>
        <w:t>According to our Fishbone, our three solutions were identified using Plus Minus and Interesting Strategy.</w:t>
      </w:r>
    </w:p>
    <w:p w14:paraId="3EF30BC9" w14:textId="77777777" w:rsidR="00CB145F" w:rsidRDefault="00CB145F" w:rsidP="003C2039">
      <w:pPr>
        <w:pStyle w:val="Heading2"/>
        <w:rPr>
          <w:noProof/>
        </w:rPr>
      </w:pPr>
    </w:p>
    <w:p w14:paraId="18F33596" w14:textId="45CF5B6C" w:rsidR="00C9699B" w:rsidRDefault="00CB145F" w:rsidP="003C2039">
      <w:pPr>
        <w:pStyle w:val="Heading2"/>
      </w:pPr>
      <w:bookmarkStart w:id="37" w:name="_Toc89295721"/>
      <w:bookmarkStart w:id="38" w:name="_Toc89948490"/>
      <w:r w:rsidRPr="00CB145F">
        <w:rPr>
          <w:noProof/>
        </w:rPr>
        <w:t>Solution 1</w:t>
      </w:r>
      <w:r>
        <w:rPr>
          <w:noProof/>
        </w:rPr>
        <w:t xml:space="preserve"> : </w:t>
      </w:r>
      <w:r w:rsidRPr="00CB145F">
        <w:rPr>
          <w:i/>
          <w:iCs/>
          <w:noProof/>
        </w:rPr>
        <w:t>Improving working standars</w:t>
      </w:r>
      <w:bookmarkEnd w:id="37"/>
      <w:bookmarkEnd w:id="38"/>
    </w:p>
    <w:p w14:paraId="1182C844" w14:textId="61499B3D" w:rsidR="00CB145F" w:rsidRDefault="00CB145F" w:rsidP="00A6454C"/>
    <w:p w14:paraId="5FD55863" w14:textId="77777777" w:rsidR="00CB145F" w:rsidRPr="00A6454C" w:rsidRDefault="00CB145F" w:rsidP="00A6454C"/>
    <w:tbl>
      <w:tblPr>
        <w:tblStyle w:val="PlainTable1"/>
        <w:tblW w:w="0" w:type="auto"/>
        <w:tblLook w:val="04A0" w:firstRow="1" w:lastRow="0" w:firstColumn="1" w:lastColumn="0" w:noHBand="0" w:noVBand="1"/>
      </w:tblPr>
      <w:tblGrid>
        <w:gridCol w:w="2201"/>
        <w:gridCol w:w="2201"/>
        <w:gridCol w:w="2202"/>
      </w:tblGrid>
      <w:tr w:rsidR="00A6454C" w14:paraId="6EF1BC9D" w14:textId="77777777" w:rsidTr="00A6454C">
        <w:trPr>
          <w:cnfStyle w:val="100000000000" w:firstRow="1" w:lastRow="0" w:firstColumn="0" w:lastColumn="0" w:oddVBand="0" w:evenVBand="0" w:oddHBand="0" w:evenHBand="0" w:firstRowFirstColumn="0" w:firstRowLastColumn="0" w:lastRowFirstColumn="0" w:lastRowLastColumn="0"/>
          <w:trHeight w:val="384"/>
        </w:trPr>
        <w:tc>
          <w:tcPr>
            <w:cnfStyle w:val="001000000000" w:firstRow="0" w:lastRow="0" w:firstColumn="1" w:lastColumn="0" w:oddVBand="0" w:evenVBand="0" w:oddHBand="0" w:evenHBand="0" w:firstRowFirstColumn="0" w:firstRowLastColumn="0" w:lastRowFirstColumn="0" w:lastRowLastColumn="0"/>
            <w:tcW w:w="2201" w:type="dxa"/>
            <w:shd w:val="clear" w:color="auto" w:fill="8EAADB" w:themeFill="accent1" w:themeFillTint="99"/>
          </w:tcPr>
          <w:p w14:paraId="04D3C4F4" w14:textId="310D6A16" w:rsidR="00A6454C" w:rsidRPr="00E90BA9" w:rsidRDefault="00A6454C" w:rsidP="00755D05">
            <w:pPr>
              <w:rPr>
                <w:rFonts w:ascii="Arial" w:hAnsi="Arial" w:cs="Arial"/>
                <w:color w:val="FFFFFF" w:themeColor="background1"/>
              </w:rPr>
            </w:pPr>
            <w:r w:rsidRPr="00E90BA9">
              <w:rPr>
                <w:rFonts w:ascii="Arial" w:hAnsi="Arial" w:cs="Arial"/>
                <w:color w:val="FFFFFF" w:themeColor="background1"/>
              </w:rPr>
              <w:t xml:space="preserve">Plus </w:t>
            </w:r>
          </w:p>
        </w:tc>
        <w:tc>
          <w:tcPr>
            <w:tcW w:w="2201" w:type="dxa"/>
            <w:shd w:val="clear" w:color="auto" w:fill="8EAADB" w:themeFill="accent1" w:themeFillTint="99"/>
          </w:tcPr>
          <w:p w14:paraId="4B37769E" w14:textId="27D39917" w:rsidR="00A6454C" w:rsidRPr="00E90BA9" w:rsidRDefault="00A6454C" w:rsidP="00755D05">
            <w:pPr>
              <w:cnfStyle w:val="100000000000" w:firstRow="1" w:lastRow="0" w:firstColumn="0" w:lastColumn="0" w:oddVBand="0" w:evenVBand="0" w:oddHBand="0" w:evenHBand="0" w:firstRowFirstColumn="0" w:firstRowLastColumn="0" w:lastRowFirstColumn="0" w:lastRowLastColumn="0"/>
              <w:rPr>
                <w:rFonts w:ascii="Arial" w:hAnsi="Arial" w:cs="Arial"/>
                <w:color w:val="FFFFFF" w:themeColor="background1"/>
              </w:rPr>
            </w:pPr>
            <w:r w:rsidRPr="00E90BA9">
              <w:rPr>
                <w:rFonts w:ascii="Arial" w:hAnsi="Arial" w:cs="Arial"/>
                <w:color w:val="FFFFFF" w:themeColor="background1"/>
              </w:rPr>
              <w:t xml:space="preserve">Minus </w:t>
            </w:r>
          </w:p>
        </w:tc>
        <w:tc>
          <w:tcPr>
            <w:tcW w:w="2202" w:type="dxa"/>
            <w:shd w:val="clear" w:color="auto" w:fill="8EAADB" w:themeFill="accent1" w:themeFillTint="99"/>
          </w:tcPr>
          <w:p w14:paraId="29CE6B29" w14:textId="7B9AAB10" w:rsidR="00A6454C" w:rsidRPr="00E90BA9" w:rsidRDefault="00A6454C" w:rsidP="00755D05">
            <w:pPr>
              <w:cnfStyle w:val="100000000000" w:firstRow="1" w:lastRow="0" w:firstColumn="0" w:lastColumn="0" w:oddVBand="0" w:evenVBand="0" w:oddHBand="0" w:evenHBand="0" w:firstRowFirstColumn="0" w:firstRowLastColumn="0" w:lastRowFirstColumn="0" w:lastRowLastColumn="0"/>
              <w:rPr>
                <w:rFonts w:ascii="Arial" w:hAnsi="Arial" w:cs="Arial"/>
                <w:color w:val="FFFFFF" w:themeColor="background1"/>
              </w:rPr>
            </w:pPr>
            <w:r w:rsidRPr="00E90BA9">
              <w:rPr>
                <w:rFonts w:ascii="Arial" w:hAnsi="Arial" w:cs="Arial"/>
                <w:color w:val="FFFFFF" w:themeColor="background1"/>
              </w:rPr>
              <w:t>Interesting</w:t>
            </w:r>
          </w:p>
        </w:tc>
      </w:tr>
      <w:tr w:rsidR="00A6454C" w14:paraId="783A50F2" w14:textId="77777777" w:rsidTr="00A6454C">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2201" w:type="dxa"/>
          </w:tcPr>
          <w:p w14:paraId="576AC24C" w14:textId="32F5CB18" w:rsidR="00A6454C" w:rsidRPr="00662A0E" w:rsidRDefault="00662A0E" w:rsidP="00755D05">
            <w:pPr>
              <w:rPr>
                <w:rFonts w:ascii="Arial" w:hAnsi="Arial" w:cs="Arial"/>
                <w:b w:val="0"/>
                <w:bCs w:val="0"/>
                <w:sz w:val="20"/>
                <w:szCs w:val="20"/>
              </w:rPr>
            </w:pPr>
            <w:r w:rsidRPr="00662A0E">
              <w:rPr>
                <w:rFonts w:ascii="Arial" w:hAnsi="Arial" w:cs="Arial"/>
                <w:b w:val="0"/>
                <w:bCs w:val="0"/>
                <w:sz w:val="20"/>
                <w:szCs w:val="20"/>
              </w:rPr>
              <w:t>More motivation</w:t>
            </w:r>
            <w:r>
              <w:rPr>
                <w:rFonts w:ascii="Arial" w:hAnsi="Arial" w:cs="Arial"/>
                <w:b w:val="0"/>
                <w:bCs w:val="0"/>
                <w:sz w:val="20"/>
                <w:szCs w:val="20"/>
              </w:rPr>
              <w:t xml:space="preserve"> +4</w:t>
            </w:r>
          </w:p>
        </w:tc>
        <w:tc>
          <w:tcPr>
            <w:tcW w:w="2201" w:type="dxa"/>
          </w:tcPr>
          <w:p w14:paraId="35ACB799" w14:textId="02983B0F" w:rsidR="00A6454C" w:rsidRPr="00662A0E" w:rsidRDefault="00662A0E" w:rsidP="00755D05">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Higher cost for companies</w:t>
            </w:r>
            <w:r w:rsidR="00CB145F">
              <w:rPr>
                <w:rFonts w:ascii="Arial" w:hAnsi="Arial" w:cs="Arial"/>
                <w:sz w:val="20"/>
                <w:szCs w:val="20"/>
              </w:rPr>
              <w:t xml:space="preserve"> - 5</w:t>
            </w:r>
          </w:p>
        </w:tc>
        <w:tc>
          <w:tcPr>
            <w:tcW w:w="2202" w:type="dxa"/>
          </w:tcPr>
          <w:p w14:paraId="466F5523" w14:textId="77777777" w:rsidR="00CB145F" w:rsidRDefault="00662A0E" w:rsidP="00755D05">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Attracts more workers</w:t>
            </w:r>
          </w:p>
          <w:p w14:paraId="3E0C4831" w14:textId="6D5D6522" w:rsidR="00A6454C" w:rsidRPr="00662A0E" w:rsidRDefault="00CB145F" w:rsidP="00755D05">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 xml:space="preserve">             (4)</w:t>
            </w:r>
            <w:r w:rsidR="00662A0E">
              <w:rPr>
                <w:rFonts w:ascii="Arial" w:hAnsi="Arial" w:cs="Arial"/>
                <w:sz w:val="20"/>
                <w:szCs w:val="20"/>
              </w:rPr>
              <w:t xml:space="preserve"> </w:t>
            </w:r>
          </w:p>
        </w:tc>
      </w:tr>
      <w:tr w:rsidR="00A6454C" w14:paraId="47CD2016" w14:textId="77777777" w:rsidTr="00A6454C">
        <w:trPr>
          <w:trHeight w:val="384"/>
        </w:trPr>
        <w:tc>
          <w:tcPr>
            <w:cnfStyle w:val="001000000000" w:firstRow="0" w:lastRow="0" w:firstColumn="1" w:lastColumn="0" w:oddVBand="0" w:evenVBand="0" w:oddHBand="0" w:evenHBand="0" w:firstRowFirstColumn="0" w:firstRowLastColumn="0" w:lastRowFirstColumn="0" w:lastRowLastColumn="0"/>
            <w:tcW w:w="2201" w:type="dxa"/>
          </w:tcPr>
          <w:p w14:paraId="4ADDC021" w14:textId="6212F2F8" w:rsidR="00A6454C" w:rsidRPr="00662A0E" w:rsidRDefault="00662A0E" w:rsidP="00755D05">
            <w:pPr>
              <w:rPr>
                <w:rFonts w:ascii="Arial" w:hAnsi="Arial" w:cs="Arial"/>
                <w:b w:val="0"/>
                <w:bCs w:val="0"/>
                <w:sz w:val="20"/>
                <w:szCs w:val="20"/>
              </w:rPr>
            </w:pPr>
            <w:r>
              <w:rPr>
                <w:rFonts w:ascii="Arial" w:hAnsi="Arial" w:cs="Arial"/>
                <w:b w:val="0"/>
                <w:bCs w:val="0"/>
                <w:sz w:val="20"/>
                <w:szCs w:val="20"/>
              </w:rPr>
              <w:t xml:space="preserve">Communication + 3 </w:t>
            </w:r>
          </w:p>
        </w:tc>
        <w:tc>
          <w:tcPr>
            <w:tcW w:w="2201" w:type="dxa"/>
          </w:tcPr>
          <w:p w14:paraId="38209DD0" w14:textId="60FA7FF1" w:rsidR="00A6454C" w:rsidRPr="00662A0E" w:rsidRDefault="00662A0E" w:rsidP="00755D05">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Lack of efficiently </w:t>
            </w:r>
            <w:r w:rsidR="00CB145F">
              <w:rPr>
                <w:rFonts w:ascii="Arial" w:hAnsi="Arial" w:cs="Arial"/>
                <w:sz w:val="20"/>
                <w:szCs w:val="20"/>
              </w:rPr>
              <w:t>- 4</w:t>
            </w:r>
          </w:p>
        </w:tc>
        <w:tc>
          <w:tcPr>
            <w:tcW w:w="2202" w:type="dxa"/>
          </w:tcPr>
          <w:p w14:paraId="5652F6A6" w14:textId="1B4B80F4" w:rsidR="00A6454C" w:rsidRPr="00662A0E" w:rsidRDefault="00662A0E" w:rsidP="00755D05">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 xml:space="preserve">Keeping people longer </w:t>
            </w:r>
            <w:r w:rsidR="00CB145F">
              <w:rPr>
                <w:rFonts w:ascii="Arial" w:hAnsi="Arial" w:cs="Arial"/>
                <w:sz w:val="20"/>
                <w:szCs w:val="20"/>
              </w:rPr>
              <w:t>(4)</w:t>
            </w:r>
          </w:p>
        </w:tc>
      </w:tr>
      <w:tr w:rsidR="00A6454C" w14:paraId="11351506" w14:textId="77777777" w:rsidTr="00A6454C">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2201" w:type="dxa"/>
          </w:tcPr>
          <w:p w14:paraId="2354C768" w14:textId="080D28B2" w:rsidR="00A6454C" w:rsidRPr="00662A0E" w:rsidRDefault="00662A0E" w:rsidP="00755D05">
            <w:pPr>
              <w:rPr>
                <w:rFonts w:ascii="Arial" w:hAnsi="Arial" w:cs="Arial"/>
                <w:b w:val="0"/>
                <w:bCs w:val="0"/>
                <w:sz w:val="20"/>
                <w:szCs w:val="20"/>
              </w:rPr>
            </w:pPr>
            <w:r>
              <w:rPr>
                <w:rFonts w:ascii="Arial" w:hAnsi="Arial" w:cs="Arial"/>
                <w:b w:val="0"/>
                <w:bCs w:val="0"/>
                <w:sz w:val="20"/>
                <w:szCs w:val="20"/>
              </w:rPr>
              <w:t xml:space="preserve">Healthy body and mind +5 </w:t>
            </w:r>
          </w:p>
        </w:tc>
        <w:tc>
          <w:tcPr>
            <w:tcW w:w="2201" w:type="dxa"/>
          </w:tcPr>
          <w:p w14:paraId="0672AB57" w14:textId="0630EBE5" w:rsidR="00A6454C" w:rsidRPr="00662A0E" w:rsidRDefault="00662A0E" w:rsidP="00755D05">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 xml:space="preserve">Time consuming </w:t>
            </w:r>
            <w:r w:rsidR="00CB145F">
              <w:rPr>
                <w:rFonts w:ascii="Arial" w:hAnsi="Arial" w:cs="Arial"/>
                <w:sz w:val="20"/>
                <w:szCs w:val="20"/>
              </w:rPr>
              <w:t>- 2</w:t>
            </w:r>
          </w:p>
        </w:tc>
        <w:tc>
          <w:tcPr>
            <w:tcW w:w="2202" w:type="dxa"/>
          </w:tcPr>
          <w:p w14:paraId="7823D1D0" w14:textId="77777777" w:rsidR="00A6454C" w:rsidRPr="00662A0E" w:rsidRDefault="00A6454C" w:rsidP="00755D05">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r w:rsidR="00A6454C" w14:paraId="66027629" w14:textId="77777777" w:rsidTr="00A6454C">
        <w:trPr>
          <w:trHeight w:val="384"/>
        </w:trPr>
        <w:tc>
          <w:tcPr>
            <w:cnfStyle w:val="001000000000" w:firstRow="0" w:lastRow="0" w:firstColumn="1" w:lastColumn="0" w:oddVBand="0" w:evenVBand="0" w:oddHBand="0" w:evenHBand="0" w:firstRowFirstColumn="0" w:firstRowLastColumn="0" w:lastRowFirstColumn="0" w:lastRowLastColumn="0"/>
            <w:tcW w:w="2201" w:type="dxa"/>
          </w:tcPr>
          <w:p w14:paraId="04369684" w14:textId="1C1C4F22" w:rsidR="00A6454C" w:rsidRPr="00662A0E" w:rsidRDefault="00662A0E" w:rsidP="00755D05">
            <w:pPr>
              <w:rPr>
                <w:rFonts w:ascii="Arial" w:hAnsi="Arial" w:cs="Arial"/>
                <w:b w:val="0"/>
                <w:bCs w:val="0"/>
                <w:sz w:val="20"/>
                <w:szCs w:val="20"/>
              </w:rPr>
            </w:pPr>
            <w:r>
              <w:rPr>
                <w:rFonts w:ascii="Arial" w:hAnsi="Arial" w:cs="Arial"/>
                <w:b w:val="0"/>
                <w:bCs w:val="0"/>
                <w:sz w:val="20"/>
                <w:szCs w:val="20"/>
              </w:rPr>
              <w:t>Happier environment + 3</w:t>
            </w:r>
          </w:p>
        </w:tc>
        <w:tc>
          <w:tcPr>
            <w:tcW w:w="2201" w:type="dxa"/>
          </w:tcPr>
          <w:p w14:paraId="3D38FADA" w14:textId="77777777" w:rsidR="00A6454C" w:rsidRPr="00662A0E" w:rsidRDefault="00A6454C" w:rsidP="00755D05">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2202" w:type="dxa"/>
          </w:tcPr>
          <w:p w14:paraId="4DFC602D" w14:textId="77777777" w:rsidR="00A6454C" w:rsidRPr="00662A0E" w:rsidRDefault="00A6454C" w:rsidP="00755D05">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551CA9" w14:paraId="2AC499D8" w14:textId="77777777" w:rsidTr="00A6454C">
        <w:trPr>
          <w:cnfStyle w:val="000000100000" w:firstRow="0" w:lastRow="0" w:firstColumn="0" w:lastColumn="0" w:oddVBand="0" w:evenVBand="0" w:oddHBand="1" w:evenHBand="0" w:firstRowFirstColumn="0" w:firstRowLastColumn="0" w:lastRowFirstColumn="0" w:lastRowLastColumn="0"/>
          <w:trHeight w:val="384"/>
        </w:trPr>
        <w:tc>
          <w:tcPr>
            <w:cnfStyle w:val="001000000000" w:firstRow="0" w:lastRow="0" w:firstColumn="1" w:lastColumn="0" w:oddVBand="0" w:evenVBand="0" w:oddHBand="0" w:evenHBand="0" w:firstRowFirstColumn="0" w:firstRowLastColumn="0" w:lastRowFirstColumn="0" w:lastRowLastColumn="0"/>
            <w:tcW w:w="2201" w:type="dxa"/>
          </w:tcPr>
          <w:p w14:paraId="5C8FD28D" w14:textId="27961420" w:rsidR="00551CA9" w:rsidRDefault="00551CA9" w:rsidP="00755D05">
            <w:pPr>
              <w:rPr>
                <w:rFonts w:ascii="Arial" w:hAnsi="Arial" w:cs="Arial"/>
                <w:b w:val="0"/>
                <w:bCs w:val="0"/>
                <w:sz w:val="20"/>
                <w:szCs w:val="20"/>
              </w:rPr>
            </w:pPr>
            <w:r>
              <w:rPr>
                <w:rFonts w:ascii="Arial" w:hAnsi="Arial" w:cs="Arial"/>
                <w:b w:val="0"/>
                <w:bCs w:val="0"/>
                <w:sz w:val="20"/>
                <w:szCs w:val="20"/>
              </w:rPr>
              <w:t>Total = 15</w:t>
            </w:r>
          </w:p>
        </w:tc>
        <w:tc>
          <w:tcPr>
            <w:tcW w:w="2201" w:type="dxa"/>
          </w:tcPr>
          <w:p w14:paraId="148D5F84" w14:textId="6F2C7522" w:rsidR="00551CA9" w:rsidRPr="00662A0E" w:rsidRDefault="00551CA9" w:rsidP="00755D05">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Total = - 11</w:t>
            </w:r>
          </w:p>
        </w:tc>
        <w:tc>
          <w:tcPr>
            <w:tcW w:w="2202" w:type="dxa"/>
          </w:tcPr>
          <w:p w14:paraId="0E95FAD6" w14:textId="179694C3" w:rsidR="00551CA9" w:rsidRPr="00662A0E" w:rsidRDefault="00551CA9" w:rsidP="00755D05">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Total = 8</w:t>
            </w:r>
          </w:p>
        </w:tc>
      </w:tr>
      <w:tr w:rsidR="00A6454C" w14:paraId="6E6382B8" w14:textId="77777777" w:rsidTr="00662A0E">
        <w:trPr>
          <w:trHeight w:val="394"/>
        </w:trPr>
        <w:tc>
          <w:tcPr>
            <w:cnfStyle w:val="001000000000" w:firstRow="0" w:lastRow="0" w:firstColumn="1" w:lastColumn="0" w:oddVBand="0" w:evenVBand="0" w:oddHBand="0" w:evenHBand="0" w:firstRowFirstColumn="0" w:firstRowLastColumn="0" w:lastRowFirstColumn="0" w:lastRowLastColumn="0"/>
            <w:tcW w:w="2201" w:type="dxa"/>
            <w:shd w:val="clear" w:color="auto" w:fill="FF0000"/>
          </w:tcPr>
          <w:p w14:paraId="45939881" w14:textId="65D46F06" w:rsidR="00A6454C" w:rsidRPr="00662A0E" w:rsidRDefault="00CB145F" w:rsidP="00755D05">
            <w:pPr>
              <w:rPr>
                <w:rFonts w:ascii="Arial" w:hAnsi="Arial" w:cs="Arial"/>
                <w:b w:val="0"/>
                <w:bCs w:val="0"/>
                <w:sz w:val="20"/>
                <w:szCs w:val="20"/>
              </w:rPr>
            </w:pPr>
            <w:r w:rsidRPr="00CB145F">
              <w:rPr>
                <w:rFonts w:ascii="Arial" w:hAnsi="Arial" w:cs="Arial"/>
                <w:b w:val="0"/>
                <w:bCs w:val="0"/>
                <w:color w:val="FFFFFF" w:themeColor="background1"/>
                <w:sz w:val="20"/>
                <w:szCs w:val="20"/>
              </w:rPr>
              <w:t>Grand Total = 12</w:t>
            </w:r>
          </w:p>
        </w:tc>
        <w:tc>
          <w:tcPr>
            <w:tcW w:w="2201" w:type="dxa"/>
            <w:shd w:val="clear" w:color="auto" w:fill="FF0000"/>
          </w:tcPr>
          <w:p w14:paraId="4A4E6E92" w14:textId="77777777" w:rsidR="00A6454C" w:rsidRPr="00662A0E" w:rsidRDefault="00A6454C" w:rsidP="00755D05">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2202" w:type="dxa"/>
            <w:shd w:val="clear" w:color="auto" w:fill="FF0000"/>
          </w:tcPr>
          <w:p w14:paraId="3DF4AB7C" w14:textId="77777777" w:rsidR="00A6454C" w:rsidRPr="00662A0E" w:rsidRDefault="00A6454C" w:rsidP="00755D05">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bl>
    <w:p w14:paraId="5FF628F6" w14:textId="77CAA2AC" w:rsidR="00C9699B" w:rsidRDefault="00C9699B" w:rsidP="00755D05">
      <w:pPr>
        <w:rPr>
          <w:rFonts w:ascii="Arial" w:hAnsi="Arial" w:cs="Arial"/>
        </w:rPr>
      </w:pPr>
    </w:p>
    <w:p w14:paraId="478A7379" w14:textId="77777777" w:rsidR="00CB145F" w:rsidRDefault="00CB145F" w:rsidP="00755D05">
      <w:pPr>
        <w:rPr>
          <w:rFonts w:ascii="Arial" w:hAnsi="Arial" w:cs="Arial"/>
          <w:b/>
          <w:bCs/>
        </w:rPr>
      </w:pPr>
    </w:p>
    <w:p w14:paraId="40E4BFC7" w14:textId="77777777" w:rsidR="00CB145F" w:rsidRDefault="00CB145F" w:rsidP="00755D05">
      <w:pPr>
        <w:rPr>
          <w:rFonts w:ascii="Arial" w:hAnsi="Arial" w:cs="Arial"/>
          <w:b/>
          <w:bCs/>
        </w:rPr>
      </w:pPr>
    </w:p>
    <w:p w14:paraId="251918A1" w14:textId="77777777" w:rsidR="00CB145F" w:rsidRDefault="00CB145F" w:rsidP="00755D05">
      <w:pPr>
        <w:rPr>
          <w:rFonts w:ascii="Arial" w:hAnsi="Arial" w:cs="Arial"/>
          <w:b/>
          <w:bCs/>
        </w:rPr>
      </w:pPr>
    </w:p>
    <w:p w14:paraId="003EBE2A" w14:textId="77777777" w:rsidR="00CB145F" w:rsidRDefault="00CB145F" w:rsidP="00755D05">
      <w:pPr>
        <w:rPr>
          <w:rFonts w:ascii="Arial" w:hAnsi="Arial" w:cs="Arial"/>
          <w:b/>
          <w:bCs/>
        </w:rPr>
      </w:pPr>
    </w:p>
    <w:p w14:paraId="057DD24E" w14:textId="77777777" w:rsidR="00CB145F" w:rsidRDefault="00CB145F" w:rsidP="00755D05">
      <w:pPr>
        <w:rPr>
          <w:rFonts w:ascii="Arial" w:hAnsi="Arial" w:cs="Arial"/>
          <w:b/>
          <w:bCs/>
        </w:rPr>
      </w:pPr>
    </w:p>
    <w:p w14:paraId="74CF54C5" w14:textId="77777777" w:rsidR="00CB145F" w:rsidRDefault="00CB145F" w:rsidP="00755D05">
      <w:pPr>
        <w:rPr>
          <w:rFonts w:ascii="Arial" w:hAnsi="Arial" w:cs="Arial"/>
          <w:b/>
          <w:bCs/>
        </w:rPr>
      </w:pPr>
    </w:p>
    <w:p w14:paraId="33CFA868" w14:textId="46F9B631" w:rsidR="00CB145F" w:rsidRDefault="00CB145F" w:rsidP="0012612B">
      <w:pPr>
        <w:pStyle w:val="Heading2"/>
      </w:pPr>
      <w:bookmarkStart w:id="39" w:name="_Toc89295722"/>
      <w:bookmarkStart w:id="40" w:name="_Toc89948491"/>
      <w:r w:rsidRPr="003C2039">
        <w:rPr>
          <w:rStyle w:val="Heading2Char"/>
        </w:rPr>
        <w:t xml:space="preserve">Solution </w:t>
      </w:r>
      <w:proofErr w:type="gramStart"/>
      <w:r w:rsidRPr="003C2039">
        <w:rPr>
          <w:rStyle w:val="Heading2Char"/>
        </w:rPr>
        <w:t>2</w:t>
      </w:r>
      <w:bookmarkEnd w:id="39"/>
      <w:r w:rsidRPr="00CB145F">
        <w:rPr>
          <w:b/>
          <w:bCs/>
        </w:rPr>
        <w:t xml:space="preserve"> :</w:t>
      </w:r>
      <w:proofErr w:type="gramEnd"/>
      <w:r>
        <w:t xml:space="preserve"> </w:t>
      </w:r>
      <w:r w:rsidRPr="00CB145F">
        <w:t>Improving diversity in the workplace</w:t>
      </w:r>
      <w:bookmarkEnd w:id="40"/>
      <w:r>
        <w:t xml:space="preserve"> </w:t>
      </w:r>
    </w:p>
    <w:tbl>
      <w:tblPr>
        <w:tblStyle w:val="PlainTable1"/>
        <w:tblW w:w="0" w:type="auto"/>
        <w:tblLook w:val="04A0" w:firstRow="1" w:lastRow="0" w:firstColumn="1" w:lastColumn="0" w:noHBand="0" w:noVBand="1"/>
      </w:tblPr>
      <w:tblGrid>
        <w:gridCol w:w="2202"/>
        <w:gridCol w:w="2202"/>
        <w:gridCol w:w="2202"/>
      </w:tblGrid>
      <w:tr w:rsidR="0017244D" w14:paraId="1C44CAD0" w14:textId="77777777" w:rsidTr="009E6825">
        <w:trPr>
          <w:cnfStyle w:val="100000000000" w:firstRow="1" w:lastRow="0" w:firstColumn="0" w:lastColumn="0" w:oddVBand="0" w:evenVBand="0" w:oddHBand="0" w:evenHBand="0" w:firstRowFirstColumn="0" w:firstRowLastColumn="0" w:lastRowFirstColumn="0" w:lastRowLastColumn="0"/>
          <w:trHeight w:val="384"/>
        </w:trPr>
        <w:tc>
          <w:tcPr>
            <w:cnfStyle w:val="001000000000" w:firstRow="0" w:lastRow="0" w:firstColumn="1" w:lastColumn="0" w:oddVBand="0" w:evenVBand="0" w:oddHBand="0" w:evenHBand="0" w:firstRowFirstColumn="0" w:firstRowLastColumn="0" w:lastRowFirstColumn="0" w:lastRowLastColumn="0"/>
            <w:tcW w:w="2202" w:type="dxa"/>
            <w:shd w:val="clear" w:color="auto" w:fill="4472C4" w:themeFill="accent1"/>
          </w:tcPr>
          <w:p w14:paraId="17538689" w14:textId="48249792" w:rsidR="0017244D" w:rsidRPr="004726C0" w:rsidRDefault="0017244D" w:rsidP="00F173E9">
            <w:pPr>
              <w:rPr>
                <w:rFonts w:ascii="Arial" w:hAnsi="Arial" w:cs="Arial"/>
                <w:color w:val="FFFFFF" w:themeColor="background1"/>
              </w:rPr>
            </w:pPr>
            <w:r w:rsidRPr="004726C0">
              <w:rPr>
                <w:rFonts w:ascii="Arial" w:hAnsi="Arial" w:cs="Arial"/>
                <w:color w:val="FFFFFF" w:themeColor="background1"/>
              </w:rPr>
              <w:t xml:space="preserve">Plus </w:t>
            </w:r>
          </w:p>
        </w:tc>
        <w:tc>
          <w:tcPr>
            <w:tcW w:w="2202" w:type="dxa"/>
            <w:shd w:val="clear" w:color="auto" w:fill="4472C4" w:themeFill="accent1"/>
          </w:tcPr>
          <w:p w14:paraId="7A5CF54E" w14:textId="20B09E4E" w:rsidR="0017244D" w:rsidRPr="004726C0" w:rsidRDefault="0017244D" w:rsidP="00F173E9">
            <w:pPr>
              <w:cnfStyle w:val="100000000000" w:firstRow="1" w:lastRow="0" w:firstColumn="0" w:lastColumn="0" w:oddVBand="0" w:evenVBand="0" w:oddHBand="0" w:evenHBand="0" w:firstRowFirstColumn="0" w:firstRowLastColumn="0" w:lastRowFirstColumn="0" w:lastRowLastColumn="0"/>
              <w:rPr>
                <w:rFonts w:ascii="Arial" w:hAnsi="Arial" w:cs="Arial"/>
                <w:color w:val="FFFFFF" w:themeColor="background1"/>
              </w:rPr>
            </w:pPr>
            <w:r w:rsidRPr="004726C0">
              <w:rPr>
                <w:rFonts w:ascii="Arial" w:hAnsi="Arial" w:cs="Arial"/>
                <w:color w:val="FFFFFF" w:themeColor="background1"/>
              </w:rPr>
              <w:t xml:space="preserve">Minus </w:t>
            </w:r>
          </w:p>
        </w:tc>
        <w:tc>
          <w:tcPr>
            <w:tcW w:w="2202" w:type="dxa"/>
            <w:shd w:val="clear" w:color="auto" w:fill="4472C4" w:themeFill="accent1"/>
          </w:tcPr>
          <w:p w14:paraId="5B3BB2BC" w14:textId="016594D3" w:rsidR="0017244D" w:rsidRPr="004726C0" w:rsidRDefault="0017244D" w:rsidP="00F173E9">
            <w:pPr>
              <w:cnfStyle w:val="100000000000" w:firstRow="1" w:lastRow="0" w:firstColumn="0" w:lastColumn="0" w:oddVBand="0" w:evenVBand="0" w:oddHBand="0" w:evenHBand="0" w:firstRowFirstColumn="0" w:firstRowLastColumn="0" w:lastRowFirstColumn="0" w:lastRowLastColumn="0"/>
              <w:rPr>
                <w:rFonts w:ascii="Arial" w:hAnsi="Arial" w:cs="Arial"/>
                <w:color w:val="FFFFFF" w:themeColor="background1"/>
              </w:rPr>
            </w:pPr>
            <w:r w:rsidRPr="004726C0">
              <w:rPr>
                <w:rFonts w:ascii="Arial" w:hAnsi="Arial" w:cs="Arial"/>
                <w:color w:val="FFFFFF" w:themeColor="background1"/>
              </w:rPr>
              <w:t xml:space="preserve">Interesting </w:t>
            </w:r>
          </w:p>
        </w:tc>
      </w:tr>
      <w:tr w:rsidR="0017244D" w14:paraId="6CD1AFA2" w14:textId="77777777" w:rsidTr="009E6825">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2202" w:type="dxa"/>
          </w:tcPr>
          <w:p w14:paraId="16255259" w14:textId="333662EE" w:rsidR="0017244D" w:rsidRPr="0017244D" w:rsidRDefault="0017244D" w:rsidP="0017244D">
            <w:pPr>
              <w:rPr>
                <w:rFonts w:ascii="Arial" w:hAnsi="Arial" w:cs="Arial"/>
                <w:b w:val="0"/>
                <w:bCs w:val="0"/>
                <w:sz w:val="20"/>
                <w:szCs w:val="20"/>
              </w:rPr>
            </w:pPr>
            <w:r>
              <w:rPr>
                <w:rFonts w:ascii="Arial" w:hAnsi="Arial" w:cs="Arial"/>
                <w:b w:val="0"/>
                <w:bCs w:val="0"/>
                <w:sz w:val="20"/>
                <w:szCs w:val="20"/>
              </w:rPr>
              <w:t>Employee wellbeing + 5</w:t>
            </w:r>
          </w:p>
        </w:tc>
        <w:tc>
          <w:tcPr>
            <w:tcW w:w="2202" w:type="dxa"/>
          </w:tcPr>
          <w:p w14:paraId="30D4F06E" w14:textId="1F85E3A2" w:rsidR="0017244D" w:rsidRPr="0017244D" w:rsidRDefault="0017244D" w:rsidP="00F173E9">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Higher cost for companies - 3</w:t>
            </w:r>
          </w:p>
        </w:tc>
        <w:tc>
          <w:tcPr>
            <w:tcW w:w="2202" w:type="dxa"/>
          </w:tcPr>
          <w:p w14:paraId="74188C77" w14:textId="13C3E5FD" w:rsidR="0017244D" w:rsidRPr="0017244D" w:rsidRDefault="0017244D" w:rsidP="00F173E9">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Reputation (5)</w:t>
            </w:r>
          </w:p>
        </w:tc>
      </w:tr>
      <w:tr w:rsidR="0017244D" w14:paraId="75C85C8E" w14:textId="77777777" w:rsidTr="009E6825">
        <w:trPr>
          <w:trHeight w:val="384"/>
        </w:trPr>
        <w:tc>
          <w:tcPr>
            <w:cnfStyle w:val="001000000000" w:firstRow="0" w:lastRow="0" w:firstColumn="1" w:lastColumn="0" w:oddVBand="0" w:evenVBand="0" w:oddHBand="0" w:evenHBand="0" w:firstRowFirstColumn="0" w:firstRowLastColumn="0" w:lastRowFirstColumn="0" w:lastRowLastColumn="0"/>
            <w:tcW w:w="2202" w:type="dxa"/>
          </w:tcPr>
          <w:p w14:paraId="434BC42D" w14:textId="49FD19E3" w:rsidR="0017244D" w:rsidRPr="0017244D" w:rsidRDefault="0017244D" w:rsidP="00F173E9">
            <w:pPr>
              <w:rPr>
                <w:rFonts w:ascii="Arial" w:hAnsi="Arial" w:cs="Arial"/>
                <w:b w:val="0"/>
                <w:bCs w:val="0"/>
                <w:sz w:val="20"/>
                <w:szCs w:val="20"/>
              </w:rPr>
            </w:pPr>
            <w:r>
              <w:rPr>
                <w:rFonts w:ascii="Arial" w:hAnsi="Arial" w:cs="Arial"/>
                <w:b w:val="0"/>
                <w:bCs w:val="0"/>
                <w:sz w:val="20"/>
                <w:szCs w:val="20"/>
              </w:rPr>
              <w:t xml:space="preserve">Performance + 5 </w:t>
            </w:r>
          </w:p>
        </w:tc>
        <w:tc>
          <w:tcPr>
            <w:tcW w:w="2202" w:type="dxa"/>
          </w:tcPr>
          <w:p w14:paraId="4CB1C298" w14:textId="53DAD2C7" w:rsidR="0017244D" w:rsidRPr="0017244D" w:rsidRDefault="0017244D" w:rsidP="00F173E9">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Time consuming - 5</w:t>
            </w:r>
          </w:p>
        </w:tc>
        <w:tc>
          <w:tcPr>
            <w:tcW w:w="2202" w:type="dxa"/>
          </w:tcPr>
          <w:p w14:paraId="5A832FA9" w14:textId="0165B9CA" w:rsidR="0017244D" w:rsidRPr="0017244D" w:rsidRDefault="0017244D" w:rsidP="00F173E9">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r>
              <w:rPr>
                <w:rFonts w:ascii="Arial" w:hAnsi="Arial" w:cs="Arial"/>
                <w:sz w:val="20"/>
                <w:szCs w:val="20"/>
              </w:rPr>
              <w:t>Attract winder range of talents workers (3)</w:t>
            </w:r>
          </w:p>
        </w:tc>
      </w:tr>
      <w:tr w:rsidR="0017244D" w14:paraId="69A6E529" w14:textId="77777777" w:rsidTr="009E6825">
        <w:trPr>
          <w:cnfStyle w:val="000000100000" w:firstRow="0" w:lastRow="0" w:firstColumn="0" w:lastColumn="0" w:oddVBand="0" w:evenVBand="0" w:oddHBand="1" w:evenHBand="0" w:firstRowFirstColumn="0" w:firstRowLastColumn="0" w:lastRowFirstColumn="0" w:lastRowLastColumn="0"/>
          <w:trHeight w:val="394"/>
        </w:trPr>
        <w:tc>
          <w:tcPr>
            <w:cnfStyle w:val="001000000000" w:firstRow="0" w:lastRow="0" w:firstColumn="1" w:lastColumn="0" w:oddVBand="0" w:evenVBand="0" w:oddHBand="0" w:evenHBand="0" w:firstRowFirstColumn="0" w:firstRowLastColumn="0" w:lastRowFirstColumn="0" w:lastRowLastColumn="0"/>
            <w:tcW w:w="2202" w:type="dxa"/>
          </w:tcPr>
          <w:p w14:paraId="22939E96" w14:textId="0B4EFCDB" w:rsidR="0017244D" w:rsidRPr="0017244D" w:rsidRDefault="0017244D" w:rsidP="00F173E9">
            <w:pPr>
              <w:rPr>
                <w:rFonts w:ascii="Arial" w:hAnsi="Arial" w:cs="Arial"/>
                <w:b w:val="0"/>
                <w:bCs w:val="0"/>
                <w:sz w:val="20"/>
                <w:szCs w:val="20"/>
              </w:rPr>
            </w:pPr>
            <w:r>
              <w:rPr>
                <w:rFonts w:ascii="Arial" w:hAnsi="Arial" w:cs="Arial"/>
                <w:b w:val="0"/>
                <w:bCs w:val="0"/>
                <w:sz w:val="20"/>
                <w:szCs w:val="20"/>
              </w:rPr>
              <w:t>Creativity +4</w:t>
            </w:r>
          </w:p>
        </w:tc>
        <w:tc>
          <w:tcPr>
            <w:tcW w:w="2202" w:type="dxa"/>
          </w:tcPr>
          <w:p w14:paraId="1437A2A8" w14:textId="77777777" w:rsidR="0017244D" w:rsidRPr="0017244D" w:rsidRDefault="0017244D" w:rsidP="00F173E9">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c>
          <w:tcPr>
            <w:tcW w:w="2202" w:type="dxa"/>
          </w:tcPr>
          <w:p w14:paraId="3567C96B" w14:textId="140A42BA" w:rsidR="0017244D" w:rsidRPr="0017244D" w:rsidRDefault="0017244D" w:rsidP="00F173E9">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p>
        </w:tc>
      </w:tr>
      <w:tr w:rsidR="0017244D" w14:paraId="093519BE" w14:textId="77777777" w:rsidTr="009E6825">
        <w:trPr>
          <w:trHeight w:val="384"/>
        </w:trPr>
        <w:tc>
          <w:tcPr>
            <w:cnfStyle w:val="001000000000" w:firstRow="0" w:lastRow="0" w:firstColumn="1" w:lastColumn="0" w:oddVBand="0" w:evenVBand="0" w:oddHBand="0" w:evenHBand="0" w:firstRowFirstColumn="0" w:firstRowLastColumn="0" w:lastRowFirstColumn="0" w:lastRowLastColumn="0"/>
            <w:tcW w:w="2202" w:type="dxa"/>
          </w:tcPr>
          <w:p w14:paraId="42B24730" w14:textId="49346D09" w:rsidR="0017244D" w:rsidRPr="0017244D" w:rsidRDefault="0017244D" w:rsidP="00F173E9">
            <w:pPr>
              <w:rPr>
                <w:rFonts w:ascii="Arial" w:hAnsi="Arial" w:cs="Arial"/>
                <w:b w:val="0"/>
                <w:bCs w:val="0"/>
                <w:sz w:val="20"/>
                <w:szCs w:val="20"/>
              </w:rPr>
            </w:pPr>
            <w:r>
              <w:rPr>
                <w:rFonts w:ascii="Arial" w:hAnsi="Arial" w:cs="Arial"/>
                <w:b w:val="0"/>
                <w:bCs w:val="0"/>
                <w:sz w:val="20"/>
                <w:szCs w:val="20"/>
              </w:rPr>
              <w:t>Self-esteem + 5</w:t>
            </w:r>
          </w:p>
        </w:tc>
        <w:tc>
          <w:tcPr>
            <w:tcW w:w="2202" w:type="dxa"/>
          </w:tcPr>
          <w:p w14:paraId="4C61C87D" w14:textId="77777777" w:rsidR="0017244D" w:rsidRPr="0017244D" w:rsidRDefault="0017244D" w:rsidP="00F173E9">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2202" w:type="dxa"/>
          </w:tcPr>
          <w:p w14:paraId="5E554B42" w14:textId="0DAA7CE9" w:rsidR="0017244D" w:rsidRPr="0017244D" w:rsidRDefault="0017244D" w:rsidP="00F173E9">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r w:rsidR="0017244D" w14:paraId="03A2E58F" w14:textId="77777777" w:rsidTr="009E6825">
        <w:trPr>
          <w:cnfStyle w:val="000000100000" w:firstRow="0" w:lastRow="0" w:firstColumn="0" w:lastColumn="0" w:oddVBand="0" w:evenVBand="0" w:oddHBand="1" w:evenHBand="0" w:firstRowFirstColumn="0" w:firstRowLastColumn="0" w:lastRowFirstColumn="0" w:lastRowLastColumn="0"/>
          <w:trHeight w:val="384"/>
        </w:trPr>
        <w:tc>
          <w:tcPr>
            <w:cnfStyle w:val="001000000000" w:firstRow="0" w:lastRow="0" w:firstColumn="1" w:lastColumn="0" w:oddVBand="0" w:evenVBand="0" w:oddHBand="0" w:evenHBand="0" w:firstRowFirstColumn="0" w:firstRowLastColumn="0" w:lastRowFirstColumn="0" w:lastRowLastColumn="0"/>
            <w:tcW w:w="2202" w:type="dxa"/>
          </w:tcPr>
          <w:p w14:paraId="5AD58EE7" w14:textId="045D0729" w:rsidR="0017244D" w:rsidRDefault="0017244D" w:rsidP="00F173E9">
            <w:pPr>
              <w:rPr>
                <w:rFonts w:ascii="Arial" w:hAnsi="Arial" w:cs="Arial"/>
                <w:b w:val="0"/>
                <w:bCs w:val="0"/>
                <w:sz w:val="20"/>
                <w:szCs w:val="20"/>
              </w:rPr>
            </w:pPr>
            <w:r>
              <w:rPr>
                <w:rFonts w:ascii="Arial" w:hAnsi="Arial" w:cs="Arial"/>
                <w:b w:val="0"/>
                <w:bCs w:val="0"/>
                <w:sz w:val="20"/>
                <w:szCs w:val="20"/>
              </w:rPr>
              <w:t>Total = 19</w:t>
            </w:r>
          </w:p>
        </w:tc>
        <w:tc>
          <w:tcPr>
            <w:tcW w:w="2202" w:type="dxa"/>
          </w:tcPr>
          <w:p w14:paraId="4DD82AFA" w14:textId="47BAB30A" w:rsidR="0017244D" w:rsidRPr="0017244D" w:rsidRDefault="0017244D" w:rsidP="00F173E9">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Total = -</w:t>
            </w:r>
            <w:r w:rsidR="00551CA9">
              <w:rPr>
                <w:rFonts w:ascii="Arial" w:hAnsi="Arial" w:cs="Arial"/>
                <w:sz w:val="20"/>
                <w:szCs w:val="20"/>
              </w:rPr>
              <w:t xml:space="preserve"> </w:t>
            </w:r>
            <w:r>
              <w:rPr>
                <w:rFonts w:ascii="Arial" w:hAnsi="Arial" w:cs="Arial"/>
                <w:sz w:val="20"/>
                <w:szCs w:val="20"/>
              </w:rPr>
              <w:t xml:space="preserve">8 </w:t>
            </w:r>
          </w:p>
        </w:tc>
        <w:tc>
          <w:tcPr>
            <w:tcW w:w="2202" w:type="dxa"/>
          </w:tcPr>
          <w:p w14:paraId="78F5AAB5" w14:textId="42E2C9CE" w:rsidR="0017244D" w:rsidRPr="0017244D" w:rsidRDefault="0017244D" w:rsidP="00F173E9">
            <w:pPr>
              <w:cnfStyle w:val="000000100000" w:firstRow="0" w:lastRow="0" w:firstColumn="0" w:lastColumn="0" w:oddVBand="0" w:evenVBand="0" w:oddHBand="1" w:evenHBand="0" w:firstRowFirstColumn="0" w:firstRowLastColumn="0" w:lastRowFirstColumn="0" w:lastRowLastColumn="0"/>
              <w:rPr>
                <w:rFonts w:ascii="Arial" w:hAnsi="Arial" w:cs="Arial"/>
                <w:sz w:val="20"/>
                <w:szCs w:val="20"/>
              </w:rPr>
            </w:pPr>
            <w:r>
              <w:rPr>
                <w:rFonts w:ascii="Arial" w:hAnsi="Arial" w:cs="Arial"/>
                <w:sz w:val="20"/>
                <w:szCs w:val="20"/>
              </w:rPr>
              <w:t>Total = 8</w:t>
            </w:r>
          </w:p>
        </w:tc>
      </w:tr>
      <w:tr w:rsidR="0017244D" w14:paraId="0F7388C3" w14:textId="77777777" w:rsidTr="009E6825">
        <w:trPr>
          <w:trHeight w:val="384"/>
        </w:trPr>
        <w:tc>
          <w:tcPr>
            <w:cnfStyle w:val="001000000000" w:firstRow="0" w:lastRow="0" w:firstColumn="1" w:lastColumn="0" w:oddVBand="0" w:evenVBand="0" w:oddHBand="0" w:evenHBand="0" w:firstRowFirstColumn="0" w:firstRowLastColumn="0" w:lastRowFirstColumn="0" w:lastRowLastColumn="0"/>
            <w:tcW w:w="2202" w:type="dxa"/>
            <w:shd w:val="clear" w:color="auto" w:fill="C00000"/>
          </w:tcPr>
          <w:p w14:paraId="55293DAD" w14:textId="093AB7AB" w:rsidR="0017244D" w:rsidRPr="0017244D" w:rsidRDefault="0017244D" w:rsidP="00F173E9">
            <w:pPr>
              <w:rPr>
                <w:rFonts w:ascii="Arial" w:hAnsi="Arial" w:cs="Arial"/>
                <w:b w:val="0"/>
                <w:bCs w:val="0"/>
                <w:sz w:val="20"/>
                <w:szCs w:val="20"/>
              </w:rPr>
            </w:pPr>
            <w:r>
              <w:rPr>
                <w:rFonts w:ascii="Arial" w:hAnsi="Arial" w:cs="Arial"/>
                <w:b w:val="0"/>
                <w:bCs w:val="0"/>
                <w:sz w:val="20"/>
                <w:szCs w:val="20"/>
              </w:rPr>
              <w:t>Grand Total = 19</w:t>
            </w:r>
          </w:p>
        </w:tc>
        <w:tc>
          <w:tcPr>
            <w:tcW w:w="2202" w:type="dxa"/>
            <w:shd w:val="clear" w:color="auto" w:fill="C00000"/>
          </w:tcPr>
          <w:p w14:paraId="2A3003C5" w14:textId="77777777" w:rsidR="0017244D" w:rsidRPr="0017244D" w:rsidRDefault="0017244D" w:rsidP="00F173E9">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c>
          <w:tcPr>
            <w:tcW w:w="2202" w:type="dxa"/>
            <w:shd w:val="clear" w:color="auto" w:fill="C00000"/>
          </w:tcPr>
          <w:p w14:paraId="0F0D61F4" w14:textId="2AE2A5CC" w:rsidR="0017244D" w:rsidRPr="0017244D" w:rsidRDefault="0017244D" w:rsidP="00F173E9">
            <w:pPr>
              <w:cnfStyle w:val="000000000000" w:firstRow="0" w:lastRow="0" w:firstColumn="0" w:lastColumn="0" w:oddVBand="0" w:evenVBand="0" w:oddHBand="0" w:evenHBand="0" w:firstRowFirstColumn="0" w:firstRowLastColumn="0" w:lastRowFirstColumn="0" w:lastRowLastColumn="0"/>
              <w:rPr>
                <w:rFonts w:ascii="Arial" w:hAnsi="Arial" w:cs="Arial"/>
                <w:sz w:val="20"/>
                <w:szCs w:val="20"/>
              </w:rPr>
            </w:pPr>
          </w:p>
        </w:tc>
      </w:tr>
    </w:tbl>
    <w:p w14:paraId="5A9B47E4" w14:textId="50D3BD0C" w:rsidR="00C9699B" w:rsidRDefault="00C9699B" w:rsidP="00755D05">
      <w:pPr>
        <w:rPr>
          <w:rFonts w:ascii="Arial" w:hAnsi="Arial" w:cs="Arial"/>
        </w:rPr>
      </w:pPr>
    </w:p>
    <w:p w14:paraId="66085A23" w14:textId="6F49C756" w:rsidR="00A6454C" w:rsidRDefault="00E90BA9" w:rsidP="0012612B">
      <w:pPr>
        <w:pStyle w:val="Heading2"/>
      </w:pPr>
      <w:bookmarkStart w:id="41" w:name="_Toc89295723"/>
      <w:bookmarkStart w:id="42" w:name="_Toc89948492"/>
      <w:r w:rsidRPr="003C2039">
        <w:rPr>
          <w:rStyle w:val="Heading2Char"/>
        </w:rPr>
        <w:t xml:space="preserve">Solution </w:t>
      </w:r>
      <w:proofErr w:type="gramStart"/>
      <w:r w:rsidRPr="003C2039">
        <w:rPr>
          <w:rStyle w:val="Heading2Char"/>
        </w:rPr>
        <w:t>3</w:t>
      </w:r>
      <w:bookmarkEnd w:id="41"/>
      <w:r w:rsidRPr="00E90BA9">
        <w:rPr>
          <w:b/>
          <w:bCs/>
        </w:rPr>
        <w:t xml:space="preserve"> :</w:t>
      </w:r>
      <w:proofErr w:type="gramEnd"/>
      <w:r>
        <w:t xml:space="preserve"> </w:t>
      </w:r>
      <w:r w:rsidRPr="00E90BA9">
        <w:t>Consider flexible workers</w:t>
      </w:r>
      <w:bookmarkEnd w:id="42"/>
      <w:r>
        <w:t xml:space="preserve"> </w:t>
      </w:r>
    </w:p>
    <w:tbl>
      <w:tblPr>
        <w:tblStyle w:val="TableGrid"/>
        <w:tblW w:w="0" w:type="auto"/>
        <w:tblLook w:val="04A0" w:firstRow="1" w:lastRow="0" w:firstColumn="1" w:lastColumn="0" w:noHBand="0" w:noVBand="1"/>
      </w:tblPr>
      <w:tblGrid>
        <w:gridCol w:w="2201"/>
        <w:gridCol w:w="2201"/>
        <w:gridCol w:w="2202"/>
      </w:tblGrid>
      <w:tr w:rsidR="00A6454C" w14:paraId="5E50CAC6" w14:textId="77777777" w:rsidTr="00E90BA9">
        <w:trPr>
          <w:trHeight w:val="384"/>
        </w:trPr>
        <w:tc>
          <w:tcPr>
            <w:tcW w:w="2201" w:type="dxa"/>
            <w:shd w:val="clear" w:color="auto" w:fill="8EAADB" w:themeFill="accent1" w:themeFillTint="99"/>
          </w:tcPr>
          <w:p w14:paraId="5EC55D33" w14:textId="28D35DAA" w:rsidR="00A6454C" w:rsidRPr="00E90BA9" w:rsidRDefault="00E90BA9" w:rsidP="00F173E9">
            <w:pPr>
              <w:rPr>
                <w:rFonts w:ascii="Arial" w:hAnsi="Arial" w:cs="Arial"/>
                <w:color w:val="FFFFFF" w:themeColor="background1"/>
              </w:rPr>
            </w:pPr>
            <w:r w:rsidRPr="00E90BA9">
              <w:rPr>
                <w:rFonts w:ascii="Arial" w:hAnsi="Arial" w:cs="Arial"/>
                <w:color w:val="FFFFFF" w:themeColor="background1"/>
              </w:rPr>
              <w:t xml:space="preserve">Plus </w:t>
            </w:r>
          </w:p>
        </w:tc>
        <w:tc>
          <w:tcPr>
            <w:tcW w:w="2201" w:type="dxa"/>
            <w:shd w:val="clear" w:color="auto" w:fill="8EAADB" w:themeFill="accent1" w:themeFillTint="99"/>
          </w:tcPr>
          <w:p w14:paraId="54955035" w14:textId="767328D2" w:rsidR="00A6454C" w:rsidRPr="00E90BA9" w:rsidRDefault="00E90BA9" w:rsidP="00F173E9">
            <w:pPr>
              <w:rPr>
                <w:rFonts w:ascii="Arial" w:hAnsi="Arial" w:cs="Arial"/>
                <w:color w:val="FFFFFF" w:themeColor="background1"/>
              </w:rPr>
            </w:pPr>
            <w:r w:rsidRPr="00E90BA9">
              <w:rPr>
                <w:rFonts w:ascii="Arial" w:hAnsi="Arial" w:cs="Arial"/>
                <w:color w:val="FFFFFF" w:themeColor="background1"/>
              </w:rPr>
              <w:t xml:space="preserve">Minus </w:t>
            </w:r>
          </w:p>
        </w:tc>
        <w:tc>
          <w:tcPr>
            <w:tcW w:w="2202" w:type="dxa"/>
            <w:shd w:val="clear" w:color="auto" w:fill="8EAADB" w:themeFill="accent1" w:themeFillTint="99"/>
          </w:tcPr>
          <w:p w14:paraId="7F32E38E" w14:textId="4EBB952E" w:rsidR="00A6454C" w:rsidRPr="00E90BA9" w:rsidRDefault="00E90BA9" w:rsidP="00F173E9">
            <w:pPr>
              <w:rPr>
                <w:rFonts w:ascii="Arial" w:hAnsi="Arial" w:cs="Arial"/>
                <w:color w:val="FFFFFF" w:themeColor="background1"/>
              </w:rPr>
            </w:pPr>
            <w:r w:rsidRPr="00E90BA9">
              <w:rPr>
                <w:rFonts w:ascii="Arial" w:hAnsi="Arial" w:cs="Arial"/>
                <w:color w:val="FFFFFF" w:themeColor="background1"/>
              </w:rPr>
              <w:t xml:space="preserve">Interesting </w:t>
            </w:r>
          </w:p>
        </w:tc>
      </w:tr>
      <w:tr w:rsidR="00A6454C" w14:paraId="731642DA" w14:textId="77777777" w:rsidTr="00F173E9">
        <w:trPr>
          <w:trHeight w:val="394"/>
        </w:trPr>
        <w:tc>
          <w:tcPr>
            <w:tcW w:w="2201" w:type="dxa"/>
          </w:tcPr>
          <w:p w14:paraId="5C800870" w14:textId="0D3DEC87" w:rsidR="00A6454C" w:rsidRDefault="00E90BA9" w:rsidP="00F173E9">
            <w:pPr>
              <w:rPr>
                <w:rFonts w:ascii="Arial" w:hAnsi="Arial" w:cs="Arial"/>
              </w:rPr>
            </w:pPr>
            <w:r>
              <w:rPr>
                <w:rFonts w:ascii="Arial" w:hAnsi="Arial" w:cs="Arial"/>
              </w:rPr>
              <w:t xml:space="preserve">Remote work </w:t>
            </w:r>
            <w:r w:rsidR="0047686C">
              <w:rPr>
                <w:rFonts w:ascii="Arial" w:hAnsi="Arial" w:cs="Arial"/>
              </w:rPr>
              <w:t>+ 5</w:t>
            </w:r>
          </w:p>
        </w:tc>
        <w:tc>
          <w:tcPr>
            <w:tcW w:w="2201" w:type="dxa"/>
          </w:tcPr>
          <w:p w14:paraId="36D089DA" w14:textId="08853D4A" w:rsidR="00A6454C" w:rsidRDefault="00E90BA9" w:rsidP="00F173E9">
            <w:pPr>
              <w:rPr>
                <w:rFonts w:ascii="Arial" w:hAnsi="Arial" w:cs="Arial"/>
              </w:rPr>
            </w:pPr>
            <w:r>
              <w:rPr>
                <w:rFonts w:ascii="Arial" w:hAnsi="Arial" w:cs="Arial"/>
              </w:rPr>
              <w:t xml:space="preserve">Lack of time for technology training </w:t>
            </w:r>
            <w:r w:rsidR="0047686C">
              <w:rPr>
                <w:rFonts w:ascii="Arial" w:hAnsi="Arial" w:cs="Arial"/>
              </w:rPr>
              <w:t>- 3</w:t>
            </w:r>
          </w:p>
        </w:tc>
        <w:tc>
          <w:tcPr>
            <w:tcW w:w="2202" w:type="dxa"/>
          </w:tcPr>
          <w:p w14:paraId="79454FE0" w14:textId="396ECDF2" w:rsidR="00A6454C" w:rsidRDefault="00E90BA9" w:rsidP="00F173E9">
            <w:pPr>
              <w:rPr>
                <w:rFonts w:ascii="Arial" w:hAnsi="Arial" w:cs="Arial"/>
              </w:rPr>
            </w:pPr>
            <w:r>
              <w:rPr>
                <w:rFonts w:ascii="Arial" w:hAnsi="Arial" w:cs="Arial"/>
              </w:rPr>
              <w:t xml:space="preserve">Become a good option </w:t>
            </w:r>
            <w:r w:rsidR="0047686C">
              <w:rPr>
                <w:rFonts w:ascii="Arial" w:hAnsi="Arial" w:cs="Arial"/>
              </w:rPr>
              <w:t>(4)</w:t>
            </w:r>
          </w:p>
        </w:tc>
      </w:tr>
      <w:tr w:rsidR="00A6454C" w14:paraId="1D6CE7EF" w14:textId="77777777" w:rsidTr="00F173E9">
        <w:trPr>
          <w:trHeight w:val="384"/>
        </w:trPr>
        <w:tc>
          <w:tcPr>
            <w:tcW w:w="2201" w:type="dxa"/>
          </w:tcPr>
          <w:p w14:paraId="380F966A" w14:textId="0BC10457" w:rsidR="00A6454C" w:rsidRDefault="00E90BA9" w:rsidP="00F173E9">
            <w:pPr>
              <w:rPr>
                <w:rFonts w:ascii="Arial" w:hAnsi="Arial" w:cs="Arial"/>
              </w:rPr>
            </w:pPr>
            <w:r>
              <w:rPr>
                <w:rFonts w:ascii="Arial" w:hAnsi="Arial" w:cs="Arial"/>
              </w:rPr>
              <w:t xml:space="preserve">Save travel money </w:t>
            </w:r>
            <w:r w:rsidR="0047686C">
              <w:rPr>
                <w:rFonts w:ascii="Arial" w:hAnsi="Arial" w:cs="Arial"/>
              </w:rPr>
              <w:t>+ 3</w:t>
            </w:r>
          </w:p>
        </w:tc>
        <w:tc>
          <w:tcPr>
            <w:tcW w:w="2201" w:type="dxa"/>
          </w:tcPr>
          <w:p w14:paraId="490A25AB" w14:textId="13B942EA" w:rsidR="00A6454C" w:rsidRDefault="00E90BA9" w:rsidP="00F173E9">
            <w:pPr>
              <w:rPr>
                <w:rFonts w:ascii="Arial" w:hAnsi="Arial" w:cs="Arial"/>
              </w:rPr>
            </w:pPr>
            <w:r>
              <w:rPr>
                <w:rFonts w:ascii="Arial" w:hAnsi="Arial" w:cs="Arial"/>
              </w:rPr>
              <w:t xml:space="preserve">Distraction </w:t>
            </w:r>
            <w:r w:rsidR="0047686C">
              <w:rPr>
                <w:rFonts w:ascii="Arial" w:hAnsi="Arial" w:cs="Arial"/>
              </w:rPr>
              <w:t>- 4</w:t>
            </w:r>
          </w:p>
        </w:tc>
        <w:tc>
          <w:tcPr>
            <w:tcW w:w="2202" w:type="dxa"/>
          </w:tcPr>
          <w:p w14:paraId="2553DDB3" w14:textId="171CC23F" w:rsidR="00A6454C" w:rsidRDefault="00E90BA9" w:rsidP="00F173E9">
            <w:pPr>
              <w:rPr>
                <w:rFonts w:ascii="Arial" w:hAnsi="Arial" w:cs="Arial"/>
              </w:rPr>
            </w:pPr>
            <w:r>
              <w:rPr>
                <w:rFonts w:ascii="Arial" w:hAnsi="Arial" w:cs="Arial"/>
              </w:rPr>
              <w:t xml:space="preserve">Learning another communication channel </w:t>
            </w:r>
            <w:r w:rsidR="0047686C">
              <w:rPr>
                <w:rFonts w:ascii="Arial" w:hAnsi="Arial" w:cs="Arial"/>
              </w:rPr>
              <w:t>(2)</w:t>
            </w:r>
          </w:p>
        </w:tc>
      </w:tr>
      <w:tr w:rsidR="00A6454C" w14:paraId="271BC02E" w14:textId="77777777" w:rsidTr="00F173E9">
        <w:trPr>
          <w:trHeight w:val="394"/>
        </w:trPr>
        <w:tc>
          <w:tcPr>
            <w:tcW w:w="2201" w:type="dxa"/>
          </w:tcPr>
          <w:p w14:paraId="760A6F5F" w14:textId="0E86A67A" w:rsidR="00A6454C" w:rsidRDefault="00E90BA9" w:rsidP="00F173E9">
            <w:pPr>
              <w:rPr>
                <w:rFonts w:ascii="Arial" w:hAnsi="Arial" w:cs="Arial"/>
              </w:rPr>
            </w:pPr>
            <w:r>
              <w:rPr>
                <w:rFonts w:ascii="Arial" w:hAnsi="Arial" w:cs="Arial"/>
              </w:rPr>
              <w:t xml:space="preserve">Comfortable environment </w:t>
            </w:r>
            <w:r w:rsidR="0047686C">
              <w:rPr>
                <w:rFonts w:ascii="Arial" w:hAnsi="Arial" w:cs="Arial"/>
              </w:rPr>
              <w:t>+ 5</w:t>
            </w:r>
          </w:p>
        </w:tc>
        <w:tc>
          <w:tcPr>
            <w:tcW w:w="2201" w:type="dxa"/>
          </w:tcPr>
          <w:p w14:paraId="095F8E85" w14:textId="1890DA60" w:rsidR="00A6454C" w:rsidRDefault="00E90BA9" w:rsidP="00F173E9">
            <w:pPr>
              <w:rPr>
                <w:rFonts w:ascii="Arial" w:hAnsi="Arial" w:cs="Arial"/>
              </w:rPr>
            </w:pPr>
            <w:r>
              <w:rPr>
                <w:rFonts w:ascii="Arial" w:hAnsi="Arial" w:cs="Arial"/>
              </w:rPr>
              <w:t xml:space="preserve">Frustration </w:t>
            </w:r>
            <w:r w:rsidR="0047686C">
              <w:rPr>
                <w:rFonts w:ascii="Arial" w:hAnsi="Arial" w:cs="Arial"/>
              </w:rPr>
              <w:t xml:space="preserve">– 4 </w:t>
            </w:r>
          </w:p>
        </w:tc>
        <w:tc>
          <w:tcPr>
            <w:tcW w:w="2202" w:type="dxa"/>
          </w:tcPr>
          <w:p w14:paraId="31EB334C" w14:textId="77777777" w:rsidR="00A6454C" w:rsidRDefault="00A6454C" w:rsidP="00F173E9">
            <w:pPr>
              <w:rPr>
                <w:rFonts w:ascii="Arial" w:hAnsi="Arial" w:cs="Arial"/>
              </w:rPr>
            </w:pPr>
          </w:p>
        </w:tc>
      </w:tr>
      <w:tr w:rsidR="00A6454C" w14:paraId="501A018D" w14:textId="77777777" w:rsidTr="00F173E9">
        <w:trPr>
          <w:trHeight w:val="384"/>
        </w:trPr>
        <w:tc>
          <w:tcPr>
            <w:tcW w:w="2201" w:type="dxa"/>
          </w:tcPr>
          <w:p w14:paraId="6EA868D1" w14:textId="3AC0D417" w:rsidR="00A6454C" w:rsidRDefault="00E90BA9" w:rsidP="00F173E9">
            <w:pPr>
              <w:rPr>
                <w:rFonts w:ascii="Arial" w:hAnsi="Arial" w:cs="Arial"/>
              </w:rPr>
            </w:pPr>
            <w:r>
              <w:rPr>
                <w:rFonts w:ascii="Arial" w:hAnsi="Arial" w:cs="Arial"/>
              </w:rPr>
              <w:t xml:space="preserve">Total = </w:t>
            </w:r>
            <w:r w:rsidR="0047686C">
              <w:rPr>
                <w:rFonts w:ascii="Arial" w:hAnsi="Arial" w:cs="Arial"/>
              </w:rPr>
              <w:t>13</w:t>
            </w:r>
          </w:p>
        </w:tc>
        <w:tc>
          <w:tcPr>
            <w:tcW w:w="2201" w:type="dxa"/>
          </w:tcPr>
          <w:p w14:paraId="4DCA1E66" w14:textId="3A757D56" w:rsidR="00A6454C" w:rsidRDefault="00E90BA9" w:rsidP="00F173E9">
            <w:pPr>
              <w:rPr>
                <w:rFonts w:ascii="Arial" w:hAnsi="Arial" w:cs="Arial"/>
              </w:rPr>
            </w:pPr>
            <w:r>
              <w:rPr>
                <w:rFonts w:ascii="Arial" w:hAnsi="Arial" w:cs="Arial"/>
              </w:rPr>
              <w:t xml:space="preserve">Total = </w:t>
            </w:r>
            <w:r w:rsidR="0047686C">
              <w:rPr>
                <w:rFonts w:ascii="Arial" w:hAnsi="Arial" w:cs="Arial"/>
              </w:rPr>
              <w:t>- 11</w:t>
            </w:r>
          </w:p>
        </w:tc>
        <w:tc>
          <w:tcPr>
            <w:tcW w:w="2202" w:type="dxa"/>
          </w:tcPr>
          <w:p w14:paraId="5DFD0E49" w14:textId="45549C31" w:rsidR="00A6454C" w:rsidRDefault="00E90BA9" w:rsidP="00F173E9">
            <w:pPr>
              <w:rPr>
                <w:rFonts w:ascii="Arial" w:hAnsi="Arial" w:cs="Arial"/>
              </w:rPr>
            </w:pPr>
            <w:r>
              <w:rPr>
                <w:rFonts w:ascii="Arial" w:hAnsi="Arial" w:cs="Arial"/>
              </w:rPr>
              <w:t xml:space="preserve">Total = </w:t>
            </w:r>
            <w:r w:rsidR="0047686C">
              <w:rPr>
                <w:rFonts w:ascii="Arial" w:hAnsi="Arial" w:cs="Arial"/>
              </w:rPr>
              <w:t>6</w:t>
            </w:r>
          </w:p>
        </w:tc>
      </w:tr>
      <w:tr w:rsidR="00A6454C" w14:paraId="408E2E46" w14:textId="77777777" w:rsidTr="00E90BA9">
        <w:trPr>
          <w:trHeight w:val="384"/>
        </w:trPr>
        <w:tc>
          <w:tcPr>
            <w:tcW w:w="2201" w:type="dxa"/>
            <w:shd w:val="clear" w:color="auto" w:fill="FF0000"/>
          </w:tcPr>
          <w:p w14:paraId="10BA61CE" w14:textId="59F8CB35" w:rsidR="00A6454C" w:rsidRDefault="00E90BA9" w:rsidP="00F173E9">
            <w:pPr>
              <w:rPr>
                <w:rFonts w:ascii="Arial" w:hAnsi="Arial" w:cs="Arial"/>
              </w:rPr>
            </w:pPr>
            <w:r w:rsidRPr="00E90BA9">
              <w:rPr>
                <w:rFonts w:ascii="Arial" w:hAnsi="Arial" w:cs="Arial"/>
                <w:color w:val="FFFFFF" w:themeColor="background1"/>
              </w:rPr>
              <w:t xml:space="preserve">Grand Total = </w:t>
            </w:r>
            <w:r w:rsidR="0047686C">
              <w:rPr>
                <w:rFonts w:ascii="Arial" w:hAnsi="Arial" w:cs="Arial"/>
                <w:color w:val="FFFFFF" w:themeColor="background1"/>
              </w:rPr>
              <w:t>8</w:t>
            </w:r>
          </w:p>
        </w:tc>
        <w:tc>
          <w:tcPr>
            <w:tcW w:w="2201" w:type="dxa"/>
            <w:shd w:val="clear" w:color="auto" w:fill="FF0000"/>
          </w:tcPr>
          <w:p w14:paraId="5946DEAC" w14:textId="77777777" w:rsidR="00A6454C" w:rsidRDefault="00A6454C" w:rsidP="00F173E9">
            <w:pPr>
              <w:rPr>
                <w:rFonts w:ascii="Arial" w:hAnsi="Arial" w:cs="Arial"/>
              </w:rPr>
            </w:pPr>
          </w:p>
        </w:tc>
        <w:tc>
          <w:tcPr>
            <w:tcW w:w="2202" w:type="dxa"/>
            <w:shd w:val="clear" w:color="auto" w:fill="FF0000"/>
          </w:tcPr>
          <w:p w14:paraId="0ED9473A" w14:textId="77777777" w:rsidR="00A6454C" w:rsidRDefault="00A6454C" w:rsidP="00F173E9">
            <w:pPr>
              <w:rPr>
                <w:rFonts w:ascii="Arial" w:hAnsi="Arial" w:cs="Arial"/>
              </w:rPr>
            </w:pPr>
          </w:p>
        </w:tc>
      </w:tr>
    </w:tbl>
    <w:p w14:paraId="0F08C6F5" w14:textId="46B6B48D" w:rsidR="00A6454C" w:rsidRDefault="00A6454C" w:rsidP="00755D05">
      <w:pPr>
        <w:rPr>
          <w:rFonts w:ascii="Arial" w:hAnsi="Arial" w:cs="Arial"/>
        </w:rPr>
      </w:pPr>
    </w:p>
    <w:p w14:paraId="7BDC6E07" w14:textId="77777777" w:rsidR="0066344F" w:rsidRPr="0066344F" w:rsidRDefault="0066344F" w:rsidP="0066344F">
      <w:pPr>
        <w:rPr>
          <w:rFonts w:ascii="Arial" w:hAnsi="Arial" w:cs="Arial"/>
          <w:i/>
          <w:iCs/>
        </w:rPr>
      </w:pPr>
      <w:r>
        <w:rPr>
          <w:rFonts w:ascii="Arial" w:hAnsi="Arial" w:cs="Arial"/>
        </w:rPr>
        <w:t xml:space="preserve">                                                                                   </w:t>
      </w:r>
      <w:r w:rsidRPr="0066344F">
        <w:rPr>
          <w:rFonts w:ascii="Arial" w:hAnsi="Arial" w:cs="Arial"/>
          <w:i/>
          <w:iCs/>
        </w:rPr>
        <w:t xml:space="preserve"> (Source: Author)</w:t>
      </w:r>
    </w:p>
    <w:p w14:paraId="6A395DB6" w14:textId="5275F4BC" w:rsidR="0066344F" w:rsidRDefault="0066344F" w:rsidP="00755D05">
      <w:pPr>
        <w:rPr>
          <w:rFonts w:ascii="Arial" w:hAnsi="Arial" w:cs="Arial"/>
        </w:rPr>
      </w:pPr>
    </w:p>
    <w:p w14:paraId="1D302600" w14:textId="4D548AE7" w:rsidR="0095654D" w:rsidRDefault="00A16259" w:rsidP="00755D05">
      <w:pPr>
        <w:rPr>
          <w:rFonts w:ascii="Arial" w:hAnsi="Arial" w:cs="Arial"/>
        </w:rPr>
      </w:pPr>
      <w:r w:rsidRPr="00A16259">
        <w:rPr>
          <w:rFonts w:ascii="Arial" w:hAnsi="Arial" w:cs="Arial"/>
        </w:rPr>
        <w:t xml:space="preserve">The second solution was deemed to be the best after completing the PMI analysis for discovering solutions linked to Fishbone. It will be dissected in </w:t>
      </w:r>
      <w:proofErr w:type="gramStart"/>
      <w:r w:rsidRPr="00A16259">
        <w:rPr>
          <w:rFonts w:ascii="Arial" w:hAnsi="Arial" w:cs="Arial"/>
        </w:rPr>
        <w:t>great detail</w:t>
      </w:r>
      <w:proofErr w:type="gramEnd"/>
      <w:r w:rsidRPr="00A16259">
        <w:rPr>
          <w:rFonts w:ascii="Arial" w:hAnsi="Arial" w:cs="Arial"/>
        </w:rPr>
        <w:t xml:space="preserve"> in the form of a new analysis GRID</w:t>
      </w:r>
      <w:r>
        <w:rPr>
          <w:rFonts w:ascii="Arial" w:hAnsi="Arial" w:cs="Arial"/>
        </w:rPr>
        <w:t>.</w:t>
      </w:r>
    </w:p>
    <w:p w14:paraId="3F619D04" w14:textId="7751C9EC" w:rsidR="00A16259" w:rsidRDefault="00A16259" w:rsidP="00755D05">
      <w:pPr>
        <w:rPr>
          <w:rFonts w:ascii="Arial" w:hAnsi="Arial" w:cs="Arial"/>
        </w:rPr>
      </w:pPr>
      <w:r>
        <w:rPr>
          <w:rFonts w:ascii="Arial" w:hAnsi="Arial" w:cs="Arial"/>
          <w:noProof/>
        </w:rPr>
        <w:lastRenderedPageBreak/>
        <w:drawing>
          <wp:inline distT="0" distB="0" distL="0" distR="0" wp14:anchorId="2CB5A228" wp14:editId="16EF49FC">
            <wp:extent cx="5731510" cy="2574290"/>
            <wp:effectExtent l="0" t="0" r="2540" b="0"/>
            <wp:docPr id="35" name="Picture 35" descr="Table, calenda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Picture 35" descr="Table, calendar&#10;&#10;Description automatically generated"/>
                    <pic:cNvPicPr/>
                  </pic:nvPicPr>
                  <pic:blipFill>
                    <a:blip r:embed="rId17" cstate="print">
                      <a:extLst>
                        <a:ext uri="{28A0092B-C50C-407E-A947-70E740481C1C}">
                          <a14:useLocalDpi xmlns:a14="http://schemas.microsoft.com/office/drawing/2010/main" val="0"/>
                        </a:ext>
                      </a:extLst>
                    </a:blip>
                    <a:stretch>
                      <a:fillRect/>
                    </a:stretch>
                  </pic:blipFill>
                  <pic:spPr>
                    <a:xfrm>
                      <a:off x="0" y="0"/>
                      <a:ext cx="5731510" cy="2574290"/>
                    </a:xfrm>
                    <a:prstGeom prst="rect">
                      <a:avLst/>
                    </a:prstGeom>
                  </pic:spPr>
                </pic:pic>
              </a:graphicData>
            </a:graphic>
          </wp:inline>
        </w:drawing>
      </w:r>
    </w:p>
    <w:p w14:paraId="17BC6616" w14:textId="5BE2C525" w:rsidR="0066344F" w:rsidRPr="0066344F" w:rsidRDefault="0066344F" w:rsidP="00755D05">
      <w:pPr>
        <w:rPr>
          <w:rFonts w:ascii="Arial" w:hAnsi="Arial" w:cs="Arial"/>
          <w:i/>
          <w:iCs/>
        </w:rPr>
      </w:pPr>
      <w:r w:rsidRPr="0066344F">
        <w:rPr>
          <w:rFonts w:ascii="Arial" w:hAnsi="Arial" w:cs="Arial"/>
          <w:i/>
          <w:iCs/>
        </w:rPr>
        <w:t xml:space="preserve">                                                                                                  </w:t>
      </w:r>
      <w:r w:rsidR="00CD68AB">
        <w:rPr>
          <w:rFonts w:ascii="Arial" w:hAnsi="Arial" w:cs="Arial"/>
          <w:i/>
          <w:iCs/>
        </w:rPr>
        <w:t xml:space="preserve">                   </w:t>
      </w:r>
      <w:r w:rsidRPr="0066344F">
        <w:rPr>
          <w:rFonts w:ascii="Arial" w:hAnsi="Arial" w:cs="Arial"/>
          <w:i/>
          <w:iCs/>
        </w:rPr>
        <w:t xml:space="preserve"> (Source: Author)</w:t>
      </w:r>
    </w:p>
    <w:p w14:paraId="570CC2E6" w14:textId="1F9DCDA5" w:rsidR="000D765B" w:rsidRDefault="000D765B" w:rsidP="00755D05">
      <w:pPr>
        <w:rPr>
          <w:rFonts w:ascii="Arial" w:hAnsi="Arial" w:cs="Arial"/>
        </w:rPr>
      </w:pPr>
    </w:p>
    <w:p w14:paraId="0B68599E" w14:textId="77777777" w:rsidR="000D765B" w:rsidRPr="000D765B" w:rsidRDefault="000D765B" w:rsidP="000D765B">
      <w:pPr>
        <w:rPr>
          <w:rFonts w:ascii="Arial" w:hAnsi="Arial" w:cs="Arial"/>
        </w:rPr>
      </w:pPr>
      <w:r w:rsidRPr="000D765B">
        <w:rPr>
          <w:rFonts w:ascii="Arial" w:hAnsi="Arial" w:cs="Arial"/>
        </w:rPr>
        <w:t>The first step is to rank the three factors at the top of the table: the cost of implementation, implementation time, and implementation complexity, from 1 to 5. The number 5 denotes the most significant.</w:t>
      </w:r>
    </w:p>
    <w:p w14:paraId="3D42B546" w14:textId="77777777" w:rsidR="000D765B" w:rsidRPr="000D765B" w:rsidRDefault="000D765B" w:rsidP="000D765B">
      <w:pPr>
        <w:rPr>
          <w:rFonts w:ascii="Arial" w:hAnsi="Arial" w:cs="Arial"/>
        </w:rPr>
      </w:pPr>
    </w:p>
    <w:p w14:paraId="43312515" w14:textId="77777777" w:rsidR="000D765B" w:rsidRPr="000D765B" w:rsidRDefault="000D765B" w:rsidP="000D765B">
      <w:pPr>
        <w:rPr>
          <w:rFonts w:ascii="Arial" w:hAnsi="Arial" w:cs="Arial"/>
        </w:rPr>
      </w:pPr>
      <w:r w:rsidRPr="000D765B">
        <w:rPr>
          <w:rFonts w:ascii="Arial" w:hAnsi="Arial" w:cs="Arial"/>
        </w:rPr>
        <w:t>We can see a few potential remedies in the left column of our table above: establish mentorship to grow diversity, celebrate all cultures and offer rewards and bonus schemes.</w:t>
      </w:r>
    </w:p>
    <w:p w14:paraId="03E6EF7D" w14:textId="5E9CA9B8" w:rsidR="000D765B" w:rsidRDefault="000D765B" w:rsidP="000D765B">
      <w:pPr>
        <w:rPr>
          <w:rFonts w:ascii="Arial" w:hAnsi="Arial" w:cs="Arial"/>
        </w:rPr>
      </w:pPr>
      <w:r w:rsidRPr="000D765B">
        <w:rPr>
          <w:rFonts w:ascii="Arial" w:hAnsi="Arial" w:cs="Arial"/>
        </w:rPr>
        <w:t>The second phase assigns them a score ranging from 0 to 3, with three being the most significant.</w:t>
      </w:r>
    </w:p>
    <w:p w14:paraId="4FCEA6C4" w14:textId="77777777" w:rsidR="000D765B" w:rsidRPr="000D765B" w:rsidRDefault="000D765B" w:rsidP="000D765B">
      <w:pPr>
        <w:rPr>
          <w:rFonts w:ascii="Arial" w:hAnsi="Arial" w:cs="Arial"/>
        </w:rPr>
      </w:pPr>
      <w:r w:rsidRPr="000D765B">
        <w:rPr>
          <w:rFonts w:ascii="Arial" w:hAnsi="Arial" w:cs="Arial"/>
        </w:rPr>
        <w:t>To make an informed judgement, we must perform the following calculations.</w:t>
      </w:r>
    </w:p>
    <w:p w14:paraId="3B27D5A8" w14:textId="4B9480FC" w:rsidR="000D765B" w:rsidRDefault="000D765B" w:rsidP="000D765B">
      <w:pPr>
        <w:rPr>
          <w:rFonts w:ascii="Arial" w:hAnsi="Arial" w:cs="Arial"/>
        </w:rPr>
      </w:pPr>
      <w:r w:rsidRPr="000D765B">
        <w:rPr>
          <w:rFonts w:ascii="Arial" w:hAnsi="Arial" w:cs="Arial"/>
        </w:rPr>
        <w:t>The first step is to multiply each of the top numbers by the numbers below them one by one.</w:t>
      </w:r>
    </w:p>
    <w:p w14:paraId="1B252B7A" w14:textId="7C019852" w:rsidR="00EE2D60" w:rsidRDefault="00EE2D60" w:rsidP="000D765B">
      <w:pPr>
        <w:rPr>
          <w:rFonts w:ascii="Arial" w:hAnsi="Arial" w:cs="Arial"/>
        </w:rPr>
      </w:pPr>
    </w:p>
    <w:p w14:paraId="75F669F5" w14:textId="04875A4E" w:rsidR="00EE2D60" w:rsidRPr="00E16F7A" w:rsidRDefault="00EE2D60" w:rsidP="00EE2D60">
      <w:pPr>
        <w:spacing w:after="0" w:line="276" w:lineRule="auto"/>
        <w:rPr>
          <w:rFonts w:ascii="Arial" w:eastAsia="Times New Roman" w:hAnsi="Arial" w:cs="Arial"/>
          <w:color w:val="0070C0"/>
          <w:lang w:eastAsia="en-GB"/>
        </w:rPr>
      </w:pPr>
      <w:r w:rsidRPr="00E16F7A">
        <w:rPr>
          <w:rFonts w:ascii="Arial" w:eastAsia="Times New Roman" w:hAnsi="Arial" w:cs="Arial"/>
          <w:color w:val="0070C0"/>
          <w:lang w:eastAsia="en-GB"/>
        </w:rPr>
        <w:t xml:space="preserve">Example: Cost of Implementation (5) x </w:t>
      </w:r>
      <w:r w:rsidRPr="00E16F7A">
        <w:rPr>
          <w:rFonts w:ascii="Arial" w:hAnsi="Arial" w:cs="Arial"/>
          <w:color w:val="0070C0"/>
        </w:rPr>
        <w:t>establish mentorship to grow diversity</w:t>
      </w:r>
      <w:r w:rsidRPr="00E16F7A">
        <w:rPr>
          <w:rFonts w:ascii="Arial" w:eastAsia="Times New Roman" w:hAnsi="Arial" w:cs="Arial"/>
          <w:color w:val="0070C0"/>
          <w:lang w:eastAsia="en-GB"/>
        </w:rPr>
        <w:t xml:space="preserve"> (2) =10</w:t>
      </w:r>
    </w:p>
    <w:p w14:paraId="094BC428" w14:textId="2A06DD8A" w:rsidR="00EE2D60" w:rsidRPr="00E16F7A" w:rsidRDefault="00EE2D60" w:rsidP="00EE2D60">
      <w:pPr>
        <w:spacing w:after="0" w:line="276" w:lineRule="auto"/>
        <w:rPr>
          <w:rFonts w:ascii="Arial" w:eastAsia="Times New Roman" w:hAnsi="Arial" w:cs="Arial"/>
          <w:color w:val="0070C0"/>
          <w:lang w:eastAsia="en-GB"/>
        </w:rPr>
      </w:pPr>
      <w:r w:rsidRPr="00E16F7A">
        <w:rPr>
          <w:rFonts w:ascii="Arial" w:eastAsia="Times New Roman" w:hAnsi="Arial" w:cs="Arial"/>
          <w:color w:val="0070C0"/>
          <w:lang w:eastAsia="en-GB"/>
        </w:rPr>
        <w:t xml:space="preserve">                Implementation time (4) x </w:t>
      </w:r>
      <w:r w:rsidRPr="00E16F7A">
        <w:rPr>
          <w:rFonts w:ascii="Arial" w:hAnsi="Arial" w:cs="Arial"/>
          <w:color w:val="0070C0"/>
        </w:rPr>
        <w:t>establish mentorship to grow diversity</w:t>
      </w:r>
      <w:r w:rsidRPr="00E16F7A">
        <w:rPr>
          <w:rFonts w:ascii="Arial" w:eastAsia="Times New Roman" w:hAnsi="Arial" w:cs="Arial"/>
          <w:color w:val="0070C0"/>
          <w:lang w:eastAsia="en-GB"/>
        </w:rPr>
        <w:t xml:space="preserve"> (4) =12 </w:t>
      </w:r>
    </w:p>
    <w:p w14:paraId="3AB0F897" w14:textId="481E4D1C" w:rsidR="00EE2D60" w:rsidRPr="00E16F7A" w:rsidRDefault="00EE2D60" w:rsidP="00EE2D60">
      <w:pPr>
        <w:spacing w:after="0" w:line="276" w:lineRule="auto"/>
        <w:rPr>
          <w:rFonts w:ascii="Arial" w:eastAsia="Times New Roman" w:hAnsi="Arial" w:cs="Arial"/>
          <w:color w:val="0070C0"/>
          <w:lang w:eastAsia="en-GB"/>
        </w:rPr>
      </w:pPr>
      <w:r w:rsidRPr="00E16F7A">
        <w:rPr>
          <w:rFonts w:ascii="Arial" w:eastAsia="Times New Roman" w:hAnsi="Arial" w:cs="Arial"/>
          <w:color w:val="0070C0"/>
          <w:lang w:eastAsia="en-GB"/>
        </w:rPr>
        <w:t xml:space="preserve">                Complexity of Implementation (3) x </w:t>
      </w:r>
      <w:r w:rsidRPr="00E16F7A">
        <w:rPr>
          <w:rFonts w:ascii="Arial" w:hAnsi="Arial" w:cs="Arial"/>
          <w:color w:val="0070C0"/>
        </w:rPr>
        <w:t>establish mentorship to grow diversity</w:t>
      </w:r>
      <w:r w:rsidRPr="00E16F7A">
        <w:rPr>
          <w:rFonts w:ascii="Arial" w:eastAsia="Times New Roman" w:hAnsi="Arial" w:cs="Arial"/>
          <w:color w:val="0070C0"/>
          <w:lang w:eastAsia="en-GB"/>
        </w:rPr>
        <w:t xml:space="preserve"> (3) =9</w:t>
      </w:r>
    </w:p>
    <w:p w14:paraId="643D7A0C" w14:textId="6549B27B" w:rsidR="00EE2D60" w:rsidRDefault="0087288C" w:rsidP="00EE2D60">
      <w:pPr>
        <w:tabs>
          <w:tab w:val="left" w:pos="3214"/>
        </w:tabs>
        <w:rPr>
          <w:rFonts w:ascii="Arial" w:hAnsi="Arial" w:cs="Arial"/>
        </w:rPr>
      </w:pPr>
      <w:r w:rsidRPr="005D23E3">
        <w:rPr>
          <w:rFonts w:ascii="Arial" w:eastAsia="Times New Roman" w:hAnsi="Arial" w:cs="Arial"/>
          <w:b/>
          <w:bCs/>
          <w:noProof/>
          <w:color w:val="0E101A"/>
          <w:lang w:eastAsia="en-GB"/>
        </w:rPr>
        <mc:AlternateContent>
          <mc:Choice Requires="wps">
            <w:drawing>
              <wp:anchor distT="45720" distB="45720" distL="114300" distR="114300" simplePos="0" relativeHeight="251673600" behindDoc="0" locked="0" layoutInCell="1" allowOverlap="1" wp14:anchorId="323D8C54" wp14:editId="3D73CA34">
                <wp:simplePos x="0" y="0"/>
                <wp:positionH relativeFrom="margin">
                  <wp:posOffset>3542030</wp:posOffset>
                </wp:positionH>
                <wp:positionV relativeFrom="paragraph">
                  <wp:posOffset>94615</wp:posOffset>
                </wp:positionV>
                <wp:extent cx="2386965" cy="337820"/>
                <wp:effectExtent l="0" t="0" r="13335" b="2413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6965" cy="337820"/>
                        </a:xfrm>
                        <a:prstGeom prst="rect">
                          <a:avLst/>
                        </a:prstGeom>
                        <a:solidFill>
                          <a:srgbClr val="FFFFFF"/>
                        </a:solidFill>
                        <a:ln w="9525">
                          <a:solidFill>
                            <a:srgbClr val="000000"/>
                          </a:solidFill>
                          <a:miter lim="800000"/>
                          <a:headEnd/>
                          <a:tailEnd/>
                        </a:ln>
                      </wps:spPr>
                      <wps:txbx>
                        <w:txbxContent>
                          <w:p w14:paraId="4D94E715" w14:textId="77777777" w:rsidR="0087288C" w:rsidRPr="0014200E" w:rsidRDefault="0087288C" w:rsidP="0087288C">
                            <w:pPr>
                              <w:spacing w:after="0" w:line="276" w:lineRule="auto"/>
                              <w:rPr>
                                <w:rFonts w:ascii="Arial" w:eastAsia="Times New Roman" w:hAnsi="Arial" w:cs="Arial"/>
                                <w:color w:val="0E101A"/>
                                <w:lang w:eastAsia="en-GB"/>
                              </w:rPr>
                            </w:pPr>
                            <w:r>
                              <w:rPr>
                                <w:rFonts w:ascii="Arial" w:hAnsi="Arial" w:cs="Arial"/>
                              </w:rPr>
                              <w:t xml:space="preserve">10 + 12 + 9 = </w:t>
                            </w:r>
                            <w:r w:rsidRPr="0014200E">
                              <w:rPr>
                                <w:rFonts w:ascii="Arial" w:eastAsia="Times New Roman" w:hAnsi="Arial" w:cs="Arial"/>
                                <w:color w:val="0E101A"/>
                                <w:lang w:eastAsia="en-GB"/>
                              </w:rPr>
                              <w:t>TOTAL</w:t>
                            </w:r>
                            <w:r>
                              <w:rPr>
                                <w:rFonts w:ascii="Arial" w:eastAsia="Times New Roman" w:hAnsi="Arial" w:cs="Arial"/>
                                <w:color w:val="0E101A"/>
                                <w:lang w:eastAsia="en-GB"/>
                              </w:rPr>
                              <w:t>=</w:t>
                            </w:r>
                            <w:r w:rsidRPr="0014200E">
                              <w:rPr>
                                <w:rFonts w:ascii="Arial" w:eastAsia="Times New Roman" w:hAnsi="Arial" w:cs="Arial"/>
                                <w:color w:val="0E101A"/>
                                <w:lang w:eastAsia="en-GB"/>
                              </w:rPr>
                              <w:t xml:space="preserve"> 26</w:t>
                            </w:r>
                          </w:p>
                          <w:p w14:paraId="0333EB14" w14:textId="6471DFFA" w:rsidR="0087288C" w:rsidRPr="00FE3F49" w:rsidRDefault="0087288C" w:rsidP="0087288C">
                            <w:pPr>
                              <w:tabs>
                                <w:tab w:val="left" w:pos="3214"/>
                              </w:tabs>
                              <w:rPr>
                                <w:rFonts w:ascii="Arial" w:hAnsi="Arial" w:cs="Arial"/>
                              </w:rPr>
                            </w:pPr>
                          </w:p>
                          <w:p w14:paraId="25800CBB" w14:textId="77777777" w:rsidR="00EE2D60" w:rsidRPr="0014200E" w:rsidRDefault="00EE2D60" w:rsidP="00EE2D60">
                            <w:pPr>
                              <w:spacing w:after="0" w:line="276" w:lineRule="auto"/>
                              <w:rPr>
                                <w:rFonts w:ascii="Arial" w:eastAsia="Times New Roman" w:hAnsi="Arial" w:cs="Arial"/>
                                <w:color w:val="0E101A"/>
                                <w:lang w:eastAsia="en-GB"/>
                              </w:rPr>
                            </w:pPr>
                            <w:r w:rsidRPr="0014200E">
                              <w:rPr>
                                <w:rFonts w:ascii="Arial" w:eastAsia="Times New Roman" w:hAnsi="Arial" w:cs="Arial"/>
                                <w:color w:val="0E101A"/>
                                <w:lang w:eastAsia="en-GB"/>
                              </w:rPr>
                              <w:t>TOTAL</w:t>
                            </w:r>
                            <w:r>
                              <w:rPr>
                                <w:rFonts w:ascii="Arial" w:eastAsia="Times New Roman" w:hAnsi="Arial" w:cs="Arial"/>
                                <w:color w:val="0E101A"/>
                                <w:lang w:eastAsia="en-GB"/>
                              </w:rPr>
                              <w:t>=</w:t>
                            </w:r>
                            <w:r w:rsidRPr="0014200E">
                              <w:rPr>
                                <w:rFonts w:ascii="Arial" w:eastAsia="Times New Roman" w:hAnsi="Arial" w:cs="Arial"/>
                                <w:color w:val="0E101A"/>
                                <w:lang w:eastAsia="en-GB"/>
                              </w:rPr>
                              <w:t xml:space="preserve"> 26</w:t>
                            </w:r>
                          </w:p>
                          <w:p w14:paraId="3C752AC4" w14:textId="77777777" w:rsidR="00EE2D60" w:rsidRDefault="00EE2D60" w:rsidP="00EE2D60"/>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323D8C54" id="Text Box 2" o:spid="_x0000_s1029" type="#_x0000_t202" style="position:absolute;margin-left:278.9pt;margin-top:7.45pt;width:187.95pt;height:26.6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">
                <v:textbox>
                  <w:txbxContent>
                    <w:p w14:paraId="4D94E715" w14:textId="77777777" w:rsidR="0087288C" w:rsidRPr="0014200E" w:rsidRDefault="0087288C" w:rsidP="0087288C">
                      <w:pPr>
                        <w:spacing w:after="0" w:line="276" w:lineRule="auto"/>
                        <w:rPr>
                          <w:rFonts w:ascii="Arial" w:eastAsia="Times New Roman" w:hAnsi="Arial" w:cs="Arial"/>
                          <w:color w:val="0E101A"/>
                          <w:lang w:eastAsia="en-GB"/>
                        </w:rPr>
                      </w:pPr>
                      <w:r>
                        <w:rPr>
                          <w:rFonts w:ascii="Arial" w:hAnsi="Arial" w:cs="Arial"/>
                        </w:rPr>
                        <w:t xml:space="preserve">10 + 12 + 9 = </w:t>
                      </w:r>
                      <w:r w:rsidRPr="0014200E">
                        <w:rPr>
                          <w:rFonts w:ascii="Arial" w:eastAsia="Times New Roman" w:hAnsi="Arial" w:cs="Arial"/>
                          <w:color w:val="0E101A"/>
                          <w:lang w:eastAsia="en-GB"/>
                        </w:rPr>
                        <w:t>TOTAL</w:t>
                      </w:r>
                      <w:r>
                        <w:rPr>
                          <w:rFonts w:ascii="Arial" w:eastAsia="Times New Roman" w:hAnsi="Arial" w:cs="Arial"/>
                          <w:color w:val="0E101A"/>
                          <w:lang w:eastAsia="en-GB"/>
                        </w:rPr>
                        <w:t>=</w:t>
                      </w:r>
                      <w:r w:rsidRPr="0014200E">
                        <w:rPr>
                          <w:rFonts w:ascii="Arial" w:eastAsia="Times New Roman" w:hAnsi="Arial" w:cs="Arial"/>
                          <w:color w:val="0E101A"/>
                          <w:lang w:eastAsia="en-GB"/>
                        </w:rPr>
                        <w:t xml:space="preserve"> 26</w:t>
                      </w:r>
                    </w:p>
                    <w:p w14:paraId="0333EB14" w14:textId="6471DFFA" w:rsidR="0087288C" w:rsidRPr="00FE3F49" w:rsidRDefault="0087288C" w:rsidP="0087288C">
                      <w:pPr>
                        <w:tabs>
                          <w:tab w:val="left" w:pos="3214"/>
                        </w:tabs>
                        <w:rPr>
                          <w:rFonts w:ascii="Arial" w:hAnsi="Arial" w:cs="Arial"/>
                        </w:rPr>
                      </w:pPr>
                    </w:p>
                    <w:p w14:paraId="25800CBB" w14:textId="77777777" w:rsidR="00EE2D60" w:rsidRPr="0014200E" w:rsidRDefault="00EE2D60" w:rsidP="00EE2D60">
                      <w:pPr>
                        <w:spacing w:after="0" w:line="276" w:lineRule="auto"/>
                        <w:rPr>
                          <w:rFonts w:ascii="Arial" w:eastAsia="Times New Roman" w:hAnsi="Arial" w:cs="Arial"/>
                          <w:color w:val="0E101A"/>
                          <w:lang w:eastAsia="en-GB"/>
                        </w:rPr>
                      </w:pPr>
                      <w:r w:rsidRPr="0014200E">
                        <w:rPr>
                          <w:rFonts w:ascii="Arial" w:eastAsia="Times New Roman" w:hAnsi="Arial" w:cs="Arial"/>
                          <w:color w:val="0E101A"/>
                          <w:lang w:eastAsia="en-GB"/>
                        </w:rPr>
                        <w:t>TOTAL</w:t>
                      </w:r>
                      <w:r>
                        <w:rPr>
                          <w:rFonts w:ascii="Arial" w:eastAsia="Times New Roman" w:hAnsi="Arial" w:cs="Arial"/>
                          <w:color w:val="0E101A"/>
                          <w:lang w:eastAsia="en-GB"/>
                        </w:rPr>
                        <w:t>=</w:t>
                      </w:r>
                      <w:r w:rsidRPr="0014200E">
                        <w:rPr>
                          <w:rFonts w:ascii="Arial" w:eastAsia="Times New Roman" w:hAnsi="Arial" w:cs="Arial"/>
                          <w:color w:val="0E101A"/>
                          <w:lang w:eastAsia="en-GB"/>
                        </w:rPr>
                        <w:t xml:space="preserve"> 26</w:t>
                      </w:r>
                    </w:p>
                    <w:p w14:paraId="3C752AC4" w14:textId="77777777" w:rsidR="00EE2D60" w:rsidRDefault="00EE2D60" w:rsidP="00EE2D60"/>
                  </w:txbxContent>
                </v:textbox>
                <w10:wrap type="square" anchorx="margin"/>
              </v:shape>
            </w:pict>
          </mc:Fallback>
        </mc:AlternateContent>
      </w:r>
      <w:r w:rsidR="00EE2D60">
        <w:rPr>
          <w:rFonts w:ascii="Arial" w:hAnsi="Arial" w:cs="Arial"/>
        </w:rPr>
        <w:tab/>
        <w:t xml:space="preserve"> </w:t>
      </w:r>
    </w:p>
    <w:p w14:paraId="3A2F7BB6" w14:textId="6B052305" w:rsidR="00EE2D60" w:rsidRDefault="00EE2D60" w:rsidP="00EE2D60">
      <w:pPr>
        <w:tabs>
          <w:tab w:val="left" w:pos="3214"/>
        </w:tabs>
        <w:rPr>
          <w:rFonts w:ascii="Arial" w:hAnsi="Arial" w:cs="Arial"/>
        </w:rPr>
      </w:pPr>
      <w:r>
        <w:rPr>
          <w:rFonts w:ascii="Arial" w:hAnsi="Arial" w:cs="Arial"/>
        </w:rPr>
        <w:t xml:space="preserve">                                                 </w:t>
      </w:r>
    </w:p>
    <w:p w14:paraId="3F1D7931" w14:textId="68BF28BC" w:rsidR="00CB63B5" w:rsidRDefault="00CB63B5" w:rsidP="00EE2D60">
      <w:pPr>
        <w:tabs>
          <w:tab w:val="left" w:pos="3214"/>
        </w:tabs>
        <w:rPr>
          <w:rFonts w:ascii="Arial" w:hAnsi="Arial" w:cs="Arial"/>
        </w:rPr>
      </w:pPr>
    </w:p>
    <w:p w14:paraId="088AAFA2" w14:textId="4B808C94" w:rsidR="00CB63B5" w:rsidRDefault="00CB63B5" w:rsidP="00EE2D60">
      <w:pPr>
        <w:tabs>
          <w:tab w:val="left" w:pos="3214"/>
        </w:tabs>
        <w:rPr>
          <w:rFonts w:ascii="Arial" w:hAnsi="Arial" w:cs="Arial"/>
        </w:rPr>
      </w:pPr>
    </w:p>
    <w:p w14:paraId="1D9DE27C" w14:textId="3ED339F0" w:rsidR="00CB63B5" w:rsidRDefault="00CB63B5" w:rsidP="00EE2D60">
      <w:pPr>
        <w:tabs>
          <w:tab w:val="left" w:pos="3214"/>
        </w:tabs>
        <w:rPr>
          <w:rFonts w:ascii="Arial" w:hAnsi="Arial" w:cs="Arial"/>
        </w:rPr>
      </w:pPr>
      <w:r>
        <w:rPr>
          <w:rFonts w:ascii="Arial" w:hAnsi="Arial" w:cs="Arial"/>
          <w:noProof/>
        </w:rPr>
        <mc:AlternateContent>
          <mc:Choice Requires="wps">
            <w:drawing>
              <wp:anchor distT="0" distB="0" distL="114300" distR="114300" simplePos="0" relativeHeight="251674624" behindDoc="0" locked="0" layoutInCell="1" allowOverlap="1" wp14:anchorId="6F5C1295" wp14:editId="79EC05B9">
                <wp:simplePos x="0" y="0"/>
                <wp:positionH relativeFrom="margin">
                  <wp:align>center</wp:align>
                </wp:positionH>
                <wp:positionV relativeFrom="paragraph">
                  <wp:posOffset>276060</wp:posOffset>
                </wp:positionV>
                <wp:extent cx="5540400" cy="32400"/>
                <wp:effectExtent l="0" t="0" r="22225" b="24765"/>
                <wp:wrapNone/>
                <wp:docPr id="36" name="Straight Connector 36"/>
                <wp:cNvGraphicFramePr/>
                <a:graphic xmlns:a="http://schemas.openxmlformats.org/drawingml/2006/main">
                  <a:graphicData uri="http://schemas.microsoft.com/office/word/2010/wordprocessingShape">
                    <wps:wsp>
                      <wps:cNvCnPr/>
                      <wps:spPr>
                        <a:xfrm flipV="1">
                          <a:off x="0" y="0"/>
                          <a:ext cx="5540400" cy="324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6BF6101E" id="Straight Connector 36" o:spid="_x0000_s1026" style="position:absolute;flip:y;z-index:251674624;visibility:visible;mso-wrap-style:square;mso-wrap-distance-left:9pt;mso-wrap-distance-top:0;mso-wrap-distance-right:9pt;mso-wrap-distance-bottom:0;mso-position-horizontal:center;mso-position-horizontal-relative:margin;mso-position-vertical:absolute;mso-position-vertical-relative:text" from="0,21.75pt" to="436.25pt,2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" strokecolor="#4472c4 [3204]" strokeweight=".5pt">
                <v:stroke joinstyle="miter"/>
                <w10:wrap anchorx="margin"/>
              </v:line>
            </w:pict>
          </mc:Fallback>
        </mc:AlternateContent>
      </w:r>
    </w:p>
    <w:bookmarkStart w:id="43" w:name="_Toc89295724"/>
    <w:bookmarkStart w:id="44" w:name="_Toc89948493"/>
    <w:p w14:paraId="4862843A" w14:textId="08D8C8F9" w:rsidR="00CB63B5" w:rsidRDefault="00CB63B5" w:rsidP="003C2039">
      <w:pPr>
        <w:pStyle w:val="Heading1"/>
        <w:jc w:val="center"/>
      </w:pPr>
      <w:r>
        <w:rPr>
          <w:noProof/>
        </w:rPr>
        <mc:AlternateContent>
          <mc:Choice Requires="wps">
            <w:drawing>
              <wp:anchor distT="0" distB="0" distL="114300" distR="114300" simplePos="0" relativeHeight="251675648" behindDoc="0" locked="0" layoutInCell="1" allowOverlap="1" wp14:anchorId="56AD5BA7" wp14:editId="28C5E5EB">
                <wp:simplePos x="0" y="0"/>
                <wp:positionH relativeFrom="margin">
                  <wp:align>center</wp:align>
                </wp:positionH>
                <wp:positionV relativeFrom="paragraph">
                  <wp:posOffset>303575</wp:posOffset>
                </wp:positionV>
                <wp:extent cx="5608800" cy="28800"/>
                <wp:effectExtent l="0" t="0" r="30480" b="28575"/>
                <wp:wrapNone/>
                <wp:docPr id="37" name="Straight Connector 37"/>
                <wp:cNvGraphicFramePr/>
                <a:graphic xmlns:a="http://schemas.openxmlformats.org/drawingml/2006/main">
                  <a:graphicData uri="http://schemas.microsoft.com/office/word/2010/wordprocessingShape">
                    <wps:wsp>
                      <wps:cNvCnPr/>
                      <wps:spPr>
                        <a:xfrm flipV="1">
                          <a:off x="0" y="0"/>
                          <a:ext cx="5608800" cy="288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6C5F6A4" id="Straight Connector 37" o:spid="_x0000_s1026" style="position:absolute;flip:y;z-index:251675648;visibility:visible;mso-wrap-style:square;mso-wrap-distance-left:9pt;mso-wrap-distance-top:0;mso-wrap-distance-right:9pt;mso-wrap-distance-bottom:0;mso-position-horizontal:center;mso-position-horizontal-relative:margin;mso-position-vertical:absolute;mso-position-vertical-relative:text" from="0,23.9pt" to="441.65pt,26.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" strokecolor="#4472c4 [3204]" strokeweight=".5pt">
                <v:stroke joinstyle="miter"/>
                <w10:wrap anchorx="margin"/>
              </v:line>
            </w:pict>
          </mc:Fallback>
        </mc:AlternateContent>
      </w:r>
      <w:r>
        <w:t>Action Plan</w:t>
      </w:r>
      <w:bookmarkEnd w:id="43"/>
      <w:bookmarkEnd w:id="44"/>
    </w:p>
    <w:p w14:paraId="03107033" w14:textId="3122C4C3" w:rsidR="00CB63B5" w:rsidRDefault="00CB63B5" w:rsidP="00CB63B5">
      <w:pPr>
        <w:tabs>
          <w:tab w:val="left" w:pos="2818"/>
        </w:tabs>
        <w:rPr>
          <w:rFonts w:ascii="Arial" w:hAnsi="Arial" w:cs="Arial"/>
        </w:rPr>
      </w:pPr>
    </w:p>
    <w:p w14:paraId="1DE328B6" w14:textId="2E9D869D" w:rsidR="00DD1BB8" w:rsidRDefault="00DD1BB8" w:rsidP="00CB63B5">
      <w:pPr>
        <w:tabs>
          <w:tab w:val="left" w:pos="2818"/>
        </w:tabs>
        <w:rPr>
          <w:rFonts w:ascii="Arial" w:hAnsi="Arial" w:cs="Arial"/>
        </w:rPr>
      </w:pPr>
    </w:p>
    <w:p w14:paraId="6C420D39" w14:textId="3D023BE4" w:rsidR="00DD1BB8" w:rsidRDefault="00DD1BB8" w:rsidP="00CB63B5">
      <w:pPr>
        <w:tabs>
          <w:tab w:val="left" w:pos="2818"/>
        </w:tabs>
        <w:rPr>
          <w:rFonts w:ascii="Arial" w:hAnsi="Arial" w:cs="Arial"/>
        </w:rPr>
      </w:pPr>
    </w:p>
    <w:p w14:paraId="0927A185" w14:textId="77777777" w:rsidR="00DD1BB8" w:rsidRDefault="00DD1BB8" w:rsidP="00DD1BB8">
      <w:pPr>
        <w:spacing w:after="0" w:line="276" w:lineRule="auto"/>
        <w:ind w:left="360"/>
        <w:rPr>
          <w:rFonts w:ascii="Arial" w:eastAsia="Times New Roman" w:hAnsi="Arial" w:cs="Arial"/>
          <w:b/>
          <w:bCs/>
          <w:color w:val="0E101A"/>
          <w:lang w:eastAsia="en-GB"/>
        </w:rPr>
      </w:pPr>
      <w:r w:rsidRPr="00A55938">
        <w:rPr>
          <w:rFonts w:ascii="Arial" w:eastAsia="Times New Roman" w:hAnsi="Arial" w:cs="Arial"/>
          <w:b/>
          <w:bCs/>
          <w:color w:val="0E101A"/>
          <w:lang w:eastAsia="en-GB"/>
        </w:rPr>
        <w:lastRenderedPageBreak/>
        <w:t>Problem:</w:t>
      </w:r>
    </w:p>
    <w:p w14:paraId="506C1174" w14:textId="77777777" w:rsidR="00DD1BB8" w:rsidRDefault="00DD1BB8" w:rsidP="00DD1BB8">
      <w:pPr>
        <w:spacing w:after="0" w:line="276" w:lineRule="auto"/>
        <w:ind w:left="360"/>
        <w:rPr>
          <w:rFonts w:ascii="Arial" w:eastAsia="Times New Roman" w:hAnsi="Arial" w:cs="Arial"/>
          <w:color w:val="0E101A"/>
          <w:lang w:eastAsia="en-GB"/>
        </w:rPr>
      </w:pPr>
      <w:r>
        <w:rPr>
          <w:rFonts w:ascii="Arial" w:eastAsia="Times New Roman" w:hAnsi="Arial" w:cs="Arial"/>
          <w:color w:val="0E101A"/>
          <w:lang w:eastAsia="en-GB"/>
        </w:rPr>
        <w:t>Stress in UK in the workplace</w:t>
      </w:r>
    </w:p>
    <w:p w14:paraId="5CE67A70" w14:textId="77777777" w:rsidR="00DD1BB8" w:rsidRDefault="00DD1BB8" w:rsidP="00DD1BB8">
      <w:pPr>
        <w:spacing w:after="0" w:line="276" w:lineRule="auto"/>
        <w:ind w:left="360"/>
        <w:rPr>
          <w:rFonts w:ascii="Arial" w:eastAsia="Times New Roman" w:hAnsi="Arial" w:cs="Arial"/>
          <w:color w:val="0E101A"/>
          <w:lang w:eastAsia="en-GB"/>
        </w:rPr>
      </w:pPr>
    </w:p>
    <w:p w14:paraId="10F3F8BA" w14:textId="77777777" w:rsidR="00DD1BB8" w:rsidRPr="00AB20D1" w:rsidRDefault="00DD1BB8" w:rsidP="00DD1BB8">
      <w:pPr>
        <w:spacing w:after="0" w:line="276" w:lineRule="auto"/>
        <w:ind w:left="360"/>
        <w:rPr>
          <w:rFonts w:ascii="Arial" w:eastAsia="Times New Roman" w:hAnsi="Arial" w:cs="Arial"/>
          <w:b/>
          <w:bCs/>
          <w:color w:val="0E101A"/>
          <w:lang w:eastAsia="en-GB"/>
        </w:rPr>
      </w:pPr>
      <w:r w:rsidRPr="00AB20D1">
        <w:rPr>
          <w:rFonts w:ascii="Arial" w:eastAsia="Times New Roman" w:hAnsi="Arial" w:cs="Arial"/>
          <w:b/>
          <w:bCs/>
          <w:color w:val="0E101A"/>
          <w:lang w:eastAsia="en-GB"/>
        </w:rPr>
        <w:t>Chosen Solution:</w:t>
      </w:r>
    </w:p>
    <w:p w14:paraId="7A99A978" w14:textId="77777777" w:rsidR="00DD1BB8" w:rsidRDefault="00DD1BB8" w:rsidP="00DD1BB8">
      <w:pPr>
        <w:spacing w:after="0" w:line="276" w:lineRule="auto"/>
        <w:ind w:left="360"/>
        <w:rPr>
          <w:rFonts w:ascii="Arial" w:eastAsia="Times New Roman" w:hAnsi="Arial" w:cs="Arial"/>
          <w:color w:val="0E101A"/>
          <w:lang w:eastAsia="en-GB"/>
        </w:rPr>
      </w:pPr>
      <w:r>
        <w:rPr>
          <w:rFonts w:ascii="Arial" w:eastAsia="Times New Roman" w:hAnsi="Arial" w:cs="Arial"/>
          <w:color w:val="0E101A"/>
          <w:lang w:eastAsia="en-GB"/>
        </w:rPr>
        <w:t>Celebrate all cultures and offer rewards</w:t>
      </w:r>
    </w:p>
    <w:p w14:paraId="74075FBF" w14:textId="77777777" w:rsidR="00DD1BB8" w:rsidRDefault="00DD1BB8" w:rsidP="00DD1BB8">
      <w:pPr>
        <w:spacing w:after="0" w:line="276" w:lineRule="auto"/>
        <w:ind w:left="360"/>
        <w:rPr>
          <w:rFonts w:ascii="Arial" w:eastAsia="Times New Roman" w:hAnsi="Arial" w:cs="Arial"/>
          <w:color w:val="0E101A"/>
          <w:lang w:eastAsia="en-GB"/>
        </w:rPr>
      </w:pPr>
    </w:p>
    <w:tbl>
      <w:tblPr>
        <w:tblStyle w:val="TableGrid"/>
        <w:tblW w:w="0" w:type="auto"/>
        <w:tblInd w:w="360" w:type="dxa"/>
        <w:tblLook w:val="04A0" w:firstRow="1" w:lastRow="0" w:firstColumn="1" w:lastColumn="0" w:noHBand="0" w:noVBand="1"/>
      </w:tblPr>
      <w:tblGrid>
        <w:gridCol w:w="2150"/>
        <w:gridCol w:w="2185"/>
        <w:gridCol w:w="2134"/>
        <w:gridCol w:w="2187"/>
      </w:tblGrid>
      <w:tr w:rsidR="00DD1BB8" w14:paraId="5E43E0D2" w14:textId="77777777" w:rsidTr="00F173E9">
        <w:trPr>
          <w:trHeight w:val="746"/>
        </w:trPr>
        <w:tc>
          <w:tcPr>
            <w:tcW w:w="2150" w:type="dxa"/>
          </w:tcPr>
          <w:p w14:paraId="59F105AA" w14:textId="77777777" w:rsidR="00DD1BB8" w:rsidRPr="00E81E37" w:rsidRDefault="00DD1BB8" w:rsidP="00F173E9">
            <w:pPr>
              <w:spacing w:line="276" w:lineRule="auto"/>
              <w:jc w:val="center"/>
              <w:rPr>
                <w:rFonts w:ascii="Arial" w:eastAsia="Times New Roman" w:hAnsi="Arial" w:cs="Arial"/>
                <w:b/>
                <w:bCs/>
                <w:color w:val="0E101A"/>
                <w:lang w:eastAsia="en-GB"/>
              </w:rPr>
            </w:pPr>
            <w:r>
              <w:rPr>
                <w:rFonts w:ascii="Arial" w:eastAsia="Times New Roman" w:hAnsi="Arial" w:cs="Arial"/>
                <w:b/>
                <w:bCs/>
                <w:color w:val="0E101A"/>
                <w:lang w:eastAsia="en-GB"/>
              </w:rPr>
              <w:t>A</w:t>
            </w:r>
            <w:r w:rsidRPr="00E81E37">
              <w:rPr>
                <w:rFonts w:ascii="Arial" w:eastAsia="Times New Roman" w:hAnsi="Arial" w:cs="Arial"/>
                <w:b/>
                <w:bCs/>
                <w:color w:val="0E101A"/>
                <w:lang w:eastAsia="en-GB"/>
              </w:rPr>
              <w:t>ctions</w:t>
            </w:r>
          </w:p>
        </w:tc>
        <w:tc>
          <w:tcPr>
            <w:tcW w:w="2185" w:type="dxa"/>
          </w:tcPr>
          <w:p w14:paraId="0E733E86" w14:textId="77777777" w:rsidR="00DD1BB8" w:rsidRPr="00E81E37" w:rsidRDefault="00DD1BB8" w:rsidP="00F173E9">
            <w:pPr>
              <w:spacing w:line="276" w:lineRule="auto"/>
              <w:jc w:val="center"/>
              <w:rPr>
                <w:rFonts w:ascii="Arial" w:eastAsia="Times New Roman" w:hAnsi="Arial" w:cs="Arial"/>
                <w:b/>
                <w:bCs/>
                <w:color w:val="0E101A"/>
                <w:lang w:eastAsia="en-GB"/>
              </w:rPr>
            </w:pPr>
            <w:r w:rsidRPr="00E81E37">
              <w:rPr>
                <w:rFonts w:ascii="Arial" w:eastAsia="Times New Roman" w:hAnsi="Arial" w:cs="Arial"/>
                <w:b/>
                <w:bCs/>
                <w:color w:val="0E101A"/>
                <w:lang w:eastAsia="en-GB"/>
              </w:rPr>
              <w:t>Description</w:t>
            </w:r>
          </w:p>
        </w:tc>
        <w:tc>
          <w:tcPr>
            <w:tcW w:w="2134" w:type="dxa"/>
          </w:tcPr>
          <w:p w14:paraId="76326681" w14:textId="77777777" w:rsidR="00DD1BB8" w:rsidRPr="00E81E37" w:rsidRDefault="00DD1BB8" w:rsidP="00F173E9">
            <w:pPr>
              <w:spacing w:line="276" w:lineRule="auto"/>
              <w:jc w:val="center"/>
              <w:rPr>
                <w:rFonts w:ascii="Arial" w:eastAsia="Times New Roman" w:hAnsi="Arial" w:cs="Arial"/>
                <w:b/>
                <w:bCs/>
                <w:color w:val="0E101A"/>
                <w:lang w:eastAsia="en-GB"/>
              </w:rPr>
            </w:pPr>
            <w:r w:rsidRPr="00E81E37">
              <w:rPr>
                <w:rFonts w:ascii="Arial" w:eastAsia="Times New Roman" w:hAnsi="Arial" w:cs="Arial"/>
                <w:b/>
                <w:bCs/>
                <w:color w:val="0E101A"/>
                <w:lang w:eastAsia="en-GB"/>
              </w:rPr>
              <w:t>Time frame</w:t>
            </w:r>
          </w:p>
        </w:tc>
        <w:tc>
          <w:tcPr>
            <w:tcW w:w="2187" w:type="dxa"/>
          </w:tcPr>
          <w:p w14:paraId="06935C2D" w14:textId="77777777" w:rsidR="00DD1BB8" w:rsidRPr="00E81E37" w:rsidRDefault="00DD1BB8" w:rsidP="00F173E9">
            <w:pPr>
              <w:spacing w:line="276" w:lineRule="auto"/>
              <w:jc w:val="center"/>
              <w:rPr>
                <w:rFonts w:ascii="Arial" w:eastAsia="Times New Roman" w:hAnsi="Arial" w:cs="Arial"/>
                <w:b/>
                <w:bCs/>
                <w:color w:val="0E101A"/>
                <w:lang w:eastAsia="en-GB"/>
              </w:rPr>
            </w:pPr>
            <w:r w:rsidRPr="00E81E37">
              <w:rPr>
                <w:rFonts w:ascii="Arial" w:eastAsia="Times New Roman" w:hAnsi="Arial" w:cs="Arial"/>
                <w:b/>
                <w:bCs/>
                <w:color w:val="0E101A"/>
                <w:lang w:eastAsia="en-GB"/>
              </w:rPr>
              <w:t>Staff responsible</w:t>
            </w:r>
          </w:p>
        </w:tc>
      </w:tr>
      <w:tr w:rsidR="00DD1BB8" w14:paraId="7C895901" w14:textId="77777777" w:rsidTr="00F173E9">
        <w:trPr>
          <w:trHeight w:val="842"/>
        </w:trPr>
        <w:tc>
          <w:tcPr>
            <w:tcW w:w="2150" w:type="dxa"/>
          </w:tcPr>
          <w:p w14:paraId="6D14B426" w14:textId="77777777" w:rsidR="00DD1BB8" w:rsidRDefault="00DD1BB8" w:rsidP="00F173E9">
            <w:pPr>
              <w:spacing w:line="276" w:lineRule="auto"/>
              <w:jc w:val="center"/>
              <w:rPr>
                <w:rFonts w:ascii="Arial" w:eastAsia="Times New Roman" w:hAnsi="Arial" w:cs="Arial"/>
                <w:color w:val="0E101A"/>
                <w:lang w:eastAsia="en-GB"/>
              </w:rPr>
            </w:pPr>
            <w:r>
              <w:rPr>
                <w:rFonts w:ascii="Arial" w:eastAsia="Times New Roman" w:hAnsi="Arial" w:cs="Arial"/>
                <w:color w:val="0E101A"/>
                <w:lang w:eastAsia="en-GB"/>
              </w:rPr>
              <w:t>Develop a multicultural calendar</w:t>
            </w:r>
          </w:p>
        </w:tc>
        <w:tc>
          <w:tcPr>
            <w:tcW w:w="2185" w:type="dxa"/>
          </w:tcPr>
          <w:p w14:paraId="4E500A2B" w14:textId="77777777" w:rsidR="00DD1BB8" w:rsidRDefault="00DD1BB8" w:rsidP="00F173E9">
            <w:pPr>
              <w:spacing w:line="276" w:lineRule="auto"/>
              <w:jc w:val="center"/>
              <w:rPr>
                <w:rFonts w:ascii="Arial" w:eastAsia="Times New Roman" w:hAnsi="Arial" w:cs="Arial"/>
                <w:color w:val="0E101A"/>
                <w:lang w:eastAsia="en-GB"/>
              </w:rPr>
            </w:pPr>
            <w:r>
              <w:rPr>
                <w:rFonts w:ascii="Arial" w:eastAsia="Times New Roman" w:hAnsi="Arial" w:cs="Arial"/>
                <w:color w:val="0E101A"/>
                <w:lang w:eastAsia="en-GB"/>
              </w:rPr>
              <w:t>Mark all religious holidays or events</w:t>
            </w:r>
          </w:p>
        </w:tc>
        <w:tc>
          <w:tcPr>
            <w:tcW w:w="2134" w:type="dxa"/>
          </w:tcPr>
          <w:p w14:paraId="6FA2F0E7" w14:textId="77777777" w:rsidR="00DD1BB8" w:rsidRDefault="00DD1BB8" w:rsidP="00F173E9">
            <w:pPr>
              <w:spacing w:line="276" w:lineRule="auto"/>
              <w:jc w:val="center"/>
              <w:rPr>
                <w:rFonts w:ascii="Arial" w:eastAsia="Times New Roman" w:hAnsi="Arial" w:cs="Arial"/>
                <w:color w:val="0E101A"/>
                <w:lang w:eastAsia="en-GB"/>
              </w:rPr>
            </w:pPr>
            <w:proofErr w:type="gramStart"/>
            <w:r>
              <w:rPr>
                <w:rFonts w:ascii="Arial" w:eastAsia="Times New Roman" w:hAnsi="Arial" w:cs="Arial"/>
                <w:color w:val="0E101A"/>
                <w:lang w:eastAsia="en-GB"/>
              </w:rPr>
              <w:t>15</w:t>
            </w:r>
            <w:r w:rsidRPr="00E81E37">
              <w:rPr>
                <w:rFonts w:ascii="Arial" w:eastAsia="Times New Roman" w:hAnsi="Arial" w:cs="Arial"/>
                <w:color w:val="0E101A"/>
                <w:vertAlign w:val="superscript"/>
                <w:lang w:eastAsia="en-GB"/>
              </w:rPr>
              <w:t>nd</w:t>
            </w:r>
            <w:proofErr w:type="gramEnd"/>
            <w:r>
              <w:rPr>
                <w:rFonts w:ascii="Arial" w:eastAsia="Times New Roman" w:hAnsi="Arial" w:cs="Arial"/>
                <w:color w:val="0E101A"/>
                <w:lang w:eastAsia="en-GB"/>
              </w:rPr>
              <w:t xml:space="preserve"> November 2021–</w:t>
            </w:r>
          </w:p>
          <w:p w14:paraId="5900D397" w14:textId="77777777" w:rsidR="00DD1BB8" w:rsidRDefault="00DD1BB8" w:rsidP="00F173E9">
            <w:pPr>
              <w:spacing w:line="276" w:lineRule="auto"/>
              <w:jc w:val="center"/>
              <w:rPr>
                <w:rFonts w:ascii="Arial" w:eastAsia="Times New Roman" w:hAnsi="Arial" w:cs="Arial"/>
                <w:color w:val="0E101A"/>
                <w:lang w:eastAsia="en-GB"/>
              </w:rPr>
            </w:pPr>
            <w:r>
              <w:rPr>
                <w:rFonts w:ascii="Arial" w:eastAsia="Times New Roman" w:hAnsi="Arial" w:cs="Arial"/>
                <w:color w:val="0E101A"/>
                <w:lang w:eastAsia="en-GB"/>
              </w:rPr>
              <w:t>19</w:t>
            </w:r>
            <w:r w:rsidRPr="00E81E37">
              <w:rPr>
                <w:rFonts w:ascii="Arial" w:eastAsia="Times New Roman" w:hAnsi="Arial" w:cs="Arial"/>
                <w:color w:val="0E101A"/>
                <w:vertAlign w:val="superscript"/>
                <w:lang w:eastAsia="en-GB"/>
              </w:rPr>
              <w:t>th</w:t>
            </w:r>
            <w:r>
              <w:rPr>
                <w:rFonts w:ascii="Arial" w:eastAsia="Times New Roman" w:hAnsi="Arial" w:cs="Arial"/>
                <w:color w:val="0E101A"/>
                <w:lang w:eastAsia="en-GB"/>
              </w:rPr>
              <w:t xml:space="preserve"> November 2021</w:t>
            </w:r>
          </w:p>
        </w:tc>
        <w:tc>
          <w:tcPr>
            <w:tcW w:w="2187" w:type="dxa"/>
          </w:tcPr>
          <w:p w14:paraId="0FC2237F" w14:textId="77777777" w:rsidR="00DD1BB8" w:rsidRDefault="00DD1BB8" w:rsidP="00F173E9">
            <w:pPr>
              <w:spacing w:line="276" w:lineRule="auto"/>
              <w:jc w:val="center"/>
              <w:rPr>
                <w:rFonts w:ascii="Arial" w:eastAsia="Times New Roman" w:hAnsi="Arial" w:cs="Arial"/>
                <w:color w:val="0E101A"/>
                <w:lang w:eastAsia="en-GB"/>
              </w:rPr>
            </w:pPr>
          </w:p>
          <w:p w14:paraId="25D8783C" w14:textId="77777777" w:rsidR="00DD1BB8" w:rsidRDefault="00DD1BB8" w:rsidP="00F173E9">
            <w:pPr>
              <w:spacing w:line="276" w:lineRule="auto"/>
              <w:jc w:val="center"/>
              <w:rPr>
                <w:rFonts w:ascii="Arial" w:eastAsia="Times New Roman" w:hAnsi="Arial" w:cs="Arial"/>
                <w:color w:val="0E101A"/>
                <w:lang w:eastAsia="en-GB"/>
              </w:rPr>
            </w:pPr>
            <w:r>
              <w:rPr>
                <w:rFonts w:ascii="Arial" w:eastAsia="Times New Roman" w:hAnsi="Arial" w:cs="Arial"/>
                <w:color w:val="0E101A"/>
                <w:lang w:eastAsia="en-GB"/>
              </w:rPr>
              <w:t>HR</w:t>
            </w:r>
          </w:p>
        </w:tc>
      </w:tr>
      <w:tr w:rsidR="00DD1BB8" w14:paraId="1303F99A" w14:textId="77777777" w:rsidTr="00F173E9">
        <w:trPr>
          <w:trHeight w:val="698"/>
        </w:trPr>
        <w:tc>
          <w:tcPr>
            <w:tcW w:w="2150" w:type="dxa"/>
          </w:tcPr>
          <w:p w14:paraId="3C2878F2" w14:textId="77777777" w:rsidR="00DD1BB8" w:rsidRDefault="00DD1BB8" w:rsidP="00F173E9">
            <w:pPr>
              <w:spacing w:line="276" w:lineRule="auto"/>
              <w:jc w:val="center"/>
              <w:rPr>
                <w:rFonts w:ascii="Arial" w:eastAsia="Times New Roman" w:hAnsi="Arial" w:cs="Arial"/>
                <w:color w:val="0E101A"/>
                <w:lang w:eastAsia="en-GB"/>
              </w:rPr>
            </w:pPr>
            <w:r>
              <w:rPr>
                <w:rFonts w:ascii="Arial" w:eastAsia="Times New Roman" w:hAnsi="Arial" w:cs="Arial"/>
                <w:color w:val="0E101A"/>
                <w:lang w:eastAsia="en-GB"/>
              </w:rPr>
              <w:t>Plan for festive activities to celebrate the event</w:t>
            </w:r>
          </w:p>
        </w:tc>
        <w:tc>
          <w:tcPr>
            <w:tcW w:w="2185" w:type="dxa"/>
          </w:tcPr>
          <w:p w14:paraId="77B49FDF" w14:textId="77777777" w:rsidR="00DD1BB8" w:rsidRDefault="00DD1BB8" w:rsidP="00F173E9">
            <w:pPr>
              <w:spacing w:line="276" w:lineRule="auto"/>
              <w:jc w:val="center"/>
              <w:rPr>
                <w:rFonts w:ascii="Arial" w:eastAsia="Times New Roman" w:hAnsi="Arial" w:cs="Arial"/>
                <w:color w:val="0E101A"/>
                <w:lang w:eastAsia="en-GB"/>
              </w:rPr>
            </w:pPr>
            <w:r>
              <w:rPr>
                <w:rFonts w:ascii="Arial" w:eastAsia="Times New Roman" w:hAnsi="Arial" w:cs="Arial"/>
                <w:color w:val="0E101A"/>
                <w:lang w:eastAsia="en-GB"/>
              </w:rPr>
              <w:t>Decision regarding choosing specific days for the celebrations</w:t>
            </w:r>
          </w:p>
        </w:tc>
        <w:tc>
          <w:tcPr>
            <w:tcW w:w="2134" w:type="dxa"/>
          </w:tcPr>
          <w:p w14:paraId="6766248C" w14:textId="77777777" w:rsidR="00DD1BB8" w:rsidRDefault="00DD1BB8" w:rsidP="00F173E9">
            <w:pPr>
              <w:spacing w:line="276" w:lineRule="auto"/>
              <w:jc w:val="center"/>
              <w:rPr>
                <w:rFonts w:ascii="Arial" w:eastAsia="Times New Roman" w:hAnsi="Arial" w:cs="Arial"/>
                <w:color w:val="0E101A"/>
                <w:lang w:eastAsia="en-GB"/>
              </w:rPr>
            </w:pPr>
            <w:proofErr w:type="gramStart"/>
            <w:r>
              <w:rPr>
                <w:rFonts w:ascii="Arial" w:eastAsia="Times New Roman" w:hAnsi="Arial" w:cs="Arial"/>
                <w:color w:val="0E101A"/>
                <w:lang w:eastAsia="en-GB"/>
              </w:rPr>
              <w:t>22</w:t>
            </w:r>
            <w:r w:rsidRPr="00414461">
              <w:rPr>
                <w:rFonts w:ascii="Arial" w:eastAsia="Times New Roman" w:hAnsi="Arial" w:cs="Arial"/>
                <w:color w:val="0E101A"/>
                <w:vertAlign w:val="superscript"/>
                <w:lang w:eastAsia="en-GB"/>
              </w:rPr>
              <w:t>th</w:t>
            </w:r>
            <w:proofErr w:type="gramEnd"/>
            <w:r>
              <w:rPr>
                <w:rFonts w:ascii="Arial" w:eastAsia="Times New Roman" w:hAnsi="Arial" w:cs="Arial"/>
                <w:color w:val="0E101A"/>
                <w:lang w:eastAsia="en-GB"/>
              </w:rPr>
              <w:t xml:space="preserve"> November 2021 –</w:t>
            </w:r>
          </w:p>
          <w:p w14:paraId="5494F67C" w14:textId="77777777" w:rsidR="00DD1BB8" w:rsidRDefault="00DD1BB8" w:rsidP="00F173E9">
            <w:pPr>
              <w:spacing w:line="276" w:lineRule="auto"/>
              <w:jc w:val="center"/>
              <w:rPr>
                <w:rFonts w:ascii="Arial" w:eastAsia="Times New Roman" w:hAnsi="Arial" w:cs="Arial"/>
                <w:color w:val="0E101A"/>
                <w:lang w:eastAsia="en-GB"/>
              </w:rPr>
            </w:pPr>
            <w:r>
              <w:rPr>
                <w:rFonts w:ascii="Arial" w:eastAsia="Times New Roman" w:hAnsi="Arial" w:cs="Arial"/>
                <w:color w:val="0E101A"/>
                <w:lang w:eastAsia="en-GB"/>
              </w:rPr>
              <w:t>26</w:t>
            </w:r>
            <w:r w:rsidRPr="00414461">
              <w:rPr>
                <w:rFonts w:ascii="Arial" w:eastAsia="Times New Roman" w:hAnsi="Arial" w:cs="Arial"/>
                <w:color w:val="0E101A"/>
                <w:vertAlign w:val="superscript"/>
                <w:lang w:eastAsia="en-GB"/>
              </w:rPr>
              <w:t>th</w:t>
            </w:r>
            <w:r>
              <w:rPr>
                <w:rFonts w:ascii="Arial" w:eastAsia="Times New Roman" w:hAnsi="Arial" w:cs="Arial"/>
                <w:color w:val="0E101A"/>
                <w:lang w:eastAsia="en-GB"/>
              </w:rPr>
              <w:t xml:space="preserve"> November 2021</w:t>
            </w:r>
          </w:p>
        </w:tc>
        <w:tc>
          <w:tcPr>
            <w:tcW w:w="2187" w:type="dxa"/>
          </w:tcPr>
          <w:p w14:paraId="71C0D4E7" w14:textId="77777777" w:rsidR="00DD1BB8" w:rsidRDefault="00DD1BB8" w:rsidP="00F173E9">
            <w:pPr>
              <w:spacing w:line="276" w:lineRule="auto"/>
              <w:jc w:val="center"/>
              <w:rPr>
                <w:rFonts w:ascii="Arial" w:eastAsia="Times New Roman" w:hAnsi="Arial" w:cs="Arial"/>
                <w:color w:val="0E101A"/>
                <w:lang w:eastAsia="en-GB"/>
              </w:rPr>
            </w:pPr>
            <w:r>
              <w:rPr>
                <w:rFonts w:ascii="Arial" w:eastAsia="Times New Roman" w:hAnsi="Arial" w:cs="Arial"/>
                <w:color w:val="0E101A"/>
                <w:lang w:eastAsia="en-GB"/>
              </w:rPr>
              <w:t>HR</w:t>
            </w:r>
          </w:p>
          <w:p w14:paraId="0DB4844D" w14:textId="77777777" w:rsidR="00DD1BB8" w:rsidRDefault="00DD1BB8" w:rsidP="00F173E9">
            <w:pPr>
              <w:spacing w:line="276" w:lineRule="auto"/>
              <w:jc w:val="center"/>
              <w:rPr>
                <w:rFonts w:ascii="Arial" w:eastAsia="Times New Roman" w:hAnsi="Arial" w:cs="Arial"/>
                <w:color w:val="0E101A"/>
                <w:lang w:eastAsia="en-GB"/>
              </w:rPr>
            </w:pPr>
            <w:r>
              <w:rPr>
                <w:rFonts w:ascii="Arial" w:eastAsia="Times New Roman" w:hAnsi="Arial" w:cs="Arial"/>
                <w:color w:val="0E101A"/>
                <w:lang w:eastAsia="en-GB"/>
              </w:rPr>
              <w:t>&amp;</w:t>
            </w:r>
          </w:p>
          <w:p w14:paraId="6144447A" w14:textId="77777777" w:rsidR="00DD1BB8" w:rsidRDefault="00DD1BB8" w:rsidP="00F173E9">
            <w:pPr>
              <w:spacing w:line="276" w:lineRule="auto"/>
              <w:jc w:val="center"/>
              <w:rPr>
                <w:rFonts w:ascii="Arial" w:eastAsia="Times New Roman" w:hAnsi="Arial" w:cs="Arial"/>
                <w:color w:val="0E101A"/>
                <w:lang w:eastAsia="en-GB"/>
              </w:rPr>
            </w:pPr>
            <w:r>
              <w:rPr>
                <w:rFonts w:ascii="Arial" w:eastAsia="Times New Roman" w:hAnsi="Arial" w:cs="Arial"/>
                <w:color w:val="0E101A"/>
                <w:lang w:eastAsia="en-GB"/>
              </w:rPr>
              <w:t>Shift Manager</w:t>
            </w:r>
          </w:p>
        </w:tc>
      </w:tr>
      <w:tr w:rsidR="00DD1BB8" w14:paraId="680B1D54" w14:textId="77777777" w:rsidTr="00F173E9">
        <w:trPr>
          <w:trHeight w:val="788"/>
        </w:trPr>
        <w:tc>
          <w:tcPr>
            <w:tcW w:w="2150" w:type="dxa"/>
          </w:tcPr>
          <w:p w14:paraId="1A8B5766" w14:textId="77777777" w:rsidR="00DD1BB8" w:rsidRDefault="00DD1BB8" w:rsidP="00F173E9">
            <w:pPr>
              <w:spacing w:line="276" w:lineRule="auto"/>
              <w:jc w:val="center"/>
              <w:rPr>
                <w:rFonts w:ascii="Arial" w:eastAsia="Times New Roman" w:hAnsi="Arial" w:cs="Arial"/>
                <w:color w:val="0E101A"/>
                <w:lang w:eastAsia="en-GB"/>
              </w:rPr>
            </w:pPr>
          </w:p>
          <w:p w14:paraId="6EA49E59" w14:textId="77777777" w:rsidR="00DD1BB8" w:rsidRDefault="00DD1BB8" w:rsidP="00F173E9">
            <w:pPr>
              <w:spacing w:line="276" w:lineRule="auto"/>
              <w:jc w:val="center"/>
              <w:rPr>
                <w:rFonts w:ascii="Arial" w:eastAsia="Times New Roman" w:hAnsi="Arial" w:cs="Arial"/>
                <w:color w:val="0E101A"/>
                <w:lang w:eastAsia="en-GB"/>
              </w:rPr>
            </w:pPr>
          </w:p>
          <w:p w14:paraId="3C5BA24F" w14:textId="77777777" w:rsidR="00DD1BB8" w:rsidRDefault="00DD1BB8" w:rsidP="00F173E9">
            <w:pPr>
              <w:spacing w:line="276" w:lineRule="auto"/>
              <w:jc w:val="center"/>
              <w:rPr>
                <w:rFonts w:ascii="Arial" w:eastAsia="Times New Roman" w:hAnsi="Arial" w:cs="Arial"/>
                <w:color w:val="0E101A"/>
                <w:lang w:eastAsia="en-GB"/>
              </w:rPr>
            </w:pPr>
          </w:p>
          <w:p w14:paraId="226E92C8" w14:textId="77777777" w:rsidR="00DD1BB8" w:rsidRDefault="00DD1BB8" w:rsidP="00F173E9">
            <w:pPr>
              <w:spacing w:line="276" w:lineRule="auto"/>
              <w:jc w:val="center"/>
              <w:rPr>
                <w:rFonts w:ascii="Arial" w:eastAsia="Times New Roman" w:hAnsi="Arial" w:cs="Arial"/>
                <w:color w:val="0E101A"/>
                <w:lang w:eastAsia="en-GB"/>
              </w:rPr>
            </w:pPr>
            <w:r>
              <w:rPr>
                <w:rFonts w:ascii="Arial" w:eastAsia="Times New Roman" w:hAnsi="Arial" w:cs="Arial"/>
                <w:color w:val="0E101A"/>
                <w:lang w:eastAsia="en-GB"/>
              </w:rPr>
              <w:t>Establish a game day</w:t>
            </w:r>
          </w:p>
        </w:tc>
        <w:tc>
          <w:tcPr>
            <w:tcW w:w="2185" w:type="dxa"/>
          </w:tcPr>
          <w:p w14:paraId="0701D395" w14:textId="77777777" w:rsidR="00DD1BB8" w:rsidRDefault="00DD1BB8" w:rsidP="00F173E9">
            <w:pPr>
              <w:spacing w:line="276" w:lineRule="auto"/>
              <w:jc w:val="center"/>
              <w:rPr>
                <w:rFonts w:ascii="Arial" w:eastAsia="Times New Roman" w:hAnsi="Arial" w:cs="Arial"/>
                <w:color w:val="0E101A"/>
                <w:lang w:eastAsia="en-GB"/>
              </w:rPr>
            </w:pPr>
            <w:r>
              <w:rPr>
                <w:rFonts w:ascii="Arial" w:eastAsia="Times New Roman" w:hAnsi="Arial" w:cs="Arial"/>
                <w:color w:val="0E101A"/>
                <w:lang w:eastAsia="en-GB"/>
              </w:rPr>
              <w:t>Choose an hour of a specific day each month to play games between staff managers and employees in exchange of rewards</w:t>
            </w:r>
          </w:p>
        </w:tc>
        <w:tc>
          <w:tcPr>
            <w:tcW w:w="2134" w:type="dxa"/>
          </w:tcPr>
          <w:p w14:paraId="6C1EB532" w14:textId="77777777" w:rsidR="00DD1BB8" w:rsidRDefault="00DD1BB8" w:rsidP="00F173E9">
            <w:pPr>
              <w:spacing w:line="276" w:lineRule="auto"/>
              <w:jc w:val="center"/>
              <w:rPr>
                <w:rFonts w:ascii="Arial" w:eastAsia="Times New Roman" w:hAnsi="Arial" w:cs="Arial"/>
                <w:color w:val="0E101A"/>
                <w:lang w:eastAsia="en-GB"/>
              </w:rPr>
            </w:pPr>
          </w:p>
          <w:p w14:paraId="711A3699" w14:textId="77777777" w:rsidR="00DD1BB8" w:rsidRDefault="00DD1BB8" w:rsidP="00F173E9">
            <w:pPr>
              <w:spacing w:line="276" w:lineRule="auto"/>
              <w:jc w:val="center"/>
              <w:rPr>
                <w:rFonts w:ascii="Arial" w:eastAsia="Times New Roman" w:hAnsi="Arial" w:cs="Arial"/>
                <w:color w:val="0E101A"/>
                <w:lang w:eastAsia="en-GB"/>
              </w:rPr>
            </w:pPr>
          </w:p>
          <w:p w14:paraId="15AD7A1B" w14:textId="77777777" w:rsidR="00DD1BB8" w:rsidRDefault="00DD1BB8" w:rsidP="00F173E9">
            <w:pPr>
              <w:spacing w:line="276" w:lineRule="auto"/>
              <w:jc w:val="center"/>
              <w:rPr>
                <w:rFonts w:ascii="Arial" w:eastAsia="Times New Roman" w:hAnsi="Arial" w:cs="Arial"/>
                <w:color w:val="0E101A"/>
                <w:lang w:eastAsia="en-GB"/>
              </w:rPr>
            </w:pPr>
            <w:r>
              <w:rPr>
                <w:rFonts w:ascii="Arial" w:eastAsia="Times New Roman" w:hAnsi="Arial" w:cs="Arial"/>
                <w:color w:val="0E101A"/>
                <w:lang w:eastAsia="en-GB"/>
              </w:rPr>
              <w:t>29</w:t>
            </w:r>
            <w:r w:rsidRPr="00455ABD">
              <w:rPr>
                <w:rFonts w:ascii="Arial" w:eastAsia="Times New Roman" w:hAnsi="Arial" w:cs="Arial"/>
                <w:color w:val="0E101A"/>
                <w:vertAlign w:val="superscript"/>
                <w:lang w:eastAsia="en-GB"/>
              </w:rPr>
              <w:t>th</w:t>
            </w:r>
            <w:r>
              <w:rPr>
                <w:rFonts w:ascii="Arial" w:eastAsia="Times New Roman" w:hAnsi="Arial" w:cs="Arial"/>
                <w:color w:val="0E101A"/>
                <w:lang w:eastAsia="en-GB"/>
              </w:rPr>
              <w:t xml:space="preserve"> November 2021 –</w:t>
            </w:r>
          </w:p>
          <w:p w14:paraId="3B320E4A" w14:textId="77777777" w:rsidR="00DD1BB8" w:rsidRDefault="00DD1BB8" w:rsidP="00F173E9">
            <w:pPr>
              <w:spacing w:line="276" w:lineRule="auto"/>
              <w:jc w:val="center"/>
              <w:rPr>
                <w:rFonts w:ascii="Arial" w:eastAsia="Times New Roman" w:hAnsi="Arial" w:cs="Arial"/>
                <w:color w:val="0E101A"/>
                <w:lang w:eastAsia="en-GB"/>
              </w:rPr>
            </w:pPr>
            <w:proofErr w:type="gramStart"/>
            <w:r>
              <w:rPr>
                <w:rFonts w:ascii="Arial" w:eastAsia="Times New Roman" w:hAnsi="Arial" w:cs="Arial"/>
                <w:color w:val="0E101A"/>
                <w:lang w:eastAsia="en-GB"/>
              </w:rPr>
              <w:t>01</w:t>
            </w:r>
            <w:r w:rsidRPr="00455ABD">
              <w:rPr>
                <w:rFonts w:ascii="Arial" w:eastAsia="Times New Roman" w:hAnsi="Arial" w:cs="Arial"/>
                <w:color w:val="0E101A"/>
                <w:vertAlign w:val="superscript"/>
                <w:lang w:eastAsia="en-GB"/>
              </w:rPr>
              <w:t>th</w:t>
            </w:r>
            <w:proofErr w:type="gramEnd"/>
            <w:r>
              <w:rPr>
                <w:rFonts w:ascii="Arial" w:eastAsia="Times New Roman" w:hAnsi="Arial" w:cs="Arial"/>
                <w:color w:val="0E101A"/>
                <w:lang w:eastAsia="en-GB"/>
              </w:rPr>
              <w:t xml:space="preserve"> December 2021</w:t>
            </w:r>
          </w:p>
        </w:tc>
        <w:tc>
          <w:tcPr>
            <w:tcW w:w="2187" w:type="dxa"/>
          </w:tcPr>
          <w:p w14:paraId="0A5AF45E" w14:textId="77777777" w:rsidR="00DD1BB8" w:rsidRDefault="00DD1BB8" w:rsidP="00F173E9">
            <w:pPr>
              <w:spacing w:line="276" w:lineRule="auto"/>
              <w:jc w:val="center"/>
              <w:rPr>
                <w:rFonts w:ascii="Arial" w:eastAsia="Times New Roman" w:hAnsi="Arial" w:cs="Arial"/>
                <w:color w:val="0E101A"/>
                <w:lang w:eastAsia="en-GB"/>
              </w:rPr>
            </w:pPr>
          </w:p>
          <w:p w14:paraId="5E5D7890" w14:textId="77777777" w:rsidR="00DD1BB8" w:rsidRDefault="00DD1BB8" w:rsidP="00F173E9">
            <w:pPr>
              <w:spacing w:line="276" w:lineRule="auto"/>
              <w:jc w:val="center"/>
              <w:rPr>
                <w:rFonts w:ascii="Arial" w:eastAsia="Times New Roman" w:hAnsi="Arial" w:cs="Arial"/>
                <w:color w:val="0E101A"/>
                <w:lang w:eastAsia="en-GB"/>
              </w:rPr>
            </w:pPr>
          </w:p>
          <w:p w14:paraId="42E711EA" w14:textId="77777777" w:rsidR="00DD1BB8" w:rsidRDefault="00DD1BB8" w:rsidP="00F173E9">
            <w:pPr>
              <w:spacing w:line="276" w:lineRule="auto"/>
              <w:jc w:val="center"/>
              <w:rPr>
                <w:rFonts w:ascii="Arial" w:eastAsia="Times New Roman" w:hAnsi="Arial" w:cs="Arial"/>
                <w:color w:val="0E101A"/>
                <w:lang w:eastAsia="en-GB"/>
              </w:rPr>
            </w:pPr>
          </w:p>
          <w:p w14:paraId="35A72389" w14:textId="77777777" w:rsidR="00DD1BB8" w:rsidRDefault="00DD1BB8" w:rsidP="00F173E9">
            <w:pPr>
              <w:spacing w:line="276" w:lineRule="auto"/>
              <w:jc w:val="center"/>
              <w:rPr>
                <w:rFonts w:ascii="Arial" w:eastAsia="Times New Roman" w:hAnsi="Arial" w:cs="Arial"/>
                <w:color w:val="0E101A"/>
                <w:lang w:eastAsia="en-GB"/>
              </w:rPr>
            </w:pPr>
            <w:r>
              <w:rPr>
                <w:rFonts w:ascii="Arial" w:eastAsia="Times New Roman" w:hAnsi="Arial" w:cs="Arial"/>
                <w:color w:val="0E101A"/>
                <w:lang w:eastAsia="en-GB"/>
              </w:rPr>
              <w:t>Line Manager</w:t>
            </w:r>
          </w:p>
        </w:tc>
      </w:tr>
      <w:tr w:rsidR="00DD1BB8" w14:paraId="62A66A14" w14:textId="77777777" w:rsidTr="00F173E9">
        <w:trPr>
          <w:trHeight w:val="841"/>
        </w:trPr>
        <w:tc>
          <w:tcPr>
            <w:tcW w:w="2150" w:type="dxa"/>
          </w:tcPr>
          <w:p w14:paraId="0D710233" w14:textId="77777777" w:rsidR="00DD1BB8" w:rsidRDefault="00DD1BB8" w:rsidP="00F173E9">
            <w:pPr>
              <w:spacing w:line="276" w:lineRule="auto"/>
              <w:jc w:val="center"/>
              <w:rPr>
                <w:rFonts w:ascii="Arial" w:eastAsia="Times New Roman" w:hAnsi="Arial" w:cs="Arial"/>
                <w:color w:val="0E101A"/>
                <w:lang w:eastAsia="en-GB"/>
              </w:rPr>
            </w:pPr>
          </w:p>
          <w:p w14:paraId="436E1A78" w14:textId="77777777" w:rsidR="00DD1BB8" w:rsidRDefault="00DD1BB8" w:rsidP="00F173E9">
            <w:pPr>
              <w:spacing w:line="276" w:lineRule="auto"/>
              <w:jc w:val="center"/>
              <w:rPr>
                <w:rFonts w:ascii="Arial" w:eastAsia="Times New Roman" w:hAnsi="Arial" w:cs="Arial"/>
                <w:color w:val="0E101A"/>
                <w:lang w:eastAsia="en-GB"/>
              </w:rPr>
            </w:pPr>
          </w:p>
          <w:p w14:paraId="71FA536B" w14:textId="77777777" w:rsidR="00DD1BB8" w:rsidRDefault="00DD1BB8" w:rsidP="00F173E9">
            <w:pPr>
              <w:spacing w:line="276" w:lineRule="auto"/>
              <w:jc w:val="center"/>
              <w:rPr>
                <w:rFonts w:ascii="Arial" w:eastAsia="Times New Roman" w:hAnsi="Arial" w:cs="Arial"/>
                <w:color w:val="0E101A"/>
                <w:lang w:eastAsia="en-GB"/>
              </w:rPr>
            </w:pPr>
          </w:p>
          <w:p w14:paraId="2B5F2A4E" w14:textId="77777777" w:rsidR="00DD1BB8" w:rsidRDefault="00DD1BB8" w:rsidP="00F173E9">
            <w:pPr>
              <w:spacing w:line="276" w:lineRule="auto"/>
              <w:rPr>
                <w:rFonts w:ascii="Arial" w:eastAsia="Times New Roman" w:hAnsi="Arial" w:cs="Arial"/>
                <w:color w:val="0E101A"/>
                <w:lang w:eastAsia="en-GB"/>
              </w:rPr>
            </w:pPr>
            <w:r>
              <w:rPr>
                <w:rFonts w:ascii="Arial" w:eastAsia="Times New Roman" w:hAnsi="Arial" w:cs="Arial"/>
                <w:color w:val="0E101A"/>
                <w:lang w:eastAsia="en-GB"/>
              </w:rPr>
              <w:t>Create a Budget</w:t>
            </w:r>
          </w:p>
        </w:tc>
        <w:tc>
          <w:tcPr>
            <w:tcW w:w="2185" w:type="dxa"/>
          </w:tcPr>
          <w:p w14:paraId="7CE6C4AE" w14:textId="77777777" w:rsidR="00DD1BB8" w:rsidRDefault="00DD1BB8" w:rsidP="00F173E9">
            <w:pPr>
              <w:spacing w:line="276" w:lineRule="auto"/>
              <w:jc w:val="center"/>
              <w:rPr>
                <w:rFonts w:ascii="Arial" w:eastAsia="Times New Roman" w:hAnsi="Arial" w:cs="Arial"/>
                <w:color w:val="0E101A"/>
                <w:lang w:eastAsia="en-GB"/>
              </w:rPr>
            </w:pPr>
            <w:r w:rsidRPr="00455ABD">
              <w:rPr>
                <w:rFonts w:ascii="Arial" w:eastAsia="Times New Roman" w:hAnsi="Arial" w:cs="Arial"/>
                <w:color w:val="0E101A"/>
                <w:lang w:eastAsia="en-GB"/>
              </w:rPr>
              <w:t>Calculate to ensure that the company manages to reassure a good sum to allocate to the new strategy</w:t>
            </w:r>
          </w:p>
        </w:tc>
        <w:tc>
          <w:tcPr>
            <w:tcW w:w="2134" w:type="dxa"/>
          </w:tcPr>
          <w:p w14:paraId="3C1438F4" w14:textId="77777777" w:rsidR="00DD1BB8" w:rsidRDefault="00DD1BB8" w:rsidP="00F173E9">
            <w:pPr>
              <w:spacing w:line="276" w:lineRule="auto"/>
              <w:jc w:val="center"/>
              <w:rPr>
                <w:rFonts w:ascii="Arial" w:eastAsia="Times New Roman" w:hAnsi="Arial" w:cs="Arial"/>
                <w:color w:val="0E101A"/>
                <w:lang w:eastAsia="en-GB"/>
              </w:rPr>
            </w:pPr>
          </w:p>
          <w:p w14:paraId="6ED9B849" w14:textId="77777777" w:rsidR="00DD1BB8" w:rsidRDefault="00DD1BB8" w:rsidP="00F173E9">
            <w:pPr>
              <w:spacing w:line="276" w:lineRule="auto"/>
              <w:jc w:val="center"/>
              <w:rPr>
                <w:rFonts w:ascii="Arial" w:eastAsia="Times New Roman" w:hAnsi="Arial" w:cs="Arial"/>
                <w:color w:val="0E101A"/>
                <w:lang w:eastAsia="en-GB"/>
              </w:rPr>
            </w:pPr>
            <w:proofErr w:type="gramStart"/>
            <w:r>
              <w:rPr>
                <w:rFonts w:ascii="Arial" w:eastAsia="Times New Roman" w:hAnsi="Arial" w:cs="Arial"/>
                <w:color w:val="0E101A"/>
                <w:lang w:eastAsia="en-GB"/>
              </w:rPr>
              <w:t>6</w:t>
            </w:r>
            <w:r w:rsidRPr="00D55055">
              <w:rPr>
                <w:rFonts w:ascii="Arial" w:eastAsia="Times New Roman" w:hAnsi="Arial" w:cs="Arial"/>
                <w:color w:val="0E101A"/>
                <w:vertAlign w:val="superscript"/>
                <w:lang w:eastAsia="en-GB"/>
              </w:rPr>
              <w:t>rd</w:t>
            </w:r>
            <w:proofErr w:type="gramEnd"/>
            <w:r>
              <w:rPr>
                <w:rFonts w:ascii="Arial" w:eastAsia="Times New Roman" w:hAnsi="Arial" w:cs="Arial"/>
                <w:color w:val="0E101A"/>
                <w:lang w:eastAsia="en-GB"/>
              </w:rPr>
              <w:t xml:space="preserve"> December 2021 –</w:t>
            </w:r>
          </w:p>
          <w:p w14:paraId="317FCBF2" w14:textId="77777777" w:rsidR="00DD1BB8" w:rsidRDefault="00DD1BB8" w:rsidP="00F173E9">
            <w:pPr>
              <w:spacing w:line="276" w:lineRule="auto"/>
              <w:jc w:val="center"/>
              <w:rPr>
                <w:rFonts w:ascii="Arial" w:eastAsia="Times New Roman" w:hAnsi="Arial" w:cs="Arial"/>
                <w:color w:val="0E101A"/>
                <w:lang w:eastAsia="en-GB"/>
              </w:rPr>
            </w:pPr>
            <w:r>
              <w:rPr>
                <w:rFonts w:ascii="Arial" w:eastAsia="Times New Roman" w:hAnsi="Arial" w:cs="Arial"/>
                <w:color w:val="0E101A"/>
                <w:lang w:eastAsia="en-GB"/>
              </w:rPr>
              <w:t>10</w:t>
            </w:r>
            <w:r w:rsidRPr="00D55055">
              <w:rPr>
                <w:rFonts w:ascii="Arial" w:eastAsia="Times New Roman" w:hAnsi="Arial" w:cs="Arial"/>
                <w:color w:val="0E101A"/>
                <w:vertAlign w:val="superscript"/>
                <w:lang w:eastAsia="en-GB"/>
              </w:rPr>
              <w:t>th</w:t>
            </w:r>
            <w:r>
              <w:rPr>
                <w:rFonts w:ascii="Arial" w:eastAsia="Times New Roman" w:hAnsi="Arial" w:cs="Arial"/>
                <w:color w:val="0E101A"/>
                <w:lang w:eastAsia="en-GB"/>
              </w:rPr>
              <w:t xml:space="preserve"> December 2021</w:t>
            </w:r>
          </w:p>
        </w:tc>
        <w:tc>
          <w:tcPr>
            <w:tcW w:w="2187" w:type="dxa"/>
          </w:tcPr>
          <w:p w14:paraId="0EBFCD79" w14:textId="77777777" w:rsidR="00DD1BB8" w:rsidRDefault="00DD1BB8" w:rsidP="00F173E9">
            <w:pPr>
              <w:spacing w:line="276" w:lineRule="auto"/>
              <w:jc w:val="center"/>
              <w:rPr>
                <w:rFonts w:ascii="Arial" w:eastAsia="Times New Roman" w:hAnsi="Arial" w:cs="Arial"/>
                <w:color w:val="0E101A"/>
                <w:lang w:eastAsia="en-GB"/>
              </w:rPr>
            </w:pPr>
          </w:p>
          <w:p w14:paraId="6F3A442A" w14:textId="77777777" w:rsidR="00DD1BB8" w:rsidRDefault="00DD1BB8" w:rsidP="00F173E9">
            <w:pPr>
              <w:spacing w:line="276" w:lineRule="auto"/>
              <w:jc w:val="center"/>
              <w:rPr>
                <w:rFonts w:ascii="Arial" w:eastAsia="Times New Roman" w:hAnsi="Arial" w:cs="Arial"/>
                <w:color w:val="0E101A"/>
                <w:lang w:eastAsia="en-GB"/>
              </w:rPr>
            </w:pPr>
          </w:p>
          <w:p w14:paraId="2955FBB7" w14:textId="77777777" w:rsidR="00DD1BB8" w:rsidRDefault="00DD1BB8" w:rsidP="00F173E9">
            <w:pPr>
              <w:spacing w:line="276" w:lineRule="auto"/>
              <w:jc w:val="center"/>
              <w:rPr>
                <w:rFonts w:ascii="Arial" w:eastAsia="Times New Roman" w:hAnsi="Arial" w:cs="Arial"/>
                <w:color w:val="0E101A"/>
                <w:lang w:eastAsia="en-GB"/>
              </w:rPr>
            </w:pPr>
            <w:r>
              <w:rPr>
                <w:rFonts w:ascii="Arial" w:eastAsia="Times New Roman" w:hAnsi="Arial" w:cs="Arial"/>
                <w:color w:val="0E101A"/>
                <w:lang w:eastAsia="en-GB"/>
              </w:rPr>
              <w:t>Accounting Manager</w:t>
            </w:r>
          </w:p>
        </w:tc>
      </w:tr>
    </w:tbl>
    <w:p w14:paraId="25406FDD" w14:textId="77777777" w:rsidR="00DD1BB8" w:rsidRDefault="00DD1BB8" w:rsidP="00DD1BB8">
      <w:pPr>
        <w:spacing w:after="0" w:line="276" w:lineRule="auto"/>
        <w:rPr>
          <w:rFonts w:ascii="Arial" w:hAnsi="Arial" w:cs="Arial"/>
          <w:b/>
          <w:bCs/>
          <w:color w:val="333333"/>
          <w:shd w:val="clear" w:color="auto" w:fill="FFFFFF"/>
        </w:rPr>
      </w:pPr>
    </w:p>
    <w:p w14:paraId="341028A9" w14:textId="77777777" w:rsidR="00DD1BB8" w:rsidRDefault="00DD1BB8" w:rsidP="00DD1BB8"/>
    <w:p w14:paraId="19C08128" w14:textId="2F937162" w:rsidR="00DD1BB8" w:rsidRDefault="000A1C06" w:rsidP="00CB63B5">
      <w:pPr>
        <w:tabs>
          <w:tab w:val="left" w:pos="2818"/>
        </w:tabs>
        <w:rPr>
          <w:rFonts w:ascii="Arial" w:hAnsi="Arial" w:cs="Arial"/>
        </w:rPr>
      </w:pPr>
      <w:r w:rsidRPr="000A1C06">
        <w:rPr>
          <w:rFonts w:ascii="Arial" w:hAnsi="Arial" w:cs="Arial"/>
        </w:rPr>
        <w:t>An action plan is a detailed plan that lays out the steps that must be taken to achieve one or more objectives.  It may also be defined as a set of actions or activities that must be followed for a strategy to be successful.</w:t>
      </w:r>
    </w:p>
    <w:p w14:paraId="46717A6B" w14:textId="0A722F18" w:rsidR="0012612B" w:rsidRDefault="0012612B" w:rsidP="00CB63B5">
      <w:pPr>
        <w:tabs>
          <w:tab w:val="left" w:pos="2818"/>
        </w:tabs>
        <w:rPr>
          <w:rFonts w:ascii="Arial" w:hAnsi="Arial" w:cs="Arial"/>
        </w:rPr>
      </w:pPr>
    </w:p>
    <w:p w14:paraId="5985657D" w14:textId="6D9347F8" w:rsidR="0012612B" w:rsidRDefault="0012612B" w:rsidP="00CB63B5">
      <w:pPr>
        <w:tabs>
          <w:tab w:val="left" w:pos="2818"/>
        </w:tabs>
        <w:rPr>
          <w:rFonts w:ascii="Arial" w:hAnsi="Arial" w:cs="Arial"/>
        </w:rPr>
      </w:pPr>
    </w:p>
    <w:p w14:paraId="54901C3C" w14:textId="77777777" w:rsidR="00BB6B2B" w:rsidRDefault="00BB6B2B" w:rsidP="00CB63B5">
      <w:pPr>
        <w:tabs>
          <w:tab w:val="left" w:pos="2818"/>
        </w:tabs>
        <w:rPr>
          <w:rFonts w:ascii="Arial" w:hAnsi="Arial" w:cs="Arial"/>
        </w:rPr>
      </w:pPr>
    </w:p>
    <w:p w14:paraId="60FDD149" w14:textId="77777777" w:rsidR="00BB6B2B" w:rsidRDefault="00BB6B2B" w:rsidP="00CB63B5">
      <w:pPr>
        <w:tabs>
          <w:tab w:val="left" w:pos="2818"/>
        </w:tabs>
        <w:rPr>
          <w:rFonts w:ascii="Arial" w:hAnsi="Arial" w:cs="Arial"/>
        </w:rPr>
      </w:pPr>
    </w:p>
    <w:p w14:paraId="77B24F2A" w14:textId="77777777" w:rsidR="00BB6B2B" w:rsidRDefault="00BB6B2B" w:rsidP="00CB63B5">
      <w:pPr>
        <w:tabs>
          <w:tab w:val="left" w:pos="2818"/>
        </w:tabs>
        <w:rPr>
          <w:rFonts w:ascii="Arial" w:hAnsi="Arial" w:cs="Arial"/>
        </w:rPr>
      </w:pPr>
    </w:p>
    <w:p w14:paraId="5C98FD94" w14:textId="77777777" w:rsidR="00BB6B2B" w:rsidRDefault="00BB6B2B" w:rsidP="00CB63B5">
      <w:pPr>
        <w:tabs>
          <w:tab w:val="left" w:pos="2818"/>
        </w:tabs>
        <w:rPr>
          <w:rFonts w:ascii="Arial" w:hAnsi="Arial" w:cs="Arial"/>
        </w:rPr>
      </w:pPr>
    </w:p>
    <w:p w14:paraId="15E8C3CD" w14:textId="77777777" w:rsidR="00BB6B2B" w:rsidRDefault="00BB6B2B" w:rsidP="00CB63B5">
      <w:pPr>
        <w:tabs>
          <w:tab w:val="left" w:pos="2818"/>
        </w:tabs>
        <w:rPr>
          <w:rFonts w:ascii="Arial" w:hAnsi="Arial" w:cs="Arial"/>
        </w:rPr>
      </w:pPr>
    </w:p>
    <w:p w14:paraId="74017C6A" w14:textId="77777777" w:rsidR="00BB6B2B" w:rsidRDefault="00BB6B2B" w:rsidP="00CB63B5">
      <w:pPr>
        <w:tabs>
          <w:tab w:val="left" w:pos="2818"/>
        </w:tabs>
        <w:rPr>
          <w:rFonts w:ascii="Arial" w:hAnsi="Arial" w:cs="Arial"/>
        </w:rPr>
      </w:pPr>
    </w:p>
    <w:p w14:paraId="463CF3F3" w14:textId="1DAC3F34" w:rsidR="0012612B" w:rsidRDefault="0012612B" w:rsidP="00CB63B5">
      <w:pPr>
        <w:tabs>
          <w:tab w:val="left" w:pos="2818"/>
        </w:tabs>
        <w:rPr>
          <w:rFonts w:ascii="Arial" w:hAnsi="Arial" w:cs="Arial"/>
        </w:rPr>
      </w:pPr>
      <w:r>
        <w:rPr>
          <w:rFonts w:ascii="Arial" w:hAnsi="Arial" w:cs="Arial"/>
          <w:noProof/>
        </w:rPr>
        <w:lastRenderedPageBreak/>
        <mc:AlternateContent>
          <mc:Choice Requires="wps">
            <w:drawing>
              <wp:anchor distT="0" distB="0" distL="114300" distR="114300" simplePos="0" relativeHeight="251679744" behindDoc="0" locked="0" layoutInCell="1" allowOverlap="1" wp14:anchorId="458E2C53" wp14:editId="1FE23760">
                <wp:simplePos x="0" y="0"/>
                <wp:positionH relativeFrom="column">
                  <wp:posOffset>147135</wp:posOffset>
                </wp:positionH>
                <wp:positionV relativeFrom="paragraph">
                  <wp:posOffset>272700</wp:posOffset>
                </wp:positionV>
                <wp:extent cx="5252400" cy="36000"/>
                <wp:effectExtent l="0" t="0" r="24765" b="21590"/>
                <wp:wrapNone/>
                <wp:docPr id="40" name="Straight Connector 40"/>
                <wp:cNvGraphicFramePr/>
                <a:graphic xmlns:a="http://schemas.openxmlformats.org/drawingml/2006/main">
                  <a:graphicData uri="http://schemas.microsoft.com/office/word/2010/wordprocessingShape">
                    <wps:wsp>
                      <wps:cNvCnPr/>
                      <wps:spPr>
                        <a:xfrm flipV="1">
                          <a:off x="0" y="0"/>
                          <a:ext cx="5252400" cy="360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4424EC7" id="Straight Connector 40" o:spid="_x0000_s1026" style="position:absolute;flip:y;z-index:251679744;visibility:visible;mso-wrap-style:square;mso-wrap-distance-left:9pt;mso-wrap-distance-top:0;mso-wrap-distance-right:9pt;mso-wrap-distance-bottom:0;mso-position-horizontal:absolute;mso-position-horizontal-relative:text;mso-position-vertical:absolute;mso-position-vertical-relative:text" from="11.6pt,21.45pt" to="425.15pt,24.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" strokecolor="#4472c4 [3204]" strokeweight=".5pt">
                <v:stroke joinstyle="miter"/>
              </v:line>
            </w:pict>
          </mc:Fallback>
        </mc:AlternateContent>
      </w:r>
      <w:r>
        <w:rPr>
          <w:rFonts w:ascii="Arial" w:hAnsi="Arial" w:cs="Arial"/>
          <w:noProof/>
        </w:rPr>
        <mc:AlternateContent>
          <mc:Choice Requires="wps">
            <w:drawing>
              <wp:anchor distT="0" distB="0" distL="114300" distR="114300" simplePos="0" relativeHeight="251681792" behindDoc="0" locked="0" layoutInCell="1" allowOverlap="1" wp14:anchorId="6C66B4FE" wp14:editId="38F80E88">
                <wp:simplePos x="0" y="0"/>
                <wp:positionH relativeFrom="column">
                  <wp:posOffset>119535</wp:posOffset>
                </wp:positionH>
                <wp:positionV relativeFrom="paragraph">
                  <wp:posOffset>569100</wp:posOffset>
                </wp:positionV>
                <wp:extent cx="5252400" cy="36000"/>
                <wp:effectExtent l="0" t="0" r="24765" b="21590"/>
                <wp:wrapNone/>
                <wp:docPr id="41" name="Straight Connector 41"/>
                <wp:cNvGraphicFramePr/>
                <a:graphic xmlns:a="http://schemas.openxmlformats.org/drawingml/2006/main">
                  <a:graphicData uri="http://schemas.microsoft.com/office/word/2010/wordprocessingShape">
                    <wps:wsp>
                      <wps:cNvCnPr/>
                      <wps:spPr>
                        <a:xfrm flipV="1">
                          <a:off x="0" y="0"/>
                          <a:ext cx="5252400" cy="36000"/>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EAA1F2C" id="Straight Connector 41" o:spid="_x0000_s1026" style="position:absolute;flip:y;z-index:251681792;visibility:visible;mso-wrap-style:square;mso-wrap-distance-left:9pt;mso-wrap-distance-top:0;mso-wrap-distance-right:9pt;mso-wrap-distance-bottom:0;mso-position-horizontal:absolute;mso-position-horizontal-relative:text;mso-position-vertical:absolute;mso-position-vertical-relative:text" from="9.4pt,44.8pt" to="422.95pt,47.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" strokecolor="#4472c4 [3204]" strokeweight=".5pt">
                <v:stroke joinstyle="miter"/>
              </v:line>
            </w:pict>
          </mc:Fallback>
        </mc:AlternateContent>
      </w:r>
    </w:p>
    <w:p w14:paraId="723900BD" w14:textId="6885C65C" w:rsidR="0012612B" w:rsidRDefault="0012612B" w:rsidP="0012612B">
      <w:pPr>
        <w:pStyle w:val="Heading1"/>
        <w:jc w:val="center"/>
      </w:pPr>
      <w:bookmarkStart w:id="45" w:name="_Toc89948494"/>
      <w:r>
        <w:t>Conclusion</w:t>
      </w:r>
      <w:bookmarkEnd w:id="45"/>
    </w:p>
    <w:p w14:paraId="6F179741" w14:textId="77127EAA" w:rsidR="0012612B" w:rsidRPr="0012612B" w:rsidRDefault="0012612B" w:rsidP="0012612B"/>
    <w:p w14:paraId="1B9228E2" w14:textId="513739F2" w:rsidR="0012612B" w:rsidRDefault="0012612B" w:rsidP="0012612B">
      <w:pPr>
        <w:rPr>
          <w:rFonts w:asciiTheme="majorHAnsi" w:eastAsiaTheme="majorEastAsia" w:hAnsiTheme="majorHAnsi" w:cstheme="majorBidi"/>
          <w:color w:val="2F5496" w:themeColor="accent1" w:themeShade="BF"/>
          <w:sz w:val="32"/>
          <w:szCs w:val="32"/>
        </w:rPr>
      </w:pPr>
    </w:p>
    <w:p w14:paraId="4EB6DC91" w14:textId="3E4DF892" w:rsidR="0012612B" w:rsidRPr="004219C0" w:rsidRDefault="00BB6B2B" w:rsidP="0012612B">
      <w:pPr>
        <w:rPr>
          <w:rFonts w:ascii="Arial" w:hAnsi="Arial" w:cs="Arial"/>
        </w:rPr>
      </w:pPr>
      <w:r w:rsidRPr="004219C0">
        <w:rPr>
          <w:rFonts w:ascii="Arial" w:hAnsi="Arial" w:cs="Arial"/>
        </w:rPr>
        <w:t xml:space="preserve">Finally, </w:t>
      </w:r>
      <w:proofErr w:type="gramStart"/>
      <w:r w:rsidRPr="004219C0">
        <w:rPr>
          <w:rFonts w:ascii="Arial" w:hAnsi="Arial" w:cs="Arial"/>
        </w:rPr>
        <w:t>all of</w:t>
      </w:r>
      <w:proofErr w:type="gramEnd"/>
      <w:r w:rsidRPr="004219C0">
        <w:rPr>
          <w:rFonts w:ascii="Arial" w:hAnsi="Arial" w:cs="Arial"/>
        </w:rPr>
        <w:t xml:space="preserve"> the steps we</w:t>
      </w:r>
      <w:r w:rsidR="004219C0">
        <w:rPr>
          <w:rFonts w:ascii="Arial" w:hAnsi="Arial" w:cs="Arial"/>
        </w:rPr>
        <w:t xml:space="preserve"> have</w:t>
      </w:r>
      <w:r w:rsidRPr="004219C0">
        <w:rPr>
          <w:rFonts w:ascii="Arial" w:hAnsi="Arial" w:cs="Arial"/>
        </w:rPr>
        <w:t xml:space="preserve"> just seen are critical. However, proper application reaps only benefits, particularly when it comes to resolving issues that arise over the course of a company's operations. In our case, we had a stress problem in the United Kingdom, and through patience and effort, we were able to locate the best appropriate answer for our situation.</w:t>
      </w:r>
    </w:p>
    <w:p w14:paraId="6C39B848" w14:textId="77777777" w:rsidR="00BB6B2B" w:rsidRPr="004219C0" w:rsidRDefault="00BB6B2B" w:rsidP="0012612B">
      <w:pPr>
        <w:pStyle w:val="Heading1"/>
        <w:rPr>
          <w:rFonts w:ascii="Arial" w:hAnsi="Arial" w:cs="Arial"/>
        </w:rPr>
      </w:pPr>
    </w:p>
    <w:p w14:paraId="25DE478F" w14:textId="77777777" w:rsidR="00BB6B2B" w:rsidRDefault="00BB6B2B" w:rsidP="0012612B">
      <w:pPr>
        <w:pStyle w:val="Heading1"/>
      </w:pPr>
    </w:p>
    <w:p w14:paraId="570C1B40" w14:textId="77777777" w:rsidR="00BB6B2B" w:rsidRDefault="00BB6B2B" w:rsidP="0012612B">
      <w:pPr>
        <w:pStyle w:val="Heading1"/>
      </w:pPr>
    </w:p>
    <w:p w14:paraId="36506E4D" w14:textId="77777777" w:rsidR="00BB6B2B" w:rsidRDefault="00BB6B2B" w:rsidP="0012612B">
      <w:pPr>
        <w:pStyle w:val="Heading1"/>
      </w:pPr>
    </w:p>
    <w:p w14:paraId="29C0161E" w14:textId="77777777" w:rsidR="00BB6B2B" w:rsidRDefault="00BB6B2B" w:rsidP="0012612B">
      <w:pPr>
        <w:pStyle w:val="Heading1"/>
      </w:pPr>
    </w:p>
    <w:p w14:paraId="010C1695" w14:textId="77777777" w:rsidR="00BB6B2B" w:rsidRDefault="00BB6B2B" w:rsidP="0012612B">
      <w:pPr>
        <w:pStyle w:val="Heading1"/>
      </w:pPr>
    </w:p>
    <w:p w14:paraId="54DC0360" w14:textId="77777777" w:rsidR="00BB6B2B" w:rsidRDefault="00BB6B2B" w:rsidP="0012612B">
      <w:pPr>
        <w:pStyle w:val="Heading1"/>
      </w:pPr>
    </w:p>
    <w:p w14:paraId="4B0443FD" w14:textId="77777777" w:rsidR="00BB6B2B" w:rsidRDefault="00BB6B2B" w:rsidP="0012612B">
      <w:pPr>
        <w:pStyle w:val="Heading1"/>
      </w:pPr>
    </w:p>
    <w:p w14:paraId="0E7BA801" w14:textId="77777777" w:rsidR="00BB6B2B" w:rsidRDefault="00BB6B2B" w:rsidP="0012612B">
      <w:pPr>
        <w:pStyle w:val="Heading1"/>
      </w:pPr>
    </w:p>
    <w:p w14:paraId="58131373" w14:textId="77777777" w:rsidR="00BB6B2B" w:rsidRDefault="00BB6B2B" w:rsidP="0012612B">
      <w:pPr>
        <w:pStyle w:val="Heading1"/>
      </w:pPr>
    </w:p>
    <w:p w14:paraId="5827E8ED" w14:textId="77777777" w:rsidR="00BB6B2B" w:rsidRDefault="00BB6B2B" w:rsidP="0012612B">
      <w:pPr>
        <w:pStyle w:val="Heading1"/>
      </w:pPr>
    </w:p>
    <w:p w14:paraId="72D10FF4" w14:textId="77777777" w:rsidR="00BB6B2B" w:rsidRDefault="00BB6B2B" w:rsidP="0012612B">
      <w:pPr>
        <w:pStyle w:val="Heading1"/>
      </w:pPr>
    </w:p>
    <w:p w14:paraId="18208658" w14:textId="77777777" w:rsidR="00BB6B2B" w:rsidRDefault="00BB6B2B" w:rsidP="0012612B">
      <w:pPr>
        <w:pStyle w:val="Heading1"/>
      </w:pPr>
    </w:p>
    <w:p w14:paraId="39E251C2" w14:textId="77777777" w:rsidR="00BB6B2B" w:rsidRDefault="00BB6B2B" w:rsidP="0012612B">
      <w:pPr>
        <w:pStyle w:val="Heading1"/>
      </w:pPr>
    </w:p>
    <w:p w14:paraId="0DFFB317" w14:textId="3D5BA406" w:rsidR="0012612B" w:rsidRDefault="00BB6B2B" w:rsidP="0012612B">
      <w:pPr>
        <w:pStyle w:val="Heading1"/>
      </w:pPr>
      <w:r>
        <w:t xml:space="preserve">                                                                                                                              </w:t>
      </w:r>
    </w:p>
    <w:p w14:paraId="74180595" w14:textId="589B2089" w:rsidR="0012612B" w:rsidRPr="0012612B" w:rsidRDefault="0012612B" w:rsidP="0012612B"/>
    <w:p w14:paraId="523C07E7" w14:textId="6408047A" w:rsidR="0012612B" w:rsidRPr="0012612B" w:rsidRDefault="0012612B" w:rsidP="0012612B"/>
    <w:p w14:paraId="22A0BB2D" w14:textId="102B74F2" w:rsidR="0012612B" w:rsidRPr="0012612B" w:rsidRDefault="00907751" w:rsidP="00BB6B2B">
      <w:pPr>
        <w:pStyle w:val="Heading1"/>
      </w:pPr>
      <w:r>
        <w:lastRenderedPageBreak/>
        <w:t xml:space="preserve">                                               </w:t>
      </w:r>
      <w:bookmarkStart w:id="46" w:name="_Toc89948495"/>
      <w:r w:rsidR="00BB6B2B">
        <w:t>Bibliography</w:t>
      </w:r>
      <w:bookmarkEnd w:id="46"/>
    </w:p>
    <w:p w14:paraId="28FF43CC" w14:textId="77777777" w:rsidR="00FA356B" w:rsidRDefault="00FA356B" w:rsidP="00FA356B">
      <w:pPr>
        <w:spacing w:after="0"/>
        <w:rPr>
          <w:rFonts w:ascii="Arial" w:hAnsi="Arial" w:cs="Arial"/>
        </w:rPr>
      </w:pPr>
      <w:r w:rsidRPr="00655927">
        <w:rPr>
          <w:rFonts w:ascii="Arial" w:hAnsi="Arial" w:cs="Arial"/>
        </w:rPr>
        <w:t>Harrington, R. (2013) Stress, health &amp; well-</w:t>
      </w:r>
      <w:proofErr w:type="gramStart"/>
      <w:r w:rsidRPr="00655927">
        <w:rPr>
          <w:rFonts w:ascii="Arial" w:hAnsi="Arial" w:cs="Arial"/>
        </w:rPr>
        <w:t>being :</w:t>
      </w:r>
      <w:proofErr w:type="gramEnd"/>
      <w:r w:rsidRPr="00655927">
        <w:rPr>
          <w:rFonts w:ascii="Arial" w:hAnsi="Arial" w:cs="Arial"/>
        </w:rPr>
        <w:t xml:space="preserve"> thriving in the 21st century. Belmont, CA: Wadsworth Cengage Learning.</w:t>
      </w:r>
    </w:p>
    <w:p w14:paraId="63D8B05D" w14:textId="77777777" w:rsidR="00FA356B" w:rsidRDefault="00FA356B" w:rsidP="00FA356B">
      <w:pPr>
        <w:spacing w:after="0"/>
        <w:rPr>
          <w:rFonts w:ascii="Arial" w:hAnsi="Arial" w:cs="Arial"/>
        </w:rPr>
      </w:pPr>
      <w:r w:rsidRPr="00871587">
        <w:rPr>
          <w:rFonts w:ascii="Arial" w:hAnsi="Arial" w:cs="Arial"/>
        </w:rPr>
        <w:t>Available at:</w:t>
      </w:r>
      <w:r w:rsidRPr="00890948">
        <w:t xml:space="preserve"> </w:t>
      </w:r>
      <w:hyperlink r:id="rId18" w:history="1">
        <w:r w:rsidRPr="000920A2">
          <w:rPr>
            <w:rStyle w:val="Hyperlink"/>
            <w:rFonts w:ascii="Arial" w:hAnsi="Arial" w:cs="Arial"/>
          </w:rPr>
          <w:t>https://librarysearch.uwtsd.ac.uk/discovery/fulldisplay?docid=alma99100119157002421&amp;context=L&amp;vid=44WHELF_UWTSD:44WHELF_UWTSD_VU1&amp;lang=en&amp;search_scope=MyInst_and_CI&amp;adaptor=Local%20Search%20Engine&amp;tab=Everything&amp;query=any,contains,stress&amp;offset=10</w:t>
        </w:r>
      </w:hyperlink>
      <w:r>
        <w:rPr>
          <w:rFonts w:ascii="Arial" w:hAnsi="Arial" w:cs="Arial"/>
        </w:rPr>
        <w:t xml:space="preserve"> </w:t>
      </w:r>
    </w:p>
    <w:p w14:paraId="0AF2D607" w14:textId="77777777" w:rsidR="00FA356B" w:rsidRDefault="00FA356B" w:rsidP="00FA356B">
      <w:pPr>
        <w:rPr>
          <w:rFonts w:ascii="Arial" w:hAnsi="Arial" w:cs="Arial"/>
        </w:rPr>
      </w:pPr>
      <w:r w:rsidRPr="00871587">
        <w:rPr>
          <w:rFonts w:ascii="Arial" w:hAnsi="Arial" w:cs="Arial"/>
        </w:rPr>
        <w:t xml:space="preserve">(Accessed </w:t>
      </w:r>
      <w:proofErr w:type="gramStart"/>
      <w:r w:rsidRPr="00871587">
        <w:rPr>
          <w:rFonts w:ascii="Arial" w:hAnsi="Arial" w:cs="Arial"/>
        </w:rPr>
        <w:t>2</w:t>
      </w:r>
      <w:r>
        <w:rPr>
          <w:rFonts w:ascii="Arial" w:hAnsi="Arial" w:cs="Arial"/>
        </w:rPr>
        <w:t>3</w:t>
      </w:r>
      <w:r w:rsidRPr="00871587">
        <w:rPr>
          <w:rFonts w:ascii="Arial" w:hAnsi="Arial" w:cs="Arial"/>
          <w:vertAlign w:val="superscript"/>
        </w:rPr>
        <w:t>th</w:t>
      </w:r>
      <w:proofErr w:type="gramEnd"/>
      <w:r w:rsidRPr="00871587">
        <w:rPr>
          <w:rFonts w:ascii="Arial" w:hAnsi="Arial" w:cs="Arial"/>
        </w:rPr>
        <w:t xml:space="preserve"> November 2021)</w:t>
      </w:r>
    </w:p>
    <w:p w14:paraId="3A8872AD" w14:textId="77777777" w:rsidR="00FA356B" w:rsidRDefault="00FA356B" w:rsidP="00FA356B">
      <w:pPr>
        <w:spacing w:after="0"/>
        <w:rPr>
          <w:rFonts w:ascii="Arial" w:hAnsi="Arial" w:cs="Arial"/>
          <w:i/>
          <w:iCs/>
        </w:rPr>
      </w:pPr>
      <w:r w:rsidRPr="005B3896">
        <w:rPr>
          <w:rFonts w:ascii="Arial" w:hAnsi="Arial" w:cs="Arial"/>
        </w:rPr>
        <w:t>International journal of stress management.</w:t>
      </w:r>
      <w:r w:rsidRPr="005B3896">
        <w:rPr>
          <w:rFonts w:ascii="Arial" w:hAnsi="Arial" w:cs="Arial"/>
          <w:i/>
          <w:iCs/>
        </w:rPr>
        <w:t xml:space="preserve"> </w:t>
      </w:r>
      <w:r w:rsidRPr="005B3896">
        <w:rPr>
          <w:rFonts w:ascii="Arial" w:hAnsi="Arial" w:cs="Arial"/>
        </w:rPr>
        <w:t>(1994).</w:t>
      </w:r>
      <w:r w:rsidRPr="005B3896">
        <w:rPr>
          <w:rFonts w:ascii="Arial" w:hAnsi="Arial" w:cs="Arial"/>
          <w:i/>
          <w:iCs/>
        </w:rPr>
        <w:t xml:space="preserve"> New York, N.Y: Kluwer Academic/Plenum Publishers.</w:t>
      </w:r>
      <w:r>
        <w:rPr>
          <w:rFonts w:ascii="Arial" w:hAnsi="Arial" w:cs="Arial"/>
          <w:i/>
          <w:iCs/>
        </w:rPr>
        <w:t xml:space="preserve">  1(1).</w:t>
      </w:r>
    </w:p>
    <w:p w14:paraId="1FA41BB6" w14:textId="77777777" w:rsidR="00FA356B" w:rsidRDefault="00FA356B" w:rsidP="00FA356B">
      <w:pPr>
        <w:rPr>
          <w:rFonts w:ascii="Arial" w:hAnsi="Arial" w:cs="Arial"/>
        </w:rPr>
      </w:pPr>
      <w:r w:rsidRPr="00871587">
        <w:rPr>
          <w:rFonts w:ascii="Arial" w:hAnsi="Arial" w:cs="Arial"/>
        </w:rPr>
        <w:t>Available at:</w:t>
      </w:r>
      <w:r>
        <w:t xml:space="preserve"> </w:t>
      </w:r>
      <w:hyperlink r:id="rId19" w:history="1">
        <w:r w:rsidRPr="000920A2">
          <w:rPr>
            <w:rStyle w:val="Hyperlink"/>
            <w:rFonts w:ascii="Arial" w:hAnsi="Arial" w:cs="Arial"/>
          </w:rPr>
          <w:t>https://librarysearch.uwtsd.ac.uk/discovery/fulldisplay?docid=alma99100106822702421&amp;context=L&amp;vid=44WHELF_UWTSD:44WHELF_UWTSD_VU1&amp;lang=en&amp;search_scope=MyInst_and_CI&amp;adaptor=Local%20Search%20Engine&amp;tab=Everything&amp;query=any,contains,stress&amp;offset=0</w:t>
        </w:r>
      </w:hyperlink>
      <w:r>
        <w:rPr>
          <w:rFonts w:ascii="Arial" w:hAnsi="Arial" w:cs="Arial"/>
        </w:rPr>
        <w:t xml:space="preserve">  </w:t>
      </w:r>
      <w:r w:rsidRPr="00871587">
        <w:rPr>
          <w:rFonts w:ascii="Arial" w:hAnsi="Arial" w:cs="Arial"/>
        </w:rPr>
        <w:t>(Accessed 2</w:t>
      </w:r>
      <w:r>
        <w:rPr>
          <w:rFonts w:ascii="Arial" w:hAnsi="Arial" w:cs="Arial"/>
        </w:rPr>
        <w:t>5</w:t>
      </w:r>
      <w:r w:rsidRPr="00871587">
        <w:rPr>
          <w:rFonts w:ascii="Arial" w:hAnsi="Arial" w:cs="Arial"/>
          <w:vertAlign w:val="superscript"/>
        </w:rPr>
        <w:t>th</w:t>
      </w:r>
      <w:r w:rsidRPr="00871587">
        <w:rPr>
          <w:rFonts w:ascii="Arial" w:hAnsi="Arial" w:cs="Arial"/>
        </w:rPr>
        <w:t xml:space="preserve"> November 2021)</w:t>
      </w:r>
    </w:p>
    <w:p w14:paraId="1A74FC37" w14:textId="77777777" w:rsidR="00FA356B" w:rsidRPr="00871587" w:rsidRDefault="00FA356B" w:rsidP="00FA356B">
      <w:pPr>
        <w:spacing w:after="0" w:line="240" w:lineRule="auto"/>
        <w:rPr>
          <w:rFonts w:ascii="Arial" w:hAnsi="Arial" w:cs="Arial"/>
        </w:rPr>
      </w:pPr>
      <w:r>
        <w:rPr>
          <w:rFonts w:ascii="Arial" w:hAnsi="Arial" w:cs="Arial"/>
        </w:rPr>
        <w:t xml:space="preserve">The University of Sydney (2021) </w:t>
      </w:r>
      <w:r w:rsidRPr="00890948">
        <w:rPr>
          <w:rFonts w:ascii="Arial" w:hAnsi="Arial" w:cs="Arial"/>
          <w:i/>
          <w:iCs/>
        </w:rPr>
        <w:t>Marketing: PESTLE Analysis</w:t>
      </w:r>
    </w:p>
    <w:p w14:paraId="14FC88EC" w14:textId="77777777" w:rsidR="00FA356B" w:rsidRDefault="00FA356B" w:rsidP="00FA356B">
      <w:pPr>
        <w:spacing w:after="0"/>
        <w:rPr>
          <w:rFonts w:ascii="Arial" w:hAnsi="Arial" w:cs="Arial"/>
        </w:rPr>
      </w:pPr>
      <w:r w:rsidRPr="00871587">
        <w:rPr>
          <w:rFonts w:ascii="Arial" w:hAnsi="Arial" w:cs="Arial"/>
        </w:rPr>
        <w:t>Available at:</w:t>
      </w:r>
      <w:r w:rsidRPr="00890948">
        <w:t xml:space="preserve"> </w:t>
      </w:r>
      <w:hyperlink r:id="rId20" w:history="1">
        <w:r w:rsidRPr="000920A2">
          <w:rPr>
            <w:rStyle w:val="Hyperlink"/>
            <w:rFonts w:ascii="Arial" w:hAnsi="Arial" w:cs="Arial"/>
          </w:rPr>
          <w:t>https://libguides.library.usyd.edu.au/c.php?g=508107&amp;p=5994242</w:t>
        </w:r>
      </w:hyperlink>
      <w:r>
        <w:rPr>
          <w:rFonts w:ascii="Arial" w:hAnsi="Arial" w:cs="Arial"/>
        </w:rPr>
        <w:t xml:space="preserve"> </w:t>
      </w:r>
    </w:p>
    <w:p w14:paraId="371D8F64" w14:textId="77777777" w:rsidR="00FA356B" w:rsidRDefault="00FA356B" w:rsidP="00FA356B">
      <w:pPr>
        <w:rPr>
          <w:rFonts w:ascii="Arial" w:hAnsi="Arial" w:cs="Arial"/>
        </w:rPr>
      </w:pPr>
      <w:r w:rsidRPr="00871587">
        <w:rPr>
          <w:rFonts w:ascii="Arial" w:hAnsi="Arial" w:cs="Arial"/>
        </w:rPr>
        <w:t>(Accessed 26</w:t>
      </w:r>
      <w:r w:rsidRPr="00871587">
        <w:rPr>
          <w:rFonts w:ascii="Arial" w:hAnsi="Arial" w:cs="Arial"/>
          <w:vertAlign w:val="superscript"/>
        </w:rPr>
        <w:t>th</w:t>
      </w:r>
      <w:r w:rsidRPr="00871587">
        <w:rPr>
          <w:rFonts w:ascii="Arial" w:hAnsi="Arial" w:cs="Arial"/>
        </w:rPr>
        <w:t xml:space="preserve"> November 2021)</w:t>
      </w:r>
    </w:p>
    <w:p w14:paraId="7DD8FD73" w14:textId="361F0930" w:rsidR="0012612B" w:rsidRPr="002A4924" w:rsidRDefault="002A4924" w:rsidP="002A4924">
      <w:pPr>
        <w:spacing w:after="0"/>
        <w:rPr>
          <w:rFonts w:ascii="Arial" w:hAnsi="Arial" w:cs="Arial"/>
          <w:shd w:val="clear" w:color="auto" w:fill="FFFFFF"/>
        </w:rPr>
      </w:pPr>
      <w:r w:rsidRPr="002A4924">
        <w:rPr>
          <w:rFonts w:ascii="Arial" w:hAnsi="Arial" w:cs="Arial"/>
          <w:color w:val="333333"/>
          <w:shd w:val="clear" w:color="auto" w:fill="FFFFFF"/>
        </w:rPr>
        <w:t>Wolff, H. G. (1953). </w:t>
      </w:r>
      <w:r w:rsidRPr="002A4924">
        <w:rPr>
          <w:rStyle w:val="Emphasis"/>
          <w:rFonts w:ascii="Arial" w:hAnsi="Arial" w:cs="Arial"/>
          <w:color w:val="333333"/>
          <w:shd w:val="clear" w:color="auto" w:fill="FFFFFF"/>
        </w:rPr>
        <w:t>Stress and disease.</w:t>
      </w:r>
      <w:r w:rsidRPr="002A4924">
        <w:rPr>
          <w:rFonts w:ascii="Arial" w:hAnsi="Arial" w:cs="Arial"/>
          <w:color w:val="333333"/>
          <w:shd w:val="clear" w:color="auto" w:fill="FFFFFF"/>
        </w:rPr>
        <w:t xml:space="preserve"> Charles C Thomas Publisher.  DOI: </w:t>
      </w:r>
      <w:hyperlink r:id="rId21" w:history="1">
        <w:r w:rsidRPr="002A4924">
          <w:rPr>
            <w:rStyle w:val="Hyperlink"/>
            <w:rFonts w:ascii="Arial" w:hAnsi="Arial" w:cs="Arial"/>
            <w:shd w:val="clear" w:color="auto" w:fill="FFFFFF"/>
          </w:rPr>
          <w:t>https://doi.org/10.1037/11785-000</w:t>
        </w:r>
      </w:hyperlink>
    </w:p>
    <w:p w14:paraId="5FB04496" w14:textId="10CBAD77" w:rsidR="002A4924" w:rsidRDefault="002A4924" w:rsidP="0012612B">
      <w:pPr>
        <w:rPr>
          <w:rFonts w:ascii="Arial" w:hAnsi="Arial" w:cs="Arial"/>
        </w:rPr>
      </w:pPr>
      <w:r w:rsidRPr="00871587">
        <w:rPr>
          <w:rFonts w:ascii="Arial" w:hAnsi="Arial" w:cs="Arial"/>
        </w:rPr>
        <w:t>(Accessed 26</w:t>
      </w:r>
      <w:r w:rsidRPr="00871587">
        <w:rPr>
          <w:rFonts w:ascii="Arial" w:hAnsi="Arial" w:cs="Arial"/>
          <w:vertAlign w:val="superscript"/>
        </w:rPr>
        <w:t>th</w:t>
      </w:r>
      <w:r w:rsidRPr="00871587">
        <w:rPr>
          <w:rFonts w:ascii="Arial" w:hAnsi="Arial" w:cs="Arial"/>
        </w:rPr>
        <w:t xml:space="preserve"> November 2021)</w:t>
      </w:r>
    </w:p>
    <w:p w14:paraId="724E963E" w14:textId="77777777" w:rsidR="002A4924" w:rsidRDefault="002A4924" w:rsidP="002A4924">
      <w:pPr>
        <w:rPr>
          <w:rFonts w:ascii="Arial" w:hAnsi="Arial" w:cs="Arial"/>
        </w:rPr>
      </w:pPr>
    </w:p>
    <w:p w14:paraId="7B129058" w14:textId="77777777" w:rsidR="002A4924" w:rsidRDefault="002A4924" w:rsidP="002A4924">
      <w:pPr>
        <w:rPr>
          <w:rFonts w:ascii="Arial" w:hAnsi="Arial" w:cs="Arial"/>
        </w:rPr>
      </w:pPr>
    </w:p>
    <w:p w14:paraId="70CA5843" w14:textId="77777777" w:rsidR="002A4924" w:rsidRPr="0012612B" w:rsidRDefault="002A4924" w:rsidP="0012612B"/>
    <w:p w14:paraId="67FFC90F" w14:textId="4160BDD3" w:rsidR="0012612B" w:rsidRDefault="00D2057C" w:rsidP="002A4924">
      <w:pPr>
        <w:pStyle w:val="Heading1"/>
      </w:pPr>
      <w:r w:rsidRPr="002A4924">
        <w:t xml:space="preserve">                                               </w:t>
      </w:r>
      <w:bookmarkStart w:id="47" w:name="_Toc89948496"/>
      <w:r w:rsidR="0012612B" w:rsidRPr="002A4924">
        <w:t>Reference</w:t>
      </w:r>
      <w:bookmarkEnd w:id="47"/>
      <w:r w:rsidR="0012612B" w:rsidRPr="002A4924">
        <w:t xml:space="preserve"> </w:t>
      </w:r>
    </w:p>
    <w:p w14:paraId="3AB52279" w14:textId="77777777" w:rsidR="00EA1A4A" w:rsidRDefault="00EA1A4A" w:rsidP="00EA1A4A">
      <w:pPr>
        <w:spacing w:after="0"/>
        <w:rPr>
          <w:rFonts w:ascii="Arial" w:hAnsi="Arial" w:cs="Arial"/>
        </w:rPr>
      </w:pPr>
      <w:r w:rsidRPr="0074683A">
        <w:rPr>
          <w:rFonts w:ascii="Arial" w:hAnsi="Arial" w:cs="Arial"/>
        </w:rPr>
        <w:t>DESAI, K.J., DESAI, M.S. and OJODE, L., 2015. </w:t>
      </w:r>
      <w:r w:rsidRPr="0074683A">
        <w:rPr>
          <w:rStyle w:val="Emphasis"/>
          <w:rFonts w:ascii="Arial" w:hAnsi="Arial" w:cs="Arial"/>
          <w:color w:val="0E101A"/>
        </w:rPr>
        <w:t>Supply Chain Risk Management Framework: A Fishbone Analysis Approach:</w:t>
      </w:r>
      <w:r w:rsidRPr="0074683A">
        <w:rPr>
          <w:rFonts w:ascii="Arial" w:hAnsi="Arial" w:cs="Arial"/>
        </w:rPr>
        <w:t> Quarterly Journal. </w:t>
      </w:r>
      <w:proofErr w:type="spellStart"/>
      <w:r w:rsidRPr="0074683A">
        <w:rPr>
          <w:rStyle w:val="Emphasis"/>
          <w:rFonts w:ascii="Arial" w:hAnsi="Arial" w:cs="Arial"/>
          <w:color w:val="0E101A"/>
        </w:rPr>
        <w:t>S.A.</w:t>
      </w:r>
      <w:proofErr w:type="gramStart"/>
      <w:r w:rsidRPr="0074683A">
        <w:rPr>
          <w:rStyle w:val="Emphasis"/>
          <w:rFonts w:ascii="Arial" w:hAnsi="Arial" w:cs="Arial"/>
          <w:color w:val="0E101A"/>
        </w:rPr>
        <w:t>M.Advanced</w:t>
      </w:r>
      <w:proofErr w:type="spellEnd"/>
      <w:proofErr w:type="gramEnd"/>
      <w:r w:rsidRPr="0074683A">
        <w:rPr>
          <w:rStyle w:val="Emphasis"/>
          <w:rFonts w:ascii="Arial" w:hAnsi="Arial" w:cs="Arial"/>
          <w:color w:val="0E101A"/>
        </w:rPr>
        <w:t xml:space="preserve"> Management Journal, </w:t>
      </w:r>
      <w:r w:rsidRPr="0074683A">
        <w:rPr>
          <w:rStyle w:val="Strong"/>
          <w:rFonts w:ascii="Arial" w:hAnsi="Arial" w:cs="Arial"/>
          <w:color w:val="0E101A"/>
        </w:rPr>
        <w:t>80</w:t>
      </w:r>
      <w:r w:rsidRPr="0074683A">
        <w:rPr>
          <w:rFonts w:ascii="Arial" w:hAnsi="Arial" w:cs="Arial"/>
        </w:rPr>
        <w:t>(3), pp. 34-56,2.</w:t>
      </w:r>
      <w:r>
        <w:rPr>
          <w:rFonts w:ascii="Arial" w:hAnsi="Arial" w:cs="Arial"/>
        </w:rPr>
        <w:t xml:space="preserve"> </w:t>
      </w:r>
      <w:r w:rsidRPr="00871587">
        <w:rPr>
          <w:rFonts w:ascii="Arial" w:hAnsi="Arial" w:cs="Arial"/>
        </w:rPr>
        <w:t>Available at:</w:t>
      </w:r>
      <w:r w:rsidRPr="00890948">
        <w:t xml:space="preserve"> </w:t>
      </w:r>
      <w:hyperlink r:id="rId22" w:history="1">
        <w:r w:rsidRPr="000920A2">
          <w:rPr>
            <w:rStyle w:val="Hyperlink"/>
            <w:rFonts w:ascii="Arial" w:hAnsi="Arial" w:cs="Arial"/>
          </w:rPr>
          <w:t>https://www.proquest.com/docview/1725174906?pq-origsite=gscholar&amp;fromopenview=true</w:t>
        </w:r>
      </w:hyperlink>
      <w:r>
        <w:rPr>
          <w:rFonts w:ascii="Arial" w:hAnsi="Arial" w:cs="Arial"/>
        </w:rPr>
        <w:t xml:space="preserve"> </w:t>
      </w:r>
    </w:p>
    <w:p w14:paraId="51F8489C" w14:textId="77777777" w:rsidR="00EA1A4A" w:rsidRPr="0074683A" w:rsidRDefault="00EA1A4A" w:rsidP="00EA1A4A">
      <w:pPr>
        <w:rPr>
          <w:rFonts w:ascii="Arial" w:hAnsi="Arial" w:cs="Arial"/>
        </w:rPr>
      </w:pPr>
      <w:r w:rsidRPr="00871587">
        <w:rPr>
          <w:rFonts w:ascii="Arial" w:hAnsi="Arial" w:cs="Arial"/>
        </w:rPr>
        <w:t xml:space="preserve">(Accessed </w:t>
      </w:r>
      <w:proofErr w:type="gramStart"/>
      <w:r w:rsidRPr="00871587">
        <w:rPr>
          <w:rFonts w:ascii="Arial" w:hAnsi="Arial" w:cs="Arial"/>
        </w:rPr>
        <w:t>2</w:t>
      </w:r>
      <w:r>
        <w:rPr>
          <w:rFonts w:ascii="Arial" w:hAnsi="Arial" w:cs="Arial"/>
        </w:rPr>
        <w:t>3</w:t>
      </w:r>
      <w:r w:rsidRPr="00871587">
        <w:rPr>
          <w:rFonts w:ascii="Arial" w:hAnsi="Arial" w:cs="Arial"/>
          <w:vertAlign w:val="superscript"/>
        </w:rPr>
        <w:t>th</w:t>
      </w:r>
      <w:proofErr w:type="gramEnd"/>
      <w:r w:rsidRPr="00871587">
        <w:rPr>
          <w:rFonts w:ascii="Arial" w:hAnsi="Arial" w:cs="Arial"/>
        </w:rPr>
        <w:t xml:space="preserve"> November 2021)</w:t>
      </w:r>
    </w:p>
    <w:p w14:paraId="7783EDDA" w14:textId="77777777" w:rsidR="00EA1A4A" w:rsidRDefault="00EA1A4A" w:rsidP="00EA1A4A">
      <w:pPr>
        <w:spacing w:after="0"/>
        <w:rPr>
          <w:rFonts w:ascii="Arial" w:hAnsi="Arial" w:cs="Arial"/>
        </w:rPr>
      </w:pPr>
      <w:r w:rsidRPr="00655927">
        <w:rPr>
          <w:rFonts w:ascii="Arial" w:hAnsi="Arial" w:cs="Arial"/>
        </w:rPr>
        <w:t>Harrington, R. (2013) Stress, health &amp; well-</w:t>
      </w:r>
      <w:proofErr w:type="gramStart"/>
      <w:r w:rsidRPr="00655927">
        <w:rPr>
          <w:rFonts w:ascii="Arial" w:hAnsi="Arial" w:cs="Arial"/>
        </w:rPr>
        <w:t>being :</w:t>
      </w:r>
      <w:proofErr w:type="gramEnd"/>
      <w:r w:rsidRPr="00655927">
        <w:rPr>
          <w:rFonts w:ascii="Arial" w:hAnsi="Arial" w:cs="Arial"/>
        </w:rPr>
        <w:t xml:space="preserve"> thriving in the 21st century. Belmont, CA: Wadsworth Cengage Learning.</w:t>
      </w:r>
    </w:p>
    <w:p w14:paraId="1B48B2B8" w14:textId="77777777" w:rsidR="00EA1A4A" w:rsidRDefault="00EA1A4A" w:rsidP="00EA1A4A">
      <w:pPr>
        <w:spacing w:after="0"/>
        <w:rPr>
          <w:rFonts w:ascii="Arial" w:hAnsi="Arial" w:cs="Arial"/>
        </w:rPr>
      </w:pPr>
      <w:r w:rsidRPr="00871587">
        <w:rPr>
          <w:rFonts w:ascii="Arial" w:hAnsi="Arial" w:cs="Arial"/>
        </w:rPr>
        <w:t>Available at:</w:t>
      </w:r>
      <w:r w:rsidRPr="00890948">
        <w:t xml:space="preserve"> </w:t>
      </w:r>
      <w:hyperlink r:id="rId23" w:history="1">
        <w:r w:rsidRPr="000920A2">
          <w:rPr>
            <w:rStyle w:val="Hyperlink"/>
            <w:rFonts w:ascii="Arial" w:hAnsi="Arial" w:cs="Arial"/>
          </w:rPr>
          <w:t>https://librarysearch.uwtsd.ac.uk/discovery/fulldisplay?docid=alma99100119157002421&amp;context=L&amp;vid=44WHELF_UWTSD:44WHELF_UWTSD_VU1&amp;lang=en&amp;search_scope=MyInst_and_CI&amp;adaptor=Local%20Search%20Engine&amp;tab=Everything&amp;query=any,contains,stress&amp;offset=10</w:t>
        </w:r>
      </w:hyperlink>
      <w:r>
        <w:rPr>
          <w:rFonts w:ascii="Arial" w:hAnsi="Arial" w:cs="Arial"/>
        </w:rPr>
        <w:t xml:space="preserve"> </w:t>
      </w:r>
    </w:p>
    <w:p w14:paraId="4EFCED52" w14:textId="77777777" w:rsidR="00EA1A4A" w:rsidRDefault="00EA1A4A" w:rsidP="00EA1A4A">
      <w:pPr>
        <w:rPr>
          <w:rFonts w:ascii="Arial" w:hAnsi="Arial" w:cs="Arial"/>
        </w:rPr>
      </w:pPr>
      <w:r w:rsidRPr="00871587">
        <w:rPr>
          <w:rFonts w:ascii="Arial" w:hAnsi="Arial" w:cs="Arial"/>
        </w:rPr>
        <w:t xml:space="preserve">(Accessed </w:t>
      </w:r>
      <w:proofErr w:type="gramStart"/>
      <w:r w:rsidRPr="00871587">
        <w:rPr>
          <w:rFonts w:ascii="Arial" w:hAnsi="Arial" w:cs="Arial"/>
        </w:rPr>
        <w:t>2</w:t>
      </w:r>
      <w:r>
        <w:rPr>
          <w:rFonts w:ascii="Arial" w:hAnsi="Arial" w:cs="Arial"/>
        </w:rPr>
        <w:t>3</w:t>
      </w:r>
      <w:r w:rsidRPr="00871587">
        <w:rPr>
          <w:rFonts w:ascii="Arial" w:hAnsi="Arial" w:cs="Arial"/>
          <w:vertAlign w:val="superscript"/>
        </w:rPr>
        <w:t>th</w:t>
      </w:r>
      <w:proofErr w:type="gramEnd"/>
      <w:r w:rsidRPr="00871587">
        <w:rPr>
          <w:rFonts w:ascii="Arial" w:hAnsi="Arial" w:cs="Arial"/>
        </w:rPr>
        <w:t xml:space="preserve"> November 2021)</w:t>
      </w:r>
    </w:p>
    <w:p w14:paraId="17C434AA" w14:textId="77777777" w:rsidR="00EA1A4A" w:rsidRDefault="00EA1A4A" w:rsidP="00EA1A4A">
      <w:pPr>
        <w:spacing w:after="0"/>
        <w:rPr>
          <w:rFonts w:ascii="Arial" w:hAnsi="Arial" w:cs="Arial"/>
          <w:i/>
          <w:iCs/>
        </w:rPr>
      </w:pPr>
      <w:r w:rsidRPr="005B3896">
        <w:rPr>
          <w:rFonts w:ascii="Arial" w:hAnsi="Arial" w:cs="Arial"/>
        </w:rPr>
        <w:t>International journal of stress management.</w:t>
      </w:r>
      <w:r w:rsidRPr="005B3896">
        <w:rPr>
          <w:rFonts w:ascii="Arial" w:hAnsi="Arial" w:cs="Arial"/>
          <w:i/>
          <w:iCs/>
        </w:rPr>
        <w:t xml:space="preserve"> </w:t>
      </w:r>
      <w:r w:rsidRPr="005B3896">
        <w:rPr>
          <w:rFonts w:ascii="Arial" w:hAnsi="Arial" w:cs="Arial"/>
        </w:rPr>
        <w:t>(1994).</w:t>
      </w:r>
      <w:r w:rsidRPr="005B3896">
        <w:rPr>
          <w:rFonts w:ascii="Arial" w:hAnsi="Arial" w:cs="Arial"/>
          <w:i/>
          <w:iCs/>
        </w:rPr>
        <w:t xml:space="preserve"> New York, N.Y: Kluwer Academic/Plenum Publishers.</w:t>
      </w:r>
      <w:r>
        <w:rPr>
          <w:rFonts w:ascii="Arial" w:hAnsi="Arial" w:cs="Arial"/>
          <w:i/>
          <w:iCs/>
        </w:rPr>
        <w:t xml:space="preserve">  1(1).</w:t>
      </w:r>
    </w:p>
    <w:p w14:paraId="5D251A13" w14:textId="6A1984AA" w:rsidR="00EA1A4A" w:rsidRDefault="00EA1A4A" w:rsidP="00EA1A4A">
      <w:pPr>
        <w:rPr>
          <w:rFonts w:ascii="Arial" w:hAnsi="Arial" w:cs="Arial"/>
        </w:rPr>
      </w:pPr>
      <w:r w:rsidRPr="00871587">
        <w:rPr>
          <w:rFonts w:ascii="Arial" w:hAnsi="Arial" w:cs="Arial"/>
        </w:rPr>
        <w:t>Available at:</w:t>
      </w:r>
      <w:r>
        <w:t xml:space="preserve"> </w:t>
      </w:r>
      <w:hyperlink r:id="rId24" w:history="1">
        <w:r w:rsidRPr="00260DF9">
          <w:rPr>
            <w:rStyle w:val="Hyperlink"/>
            <w:rFonts w:ascii="Arial" w:hAnsi="Arial" w:cs="Arial"/>
          </w:rPr>
          <w:t>https://librarysearch.uwtsd.ac.uk/discovery/fulldisplay?docid=alma99100106822702421&amp;context=L&amp;vid=44WHELF_UWTSD:44WHELF_UWTSD_VU1&amp;lang=en&amp;search_scope=MyInst_</w:t>
        </w:r>
        <w:r w:rsidRPr="00260DF9">
          <w:rPr>
            <w:rStyle w:val="Hyperlink"/>
            <w:rFonts w:ascii="Arial" w:hAnsi="Arial" w:cs="Arial"/>
          </w:rPr>
          <w:t xml:space="preserve"> </w:t>
        </w:r>
        <w:r w:rsidRPr="00260DF9">
          <w:rPr>
            <w:rStyle w:val="Hyperlink"/>
            <w:rFonts w:ascii="Arial" w:hAnsi="Arial" w:cs="Arial"/>
          </w:rPr>
          <w:lastRenderedPageBreak/>
          <w:t>and_CI&amp;adaptor=Local%20Search%20Engine&amp;tab=Everything&amp;query=any,contains,stress&amp;offset=0</w:t>
        </w:r>
      </w:hyperlink>
      <w:r>
        <w:rPr>
          <w:rFonts w:ascii="Arial" w:hAnsi="Arial" w:cs="Arial"/>
        </w:rPr>
        <w:t xml:space="preserve">  </w:t>
      </w:r>
      <w:r w:rsidRPr="00871587">
        <w:rPr>
          <w:rFonts w:ascii="Arial" w:hAnsi="Arial" w:cs="Arial"/>
        </w:rPr>
        <w:t>(Accessed 2</w:t>
      </w:r>
      <w:r>
        <w:rPr>
          <w:rFonts w:ascii="Arial" w:hAnsi="Arial" w:cs="Arial"/>
        </w:rPr>
        <w:t>5</w:t>
      </w:r>
      <w:r w:rsidRPr="00871587">
        <w:rPr>
          <w:rFonts w:ascii="Arial" w:hAnsi="Arial" w:cs="Arial"/>
          <w:vertAlign w:val="superscript"/>
        </w:rPr>
        <w:t>th</w:t>
      </w:r>
      <w:r w:rsidRPr="00871587">
        <w:rPr>
          <w:rFonts w:ascii="Arial" w:hAnsi="Arial" w:cs="Arial"/>
        </w:rPr>
        <w:t xml:space="preserve"> November 2021)</w:t>
      </w:r>
    </w:p>
    <w:p w14:paraId="4D4B174D" w14:textId="77777777" w:rsidR="00EA1A4A" w:rsidRDefault="00EA1A4A" w:rsidP="00EA1A4A">
      <w:pPr>
        <w:rPr>
          <w:rFonts w:ascii="Arial" w:hAnsi="Arial" w:cs="Arial"/>
        </w:rPr>
      </w:pPr>
      <w:r w:rsidRPr="00D27705">
        <w:rPr>
          <w:rFonts w:ascii="Arial" w:hAnsi="Arial" w:cs="Arial"/>
          <w:i/>
          <w:iCs/>
        </w:rPr>
        <w:t xml:space="preserve">J. N. </w:t>
      </w:r>
      <w:proofErr w:type="spellStart"/>
      <w:r w:rsidRPr="00D27705">
        <w:rPr>
          <w:rFonts w:ascii="Arial" w:hAnsi="Arial" w:cs="Arial"/>
          <w:i/>
          <w:iCs/>
        </w:rPr>
        <w:t>Kozhaya</w:t>
      </w:r>
      <w:proofErr w:type="spellEnd"/>
      <w:r w:rsidRPr="00D27705">
        <w:rPr>
          <w:rFonts w:ascii="Arial" w:hAnsi="Arial" w:cs="Arial"/>
          <w:i/>
          <w:iCs/>
        </w:rPr>
        <w:t xml:space="preserve">, S. R. Nassif and F. N. </w:t>
      </w:r>
      <w:proofErr w:type="spellStart"/>
      <w:r w:rsidRPr="00D27705">
        <w:rPr>
          <w:rFonts w:ascii="Arial" w:hAnsi="Arial" w:cs="Arial"/>
          <w:i/>
          <w:iCs/>
        </w:rPr>
        <w:t>Najm</w:t>
      </w:r>
      <w:proofErr w:type="spellEnd"/>
      <w:r w:rsidRPr="00D27705">
        <w:rPr>
          <w:rFonts w:ascii="Arial" w:hAnsi="Arial" w:cs="Arial"/>
          <w:i/>
          <w:iCs/>
        </w:rPr>
        <w:t xml:space="preserve">, "A multigrid-like technique for power grid analysis," in IEEE Transactions on Computer-Aided Design of Integrated Circuits and Systems, vol. 21, no. 10, pp. 1148-1160, Oct. 2002, </w:t>
      </w:r>
      <w:r>
        <w:rPr>
          <w:rFonts w:ascii="Arial" w:hAnsi="Arial" w:cs="Arial"/>
          <w:i/>
          <w:iCs/>
        </w:rPr>
        <w:t>DOI</w:t>
      </w:r>
      <w:r w:rsidRPr="00D27705">
        <w:rPr>
          <w:rFonts w:ascii="Arial" w:hAnsi="Arial" w:cs="Arial"/>
          <w:i/>
          <w:iCs/>
        </w:rPr>
        <w:t xml:space="preserve">: </w:t>
      </w:r>
      <w:hyperlink r:id="rId25" w:tgtFrame="_blank" w:history="1">
        <w:r>
          <w:rPr>
            <w:rStyle w:val="Hyperlink"/>
            <w:color w:val="4A6EE0"/>
          </w:rPr>
          <w:t>10.1109/TCAD.2002.802271</w:t>
        </w:r>
      </w:hyperlink>
      <w:r>
        <w:t xml:space="preserve"> </w:t>
      </w:r>
      <w:r w:rsidRPr="00871587">
        <w:rPr>
          <w:rFonts w:ascii="Arial" w:hAnsi="Arial" w:cs="Arial"/>
        </w:rPr>
        <w:t>(Accessed 2</w:t>
      </w:r>
      <w:r>
        <w:rPr>
          <w:rFonts w:ascii="Arial" w:hAnsi="Arial" w:cs="Arial"/>
        </w:rPr>
        <w:t>3</w:t>
      </w:r>
      <w:r w:rsidRPr="00871587">
        <w:rPr>
          <w:rFonts w:ascii="Arial" w:hAnsi="Arial" w:cs="Arial"/>
          <w:vertAlign w:val="superscript"/>
        </w:rPr>
        <w:t>th</w:t>
      </w:r>
      <w:r w:rsidRPr="00871587">
        <w:rPr>
          <w:rFonts w:ascii="Arial" w:hAnsi="Arial" w:cs="Arial"/>
        </w:rPr>
        <w:t xml:space="preserve"> November 2021)</w:t>
      </w:r>
    </w:p>
    <w:p w14:paraId="69665A0C" w14:textId="26BD0135" w:rsidR="00CE2B68" w:rsidRPr="00871587" w:rsidRDefault="00C72ED6" w:rsidP="003F24F7">
      <w:pPr>
        <w:spacing w:after="0"/>
        <w:rPr>
          <w:rFonts w:ascii="Arial" w:hAnsi="Arial" w:cs="Arial"/>
        </w:rPr>
      </w:pPr>
      <w:r w:rsidRPr="00871587">
        <w:rPr>
          <w:rFonts w:ascii="Arial" w:hAnsi="Arial" w:cs="Arial"/>
        </w:rPr>
        <w:t>Lafferty, K. D. (2003)</w:t>
      </w:r>
      <w:r w:rsidR="003F24F7" w:rsidRPr="00871587">
        <w:rPr>
          <w:rFonts w:ascii="Arial" w:hAnsi="Arial" w:cs="Arial"/>
        </w:rPr>
        <w:t xml:space="preserve"> </w:t>
      </w:r>
      <w:r w:rsidR="003F24F7" w:rsidRPr="00871587">
        <w:rPr>
          <w:rFonts w:ascii="Arial" w:hAnsi="Arial" w:cs="Arial"/>
          <w:i/>
          <w:iCs/>
        </w:rPr>
        <w:t>How should environmental stress affect the population dynamics of disease?</w:t>
      </w:r>
    </w:p>
    <w:p w14:paraId="3699AC1C" w14:textId="4E168B80" w:rsidR="00C72ED6" w:rsidRPr="00871587" w:rsidRDefault="00871587" w:rsidP="003F24F7">
      <w:pPr>
        <w:spacing w:after="0"/>
        <w:rPr>
          <w:rFonts w:ascii="Arial" w:hAnsi="Arial" w:cs="Arial"/>
        </w:rPr>
      </w:pPr>
      <w:proofErr w:type="gramStart"/>
      <w:r>
        <w:rPr>
          <w:rFonts w:ascii="Arial" w:hAnsi="Arial" w:cs="Arial"/>
        </w:rPr>
        <w:t>DOI :</w:t>
      </w:r>
      <w:proofErr w:type="gramEnd"/>
      <w:r w:rsidR="00C72ED6" w:rsidRPr="00871587">
        <w:rPr>
          <w:rFonts w:ascii="Arial" w:hAnsi="Arial" w:cs="Arial"/>
          <w:b/>
          <w:bCs/>
          <w:color w:val="767676"/>
        </w:rPr>
        <w:fldChar w:fldCharType="begin"/>
      </w:r>
      <w:r w:rsidR="00C72ED6" w:rsidRPr="00871587">
        <w:rPr>
          <w:rFonts w:ascii="Arial" w:hAnsi="Arial" w:cs="Arial"/>
          <w:b/>
          <w:bCs/>
          <w:color w:val="767676"/>
        </w:rPr>
        <w:instrText xml:space="preserve"> HYPERLINK "https://doi.org/10.1046/j.1461-0248.2003.00480.x" </w:instrText>
      </w:r>
      <w:r w:rsidR="00C72ED6" w:rsidRPr="00871587">
        <w:rPr>
          <w:rFonts w:ascii="Arial" w:hAnsi="Arial" w:cs="Arial"/>
          <w:b/>
          <w:bCs/>
          <w:color w:val="767676"/>
        </w:rPr>
        <w:fldChar w:fldCharType="separate"/>
      </w:r>
      <w:r w:rsidR="00C72ED6" w:rsidRPr="00871587">
        <w:rPr>
          <w:rStyle w:val="Hyperlink"/>
          <w:rFonts w:ascii="Arial" w:hAnsi="Arial" w:cs="Arial"/>
          <w:b/>
          <w:bCs/>
        </w:rPr>
        <w:t>https://doi.org/10.1046/j.1461-0248.2003.00480.x</w:t>
      </w:r>
      <w:r w:rsidR="00C72ED6" w:rsidRPr="00871587">
        <w:rPr>
          <w:rFonts w:ascii="Arial" w:hAnsi="Arial" w:cs="Arial"/>
          <w:b/>
          <w:bCs/>
          <w:color w:val="767676"/>
        </w:rPr>
        <w:fldChar w:fldCharType="end"/>
      </w:r>
    </w:p>
    <w:p w14:paraId="12280DB5" w14:textId="1AFAB496" w:rsidR="003F24F7" w:rsidRPr="00871587" w:rsidRDefault="00C72ED6" w:rsidP="00871587">
      <w:pPr>
        <w:spacing w:after="0" w:line="240" w:lineRule="auto"/>
        <w:rPr>
          <w:rFonts w:ascii="Arial" w:hAnsi="Arial" w:cs="Arial"/>
        </w:rPr>
      </w:pPr>
      <w:r w:rsidRPr="00871587">
        <w:rPr>
          <w:rFonts w:ascii="Arial" w:hAnsi="Arial" w:cs="Arial"/>
        </w:rPr>
        <w:t xml:space="preserve">(Accessed </w:t>
      </w:r>
      <w:r w:rsidR="003F24F7" w:rsidRPr="00871587">
        <w:rPr>
          <w:rFonts w:ascii="Arial" w:hAnsi="Arial" w:cs="Arial"/>
        </w:rPr>
        <w:t>26</w:t>
      </w:r>
      <w:r w:rsidR="003F24F7" w:rsidRPr="00871587">
        <w:rPr>
          <w:rFonts w:ascii="Arial" w:hAnsi="Arial" w:cs="Arial"/>
          <w:vertAlign w:val="superscript"/>
        </w:rPr>
        <w:t>th</w:t>
      </w:r>
      <w:r w:rsidR="003F24F7" w:rsidRPr="00871587">
        <w:rPr>
          <w:rFonts w:ascii="Arial" w:hAnsi="Arial" w:cs="Arial"/>
        </w:rPr>
        <w:t xml:space="preserve"> November 2021)</w:t>
      </w:r>
    </w:p>
    <w:p w14:paraId="1EEEA23B" w14:textId="77777777" w:rsidR="00871587" w:rsidRPr="00871587" w:rsidRDefault="00871587" w:rsidP="00871587">
      <w:pPr>
        <w:spacing w:after="0" w:line="240" w:lineRule="auto"/>
        <w:rPr>
          <w:rFonts w:ascii="Arial" w:hAnsi="Arial" w:cs="Arial"/>
        </w:rPr>
      </w:pPr>
    </w:p>
    <w:p w14:paraId="67F60496" w14:textId="6A7FE302" w:rsidR="003F24F7" w:rsidRPr="00871587" w:rsidRDefault="003F11E2" w:rsidP="009E23E2">
      <w:pPr>
        <w:spacing w:after="0"/>
        <w:rPr>
          <w:rFonts w:ascii="Arial" w:hAnsi="Arial" w:cs="Arial"/>
          <w:i/>
          <w:iCs/>
        </w:rPr>
      </w:pPr>
      <w:r w:rsidRPr="00871587">
        <w:rPr>
          <w:rFonts w:ascii="Arial" w:hAnsi="Arial" w:cs="Arial"/>
        </w:rPr>
        <w:t xml:space="preserve">Madhu, K. (2002) </w:t>
      </w:r>
      <w:r w:rsidRPr="00871587">
        <w:rPr>
          <w:rFonts w:ascii="Arial" w:hAnsi="Arial" w:cs="Arial"/>
          <w:i/>
          <w:iCs/>
        </w:rPr>
        <w:t xml:space="preserve">Assessing the economic impact of stress. The </w:t>
      </w:r>
      <w:proofErr w:type="gramStart"/>
      <w:r w:rsidRPr="00871587">
        <w:rPr>
          <w:rFonts w:ascii="Arial" w:hAnsi="Arial" w:cs="Arial"/>
          <w:i/>
          <w:iCs/>
        </w:rPr>
        <w:t>modern day</w:t>
      </w:r>
      <w:proofErr w:type="gramEnd"/>
      <w:r w:rsidRPr="00871587">
        <w:rPr>
          <w:rFonts w:ascii="Arial" w:hAnsi="Arial" w:cs="Arial"/>
          <w:i/>
          <w:iCs/>
        </w:rPr>
        <w:t xml:space="preserve"> hidden epidemic.</w:t>
      </w:r>
    </w:p>
    <w:p w14:paraId="4734C5BA" w14:textId="7944548B" w:rsidR="003F11E2" w:rsidRPr="00871587" w:rsidRDefault="009E23E2" w:rsidP="009E23E2">
      <w:pPr>
        <w:spacing w:after="0"/>
        <w:rPr>
          <w:rFonts w:ascii="Arial" w:hAnsi="Arial" w:cs="Arial"/>
        </w:rPr>
      </w:pPr>
      <w:r w:rsidRPr="00871587">
        <w:rPr>
          <w:rFonts w:ascii="Arial" w:hAnsi="Arial" w:cs="Arial"/>
        </w:rPr>
        <w:t xml:space="preserve">51(6), pp. 41-53 </w:t>
      </w:r>
    </w:p>
    <w:p w14:paraId="4D6C61C4" w14:textId="2A982435" w:rsidR="009E23E2" w:rsidRPr="00871587" w:rsidRDefault="009E23E2" w:rsidP="009E23E2">
      <w:pPr>
        <w:spacing w:after="0"/>
        <w:rPr>
          <w:rFonts w:ascii="Arial" w:hAnsi="Arial" w:cs="Arial"/>
        </w:rPr>
      </w:pPr>
      <w:proofErr w:type="gramStart"/>
      <w:r w:rsidRPr="00871587">
        <w:rPr>
          <w:rFonts w:ascii="Arial" w:hAnsi="Arial" w:cs="Arial"/>
        </w:rPr>
        <w:t>DOI :</w:t>
      </w:r>
      <w:proofErr w:type="gramEnd"/>
      <w:r w:rsidRPr="00871587">
        <w:rPr>
          <w:rFonts w:ascii="Arial" w:hAnsi="Arial" w:cs="Arial"/>
        </w:rPr>
        <w:t xml:space="preserve"> </w:t>
      </w:r>
      <w:hyperlink r:id="rId26" w:tgtFrame="_blank" w:history="1">
        <w:r w:rsidRPr="00871587">
          <w:rPr>
            <w:rStyle w:val="Hyperlink"/>
            <w:rFonts w:ascii="Arial" w:hAnsi="Arial" w:cs="Arial"/>
            <w:color w:val="4A6EE0"/>
          </w:rPr>
          <w:t>https://doi.org/10.1053/meta.2002.33193</w:t>
        </w:r>
      </w:hyperlink>
    </w:p>
    <w:p w14:paraId="29B1CE03" w14:textId="07AF305E" w:rsidR="009E23E2" w:rsidRPr="00871587" w:rsidRDefault="009E23E2" w:rsidP="00CE2B68">
      <w:pPr>
        <w:rPr>
          <w:rFonts w:ascii="Arial" w:hAnsi="Arial" w:cs="Arial"/>
        </w:rPr>
      </w:pPr>
      <w:r w:rsidRPr="00871587">
        <w:rPr>
          <w:rFonts w:ascii="Arial" w:hAnsi="Arial" w:cs="Arial"/>
        </w:rPr>
        <w:t>(Accessed 26</w:t>
      </w:r>
      <w:r w:rsidRPr="00871587">
        <w:rPr>
          <w:rFonts w:ascii="Arial" w:hAnsi="Arial" w:cs="Arial"/>
          <w:vertAlign w:val="superscript"/>
        </w:rPr>
        <w:t>th</w:t>
      </w:r>
      <w:r w:rsidRPr="00871587">
        <w:rPr>
          <w:rFonts w:ascii="Arial" w:hAnsi="Arial" w:cs="Arial"/>
        </w:rPr>
        <w:t xml:space="preserve"> November 2021)</w:t>
      </w:r>
    </w:p>
    <w:p w14:paraId="72183C41" w14:textId="51F27D13" w:rsidR="00AA3CB9" w:rsidRDefault="00BB25E7" w:rsidP="00871587">
      <w:pPr>
        <w:spacing w:after="0"/>
        <w:rPr>
          <w:rFonts w:ascii="Arial" w:hAnsi="Arial" w:cs="Arial"/>
          <w:i/>
          <w:iCs/>
        </w:rPr>
      </w:pPr>
      <w:r w:rsidRPr="00871587">
        <w:rPr>
          <w:rFonts w:ascii="Arial" w:hAnsi="Arial" w:cs="Arial"/>
        </w:rPr>
        <w:t xml:space="preserve">Mental Health Foundation (2020) </w:t>
      </w:r>
      <w:r w:rsidR="00871587" w:rsidRPr="00871587">
        <w:rPr>
          <w:rFonts w:ascii="Arial" w:hAnsi="Arial" w:cs="Arial"/>
          <w:i/>
          <w:iCs/>
        </w:rPr>
        <w:t>Stressed nation: 74% of UK 'overwhelmed or unable to cope' at some point in the past year</w:t>
      </w:r>
    </w:p>
    <w:p w14:paraId="2D9A381C" w14:textId="77777777" w:rsidR="00871587" w:rsidRDefault="00871587" w:rsidP="00871587">
      <w:pPr>
        <w:spacing w:after="0"/>
        <w:rPr>
          <w:rFonts w:ascii="Arial" w:hAnsi="Arial" w:cs="Arial"/>
          <w:color w:val="767676"/>
          <w:shd w:val="clear" w:color="auto" w:fill="FFFFFF"/>
        </w:rPr>
      </w:pPr>
      <w:r w:rsidRPr="00871587">
        <w:rPr>
          <w:rFonts w:ascii="Arial" w:hAnsi="Arial" w:cs="Arial"/>
        </w:rPr>
        <w:t>Available at:</w:t>
      </w:r>
      <w:hyperlink r:id="rId27" w:history="1">
        <w:r w:rsidRPr="000920A2">
          <w:rPr>
            <w:rStyle w:val="Hyperlink"/>
            <w:rFonts w:ascii="Arial" w:hAnsi="Arial" w:cs="Arial"/>
            <w:shd w:val="clear" w:color="auto" w:fill="FFFFFF"/>
          </w:rPr>
          <w:t>https://www.mentalhealth.org.uk/news/stressed-nation-74-uk-overwhelmed-or-unable-cope-some-point-past-year</w:t>
        </w:r>
      </w:hyperlink>
    </w:p>
    <w:p w14:paraId="5AA19262" w14:textId="3C93B285" w:rsidR="00871587" w:rsidRDefault="00871587" w:rsidP="00871587">
      <w:pPr>
        <w:spacing w:after="0" w:line="240" w:lineRule="auto"/>
        <w:rPr>
          <w:rFonts w:ascii="Arial" w:hAnsi="Arial" w:cs="Arial"/>
        </w:rPr>
      </w:pPr>
      <w:r>
        <w:rPr>
          <w:rFonts w:ascii="Arial" w:hAnsi="Arial" w:cs="Arial"/>
          <w:color w:val="767676"/>
          <w:shd w:val="clear" w:color="auto" w:fill="FFFFFF"/>
        </w:rPr>
        <w:t xml:space="preserve"> </w:t>
      </w:r>
      <w:r w:rsidRPr="00871587">
        <w:rPr>
          <w:rFonts w:ascii="Arial" w:hAnsi="Arial" w:cs="Arial"/>
        </w:rPr>
        <w:t>(Accessed 26</w:t>
      </w:r>
      <w:r w:rsidRPr="00871587">
        <w:rPr>
          <w:rFonts w:ascii="Arial" w:hAnsi="Arial" w:cs="Arial"/>
          <w:vertAlign w:val="superscript"/>
        </w:rPr>
        <w:t>th</w:t>
      </w:r>
      <w:r w:rsidRPr="00871587">
        <w:rPr>
          <w:rFonts w:ascii="Arial" w:hAnsi="Arial" w:cs="Arial"/>
        </w:rPr>
        <w:t xml:space="preserve"> November 2021)</w:t>
      </w:r>
    </w:p>
    <w:p w14:paraId="0EAE8FFF" w14:textId="59D6D5B1" w:rsidR="00EA1A4A" w:rsidRDefault="00EA1A4A" w:rsidP="00871587">
      <w:pPr>
        <w:spacing w:after="0" w:line="240" w:lineRule="auto"/>
        <w:rPr>
          <w:rFonts w:ascii="Arial" w:hAnsi="Arial" w:cs="Arial"/>
        </w:rPr>
      </w:pPr>
    </w:p>
    <w:p w14:paraId="45A234D8" w14:textId="77777777" w:rsidR="00EA1A4A" w:rsidRDefault="00EA1A4A" w:rsidP="00EA1A4A">
      <w:pPr>
        <w:spacing w:after="0"/>
        <w:rPr>
          <w:rFonts w:ascii="Arial" w:hAnsi="Arial" w:cs="Arial"/>
          <w:i/>
          <w:iCs/>
        </w:rPr>
      </w:pPr>
      <w:r>
        <w:rPr>
          <w:rFonts w:ascii="Arial" w:hAnsi="Arial" w:cs="Arial"/>
        </w:rPr>
        <w:t xml:space="preserve">Statista (2020) </w:t>
      </w:r>
      <w:r w:rsidRPr="00390488">
        <w:rPr>
          <w:rFonts w:ascii="Arial" w:hAnsi="Arial" w:cs="Arial"/>
          <w:i/>
          <w:iCs/>
        </w:rPr>
        <w:t>Most common types of stress experienced in the United Kingdom (UK) in 2020*</w:t>
      </w:r>
    </w:p>
    <w:p w14:paraId="7AD2151D" w14:textId="77777777" w:rsidR="00EA1A4A" w:rsidRDefault="00EA1A4A" w:rsidP="00EA1A4A">
      <w:pPr>
        <w:spacing w:after="0"/>
        <w:rPr>
          <w:rFonts w:ascii="Arial" w:hAnsi="Arial" w:cs="Arial"/>
        </w:rPr>
      </w:pPr>
      <w:r w:rsidRPr="00871587">
        <w:rPr>
          <w:rFonts w:ascii="Arial" w:hAnsi="Arial" w:cs="Arial"/>
        </w:rPr>
        <w:t>Available at:</w:t>
      </w:r>
      <w:r>
        <w:rPr>
          <w:rFonts w:ascii="Arial" w:hAnsi="Arial" w:cs="Arial"/>
        </w:rPr>
        <w:t xml:space="preserve"> </w:t>
      </w:r>
      <w:hyperlink r:id="rId28" w:history="1">
        <w:r w:rsidRPr="000920A2">
          <w:rPr>
            <w:rStyle w:val="Hyperlink"/>
            <w:rFonts w:ascii="Arial" w:hAnsi="Arial" w:cs="Arial"/>
          </w:rPr>
          <w:t>https://www.statista.com/statistics/1134359/common-types-of-stress-in-the-uk/</w:t>
        </w:r>
      </w:hyperlink>
      <w:r>
        <w:rPr>
          <w:rFonts w:ascii="Arial" w:hAnsi="Arial" w:cs="Arial"/>
        </w:rPr>
        <w:t xml:space="preserve"> </w:t>
      </w:r>
    </w:p>
    <w:p w14:paraId="6880E0C9" w14:textId="77777777" w:rsidR="00EA1A4A" w:rsidRDefault="00EA1A4A" w:rsidP="00EA1A4A">
      <w:pPr>
        <w:rPr>
          <w:rFonts w:ascii="Arial" w:hAnsi="Arial" w:cs="Arial"/>
        </w:rPr>
      </w:pPr>
      <w:r w:rsidRPr="00871587">
        <w:rPr>
          <w:rFonts w:ascii="Arial" w:hAnsi="Arial" w:cs="Arial"/>
        </w:rPr>
        <w:t>(Accessed 2</w:t>
      </w:r>
      <w:r>
        <w:rPr>
          <w:rFonts w:ascii="Arial" w:hAnsi="Arial" w:cs="Arial"/>
        </w:rPr>
        <w:t>5</w:t>
      </w:r>
      <w:r w:rsidRPr="00871587">
        <w:rPr>
          <w:rFonts w:ascii="Arial" w:hAnsi="Arial" w:cs="Arial"/>
          <w:vertAlign w:val="superscript"/>
        </w:rPr>
        <w:t>th</w:t>
      </w:r>
      <w:r w:rsidRPr="00871587">
        <w:rPr>
          <w:rFonts w:ascii="Arial" w:hAnsi="Arial" w:cs="Arial"/>
        </w:rPr>
        <w:t xml:space="preserve"> November 2021)</w:t>
      </w:r>
    </w:p>
    <w:p w14:paraId="45A42A99" w14:textId="31D868E7" w:rsidR="00140C62" w:rsidRPr="00871587" w:rsidRDefault="00140C62" w:rsidP="00871587">
      <w:pPr>
        <w:spacing w:after="0" w:line="240" w:lineRule="auto"/>
        <w:rPr>
          <w:rFonts w:ascii="Arial" w:hAnsi="Arial" w:cs="Arial"/>
        </w:rPr>
      </w:pPr>
      <w:r>
        <w:rPr>
          <w:rFonts w:ascii="Arial" w:hAnsi="Arial" w:cs="Arial"/>
        </w:rPr>
        <w:t xml:space="preserve">The University of Sydney (2021) </w:t>
      </w:r>
      <w:r w:rsidR="00890948" w:rsidRPr="00890948">
        <w:rPr>
          <w:rFonts w:ascii="Arial" w:hAnsi="Arial" w:cs="Arial"/>
          <w:i/>
          <w:iCs/>
        </w:rPr>
        <w:t>Marketing: PESTLE Analysis</w:t>
      </w:r>
    </w:p>
    <w:p w14:paraId="5EB517FE" w14:textId="343FD49C" w:rsidR="00871587" w:rsidRDefault="00890948" w:rsidP="00890948">
      <w:pPr>
        <w:spacing w:after="0"/>
        <w:rPr>
          <w:rFonts w:ascii="Arial" w:hAnsi="Arial" w:cs="Arial"/>
        </w:rPr>
      </w:pPr>
      <w:r w:rsidRPr="00871587">
        <w:rPr>
          <w:rFonts w:ascii="Arial" w:hAnsi="Arial" w:cs="Arial"/>
        </w:rPr>
        <w:t>Available at:</w:t>
      </w:r>
      <w:r w:rsidRPr="00890948">
        <w:t xml:space="preserve"> </w:t>
      </w:r>
      <w:hyperlink r:id="rId29" w:history="1">
        <w:r w:rsidRPr="000920A2">
          <w:rPr>
            <w:rStyle w:val="Hyperlink"/>
            <w:rFonts w:ascii="Arial" w:hAnsi="Arial" w:cs="Arial"/>
          </w:rPr>
          <w:t>https://libguides.library.usyd.edu.au/c.php?g=508107&amp;p=5994242</w:t>
        </w:r>
      </w:hyperlink>
      <w:r>
        <w:rPr>
          <w:rFonts w:ascii="Arial" w:hAnsi="Arial" w:cs="Arial"/>
        </w:rPr>
        <w:t xml:space="preserve"> </w:t>
      </w:r>
    </w:p>
    <w:p w14:paraId="0FCC29C2" w14:textId="72C2B435" w:rsidR="00890948" w:rsidRDefault="00890948" w:rsidP="00CE2B68">
      <w:pPr>
        <w:rPr>
          <w:rFonts w:ascii="Arial" w:hAnsi="Arial" w:cs="Arial"/>
        </w:rPr>
      </w:pPr>
      <w:r w:rsidRPr="00871587">
        <w:rPr>
          <w:rFonts w:ascii="Arial" w:hAnsi="Arial" w:cs="Arial"/>
        </w:rPr>
        <w:t>(Accessed 26</w:t>
      </w:r>
      <w:r w:rsidRPr="00871587">
        <w:rPr>
          <w:rFonts w:ascii="Arial" w:hAnsi="Arial" w:cs="Arial"/>
          <w:vertAlign w:val="superscript"/>
        </w:rPr>
        <w:t>th</w:t>
      </w:r>
      <w:r w:rsidRPr="00871587">
        <w:rPr>
          <w:rFonts w:ascii="Arial" w:hAnsi="Arial" w:cs="Arial"/>
        </w:rPr>
        <w:t xml:space="preserve"> November 2021)</w:t>
      </w:r>
    </w:p>
    <w:p w14:paraId="211A91CF" w14:textId="77777777" w:rsidR="00D27705" w:rsidRPr="005B3896" w:rsidRDefault="00D27705" w:rsidP="00A2145D">
      <w:pPr>
        <w:rPr>
          <w:rFonts w:ascii="Arial" w:hAnsi="Arial" w:cs="Arial"/>
          <w:i/>
          <w:iCs/>
        </w:rPr>
      </w:pPr>
    </w:p>
    <w:p w14:paraId="5BC29FE4" w14:textId="77777777" w:rsidR="00890948" w:rsidRPr="00871587" w:rsidRDefault="00890948" w:rsidP="00CE2B68">
      <w:pPr>
        <w:rPr>
          <w:rFonts w:ascii="Arial" w:hAnsi="Arial" w:cs="Arial"/>
        </w:rPr>
      </w:pPr>
    </w:p>
    <w:p w14:paraId="0B9F81AC" w14:textId="77777777" w:rsidR="009E23E2" w:rsidRPr="009E23E2" w:rsidRDefault="009E23E2" w:rsidP="00CE2B68"/>
    <w:sectPr w:rsidR="009E23E2" w:rsidRPr="009E23E2">
      <w:footerReference w:type="default" r:id="rId3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64ACFC1" w14:textId="77777777" w:rsidR="006038F6" w:rsidRDefault="006038F6" w:rsidP="002D0A44">
      <w:pPr>
        <w:spacing w:after="0" w:line="240" w:lineRule="auto"/>
      </w:pPr>
      <w:r>
        <w:separator/>
      </w:r>
    </w:p>
  </w:endnote>
  <w:endnote w:type="continuationSeparator" w:id="0">
    <w:p w14:paraId="0842A4CB" w14:textId="77777777" w:rsidR="006038F6" w:rsidRDefault="006038F6" w:rsidP="002D0A4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092400"/>
      <w:docPartObj>
        <w:docPartGallery w:val="Page Numbers (Bottom of Page)"/>
        <w:docPartUnique/>
      </w:docPartObj>
    </w:sdtPr>
    <w:sdtEndPr>
      <w:rPr>
        <w:noProof/>
      </w:rPr>
    </w:sdtEndPr>
    <w:sdtContent>
      <w:p w14:paraId="59847331" w14:textId="508C72E7" w:rsidR="00420C9A" w:rsidRDefault="00420C9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3F383481" w14:textId="77777777" w:rsidR="00420C9A" w:rsidRDefault="00420C9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62CE2B" w14:textId="77777777" w:rsidR="006038F6" w:rsidRDefault="006038F6" w:rsidP="002D0A44">
      <w:pPr>
        <w:spacing w:after="0" w:line="240" w:lineRule="auto"/>
      </w:pPr>
      <w:r>
        <w:separator/>
      </w:r>
    </w:p>
  </w:footnote>
  <w:footnote w:type="continuationSeparator" w:id="0">
    <w:p w14:paraId="6C2DEC86" w14:textId="77777777" w:rsidR="006038F6" w:rsidRDefault="006038F6" w:rsidP="002D0A44">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D300E"/>
    <w:rsid w:val="000449F7"/>
    <w:rsid w:val="00086C31"/>
    <w:rsid w:val="0009346F"/>
    <w:rsid w:val="000A1C06"/>
    <w:rsid w:val="000D765B"/>
    <w:rsid w:val="0012612B"/>
    <w:rsid w:val="00135A12"/>
    <w:rsid w:val="00140C62"/>
    <w:rsid w:val="0017244D"/>
    <w:rsid w:val="0017726B"/>
    <w:rsid w:val="001B746B"/>
    <w:rsid w:val="001D5779"/>
    <w:rsid w:val="00207F05"/>
    <w:rsid w:val="00210558"/>
    <w:rsid w:val="0023249B"/>
    <w:rsid w:val="00252515"/>
    <w:rsid w:val="002A4924"/>
    <w:rsid w:val="002B0ECF"/>
    <w:rsid w:val="002D0A44"/>
    <w:rsid w:val="002D4537"/>
    <w:rsid w:val="002F2A06"/>
    <w:rsid w:val="00320DE6"/>
    <w:rsid w:val="00372BC6"/>
    <w:rsid w:val="00390488"/>
    <w:rsid w:val="003A1477"/>
    <w:rsid w:val="003C16CC"/>
    <w:rsid w:val="003C2039"/>
    <w:rsid w:val="003D073A"/>
    <w:rsid w:val="003D6C52"/>
    <w:rsid w:val="003F11E2"/>
    <w:rsid w:val="003F24F7"/>
    <w:rsid w:val="00420C9A"/>
    <w:rsid w:val="004219C0"/>
    <w:rsid w:val="00422AB8"/>
    <w:rsid w:val="00441002"/>
    <w:rsid w:val="004726C0"/>
    <w:rsid w:val="0047686C"/>
    <w:rsid w:val="004A42DC"/>
    <w:rsid w:val="004C7B70"/>
    <w:rsid w:val="00503C93"/>
    <w:rsid w:val="00520CE6"/>
    <w:rsid w:val="00530DD5"/>
    <w:rsid w:val="00551CA9"/>
    <w:rsid w:val="005627AB"/>
    <w:rsid w:val="0057527D"/>
    <w:rsid w:val="00577820"/>
    <w:rsid w:val="00597F36"/>
    <w:rsid w:val="005A57E0"/>
    <w:rsid w:val="005B3896"/>
    <w:rsid w:val="005D300E"/>
    <w:rsid w:val="005E6E9E"/>
    <w:rsid w:val="005F25C7"/>
    <w:rsid w:val="005F5E18"/>
    <w:rsid w:val="005F7ED3"/>
    <w:rsid w:val="006038F6"/>
    <w:rsid w:val="006278A6"/>
    <w:rsid w:val="006545B0"/>
    <w:rsid w:val="00654674"/>
    <w:rsid w:val="00654C5C"/>
    <w:rsid w:val="00655927"/>
    <w:rsid w:val="00662A0E"/>
    <w:rsid w:val="0066344F"/>
    <w:rsid w:val="006657B5"/>
    <w:rsid w:val="00684C24"/>
    <w:rsid w:val="006A5062"/>
    <w:rsid w:val="006A7867"/>
    <w:rsid w:val="006B530B"/>
    <w:rsid w:val="006B62F1"/>
    <w:rsid w:val="006C36FE"/>
    <w:rsid w:val="0074683A"/>
    <w:rsid w:val="00755D05"/>
    <w:rsid w:val="007A16C3"/>
    <w:rsid w:val="0081035D"/>
    <w:rsid w:val="00815B22"/>
    <w:rsid w:val="008479C1"/>
    <w:rsid w:val="00855511"/>
    <w:rsid w:val="00861AF2"/>
    <w:rsid w:val="00871587"/>
    <w:rsid w:val="0087288C"/>
    <w:rsid w:val="00881677"/>
    <w:rsid w:val="008849D3"/>
    <w:rsid w:val="00890948"/>
    <w:rsid w:val="008E6C0D"/>
    <w:rsid w:val="00907751"/>
    <w:rsid w:val="00940B68"/>
    <w:rsid w:val="0095654D"/>
    <w:rsid w:val="00981E52"/>
    <w:rsid w:val="009C76FD"/>
    <w:rsid w:val="009D7A26"/>
    <w:rsid w:val="009E23E2"/>
    <w:rsid w:val="009E6825"/>
    <w:rsid w:val="00A16259"/>
    <w:rsid w:val="00A2145D"/>
    <w:rsid w:val="00A469B8"/>
    <w:rsid w:val="00A6454C"/>
    <w:rsid w:val="00A67A98"/>
    <w:rsid w:val="00A70655"/>
    <w:rsid w:val="00AA3CB9"/>
    <w:rsid w:val="00AA6CF0"/>
    <w:rsid w:val="00AD2BAA"/>
    <w:rsid w:val="00AD6BAB"/>
    <w:rsid w:val="00B0591E"/>
    <w:rsid w:val="00B30B69"/>
    <w:rsid w:val="00B332C8"/>
    <w:rsid w:val="00B34F89"/>
    <w:rsid w:val="00B7586D"/>
    <w:rsid w:val="00B90834"/>
    <w:rsid w:val="00BB189E"/>
    <w:rsid w:val="00BB25E7"/>
    <w:rsid w:val="00BB6B2B"/>
    <w:rsid w:val="00BB7222"/>
    <w:rsid w:val="00BD4F77"/>
    <w:rsid w:val="00C520E3"/>
    <w:rsid w:val="00C619A0"/>
    <w:rsid w:val="00C72ED6"/>
    <w:rsid w:val="00C9699B"/>
    <w:rsid w:val="00CB145F"/>
    <w:rsid w:val="00CB63B5"/>
    <w:rsid w:val="00CB797D"/>
    <w:rsid w:val="00CD68AB"/>
    <w:rsid w:val="00CE2B68"/>
    <w:rsid w:val="00D1610F"/>
    <w:rsid w:val="00D2057C"/>
    <w:rsid w:val="00D27705"/>
    <w:rsid w:val="00D2787A"/>
    <w:rsid w:val="00D405DA"/>
    <w:rsid w:val="00D55808"/>
    <w:rsid w:val="00D61AC9"/>
    <w:rsid w:val="00D62920"/>
    <w:rsid w:val="00D8741B"/>
    <w:rsid w:val="00DA2CB8"/>
    <w:rsid w:val="00DD1BB8"/>
    <w:rsid w:val="00DD6036"/>
    <w:rsid w:val="00DD7029"/>
    <w:rsid w:val="00E030A8"/>
    <w:rsid w:val="00E16F7A"/>
    <w:rsid w:val="00E35519"/>
    <w:rsid w:val="00E43DE6"/>
    <w:rsid w:val="00E54061"/>
    <w:rsid w:val="00E80EB0"/>
    <w:rsid w:val="00E90BA9"/>
    <w:rsid w:val="00EA1A4A"/>
    <w:rsid w:val="00EC5123"/>
    <w:rsid w:val="00EE2D60"/>
    <w:rsid w:val="00F0558D"/>
    <w:rsid w:val="00F2309A"/>
    <w:rsid w:val="00F83DF8"/>
    <w:rsid w:val="00F941F7"/>
    <w:rsid w:val="00FA356B"/>
    <w:rsid w:val="00FE3F4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F2114C"/>
  <w15:chartTrackingRefBased/>
  <w15:docId w15:val="{120760D2-5CBA-4B57-A606-ABFA492D2FA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A4924"/>
  </w:style>
  <w:style w:type="paragraph" w:styleId="Heading1">
    <w:name w:val="heading 1"/>
    <w:basedOn w:val="Normal"/>
    <w:next w:val="Normal"/>
    <w:link w:val="Heading1Char"/>
    <w:uiPriority w:val="9"/>
    <w:qFormat/>
    <w:rsid w:val="008849D3"/>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8849D3"/>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D300E"/>
    <w:rPr>
      <w:b/>
      <w:bCs/>
    </w:rPr>
  </w:style>
  <w:style w:type="character" w:customStyle="1" w:styleId="Heading2Char">
    <w:name w:val="Heading 2 Char"/>
    <w:basedOn w:val="DefaultParagraphFont"/>
    <w:link w:val="Heading2"/>
    <w:uiPriority w:val="9"/>
    <w:rsid w:val="008849D3"/>
    <w:rPr>
      <w:rFonts w:asciiTheme="majorHAnsi" w:eastAsiaTheme="majorEastAsia" w:hAnsiTheme="majorHAnsi" w:cstheme="majorBidi"/>
      <w:color w:val="2F5496" w:themeColor="accent1" w:themeShade="BF"/>
      <w:sz w:val="26"/>
      <w:szCs w:val="26"/>
    </w:rPr>
  </w:style>
  <w:style w:type="character" w:customStyle="1" w:styleId="Heading1Char">
    <w:name w:val="Heading 1 Char"/>
    <w:basedOn w:val="DefaultParagraphFont"/>
    <w:link w:val="Heading1"/>
    <w:uiPriority w:val="9"/>
    <w:rsid w:val="008849D3"/>
    <w:rPr>
      <w:rFonts w:asciiTheme="majorHAnsi" w:eastAsiaTheme="majorEastAsia" w:hAnsiTheme="majorHAnsi" w:cstheme="majorBidi"/>
      <w:color w:val="2F5496" w:themeColor="accent1" w:themeShade="BF"/>
      <w:sz w:val="32"/>
      <w:szCs w:val="32"/>
    </w:rPr>
  </w:style>
  <w:style w:type="paragraph" w:styleId="Header">
    <w:name w:val="header"/>
    <w:basedOn w:val="Normal"/>
    <w:link w:val="HeaderChar"/>
    <w:uiPriority w:val="99"/>
    <w:unhideWhenUsed/>
    <w:rsid w:val="002D0A4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D0A44"/>
  </w:style>
  <w:style w:type="paragraph" w:styleId="Footer">
    <w:name w:val="footer"/>
    <w:basedOn w:val="Normal"/>
    <w:link w:val="FooterChar"/>
    <w:uiPriority w:val="99"/>
    <w:unhideWhenUsed/>
    <w:rsid w:val="002D0A4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D0A44"/>
  </w:style>
  <w:style w:type="character" w:styleId="Hyperlink">
    <w:name w:val="Hyperlink"/>
    <w:basedOn w:val="DefaultParagraphFont"/>
    <w:uiPriority w:val="99"/>
    <w:unhideWhenUsed/>
    <w:rsid w:val="0009346F"/>
    <w:rPr>
      <w:color w:val="0563C1" w:themeColor="hyperlink"/>
      <w:u w:val="single"/>
    </w:rPr>
  </w:style>
  <w:style w:type="character" w:styleId="UnresolvedMention">
    <w:name w:val="Unresolved Mention"/>
    <w:basedOn w:val="DefaultParagraphFont"/>
    <w:uiPriority w:val="99"/>
    <w:semiHidden/>
    <w:unhideWhenUsed/>
    <w:rsid w:val="0009346F"/>
    <w:rPr>
      <w:color w:val="605E5C"/>
      <w:shd w:val="clear" w:color="auto" w:fill="E1DFDD"/>
    </w:rPr>
  </w:style>
  <w:style w:type="table" w:styleId="TableGrid">
    <w:name w:val="Table Grid"/>
    <w:basedOn w:val="TableNormal"/>
    <w:uiPriority w:val="39"/>
    <w:rsid w:val="00A6454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PlainTable1">
    <w:name w:val="Plain Table 1"/>
    <w:basedOn w:val="TableNormal"/>
    <w:uiPriority w:val="41"/>
    <w:rsid w:val="00A6454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paragraph" w:styleId="TOCHeading">
    <w:name w:val="TOC Heading"/>
    <w:basedOn w:val="Heading1"/>
    <w:next w:val="Normal"/>
    <w:uiPriority w:val="39"/>
    <w:unhideWhenUsed/>
    <w:qFormat/>
    <w:rsid w:val="00AD6BAB"/>
    <w:pPr>
      <w:outlineLvl w:val="9"/>
    </w:pPr>
    <w:rPr>
      <w:lang w:val="en-US"/>
    </w:rPr>
  </w:style>
  <w:style w:type="paragraph" w:styleId="TOC1">
    <w:name w:val="toc 1"/>
    <w:basedOn w:val="Normal"/>
    <w:next w:val="Normal"/>
    <w:autoRedefine/>
    <w:uiPriority w:val="39"/>
    <w:unhideWhenUsed/>
    <w:rsid w:val="00AD6BAB"/>
    <w:pPr>
      <w:spacing w:after="100"/>
    </w:pPr>
  </w:style>
  <w:style w:type="paragraph" w:styleId="TOC2">
    <w:name w:val="toc 2"/>
    <w:basedOn w:val="Normal"/>
    <w:next w:val="Normal"/>
    <w:autoRedefine/>
    <w:uiPriority w:val="39"/>
    <w:unhideWhenUsed/>
    <w:rsid w:val="00AD6BAB"/>
    <w:pPr>
      <w:spacing w:after="100"/>
      <w:ind w:left="220"/>
    </w:pPr>
  </w:style>
  <w:style w:type="character" w:styleId="Emphasis">
    <w:name w:val="Emphasis"/>
    <w:basedOn w:val="DefaultParagraphFont"/>
    <w:uiPriority w:val="20"/>
    <w:qFormat/>
    <w:rsid w:val="0074683A"/>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1372966">
      <w:bodyDiv w:val="1"/>
      <w:marLeft w:val="0"/>
      <w:marRight w:val="0"/>
      <w:marTop w:val="0"/>
      <w:marBottom w:val="0"/>
      <w:divBdr>
        <w:top w:val="none" w:sz="0" w:space="0" w:color="auto"/>
        <w:left w:val="none" w:sz="0" w:space="0" w:color="auto"/>
        <w:bottom w:val="none" w:sz="0" w:space="0" w:color="auto"/>
        <w:right w:val="none" w:sz="0" w:space="0" w:color="auto"/>
      </w:divBdr>
    </w:div>
    <w:div w:id="1254899886">
      <w:bodyDiv w:val="1"/>
      <w:marLeft w:val="0"/>
      <w:marRight w:val="0"/>
      <w:marTop w:val="0"/>
      <w:marBottom w:val="0"/>
      <w:divBdr>
        <w:top w:val="none" w:sz="0" w:space="0" w:color="auto"/>
        <w:left w:val="none" w:sz="0" w:space="0" w:color="auto"/>
        <w:bottom w:val="none" w:sz="0" w:space="0" w:color="auto"/>
        <w:right w:val="none" w:sz="0" w:space="0" w:color="auto"/>
      </w:divBdr>
      <w:divsChild>
        <w:div w:id="197925839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brewminate.com/why-overthinkers-are-creative-problem-solvers/" TargetMode="External"/><Relationship Id="rId13" Type="http://schemas.openxmlformats.org/officeDocument/2006/relationships/chart" Target="charts/chart2.xml"/><Relationship Id="rId18" Type="http://schemas.openxmlformats.org/officeDocument/2006/relationships/hyperlink" Target="https://librarysearch.uwtsd.ac.uk/discovery/fulldisplay?docid=alma99100119157002421&amp;context=L&amp;vid=44WHELF_UWTSD:44WHELF_UWTSD_VU1&amp;lang=en&amp;search_scope=MyInst_and_CI&amp;adaptor=Local%20Search%20Engine&amp;tab=Everything&amp;query=any,contains,stress&amp;offset=10" TargetMode="External"/><Relationship Id="rId26" Type="http://schemas.openxmlformats.org/officeDocument/2006/relationships/hyperlink" Target="https://doi.org/10.1053/meta.2002.33193" TargetMode="External"/><Relationship Id="rId3" Type="http://schemas.openxmlformats.org/officeDocument/2006/relationships/settings" Target="settings.xml"/><Relationship Id="rId21" Type="http://schemas.openxmlformats.org/officeDocument/2006/relationships/hyperlink" Target="https://doi.org/10.1037/11785-000" TargetMode="External"/><Relationship Id="rId7" Type="http://schemas.openxmlformats.org/officeDocument/2006/relationships/image" Target="media/image1.jpg"/><Relationship Id="rId12" Type="http://schemas.openxmlformats.org/officeDocument/2006/relationships/chart" Target="charts/chart1.xml"/><Relationship Id="rId17" Type="http://schemas.openxmlformats.org/officeDocument/2006/relationships/image" Target="media/image8.png"/><Relationship Id="rId25" Type="http://schemas.openxmlformats.org/officeDocument/2006/relationships/hyperlink" Target="https://doi.org/10.1109/TCAD.2002.802271" TargetMode="External"/><Relationship Id="rId2" Type="http://schemas.openxmlformats.org/officeDocument/2006/relationships/styles" Target="styles.xml"/><Relationship Id="rId16" Type="http://schemas.openxmlformats.org/officeDocument/2006/relationships/image" Target="media/image7.png"/><Relationship Id="rId20" Type="http://schemas.openxmlformats.org/officeDocument/2006/relationships/hyperlink" Target="https://libguides.library.usyd.edu.au/c.php?g=508107&amp;p=5994242" TargetMode="External"/><Relationship Id="rId29" Type="http://schemas.openxmlformats.org/officeDocument/2006/relationships/hyperlink" Target="https://libguides.library.usyd.edu.au/c.php?g=508107&amp;p=5994242"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4.png"/><Relationship Id="rId24" Type="http://schemas.openxmlformats.org/officeDocument/2006/relationships/hyperlink" Target="https://librarysearch.uwtsd.ac.uk/discovery/fulldisplay?docid=alma99100106822702421&amp;context=L&amp;vid=44WHELF_UWTSD:44WHELF_UWTSD_VU1&amp;lang=en&amp;search_scope=MyInst_%20and_CI&amp;adaptor=Local%20Search%20Engine&amp;tab=Everything&amp;query=any,contains,stress&amp;offset=0" TargetMode="External"/><Relationship Id="rId32"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image" Target="media/image6.png"/><Relationship Id="rId23" Type="http://schemas.openxmlformats.org/officeDocument/2006/relationships/hyperlink" Target="https://librarysearch.uwtsd.ac.uk/discovery/fulldisplay?docid=alma99100119157002421&amp;context=L&amp;vid=44WHELF_UWTSD:44WHELF_UWTSD_VU1&amp;lang=en&amp;search_scope=MyInst_and_CI&amp;adaptor=Local%20Search%20Engine&amp;tab=Everything&amp;query=any,contains,stress&amp;offset=10" TargetMode="External"/><Relationship Id="rId28" Type="http://schemas.openxmlformats.org/officeDocument/2006/relationships/hyperlink" Target="https://www.statista.com/statistics/1134359/common-types-of-stress-in-the-uk/" TargetMode="External"/><Relationship Id="rId10" Type="http://schemas.openxmlformats.org/officeDocument/2006/relationships/image" Target="media/image3.PNG"/><Relationship Id="rId19" Type="http://schemas.openxmlformats.org/officeDocument/2006/relationships/hyperlink" Target="https://librarysearch.uwtsd.ac.uk/discovery/fulldisplay?docid=alma99100106822702421&amp;context=L&amp;vid=44WHELF_UWTSD:44WHELF_UWTSD_VU1&amp;lang=en&amp;search_scope=MyInst_and_CI&amp;adaptor=Local%20Search%20Engine&amp;tab=Everything&amp;query=any,contains,stress&amp;offset=0" TargetMode="External"/><Relationship Id="rId31"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2.jpeg"/><Relationship Id="rId14" Type="http://schemas.openxmlformats.org/officeDocument/2006/relationships/image" Target="media/image5.png"/><Relationship Id="rId22" Type="http://schemas.openxmlformats.org/officeDocument/2006/relationships/hyperlink" Target="https://www.proquest.com/docview/1725174906?pq-origsite=gscholar&amp;fromopenview=true" TargetMode="External"/><Relationship Id="rId27" Type="http://schemas.openxmlformats.org/officeDocument/2006/relationships/hyperlink" Target="https://www.mentalhealth.org.uk/news/stressed-nation-74-uk-overwhelmed-or-unable-cope-some-point-past-year" TargetMode="External"/><Relationship Id="rId30" Type="http://schemas.openxmlformats.org/officeDocument/2006/relationships/footer" Target="footer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600" b="1" i="0" u="none" strike="noStrike" kern="1200" baseline="0">
              <a:solidFill>
                <a:schemeClr val="tx1">
                  <a:lumMod val="65000"/>
                  <a:lumOff val="35000"/>
                </a:schemeClr>
              </a:solidFill>
              <a:latin typeface="+mn-lt"/>
              <a:ea typeface="+mn-ea"/>
              <a:cs typeface="+mn-cs"/>
            </a:defRPr>
          </a:pPr>
          <a:endParaRPr lang="en-US"/>
        </a:p>
      </c:txPr>
    </c:title>
    <c:autoTitleDeleted val="0"/>
    <c:view3D>
      <c:rotX val="30"/>
      <c:rotY val="0"/>
      <c:depthPercent val="100"/>
      <c:rAngAx val="0"/>
    </c:view3D>
    <c:floor>
      <c:thickness val="0"/>
      <c:spPr>
        <a:noFill/>
        <a:ln>
          <a:noFill/>
        </a:ln>
        <a:effectLst/>
        <a:sp3d/>
      </c:spPr>
    </c:floor>
    <c:sideWall>
      <c:thickness val="0"/>
      <c:spPr>
        <a:noFill/>
        <a:ln>
          <a:noFill/>
        </a:ln>
        <a:effectLst/>
        <a:sp3d/>
      </c:spPr>
    </c:sideWall>
    <c:backWall>
      <c:thickness val="0"/>
      <c:spPr>
        <a:noFill/>
        <a:ln>
          <a:noFill/>
        </a:ln>
        <a:effectLst/>
        <a:sp3d/>
      </c:spPr>
    </c:backWall>
    <c:plotArea>
      <c:layout/>
      <c:pie3DChart>
        <c:varyColors val="1"/>
        <c:ser>
          <c:idx val="0"/>
          <c:order val="0"/>
          <c:tx>
            <c:strRef>
              <c:f>Sheet1!$B$1</c:f>
              <c:strCache>
                <c:ptCount val="1"/>
                <c:pt idx="0">
                  <c:v>Figure 1. Overwhelmed or unable to cope </c:v>
                </c:pt>
              </c:strCache>
            </c:strRef>
          </c:tx>
          <c:dPt>
            <c:idx val="0"/>
            <c:bubble3D val="0"/>
            <c:spPr>
              <a:gradFill rotWithShape="1">
                <a:gsLst>
                  <a:gs pos="0">
                    <a:schemeClr val="accent1">
                      <a:satMod val="103000"/>
                      <a:lumMod val="102000"/>
                      <a:tint val="94000"/>
                    </a:schemeClr>
                  </a:gs>
                  <a:gs pos="50000">
                    <a:schemeClr val="accent1">
                      <a:satMod val="110000"/>
                      <a:lumMod val="100000"/>
                      <a:shade val="100000"/>
                    </a:schemeClr>
                  </a:gs>
                  <a:gs pos="100000">
                    <a:schemeClr val="accent1">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1-0310-4168-97C8-035C273EEA18}"/>
              </c:ext>
            </c:extLst>
          </c:dPt>
          <c:dPt>
            <c:idx val="1"/>
            <c:bubble3D val="0"/>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3-0310-4168-97C8-035C273EEA18}"/>
              </c:ext>
            </c:extLst>
          </c:dPt>
          <c:dPt>
            <c:idx val="2"/>
            <c:bubble3D val="0"/>
            <c:spPr>
              <a:gradFill rotWithShape="1">
                <a:gsLst>
                  <a:gs pos="0">
                    <a:schemeClr val="accent3">
                      <a:satMod val="103000"/>
                      <a:lumMod val="102000"/>
                      <a:tint val="94000"/>
                    </a:schemeClr>
                  </a:gs>
                  <a:gs pos="50000">
                    <a:schemeClr val="accent3">
                      <a:satMod val="110000"/>
                      <a:lumMod val="100000"/>
                      <a:shade val="100000"/>
                    </a:schemeClr>
                  </a:gs>
                  <a:gs pos="100000">
                    <a:schemeClr val="accent3">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5-0310-4168-97C8-035C273EEA18}"/>
              </c:ext>
            </c:extLst>
          </c:dPt>
          <c:dPt>
            <c:idx val="3"/>
            <c:bubble3D val="0"/>
            <c:spPr>
              <a:gradFill rotWithShape="1">
                <a:gsLst>
                  <a:gs pos="0">
                    <a:schemeClr val="accent4">
                      <a:satMod val="103000"/>
                      <a:lumMod val="102000"/>
                      <a:tint val="94000"/>
                    </a:schemeClr>
                  </a:gs>
                  <a:gs pos="50000">
                    <a:schemeClr val="accent4">
                      <a:satMod val="110000"/>
                      <a:lumMod val="100000"/>
                      <a:shade val="100000"/>
                    </a:schemeClr>
                  </a:gs>
                  <a:gs pos="100000">
                    <a:schemeClr val="accent4">
                      <a:lumMod val="99000"/>
                      <a:satMod val="120000"/>
                      <a:shade val="78000"/>
                    </a:schemeClr>
                  </a:gs>
                </a:gsLst>
                <a:lin ang="5400000" scaled="0"/>
              </a:gradFill>
              <a:ln>
                <a:noFill/>
              </a:ln>
              <a:effectLst>
                <a:outerShdw blurRad="57150" dist="19050" dir="5400000" algn="ctr" rotWithShape="0">
                  <a:srgbClr val="000000">
                    <a:alpha val="63000"/>
                  </a:srgbClr>
                </a:outerShdw>
              </a:effectLst>
              <a:sp3d/>
            </c:spPr>
            <c:extLst>
              <c:ext xmlns:c16="http://schemas.microsoft.com/office/drawing/2014/chart" uri="{C3380CC4-5D6E-409C-BE32-E72D297353CC}">
                <c16:uniqueId val="{00000007-0310-4168-97C8-035C273EEA18}"/>
              </c:ext>
            </c:extLst>
          </c:dPt>
          <c:dLbls>
            <c:dLbl>
              <c:idx val="0"/>
              <c:tx>
                <c:rich>
                  <a:bodyPr/>
                  <a:lstStyle/>
                  <a:p>
                    <a:fld id="{13071DA4-7D17-492C-BFD9-07CC6165334C}" type="CATEGORYNAME">
                      <a:rPr lang="en-US"/>
                      <a:pPr/>
                      <a:t>[CATEGORY NAME]</a:t>
                    </a:fld>
                    <a:r>
                      <a:rPr lang="en-US" baseline="0"/>
                      <a:t>
</a:t>
                    </a:r>
                    <a:fld id="{0328511E-F896-4019-9EF5-D81055F78613}" type="VALUE">
                      <a:rPr lang="en-US" baseline="0"/>
                      <a:pPr/>
                      <a:t>[VALUE]</a:t>
                    </a:fld>
                    <a:endParaRPr lang="en-US" baseline="0"/>
                  </a:p>
                </c:rich>
              </c:tx>
              <c:dLblPos val="in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1-0310-4168-97C8-035C273EEA18}"/>
                </c:ext>
              </c:extLst>
            </c:dLbl>
            <c:dLbl>
              <c:idx val="1"/>
              <c:tx>
                <c:rich>
                  <a:bodyPr/>
                  <a:lstStyle/>
                  <a:p>
                    <a:fld id="{ED33E544-F6D8-49AC-BB7B-1C8BB6B22DDB}" type="CATEGORYNAME">
                      <a:rPr lang="en-US"/>
                      <a:pPr/>
                      <a:t>[CATEGORY NAME]</a:t>
                    </a:fld>
                    <a:r>
                      <a:rPr lang="en-US" baseline="0"/>
                      <a:t>
</a:t>
                    </a:r>
                    <a:fld id="{81D978BF-DA71-4447-A174-7C5020991FE3}" type="VALUE">
                      <a:rPr lang="en-US" baseline="0"/>
                      <a:pPr/>
                      <a:t>[VALUE]</a:t>
                    </a:fld>
                    <a:endParaRPr lang="en-US" baseline="0"/>
                  </a:p>
                </c:rich>
              </c:tx>
              <c:dLblPos val="in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0310-4168-97C8-035C273EEA18}"/>
                </c:ext>
              </c:extLst>
            </c:dLbl>
            <c:dLbl>
              <c:idx val="2"/>
              <c:tx>
                <c:rich>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fld id="{F7278649-28F7-4F75-965A-F8142B6DB7D2}" type="CATEGORYNAME">
                      <a:rPr lang="en-US"/>
                      <a:pPr>
                        <a:defRPr/>
                      </a:pPr>
                      <a:t>[CATEGORY NAME]</a:t>
                    </a:fld>
                    <a:r>
                      <a:rPr lang="en-US" baseline="0"/>
                      <a:t>
</a:t>
                    </a:r>
                    <a:fld id="{44F82EFB-EC59-4242-81DB-9BF91DE0D0BF}" type="VALUE">
                      <a:rPr lang="en-US" baseline="0"/>
                      <a:pPr>
                        <a:defRPr/>
                      </a:pPr>
                      <a:t>[VALUE]</a:t>
                    </a:fld>
                    <a:endParaRPr lang="en-US" baseline="0"/>
                  </a:p>
                </c:rich>
              </c:tx>
              <c:spPr>
                <a:noFill/>
                <a:ln>
                  <a:noFill/>
                </a:ln>
                <a:effectLst/>
              </c:spPr>
              <c:txPr>
                <a:bodyPr rot="0" spcFirstLastPara="1" vertOverflow="ellipsis" vert="horz" wrap="square" lIns="38100" tIns="19050" rIns="38100" bIns="19050" anchor="ctr" anchorCtr="1">
                  <a:no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0"/>
              <c:showCatName val="1"/>
              <c:showSerName val="0"/>
              <c:showPercent val="1"/>
              <c:showBubbleSize val="0"/>
              <c:extLst>
                <c:ext xmlns:c15="http://schemas.microsoft.com/office/drawing/2012/chart" uri="{CE6537A1-D6FC-4f65-9D91-7224C49458BB}">
                  <c15:layout>
                    <c:manualLayout>
                      <c:w val="0.15064814814814814"/>
                      <c:h val="0.14273809523809525"/>
                    </c:manualLayout>
                  </c15:layout>
                  <c15:dlblFieldTable/>
                  <c15:showDataLabelsRange val="0"/>
                </c:ext>
                <c:ext xmlns:c16="http://schemas.microsoft.com/office/drawing/2014/chart" uri="{C3380CC4-5D6E-409C-BE32-E72D297353CC}">
                  <c16:uniqueId val="{00000005-0310-4168-97C8-035C273EEA18}"/>
                </c:ext>
              </c:extLst>
            </c:dLbl>
            <c:dLbl>
              <c:idx val="3"/>
              <c:tx>
                <c:rich>
                  <a:bodyPr/>
                  <a:lstStyle/>
                  <a:p>
                    <a:fld id="{24ADD26A-7B0F-402A-AAE8-7FEF68C39E69}" type="CATEGORYNAME">
                      <a:rPr lang="en-US"/>
                      <a:pPr/>
                      <a:t>[CATEGORY NAME]</a:t>
                    </a:fld>
                    <a:r>
                      <a:rPr lang="en-US" baseline="0"/>
                      <a:t>
</a:t>
                    </a:r>
                    <a:fld id="{08689C16-B5BC-4CEF-B80B-73C81A9891B0}" type="VALUE">
                      <a:rPr lang="en-US" baseline="0"/>
                      <a:pPr/>
                      <a:t>[VALUE]</a:t>
                    </a:fld>
                    <a:endParaRPr lang="en-US" baseline="0"/>
                  </a:p>
                </c:rich>
              </c:tx>
              <c:dLblPos val="inEnd"/>
              <c:showLegendKey val="0"/>
              <c:showVal val="0"/>
              <c:showCatName val="1"/>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7-0310-4168-97C8-035C273EEA18}"/>
                </c:ext>
              </c:extLst>
            </c:dLbl>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en-US"/>
              </a:p>
            </c:txPr>
            <c:dLblPos val="inEnd"/>
            <c:showLegendKey val="0"/>
            <c:showVal val="0"/>
            <c:showCatName val="1"/>
            <c:showSerName val="0"/>
            <c:showPercent val="1"/>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Sheet1!$A$2:$A$5</c:f>
              <c:strCache>
                <c:ptCount val="4"/>
                <c:pt idx="0">
                  <c:v>Female</c:v>
                </c:pt>
                <c:pt idx="1">
                  <c:v>Male</c:v>
                </c:pt>
                <c:pt idx="2">
                  <c:v>Aged 55 and over</c:v>
                </c:pt>
                <c:pt idx="3">
                  <c:v>18-24 y/o</c:v>
                </c:pt>
              </c:strCache>
            </c:strRef>
          </c:cat>
          <c:val>
            <c:numRef>
              <c:f>Sheet1!$B$2:$B$5</c:f>
              <c:numCache>
                <c:formatCode>0%</c:formatCode>
                <c:ptCount val="4"/>
                <c:pt idx="0">
                  <c:v>0.81</c:v>
                </c:pt>
                <c:pt idx="1">
                  <c:v>0.67</c:v>
                </c:pt>
                <c:pt idx="2">
                  <c:v>0.65</c:v>
                </c:pt>
                <c:pt idx="3">
                  <c:v>0.83</c:v>
                </c:pt>
              </c:numCache>
            </c:numRef>
          </c:val>
          <c:extLst>
            <c:ext xmlns:c16="http://schemas.microsoft.com/office/drawing/2014/chart" uri="{C3380CC4-5D6E-409C-BE32-E72D297353CC}">
              <c16:uniqueId val="{00000008-0310-4168-97C8-035C273EEA18}"/>
            </c:ext>
          </c:extLst>
        </c:ser>
        <c:dLbls>
          <c:dLblPos val="inEnd"/>
          <c:showLegendKey val="0"/>
          <c:showVal val="0"/>
          <c:showCatName val="1"/>
          <c:showSerName val="0"/>
          <c:showPercent val="0"/>
          <c:showBubbleSize val="0"/>
          <c:showLeaderLines val="1"/>
        </c:dLbls>
      </c:pie3D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3"/>
    </mc:Choice>
    <mc:Fallback>
      <c:style val="3"/>
    </mc:Fallback>
  </mc:AlternateContent>
  <c:chart>
    <c:title>
      <c:overlay val="0"/>
      <c:spPr>
        <a:noFill/>
        <a:ln>
          <a:noFill/>
        </a:ln>
        <a:effectLst/>
      </c:spPr>
      <c:txPr>
        <a:bodyPr rot="0" spcFirstLastPara="1" vertOverflow="ellipsis" vert="horz" wrap="square" anchor="ctr" anchorCtr="1"/>
        <a:lstStyle/>
        <a:p>
          <a:pPr>
            <a:defRPr sz="1800" b="1" i="0" u="none" strike="noStrike" kern="1200" baseline="0">
              <a:solidFill>
                <a:schemeClr val="dk1">
                  <a:lumMod val="75000"/>
                  <a:lumOff val="25000"/>
                </a:schemeClr>
              </a:solidFill>
              <a:latin typeface="+mn-lt"/>
              <a:ea typeface="+mn-ea"/>
              <a:cs typeface="+mn-cs"/>
            </a:defRPr>
          </a:pPr>
          <a:endParaRPr lang="en-US"/>
        </a:p>
      </c:txPr>
    </c:title>
    <c:autoTitleDeleted val="0"/>
    <c:plotArea>
      <c:layout/>
      <c:pieChart>
        <c:varyColors val="1"/>
        <c:ser>
          <c:idx val="0"/>
          <c:order val="0"/>
          <c:tx>
            <c:strRef>
              <c:f>Sheet1!$B$1</c:f>
              <c:strCache>
                <c:ptCount val="1"/>
                <c:pt idx="0">
                  <c:v>Figure 2. Suicidal feelings as a result of stress</c:v>
                </c:pt>
              </c:strCache>
            </c:strRef>
          </c:tx>
          <c:dPt>
            <c:idx val="0"/>
            <c:bubble3D val="0"/>
            <c:spPr>
              <a:solidFill>
                <a:schemeClr val="accent1">
                  <a:tint val="58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3-4D9C-4CAE-9C8C-7AEEA60D350F}"/>
              </c:ext>
            </c:extLst>
          </c:dPt>
          <c:dPt>
            <c:idx val="1"/>
            <c:bubble3D val="0"/>
            <c:spPr>
              <a:solidFill>
                <a:schemeClr val="accent1">
                  <a:tint val="86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4-4D9C-4CAE-9C8C-7AEEA60D350F}"/>
              </c:ext>
            </c:extLst>
          </c:dPt>
          <c:dPt>
            <c:idx val="2"/>
            <c:bubble3D val="0"/>
            <c:spPr>
              <a:solidFill>
                <a:schemeClr val="accent1">
                  <a:shade val="86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5-4D9C-4CAE-9C8C-7AEEA60D350F}"/>
              </c:ext>
            </c:extLst>
          </c:dPt>
          <c:dPt>
            <c:idx val="3"/>
            <c:bubble3D val="0"/>
            <c:spPr>
              <a:solidFill>
                <a:schemeClr val="accent1">
                  <a:shade val="58000"/>
                </a:schemeClr>
              </a:solidFill>
              <a:ln>
                <a:noFill/>
              </a:ln>
              <a:effectLst>
                <a:outerShdw blurRad="254000" sx="102000" sy="102000" algn="ctr" rotWithShape="0">
                  <a:prstClr val="black">
                    <a:alpha val="20000"/>
                  </a:prstClr>
                </a:outerShdw>
              </a:effectLst>
            </c:spPr>
            <c:extLst>
              <c:ext xmlns:c16="http://schemas.microsoft.com/office/drawing/2014/chart" uri="{C3380CC4-5D6E-409C-BE32-E72D297353CC}">
                <c16:uniqueId val="{00000002-4D9C-4CAE-9C8C-7AEEA60D350F}"/>
              </c:ext>
            </c:extLst>
          </c:dPt>
          <c:dLbls>
            <c:dLbl>
              <c:idx val="0"/>
              <c:tx>
                <c:rich>
                  <a:bodyPr/>
                  <a:lstStyle/>
                  <a:p>
                    <a:fld id="{0A49FB18-D6B1-46A6-9EED-15AAC9E16560}" type="VALUE">
                      <a:rPr lang="en-US"/>
                      <a:pPr/>
                      <a:t>[VALUE]</a:t>
                    </a:fld>
                    <a:endParaRPr lang="en-GB"/>
                  </a:p>
                </c:rich>
              </c:tx>
              <c:dLblPos val="ctr"/>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3-4D9C-4CAE-9C8C-7AEEA60D350F}"/>
                </c:ext>
              </c:extLst>
            </c:dLbl>
            <c:dLbl>
              <c:idx val="1"/>
              <c:tx>
                <c:rich>
                  <a:bodyPr/>
                  <a:lstStyle/>
                  <a:p>
                    <a:fld id="{547DC92F-E4EF-4588-BC1A-A91A195CD553}" type="VALUE">
                      <a:rPr lang="en-US"/>
                      <a:pPr/>
                      <a:t>[VALUE]</a:t>
                    </a:fld>
                    <a:endParaRPr lang="en-GB"/>
                  </a:p>
                </c:rich>
              </c:tx>
              <c:dLblPos val="ctr"/>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4-4D9C-4CAE-9C8C-7AEEA60D350F}"/>
                </c:ext>
              </c:extLst>
            </c:dLbl>
            <c:dLbl>
              <c:idx val="2"/>
              <c:tx>
                <c:rich>
                  <a:bodyPr/>
                  <a:lstStyle/>
                  <a:p>
                    <a:fld id="{BC531AB9-084A-46FE-917A-3FEA15EFCA2B}" type="VALUE">
                      <a:rPr lang="en-US"/>
                      <a:pPr/>
                      <a:t>[VALUE]</a:t>
                    </a:fld>
                    <a:endParaRPr lang="en-GB"/>
                  </a:p>
                </c:rich>
              </c:tx>
              <c:dLblPos val="ctr"/>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5-4D9C-4CAE-9C8C-7AEEA60D350F}"/>
                </c:ext>
              </c:extLst>
            </c:dLbl>
            <c:dLbl>
              <c:idx val="3"/>
              <c:tx>
                <c:rich>
                  <a:bodyPr/>
                  <a:lstStyle/>
                  <a:p>
                    <a:fld id="{1140604C-124F-419C-B1BD-A790F7516766}" type="VALUE">
                      <a:rPr lang="en-US"/>
                      <a:pPr/>
                      <a:t>[VALUE]</a:t>
                    </a:fld>
                    <a:endParaRPr lang="en-GB"/>
                  </a:p>
                </c:rich>
              </c:tx>
              <c:dLblPos val="ctr"/>
              <c:showLegendKey val="0"/>
              <c:showVal val="0"/>
              <c:showCatName val="0"/>
              <c:showSerName val="0"/>
              <c:showPercent val="1"/>
              <c:showBubbleSize val="0"/>
              <c:extLst>
                <c:ext xmlns:c15="http://schemas.microsoft.com/office/drawing/2012/chart" uri="{CE6537A1-D6FC-4f65-9D91-7224C49458BB}">
                  <c15:dlblFieldTable/>
                  <c15:showDataLabelsRange val="0"/>
                </c:ext>
                <c:ext xmlns:c16="http://schemas.microsoft.com/office/drawing/2014/chart" uri="{C3380CC4-5D6E-409C-BE32-E72D297353CC}">
                  <c16:uniqueId val="{00000002-4D9C-4CAE-9C8C-7AEEA60D350F}"/>
                </c:ext>
              </c:extLst>
            </c:dLbl>
            <c:spPr>
              <a:pattFill prst="pct75">
                <a:fgClr>
                  <a:schemeClr val="dk1">
                    <a:lumMod val="75000"/>
                    <a:lumOff val="25000"/>
                  </a:schemeClr>
                </a:fgClr>
                <a:bgClr>
                  <a:schemeClr val="dk1">
                    <a:lumMod val="65000"/>
                    <a:lumOff val="35000"/>
                  </a:schemeClr>
                </a:bgClr>
              </a:pattFill>
              <a:ln>
                <a:noFill/>
              </a:ln>
              <a:effectLst>
                <a:outerShdw blurRad="50800" dist="38100" dir="2700000" algn="tl" rotWithShape="0">
                  <a:prstClr val="black">
                    <a:alpha val="40000"/>
                  </a:prstClr>
                </a:outerShdw>
              </a:effectLst>
            </c:spPr>
            <c:txPr>
              <a:bodyPr rot="0" spcFirstLastPara="1" vertOverflow="ellipsis" vert="horz" wrap="square" lIns="38100" tIns="19050" rIns="38100" bIns="19050" anchor="ctr" anchorCtr="1">
                <a:spAutoFit/>
              </a:bodyPr>
              <a:lstStyle/>
              <a:p>
                <a:pPr>
                  <a:defRPr sz="1000" b="1" i="0" u="none" strike="noStrike" kern="1200" baseline="0">
                    <a:solidFill>
                      <a:schemeClr val="lt1"/>
                    </a:solidFill>
                    <a:latin typeface="+mn-lt"/>
                    <a:ea typeface="+mn-ea"/>
                    <a:cs typeface="+mn-cs"/>
                  </a:defRPr>
                </a:pPr>
                <a:endParaRPr lang="en-US"/>
              </a:p>
            </c:txPr>
            <c:dLblPos val="ctr"/>
            <c:showLegendKey val="0"/>
            <c:showVal val="0"/>
            <c:showCatName val="0"/>
            <c:showSerName val="0"/>
            <c:showPercent val="1"/>
            <c:showBubbleSize val="0"/>
            <c:showLeaderLines val="1"/>
            <c:leaderLines>
              <c:spPr>
                <a:ln w="9525">
                  <a:solidFill>
                    <a:schemeClr val="dk1">
                      <a:lumMod val="50000"/>
                      <a:lumOff val="50000"/>
                    </a:schemeClr>
                  </a:solidFill>
                </a:ln>
                <a:effectLst/>
              </c:spPr>
            </c:leaderLines>
            <c:extLst>
              <c:ext xmlns:c15="http://schemas.microsoft.com/office/drawing/2012/chart" uri="{CE6537A1-D6FC-4f65-9D91-7224C49458BB}"/>
            </c:extLst>
          </c:dLbls>
          <c:cat>
            <c:strRef>
              <c:f>Sheet1!$A$2:$A$5</c:f>
              <c:strCache>
                <c:ptCount val="4"/>
                <c:pt idx="0">
                  <c:v>Female</c:v>
                </c:pt>
                <c:pt idx="1">
                  <c:v>Male</c:v>
                </c:pt>
                <c:pt idx="2">
                  <c:v>18-25 y/o</c:v>
                </c:pt>
                <c:pt idx="3">
                  <c:v>Aged 55 and over</c:v>
                </c:pt>
              </c:strCache>
            </c:strRef>
          </c:cat>
          <c:val>
            <c:numRef>
              <c:f>Sheet1!$B$2:$B$5</c:f>
              <c:numCache>
                <c:formatCode>0%</c:formatCode>
                <c:ptCount val="4"/>
                <c:pt idx="0">
                  <c:v>0.35</c:v>
                </c:pt>
                <c:pt idx="1">
                  <c:v>0.28999999999999998</c:v>
                </c:pt>
                <c:pt idx="2">
                  <c:v>0.39</c:v>
                </c:pt>
                <c:pt idx="3">
                  <c:v>0.25</c:v>
                </c:pt>
              </c:numCache>
            </c:numRef>
          </c:val>
          <c:extLst>
            <c:ext xmlns:c16="http://schemas.microsoft.com/office/drawing/2014/chart" uri="{C3380CC4-5D6E-409C-BE32-E72D297353CC}">
              <c16:uniqueId val="{00000000-4D9C-4CAE-9C8C-7AEEA60D350F}"/>
            </c:ext>
          </c:extLst>
        </c:ser>
        <c:dLbls>
          <c:dLblPos val="ctr"/>
          <c:showLegendKey val="0"/>
          <c:showVal val="0"/>
          <c:showCatName val="0"/>
          <c:showSerName val="0"/>
          <c:showPercent val="1"/>
          <c:showBubbleSize val="0"/>
          <c:showLeaderLines val="1"/>
        </c:dLbls>
        <c:firstSliceAng val="0"/>
      </c:pieChart>
      <c:spPr>
        <a:noFill/>
        <a:ln>
          <a:noFill/>
        </a:ln>
        <a:effectLst/>
      </c:spPr>
    </c:plotArea>
    <c:legend>
      <c:legendPos val="r"/>
      <c:overlay val="0"/>
      <c:spPr>
        <a:solidFill>
          <a:schemeClr val="lt1">
            <a:lumMod val="95000"/>
            <a:alpha val="39000"/>
          </a:schemeClr>
        </a:solidFill>
        <a:ln>
          <a:noFill/>
        </a:ln>
        <a:effectLst/>
      </c:spPr>
      <c:txPr>
        <a:bodyPr rot="0" spcFirstLastPara="1" vertOverflow="ellipsis" vert="horz" wrap="square" anchor="ctr" anchorCtr="1"/>
        <a:lstStyle/>
        <a:p>
          <a:pPr>
            <a:defRPr sz="900" b="0" i="0" u="none" strike="noStrike" kern="1200" baseline="0">
              <a:solidFill>
                <a:schemeClr val="dk1">
                  <a:lumMod val="75000"/>
                  <a:lumOff val="25000"/>
                </a:schemeClr>
              </a:solidFill>
              <a:latin typeface="+mn-lt"/>
              <a:ea typeface="+mn-ea"/>
              <a:cs typeface="+mn-cs"/>
            </a:defRPr>
          </a:pPr>
          <a:endParaRPr lang="en-US"/>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withinLinearReversed" id="21">
  <a:schemeClr val="accent1"/>
</cs:colorStyle>
</file>

<file path=word/charts/style1.xml><?xml version="1.0" encoding="utf-8"?>
<cs:chartStyle xmlns:cs="http://schemas.microsoft.com/office/drawing/2012/chartStyle" xmlns:a="http://schemas.openxmlformats.org/drawingml/2006/main" id="345">
  <cs:axisTitle>
    <cs:lnRef idx="0"/>
    <cs:fillRef idx="0"/>
    <cs:effectRef idx="0"/>
    <cs:fontRef idx="minor">
      <a:schemeClr val="tx1">
        <a:lumMod val="65000"/>
        <a:lumOff val="35000"/>
      </a:schemeClr>
    </cs:fontRef>
    <cs:defRPr sz="900" kern="1200"/>
  </cs:axisTitle>
  <cs:category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3"/>
    <cs:fontRef idx="minor">
      <a:schemeClr val="tx1"/>
    </cs:fontRef>
  </cs:dataPoint>
  <cs:dataPoint3D>
    <cs:lnRef idx="0"/>
    <cs:fillRef idx="3">
      <cs:styleClr val="auto"/>
    </cs:fillRef>
    <cs:effectRef idx="3"/>
    <cs:fontRef idx="minor">
      <a:schemeClr val="tx1"/>
    </cs:fontRef>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styleClr val="auto"/>
    </cs:lnRef>
    <cs:fillRef idx="3">
      <cs:styleClr val="auto"/>
    </cs:fillRef>
    <cs:effectRef idx="3"/>
    <cs:fontRef idx="minor">
      <a:schemeClr val="tx1"/>
    </cs:fontRef>
    <cs:spPr>
      <a:ln w="9525">
        <a:solidFill>
          <a:schemeClr val="phClr"/>
        </a:solidFill>
        <a:round/>
      </a:ln>
    </cs:spPr>
  </cs:dataPointMarker>
  <cs:dataPointMarkerLayout symbol="circle" size="6"/>
  <cs:dataPointWireframe>
    <cs:lnRef idx="0">
      <cs:styleClr val="auto"/>
    </cs:lnRef>
    <cs:fillRef idx="3"/>
    <cs:effectRef idx="3"/>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lt1"/>
    </cs:fontRef>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tx1">
        <a:lumMod val="65000"/>
        <a:lumOff val="35000"/>
      </a:schemeClr>
    </cs:fontRef>
    <cs:spPr>
      <a:ln w="12700"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600" b="1" kern="1200" baseline="0"/>
  </cs:title>
  <cs:trendline>
    <cs:lnRef idx="0">
      <cs:styleClr val="auto"/>
    </cs:lnRef>
    <cs:fillRef idx="0"/>
    <cs:effectRef idx="0"/>
    <cs:fontRef idx="minor">
      <a:schemeClr val="lt1"/>
    </cs:fontRef>
    <cs:spPr>
      <a:ln w="19050" cap="rnd">
        <a:solidFill>
          <a:schemeClr val="phClr"/>
        </a:solidFill>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lt1"/>
    </cs:fontRef>
  </cs:wall>
</cs:chartStyle>
</file>

<file path=word/charts/style2.xml><?xml version="1.0" encoding="utf-8"?>
<cs:chartStyle xmlns:cs="http://schemas.microsoft.com/office/drawing/2012/chartStyle" xmlns:a="http://schemas.openxmlformats.org/drawingml/2006/main" id="253">
  <cs:axisTitle>
    <cs:lnRef idx="0"/>
    <cs:fillRef idx="0"/>
    <cs:effectRef idx="0"/>
    <cs:fontRef idx="minor">
      <a:schemeClr val="dk1">
        <a:lumMod val="75000"/>
        <a:lumOff val="25000"/>
      </a:schemeClr>
    </cs:fontRef>
    <cs:defRPr sz="900" b="1" kern="1200"/>
  </cs:axisTitle>
  <cs:categoryAxis>
    <cs:lnRef idx="0"/>
    <cs:fillRef idx="0"/>
    <cs:effectRef idx="0"/>
    <cs:fontRef idx="minor">
      <a:schemeClr val="dk1">
        <a:lumMod val="75000"/>
        <a:lumOff val="25000"/>
      </a:schemeClr>
    </cs:fontRef>
    <cs:spPr>
      <a:ln w="19050" cap="flat" cmpd="sng" algn="ctr">
        <a:solidFill>
          <a:schemeClr val="dk1">
            <a:lumMod val="75000"/>
            <a:lumOff val="25000"/>
          </a:schemeClr>
        </a:solidFill>
        <a:round/>
      </a:ln>
    </cs:spPr>
    <cs:defRPr sz="900" kern="1200" cap="all" baseline="0"/>
  </cs:categoryAxis>
  <cs:chartArea>
    <cs:lnRef idx="0"/>
    <cs:fillRef idx="0"/>
    <cs:effectRef idx="0"/>
    <cs:fontRef idx="minor">
      <a:schemeClr val="dk1"/>
    </cs:fontRef>
    <cs:spPr>
      <a:gradFill flip="none" rotWithShape="1">
        <a:gsLst>
          <a:gs pos="0">
            <a:schemeClr val="lt1"/>
          </a:gs>
          <a:gs pos="39000">
            <a:schemeClr val="lt1"/>
          </a:gs>
          <a:gs pos="100000">
            <a:schemeClr val="lt1">
              <a:lumMod val="75000"/>
            </a:schemeClr>
          </a:gs>
        </a:gsLst>
        <a:path path="circle">
          <a:fillToRect l="50000" t="-80000" r="50000" b="180000"/>
        </a:path>
        <a:tileRect/>
      </a:gradFill>
      <a:ln w="9525" cap="flat" cmpd="sng" algn="ctr">
        <a:solidFill>
          <a:schemeClr val="dk1">
            <a:lumMod val="25000"/>
            <a:lumOff val="75000"/>
          </a:schemeClr>
        </a:solidFill>
        <a:round/>
      </a:ln>
    </cs:spPr>
    <cs:defRPr sz="900" kern="1200"/>
  </cs:chartArea>
  <cs:dataLabel>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dataLabel>
  <cs:dataLabelCallout>
    <cs:lnRef idx="0"/>
    <cs:fillRef idx="0"/>
    <cs:effectRef idx="0"/>
    <cs:fontRef idx="minor">
      <a:schemeClr val="lt1"/>
    </cs:fontRef>
    <cs:spPr>
      <a:pattFill prst="pct75">
        <a:fgClr>
          <a:schemeClr val="dk1">
            <a:lumMod val="75000"/>
            <a:lumOff val="25000"/>
          </a:schemeClr>
        </a:fgClr>
        <a:bgClr>
          <a:schemeClr val="dk1">
            <a:lumMod val="65000"/>
            <a:lumOff val="35000"/>
          </a:schemeClr>
        </a:bgClr>
      </a:pattFill>
      <a:effectLst>
        <a:outerShdw blurRad="50800" dist="38100" dir="2700000" algn="tl" rotWithShape="0">
          <a:prstClr val="black">
            <a:alpha val="40000"/>
          </a:prstClr>
        </a:outerShdw>
      </a:effectLst>
    </cs:spPr>
    <cs:defRPr sz="1000" b="1" i="0" u="none" strike="noStrike" kern="1200" baseline="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
  <cs:dataPoint3D>
    <cs:lnRef idx="0"/>
    <cs:fillRef idx="0">
      <cs:styleClr val="auto"/>
    </cs:fillRef>
    <cs:effectRef idx="0"/>
    <cs:fontRef idx="minor">
      <a:schemeClr val="dk1"/>
    </cs:fontRef>
    <cs:spPr>
      <a:solidFill>
        <a:schemeClr val="phClr"/>
      </a:solidFill>
      <a:effectLst>
        <a:outerShdw blurRad="254000" sx="102000" sy="102000" algn="ctr" rotWithShape="0">
          <a:prstClr val="black">
            <a:alpha val="20000"/>
          </a:prstClr>
        </a:outerShdw>
      </a:effectLst>
    </cs:spPr>
  </cs:dataPoint3D>
  <cs:dataPointLine>
    <cs:lnRef idx="0">
      <cs:styleClr val="auto"/>
    </cs:lnRef>
    <cs:fillRef idx="0"/>
    <cs:effectRef idx="0"/>
    <cs:fontRef idx="minor">
      <a:schemeClr val="dk1"/>
    </cs:fontRef>
    <cs:spPr>
      <a:ln w="31750" cap="rnd">
        <a:solidFill>
          <a:schemeClr val="phClr">
            <a:alpha val="85000"/>
          </a:schemeClr>
        </a:solidFill>
        <a:round/>
      </a:ln>
    </cs:spPr>
  </cs:dataPointLine>
  <cs:dataPointMarker>
    <cs:lnRef idx="0"/>
    <cs:fillRef idx="0">
      <cs:styleClr val="auto"/>
    </cs:fillRef>
    <cs:effectRef idx="0"/>
    <cs:fontRef idx="minor">
      <a:schemeClr val="dk1"/>
    </cs:fontRef>
    <cs:spPr>
      <a:solidFill>
        <a:schemeClr val="phClr">
          <a:alpha val="85000"/>
        </a:schemeClr>
      </a:solidFill>
    </cs:spPr>
  </cs:dataPointMarker>
  <cs:dataPointMarkerLayout symbol="circle" size="6"/>
  <cs:dataPointWireframe>
    <cs:lnRef idx="0">
      <cs:styleClr val="auto"/>
    </cs:lnRef>
    <cs:fillRef idx="0"/>
    <cs:effectRef idx="0"/>
    <cs:fontRef idx="minor">
      <a:schemeClr val="dk1"/>
    </cs:fontRef>
    <cs:spPr>
      <a:ln w="9525" cap="rnd">
        <a:solidFill>
          <a:schemeClr val="phClr"/>
        </a:solidFill>
        <a:round/>
      </a:ln>
    </cs:spPr>
  </cs:dataPointWireframe>
  <cs:dataTable>
    <cs:lnRef idx="0"/>
    <cs:fillRef idx="0"/>
    <cs:effectRef idx="0"/>
    <cs:fontRef idx="minor">
      <a:schemeClr val="dk1">
        <a:lumMod val="75000"/>
        <a:lumOff val="25000"/>
      </a:schemeClr>
    </cs:fontRef>
    <cs:spPr>
      <a:ln w="9525">
        <a:solidFill>
          <a:schemeClr val="dk1">
            <a:lumMod val="35000"/>
            <a:lumOff val="65000"/>
          </a:schemeClr>
        </a:solidFill>
      </a:ln>
    </cs:spPr>
    <cs:defRPr sz="900" kern="1200"/>
  </cs:dataTable>
  <cs:downBar>
    <cs:lnRef idx="0"/>
    <cs:fillRef idx="0"/>
    <cs:effectRef idx="0"/>
    <cs:fontRef idx="minor">
      <a:schemeClr val="dk1"/>
    </cs:fontRef>
    <cs:spPr>
      <a:solidFill>
        <a:schemeClr val="dk1">
          <a:lumMod val="50000"/>
          <a:lumOff val="50000"/>
        </a:schemeClr>
      </a:solidFill>
      <a:ln w="9525">
        <a:solidFill>
          <a:schemeClr val="dk1">
            <a:lumMod val="65000"/>
            <a:lumOff val="35000"/>
          </a:schemeClr>
        </a:solidFill>
      </a:ln>
    </cs:spPr>
  </cs:downBar>
  <cs:dropLine>
    <cs:lnRef idx="0"/>
    <cs:fillRef idx="0"/>
    <cs:effectRef idx="0"/>
    <cs:fontRef idx="minor">
      <a:schemeClr val="dk1"/>
    </cs:fontRef>
    <cs:spPr>
      <a:ln w="9525">
        <a:solidFill>
          <a:schemeClr val="dk1">
            <a:lumMod val="35000"/>
            <a:lumOff val="65000"/>
          </a:schemeClr>
        </a:solidFill>
        <a:prstDash val="dash"/>
      </a:ln>
    </cs:spPr>
  </cs:dropLine>
  <cs:errorBar>
    <cs:lnRef idx="0"/>
    <cs:fillRef idx="0"/>
    <cs:effectRef idx="0"/>
    <cs:fontRef idx="minor">
      <a:schemeClr val="dk1"/>
    </cs:fontRef>
    <cs:spPr>
      <a:ln w="9525">
        <a:solidFill>
          <a:schemeClr val="dk1">
            <a:lumMod val="65000"/>
            <a:lumOff val="35000"/>
          </a:schemeClr>
        </a:solidFill>
        <a:round/>
      </a:ln>
    </cs:spPr>
  </cs:errorBar>
  <cs:floor>
    <cs:lnRef idx="0"/>
    <cs:fillRef idx="0"/>
    <cs:effectRef idx="0"/>
    <cs:fontRef idx="minor">
      <a:schemeClr val="dk1"/>
    </cs:fontRef>
  </cs:floor>
  <cs:gridlineMajor>
    <cs:lnRef idx="0"/>
    <cs:fillRef idx="0"/>
    <cs:effectRef idx="0"/>
    <cs:fontRef idx="minor">
      <a:schemeClr val="dk1"/>
    </cs:fontRef>
    <cs:spPr>
      <a:ln w="9525" cap="flat" cmpd="sng" algn="ctr">
        <a:gradFill>
          <a:gsLst>
            <a:gs pos="100000">
              <a:schemeClr val="dk1">
                <a:lumMod val="95000"/>
                <a:lumOff val="5000"/>
                <a:alpha val="42000"/>
              </a:schemeClr>
            </a:gs>
            <a:gs pos="0">
              <a:schemeClr val="lt1">
                <a:lumMod val="75000"/>
                <a:alpha val="36000"/>
              </a:schemeClr>
            </a:gs>
          </a:gsLst>
          <a:lin ang="5400000" scaled="0"/>
        </a:gradFill>
        <a:round/>
      </a:ln>
    </cs:spPr>
  </cs:gridlineMajor>
  <cs:gridlineMinor>
    <cs:lnRef idx="0"/>
    <cs:fillRef idx="0"/>
    <cs:effectRef idx="0"/>
    <cs:fontRef idx="minor">
      <a:schemeClr val="dk1"/>
    </cs:fontRef>
    <cs:spPr>
      <a:ln>
        <a:gradFill>
          <a:gsLst>
            <a:gs pos="100000">
              <a:schemeClr val="dk1">
                <a:lumMod val="95000"/>
                <a:lumOff val="5000"/>
                <a:alpha val="42000"/>
              </a:schemeClr>
            </a:gs>
            <a:gs pos="0">
              <a:schemeClr val="lt1">
                <a:lumMod val="75000"/>
                <a:alpha val="36000"/>
              </a:schemeClr>
            </a:gs>
          </a:gsLst>
          <a:lin ang="5400000" scaled="0"/>
        </a:gradFill>
      </a:ln>
    </cs:spPr>
  </cs:gridlineMinor>
  <cs:hiLoLine>
    <cs:lnRef idx="0"/>
    <cs:fillRef idx="0"/>
    <cs:effectRef idx="0"/>
    <cs:fontRef idx="minor">
      <a:schemeClr val="dk1"/>
    </cs:fontRef>
    <cs:spPr>
      <a:ln w="9525">
        <a:solidFill>
          <a:schemeClr val="dk1">
            <a:lumMod val="35000"/>
            <a:lumOff val="65000"/>
          </a:schemeClr>
        </a:solidFill>
        <a:prstDash val="dash"/>
      </a:ln>
    </cs:spPr>
  </cs:hiLoLine>
  <cs:leaderLine>
    <cs:lnRef idx="0"/>
    <cs:fillRef idx="0"/>
    <cs:effectRef idx="0"/>
    <cs:fontRef idx="minor">
      <a:schemeClr val="dk1"/>
    </cs:fontRef>
    <cs:spPr>
      <a:ln w="9525">
        <a:solidFill>
          <a:schemeClr val="dk1">
            <a:lumMod val="50000"/>
            <a:lumOff val="50000"/>
          </a:schemeClr>
        </a:solidFill>
      </a:ln>
    </cs:spPr>
  </cs:leaderLine>
  <cs:legend>
    <cs:lnRef idx="0"/>
    <cs:fillRef idx="0"/>
    <cs:effectRef idx="0"/>
    <cs:fontRef idx="minor">
      <a:schemeClr val="dk1">
        <a:lumMod val="75000"/>
        <a:lumOff val="25000"/>
      </a:schemeClr>
    </cs:fontRef>
    <cs:spPr>
      <a:solidFill>
        <a:schemeClr val="lt1">
          <a:lumMod val="95000"/>
          <a:alpha val="39000"/>
        </a:schemeClr>
      </a:solidFill>
    </cs:spPr>
    <cs:defRPr sz="900" kern="1200"/>
  </cs:legend>
  <cs:plotArea>
    <cs:lnRef idx="0"/>
    <cs:fillRef idx="0"/>
    <cs:effectRef idx="0"/>
    <cs:fontRef idx="minor">
      <a:schemeClr val="dk1"/>
    </cs:fontRef>
  </cs:plotArea>
  <cs:plotArea3D>
    <cs:lnRef idx="0"/>
    <cs:fillRef idx="0"/>
    <cs:effectRef idx="0"/>
    <cs:fontRef idx="minor">
      <a:schemeClr val="dk1"/>
    </cs:fontRef>
  </cs:plotArea3D>
  <cs:seriesAxis>
    <cs:lnRef idx="0"/>
    <cs:fillRef idx="0"/>
    <cs:effectRef idx="0"/>
    <cs:fontRef idx="minor">
      <a:schemeClr val="dk1">
        <a:lumMod val="75000"/>
        <a:lumOff val="25000"/>
      </a:schemeClr>
    </cs:fontRef>
    <cs:spPr>
      <a:ln w="31750" cap="flat" cmpd="sng" algn="ctr">
        <a:solidFill>
          <a:schemeClr val="dk1">
            <a:lumMod val="75000"/>
            <a:lumOff val="25000"/>
          </a:schemeClr>
        </a:solidFill>
        <a:round/>
      </a:ln>
    </cs:spPr>
    <cs:defRPr sz="900" kern="1200"/>
  </cs:seriesAxis>
  <cs:seriesLine>
    <cs:lnRef idx="0"/>
    <cs:fillRef idx="0"/>
    <cs:effectRef idx="0"/>
    <cs:fontRef idx="minor">
      <a:schemeClr val="dk1"/>
    </cs:fontRef>
    <cs:spPr>
      <a:ln w="9525">
        <a:solidFill>
          <a:schemeClr val="dk1">
            <a:lumMod val="50000"/>
            <a:lumOff val="50000"/>
          </a:schemeClr>
        </a:solidFill>
        <a:round/>
      </a:ln>
    </cs:spPr>
  </cs:seriesLine>
  <cs:title>
    <cs:lnRef idx="0"/>
    <cs:fillRef idx="0"/>
    <cs:effectRef idx="0"/>
    <cs:fontRef idx="minor">
      <a:schemeClr val="dk1">
        <a:lumMod val="75000"/>
        <a:lumOff val="25000"/>
      </a:schemeClr>
    </cs:fontRef>
    <cs:defRPr sz="1800" b="1" kern="1200" baseline="0"/>
  </cs:title>
  <cs:trendline>
    <cs:lnRef idx="0">
      <cs:styleClr val="auto"/>
    </cs:lnRef>
    <cs:fillRef idx="0"/>
    <cs:effectRef idx="0"/>
    <cs:fontRef idx="minor">
      <a:schemeClr val="dk1"/>
    </cs:fontRef>
    <cs:spPr>
      <a:ln w="19050" cap="rnd">
        <a:solidFill>
          <a:schemeClr val="phClr"/>
        </a:solidFill>
      </a:ln>
    </cs:spPr>
  </cs:trendline>
  <cs:trendlineLabel>
    <cs:lnRef idx="0"/>
    <cs:fillRef idx="0"/>
    <cs:effectRef idx="0"/>
    <cs:fontRef idx="minor">
      <a:schemeClr val="dk1">
        <a:lumMod val="75000"/>
        <a:lumOff val="25000"/>
      </a:schemeClr>
    </cs:fontRef>
    <cs:defRPr sz="900" kern="1200"/>
  </cs:trendlineLabel>
  <cs:upBar>
    <cs:lnRef idx="0"/>
    <cs:fillRef idx="0"/>
    <cs:effectRef idx="0"/>
    <cs:fontRef idx="minor">
      <a:schemeClr val="dk1"/>
    </cs:fontRef>
    <cs:spPr>
      <a:solidFill>
        <a:schemeClr val="lt1"/>
      </a:solidFill>
      <a:ln w="9525">
        <a:solidFill>
          <a:schemeClr val="dk1">
            <a:lumMod val="65000"/>
            <a:lumOff val="35000"/>
          </a:schemeClr>
        </a:solidFill>
      </a:ln>
    </cs:spPr>
  </cs:upBar>
  <cs:valueAxis>
    <cs:lnRef idx="0"/>
    <cs:fillRef idx="0"/>
    <cs:effectRef idx="0"/>
    <cs:fontRef idx="minor">
      <a:schemeClr val="dk1">
        <a:lumMod val="75000"/>
        <a:lumOff val="25000"/>
      </a:schemeClr>
    </cs:fontRef>
    <cs:spPr>
      <a:ln>
        <a:noFill/>
      </a:ln>
    </cs:spPr>
    <cs:defRPr sz="900" kern="1200"/>
  </cs:valueAxis>
  <cs:wall>
    <cs:lnRef idx="0"/>
    <cs:fillRef idx="0"/>
    <cs:effectRef idx="0"/>
    <cs:fontRef idx="minor">
      <a:schemeClr val="dk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5046CEC-5C27-47E6-B63C-8D3FAB36A8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3685</TotalTime>
  <Pages>17</Pages>
  <Words>3087</Words>
  <Characters>17600</Characters>
  <Application>Microsoft Office Word</Application>
  <DocSecurity>0</DocSecurity>
  <Lines>146</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20646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Camelia Grigore (2024754)</dc:creator>
  <cp:keywords/>
  <dc:description/>
  <cp:lastModifiedBy>Camelia Grigore (2024754)</cp:lastModifiedBy>
  <cp:revision>111</cp:revision>
  <dcterms:created xsi:type="dcterms:W3CDTF">2021-11-25T09:55:00Z</dcterms:created>
  <dcterms:modified xsi:type="dcterms:W3CDTF">2021-12-09T13:21:00Z</dcterms:modified>
</cp:coreProperties>
</file>