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5A00" w:rsidRDefault="00775A00" w:rsidP="00775A00">
      <w:pPr>
        <w:spacing w:after="0" w:line="240" w:lineRule="auto"/>
        <w:outlineLvl w:val="0"/>
        <w:rPr>
          <w:rFonts w:ascii="Georgia" w:eastAsia="Times New Roman" w:hAnsi="Georgia" w:cs="Times New Roman"/>
          <w:kern w:val="36"/>
          <w:sz w:val="48"/>
          <w:szCs w:val="48"/>
          <w:lang w:eastAsia="en-GB"/>
        </w:rPr>
      </w:pPr>
      <w:r>
        <w:fldChar w:fldCharType="begin"/>
      </w:r>
      <w:r>
        <w:instrText xml:space="preserve"> HYPERLINK "https://www.theguardian.com/technology/2019/nov/04/microsoft-japan-four-day-work-week-productivity?CMP=fb_gu&amp;utm_medium=Social&amp;utm_source=Facebook&amp;fbclid=IwAR0QHfLdwF53oBP71Dx3mIflBlGYW--tCD-OowjcOsjhW-aKCb7-x0S5oNM" \l "Echobox=1572905928" </w:instrText>
      </w:r>
      <w:r>
        <w:fldChar w:fldCharType="separate"/>
      </w:r>
      <w:r>
        <w:rPr>
          <w:rStyle w:val="Hyperlink"/>
        </w:rPr>
        <w:t>https://www.theguardian.com/technology/2019/nov/04/microsoft-japan-four-day-work-week-productivity?CMP=fb_gu&amp;utm_medium=Social&amp;utm_source=Facebook&amp;fbclid=IwAR0QHfLdwF53oBP71Dx3mIflBlGYW--tCD-OowjcOsjhW-aKCb7-x0S5oNM#Echobox=1572905928</w:t>
      </w:r>
      <w:r>
        <w:fldChar w:fldCharType="end"/>
      </w:r>
    </w:p>
    <w:p w:rsidR="00775A00" w:rsidRDefault="00775A00" w:rsidP="00775A00">
      <w:pPr>
        <w:spacing w:after="0" w:line="240" w:lineRule="auto"/>
        <w:outlineLvl w:val="0"/>
        <w:rPr>
          <w:rFonts w:ascii="Georgia" w:eastAsia="Times New Roman" w:hAnsi="Georgia" w:cs="Times New Roman"/>
          <w:kern w:val="36"/>
          <w:sz w:val="48"/>
          <w:szCs w:val="48"/>
          <w:lang w:eastAsia="en-GB"/>
        </w:rPr>
      </w:pPr>
    </w:p>
    <w:p w:rsidR="00775A00" w:rsidRPr="00775A00" w:rsidRDefault="00775A00" w:rsidP="00775A00">
      <w:pPr>
        <w:spacing w:after="0" w:line="240" w:lineRule="auto"/>
        <w:outlineLvl w:val="0"/>
        <w:rPr>
          <w:rFonts w:ascii="Georgia" w:eastAsia="Times New Roman" w:hAnsi="Georgia" w:cs="Times New Roman"/>
          <w:kern w:val="36"/>
          <w:sz w:val="24"/>
          <w:szCs w:val="24"/>
          <w:lang w:eastAsia="en-GB"/>
        </w:rPr>
      </w:pPr>
      <w:r w:rsidRPr="00775A00">
        <w:rPr>
          <w:rFonts w:ascii="Georgia" w:eastAsia="Times New Roman" w:hAnsi="Georgia" w:cs="Times New Roman"/>
          <w:kern w:val="36"/>
          <w:sz w:val="24"/>
          <w:szCs w:val="24"/>
          <w:lang w:eastAsia="en-GB"/>
        </w:rPr>
        <w:t>Accessed 5</w:t>
      </w:r>
      <w:r w:rsidRPr="00775A00">
        <w:rPr>
          <w:rFonts w:ascii="Georgia" w:eastAsia="Times New Roman" w:hAnsi="Georgia" w:cs="Times New Roman"/>
          <w:kern w:val="36"/>
          <w:sz w:val="24"/>
          <w:szCs w:val="24"/>
          <w:vertAlign w:val="superscript"/>
          <w:lang w:eastAsia="en-GB"/>
        </w:rPr>
        <w:t>th</w:t>
      </w:r>
      <w:r w:rsidRPr="00775A00">
        <w:rPr>
          <w:rFonts w:ascii="Georgia" w:eastAsia="Times New Roman" w:hAnsi="Georgia" w:cs="Times New Roman"/>
          <w:kern w:val="36"/>
          <w:sz w:val="24"/>
          <w:szCs w:val="24"/>
          <w:lang w:eastAsia="en-GB"/>
        </w:rPr>
        <w:t xml:space="preserve"> November 2o019</w:t>
      </w:r>
    </w:p>
    <w:p w:rsidR="00775A00" w:rsidRPr="00775A00" w:rsidRDefault="00775A00" w:rsidP="00775A00">
      <w:pPr>
        <w:spacing w:after="0" w:line="240" w:lineRule="auto"/>
        <w:outlineLvl w:val="0"/>
        <w:rPr>
          <w:rFonts w:ascii="Georgia" w:eastAsia="Times New Roman" w:hAnsi="Georgia" w:cs="Times New Roman"/>
          <w:kern w:val="36"/>
          <w:sz w:val="48"/>
          <w:szCs w:val="48"/>
          <w:lang w:eastAsia="en-GB"/>
        </w:rPr>
      </w:pPr>
      <w:r w:rsidRPr="00775A00">
        <w:rPr>
          <w:rFonts w:ascii="Georgia" w:eastAsia="Times New Roman" w:hAnsi="Georgia" w:cs="Times New Roman"/>
          <w:kern w:val="36"/>
          <w:sz w:val="48"/>
          <w:szCs w:val="48"/>
          <w:lang w:eastAsia="en-GB"/>
        </w:rPr>
        <w:br/>
        <w:t>Microsoft Japan tested a four-day work week and productivity jumped by 40%</w:t>
      </w:r>
    </w:p>
    <w:p w:rsidR="00775A00" w:rsidRPr="00775A00" w:rsidRDefault="00775A00" w:rsidP="00775A00">
      <w:pPr>
        <w:spacing w:after="100" w:afterAutospacing="1" w:line="240" w:lineRule="auto"/>
        <w:rPr>
          <w:rFonts w:ascii="Georgia" w:eastAsia="Times New Roman" w:hAnsi="Georgia" w:cs="Times New Roman"/>
          <w:b/>
          <w:bCs/>
          <w:color w:val="121212"/>
          <w:sz w:val="24"/>
          <w:szCs w:val="24"/>
          <w:lang w:eastAsia="en-GB"/>
        </w:rPr>
      </w:pPr>
      <w:r w:rsidRPr="00775A00">
        <w:rPr>
          <w:rFonts w:ascii="Georgia" w:eastAsia="Times New Roman" w:hAnsi="Georgia" w:cs="Times New Roman"/>
          <w:b/>
          <w:bCs/>
          <w:color w:val="121212"/>
          <w:sz w:val="24"/>
          <w:szCs w:val="24"/>
          <w:lang w:eastAsia="en-GB"/>
        </w:rPr>
        <w:t>The experiment for the month of August led to more efficient meetings and happier workers who took less time off</w:t>
      </w:r>
    </w:p>
    <w:p w:rsidR="00775A00" w:rsidRPr="00775A00" w:rsidRDefault="00775A00" w:rsidP="00775A00">
      <w:pPr>
        <w:spacing w:after="100" w:afterAutospacing="1" w:line="240" w:lineRule="auto"/>
        <w:rPr>
          <w:rFonts w:ascii="Georgia" w:eastAsia="Times New Roman" w:hAnsi="Georgia" w:cs="Times New Roman"/>
          <w:i/>
          <w:iCs/>
          <w:color w:val="C70000"/>
          <w:sz w:val="24"/>
          <w:szCs w:val="24"/>
          <w:lang w:eastAsia="en-GB"/>
        </w:rPr>
      </w:pPr>
      <w:hyperlink r:id="rId5" w:history="1">
        <w:r w:rsidRPr="00775A00">
          <w:rPr>
            <w:rFonts w:ascii="Georgia" w:eastAsia="Times New Roman" w:hAnsi="Georgia" w:cs="Times New Roman"/>
            <w:b/>
            <w:bCs/>
            <w:color w:val="C70000"/>
            <w:sz w:val="24"/>
            <w:szCs w:val="24"/>
            <w:lang w:eastAsia="en-GB"/>
          </w:rPr>
          <w:t>Kari Paul</w:t>
        </w:r>
      </w:hyperlink>
    </w:p>
    <w:p w:rsidR="00775A00" w:rsidRPr="00775A00" w:rsidRDefault="00775A00" w:rsidP="00775A00">
      <w:pPr>
        <w:spacing w:after="100" w:afterAutospacing="1" w:line="240" w:lineRule="auto"/>
        <w:rPr>
          <w:rFonts w:ascii="Helvetica" w:eastAsia="Times New Roman" w:hAnsi="Helvetica" w:cs="Helvetica"/>
          <w:color w:val="767676"/>
          <w:sz w:val="24"/>
          <w:szCs w:val="24"/>
          <w:lang w:eastAsia="en-GB"/>
        </w:rPr>
      </w:pPr>
      <w:r w:rsidRPr="00775A00">
        <w:rPr>
          <w:rFonts w:ascii="Helvetica" w:eastAsia="Times New Roman" w:hAnsi="Helvetica" w:cs="Helvetica"/>
          <w:color w:val="767676"/>
          <w:sz w:val="24"/>
          <w:szCs w:val="24"/>
          <w:lang w:eastAsia="en-GB"/>
        </w:rPr>
        <w:t>Mon 4 Nov 2019 22.14 </w:t>
      </w:r>
      <w:proofErr w:type="spellStart"/>
      <w:r w:rsidRPr="00775A00">
        <w:rPr>
          <w:rFonts w:ascii="Helvetica" w:eastAsia="Times New Roman" w:hAnsi="Helvetica" w:cs="Helvetica"/>
          <w:color w:val="767676"/>
          <w:sz w:val="24"/>
          <w:szCs w:val="24"/>
          <w:lang w:eastAsia="en-GB"/>
        </w:rPr>
        <w:t>GMTLast</w:t>
      </w:r>
      <w:proofErr w:type="spellEnd"/>
      <w:r w:rsidRPr="00775A00">
        <w:rPr>
          <w:rFonts w:ascii="Helvetica" w:eastAsia="Times New Roman" w:hAnsi="Helvetica" w:cs="Helvetica"/>
          <w:color w:val="767676"/>
          <w:sz w:val="24"/>
          <w:szCs w:val="24"/>
          <w:lang w:eastAsia="en-GB"/>
        </w:rPr>
        <w:t xml:space="preserve"> modified on Tue 5 Nov 2019 15.52 GMT</w:t>
      </w:r>
    </w:p>
    <w:p w:rsidR="00775A00" w:rsidRPr="00775A00" w:rsidRDefault="00775A00" w:rsidP="00775A00">
      <w:pPr>
        <w:spacing w:after="0" w:line="240" w:lineRule="auto"/>
        <w:rPr>
          <w:rFonts w:ascii="Times New Roman" w:eastAsia="Times New Roman" w:hAnsi="Times New Roman" w:cs="Times New Roman"/>
          <w:color w:val="C70000"/>
          <w:sz w:val="24"/>
          <w:szCs w:val="24"/>
          <w:lang w:eastAsia="en-GB"/>
        </w:rPr>
      </w:pPr>
      <w:r w:rsidRPr="00775A00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begin"/>
      </w:r>
      <w:r w:rsidRPr="00775A00">
        <w:rPr>
          <w:rFonts w:ascii="Times New Roman" w:eastAsia="Times New Roman" w:hAnsi="Times New Roman" w:cs="Times New Roman"/>
          <w:sz w:val="24"/>
          <w:szCs w:val="24"/>
          <w:lang w:eastAsia="en-GB"/>
        </w:rPr>
        <w:instrText xml:space="preserve"> HYPERLINK "https://www.theguardian.com/technology/2019/nov/04/microsoft-japan-four-day-work-week-productivity?CMP=fb_gu&amp;utm_medium=Social&amp;utm_source=Facebook&amp;fbclid=IwAR0QHfLdwF53oBP71Dx3mIflBlGYW--tCD-OowjcOsjhW-aKCb7-x0S5oNM" \l "img-1" </w:instrText>
      </w:r>
      <w:r w:rsidRPr="00775A00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separate"/>
      </w:r>
    </w:p>
    <w:p w:rsidR="00775A00" w:rsidRPr="00775A00" w:rsidRDefault="00775A00" w:rsidP="00775A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75A00">
        <w:rPr>
          <w:rFonts w:ascii="Times New Roman" w:eastAsia="Times New Roman" w:hAnsi="Times New Roman" w:cs="Times New Roman"/>
          <w:noProof/>
          <w:color w:val="C70000"/>
          <w:sz w:val="24"/>
          <w:szCs w:val="24"/>
          <w:lang w:eastAsia="en-GB"/>
        </w:rPr>
        <w:drawing>
          <wp:inline distT="0" distB="0" distL="0" distR="0" wp14:anchorId="14502264" wp14:editId="2FDE5EB4">
            <wp:extent cx="2857500" cy="1714500"/>
            <wp:effectExtent l="0" t="0" r="0" b="0"/>
            <wp:docPr id="1" name="Picture 1" descr="Microsoft Japan’s four-day work week project gave its entire 2,300 person staff five Friday’s off in a row without decreasing pay.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icrosoft Japan’s four-day work week project gave its entire 2,300 person staff five Friday’s off in a row without decreasing pay.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5A00" w:rsidRPr="00775A00" w:rsidRDefault="00775A00" w:rsidP="00775A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75A00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end"/>
      </w:r>
      <w:r w:rsidRPr="00775A00">
        <w:rPr>
          <w:rFonts w:ascii="Times New Roman" w:eastAsia="Times New Roman" w:hAnsi="Times New Roman" w:cs="Times New Roman"/>
          <w:sz w:val="24"/>
          <w:szCs w:val="24"/>
          <w:lang w:eastAsia="en-GB"/>
        </w:rPr>
        <w:t> Microsoft Japan’s four-day work week project gave its entire 2,300 person staff five Friday’s off in a row without decreasing pay. Photograph: Everett Kennedy Brown/EPA</w:t>
      </w:r>
    </w:p>
    <w:p w:rsidR="00775A00" w:rsidRPr="00775A00" w:rsidRDefault="00775A00" w:rsidP="00775A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</w:pPr>
      <w:hyperlink r:id="rId8" w:history="1">
        <w:r w:rsidRPr="00775A00">
          <w:rPr>
            <w:rFonts w:ascii="Georgia" w:eastAsia="Times New Roman" w:hAnsi="Georgia" w:cs="Times New Roman"/>
            <w:color w:val="AB0613"/>
            <w:sz w:val="24"/>
            <w:szCs w:val="24"/>
            <w:u w:val="single"/>
            <w:lang w:eastAsia="en-GB"/>
          </w:rPr>
          <w:t>Microsoft</w:t>
        </w:r>
      </w:hyperlink>
      <w:r w:rsidRPr="00775A00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 xml:space="preserve"> tested out a four-day work week in its Japan offices and found as a </w:t>
      </w:r>
      <w:proofErr w:type="gramStart"/>
      <w:r w:rsidRPr="00775A00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>result employees</w:t>
      </w:r>
      <w:proofErr w:type="gramEnd"/>
      <w:r w:rsidRPr="00775A00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 xml:space="preserve"> were not only happier – but significantly more productive.</w:t>
      </w:r>
    </w:p>
    <w:p w:rsidR="00775A00" w:rsidRPr="00775A00" w:rsidRDefault="00775A00" w:rsidP="00775A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</w:pPr>
      <w:r w:rsidRPr="00775A00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>For the month of August, Microsoft </w:t>
      </w:r>
      <w:hyperlink r:id="rId9" w:history="1">
        <w:r w:rsidRPr="00775A00">
          <w:rPr>
            <w:rFonts w:ascii="Georgia" w:eastAsia="Times New Roman" w:hAnsi="Georgia" w:cs="Times New Roman"/>
            <w:color w:val="AB0613"/>
            <w:sz w:val="24"/>
            <w:szCs w:val="24"/>
            <w:u w:val="single"/>
            <w:lang w:eastAsia="en-GB"/>
          </w:rPr>
          <w:t>Japan</w:t>
        </w:r>
      </w:hyperlink>
      <w:r w:rsidRPr="00775A00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> experimented with a new project called Work-Life Choice Challenge Summer 2019, giving its entire 2,300-person workforce five Fridays off in a row without decreasing pay.</w:t>
      </w:r>
    </w:p>
    <w:p w:rsidR="00775A00" w:rsidRPr="00775A00" w:rsidRDefault="00775A00" w:rsidP="00775A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</w:pPr>
      <w:r w:rsidRPr="00775A00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>The shortened weeks led to more efficient meetings, happier workers and boosted productivity by a staggering 40%, the company concluded at the end of the trial. As part of the program, the company had also </w:t>
      </w:r>
      <w:hyperlink r:id="rId10" w:history="1">
        <w:r w:rsidRPr="00775A00">
          <w:rPr>
            <w:rFonts w:ascii="Georgia" w:eastAsia="Times New Roman" w:hAnsi="Georgia" w:cs="Times New Roman"/>
            <w:color w:val="AB0613"/>
            <w:sz w:val="24"/>
            <w:szCs w:val="24"/>
            <w:u w:val="single"/>
            <w:lang w:eastAsia="en-GB"/>
          </w:rPr>
          <w:t>planned to subsidize</w:t>
        </w:r>
      </w:hyperlink>
      <w:r w:rsidRPr="00775A00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> family vacations for employees up to ¥100,000 or $920.</w:t>
      </w:r>
    </w:p>
    <w:p w:rsidR="00775A00" w:rsidRPr="00775A00" w:rsidRDefault="00775A00" w:rsidP="00775A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</w:pPr>
      <w:r w:rsidRPr="00775A00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>“Work a short time, rest well and learn a lot,” Microsoft Japan president and CEO Takuya Hirano said in a statement to Microsoft Japan’s website. “I want employees to think about and experience how they can achieve the same results with 20% less working time.”</w:t>
      </w:r>
    </w:p>
    <w:p w:rsidR="00775A00" w:rsidRPr="00775A00" w:rsidRDefault="00775A00" w:rsidP="00775A00">
      <w:pPr>
        <w:shd w:val="clear" w:color="auto" w:fill="F6F6F6"/>
        <w:spacing w:after="0" w:line="240" w:lineRule="auto"/>
        <w:outlineLvl w:val="1"/>
        <w:rPr>
          <w:rFonts w:ascii="Georgia" w:eastAsia="Times New Roman" w:hAnsi="Georgia" w:cs="Times New Roman"/>
          <w:b/>
          <w:bCs/>
          <w:color w:val="121212"/>
          <w:sz w:val="36"/>
          <w:szCs w:val="36"/>
          <w:lang w:eastAsia="en-GB"/>
        </w:rPr>
      </w:pPr>
      <w:r w:rsidRPr="00775A00">
        <w:rPr>
          <w:rFonts w:ascii="Georgia" w:eastAsia="Times New Roman" w:hAnsi="Georgia" w:cs="Times New Roman"/>
          <w:b/>
          <w:bCs/>
          <w:color w:val="121212"/>
          <w:sz w:val="36"/>
          <w:szCs w:val="36"/>
          <w:lang w:eastAsia="en-GB"/>
        </w:rPr>
        <w:lastRenderedPageBreak/>
        <w:t>Out of control: is too much work the real cause of burnout?</w:t>
      </w:r>
    </w:p>
    <w:p w:rsidR="00775A00" w:rsidRPr="00775A00" w:rsidRDefault="00775A00" w:rsidP="00775A00">
      <w:pPr>
        <w:shd w:val="clear" w:color="auto" w:fill="F6F6F6"/>
        <w:spacing w:after="0" w:line="240" w:lineRule="auto"/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</w:pPr>
      <w:r w:rsidRPr="00775A00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> </w:t>
      </w:r>
    </w:p>
    <w:p w:rsidR="00775A00" w:rsidRPr="00775A00" w:rsidRDefault="00775A00" w:rsidP="00775A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</w:pPr>
      <w:bookmarkStart w:id="0" w:name="_GoBack"/>
      <w:bookmarkEnd w:id="0"/>
      <w:r w:rsidRPr="00775A00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 xml:space="preserve">In addition to the increased productivity, employees took 25% less time off during the trial and electricity use was down 23% in the office with the additional day off per week. Employees printed 59% fewer pages of paper during the trial. </w:t>
      </w:r>
      <w:proofErr w:type="gramStart"/>
      <w:r w:rsidRPr="00775A00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>The vast majority of</w:t>
      </w:r>
      <w:proofErr w:type="gramEnd"/>
      <w:r w:rsidRPr="00775A00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 xml:space="preserve"> employees – 92% – said they liked the shorter week.</w:t>
      </w:r>
    </w:p>
    <w:p w:rsidR="00775A00" w:rsidRPr="00775A00" w:rsidRDefault="00775A00" w:rsidP="00775A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</w:pPr>
      <w:r w:rsidRPr="00775A00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 xml:space="preserve">The experiment is not the </w:t>
      </w:r>
      <w:proofErr w:type="gramStart"/>
      <w:r w:rsidRPr="00775A00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>first time</w:t>
      </w:r>
      <w:proofErr w:type="gramEnd"/>
      <w:r w:rsidRPr="00775A00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 xml:space="preserve"> long weekends have been experimented with in the corporate world. In 2018, New Zealand trust management company Perpetual Guardian </w:t>
      </w:r>
      <w:hyperlink r:id="rId11" w:history="1">
        <w:r w:rsidRPr="00775A00">
          <w:rPr>
            <w:rFonts w:ascii="Georgia" w:eastAsia="Times New Roman" w:hAnsi="Georgia" w:cs="Times New Roman"/>
            <w:color w:val="AB0613"/>
            <w:sz w:val="24"/>
            <w:szCs w:val="24"/>
            <w:u w:val="single"/>
            <w:lang w:eastAsia="en-GB"/>
          </w:rPr>
          <w:t>trialled a four</w:t>
        </w:r>
      </w:hyperlink>
      <w:hyperlink r:id="rId12" w:history="1">
        <w:r w:rsidRPr="00775A00">
          <w:rPr>
            <w:rFonts w:ascii="Georgia" w:eastAsia="Times New Roman" w:hAnsi="Georgia" w:cs="Times New Roman"/>
            <w:color w:val="AB0613"/>
            <w:sz w:val="24"/>
            <w:szCs w:val="24"/>
            <w:u w:val="single"/>
            <w:lang w:eastAsia="en-GB"/>
          </w:rPr>
          <w:t>-day work week</w:t>
        </w:r>
      </w:hyperlink>
      <w:r w:rsidRPr="00775A00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> over two months for its 240 staff members. Employees reported experiencing better work–life balance and improved focus in the office. Staff stress levels decreased by 7%.</w:t>
      </w:r>
    </w:p>
    <w:p w:rsidR="00775A00" w:rsidRPr="00775A00" w:rsidRDefault="00775A00" w:rsidP="00775A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</w:pPr>
      <w:r w:rsidRPr="00775A00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>Workers have often said they could be more productive with less time in the office. A survey of 1,500 workers and 600 human resources managers by </w:t>
      </w:r>
      <w:hyperlink r:id="rId13" w:history="1">
        <w:r w:rsidRPr="00775A00">
          <w:rPr>
            <w:rFonts w:ascii="Georgia" w:eastAsia="Times New Roman" w:hAnsi="Georgia" w:cs="Times New Roman"/>
            <w:color w:val="AB0613"/>
            <w:sz w:val="24"/>
            <w:szCs w:val="24"/>
            <w:u w:val="single"/>
            <w:lang w:eastAsia="en-GB"/>
          </w:rPr>
          <w:t>HR consulting firm Robert Half</w:t>
        </w:r>
      </w:hyperlink>
      <w:r w:rsidRPr="00775A00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> found 66% of workers said they wanted to work less than five days a week.</w:t>
      </w:r>
    </w:p>
    <w:p w:rsidR="00775A00" w:rsidRPr="00775A00" w:rsidRDefault="00775A00" w:rsidP="00775A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</w:pPr>
      <w:r w:rsidRPr="00775A00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>Another experiment </w:t>
      </w:r>
      <w:hyperlink r:id="rId14" w:history="1">
        <w:r w:rsidRPr="00775A00">
          <w:rPr>
            <w:rFonts w:ascii="Georgia" w:eastAsia="Times New Roman" w:hAnsi="Georgia" w:cs="Times New Roman"/>
            <w:color w:val="AB0613"/>
            <w:sz w:val="24"/>
            <w:szCs w:val="24"/>
            <w:u w:val="single"/>
            <w:lang w:eastAsia="en-GB"/>
          </w:rPr>
          <w:t>published by the Harvard Business Review</w:t>
        </w:r>
      </w:hyperlink>
      <w:r w:rsidRPr="00775A00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> shows shorter work days, a decrease from the average 8-hour work day to a 6-hour work day, increased productivity. A 2018 survey of 3,000 employees by the </w:t>
      </w:r>
      <w:hyperlink r:id="rId15" w:history="1">
        <w:r w:rsidRPr="00775A00">
          <w:rPr>
            <w:rFonts w:ascii="Georgia" w:eastAsia="Times New Roman" w:hAnsi="Georgia" w:cs="Times New Roman"/>
            <w:color w:val="AB0613"/>
            <w:sz w:val="24"/>
            <w:szCs w:val="24"/>
            <w:u w:val="single"/>
            <w:lang w:eastAsia="en-GB"/>
          </w:rPr>
          <w:t>Workforce Institute at Kronos</w:t>
        </w:r>
      </w:hyperlink>
      <w:r w:rsidRPr="00775A00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> found more than half of full-time workers thought they could do their job in five hours a day.</w:t>
      </w:r>
    </w:p>
    <w:p w:rsidR="00775A00" w:rsidRDefault="00775A00" w:rsidP="00775A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</w:pPr>
      <w:r w:rsidRPr="00775A00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 xml:space="preserve">Microsoft Japan’s challenge was just a pilot project, the company told the Guardian in a statement, and it’s unclear if these changes will be implemented in offices elsewhere or on a </w:t>
      </w:r>
      <w:proofErr w:type="gramStart"/>
      <w:r w:rsidRPr="00775A00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>longer term</w:t>
      </w:r>
      <w:proofErr w:type="gramEnd"/>
      <w:r w:rsidRPr="00775A00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 xml:space="preserve"> basis. It plans to implement another iteration of the challenge this winter</w:t>
      </w:r>
    </w:p>
    <w:p w:rsidR="00775A00" w:rsidRPr="00775A00" w:rsidRDefault="00775A00" w:rsidP="00775A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</w:pPr>
      <w:r w:rsidRPr="00775A00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>“In the spirit of a growth mindset, we are always looking for new ways to innovate and leverage our own technology to improve the experience for our employees around the globe,” a Microsoft spokesman said.</w:t>
      </w:r>
    </w:p>
    <w:p w:rsidR="00FC1558" w:rsidRDefault="00FC1558"/>
    <w:sectPr w:rsidR="00FC15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875E8"/>
    <w:multiLevelType w:val="multilevel"/>
    <w:tmpl w:val="0DE67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A00"/>
    <w:rsid w:val="002B0FF5"/>
    <w:rsid w:val="00775A00"/>
    <w:rsid w:val="00FC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DC5FF"/>
  <w15:chartTrackingRefBased/>
  <w15:docId w15:val="{F2EF8918-B72D-49BD-85AC-DDCFE4379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5A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5A0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775A0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4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7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60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350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965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79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58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528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07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231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203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82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00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36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944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816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274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633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guardian.com/technology/microsoft" TargetMode="External"/><Relationship Id="rId13" Type="http://schemas.openxmlformats.org/officeDocument/2006/relationships/hyperlink" Target="https://www.roberthalf.com/blog/compensation-and-benefits/popular-perks-incentives-and-benefits?utm_campaign=Press_Release&amp;utm_medium=Link&amp;utm_source=Press_Releas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theguardian.com/world/2018/jul/19/work-less-get-more-new-zealand-firms-four-day-week-an-unmitigated-success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theguardian.com/technology/2019/nov/04/microsoft-japan-four-day-work-week-productivity?CMP=fb_gu&amp;utm_medium=Social&amp;utm_source=Facebook&amp;fbclid=IwAR0QHfLdwF53oBP71Dx3mIflBlGYW--tCD-OowjcOsjhW-aKCb7-x0S5oNM#img-1" TargetMode="External"/><Relationship Id="rId11" Type="http://schemas.openxmlformats.org/officeDocument/2006/relationships/hyperlink" Target="https://www.theguardian.com/world/2018/jul/19/work-less-get-more-new-zealand-firms-four-day-week-an-unmitigated-success" TargetMode="External"/><Relationship Id="rId5" Type="http://schemas.openxmlformats.org/officeDocument/2006/relationships/hyperlink" Target="https://www.theguardian.com/profile/kari-paul" TargetMode="External"/><Relationship Id="rId15" Type="http://schemas.openxmlformats.org/officeDocument/2006/relationships/hyperlink" Target="https://workforceinstitute.org/the-case-for-a-4-day-workweek-nearly-half-of-employees-worldwide-could-do-their-jobs-in-5-hours-or-less-each-day/" TargetMode="External"/><Relationship Id="rId10" Type="http://schemas.openxmlformats.org/officeDocument/2006/relationships/hyperlink" Target="https://mainichi.jp/english/articles/20190516/p2a/00m/0bu/012000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heguardian.com/world/japan" TargetMode="External"/><Relationship Id="rId14" Type="http://schemas.openxmlformats.org/officeDocument/2006/relationships/hyperlink" Target="https://hbr.org/2018/12/the-case-for-the-6-hour-workda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727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</dc:creator>
  <cp:keywords/>
  <dc:description/>
  <cp:lastModifiedBy>Deborah</cp:lastModifiedBy>
  <cp:revision>1</cp:revision>
  <dcterms:created xsi:type="dcterms:W3CDTF">2019-11-05T20:50:00Z</dcterms:created>
  <dcterms:modified xsi:type="dcterms:W3CDTF">2019-11-05T20:54:00Z</dcterms:modified>
</cp:coreProperties>
</file>