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34CEEE13" w:rsidR="00FF6BE0"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B22A1A">
              <w:rPr>
                <w:b/>
                <w:color w:val="auto"/>
                <w:sz w:val="32"/>
              </w:rPr>
              <w:t>Megan Robinson</w:t>
            </w:r>
          </w:p>
          <w:p w14:paraId="07F4F00E" w14:textId="7C04F8F3"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A4E4F">
              <w:rPr>
                <w:b/>
                <w:color w:val="auto"/>
                <w:sz w:val="32"/>
              </w:rPr>
              <w:t xml:space="preserve"> 222765</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62C9475" w14:textId="77777777" w:rsidR="009A524A" w:rsidRDefault="009A524A" w:rsidP="00FF7EBB">
      <w:pPr>
        <w:jc w:val="both"/>
        <w:rPr>
          <w:b/>
          <w:sz w:val="24"/>
          <w:szCs w:val="24"/>
        </w:rPr>
      </w:pPr>
    </w:p>
    <w:p w14:paraId="44E59BCC" w14:textId="6A05429F" w:rsidR="009A524A" w:rsidRDefault="003F4581" w:rsidP="00FF7EBB">
      <w:pPr>
        <w:jc w:val="both"/>
        <w:rPr>
          <w:sz w:val="24"/>
          <w:szCs w:val="24"/>
        </w:rPr>
      </w:pPr>
      <w:r w:rsidRPr="003F4581">
        <w:rPr>
          <w:bCs/>
          <w:sz w:val="24"/>
          <w:szCs w:val="24"/>
        </w:rPr>
        <w:t xml:space="preserve">In this essay, </w:t>
      </w:r>
      <w:r>
        <w:rPr>
          <w:bCs/>
          <w:sz w:val="24"/>
          <w:szCs w:val="24"/>
        </w:rPr>
        <w:t xml:space="preserve">I will be </w:t>
      </w:r>
      <w:r w:rsidR="009F4824">
        <w:rPr>
          <w:bCs/>
          <w:sz w:val="24"/>
          <w:szCs w:val="24"/>
        </w:rPr>
        <w:t xml:space="preserve">explaining what coping strategies I have used in the initial first 6 months of my training since being attested as a police officer. I will discuss </w:t>
      </w:r>
      <w:r w:rsidR="00BA0C05">
        <w:rPr>
          <w:bCs/>
          <w:sz w:val="24"/>
          <w:szCs w:val="24"/>
        </w:rPr>
        <w:t>what methods I have used and how they have benefit me.</w:t>
      </w:r>
      <w:r w:rsidR="0044379F">
        <w:rPr>
          <w:bCs/>
          <w:sz w:val="24"/>
          <w:szCs w:val="24"/>
        </w:rPr>
        <w:t xml:space="preserve"> I will give an overview of the </w:t>
      </w:r>
      <w:r w:rsidR="00DB766F">
        <w:rPr>
          <w:bCs/>
          <w:sz w:val="24"/>
          <w:szCs w:val="24"/>
        </w:rPr>
        <w:t>training I have completed and how I was assessed.</w:t>
      </w:r>
      <w:r w:rsidR="00BA0C05">
        <w:rPr>
          <w:bCs/>
          <w:sz w:val="24"/>
          <w:szCs w:val="24"/>
        </w:rPr>
        <w:t xml:space="preserve"> </w:t>
      </w:r>
      <w:r w:rsidR="00A75798">
        <w:rPr>
          <w:bCs/>
          <w:sz w:val="24"/>
          <w:szCs w:val="24"/>
        </w:rPr>
        <w:t>I will be using Borton</w:t>
      </w:r>
      <w:r w:rsidR="00B40A04">
        <w:rPr>
          <w:bCs/>
          <w:sz w:val="24"/>
          <w:szCs w:val="24"/>
        </w:rPr>
        <w:t>’s</w:t>
      </w:r>
      <w:r w:rsidR="00A75798" w:rsidRPr="005D2F7B">
        <w:rPr>
          <w:sz w:val="24"/>
          <w:szCs w:val="24"/>
        </w:rPr>
        <w:t xml:space="preserve"> “Model of Reflection (</w:t>
      </w:r>
      <w:proofErr w:type="spellStart"/>
      <w:r w:rsidR="00A75798" w:rsidRPr="005D2F7B">
        <w:rPr>
          <w:sz w:val="24"/>
          <w:szCs w:val="24"/>
        </w:rPr>
        <w:t>Borton</w:t>
      </w:r>
      <w:proofErr w:type="spellEnd"/>
      <w:r w:rsidR="00A75798" w:rsidRPr="005D2F7B">
        <w:rPr>
          <w:sz w:val="24"/>
          <w:szCs w:val="24"/>
        </w:rPr>
        <w:t>, 1970)</w:t>
      </w:r>
      <w:r w:rsidR="00B40A04">
        <w:rPr>
          <w:sz w:val="24"/>
          <w:szCs w:val="24"/>
        </w:rPr>
        <w:t>”</w:t>
      </w:r>
      <w:r w:rsidR="007B0430">
        <w:rPr>
          <w:sz w:val="24"/>
          <w:szCs w:val="24"/>
        </w:rPr>
        <w:t xml:space="preserve"> as I will be reflecting </w:t>
      </w:r>
      <w:r w:rsidR="0019161E">
        <w:rPr>
          <w:sz w:val="24"/>
          <w:szCs w:val="24"/>
        </w:rPr>
        <w:t>on how I have applied resilience and reduced stress throughout</w:t>
      </w:r>
      <w:r w:rsidR="00391243">
        <w:rPr>
          <w:sz w:val="24"/>
          <w:szCs w:val="24"/>
        </w:rPr>
        <w:t xml:space="preserve"> the training. </w:t>
      </w:r>
    </w:p>
    <w:p w14:paraId="50804E50" w14:textId="77777777" w:rsidR="006E22EE" w:rsidRDefault="006E22EE" w:rsidP="00FF7EBB">
      <w:pPr>
        <w:jc w:val="both"/>
        <w:rPr>
          <w:sz w:val="24"/>
          <w:szCs w:val="24"/>
        </w:rPr>
      </w:pPr>
    </w:p>
    <w:p w14:paraId="46C1C3C2" w14:textId="76F81280" w:rsidR="006E22EE" w:rsidRDefault="006E22EE" w:rsidP="00FF7EBB">
      <w:pPr>
        <w:jc w:val="both"/>
        <w:rPr>
          <w:color w:val="202124"/>
          <w:sz w:val="24"/>
          <w:szCs w:val="24"/>
          <w:shd w:val="clear" w:color="auto" w:fill="FFFFFF"/>
        </w:rPr>
      </w:pPr>
      <w:r w:rsidRPr="006E22EE">
        <w:rPr>
          <w:color w:val="202124"/>
          <w:sz w:val="24"/>
          <w:szCs w:val="24"/>
          <w:shd w:val="clear" w:color="auto" w:fill="FFFFFF"/>
        </w:rPr>
        <w:t>Stress can be defined as </w:t>
      </w:r>
      <w:r w:rsidRPr="006E22EE">
        <w:rPr>
          <w:color w:val="040C28"/>
          <w:sz w:val="24"/>
          <w:szCs w:val="24"/>
        </w:rPr>
        <w:t>a state of worry or mental tension caused by a difficult situation</w:t>
      </w:r>
      <w:r w:rsidRPr="006E22EE">
        <w:rPr>
          <w:color w:val="202124"/>
          <w:sz w:val="24"/>
          <w:szCs w:val="24"/>
          <w:shd w:val="clear" w:color="auto" w:fill="FFFFFF"/>
        </w:rPr>
        <w:t>. Stress is a natural human response that prompts us to address challenges and threats in our lives. Everyone experiences stress to some degree.</w:t>
      </w:r>
      <w:r w:rsidR="00346623">
        <w:rPr>
          <w:color w:val="202124"/>
          <w:sz w:val="24"/>
          <w:szCs w:val="24"/>
          <w:shd w:val="clear" w:color="auto" w:fill="FFFFFF"/>
        </w:rPr>
        <w:t xml:space="preserve"> (WHO) 2023</w:t>
      </w:r>
      <w:r w:rsidR="00D84539">
        <w:rPr>
          <w:color w:val="202124"/>
          <w:sz w:val="24"/>
          <w:szCs w:val="24"/>
          <w:shd w:val="clear" w:color="auto" w:fill="FFFFFF"/>
        </w:rPr>
        <w:t>.</w:t>
      </w:r>
      <w:r w:rsidR="00440EEC">
        <w:rPr>
          <w:color w:val="202124"/>
          <w:sz w:val="24"/>
          <w:szCs w:val="24"/>
          <w:shd w:val="clear" w:color="auto" w:fill="FFFFFF"/>
        </w:rPr>
        <w:t xml:space="preserve"> I find that I personally deal with </w:t>
      </w:r>
      <w:r w:rsidR="00695B3F">
        <w:rPr>
          <w:color w:val="202124"/>
          <w:sz w:val="24"/>
          <w:szCs w:val="24"/>
          <w:shd w:val="clear" w:color="auto" w:fill="FFFFFF"/>
        </w:rPr>
        <w:t xml:space="preserve">stress well as I have adapted my </w:t>
      </w:r>
      <w:r w:rsidR="000639F3">
        <w:rPr>
          <w:color w:val="202124"/>
          <w:sz w:val="24"/>
          <w:szCs w:val="24"/>
          <w:shd w:val="clear" w:color="auto" w:fill="FFFFFF"/>
        </w:rPr>
        <w:t>skills throughout my life and through trial and error</w:t>
      </w:r>
      <w:r w:rsidR="002222F5">
        <w:rPr>
          <w:color w:val="202124"/>
          <w:sz w:val="24"/>
          <w:szCs w:val="24"/>
          <w:shd w:val="clear" w:color="auto" w:fill="FFFFFF"/>
        </w:rPr>
        <w:t xml:space="preserve">, </w:t>
      </w:r>
      <w:r w:rsidR="000639F3">
        <w:rPr>
          <w:color w:val="202124"/>
          <w:sz w:val="24"/>
          <w:szCs w:val="24"/>
          <w:shd w:val="clear" w:color="auto" w:fill="FFFFFF"/>
        </w:rPr>
        <w:t xml:space="preserve">I have found what works best for me. </w:t>
      </w:r>
      <w:r w:rsidR="002222F5">
        <w:rPr>
          <w:color w:val="202124"/>
          <w:sz w:val="24"/>
          <w:szCs w:val="24"/>
          <w:shd w:val="clear" w:color="auto" w:fill="FFFFFF"/>
        </w:rPr>
        <w:t xml:space="preserve">I also believe that through applying my coping strategies </w:t>
      </w:r>
      <w:r w:rsidR="00E80339">
        <w:rPr>
          <w:color w:val="202124"/>
          <w:sz w:val="24"/>
          <w:szCs w:val="24"/>
          <w:shd w:val="clear" w:color="auto" w:fill="FFFFFF"/>
        </w:rPr>
        <w:t xml:space="preserve">I can see the positives in working under pressure as it can give me motivation when it comes to tasks and challenges. </w:t>
      </w:r>
    </w:p>
    <w:p w14:paraId="388BC569" w14:textId="77777777" w:rsidR="00E80339" w:rsidRDefault="00E80339" w:rsidP="00FF7EBB">
      <w:pPr>
        <w:jc w:val="both"/>
        <w:rPr>
          <w:color w:val="202124"/>
          <w:sz w:val="24"/>
          <w:szCs w:val="24"/>
          <w:shd w:val="clear" w:color="auto" w:fill="FFFFFF"/>
        </w:rPr>
      </w:pPr>
    </w:p>
    <w:p w14:paraId="310FCF3B" w14:textId="65D06D17" w:rsidR="00D84539" w:rsidRPr="00B82556" w:rsidRDefault="00AC112B" w:rsidP="00FF7EBB">
      <w:pPr>
        <w:jc w:val="both"/>
        <w:rPr>
          <w:color w:val="auto"/>
          <w:sz w:val="24"/>
          <w:szCs w:val="24"/>
        </w:rPr>
      </w:pPr>
      <w:r>
        <w:rPr>
          <w:sz w:val="24"/>
          <w:szCs w:val="24"/>
          <w:shd w:val="clear" w:color="auto" w:fill="FFFFFF"/>
        </w:rPr>
        <w:t>My research finds that r</w:t>
      </w:r>
      <w:r w:rsidR="00D84539" w:rsidRPr="00D84539">
        <w:rPr>
          <w:sz w:val="24"/>
          <w:szCs w:val="24"/>
          <w:shd w:val="clear" w:color="auto" w:fill="FFFFFF"/>
        </w:rPr>
        <w:t>esilience is the process and outcome of successfully adapting to difficult or challenging life experiences, especially through mental, emotional, and behavioural flexibility and adjustment to external and internal demands.</w:t>
      </w:r>
      <w:r w:rsidR="008414E7">
        <w:rPr>
          <w:sz w:val="24"/>
          <w:szCs w:val="24"/>
          <w:shd w:val="clear" w:color="auto" w:fill="FFFFFF"/>
        </w:rPr>
        <w:t xml:space="preserve"> </w:t>
      </w:r>
      <w:r w:rsidR="001A2EF9" w:rsidRPr="00B82556">
        <w:rPr>
          <w:color w:val="auto"/>
          <w:sz w:val="24"/>
          <w:szCs w:val="24"/>
        </w:rPr>
        <w:t>Resilience (2023)</w:t>
      </w:r>
      <w:r w:rsidR="000555AB" w:rsidRPr="00B82556">
        <w:rPr>
          <w:color w:val="auto"/>
          <w:sz w:val="24"/>
          <w:szCs w:val="24"/>
        </w:rPr>
        <w:t xml:space="preserve"> </w:t>
      </w:r>
      <w:r w:rsidR="00B82556" w:rsidRPr="00B82556">
        <w:rPr>
          <w:color w:val="auto"/>
          <w:sz w:val="24"/>
          <w:szCs w:val="24"/>
        </w:rPr>
        <w:t xml:space="preserve">I have found resilience in role play situations </w:t>
      </w:r>
      <w:r w:rsidR="0053503C">
        <w:rPr>
          <w:color w:val="auto"/>
          <w:sz w:val="24"/>
          <w:szCs w:val="24"/>
        </w:rPr>
        <w:t xml:space="preserve">in my training period </w:t>
      </w:r>
      <w:r w:rsidR="00B82556" w:rsidRPr="00B82556">
        <w:rPr>
          <w:color w:val="auto"/>
          <w:sz w:val="24"/>
          <w:szCs w:val="24"/>
        </w:rPr>
        <w:t xml:space="preserve">where </w:t>
      </w:r>
      <w:r w:rsidR="00702AB3">
        <w:rPr>
          <w:color w:val="auto"/>
          <w:sz w:val="24"/>
          <w:szCs w:val="24"/>
        </w:rPr>
        <w:t xml:space="preserve">I initially haven’t had the confidence </w:t>
      </w:r>
      <w:r w:rsidR="0075623C">
        <w:rPr>
          <w:color w:val="auto"/>
          <w:sz w:val="24"/>
          <w:szCs w:val="24"/>
        </w:rPr>
        <w:t xml:space="preserve">to </w:t>
      </w:r>
      <w:r w:rsidR="00444695">
        <w:rPr>
          <w:color w:val="auto"/>
          <w:sz w:val="24"/>
          <w:szCs w:val="24"/>
        </w:rPr>
        <w:t>complete the task</w:t>
      </w:r>
      <w:r w:rsidR="00F045E4">
        <w:rPr>
          <w:color w:val="auto"/>
          <w:sz w:val="24"/>
          <w:szCs w:val="24"/>
        </w:rPr>
        <w:t xml:space="preserve"> and</w:t>
      </w:r>
      <w:r w:rsidR="00444695">
        <w:rPr>
          <w:color w:val="auto"/>
          <w:sz w:val="24"/>
          <w:szCs w:val="24"/>
        </w:rPr>
        <w:t xml:space="preserve"> to my highest standard but after reflecting and working from my feedback </w:t>
      </w:r>
      <w:r w:rsidR="00F045E4">
        <w:rPr>
          <w:color w:val="auto"/>
          <w:sz w:val="24"/>
          <w:szCs w:val="24"/>
        </w:rPr>
        <w:t xml:space="preserve">my emotional resilience has improved and </w:t>
      </w:r>
      <w:r w:rsidR="00927CC1">
        <w:rPr>
          <w:color w:val="auto"/>
          <w:sz w:val="24"/>
          <w:szCs w:val="24"/>
        </w:rPr>
        <w:t xml:space="preserve">I have managed to complete the task </w:t>
      </w:r>
      <w:r w:rsidR="00FC157A">
        <w:rPr>
          <w:color w:val="auto"/>
          <w:sz w:val="24"/>
          <w:szCs w:val="24"/>
        </w:rPr>
        <w:t xml:space="preserve">which has therefore improved my </w:t>
      </w:r>
      <w:proofErr w:type="spellStart"/>
      <w:r w:rsidR="00FC157A">
        <w:rPr>
          <w:color w:val="auto"/>
          <w:sz w:val="24"/>
          <w:szCs w:val="24"/>
        </w:rPr>
        <w:t>self esteem</w:t>
      </w:r>
      <w:proofErr w:type="spellEnd"/>
      <w:r w:rsidR="00FC157A">
        <w:rPr>
          <w:color w:val="auto"/>
          <w:sz w:val="24"/>
          <w:szCs w:val="24"/>
        </w:rPr>
        <w:t xml:space="preserve"> and overall confidence in becoming a police officer. </w:t>
      </w:r>
    </w:p>
    <w:p w14:paraId="3710BFA5" w14:textId="77777777" w:rsidR="00D0698E" w:rsidRPr="000270F1" w:rsidRDefault="00D0698E" w:rsidP="00FF7EBB">
      <w:pPr>
        <w:jc w:val="both"/>
        <w:rPr>
          <w:color w:val="auto"/>
          <w:sz w:val="24"/>
          <w:szCs w:val="24"/>
        </w:rPr>
      </w:pPr>
    </w:p>
    <w:p w14:paraId="266D2116" w14:textId="01DADB88" w:rsidR="00D0698E" w:rsidRDefault="00D0698E" w:rsidP="00FF7EBB">
      <w:pPr>
        <w:jc w:val="both"/>
        <w:rPr>
          <w:sz w:val="24"/>
          <w:szCs w:val="24"/>
        </w:rPr>
      </w:pPr>
      <w:r>
        <w:rPr>
          <w:sz w:val="24"/>
          <w:szCs w:val="24"/>
        </w:rPr>
        <w:t xml:space="preserve">In </w:t>
      </w:r>
      <w:r w:rsidR="00F57F96">
        <w:rPr>
          <w:sz w:val="24"/>
          <w:szCs w:val="24"/>
        </w:rPr>
        <w:t>Borton’s model of reflection he refers to What? So what? and What now?</w:t>
      </w:r>
      <w:r w:rsidR="00DB766F">
        <w:rPr>
          <w:sz w:val="24"/>
          <w:szCs w:val="24"/>
        </w:rPr>
        <w:t xml:space="preserve"> ‘The What’</w:t>
      </w:r>
      <w:r w:rsidR="00C503E7">
        <w:rPr>
          <w:sz w:val="24"/>
          <w:szCs w:val="24"/>
        </w:rPr>
        <w:t xml:space="preserve"> part of the model </w:t>
      </w:r>
      <w:r w:rsidR="007377EE">
        <w:rPr>
          <w:sz w:val="24"/>
          <w:szCs w:val="24"/>
        </w:rPr>
        <w:t>I am referring to is the init</w:t>
      </w:r>
      <w:r w:rsidR="00810C2F">
        <w:rPr>
          <w:sz w:val="24"/>
          <w:szCs w:val="24"/>
        </w:rPr>
        <w:t>i</w:t>
      </w:r>
      <w:r w:rsidR="007377EE">
        <w:rPr>
          <w:sz w:val="24"/>
          <w:szCs w:val="24"/>
        </w:rPr>
        <w:t xml:space="preserve">al 6 months of training that included modules of policing </w:t>
      </w:r>
      <w:r w:rsidR="004E2DA0">
        <w:rPr>
          <w:sz w:val="24"/>
          <w:szCs w:val="24"/>
        </w:rPr>
        <w:t xml:space="preserve">and </w:t>
      </w:r>
      <w:r w:rsidR="003403CB">
        <w:rPr>
          <w:sz w:val="24"/>
          <w:szCs w:val="24"/>
        </w:rPr>
        <w:t xml:space="preserve">studying </w:t>
      </w:r>
      <w:r w:rsidR="004E2DA0">
        <w:rPr>
          <w:sz w:val="24"/>
          <w:szCs w:val="24"/>
        </w:rPr>
        <w:t xml:space="preserve">definitions to have a full understanding of the legislation </w:t>
      </w:r>
      <w:r w:rsidR="003403CB">
        <w:rPr>
          <w:sz w:val="24"/>
          <w:szCs w:val="24"/>
        </w:rPr>
        <w:t xml:space="preserve">within policing. </w:t>
      </w:r>
      <w:r w:rsidR="00F51294">
        <w:rPr>
          <w:sz w:val="24"/>
          <w:szCs w:val="24"/>
        </w:rPr>
        <w:t>I</w:t>
      </w:r>
      <w:r w:rsidR="00EE34A0">
        <w:rPr>
          <w:sz w:val="24"/>
          <w:szCs w:val="24"/>
        </w:rPr>
        <w:t xml:space="preserve"> have been </w:t>
      </w:r>
      <w:r w:rsidR="00F51294">
        <w:rPr>
          <w:sz w:val="24"/>
          <w:szCs w:val="24"/>
        </w:rPr>
        <w:t xml:space="preserve">assessed </w:t>
      </w:r>
      <w:r w:rsidR="00EE34A0">
        <w:rPr>
          <w:sz w:val="24"/>
          <w:szCs w:val="24"/>
        </w:rPr>
        <w:t xml:space="preserve">via </w:t>
      </w:r>
      <w:r w:rsidR="00F51294">
        <w:rPr>
          <w:sz w:val="24"/>
          <w:szCs w:val="24"/>
        </w:rPr>
        <w:t>2 exam</w:t>
      </w:r>
      <w:r w:rsidR="00EE34A0">
        <w:rPr>
          <w:sz w:val="24"/>
          <w:szCs w:val="24"/>
        </w:rPr>
        <w:t>inations</w:t>
      </w:r>
      <w:r w:rsidR="00F51294">
        <w:rPr>
          <w:sz w:val="24"/>
          <w:szCs w:val="24"/>
        </w:rPr>
        <w:t xml:space="preserve">, one 3 months into the course and one 5 months in. </w:t>
      </w:r>
      <w:r w:rsidR="00995358">
        <w:rPr>
          <w:sz w:val="24"/>
          <w:szCs w:val="24"/>
        </w:rPr>
        <w:t>W</w:t>
      </w:r>
      <w:r w:rsidR="00F51294">
        <w:rPr>
          <w:sz w:val="24"/>
          <w:szCs w:val="24"/>
        </w:rPr>
        <w:t xml:space="preserve">e also had regular practical assessments using role play scenarios </w:t>
      </w:r>
      <w:r w:rsidR="00995358">
        <w:rPr>
          <w:sz w:val="24"/>
          <w:szCs w:val="24"/>
        </w:rPr>
        <w:t xml:space="preserve">to test my knowledge in real life situations. </w:t>
      </w:r>
      <w:r w:rsidR="00AB0336">
        <w:rPr>
          <w:sz w:val="24"/>
          <w:szCs w:val="24"/>
        </w:rPr>
        <w:t>I reacted well to</w:t>
      </w:r>
      <w:r w:rsidR="00AE0A04">
        <w:rPr>
          <w:sz w:val="24"/>
          <w:szCs w:val="24"/>
        </w:rPr>
        <w:t xml:space="preserve"> these scenarios and often received feedback and constructive criticism to ensure improvement for </w:t>
      </w:r>
      <w:r w:rsidR="00171FDF">
        <w:rPr>
          <w:sz w:val="24"/>
          <w:szCs w:val="24"/>
        </w:rPr>
        <w:t>being</w:t>
      </w:r>
      <w:r w:rsidR="008E7FE3">
        <w:rPr>
          <w:sz w:val="24"/>
          <w:szCs w:val="24"/>
        </w:rPr>
        <w:t xml:space="preserve"> out</w:t>
      </w:r>
      <w:r w:rsidR="00171FDF">
        <w:rPr>
          <w:sz w:val="24"/>
          <w:szCs w:val="24"/>
        </w:rPr>
        <w:t xml:space="preserve"> on response. </w:t>
      </w:r>
    </w:p>
    <w:p w14:paraId="7210D455" w14:textId="77777777" w:rsidR="0053284C" w:rsidRDefault="0053284C" w:rsidP="00FF7EBB">
      <w:pPr>
        <w:jc w:val="both"/>
        <w:rPr>
          <w:sz w:val="24"/>
          <w:szCs w:val="24"/>
        </w:rPr>
      </w:pPr>
    </w:p>
    <w:p w14:paraId="42C8A818" w14:textId="76886AC9" w:rsidR="00C24754" w:rsidRDefault="0053284C" w:rsidP="00FF7EBB">
      <w:pPr>
        <w:jc w:val="both"/>
        <w:rPr>
          <w:sz w:val="24"/>
          <w:szCs w:val="24"/>
        </w:rPr>
      </w:pPr>
      <w:r>
        <w:rPr>
          <w:sz w:val="24"/>
          <w:szCs w:val="24"/>
        </w:rPr>
        <w:t xml:space="preserve">As </w:t>
      </w:r>
      <w:r w:rsidR="00AC5966">
        <w:rPr>
          <w:sz w:val="24"/>
          <w:szCs w:val="24"/>
        </w:rPr>
        <w:t xml:space="preserve">like many students I found the exam period quite stressful, </w:t>
      </w:r>
      <w:r w:rsidR="00F02D51">
        <w:rPr>
          <w:sz w:val="24"/>
          <w:szCs w:val="24"/>
        </w:rPr>
        <w:t xml:space="preserve">after being out of education for so long I was worried about the pressure of taking and exam after only </w:t>
      </w:r>
      <w:r w:rsidR="00F02D51">
        <w:rPr>
          <w:sz w:val="24"/>
          <w:szCs w:val="24"/>
        </w:rPr>
        <w:lastRenderedPageBreak/>
        <w:t xml:space="preserve">3 months </w:t>
      </w:r>
      <w:r w:rsidR="0021164D">
        <w:rPr>
          <w:sz w:val="24"/>
          <w:szCs w:val="24"/>
        </w:rPr>
        <w:t xml:space="preserve">of studying and sometimes only learning a module a week before the exam. One of my coping strategies </w:t>
      </w:r>
      <w:r w:rsidR="00D37704">
        <w:rPr>
          <w:sz w:val="24"/>
          <w:szCs w:val="24"/>
        </w:rPr>
        <w:t>was ensuring I was getting enough exercise</w:t>
      </w:r>
      <w:r w:rsidR="00BF6E8F">
        <w:rPr>
          <w:sz w:val="24"/>
          <w:szCs w:val="24"/>
        </w:rPr>
        <w:t>. I find that exercise helps clear my mind when I feel overwhelmed and has a significant impact on my studies.</w:t>
      </w:r>
      <w:r w:rsidR="00C24754">
        <w:rPr>
          <w:sz w:val="24"/>
          <w:szCs w:val="24"/>
        </w:rPr>
        <w:t xml:space="preserve"> Research shows that physical activi</w:t>
      </w:r>
      <w:r w:rsidR="007110CD">
        <w:rPr>
          <w:sz w:val="24"/>
          <w:szCs w:val="24"/>
        </w:rPr>
        <w:t>ty can also boost self-esteem, mood, sleep quality and energy as well as reducing your risk of stress. (</w:t>
      </w:r>
      <w:r w:rsidR="00601FB5">
        <w:rPr>
          <w:sz w:val="24"/>
          <w:szCs w:val="24"/>
        </w:rPr>
        <w:t>NHS</w:t>
      </w:r>
      <w:r w:rsidR="00C71C81">
        <w:rPr>
          <w:sz w:val="24"/>
          <w:szCs w:val="24"/>
        </w:rPr>
        <w:t xml:space="preserve"> 2021</w:t>
      </w:r>
      <w:r w:rsidR="00601FB5">
        <w:rPr>
          <w:sz w:val="24"/>
          <w:szCs w:val="24"/>
        </w:rPr>
        <w:t>)</w:t>
      </w:r>
      <w:r w:rsidR="00806754">
        <w:rPr>
          <w:sz w:val="24"/>
          <w:szCs w:val="24"/>
        </w:rPr>
        <w:t>.</w:t>
      </w:r>
      <w:r w:rsidR="00BF2776">
        <w:rPr>
          <w:sz w:val="24"/>
          <w:szCs w:val="24"/>
        </w:rPr>
        <w:t xml:space="preserve"> Throughout my initial training due to my training hours being </w:t>
      </w:r>
      <w:r w:rsidR="00730F12">
        <w:rPr>
          <w:sz w:val="24"/>
          <w:szCs w:val="24"/>
        </w:rPr>
        <w:t>08:00 – 16:00 I found it easier to attend the gym in the evenings and weekend as I has a regular shift patter</w:t>
      </w:r>
      <w:r w:rsidR="003A25EE">
        <w:rPr>
          <w:sz w:val="24"/>
          <w:szCs w:val="24"/>
        </w:rPr>
        <w:t xml:space="preserve">n. </w:t>
      </w:r>
      <w:r w:rsidR="00875044" w:rsidRPr="00875044">
        <w:rPr>
          <w:sz w:val="24"/>
          <w:szCs w:val="24"/>
          <w:shd w:val="clear" w:color="auto" w:fill="FFFFFF"/>
        </w:rPr>
        <w:t xml:space="preserve">Research shows that physical exercise releases proteins in the brain that can </w:t>
      </w:r>
      <w:proofErr w:type="gramStart"/>
      <w:r w:rsidR="00875044" w:rsidRPr="00875044">
        <w:rPr>
          <w:sz w:val="24"/>
          <w:szCs w:val="24"/>
          <w:shd w:val="clear" w:color="auto" w:fill="FFFFFF"/>
        </w:rPr>
        <w:t>actually help</w:t>
      </w:r>
      <w:proofErr w:type="gramEnd"/>
      <w:r w:rsidR="00875044" w:rsidRPr="00875044">
        <w:rPr>
          <w:sz w:val="24"/>
          <w:szCs w:val="24"/>
          <w:shd w:val="clear" w:color="auto" w:fill="FFFFFF"/>
        </w:rPr>
        <w:t xml:space="preserve"> improve your memory and increase your cognitive performance.</w:t>
      </w:r>
      <w:r w:rsidR="00D94D41">
        <w:rPr>
          <w:sz w:val="24"/>
          <w:szCs w:val="24"/>
          <w:shd w:val="clear" w:color="auto" w:fill="FFFFFF"/>
        </w:rPr>
        <w:t xml:space="preserve"> UCL (2020)</w:t>
      </w:r>
    </w:p>
    <w:p w14:paraId="391B4739" w14:textId="77777777" w:rsidR="00440EEC" w:rsidRDefault="00440EEC" w:rsidP="00FF7EBB">
      <w:pPr>
        <w:jc w:val="both"/>
        <w:rPr>
          <w:sz w:val="24"/>
          <w:szCs w:val="24"/>
        </w:rPr>
      </w:pPr>
    </w:p>
    <w:p w14:paraId="10A64A45" w14:textId="77777777" w:rsidR="00440EEC" w:rsidRDefault="00440EEC" w:rsidP="00FF7EBB">
      <w:pPr>
        <w:jc w:val="both"/>
        <w:rPr>
          <w:sz w:val="24"/>
          <w:szCs w:val="24"/>
        </w:rPr>
      </w:pPr>
    </w:p>
    <w:p w14:paraId="5740C3FC" w14:textId="63EF4BDE" w:rsidR="00921FEE" w:rsidRPr="00921FEE" w:rsidRDefault="005B0B1C" w:rsidP="00FF7EBB">
      <w:pPr>
        <w:jc w:val="both"/>
        <w:rPr>
          <w:color w:val="2A2E3D"/>
          <w:sz w:val="24"/>
          <w:szCs w:val="24"/>
          <w:shd w:val="clear" w:color="auto" w:fill="FFFFFF"/>
        </w:rPr>
      </w:pPr>
      <w:r>
        <w:rPr>
          <w:sz w:val="24"/>
          <w:szCs w:val="24"/>
        </w:rPr>
        <w:t>Another one of my coping strategies is</w:t>
      </w:r>
      <w:r w:rsidR="00CB48E0">
        <w:rPr>
          <w:sz w:val="24"/>
          <w:szCs w:val="24"/>
        </w:rPr>
        <w:t xml:space="preserve"> </w:t>
      </w:r>
      <w:r w:rsidR="00684614">
        <w:rPr>
          <w:sz w:val="24"/>
          <w:szCs w:val="24"/>
        </w:rPr>
        <w:t>ensuring</w:t>
      </w:r>
      <w:r w:rsidR="00CB48E0">
        <w:rPr>
          <w:sz w:val="24"/>
          <w:szCs w:val="24"/>
        </w:rPr>
        <w:t xml:space="preserve"> I get </w:t>
      </w:r>
      <w:r w:rsidR="00684614">
        <w:rPr>
          <w:sz w:val="24"/>
          <w:szCs w:val="24"/>
        </w:rPr>
        <w:t>an adequate amount of</w:t>
      </w:r>
      <w:r w:rsidR="00CB48E0">
        <w:rPr>
          <w:sz w:val="24"/>
          <w:szCs w:val="24"/>
        </w:rPr>
        <w:t xml:space="preserve"> sleep before my exams.</w:t>
      </w:r>
      <w:r w:rsidR="007A4682">
        <w:rPr>
          <w:sz w:val="24"/>
          <w:szCs w:val="24"/>
        </w:rPr>
        <w:t xml:space="preserve"> This is important to be as I find I perform better after sleeping well. I noticed the difference between my first and second exam </w:t>
      </w:r>
      <w:r w:rsidR="00177E34">
        <w:rPr>
          <w:sz w:val="24"/>
          <w:szCs w:val="24"/>
        </w:rPr>
        <w:t>and found my exam results the second time</w:t>
      </w:r>
      <w:r w:rsidR="00682AFE">
        <w:rPr>
          <w:sz w:val="24"/>
          <w:szCs w:val="24"/>
        </w:rPr>
        <w:t xml:space="preserve"> showed a noticeable improvement after sleeping better in the lead up to the exam.</w:t>
      </w:r>
      <w:r w:rsidR="00921FEE">
        <w:rPr>
          <w:sz w:val="24"/>
          <w:szCs w:val="24"/>
        </w:rPr>
        <w:t xml:space="preserve"> </w:t>
      </w:r>
      <w:r w:rsidR="008064BD">
        <w:rPr>
          <w:sz w:val="24"/>
          <w:szCs w:val="24"/>
        </w:rPr>
        <w:t xml:space="preserve">My research shows that </w:t>
      </w:r>
      <w:r w:rsidR="008064BD">
        <w:rPr>
          <w:color w:val="auto"/>
          <w:sz w:val="24"/>
          <w:szCs w:val="24"/>
          <w:shd w:val="clear" w:color="auto" w:fill="FFFFFF"/>
        </w:rPr>
        <w:t>s</w:t>
      </w:r>
      <w:r w:rsidR="00921FEE" w:rsidRPr="0001753A">
        <w:rPr>
          <w:color w:val="auto"/>
          <w:sz w:val="24"/>
          <w:szCs w:val="24"/>
          <w:shd w:val="clear" w:color="auto" w:fill="FFFFFF"/>
        </w:rPr>
        <w:t xml:space="preserve">leep measures accounted for nearly 25% of the variance in academic performance. These findings provide quantitative, objective evidence that better quality, longer duration, and greater consistency of sleep are strongly associated with better academic performance in college. </w:t>
      </w:r>
      <w:r w:rsidR="004943B5" w:rsidRPr="004943B5">
        <w:rPr>
          <w:sz w:val="22"/>
          <w:szCs w:val="22"/>
        </w:rPr>
        <w:t xml:space="preserve">Okano, K. </w:t>
      </w:r>
      <w:r w:rsidR="004943B5" w:rsidRPr="004943B5">
        <w:rPr>
          <w:i/>
          <w:iCs/>
          <w:sz w:val="22"/>
          <w:szCs w:val="22"/>
        </w:rPr>
        <w:t>et al.</w:t>
      </w:r>
      <w:r w:rsidR="004943B5" w:rsidRPr="004943B5">
        <w:rPr>
          <w:sz w:val="22"/>
          <w:szCs w:val="22"/>
        </w:rPr>
        <w:t xml:space="preserve"> (2019). </w:t>
      </w:r>
    </w:p>
    <w:p w14:paraId="52E3FA5D" w14:textId="77777777" w:rsidR="00921FEE" w:rsidRDefault="00921FEE" w:rsidP="00FF7EBB">
      <w:pPr>
        <w:jc w:val="both"/>
        <w:rPr>
          <w:color w:val="2A2E3D"/>
          <w:sz w:val="26"/>
          <w:szCs w:val="26"/>
          <w:shd w:val="clear" w:color="auto" w:fill="FFFFFF"/>
        </w:rPr>
      </w:pPr>
    </w:p>
    <w:p w14:paraId="3B855813" w14:textId="733F25AB" w:rsidR="00FF7784" w:rsidRPr="00921FEE" w:rsidRDefault="00306621" w:rsidP="00FF7EBB">
      <w:pPr>
        <w:jc w:val="both"/>
        <w:rPr>
          <w:color w:val="2A2E3D"/>
          <w:sz w:val="26"/>
          <w:szCs w:val="26"/>
          <w:shd w:val="clear" w:color="auto" w:fill="FFFFFF"/>
        </w:rPr>
      </w:pPr>
      <w:r>
        <w:rPr>
          <w:sz w:val="24"/>
          <w:szCs w:val="24"/>
        </w:rPr>
        <w:t>I have found the importance of resilience</w:t>
      </w:r>
      <w:r w:rsidR="00044393">
        <w:rPr>
          <w:sz w:val="24"/>
          <w:szCs w:val="24"/>
        </w:rPr>
        <w:t xml:space="preserve"> throughout my initial training</w:t>
      </w:r>
      <w:r>
        <w:rPr>
          <w:sz w:val="24"/>
          <w:szCs w:val="24"/>
        </w:rPr>
        <w:t xml:space="preserve"> and always </w:t>
      </w:r>
      <w:r w:rsidR="00BA72A4">
        <w:rPr>
          <w:sz w:val="24"/>
          <w:szCs w:val="24"/>
        </w:rPr>
        <w:t>try to make the adjustments to benefit</w:t>
      </w:r>
      <w:r w:rsidR="0014651B">
        <w:rPr>
          <w:sz w:val="24"/>
          <w:szCs w:val="24"/>
        </w:rPr>
        <w:t xml:space="preserve"> myself in the challenging </w:t>
      </w:r>
      <w:r w:rsidR="00A51CB0">
        <w:rPr>
          <w:sz w:val="24"/>
          <w:szCs w:val="24"/>
        </w:rPr>
        <w:t>sit</w:t>
      </w:r>
      <w:r w:rsidR="00614F40">
        <w:rPr>
          <w:sz w:val="24"/>
          <w:szCs w:val="24"/>
        </w:rPr>
        <w:t xml:space="preserve">uations and adapt my behaviour to the challenging </w:t>
      </w:r>
      <w:r w:rsidR="00440EEC">
        <w:rPr>
          <w:sz w:val="24"/>
          <w:szCs w:val="24"/>
        </w:rPr>
        <w:t>situations.</w:t>
      </w:r>
      <w:r w:rsidR="00CB48E0">
        <w:rPr>
          <w:sz w:val="24"/>
          <w:szCs w:val="24"/>
        </w:rPr>
        <w:t xml:space="preserve"> </w:t>
      </w:r>
      <w:r w:rsidR="00062130">
        <w:rPr>
          <w:sz w:val="24"/>
          <w:szCs w:val="24"/>
        </w:rPr>
        <w:t xml:space="preserve">I have </w:t>
      </w:r>
      <w:r w:rsidR="00F31837">
        <w:rPr>
          <w:sz w:val="24"/>
          <w:szCs w:val="24"/>
        </w:rPr>
        <w:t xml:space="preserve">experimented with </w:t>
      </w:r>
      <w:r w:rsidR="00062130">
        <w:rPr>
          <w:sz w:val="24"/>
          <w:szCs w:val="24"/>
        </w:rPr>
        <w:t xml:space="preserve">a variety of coping strategies </w:t>
      </w:r>
      <w:r w:rsidR="00E4711C">
        <w:rPr>
          <w:sz w:val="24"/>
          <w:szCs w:val="24"/>
        </w:rPr>
        <w:t xml:space="preserve">throughout the </w:t>
      </w:r>
      <w:proofErr w:type="gramStart"/>
      <w:r w:rsidR="00E4711C">
        <w:rPr>
          <w:sz w:val="24"/>
          <w:szCs w:val="24"/>
        </w:rPr>
        <w:t>6 month</w:t>
      </w:r>
      <w:proofErr w:type="gramEnd"/>
      <w:r w:rsidR="00E4711C">
        <w:rPr>
          <w:sz w:val="24"/>
          <w:szCs w:val="24"/>
        </w:rPr>
        <w:t xml:space="preserve"> training period</w:t>
      </w:r>
      <w:r w:rsidR="00F31837">
        <w:rPr>
          <w:sz w:val="24"/>
          <w:szCs w:val="24"/>
        </w:rPr>
        <w:t xml:space="preserve"> and</w:t>
      </w:r>
      <w:r w:rsidR="00E4711C">
        <w:rPr>
          <w:sz w:val="24"/>
          <w:szCs w:val="24"/>
        </w:rPr>
        <w:t xml:space="preserve"> I have</w:t>
      </w:r>
      <w:r w:rsidR="00E9473A">
        <w:rPr>
          <w:sz w:val="24"/>
          <w:szCs w:val="24"/>
        </w:rPr>
        <w:t xml:space="preserve"> understood what works best for me which I can now take forward with me into my tutorship.</w:t>
      </w:r>
      <w:r w:rsidR="00E4711C">
        <w:rPr>
          <w:sz w:val="24"/>
          <w:szCs w:val="24"/>
        </w:rPr>
        <w:t xml:space="preserve"> </w:t>
      </w:r>
      <w:r w:rsidR="007038A0" w:rsidRPr="007038A0">
        <w:rPr>
          <w:sz w:val="24"/>
          <w:szCs w:val="24"/>
        </w:rPr>
        <w:t>Students who engage in more unhelpful coping strategies when managing exam-related stress may be less likely to succeed in their university careers and may be vulnerable to the development of mental health problems.</w:t>
      </w:r>
      <w:r w:rsidR="00B23345">
        <w:rPr>
          <w:sz w:val="24"/>
          <w:szCs w:val="24"/>
        </w:rPr>
        <w:t xml:space="preserve"> </w:t>
      </w:r>
      <w:r w:rsidR="00B23345">
        <w:rPr>
          <w:rFonts w:ascii="Source Sans Pro" w:hAnsi="Source Sans Pro"/>
          <w:color w:val="3A3A3A"/>
          <w:sz w:val="23"/>
          <w:szCs w:val="23"/>
          <w:shd w:val="clear" w:color="auto" w:fill="FFFFFF"/>
        </w:rPr>
        <w:t>Berry, &amp; Kingswell, S. (2012)</w:t>
      </w:r>
    </w:p>
    <w:p w14:paraId="1F2CA1A8" w14:textId="77777777" w:rsidR="008E7608" w:rsidRDefault="008E7608" w:rsidP="00FF7EBB">
      <w:pPr>
        <w:jc w:val="both"/>
        <w:rPr>
          <w:rFonts w:ascii="Source Sans Pro" w:hAnsi="Source Sans Pro"/>
          <w:color w:val="3A3A3A"/>
          <w:sz w:val="23"/>
          <w:szCs w:val="23"/>
          <w:shd w:val="clear" w:color="auto" w:fill="FFFFFF"/>
        </w:rPr>
      </w:pPr>
    </w:p>
    <w:p w14:paraId="22CAD8BF" w14:textId="2C85DA40" w:rsidR="008E7608" w:rsidRPr="008E7608" w:rsidRDefault="0019360A" w:rsidP="00FF7EBB">
      <w:pPr>
        <w:jc w:val="both"/>
        <w:rPr>
          <w:sz w:val="36"/>
          <w:szCs w:val="36"/>
        </w:rPr>
      </w:pPr>
      <w:r>
        <w:rPr>
          <w:sz w:val="24"/>
          <w:szCs w:val="24"/>
        </w:rPr>
        <w:t>The ‘</w:t>
      </w:r>
      <w:r w:rsidR="005034E7">
        <w:rPr>
          <w:sz w:val="24"/>
          <w:szCs w:val="24"/>
        </w:rPr>
        <w:t xml:space="preserve">Now what’ </w:t>
      </w:r>
      <w:r w:rsidR="00A420B1">
        <w:rPr>
          <w:sz w:val="24"/>
          <w:szCs w:val="24"/>
        </w:rPr>
        <w:t xml:space="preserve">part of Borton’s </w:t>
      </w:r>
      <w:r w:rsidR="008E7608" w:rsidRPr="008E7608">
        <w:rPr>
          <w:sz w:val="24"/>
          <w:szCs w:val="24"/>
        </w:rPr>
        <w:t>model of reflection (1970</w:t>
      </w:r>
      <w:r w:rsidR="008E7608" w:rsidRPr="008E7608">
        <w:rPr>
          <w:sz w:val="22"/>
          <w:szCs w:val="22"/>
        </w:rPr>
        <w:t>)</w:t>
      </w:r>
      <w:r w:rsidR="00E9473A">
        <w:rPr>
          <w:sz w:val="22"/>
          <w:szCs w:val="22"/>
        </w:rPr>
        <w:t xml:space="preserve"> </w:t>
      </w:r>
      <w:r w:rsidR="00C85F53" w:rsidRPr="00C85F53">
        <w:rPr>
          <w:sz w:val="24"/>
          <w:szCs w:val="24"/>
        </w:rPr>
        <w:t xml:space="preserve">focusses on </w:t>
      </w:r>
      <w:r w:rsidR="00767CDE">
        <w:rPr>
          <w:sz w:val="24"/>
          <w:szCs w:val="24"/>
        </w:rPr>
        <w:t>reflecti</w:t>
      </w:r>
      <w:r w:rsidR="00D54370">
        <w:rPr>
          <w:sz w:val="24"/>
          <w:szCs w:val="24"/>
        </w:rPr>
        <w:t>on</w:t>
      </w:r>
      <w:r w:rsidR="00767CDE">
        <w:rPr>
          <w:sz w:val="24"/>
          <w:szCs w:val="24"/>
        </w:rPr>
        <w:t xml:space="preserve"> and what you would change in the future</w:t>
      </w:r>
      <w:r w:rsidR="006F3E00">
        <w:rPr>
          <w:sz w:val="24"/>
          <w:szCs w:val="24"/>
        </w:rPr>
        <w:t xml:space="preserve">. This model helps you understand the decisions </w:t>
      </w:r>
      <w:r w:rsidR="00D54370">
        <w:rPr>
          <w:sz w:val="24"/>
          <w:szCs w:val="24"/>
        </w:rPr>
        <w:t>that you have made and what you would change and do differently in the future. Using this model</w:t>
      </w:r>
      <w:r w:rsidR="00075926">
        <w:rPr>
          <w:sz w:val="24"/>
          <w:szCs w:val="24"/>
        </w:rPr>
        <w:t>,</w:t>
      </w:r>
      <w:r w:rsidR="00D54370">
        <w:rPr>
          <w:sz w:val="24"/>
          <w:szCs w:val="24"/>
        </w:rPr>
        <w:t xml:space="preserve"> I have had time to reflect on my training period and </w:t>
      </w:r>
      <w:r w:rsidR="003D0904">
        <w:rPr>
          <w:sz w:val="24"/>
          <w:szCs w:val="24"/>
        </w:rPr>
        <w:t xml:space="preserve">understand </w:t>
      </w:r>
      <w:r w:rsidR="00D42FCE">
        <w:rPr>
          <w:sz w:val="24"/>
          <w:szCs w:val="24"/>
        </w:rPr>
        <w:t xml:space="preserve">what I could have done better. I found that during the role play exercises I have struggled with confidence but often found that after attempting the exercise once I then had a much better understanding </w:t>
      </w:r>
      <w:r w:rsidR="00075926">
        <w:rPr>
          <w:sz w:val="24"/>
          <w:szCs w:val="24"/>
        </w:rPr>
        <w:t xml:space="preserve">of the task presented to me then I would succeed on the second attempt. In the future I will have a better outlook on the task and give myself more time to understand my role </w:t>
      </w:r>
      <w:r w:rsidR="00CB4C88">
        <w:rPr>
          <w:sz w:val="24"/>
          <w:szCs w:val="24"/>
        </w:rPr>
        <w:t xml:space="preserve">to then perform to a higher standard. </w:t>
      </w:r>
    </w:p>
    <w:p w14:paraId="0590AAF8" w14:textId="77777777" w:rsidR="00FF7784" w:rsidRDefault="00FF7784" w:rsidP="00FF7EBB">
      <w:pPr>
        <w:jc w:val="both"/>
        <w:rPr>
          <w:sz w:val="24"/>
          <w:szCs w:val="24"/>
        </w:rPr>
      </w:pPr>
    </w:p>
    <w:p w14:paraId="19FBAC4F" w14:textId="2FFE6E97" w:rsidR="00FF7784" w:rsidRDefault="00584291" w:rsidP="00FF7EBB">
      <w:pPr>
        <w:jc w:val="both"/>
        <w:rPr>
          <w:sz w:val="24"/>
          <w:szCs w:val="24"/>
        </w:rPr>
      </w:pPr>
      <w:r>
        <w:rPr>
          <w:sz w:val="24"/>
          <w:szCs w:val="24"/>
        </w:rPr>
        <w:t xml:space="preserve">I find that in situations </w:t>
      </w:r>
      <w:r w:rsidR="00133EC7">
        <w:rPr>
          <w:sz w:val="24"/>
          <w:szCs w:val="24"/>
        </w:rPr>
        <w:t xml:space="preserve">where an exam is </w:t>
      </w:r>
      <w:r w:rsidR="001B1B43">
        <w:rPr>
          <w:sz w:val="24"/>
          <w:szCs w:val="24"/>
        </w:rPr>
        <w:t>approaching,</w:t>
      </w:r>
      <w:r w:rsidR="00133EC7">
        <w:rPr>
          <w:sz w:val="24"/>
          <w:szCs w:val="24"/>
        </w:rPr>
        <w:t xml:space="preserve"> </w:t>
      </w:r>
      <w:r w:rsidR="006E3695">
        <w:rPr>
          <w:sz w:val="24"/>
          <w:szCs w:val="24"/>
        </w:rPr>
        <w:t xml:space="preserve">I try to adjust my diet as I have previously benefited from </w:t>
      </w:r>
      <w:r w:rsidR="008873B7">
        <w:rPr>
          <w:sz w:val="24"/>
          <w:szCs w:val="24"/>
        </w:rPr>
        <w:t xml:space="preserve">eating well and </w:t>
      </w:r>
      <w:r w:rsidR="00893DB9">
        <w:rPr>
          <w:sz w:val="24"/>
          <w:szCs w:val="24"/>
        </w:rPr>
        <w:t xml:space="preserve">keeping hydrated. </w:t>
      </w:r>
      <w:r w:rsidR="006968C4" w:rsidRPr="00E01824">
        <w:rPr>
          <w:spacing w:val="-3"/>
          <w:sz w:val="24"/>
          <w:szCs w:val="24"/>
          <w:shd w:val="clear" w:color="auto" w:fill="FFFFFF"/>
        </w:rPr>
        <w:t>Food affects blood sugar levels, which in turn play a role in affecting mood. Unstable blood sugar can cause peaks and dips in energy levels, which can lead to us feeling low and tired.</w:t>
      </w:r>
      <w:r w:rsidR="00E01824" w:rsidRPr="00E01824">
        <w:rPr>
          <w:spacing w:val="-3"/>
          <w:sz w:val="24"/>
          <w:szCs w:val="24"/>
          <w:shd w:val="clear" w:color="auto" w:fill="FFFFFF"/>
        </w:rPr>
        <w:t xml:space="preserve"> Hydration is also important, as even mild dehydration can lead to tiredness/headaches and can reduce your alertness and concentration levels.</w:t>
      </w:r>
      <w:r w:rsidR="004F6DF8">
        <w:rPr>
          <w:spacing w:val="-3"/>
          <w:sz w:val="24"/>
          <w:szCs w:val="24"/>
          <w:shd w:val="clear" w:color="auto" w:fill="FFFFFF"/>
        </w:rPr>
        <w:t xml:space="preserve"> </w:t>
      </w:r>
      <w:r w:rsidR="004F6DF8" w:rsidRPr="004F6DF8">
        <w:rPr>
          <w:sz w:val="22"/>
          <w:szCs w:val="22"/>
        </w:rPr>
        <w:t>University of Southampton (2022)</w:t>
      </w:r>
    </w:p>
    <w:p w14:paraId="01EAF253" w14:textId="77777777" w:rsidR="0084089F" w:rsidRPr="00270EEB" w:rsidRDefault="0084089F" w:rsidP="00FF7EBB">
      <w:pPr>
        <w:jc w:val="both"/>
        <w:rPr>
          <w:sz w:val="24"/>
          <w:szCs w:val="24"/>
        </w:rPr>
      </w:pPr>
    </w:p>
    <w:p w14:paraId="23E3F1EC" w14:textId="1D9E2949" w:rsidR="00FF7784" w:rsidRDefault="00CA273A" w:rsidP="00FF7EBB">
      <w:pPr>
        <w:jc w:val="both"/>
        <w:rPr>
          <w:sz w:val="24"/>
          <w:szCs w:val="24"/>
        </w:rPr>
      </w:pPr>
      <w:r>
        <w:rPr>
          <w:sz w:val="24"/>
          <w:szCs w:val="24"/>
        </w:rPr>
        <w:t xml:space="preserve">The list above of coping strategies is not exhaustive </w:t>
      </w:r>
      <w:r w:rsidR="00E878BC">
        <w:rPr>
          <w:sz w:val="24"/>
          <w:szCs w:val="24"/>
        </w:rPr>
        <w:t xml:space="preserve">and I will continue to use these strategies throughout my training and studying. </w:t>
      </w:r>
    </w:p>
    <w:p w14:paraId="116010F5" w14:textId="77777777" w:rsidR="00E878BC" w:rsidRDefault="00E878BC" w:rsidP="00FF7EBB">
      <w:pPr>
        <w:jc w:val="both"/>
        <w:rPr>
          <w:sz w:val="24"/>
          <w:szCs w:val="24"/>
        </w:rPr>
      </w:pPr>
    </w:p>
    <w:p w14:paraId="55108F91" w14:textId="40C64AAE" w:rsidR="00E878BC" w:rsidRPr="00270EEB" w:rsidRDefault="00672B27" w:rsidP="00FF7EBB">
      <w:pPr>
        <w:jc w:val="both"/>
        <w:rPr>
          <w:sz w:val="24"/>
          <w:szCs w:val="24"/>
        </w:rPr>
      </w:pPr>
      <w:r>
        <w:rPr>
          <w:sz w:val="24"/>
          <w:szCs w:val="24"/>
        </w:rPr>
        <w:lastRenderedPageBreak/>
        <w:t xml:space="preserve">Word count - </w:t>
      </w:r>
      <w:r w:rsidR="001B0796">
        <w:rPr>
          <w:sz w:val="24"/>
          <w:szCs w:val="24"/>
        </w:rPr>
        <w:t>1011</w:t>
      </w: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40832CCE" w14:textId="77777777" w:rsidR="00B84008" w:rsidRDefault="00B84008" w:rsidP="00450C83">
      <w:pPr>
        <w:jc w:val="both"/>
        <w:rPr>
          <w:b/>
          <w:sz w:val="24"/>
          <w:szCs w:val="24"/>
        </w:rPr>
      </w:pPr>
    </w:p>
    <w:p w14:paraId="47625E95" w14:textId="5213EE98" w:rsidR="00B84008" w:rsidRDefault="00542A4E" w:rsidP="00450C83">
      <w:pPr>
        <w:jc w:val="both"/>
        <w:rPr>
          <w:spacing w:val="3"/>
          <w:sz w:val="24"/>
          <w:szCs w:val="24"/>
        </w:rPr>
      </w:pPr>
      <w:r w:rsidRPr="00551B9D">
        <w:rPr>
          <w:bCs/>
          <w:sz w:val="24"/>
          <w:szCs w:val="24"/>
        </w:rPr>
        <w:t xml:space="preserve">There are many different times in policing where </w:t>
      </w:r>
      <w:r w:rsidR="00551B9D" w:rsidRPr="00551B9D">
        <w:rPr>
          <w:bCs/>
          <w:sz w:val="24"/>
          <w:szCs w:val="24"/>
        </w:rPr>
        <w:t xml:space="preserve">effective communication can make a </w:t>
      </w:r>
      <w:r w:rsidR="00551B9D">
        <w:rPr>
          <w:bCs/>
          <w:sz w:val="24"/>
          <w:szCs w:val="24"/>
        </w:rPr>
        <w:t xml:space="preserve">difference to the outcome of the situation. </w:t>
      </w:r>
      <w:r w:rsidR="006658FE">
        <w:rPr>
          <w:bCs/>
          <w:sz w:val="24"/>
          <w:szCs w:val="24"/>
        </w:rPr>
        <w:t>Verbal communication is essential in policing and can often solve situations without the need for</w:t>
      </w:r>
      <w:r w:rsidR="0000333E">
        <w:rPr>
          <w:bCs/>
          <w:sz w:val="24"/>
          <w:szCs w:val="24"/>
        </w:rPr>
        <w:t xml:space="preserve"> escalation. </w:t>
      </w:r>
      <w:r w:rsidR="005012D1" w:rsidRPr="008E2E3C">
        <w:rPr>
          <w:spacing w:val="3"/>
          <w:sz w:val="24"/>
          <w:szCs w:val="24"/>
        </w:rPr>
        <w:t xml:space="preserve">The NDM puts the Code of Ethics at the heart of all police decision </w:t>
      </w:r>
      <w:r w:rsidR="001F1159" w:rsidRPr="008E2E3C">
        <w:rPr>
          <w:spacing w:val="3"/>
          <w:sz w:val="24"/>
          <w:szCs w:val="24"/>
        </w:rPr>
        <w:t>making. (</w:t>
      </w:r>
      <w:r w:rsidR="008E2E3C" w:rsidRPr="008E2E3C">
        <w:rPr>
          <w:spacing w:val="3"/>
          <w:sz w:val="24"/>
          <w:szCs w:val="24"/>
        </w:rPr>
        <w:t>NDM 2014)</w:t>
      </w:r>
      <w:r w:rsidR="008E2E3C">
        <w:rPr>
          <w:spacing w:val="3"/>
          <w:sz w:val="24"/>
          <w:szCs w:val="24"/>
        </w:rPr>
        <w:t xml:space="preserve">. I often use the code of ethics </w:t>
      </w:r>
      <w:r w:rsidR="00F80B24">
        <w:rPr>
          <w:spacing w:val="3"/>
          <w:sz w:val="24"/>
          <w:szCs w:val="24"/>
        </w:rPr>
        <w:t>in every situation</w:t>
      </w:r>
      <w:r w:rsidR="006B6F30">
        <w:rPr>
          <w:spacing w:val="3"/>
          <w:sz w:val="24"/>
          <w:szCs w:val="24"/>
        </w:rPr>
        <w:t xml:space="preserve"> to ensure I am</w:t>
      </w:r>
      <w:r w:rsidR="00C61559">
        <w:rPr>
          <w:spacing w:val="3"/>
          <w:sz w:val="24"/>
          <w:szCs w:val="24"/>
        </w:rPr>
        <w:t xml:space="preserve"> upholding </w:t>
      </w:r>
      <w:r w:rsidR="006B6F30">
        <w:rPr>
          <w:spacing w:val="3"/>
          <w:sz w:val="24"/>
          <w:szCs w:val="24"/>
        </w:rPr>
        <w:t xml:space="preserve">the oath that I took after being attested as a police officer. </w:t>
      </w:r>
      <w:r w:rsidR="005129D1">
        <w:rPr>
          <w:spacing w:val="3"/>
          <w:sz w:val="24"/>
          <w:szCs w:val="24"/>
        </w:rPr>
        <w:t xml:space="preserve">I will be using an example of where I have </w:t>
      </w:r>
      <w:r w:rsidR="000E2141">
        <w:rPr>
          <w:spacing w:val="3"/>
          <w:sz w:val="24"/>
          <w:szCs w:val="24"/>
        </w:rPr>
        <w:t>used my communication skills to develop a rapport with a</w:t>
      </w:r>
      <w:r w:rsidR="004F456A">
        <w:rPr>
          <w:spacing w:val="3"/>
          <w:sz w:val="24"/>
          <w:szCs w:val="24"/>
        </w:rPr>
        <w:t xml:space="preserve"> young person</w:t>
      </w:r>
      <w:r w:rsidR="0043284C">
        <w:rPr>
          <w:spacing w:val="3"/>
          <w:sz w:val="24"/>
          <w:szCs w:val="24"/>
        </w:rPr>
        <w:t xml:space="preserve"> </w:t>
      </w:r>
      <w:r w:rsidR="000E2141">
        <w:rPr>
          <w:spacing w:val="3"/>
          <w:sz w:val="24"/>
          <w:szCs w:val="24"/>
        </w:rPr>
        <w:t xml:space="preserve">and adjusted my communication to suit the individual. </w:t>
      </w:r>
      <w:r w:rsidR="0020371A">
        <w:rPr>
          <w:spacing w:val="3"/>
          <w:sz w:val="24"/>
          <w:szCs w:val="24"/>
        </w:rPr>
        <w:t xml:space="preserve">I will review the incident </w:t>
      </w:r>
      <w:r w:rsidR="0043284C">
        <w:rPr>
          <w:spacing w:val="3"/>
          <w:sz w:val="24"/>
          <w:szCs w:val="24"/>
        </w:rPr>
        <w:t xml:space="preserve">and discuss the relevant challenges that I faced </w:t>
      </w:r>
      <w:r w:rsidR="0034693A">
        <w:rPr>
          <w:spacing w:val="3"/>
          <w:sz w:val="24"/>
          <w:szCs w:val="24"/>
        </w:rPr>
        <w:t xml:space="preserve">during an incident. </w:t>
      </w:r>
    </w:p>
    <w:p w14:paraId="7C537FD5" w14:textId="77777777" w:rsidR="00F21CBE" w:rsidRDefault="00F21CBE" w:rsidP="00450C83">
      <w:pPr>
        <w:jc w:val="both"/>
        <w:rPr>
          <w:spacing w:val="3"/>
          <w:sz w:val="24"/>
          <w:szCs w:val="24"/>
        </w:rPr>
      </w:pPr>
    </w:p>
    <w:p w14:paraId="27D44135" w14:textId="7C00FE0A" w:rsidR="00B12E5A" w:rsidRDefault="00F21CBE" w:rsidP="00450C83">
      <w:pPr>
        <w:jc w:val="both"/>
        <w:rPr>
          <w:sz w:val="24"/>
          <w:szCs w:val="24"/>
        </w:rPr>
      </w:pPr>
      <w:r>
        <w:rPr>
          <w:spacing w:val="3"/>
          <w:sz w:val="24"/>
          <w:szCs w:val="24"/>
        </w:rPr>
        <w:t xml:space="preserve">The incident I will be discussing happening within my first 3 weeks of being on response. </w:t>
      </w:r>
      <w:r w:rsidR="00173172">
        <w:rPr>
          <w:spacing w:val="3"/>
          <w:sz w:val="24"/>
          <w:szCs w:val="24"/>
        </w:rPr>
        <w:t xml:space="preserve">I received a </w:t>
      </w:r>
      <w:proofErr w:type="gramStart"/>
      <w:r w:rsidR="00173172">
        <w:rPr>
          <w:spacing w:val="3"/>
          <w:sz w:val="24"/>
          <w:szCs w:val="24"/>
        </w:rPr>
        <w:t xml:space="preserve">call </w:t>
      </w:r>
      <w:r w:rsidR="00C86CC3">
        <w:rPr>
          <w:spacing w:val="3"/>
          <w:sz w:val="24"/>
          <w:szCs w:val="24"/>
        </w:rPr>
        <w:t>in</w:t>
      </w:r>
      <w:proofErr w:type="gramEnd"/>
      <w:r w:rsidR="00C86CC3">
        <w:rPr>
          <w:spacing w:val="3"/>
          <w:sz w:val="24"/>
          <w:szCs w:val="24"/>
        </w:rPr>
        <w:t xml:space="preserve"> regard to</w:t>
      </w:r>
      <w:r w:rsidR="009925E8">
        <w:rPr>
          <w:spacing w:val="3"/>
          <w:sz w:val="24"/>
          <w:szCs w:val="24"/>
        </w:rPr>
        <w:t xml:space="preserve"> a young girl that was clearly in distress. </w:t>
      </w:r>
      <w:r w:rsidR="00C86CC3">
        <w:rPr>
          <w:spacing w:val="3"/>
          <w:sz w:val="24"/>
          <w:szCs w:val="24"/>
        </w:rPr>
        <w:t xml:space="preserve">We arrived at the last seen location and found a young girl sat on the river embankment. As I approached </w:t>
      </w:r>
      <w:r w:rsidR="00C44995">
        <w:rPr>
          <w:spacing w:val="3"/>
          <w:sz w:val="24"/>
          <w:szCs w:val="24"/>
        </w:rPr>
        <w:t>the young female</w:t>
      </w:r>
      <w:r w:rsidR="00A80DF9">
        <w:rPr>
          <w:spacing w:val="3"/>
          <w:sz w:val="24"/>
          <w:szCs w:val="24"/>
        </w:rPr>
        <w:t>,</w:t>
      </w:r>
      <w:r w:rsidR="00C44995">
        <w:rPr>
          <w:spacing w:val="3"/>
          <w:sz w:val="24"/>
          <w:szCs w:val="24"/>
        </w:rPr>
        <w:t xml:space="preserve"> </w:t>
      </w:r>
      <w:r w:rsidR="00092949">
        <w:rPr>
          <w:spacing w:val="3"/>
          <w:sz w:val="24"/>
          <w:szCs w:val="24"/>
        </w:rPr>
        <w:t xml:space="preserve">I could see that she was having a mental health crisis and she stated she didn’t want anyone to come any closer. </w:t>
      </w:r>
      <w:r w:rsidR="00A80DF9">
        <w:rPr>
          <w:spacing w:val="3"/>
          <w:sz w:val="24"/>
          <w:szCs w:val="24"/>
        </w:rPr>
        <w:t xml:space="preserve">To find out more about the circumstances I asked her </w:t>
      </w:r>
      <w:r w:rsidR="003F6274">
        <w:rPr>
          <w:spacing w:val="3"/>
          <w:sz w:val="24"/>
          <w:szCs w:val="24"/>
        </w:rPr>
        <w:t>if I could appro</w:t>
      </w:r>
      <w:r w:rsidR="00C22A8B">
        <w:rPr>
          <w:spacing w:val="3"/>
          <w:sz w:val="24"/>
          <w:szCs w:val="24"/>
        </w:rPr>
        <w:t xml:space="preserve">ach </w:t>
      </w:r>
      <w:r w:rsidR="009828DD">
        <w:rPr>
          <w:spacing w:val="3"/>
          <w:sz w:val="24"/>
          <w:szCs w:val="24"/>
        </w:rPr>
        <w:t xml:space="preserve">and help her with getting her shoe that appeared to be stuck in the mud. </w:t>
      </w:r>
      <w:r w:rsidR="004232BC">
        <w:rPr>
          <w:spacing w:val="3"/>
          <w:sz w:val="24"/>
          <w:szCs w:val="24"/>
        </w:rPr>
        <w:t xml:space="preserve">Once I was in close proximity to the young </w:t>
      </w:r>
      <w:proofErr w:type="gramStart"/>
      <w:r w:rsidR="004232BC">
        <w:rPr>
          <w:spacing w:val="3"/>
          <w:sz w:val="24"/>
          <w:szCs w:val="24"/>
        </w:rPr>
        <w:t>female</w:t>
      </w:r>
      <w:proofErr w:type="gramEnd"/>
      <w:r w:rsidR="004232BC">
        <w:rPr>
          <w:spacing w:val="3"/>
          <w:sz w:val="24"/>
          <w:szCs w:val="24"/>
        </w:rPr>
        <w:t xml:space="preserve"> I asked her </w:t>
      </w:r>
      <w:r w:rsidR="00B03765">
        <w:rPr>
          <w:spacing w:val="3"/>
          <w:sz w:val="24"/>
          <w:szCs w:val="24"/>
        </w:rPr>
        <w:t xml:space="preserve">what I could do to help. I used active listening skills and </w:t>
      </w:r>
      <w:r w:rsidR="00B03765">
        <w:rPr>
          <w:spacing w:val="3"/>
          <w:sz w:val="24"/>
          <w:szCs w:val="24"/>
        </w:rPr>
        <w:lastRenderedPageBreak/>
        <w:t xml:space="preserve">tried to show empathy and understanding to her situation. </w:t>
      </w:r>
      <w:r w:rsidR="00C72976">
        <w:rPr>
          <w:spacing w:val="3"/>
          <w:sz w:val="24"/>
          <w:szCs w:val="24"/>
        </w:rPr>
        <w:t xml:space="preserve">During my research I have discovered </w:t>
      </w:r>
      <w:r w:rsidR="00DC01AC">
        <w:rPr>
          <w:spacing w:val="3"/>
          <w:sz w:val="24"/>
          <w:szCs w:val="24"/>
        </w:rPr>
        <w:t xml:space="preserve">The </w:t>
      </w:r>
      <w:proofErr w:type="spellStart"/>
      <w:r w:rsidR="00DC01AC">
        <w:rPr>
          <w:spacing w:val="3"/>
          <w:sz w:val="24"/>
          <w:szCs w:val="24"/>
        </w:rPr>
        <w:t>Be</w:t>
      </w:r>
      <w:r w:rsidR="002018CE">
        <w:rPr>
          <w:spacing w:val="3"/>
          <w:sz w:val="24"/>
          <w:szCs w:val="24"/>
        </w:rPr>
        <w:t>tari</w:t>
      </w:r>
      <w:proofErr w:type="spellEnd"/>
      <w:r w:rsidR="002018CE">
        <w:rPr>
          <w:spacing w:val="3"/>
          <w:sz w:val="24"/>
          <w:szCs w:val="24"/>
        </w:rPr>
        <w:t xml:space="preserve"> Box Model, this model explains how your own attitude and behaviour can affect others around us </w:t>
      </w:r>
      <w:r w:rsidR="00AD0B27">
        <w:rPr>
          <w:spacing w:val="3"/>
          <w:sz w:val="24"/>
          <w:szCs w:val="24"/>
        </w:rPr>
        <w:t xml:space="preserve">and how it influences others. </w:t>
      </w:r>
      <w:r w:rsidR="00A36BBD">
        <w:rPr>
          <w:spacing w:val="3"/>
          <w:sz w:val="24"/>
          <w:szCs w:val="24"/>
        </w:rPr>
        <w:t xml:space="preserve">The model suggests that </w:t>
      </w:r>
      <w:proofErr w:type="gramStart"/>
      <w:r w:rsidR="00A36BBD" w:rsidRPr="00A36BBD">
        <w:rPr>
          <w:color w:val="23232D"/>
          <w:sz w:val="24"/>
          <w:szCs w:val="24"/>
          <w:shd w:val="clear" w:color="auto" w:fill="FFFFFF"/>
        </w:rPr>
        <w:t>If</w:t>
      </w:r>
      <w:proofErr w:type="gramEnd"/>
      <w:r w:rsidR="00A36BBD" w:rsidRPr="00A36BBD">
        <w:rPr>
          <w:color w:val="23232D"/>
          <w:sz w:val="24"/>
          <w:szCs w:val="24"/>
          <w:shd w:val="clear" w:color="auto" w:fill="FFFFFF"/>
        </w:rPr>
        <w:t xml:space="preserve"> you have 2 people demonstrating negative behaviours, it is likely that they will continue to influence each other to continuously feel that way</w:t>
      </w:r>
      <w:r w:rsidR="00A36BBD" w:rsidRPr="004D1EDF">
        <w:rPr>
          <w:color w:val="23232D"/>
          <w:sz w:val="24"/>
          <w:szCs w:val="24"/>
          <w:shd w:val="clear" w:color="auto" w:fill="FFFFFF"/>
        </w:rPr>
        <w:t>.</w:t>
      </w:r>
      <w:r w:rsidR="004D1EDF" w:rsidRPr="004D1EDF">
        <w:rPr>
          <w:color w:val="23232D"/>
          <w:sz w:val="24"/>
          <w:szCs w:val="24"/>
          <w:shd w:val="clear" w:color="auto" w:fill="FFFFFF"/>
        </w:rPr>
        <w:t xml:space="preserve"> </w:t>
      </w:r>
      <w:r w:rsidR="004D1EDF" w:rsidRPr="004D1EDF">
        <w:rPr>
          <w:sz w:val="24"/>
          <w:szCs w:val="24"/>
        </w:rPr>
        <w:t>Learning, R. (2022)</w:t>
      </w:r>
      <w:r w:rsidR="00AC4F29">
        <w:rPr>
          <w:sz w:val="24"/>
          <w:szCs w:val="24"/>
        </w:rPr>
        <w:t xml:space="preserve">. In this </w:t>
      </w:r>
      <w:proofErr w:type="gramStart"/>
      <w:r w:rsidR="00AC4F29">
        <w:rPr>
          <w:sz w:val="24"/>
          <w:szCs w:val="24"/>
        </w:rPr>
        <w:t>particular incident</w:t>
      </w:r>
      <w:proofErr w:type="gramEnd"/>
      <w:r w:rsidR="00AC4F29">
        <w:rPr>
          <w:sz w:val="24"/>
          <w:szCs w:val="24"/>
        </w:rPr>
        <w:t xml:space="preserve"> it was important for me to have self-awareness a</w:t>
      </w:r>
      <w:r w:rsidR="003A3ED2">
        <w:rPr>
          <w:sz w:val="24"/>
          <w:szCs w:val="24"/>
        </w:rPr>
        <w:t xml:space="preserve">bout my own attitude, so it didn’t reflect on the female. I </w:t>
      </w:r>
      <w:r w:rsidR="00B25548">
        <w:rPr>
          <w:sz w:val="24"/>
          <w:szCs w:val="24"/>
        </w:rPr>
        <w:t>made sure to use a vocabulary that the young female understood whilst speaking with her, as I was trying to calm her down</w:t>
      </w:r>
      <w:r w:rsidR="0032680A">
        <w:rPr>
          <w:sz w:val="24"/>
          <w:szCs w:val="24"/>
        </w:rPr>
        <w:t xml:space="preserve"> my aim was to try to make her think of something else that was not negative</w:t>
      </w:r>
      <w:r w:rsidR="005803C4">
        <w:rPr>
          <w:sz w:val="24"/>
          <w:szCs w:val="24"/>
        </w:rPr>
        <w:t xml:space="preserve"> and something that we could build on</w:t>
      </w:r>
      <w:r w:rsidR="00086E68">
        <w:rPr>
          <w:sz w:val="24"/>
          <w:szCs w:val="24"/>
        </w:rPr>
        <w:t xml:space="preserve"> and build the relationship. I was aware it was very intimidating for the female having many officers staring down at her and all trying to suggest </w:t>
      </w:r>
      <w:r w:rsidR="003F55C2">
        <w:rPr>
          <w:sz w:val="24"/>
          <w:szCs w:val="24"/>
        </w:rPr>
        <w:t>strategies to get her to a place of safety</w:t>
      </w:r>
      <w:r w:rsidR="0032680A">
        <w:rPr>
          <w:sz w:val="24"/>
          <w:szCs w:val="24"/>
        </w:rPr>
        <w:t xml:space="preserve">. On this occasion the female </w:t>
      </w:r>
      <w:r w:rsidR="004F6C8D">
        <w:rPr>
          <w:sz w:val="24"/>
          <w:szCs w:val="24"/>
        </w:rPr>
        <w:t xml:space="preserve">told me about her </w:t>
      </w:r>
      <w:proofErr w:type="gramStart"/>
      <w:r w:rsidR="004F6C8D">
        <w:rPr>
          <w:sz w:val="24"/>
          <w:szCs w:val="24"/>
        </w:rPr>
        <w:t>job</w:t>
      </w:r>
      <w:proofErr w:type="gramEnd"/>
      <w:r w:rsidR="004F6C8D">
        <w:rPr>
          <w:sz w:val="24"/>
          <w:szCs w:val="24"/>
        </w:rPr>
        <w:t xml:space="preserve"> and I used this as a way to have more of a positive conversation. </w:t>
      </w:r>
      <w:r w:rsidR="00D93F0D">
        <w:rPr>
          <w:sz w:val="24"/>
          <w:szCs w:val="24"/>
        </w:rPr>
        <w:t>I</w:t>
      </w:r>
      <w:r w:rsidR="00DC0D68">
        <w:rPr>
          <w:sz w:val="24"/>
          <w:szCs w:val="24"/>
        </w:rPr>
        <w:t xml:space="preserve"> used my </w:t>
      </w:r>
      <w:r w:rsidR="00D93F0D">
        <w:rPr>
          <w:sz w:val="24"/>
          <w:szCs w:val="24"/>
        </w:rPr>
        <w:t xml:space="preserve">negotiation skills </w:t>
      </w:r>
      <w:r w:rsidR="00B77E30">
        <w:rPr>
          <w:sz w:val="24"/>
          <w:szCs w:val="24"/>
        </w:rPr>
        <w:t xml:space="preserve">to build rapport with the young female </w:t>
      </w:r>
      <w:r w:rsidR="00EC6502">
        <w:rPr>
          <w:sz w:val="24"/>
          <w:szCs w:val="24"/>
        </w:rPr>
        <w:t xml:space="preserve">in an attempt to get her off the </w:t>
      </w:r>
      <w:proofErr w:type="gramStart"/>
      <w:r w:rsidR="00EC6502">
        <w:rPr>
          <w:sz w:val="24"/>
          <w:szCs w:val="24"/>
        </w:rPr>
        <w:t>river bank</w:t>
      </w:r>
      <w:proofErr w:type="gramEnd"/>
      <w:r w:rsidR="00EC6502">
        <w:rPr>
          <w:sz w:val="24"/>
          <w:szCs w:val="24"/>
        </w:rPr>
        <w:t xml:space="preserve">. </w:t>
      </w:r>
      <w:r w:rsidR="008746F3">
        <w:rPr>
          <w:sz w:val="24"/>
          <w:szCs w:val="24"/>
        </w:rPr>
        <w:t xml:space="preserve">This appeared to be unsuccessful </w:t>
      </w:r>
      <w:r w:rsidR="00A76839">
        <w:rPr>
          <w:sz w:val="24"/>
          <w:szCs w:val="24"/>
        </w:rPr>
        <w:t xml:space="preserve">at this point </w:t>
      </w:r>
      <w:r w:rsidR="008746F3">
        <w:rPr>
          <w:sz w:val="24"/>
          <w:szCs w:val="24"/>
        </w:rPr>
        <w:t xml:space="preserve">as she </w:t>
      </w:r>
      <w:r w:rsidR="00F662E1">
        <w:rPr>
          <w:sz w:val="24"/>
          <w:szCs w:val="24"/>
        </w:rPr>
        <w:t xml:space="preserve">ran away impulsively </w:t>
      </w:r>
      <w:r w:rsidR="00A76839">
        <w:rPr>
          <w:sz w:val="24"/>
          <w:szCs w:val="24"/>
        </w:rPr>
        <w:t>towards the water. After multiple attempts of trying to persuade her to come up to a safe place</w:t>
      </w:r>
      <w:r w:rsidR="003155B0">
        <w:rPr>
          <w:sz w:val="24"/>
          <w:szCs w:val="24"/>
        </w:rPr>
        <w:t xml:space="preserve"> she then jumped into the water upon hearing the sirens from the fire engines that were attending. This resulted in officers </w:t>
      </w:r>
      <w:r w:rsidR="00B77461">
        <w:rPr>
          <w:sz w:val="24"/>
          <w:szCs w:val="24"/>
        </w:rPr>
        <w:t xml:space="preserve">going in the water to save her and all working together to get the young female to a safe place. </w:t>
      </w:r>
    </w:p>
    <w:p w14:paraId="7F0E21C7" w14:textId="77777777" w:rsidR="00B12E5A" w:rsidRDefault="00B12E5A" w:rsidP="00450C83">
      <w:pPr>
        <w:jc w:val="both"/>
        <w:rPr>
          <w:sz w:val="24"/>
          <w:szCs w:val="24"/>
        </w:rPr>
      </w:pPr>
    </w:p>
    <w:p w14:paraId="27692A28" w14:textId="2D86EF7D" w:rsidR="00F21CBE" w:rsidRDefault="009B7FC2" w:rsidP="00450C83">
      <w:pPr>
        <w:jc w:val="both"/>
        <w:rPr>
          <w:sz w:val="24"/>
          <w:szCs w:val="24"/>
        </w:rPr>
      </w:pPr>
      <w:r>
        <w:rPr>
          <w:sz w:val="24"/>
          <w:szCs w:val="24"/>
        </w:rPr>
        <w:t>During this period</w:t>
      </w:r>
      <w:r w:rsidR="00FB1430">
        <w:rPr>
          <w:sz w:val="24"/>
          <w:szCs w:val="24"/>
        </w:rPr>
        <w:t>,</w:t>
      </w:r>
      <w:r>
        <w:rPr>
          <w:sz w:val="24"/>
          <w:szCs w:val="24"/>
        </w:rPr>
        <w:t xml:space="preserve"> </w:t>
      </w:r>
      <w:r w:rsidR="00020D61">
        <w:rPr>
          <w:sz w:val="24"/>
          <w:szCs w:val="24"/>
        </w:rPr>
        <w:t xml:space="preserve">I was thinking of effective ways to communicate </w:t>
      </w:r>
      <w:proofErr w:type="gramStart"/>
      <w:r w:rsidR="00605896">
        <w:rPr>
          <w:sz w:val="24"/>
          <w:szCs w:val="24"/>
        </w:rPr>
        <w:t>in an attempt to</w:t>
      </w:r>
      <w:proofErr w:type="gramEnd"/>
      <w:r w:rsidR="00605896">
        <w:rPr>
          <w:sz w:val="24"/>
          <w:szCs w:val="24"/>
        </w:rPr>
        <w:t xml:space="preserve"> control the </w:t>
      </w:r>
      <w:r w:rsidR="007A51E8">
        <w:rPr>
          <w:sz w:val="24"/>
          <w:szCs w:val="24"/>
        </w:rPr>
        <w:t>females’</w:t>
      </w:r>
      <w:r w:rsidR="00605896">
        <w:rPr>
          <w:sz w:val="24"/>
          <w:szCs w:val="24"/>
        </w:rPr>
        <w:t xml:space="preserve"> emotions as she was clearly still very distressed, understandably.</w:t>
      </w:r>
      <w:r w:rsidR="00DA0C53">
        <w:rPr>
          <w:sz w:val="24"/>
          <w:szCs w:val="24"/>
        </w:rPr>
        <w:t xml:space="preserve"> </w:t>
      </w:r>
      <w:r w:rsidR="00DA0C53" w:rsidRPr="00DA0C53">
        <w:rPr>
          <w:color w:val="1F1F1F"/>
          <w:spacing w:val="-2"/>
          <w:sz w:val="24"/>
          <w:szCs w:val="24"/>
          <w:shd w:val="clear" w:color="auto" w:fill="FFFFFF"/>
        </w:rPr>
        <w:t>Effective communication is the process of exchanging ideas, thoughts, opinions, knowledge, and data so that the message is received and understood with clarity and purpose. When we communicate effectively, both the sender and receiver feel satisfied.</w:t>
      </w:r>
      <w:r w:rsidR="00605896" w:rsidRPr="00DA0C53">
        <w:rPr>
          <w:sz w:val="24"/>
          <w:szCs w:val="24"/>
        </w:rPr>
        <w:t xml:space="preserve"> </w:t>
      </w:r>
      <w:r w:rsidR="00CF473B" w:rsidRPr="00DA0C53">
        <w:rPr>
          <w:sz w:val="24"/>
          <w:szCs w:val="24"/>
        </w:rPr>
        <w:t>Coursera (2023)</w:t>
      </w:r>
      <w:r w:rsidR="00FB1430">
        <w:rPr>
          <w:sz w:val="24"/>
          <w:szCs w:val="24"/>
        </w:rPr>
        <w:t xml:space="preserve">. I tried to find a common ground to discuss and distract her from what was happening. </w:t>
      </w:r>
      <w:r w:rsidR="007A51E8">
        <w:rPr>
          <w:sz w:val="24"/>
          <w:szCs w:val="24"/>
        </w:rPr>
        <w:t xml:space="preserve">I found that discussing her employment was a great way to talk positively and remind her of the positives in her life. </w:t>
      </w:r>
    </w:p>
    <w:p w14:paraId="7BE57BEC" w14:textId="77777777" w:rsidR="0085784F" w:rsidRDefault="0085784F" w:rsidP="00450C83">
      <w:pPr>
        <w:jc w:val="both"/>
        <w:rPr>
          <w:sz w:val="24"/>
          <w:szCs w:val="24"/>
        </w:rPr>
      </w:pPr>
    </w:p>
    <w:p w14:paraId="705FA458" w14:textId="3C07FB1C" w:rsidR="00071F47" w:rsidRDefault="0085784F" w:rsidP="00450C83">
      <w:pPr>
        <w:jc w:val="both"/>
        <w:rPr>
          <w:sz w:val="24"/>
          <w:szCs w:val="24"/>
        </w:rPr>
      </w:pPr>
      <w:r w:rsidRPr="00FD0146">
        <w:rPr>
          <w:sz w:val="24"/>
          <w:szCs w:val="24"/>
        </w:rPr>
        <w:t xml:space="preserve">One of the policing values </w:t>
      </w:r>
      <w:r w:rsidR="001E7D6D" w:rsidRPr="00FD0146">
        <w:rPr>
          <w:sz w:val="24"/>
          <w:szCs w:val="24"/>
        </w:rPr>
        <w:t>is to be open minded and innovative.</w:t>
      </w:r>
      <w:r w:rsidR="00071F47">
        <w:rPr>
          <w:sz w:val="24"/>
          <w:szCs w:val="24"/>
        </w:rPr>
        <w:t xml:space="preserve"> New and emerging threats mean that our required response will not always be obvious. We will need to ad</w:t>
      </w:r>
      <w:r w:rsidR="00342B7C">
        <w:rPr>
          <w:sz w:val="24"/>
          <w:szCs w:val="24"/>
        </w:rPr>
        <w:t xml:space="preserve">opt new thinking and assumptions, be continually inquisitive and committed to continual improvement. </w:t>
      </w:r>
      <w:r w:rsidR="00F960BF" w:rsidRPr="00F960BF">
        <w:rPr>
          <w:sz w:val="24"/>
          <w:szCs w:val="24"/>
        </w:rPr>
        <w:t>College of Policing (2017)</w:t>
      </w:r>
      <w:r w:rsidR="00F960BF">
        <w:rPr>
          <w:sz w:val="24"/>
          <w:szCs w:val="24"/>
        </w:rPr>
        <w:t xml:space="preserve">. </w:t>
      </w:r>
      <w:r w:rsidR="00A25ACE">
        <w:rPr>
          <w:sz w:val="24"/>
          <w:szCs w:val="24"/>
        </w:rPr>
        <w:t xml:space="preserve">During this incident </w:t>
      </w:r>
      <w:r w:rsidR="001641D1">
        <w:rPr>
          <w:sz w:val="24"/>
          <w:szCs w:val="24"/>
        </w:rPr>
        <w:t xml:space="preserve">the outcome was </w:t>
      </w:r>
      <w:r w:rsidR="00B12E5A">
        <w:rPr>
          <w:sz w:val="24"/>
          <w:szCs w:val="24"/>
        </w:rPr>
        <w:t>unpredictable,</w:t>
      </w:r>
      <w:r w:rsidR="001641D1">
        <w:rPr>
          <w:sz w:val="24"/>
          <w:szCs w:val="24"/>
        </w:rPr>
        <w:t xml:space="preserve"> and I was aware that it could change very quickly at any moment, because of this I had to be open minded </w:t>
      </w:r>
      <w:r w:rsidR="00B12E5A">
        <w:rPr>
          <w:sz w:val="24"/>
          <w:szCs w:val="24"/>
        </w:rPr>
        <w:t>and think of contingencies whilst still staying focussed on the individual</w:t>
      </w:r>
      <w:r w:rsidR="007856C2">
        <w:rPr>
          <w:sz w:val="24"/>
          <w:szCs w:val="24"/>
        </w:rPr>
        <w:t xml:space="preserve"> and remaining calm and professional myself.</w:t>
      </w:r>
    </w:p>
    <w:p w14:paraId="465A3F6F" w14:textId="77777777" w:rsidR="0034693A" w:rsidRDefault="0034693A" w:rsidP="00450C83">
      <w:pPr>
        <w:jc w:val="both"/>
        <w:rPr>
          <w:spacing w:val="3"/>
          <w:sz w:val="24"/>
          <w:szCs w:val="24"/>
        </w:rPr>
      </w:pPr>
    </w:p>
    <w:p w14:paraId="5EA262A6" w14:textId="59E50293" w:rsidR="005D576A" w:rsidRDefault="00CF1EED" w:rsidP="00450C83">
      <w:pPr>
        <w:jc w:val="both"/>
        <w:rPr>
          <w:sz w:val="24"/>
          <w:szCs w:val="24"/>
        </w:rPr>
      </w:pPr>
      <w:r w:rsidRPr="008E49F2">
        <w:rPr>
          <w:sz w:val="24"/>
          <w:szCs w:val="24"/>
        </w:rPr>
        <w:t xml:space="preserve">Another value practiced in this incident is </w:t>
      </w:r>
      <w:r w:rsidR="004D246E" w:rsidRPr="008E49F2">
        <w:rPr>
          <w:sz w:val="24"/>
          <w:szCs w:val="24"/>
        </w:rPr>
        <w:t xml:space="preserve">impartiality. </w:t>
      </w:r>
      <w:r w:rsidR="005D576A" w:rsidRPr="008E49F2">
        <w:rPr>
          <w:sz w:val="24"/>
          <w:szCs w:val="24"/>
        </w:rPr>
        <w:t>This value links to the principles of fairness and objectivity from the Code of Ethics.</w:t>
      </w:r>
      <w:r w:rsidR="004D246E" w:rsidRPr="008E49F2">
        <w:rPr>
          <w:sz w:val="24"/>
          <w:szCs w:val="24"/>
        </w:rPr>
        <w:t xml:space="preserve"> Impartiality </w:t>
      </w:r>
      <w:r w:rsidR="004D246E" w:rsidRPr="008E49F2">
        <w:rPr>
          <w:sz w:val="24"/>
          <w:szCs w:val="24"/>
        </w:rPr>
        <w:t xml:space="preserve">is achieved by being unprejudiced, </w:t>
      </w:r>
      <w:proofErr w:type="gramStart"/>
      <w:r w:rsidR="004D246E" w:rsidRPr="008E49F2">
        <w:rPr>
          <w:sz w:val="24"/>
          <w:szCs w:val="24"/>
        </w:rPr>
        <w:t>fair</w:t>
      </w:r>
      <w:proofErr w:type="gramEnd"/>
      <w:r w:rsidR="004D246E" w:rsidRPr="008E49F2">
        <w:rPr>
          <w:sz w:val="24"/>
          <w:szCs w:val="24"/>
        </w:rPr>
        <w:t xml:space="preserve"> and objective. We consider different sides of a situation and ensure that each side is given equal consideration.</w:t>
      </w:r>
      <w:r w:rsidR="004D246E" w:rsidRPr="008E49F2">
        <w:rPr>
          <w:sz w:val="24"/>
          <w:szCs w:val="24"/>
        </w:rPr>
        <w:t xml:space="preserve"> </w:t>
      </w:r>
      <w:r w:rsidR="004D246E" w:rsidRPr="008E49F2">
        <w:rPr>
          <w:sz w:val="24"/>
          <w:szCs w:val="24"/>
        </w:rPr>
        <w:t>College of Policing (20</w:t>
      </w:r>
      <w:r w:rsidR="008E49F2" w:rsidRPr="008E49F2">
        <w:rPr>
          <w:sz w:val="24"/>
          <w:szCs w:val="24"/>
        </w:rPr>
        <w:t>20</w:t>
      </w:r>
      <w:r w:rsidR="004D246E" w:rsidRPr="008E49F2">
        <w:rPr>
          <w:sz w:val="24"/>
          <w:szCs w:val="24"/>
        </w:rPr>
        <w:t>).</w:t>
      </w:r>
      <w:r w:rsidR="00B41329">
        <w:rPr>
          <w:sz w:val="24"/>
          <w:szCs w:val="24"/>
        </w:rPr>
        <w:t xml:space="preserve"> In this incident we did not know the vulnerable female and had no background information or any history on her mental health. </w:t>
      </w:r>
      <w:r w:rsidR="004E072B">
        <w:rPr>
          <w:sz w:val="24"/>
          <w:szCs w:val="24"/>
        </w:rPr>
        <w:t xml:space="preserve">This proved to be a barrier in our communication as she felt it difficult to explain everything to officers as she states she was becoming more distressed from having to repeat herself. </w:t>
      </w:r>
      <w:r w:rsidR="006F794A">
        <w:rPr>
          <w:sz w:val="24"/>
          <w:szCs w:val="24"/>
        </w:rPr>
        <w:t>It was important we were impartial and let the young female explain everything to us from her point of view.</w:t>
      </w:r>
      <w:r w:rsidR="008F2B95">
        <w:rPr>
          <w:sz w:val="24"/>
          <w:szCs w:val="24"/>
        </w:rPr>
        <w:t xml:space="preserve"> I knew from studying the policing values and principles that I took into consideration her individual needs and made my decisions </w:t>
      </w:r>
      <w:r w:rsidR="007A51E8">
        <w:rPr>
          <w:sz w:val="24"/>
          <w:szCs w:val="24"/>
        </w:rPr>
        <w:t xml:space="preserve">based on this. </w:t>
      </w:r>
    </w:p>
    <w:p w14:paraId="612235B9" w14:textId="77777777" w:rsidR="00D921E5" w:rsidRDefault="00D921E5" w:rsidP="00450C83">
      <w:pPr>
        <w:jc w:val="both"/>
        <w:rPr>
          <w:sz w:val="24"/>
          <w:szCs w:val="24"/>
        </w:rPr>
      </w:pPr>
    </w:p>
    <w:p w14:paraId="0FCB5453" w14:textId="0251D6B6" w:rsidR="00D921E5" w:rsidRDefault="00D921E5" w:rsidP="00450C83">
      <w:pPr>
        <w:jc w:val="both"/>
        <w:rPr>
          <w:sz w:val="24"/>
          <w:szCs w:val="24"/>
        </w:rPr>
      </w:pPr>
      <w:r>
        <w:rPr>
          <w:sz w:val="24"/>
          <w:szCs w:val="24"/>
        </w:rPr>
        <w:lastRenderedPageBreak/>
        <w:t xml:space="preserve">In the police force another value is to be </w:t>
      </w:r>
      <w:r w:rsidR="00226353">
        <w:rPr>
          <w:sz w:val="24"/>
          <w:szCs w:val="24"/>
        </w:rPr>
        <w:t>emotionally aware. Adopting emotionally intelligent behavi</w:t>
      </w:r>
      <w:r w:rsidR="00B44658">
        <w:rPr>
          <w:sz w:val="24"/>
          <w:szCs w:val="24"/>
        </w:rPr>
        <w:t>ours also means valuing diversity and difference in approaches to work, in thinking and in people’s backgrounds.</w:t>
      </w:r>
      <w:r w:rsidR="00226353">
        <w:rPr>
          <w:sz w:val="24"/>
          <w:szCs w:val="24"/>
        </w:rPr>
        <w:t xml:space="preserve"> </w:t>
      </w:r>
      <w:r w:rsidR="003F22FF">
        <w:rPr>
          <w:sz w:val="24"/>
          <w:szCs w:val="24"/>
        </w:rPr>
        <w:t xml:space="preserve">It is important that I understand my own emotions and I know which situations might affect my ability to deal with stress and pressure. </w:t>
      </w:r>
      <w:r w:rsidR="003F22FF" w:rsidRPr="008E49F2">
        <w:rPr>
          <w:sz w:val="24"/>
          <w:szCs w:val="24"/>
        </w:rPr>
        <w:t>College of Policing (20</w:t>
      </w:r>
      <w:r w:rsidR="00F07FC0">
        <w:rPr>
          <w:sz w:val="24"/>
          <w:szCs w:val="24"/>
        </w:rPr>
        <w:t>17</w:t>
      </w:r>
      <w:r w:rsidR="003F22FF" w:rsidRPr="008E49F2">
        <w:rPr>
          <w:sz w:val="24"/>
          <w:szCs w:val="24"/>
        </w:rPr>
        <w:t>).</w:t>
      </w:r>
      <w:r w:rsidR="00162520">
        <w:rPr>
          <w:sz w:val="24"/>
          <w:szCs w:val="24"/>
        </w:rPr>
        <w:t xml:space="preserve"> In a situation like this I was very aware of the dangerous situation I was in. </w:t>
      </w:r>
      <w:r w:rsidR="00A90097">
        <w:rPr>
          <w:sz w:val="24"/>
          <w:szCs w:val="24"/>
        </w:rPr>
        <w:t>T</w:t>
      </w:r>
      <w:r w:rsidR="00162520">
        <w:rPr>
          <w:sz w:val="24"/>
          <w:szCs w:val="24"/>
        </w:rPr>
        <w:t>his was quite distressing as</w:t>
      </w:r>
      <w:r w:rsidR="00A90097">
        <w:rPr>
          <w:sz w:val="24"/>
          <w:szCs w:val="24"/>
        </w:rPr>
        <w:t xml:space="preserve"> this is the first </w:t>
      </w:r>
      <w:proofErr w:type="gramStart"/>
      <w:r w:rsidR="00A90097">
        <w:rPr>
          <w:sz w:val="24"/>
          <w:szCs w:val="24"/>
        </w:rPr>
        <w:t>time</w:t>
      </w:r>
      <w:proofErr w:type="gramEnd"/>
      <w:r w:rsidR="00A90097">
        <w:rPr>
          <w:sz w:val="24"/>
          <w:szCs w:val="24"/>
        </w:rPr>
        <w:t xml:space="preserve"> I have been exposed to </w:t>
      </w:r>
      <w:r w:rsidR="009B2A65">
        <w:rPr>
          <w:sz w:val="24"/>
          <w:szCs w:val="24"/>
        </w:rPr>
        <w:t>a mental health crisis, although I dealt with the emotional pressure</w:t>
      </w:r>
      <w:r w:rsidR="003C2605">
        <w:rPr>
          <w:sz w:val="24"/>
          <w:szCs w:val="24"/>
        </w:rPr>
        <w:t xml:space="preserve"> well</w:t>
      </w:r>
      <w:r w:rsidR="009B2A65">
        <w:rPr>
          <w:sz w:val="24"/>
          <w:szCs w:val="24"/>
        </w:rPr>
        <w:t xml:space="preserve"> it was still a big learning experience and</w:t>
      </w:r>
      <w:r w:rsidR="003C2605">
        <w:rPr>
          <w:sz w:val="24"/>
          <w:szCs w:val="24"/>
        </w:rPr>
        <w:t xml:space="preserve"> I</w:t>
      </w:r>
      <w:r w:rsidR="009B2A65">
        <w:rPr>
          <w:sz w:val="24"/>
          <w:szCs w:val="24"/>
        </w:rPr>
        <w:t xml:space="preserve"> felt quite out of my depth. </w:t>
      </w:r>
      <w:r w:rsidR="003C2605">
        <w:rPr>
          <w:sz w:val="24"/>
          <w:szCs w:val="24"/>
        </w:rPr>
        <w:t xml:space="preserve">The incident took place in the early hours of the morning so due to the lack of daylight or streetlights it made the situation quite difficult. I was put in a position where I felt that it was my responsibility to save the young female </w:t>
      </w:r>
      <w:r w:rsidR="00A61314">
        <w:rPr>
          <w:sz w:val="24"/>
          <w:szCs w:val="24"/>
        </w:rPr>
        <w:t xml:space="preserve">and </w:t>
      </w:r>
      <w:r w:rsidR="007F0A21">
        <w:rPr>
          <w:sz w:val="24"/>
          <w:szCs w:val="24"/>
        </w:rPr>
        <w:t xml:space="preserve">as I </w:t>
      </w:r>
      <w:r w:rsidR="00A61314">
        <w:rPr>
          <w:sz w:val="24"/>
          <w:szCs w:val="24"/>
        </w:rPr>
        <w:t>was aware of the dangers being so close to the river and how strong the currents can be</w:t>
      </w:r>
      <w:r w:rsidR="0038154C">
        <w:rPr>
          <w:sz w:val="24"/>
          <w:szCs w:val="24"/>
        </w:rPr>
        <w:t xml:space="preserve"> it </w:t>
      </w:r>
      <w:r w:rsidR="00D15ACE">
        <w:rPr>
          <w:sz w:val="24"/>
          <w:szCs w:val="24"/>
        </w:rPr>
        <w:t xml:space="preserve">did add to the pressures. </w:t>
      </w:r>
    </w:p>
    <w:p w14:paraId="72F2C975" w14:textId="77777777" w:rsidR="00E63319" w:rsidRDefault="00E63319" w:rsidP="00450C83">
      <w:pPr>
        <w:jc w:val="both"/>
        <w:rPr>
          <w:sz w:val="24"/>
          <w:szCs w:val="24"/>
        </w:rPr>
      </w:pPr>
    </w:p>
    <w:p w14:paraId="70FBC6F3" w14:textId="33EF0C2B" w:rsidR="00E63319" w:rsidRPr="00D7132A" w:rsidRDefault="00E63319" w:rsidP="00450C83">
      <w:pPr>
        <w:jc w:val="both"/>
        <w:rPr>
          <w:sz w:val="24"/>
          <w:szCs w:val="24"/>
        </w:rPr>
      </w:pPr>
      <w:r w:rsidRPr="00D7132A">
        <w:rPr>
          <w:sz w:val="24"/>
          <w:szCs w:val="24"/>
        </w:rPr>
        <w:t xml:space="preserve">The </w:t>
      </w:r>
      <w:r w:rsidR="00842D68" w:rsidRPr="00D7132A">
        <w:rPr>
          <w:sz w:val="24"/>
          <w:szCs w:val="24"/>
        </w:rPr>
        <w:t>policing powers that I considered in this incident was</w:t>
      </w:r>
      <w:r w:rsidR="0036047A" w:rsidRPr="00D7132A">
        <w:rPr>
          <w:sz w:val="24"/>
          <w:szCs w:val="24"/>
        </w:rPr>
        <w:t xml:space="preserve"> Section 2 </w:t>
      </w:r>
      <w:r w:rsidR="0024563A" w:rsidRPr="00D7132A">
        <w:rPr>
          <w:sz w:val="24"/>
          <w:szCs w:val="24"/>
        </w:rPr>
        <w:t>o</w:t>
      </w:r>
      <w:r w:rsidR="00D7132A">
        <w:rPr>
          <w:sz w:val="24"/>
          <w:szCs w:val="24"/>
        </w:rPr>
        <w:t>f</w:t>
      </w:r>
      <w:r w:rsidR="0024563A" w:rsidRPr="00D7132A">
        <w:rPr>
          <w:sz w:val="24"/>
          <w:szCs w:val="24"/>
        </w:rPr>
        <w:t xml:space="preserve"> the </w:t>
      </w:r>
      <w:r w:rsidR="0036047A" w:rsidRPr="00D7132A">
        <w:rPr>
          <w:sz w:val="24"/>
          <w:szCs w:val="24"/>
        </w:rPr>
        <w:t xml:space="preserve">Mental </w:t>
      </w:r>
      <w:r w:rsidR="0024563A" w:rsidRPr="00D7132A">
        <w:rPr>
          <w:sz w:val="24"/>
          <w:szCs w:val="24"/>
        </w:rPr>
        <w:t>H</w:t>
      </w:r>
      <w:r w:rsidR="0036047A" w:rsidRPr="00D7132A">
        <w:rPr>
          <w:sz w:val="24"/>
          <w:szCs w:val="24"/>
        </w:rPr>
        <w:t xml:space="preserve">ealth </w:t>
      </w:r>
      <w:r w:rsidR="0024563A" w:rsidRPr="00D7132A">
        <w:rPr>
          <w:sz w:val="24"/>
          <w:szCs w:val="24"/>
        </w:rPr>
        <w:t>A</w:t>
      </w:r>
      <w:r w:rsidR="0036047A" w:rsidRPr="00D7132A">
        <w:rPr>
          <w:sz w:val="24"/>
          <w:szCs w:val="24"/>
        </w:rPr>
        <w:t>ct 1983</w:t>
      </w:r>
      <w:r w:rsidR="00842D68" w:rsidRPr="00D7132A">
        <w:rPr>
          <w:spacing w:val="3"/>
          <w:sz w:val="24"/>
          <w:szCs w:val="24"/>
        </w:rPr>
        <w:t> </w:t>
      </w:r>
      <w:r w:rsidR="0024563A" w:rsidRPr="00D7132A">
        <w:rPr>
          <w:spacing w:val="3"/>
          <w:sz w:val="24"/>
          <w:szCs w:val="24"/>
        </w:rPr>
        <w:t xml:space="preserve">this </w:t>
      </w:r>
      <w:r w:rsidR="00842D68" w:rsidRPr="00D7132A">
        <w:rPr>
          <w:spacing w:val="3"/>
          <w:sz w:val="24"/>
          <w:szCs w:val="24"/>
        </w:rPr>
        <w:t>may be used by</w:t>
      </w:r>
      <w:r w:rsidR="0024563A" w:rsidRPr="00D7132A">
        <w:rPr>
          <w:spacing w:val="3"/>
          <w:sz w:val="24"/>
          <w:szCs w:val="24"/>
        </w:rPr>
        <w:t xml:space="preserve"> police to</w:t>
      </w:r>
      <w:r w:rsidR="00842D68" w:rsidRPr="00D7132A">
        <w:rPr>
          <w:spacing w:val="3"/>
          <w:sz w:val="24"/>
          <w:szCs w:val="24"/>
        </w:rPr>
        <w:t xml:space="preserve"> allow a person </w:t>
      </w:r>
      <w:r w:rsidR="00C16192" w:rsidRPr="00D7132A">
        <w:rPr>
          <w:spacing w:val="3"/>
          <w:sz w:val="24"/>
          <w:szCs w:val="24"/>
        </w:rPr>
        <w:t xml:space="preserve">who is suffering </w:t>
      </w:r>
      <w:r w:rsidR="00842D68" w:rsidRPr="00D7132A">
        <w:rPr>
          <w:spacing w:val="3"/>
          <w:sz w:val="24"/>
          <w:szCs w:val="24"/>
        </w:rPr>
        <w:t>from a mental disorder</w:t>
      </w:r>
      <w:r w:rsidR="00C16192" w:rsidRPr="00D7132A">
        <w:rPr>
          <w:spacing w:val="3"/>
          <w:sz w:val="24"/>
          <w:szCs w:val="24"/>
        </w:rPr>
        <w:t xml:space="preserve"> or mental health crisis</w:t>
      </w:r>
      <w:r w:rsidR="00842D68" w:rsidRPr="00D7132A">
        <w:rPr>
          <w:spacing w:val="3"/>
          <w:sz w:val="24"/>
          <w:szCs w:val="24"/>
        </w:rPr>
        <w:t xml:space="preserve"> to be admitted to hospital as a patient.</w:t>
      </w:r>
      <w:r w:rsidR="008F1EAC">
        <w:rPr>
          <w:spacing w:val="3"/>
          <w:sz w:val="24"/>
          <w:szCs w:val="24"/>
        </w:rPr>
        <w:t xml:space="preserve"> College of policing</w:t>
      </w:r>
      <w:r w:rsidR="00501F2E">
        <w:rPr>
          <w:spacing w:val="3"/>
          <w:sz w:val="24"/>
          <w:szCs w:val="24"/>
        </w:rPr>
        <w:t xml:space="preserve"> (2020)</w:t>
      </w:r>
      <w:r w:rsidR="00842D68" w:rsidRPr="00D7132A">
        <w:rPr>
          <w:spacing w:val="3"/>
          <w:sz w:val="24"/>
          <w:szCs w:val="24"/>
        </w:rPr>
        <w:t xml:space="preserve"> </w:t>
      </w:r>
      <w:r w:rsidR="00D7132A">
        <w:rPr>
          <w:spacing w:val="3"/>
          <w:sz w:val="24"/>
          <w:szCs w:val="24"/>
        </w:rPr>
        <w:t xml:space="preserve">This is for their own safety and safety of others. </w:t>
      </w:r>
      <w:r w:rsidR="009577D2">
        <w:rPr>
          <w:spacing w:val="3"/>
          <w:sz w:val="24"/>
          <w:szCs w:val="24"/>
        </w:rPr>
        <w:t>It’s</w:t>
      </w:r>
      <w:r w:rsidR="00D7132A">
        <w:rPr>
          <w:spacing w:val="3"/>
          <w:sz w:val="24"/>
          <w:szCs w:val="24"/>
        </w:rPr>
        <w:t xml:space="preserve"> </w:t>
      </w:r>
      <w:r w:rsidR="009577D2">
        <w:rPr>
          <w:spacing w:val="3"/>
          <w:sz w:val="24"/>
          <w:szCs w:val="24"/>
        </w:rPr>
        <w:t xml:space="preserve">used when it’s in the </w:t>
      </w:r>
      <w:r w:rsidR="00501F2E">
        <w:rPr>
          <w:spacing w:val="3"/>
          <w:sz w:val="24"/>
          <w:szCs w:val="24"/>
        </w:rPr>
        <w:t>patients’</w:t>
      </w:r>
      <w:r w:rsidR="009577D2">
        <w:rPr>
          <w:spacing w:val="3"/>
          <w:sz w:val="24"/>
          <w:szCs w:val="24"/>
        </w:rPr>
        <w:t xml:space="preserve"> best interests to be treated in a hospital rather than criminalised for their behaviour. </w:t>
      </w:r>
      <w:r w:rsidR="00842D68" w:rsidRPr="00D7132A">
        <w:rPr>
          <w:spacing w:val="3"/>
          <w:sz w:val="24"/>
          <w:szCs w:val="24"/>
        </w:rPr>
        <w:t>Hospital admission may last for up to 28 days</w:t>
      </w:r>
      <w:r w:rsidR="001B151F">
        <w:rPr>
          <w:spacing w:val="3"/>
          <w:sz w:val="24"/>
          <w:szCs w:val="24"/>
        </w:rPr>
        <w:t xml:space="preserve"> under this power. I also considered using section 135 or 136 of the Mental health Act as this act gives us the power to detain the person in custody for their own safety, in this situation due to</w:t>
      </w:r>
      <w:r w:rsidR="006C7C54">
        <w:rPr>
          <w:spacing w:val="3"/>
          <w:sz w:val="24"/>
          <w:szCs w:val="24"/>
        </w:rPr>
        <w:t xml:space="preserve"> the</w:t>
      </w:r>
      <w:r w:rsidR="001B151F">
        <w:rPr>
          <w:spacing w:val="3"/>
          <w:sz w:val="24"/>
          <w:szCs w:val="24"/>
        </w:rPr>
        <w:t xml:space="preserve"> age of the vulnerable person </w:t>
      </w:r>
      <w:r w:rsidR="002A772A">
        <w:rPr>
          <w:spacing w:val="3"/>
          <w:sz w:val="24"/>
          <w:szCs w:val="24"/>
        </w:rPr>
        <w:t xml:space="preserve">we </w:t>
      </w:r>
      <w:r w:rsidR="006C7C54">
        <w:rPr>
          <w:spacing w:val="3"/>
          <w:sz w:val="24"/>
          <w:szCs w:val="24"/>
        </w:rPr>
        <w:t xml:space="preserve">were not able to take her to custody </w:t>
      </w:r>
      <w:r w:rsidR="00552163">
        <w:rPr>
          <w:spacing w:val="3"/>
          <w:sz w:val="24"/>
          <w:szCs w:val="24"/>
        </w:rPr>
        <w:t xml:space="preserve">but we could have considered another place of safety but we </w:t>
      </w:r>
      <w:r w:rsidR="002A772A">
        <w:rPr>
          <w:spacing w:val="3"/>
          <w:sz w:val="24"/>
          <w:szCs w:val="24"/>
        </w:rPr>
        <w:t xml:space="preserve">did not want this to be our first option although it was </w:t>
      </w:r>
      <w:r w:rsidR="00173528">
        <w:rPr>
          <w:spacing w:val="3"/>
          <w:sz w:val="24"/>
          <w:szCs w:val="24"/>
        </w:rPr>
        <w:t>considered</w:t>
      </w:r>
      <w:r w:rsidR="002A772A">
        <w:rPr>
          <w:spacing w:val="3"/>
          <w:sz w:val="24"/>
          <w:szCs w:val="24"/>
        </w:rPr>
        <w:t xml:space="preserve"> due to the situation escalating. As the young </w:t>
      </w:r>
      <w:r w:rsidR="00CF208E">
        <w:rPr>
          <w:spacing w:val="3"/>
          <w:sz w:val="24"/>
          <w:szCs w:val="24"/>
        </w:rPr>
        <w:t>girl’s</w:t>
      </w:r>
      <w:r w:rsidR="002A772A">
        <w:rPr>
          <w:spacing w:val="3"/>
          <w:sz w:val="24"/>
          <w:szCs w:val="24"/>
        </w:rPr>
        <w:t xml:space="preserve"> father arrived at the riverbank it was decided it was in her best interests to go home and be safe in her </w:t>
      </w:r>
      <w:r w:rsidR="00173528">
        <w:rPr>
          <w:spacing w:val="3"/>
          <w:sz w:val="24"/>
          <w:szCs w:val="24"/>
        </w:rPr>
        <w:t>father’s</w:t>
      </w:r>
      <w:r w:rsidR="002A772A">
        <w:rPr>
          <w:spacing w:val="3"/>
          <w:sz w:val="24"/>
          <w:szCs w:val="24"/>
        </w:rPr>
        <w:t xml:space="preserve"> care.</w:t>
      </w:r>
    </w:p>
    <w:p w14:paraId="2D9AA1F5" w14:textId="77777777" w:rsidR="00D540F7" w:rsidRDefault="00D540F7" w:rsidP="00450C83">
      <w:pPr>
        <w:jc w:val="both"/>
        <w:rPr>
          <w:sz w:val="24"/>
          <w:szCs w:val="24"/>
        </w:rPr>
      </w:pPr>
    </w:p>
    <w:p w14:paraId="6D864CA1" w14:textId="77A69855" w:rsidR="00D540F7" w:rsidRDefault="00D540F7" w:rsidP="00450C83">
      <w:pPr>
        <w:jc w:val="both"/>
        <w:rPr>
          <w:sz w:val="24"/>
          <w:szCs w:val="24"/>
        </w:rPr>
      </w:pPr>
      <w:r>
        <w:rPr>
          <w:sz w:val="24"/>
          <w:szCs w:val="24"/>
        </w:rPr>
        <w:t xml:space="preserve">On reflection of the </w:t>
      </w:r>
      <w:r w:rsidR="00053B1F">
        <w:rPr>
          <w:sz w:val="24"/>
          <w:szCs w:val="24"/>
        </w:rPr>
        <w:t>outcome,</w:t>
      </w:r>
      <w:r>
        <w:rPr>
          <w:sz w:val="24"/>
          <w:szCs w:val="24"/>
        </w:rPr>
        <w:t xml:space="preserve"> </w:t>
      </w:r>
      <w:r w:rsidR="002B71E0">
        <w:rPr>
          <w:sz w:val="24"/>
          <w:szCs w:val="24"/>
        </w:rPr>
        <w:t xml:space="preserve">I believe </w:t>
      </w:r>
      <w:r w:rsidR="00831480">
        <w:rPr>
          <w:sz w:val="24"/>
          <w:szCs w:val="24"/>
        </w:rPr>
        <w:t xml:space="preserve">we did the right thing at the right time and exhausted all options. I made my decisions using the </w:t>
      </w:r>
      <w:r w:rsidR="00F83EDB">
        <w:rPr>
          <w:sz w:val="24"/>
          <w:szCs w:val="24"/>
        </w:rPr>
        <w:t>national decision model NDM</w:t>
      </w:r>
      <w:r w:rsidR="007D3DB0">
        <w:rPr>
          <w:sz w:val="24"/>
          <w:szCs w:val="24"/>
        </w:rPr>
        <w:t xml:space="preserve">, I assessed the threat and risk and </w:t>
      </w:r>
      <w:r w:rsidR="0016778B">
        <w:rPr>
          <w:sz w:val="24"/>
          <w:szCs w:val="24"/>
        </w:rPr>
        <w:t>based my choices based on this. I also considered my powers and policies that I could use to help the young female.</w:t>
      </w:r>
      <w:r w:rsidR="00732FF2">
        <w:rPr>
          <w:sz w:val="24"/>
          <w:szCs w:val="24"/>
        </w:rPr>
        <w:t xml:space="preserve"> I believe I considered all policing principles and codes of practice to </w:t>
      </w:r>
      <w:r w:rsidR="001131F7">
        <w:rPr>
          <w:sz w:val="24"/>
          <w:szCs w:val="24"/>
        </w:rPr>
        <w:t xml:space="preserve">get the best possible outcome. </w:t>
      </w:r>
    </w:p>
    <w:p w14:paraId="3BA29B72" w14:textId="77777777" w:rsidR="003F22FF" w:rsidRDefault="003F22FF" w:rsidP="00450C83">
      <w:pPr>
        <w:jc w:val="both"/>
        <w:rPr>
          <w:sz w:val="24"/>
          <w:szCs w:val="24"/>
        </w:rPr>
      </w:pPr>
    </w:p>
    <w:p w14:paraId="74CDC6EB" w14:textId="4E9ABD28" w:rsidR="00996927" w:rsidRDefault="00996927" w:rsidP="00450C83">
      <w:pPr>
        <w:jc w:val="both"/>
        <w:rPr>
          <w:sz w:val="24"/>
          <w:szCs w:val="24"/>
        </w:rPr>
      </w:pPr>
      <w:r>
        <w:rPr>
          <w:sz w:val="24"/>
          <w:szCs w:val="24"/>
        </w:rPr>
        <w:t>Word count - 1360</w:t>
      </w:r>
    </w:p>
    <w:p w14:paraId="68746D56" w14:textId="77777777" w:rsidR="003F22FF" w:rsidRPr="008E49F2" w:rsidRDefault="003F22FF" w:rsidP="00450C83">
      <w:pPr>
        <w:jc w:val="both"/>
        <w:rPr>
          <w:spacing w:val="3"/>
          <w:sz w:val="24"/>
          <w:szCs w:val="24"/>
        </w:rPr>
      </w:pPr>
    </w:p>
    <w:p w14:paraId="7874F224" w14:textId="1BE2CD87" w:rsidR="00DC7F7F" w:rsidRPr="00C01BFE" w:rsidRDefault="00DC7F7F" w:rsidP="00450C83">
      <w:pPr>
        <w:jc w:val="both"/>
        <w:rPr>
          <w:spacing w:val="3"/>
          <w:sz w:val="24"/>
          <w:szCs w:val="24"/>
        </w:rPr>
      </w:pPr>
    </w:p>
    <w:p w14:paraId="6A73DBDF" w14:textId="77777777" w:rsidR="00AA666E" w:rsidRPr="006420F2" w:rsidRDefault="00AA666E" w:rsidP="00FF7EBB">
      <w:pPr>
        <w:jc w:val="both"/>
        <w:rPr>
          <w:sz w:val="28"/>
          <w:szCs w:val="28"/>
        </w:rPr>
      </w:pPr>
    </w:p>
    <w:p w14:paraId="79C6F38B" w14:textId="77777777" w:rsidR="00AA666E" w:rsidRPr="006420F2" w:rsidRDefault="00AA666E" w:rsidP="00FF7EBB">
      <w:pPr>
        <w:jc w:val="both"/>
        <w:rPr>
          <w:sz w:val="28"/>
          <w:szCs w:val="28"/>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B2FFF7B" w:rsidR="00025650" w:rsidRPr="00270EEB" w:rsidRDefault="003C2D2C" w:rsidP="00025650">
      <w:pPr>
        <w:jc w:val="both"/>
        <w:rPr>
          <w:sz w:val="24"/>
          <w:szCs w:val="24"/>
        </w:rPr>
      </w:pPr>
      <w:r>
        <w:rPr>
          <w:sz w:val="24"/>
          <w:szCs w:val="24"/>
        </w:rPr>
        <w:t xml:space="preserve">I will be using an example </w:t>
      </w:r>
      <w:r w:rsidR="00D4190C">
        <w:rPr>
          <w:sz w:val="24"/>
          <w:szCs w:val="24"/>
        </w:rPr>
        <w:t>of a time where I supported a</w:t>
      </w:r>
      <w:r w:rsidR="00CB5EDF">
        <w:rPr>
          <w:sz w:val="24"/>
          <w:szCs w:val="24"/>
        </w:rPr>
        <w:t>n offender</w:t>
      </w:r>
      <w:r w:rsidR="00545204">
        <w:rPr>
          <w:sz w:val="24"/>
          <w:szCs w:val="24"/>
        </w:rPr>
        <w:t xml:space="preserve"> during an arrest</w:t>
      </w:r>
      <w:r w:rsidR="00CB5EDF">
        <w:rPr>
          <w:sz w:val="24"/>
          <w:szCs w:val="24"/>
        </w:rPr>
        <w:t xml:space="preserve"> </w:t>
      </w:r>
      <w:r w:rsidR="00F72AEE">
        <w:rPr>
          <w:sz w:val="24"/>
          <w:szCs w:val="24"/>
        </w:rPr>
        <w:t xml:space="preserve">and followed procedures </w:t>
      </w:r>
      <w:r w:rsidR="00594225">
        <w:rPr>
          <w:sz w:val="24"/>
          <w:szCs w:val="24"/>
        </w:rPr>
        <w:t xml:space="preserve">in line with the codes of practice. </w:t>
      </w:r>
    </w:p>
    <w:p w14:paraId="2FB2E974" w14:textId="77777777" w:rsidR="00CB5EDF" w:rsidRDefault="00CB5EDF" w:rsidP="00AF16DB">
      <w:pPr>
        <w:jc w:val="both"/>
        <w:rPr>
          <w:sz w:val="24"/>
          <w:szCs w:val="24"/>
        </w:rPr>
      </w:pPr>
    </w:p>
    <w:p w14:paraId="73450A7E" w14:textId="77777777" w:rsidR="007946D8" w:rsidRDefault="00AF16DB" w:rsidP="00AF16DB">
      <w:pPr>
        <w:jc w:val="both"/>
        <w:rPr>
          <w:sz w:val="24"/>
          <w:szCs w:val="24"/>
        </w:rPr>
      </w:pPr>
      <w:r>
        <w:rPr>
          <w:spacing w:val="3"/>
          <w:sz w:val="24"/>
          <w:szCs w:val="24"/>
        </w:rPr>
        <w:t xml:space="preserve">The incident I will be discussing happened around 3 weeks into my tutorship period. An offence had been committed prior to my shift beginning and I was tasked with carrying out arrest enquiries and to try and locate the suspect. After acting on information given to myself, I managed to gain the suspects phone number. After calling the suspect and explaining the situation the suspect was very distressed and stated that she suffered with anxiety. From my research I have found that </w:t>
      </w:r>
      <w:r>
        <w:rPr>
          <w:color w:val="auto"/>
          <w:sz w:val="24"/>
          <w:szCs w:val="24"/>
          <w:shd w:val="clear" w:color="auto" w:fill="FFFFFF"/>
        </w:rPr>
        <w:t>t</w:t>
      </w:r>
      <w:r w:rsidRPr="006420F2">
        <w:rPr>
          <w:color w:val="auto"/>
          <w:sz w:val="24"/>
          <w:szCs w:val="24"/>
          <w:shd w:val="clear" w:color="auto" w:fill="FFFFFF"/>
        </w:rPr>
        <w:t xml:space="preserve">here is a very wide span of mental health conditions or disorders, and each will impact on individuals in different ways. While some mental health conditions or disorders are distinct and easily defined, there are also crossovers and individuals may have </w:t>
      </w:r>
      <w:proofErr w:type="gramStart"/>
      <w:r w:rsidRPr="006420F2">
        <w:rPr>
          <w:color w:val="auto"/>
          <w:sz w:val="24"/>
          <w:szCs w:val="24"/>
          <w:shd w:val="clear" w:color="auto" w:fill="FFFFFF"/>
        </w:rPr>
        <w:t>a number of</w:t>
      </w:r>
      <w:proofErr w:type="gramEnd"/>
      <w:r w:rsidRPr="006420F2">
        <w:rPr>
          <w:color w:val="auto"/>
          <w:sz w:val="24"/>
          <w:szCs w:val="24"/>
          <w:shd w:val="clear" w:color="auto" w:fill="FFFFFF"/>
        </w:rPr>
        <w:t xml:space="preserve"> related conditions.</w:t>
      </w:r>
      <w:r>
        <w:rPr>
          <w:color w:val="auto"/>
          <w:sz w:val="24"/>
          <w:szCs w:val="24"/>
          <w:shd w:val="clear" w:color="auto" w:fill="FFFFFF"/>
        </w:rPr>
        <w:t xml:space="preserve"> </w:t>
      </w:r>
      <w:r w:rsidRPr="00C01BFE">
        <w:rPr>
          <w:sz w:val="24"/>
          <w:szCs w:val="24"/>
        </w:rPr>
        <w:t xml:space="preserve">Mental health: Suspects and defendants with mental health conditions or disorders (2019) </w:t>
      </w:r>
    </w:p>
    <w:p w14:paraId="1CE14C51" w14:textId="77777777" w:rsidR="007946D8" w:rsidRDefault="007946D8" w:rsidP="00AF16DB">
      <w:pPr>
        <w:jc w:val="both"/>
        <w:rPr>
          <w:sz w:val="24"/>
          <w:szCs w:val="24"/>
        </w:rPr>
      </w:pPr>
    </w:p>
    <w:p w14:paraId="53946E13" w14:textId="59C82BB6" w:rsidR="00AF16DB" w:rsidRDefault="00AF16DB" w:rsidP="00AF16DB">
      <w:pPr>
        <w:jc w:val="both"/>
        <w:rPr>
          <w:color w:val="auto"/>
          <w:spacing w:val="5"/>
          <w:sz w:val="24"/>
          <w:szCs w:val="24"/>
        </w:rPr>
      </w:pPr>
      <w:r w:rsidRPr="00C01BFE">
        <w:rPr>
          <w:sz w:val="24"/>
          <w:szCs w:val="24"/>
        </w:rPr>
        <w:t>As I was unaware of this suspect</w:t>
      </w:r>
      <w:r>
        <w:rPr>
          <w:sz w:val="24"/>
          <w:szCs w:val="24"/>
        </w:rPr>
        <w:t xml:space="preserve">’s </w:t>
      </w:r>
      <w:r w:rsidRPr="00C01BFE">
        <w:rPr>
          <w:sz w:val="24"/>
          <w:szCs w:val="24"/>
        </w:rPr>
        <w:t xml:space="preserve">mental health </w:t>
      </w:r>
      <w:r>
        <w:rPr>
          <w:sz w:val="24"/>
          <w:szCs w:val="24"/>
        </w:rPr>
        <w:t>state, I completed a check via the police national data base in which I found that she had previous warning markers for being unwell with her mental health as well as being known for being alcohol dependant. I convinced the suspect to return home after building rapport over the phone. On her arrival home I decided to arrest</w:t>
      </w:r>
      <w:r w:rsidR="00C9186D">
        <w:rPr>
          <w:sz w:val="24"/>
          <w:szCs w:val="24"/>
        </w:rPr>
        <w:t xml:space="preserve"> as there was a </w:t>
      </w:r>
      <w:proofErr w:type="spellStart"/>
      <w:r w:rsidR="00C9186D">
        <w:rPr>
          <w:sz w:val="24"/>
          <w:szCs w:val="24"/>
        </w:rPr>
        <w:t>nesecity</w:t>
      </w:r>
      <w:proofErr w:type="spellEnd"/>
      <w:r w:rsidR="00C9186D">
        <w:rPr>
          <w:sz w:val="24"/>
          <w:szCs w:val="24"/>
        </w:rPr>
        <w:t xml:space="preserve"> for her to be detained as she had to be interviewed</w:t>
      </w:r>
      <w:r>
        <w:rPr>
          <w:sz w:val="24"/>
          <w:szCs w:val="24"/>
        </w:rPr>
        <w:t xml:space="preserve"> and due to her nature and difficulties with her </w:t>
      </w:r>
      <w:r>
        <w:rPr>
          <w:sz w:val="24"/>
          <w:szCs w:val="24"/>
        </w:rPr>
        <w:lastRenderedPageBreak/>
        <w:t>mental health the use of force was not necessary</w:t>
      </w:r>
      <w:r w:rsidR="00167B6A">
        <w:rPr>
          <w:sz w:val="24"/>
          <w:szCs w:val="24"/>
        </w:rPr>
        <w:t>, she remained calm and compliant throughout.</w:t>
      </w:r>
      <w:r>
        <w:rPr>
          <w:sz w:val="24"/>
          <w:szCs w:val="24"/>
        </w:rPr>
        <w:t xml:space="preserve"> Myself and my colleague then transported to custody. Whilst conveying to custody the suspects mental health deteriorated and I had to use my negotiation skills to persuade the suspect not to harm herself. As I was aware of her mental </w:t>
      </w:r>
      <w:proofErr w:type="gramStart"/>
      <w:r>
        <w:rPr>
          <w:sz w:val="24"/>
          <w:szCs w:val="24"/>
        </w:rPr>
        <w:t>health</w:t>
      </w:r>
      <w:proofErr w:type="gramEnd"/>
      <w:r>
        <w:rPr>
          <w:sz w:val="24"/>
          <w:szCs w:val="24"/>
        </w:rPr>
        <w:t xml:space="preserve"> I was very aware on how I was communicating with the individual</w:t>
      </w:r>
      <w:r w:rsidRPr="00A60BA5">
        <w:rPr>
          <w:sz w:val="24"/>
          <w:szCs w:val="24"/>
        </w:rPr>
        <w:t xml:space="preserve">. </w:t>
      </w:r>
      <w:r w:rsidRPr="00A60BA5">
        <w:rPr>
          <w:color w:val="auto"/>
          <w:spacing w:val="5"/>
          <w:sz w:val="24"/>
          <w:szCs w:val="24"/>
        </w:rPr>
        <w:t>Research shows that people who drink alcohol are more likely to develop mental health problems. It’s also true that people with severe mental illness are more likely to have alcohol problems. Mental Health Foundation (2022)</w:t>
      </w:r>
      <w:r>
        <w:rPr>
          <w:color w:val="auto"/>
          <w:spacing w:val="5"/>
          <w:sz w:val="24"/>
          <w:szCs w:val="24"/>
        </w:rPr>
        <w:t>.</w:t>
      </w:r>
    </w:p>
    <w:p w14:paraId="004FBC87" w14:textId="77777777" w:rsidR="00AF16DB" w:rsidRDefault="00AF16DB" w:rsidP="00AF16DB">
      <w:pPr>
        <w:jc w:val="both"/>
        <w:rPr>
          <w:color w:val="auto"/>
          <w:spacing w:val="5"/>
          <w:sz w:val="24"/>
          <w:szCs w:val="24"/>
        </w:rPr>
      </w:pPr>
    </w:p>
    <w:p w14:paraId="5202EF9A" w14:textId="070DF03E" w:rsidR="00157027" w:rsidRDefault="00AF16DB" w:rsidP="00AF16DB">
      <w:pPr>
        <w:pStyle w:val="NormalWeb"/>
        <w:shd w:val="clear" w:color="auto" w:fill="FFFFFF"/>
        <w:spacing w:before="240" w:beforeAutospacing="0" w:after="240" w:afterAutospacing="0"/>
        <w:rPr>
          <w:rFonts w:ascii="Arial" w:hAnsi="Arial" w:cs="Arial"/>
        </w:rPr>
      </w:pPr>
      <w:r w:rsidRPr="00593A32">
        <w:rPr>
          <w:rFonts w:ascii="Arial" w:hAnsi="Arial" w:cs="Arial"/>
          <w:spacing w:val="5"/>
        </w:rPr>
        <w:t xml:space="preserve">The legislative context of this incident is </w:t>
      </w:r>
      <w:hyperlink r:id="rId20" w:tgtFrame="_blank" w:history="1">
        <w:r w:rsidRPr="00593A32">
          <w:rPr>
            <w:rStyle w:val="Hyperlink"/>
            <w:rFonts w:ascii="Arial" w:hAnsi="Arial" w:cs="Arial"/>
            <w:color w:val="auto"/>
            <w:u w:val="none"/>
          </w:rPr>
          <w:t>Section 2</w:t>
        </w:r>
      </w:hyperlink>
      <w:r w:rsidRPr="00593A32">
        <w:rPr>
          <w:rFonts w:ascii="Arial" w:hAnsi="Arial" w:cs="Arial"/>
        </w:rPr>
        <w:t xml:space="preserve"> of the CDA 1971 creates two offences of threatening to destroy or damage property belonging to the person threatened or a third person; or the defendant's own property in a way which is likely to endanger the life of the person threatened or a third person. </w:t>
      </w:r>
      <w:r>
        <w:t xml:space="preserve">Crown Prosecution Service (2022) </w:t>
      </w:r>
      <w:r w:rsidRPr="00593A32">
        <w:rPr>
          <w:rFonts w:ascii="Arial" w:hAnsi="Arial" w:cs="Arial"/>
        </w:rPr>
        <w:t>The Arrest was for ‘Threats to commit arson</w:t>
      </w:r>
      <w:r>
        <w:rPr>
          <w:rFonts w:ascii="Arial" w:hAnsi="Arial" w:cs="Arial"/>
        </w:rPr>
        <w:t>’. The report was that the suspect had left threatening messages and voicemails to another person’s phone and was very intoxicated and she had stated she was going to act on her threats if police did not attend.</w:t>
      </w:r>
      <w:r w:rsidR="0000244C">
        <w:rPr>
          <w:rFonts w:ascii="Arial" w:hAnsi="Arial" w:cs="Arial"/>
        </w:rPr>
        <w:t xml:space="preserve"> </w:t>
      </w:r>
      <w:r w:rsidR="00BB55D7">
        <w:rPr>
          <w:rFonts w:ascii="Arial" w:hAnsi="Arial" w:cs="Arial"/>
        </w:rPr>
        <w:t xml:space="preserve">At this point I had to consider </w:t>
      </w:r>
      <w:r w:rsidR="003E57E7">
        <w:rPr>
          <w:rFonts w:ascii="Arial" w:hAnsi="Arial" w:cs="Arial"/>
        </w:rPr>
        <w:t xml:space="preserve">what powers and polices I could use and what would be the best outcome for the situation. </w:t>
      </w:r>
    </w:p>
    <w:p w14:paraId="2E853568" w14:textId="01E47F42" w:rsidR="00157027" w:rsidRDefault="00157027" w:rsidP="00AF16DB">
      <w:pPr>
        <w:pStyle w:val="NormalWeb"/>
        <w:shd w:val="clear" w:color="auto" w:fill="FFFFFF"/>
        <w:spacing w:before="240" w:beforeAutospacing="0" w:after="240" w:afterAutospacing="0"/>
        <w:rPr>
          <w:rFonts w:ascii="Arial" w:hAnsi="Arial" w:cs="Arial"/>
        </w:rPr>
      </w:pPr>
      <w:r>
        <w:rPr>
          <w:rFonts w:ascii="Arial" w:hAnsi="Arial" w:cs="Arial"/>
        </w:rPr>
        <w:t xml:space="preserve">On reflection I am proud at how the situation </w:t>
      </w:r>
      <w:r w:rsidR="007A0393">
        <w:rPr>
          <w:rFonts w:ascii="Arial" w:hAnsi="Arial" w:cs="Arial"/>
        </w:rPr>
        <w:t xml:space="preserve">went as I was aware that it could have changed at any moment due to the </w:t>
      </w:r>
      <w:r w:rsidR="006D3EFB">
        <w:rPr>
          <w:rFonts w:ascii="Arial" w:hAnsi="Arial" w:cs="Arial"/>
        </w:rPr>
        <w:t>subject’s</w:t>
      </w:r>
      <w:r w:rsidR="007A0393">
        <w:rPr>
          <w:rFonts w:ascii="Arial" w:hAnsi="Arial" w:cs="Arial"/>
        </w:rPr>
        <w:t xml:space="preserve"> </w:t>
      </w:r>
      <w:r w:rsidR="006D3EFB">
        <w:rPr>
          <w:rFonts w:ascii="Arial" w:hAnsi="Arial" w:cs="Arial"/>
        </w:rPr>
        <w:t xml:space="preserve">mental health. I was mindful of my body language and the communication that I used to maintain the rapport that had been built. </w:t>
      </w:r>
      <w:r w:rsidR="0090141D">
        <w:rPr>
          <w:rFonts w:ascii="Arial" w:hAnsi="Arial" w:cs="Arial"/>
        </w:rPr>
        <w:t xml:space="preserve">When I left the subject in custody I was thanked and told that my kind nature was </w:t>
      </w:r>
      <w:r w:rsidR="006B726F">
        <w:rPr>
          <w:rFonts w:ascii="Arial" w:hAnsi="Arial" w:cs="Arial"/>
        </w:rPr>
        <w:t>appreciated,</w:t>
      </w:r>
      <w:r w:rsidR="0090141D">
        <w:rPr>
          <w:rFonts w:ascii="Arial" w:hAnsi="Arial" w:cs="Arial"/>
        </w:rPr>
        <w:t xml:space="preserve"> and she stated that my understanding and empathy had made her anxiety much lower and made her feel at ease throughout her time with us. </w:t>
      </w:r>
    </w:p>
    <w:p w14:paraId="4B206109" w14:textId="383535E3" w:rsidR="00C1097C" w:rsidRDefault="00C1097C" w:rsidP="00AF16DB">
      <w:pPr>
        <w:pStyle w:val="NormalWeb"/>
        <w:shd w:val="clear" w:color="auto" w:fill="FFFFFF"/>
        <w:spacing w:before="240" w:beforeAutospacing="0" w:after="240" w:afterAutospacing="0"/>
        <w:rPr>
          <w:rFonts w:ascii="Arial" w:hAnsi="Arial" w:cs="Arial"/>
        </w:rPr>
      </w:pPr>
      <w:r>
        <w:rPr>
          <w:rFonts w:ascii="Arial" w:hAnsi="Arial" w:cs="Arial"/>
        </w:rPr>
        <w:t>During the process of her detention, I followed procedure in line with Code C of the code of practice.</w:t>
      </w:r>
      <w:r w:rsidR="002F09CC">
        <w:rPr>
          <w:rFonts w:ascii="Arial" w:hAnsi="Arial" w:cs="Arial"/>
        </w:rPr>
        <w:t xml:space="preserve"> Code C refers to the </w:t>
      </w:r>
      <w:r w:rsidR="002F09CC">
        <w:rPr>
          <w:rFonts w:ascii="Arial" w:hAnsi="Arial" w:cs="Arial"/>
          <w:color w:val="0B0C0C"/>
          <w:shd w:val="clear" w:color="auto" w:fill="FFFFFF"/>
        </w:rPr>
        <w:t>r</w:t>
      </w:r>
      <w:r w:rsidR="002F09CC" w:rsidRPr="002F09CC">
        <w:rPr>
          <w:rFonts w:ascii="Arial" w:hAnsi="Arial" w:cs="Arial"/>
          <w:color w:val="0B0C0C"/>
          <w:shd w:val="clear" w:color="auto" w:fill="FFFFFF"/>
        </w:rPr>
        <w:t>equirements for the detention, treatment and questioning of suspects not related to terrorism in police custody.</w:t>
      </w:r>
      <w:r>
        <w:rPr>
          <w:rFonts w:ascii="Arial" w:hAnsi="Arial" w:cs="Arial"/>
        </w:rPr>
        <w:t xml:space="preserve"> </w:t>
      </w:r>
      <w:r>
        <w:t>Office, H. (2020)</w:t>
      </w:r>
      <w:r w:rsidR="00A62345">
        <w:t xml:space="preserve"> </w:t>
      </w:r>
      <w:r w:rsidR="00A62345" w:rsidRPr="00836853">
        <w:rPr>
          <w:rFonts w:ascii="Arial" w:hAnsi="Arial" w:cs="Arial"/>
        </w:rPr>
        <w:t>This code is to protect individuals who are in police custody</w:t>
      </w:r>
      <w:r w:rsidR="00A62345">
        <w:t xml:space="preserve"> </w:t>
      </w:r>
      <w:r w:rsidR="001927FE" w:rsidRPr="00DF0082">
        <w:rPr>
          <w:rFonts w:ascii="Arial" w:hAnsi="Arial" w:cs="Arial"/>
        </w:rPr>
        <w:t xml:space="preserve">for many different reasons but in this case the individual was deemed as vulnerable due to her mental health and alcohol dependency. </w:t>
      </w:r>
      <w:r w:rsidR="00DF0082" w:rsidRPr="00DF0082">
        <w:rPr>
          <w:rFonts w:ascii="Arial" w:hAnsi="Arial" w:cs="Arial"/>
        </w:rPr>
        <w:t xml:space="preserve">On arrival to custody the female was taken to see a nurse and was assessed to ensure her safety in custody. </w:t>
      </w:r>
    </w:p>
    <w:p w14:paraId="2C5CE441" w14:textId="2A4EF678" w:rsidR="00994A83" w:rsidRPr="00994A83" w:rsidRDefault="00994A83" w:rsidP="00994A83">
      <w:pPr>
        <w:pStyle w:val="c-headline"/>
        <w:rPr>
          <w:rFonts w:ascii="Arial" w:hAnsi="Arial" w:cs="Arial"/>
          <w:color w:val="000000" w:themeColor="text1"/>
        </w:rPr>
      </w:pPr>
      <w:r w:rsidRPr="00994A83">
        <w:rPr>
          <w:rFonts w:ascii="Arial" w:hAnsi="Arial" w:cs="Arial"/>
          <w:color w:val="000000" w:themeColor="text1"/>
        </w:rPr>
        <w:t>This value links to the principles of fairness and objectivity from the Code of Ethics.</w:t>
      </w:r>
      <w:r w:rsidR="001F6C4C">
        <w:rPr>
          <w:rFonts w:ascii="Arial" w:hAnsi="Arial" w:cs="Arial"/>
          <w:color w:val="000000" w:themeColor="text1"/>
        </w:rPr>
        <w:t xml:space="preserve"> </w:t>
      </w:r>
      <w:r w:rsidRPr="00994A83">
        <w:rPr>
          <w:rFonts w:ascii="Arial" w:hAnsi="Arial" w:cs="Arial"/>
          <w:color w:val="000000" w:themeColor="text1"/>
        </w:rPr>
        <w:t xml:space="preserve">As a police service, we must show impartiality throughout all our dealings with colleagues, </w:t>
      </w:r>
      <w:proofErr w:type="gramStart"/>
      <w:r w:rsidRPr="00994A83">
        <w:rPr>
          <w:rFonts w:ascii="Arial" w:hAnsi="Arial" w:cs="Arial"/>
          <w:color w:val="000000" w:themeColor="text1"/>
        </w:rPr>
        <w:t>partners</w:t>
      </w:r>
      <w:proofErr w:type="gramEnd"/>
      <w:r w:rsidRPr="00994A83">
        <w:rPr>
          <w:rFonts w:ascii="Arial" w:hAnsi="Arial" w:cs="Arial"/>
          <w:color w:val="000000" w:themeColor="text1"/>
        </w:rPr>
        <w:t xml:space="preserve"> and members of the public. This is achieved by being unprejudiced, </w:t>
      </w:r>
      <w:proofErr w:type="gramStart"/>
      <w:r w:rsidRPr="00994A83">
        <w:rPr>
          <w:rFonts w:ascii="Arial" w:hAnsi="Arial" w:cs="Arial"/>
          <w:color w:val="000000" w:themeColor="text1"/>
        </w:rPr>
        <w:t>fair</w:t>
      </w:r>
      <w:proofErr w:type="gramEnd"/>
      <w:r w:rsidRPr="00994A83">
        <w:rPr>
          <w:rFonts w:ascii="Arial" w:hAnsi="Arial" w:cs="Arial"/>
          <w:color w:val="000000" w:themeColor="text1"/>
        </w:rPr>
        <w:t xml:space="preserve"> and objective. We consider different sides of a situation and ensure that each side is given equal consideration.</w:t>
      </w:r>
      <w:r w:rsidR="001F6C4C">
        <w:rPr>
          <w:rFonts w:ascii="Arial" w:hAnsi="Arial" w:cs="Arial"/>
          <w:color w:val="000000" w:themeColor="text1"/>
        </w:rPr>
        <w:t xml:space="preserve"> </w:t>
      </w:r>
      <w:r w:rsidR="001F6C4C" w:rsidRPr="00373A56">
        <w:rPr>
          <w:rFonts w:ascii="Arial" w:hAnsi="Arial" w:cs="Arial"/>
        </w:rPr>
        <w:t>College of Policing (2020)</w:t>
      </w:r>
      <w:r w:rsidR="007E3233">
        <w:rPr>
          <w:rFonts w:ascii="Arial" w:hAnsi="Arial" w:cs="Arial"/>
        </w:rPr>
        <w:t>. In this situation I was aware of the evidence provin</w:t>
      </w:r>
      <w:r w:rsidR="00131E5E">
        <w:rPr>
          <w:rFonts w:ascii="Arial" w:hAnsi="Arial" w:cs="Arial"/>
        </w:rPr>
        <w:t>g</w:t>
      </w:r>
      <w:r w:rsidR="007E3233">
        <w:rPr>
          <w:rFonts w:ascii="Arial" w:hAnsi="Arial" w:cs="Arial"/>
        </w:rPr>
        <w:t xml:space="preserve"> that the offence had been committed but remained impartial in the arrest as it was my </w:t>
      </w:r>
      <w:r w:rsidR="00653004">
        <w:rPr>
          <w:rFonts w:ascii="Arial" w:hAnsi="Arial" w:cs="Arial"/>
        </w:rPr>
        <w:t xml:space="preserve">duty to detain and convey the individual to custody. I </w:t>
      </w:r>
      <w:proofErr w:type="gramStart"/>
      <w:r w:rsidR="00653004" w:rsidRPr="00131E5E">
        <w:rPr>
          <w:rFonts w:ascii="Arial" w:hAnsi="Arial" w:cs="Arial"/>
        </w:rPr>
        <w:t>took into account</w:t>
      </w:r>
      <w:proofErr w:type="gramEnd"/>
      <w:r w:rsidR="00653004">
        <w:rPr>
          <w:rFonts w:ascii="Arial" w:hAnsi="Arial" w:cs="Arial"/>
        </w:rPr>
        <w:t xml:space="preserve"> her individual needs </w:t>
      </w:r>
      <w:r w:rsidR="00131E5E">
        <w:rPr>
          <w:rFonts w:ascii="Arial" w:hAnsi="Arial" w:cs="Arial"/>
        </w:rPr>
        <w:t xml:space="preserve">and adapted my communication to suit the suspect. </w:t>
      </w:r>
    </w:p>
    <w:p w14:paraId="2B45D4EA" w14:textId="77777777" w:rsidR="00AB6194" w:rsidRDefault="00AB6194" w:rsidP="00AF16DB">
      <w:pPr>
        <w:pStyle w:val="NormalWeb"/>
        <w:shd w:val="clear" w:color="auto" w:fill="FFFFFF"/>
        <w:spacing w:before="240" w:beforeAutospacing="0" w:after="240" w:afterAutospacing="0"/>
        <w:rPr>
          <w:rFonts w:ascii="Arial" w:hAnsi="Arial" w:cs="Arial"/>
        </w:rPr>
      </w:pPr>
    </w:p>
    <w:p w14:paraId="76DCBB35" w14:textId="77777777" w:rsidR="00AF16DB" w:rsidRPr="005D53F1" w:rsidRDefault="00AF16DB" w:rsidP="00AF16DB">
      <w:pPr>
        <w:pStyle w:val="NormalWeb"/>
        <w:shd w:val="clear" w:color="auto" w:fill="FFFFFF"/>
        <w:spacing w:before="240" w:beforeAutospacing="0" w:after="240" w:afterAutospacing="0"/>
        <w:rPr>
          <w:rFonts w:ascii="Arial" w:hAnsi="Arial" w:cs="Arial"/>
        </w:rPr>
      </w:pPr>
      <w:r w:rsidRPr="005D53F1">
        <w:rPr>
          <w:rFonts w:ascii="Arial" w:hAnsi="Arial" w:cs="Arial"/>
        </w:rPr>
        <w:t>There were no cultural, ethic or language issues in this occurrence.</w:t>
      </w:r>
    </w:p>
    <w:p w14:paraId="0D06CC74" w14:textId="77777777" w:rsidR="00AF16DB" w:rsidRPr="00C01BFE" w:rsidRDefault="00AF16DB" w:rsidP="00AF16DB">
      <w:pPr>
        <w:jc w:val="both"/>
        <w:rPr>
          <w:spacing w:val="3"/>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682F140F" w14:textId="07175BD3" w:rsidR="00576473" w:rsidRDefault="008D2F02" w:rsidP="00025650">
      <w:pPr>
        <w:jc w:val="both"/>
        <w:rPr>
          <w:sz w:val="24"/>
          <w:szCs w:val="24"/>
        </w:rPr>
      </w:pPr>
      <w:r>
        <w:rPr>
          <w:sz w:val="24"/>
          <w:szCs w:val="24"/>
        </w:rPr>
        <w:t xml:space="preserve">In this essay </w:t>
      </w:r>
      <w:r w:rsidR="000B3D53">
        <w:rPr>
          <w:sz w:val="24"/>
          <w:szCs w:val="24"/>
        </w:rPr>
        <w:t>I will be discussing</w:t>
      </w:r>
      <w:r>
        <w:rPr>
          <w:sz w:val="24"/>
          <w:szCs w:val="24"/>
        </w:rPr>
        <w:t xml:space="preserve"> the social and legislative contexts</w:t>
      </w:r>
      <w:r w:rsidR="009A0351">
        <w:rPr>
          <w:sz w:val="24"/>
          <w:szCs w:val="24"/>
        </w:rPr>
        <w:t xml:space="preserve"> </w:t>
      </w:r>
      <w:r w:rsidR="00B80D1D">
        <w:rPr>
          <w:sz w:val="24"/>
          <w:szCs w:val="24"/>
        </w:rPr>
        <w:t>and discussing a specific</w:t>
      </w:r>
      <w:r w:rsidR="000B3D53">
        <w:rPr>
          <w:sz w:val="24"/>
          <w:szCs w:val="24"/>
        </w:rPr>
        <w:t xml:space="preserve"> policing incident</w:t>
      </w:r>
      <w:r w:rsidR="00B80D1D">
        <w:rPr>
          <w:sz w:val="24"/>
          <w:szCs w:val="24"/>
        </w:rPr>
        <w:t xml:space="preserve"> that I attended</w:t>
      </w:r>
      <w:r w:rsidR="000B3D53">
        <w:rPr>
          <w:sz w:val="24"/>
          <w:szCs w:val="24"/>
        </w:rPr>
        <w:t xml:space="preserve"> where I have used the National Decision Model</w:t>
      </w:r>
      <w:r w:rsidR="00413EFE">
        <w:rPr>
          <w:sz w:val="24"/>
          <w:szCs w:val="24"/>
        </w:rPr>
        <w:t xml:space="preserve">. College of Policing (2013) </w:t>
      </w:r>
      <w:r w:rsidR="000A7191">
        <w:rPr>
          <w:sz w:val="24"/>
          <w:szCs w:val="24"/>
        </w:rPr>
        <w:t xml:space="preserve">and where I have used my discretion to manage a situation involving conflict and anti-social </w:t>
      </w:r>
      <w:r w:rsidR="00CC647F">
        <w:rPr>
          <w:sz w:val="24"/>
          <w:szCs w:val="24"/>
        </w:rPr>
        <w:t>behaviour</w:t>
      </w:r>
      <w:r w:rsidR="00611A90">
        <w:rPr>
          <w:sz w:val="24"/>
          <w:szCs w:val="24"/>
        </w:rPr>
        <w:t xml:space="preserve">. </w:t>
      </w:r>
    </w:p>
    <w:p w14:paraId="48D937F4" w14:textId="77777777" w:rsidR="00462C6B" w:rsidRDefault="005D52C1" w:rsidP="00DA3AD2">
      <w:pPr>
        <w:pStyle w:val="NormalWeb"/>
        <w:shd w:val="clear" w:color="auto" w:fill="FFFFFF"/>
        <w:spacing w:before="300" w:beforeAutospacing="0" w:after="300" w:afterAutospacing="0"/>
      </w:pPr>
      <w:r w:rsidRPr="00DA3AD2">
        <w:rPr>
          <w:rFonts w:ascii="Arial" w:hAnsi="Arial" w:cs="Arial"/>
          <w:color w:val="0B0C0C"/>
          <w:shd w:val="clear" w:color="auto" w:fill="FFFFFF"/>
        </w:rPr>
        <w:t>Anti-social behaviour includes a range of nuisance and criminal behaviours which are causing distress to others. Whether someone’s actions can be classed as anti-social behaviour relies heavily on the impact it has on other people.</w:t>
      </w:r>
      <w:r w:rsidRPr="00DA3AD2">
        <w:rPr>
          <w:color w:val="0B0C0C"/>
          <w:shd w:val="clear" w:color="auto" w:fill="FFFFFF"/>
        </w:rPr>
        <w:t xml:space="preserve"> </w:t>
      </w:r>
      <w:r w:rsidR="00DA3AD2" w:rsidRPr="00DA3AD2">
        <w:rPr>
          <w:rFonts w:ascii="Arial" w:hAnsi="Arial" w:cs="Arial"/>
          <w:color w:val="0B0C0C"/>
        </w:rPr>
        <w:t xml:space="preserve">Examples of anti-social behaviour can </w:t>
      </w:r>
      <w:r w:rsidR="00DA3AD2" w:rsidRPr="00DA3AD2">
        <w:rPr>
          <w:rFonts w:ascii="Arial" w:hAnsi="Arial" w:cs="Arial"/>
          <w:color w:val="0B0C0C"/>
        </w:rPr>
        <w:t xml:space="preserve">include </w:t>
      </w:r>
      <w:r w:rsidR="00DA3AD2" w:rsidRPr="00DA3AD2">
        <w:rPr>
          <w:rFonts w:ascii="Arial" w:hAnsi="Arial" w:cs="Arial"/>
          <w:color w:val="0B0C0C"/>
        </w:rPr>
        <w:t>noisy and/or abusive behaviour</w:t>
      </w:r>
      <w:r w:rsidR="00DA3AD2" w:rsidRPr="00DA3AD2">
        <w:rPr>
          <w:rFonts w:ascii="Arial" w:hAnsi="Arial" w:cs="Arial"/>
          <w:color w:val="0B0C0C"/>
        </w:rPr>
        <w:t xml:space="preserve">, </w:t>
      </w:r>
      <w:r w:rsidR="00DA3AD2" w:rsidRPr="00DA3AD2">
        <w:rPr>
          <w:rFonts w:ascii="Arial" w:hAnsi="Arial" w:cs="Arial"/>
          <w:color w:val="0B0C0C"/>
        </w:rPr>
        <w:t>vandalism</w:t>
      </w:r>
      <w:r w:rsidR="00DA3AD2" w:rsidRPr="00DA3AD2">
        <w:rPr>
          <w:rFonts w:ascii="Arial" w:hAnsi="Arial" w:cs="Arial"/>
          <w:color w:val="0B0C0C"/>
        </w:rPr>
        <w:t xml:space="preserve">, </w:t>
      </w:r>
      <w:r w:rsidR="00DA3AD2" w:rsidRPr="00DA3AD2">
        <w:rPr>
          <w:rFonts w:ascii="Arial" w:hAnsi="Arial" w:cs="Arial"/>
          <w:color w:val="0B0C0C"/>
        </w:rPr>
        <w:t>graffiti</w:t>
      </w:r>
      <w:r w:rsidR="00DA3AD2" w:rsidRPr="00DA3AD2">
        <w:rPr>
          <w:rFonts w:ascii="Arial" w:hAnsi="Arial" w:cs="Arial"/>
          <w:color w:val="0B0C0C"/>
        </w:rPr>
        <w:t xml:space="preserve">, </w:t>
      </w:r>
      <w:r w:rsidR="00E1054C" w:rsidRPr="00DA3AD2">
        <w:rPr>
          <w:rFonts w:ascii="Arial" w:hAnsi="Arial" w:cs="Arial"/>
          <w:color w:val="0B0C0C"/>
        </w:rPr>
        <w:t>intimidation,</w:t>
      </w:r>
      <w:r w:rsidR="00DA3AD2" w:rsidRPr="00DA3AD2">
        <w:rPr>
          <w:rFonts w:ascii="Arial" w:hAnsi="Arial" w:cs="Arial"/>
          <w:color w:val="0B0C0C"/>
        </w:rPr>
        <w:t xml:space="preserve"> and </w:t>
      </w:r>
      <w:r w:rsidR="00DA3AD2" w:rsidRPr="00DA3AD2">
        <w:rPr>
          <w:rFonts w:ascii="Arial" w:hAnsi="Arial" w:cs="Arial"/>
          <w:color w:val="0B0C0C"/>
        </w:rPr>
        <w:t>public drunkenness</w:t>
      </w:r>
      <w:r w:rsidR="00DA3AD2" w:rsidRPr="00DA3AD2">
        <w:rPr>
          <w:rFonts w:ascii="Arial" w:hAnsi="Arial" w:cs="Arial"/>
          <w:color w:val="0B0C0C"/>
        </w:rPr>
        <w:t>. This list is not exhaustive.</w:t>
      </w:r>
      <w:r w:rsidR="00DA3AD2">
        <w:rPr>
          <w:rFonts w:ascii="Arial" w:hAnsi="Arial" w:cs="Arial"/>
          <w:color w:val="0B0C0C"/>
        </w:rPr>
        <w:t xml:space="preserve"> </w:t>
      </w:r>
      <w:r w:rsidR="00E1054C">
        <w:t>GOV.UK (2021</w:t>
      </w:r>
    </w:p>
    <w:p w14:paraId="5D6099CD" w14:textId="5677B14A" w:rsidR="00E1054C" w:rsidRPr="00462C6B" w:rsidRDefault="00E1054C" w:rsidP="00DA3AD2">
      <w:pPr>
        <w:pStyle w:val="NormalWeb"/>
        <w:shd w:val="clear" w:color="auto" w:fill="FFFFFF"/>
        <w:spacing w:before="300" w:beforeAutospacing="0" w:after="300" w:afterAutospacing="0"/>
      </w:pPr>
      <w:r w:rsidRPr="00462C6B">
        <w:rPr>
          <w:rFonts w:ascii="Arial" w:hAnsi="Arial" w:cs="Arial"/>
        </w:rPr>
        <w:t xml:space="preserve">Anti-social behaviour can have a huge impact on communities and </w:t>
      </w:r>
      <w:r w:rsidR="004B5A30" w:rsidRPr="00462C6B">
        <w:rPr>
          <w:rFonts w:ascii="Arial" w:hAnsi="Arial" w:cs="Arial"/>
        </w:rPr>
        <w:t xml:space="preserve">can often cause a lot of distress to people living in the areas where anti-social behaviour is a problem. </w:t>
      </w:r>
    </w:p>
    <w:p w14:paraId="77D7E99A" w14:textId="0FF4DE96" w:rsidR="00E03E12" w:rsidRDefault="00E03E12" w:rsidP="00025650">
      <w:pPr>
        <w:jc w:val="both"/>
        <w:rPr>
          <w:sz w:val="24"/>
          <w:szCs w:val="24"/>
        </w:rPr>
      </w:pPr>
      <w:r>
        <w:rPr>
          <w:sz w:val="24"/>
          <w:szCs w:val="24"/>
        </w:rPr>
        <w:t xml:space="preserve">I received a call to attend a local park where youths were intoxicated and </w:t>
      </w:r>
      <w:r w:rsidR="00D5449D">
        <w:rPr>
          <w:sz w:val="24"/>
          <w:szCs w:val="24"/>
        </w:rPr>
        <w:t>a</w:t>
      </w:r>
      <w:r>
        <w:rPr>
          <w:sz w:val="24"/>
          <w:szCs w:val="24"/>
        </w:rPr>
        <w:t xml:space="preserve"> 14-year-old girl </w:t>
      </w:r>
      <w:r w:rsidR="00D5449D">
        <w:rPr>
          <w:sz w:val="24"/>
          <w:szCs w:val="24"/>
        </w:rPr>
        <w:t xml:space="preserve">who was on the floor being sick. When I arrived, it was clear that the young girl was safe with her mother and was being taken home. </w:t>
      </w:r>
      <w:r w:rsidR="009D6FB1">
        <w:rPr>
          <w:sz w:val="24"/>
          <w:szCs w:val="24"/>
        </w:rPr>
        <w:t xml:space="preserve">I assessed the situation and risk assessed if anyone else was vulnerable or in an unsafe situation. I could see 2 bottles of vodka in the grass and emptied them and disposed </w:t>
      </w:r>
      <w:r w:rsidR="00FD1645">
        <w:rPr>
          <w:sz w:val="24"/>
          <w:szCs w:val="24"/>
        </w:rPr>
        <w:t xml:space="preserve">the bottles in a secure bin. As I </w:t>
      </w:r>
      <w:r w:rsidR="00FD1645">
        <w:rPr>
          <w:sz w:val="24"/>
          <w:szCs w:val="24"/>
        </w:rPr>
        <w:lastRenderedPageBreak/>
        <w:t xml:space="preserve">was speaking to a parent of one of the young people a 12-year-old boy approached me and my colleague </w:t>
      </w:r>
      <w:r w:rsidR="003C4738">
        <w:rPr>
          <w:sz w:val="24"/>
          <w:szCs w:val="24"/>
        </w:rPr>
        <w:t xml:space="preserve">and started shouting at us. It was clear the boy was intoxicated and was becoming quite aggressive. </w:t>
      </w:r>
      <w:r w:rsidR="000920F7">
        <w:rPr>
          <w:sz w:val="24"/>
          <w:szCs w:val="24"/>
        </w:rPr>
        <w:t>At this point I was beginning to think of my options depending on if the situation escalated or not</w:t>
      </w:r>
      <w:r w:rsidR="00E96B96">
        <w:rPr>
          <w:sz w:val="24"/>
          <w:szCs w:val="24"/>
        </w:rPr>
        <w:t>. From what I have learnt in training school</w:t>
      </w:r>
      <w:r w:rsidR="00E543A3">
        <w:rPr>
          <w:sz w:val="24"/>
          <w:szCs w:val="24"/>
        </w:rPr>
        <w:t xml:space="preserve"> I know that an arrest wouldn’t be my first option due to his age and vulnerabilities</w:t>
      </w:r>
      <w:r w:rsidR="002E7307">
        <w:rPr>
          <w:sz w:val="24"/>
          <w:szCs w:val="24"/>
        </w:rPr>
        <w:t xml:space="preserve">. I used the National Decision Model </w:t>
      </w:r>
      <w:r w:rsidR="00A25868">
        <w:rPr>
          <w:sz w:val="24"/>
          <w:szCs w:val="24"/>
        </w:rPr>
        <w:t>(NDM)</w:t>
      </w:r>
      <w:r w:rsidR="003C616B">
        <w:rPr>
          <w:sz w:val="24"/>
          <w:szCs w:val="24"/>
        </w:rPr>
        <w:t xml:space="preserve"> and </w:t>
      </w:r>
      <w:r w:rsidR="002E1484">
        <w:rPr>
          <w:sz w:val="24"/>
          <w:szCs w:val="24"/>
        </w:rPr>
        <w:t>used it step by ste</w:t>
      </w:r>
      <w:r w:rsidR="00677E04">
        <w:rPr>
          <w:sz w:val="24"/>
          <w:szCs w:val="24"/>
        </w:rPr>
        <w:t>p</w:t>
      </w:r>
      <w:r w:rsidR="002E1484">
        <w:rPr>
          <w:sz w:val="24"/>
          <w:szCs w:val="24"/>
        </w:rPr>
        <w:t xml:space="preserve"> beginning with gathering all the information I could. The members of the public that were at the park had</w:t>
      </w:r>
      <w:r w:rsidR="003452A9">
        <w:rPr>
          <w:sz w:val="24"/>
          <w:szCs w:val="24"/>
        </w:rPr>
        <w:t xml:space="preserve"> told me </w:t>
      </w:r>
      <w:r w:rsidR="00A62464">
        <w:rPr>
          <w:sz w:val="24"/>
          <w:szCs w:val="24"/>
        </w:rPr>
        <w:t xml:space="preserve">the young </w:t>
      </w:r>
      <w:r w:rsidR="00B32A39">
        <w:rPr>
          <w:sz w:val="24"/>
          <w:szCs w:val="24"/>
        </w:rPr>
        <w:t>boy’s</w:t>
      </w:r>
      <w:r w:rsidR="00A62464">
        <w:rPr>
          <w:sz w:val="24"/>
          <w:szCs w:val="24"/>
        </w:rPr>
        <w:t xml:space="preserve"> information </w:t>
      </w:r>
      <w:r w:rsidR="00226F5B">
        <w:rPr>
          <w:sz w:val="24"/>
          <w:szCs w:val="24"/>
        </w:rPr>
        <w:t xml:space="preserve">and his family background. </w:t>
      </w:r>
      <w:r w:rsidR="00B809C8">
        <w:rPr>
          <w:sz w:val="24"/>
          <w:szCs w:val="24"/>
        </w:rPr>
        <w:t>With this information I wanted to weigh up who was the best person to contact.</w:t>
      </w:r>
      <w:r w:rsidR="0070078A">
        <w:rPr>
          <w:sz w:val="24"/>
          <w:szCs w:val="24"/>
        </w:rPr>
        <w:t xml:space="preserve"> I had to assess the risk and treat of leaving him at the park and decided</w:t>
      </w:r>
      <w:r w:rsidR="00E42843">
        <w:rPr>
          <w:sz w:val="24"/>
          <w:szCs w:val="24"/>
        </w:rPr>
        <w:t xml:space="preserve"> that</w:t>
      </w:r>
      <w:r w:rsidR="00B809C8">
        <w:rPr>
          <w:sz w:val="24"/>
          <w:szCs w:val="24"/>
        </w:rPr>
        <w:t xml:space="preserve"> </w:t>
      </w:r>
      <w:r w:rsidR="00E42843">
        <w:rPr>
          <w:sz w:val="24"/>
          <w:szCs w:val="24"/>
        </w:rPr>
        <w:t>a</w:t>
      </w:r>
      <w:r w:rsidR="00B809C8">
        <w:rPr>
          <w:sz w:val="24"/>
          <w:szCs w:val="24"/>
        </w:rPr>
        <w:t>s he was living with his mum it would be best to contact her and ask if she was happy for us to drop him to his home address for her to look after him</w:t>
      </w:r>
      <w:r w:rsidR="0002014B">
        <w:rPr>
          <w:sz w:val="24"/>
          <w:szCs w:val="24"/>
        </w:rPr>
        <w:t xml:space="preserve">. </w:t>
      </w:r>
      <w:r w:rsidR="00655D3D">
        <w:rPr>
          <w:sz w:val="24"/>
          <w:szCs w:val="24"/>
        </w:rPr>
        <w:t xml:space="preserve">At the time I considered my options as the young boy was getting more aggressive and </w:t>
      </w:r>
      <w:r w:rsidR="00B32A39">
        <w:rPr>
          <w:sz w:val="24"/>
          <w:szCs w:val="24"/>
        </w:rPr>
        <w:t>volatile,</w:t>
      </w:r>
      <w:r w:rsidR="00655D3D">
        <w:rPr>
          <w:sz w:val="24"/>
          <w:szCs w:val="24"/>
        </w:rPr>
        <w:t xml:space="preserve"> </w:t>
      </w:r>
      <w:r w:rsidR="003A2C52">
        <w:rPr>
          <w:sz w:val="24"/>
          <w:szCs w:val="24"/>
        </w:rPr>
        <w:t>but I decided that taking him away from the situat</w:t>
      </w:r>
      <w:r w:rsidR="00FE4711">
        <w:rPr>
          <w:sz w:val="24"/>
          <w:szCs w:val="24"/>
        </w:rPr>
        <w:t xml:space="preserve">ion </w:t>
      </w:r>
      <w:r w:rsidR="00475E82">
        <w:rPr>
          <w:sz w:val="24"/>
          <w:szCs w:val="24"/>
        </w:rPr>
        <w:t xml:space="preserve">and into a safe environment would be the best outcome. </w:t>
      </w:r>
      <w:r w:rsidR="003906E1">
        <w:rPr>
          <w:sz w:val="24"/>
          <w:szCs w:val="24"/>
        </w:rPr>
        <w:t xml:space="preserve">I considered the code of ethics in my decision making and as there was an audience of the </w:t>
      </w:r>
      <w:r w:rsidR="009B7F66">
        <w:rPr>
          <w:sz w:val="24"/>
          <w:szCs w:val="24"/>
        </w:rPr>
        <w:t>public,</w:t>
      </w:r>
      <w:r w:rsidR="003906E1">
        <w:rPr>
          <w:sz w:val="24"/>
          <w:szCs w:val="24"/>
        </w:rPr>
        <w:t xml:space="preserve"> I wanted to make sure my decision was in the publics best interest as well. </w:t>
      </w:r>
      <w:r w:rsidR="00B8663E">
        <w:rPr>
          <w:sz w:val="24"/>
          <w:szCs w:val="24"/>
        </w:rPr>
        <w:t xml:space="preserve">I considered my role of discretion </w:t>
      </w:r>
      <w:r w:rsidR="00705677">
        <w:rPr>
          <w:sz w:val="24"/>
          <w:szCs w:val="24"/>
        </w:rPr>
        <w:t xml:space="preserve">and spoke with my colleague </w:t>
      </w:r>
      <w:r w:rsidR="00E02632">
        <w:rPr>
          <w:sz w:val="24"/>
          <w:szCs w:val="24"/>
        </w:rPr>
        <w:t>about</w:t>
      </w:r>
      <w:r w:rsidR="00814B86">
        <w:rPr>
          <w:sz w:val="24"/>
          <w:szCs w:val="24"/>
        </w:rPr>
        <w:t xml:space="preserve"> my other options</w:t>
      </w:r>
      <w:r w:rsidR="00167A08">
        <w:rPr>
          <w:sz w:val="24"/>
          <w:szCs w:val="24"/>
        </w:rPr>
        <w:t>.</w:t>
      </w:r>
      <w:r w:rsidR="00E02632">
        <w:rPr>
          <w:sz w:val="24"/>
          <w:szCs w:val="24"/>
        </w:rPr>
        <w:t xml:space="preserve"> </w:t>
      </w:r>
      <w:r w:rsidR="00923250">
        <w:rPr>
          <w:sz w:val="24"/>
          <w:szCs w:val="24"/>
        </w:rPr>
        <w:t xml:space="preserve">My research shows, </w:t>
      </w:r>
      <w:r w:rsidR="00923250">
        <w:rPr>
          <w:color w:val="000000" w:themeColor="text1"/>
          <w:sz w:val="24"/>
          <w:szCs w:val="24"/>
          <w:shd w:val="clear" w:color="auto" w:fill="FFFFFF"/>
        </w:rPr>
        <w:t>t</w:t>
      </w:r>
      <w:r w:rsidR="00705677" w:rsidRPr="00923250">
        <w:rPr>
          <w:color w:val="000000" w:themeColor="text1"/>
          <w:sz w:val="24"/>
          <w:szCs w:val="24"/>
          <w:shd w:val="clear" w:color="auto" w:fill="FFFFFF"/>
        </w:rPr>
        <w:t>he exercise of discretion is often said to be central to professional decision making.</w:t>
      </w:r>
      <w:r w:rsidR="008F5230" w:rsidRPr="00923250">
        <w:rPr>
          <w:color w:val="000000" w:themeColor="text1"/>
          <w:sz w:val="24"/>
          <w:szCs w:val="24"/>
          <w:shd w:val="clear" w:color="auto" w:fill="FFFFFF"/>
        </w:rPr>
        <w:t xml:space="preserve"> </w:t>
      </w:r>
      <w:r w:rsidR="008F5230" w:rsidRPr="00923250">
        <w:rPr>
          <w:color w:val="000000" w:themeColor="text1"/>
          <w:sz w:val="24"/>
          <w:szCs w:val="24"/>
        </w:rPr>
        <w:t>Kleinig, J. (2012)</w:t>
      </w:r>
    </w:p>
    <w:p w14:paraId="5A3BF00B" w14:textId="77777777" w:rsidR="00EF4F97" w:rsidRDefault="00EF4F97" w:rsidP="00025650">
      <w:pPr>
        <w:jc w:val="both"/>
        <w:rPr>
          <w:sz w:val="24"/>
          <w:szCs w:val="24"/>
        </w:rPr>
      </w:pPr>
    </w:p>
    <w:p w14:paraId="43EB83FA" w14:textId="27E9E4C1" w:rsidR="00EF4F97" w:rsidRPr="00270EEB" w:rsidRDefault="00EF4F97" w:rsidP="00025650">
      <w:pPr>
        <w:jc w:val="both"/>
        <w:rPr>
          <w:sz w:val="24"/>
          <w:szCs w:val="24"/>
        </w:rPr>
      </w:pPr>
      <w:r>
        <w:rPr>
          <w:sz w:val="24"/>
          <w:szCs w:val="24"/>
        </w:rPr>
        <w:t xml:space="preserve">My responsibilities with regards to the </w:t>
      </w:r>
      <w:r w:rsidRPr="00645AFD">
        <w:rPr>
          <w:sz w:val="24"/>
          <w:szCs w:val="24"/>
        </w:rPr>
        <w:t xml:space="preserve">CPIA </w:t>
      </w:r>
      <w:r w:rsidR="008427CC" w:rsidRPr="00645AFD">
        <w:rPr>
          <w:sz w:val="24"/>
          <w:szCs w:val="24"/>
        </w:rPr>
        <w:t xml:space="preserve">Justice, </w:t>
      </w:r>
      <w:proofErr w:type="spellStart"/>
      <w:proofErr w:type="gramStart"/>
      <w:r w:rsidR="008427CC" w:rsidRPr="00645AFD">
        <w:rPr>
          <w:sz w:val="24"/>
          <w:szCs w:val="24"/>
        </w:rPr>
        <w:t>M.of</w:t>
      </w:r>
      <w:proofErr w:type="spellEnd"/>
      <w:proofErr w:type="gramEnd"/>
      <w:r w:rsidR="008427CC" w:rsidRPr="00645AFD">
        <w:rPr>
          <w:sz w:val="24"/>
          <w:szCs w:val="24"/>
        </w:rPr>
        <w:t xml:space="preserve"> (2015)</w:t>
      </w:r>
      <w:r w:rsidR="005B6D0D">
        <w:rPr>
          <w:sz w:val="24"/>
          <w:szCs w:val="24"/>
        </w:rPr>
        <w:t xml:space="preserve"> </w:t>
      </w:r>
      <w:r w:rsidR="00A749C4">
        <w:rPr>
          <w:sz w:val="24"/>
          <w:szCs w:val="24"/>
        </w:rPr>
        <w:t xml:space="preserve">are </w:t>
      </w:r>
      <w:r w:rsidR="005B6D0D">
        <w:rPr>
          <w:sz w:val="24"/>
          <w:szCs w:val="24"/>
        </w:rPr>
        <w:t xml:space="preserve">to follow code D. Code D outlines the exercise by police of statutory </w:t>
      </w:r>
      <w:r w:rsidR="007954D6">
        <w:rPr>
          <w:sz w:val="24"/>
          <w:szCs w:val="24"/>
        </w:rPr>
        <w:t>powers to identify persons.</w:t>
      </w:r>
      <w:r w:rsidR="00B84130">
        <w:rPr>
          <w:sz w:val="24"/>
          <w:szCs w:val="24"/>
        </w:rPr>
        <w:t xml:space="preserve"> I used the person search option on my force device and after inputting a date of birth I was able to identify the young boy and his next of kin and their contact details</w:t>
      </w:r>
      <w:r w:rsidR="00213305">
        <w:rPr>
          <w:sz w:val="24"/>
          <w:szCs w:val="24"/>
        </w:rPr>
        <w:t xml:space="preserve"> and therefore able to contact his </w:t>
      </w:r>
      <w:r w:rsidR="00B8663E">
        <w:rPr>
          <w:sz w:val="24"/>
          <w:szCs w:val="24"/>
        </w:rPr>
        <w:t xml:space="preserve">parent. </w:t>
      </w:r>
    </w:p>
    <w:p w14:paraId="4C811AD3" w14:textId="77777777" w:rsidR="00025650" w:rsidRPr="0032262D"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4C1C3095" w:rsidR="00220D06" w:rsidRPr="00270EEB" w:rsidRDefault="00EB4D28" w:rsidP="00FF7EBB">
            <w:pPr>
              <w:jc w:val="both"/>
              <w:rPr>
                <w:sz w:val="24"/>
                <w:szCs w:val="24"/>
              </w:rPr>
            </w:pPr>
            <w:r>
              <w:rPr>
                <w:sz w:val="24"/>
                <w:szCs w:val="24"/>
              </w:rPr>
              <w:t xml:space="preserve">Improve knowledge </w:t>
            </w:r>
            <w:r w:rsidR="00F52B9D">
              <w:rPr>
                <w:sz w:val="24"/>
                <w:szCs w:val="24"/>
              </w:rPr>
              <w:t>on alternatives to arrest</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E0690D7" w:rsidR="00220D06" w:rsidRPr="00270EEB" w:rsidRDefault="00F52B9D" w:rsidP="00FF7EBB">
            <w:pPr>
              <w:jc w:val="both"/>
              <w:rPr>
                <w:sz w:val="24"/>
                <w:szCs w:val="24"/>
              </w:rPr>
            </w:pPr>
            <w:r>
              <w:rPr>
                <w:sz w:val="24"/>
                <w:szCs w:val="24"/>
              </w:rPr>
              <w:t xml:space="preserve">Researching the </w:t>
            </w:r>
            <w:r w:rsidR="00544131">
              <w:rPr>
                <w:sz w:val="24"/>
                <w:szCs w:val="24"/>
              </w:rPr>
              <w:t>information,</w:t>
            </w:r>
            <w:r>
              <w:rPr>
                <w:sz w:val="24"/>
                <w:szCs w:val="24"/>
              </w:rPr>
              <w:t xml:space="preserve"> I have been given in training and speaking with my tutor and </w:t>
            </w:r>
            <w:r w:rsidR="009A665D">
              <w:rPr>
                <w:sz w:val="24"/>
                <w:szCs w:val="24"/>
              </w:rPr>
              <w:t>colleagues</w:t>
            </w:r>
            <w:r>
              <w:rPr>
                <w:sz w:val="24"/>
                <w:szCs w:val="24"/>
              </w:rPr>
              <w:t xml:space="preserve"> </w:t>
            </w:r>
            <w:r w:rsidR="00520809">
              <w:rPr>
                <w:sz w:val="24"/>
                <w:szCs w:val="24"/>
              </w:rPr>
              <w:t xml:space="preserve">to gain what knowledge they have from experience. </w:t>
            </w:r>
          </w:p>
        </w:tc>
        <w:tc>
          <w:tcPr>
            <w:tcW w:w="2230" w:type="dxa"/>
            <w:shd w:val="clear" w:color="auto" w:fill="auto"/>
          </w:tcPr>
          <w:p w14:paraId="177DD410" w14:textId="76E965BE" w:rsidR="00220D06" w:rsidRPr="00270EEB" w:rsidRDefault="00520809" w:rsidP="00FF7EBB">
            <w:pPr>
              <w:jc w:val="both"/>
              <w:rPr>
                <w:sz w:val="24"/>
                <w:szCs w:val="24"/>
              </w:rPr>
            </w:pPr>
            <w:r>
              <w:rPr>
                <w:sz w:val="24"/>
                <w:szCs w:val="24"/>
              </w:rPr>
              <w:t>My</w:t>
            </w:r>
            <w:r w:rsidR="00461723">
              <w:rPr>
                <w:sz w:val="24"/>
                <w:szCs w:val="24"/>
              </w:rPr>
              <w:t xml:space="preserve"> </w:t>
            </w:r>
            <w:r>
              <w:rPr>
                <w:sz w:val="24"/>
                <w:szCs w:val="24"/>
              </w:rPr>
              <w:t xml:space="preserve">tutor, </w:t>
            </w:r>
            <w:proofErr w:type="gramStart"/>
            <w:r>
              <w:rPr>
                <w:sz w:val="24"/>
                <w:szCs w:val="24"/>
              </w:rPr>
              <w:t>colleagues</w:t>
            </w:r>
            <w:proofErr w:type="gramEnd"/>
            <w:r>
              <w:rPr>
                <w:sz w:val="24"/>
                <w:szCs w:val="24"/>
              </w:rPr>
              <w:t xml:space="preserve"> and sergeant. </w:t>
            </w:r>
          </w:p>
        </w:tc>
        <w:tc>
          <w:tcPr>
            <w:tcW w:w="2230" w:type="dxa"/>
            <w:shd w:val="clear" w:color="auto" w:fill="auto"/>
          </w:tcPr>
          <w:p w14:paraId="1F90E38B" w14:textId="06CEE12B" w:rsidR="62FE5CAF" w:rsidRDefault="00DC332E" w:rsidP="62FE5CAF">
            <w:pPr>
              <w:jc w:val="both"/>
              <w:rPr>
                <w:sz w:val="24"/>
                <w:szCs w:val="24"/>
              </w:rPr>
            </w:pPr>
            <w:r>
              <w:rPr>
                <w:sz w:val="24"/>
                <w:szCs w:val="24"/>
              </w:rPr>
              <w:t>Over the next few weeks, by the end of June.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5DE14241" w:rsidR="00220D06" w:rsidRPr="00270EEB" w:rsidRDefault="00AC64D2" w:rsidP="00FF7EBB">
            <w:pPr>
              <w:jc w:val="both"/>
              <w:rPr>
                <w:sz w:val="24"/>
                <w:szCs w:val="24"/>
              </w:rPr>
            </w:pPr>
            <w:r>
              <w:rPr>
                <w:sz w:val="24"/>
                <w:szCs w:val="24"/>
              </w:rPr>
              <w:t xml:space="preserve">Gaining confidence on arresting </w:t>
            </w:r>
            <w:r w:rsidR="00544131">
              <w:rPr>
                <w:sz w:val="24"/>
                <w:szCs w:val="24"/>
              </w:rPr>
              <w:t xml:space="preserve">for public order offences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1D382CB1" w:rsidR="00220D06" w:rsidRPr="00270EEB" w:rsidRDefault="00C67C54" w:rsidP="00FF7EBB">
            <w:pPr>
              <w:jc w:val="both"/>
              <w:rPr>
                <w:sz w:val="24"/>
                <w:szCs w:val="24"/>
              </w:rPr>
            </w:pPr>
            <w:r>
              <w:rPr>
                <w:sz w:val="24"/>
                <w:szCs w:val="24"/>
              </w:rPr>
              <w:t>Improving my knowledge on the legislation and definitions of the different sections of public order offences</w:t>
            </w:r>
            <w:r w:rsidR="00BC32FC">
              <w:rPr>
                <w:sz w:val="24"/>
                <w:szCs w:val="24"/>
              </w:rPr>
              <w:t xml:space="preserve"> </w:t>
            </w:r>
            <w:r w:rsidR="009A500C">
              <w:rPr>
                <w:sz w:val="24"/>
                <w:szCs w:val="24"/>
              </w:rPr>
              <w:t>and</w:t>
            </w:r>
            <w:r w:rsidR="00DD44CE">
              <w:rPr>
                <w:sz w:val="24"/>
                <w:szCs w:val="24"/>
              </w:rPr>
              <w:t xml:space="preserve"> having the confidence to take control of the situation and</w:t>
            </w:r>
            <w:r w:rsidR="00DC332E">
              <w:rPr>
                <w:sz w:val="24"/>
                <w:szCs w:val="24"/>
              </w:rPr>
              <w:t xml:space="preserve"> making the</w:t>
            </w:r>
            <w:r w:rsidR="00DD44CE">
              <w:rPr>
                <w:sz w:val="24"/>
                <w:szCs w:val="24"/>
              </w:rPr>
              <w:t xml:space="preserve"> decision</w:t>
            </w:r>
            <w:r w:rsidR="00DC332E">
              <w:rPr>
                <w:sz w:val="24"/>
                <w:szCs w:val="24"/>
              </w:rPr>
              <w:t xml:space="preserve"> to arrest.</w:t>
            </w:r>
            <w:r w:rsidR="009A500C">
              <w:rPr>
                <w:sz w:val="24"/>
                <w:szCs w:val="24"/>
              </w:rPr>
              <w:t xml:space="preserve"> </w:t>
            </w:r>
          </w:p>
        </w:tc>
        <w:tc>
          <w:tcPr>
            <w:tcW w:w="2230" w:type="dxa"/>
            <w:shd w:val="clear" w:color="auto" w:fill="auto"/>
          </w:tcPr>
          <w:p w14:paraId="55CDA8EA" w14:textId="10454592" w:rsidR="00220D06" w:rsidRPr="00270EEB" w:rsidRDefault="001F174B" w:rsidP="00FF7EBB">
            <w:pPr>
              <w:jc w:val="both"/>
              <w:rPr>
                <w:sz w:val="24"/>
                <w:szCs w:val="24"/>
              </w:rPr>
            </w:pPr>
            <w:r>
              <w:rPr>
                <w:sz w:val="24"/>
                <w:szCs w:val="24"/>
              </w:rPr>
              <w:t xml:space="preserve">My tutor can provide support and my colleagues in a </w:t>
            </w:r>
            <w:r w:rsidR="002D2777">
              <w:rPr>
                <w:sz w:val="24"/>
                <w:szCs w:val="24"/>
              </w:rPr>
              <w:t xml:space="preserve">confrontational situation. </w:t>
            </w:r>
          </w:p>
        </w:tc>
        <w:tc>
          <w:tcPr>
            <w:tcW w:w="2230" w:type="dxa"/>
            <w:shd w:val="clear" w:color="auto" w:fill="auto"/>
          </w:tcPr>
          <w:p w14:paraId="25AAFC86" w14:textId="49FE5C2D" w:rsidR="62FE5CAF" w:rsidRDefault="00DC332E" w:rsidP="62FE5CAF">
            <w:pPr>
              <w:jc w:val="both"/>
              <w:rPr>
                <w:sz w:val="24"/>
                <w:szCs w:val="24"/>
              </w:rPr>
            </w:pPr>
            <w:r>
              <w:rPr>
                <w:sz w:val="24"/>
                <w:szCs w:val="24"/>
              </w:rPr>
              <w:t xml:space="preserve">Over the next few </w:t>
            </w:r>
            <w:proofErr w:type="gramStart"/>
            <w:r>
              <w:rPr>
                <w:sz w:val="24"/>
                <w:szCs w:val="24"/>
              </w:rPr>
              <w:t>sets</w:t>
            </w:r>
            <w:proofErr w:type="gramEnd"/>
            <w:r>
              <w:rPr>
                <w:sz w:val="24"/>
                <w:szCs w:val="24"/>
              </w:rPr>
              <w:t xml:space="preserve"> I expect to be more confident and fully independent by the end of my tutorship in June 2023</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40CC91DD" w14:textId="0EFCEE2F" w:rsidR="00220D06" w:rsidRPr="00270EEB" w:rsidRDefault="004B1B6F" w:rsidP="00FF7EBB">
            <w:pPr>
              <w:jc w:val="both"/>
              <w:rPr>
                <w:sz w:val="24"/>
                <w:szCs w:val="24"/>
              </w:rPr>
            </w:pPr>
            <w:r>
              <w:rPr>
                <w:sz w:val="24"/>
                <w:szCs w:val="24"/>
              </w:rPr>
              <w:t xml:space="preserve">Gain more confidence with NICHE and completing </w:t>
            </w:r>
            <w:r w:rsidR="00BC163C">
              <w:rPr>
                <w:sz w:val="24"/>
                <w:szCs w:val="24"/>
              </w:rPr>
              <w:t xml:space="preserve">paperwork independently </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57752E1" w:rsidR="00220D06" w:rsidRPr="00270EEB" w:rsidRDefault="004B1B6F" w:rsidP="00FF7EBB">
            <w:pPr>
              <w:jc w:val="both"/>
              <w:rPr>
                <w:sz w:val="24"/>
                <w:szCs w:val="24"/>
              </w:rPr>
            </w:pPr>
            <w:r>
              <w:rPr>
                <w:sz w:val="24"/>
                <w:szCs w:val="24"/>
              </w:rPr>
              <w:t xml:space="preserve">Improve general fitness </w:t>
            </w:r>
            <w:r w:rsidR="00ED0F11">
              <w:rPr>
                <w:sz w:val="24"/>
                <w:szCs w:val="24"/>
              </w:rPr>
              <w:t xml:space="preserve">for day-to-day tasks </w:t>
            </w: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C372BBA" w14:textId="77777777" w:rsidR="00220D06" w:rsidRDefault="0075255C" w:rsidP="00FF7EBB">
            <w:pPr>
              <w:jc w:val="both"/>
              <w:rPr>
                <w:sz w:val="22"/>
                <w:szCs w:val="22"/>
              </w:rPr>
            </w:pPr>
            <w:r w:rsidRPr="004B1B6F">
              <w:rPr>
                <w:sz w:val="22"/>
                <w:szCs w:val="22"/>
              </w:rPr>
              <w:lastRenderedPageBreak/>
              <w:t xml:space="preserve">Practicing independent work with my tutor checking. I will note down what paperwork I need for each crime to ensure I don’t forget to add essential </w:t>
            </w:r>
            <w:r w:rsidR="00B473F6" w:rsidRPr="004B1B6F">
              <w:rPr>
                <w:sz w:val="22"/>
                <w:szCs w:val="22"/>
              </w:rPr>
              <w:t xml:space="preserve">documents. </w:t>
            </w:r>
          </w:p>
          <w:p w14:paraId="4ECEBEE4" w14:textId="77777777" w:rsidR="00ED0F11" w:rsidRDefault="00ED0F11" w:rsidP="00FF7EBB">
            <w:pPr>
              <w:jc w:val="both"/>
              <w:rPr>
                <w:sz w:val="22"/>
                <w:szCs w:val="22"/>
              </w:rPr>
            </w:pPr>
          </w:p>
          <w:p w14:paraId="386F4AAF" w14:textId="6EEF8763" w:rsidR="00ED0F11" w:rsidRDefault="00ED0F11" w:rsidP="00FF7EBB">
            <w:pPr>
              <w:jc w:val="both"/>
              <w:rPr>
                <w:sz w:val="22"/>
                <w:szCs w:val="22"/>
              </w:rPr>
            </w:pPr>
            <w:r>
              <w:rPr>
                <w:sz w:val="22"/>
                <w:szCs w:val="22"/>
              </w:rPr>
              <w:lastRenderedPageBreak/>
              <w:t xml:space="preserve">I will do this by attending the gym on my rest days and making a change to my diet for a healthier lifestyle </w:t>
            </w:r>
          </w:p>
          <w:p w14:paraId="568C69DA" w14:textId="6C7DFD67" w:rsidR="00ED0F11" w:rsidRPr="004B1B6F" w:rsidRDefault="00ED0F11" w:rsidP="00FF7EBB">
            <w:pPr>
              <w:jc w:val="both"/>
              <w:rPr>
                <w:sz w:val="22"/>
                <w:szCs w:val="22"/>
              </w:rPr>
            </w:pPr>
          </w:p>
        </w:tc>
        <w:tc>
          <w:tcPr>
            <w:tcW w:w="2230" w:type="dxa"/>
            <w:shd w:val="clear" w:color="auto" w:fill="auto"/>
          </w:tcPr>
          <w:p w14:paraId="3EB30BC0" w14:textId="77777777" w:rsidR="00ED0F11" w:rsidRDefault="005D098C" w:rsidP="00FF7EBB">
            <w:pPr>
              <w:jc w:val="both"/>
              <w:rPr>
                <w:sz w:val="24"/>
                <w:szCs w:val="24"/>
              </w:rPr>
            </w:pPr>
            <w:r>
              <w:rPr>
                <w:sz w:val="24"/>
                <w:szCs w:val="24"/>
              </w:rPr>
              <w:lastRenderedPageBreak/>
              <w:t xml:space="preserve">Experienced colleagues </w:t>
            </w:r>
            <w:r w:rsidR="004B1B6F">
              <w:rPr>
                <w:sz w:val="24"/>
                <w:szCs w:val="24"/>
              </w:rPr>
              <w:t>at my station as well as my tutor.</w:t>
            </w:r>
          </w:p>
          <w:p w14:paraId="4366F15C" w14:textId="77777777" w:rsidR="00ED0F11" w:rsidRDefault="00ED0F11" w:rsidP="00FF7EBB">
            <w:pPr>
              <w:jc w:val="both"/>
              <w:rPr>
                <w:sz w:val="24"/>
                <w:szCs w:val="24"/>
              </w:rPr>
            </w:pPr>
          </w:p>
          <w:p w14:paraId="2082E55D" w14:textId="77777777" w:rsidR="00ED0F11" w:rsidRDefault="00ED0F11" w:rsidP="00FF7EBB">
            <w:pPr>
              <w:jc w:val="both"/>
              <w:rPr>
                <w:sz w:val="24"/>
                <w:szCs w:val="24"/>
              </w:rPr>
            </w:pPr>
          </w:p>
          <w:p w14:paraId="6D0C1D2A" w14:textId="77777777" w:rsidR="00ED0F11" w:rsidRDefault="00ED0F11" w:rsidP="00FF7EBB">
            <w:pPr>
              <w:jc w:val="both"/>
              <w:rPr>
                <w:sz w:val="24"/>
                <w:szCs w:val="24"/>
              </w:rPr>
            </w:pPr>
          </w:p>
          <w:p w14:paraId="7F069D71" w14:textId="77777777" w:rsidR="00ED0F11" w:rsidRDefault="00ED0F11" w:rsidP="00FF7EBB">
            <w:pPr>
              <w:jc w:val="both"/>
              <w:rPr>
                <w:sz w:val="24"/>
                <w:szCs w:val="24"/>
              </w:rPr>
            </w:pPr>
          </w:p>
          <w:p w14:paraId="265CD504" w14:textId="77777777" w:rsidR="00ED0F11" w:rsidRDefault="00ED0F11" w:rsidP="00FF7EBB">
            <w:pPr>
              <w:jc w:val="both"/>
              <w:rPr>
                <w:sz w:val="24"/>
                <w:szCs w:val="24"/>
              </w:rPr>
            </w:pPr>
          </w:p>
          <w:p w14:paraId="7F11CB5B" w14:textId="77777777" w:rsidR="00ED0F11" w:rsidRDefault="00ED0F11" w:rsidP="00FF7EBB">
            <w:pPr>
              <w:jc w:val="both"/>
              <w:rPr>
                <w:sz w:val="24"/>
                <w:szCs w:val="24"/>
              </w:rPr>
            </w:pPr>
          </w:p>
          <w:p w14:paraId="63C5B3FF" w14:textId="2A682CA1" w:rsidR="00220D06" w:rsidRPr="00270EEB" w:rsidRDefault="00756D39" w:rsidP="00FF7EBB">
            <w:pPr>
              <w:jc w:val="both"/>
              <w:rPr>
                <w:sz w:val="24"/>
                <w:szCs w:val="24"/>
              </w:rPr>
            </w:pPr>
            <w:r>
              <w:rPr>
                <w:sz w:val="24"/>
                <w:szCs w:val="24"/>
              </w:rPr>
              <w:lastRenderedPageBreak/>
              <w:t>My shift can provide support by not bringing in sweet treats as well as family and friends attending the gym with me.</w:t>
            </w:r>
            <w:r w:rsidR="004B1B6F">
              <w:rPr>
                <w:sz w:val="24"/>
                <w:szCs w:val="24"/>
              </w:rPr>
              <w:t xml:space="preserve"> </w:t>
            </w:r>
          </w:p>
        </w:tc>
        <w:tc>
          <w:tcPr>
            <w:tcW w:w="2230" w:type="dxa"/>
            <w:shd w:val="clear" w:color="auto" w:fill="auto"/>
          </w:tcPr>
          <w:p w14:paraId="7BB73406" w14:textId="77777777" w:rsidR="62FE5CAF" w:rsidRDefault="004B1B6F" w:rsidP="62FE5CAF">
            <w:pPr>
              <w:jc w:val="both"/>
              <w:rPr>
                <w:sz w:val="24"/>
                <w:szCs w:val="24"/>
              </w:rPr>
            </w:pPr>
            <w:r>
              <w:rPr>
                <w:sz w:val="24"/>
                <w:szCs w:val="24"/>
              </w:rPr>
              <w:lastRenderedPageBreak/>
              <w:t>End of tutorship.</w:t>
            </w:r>
          </w:p>
          <w:p w14:paraId="2C91057E" w14:textId="77777777" w:rsidR="00756D39" w:rsidRDefault="00756D39" w:rsidP="62FE5CAF">
            <w:pPr>
              <w:jc w:val="both"/>
              <w:rPr>
                <w:sz w:val="24"/>
                <w:szCs w:val="24"/>
              </w:rPr>
            </w:pPr>
          </w:p>
          <w:p w14:paraId="724673DF" w14:textId="77777777" w:rsidR="00756D39" w:rsidRDefault="00756D39" w:rsidP="62FE5CAF">
            <w:pPr>
              <w:jc w:val="both"/>
              <w:rPr>
                <w:sz w:val="24"/>
                <w:szCs w:val="24"/>
              </w:rPr>
            </w:pPr>
          </w:p>
          <w:p w14:paraId="675621CC" w14:textId="77777777" w:rsidR="00756D39" w:rsidRDefault="00756D39" w:rsidP="62FE5CAF">
            <w:pPr>
              <w:jc w:val="both"/>
              <w:rPr>
                <w:sz w:val="24"/>
                <w:szCs w:val="24"/>
              </w:rPr>
            </w:pPr>
          </w:p>
          <w:p w14:paraId="482E71E6" w14:textId="77777777" w:rsidR="00756D39" w:rsidRDefault="00756D39" w:rsidP="62FE5CAF">
            <w:pPr>
              <w:jc w:val="both"/>
              <w:rPr>
                <w:sz w:val="24"/>
                <w:szCs w:val="24"/>
              </w:rPr>
            </w:pPr>
          </w:p>
          <w:p w14:paraId="489D3EB0" w14:textId="77777777" w:rsidR="00756D39" w:rsidRDefault="00756D39" w:rsidP="62FE5CAF">
            <w:pPr>
              <w:jc w:val="both"/>
              <w:rPr>
                <w:sz w:val="24"/>
                <w:szCs w:val="24"/>
              </w:rPr>
            </w:pPr>
          </w:p>
          <w:p w14:paraId="271C06F7" w14:textId="77777777" w:rsidR="00756D39" w:rsidRDefault="00756D39" w:rsidP="62FE5CAF">
            <w:pPr>
              <w:jc w:val="both"/>
              <w:rPr>
                <w:sz w:val="24"/>
                <w:szCs w:val="24"/>
              </w:rPr>
            </w:pPr>
          </w:p>
          <w:p w14:paraId="426B727D" w14:textId="77777777" w:rsidR="00756D39" w:rsidRDefault="00756D39" w:rsidP="62FE5CAF">
            <w:pPr>
              <w:jc w:val="both"/>
              <w:rPr>
                <w:sz w:val="24"/>
                <w:szCs w:val="24"/>
              </w:rPr>
            </w:pPr>
          </w:p>
          <w:p w14:paraId="2B17A43D" w14:textId="77777777" w:rsidR="00756D39" w:rsidRDefault="00756D39" w:rsidP="62FE5CAF">
            <w:pPr>
              <w:jc w:val="both"/>
              <w:rPr>
                <w:sz w:val="24"/>
                <w:szCs w:val="24"/>
              </w:rPr>
            </w:pPr>
          </w:p>
          <w:p w14:paraId="56B051BB" w14:textId="77777777" w:rsidR="00756D39" w:rsidRDefault="00756D39" w:rsidP="62FE5CAF">
            <w:pPr>
              <w:jc w:val="both"/>
              <w:rPr>
                <w:sz w:val="24"/>
                <w:szCs w:val="24"/>
              </w:rPr>
            </w:pPr>
          </w:p>
          <w:p w14:paraId="34B920D8" w14:textId="358AD7DB" w:rsidR="00756D39" w:rsidRDefault="00D300A5" w:rsidP="62FE5CAF">
            <w:pPr>
              <w:jc w:val="both"/>
              <w:rPr>
                <w:sz w:val="24"/>
                <w:szCs w:val="24"/>
              </w:rPr>
            </w:pPr>
            <w:r>
              <w:rPr>
                <w:sz w:val="24"/>
                <w:szCs w:val="24"/>
              </w:rPr>
              <w:lastRenderedPageBreak/>
              <w:t xml:space="preserve">I hope to see improvements over the next 2 sets. </w:t>
            </w:r>
          </w:p>
          <w:p w14:paraId="5A4090B6" w14:textId="453C4894" w:rsidR="00756D39" w:rsidRDefault="00756D39"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5DBBFD5" w14:textId="77777777" w:rsidR="00861F83" w:rsidRDefault="00861F83" w:rsidP="000B1E96">
      <w:pPr>
        <w:keepNext/>
        <w:jc w:val="center"/>
        <w:rPr>
          <w:b/>
          <w:sz w:val="24"/>
          <w:szCs w:val="24"/>
        </w:rPr>
      </w:pPr>
    </w:p>
    <w:p w14:paraId="5DF1BAC7" w14:textId="77777777" w:rsidR="00E025AE" w:rsidRPr="00B97A58" w:rsidRDefault="00E025AE" w:rsidP="00B97A58">
      <w:pPr>
        <w:keepNext/>
        <w:jc w:val="both"/>
        <w:rPr>
          <w:color w:val="auto"/>
          <w:sz w:val="24"/>
          <w:szCs w:val="24"/>
        </w:rPr>
      </w:pPr>
    </w:p>
    <w:p w14:paraId="1D9752E4" w14:textId="77777777" w:rsidR="00E025AE" w:rsidRPr="00B97A58" w:rsidRDefault="00E025AE" w:rsidP="00B97A58">
      <w:pPr>
        <w:keepNext/>
        <w:jc w:val="both"/>
        <w:rPr>
          <w:color w:val="auto"/>
          <w:sz w:val="24"/>
          <w:szCs w:val="24"/>
        </w:rPr>
      </w:pPr>
    </w:p>
    <w:p w14:paraId="5153AC33" w14:textId="77777777" w:rsidR="00E025AE" w:rsidRPr="00B97A58" w:rsidRDefault="00E025AE" w:rsidP="00B97A58">
      <w:pPr>
        <w:keepNext/>
        <w:jc w:val="both"/>
        <w:rPr>
          <w:color w:val="auto"/>
          <w:sz w:val="24"/>
          <w:szCs w:val="24"/>
        </w:rPr>
      </w:pPr>
    </w:p>
    <w:p w14:paraId="12020349" w14:textId="77777777" w:rsidR="00E025AE" w:rsidRPr="00B97A58" w:rsidRDefault="00E025AE" w:rsidP="00CB0515">
      <w:pPr>
        <w:pStyle w:val="ListParagraph"/>
        <w:rPr>
          <w:b/>
          <w:sz w:val="24"/>
          <w:szCs w:val="24"/>
        </w:rPr>
      </w:pPr>
    </w:p>
    <w:p w14:paraId="3249754A" w14:textId="77777777" w:rsidR="009764D1" w:rsidRPr="00B25304" w:rsidRDefault="009764D1" w:rsidP="009764D1">
      <w:pPr>
        <w:keepNext/>
        <w:jc w:val="both"/>
        <w:rPr>
          <w:sz w:val="24"/>
          <w:szCs w:val="24"/>
          <w:highlight w:val="yellow"/>
        </w:rPr>
      </w:pPr>
    </w:p>
    <w:p w14:paraId="472556F9" w14:textId="77777777" w:rsidR="009764D1" w:rsidRDefault="009764D1" w:rsidP="009764D1">
      <w:pPr>
        <w:pStyle w:val="ListParagraph"/>
        <w:ind w:left="927"/>
        <w:jc w:val="both"/>
        <w:rPr>
          <w:color w:val="auto"/>
          <w:sz w:val="24"/>
          <w:szCs w:val="24"/>
        </w:rPr>
      </w:pPr>
      <w:r>
        <w:rPr>
          <w:color w:val="auto"/>
          <w:sz w:val="24"/>
          <w:szCs w:val="24"/>
        </w:rPr>
        <w:t xml:space="preserve"> </w:t>
      </w:r>
    </w:p>
    <w:p w14:paraId="7D62533D" w14:textId="77777777" w:rsidR="00373A56" w:rsidRPr="00373A56" w:rsidRDefault="00373A56" w:rsidP="009764D1">
      <w:pPr>
        <w:pStyle w:val="ListParagraph"/>
        <w:ind w:left="927"/>
        <w:jc w:val="both"/>
        <w:rPr>
          <w:color w:val="333333"/>
          <w:sz w:val="24"/>
          <w:szCs w:val="24"/>
          <w:shd w:val="clear" w:color="auto" w:fill="FFFFFF"/>
        </w:rPr>
      </w:pPr>
    </w:p>
    <w:p w14:paraId="40203ACE" w14:textId="77777777" w:rsidR="00373A56" w:rsidRPr="00373A56" w:rsidRDefault="00373A56" w:rsidP="009764D1">
      <w:pPr>
        <w:keepNext/>
        <w:jc w:val="both"/>
        <w:rPr>
          <w:color w:val="333333"/>
          <w:sz w:val="24"/>
          <w:szCs w:val="24"/>
          <w:shd w:val="clear" w:color="auto" w:fill="FFFFFF"/>
        </w:rPr>
      </w:pPr>
      <w:r w:rsidRPr="00373A56">
        <w:rPr>
          <w:color w:val="333333"/>
          <w:sz w:val="24"/>
          <w:szCs w:val="24"/>
          <w:shd w:val="clear" w:color="auto" w:fill="FFFFFF"/>
        </w:rPr>
        <w:t xml:space="preserve">           </w:t>
      </w:r>
    </w:p>
    <w:p w14:paraId="2F7CBD30" w14:textId="77777777" w:rsidR="00373A56" w:rsidRPr="00373A56" w:rsidRDefault="00373A56" w:rsidP="009764D1">
      <w:pPr>
        <w:keepNext/>
        <w:jc w:val="both"/>
        <w:rPr>
          <w:color w:val="auto"/>
          <w:sz w:val="24"/>
          <w:szCs w:val="24"/>
        </w:rPr>
      </w:pPr>
      <w:r w:rsidRPr="00373A56">
        <w:rPr>
          <w:color w:val="auto"/>
          <w:sz w:val="24"/>
          <w:szCs w:val="24"/>
        </w:rPr>
        <w:t xml:space="preserve">Berry, &amp; Kingswell, S. (2012). An investigation of adult attachment and coping with exam-related stress. British Journal of Guidance &amp; Counselling, 40(4), 315–325. </w:t>
      </w:r>
      <w:hyperlink r:id="rId21" w:history="1">
        <w:r w:rsidRPr="00373A56">
          <w:rPr>
            <w:rStyle w:val="Hyperlink"/>
            <w:color w:val="auto"/>
            <w:sz w:val="24"/>
            <w:szCs w:val="24"/>
          </w:rPr>
          <w:t>https://doi.org/10.1080/03069885.2012.685861</w:t>
        </w:r>
      </w:hyperlink>
    </w:p>
    <w:p w14:paraId="5F72B7CC" w14:textId="77777777" w:rsidR="00373A56" w:rsidRPr="00373A56" w:rsidRDefault="00373A56" w:rsidP="00F07FC0">
      <w:pPr>
        <w:pStyle w:val="NormalWeb"/>
        <w:rPr>
          <w:rFonts w:ascii="Arial" w:hAnsi="Arial" w:cs="Arial"/>
        </w:rPr>
      </w:pPr>
      <w:r w:rsidRPr="00373A56">
        <w:rPr>
          <w:rFonts w:ascii="Arial" w:hAnsi="Arial" w:cs="Arial"/>
        </w:rPr>
        <w:t xml:space="preserve">College of Policing (2017) </w:t>
      </w:r>
      <w:r w:rsidRPr="00373A56">
        <w:rPr>
          <w:rFonts w:ascii="Arial" w:hAnsi="Arial" w:cs="Arial"/>
          <w:i/>
          <w:iCs/>
        </w:rPr>
        <w:t>We are emotionally aware</w:t>
      </w:r>
      <w:r w:rsidRPr="00373A56">
        <w:rPr>
          <w:rFonts w:ascii="Arial" w:hAnsi="Arial" w:cs="Arial"/>
        </w:rPr>
        <w:t xml:space="preserve">, </w:t>
      </w:r>
      <w:r w:rsidRPr="00373A56">
        <w:rPr>
          <w:rFonts w:ascii="Arial" w:hAnsi="Arial" w:cs="Arial"/>
          <w:i/>
          <w:iCs/>
        </w:rPr>
        <w:t>College of Policing</w:t>
      </w:r>
      <w:r w:rsidRPr="00373A56">
        <w:rPr>
          <w:rFonts w:ascii="Arial" w:hAnsi="Arial" w:cs="Arial"/>
        </w:rPr>
        <w:t xml:space="preserve">. Available at: https://profdev.college.police.uk/competency-values/we-are-emotionally-aware/ (Accessed: May 7, 2023). </w:t>
      </w:r>
    </w:p>
    <w:p w14:paraId="4F01F363" w14:textId="77777777" w:rsidR="00373A56" w:rsidRPr="00373A56" w:rsidRDefault="00373A56" w:rsidP="00F960BF">
      <w:pPr>
        <w:pStyle w:val="NormalWeb"/>
        <w:ind w:left="567" w:hanging="567"/>
        <w:rPr>
          <w:rFonts w:ascii="Arial" w:hAnsi="Arial" w:cs="Arial"/>
        </w:rPr>
      </w:pPr>
      <w:r w:rsidRPr="00373A56">
        <w:rPr>
          <w:rFonts w:ascii="Arial" w:hAnsi="Arial" w:cs="Arial"/>
        </w:rPr>
        <w:t xml:space="preserve">College of Policing (2017) </w:t>
      </w:r>
      <w:r w:rsidRPr="00373A56">
        <w:rPr>
          <w:rFonts w:ascii="Arial" w:hAnsi="Arial" w:cs="Arial"/>
          <w:i/>
          <w:iCs/>
        </w:rPr>
        <w:t>We are innovative and open minded</w:t>
      </w:r>
      <w:r w:rsidRPr="00373A56">
        <w:rPr>
          <w:rFonts w:ascii="Arial" w:hAnsi="Arial" w:cs="Arial"/>
        </w:rPr>
        <w:t xml:space="preserve">, </w:t>
      </w:r>
      <w:r w:rsidRPr="00373A56">
        <w:rPr>
          <w:rFonts w:ascii="Arial" w:hAnsi="Arial" w:cs="Arial"/>
          <w:i/>
          <w:iCs/>
        </w:rPr>
        <w:t xml:space="preserve">College of </w:t>
      </w:r>
      <w:proofErr w:type="gramStart"/>
      <w:r w:rsidRPr="00373A56">
        <w:rPr>
          <w:rFonts w:ascii="Arial" w:hAnsi="Arial" w:cs="Arial"/>
          <w:i/>
          <w:iCs/>
        </w:rPr>
        <w:t xml:space="preserve">policing </w:t>
      </w:r>
      <w:r w:rsidRPr="00373A56">
        <w:rPr>
          <w:rFonts w:ascii="Arial" w:hAnsi="Arial" w:cs="Arial"/>
        </w:rPr>
        <w:t>.</w:t>
      </w:r>
      <w:proofErr w:type="gramEnd"/>
      <w:r w:rsidRPr="00373A56">
        <w:rPr>
          <w:rFonts w:ascii="Arial" w:hAnsi="Arial" w:cs="Arial"/>
        </w:rPr>
        <w:t xml:space="preserve"> Available at: https://profdev.college.police.uk/competency-values/innovative-open-minded/ (Accessed: May 7, 2023). </w:t>
      </w:r>
    </w:p>
    <w:p w14:paraId="18E2F47C" w14:textId="77777777" w:rsidR="00373A56" w:rsidRPr="00373A56" w:rsidRDefault="00373A56" w:rsidP="008E49F2">
      <w:pPr>
        <w:pStyle w:val="NormalWeb"/>
        <w:ind w:left="567" w:hanging="567"/>
        <w:rPr>
          <w:rFonts w:ascii="Arial" w:hAnsi="Arial" w:cs="Arial"/>
        </w:rPr>
      </w:pPr>
      <w:r w:rsidRPr="00373A56">
        <w:rPr>
          <w:rFonts w:ascii="Arial" w:hAnsi="Arial" w:cs="Arial"/>
        </w:rPr>
        <w:t xml:space="preserve">College of Policing (2020) </w:t>
      </w:r>
      <w:r w:rsidRPr="00373A56">
        <w:rPr>
          <w:rFonts w:ascii="Arial" w:hAnsi="Arial" w:cs="Arial"/>
          <w:i/>
          <w:iCs/>
        </w:rPr>
        <w:t>Competency and values</w:t>
      </w:r>
      <w:r w:rsidRPr="00373A56">
        <w:rPr>
          <w:rFonts w:ascii="Arial" w:hAnsi="Arial" w:cs="Arial"/>
        </w:rPr>
        <w:t xml:space="preserve">, </w:t>
      </w:r>
      <w:r w:rsidRPr="00373A56">
        <w:rPr>
          <w:rFonts w:ascii="Arial" w:hAnsi="Arial" w:cs="Arial"/>
          <w:i/>
          <w:iCs/>
        </w:rPr>
        <w:t>College of Policing</w:t>
      </w:r>
      <w:r w:rsidRPr="00373A56">
        <w:rPr>
          <w:rFonts w:ascii="Arial" w:hAnsi="Arial" w:cs="Arial"/>
        </w:rPr>
        <w:t xml:space="preserve">. Available at: https://profdev.college.police.uk/competency-values/ (Accessed: May 7, 2023). </w:t>
      </w:r>
    </w:p>
    <w:p w14:paraId="55C9F284" w14:textId="77777777" w:rsidR="00373A56" w:rsidRPr="00373A56" w:rsidRDefault="00373A56" w:rsidP="0092063C">
      <w:pPr>
        <w:pStyle w:val="NormalWeb"/>
        <w:ind w:left="567" w:hanging="567"/>
        <w:rPr>
          <w:rFonts w:ascii="Arial" w:hAnsi="Arial" w:cs="Arial"/>
        </w:rPr>
      </w:pPr>
      <w:r w:rsidRPr="00373A56">
        <w:rPr>
          <w:rFonts w:ascii="Arial" w:hAnsi="Arial" w:cs="Arial"/>
        </w:rPr>
        <w:t xml:space="preserve">College of Policing (2020b) </w:t>
      </w:r>
      <w:r w:rsidRPr="00373A56">
        <w:rPr>
          <w:rFonts w:ascii="Arial" w:hAnsi="Arial" w:cs="Arial"/>
          <w:i/>
          <w:iCs/>
        </w:rPr>
        <w:t>Mental health – detention</w:t>
      </w:r>
      <w:r w:rsidRPr="00373A56">
        <w:rPr>
          <w:rFonts w:ascii="Arial" w:hAnsi="Arial" w:cs="Arial"/>
        </w:rPr>
        <w:t xml:space="preserve">, </w:t>
      </w:r>
      <w:r w:rsidRPr="00373A56">
        <w:rPr>
          <w:rFonts w:ascii="Arial" w:hAnsi="Arial" w:cs="Arial"/>
          <w:i/>
          <w:iCs/>
        </w:rPr>
        <w:t>College of Policing</w:t>
      </w:r>
      <w:r w:rsidRPr="00373A56">
        <w:rPr>
          <w:rFonts w:ascii="Arial" w:hAnsi="Arial" w:cs="Arial"/>
        </w:rPr>
        <w:t xml:space="preserve">. Available at: https://www.college.police.uk/app/mental-health/mental-health-detention (Accessed: 08 May 2023). </w:t>
      </w:r>
    </w:p>
    <w:p w14:paraId="3F699801" w14:textId="77777777" w:rsidR="00373A56" w:rsidRPr="00373A56" w:rsidRDefault="00373A56" w:rsidP="00D57782">
      <w:pPr>
        <w:pStyle w:val="NormalWeb"/>
        <w:ind w:left="567" w:hanging="567"/>
        <w:rPr>
          <w:rFonts w:ascii="Arial" w:hAnsi="Arial" w:cs="Arial"/>
        </w:rPr>
      </w:pPr>
      <w:r w:rsidRPr="00373A56">
        <w:rPr>
          <w:rFonts w:ascii="Arial" w:hAnsi="Arial" w:cs="Arial"/>
        </w:rPr>
        <w:t xml:space="preserve">Coursera (2023) </w:t>
      </w:r>
      <w:r w:rsidRPr="00373A56">
        <w:rPr>
          <w:rFonts w:ascii="Arial" w:hAnsi="Arial" w:cs="Arial"/>
          <w:i/>
          <w:iCs/>
        </w:rPr>
        <w:t>What is effective communication? skills for work, school, and life</w:t>
      </w:r>
      <w:r w:rsidRPr="00373A56">
        <w:rPr>
          <w:rFonts w:ascii="Arial" w:hAnsi="Arial" w:cs="Arial"/>
        </w:rPr>
        <w:t xml:space="preserve">, </w:t>
      </w:r>
      <w:r w:rsidRPr="00373A56">
        <w:rPr>
          <w:rFonts w:ascii="Arial" w:hAnsi="Arial" w:cs="Arial"/>
          <w:i/>
          <w:iCs/>
        </w:rPr>
        <w:t>Coursera</w:t>
      </w:r>
      <w:r w:rsidRPr="00373A56">
        <w:rPr>
          <w:rFonts w:ascii="Arial" w:hAnsi="Arial" w:cs="Arial"/>
        </w:rPr>
        <w:t xml:space="preserve">. Available at: https://www.coursera.org/articles/communication-effectiveness (Accessed: May 7, 2023). </w:t>
      </w:r>
    </w:p>
    <w:p w14:paraId="50F94756" w14:textId="77777777" w:rsidR="00373A56" w:rsidRPr="00373A56" w:rsidRDefault="00373A56" w:rsidP="00E814A4">
      <w:pPr>
        <w:pStyle w:val="NormalWeb"/>
        <w:ind w:left="567" w:hanging="567"/>
        <w:rPr>
          <w:rFonts w:ascii="Arial" w:hAnsi="Arial" w:cs="Arial"/>
        </w:rPr>
      </w:pPr>
      <w:r w:rsidRPr="00373A56">
        <w:rPr>
          <w:rFonts w:ascii="Arial" w:hAnsi="Arial" w:cs="Arial"/>
        </w:rPr>
        <w:t xml:space="preserve">Crown Prosecution Service (2022) </w:t>
      </w:r>
      <w:r w:rsidRPr="00373A56">
        <w:rPr>
          <w:rFonts w:ascii="Arial" w:hAnsi="Arial" w:cs="Arial"/>
          <w:i/>
          <w:iCs/>
        </w:rPr>
        <w:t>Criminal damage</w:t>
      </w:r>
      <w:r w:rsidRPr="00373A56">
        <w:rPr>
          <w:rFonts w:ascii="Arial" w:hAnsi="Arial" w:cs="Arial"/>
        </w:rPr>
        <w:t xml:space="preserve">, </w:t>
      </w:r>
      <w:r w:rsidRPr="00373A56">
        <w:rPr>
          <w:rFonts w:ascii="Arial" w:hAnsi="Arial" w:cs="Arial"/>
          <w:i/>
          <w:iCs/>
        </w:rPr>
        <w:t>Criminal Damage | The Crown Prosecution Service</w:t>
      </w:r>
      <w:r w:rsidRPr="00373A56">
        <w:rPr>
          <w:rFonts w:ascii="Arial" w:hAnsi="Arial" w:cs="Arial"/>
        </w:rPr>
        <w:t xml:space="preserve">. Available at: https://www.cps.gov.uk/legal-guidance/criminal-damage (Accessed: April 26, 2023). </w:t>
      </w:r>
    </w:p>
    <w:p w14:paraId="06329A71" w14:textId="77777777" w:rsidR="00373A56" w:rsidRPr="00373A56" w:rsidRDefault="00373A56" w:rsidP="008427CC">
      <w:pPr>
        <w:pStyle w:val="NormalWeb"/>
        <w:ind w:left="567" w:hanging="567"/>
        <w:rPr>
          <w:rFonts w:ascii="Arial" w:hAnsi="Arial" w:cs="Arial"/>
        </w:rPr>
      </w:pPr>
      <w:r w:rsidRPr="00373A56">
        <w:rPr>
          <w:rFonts w:ascii="Arial" w:hAnsi="Arial" w:cs="Arial"/>
        </w:rPr>
        <w:t xml:space="preserve">Justice, </w:t>
      </w:r>
      <w:proofErr w:type="spellStart"/>
      <w:proofErr w:type="gramStart"/>
      <w:r w:rsidRPr="00373A56">
        <w:rPr>
          <w:rFonts w:ascii="Arial" w:hAnsi="Arial" w:cs="Arial"/>
        </w:rPr>
        <w:t>M.of</w:t>
      </w:r>
      <w:proofErr w:type="spellEnd"/>
      <w:proofErr w:type="gramEnd"/>
      <w:r w:rsidRPr="00373A56">
        <w:rPr>
          <w:rFonts w:ascii="Arial" w:hAnsi="Arial" w:cs="Arial"/>
        </w:rPr>
        <w:t xml:space="preserve"> (2015) </w:t>
      </w:r>
      <w:r w:rsidRPr="00373A56">
        <w:rPr>
          <w:rFonts w:ascii="Arial" w:hAnsi="Arial" w:cs="Arial"/>
          <w:i/>
          <w:iCs/>
        </w:rPr>
        <w:t>Criminal procedure and investigations act code of practice</w:t>
      </w:r>
      <w:r w:rsidRPr="00373A56">
        <w:rPr>
          <w:rFonts w:ascii="Arial" w:hAnsi="Arial" w:cs="Arial"/>
        </w:rPr>
        <w:t xml:space="preserve">, </w:t>
      </w:r>
      <w:r w:rsidRPr="00373A56">
        <w:rPr>
          <w:rFonts w:ascii="Arial" w:hAnsi="Arial" w:cs="Arial"/>
          <w:i/>
          <w:iCs/>
        </w:rPr>
        <w:t>GOV.UK</w:t>
      </w:r>
      <w:r w:rsidRPr="00373A56">
        <w:rPr>
          <w:rFonts w:ascii="Arial" w:hAnsi="Arial" w:cs="Arial"/>
        </w:rPr>
        <w:t xml:space="preserve">. GOV.UK. Available at: https://www.gov.uk/government/publications/criminal-procedure-and-investigations-act-code-of-practice (Accessed: May 2, 2023). </w:t>
      </w:r>
    </w:p>
    <w:p w14:paraId="5E5B9F9D" w14:textId="77777777" w:rsidR="00373A56" w:rsidRPr="00373A56" w:rsidRDefault="00373A56" w:rsidP="00E34BE0">
      <w:pPr>
        <w:pStyle w:val="NormalWeb"/>
        <w:ind w:left="567" w:hanging="567"/>
        <w:rPr>
          <w:rFonts w:ascii="Arial" w:hAnsi="Arial" w:cs="Arial"/>
        </w:rPr>
      </w:pPr>
      <w:r w:rsidRPr="00373A56">
        <w:rPr>
          <w:rFonts w:ascii="Arial" w:hAnsi="Arial" w:cs="Arial"/>
        </w:rPr>
        <w:t xml:space="preserve">Kleinig, J. (2012) </w:t>
      </w:r>
      <w:r w:rsidRPr="00373A56">
        <w:rPr>
          <w:rFonts w:ascii="Arial" w:hAnsi="Arial" w:cs="Arial"/>
          <w:i/>
          <w:iCs/>
        </w:rPr>
        <w:t>Police discretion (chapter 5) - the ethics of policing</w:t>
      </w:r>
      <w:r w:rsidRPr="00373A56">
        <w:rPr>
          <w:rFonts w:ascii="Arial" w:hAnsi="Arial" w:cs="Arial"/>
        </w:rPr>
        <w:t xml:space="preserve">, </w:t>
      </w:r>
      <w:r w:rsidRPr="00373A56">
        <w:rPr>
          <w:rFonts w:ascii="Arial" w:hAnsi="Arial" w:cs="Arial"/>
          <w:i/>
          <w:iCs/>
        </w:rPr>
        <w:t>Cambridge Core</w:t>
      </w:r>
      <w:r w:rsidRPr="00373A56">
        <w:rPr>
          <w:rFonts w:ascii="Arial" w:hAnsi="Arial" w:cs="Arial"/>
        </w:rPr>
        <w:t>. Cambridge University Press. Available at: https://www.cambridge.org/core/books/abs/ethics-of-policing/police-</w:t>
      </w:r>
      <w:r w:rsidRPr="00373A56">
        <w:rPr>
          <w:rFonts w:ascii="Arial" w:hAnsi="Arial" w:cs="Arial"/>
        </w:rPr>
        <w:lastRenderedPageBreak/>
        <w:t xml:space="preserve">discretion/5B9B6C01B708974EC996AB033EC515DA (Accessed: May 2, 2023). </w:t>
      </w:r>
    </w:p>
    <w:p w14:paraId="7C073D92" w14:textId="77777777" w:rsidR="00373A56" w:rsidRPr="00373A56" w:rsidRDefault="00373A56" w:rsidP="00870E6B">
      <w:pPr>
        <w:pStyle w:val="NormalWeb"/>
        <w:ind w:left="567" w:hanging="567"/>
        <w:rPr>
          <w:rFonts w:ascii="Arial" w:hAnsi="Arial" w:cs="Arial"/>
        </w:rPr>
      </w:pPr>
      <w:r w:rsidRPr="00373A56">
        <w:rPr>
          <w:rFonts w:ascii="Arial" w:hAnsi="Arial" w:cs="Arial"/>
        </w:rPr>
        <w:t xml:space="preserve">Learning, R. (2022) </w:t>
      </w:r>
      <w:r w:rsidRPr="00373A56">
        <w:rPr>
          <w:rFonts w:ascii="Arial" w:hAnsi="Arial" w:cs="Arial"/>
          <w:i/>
          <w:iCs/>
        </w:rPr>
        <w:t xml:space="preserve">The </w:t>
      </w:r>
      <w:proofErr w:type="spellStart"/>
      <w:r w:rsidRPr="00373A56">
        <w:rPr>
          <w:rFonts w:ascii="Arial" w:hAnsi="Arial" w:cs="Arial"/>
          <w:i/>
          <w:iCs/>
        </w:rPr>
        <w:t>betari</w:t>
      </w:r>
      <w:proofErr w:type="spellEnd"/>
      <w:r w:rsidRPr="00373A56">
        <w:rPr>
          <w:rFonts w:ascii="Arial" w:hAnsi="Arial" w:cs="Arial"/>
          <w:i/>
          <w:iCs/>
        </w:rPr>
        <w:t xml:space="preserve"> box model - wellbeing articles</w:t>
      </w:r>
      <w:r w:rsidRPr="00373A56">
        <w:rPr>
          <w:rFonts w:ascii="Arial" w:hAnsi="Arial" w:cs="Arial"/>
        </w:rPr>
        <w:t xml:space="preserve">, </w:t>
      </w:r>
      <w:r w:rsidRPr="00373A56">
        <w:rPr>
          <w:rFonts w:ascii="Arial" w:hAnsi="Arial" w:cs="Arial"/>
          <w:i/>
          <w:iCs/>
        </w:rPr>
        <w:t>Revolution Learning and Development Ltd</w:t>
      </w:r>
      <w:r w:rsidRPr="00373A56">
        <w:rPr>
          <w:rFonts w:ascii="Arial" w:hAnsi="Arial" w:cs="Arial"/>
        </w:rPr>
        <w:t xml:space="preserve">. Available at: https://www.revolutionlearning.co.uk/article/the-betari-box-model/ (Accessed: May 6, 2023). </w:t>
      </w:r>
    </w:p>
    <w:p w14:paraId="3CD20DB0" w14:textId="77777777" w:rsidR="00373A56" w:rsidRPr="00373A56" w:rsidRDefault="00373A56" w:rsidP="009764D1">
      <w:pPr>
        <w:pStyle w:val="NormalWeb"/>
        <w:ind w:left="567" w:hanging="567"/>
        <w:jc w:val="both"/>
        <w:rPr>
          <w:rFonts w:ascii="Arial" w:hAnsi="Arial" w:cs="Arial"/>
        </w:rPr>
      </w:pPr>
      <w:r w:rsidRPr="00373A56">
        <w:rPr>
          <w:rFonts w:ascii="Arial" w:hAnsi="Arial" w:cs="Arial"/>
        </w:rPr>
        <w:t xml:space="preserve">Mental Health Foundation (2022) </w:t>
      </w:r>
      <w:r w:rsidRPr="00373A56">
        <w:rPr>
          <w:rFonts w:ascii="Arial" w:hAnsi="Arial" w:cs="Arial"/>
          <w:i/>
          <w:iCs/>
        </w:rPr>
        <w:t>Alcohol and Mental Health</w:t>
      </w:r>
      <w:r w:rsidRPr="00373A56">
        <w:rPr>
          <w:rFonts w:ascii="Arial" w:hAnsi="Arial" w:cs="Arial"/>
        </w:rPr>
        <w:t xml:space="preserve">, </w:t>
      </w:r>
      <w:r w:rsidRPr="00373A56">
        <w:rPr>
          <w:rFonts w:ascii="Arial" w:hAnsi="Arial" w:cs="Arial"/>
          <w:i/>
          <w:iCs/>
        </w:rPr>
        <w:t>Mental Health Foundation</w:t>
      </w:r>
      <w:r w:rsidRPr="00373A56">
        <w:rPr>
          <w:rFonts w:ascii="Arial" w:hAnsi="Arial" w:cs="Arial"/>
        </w:rPr>
        <w:t xml:space="preserve">. Available at: https://www.mentalhealth.org.uk/explore-mental-health/a-z-topics/alcohol-and-mental-health (Accessed: April 26, 2023). </w:t>
      </w:r>
    </w:p>
    <w:p w14:paraId="6163F852" w14:textId="77777777" w:rsidR="00373A56" w:rsidRPr="00373A56" w:rsidRDefault="00373A56" w:rsidP="009764D1">
      <w:pPr>
        <w:pStyle w:val="NormalWeb"/>
        <w:ind w:left="567" w:hanging="567"/>
        <w:jc w:val="both"/>
        <w:rPr>
          <w:rFonts w:ascii="Arial" w:hAnsi="Arial" w:cs="Arial"/>
        </w:rPr>
      </w:pPr>
      <w:r w:rsidRPr="00373A56">
        <w:rPr>
          <w:rFonts w:ascii="Arial" w:hAnsi="Arial" w:cs="Arial"/>
          <w:b/>
        </w:rPr>
        <w:t xml:space="preserve"> </w:t>
      </w:r>
      <w:r w:rsidRPr="00373A56">
        <w:rPr>
          <w:rFonts w:ascii="Arial" w:hAnsi="Arial" w:cs="Arial"/>
          <w:i/>
          <w:iCs/>
        </w:rPr>
        <w:t>Mental health: Suspects and defendants with mental health conditions or disorders</w:t>
      </w:r>
      <w:r w:rsidRPr="00373A56">
        <w:rPr>
          <w:rFonts w:ascii="Arial" w:hAnsi="Arial" w:cs="Arial"/>
        </w:rPr>
        <w:t xml:space="preserve"> (2019) </w:t>
      </w:r>
      <w:r w:rsidRPr="00373A56">
        <w:rPr>
          <w:rFonts w:ascii="Arial" w:hAnsi="Arial" w:cs="Arial"/>
          <w:i/>
          <w:iCs/>
        </w:rPr>
        <w:t>Mental Health: Suspects and Defendants with Mental Health Conditions or Disorders | The Crown Prosecution Service</w:t>
      </w:r>
      <w:r w:rsidRPr="00373A56">
        <w:rPr>
          <w:rFonts w:ascii="Arial" w:hAnsi="Arial" w:cs="Arial"/>
        </w:rPr>
        <w:t xml:space="preserve">. CPS - Crown Prosecution </w:t>
      </w:r>
      <w:proofErr w:type="gramStart"/>
      <w:r w:rsidRPr="00373A56">
        <w:rPr>
          <w:rFonts w:ascii="Arial" w:hAnsi="Arial" w:cs="Arial"/>
        </w:rPr>
        <w:t>Service .</w:t>
      </w:r>
      <w:proofErr w:type="gramEnd"/>
      <w:r w:rsidRPr="00373A56">
        <w:rPr>
          <w:rFonts w:ascii="Arial" w:hAnsi="Arial" w:cs="Arial"/>
        </w:rPr>
        <w:t xml:space="preserve"> Available at: https://www.cps.gov.uk/legal-guidance/mental-health-suspects-and-defendants-mental-health-conditions-or-disorders (Accessed: April 26, 2023). </w:t>
      </w:r>
    </w:p>
    <w:p w14:paraId="533A4465" w14:textId="77777777" w:rsidR="00373A56" w:rsidRPr="00373A56" w:rsidRDefault="00373A56" w:rsidP="009764D1">
      <w:pPr>
        <w:keepNext/>
        <w:jc w:val="both"/>
        <w:rPr>
          <w:color w:val="333333"/>
          <w:sz w:val="24"/>
          <w:szCs w:val="24"/>
          <w:shd w:val="clear" w:color="auto" w:fill="FFFFFF"/>
        </w:rPr>
      </w:pPr>
      <w:r w:rsidRPr="00373A56">
        <w:rPr>
          <w:sz w:val="24"/>
          <w:szCs w:val="24"/>
        </w:rPr>
        <w:t xml:space="preserve">NDM (2014) </w:t>
      </w:r>
      <w:r w:rsidRPr="00373A56">
        <w:rPr>
          <w:i/>
          <w:iCs/>
          <w:sz w:val="24"/>
          <w:szCs w:val="24"/>
        </w:rPr>
        <w:t>National decision model</w:t>
      </w:r>
      <w:r w:rsidRPr="00373A56">
        <w:rPr>
          <w:sz w:val="24"/>
          <w:szCs w:val="24"/>
        </w:rPr>
        <w:t xml:space="preserve">, </w:t>
      </w:r>
      <w:r w:rsidRPr="00373A56">
        <w:rPr>
          <w:i/>
          <w:iCs/>
          <w:sz w:val="24"/>
          <w:szCs w:val="24"/>
        </w:rPr>
        <w:t>College of Policing</w:t>
      </w:r>
      <w:r w:rsidRPr="00373A56">
        <w:rPr>
          <w:sz w:val="24"/>
          <w:szCs w:val="24"/>
        </w:rPr>
        <w:t>. Available at: https://www.college.police.uk/app/national-decision-model/national-decision-model</w:t>
      </w:r>
      <w:r w:rsidRPr="00373A56">
        <w:rPr>
          <w:color w:val="333333"/>
          <w:sz w:val="24"/>
          <w:szCs w:val="24"/>
          <w:shd w:val="clear" w:color="auto" w:fill="FFFFFF"/>
        </w:rPr>
        <w:t xml:space="preserve"> (Accessed on 18/04/2023)</w:t>
      </w:r>
    </w:p>
    <w:p w14:paraId="7D5EB207" w14:textId="77777777" w:rsidR="00373A56" w:rsidRPr="00373A56" w:rsidRDefault="00373A56" w:rsidP="009764D1">
      <w:pPr>
        <w:pStyle w:val="NormalWeb"/>
        <w:ind w:left="567" w:hanging="567"/>
        <w:jc w:val="both"/>
        <w:rPr>
          <w:rFonts w:ascii="Arial" w:hAnsi="Arial" w:cs="Arial"/>
        </w:rPr>
      </w:pPr>
      <w:r w:rsidRPr="00373A56">
        <w:rPr>
          <w:rFonts w:ascii="Arial" w:hAnsi="Arial" w:cs="Arial"/>
        </w:rPr>
        <w:t xml:space="preserve"> NDM (2014) </w:t>
      </w:r>
      <w:r w:rsidRPr="00373A56">
        <w:rPr>
          <w:rFonts w:ascii="Arial" w:hAnsi="Arial" w:cs="Arial"/>
          <w:i/>
          <w:iCs/>
        </w:rPr>
        <w:t>National decision model</w:t>
      </w:r>
      <w:r w:rsidRPr="00373A56">
        <w:rPr>
          <w:rFonts w:ascii="Arial" w:hAnsi="Arial" w:cs="Arial"/>
        </w:rPr>
        <w:t xml:space="preserve">, </w:t>
      </w:r>
      <w:r w:rsidRPr="00373A56">
        <w:rPr>
          <w:rFonts w:ascii="Arial" w:hAnsi="Arial" w:cs="Arial"/>
          <w:i/>
          <w:iCs/>
        </w:rPr>
        <w:t>College of Policing</w:t>
      </w:r>
      <w:r w:rsidRPr="00373A56">
        <w:rPr>
          <w:rFonts w:ascii="Arial" w:hAnsi="Arial" w:cs="Arial"/>
        </w:rPr>
        <w:t xml:space="preserve">. Available at: https://www.college.police.uk/app/national-decision-model/national-decision-model (Accessed: April 26, 2023). </w:t>
      </w:r>
    </w:p>
    <w:p w14:paraId="34E0A07E" w14:textId="77777777" w:rsidR="00373A56" w:rsidRPr="00373A56" w:rsidRDefault="00373A56" w:rsidP="00CD4219">
      <w:pPr>
        <w:keepNext/>
        <w:jc w:val="both"/>
        <w:rPr>
          <w:color w:val="auto"/>
          <w:sz w:val="24"/>
          <w:szCs w:val="24"/>
        </w:rPr>
      </w:pPr>
      <w:r w:rsidRPr="00373A56">
        <w:rPr>
          <w:color w:val="auto"/>
          <w:sz w:val="24"/>
          <w:szCs w:val="24"/>
        </w:rPr>
        <w:t xml:space="preserve">NHS (2021) </w:t>
      </w:r>
      <w:r w:rsidRPr="00373A56">
        <w:rPr>
          <w:i/>
          <w:iCs/>
          <w:color w:val="auto"/>
          <w:sz w:val="24"/>
          <w:szCs w:val="24"/>
        </w:rPr>
        <w:t>Benefits of exercise</w:t>
      </w:r>
      <w:r w:rsidRPr="00373A56">
        <w:rPr>
          <w:color w:val="auto"/>
          <w:sz w:val="24"/>
          <w:szCs w:val="24"/>
        </w:rPr>
        <w:t xml:space="preserve">. Available at: </w:t>
      </w:r>
      <w:hyperlink w:history="1">
        <w:r w:rsidRPr="00373A56">
          <w:rPr>
            <w:rStyle w:val="Hyperlink"/>
            <w:sz w:val="24"/>
            <w:szCs w:val="24"/>
          </w:rPr>
          <w:t>Benefits of exercise - NHS (www.nhs.uk)</w:t>
        </w:r>
      </w:hyperlink>
      <w:r w:rsidRPr="00373A56">
        <w:rPr>
          <w:color w:val="auto"/>
          <w:sz w:val="24"/>
          <w:szCs w:val="24"/>
        </w:rPr>
        <w:t xml:space="preserve"> (Accessed on 14/04/2023)</w:t>
      </w:r>
    </w:p>
    <w:p w14:paraId="2879D59F" w14:textId="77777777" w:rsidR="00373A56" w:rsidRPr="00373A56" w:rsidRDefault="00373A56" w:rsidP="009764D1">
      <w:pPr>
        <w:pStyle w:val="NormalWeb"/>
        <w:jc w:val="both"/>
        <w:rPr>
          <w:rFonts w:ascii="Arial" w:hAnsi="Arial" w:cs="Arial"/>
        </w:rPr>
      </w:pPr>
      <w:r w:rsidRPr="00373A56">
        <w:rPr>
          <w:rFonts w:ascii="Arial" w:hAnsi="Arial" w:cs="Arial"/>
        </w:rPr>
        <w:t xml:space="preserve">Okano, K. </w:t>
      </w:r>
      <w:r w:rsidRPr="00373A56">
        <w:rPr>
          <w:rFonts w:ascii="Arial" w:hAnsi="Arial" w:cs="Arial"/>
          <w:i/>
          <w:iCs/>
        </w:rPr>
        <w:t>et al.</w:t>
      </w:r>
      <w:r w:rsidRPr="00373A56">
        <w:rPr>
          <w:rFonts w:ascii="Arial" w:hAnsi="Arial" w:cs="Arial"/>
        </w:rPr>
        <w:t xml:space="preserve"> (2019) </w:t>
      </w:r>
      <w:r w:rsidRPr="00373A56">
        <w:rPr>
          <w:rFonts w:ascii="Arial" w:hAnsi="Arial" w:cs="Arial"/>
          <w:i/>
          <w:iCs/>
        </w:rPr>
        <w:t>Sleep quality, duration, and consistency are associated with better academic performance in college students</w:t>
      </w:r>
      <w:r w:rsidRPr="00373A56">
        <w:rPr>
          <w:rFonts w:ascii="Arial" w:hAnsi="Arial" w:cs="Arial"/>
        </w:rPr>
        <w:t xml:space="preserve">, </w:t>
      </w:r>
      <w:r w:rsidRPr="00373A56">
        <w:rPr>
          <w:rFonts w:ascii="Arial" w:hAnsi="Arial" w:cs="Arial"/>
          <w:i/>
          <w:iCs/>
        </w:rPr>
        <w:t>Nature News</w:t>
      </w:r>
      <w:r w:rsidRPr="00373A56">
        <w:rPr>
          <w:rFonts w:ascii="Arial" w:hAnsi="Arial" w:cs="Arial"/>
        </w:rPr>
        <w:t xml:space="preserve">. Nature Publishing Group. Available at: https://www.nature.com/articles/s41539-019-0055-z#citeas (Accessed: April 26, 2023). </w:t>
      </w:r>
    </w:p>
    <w:p w14:paraId="6504F20D" w14:textId="77777777" w:rsidR="00373A56" w:rsidRPr="00373A56" w:rsidRDefault="00373A56" w:rsidP="00CD4219">
      <w:pPr>
        <w:pStyle w:val="NormalWeb"/>
        <w:jc w:val="both"/>
        <w:rPr>
          <w:rFonts w:ascii="Arial" w:hAnsi="Arial" w:cs="Arial"/>
        </w:rPr>
      </w:pPr>
      <w:r w:rsidRPr="00373A56">
        <w:rPr>
          <w:rFonts w:ascii="Arial" w:hAnsi="Arial" w:cs="Arial"/>
          <w:i/>
          <w:iCs/>
        </w:rPr>
        <w:t>Resilience</w:t>
      </w:r>
      <w:r w:rsidRPr="00373A56">
        <w:rPr>
          <w:rFonts w:ascii="Arial" w:hAnsi="Arial" w:cs="Arial"/>
        </w:rPr>
        <w:t xml:space="preserve"> (2023) </w:t>
      </w:r>
      <w:r w:rsidRPr="00373A56">
        <w:rPr>
          <w:rFonts w:ascii="Arial" w:hAnsi="Arial" w:cs="Arial"/>
          <w:i/>
          <w:iCs/>
        </w:rPr>
        <w:t>American Psychological Association</w:t>
      </w:r>
      <w:r w:rsidRPr="00373A56">
        <w:rPr>
          <w:rFonts w:ascii="Arial" w:hAnsi="Arial" w:cs="Arial"/>
        </w:rPr>
        <w:t xml:space="preserve">. American Psychological Association. Available at: </w:t>
      </w:r>
      <w:hyperlink r:id="rId22" w:history="1">
        <w:r w:rsidRPr="00373A56">
          <w:rPr>
            <w:rStyle w:val="Hyperlink"/>
            <w:rFonts w:ascii="Arial" w:hAnsi="Arial" w:cs="Arial"/>
          </w:rPr>
          <w:t>Resilience (apa.org)</w:t>
        </w:r>
      </w:hyperlink>
      <w:r w:rsidRPr="00373A56">
        <w:rPr>
          <w:rFonts w:ascii="Arial" w:hAnsi="Arial" w:cs="Arial"/>
        </w:rPr>
        <w:t xml:space="preserve"> (Accessed: April 25, 2023). </w:t>
      </w:r>
    </w:p>
    <w:p w14:paraId="09C6CCE5" w14:textId="77777777" w:rsidR="00373A56" w:rsidRPr="00373A56" w:rsidRDefault="00373A56" w:rsidP="00CD4219">
      <w:pPr>
        <w:keepNext/>
        <w:jc w:val="both"/>
        <w:rPr>
          <w:b/>
          <w:sz w:val="24"/>
          <w:szCs w:val="24"/>
        </w:rPr>
      </w:pPr>
      <w:r w:rsidRPr="00373A56">
        <w:rPr>
          <w:bCs/>
          <w:sz w:val="24"/>
          <w:szCs w:val="24"/>
        </w:rPr>
        <w:t>Stress - WHO – World health organisation. Available at:</w:t>
      </w:r>
      <w:r w:rsidRPr="00373A56">
        <w:rPr>
          <w:b/>
          <w:sz w:val="24"/>
          <w:szCs w:val="24"/>
        </w:rPr>
        <w:t xml:space="preserve"> </w:t>
      </w:r>
      <w:hyperlink r:id="rId23" w:anchor=":~:text=What%20is%20stress%3F,experiences%20stress%20to%20some%20degree." w:history="1">
        <w:r w:rsidRPr="00373A56">
          <w:rPr>
            <w:rStyle w:val="Hyperlink"/>
            <w:sz w:val="24"/>
            <w:szCs w:val="24"/>
          </w:rPr>
          <w:t>Stress (who.int)</w:t>
        </w:r>
      </w:hyperlink>
      <w:r w:rsidRPr="00373A56">
        <w:rPr>
          <w:sz w:val="24"/>
          <w:szCs w:val="24"/>
        </w:rPr>
        <w:t xml:space="preserve">            (accessed on 25/04/2023)</w:t>
      </w:r>
    </w:p>
    <w:p w14:paraId="2AAF1D72" w14:textId="77777777" w:rsidR="00373A56" w:rsidRPr="00373A56" w:rsidRDefault="00373A56" w:rsidP="00CD4219">
      <w:pPr>
        <w:pStyle w:val="NormalWeb"/>
        <w:jc w:val="both"/>
        <w:rPr>
          <w:rFonts w:ascii="Arial" w:hAnsi="Arial" w:cs="Arial"/>
        </w:rPr>
      </w:pPr>
      <w:r w:rsidRPr="00373A56">
        <w:rPr>
          <w:rFonts w:ascii="Arial" w:hAnsi="Arial" w:cs="Arial"/>
        </w:rPr>
        <w:t xml:space="preserve">UCL (2020) </w:t>
      </w:r>
      <w:r w:rsidRPr="00373A56">
        <w:rPr>
          <w:rFonts w:ascii="Arial" w:hAnsi="Arial" w:cs="Arial"/>
          <w:i/>
          <w:iCs/>
        </w:rPr>
        <w:t>Study-boosting benefits of exercise</w:t>
      </w:r>
      <w:r w:rsidRPr="00373A56">
        <w:rPr>
          <w:rFonts w:ascii="Arial" w:hAnsi="Arial" w:cs="Arial"/>
        </w:rPr>
        <w:t xml:space="preserve">, </w:t>
      </w:r>
      <w:r w:rsidRPr="00373A56">
        <w:rPr>
          <w:rFonts w:ascii="Arial" w:hAnsi="Arial" w:cs="Arial"/>
          <w:i/>
          <w:iCs/>
        </w:rPr>
        <w:t>Students</w:t>
      </w:r>
      <w:r w:rsidRPr="00373A56">
        <w:rPr>
          <w:rFonts w:ascii="Arial" w:hAnsi="Arial" w:cs="Arial"/>
        </w:rPr>
        <w:t xml:space="preserve">. Available at: https://www.ucl.ac.uk/students/news/2020/may/study-boosting-benefits-exercise (Accessed: April 26, 2023). </w:t>
      </w:r>
    </w:p>
    <w:p w14:paraId="1B09775B" w14:textId="77777777" w:rsidR="00373A56" w:rsidRPr="00373A56" w:rsidRDefault="00373A56" w:rsidP="00CD4219">
      <w:pPr>
        <w:pStyle w:val="NormalWeb"/>
        <w:jc w:val="both"/>
        <w:rPr>
          <w:rFonts w:ascii="Arial" w:hAnsi="Arial" w:cs="Arial"/>
        </w:rPr>
      </w:pPr>
      <w:r w:rsidRPr="00373A56">
        <w:rPr>
          <w:rFonts w:ascii="Arial" w:hAnsi="Arial" w:cs="Arial"/>
        </w:rPr>
        <w:t xml:space="preserve">University of Southampton (2022) </w:t>
      </w:r>
      <w:r w:rsidRPr="00373A56">
        <w:rPr>
          <w:rFonts w:ascii="Arial" w:hAnsi="Arial" w:cs="Arial"/>
          <w:i/>
          <w:iCs/>
        </w:rPr>
        <w:t>Eat well during exams</w:t>
      </w:r>
      <w:r w:rsidRPr="00373A56">
        <w:rPr>
          <w:rFonts w:ascii="Arial" w:hAnsi="Arial" w:cs="Arial"/>
        </w:rPr>
        <w:t xml:space="preserve">, </w:t>
      </w:r>
      <w:r w:rsidRPr="00373A56">
        <w:rPr>
          <w:rFonts w:ascii="Arial" w:hAnsi="Arial" w:cs="Arial"/>
          <w:i/>
          <w:iCs/>
        </w:rPr>
        <w:t>07-eat-well-during-exams | Student Disability &amp; Wellbeing | University of Southampton</w:t>
      </w:r>
      <w:r w:rsidRPr="00373A56">
        <w:rPr>
          <w:rFonts w:ascii="Arial" w:hAnsi="Arial" w:cs="Arial"/>
        </w:rPr>
        <w:t xml:space="preserve">. Available at: https://www.southampton.ac.uk/edusupport/news/2022/01/07-eat-well-during-exams.page (Accessed: April 26, 2023). </w:t>
      </w:r>
    </w:p>
    <w:p w14:paraId="5534A8D6" w14:textId="77777777" w:rsidR="00373A56" w:rsidRPr="00373A56" w:rsidRDefault="00373A56" w:rsidP="00CD4219">
      <w:pPr>
        <w:pStyle w:val="NormalWeb"/>
        <w:jc w:val="both"/>
        <w:rPr>
          <w:rFonts w:ascii="Arial" w:hAnsi="Arial" w:cs="Arial"/>
        </w:rPr>
      </w:pPr>
      <w:r w:rsidRPr="00373A56">
        <w:rPr>
          <w:rFonts w:ascii="Arial" w:hAnsi="Arial" w:cs="Arial"/>
          <w:i/>
          <w:iCs/>
        </w:rPr>
        <w:t>What? so what? now what? model of reflection</w:t>
      </w:r>
      <w:r w:rsidRPr="00373A56">
        <w:rPr>
          <w:rFonts w:ascii="Arial" w:hAnsi="Arial" w:cs="Arial"/>
        </w:rPr>
        <w:t xml:space="preserve"> (1970) </w:t>
      </w:r>
      <w:proofErr w:type="spellStart"/>
      <w:r w:rsidRPr="00373A56">
        <w:rPr>
          <w:rFonts w:ascii="Arial" w:hAnsi="Arial" w:cs="Arial"/>
          <w:i/>
          <w:iCs/>
        </w:rPr>
        <w:t>StudyPrism</w:t>
      </w:r>
      <w:proofErr w:type="spellEnd"/>
      <w:r w:rsidRPr="00373A56">
        <w:rPr>
          <w:rFonts w:ascii="Arial" w:hAnsi="Arial" w:cs="Arial"/>
        </w:rPr>
        <w:t xml:space="preserve">. Available at: https://studyprism.co.uk/reflective-practice/models/what-so-what-now-what-model-of-reflection/ (Accessed: April 26, 2023). </w:t>
      </w:r>
    </w:p>
    <w:p w14:paraId="682F92FB" w14:textId="77777777" w:rsidR="00A55DE5" w:rsidRDefault="00A55DE5" w:rsidP="00A55DE5">
      <w:pPr>
        <w:pStyle w:val="NormalWeb"/>
        <w:ind w:left="567" w:hanging="567"/>
        <w:rPr>
          <w:rFonts w:ascii="Arial" w:hAnsi="Arial" w:cs="Arial"/>
        </w:rPr>
      </w:pPr>
      <w:r w:rsidRPr="008B4CBD">
        <w:rPr>
          <w:rFonts w:ascii="Arial" w:hAnsi="Arial" w:cs="Arial"/>
        </w:rPr>
        <w:lastRenderedPageBreak/>
        <w:t xml:space="preserve">Office, H. (2020) </w:t>
      </w:r>
      <w:r w:rsidRPr="008B4CBD">
        <w:rPr>
          <w:rFonts w:ascii="Arial" w:hAnsi="Arial" w:cs="Arial"/>
          <w:i/>
          <w:iCs/>
        </w:rPr>
        <w:t>Pace code C 2019</w:t>
      </w:r>
      <w:r w:rsidRPr="008B4CBD">
        <w:rPr>
          <w:rFonts w:ascii="Arial" w:hAnsi="Arial" w:cs="Arial"/>
        </w:rPr>
        <w:t xml:space="preserve">, </w:t>
      </w:r>
      <w:r w:rsidRPr="008B4CBD">
        <w:rPr>
          <w:rFonts w:ascii="Arial" w:hAnsi="Arial" w:cs="Arial"/>
          <w:i/>
          <w:iCs/>
        </w:rPr>
        <w:t>GOV.UK</w:t>
      </w:r>
      <w:r w:rsidRPr="008B4CBD">
        <w:rPr>
          <w:rFonts w:ascii="Arial" w:hAnsi="Arial" w:cs="Arial"/>
        </w:rPr>
        <w:t xml:space="preserve">. Available at: https://www.gov.uk/government/publications/pace-code-c-2019 (Accessed: 08 May 2023). </w:t>
      </w:r>
    </w:p>
    <w:p w14:paraId="3E01A2F4" w14:textId="77777777" w:rsidR="00E1054C" w:rsidRDefault="00E1054C" w:rsidP="00E1054C">
      <w:pPr>
        <w:pStyle w:val="NormalWeb"/>
        <w:ind w:left="567" w:hanging="567"/>
      </w:pPr>
      <w:r>
        <w:t xml:space="preserve">GOV.UK (2021) </w:t>
      </w:r>
      <w:r>
        <w:rPr>
          <w:i/>
          <w:iCs/>
        </w:rPr>
        <w:t>Help with anti-social behaviour for social housing tenants</w:t>
      </w:r>
      <w:r>
        <w:t xml:space="preserve">, </w:t>
      </w:r>
      <w:r>
        <w:rPr>
          <w:i/>
          <w:iCs/>
        </w:rPr>
        <w:t>GOV.UK</w:t>
      </w:r>
      <w:r>
        <w:t xml:space="preserve">. Available at: https://www.gov.uk/government/publications/help-with-anti-social-behaviour-for-social-housing-tenants/help-with-anti-social-behaviour-for-social-housing-tenants (Accessed: 08 May 2023). </w:t>
      </w:r>
    </w:p>
    <w:p w14:paraId="4ACAF694" w14:textId="450F8AA6" w:rsidR="001F6C4C" w:rsidRPr="00373A56" w:rsidRDefault="001F6C4C" w:rsidP="001F6C4C">
      <w:pPr>
        <w:pStyle w:val="NormalWeb"/>
        <w:ind w:left="567" w:hanging="567"/>
        <w:rPr>
          <w:rFonts w:ascii="Arial" w:hAnsi="Arial" w:cs="Arial"/>
        </w:rPr>
      </w:pPr>
      <w:r w:rsidRPr="00373A56">
        <w:rPr>
          <w:rFonts w:ascii="Arial" w:hAnsi="Arial" w:cs="Arial"/>
        </w:rPr>
        <w:t xml:space="preserve">College of Policing (2020) </w:t>
      </w:r>
      <w:r w:rsidRPr="00373A56">
        <w:rPr>
          <w:rFonts w:ascii="Arial" w:hAnsi="Arial" w:cs="Arial"/>
          <w:i/>
          <w:iCs/>
        </w:rPr>
        <w:t>Competency and values</w:t>
      </w:r>
      <w:r w:rsidRPr="00373A56">
        <w:rPr>
          <w:rFonts w:ascii="Arial" w:hAnsi="Arial" w:cs="Arial"/>
        </w:rPr>
        <w:t xml:space="preserve">, </w:t>
      </w:r>
      <w:r w:rsidRPr="00373A56">
        <w:rPr>
          <w:rFonts w:ascii="Arial" w:hAnsi="Arial" w:cs="Arial"/>
          <w:i/>
          <w:iCs/>
        </w:rPr>
        <w:t>College of Policing</w:t>
      </w:r>
      <w:r w:rsidRPr="00373A56">
        <w:rPr>
          <w:rFonts w:ascii="Arial" w:hAnsi="Arial" w:cs="Arial"/>
        </w:rPr>
        <w:t xml:space="preserve">. Available at: https://profdev.college.police.uk/competency-values/ (Accessed: May </w:t>
      </w:r>
      <w:r>
        <w:rPr>
          <w:rFonts w:ascii="Arial" w:hAnsi="Arial" w:cs="Arial"/>
        </w:rPr>
        <w:t>8</w:t>
      </w:r>
      <w:r w:rsidRPr="00373A56">
        <w:rPr>
          <w:rFonts w:ascii="Arial" w:hAnsi="Arial" w:cs="Arial"/>
        </w:rPr>
        <w:t xml:space="preserve">, 2023). </w:t>
      </w:r>
    </w:p>
    <w:p w14:paraId="6D901037" w14:textId="77777777" w:rsidR="001F6C4C" w:rsidRDefault="001F6C4C" w:rsidP="00E1054C">
      <w:pPr>
        <w:pStyle w:val="NormalWeb"/>
        <w:ind w:left="567" w:hanging="567"/>
      </w:pPr>
    </w:p>
    <w:p w14:paraId="2A287EC0" w14:textId="77777777" w:rsidR="00E1054C" w:rsidRPr="008B4CBD" w:rsidRDefault="00E1054C" w:rsidP="00A55DE5">
      <w:pPr>
        <w:pStyle w:val="NormalWeb"/>
        <w:ind w:left="567" w:hanging="567"/>
        <w:rPr>
          <w:rFonts w:ascii="Arial" w:hAnsi="Arial" w:cs="Arial"/>
        </w:rPr>
      </w:pPr>
    </w:p>
    <w:p w14:paraId="0F4AF3DA" w14:textId="77777777" w:rsidR="00A55DE5" w:rsidRDefault="00A55DE5" w:rsidP="0092063C">
      <w:pPr>
        <w:pStyle w:val="NormalWeb"/>
        <w:ind w:left="567" w:hanging="567"/>
      </w:pPr>
    </w:p>
    <w:p w14:paraId="69A07D36" w14:textId="77777777" w:rsidR="0092063C" w:rsidRDefault="0092063C" w:rsidP="00F07FC0">
      <w:pPr>
        <w:pStyle w:val="NormalWeb"/>
      </w:pPr>
    </w:p>
    <w:p w14:paraId="53E836A2" w14:textId="0C761C89" w:rsidR="0008796E" w:rsidRDefault="0008796E" w:rsidP="00F07FC0">
      <w:pPr>
        <w:pStyle w:val="NormalWeb"/>
      </w:pPr>
    </w:p>
    <w:p w14:paraId="1779CDA5" w14:textId="77777777" w:rsidR="00F07FC0" w:rsidRDefault="00F07FC0" w:rsidP="008E49F2">
      <w:pPr>
        <w:pStyle w:val="NormalWeb"/>
        <w:ind w:left="567" w:hanging="567"/>
      </w:pPr>
    </w:p>
    <w:p w14:paraId="602B6BAB" w14:textId="77777777" w:rsidR="008E49F2" w:rsidRDefault="008E49F2" w:rsidP="00F960BF">
      <w:pPr>
        <w:pStyle w:val="NormalWeb"/>
        <w:ind w:left="567" w:hanging="567"/>
      </w:pPr>
    </w:p>
    <w:p w14:paraId="70309455" w14:textId="77777777" w:rsidR="00F960BF" w:rsidRDefault="00F960BF" w:rsidP="00D57782">
      <w:pPr>
        <w:pStyle w:val="NormalWeb"/>
        <w:ind w:left="567" w:hanging="567"/>
      </w:pPr>
    </w:p>
    <w:p w14:paraId="4562B50E" w14:textId="77777777" w:rsidR="00D57782" w:rsidRDefault="00D57782" w:rsidP="00870E6B">
      <w:pPr>
        <w:pStyle w:val="NormalWeb"/>
        <w:ind w:left="567" w:hanging="567"/>
      </w:pPr>
    </w:p>
    <w:p w14:paraId="19F6F0E4" w14:textId="77777777" w:rsidR="00870E6B" w:rsidRDefault="00870E6B" w:rsidP="00E34BE0">
      <w:pPr>
        <w:pStyle w:val="NormalWeb"/>
        <w:ind w:left="567" w:hanging="567"/>
      </w:pPr>
    </w:p>
    <w:p w14:paraId="62D09A1A" w14:textId="77777777" w:rsidR="00E34BE0" w:rsidRDefault="00E34BE0" w:rsidP="008427CC">
      <w:pPr>
        <w:pStyle w:val="NormalWeb"/>
        <w:ind w:left="567" w:hanging="567"/>
      </w:pPr>
    </w:p>
    <w:p w14:paraId="288184C3" w14:textId="195B431C" w:rsidR="00E814A4" w:rsidRPr="000A5A21" w:rsidRDefault="00E814A4" w:rsidP="000A5A21">
      <w:pPr>
        <w:pStyle w:val="NormalWeb"/>
      </w:pPr>
    </w:p>
    <w:p w14:paraId="053C8813" w14:textId="77777777" w:rsidR="00432FF7" w:rsidRDefault="00432FF7" w:rsidP="000746E6">
      <w:pPr>
        <w:pStyle w:val="NormalWeb"/>
        <w:ind w:left="567" w:hanging="567"/>
      </w:pPr>
    </w:p>
    <w:p w14:paraId="78529998" w14:textId="68C5D6B6" w:rsidR="00F33B33" w:rsidRPr="00CD4219" w:rsidRDefault="00F33B33" w:rsidP="00CD4219">
      <w:pPr>
        <w:keepNext/>
        <w:jc w:val="both"/>
        <w:rPr>
          <w:b/>
          <w:sz w:val="24"/>
          <w:szCs w:val="24"/>
        </w:rPr>
      </w:pPr>
    </w:p>
    <w:p w14:paraId="01C4928C" w14:textId="77777777" w:rsidR="00B45846" w:rsidRPr="00B45846" w:rsidRDefault="00B45846" w:rsidP="00B45846">
      <w:pPr>
        <w:pStyle w:val="ListParagraph"/>
        <w:rPr>
          <w:b/>
          <w:sz w:val="24"/>
          <w:szCs w:val="24"/>
        </w:rPr>
      </w:pPr>
    </w:p>
    <w:p w14:paraId="6ED77802" w14:textId="49ECC6B6" w:rsidR="0093018C" w:rsidRPr="00A60705" w:rsidRDefault="00BC5725">
      <w:pPr>
        <w:pStyle w:val="ListParagraph"/>
        <w:keepNext/>
        <w:numPr>
          <w:ilvl w:val="0"/>
          <w:numId w:val="6"/>
        </w:numPr>
        <w:rPr>
          <w:b/>
          <w:sz w:val="24"/>
          <w:szCs w:val="24"/>
          <w:highlight w:val="yellow"/>
        </w:rPr>
      </w:pPr>
      <w:r w:rsidRPr="00A60705">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2E5DE2D9" w:rsidR="62FE5CAF" w:rsidRDefault="62FE5CAF" w:rsidP="62FE5CAF">
      <w:pPr>
        <w:jc w:val="both"/>
        <w:rPr>
          <w:sz w:val="24"/>
          <w:szCs w:val="24"/>
        </w:rPr>
      </w:pPr>
      <w:r w:rsidRPr="48DF4B50">
        <w:rPr>
          <w:sz w:val="24"/>
          <w:szCs w:val="24"/>
        </w:rPr>
        <w:t xml:space="preserve">Signed:   </w:t>
      </w:r>
      <w:r w:rsidR="002C391D">
        <w:rPr>
          <w:sz w:val="24"/>
          <w:szCs w:val="24"/>
        </w:rPr>
        <w:t xml:space="preserve">Megan Robinson </w:t>
      </w:r>
      <w:r w:rsidRPr="48DF4B50">
        <w:rPr>
          <w:sz w:val="24"/>
          <w:szCs w:val="24"/>
        </w:rPr>
        <w:t>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767CBF5" w:rsidR="62FE5CAF" w:rsidRDefault="62FE5CAF" w:rsidP="62FE5CAF">
      <w:pPr>
        <w:jc w:val="both"/>
        <w:rPr>
          <w:sz w:val="24"/>
          <w:szCs w:val="24"/>
        </w:rPr>
      </w:pPr>
      <w:r w:rsidRPr="62FE5CAF">
        <w:rPr>
          <w:sz w:val="24"/>
          <w:szCs w:val="24"/>
        </w:rPr>
        <w:t>Date:</w:t>
      </w:r>
      <w:r w:rsidR="008B4CBD">
        <w:rPr>
          <w:sz w:val="24"/>
          <w:szCs w:val="24"/>
        </w:rPr>
        <w:t xml:space="preserve"> 08/05/2023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3A260" w14:textId="77777777" w:rsidR="009B3367" w:rsidRDefault="009B3367">
      <w:r>
        <w:separator/>
      </w:r>
    </w:p>
  </w:endnote>
  <w:endnote w:type="continuationSeparator" w:id="0">
    <w:p w14:paraId="3640A2B1" w14:textId="77777777" w:rsidR="009B3367" w:rsidRDefault="009B33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DE98AD" w14:textId="77777777" w:rsidR="00D225AC" w:rsidRDefault="00D225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B2388" w14:textId="77777777" w:rsidR="00D225AC" w:rsidRDefault="00D22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0685B2" w14:textId="77777777" w:rsidR="009B3367" w:rsidRDefault="009B3367">
      <w:r>
        <w:separator/>
      </w:r>
    </w:p>
  </w:footnote>
  <w:footnote w:type="continuationSeparator" w:id="0">
    <w:p w14:paraId="5BA72474" w14:textId="77777777" w:rsidR="009B3367" w:rsidRDefault="009B33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399F7" w14:textId="77777777" w:rsidR="00D225AC" w:rsidRDefault="00D225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C125E" w14:textId="77777777" w:rsidR="00D225AC" w:rsidRDefault="00D225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826AF" w14:textId="77777777" w:rsidR="00D225AC" w:rsidRDefault="00D225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9E1C19"/>
    <w:multiLevelType w:val="hybridMultilevel"/>
    <w:tmpl w:val="255801C2"/>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25945034">
    <w:abstractNumId w:val="2"/>
  </w:num>
  <w:num w:numId="2" w16cid:durableId="1704014635">
    <w:abstractNumId w:val="0"/>
  </w:num>
  <w:num w:numId="3" w16cid:durableId="1253508386">
    <w:abstractNumId w:val="4"/>
  </w:num>
  <w:num w:numId="4" w16cid:durableId="651329387">
    <w:abstractNumId w:val="3"/>
  </w:num>
  <w:num w:numId="5" w16cid:durableId="1516961938">
    <w:abstractNumId w:val="5"/>
  </w:num>
  <w:num w:numId="6" w16cid:durableId="2005548069">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44C"/>
    <w:rsid w:val="0000333E"/>
    <w:rsid w:val="00003990"/>
    <w:rsid w:val="000045B8"/>
    <w:rsid w:val="0001753A"/>
    <w:rsid w:val="0002014B"/>
    <w:rsid w:val="00020D61"/>
    <w:rsid w:val="00020EEC"/>
    <w:rsid w:val="00025650"/>
    <w:rsid w:val="00026FAB"/>
    <w:rsid w:val="000270F1"/>
    <w:rsid w:val="00027B1F"/>
    <w:rsid w:val="0003088B"/>
    <w:rsid w:val="000325D9"/>
    <w:rsid w:val="000335C6"/>
    <w:rsid w:val="000372B2"/>
    <w:rsid w:val="0004079F"/>
    <w:rsid w:val="00044393"/>
    <w:rsid w:val="00045B87"/>
    <w:rsid w:val="00045C07"/>
    <w:rsid w:val="00053B1F"/>
    <w:rsid w:val="000555AB"/>
    <w:rsid w:val="00055D43"/>
    <w:rsid w:val="00056FAC"/>
    <w:rsid w:val="00057751"/>
    <w:rsid w:val="00062130"/>
    <w:rsid w:val="00062E39"/>
    <w:rsid w:val="000639F3"/>
    <w:rsid w:val="00071F47"/>
    <w:rsid w:val="000746E6"/>
    <w:rsid w:val="00075926"/>
    <w:rsid w:val="0008072A"/>
    <w:rsid w:val="00080E58"/>
    <w:rsid w:val="00083D99"/>
    <w:rsid w:val="00084EA6"/>
    <w:rsid w:val="00085699"/>
    <w:rsid w:val="00086E68"/>
    <w:rsid w:val="00087891"/>
    <w:rsid w:val="0008796E"/>
    <w:rsid w:val="00091F52"/>
    <w:rsid w:val="000920F7"/>
    <w:rsid w:val="00092949"/>
    <w:rsid w:val="00092970"/>
    <w:rsid w:val="00092BC7"/>
    <w:rsid w:val="00093720"/>
    <w:rsid w:val="000938E6"/>
    <w:rsid w:val="00093B3C"/>
    <w:rsid w:val="0009488C"/>
    <w:rsid w:val="00095C1B"/>
    <w:rsid w:val="00096DEA"/>
    <w:rsid w:val="000A4240"/>
    <w:rsid w:val="000A469A"/>
    <w:rsid w:val="000A5A21"/>
    <w:rsid w:val="000A7191"/>
    <w:rsid w:val="000B1E96"/>
    <w:rsid w:val="000B3D53"/>
    <w:rsid w:val="000B3E63"/>
    <w:rsid w:val="000C378F"/>
    <w:rsid w:val="000C6892"/>
    <w:rsid w:val="000C6FFE"/>
    <w:rsid w:val="000D0BB6"/>
    <w:rsid w:val="000D56C9"/>
    <w:rsid w:val="000E2141"/>
    <w:rsid w:val="000E26B0"/>
    <w:rsid w:val="000F1599"/>
    <w:rsid w:val="000F1769"/>
    <w:rsid w:val="000F6196"/>
    <w:rsid w:val="000F7041"/>
    <w:rsid w:val="000F7ECD"/>
    <w:rsid w:val="00102E64"/>
    <w:rsid w:val="0010312C"/>
    <w:rsid w:val="00103D6B"/>
    <w:rsid w:val="00106DC7"/>
    <w:rsid w:val="00112391"/>
    <w:rsid w:val="001131F7"/>
    <w:rsid w:val="00114F52"/>
    <w:rsid w:val="00131E5E"/>
    <w:rsid w:val="00133C47"/>
    <w:rsid w:val="00133EC7"/>
    <w:rsid w:val="001347F8"/>
    <w:rsid w:val="00137BB5"/>
    <w:rsid w:val="00137E05"/>
    <w:rsid w:val="00142CF3"/>
    <w:rsid w:val="001447F6"/>
    <w:rsid w:val="0014651B"/>
    <w:rsid w:val="00147DE3"/>
    <w:rsid w:val="00150794"/>
    <w:rsid w:val="00157027"/>
    <w:rsid w:val="001608C4"/>
    <w:rsid w:val="00161201"/>
    <w:rsid w:val="00162520"/>
    <w:rsid w:val="001641D1"/>
    <w:rsid w:val="0016778B"/>
    <w:rsid w:val="00167A08"/>
    <w:rsid w:val="00167B6A"/>
    <w:rsid w:val="00171418"/>
    <w:rsid w:val="00171FDF"/>
    <w:rsid w:val="00173172"/>
    <w:rsid w:val="00173528"/>
    <w:rsid w:val="00177E34"/>
    <w:rsid w:val="0019062A"/>
    <w:rsid w:val="00190913"/>
    <w:rsid w:val="0019161E"/>
    <w:rsid w:val="001927FE"/>
    <w:rsid w:val="0019360A"/>
    <w:rsid w:val="001961CF"/>
    <w:rsid w:val="001A2EF9"/>
    <w:rsid w:val="001A59BB"/>
    <w:rsid w:val="001A6A51"/>
    <w:rsid w:val="001A79C4"/>
    <w:rsid w:val="001B0796"/>
    <w:rsid w:val="001B151F"/>
    <w:rsid w:val="001B1B43"/>
    <w:rsid w:val="001B331A"/>
    <w:rsid w:val="001C0E74"/>
    <w:rsid w:val="001C6CEC"/>
    <w:rsid w:val="001D229F"/>
    <w:rsid w:val="001D6162"/>
    <w:rsid w:val="001E7592"/>
    <w:rsid w:val="001E7D6D"/>
    <w:rsid w:val="001F1159"/>
    <w:rsid w:val="001F174B"/>
    <w:rsid w:val="001F3878"/>
    <w:rsid w:val="001F4552"/>
    <w:rsid w:val="001F6C4C"/>
    <w:rsid w:val="001F7A01"/>
    <w:rsid w:val="002018CE"/>
    <w:rsid w:val="002019EB"/>
    <w:rsid w:val="002030F2"/>
    <w:rsid w:val="0020371A"/>
    <w:rsid w:val="00205051"/>
    <w:rsid w:val="0021164D"/>
    <w:rsid w:val="00211F65"/>
    <w:rsid w:val="00213305"/>
    <w:rsid w:val="0022001B"/>
    <w:rsid w:val="00220D06"/>
    <w:rsid w:val="002222F5"/>
    <w:rsid w:val="002246A0"/>
    <w:rsid w:val="00224AF9"/>
    <w:rsid w:val="00226353"/>
    <w:rsid w:val="00226F5B"/>
    <w:rsid w:val="0022793A"/>
    <w:rsid w:val="00230439"/>
    <w:rsid w:val="00234C4F"/>
    <w:rsid w:val="00235176"/>
    <w:rsid w:val="00236061"/>
    <w:rsid w:val="0024100E"/>
    <w:rsid w:val="00241C1B"/>
    <w:rsid w:val="0024288B"/>
    <w:rsid w:val="0024563A"/>
    <w:rsid w:val="002530B8"/>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A772A"/>
    <w:rsid w:val="002B1701"/>
    <w:rsid w:val="002B23C3"/>
    <w:rsid w:val="002B443A"/>
    <w:rsid w:val="002B574A"/>
    <w:rsid w:val="002B5B35"/>
    <w:rsid w:val="002B71E0"/>
    <w:rsid w:val="002C256A"/>
    <w:rsid w:val="002C391D"/>
    <w:rsid w:val="002C496D"/>
    <w:rsid w:val="002D05EB"/>
    <w:rsid w:val="002D066A"/>
    <w:rsid w:val="002D2777"/>
    <w:rsid w:val="002D2F29"/>
    <w:rsid w:val="002D2FD3"/>
    <w:rsid w:val="002E1484"/>
    <w:rsid w:val="002E7017"/>
    <w:rsid w:val="002E7307"/>
    <w:rsid w:val="002E733D"/>
    <w:rsid w:val="002F09CC"/>
    <w:rsid w:val="002F4F6E"/>
    <w:rsid w:val="003015C3"/>
    <w:rsid w:val="00306621"/>
    <w:rsid w:val="0030698D"/>
    <w:rsid w:val="0031350A"/>
    <w:rsid w:val="003155B0"/>
    <w:rsid w:val="00316815"/>
    <w:rsid w:val="003168CA"/>
    <w:rsid w:val="00321255"/>
    <w:rsid w:val="0032230D"/>
    <w:rsid w:val="0032262D"/>
    <w:rsid w:val="00322A0B"/>
    <w:rsid w:val="0032680A"/>
    <w:rsid w:val="00335FC5"/>
    <w:rsid w:val="003403CB"/>
    <w:rsid w:val="00342B7C"/>
    <w:rsid w:val="003452A9"/>
    <w:rsid w:val="00346623"/>
    <w:rsid w:val="0034693A"/>
    <w:rsid w:val="003516C0"/>
    <w:rsid w:val="00352E59"/>
    <w:rsid w:val="00354DBE"/>
    <w:rsid w:val="00355210"/>
    <w:rsid w:val="0036047A"/>
    <w:rsid w:val="00365DF9"/>
    <w:rsid w:val="00372DB4"/>
    <w:rsid w:val="00373A56"/>
    <w:rsid w:val="0037490C"/>
    <w:rsid w:val="00375AF5"/>
    <w:rsid w:val="003761BD"/>
    <w:rsid w:val="00376901"/>
    <w:rsid w:val="003769F6"/>
    <w:rsid w:val="0037A2D4"/>
    <w:rsid w:val="0038154C"/>
    <w:rsid w:val="00385414"/>
    <w:rsid w:val="00390074"/>
    <w:rsid w:val="003906E1"/>
    <w:rsid w:val="00391243"/>
    <w:rsid w:val="00392AEA"/>
    <w:rsid w:val="0039762B"/>
    <w:rsid w:val="003A0C37"/>
    <w:rsid w:val="003A1B6B"/>
    <w:rsid w:val="003A25EE"/>
    <w:rsid w:val="003A2C52"/>
    <w:rsid w:val="003A3ED2"/>
    <w:rsid w:val="003A46C0"/>
    <w:rsid w:val="003A600E"/>
    <w:rsid w:val="003A6513"/>
    <w:rsid w:val="003B16C7"/>
    <w:rsid w:val="003C19F1"/>
    <w:rsid w:val="003C2605"/>
    <w:rsid w:val="003C2D2C"/>
    <w:rsid w:val="003C4186"/>
    <w:rsid w:val="003C458C"/>
    <w:rsid w:val="003C4738"/>
    <w:rsid w:val="003C616B"/>
    <w:rsid w:val="003C6185"/>
    <w:rsid w:val="003D0904"/>
    <w:rsid w:val="003D0D2D"/>
    <w:rsid w:val="003D32AD"/>
    <w:rsid w:val="003D4710"/>
    <w:rsid w:val="003E16D7"/>
    <w:rsid w:val="003E197E"/>
    <w:rsid w:val="003E57E7"/>
    <w:rsid w:val="003F22FF"/>
    <w:rsid w:val="003F4581"/>
    <w:rsid w:val="003F55C2"/>
    <w:rsid w:val="003F6274"/>
    <w:rsid w:val="004046F0"/>
    <w:rsid w:val="0040668F"/>
    <w:rsid w:val="00412677"/>
    <w:rsid w:val="00413EFE"/>
    <w:rsid w:val="00416D5B"/>
    <w:rsid w:val="00417925"/>
    <w:rsid w:val="0042277D"/>
    <w:rsid w:val="004232BC"/>
    <w:rsid w:val="0042397E"/>
    <w:rsid w:val="00431E82"/>
    <w:rsid w:val="0043284C"/>
    <w:rsid w:val="00432FF7"/>
    <w:rsid w:val="004348AE"/>
    <w:rsid w:val="00435519"/>
    <w:rsid w:val="004376C0"/>
    <w:rsid w:val="00440EEC"/>
    <w:rsid w:val="0044115F"/>
    <w:rsid w:val="0044223A"/>
    <w:rsid w:val="0044379F"/>
    <w:rsid w:val="00444695"/>
    <w:rsid w:val="004446C8"/>
    <w:rsid w:val="00446792"/>
    <w:rsid w:val="00446F80"/>
    <w:rsid w:val="00450C83"/>
    <w:rsid w:val="00451851"/>
    <w:rsid w:val="00453343"/>
    <w:rsid w:val="00455B93"/>
    <w:rsid w:val="004608B9"/>
    <w:rsid w:val="00461723"/>
    <w:rsid w:val="00462C6B"/>
    <w:rsid w:val="00465947"/>
    <w:rsid w:val="00467644"/>
    <w:rsid w:val="00467BA7"/>
    <w:rsid w:val="00470BB1"/>
    <w:rsid w:val="004718F7"/>
    <w:rsid w:val="00473153"/>
    <w:rsid w:val="004743AF"/>
    <w:rsid w:val="00475E82"/>
    <w:rsid w:val="00480B68"/>
    <w:rsid w:val="00482C17"/>
    <w:rsid w:val="004911B4"/>
    <w:rsid w:val="0049196A"/>
    <w:rsid w:val="004923DA"/>
    <w:rsid w:val="00493434"/>
    <w:rsid w:val="004943B5"/>
    <w:rsid w:val="004962F9"/>
    <w:rsid w:val="004968E2"/>
    <w:rsid w:val="004A2A49"/>
    <w:rsid w:val="004B1B6F"/>
    <w:rsid w:val="004B2595"/>
    <w:rsid w:val="004B5A30"/>
    <w:rsid w:val="004B600B"/>
    <w:rsid w:val="004B6822"/>
    <w:rsid w:val="004B69F6"/>
    <w:rsid w:val="004C2D3A"/>
    <w:rsid w:val="004C33E2"/>
    <w:rsid w:val="004D03C4"/>
    <w:rsid w:val="004D0BF1"/>
    <w:rsid w:val="004D1EDF"/>
    <w:rsid w:val="004D246E"/>
    <w:rsid w:val="004D24D2"/>
    <w:rsid w:val="004D35A4"/>
    <w:rsid w:val="004D445F"/>
    <w:rsid w:val="004E072B"/>
    <w:rsid w:val="004E087B"/>
    <w:rsid w:val="004E2DA0"/>
    <w:rsid w:val="004E44A4"/>
    <w:rsid w:val="004E7B8B"/>
    <w:rsid w:val="004E7BDD"/>
    <w:rsid w:val="004F1E21"/>
    <w:rsid w:val="004F456A"/>
    <w:rsid w:val="004F6C8D"/>
    <w:rsid w:val="004F6DF8"/>
    <w:rsid w:val="004F740D"/>
    <w:rsid w:val="004F7B8F"/>
    <w:rsid w:val="00500748"/>
    <w:rsid w:val="005011D6"/>
    <w:rsid w:val="005012D1"/>
    <w:rsid w:val="0050167A"/>
    <w:rsid w:val="00501F2E"/>
    <w:rsid w:val="005034E7"/>
    <w:rsid w:val="005042F1"/>
    <w:rsid w:val="005129D1"/>
    <w:rsid w:val="00513C7D"/>
    <w:rsid w:val="005169D1"/>
    <w:rsid w:val="00520809"/>
    <w:rsid w:val="00521123"/>
    <w:rsid w:val="00521221"/>
    <w:rsid w:val="0053263E"/>
    <w:rsid w:val="0053284C"/>
    <w:rsid w:val="0053503C"/>
    <w:rsid w:val="00536FA9"/>
    <w:rsid w:val="005414F4"/>
    <w:rsid w:val="00542A4E"/>
    <w:rsid w:val="00544131"/>
    <w:rsid w:val="00545204"/>
    <w:rsid w:val="00546187"/>
    <w:rsid w:val="005463F1"/>
    <w:rsid w:val="00551AB7"/>
    <w:rsid w:val="00551B9D"/>
    <w:rsid w:val="00552163"/>
    <w:rsid w:val="00557D77"/>
    <w:rsid w:val="00562EAA"/>
    <w:rsid w:val="00563B58"/>
    <w:rsid w:val="005640C4"/>
    <w:rsid w:val="0056684C"/>
    <w:rsid w:val="00574A0C"/>
    <w:rsid w:val="00576473"/>
    <w:rsid w:val="00576E4C"/>
    <w:rsid w:val="0057780F"/>
    <w:rsid w:val="005803C4"/>
    <w:rsid w:val="00581E0A"/>
    <w:rsid w:val="00584291"/>
    <w:rsid w:val="00586D89"/>
    <w:rsid w:val="005916B8"/>
    <w:rsid w:val="00593A32"/>
    <w:rsid w:val="00594225"/>
    <w:rsid w:val="005A1B4C"/>
    <w:rsid w:val="005A1BA3"/>
    <w:rsid w:val="005A3DAD"/>
    <w:rsid w:val="005A3FDD"/>
    <w:rsid w:val="005A545C"/>
    <w:rsid w:val="005B0B1C"/>
    <w:rsid w:val="005B6D0D"/>
    <w:rsid w:val="005C1567"/>
    <w:rsid w:val="005C6CE5"/>
    <w:rsid w:val="005D098C"/>
    <w:rsid w:val="005D2F7B"/>
    <w:rsid w:val="005D3F07"/>
    <w:rsid w:val="005D52C1"/>
    <w:rsid w:val="005D53F1"/>
    <w:rsid w:val="005D576A"/>
    <w:rsid w:val="005D583E"/>
    <w:rsid w:val="005E13EA"/>
    <w:rsid w:val="005F213C"/>
    <w:rsid w:val="00601FB5"/>
    <w:rsid w:val="00605896"/>
    <w:rsid w:val="00606E27"/>
    <w:rsid w:val="006108C9"/>
    <w:rsid w:val="00611A90"/>
    <w:rsid w:val="00614F40"/>
    <w:rsid w:val="00615C7E"/>
    <w:rsid w:val="0062158D"/>
    <w:rsid w:val="00630F39"/>
    <w:rsid w:val="00631A73"/>
    <w:rsid w:val="006326D1"/>
    <w:rsid w:val="00632E0A"/>
    <w:rsid w:val="00633165"/>
    <w:rsid w:val="00636B6C"/>
    <w:rsid w:val="006420F2"/>
    <w:rsid w:val="006447DE"/>
    <w:rsid w:val="00645AFD"/>
    <w:rsid w:val="0065276E"/>
    <w:rsid w:val="00653004"/>
    <w:rsid w:val="00654329"/>
    <w:rsid w:val="00654CEC"/>
    <w:rsid w:val="00655507"/>
    <w:rsid w:val="00655D3D"/>
    <w:rsid w:val="006658FE"/>
    <w:rsid w:val="00665BD1"/>
    <w:rsid w:val="006712A7"/>
    <w:rsid w:val="00672B27"/>
    <w:rsid w:val="006733CC"/>
    <w:rsid w:val="00674FC2"/>
    <w:rsid w:val="00677E04"/>
    <w:rsid w:val="00677E42"/>
    <w:rsid w:val="00682334"/>
    <w:rsid w:val="00682952"/>
    <w:rsid w:val="00682AFE"/>
    <w:rsid w:val="00684614"/>
    <w:rsid w:val="00684B16"/>
    <w:rsid w:val="00687B72"/>
    <w:rsid w:val="00695B3F"/>
    <w:rsid w:val="006968C4"/>
    <w:rsid w:val="00696F65"/>
    <w:rsid w:val="006A69F5"/>
    <w:rsid w:val="006A7A6D"/>
    <w:rsid w:val="006B5E67"/>
    <w:rsid w:val="006B6F30"/>
    <w:rsid w:val="006B726F"/>
    <w:rsid w:val="006C2EB5"/>
    <w:rsid w:val="006C7C54"/>
    <w:rsid w:val="006D18A3"/>
    <w:rsid w:val="006D3EFB"/>
    <w:rsid w:val="006D5970"/>
    <w:rsid w:val="006E22EE"/>
    <w:rsid w:val="006E3695"/>
    <w:rsid w:val="006E481E"/>
    <w:rsid w:val="006E795F"/>
    <w:rsid w:val="006F3E00"/>
    <w:rsid w:val="006F794A"/>
    <w:rsid w:val="00700249"/>
    <w:rsid w:val="0070078A"/>
    <w:rsid w:val="00702AB3"/>
    <w:rsid w:val="007038A0"/>
    <w:rsid w:val="00705677"/>
    <w:rsid w:val="0070604C"/>
    <w:rsid w:val="007069CD"/>
    <w:rsid w:val="007074BB"/>
    <w:rsid w:val="007110CD"/>
    <w:rsid w:val="007110E6"/>
    <w:rsid w:val="00711A70"/>
    <w:rsid w:val="00712E6F"/>
    <w:rsid w:val="00712E90"/>
    <w:rsid w:val="00713B7E"/>
    <w:rsid w:val="007204AE"/>
    <w:rsid w:val="0072678F"/>
    <w:rsid w:val="00727C4C"/>
    <w:rsid w:val="00730F12"/>
    <w:rsid w:val="0073234D"/>
    <w:rsid w:val="00732FF2"/>
    <w:rsid w:val="00734809"/>
    <w:rsid w:val="0073724C"/>
    <w:rsid w:val="007377EE"/>
    <w:rsid w:val="007406E1"/>
    <w:rsid w:val="00743E40"/>
    <w:rsid w:val="00751263"/>
    <w:rsid w:val="0075255C"/>
    <w:rsid w:val="0075623C"/>
    <w:rsid w:val="00756D39"/>
    <w:rsid w:val="0075704F"/>
    <w:rsid w:val="00763B2D"/>
    <w:rsid w:val="00767CDE"/>
    <w:rsid w:val="00772924"/>
    <w:rsid w:val="00784EC4"/>
    <w:rsid w:val="007856C2"/>
    <w:rsid w:val="007872F2"/>
    <w:rsid w:val="007874BC"/>
    <w:rsid w:val="007908E0"/>
    <w:rsid w:val="00793EB3"/>
    <w:rsid w:val="00794205"/>
    <w:rsid w:val="007946D8"/>
    <w:rsid w:val="007954D6"/>
    <w:rsid w:val="007A0393"/>
    <w:rsid w:val="007A1F6A"/>
    <w:rsid w:val="007A4682"/>
    <w:rsid w:val="007A51E8"/>
    <w:rsid w:val="007B0430"/>
    <w:rsid w:val="007B0DE3"/>
    <w:rsid w:val="007B491F"/>
    <w:rsid w:val="007B4925"/>
    <w:rsid w:val="007B5CB2"/>
    <w:rsid w:val="007B7191"/>
    <w:rsid w:val="007C04ED"/>
    <w:rsid w:val="007C1634"/>
    <w:rsid w:val="007C1D94"/>
    <w:rsid w:val="007C2879"/>
    <w:rsid w:val="007C6A87"/>
    <w:rsid w:val="007C6C05"/>
    <w:rsid w:val="007C705D"/>
    <w:rsid w:val="007C7899"/>
    <w:rsid w:val="007D0A07"/>
    <w:rsid w:val="007D0C96"/>
    <w:rsid w:val="007D133D"/>
    <w:rsid w:val="007D3DB0"/>
    <w:rsid w:val="007D3EB4"/>
    <w:rsid w:val="007D3F16"/>
    <w:rsid w:val="007E3233"/>
    <w:rsid w:val="007F0A21"/>
    <w:rsid w:val="007F3F7E"/>
    <w:rsid w:val="007F5497"/>
    <w:rsid w:val="008064BD"/>
    <w:rsid w:val="00806754"/>
    <w:rsid w:val="0080759B"/>
    <w:rsid w:val="00810C2F"/>
    <w:rsid w:val="00813CEC"/>
    <w:rsid w:val="00814B86"/>
    <w:rsid w:val="0081534C"/>
    <w:rsid w:val="008171E4"/>
    <w:rsid w:val="008208EA"/>
    <w:rsid w:val="00824E67"/>
    <w:rsid w:val="00825A64"/>
    <w:rsid w:val="00826F48"/>
    <w:rsid w:val="008308AE"/>
    <w:rsid w:val="00831480"/>
    <w:rsid w:val="0083166E"/>
    <w:rsid w:val="00831DC3"/>
    <w:rsid w:val="008322C7"/>
    <w:rsid w:val="00834F1D"/>
    <w:rsid w:val="00836853"/>
    <w:rsid w:val="00836FEC"/>
    <w:rsid w:val="0084089F"/>
    <w:rsid w:val="00841091"/>
    <w:rsid w:val="008413EC"/>
    <w:rsid w:val="008414E7"/>
    <w:rsid w:val="00841F9D"/>
    <w:rsid w:val="008420E1"/>
    <w:rsid w:val="008427CC"/>
    <w:rsid w:val="00842D68"/>
    <w:rsid w:val="00843D58"/>
    <w:rsid w:val="00843EBA"/>
    <w:rsid w:val="00844D98"/>
    <w:rsid w:val="00846D84"/>
    <w:rsid w:val="0085230E"/>
    <w:rsid w:val="00852CA1"/>
    <w:rsid w:val="008550A1"/>
    <w:rsid w:val="0085784F"/>
    <w:rsid w:val="00861035"/>
    <w:rsid w:val="00861038"/>
    <w:rsid w:val="00861F83"/>
    <w:rsid w:val="00865008"/>
    <w:rsid w:val="00866B50"/>
    <w:rsid w:val="008708F1"/>
    <w:rsid w:val="00870E6B"/>
    <w:rsid w:val="008746F3"/>
    <w:rsid w:val="00875044"/>
    <w:rsid w:val="00880539"/>
    <w:rsid w:val="008806B6"/>
    <w:rsid w:val="008859E8"/>
    <w:rsid w:val="0088737B"/>
    <w:rsid w:val="008873B7"/>
    <w:rsid w:val="00892716"/>
    <w:rsid w:val="00893067"/>
    <w:rsid w:val="008933DE"/>
    <w:rsid w:val="00893DB9"/>
    <w:rsid w:val="00895FCE"/>
    <w:rsid w:val="00897F3E"/>
    <w:rsid w:val="008A1BA8"/>
    <w:rsid w:val="008A21B4"/>
    <w:rsid w:val="008A4576"/>
    <w:rsid w:val="008B07DE"/>
    <w:rsid w:val="008B28E7"/>
    <w:rsid w:val="008B4CBD"/>
    <w:rsid w:val="008B6874"/>
    <w:rsid w:val="008B77FB"/>
    <w:rsid w:val="008C14C7"/>
    <w:rsid w:val="008C2FFB"/>
    <w:rsid w:val="008C6EEA"/>
    <w:rsid w:val="008D2F02"/>
    <w:rsid w:val="008D5813"/>
    <w:rsid w:val="008D634E"/>
    <w:rsid w:val="008D778A"/>
    <w:rsid w:val="008E2E3C"/>
    <w:rsid w:val="008E49F2"/>
    <w:rsid w:val="008E7608"/>
    <w:rsid w:val="008E7FE3"/>
    <w:rsid w:val="008F1EAC"/>
    <w:rsid w:val="008F22BD"/>
    <w:rsid w:val="008F2B95"/>
    <w:rsid w:val="008F5230"/>
    <w:rsid w:val="0090141D"/>
    <w:rsid w:val="009079BD"/>
    <w:rsid w:val="00912BD9"/>
    <w:rsid w:val="0092063C"/>
    <w:rsid w:val="00920E5B"/>
    <w:rsid w:val="00921FEE"/>
    <w:rsid w:val="00923250"/>
    <w:rsid w:val="00926436"/>
    <w:rsid w:val="00927CC1"/>
    <w:rsid w:val="0093018C"/>
    <w:rsid w:val="00932CCA"/>
    <w:rsid w:val="009544C0"/>
    <w:rsid w:val="00954FA4"/>
    <w:rsid w:val="00956AE9"/>
    <w:rsid w:val="00956BAA"/>
    <w:rsid w:val="009577D2"/>
    <w:rsid w:val="00964CC6"/>
    <w:rsid w:val="00974479"/>
    <w:rsid w:val="009764D1"/>
    <w:rsid w:val="009828DD"/>
    <w:rsid w:val="009861B9"/>
    <w:rsid w:val="00991FDA"/>
    <w:rsid w:val="009925E8"/>
    <w:rsid w:val="009927A1"/>
    <w:rsid w:val="00994A83"/>
    <w:rsid w:val="00995358"/>
    <w:rsid w:val="00996927"/>
    <w:rsid w:val="0099774D"/>
    <w:rsid w:val="009A0351"/>
    <w:rsid w:val="009A500C"/>
    <w:rsid w:val="009A524A"/>
    <w:rsid w:val="009A5F3B"/>
    <w:rsid w:val="009A665D"/>
    <w:rsid w:val="009B0B61"/>
    <w:rsid w:val="009B28C0"/>
    <w:rsid w:val="009B2A65"/>
    <w:rsid w:val="009B3367"/>
    <w:rsid w:val="009B7136"/>
    <w:rsid w:val="009B7806"/>
    <w:rsid w:val="009B7F66"/>
    <w:rsid w:val="009B7FC2"/>
    <w:rsid w:val="009C318B"/>
    <w:rsid w:val="009C3AC2"/>
    <w:rsid w:val="009D4365"/>
    <w:rsid w:val="009D4E3B"/>
    <w:rsid w:val="009D6FB1"/>
    <w:rsid w:val="009D7BC9"/>
    <w:rsid w:val="009E1982"/>
    <w:rsid w:val="009E4D2C"/>
    <w:rsid w:val="009F0978"/>
    <w:rsid w:val="009F3AEC"/>
    <w:rsid w:val="009F4824"/>
    <w:rsid w:val="00A00081"/>
    <w:rsid w:val="00A015F7"/>
    <w:rsid w:val="00A10D56"/>
    <w:rsid w:val="00A12AAE"/>
    <w:rsid w:val="00A16DD1"/>
    <w:rsid w:val="00A22441"/>
    <w:rsid w:val="00A23F3B"/>
    <w:rsid w:val="00A24406"/>
    <w:rsid w:val="00A25868"/>
    <w:rsid w:val="00A25ACE"/>
    <w:rsid w:val="00A25F64"/>
    <w:rsid w:val="00A27CC2"/>
    <w:rsid w:val="00A3273B"/>
    <w:rsid w:val="00A36BBD"/>
    <w:rsid w:val="00A40ED6"/>
    <w:rsid w:val="00A420B1"/>
    <w:rsid w:val="00A470EE"/>
    <w:rsid w:val="00A47621"/>
    <w:rsid w:val="00A479CD"/>
    <w:rsid w:val="00A50CFC"/>
    <w:rsid w:val="00A51CB0"/>
    <w:rsid w:val="00A54D67"/>
    <w:rsid w:val="00A55A3F"/>
    <w:rsid w:val="00A55DE5"/>
    <w:rsid w:val="00A60705"/>
    <w:rsid w:val="00A60BA5"/>
    <w:rsid w:val="00A61314"/>
    <w:rsid w:val="00A61CA2"/>
    <w:rsid w:val="00A62345"/>
    <w:rsid w:val="00A62464"/>
    <w:rsid w:val="00A652F6"/>
    <w:rsid w:val="00A732EA"/>
    <w:rsid w:val="00A7489E"/>
    <w:rsid w:val="00A749C4"/>
    <w:rsid w:val="00A75798"/>
    <w:rsid w:val="00A76839"/>
    <w:rsid w:val="00A8015F"/>
    <w:rsid w:val="00A80BD2"/>
    <w:rsid w:val="00A80DF9"/>
    <w:rsid w:val="00A85039"/>
    <w:rsid w:val="00A851F7"/>
    <w:rsid w:val="00A90097"/>
    <w:rsid w:val="00A906AA"/>
    <w:rsid w:val="00A909EB"/>
    <w:rsid w:val="00A9394D"/>
    <w:rsid w:val="00A94C5E"/>
    <w:rsid w:val="00A96058"/>
    <w:rsid w:val="00AA241A"/>
    <w:rsid w:val="00AA252C"/>
    <w:rsid w:val="00AA666E"/>
    <w:rsid w:val="00AB0336"/>
    <w:rsid w:val="00AB5518"/>
    <w:rsid w:val="00AB6194"/>
    <w:rsid w:val="00AC01D4"/>
    <w:rsid w:val="00AC112B"/>
    <w:rsid w:val="00AC4A04"/>
    <w:rsid w:val="00AC4F29"/>
    <w:rsid w:val="00AC5966"/>
    <w:rsid w:val="00AC64D2"/>
    <w:rsid w:val="00AD0B27"/>
    <w:rsid w:val="00AD336F"/>
    <w:rsid w:val="00AD3550"/>
    <w:rsid w:val="00AE0A04"/>
    <w:rsid w:val="00AE2564"/>
    <w:rsid w:val="00AE301F"/>
    <w:rsid w:val="00AE3302"/>
    <w:rsid w:val="00AE6118"/>
    <w:rsid w:val="00AE7077"/>
    <w:rsid w:val="00AE7BCB"/>
    <w:rsid w:val="00AF16DB"/>
    <w:rsid w:val="00AF61C2"/>
    <w:rsid w:val="00AF6AFC"/>
    <w:rsid w:val="00AF6CC6"/>
    <w:rsid w:val="00B011CD"/>
    <w:rsid w:val="00B0296A"/>
    <w:rsid w:val="00B03765"/>
    <w:rsid w:val="00B12295"/>
    <w:rsid w:val="00B12E5A"/>
    <w:rsid w:val="00B137BE"/>
    <w:rsid w:val="00B17FA0"/>
    <w:rsid w:val="00B22A1A"/>
    <w:rsid w:val="00B23345"/>
    <w:rsid w:val="00B24344"/>
    <w:rsid w:val="00B25304"/>
    <w:rsid w:val="00B25548"/>
    <w:rsid w:val="00B26769"/>
    <w:rsid w:val="00B31C91"/>
    <w:rsid w:val="00B32A39"/>
    <w:rsid w:val="00B3747F"/>
    <w:rsid w:val="00B40A04"/>
    <w:rsid w:val="00B41329"/>
    <w:rsid w:val="00B43194"/>
    <w:rsid w:val="00B44658"/>
    <w:rsid w:val="00B45846"/>
    <w:rsid w:val="00B466A7"/>
    <w:rsid w:val="00B469D6"/>
    <w:rsid w:val="00B473F6"/>
    <w:rsid w:val="00B47734"/>
    <w:rsid w:val="00B50FBA"/>
    <w:rsid w:val="00B558EB"/>
    <w:rsid w:val="00B577D3"/>
    <w:rsid w:val="00B60466"/>
    <w:rsid w:val="00B61E25"/>
    <w:rsid w:val="00B6548F"/>
    <w:rsid w:val="00B73223"/>
    <w:rsid w:val="00B73AC0"/>
    <w:rsid w:val="00B7502A"/>
    <w:rsid w:val="00B77305"/>
    <w:rsid w:val="00B77461"/>
    <w:rsid w:val="00B77E30"/>
    <w:rsid w:val="00B809C8"/>
    <w:rsid w:val="00B80D1D"/>
    <w:rsid w:val="00B82556"/>
    <w:rsid w:val="00B82CC2"/>
    <w:rsid w:val="00B84008"/>
    <w:rsid w:val="00B84130"/>
    <w:rsid w:val="00B84A89"/>
    <w:rsid w:val="00B8663E"/>
    <w:rsid w:val="00B92BEF"/>
    <w:rsid w:val="00B9689A"/>
    <w:rsid w:val="00B97A58"/>
    <w:rsid w:val="00BA0C05"/>
    <w:rsid w:val="00BA1FFA"/>
    <w:rsid w:val="00BA72A4"/>
    <w:rsid w:val="00BA7FF1"/>
    <w:rsid w:val="00BB06CB"/>
    <w:rsid w:val="00BB261F"/>
    <w:rsid w:val="00BB2887"/>
    <w:rsid w:val="00BB55D7"/>
    <w:rsid w:val="00BB5EAA"/>
    <w:rsid w:val="00BB5F11"/>
    <w:rsid w:val="00BC0401"/>
    <w:rsid w:val="00BC04FA"/>
    <w:rsid w:val="00BC163C"/>
    <w:rsid w:val="00BC1C22"/>
    <w:rsid w:val="00BC32FC"/>
    <w:rsid w:val="00BC460B"/>
    <w:rsid w:val="00BC5725"/>
    <w:rsid w:val="00BD24D4"/>
    <w:rsid w:val="00BD30B1"/>
    <w:rsid w:val="00BD6EF1"/>
    <w:rsid w:val="00BE0812"/>
    <w:rsid w:val="00BE0F7B"/>
    <w:rsid w:val="00BE10C2"/>
    <w:rsid w:val="00BF2776"/>
    <w:rsid w:val="00BF6E8F"/>
    <w:rsid w:val="00C01BFE"/>
    <w:rsid w:val="00C01D14"/>
    <w:rsid w:val="00C025B4"/>
    <w:rsid w:val="00C1097C"/>
    <w:rsid w:val="00C16192"/>
    <w:rsid w:val="00C161FD"/>
    <w:rsid w:val="00C22785"/>
    <w:rsid w:val="00C22A8B"/>
    <w:rsid w:val="00C23AC1"/>
    <w:rsid w:val="00C23F17"/>
    <w:rsid w:val="00C24754"/>
    <w:rsid w:val="00C26D0D"/>
    <w:rsid w:val="00C27C95"/>
    <w:rsid w:val="00C300D2"/>
    <w:rsid w:val="00C3270F"/>
    <w:rsid w:val="00C3278B"/>
    <w:rsid w:val="00C33375"/>
    <w:rsid w:val="00C34C23"/>
    <w:rsid w:val="00C42005"/>
    <w:rsid w:val="00C432BE"/>
    <w:rsid w:val="00C44446"/>
    <w:rsid w:val="00C44995"/>
    <w:rsid w:val="00C4664D"/>
    <w:rsid w:val="00C472AA"/>
    <w:rsid w:val="00C503E7"/>
    <w:rsid w:val="00C50A05"/>
    <w:rsid w:val="00C54AED"/>
    <w:rsid w:val="00C5557C"/>
    <w:rsid w:val="00C61559"/>
    <w:rsid w:val="00C63D00"/>
    <w:rsid w:val="00C6441B"/>
    <w:rsid w:val="00C67C54"/>
    <w:rsid w:val="00C7108B"/>
    <w:rsid w:val="00C71199"/>
    <w:rsid w:val="00C71C81"/>
    <w:rsid w:val="00C72976"/>
    <w:rsid w:val="00C8089F"/>
    <w:rsid w:val="00C836CC"/>
    <w:rsid w:val="00C85F53"/>
    <w:rsid w:val="00C86CC3"/>
    <w:rsid w:val="00C87A74"/>
    <w:rsid w:val="00C90A71"/>
    <w:rsid w:val="00C9186D"/>
    <w:rsid w:val="00C92C71"/>
    <w:rsid w:val="00C93F8F"/>
    <w:rsid w:val="00C95E26"/>
    <w:rsid w:val="00CA273A"/>
    <w:rsid w:val="00CA3593"/>
    <w:rsid w:val="00CA7F4F"/>
    <w:rsid w:val="00CB0515"/>
    <w:rsid w:val="00CB258E"/>
    <w:rsid w:val="00CB37A1"/>
    <w:rsid w:val="00CB3C8F"/>
    <w:rsid w:val="00CB48E0"/>
    <w:rsid w:val="00CB4C88"/>
    <w:rsid w:val="00CB5EDF"/>
    <w:rsid w:val="00CC02F1"/>
    <w:rsid w:val="00CC11A6"/>
    <w:rsid w:val="00CC135E"/>
    <w:rsid w:val="00CC647F"/>
    <w:rsid w:val="00CD4219"/>
    <w:rsid w:val="00CD5D3F"/>
    <w:rsid w:val="00CE28B0"/>
    <w:rsid w:val="00CF1E90"/>
    <w:rsid w:val="00CF1EED"/>
    <w:rsid w:val="00CF208E"/>
    <w:rsid w:val="00CF3DB3"/>
    <w:rsid w:val="00CF473B"/>
    <w:rsid w:val="00D052BC"/>
    <w:rsid w:val="00D0698E"/>
    <w:rsid w:val="00D07026"/>
    <w:rsid w:val="00D07099"/>
    <w:rsid w:val="00D15ACE"/>
    <w:rsid w:val="00D225AC"/>
    <w:rsid w:val="00D22C8F"/>
    <w:rsid w:val="00D300A5"/>
    <w:rsid w:val="00D33491"/>
    <w:rsid w:val="00D36DE0"/>
    <w:rsid w:val="00D37704"/>
    <w:rsid w:val="00D4190C"/>
    <w:rsid w:val="00D42FCE"/>
    <w:rsid w:val="00D44F8E"/>
    <w:rsid w:val="00D44FD0"/>
    <w:rsid w:val="00D540F7"/>
    <w:rsid w:val="00D54370"/>
    <w:rsid w:val="00D5449D"/>
    <w:rsid w:val="00D57782"/>
    <w:rsid w:val="00D607EF"/>
    <w:rsid w:val="00D60F88"/>
    <w:rsid w:val="00D625E7"/>
    <w:rsid w:val="00D646BD"/>
    <w:rsid w:val="00D64D74"/>
    <w:rsid w:val="00D70239"/>
    <w:rsid w:val="00D71201"/>
    <w:rsid w:val="00D7132A"/>
    <w:rsid w:val="00D720C7"/>
    <w:rsid w:val="00D81D06"/>
    <w:rsid w:val="00D84539"/>
    <w:rsid w:val="00D8652C"/>
    <w:rsid w:val="00D876E6"/>
    <w:rsid w:val="00D921E5"/>
    <w:rsid w:val="00D93F0D"/>
    <w:rsid w:val="00D94D41"/>
    <w:rsid w:val="00DA0C53"/>
    <w:rsid w:val="00DA1025"/>
    <w:rsid w:val="00DA22EC"/>
    <w:rsid w:val="00DA3AD2"/>
    <w:rsid w:val="00DA4E4F"/>
    <w:rsid w:val="00DA5860"/>
    <w:rsid w:val="00DB0B42"/>
    <w:rsid w:val="00DB2767"/>
    <w:rsid w:val="00DB766F"/>
    <w:rsid w:val="00DC01AC"/>
    <w:rsid w:val="00DC0D68"/>
    <w:rsid w:val="00DC332E"/>
    <w:rsid w:val="00DC4729"/>
    <w:rsid w:val="00DC7F7F"/>
    <w:rsid w:val="00DD077C"/>
    <w:rsid w:val="00DD44CE"/>
    <w:rsid w:val="00DE2EED"/>
    <w:rsid w:val="00DE556F"/>
    <w:rsid w:val="00DF0082"/>
    <w:rsid w:val="00DF0E52"/>
    <w:rsid w:val="00E01824"/>
    <w:rsid w:val="00E025AE"/>
    <w:rsid w:val="00E02632"/>
    <w:rsid w:val="00E03B6D"/>
    <w:rsid w:val="00E03E12"/>
    <w:rsid w:val="00E1054C"/>
    <w:rsid w:val="00E17160"/>
    <w:rsid w:val="00E27901"/>
    <w:rsid w:val="00E34BE0"/>
    <w:rsid w:val="00E35265"/>
    <w:rsid w:val="00E356F4"/>
    <w:rsid w:val="00E35BEC"/>
    <w:rsid w:val="00E42843"/>
    <w:rsid w:val="00E4711C"/>
    <w:rsid w:val="00E50821"/>
    <w:rsid w:val="00E51F91"/>
    <w:rsid w:val="00E543A3"/>
    <w:rsid w:val="00E63319"/>
    <w:rsid w:val="00E7086E"/>
    <w:rsid w:val="00E7374A"/>
    <w:rsid w:val="00E73C41"/>
    <w:rsid w:val="00E7598F"/>
    <w:rsid w:val="00E76F60"/>
    <w:rsid w:val="00E80339"/>
    <w:rsid w:val="00E814A4"/>
    <w:rsid w:val="00E83D90"/>
    <w:rsid w:val="00E83F28"/>
    <w:rsid w:val="00E83F91"/>
    <w:rsid w:val="00E878BC"/>
    <w:rsid w:val="00E9107A"/>
    <w:rsid w:val="00E91F62"/>
    <w:rsid w:val="00E929FD"/>
    <w:rsid w:val="00E93240"/>
    <w:rsid w:val="00E940E7"/>
    <w:rsid w:val="00E9473A"/>
    <w:rsid w:val="00E9479B"/>
    <w:rsid w:val="00E96B96"/>
    <w:rsid w:val="00EA4D48"/>
    <w:rsid w:val="00EA61E4"/>
    <w:rsid w:val="00EA6AAA"/>
    <w:rsid w:val="00EB2173"/>
    <w:rsid w:val="00EB4D28"/>
    <w:rsid w:val="00EB62E6"/>
    <w:rsid w:val="00EC0FF8"/>
    <w:rsid w:val="00EC4602"/>
    <w:rsid w:val="00EC6502"/>
    <w:rsid w:val="00ED0F11"/>
    <w:rsid w:val="00ED1B30"/>
    <w:rsid w:val="00ED250E"/>
    <w:rsid w:val="00EE1AC1"/>
    <w:rsid w:val="00EE34A0"/>
    <w:rsid w:val="00EE39D6"/>
    <w:rsid w:val="00EE413C"/>
    <w:rsid w:val="00EE52AD"/>
    <w:rsid w:val="00EF3C81"/>
    <w:rsid w:val="00EF4F97"/>
    <w:rsid w:val="00EF7E45"/>
    <w:rsid w:val="00F01F92"/>
    <w:rsid w:val="00F02D51"/>
    <w:rsid w:val="00F045E4"/>
    <w:rsid w:val="00F07FC0"/>
    <w:rsid w:val="00F10A08"/>
    <w:rsid w:val="00F139CF"/>
    <w:rsid w:val="00F21CBE"/>
    <w:rsid w:val="00F21F6B"/>
    <w:rsid w:val="00F22AC5"/>
    <w:rsid w:val="00F234DA"/>
    <w:rsid w:val="00F254D1"/>
    <w:rsid w:val="00F31837"/>
    <w:rsid w:val="00F32B82"/>
    <w:rsid w:val="00F33B33"/>
    <w:rsid w:val="00F40166"/>
    <w:rsid w:val="00F4043E"/>
    <w:rsid w:val="00F40CB5"/>
    <w:rsid w:val="00F41BBC"/>
    <w:rsid w:val="00F43B9D"/>
    <w:rsid w:val="00F444F0"/>
    <w:rsid w:val="00F50847"/>
    <w:rsid w:val="00F51294"/>
    <w:rsid w:val="00F52B9D"/>
    <w:rsid w:val="00F53F27"/>
    <w:rsid w:val="00F546D1"/>
    <w:rsid w:val="00F57F96"/>
    <w:rsid w:val="00F61951"/>
    <w:rsid w:val="00F627B9"/>
    <w:rsid w:val="00F64D0E"/>
    <w:rsid w:val="00F6513F"/>
    <w:rsid w:val="00F66272"/>
    <w:rsid w:val="00F662E1"/>
    <w:rsid w:val="00F709C0"/>
    <w:rsid w:val="00F72AEE"/>
    <w:rsid w:val="00F80B24"/>
    <w:rsid w:val="00F83EDB"/>
    <w:rsid w:val="00F927A1"/>
    <w:rsid w:val="00F92E4D"/>
    <w:rsid w:val="00F960BF"/>
    <w:rsid w:val="00FA3764"/>
    <w:rsid w:val="00FA56ED"/>
    <w:rsid w:val="00FB1430"/>
    <w:rsid w:val="00FB5FA6"/>
    <w:rsid w:val="00FC1310"/>
    <w:rsid w:val="00FC157A"/>
    <w:rsid w:val="00FC2FF3"/>
    <w:rsid w:val="00FC3263"/>
    <w:rsid w:val="00FC51F9"/>
    <w:rsid w:val="00FC5B40"/>
    <w:rsid w:val="00FC5FF8"/>
    <w:rsid w:val="00FD0146"/>
    <w:rsid w:val="00FD1645"/>
    <w:rsid w:val="00FD3D7C"/>
    <w:rsid w:val="00FD4F8F"/>
    <w:rsid w:val="00FE0C16"/>
    <w:rsid w:val="00FE14AD"/>
    <w:rsid w:val="00FE14B1"/>
    <w:rsid w:val="00FE471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A60705"/>
    <w:rPr>
      <w:color w:val="605E5C"/>
      <w:shd w:val="clear" w:color="auto" w:fill="E1DFDD"/>
    </w:rPr>
  </w:style>
  <w:style w:type="paragraph" w:styleId="NormalWeb">
    <w:name w:val="Normal (Web)"/>
    <w:basedOn w:val="Normal"/>
    <w:uiPriority w:val="99"/>
    <w:unhideWhenUsed/>
    <w:rsid w:val="00F33B3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visually-hidden">
    <w:name w:val="visually-hidden"/>
    <w:basedOn w:val="DefaultParagraphFont"/>
    <w:rsid w:val="00842D68"/>
  </w:style>
  <w:style w:type="paragraph" w:customStyle="1" w:styleId="c-headline">
    <w:name w:val="c-headline"/>
    <w:basedOn w:val="Normal"/>
    <w:rsid w:val="00994A8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94651">
      <w:bodyDiv w:val="1"/>
      <w:marLeft w:val="0"/>
      <w:marRight w:val="0"/>
      <w:marTop w:val="0"/>
      <w:marBottom w:val="0"/>
      <w:divBdr>
        <w:top w:val="none" w:sz="0" w:space="0" w:color="auto"/>
        <w:left w:val="none" w:sz="0" w:space="0" w:color="auto"/>
        <w:bottom w:val="none" w:sz="0" w:space="0" w:color="auto"/>
        <w:right w:val="none" w:sz="0" w:space="0" w:color="auto"/>
      </w:divBdr>
    </w:div>
    <w:div w:id="546263517">
      <w:bodyDiv w:val="1"/>
      <w:marLeft w:val="0"/>
      <w:marRight w:val="0"/>
      <w:marTop w:val="0"/>
      <w:marBottom w:val="0"/>
      <w:divBdr>
        <w:top w:val="none" w:sz="0" w:space="0" w:color="auto"/>
        <w:left w:val="none" w:sz="0" w:space="0" w:color="auto"/>
        <w:bottom w:val="none" w:sz="0" w:space="0" w:color="auto"/>
        <w:right w:val="none" w:sz="0" w:space="0" w:color="auto"/>
      </w:divBdr>
    </w:div>
    <w:div w:id="790130532">
      <w:bodyDiv w:val="1"/>
      <w:marLeft w:val="0"/>
      <w:marRight w:val="0"/>
      <w:marTop w:val="0"/>
      <w:marBottom w:val="0"/>
      <w:divBdr>
        <w:top w:val="none" w:sz="0" w:space="0" w:color="auto"/>
        <w:left w:val="none" w:sz="0" w:space="0" w:color="auto"/>
        <w:bottom w:val="none" w:sz="0" w:space="0" w:color="auto"/>
        <w:right w:val="none" w:sz="0" w:space="0" w:color="auto"/>
      </w:divBdr>
    </w:div>
    <w:div w:id="805440104">
      <w:bodyDiv w:val="1"/>
      <w:marLeft w:val="0"/>
      <w:marRight w:val="0"/>
      <w:marTop w:val="0"/>
      <w:marBottom w:val="0"/>
      <w:divBdr>
        <w:top w:val="none" w:sz="0" w:space="0" w:color="auto"/>
        <w:left w:val="none" w:sz="0" w:space="0" w:color="auto"/>
        <w:bottom w:val="none" w:sz="0" w:space="0" w:color="auto"/>
        <w:right w:val="none" w:sz="0" w:space="0" w:color="auto"/>
      </w:divBdr>
    </w:div>
    <w:div w:id="810753090">
      <w:bodyDiv w:val="1"/>
      <w:marLeft w:val="0"/>
      <w:marRight w:val="0"/>
      <w:marTop w:val="0"/>
      <w:marBottom w:val="0"/>
      <w:divBdr>
        <w:top w:val="none" w:sz="0" w:space="0" w:color="auto"/>
        <w:left w:val="none" w:sz="0" w:space="0" w:color="auto"/>
        <w:bottom w:val="none" w:sz="0" w:space="0" w:color="auto"/>
        <w:right w:val="none" w:sz="0" w:space="0" w:color="auto"/>
      </w:divBdr>
    </w:div>
    <w:div w:id="825781013">
      <w:bodyDiv w:val="1"/>
      <w:marLeft w:val="0"/>
      <w:marRight w:val="0"/>
      <w:marTop w:val="0"/>
      <w:marBottom w:val="0"/>
      <w:divBdr>
        <w:top w:val="none" w:sz="0" w:space="0" w:color="auto"/>
        <w:left w:val="none" w:sz="0" w:space="0" w:color="auto"/>
        <w:bottom w:val="none" w:sz="0" w:space="0" w:color="auto"/>
        <w:right w:val="none" w:sz="0" w:space="0" w:color="auto"/>
      </w:divBdr>
    </w:div>
    <w:div w:id="956837392">
      <w:bodyDiv w:val="1"/>
      <w:marLeft w:val="0"/>
      <w:marRight w:val="0"/>
      <w:marTop w:val="0"/>
      <w:marBottom w:val="0"/>
      <w:divBdr>
        <w:top w:val="none" w:sz="0" w:space="0" w:color="auto"/>
        <w:left w:val="none" w:sz="0" w:space="0" w:color="auto"/>
        <w:bottom w:val="none" w:sz="0" w:space="0" w:color="auto"/>
        <w:right w:val="none" w:sz="0" w:space="0" w:color="auto"/>
      </w:divBdr>
    </w:div>
    <w:div w:id="107239073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0612841">
      <w:bodyDiv w:val="1"/>
      <w:marLeft w:val="0"/>
      <w:marRight w:val="0"/>
      <w:marTop w:val="0"/>
      <w:marBottom w:val="0"/>
      <w:divBdr>
        <w:top w:val="none" w:sz="0" w:space="0" w:color="auto"/>
        <w:left w:val="none" w:sz="0" w:space="0" w:color="auto"/>
        <w:bottom w:val="none" w:sz="0" w:space="0" w:color="auto"/>
        <w:right w:val="none" w:sz="0" w:space="0" w:color="auto"/>
      </w:divBdr>
    </w:div>
    <w:div w:id="1162545409">
      <w:bodyDiv w:val="1"/>
      <w:marLeft w:val="0"/>
      <w:marRight w:val="0"/>
      <w:marTop w:val="0"/>
      <w:marBottom w:val="0"/>
      <w:divBdr>
        <w:top w:val="none" w:sz="0" w:space="0" w:color="auto"/>
        <w:left w:val="none" w:sz="0" w:space="0" w:color="auto"/>
        <w:bottom w:val="none" w:sz="0" w:space="0" w:color="auto"/>
        <w:right w:val="none" w:sz="0" w:space="0" w:color="auto"/>
      </w:divBdr>
      <w:divsChild>
        <w:div w:id="813639688">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8027459">
      <w:bodyDiv w:val="1"/>
      <w:marLeft w:val="0"/>
      <w:marRight w:val="0"/>
      <w:marTop w:val="0"/>
      <w:marBottom w:val="0"/>
      <w:divBdr>
        <w:top w:val="none" w:sz="0" w:space="0" w:color="auto"/>
        <w:left w:val="none" w:sz="0" w:space="0" w:color="auto"/>
        <w:bottom w:val="none" w:sz="0" w:space="0" w:color="auto"/>
        <w:right w:val="none" w:sz="0" w:space="0" w:color="auto"/>
      </w:divBdr>
    </w:div>
    <w:div w:id="1342244793">
      <w:bodyDiv w:val="1"/>
      <w:marLeft w:val="0"/>
      <w:marRight w:val="0"/>
      <w:marTop w:val="0"/>
      <w:marBottom w:val="0"/>
      <w:divBdr>
        <w:top w:val="none" w:sz="0" w:space="0" w:color="auto"/>
        <w:left w:val="none" w:sz="0" w:space="0" w:color="auto"/>
        <w:bottom w:val="none" w:sz="0" w:space="0" w:color="auto"/>
        <w:right w:val="none" w:sz="0" w:space="0" w:color="auto"/>
      </w:divBdr>
    </w:div>
    <w:div w:id="1407723256">
      <w:bodyDiv w:val="1"/>
      <w:marLeft w:val="0"/>
      <w:marRight w:val="0"/>
      <w:marTop w:val="0"/>
      <w:marBottom w:val="0"/>
      <w:divBdr>
        <w:top w:val="none" w:sz="0" w:space="0" w:color="auto"/>
        <w:left w:val="none" w:sz="0" w:space="0" w:color="auto"/>
        <w:bottom w:val="none" w:sz="0" w:space="0" w:color="auto"/>
        <w:right w:val="none" w:sz="0" w:space="0" w:color="auto"/>
      </w:divBdr>
    </w:div>
    <w:div w:id="1438212463">
      <w:bodyDiv w:val="1"/>
      <w:marLeft w:val="0"/>
      <w:marRight w:val="0"/>
      <w:marTop w:val="0"/>
      <w:marBottom w:val="0"/>
      <w:divBdr>
        <w:top w:val="none" w:sz="0" w:space="0" w:color="auto"/>
        <w:left w:val="none" w:sz="0" w:space="0" w:color="auto"/>
        <w:bottom w:val="none" w:sz="0" w:space="0" w:color="auto"/>
        <w:right w:val="none" w:sz="0" w:space="0" w:color="auto"/>
      </w:divBdr>
    </w:div>
    <w:div w:id="1474180935">
      <w:bodyDiv w:val="1"/>
      <w:marLeft w:val="0"/>
      <w:marRight w:val="0"/>
      <w:marTop w:val="0"/>
      <w:marBottom w:val="0"/>
      <w:divBdr>
        <w:top w:val="none" w:sz="0" w:space="0" w:color="auto"/>
        <w:left w:val="none" w:sz="0" w:space="0" w:color="auto"/>
        <w:bottom w:val="none" w:sz="0" w:space="0" w:color="auto"/>
        <w:right w:val="none" w:sz="0" w:space="0" w:color="auto"/>
      </w:divBdr>
    </w:div>
    <w:div w:id="1621374619">
      <w:bodyDiv w:val="1"/>
      <w:marLeft w:val="0"/>
      <w:marRight w:val="0"/>
      <w:marTop w:val="0"/>
      <w:marBottom w:val="0"/>
      <w:divBdr>
        <w:top w:val="none" w:sz="0" w:space="0" w:color="auto"/>
        <w:left w:val="none" w:sz="0" w:space="0" w:color="auto"/>
        <w:bottom w:val="none" w:sz="0" w:space="0" w:color="auto"/>
        <w:right w:val="none" w:sz="0" w:space="0" w:color="auto"/>
      </w:divBdr>
    </w:div>
    <w:div w:id="1678462918">
      <w:bodyDiv w:val="1"/>
      <w:marLeft w:val="0"/>
      <w:marRight w:val="0"/>
      <w:marTop w:val="0"/>
      <w:marBottom w:val="0"/>
      <w:divBdr>
        <w:top w:val="none" w:sz="0" w:space="0" w:color="auto"/>
        <w:left w:val="none" w:sz="0" w:space="0" w:color="auto"/>
        <w:bottom w:val="none" w:sz="0" w:space="0" w:color="auto"/>
        <w:right w:val="none" w:sz="0" w:space="0" w:color="auto"/>
      </w:divBdr>
    </w:div>
    <w:div w:id="1692611925">
      <w:bodyDiv w:val="1"/>
      <w:marLeft w:val="0"/>
      <w:marRight w:val="0"/>
      <w:marTop w:val="0"/>
      <w:marBottom w:val="0"/>
      <w:divBdr>
        <w:top w:val="none" w:sz="0" w:space="0" w:color="auto"/>
        <w:left w:val="none" w:sz="0" w:space="0" w:color="auto"/>
        <w:bottom w:val="none" w:sz="0" w:space="0" w:color="auto"/>
        <w:right w:val="none" w:sz="0" w:space="0" w:color="auto"/>
      </w:divBdr>
    </w:div>
    <w:div w:id="1738745039">
      <w:bodyDiv w:val="1"/>
      <w:marLeft w:val="0"/>
      <w:marRight w:val="0"/>
      <w:marTop w:val="0"/>
      <w:marBottom w:val="0"/>
      <w:divBdr>
        <w:top w:val="none" w:sz="0" w:space="0" w:color="auto"/>
        <w:left w:val="none" w:sz="0" w:space="0" w:color="auto"/>
        <w:bottom w:val="none" w:sz="0" w:space="0" w:color="auto"/>
        <w:right w:val="none" w:sz="0" w:space="0" w:color="auto"/>
      </w:divBdr>
    </w:div>
    <w:div w:id="1754206678">
      <w:bodyDiv w:val="1"/>
      <w:marLeft w:val="0"/>
      <w:marRight w:val="0"/>
      <w:marTop w:val="0"/>
      <w:marBottom w:val="0"/>
      <w:divBdr>
        <w:top w:val="none" w:sz="0" w:space="0" w:color="auto"/>
        <w:left w:val="none" w:sz="0" w:space="0" w:color="auto"/>
        <w:bottom w:val="none" w:sz="0" w:space="0" w:color="auto"/>
        <w:right w:val="none" w:sz="0" w:space="0" w:color="auto"/>
      </w:divBdr>
    </w:div>
    <w:div w:id="1755007861">
      <w:bodyDiv w:val="1"/>
      <w:marLeft w:val="0"/>
      <w:marRight w:val="0"/>
      <w:marTop w:val="0"/>
      <w:marBottom w:val="0"/>
      <w:divBdr>
        <w:top w:val="none" w:sz="0" w:space="0" w:color="auto"/>
        <w:left w:val="none" w:sz="0" w:space="0" w:color="auto"/>
        <w:bottom w:val="none" w:sz="0" w:space="0" w:color="auto"/>
        <w:right w:val="none" w:sz="0" w:space="0" w:color="auto"/>
      </w:divBdr>
    </w:div>
    <w:div w:id="1757314668">
      <w:bodyDiv w:val="1"/>
      <w:marLeft w:val="0"/>
      <w:marRight w:val="0"/>
      <w:marTop w:val="0"/>
      <w:marBottom w:val="0"/>
      <w:divBdr>
        <w:top w:val="none" w:sz="0" w:space="0" w:color="auto"/>
        <w:left w:val="none" w:sz="0" w:space="0" w:color="auto"/>
        <w:bottom w:val="none" w:sz="0" w:space="0" w:color="auto"/>
        <w:right w:val="none" w:sz="0" w:space="0" w:color="auto"/>
      </w:divBdr>
    </w:div>
    <w:div w:id="176025483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6137652">
      <w:bodyDiv w:val="1"/>
      <w:marLeft w:val="0"/>
      <w:marRight w:val="0"/>
      <w:marTop w:val="0"/>
      <w:marBottom w:val="0"/>
      <w:divBdr>
        <w:top w:val="none" w:sz="0" w:space="0" w:color="auto"/>
        <w:left w:val="none" w:sz="0" w:space="0" w:color="auto"/>
        <w:bottom w:val="none" w:sz="0" w:space="0" w:color="auto"/>
        <w:right w:val="none" w:sz="0" w:space="0" w:color="auto"/>
      </w:divBdr>
    </w:div>
    <w:div w:id="1919168027">
      <w:bodyDiv w:val="1"/>
      <w:marLeft w:val="0"/>
      <w:marRight w:val="0"/>
      <w:marTop w:val="0"/>
      <w:marBottom w:val="0"/>
      <w:divBdr>
        <w:top w:val="none" w:sz="0" w:space="0" w:color="auto"/>
        <w:left w:val="none" w:sz="0" w:space="0" w:color="auto"/>
        <w:bottom w:val="none" w:sz="0" w:space="0" w:color="auto"/>
        <w:right w:val="none" w:sz="0" w:space="0" w:color="auto"/>
      </w:divBdr>
    </w:div>
    <w:div w:id="1959794645">
      <w:bodyDiv w:val="1"/>
      <w:marLeft w:val="0"/>
      <w:marRight w:val="0"/>
      <w:marTop w:val="0"/>
      <w:marBottom w:val="0"/>
      <w:divBdr>
        <w:top w:val="none" w:sz="0" w:space="0" w:color="auto"/>
        <w:left w:val="none" w:sz="0" w:space="0" w:color="auto"/>
        <w:bottom w:val="none" w:sz="0" w:space="0" w:color="auto"/>
        <w:right w:val="none" w:sz="0" w:space="0" w:color="auto"/>
      </w:divBdr>
    </w:div>
    <w:div w:id="1987127583">
      <w:bodyDiv w:val="1"/>
      <w:marLeft w:val="0"/>
      <w:marRight w:val="0"/>
      <w:marTop w:val="0"/>
      <w:marBottom w:val="0"/>
      <w:divBdr>
        <w:top w:val="none" w:sz="0" w:space="0" w:color="auto"/>
        <w:left w:val="none" w:sz="0" w:space="0" w:color="auto"/>
        <w:bottom w:val="none" w:sz="0" w:space="0" w:color="auto"/>
        <w:right w:val="none" w:sz="0" w:space="0" w:color="auto"/>
      </w:divBdr>
    </w:div>
    <w:div w:id="200346564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https://doi.org/10.1080/03069885.2012.685861"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legislation.gov.uk/ukpga/1971/48/section/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who.int/news-room/questions-and-answers/item/stress"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a.org/topics/resil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8954</TotalTime>
  <Pages>24</Pages>
  <Words>5957</Words>
  <Characters>33961</Characters>
  <Application>Microsoft Office Word</Application>
  <DocSecurity>0</DocSecurity>
  <Lines>283</Lines>
  <Paragraphs>79</Paragraphs>
  <ScaleCrop>false</ScaleCrop>
  <Company>Powys County Council</Company>
  <LinksUpToDate>false</LinksUpToDate>
  <CharactersWithSpaces>39839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Robinson, Megan</cp:lastModifiedBy>
  <cp:revision>445</cp:revision>
  <cp:lastPrinted>2014-08-26T08:55:00Z</cp:lastPrinted>
  <dcterms:created xsi:type="dcterms:W3CDTF">2023-03-06T14:06:00Z</dcterms:created>
  <dcterms:modified xsi:type="dcterms:W3CDTF">2023-05-08T17:31:00Z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2023-03-06T14:05:51Z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dd3c3433-11ca-4017-bf1b-372f4868a093</vt:lpwstr>
  </property>
  <property fmtid="{D5CDD505-2E9C-101B-9397-08002B2CF9AE}" pid="9" name="MSIP_Label_f2acd28b-79a3-4a0f-b0ff-4b75658b1549_ContentBits">
    <vt:lpwstr>0</vt:lpwstr>
  </property>
</Properties>
</file>