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72"/>
        <w:gridCol w:w="3184"/>
      </w:tblGrid>
      <w:tr w:rsidR="00620285" w:rsidRPr="00620285" w14:paraId="01899008" w14:textId="77777777" w:rsidTr="00620285">
        <w:trPr>
          <w:trHeight w:val="894"/>
        </w:trPr>
        <w:tc>
          <w:tcPr>
            <w:tcW w:w="3372" w:type="dxa"/>
          </w:tcPr>
          <w:p w14:paraId="6B7A6188" w14:textId="77777777" w:rsidR="00620285" w:rsidRPr="00620285" w:rsidRDefault="00620285" w:rsidP="00620285">
            <w:pPr>
              <w:rPr>
                <w:rFonts w:ascii="Calibri" w:hAnsi="Calibri"/>
              </w:rPr>
            </w:pPr>
            <w:r w:rsidRPr="00620285">
              <w:rPr>
                <w:rFonts w:ascii="Calibri" w:hAnsi="Calibri"/>
                <w:noProof/>
              </w:rPr>
              <w:drawing>
                <wp:inline distT="0" distB="0" distL="0" distR="0" wp14:anchorId="7C2B1496" wp14:editId="1BC1A853">
                  <wp:extent cx="1841500" cy="6449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184" w:type="dxa"/>
          </w:tcPr>
          <w:p w14:paraId="50FC7E64" w14:textId="77777777" w:rsidR="00620285" w:rsidRPr="00620285" w:rsidRDefault="00620285" w:rsidP="00620285">
            <w:pPr>
              <w:rPr>
                <w:rFonts w:ascii="Calibri" w:hAnsi="Calibri"/>
              </w:rPr>
            </w:pPr>
            <w:r w:rsidRPr="00620285">
              <w:rPr>
                <w:rFonts w:ascii="Calibri" w:hAnsi="Calibri"/>
                <w:noProof/>
              </w:rPr>
              <w:drawing>
                <wp:inline distT="0" distB="0" distL="0" distR="0" wp14:anchorId="6F632A94" wp14:editId="4A6552F8">
                  <wp:extent cx="1555898" cy="6164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5DFF644D" w14:textId="77777777" w:rsidR="00FD4993" w:rsidRDefault="00FD4993" w:rsidP="00FD4993">
      <w:pPr>
        <w:spacing w:before="0" w:after="0" w:line="240" w:lineRule="auto"/>
        <w:rPr>
          <w:rFonts w:cs="Arial"/>
          <w:b/>
          <w:sz w:val="32"/>
          <w:szCs w:val="22"/>
        </w:rPr>
      </w:pPr>
    </w:p>
    <w:p w14:paraId="185FC31F" w14:textId="4F507E05" w:rsidR="00FD4993" w:rsidRDefault="00FD4993" w:rsidP="00FD4993">
      <w:pPr>
        <w:spacing w:before="0" w:after="0" w:line="240" w:lineRule="auto"/>
        <w:rPr>
          <w:rFonts w:cs="Arial"/>
          <w:b/>
          <w:sz w:val="32"/>
          <w:szCs w:val="32"/>
        </w:rPr>
      </w:pPr>
      <w:r>
        <w:rPr>
          <w:rFonts w:cs="Arial"/>
          <w:b/>
          <w:sz w:val="32"/>
          <w:szCs w:val="22"/>
        </w:rPr>
        <w:t>PRODUCT AND FURNITURE DESIGN</w:t>
      </w:r>
      <w:r w:rsidRPr="00BA48D3">
        <w:rPr>
          <w:rFonts w:cs="Arial"/>
          <w:b/>
          <w:sz w:val="32"/>
          <w:szCs w:val="32"/>
        </w:rPr>
        <w:t xml:space="preserve"> – BA</w:t>
      </w:r>
      <w:r>
        <w:rPr>
          <w:rFonts w:cs="Arial"/>
          <w:b/>
          <w:sz w:val="32"/>
          <w:szCs w:val="32"/>
        </w:rPr>
        <w:t>|BSc</w:t>
      </w:r>
    </w:p>
    <w:p w14:paraId="2CCD4086" w14:textId="0F83A733" w:rsidR="00FD4993" w:rsidRPr="00B9194B" w:rsidRDefault="00FD4993" w:rsidP="00FD4993">
      <w:pPr>
        <w:spacing w:before="0" w:after="0" w:line="240" w:lineRule="auto"/>
        <w:ind w:right="-188"/>
        <w:rPr>
          <w:rFonts w:cs="Arial"/>
          <w:b/>
          <w:sz w:val="32"/>
          <w:szCs w:val="22"/>
        </w:rPr>
      </w:pPr>
      <w:r>
        <w:rPr>
          <w:rFonts w:cs="Arial"/>
          <w:b/>
          <w:sz w:val="32"/>
          <w:szCs w:val="22"/>
        </w:rPr>
        <w:t>ADDA401</w:t>
      </w:r>
      <w:r w:rsidR="00AD23C1">
        <w:rPr>
          <w:rFonts w:cs="Arial"/>
          <w:b/>
          <w:sz w:val="32"/>
          <w:szCs w:val="22"/>
        </w:rPr>
        <w:t>5</w:t>
      </w:r>
      <w:r w:rsidRPr="003149E1">
        <w:rPr>
          <w:rFonts w:cs="Arial"/>
          <w:b/>
          <w:sz w:val="32"/>
          <w:szCs w:val="22"/>
        </w:rPr>
        <w:t xml:space="preserve"> CONTEMPORARY CHALLENGES MAKING A DIFFERENCE</w:t>
      </w:r>
    </w:p>
    <w:p w14:paraId="59311A5D" w14:textId="32F89ADA" w:rsidR="00FD4993" w:rsidRDefault="00FD4993" w:rsidP="0086736E">
      <w:pPr>
        <w:pBdr>
          <w:bottom w:val="single" w:sz="4" w:space="1" w:color="auto"/>
        </w:pBdr>
        <w:spacing w:before="0" w:after="0" w:line="240" w:lineRule="auto"/>
        <w:rPr>
          <w:b/>
        </w:rPr>
      </w:pPr>
      <w:r w:rsidRPr="001E1EEE">
        <w:rPr>
          <w:b/>
        </w:rPr>
        <w:t>T</w:t>
      </w:r>
      <w:r>
        <w:rPr>
          <w:b/>
        </w:rPr>
        <w:t xml:space="preserve">EACHING, </w:t>
      </w:r>
      <w:r w:rsidRPr="001E1EEE">
        <w:rPr>
          <w:b/>
        </w:rPr>
        <w:t>L</w:t>
      </w:r>
      <w:r>
        <w:rPr>
          <w:b/>
        </w:rPr>
        <w:t xml:space="preserve">EARNING &amp; </w:t>
      </w:r>
      <w:r w:rsidRPr="001E1EEE">
        <w:rPr>
          <w:b/>
        </w:rPr>
        <w:t>A</w:t>
      </w:r>
      <w:r>
        <w:rPr>
          <w:b/>
        </w:rPr>
        <w:t>SSESSMENT</w:t>
      </w:r>
      <w:r w:rsidRPr="001E1EEE">
        <w:rPr>
          <w:b/>
        </w:rPr>
        <w:t xml:space="preserve">: </w:t>
      </w:r>
      <w:r>
        <w:rPr>
          <w:b/>
        </w:rPr>
        <w:t>SEMESTER 2 | 202</w:t>
      </w:r>
      <w:r w:rsidR="00BD219B">
        <w:rPr>
          <w:b/>
        </w:rPr>
        <w:t>3</w:t>
      </w:r>
      <w:r>
        <w:rPr>
          <w:b/>
        </w:rPr>
        <w:t>-2</w:t>
      </w:r>
      <w:r w:rsidR="00BD219B">
        <w:rPr>
          <w:b/>
        </w:rPr>
        <w:t>4</w:t>
      </w:r>
    </w:p>
    <w:p w14:paraId="4BCD38C7" w14:textId="47238B39" w:rsidR="00FD4993" w:rsidRDefault="00FD4993" w:rsidP="00FD4993">
      <w:pPr>
        <w:spacing w:before="0" w:after="0" w:line="240" w:lineRule="auto"/>
        <w:ind w:right="389"/>
        <w:jc w:val="both"/>
        <w:rPr>
          <w:rFonts w:eastAsia="Times New Roman" w:cs="Arial"/>
          <w:sz w:val="22"/>
          <w:szCs w:val="22"/>
          <w:lang w:eastAsia="en-GB" w:bidi="ar-SA"/>
        </w:rPr>
      </w:pPr>
    </w:p>
    <w:p w14:paraId="60789C17" w14:textId="77777777" w:rsidR="006570A5" w:rsidRDefault="006570A5" w:rsidP="00101423">
      <w:pPr>
        <w:spacing w:before="0" w:after="0" w:line="240" w:lineRule="auto"/>
        <w:rPr>
          <w:rFonts w:ascii="Calibri" w:eastAsia="Times New Roman" w:hAnsi="Calibri" w:cs="Times New Roman"/>
          <w:b/>
          <w:bCs/>
          <w:noProof/>
          <w:sz w:val="22"/>
          <w:szCs w:val="22"/>
          <w:lang w:eastAsia="en-GB" w:bidi="ar-SA"/>
        </w:rPr>
      </w:pPr>
      <w:r w:rsidRPr="006570A5">
        <w:rPr>
          <w:rFonts w:ascii="Calibri" w:eastAsia="Times New Roman" w:hAnsi="Calibri" w:cs="Times New Roman"/>
          <w:b/>
          <w:bCs/>
          <w:noProof/>
          <w:sz w:val="22"/>
          <w:szCs w:val="22"/>
          <w:lang w:eastAsia="en-GB" w:bidi="ar-SA"/>
        </w:rPr>
        <w:t>PEER ASSESSMENT: INDIVIDUAL PRESENTATION OF WICKED PROBLEM</w:t>
      </w:r>
    </w:p>
    <w:p w14:paraId="0E286E29" w14:textId="77777777" w:rsidR="006570A5" w:rsidRPr="0086439A" w:rsidRDefault="006570A5" w:rsidP="00101423">
      <w:pPr>
        <w:spacing w:before="0" w:after="0" w:line="240" w:lineRule="auto"/>
        <w:rPr>
          <w:rFonts w:ascii="Calibri" w:eastAsia="Times New Roman" w:hAnsi="Calibri" w:cs="Times New Roman"/>
          <w:noProof/>
          <w:sz w:val="22"/>
          <w:szCs w:val="22"/>
          <w:lang w:eastAsia="en-GB" w:bidi="ar-SA"/>
        </w:rPr>
      </w:pPr>
    </w:p>
    <w:p w14:paraId="33906809" w14:textId="0A34D0D6" w:rsidR="00907A1B" w:rsidRDefault="00101423" w:rsidP="00101423">
      <w:pPr>
        <w:spacing w:before="0" w:after="0" w:line="240" w:lineRule="auto"/>
        <w:rPr>
          <w:rFonts w:ascii="Calibri" w:eastAsia="Times New Roman" w:hAnsi="Calibri" w:cs="Times New Roman"/>
          <w:noProof/>
          <w:sz w:val="22"/>
          <w:szCs w:val="22"/>
          <w:lang w:eastAsia="en-GB" w:bidi="ar-SA"/>
        </w:rPr>
      </w:pPr>
      <w:r w:rsidRPr="00E649BE">
        <w:rPr>
          <w:rFonts w:ascii="Calibri" w:eastAsia="Times New Roman" w:hAnsi="Calibri" w:cs="Times New Roman"/>
          <w:noProof/>
          <w:sz w:val="22"/>
          <w:szCs w:val="22"/>
          <w:lang w:eastAsia="en-GB" w:bidi="ar-SA"/>
        </w:rPr>
        <w:t xml:space="preserve">The purpose of peer assessment is to give recognition to </w:t>
      </w:r>
      <w:r>
        <w:rPr>
          <w:rFonts w:ascii="Calibri" w:eastAsia="Times New Roman" w:hAnsi="Calibri" w:cs="Times New Roman"/>
          <w:noProof/>
          <w:sz w:val="22"/>
          <w:szCs w:val="22"/>
          <w:lang w:eastAsia="en-GB" w:bidi="ar-SA"/>
        </w:rPr>
        <w:t xml:space="preserve">an </w:t>
      </w:r>
      <w:r w:rsidRPr="00E649BE">
        <w:rPr>
          <w:rFonts w:ascii="Calibri" w:eastAsia="Times New Roman" w:hAnsi="Calibri" w:cs="Times New Roman"/>
          <w:noProof/>
          <w:sz w:val="22"/>
          <w:szCs w:val="22"/>
          <w:lang w:eastAsia="en-GB" w:bidi="ar-SA"/>
        </w:rPr>
        <w:t>individuals</w:t>
      </w:r>
      <w:r>
        <w:rPr>
          <w:rFonts w:ascii="Calibri" w:eastAsia="Times New Roman" w:hAnsi="Calibri" w:cs="Times New Roman"/>
          <w:noProof/>
          <w:sz w:val="22"/>
          <w:szCs w:val="22"/>
          <w:lang w:eastAsia="en-GB" w:bidi="ar-SA"/>
        </w:rPr>
        <w:t xml:space="preserve"> performance by their peers.</w:t>
      </w:r>
      <w:r w:rsidRPr="00E649BE">
        <w:rPr>
          <w:rFonts w:ascii="Calibri" w:eastAsia="Times New Roman" w:hAnsi="Calibri" w:cs="Times New Roman"/>
          <w:noProof/>
          <w:sz w:val="22"/>
          <w:szCs w:val="22"/>
          <w:lang w:eastAsia="en-GB" w:bidi="ar-SA"/>
        </w:rPr>
        <w:t xml:space="preserve"> </w:t>
      </w:r>
      <w:r w:rsidR="00133809" w:rsidRPr="00133809">
        <w:rPr>
          <w:rFonts w:ascii="Calibri" w:eastAsia="Times New Roman" w:hAnsi="Calibri" w:cs="Times New Roman"/>
          <w:noProof/>
          <w:sz w:val="22"/>
          <w:szCs w:val="22"/>
          <w:lang w:eastAsia="en-GB" w:bidi="ar-SA"/>
        </w:rPr>
        <w:t xml:space="preserve">Assessing </w:t>
      </w:r>
      <w:r w:rsidR="00133809">
        <w:rPr>
          <w:rFonts w:ascii="Calibri" w:eastAsia="Times New Roman" w:hAnsi="Calibri" w:cs="Times New Roman"/>
          <w:noProof/>
          <w:sz w:val="22"/>
          <w:szCs w:val="22"/>
          <w:lang w:eastAsia="en-GB" w:bidi="ar-SA"/>
        </w:rPr>
        <w:t>your</w:t>
      </w:r>
      <w:r w:rsidR="00133809" w:rsidRPr="00133809">
        <w:rPr>
          <w:rFonts w:ascii="Calibri" w:eastAsia="Times New Roman" w:hAnsi="Calibri" w:cs="Times New Roman"/>
          <w:noProof/>
          <w:sz w:val="22"/>
          <w:szCs w:val="22"/>
          <w:lang w:eastAsia="en-GB" w:bidi="ar-SA"/>
        </w:rPr>
        <w:t xml:space="preserve"> own work or that of others can help</w:t>
      </w:r>
      <w:r w:rsidR="00EA24AA">
        <w:rPr>
          <w:rFonts w:ascii="Calibri" w:eastAsia="Times New Roman" w:hAnsi="Calibri" w:cs="Times New Roman"/>
          <w:noProof/>
          <w:sz w:val="22"/>
          <w:szCs w:val="22"/>
          <w:lang w:eastAsia="en-GB" w:bidi="ar-SA"/>
        </w:rPr>
        <w:t xml:space="preserve"> </w:t>
      </w:r>
      <w:r w:rsidR="00133809">
        <w:rPr>
          <w:rFonts w:ascii="Calibri" w:eastAsia="Times New Roman" w:hAnsi="Calibri" w:cs="Times New Roman"/>
          <w:noProof/>
          <w:sz w:val="22"/>
          <w:szCs w:val="22"/>
          <w:lang w:eastAsia="en-GB" w:bidi="ar-SA"/>
        </w:rPr>
        <w:t>you</w:t>
      </w:r>
      <w:r w:rsidR="00133809" w:rsidRPr="00133809">
        <w:rPr>
          <w:rFonts w:ascii="Calibri" w:eastAsia="Times New Roman" w:hAnsi="Calibri" w:cs="Times New Roman"/>
          <w:noProof/>
          <w:sz w:val="22"/>
          <w:szCs w:val="22"/>
          <w:lang w:eastAsia="en-GB" w:bidi="ar-SA"/>
        </w:rPr>
        <w:t xml:space="preserve"> </w:t>
      </w:r>
      <w:r w:rsidR="007478D0">
        <w:rPr>
          <w:rFonts w:ascii="Calibri" w:eastAsia="Times New Roman" w:hAnsi="Calibri" w:cs="Times New Roman"/>
          <w:noProof/>
          <w:sz w:val="22"/>
          <w:szCs w:val="22"/>
          <w:lang w:eastAsia="en-GB" w:bidi="ar-SA"/>
        </w:rPr>
        <w:t xml:space="preserve">reflect </w:t>
      </w:r>
      <w:r w:rsidR="005F689B">
        <w:rPr>
          <w:rFonts w:ascii="Calibri" w:eastAsia="Times New Roman" w:hAnsi="Calibri" w:cs="Times New Roman"/>
          <w:noProof/>
          <w:sz w:val="22"/>
          <w:szCs w:val="22"/>
          <w:lang w:eastAsia="en-GB" w:bidi="ar-SA"/>
        </w:rPr>
        <w:t>and identify</w:t>
      </w:r>
      <w:r w:rsidR="00133809">
        <w:rPr>
          <w:rFonts w:ascii="Calibri" w:eastAsia="Times New Roman" w:hAnsi="Calibri" w:cs="Times New Roman"/>
          <w:noProof/>
          <w:sz w:val="22"/>
          <w:szCs w:val="22"/>
          <w:lang w:eastAsia="en-GB" w:bidi="ar-SA"/>
        </w:rPr>
        <w:t xml:space="preserve"> your </w:t>
      </w:r>
      <w:r w:rsidR="008E3881">
        <w:rPr>
          <w:rFonts w:ascii="Calibri" w:eastAsia="Times New Roman" w:hAnsi="Calibri" w:cs="Times New Roman"/>
          <w:noProof/>
          <w:sz w:val="22"/>
          <w:szCs w:val="22"/>
          <w:lang w:eastAsia="en-GB" w:bidi="ar-SA"/>
        </w:rPr>
        <w:t xml:space="preserve">own </w:t>
      </w:r>
      <w:r w:rsidR="00133809">
        <w:rPr>
          <w:rFonts w:ascii="Calibri" w:eastAsia="Times New Roman" w:hAnsi="Calibri" w:cs="Times New Roman"/>
          <w:noProof/>
          <w:sz w:val="22"/>
          <w:szCs w:val="22"/>
          <w:lang w:eastAsia="en-GB" w:bidi="ar-SA"/>
        </w:rPr>
        <w:t>strengths and weakness</w:t>
      </w:r>
      <w:r w:rsidR="00EA24AA">
        <w:rPr>
          <w:rFonts w:ascii="Calibri" w:eastAsia="Times New Roman" w:hAnsi="Calibri" w:cs="Times New Roman"/>
          <w:noProof/>
          <w:sz w:val="22"/>
          <w:szCs w:val="22"/>
          <w:lang w:eastAsia="en-GB" w:bidi="ar-SA"/>
        </w:rPr>
        <w:t>es</w:t>
      </w:r>
      <w:r w:rsidR="003A43F9">
        <w:rPr>
          <w:rFonts w:ascii="Calibri" w:eastAsia="Times New Roman" w:hAnsi="Calibri" w:cs="Times New Roman"/>
          <w:noProof/>
          <w:sz w:val="22"/>
          <w:szCs w:val="22"/>
          <w:lang w:eastAsia="en-GB" w:bidi="ar-SA"/>
        </w:rPr>
        <w:t xml:space="preserve">, </w:t>
      </w:r>
      <w:r w:rsidR="00907A1B">
        <w:rPr>
          <w:rFonts w:ascii="Calibri" w:eastAsia="Times New Roman" w:hAnsi="Calibri" w:cs="Times New Roman"/>
          <w:noProof/>
          <w:sz w:val="22"/>
          <w:szCs w:val="22"/>
          <w:lang w:eastAsia="en-GB" w:bidi="ar-SA"/>
        </w:rPr>
        <w:t>which can be developed accordingly.</w:t>
      </w:r>
    </w:p>
    <w:p w14:paraId="273C51EC" w14:textId="77777777" w:rsidR="006A7808" w:rsidRDefault="006A7808" w:rsidP="00101423">
      <w:pPr>
        <w:spacing w:before="0" w:after="0" w:line="240" w:lineRule="auto"/>
        <w:rPr>
          <w:rFonts w:ascii="Calibri" w:eastAsia="Times New Roman" w:hAnsi="Calibri" w:cs="Times New Roman"/>
          <w:noProof/>
          <w:sz w:val="22"/>
          <w:szCs w:val="22"/>
          <w:lang w:eastAsia="en-GB" w:bidi="ar-SA"/>
        </w:rPr>
      </w:pPr>
    </w:p>
    <w:p w14:paraId="75EBE5C2" w14:textId="392BB199" w:rsidR="006A7808" w:rsidRDefault="00D45FF7" w:rsidP="00D45FF7">
      <w:pPr>
        <w:spacing w:before="0" w:after="0" w:line="240" w:lineRule="auto"/>
        <w:rPr>
          <w:rFonts w:ascii="Calibri" w:eastAsia="Times New Roman" w:hAnsi="Calibri" w:cs="Times New Roman"/>
          <w:noProof/>
          <w:sz w:val="22"/>
          <w:szCs w:val="22"/>
          <w:lang w:eastAsia="en-GB" w:bidi="ar-SA"/>
        </w:rPr>
      </w:pPr>
      <w:r w:rsidRPr="00D45FF7">
        <w:rPr>
          <w:rFonts w:ascii="Calibri" w:eastAsia="Times New Roman" w:hAnsi="Calibri" w:cs="Times New Roman"/>
          <w:noProof/>
          <w:sz w:val="22"/>
          <w:szCs w:val="22"/>
          <w:lang w:eastAsia="en-GB" w:bidi="ar-SA"/>
        </w:rPr>
        <w:t>Peer assessment</w:t>
      </w:r>
      <w:r w:rsidR="006A7808">
        <w:rPr>
          <w:rFonts w:ascii="Calibri" w:eastAsia="Times New Roman" w:hAnsi="Calibri" w:cs="Times New Roman"/>
          <w:noProof/>
          <w:sz w:val="22"/>
          <w:szCs w:val="22"/>
          <w:lang w:eastAsia="en-GB" w:bidi="ar-SA"/>
        </w:rPr>
        <w:t>:</w:t>
      </w:r>
    </w:p>
    <w:p w14:paraId="5C490FB3" w14:textId="77777777" w:rsidR="001F5A04" w:rsidRDefault="001F5A04" w:rsidP="00D45FF7">
      <w:pPr>
        <w:spacing w:before="0" w:after="0" w:line="240" w:lineRule="auto"/>
        <w:rPr>
          <w:rFonts w:ascii="Calibri" w:eastAsia="Times New Roman" w:hAnsi="Calibri" w:cs="Times New Roman"/>
          <w:noProof/>
          <w:sz w:val="22"/>
          <w:szCs w:val="22"/>
          <w:lang w:eastAsia="en-GB" w:bidi="ar-SA"/>
        </w:rPr>
      </w:pPr>
    </w:p>
    <w:p w14:paraId="25C1D274" w14:textId="50100B38" w:rsidR="00D45FF7" w:rsidRPr="001F5A04" w:rsidRDefault="00D45FF7" w:rsidP="001F5A04">
      <w:pPr>
        <w:pStyle w:val="ListParagraph"/>
        <w:numPr>
          <w:ilvl w:val="0"/>
          <w:numId w:val="31"/>
        </w:numPr>
        <w:spacing w:before="0" w:after="0" w:line="240" w:lineRule="auto"/>
        <w:rPr>
          <w:rFonts w:ascii="Calibri" w:eastAsia="Times New Roman" w:hAnsi="Calibri" w:cs="Times New Roman"/>
          <w:noProof/>
          <w:sz w:val="22"/>
          <w:szCs w:val="22"/>
          <w:lang w:eastAsia="en-GB" w:bidi="ar-SA"/>
        </w:rPr>
      </w:pPr>
      <w:r w:rsidRPr="001F5A04">
        <w:rPr>
          <w:rFonts w:ascii="Calibri" w:eastAsia="Times New Roman" w:hAnsi="Calibri" w:cs="Times New Roman"/>
          <w:noProof/>
          <w:sz w:val="22"/>
          <w:szCs w:val="22"/>
          <w:lang w:eastAsia="en-GB" w:bidi="ar-SA"/>
        </w:rPr>
        <w:t xml:space="preserve">can </w:t>
      </w:r>
      <w:r w:rsidR="006A7808" w:rsidRPr="001F5A04">
        <w:rPr>
          <w:rFonts w:ascii="Calibri" w:eastAsia="Times New Roman" w:hAnsi="Calibri" w:cs="Times New Roman"/>
          <w:noProof/>
          <w:sz w:val="22"/>
          <w:szCs w:val="22"/>
          <w:lang w:eastAsia="en-GB" w:bidi="ar-SA"/>
        </w:rPr>
        <w:t>e</w:t>
      </w:r>
      <w:r w:rsidRPr="001F5A04">
        <w:rPr>
          <w:rFonts w:ascii="Calibri" w:eastAsia="Times New Roman" w:hAnsi="Calibri" w:cs="Times New Roman"/>
          <w:noProof/>
          <w:sz w:val="22"/>
          <w:szCs w:val="22"/>
          <w:lang w:eastAsia="en-GB" w:bidi="ar-SA"/>
        </w:rPr>
        <w:t xml:space="preserve">mpower </w:t>
      </w:r>
      <w:r w:rsidR="006A7808" w:rsidRPr="001F5A04">
        <w:rPr>
          <w:rFonts w:ascii="Calibri" w:eastAsia="Times New Roman" w:hAnsi="Calibri" w:cs="Times New Roman"/>
          <w:noProof/>
          <w:sz w:val="22"/>
          <w:szCs w:val="22"/>
          <w:lang w:eastAsia="en-GB" w:bidi="ar-SA"/>
        </w:rPr>
        <w:t xml:space="preserve">you </w:t>
      </w:r>
      <w:r w:rsidRPr="001F5A04">
        <w:rPr>
          <w:rFonts w:ascii="Calibri" w:eastAsia="Times New Roman" w:hAnsi="Calibri" w:cs="Times New Roman"/>
          <w:noProof/>
          <w:sz w:val="22"/>
          <w:szCs w:val="22"/>
          <w:lang w:eastAsia="en-GB" w:bidi="ar-SA"/>
        </w:rPr>
        <w:t xml:space="preserve">to take responsibility for and manage </w:t>
      </w:r>
      <w:r w:rsidR="006A7808" w:rsidRPr="001F5A04">
        <w:rPr>
          <w:rFonts w:ascii="Calibri" w:eastAsia="Times New Roman" w:hAnsi="Calibri" w:cs="Times New Roman"/>
          <w:noProof/>
          <w:sz w:val="22"/>
          <w:szCs w:val="22"/>
          <w:lang w:eastAsia="en-GB" w:bidi="ar-SA"/>
        </w:rPr>
        <w:t>your</w:t>
      </w:r>
      <w:r w:rsidRPr="001F5A04">
        <w:rPr>
          <w:rFonts w:ascii="Calibri" w:eastAsia="Times New Roman" w:hAnsi="Calibri" w:cs="Times New Roman"/>
          <w:noProof/>
          <w:sz w:val="22"/>
          <w:szCs w:val="22"/>
          <w:lang w:eastAsia="en-GB" w:bidi="ar-SA"/>
        </w:rPr>
        <w:t xml:space="preserve"> own learning.</w:t>
      </w:r>
    </w:p>
    <w:p w14:paraId="17B37A38" w14:textId="01218418" w:rsidR="00D45FF7" w:rsidRPr="001F5A04" w:rsidRDefault="00CF0480" w:rsidP="001F5A04">
      <w:pPr>
        <w:pStyle w:val="ListParagraph"/>
        <w:numPr>
          <w:ilvl w:val="0"/>
          <w:numId w:val="31"/>
        </w:numPr>
        <w:spacing w:before="0" w:after="0" w:line="240" w:lineRule="auto"/>
        <w:rPr>
          <w:rFonts w:ascii="Calibri" w:eastAsia="Times New Roman" w:hAnsi="Calibri" w:cs="Times New Roman"/>
          <w:noProof/>
          <w:sz w:val="22"/>
          <w:szCs w:val="22"/>
          <w:lang w:eastAsia="en-GB" w:bidi="ar-SA"/>
        </w:rPr>
      </w:pPr>
      <w:r w:rsidRPr="001F5A04">
        <w:rPr>
          <w:rFonts w:ascii="Calibri" w:eastAsia="Times New Roman" w:hAnsi="Calibri" w:cs="Times New Roman"/>
          <w:noProof/>
          <w:sz w:val="22"/>
          <w:szCs w:val="22"/>
          <w:lang w:eastAsia="en-GB" w:bidi="ar-SA"/>
        </w:rPr>
        <w:t>e</w:t>
      </w:r>
      <w:r w:rsidR="00D45FF7" w:rsidRPr="001F5A04">
        <w:rPr>
          <w:rFonts w:ascii="Calibri" w:eastAsia="Times New Roman" w:hAnsi="Calibri" w:cs="Times New Roman"/>
          <w:noProof/>
          <w:sz w:val="22"/>
          <w:szCs w:val="22"/>
          <w:lang w:eastAsia="en-GB" w:bidi="ar-SA"/>
        </w:rPr>
        <w:t xml:space="preserve">nable </w:t>
      </w:r>
      <w:r w:rsidRPr="001F5A04">
        <w:rPr>
          <w:rFonts w:ascii="Calibri" w:eastAsia="Times New Roman" w:hAnsi="Calibri" w:cs="Times New Roman"/>
          <w:noProof/>
          <w:sz w:val="22"/>
          <w:szCs w:val="22"/>
          <w:lang w:eastAsia="en-GB" w:bidi="ar-SA"/>
        </w:rPr>
        <w:t xml:space="preserve">you to </w:t>
      </w:r>
      <w:r w:rsidR="00D45FF7" w:rsidRPr="001F5A04">
        <w:rPr>
          <w:rFonts w:ascii="Calibri" w:eastAsia="Times New Roman" w:hAnsi="Calibri" w:cs="Times New Roman"/>
          <w:noProof/>
          <w:sz w:val="22"/>
          <w:szCs w:val="22"/>
          <w:lang w:eastAsia="en-GB" w:bidi="ar-SA"/>
        </w:rPr>
        <w:t xml:space="preserve">develop lifelong </w:t>
      </w:r>
      <w:r w:rsidR="00393228">
        <w:rPr>
          <w:rFonts w:ascii="Calibri" w:eastAsia="Times New Roman" w:hAnsi="Calibri" w:cs="Times New Roman"/>
          <w:noProof/>
          <w:sz w:val="22"/>
          <w:szCs w:val="22"/>
          <w:lang w:eastAsia="en-GB" w:bidi="ar-SA"/>
        </w:rPr>
        <w:t xml:space="preserve">personal </w:t>
      </w:r>
      <w:r w:rsidR="00D45FF7" w:rsidRPr="001F5A04">
        <w:rPr>
          <w:rFonts w:ascii="Calibri" w:eastAsia="Times New Roman" w:hAnsi="Calibri" w:cs="Times New Roman"/>
          <w:noProof/>
          <w:sz w:val="22"/>
          <w:szCs w:val="22"/>
          <w:lang w:eastAsia="en-GB" w:bidi="ar-SA"/>
        </w:rPr>
        <w:t>assessment skills.</w:t>
      </w:r>
    </w:p>
    <w:p w14:paraId="5B647429" w14:textId="05539AE1" w:rsidR="00D45FF7" w:rsidRPr="001F5A04" w:rsidRDefault="00CF0480" w:rsidP="001F5A04">
      <w:pPr>
        <w:pStyle w:val="ListParagraph"/>
        <w:numPr>
          <w:ilvl w:val="0"/>
          <w:numId w:val="31"/>
        </w:numPr>
        <w:spacing w:before="0" w:after="0" w:line="240" w:lineRule="auto"/>
        <w:rPr>
          <w:rFonts w:ascii="Calibri" w:eastAsia="Times New Roman" w:hAnsi="Calibri" w:cs="Times New Roman"/>
          <w:noProof/>
          <w:sz w:val="22"/>
          <w:szCs w:val="22"/>
          <w:lang w:eastAsia="en-GB" w:bidi="ar-SA"/>
        </w:rPr>
      </w:pPr>
      <w:r w:rsidRPr="001F5A04">
        <w:rPr>
          <w:rFonts w:ascii="Calibri" w:eastAsia="Times New Roman" w:hAnsi="Calibri" w:cs="Times New Roman"/>
          <w:noProof/>
          <w:sz w:val="22"/>
          <w:szCs w:val="22"/>
          <w:lang w:eastAsia="en-GB" w:bidi="ar-SA"/>
        </w:rPr>
        <w:t>e</w:t>
      </w:r>
      <w:r w:rsidR="00D45FF7" w:rsidRPr="001F5A04">
        <w:rPr>
          <w:rFonts w:ascii="Calibri" w:eastAsia="Times New Roman" w:hAnsi="Calibri" w:cs="Times New Roman"/>
          <w:noProof/>
          <w:sz w:val="22"/>
          <w:szCs w:val="22"/>
          <w:lang w:eastAsia="en-GB" w:bidi="ar-SA"/>
        </w:rPr>
        <w:t xml:space="preserve">nhance </w:t>
      </w:r>
      <w:r w:rsidRPr="001F5A04">
        <w:rPr>
          <w:rFonts w:ascii="Calibri" w:eastAsia="Times New Roman" w:hAnsi="Calibri" w:cs="Times New Roman"/>
          <w:noProof/>
          <w:sz w:val="22"/>
          <w:szCs w:val="22"/>
          <w:lang w:eastAsia="en-GB" w:bidi="ar-SA"/>
        </w:rPr>
        <w:t>your</w:t>
      </w:r>
      <w:r w:rsidR="00D45FF7" w:rsidRPr="001F5A04">
        <w:rPr>
          <w:rFonts w:ascii="Calibri" w:eastAsia="Times New Roman" w:hAnsi="Calibri" w:cs="Times New Roman"/>
          <w:noProof/>
          <w:sz w:val="22"/>
          <w:szCs w:val="22"/>
          <w:lang w:eastAsia="en-GB" w:bidi="ar-SA"/>
        </w:rPr>
        <w:t xml:space="preserve"> learning through knowledge diffusion and exchange of ideas.</w:t>
      </w:r>
    </w:p>
    <w:p w14:paraId="77DE3E4B" w14:textId="126B58BB" w:rsidR="00101423" w:rsidRPr="001F5A04" w:rsidRDefault="001F5A04" w:rsidP="001F5A04">
      <w:pPr>
        <w:pStyle w:val="ListParagraph"/>
        <w:numPr>
          <w:ilvl w:val="0"/>
          <w:numId w:val="31"/>
        </w:numPr>
        <w:spacing w:before="0" w:after="0" w:line="240" w:lineRule="auto"/>
        <w:rPr>
          <w:rFonts w:ascii="Calibri" w:eastAsia="Times New Roman" w:hAnsi="Calibri" w:cs="Times New Roman"/>
          <w:noProof/>
          <w:sz w:val="22"/>
          <w:szCs w:val="22"/>
          <w:lang w:eastAsia="en-GB" w:bidi="ar-SA"/>
        </w:rPr>
      </w:pPr>
      <w:r w:rsidRPr="001F5A04">
        <w:rPr>
          <w:rFonts w:ascii="Calibri" w:eastAsia="Times New Roman" w:hAnsi="Calibri" w:cs="Times New Roman"/>
          <w:noProof/>
          <w:sz w:val="22"/>
          <w:szCs w:val="22"/>
          <w:lang w:eastAsia="en-GB" w:bidi="ar-SA"/>
        </w:rPr>
        <w:t>e</w:t>
      </w:r>
      <w:r w:rsidR="00D45FF7" w:rsidRPr="001F5A04">
        <w:rPr>
          <w:rFonts w:ascii="Calibri" w:eastAsia="Times New Roman" w:hAnsi="Calibri" w:cs="Times New Roman"/>
          <w:noProof/>
          <w:sz w:val="22"/>
          <w:szCs w:val="22"/>
          <w:lang w:eastAsia="en-GB" w:bidi="ar-SA"/>
        </w:rPr>
        <w:t xml:space="preserve">ngage with </w:t>
      </w:r>
      <w:r w:rsidRPr="001F5A04">
        <w:rPr>
          <w:rFonts w:ascii="Calibri" w:eastAsia="Times New Roman" w:hAnsi="Calibri" w:cs="Times New Roman"/>
          <w:noProof/>
          <w:sz w:val="22"/>
          <w:szCs w:val="22"/>
          <w:lang w:eastAsia="en-GB" w:bidi="ar-SA"/>
        </w:rPr>
        <w:t xml:space="preserve">the task </w:t>
      </w:r>
      <w:r w:rsidR="00D45FF7" w:rsidRPr="001F5A04">
        <w:rPr>
          <w:rFonts w:ascii="Calibri" w:eastAsia="Times New Roman" w:hAnsi="Calibri" w:cs="Times New Roman"/>
          <w:noProof/>
          <w:sz w:val="22"/>
          <w:szCs w:val="22"/>
          <w:lang w:eastAsia="en-GB" w:bidi="ar-SA"/>
        </w:rPr>
        <w:t>more deeply</w:t>
      </w:r>
      <w:r w:rsidR="00393228">
        <w:rPr>
          <w:rFonts w:ascii="Calibri" w:eastAsia="Times New Roman" w:hAnsi="Calibri" w:cs="Times New Roman"/>
          <w:noProof/>
          <w:sz w:val="22"/>
          <w:szCs w:val="22"/>
          <w:lang w:eastAsia="en-GB" w:bidi="ar-SA"/>
        </w:rPr>
        <w:t xml:space="preserve"> thorough ownership and responsibility</w:t>
      </w:r>
      <w:r w:rsidR="00D45FF7" w:rsidRPr="001F5A04">
        <w:rPr>
          <w:rFonts w:ascii="Calibri" w:eastAsia="Times New Roman" w:hAnsi="Calibri" w:cs="Times New Roman"/>
          <w:noProof/>
          <w:sz w:val="22"/>
          <w:szCs w:val="22"/>
          <w:lang w:eastAsia="en-GB" w:bidi="ar-SA"/>
        </w:rPr>
        <w:t>.</w:t>
      </w:r>
    </w:p>
    <w:p w14:paraId="76B37D30" w14:textId="77777777" w:rsidR="00464940" w:rsidRDefault="00464940" w:rsidP="00464940">
      <w:pPr>
        <w:spacing w:before="0" w:after="0" w:line="240" w:lineRule="auto"/>
        <w:rPr>
          <w:rFonts w:ascii="Calibri" w:eastAsia="Times New Roman" w:hAnsi="Calibri" w:cs="Times New Roman"/>
          <w:noProof/>
          <w:sz w:val="22"/>
          <w:szCs w:val="22"/>
          <w:lang w:eastAsia="en-GB" w:bidi="ar-SA"/>
        </w:rPr>
      </w:pPr>
    </w:p>
    <w:p w14:paraId="67823BCA" w14:textId="2B2B32FD" w:rsidR="00464940" w:rsidRPr="00464940" w:rsidRDefault="00464940" w:rsidP="00464940">
      <w:pPr>
        <w:spacing w:before="0" w:after="0" w:line="240" w:lineRule="auto"/>
        <w:rPr>
          <w:rFonts w:ascii="Calibri" w:eastAsia="Times New Roman" w:hAnsi="Calibri" w:cs="Times New Roman"/>
          <w:noProof/>
          <w:sz w:val="22"/>
          <w:szCs w:val="22"/>
          <w:lang w:eastAsia="en-GB" w:bidi="ar-SA"/>
        </w:rPr>
      </w:pPr>
      <w:r w:rsidRPr="00464940">
        <w:rPr>
          <w:rFonts w:ascii="Calibri" w:eastAsia="Times New Roman" w:hAnsi="Calibri" w:cs="Times New Roman"/>
          <w:noProof/>
          <w:sz w:val="22"/>
          <w:szCs w:val="22"/>
          <w:lang w:eastAsia="en-GB" w:bidi="ar-SA"/>
        </w:rPr>
        <w:t>Peer assessment boosts</w:t>
      </w:r>
      <w:r w:rsidR="004F1B6C">
        <w:rPr>
          <w:rFonts w:ascii="Calibri" w:eastAsia="Times New Roman" w:hAnsi="Calibri" w:cs="Times New Roman"/>
          <w:noProof/>
          <w:sz w:val="22"/>
          <w:szCs w:val="22"/>
          <w:lang w:eastAsia="en-GB" w:bidi="ar-SA"/>
        </w:rPr>
        <w:t xml:space="preserve"> your</w:t>
      </w:r>
      <w:r w:rsidRPr="00464940">
        <w:rPr>
          <w:rFonts w:ascii="Calibri" w:eastAsia="Times New Roman" w:hAnsi="Calibri" w:cs="Times New Roman"/>
          <w:noProof/>
          <w:sz w:val="22"/>
          <w:szCs w:val="22"/>
          <w:lang w:eastAsia="en-GB" w:bidi="ar-SA"/>
        </w:rPr>
        <w:t xml:space="preserve"> role and status from passive learners to active leaners.</w:t>
      </w:r>
    </w:p>
    <w:p w14:paraId="59B96613" w14:textId="77777777" w:rsidR="006D6AD8" w:rsidRPr="00E649BE" w:rsidRDefault="006D6AD8" w:rsidP="00101423">
      <w:pPr>
        <w:spacing w:before="0" w:after="0" w:line="240" w:lineRule="auto"/>
        <w:rPr>
          <w:rFonts w:ascii="Calibri" w:eastAsia="Times New Roman" w:hAnsi="Calibri" w:cs="Times New Roman"/>
          <w:noProof/>
          <w:sz w:val="22"/>
          <w:szCs w:val="22"/>
          <w:lang w:eastAsia="en-GB" w:bidi="ar-SA"/>
        </w:rPr>
      </w:pPr>
    </w:p>
    <w:p w14:paraId="2DEF2276" w14:textId="41E4B1EC" w:rsidR="004E5BB2" w:rsidRDefault="008134B4" w:rsidP="00101423">
      <w:pPr>
        <w:spacing w:before="0" w:after="0" w:line="240" w:lineRule="auto"/>
        <w:rPr>
          <w:rFonts w:ascii="Calibri" w:eastAsia="Times New Roman" w:hAnsi="Calibri" w:cs="Times New Roman"/>
          <w:noProof/>
          <w:sz w:val="22"/>
          <w:szCs w:val="22"/>
          <w:lang w:eastAsia="en-GB" w:bidi="ar-SA"/>
        </w:rPr>
      </w:pPr>
      <w:r>
        <w:rPr>
          <w:rFonts w:ascii="Calibri" w:eastAsia="Times New Roman" w:hAnsi="Calibri" w:cs="Times New Roman"/>
          <w:noProof/>
          <w:sz w:val="22"/>
          <w:szCs w:val="22"/>
          <w:lang w:eastAsia="en-GB" w:bidi="ar-SA"/>
        </w:rPr>
        <w:t>Us</w:t>
      </w:r>
      <w:r w:rsidR="00F45E28">
        <w:rPr>
          <w:rFonts w:ascii="Calibri" w:eastAsia="Times New Roman" w:hAnsi="Calibri" w:cs="Times New Roman"/>
          <w:noProof/>
          <w:sz w:val="22"/>
          <w:szCs w:val="22"/>
          <w:lang w:eastAsia="en-GB" w:bidi="ar-SA"/>
        </w:rPr>
        <w:t>ing</w:t>
      </w:r>
      <w:r>
        <w:rPr>
          <w:rFonts w:ascii="Calibri" w:eastAsia="Times New Roman" w:hAnsi="Calibri" w:cs="Times New Roman"/>
          <w:noProof/>
          <w:sz w:val="22"/>
          <w:szCs w:val="22"/>
          <w:lang w:eastAsia="en-GB" w:bidi="ar-SA"/>
        </w:rPr>
        <w:t xml:space="preserve"> </w:t>
      </w:r>
      <w:r w:rsidR="00F55728" w:rsidRPr="00E649BE">
        <w:rPr>
          <w:rFonts w:ascii="Calibri" w:eastAsia="Times New Roman" w:hAnsi="Calibri" w:cs="Times New Roman"/>
          <w:noProof/>
          <w:sz w:val="22"/>
          <w:szCs w:val="22"/>
          <w:lang w:eastAsia="en-GB" w:bidi="ar-SA"/>
        </w:rPr>
        <w:t xml:space="preserve">the Point </w:t>
      </w:r>
      <w:r w:rsidR="00276420">
        <w:rPr>
          <w:rFonts w:ascii="Calibri" w:eastAsia="Times New Roman" w:hAnsi="Calibri" w:cs="Times New Roman"/>
          <w:noProof/>
          <w:sz w:val="22"/>
          <w:szCs w:val="22"/>
          <w:lang w:eastAsia="en-GB" w:bidi="ar-SA"/>
        </w:rPr>
        <w:t>G</w:t>
      </w:r>
      <w:r w:rsidR="00F55728" w:rsidRPr="00E649BE">
        <w:rPr>
          <w:rFonts w:ascii="Calibri" w:eastAsia="Times New Roman" w:hAnsi="Calibri" w:cs="Times New Roman"/>
          <w:noProof/>
          <w:sz w:val="22"/>
          <w:szCs w:val="22"/>
          <w:lang w:eastAsia="en-GB" w:bidi="ar-SA"/>
        </w:rPr>
        <w:t xml:space="preserve">rading </w:t>
      </w:r>
      <w:r w:rsidR="00276420">
        <w:rPr>
          <w:rFonts w:ascii="Calibri" w:eastAsia="Times New Roman" w:hAnsi="Calibri" w:cs="Times New Roman"/>
          <w:noProof/>
          <w:sz w:val="22"/>
          <w:szCs w:val="22"/>
          <w:lang w:eastAsia="en-GB" w:bidi="ar-SA"/>
        </w:rPr>
        <w:t>S</w:t>
      </w:r>
      <w:r w:rsidR="00F55728" w:rsidRPr="00E649BE">
        <w:rPr>
          <w:rFonts w:ascii="Calibri" w:eastAsia="Times New Roman" w:hAnsi="Calibri" w:cs="Times New Roman"/>
          <w:noProof/>
          <w:sz w:val="22"/>
          <w:szCs w:val="22"/>
          <w:lang w:eastAsia="en-GB" w:bidi="ar-SA"/>
        </w:rPr>
        <w:t xml:space="preserve">ystem (Table </w:t>
      </w:r>
      <w:r w:rsidR="00C24B12">
        <w:rPr>
          <w:rFonts w:ascii="Calibri" w:eastAsia="Times New Roman" w:hAnsi="Calibri" w:cs="Times New Roman"/>
          <w:noProof/>
          <w:sz w:val="22"/>
          <w:szCs w:val="22"/>
          <w:lang w:eastAsia="en-GB" w:bidi="ar-SA"/>
        </w:rPr>
        <w:t>1</w:t>
      </w:r>
      <w:r w:rsidR="00F55728" w:rsidRPr="00E649BE">
        <w:rPr>
          <w:rFonts w:ascii="Calibri" w:eastAsia="Times New Roman" w:hAnsi="Calibri" w:cs="Times New Roman"/>
          <w:noProof/>
          <w:sz w:val="22"/>
          <w:szCs w:val="22"/>
          <w:lang w:eastAsia="en-GB" w:bidi="ar-SA"/>
        </w:rPr>
        <w:t>)</w:t>
      </w:r>
      <w:r w:rsidR="00276420" w:rsidRPr="006D6AD8">
        <w:rPr>
          <w:rFonts w:ascii="Calibri" w:eastAsia="Times New Roman" w:hAnsi="Calibri" w:cs="Times New Roman"/>
          <w:noProof/>
          <w:sz w:val="22"/>
          <w:szCs w:val="22"/>
          <w:lang w:eastAsia="en-GB" w:bidi="ar-SA"/>
        </w:rPr>
        <w:t xml:space="preserve"> formatively Peer Assess </w:t>
      </w:r>
      <w:r w:rsidR="00276420">
        <w:rPr>
          <w:rFonts w:ascii="Calibri" w:eastAsia="Times New Roman" w:hAnsi="Calibri" w:cs="Times New Roman"/>
          <w:noProof/>
          <w:sz w:val="22"/>
          <w:szCs w:val="22"/>
          <w:lang w:eastAsia="en-GB" w:bidi="ar-SA"/>
        </w:rPr>
        <w:t>your fellow students</w:t>
      </w:r>
      <w:r w:rsidR="00276420" w:rsidRPr="00086026">
        <w:rPr>
          <w:rFonts w:ascii="Calibri" w:eastAsia="Times New Roman" w:hAnsi="Calibri" w:cs="Times New Roman"/>
          <w:noProof/>
          <w:sz w:val="22"/>
          <w:szCs w:val="22"/>
          <w:lang w:eastAsia="en-GB" w:bidi="ar-SA"/>
        </w:rPr>
        <w:t xml:space="preserve"> </w:t>
      </w:r>
      <w:r w:rsidR="004E5BB2">
        <w:rPr>
          <w:rFonts w:ascii="Calibri" w:eastAsia="Times New Roman" w:hAnsi="Calibri" w:cs="Times New Roman"/>
          <w:noProof/>
          <w:sz w:val="22"/>
          <w:szCs w:val="22"/>
          <w:lang w:eastAsia="en-GB" w:bidi="ar-SA"/>
        </w:rPr>
        <w:t xml:space="preserve">(and yourself) </w:t>
      </w:r>
      <w:r w:rsidR="00B7203C">
        <w:rPr>
          <w:rFonts w:ascii="Calibri" w:eastAsia="Times New Roman" w:hAnsi="Calibri" w:cs="Times New Roman"/>
          <w:noProof/>
          <w:sz w:val="22"/>
          <w:szCs w:val="22"/>
          <w:lang w:eastAsia="en-GB" w:bidi="ar-SA"/>
        </w:rPr>
        <w:t>I</w:t>
      </w:r>
      <w:r w:rsidR="00B7203C" w:rsidRPr="00277AEA">
        <w:rPr>
          <w:rFonts w:ascii="Calibri" w:eastAsia="Times New Roman" w:hAnsi="Calibri" w:cs="Times New Roman"/>
          <w:noProof/>
          <w:sz w:val="22"/>
          <w:szCs w:val="22"/>
          <w:lang w:eastAsia="en-GB" w:bidi="ar-SA"/>
        </w:rPr>
        <w:t>ndividual Presentation</w:t>
      </w:r>
      <w:r w:rsidR="00B7203C">
        <w:rPr>
          <w:rFonts w:ascii="Calibri" w:eastAsia="Times New Roman" w:hAnsi="Calibri" w:cs="Times New Roman"/>
          <w:noProof/>
          <w:sz w:val="22"/>
          <w:szCs w:val="22"/>
          <w:lang w:eastAsia="en-GB" w:bidi="ar-SA"/>
        </w:rPr>
        <w:t>s</w:t>
      </w:r>
      <w:r w:rsidR="00B7203C" w:rsidRPr="006D6AD8">
        <w:rPr>
          <w:rFonts w:ascii="Calibri" w:eastAsia="Times New Roman" w:hAnsi="Calibri" w:cs="Times New Roman"/>
          <w:noProof/>
          <w:sz w:val="22"/>
          <w:szCs w:val="22"/>
          <w:lang w:eastAsia="en-GB" w:bidi="ar-SA"/>
        </w:rPr>
        <w:t xml:space="preserve"> </w:t>
      </w:r>
      <w:r w:rsidR="00D83699">
        <w:rPr>
          <w:rFonts w:ascii="Calibri" w:eastAsia="Times New Roman" w:hAnsi="Calibri" w:cs="Times New Roman"/>
          <w:noProof/>
          <w:sz w:val="22"/>
          <w:szCs w:val="22"/>
          <w:lang w:eastAsia="en-GB" w:bidi="ar-SA"/>
        </w:rPr>
        <w:t>of the given</w:t>
      </w:r>
      <w:r w:rsidR="00162D84">
        <w:rPr>
          <w:rFonts w:ascii="Calibri" w:eastAsia="Times New Roman" w:hAnsi="Calibri" w:cs="Times New Roman"/>
          <w:noProof/>
          <w:sz w:val="22"/>
          <w:szCs w:val="22"/>
          <w:lang w:eastAsia="en-GB" w:bidi="ar-SA"/>
        </w:rPr>
        <w:t xml:space="preserve"> </w:t>
      </w:r>
      <w:r w:rsidR="00276420">
        <w:rPr>
          <w:rFonts w:ascii="Calibri" w:eastAsia="Times New Roman" w:hAnsi="Calibri" w:cs="Times New Roman"/>
          <w:noProof/>
          <w:sz w:val="22"/>
          <w:szCs w:val="22"/>
          <w:lang w:eastAsia="en-GB" w:bidi="ar-SA"/>
        </w:rPr>
        <w:t xml:space="preserve">Wicked Problem </w:t>
      </w:r>
      <w:r w:rsidR="004E5BB2">
        <w:rPr>
          <w:rFonts w:ascii="Calibri" w:eastAsia="Times New Roman" w:hAnsi="Calibri" w:cs="Times New Roman"/>
          <w:noProof/>
          <w:sz w:val="22"/>
          <w:szCs w:val="22"/>
          <w:lang w:eastAsia="en-GB" w:bidi="ar-SA"/>
        </w:rPr>
        <w:t>in re</w:t>
      </w:r>
      <w:r w:rsidR="00D83699">
        <w:rPr>
          <w:rFonts w:ascii="Calibri" w:eastAsia="Times New Roman" w:hAnsi="Calibri" w:cs="Times New Roman"/>
          <w:noProof/>
          <w:sz w:val="22"/>
          <w:szCs w:val="22"/>
          <w:lang w:eastAsia="en-GB" w:bidi="ar-SA"/>
        </w:rPr>
        <w:t>la</w:t>
      </w:r>
      <w:r w:rsidR="004E5BB2">
        <w:rPr>
          <w:rFonts w:ascii="Calibri" w:eastAsia="Times New Roman" w:hAnsi="Calibri" w:cs="Times New Roman"/>
          <w:noProof/>
          <w:sz w:val="22"/>
          <w:szCs w:val="22"/>
          <w:lang w:eastAsia="en-GB" w:bidi="ar-SA"/>
        </w:rPr>
        <w:t>tion to</w:t>
      </w:r>
      <w:r w:rsidR="00276420">
        <w:rPr>
          <w:rFonts w:ascii="Calibri" w:eastAsia="Times New Roman" w:hAnsi="Calibri" w:cs="Times New Roman"/>
          <w:noProof/>
          <w:sz w:val="22"/>
          <w:szCs w:val="22"/>
          <w:lang w:eastAsia="en-GB" w:bidi="ar-SA"/>
        </w:rPr>
        <w:t xml:space="preserve"> </w:t>
      </w:r>
      <w:r>
        <w:rPr>
          <w:rFonts w:ascii="Calibri" w:eastAsia="Times New Roman" w:hAnsi="Calibri" w:cs="Times New Roman"/>
          <w:noProof/>
          <w:sz w:val="22"/>
          <w:szCs w:val="22"/>
          <w:lang w:eastAsia="en-GB" w:bidi="ar-SA"/>
        </w:rPr>
        <w:t>t</w:t>
      </w:r>
      <w:r w:rsidRPr="006D6AD8">
        <w:rPr>
          <w:rFonts w:ascii="Calibri" w:eastAsia="Times New Roman" w:hAnsi="Calibri" w:cs="Times New Roman"/>
          <w:noProof/>
          <w:sz w:val="22"/>
          <w:szCs w:val="22"/>
          <w:lang w:eastAsia="en-GB" w:bidi="ar-SA"/>
        </w:rPr>
        <w:t>he c</w:t>
      </w:r>
      <w:r w:rsidRPr="00E649BE">
        <w:rPr>
          <w:rFonts w:ascii="Calibri" w:eastAsia="Times New Roman" w:hAnsi="Calibri" w:cs="Times New Roman"/>
          <w:noProof/>
          <w:sz w:val="22"/>
          <w:szCs w:val="22"/>
          <w:lang w:eastAsia="en-GB" w:bidi="ar-SA"/>
        </w:rPr>
        <w:t>riteria specified</w:t>
      </w:r>
      <w:r w:rsidR="009F0DF1">
        <w:rPr>
          <w:rFonts w:ascii="Calibri" w:eastAsia="Times New Roman" w:hAnsi="Calibri" w:cs="Times New Roman"/>
          <w:noProof/>
          <w:sz w:val="22"/>
          <w:szCs w:val="22"/>
          <w:lang w:eastAsia="en-GB" w:bidi="ar-SA"/>
        </w:rPr>
        <w:t xml:space="preserve"> (</w:t>
      </w:r>
      <w:r w:rsidRPr="00E649BE">
        <w:rPr>
          <w:rFonts w:ascii="Calibri" w:eastAsia="Times New Roman" w:hAnsi="Calibri" w:cs="Times New Roman"/>
          <w:noProof/>
          <w:sz w:val="22"/>
          <w:szCs w:val="22"/>
          <w:lang w:eastAsia="en-GB" w:bidi="ar-SA"/>
        </w:rPr>
        <w:t xml:space="preserve">Table </w:t>
      </w:r>
      <w:r w:rsidR="00C24B12">
        <w:rPr>
          <w:rFonts w:ascii="Calibri" w:eastAsia="Times New Roman" w:hAnsi="Calibri" w:cs="Times New Roman"/>
          <w:noProof/>
          <w:sz w:val="22"/>
          <w:szCs w:val="22"/>
          <w:lang w:eastAsia="en-GB" w:bidi="ar-SA"/>
        </w:rPr>
        <w:t>2</w:t>
      </w:r>
      <w:r w:rsidR="009F0DF1">
        <w:rPr>
          <w:rFonts w:ascii="Calibri" w:eastAsia="Times New Roman" w:hAnsi="Calibri" w:cs="Times New Roman"/>
          <w:noProof/>
          <w:sz w:val="22"/>
          <w:szCs w:val="22"/>
          <w:lang w:eastAsia="en-GB" w:bidi="ar-SA"/>
        </w:rPr>
        <w:t>)</w:t>
      </w:r>
      <w:r>
        <w:rPr>
          <w:rFonts w:ascii="Calibri" w:eastAsia="Times New Roman" w:hAnsi="Calibri" w:cs="Times New Roman"/>
          <w:noProof/>
          <w:sz w:val="22"/>
          <w:szCs w:val="22"/>
          <w:lang w:eastAsia="en-GB" w:bidi="ar-SA"/>
        </w:rPr>
        <w:t xml:space="preserve"> (</w:t>
      </w:r>
      <w:r w:rsidRPr="00E649BE">
        <w:rPr>
          <w:rFonts w:ascii="Calibri" w:eastAsia="Times New Roman" w:hAnsi="Calibri" w:cs="Times New Roman"/>
          <w:noProof/>
          <w:sz w:val="22"/>
          <w:szCs w:val="22"/>
          <w:lang w:eastAsia="en-GB" w:bidi="ar-SA"/>
        </w:rPr>
        <w:t>equally weighted</w:t>
      </w:r>
      <w:r w:rsidRPr="006D6AD8">
        <w:rPr>
          <w:rFonts w:ascii="Calibri" w:eastAsia="Times New Roman" w:hAnsi="Calibri" w:cs="Times New Roman"/>
          <w:noProof/>
          <w:sz w:val="22"/>
          <w:szCs w:val="22"/>
          <w:lang w:eastAsia="en-GB" w:bidi="ar-SA"/>
        </w:rPr>
        <w:t>)</w:t>
      </w:r>
      <w:r w:rsidR="00162D84">
        <w:rPr>
          <w:rFonts w:ascii="Calibri" w:eastAsia="Times New Roman" w:hAnsi="Calibri" w:cs="Times New Roman"/>
          <w:noProof/>
          <w:sz w:val="22"/>
          <w:szCs w:val="22"/>
          <w:lang w:eastAsia="en-GB" w:bidi="ar-SA"/>
        </w:rPr>
        <w:t>.</w:t>
      </w:r>
      <w:r w:rsidR="00A40AD2" w:rsidRPr="00A40AD2">
        <w:rPr>
          <w:rFonts w:ascii="Calibri" w:eastAsia="Times New Roman" w:hAnsi="Calibri" w:cs="Times New Roman"/>
          <w:noProof/>
          <w:sz w:val="22"/>
          <w:szCs w:val="22"/>
          <w:lang w:eastAsia="en-GB" w:bidi="ar-SA"/>
        </w:rPr>
        <w:t xml:space="preserve"> </w:t>
      </w:r>
      <w:r w:rsidR="00A40AD2" w:rsidRPr="00E649BE">
        <w:rPr>
          <w:rFonts w:ascii="Calibri" w:eastAsia="Times New Roman" w:hAnsi="Calibri" w:cs="Times New Roman"/>
          <w:noProof/>
          <w:sz w:val="22"/>
          <w:szCs w:val="22"/>
          <w:lang w:eastAsia="en-GB" w:bidi="ar-SA"/>
        </w:rPr>
        <w:t xml:space="preserve">You are encouraged to use the </w:t>
      </w:r>
      <w:r w:rsidR="00A40AD2">
        <w:rPr>
          <w:rFonts w:ascii="Calibri" w:eastAsia="Times New Roman" w:hAnsi="Calibri" w:cs="Times New Roman"/>
          <w:noProof/>
          <w:sz w:val="22"/>
          <w:szCs w:val="22"/>
          <w:lang w:eastAsia="en-GB" w:bidi="ar-SA"/>
        </w:rPr>
        <w:t xml:space="preserve">full </w:t>
      </w:r>
      <w:r w:rsidR="00A40AD2" w:rsidRPr="00E649BE">
        <w:rPr>
          <w:rFonts w:ascii="Calibri" w:eastAsia="Times New Roman" w:hAnsi="Calibri" w:cs="Times New Roman"/>
          <w:noProof/>
          <w:sz w:val="22"/>
          <w:szCs w:val="22"/>
          <w:lang w:eastAsia="en-GB" w:bidi="ar-SA"/>
        </w:rPr>
        <w:t>range of points at your disposal</w:t>
      </w:r>
      <w:r w:rsidR="00A40AD2">
        <w:rPr>
          <w:rFonts w:ascii="Calibri" w:eastAsia="Times New Roman" w:hAnsi="Calibri" w:cs="Times New Roman"/>
          <w:noProof/>
          <w:sz w:val="22"/>
          <w:szCs w:val="22"/>
          <w:lang w:eastAsia="en-GB" w:bidi="ar-SA"/>
        </w:rPr>
        <w:t>, to reward any s</w:t>
      </w:r>
      <w:r w:rsidR="00A40AD2" w:rsidRPr="00A40AD2">
        <w:rPr>
          <w:rFonts w:ascii="Calibri" w:eastAsia="Times New Roman" w:hAnsi="Calibri" w:cs="Times New Roman"/>
          <w:noProof/>
          <w:sz w:val="22"/>
          <w:szCs w:val="22"/>
          <w:lang w:eastAsia="en-GB" w:bidi="ar-SA"/>
        </w:rPr>
        <w:t>trengths and</w:t>
      </w:r>
      <w:r w:rsidR="00A40AD2">
        <w:rPr>
          <w:rFonts w:ascii="Calibri" w:eastAsia="Times New Roman" w:hAnsi="Calibri" w:cs="Times New Roman"/>
          <w:noProof/>
          <w:sz w:val="22"/>
          <w:szCs w:val="22"/>
          <w:lang w:eastAsia="en-GB" w:bidi="ar-SA"/>
        </w:rPr>
        <w:t>/or</w:t>
      </w:r>
      <w:r w:rsidR="00A40AD2" w:rsidRPr="00A40AD2">
        <w:rPr>
          <w:rFonts w:ascii="Calibri" w:eastAsia="Times New Roman" w:hAnsi="Calibri" w:cs="Times New Roman"/>
          <w:noProof/>
          <w:sz w:val="22"/>
          <w:szCs w:val="22"/>
          <w:lang w:eastAsia="en-GB" w:bidi="ar-SA"/>
        </w:rPr>
        <w:t xml:space="preserve"> weaknesses</w:t>
      </w:r>
      <w:r w:rsidR="00A40AD2">
        <w:rPr>
          <w:rFonts w:ascii="Calibri" w:eastAsia="Times New Roman" w:hAnsi="Calibri" w:cs="Times New Roman"/>
          <w:noProof/>
          <w:sz w:val="22"/>
          <w:szCs w:val="22"/>
          <w:lang w:eastAsia="en-GB" w:bidi="ar-SA"/>
        </w:rPr>
        <w:t>.</w:t>
      </w:r>
    </w:p>
    <w:p w14:paraId="77B59226" w14:textId="77777777" w:rsidR="004E5BB2" w:rsidRDefault="004E5BB2" w:rsidP="00101423">
      <w:pPr>
        <w:spacing w:before="0" w:after="0" w:line="240" w:lineRule="auto"/>
        <w:rPr>
          <w:rFonts w:ascii="Calibri" w:eastAsia="Times New Roman" w:hAnsi="Calibri" w:cs="Times New Roman"/>
          <w:noProof/>
          <w:sz w:val="22"/>
          <w:szCs w:val="22"/>
          <w:lang w:eastAsia="en-GB" w:bidi="ar-SA"/>
        </w:rPr>
      </w:pPr>
    </w:p>
    <w:p w14:paraId="2302445B" w14:textId="77777777" w:rsidR="0045387F" w:rsidRDefault="0045387F" w:rsidP="0045387F">
      <w:pPr>
        <w:spacing w:before="0" w:after="0" w:line="240" w:lineRule="auto"/>
        <w:ind w:right="389"/>
        <w:rPr>
          <w:rFonts w:eastAsia="Times New Roman" w:cs="Arial"/>
          <w:bCs/>
          <w:sz w:val="22"/>
          <w:szCs w:val="22"/>
          <w:lang w:eastAsia="en-GB" w:bidi="ar-SA"/>
        </w:rPr>
      </w:pPr>
    </w:p>
    <w:tbl>
      <w:tblPr>
        <w:tblW w:w="93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5"/>
        <w:gridCol w:w="812"/>
        <w:gridCol w:w="896"/>
        <w:gridCol w:w="1484"/>
        <w:gridCol w:w="5600"/>
      </w:tblGrid>
      <w:tr w:rsidR="0045387F" w:rsidRPr="00E52FF4" w14:paraId="2BD23F1E" w14:textId="77777777" w:rsidTr="00A90D4A">
        <w:tc>
          <w:tcPr>
            <w:tcW w:w="555" w:type="dxa"/>
            <w:tcBorders>
              <w:bottom w:val="single" w:sz="4" w:space="0" w:color="auto"/>
            </w:tcBorders>
            <w:shd w:val="clear" w:color="auto" w:fill="E0E0E0"/>
            <w:vAlign w:val="center"/>
          </w:tcPr>
          <w:p w14:paraId="29052E5A" w14:textId="77777777" w:rsidR="0045387F" w:rsidRPr="00E52FF4" w:rsidRDefault="0045387F" w:rsidP="00A90D4A">
            <w:pPr>
              <w:spacing w:before="0" w:after="0" w:line="240" w:lineRule="auto"/>
              <w:jc w:val="center"/>
              <w:rPr>
                <w:rFonts w:cstheme="minorHAnsi"/>
                <w:b/>
                <w:bCs/>
                <w:sz w:val="22"/>
                <w:szCs w:val="22"/>
              </w:rPr>
            </w:pPr>
            <w:r w:rsidRPr="00E52FF4">
              <w:rPr>
                <w:rFonts w:cstheme="minorHAnsi"/>
                <w:b/>
                <w:bCs/>
                <w:sz w:val="22"/>
                <w:szCs w:val="22"/>
              </w:rPr>
              <w:t>#</w:t>
            </w:r>
          </w:p>
        </w:tc>
        <w:tc>
          <w:tcPr>
            <w:tcW w:w="812" w:type="dxa"/>
            <w:tcBorders>
              <w:bottom w:val="single" w:sz="4" w:space="0" w:color="auto"/>
            </w:tcBorders>
            <w:shd w:val="clear" w:color="auto" w:fill="E0E0E0"/>
            <w:vAlign w:val="center"/>
          </w:tcPr>
          <w:p w14:paraId="46CFFDA0" w14:textId="77777777" w:rsidR="0045387F" w:rsidRPr="00E52FF4" w:rsidRDefault="0045387F" w:rsidP="00A90D4A">
            <w:pPr>
              <w:spacing w:before="0" w:after="0" w:line="240" w:lineRule="auto"/>
              <w:jc w:val="center"/>
              <w:rPr>
                <w:rFonts w:cstheme="minorHAnsi"/>
                <w:b/>
                <w:bCs/>
                <w:sz w:val="22"/>
                <w:szCs w:val="22"/>
              </w:rPr>
            </w:pPr>
            <w:r w:rsidRPr="00E52FF4">
              <w:rPr>
                <w:rFonts w:cstheme="minorHAnsi"/>
                <w:b/>
                <w:bCs/>
                <w:sz w:val="22"/>
                <w:szCs w:val="22"/>
              </w:rPr>
              <w:t>Grade</w:t>
            </w:r>
          </w:p>
        </w:tc>
        <w:tc>
          <w:tcPr>
            <w:tcW w:w="896" w:type="dxa"/>
            <w:tcBorders>
              <w:bottom w:val="single" w:sz="4" w:space="0" w:color="auto"/>
            </w:tcBorders>
            <w:shd w:val="clear" w:color="auto" w:fill="FF0000"/>
            <w:vAlign w:val="center"/>
          </w:tcPr>
          <w:p w14:paraId="3441AF2E"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Point</w:t>
            </w:r>
          </w:p>
        </w:tc>
        <w:tc>
          <w:tcPr>
            <w:tcW w:w="1484" w:type="dxa"/>
            <w:tcBorders>
              <w:bottom w:val="single" w:sz="4" w:space="0" w:color="auto"/>
            </w:tcBorders>
            <w:shd w:val="clear" w:color="auto" w:fill="E0E0E0"/>
            <w:vAlign w:val="center"/>
          </w:tcPr>
          <w:p w14:paraId="56EA3932" w14:textId="77777777" w:rsidR="0045387F" w:rsidRPr="00E52FF4" w:rsidRDefault="0045387F" w:rsidP="00A90D4A">
            <w:pPr>
              <w:spacing w:before="0" w:after="0" w:line="240" w:lineRule="auto"/>
              <w:jc w:val="center"/>
              <w:rPr>
                <w:rFonts w:cstheme="minorHAnsi"/>
                <w:b/>
                <w:bCs/>
                <w:sz w:val="22"/>
                <w:szCs w:val="22"/>
              </w:rPr>
            </w:pPr>
            <w:r w:rsidRPr="00E52FF4">
              <w:rPr>
                <w:rFonts w:cstheme="minorHAnsi"/>
                <w:b/>
                <w:bCs/>
                <w:sz w:val="22"/>
                <w:szCs w:val="22"/>
              </w:rPr>
              <w:t>Percentage</w:t>
            </w:r>
          </w:p>
        </w:tc>
        <w:tc>
          <w:tcPr>
            <w:tcW w:w="5600" w:type="dxa"/>
            <w:tcBorders>
              <w:bottom w:val="single" w:sz="4" w:space="0" w:color="auto"/>
            </w:tcBorders>
            <w:shd w:val="clear" w:color="auto" w:fill="E0E0E0"/>
            <w:vAlign w:val="center"/>
          </w:tcPr>
          <w:p w14:paraId="72A129EC" w14:textId="77777777" w:rsidR="0045387F" w:rsidRPr="00B720DB" w:rsidRDefault="0045387F" w:rsidP="00A90D4A">
            <w:pPr>
              <w:pStyle w:val="Heading8"/>
              <w:spacing w:before="0" w:line="240" w:lineRule="auto"/>
              <w:rPr>
                <w:rFonts w:cstheme="minorHAnsi"/>
                <w:b/>
                <w:iCs/>
                <w:sz w:val="22"/>
                <w:szCs w:val="22"/>
              </w:rPr>
            </w:pPr>
            <w:r w:rsidRPr="00B720DB">
              <w:rPr>
                <w:rFonts w:cstheme="minorHAnsi"/>
                <w:b/>
                <w:iCs/>
                <w:caps w:val="0"/>
                <w:sz w:val="22"/>
                <w:szCs w:val="22"/>
              </w:rPr>
              <w:t>Comments on Performance</w:t>
            </w:r>
          </w:p>
        </w:tc>
      </w:tr>
      <w:tr w:rsidR="0045387F" w:rsidRPr="00E52FF4" w14:paraId="6AAFD3F5" w14:textId="77777777" w:rsidTr="00A90D4A">
        <w:tc>
          <w:tcPr>
            <w:tcW w:w="555" w:type="dxa"/>
            <w:vAlign w:val="center"/>
          </w:tcPr>
          <w:p w14:paraId="3BCC2975"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1</w:t>
            </w:r>
          </w:p>
        </w:tc>
        <w:tc>
          <w:tcPr>
            <w:tcW w:w="812" w:type="dxa"/>
            <w:vAlign w:val="center"/>
          </w:tcPr>
          <w:p w14:paraId="225F32E4"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A</w:t>
            </w:r>
          </w:p>
        </w:tc>
        <w:tc>
          <w:tcPr>
            <w:tcW w:w="896" w:type="dxa"/>
            <w:shd w:val="clear" w:color="auto" w:fill="FF0000"/>
          </w:tcPr>
          <w:p w14:paraId="39300FF3"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16</w:t>
            </w:r>
          </w:p>
          <w:p w14:paraId="03E09CD2"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15</w:t>
            </w:r>
          </w:p>
          <w:p w14:paraId="5AECD8F6"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14</w:t>
            </w:r>
          </w:p>
        </w:tc>
        <w:tc>
          <w:tcPr>
            <w:tcW w:w="1484" w:type="dxa"/>
            <w:vAlign w:val="bottom"/>
          </w:tcPr>
          <w:p w14:paraId="4B4C49CE"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90-100</w:t>
            </w:r>
          </w:p>
          <w:p w14:paraId="48B84804"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80-89</w:t>
            </w:r>
          </w:p>
          <w:p w14:paraId="60AF95AC"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70-79</w:t>
            </w:r>
          </w:p>
        </w:tc>
        <w:tc>
          <w:tcPr>
            <w:tcW w:w="5600" w:type="dxa"/>
            <w:vAlign w:val="center"/>
          </w:tcPr>
          <w:p w14:paraId="4B0DC79E" w14:textId="77777777" w:rsidR="0045387F" w:rsidRPr="00E52FF4" w:rsidRDefault="0045387F" w:rsidP="00A90D4A">
            <w:pPr>
              <w:spacing w:before="0" w:after="0" w:line="240" w:lineRule="auto"/>
              <w:ind w:left="34"/>
              <w:rPr>
                <w:rFonts w:cstheme="minorHAnsi"/>
                <w:sz w:val="22"/>
                <w:szCs w:val="22"/>
              </w:rPr>
            </w:pPr>
            <w:r w:rsidRPr="00E52FF4">
              <w:rPr>
                <w:rFonts w:cstheme="minorHAnsi"/>
                <w:sz w:val="22"/>
                <w:szCs w:val="22"/>
              </w:rPr>
              <w:t>Work of exceptional performance</w:t>
            </w:r>
          </w:p>
        </w:tc>
      </w:tr>
      <w:tr w:rsidR="0045387F" w:rsidRPr="00E52FF4" w14:paraId="782B2BBC" w14:textId="77777777" w:rsidTr="00A90D4A">
        <w:tc>
          <w:tcPr>
            <w:tcW w:w="555" w:type="dxa"/>
            <w:vAlign w:val="center"/>
          </w:tcPr>
          <w:p w14:paraId="76635CDB"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2</w:t>
            </w:r>
          </w:p>
        </w:tc>
        <w:tc>
          <w:tcPr>
            <w:tcW w:w="812" w:type="dxa"/>
            <w:vAlign w:val="center"/>
          </w:tcPr>
          <w:p w14:paraId="5CEE2B41"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B</w:t>
            </w:r>
          </w:p>
        </w:tc>
        <w:tc>
          <w:tcPr>
            <w:tcW w:w="896" w:type="dxa"/>
            <w:shd w:val="clear" w:color="auto" w:fill="FF0000"/>
          </w:tcPr>
          <w:p w14:paraId="37FE3375"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13</w:t>
            </w:r>
          </w:p>
          <w:p w14:paraId="2E08D6FD"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12</w:t>
            </w:r>
          </w:p>
          <w:p w14:paraId="242C6654"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11</w:t>
            </w:r>
          </w:p>
        </w:tc>
        <w:tc>
          <w:tcPr>
            <w:tcW w:w="1484" w:type="dxa"/>
            <w:vAlign w:val="bottom"/>
          </w:tcPr>
          <w:p w14:paraId="565E63C1"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67-69</w:t>
            </w:r>
          </w:p>
          <w:p w14:paraId="7E25C8A3"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64-66</w:t>
            </w:r>
          </w:p>
          <w:p w14:paraId="0A8F1A24"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60-63</w:t>
            </w:r>
          </w:p>
        </w:tc>
        <w:tc>
          <w:tcPr>
            <w:tcW w:w="5600" w:type="dxa"/>
            <w:vAlign w:val="center"/>
          </w:tcPr>
          <w:p w14:paraId="2EEA938C" w14:textId="77777777" w:rsidR="0045387F" w:rsidRPr="00E52FF4" w:rsidRDefault="0045387F" w:rsidP="00A90D4A">
            <w:pPr>
              <w:spacing w:before="0" w:after="0" w:line="240" w:lineRule="auto"/>
              <w:ind w:left="34"/>
              <w:rPr>
                <w:rFonts w:cstheme="minorHAnsi"/>
                <w:sz w:val="22"/>
                <w:szCs w:val="22"/>
              </w:rPr>
            </w:pPr>
            <w:r w:rsidRPr="00E52FF4">
              <w:rPr>
                <w:rFonts w:cstheme="minorHAnsi"/>
                <w:sz w:val="22"/>
                <w:szCs w:val="22"/>
              </w:rPr>
              <w:t>Work of very good performance</w:t>
            </w:r>
          </w:p>
        </w:tc>
      </w:tr>
      <w:tr w:rsidR="0045387F" w:rsidRPr="00E52FF4" w14:paraId="11F587BF" w14:textId="77777777" w:rsidTr="00A90D4A">
        <w:tc>
          <w:tcPr>
            <w:tcW w:w="555" w:type="dxa"/>
            <w:vAlign w:val="center"/>
          </w:tcPr>
          <w:p w14:paraId="2B39CF3F"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3</w:t>
            </w:r>
          </w:p>
        </w:tc>
        <w:tc>
          <w:tcPr>
            <w:tcW w:w="812" w:type="dxa"/>
            <w:vAlign w:val="center"/>
          </w:tcPr>
          <w:p w14:paraId="63D078C7"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C</w:t>
            </w:r>
          </w:p>
        </w:tc>
        <w:tc>
          <w:tcPr>
            <w:tcW w:w="896" w:type="dxa"/>
            <w:shd w:val="clear" w:color="auto" w:fill="FF0000"/>
          </w:tcPr>
          <w:p w14:paraId="4FB662C7"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10</w:t>
            </w:r>
          </w:p>
          <w:p w14:paraId="22F84922"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9</w:t>
            </w:r>
          </w:p>
          <w:p w14:paraId="2A1A52DA"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8</w:t>
            </w:r>
          </w:p>
        </w:tc>
        <w:tc>
          <w:tcPr>
            <w:tcW w:w="1484" w:type="dxa"/>
            <w:vAlign w:val="bottom"/>
          </w:tcPr>
          <w:p w14:paraId="4EE94332"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57-59</w:t>
            </w:r>
          </w:p>
          <w:p w14:paraId="65C3B25F"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54-56</w:t>
            </w:r>
          </w:p>
          <w:p w14:paraId="1F9EE538"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50-53</w:t>
            </w:r>
          </w:p>
        </w:tc>
        <w:tc>
          <w:tcPr>
            <w:tcW w:w="5600" w:type="dxa"/>
            <w:vAlign w:val="center"/>
          </w:tcPr>
          <w:p w14:paraId="2DCC4EBE" w14:textId="77777777" w:rsidR="0045387F" w:rsidRPr="00E52FF4" w:rsidRDefault="0045387F" w:rsidP="00A90D4A">
            <w:pPr>
              <w:spacing w:before="0" w:after="0" w:line="240" w:lineRule="auto"/>
              <w:ind w:left="34"/>
              <w:rPr>
                <w:rFonts w:cstheme="minorHAnsi"/>
                <w:sz w:val="22"/>
                <w:szCs w:val="22"/>
              </w:rPr>
            </w:pPr>
            <w:r w:rsidRPr="00E52FF4">
              <w:rPr>
                <w:rFonts w:cstheme="minorHAnsi"/>
                <w:sz w:val="22"/>
                <w:szCs w:val="22"/>
              </w:rPr>
              <w:t>Work of average performance</w:t>
            </w:r>
          </w:p>
        </w:tc>
      </w:tr>
      <w:tr w:rsidR="0045387F" w:rsidRPr="00E52FF4" w14:paraId="4846C20B" w14:textId="77777777" w:rsidTr="00A90D4A">
        <w:tc>
          <w:tcPr>
            <w:tcW w:w="555" w:type="dxa"/>
            <w:vAlign w:val="center"/>
          </w:tcPr>
          <w:p w14:paraId="1365711F"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4</w:t>
            </w:r>
          </w:p>
        </w:tc>
        <w:tc>
          <w:tcPr>
            <w:tcW w:w="812" w:type="dxa"/>
            <w:vAlign w:val="center"/>
          </w:tcPr>
          <w:p w14:paraId="35B177B9"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D</w:t>
            </w:r>
          </w:p>
        </w:tc>
        <w:tc>
          <w:tcPr>
            <w:tcW w:w="896" w:type="dxa"/>
            <w:shd w:val="clear" w:color="auto" w:fill="FF0000"/>
          </w:tcPr>
          <w:p w14:paraId="744AB64A"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7</w:t>
            </w:r>
          </w:p>
          <w:p w14:paraId="71403D06"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6</w:t>
            </w:r>
          </w:p>
          <w:p w14:paraId="48721108"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5</w:t>
            </w:r>
          </w:p>
        </w:tc>
        <w:tc>
          <w:tcPr>
            <w:tcW w:w="1484" w:type="dxa"/>
            <w:vAlign w:val="bottom"/>
          </w:tcPr>
          <w:p w14:paraId="5B043180"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47-49</w:t>
            </w:r>
          </w:p>
          <w:p w14:paraId="4AEBF449"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44-46</w:t>
            </w:r>
          </w:p>
          <w:p w14:paraId="590766DD"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40-43</w:t>
            </w:r>
          </w:p>
        </w:tc>
        <w:tc>
          <w:tcPr>
            <w:tcW w:w="5600" w:type="dxa"/>
            <w:vAlign w:val="center"/>
          </w:tcPr>
          <w:p w14:paraId="0C021E08" w14:textId="77777777" w:rsidR="0045387F" w:rsidRPr="00E52FF4" w:rsidRDefault="0045387F" w:rsidP="00A90D4A">
            <w:pPr>
              <w:spacing w:before="0" w:after="0" w:line="240" w:lineRule="auto"/>
              <w:ind w:left="34"/>
              <w:rPr>
                <w:rFonts w:cstheme="minorHAnsi"/>
                <w:sz w:val="22"/>
                <w:szCs w:val="22"/>
              </w:rPr>
            </w:pPr>
            <w:r w:rsidRPr="00E52FF4">
              <w:rPr>
                <w:rFonts w:cstheme="minorHAnsi"/>
                <w:sz w:val="22"/>
                <w:szCs w:val="22"/>
              </w:rPr>
              <w:t>Work of satisfactory performance</w:t>
            </w:r>
          </w:p>
        </w:tc>
      </w:tr>
      <w:tr w:rsidR="0045387F" w:rsidRPr="00E52FF4" w14:paraId="2E870881" w14:textId="77777777" w:rsidTr="00A90D4A">
        <w:tc>
          <w:tcPr>
            <w:tcW w:w="555" w:type="dxa"/>
            <w:vAlign w:val="center"/>
          </w:tcPr>
          <w:p w14:paraId="5D8EEF1E"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5</w:t>
            </w:r>
          </w:p>
        </w:tc>
        <w:tc>
          <w:tcPr>
            <w:tcW w:w="812" w:type="dxa"/>
            <w:vAlign w:val="center"/>
          </w:tcPr>
          <w:p w14:paraId="4F784AE8"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E</w:t>
            </w:r>
          </w:p>
        </w:tc>
        <w:tc>
          <w:tcPr>
            <w:tcW w:w="896" w:type="dxa"/>
            <w:shd w:val="clear" w:color="auto" w:fill="FF0000"/>
            <w:vAlign w:val="center"/>
          </w:tcPr>
          <w:p w14:paraId="54DE8D88"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4</w:t>
            </w:r>
          </w:p>
        </w:tc>
        <w:tc>
          <w:tcPr>
            <w:tcW w:w="1484" w:type="dxa"/>
            <w:vAlign w:val="center"/>
          </w:tcPr>
          <w:p w14:paraId="78E87FC8"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35-39</w:t>
            </w:r>
          </w:p>
        </w:tc>
        <w:tc>
          <w:tcPr>
            <w:tcW w:w="5600" w:type="dxa"/>
            <w:vAlign w:val="center"/>
          </w:tcPr>
          <w:p w14:paraId="0A7B12A5" w14:textId="77777777" w:rsidR="0045387F" w:rsidRPr="00E52FF4" w:rsidRDefault="0045387F" w:rsidP="00A90D4A">
            <w:pPr>
              <w:spacing w:before="0" w:after="0" w:line="240" w:lineRule="auto"/>
              <w:ind w:left="34"/>
              <w:rPr>
                <w:rFonts w:cstheme="minorHAnsi"/>
                <w:sz w:val="22"/>
                <w:szCs w:val="22"/>
              </w:rPr>
            </w:pPr>
            <w:r w:rsidRPr="00E52FF4">
              <w:rPr>
                <w:rFonts w:cstheme="minorHAnsi"/>
                <w:sz w:val="22"/>
                <w:szCs w:val="22"/>
              </w:rPr>
              <w:t>Marginal fail</w:t>
            </w:r>
          </w:p>
        </w:tc>
      </w:tr>
      <w:tr w:rsidR="0045387F" w:rsidRPr="00E52FF4" w14:paraId="6A5E4ADC" w14:textId="77777777" w:rsidTr="00A90D4A">
        <w:tc>
          <w:tcPr>
            <w:tcW w:w="555" w:type="dxa"/>
            <w:vAlign w:val="center"/>
          </w:tcPr>
          <w:p w14:paraId="0D5DF80F"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6</w:t>
            </w:r>
          </w:p>
        </w:tc>
        <w:tc>
          <w:tcPr>
            <w:tcW w:w="812" w:type="dxa"/>
            <w:vAlign w:val="center"/>
          </w:tcPr>
          <w:p w14:paraId="69021DF4"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F</w:t>
            </w:r>
          </w:p>
        </w:tc>
        <w:tc>
          <w:tcPr>
            <w:tcW w:w="896" w:type="dxa"/>
            <w:shd w:val="clear" w:color="auto" w:fill="FF0000"/>
          </w:tcPr>
          <w:p w14:paraId="114416ED"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3</w:t>
            </w:r>
          </w:p>
          <w:p w14:paraId="7C302A2E"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2</w:t>
            </w:r>
          </w:p>
          <w:p w14:paraId="5ECF2DBB" w14:textId="77777777" w:rsidR="0045387F" w:rsidRPr="00E87293" w:rsidRDefault="0045387F" w:rsidP="00A90D4A">
            <w:pPr>
              <w:spacing w:before="0" w:after="0" w:line="240" w:lineRule="auto"/>
              <w:jc w:val="center"/>
              <w:rPr>
                <w:rFonts w:cstheme="minorHAnsi"/>
                <w:b/>
                <w:bCs/>
                <w:sz w:val="22"/>
                <w:szCs w:val="22"/>
              </w:rPr>
            </w:pPr>
            <w:r w:rsidRPr="00E87293">
              <w:rPr>
                <w:rFonts w:cstheme="minorHAnsi"/>
                <w:b/>
                <w:bCs/>
                <w:sz w:val="22"/>
                <w:szCs w:val="22"/>
              </w:rPr>
              <w:t>1</w:t>
            </w:r>
          </w:p>
        </w:tc>
        <w:tc>
          <w:tcPr>
            <w:tcW w:w="1484" w:type="dxa"/>
            <w:vAlign w:val="bottom"/>
          </w:tcPr>
          <w:p w14:paraId="4D1A450F"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31-34</w:t>
            </w:r>
          </w:p>
          <w:p w14:paraId="03D84065"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16-30</w:t>
            </w:r>
          </w:p>
          <w:p w14:paraId="1A2B2468" w14:textId="77777777" w:rsidR="0045387F" w:rsidRPr="00E52FF4" w:rsidRDefault="0045387F" w:rsidP="00A90D4A">
            <w:pPr>
              <w:spacing w:before="0" w:after="0" w:line="240" w:lineRule="auto"/>
              <w:jc w:val="center"/>
              <w:rPr>
                <w:rFonts w:cstheme="minorHAnsi"/>
                <w:sz w:val="22"/>
                <w:szCs w:val="22"/>
              </w:rPr>
            </w:pPr>
            <w:r w:rsidRPr="00E52FF4">
              <w:rPr>
                <w:rFonts w:cstheme="minorHAnsi"/>
                <w:sz w:val="22"/>
                <w:szCs w:val="22"/>
              </w:rPr>
              <w:t>0-15</w:t>
            </w:r>
          </w:p>
        </w:tc>
        <w:tc>
          <w:tcPr>
            <w:tcW w:w="5600" w:type="dxa"/>
            <w:vAlign w:val="center"/>
          </w:tcPr>
          <w:p w14:paraId="042068BA" w14:textId="77777777" w:rsidR="0045387F" w:rsidRPr="00E52FF4" w:rsidRDefault="0045387F" w:rsidP="00A90D4A">
            <w:pPr>
              <w:spacing w:before="0" w:after="0" w:line="240" w:lineRule="auto"/>
              <w:ind w:left="34"/>
              <w:rPr>
                <w:rFonts w:cstheme="minorHAnsi"/>
                <w:sz w:val="22"/>
                <w:szCs w:val="22"/>
              </w:rPr>
            </w:pPr>
            <w:r w:rsidRPr="00E52FF4">
              <w:rPr>
                <w:rFonts w:cstheme="minorHAnsi"/>
                <w:sz w:val="22"/>
                <w:szCs w:val="22"/>
              </w:rPr>
              <w:t>Fail</w:t>
            </w:r>
          </w:p>
        </w:tc>
      </w:tr>
    </w:tbl>
    <w:p w14:paraId="3E6AC8F7" w14:textId="77777777" w:rsidR="0045387F" w:rsidRDefault="0045387F" w:rsidP="0045387F">
      <w:pPr>
        <w:spacing w:before="0" w:after="0" w:line="240" w:lineRule="auto"/>
        <w:ind w:right="389"/>
        <w:jc w:val="center"/>
        <w:rPr>
          <w:rFonts w:eastAsia="Times New Roman" w:cs="Arial"/>
          <w:bCs/>
          <w:sz w:val="16"/>
          <w:szCs w:val="16"/>
          <w:lang w:eastAsia="en-GB" w:bidi="ar-SA"/>
        </w:rPr>
      </w:pPr>
    </w:p>
    <w:p w14:paraId="21AC8CEA" w14:textId="77777777" w:rsidR="0045387F" w:rsidRPr="00A10445" w:rsidRDefault="0045387F" w:rsidP="0045387F">
      <w:pPr>
        <w:spacing w:before="0" w:after="0" w:line="240" w:lineRule="auto"/>
        <w:ind w:right="389"/>
        <w:jc w:val="center"/>
        <w:rPr>
          <w:rFonts w:eastAsia="Times New Roman" w:cs="Arial"/>
          <w:bCs/>
          <w:sz w:val="16"/>
          <w:szCs w:val="16"/>
          <w:lang w:eastAsia="en-GB" w:bidi="ar-SA"/>
        </w:rPr>
      </w:pPr>
      <w:r w:rsidRPr="00A10445">
        <w:rPr>
          <w:rFonts w:eastAsia="Times New Roman" w:cs="Arial"/>
          <w:bCs/>
          <w:sz w:val="16"/>
          <w:szCs w:val="16"/>
          <w:lang w:eastAsia="en-GB" w:bidi="ar-SA"/>
        </w:rPr>
        <w:t xml:space="preserve">Table </w:t>
      </w:r>
      <w:r>
        <w:rPr>
          <w:rFonts w:eastAsia="Times New Roman" w:cs="Arial"/>
          <w:bCs/>
          <w:sz w:val="16"/>
          <w:szCs w:val="16"/>
          <w:lang w:eastAsia="en-GB" w:bidi="ar-SA"/>
        </w:rPr>
        <w:t>1</w:t>
      </w:r>
    </w:p>
    <w:p w14:paraId="73A6B709" w14:textId="77777777" w:rsidR="0045387F" w:rsidRPr="009444A1" w:rsidRDefault="0045387F" w:rsidP="0045387F">
      <w:pPr>
        <w:spacing w:before="0" w:after="0" w:line="240" w:lineRule="auto"/>
        <w:ind w:right="389"/>
        <w:rPr>
          <w:rFonts w:eastAsia="Times New Roman" w:cs="Arial"/>
          <w:bCs/>
          <w:sz w:val="22"/>
          <w:szCs w:val="22"/>
          <w:lang w:eastAsia="en-GB" w:bidi="ar-SA"/>
        </w:rPr>
      </w:pPr>
    </w:p>
    <w:p w14:paraId="2B3AC41E" w14:textId="3E774BC0" w:rsidR="0026468D" w:rsidRPr="00E649BE" w:rsidRDefault="0026468D" w:rsidP="00E649BE">
      <w:pPr>
        <w:spacing w:before="0" w:after="0" w:line="240" w:lineRule="auto"/>
        <w:rPr>
          <w:rFonts w:ascii="Calibri" w:eastAsia="Times New Roman" w:hAnsi="Calibri" w:cs="Times New Roman"/>
          <w:noProof/>
          <w:sz w:val="22"/>
          <w:szCs w:val="22"/>
          <w:lang w:eastAsia="en-GB" w:bidi="ar-SA"/>
        </w:rPr>
      </w:pPr>
      <w:r w:rsidRPr="00E649BE">
        <w:rPr>
          <w:rFonts w:ascii="Calibri" w:eastAsia="Times New Roman" w:hAnsi="Calibri" w:cs="Times New Roman"/>
          <w:noProof/>
          <w:sz w:val="22"/>
          <w:szCs w:val="22"/>
          <w:lang w:eastAsia="en-GB" w:bidi="ar-SA"/>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72"/>
        <w:gridCol w:w="3184"/>
      </w:tblGrid>
      <w:tr w:rsidR="0026468D" w:rsidRPr="00620285" w14:paraId="7D1BE68E" w14:textId="77777777" w:rsidTr="00A90D4A">
        <w:trPr>
          <w:trHeight w:val="894"/>
        </w:trPr>
        <w:tc>
          <w:tcPr>
            <w:tcW w:w="3372" w:type="dxa"/>
          </w:tcPr>
          <w:p w14:paraId="1465AA7B" w14:textId="77777777" w:rsidR="0026468D" w:rsidRPr="00620285" w:rsidRDefault="0026468D" w:rsidP="00A90D4A">
            <w:pPr>
              <w:rPr>
                <w:rFonts w:ascii="Calibri" w:hAnsi="Calibri"/>
              </w:rPr>
            </w:pPr>
            <w:r w:rsidRPr="00620285">
              <w:rPr>
                <w:rFonts w:ascii="Calibri" w:hAnsi="Calibri"/>
                <w:noProof/>
              </w:rPr>
              <w:lastRenderedPageBreak/>
              <w:drawing>
                <wp:inline distT="0" distB="0" distL="0" distR="0" wp14:anchorId="331F4E6C" wp14:editId="5310661E">
                  <wp:extent cx="1841500" cy="644992"/>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184" w:type="dxa"/>
          </w:tcPr>
          <w:p w14:paraId="1B49E67C" w14:textId="77777777" w:rsidR="0026468D" w:rsidRPr="00620285" w:rsidRDefault="0026468D" w:rsidP="00A90D4A">
            <w:pPr>
              <w:rPr>
                <w:rFonts w:ascii="Calibri" w:hAnsi="Calibri"/>
              </w:rPr>
            </w:pPr>
            <w:r w:rsidRPr="00620285">
              <w:rPr>
                <w:rFonts w:ascii="Calibri" w:hAnsi="Calibri"/>
                <w:noProof/>
              </w:rPr>
              <w:drawing>
                <wp:inline distT="0" distB="0" distL="0" distR="0" wp14:anchorId="372A616B" wp14:editId="6FE81B83">
                  <wp:extent cx="1555898" cy="6164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3268C8AD" w14:textId="77777777" w:rsidR="0026468D" w:rsidRDefault="0026468D" w:rsidP="0026468D">
      <w:pPr>
        <w:spacing w:before="0" w:after="0" w:line="240" w:lineRule="auto"/>
        <w:rPr>
          <w:rFonts w:cs="Arial"/>
          <w:b/>
          <w:sz w:val="32"/>
          <w:szCs w:val="22"/>
        </w:rPr>
      </w:pPr>
    </w:p>
    <w:p w14:paraId="78E76EAF" w14:textId="77777777" w:rsidR="0026468D" w:rsidRDefault="0026468D" w:rsidP="0026468D">
      <w:pPr>
        <w:spacing w:before="0" w:after="0" w:line="240" w:lineRule="auto"/>
        <w:rPr>
          <w:rFonts w:cs="Arial"/>
          <w:b/>
          <w:sz w:val="32"/>
          <w:szCs w:val="32"/>
        </w:rPr>
      </w:pPr>
      <w:r>
        <w:rPr>
          <w:rFonts w:cs="Arial"/>
          <w:b/>
          <w:sz w:val="32"/>
          <w:szCs w:val="22"/>
        </w:rPr>
        <w:t>PRODUCT AND FURNITURE DESIGN</w:t>
      </w:r>
      <w:r w:rsidRPr="00BA48D3">
        <w:rPr>
          <w:rFonts w:cs="Arial"/>
          <w:b/>
          <w:sz w:val="32"/>
          <w:szCs w:val="32"/>
        </w:rPr>
        <w:t xml:space="preserve"> – BA</w:t>
      </w:r>
      <w:r>
        <w:rPr>
          <w:rFonts w:cs="Arial"/>
          <w:b/>
          <w:sz w:val="32"/>
          <w:szCs w:val="32"/>
        </w:rPr>
        <w:t>|BSc</w:t>
      </w:r>
    </w:p>
    <w:p w14:paraId="618E279C" w14:textId="480447A8" w:rsidR="0026468D" w:rsidRPr="00B9194B" w:rsidRDefault="0026468D" w:rsidP="0026468D">
      <w:pPr>
        <w:spacing w:before="0" w:after="0" w:line="240" w:lineRule="auto"/>
        <w:ind w:right="-188"/>
        <w:rPr>
          <w:rFonts w:cs="Arial"/>
          <w:b/>
          <w:sz w:val="32"/>
          <w:szCs w:val="22"/>
        </w:rPr>
      </w:pPr>
      <w:r>
        <w:rPr>
          <w:rFonts w:cs="Arial"/>
          <w:b/>
          <w:sz w:val="32"/>
          <w:szCs w:val="22"/>
        </w:rPr>
        <w:t>ADDA401</w:t>
      </w:r>
      <w:r w:rsidR="00510A80">
        <w:rPr>
          <w:rFonts w:cs="Arial"/>
          <w:b/>
          <w:sz w:val="32"/>
          <w:szCs w:val="22"/>
        </w:rPr>
        <w:t>5</w:t>
      </w:r>
      <w:r w:rsidRPr="003149E1">
        <w:rPr>
          <w:rFonts w:cs="Arial"/>
          <w:b/>
          <w:sz w:val="32"/>
          <w:szCs w:val="22"/>
        </w:rPr>
        <w:t xml:space="preserve"> CONTEMPORARY CHALLENGES MAKING A DIFFERENCE</w:t>
      </w:r>
    </w:p>
    <w:p w14:paraId="25926537" w14:textId="78B75922" w:rsidR="0026468D" w:rsidRDefault="0026468D" w:rsidP="0086736E">
      <w:pPr>
        <w:pBdr>
          <w:bottom w:val="single" w:sz="4" w:space="1" w:color="auto"/>
        </w:pBdr>
        <w:spacing w:before="0" w:after="0" w:line="240" w:lineRule="auto"/>
        <w:rPr>
          <w:b/>
        </w:rPr>
      </w:pPr>
      <w:r w:rsidRPr="001E1EEE">
        <w:rPr>
          <w:b/>
        </w:rPr>
        <w:t>T</w:t>
      </w:r>
      <w:r>
        <w:rPr>
          <w:b/>
        </w:rPr>
        <w:t xml:space="preserve">EACHING, </w:t>
      </w:r>
      <w:r w:rsidRPr="001E1EEE">
        <w:rPr>
          <w:b/>
        </w:rPr>
        <w:t>L</w:t>
      </w:r>
      <w:r>
        <w:rPr>
          <w:b/>
        </w:rPr>
        <w:t xml:space="preserve">EARNING &amp; </w:t>
      </w:r>
      <w:r w:rsidRPr="001E1EEE">
        <w:rPr>
          <w:b/>
        </w:rPr>
        <w:t>A</w:t>
      </w:r>
      <w:r>
        <w:rPr>
          <w:b/>
        </w:rPr>
        <w:t>SSESSMENT</w:t>
      </w:r>
      <w:r w:rsidRPr="001E1EEE">
        <w:rPr>
          <w:b/>
        </w:rPr>
        <w:t xml:space="preserve">: </w:t>
      </w:r>
      <w:r>
        <w:rPr>
          <w:b/>
        </w:rPr>
        <w:t>SEMESTER 2 | 202</w:t>
      </w:r>
      <w:r w:rsidR="00BD219B">
        <w:rPr>
          <w:b/>
        </w:rPr>
        <w:t>3</w:t>
      </w:r>
      <w:r>
        <w:rPr>
          <w:b/>
        </w:rPr>
        <w:t>-2</w:t>
      </w:r>
      <w:r w:rsidR="00BD219B">
        <w:rPr>
          <w:b/>
        </w:rPr>
        <w:t>4</w:t>
      </w:r>
    </w:p>
    <w:p w14:paraId="4413D4B5" w14:textId="77777777" w:rsidR="002C07C3" w:rsidRPr="0030649C" w:rsidRDefault="002C07C3" w:rsidP="004D3F0F">
      <w:pPr>
        <w:spacing w:before="0" w:after="0" w:line="240" w:lineRule="auto"/>
        <w:ind w:right="389"/>
        <w:jc w:val="both"/>
        <w:rPr>
          <w:rFonts w:eastAsia="Times New Roman" w:cs="Arial"/>
          <w:bCs/>
          <w:sz w:val="22"/>
          <w:szCs w:val="22"/>
          <w:lang w:eastAsia="en-GB" w:bidi="ar-SA"/>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1"/>
        <w:gridCol w:w="6237"/>
        <w:gridCol w:w="851"/>
      </w:tblGrid>
      <w:tr w:rsidR="00693BE9" w:rsidRPr="00693BE9" w14:paraId="15672959" w14:textId="3E17815F" w:rsidTr="004642B8">
        <w:trPr>
          <w:trHeight w:val="340"/>
        </w:trPr>
        <w:tc>
          <w:tcPr>
            <w:tcW w:w="9351" w:type="dxa"/>
            <w:gridSpan w:val="4"/>
            <w:shd w:val="clear" w:color="auto" w:fill="D9D9D9" w:themeFill="background1" w:themeFillShade="D9"/>
            <w:vAlign w:val="center"/>
          </w:tcPr>
          <w:p w14:paraId="26CAF5C0" w14:textId="08C66206" w:rsidR="00693BE9" w:rsidRPr="00693BE9" w:rsidRDefault="000004C5" w:rsidP="00F13689">
            <w:pPr>
              <w:spacing w:before="0" w:after="0" w:line="240" w:lineRule="auto"/>
              <w:ind w:right="389"/>
              <w:jc w:val="both"/>
              <w:rPr>
                <w:rFonts w:eastAsia="Times New Roman" w:cs="Arial"/>
                <w:b/>
                <w:sz w:val="22"/>
                <w:szCs w:val="22"/>
                <w:lang w:eastAsia="en-GB" w:bidi="ar-SA"/>
              </w:rPr>
            </w:pPr>
            <w:r>
              <w:rPr>
                <w:rFonts w:eastAsia="Times New Roman" w:cs="Arial"/>
                <w:b/>
                <w:sz w:val="22"/>
                <w:szCs w:val="22"/>
                <w:lang w:eastAsia="en-GB" w:bidi="ar-SA"/>
              </w:rPr>
              <w:t xml:space="preserve">PEER ASSESSMENT: </w:t>
            </w:r>
            <w:r w:rsidR="00F13689">
              <w:rPr>
                <w:rFonts w:eastAsia="Times New Roman" w:cs="Arial"/>
                <w:b/>
                <w:sz w:val="22"/>
                <w:szCs w:val="22"/>
                <w:lang w:eastAsia="en-GB" w:bidi="ar-SA"/>
              </w:rPr>
              <w:t xml:space="preserve">INDIVIDUAL </w:t>
            </w:r>
            <w:r w:rsidR="00F13689" w:rsidRPr="006F148C">
              <w:rPr>
                <w:rFonts w:eastAsia="Times New Roman" w:cs="Arial"/>
                <w:b/>
                <w:sz w:val="22"/>
                <w:szCs w:val="22"/>
                <w:lang w:eastAsia="en-GB" w:bidi="ar-SA"/>
              </w:rPr>
              <w:t>PRESENTATION OF WICKED PROBLEM</w:t>
            </w:r>
          </w:p>
        </w:tc>
      </w:tr>
      <w:tr w:rsidR="00572B36" w:rsidRPr="00693BE9" w14:paraId="4238B613" w14:textId="77777777" w:rsidTr="00CF6C29">
        <w:trPr>
          <w:trHeight w:val="340"/>
        </w:trPr>
        <w:tc>
          <w:tcPr>
            <w:tcW w:w="2263" w:type="dxa"/>
            <w:gridSpan w:val="2"/>
            <w:shd w:val="clear" w:color="auto" w:fill="D9D9D9" w:themeFill="background1" w:themeFillShade="D9"/>
            <w:vAlign w:val="center"/>
          </w:tcPr>
          <w:p w14:paraId="54898ABF" w14:textId="4A0E4C85" w:rsidR="00572B36" w:rsidRPr="00693BE9" w:rsidRDefault="00572B36" w:rsidP="00693BE9">
            <w:pPr>
              <w:spacing w:before="0" w:after="0" w:line="240" w:lineRule="auto"/>
              <w:ind w:right="389"/>
              <w:rPr>
                <w:rFonts w:eastAsia="Times New Roman" w:cstheme="minorHAnsi"/>
                <w:b/>
                <w:bCs/>
                <w:sz w:val="22"/>
                <w:szCs w:val="22"/>
                <w:lang w:eastAsia="en-GB" w:bidi="ar-SA"/>
              </w:rPr>
            </w:pPr>
            <w:r>
              <w:rPr>
                <w:rFonts w:eastAsia="Times New Roman" w:cstheme="minorHAnsi"/>
                <w:b/>
                <w:bCs/>
                <w:sz w:val="22"/>
                <w:szCs w:val="22"/>
                <w:lang w:eastAsia="en-GB" w:bidi="ar-SA"/>
              </w:rPr>
              <w:t>STUDENT NAME:</w:t>
            </w:r>
          </w:p>
        </w:tc>
        <w:tc>
          <w:tcPr>
            <w:tcW w:w="7088" w:type="dxa"/>
            <w:gridSpan w:val="2"/>
            <w:shd w:val="clear" w:color="auto" w:fill="auto"/>
            <w:vAlign w:val="center"/>
          </w:tcPr>
          <w:p w14:paraId="035A81F8" w14:textId="24C4799D" w:rsidR="00572B36" w:rsidRPr="00693BE9" w:rsidRDefault="00572B36" w:rsidP="00693BE9">
            <w:pPr>
              <w:spacing w:before="0" w:after="0" w:line="240" w:lineRule="auto"/>
              <w:ind w:right="34"/>
              <w:rPr>
                <w:rFonts w:eastAsia="Times New Roman" w:cstheme="minorHAnsi"/>
                <w:b/>
                <w:bCs/>
                <w:sz w:val="22"/>
                <w:szCs w:val="22"/>
                <w:lang w:eastAsia="en-GB" w:bidi="ar-SA"/>
              </w:rPr>
            </w:pPr>
          </w:p>
        </w:tc>
      </w:tr>
      <w:tr w:rsidR="00AC0152" w:rsidRPr="00693BE9" w14:paraId="55110D80" w14:textId="77777777" w:rsidTr="009928A9">
        <w:trPr>
          <w:trHeight w:val="340"/>
        </w:trPr>
        <w:tc>
          <w:tcPr>
            <w:tcW w:w="562" w:type="dxa"/>
            <w:shd w:val="clear" w:color="auto" w:fill="D9D9D9" w:themeFill="background1" w:themeFillShade="D9"/>
            <w:vAlign w:val="center"/>
          </w:tcPr>
          <w:p w14:paraId="0B4DD836" w14:textId="3C03D890" w:rsidR="00AC0152" w:rsidRPr="00693BE9" w:rsidRDefault="00B417B5" w:rsidP="004B79BE">
            <w:pPr>
              <w:tabs>
                <w:tab w:val="left" w:pos="1365"/>
              </w:tabs>
              <w:spacing w:before="0" w:after="0" w:line="240" w:lineRule="auto"/>
              <w:ind w:right="389"/>
              <w:rPr>
                <w:rFonts w:eastAsia="Times New Roman" w:cstheme="minorHAnsi"/>
                <w:b/>
                <w:bCs/>
                <w:sz w:val="22"/>
                <w:szCs w:val="22"/>
                <w:lang w:eastAsia="en-GB" w:bidi="ar-SA"/>
              </w:rPr>
            </w:pPr>
            <w:r w:rsidRPr="00693BE9">
              <w:rPr>
                <w:rFonts w:eastAsia="Times New Roman" w:cstheme="minorHAnsi"/>
                <w:b/>
                <w:bCs/>
                <w:sz w:val="22"/>
                <w:szCs w:val="22"/>
                <w:lang w:eastAsia="en-GB" w:bidi="ar-SA"/>
              </w:rPr>
              <w:t>#</w:t>
            </w:r>
          </w:p>
        </w:tc>
        <w:tc>
          <w:tcPr>
            <w:tcW w:w="1701" w:type="dxa"/>
            <w:shd w:val="clear" w:color="auto" w:fill="D9D9D9" w:themeFill="background1" w:themeFillShade="D9"/>
            <w:vAlign w:val="center"/>
          </w:tcPr>
          <w:p w14:paraId="446C43FE" w14:textId="323CA2A2" w:rsidR="00AC0152" w:rsidRPr="00693BE9" w:rsidRDefault="00B417B5" w:rsidP="00AC0152">
            <w:pPr>
              <w:spacing w:before="0" w:after="0" w:line="240" w:lineRule="auto"/>
              <w:ind w:right="389"/>
              <w:rPr>
                <w:rFonts w:eastAsia="Times New Roman" w:cstheme="minorHAnsi"/>
                <w:b/>
                <w:bCs/>
                <w:sz w:val="22"/>
                <w:szCs w:val="22"/>
                <w:lang w:eastAsia="en-GB" w:bidi="ar-SA"/>
              </w:rPr>
            </w:pPr>
            <w:r w:rsidRPr="00693BE9">
              <w:rPr>
                <w:rFonts w:eastAsia="Times New Roman" w:cstheme="minorHAnsi"/>
                <w:b/>
                <w:bCs/>
                <w:sz w:val="22"/>
                <w:szCs w:val="22"/>
                <w:lang w:eastAsia="en-GB" w:bidi="ar-SA"/>
              </w:rPr>
              <w:t>CRITERIA:</w:t>
            </w:r>
          </w:p>
        </w:tc>
        <w:tc>
          <w:tcPr>
            <w:tcW w:w="6237" w:type="dxa"/>
            <w:shd w:val="clear" w:color="auto" w:fill="D9D9D9" w:themeFill="background1" w:themeFillShade="D9"/>
            <w:vAlign w:val="center"/>
          </w:tcPr>
          <w:p w14:paraId="08793FD8" w14:textId="269E282C" w:rsidR="00AC0152" w:rsidRPr="00693BE9" w:rsidRDefault="00B417B5" w:rsidP="00AC0152">
            <w:pPr>
              <w:spacing w:before="0" w:after="0" w:line="240" w:lineRule="auto"/>
              <w:ind w:right="389"/>
              <w:rPr>
                <w:rFonts w:eastAsia="Times New Roman" w:cstheme="minorHAnsi"/>
                <w:b/>
                <w:bCs/>
                <w:sz w:val="22"/>
                <w:szCs w:val="22"/>
                <w:lang w:eastAsia="en-GB" w:bidi="ar-SA"/>
              </w:rPr>
            </w:pPr>
            <w:r w:rsidRPr="00693BE9">
              <w:rPr>
                <w:rFonts w:eastAsia="Times New Roman" w:cstheme="minorHAnsi"/>
                <w:b/>
                <w:bCs/>
                <w:sz w:val="22"/>
                <w:szCs w:val="22"/>
                <w:lang w:eastAsia="en-GB" w:bidi="ar-SA"/>
              </w:rPr>
              <w:t>DESCRIPTION:</w:t>
            </w:r>
          </w:p>
        </w:tc>
        <w:tc>
          <w:tcPr>
            <w:tcW w:w="851" w:type="dxa"/>
            <w:shd w:val="clear" w:color="auto" w:fill="D9D9D9" w:themeFill="background1" w:themeFillShade="D9"/>
            <w:vAlign w:val="center"/>
          </w:tcPr>
          <w:p w14:paraId="2E92E968" w14:textId="41C364CF" w:rsidR="00AC0152" w:rsidRPr="00693BE9" w:rsidRDefault="00B417B5" w:rsidP="00AC0152">
            <w:pPr>
              <w:spacing w:before="0" w:after="0" w:line="240" w:lineRule="auto"/>
              <w:ind w:right="34"/>
              <w:rPr>
                <w:rFonts w:eastAsia="Times New Roman" w:cstheme="minorHAnsi"/>
                <w:b/>
                <w:bCs/>
                <w:sz w:val="22"/>
                <w:szCs w:val="22"/>
                <w:lang w:eastAsia="en-GB" w:bidi="ar-SA"/>
              </w:rPr>
            </w:pPr>
            <w:r w:rsidRPr="00693BE9">
              <w:rPr>
                <w:rFonts w:eastAsia="Times New Roman" w:cstheme="minorHAnsi"/>
                <w:b/>
                <w:bCs/>
                <w:sz w:val="22"/>
                <w:szCs w:val="22"/>
                <w:lang w:eastAsia="en-GB" w:bidi="ar-SA"/>
              </w:rPr>
              <w:t>POINT</w:t>
            </w:r>
          </w:p>
        </w:tc>
      </w:tr>
      <w:tr w:rsidR="00AC0152" w:rsidRPr="00693BE9" w14:paraId="7DDF738A" w14:textId="5AFA52D8" w:rsidTr="009928A9">
        <w:trPr>
          <w:trHeight w:val="340"/>
        </w:trPr>
        <w:tc>
          <w:tcPr>
            <w:tcW w:w="562" w:type="dxa"/>
          </w:tcPr>
          <w:p w14:paraId="28E3D6A7" w14:textId="0B7E3520"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1</w:t>
            </w:r>
          </w:p>
        </w:tc>
        <w:tc>
          <w:tcPr>
            <w:tcW w:w="1701" w:type="dxa"/>
            <w:shd w:val="clear" w:color="auto" w:fill="auto"/>
          </w:tcPr>
          <w:p w14:paraId="6071BEE7" w14:textId="07D24669"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Audibility</w:t>
            </w:r>
          </w:p>
        </w:tc>
        <w:tc>
          <w:tcPr>
            <w:tcW w:w="6237" w:type="dxa"/>
            <w:shd w:val="clear" w:color="auto" w:fill="auto"/>
          </w:tcPr>
          <w:p w14:paraId="179C58EE" w14:textId="77777777" w:rsidR="00AC0152"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Can you hear clearly throughout?</w:t>
            </w:r>
          </w:p>
          <w:p w14:paraId="4CB0772A" w14:textId="77777777" w:rsidR="00AC0152" w:rsidRDefault="00AC0152" w:rsidP="00AC0152">
            <w:pPr>
              <w:spacing w:before="0" w:after="0" w:line="240" w:lineRule="auto"/>
              <w:ind w:right="389"/>
              <w:rPr>
                <w:rFonts w:eastAsia="Times New Roman" w:cstheme="minorHAnsi"/>
                <w:bCs/>
                <w:sz w:val="22"/>
                <w:szCs w:val="22"/>
                <w:lang w:eastAsia="en-GB" w:bidi="ar-SA"/>
              </w:rPr>
            </w:pPr>
          </w:p>
          <w:p w14:paraId="06B58C99" w14:textId="640C734F" w:rsidR="00AC0152" w:rsidRPr="00693BE9" w:rsidRDefault="00AC0152" w:rsidP="00AC0152">
            <w:pPr>
              <w:spacing w:before="0" w:after="0" w:line="240" w:lineRule="auto"/>
              <w:ind w:right="389"/>
              <w:rPr>
                <w:rFonts w:eastAsia="Times New Roman" w:cstheme="minorHAnsi"/>
                <w:bCs/>
                <w:sz w:val="22"/>
                <w:szCs w:val="22"/>
                <w:lang w:eastAsia="en-GB" w:bidi="ar-SA"/>
              </w:rPr>
            </w:pPr>
          </w:p>
        </w:tc>
        <w:tc>
          <w:tcPr>
            <w:tcW w:w="851" w:type="dxa"/>
          </w:tcPr>
          <w:p w14:paraId="50491CFB"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04F61158" w14:textId="22A48754" w:rsidTr="009928A9">
        <w:trPr>
          <w:trHeight w:val="340"/>
        </w:trPr>
        <w:tc>
          <w:tcPr>
            <w:tcW w:w="562" w:type="dxa"/>
          </w:tcPr>
          <w:p w14:paraId="3378F931" w14:textId="03C8D2FD"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2</w:t>
            </w:r>
          </w:p>
        </w:tc>
        <w:tc>
          <w:tcPr>
            <w:tcW w:w="1701" w:type="dxa"/>
            <w:shd w:val="clear" w:color="auto" w:fill="auto"/>
          </w:tcPr>
          <w:p w14:paraId="0DE4489E" w14:textId="1318A4DA"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Pace</w:t>
            </w:r>
          </w:p>
        </w:tc>
        <w:tc>
          <w:tcPr>
            <w:tcW w:w="6237" w:type="dxa"/>
            <w:shd w:val="clear" w:color="auto" w:fill="auto"/>
          </w:tcPr>
          <w:p w14:paraId="0F3938C6" w14:textId="77777777" w:rsidR="00AC0152"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Is the pace of the speech, or flow of ideas, too fast or too slow?</w:t>
            </w:r>
          </w:p>
          <w:p w14:paraId="09C27B04" w14:textId="2143D049" w:rsidR="00AC0152" w:rsidRPr="00693BE9" w:rsidRDefault="00AC0152" w:rsidP="00AC0152">
            <w:pPr>
              <w:spacing w:before="0" w:after="0" w:line="240" w:lineRule="auto"/>
              <w:ind w:right="389"/>
              <w:rPr>
                <w:rFonts w:eastAsia="Times New Roman" w:cstheme="minorHAnsi"/>
                <w:bCs/>
                <w:sz w:val="22"/>
                <w:szCs w:val="22"/>
                <w:lang w:eastAsia="en-GB" w:bidi="ar-SA"/>
              </w:rPr>
            </w:pPr>
          </w:p>
        </w:tc>
        <w:tc>
          <w:tcPr>
            <w:tcW w:w="851" w:type="dxa"/>
          </w:tcPr>
          <w:p w14:paraId="1CE8798F"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104CDBAA" w14:textId="27F03783" w:rsidTr="009928A9">
        <w:trPr>
          <w:trHeight w:val="340"/>
        </w:trPr>
        <w:tc>
          <w:tcPr>
            <w:tcW w:w="562" w:type="dxa"/>
          </w:tcPr>
          <w:p w14:paraId="5BDED24C" w14:textId="4A52D687"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3</w:t>
            </w:r>
          </w:p>
        </w:tc>
        <w:tc>
          <w:tcPr>
            <w:tcW w:w="1701" w:type="dxa"/>
            <w:shd w:val="clear" w:color="auto" w:fill="auto"/>
          </w:tcPr>
          <w:p w14:paraId="09A0C300" w14:textId="07D39A9B"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Fluency</w:t>
            </w:r>
          </w:p>
        </w:tc>
        <w:tc>
          <w:tcPr>
            <w:tcW w:w="6237" w:type="dxa"/>
            <w:shd w:val="clear" w:color="auto" w:fill="auto"/>
          </w:tcPr>
          <w:p w14:paraId="357913F3" w14:textId="77777777" w:rsidR="00AC0152"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Is the speech pattern fluent, indicating familiarity with the material and rehearsal of delivery?</w:t>
            </w:r>
          </w:p>
          <w:p w14:paraId="77659D34" w14:textId="5450A93B" w:rsidR="00AC0152" w:rsidRPr="00693BE9" w:rsidRDefault="00AC0152" w:rsidP="00AC0152">
            <w:pPr>
              <w:spacing w:before="0" w:after="0" w:line="240" w:lineRule="auto"/>
              <w:ind w:right="389"/>
              <w:rPr>
                <w:rFonts w:eastAsia="Times New Roman" w:cstheme="minorHAnsi"/>
                <w:bCs/>
                <w:sz w:val="22"/>
                <w:szCs w:val="22"/>
                <w:lang w:eastAsia="en-GB" w:bidi="ar-SA"/>
              </w:rPr>
            </w:pPr>
          </w:p>
        </w:tc>
        <w:tc>
          <w:tcPr>
            <w:tcW w:w="851" w:type="dxa"/>
          </w:tcPr>
          <w:p w14:paraId="458E7023"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44DDD64D" w14:textId="2E1B2AB8" w:rsidTr="009928A9">
        <w:trPr>
          <w:trHeight w:val="340"/>
        </w:trPr>
        <w:tc>
          <w:tcPr>
            <w:tcW w:w="562" w:type="dxa"/>
          </w:tcPr>
          <w:p w14:paraId="59DB7260" w14:textId="66FCCFBC"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4</w:t>
            </w:r>
          </w:p>
        </w:tc>
        <w:tc>
          <w:tcPr>
            <w:tcW w:w="1701" w:type="dxa"/>
            <w:shd w:val="clear" w:color="auto" w:fill="auto"/>
          </w:tcPr>
          <w:p w14:paraId="126C92AD" w14:textId="4D5F3E07"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Tone and Energy</w:t>
            </w:r>
          </w:p>
        </w:tc>
        <w:tc>
          <w:tcPr>
            <w:tcW w:w="6237" w:type="dxa"/>
            <w:shd w:val="clear" w:color="auto" w:fill="auto"/>
          </w:tcPr>
          <w:p w14:paraId="590BE539" w14:textId="77777777" w:rsidR="00AC0152"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Is there sufficient variation in tone? Does the presenter seem enthusiastic?</w:t>
            </w:r>
          </w:p>
          <w:p w14:paraId="6A43C4B2" w14:textId="00FF311D" w:rsidR="00AC0152" w:rsidRPr="00693BE9" w:rsidRDefault="00AC0152" w:rsidP="00AC0152">
            <w:pPr>
              <w:spacing w:before="0" w:after="0" w:line="240" w:lineRule="auto"/>
              <w:ind w:right="389"/>
              <w:rPr>
                <w:rFonts w:eastAsia="Times New Roman" w:cstheme="minorHAnsi"/>
                <w:bCs/>
                <w:sz w:val="22"/>
                <w:szCs w:val="22"/>
                <w:lang w:eastAsia="en-GB" w:bidi="ar-SA"/>
              </w:rPr>
            </w:pPr>
          </w:p>
        </w:tc>
        <w:tc>
          <w:tcPr>
            <w:tcW w:w="851" w:type="dxa"/>
          </w:tcPr>
          <w:p w14:paraId="63429581"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531B96E9" w14:textId="390718E4" w:rsidTr="009928A9">
        <w:trPr>
          <w:trHeight w:val="340"/>
        </w:trPr>
        <w:tc>
          <w:tcPr>
            <w:tcW w:w="562" w:type="dxa"/>
          </w:tcPr>
          <w:p w14:paraId="4496863A" w14:textId="0BBA3F35"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5</w:t>
            </w:r>
          </w:p>
        </w:tc>
        <w:tc>
          <w:tcPr>
            <w:tcW w:w="1701" w:type="dxa"/>
            <w:shd w:val="clear" w:color="auto" w:fill="auto"/>
          </w:tcPr>
          <w:p w14:paraId="15E7AE99" w14:textId="78C1F9BB"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Appropriateness to the Audience</w:t>
            </w:r>
          </w:p>
        </w:tc>
        <w:tc>
          <w:tcPr>
            <w:tcW w:w="6237" w:type="dxa"/>
            <w:shd w:val="clear" w:color="auto" w:fill="auto"/>
          </w:tcPr>
          <w:p w14:paraId="2B5E6750" w14:textId="77777777" w:rsidR="00AC0152"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Is the content and approach relevant, interesting and engaging?</w:t>
            </w:r>
          </w:p>
          <w:p w14:paraId="7421E358" w14:textId="6D4FD9AB" w:rsidR="00AC0152" w:rsidRPr="00693BE9" w:rsidRDefault="00AC0152" w:rsidP="00AC0152">
            <w:pPr>
              <w:spacing w:before="0" w:after="0" w:line="240" w:lineRule="auto"/>
              <w:ind w:right="389"/>
              <w:rPr>
                <w:rFonts w:eastAsia="Times New Roman" w:cstheme="minorHAnsi"/>
                <w:bCs/>
                <w:sz w:val="22"/>
                <w:szCs w:val="22"/>
                <w:lang w:eastAsia="en-GB" w:bidi="ar-SA"/>
              </w:rPr>
            </w:pPr>
          </w:p>
        </w:tc>
        <w:tc>
          <w:tcPr>
            <w:tcW w:w="851" w:type="dxa"/>
          </w:tcPr>
          <w:p w14:paraId="6052A896"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1DEC8EF5" w14:textId="2AAE8909" w:rsidTr="009928A9">
        <w:trPr>
          <w:trHeight w:val="340"/>
        </w:trPr>
        <w:tc>
          <w:tcPr>
            <w:tcW w:w="562" w:type="dxa"/>
          </w:tcPr>
          <w:p w14:paraId="40E2BE16" w14:textId="03179AEA"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6</w:t>
            </w:r>
          </w:p>
        </w:tc>
        <w:tc>
          <w:tcPr>
            <w:tcW w:w="1701" w:type="dxa"/>
            <w:shd w:val="clear" w:color="auto" w:fill="auto"/>
          </w:tcPr>
          <w:p w14:paraId="1D2047E4" w14:textId="358EC32F"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Structure and Cohesion</w:t>
            </w:r>
          </w:p>
        </w:tc>
        <w:tc>
          <w:tcPr>
            <w:tcW w:w="6237" w:type="dxa"/>
            <w:shd w:val="clear" w:color="auto" w:fill="auto"/>
          </w:tcPr>
          <w:p w14:paraId="7A72B73D" w14:textId="53ED505B" w:rsidR="00AC0152" w:rsidRPr="00693BE9"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Was the structure clearly outlined? Is the order logical and easy to follow? Is it signposted throughout? Is the balance of various elements effective? Is timing accurate?</w:t>
            </w:r>
          </w:p>
        </w:tc>
        <w:tc>
          <w:tcPr>
            <w:tcW w:w="851" w:type="dxa"/>
          </w:tcPr>
          <w:p w14:paraId="04CBDAAA"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692896D0" w14:textId="06EBD477" w:rsidTr="009928A9">
        <w:trPr>
          <w:trHeight w:val="340"/>
        </w:trPr>
        <w:tc>
          <w:tcPr>
            <w:tcW w:w="562" w:type="dxa"/>
          </w:tcPr>
          <w:p w14:paraId="75834482" w14:textId="3B9EC180"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7</w:t>
            </w:r>
          </w:p>
        </w:tc>
        <w:tc>
          <w:tcPr>
            <w:tcW w:w="1701" w:type="dxa"/>
            <w:shd w:val="clear" w:color="auto" w:fill="auto"/>
          </w:tcPr>
          <w:p w14:paraId="676BBFD6" w14:textId="76ECCD0C"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Use of Visual Aids</w:t>
            </w:r>
          </w:p>
        </w:tc>
        <w:tc>
          <w:tcPr>
            <w:tcW w:w="6237" w:type="dxa"/>
            <w:shd w:val="clear" w:color="auto" w:fill="auto"/>
          </w:tcPr>
          <w:p w14:paraId="2BAB6403" w14:textId="5F9A3AB2" w:rsidR="00AC0152" w:rsidRPr="00693BE9"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Is there a suitable amount? Are they easy to read? Do they effectively support the oral delivery? Does the presenter use them competently?</w:t>
            </w:r>
          </w:p>
        </w:tc>
        <w:tc>
          <w:tcPr>
            <w:tcW w:w="851" w:type="dxa"/>
          </w:tcPr>
          <w:p w14:paraId="2042818B"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392DE044" w14:textId="7F2BB4EB" w:rsidTr="009928A9">
        <w:trPr>
          <w:trHeight w:val="340"/>
        </w:trPr>
        <w:tc>
          <w:tcPr>
            <w:tcW w:w="562" w:type="dxa"/>
          </w:tcPr>
          <w:p w14:paraId="7043FC2F" w14:textId="547211B6"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8</w:t>
            </w:r>
          </w:p>
        </w:tc>
        <w:tc>
          <w:tcPr>
            <w:tcW w:w="1701" w:type="dxa"/>
            <w:shd w:val="clear" w:color="auto" w:fill="auto"/>
          </w:tcPr>
          <w:p w14:paraId="75FAC680" w14:textId="05E2FE57"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Content</w:t>
            </w:r>
          </w:p>
        </w:tc>
        <w:tc>
          <w:tcPr>
            <w:tcW w:w="6237" w:type="dxa"/>
            <w:shd w:val="clear" w:color="auto" w:fill="auto"/>
          </w:tcPr>
          <w:p w14:paraId="309E04E0" w14:textId="0F458CF7" w:rsidR="00AC0152" w:rsidRPr="00693BE9"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Does the content relate to the title of the presentation? Is the breadth of the content sufficient?</w:t>
            </w:r>
            <w:r>
              <w:rPr>
                <w:rFonts w:eastAsia="Times New Roman" w:cstheme="minorHAnsi"/>
                <w:bCs/>
                <w:sz w:val="22"/>
                <w:szCs w:val="22"/>
                <w:lang w:eastAsia="en-GB" w:bidi="ar-SA"/>
              </w:rPr>
              <w:t xml:space="preserve"> </w:t>
            </w:r>
            <w:r w:rsidRPr="00693BE9">
              <w:rPr>
                <w:rFonts w:eastAsia="Times New Roman" w:cstheme="minorHAnsi"/>
                <w:bCs/>
                <w:sz w:val="22"/>
                <w:szCs w:val="22"/>
                <w:lang w:eastAsia="en-GB" w:bidi="ar-SA"/>
              </w:rPr>
              <w:t>Is the depth of the content sufficient? Is the message clear? Is the argument consistent?</w:t>
            </w:r>
          </w:p>
        </w:tc>
        <w:tc>
          <w:tcPr>
            <w:tcW w:w="851" w:type="dxa"/>
          </w:tcPr>
          <w:p w14:paraId="4AC8A77D"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4AC272C4" w14:textId="0CBEC17F" w:rsidTr="00FC5DCE">
        <w:trPr>
          <w:trHeight w:val="340"/>
        </w:trPr>
        <w:tc>
          <w:tcPr>
            <w:tcW w:w="562" w:type="dxa"/>
            <w:shd w:val="clear" w:color="auto" w:fill="D9D9D9" w:themeFill="background1" w:themeFillShade="D9"/>
          </w:tcPr>
          <w:p w14:paraId="04FA938D" w14:textId="371E452A" w:rsidR="00AC0152" w:rsidRPr="00693BE9" w:rsidRDefault="00AC0152" w:rsidP="004B79BE">
            <w:pPr>
              <w:tabs>
                <w:tab w:val="left" w:pos="1365"/>
              </w:tabs>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9</w:t>
            </w:r>
          </w:p>
        </w:tc>
        <w:tc>
          <w:tcPr>
            <w:tcW w:w="1701" w:type="dxa"/>
            <w:shd w:val="clear" w:color="auto" w:fill="D9D9D9" w:themeFill="background1" w:themeFillShade="D9"/>
          </w:tcPr>
          <w:p w14:paraId="3D873487" w14:textId="00D1A02D"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Argument</w:t>
            </w:r>
          </w:p>
        </w:tc>
        <w:tc>
          <w:tcPr>
            <w:tcW w:w="6237" w:type="dxa"/>
            <w:shd w:val="clear" w:color="auto" w:fill="D9D9D9" w:themeFill="background1" w:themeFillShade="D9"/>
          </w:tcPr>
          <w:p w14:paraId="06F6F284" w14:textId="6C2066D8" w:rsidR="00AC0152" w:rsidRPr="00693BE9"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Is there sufficient evidence to support arguments? Is there evidence of critical thinking? Are conclusions drawn effectively?</w:t>
            </w:r>
          </w:p>
        </w:tc>
        <w:tc>
          <w:tcPr>
            <w:tcW w:w="851" w:type="dxa"/>
            <w:shd w:val="clear" w:color="auto" w:fill="D9D9D9" w:themeFill="background1" w:themeFillShade="D9"/>
          </w:tcPr>
          <w:p w14:paraId="0D11DACA"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3EF48C85" w14:textId="4DCD348C" w:rsidTr="00FC5DCE">
        <w:trPr>
          <w:trHeight w:val="340"/>
        </w:trPr>
        <w:tc>
          <w:tcPr>
            <w:tcW w:w="562" w:type="dxa"/>
            <w:shd w:val="clear" w:color="auto" w:fill="D9D9D9" w:themeFill="background1" w:themeFillShade="D9"/>
          </w:tcPr>
          <w:p w14:paraId="1E382812" w14:textId="5BAC6B7D" w:rsidR="00AC0152" w:rsidRPr="00693BE9" w:rsidRDefault="00AC0152" w:rsidP="004B79BE">
            <w:pPr>
              <w:spacing w:before="0" w:after="0" w:line="240" w:lineRule="auto"/>
              <w:ind w:right="-107"/>
              <w:rPr>
                <w:rFonts w:eastAsia="Times New Roman" w:cstheme="minorHAnsi"/>
                <w:bCs/>
                <w:sz w:val="22"/>
                <w:szCs w:val="22"/>
                <w:lang w:eastAsia="en-GB" w:bidi="ar-SA"/>
              </w:rPr>
            </w:pPr>
            <w:r w:rsidRPr="00693BE9">
              <w:rPr>
                <w:rFonts w:eastAsia="Times New Roman" w:cstheme="minorHAnsi"/>
                <w:bCs/>
                <w:sz w:val="22"/>
                <w:szCs w:val="22"/>
                <w:lang w:eastAsia="en-GB" w:bidi="ar-SA"/>
              </w:rPr>
              <w:t>10</w:t>
            </w:r>
          </w:p>
        </w:tc>
        <w:tc>
          <w:tcPr>
            <w:tcW w:w="1701" w:type="dxa"/>
            <w:shd w:val="clear" w:color="auto" w:fill="D9D9D9" w:themeFill="background1" w:themeFillShade="D9"/>
          </w:tcPr>
          <w:p w14:paraId="3E7FDD5B" w14:textId="137C2F88" w:rsidR="00AC0152" w:rsidRPr="00703EFB" w:rsidRDefault="00AC0152" w:rsidP="00AC0152">
            <w:pPr>
              <w:spacing w:before="0" w:after="0" w:line="240" w:lineRule="auto"/>
              <w:ind w:right="-107"/>
              <w:rPr>
                <w:rFonts w:eastAsia="Times New Roman" w:cstheme="minorHAnsi"/>
                <w:b/>
                <w:sz w:val="22"/>
                <w:szCs w:val="22"/>
                <w:lang w:eastAsia="en-GB" w:bidi="ar-SA"/>
              </w:rPr>
            </w:pPr>
            <w:r w:rsidRPr="00703EFB">
              <w:rPr>
                <w:rFonts w:eastAsia="Times New Roman" w:cstheme="minorHAnsi"/>
                <w:b/>
                <w:sz w:val="22"/>
                <w:szCs w:val="22"/>
                <w:lang w:eastAsia="en-GB" w:bidi="ar-SA"/>
              </w:rPr>
              <w:t>Creativity</w:t>
            </w:r>
          </w:p>
        </w:tc>
        <w:tc>
          <w:tcPr>
            <w:tcW w:w="6237" w:type="dxa"/>
            <w:shd w:val="clear" w:color="auto" w:fill="D9D9D9" w:themeFill="background1" w:themeFillShade="D9"/>
          </w:tcPr>
          <w:p w14:paraId="4A5BCDD7" w14:textId="7927ADF2" w:rsidR="00AC0152" w:rsidRPr="00693BE9" w:rsidRDefault="00AC0152" w:rsidP="00AC0152">
            <w:pPr>
              <w:spacing w:before="0" w:after="0" w:line="240" w:lineRule="auto"/>
              <w:ind w:right="389"/>
              <w:rPr>
                <w:rFonts w:eastAsia="Times New Roman" w:cstheme="minorHAnsi"/>
                <w:bCs/>
                <w:sz w:val="22"/>
                <w:szCs w:val="22"/>
                <w:lang w:eastAsia="en-GB" w:bidi="ar-SA"/>
              </w:rPr>
            </w:pPr>
            <w:r w:rsidRPr="00693BE9">
              <w:rPr>
                <w:rFonts w:eastAsia="Times New Roman" w:cstheme="minorHAnsi"/>
                <w:bCs/>
                <w:sz w:val="22"/>
                <w:szCs w:val="22"/>
                <w:lang w:eastAsia="en-GB" w:bidi="ar-SA"/>
              </w:rPr>
              <w:t>Was the presentation innovative or creative in style and/ or content? Was the approach an original one? Was humour used to engage or persuade?</w:t>
            </w:r>
          </w:p>
        </w:tc>
        <w:tc>
          <w:tcPr>
            <w:tcW w:w="851" w:type="dxa"/>
            <w:shd w:val="clear" w:color="auto" w:fill="D9D9D9" w:themeFill="background1" w:themeFillShade="D9"/>
          </w:tcPr>
          <w:p w14:paraId="5465C330" w14:textId="77777777"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r w:rsidR="00AC0152" w:rsidRPr="00693BE9" w14:paraId="3B3C4EFB" w14:textId="77777777" w:rsidTr="006A2AC5">
        <w:trPr>
          <w:trHeight w:val="340"/>
        </w:trPr>
        <w:tc>
          <w:tcPr>
            <w:tcW w:w="8500" w:type="dxa"/>
            <w:gridSpan w:val="3"/>
            <w:shd w:val="clear" w:color="auto" w:fill="D9D9D9" w:themeFill="background1" w:themeFillShade="D9"/>
            <w:vAlign w:val="center"/>
          </w:tcPr>
          <w:p w14:paraId="708EFFE6" w14:textId="7FFF221A" w:rsidR="00AC0152" w:rsidRPr="006A2AC5" w:rsidRDefault="00AC0152" w:rsidP="00AC0152">
            <w:pPr>
              <w:spacing w:before="0" w:after="0" w:line="240" w:lineRule="auto"/>
              <w:ind w:right="389"/>
              <w:jc w:val="right"/>
              <w:rPr>
                <w:rFonts w:eastAsia="Times New Roman" w:cstheme="minorHAnsi"/>
                <w:b/>
                <w:sz w:val="22"/>
                <w:szCs w:val="22"/>
                <w:lang w:eastAsia="en-GB" w:bidi="ar-SA"/>
              </w:rPr>
            </w:pPr>
            <w:r w:rsidRPr="006A2AC5">
              <w:rPr>
                <w:rFonts w:eastAsia="Times New Roman" w:cstheme="minorHAnsi"/>
                <w:b/>
                <w:sz w:val="22"/>
                <w:szCs w:val="22"/>
                <w:lang w:eastAsia="en-GB" w:bidi="ar-SA"/>
              </w:rPr>
              <w:t>TOTAL</w:t>
            </w:r>
            <w:r w:rsidR="00B417B5">
              <w:rPr>
                <w:rFonts w:eastAsia="Times New Roman" w:cstheme="minorHAnsi"/>
                <w:b/>
                <w:sz w:val="22"/>
                <w:szCs w:val="22"/>
                <w:lang w:eastAsia="en-GB" w:bidi="ar-SA"/>
              </w:rPr>
              <w:t>:</w:t>
            </w:r>
          </w:p>
        </w:tc>
        <w:tc>
          <w:tcPr>
            <w:tcW w:w="851" w:type="dxa"/>
          </w:tcPr>
          <w:p w14:paraId="20511FDF" w14:textId="77777777" w:rsidR="00AC0152" w:rsidRDefault="00AC0152" w:rsidP="00AC0152">
            <w:pPr>
              <w:spacing w:before="0" w:after="0" w:line="240" w:lineRule="auto"/>
              <w:ind w:right="34"/>
              <w:jc w:val="center"/>
              <w:rPr>
                <w:rFonts w:eastAsia="Times New Roman" w:cstheme="minorHAnsi"/>
                <w:bCs/>
                <w:sz w:val="22"/>
                <w:szCs w:val="22"/>
                <w:lang w:eastAsia="en-GB" w:bidi="ar-SA"/>
              </w:rPr>
            </w:pPr>
          </w:p>
          <w:p w14:paraId="38FC1EF4" w14:textId="13AED2F2" w:rsidR="00AC0152" w:rsidRPr="00693BE9" w:rsidRDefault="00AC0152" w:rsidP="00AC0152">
            <w:pPr>
              <w:spacing w:before="0" w:after="0" w:line="240" w:lineRule="auto"/>
              <w:ind w:right="34"/>
              <w:jc w:val="center"/>
              <w:rPr>
                <w:rFonts w:eastAsia="Times New Roman" w:cstheme="minorHAnsi"/>
                <w:bCs/>
                <w:sz w:val="22"/>
                <w:szCs w:val="22"/>
                <w:lang w:eastAsia="en-GB" w:bidi="ar-SA"/>
              </w:rPr>
            </w:pPr>
          </w:p>
        </w:tc>
      </w:tr>
    </w:tbl>
    <w:p w14:paraId="490653C4" w14:textId="77777777" w:rsidR="005B4909" w:rsidRDefault="005B4909" w:rsidP="00C9324B">
      <w:pPr>
        <w:spacing w:before="0" w:after="0" w:line="240" w:lineRule="auto"/>
        <w:jc w:val="center"/>
        <w:rPr>
          <w:rFonts w:eastAsia="Times New Roman" w:cs="Arial"/>
          <w:bCs/>
          <w:sz w:val="16"/>
          <w:szCs w:val="16"/>
          <w:lang w:eastAsia="en-GB" w:bidi="ar-SA"/>
        </w:rPr>
      </w:pPr>
    </w:p>
    <w:p w14:paraId="7AF804F6" w14:textId="196CD59A" w:rsidR="00686CF7" w:rsidRPr="009444A1" w:rsidRDefault="00C9324B" w:rsidP="00C9324B">
      <w:pPr>
        <w:spacing w:before="0" w:after="0" w:line="240" w:lineRule="auto"/>
        <w:jc w:val="center"/>
        <w:rPr>
          <w:rFonts w:eastAsia="Times New Roman" w:cs="Arial"/>
          <w:bCs/>
          <w:sz w:val="16"/>
          <w:szCs w:val="16"/>
          <w:lang w:eastAsia="en-GB" w:bidi="ar-SA"/>
        </w:rPr>
      </w:pPr>
      <w:r w:rsidRPr="009444A1">
        <w:rPr>
          <w:rFonts w:eastAsia="Times New Roman" w:cs="Arial"/>
          <w:bCs/>
          <w:sz w:val="16"/>
          <w:szCs w:val="16"/>
          <w:lang w:eastAsia="en-GB" w:bidi="ar-SA"/>
        </w:rPr>
        <w:t xml:space="preserve">Table </w:t>
      </w:r>
      <w:r w:rsidR="00AE6F68">
        <w:rPr>
          <w:rFonts w:eastAsia="Times New Roman" w:cs="Arial"/>
          <w:bCs/>
          <w:sz w:val="16"/>
          <w:szCs w:val="16"/>
          <w:lang w:eastAsia="en-GB" w:bidi="ar-SA"/>
        </w:rPr>
        <w:t>2</w:t>
      </w:r>
      <w:r w:rsidR="002C4E93" w:rsidRPr="009444A1">
        <w:rPr>
          <w:rFonts w:eastAsia="Times New Roman" w:cs="Arial"/>
          <w:bCs/>
          <w:sz w:val="16"/>
          <w:szCs w:val="16"/>
          <w:lang w:eastAsia="en-GB" w:bidi="ar-SA"/>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72"/>
        <w:gridCol w:w="3184"/>
      </w:tblGrid>
      <w:tr w:rsidR="00686CF7" w:rsidRPr="00620285" w14:paraId="658802FD" w14:textId="77777777" w:rsidTr="00A90D4A">
        <w:trPr>
          <w:trHeight w:val="894"/>
        </w:trPr>
        <w:tc>
          <w:tcPr>
            <w:tcW w:w="3372" w:type="dxa"/>
          </w:tcPr>
          <w:p w14:paraId="74357E7D" w14:textId="77777777" w:rsidR="00686CF7" w:rsidRPr="00620285" w:rsidRDefault="00686CF7" w:rsidP="00A90D4A">
            <w:pPr>
              <w:rPr>
                <w:rFonts w:ascii="Calibri" w:hAnsi="Calibri"/>
              </w:rPr>
            </w:pPr>
            <w:r w:rsidRPr="00620285">
              <w:rPr>
                <w:rFonts w:ascii="Calibri" w:hAnsi="Calibri"/>
                <w:noProof/>
              </w:rPr>
              <w:lastRenderedPageBreak/>
              <w:drawing>
                <wp:inline distT="0" distB="0" distL="0" distR="0" wp14:anchorId="79AF1B6E" wp14:editId="4DBC4ADD">
                  <wp:extent cx="1841500" cy="644992"/>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184" w:type="dxa"/>
          </w:tcPr>
          <w:p w14:paraId="43426776" w14:textId="77777777" w:rsidR="00686CF7" w:rsidRPr="00620285" w:rsidRDefault="00686CF7" w:rsidP="00A90D4A">
            <w:pPr>
              <w:rPr>
                <w:rFonts w:ascii="Calibri" w:hAnsi="Calibri"/>
              </w:rPr>
            </w:pPr>
            <w:r w:rsidRPr="00620285">
              <w:rPr>
                <w:rFonts w:ascii="Calibri" w:hAnsi="Calibri"/>
                <w:noProof/>
              </w:rPr>
              <w:drawing>
                <wp:inline distT="0" distB="0" distL="0" distR="0" wp14:anchorId="4B90DC86" wp14:editId="0F68CB29">
                  <wp:extent cx="1555898" cy="6164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2DE79E0B" w14:textId="77777777" w:rsidR="00686CF7" w:rsidRDefault="00686CF7" w:rsidP="00686CF7">
      <w:pPr>
        <w:spacing w:before="0" w:after="0" w:line="240" w:lineRule="auto"/>
        <w:rPr>
          <w:rFonts w:cs="Arial"/>
          <w:b/>
          <w:sz w:val="32"/>
          <w:szCs w:val="22"/>
        </w:rPr>
      </w:pPr>
    </w:p>
    <w:p w14:paraId="29A6E8AF" w14:textId="77777777" w:rsidR="00686CF7" w:rsidRDefault="00686CF7" w:rsidP="00686CF7">
      <w:pPr>
        <w:spacing w:before="0" w:after="0" w:line="240" w:lineRule="auto"/>
        <w:rPr>
          <w:rFonts w:cs="Arial"/>
          <w:b/>
          <w:sz w:val="32"/>
          <w:szCs w:val="32"/>
        </w:rPr>
      </w:pPr>
      <w:r>
        <w:rPr>
          <w:rFonts w:cs="Arial"/>
          <w:b/>
          <w:sz w:val="32"/>
          <w:szCs w:val="22"/>
        </w:rPr>
        <w:t>PRODUCT AND FURNITURE DESIGN</w:t>
      </w:r>
      <w:r w:rsidRPr="00BA48D3">
        <w:rPr>
          <w:rFonts w:cs="Arial"/>
          <w:b/>
          <w:sz w:val="32"/>
          <w:szCs w:val="32"/>
        </w:rPr>
        <w:t xml:space="preserve"> – BA</w:t>
      </w:r>
      <w:r>
        <w:rPr>
          <w:rFonts w:cs="Arial"/>
          <w:b/>
          <w:sz w:val="32"/>
          <w:szCs w:val="32"/>
        </w:rPr>
        <w:t>|BSc</w:t>
      </w:r>
    </w:p>
    <w:p w14:paraId="03394F81" w14:textId="5E46EA91" w:rsidR="00686CF7" w:rsidRPr="00B9194B" w:rsidRDefault="00686CF7" w:rsidP="00686CF7">
      <w:pPr>
        <w:spacing w:before="0" w:after="0" w:line="240" w:lineRule="auto"/>
        <w:ind w:right="-188"/>
        <w:rPr>
          <w:rFonts w:cs="Arial"/>
          <w:b/>
          <w:sz w:val="32"/>
          <w:szCs w:val="22"/>
        </w:rPr>
      </w:pPr>
      <w:r>
        <w:rPr>
          <w:rFonts w:cs="Arial"/>
          <w:b/>
          <w:sz w:val="32"/>
          <w:szCs w:val="22"/>
        </w:rPr>
        <w:t>ADDA401</w:t>
      </w:r>
      <w:r w:rsidR="00510A80">
        <w:rPr>
          <w:rFonts w:cs="Arial"/>
          <w:b/>
          <w:sz w:val="32"/>
          <w:szCs w:val="22"/>
        </w:rPr>
        <w:t>5</w:t>
      </w:r>
      <w:r w:rsidRPr="003149E1">
        <w:rPr>
          <w:rFonts w:cs="Arial"/>
          <w:b/>
          <w:sz w:val="32"/>
          <w:szCs w:val="22"/>
        </w:rPr>
        <w:t xml:space="preserve"> CONTEMPORARY CHALLENGES MAKING A DIFFERENCE</w:t>
      </w:r>
    </w:p>
    <w:p w14:paraId="48ABB7BE" w14:textId="3C2BC969" w:rsidR="00686CF7" w:rsidRDefault="00686CF7" w:rsidP="0086736E">
      <w:pPr>
        <w:pBdr>
          <w:bottom w:val="single" w:sz="4" w:space="1" w:color="auto"/>
        </w:pBdr>
        <w:spacing w:before="0" w:after="0" w:line="240" w:lineRule="auto"/>
        <w:rPr>
          <w:b/>
        </w:rPr>
      </w:pPr>
      <w:r w:rsidRPr="001E1EEE">
        <w:rPr>
          <w:b/>
        </w:rPr>
        <w:t>T</w:t>
      </w:r>
      <w:r>
        <w:rPr>
          <w:b/>
        </w:rPr>
        <w:t xml:space="preserve">EACHING, </w:t>
      </w:r>
      <w:r w:rsidRPr="001E1EEE">
        <w:rPr>
          <w:b/>
        </w:rPr>
        <w:t>L</w:t>
      </w:r>
      <w:r>
        <w:rPr>
          <w:b/>
        </w:rPr>
        <w:t xml:space="preserve">EARNING &amp; </w:t>
      </w:r>
      <w:r w:rsidRPr="001E1EEE">
        <w:rPr>
          <w:b/>
        </w:rPr>
        <w:t>A</w:t>
      </w:r>
      <w:r>
        <w:rPr>
          <w:b/>
        </w:rPr>
        <w:t>SSESSMENT</w:t>
      </w:r>
      <w:r w:rsidRPr="001E1EEE">
        <w:rPr>
          <w:b/>
        </w:rPr>
        <w:t xml:space="preserve">: </w:t>
      </w:r>
      <w:r>
        <w:rPr>
          <w:b/>
        </w:rPr>
        <w:t>SEMESTER 2 | 202</w:t>
      </w:r>
      <w:r w:rsidR="00BD219B">
        <w:rPr>
          <w:b/>
        </w:rPr>
        <w:t>3</w:t>
      </w:r>
      <w:r>
        <w:rPr>
          <w:b/>
        </w:rPr>
        <w:t>-2</w:t>
      </w:r>
      <w:r w:rsidR="00BD219B">
        <w:rPr>
          <w:b/>
        </w:rPr>
        <w:t>4</w:t>
      </w:r>
    </w:p>
    <w:p w14:paraId="30CDF87C" w14:textId="77777777" w:rsidR="00101423" w:rsidRPr="00101423" w:rsidRDefault="00101423" w:rsidP="00101423">
      <w:pPr>
        <w:spacing w:before="0" w:after="0" w:line="240" w:lineRule="auto"/>
        <w:ind w:right="389"/>
        <w:jc w:val="both"/>
        <w:rPr>
          <w:rFonts w:eastAsia="Times New Roman" w:cs="Arial"/>
          <w:bCs/>
          <w:sz w:val="22"/>
          <w:szCs w:val="22"/>
          <w:lang w:eastAsia="en-GB" w:bidi="ar-SA"/>
        </w:rPr>
      </w:pPr>
    </w:p>
    <w:p w14:paraId="5C11D9D7" w14:textId="15B16AD6" w:rsidR="00101423" w:rsidRPr="00E649BE" w:rsidRDefault="006570A5" w:rsidP="00101423">
      <w:pPr>
        <w:spacing w:before="0" w:after="0" w:line="240" w:lineRule="auto"/>
        <w:rPr>
          <w:rFonts w:ascii="Calibri" w:eastAsia="Times New Roman" w:hAnsi="Calibri" w:cs="Times New Roman"/>
          <w:noProof/>
          <w:sz w:val="22"/>
          <w:szCs w:val="22"/>
          <w:lang w:eastAsia="en-GB" w:bidi="ar-SA"/>
        </w:rPr>
      </w:pPr>
      <w:r w:rsidRPr="006570A5">
        <w:rPr>
          <w:rFonts w:eastAsia="Times New Roman" w:cs="Arial"/>
          <w:b/>
          <w:sz w:val="22"/>
          <w:szCs w:val="22"/>
          <w:lang w:eastAsia="en-GB" w:bidi="ar-SA"/>
        </w:rPr>
        <w:t>PEER ASSESSMENT: GROUP ENGAGEMENT</w:t>
      </w:r>
      <w:r w:rsidR="004266ED" w:rsidRPr="004266ED">
        <w:rPr>
          <w:rFonts w:eastAsia="Times New Roman" w:cs="Arial"/>
          <w:b/>
          <w:sz w:val="22"/>
          <w:szCs w:val="22"/>
          <w:lang w:eastAsia="en-GB" w:bidi="ar-SA"/>
        </w:rPr>
        <w:t xml:space="preserve"> </w:t>
      </w:r>
      <w:r w:rsidR="004266ED">
        <w:rPr>
          <w:rFonts w:eastAsia="Times New Roman" w:cs="Arial"/>
          <w:b/>
          <w:sz w:val="22"/>
          <w:szCs w:val="22"/>
          <w:lang w:eastAsia="en-GB" w:bidi="ar-SA"/>
        </w:rPr>
        <w:t xml:space="preserve">AND </w:t>
      </w:r>
      <w:r w:rsidR="004266ED" w:rsidRPr="004266ED">
        <w:rPr>
          <w:rFonts w:eastAsia="Times New Roman" w:cs="Arial"/>
          <w:b/>
          <w:sz w:val="22"/>
          <w:szCs w:val="22"/>
          <w:lang w:eastAsia="en-GB" w:bidi="ar-SA"/>
        </w:rPr>
        <w:t>PRESENTATION OF WICKED PROBLEM</w:t>
      </w:r>
    </w:p>
    <w:p w14:paraId="53BE66E3" w14:textId="77777777" w:rsidR="00EB22C1" w:rsidRDefault="00EB22C1" w:rsidP="00EB22C1">
      <w:pPr>
        <w:spacing w:before="0" w:after="0" w:line="240" w:lineRule="auto"/>
        <w:rPr>
          <w:rFonts w:ascii="Calibri" w:eastAsia="Times New Roman" w:hAnsi="Calibri" w:cs="Times New Roman"/>
          <w:noProof/>
          <w:sz w:val="22"/>
          <w:szCs w:val="22"/>
          <w:lang w:eastAsia="en-GB" w:bidi="ar-SA"/>
        </w:rPr>
      </w:pPr>
    </w:p>
    <w:p w14:paraId="09FC84B0" w14:textId="074DEE5F" w:rsidR="00EB22C1" w:rsidRPr="00EB22C1" w:rsidRDefault="00EB22C1" w:rsidP="00EB22C1">
      <w:pPr>
        <w:spacing w:before="0" w:after="0" w:line="240" w:lineRule="auto"/>
        <w:rPr>
          <w:rFonts w:ascii="Calibri" w:eastAsia="Times New Roman" w:hAnsi="Calibri" w:cs="Times New Roman"/>
          <w:noProof/>
          <w:sz w:val="22"/>
          <w:szCs w:val="22"/>
          <w:lang w:eastAsia="en-GB" w:bidi="ar-SA"/>
        </w:rPr>
      </w:pPr>
      <w:r w:rsidRPr="00EB22C1">
        <w:rPr>
          <w:rFonts w:ascii="Calibri" w:eastAsia="Times New Roman" w:hAnsi="Calibri" w:cs="Times New Roman"/>
          <w:noProof/>
          <w:sz w:val="22"/>
          <w:szCs w:val="22"/>
          <w:lang w:eastAsia="en-GB" w:bidi="ar-SA"/>
        </w:rPr>
        <w:t>The purpose of peer assessment is to give recognition to an individuals performance by their peers. Within a group environment, it can be to assess the varied contributions that individuals make to the working of a group, as judged by the members themselves. One of the advantages of working as a member of a group is that you can all benefit from each other's strengths.</w:t>
      </w:r>
    </w:p>
    <w:p w14:paraId="3AD14DBF" w14:textId="77777777" w:rsidR="004266ED" w:rsidRDefault="004266ED" w:rsidP="00101423">
      <w:pPr>
        <w:spacing w:before="0" w:after="0" w:line="240" w:lineRule="auto"/>
        <w:rPr>
          <w:rFonts w:ascii="Calibri" w:eastAsia="Times New Roman" w:hAnsi="Calibri" w:cs="Times New Roman"/>
          <w:noProof/>
          <w:sz w:val="22"/>
          <w:szCs w:val="22"/>
          <w:lang w:eastAsia="en-GB" w:bidi="ar-SA"/>
        </w:rPr>
      </w:pPr>
    </w:p>
    <w:p w14:paraId="5844D04E" w14:textId="08E483CF" w:rsidR="00101423" w:rsidRPr="00E649BE" w:rsidRDefault="00101423" w:rsidP="00101423">
      <w:pPr>
        <w:spacing w:before="0" w:after="0" w:line="240" w:lineRule="auto"/>
        <w:rPr>
          <w:rFonts w:ascii="Calibri" w:eastAsia="Times New Roman" w:hAnsi="Calibri" w:cs="Times New Roman"/>
          <w:noProof/>
          <w:sz w:val="22"/>
          <w:szCs w:val="22"/>
          <w:lang w:eastAsia="en-GB" w:bidi="ar-SA"/>
        </w:rPr>
      </w:pPr>
      <w:r w:rsidRPr="00E649BE">
        <w:rPr>
          <w:rFonts w:ascii="Calibri" w:eastAsia="Times New Roman" w:hAnsi="Calibri" w:cs="Times New Roman"/>
          <w:noProof/>
          <w:sz w:val="22"/>
          <w:szCs w:val="22"/>
          <w:lang w:eastAsia="en-GB" w:bidi="ar-SA"/>
        </w:rPr>
        <w:t xml:space="preserve">The </w:t>
      </w:r>
      <w:r w:rsidR="00A01595" w:rsidRPr="00E649BE">
        <w:rPr>
          <w:rFonts w:ascii="Calibri" w:eastAsia="Times New Roman" w:hAnsi="Calibri" w:cs="Times New Roman"/>
          <w:noProof/>
          <w:sz w:val="22"/>
          <w:szCs w:val="22"/>
          <w:lang w:eastAsia="en-GB" w:bidi="ar-SA"/>
        </w:rPr>
        <w:t xml:space="preserve">success </w:t>
      </w:r>
      <w:r w:rsidR="00A01595">
        <w:rPr>
          <w:rFonts w:ascii="Calibri" w:eastAsia="Times New Roman" w:hAnsi="Calibri" w:cs="Times New Roman"/>
          <w:noProof/>
          <w:sz w:val="22"/>
          <w:szCs w:val="22"/>
          <w:lang w:eastAsia="en-GB" w:bidi="ar-SA"/>
        </w:rPr>
        <w:t xml:space="preserve">of the </w:t>
      </w:r>
      <w:r w:rsidRPr="00E649BE">
        <w:rPr>
          <w:rFonts w:ascii="Calibri" w:eastAsia="Times New Roman" w:hAnsi="Calibri" w:cs="Times New Roman"/>
          <w:noProof/>
          <w:sz w:val="22"/>
          <w:szCs w:val="22"/>
          <w:lang w:eastAsia="en-GB" w:bidi="ar-SA"/>
        </w:rPr>
        <w:t>project</w:t>
      </w:r>
      <w:r w:rsidR="00A01595">
        <w:rPr>
          <w:rFonts w:ascii="Calibri" w:eastAsia="Times New Roman" w:hAnsi="Calibri" w:cs="Times New Roman"/>
          <w:noProof/>
          <w:sz w:val="22"/>
          <w:szCs w:val="22"/>
          <w:lang w:eastAsia="en-GB" w:bidi="ar-SA"/>
        </w:rPr>
        <w:t>’s outcome</w:t>
      </w:r>
      <w:r w:rsidRPr="00E649BE">
        <w:rPr>
          <w:rFonts w:ascii="Calibri" w:eastAsia="Times New Roman" w:hAnsi="Calibri" w:cs="Times New Roman"/>
          <w:noProof/>
          <w:sz w:val="22"/>
          <w:szCs w:val="22"/>
          <w:lang w:eastAsia="en-GB" w:bidi="ar-SA"/>
        </w:rPr>
        <w:t xml:space="preserve"> is dependent on the </w:t>
      </w:r>
      <w:r w:rsidR="002758E6">
        <w:rPr>
          <w:rFonts w:ascii="Calibri" w:eastAsia="Times New Roman" w:hAnsi="Calibri" w:cs="Times New Roman"/>
          <w:noProof/>
          <w:sz w:val="22"/>
          <w:szCs w:val="22"/>
          <w:lang w:eastAsia="en-GB" w:bidi="ar-SA"/>
        </w:rPr>
        <w:t xml:space="preserve">dynamics of </w:t>
      </w:r>
      <w:r w:rsidRPr="00E649BE">
        <w:rPr>
          <w:rFonts w:ascii="Calibri" w:eastAsia="Times New Roman" w:hAnsi="Calibri" w:cs="Times New Roman"/>
          <w:noProof/>
          <w:sz w:val="22"/>
          <w:szCs w:val="22"/>
          <w:lang w:eastAsia="en-GB" w:bidi="ar-SA"/>
        </w:rPr>
        <w:t xml:space="preserve">your </w:t>
      </w:r>
      <w:r w:rsidRPr="00AE402E">
        <w:rPr>
          <w:rFonts w:ascii="Calibri" w:eastAsia="Times New Roman" w:hAnsi="Calibri" w:cs="Times New Roman"/>
          <w:noProof/>
          <w:sz w:val="22"/>
          <w:szCs w:val="22"/>
          <w:lang w:eastAsia="en-GB" w:bidi="ar-SA"/>
        </w:rPr>
        <w:t>group</w:t>
      </w:r>
      <w:r w:rsidR="00F14CE9">
        <w:rPr>
          <w:rFonts w:ascii="Calibri" w:eastAsia="Times New Roman" w:hAnsi="Calibri" w:cs="Times New Roman"/>
          <w:noProof/>
          <w:sz w:val="22"/>
          <w:szCs w:val="22"/>
          <w:lang w:eastAsia="en-GB" w:bidi="ar-SA"/>
        </w:rPr>
        <w:t xml:space="preserve"> interaction.</w:t>
      </w:r>
      <w:r w:rsidRPr="00E649BE">
        <w:rPr>
          <w:rFonts w:ascii="Calibri" w:eastAsia="Times New Roman" w:hAnsi="Calibri" w:cs="Times New Roman"/>
          <w:noProof/>
          <w:sz w:val="22"/>
          <w:szCs w:val="22"/>
          <w:lang w:eastAsia="en-GB" w:bidi="ar-SA"/>
        </w:rPr>
        <w:t xml:space="preserve"> Professional </w:t>
      </w:r>
      <w:r w:rsidR="00643284">
        <w:rPr>
          <w:rFonts w:ascii="Calibri" w:eastAsia="Times New Roman" w:hAnsi="Calibri" w:cs="Times New Roman"/>
          <w:noProof/>
          <w:sz w:val="22"/>
          <w:szCs w:val="22"/>
          <w:lang w:eastAsia="en-GB" w:bidi="ar-SA"/>
        </w:rPr>
        <w:t>team working</w:t>
      </w:r>
      <w:r w:rsidRPr="00E649BE">
        <w:rPr>
          <w:rFonts w:ascii="Calibri" w:eastAsia="Times New Roman" w:hAnsi="Calibri" w:cs="Times New Roman"/>
          <w:noProof/>
          <w:sz w:val="22"/>
          <w:szCs w:val="22"/>
          <w:lang w:eastAsia="en-GB" w:bidi="ar-SA"/>
        </w:rPr>
        <w:t xml:space="preserve"> requires creativity, communication and commitment within the </w:t>
      </w:r>
      <w:r>
        <w:rPr>
          <w:rFonts w:ascii="Calibri" w:eastAsia="Times New Roman" w:hAnsi="Calibri" w:cs="Times New Roman"/>
          <w:noProof/>
          <w:sz w:val="22"/>
          <w:szCs w:val="22"/>
          <w:lang w:eastAsia="en-GB" w:bidi="ar-SA"/>
        </w:rPr>
        <w:t>group</w:t>
      </w:r>
      <w:r w:rsidRPr="00E649BE">
        <w:rPr>
          <w:rFonts w:ascii="Calibri" w:eastAsia="Times New Roman" w:hAnsi="Calibri" w:cs="Times New Roman"/>
          <w:noProof/>
          <w:sz w:val="22"/>
          <w:szCs w:val="22"/>
          <w:lang w:eastAsia="en-GB" w:bidi="ar-SA"/>
        </w:rPr>
        <w:t xml:space="preserve"> if it is to work.</w:t>
      </w:r>
      <w:r w:rsidR="00EF2A8F">
        <w:rPr>
          <w:rFonts w:ascii="Calibri" w:eastAsia="Times New Roman" w:hAnsi="Calibri" w:cs="Times New Roman"/>
          <w:noProof/>
          <w:sz w:val="22"/>
          <w:szCs w:val="22"/>
          <w:lang w:eastAsia="en-GB" w:bidi="ar-SA"/>
        </w:rPr>
        <w:t xml:space="preserve"> </w:t>
      </w:r>
      <w:r w:rsidR="00474F9A" w:rsidRPr="00E649BE">
        <w:rPr>
          <w:rFonts w:ascii="Calibri" w:eastAsia="Times New Roman" w:hAnsi="Calibri" w:cs="Times New Roman"/>
          <w:noProof/>
          <w:sz w:val="22"/>
          <w:szCs w:val="22"/>
          <w:lang w:eastAsia="en-GB" w:bidi="ar-SA"/>
        </w:rPr>
        <w:t xml:space="preserve">It is essential that the </w:t>
      </w:r>
      <w:r w:rsidR="00474F9A">
        <w:rPr>
          <w:rFonts w:ascii="Calibri" w:eastAsia="Times New Roman" w:hAnsi="Calibri" w:cs="Times New Roman"/>
          <w:noProof/>
          <w:sz w:val="22"/>
          <w:szCs w:val="22"/>
          <w:lang w:eastAsia="en-GB" w:bidi="ar-SA"/>
        </w:rPr>
        <w:t>group</w:t>
      </w:r>
      <w:r w:rsidR="00474F9A" w:rsidRPr="00E649BE">
        <w:rPr>
          <w:rFonts w:ascii="Calibri" w:eastAsia="Times New Roman" w:hAnsi="Calibri" w:cs="Times New Roman"/>
          <w:noProof/>
          <w:sz w:val="22"/>
          <w:szCs w:val="22"/>
          <w:lang w:eastAsia="en-GB" w:bidi="ar-SA"/>
        </w:rPr>
        <w:t xml:space="preserve"> identifies its inherent strengths and weaknesses and develops appropriate strategies to manage the project – responsibilities should be identified and individual targets set.</w:t>
      </w:r>
      <w:r w:rsidR="005A0AED">
        <w:rPr>
          <w:rFonts w:ascii="Calibri" w:eastAsia="Times New Roman" w:hAnsi="Calibri" w:cs="Times New Roman"/>
          <w:noProof/>
          <w:sz w:val="22"/>
          <w:szCs w:val="22"/>
          <w:lang w:eastAsia="en-GB" w:bidi="ar-SA"/>
        </w:rPr>
        <w:t xml:space="preserve"> </w:t>
      </w:r>
      <w:r>
        <w:rPr>
          <w:rFonts w:ascii="Calibri" w:eastAsia="Times New Roman" w:hAnsi="Calibri" w:cs="Times New Roman"/>
          <w:noProof/>
          <w:sz w:val="22"/>
          <w:szCs w:val="22"/>
          <w:lang w:eastAsia="en-GB" w:bidi="ar-SA"/>
        </w:rPr>
        <w:t>One of which should be the</w:t>
      </w:r>
      <w:r w:rsidRPr="00E649BE">
        <w:rPr>
          <w:rFonts w:ascii="Calibri" w:eastAsia="Times New Roman" w:hAnsi="Calibri" w:cs="Times New Roman"/>
          <w:noProof/>
          <w:sz w:val="22"/>
          <w:szCs w:val="22"/>
          <w:lang w:eastAsia="en-GB" w:bidi="ar-SA"/>
        </w:rPr>
        <w:t xml:space="preserve"> project co-ordinator who will be responsible for maintaining the ‘Project File’ (this responsibility could be shared on a rotating basis).</w:t>
      </w:r>
      <w:r>
        <w:rPr>
          <w:rFonts w:ascii="Calibri" w:eastAsia="Times New Roman" w:hAnsi="Calibri" w:cs="Times New Roman"/>
          <w:noProof/>
          <w:sz w:val="22"/>
          <w:szCs w:val="22"/>
          <w:lang w:eastAsia="en-GB" w:bidi="ar-SA"/>
        </w:rPr>
        <w:t xml:space="preserve"> The project file should document all work undertaken and group attendance.</w:t>
      </w:r>
      <w:r w:rsidR="0027216C">
        <w:rPr>
          <w:rFonts w:ascii="Calibri" w:eastAsia="Times New Roman" w:hAnsi="Calibri" w:cs="Times New Roman"/>
          <w:noProof/>
          <w:sz w:val="22"/>
          <w:szCs w:val="22"/>
          <w:lang w:eastAsia="en-GB" w:bidi="ar-SA"/>
        </w:rPr>
        <w:t xml:space="preserve"> </w:t>
      </w:r>
      <w:r>
        <w:rPr>
          <w:rFonts w:ascii="Calibri" w:eastAsia="Times New Roman" w:hAnsi="Calibri" w:cs="Times New Roman"/>
          <w:bCs/>
          <w:noProof/>
          <w:sz w:val="22"/>
          <w:szCs w:val="22"/>
          <w:lang w:eastAsia="en-GB" w:bidi="ar-SA"/>
        </w:rPr>
        <w:t>Group</w:t>
      </w:r>
      <w:r w:rsidRPr="00E649BE">
        <w:rPr>
          <w:rFonts w:ascii="Calibri" w:eastAsia="Times New Roman" w:hAnsi="Calibri" w:cs="Times New Roman"/>
          <w:bCs/>
          <w:noProof/>
          <w:sz w:val="22"/>
          <w:szCs w:val="22"/>
          <w:lang w:eastAsia="en-GB" w:bidi="ar-SA"/>
        </w:rPr>
        <w:t xml:space="preserve"> meetings must be held at least once each week during the timetabled session. A record of these and</w:t>
      </w:r>
      <w:r w:rsidRPr="00E649BE">
        <w:rPr>
          <w:rFonts w:ascii="Calibri" w:eastAsia="Times New Roman" w:hAnsi="Calibri" w:cs="Times New Roman"/>
          <w:noProof/>
          <w:sz w:val="22"/>
          <w:szCs w:val="22"/>
          <w:lang w:eastAsia="en-GB" w:bidi="ar-SA"/>
        </w:rPr>
        <w:t xml:space="preserve"> any additional meetings must be </w:t>
      </w:r>
      <w:r w:rsidR="008B67BB">
        <w:rPr>
          <w:rFonts w:ascii="Calibri" w:eastAsia="Times New Roman" w:hAnsi="Calibri" w:cs="Times New Roman"/>
          <w:noProof/>
          <w:sz w:val="22"/>
          <w:szCs w:val="22"/>
          <w:lang w:eastAsia="en-GB" w:bidi="ar-SA"/>
        </w:rPr>
        <w:t>document</w:t>
      </w:r>
      <w:r w:rsidRPr="00E649BE">
        <w:rPr>
          <w:rFonts w:ascii="Calibri" w:eastAsia="Times New Roman" w:hAnsi="Calibri" w:cs="Times New Roman"/>
          <w:noProof/>
          <w:sz w:val="22"/>
          <w:szCs w:val="22"/>
          <w:lang w:eastAsia="en-GB" w:bidi="ar-SA"/>
        </w:rPr>
        <w:t>ed with attendance signatures</w:t>
      </w:r>
      <w:r w:rsidR="008B67BB">
        <w:rPr>
          <w:rFonts w:ascii="Calibri" w:eastAsia="Times New Roman" w:hAnsi="Calibri" w:cs="Times New Roman"/>
          <w:noProof/>
          <w:sz w:val="22"/>
          <w:szCs w:val="22"/>
          <w:lang w:eastAsia="en-GB" w:bidi="ar-SA"/>
        </w:rPr>
        <w:t>.</w:t>
      </w:r>
      <w:r w:rsidRPr="00E649BE">
        <w:rPr>
          <w:rFonts w:ascii="Calibri" w:eastAsia="Times New Roman" w:hAnsi="Calibri" w:cs="Times New Roman"/>
          <w:noProof/>
          <w:sz w:val="22"/>
          <w:szCs w:val="22"/>
          <w:lang w:eastAsia="en-GB" w:bidi="ar-SA"/>
        </w:rPr>
        <w:t xml:space="preserve"> Records should clearly indicate the delegated roles and actions to each member of the </w:t>
      </w:r>
      <w:r>
        <w:rPr>
          <w:rFonts w:ascii="Calibri" w:eastAsia="Times New Roman" w:hAnsi="Calibri" w:cs="Times New Roman"/>
          <w:noProof/>
          <w:sz w:val="22"/>
          <w:szCs w:val="22"/>
          <w:lang w:eastAsia="en-GB" w:bidi="ar-SA"/>
        </w:rPr>
        <w:t>group</w:t>
      </w:r>
      <w:r w:rsidRPr="00E649BE">
        <w:rPr>
          <w:rFonts w:ascii="Calibri" w:eastAsia="Times New Roman" w:hAnsi="Calibri" w:cs="Times New Roman"/>
          <w:noProof/>
          <w:sz w:val="22"/>
          <w:szCs w:val="22"/>
          <w:lang w:eastAsia="en-GB" w:bidi="ar-SA"/>
        </w:rPr>
        <w:t xml:space="preserve">, ensuring the completion of each stage of the project. </w:t>
      </w:r>
    </w:p>
    <w:p w14:paraId="62F81FB8" w14:textId="77777777" w:rsidR="00101423" w:rsidRPr="00E649BE" w:rsidRDefault="00101423" w:rsidP="00101423">
      <w:pPr>
        <w:spacing w:before="0" w:after="0" w:line="240" w:lineRule="auto"/>
        <w:rPr>
          <w:rFonts w:ascii="Calibri" w:eastAsia="Times New Roman" w:hAnsi="Calibri" w:cs="Times New Roman"/>
          <w:noProof/>
          <w:sz w:val="22"/>
          <w:szCs w:val="22"/>
          <w:lang w:eastAsia="en-GB" w:bidi="ar-SA"/>
        </w:rPr>
      </w:pPr>
    </w:p>
    <w:p w14:paraId="63E5B873" w14:textId="54394674" w:rsidR="00101423" w:rsidRDefault="00101423" w:rsidP="00101423">
      <w:pPr>
        <w:spacing w:before="0" w:after="0" w:line="240" w:lineRule="auto"/>
        <w:rPr>
          <w:rFonts w:ascii="Calibri" w:eastAsia="Times New Roman" w:hAnsi="Calibri" w:cs="Times New Roman"/>
          <w:noProof/>
          <w:sz w:val="22"/>
          <w:szCs w:val="22"/>
          <w:lang w:eastAsia="en-GB" w:bidi="ar-SA"/>
        </w:rPr>
      </w:pPr>
      <w:r w:rsidRPr="00E649BE">
        <w:rPr>
          <w:rFonts w:ascii="Calibri" w:eastAsia="Times New Roman" w:hAnsi="Calibri" w:cs="Times New Roman"/>
          <w:noProof/>
          <w:sz w:val="22"/>
          <w:szCs w:val="22"/>
          <w:lang w:eastAsia="en-GB" w:bidi="ar-SA"/>
        </w:rPr>
        <w:t xml:space="preserve">The supervising </w:t>
      </w:r>
      <w:r>
        <w:rPr>
          <w:rFonts w:ascii="Calibri" w:eastAsia="Times New Roman" w:hAnsi="Calibri" w:cs="Times New Roman"/>
          <w:noProof/>
          <w:sz w:val="22"/>
          <w:szCs w:val="22"/>
          <w:lang w:eastAsia="en-GB" w:bidi="ar-SA"/>
        </w:rPr>
        <w:t xml:space="preserve">module </w:t>
      </w:r>
      <w:r w:rsidRPr="00E649BE">
        <w:rPr>
          <w:rFonts w:ascii="Calibri" w:eastAsia="Times New Roman" w:hAnsi="Calibri" w:cs="Times New Roman"/>
          <w:noProof/>
          <w:sz w:val="22"/>
          <w:szCs w:val="22"/>
          <w:lang w:eastAsia="en-GB" w:bidi="ar-SA"/>
        </w:rPr>
        <w:t>tutor</w:t>
      </w:r>
      <w:r>
        <w:rPr>
          <w:rFonts w:ascii="Calibri" w:eastAsia="Times New Roman" w:hAnsi="Calibri" w:cs="Times New Roman"/>
          <w:noProof/>
          <w:sz w:val="22"/>
          <w:szCs w:val="22"/>
          <w:lang w:eastAsia="en-GB" w:bidi="ar-SA"/>
        </w:rPr>
        <w:t>(</w:t>
      </w:r>
      <w:r w:rsidRPr="00E649BE">
        <w:rPr>
          <w:rFonts w:ascii="Calibri" w:eastAsia="Times New Roman" w:hAnsi="Calibri" w:cs="Times New Roman"/>
          <w:noProof/>
          <w:sz w:val="22"/>
          <w:szCs w:val="22"/>
          <w:lang w:eastAsia="en-GB" w:bidi="ar-SA"/>
        </w:rPr>
        <w:t>s</w:t>
      </w:r>
      <w:r>
        <w:rPr>
          <w:rFonts w:ascii="Calibri" w:eastAsia="Times New Roman" w:hAnsi="Calibri" w:cs="Times New Roman"/>
          <w:noProof/>
          <w:sz w:val="22"/>
          <w:szCs w:val="22"/>
          <w:lang w:eastAsia="en-GB" w:bidi="ar-SA"/>
        </w:rPr>
        <w:t>)</w:t>
      </w:r>
      <w:r w:rsidRPr="00E649BE">
        <w:rPr>
          <w:rFonts w:ascii="Calibri" w:eastAsia="Times New Roman" w:hAnsi="Calibri" w:cs="Times New Roman"/>
          <w:noProof/>
          <w:sz w:val="22"/>
          <w:szCs w:val="22"/>
          <w:lang w:eastAsia="en-GB" w:bidi="ar-SA"/>
        </w:rPr>
        <w:t xml:space="preserve"> will </w:t>
      </w:r>
      <w:r w:rsidR="004C35E5">
        <w:rPr>
          <w:rFonts w:ascii="Calibri" w:eastAsia="Times New Roman" w:hAnsi="Calibri" w:cs="Times New Roman"/>
          <w:noProof/>
          <w:sz w:val="22"/>
          <w:szCs w:val="22"/>
          <w:lang w:eastAsia="en-GB" w:bidi="ar-SA"/>
        </w:rPr>
        <w:t xml:space="preserve">role play an your identified </w:t>
      </w:r>
      <w:r w:rsidRPr="00E649BE">
        <w:rPr>
          <w:rFonts w:ascii="Calibri" w:eastAsia="Times New Roman" w:hAnsi="Calibri" w:cs="Times New Roman"/>
          <w:noProof/>
          <w:sz w:val="22"/>
          <w:szCs w:val="22"/>
          <w:lang w:eastAsia="en-GB" w:bidi="ar-SA"/>
        </w:rPr>
        <w:t>client</w:t>
      </w:r>
      <w:r w:rsidR="004C35E5">
        <w:rPr>
          <w:rFonts w:ascii="Calibri" w:eastAsia="Times New Roman" w:hAnsi="Calibri" w:cs="Times New Roman"/>
          <w:noProof/>
          <w:sz w:val="22"/>
          <w:szCs w:val="22"/>
          <w:lang w:eastAsia="en-GB" w:bidi="ar-SA"/>
        </w:rPr>
        <w:t>.</w:t>
      </w:r>
    </w:p>
    <w:p w14:paraId="3450A70F" w14:textId="77777777" w:rsidR="00074E18" w:rsidRPr="00E649BE" w:rsidRDefault="00074E18" w:rsidP="00101423">
      <w:pPr>
        <w:spacing w:before="0" w:after="0" w:line="240" w:lineRule="auto"/>
        <w:rPr>
          <w:rFonts w:ascii="Calibri" w:eastAsia="Times New Roman" w:hAnsi="Calibri" w:cs="Times New Roman"/>
          <w:noProof/>
          <w:sz w:val="22"/>
          <w:szCs w:val="22"/>
          <w:lang w:eastAsia="en-GB" w:bidi="ar-SA"/>
        </w:rPr>
      </w:pPr>
    </w:p>
    <w:p w14:paraId="0BBC5C9A" w14:textId="497A9A88" w:rsidR="00074E18" w:rsidRDefault="00074E18" w:rsidP="00074E18">
      <w:pPr>
        <w:spacing w:before="0" w:after="0" w:line="240" w:lineRule="auto"/>
        <w:rPr>
          <w:rFonts w:ascii="Calibri" w:eastAsia="Times New Roman" w:hAnsi="Calibri" w:cs="Times New Roman"/>
          <w:bCs/>
          <w:noProof/>
          <w:sz w:val="22"/>
          <w:szCs w:val="22"/>
          <w:lang w:eastAsia="en-GB" w:bidi="ar-SA"/>
        </w:rPr>
      </w:pPr>
      <w:r>
        <w:rPr>
          <w:rFonts w:ascii="Calibri" w:eastAsia="Times New Roman" w:hAnsi="Calibri" w:cs="Times New Roman"/>
          <w:bCs/>
          <w:noProof/>
          <w:sz w:val="22"/>
          <w:szCs w:val="22"/>
          <w:lang w:eastAsia="en-GB" w:bidi="ar-SA"/>
        </w:rPr>
        <w:t>For the Final Group P</w:t>
      </w:r>
      <w:r w:rsidRPr="004677B2">
        <w:rPr>
          <w:rFonts w:ascii="Calibri" w:eastAsia="Times New Roman" w:hAnsi="Calibri" w:cs="Times New Roman"/>
          <w:bCs/>
          <w:noProof/>
          <w:sz w:val="22"/>
          <w:szCs w:val="22"/>
          <w:lang w:eastAsia="en-GB" w:bidi="ar-SA"/>
        </w:rPr>
        <w:t>resentation</w:t>
      </w:r>
      <w:r>
        <w:rPr>
          <w:rFonts w:ascii="Calibri" w:eastAsia="Times New Roman" w:hAnsi="Calibri" w:cs="Times New Roman"/>
          <w:bCs/>
          <w:noProof/>
          <w:sz w:val="22"/>
          <w:szCs w:val="22"/>
          <w:lang w:eastAsia="en-GB" w:bidi="ar-SA"/>
        </w:rPr>
        <w:t>, e</w:t>
      </w:r>
      <w:r w:rsidRPr="004677B2">
        <w:rPr>
          <w:rFonts w:ascii="Calibri" w:eastAsia="Times New Roman" w:hAnsi="Calibri" w:cs="Times New Roman"/>
          <w:bCs/>
          <w:noProof/>
          <w:sz w:val="22"/>
          <w:szCs w:val="22"/>
          <w:lang w:eastAsia="en-GB" w:bidi="ar-SA"/>
        </w:rPr>
        <w:t xml:space="preserve">ach individual in the group </w:t>
      </w:r>
      <w:r w:rsidR="00A16CD3">
        <w:rPr>
          <w:rFonts w:ascii="Calibri" w:eastAsia="Times New Roman" w:hAnsi="Calibri" w:cs="Times New Roman"/>
          <w:bCs/>
          <w:noProof/>
          <w:sz w:val="22"/>
          <w:szCs w:val="22"/>
          <w:lang w:eastAsia="en-GB" w:bidi="ar-SA"/>
        </w:rPr>
        <w:t>will</w:t>
      </w:r>
      <w:r w:rsidRPr="004677B2">
        <w:rPr>
          <w:rFonts w:ascii="Calibri" w:eastAsia="Times New Roman" w:hAnsi="Calibri" w:cs="Times New Roman"/>
          <w:bCs/>
          <w:noProof/>
          <w:sz w:val="22"/>
          <w:szCs w:val="22"/>
          <w:lang w:eastAsia="en-GB" w:bidi="ar-SA"/>
        </w:rPr>
        <w:t xml:space="preserve"> contribute 2 minutes</w:t>
      </w:r>
      <w:r>
        <w:rPr>
          <w:rFonts w:ascii="Calibri" w:eastAsia="Times New Roman" w:hAnsi="Calibri" w:cs="Times New Roman"/>
          <w:bCs/>
          <w:noProof/>
          <w:sz w:val="22"/>
          <w:szCs w:val="22"/>
          <w:lang w:eastAsia="en-GB" w:bidi="ar-SA"/>
        </w:rPr>
        <w:t xml:space="preserve"> and </w:t>
      </w:r>
      <w:r w:rsidRPr="004677B2">
        <w:rPr>
          <w:rFonts w:ascii="Calibri" w:eastAsia="Times New Roman" w:hAnsi="Calibri" w:cs="Times New Roman"/>
          <w:bCs/>
          <w:noProof/>
          <w:sz w:val="22"/>
          <w:szCs w:val="22"/>
          <w:lang w:eastAsia="en-GB" w:bidi="ar-SA"/>
        </w:rPr>
        <w:t>1000 words to the supporting materials.</w:t>
      </w:r>
      <w:r>
        <w:rPr>
          <w:rFonts w:ascii="Calibri" w:eastAsia="Times New Roman" w:hAnsi="Calibri" w:cs="Times New Roman"/>
          <w:bCs/>
          <w:noProof/>
          <w:sz w:val="22"/>
          <w:szCs w:val="22"/>
          <w:lang w:eastAsia="en-GB" w:bidi="ar-SA"/>
        </w:rPr>
        <w:t xml:space="preserve"> This may be one coherently structured report by the group or an individually drafted document. Whichever is decided upon, group cohesion and organisation are critical factors to ensure a cohesive outcome is presented.</w:t>
      </w:r>
      <w:r w:rsidRPr="00087EDD">
        <w:rPr>
          <w:rFonts w:ascii="Arial" w:eastAsia="Calibri" w:hAnsi="Arial" w:cs="Arial"/>
          <w:color w:val="000000" w:themeColor="text1"/>
          <w:sz w:val="22"/>
          <w:szCs w:val="22"/>
          <w:lang w:bidi="ar-SA"/>
        </w:rPr>
        <w:t xml:space="preserve"> </w:t>
      </w:r>
      <w:r w:rsidRPr="00087EDD">
        <w:rPr>
          <w:rFonts w:ascii="Calibri" w:eastAsia="Times New Roman" w:hAnsi="Calibri" w:cs="Times New Roman"/>
          <w:bCs/>
          <w:noProof/>
          <w:sz w:val="22"/>
          <w:szCs w:val="22"/>
          <w:lang w:eastAsia="en-GB" w:bidi="ar-SA"/>
        </w:rPr>
        <w:t xml:space="preserve">This will challenge you to work as a group in delivering a coordinated outcome. </w:t>
      </w:r>
      <w:r>
        <w:rPr>
          <w:rFonts w:ascii="Calibri" w:eastAsia="Times New Roman" w:hAnsi="Calibri" w:cs="Times New Roman"/>
          <w:bCs/>
          <w:noProof/>
          <w:sz w:val="22"/>
          <w:szCs w:val="22"/>
          <w:lang w:eastAsia="en-GB" w:bidi="ar-SA"/>
        </w:rPr>
        <w:t>You will be developing</w:t>
      </w:r>
      <w:r w:rsidRPr="00087EDD">
        <w:rPr>
          <w:rFonts w:ascii="Calibri" w:eastAsia="Times New Roman" w:hAnsi="Calibri" w:cs="Times New Roman"/>
          <w:bCs/>
          <w:noProof/>
          <w:sz w:val="22"/>
          <w:szCs w:val="22"/>
          <w:lang w:eastAsia="en-GB" w:bidi="ar-SA"/>
        </w:rPr>
        <w:t xml:space="preserve"> the ability to apply interpersonal and social skills to interact with others in </w:t>
      </w:r>
      <w:r>
        <w:rPr>
          <w:rFonts w:ascii="Calibri" w:eastAsia="Times New Roman" w:hAnsi="Calibri" w:cs="Times New Roman"/>
          <w:bCs/>
          <w:noProof/>
          <w:sz w:val="22"/>
          <w:szCs w:val="22"/>
          <w:lang w:eastAsia="en-GB" w:bidi="ar-SA"/>
        </w:rPr>
        <w:t>your group</w:t>
      </w:r>
      <w:r w:rsidRPr="00087EDD">
        <w:rPr>
          <w:rFonts w:ascii="Calibri" w:eastAsia="Times New Roman" w:hAnsi="Calibri" w:cs="Times New Roman"/>
          <w:bCs/>
          <w:noProof/>
          <w:sz w:val="22"/>
          <w:szCs w:val="22"/>
          <w:lang w:eastAsia="en-GB" w:bidi="ar-SA"/>
        </w:rPr>
        <w:t>.</w:t>
      </w:r>
      <w:r>
        <w:rPr>
          <w:rFonts w:ascii="Calibri" w:eastAsia="Times New Roman" w:hAnsi="Calibri" w:cs="Times New Roman"/>
          <w:bCs/>
          <w:noProof/>
          <w:sz w:val="22"/>
          <w:szCs w:val="22"/>
          <w:lang w:eastAsia="en-GB" w:bidi="ar-SA"/>
        </w:rPr>
        <w:t xml:space="preserve"> Non-attendance will disrupt the effectiveness of the group’s potential performance.</w:t>
      </w:r>
    </w:p>
    <w:p w14:paraId="54945074" w14:textId="77777777" w:rsidR="00E13C63" w:rsidRDefault="00E13C63" w:rsidP="00074E18">
      <w:pPr>
        <w:spacing w:before="0" w:after="0" w:line="240" w:lineRule="auto"/>
        <w:rPr>
          <w:rFonts w:ascii="Calibri" w:eastAsia="Times New Roman" w:hAnsi="Calibri" w:cs="Times New Roman"/>
          <w:bCs/>
          <w:noProof/>
          <w:sz w:val="22"/>
          <w:szCs w:val="22"/>
          <w:lang w:eastAsia="en-GB" w:bidi="ar-SA"/>
        </w:rPr>
      </w:pPr>
    </w:p>
    <w:p w14:paraId="169D6112" w14:textId="0223BFDC" w:rsidR="00E13C63" w:rsidRPr="00E13C63" w:rsidRDefault="00470887" w:rsidP="00E13C63">
      <w:pPr>
        <w:spacing w:before="0" w:after="0" w:line="240" w:lineRule="auto"/>
        <w:rPr>
          <w:rFonts w:ascii="Calibri" w:eastAsia="Times New Roman" w:hAnsi="Calibri" w:cs="Times New Roman"/>
          <w:noProof/>
          <w:sz w:val="22"/>
          <w:szCs w:val="22"/>
          <w:lang w:eastAsia="en-GB" w:bidi="ar-SA"/>
        </w:rPr>
      </w:pPr>
      <w:r>
        <w:rPr>
          <w:rFonts w:ascii="Calibri" w:eastAsia="Times New Roman" w:hAnsi="Calibri" w:cs="Times New Roman"/>
          <w:noProof/>
          <w:sz w:val="22"/>
          <w:szCs w:val="22"/>
          <w:lang w:eastAsia="en-GB" w:bidi="ar-SA"/>
        </w:rPr>
        <w:t>I</w:t>
      </w:r>
      <w:r w:rsidRPr="00E13C63">
        <w:rPr>
          <w:rFonts w:ascii="Calibri" w:eastAsia="Times New Roman" w:hAnsi="Calibri" w:cs="Times New Roman"/>
          <w:noProof/>
          <w:sz w:val="22"/>
          <w:szCs w:val="22"/>
          <w:lang w:eastAsia="en-GB" w:bidi="ar-SA"/>
        </w:rPr>
        <w:t xml:space="preserve">n relation to the criteria specified </w:t>
      </w:r>
      <w:r>
        <w:rPr>
          <w:rFonts w:ascii="Calibri" w:eastAsia="Times New Roman" w:hAnsi="Calibri" w:cs="Times New Roman"/>
          <w:noProof/>
          <w:sz w:val="22"/>
          <w:szCs w:val="22"/>
          <w:lang w:eastAsia="en-GB" w:bidi="ar-SA"/>
        </w:rPr>
        <w:t xml:space="preserve">in </w:t>
      </w:r>
      <w:r w:rsidRPr="00E13C63">
        <w:rPr>
          <w:rFonts w:ascii="Calibri" w:eastAsia="Times New Roman" w:hAnsi="Calibri" w:cs="Times New Roman"/>
          <w:noProof/>
          <w:sz w:val="22"/>
          <w:szCs w:val="22"/>
          <w:lang w:eastAsia="en-GB" w:bidi="ar-SA"/>
        </w:rPr>
        <w:t xml:space="preserve">Table </w:t>
      </w:r>
      <w:r w:rsidR="00AE6F68">
        <w:rPr>
          <w:rFonts w:ascii="Calibri" w:eastAsia="Times New Roman" w:hAnsi="Calibri" w:cs="Times New Roman"/>
          <w:noProof/>
          <w:sz w:val="22"/>
          <w:szCs w:val="22"/>
          <w:lang w:eastAsia="en-GB" w:bidi="ar-SA"/>
        </w:rPr>
        <w:t>3</w:t>
      </w:r>
      <w:r w:rsidRPr="00E13C63">
        <w:rPr>
          <w:rFonts w:ascii="Calibri" w:eastAsia="Times New Roman" w:hAnsi="Calibri" w:cs="Times New Roman"/>
          <w:noProof/>
          <w:sz w:val="22"/>
          <w:szCs w:val="22"/>
          <w:lang w:eastAsia="en-GB" w:bidi="ar-SA"/>
        </w:rPr>
        <w:t xml:space="preserve"> (equally weighted)</w:t>
      </w:r>
      <w:r w:rsidR="00584522">
        <w:rPr>
          <w:rFonts w:ascii="Calibri" w:eastAsia="Times New Roman" w:hAnsi="Calibri" w:cs="Times New Roman"/>
          <w:noProof/>
          <w:sz w:val="22"/>
          <w:szCs w:val="22"/>
          <w:lang w:eastAsia="en-GB" w:bidi="ar-SA"/>
        </w:rPr>
        <w:t>,</w:t>
      </w:r>
      <w:r>
        <w:rPr>
          <w:rFonts w:ascii="Calibri" w:eastAsia="Times New Roman" w:hAnsi="Calibri" w:cs="Times New Roman"/>
          <w:noProof/>
          <w:sz w:val="22"/>
          <w:szCs w:val="22"/>
          <w:lang w:eastAsia="en-GB" w:bidi="ar-SA"/>
        </w:rPr>
        <w:t xml:space="preserve"> u</w:t>
      </w:r>
      <w:r w:rsidR="00E13C63" w:rsidRPr="00E13C63">
        <w:rPr>
          <w:rFonts w:ascii="Calibri" w:eastAsia="Times New Roman" w:hAnsi="Calibri" w:cs="Times New Roman"/>
          <w:noProof/>
          <w:sz w:val="22"/>
          <w:szCs w:val="22"/>
          <w:lang w:eastAsia="en-GB" w:bidi="ar-SA"/>
        </w:rPr>
        <w:t>s</w:t>
      </w:r>
      <w:r w:rsidR="00FC1357">
        <w:rPr>
          <w:rFonts w:ascii="Calibri" w:eastAsia="Times New Roman" w:hAnsi="Calibri" w:cs="Times New Roman"/>
          <w:noProof/>
          <w:sz w:val="22"/>
          <w:szCs w:val="22"/>
          <w:lang w:eastAsia="en-GB" w:bidi="ar-SA"/>
        </w:rPr>
        <w:t>e</w:t>
      </w:r>
      <w:r w:rsidR="00E13C63" w:rsidRPr="00E13C63">
        <w:rPr>
          <w:rFonts w:ascii="Calibri" w:eastAsia="Times New Roman" w:hAnsi="Calibri" w:cs="Times New Roman"/>
          <w:noProof/>
          <w:sz w:val="22"/>
          <w:szCs w:val="22"/>
          <w:lang w:eastAsia="en-GB" w:bidi="ar-SA"/>
        </w:rPr>
        <w:t xml:space="preserve"> the Point Grading System (Table </w:t>
      </w:r>
      <w:r w:rsidR="0045387F">
        <w:rPr>
          <w:rFonts w:ascii="Calibri" w:eastAsia="Times New Roman" w:hAnsi="Calibri" w:cs="Times New Roman"/>
          <w:noProof/>
          <w:sz w:val="22"/>
          <w:szCs w:val="22"/>
          <w:lang w:eastAsia="en-GB" w:bidi="ar-SA"/>
        </w:rPr>
        <w:t>1</w:t>
      </w:r>
      <w:r w:rsidR="00E13C63" w:rsidRPr="00E13C63">
        <w:rPr>
          <w:rFonts w:ascii="Calibri" w:eastAsia="Times New Roman" w:hAnsi="Calibri" w:cs="Times New Roman"/>
          <w:noProof/>
          <w:sz w:val="22"/>
          <w:szCs w:val="22"/>
          <w:lang w:eastAsia="en-GB" w:bidi="ar-SA"/>
        </w:rPr>
        <w:t xml:space="preserve">) </w:t>
      </w:r>
      <w:r w:rsidR="00FC1357">
        <w:rPr>
          <w:rFonts w:ascii="Calibri" w:eastAsia="Times New Roman" w:hAnsi="Calibri" w:cs="Times New Roman"/>
          <w:noProof/>
          <w:sz w:val="22"/>
          <w:szCs w:val="22"/>
          <w:lang w:eastAsia="en-GB" w:bidi="ar-SA"/>
        </w:rPr>
        <w:t xml:space="preserve">to </w:t>
      </w:r>
      <w:r w:rsidR="00E13C63" w:rsidRPr="00E13C63">
        <w:rPr>
          <w:rFonts w:ascii="Calibri" w:eastAsia="Times New Roman" w:hAnsi="Calibri" w:cs="Times New Roman"/>
          <w:noProof/>
          <w:sz w:val="22"/>
          <w:szCs w:val="22"/>
          <w:lang w:eastAsia="en-GB" w:bidi="ar-SA"/>
        </w:rPr>
        <w:t xml:space="preserve">formatively Peer Assess your fellow </w:t>
      </w:r>
      <w:r w:rsidR="00B06F63">
        <w:rPr>
          <w:rFonts w:ascii="Calibri" w:eastAsia="Times New Roman" w:hAnsi="Calibri" w:cs="Times New Roman"/>
          <w:noProof/>
          <w:sz w:val="22"/>
          <w:szCs w:val="22"/>
          <w:lang w:eastAsia="en-GB" w:bidi="ar-SA"/>
        </w:rPr>
        <w:t>group members</w:t>
      </w:r>
      <w:r w:rsidR="00E13C63" w:rsidRPr="00E13C63">
        <w:rPr>
          <w:rFonts w:ascii="Calibri" w:eastAsia="Times New Roman" w:hAnsi="Calibri" w:cs="Times New Roman"/>
          <w:noProof/>
          <w:sz w:val="22"/>
          <w:szCs w:val="22"/>
          <w:lang w:eastAsia="en-GB" w:bidi="ar-SA"/>
        </w:rPr>
        <w:t xml:space="preserve"> (and yourself) </w:t>
      </w:r>
      <w:r w:rsidR="00FC1357">
        <w:rPr>
          <w:rFonts w:ascii="Calibri" w:eastAsia="Times New Roman" w:hAnsi="Calibri" w:cs="Times New Roman"/>
          <w:noProof/>
          <w:sz w:val="22"/>
          <w:szCs w:val="22"/>
          <w:lang w:eastAsia="en-GB" w:bidi="ar-SA"/>
        </w:rPr>
        <w:t xml:space="preserve">on the </w:t>
      </w:r>
      <w:r w:rsidR="004475FD">
        <w:rPr>
          <w:rFonts w:ascii="Calibri" w:eastAsia="Times New Roman" w:hAnsi="Calibri" w:cs="Times New Roman"/>
          <w:noProof/>
          <w:sz w:val="22"/>
          <w:szCs w:val="22"/>
          <w:lang w:eastAsia="en-GB" w:bidi="ar-SA"/>
        </w:rPr>
        <w:t xml:space="preserve">group </w:t>
      </w:r>
      <w:r w:rsidR="00FC1357">
        <w:rPr>
          <w:rFonts w:ascii="Calibri" w:eastAsia="Times New Roman" w:hAnsi="Calibri" w:cs="Times New Roman"/>
          <w:noProof/>
          <w:sz w:val="22"/>
          <w:szCs w:val="22"/>
          <w:lang w:eastAsia="en-GB" w:bidi="ar-SA"/>
        </w:rPr>
        <w:t xml:space="preserve">dynamics and </w:t>
      </w:r>
      <w:r w:rsidR="004475FD">
        <w:rPr>
          <w:rFonts w:ascii="Calibri" w:eastAsia="Times New Roman" w:hAnsi="Calibri" w:cs="Times New Roman"/>
          <w:noProof/>
          <w:sz w:val="22"/>
          <w:szCs w:val="22"/>
          <w:lang w:eastAsia="en-GB" w:bidi="ar-SA"/>
        </w:rPr>
        <w:t>interaction</w:t>
      </w:r>
      <w:r w:rsidR="00761A24">
        <w:rPr>
          <w:rFonts w:ascii="Calibri" w:eastAsia="Times New Roman" w:hAnsi="Calibri" w:cs="Times New Roman"/>
          <w:noProof/>
          <w:sz w:val="22"/>
          <w:szCs w:val="22"/>
          <w:lang w:eastAsia="en-GB" w:bidi="ar-SA"/>
        </w:rPr>
        <w:t xml:space="preserve"> whilst undertaking the </w:t>
      </w:r>
      <w:r w:rsidR="00E13C63" w:rsidRPr="00E13C63">
        <w:rPr>
          <w:rFonts w:ascii="Calibri" w:eastAsia="Times New Roman" w:hAnsi="Calibri" w:cs="Times New Roman"/>
          <w:noProof/>
          <w:sz w:val="22"/>
          <w:szCs w:val="22"/>
          <w:lang w:eastAsia="en-GB" w:bidi="ar-SA"/>
        </w:rPr>
        <w:t xml:space="preserve">Wicked Problem </w:t>
      </w:r>
      <w:r w:rsidR="00761A24">
        <w:rPr>
          <w:rFonts w:ascii="Calibri" w:eastAsia="Times New Roman" w:hAnsi="Calibri" w:cs="Times New Roman"/>
          <w:noProof/>
          <w:sz w:val="22"/>
          <w:szCs w:val="22"/>
          <w:lang w:eastAsia="en-GB" w:bidi="ar-SA"/>
        </w:rPr>
        <w:t>challenge</w:t>
      </w:r>
      <w:r w:rsidR="00E13C63" w:rsidRPr="00E13C63">
        <w:rPr>
          <w:rFonts w:ascii="Calibri" w:eastAsia="Times New Roman" w:hAnsi="Calibri" w:cs="Times New Roman"/>
          <w:noProof/>
          <w:sz w:val="22"/>
          <w:szCs w:val="22"/>
          <w:lang w:eastAsia="en-GB" w:bidi="ar-SA"/>
        </w:rPr>
        <w:t>. You are encouraged to use the full range of points at your disposal,.</w:t>
      </w:r>
    </w:p>
    <w:p w14:paraId="75F7F90E" w14:textId="77777777" w:rsidR="00101423" w:rsidRPr="00E649BE" w:rsidRDefault="00101423" w:rsidP="00101423">
      <w:pPr>
        <w:spacing w:before="0" w:after="0" w:line="240" w:lineRule="auto"/>
        <w:rPr>
          <w:rFonts w:ascii="Calibri" w:eastAsia="Times New Roman" w:hAnsi="Calibri" w:cs="Times New Roman"/>
          <w:noProof/>
          <w:sz w:val="22"/>
          <w:szCs w:val="22"/>
          <w:lang w:eastAsia="en-GB" w:bidi="ar-SA"/>
        </w:rPr>
      </w:pPr>
    </w:p>
    <w:p w14:paraId="6F167B5A" w14:textId="1D144688" w:rsidR="00EE0E70" w:rsidRDefault="008D7F33" w:rsidP="009C745A">
      <w:pPr>
        <w:spacing w:before="0" w:after="0" w:line="240" w:lineRule="auto"/>
        <w:rPr>
          <w:rFonts w:ascii="Calibri" w:eastAsia="Times New Roman" w:hAnsi="Calibri" w:cs="Times New Roman"/>
          <w:noProof/>
          <w:sz w:val="22"/>
          <w:szCs w:val="22"/>
          <w:lang w:eastAsia="en-GB" w:bidi="ar-SA"/>
        </w:rPr>
      </w:pPr>
      <w:r>
        <w:rPr>
          <w:rFonts w:ascii="Calibri" w:eastAsia="Times New Roman" w:hAnsi="Calibri" w:cs="Times New Roman"/>
          <w:noProof/>
          <w:sz w:val="22"/>
          <w:szCs w:val="22"/>
          <w:lang w:eastAsia="en-GB" w:bidi="ar-SA"/>
        </w:rPr>
        <w:t>T</w:t>
      </w:r>
      <w:r w:rsidR="00F73929">
        <w:rPr>
          <w:rFonts w:ascii="Calibri" w:eastAsia="Times New Roman" w:hAnsi="Calibri" w:cs="Times New Roman"/>
          <w:noProof/>
          <w:sz w:val="22"/>
          <w:szCs w:val="22"/>
          <w:lang w:eastAsia="en-GB" w:bidi="ar-SA"/>
        </w:rPr>
        <w:t>his assessment will be undertaken independently from each other i.e. No collusion!</w:t>
      </w:r>
      <w:r w:rsidR="00044944">
        <w:rPr>
          <w:rFonts w:ascii="Calibri" w:eastAsia="Times New Roman" w:hAnsi="Calibri" w:cs="Times New Roman"/>
          <w:noProof/>
          <w:sz w:val="22"/>
          <w:szCs w:val="22"/>
          <w:lang w:eastAsia="en-GB" w:bidi="ar-SA"/>
        </w:rPr>
        <w:t xml:space="preserve"> </w:t>
      </w:r>
      <w:r w:rsidR="009C745A" w:rsidRPr="00E649BE">
        <w:rPr>
          <w:rFonts w:ascii="Calibri" w:eastAsia="Times New Roman" w:hAnsi="Calibri" w:cs="Times New Roman"/>
          <w:noProof/>
          <w:sz w:val="22"/>
          <w:szCs w:val="22"/>
          <w:lang w:eastAsia="en-GB" w:bidi="ar-SA"/>
        </w:rPr>
        <w:t xml:space="preserve">You are encouraged to use the </w:t>
      </w:r>
      <w:r w:rsidR="00AB51EB">
        <w:rPr>
          <w:rFonts w:ascii="Calibri" w:eastAsia="Times New Roman" w:hAnsi="Calibri" w:cs="Times New Roman"/>
          <w:noProof/>
          <w:sz w:val="22"/>
          <w:szCs w:val="22"/>
          <w:lang w:eastAsia="en-GB" w:bidi="ar-SA"/>
        </w:rPr>
        <w:t xml:space="preserve">full </w:t>
      </w:r>
      <w:r w:rsidR="009C745A" w:rsidRPr="00E649BE">
        <w:rPr>
          <w:rFonts w:ascii="Calibri" w:eastAsia="Times New Roman" w:hAnsi="Calibri" w:cs="Times New Roman"/>
          <w:noProof/>
          <w:sz w:val="22"/>
          <w:szCs w:val="22"/>
          <w:lang w:eastAsia="en-GB" w:bidi="ar-SA"/>
        </w:rPr>
        <w:t xml:space="preserve">range of points at your disposal </w:t>
      </w:r>
      <w:r w:rsidR="00AB51EB" w:rsidRPr="00E13C63">
        <w:rPr>
          <w:rFonts w:ascii="Calibri" w:eastAsia="Times New Roman" w:hAnsi="Calibri" w:cs="Times New Roman"/>
          <w:noProof/>
          <w:sz w:val="22"/>
          <w:szCs w:val="22"/>
          <w:lang w:eastAsia="en-GB" w:bidi="ar-SA"/>
        </w:rPr>
        <w:t>to reward any strengths and/or weaknesses</w:t>
      </w:r>
      <w:r w:rsidR="00EE0E70">
        <w:rPr>
          <w:rFonts w:ascii="Calibri" w:eastAsia="Times New Roman" w:hAnsi="Calibri" w:cs="Times New Roman"/>
          <w:noProof/>
          <w:sz w:val="22"/>
          <w:szCs w:val="22"/>
          <w:lang w:eastAsia="en-GB" w:bidi="ar-SA"/>
        </w:rPr>
        <w:t>.</w:t>
      </w:r>
      <w:r w:rsidR="00AB51EB" w:rsidRPr="00E649BE">
        <w:rPr>
          <w:rFonts w:ascii="Calibri" w:eastAsia="Times New Roman" w:hAnsi="Calibri" w:cs="Times New Roman"/>
          <w:noProof/>
          <w:sz w:val="22"/>
          <w:szCs w:val="22"/>
          <w:lang w:eastAsia="en-GB" w:bidi="ar-SA"/>
        </w:rPr>
        <w:t xml:space="preserve"> </w:t>
      </w:r>
      <w:r w:rsidR="00EE0E70">
        <w:rPr>
          <w:rFonts w:ascii="Calibri" w:eastAsia="Times New Roman" w:hAnsi="Calibri" w:cs="Times New Roman"/>
          <w:noProof/>
          <w:sz w:val="22"/>
          <w:szCs w:val="22"/>
          <w:lang w:eastAsia="en-GB" w:bidi="ar-SA"/>
        </w:rPr>
        <w:t>I</w:t>
      </w:r>
      <w:r w:rsidR="009C745A" w:rsidRPr="00E649BE">
        <w:rPr>
          <w:rFonts w:ascii="Calibri" w:eastAsia="Times New Roman" w:hAnsi="Calibri" w:cs="Times New Roman"/>
          <w:noProof/>
          <w:sz w:val="22"/>
          <w:szCs w:val="22"/>
          <w:lang w:eastAsia="en-GB" w:bidi="ar-SA"/>
        </w:rPr>
        <w:t>t is unrealistic that all members of a group will have made an equal contribution for each of the project</w:t>
      </w:r>
      <w:r w:rsidR="00D3654C">
        <w:rPr>
          <w:rFonts w:ascii="Calibri" w:eastAsia="Times New Roman" w:hAnsi="Calibri" w:cs="Times New Roman"/>
          <w:noProof/>
          <w:sz w:val="22"/>
          <w:szCs w:val="22"/>
          <w:lang w:eastAsia="en-GB" w:bidi="ar-SA"/>
        </w:rPr>
        <w:t>’s</w:t>
      </w:r>
      <w:r w:rsidR="009C745A" w:rsidRPr="00E649BE">
        <w:rPr>
          <w:rFonts w:ascii="Calibri" w:eastAsia="Times New Roman" w:hAnsi="Calibri" w:cs="Times New Roman"/>
          <w:noProof/>
          <w:sz w:val="22"/>
          <w:szCs w:val="22"/>
          <w:lang w:eastAsia="en-GB" w:bidi="ar-SA"/>
        </w:rPr>
        <w:t xml:space="preserve"> criteria</w:t>
      </w:r>
      <w:r w:rsidR="00D3654C">
        <w:rPr>
          <w:rFonts w:ascii="Calibri" w:eastAsia="Times New Roman" w:hAnsi="Calibri" w:cs="Times New Roman"/>
          <w:noProof/>
          <w:sz w:val="22"/>
          <w:szCs w:val="22"/>
          <w:lang w:eastAsia="en-GB" w:bidi="ar-SA"/>
        </w:rPr>
        <w:t>, therefore</w:t>
      </w:r>
      <w:r w:rsidR="009C745A" w:rsidRPr="00E649BE">
        <w:rPr>
          <w:rFonts w:ascii="Calibri" w:eastAsia="Times New Roman" w:hAnsi="Calibri" w:cs="Times New Roman"/>
          <w:noProof/>
          <w:sz w:val="22"/>
          <w:szCs w:val="22"/>
          <w:lang w:eastAsia="en-GB" w:bidi="ar-SA"/>
        </w:rPr>
        <w:t xml:space="preserve"> </w:t>
      </w:r>
      <w:r w:rsidR="00EE0E70" w:rsidRPr="00E649BE">
        <w:rPr>
          <w:rFonts w:ascii="Calibri" w:eastAsia="Times New Roman" w:hAnsi="Calibri" w:cs="Times New Roman"/>
          <w:noProof/>
          <w:sz w:val="22"/>
          <w:szCs w:val="22"/>
          <w:lang w:eastAsia="en-GB" w:bidi="ar-SA"/>
        </w:rPr>
        <w:t>avoid the tendency to give everyone a similar score.</w:t>
      </w:r>
    </w:p>
    <w:p w14:paraId="1973A132" w14:textId="77777777" w:rsidR="00EC79C4" w:rsidRDefault="00EC79C4" w:rsidP="009C745A">
      <w:pPr>
        <w:spacing w:before="0" w:after="0" w:line="240" w:lineRule="auto"/>
        <w:rPr>
          <w:rFonts w:ascii="Calibri" w:eastAsia="Times New Roman" w:hAnsi="Calibri" w:cs="Times New Roman"/>
          <w:noProof/>
          <w:sz w:val="22"/>
          <w:szCs w:val="22"/>
          <w:lang w:eastAsia="en-GB" w:bidi="ar-SA"/>
        </w:rPr>
      </w:pPr>
    </w:p>
    <w:p w14:paraId="369FB39A" w14:textId="259DD4FC" w:rsidR="007E0B72" w:rsidRPr="00E649BE" w:rsidRDefault="007E0B72" w:rsidP="009C745A">
      <w:pPr>
        <w:spacing w:before="0" w:after="0" w:line="240" w:lineRule="auto"/>
        <w:rPr>
          <w:rFonts w:ascii="Calibri" w:eastAsia="Times New Roman" w:hAnsi="Calibri" w:cs="Times New Roman"/>
          <w:noProof/>
          <w:sz w:val="22"/>
          <w:szCs w:val="22"/>
          <w:lang w:eastAsia="en-GB" w:bidi="ar-SA"/>
        </w:rPr>
      </w:pPr>
      <w:r>
        <w:rPr>
          <w:rFonts w:ascii="Calibri" w:eastAsia="Times New Roman" w:hAnsi="Calibri" w:cs="Times New Roman"/>
          <w:noProof/>
          <w:sz w:val="22"/>
          <w:szCs w:val="22"/>
          <w:lang w:eastAsia="en-GB" w:bidi="ar-SA"/>
        </w:rPr>
        <w:t>This is a formative</w:t>
      </w:r>
      <w:r w:rsidR="006857DB">
        <w:rPr>
          <w:rFonts w:ascii="Calibri" w:eastAsia="Times New Roman" w:hAnsi="Calibri" w:cs="Times New Roman"/>
          <w:noProof/>
          <w:sz w:val="22"/>
          <w:szCs w:val="22"/>
          <w:lang w:eastAsia="en-GB" w:bidi="ar-SA"/>
        </w:rPr>
        <w:t xml:space="preserve"> peer assessment exercise </w:t>
      </w:r>
      <w:r w:rsidR="00C026FB">
        <w:rPr>
          <w:rFonts w:ascii="Calibri" w:eastAsia="Times New Roman" w:hAnsi="Calibri" w:cs="Times New Roman"/>
          <w:noProof/>
          <w:sz w:val="22"/>
          <w:szCs w:val="22"/>
          <w:lang w:eastAsia="en-GB" w:bidi="ar-SA"/>
        </w:rPr>
        <w:t xml:space="preserve">within a group environment </w:t>
      </w:r>
      <w:r w:rsidR="006857DB">
        <w:rPr>
          <w:rFonts w:ascii="Calibri" w:eastAsia="Times New Roman" w:hAnsi="Calibri" w:cs="Times New Roman"/>
          <w:noProof/>
          <w:sz w:val="22"/>
          <w:szCs w:val="22"/>
          <w:lang w:eastAsia="en-GB" w:bidi="ar-SA"/>
        </w:rPr>
        <w:t>which will allow you to</w:t>
      </w:r>
      <w:r w:rsidR="0007128D">
        <w:rPr>
          <w:rFonts w:ascii="Calibri" w:eastAsia="Times New Roman" w:hAnsi="Calibri" w:cs="Times New Roman"/>
          <w:noProof/>
          <w:sz w:val="22"/>
          <w:szCs w:val="22"/>
          <w:lang w:eastAsia="en-GB" w:bidi="ar-SA"/>
        </w:rPr>
        <w:t xml:space="preserve"> </w:t>
      </w:r>
      <w:r w:rsidR="006857DB">
        <w:rPr>
          <w:rFonts w:ascii="Calibri" w:eastAsia="Times New Roman" w:hAnsi="Calibri" w:cs="Times New Roman"/>
          <w:noProof/>
          <w:sz w:val="22"/>
          <w:szCs w:val="22"/>
          <w:lang w:eastAsia="en-GB" w:bidi="ar-SA"/>
        </w:rPr>
        <w:t xml:space="preserve">reflect </w:t>
      </w:r>
      <w:r w:rsidR="00C026FB">
        <w:rPr>
          <w:rFonts w:ascii="Calibri" w:eastAsia="Times New Roman" w:hAnsi="Calibri" w:cs="Times New Roman"/>
          <w:noProof/>
          <w:sz w:val="22"/>
          <w:szCs w:val="22"/>
          <w:lang w:eastAsia="en-GB" w:bidi="ar-SA"/>
        </w:rPr>
        <w:t xml:space="preserve">upon </w:t>
      </w:r>
      <w:r w:rsidR="002A3C21">
        <w:rPr>
          <w:rFonts w:ascii="Calibri" w:eastAsia="Times New Roman" w:hAnsi="Calibri" w:cs="Times New Roman"/>
          <w:noProof/>
          <w:sz w:val="22"/>
          <w:szCs w:val="22"/>
          <w:lang w:eastAsia="en-GB" w:bidi="ar-SA"/>
        </w:rPr>
        <w:t xml:space="preserve">and develop </w:t>
      </w:r>
      <w:r w:rsidR="006857DB">
        <w:rPr>
          <w:rFonts w:ascii="Calibri" w:eastAsia="Times New Roman" w:hAnsi="Calibri" w:cs="Times New Roman"/>
          <w:noProof/>
          <w:sz w:val="22"/>
          <w:szCs w:val="22"/>
          <w:lang w:eastAsia="en-GB" w:bidi="ar-SA"/>
        </w:rPr>
        <w:t xml:space="preserve">your </w:t>
      </w:r>
      <w:r w:rsidR="00473E59">
        <w:rPr>
          <w:rFonts w:ascii="Calibri" w:eastAsia="Times New Roman" w:hAnsi="Calibri" w:cs="Times New Roman"/>
          <w:noProof/>
          <w:sz w:val="22"/>
          <w:szCs w:val="22"/>
          <w:lang w:eastAsia="en-GB" w:bidi="ar-SA"/>
        </w:rPr>
        <w:t xml:space="preserve">strengths and weaknesses </w:t>
      </w:r>
      <w:r w:rsidR="0007128D">
        <w:rPr>
          <w:rFonts w:ascii="Calibri" w:eastAsia="Times New Roman" w:hAnsi="Calibri" w:cs="Times New Roman"/>
          <w:noProof/>
          <w:sz w:val="22"/>
          <w:szCs w:val="22"/>
          <w:lang w:eastAsia="en-GB" w:bidi="ar-SA"/>
        </w:rPr>
        <w:t xml:space="preserve">identified </w:t>
      </w:r>
      <w:r w:rsidR="002E00BD">
        <w:rPr>
          <w:rFonts w:ascii="Calibri" w:eastAsia="Times New Roman" w:hAnsi="Calibri" w:cs="Times New Roman"/>
          <w:noProof/>
          <w:sz w:val="22"/>
          <w:szCs w:val="22"/>
          <w:lang w:eastAsia="en-GB" w:bidi="ar-SA"/>
        </w:rPr>
        <w:t>accordingly.</w:t>
      </w:r>
    </w:p>
    <w:p w14:paraId="56322D8D" w14:textId="77777777" w:rsidR="009C745A" w:rsidRPr="003D6602" w:rsidRDefault="009C745A" w:rsidP="009C745A">
      <w:pPr>
        <w:spacing w:before="0" w:after="0" w:line="240" w:lineRule="auto"/>
        <w:ind w:right="389"/>
        <w:jc w:val="both"/>
        <w:rPr>
          <w:rFonts w:eastAsia="Times New Roman" w:cs="Arial"/>
          <w:sz w:val="22"/>
          <w:szCs w:val="22"/>
          <w:lang w:eastAsia="en-GB" w:bidi="ar-SA"/>
        </w:rPr>
      </w:pPr>
    </w:p>
    <w:p w14:paraId="54B1A2A0" w14:textId="7F21A949" w:rsidR="0069609C" w:rsidRDefault="0069609C">
      <w:pPr>
        <w:rPr>
          <w:rFonts w:eastAsia="Times New Roman" w:cs="Arial"/>
          <w:bCs/>
          <w:sz w:val="22"/>
          <w:szCs w:val="22"/>
          <w:lang w:eastAsia="en-GB" w:bidi="ar-SA"/>
        </w:rPr>
      </w:pPr>
      <w:r>
        <w:rPr>
          <w:rFonts w:eastAsia="Times New Roman" w:cs="Arial"/>
          <w:bCs/>
          <w:sz w:val="22"/>
          <w:szCs w:val="22"/>
          <w:lang w:eastAsia="en-GB" w:bidi="ar-SA"/>
        </w:rPr>
        <w:br w:type="page"/>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72"/>
        <w:gridCol w:w="3184"/>
      </w:tblGrid>
      <w:tr w:rsidR="005C2DDE" w:rsidRPr="00620285" w14:paraId="0A0CFB1C" w14:textId="77777777" w:rsidTr="00A90D4A">
        <w:trPr>
          <w:trHeight w:val="894"/>
        </w:trPr>
        <w:tc>
          <w:tcPr>
            <w:tcW w:w="3372" w:type="dxa"/>
          </w:tcPr>
          <w:p w14:paraId="201D4CA3" w14:textId="77777777" w:rsidR="005C2DDE" w:rsidRPr="00620285" w:rsidRDefault="005C2DDE" w:rsidP="00A90D4A">
            <w:pPr>
              <w:rPr>
                <w:rFonts w:ascii="Calibri" w:hAnsi="Calibri"/>
              </w:rPr>
            </w:pPr>
            <w:r w:rsidRPr="00620285">
              <w:rPr>
                <w:rFonts w:ascii="Calibri" w:hAnsi="Calibri"/>
                <w:noProof/>
              </w:rPr>
              <w:lastRenderedPageBreak/>
              <w:drawing>
                <wp:inline distT="0" distB="0" distL="0" distR="0" wp14:anchorId="0A9C6FDC" wp14:editId="2E7BF555">
                  <wp:extent cx="1841500" cy="64499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184" w:type="dxa"/>
          </w:tcPr>
          <w:p w14:paraId="1F11D45F" w14:textId="77777777" w:rsidR="005C2DDE" w:rsidRPr="00620285" w:rsidRDefault="005C2DDE" w:rsidP="00A90D4A">
            <w:pPr>
              <w:rPr>
                <w:rFonts w:ascii="Calibri" w:hAnsi="Calibri"/>
              </w:rPr>
            </w:pPr>
            <w:r w:rsidRPr="00620285">
              <w:rPr>
                <w:rFonts w:ascii="Calibri" w:hAnsi="Calibri"/>
                <w:noProof/>
              </w:rPr>
              <w:drawing>
                <wp:inline distT="0" distB="0" distL="0" distR="0" wp14:anchorId="647F9060" wp14:editId="0CD28C31">
                  <wp:extent cx="1555898" cy="6164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2F0A164C" w14:textId="77777777" w:rsidR="005C2DDE" w:rsidRDefault="005C2DDE" w:rsidP="005C2DDE">
      <w:pPr>
        <w:spacing w:before="0" w:after="0" w:line="240" w:lineRule="auto"/>
        <w:rPr>
          <w:rFonts w:cs="Arial"/>
          <w:b/>
          <w:sz w:val="32"/>
          <w:szCs w:val="22"/>
        </w:rPr>
      </w:pPr>
    </w:p>
    <w:p w14:paraId="31063322" w14:textId="77777777" w:rsidR="005C2DDE" w:rsidRDefault="005C2DDE" w:rsidP="005C2DDE">
      <w:pPr>
        <w:spacing w:before="0" w:after="0" w:line="240" w:lineRule="auto"/>
        <w:rPr>
          <w:rFonts w:cs="Arial"/>
          <w:b/>
          <w:sz w:val="32"/>
          <w:szCs w:val="32"/>
        </w:rPr>
      </w:pPr>
      <w:r>
        <w:rPr>
          <w:rFonts w:cs="Arial"/>
          <w:b/>
          <w:sz w:val="32"/>
          <w:szCs w:val="22"/>
        </w:rPr>
        <w:t>PRODUCT AND FURNITURE DESIGN</w:t>
      </w:r>
      <w:r w:rsidRPr="00BA48D3">
        <w:rPr>
          <w:rFonts w:cs="Arial"/>
          <w:b/>
          <w:sz w:val="32"/>
          <w:szCs w:val="32"/>
        </w:rPr>
        <w:t xml:space="preserve"> – BA</w:t>
      </w:r>
      <w:r>
        <w:rPr>
          <w:rFonts w:cs="Arial"/>
          <w:b/>
          <w:sz w:val="32"/>
          <w:szCs w:val="32"/>
        </w:rPr>
        <w:t>|BSc</w:t>
      </w:r>
    </w:p>
    <w:p w14:paraId="55E46ACE" w14:textId="534AF53D" w:rsidR="005C2DDE" w:rsidRPr="00B9194B" w:rsidRDefault="005C2DDE" w:rsidP="005C2DDE">
      <w:pPr>
        <w:spacing w:before="0" w:after="0" w:line="240" w:lineRule="auto"/>
        <w:ind w:right="-188"/>
        <w:rPr>
          <w:rFonts w:cs="Arial"/>
          <w:b/>
          <w:sz w:val="32"/>
          <w:szCs w:val="22"/>
        </w:rPr>
      </w:pPr>
      <w:r>
        <w:rPr>
          <w:rFonts w:cs="Arial"/>
          <w:b/>
          <w:sz w:val="32"/>
          <w:szCs w:val="22"/>
        </w:rPr>
        <w:t>ADDA401</w:t>
      </w:r>
      <w:r w:rsidR="00510A80">
        <w:rPr>
          <w:rFonts w:cs="Arial"/>
          <w:b/>
          <w:sz w:val="32"/>
          <w:szCs w:val="22"/>
        </w:rPr>
        <w:t>5</w:t>
      </w:r>
      <w:r w:rsidRPr="003149E1">
        <w:rPr>
          <w:rFonts w:cs="Arial"/>
          <w:b/>
          <w:sz w:val="32"/>
          <w:szCs w:val="22"/>
        </w:rPr>
        <w:t xml:space="preserve"> CONTEMPORARY CHALLENGES MAKING A DIFFERENCE</w:t>
      </w:r>
    </w:p>
    <w:p w14:paraId="36E2374E" w14:textId="050B323B" w:rsidR="005C2DDE" w:rsidRDefault="005C2DDE" w:rsidP="0086736E">
      <w:pPr>
        <w:pBdr>
          <w:bottom w:val="single" w:sz="4" w:space="1" w:color="auto"/>
        </w:pBdr>
        <w:spacing w:before="0" w:after="0" w:line="240" w:lineRule="auto"/>
        <w:rPr>
          <w:b/>
        </w:rPr>
      </w:pPr>
      <w:r w:rsidRPr="001E1EEE">
        <w:rPr>
          <w:b/>
        </w:rPr>
        <w:t>T</w:t>
      </w:r>
      <w:r>
        <w:rPr>
          <w:b/>
        </w:rPr>
        <w:t xml:space="preserve">EACHING, </w:t>
      </w:r>
      <w:r w:rsidRPr="001E1EEE">
        <w:rPr>
          <w:b/>
        </w:rPr>
        <w:t>L</w:t>
      </w:r>
      <w:r>
        <w:rPr>
          <w:b/>
        </w:rPr>
        <w:t xml:space="preserve">EARNING &amp; </w:t>
      </w:r>
      <w:r w:rsidRPr="001E1EEE">
        <w:rPr>
          <w:b/>
        </w:rPr>
        <w:t>A</w:t>
      </w:r>
      <w:r>
        <w:rPr>
          <w:b/>
        </w:rPr>
        <w:t>SSESSMENT</w:t>
      </w:r>
      <w:r w:rsidRPr="001E1EEE">
        <w:rPr>
          <w:b/>
        </w:rPr>
        <w:t xml:space="preserve">: </w:t>
      </w:r>
      <w:r>
        <w:rPr>
          <w:b/>
        </w:rPr>
        <w:t>SEMESTER 2 | 202</w:t>
      </w:r>
      <w:r w:rsidR="00BD219B">
        <w:rPr>
          <w:b/>
        </w:rPr>
        <w:t>3</w:t>
      </w:r>
      <w:r>
        <w:rPr>
          <w:b/>
        </w:rPr>
        <w:t>-2</w:t>
      </w:r>
      <w:r w:rsidR="00BD219B">
        <w:rPr>
          <w:b/>
        </w:rPr>
        <w:t>4</w:t>
      </w:r>
    </w:p>
    <w:p w14:paraId="70727459" w14:textId="71E677D6" w:rsidR="002C4E93" w:rsidRDefault="002C4E93" w:rsidP="0030649C">
      <w:pPr>
        <w:spacing w:before="0" w:after="0" w:line="240" w:lineRule="auto"/>
        <w:ind w:right="389"/>
        <w:jc w:val="both"/>
        <w:rPr>
          <w:rFonts w:eastAsia="Times New Roman" w:cs="Arial"/>
          <w:bCs/>
          <w:sz w:val="22"/>
          <w:szCs w:val="22"/>
          <w:lang w:eastAsia="en-GB" w:bidi="ar-SA"/>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1"/>
        <w:gridCol w:w="3402"/>
        <w:gridCol w:w="3686"/>
      </w:tblGrid>
      <w:tr w:rsidR="002C4E93" w:rsidRPr="00AC7192" w14:paraId="04E42815" w14:textId="77777777" w:rsidTr="00A90D4A">
        <w:trPr>
          <w:trHeight w:val="340"/>
        </w:trPr>
        <w:tc>
          <w:tcPr>
            <w:tcW w:w="9351" w:type="dxa"/>
            <w:gridSpan w:val="4"/>
            <w:shd w:val="clear" w:color="auto" w:fill="D9D9D9" w:themeFill="background1" w:themeFillShade="D9"/>
            <w:vAlign w:val="center"/>
          </w:tcPr>
          <w:p w14:paraId="40DD4D1D" w14:textId="17169240" w:rsidR="002C4E93" w:rsidRPr="00AC7192" w:rsidRDefault="002C4E93" w:rsidP="00A90D4A">
            <w:pPr>
              <w:spacing w:before="0" w:after="0" w:line="240" w:lineRule="auto"/>
              <w:ind w:right="389"/>
              <w:jc w:val="both"/>
              <w:rPr>
                <w:rFonts w:eastAsia="Times New Roman" w:cstheme="minorHAnsi"/>
                <w:b/>
                <w:sz w:val="22"/>
                <w:szCs w:val="22"/>
                <w:lang w:eastAsia="en-GB" w:bidi="ar-SA"/>
              </w:rPr>
            </w:pPr>
            <w:r w:rsidRPr="00AC7192">
              <w:rPr>
                <w:rFonts w:eastAsia="Times New Roman" w:cstheme="minorHAnsi"/>
                <w:b/>
                <w:sz w:val="22"/>
                <w:szCs w:val="22"/>
                <w:lang w:eastAsia="en-GB" w:bidi="ar-SA"/>
              </w:rPr>
              <w:t>PEER ASSESSMENT</w:t>
            </w:r>
            <w:r w:rsidR="000004C5">
              <w:rPr>
                <w:rFonts w:eastAsia="Times New Roman" w:cstheme="minorHAnsi"/>
                <w:b/>
                <w:sz w:val="22"/>
                <w:szCs w:val="22"/>
                <w:lang w:eastAsia="en-GB" w:bidi="ar-SA"/>
              </w:rPr>
              <w:t xml:space="preserve">: </w:t>
            </w:r>
            <w:r w:rsidR="00D14934" w:rsidRPr="00AC7192">
              <w:rPr>
                <w:rFonts w:eastAsia="Times New Roman" w:cstheme="minorHAnsi"/>
                <w:b/>
                <w:sz w:val="22"/>
                <w:szCs w:val="22"/>
                <w:lang w:eastAsia="en-GB" w:bidi="ar-SA"/>
              </w:rPr>
              <w:t>GROUP ENGAGEMENT</w:t>
            </w:r>
          </w:p>
        </w:tc>
      </w:tr>
      <w:tr w:rsidR="00572B36" w:rsidRPr="00693BE9" w14:paraId="78AC0057" w14:textId="77777777" w:rsidTr="00470138">
        <w:trPr>
          <w:trHeight w:val="340"/>
        </w:trPr>
        <w:tc>
          <w:tcPr>
            <w:tcW w:w="2263" w:type="dxa"/>
            <w:gridSpan w:val="2"/>
            <w:shd w:val="clear" w:color="auto" w:fill="D9D9D9" w:themeFill="background1" w:themeFillShade="D9"/>
            <w:vAlign w:val="center"/>
          </w:tcPr>
          <w:p w14:paraId="0D92D51E" w14:textId="1993C7E8" w:rsidR="00572B36" w:rsidRPr="00693BE9" w:rsidRDefault="00D70C13" w:rsidP="00A90D4A">
            <w:pPr>
              <w:spacing w:before="0" w:after="0" w:line="240" w:lineRule="auto"/>
              <w:ind w:right="389"/>
              <w:rPr>
                <w:rFonts w:eastAsia="Times New Roman" w:cstheme="minorHAnsi"/>
                <w:b/>
                <w:bCs/>
                <w:sz w:val="22"/>
                <w:szCs w:val="22"/>
                <w:lang w:eastAsia="en-GB" w:bidi="ar-SA"/>
              </w:rPr>
            </w:pPr>
            <w:r>
              <w:rPr>
                <w:rFonts w:eastAsia="Times New Roman" w:cstheme="minorHAnsi"/>
                <w:b/>
                <w:bCs/>
                <w:sz w:val="22"/>
                <w:szCs w:val="22"/>
                <w:lang w:eastAsia="en-GB" w:bidi="ar-SA"/>
              </w:rPr>
              <w:t>GROUP NAME:</w:t>
            </w:r>
          </w:p>
        </w:tc>
        <w:tc>
          <w:tcPr>
            <w:tcW w:w="7088" w:type="dxa"/>
            <w:gridSpan w:val="2"/>
            <w:shd w:val="clear" w:color="auto" w:fill="auto"/>
            <w:vAlign w:val="center"/>
          </w:tcPr>
          <w:p w14:paraId="7833DCD6" w14:textId="77777777" w:rsidR="00572B36" w:rsidRPr="00693BE9" w:rsidRDefault="00572B36" w:rsidP="00A90D4A">
            <w:pPr>
              <w:spacing w:before="0" w:after="0" w:line="240" w:lineRule="auto"/>
              <w:ind w:right="34"/>
              <w:rPr>
                <w:rFonts w:eastAsia="Times New Roman" w:cstheme="minorHAnsi"/>
                <w:b/>
                <w:bCs/>
                <w:sz w:val="22"/>
                <w:szCs w:val="22"/>
                <w:lang w:eastAsia="en-GB" w:bidi="ar-SA"/>
              </w:rPr>
            </w:pPr>
          </w:p>
        </w:tc>
      </w:tr>
      <w:tr w:rsidR="00D70C13" w:rsidRPr="00693BE9" w14:paraId="1FAC48AD" w14:textId="77777777" w:rsidTr="00470138">
        <w:trPr>
          <w:trHeight w:val="340"/>
        </w:trPr>
        <w:tc>
          <w:tcPr>
            <w:tcW w:w="2263" w:type="dxa"/>
            <w:gridSpan w:val="2"/>
            <w:shd w:val="clear" w:color="auto" w:fill="D9D9D9" w:themeFill="background1" w:themeFillShade="D9"/>
            <w:vAlign w:val="center"/>
          </w:tcPr>
          <w:p w14:paraId="596B268B" w14:textId="58F93446" w:rsidR="00D70C13" w:rsidRDefault="00D70C13" w:rsidP="00D70C13">
            <w:pPr>
              <w:spacing w:before="0" w:after="0" w:line="240" w:lineRule="auto"/>
              <w:ind w:right="389"/>
              <w:rPr>
                <w:rFonts w:eastAsia="Times New Roman" w:cstheme="minorHAnsi"/>
                <w:b/>
                <w:bCs/>
                <w:sz w:val="22"/>
                <w:szCs w:val="22"/>
                <w:lang w:eastAsia="en-GB" w:bidi="ar-SA"/>
              </w:rPr>
            </w:pPr>
            <w:r>
              <w:rPr>
                <w:rFonts w:eastAsia="Times New Roman" w:cstheme="minorHAnsi"/>
                <w:b/>
                <w:bCs/>
                <w:sz w:val="22"/>
                <w:szCs w:val="22"/>
                <w:lang w:eastAsia="en-GB" w:bidi="ar-SA"/>
              </w:rPr>
              <w:t>STUDENT NAME:</w:t>
            </w:r>
          </w:p>
        </w:tc>
        <w:tc>
          <w:tcPr>
            <w:tcW w:w="7088" w:type="dxa"/>
            <w:gridSpan w:val="2"/>
            <w:shd w:val="clear" w:color="auto" w:fill="auto"/>
            <w:vAlign w:val="center"/>
          </w:tcPr>
          <w:p w14:paraId="7EB277D6" w14:textId="77777777" w:rsidR="00D70C13" w:rsidRPr="00693BE9" w:rsidRDefault="00D70C13" w:rsidP="00D70C13">
            <w:pPr>
              <w:spacing w:before="0" w:after="0" w:line="240" w:lineRule="auto"/>
              <w:ind w:right="34"/>
              <w:rPr>
                <w:rFonts w:eastAsia="Times New Roman" w:cstheme="minorHAnsi"/>
                <w:b/>
                <w:bCs/>
                <w:sz w:val="22"/>
                <w:szCs w:val="22"/>
                <w:lang w:eastAsia="en-GB" w:bidi="ar-SA"/>
              </w:rPr>
            </w:pPr>
          </w:p>
        </w:tc>
      </w:tr>
      <w:tr w:rsidR="00D70C13" w:rsidRPr="00AC7192" w14:paraId="26A15DA2" w14:textId="77777777" w:rsidTr="006F5C4A">
        <w:trPr>
          <w:trHeight w:val="340"/>
        </w:trPr>
        <w:tc>
          <w:tcPr>
            <w:tcW w:w="562" w:type="dxa"/>
            <w:shd w:val="clear" w:color="auto" w:fill="D9D9D9" w:themeFill="background1" w:themeFillShade="D9"/>
            <w:vAlign w:val="center"/>
          </w:tcPr>
          <w:p w14:paraId="5E1F1CFF" w14:textId="77777777" w:rsidR="00D70C13" w:rsidRPr="00AC7192" w:rsidRDefault="00D70C13" w:rsidP="00D70C13">
            <w:pPr>
              <w:tabs>
                <w:tab w:val="left" w:pos="1365"/>
              </w:tabs>
              <w:spacing w:before="0" w:after="0" w:line="240" w:lineRule="auto"/>
              <w:ind w:right="389"/>
              <w:rPr>
                <w:rFonts w:eastAsia="Times New Roman" w:cstheme="minorHAnsi"/>
                <w:b/>
                <w:bCs/>
                <w:sz w:val="22"/>
                <w:szCs w:val="22"/>
                <w:lang w:eastAsia="en-GB" w:bidi="ar-SA"/>
              </w:rPr>
            </w:pPr>
            <w:r w:rsidRPr="00AC7192">
              <w:rPr>
                <w:rFonts w:eastAsia="Times New Roman" w:cstheme="minorHAnsi"/>
                <w:b/>
                <w:bCs/>
                <w:sz w:val="22"/>
                <w:szCs w:val="22"/>
                <w:lang w:eastAsia="en-GB" w:bidi="ar-SA"/>
              </w:rPr>
              <w:t>#</w:t>
            </w:r>
          </w:p>
        </w:tc>
        <w:tc>
          <w:tcPr>
            <w:tcW w:w="1701" w:type="dxa"/>
            <w:tcBorders>
              <w:bottom w:val="single" w:sz="4" w:space="0" w:color="auto"/>
            </w:tcBorders>
            <w:shd w:val="clear" w:color="auto" w:fill="E0E0E0"/>
            <w:vAlign w:val="center"/>
          </w:tcPr>
          <w:p w14:paraId="6AA83DD2" w14:textId="40FCEF9F" w:rsidR="00D70C13" w:rsidRPr="00AC7192" w:rsidRDefault="00D70C13" w:rsidP="00D70C13">
            <w:pPr>
              <w:spacing w:before="0" w:after="0" w:line="240" w:lineRule="auto"/>
              <w:ind w:right="389"/>
              <w:rPr>
                <w:rFonts w:eastAsia="Times New Roman" w:cstheme="minorHAnsi"/>
                <w:b/>
                <w:bCs/>
                <w:sz w:val="22"/>
                <w:szCs w:val="22"/>
                <w:lang w:eastAsia="en-GB" w:bidi="ar-SA"/>
              </w:rPr>
            </w:pPr>
            <w:r w:rsidRPr="00AC7192">
              <w:rPr>
                <w:rFonts w:cstheme="minorHAnsi"/>
                <w:b/>
                <w:bCs/>
                <w:sz w:val="22"/>
                <w:szCs w:val="22"/>
              </w:rPr>
              <w:t>Assessment Criteria</w:t>
            </w:r>
          </w:p>
        </w:tc>
        <w:tc>
          <w:tcPr>
            <w:tcW w:w="3402" w:type="dxa"/>
            <w:tcBorders>
              <w:bottom w:val="single" w:sz="4" w:space="0" w:color="auto"/>
            </w:tcBorders>
            <w:shd w:val="clear" w:color="auto" w:fill="E0E0E0"/>
            <w:vAlign w:val="center"/>
          </w:tcPr>
          <w:p w14:paraId="5358A3AA" w14:textId="7CAE0B6F" w:rsidR="00D70C13" w:rsidRPr="00AC7192" w:rsidRDefault="00D70C13" w:rsidP="00D70C13">
            <w:pPr>
              <w:spacing w:before="0" w:after="0" w:line="240" w:lineRule="auto"/>
              <w:ind w:right="389"/>
              <w:rPr>
                <w:rFonts w:eastAsia="Times New Roman" w:cstheme="minorHAnsi"/>
                <w:b/>
                <w:bCs/>
                <w:sz w:val="22"/>
                <w:szCs w:val="22"/>
                <w:lang w:eastAsia="en-GB" w:bidi="ar-SA"/>
              </w:rPr>
            </w:pPr>
            <w:r w:rsidRPr="00AC7192">
              <w:rPr>
                <w:rFonts w:cstheme="minorHAnsi"/>
                <w:b/>
                <w:bCs/>
                <w:sz w:val="22"/>
                <w:szCs w:val="22"/>
              </w:rPr>
              <w:t>Worth 16</w:t>
            </w:r>
          </w:p>
        </w:tc>
        <w:tc>
          <w:tcPr>
            <w:tcW w:w="3686" w:type="dxa"/>
            <w:tcBorders>
              <w:bottom w:val="single" w:sz="4" w:space="0" w:color="auto"/>
            </w:tcBorders>
            <w:shd w:val="clear" w:color="auto" w:fill="E0E0E0"/>
            <w:vAlign w:val="center"/>
          </w:tcPr>
          <w:p w14:paraId="0A8B8CB3" w14:textId="71B0F57B" w:rsidR="00D70C13" w:rsidRPr="00AC7192" w:rsidRDefault="00D70C13" w:rsidP="00D70C13">
            <w:pPr>
              <w:spacing w:before="0" w:after="0" w:line="240" w:lineRule="auto"/>
              <w:ind w:right="34"/>
              <w:rPr>
                <w:rFonts w:eastAsia="Times New Roman" w:cstheme="minorHAnsi"/>
                <w:b/>
                <w:bCs/>
                <w:sz w:val="22"/>
                <w:szCs w:val="22"/>
                <w:lang w:eastAsia="en-GB" w:bidi="ar-SA"/>
              </w:rPr>
            </w:pPr>
            <w:r w:rsidRPr="00AC7192">
              <w:rPr>
                <w:rFonts w:cstheme="minorHAnsi"/>
                <w:b/>
                <w:bCs/>
                <w:sz w:val="22"/>
                <w:szCs w:val="22"/>
              </w:rPr>
              <w:t>Worth 1</w:t>
            </w:r>
          </w:p>
        </w:tc>
      </w:tr>
      <w:tr w:rsidR="00D70C13" w:rsidRPr="00AC7192" w14:paraId="2D1828FD" w14:textId="77777777" w:rsidTr="00AC7192">
        <w:trPr>
          <w:trHeight w:val="340"/>
        </w:trPr>
        <w:tc>
          <w:tcPr>
            <w:tcW w:w="562" w:type="dxa"/>
          </w:tcPr>
          <w:p w14:paraId="1791E8F2" w14:textId="77777777" w:rsidR="00D70C13" w:rsidRPr="00AC7192" w:rsidRDefault="00D70C13" w:rsidP="00D70C13">
            <w:pPr>
              <w:tabs>
                <w:tab w:val="left" w:pos="1365"/>
              </w:tabs>
              <w:spacing w:before="0" w:after="0" w:line="240" w:lineRule="auto"/>
              <w:ind w:right="-107"/>
              <w:rPr>
                <w:rFonts w:eastAsia="Times New Roman" w:cstheme="minorHAnsi"/>
                <w:bCs/>
                <w:sz w:val="22"/>
                <w:szCs w:val="22"/>
                <w:lang w:eastAsia="en-GB" w:bidi="ar-SA"/>
              </w:rPr>
            </w:pPr>
            <w:r w:rsidRPr="00AC7192">
              <w:rPr>
                <w:rFonts w:eastAsia="Times New Roman" w:cstheme="minorHAnsi"/>
                <w:bCs/>
                <w:sz w:val="22"/>
                <w:szCs w:val="22"/>
                <w:lang w:eastAsia="en-GB" w:bidi="ar-SA"/>
              </w:rPr>
              <w:t>1</w:t>
            </w:r>
          </w:p>
        </w:tc>
        <w:tc>
          <w:tcPr>
            <w:tcW w:w="1701" w:type="dxa"/>
          </w:tcPr>
          <w:p w14:paraId="53A23E44" w14:textId="35AE207D" w:rsidR="00D70C13" w:rsidRPr="00703EFB" w:rsidRDefault="00D70C13" w:rsidP="00D70C13">
            <w:pPr>
              <w:spacing w:before="0" w:after="0" w:line="240" w:lineRule="auto"/>
              <w:ind w:right="-107"/>
              <w:rPr>
                <w:rFonts w:eastAsia="Times New Roman" w:cstheme="minorHAnsi"/>
                <w:b/>
                <w:bCs/>
                <w:sz w:val="22"/>
                <w:szCs w:val="22"/>
                <w:lang w:eastAsia="en-GB" w:bidi="ar-SA"/>
              </w:rPr>
            </w:pPr>
            <w:r w:rsidRPr="00703EFB">
              <w:rPr>
                <w:rFonts w:cstheme="minorHAnsi"/>
                <w:b/>
                <w:bCs/>
                <w:sz w:val="22"/>
                <w:szCs w:val="22"/>
              </w:rPr>
              <w:t>Regular attendance at group meetings</w:t>
            </w:r>
          </w:p>
        </w:tc>
        <w:tc>
          <w:tcPr>
            <w:tcW w:w="3402" w:type="dxa"/>
          </w:tcPr>
          <w:p w14:paraId="77D1E582" w14:textId="67116CCE" w:rsidR="00D70C13" w:rsidRPr="005214DC" w:rsidRDefault="00D70C13" w:rsidP="00D70C13">
            <w:pPr>
              <w:spacing w:before="0" w:after="0" w:line="240" w:lineRule="auto"/>
              <w:rPr>
                <w:rFonts w:cstheme="minorHAnsi"/>
                <w:sz w:val="22"/>
                <w:szCs w:val="22"/>
              </w:rPr>
            </w:pPr>
            <w:r w:rsidRPr="00AC7192">
              <w:rPr>
                <w:rFonts w:cstheme="minorHAnsi"/>
                <w:sz w:val="22"/>
                <w:szCs w:val="22"/>
              </w:rPr>
              <w:t>Attended all meetings, stayed to agreed end, working within timescale, active and attentive, prepared to be flexible about meeting times</w:t>
            </w:r>
          </w:p>
        </w:tc>
        <w:tc>
          <w:tcPr>
            <w:tcW w:w="3686" w:type="dxa"/>
          </w:tcPr>
          <w:p w14:paraId="4A5EACCE" w14:textId="32565E11" w:rsidR="00D70C13" w:rsidRPr="00AC7192" w:rsidRDefault="00D70C13" w:rsidP="00D70C13">
            <w:pPr>
              <w:spacing w:before="0" w:after="0" w:line="240" w:lineRule="auto"/>
              <w:ind w:right="34"/>
              <w:rPr>
                <w:rFonts w:eastAsia="Times New Roman" w:cstheme="minorHAnsi"/>
                <w:bCs/>
                <w:sz w:val="22"/>
                <w:szCs w:val="22"/>
                <w:lang w:eastAsia="en-GB" w:bidi="ar-SA"/>
              </w:rPr>
            </w:pPr>
            <w:r w:rsidRPr="00AC7192">
              <w:rPr>
                <w:rFonts w:cstheme="minorHAnsi"/>
                <w:sz w:val="22"/>
                <w:szCs w:val="22"/>
              </w:rPr>
              <w:t>Missed several, most of meetings, always or often late, left early, digressed, giggled, day-dreamed or gossiped most of the time</w:t>
            </w:r>
          </w:p>
        </w:tc>
      </w:tr>
      <w:tr w:rsidR="00D70C13" w:rsidRPr="00AC7192" w14:paraId="7738A50B" w14:textId="77777777" w:rsidTr="00AC7192">
        <w:trPr>
          <w:trHeight w:val="340"/>
        </w:trPr>
        <w:tc>
          <w:tcPr>
            <w:tcW w:w="562" w:type="dxa"/>
          </w:tcPr>
          <w:p w14:paraId="12E936B3" w14:textId="77777777" w:rsidR="00D70C13" w:rsidRPr="00AC7192" w:rsidRDefault="00D70C13" w:rsidP="00D70C13">
            <w:pPr>
              <w:tabs>
                <w:tab w:val="left" w:pos="1365"/>
              </w:tabs>
              <w:spacing w:before="0" w:after="0" w:line="240" w:lineRule="auto"/>
              <w:ind w:right="-107"/>
              <w:rPr>
                <w:rFonts w:eastAsia="Times New Roman" w:cstheme="minorHAnsi"/>
                <w:bCs/>
                <w:sz w:val="22"/>
                <w:szCs w:val="22"/>
                <w:lang w:eastAsia="en-GB" w:bidi="ar-SA"/>
              </w:rPr>
            </w:pPr>
            <w:r w:rsidRPr="00AC7192">
              <w:rPr>
                <w:rFonts w:eastAsia="Times New Roman" w:cstheme="minorHAnsi"/>
                <w:bCs/>
                <w:sz w:val="22"/>
                <w:szCs w:val="22"/>
                <w:lang w:eastAsia="en-GB" w:bidi="ar-SA"/>
              </w:rPr>
              <w:t>2</w:t>
            </w:r>
          </w:p>
        </w:tc>
        <w:tc>
          <w:tcPr>
            <w:tcW w:w="1701" w:type="dxa"/>
          </w:tcPr>
          <w:p w14:paraId="17E41AC4" w14:textId="74211F24" w:rsidR="00D70C13" w:rsidRPr="00703EFB" w:rsidRDefault="00D70C13" w:rsidP="00D70C13">
            <w:pPr>
              <w:spacing w:before="0" w:after="0" w:line="240" w:lineRule="auto"/>
              <w:ind w:right="-107"/>
              <w:rPr>
                <w:rFonts w:eastAsia="Times New Roman" w:cstheme="minorHAnsi"/>
                <w:b/>
                <w:bCs/>
                <w:sz w:val="22"/>
                <w:szCs w:val="22"/>
                <w:lang w:eastAsia="en-GB" w:bidi="ar-SA"/>
              </w:rPr>
            </w:pPr>
            <w:r w:rsidRPr="00703EFB">
              <w:rPr>
                <w:rFonts w:cstheme="minorHAnsi"/>
                <w:b/>
                <w:bCs/>
                <w:sz w:val="22"/>
                <w:szCs w:val="22"/>
              </w:rPr>
              <w:t>Contribution of ideas for the task</w:t>
            </w:r>
          </w:p>
        </w:tc>
        <w:tc>
          <w:tcPr>
            <w:tcW w:w="3402" w:type="dxa"/>
          </w:tcPr>
          <w:p w14:paraId="4865AD5F" w14:textId="4F255761" w:rsidR="00D70C13" w:rsidRPr="00AC7192" w:rsidRDefault="00D70C13" w:rsidP="00D70C13">
            <w:pPr>
              <w:spacing w:before="0" w:after="0" w:line="240" w:lineRule="auto"/>
              <w:ind w:right="389"/>
              <w:rPr>
                <w:rFonts w:eastAsia="Times New Roman" w:cstheme="minorHAnsi"/>
                <w:bCs/>
                <w:sz w:val="22"/>
                <w:szCs w:val="22"/>
                <w:lang w:eastAsia="en-GB" w:bidi="ar-SA"/>
              </w:rPr>
            </w:pPr>
            <w:r w:rsidRPr="00AC7192">
              <w:rPr>
                <w:rFonts w:cstheme="minorHAnsi"/>
                <w:sz w:val="22"/>
                <w:szCs w:val="22"/>
              </w:rPr>
              <w:t>Thought about the topic in advance of the meeting, provided workable ideas which were taken up by the group, built on others' suggestions, and were prepared to test out your ideas on the group rather than keep quiet</w:t>
            </w:r>
          </w:p>
        </w:tc>
        <w:tc>
          <w:tcPr>
            <w:tcW w:w="3686" w:type="dxa"/>
          </w:tcPr>
          <w:p w14:paraId="7FB8FFC2" w14:textId="366380B4" w:rsidR="00D70C13" w:rsidRPr="00AC7192" w:rsidRDefault="00D70C13" w:rsidP="00D70C13">
            <w:pPr>
              <w:spacing w:before="0" w:after="0" w:line="240" w:lineRule="auto"/>
              <w:ind w:right="34"/>
              <w:rPr>
                <w:rFonts w:eastAsia="Times New Roman" w:cstheme="minorHAnsi"/>
                <w:bCs/>
                <w:sz w:val="22"/>
                <w:szCs w:val="22"/>
                <w:lang w:eastAsia="en-GB" w:bidi="ar-SA"/>
              </w:rPr>
            </w:pPr>
            <w:r w:rsidRPr="00AC7192">
              <w:rPr>
                <w:rFonts w:cstheme="minorHAnsi"/>
                <w:sz w:val="22"/>
                <w:szCs w:val="22"/>
              </w:rPr>
              <w:t>Didn't come prepared. Didn't contribute any ideas. You tended to reject others' ideas rather than build on them</w:t>
            </w:r>
          </w:p>
        </w:tc>
      </w:tr>
      <w:tr w:rsidR="00D70C13" w:rsidRPr="00AC7192" w14:paraId="026B7E19" w14:textId="77777777" w:rsidTr="00AC7192">
        <w:trPr>
          <w:trHeight w:val="340"/>
        </w:trPr>
        <w:tc>
          <w:tcPr>
            <w:tcW w:w="562" w:type="dxa"/>
          </w:tcPr>
          <w:p w14:paraId="532082AB" w14:textId="77777777" w:rsidR="00D70C13" w:rsidRPr="00AC7192" w:rsidRDefault="00D70C13" w:rsidP="00D70C13">
            <w:pPr>
              <w:tabs>
                <w:tab w:val="left" w:pos="1365"/>
              </w:tabs>
              <w:spacing w:before="0" w:after="0" w:line="240" w:lineRule="auto"/>
              <w:ind w:right="-107"/>
              <w:rPr>
                <w:rFonts w:eastAsia="Times New Roman" w:cstheme="minorHAnsi"/>
                <w:bCs/>
                <w:sz w:val="22"/>
                <w:szCs w:val="22"/>
                <w:lang w:eastAsia="en-GB" w:bidi="ar-SA"/>
              </w:rPr>
            </w:pPr>
            <w:r w:rsidRPr="00AC7192">
              <w:rPr>
                <w:rFonts w:eastAsia="Times New Roman" w:cstheme="minorHAnsi"/>
                <w:bCs/>
                <w:sz w:val="22"/>
                <w:szCs w:val="22"/>
                <w:lang w:eastAsia="en-GB" w:bidi="ar-SA"/>
              </w:rPr>
              <w:t>3</w:t>
            </w:r>
          </w:p>
        </w:tc>
        <w:tc>
          <w:tcPr>
            <w:tcW w:w="1701" w:type="dxa"/>
          </w:tcPr>
          <w:p w14:paraId="2141B4B6" w14:textId="35B4B013" w:rsidR="00D70C13" w:rsidRPr="00703EFB" w:rsidRDefault="00D70C13" w:rsidP="00D70C13">
            <w:pPr>
              <w:spacing w:before="0" w:after="0" w:line="240" w:lineRule="auto"/>
              <w:ind w:right="-107"/>
              <w:rPr>
                <w:rFonts w:eastAsia="Times New Roman" w:cstheme="minorHAnsi"/>
                <w:b/>
                <w:bCs/>
                <w:sz w:val="22"/>
                <w:szCs w:val="22"/>
                <w:lang w:eastAsia="en-GB" w:bidi="ar-SA"/>
              </w:rPr>
            </w:pPr>
            <w:r w:rsidRPr="00703EFB">
              <w:rPr>
                <w:rFonts w:cstheme="minorHAnsi"/>
                <w:b/>
                <w:bCs/>
                <w:sz w:val="22"/>
                <w:szCs w:val="22"/>
              </w:rPr>
              <w:t>Researching, analysing and preparing material for the task</w:t>
            </w:r>
          </w:p>
        </w:tc>
        <w:tc>
          <w:tcPr>
            <w:tcW w:w="3402" w:type="dxa"/>
          </w:tcPr>
          <w:p w14:paraId="559199EE" w14:textId="3E062652" w:rsidR="00D70C13" w:rsidRPr="005214DC" w:rsidRDefault="00D70C13" w:rsidP="00D70C13">
            <w:pPr>
              <w:spacing w:before="0" w:after="0" w:line="240" w:lineRule="auto"/>
              <w:rPr>
                <w:rFonts w:cstheme="minorHAnsi"/>
                <w:sz w:val="22"/>
                <w:szCs w:val="22"/>
              </w:rPr>
            </w:pPr>
            <w:r w:rsidRPr="00AC7192">
              <w:rPr>
                <w:rFonts w:cstheme="minorHAnsi"/>
                <w:sz w:val="22"/>
                <w:szCs w:val="22"/>
              </w:rPr>
              <w:t>You did what you said you would do, you brought materials, did an equal share of the research and helped to analyse and evaluate the material</w:t>
            </w:r>
          </w:p>
        </w:tc>
        <w:tc>
          <w:tcPr>
            <w:tcW w:w="3686" w:type="dxa"/>
          </w:tcPr>
          <w:p w14:paraId="4DCB1182" w14:textId="224D4628" w:rsidR="00D70C13" w:rsidRPr="00AC7192" w:rsidRDefault="00D70C13" w:rsidP="00D70C13">
            <w:pPr>
              <w:spacing w:before="0" w:after="0" w:line="240" w:lineRule="auto"/>
              <w:ind w:right="34"/>
              <w:rPr>
                <w:rFonts w:eastAsia="Times New Roman" w:cstheme="minorHAnsi"/>
                <w:bCs/>
                <w:sz w:val="22"/>
                <w:szCs w:val="22"/>
                <w:lang w:eastAsia="en-GB" w:bidi="ar-SA"/>
              </w:rPr>
            </w:pPr>
            <w:r w:rsidRPr="00AC7192">
              <w:rPr>
                <w:rFonts w:cstheme="minorHAnsi"/>
                <w:sz w:val="22"/>
                <w:szCs w:val="22"/>
              </w:rPr>
              <w:t>You did no research. You didn't do what you promised to do. You didn't manage your workload. You didn't get involved with the task and allowed others to provide all the material</w:t>
            </w:r>
          </w:p>
        </w:tc>
      </w:tr>
      <w:tr w:rsidR="00D70C13" w:rsidRPr="00AC7192" w14:paraId="5D5A422C" w14:textId="77777777" w:rsidTr="00AC7192">
        <w:trPr>
          <w:trHeight w:val="340"/>
        </w:trPr>
        <w:tc>
          <w:tcPr>
            <w:tcW w:w="562" w:type="dxa"/>
          </w:tcPr>
          <w:p w14:paraId="70D13EB3" w14:textId="77777777" w:rsidR="00D70C13" w:rsidRPr="00AC7192" w:rsidRDefault="00D70C13" w:rsidP="00D70C13">
            <w:pPr>
              <w:tabs>
                <w:tab w:val="left" w:pos="1365"/>
              </w:tabs>
              <w:spacing w:before="0" w:after="0" w:line="240" w:lineRule="auto"/>
              <w:ind w:right="-107"/>
              <w:rPr>
                <w:rFonts w:eastAsia="Times New Roman" w:cstheme="minorHAnsi"/>
                <w:bCs/>
                <w:sz w:val="22"/>
                <w:szCs w:val="22"/>
                <w:lang w:eastAsia="en-GB" w:bidi="ar-SA"/>
              </w:rPr>
            </w:pPr>
            <w:r w:rsidRPr="00AC7192">
              <w:rPr>
                <w:rFonts w:eastAsia="Times New Roman" w:cstheme="minorHAnsi"/>
                <w:bCs/>
                <w:sz w:val="22"/>
                <w:szCs w:val="22"/>
                <w:lang w:eastAsia="en-GB" w:bidi="ar-SA"/>
              </w:rPr>
              <w:t>4</w:t>
            </w:r>
          </w:p>
        </w:tc>
        <w:tc>
          <w:tcPr>
            <w:tcW w:w="1701" w:type="dxa"/>
          </w:tcPr>
          <w:p w14:paraId="265F4D05" w14:textId="6FD39673" w:rsidR="00D70C13" w:rsidRPr="00703EFB" w:rsidRDefault="00D70C13" w:rsidP="00D70C13">
            <w:pPr>
              <w:spacing w:before="0" w:after="0" w:line="240" w:lineRule="auto"/>
              <w:ind w:right="-107"/>
              <w:rPr>
                <w:rFonts w:eastAsia="Times New Roman" w:cstheme="minorHAnsi"/>
                <w:b/>
                <w:bCs/>
                <w:sz w:val="22"/>
                <w:szCs w:val="22"/>
                <w:lang w:eastAsia="en-GB" w:bidi="ar-SA"/>
              </w:rPr>
            </w:pPr>
            <w:r w:rsidRPr="00703EFB">
              <w:rPr>
                <w:rFonts w:cstheme="minorHAnsi"/>
                <w:b/>
                <w:bCs/>
                <w:sz w:val="22"/>
                <w:szCs w:val="22"/>
              </w:rPr>
              <w:t xml:space="preserve">Contribution to the cooperative group process </w:t>
            </w:r>
          </w:p>
        </w:tc>
        <w:tc>
          <w:tcPr>
            <w:tcW w:w="3402" w:type="dxa"/>
          </w:tcPr>
          <w:p w14:paraId="62371730" w14:textId="2266A0C5" w:rsidR="00D70C13" w:rsidRPr="00AC7192" w:rsidRDefault="00D70C13" w:rsidP="00D70C13">
            <w:pPr>
              <w:spacing w:before="0" w:after="0" w:line="240" w:lineRule="auto"/>
              <w:ind w:right="389"/>
              <w:rPr>
                <w:rFonts w:eastAsia="Times New Roman" w:cstheme="minorHAnsi"/>
                <w:bCs/>
                <w:sz w:val="22"/>
                <w:szCs w:val="22"/>
                <w:lang w:eastAsia="en-GB" w:bidi="ar-SA"/>
              </w:rPr>
            </w:pPr>
            <w:r w:rsidRPr="00AC7192">
              <w:rPr>
                <w:rFonts w:cstheme="minorHAnsi"/>
                <w:sz w:val="22"/>
                <w:szCs w:val="22"/>
              </w:rPr>
              <w:t>Left personal differences outside the group, willing to review group progress and tackle conflict in the group, took on different roles as needed, kept group on track, willing and flexible but focused on the task</w:t>
            </w:r>
          </w:p>
        </w:tc>
        <w:tc>
          <w:tcPr>
            <w:tcW w:w="3686" w:type="dxa"/>
          </w:tcPr>
          <w:p w14:paraId="76816706" w14:textId="098936B7" w:rsidR="00D70C13" w:rsidRPr="00AC7192" w:rsidRDefault="00D70C13" w:rsidP="00D70C13">
            <w:pPr>
              <w:spacing w:before="0" w:after="0" w:line="240" w:lineRule="auto"/>
              <w:ind w:right="34"/>
              <w:rPr>
                <w:rFonts w:eastAsia="Times New Roman" w:cstheme="minorHAnsi"/>
                <w:bCs/>
                <w:sz w:val="22"/>
                <w:szCs w:val="22"/>
                <w:lang w:eastAsia="en-GB" w:bidi="ar-SA"/>
              </w:rPr>
            </w:pPr>
            <w:r w:rsidRPr="00AC7192">
              <w:rPr>
                <w:rFonts w:cstheme="minorHAnsi"/>
                <w:sz w:val="22"/>
                <w:szCs w:val="22"/>
              </w:rPr>
              <w:t>Did not take initiative, waited to be told what to do. Always took the same role (leader, joker etc) regardless of circumstances, created conflict, and were not prepared to review group processes</w:t>
            </w:r>
          </w:p>
        </w:tc>
      </w:tr>
      <w:tr w:rsidR="00D70C13" w:rsidRPr="00AC7192" w14:paraId="746222B4" w14:textId="77777777" w:rsidTr="00AC7192">
        <w:trPr>
          <w:trHeight w:val="340"/>
        </w:trPr>
        <w:tc>
          <w:tcPr>
            <w:tcW w:w="562" w:type="dxa"/>
          </w:tcPr>
          <w:p w14:paraId="6AA96886" w14:textId="77777777" w:rsidR="00D70C13" w:rsidRPr="00AC7192" w:rsidRDefault="00D70C13" w:rsidP="00D70C13">
            <w:pPr>
              <w:tabs>
                <w:tab w:val="left" w:pos="1365"/>
              </w:tabs>
              <w:spacing w:before="0" w:after="0" w:line="240" w:lineRule="auto"/>
              <w:ind w:right="-107"/>
              <w:rPr>
                <w:rFonts w:eastAsia="Times New Roman" w:cstheme="minorHAnsi"/>
                <w:bCs/>
                <w:sz w:val="22"/>
                <w:szCs w:val="22"/>
                <w:lang w:eastAsia="en-GB" w:bidi="ar-SA"/>
              </w:rPr>
            </w:pPr>
            <w:r w:rsidRPr="00AC7192">
              <w:rPr>
                <w:rFonts w:eastAsia="Times New Roman" w:cstheme="minorHAnsi"/>
                <w:bCs/>
                <w:sz w:val="22"/>
                <w:szCs w:val="22"/>
                <w:lang w:eastAsia="en-GB" w:bidi="ar-SA"/>
              </w:rPr>
              <w:t>5</w:t>
            </w:r>
          </w:p>
        </w:tc>
        <w:tc>
          <w:tcPr>
            <w:tcW w:w="1701" w:type="dxa"/>
          </w:tcPr>
          <w:p w14:paraId="001BD505" w14:textId="233FB9E8" w:rsidR="00D70C13" w:rsidRPr="00703EFB" w:rsidRDefault="00D70C13" w:rsidP="00D70C13">
            <w:pPr>
              <w:spacing w:before="0" w:after="0" w:line="240" w:lineRule="auto"/>
              <w:ind w:right="-107"/>
              <w:rPr>
                <w:rFonts w:eastAsia="Times New Roman" w:cstheme="minorHAnsi"/>
                <w:b/>
                <w:bCs/>
                <w:sz w:val="22"/>
                <w:szCs w:val="22"/>
                <w:lang w:eastAsia="en-GB" w:bidi="ar-SA"/>
              </w:rPr>
            </w:pPr>
            <w:r w:rsidRPr="00703EFB">
              <w:rPr>
                <w:rFonts w:cstheme="minorHAnsi"/>
                <w:b/>
                <w:bCs/>
                <w:sz w:val="22"/>
                <w:szCs w:val="22"/>
              </w:rPr>
              <w:t>Supporting and encouraging group members</w:t>
            </w:r>
          </w:p>
        </w:tc>
        <w:tc>
          <w:tcPr>
            <w:tcW w:w="3402" w:type="dxa"/>
          </w:tcPr>
          <w:p w14:paraId="798465CC" w14:textId="56325EE3" w:rsidR="00D70C13" w:rsidRPr="00AC7192" w:rsidRDefault="00D70C13" w:rsidP="00D70C13">
            <w:pPr>
              <w:spacing w:before="0" w:after="0" w:line="240" w:lineRule="auto"/>
              <w:ind w:right="389"/>
              <w:rPr>
                <w:rFonts w:eastAsia="Times New Roman" w:cstheme="minorHAnsi"/>
                <w:bCs/>
                <w:sz w:val="22"/>
                <w:szCs w:val="22"/>
                <w:lang w:eastAsia="en-GB" w:bidi="ar-SA"/>
              </w:rPr>
            </w:pPr>
            <w:r w:rsidRPr="00AC7192">
              <w:rPr>
                <w:rFonts w:cstheme="minorHAnsi"/>
                <w:sz w:val="22"/>
                <w:szCs w:val="22"/>
              </w:rPr>
              <w:t>Keen to listen to others, encouraged participation, enabled a collaborative learning environment, sensitive to issues affecting group members, supported group members with special needs</w:t>
            </w:r>
          </w:p>
        </w:tc>
        <w:tc>
          <w:tcPr>
            <w:tcW w:w="3686" w:type="dxa"/>
          </w:tcPr>
          <w:p w14:paraId="6742451C" w14:textId="7004B736" w:rsidR="00D70C13" w:rsidRPr="00AC7192" w:rsidRDefault="00D70C13" w:rsidP="00D70C13">
            <w:pPr>
              <w:spacing w:before="0" w:after="0" w:line="240" w:lineRule="auto"/>
              <w:ind w:right="34"/>
              <w:rPr>
                <w:rFonts w:eastAsia="Times New Roman" w:cstheme="minorHAnsi"/>
                <w:bCs/>
                <w:sz w:val="22"/>
                <w:szCs w:val="22"/>
                <w:lang w:eastAsia="en-GB" w:bidi="ar-SA"/>
              </w:rPr>
            </w:pPr>
            <w:r w:rsidRPr="00AC7192">
              <w:rPr>
                <w:rFonts w:cstheme="minorHAnsi"/>
                <w:sz w:val="22"/>
                <w:szCs w:val="22"/>
              </w:rPr>
              <w:t>Sought only to complete the task, spoke over others and ignored their opinions, kept ideas and resources to yourself. Insensitive to individuals' needs and did not contribute to the learning process</w:t>
            </w:r>
          </w:p>
        </w:tc>
      </w:tr>
      <w:tr w:rsidR="00D70C13" w:rsidRPr="00AC7192" w14:paraId="17C3EBF8" w14:textId="77777777" w:rsidTr="00AC7192">
        <w:trPr>
          <w:trHeight w:val="340"/>
        </w:trPr>
        <w:tc>
          <w:tcPr>
            <w:tcW w:w="562" w:type="dxa"/>
          </w:tcPr>
          <w:p w14:paraId="73DA43EE" w14:textId="77777777" w:rsidR="00D70C13" w:rsidRPr="00AC7192" w:rsidRDefault="00D70C13" w:rsidP="00D70C13">
            <w:pPr>
              <w:tabs>
                <w:tab w:val="left" w:pos="1365"/>
              </w:tabs>
              <w:spacing w:before="0" w:after="0" w:line="240" w:lineRule="auto"/>
              <w:ind w:right="-107"/>
              <w:rPr>
                <w:rFonts w:eastAsia="Times New Roman" w:cstheme="minorHAnsi"/>
                <w:bCs/>
                <w:sz w:val="22"/>
                <w:szCs w:val="22"/>
                <w:lang w:eastAsia="en-GB" w:bidi="ar-SA"/>
              </w:rPr>
            </w:pPr>
            <w:r w:rsidRPr="00AC7192">
              <w:rPr>
                <w:rFonts w:eastAsia="Times New Roman" w:cstheme="minorHAnsi"/>
                <w:bCs/>
                <w:sz w:val="22"/>
                <w:szCs w:val="22"/>
                <w:lang w:eastAsia="en-GB" w:bidi="ar-SA"/>
              </w:rPr>
              <w:t>6</w:t>
            </w:r>
          </w:p>
        </w:tc>
        <w:tc>
          <w:tcPr>
            <w:tcW w:w="1701" w:type="dxa"/>
          </w:tcPr>
          <w:p w14:paraId="176CFB13" w14:textId="5ECBC422" w:rsidR="00D70C13" w:rsidRPr="00703EFB" w:rsidRDefault="00D70C13" w:rsidP="00D70C13">
            <w:pPr>
              <w:spacing w:before="0" w:after="0" w:line="240" w:lineRule="auto"/>
              <w:ind w:right="-107"/>
              <w:rPr>
                <w:rFonts w:eastAsia="Times New Roman" w:cstheme="minorHAnsi"/>
                <w:b/>
                <w:bCs/>
                <w:sz w:val="22"/>
                <w:szCs w:val="22"/>
                <w:lang w:eastAsia="en-GB" w:bidi="ar-SA"/>
              </w:rPr>
            </w:pPr>
            <w:r w:rsidRPr="00703EFB">
              <w:rPr>
                <w:rFonts w:cstheme="minorHAnsi"/>
                <w:b/>
                <w:bCs/>
                <w:sz w:val="22"/>
                <w:szCs w:val="22"/>
              </w:rPr>
              <w:t>Practical contribution to end product</w:t>
            </w:r>
          </w:p>
        </w:tc>
        <w:tc>
          <w:tcPr>
            <w:tcW w:w="3402" w:type="dxa"/>
          </w:tcPr>
          <w:p w14:paraId="4AE8B3E3" w14:textId="5F02134A" w:rsidR="00D70C13" w:rsidRPr="005214DC" w:rsidRDefault="00D70C13" w:rsidP="00D70C13">
            <w:pPr>
              <w:spacing w:before="0" w:after="0" w:line="240" w:lineRule="auto"/>
              <w:rPr>
                <w:rFonts w:cstheme="minorHAnsi"/>
                <w:sz w:val="22"/>
                <w:szCs w:val="22"/>
              </w:rPr>
            </w:pPr>
            <w:r w:rsidRPr="00AC7192">
              <w:rPr>
                <w:rFonts w:cstheme="minorHAnsi"/>
                <w:sz w:val="22"/>
                <w:szCs w:val="22"/>
              </w:rPr>
              <w:t>Willing to try new things. Not hogging the tasks, made a high level of contribution, took own initiative, was reliable and produced a high standard work/presentation</w:t>
            </w:r>
          </w:p>
        </w:tc>
        <w:tc>
          <w:tcPr>
            <w:tcW w:w="3686" w:type="dxa"/>
          </w:tcPr>
          <w:p w14:paraId="5C49D6D7" w14:textId="7FF57D50" w:rsidR="00D70C13" w:rsidRPr="00AC7192" w:rsidRDefault="00D70C13" w:rsidP="00D70C13">
            <w:pPr>
              <w:spacing w:before="0" w:after="0" w:line="240" w:lineRule="auto"/>
              <w:ind w:right="34"/>
              <w:rPr>
                <w:rFonts w:eastAsia="Times New Roman" w:cstheme="minorHAnsi"/>
                <w:bCs/>
                <w:sz w:val="22"/>
                <w:szCs w:val="22"/>
                <w:lang w:eastAsia="en-GB" w:bidi="ar-SA"/>
              </w:rPr>
            </w:pPr>
            <w:r w:rsidRPr="00AC7192">
              <w:rPr>
                <w:rFonts w:cstheme="minorHAnsi"/>
                <w:sz w:val="22"/>
                <w:szCs w:val="22"/>
              </w:rPr>
              <w:t>Not willing to take on any task, did not take any responsibilities, were unreliable so others felt the need to keep checking up, and you made a limited, poor quality contribution</w:t>
            </w:r>
          </w:p>
        </w:tc>
      </w:tr>
    </w:tbl>
    <w:p w14:paraId="3E1A3C1E" w14:textId="77777777" w:rsidR="005B4909" w:rsidRDefault="005B4909" w:rsidP="00C9324B">
      <w:pPr>
        <w:spacing w:before="0" w:after="0" w:line="240" w:lineRule="auto"/>
        <w:ind w:right="389"/>
        <w:jc w:val="center"/>
        <w:rPr>
          <w:rFonts w:eastAsia="Times New Roman" w:cs="Arial"/>
          <w:bCs/>
          <w:sz w:val="16"/>
          <w:szCs w:val="16"/>
          <w:lang w:eastAsia="en-GB" w:bidi="ar-SA"/>
        </w:rPr>
      </w:pPr>
    </w:p>
    <w:p w14:paraId="035FDDEC" w14:textId="521B53E8" w:rsidR="009444A1" w:rsidRDefault="00C9324B" w:rsidP="005B4909">
      <w:pPr>
        <w:spacing w:before="0" w:after="0" w:line="240" w:lineRule="auto"/>
        <w:ind w:right="389"/>
        <w:jc w:val="center"/>
        <w:rPr>
          <w:rFonts w:eastAsia="Times New Roman" w:cs="Arial"/>
          <w:bCs/>
          <w:sz w:val="16"/>
          <w:szCs w:val="16"/>
          <w:lang w:eastAsia="en-GB" w:bidi="ar-SA"/>
        </w:rPr>
      </w:pPr>
      <w:r w:rsidRPr="00C9324B">
        <w:rPr>
          <w:rFonts w:eastAsia="Times New Roman" w:cs="Arial"/>
          <w:bCs/>
          <w:sz w:val="16"/>
          <w:szCs w:val="16"/>
          <w:lang w:eastAsia="en-GB" w:bidi="ar-SA"/>
        </w:rPr>
        <w:t xml:space="preserve">Table </w:t>
      </w:r>
      <w:r w:rsidR="00AE6F68">
        <w:rPr>
          <w:rFonts w:eastAsia="Times New Roman" w:cs="Arial"/>
          <w:bCs/>
          <w:sz w:val="16"/>
          <w:szCs w:val="16"/>
          <w:lang w:eastAsia="en-GB" w:bidi="ar-SA"/>
        </w:rPr>
        <w:t>3</w:t>
      </w:r>
      <w:r w:rsidR="009444A1">
        <w:rPr>
          <w:rFonts w:eastAsia="Times New Roman" w:cs="Arial"/>
          <w:bCs/>
          <w:sz w:val="16"/>
          <w:szCs w:val="16"/>
          <w:lang w:eastAsia="en-GB" w:bidi="ar-SA"/>
        </w:rPr>
        <w:br w:type="page"/>
      </w:r>
    </w:p>
    <w:p w14:paraId="2C57C1A0" w14:textId="4D3CB418" w:rsidR="002C4E93" w:rsidRDefault="002C4E93" w:rsidP="009444A1">
      <w:pPr>
        <w:spacing w:before="0" w:after="0" w:line="240" w:lineRule="auto"/>
        <w:ind w:right="389"/>
        <w:rPr>
          <w:rFonts w:eastAsia="Times New Roman" w:cs="Arial"/>
          <w:bCs/>
          <w:sz w:val="22"/>
          <w:szCs w:val="22"/>
          <w:lang w:eastAsia="en-GB" w:bidi="ar-SA"/>
        </w:rPr>
      </w:pPr>
    </w:p>
    <w:p w14:paraId="2CD5E2D9" w14:textId="246C686A" w:rsidR="00E87293" w:rsidRDefault="00E87293" w:rsidP="009444A1">
      <w:pPr>
        <w:spacing w:before="0" w:after="0" w:line="240" w:lineRule="auto"/>
        <w:ind w:right="389"/>
        <w:rPr>
          <w:rFonts w:eastAsia="Times New Roman" w:cs="Arial"/>
          <w:bCs/>
          <w:sz w:val="22"/>
          <w:szCs w:val="22"/>
          <w:lang w:eastAsia="en-GB" w:bidi="ar-SA"/>
        </w:rPr>
      </w:pPr>
    </w:p>
    <w:p w14:paraId="6DEE6C38" w14:textId="77777777" w:rsidR="00E87293" w:rsidRDefault="00E87293" w:rsidP="009444A1">
      <w:pPr>
        <w:spacing w:before="0" w:after="0" w:line="240" w:lineRule="auto"/>
        <w:ind w:right="389"/>
        <w:rPr>
          <w:rFonts w:eastAsia="Times New Roman" w:cs="Arial"/>
          <w:bCs/>
          <w:sz w:val="22"/>
          <w:szCs w:val="22"/>
          <w:lang w:eastAsia="en-GB" w:bidi="ar-SA"/>
        </w:rPr>
      </w:pPr>
    </w:p>
    <w:tbl>
      <w:tblPr>
        <w:tblW w:w="93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55"/>
        <w:gridCol w:w="812"/>
        <w:gridCol w:w="896"/>
        <w:gridCol w:w="1484"/>
        <w:gridCol w:w="5600"/>
      </w:tblGrid>
      <w:tr w:rsidR="00E87293" w:rsidRPr="00E52FF4" w14:paraId="273A0504" w14:textId="77777777" w:rsidTr="00E87293">
        <w:tc>
          <w:tcPr>
            <w:tcW w:w="555" w:type="dxa"/>
            <w:tcBorders>
              <w:bottom w:val="single" w:sz="4" w:space="0" w:color="auto"/>
            </w:tcBorders>
            <w:shd w:val="clear" w:color="auto" w:fill="E0E0E0"/>
            <w:vAlign w:val="center"/>
          </w:tcPr>
          <w:p w14:paraId="6F20CBA6" w14:textId="77777777" w:rsidR="00A96273" w:rsidRPr="00E52FF4" w:rsidRDefault="00A96273" w:rsidP="00E52FF4">
            <w:pPr>
              <w:spacing w:before="0" w:after="0" w:line="240" w:lineRule="auto"/>
              <w:jc w:val="center"/>
              <w:rPr>
                <w:rFonts w:cstheme="minorHAnsi"/>
                <w:b/>
                <w:bCs/>
                <w:sz w:val="22"/>
                <w:szCs w:val="22"/>
              </w:rPr>
            </w:pPr>
            <w:r w:rsidRPr="00E52FF4">
              <w:rPr>
                <w:rFonts w:cstheme="minorHAnsi"/>
                <w:b/>
                <w:bCs/>
                <w:sz w:val="22"/>
                <w:szCs w:val="22"/>
              </w:rPr>
              <w:t>#</w:t>
            </w:r>
          </w:p>
        </w:tc>
        <w:tc>
          <w:tcPr>
            <w:tcW w:w="812" w:type="dxa"/>
            <w:tcBorders>
              <w:bottom w:val="single" w:sz="4" w:space="0" w:color="auto"/>
            </w:tcBorders>
            <w:shd w:val="clear" w:color="auto" w:fill="E0E0E0"/>
            <w:vAlign w:val="center"/>
          </w:tcPr>
          <w:p w14:paraId="58319BAF" w14:textId="77777777" w:rsidR="00A96273" w:rsidRPr="00E52FF4" w:rsidRDefault="00A96273" w:rsidP="00E52FF4">
            <w:pPr>
              <w:spacing w:before="0" w:after="0" w:line="240" w:lineRule="auto"/>
              <w:jc w:val="center"/>
              <w:rPr>
                <w:rFonts w:cstheme="minorHAnsi"/>
                <w:b/>
                <w:bCs/>
                <w:sz w:val="22"/>
                <w:szCs w:val="22"/>
              </w:rPr>
            </w:pPr>
            <w:r w:rsidRPr="00E52FF4">
              <w:rPr>
                <w:rFonts w:cstheme="minorHAnsi"/>
                <w:b/>
                <w:bCs/>
                <w:sz w:val="22"/>
                <w:szCs w:val="22"/>
              </w:rPr>
              <w:t>Grade</w:t>
            </w:r>
          </w:p>
        </w:tc>
        <w:tc>
          <w:tcPr>
            <w:tcW w:w="896" w:type="dxa"/>
            <w:tcBorders>
              <w:bottom w:val="single" w:sz="4" w:space="0" w:color="auto"/>
            </w:tcBorders>
            <w:shd w:val="clear" w:color="auto" w:fill="FF0000"/>
            <w:vAlign w:val="center"/>
          </w:tcPr>
          <w:p w14:paraId="022E7680"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Point</w:t>
            </w:r>
          </w:p>
        </w:tc>
        <w:tc>
          <w:tcPr>
            <w:tcW w:w="1484" w:type="dxa"/>
            <w:tcBorders>
              <w:bottom w:val="single" w:sz="4" w:space="0" w:color="auto"/>
            </w:tcBorders>
            <w:shd w:val="clear" w:color="auto" w:fill="E0E0E0"/>
            <w:vAlign w:val="center"/>
          </w:tcPr>
          <w:p w14:paraId="4B84AB85" w14:textId="77777777" w:rsidR="00A96273" w:rsidRPr="00E52FF4" w:rsidRDefault="00A96273" w:rsidP="00E52FF4">
            <w:pPr>
              <w:spacing w:before="0" w:after="0" w:line="240" w:lineRule="auto"/>
              <w:jc w:val="center"/>
              <w:rPr>
                <w:rFonts w:cstheme="minorHAnsi"/>
                <w:b/>
                <w:bCs/>
                <w:sz w:val="22"/>
                <w:szCs w:val="22"/>
              </w:rPr>
            </w:pPr>
            <w:r w:rsidRPr="00E52FF4">
              <w:rPr>
                <w:rFonts w:cstheme="minorHAnsi"/>
                <w:b/>
                <w:bCs/>
                <w:sz w:val="22"/>
                <w:szCs w:val="22"/>
              </w:rPr>
              <w:t>Percentage</w:t>
            </w:r>
          </w:p>
        </w:tc>
        <w:tc>
          <w:tcPr>
            <w:tcW w:w="5600" w:type="dxa"/>
            <w:tcBorders>
              <w:bottom w:val="single" w:sz="4" w:space="0" w:color="auto"/>
            </w:tcBorders>
            <w:shd w:val="clear" w:color="auto" w:fill="E0E0E0"/>
            <w:vAlign w:val="center"/>
          </w:tcPr>
          <w:p w14:paraId="3BB4EECD" w14:textId="20829679" w:rsidR="00A96273" w:rsidRPr="00B720DB" w:rsidRDefault="00B720DB" w:rsidP="00E52FF4">
            <w:pPr>
              <w:pStyle w:val="Heading8"/>
              <w:spacing w:before="0" w:line="240" w:lineRule="auto"/>
              <w:rPr>
                <w:rFonts w:cstheme="minorHAnsi"/>
                <w:b/>
                <w:iCs/>
                <w:sz w:val="22"/>
                <w:szCs w:val="22"/>
              </w:rPr>
            </w:pPr>
            <w:r w:rsidRPr="00B720DB">
              <w:rPr>
                <w:rFonts w:cstheme="minorHAnsi"/>
                <w:b/>
                <w:iCs/>
                <w:caps w:val="0"/>
                <w:sz w:val="22"/>
                <w:szCs w:val="22"/>
              </w:rPr>
              <w:t>Comments on Performance</w:t>
            </w:r>
          </w:p>
        </w:tc>
      </w:tr>
      <w:tr w:rsidR="00A96273" w:rsidRPr="00E52FF4" w14:paraId="3711044E" w14:textId="77777777" w:rsidTr="00E87293">
        <w:tc>
          <w:tcPr>
            <w:tcW w:w="555" w:type="dxa"/>
            <w:vAlign w:val="center"/>
          </w:tcPr>
          <w:p w14:paraId="77DF3C6C"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1</w:t>
            </w:r>
          </w:p>
        </w:tc>
        <w:tc>
          <w:tcPr>
            <w:tcW w:w="812" w:type="dxa"/>
            <w:vAlign w:val="center"/>
          </w:tcPr>
          <w:p w14:paraId="4A1DF07F"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A</w:t>
            </w:r>
          </w:p>
        </w:tc>
        <w:tc>
          <w:tcPr>
            <w:tcW w:w="896" w:type="dxa"/>
            <w:shd w:val="clear" w:color="auto" w:fill="FF0000"/>
          </w:tcPr>
          <w:p w14:paraId="79A01C50"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16</w:t>
            </w:r>
          </w:p>
          <w:p w14:paraId="0E6B23A6"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15</w:t>
            </w:r>
          </w:p>
          <w:p w14:paraId="3F435113"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14</w:t>
            </w:r>
          </w:p>
        </w:tc>
        <w:tc>
          <w:tcPr>
            <w:tcW w:w="1484" w:type="dxa"/>
            <w:vAlign w:val="bottom"/>
          </w:tcPr>
          <w:p w14:paraId="148A2178"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90-100</w:t>
            </w:r>
          </w:p>
          <w:p w14:paraId="1232AAB9"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80-89</w:t>
            </w:r>
          </w:p>
          <w:p w14:paraId="3CCC428A"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70-79</w:t>
            </w:r>
          </w:p>
        </w:tc>
        <w:tc>
          <w:tcPr>
            <w:tcW w:w="5600" w:type="dxa"/>
            <w:vAlign w:val="center"/>
          </w:tcPr>
          <w:p w14:paraId="03217EFB" w14:textId="77777777" w:rsidR="00A96273" w:rsidRPr="00E52FF4" w:rsidRDefault="00A96273" w:rsidP="00E52FF4">
            <w:pPr>
              <w:spacing w:before="0" w:after="0" w:line="240" w:lineRule="auto"/>
              <w:ind w:left="34"/>
              <w:rPr>
                <w:rFonts w:cstheme="minorHAnsi"/>
                <w:sz w:val="22"/>
                <w:szCs w:val="22"/>
              </w:rPr>
            </w:pPr>
            <w:r w:rsidRPr="00E52FF4">
              <w:rPr>
                <w:rFonts w:cstheme="minorHAnsi"/>
                <w:sz w:val="22"/>
                <w:szCs w:val="22"/>
              </w:rPr>
              <w:t>Work of exceptional performance</w:t>
            </w:r>
          </w:p>
        </w:tc>
      </w:tr>
      <w:tr w:rsidR="00A96273" w:rsidRPr="00E52FF4" w14:paraId="21C36695" w14:textId="77777777" w:rsidTr="00E87293">
        <w:tc>
          <w:tcPr>
            <w:tcW w:w="555" w:type="dxa"/>
            <w:vAlign w:val="center"/>
          </w:tcPr>
          <w:p w14:paraId="22DEE2C1"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2</w:t>
            </w:r>
          </w:p>
        </w:tc>
        <w:tc>
          <w:tcPr>
            <w:tcW w:w="812" w:type="dxa"/>
            <w:vAlign w:val="center"/>
          </w:tcPr>
          <w:p w14:paraId="5BADDC5B"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B</w:t>
            </w:r>
          </w:p>
        </w:tc>
        <w:tc>
          <w:tcPr>
            <w:tcW w:w="896" w:type="dxa"/>
            <w:shd w:val="clear" w:color="auto" w:fill="FF0000"/>
          </w:tcPr>
          <w:p w14:paraId="37EB6B85"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13</w:t>
            </w:r>
          </w:p>
          <w:p w14:paraId="5D88ACB3"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12</w:t>
            </w:r>
          </w:p>
          <w:p w14:paraId="5F5631A2"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11</w:t>
            </w:r>
          </w:p>
        </w:tc>
        <w:tc>
          <w:tcPr>
            <w:tcW w:w="1484" w:type="dxa"/>
            <w:vAlign w:val="bottom"/>
          </w:tcPr>
          <w:p w14:paraId="08BAEF31"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67-69</w:t>
            </w:r>
          </w:p>
          <w:p w14:paraId="0676EE64"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64-66</w:t>
            </w:r>
          </w:p>
          <w:p w14:paraId="1BA41FAA"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60-63</w:t>
            </w:r>
          </w:p>
        </w:tc>
        <w:tc>
          <w:tcPr>
            <w:tcW w:w="5600" w:type="dxa"/>
            <w:vAlign w:val="center"/>
          </w:tcPr>
          <w:p w14:paraId="025F6C1E" w14:textId="77777777" w:rsidR="00A96273" w:rsidRPr="00E52FF4" w:rsidRDefault="00A96273" w:rsidP="00E52FF4">
            <w:pPr>
              <w:spacing w:before="0" w:after="0" w:line="240" w:lineRule="auto"/>
              <w:ind w:left="34"/>
              <w:rPr>
                <w:rFonts w:cstheme="minorHAnsi"/>
                <w:sz w:val="22"/>
                <w:szCs w:val="22"/>
              </w:rPr>
            </w:pPr>
            <w:r w:rsidRPr="00E52FF4">
              <w:rPr>
                <w:rFonts w:cstheme="minorHAnsi"/>
                <w:sz w:val="22"/>
                <w:szCs w:val="22"/>
              </w:rPr>
              <w:t>Work of very good performance</w:t>
            </w:r>
          </w:p>
        </w:tc>
      </w:tr>
      <w:tr w:rsidR="00A96273" w:rsidRPr="00E52FF4" w14:paraId="2B1C1B82" w14:textId="77777777" w:rsidTr="00E87293">
        <w:tc>
          <w:tcPr>
            <w:tcW w:w="555" w:type="dxa"/>
            <w:vAlign w:val="center"/>
          </w:tcPr>
          <w:p w14:paraId="604337FF"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3</w:t>
            </w:r>
          </w:p>
        </w:tc>
        <w:tc>
          <w:tcPr>
            <w:tcW w:w="812" w:type="dxa"/>
            <w:vAlign w:val="center"/>
          </w:tcPr>
          <w:p w14:paraId="0DC828A0"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C</w:t>
            </w:r>
          </w:p>
        </w:tc>
        <w:tc>
          <w:tcPr>
            <w:tcW w:w="896" w:type="dxa"/>
            <w:shd w:val="clear" w:color="auto" w:fill="FF0000"/>
          </w:tcPr>
          <w:p w14:paraId="52CB46AF"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10</w:t>
            </w:r>
          </w:p>
          <w:p w14:paraId="5B638921"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9</w:t>
            </w:r>
          </w:p>
          <w:p w14:paraId="1490A3DD"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8</w:t>
            </w:r>
          </w:p>
        </w:tc>
        <w:tc>
          <w:tcPr>
            <w:tcW w:w="1484" w:type="dxa"/>
            <w:vAlign w:val="bottom"/>
          </w:tcPr>
          <w:p w14:paraId="0BEB05D8"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57-59</w:t>
            </w:r>
          </w:p>
          <w:p w14:paraId="524BD78E"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54-56</w:t>
            </w:r>
          </w:p>
          <w:p w14:paraId="4299433E"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50-53</w:t>
            </w:r>
          </w:p>
        </w:tc>
        <w:tc>
          <w:tcPr>
            <w:tcW w:w="5600" w:type="dxa"/>
            <w:vAlign w:val="center"/>
          </w:tcPr>
          <w:p w14:paraId="0CB58781" w14:textId="77777777" w:rsidR="00A96273" w:rsidRPr="00E52FF4" w:rsidRDefault="00A96273" w:rsidP="00E52FF4">
            <w:pPr>
              <w:spacing w:before="0" w:after="0" w:line="240" w:lineRule="auto"/>
              <w:ind w:left="34"/>
              <w:rPr>
                <w:rFonts w:cstheme="minorHAnsi"/>
                <w:sz w:val="22"/>
                <w:szCs w:val="22"/>
              </w:rPr>
            </w:pPr>
            <w:r w:rsidRPr="00E52FF4">
              <w:rPr>
                <w:rFonts w:cstheme="minorHAnsi"/>
                <w:sz w:val="22"/>
                <w:szCs w:val="22"/>
              </w:rPr>
              <w:t>Work of average performance</w:t>
            </w:r>
          </w:p>
        </w:tc>
      </w:tr>
      <w:tr w:rsidR="00A96273" w:rsidRPr="00E52FF4" w14:paraId="203BCE58" w14:textId="77777777" w:rsidTr="00E87293">
        <w:tc>
          <w:tcPr>
            <w:tcW w:w="555" w:type="dxa"/>
            <w:vAlign w:val="center"/>
          </w:tcPr>
          <w:p w14:paraId="7058142E"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4</w:t>
            </w:r>
          </w:p>
        </w:tc>
        <w:tc>
          <w:tcPr>
            <w:tcW w:w="812" w:type="dxa"/>
            <w:vAlign w:val="center"/>
          </w:tcPr>
          <w:p w14:paraId="7E0B0D43"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D</w:t>
            </w:r>
          </w:p>
        </w:tc>
        <w:tc>
          <w:tcPr>
            <w:tcW w:w="896" w:type="dxa"/>
            <w:shd w:val="clear" w:color="auto" w:fill="FF0000"/>
          </w:tcPr>
          <w:p w14:paraId="0908BA8E"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7</w:t>
            </w:r>
          </w:p>
          <w:p w14:paraId="2EE98CC3"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6</w:t>
            </w:r>
          </w:p>
          <w:p w14:paraId="50C9F100"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5</w:t>
            </w:r>
          </w:p>
        </w:tc>
        <w:tc>
          <w:tcPr>
            <w:tcW w:w="1484" w:type="dxa"/>
            <w:vAlign w:val="bottom"/>
          </w:tcPr>
          <w:p w14:paraId="6E2F76DF"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47-49</w:t>
            </w:r>
          </w:p>
          <w:p w14:paraId="2DF03C1A"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44-46</w:t>
            </w:r>
          </w:p>
          <w:p w14:paraId="743E8B48"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40-43</w:t>
            </w:r>
          </w:p>
        </w:tc>
        <w:tc>
          <w:tcPr>
            <w:tcW w:w="5600" w:type="dxa"/>
            <w:vAlign w:val="center"/>
          </w:tcPr>
          <w:p w14:paraId="1E724132" w14:textId="77777777" w:rsidR="00A96273" w:rsidRPr="00E52FF4" w:rsidRDefault="00A96273" w:rsidP="00E52FF4">
            <w:pPr>
              <w:spacing w:before="0" w:after="0" w:line="240" w:lineRule="auto"/>
              <w:ind w:left="34"/>
              <w:rPr>
                <w:rFonts w:cstheme="minorHAnsi"/>
                <w:sz w:val="22"/>
                <w:szCs w:val="22"/>
              </w:rPr>
            </w:pPr>
            <w:r w:rsidRPr="00E52FF4">
              <w:rPr>
                <w:rFonts w:cstheme="minorHAnsi"/>
                <w:sz w:val="22"/>
                <w:szCs w:val="22"/>
              </w:rPr>
              <w:t>Work of satisfactory performance</w:t>
            </w:r>
          </w:p>
        </w:tc>
      </w:tr>
      <w:tr w:rsidR="00A96273" w:rsidRPr="00E52FF4" w14:paraId="087075CC" w14:textId="77777777" w:rsidTr="00E87293">
        <w:tc>
          <w:tcPr>
            <w:tcW w:w="555" w:type="dxa"/>
            <w:vAlign w:val="center"/>
          </w:tcPr>
          <w:p w14:paraId="3167BBC5"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5</w:t>
            </w:r>
          </w:p>
        </w:tc>
        <w:tc>
          <w:tcPr>
            <w:tcW w:w="812" w:type="dxa"/>
            <w:vAlign w:val="center"/>
          </w:tcPr>
          <w:p w14:paraId="739B3813"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E</w:t>
            </w:r>
          </w:p>
        </w:tc>
        <w:tc>
          <w:tcPr>
            <w:tcW w:w="896" w:type="dxa"/>
            <w:shd w:val="clear" w:color="auto" w:fill="FF0000"/>
            <w:vAlign w:val="center"/>
          </w:tcPr>
          <w:p w14:paraId="24C323FF"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4</w:t>
            </w:r>
          </w:p>
        </w:tc>
        <w:tc>
          <w:tcPr>
            <w:tcW w:w="1484" w:type="dxa"/>
            <w:vAlign w:val="center"/>
          </w:tcPr>
          <w:p w14:paraId="6D48A11C"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35-39</w:t>
            </w:r>
          </w:p>
        </w:tc>
        <w:tc>
          <w:tcPr>
            <w:tcW w:w="5600" w:type="dxa"/>
            <w:vAlign w:val="center"/>
          </w:tcPr>
          <w:p w14:paraId="1659A736" w14:textId="77777777" w:rsidR="00A96273" w:rsidRPr="00E52FF4" w:rsidRDefault="00A96273" w:rsidP="00E52FF4">
            <w:pPr>
              <w:spacing w:before="0" w:after="0" w:line="240" w:lineRule="auto"/>
              <w:ind w:left="34"/>
              <w:rPr>
                <w:rFonts w:cstheme="minorHAnsi"/>
                <w:sz w:val="22"/>
                <w:szCs w:val="22"/>
              </w:rPr>
            </w:pPr>
            <w:r w:rsidRPr="00E52FF4">
              <w:rPr>
                <w:rFonts w:cstheme="minorHAnsi"/>
                <w:sz w:val="22"/>
                <w:szCs w:val="22"/>
              </w:rPr>
              <w:t>Marginal fail</w:t>
            </w:r>
          </w:p>
        </w:tc>
      </w:tr>
      <w:tr w:rsidR="00A96273" w:rsidRPr="00E52FF4" w14:paraId="2DE4B89F" w14:textId="77777777" w:rsidTr="00E87293">
        <w:tc>
          <w:tcPr>
            <w:tcW w:w="555" w:type="dxa"/>
            <w:vAlign w:val="center"/>
          </w:tcPr>
          <w:p w14:paraId="5D63C8E8"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6</w:t>
            </w:r>
          </w:p>
        </w:tc>
        <w:tc>
          <w:tcPr>
            <w:tcW w:w="812" w:type="dxa"/>
            <w:vAlign w:val="center"/>
          </w:tcPr>
          <w:p w14:paraId="581F5627"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F</w:t>
            </w:r>
          </w:p>
        </w:tc>
        <w:tc>
          <w:tcPr>
            <w:tcW w:w="896" w:type="dxa"/>
            <w:shd w:val="clear" w:color="auto" w:fill="FF0000"/>
          </w:tcPr>
          <w:p w14:paraId="45390942"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3</w:t>
            </w:r>
          </w:p>
          <w:p w14:paraId="382502D1"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2</w:t>
            </w:r>
          </w:p>
          <w:p w14:paraId="7EE9DD98" w14:textId="77777777" w:rsidR="00A96273" w:rsidRPr="00E87293" w:rsidRDefault="00A96273" w:rsidP="00E52FF4">
            <w:pPr>
              <w:spacing w:before="0" w:after="0" w:line="240" w:lineRule="auto"/>
              <w:jc w:val="center"/>
              <w:rPr>
                <w:rFonts w:cstheme="minorHAnsi"/>
                <w:b/>
                <w:bCs/>
                <w:sz w:val="22"/>
                <w:szCs w:val="22"/>
              </w:rPr>
            </w:pPr>
            <w:r w:rsidRPr="00E87293">
              <w:rPr>
                <w:rFonts w:cstheme="minorHAnsi"/>
                <w:b/>
                <w:bCs/>
                <w:sz w:val="22"/>
                <w:szCs w:val="22"/>
              </w:rPr>
              <w:t>1</w:t>
            </w:r>
          </w:p>
        </w:tc>
        <w:tc>
          <w:tcPr>
            <w:tcW w:w="1484" w:type="dxa"/>
            <w:vAlign w:val="bottom"/>
          </w:tcPr>
          <w:p w14:paraId="6CE70FF8"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31-34</w:t>
            </w:r>
          </w:p>
          <w:p w14:paraId="775C91C1"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16-30</w:t>
            </w:r>
          </w:p>
          <w:p w14:paraId="35509246" w14:textId="77777777" w:rsidR="00A96273" w:rsidRPr="00E52FF4" w:rsidRDefault="00A96273" w:rsidP="00E52FF4">
            <w:pPr>
              <w:spacing w:before="0" w:after="0" w:line="240" w:lineRule="auto"/>
              <w:jc w:val="center"/>
              <w:rPr>
                <w:rFonts w:cstheme="minorHAnsi"/>
                <w:sz w:val="22"/>
                <w:szCs w:val="22"/>
              </w:rPr>
            </w:pPr>
            <w:r w:rsidRPr="00E52FF4">
              <w:rPr>
                <w:rFonts w:cstheme="minorHAnsi"/>
                <w:sz w:val="22"/>
                <w:szCs w:val="22"/>
              </w:rPr>
              <w:t>0-15</w:t>
            </w:r>
          </w:p>
        </w:tc>
        <w:tc>
          <w:tcPr>
            <w:tcW w:w="5600" w:type="dxa"/>
            <w:vAlign w:val="center"/>
          </w:tcPr>
          <w:p w14:paraId="6F085654" w14:textId="77777777" w:rsidR="00A96273" w:rsidRPr="00E52FF4" w:rsidRDefault="00A96273" w:rsidP="00E52FF4">
            <w:pPr>
              <w:spacing w:before="0" w:after="0" w:line="240" w:lineRule="auto"/>
              <w:ind w:left="34"/>
              <w:rPr>
                <w:rFonts w:cstheme="minorHAnsi"/>
                <w:sz w:val="22"/>
                <w:szCs w:val="22"/>
              </w:rPr>
            </w:pPr>
            <w:r w:rsidRPr="00E52FF4">
              <w:rPr>
                <w:rFonts w:cstheme="minorHAnsi"/>
                <w:sz w:val="22"/>
                <w:szCs w:val="22"/>
              </w:rPr>
              <w:t>Fail</w:t>
            </w:r>
          </w:p>
        </w:tc>
      </w:tr>
    </w:tbl>
    <w:p w14:paraId="464BF754" w14:textId="77777777" w:rsidR="00A10445" w:rsidRDefault="00A10445" w:rsidP="00B720DB">
      <w:pPr>
        <w:spacing w:before="0" w:after="0" w:line="240" w:lineRule="auto"/>
        <w:ind w:right="389"/>
        <w:jc w:val="center"/>
        <w:rPr>
          <w:rFonts w:eastAsia="Times New Roman" w:cs="Arial"/>
          <w:bCs/>
          <w:sz w:val="16"/>
          <w:szCs w:val="16"/>
          <w:lang w:eastAsia="en-GB" w:bidi="ar-SA"/>
        </w:rPr>
      </w:pPr>
    </w:p>
    <w:p w14:paraId="6EECC062" w14:textId="3493387D" w:rsidR="009444A1" w:rsidRPr="00A10445" w:rsidRDefault="00B720DB" w:rsidP="00B720DB">
      <w:pPr>
        <w:spacing w:before="0" w:after="0" w:line="240" w:lineRule="auto"/>
        <w:ind w:right="389"/>
        <w:jc w:val="center"/>
        <w:rPr>
          <w:rFonts w:eastAsia="Times New Roman" w:cs="Arial"/>
          <w:bCs/>
          <w:sz w:val="16"/>
          <w:szCs w:val="16"/>
          <w:lang w:eastAsia="en-GB" w:bidi="ar-SA"/>
        </w:rPr>
      </w:pPr>
      <w:r w:rsidRPr="00A10445">
        <w:rPr>
          <w:rFonts w:eastAsia="Times New Roman" w:cs="Arial"/>
          <w:bCs/>
          <w:sz w:val="16"/>
          <w:szCs w:val="16"/>
          <w:lang w:eastAsia="en-GB" w:bidi="ar-SA"/>
        </w:rPr>
        <w:t xml:space="preserve">Table </w:t>
      </w:r>
      <w:r w:rsidR="0045387F">
        <w:rPr>
          <w:rFonts w:eastAsia="Times New Roman" w:cs="Arial"/>
          <w:bCs/>
          <w:sz w:val="16"/>
          <w:szCs w:val="16"/>
          <w:lang w:eastAsia="en-GB" w:bidi="ar-SA"/>
        </w:rPr>
        <w:t>1</w:t>
      </w:r>
    </w:p>
    <w:p w14:paraId="17F35293" w14:textId="77777777" w:rsidR="005B4909" w:rsidRPr="009444A1" w:rsidRDefault="005B4909" w:rsidP="009444A1">
      <w:pPr>
        <w:spacing w:before="0" w:after="0" w:line="240" w:lineRule="auto"/>
        <w:ind w:right="389"/>
        <w:rPr>
          <w:rFonts w:eastAsia="Times New Roman" w:cs="Arial"/>
          <w:bCs/>
          <w:sz w:val="22"/>
          <w:szCs w:val="22"/>
          <w:lang w:eastAsia="en-GB" w:bidi="ar-SA"/>
        </w:rPr>
      </w:pPr>
    </w:p>
    <w:sectPr w:rsidR="005B4909" w:rsidRPr="009444A1" w:rsidSect="000603B3">
      <w:headerReference w:type="default" r:id="rId12"/>
      <w:type w:val="continuous"/>
      <w:pgSz w:w="11906" w:h="16838"/>
      <w:pgMar w:top="709" w:right="1440" w:bottom="426" w:left="1276" w:header="142"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D7BA11" w14:textId="77777777" w:rsidR="004956A5" w:rsidRDefault="004956A5" w:rsidP="001E1EEE">
      <w:pPr>
        <w:spacing w:before="0" w:after="0" w:line="240" w:lineRule="auto"/>
      </w:pPr>
      <w:r>
        <w:separator/>
      </w:r>
    </w:p>
  </w:endnote>
  <w:endnote w:type="continuationSeparator" w:id="0">
    <w:p w14:paraId="631AC785" w14:textId="77777777" w:rsidR="004956A5" w:rsidRDefault="004956A5" w:rsidP="001E1EE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IN-Medium">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8000012" w:usb3="00000000" w:csb0="0002009F" w:csb1="00000000"/>
  </w:font>
  <w:font w:name="Lucida Grande">
    <w:altName w:val="Segoe UI"/>
    <w:charset w:val="00"/>
    <w:family w:val="auto"/>
    <w:pitch w:val="variable"/>
    <w:sig w:usb0="E1000AEF" w:usb1="5000A1FF" w:usb2="00000000" w:usb3="00000000" w:csb0="000001BF" w:csb1="00000000"/>
  </w:font>
  <w:font w:name="AdvTimes">
    <w:altName w:val="Malgun Gothic Semilight"/>
    <w:panose1 w:val="00000000000000000000"/>
    <w:charset w:val="88"/>
    <w:family w:val="auto"/>
    <w:notTrueType/>
    <w:pitch w:val="default"/>
    <w:sig w:usb0="00000003" w:usb1="08080000" w:usb2="00000010" w:usb3="00000000" w:csb0="00100001"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6C570" w14:textId="77777777" w:rsidR="004956A5" w:rsidRDefault="004956A5" w:rsidP="001E1EEE">
      <w:pPr>
        <w:spacing w:before="0" w:after="0" w:line="240" w:lineRule="auto"/>
      </w:pPr>
      <w:r>
        <w:separator/>
      </w:r>
    </w:p>
  </w:footnote>
  <w:footnote w:type="continuationSeparator" w:id="0">
    <w:p w14:paraId="3E31650B" w14:textId="77777777" w:rsidR="004956A5" w:rsidRDefault="004956A5" w:rsidP="001E1EE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ADBC8" w14:textId="77777777" w:rsidR="001E1EEE" w:rsidRPr="00946570" w:rsidRDefault="001E1EEE" w:rsidP="00946570">
    <w:pPr>
      <w:pStyle w:val="Header"/>
      <w:tabs>
        <w:tab w:val="clear" w:pos="4320"/>
        <w:tab w:val="clear" w:pos="8640"/>
        <w:tab w:val="center" w:pos="7797"/>
        <w:tab w:val="right" w:pos="8931"/>
      </w:tabs>
      <w:spacing w:before="120"/>
      <w:rPr>
        <w:rFonts w:asciiTheme="minorHAnsi" w:hAnsiTheme="minorHAnsi" w:cs="Arial"/>
        <w:noProof/>
        <w:sz w:val="20"/>
        <w:szCs w:val="20"/>
        <w:lang w:eastAsia="en-GB" w:bidi="ar-S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186206"/>
    <w:multiLevelType w:val="hybridMultilevel"/>
    <w:tmpl w:val="8762497A"/>
    <w:lvl w:ilvl="0" w:tplc="6ED440E0">
      <w:numFmt w:val="bullet"/>
      <w:lvlText w:val="–"/>
      <w:lvlJc w:val="left"/>
      <w:pPr>
        <w:ind w:left="360" w:hanging="360"/>
      </w:pPr>
      <w:rPr>
        <w:rFonts w:ascii="Calibri" w:eastAsiaTheme="minorHAnsi" w:hAnsi="Calibri" w:cs="DIN-Medium"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4F42691"/>
    <w:multiLevelType w:val="hybridMultilevel"/>
    <w:tmpl w:val="895CFE52"/>
    <w:lvl w:ilvl="0" w:tplc="53F8D530">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A5D71"/>
    <w:multiLevelType w:val="hybridMultilevel"/>
    <w:tmpl w:val="FE0EE7F8"/>
    <w:lvl w:ilvl="0" w:tplc="53F8D530">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2D76D1"/>
    <w:multiLevelType w:val="hybridMultilevel"/>
    <w:tmpl w:val="23FCD47C"/>
    <w:lvl w:ilvl="0" w:tplc="53F8D530">
      <w:start w:val="1"/>
      <w:numFmt w:val="bullet"/>
      <w:lvlText w:val="­"/>
      <w:lvlJc w:val="left"/>
      <w:pPr>
        <w:ind w:left="786" w:hanging="360"/>
      </w:pPr>
      <w:rPr>
        <w:rFonts w:ascii="Courier New" w:hAnsi="Courier New"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0C925FC9"/>
    <w:multiLevelType w:val="hybridMultilevel"/>
    <w:tmpl w:val="CD04C81A"/>
    <w:lvl w:ilvl="0" w:tplc="5C021BE8">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1C5CE1"/>
    <w:multiLevelType w:val="hybridMultilevel"/>
    <w:tmpl w:val="FE6879B8"/>
    <w:lvl w:ilvl="0" w:tplc="53F8D530">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66805"/>
    <w:multiLevelType w:val="hybridMultilevel"/>
    <w:tmpl w:val="7E32BB56"/>
    <w:lvl w:ilvl="0" w:tplc="53F8D530">
      <w:start w:val="1"/>
      <w:numFmt w:val="bullet"/>
      <w:lvlText w:val="­"/>
      <w:lvlJc w:val="left"/>
      <w:pPr>
        <w:ind w:left="852" w:hanging="360"/>
      </w:pPr>
      <w:rPr>
        <w:rFonts w:ascii="Courier New" w:hAnsi="Courier New" w:hint="default"/>
      </w:rPr>
    </w:lvl>
    <w:lvl w:ilvl="1" w:tplc="53F8D530">
      <w:start w:val="1"/>
      <w:numFmt w:val="bullet"/>
      <w:lvlText w:val="­"/>
      <w:lvlJc w:val="left"/>
      <w:pPr>
        <w:ind w:left="1572" w:hanging="360"/>
      </w:pPr>
      <w:rPr>
        <w:rFonts w:ascii="Courier New" w:hAnsi="Courier New" w:hint="default"/>
      </w:rPr>
    </w:lvl>
    <w:lvl w:ilvl="2" w:tplc="08090005">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8" w15:restartNumberingAfterBreak="0">
    <w:nsid w:val="2DDE5BE1"/>
    <w:multiLevelType w:val="hybridMultilevel"/>
    <w:tmpl w:val="4F92E2DA"/>
    <w:lvl w:ilvl="0" w:tplc="88A22816">
      <w:start w:val="2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FF79D5"/>
    <w:multiLevelType w:val="hybridMultilevel"/>
    <w:tmpl w:val="1D104410"/>
    <w:lvl w:ilvl="0" w:tplc="DDD61FA8">
      <w:start w:val="2"/>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2052F34"/>
    <w:multiLevelType w:val="hybridMultilevel"/>
    <w:tmpl w:val="41105A82"/>
    <w:lvl w:ilvl="0" w:tplc="7F3A5C44">
      <w:start w:val="1"/>
      <w:numFmt w:val="bullet"/>
      <w:lvlText w:val="­"/>
      <w:lvlJc w:val="left"/>
      <w:pPr>
        <w:tabs>
          <w:tab w:val="num" w:pos="360"/>
        </w:tabs>
        <w:ind w:left="360" w:hanging="360"/>
      </w:pPr>
      <w:rPr>
        <w:rFonts w:ascii="Courier New" w:hAnsi="Courier New"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3755AAA"/>
    <w:multiLevelType w:val="hybridMultilevel"/>
    <w:tmpl w:val="E64238B8"/>
    <w:lvl w:ilvl="0" w:tplc="85769A84">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02314C"/>
    <w:multiLevelType w:val="hybridMultilevel"/>
    <w:tmpl w:val="E6BC809C"/>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start w:val="1"/>
      <w:numFmt w:val="bullet"/>
      <w:lvlText w:val=""/>
      <w:lvlJc w:val="left"/>
      <w:pPr>
        <w:ind w:left="2367" w:hanging="360"/>
      </w:pPr>
      <w:rPr>
        <w:rFonts w:ascii="Wingdings" w:hAnsi="Wingdings" w:hint="default"/>
      </w:rPr>
    </w:lvl>
    <w:lvl w:ilvl="3" w:tplc="08090001">
      <w:start w:val="1"/>
      <w:numFmt w:val="bullet"/>
      <w:lvlText w:val=""/>
      <w:lvlJc w:val="left"/>
      <w:pPr>
        <w:ind w:left="3087" w:hanging="360"/>
      </w:pPr>
      <w:rPr>
        <w:rFonts w:ascii="Symbol" w:hAnsi="Symbol" w:hint="default"/>
      </w:rPr>
    </w:lvl>
    <w:lvl w:ilvl="4" w:tplc="08090003">
      <w:start w:val="1"/>
      <w:numFmt w:val="bullet"/>
      <w:lvlText w:val="o"/>
      <w:lvlJc w:val="left"/>
      <w:pPr>
        <w:ind w:left="3807" w:hanging="360"/>
      </w:pPr>
      <w:rPr>
        <w:rFonts w:ascii="Courier New" w:hAnsi="Courier New" w:cs="Courier New" w:hint="default"/>
      </w:rPr>
    </w:lvl>
    <w:lvl w:ilvl="5" w:tplc="08090005">
      <w:start w:val="1"/>
      <w:numFmt w:val="bullet"/>
      <w:lvlText w:val=""/>
      <w:lvlJc w:val="left"/>
      <w:pPr>
        <w:ind w:left="4527" w:hanging="360"/>
      </w:pPr>
      <w:rPr>
        <w:rFonts w:ascii="Wingdings" w:hAnsi="Wingdings" w:hint="default"/>
      </w:rPr>
    </w:lvl>
    <w:lvl w:ilvl="6" w:tplc="08090001">
      <w:start w:val="1"/>
      <w:numFmt w:val="bullet"/>
      <w:lvlText w:val=""/>
      <w:lvlJc w:val="left"/>
      <w:pPr>
        <w:ind w:left="5247" w:hanging="360"/>
      </w:pPr>
      <w:rPr>
        <w:rFonts w:ascii="Symbol" w:hAnsi="Symbol" w:hint="default"/>
      </w:rPr>
    </w:lvl>
    <w:lvl w:ilvl="7" w:tplc="08090003">
      <w:start w:val="1"/>
      <w:numFmt w:val="bullet"/>
      <w:lvlText w:val="o"/>
      <w:lvlJc w:val="left"/>
      <w:pPr>
        <w:ind w:left="5967" w:hanging="360"/>
      </w:pPr>
      <w:rPr>
        <w:rFonts w:ascii="Courier New" w:hAnsi="Courier New" w:cs="Courier New" w:hint="default"/>
      </w:rPr>
    </w:lvl>
    <w:lvl w:ilvl="8" w:tplc="08090005">
      <w:start w:val="1"/>
      <w:numFmt w:val="bullet"/>
      <w:lvlText w:val=""/>
      <w:lvlJc w:val="left"/>
      <w:pPr>
        <w:ind w:left="6687" w:hanging="360"/>
      </w:pPr>
      <w:rPr>
        <w:rFonts w:ascii="Wingdings" w:hAnsi="Wingdings" w:hint="default"/>
      </w:rPr>
    </w:lvl>
  </w:abstractNum>
  <w:abstractNum w:abstractNumId="13" w15:restartNumberingAfterBreak="0">
    <w:nsid w:val="3DDB3652"/>
    <w:multiLevelType w:val="hybridMultilevel"/>
    <w:tmpl w:val="B1D85136"/>
    <w:lvl w:ilvl="0" w:tplc="B61036C4">
      <w:start w:val="5"/>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17312C"/>
    <w:multiLevelType w:val="hybridMultilevel"/>
    <w:tmpl w:val="3F481B60"/>
    <w:lvl w:ilvl="0" w:tplc="2E1067F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2F5B52"/>
    <w:multiLevelType w:val="hybridMultilevel"/>
    <w:tmpl w:val="50CE5AE2"/>
    <w:lvl w:ilvl="0" w:tplc="04090001">
      <w:start w:val="1"/>
      <w:numFmt w:val="bullet"/>
      <w:lvlText w:val=""/>
      <w:lvlJc w:val="left"/>
      <w:pPr>
        <w:tabs>
          <w:tab w:val="num" w:pos="927"/>
        </w:tabs>
        <w:ind w:left="927" w:hanging="360"/>
      </w:pPr>
      <w:rPr>
        <w:rFonts w:ascii="Symbol" w:hAnsi="Symbol" w:hint="default"/>
      </w:rPr>
    </w:lvl>
    <w:lvl w:ilvl="1" w:tplc="04090003" w:tentative="1">
      <w:start w:val="1"/>
      <w:numFmt w:val="bullet"/>
      <w:lvlText w:val="o"/>
      <w:lvlJc w:val="left"/>
      <w:pPr>
        <w:tabs>
          <w:tab w:val="num" w:pos="1647"/>
        </w:tabs>
        <w:ind w:left="1647" w:hanging="360"/>
      </w:pPr>
      <w:rPr>
        <w:rFonts w:ascii="Courier New" w:hAnsi="Courier New" w:hint="default"/>
      </w:rPr>
    </w:lvl>
    <w:lvl w:ilvl="2" w:tplc="04090005" w:tentative="1">
      <w:start w:val="1"/>
      <w:numFmt w:val="bullet"/>
      <w:lvlText w:val=""/>
      <w:lvlJc w:val="left"/>
      <w:pPr>
        <w:tabs>
          <w:tab w:val="num" w:pos="2367"/>
        </w:tabs>
        <w:ind w:left="2367" w:hanging="360"/>
      </w:pPr>
      <w:rPr>
        <w:rFonts w:ascii="Wingdings" w:hAnsi="Wingdings" w:hint="default"/>
      </w:rPr>
    </w:lvl>
    <w:lvl w:ilvl="3" w:tplc="04090001" w:tentative="1">
      <w:start w:val="1"/>
      <w:numFmt w:val="bullet"/>
      <w:lvlText w:val=""/>
      <w:lvlJc w:val="left"/>
      <w:pPr>
        <w:tabs>
          <w:tab w:val="num" w:pos="3087"/>
        </w:tabs>
        <w:ind w:left="3087" w:hanging="360"/>
      </w:pPr>
      <w:rPr>
        <w:rFonts w:ascii="Symbol" w:hAnsi="Symbol" w:hint="default"/>
      </w:rPr>
    </w:lvl>
    <w:lvl w:ilvl="4" w:tplc="04090003" w:tentative="1">
      <w:start w:val="1"/>
      <w:numFmt w:val="bullet"/>
      <w:lvlText w:val="o"/>
      <w:lvlJc w:val="left"/>
      <w:pPr>
        <w:tabs>
          <w:tab w:val="num" w:pos="3807"/>
        </w:tabs>
        <w:ind w:left="3807" w:hanging="360"/>
      </w:pPr>
      <w:rPr>
        <w:rFonts w:ascii="Courier New" w:hAnsi="Courier New" w:hint="default"/>
      </w:rPr>
    </w:lvl>
    <w:lvl w:ilvl="5" w:tplc="04090005" w:tentative="1">
      <w:start w:val="1"/>
      <w:numFmt w:val="bullet"/>
      <w:lvlText w:val=""/>
      <w:lvlJc w:val="left"/>
      <w:pPr>
        <w:tabs>
          <w:tab w:val="num" w:pos="4527"/>
        </w:tabs>
        <w:ind w:left="4527" w:hanging="360"/>
      </w:pPr>
      <w:rPr>
        <w:rFonts w:ascii="Wingdings" w:hAnsi="Wingdings" w:hint="default"/>
      </w:rPr>
    </w:lvl>
    <w:lvl w:ilvl="6" w:tplc="04090001" w:tentative="1">
      <w:start w:val="1"/>
      <w:numFmt w:val="bullet"/>
      <w:lvlText w:val=""/>
      <w:lvlJc w:val="left"/>
      <w:pPr>
        <w:tabs>
          <w:tab w:val="num" w:pos="5247"/>
        </w:tabs>
        <w:ind w:left="5247" w:hanging="360"/>
      </w:pPr>
      <w:rPr>
        <w:rFonts w:ascii="Symbol" w:hAnsi="Symbol" w:hint="default"/>
      </w:rPr>
    </w:lvl>
    <w:lvl w:ilvl="7" w:tplc="04090003" w:tentative="1">
      <w:start w:val="1"/>
      <w:numFmt w:val="bullet"/>
      <w:lvlText w:val="o"/>
      <w:lvlJc w:val="left"/>
      <w:pPr>
        <w:tabs>
          <w:tab w:val="num" w:pos="5967"/>
        </w:tabs>
        <w:ind w:left="5967" w:hanging="360"/>
      </w:pPr>
      <w:rPr>
        <w:rFonts w:ascii="Courier New" w:hAnsi="Courier New" w:hint="default"/>
      </w:rPr>
    </w:lvl>
    <w:lvl w:ilvl="8" w:tplc="04090005" w:tentative="1">
      <w:start w:val="1"/>
      <w:numFmt w:val="bullet"/>
      <w:lvlText w:val=""/>
      <w:lvlJc w:val="left"/>
      <w:pPr>
        <w:tabs>
          <w:tab w:val="num" w:pos="6687"/>
        </w:tabs>
        <w:ind w:left="6687" w:hanging="360"/>
      </w:pPr>
      <w:rPr>
        <w:rFonts w:ascii="Wingdings" w:hAnsi="Wingdings" w:hint="default"/>
      </w:rPr>
    </w:lvl>
  </w:abstractNum>
  <w:abstractNum w:abstractNumId="16" w15:restartNumberingAfterBreak="0">
    <w:nsid w:val="4DE214B3"/>
    <w:multiLevelType w:val="hybridMultilevel"/>
    <w:tmpl w:val="1C08D6E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6467BE6"/>
    <w:multiLevelType w:val="hybridMultilevel"/>
    <w:tmpl w:val="3294CB6A"/>
    <w:lvl w:ilvl="0" w:tplc="2E1067F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68F6B9E"/>
    <w:multiLevelType w:val="hybridMultilevel"/>
    <w:tmpl w:val="55D2DE52"/>
    <w:lvl w:ilvl="0" w:tplc="7E3E91A8">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0118C4"/>
    <w:multiLevelType w:val="hybridMultilevel"/>
    <w:tmpl w:val="A6D25BC8"/>
    <w:lvl w:ilvl="0" w:tplc="7F3A5C44">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B354AEA"/>
    <w:multiLevelType w:val="hybridMultilevel"/>
    <w:tmpl w:val="888246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D7D4693"/>
    <w:multiLevelType w:val="hybridMultilevel"/>
    <w:tmpl w:val="CA64F7B4"/>
    <w:lvl w:ilvl="0" w:tplc="7CDC8E3C">
      <w:start w:val="1"/>
      <w:numFmt w:val="decimal"/>
      <w:lvlText w:val="%1."/>
      <w:lvlJc w:val="left"/>
      <w:pPr>
        <w:ind w:left="360" w:hanging="360"/>
      </w:pPr>
      <w:rPr>
        <w:rFonts w:hint="default"/>
        <w:b w:val="0"/>
        <w:bCs/>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5FCB396A"/>
    <w:multiLevelType w:val="hybridMultilevel"/>
    <w:tmpl w:val="B7CEE5D6"/>
    <w:lvl w:ilvl="0" w:tplc="5F887D0C">
      <w:start w:val="7"/>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1D0EC0"/>
    <w:multiLevelType w:val="hybridMultilevel"/>
    <w:tmpl w:val="14B6FE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053272B"/>
    <w:multiLevelType w:val="hybridMultilevel"/>
    <w:tmpl w:val="D078294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71B3C14"/>
    <w:multiLevelType w:val="hybridMultilevel"/>
    <w:tmpl w:val="20662C48"/>
    <w:lvl w:ilvl="0" w:tplc="7F3A5C44">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8A72EAE"/>
    <w:multiLevelType w:val="hybridMultilevel"/>
    <w:tmpl w:val="150E2394"/>
    <w:lvl w:ilvl="0" w:tplc="6936BE0E">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7217C6"/>
    <w:multiLevelType w:val="hybridMultilevel"/>
    <w:tmpl w:val="67467736"/>
    <w:lvl w:ilvl="0" w:tplc="24B213DC">
      <w:start w:val="11"/>
      <w:numFmt w:val="bullet"/>
      <w:lvlText w:val=""/>
      <w:lvlJc w:val="left"/>
      <w:pPr>
        <w:ind w:left="2520" w:hanging="360"/>
      </w:pPr>
      <w:rPr>
        <w:rFonts w:ascii="Symbol" w:eastAsia="Times New Roman" w:hAnsi="Symbo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8" w15:restartNumberingAfterBreak="0">
    <w:nsid w:val="6EB863E5"/>
    <w:multiLevelType w:val="hybridMultilevel"/>
    <w:tmpl w:val="1C08D6E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3474DA0"/>
    <w:multiLevelType w:val="hybridMultilevel"/>
    <w:tmpl w:val="573E608C"/>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A8D4E6C"/>
    <w:multiLevelType w:val="hybridMultilevel"/>
    <w:tmpl w:val="97A62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930173">
    <w:abstractNumId w:val="9"/>
  </w:num>
  <w:num w:numId="2" w16cid:durableId="1248539177">
    <w:abstractNumId w:val="18"/>
  </w:num>
  <w:num w:numId="3" w16cid:durableId="71007980">
    <w:abstractNumId w:val="13"/>
  </w:num>
  <w:num w:numId="4" w16cid:durableId="239144869">
    <w:abstractNumId w:val="22"/>
  </w:num>
  <w:num w:numId="5" w16cid:durableId="1574194757">
    <w:abstractNumId w:val="30"/>
  </w:num>
  <w:num w:numId="6" w16cid:durableId="695085038">
    <w:abstractNumId w:val="0"/>
  </w:num>
  <w:num w:numId="7" w16cid:durableId="765465980">
    <w:abstractNumId w:val="28"/>
  </w:num>
  <w:num w:numId="8" w16cid:durableId="345981085">
    <w:abstractNumId w:val="20"/>
  </w:num>
  <w:num w:numId="9" w16cid:durableId="40441879">
    <w:abstractNumId w:val="26"/>
  </w:num>
  <w:num w:numId="10" w16cid:durableId="1252541722">
    <w:abstractNumId w:val="6"/>
  </w:num>
  <w:num w:numId="11" w16cid:durableId="172260908">
    <w:abstractNumId w:val="2"/>
  </w:num>
  <w:num w:numId="12" w16cid:durableId="1679194686">
    <w:abstractNumId w:val="3"/>
  </w:num>
  <w:num w:numId="13" w16cid:durableId="175728889">
    <w:abstractNumId w:val="11"/>
  </w:num>
  <w:num w:numId="14" w16cid:durableId="1594434079">
    <w:abstractNumId w:val="5"/>
  </w:num>
  <w:num w:numId="15" w16cid:durableId="427505368">
    <w:abstractNumId w:val="7"/>
  </w:num>
  <w:num w:numId="16" w16cid:durableId="1069614552">
    <w:abstractNumId w:val="4"/>
  </w:num>
  <w:num w:numId="17" w16cid:durableId="938634751">
    <w:abstractNumId w:val="29"/>
  </w:num>
  <w:num w:numId="18" w16cid:durableId="2137798294">
    <w:abstractNumId w:val="17"/>
  </w:num>
  <w:num w:numId="19" w16cid:durableId="1519150013">
    <w:abstractNumId w:val="14"/>
  </w:num>
  <w:num w:numId="20" w16cid:durableId="1253511659">
    <w:abstractNumId w:val="12"/>
  </w:num>
  <w:num w:numId="21" w16cid:durableId="680476499">
    <w:abstractNumId w:val="16"/>
  </w:num>
  <w:num w:numId="22" w16cid:durableId="1008098966">
    <w:abstractNumId w:val="24"/>
  </w:num>
  <w:num w:numId="23" w16cid:durableId="691689545">
    <w:abstractNumId w:val="8"/>
  </w:num>
  <w:num w:numId="24" w16cid:durableId="464860141">
    <w:abstractNumId w:val="23"/>
  </w:num>
  <w:num w:numId="25" w16cid:durableId="1804347896">
    <w:abstractNumId w:val="1"/>
  </w:num>
  <w:num w:numId="26" w16cid:durableId="1663586746">
    <w:abstractNumId w:val="27"/>
  </w:num>
  <w:num w:numId="27" w16cid:durableId="1211456825">
    <w:abstractNumId w:val="21"/>
  </w:num>
  <w:num w:numId="28" w16cid:durableId="675886897">
    <w:abstractNumId w:val="19"/>
  </w:num>
  <w:num w:numId="29" w16cid:durableId="1950040575">
    <w:abstractNumId w:val="15"/>
  </w:num>
  <w:num w:numId="30" w16cid:durableId="609121645">
    <w:abstractNumId w:val="10"/>
  </w:num>
  <w:num w:numId="31" w16cid:durableId="35281015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005F"/>
    <w:rsid w:val="00000462"/>
    <w:rsid w:val="000004C5"/>
    <w:rsid w:val="000009B9"/>
    <w:rsid w:val="00000EE2"/>
    <w:rsid w:val="00001C3B"/>
    <w:rsid w:val="00003E81"/>
    <w:rsid w:val="000053EC"/>
    <w:rsid w:val="000055E3"/>
    <w:rsid w:val="000069C4"/>
    <w:rsid w:val="00010978"/>
    <w:rsid w:val="00011BCA"/>
    <w:rsid w:val="00011D2F"/>
    <w:rsid w:val="00012146"/>
    <w:rsid w:val="0001237E"/>
    <w:rsid w:val="00012772"/>
    <w:rsid w:val="00015724"/>
    <w:rsid w:val="00017608"/>
    <w:rsid w:val="00017DE8"/>
    <w:rsid w:val="00020E88"/>
    <w:rsid w:val="000210F8"/>
    <w:rsid w:val="0002294C"/>
    <w:rsid w:val="00023212"/>
    <w:rsid w:val="00024BCE"/>
    <w:rsid w:val="0002567A"/>
    <w:rsid w:val="00025EE2"/>
    <w:rsid w:val="00026504"/>
    <w:rsid w:val="00026ACA"/>
    <w:rsid w:val="00027DA1"/>
    <w:rsid w:val="000303F1"/>
    <w:rsid w:val="00030B89"/>
    <w:rsid w:val="00032117"/>
    <w:rsid w:val="00033442"/>
    <w:rsid w:val="00033D9E"/>
    <w:rsid w:val="00034CFF"/>
    <w:rsid w:val="00034F7A"/>
    <w:rsid w:val="00040521"/>
    <w:rsid w:val="00041FB0"/>
    <w:rsid w:val="00042A40"/>
    <w:rsid w:val="00043D9A"/>
    <w:rsid w:val="00044708"/>
    <w:rsid w:val="00044944"/>
    <w:rsid w:val="0004750E"/>
    <w:rsid w:val="00047EF7"/>
    <w:rsid w:val="0005075F"/>
    <w:rsid w:val="00051B7D"/>
    <w:rsid w:val="00053C54"/>
    <w:rsid w:val="00054438"/>
    <w:rsid w:val="00054C29"/>
    <w:rsid w:val="00054DB1"/>
    <w:rsid w:val="000603B3"/>
    <w:rsid w:val="00060954"/>
    <w:rsid w:val="000621D6"/>
    <w:rsid w:val="0006371B"/>
    <w:rsid w:val="000637DE"/>
    <w:rsid w:val="00064E49"/>
    <w:rsid w:val="00066E30"/>
    <w:rsid w:val="0007128D"/>
    <w:rsid w:val="000728F3"/>
    <w:rsid w:val="00072C08"/>
    <w:rsid w:val="00072C8A"/>
    <w:rsid w:val="000735C5"/>
    <w:rsid w:val="00073AF6"/>
    <w:rsid w:val="00074CF1"/>
    <w:rsid w:val="00074E18"/>
    <w:rsid w:val="00077CCB"/>
    <w:rsid w:val="00084B2C"/>
    <w:rsid w:val="00086026"/>
    <w:rsid w:val="00087339"/>
    <w:rsid w:val="00087EDD"/>
    <w:rsid w:val="000927C8"/>
    <w:rsid w:val="0009329C"/>
    <w:rsid w:val="0009514F"/>
    <w:rsid w:val="00096014"/>
    <w:rsid w:val="00096549"/>
    <w:rsid w:val="00097C15"/>
    <w:rsid w:val="000A26E5"/>
    <w:rsid w:val="000A3697"/>
    <w:rsid w:val="000A5219"/>
    <w:rsid w:val="000A623A"/>
    <w:rsid w:val="000A627D"/>
    <w:rsid w:val="000A7CE8"/>
    <w:rsid w:val="000B199E"/>
    <w:rsid w:val="000B2043"/>
    <w:rsid w:val="000B2816"/>
    <w:rsid w:val="000B42CD"/>
    <w:rsid w:val="000B60EA"/>
    <w:rsid w:val="000B777D"/>
    <w:rsid w:val="000B77FF"/>
    <w:rsid w:val="000C05B7"/>
    <w:rsid w:val="000C0E15"/>
    <w:rsid w:val="000C1A38"/>
    <w:rsid w:val="000C2DF2"/>
    <w:rsid w:val="000C41AC"/>
    <w:rsid w:val="000C49C9"/>
    <w:rsid w:val="000C7B55"/>
    <w:rsid w:val="000C7F0E"/>
    <w:rsid w:val="000D116B"/>
    <w:rsid w:val="000D14A5"/>
    <w:rsid w:val="000D182A"/>
    <w:rsid w:val="000D1E7A"/>
    <w:rsid w:val="000D236D"/>
    <w:rsid w:val="000D27EC"/>
    <w:rsid w:val="000D2DCD"/>
    <w:rsid w:val="000D3AA6"/>
    <w:rsid w:val="000D3CDB"/>
    <w:rsid w:val="000D44A9"/>
    <w:rsid w:val="000D5956"/>
    <w:rsid w:val="000D5D24"/>
    <w:rsid w:val="000D5D82"/>
    <w:rsid w:val="000D7D29"/>
    <w:rsid w:val="000E1A9B"/>
    <w:rsid w:val="000E2CC1"/>
    <w:rsid w:val="000E2E61"/>
    <w:rsid w:val="000E47C0"/>
    <w:rsid w:val="000F15FC"/>
    <w:rsid w:val="000F2A03"/>
    <w:rsid w:val="000F3BAA"/>
    <w:rsid w:val="000F3DE7"/>
    <w:rsid w:val="000F5940"/>
    <w:rsid w:val="000F7509"/>
    <w:rsid w:val="000F765C"/>
    <w:rsid w:val="001006F4"/>
    <w:rsid w:val="00101423"/>
    <w:rsid w:val="0010190F"/>
    <w:rsid w:val="0010329C"/>
    <w:rsid w:val="001032CA"/>
    <w:rsid w:val="0010426E"/>
    <w:rsid w:val="00104D28"/>
    <w:rsid w:val="00105FBA"/>
    <w:rsid w:val="0010651B"/>
    <w:rsid w:val="00107D58"/>
    <w:rsid w:val="0011114E"/>
    <w:rsid w:val="00112821"/>
    <w:rsid w:val="001130D6"/>
    <w:rsid w:val="00115ABF"/>
    <w:rsid w:val="001173A0"/>
    <w:rsid w:val="00120727"/>
    <w:rsid w:val="001242B4"/>
    <w:rsid w:val="0012434E"/>
    <w:rsid w:val="00124897"/>
    <w:rsid w:val="0012624B"/>
    <w:rsid w:val="0012659A"/>
    <w:rsid w:val="001265E6"/>
    <w:rsid w:val="00126806"/>
    <w:rsid w:val="00127A94"/>
    <w:rsid w:val="0013121B"/>
    <w:rsid w:val="001328C9"/>
    <w:rsid w:val="00132D07"/>
    <w:rsid w:val="001335D3"/>
    <w:rsid w:val="00133809"/>
    <w:rsid w:val="001341D9"/>
    <w:rsid w:val="001370C2"/>
    <w:rsid w:val="0013758B"/>
    <w:rsid w:val="00141C32"/>
    <w:rsid w:val="00141CCD"/>
    <w:rsid w:val="00143DB5"/>
    <w:rsid w:val="0014417B"/>
    <w:rsid w:val="00145787"/>
    <w:rsid w:val="00146781"/>
    <w:rsid w:val="001508E3"/>
    <w:rsid w:val="00151682"/>
    <w:rsid w:val="0015386C"/>
    <w:rsid w:val="00154744"/>
    <w:rsid w:val="00155322"/>
    <w:rsid w:val="00155AF8"/>
    <w:rsid w:val="001577A5"/>
    <w:rsid w:val="00160EC0"/>
    <w:rsid w:val="001617DF"/>
    <w:rsid w:val="00162D84"/>
    <w:rsid w:val="001644C6"/>
    <w:rsid w:val="00165B54"/>
    <w:rsid w:val="001665B1"/>
    <w:rsid w:val="001708E8"/>
    <w:rsid w:val="00170D72"/>
    <w:rsid w:val="00170EFA"/>
    <w:rsid w:val="00172948"/>
    <w:rsid w:val="00172EBD"/>
    <w:rsid w:val="00173839"/>
    <w:rsid w:val="00173D81"/>
    <w:rsid w:val="0017615D"/>
    <w:rsid w:val="00176748"/>
    <w:rsid w:val="00176BA8"/>
    <w:rsid w:val="00177C54"/>
    <w:rsid w:val="00180DAE"/>
    <w:rsid w:val="00180E37"/>
    <w:rsid w:val="0018110A"/>
    <w:rsid w:val="001814F8"/>
    <w:rsid w:val="001820AB"/>
    <w:rsid w:val="00183946"/>
    <w:rsid w:val="0018562F"/>
    <w:rsid w:val="00185695"/>
    <w:rsid w:val="0018633A"/>
    <w:rsid w:val="001866A2"/>
    <w:rsid w:val="00187076"/>
    <w:rsid w:val="00187547"/>
    <w:rsid w:val="00190C03"/>
    <w:rsid w:val="00190F15"/>
    <w:rsid w:val="001913F2"/>
    <w:rsid w:val="00191B54"/>
    <w:rsid w:val="00192341"/>
    <w:rsid w:val="001928D7"/>
    <w:rsid w:val="00193348"/>
    <w:rsid w:val="001951CF"/>
    <w:rsid w:val="001958B5"/>
    <w:rsid w:val="00195C3A"/>
    <w:rsid w:val="00197521"/>
    <w:rsid w:val="00197F5E"/>
    <w:rsid w:val="001A07D0"/>
    <w:rsid w:val="001A0B4D"/>
    <w:rsid w:val="001A0DBD"/>
    <w:rsid w:val="001A2AD9"/>
    <w:rsid w:val="001A2B4F"/>
    <w:rsid w:val="001A3472"/>
    <w:rsid w:val="001A35A9"/>
    <w:rsid w:val="001A4D08"/>
    <w:rsid w:val="001A547D"/>
    <w:rsid w:val="001A796E"/>
    <w:rsid w:val="001A7C5C"/>
    <w:rsid w:val="001B0378"/>
    <w:rsid w:val="001B0A76"/>
    <w:rsid w:val="001B0BAC"/>
    <w:rsid w:val="001B14BE"/>
    <w:rsid w:val="001B2767"/>
    <w:rsid w:val="001B3AE0"/>
    <w:rsid w:val="001B5067"/>
    <w:rsid w:val="001B5254"/>
    <w:rsid w:val="001B58E3"/>
    <w:rsid w:val="001C005C"/>
    <w:rsid w:val="001C2954"/>
    <w:rsid w:val="001C397F"/>
    <w:rsid w:val="001C4781"/>
    <w:rsid w:val="001C4AC7"/>
    <w:rsid w:val="001C6F54"/>
    <w:rsid w:val="001C70E2"/>
    <w:rsid w:val="001D0724"/>
    <w:rsid w:val="001D09F0"/>
    <w:rsid w:val="001D1231"/>
    <w:rsid w:val="001D23D8"/>
    <w:rsid w:val="001D3725"/>
    <w:rsid w:val="001D3B4D"/>
    <w:rsid w:val="001D3BAE"/>
    <w:rsid w:val="001D490B"/>
    <w:rsid w:val="001D4FDC"/>
    <w:rsid w:val="001D77B2"/>
    <w:rsid w:val="001E03E7"/>
    <w:rsid w:val="001E08D3"/>
    <w:rsid w:val="001E1EEE"/>
    <w:rsid w:val="001E2D71"/>
    <w:rsid w:val="001E3390"/>
    <w:rsid w:val="001E3690"/>
    <w:rsid w:val="001E4CCC"/>
    <w:rsid w:val="001E5446"/>
    <w:rsid w:val="001E56D3"/>
    <w:rsid w:val="001F226C"/>
    <w:rsid w:val="001F23A8"/>
    <w:rsid w:val="001F28F6"/>
    <w:rsid w:val="001F394C"/>
    <w:rsid w:val="001F4C5A"/>
    <w:rsid w:val="001F5533"/>
    <w:rsid w:val="001F55A8"/>
    <w:rsid w:val="001F5A04"/>
    <w:rsid w:val="001F62BE"/>
    <w:rsid w:val="001F642D"/>
    <w:rsid w:val="001F7E53"/>
    <w:rsid w:val="002013CA"/>
    <w:rsid w:val="002015FF"/>
    <w:rsid w:val="00202DA1"/>
    <w:rsid w:val="00203761"/>
    <w:rsid w:val="00204AF0"/>
    <w:rsid w:val="00204EFD"/>
    <w:rsid w:val="002052B4"/>
    <w:rsid w:val="0021075B"/>
    <w:rsid w:val="00211571"/>
    <w:rsid w:val="00212ADA"/>
    <w:rsid w:val="002132A2"/>
    <w:rsid w:val="0021363E"/>
    <w:rsid w:val="002143F8"/>
    <w:rsid w:val="00214C65"/>
    <w:rsid w:val="00215AB2"/>
    <w:rsid w:val="00215B68"/>
    <w:rsid w:val="00216ACA"/>
    <w:rsid w:val="00217D1B"/>
    <w:rsid w:val="00220866"/>
    <w:rsid w:val="0022092B"/>
    <w:rsid w:val="00221C5E"/>
    <w:rsid w:val="00221DC0"/>
    <w:rsid w:val="002245D8"/>
    <w:rsid w:val="00224B8C"/>
    <w:rsid w:val="002257C4"/>
    <w:rsid w:val="002258FC"/>
    <w:rsid w:val="00225E9A"/>
    <w:rsid w:val="00225EA0"/>
    <w:rsid w:val="00226587"/>
    <w:rsid w:val="00226666"/>
    <w:rsid w:val="00226F07"/>
    <w:rsid w:val="00231903"/>
    <w:rsid w:val="0023206B"/>
    <w:rsid w:val="00232DB8"/>
    <w:rsid w:val="00234AA1"/>
    <w:rsid w:val="00240BF1"/>
    <w:rsid w:val="00240F08"/>
    <w:rsid w:val="00241B74"/>
    <w:rsid w:val="002426B0"/>
    <w:rsid w:val="0024365A"/>
    <w:rsid w:val="00244036"/>
    <w:rsid w:val="00244258"/>
    <w:rsid w:val="00244601"/>
    <w:rsid w:val="00245313"/>
    <w:rsid w:val="00245960"/>
    <w:rsid w:val="00245BDC"/>
    <w:rsid w:val="00245CA5"/>
    <w:rsid w:val="00246629"/>
    <w:rsid w:val="00246CDF"/>
    <w:rsid w:val="00246F56"/>
    <w:rsid w:val="002471DE"/>
    <w:rsid w:val="00247435"/>
    <w:rsid w:val="002500A6"/>
    <w:rsid w:val="002506DA"/>
    <w:rsid w:val="00250984"/>
    <w:rsid w:val="002510C8"/>
    <w:rsid w:val="00253B40"/>
    <w:rsid w:val="002567E0"/>
    <w:rsid w:val="00256949"/>
    <w:rsid w:val="002573C7"/>
    <w:rsid w:val="002579CE"/>
    <w:rsid w:val="00257C0C"/>
    <w:rsid w:val="00260E25"/>
    <w:rsid w:val="002614F7"/>
    <w:rsid w:val="00263082"/>
    <w:rsid w:val="00264513"/>
    <w:rsid w:val="0026468D"/>
    <w:rsid w:val="00264874"/>
    <w:rsid w:val="00267510"/>
    <w:rsid w:val="0026772E"/>
    <w:rsid w:val="00270A85"/>
    <w:rsid w:val="0027216C"/>
    <w:rsid w:val="00272D7F"/>
    <w:rsid w:val="0027477E"/>
    <w:rsid w:val="002758E6"/>
    <w:rsid w:val="00276420"/>
    <w:rsid w:val="00276C18"/>
    <w:rsid w:val="00276DB5"/>
    <w:rsid w:val="00277AEA"/>
    <w:rsid w:val="00277EC3"/>
    <w:rsid w:val="002806ED"/>
    <w:rsid w:val="00280E2F"/>
    <w:rsid w:val="00280F09"/>
    <w:rsid w:val="002821A7"/>
    <w:rsid w:val="00282B9D"/>
    <w:rsid w:val="0028608B"/>
    <w:rsid w:val="0029014C"/>
    <w:rsid w:val="00290680"/>
    <w:rsid w:val="00291A06"/>
    <w:rsid w:val="00292C57"/>
    <w:rsid w:val="0029387F"/>
    <w:rsid w:val="002949F3"/>
    <w:rsid w:val="002952E6"/>
    <w:rsid w:val="00295CA2"/>
    <w:rsid w:val="00295CF0"/>
    <w:rsid w:val="00297C4F"/>
    <w:rsid w:val="002A02F9"/>
    <w:rsid w:val="002A0AF6"/>
    <w:rsid w:val="002A2AE8"/>
    <w:rsid w:val="002A36A2"/>
    <w:rsid w:val="002A36F0"/>
    <w:rsid w:val="002A3807"/>
    <w:rsid w:val="002A3C21"/>
    <w:rsid w:val="002A464D"/>
    <w:rsid w:val="002A5519"/>
    <w:rsid w:val="002A6658"/>
    <w:rsid w:val="002B000F"/>
    <w:rsid w:val="002B0068"/>
    <w:rsid w:val="002B07FA"/>
    <w:rsid w:val="002B1B7D"/>
    <w:rsid w:val="002B22D3"/>
    <w:rsid w:val="002B2A00"/>
    <w:rsid w:val="002B3AF3"/>
    <w:rsid w:val="002B3B65"/>
    <w:rsid w:val="002B53A2"/>
    <w:rsid w:val="002B6E33"/>
    <w:rsid w:val="002B6FC4"/>
    <w:rsid w:val="002B7873"/>
    <w:rsid w:val="002B7ECD"/>
    <w:rsid w:val="002C07C3"/>
    <w:rsid w:val="002C0F83"/>
    <w:rsid w:val="002C278A"/>
    <w:rsid w:val="002C315D"/>
    <w:rsid w:val="002C3452"/>
    <w:rsid w:val="002C3CA2"/>
    <w:rsid w:val="002C4E93"/>
    <w:rsid w:val="002C5A14"/>
    <w:rsid w:val="002C5D72"/>
    <w:rsid w:val="002C68E5"/>
    <w:rsid w:val="002C7932"/>
    <w:rsid w:val="002C7C63"/>
    <w:rsid w:val="002D0C96"/>
    <w:rsid w:val="002D1F64"/>
    <w:rsid w:val="002D2B3C"/>
    <w:rsid w:val="002D6114"/>
    <w:rsid w:val="002D6B27"/>
    <w:rsid w:val="002D716E"/>
    <w:rsid w:val="002E00BD"/>
    <w:rsid w:val="002E00DF"/>
    <w:rsid w:val="002E11F7"/>
    <w:rsid w:val="002E1C25"/>
    <w:rsid w:val="002E2A7C"/>
    <w:rsid w:val="002E52F7"/>
    <w:rsid w:val="002E5C16"/>
    <w:rsid w:val="002E6C12"/>
    <w:rsid w:val="002E767D"/>
    <w:rsid w:val="002E7810"/>
    <w:rsid w:val="002E79BD"/>
    <w:rsid w:val="002E7EFE"/>
    <w:rsid w:val="002E7F27"/>
    <w:rsid w:val="002F010D"/>
    <w:rsid w:val="002F2406"/>
    <w:rsid w:val="002F3246"/>
    <w:rsid w:val="002F3C14"/>
    <w:rsid w:val="002F4BCA"/>
    <w:rsid w:val="002F4E30"/>
    <w:rsid w:val="002F57DE"/>
    <w:rsid w:val="002F5A4C"/>
    <w:rsid w:val="002F5B79"/>
    <w:rsid w:val="002F6DBD"/>
    <w:rsid w:val="0030216C"/>
    <w:rsid w:val="003023E8"/>
    <w:rsid w:val="003024FE"/>
    <w:rsid w:val="00303864"/>
    <w:rsid w:val="00304C4A"/>
    <w:rsid w:val="0030649C"/>
    <w:rsid w:val="003077D6"/>
    <w:rsid w:val="003079E3"/>
    <w:rsid w:val="003121F0"/>
    <w:rsid w:val="00312459"/>
    <w:rsid w:val="003138FA"/>
    <w:rsid w:val="00314802"/>
    <w:rsid w:val="003149E1"/>
    <w:rsid w:val="003155C0"/>
    <w:rsid w:val="00316842"/>
    <w:rsid w:val="003226BA"/>
    <w:rsid w:val="00323569"/>
    <w:rsid w:val="0032405B"/>
    <w:rsid w:val="003254F0"/>
    <w:rsid w:val="0032579A"/>
    <w:rsid w:val="00325821"/>
    <w:rsid w:val="00325995"/>
    <w:rsid w:val="0032624B"/>
    <w:rsid w:val="0032659E"/>
    <w:rsid w:val="00326EB0"/>
    <w:rsid w:val="003274E1"/>
    <w:rsid w:val="00327970"/>
    <w:rsid w:val="00327ACE"/>
    <w:rsid w:val="00331E92"/>
    <w:rsid w:val="003345A0"/>
    <w:rsid w:val="00335F5E"/>
    <w:rsid w:val="0034007A"/>
    <w:rsid w:val="003408D2"/>
    <w:rsid w:val="00341262"/>
    <w:rsid w:val="003412F8"/>
    <w:rsid w:val="003417CB"/>
    <w:rsid w:val="00343FA7"/>
    <w:rsid w:val="00344C91"/>
    <w:rsid w:val="00345442"/>
    <w:rsid w:val="003462CB"/>
    <w:rsid w:val="003510DA"/>
    <w:rsid w:val="0035429B"/>
    <w:rsid w:val="00354EB2"/>
    <w:rsid w:val="00355493"/>
    <w:rsid w:val="0035571F"/>
    <w:rsid w:val="00357ECB"/>
    <w:rsid w:val="0036079E"/>
    <w:rsid w:val="00360D35"/>
    <w:rsid w:val="00361012"/>
    <w:rsid w:val="00361DDA"/>
    <w:rsid w:val="003623B1"/>
    <w:rsid w:val="00363E7A"/>
    <w:rsid w:val="0036534D"/>
    <w:rsid w:val="0036736C"/>
    <w:rsid w:val="00367B71"/>
    <w:rsid w:val="00367F41"/>
    <w:rsid w:val="003714BF"/>
    <w:rsid w:val="00373678"/>
    <w:rsid w:val="003746C0"/>
    <w:rsid w:val="00376006"/>
    <w:rsid w:val="0037725C"/>
    <w:rsid w:val="00381620"/>
    <w:rsid w:val="003819C9"/>
    <w:rsid w:val="00382C0B"/>
    <w:rsid w:val="003842D0"/>
    <w:rsid w:val="00386C36"/>
    <w:rsid w:val="003912CE"/>
    <w:rsid w:val="003924CF"/>
    <w:rsid w:val="00393228"/>
    <w:rsid w:val="00396FD1"/>
    <w:rsid w:val="003A0A0F"/>
    <w:rsid w:val="003A232F"/>
    <w:rsid w:val="003A23B3"/>
    <w:rsid w:val="003A26AF"/>
    <w:rsid w:val="003A3395"/>
    <w:rsid w:val="003A3644"/>
    <w:rsid w:val="003A3D3D"/>
    <w:rsid w:val="003A43F9"/>
    <w:rsid w:val="003A59E8"/>
    <w:rsid w:val="003A5A6D"/>
    <w:rsid w:val="003A76C0"/>
    <w:rsid w:val="003A7F41"/>
    <w:rsid w:val="003B13EA"/>
    <w:rsid w:val="003B1AA4"/>
    <w:rsid w:val="003B4AA9"/>
    <w:rsid w:val="003B5C48"/>
    <w:rsid w:val="003B7998"/>
    <w:rsid w:val="003B79A9"/>
    <w:rsid w:val="003C0451"/>
    <w:rsid w:val="003C0A7D"/>
    <w:rsid w:val="003C0E02"/>
    <w:rsid w:val="003C185B"/>
    <w:rsid w:val="003C2F48"/>
    <w:rsid w:val="003C3758"/>
    <w:rsid w:val="003C3B7F"/>
    <w:rsid w:val="003C4ADF"/>
    <w:rsid w:val="003C6279"/>
    <w:rsid w:val="003D0F0D"/>
    <w:rsid w:val="003D484E"/>
    <w:rsid w:val="003D4AF4"/>
    <w:rsid w:val="003D6602"/>
    <w:rsid w:val="003E291B"/>
    <w:rsid w:val="003E3521"/>
    <w:rsid w:val="003E37F3"/>
    <w:rsid w:val="003E40BC"/>
    <w:rsid w:val="003E6CF4"/>
    <w:rsid w:val="003E6E04"/>
    <w:rsid w:val="003F1BB0"/>
    <w:rsid w:val="003F23D5"/>
    <w:rsid w:val="003F2E8E"/>
    <w:rsid w:val="003F427E"/>
    <w:rsid w:val="003F437B"/>
    <w:rsid w:val="003F79C1"/>
    <w:rsid w:val="0040125E"/>
    <w:rsid w:val="0040255D"/>
    <w:rsid w:val="00402B89"/>
    <w:rsid w:val="00403748"/>
    <w:rsid w:val="00403932"/>
    <w:rsid w:val="00404C4B"/>
    <w:rsid w:val="0040561F"/>
    <w:rsid w:val="00406DBA"/>
    <w:rsid w:val="00407B56"/>
    <w:rsid w:val="00407E1C"/>
    <w:rsid w:val="004106C8"/>
    <w:rsid w:val="00411682"/>
    <w:rsid w:val="0041435A"/>
    <w:rsid w:val="00414A17"/>
    <w:rsid w:val="00415526"/>
    <w:rsid w:val="00415883"/>
    <w:rsid w:val="004166B4"/>
    <w:rsid w:val="00416FB1"/>
    <w:rsid w:val="00417741"/>
    <w:rsid w:val="00417D17"/>
    <w:rsid w:val="00423613"/>
    <w:rsid w:val="004262D2"/>
    <w:rsid w:val="004266ED"/>
    <w:rsid w:val="00427971"/>
    <w:rsid w:val="0042798A"/>
    <w:rsid w:val="00434AF7"/>
    <w:rsid w:val="00435804"/>
    <w:rsid w:val="00436939"/>
    <w:rsid w:val="00436F67"/>
    <w:rsid w:val="00440F78"/>
    <w:rsid w:val="004412C9"/>
    <w:rsid w:val="00441C45"/>
    <w:rsid w:val="00442424"/>
    <w:rsid w:val="004457EF"/>
    <w:rsid w:val="004475FD"/>
    <w:rsid w:val="00450DE8"/>
    <w:rsid w:val="00451A82"/>
    <w:rsid w:val="00451EC7"/>
    <w:rsid w:val="00452E65"/>
    <w:rsid w:val="0045387F"/>
    <w:rsid w:val="00454407"/>
    <w:rsid w:val="00454435"/>
    <w:rsid w:val="00455C39"/>
    <w:rsid w:val="004575A5"/>
    <w:rsid w:val="0046104B"/>
    <w:rsid w:val="00461190"/>
    <w:rsid w:val="00461A5A"/>
    <w:rsid w:val="00463A45"/>
    <w:rsid w:val="00464534"/>
    <w:rsid w:val="00464940"/>
    <w:rsid w:val="00464FD2"/>
    <w:rsid w:val="0046503F"/>
    <w:rsid w:val="00466FCA"/>
    <w:rsid w:val="0046716A"/>
    <w:rsid w:val="004677B2"/>
    <w:rsid w:val="00467ECD"/>
    <w:rsid w:val="00470094"/>
    <w:rsid w:val="00470887"/>
    <w:rsid w:val="00472D0A"/>
    <w:rsid w:val="00473E59"/>
    <w:rsid w:val="00474F9A"/>
    <w:rsid w:val="00475F0E"/>
    <w:rsid w:val="004778AE"/>
    <w:rsid w:val="00477959"/>
    <w:rsid w:val="00480748"/>
    <w:rsid w:val="004807C2"/>
    <w:rsid w:val="00481496"/>
    <w:rsid w:val="004823F4"/>
    <w:rsid w:val="0048475F"/>
    <w:rsid w:val="0048554B"/>
    <w:rsid w:val="0048555C"/>
    <w:rsid w:val="00487421"/>
    <w:rsid w:val="004874AC"/>
    <w:rsid w:val="004902F0"/>
    <w:rsid w:val="004913A6"/>
    <w:rsid w:val="00491886"/>
    <w:rsid w:val="004956A5"/>
    <w:rsid w:val="00496F84"/>
    <w:rsid w:val="00496FC2"/>
    <w:rsid w:val="004A0988"/>
    <w:rsid w:val="004A3301"/>
    <w:rsid w:val="004A3C96"/>
    <w:rsid w:val="004A3EB1"/>
    <w:rsid w:val="004A583A"/>
    <w:rsid w:val="004A699D"/>
    <w:rsid w:val="004A7503"/>
    <w:rsid w:val="004B11A4"/>
    <w:rsid w:val="004B238A"/>
    <w:rsid w:val="004B293F"/>
    <w:rsid w:val="004B3EEE"/>
    <w:rsid w:val="004B5DD4"/>
    <w:rsid w:val="004B5F1A"/>
    <w:rsid w:val="004B66FE"/>
    <w:rsid w:val="004B6F46"/>
    <w:rsid w:val="004B747A"/>
    <w:rsid w:val="004B7851"/>
    <w:rsid w:val="004B79BE"/>
    <w:rsid w:val="004C0C36"/>
    <w:rsid w:val="004C0E54"/>
    <w:rsid w:val="004C330F"/>
    <w:rsid w:val="004C35E5"/>
    <w:rsid w:val="004C4026"/>
    <w:rsid w:val="004C4243"/>
    <w:rsid w:val="004C5894"/>
    <w:rsid w:val="004C6764"/>
    <w:rsid w:val="004C6856"/>
    <w:rsid w:val="004C72A3"/>
    <w:rsid w:val="004C7C8F"/>
    <w:rsid w:val="004D068A"/>
    <w:rsid w:val="004D1113"/>
    <w:rsid w:val="004D2A59"/>
    <w:rsid w:val="004D3207"/>
    <w:rsid w:val="004D3F0F"/>
    <w:rsid w:val="004D3FF9"/>
    <w:rsid w:val="004D4912"/>
    <w:rsid w:val="004D5A02"/>
    <w:rsid w:val="004D690C"/>
    <w:rsid w:val="004D78A4"/>
    <w:rsid w:val="004D7BE1"/>
    <w:rsid w:val="004D7C3E"/>
    <w:rsid w:val="004E2ACC"/>
    <w:rsid w:val="004E4766"/>
    <w:rsid w:val="004E4EC5"/>
    <w:rsid w:val="004E54C3"/>
    <w:rsid w:val="004E5BB2"/>
    <w:rsid w:val="004F014F"/>
    <w:rsid w:val="004F0401"/>
    <w:rsid w:val="004F1B6C"/>
    <w:rsid w:val="004F2C45"/>
    <w:rsid w:val="004F2F27"/>
    <w:rsid w:val="004F32C4"/>
    <w:rsid w:val="004F5258"/>
    <w:rsid w:val="004F699F"/>
    <w:rsid w:val="00500CF5"/>
    <w:rsid w:val="005032C5"/>
    <w:rsid w:val="005048BC"/>
    <w:rsid w:val="00505477"/>
    <w:rsid w:val="00505FA1"/>
    <w:rsid w:val="00507816"/>
    <w:rsid w:val="00510423"/>
    <w:rsid w:val="005109FC"/>
    <w:rsid w:val="00510A80"/>
    <w:rsid w:val="00511674"/>
    <w:rsid w:val="00512982"/>
    <w:rsid w:val="00512BE0"/>
    <w:rsid w:val="00512D69"/>
    <w:rsid w:val="005153BA"/>
    <w:rsid w:val="00516E34"/>
    <w:rsid w:val="00517857"/>
    <w:rsid w:val="00517EC7"/>
    <w:rsid w:val="00521241"/>
    <w:rsid w:val="005214DC"/>
    <w:rsid w:val="00523154"/>
    <w:rsid w:val="00524016"/>
    <w:rsid w:val="0052523E"/>
    <w:rsid w:val="00525714"/>
    <w:rsid w:val="0052633F"/>
    <w:rsid w:val="005267C8"/>
    <w:rsid w:val="005317C0"/>
    <w:rsid w:val="00531BE8"/>
    <w:rsid w:val="0053362F"/>
    <w:rsid w:val="00534349"/>
    <w:rsid w:val="00534B2E"/>
    <w:rsid w:val="00535707"/>
    <w:rsid w:val="00536961"/>
    <w:rsid w:val="00536E64"/>
    <w:rsid w:val="0054014E"/>
    <w:rsid w:val="005406DD"/>
    <w:rsid w:val="00540E45"/>
    <w:rsid w:val="0054257B"/>
    <w:rsid w:val="005431FD"/>
    <w:rsid w:val="005433FE"/>
    <w:rsid w:val="005438E2"/>
    <w:rsid w:val="00544047"/>
    <w:rsid w:val="00547CBD"/>
    <w:rsid w:val="005526D1"/>
    <w:rsid w:val="00552C05"/>
    <w:rsid w:val="0055331C"/>
    <w:rsid w:val="00557882"/>
    <w:rsid w:val="00557911"/>
    <w:rsid w:val="00557E06"/>
    <w:rsid w:val="00560319"/>
    <w:rsid w:val="00563DA4"/>
    <w:rsid w:val="00564713"/>
    <w:rsid w:val="00565523"/>
    <w:rsid w:val="00566237"/>
    <w:rsid w:val="00567D4B"/>
    <w:rsid w:val="00570554"/>
    <w:rsid w:val="00572165"/>
    <w:rsid w:val="00572B36"/>
    <w:rsid w:val="00572DE9"/>
    <w:rsid w:val="00572DEA"/>
    <w:rsid w:val="0057363F"/>
    <w:rsid w:val="00573ECD"/>
    <w:rsid w:val="00574513"/>
    <w:rsid w:val="00580373"/>
    <w:rsid w:val="00580EF8"/>
    <w:rsid w:val="00580FCE"/>
    <w:rsid w:val="00582233"/>
    <w:rsid w:val="00584522"/>
    <w:rsid w:val="00585285"/>
    <w:rsid w:val="00585805"/>
    <w:rsid w:val="00585BAF"/>
    <w:rsid w:val="005865EE"/>
    <w:rsid w:val="00587BF8"/>
    <w:rsid w:val="00587FEC"/>
    <w:rsid w:val="00590612"/>
    <w:rsid w:val="00592BD1"/>
    <w:rsid w:val="00592CC8"/>
    <w:rsid w:val="0059313F"/>
    <w:rsid w:val="00594280"/>
    <w:rsid w:val="0059462D"/>
    <w:rsid w:val="00594711"/>
    <w:rsid w:val="00596025"/>
    <w:rsid w:val="0059746C"/>
    <w:rsid w:val="005A0AED"/>
    <w:rsid w:val="005A1814"/>
    <w:rsid w:val="005A1E09"/>
    <w:rsid w:val="005A3AF8"/>
    <w:rsid w:val="005A5398"/>
    <w:rsid w:val="005A5E0B"/>
    <w:rsid w:val="005A67E8"/>
    <w:rsid w:val="005B0127"/>
    <w:rsid w:val="005B10C3"/>
    <w:rsid w:val="005B1769"/>
    <w:rsid w:val="005B37FC"/>
    <w:rsid w:val="005B418A"/>
    <w:rsid w:val="005B41A0"/>
    <w:rsid w:val="005B42F0"/>
    <w:rsid w:val="005B43AF"/>
    <w:rsid w:val="005B4909"/>
    <w:rsid w:val="005B5F05"/>
    <w:rsid w:val="005B7BF0"/>
    <w:rsid w:val="005C009B"/>
    <w:rsid w:val="005C0509"/>
    <w:rsid w:val="005C2189"/>
    <w:rsid w:val="005C2DDE"/>
    <w:rsid w:val="005C486A"/>
    <w:rsid w:val="005C5012"/>
    <w:rsid w:val="005C52DD"/>
    <w:rsid w:val="005C54CB"/>
    <w:rsid w:val="005C726C"/>
    <w:rsid w:val="005C72DC"/>
    <w:rsid w:val="005D1FD4"/>
    <w:rsid w:val="005D3318"/>
    <w:rsid w:val="005D395E"/>
    <w:rsid w:val="005D457C"/>
    <w:rsid w:val="005D5178"/>
    <w:rsid w:val="005D58B0"/>
    <w:rsid w:val="005D69D2"/>
    <w:rsid w:val="005D744A"/>
    <w:rsid w:val="005E0635"/>
    <w:rsid w:val="005E0CA6"/>
    <w:rsid w:val="005E1E10"/>
    <w:rsid w:val="005E2C78"/>
    <w:rsid w:val="005E51F7"/>
    <w:rsid w:val="005E7087"/>
    <w:rsid w:val="005F246A"/>
    <w:rsid w:val="005F24A5"/>
    <w:rsid w:val="005F25EA"/>
    <w:rsid w:val="005F4307"/>
    <w:rsid w:val="005F4E49"/>
    <w:rsid w:val="005F689B"/>
    <w:rsid w:val="00600DBF"/>
    <w:rsid w:val="006025C5"/>
    <w:rsid w:val="00602EA5"/>
    <w:rsid w:val="00605934"/>
    <w:rsid w:val="006059AC"/>
    <w:rsid w:val="00612128"/>
    <w:rsid w:val="006124F8"/>
    <w:rsid w:val="006127D4"/>
    <w:rsid w:val="00613D46"/>
    <w:rsid w:val="006146E0"/>
    <w:rsid w:val="00614A30"/>
    <w:rsid w:val="00615D91"/>
    <w:rsid w:val="00617246"/>
    <w:rsid w:val="006173CF"/>
    <w:rsid w:val="00620285"/>
    <w:rsid w:val="0062108C"/>
    <w:rsid w:val="006231FA"/>
    <w:rsid w:val="006244E5"/>
    <w:rsid w:val="00625F56"/>
    <w:rsid w:val="0062690C"/>
    <w:rsid w:val="00630284"/>
    <w:rsid w:val="00630935"/>
    <w:rsid w:val="00631713"/>
    <w:rsid w:val="00631B8E"/>
    <w:rsid w:val="00631BF8"/>
    <w:rsid w:val="00631C91"/>
    <w:rsid w:val="006325EB"/>
    <w:rsid w:val="00632B57"/>
    <w:rsid w:val="00633768"/>
    <w:rsid w:val="00633C3B"/>
    <w:rsid w:val="00633E24"/>
    <w:rsid w:val="006343C2"/>
    <w:rsid w:val="00634546"/>
    <w:rsid w:val="00635A43"/>
    <w:rsid w:val="00635E6E"/>
    <w:rsid w:val="00636619"/>
    <w:rsid w:val="00636CF3"/>
    <w:rsid w:val="0063725A"/>
    <w:rsid w:val="0064030C"/>
    <w:rsid w:val="006404AD"/>
    <w:rsid w:val="00640E2C"/>
    <w:rsid w:val="006412F8"/>
    <w:rsid w:val="00641C70"/>
    <w:rsid w:val="00642031"/>
    <w:rsid w:val="00643284"/>
    <w:rsid w:val="00643D40"/>
    <w:rsid w:val="00644A70"/>
    <w:rsid w:val="0064577F"/>
    <w:rsid w:val="006461B0"/>
    <w:rsid w:val="00651A4A"/>
    <w:rsid w:val="0065346F"/>
    <w:rsid w:val="00656162"/>
    <w:rsid w:val="006570A5"/>
    <w:rsid w:val="00657E49"/>
    <w:rsid w:val="006612B1"/>
    <w:rsid w:val="0066191A"/>
    <w:rsid w:val="006627DA"/>
    <w:rsid w:val="00663860"/>
    <w:rsid w:val="00663C5C"/>
    <w:rsid w:val="00663FB3"/>
    <w:rsid w:val="00664FB3"/>
    <w:rsid w:val="00665916"/>
    <w:rsid w:val="00666E47"/>
    <w:rsid w:val="00667E9A"/>
    <w:rsid w:val="006701FF"/>
    <w:rsid w:val="00672267"/>
    <w:rsid w:val="00673CD6"/>
    <w:rsid w:val="00675616"/>
    <w:rsid w:val="0067614B"/>
    <w:rsid w:val="0067678F"/>
    <w:rsid w:val="00676BDC"/>
    <w:rsid w:val="00677234"/>
    <w:rsid w:val="0067747A"/>
    <w:rsid w:val="00677ADE"/>
    <w:rsid w:val="00680189"/>
    <w:rsid w:val="00680710"/>
    <w:rsid w:val="00681203"/>
    <w:rsid w:val="00681DEE"/>
    <w:rsid w:val="006825C6"/>
    <w:rsid w:val="00682C9C"/>
    <w:rsid w:val="00683A9A"/>
    <w:rsid w:val="0068420F"/>
    <w:rsid w:val="00684E17"/>
    <w:rsid w:val="006857DB"/>
    <w:rsid w:val="00686CF7"/>
    <w:rsid w:val="0068744F"/>
    <w:rsid w:val="006925FC"/>
    <w:rsid w:val="00692763"/>
    <w:rsid w:val="00693BE9"/>
    <w:rsid w:val="00693CFB"/>
    <w:rsid w:val="00693EF1"/>
    <w:rsid w:val="0069431E"/>
    <w:rsid w:val="00694EB6"/>
    <w:rsid w:val="0069609C"/>
    <w:rsid w:val="0069738F"/>
    <w:rsid w:val="006A2630"/>
    <w:rsid w:val="006A2AC5"/>
    <w:rsid w:val="006A528E"/>
    <w:rsid w:val="006A7808"/>
    <w:rsid w:val="006A7AB4"/>
    <w:rsid w:val="006A7E41"/>
    <w:rsid w:val="006A7FB5"/>
    <w:rsid w:val="006B0FA5"/>
    <w:rsid w:val="006B157B"/>
    <w:rsid w:val="006B1C07"/>
    <w:rsid w:val="006B3D0C"/>
    <w:rsid w:val="006B430B"/>
    <w:rsid w:val="006B56CF"/>
    <w:rsid w:val="006B70B2"/>
    <w:rsid w:val="006B790B"/>
    <w:rsid w:val="006C035E"/>
    <w:rsid w:val="006C05F0"/>
    <w:rsid w:val="006C1BAD"/>
    <w:rsid w:val="006C1D88"/>
    <w:rsid w:val="006C2B1B"/>
    <w:rsid w:val="006C2F38"/>
    <w:rsid w:val="006C4F79"/>
    <w:rsid w:val="006C5C1D"/>
    <w:rsid w:val="006C666E"/>
    <w:rsid w:val="006C78B1"/>
    <w:rsid w:val="006D0D29"/>
    <w:rsid w:val="006D37E6"/>
    <w:rsid w:val="006D4E7D"/>
    <w:rsid w:val="006D5134"/>
    <w:rsid w:val="006D6AD8"/>
    <w:rsid w:val="006E26A5"/>
    <w:rsid w:val="006E346E"/>
    <w:rsid w:val="006E3628"/>
    <w:rsid w:val="006E574E"/>
    <w:rsid w:val="006E6200"/>
    <w:rsid w:val="006F148C"/>
    <w:rsid w:val="006F1D89"/>
    <w:rsid w:val="006F2491"/>
    <w:rsid w:val="006F390E"/>
    <w:rsid w:val="006F3FB6"/>
    <w:rsid w:val="007000FC"/>
    <w:rsid w:val="007011F5"/>
    <w:rsid w:val="00703EFB"/>
    <w:rsid w:val="00703F1E"/>
    <w:rsid w:val="007059D3"/>
    <w:rsid w:val="007074B0"/>
    <w:rsid w:val="00707DB8"/>
    <w:rsid w:val="00712273"/>
    <w:rsid w:val="00712409"/>
    <w:rsid w:val="007129D9"/>
    <w:rsid w:val="00713710"/>
    <w:rsid w:val="0071473D"/>
    <w:rsid w:val="00715232"/>
    <w:rsid w:val="00715FEE"/>
    <w:rsid w:val="0071642F"/>
    <w:rsid w:val="00716C97"/>
    <w:rsid w:val="007200D8"/>
    <w:rsid w:val="0072051E"/>
    <w:rsid w:val="0072129A"/>
    <w:rsid w:val="007214C4"/>
    <w:rsid w:val="00721871"/>
    <w:rsid w:val="00723541"/>
    <w:rsid w:val="00726018"/>
    <w:rsid w:val="007265ED"/>
    <w:rsid w:val="00726DD1"/>
    <w:rsid w:val="00727321"/>
    <w:rsid w:val="00727552"/>
    <w:rsid w:val="00732994"/>
    <w:rsid w:val="00732B21"/>
    <w:rsid w:val="00732C90"/>
    <w:rsid w:val="00732DC3"/>
    <w:rsid w:val="00733DA2"/>
    <w:rsid w:val="00734454"/>
    <w:rsid w:val="00734C6E"/>
    <w:rsid w:val="007352B0"/>
    <w:rsid w:val="00735DB5"/>
    <w:rsid w:val="0073608F"/>
    <w:rsid w:val="007372C4"/>
    <w:rsid w:val="0073756A"/>
    <w:rsid w:val="00740AED"/>
    <w:rsid w:val="0074274D"/>
    <w:rsid w:val="007428A6"/>
    <w:rsid w:val="007437F6"/>
    <w:rsid w:val="00744F74"/>
    <w:rsid w:val="00747390"/>
    <w:rsid w:val="007478D0"/>
    <w:rsid w:val="0075002D"/>
    <w:rsid w:val="007548CE"/>
    <w:rsid w:val="00755672"/>
    <w:rsid w:val="00756297"/>
    <w:rsid w:val="00757234"/>
    <w:rsid w:val="00761A24"/>
    <w:rsid w:val="00761C30"/>
    <w:rsid w:val="007621BF"/>
    <w:rsid w:val="007625BE"/>
    <w:rsid w:val="007630C5"/>
    <w:rsid w:val="0076623E"/>
    <w:rsid w:val="007700D3"/>
    <w:rsid w:val="0077204B"/>
    <w:rsid w:val="00772846"/>
    <w:rsid w:val="00774E69"/>
    <w:rsid w:val="007752E3"/>
    <w:rsid w:val="00775354"/>
    <w:rsid w:val="00776231"/>
    <w:rsid w:val="00777CD1"/>
    <w:rsid w:val="00780752"/>
    <w:rsid w:val="007824D0"/>
    <w:rsid w:val="00784BC7"/>
    <w:rsid w:val="00785EAA"/>
    <w:rsid w:val="00786326"/>
    <w:rsid w:val="00787211"/>
    <w:rsid w:val="00790A2F"/>
    <w:rsid w:val="00792F71"/>
    <w:rsid w:val="00793278"/>
    <w:rsid w:val="00794B10"/>
    <w:rsid w:val="00796136"/>
    <w:rsid w:val="007A017F"/>
    <w:rsid w:val="007A0610"/>
    <w:rsid w:val="007A1303"/>
    <w:rsid w:val="007A1C5F"/>
    <w:rsid w:val="007A2A80"/>
    <w:rsid w:val="007A3D69"/>
    <w:rsid w:val="007A545C"/>
    <w:rsid w:val="007A559F"/>
    <w:rsid w:val="007A582E"/>
    <w:rsid w:val="007A5C97"/>
    <w:rsid w:val="007A5FDB"/>
    <w:rsid w:val="007A651A"/>
    <w:rsid w:val="007A6941"/>
    <w:rsid w:val="007A6D14"/>
    <w:rsid w:val="007A73D8"/>
    <w:rsid w:val="007A7AB7"/>
    <w:rsid w:val="007B0AF8"/>
    <w:rsid w:val="007B25C3"/>
    <w:rsid w:val="007B39D2"/>
    <w:rsid w:val="007B3E43"/>
    <w:rsid w:val="007B4D8C"/>
    <w:rsid w:val="007B5225"/>
    <w:rsid w:val="007B5637"/>
    <w:rsid w:val="007B5DA8"/>
    <w:rsid w:val="007B7550"/>
    <w:rsid w:val="007B77B7"/>
    <w:rsid w:val="007B7F44"/>
    <w:rsid w:val="007B7FE5"/>
    <w:rsid w:val="007C014F"/>
    <w:rsid w:val="007C1439"/>
    <w:rsid w:val="007C1511"/>
    <w:rsid w:val="007C2132"/>
    <w:rsid w:val="007C2A86"/>
    <w:rsid w:val="007C313D"/>
    <w:rsid w:val="007C3BB4"/>
    <w:rsid w:val="007C553F"/>
    <w:rsid w:val="007D0334"/>
    <w:rsid w:val="007D0756"/>
    <w:rsid w:val="007D1325"/>
    <w:rsid w:val="007D1348"/>
    <w:rsid w:val="007D1B88"/>
    <w:rsid w:val="007D2A4B"/>
    <w:rsid w:val="007D47E8"/>
    <w:rsid w:val="007D575E"/>
    <w:rsid w:val="007D5E5E"/>
    <w:rsid w:val="007E00B9"/>
    <w:rsid w:val="007E0B72"/>
    <w:rsid w:val="007E0F2F"/>
    <w:rsid w:val="007E29CC"/>
    <w:rsid w:val="007E62E3"/>
    <w:rsid w:val="007E68A7"/>
    <w:rsid w:val="007E7F6F"/>
    <w:rsid w:val="007F1A0B"/>
    <w:rsid w:val="007F269C"/>
    <w:rsid w:val="007F3C02"/>
    <w:rsid w:val="007F4B51"/>
    <w:rsid w:val="007F4DD1"/>
    <w:rsid w:val="007F4FDC"/>
    <w:rsid w:val="007F523F"/>
    <w:rsid w:val="007F7F64"/>
    <w:rsid w:val="00800653"/>
    <w:rsid w:val="008010E1"/>
    <w:rsid w:val="008020E6"/>
    <w:rsid w:val="00811BC3"/>
    <w:rsid w:val="0081240A"/>
    <w:rsid w:val="00812BCA"/>
    <w:rsid w:val="00812D49"/>
    <w:rsid w:val="008134B4"/>
    <w:rsid w:val="00813E08"/>
    <w:rsid w:val="008140F9"/>
    <w:rsid w:val="008156B8"/>
    <w:rsid w:val="00816054"/>
    <w:rsid w:val="008161FA"/>
    <w:rsid w:val="008163DA"/>
    <w:rsid w:val="008165D6"/>
    <w:rsid w:val="00816D43"/>
    <w:rsid w:val="00816D52"/>
    <w:rsid w:val="00817056"/>
    <w:rsid w:val="008179C9"/>
    <w:rsid w:val="0082005F"/>
    <w:rsid w:val="008207C3"/>
    <w:rsid w:val="0082169C"/>
    <w:rsid w:val="00821F08"/>
    <w:rsid w:val="00824FAF"/>
    <w:rsid w:val="0082504C"/>
    <w:rsid w:val="008257F3"/>
    <w:rsid w:val="0082633A"/>
    <w:rsid w:val="008278DD"/>
    <w:rsid w:val="00830729"/>
    <w:rsid w:val="00830779"/>
    <w:rsid w:val="0083148D"/>
    <w:rsid w:val="0083185B"/>
    <w:rsid w:val="00831ADC"/>
    <w:rsid w:val="00831DD9"/>
    <w:rsid w:val="00832159"/>
    <w:rsid w:val="008326DE"/>
    <w:rsid w:val="00836530"/>
    <w:rsid w:val="00836CE9"/>
    <w:rsid w:val="00837220"/>
    <w:rsid w:val="008377A2"/>
    <w:rsid w:val="00843084"/>
    <w:rsid w:val="008430AE"/>
    <w:rsid w:val="008439CC"/>
    <w:rsid w:val="00844B65"/>
    <w:rsid w:val="008450FD"/>
    <w:rsid w:val="00845DD5"/>
    <w:rsid w:val="0084668F"/>
    <w:rsid w:val="00846CD9"/>
    <w:rsid w:val="00850189"/>
    <w:rsid w:val="00851DF0"/>
    <w:rsid w:val="00855425"/>
    <w:rsid w:val="00855AB1"/>
    <w:rsid w:val="00856CB1"/>
    <w:rsid w:val="0086388F"/>
    <w:rsid w:val="00864106"/>
    <w:rsid w:val="0086439A"/>
    <w:rsid w:val="008643EA"/>
    <w:rsid w:val="008643F8"/>
    <w:rsid w:val="00865F80"/>
    <w:rsid w:val="00866F3B"/>
    <w:rsid w:val="0086736E"/>
    <w:rsid w:val="0087087E"/>
    <w:rsid w:val="00871820"/>
    <w:rsid w:val="00871C5B"/>
    <w:rsid w:val="00872B90"/>
    <w:rsid w:val="00872E07"/>
    <w:rsid w:val="008733C0"/>
    <w:rsid w:val="00873A7F"/>
    <w:rsid w:val="00873D7E"/>
    <w:rsid w:val="008765E3"/>
    <w:rsid w:val="0087710E"/>
    <w:rsid w:val="008800C5"/>
    <w:rsid w:val="008817C5"/>
    <w:rsid w:val="00881C85"/>
    <w:rsid w:val="00884037"/>
    <w:rsid w:val="00884F06"/>
    <w:rsid w:val="00885115"/>
    <w:rsid w:val="00890191"/>
    <w:rsid w:val="008901F9"/>
    <w:rsid w:val="00890372"/>
    <w:rsid w:val="00891CAE"/>
    <w:rsid w:val="00892934"/>
    <w:rsid w:val="008933C3"/>
    <w:rsid w:val="00894196"/>
    <w:rsid w:val="0089464C"/>
    <w:rsid w:val="00895AE2"/>
    <w:rsid w:val="0089610C"/>
    <w:rsid w:val="00896CFC"/>
    <w:rsid w:val="00897377"/>
    <w:rsid w:val="008A15F8"/>
    <w:rsid w:val="008A2C7F"/>
    <w:rsid w:val="008A3FD6"/>
    <w:rsid w:val="008A4F67"/>
    <w:rsid w:val="008A62AD"/>
    <w:rsid w:val="008B039E"/>
    <w:rsid w:val="008B076A"/>
    <w:rsid w:val="008B2D6A"/>
    <w:rsid w:val="008B6311"/>
    <w:rsid w:val="008B67BB"/>
    <w:rsid w:val="008B68F9"/>
    <w:rsid w:val="008B6A98"/>
    <w:rsid w:val="008B7DD4"/>
    <w:rsid w:val="008C0873"/>
    <w:rsid w:val="008C0C4D"/>
    <w:rsid w:val="008C2F12"/>
    <w:rsid w:val="008C31E1"/>
    <w:rsid w:val="008C5CD7"/>
    <w:rsid w:val="008D3813"/>
    <w:rsid w:val="008D3D94"/>
    <w:rsid w:val="008D4B49"/>
    <w:rsid w:val="008D52B1"/>
    <w:rsid w:val="008D6890"/>
    <w:rsid w:val="008D7F33"/>
    <w:rsid w:val="008E007D"/>
    <w:rsid w:val="008E00B6"/>
    <w:rsid w:val="008E118D"/>
    <w:rsid w:val="008E25E2"/>
    <w:rsid w:val="008E3881"/>
    <w:rsid w:val="008E398C"/>
    <w:rsid w:val="008E3C4E"/>
    <w:rsid w:val="008E51C0"/>
    <w:rsid w:val="008E604F"/>
    <w:rsid w:val="008E6A6F"/>
    <w:rsid w:val="008E759F"/>
    <w:rsid w:val="008F0D16"/>
    <w:rsid w:val="008F1593"/>
    <w:rsid w:val="008F173A"/>
    <w:rsid w:val="008F21B9"/>
    <w:rsid w:val="008F2998"/>
    <w:rsid w:val="008F2B9E"/>
    <w:rsid w:val="008F4029"/>
    <w:rsid w:val="008F4033"/>
    <w:rsid w:val="008F46AC"/>
    <w:rsid w:val="008F5573"/>
    <w:rsid w:val="008F5978"/>
    <w:rsid w:val="008F6A71"/>
    <w:rsid w:val="008F6FEF"/>
    <w:rsid w:val="008F7F58"/>
    <w:rsid w:val="009011A9"/>
    <w:rsid w:val="00901AF3"/>
    <w:rsid w:val="009025F1"/>
    <w:rsid w:val="00902ED1"/>
    <w:rsid w:val="009049C6"/>
    <w:rsid w:val="00905AEF"/>
    <w:rsid w:val="009069FE"/>
    <w:rsid w:val="00907807"/>
    <w:rsid w:val="00907A1B"/>
    <w:rsid w:val="00910FB8"/>
    <w:rsid w:val="00911E0C"/>
    <w:rsid w:val="00913703"/>
    <w:rsid w:val="00914C2D"/>
    <w:rsid w:val="00920045"/>
    <w:rsid w:val="00920172"/>
    <w:rsid w:val="009201D2"/>
    <w:rsid w:val="009202AE"/>
    <w:rsid w:val="0092154E"/>
    <w:rsid w:val="0092205E"/>
    <w:rsid w:val="00923AD0"/>
    <w:rsid w:val="00926C8E"/>
    <w:rsid w:val="00927032"/>
    <w:rsid w:val="00927223"/>
    <w:rsid w:val="0093099F"/>
    <w:rsid w:val="00930AC9"/>
    <w:rsid w:val="00932515"/>
    <w:rsid w:val="00935045"/>
    <w:rsid w:val="00936D25"/>
    <w:rsid w:val="009372D8"/>
    <w:rsid w:val="009444A1"/>
    <w:rsid w:val="00946570"/>
    <w:rsid w:val="00946CE6"/>
    <w:rsid w:val="009539BD"/>
    <w:rsid w:val="00953FD4"/>
    <w:rsid w:val="00955C3E"/>
    <w:rsid w:val="0095689C"/>
    <w:rsid w:val="00961B7D"/>
    <w:rsid w:val="009622C7"/>
    <w:rsid w:val="00962D91"/>
    <w:rsid w:val="009641BE"/>
    <w:rsid w:val="00964C9D"/>
    <w:rsid w:val="00964D74"/>
    <w:rsid w:val="00964FBC"/>
    <w:rsid w:val="00965013"/>
    <w:rsid w:val="009664DB"/>
    <w:rsid w:val="00970017"/>
    <w:rsid w:val="0097096D"/>
    <w:rsid w:val="00971343"/>
    <w:rsid w:val="00971AF8"/>
    <w:rsid w:val="00971FD5"/>
    <w:rsid w:val="00972EA5"/>
    <w:rsid w:val="0097374E"/>
    <w:rsid w:val="009737D8"/>
    <w:rsid w:val="00973D55"/>
    <w:rsid w:val="00975B72"/>
    <w:rsid w:val="009767EF"/>
    <w:rsid w:val="009807E1"/>
    <w:rsid w:val="00980925"/>
    <w:rsid w:val="00980D9A"/>
    <w:rsid w:val="009810A2"/>
    <w:rsid w:val="00981448"/>
    <w:rsid w:val="009818AF"/>
    <w:rsid w:val="00982658"/>
    <w:rsid w:val="009827E2"/>
    <w:rsid w:val="00982AB6"/>
    <w:rsid w:val="00983B6F"/>
    <w:rsid w:val="009850FF"/>
    <w:rsid w:val="00985459"/>
    <w:rsid w:val="00985562"/>
    <w:rsid w:val="00985DB3"/>
    <w:rsid w:val="009905FE"/>
    <w:rsid w:val="00991526"/>
    <w:rsid w:val="009917D2"/>
    <w:rsid w:val="009918B2"/>
    <w:rsid w:val="00992817"/>
    <w:rsid w:val="009928A9"/>
    <w:rsid w:val="00992927"/>
    <w:rsid w:val="009930BB"/>
    <w:rsid w:val="009939ED"/>
    <w:rsid w:val="00994552"/>
    <w:rsid w:val="00994AA8"/>
    <w:rsid w:val="0099519C"/>
    <w:rsid w:val="009952D1"/>
    <w:rsid w:val="00996188"/>
    <w:rsid w:val="00996D31"/>
    <w:rsid w:val="0099791C"/>
    <w:rsid w:val="009A053B"/>
    <w:rsid w:val="009A1534"/>
    <w:rsid w:val="009A180A"/>
    <w:rsid w:val="009A1B7C"/>
    <w:rsid w:val="009A3797"/>
    <w:rsid w:val="009A3813"/>
    <w:rsid w:val="009A3967"/>
    <w:rsid w:val="009A4289"/>
    <w:rsid w:val="009A4492"/>
    <w:rsid w:val="009A4548"/>
    <w:rsid w:val="009A51AE"/>
    <w:rsid w:val="009A58D4"/>
    <w:rsid w:val="009A5A5C"/>
    <w:rsid w:val="009A63B3"/>
    <w:rsid w:val="009A76A2"/>
    <w:rsid w:val="009B0007"/>
    <w:rsid w:val="009B4240"/>
    <w:rsid w:val="009B49AE"/>
    <w:rsid w:val="009B5F97"/>
    <w:rsid w:val="009B6051"/>
    <w:rsid w:val="009B6D64"/>
    <w:rsid w:val="009C0B43"/>
    <w:rsid w:val="009C2027"/>
    <w:rsid w:val="009C26D1"/>
    <w:rsid w:val="009C2747"/>
    <w:rsid w:val="009C40B0"/>
    <w:rsid w:val="009C463E"/>
    <w:rsid w:val="009C4DAB"/>
    <w:rsid w:val="009C4FA3"/>
    <w:rsid w:val="009C5044"/>
    <w:rsid w:val="009C561F"/>
    <w:rsid w:val="009C745A"/>
    <w:rsid w:val="009C7925"/>
    <w:rsid w:val="009D0718"/>
    <w:rsid w:val="009D2F50"/>
    <w:rsid w:val="009D4534"/>
    <w:rsid w:val="009D6A8E"/>
    <w:rsid w:val="009D6B69"/>
    <w:rsid w:val="009D7D34"/>
    <w:rsid w:val="009D7D82"/>
    <w:rsid w:val="009E2108"/>
    <w:rsid w:val="009E3CAF"/>
    <w:rsid w:val="009E3DF1"/>
    <w:rsid w:val="009E425C"/>
    <w:rsid w:val="009E59F2"/>
    <w:rsid w:val="009E5C51"/>
    <w:rsid w:val="009E609E"/>
    <w:rsid w:val="009E659A"/>
    <w:rsid w:val="009E6D59"/>
    <w:rsid w:val="009E6DF7"/>
    <w:rsid w:val="009E6EDD"/>
    <w:rsid w:val="009F0601"/>
    <w:rsid w:val="009F0DF1"/>
    <w:rsid w:val="009F24A6"/>
    <w:rsid w:val="009F6A6C"/>
    <w:rsid w:val="009F7767"/>
    <w:rsid w:val="00A002CF"/>
    <w:rsid w:val="00A01595"/>
    <w:rsid w:val="00A01DFA"/>
    <w:rsid w:val="00A038FD"/>
    <w:rsid w:val="00A03DA2"/>
    <w:rsid w:val="00A04C92"/>
    <w:rsid w:val="00A0560F"/>
    <w:rsid w:val="00A06090"/>
    <w:rsid w:val="00A068A2"/>
    <w:rsid w:val="00A06DE3"/>
    <w:rsid w:val="00A10445"/>
    <w:rsid w:val="00A10792"/>
    <w:rsid w:val="00A10C7B"/>
    <w:rsid w:val="00A11AF6"/>
    <w:rsid w:val="00A13BA8"/>
    <w:rsid w:val="00A143ED"/>
    <w:rsid w:val="00A14B4A"/>
    <w:rsid w:val="00A154D1"/>
    <w:rsid w:val="00A156E1"/>
    <w:rsid w:val="00A16ABE"/>
    <w:rsid w:val="00A16CD3"/>
    <w:rsid w:val="00A16DA6"/>
    <w:rsid w:val="00A17800"/>
    <w:rsid w:val="00A205C2"/>
    <w:rsid w:val="00A20ECC"/>
    <w:rsid w:val="00A219F0"/>
    <w:rsid w:val="00A21F8C"/>
    <w:rsid w:val="00A229BD"/>
    <w:rsid w:val="00A22C8E"/>
    <w:rsid w:val="00A23E46"/>
    <w:rsid w:val="00A24988"/>
    <w:rsid w:val="00A26ECA"/>
    <w:rsid w:val="00A3002F"/>
    <w:rsid w:val="00A319DE"/>
    <w:rsid w:val="00A327A7"/>
    <w:rsid w:val="00A33C74"/>
    <w:rsid w:val="00A349B1"/>
    <w:rsid w:val="00A349F6"/>
    <w:rsid w:val="00A360EA"/>
    <w:rsid w:val="00A367F6"/>
    <w:rsid w:val="00A36F4E"/>
    <w:rsid w:val="00A40679"/>
    <w:rsid w:val="00A40AD2"/>
    <w:rsid w:val="00A4150F"/>
    <w:rsid w:val="00A438B9"/>
    <w:rsid w:val="00A438FA"/>
    <w:rsid w:val="00A43F1B"/>
    <w:rsid w:val="00A43FE7"/>
    <w:rsid w:val="00A4419E"/>
    <w:rsid w:val="00A4483E"/>
    <w:rsid w:val="00A5002E"/>
    <w:rsid w:val="00A52ED7"/>
    <w:rsid w:val="00A5406A"/>
    <w:rsid w:val="00A546E2"/>
    <w:rsid w:val="00A54ED9"/>
    <w:rsid w:val="00A551F8"/>
    <w:rsid w:val="00A55F75"/>
    <w:rsid w:val="00A56D8C"/>
    <w:rsid w:val="00A5722B"/>
    <w:rsid w:val="00A616C3"/>
    <w:rsid w:val="00A63B28"/>
    <w:rsid w:val="00A64D76"/>
    <w:rsid w:val="00A65E80"/>
    <w:rsid w:val="00A668B7"/>
    <w:rsid w:val="00A6726A"/>
    <w:rsid w:val="00A709B7"/>
    <w:rsid w:val="00A72AF5"/>
    <w:rsid w:val="00A74E1C"/>
    <w:rsid w:val="00A76981"/>
    <w:rsid w:val="00A76BCE"/>
    <w:rsid w:val="00A7703D"/>
    <w:rsid w:val="00A803FF"/>
    <w:rsid w:val="00A80C67"/>
    <w:rsid w:val="00A81EEC"/>
    <w:rsid w:val="00A828CB"/>
    <w:rsid w:val="00A82CB7"/>
    <w:rsid w:val="00A8311B"/>
    <w:rsid w:val="00A83D20"/>
    <w:rsid w:val="00A83D86"/>
    <w:rsid w:val="00A84F3B"/>
    <w:rsid w:val="00A855EE"/>
    <w:rsid w:val="00A87ED3"/>
    <w:rsid w:val="00A90EB1"/>
    <w:rsid w:val="00A9127D"/>
    <w:rsid w:val="00A91812"/>
    <w:rsid w:val="00A92652"/>
    <w:rsid w:val="00A932C5"/>
    <w:rsid w:val="00A93D0E"/>
    <w:rsid w:val="00A94C5E"/>
    <w:rsid w:val="00A95B21"/>
    <w:rsid w:val="00A95BEC"/>
    <w:rsid w:val="00A96273"/>
    <w:rsid w:val="00A97319"/>
    <w:rsid w:val="00A97A99"/>
    <w:rsid w:val="00AA2446"/>
    <w:rsid w:val="00AA3289"/>
    <w:rsid w:val="00AA390C"/>
    <w:rsid w:val="00AA4C8F"/>
    <w:rsid w:val="00AB0C13"/>
    <w:rsid w:val="00AB13D2"/>
    <w:rsid w:val="00AB1F95"/>
    <w:rsid w:val="00AB2E5F"/>
    <w:rsid w:val="00AB4E12"/>
    <w:rsid w:val="00AB5177"/>
    <w:rsid w:val="00AB51EB"/>
    <w:rsid w:val="00AB6073"/>
    <w:rsid w:val="00AB778B"/>
    <w:rsid w:val="00AB7D7A"/>
    <w:rsid w:val="00AC0152"/>
    <w:rsid w:val="00AC0BB0"/>
    <w:rsid w:val="00AC3A77"/>
    <w:rsid w:val="00AC3C1C"/>
    <w:rsid w:val="00AC3D90"/>
    <w:rsid w:val="00AC4FEC"/>
    <w:rsid w:val="00AC542C"/>
    <w:rsid w:val="00AC5DA4"/>
    <w:rsid w:val="00AC7192"/>
    <w:rsid w:val="00AC7392"/>
    <w:rsid w:val="00AC761C"/>
    <w:rsid w:val="00AC77C2"/>
    <w:rsid w:val="00AC77D5"/>
    <w:rsid w:val="00AD1828"/>
    <w:rsid w:val="00AD23C1"/>
    <w:rsid w:val="00AD2B59"/>
    <w:rsid w:val="00AD61D6"/>
    <w:rsid w:val="00AE0316"/>
    <w:rsid w:val="00AE0426"/>
    <w:rsid w:val="00AE06CB"/>
    <w:rsid w:val="00AE1E8C"/>
    <w:rsid w:val="00AE2C1D"/>
    <w:rsid w:val="00AE338A"/>
    <w:rsid w:val="00AE3588"/>
    <w:rsid w:val="00AE402E"/>
    <w:rsid w:val="00AE48AD"/>
    <w:rsid w:val="00AE6662"/>
    <w:rsid w:val="00AE6F68"/>
    <w:rsid w:val="00AF062D"/>
    <w:rsid w:val="00AF2BFE"/>
    <w:rsid w:val="00AF3FF3"/>
    <w:rsid w:val="00AF4FF5"/>
    <w:rsid w:val="00AF5A77"/>
    <w:rsid w:val="00AF5B01"/>
    <w:rsid w:val="00AF6686"/>
    <w:rsid w:val="00AF66DE"/>
    <w:rsid w:val="00AF673F"/>
    <w:rsid w:val="00AF751D"/>
    <w:rsid w:val="00B0052C"/>
    <w:rsid w:val="00B00575"/>
    <w:rsid w:val="00B02D8E"/>
    <w:rsid w:val="00B06962"/>
    <w:rsid w:val="00B06F63"/>
    <w:rsid w:val="00B112ED"/>
    <w:rsid w:val="00B11C24"/>
    <w:rsid w:val="00B1203C"/>
    <w:rsid w:val="00B1218E"/>
    <w:rsid w:val="00B12C86"/>
    <w:rsid w:val="00B1399B"/>
    <w:rsid w:val="00B14027"/>
    <w:rsid w:val="00B14EB1"/>
    <w:rsid w:val="00B15855"/>
    <w:rsid w:val="00B17914"/>
    <w:rsid w:val="00B21687"/>
    <w:rsid w:val="00B2180C"/>
    <w:rsid w:val="00B21A8A"/>
    <w:rsid w:val="00B223F6"/>
    <w:rsid w:val="00B261DA"/>
    <w:rsid w:val="00B27B09"/>
    <w:rsid w:val="00B30320"/>
    <w:rsid w:val="00B31618"/>
    <w:rsid w:val="00B31D4B"/>
    <w:rsid w:val="00B330F5"/>
    <w:rsid w:val="00B33626"/>
    <w:rsid w:val="00B34657"/>
    <w:rsid w:val="00B34A3C"/>
    <w:rsid w:val="00B35091"/>
    <w:rsid w:val="00B35FA3"/>
    <w:rsid w:val="00B36EE1"/>
    <w:rsid w:val="00B37D90"/>
    <w:rsid w:val="00B37F70"/>
    <w:rsid w:val="00B40940"/>
    <w:rsid w:val="00B40A73"/>
    <w:rsid w:val="00B4150A"/>
    <w:rsid w:val="00B417B5"/>
    <w:rsid w:val="00B4200F"/>
    <w:rsid w:val="00B4464D"/>
    <w:rsid w:val="00B46AD7"/>
    <w:rsid w:val="00B473D7"/>
    <w:rsid w:val="00B473E4"/>
    <w:rsid w:val="00B478FD"/>
    <w:rsid w:val="00B507AA"/>
    <w:rsid w:val="00B531FD"/>
    <w:rsid w:val="00B54BB2"/>
    <w:rsid w:val="00B56B4C"/>
    <w:rsid w:val="00B56F59"/>
    <w:rsid w:val="00B57821"/>
    <w:rsid w:val="00B579C7"/>
    <w:rsid w:val="00B61258"/>
    <w:rsid w:val="00B6619B"/>
    <w:rsid w:val="00B705EB"/>
    <w:rsid w:val="00B7108A"/>
    <w:rsid w:val="00B71ECD"/>
    <w:rsid w:val="00B7203C"/>
    <w:rsid w:val="00B720DB"/>
    <w:rsid w:val="00B74664"/>
    <w:rsid w:val="00B76602"/>
    <w:rsid w:val="00B769E9"/>
    <w:rsid w:val="00B777D1"/>
    <w:rsid w:val="00B800BE"/>
    <w:rsid w:val="00B81278"/>
    <w:rsid w:val="00B8294D"/>
    <w:rsid w:val="00B82E0F"/>
    <w:rsid w:val="00B82F25"/>
    <w:rsid w:val="00B84393"/>
    <w:rsid w:val="00B84EB0"/>
    <w:rsid w:val="00B850D3"/>
    <w:rsid w:val="00B8529B"/>
    <w:rsid w:val="00B867F5"/>
    <w:rsid w:val="00B86AA2"/>
    <w:rsid w:val="00B87B51"/>
    <w:rsid w:val="00B87C14"/>
    <w:rsid w:val="00B90789"/>
    <w:rsid w:val="00B90FE5"/>
    <w:rsid w:val="00B91531"/>
    <w:rsid w:val="00B95071"/>
    <w:rsid w:val="00B97551"/>
    <w:rsid w:val="00B97C7B"/>
    <w:rsid w:val="00BA3170"/>
    <w:rsid w:val="00BA38FC"/>
    <w:rsid w:val="00BA397A"/>
    <w:rsid w:val="00BA3AA8"/>
    <w:rsid w:val="00BA48D3"/>
    <w:rsid w:val="00BA4B35"/>
    <w:rsid w:val="00BA517D"/>
    <w:rsid w:val="00BA557E"/>
    <w:rsid w:val="00BA5783"/>
    <w:rsid w:val="00BA5DFA"/>
    <w:rsid w:val="00BA66FE"/>
    <w:rsid w:val="00BA6822"/>
    <w:rsid w:val="00BA6D73"/>
    <w:rsid w:val="00BA6FC0"/>
    <w:rsid w:val="00BB10F6"/>
    <w:rsid w:val="00BB1971"/>
    <w:rsid w:val="00BB1A3B"/>
    <w:rsid w:val="00BB421D"/>
    <w:rsid w:val="00BB491B"/>
    <w:rsid w:val="00BB6F66"/>
    <w:rsid w:val="00BB7B9A"/>
    <w:rsid w:val="00BC070C"/>
    <w:rsid w:val="00BC3D32"/>
    <w:rsid w:val="00BC4C5C"/>
    <w:rsid w:val="00BD0436"/>
    <w:rsid w:val="00BD0546"/>
    <w:rsid w:val="00BD0A21"/>
    <w:rsid w:val="00BD11C2"/>
    <w:rsid w:val="00BD1B1A"/>
    <w:rsid w:val="00BD219B"/>
    <w:rsid w:val="00BD22DF"/>
    <w:rsid w:val="00BD2AE8"/>
    <w:rsid w:val="00BD322D"/>
    <w:rsid w:val="00BD3E25"/>
    <w:rsid w:val="00BD4C2C"/>
    <w:rsid w:val="00BD6B6F"/>
    <w:rsid w:val="00BD6EEB"/>
    <w:rsid w:val="00BE190D"/>
    <w:rsid w:val="00BE259D"/>
    <w:rsid w:val="00BE2BA4"/>
    <w:rsid w:val="00BE43D6"/>
    <w:rsid w:val="00BE4D9B"/>
    <w:rsid w:val="00BE5437"/>
    <w:rsid w:val="00BE7618"/>
    <w:rsid w:val="00BE7EB4"/>
    <w:rsid w:val="00BF0F82"/>
    <w:rsid w:val="00BF2023"/>
    <w:rsid w:val="00BF2392"/>
    <w:rsid w:val="00BF2BE8"/>
    <w:rsid w:val="00BF2EDD"/>
    <w:rsid w:val="00BF467E"/>
    <w:rsid w:val="00BF4D19"/>
    <w:rsid w:val="00BF4F89"/>
    <w:rsid w:val="00BF58BE"/>
    <w:rsid w:val="00BF5C59"/>
    <w:rsid w:val="00C00878"/>
    <w:rsid w:val="00C009E4"/>
    <w:rsid w:val="00C01931"/>
    <w:rsid w:val="00C01B7C"/>
    <w:rsid w:val="00C026FB"/>
    <w:rsid w:val="00C033DC"/>
    <w:rsid w:val="00C07258"/>
    <w:rsid w:val="00C0759C"/>
    <w:rsid w:val="00C11BB3"/>
    <w:rsid w:val="00C11D01"/>
    <w:rsid w:val="00C12AC7"/>
    <w:rsid w:val="00C13DC6"/>
    <w:rsid w:val="00C13DF1"/>
    <w:rsid w:val="00C148EA"/>
    <w:rsid w:val="00C14E8F"/>
    <w:rsid w:val="00C15CA7"/>
    <w:rsid w:val="00C15CAB"/>
    <w:rsid w:val="00C17195"/>
    <w:rsid w:val="00C20616"/>
    <w:rsid w:val="00C244B5"/>
    <w:rsid w:val="00C24B12"/>
    <w:rsid w:val="00C24BCC"/>
    <w:rsid w:val="00C27A5C"/>
    <w:rsid w:val="00C30B37"/>
    <w:rsid w:val="00C32F01"/>
    <w:rsid w:val="00C35153"/>
    <w:rsid w:val="00C35E00"/>
    <w:rsid w:val="00C36167"/>
    <w:rsid w:val="00C37737"/>
    <w:rsid w:val="00C41050"/>
    <w:rsid w:val="00C41A1E"/>
    <w:rsid w:val="00C426B9"/>
    <w:rsid w:val="00C432AC"/>
    <w:rsid w:val="00C4382E"/>
    <w:rsid w:val="00C443EE"/>
    <w:rsid w:val="00C447B7"/>
    <w:rsid w:val="00C45F4A"/>
    <w:rsid w:val="00C46DD3"/>
    <w:rsid w:val="00C471AB"/>
    <w:rsid w:val="00C4727A"/>
    <w:rsid w:val="00C50094"/>
    <w:rsid w:val="00C52842"/>
    <w:rsid w:val="00C52875"/>
    <w:rsid w:val="00C537B7"/>
    <w:rsid w:val="00C549F7"/>
    <w:rsid w:val="00C54FBA"/>
    <w:rsid w:val="00C5539C"/>
    <w:rsid w:val="00C55492"/>
    <w:rsid w:val="00C561DD"/>
    <w:rsid w:val="00C5676B"/>
    <w:rsid w:val="00C5685F"/>
    <w:rsid w:val="00C570AE"/>
    <w:rsid w:val="00C60F7E"/>
    <w:rsid w:val="00C61863"/>
    <w:rsid w:val="00C627FC"/>
    <w:rsid w:val="00C62C6E"/>
    <w:rsid w:val="00C62D9A"/>
    <w:rsid w:val="00C63E29"/>
    <w:rsid w:val="00C66EAD"/>
    <w:rsid w:val="00C673B4"/>
    <w:rsid w:val="00C7088D"/>
    <w:rsid w:val="00C71662"/>
    <w:rsid w:val="00C71E8B"/>
    <w:rsid w:val="00C72700"/>
    <w:rsid w:val="00C73087"/>
    <w:rsid w:val="00C73C6A"/>
    <w:rsid w:val="00C75732"/>
    <w:rsid w:val="00C75B32"/>
    <w:rsid w:val="00C77EDD"/>
    <w:rsid w:val="00C82EE8"/>
    <w:rsid w:val="00C837B3"/>
    <w:rsid w:val="00C84AD2"/>
    <w:rsid w:val="00C860A0"/>
    <w:rsid w:val="00C8733F"/>
    <w:rsid w:val="00C8740C"/>
    <w:rsid w:val="00C87F65"/>
    <w:rsid w:val="00C9100B"/>
    <w:rsid w:val="00C91466"/>
    <w:rsid w:val="00C9324B"/>
    <w:rsid w:val="00C942DC"/>
    <w:rsid w:val="00C9515E"/>
    <w:rsid w:val="00C9523A"/>
    <w:rsid w:val="00C95411"/>
    <w:rsid w:val="00C96FC7"/>
    <w:rsid w:val="00CA0F2C"/>
    <w:rsid w:val="00CA147C"/>
    <w:rsid w:val="00CA2199"/>
    <w:rsid w:val="00CA2354"/>
    <w:rsid w:val="00CA2A21"/>
    <w:rsid w:val="00CA31D3"/>
    <w:rsid w:val="00CA4BD7"/>
    <w:rsid w:val="00CB014A"/>
    <w:rsid w:val="00CB02EB"/>
    <w:rsid w:val="00CB17BF"/>
    <w:rsid w:val="00CB1ADC"/>
    <w:rsid w:val="00CB3A91"/>
    <w:rsid w:val="00CB42E0"/>
    <w:rsid w:val="00CB4F10"/>
    <w:rsid w:val="00CB59BB"/>
    <w:rsid w:val="00CB628F"/>
    <w:rsid w:val="00CB72B3"/>
    <w:rsid w:val="00CC36E5"/>
    <w:rsid w:val="00CC4B2A"/>
    <w:rsid w:val="00CC55F1"/>
    <w:rsid w:val="00CC7E92"/>
    <w:rsid w:val="00CD14D4"/>
    <w:rsid w:val="00CD19C0"/>
    <w:rsid w:val="00CD2389"/>
    <w:rsid w:val="00CD2398"/>
    <w:rsid w:val="00CD25AE"/>
    <w:rsid w:val="00CD2C05"/>
    <w:rsid w:val="00CD3FAD"/>
    <w:rsid w:val="00CD48F6"/>
    <w:rsid w:val="00CD4C29"/>
    <w:rsid w:val="00CD4E3C"/>
    <w:rsid w:val="00CD6148"/>
    <w:rsid w:val="00CD6DC6"/>
    <w:rsid w:val="00CD7442"/>
    <w:rsid w:val="00CD7EB8"/>
    <w:rsid w:val="00CE052F"/>
    <w:rsid w:val="00CE1352"/>
    <w:rsid w:val="00CE381B"/>
    <w:rsid w:val="00CE4B31"/>
    <w:rsid w:val="00CE4BCB"/>
    <w:rsid w:val="00CE597E"/>
    <w:rsid w:val="00CE6C31"/>
    <w:rsid w:val="00CF0480"/>
    <w:rsid w:val="00CF0CFE"/>
    <w:rsid w:val="00CF3301"/>
    <w:rsid w:val="00CF345C"/>
    <w:rsid w:val="00CF4FC3"/>
    <w:rsid w:val="00CF623E"/>
    <w:rsid w:val="00CF680B"/>
    <w:rsid w:val="00CF69CE"/>
    <w:rsid w:val="00CF76F3"/>
    <w:rsid w:val="00CF7A8A"/>
    <w:rsid w:val="00CF7FE6"/>
    <w:rsid w:val="00D00102"/>
    <w:rsid w:val="00D035A8"/>
    <w:rsid w:val="00D03F24"/>
    <w:rsid w:val="00D058FD"/>
    <w:rsid w:val="00D0603E"/>
    <w:rsid w:val="00D060F4"/>
    <w:rsid w:val="00D06926"/>
    <w:rsid w:val="00D06AD9"/>
    <w:rsid w:val="00D071C0"/>
    <w:rsid w:val="00D07E0E"/>
    <w:rsid w:val="00D11350"/>
    <w:rsid w:val="00D11650"/>
    <w:rsid w:val="00D125CC"/>
    <w:rsid w:val="00D12A7F"/>
    <w:rsid w:val="00D14934"/>
    <w:rsid w:val="00D156B5"/>
    <w:rsid w:val="00D17954"/>
    <w:rsid w:val="00D229DF"/>
    <w:rsid w:val="00D22D34"/>
    <w:rsid w:val="00D24EBA"/>
    <w:rsid w:val="00D308C5"/>
    <w:rsid w:val="00D32569"/>
    <w:rsid w:val="00D333AA"/>
    <w:rsid w:val="00D3654C"/>
    <w:rsid w:val="00D376E5"/>
    <w:rsid w:val="00D37E7C"/>
    <w:rsid w:val="00D41906"/>
    <w:rsid w:val="00D41F67"/>
    <w:rsid w:val="00D42C5F"/>
    <w:rsid w:val="00D436A5"/>
    <w:rsid w:val="00D446D2"/>
    <w:rsid w:val="00D45FF7"/>
    <w:rsid w:val="00D50BFB"/>
    <w:rsid w:val="00D51559"/>
    <w:rsid w:val="00D521C5"/>
    <w:rsid w:val="00D5386E"/>
    <w:rsid w:val="00D55B5F"/>
    <w:rsid w:val="00D563C4"/>
    <w:rsid w:val="00D5640B"/>
    <w:rsid w:val="00D619FC"/>
    <w:rsid w:val="00D63A00"/>
    <w:rsid w:val="00D641AC"/>
    <w:rsid w:val="00D6481C"/>
    <w:rsid w:val="00D6640F"/>
    <w:rsid w:val="00D665B4"/>
    <w:rsid w:val="00D667A8"/>
    <w:rsid w:val="00D67914"/>
    <w:rsid w:val="00D70C13"/>
    <w:rsid w:val="00D724A7"/>
    <w:rsid w:val="00D72A08"/>
    <w:rsid w:val="00D72E07"/>
    <w:rsid w:val="00D734FF"/>
    <w:rsid w:val="00D73B2B"/>
    <w:rsid w:val="00D743E3"/>
    <w:rsid w:val="00D74456"/>
    <w:rsid w:val="00D75462"/>
    <w:rsid w:val="00D757A8"/>
    <w:rsid w:val="00D7617E"/>
    <w:rsid w:val="00D7619A"/>
    <w:rsid w:val="00D76797"/>
    <w:rsid w:val="00D77A90"/>
    <w:rsid w:val="00D80A6B"/>
    <w:rsid w:val="00D80F6B"/>
    <w:rsid w:val="00D82327"/>
    <w:rsid w:val="00D824E8"/>
    <w:rsid w:val="00D82F34"/>
    <w:rsid w:val="00D83699"/>
    <w:rsid w:val="00D84A27"/>
    <w:rsid w:val="00D868CC"/>
    <w:rsid w:val="00D86C45"/>
    <w:rsid w:val="00D87320"/>
    <w:rsid w:val="00D876D7"/>
    <w:rsid w:val="00D9293D"/>
    <w:rsid w:val="00D93CF2"/>
    <w:rsid w:val="00D940D9"/>
    <w:rsid w:val="00D94760"/>
    <w:rsid w:val="00D966DF"/>
    <w:rsid w:val="00DA0009"/>
    <w:rsid w:val="00DA1008"/>
    <w:rsid w:val="00DA2F42"/>
    <w:rsid w:val="00DA309B"/>
    <w:rsid w:val="00DA3942"/>
    <w:rsid w:val="00DA3F5F"/>
    <w:rsid w:val="00DB009B"/>
    <w:rsid w:val="00DB20A4"/>
    <w:rsid w:val="00DB2525"/>
    <w:rsid w:val="00DB25F2"/>
    <w:rsid w:val="00DB2C6E"/>
    <w:rsid w:val="00DB347A"/>
    <w:rsid w:val="00DB3F70"/>
    <w:rsid w:val="00DB46C8"/>
    <w:rsid w:val="00DB4AE2"/>
    <w:rsid w:val="00DB62A8"/>
    <w:rsid w:val="00DB6FCB"/>
    <w:rsid w:val="00DB70A2"/>
    <w:rsid w:val="00DB750D"/>
    <w:rsid w:val="00DC011B"/>
    <w:rsid w:val="00DC01D3"/>
    <w:rsid w:val="00DC0A92"/>
    <w:rsid w:val="00DC1039"/>
    <w:rsid w:val="00DC106D"/>
    <w:rsid w:val="00DC10B4"/>
    <w:rsid w:val="00DC12CE"/>
    <w:rsid w:val="00DC1934"/>
    <w:rsid w:val="00DC1CA2"/>
    <w:rsid w:val="00DC1CBA"/>
    <w:rsid w:val="00DC2911"/>
    <w:rsid w:val="00DC3FAA"/>
    <w:rsid w:val="00DC4D0B"/>
    <w:rsid w:val="00DC63B1"/>
    <w:rsid w:val="00DC6981"/>
    <w:rsid w:val="00DC73F0"/>
    <w:rsid w:val="00DD0577"/>
    <w:rsid w:val="00DD0FBA"/>
    <w:rsid w:val="00DD134E"/>
    <w:rsid w:val="00DD16E3"/>
    <w:rsid w:val="00DD1886"/>
    <w:rsid w:val="00DD25A0"/>
    <w:rsid w:val="00DD44F6"/>
    <w:rsid w:val="00DD4FA3"/>
    <w:rsid w:val="00DD55EB"/>
    <w:rsid w:val="00DD5830"/>
    <w:rsid w:val="00DE0C9C"/>
    <w:rsid w:val="00DE12E2"/>
    <w:rsid w:val="00DE1FF8"/>
    <w:rsid w:val="00DE3259"/>
    <w:rsid w:val="00DE6F9D"/>
    <w:rsid w:val="00DF03D1"/>
    <w:rsid w:val="00DF05E0"/>
    <w:rsid w:val="00DF0D4D"/>
    <w:rsid w:val="00DF3611"/>
    <w:rsid w:val="00DF42D9"/>
    <w:rsid w:val="00DF491C"/>
    <w:rsid w:val="00DF6B25"/>
    <w:rsid w:val="00DF7371"/>
    <w:rsid w:val="00DF7957"/>
    <w:rsid w:val="00DF7A4E"/>
    <w:rsid w:val="00E00E72"/>
    <w:rsid w:val="00E01E06"/>
    <w:rsid w:val="00E02609"/>
    <w:rsid w:val="00E02760"/>
    <w:rsid w:val="00E046F5"/>
    <w:rsid w:val="00E04E89"/>
    <w:rsid w:val="00E05455"/>
    <w:rsid w:val="00E119B6"/>
    <w:rsid w:val="00E1218B"/>
    <w:rsid w:val="00E1282A"/>
    <w:rsid w:val="00E134DB"/>
    <w:rsid w:val="00E13C63"/>
    <w:rsid w:val="00E13FAB"/>
    <w:rsid w:val="00E16553"/>
    <w:rsid w:val="00E20DCC"/>
    <w:rsid w:val="00E21785"/>
    <w:rsid w:val="00E220AB"/>
    <w:rsid w:val="00E26A5D"/>
    <w:rsid w:val="00E27007"/>
    <w:rsid w:val="00E32F1C"/>
    <w:rsid w:val="00E33795"/>
    <w:rsid w:val="00E3447F"/>
    <w:rsid w:val="00E350A6"/>
    <w:rsid w:val="00E35399"/>
    <w:rsid w:val="00E3648F"/>
    <w:rsid w:val="00E40538"/>
    <w:rsid w:val="00E41B16"/>
    <w:rsid w:val="00E42333"/>
    <w:rsid w:val="00E425B1"/>
    <w:rsid w:val="00E42917"/>
    <w:rsid w:val="00E45E2D"/>
    <w:rsid w:val="00E46348"/>
    <w:rsid w:val="00E47605"/>
    <w:rsid w:val="00E5006D"/>
    <w:rsid w:val="00E51CF8"/>
    <w:rsid w:val="00E52C31"/>
    <w:rsid w:val="00E52FF4"/>
    <w:rsid w:val="00E53851"/>
    <w:rsid w:val="00E543C3"/>
    <w:rsid w:val="00E5543B"/>
    <w:rsid w:val="00E565D5"/>
    <w:rsid w:val="00E569A4"/>
    <w:rsid w:val="00E57D9F"/>
    <w:rsid w:val="00E61719"/>
    <w:rsid w:val="00E62024"/>
    <w:rsid w:val="00E6338E"/>
    <w:rsid w:val="00E649BE"/>
    <w:rsid w:val="00E64EE5"/>
    <w:rsid w:val="00E67447"/>
    <w:rsid w:val="00E700BB"/>
    <w:rsid w:val="00E712F6"/>
    <w:rsid w:val="00E7785B"/>
    <w:rsid w:val="00E80C7D"/>
    <w:rsid w:val="00E81686"/>
    <w:rsid w:val="00E836BC"/>
    <w:rsid w:val="00E839B0"/>
    <w:rsid w:val="00E84F88"/>
    <w:rsid w:val="00E855A6"/>
    <w:rsid w:val="00E8607C"/>
    <w:rsid w:val="00E86655"/>
    <w:rsid w:val="00E86701"/>
    <w:rsid w:val="00E86C80"/>
    <w:rsid w:val="00E8709C"/>
    <w:rsid w:val="00E87293"/>
    <w:rsid w:val="00E906F6"/>
    <w:rsid w:val="00E90E36"/>
    <w:rsid w:val="00E9153F"/>
    <w:rsid w:val="00E9270F"/>
    <w:rsid w:val="00E92A7A"/>
    <w:rsid w:val="00E95242"/>
    <w:rsid w:val="00EA24AA"/>
    <w:rsid w:val="00EA280F"/>
    <w:rsid w:val="00EA374D"/>
    <w:rsid w:val="00EA689F"/>
    <w:rsid w:val="00EB22C1"/>
    <w:rsid w:val="00EB2384"/>
    <w:rsid w:val="00EB271B"/>
    <w:rsid w:val="00EB289E"/>
    <w:rsid w:val="00EB2B77"/>
    <w:rsid w:val="00EB2CEA"/>
    <w:rsid w:val="00EB3F87"/>
    <w:rsid w:val="00EB50B1"/>
    <w:rsid w:val="00EB5449"/>
    <w:rsid w:val="00EB6A80"/>
    <w:rsid w:val="00EB6DD0"/>
    <w:rsid w:val="00EB7D2A"/>
    <w:rsid w:val="00EC103F"/>
    <w:rsid w:val="00EC2008"/>
    <w:rsid w:val="00EC400E"/>
    <w:rsid w:val="00EC474E"/>
    <w:rsid w:val="00EC4DE9"/>
    <w:rsid w:val="00EC5850"/>
    <w:rsid w:val="00EC5C27"/>
    <w:rsid w:val="00EC5E87"/>
    <w:rsid w:val="00EC775C"/>
    <w:rsid w:val="00EC78D7"/>
    <w:rsid w:val="00EC79C4"/>
    <w:rsid w:val="00ED0458"/>
    <w:rsid w:val="00ED2863"/>
    <w:rsid w:val="00ED2C29"/>
    <w:rsid w:val="00ED366E"/>
    <w:rsid w:val="00ED471F"/>
    <w:rsid w:val="00ED4773"/>
    <w:rsid w:val="00ED5212"/>
    <w:rsid w:val="00ED5370"/>
    <w:rsid w:val="00ED574C"/>
    <w:rsid w:val="00ED6C8D"/>
    <w:rsid w:val="00ED7079"/>
    <w:rsid w:val="00EE015B"/>
    <w:rsid w:val="00EE0B4B"/>
    <w:rsid w:val="00EE0E70"/>
    <w:rsid w:val="00EE376E"/>
    <w:rsid w:val="00EE5047"/>
    <w:rsid w:val="00EE56FC"/>
    <w:rsid w:val="00EE7786"/>
    <w:rsid w:val="00EF1078"/>
    <w:rsid w:val="00EF14AA"/>
    <w:rsid w:val="00EF2A8F"/>
    <w:rsid w:val="00EF3229"/>
    <w:rsid w:val="00EF459C"/>
    <w:rsid w:val="00EF4B38"/>
    <w:rsid w:val="00EF4B5E"/>
    <w:rsid w:val="00EF71C0"/>
    <w:rsid w:val="00EF7ED2"/>
    <w:rsid w:val="00EF7F03"/>
    <w:rsid w:val="00F0016F"/>
    <w:rsid w:val="00F003EF"/>
    <w:rsid w:val="00F00775"/>
    <w:rsid w:val="00F00A99"/>
    <w:rsid w:val="00F020E8"/>
    <w:rsid w:val="00F0212A"/>
    <w:rsid w:val="00F02360"/>
    <w:rsid w:val="00F02C4A"/>
    <w:rsid w:val="00F04264"/>
    <w:rsid w:val="00F04C1C"/>
    <w:rsid w:val="00F07964"/>
    <w:rsid w:val="00F079C0"/>
    <w:rsid w:val="00F100E5"/>
    <w:rsid w:val="00F1086B"/>
    <w:rsid w:val="00F11403"/>
    <w:rsid w:val="00F134FD"/>
    <w:rsid w:val="00F13689"/>
    <w:rsid w:val="00F13C71"/>
    <w:rsid w:val="00F14415"/>
    <w:rsid w:val="00F14CE9"/>
    <w:rsid w:val="00F15931"/>
    <w:rsid w:val="00F15FE2"/>
    <w:rsid w:val="00F175FC"/>
    <w:rsid w:val="00F17616"/>
    <w:rsid w:val="00F20186"/>
    <w:rsid w:val="00F2060F"/>
    <w:rsid w:val="00F20C59"/>
    <w:rsid w:val="00F20D38"/>
    <w:rsid w:val="00F20E5B"/>
    <w:rsid w:val="00F2118E"/>
    <w:rsid w:val="00F214E5"/>
    <w:rsid w:val="00F2339E"/>
    <w:rsid w:val="00F26284"/>
    <w:rsid w:val="00F269CC"/>
    <w:rsid w:val="00F26D42"/>
    <w:rsid w:val="00F27040"/>
    <w:rsid w:val="00F2716B"/>
    <w:rsid w:val="00F2783C"/>
    <w:rsid w:val="00F27F83"/>
    <w:rsid w:val="00F303A5"/>
    <w:rsid w:val="00F30C1D"/>
    <w:rsid w:val="00F31258"/>
    <w:rsid w:val="00F32B84"/>
    <w:rsid w:val="00F33952"/>
    <w:rsid w:val="00F34718"/>
    <w:rsid w:val="00F34DC2"/>
    <w:rsid w:val="00F35135"/>
    <w:rsid w:val="00F379C4"/>
    <w:rsid w:val="00F37E2C"/>
    <w:rsid w:val="00F40ACF"/>
    <w:rsid w:val="00F430CA"/>
    <w:rsid w:val="00F4328A"/>
    <w:rsid w:val="00F4420E"/>
    <w:rsid w:val="00F45090"/>
    <w:rsid w:val="00F45E28"/>
    <w:rsid w:val="00F47498"/>
    <w:rsid w:val="00F47830"/>
    <w:rsid w:val="00F5118B"/>
    <w:rsid w:val="00F511F6"/>
    <w:rsid w:val="00F51EC1"/>
    <w:rsid w:val="00F524B8"/>
    <w:rsid w:val="00F54C44"/>
    <w:rsid w:val="00F54E0F"/>
    <w:rsid w:val="00F55401"/>
    <w:rsid w:val="00F55728"/>
    <w:rsid w:val="00F56486"/>
    <w:rsid w:val="00F57C05"/>
    <w:rsid w:val="00F57F8A"/>
    <w:rsid w:val="00F661FF"/>
    <w:rsid w:val="00F66A58"/>
    <w:rsid w:val="00F70123"/>
    <w:rsid w:val="00F72D37"/>
    <w:rsid w:val="00F73929"/>
    <w:rsid w:val="00F769C5"/>
    <w:rsid w:val="00F76B29"/>
    <w:rsid w:val="00F779E3"/>
    <w:rsid w:val="00F80289"/>
    <w:rsid w:val="00F822FF"/>
    <w:rsid w:val="00F85BA4"/>
    <w:rsid w:val="00F9023B"/>
    <w:rsid w:val="00F9071F"/>
    <w:rsid w:val="00F90F64"/>
    <w:rsid w:val="00F9266A"/>
    <w:rsid w:val="00F93076"/>
    <w:rsid w:val="00F939D0"/>
    <w:rsid w:val="00F93E7A"/>
    <w:rsid w:val="00F94AC7"/>
    <w:rsid w:val="00F95DDF"/>
    <w:rsid w:val="00F96192"/>
    <w:rsid w:val="00F973A0"/>
    <w:rsid w:val="00F9745B"/>
    <w:rsid w:val="00F97916"/>
    <w:rsid w:val="00FA164D"/>
    <w:rsid w:val="00FA2437"/>
    <w:rsid w:val="00FA2EE3"/>
    <w:rsid w:val="00FA77BF"/>
    <w:rsid w:val="00FA7B6F"/>
    <w:rsid w:val="00FA7C23"/>
    <w:rsid w:val="00FB0B57"/>
    <w:rsid w:val="00FB21FB"/>
    <w:rsid w:val="00FB336D"/>
    <w:rsid w:val="00FB3845"/>
    <w:rsid w:val="00FB3AAD"/>
    <w:rsid w:val="00FB4243"/>
    <w:rsid w:val="00FB63AC"/>
    <w:rsid w:val="00FB7CB1"/>
    <w:rsid w:val="00FC107F"/>
    <w:rsid w:val="00FC1357"/>
    <w:rsid w:val="00FC17F5"/>
    <w:rsid w:val="00FC4BA0"/>
    <w:rsid w:val="00FC5192"/>
    <w:rsid w:val="00FC5DCE"/>
    <w:rsid w:val="00FC6C8F"/>
    <w:rsid w:val="00FC6D3D"/>
    <w:rsid w:val="00FC6DF0"/>
    <w:rsid w:val="00FD0B2B"/>
    <w:rsid w:val="00FD1321"/>
    <w:rsid w:val="00FD1FC5"/>
    <w:rsid w:val="00FD288F"/>
    <w:rsid w:val="00FD3DDE"/>
    <w:rsid w:val="00FD3F01"/>
    <w:rsid w:val="00FD4993"/>
    <w:rsid w:val="00FD5397"/>
    <w:rsid w:val="00FD60C7"/>
    <w:rsid w:val="00FD6633"/>
    <w:rsid w:val="00FD75DA"/>
    <w:rsid w:val="00FD7790"/>
    <w:rsid w:val="00FD7F01"/>
    <w:rsid w:val="00FE0515"/>
    <w:rsid w:val="00FE1157"/>
    <w:rsid w:val="00FE18A3"/>
    <w:rsid w:val="00FE1F8D"/>
    <w:rsid w:val="00FE2401"/>
    <w:rsid w:val="00FE2659"/>
    <w:rsid w:val="00FE280C"/>
    <w:rsid w:val="00FE2C4A"/>
    <w:rsid w:val="00FE385E"/>
    <w:rsid w:val="00FE402F"/>
    <w:rsid w:val="00FE48CC"/>
    <w:rsid w:val="00FE5B66"/>
    <w:rsid w:val="00FF0607"/>
    <w:rsid w:val="00FF25BE"/>
    <w:rsid w:val="00FF63CE"/>
    <w:rsid w:val="00FF6531"/>
    <w:rsid w:val="00FF6CF2"/>
    <w:rsid w:val="00FF7621"/>
    <w:rsid w:val="09298C5F"/>
    <w:rsid w:val="0C29C731"/>
    <w:rsid w:val="1C040888"/>
    <w:rsid w:val="28D2A623"/>
    <w:rsid w:val="2AB22EC6"/>
    <w:rsid w:val="40A87FF1"/>
    <w:rsid w:val="5DA6EED4"/>
    <w:rsid w:val="73CE67A7"/>
    <w:rsid w:val="7DB02E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72FB6A"/>
  <w15:docId w15:val="{6BA170F7-B202-474A-89F6-CB571A2E7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en-US"/>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21B"/>
    <w:rPr>
      <w:sz w:val="20"/>
      <w:szCs w:val="20"/>
      <w:lang w:val="en-GB"/>
    </w:rPr>
  </w:style>
  <w:style w:type="paragraph" w:styleId="Heading1">
    <w:name w:val="heading 1"/>
    <w:basedOn w:val="Normal"/>
    <w:next w:val="Normal"/>
    <w:link w:val="Heading1Char"/>
    <w:uiPriority w:val="9"/>
    <w:qFormat/>
    <w:rsid w:val="008D3813"/>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8D3813"/>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8D3813"/>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unhideWhenUsed/>
    <w:qFormat/>
    <w:rsid w:val="008D3813"/>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unhideWhenUsed/>
    <w:qFormat/>
    <w:rsid w:val="008D3813"/>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unhideWhenUsed/>
    <w:qFormat/>
    <w:rsid w:val="008D3813"/>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unhideWhenUsed/>
    <w:qFormat/>
    <w:rsid w:val="008D3813"/>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unhideWhenUsed/>
    <w:qFormat/>
    <w:rsid w:val="008D3813"/>
    <w:pPr>
      <w:spacing w:before="300" w:after="0"/>
      <w:outlineLvl w:val="7"/>
    </w:pPr>
    <w:rPr>
      <w:caps/>
      <w:spacing w:val="10"/>
      <w:sz w:val="18"/>
      <w:szCs w:val="18"/>
    </w:rPr>
  </w:style>
  <w:style w:type="paragraph" w:styleId="Heading9">
    <w:name w:val="heading 9"/>
    <w:basedOn w:val="Normal"/>
    <w:next w:val="Normal"/>
    <w:link w:val="Heading9Char"/>
    <w:uiPriority w:val="9"/>
    <w:unhideWhenUsed/>
    <w:qFormat/>
    <w:rsid w:val="008D381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autoRedefine/>
    <w:rsid w:val="006C1D88"/>
    <w:pPr>
      <w:overflowPunct w:val="0"/>
      <w:autoSpaceDE w:val="0"/>
      <w:autoSpaceDN w:val="0"/>
      <w:adjustRightInd w:val="0"/>
      <w:spacing w:beforeLines="50" w:afterLines="50" w:line="240" w:lineRule="auto"/>
      <w:jc w:val="both"/>
      <w:textAlignment w:val="baseline"/>
    </w:pPr>
    <w:rPr>
      <w:rFonts w:ascii="Times New Roman" w:eastAsia="PMingLiU" w:hAnsi="Times New Roman" w:cs="Times New Roman"/>
      <w:sz w:val="24"/>
      <w:lang w:eastAsia="de-DE"/>
    </w:rPr>
  </w:style>
  <w:style w:type="paragraph" w:customStyle="1" w:styleId="Affiliation">
    <w:name w:val="Affiliation"/>
    <w:rsid w:val="006C1D88"/>
    <w:pPr>
      <w:autoSpaceDE w:val="0"/>
      <w:autoSpaceDN w:val="0"/>
      <w:adjustRightInd w:val="0"/>
      <w:spacing w:after="0" w:line="240" w:lineRule="auto"/>
    </w:pPr>
    <w:rPr>
      <w:rFonts w:ascii="Times New Roman" w:eastAsia="MS PGothic" w:hAnsi="Times New Roman" w:cs="Times New Roman"/>
      <w:bCs/>
      <w:i/>
      <w:sz w:val="20"/>
      <w:szCs w:val="16"/>
      <w:lang w:eastAsia="ja-JP"/>
    </w:rPr>
  </w:style>
  <w:style w:type="paragraph" w:customStyle="1" w:styleId="ArticleCitation">
    <w:name w:val="Article_Citation"/>
    <w:basedOn w:val="Abstract"/>
    <w:rsid w:val="006C1D88"/>
    <w:pPr>
      <w:suppressAutoHyphens/>
      <w:overflowPunct/>
      <w:spacing w:beforeLines="0" w:afterLines="0" w:line="240" w:lineRule="atLeast"/>
      <w:textAlignment w:val="center"/>
    </w:pPr>
    <w:rPr>
      <w:color w:val="000000"/>
      <w:sz w:val="18"/>
      <w:szCs w:val="16"/>
      <w:lang w:eastAsia="zh-TW"/>
    </w:rPr>
  </w:style>
  <w:style w:type="paragraph" w:customStyle="1" w:styleId="ArticleNotes">
    <w:name w:val="Article_Notes"/>
    <w:basedOn w:val="Abstract"/>
    <w:rsid w:val="006C1D88"/>
    <w:pPr>
      <w:suppressAutoHyphens/>
      <w:overflowPunct/>
      <w:spacing w:beforeLines="0" w:afterLines="0" w:line="212" w:lineRule="atLeast"/>
      <w:textAlignment w:val="center"/>
    </w:pPr>
    <w:rPr>
      <w:color w:val="000000"/>
      <w:sz w:val="20"/>
      <w:szCs w:val="16"/>
      <w:lang w:eastAsia="zh-TW"/>
    </w:rPr>
  </w:style>
  <w:style w:type="paragraph" w:customStyle="1" w:styleId="ArticleTitle">
    <w:name w:val="Article_Title"/>
    <w:basedOn w:val="Normal"/>
    <w:rsid w:val="006C1D88"/>
    <w:pPr>
      <w:suppressAutoHyphens/>
      <w:autoSpaceDE w:val="0"/>
      <w:autoSpaceDN w:val="0"/>
      <w:adjustRightInd w:val="0"/>
      <w:spacing w:afterLines="100" w:line="240" w:lineRule="auto"/>
    </w:pPr>
    <w:rPr>
      <w:rFonts w:ascii="Arial" w:eastAsia="Arial" w:hAnsi="Arial" w:cs="Times New Roman"/>
      <w:bCs/>
      <w:kern w:val="2"/>
      <w:sz w:val="40"/>
      <w:szCs w:val="36"/>
      <w:lang w:eastAsia="zh-TW"/>
    </w:rPr>
  </w:style>
  <w:style w:type="paragraph" w:customStyle="1" w:styleId="AuthorBioStatement">
    <w:name w:val="Author_Bio_Statement"/>
    <w:basedOn w:val="ArticleNotes"/>
    <w:rsid w:val="006C1D88"/>
  </w:style>
  <w:style w:type="paragraph" w:customStyle="1" w:styleId="AuthorNames">
    <w:name w:val="AuthorNames"/>
    <w:basedOn w:val="Normal"/>
    <w:autoRedefine/>
    <w:rsid w:val="006C1D88"/>
    <w:pPr>
      <w:widowControl w:val="0"/>
      <w:spacing w:after="0" w:line="240" w:lineRule="auto"/>
    </w:pPr>
    <w:rPr>
      <w:rFonts w:ascii="Times New Roman" w:eastAsia="PMingLiU" w:hAnsi="Times New Roman" w:cs="Times New Roman"/>
      <w:b/>
      <w:kern w:val="2"/>
      <w:sz w:val="24"/>
      <w:szCs w:val="24"/>
      <w:lang w:eastAsia="zh-TW"/>
    </w:rPr>
  </w:style>
  <w:style w:type="paragraph" w:styleId="BalloonText">
    <w:name w:val="Balloon Text"/>
    <w:basedOn w:val="Normal"/>
    <w:link w:val="BalloonTextChar"/>
    <w:semiHidden/>
    <w:rsid w:val="006C1D88"/>
    <w:pPr>
      <w:widowControl w:val="0"/>
      <w:spacing w:after="0" w:line="240" w:lineRule="auto"/>
    </w:pPr>
    <w:rPr>
      <w:rFonts w:ascii="Lucida Grande" w:eastAsia="PMingLiU" w:hAnsi="Lucida Grande" w:cs="Times New Roman"/>
      <w:kern w:val="2"/>
      <w:sz w:val="18"/>
      <w:szCs w:val="18"/>
      <w:lang w:eastAsia="zh-TW"/>
    </w:rPr>
  </w:style>
  <w:style w:type="character" w:customStyle="1" w:styleId="BalloonTextChar">
    <w:name w:val="Balloon Text Char"/>
    <w:basedOn w:val="DefaultParagraphFont"/>
    <w:link w:val="BalloonText"/>
    <w:semiHidden/>
    <w:rsid w:val="006C1D88"/>
    <w:rPr>
      <w:rFonts w:ascii="Lucida Grande" w:eastAsia="PMingLiU" w:hAnsi="Lucida Grande" w:cs="Times New Roman"/>
      <w:kern w:val="2"/>
      <w:sz w:val="18"/>
      <w:szCs w:val="18"/>
      <w:lang w:val="en-US" w:eastAsia="zh-TW"/>
    </w:rPr>
  </w:style>
  <w:style w:type="character" w:customStyle="1" w:styleId="Bold">
    <w:name w:val="Bold"/>
    <w:basedOn w:val="DefaultParagraphFont"/>
    <w:rsid w:val="006C1D88"/>
    <w:rPr>
      <w:b/>
      <w:bCs/>
    </w:rPr>
  </w:style>
  <w:style w:type="character" w:customStyle="1" w:styleId="BoldItalic">
    <w:name w:val="Bold_Italic"/>
    <w:basedOn w:val="DefaultParagraphFont"/>
    <w:rsid w:val="006C1D88"/>
    <w:rPr>
      <w:b/>
      <w:i/>
    </w:rPr>
  </w:style>
  <w:style w:type="paragraph" w:customStyle="1" w:styleId="Captions">
    <w:name w:val="Captions"/>
    <w:autoRedefine/>
    <w:rsid w:val="006C1D88"/>
    <w:pPr>
      <w:spacing w:after="120" w:line="240" w:lineRule="auto"/>
    </w:pPr>
    <w:rPr>
      <w:rFonts w:ascii="Times New Roman" w:eastAsia="PMingLiU" w:hAnsi="Times New Roman" w:cs="Times New Roman"/>
      <w:sz w:val="21"/>
      <w:szCs w:val="24"/>
      <w:lang w:eastAsia="zh-TW"/>
    </w:rPr>
  </w:style>
  <w:style w:type="paragraph" w:customStyle="1" w:styleId="CaptionsFigure">
    <w:name w:val="Captions_Figure"/>
    <w:basedOn w:val="Captions"/>
    <w:rsid w:val="006C1D88"/>
    <w:pPr>
      <w:jc w:val="center"/>
    </w:pPr>
    <w:rPr>
      <w:b/>
    </w:rPr>
  </w:style>
  <w:style w:type="paragraph" w:customStyle="1" w:styleId="CaptionsTable">
    <w:name w:val="Captions_Table"/>
    <w:autoRedefine/>
    <w:rsid w:val="006C1D88"/>
    <w:pPr>
      <w:spacing w:after="0" w:line="240" w:lineRule="auto"/>
    </w:pPr>
    <w:rPr>
      <w:rFonts w:ascii="Times New Roman" w:eastAsia="MS PGothic" w:hAnsi="Times New Roman" w:cs="Times New Roman"/>
      <w:b/>
      <w:kern w:val="2"/>
      <w:sz w:val="21"/>
      <w:szCs w:val="24"/>
      <w:lang w:eastAsia="zh-TW"/>
    </w:rPr>
  </w:style>
  <w:style w:type="character" w:styleId="CommentReference">
    <w:name w:val="annotation reference"/>
    <w:basedOn w:val="DefaultParagraphFont"/>
    <w:semiHidden/>
    <w:rsid w:val="006C1D88"/>
    <w:rPr>
      <w:sz w:val="18"/>
    </w:rPr>
  </w:style>
  <w:style w:type="paragraph" w:styleId="CommentText">
    <w:name w:val="annotation text"/>
    <w:basedOn w:val="Normal"/>
    <w:link w:val="CommentTextChar"/>
    <w:semiHidden/>
    <w:rsid w:val="006C1D88"/>
    <w:pPr>
      <w:widowControl w:val="0"/>
      <w:spacing w:after="0" w:line="240" w:lineRule="auto"/>
    </w:pPr>
    <w:rPr>
      <w:rFonts w:ascii="Times New Roman" w:eastAsia="PMingLiU" w:hAnsi="Times New Roman" w:cs="Times New Roman"/>
      <w:kern w:val="2"/>
      <w:sz w:val="24"/>
      <w:szCs w:val="24"/>
      <w:lang w:eastAsia="zh-TW"/>
    </w:rPr>
  </w:style>
  <w:style w:type="character" w:customStyle="1" w:styleId="CommentTextChar">
    <w:name w:val="Comment Text Char"/>
    <w:basedOn w:val="DefaultParagraphFont"/>
    <w:link w:val="CommentText"/>
    <w:semiHidden/>
    <w:rsid w:val="006C1D88"/>
    <w:rPr>
      <w:rFonts w:ascii="Times New Roman" w:eastAsia="PMingLiU" w:hAnsi="Times New Roman" w:cs="Times New Roman"/>
      <w:kern w:val="2"/>
      <w:sz w:val="24"/>
      <w:szCs w:val="24"/>
      <w:lang w:val="en-US" w:eastAsia="zh-TW"/>
    </w:rPr>
  </w:style>
  <w:style w:type="paragraph" w:styleId="CommentSubject">
    <w:name w:val="annotation subject"/>
    <w:basedOn w:val="CommentText"/>
    <w:next w:val="CommentText"/>
    <w:link w:val="CommentSubjectChar"/>
    <w:semiHidden/>
    <w:rsid w:val="006C1D88"/>
  </w:style>
  <w:style w:type="character" w:customStyle="1" w:styleId="CommentSubjectChar">
    <w:name w:val="Comment Subject Char"/>
    <w:basedOn w:val="CommentTextChar"/>
    <w:link w:val="CommentSubject"/>
    <w:semiHidden/>
    <w:rsid w:val="006C1D88"/>
    <w:rPr>
      <w:rFonts w:ascii="Times New Roman" w:eastAsia="PMingLiU" w:hAnsi="Times New Roman" w:cs="Times New Roman"/>
      <w:kern w:val="2"/>
      <w:sz w:val="24"/>
      <w:szCs w:val="24"/>
      <w:lang w:val="en-US" w:eastAsia="zh-TW"/>
    </w:rPr>
  </w:style>
  <w:style w:type="character" w:styleId="EndnoteReference">
    <w:name w:val="endnote reference"/>
    <w:basedOn w:val="DefaultParagraphFont"/>
    <w:semiHidden/>
    <w:rsid w:val="006C1D88"/>
    <w:rPr>
      <w:vertAlign w:val="superscript"/>
    </w:rPr>
  </w:style>
  <w:style w:type="paragraph" w:styleId="EndnoteText">
    <w:name w:val="endnote text"/>
    <w:basedOn w:val="Normal"/>
    <w:link w:val="EndnoteTextChar"/>
    <w:semiHidden/>
    <w:rsid w:val="006C1D88"/>
    <w:pPr>
      <w:widowControl w:val="0"/>
      <w:spacing w:after="0" w:line="240" w:lineRule="auto"/>
    </w:pPr>
    <w:rPr>
      <w:rFonts w:ascii="Times New Roman" w:eastAsia="PMingLiU" w:hAnsi="Times New Roman" w:cs="Times New Roman"/>
      <w:kern w:val="2"/>
      <w:lang w:eastAsia="zh-TW"/>
    </w:rPr>
  </w:style>
  <w:style w:type="character" w:customStyle="1" w:styleId="EndnoteTextChar">
    <w:name w:val="Endnote Text Char"/>
    <w:basedOn w:val="DefaultParagraphFont"/>
    <w:link w:val="EndnoteText"/>
    <w:semiHidden/>
    <w:rsid w:val="006C1D88"/>
    <w:rPr>
      <w:rFonts w:ascii="Times New Roman" w:eastAsia="PMingLiU" w:hAnsi="Times New Roman" w:cs="Times New Roman"/>
      <w:kern w:val="2"/>
      <w:sz w:val="20"/>
      <w:szCs w:val="20"/>
      <w:lang w:val="en-US" w:eastAsia="zh-TW"/>
    </w:rPr>
  </w:style>
  <w:style w:type="paragraph" w:customStyle="1" w:styleId="EndnoteText0">
    <w:name w:val="Endnote_Text"/>
    <w:basedOn w:val="Normal"/>
    <w:rsid w:val="006C1D88"/>
    <w:pPr>
      <w:suppressAutoHyphens/>
      <w:autoSpaceDE w:val="0"/>
      <w:autoSpaceDN w:val="0"/>
      <w:adjustRightInd w:val="0"/>
      <w:spacing w:after="28" w:line="240" w:lineRule="atLeast"/>
      <w:ind w:left="170" w:hanging="170"/>
      <w:jc w:val="both"/>
      <w:textAlignment w:val="center"/>
    </w:pPr>
    <w:rPr>
      <w:rFonts w:ascii="Times New Roman" w:eastAsia="PMingLiU" w:hAnsi="Times New Roman" w:cs="Times New Roman"/>
      <w:color w:val="000000"/>
      <w:lang w:eastAsia="zh-TW"/>
    </w:rPr>
  </w:style>
  <w:style w:type="paragraph" w:customStyle="1" w:styleId="Figure">
    <w:name w:val="Figure"/>
    <w:basedOn w:val="Normal"/>
    <w:rsid w:val="006C1D88"/>
    <w:pPr>
      <w:widowControl w:val="0"/>
      <w:spacing w:after="0" w:line="240" w:lineRule="auto"/>
      <w:jc w:val="center"/>
    </w:pPr>
    <w:rPr>
      <w:rFonts w:ascii="Times New Roman" w:eastAsia="PMingLiU" w:hAnsi="Times New Roman" w:cs="Times New Roman"/>
      <w:kern w:val="2"/>
      <w:sz w:val="24"/>
      <w:szCs w:val="24"/>
      <w:lang w:eastAsia="zh-TW"/>
    </w:rPr>
  </w:style>
  <w:style w:type="paragraph" w:customStyle="1" w:styleId="Paragraph">
    <w:name w:val="Paragraph"/>
    <w:basedOn w:val="Normal"/>
    <w:autoRedefine/>
    <w:rsid w:val="006C1D88"/>
    <w:pPr>
      <w:widowControl w:val="0"/>
      <w:spacing w:after="120" w:line="240" w:lineRule="auto"/>
      <w:ind w:firstLine="482"/>
      <w:jc w:val="both"/>
    </w:pPr>
    <w:rPr>
      <w:rFonts w:ascii="Times New Roman" w:eastAsia="PMingLiU" w:hAnsi="Times New Roman" w:cs="Times New Roman"/>
      <w:kern w:val="2"/>
      <w:sz w:val="24"/>
      <w:szCs w:val="24"/>
      <w:lang w:eastAsia="zh-TW"/>
    </w:rPr>
  </w:style>
  <w:style w:type="paragraph" w:customStyle="1" w:styleId="firstParagraph">
    <w:name w:val="first_Paragraph"/>
    <w:basedOn w:val="Paragraph"/>
    <w:autoRedefine/>
    <w:rsid w:val="006C1D88"/>
    <w:pPr>
      <w:ind w:firstLine="0"/>
    </w:pPr>
    <w:rPr>
      <w:rFonts w:eastAsia="AdvTimes"/>
    </w:rPr>
  </w:style>
  <w:style w:type="paragraph" w:styleId="Footer">
    <w:name w:val="footer"/>
    <w:basedOn w:val="Normal"/>
    <w:link w:val="FooterChar"/>
    <w:rsid w:val="006C1D88"/>
    <w:pPr>
      <w:widowControl w:val="0"/>
      <w:tabs>
        <w:tab w:val="center" w:pos="4320"/>
        <w:tab w:val="right" w:pos="8640"/>
      </w:tabs>
      <w:spacing w:after="0" w:line="240" w:lineRule="auto"/>
    </w:pPr>
    <w:rPr>
      <w:rFonts w:ascii="Times New Roman" w:eastAsia="PMingLiU" w:hAnsi="Times New Roman" w:cs="Times New Roman"/>
      <w:kern w:val="2"/>
      <w:sz w:val="24"/>
      <w:szCs w:val="24"/>
      <w:lang w:eastAsia="zh-TW"/>
    </w:rPr>
  </w:style>
  <w:style w:type="character" w:customStyle="1" w:styleId="FooterChar">
    <w:name w:val="Footer Char"/>
    <w:basedOn w:val="DefaultParagraphFont"/>
    <w:link w:val="Footer"/>
    <w:rsid w:val="006C1D88"/>
    <w:rPr>
      <w:rFonts w:ascii="Times New Roman" w:eastAsia="PMingLiU" w:hAnsi="Times New Roman" w:cs="Times New Roman"/>
      <w:kern w:val="2"/>
      <w:sz w:val="24"/>
      <w:szCs w:val="24"/>
      <w:lang w:val="en-US" w:eastAsia="zh-TW"/>
    </w:rPr>
  </w:style>
  <w:style w:type="paragraph" w:styleId="Header">
    <w:name w:val="header"/>
    <w:basedOn w:val="Normal"/>
    <w:link w:val="HeaderChar"/>
    <w:rsid w:val="006C1D88"/>
    <w:pPr>
      <w:widowControl w:val="0"/>
      <w:tabs>
        <w:tab w:val="center" w:pos="4320"/>
        <w:tab w:val="right" w:pos="8640"/>
      </w:tabs>
      <w:spacing w:after="0" w:line="240" w:lineRule="auto"/>
    </w:pPr>
    <w:rPr>
      <w:rFonts w:ascii="Times New Roman" w:eastAsia="PMingLiU" w:hAnsi="Times New Roman" w:cs="Times New Roman"/>
      <w:kern w:val="2"/>
      <w:sz w:val="24"/>
      <w:szCs w:val="24"/>
      <w:lang w:eastAsia="zh-TW"/>
    </w:rPr>
  </w:style>
  <w:style w:type="character" w:customStyle="1" w:styleId="HeaderChar">
    <w:name w:val="Header Char"/>
    <w:basedOn w:val="DefaultParagraphFont"/>
    <w:link w:val="Header"/>
    <w:rsid w:val="006C1D88"/>
    <w:rPr>
      <w:rFonts w:ascii="Times New Roman" w:eastAsia="PMingLiU" w:hAnsi="Times New Roman" w:cs="Times New Roman"/>
      <w:kern w:val="2"/>
      <w:sz w:val="24"/>
      <w:szCs w:val="24"/>
      <w:lang w:val="en-US" w:eastAsia="zh-TW"/>
    </w:rPr>
  </w:style>
  <w:style w:type="character" w:customStyle="1" w:styleId="Heading1Char">
    <w:name w:val="Heading 1 Char"/>
    <w:basedOn w:val="DefaultParagraphFont"/>
    <w:link w:val="Heading1"/>
    <w:uiPriority w:val="9"/>
    <w:rsid w:val="008D3813"/>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8D3813"/>
    <w:rPr>
      <w:caps/>
      <w:spacing w:val="15"/>
      <w:shd w:val="clear" w:color="auto" w:fill="DBE5F1" w:themeFill="accent1" w:themeFillTint="33"/>
    </w:rPr>
  </w:style>
  <w:style w:type="character" w:customStyle="1" w:styleId="Heading3Char">
    <w:name w:val="Heading 3 Char"/>
    <w:basedOn w:val="DefaultParagraphFont"/>
    <w:link w:val="Heading3"/>
    <w:uiPriority w:val="9"/>
    <w:rsid w:val="008D3813"/>
    <w:rPr>
      <w:caps/>
      <w:color w:val="243F60" w:themeColor="accent1" w:themeShade="7F"/>
      <w:spacing w:val="15"/>
    </w:rPr>
  </w:style>
  <w:style w:type="character" w:customStyle="1" w:styleId="Heading4Char">
    <w:name w:val="Heading 4 Char"/>
    <w:basedOn w:val="DefaultParagraphFont"/>
    <w:link w:val="Heading4"/>
    <w:uiPriority w:val="9"/>
    <w:rsid w:val="008D3813"/>
    <w:rPr>
      <w:caps/>
      <w:color w:val="365F91" w:themeColor="accent1" w:themeShade="BF"/>
      <w:spacing w:val="10"/>
    </w:rPr>
  </w:style>
  <w:style w:type="character" w:customStyle="1" w:styleId="Heading5Char">
    <w:name w:val="Heading 5 Char"/>
    <w:basedOn w:val="DefaultParagraphFont"/>
    <w:link w:val="Heading5"/>
    <w:uiPriority w:val="9"/>
    <w:rsid w:val="008D3813"/>
    <w:rPr>
      <w:caps/>
      <w:color w:val="365F91" w:themeColor="accent1" w:themeShade="BF"/>
      <w:spacing w:val="10"/>
    </w:rPr>
  </w:style>
  <w:style w:type="character" w:customStyle="1" w:styleId="Heading6Char">
    <w:name w:val="Heading 6 Char"/>
    <w:basedOn w:val="DefaultParagraphFont"/>
    <w:link w:val="Heading6"/>
    <w:uiPriority w:val="9"/>
    <w:rsid w:val="008D3813"/>
    <w:rPr>
      <w:caps/>
      <w:color w:val="365F91" w:themeColor="accent1" w:themeShade="BF"/>
      <w:spacing w:val="10"/>
    </w:rPr>
  </w:style>
  <w:style w:type="character" w:customStyle="1" w:styleId="Heading7Char">
    <w:name w:val="Heading 7 Char"/>
    <w:basedOn w:val="DefaultParagraphFont"/>
    <w:link w:val="Heading7"/>
    <w:uiPriority w:val="9"/>
    <w:rsid w:val="008D3813"/>
    <w:rPr>
      <w:caps/>
      <w:color w:val="365F91" w:themeColor="accent1" w:themeShade="BF"/>
      <w:spacing w:val="10"/>
    </w:rPr>
  </w:style>
  <w:style w:type="character" w:customStyle="1" w:styleId="Heading8Char">
    <w:name w:val="Heading 8 Char"/>
    <w:basedOn w:val="DefaultParagraphFont"/>
    <w:link w:val="Heading8"/>
    <w:uiPriority w:val="9"/>
    <w:rsid w:val="008D3813"/>
    <w:rPr>
      <w:caps/>
      <w:spacing w:val="10"/>
      <w:sz w:val="18"/>
      <w:szCs w:val="18"/>
    </w:rPr>
  </w:style>
  <w:style w:type="character" w:customStyle="1" w:styleId="Heading9Char">
    <w:name w:val="Heading 9 Char"/>
    <w:basedOn w:val="DefaultParagraphFont"/>
    <w:link w:val="Heading9"/>
    <w:uiPriority w:val="9"/>
    <w:rsid w:val="008D3813"/>
    <w:rPr>
      <w:i/>
      <w:caps/>
      <w:spacing w:val="10"/>
      <w:sz w:val="18"/>
      <w:szCs w:val="18"/>
    </w:rPr>
  </w:style>
  <w:style w:type="character" w:customStyle="1" w:styleId="Highlight">
    <w:name w:val="Highlight"/>
    <w:basedOn w:val="DefaultParagraphFont"/>
    <w:rsid w:val="006C1D88"/>
    <w:rPr>
      <w:color w:val="0000FF"/>
    </w:rPr>
  </w:style>
  <w:style w:type="character" w:styleId="Hyperlink">
    <w:name w:val="Hyperlink"/>
    <w:basedOn w:val="DefaultParagraphFont"/>
    <w:rsid w:val="006C1D88"/>
    <w:rPr>
      <w:color w:val="0000FF"/>
      <w:u w:val="single"/>
    </w:rPr>
  </w:style>
  <w:style w:type="character" w:customStyle="1" w:styleId="Italic">
    <w:name w:val="Italic"/>
    <w:basedOn w:val="DefaultParagraphFont"/>
    <w:rsid w:val="006C1D88"/>
    <w:rPr>
      <w:i/>
    </w:rPr>
  </w:style>
  <w:style w:type="paragraph" w:customStyle="1" w:styleId="italicsubSectionTitle">
    <w:name w:val="italic_sub_Section_Title"/>
    <w:rsid w:val="006C1D88"/>
    <w:pPr>
      <w:spacing w:before="240" w:after="120" w:line="240" w:lineRule="auto"/>
    </w:pPr>
    <w:rPr>
      <w:rFonts w:ascii="Arial" w:eastAsia="MS PGothic" w:hAnsi="Arial" w:cs="Times New Roman"/>
      <w:i/>
      <w:kern w:val="2"/>
      <w:sz w:val="24"/>
      <w:szCs w:val="24"/>
      <w:lang w:eastAsia="zh-TW"/>
    </w:rPr>
  </w:style>
  <w:style w:type="paragraph" w:styleId="Caption">
    <w:name w:val="caption"/>
    <w:basedOn w:val="Normal"/>
    <w:next w:val="Normal"/>
    <w:uiPriority w:val="35"/>
    <w:semiHidden/>
    <w:unhideWhenUsed/>
    <w:qFormat/>
    <w:rsid w:val="008D3813"/>
    <w:rPr>
      <w:b/>
      <w:bCs/>
      <w:color w:val="365F91" w:themeColor="accent1" w:themeShade="BF"/>
      <w:sz w:val="16"/>
      <w:szCs w:val="16"/>
    </w:rPr>
  </w:style>
  <w:style w:type="paragraph" w:styleId="Title">
    <w:name w:val="Title"/>
    <w:basedOn w:val="Normal"/>
    <w:next w:val="Normal"/>
    <w:link w:val="TitleChar"/>
    <w:uiPriority w:val="10"/>
    <w:qFormat/>
    <w:rsid w:val="008D3813"/>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8D3813"/>
    <w:rPr>
      <w:caps/>
      <w:color w:val="4F81BD" w:themeColor="accent1"/>
      <w:spacing w:val="10"/>
      <w:kern w:val="28"/>
      <w:sz w:val="52"/>
      <w:szCs w:val="52"/>
    </w:rPr>
  </w:style>
  <w:style w:type="paragraph" w:styleId="Subtitle">
    <w:name w:val="Subtitle"/>
    <w:basedOn w:val="Normal"/>
    <w:next w:val="Normal"/>
    <w:link w:val="SubtitleChar"/>
    <w:uiPriority w:val="11"/>
    <w:qFormat/>
    <w:rsid w:val="008D381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D3813"/>
    <w:rPr>
      <w:caps/>
      <w:color w:val="595959" w:themeColor="text1" w:themeTint="A6"/>
      <w:spacing w:val="10"/>
      <w:sz w:val="24"/>
      <w:szCs w:val="24"/>
    </w:rPr>
  </w:style>
  <w:style w:type="character" w:styleId="Strong">
    <w:name w:val="Strong"/>
    <w:uiPriority w:val="22"/>
    <w:qFormat/>
    <w:rsid w:val="008D3813"/>
    <w:rPr>
      <w:b/>
      <w:bCs/>
    </w:rPr>
  </w:style>
  <w:style w:type="character" w:styleId="Emphasis">
    <w:name w:val="Emphasis"/>
    <w:uiPriority w:val="20"/>
    <w:qFormat/>
    <w:rsid w:val="008D3813"/>
    <w:rPr>
      <w:caps/>
      <w:color w:val="243F60" w:themeColor="accent1" w:themeShade="7F"/>
      <w:spacing w:val="5"/>
    </w:rPr>
  </w:style>
  <w:style w:type="paragraph" w:styleId="NoSpacing">
    <w:name w:val="No Spacing"/>
    <w:basedOn w:val="Normal"/>
    <w:link w:val="NoSpacingChar"/>
    <w:uiPriority w:val="1"/>
    <w:qFormat/>
    <w:rsid w:val="008D3813"/>
    <w:pPr>
      <w:spacing w:before="0" w:after="0" w:line="240" w:lineRule="auto"/>
    </w:pPr>
  </w:style>
  <w:style w:type="character" w:customStyle="1" w:styleId="NoSpacingChar">
    <w:name w:val="No Spacing Char"/>
    <w:basedOn w:val="DefaultParagraphFont"/>
    <w:link w:val="NoSpacing"/>
    <w:uiPriority w:val="1"/>
    <w:rsid w:val="008D3813"/>
    <w:rPr>
      <w:sz w:val="20"/>
      <w:szCs w:val="20"/>
    </w:rPr>
  </w:style>
  <w:style w:type="paragraph" w:styleId="ListParagraph">
    <w:name w:val="List Paragraph"/>
    <w:basedOn w:val="Normal"/>
    <w:uiPriority w:val="34"/>
    <w:qFormat/>
    <w:rsid w:val="008D3813"/>
    <w:pPr>
      <w:ind w:left="720"/>
      <w:contextualSpacing/>
    </w:pPr>
  </w:style>
  <w:style w:type="paragraph" w:styleId="Quote">
    <w:name w:val="Quote"/>
    <w:basedOn w:val="Normal"/>
    <w:next w:val="Normal"/>
    <w:link w:val="QuoteChar"/>
    <w:uiPriority w:val="29"/>
    <w:qFormat/>
    <w:rsid w:val="008D3813"/>
    <w:rPr>
      <w:i/>
      <w:iCs/>
    </w:rPr>
  </w:style>
  <w:style w:type="character" w:customStyle="1" w:styleId="QuoteChar">
    <w:name w:val="Quote Char"/>
    <w:basedOn w:val="DefaultParagraphFont"/>
    <w:link w:val="Quote"/>
    <w:uiPriority w:val="29"/>
    <w:rsid w:val="008D3813"/>
    <w:rPr>
      <w:i/>
      <w:iCs/>
      <w:sz w:val="20"/>
      <w:szCs w:val="20"/>
    </w:rPr>
  </w:style>
  <w:style w:type="paragraph" w:styleId="IntenseQuote">
    <w:name w:val="Intense Quote"/>
    <w:basedOn w:val="Normal"/>
    <w:next w:val="Normal"/>
    <w:link w:val="IntenseQuoteChar"/>
    <w:uiPriority w:val="30"/>
    <w:qFormat/>
    <w:rsid w:val="008D3813"/>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8D3813"/>
    <w:rPr>
      <w:i/>
      <w:iCs/>
      <w:color w:val="4F81BD" w:themeColor="accent1"/>
      <w:sz w:val="20"/>
      <w:szCs w:val="20"/>
    </w:rPr>
  </w:style>
  <w:style w:type="character" w:styleId="SubtleEmphasis">
    <w:name w:val="Subtle Emphasis"/>
    <w:uiPriority w:val="19"/>
    <w:qFormat/>
    <w:rsid w:val="008D3813"/>
    <w:rPr>
      <w:i/>
      <w:iCs/>
      <w:color w:val="243F60" w:themeColor="accent1" w:themeShade="7F"/>
    </w:rPr>
  </w:style>
  <w:style w:type="character" w:styleId="IntenseEmphasis">
    <w:name w:val="Intense Emphasis"/>
    <w:uiPriority w:val="21"/>
    <w:qFormat/>
    <w:rsid w:val="008D3813"/>
    <w:rPr>
      <w:b/>
      <w:bCs/>
      <w:caps/>
      <w:color w:val="243F60" w:themeColor="accent1" w:themeShade="7F"/>
      <w:spacing w:val="10"/>
    </w:rPr>
  </w:style>
  <w:style w:type="character" w:styleId="SubtleReference">
    <w:name w:val="Subtle Reference"/>
    <w:uiPriority w:val="31"/>
    <w:qFormat/>
    <w:rsid w:val="008D3813"/>
    <w:rPr>
      <w:b/>
      <w:bCs/>
      <w:color w:val="4F81BD" w:themeColor="accent1"/>
    </w:rPr>
  </w:style>
  <w:style w:type="character" w:styleId="IntenseReference">
    <w:name w:val="Intense Reference"/>
    <w:uiPriority w:val="32"/>
    <w:qFormat/>
    <w:rsid w:val="008D3813"/>
    <w:rPr>
      <w:b/>
      <w:bCs/>
      <w:i/>
      <w:iCs/>
      <w:caps/>
      <w:color w:val="4F81BD" w:themeColor="accent1"/>
    </w:rPr>
  </w:style>
  <w:style w:type="character" w:styleId="BookTitle">
    <w:name w:val="Book Title"/>
    <w:uiPriority w:val="33"/>
    <w:qFormat/>
    <w:rsid w:val="008D3813"/>
    <w:rPr>
      <w:b/>
      <w:bCs/>
      <w:i/>
      <w:iCs/>
      <w:spacing w:val="9"/>
    </w:rPr>
  </w:style>
  <w:style w:type="paragraph" w:styleId="TOCHeading">
    <w:name w:val="TOC Heading"/>
    <w:basedOn w:val="Heading1"/>
    <w:next w:val="Normal"/>
    <w:uiPriority w:val="39"/>
    <w:semiHidden/>
    <w:unhideWhenUsed/>
    <w:qFormat/>
    <w:rsid w:val="008D3813"/>
    <w:pPr>
      <w:outlineLvl w:val="9"/>
    </w:pPr>
  </w:style>
  <w:style w:type="table" w:customStyle="1" w:styleId="MyTable1">
    <w:name w:val="MyTable1"/>
    <w:basedOn w:val="TableNormal"/>
    <w:rsid w:val="007B77B7"/>
    <w:pPr>
      <w:overflowPunct w:val="0"/>
      <w:autoSpaceDE w:val="0"/>
      <w:autoSpaceDN w:val="0"/>
      <w:adjustRightInd w:val="0"/>
      <w:spacing w:before="0" w:after="0" w:line="360" w:lineRule="auto"/>
      <w:jc w:val="center"/>
      <w:textAlignment w:val="baseline"/>
    </w:pPr>
    <w:rPr>
      <w:rFonts w:eastAsia="PMingLiU" w:cs="Times New Roman"/>
      <w:sz w:val="21"/>
      <w:szCs w:val="20"/>
      <w:lang w:eastAsia="zh-TW" w:bidi="ar-SA"/>
    </w:rPr>
    <w:tblPr>
      <w:tblStyleRowBandSize w:val="1"/>
      <w:tblBorders>
        <w:top w:val="single" w:sz="8" w:space="0" w:color="auto"/>
        <w:bottom w:val="single" w:sz="8" w:space="0" w:color="auto"/>
      </w:tblBorders>
    </w:tblPr>
    <w:tcPr>
      <w:shd w:val="clear" w:color="auto" w:fill="FFFFFF"/>
      <w:vAlign w:val="center"/>
    </w:tcPr>
    <w:tblStylePr w:type="firstRow">
      <w:rPr>
        <w:b/>
        <w:i/>
        <w:sz w:val="22"/>
      </w:rPr>
      <w:tblPr/>
      <w:tcPr>
        <w:tcBorders>
          <w:bottom w:val="single" w:sz="6" w:space="0" w:color="auto"/>
        </w:tcBorders>
        <w:shd w:val="clear" w:color="auto" w:fill="E0E0E0"/>
      </w:tcPr>
    </w:tblStylePr>
    <w:tblStylePr w:type="lastRow">
      <w:tblPr/>
      <w:tcPr>
        <w:tcBorders>
          <w:top w:val="nil"/>
          <w:bottom w:val="nil"/>
        </w:tcBorders>
        <w:shd w:val="clear" w:color="auto" w:fill="FFFFFF"/>
      </w:tcPr>
    </w:tblStylePr>
    <w:tblStylePr w:type="firstCol">
      <w:pPr>
        <w:jc w:val="left"/>
      </w:pPr>
      <w:tblPr/>
      <w:tcPr>
        <w:vAlign w:val="top"/>
      </w:tcPr>
    </w:tblStylePr>
    <w:tblStylePr w:type="band1Horz">
      <w:tblPr/>
      <w:tcPr>
        <w:shd w:val="clear" w:color="auto" w:fill="FFFFFF"/>
      </w:tcPr>
    </w:tblStylePr>
    <w:tblStylePr w:type="band2Horz">
      <w:tblPr/>
      <w:tcPr>
        <w:shd w:val="clear" w:color="auto" w:fill="E6E6E6"/>
      </w:tcPr>
    </w:tblStylePr>
  </w:style>
  <w:style w:type="table" w:styleId="TableGrid">
    <w:name w:val="Table Grid"/>
    <w:basedOn w:val="TableNormal"/>
    <w:uiPriority w:val="59"/>
    <w:rsid w:val="0082005F"/>
    <w:pPr>
      <w:spacing w:before="0"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B59BB"/>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table" w:customStyle="1" w:styleId="TableGrid1">
    <w:name w:val="Table Grid1"/>
    <w:basedOn w:val="TableNormal"/>
    <w:next w:val="TableGrid"/>
    <w:uiPriority w:val="59"/>
    <w:rsid w:val="00620285"/>
    <w:pPr>
      <w:spacing w:before="0" w:after="0" w:line="240" w:lineRule="auto"/>
    </w:pPr>
    <w:rPr>
      <w:rFonts w:ascii="Times New Roman" w:eastAsia="Times New Roman" w:hAnsi="Times New Roman" w:cs="Times New Roman"/>
      <w:sz w:val="20"/>
      <w:szCs w:val="20"/>
      <w:lang w:val="en-GB" w:eastAsia="en-GB"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2101">
      <w:bodyDiv w:val="1"/>
      <w:marLeft w:val="0"/>
      <w:marRight w:val="0"/>
      <w:marTop w:val="0"/>
      <w:marBottom w:val="0"/>
      <w:divBdr>
        <w:top w:val="none" w:sz="0" w:space="0" w:color="auto"/>
        <w:left w:val="none" w:sz="0" w:space="0" w:color="auto"/>
        <w:bottom w:val="none" w:sz="0" w:space="0" w:color="auto"/>
        <w:right w:val="none" w:sz="0" w:space="0" w:color="auto"/>
      </w:divBdr>
    </w:div>
    <w:div w:id="26370092">
      <w:bodyDiv w:val="1"/>
      <w:marLeft w:val="0"/>
      <w:marRight w:val="0"/>
      <w:marTop w:val="0"/>
      <w:marBottom w:val="0"/>
      <w:divBdr>
        <w:top w:val="none" w:sz="0" w:space="0" w:color="auto"/>
        <w:left w:val="none" w:sz="0" w:space="0" w:color="auto"/>
        <w:bottom w:val="none" w:sz="0" w:space="0" w:color="auto"/>
        <w:right w:val="none" w:sz="0" w:space="0" w:color="auto"/>
      </w:divBdr>
    </w:div>
    <w:div w:id="568923289">
      <w:bodyDiv w:val="1"/>
      <w:marLeft w:val="0"/>
      <w:marRight w:val="0"/>
      <w:marTop w:val="0"/>
      <w:marBottom w:val="0"/>
      <w:divBdr>
        <w:top w:val="none" w:sz="0" w:space="0" w:color="auto"/>
        <w:left w:val="none" w:sz="0" w:space="0" w:color="auto"/>
        <w:bottom w:val="none" w:sz="0" w:space="0" w:color="auto"/>
        <w:right w:val="none" w:sz="0" w:space="0" w:color="auto"/>
      </w:divBdr>
    </w:div>
    <w:div w:id="922224706">
      <w:bodyDiv w:val="1"/>
      <w:marLeft w:val="0"/>
      <w:marRight w:val="0"/>
      <w:marTop w:val="0"/>
      <w:marBottom w:val="0"/>
      <w:divBdr>
        <w:top w:val="none" w:sz="0" w:space="0" w:color="auto"/>
        <w:left w:val="none" w:sz="0" w:space="0" w:color="auto"/>
        <w:bottom w:val="none" w:sz="0" w:space="0" w:color="auto"/>
        <w:right w:val="none" w:sz="0" w:space="0" w:color="auto"/>
      </w:divBdr>
    </w:div>
    <w:div w:id="209813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HESIS 1">
      <a:majorFont>
        <a:latin typeface="Calibri"/>
        <a:ea typeface=""/>
        <a:cs typeface=""/>
      </a:majorFont>
      <a:minorFont>
        <a:latin typeface="Calibri"/>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3" ma:contentTypeDescription="Create a new document." ma:contentTypeScope="" ma:versionID="9239dba9d0d86f62c841fe7e8076d3d3">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c7529b92eedbd26a203c14a9283fde64"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4F1E7D9-A955-43A4-A900-37DF32A05C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593321-E629-4AC6-9317-39FFFBC675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72B008-48DC-4893-8857-0E19F31121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4043</TotalTime>
  <Pages>5</Pages>
  <Words>1381</Words>
  <Characters>7876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Jenkins</dc:creator>
  <cp:keywords/>
  <cp:lastModifiedBy>Matthew Archer</cp:lastModifiedBy>
  <cp:revision>390</cp:revision>
  <cp:lastPrinted>2022-05-16T14:42:00Z</cp:lastPrinted>
  <dcterms:created xsi:type="dcterms:W3CDTF">2022-11-07T13:56:00Z</dcterms:created>
  <dcterms:modified xsi:type="dcterms:W3CDTF">2024-01-30T16:25:00Z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0x010100ADCA75DF786C424CAEB9E3EA06129604</vt:lpwstr>
  </property>
</Properties>
</file>