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04B5743F" w:rsidR="00BE1227" w:rsidRPr="001019B3" w:rsidRDefault="00DD7B4E" w:rsidP="00BE1227">
      <w:pPr>
        <w:kinsoku w:val="0"/>
        <w:overflowPunct w:val="0"/>
        <w:spacing w:line="120" w:lineRule="exact"/>
        <w:rPr>
          <w:rFonts w:ascii="Trebuchet MS" w:hAnsi="Trebuchet MS" w:cs="Arial"/>
          <w:sz w:val="12"/>
          <w:szCs w:val="12"/>
        </w:rPr>
      </w:pPr>
      <w:r w:rsidRPr="001019B3">
        <w:rPr>
          <w:rFonts w:ascii="Trebuchet MS" w:hAnsi="Trebuchet MS" w:cs="Arial"/>
          <w:noProof/>
          <w:lang w:eastAsia="en-GB"/>
        </w:rPr>
        <mc:AlternateContent>
          <mc:Choice Requires="wpg">
            <w:drawing>
              <wp:anchor distT="0" distB="0" distL="114300" distR="114300" simplePos="0" relativeHeight="25165414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3EE063" id="Group 7" o:spid="_x0000_s1026" style="position:absolute;margin-left:23.25pt;margin-top:5.4pt;width:542.95pt;height:700.5pt;z-index:-25166233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Pr="001019B3" w:rsidRDefault="00BE1227" w:rsidP="00BE1227">
      <w:pPr>
        <w:kinsoku w:val="0"/>
        <w:overflowPunct w:val="0"/>
        <w:spacing w:line="200" w:lineRule="exact"/>
        <w:rPr>
          <w:rFonts w:ascii="Trebuchet MS" w:hAnsi="Trebuchet MS" w:cs="Arial"/>
          <w:sz w:val="20"/>
          <w:szCs w:val="20"/>
        </w:rPr>
      </w:pPr>
    </w:p>
    <w:p w14:paraId="5B974CD0" w14:textId="5E2314E1" w:rsidR="00BE1227" w:rsidRPr="001019B3" w:rsidRDefault="00DD7B4E" w:rsidP="00BE1227">
      <w:pPr>
        <w:kinsoku w:val="0"/>
        <w:overflowPunct w:val="0"/>
        <w:spacing w:line="200" w:lineRule="exact"/>
        <w:rPr>
          <w:rFonts w:ascii="Trebuchet MS" w:hAnsi="Trebuchet MS" w:cs="Arial"/>
          <w:sz w:val="20"/>
          <w:szCs w:val="20"/>
        </w:rPr>
      </w:pPr>
      <w:r w:rsidRPr="001019B3">
        <w:rPr>
          <w:rFonts w:ascii="Trebuchet MS" w:hAnsi="Trebuchet MS" w:cs="Arial"/>
          <w:noProof/>
          <w:lang w:eastAsia="en-GB"/>
        </w:rPr>
        <w:drawing>
          <wp:anchor distT="0" distB="0" distL="114300" distR="114300" simplePos="0" relativeHeight="25165721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Pr="001019B3" w:rsidRDefault="00BE1227" w:rsidP="00BE1227">
      <w:pPr>
        <w:kinsoku w:val="0"/>
        <w:overflowPunct w:val="0"/>
        <w:spacing w:line="200" w:lineRule="exact"/>
        <w:rPr>
          <w:rFonts w:ascii="Trebuchet MS" w:hAnsi="Trebuchet MS" w:cs="Arial"/>
          <w:sz w:val="20"/>
          <w:szCs w:val="20"/>
        </w:rPr>
      </w:pPr>
    </w:p>
    <w:p w14:paraId="52DE882D" w14:textId="4D85AA90" w:rsidR="00BE1227" w:rsidRPr="001019B3" w:rsidRDefault="00DD7B4E" w:rsidP="00BE1227">
      <w:pPr>
        <w:kinsoku w:val="0"/>
        <w:overflowPunct w:val="0"/>
        <w:spacing w:line="200" w:lineRule="exact"/>
        <w:rPr>
          <w:rFonts w:ascii="Trebuchet MS" w:hAnsi="Trebuchet MS" w:cs="Arial"/>
          <w:sz w:val="20"/>
          <w:szCs w:val="20"/>
        </w:rPr>
      </w:pPr>
      <w:r w:rsidRPr="001019B3">
        <w:rPr>
          <w:rFonts w:ascii="Trebuchet MS" w:hAnsi="Trebuchet MS" w:cs="Arial"/>
          <w:noProof/>
          <w:lang w:eastAsia="en-GB"/>
        </w:rPr>
        <w:drawing>
          <wp:anchor distT="0" distB="0" distL="114300" distR="114300" simplePos="0" relativeHeight="25165619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1BED2511" w:rsidR="00BE1227" w:rsidRPr="001019B3" w:rsidRDefault="0022266C" w:rsidP="00BE1227">
      <w:pPr>
        <w:kinsoku w:val="0"/>
        <w:overflowPunct w:val="0"/>
        <w:spacing w:line="200" w:lineRule="exact"/>
        <w:rPr>
          <w:rFonts w:ascii="Trebuchet MS" w:hAnsi="Trebuchet MS" w:cs="Arial"/>
          <w:sz w:val="20"/>
          <w:szCs w:val="20"/>
        </w:rPr>
      </w:pPr>
      <w:r w:rsidRPr="001019B3">
        <w:rPr>
          <w:rFonts w:ascii="Trebuchet MS" w:hAnsi="Trebuchet MS" w:cs="Arial"/>
          <w:noProof/>
          <w:sz w:val="20"/>
          <w:szCs w:val="20"/>
          <w:lang w:eastAsia="en-GB"/>
        </w:rPr>
        <w:drawing>
          <wp:anchor distT="0" distB="0" distL="114300" distR="114300" simplePos="0" relativeHeight="25165824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r w:rsidR="00BE1227" w:rsidRPr="001019B3">
        <w:rPr>
          <w:rFonts w:ascii="Trebuchet MS" w:hAnsi="Trebuchet MS" w:cs="Arial"/>
          <w:noProof/>
          <w:lang w:eastAsia="en-GB"/>
        </w:rPr>
        <mc:AlternateContent>
          <mc:Choice Requires="wps">
            <w:drawing>
              <wp:anchor distT="0" distB="0" distL="114300" distR="114300" simplePos="0" relativeHeight="251655168" behindDoc="1" locked="0" layoutInCell="1" allowOverlap="1" wp14:anchorId="2BA3B029" wp14:editId="5E6EB888">
                <wp:simplePos x="0" y="0"/>
                <wp:positionH relativeFrom="margin">
                  <wp:posOffset>57821</wp:posOffset>
                </wp:positionH>
                <wp:positionV relativeFrom="paragraph">
                  <wp:posOffset>226760</wp:posOffset>
                </wp:positionV>
                <wp:extent cx="6366510" cy="8400516"/>
                <wp:effectExtent l="0" t="0" r="0" b="635"/>
                <wp:wrapTight wrapText="bothSides">
                  <wp:wrapPolygon edited="0">
                    <wp:start x="129" y="0"/>
                    <wp:lineTo x="129" y="21553"/>
                    <wp:lineTo x="21393" y="21553"/>
                    <wp:lineTo x="21393" y="0"/>
                    <wp:lineTo x="129"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516"/>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4C142F87" w:rsidR="0022266C" w:rsidRPr="007B4E1F" w:rsidRDefault="00F23813" w:rsidP="00BE1227">
                            <w:pPr>
                              <w:jc w:val="center"/>
                              <w:rPr>
                                <w:rFonts w:ascii="Arial" w:hAnsi="Arial" w:cs="Arial"/>
                                <w:b/>
                                <w:bCs/>
                                <w:color w:val="000000"/>
                                <w:sz w:val="56"/>
                                <w:szCs w:val="56"/>
                              </w:rPr>
                            </w:pPr>
                            <w:r w:rsidRPr="007B4E1F">
                              <w:rPr>
                                <w:rFonts w:ascii="Arial" w:hAnsi="Arial" w:cs="Arial"/>
                                <w:b/>
                                <w:bCs/>
                                <w:color w:val="000000"/>
                                <w:sz w:val="56"/>
                                <w:szCs w:val="56"/>
                                <w:lang w:val="cy"/>
                              </w:rPr>
                              <w:t>Modwl</w:t>
                            </w:r>
                            <w:r w:rsidR="0022266C" w:rsidRPr="007B4E1F">
                              <w:rPr>
                                <w:rFonts w:ascii="Arial" w:hAnsi="Arial" w:cs="Arial"/>
                                <w:lang w:val="cy"/>
                              </w:rPr>
                              <w:t xml:space="preserve"> </w:t>
                            </w:r>
                            <w:r w:rsidR="0022266C" w:rsidRPr="005D336E">
                              <w:rPr>
                                <w:rFonts w:ascii="Arial" w:hAnsi="Arial" w:cs="Arial"/>
                                <w:b/>
                                <w:bCs/>
                                <w:sz w:val="56"/>
                                <w:szCs w:val="56"/>
                                <w:lang w:val="cy"/>
                              </w:rPr>
                              <w:t>TAR</w:t>
                            </w:r>
                            <w:r w:rsidR="0022266C" w:rsidRPr="007B4E1F">
                              <w:rPr>
                                <w:rFonts w:ascii="Arial" w:hAnsi="Arial" w:cs="Arial"/>
                                <w:b/>
                                <w:bCs/>
                                <w:color w:val="000000"/>
                                <w:sz w:val="56"/>
                                <w:szCs w:val="56"/>
                                <w:lang w:val="cy"/>
                              </w:rPr>
                              <w:t xml:space="preserve"> ECAD6007C</w:t>
                            </w:r>
                          </w:p>
                          <w:p w14:paraId="37897AE7" w14:textId="6063B14F" w:rsidR="0022266C" w:rsidRPr="007B4E1F" w:rsidRDefault="00037088" w:rsidP="00BE1227">
                            <w:pPr>
                              <w:jc w:val="center"/>
                              <w:rPr>
                                <w:rFonts w:ascii="Arial" w:hAnsi="Arial" w:cs="Arial"/>
                                <w:b/>
                                <w:bCs/>
                                <w:color w:val="000000"/>
                                <w:sz w:val="56"/>
                                <w:szCs w:val="56"/>
                              </w:rPr>
                            </w:pPr>
                            <w:r w:rsidRPr="00037088">
                              <w:rPr>
                                <w:rFonts w:ascii="Arial" w:hAnsi="Arial" w:cs="Arial"/>
                                <w:b/>
                                <w:bCs/>
                                <w:color w:val="000000"/>
                                <w:sz w:val="56"/>
                                <w:szCs w:val="56"/>
                                <w:lang w:val="cy"/>
                              </w:rPr>
                              <w:t>Llywi</w:t>
                            </w:r>
                            <w:r>
                              <w:rPr>
                                <w:rFonts w:ascii="Arial" w:hAnsi="Arial" w:cs="Arial"/>
                                <w:b/>
                                <w:bCs/>
                                <w:color w:val="000000"/>
                                <w:sz w:val="56"/>
                                <w:szCs w:val="56"/>
                                <w:lang w:val="cy"/>
                              </w:rPr>
                              <w:t>o</w:t>
                            </w:r>
                            <w:r w:rsidRPr="007B4E1F">
                              <w:rPr>
                                <w:rFonts w:ascii="Arial" w:hAnsi="Arial" w:cs="Arial"/>
                                <w:b/>
                                <w:bCs/>
                                <w:color w:val="000000"/>
                                <w:sz w:val="56"/>
                                <w:szCs w:val="56"/>
                                <w:lang w:val="cy"/>
                              </w:rPr>
                              <w:t xml:space="preserve"> </w:t>
                            </w:r>
                            <w:r w:rsidR="00FE59C9">
                              <w:rPr>
                                <w:rFonts w:ascii="Arial" w:hAnsi="Arial" w:cs="Arial"/>
                                <w:b/>
                                <w:bCs/>
                                <w:color w:val="000000"/>
                                <w:sz w:val="56"/>
                                <w:szCs w:val="56"/>
                                <w:lang w:val="cy"/>
                              </w:rPr>
                              <w:t>M</w:t>
                            </w:r>
                            <w:r w:rsidR="00FE59C9" w:rsidRPr="007B4E1F">
                              <w:rPr>
                                <w:rFonts w:ascii="Arial" w:hAnsi="Arial" w:cs="Arial"/>
                                <w:b/>
                                <w:bCs/>
                                <w:color w:val="000000"/>
                                <w:sz w:val="56"/>
                                <w:szCs w:val="56"/>
                                <w:lang w:val="cy"/>
                              </w:rPr>
                              <w:t xml:space="preserve">ethodoleg </w:t>
                            </w:r>
                            <w:r w:rsidR="0022266C" w:rsidRPr="007B4E1F">
                              <w:rPr>
                                <w:rFonts w:ascii="Arial" w:hAnsi="Arial" w:cs="Arial"/>
                                <w:b/>
                                <w:bCs/>
                                <w:color w:val="000000"/>
                                <w:sz w:val="56"/>
                                <w:szCs w:val="56"/>
                                <w:lang w:val="cy"/>
                              </w:rPr>
                              <w:t xml:space="preserve">Astudiaeth </w:t>
                            </w:r>
                            <w:r w:rsidR="00DB2C8E">
                              <w:rPr>
                                <w:rFonts w:ascii="Arial" w:hAnsi="Arial" w:cs="Arial"/>
                                <w:b/>
                                <w:bCs/>
                                <w:color w:val="000000"/>
                                <w:sz w:val="56"/>
                                <w:szCs w:val="56"/>
                                <w:lang w:val="cy"/>
                              </w:rPr>
                              <w:t>A</w:t>
                            </w:r>
                            <w:r w:rsidR="0022266C" w:rsidRPr="007B4E1F">
                              <w:rPr>
                                <w:rFonts w:ascii="Arial" w:hAnsi="Arial" w:cs="Arial"/>
                                <w:b/>
                                <w:bCs/>
                                <w:color w:val="000000"/>
                                <w:sz w:val="56"/>
                                <w:szCs w:val="56"/>
                                <w:lang w:val="cy"/>
                              </w:rPr>
                              <w:t xml:space="preserve">chos a </w:t>
                            </w:r>
                            <w:r w:rsidR="00DB2C8E">
                              <w:rPr>
                                <w:rFonts w:ascii="Arial" w:hAnsi="Arial" w:cs="Arial"/>
                                <w:b/>
                                <w:bCs/>
                                <w:color w:val="000000"/>
                                <w:sz w:val="56"/>
                                <w:szCs w:val="56"/>
                                <w:lang w:val="cy"/>
                              </w:rPr>
                              <w:t>D</w:t>
                            </w:r>
                            <w:r w:rsidR="0022266C" w:rsidRPr="007B4E1F">
                              <w:rPr>
                                <w:rFonts w:ascii="Arial" w:hAnsi="Arial" w:cs="Arial"/>
                                <w:b/>
                                <w:bCs/>
                                <w:color w:val="000000"/>
                                <w:sz w:val="56"/>
                                <w:szCs w:val="56"/>
                                <w:lang w:val="cy"/>
                              </w:rPr>
                              <w:t xml:space="preserve">igwyddiadau </w:t>
                            </w:r>
                            <w:r w:rsidR="00B80813">
                              <w:rPr>
                                <w:rFonts w:ascii="Arial" w:hAnsi="Arial" w:cs="Arial"/>
                                <w:b/>
                                <w:bCs/>
                                <w:color w:val="000000"/>
                                <w:sz w:val="56"/>
                                <w:szCs w:val="56"/>
                                <w:lang w:val="cy"/>
                              </w:rPr>
                              <w:t>C</w:t>
                            </w:r>
                            <w:r w:rsidR="0022266C" w:rsidRPr="007B4E1F">
                              <w:rPr>
                                <w:rFonts w:ascii="Arial" w:hAnsi="Arial" w:cs="Arial"/>
                                <w:b/>
                                <w:bCs/>
                                <w:color w:val="000000"/>
                                <w:sz w:val="56"/>
                                <w:szCs w:val="56"/>
                                <w:lang w:val="cy"/>
                              </w:rPr>
                              <w:t xml:space="preserve">ritigol </w:t>
                            </w:r>
                          </w:p>
                          <w:p w14:paraId="40D78AEA" w14:textId="7ECDC848" w:rsidR="00BE1227" w:rsidRPr="007B4E1F" w:rsidRDefault="00BE1227" w:rsidP="00BE1227">
                            <w:pPr>
                              <w:jc w:val="center"/>
                              <w:rPr>
                                <w:rFonts w:ascii="Arial" w:hAnsi="Arial" w:cs="Arial"/>
                                <w:b/>
                                <w:bCs/>
                                <w:color w:val="000000"/>
                                <w:sz w:val="72"/>
                                <w:szCs w:val="72"/>
                              </w:rPr>
                            </w:pPr>
                            <w:r w:rsidRPr="007B4E1F">
                              <w:rPr>
                                <w:rFonts w:ascii="Arial" w:hAnsi="Arial" w:cs="Arial"/>
                                <w:b/>
                                <w:bCs/>
                                <w:color w:val="000000"/>
                                <w:sz w:val="72"/>
                                <w:szCs w:val="72"/>
                                <w:lang w:val="cy"/>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13FB88A" w:rsidR="00BE1227" w:rsidRPr="000438EE" w:rsidRDefault="00BE1227" w:rsidP="0022266C">
                            <w:pPr>
                              <w:jc w:val="center"/>
                              <w:rPr>
                                <w:rFonts w:ascii="Arial" w:hAnsi="Arial" w:cs="Arial"/>
                                <w:b/>
                                <w:bCs/>
                                <w:color w:val="000000"/>
                                <w:sz w:val="56"/>
                                <w:szCs w:val="56"/>
                              </w:rPr>
                            </w:pPr>
                            <w:r w:rsidRPr="000438EE">
                              <w:rPr>
                                <w:rFonts w:ascii="Arial" w:hAnsi="Arial" w:cs="Arial"/>
                                <w:b/>
                                <w:bCs/>
                                <w:color w:val="000000"/>
                                <w:sz w:val="56"/>
                                <w:szCs w:val="56"/>
                                <w:lang w:val="cy"/>
                              </w:rPr>
                              <w:t>Cofnod T</w:t>
                            </w:r>
                            <w:r w:rsidR="00395E8C">
                              <w:rPr>
                                <w:rFonts w:ascii="Arial" w:hAnsi="Arial" w:cs="Arial"/>
                                <w:b/>
                                <w:bCs/>
                                <w:color w:val="000000"/>
                                <w:sz w:val="56"/>
                                <w:szCs w:val="56"/>
                                <w:lang w:val="cy"/>
                              </w:rPr>
                              <w:t>ystiolaeth</w:t>
                            </w:r>
                            <w:r w:rsidRPr="000438EE">
                              <w:rPr>
                                <w:rFonts w:ascii="Arial" w:hAnsi="Arial" w:cs="Arial"/>
                                <w:b/>
                                <w:bCs/>
                                <w:color w:val="000000"/>
                                <w:sz w:val="56"/>
                                <w:szCs w:val="56"/>
                                <w:lang w:val="cy"/>
                              </w:rPr>
                              <w:t xml:space="preserve"> </w:t>
                            </w:r>
                            <w:r w:rsidR="00E6405E">
                              <w:rPr>
                                <w:rFonts w:ascii="Arial" w:hAnsi="Arial" w:cs="Arial"/>
                                <w:b/>
                                <w:bCs/>
                                <w:color w:val="000000"/>
                                <w:sz w:val="56"/>
                                <w:szCs w:val="56"/>
                                <w:lang w:val="cy"/>
                              </w:rPr>
                              <w:t>Ym</w:t>
                            </w:r>
                            <w:r w:rsidR="00AC32BB">
                              <w:rPr>
                                <w:rFonts w:ascii="Arial" w:hAnsi="Arial" w:cs="Arial"/>
                                <w:b/>
                                <w:bCs/>
                                <w:color w:val="000000"/>
                                <w:sz w:val="56"/>
                                <w:szCs w:val="56"/>
                                <w:lang w:val="cy"/>
                              </w:rPr>
                              <w:t>holi</w:t>
                            </w:r>
                            <w:r w:rsidR="00E6405E">
                              <w:rPr>
                                <w:rFonts w:ascii="Arial" w:hAnsi="Arial" w:cs="Arial"/>
                                <w:b/>
                                <w:bCs/>
                                <w:color w:val="000000"/>
                                <w:sz w:val="56"/>
                                <w:szCs w:val="56"/>
                                <w:lang w:val="cy"/>
                              </w:rPr>
                              <w:t xml:space="preserve"> </w:t>
                            </w:r>
                            <w:r w:rsidR="00395E8C">
                              <w:rPr>
                                <w:rFonts w:ascii="Arial" w:hAnsi="Arial" w:cs="Arial"/>
                                <w:b/>
                                <w:bCs/>
                                <w:color w:val="000000"/>
                                <w:sz w:val="56"/>
                                <w:szCs w:val="56"/>
                                <w:lang w:val="cy"/>
                              </w:rPr>
                              <w:t>Darpar A</w:t>
                            </w:r>
                            <w:r w:rsidRPr="000438EE">
                              <w:rPr>
                                <w:rFonts w:ascii="Arial" w:hAnsi="Arial" w:cs="Arial"/>
                                <w:b/>
                                <w:bCs/>
                                <w:color w:val="000000"/>
                                <w:sz w:val="56"/>
                                <w:szCs w:val="56"/>
                                <w:lang w:val="cy"/>
                              </w:rPr>
                              <w:t>thrawon</w:t>
                            </w:r>
                          </w:p>
                          <w:p w14:paraId="746185DE" w14:textId="77777777" w:rsidR="0022266C" w:rsidRPr="000438EE" w:rsidRDefault="0022266C" w:rsidP="0022266C">
                            <w:pPr>
                              <w:jc w:val="center"/>
                              <w:rPr>
                                <w:rFonts w:ascii="Arial" w:hAnsi="Arial" w:cs="Arial"/>
                                <w:b/>
                                <w:bCs/>
                                <w:color w:val="000000"/>
                                <w:sz w:val="56"/>
                                <w:szCs w:val="56"/>
                              </w:rPr>
                            </w:pPr>
                          </w:p>
                          <w:p w14:paraId="4FFB136E" w14:textId="10F9D8B6" w:rsidR="00BE1227" w:rsidRPr="000438EE" w:rsidRDefault="0022266C" w:rsidP="00BE1227">
                            <w:pPr>
                              <w:jc w:val="center"/>
                              <w:rPr>
                                <w:rFonts w:ascii="Arial" w:hAnsi="Arial" w:cs="Arial"/>
                                <w:sz w:val="56"/>
                                <w:szCs w:val="56"/>
                              </w:rPr>
                            </w:pPr>
                            <w:r w:rsidRPr="000438EE">
                              <w:rPr>
                                <w:rFonts w:ascii="Arial" w:hAnsi="Arial" w:cs="Arial"/>
                                <w:b/>
                                <w:bCs/>
                                <w:color w:val="000000"/>
                                <w:sz w:val="56"/>
                                <w:szCs w:val="56"/>
                                <w:lang w:val="cy"/>
                              </w:rPr>
                              <w:t>2</w:t>
                            </w:r>
                            <w:r w:rsidR="00745BDE">
                              <w:rPr>
                                <w:rFonts w:ascii="Arial" w:hAnsi="Arial" w:cs="Arial"/>
                                <w:b/>
                                <w:bCs/>
                                <w:color w:val="000000"/>
                                <w:sz w:val="56"/>
                                <w:szCs w:val="56"/>
                                <w:lang w:val="cy"/>
                              </w:rPr>
                              <w:t>2</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2</w:t>
                            </w:r>
                            <w:r w:rsidR="00745BDE">
                              <w:rPr>
                                <w:rFonts w:ascii="Arial" w:hAnsi="Arial" w:cs="Arial"/>
                                <w:b/>
                                <w:bCs/>
                                <w:color w:val="000000"/>
                                <w:sz w:val="56"/>
                                <w:szCs w:val="56"/>
                                <w:lang w:val="cy"/>
                              </w:rPr>
                              <w:t>3</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xml:space="preserve"> a </w:t>
                            </w:r>
                            <w:r w:rsidR="0024041A">
                              <w:rPr>
                                <w:rFonts w:ascii="Arial" w:hAnsi="Arial" w:cs="Arial"/>
                                <w:b/>
                                <w:bCs/>
                                <w:color w:val="000000"/>
                                <w:sz w:val="56"/>
                                <w:szCs w:val="56"/>
                                <w:lang w:val="cy"/>
                              </w:rPr>
                              <w:t>2</w:t>
                            </w:r>
                            <w:r w:rsidR="00745BDE">
                              <w:rPr>
                                <w:rFonts w:ascii="Arial" w:hAnsi="Arial" w:cs="Arial"/>
                                <w:b/>
                                <w:bCs/>
                                <w:color w:val="000000"/>
                                <w:sz w:val="56"/>
                                <w:szCs w:val="56"/>
                                <w:lang w:val="cy"/>
                              </w:rPr>
                              <w:t>4</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xml:space="preserve"> Medi</w:t>
                            </w:r>
                            <w:r w:rsidRPr="000438EE">
                              <w:rPr>
                                <w:rFonts w:ascii="Arial" w:hAnsi="Arial" w:cs="Arial"/>
                                <w:lang w:val="cy"/>
                              </w:rPr>
                              <w:t xml:space="preserve"> </w:t>
                            </w:r>
                            <w:r w:rsidR="00BE1227" w:rsidRPr="000438EE">
                              <w:rPr>
                                <w:rFonts w:ascii="Arial" w:hAnsi="Arial" w:cs="Arial"/>
                                <w:b/>
                                <w:bCs/>
                                <w:color w:val="000000"/>
                                <w:sz w:val="56"/>
                                <w:szCs w:val="56"/>
                                <w:lang w:val="cy"/>
                              </w:rPr>
                              <w:t xml:space="preserve"> 202</w:t>
                            </w:r>
                            <w:r w:rsidR="00745BDE">
                              <w:rPr>
                                <w:rFonts w:ascii="Arial" w:hAnsi="Arial" w:cs="Arial"/>
                                <w:b/>
                                <w:bCs/>
                                <w:color w:val="000000"/>
                                <w:sz w:val="56"/>
                                <w:szCs w:val="56"/>
                                <w:lang w:val="cy"/>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55pt;margin-top:17.85pt;width:501.3pt;height:661.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&#13;&#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4C142F87" w:rsidR="0022266C" w:rsidRPr="007B4E1F" w:rsidRDefault="00F23813" w:rsidP="00BE1227">
                      <w:pPr>
                        <w:jc w:val="center"/>
                        <w:rPr>
                          <w:rFonts w:ascii="Arial" w:hAnsi="Arial" w:cs="Arial"/>
                          <w:b/>
                          <w:bCs/>
                          <w:color w:val="000000"/>
                          <w:sz w:val="56"/>
                          <w:szCs w:val="56"/>
                        </w:rPr>
                      </w:pPr>
                      <w:r w:rsidRPr="007B4E1F">
                        <w:rPr>
                          <w:rFonts w:ascii="Arial" w:hAnsi="Arial" w:cs="Arial"/>
                          <w:b/>
                          <w:bCs/>
                          <w:color w:val="000000"/>
                          <w:sz w:val="56"/>
                          <w:szCs w:val="56"/>
                          <w:lang w:val="cy"/>
                        </w:rPr>
                        <w:t>Modwl</w:t>
                      </w:r>
                      <w:r w:rsidR="0022266C" w:rsidRPr="007B4E1F">
                        <w:rPr>
                          <w:rFonts w:ascii="Arial" w:hAnsi="Arial" w:cs="Arial"/>
                          <w:lang w:val="cy"/>
                        </w:rPr>
                        <w:t xml:space="preserve"> </w:t>
                      </w:r>
                      <w:r w:rsidR="0022266C" w:rsidRPr="005D336E">
                        <w:rPr>
                          <w:rFonts w:ascii="Arial" w:hAnsi="Arial" w:cs="Arial"/>
                          <w:b/>
                          <w:bCs/>
                          <w:sz w:val="56"/>
                          <w:szCs w:val="56"/>
                          <w:lang w:val="cy"/>
                        </w:rPr>
                        <w:t>TAR</w:t>
                      </w:r>
                      <w:r w:rsidR="0022266C" w:rsidRPr="007B4E1F">
                        <w:rPr>
                          <w:rFonts w:ascii="Arial" w:hAnsi="Arial" w:cs="Arial"/>
                          <w:b/>
                          <w:bCs/>
                          <w:color w:val="000000"/>
                          <w:sz w:val="56"/>
                          <w:szCs w:val="56"/>
                          <w:lang w:val="cy"/>
                        </w:rPr>
                        <w:t xml:space="preserve"> ECAD6007C</w:t>
                      </w:r>
                    </w:p>
                    <w:p w14:paraId="37897AE7" w14:textId="6063B14F" w:rsidR="0022266C" w:rsidRPr="007B4E1F" w:rsidRDefault="00037088" w:rsidP="00BE1227">
                      <w:pPr>
                        <w:jc w:val="center"/>
                        <w:rPr>
                          <w:rFonts w:ascii="Arial" w:hAnsi="Arial" w:cs="Arial"/>
                          <w:b/>
                          <w:bCs/>
                          <w:color w:val="000000"/>
                          <w:sz w:val="56"/>
                          <w:szCs w:val="56"/>
                        </w:rPr>
                      </w:pPr>
                      <w:r w:rsidRPr="00037088">
                        <w:rPr>
                          <w:rFonts w:ascii="Arial" w:hAnsi="Arial" w:cs="Arial"/>
                          <w:b/>
                          <w:bCs/>
                          <w:color w:val="000000"/>
                          <w:sz w:val="56"/>
                          <w:szCs w:val="56"/>
                          <w:lang w:val="cy"/>
                        </w:rPr>
                        <w:t>Llywi</w:t>
                      </w:r>
                      <w:r>
                        <w:rPr>
                          <w:rFonts w:ascii="Arial" w:hAnsi="Arial" w:cs="Arial"/>
                          <w:b/>
                          <w:bCs/>
                          <w:color w:val="000000"/>
                          <w:sz w:val="56"/>
                          <w:szCs w:val="56"/>
                          <w:lang w:val="cy"/>
                        </w:rPr>
                        <w:t>o</w:t>
                      </w:r>
                      <w:r w:rsidRPr="007B4E1F">
                        <w:rPr>
                          <w:rFonts w:ascii="Arial" w:hAnsi="Arial" w:cs="Arial"/>
                          <w:b/>
                          <w:bCs/>
                          <w:color w:val="000000"/>
                          <w:sz w:val="56"/>
                          <w:szCs w:val="56"/>
                          <w:lang w:val="cy"/>
                        </w:rPr>
                        <w:t xml:space="preserve"> </w:t>
                      </w:r>
                      <w:r w:rsidR="00FE59C9">
                        <w:rPr>
                          <w:rFonts w:ascii="Arial" w:hAnsi="Arial" w:cs="Arial"/>
                          <w:b/>
                          <w:bCs/>
                          <w:color w:val="000000"/>
                          <w:sz w:val="56"/>
                          <w:szCs w:val="56"/>
                          <w:lang w:val="cy"/>
                        </w:rPr>
                        <w:t>M</w:t>
                      </w:r>
                      <w:r w:rsidR="00FE59C9" w:rsidRPr="007B4E1F">
                        <w:rPr>
                          <w:rFonts w:ascii="Arial" w:hAnsi="Arial" w:cs="Arial"/>
                          <w:b/>
                          <w:bCs/>
                          <w:color w:val="000000"/>
                          <w:sz w:val="56"/>
                          <w:szCs w:val="56"/>
                          <w:lang w:val="cy"/>
                        </w:rPr>
                        <w:t xml:space="preserve">ethodoleg </w:t>
                      </w:r>
                      <w:r w:rsidR="0022266C" w:rsidRPr="007B4E1F">
                        <w:rPr>
                          <w:rFonts w:ascii="Arial" w:hAnsi="Arial" w:cs="Arial"/>
                          <w:b/>
                          <w:bCs/>
                          <w:color w:val="000000"/>
                          <w:sz w:val="56"/>
                          <w:szCs w:val="56"/>
                          <w:lang w:val="cy"/>
                        </w:rPr>
                        <w:t xml:space="preserve">Astudiaeth </w:t>
                      </w:r>
                      <w:r w:rsidR="00DB2C8E">
                        <w:rPr>
                          <w:rFonts w:ascii="Arial" w:hAnsi="Arial" w:cs="Arial"/>
                          <w:b/>
                          <w:bCs/>
                          <w:color w:val="000000"/>
                          <w:sz w:val="56"/>
                          <w:szCs w:val="56"/>
                          <w:lang w:val="cy"/>
                        </w:rPr>
                        <w:t>A</w:t>
                      </w:r>
                      <w:r w:rsidR="0022266C" w:rsidRPr="007B4E1F">
                        <w:rPr>
                          <w:rFonts w:ascii="Arial" w:hAnsi="Arial" w:cs="Arial"/>
                          <w:b/>
                          <w:bCs/>
                          <w:color w:val="000000"/>
                          <w:sz w:val="56"/>
                          <w:szCs w:val="56"/>
                          <w:lang w:val="cy"/>
                        </w:rPr>
                        <w:t xml:space="preserve">chos a </w:t>
                      </w:r>
                      <w:r w:rsidR="00DB2C8E">
                        <w:rPr>
                          <w:rFonts w:ascii="Arial" w:hAnsi="Arial" w:cs="Arial"/>
                          <w:b/>
                          <w:bCs/>
                          <w:color w:val="000000"/>
                          <w:sz w:val="56"/>
                          <w:szCs w:val="56"/>
                          <w:lang w:val="cy"/>
                        </w:rPr>
                        <w:t>D</w:t>
                      </w:r>
                      <w:r w:rsidR="0022266C" w:rsidRPr="007B4E1F">
                        <w:rPr>
                          <w:rFonts w:ascii="Arial" w:hAnsi="Arial" w:cs="Arial"/>
                          <w:b/>
                          <w:bCs/>
                          <w:color w:val="000000"/>
                          <w:sz w:val="56"/>
                          <w:szCs w:val="56"/>
                          <w:lang w:val="cy"/>
                        </w:rPr>
                        <w:t xml:space="preserve">igwyddiadau </w:t>
                      </w:r>
                      <w:r w:rsidR="00B80813">
                        <w:rPr>
                          <w:rFonts w:ascii="Arial" w:hAnsi="Arial" w:cs="Arial"/>
                          <w:b/>
                          <w:bCs/>
                          <w:color w:val="000000"/>
                          <w:sz w:val="56"/>
                          <w:szCs w:val="56"/>
                          <w:lang w:val="cy"/>
                        </w:rPr>
                        <w:t>C</w:t>
                      </w:r>
                      <w:r w:rsidR="0022266C" w:rsidRPr="007B4E1F">
                        <w:rPr>
                          <w:rFonts w:ascii="Arial" w:hAnsi="Arial" w:cs="Arial"/>
                          <w:b/>
                          <w:bCs/>
                          <w:color w:val="000000"/>
                          <w:sz w:val="56"/>
                          <w:szCs w:val="56"/>
                          <w:lang w:val="cy"/>
                        </w:rPr>
                        <w:t xml:space="preserve">ritigol </w:t>
                      </w:r>
                    </w:p>
                    <w:p w14:paraId="40D78AEA" w14:textId="7ECDC848" w:rsidR="00BE1227" w:rsidRPr="007B4E1F" w:rsidRDefault="00BE1227" w:rsidP="00BE1227">
                      <w:pPr>
                        <w:jc w:val="center"/>
                        <w:rPr>
                          <w:rFonts w:ascii="Arial" w:hAnsi="Arial" w:cs="Arial"/>
                          <w:b/>
                          <w:bCs/>
                          <w:color w:val="000000"/>
                          <w:sz w:val="72"/>
                          <w:szCs w:val="72"/>
                        </w:rPr>
                      </w:pPr>
                      <w:r w:rsidRPr="007B4E1F">
                        <w:rPr>
                          <w:rFonts w:ascii="Arial" w:hAnsi="Arial" w:cs="Arial"/>
                          <w:b/>
                          <w:bCs/>
                          <w:color w:val="000000"/>
                          <w:sz w:val="72"/>
                          <w:szCs w:val="72"/>
                          <w:lang w:val="cy"/>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13FB88A" w:rsidR="00BE1227" w:rsidRPr="000438EE" w:rsidRDefault="00BE1227" w:rsidP="0022266C">
                      <w:pPr>
                        <w:jc w:val="center"/>
                        <w:rPr>
                          <w:rFonts w:ascii="Arial" w:hAnsi="Arial" w:cs="Arial"/>
                          <w:b/>
                          <w:bCs/>
                          <w:color w:val="000000"/>
                          <w:sz w:val="56"/>
                          <w:szCs w:val="56"/>
                        </w:rPr>
                      </w:pPr>
                      <w:r w:rsidRPr="000438EE">
                        <w:rPr>
                          <w:rFonts w:ascii="Arial" w:hAnsi="Arial" w:cs="Arial"/>
                          <w:b/>
                          <w:bCs/>
                          <w:color w:val="000000"/>
                          <w:sz w:val="56"/>
                          <w:szCs w:val="56"/>
                          <w:lang w:val="cy"/>
                        </w:rPr>
                        <w:t>Cofnod T</w:t>
                      </w:r>
                      <w:r w:rsidR="00395E8C">
                        <w:rPr>
                          <w:rFonts w:ascii="Arial" w:hAnsi="Arial" w:cs="Arial"/>
                          <w:b/>
                          <w:bCs/>
                          <w:color w:val="000000"/>
                          <w:sz w:val="56"/>
                          <w:szCs w:val="56"/>
                          <w:lang w:val="cy"/>
                        </w:rPr>
                        <w:t>ystiolaeth</w:t>
                      </w:r>
                      <w:r w:rsidRPr="000438EE">
                        <w:rPr>
                          <w:rFonts w:ascii="Arial" w:hAnsi="Arial" w:cs="Arial"/>
                          <w:b/>
                          <w:bCs/>
                          <w:color w:val="000000"/>
                          <w:sz w:val="56"/>
                          <w:szCs w:val="56"/>
                          <w:lang w:val="cy"/>
                        </w:rPr>
                        <w:t xml:space="preserve"> </w:t>
                      </w:r>
                      <w:r w:rsidR="00E6405E">
                        <w:rPr>
                          <w:rFonts w:ascii="Arial" w:hAnsi="Arial" w:cs="Arial"/>
                          <w:b/>
                          <w:bCs/>
                          <w:color w:val="000000"/>
                          <w:sz w:val="56"/>
                          <w:szCs w:val="56"/>
                          <w:lang w:val="cy"/>
                        </w:rPr>
                        <w:t>Ym</w:t>
                      </w:r>
                      <w:r w:rsidR="00AC32BB">
                        <w:rPr>
                          <w:rFonts w:ascii="Arial" w:hAnsi="Arial" w:cs="Arial"/>
                          <w:b/>
                          <w:bCs/>
                          <w:color w:val="000000"/>
                          <w:sz w:val="56"/>
                          <w:szCs w:val="56"/>
                          <w:lang w:val="cy"/>
                        </w:rPr>
                        <w:t>holi</w:t>
                      </w:r>
                      <w:r w:rsidR="00E6405E">
                        <w:rPr>
                          <w:rFonts w:ascii="Arial" w:hAnsi="Arial" w:cs="Arial"/>
                          <w:b/>
                          <w:bCs/>
                          <w:color w:val="000000"/>
                          <w:sz w:val="56"/>
                          <w:szCs w:val="56"/>
                          <w:lang w:val="cy"/>
                        </w:rPr>
                        <w:t xml:space="preserve"> </w:t>
                      </w:r>
                      <w:r w:rsidR="00395E8C">
                        <w:rPr>
                          <w:rFonts w:ascii="Arial" w:hAnsi="Arial" w:cs="Arial"/>
                          <w:b/>
                          <w:bCs/>
                          <w:color w:val="000000"/>
                          <w:sz w:val="56"/>
                          <w:szCs w:val="56"/>
                          <w:lang w:val="cy"/>
                        </w:rPr>
                        <w:t>Darpar A</w:t>
                      </w:r>
                      <w:r w:rsidRPr="000438EE">
                        <w:rPr>
                          <w:rFonts w:ascii="Arial" w:hAnsi="Arial" w:cs="Arial"/>
                          <w:b/>
                          <w:bCs/>
                          <w:color w:val="000000"/>
                          <w:sz w:val="56"/>
                          <w:szCs w:val="56"/>
                          <w:lang w:val="cy"/>
                        </w:rPr>
                        <w:t>thrawon</w:t>
                      </w:r>
                    </w:p>
                    <w:p w14:paraId="746185DE" w14:textId="77777777" w:rsidR="0022266C" w:rsidRPr="000438EE" w:rsidRDefault="0022266C" w:rsidP="0022266C">
                      <w:pPr>
                        <w:jc w:val="center"/>
                        <w:rPr>
                          <w:rFonts w:ascii="Arial" w:hAnsi="Arial" w:cs="Arial"/>
                          <w:b/>
                          <w:bCs/>
                          <w:color w:val="000000"/>
                          <w:sz w:val="56"/>
                          <w:szCs w:val="56"/>
                        </w:rPr>
                      </w:pPr>
                    </w:p>
                    <w:p w14:paraId="4FFB136E" w14:textId="10F9D8B6" w:rsidR="00BE1227" w:rsidRPr="000438EE" w:rsidRDefault="0022266C" w:rsidP="00BE1227">
                      <w:pPr>
                        <w:jc w:val="center"/>
                        <w:rPr>
                          <w:rFonts w:ascii="Arial" w:hAnsi="Arial" w:cs="Arial"/>
                          <w:sz w:val="56"/>
                          <w:szCs w:val="56"/>
                        </w:rPr>
                      </w:pPr>
                      <w:r w:rsidRPr="000438EE">
                        <w:rPr>
                          <w:rFonts w:ascii="Arial" w:hAnsi="Arial" w:cs="Arial"/>
                          <w:b/>
                          <w:bCs/>
                          <w:color w:val="000000"/>
                          <w:sz w:val="56"/>
                          <w:szCs w:val="56"/>
                          <w:lang w:val="cy"/>
                        </w:rPr>
                        <w:t>2</w:t>
                      </w:r>
                      <w:r w:rsidR="00745BDE">
                        <w:rPr>
                          <w:rFonts w:ascii="Arial" w:hAnsi="Arial" w:cs="Arial"/>
                          <w:b/>
                          <w:bCs/>
                          <w:color w:val="000000"/>
                          <w:sz w:val="56"/>
                          <w:szCs w:val="56"/>
                          <w:lang w:val="cy"/>
                        </w:rPr>
                        <w:t>2</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2</w:t>
                      </w:r>
                      <w:r w:rsidR="00745BDE">
                        <w:rPr>
                          <w:rFonts w:ascii="Arial" w:hAnsi="Arial" w:cs="Arial"/>
                          <w:b/>
                          <w:bCs/>
                          <w:color w:val="000000"/>
                          <w:sz w:val="56"/>
                          <w:szCs w:val="56"/>
                          <w:lang w:val="cy"/>
                        </w:rPr>
                        <w:t>3</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xml:space="preserve"> a </w:t>
                      </w:r>
                      <w:r w:rsidR="0024041A">
                        <w:rPr>
                          <w:rFonts w:ascii="Arial" w:hAnsi="Arial" w:cs="Arial"/>
                          <w:b/>
                          <w:bCs/>
                          <w:color w:val="000000"/>
                          <w:sz w:val="56"/>
                          <w:szCs w:val="56"/>
                          <w:lang w:val="cy"/>
                        </w:rPr>
                        <w:t>2</w:t>
                      </w:r>
                      <w:r w:rsidR="00745BDE">
                        <w:rPr>
                          <w:rFonts w:ascii="Arial" w:hAnsi="Arial" w:cs="Arial"/>
                          <w:b/>
                          <w:bCs/>
                          <w:color w:val="000000"/>
                          <w:sz w:val="56"/>
                          <w:szCs w:val="56"/>
                          <w:lang w:val="cy"/>
                        </w:rPr>
                        <w:t>4</w:t>
                      </w:r>
                      <w:r w:rsidR="0024041A">
                        <w:rPr>
                          <w:rFonts w:ascii="Arial" w:hAnsi="Arial" w:cs="Arial"/>
                          <w:b/>
                          <w:bCs/>
                          <w:color w:val="000000"/>
                          <w:sz w:val="56"/>
                          <w:szCs w:val="56"/>
                          <w:lang w:val="cy"/>
                        </w:rPr>
                        <w:t>ain</w:t>
                      </w:r>
                      <w:r w:rsidRPr="000438EE">
                        <w:rPr>
                          <w:rFonts w:ascii="Arial" w:hAnsi="Arial" w:cs="Arial"/>
                          <w:b/>
                          <w:bCs/>
                          <w:color w:val="000000"/>
                          <w:sz w:val="56"/>
                          <w:szCs w:val="56"/>
                          <w:lang w:val="cy"/>
                        </w:rPr>
                        <w:t xml:space="preserve"> Medi</w:t>
                      </w:r>
                      <w:r w:rsidRPr="000438EE">
                        <w:rPr>
                          <w:rFonts w:ascii="Arial" w:hAnsi="Arial" w:cs="Arial"/>
                          <w:lang w:val="cy"/>
                        </w:rPr>
                        <w:t xml:space="preserve"> </w:t>
                      </w:r>
                      <w:r w:rsidR="00BE1227" w:rsidRPr="000438EE">
                        <w:rPr>
                          <w:rFonts w:ascii="Arial" w:hAnsi="Arial" w:cs="Arial"/>
                          <w:b/>
                          <w:bCs/>
                          <w:color w:val="000000"/>
                          <w:sz w:val="56"/>
                          <w:szCs w:val="56"/>
                          <w:lang w:val="cy"/>
                        </w:rPr>
                        <w:t xml:space="preserve"> 202</w:t>
                      </w:r>
                      <w:r w:rsidR="00745BDE">
                        <w:rPr>
                          <w:rFonts w:ascii="Arial" w:hAnsi="Arial" w:cs="Arial"/>
                          <w:b/>
                          <w:bCs/>
                          <w:color w:val="000000"/>
                          <w:sz w:val="56"/>
                          <w:szCs w:val="56"/>
                          <w:lang w:val="cy"/>
                        </w:rPr>
                        <w:t>1</w:t>
                      </w:r>
                    </w:p>
                  </w:txbxContent>
                </v:textbox>
                <w10:wrap type="tight" anchorx="margin"/>
              </v:shape>
            </w:pict>
          </mc:Fallback>
        </mc:AlternateContent>
      </w:r>
    </w:p>
    <w:p w14:paraId="2EFF6ACC" w14:textId="77777777" w:rsidR="00BE1227" w:rsidRPr="001019B3" w:rsidRDefault="00BE1227" w:rsidP="00BE1227">
      <w:pPr>
        <w:kinsoku w:val="0"/>
        <w:overflowPunct w:val="0"/>
        <w:spacing w:line="200" w:lineRule="exact"/>
        <w:rPr>
          <w:rFonts w:ascii="Trebuchet MS" w:hAnsi="Trebuchet MS" w:cs="Arial"/>
          <w:sz w:val="20"/>
          <w:szCs w:val="20"/>
        </w:rPr>
      </w:pPr>
    </w:p>
    <w:p w14:paraId="17B0E602" w14:textId="77777777" w:rsidR="00BE1227" w:rsidRPr="001019B3" w:rsidRDefault="00BE1227" w:rsidP="00BE1227">
      <w:pPr>
        <w:kinsoku w:val="0"/>
        <w:overflowPunct w:val="0"/>
        <w:ind w:left="1363"/>
        <w:rPr>
          <w:rFonts w:ascii="Trebuchet MS" w:hAnsi="Trebuchet MS" w:cs="Arial"/>
          <w:sz w:val="20"/>
          <w:szCs w:val="20"/>
        </w:rPr>
      </w:pPr>
    </w:p>
    <w:p w14:paraId="7874A2A8" w14:textId="77777777" w:rsidR="00BE1227" w:rsidRPr="001019B3" w:rsidRDefault="00BE1227" w:rsidP="00BE1227">
      <w:pPr>
        <w:pStyle w:val="Heading4"/>
        <w:kinsoku w:val="0"/>
        <w:overflowPunct w:val="0"/>
        <w:spacing w:before="0"/>
        <w:ind w:left="0"/>
        <w:rPr>
          <w:rFonts w:ascii="Trebuchet MS" w:hAnsi="Trebuchet MS" w:cs="Arial"/>
          <w:b w:val="0"/>
          <w:bCs w:val="0"/>
          <w:sz w:val="20"/>
          <w:szCs w:val="20"/>
        </w:rPr>
      </w:pPr>
    </w:p>
    <w:p w14:paraId="2DC0FA51" w14:textId="77777777" w:rsidR="00DD7B4E" w:rsidRPr="001019B3" w:rsidRDefault="00DD7B4E" w:rsidP="00BE1227">
      <w:pPr>
        <w:pStyle w:val="Heading4"/>
        <w:kinsoku w:val="0"/>
        <w:overflowPunct w:val="0"/>
        <w:spacing w:before="0"/>
        <w:ind w:left="0"/>
        <w:rPr>
          <w:rFonts w:ascii="Trebuchet MS" w:hAnsi="Trebuchet MS" w:cs="Arial"/>
        </w:rPr>
      </w:pPr>
    </w:p>
    <w:p w14:paraId="0E81897F" w14:textId="77777777" w:rsidR="0024041A" w:rsidRPr="001019B3" w:rsidRDefault="0024041A" w:rsidP="00BE1227">
      <w:pPr>
        <w:pStyle w:val="Heading4"/>
        <w:kinsoku w:val="0"/>
        <w:overflowPunct w:val="0"/>
        <w:spacing w:before="0"/>
        <w:ind w:left="0"/>
        <w:rPr>
          <w:rFonts w:asciiTheme="minorHAnsi" w:hAnsiTheme="minorHAnsi" w:cstheme="minorHAnsi"/>
        </w:rPr>
      </w:pPr>
    </w:p>
    <w:p w14:paraId="66F687D6" w14:textId="77777777" w:rsidR="0024041A" w:rsidRPr="001019B3" w:rsidRDefault="0024041A" w:rsidP="00BE1227">
      <w:pPr>
        <w:pStyle w:val="Heading4"/>
        <w:kinsoku w:val="0"/>
        <w:overflowPunct w:val="0"/>
        <w:spacing w:before="0"/>
        <w:ind w:left="0"/>
        <w:rPr>
          <w:rFonts w:asciiTheme="minorHAnsi" w:hAnsiTheme="minorHAnsi" w:cstheme="minorHAnsi"/>
        </w:rPr>
      </w:pPr>
    </w:p>
    <w:p w14:paraId="3AC4BEF2" w14:textId="77777777" w:rsidR="0024041A" w:rsidRPr="001019B3" w:rsidRDefault="0024041A" w:rsidP="00BE1227">
      <w:pPr>
        <w:pStyle w:val="Heading4"/>
        <w:kinsoku w:val="0"/>
        <w:overflowPunct w:val="0"/>
        <w:spacing w:before="0"/>
        <w:ind w:left="0"/>
        <w:rPr>
          <w:rFonts w:asciiTheme="minorHAnsi" w:hAnsiTheme="minorHAnsi" w:cstheme="minorHAnsi"/>
        </w:rPr>
      </w:pPr>
    </w:p>
    <w:p w14:paraId="2D90EF42" w14:textId="0B4E05F7" w:rsidR="00BE1227" w:rsidRPr="001019B3" w:rsidRDefault="00DC10E2" w:rsidP="00BE1227">
      <w:pPr>
        <w:pStyle w:val="Heading4"/>
        <w:kinsoku w:val="0"/>
        <w:overflowPunct w:val="0"/>
        <w:spacing w:before="0"/>
        <w:ind w:left="0"/>
        <w:rPr>
          <w:rFonts w:asciiTheme="minorHAnsi" w:hAnsiTheme="minorHAnsi" w:cstheme="minorHAnsi"/>
          <w:sz w:val="24"/>
          <w:szCs w:val="24"/>
        </w:rPr>
      </w:pPr>
      <w:r w:rsidRPr="001019B3">
        <w:rPr>
          <w:rFonts w:asciiTheme="minorHAnsi" w:hAnsiTheme="minorHAnsi" w:cstheme="minorHAnsi"/>
          <w:noProof/>
          <w:sz w:val="24"/>
          <w:szCs w:val="24"/>
          <w:lang w:eastAsia="en-GB"/>
        </w:rPr>
        <mc:AlternateContent>
          <mc:Choice Requires="wps">
            <w:drawing>
              <wp:anchor distT="0" distB="0" distL="114300" distR="114300" simplePos="0" relativeHeight="251661312" behindDoc="1" locked="0" layoutInCell="1" allowOverlap="1" wp14:anchorId="3F66928E" wp14:editId="7E48EE36">
                <wp:simplePos x="0" y="0"/>
                <wp:positionH relativeFrom="margin">
                  <wp:posOffset>6925848</wp:posOffset>
                </wp:positionH>
                <wp:positionV relativeFrom="paragraph">
                  <wp:posOffset>144349</wp:posOffset>
                </wp:positionV>
                <wp:extent cx="45719" cy="77637"/>
                <wp:effectExtent l="57150" t="0" r="50165" b="0"/>
                <wp:wrapTight wrapText="bothSides">
                  <wp:wrapPolygon edited="0">
                    <wp:start x="-27380" y="0"/>
                    <wp:lineTo x="-27380" y="15934"/>
                    <wp:lineTo x="36507" y="15934"/>
                    <wp:lineTo x="36507" y="0"/>
                    <wp:lineTo x="-2738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flipV="1">
                          <a:off x="0" y="0"/>
                          <a:ext cx="45719" cy="77637"/>
                        </a:xfrm>
                        <a:prstGeom prst="rect">
                          <a:avLst/>
                        </a:prstGeom>
                        <a:noFill/>
                        <a:ln>
                          <a:noFill/>
                        </a:ln>
                        <a:effectLst/>
                      </wps:spPr>
                      <wps:txbx>
                        <w:txbxContent>
                          <w:p w14:paraId="6FBCAA35" w14:textId="77777777" w:rsidR="00C6269A" w:rsidRDefault="00C6269A" w:rsidP="00C6269A">
                            <w:pPr>
                              <w:jc w:val="center"/>
                              <w:rPr>
                                <w:rFonts w:ascii="Calibri" w:hAnsi="Calibri" w:cs="Calibri"/>
                                <w:b/>
                                <w:bCs/>
                                <w:color w:val="000000"/>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6928E" id="_x0000_s1027" type="#_x0000_t202" style="position:absolute;margin-left:545.35pt;margin-top:11.35pt;width:3.6pt;height:6.1pt;flip:x y;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" filled="f" stroked="f">
                <v:textbox>
                  <w:txbxContent>
                    <w:p w14:paraId="6FBCAA35" w14:textId="77777777" w:rsidR="00C6269A" w:rsidRDefault="00C6269A" w:rsidP="00C6269A">
                      <w:pPr>
                        <w:jc w:val="center"/>
                        <w:rPr>
                          <w:rFonts w:ascii="Calibri" w:hAnsi="Calibri" w:cs="Calibri"/>
                          <w:b/>
                          <w:bCs/>
                          <w:color w:val="000000"/>
                          <w:sz w:val="72"/>
                          <w:szCs w:val="72"/>
                        </w:rPr>
                      </w:pPr>
                    </w:p>
                  </w:txbxContent>
                </v:textbox>
                <w10:wrap type="tight" anchorx="margin"/>
              </v:shape>
            </w:pict>
          </mc:Fallback>
        </mc:AlternateContent>
      </w:r>
      <w:r w:rsidR="00BE1227" w:rsidRPr="001019B3">
        <w:rPr>
          <w:rFonts w:asciiTheme="minorHAnsi" w:hAnsiTheme="minorHAnsi" w:cstheme="minorHAnsi"/>
          <w:sz w:val="24"/>
          <w:szCs w:val="24"/>
        </w:rPr>
        <w:t xml:space="preserve">Beth yw </w:t>
      </w:r>
      <w:r w:rsidR="00F1261D" w:rsidRPr="001019B3">
        <w:rPr>
          <w:rFonts w:asciiTheme="minorHAnsi" w:hAnsiTheme="minorHAnsi" w:cstheme="minorHAnsi"/>
          <w:sz w:val="24"/>
          <w:szCs w:val="24"/>
        </w:rPr>
        <w:t>diben</w:t>
      </w:r>
      <w:r w:rsidR="00BE1227" w:rsidRPr="001019B3">
        <w:rPr>
          <w:rFonts w:asciiTheme="minorHAnsi" w:hAnsiTheme="minorHAnsi" w:cstheme="minorHAnsi"/>
          <w:sz w:val="24"/>
          <w:szCs w:val="24"/>
        </w:rPr>
        <w:t xml:space="preserve"> y gweithgar</w:t>
      </w:r>
      <w:r w:rsidR="00F1261D" w:rsidRPr="001019B3">
        <w:rPr>
          <w:rFonts w:asciiTheme="minorHAnsi" w:hAnsiTheme="minorHAnsi" w:cstheme="minorHAnsi"/>
          <w:sz w:val="24"/>
          <w:szCs w:val="24"/>
        </w:rPr>
        <w:t>wch</w:t>
      </w:r>
      <w:r w:rsidR="00BE1227" w:rsidRPr="001019B3">
        <w:rPr>
          <w:rFonts w:asciiTheme="minorHAnsi" w:hAnsiTheme="minorHAnsi" w:cstheme="minorHAnsi"/>
          <w:sz w:val="24"/>
          <w:szCs w:val="24"/>
        </w:rPr>
        <w:t xml:space="preserve"> pontio 'astudiaeth achos' a 'digwyddiad critigol'?</w:t>
      </w:r>
    </w:p>
    <w:p w14:paraId="3F7F57AB" w14:textId="017332F9" w:rsidR="008F67A2" w:rsidRPr="001019B3" w:rsidRDefault="008F67A2" w:rsidP="008F67A2">
      <w:pPr>
        <w:rPr>
          <w:rFonts w:asciiTheme="minorHAnsi" w:hAnsiTheme="minorHAnsi" w:cstheme="minorHAnsi"/>
        </w:rPr>
      </w:pPr>
    </w:p>
    <w:p w14:paraId="0EFDB3A0" w14:textId="40A1B2D8" w:rsidR="008F67A2" w:rsidRPr="001019B3" w:rsidRDefault="008F67A2" w:rsidP="008F67A2">
      <w:pPr>
        <w:rPr>
          <w:rFonts w:asciiTheme="minorHAnsi" w:hAnsiTheme="minorHAnsi" w:cstheme="minorHAnsi"/>
        </w:rPr>
      </w:pPr>
      <w:r w:rsidRPr="001019B3">
        <w:rPr>
          <w:rFonts w:asciiTheme="minorHAnsi" w:hAnsiTheme="minorHAnsi" w:cstheme="minorHAnsi"/>
        </w:rPr>
        <w:t xml:space="preserve">Byddwch yn cofio y gellir meddwl am 'astudiaeth achos' </w:t>
      </w:r>
      <w:r w:rsidR="00AB7E1D" w:rsidRPr="001019B3">
        <w:rPr>
          <w:rFonts w:asciiTheme="minorHAnsi" w:hAnsiTheme="minorHAnsi" w:cstheme="minorHAnsi"/>
        </w:rPr>
        <w:t>yn</w:t>
      </w:r>
      <w:r w:rsidRPr="001019B3">
        <w:rPr>
          <w:rFonts w:asciiTheme="minorHAnsi" w:hAnsiTheme="minorHAnsi" w:cstheme="minorHAnsi"/>
        </w:rPr>
        <w:t xml:space="preserve"> '</w:t>
      </w:r>
      <w:r w:rsidR="00AB7E1D" w:rsidRPr="001019B3">
        <w:rPr>
          <w:rFonts w:asciiTheme="minorHAnsi" w:hAnsiTheme="minorHAnsi" w:cstheme="minorHAnsi"/>
        </w:rPr>
        <w:t xml:space="preserve">achos </w:t>
      </w:r>
      <w:r w:rsidRPr="001019B3">
        <w:rPr>
          <w:rFonts w:asciiTheme="minorHAnsi" w:hAnsiTheme="minorHAnsi" w:cstheme="minorHAnsi"/>
        </w:rPr>
        <w:t>ar waith'</w:t>
      </w:r>
      <w:r w:rsidR="00EF45B6" w:rsidRPr="001019B3">
        <w:rPr>
          <w:rFonts w:asciiTheme="minorHAnsi" w:hAnsiTheme="minorHAnsi" w:cstheme="minorHAnsi"/>
        </w:rPr>
        <w:t xml:space="preserve"> (‘an </w:t>
      </w:r>
      <w:r w:rsidR="003B3A9C" w:rsidRPr="001019B3">
        <w:rPr>
          <w:rFonts w:asciiTheme="minorHAnsi" w:hAnsiTheme="minorHAnsi" w:cstheme="minorHAnsi"/>
        </w:rPr>
        <w:t>instance in action’)</w:t>
      </w:r>
      <w:r w:rsidRPr="001019B3">
        <w:rPr>
          <w:rFonts w:asciiTheme="minorHAnsi" w:hAnsiTheme="minorHAnsi" w:cstheme="minorHAnsi"/>
        </w:rPr>
        <w:t xml:space="preserve"> yn ôl Nisbet a Watt (1984 </w:t>
      </w:r>
      <w:r w:rsidR="001400F4" w:rsidRPr="001019B3">
        <w:rPr>
          <w:rFonts w:asciiTheme="minorHAnsi" w:hAnsiTheme="minorHAnsi" w:cstheme="minorHAnsi"/>
        </w:rPr>
        <w:t>t</w:t>
      </w:r>
      <w:r w:rsidRPr="001019B3">
        <w:rPr>
          <w:rFonts w:asciiTheme="minorHAnsi" w:hAnsiTheme="minorHAnsi" w:cstheme="minorHAnsi"/>
        </w:rPr>
        <w:t xml:space="preserve">. 72 (yn Cohen, </w:t>
      </w:r>
      <w:r w:rsidR="001400F4" w:rsidRPr="001019B3">
        <w:rPr>
          <w:rFonts w:asciiTheme="minorHAnsi" w:hAnsiTheme="minorHAnsi" w:cstheme="minorHAnsi"/>
        </w:rPr>
        <w:t>M</w:t>
      </w:r>
      <w:r w:rsidRPr="001019B3">
        <w:rPr>
          <w:rFonts w:asciiTheme="minorHAnsi" w:hAnsiTheme="minorHAnsi" w:cstheme="minorHAnsi"/>
        </w:rPr>
        <w:t xml:space="preserve">anion a Morrison 2006 t. 253) a bod Tripp (2012) yn sylwi y gall dadansoddiad dwfn o 'ddigwyddiadau </w:t>
      </w:r>
      <w:r w:rsidR="004C3000" w:rsidRPr="001019B3">
        <w:rPr>
          <w:rFonts w:asciiTheme="minorHAnsi" w:hAnsiTheme="minorHAnsi" w:cstheme="minorHAnsi"/>
        </w:rPr>
        <w:t>cr</w:t>
      </w:r>
      <w:r w:rsidR="00A85A18" w:rsidRPr="001019B3">
        <w:rPr>
          <w:rFonts w:asciiTheme="minorHAnsi" w:hAnsiTheme="minorHAnsi" w:cstheme="minorHAnsi"/>
        </w:rPr>
        <w:t>itig</w:t>
      </w:r>
      <w:r w:rsidRPr="001019B3">
        <w:rPr>
          <w:rFonts w:asciiTheme="minorHAnsi" w:hAnsiTheme="minorHAnsi" w:cstheme="minorHAnsi"/>
        </w:rPr>
        <w:t xml:space="preserve">ol' lywio barn ac ymarfer athrawon ac er y </w:t>
      </w:r>
      <w:r w:rsidR="008416B2" w:rsidRPr="001019B3">
        <w:rPr>
          <w:rFonts w:asciiTheme="minorHAnsi" w:hAnsiTheme="minorHAnsi" w:cstheme="minorHAnsi"/>
        </w:rPr>
        <w:t>gallent</w:t>
      </w:r>
      <w:r w:rsidRPr="001019B3">
        <w:rPr>
          <w:rFonts w:asciiTheme="minorHAnsi" w:hAnsiTheme="minorHAnsi" w:cstheme="minorHAnsi"/>
        </w:rPr>
        <w:t xml:space="preserve"> fod yn ddifrifol eu natur, </w:t>
      </w:r>
      <w:r w:rsidR="008416B2" w:rsidRPr="001019B3">
        <w:rPr>
          <w:rFonts w:asciiTheme="minorHAnsi" w:hAnsiTheme="minorHAnsi" w:cstheme="minorHAnsi"/>
        </w:rPr>
        <w:t>gallent</w:t>
      </w:r>
      <w:r w:rsidRPr="001019B3">
        <w:rPr>
          <w:rFonts w:asciiTheme="minorHAnsi" w:hAnsiTheme="minorHAnsi" w:cstheme="minorHAnsi"/>
        </w:rPr>
        <w:t xml:space="preserve"> hefyd gael eu harsylwi'n </w:t>
      </w:r>
      <w:r w:rsidR="008F60E1" w:rsidRPr="001019B3">
        <w:rPr>
          <w:rFonts w:asciiTheme="minorHAnsi" w:hAnsiTheme="minorHAnsi" w:cstheme="minorHAnsi"/>
        </w:rPr>
        <w:t>ysbei</w:t>
      </w:r>
      <w:r w:rsidR="001171ED" w:rsidRPr="001019B3">
        <w:rPr>
          <w:rFonts w:asciiTheme="minorHAnsi" w:hAnsiTheme="minorHAnsi" w:cstheme="minorHAnsi"/>
        </w:rPr>
        <w:t>di</w:t>
      </w:r>
      <w:r w:rsidRPr="001019B3">
        <w:rPr>
          <w:rFonts w:asciiTheme="minorHAnsi" w:hAnsiTheme="minorHAnsi" w:cstheme="minorHAnsi"/>
        </w:rPr>
        <w:t>au sy'n ddoniol, trist, ffraeth</w:t>
      </w:r>
      <w:r w:rsidR="001171ED" w:rsidRPr="001019B3">
        <w:rPr>
          <w:rFonts w:asciiTheme="minorHAnsi" w:hAnsiTheme="minorHAnsi" w:cstheme="minorHAnsi"/>
        </w:rPr>
        <w:t xml:space="preserve">, </w:t>
      </w:r>
      <w:r w:rsidRPr="001019B3">
        <w:rPr>
          <w:rFonts w:asciiTheme="minorHAnsi" w:hAnsiTheme="minorHAnsi" w:cstheme="minorHAnsi"/>
        </w:rPr>
        <w:t xml:space="preserve">diflas, da neu efallai hyd yn oed yn ddibwys. </w:t>
      </w:r>
      <w:r w:rsidR="00804EB2" w:rsidRPr="001019B3">
        <w:rPr>
          <w:rFonts w:asciiTheme="minorHAnsi" w:hAnsiTheme="minorHAnsi" w:cstheme="minorHAnsi"/>
        </w:rPr>
        <w:t>Yn ôl</w:t>
      </w:r>
      <w:r w:rsidRPr="001019B3">
        <w:rPr>
          <w:rFonts w:asciiTheme="minorHAnsi" w:hAnsiTheme="minorHAnsi" w:cstheme="minorHAnsi"/>
        </w:rPr>
        <w:t xml:space="preserve"> Tripp, mae arsylwi a dadansoddi</w:t>
      </w:r>
      <w:r w:rsidR="00804EB2" w:rsidRPr="001019B3">
        <w:rPr>
          <w:rFonts w:asciiTheme="minorHAnsi" w:hAnsiTheme="minorHAnsi" w:cstheme="minorHAnsi"/>
        </w:rPr>
        <w:t>’n</w:t>
      </w:r>
      <w:r w:rsidRPr="001019B3">
        <w:rPr>
          <w:rFonts w:asciiTheme="minorHAnsi" w:hAnsiTheme="minorHAnsi" w:cstheme="minorHAnsi"/>
        </w:rPr>
        <w:t xml:space="preserve"> </w:t>
      </w:r>
      <w:r w:rsidR="00804EB2" w:rsidRPr="001019B3">
        <w:rPr>
          <w:rFonts w:asciiTheme="minorHAnsi" w:hAnsiTheme="minorHAnsi" w:cstheme="minorHAnsi"/>
        </w:rPr>
        <w:t>d</w:t>
      </w:r>
      <w:r w:rsidRPr="001019B3">
        <w:rPr>
          <w:rFonts w:asciiTheme="minorHAnsi" w:hAnsiTheme="minorHAnsi" w:cstheme="minorHAnsi"/>
        </w:rPr>
        <w:t>dyfnach oblygiadau'r digwyddiad a arsylwyd yn cynnig cyfle prin i gael dealltwriaeth ddyfnach o'ch datblygiad a'ch addysgeg.</w:t>
      </w:r>
    </w:p>
    <w:p w14:paraId="55ED1234" w14:textId="4EB710C0" w:rsidR="008F67A2" w:rsidRPr="001019B3" w:rsidRDefault="008F67A2" w:rsidP="008F67A2">
      <w:pPr>
        <w:rPr>
          <w:rFonts w:asciiTheme="minorHAnsi" w:hAnsiTheme="minorHAnsi" w:cstheme="minorHAnsi"/>
        </w:rPr>
      </w:pPr>
    </w:p>
    <w:p w14:paraId="600A665F" w14:textId="5E52B90C" w:rsidR="008F67A2" w:rsidRPr="001019B3" w:rsidRDefault="008F67A2" w:rsidP="008F67A2">
      <w:pPr>
        <w:rPr>
          <w:rFonts w:asciiTheme="minorHAnsi" w:hAnsiTheme="minorHAnsi" w:cstheme="minorHAnsi"/>
        </w:rPr>
      </w:pPr>
      <w:r w:rsidRPr="001019B3">
        <w:rPr>
          <w:rFonts w:asciiTheme="minorHAnsi" w:hAnsiTheme="minorHAnsi" w:cstheme="minorHAnsi"/>
        </w:rPr>
        <w:t>Erbyn diwedd y cyfnod pr</w:t>
      </w:r>
      <w:r w:rsidR="007E6CD2" w:rsidRPr="001019B3">
        <w:rPr>
          <w:rFonts w:asciiTheme="minorHAnsi" w:hAnsiTheme="minorHAnsi" w:cstheme="minorHAnsi"/>
        </w:rPr>
        <w:t>o</w:t>
      </w:r>
      <w:r w:rsidRPr="001019B3">
        <w:rPr>
          <w:rFonts w:asciiTheme="minorHAnsi" w:hAnsiTheme="minorHAnsi" w:cstheme="minorHAnsi"/>
        </w:rPr>
        <w:t>f</w:t>
      </w:r>
      <w:r w:rsidR="007E6CD2" w:rsidRPr="001019B3">
        <w:rPr>
          <w:rFonts w:asciiTheme="minorHAnsi" w:hAnsiTheme="minorHAnsi" w:cstheme="minorHAnsi"/>
        </w:rPr>
        <w:t>i</w:t>
      </w:r>
      <w:r w:rsidRPr="001019B3">
        <w:rPr>
          <w:rFonts w:asciiTheme="minorHAnsi" w:hAnsiTheme="minorHAnsi" w:cstheme="minorHAnsi"/>
        </w:rPr>
        <w:t xml:space="preserve">, byddwch wedi nodi dyrnaid bychan o ddigwyddiadau </w:t>
      </w:r>
      <w:r w:rsidR="00D34156" w:rsidRPr="001019B3">
        <w:rPr>
          <w:rFonts w:asciiTheme="minorHAnsi" w:hAnsiTheme="minorHAnsi" w:cstheme="minorHAnsi"/>
        </w:rPr>
        <w:t>sydd â’r</w:t>
      </w:r>
      <w:r w:rsidRPr="001019B3">
        <w:rPr>
          <w:rFonts w:asciiTheme="minorHAnsi" w:hAnsiTheme="minorHAnsi" w:cstheme="minorHAnsi"/>
        </w:rPr>
        <w:t xml:space="preserve"> potensial i agor </w:t>
      </w:r>
      <w:r w:rsidR="00D34156" w:rsidRPr="001019B3">
        <w:rPr>
          <w:rFonts w:asciiTheme="minorHAnsi" w:hAnsiTheme="minorHAnsi" w:cstheme="minorHAnsi"/>
        </w:rPr>
        <w:t xml:space="preserve">cyfleoedd </w:t>
      </w:r>
      <w:r w:rsidRPr="001019B3">
        <w:rPr>
          <w:rFonts w:asciiTheme="minorHAnsi" w:hAnsiTheme="minorHAnsi" w:cstheme="minorHAnsi"/>
        </w:rPr>
        <w:t xml:space="preserve">myfyrio ac astudio dyfnach (ar gyfer yr aseiniad) mewn perthynas â dau neu dri maes </w:t>
      </w:r>
      <w:r w:rsidR="00D34156" w:rsidRPr="001019B3">
        <w:rPr>
          <w:rFonts w:asciiTheme="minorHAnsi" w:hAnsiTheme="minorHAnsi" w:cstheme="minorHAnsi"/>
        </w:rPr>
        <w:t>y tynnwyd sylw atynt</w:t>
      </w:r>
      <w:r w:rsidRPr="001019B3">
        <w:rPr>
          <w:rFonts w:asciiTheme="minorHAnsi" w:hAnsiTheme="minorHAnsi" w:cstheme="minorHAnsi"/>
        </w:rPr>
        <w:t xml:space="preserve"> yn y </w:t>
      </w:r>
      <w:r w:rsidR="00D34156" w:rsidRPr="001019B3">
        <w:rPr>
          <w:rFonts w:asciiTheme="minorHAnsi" w:hAnsiTheme="minorHAnsi" w:cstheme="minorHAnsi"/>
        </w:rPr>
        <w:t>b</w:t>
      </w:r>
      <w:r w:rsidRPr="001019B3">
        <w:rPr>
          <w:rFonts w:asciiTheme="minorHAnsi" w:hAnsiTheme="minorHAnsi" w:cstheme="minorHAnsi"/>
        </w:rPr>
        <w:t>rifysgol yn</w:t>
      </w:r>
      <w:r w:rsidR="00D34156" w:rsidRPr="001019B3">
        <w:rPr>
          <w:rFonts w:asciiTheme="minorHAnsi" w:hAnsiTheme="minorHAnsi" w:cstheme="minorHAnsi"/>
        </w:rPr>
        <w:t>g</w:t>
      </w:r>
      <w:r w:rsidRPr="001019B3">
        <w:rPr>
          <w:rFonts w:asciiTheme="minorHAnsi" w:hAnsiTheme="minorHAnsi" w:cstheme="minorHAnsi"/>
        </w:rPr>
        <w:t xml:space="preserve"> </w:t>
      </w:r>
      <w:r w:rsidR="00D34156" w:rsidRPr="001019B3">
        <w:rPr>
          <w:rFonts w:asciiTheme="minorHAnsi" w:hAnsiTheme="minorHAnsi" w:cstheme="minorHAnsi"/>
        </w:rPr>
        <w:t>ngh</w:t>
      </w:r>
      <w:r w:rsidRPr="001019B3">
        <w:rPr>
          <w:rFonts w:asciiTheme="minorHAnsi" w:hAnsiTheme="minorHAnsi" w:cstheme="minorHAnsi"/>
        </w:rPr>
        <w:t>ynnwys y modwl.</w:t>
      </w:r>
      <w:r w:rsidR="00D34156" w:rsidRPr="001019B3">
        <w:rPr>
          <w:rFonts w:asciiTheme="minorHAnsi" w:hAnsiTheme="minorHAnsi" w:cstheme="minorHAnsi"/>
        </w:rPr>
        <w:t xml:space="preserve"> </w:t>
      </w:r>
      <w:r w:rsidRPr="001019B3">
        <w:rPr>
          <w:rFonts w:asciiTheme="minorHAnsi" w:hAnsiTheme="minorHAnsi" w:cstheme="minorHAnsi"/>
        </w:rPr>
        <w:t>Yn y modd hwn, chi fel yr ymchwilydd sy'n gwneud y digwyddiad yn</w:t>
      </w:r>
      <w:r w:rsidR="00CE580B" w:rsidRPr="001019B3">
        <w:rPr>
          <w:rFonts w:asciiTheme="minorHAnsi" w:hAnsiTheme="minorHAnsi" w:cstheme="minorHAnsi"/>
        </w:rPr>
        <w:t xml:space="preserve"> un</w:t>
      </w:r>
      <w:r w:rsidRPr="001019B3">
        <w:rPr>
          <w:rFonts w:asciiTheme="minorHAnsi" w:hAnsiTheme="minorHAnsi" w:cstheme="minorHAnsi"/>
        </w:rPr>
        <w:t xml:space="preserve"> '</w:t>
      </w:r>
      <w:r w:rsidR="00550B6C" w:rsidRPr="001019B3">
        <w:rPr>
          <w:rFonts w:asciiTheme="minorHAnsi" w:hAnsiTheme="minorHAnsi" w:cstheme="minorHAnsi"/>
        </w:rPr>
        <w:t>critig</w:t>
      </w:r>
      <w:r w:rsidRPr="001019B3">
        <w:rPr>
          <w:rFonts w:asciiTheme="minorHAnsi" w:hAnsiTheme="minorHAnsi" w:cstheme="minorHAnsi"/>
        </w:rPr>
        <w:t xml:space="preserve">ol'. Byddwch wedi arsylwi hyd at dair gwers </w:t>
      </w:r>
      <w:r w:rsidR="00701774" w:rsidRPr="001019B3">
        <w:rPr>
          <w:rFonts w:asciiTheme="minorHAnsi" w:hAnsiTheme="minorHAnsi" w:cstheme="minorHAnsi"/>
        </w:rPr>
        <w:t>s</w:t>
      </w:r>
      <w:r w:rsidRPr="001019B3">
        <w:rPr>
          <w:rFonts w:asciiTheme="minorHAnsi" w:hAnsiTheme="minorHAnsi" w:cstheme="minorHAnsi"/>
        </w:rPr>
        <w:t>y</w:t>
      </w:r>
      <w:r w:rsidR="00701774" w:rsidRPr="001019B3">
        <w:rPr>
          <w:rFonts w:asciiTheme="minorHAnsi" w:hAnsiTheme="minorHAnsi" w:cstheme="minorHAnsi"/>
        </w:rPr>
        <w:t>’</w:t>
      </w:r>
      <w:r w:rsidRPr="001019B3">
        <w:rPr>
          <w:rFonts w:asciiTheme="minorHAnsi" w:hAnsiTheme="minorHAnsi" w:cstheme="minorHAnsi"/>
        </w:rPr>
        <w:t>n dwyn i gof y pwysigrwydd canolog o gynnal parch, urddas ac anhysbysrwydd yr holl gyfranogwyr (staff a disgyblion) ar bob adeg (BERA 2018).</w:t>
      </w:r>
    </w:p>
    <w:p w14:paraId="6D75816F" w14:textId="02052E22" w:rsidR="00C74BE3" w:rsidRPr="001019B3" w:rsidRDefault="00C74BE3" w:rsidP="008F67A2">
      <w:pPr>
        <w:rPr>
          <w:rFonts w:asciiTheme="minorHAnsi" w:hAnsiTheme="minorHAnsi" w:cstheme="minorHAnsi"/>
        </w:rPr>
      </w:pPr>
    </w:p>
    <w:p w14:paraId="1BC77D7C" w14:textId="381E1F8F" w:rsidR="00C74BE3" w:rsidRPr="001019B3" w:rsidRDefault="00C74BE3" w:rsidP="008F67A2">
      <w:pPr>
        <w:rPr>
          <w:rFonts w:asciiTheme="minorHAnsi" w:hAnsiTheme="minorHAnsi" w:cstheme="minorHAnsi"/>
        </w:rPr>
      </w:pPr>
      <w:r w:rsidRPr="001019B3">
        <w:rPr>
          <w:rFonts w:asciiTheme="minorHAnsi" w:hAnsiTheme="minorHAnsi" w:cstheme="minorHAnsi"/>
        </w:rPr>
        <w:t xml:space="preserve">Gellir defnyddio'r ffurflen isod </w:t>
      </w:r>
      <w:r w:rsidR="00701774" w:rsidRPr="001019B3">
        <w:rPr>
          <w:rFonts w:asciiTheme="minorHAnsi" w:hAnsiTheme="minorHAnsi" w:cstheme="minorHAnsi"/>
        </w:rPr>
        <w:t>yn</w:t>
      </w:r>
      <w:r w:rsidRPr="001019B3">
        <w:rPr>
          <w:rFonts w:asciiTheme="minorHAnsi" w:hAnsiTheme="minorHAnsi" w:cstheme="minorHAnsi"/>
        </w:rPr>
        <w:t xml:space="preserve"> fframwaith ar gyfer arsylwi dysgwyr a phrofiadau dysgu.</w:t>
      </w:r>
      <w:r w:rsidR="006547FE" w:rsidRPr="001019B3">
        <w:rPr>
          <w:rFonts w:asciiTheme="minorHAnsi" w:hAnsiTheme="minorHAnsi" w:cstheme="minorHAnsi"/>
        </w:rPr>
        <w:t xml:space="preserve"> </w:t>
      </w:r>
      <w:r w:rsidRPr="001019B3">
        <w:rPr>
          <w:rFonts w:asciiTheme="minorHAnsi" w:hAnsiTheme="minorHAnsi" w:cstheme="minorHAnsi"/>
        </w:rPr>
        <w:t xml:space="preserve">Fel y cynghorir yn aml (Cohen </w:t>
      </w:r>
      <w:r w:rsidR="00FD5F30" w:rsidRPr="001019B3">
        <w:rPr>
          <w:rFonts w:asciiTheme="minorHAnsi" w:hAnsiTheme="minorHAnsi" w:cstheme="minorHAnsi"/>
        </w:rPr>
        <w:t xml:space="preserve">Manion </w:t>
      </w:r>
      <w:r w:rsidRPr="001019B3">
        <w:rPr>
          <w:rFonts w:asciiTheme="minorHAnsi" w:hAnsiTheme="minorHAnsi" w:cstheme="minorHAnsi"/>
        </w:rPr>
        <w:t xml:space="preserve">a Morrison 2006), efallai y byddwch yn dymuno gwneud nodiadau byr yn unig yn ystod yr </w:t>
      </w:r>
      <w:r w:rsidR="00AC0A42" w:rsidRPr="001019B3">
        <w:rPr>
          <w:rFonts w:asciiTheme="minorHAnsi" w:hAnsiTheme="minorHAnsi" w:cstheme="minorHAnsi"/>
        </w:rPr>
        <w:t>arsylwi</w:t>
      </w:r>
      <w:r w:rsidRPr="001019B3">
        <w:rPr>
          <w:rFonts w:asciiTheme="minorHAnsi" w:hAnsiTheme="minorHAnsi" w:cstheme="minorHAnsi"/>
        </w:rPr>
        <w:t xml:space="preserve"> rhag ofn y byddwch yn colli elfen bwysig o 'ddigwyddiad' posibl wrth ysgrifennu.  Cynghorir ymchwilwyr i wneud nodiadau manwl cyn gynted ag </w:t>
      </w:r>
      <w:r w:rsidR="00241F83" w:rsidRPr="001019B3">
        <w:rPr>
          <w:rFonts w:asciiTheme="minorHAnsi" w:hAnsiTheme="minorHAnsi" w:cstheme="minorHAnsi"/>
        </w:rPr>
        <w:t>y bo</w:t>
      </w:r>
      <w:r w:rsidRPr="001019B3">
        <w:rPr>
          <w:rFonts w:asciiTheme="minorHAnsi" w:hAnsiTheme="minorHAnsi" w:cstheme="minorHAnsi"/>
        </w:rPr>
        <w:t>'n ymarferol bosibl ar ôl yr arsylwi.</w:t>
      </w:r>
    </w:p>
    <w:p w14:paraId="6C3BE85C" w14:textId="0729512C" w:rsidR="00CE2F80" w:rsidRPr="001019B3" w:rsidRDefault="00CE2F80" w:rsidP="008F67A2">
      <w:pPr>
        <w:rPr>
          <w:rFonts w:asciiTheme="minorHAnsi" w:hAnsiTheme="minorHAnsi" w:cstheme="minorHAnsi"/>
        </w:rPr>
      </w:pPr>
    </w:p>
    <w:p w14:paraId="6B3DE221" w14:textId="7B1BC851" w:rsidR="00C6269A" w:rsidRPr="001019B3" w:rsidRDefault="00C52F8F" w:rsidP="00713857">
      <w:pPr>
        <w:rPr>
          <w:rFonts w:asciiTheme="minorHAnsi" w:hAnsiTheme="minorHAnsi" w:cstheme="minorHAnsi"/>
          <w:b/>
          <w:color w:val="0070C0"/>
        </w:rPr>
      </w:pPr>
      <w:r w:rsidRPr="001019B3">
        <w:rPr>
          <w:rFonts w:asciiTheme="minorHAnsi" w:hAnsiTheme="minorHAnsi" w:cstheme="minorHAnsi"/>
          <w:b/>
          <w:color w:val="0070C0"/>
        </w:rPr>
        <w:t>PWYSIG</w:t>
      </w:r>
      <w:r w:rsidR="00C6269A" w:rsidRPr="001019B3">
        <w:rPr>
          <w:rFonts w:asciiTheme="minorHAnsi" w:hAnsiTheme="minorHAnsi" w:cstheme="minorHAnsi"/>
          <w:b/>
          <w:color w:val="0070C0"/>
        </w:rPr>
        <w:t>:</w:t>
      </w:r>
    </w:p>
    <w:p w14:paraId="571BA9C6" w14:textId="05611820" w:rsidR="00CE2F80" w:rsidRPr="001019B3" w:rsidRDefault="00C6269A" w:rsidP="00C6269A">
      <w:pPr>
        <w:rPr>
          <w:rFonts w:asciiTheme="minorHAnsi" w:hAnsiTheme="minorHAnsi" w:cstheme="minorHAnsi"/>
          <w:color w:val="0070C0"/>
        </w:rPr>
      </w:pPr>
      <w:r w:rsidRPr="001019B3">
        <w:rPr>
          <w:rFonts w:asciiTheme="minorHAnsi" w:hAnsiTheme="minorHAnsi" w:cstheme="minorHAnsi"/>
          <w:color w:val="0070C0"/>
        </w:rPr>
        <w:t xml:space="preserve">Defnyddiwch y ffurflenni isod ar gyfer eich arsylwadau ac i gofnodi digwyddiadau.  Bydd </w:t>
      </w:r>
      <w:r w:rsidR="00CE2F80" w:rsidRPr="001019B3">
        <w:rPr>
          <w:rFonts w:asciiTheme="minorHAnsi" w:hAnsiTheme="minorHAnsi" w:cstheme="minorHAnsi"/>
          <w:color w:val="0070C0"/>
        </w:rPr>
        <w:t xml:space="preserve">angen i chi arsylwi </w:t>
      </w:r>
      <w:r w:rsidR="006E66F5">
        <w:rPr>
          <w:rFonts w:asciiTheme="minorHAnsi" w:hAnsiTheme="minorHAnsi" w:cstheme="minorHAnsi"/>
          <w:color w:val="0070C0"/>
        </w:rPr>
        <w:t>tri</w:t>
      </w:r>
      <w:r w:rsidR="00CE2F80" w:rsidRPr="001019B3">
        <w:rPr>
          <w:rFonts w:asciiTheme="minorHAnsi" w:hAnsiTheme="minorHAnsi" w:cstheme="minorHAnsi"/>
          <w:color w:val="0070C0"/>
        </w:rPr>
        <w:t xml:space="preserve"> </w:t>
      </w:r>
      <w:r w:rsidR="00713428" w:rsidRPr="001019B3">
        <w:rPr>
          <w:rFonts w:asciiTheme="minorHAnsi" w:hAnsiTheme="minorHAnsi" w:cstheme="minorHAnsi"/>
          <w:color w:val="0070C0"/>
        </w:rPr>
        <w:t>p</w:t>
      </w:r>
      <w:r w:rsidR="00CE2F80" w:rsidRPr="001019B3">
        <w:rPr>
          <w:rFonts w:asciiTheme="minorHAnsi" w:hAnsiTheme="minorHAnsi" w:cstheme="minorHAnsi"/>
          <w:color w:val="0070C0"/>
        </w:rPr>
        <w:t xml:space="preserve">ennod addysgu a nodi pedwar digwyddiad posibl. Mae'n rhaid i'r aseiniad gael ei gynnwys gyda'r </w:t>
      </w:r>
      <w:r w:rsidR="00566F58" w:rsidRPr="001019B3">
        <w:rPr>
          <w:rFonts w:asciiTheme="minorHAnsi" w:hAnsiTheme="minorHAnsi" w:cstheme="minorHAnsi"/>
          <w:color w:val="0070C0"/>
        </w:rPr>
        <w:t>a</w:t>
      </w:r>
      <w:r w:rsidR="00CE2F80" w:rsidRPr="001019B3">
        <w:rPr>
          <w:rFonts w:asciiTheme="minorHAnsi" w:hAnsiTheme="minorHAnsi" w:cstheme="minorHAnsi"/>
          <w:color w:val="0070C0"/>
        </w:rPr>
        <w:t>todiadau i'ch aseiniad ymchwil. Byddwch yn gallu cael gafael ar gopïau o'r ffurflenni hyn ar Moodle.</w:t>
      </w:r>
    </w:p>
    <w:p w14:paraId="4C1D5E97" w14:textId="18C9F17B" w:rsidR="00C74BE3" w:rsidRDefault="00C74BE3" w:rsidP="008F67A2">
      <w:pPr>
        <w:rPr>
          <w:rFonts w:asciiTheme="minorHAnsi" w:hAnsiTheme="minorHAnsi" w:cstheme="minorHAnsi"/>
        </w:rPr>
      </w:pPr>
    </w:p>
    <w:p w14:paraId="1641A978" w14:textId="700F1364" w:rsidR="00FC6AC2" w:rsidRDefault="00FC6AC2" w:rsidP="008F67A2">
      <w:pPr>
        <w:rPr>
          <w:rFonts w:asciiTheme="minorHAnsi" w:hAnsiTheme="minorHAnsi" w:cstheme="minorHAnsi"/>
        </w:rPr>
      </w:pPr>
    </w:p>
    <w:p w14:paraId="0D67E961" w14:textId="6670E010" w:rsidR="00FC6AC2" w:rsidRDefault="00FC6AC2" w:rsidP="008F67A2">
      <w:pPr>
        <w:rPr>
          <w:rFonts w:asciiTheme="minorHAnsi" w:hAnsiTheme="minorHAnsi" w:cstheme="minorHAnsi"/>
        </w:rPr>
      </w:pPr>
    </w:p>
    <w:p w14:paraId="1350BE00" w14:textId="1B95C6F7" w:rsidR="00FC6AC2" w:rsidRDefault="00FC6AC2" w:rsidP="008F67A2">
      <w:pPr>
        <w:rPr>
          <w:rFonts w:asciiTheme="minorHAnsi" w:hAnsiTheme="minorHAnsi" w:cstheme="minorHAnsi"/>
        </w:rPr>
      </w:pPr>
    </w:p>
    <w:p w14:paraId="5BFEB7B6" w14:textId="55DAB3FB" w:rsidR="00FC6AC2" w:rsidRDefault="00FC6AC2" w:rsidP="008F67A2">
      <w:pPr>
        <w:rPr>
          <w:rFonts w:asciiTheme="minorHAnsi" w:hAnsiTheme="minorHAnsi" w:cstheme="minorHAnsi"/>
        </w:rPr>
      </w:pPr>
    </w:p>
    <w:p w14:paraId="42378F7B" w14:textId="68883FB7" w:rsidR="00FC6AC2" w:rsidRDefault="00FC6AC2" w:rsidP="008F67A2">
      <w:pPr>
        <w:rPr>
          <w:rFonts w:asciiTheme="minorHAnsi" w:hAnsiTheme="minorHAnsi" w:cstheme="minorHAnsi"/>
        </w:rPr>
      </w:pPr>
    </w:p>
    <w:p w14:paraId="4E014E1C" w14:textId="231E60F7" w:rsidR="00FC6AC2" w:rsidRDefault="00FC6AC2" w:rsidP="008F67A2">
      <w:pPr>
        <w:rPr>
          <w:rFonts w:asciiTheme="minorHAnsi" w:hAnsiTheme="minorHAnsi" w:cstheme="minorHAnsi"/>
        </w:rPr>
      </w:pPr>
    </w:p>
    <w:p w14:paraId="5F7AA092" w14:textId="7E6EEDC2" w:rsidR="00FC6AC2" w:rsidRDefault="00FC6AC2" w:rsidP="008F67A2">
      <w:pPr>
        <w:rPr>
          <w:rFonts w:asciiTheme="minorHAnsi" w:hAnsiTheme="minorHAnsi" w:cstheme="minorHAnsi"/>
        </w:rPr>
      </w:pPr>
    </w:p>
    <w:p w14:paraId="00A41AD3" w14:textId="32A5C122" w:rsidR="00FC6AC2" w:rsidRDefault="00FC6AC2" w:rsidP="008F67A2">
      <w:pPr>
        <w:rPr>
          <w:rFonts w:asciiTheme="minorHAnsi" w:hAnsiTheme="minorHAnsi" w:cstheme="minorHAnsi"/>
        </w:rPr>
      </w:pPr>
    </w:p>
    <w:p w14:paraId="1BEEFCD6" w14:textId="3A6667A9" w:rsidR="00FC6AC2" w:rsidRDefault="00FC6AC2" w:rsidP="008F67A2">
      <w:pPr>
        <w:rPr>
          <w:rFonts w:asciiTheme="minorHAnsi" w:hAnsiTheme="minorHAnsi" w:cstheme="minorHAnsi"/>
        </w:rPr>
      </w:pPr>
    </w:p>
    <w:p w14:paraId="05A38C49" w14:textId="6E498C0E" w:rsidR="00FC6AC2" w:rsidRDefault="00FC6AC2" w:rsidP="008F67A2">
      <w:pPr>
        <w:rPr>
          <w:rFonts w:asciiTheme="minorHAnsi" w:hAnsiTheme="minorHAnsi" w:cstheme="minorHAnsi"/>
        </w:rPr>
      </w:pPr>
    </w:p>
    <w:p w14:paraId="168EF67D" w14:textId="0592E790" w:rsidR="00FC6AC2" w:rsidRDefault="00FC6AC2" w:rsidP="008F67A2">
      <w:pPr>
        <w:rPr>
          <w:rFonts w:asciiTheme="minorHAnsi" w:hAnsiTheme="minorHAnsi" w:cstheme="minorHAnsi"/>
        </w:rPr>
      </w:pPr>
    </w:p>
    <w:p w14:paraId="6FCA4418" w14:textId="3DA3432E" w:rsidR="00FC6AC2" w:rsidRDefault="00FC6AC2" w:rsidP="008F67A2">
      <w:pPr>
        <w:rPr>
          <w:rFonts w:asciiTheme="minorHAnsi" w:hAnsiTheme="minorHAnsi" w:cstheme="minorHAnsi"/>
        </w:rPr>
      </w:pPr>
    </w:p>
    <w:p w14:paraId="3B551C4B" w14:textId="4B2B4841" w:rsidR="00FC6AC2" w:rsidRDefault="00FC6AC2" w:rsidP="008F67A2">
      <w:pPr>
        <w:rPr>
          <w:rFonts w:asciiTheme="minorHAnsi" w:hAnsiTheme="minorHAnsi" w:cstheme="minorHAnsi"/>
        </w:rPr>
      </w:pPr>
    </w:p>
    <w:p w14:paraId="567FCBBD" w14:textId="7FB80199" w:rsidR="00FC6AC2" w:rsidRDefault="00FC6AC2" w:rsidP="008F67A2">
      <w:pPr>
        <w:rPr>
          <w:rFonts w:asciiTheme="minorHAnsi" w:hAnsiTheme="minorHAnsi" w:cstheme="minorHAnsi"/>
        </w:rPr>
      </w:pPr>
    </w:p>
    <w:p w14:paraId="51225905" w14:textId="2DBDFA32" w:rsidR="00FC6AC2" w:rsidRDefault="00FC6AC2" w:rsidP="008F67A2">
      <w:pPr>
        <w:rPr>
          <w:rFonts w:asciiTheme="minorHAnsi" w:hAnsiTheme="minorHAnsi" w:cstheme="minorHAnsi"/>
        </w:rPr>
      </w:pPr>
    </w:p>
    <w:p w14:paraId="6C3420C9" w14:textId="26DAA9F2" w:rsidR="00FC6AC2" w:rsidRDefault="00FC6AC2" w:rsidP="008F67A2">
      <w:pPr>
        <w:rPr>
          <w:rFonts w:asciiTheme="minorHAnsi" w:hAnsiTheme="minorHAnsi" w:cstheme="minorHAnsi"/>
        </w:rPr>
      </w:pPr>
    </w:p>
    <w:p w14:paraId="2DB6642F" w14:textId="492E2C8D" w:rsidR="00FC6AC2" w:rsidRDefault="00FC6AC2" w:rsidP="008F67A2">
      <w:pPr>
        <w:rPr>
          <w:rFonts w:asciiTheme="minorHAnsi" w:hAnsiTheme="minorHAnsi" w:cstheme="minorHAnsi"/>
        </w:rPr>
      </w:pPr>
    </w:p>
    <w:p w14:paraId="0B6FF006" w14:textId="77777777" w:rsidR="00FC6AC2" w:rsidRPr="001019B3" w:rsidRDefault="00FC6AC2" w:rsidP="008F67A2">
      <w:pPr>
        <w:rPr>
          <w:rFonts w:asciiTheme="minorHAnsi" w:hAnsiTheme="minorHAnsi" w:cstheme="minorHAnsi"/>
        </w:rPr>
      </w:pPr>
    </w:p>
    <w:p w14:paraId="751ED130" w14:textId="5EBEBD34" w:rsidR="00C74BE3" w:rsidRPr="001019B3" w:rsidRDefault="00C74BE3" w:rsidP="008F67A2">
      <w:pPr>
        <w:rPr>
          <w:rFonts w:asciiTheme="minorHAnsi" w:hAnsiTheme="minorHAnsi" w:cstheme="minorHAnsi"/>
          <w:color w:val="FF0000"/>
        </w:rPr>
      </w:pPr>
    </w:p>
    <w:p w14:paraId="466C61A9" w14:textId="5E17C56A" w:rsidR="006E66F5" w:rsidRPr="00F256EE" w:rsidRDefault="00087621" w:rsidP="006E66F5">
      <w:pPr>
        <w:jc w:val="both"/>
        <w:rPr>
          <w:rFonts w:asciiTheme="minorHAnsi" w:hAnsiTheme="minorHAnsi"/>
          <w:b/>
        </w:rPr>
      </w:pPr>
      <w:r w:rsidRPr="00F256EE">
        <w:rPr>
          <w:rFonts w:asciiTheme="minorHAnsi" w:hAnsiTheme="minorHAnsi"/>
          <w:b/>
        </w:rPr>
        <w:lastRenderedPageBreak/>
        <w:t xml:space="preserve">ARSLYWAD / NODIADAU MAES </w:t>
      </w:r>
    </w:p>
    <w:p w14:paraId="46EB64C4" w14:textId="77777777" w:rsidR="006E66F5" w:rsidRPr="006E66F5" w:rsidRDefault="006E66F5" w:rsidP="006E66F5">
      <w:pPr>
        <w:rPr>
          <w:rFonts w:asciiTheme="minorHAnsi" w:hAnsiTheme="minorHAnsi"/>
          <w:sz w:val="16"/>
          <w:szCs w:val="16"/>
          <w:highlight w:val="yellow"/>
        </w:rPr>
      </w:pPr>
    </w:p>
    <w:p w14:paraId="4F857AE9" w14:textId="65DD1622" w:rsidR="006E66F5" w:rsidRPr="00C5003B" w:rsidRDefault="00C5003B" w:rsidP="006E66F5">
      <w:pPr>
        <w:rPr>
          <w:rFonts w:asciiTheme="minorHAnsi" w:hAnsiTheme="minorHAnsi"/>
          <w:b/>
          <w:bCs/>
          <w:sz w:val="22"/>
          <w:szCs w:val="22"/>
        </w:rPr>
      </w:pPr>
      <w:r w:rsidRPr="00C5003B">
        <w:rPr>
          <w:rFonts w:asciiTheme="minorHAnsi" w:hAnsiTheme="minorHAnsi"/>
          <w:b/>
          <w:bCs/>
          <w:sz w:val="22"/>
          <w:szCs w:val="22"/>
        </w:rPr>
        <w:t>Cofno</w:t>
      </w:r>
      <w:r w:rsidR="006E66F5" w:rsidRPr="00C5003B">
        <w:rPr>
          <w:rFonts w:asciiTheme="minorHAnsi" w:hAnsiTheme="minorHAnsi"/>
          <w:b/>
          <w:bCs/>
          <w:sz w:val="22"/>
          <w:szCs w:val="22"/>
        </w:rPr>
        <w:t>d 1</w:t>
      </w:r>
    </w:p>
    <w:tbl>
      <w:tblPr>
        <w:tblStyle w:val="TableGrid"/>
        <w:tblW w:w="0" w:type="auto"/>
        <w:tblLook w:val="04A0" w:firstRow="1" w:lastRow="0" w:firstColumn="1" w:lastColumn="0" w:noHBand="0" w:noVBand="1"/>
      </w:tblPr>
      <w:tblGrid>
        <w:gridCol w:w="8926"/>
      </w:tblGrid>
      <w:tr w:rsidR="006E66F5" w:rsidRPr="006E66F5" w14:paraId="5FE6C3BE" w14:textId="77777777" w:rsidTr="00862E01">
        <w:tc>
          <w:tcPr>
            <w:tcW w:w="8926" w:type="dxa"/>
          </w:tcPr>
          <w:p w14:paraId="4EC90FF7" w14:textId="1027FFEB" w:rsidR="006E66F5" w:rsidRPr="00490B8A" w:rsidRDefault="00087621" w:rsidP="00862E01">
            <w:pPr>
              <w:rPr>
                <w:rFonts w:asciiTheme="minorHAnsi" w:hAnsiTheme="minorHAnsi"/>
                <w:b/>
                <w:bCs/>
              </w:rPr>
            </w:pPr>
            <w:r w:rsidRPr="00490B8A">
              <w:rPr>
                <w:rFonts w:asciiTheme="minorHAnsi" w:hAnsiTheme="minorHAnsi"/>
                <w:b/>
                <w:bCs/>
              </w:rPr>
              <w:t xml:space="preserve">Dyddiad ac amser, </w:t>
            </w:r>
            <w:r w:rsidR="008310DD" w:rsidRPr="00490B8A">
              <w:rPr>
                <w:rFonts w:asciiTheme="minorHAnsi" w:hAnsiTheme="minorHAnsi"/>
                <w:b/>
                <w:bCs/>
              </w:rPr>
              <w:t>gr</w:t>
            </w:r>
            <w:r w:rsidR="008310DD" w:rsidRPr="00490B8A">
              <w:rPr>
                <w:rFonts w:ascii="Calibri" w:hAnsi="Calibri" w:cs="Calibri"/>
                <w:b/>
                <w:bCs/>
              </w:rPr>
              <w:t>ŵ</w:t>
            </w:r>
            <w:r w:rsidR="008310DD" w:rsidRPr="00490B8A">
              <w:rPr>
                <w:rFonts w:asciiTheme="minorHAnsi" w:hAnsiTheme="minorHAnsi"/>
                <w:b/>
                <w:bCs/>
              </w:rPr>
              <w:t>p blwyddyn</w:t>
            </w:r>
            <w:r w:rsidR="00C5003B" w:rsidRPr="00490B8A">
              <w:rPr>
                <w:rFonts w:asciiTheme="minorHAnsi" w:hAnsiTheme="minorHAnsi"/>
                <w:b/>
                <w:bCs/>
              </w:rPr>
              <w:t>:</w:t>
            </w:r>
            <w:r w:rsidR="008310DD" w:rsidRPr="00490B8A">
              <w:rPr>
                <w:rFonts w:asciiTheme="minorHAnsi" w:hAnsiTheme="minorHAnsi"/>
                <w:b/>
                <w:bCs/>
              </w:rPr>
              <w:t xml:space="preserve"> </w:t>
            </w:r>
          </w:p>
          <w:p w14:paraId="699187A0" w14:textId="0F0CFA3E" w:rsidR="006F2B17" w:rsidRDefault="006F2B17" w:rsidP="00862E01">
            <w:pPr>
              <w:rPr>
                <w:rFonts w:asciiTheme="minorHAnsi" w:hAnsiTheme="minorHAnsi"/>
              </w:rPr>
            </w:pPr>
          </w:p>
          <w:p w14:paraId="7FE8CC53" w14:textId="51D0EDD0" w:rsidR="006F2B17" w:rsidRPr="00722019" w:rsidRDefault="006F2B17" w:rsidP="00862E01">
            <w:pPr>
              <w:rPr>
                <w:rFonts w:asciiTheme="minorHAnsi" w:hAnsiTheme="minorHAnsi"/>
              </w:rPr>
            </w:pPr>
            <w:r>
              <w:rPr>
                <w:rFonts w:asciiTheme="minorHAnsi" w:hAnsiTheme="minorHAnsi"/>
              </w:rPr>
              <w:t>22ain o Fedi, Prynhawn, Blwyddyn 6</w:t>
            </w:r>
          </w:p>
          <w:p w14:paraId="12764FF9" w14:textId="77777777" w:rsidR="006E66F5" w:rsidRPr="006E66F5" w:rsidRDefault="006E66F5" w:rsidP="00862E01">
            <w:pPr>
              <w:rPr>
                <w:rFonts w:asciiTheme="minorHAnsi" w:hAnsiTheme="minorHAnsi"/>
                <w:highlight w:val="yellow"/>
              </w:rPr>
            </w:pPr>
          </w:p>
        </w:tc>
      </w:tr>
      <w:tr w:rsidR="006E66F5" w:rsidRPr="006E66F5" w14:paraId="38A1F82A" w14:textId="77777777" w:rsidTr="00862E01">
        <w:tc>
          <w:tcPr>
            <w:tcW w:w="8926" w:type="dxa"/>
          </w:tcPr>
          <w:p w14:paraId="39B9C878" w14:textId="6A6E1921" w:rsidR="006F2B17" w:rsidRDefault="008310DD" w:rsidP="00862E01">
            <w:pPr>
              <w:rPr>
                <w:rFonts w:asciiTheme="minorHAnsi" w:hAnsiTheme="minorHAnsi"/>
              </w:rPr>
            </w:pPr>
            <w:r w:rsidRPr="00523625">
              <w:rPr>
                <w:rFonts w:asciiTheme="minorHAnsi" w:hAnsiTheme="minorHAnsi"/>
                <w:b/>
                <w:bCs/>
              </w:rPr>
              <w:t xml:space="preserve">Ble a phryd : </w:t>
            </w:r>
            <w:r w:rsidR="00964951" w:rsidRPr="006F2B17">
              <w:rPr>
                <w:rFonts w:asciiTheme="minorHAnsi" w:hAnsiTheme="minorHAnsi"/>
                <w:b/>
                <w:bCs/>
              </w:rPr>
              <w:t>Cyd-destun y</w:t>
            </w:r>
            <w:r w:rsidR="006F1691" w:rsidRPr="006F2B17">
              <w:rPr>
                <w:rFonts w:asciiTheme="minorHAnsi" w:hAnsiTheme="minorHAnsi"/>
                <w:b/>
                <w:bCs/>
              </w:rPr>
              <w:t xml:space="preserve"> digwyddia</w:t>
            </w:r>
            <w:r w:rsidR="00964951" w:rsidRPr="006F2B17">
              <w:rPr>
                <w:rFonts w:asciiTheme="minorHAnsi" w:hAnsiTheme="minorHAnsi"/>
                <w:b/>
                <w:bCs/>
              </w:rPr>
              <w:t xml:space="preserve">d – pwnc/MDaPh, </w:t>
            </w:r>
            <w:r w:rsidR="008325D4" w:rsidRPr="006F2B17">
              <w:rPr>
                <w:rFonts w:asciiTheme="minorHAnsi" w:hAnsiTheme="minorHAnsi"/>
                <w:b/>
                <w:bCs/>
              </w:rPr>
              <w:t>cyd-destun cyffredinol y dosbarth</w:t>
            </w:r>
            <w:r w:rsidR="006F2B17" w:rsidRPr="006F2B17">
              <w:rPr>
                <w:rFonts w:asciiTheme="minorHAnsi" w:hAnsiTheme="minorHAnsi"/>
                <w:b/>
                <w:bCs/>
              </w:rPr>
              <w:t>:</w:t>
            </w:r>
          </w:p>
          <w:p w14:paraId="1CC70997" w14:textId="1AC7B056" w:rsidR="006F2B17" w:rsidRDefault="006F2B17" w:rsidP="00862E01">
            <w:pPr>
              <w:rPr>
                <w:rFonts w:asciiTheme="minorHAnsi" w:hAnsiTheme="minorHAnsi"/>
              </w:rPr>
            </w:pPr>
          </w:p>
          <w:p w14:paraId="760B8544" w14:textId="37DD15A3" w:rsidR="006E66F5" w:rsidRPr="006E66F5" w:rsidRDefault="00FF48B3" w:rsidP="00862E01">
            <w:pPr>
              <w:rPr>
                <w:rFonts w:asciiTheme="minorHAnsi" w:hAnsiTheme="minorHAnsi"/>
                <w:highlight w:val="yellow"/>
              </w:rPr>
            </w:pPr>
            <w:r w:rsidRPr="00FF48B3">
              <w:rPr>
                <w:rFonts w:asciiTheme="minorHAnsi" w:hAnsiTheme="minorHAnsi"/>
              </w:rPr>
              <w:t>Wnaeth y digwyddiad yma digwydd yn y prynhawn, yn wersi nofio yn y Ganolfan Hamdden. Dosbarth o 18 yn Flwyddyn 6. Athro, hyfforddwr nofio a fi yna. Amgylchedd tu allan o’r ysgol ond wedi bod yn mynychu gwersi nofio ers Blwyddyn 3 ond wedi dechrau nôl tair wythnos yn ôl ers dechrau ym mlwyddyn 6, felly digon gyfarwydd ar amgylchedd ar drefniadau. I gyd yn gyffrous i fynd mewn i’r pwll. Wedi cael ei wahani o ran gallu a chryfder nofio. Nad oedd y wers yn cael ei dysgu gan yr athro dosbarth, ond gan unigolyn sydd yn gweithio yn y Ganolfan Hamdden.</w:t>
            </w:r>
          </w:p>
          <w:p w14:paraId="4C4971DD" w14:textId="77777777" w:rsidR="006E66F5" w:rsidRPr="006E66F5" w:rsidRDefault="006E66F5" w:rsidP="00862E01">
            <w:pPr>
              <w:rPr>
                <w:rFonts w:asciiTheme="minorHAnsi" w:hAnsiTheme="minorHAnsi"/>
                <w:highlight w:val="yellow"/>
              </w:rPr>
            </w:pPr>
          </w:p>
        </w:tc>
      </w:tr>
      <w:tr w:rsidR="006E66F5" w:rsidRPr="006E66F5" w14:paraId="4F475EB7" w14:textId="77777777" w:rsidTr="00862E01">
        <w:tc>
          <w:tcPr>
            <w:tcW w:w="8926" w:type="dxa"/>
          </w:tcPr>
          <w:p w14:paraId="708C0E7C" w14:textId="38BC7CD3" w:rsidR="00515961" w:rsidRDefault="00515961" w:rsidP="00515961">
            <w:pPr>
              <w:spacing w:before="240"/>
              <w:rPr>
                <w:rFonts w:asciiTheme="minorHAnsi" w:hAnsiTheme="minorHAnsi"/>
                <w:b/>
                <w:bCs/>
              </w:rPr>
            </w:pPr>
            <w:r w:rsidRPr="00515961">
              <w:rPr>
                <w:rFonts w:asciiTheme="minorHAnsi" w:hAnsiTheme="minorHAnsi"/>
                <w:b/>
                <w:bCs/>
              </w:rPr>
              <w:t xml:space="preserve">Beth ddigwyddodd </w:t>
            </w:r>
            <w:r w:rsidRPr="006F2B17">
              <w:rPr>
                <w:rFonts w:asciiTheme="minorHAnsi" w:hAnsiTheme="minorHAnsi"/>
                <w:b/>
                <w:bCs/>
              </w:rPr>
              <w:t>– disgrifiad manwl (gorau po fwyaf y manylion er mwyn cyfeirio atynt yn ddiweddarach yn eich gwaith)</w:t>
            </w:r>
          </w:p>
          <w:p w14:paraId="3F0F838B" w14:textId="7A4C5A45" w:rsidR="006F2B17" w:rsidRDefault="006F2B17" w:rsidP="006F2B17">
            <w:pPr>
              <w:rPr>
                <w:rFonts w:asciiTheme="minorHAnsi" w:hAnsiTheme="minorHAnsi"/>
              </w:rPr>
            </w:pPr>
          </w:p>
          <w:p w14:paraId="5E3013AF" w14:textId="3C59F378" w:rsidR="00FF48B3" w:rsidRDefault="00FF48B3" w:rsidP="006F2B17">
            <w:pPr>
              <w:rPr>
                <w:rFonts w:asciiTheme="minorHAnsi" w:hAnsiTheme="minorHAnsi"/>
                <w:highlight w:val="yellow"/>
              </w:rPr>
            </w:pPr>
            <w:r w:rsidRPr="00FF48B3">
              <w:rPr>
                <w:rFonts w:asciiTheme="minorHAnsi" w:hAnsiTheme="minorHAnsi"/>
              </w:rPr>
              <w:t>Un gweithgaredd wnaeth y plant oedd ymarfer nofio ar ei chefnau. Erbyn hyn oedd yr athro dosbarth wedi mynd i sefyll ar bwys y grŵp gwanaf. Roedd yr athro dosbarth yn annog plentyn 1 i ddyfalbarhau ac i gymell yn blentyn i orffen nofio hyd y pwll. Roedd plentyn 1 yr olaf i orffen ond cyn iddo gyrraedd diwedd y pwll, wnaeth grŵp o’i gyfeillion hefyd dechrau cefnogi drwy glapio a gweiddi ‘da iawn’ a ‘ti gallu neud e.’ Roedd chefnogaeth bositif yn cael ei dangos yma gan bawb. Roeddech allu gweld bod y plentyn 1 wedi cael ei sbarduno gan y gefnogaeth ac wedi gorffen nofio heb roi'r gorau iddi.</w:t>
            </w:r>
          </w:p>
          <w:p w14:paraId="7D1CA734" w14:textId="15C4C4BE" w:rsidR="006F2B17" w:rsidRPr="006E66F5" w:rsidRDefault="006F2B17" w:rsidP="006F2B17">
            <w:pPr>
              <w:rPr>
                <w:rFonts w:asciiTheme="minorHAnsi" w:hAnsiTheme="minorHAnsi"/>
                <w:highlight w:val="yellow"/>
              </w:rPr>
            </w:pPr>
          </w:p>
        </w:tc>
      </w:tr>
      <w:tr w:rsidR="006E66F5" w:rsidRPr="006E66F5" w14:paraId="7F4C103A" w14:textId="77777777" w:rsidTr="00862E01">
        <w:tc>
          <w:tcPr>
            <w:tcW w:w="8926" w:type="dxa"/>
          </w:tcPr>
          <w:p w14:paraId="4A74605A" w14:textId="1EBCDC88" w:rsidR="00D90542" w:rsidRDefault="00D90542" w:rsidP="00D90542">
            <w:pPr>
              <w:rPr>
                <w:rFonts w:asciiTheme="minorHAnsi" w:hAnsiTheme="minorHAnsi"/>
              </w:rPr>
            </w:pPr>
            <w:r w:rsidRPr="00D90542">
              <w:rPr>
                <w:rFonts w:asciiTheme="minorHAnsi" w:hAnsiTheme="minorHAnsi"/>
                <w:b/>
                <w:bCs/>
              </w:rPr>
              <w:t>Meysydd y ge</w:t>
            </w:r>
            <w:r w:rsidRPr="002A7C25">
              <w:rPr>
                <w:rFonts w:asciiTheme="minorHAnsi" w:hAnsiTheme="minorHAnsi"/>
                <w:b/>
                <w:bCs/>
              </w:rPr>
              <w:t>llir eu harchwilio – yr hyn rydych chi’n meddwl allai fod “o dan y bonet” yn y digwyddiadau hyn</w:t>
            </w:r>
          </w:p>
          <w:p w14:paraId="4E651B2E" w14:textId="17D0A262" w:rsidR="00FF48B3" w:rsidRDefault="00FF48B3" w:rsidP="00D90542">
            <w:pPr>
              <w:rPr>
                <w:rFonts w:asciiTheme="minorHAnsi" w:hAnsiTheme="minorHAnsi"/>
              </w:rPr>
            </w:pPr>
          </w:p>
          <w:p w14:paraId="3595AD2B" w14:textId="77777777" w:rsidR="002A7C25" w:rsidRPr="002A7C25" w:rsidRDefault="002A7C25" w:rsidP="002A7C25">
            <w:pPr>
              <w:rPr>
                <w:rFonts w:asciiTheme="minorHAnsi" w:hAnsiTheme="minorHAnsi"/>
              </w:rPr>
            </w:pPr>
            <w:r w:rsidRPr="002A7C25">
              <w:rPr>
                <w:rFonts w:asciiTheme="minorHAnsi" w:hAnsiTheme="minorHAnsi"/>
              </w:rPr>
              <w:t>Trwy arsylwi, fe feddyliais yw’r plentyn wedi bod i wersi tu allan o’r ysgol? Tra drafod gyda grŵp o blant yn cerdded nol i’r ysgol, fe ddwedon nhw fod llawer o ohonynt wedi bod am wersi tu allan i’r ysgol a rhan fwyaf wedi cyrraedd graddio lefel 7.</w:t>
            </w:r>
          </w:p>
          <w:p w14:paraId="4A21249C" w14:textId="77777777" w:rsidR="002A7C25" w:rsidRPr="002A7C25" w:rsidRDefault="002A7C25" w:rsidP="002A7C25">
            <w:pPr>
              <w:rPr>
                <w:rFonts w:asciiTheme="minorHAnsi" w:hAnsiTheme="minorHAnsi"/>
              </w:rPr>
            </w:pPr>
          </w:p>
          <w:p w14:paraId="74865447" w14:textId="77777777" w:rsidR="002A7C25" w:rsidRPr="002A7C25" w:rsidRDefault="002A7C25" w:rsidP="002A7C25">
            <w:pPr>
              <w:rPr>
                <w:rFonts w:asciiTheme="minorHAnsi" w:hAnsiTheme="minorHAnsi"/>
              </w:rPr>
            </w:pPr>
            <w:r w:rsidRPr="002A7C25">
              <w:rPr>
                <w:rFonts w:asciiTheme="minorHAnsi" w:hAnsiTheme="minorHAnsi"/>
              </w:rPr>
              <w:t>Yw plentyn 1 wedi cael profiad negatif gyda dwr o’r blaen, a dyfe na pham does dim hyder gyda fe?</w:t>
            </w:r>
          </w:p>
          <w:p w14:paraId="605C1F4D" w14:textId="77777777" w:rsidR="002A7C25" w:rsidRPr="002A7C25" w:rsidRDefault="002A7C25" w:rsidP="002A7C25">
            <w:pPr>
              <w:rPr>
                <w:rFonts w:asciiTheme="minorHAnsi" w:hAnsiTheme="minorHAnsi"/>
              </w:rPr>
            </w:pPr>
          </w:p>
          <w:p w14:paraId="4929C263" w14:textId="77777777" w:rsidR="002A7C25" w:rsidRPr="002A7C25" w:rsidRDefault="002A7C25" w:rsidP="002A7C25">
            <w:pPr>
              <w:rPr>
                <w:rFonts w:asciiTheme="minorHAnsi" w:hAnsiTheme="minorHAnsi"/>
              </w:rPr>
            </w:pPr>
            <w:r w:rsidRPr="002A7C25">
              <w:rPr>
                <w:rFonts w:asciiTheme="minorHAnsi" w:hAnsiTheme="minorHAnsi"/>
              </w:rPr>
              <w:t>Yw’r plentyn yn hoff o wersi nofio?</w:t>
            </w:r>
          </w:p>
          <w:p w14:paraId="62131BA4" w14:textId="77777777" w:rsidR="002A7C25" w:rsidRPr="002A7C25" w:rsidRDefault="002A7C25" w:rsidP="002A7C25">
            <w:pPr>
              <w:rPr>
                <w:rFonts w:asciiTheme="minorHAnsi" w:hAnsiTheme="minorHAnsi"/>
              </w:rPr>
            </w:pPr>
          </w:p>
          <w:p w14:paraId="66A8C64C" w14:textId="2406A4C8" w:rsidR="006E66F5" w:rsidRDefault="002A7C25" w:rsidP="002A7C25">
            <w:pPr>
              <w:rPr>
                <w:rFonts w:asciiTheme="minorHAnsi" w:hAnsiTheme="minorHAnsi"/>
              </w:rPr>
            </w:pPr>
            <w:r w:rsidRPr="002A7C25">
              <w:rPr>
                <w:rFonts w:asciiTheme="minorHAnsi" w:hAnsiTheme="minorHAnsi"/>
              </w:rPr>
              <w:t>A yw’r sefyllfa o blant yn annog ei gilydd wedi digwydd o’r blaen? Yw’r athro wedi annog y plant i neud hyn yn y gorffennol?</w:t>
            </w:r>
          </w:p>
          <w:p w14:paraId="2DEC453B" w14:textId="5C28A13A" w:rsidR="002A7C25" w:rsidRDefault="002A7C25" w:rsidP="002A7C25">
            <w:pPr>
              <w:rPr>
                <w:rFonts w:asciiTheme="minorHAnsi" w:hAnsiTheme="minorHAnsi"/>
              </w:rPr>
            </w:pPr>
          </w:p>
          <w:p w14:paraId="1DBE2223" w14:textId="27F7C0DE" w:rsidR="002A7C25" w:rsidRDefault="002A7C25" w:rsidP="002A7C25">
            <w:pPr>
              <w:rPr>
                <w:rFonts w:asciiTheme="minorHAnsi" w:hAnsiTheme="minorHAnsi"/>
              </w:rPr>
            </w:pPr>
            <w:r>
              <w:rPr>
                <w:rFonts w:asciiTheme="minorHAnsi" w:hAnsiTheme="minorHAnsi"/>
              </w:rPr>
              <w:t>A yw gweithgareddau ymarferol y ffordd gorau i plant i ddod i adanbod ei gilydd a chefnogi i greu perthnasoedd positif ac agosaf?</w:t>
            </w:r>
          </w:p>
          <w:p w14:paraId="66AEB9EC" w14:textId="581F7231" w:rsidR="002A7C25" w:rsidRDefault="002A7C25" w:rsidP="002A7C25">
            <w:pPr>
              <w:rPr>
                <w:rFonts w:asciiTheme="minorHAnsi" w:hAnsiTheme="minorHAnsi"/>
              </w:rPr>
            </w:pPr>
          </w:p>
          <w:p w14:paraId="496CAB60" w14:textId="1D7F9688" w:rsidR="002A7C25" w:rsidRDefault="002A7C25" w:rsidP="002A7C25">
            <w:pPr>
              <w:rPr>
                <w:rFonts w:asciiTheme="minorHAnsi" w:hAnsiTheme="minorHAnsi"/>
              </w:rPr>
            </w:pPr>
            <w:r>
              <w:rPr>
                <w:rFonts w:asciiTheme="minorHAnsi" w:hAnsiTheme="minorHAnsi"/>
              </w:rPr>
              <w:t>Ar ffaith oedd yr athro dosbarth ddim yn cymryd y wers yn effeithio ar hyder y plentyn? Bod yn dod yn gyfarwydd a oedolyn arall yn ei ddysgu?</w:t>
            </w:r>
          </w:p>
          <w:p w14:paraId="42BEA22B" w14:textId="26601F65" w:rsidR="00490B8A" w:rsidRDefault="00490B8A" w:rsidP="002A7C25">
            <w:pPr>
              <w:rPr>
                <w:rFonts w:asciiTheme="minorHAnsi" w:hAnsiTheme="minorHAnsi"/>
              </w:rPr>
            </w:pPr>
          </w:p>
          <w:p w14:paraId="50A11C04" w14:textId="7D1D5440" w:rsidR="00490B8A" w:rsidRDefault="00490B8A" w:rsidP="002A7C25">
            <w:pPr>
              <w:rPr>
                <w:rFonts w:asciiTheme="minorHAnsi" w:hAnsiTheme="minorHAnsi"/>
              </w:rPr>
            </w:pPr>
            <w:r>
              <w:rPr>
                <w:rFonts w:asciiTheme="minorHAnsi" w:hAnsiTheme="minorHAnsi"/>
              </w:rPr>
              <w:t>Achos oedd pawb yn neud yr un peth, oedd y plentyn yn teimlo llai o bwysau?</w:t>
            </w:r>
          </w:p>
          <w:p w14:paraId="6936142F" w14:textId="5AB12F81" w:rsidR="00365A8A" w:rsidRDefault="00365A8A" w:rsidP="002A7C25">
            <w:pPr>
              <w:rPr>
                <w:rFonts w:asciiTheme="minorHAnsi" w:hAnsiTheme="minorHAnsi"/>
              </w:rPr>
            </w:pPr>
          </w:p>
          <w:p w14:paraId="5A785F4C" w14:textId="56ECD4FA" w:rsidR="00365A8A" w:rsidRDefault="00365A8A" w:rsidP="002A7C25">
            <w:pPr>
              <w:rPr>
                <w:rFonts w:asciiTheme="minorHAnsi" w:hAnsiTheme="minorHAnsi"/>
              </w:rPr>
            </w:pPr>
            <w:r w:rsidRPr="00365A8A">
              <w:rPr>
                <w:rFonts w:asciiTheme="minorHAnsi" w:hAnsiTheme="minorHAnsi"/>
                <w:bCs/>
              </w:rPr>
              <w:t>oes angen ymarfer eto tro nesaf i weld os yw plentyn 1 yn cofio sut i nofio ar ei chefn</w:t>
            </w:r>
            <w:r>
              <w:rPr>
                <w:rFonts w:asciiTheme="minorHAnsi" w:hAnsiTheme="minorHAnsi"/>
                <w:bCs/>
              </w:rPr>
              <w:t>?</w:t>
            </w:r>
          </w:p>
          <w:p w14:paraId="58458D56" w14:textId="49734848" w:rsidR="002A7C25" w:rsidRPr="006E66F5" w:rsidRDefault="002A7C25" w:rsidP="002A7C25">
            <w:pPr>
              <w:rPr>
                <w:rFonts w:asciiTheme="minorHAnsi" w:hAnsiTheme="minorHAnsi"/>
                <w:highlight w:val="yellow"/>
              </w:rPr>
            </w:pPr>
          </w:p>
        </w:tc>
      </w:tr>
      <w:tr w:rsidR="006E66F5" w:rsidRPr="006E66F5" w14:paraId="6FA03DBA" w14:textId="77777777" w:rsidTr="00862E01">
        <w:tc>
          <w:tcPr>
            <w:tcW w:w="8926" w:type="dxa"/>
          </w:tcPr>
          <w:p w14:paraId="303090C9" w14:textId="73CC5122" w:rsidR="00523625" w:rsidRDefault="00523625" w:rsidP="00523625">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w:t>
            </w:r>
            <w:r w:rsidRPr="002A7C25">
              <w:rPr>
                <w:rFonts w:asciiTheme="minorHAnsi" w:hAnsiTheme="minorHAnsi"/>
                <w:b/>
              </w:rPr>
              <w:t xml:space="preserve">unrhyw fanylion y gallwch eu nodi (ydy e’n amgylchedd prysur, ydy e ar ôl cinio, </w:t>
            </w:r>
            <w:r w:rsidRPr="002A7C25">
              <w:rPr>
                <w:rFonts w:asciiTheme="minorHAnsi" w:hAnsiTheme="minorHAnsi"/>
                <w:b/>
              </w:rPr>
              <w:lastRenderedPageBreak/>
              <w:t>oes yna lawer o wrthdyniadau, ydy cyfarwyddiadau’n glir – gorau po fwyaf y gallwch gyfeirio ato)</w:t>
            </w:r>
          </w:p>
          <w:p w14:paraId="5648DD28" w14:textId="77777777" w:rsidR="002A7C25" w:rsidRDefault="002A7C25" w:rsidP="00523625">
            <w:pPr>
              <w:rPr>
                <w:rFonts w:asciiTheme="minorHAnsi" w:hAnsiTheme="minorHAnsi"/>
                <w:bCs/>
              </w:rPr>
            </w:pPr>
          </w:p>
          <w:p w14:paraId="15F39397" w14:textId="2EC13E0C" w:rsidR="006E66F5" w:rsidRPr="006E66F5" w:rsidRDefault="00365A8A" w:rsidP="00862E01">
            <w:pPr>
              <w:rPr>
                <w:rFonts w:asciiTheme="minorHAnsi" w:hAnsiTheme="minorHAnsi"/>
                <w:bCs/>
                <w:highlight w:val="yellow"/>
              </w:rPr>
            </w:pPr>
            <w:r w:rsidRPr="00365A8A">
              <w:rPr>
                <w:rFonts w:asciiTheme="minorHAnsi" w:hAnsiTheme="minorHAnsi"/>
                <w:bCs/>
              </w:rPr>
              <w:t>Amgylchedd gwahanol, dim strwythur dosbarth. Dim ond y dosbarth oedd yn y pwll. Nad yr athro dosbarth oedd yn cymryd y wers, ond yn arsylwi ac yna i gefnogi trwy neud yn siŵr bod y plant yn deall nod y wers ar dechnegau oedd yr hyfforddwr yn ei dysgu. Roedd y ffordd oedd y plant wedi ymateb yn rhywbeth naturiol. Technegau newydd yn cael ei dysgu</w:t>
            </w:r>
            <w:r>
              <w:rPr>
                <w:rFonts w:asciiTheme="minorHAnsi" w:hAnsiTheme="minorHAnsi"/>
                <w:bCs/>
              </w:rPr>
              <w:t xml:space="preserve">. </w:t>
            </w:r>
            <w:r w:rsidRPr="00365A8A">
              <w:rPr>
                <w:rFonts w:asciiTheme="minorHAnsi" w:hAnsiTheme="minorHAnsi"/>
                <w:bCs/>
              </w:rPr>
              <w:t>Amgylchedd dysgu anffurfiol.</w:t>
            </w:r>
            <w:r>
              <w:rPr>
                <w:rFonts w:asciiTheme="minorHAnsi" w:hAnsiTheme="minorHAnsi"/>
                <w:bCs/>
              </w:rPr>
              <w:t xml:space="preserve"> Pawb wedi cael ei grwpio o rhan gallu ond oedd pawb yn cael ei dysgu gyda’i gilydd.</w:t>
            </w:r>
          </w:p>
          <w:p w14:paraId="15C63307" w14:textId="77777777" w:rsidR="006E66F5" w:rsidRPr="006E66F5" w:rsidRDefault="006E66F5" w:rsidP="00862E01">
            <w:pPr>
              <w:rPr>
                <w:rFonts w:asciiTheme="minorHAnsi" w:hAnsiTheme="minorHAnsi"/>
                <w:highlight w:val="yellow"/>
              </w:rPr>
            </w:pPr>
          </w:p>
        </w:tc>
      </w:tr>
    </w:tbl>
    <w:p w14:paraId="11B921D3" w14:textId="06535CD8" w:rsidR="00FC6AC2" w:rsidRDefault="00FC6AC2" w:rsidP="006E66F5">
      <w:pPr>
        <w:rPr>
          <w:rFonts w:asciiTheme="minorHAnsi" w:hAnsiTheme="minorHAnsi"/>
          <w:highlight w:val="yellow"/>
        </w:rPr>
      </w:pPr>
    </w:p>
    <w:p w14:paraId="471D7EFE" w14:textId="519DBCC6" w:rsidR="00FC6AC2" w:rsidRDefault="00FC6AC2" w:rsidP="006E66F5">
      <w:pPr>
        <w:rPr>
          <w:rFonts w:asciiTheme="minorHAnsi" w:hAnsiTheme="minorHAnsi"/>
          <w:highlight w:val="yellow"/>
        </w:rPr>
      </w:pPr>
    </w:p>
    <w:p w14:paraId="2B5FE45A" w14:textId="77777777" w:rsidR="00FC6AC2" w:rsidRPr="006E66F5" w:rsidRDefault="00FC6AC2" w:rsidP="006E66F5">
      <w:pPr>
        <w:rPr>
          <w:rFonts w:asciiTheme="minorHAnsi" w:hAnsiTheme="minorHAnsi"/>
          <w:highlight w:val="yellow"/>
        </w:rPr>
      </w:pPr>
    </w:p>
    <w:p w14:paraId="7ABAB681" w14:textId="4E60D29E" w:rsidR="006E66F5" w:rsidRPr="00722019" w:rsidRDefault="00B35496" w:rsidP="006E66F5">
      <w:pPr>
        <w:rPr>
          <w:rFonts w:asciiTheme="minorHAnsi" w:hAnsiTheme="minorHAnsi"/>
          <w:b/>
          <w:bCs/>
          <w:sz w:val="22"/>
          <w:szCs w:val="22"/>
        </w:rPr>
      </w:pPr>
      <w:r w:rsidRPr="00722019">
        <w:rPr>
          <w:rFonts w:asciiTheme="minorHAnsi" w:hAnsiTheme="minorHAnsi"/>
          <w:b/>
          <w:bCs/>
          <w:sz w:val="22"/>
          <w:szCs w:val="22"/>
        </w:rPr>
        <w:t>Cofnod</w:t>
      </w:r>
      <w:r w:rsidR="006E66F5" w:rsidRPr="00722019">
        <w:rPr>
          <w:rFonts w:asciiTheme="minorHAnsi" w:hAnsiTheme="minorHAnsi"/>
          <w:b/>
          <w:bCs/>
          <w:sz w:val="22"/>
          <w:szCs w:val="22"/>
        </w:rPr>
        <w:t xml:space="preserve"> 2</w:t>
      </w:r>
    </w:p>
    <w:tbl>
      <w:tblPr>
        <w:tblStyle w:val="TableGrid"/>
        <w:tblW w:w="0" w:type="auto"/>
        <w:tblLook w:val="04A0" w:firstRow="1" w:lastRow="0" w:firstColumn="1" w:lastColumn="0" w:noHBand="0" w:noVBand="1"/>
      </w:tblPr>
      <w:tblGrid>
        <w:gridCol w:w="8926"/>
      </w:tblGrid>
      <w:tr w:rsidR="006E66F5" w:rsidRPr="006E66F5" w14:paraId="56A4E267" w14:textId="77777777" w:rsidTr="00862E01">
        <w:tc>
          <w:tcPr>
            <w:tcW w:w="8926" w:type="dxa"/>
          </w:tcPr>
          <w:p w14:paraId="130F3D50" w14:textId="6A67BDD5" w:rsidR="00722019" w:rsidRDefault="00722019" w:rsidP="00722019">
            <w:pPr>
              <w:rPr>
                <w:rFonts w:asciiTheme="minorHAnsi" w:hAnsiTheme="minorHAnsi"/>
                <w:b/>
                <w:bCs/>
              </w:rPr>
            </w:pPr>
            <w:r w:rsidRPr="0094467D">
              <w:rPr>
                <w:rFonts w:asciiTheme="minorHAnsi" w:hAnsiTheme="minorHAnsi"/>
                <w:b/>
                <w:bCs/>
              </w:rPr>
              <w:t>Dyddiad ac amser, gr</w:t>
            </w:r>
            <w:r w:rsidRPr="0094467D">
              <w:rPr>
                <w:rFonts w:ascii="Calibri" w:hAnsi="Calibri" w:cs="Calibri"/>
                <w:b/>
                <w:bCs/>
              </w:rPr>
              <w:t>ŵ</w:t>
            </w:r>
            <w:r w:rsidRPr="0094467D">
              <w:rPr>
                <w:rFonts w:asciiTheme="minorHAnsi" w:hAnsiTheme="minorHAnsi"/>
                <w:b/>
                <w:bCs/>
              </w:rPr>
              <w:t xml:space="preserve">p blwyddyn: </w:t>
            </w:r>
          </w:p>
          <w:p w14:paraId="28EA7D94" w14:textId="1800B70C" w:rsidR="0094467D" w:rsidRPr="0094467D" w:rsidRDefault="0094467D" w:rsidP="00722019">
            <w:pPr>
              <w:rPr>
                <w:rFonts w:asciiTheme="minorHAnsi" w:hAnsiTheme="minorHAnsi"/>
              </w:rPr>
            </w:pPr>
            <w:r>
              <w:rPr>
                <w:rFonts w:asciiTheme="minorHAnsi" w:hAnsiTheme="minorHAnsi"/>
              </w:rPr>
              <w:t xml:space="preserve">23ain o Fedi, trwy’r bore, </w:t>
            </w:r>
            <w:r w:rsidR="00D67476">
              <w:rPr>
                <w:rFonts w:asciiTheme="minorHAnsi" w:hAnsiTheme="minorHAnsi"/>
              </w:rPr>
              <w:t xml:space="preserve">dosbarth </w:t>
            </w:r>
            <w:r>
              <w:rPr>
                <w:rFonts w:asciiTheme="minorHAnsi" w:hAnsiTheme="minorHAnsi"/>
              </w:rPr>
              <w:t>Blwyddyn 6</w:t>
            </w:r>
          </w:p>
          <w:p w14:paraId="4088AEC0" w14:textId="77777777" w:rsidR="006E66F5" w:rsidRPr="006E66F5" w:rsidRDefault="006E66F5" w:rsidP="00722019">
            <w:pPr>
              <w:rPr>
                <w:rFonts w:asciiTheme="minorHAnsi" w:hAnsiTheme="minorHAnsi"/>
                <w:highlight w:val="yellow"/>
              </w:rPr>
            </w:pPr>
          </w:p>
        </w:tc>
      </w:tr>
      <w:tr w:rsidR="006E66F5" w:rsidRPr="006E66F5" w14:paraId="50790B52" w14:textId="77777777" w:rsidTr="00862E01">
        <w:tc>
          <w:tcPr>
            <w:tcW w:w="8926" w:type="dxa"/>
          </w:tcPr>
          <w:p w14:paraId="0A17B6C6" w14:textId="7E89DF84" w:rsidR="00B35496" w:rsidRDefault="00B35496" w:rsidP="00B35496">
            <w:pPr>
              <w:rPr>
                <w:rFonts w:asciiTheme="minorHAnsi" w:hAnsiTheme="minorHAnsi"/>
                <w:b/>
                <w:bCs/>
              </w:rPr>
            </w:pPr>
            <w:r w:rsidRPr="0094467D">
              <w:rPr>
                <w:rFonts w:asciiTheme="minorHAnsi" w:hAnsiTheme="minorHAnsi"/>
                <w:b/>
                <w:bCs/>
              </w:rPr>
              <w:t>Ble a phryd : Cyd-destun y</w:t>
            </w:r>
            <w:r w:rsidR="006F1691" w:rsidRPr="0094467D">
              <w:rPr>
                <w:rFonts w:asciiTheme="minorHAnsi" w:hAnsiTheme="minorHAnsi"/>
                <w:b/>
                <w:bCs/>
              </w:rPr>
              <w:t xml:space="preserve"> </w:t>
            </w:r>
            <w:r w:rsidRPr="0094467D">
              <w:rPr>
                <w:rFonts w:asciiTheme="minorHAnsi" w:hAnsiTheme="minorHAnsi"/>
                <w:b/>
                <w:bCs/>
              </w:rPr>
              <w:t>d</w:t>
            </w:r>
            <w:r w:rsidR="006F1691" w:rsidRPr="0094467D">
              <w:rPr>
                <w:rFonts w:asciiTheme="minorHAnsi" w:hAnsiTheme="minorHAnsi"/>
                <w:b/>
                <w:bCs/>
              </w:rPr>
              <w:t>igwyddiad</w:t>
            </w:r>
            <w:r w:rsidRPr="0094467D">
              <w:rPr>
                <w:rFonts w:asciiTheme="minorHAnsi" w:hAnsiTheme="minorHAnsi"/>
                <w:b/>
                <w:bCs/>
              </w:rPr>
              <w:t xml:space="preserve"> – pwnc/MDaPh, cyd-destun cyffredinol y dosbarth</w:t>
            </w:r>
          </w:p>
          <w:p w14:paraId="0A50CB02" w14:textId="5888CF89" w:rsidR="0094467D" w:rsidRDefault="0094467D" w:rsidP="00B35496">
            <w:pPr>
              <w:rPr>
                <w:rFonts w:asciiTheme="minorHAnsi" w:hAnsiTheme="minorHAnsi"/>
                <w:b/>
                <w:bCs/>
              </w:rPr>
            </w:pPr>
          </w:p>
          <w:p w14:paraId="0A0CD255" w14:textId="77777777" w:rsidR="00E836D1" w:rsidRDefault="004917BC" w:rsidP="004917BC">
            <w:pPr>
              <w:rPr>
                <w:rFonts w:asciiTheme="minorHAnsi" w:hAnsiTheme="minorHAnsi"/>
              </w:rPr>
            </w:pPr>
            <w:r w:rsidRPr="004917BC">
              <w:rPr>
                <w:rFonts w:asciiTheme="minorHAnsi" w:hAnsiTheme="minorHAnsi"/>
              </w:rPr>
              <w:t>Wnaeth y digwyddiad yma cymryd lle yn y dosbarth. 18 sydd yn ddosbarth blwyddyn 6, roedd pawb yn bresennol. Roeddwn i yna yn ogystal â’r athro dosbarth. Roedd yn ffurfiol a'r dosbarth yn dawel, barod i ddechrau prawf mathemateg o ran asesu fewnol, wedi cael ei pharatoi gan yr athro dosbarth. Fe wnaeth y prawf cynnwyd sawl topig, rhannu, adio, arian, pwysau, onglau, darllen data, diamedr ayyb. Roedd hanner o’r papur yn cael ei neud gyda hawl i ddefnyddio cyfrifiannell a’r hanner arall oedd rhaid defnyddio techneg rhifedd meddyliol. Nod y prawf oedd asesu beth oedd y plant yn gwybod, ac yn cynorthwyo’r athro ar ba pwnciau mae agen adeiladu gwybodaeth fathemategol y plant o brofiadau gorffennol.</w:t>
            </w:r>
          </w:p>
          <w:p w14:paraId="7157CDA4" w14:textId="30716A6E" w:rsidR="004917BC" w:rsidRPr="004917BC" w:rsidRDefault="004917BC" w:rsidP="004917BC">
            <w:pPr>
              <w:rPr>
                <w:rFonts w:asciiTheme="minorHAnsi" w:hAnsiTheme="minorHAnsi"/>
                <w:highlight w:val="yellow"/>
              </w:rPr>
            </w:pPr>
          </w:p>
        </w:tc>
      </w:tr>
      <w:tr w:rsidR="006E66F5" w:rsidRPr="006E66F5" w14:paraId="24C4BFA4" w14:textId="77777777" w:rsidTr="00862E01">
        <w:tc>
          <w:tcPr>
            <w:tcW w:w="8926" w:type="dxa"/>
          </w:tcPr>
          <w:p w14:paraId="6EB842BF" w14:textId="6CE57A60" w:rsidR="00515961" w:rsidRDefault="00515961" w:rsidP="006F1691">
            <w:pPr>
              <w:spacing w:before="240"/>
              <w:rPr>
                <w:rFonts w:asciiTheme="minorHAnsi" w:hAnsiTheme="minorHAnsi"/>
                <w:b/>
                <w:bCs/>
              </w:rPr>
            </w:pPr>
            <w:r w:rsidRPr="00515961">
              <w:rPr>
                <w:rFonts w:asciiTheme="minorHAnsi" w:hAnsiTheme="minorHAnsi"/>
                <w:b/>
                <w:bCs/>
              </w:rPr>
              <w:t xml:space="preserve">Beth ddigwyddodd </w:t>
            </w:r>
            <w:r w:rsidRPr="00E836D1">
              <w:rPr>
                <w:rFonts w:asciiTheme="minorHAnsi" w:hAnsiTheme="minorHAnsi"/>
                <w:b/>
                <w:bCs/>
              </w:rPr>
              <w:t>– disgrifiad manwl (gorau po fwyaf y manylion er mwyn cyfeirio atynt yn ddiweddarach yn eich gwaith)</w:t>
            </w:r>
          </w:p>
          <w:p w14:paraId="7CFAED2E" w14:textId="77777777" w:rsidR="004917BC" w:rsidRDefault="004917BC" w:rsidP="004917BC">
            <w:pPr>
              <w:spacing w:before="240"/>
              <w:rPr>
                <w:rFonts w:asciiTheme="minorHAnsi" w:hAnsiTheme="minorHAnsi"/>
              </w:rPr>
            </w:pPr>
            <w:r w:rsidRPr="004917BC">
              <w:rPr>
                <w:rFonts w:asciiTheme="minorHAnsi" w:hAnsiTheme="minorHAnsi"/>
              </w:rPr>
              <w:t>Fe wnaeth yr athro egluro’r broses i’r plant a chysuro’r plant doedd ddim agen ei boeni ac i roi cynnig ar bob cwestiwn, hefyd bod nhw yn gallu gofyn iddo fe neu i mi am gymorth. Tra oedd y prawf wedi cychwyn, aeth sawl fraith i fynnu. Y drefn os oedd y plant agen helpu oedd darllen y cwestiwn allan fel oedd wedi cael ei ysgrifennu ar y prawf, ac os oeddent dal ddim yn deall, i ail-adrodd yn y Saesneg. Os oedd y dulliau yma ddim yn helpu, cam nesaf oedd trafod y cwestiwn gan gofio ddim i roi’r ateb , ond i geisio rhoi cyngor yn unig i’r plant. Dros y cyfnod yma, roedd o leiaf fwy na dwy fraich y fyny i ofyn am gymorth.</w:t>
            </w:r>
          </w:p>
          <w:p w14:paraId="5CBEF4DE" w14:textId="779DD4D5" w:rsidR="004917BC" w:rsidRPr="006E66F5" w:rsidRDefault="004917BC" w:rsidP="004917BC">
            <w:pPr>
              <w:spacing w:before="240"/>
              <w:rPr>
                <w:rFonts w:asciiTheme="minorHAnsi" w:hAnsiTheme="minorHAnsi"/>
                <w:highlight w:val="yellow"/>
              </w:rPr>
            </w:pPr>
          </w:p>
        </w:tc>
      </w:tr>
      <w:tr w:rsidR="006E66F5" w:rsidRPr="006E66F5" w14:paraId="17BE90F4" w14:textId="77777777" w:rsidTr="00862E01">
        <w:tc>
          <w:tcPr>
            <w:tcW w:w="8926" w:type="dxa"/>
          </w:tcPr>
          <w:p w14:paraId="1167631D" w14:textId="2D5D28FA" w:rsidR="00D90542" w:rsidRDefault="00D90542" w:rsidP="006F1691">
            <w:pPr>
              <w:rPr>
                <w:rFonts w:asciiTheme="minorHAnsi" w:hAnsiTheme="minorHAnsi"/>
                <w:b/>
                <w:bCs/>
              </w:rPr>
            </w:pPr>
            <w:r w:rsidRPr="00D90542">
              <w:rPr>
                <w:rFonts w:asciiTheme="minorHAnsi" w:hAnsiTheme="minorHAnsi"/>
                <w:b/>
                <w:bCs/>
              </w:rPr>
              <w:t>Meysydd y gellir eu harchwilio</w:t>
            </w:r>
            <w:r w:rsidRPr="00D90542">
              <w:rPr>
                <w:rFonts w:asciiTheme="minorHAnsi" w:hAnsiTheme="minorHAnsi"/>
              </w:rPr>
              <w:t xml:space="preserve"> </w:t>
            </w:r>
            <w:r w:rsidRPr="0094467D">
              <w:rPr>
                <w:rFonts w:asciiTheme="minorHAnsi" w:hAnsiTheme="minorHAnsi"/>
                <w:b/>
                <w:bCs/>
              </w:rPr>
              <w:t>– yr hyn rydych chi’n meddwl allai fod “o dan y bonet” yn y digwyddiadau hyn</w:t>
            </w:r>
          </w:p>
          <w:p w14:paraId="69F9CEC4" w14:textId="2F7E2E24" w:rsidR="0094467D" w:rsidRDefault="0094467D" w:rsidP="006F1691">
            <w:pPr>
              <w:rPr>
                <w:rFonts w:asciiTheme="minorHAnsi" w:hAnsiTheme="minorHAnsi"/>
                <w:b/>
                <w:bCs/>
              </w:rPr>
            </w:pPr>
          </w:p>
          <w:p w14:paraId="7C2FC33B" w14:textId="77777777" w:rsidR="004917BC" w:rsidRPr="004917BC" w:rsidRDefault="004917BC" w:rsidP="004917BC">
            <w:pPr>
              <w:rPr>
                <w:rFonts w:asciiTheme="minorHAnsi" w:hAnsiTheme="minorHAnsi"/>
              </w:rPr>
            </w:pPr>
            <w:r w:rsidRPr="004917BC">
              <w:rPr>
                <w:rFonts w:asciiTheme="minorHAnsi" w:hAnsiTheme="minorHAnsi"/>
              </w:rPr>
              <w:t>A bydd gwerth bod cynorthwyydd eistedd gyda’r plant sydd yn cael ei asesu i dislexia neud bod nhw yn mynd allan o’r dosbarth i le tawel gyda chynorthwyydd i gwblhau y prawf?</w:t>
            </w:r>
          </w:p>
          <w:p w14:paraId="4F61A292" w14:textId="77777777" w:rsidR="004917BC" w:rsidRPr="004917BC" w:rsidRDefault="004917BC" w:rsidP="004917BC">
            <w:pPr>
              <w:rPr>
                <w:rFonts w:asciiTheme="minorHAnsi" w:hAnsiTheme="minorHAnsi"/>
              </w:rPr>
            </w:pPr>
          </w:p>
          <w:p w14:paraId="6FA6A9DB" w14:textId="77777777" w:rsidR="004917BC" w:rsidRPr="004917BC" w:rsidRDefault="004917BC" w:rsidP="004917BC">
            <w:pPr>
              <w:rPr>
                <w:rFonts w:asciiTheme="minorHAnsi" w:hAnsiTheme="minorHAnsi"/>
              </w:rPr>
            </w:pPr>
            <w:r w:rsidRPr="004917BC">
              <w:rPr>
                <w:rFonts w:asciiTheme="minorHAnsi" w:hAnsiTheme="minorHAnsi"/>
              </w:rPr>
              <w:t>Yw amgylchedd ffurfiol fel yn rhoi plant o dan bwysau i wneud yn dda? Os ffordd arall gall yr athro dosbarth asesu'r plant?</w:t>
            </w:r>
          </w:p>
          <w:p w14:paraId="67CF2932" w14:textId="77777777" w:rsidR="004917BC" w:rsidRPr="004917BC" w:rsidRDefault="004917BC" w:rsidP="004917BC">
            <w:pPr>
              <w:rPr>
                <w:rFonts w:asciiTheme="minorHAnsi" w:hAnsiTheme="minorHAnsi"/>
              </w:rPr>
            </w:pPr>
          </w:p>
          <w:p w14:paraId="116C6013" w14:textId="77777777" w:rsidR="004917BC" w:rsidRPr="004917BC" w:rsidRDefault="004917BC" w:rsidP="004917BC">
            <w:pPr>
              <w:rPr>
                <w:rFonts w:asciiTheme="minorHAnsi" w:hAnsiTheme="minorHAnsi"/>
              </w:rPr>
            </w:pPr>
            <w:r w:rsidRPr="004917BC">
              <w:rPr>
                <w:rFonts w:asciiTheme="minorHAnsi" w:hAnsiTheme="minorHAnsi"/>
              </w:rPr>
              <w:t>Yw neud prawf mewn amgylchedd ffurfiol yn dangos i blant bod y broses o brofion yn rhan bywyd ysgol ac yn paratoi nhw i ysgol uwchradd?</w:t>
            </w:r>
          </w:p>
          <w:p w14:paraId="05AE6484" w14:textId="77777777" w:rsidR="004917BC" w:rsidRPr="004917BC" w:rsidRDefault="004917BC" w:rsidP="004917BC">
            <w:pPr>
              <w:rPr>
                <w:rFonts w:asciiTheme="minorHAnsi" w:hAnsiTheme="minorHAnsi"/>
              </w:rPr>
            </w:pPr>
          </w:p>
          <w:p w14:paraId="3CE73C34" w14:textId="77777777" w:rsidR="004917BC" w:rsidRDefault="004917BC" w:rsidP="004917BC">
            <w:pPr>
              <w:rPr>
                <w:rFonts w:asciiTheme="minorHAnsi" w:hAnsiTheme="minorHAnsi"/>
              </w:rPr>
            </w:pPr>
            <w:r w:rsidRPr="004917BC">
              <w:rPr>
                <w:rFonts w:asciiTheme="minorHAnsi" w:hAnsiTheme="minorHAnsi"/>
              </w:rPr>
              <w:t xml:space="preserve">A dylai’r system addysgu fod yn gyfiawnder yn hytrach na chydraddoldeb i ddatblygu hyder ac i </w:t>
            </w:r>
            <w:r w:rsidRPr="004917BC">
              <w:rPr>
                <w:rFonts w:asciiTheme="minorHAnsi" w:hAnsiTheme="minorHAnsi"/>
              </w:rPr>
              <w:lastRenderedPageBreak/>
              <w:t>greu teimlad hunan-gyflawder?</w:t>
            </w:r>
          </w:p>
          <w:p w14:paraId="05653C14" w14:textId="1848D384" w:rsidR="004917BC" w:rsidRPr="004917BC" w:rsidRDefault="004917BC" w:rsidP="004917BC">
            <w:pPr>
              <w:rPr>
                <w:rFonts w:asciiTheme="minorHAnsi" w:hAnsiTheme="minorHAnsi"/>
              </w:rPr>
            </w:pPr>
          </w:p>
        </w:tc>
      </w:tr>
      <w:tr w:rsidR="006E66F5" w:rsidRPr="006E66F5" w14:paraId="3D00B1FC" w14:textId="77777777" w:rsidTr="00862E01">
        <w:tc>
          <w:tcPr>
            <w:tcW w:w="8926" w:type="dxa"/>
          </w:tcPr>
          <w:p w14:paraId="184CE434" w14:textId="77777777" w:rsidR="00523625" w:rsidRPr="0094467D" w:rsidRDefault="00523625" w:rsidP="00243A77">
            <w:pPr>
              <w:rPr>
                <w:rFonts w:asciiTheme="minorHAnsi" w:hAnsiTheme="minorHAnsi"/>
                <w:b/>
              </w:rPr>
            </w:pPr>
            <w:r w:rsidRPr="00523625">
              <w:rPr>
                <w:rFonts w:asciiTheme="minorHAnsi" w:hAnsiTheme="minorHAnsi"/>
                <w:b/>
              </w:rPr>
              <w:lastRenderedPageBreak/>
              <w:t>Nodiadau</w:t>
            </w:r>
            <w:r w:rsidRPr="00523625">
              <w:rPr>
                <w:rFonts w:asciiTheme="minorHAnsi" w:hAnsiTheme="minorHAnsi"/>
                <w:bCs/>
              </w:rPr>
              <w:t xml:space="preserve"> </w:t>
            </w:r>
            <w:r w:rsidRPr="0094467D">
              <w:rPr>
                <w:rFonts w:asciiTheme="minorHAnsi" w:hAnsiTheme="minorHAnsi"/>
                <w:b/>
              </w:rPr>
              <w:t>– unrhyw fanylion y gallwch eu nodi (ydy e’n amgylchedd prysur, ydy e ar ôl cinio, oes yna lawer o wrthdyniadau, ydy cyfarwyddiadau’n glir – gorau po fwyaf y gallwch gyfeirio ato)</w:t>
            </w:r>
          </w:p>
          <w:p w14:paraId="36B0C3C9" w14:textId="77777777" w:rsidR="006E66F5" w:rsidRPr="006E66F5" w:rsidRDefault="006E66F5" w:rsidP="00862E01">
            <w:pPr>
              <w:rPr>
                <w:rFonts w:asciiTheme="minorHAnsi" w:hAnsiTheme="minorHAnsi"/>
                <w:bCs/>
                <w:highlight w:val="yellow"/>
              </w:rPr>
            </w:pPr>
          </w:p>
          <w:p w14:paraId="2E6A9182" w14:textId="77777777" w:rsidR="004917BC" w:rsidRPr="004917BC" w:rsidRDefault="004917BC" w:rsidP="004917BC">
            <w:pPr>
              <w:rPr>
                <w:rFonts w:asciiTheme="minorHAnsi" w:hAnsiTheme="minorHAnsi"/>
              </w:rPr>
            </w:pPr>
            <w:r w:rsidRPr="004917BC">
              <w:rPr>
                <w:rFonts w:asciiTheme="minorHAnsi" w:hAnsiTheme="minorHAnsi"/>
              </w:rPr>
              <w:t xml:space="preserve">Wedi cael saib, 20 munud o fynd allan yn yr awyr iach o ran amser egwyl. Dau blentyn yn y dosbarth yng nghanol cael ei brofi am dislexia. </w:t>
            </w:r>
          </w:p>
          <w:p w14:paraId="495D0284" w14:textId="77777777" w:rsidR="004917BC" w:rsidRPr="004917BC" w:rsidRDefault="004917BC" w:rsidP="004917BC">
            <w:pPr>
              <w:rPr>
                <w:rFonts w:asciiTheme="minorHAnsi" w:hAnsiTheme="minorHAnsi"/>
              </w:rPr>
            </w:pPr>
          </w:p>
          <w:p w14:paraId="10365713" w14:textId="77777777" w:rsidR="004917BC" w:rsidRPr="004917BC" w:rsidRDefault="004917BC" w:rsidP="004917BC">
            <w:pPr>
              <w:rPr>
                <w:rFonts w:asciiTheme="minorHAnsi" w:hAnsiTheme="minorHAnsi"/>
              </w:rPr>
            </w:pPr>
            <w:r w:rsidRPr="004917BC">
              <w:rPr>
                <w:rFonts w:asciiTheme="minorHAnsi" w:hAnsiTheme="minorHAnsi"/>
              </w:rPr>
              <w:t>Allan o’r ysgol gyfan, mae 97% o’r plant wedi cael ei magu yn gartrefi lle Saesneg yw’r iaith benodol.</w:t>
            </w:r>
          </w:p>
          <w:p w14:paraId="0FB73492" w14:textId="77777777" w:rsidR="004917BC" w:rsidRPr="004917BC" w:rsidRDefault="004917BC" w:rsidP="004917BC">
            <w:pPr>
              <w:rPr>
                <w:rFonts w:asciiTheme="minorHAnsi" w:hAnsiTheme="minorHAnsi"/>
              </w:rPr>
            </w:pPr>
          </w:p>
          <w:p w14:paraId="02686F27" w14:textId="77777777" w:rsidR="004917BC" w:rsidRPr="004917BC" w:rsidRDefault="004917BC" w:rsidP="004917BC">
            <w:pPr>
              <w:rPr>
                <w:rFonts w:asciiTheme="minorHAnsi" w:hAnsiTheme="minorHAnsi"/>
              </w:rPr>
            </w:pPr>
            <w:r w:rsidRPr="004917BC">
              <w:rPr>
                <w:rFonts w:asciiTheme="minorHAnsi" w:hAnsiTheme="minorHAnsi"/>
              </w:rPr>
              <w:t xml:space="preserve">Fel arfer, mae’r system o ddysgu yn y dosbarth yn meddwl bod y plant yn cael ei wahani mewn grwpiau, dibynnu ar ei gallu. Yn y diswyddiad yma, mae’r plant i gyd yn gweithio yn annibynnol ac i gyd yn cael prawf, difater o’u gallu. </w:t>
            </w:r>
          </w:p>
          <w:p w14:paraId="7B7CE1CA" w14:textId="77777777" w:rsidR="004917BC" w:rsidRPr="004917BC" w:rsidRDefault="004917BC" w:rsidP="004917BC">
            <w:pPr>
              <w:rPr>
                <w:rFonts w:asciiTheme="minorHAnsi" w:hAnsiTheme="minorHAnsi"/>
              </w:rPr>
            </w:pPr>
          </w:p>
          <w:p w14:paraId="00EEEC30" w14:textId="77777777" w:rsidR="004917BC" w:rsidRPr="004917BC" w:rsidRDefault="004917BC" w:rsidP="004917BC">
            <w:pPr>
              <w:rPr>
                <w:rFonts w:asciiTheme="minorHAnsi" w:hAnsiTheme="minorHAnsi"/>
              </w:rPr>
            </w:pPr>
            <w:r w:rsidRPr="004917BC">
              <w:rPr>
                <w:rFonts w:asciiTheme="minorHAnsi" w:hAnsiTheme="minorHAnsi"/>
              </w:rPr>
              <w:t>Sawl gwaith roedd rhaid gofyn i’r plant fod yn dawel.</w:t>
            </w:r>
          </w:p>
          <w:p w14:paraId="68E7A3E8" w14:textId="77777777" w:rsidR="004917BC" w:rsidRPr="004917BC" w:rsidRDefault="004917BC" w:rsidP="004917BC">
            <w:pPr>
              <w:rPr>
                <w:rFonts w:asciiTheme="minorHAnsi" w:hAnsiTheme="minorHAnsi"/>
              </w:rPr>
            </w:pPr>
          </w:p>
          <w:p w14:paraId="0BCCE39A" w14:textId="1987FD83" w:rsidR="006E66F5" w:rsidRPr="006E66F5" w:rsidRDefault="004917BC" w:rsidP="004917BC">
            <w:pPr>
              <w:rPr>
                <w:rFonts w:asciiTheme="minorHAnsi" w:hAnsiTheme="minorHAnsi"/>
                <w:highlight w:val="yellow"/>
              </w:rPr>
            </w:pPr>
            <w:r w:rsidRPr="004917BC">
              <w:rPr>
                <w:rFonts w:asciiTheme="minorHAnsi" w:hAnsiTheme="minorHAnsi"/>
              </w:rPr>
              <w:t>Ar ôl ail-adrodd y cwestiwn yn Saesneg, wnaeth rhan fwyaf o’r plant deall.</w:t>
            </w:r>
          </w:p>
          <w:p w14:paraId="4A8DCD10" w14:textId="77777777" w:rsidR="006E66F5" w:rsidRPr="006E66F5" w:rsidRDefault="006E66F5" w:rsidP="00862E01">
            <w:pPr>
              <w:rPr>
                <w:rFonts w:asciiTheme="minorHAnsi" w:hAnsiTheme="minorHAnsi"/>
                <w:highlight w:val="yellow"/>
              </w:rPr>
            </w:pPr>
          </w:p>
        </w:tc>
      </w:tr>
    </w:tbl>
    <w:p w14:paraId="668B4C4B" w14:textId="08FABA0F" w:rsidR="00FC6AC2" w:rsidRDefault="00FC6AC2" w:rsidP="006E66F5">
      <w:pPr>
        <w:rPr>
          <w:rFonts w:asciiTheme="minorHAnsi" w:hAnsiTheme="minorHAnsi" w:cstheme="minorHAnsi"/>
          <w:sz w:val="22"/>
          <w:szCs w:val="22"/>
          <w:highlight w:val="yellow"/>
        </w:rPr>
      </w:pPr>
    </w:p>
    <w:p w14:paraId="15C078A4" w14:textId="77777777" w:rsidR="00FC6AC2" w:rsidRPr="006E66F5" w:rsidRDefault="00FC6AC2" w:rsidP="006E66F5">
      <w:pPr>
        <w:rPr>
          <w:rFonts w:asciiTheme="minorHAnsi" w:hAnsiTheme="minorHAnsi" w:cstheme="minorHAnsi"/>
          <w:sz w:val="22"/>
          <w:szCs w:val="22"/>
          <w:highlight w:val="yellow"/>
        </w:rPr>
      </w:pPr>
    </w:p>
    <w:p w14:paraId="77906CD0" w14:textId="2324F3DB" w:rsidR="006E66F5" w:rsidRPr="00402E25" w:rsidRDefault="00402E25" w:rsidP="006E66F5">
      <w:pPr>
        <w:rPr>
          <w:rFonts w:asciiTheme="minorHAnsi" w:hAnsiTheme="minorHAnsi"/>
          <w:b/>
          <w:bCs/>
          <w:sz w:val="22"/>
          <w:szCs w:val="22"/>
        </w:rPr>
      </w:pPr>
      <w:r w:rsidRPr="00402E25">
        <w:rPr>
          <w:rFonts w:asciiTheme="minorHAnsi" w:hAnsiTheme="minorHAnsi"/>
          <w:b/>
          <w:bCs/>
          <w:sz w:val="22"/>
          <w:szCs w:val="22"/>
        </w:rPr>
        <w:t>Cofnod</w:t>
      </w:r>
      <w:r w:rsidR="006E66F5" w:rsidRPr="00402E25">
        <w:rPr>
          <w:rFonts w:asciiTheme="minorHAnsi" w:hAnsiTheme="minorHAnsi"/>
          <w:b/>
          <w:bCs/>
          <w:sz w:val="22"/>
          <w:szCs w:val="22"/>
        </w:rPr>
        <w:t xml:space="preserve"> 3</w:t>
      </w:r>
    </w:p>
    <w:tbl>
      <w:tblPr>
        <w:tblStyle w:val="TableGrid"/>
        <w:tblW w:w="0" w:type="auto"/>
        <w:tblLook w:val="04A0" w:firstRow="1" w:lastRow="0" w:firstColumn="1" w:lastColumn="0" w:noHBand="0" w:noVBand="1"/>
      </w:tblPr>
      <w:tblGrid>
        <w:gridCol w:w="8926"/>
      </w:tblGrid>
      <w:tr w:rsidR="006E66F5" w:rsidRPr="006E66F5" w14:paraId="5DC23CA4" w14:textId="77777777" w:rsidTr="00862E01">
        <w:tc>
          <w:tcPr>
            <w:tcW w:w="8926" w:type="dxa"/>
          </w:tcPr>
          <w:p w14:paraId="1CA1F62B" w14:textId="77777777" w:rsidR="00D67476" w:rsidRDefault="00722019" w:rsidP="00722019">
            <w:pPr>
              <w:rPr>
                <w:rFonts w:asciiTheme="minorHAnsi" w:hAnsiTheme="minorHAnsi"/>
                <w:b/>
                <w:bCs/>
              </w:rPr>
            </w:pPr>
            <w:r w:rsidRPr="00D67476">
              <w:rPr>
                <w:rFonts w:asciiTheme="minorHAnsi" w:hAnsiTheme="minorHAnsi"/>
                <w:b/>
                <w:bCs/>
              </w:rPr>
              <w:t>Dyddiad ac amser, gr</w:t>
            </w:r>
            <w:r w:rsidRPr="00D67476">
              <w:rPr>
                <w:rFonts w:ascii="Calibri" w:hAnsi="Calibri" w:cs="Calibri"/>
                <w:b/>
                <w:bCs/>
              </w:rPr>
              <w:t>ŵ</w:t>
            </w:r>
            <w:r w:rsidRPr="00D67476">
              <w:rPr>
                <w:rFonts w:asciiTheme="minorHAnsi" w:hAnsiTheme="minorHAnsi"/>
                <w:b/>
                <w:bCs/>
              </w:rPr>
              <w:t xml:space="preserve">p blwyddyn: </w:t>
            </w:r>
          </w:p>
          <w:p w14:paraId="60A7239D" w14:textId="77777777" w:rsidR="00D67476" w:rsidRDefault="00D67476" w:rsidP="00722019">
            <w:pPr>
              <w:rPr>
                <w:rFonts w:asciiTheme="minorHAnsi" w:hAnsiTheme="minorHAnsi"/>
                <w:b/>
                <w:bCs/>
              </w:rPr>
            </w:pPr>
          </w:p>
          <w:p w14:paraId="1B9928E3" w14:textId="649E254D" w:rsidR="00D67476" w:rsidRPr="00D67476" w:rsidRDefault="00D67476" w:rsidP="00722019">
            <w:pPr>
              <w:rPr>
                <w:rFonts w:asciiTheme="minorHAnsi" w:hAnsiTheme="minorHAnsi"/>
              </w:rPr>
            </w:pPr>
            <w:r>
              <w:rPr>
                <w:rFonts w:asciiTheme="minorHAnsi" w:hAnsiTheme="minorHAnsi"/>
              </w:rPr>
              <w:t>22ain o Fedi, trwy’r bore, dosbarth Blwyddyn 6</w:t>
            </w:r>
          </w:p>
        </w:tc>
      </w:tr>
      <w:tr w:rsidR="006E66F5" w:rsidRPr="006E66F5" w14:paraId="4D65D689" w14:textId="77777777" w:rsidTr="00862E01">
        <w:tc>
          <w:tcPr>
            <w:tcW w:w="8926" w:type="dxa"/>
          </w:tcPr>
          <w:p w14:paraId="5B71FA76" w14:textId="3162805C" w:rsidR="006E66F5" w:rsidRDefault="00A956F8" w:rsidP="00862E01">
            <w:pPr>
              <w:rPr>
                <w:rFonts w:asciiTheme="minorHAnsi" w:hAnsiTheme="minorHAnsi"/>
                <w:b/>
                <w:bCs/>
              </w:rPr>
            </w:pPr>
            <w:r w:rsidRPr="00523625">
              <w:rPr>
                <w:rFonts w:asciiTheme="minorHAnsi" w:hAnsiTheme="minorHAnsi"/>
                <w:b/>
                <w:bCs/>
              </w:rPr>
              <w:t xml:space="preserve">Ble a phryd </w:t>
            </w:r>
            <w:r w:rsidRPr="00D67476">
              <w:rPr>
                <w:rFonts w:asciiTheme="minorHAnsi" w:hAnsiTheme="minorHAnsi"/>
                <w:b/>
                <w:bCs/>
              </w:rPr>
              <w:t>: Cyd-destun y</w:t>
            </w:r>
            <w:r w:rsidR="001F5530" w:rsidRPr="00D67476">
              <w:rPr>
                <w:rFonts w:asciiTheme="minorHAnsi" w:hAnsiTheme="minorHAnsi"/>
                <w:b/>
                <w:bCs/>
              </w:rPr>
              <w:t xml:space="preserve"> digwyddi</w:t>
            </w:r>
            <w:r w:rsidRPr="00D67476">
              <w:rPr>
                <w:rFonts w:asciiTheme="minorHAnsi" w:hAnsiTheme="minorHAnsi"/>
                <w:b/>
                <w:bCs/>
              </w:rPr>
              <w:t>ad – pwnc/MDaPh, cyd-destun cyffredinol y dosbarth</w:t>
            </w:r>
          </w:p>
          <w:p w14:paraId="7EE102A8" w14:textId="192FD8ED" w:rsidR="00D67476" w:rsidRDefault="00D67476" w:rsidP="00862E01">
            <w:pPr>
              <w:rPr>
                <w:rFonts w:asciiTheme="minorHAnsi" w:hAnsiTheme="minorHAnsi"/>
                <w:b/>
                <w:bCs/>
              </w:rPr>
            </w:pPr>
          </w:p>
          <w:p w14:paraId="2E09EA14" w14:textId="7B00D0D4" w:rsidR="00F85BEF" w:rsidRPr="006E66F5" w:rsidRDefault="00F06893" w:rsidP="00F06893">
            <w:pPr>
              <w:rPr>
                <w:rFonts w:asciiTheme="minorHAnsi" w:hAnsiTheme="minorHAnsi"/>
                <w:highlight w:val="yellow"/>
              </w:rPr>
            </w:pPr>
            <w:r w:rsidRPr="00F06893">
              <w:rPr>
                <w:rFonts w:asciiTheme="minorHAnsi" w:hAnsiTheme="minorHAnsi"/>
              </w:rPr>
              <w:t>Roedd yr athro dosbarth wedi esbonio i mi fod CPA efo fo bod bore Dydd Mercher, felly'r drefn yw bod athrawes sydd yn yr ysgol yn cyflenwi tra bod ef allan o’r dosbarth. Y sesiwn mae’r athrawes yn dysgu yw ABCh, bod hwn yn amser i’r plant cwblhau gwaith sydd heb gael ei orffen yn ystod yr wythnos, a bod yr athrawes yn gwneud sesiwn lles i helpu’r plant deall y pwysigrwydd o iechyd a lles. Felly, ar ôl i’r athro dosbarth gadael fe wnaeth yr athrawes esbonio beth oedd trefn y bore, wnaeth hyn cymryd sbel i gael sylw'r plant ac fe wnaeth rhai disgyblion siarad trwy’r esboniad neu yn chwarae gyda rhywbeth e.e.. cas bensiliau, rwberi, botel ddŵr. Roeddwn ni yn y dosbarth, gyda 18 o’r plant i gyd ar ei ddesgiau o grwpiau 3 i 4 ond roedd yr amgylchedd yn teimlo yn anffurfiol.</w:t>
            </w:r>
          </w:p>
        </w:tc>
      </w:tr>
      <w:tr w:rsidR="006E66F5" w:rsidRPr="006E66F5" w14:paraId="6C727284" w14:textId="77777777" w:rsidTr="00862E01">
        <w:tc>
          <w:tcPr>
            <w:tcW w:w="8926" w:type="dxa"/>
          </w:tcPr>
          <w:p w14:paraId="15CECC25" w14:textId="42E762F6" w:rsidR="00515961" w:rsidRPr="00F06893" w:rsidRDefault="00515961" w:rsidP="006F1691">
            <w:pPr>
              <w:spacing w:before="240"/>
              <w:rPr>
                <w:rFonts w:asciiTheme="minorHAnsi" w:hAnsiTheme="minorHAnsi"/>
                <w:b/>
                <w:bCs/>
              </w:rPr>
            </w:pPr>
            <w:r w:rsidRPr="00515961">
              <w:rPr>
                <w:rFonts w:asciiTheme="minorHAnsi" w:hAnsiTheme="minorHAnsi"/>
                <w:b/>
                <w:bCs/>
              </w:rPr>
              <w:t xml:space="preserve">Beth ddigwyddodd </w:t>
            </w:r>
            <w:r w:rsidRPr="00F06893">
              <w:rPr>
                <w:rFonts w:asciiTheme="minorHAnsi" w:hAnsiTheme="minorHAnsi"/>
                <w:b/>
                <w:bCs/>
              </w:rPr>
              <w:t>– disgrifiad manwl (gorau po fwyaf y manylion er mwyn cyfeirio atynt yn ddiweddarach yn eich gwaith)</w:t>
            </w:r>
          </w:p>
          <w:p w14:paraId="78F0E049" w14:textId="77777777" w:rsidR="006E66F5" w:rsidRDefault="00F06893" w:rsidP="002E20D7">
            <w:pPr>
              <w:spacing w:before="240"/>
              <w:rPr>
                <w:rFonts w:asciiTheme="minorHAnsi" w:hAnsiTheme="minorHAnsi"/>
              </w:rPr>
            </w:pPr>
            <w:r w:rsidRPr="00F06893">
              <w:rPr>
                <w:rFonts w:asciiTheme="minorHAnsi" w:hAnsiTheme="minorHAnsi"/>
              </w:rPr>
              <w:t>Yn ystod y sesiwn, fe wnaeth y plant neud beth oedd wedi cael ei disgwyl ohonyn nhw. Cwblhau gwaith a thaflen lles. Sawl un yn gofyn am gymorth , roedd lefel y sŵn yn uchel ond i gyd yn hapus. Fe ddaeth i’r diwedd y sesiwn cyntaf, lle'r oedd hi’n amser i dacluso a pharatoi i ffyn mynd allan am amser egwyl. Roedd hyn 5 munud cyn i’r gloch ganu, wnaeth yr athrawes dosbarth dweud ‘pawb i ddechrau tacluso plîs, llyfrau nol yng nghol y ddesg, y rhai sydd â chyfrifiadur, gallwch chi arbed eich gem, allgofnodi ac ewch i roi'r cyfrifiaduron ar charge.’ Roedd sawl plentyn efo cyfrifiadur, fe wnaeth pawb arall gwrando ar gyfarwyddiadau'r athrawes ond am un. Fe oedd yn blentyn yma ar y cyfrifiadur yn chwarau gemau gan fod o wedi cwblhau bod darn o waith oedd yn disgwyl i wneud yn ysgol y bore.</w:t>
            </w:r>
            <w:r w:rsidR="002E20D7">
              <w:rPr>
                <w:rFonts w:asciiTheme="minorHAnsi" w:hAnsiTheme="minorHAnsi"/>
              </w:rPr>
              <w:t xml:space="preserve"> </w:t>
            </w:r>
            <w:r w:rsidR="002E20D7" w:rsidRPr="002E20D7">
              <w:rPr>
                <w:rFonts w:asciiTheme="minorHAnsi" w:hAnsiTheme="minorHAnsi"/>
              </w:rPr>
              <w:t xml:space="preserve">Ar ôl i’r athrawes sylweddoli bod y plentyn yn anwybyddu'r cyfarwyddiadau, gofynnodd unwaith eto i roi’r cyfrifiadur yn ôl. Erbyn hyn, roedd ffrindiau plentyn 1 wedi codi i roi ei chyfrifiaduron nhw i nôl ac wedi mynd draw i weld beth oedd plentyn 1 yn ei wneud. Ymatebodd y plentyn yma ‘hang on Miss, dwi heb orffen.’ Anwybyddodd </w:t>
            </w:r>
            <w:r w:rsidR="002E20D7" w:rsidRPr="002E20D7">
              <w:rPr>
                <w:rFonts w:asciiTheme="minorHAnsi" w:hAnsiTheme="minorHAnsi"/>
              </w:rPr>
              <w:lastRenderedPageBreak/>
              <w:t>yr athrawes y sylw yma a pan aeth y gloch oedd yn blentyn dal yn chwarae'r cyfrifiadur. Mor fuan â i’r gloch fynd, dim ond yna wnaeth rhoi'r cyfrifiadur nôl.</w:t>
            </w:r>
          </w:p>
          <w:p w14:paraId="363D65AD" w14:textId="6DEEB05D" w:rsidR="002E20D7" w:rsidRPr="002E20D7" w:rsidRDefault="002E20D7" w:rsidP="002E20D7">
            <w:pPr>
              <w:spacing w:before="240"/>
              <w:rPr>
                <w:rFonts w:asciiTheme="minorHAnsi" w:hAnsiTheme="minorHAnsi"/>
              </w:rPr>
            </w:pPr>
          </w:p>
        </w:tc>
      </w:tr>
      <w:tr w:rsidR="006E66F5" w:rsidRPr="006E66F5" w14:paraId="1FB48ECE" w14:textId="77777777" w:rsidTr="00862E01">
        <w:tc>
          <w:tcPr>
            <w:tcW w:w="8926" w:type="dxa"/>
          </w:tcPr>
          <w:p w14:paraId="5A4CDFFD" w14:textId="2FEE9AE7" w:rsidR="00D90542" w:rsidRDefault="00D90542" w:rsidP="006F1691">
            <w:pPr>
              <w:rPr>
                <w:rFonts w:asciiTheme="minorHAnsi" w:hAnsiTheme="minorHAnsi"/>
                <w:b/>
                <w:bCs/>
              </w:rPr>
            </w:pPr>
            <w:r w:rsidRPr="00D90542">
              <w:rPr>
                <w:rFonts w:asciiTheme="minorHAnsi" w:hAnsiTheme="minorHAnsi"/>
                <w:b/>
                <w:bCs/>
              </w:rPr>
              <w:lastRenderedPageBreak/>
              <w:t>Meysydd y gellir eu harchwilio</w:t>
            </w:r>
            <w:r w:rsidRPr="00D90542">
              <w:rPr>
                <w:rFonts w:asciiTheme="minorHAnsi" w:hAnsiTheme="minorHAnsi"/>
              </w:rPr>
              <w:t xml:space="preserve"> </w:t>
            </w:r>
            <w:r w:rsidRPr="00F06893">
              <w:rPr>
                <w:rFonts w:asciiTheme="minorHAnsi" w:hAnsiTheme="minorHAnsi"/>
                <w:b/>
                <w:bCs/>
              </w:rPr>
              <w:t>– yr hyn rydych chi’n meddwl allai fod “o dan y bonet” yn y digwyddiadau hyn</w:t>
            </w:r>
          </w:p>
          <w:p w14:paraId="6FB95034" w14:textId="77777777" w:rsidR="002E20D7" w:rsidRPr="00F06893" w:rsidRDefault="002E20D7" w:rsidP="006F1691">
            <w:pPr>
              <w:rPr>
                <w:rFonts w:asciiTheme="minorHAnsi" w:hAnsiTheme="minorHAnsi"/>
                <w:b/>
                <w:bCs/>
              </w:rPr>
            </w:pPr>
          </w:p>
          <w:p w14:paraId="5A1E7993" w14:textId="77777777" w:rsidR="002E20D7" w:rsidRPr="002E20D7" w:rsidRDefault="002E20D7" w:rsidP="002E20D7">
            <w:pPr>
              <w:rPr>
                <w:rFonts w:asciiTheme="minorHAnsi" w:hAnsiTheme="minorHAnsi"/>
              </w:rPr>
            </w:pPr>
            <w:r w:rsidRPr="002E20D7">
              <w:rPr>
                <w:rFonts w:asciiTheme="minorHAnsi" w:hAnsiTheme="minorHAnsi"/>
              </w:rPr>
              <w:t>A oedd plentyn 1 yn ymateb fel hyn achos oedd addysgwr arall yn y dosbarth yw dysgu? Y strwythur gwahanol.</w:t>
            </w:r>
          </w:p>
          <w:p w14:paraId="5E2AD9C3" w14:textId="77777777" w:rsidR="002E20D7" w:rsidRPr="002E20D7" w:rsidRDefault="002E20D7" w:rsidP="002E20D7">
            <w:pPr>
              <w:rPr>
                <w:rFonts w:asciiTheme="minorHAnsi" w:hAnsiTheme="minorHAnsi"/>
              </w:rPr>
            </w:pPr>
          </w:p>
          <w:p w14:paraId="2CF0F41E" w14:textId="77777777" w:rsidR="002E20D7" w:rsidRPr="002E20D7" w:rsidRDefault="002E20D7" w:rsidP="002E20D7">
            <w:pPr>
              <w:rPr>
                <w:rFonts w:asciiTheme="minorHAnsi" w:hAnsiTheme="minorHAnsi"/>
              </w:rPr>
            </w:pPr>
            <w:r w:rsidRPr="002E20D7">
              <w:rPr>
                <w:rFonts w:asciiTheme="minorHAnsi" w:hAnsiTheme="minorHAnsi"/>
              </w:rPr>
              <w:t>Yw’r plant yn ymateb fel hyn pob wythnos?</w:t>
            </w:r>
          </w:p>
          <w:p w14:paraId="32D1FA6A" w14:textId="77777777" w:rsidR="002E20D7" w:rsidRPr="002E20D7" w:rsidRDefault="002E20D7" w:rsidP="002E20D7">
            <w:pPr>
              <w:rPr>
                <w:rFonts w:asciiTheme="minorHAnsi" w:hAnsiTheme="minorHAnsi"/>
              </w:rPr>
            </w:pPr>
          </w:p>
          <w:p w14:paraId="3C809457" w14:textId="77777777" w:rsidR="002E20D7" w:rsidRPr="002E20D7" w:rsidRDefault="002E20D7" w:rsidP="002E20D7">
            <w:pPr>
              <w:rPr>
                <w:rFonts w:asciiTheme="minorHAnsi" w:hAnsiTheme="minorHAnsi"/>
              </w:rPr>
            </w:pPr>
            <w:r w:rsidRPr="002E20D7">
              <w:rPr>
                <w:rFonts w:asciiTheme="minorHAnsi" w:hAnsiTheme="minorHAnsi"/>
              </w:rPr>
              <w:t>Dylai’r plentyn cael cosb o ddim mynd ar y cyfrifiadur?</w:t>
            </w:r>
          </w:p>
          <w:p w14:paraId="2BC7B3A9" w14:textId="77777777" w:rsidR="002E20D7" w:rsidRPr="002E20D7" w:rsidRDefault="002E20D7" w:rsidP="002E20D7">
            <w:pPr>
              <w:rPr>
                <w:rFonts w:asciiTheme="minorHAnsi" w:hAnsiTheme="minorHAnsi"/>
              </w:rPr>
            </w:pPr>
          </w:p>
          <w:p w14:paraId="27441D02" w14:textId="77777777" w:rsidR="002E20D7" w:rsidRPr="002E20D7" w:rsidRDefault="002E20D7" w:rsidP="002E20D7">
            <w:pPr>
              <w:rPr>
                <w:rFonts w:asciiTheme="minorHAnsi" w:hAnsiTheme="minorHAnsi"/>
              </w:rPr>
            </w:pPr>
            <w:r w:rsidRPr="002E20D7">
              <w:rPr>
                <w:rFonts w:asciiTheme="minorHAnsi" w:hAnsiTheme="minorHAnsi"/>
              </w:rPr>
              <w:t>Oes agen i’r athrawes sydd yn cyflenwi amser CPA cael gair gyda’r athro dosbarth i weld os gall hwn gwella’r sefyllfa a bod yr athro yn ymwybodol?</w:t>
            </w:r>
          </w:p>
          <w:p w14:paraId="7B199B8E" w14:textId="77777777" w:rsidR="002E20D7" w:rsidRPr="002E20D7" w:rsidRDefault="002E20D7" w:rsidP="002E20D7">
            <w:pPr>
              <w:rPr>
                <w:rFonts w:asciiTheme="minorHAnsi" w:hAnsiTheme="minorHAnsi"/>
              </w:rPr>
            </w:pPr>
          </w:p>
          <w:p w14:paraId="2071A1E1" w14:textId="77777777" w:rsidR="002E20D7" w:rsidRPr="002E20D7" w:rsidRDefault="002E20D7" w:rsidP="002E20D7">
            <w:pPr>
              <w:rPr>
                <w:rFonts w:asciiTheme="minorHAnsi" w:hAnsiTheme="minorHAnsi"/>
              </w:rPr>
            </w:pPr>
            <w:r w:rsidRPr="002E20D7">
              <w:rPr>
                <w:rFonts w:asciiTheme="minorHAnsi" w:hAnsiTheme="minorHAnsi"/>
              </w:rPr>
              <w:t>Os bydda’r athrawes wedi taweli’r dosbarth gyntaf a gofyn am sylw pawb, a bydd y plentyn wedi gwrando ar y cyfarwyddiadau?</w:t>
            </w:r>
          </w:p>
          <w:p w14:paraId="425C01FD" w14:textId="77777777" w:rsidR="002E20D7" w:rsidRPr="002E20D7" w:rsidRDefault="002E20D7" w:rsidP="002E20D7">
            <w:pPr>
              <w:rPr>
                <w:rFonts w:asciiTheme="minorHAnsi" w:hAnsiTheme="minorHAnsi"/>
              </w:rPr>
            </w:pPr>
          </w:p>
          <w:p w14:paraId="5EC52B2A" w14:textId="77777777" w:rsidR="002E20D7" w:rsidRPr="002E20D7" w:rsidRDefault="002E20D7" w:rsidP="002E20D7">
            <w:pPr>
              <w:rPr>
                <w:rFonts w:asciiTheme="minorHAnsi" w:hAnsiTheme="minorHAnsi"/>
              </w:rPr>
            </w:pPr>
            <w:r w:rsidRPr="002E20D7">
              <w:rPr>
                <w:rFonts w:asciiTheme="minorHAnsi" w:hAnsiTheme="minorHAnsi"/>
              </w:rPr>
              <w:t>Dylai’r plentyn fod hawl fod ar y cyfrifiadur os nad yw’n gwrando ar y cyfarwyddiadau?</w:t>
            </w:r>
          </w:p>
          <w:p w14:paraId="4D15C572" w14:textId="77777777" w:rsidR="002E20D7" w:rsidRPr="002E20D7" w:rsidRDefault="002E20D7" w:rsidP="002E20D7">
            <w:pPr>
              <w:rPr>
                <w:rFonts w:asciiTheme="minorHAnsi" w:hAnsiTheme="minorHAnsi"/>
              </w:rPr>
            </w:pPr>
          </w:p>
          <w:p w14:paraId="60C63BBD" w14:textId="77777777" w:rsidR="006E66F5" w:rsidRDefault="002E20D7" w:rsidP="002E20D7">
            <w:pPr>
              <w:rPr>
                <w:rFonts w:asciiTheme="minorHAnsi" w:hAnsiTheme="minorHAnsi"/>
              </w:rPr>
            </w:pPr>
            <w:r w:rsidRPr="002E20D7">
              <w:rPr>
                <w:rFonts w:asciiTheme="minorHAnsi" w:hAnsiTheme="minorHAnsi"/>
              </w:rPr>
              <w:t>A oedd y ffaith bod ei chyfeillion o’i amgylch yn gwneud gwahaniaeth o’r ffordd roedd yn ymddwyn?</w:t>
            </w:r>
          </w:p>
          <w:p w14:paraId="77660401" w14:textId="7A4C6B88" w:rsidR="002E20D7" w:rsidRPr="006E66F5" w:rsidRDefault="002E20D7" w:rsidP="002E20D7">
            <w:pPr>
              <w:rPr>
                <w:rFonts w:asciiTheme="minorHAnsi" w:hAnsiTheme="minorHAnsi"/>
                <w:highlight w:val="yellow"/>
              </w:rPr>
            </w:pPr>
          </w:p>
        </w:tc>
      </w:tr>
      <w:tr w:rsidR="006E66F5" w:rsidRPr="003737F1" w14:paraId="48DE4D01" w14:textId="77777777" w:rsidTr="00862E01">
        <w:tc>
          <w:tcPr>
            <w:tcW w:w="8926" w:type="dxa"/>
          </w:tcPr>
          <w:p w14:paraId="0B19476A" w14:textId="37D27AE8" w:rsidR="00523625" w:rsidRPr="00D67476" w:rsidRDefault="00523625" w:rsidP="00243A77">
            <w:pPr>
              <w:rPr>
                <w:rFonts w:asciiTheme="minorHAnsi" w:hAnsiTheme="minorHAnsi"/>
                <w:b/>
              </w:rPr>
            </w:pPr>
            <w:r w:rsidRPr="00523625">
              <w:rPr>
                <w:rFonts w:asciiTheme="minorHAnsi" w:hAnsiTheme="minorHAnsi"/>
                <w:b/>
              </w:rPr>
              <w:t>Nodiadau</w:t>
            </w:r>
            <w:r w:rsidRPr="00523625">
              <w:rPr>
                <w:rFonts w:asciiTheme="minorHAnsi" w:hAnsiTheme="minorHAnsi"/>
                <w:bCs/>
              </w:rPr>
              <w:t xml:space="preserve"> </w:t>
            </w:r>
            <w:r w:rsidRPr="00D67476">
              <w:rPr>
                <w:rFonts w:asciiTheme="minorHAnsi" w:hAnsiTheme="minorHAnsi"/>
                <w:b/>
              </w:rPr>
              <w:t>– unrhyw fanylion y gallwch eu nodi (ydy e’n amgylchedd prysur, ydy e ar ôl cinio, oes yna lawer o wrthdyniadau, ydy cyfarwyddiadau’n glir – gorau po fwyaf y gallwch gyfeirio ato)</w:t>
            </w:r>
          </w:p>
          <w:p w14:paraId="20C1F631" w14:textId="4C0E7C75" w:rsidR="00D67476" w:rsidRDefault="00D67476" w:rsidP="00243A77">
            <w:pPr>
              <w:rPr>
                <w:rFonts w:asciiTheme="minorHAnsi" w:hAnsiTheme="minorHAnsi"/>
                <w:bCs/>
              </w:rPr>
            </w:pPr>
          </w:p>
          <w:p w14:paraId="7D7D1D11" w14:textId="77777777" w:rsidR="002E20D7" w:rsidRPr="002E20D7" w:rsidRDefault="002E20D7" w:rsidP="002E20D7">
            <w:pPr>
              <w:rPr>
                <w:rFonts w:asciiTheme="minorHAnsi" w:hAnsiTheme="minorHAnsi"/>
              </w:rPr>
            </w:pPr>
            <w:r w:rsidRPr="002E20D7">
              <w:rPr>
                <w:rFonts w:asciiTheme="minorHAnsi" w:hAnsiTheme="minorHAnsi"/>
              </w:rPr>
              <w:t xml:space="preserve">Fe wnaeth yr athrawes gofyn sawl gwaith. Roedd hyn wedi ei digwydd 5 munud cyn bod y gloch yn mynd am amser egwyl fore. Roedd sawl plentyn efo cyfrifiadur allan ond fe wnaeth pawb arall gwrando ar gyfarwyddiadau'r athrawes. </w:t>
            </w:r>
          </w:p>
          <w:p w14:paraId="43D10A97" w14:textId="77777777" w:rsidR="002E20D7" w:rsidRPr="002E20D7" w:rsidRDefault="002E20D7" w:rsidP="002E20D7">
            <w:pPr>
              <w:rPr>
                <w:rFonts w:asciiTheme="minorHAnsi" w:hAnsiTheme="minorHAnsi"/>
              </w:rPr>
            </w:pPr>
          </w:p>
          <w:p w14:paraId="45900E9C" w14:textId="77777777" w:rsidR="002E20D7" w:rsidRPr="002E20D7" w:rsidRDefault="002E20D7" w:rsidP="002E20D7">
            <w:pPr>
              <w:rPr>
                <w:rFonts w:asciiTheme="minorHAnsi" w:hAnsiTheme="minorHAnsi"/>
              </w:rPr>
            </w:pPr>
            <w:r w:rsidRPr="002E20D7">
              <w:rPr>
                <w:rFonts w:asciiTheme="minorHAnsi" w:hAnsiTheme="minorHAnsi"/>
              </w:rPr>
              <w:t>Daeth grŵp o’i ffrindiau i weld beth oedd yn wneud ar y cyfrifiadur tra oedd yn amser i dacluso.</w:t>
            </w:r>
          </w:p>
          <w:p w14:paraId="428D42A6" w14:textId="77777777" w:rsidR="002E20D7" w:rsidRPr="002E20D7" w:rsidRDefault="002E20D7" w:rsidP="002E20D7">
            <w:pPr>
              <w:rPr>
                <w:rFonts w:asciiTheme="minorHAnsi" w:hAnsiTheme="minorHAnsi"/>
              </w:rPr>
            </w:pPr>
          </w:p>
          <w:p w14:paraId="4042BB30" w14:textId="77777777" w:rsidR="002E20D7" w:rsidRPr="002E20D7" w:rsidRDefault="002E20D7" w:rsidP="002E20D7">
            <w:pPr>
              <w:rPr>
                <w:rFonts w:asciiTheme="minorHAnsi" w:hAnsiTheme="minorHAnsi"/>
              </w:rPr>
            </w:pPr>
            <w:r w:rsidRPr="002E20D7">
              <w:rPr>
                <w:rFonts w:asciiTheme="minorHAnsi" w:hAnsiTheme="minorHAnsi"/>
              </w:rPr>
              <w:t>Dim yr athro arferol, yr athro Blwyddyn 6.</w:t>
            </w:r>
          </w:p>
          <w:p w14:paraId="5B13F4F5" w14:textId="77777777" w:rsidR="002E20D7" w:rsidRPr="002E20D7" w:rsidRDefault="002E20D7" w:rsidP="002E20D7">
            <w:pPr>
              <w:rPr>
                <w:rFonts w:asciiTheme="minorHAnsi" w:hAnsiTheme="minorHAnsi"/>
              </w:rPr>
            </w:pPr>
          </w:p>
          <w:p w14:paraId="27A930A6" w14:textId="77777777" w:rsidR="002E20D7" w:rsidRPr="002E20D7" w:rsidRDefault="002E20D7" w:rsidP="002E20D7">
            <w:pPr>
              <w:rPr>
                <w:rFonts w:asciiTheme="minorHAnsi" w:hAnsiTheme="minorHAnsi"/>
              </w:rPr>
            </w:pPr>
            <w:r w:rsidRPr="002E20D7">
              <w:rPr>
                <w:rFonts w:asciiTheme="minorHAnsi" w:hAnsiTheme="minorHAnsi"/>
              </w:rPr>
              <w:t>Mae hyn yr arfer mewn strwythur y dosbarth, digwydd pob wythnos ar Ddydd Mercher.</w:t>
            </w:r>
          </w:p>
          <w:p w14:paraId="20BC1B63" w14:textId="77777777" w:rsidR="002E20D7" w:rsidRPr="002E20D7" w:rsidRDefault="002E20D7" w:rsidP="002E20D7">
            <w:pPr>
              <w:rPr>
                <w:rFonts w:asciiTheme="minorHAnsi" w:hAnsiTheme="minorHAnsi"/>
              </w:rPr>
            </w:pPr>
          </w:p>
          <w:p w14:paraId="64EF3C04" w14:textId="431A7877" w:rsidR="006E66F5" w:rsidRPr="003737F1" w:rsidRDefault="002E20D7" w:rsidP="002E20D7">
            <w:pPr>
              <w:rPr>
                <w:rFonts w:asciiTheme="minorHAnsi" w:hAnsiTheme="minorHAnsi"/>
              </w:rPr>
            </w:pPr>
            <w:r w:rsidRPr="002E20D7">
              <w:rPr>
                <w:rFonts w:asciiTheme="minorHAnsi" w:hAnsiTheme="minorHAnsi"/>
              </w:rPr>
              <w:t>Sylweddolais i fod y bach wedi neud hyn unwaith eto amser cinio, pan roedd rhaid dod mewn gan fod hi’n bwrw glaw.</w:t>
            </w:r>
          </w:p>
        </w:tc>
      </w:tr>
    </w:tbl>
    <w:p w14:paraId="133CFA41" w14:textId="77777777" w:rsidR="006E66F5" w:rsidRPr="003737F1" w:rsidRDefault="006E66F5" w:rsidP="006E66F5">
      <w:pPr>
        <w:tabs>
          <w:tab w:val="left" w:pos="945"/>
        </w:tabs>
        <w:rPr>
          <w:rFonts w:asciiTheme="minorHAnsi" w:hAnsiTheme="minorHAnsi" w:cstheme="minorHAnsi"/>
          <w:sz w:val="22"/>
          <w:szCs w:val="22"/>
        </w:rPr>
      </w:pPr>
    </w:p>
    <w:p w14:paraId="4912D971" w14:textId="5766FE2E" w:rsidR="00DD7B4E" w:rsidRPr="001019B3" w:rsidRDefault="00DD7B4E" w:rsidP="001E7BD0">
      <w:pPr>
        <w:tabs>
          <w:tab w:val="left" w:pos="945"/>
        </w:tabs>
        <w:rPr>
          <w:rFonts w:asciiTheme="minorHAnsi" w:hAnsiTheme="minorHAnsi" w:cstheme="minorHAnsi"/>
          <w:sz w:val="22"/>
          <w:szCs w:val="22"/>
        </w:rPr>
      </w:pPr>
    </w:p>
    <w:p w14:paraId="25322093" w14:textId="0F187688" w:rsidR="005D2BE3" w:rsidRPr="001019B3" w:rsidRDefault="005D2BE3" w:rsidP="001E7BD0">
      <w:pPr>
        <w:tabs>
          <w:tab w:val="left" w:pos="945"/>
        </w:tabs>
        <w:rPr>
          <w:rFonts w:ascii="Trebuchet MS" w:hAnsi="Trebuchet MS" w:cs="Arial"/>
          <w:sz w:val="22"/>
          <w:szCs w:val="22"/>
        </w:rPr>
      </w:pPr>
    </w:p>
    <w:p w14:paraId="3887EBB1" w14:textId="13E0DEFB" w:rsidR="005D2BE3" w:rsidRDefault="005D2BE3" w:rsidP="001E7BD0">
      <w:pPr>
        <w:tabs>
          <w:tab w:val="left" w:pos="945"/>
        </w:tabs>
        <w:rPr>
          <w:rFonts w:ascii="Trebuchet MS" w:hAnsi="Trebuchet MS" w:cs="Arial"/>
          <w:sz w:val="22"/>
          <w:szCs w:val="22"/>
        </w:rPr>
      </w:pPr>
    </w:p>
    <w:p w14:paraId="34D70DE3" w14:textId="393C9AFA" w:rsidR="00FC6AC2" w:rsidRDefault="00FC6AC2" w:rsidP="001E7BD0">
      <w:pPr>
        <w:tabs>
          <w:tab w:val="left" w:pos="945"/>
        </w:tabs>
        <w:rPr>
          <w:rFonts w:ascii="Trebuchet MS" w:hAnsi="Trebuchet MS" w:cs="Arial"/>
          <w:sz w:val="22"/>
          <w:szCs w:val="22"/>
        </w:rPr>
      </w:pPr>
    </w:p>
    <w:p w14:paraId="651236AB" w14:textId="06C833C3" w:rsidR="00FC6AC2" w:rsidRDefault="00FC6AC2" w:rsidP="001E7BD0">
      <w:pPr>
        <w:tabs>
          <w:tab w:val="left" w:pos="945"/>
        </w:tabs>
        <w:rPr>
          <w:rFonts w:ascii="Trebuchet MS" w:hAnsi="Trebuchet MS" w:cs="Arial"/>
          <w:sz w:val="22"/>
          <w:szCs w:val="22"/>
        </w:rPr>
      </w:pPr>
    </w:p>
    <w:p w14:paraId="49767A0F" w14:textId="61357075" w:rsidR="00FC6AC2" w:rsidRDefault="00FC6AC2" w:rsidP="001E7BD0">
      <w:pPr>
        <w:tabs>
          <w:tab w:val="left" w:pos="945"/>
        </w:tabs>
        <w:rPr>
          <w:rFonts w:ascii="Trebuchet MS" w:hAnsi="Trebuchet MS" w:cs="Arial"/>
          <w:sz w:val="22"/>
          <w:szCs w:val="22"/>
        </w:rPr>
      </w:pPr>
    </w:p>
    <w:p w14:paraId="5A281EA1" w14:textId="502BF66E" w:rsidR="00FC6AC2" w:rsidRDefault="00FC6AC2" w:rsidP="001E7BD0">
      <w:pPr>
        <w:tabs>
          <w:tab w:val="left" w:pos="945"/>
        </w:tabs>
        <w:rPr>
          <w:rFonts w:ascii="Trebuchet MS" w:hAnsi="Trebuchet MS" w:cs="Arial"/>
          <w:sz w:val="22"/>
          <w:szCs w:val="22"/>
        </w:rPr>
      </w:pPr>
    </w:p>
    <w:p w14:paraId="4199C209" w14:textId="42B5B893" w:rsidR="00FC6AC2" w:rsidRDefault="00FC6AC2" w:rsidP="001E7BD0">
      <w:pPr>
        <w:tabs>
          <w:tab w:val="left" w:pos="945"/>
        </w:tabs>
        <w:rPr>
          <w:rFonts w:ascii="Trebuchet MS" w:hAnsi="Trebuchet MS" w:cs="Arial"/>
          <w:sz w:val="22"/>
          <w:szCs w:val="22"/>
        </w:rPr>
      </w:pPr>
    </w:p>
    <w:p w14:paraId="5076A90E" w14:textId="73406D20" w:rsidR="00FC6AC2" w:rsidRDefault="00FC6AC2" w:rsidP="001E7BD0">
      <w:pPr>
        <w:tabs>
          <w:tab w:val="left" w:pos="945"/>
        </w:tabs>
        <w:rPr>
          <w:rFonts w:ascii="Trebuchet MS" w:hAnsi="Trebuchet MS" w:cs="Arial"/>
          <w:sz w:val="22"/>
          <w:szCs w:val="22"/>
        </w:rPr>
      </w:pPr>
    </w:p>
    <w:p w14:paraId="09A76C2D" w14:textId="77777777" w:rsidR="00FC6AC2" w:rsidRPr="001019B3" w:rsidRDefault="00FC6AC2" w:rsidP="001E7BD0">
      <w:pPr>
        <w:tabs>
          <w:tab w:val="left" w:pos="945"/>
        </w:tabs>
        <w:rPr>
          <w:rFonts w:ascii="Trebuchet MS" w:hAnsi="Trebuchet MS" w:cs="Arial"/>
          <w:sz w:val="22"/>
          <w:szCs w:val="22"/>
        </w:rPr>
      </w:pPr>
    </w:p>
    <w:p w14:paraId="355DEC63" w14:textId="46179EA9" w:rsidR="009654E1" w:rsidRPr="001019B3" w:rsidRDefault="00316E3C" w:rsidP="001E7BD0">
      <w:pPr>
        <w:tabs>
          <w:tab w:val="left" w:pos="945"/>
        </w:tabs>
        <w:rPr>
          <w:rFonts w:ascii="Calibri" w:hAnsi="Calibri" w:cs="Calibri"/>
          <w:sz w:val="22"/>
          <w:szCs w:val="22"/>
        </w:rPr>
      </w:pPr>
      <w:r w:rsidRPr="001019B3">
        <w:rPr>
          <w:rFonts w:ascii="Calibri" w:hAnsi="Calibri" w:cs="Calibri"/>
          <w:sz w:val="22"/>
          <w:szCs w:val="22"/>
        </w:rPr>
        <w:t>CRYNODEB O RAI DIGWYDDIADAU CRIT</w:t>
      </w:r>
      <w:r w:rsidR="00F73A30" w:rsidRPr="001019B3">
        <w:rPr>
          <w:rFonts w:ascii="Calibri" w:hAnsi="Calibri" w:cs="Calibri"/>
          <w:sz w:val="22"/>
          <w:szCs w:val="22"/>
        </w:rPr>
        <w:t>I</w:t>
      </w:r>
      <w:r w:rsidR="00DE33F0" w:rsidRPr="001019B3">
        <w:rPr>
          <w:rFonts w:ascii="Calibri" w:hAnsi="Calibri" w:cs="Calibri"/>
          <w:sz w:val="22"/>
          <w:szCs w:val="22"/>
        </w:rPr>
        <w:t>GO</w:t>
      </w:r>
      <w:r w:rsidRPr="001019B3">
        <w:rPr>
          <w:rFonts w:ascii="Calibri" w:hAnsi="Calibri" w:cs="Calibri"/>
          <w:sz w:val="22"/>
          <w:szCs w:val="22"/>
        </w:rPr>
        <w:t>L A ARSYLWYD GAN GARFAN Y LLYNEDD</w:t>
      </w:r>
    </w:p>
    <w:p w14:paraId="32AB4786" w14:textId="59658C48" w:rsidR="009654E1" w:rsidRPr="001019B3" w:rsidRDefault="009654E1" w:rsidP="001E7BD0">
      <w:pPr>
        <w:tabs>
          <w:tab w:val="left" w:pos="945"/>
        </w:tabs>
        <w:rPr>
          <w:rFonts w:ascii="Calibri" w:hAnsi="Calibri" w:cs="Calibri"/>
          <w:sz w:val="22"/>
          <w:szCs w:val="22"/>
        </w:rPr>
      </w:pPr>
    </w:p>
    <w:p w14:paraId="27C385EB" w14:textId="6FEA4EED" w:rsidR="009654E1" w:rsidRPr="001019B3" w:rsidRDefault="00E301B5" w:rsidP="001E7BD0">
      <w:pPr>
        <w:tabs>
          <w:tab w:val="left" w:pos="945"/>
        </w:tabs>
        <w:rPr>
          <w:rFonts w:ascii="Calibri" w:hAnsi="Calibri" w:cs="Calibri"/>
          <w:sz w:val="22"/>
          <w:szCs w:val="22"/>
        </w:rPr>
      </w:pPr>
      <w:r w:rsidRPr="001019B3">
        <w:rPr>
          <w:rFonts w:ascii="Calibri" w:hAnsi="Calibri" w:cs="Calibri"/>
          <w:sz w:val="22"/>
          <w:szCs w:val="22"/>
        </w:rPr>
        <w:lastRenderedPageBreak/>
        <w:t xml:space="preserve">Dyma rai enghreifftiau o ddigwyddiadau o ystod 3-19, a wnaed yn </w:t>
      </w:r>
      <w:r w:rsidR="00ED349E" w:rsidRPr="001019B3">
        <w:rPr>
          <w:rFonts w:ascii="Calibri" w:hAnsi="Calibri" w:cs="Calibri"/>
          <w:sz w:val="22"/>
          <w:szCs w:val="22"/>
        </w:rPr>
        <w:t>gritig</w:t>
      </w:r>
      <w:r w:rsidRPr="001019B3">
        <w:rPr>
          <w:rFonts w:ascii="Calibri" w:hAnsi="Calibri" w:cs="Calibri"/>
          <w:sz w:val="22"/>
          <w:szCs w:val="22"/>
        </w:rPr>
        <w:t xml:space="preserve">ol gan rai myfyrwyr a'r meysydd astudio pellach </w:t>
      </w:r>
      <w:r w:rsidR="003C3B5B" w:rsidRPr="001019B3">
        <w:rPr>
          <w:rFonts w:ascii="Calibri" w:hAnsi="Calibri" w:cs="Calibri"/>
          <w:sz w:val="22"/>
          <w:szCs w:val="22"/>
        </w:rPr>
        <w:t>yr</w:t>
      </w:r>
      <w:r w:rsidRPr="001019B3">
        <w:rPr>
          <w:rFonts w:ascii="Calibri" w:hAnsi="Calibri" w:cs="Calibri"/>
          <w:sz w:val="22"/>
          <w:szCs w:val="22"/>
        </w:rPr>
        <w:t xml:space="preserve"> arweiniodd </w:t>
      </w:r>
      <w:r w:rsidR="003C3B5B" w:rsidRPr="001019B3">
        <w:rPr>
          <w:rFonts w:ascii="Calibri" w:hAnsi="Calibri" w:cs="Calibri"/>
          <w:sz w:val="22"/>
          <w:szCs w:val="22"/>
        </w:rPr>
        <w:t>hyn atynt</w:t>
      </w:r>
      <w:r w:rsidRPr="001019B3">
        <w:rPr>
          <w:rFonts w:ascii="Calibri" w:hAnsi="Calibri" w:cs="Calibri"/>
          <w:sz w:val="22"/>
          <w:szCs w:val="22"/>
        </w:rPr>
        <w:t xml:space="preserve"> yn eu haseiniadau.</w:t>
      </w:r>
    </w:p>
    <w:p w14:paraId="001732AA" w14:textId="7FCDFDAB" w:rsidR="00E301B5" w:rsidRPr="001019B3" w:rsidRDefault="00E301B5" w:rsidP="001E7BD0">
      <w:pPr>
        <w:tabs>
          <w:tab w:val="left" w:pos="945"/>
        </w:tabs>
        <w:rPr>
          <w:rFonts w:ascii="Calibri" w:hAnsi="Calibri" w:cs="Calibri"/>
          <w:sz w:val="22"/>
          <w:szCs w:val="22"/>
        </w:rPr>
      </w:pPr>
    </w:p>
    <w:p w14:paraId="1C898C06" w14:textId="38721695" w:rsidR="00E301B5" w:rsidRPr="001019B3" w:rsidRDefault="00E301B5" w:rsidP="00E301B5">
      <w:pPr>
        <w:pStyle w:val="ListParagraph"/>
        <w:numPr>
          <w:ilvl w:val="0"/>
          <w:numId w:val="3"/>
        </w:numPr>
        <w:tabs>
          <w:tab w:val="left" w:pos="945"/>
        </w:tabs>
        <w:rPr>
          <w:rFonts w:ascii="Calibri" w:hAnsi="Calibri" w:cs="Calibri"/>
          <w:sz w:val="22"/>
          <w:szCs w:val="22"/>
        </w:rPr>
      </w:pPr>
      <w:r w:rsidRPr="001019B3">
        <w:rPr>
          <w:rFonts w:ascii="Calibri" w:hAnsi="Calibri" w:cs="Calibri"/>
          <w:sz w:val="22"/>
          <w:szCs w:val="22"/>
        </w:rPr>
        <w:t>Arsylwodd yr ymchwilydd oedolyn yn siarad yn gadarn â phlentyn wrth fwrdd a oedd wedi'i osod ar gyfer tasg unigol. 'D</w:t>
      </w:r>
      <w:r w:rsidR="000957D8" w:rsidRPr="001019B3">
        <w:rPr>
          <w:rFonts w:ascii="Calibri" w:hAnsi="Calibri" w:cs="Calibri"/>
          <w:sz w:val="22"/>
          <w:szCs w:val="22"/>
        </w:rPr>
        <w:t>wyt ti</w:t>
      </w:r>
      <w:r w:rsidRPr="001019B3">
        <w:rPr>
          <w:rFonts w:ascii="Calibri" w:hAnsi="Calibri" w:cs="Calibri"/>
          <w:sz w:val="22"/>
          <w:szCs w:val="22"/>
        </w:rPr>
        <w:t xml:space="preserve"> ddim yn gwrando, mae angen i </w:t>
      </w:r>
      <w:r w:rsidR="000957D8" w:rsidRPr="001019B3">
        <w:rPr>
          <w:rFonts w:ascii="Calibri" w:hAnsi="Calibri" w:cs="Calibri"/>
          <w:sz w:val="22"/>
          <w:szCs w:val="22"/>
        </w:rPr>
        <w:t>ti</w:t>
      </w:r>
      <w:r w:rsidRPr="001019B3">
        <w:rPr>
          <w:rFonts w:ascii="Calibri" w:hAnsi="Calibri" w:cs="Calibri"/>
          <w:sz w:val="22"/>
          <w:szCs w:val="22"/>
        </w:rPr>
        <w:t xml:space="preserve"> wrando, mae angen i </w:t>
      </w:r>
      <w:r w:rsidR="000957D8" w:rsidRPr="001019B3">
        <w:rPr>
          <w:rFonts w:ascii="Calibri" w:hAnsi="Calibri" w:cs="Calibri"/>
          <w:sz w:val="22"/>
          <w:szCs w:val="22"/>
        </w:rPr>
        <w:t>t</w:t>
      </w:r>
      <w:r w:rsidRPr="001019B3">
        <w:rPr>
          <w:rFonts w:ascii="Calibri" w:hAnsi="Calibri" w:cs="Calibri"/>
          <w:sz w:val="22"/>
          <w:szCs w:val="22"/>
        </w:rPr>
        <w:t xml:space="preserve">i ddysgu gwrando,' </w:t>
      </w:r>
      <w:r w:rsidR="00933ABF" w:rsidRPr="001019B3">
        <w:rPr>
          <w:rFonts w:ascii="Calibri" w:hAnsi="Calibri" w:cs="Calibri"/>
          <w:sz w:val="22"/>
          <w:szCs w:val="22"/>
        </w:rPr>
        <w:t>meddai’r</w:t>
      </w:r>
      <w:r w:rsidRPr="001019B3">
        <w:rPr>
          <w:rFonts w:ascii="Calibri" w:hAnsi="Calibri" w:cs="Calibri"/>
          <w:sz w:val="22"/>
          <w:szCs w:val="22"/>
        </w:rPr>
        <w:t xml:space="preserve"> oedolyn.  Eisteddai'r plentyn mewn 'dagrau tawel.'  Yn ddiweddarach </w:t>
      </w:r>
      <w:r w:rsidR="005622E0" w:rsidRPr="001019B3">
        <w:rPr>
          <w:rFonts w:ascii="Calibri" w:hAnsi="Calibri" w:cs="Calibri"/>
          <w:sz w:val="22"/>
          <w:szCs w:val="22"/>
        </w:rPr>
        <w:t>g</w:t>
      </w:r>
      <w:r w:rsidRPr="001019B3">
        <w:rPr>
          <w:rFonts w:ascii="Calibri" w:hAnsi="Calibri" w:cs="Calibri"/>
          <w:sz w:val="22"/>
          <w:szCs w:val="22"/>
        </w:rPr>
        <w:t>ofynnodd yr ymchwilydd i'r plentyn pam yr oeddent yno.  'Roeddwn i'n anghywir' oedd yr ateb.</w:t>
      </w:r>
      <w:r w:rsidR="00242FBA" w:rsidRPr="001019B3">
        <w:rPr>
          <w:rFonts w:ascii="Calibri" w:hAnsi="Calibri" w:cs="Calibri"/>
          <w:sz w:val="22"/>
          <w:szCs w:val="22"/>
        </w:rPr>
        <w:t xml:space="preserve"> </w:t>
      </w:r>
      <w:r w:rsidRPr="001019B3">
        <w:rPr>
          <w:rFonts w:ascii="Calibri" w:hAnsi="Calibri" w:cs="Calibri"/>
          <w:sz w:val="22"/>
          <w:szCs w:val="22"/>
        </w:rPr>
        <w:t>Arweiniodd dadansoddiad o'r digwyddiad hwn at astudiaeth bellach o sut y gallai defnyddio asesu ar gyfer dysgu fod yn fodd i ddeall ac osgoi digwyddiadau tebyg mewn ymarfer personol.</w:t>
      </w:r>
      <w:r w:rsidR="00D56B33" w:rsidRPr="001019B3">
        <w:rPr>
          <w:rFonts w:ascii="Calibri" w:hAnsi="Calibri" w:cs="Calibri"/>
          <w:sz w:val="22"/>
          <w:szCs w:val="22"/>
        </w:rPr>
        <w:t xml:space="preserve"> </w:t>
      </w:r>
      <w:r w:rsidRPr="001019B3">
        <w:rPr>
          <w:rFonts w:ascii="Calibri" w:hAnsi="Calibri" w:cs="Calibri"/>
          <w:sz w:val="22"/>
          <w:szCs w:val="22"/>
        </w:rPr>
        <w:t>Astudiodd yr ymchwilydd hefyd sut y gallai dulliau o ymdrin ag iechyd a lles fod yn berthnasol i'r materion a godwyd gan y digwyddiad.</w:t>
      </w:r>
    </w:p>
    <w:p w14:paraId="1458EC28" w14:textId="77777777" w:rsidR="008C5074" w:rsidRPr="001019B3" w:rsidRDefault="008C5074" w:rsidP="008C5074">
      <w:pPr>
        <w:tabs>
          <w:tab w:val="left" w:pos="945"/>
        </w:tabs>
        <w:rPr>
          <w:rFonts w:ascii="Calibri" w:hAnsi="Calibri" w:cs="Calibri"/>
          <w:sz w:val="22"/>
          <w:szCs w:val="22"/>
        </w:rPr>
      </w:pPr>
    </w:p>
    <w:p w14:paraId="6B3DCBFE" w14:textId="1C0FEA0B" w:rsidR="008C5074" w:rsidRPr="001019B3" w:rsidRDefault="008C5074" w:rsidP="00E301B5">
      <w:pPr>
        <w:pStyle w:val="ListParagraph"/>
        <w:numPr>
          <w:ilvl w:val="0"/>
          <w:numId w:val="3"/>
        </w:numPr>
        <w:tabs>
          <w:tab w:val="left" w:pos="945"/>
        </w:tabs>
        <w:rPr>
          <w:rFonts w:ascii="Calibri" w:hAnsi="Calibri" w:cs="Calibri"/>
          <w:sz w:val="22"/>
          <w:szCs w:val="22"/>
        </w:rPr>
      </w:pPr>
      <w:r w:rsidRPr="001019B3">
        <w:rPr>
          <w:rFonts w:ascii="Calibri" w:hAnsi="Calibri" w:cs="Calibri"/>
          <w:sz w:val="22"/>
          <w:szCs w:val="22"/>
        </w:rPr>
        <w:t xml:space="preserve">Arsylwodd yr ymchwilydd ddisgybl a oedd wedi ymddieithrio i ddechrau, </w:t>
      </w:r>
      <w:r w:rsidR="00742B23" w:rsidRPr="001019B3">
        <w:rPr>
          <w:rFonts w:ascii="Calibri" w:hAnsi="Calibri" w:cs="Calibri"/>
          <w:sz w:val="22"/>
          <w:szCs w:val="22"/>
        </w:rPr>
        <w:t xml:space="preserve">ac </w:t>
      </w:r>
      <w:r w:rsidRPr="001019B3">
        <w:rPr>
          <w:rFonts w:ascii="Calibri" w:hAnsi="Calibri" w:cs="Calibri"/>
          <w:sz w:val="22"/>
          <w:szCs w:val="22"/>
        </w:rPr>
        <w:t>yn chwarae</w:t>
      </w:r>
      <w:r w:rsidR="00C63C2E" w:rsidRPr="001019B3">
        <w:rPr>
          <w:rFonts w:ascii="Calibri" w:hAnsi="Calibri" w:cs="Calibri"/>
          <w:sz w:val="22"/>
          <w:szCs w:val="22"/>
        </w:rPr>
        <w:t xml:space="preserve"> â ch</w:t>
      </w:r>
      <w:r w:rsidR="00F73A30" w:rsidRPr="001019B3">
        <w:rPr>
          <w:rFonts w:ascii="Calibri" w:hAnsi="Calibri" w:cs="Calibri"/>
          <w:sz w:val="22"/>
          <w:szCs w:val="22"/>
        </w:rPr>
        <w:t>â</w:t>
      </w:r>
      <w:r w:rsidR="00C63C2E" w:rsidRPr="001019B3">
        <w:rPr>
          <w:rFonts w:ascii="Calibri" w:hAnsi="Calibri" w:cs="Calibri"/>
          <w:sz w:val="22"/>
          <w:szCs w:val="22"/>
        </w:rPr>
        <w:t>s</w:t>
      </w:r>
      <w:r w:rsidRPr="001019B3">
        <w:rPr>
          <w:rFonts w:ascii="Calibri" w:hAnsi="Calibri" w:cs="Calibri"/>
          <w:sz w:val="22"/>
          <w:szCs w:val="22"/>
        </w:rPr>
        <w:t xml:space="preserve"> pensil</w:t>
      </w:r>
      <w:r w:rsidR="00C63C2E" w:rsidRPr="001019B3">
        <w:rPr>
          <w:rFonts w:ascii="Calibri" w:hAnsi="Calibri" w:cs="Calibri"/>
          <w:sz w:val="22"/>
          <w:szCs w:val="22"/>
        </w:rPr>
        <w:t>iau</w:t>
      </w:r>
      <w:r w:rsidRPr="001019B3">
        <w:rPr>
          <w:rFonts w:ascii="Calibri" w:hAnsi="Calibri" w:cs="Calibri"/>
          <w:sz w:val="22"/>
          <w:szCs w:val="22"/>
        </w:rPr>
        <w:t xml:space="preserve"> ac yn siglo ar goesau cefn y </w:t>
      </w:r>
      <w:r w:rsidR="00135A7C" w:rsidRPr="001019B3">
        <w:rPr>
          <w:rFonts w:ascii="Calibri" w:hAnsi="Calibri" w:cs="Calibri"/>
          <w:sz w:val="22"/>
          <w:szCs w:val="22"/>
        </w:rPr>
        <w:t>g</w:t>
      </w:r>
      <w:r w:rsidRPr="001019B3">
        <w:rPr>
          <w:rFonts w:ascii="Calibri" w:hAnsi="Calibri" w:cs="Calibri"/>
          <w:sz w:val="22"/>
          <w:szCs w:val="22"/>
        </w:rPr>
        <w:t xml:space="preserve">adair. Pan welodd y disgybl yr </w:t>
      </w:r>
      <w:r w:rsidR="00864DD3" w:rsidRPr="001019B3">
        <w:rPr>
          <w:rFonts w:ascii="Calibri" w:hAnsi="Calibri" w:cs="Calibri"/>
          <w:sz w:val="22"/>
          <w:szCs w:val="22"/>
        </w:rPr>
        <w:t>a</w:t>
      </w:r>
      <w:r w:rsidRPr="001019B3">
        <w:rPr>
          <w:rFonts w:ascii="Calibri" w:hAnsi="Calibri" w:cs="Calibri"/>
          <w:sz w:val="22"/>
          <w:szCs w:val="22"/>
        </w:rPr>
        <w:t xml:space="preserve">thro'n dechrau gweithgaredd ymarferol </w:t>
      </w:r>
      <w:r w:rsidR="004155F9" w:rsidRPr="001019B3">
        <w:rPr>
          <w:rFonts w:ascii="Calibri" w:hAnsi="Calibri" w:cs="Calibri"/>
          <w:sz w:val="22"/>
          <w:szCs w:val="22"/>
        </w:rPr>
        <w:t xml:space="preserve">a oedd </w:t>
      </w:r>
      <w:r w:rsidRPr="001019B3">
        <w:rPr>
          <w:rFonts w:ascii="Calibri" w:hAnsi="Calibri" w:cs="Calibri"/>
          <w:sz w:val="22"/>
          <w:szCs w:val="22"/>
        </w:rPr>
        <w:t xml:space="preserve">yn </w:t>
      </w:r>
      <w:r w:rsidR="00A15276" w:rsidRPr="001019B3">
        <w:rPr>
          <w:rFonts w:ascii="Calibri" w:hAnsi="Calibri" w:cs="Calibri"/>
          <w:sz w:val="22"/>
          <w:szCs w:val="22"/>
        </w:rPr>
        <w:t>cynnwys</w:t>
      </w:r>
      <w:r w:rsidRPr="001019B3">
        <w:rPr>
          <w:rFonts w:ascii="Calibri" w:hAnsi="Calibri" w:cs="Calibri"/>
          <w:sz w:val="22"/>
          <w:szCs w:val="22"/>
        </w:rPr>
        <w:t xml:space="preserve"> byrddau gwyn unigol, peidiodd </w:t>
      </w:r>
      <w:r w:rsidR="002963E0" w:rsidRPr="001019B3">
        <w:rPr>
          <w:rFonts w:ascii="Calibri" w:hAnsi="Calibri" w:cs="Calibri"/>
          <w:sz w:val="22"/>
          <w:szCs w:val="22"/>
        </w:rPr>
        <w:t>yr ymddygiad</w:t>
      </w:r>
      <w:r w:rsidRPr="001019B3">
        <w:rPr>
          <w:rFonts w:ascii="Calibri" w:hAnsi="Calibri" w:cs="Calibri"/>
          <w:sz w:val="22"/>
          <w:szCs w:val="22"/>
        </w:rPr>
        <w:t xml:space="preserve"> a </w:t>
      </w:r>
      <w:r w:rsidR="002963E0" w:rsidRPr="001019B3">
        <w:rPr>
          <w:rFonts w:ascii="Calibri" w:hAnsi="Calibri" w:cs="Calibri"/>
          <w:sz w:val="22"/>
          <w:szCs w:val="22"/>
        </w:rPr>
        <w:t xml:space="preserve">thaniodd diddordeb y </w:t>
      </w:r>
      <w:r w:rsidRPr="001019B3">
        <w:rPr>
          <w:rFonts w:ascii="Calibri" w:hAnsi="Calibri" w:cs="Calibri"/>
          <w:sz w:val="22"/>
          <w:szCs w:val="22"/>
        </w:rPr>
        <w:t xml:space="preserve">disgybl.  Sylwodd yr ymchwilydd ar y mwynhad hwn o ymgysylltu ymarferol ar sawl adeg wahanol drwy gydol y dydd.  Arweiniodd hyn at astudiaeth ddyfnach o reoli ymddygiad a seiliau damcaniaethol sgaffaldau </w:t>
      </w:r>
      <w:r w:rsidR="008E7149" w:rsidRPr="001019B3">
        <w:rPr>
          <w:rFonts w:ascii="Calibri" w:hAnsi="Calibri" w:cs="Calibri"/>
          <w:sz w:val="22"/>
          <w:szCs w:val="22"/>
        </w:rPr>
        <w:t>yn d</w:t>
      </w:r>
      <w:r w:rsidRPr="001019B3">
        <w:rPr>
          <w:rFonts w:ascii="Calibri" w:hAnsi="Calibri" w:cs="Calibri"/>
          <w:sz w:val="22"/>
          <w:szCs w:val="22"/>
        </w:rPr>
        <w:t>echneg bedagogaidd.</w:t>
      </w:r>
    </w:p>
    <w:p w14:paraId="5BC640E5" w14:textId="77777777" w:rsidR="008C5074" w:rsidRPr="001019B3" w:rsidRDefault="008C5074" w:rsidP="008C5074">
      <w:pPr>
        <w:pStyle w:val="ListParagraph"/>
        <w:rPr>
          <w:rFonts w:ascii="Calibri" w:hAnsi="Calibri" w:cs="Calibri"/>
          <w:sz w:val="22"/>
          <w:szCs w:val="22"/>
        </w:rPr>
      </w:pPr>
    </w:p>
    <w:p w14:paraId="5791F7AF" w14:textId="76F48BB8" w:rsidR="008C5074" w:rsidRPr="001019B3" w:rsidRDefault="008C5074" w:rsidP="00E301B5">
      <w:pPr>
        <w:pStyle w:val="ListParagraph"/>
        <w:numPr>
          <w:ilvl w:val="0"/>
          <w:numId w:val="3"/>
        </w:numPr>
        <w:tabs>
          <w:tab w:val="left" w:pos="945"/>
        </w:tabs>
        <w:rPr>
          <w:rFonts w:ascii="Calibri" w:hAnsi="Calibri" w:cs="Calibri"/>
          <w:sz w:val="22"/>
          <w:szCs w:val="22"/>
        </w:rPr>
      </w:pPr>
      <w:r w:rsidRPr="001019B3">
        <w:rPr>
          <w:rFonts w:ascii="Calibri" w:hAnsi="Calibri" w:cs="Calibri"/>
          <w:sz w:val="22"/>
          <w:szCs w:val="22"/>
        </w:rPr>
        <w:t xml:space="preserve">Arsylwyd ar blentyn sydd wedi cael diagnosis o anhwylder ar y sbectrwm awtistig (ASD) </w:t>
      </w:r>
      <w:r w:rsidR="002C3111" w:rsidRPr="001019B3">
        <w:rPr>
          <w:rFonts w:ascii="Calibri" w:hAnsi="Calibri" w:cs="Calibri"/>
          <w:sz w:val="22"/>
          <w:szCs w:val="22"/>
        </w:rPr>
        <w:t>a</w:t>
      </w:r>
      <w:r w:rsidRPr="001019B3">
        <w:rPr>
          <w:rFonts w:ascii="Calibri" w:hAnsi="Calibri" w:cs="Calibri"/>
          <w:sz w:val="22"/>
          <w:szCs w:val="22"/>
        </w:rPr>
        <w:t xml:space="preserve"> </w:t>
      </w:r>
      <w:r w:rsidR="001A4DEC" w:rsidRPr="001019B3">
        <w:rPr>
          <w:rFonts w:ascii="Calibri" w:hAnsi="Calibri" w:cs="Calibri"/>
          <w:sz w:val="22"/>
          <w:szCs w:val="22"/>
        </w:rPr>
        <w:t>Chynorthwyydd Dysgu</w:t>
      </w:r>
      <w:r w:rsidRPr="001019B3">
        <w:rPr>
          <w:rFonts w:ascii="Calibri" w:hAnsi="Calibri" w:cs="Calibri"/>
          <w:sz w:val="22"/>
          <w:szCs w:val="22"/>
        </w:rPr>
        <w:t xml:space="preserve"> </w:t>
      </w:r>
      <w:r w:rsidR="002F5A7A" w:rsidRPr="001019B3">
        <w:rPr>
          <w:rFonts w:ascii="Calibri" w:hAnsi="Calibri" w:cs="Calibri"/>
          <w:sz w:val="22"/>
          <w:szCs w:val="22"/>
        </w:rPr>
        <w:t>fesul un</w:t>
      </w:r>
      <w:r w:rsidRPr="001019B3">
        <w:rPr>
          <w:rFonts w:ascii="Calibri" w:hAnsi="Calibri" w:cs="Calibri"/>
          <w:sz w:val="22"/>
          <w:szCs w:val="22"/>
        </w:rPr>
        <w:t xml:space="preserve"> </w:t>
      </w:r>
      <w:r w:rsidR="002C3111" w:rsidRPr="001019B3">
        <w:rPr>
          <w:rFonts w:ascii="Calibri" w:hAnsi="Calibri" w:cs="Calibri"/>
          <w:sz w:val="22"/>
          <w:szCs w:val="22"/>
        </w:rPr>
        <w:t xml:space="preserve">a oedd </w:t>
      </w:r>
      <w:r w:rsidRPr="001019B3">
        <w:rPr>
          <w:rFonts w:ascii="Calibri" w:hAnsi="Calibri" w:cs="Calibri"/>
          <w:sz w:val="22"/>
          <w:szCs w:val="22"/>
        </w:rPr>
        <w:t>yn ceisio ym</w:t>
      </w:r>
      <w:r w:rsidR="002C3111" w:rsidRPr="001019B3">
        <w:rPr>
          <w:rFonts w:ascii="Calibri" w:hAnsi="Calibri" w:cs="Calibri"/>
          <w:sz w:val="22"/>
          <w:szCs w:val="22"/>
        </w:rPr>
        <w:t>wneud</w:t>
      </w:r>
      <w:r w:rsidRPr="001019B3">
        <w:rPr>
          <w:rFonts w:ascii="Calibri" w:hAnsi="Calibri" w:cs="Calibri"/>
          <w:sz w:val="22"/>
          <w:szCs w:val="22"/>
        </w:rPr>
        <w:t xml:space="preserve"> ag ef ar wahân i'r dysgwyr eraill yn y dosbarth.  Gan nad oedd y plentyn yn ymgysylltu ar yr adeg hon, roedd yn codi cwestiynau ym meddwl yr ymchwilydd ynglŷn â phwrpas y disgybl o fod yn y lleoliad prif ffrwd. Arweiniodd hyn at astudiaeth bellach o'r hyn y gallai damcaniaethau dysgu ei ddweud wrthym am ddatblygu hyder a sgiliau cymdeithasoli mewn disgyblion </w:t>
      </w:r>
      <w:r w:rsidR="0070761C" w:rsidRPr="001019B3">
        <w:rPr>
          <w:rFonts w:ascii="Calibri" w:hAnsi="Calibri" w:cs="Calibri"/>
          <w:sz w:val="22"/>
          <w:szCs w:val="22"/>
        </w:rPr>
        <w:t xml:space="preserve">sydd </w:t>
      </w:r>
      <w:r w:rsidRPr="001019B3">
        <w:rPr>
          <w:rFonts w:ascii="Calibri" w:hAnsi="Calibri" w:cs="Calibri"/>
          <w:sz w:val="22"/>
          <w:szCs w:val="22"/>
        </w:rPr>
        <w:t xml:space="preserve">ag ASD a dadansoddiad dyfnach o ddefnyddioldeb sgaffaldau </w:t>
      </w:r>
      <w:r w:rsidR="00332280" w:rsidRPr="001019B3">
        <w:rPr>
          <w:rFonts w:ascii="Calibri" w:hAnsi="Calibri" w:cs="Calibri"/>
          <w:sz w:val="22"/>
          <w:szCs w:val="22"/>
        </w:rPr>
        <w:t>yn d</w:t>
      </w:r>
      <w:r w:rsidRPr="001019B3">
        <w:rPr>
          <w:rFonts w:ascii="Calibri" w:hAnsi="Calibri" w:cs="Calibri"/>
          <w:sz w:val="22"/>
          <w:szCs w:val="22"/>
        </w:rPr>
        <w:t xml:space="preserve">echneg </w:t>
      </w:r>
      <w:r w:rsidR="00332280" w:rsidRPr="001019B3">
        <w:rPr>
          <w:rFonts w:ascii="Calibri" w:hAnsi="Calibri" w:cs="Calibri"/>
          <w:sz w:val="22"/>
          <w:szCs w:val="22"/>
        </w:rPr>
        <w:t>bedagogaidd</w:t>
      </w:r>
      <w:r w:rsidRPr="001019B3">
        <w:rPr>
          <w:rFonts w:ascii="Calibri" w:hAnsi="Calibri" w:cs="Calibri"/>
          <w:sz w:val="22"/>
          <w:szCs w:val="22"/>
        </w:rPr>
        <w:t>.</w:t>
      </w:r>
    </w:p>
    <w:p w14:paraId="0EAD1E0A" w14:textId="77777777" w:rsidR="002909C5" w:rsidRPr="001019B3" w:rsidRDefault="002909C5" w:rsidP="002909C5">
      <w:pPr>
        <w:pStyle w:val="ListParagraph"/>
        <w:rPr>
          <w:rFonts w:ascii="Calibri" w:hAnsi="Calibri" w:cs="Calibri"/>
          <w:sz w:val="22"/>
          <w:szCs w:val="22"/>
        </w:rPr>
      </w:pPr>
    </w:p>
    <w:p w14:paraId="6EF6DABE" w14:textId="6EB045B5" w:rsidR="002909C5" w:rsidRPr="001019B3" w:rsidRDefault="002909C5" w:rsidP="00E301B5">
      <w:pPr>
        <w:pStyle w:val="ListParagraph"/>
        <w:numPr>
          <w:ilvl w:val="0"/>
          <w:numId w:val="3"/>
        </w:numPr>
        <w:tabs>
          <w:tab w:val="left" w:pos="945"/>
        </w:tabs>
        <w:rPr>
          <w:rFonts w:ascii="Calibri" w:hAnsi="Calibri" w:cs="Calibri"/>
          <w:sz w:val="22"/>
          <w:szCs w:val="22"/>
        </w:rPr>
      </w:pPr>
      <w:r w:rsidRPr="001019B3">
        <w:rPr>
          <w:rFonts w:ascii="Calibri" w:hAnsi="Calibri" w:cs="Calibri"/>
          <w:sz w:val="22"/>
          <w:szCs w:val="22"/>
        </w:rPr>
        <w:t xml:space="preserve">Gwelwyd disgybl yn cyrraedd yn hwyr ac yn ymuno â grŵp oedd yn cymryd rhan mewn tasg torri </w:t>
      </w:r>
      <w:r w:rsidR="001645F0" w:rsidRPr="001019B3">
        <w:rPr>
          <w:rFonts w:ascii="Calibri" w:hAnsi="Calibri" w:cs="Calibri"/>
          <w:sz w:val="22"/>
          <w:szCs w:val="22"/>
        </w:rPr>
        <w:t>ffurfiau</w:t>
      </w:r>
      <w:r w:rsidRPr="001019B3">
        <w:rPr>
          <w:rFonts w:ascii="Calibri" w:hAnsi="Calibri" w:cs="Calibri"/>
          <w:sz w:val="22"/>
          <w:szCs w:val="22"/>
        </w:rPr>
        <w:t xml:space="preserve">. Pan gyrhaeddodd </w:t>
      </w:r>
      <w:r w:rsidR="001645F0" w:rsidRPr="001019B3">
        <w:rPr>
          <w:rFonts w:ascii="Calibri" w:hAnsi="Calibri" w:cs="Calibri"/>
          <w:sz w:val="22"/>
          <w:szCs w:val="22"/>
        </w:rPr>
        <w:t>dyma’r</w:t>
      </w:r>
      <w:r w:rsidRPr="001019B3">
        <w:rPr>
          <w:rFonts w:ascii="Calibri" w:hAnsi="Calibri" w:cs="Calibri"/>
          <w:sz w:val="22"/>
          <w:szCs w:val="22"/>
        </w:rPr>
        <w:t xml:space="preserve"> disgybl </w:t>
      </w:r>
      <w:r w:rsidR="001645F0" w:rsidRPr="001019B3">
        <w:rPr>
          <w:rFonts w:ascii="Calibri" w:hAnsi="Calibri" w:cs="Calibri"/>
          <w:sz w:val="22"/>
          <w:szCs w:val="22"/>
        </w:rPr>
        <w:t>yn t</w:t>
      </w:r>
      <w:r w:rsidRPr="001019B3">
        <w:rPr>
          <w:rFonts w:ascii="Calibri" w:hAnsi="Calibri" w:cs="Calibri"/>
          <w:sz w:val="22"/>
          <w:szCs w:val="22"/>
        </w:rPr>
        <w:t xml:space="preserve">orri </w:t>
      </w:r>
      <w:r w:rsidR="001645F0" w:rsidRPr="001019B3">
        <w:rPr>
          <w:rFonts w:ascii="Calibri" w:hAnsi="Calibri" w:cs="Calibri"/>
          <w:sz w:val="22"/>
          <w:szCs w:val="22"/>
        </w:rPr>
        <w:t xml:space="preserve">papur </w:t>
      </w:r>
      <w:r w:rsidRPr="001019B3">
        <w:rPr>
          <w:rFonts w:ascii="Calibri" w:hAnsi="Calibri" w:cs="Calibri"/>
          <w:sz w:val="22"/>
          <w:szCs w:val="22"/>
        </w:rPr>
        <w:t xml:space="preserve">ar hap, a phan ofynnwyd iddo, cynigiwyd rhywfaint o help cyn </w:t>
      </w:r>
      <w:r w:rsidR="00215D52" w:rsidRPr="001019B3">
        <w:rPr>
          <w:rFonts w:ascii="Calibri" w:hAnsi="Calibri" w:cs="Calibri"/>
          <w:sz w:val="22"/>
          <w:szCs w:val="22"/>
        </w:rPr>
        <w:t xml:space="preserve">i’w </w:t>
      </w:r>
      <w:r w:rsidR="0057100C" w:rsidRPr="001019B3">
        <w:rPr>
          <w:rFonts w:ascii="Calibri" w:hAnsi="Calibri" w:cs="Calibri"/>
          <w:sz w:val="22"/>
          <w:szCs w:val="22"/>
        </w:rPr>
        <w:t>sylw gael ei d</w:t>
      </w:r>
      <w:r w:rsidRPr="001019B3">
        <w:rPr>
          <w:rFonts w:ascii="Calibri" w:hAnsi="Calibri" w:cs="Calibri"/>
          <w:sz w:val="22"/>
          <w:szCs w:val="22"/>
        </w:rPr>
        <w:t xml:space="preserve">ynnu </w:t>
      </w:r>
      <w:r w:rsidR="000B1BD0" w:rsidRPr="001019B3">
        <w:rPr>
          <w:rFonts w:ascii="Calibri" w:hAnsi="Calibri" w:cs="Calibri"/>
          <w:sz w:val="22"/>
          <w:szCs w:val="22"/>
        </w:rPr>
        <w:t xml:space="preserve">unwaith eto </w:t>
      </w:r>
      <w:r w:rsidR="0057100C" w:rsidRPr="001019B3">
        <w:rPr>
          <w:rFonts w:ascii="Calibri" w:hAnsi="Calibri" w:cs="Calibri"/>
          <w:sz w:val="22"/>
          <w:szCs w:val="22"/>
        </w:rPr>
        <w:t>ac iddo ddechrau</w:t>
      </w:r>
      <w:r w:rsidRPr="001019B3">
        <w:rPr>
          <w:rFonts w:ascii="Calibri" w:hAnsi="Calibri" w:cs="Calibri"/>
          <w:sz w:val="22"/>
          <w:szCs w:val="22"/>
        </w:rPr>
        <w:t xml:space="preserve"> </w:t>
      </w:r>
      <w:r w:rsidR="0057100C" w:rsidRPr="001019B3">
        <w:rPr>
          <w:rFonts w:ascii="Calibri" w:hAnsi="Calibri" w:cs="Calibri"/>
          <w:sz w:val="22"/>
          <w:szCs w:val="22"/>
        </w:rPr>
        <w:t>t</w:t>
      </w:r>
      <w:r w:rsidRPr="001019B3">
        <w:rPr>
          <w:rFonts w:ascii="Calibri" w:hAnsi="Calibri" w:cs="Calibri"/>
          <w:sz w:val="22"/>
          <w:szCs w:val="22"/>
        </w:rPr>
        <w:t>orri ar hap</w:t>
      </w:r>
      <w:r w:rsidR="0057100C" w:rsidRPr="001019B3">
        <w:rPr>
          <w:rFonts w:ascii="Calibri" w:hAnsi="Calibri" w:cs="Calibri"/>
          <w:sz w:val="22"/>
          <w:szCs w:val="22"/>
        </w:rPr>
        <w:t xml:space="preserve"> unwaith eto</w:t>
      </w:r>
      <w:r w:rsidRPr="001019B3">
        <w:rPr>
          <w:rFonts w:ascii="Calibri" w:hAnsi="Calibri" w:cs="Calibri"/>
          <w:sz w:val="22"/>
          <w:szCs w:val="22"/>
        </w:rPr>
        <w:t xml:space="preserve">.  Cyrhaeddodd oedolyn ac ennyn diddordeb y disgybl yn dyner mewn trafodaeth.  Yn fuan, </w:t>
      </w:r>
      <w:r w:rsidR="000B1BD0" w:rsidRPr="001019B3">
        <w:rPr>
          <w:rFonts w:ascii="Calibri" w:hAnsi="Calibri" w:cs="Calibri"/>
          <w:sz w:val="22"/>
          <w:szCs w:val="22"/>
        </w:rPr>
        <w:t>a</w:t>
      </w:r>
      <w:r w:rsidRPr="001019B3">
        <w:rPr>
          <w:rFonts w:ascii="Calibri" w:hAnsi="Calibri" w:cs="Calibri"/>
          <w:sz w:val="22"/>
          <w:szCs w:val="22"/>
        </w:rPr>
        <w:t xml:space="preserve">ilymunodd y disgybl â'r lleill a chwblhau'r dasg ddysgu.  Yn ddiweddarach </w:t>
      </w:r>
      <w:r w:rsidR="00E47E1C" w:rsidRPr="001019B3">
        <w:rPr>
          <w:rFonts w:ascii="Calibri" w:hAnsi="Calibri" w:cs="Calibri"/>
          <w:sz w:val="22"/>
          <w:szCs w:val="22"/>
        </w:rPr>
        <w:t>g</w:t>
      </w:r>
      <w:r w:rsidRPr="001019B3">
        <w:rPr>
          <w:rFonts w:ascii="Calibri" w:hAnsi="Calibri" w:cs="Calibri"/>
          <w:sz w:val="22"/>
          <w:szCs w:val="22"/>
        </w:rPr>
        <w:t xml:space="preserve">ofynnodd yr ymchwilydd pam </w:t>
      </w:r>
      <w:r w:rsidR="00E47E1C" w:rsidRPr="001019B3">
        <w:rPr>
          <w:rFonts w:ascii="Calibri" w:hAnsi="Calibri" w:cs="Calibri"/>
          <w:sz w:val="22"/>
          <w:szCs w:val="22"/>
        </w:rPr>
        <w:t>oed</w:t>
      </w:r>
      <w:r w:rsidRPr="001019B3">
        <w:rPr>
          <w:rFonts w:ascii="Calibri" w:hAnsi="Calibri" w:cs="Calibri"/>
          <w:sz w:val="22"/>
          <w:szCs w:val="22"/>
        </w:rPr>
        <w:t xml:space="preserve">d y disgybl yn hwyr ac fe'i hysbyswyd ei fod yn dychwelyd o sesiwn gymorth gyda'r </w:t>
      </w:r>
      <w:r w:rsidR="0087377B" w:rsidRPr="001019B3">
        <w:rPr>
          <w:rFonts w:ascii="Calibri" w:hAnsi="Calibri" w:cs="Calibri"/>
          <w:sz w:val="22"/>
          <w:szCs w:val="22"/>
        </w:rPr>
        <w:t>C</w:t>
      </w:r>
      <w:r w:rsidRPr="001019B3">
        <w:rPr>
          <w:rFonts w:ascii="Calibri" w:hAnsi="Calibri" w:cs="Calibri"/>
          <w:sz w:val="22"/>
          <w:szCs w:val="22"/>
        </w:rPr>
        <w:t xml:space="preserve">ynorthwyydd </w:t>
      </w:r>
      <w:r w:rsidR="0087377B" w:rsidRPr="001019B3">
        <w:rPr>
          <w:rFonts w:ascii="Calibri" w:hAnsi="Calibri" w:cs="Calibri"/>
          <w:sz w:val="22"/>
          <w:szCs w:val="22"/>
        </w:rPr>
        <w:t>C</w:t>
      </w:r>
      <w:r w:rsidRPr="001019B3">
        <w:rPr>
          <w:rFonts w:ascii="Calibri" w:hAnsi="Calibri" w:cs="Calibri"/>
          <w:sz w:val="22"/>
          <w:szCs w:val="22"/>
        </w:rPr>
        <w:t xml:space="preserve">efnogi </w:t>
      </w:r>
      <w:r w:rsidR="0087377B" w:rsidRPr="001019B3">
        <w:rPr>
          <w:rFonts w:ascii="Calibri" w:hAnsi="Calibri" w:cs="Calibri"/>
          <w:sz w:val="22"/>
          <w:szCs w:val="22"/>
        </w:rPr>
        <w:t>D</w:t>
      </w:r>
      <w:r w:rsidRPr="001019B3">
        <w:rPr>
          <w:rFonts w:ascii="Calibri" w:hAnsi="Calibri" w:cs="Calibri"/>
          <w:sz w:val="22"/>
          <w:szCs w:val="22"/>
        </w:rPr>
        <w:t xml:space="preserve">ysgu </w:t>
      </w:r>
      <w:r w:rsidR="0087377B" w:rsidRPr="001019B3">
        <w:rPr>
          <w:rFonts w:ascii="Calibri" w:hAnsi="Calibri" w:cs="Calibri"/>
          <w:sz w:val="22"/>
          <w:szCs w:val="22"/>
        </w:rPr>
        <w:t>E</w:t>
      </w:r>
      <w:r w:rsidRPr="001019B3">
        <w:rPr>
          <w:rFonts w:ascii="Calibri" w:hAnsi="Calibri" w:cs="Calibri"/>
          <w:sz w:val="22"/>
          <w:szCs w:val="22"/>
        </w:rPr>
        <w:t>mosiynol (ELSA).  Arweiniodd hyn at astudiaeth bellach ar les emosiynol a pherthnasedd damcaniaethau dysgu (gyda phwyslais ar ddamcaniaeth gyfannol) i ymarfer personol yn y dyfodol.</w:t>
      </w:r>
    </w:p>
    <w:p w14:paraId="3D046F85" w14:textId="77777777" w:rsidR="002909C5" w:rsidRPr="001019B3" w:rsidRDefault="002909C5" w:rsidP="002909C5">
      <w:pPr>
        <w:pStyle w:val="ListParagraph"/>
        <w:rPr>
          <w:rFonts w:ascii="Calibri" w:hAnsi="Calibri" w:cs="Calibri"/>
          <w:sz w:val="22"/>
          <w:szCs w:val="22"/>
        </w:rPr>
      </w:pPr>
    </w:p>
    <w:p w14:paraId="5A5BDA54" w14:textId="203A2BC2" w:rsidR="002909C5" w:rsidRPr="001019B3" w:rsidRDefault="002909C5" w:rsidP="002909C5">
      <w:pPr>
        <w:tabs>
          <w:tab w:val="left" w:pos="945"/>
        </w:tabs>
        <w:rPr>
          <w:rFonts w:ascii="Calibri" w:hAnsi="Calibri" w:cs="Calibri"/>
          <w:sz w:val="22"/>
          <w:szCs w:val="22"/>
        </w:rPr>
      </w:pPr>
    </w:p>
    <w:p w14:paraId="72AD8133" w14:textId="77777777" w:rsidR="002A393A" w:rsidRPr="001019B3" w:rsidRDefault="002A393A" w:rsidP="002909C5">
      <w:pPr>
        <w:tabs>
          <w:tab w:val="left" w:pos="945"/>
        </w:tabs>
        <w:rPr>
          <w:rFonts w:ascii="Calibri" w:hAnsi="Calibri" w:cs="Calibri"/>
          <w:sz w:val="22"/>
          <w:szCs w:val="22"/>
        </w:rPr>
      </w:pPr>
    </w:p>
    <w:p w14:paraId="3FB6BBEB" w14:textId="77777777" w:rsidR="009A66FE" w:rsidRPr="001019B3" w:rsidRDefault="009A66FE" w:rsidP="002A393A">
      <w:pPr>
        <w:tabs>
          <w:tab w:val="left" w:pos="945"/>
        </w:tabs>
        <w:rPr>
          <w:rFonts w:ascii="Calibri" w:hAnsi="Calibri" w:cs="Calibri"/>
          <w:b/>
          <w:bCs/>
          <w:u w:val="single"/>
        </w:rPr>
      </w:pPr>
    </w:p>
    <w:p w14:paraId="7B892156" w14:textId="77777777" w:rsidR="009A66FE" w:rsidRPr="001019B3" w:rsidRDefault="009A66FE" w:rsidP="002A393A">
      <w:pPr>
        <w:tabs>
          <w:tab w:val="left" w:pos="945"/>
        </w:tabs>
        <w:rPr>
          <w:rFonts w:ascii="Calibri" w:hAnsi="Calibri" w:cs="Calibri"/>
          <w:b/>
          <w:bCs/>
          <w:u w:val="single"/>
        </w:rPr>
      </w:pPr>
    </w:p>
    <w:p w14:paraId="3287DC4D" w14:textId="34C5B0C3" w:rsidR="009A66FE" w:rsidRDefault="009A66FE" w:rsidP="002A393A">
      <w:pPr>
        <w:tabs>
          <w:tab w:val="left" w:pos="945"/>
        </w:tabs>
        <w:rPr>
          <w:rFonts w:ascii="Calibri" w:hAnsi="Calibri" w:cs="Calibri"/>
          <w:b/>
          <w:bCs/>
          <w:u w:val="single"/>
        </w:rPr>
      </w:pPr>
    </w:p>
    <w:p w14:paraId="1F1AE8D5" w14:textId="6662EB80" w:rsidR="007C0C66" w:rsidRDefault="007C0C66" w:rsidP="002A393A">
      <w:pPr>
        <w:tabs>
          <w:tab w:val="left" w:pos="945"/>
        </w:tabs>
        <w:rPr>
          <w:rFonts w:ascii="Calibri" w:hAnsi="Calibri" w:cs="Calibri"/>
          <w:b/>
          <w:bCs/>
          <w:u w:val="single"/>
        </w:rPr>
      </w:pPr>
    </w:p>
    <w:p w14:paraId="7BF16935" w14:textId="775E230B" w:rsidR="007C0C66" w:rsidRDefault="007C0C66" w:rsidP="002A393A">
      <w:pPr>
        <w:tabs>
          <w:tab w:val="left" w:pos="945"/>
        </w:tabs>
        <w:rPr>
          <w:rFonts w:ascii="Calibri" w:hAnsi="Calibri" w:cs="Calibri"/>
          <w:b/>
          <w:bCs/>
          <w:u w:val="single"/>
        </w:rPr>
      </w:pPr>
    </w:p>
    <w:p w14:paraId="71734285" w14:textId="6DCBED50" w:rsidR="007C0C66" w:rsidRDefault="007C0C66" w:rsidP="002A393A">
      <w:pPr>
        <w:tabs>
          <w:tab w:val="left" w:pos="945"/>
        </w:tabs>
        <w:rPr>
          <w:rFonts w:ascii="Calibri" w:hAnsi="Calibri" w:cs="Calibri"/>
          <w:b/>
          <w:bCs/>
          <w:u w:val="single"/>
        </w:rPr>
      </w:pPr>
    </w:p>
    <w:p w14:paraId="435BFFC9" w14:textId="3B70A740" w:rsidR="007C0C66" w:rsidRDefault="007C0C66" w:rsidP="002A393A">
      <w:pPr>
        <w:tabs>
          <w:tab w:val="left" w:pos="945"/>
        </w:tabs>
        <w:rPr>
          <w:rFonts w:ascii="Calibri" w:hAnsi="Calibri" w:cs="Calibri"/>
          <w:b/>
          <w:bCs/>
          <w:u w:val="single"/>
        </w:rPr>
      </w:pPr>
    </w:p>
    <w:p w14:paraId="6BCD04EF" w14:textId="334337FD" w:rsidR="007C0C66" w:rsidRDefault="007C0C66" w:rsidP="002A393A">
      <w:pPr>
        <w:tabs>
          <w:tab w:val="left" w:pos="945"/>
        </w:tabs>
        <w:rPr>
          <w:rFonts w:ascii="Calibri" w:hAnsi="Calibri" w:cs="Calibri"/>
          <w:b/>
          <w:bCs/>
          <w:u w:val="single"/>
        </w:rPr>
      </w:pPr>
    </w:p>
    <w:p w14:paraId="34C7C5CB" w14:textId="77777777" w:rsidR="007C0C66" w:rsidRPr="001019B3" w:rsidRDefault="007C0C66" w:rsidP="002A393A">
      <w:pPr>
        <w:tabs>
          <w:tab w:val="left" w:pos="945"/>
        </w:tabs>
        <w:rPr>
          <w:rFonts w:ascii="Calibri" w:hAnsi="Calibri" w:cs="Calibri"/>
          <w:b/>
          <w:bCs/>
          <w:u w:val="single"/>
        </w:rPr>
      </w:pPr>
    </w:p>
    <w:p w14:paraId="7313E238" w14:textId="77777777" w:rsidR="00D01F72" w:rsidRPr="001019B3" w:rsidRDefault="00D01F72" w:rsidP="002A393A">
      <w:pPr>
        <w:tabs>
          <w:tab w:val="left" w:pos="945"/>
        </w:tabs>
        <w:rPr>
          <w:rFonts w:ascii="Trebuchet MS" w:hAnsi="Trebuchet MS" w:cs="Arial"/>
          <w:b/>
          <w:bCs/>
          <w:u w:val="single"/>
        </w:rPr>
      </w:pPr>
    </w:p>
    <w:p w14:paraId="015647E7" w14:textId="6FBE1D50" w:rsidR="009A1D09" w:rsidRPr="001019B3" w:rsidRDefault="009A1D09" w:rsidP="002A393A">
      <w:pPr>
        <w:pStyle w:val="Body"/>
        <w:ind w:left="720"/>
        <w:rPr>
          <w:rFonts w:ascii="Calibri" w:hAnsi="Calibri" w:cs="Calibri"/>
          <w:i/>
          <w:iCs/>
          <w:lang w:val="cy-GB"/>
        </w:rPr>
      </w:pPr>
    </w:p>
    <w:tbl>
      <w:tblPr>
        <w:tblW w:w="9920" w:type="dxa"/>
        <w:tblLook w:val="04A0" w:firstRow="1" w:lastRow="0" w:firstColumn="1" w:lastColumn="0" w:noHBand="0" w:noVBand="1"/>
      </w:tblPr>
      <w:tblGrid>
        <w:gridCol w:w="740"/>
        <w:gridCol w:w="680"/>
        <w:gridCol w:w="2880"/>
        <w:gridCol w:w="5620"/>
      </w:tblGrid>
      <w:tr w:rsidR="00745BDE" w:rsidRPr="001019B3" w14:paraId="29210496" w14:textId="77777777" w:rsidTr="00745BDE">
        <w:trPr>
          <w:trHeight w:val="360"/>
        </w:trPr>
        <w:tc>
          <w:tcPr>
            <w:tcW w:w="740" w:type="dxa"/>
            <w:tcBorders>
              <w:top w:val="nil"/>
              <w:left w:val="nil"/>
              <w:bottom w:val="nil"/>
              <w:right w:val="nil"/>
            </w:tcBorders>
            <w:shd w:val="clear" w:color="auto" w:fill="auto"/>
            <w:noWrap/>
            <w:vAlign w:val="bottom"/>
            <w:hideMark/>
          </w:tcPr>
          <w:p w14:paraId="6A70A7A2" w14:textId="77777777" w:rsidR="00745BDE" w:rsidRPr="001019B3" w:rsidRDefault="00745BDE" w:rsidP="00745BDE">
            <w:pPr>
              <w:widowControl/>
              <w:autoSpaceDE/>
              <w:autoSpaceDN/>
              <w:adjustRightInd/>
              <w:rPr>
                <w:lang w:eastAsia="en-GB"/>
              </w:rPr>
            </w:pPr>
          </w:p>
        </w:tc>
        <w:tc>
          <w:tcPr>
            <w:tcW w:w="680" w:type="dxa"/>
            <w:tcBorders>
              <w:top w:val="nil"/>
              <w:left w:val="nil"/>
              <w:bottom w:val="nil"/>
              <w:right w:val="nil"/>
            </w:tcBorders>
            <w:shd w:val="clear" w:color="auto" w:fill="auto"/>
            <w:noWrap/>
            <w:vAlign w:val="bottom"/>
            <w:hideMark/>
          </w:tcPr>
          <w:p w14:paraId="7EDBD9EC" w14:textId="77777777" w:rsidR="00745BDE" w:rsidRPr="001019B3" w:rsidRDefault="00745BDE" w:rsidP="00745BDE">
            <w:pPr>
              <w:widowControl/>
              <w:autoSpaceDE/>
              <w:autoSpaceDN/>
              <w:adjustRightInd/>
              <w:rPr>
                <w:sz w:val="20"/>
                <w:szCs w:val="20"/>
                <w:lang w:eastAsia="en-GB"/>
              </w:rPr>
            </w:pPr>
          </w:p>
        </w:tc>
        <w:tc>
          <w:tcPr>
            <w:tcW w:w="2880" w:type="dxa"/>
            <w:tcBorders>
              <w:top w:val="single" w:sz="4" w:space="0" w:color="auto"/>
              <w:left w:val="single" w:sz="4" w:space="0" w:color="auto"/>
              <w:bottom w:val="nil"/>
              <w:right w:val="single" w:sz="4" w:space="0" w:color="auto"/>
            </w:tcBorders>
            <w:shd w:val="clear" w:color="000000" w:fill="D9D9D9"/>
            <w:vAlign w:val="center"/>
            <w:hideMark/>
          </w:tcPr>
          <w:p w14:paraId="53443E66" w14:textId="77777777" w:rsidR="00745BDE" w:rsidRPr="001019B3" w:rsidRDefault="00745BDE" w:rsidP="00745BDE">
            <w:pPr>
              <w:widowControl/>
              <w:autoSpaceDE/>
              <w:autoSpaceDN/>
              <w:adjustRightInd/>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Teitl y Safon</w:t>
            </w:r>
          </w:p>
        </w:tc>
        <w:tc>
          <w:tcPr>
            <w:tcW w:w="5620" w:type="dxa"/>
            <w:tcBorders>
              <w:top w:val="single" w:sz="4" w:space="0" w:color="auto"/>
              <w:left w:val="nil"/>
              <w:bottom w:val="nil"/>
              <w:right w:val="single" w:sz="4" w:space="0" w:color="auto"/>
            </w:tcBorders>
            <w:shd w:val="clear" w:color="000000" w:fill="D9D9D9"/>
            <w:vAlign w:val="center"/>
            <w:hideMark/>
          </w:tcPr>
          <w:p w14:paraId="7C1ABF12" w14:textId="77777777" w:rsidR="00745BDE" w:rsidRPr="001019B3" w:rsidRDefault="00745BDE" w:rsidP="00745BDE">
            <w:pPr>
              <w:widowControl/>
              <w:autoSpaceDE/>
              <w:autoSpaceDN/>
              <w:adjustRightInd/>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Disgrifydd SAC</w:t>
            </w:r>
          </w:p>
        </w:tc>
      </w:tr>
      <w:tr w:rsidR="00745BDE" w:rsidRPr="001019B3" w14:paraId="03943977" w14:textId="77777777" w:rsidTr="00745BDE">
        <w:trPr>
          <w:trHeight w:val="345"/>
        </w:trPr>
        <w:tc>
          <w:tcPr>
            <w:tcW w:w="740"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72B9A975" w14:textId="77777777" w:rsidR="00745BDE" w:rsidRPr="001019B3" w:rsidRDefault="00745BDE" w:rsidP="00745BDE">
            <w:pPr>
              <w:widowControl/>
              <w:autoSpaceDE/>
              <w:autoSpaceDN/>
              <w:adjustRightInd/>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 xml:space="preserve">Addysgeg </w:t>
            </w:r>
          </w:p>
        </w:tc>
        <w:tc>
          <w:tcPr>
            <w:tcW w:w="680" w:type="dxa"/>
            <w:tcBorders>
              <w:top w:val="single" w:sz="4" w:space="0" w:color="auto"/>
              <w:left w:val="nil"/>
              <w:bottom w:val="single" w:sz="4" w:space="0" w:color="auto"/>
              <w:right w:val="nil"/>
            </w:tcBorders>
            <w:shd w:val="clear" w:color="000000" w:fill="1877A5"/>
            <w:noWrap/>
            <w:vAlign w:val="bottom"/>
            <w:hideMark/>
          </w:tcPr>
          <w:p w14:paraId="57A6EBD5" w14:textId="77777777" w:rsidR="00745BDE" w:rsidRPr="001019B3" w:rsidRDefault="00745BDE" w:rsidP="00745BDE">
            <w:pPr>
              <w:widowControl/>
              <w:autoSpaceDE/>
              <w:autoSpaceDN/>
              <w:adjustRightInd/>
              <w:rPr>
                <w:rFonts w:ascii="Calibri" w:hAnsi="Calibri" w:cs="Calibri"/>
                <w:color w:val="000000"/>
                <w:lang w:eastAsia="en-GB"/>
              </w:rPr>
            </w:pPr>
            <w:r w:rsidRPr="001019B3">
              <w:rPr>
                <w:rFonts w:ascii="Calibri" w:hAnsi="Calibri" w:cs="Calibri"/>
                <w:color w:val="000000"/>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39B22DCF" w14:textId="77777777" w:rsidR="00745BDE" w:rsidRPr="001019B3" w:rsidRDefault="00745BDE" w:rsidP="00745BDE">
            <w:pPr>
              <w:widowControl/>
              <w:autoSpaceDE/>
              <w:autoSpaceDN/>
              <w:adjustRightInd/>
              <w:jc w:val="center"/>
              <w:rPr>
                <w:rFonts w:ascii="Calibri (Body)" w:hAnsi="Calibri (Body)" w:cs="Calibri"/>
                <w:color w:val="FFFFFF"/>
                <w:sz w:val="28"/>
                <w:szCs w:val="28"/>
                <w:lang w:eastAsia="en-GB"/>
              </w:rPr>
            </w:pPr>
            <w:r w:rsidRPr="001019B3">
              <w:rPr>
                <w:rFonts w:ascii="Calibri (Body)" w:hAnsi="Calibri (Body)" w:cs="Calibri"/>
                <w:color w:val="FFFFFF"/>
                <w:sz w:val="28"/>
                <w:szCs w:val="28"/>
                <w:lang w:eastAsia="en-GB"/>
              </w:rPr>
              <w:t>Addysgeg - Mireinio Addysgu</w:t>
            </w:r>
          </w:p>
        </w:tc>
      </w:tr>
      <w:tr w:rsidR="00745BDE" w:rsidRPr="001019B3" w14:paraId="071E257D" w14:textId="77777777" w:rsidTr="00745BDE">
        <w:trPr>
          <w:trHeight w:val="171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86D46D8"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4343CAA6"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Mireinio Addysgu</w:t>
            </w:r>
          </w:p>
        </w:tc>
        <w:tc>
          <w:tcPr>
            <w:tcW w:w="2880" w:type="dxa"/>
            <w:tcBorders>
              <w:top w:val="nil"/>
              <w:left w:val="nil"/>
              <w:bottom w:val="single" w:sz="4" w:space="0" w:color="auto"/>
              <w:right w:val="single" w:sz="4" w:space="0" w:color="auto"/>
            </w:tcBorders>
            <w:shd w:val="clear" w:color="000000" w:fill="AECBD9"/>
            <w:vAlign w:val="center"/>
            <w:hideMark/>
          </w:tcPr>
          <w:p w14:paraId="1AC217A7"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Rheoli'r amgylchedd dysgu </w:t>
            </w:r>
          </w:p>
        </w:tc>
        <w:tc>
          <w:tcPr>
            <w:tcW w:w="5620" w:type="dxa"/>
            <w:tcBorders>
              <w:top w:val="nil"/>
              <w:left w:val="nil"/>
              <w:bottom w:val="single" w:sz="4" w:space="0" w:color="auto"/>
              <w:right w:val="single" w:sz="4" w:space="0" w:color="auto"/>
            </w:tcBorders>
            <w:shd w:val="clear" w:color="000000" w:fill="C3D2D9"/>
            <w:vAlign w:val="center"/>
            <w:hideMark/>
          </w:tcPr>
          <w:p w14:paraId="231210E0" w14:textId="34C99626" w:rsidR="00745BDE" w:rsidRPr="001019B3" w:rsidRDefault="00745BDE" w:rsidP="002A7D3E">
            <w:pPr>
              <w:widowControl/>
              <w:autoSpaceDE/>
              <w:autoSpaceDN/>
              <w:adjustRightInd/>
              <w:ind w:leftChars="-5" w:left="-1" w:hangingChars="5" w:hanging="11"/>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deall pwysigrwydd yr amgylchedd dysgu yn y </w:t>
            </w:r>
            <w:r w:rsidRPr="001019B3">
              <w:rPr>
                <w:rFonts w:ascii="Calibri" w:hAnsi="Calibri" w:cs="Calibri"/>
                <w:color w:val="000000"/>
                <w:sz w:val="22"/>
                <w:szCs w:val="22"/>
                <w:lang w:eastAsia="en-GB"/>
              </w:rPr>
              <w:br/>
              <w:t>gwaith o hyrwyddo arferion ac ymddygiadau dysgu cadarnhaol sy’n cyd-fynd â’r pedwar diben ac y mae dysgwyr yn eu deall yn y cyd-destun hwnnw. Mae felly’n mynd ati i’w ymsefydlu a’i reoli’n effeithiol ac yn barhaus.</w:t>
            </w:r>
          </w:p>
        </w:tc>
      </w:tr>
      <w:tr w:rsidR="00745BDE" w:rsidRPr="001019B3" w14:paraId="5A5F600E" w14:textId="77777777" w:rsidTr="00745BDE">
        <w:trPr>
          <w:trHeight w:val="31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2A90E429"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38DB1C5"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3DE980DF"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Asesu </w:t>
            </w:r>
          </w:p>
        </w:tc>
        <w:tc>
          <w:tcPr>
            <w:tcW w:w="5620" w:type="dxa"/>
            <w:tcBorders>
              <w:top w:val="nil"/>
              <w:left w:val="nil"/>
              <w:bottom w:val="single" w:sz="4" w:space="0" w:color="auto"/>
              <w:right w:val="single" w:sz="4" w:space="0" w:color="auto"/>
            </w:tcBorders>
            <w:shd w:val="clear" w:color="000000" w:fill="C3D2D9"/>
            <w:vAlign w:val="center"/>
            <w:hideMark/>
          </w:tcPr>
          <w:p w14:paraId="4201CE97" w14:textId="77777777"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Deall a chyfleu ystod o ddibenion ac arferion ar gyfer asesu.</w:t>
            </w:r>
          </w:p>
        </w:tc>
      </w:tr>
      <w:tr w:rsidR="00745BDE" w:rsidRPr="001019B3" w14:paraId="0BBBF59E"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7F4D3D4"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266F1E38"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0FE718A6"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Gwahaniaethu</w:t>
            </w:r>
          </w:p>
        </w:tc>
        <w:tc>
          <w:tcPr>
            <w:tcW w:w="5620" w:type="dxa"/>
            <w:tcBorders>
              <w:top w:val="nil"/>
              <w:left w:val="nil"/>
              <w:bottom w:val="single" w:sz="4" w:space="0" w:color="auto"/>
              <w:right w:val="single" w:sz="4" w:space="0" w:color="auto"/>
            </w:tcBorders>
            <w:shd w:val="clear" w:color="000000" w:fill="C3D2D9"/>
            <w:vAlign w:val="center"/>
            <w:hideMark/>
          </w:tcPr>
          <w:p w14:paraId="2FA944AA" w14:textId="10389556"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gwybodaeth am, ynghyd â dealltwriaeth a phrofiad o, ddisgwyliadau uchel ac arferion effeithiol i ddiwallu anghenion yr holl ddysgwyr, waeth beth fo’u gwahanol anghenion.</w:t>
            </w:r>
          </w:p>
        </w:tc>
      </w:tr>
      <w:tr w:rsidR="00745BDE" w:rsidRPr="001019B3" w14:paraId="7322A01A"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44CA694B"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2436333F"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4E58B8ED"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Cofnodi ac adrodd </w:t>
            </w:r>
          </w:p>
        </w:tc>
        <w:tc>
          <w:tcPr>
            <w:tcW w:w="5620" w:type="dxa"/>
            <w:tcBorders>
              <w:top w:val="nil"/>
              <w:left w:val="nil"/>
              <w:bottom w:val="single" w:sz="4" w:space="0" w:color="auto"/>
              <w:right w:val="single" w:sz="4" w:space="0" w:color="auto"/>
            </w:tcBorders>
            <w:shd w:val="clear" w:color="000000" w:fill="C3D2D9"/>
            <w:vAlign w:val="center"/>
            <w:hideMark/>
          </w:tcPr>
          <w:p w14:paraId="3CBB290D" w14:textId="2F6BD98E"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Mae’r athro’n cynhyrchu cofnodion ac adroddiadau priodol, amserol a chywir ac mae’n rhoi adborth i helpu i sicrhau gwell dealltwriaeth o’r dysgu, a gwella’r profiad dysgu.</w:t>
            </w:r>
          </w:p>
        </w:tc>
      </w:tr>
      <w:tr w:rsidR="00745BDE" w:rsidRPr="001019B3" w14:paraId="4CF98252"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264F11F"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4582E67D"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49D1140A"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Cynnwys partneriaid mewn dysgu </w:t>
            </w:r>
          </w:p>
        </w:tc>
        <w:tc>
          <w:tcPr>
            <w:tcW w:w="5620" w:type="dxa"/>
            <w:tcBorders>
              <w:top w:val="nil"/>
              <w:left w:val="nil"/>
              <w:bottom w:val="nil"/>
              <w:right w:val="single" w:sz="4" w:space="0" w:color="auto"/>
            </w:tcBorders>
            <w:shd w:val="clear" w:color="000000" w:fill="C3D2D9"/>
            <w:vAlign w:val="center"/>
            <w:hideMark/>
          </w:tcPr>
          <w:p w14:paraId="74FA9A2C" w14:textId="4191EC93"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Deall pwysigrwydd cynnwys rhieni/gofalwyr a phartneriaid eraill mewn ffordd gadarnhaol ac achub ar gyfleoedd i arsylwi ar brosesau, a’u gwerthuso.</w:t>
            </w:r>
          </w:p>
        </w:tc>
      </w:tr>
      <w:tr w:rsidR="00745BDE" w:rsidRPr="001019B3" w14:paraId="0B47BA8D" w14:textId="77777777" w:rsidTr="00745BDE">
        <w:trPr>
          <w:trHeight w:val="36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B0952D7"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tcBorders>
              <w:top w:val="nil"/>
              <w:left w:val="nil"/>
              <w:bottom w:val="single" w:sz="4" w:space="0" w:color="auto"/>
              <w:right w:val="nil"/>
            </w:tcBorders>
            <w:shd w:val="clear" w:color="000000" w:fill="1877A5"/>
            <w:textDirection w:val="btLr"/>
            <w:vAlign w:val="center"/>
            <w:hideMark/>
          </w:tcPr>
          <w:p w14:paraId="4FBBCDC8" w14:textId="77777777" w:rsidR="00745BDE" w:rsidRPr="001019B3" w:rsidRDefault="00745BDE" w:rsidP="00745BDE">
            <w:pPr>
              <w:widowControl/>
              <w:autoSpaceDE/>
              <w:autoSpaceDN/>
              <w:adjustRightInd/>
              <w:jc w:val="center"/>
              <w:rPr>
                <w:rFonts w:ascii="Calibri" w:hAnsi="Calibri" w:cs="Calibri"/>
                <w:color w:val="000000"/>
                <w:lang w:eastAsia="en-GB"/>
              </w:rPr>
            </w:pPr>
            <w:r w:rsidRPr="001019B3">
              <w:rPr>
                <w:rFonts w:ascii="Calibri" w:hAnsi="Calibri" w:cs="Calibri"/>
                <w:color w:val="000000"/>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72D25D07"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Addysgeg - Hyrwyddo Dysgu</w:t>
            </w:r>
          </w:p>
        </w:tc>
      </w:tr>
      <w:tr w:rsidR="00745BDE" w:rsidRPr="001019B3" w14:paraId="2DA63BCB" w14:textId="77777777" w:rsidTr="00745BDE">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9CC6101"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10B23C88"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Hyrwyddo Dysgu</w:t>
            </w:r>
          </w:p>
        </w:tc>
        <w:tc>
          <w:tcPr>
            <w:tcW w:w="2880" w:type="dxa"/>
            <w:tcBorders>
              <w:top w:val="nil"/>
              <w:left w:val="nil"/>
              <w:bottom w:val="single" w:sz="4" w:space="0" w:color="auto"/>
              <w:right w:val="single" w:sz="4" w:space="0" w:color="auto"/>
            </w:tcBorders>
            <w:shd w:val="clear" w:color="000000" w:fill="AECBD9"/>
            <w:vAlign w:val="center"/>
            <w:hideMark/>
          </w:tcPr>
          <w:p w14:paraId="20C8E6BB"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Pedwar diben i ddysgwyr </w:t>
            </w:r>
          </w:p>
        </w:tc>
        <w:tc>
          <w:tcPr>
            <w:tcW w:w="5620" w:type="dxa"/>
            <w:tcBorders>
              <w:top w:val="nil"/>
              <w:left w:val="nil"/>
              <w:bottom w:val="single" w:sz="4" w:space="0" w:color="auto"/>
              <w:right w:val="single" w:sz="4" w:space="0" w:color="auto"/>
            </w:tcBorders>
            <w:shd w:val="clear" w:color="000000" w:fill="C3D2D9"/>
            <w:vAlign w:val="center"/>
            <w:hideMark/>
          </w:tcPr>
          <w:p w14:paraId="564845AF" w14:textId="11E3BA4B"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gwybodaeth am anghenion pob dysgwr, a dealltwriaeth o’r anghenion hynny, wrth gynllunio, paratoi ac addysgu. Hefyd, wrth wneud hyn, mae’n sicrhau mai’r pedwar diben sy’n gyrru profiadau dysgwyr.</w:t>
            </w:r>
          </w:p>
        </w:tc>
      </w:tr>
      <w:tr w:rsidR="00745BDE" w:rsidRPr="001019B3" w14:paraId="09970DF3" w14:textId="77777777" w:rsidTr="00745BDE">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D509FD4"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791073FC"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073E80F0"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Ymelwa ar ddisgyblaethau pynciol mewn meysydd dysgu </w:t>
            </w:r>
          </w:p>
        </w:tc>
        <w:tc>
          <w:tcPr>
            <w:tcW w:w="5620" w:type="dxa"/>
            <w:tcBorders>
              <w:top w:val="nil"/>
              <w:left w:val="nil"/>
              <w:bottom w:val="single" w:sz="4" w:space="0" w:color="auto"/>
              <w:right w:val="single" w:sz="4" w:space="0" w:color="auto"/>
            </w:tcBorders>
            <w:shd w:val="clear" w:color="000000" w:fill="C3D2D9"/>
            <w:vAlign w:val="center"/>
            <w:hideMark/>
          </w:tcPr>
          <w:p w14:paraId="03E52A5E" w14:textId="2851B9B9"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arddangos gwybodaeth am addysgeg a </w:t>
            </w:r>
            <w:r w:rsidRPr="001019B3">
              <w:rPr>
                <w:rFonts w:ascii="Calibri" w:hAnsi="Calibri" w:cs="Calibri"/>
                <w:color w:val="000000"/>
                <w:sz w:val="22"/>
                <w:szCs w:val="22"/>
                <w:lang w:eastAsia="en-GB"/>
              </w:rPr>
              <w:br/>
              <w:t>disgyblaethau perthnasol o fewn, ac ar draws, cynnwys pynciau, meysydd dysgu, a themâu trawsgwricwlaidd; mae hefyd yn arddangos dealltwriaeth o hyn ac yn cynllunio’n briodol yn ôl hynny.</w:t>
            </w:r>
          </w:p>
        </w:tc>
      </w:tr>
      <w:tr w:rsidR="00745BDE" w:rsidRPr="001019B3" w14:paraId="794F6E8B" w14:textId="77777777" w:rsidTr="00745BDE">
        <w:trPr>
          <w:trHeight w:val="57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2FEE6CB"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07E8A01D"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02532C04"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Profiadau dysgu cyfunol </w:t>
            </w:r>
          </w:p>
        </w:tc>
        <w:tc>
          <w:tcPr>
            <w:tcW w:w="5620" w:type="dxa"/>
            <w:tcBorders>
              <w:top w:val="nil"/>
              <w:left w:val="nil"/>
              <w:bottom w:val="single" w:sz="4" w:space="0" w:color="auto"/>
              <w:right w:val="single" w:sz="4" w:space="0" w:color="auto"/>
            </w:tcBorders>
            <w:shd w:val="clear" w:color="000000" w:fill="C3D2D9"/>
            <w:vAlign w:val="center"/>
            <w:hideMark/>
          </w:tcPr>
          <w:p w14:paraId="4BCC57C1" w14:textId="7FB8F9EF"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Mae’r athro’n deall sut i ddewis, defnyddio a chyfiawnhau ystod o ddulliau addysg</w:t>
            </w:r>
            <w:r w:rsidR="001D1E44">
              <w:rPr>
                <w:rFonts w:ascii="Calibri" w:hAnsi="Calibri" w:cs="Calibri"/>
                <w:color w:val="000000"/>
                <w:sz w:val="22"/>
                <w:szCs w:val="22"/>
                <w:lang w:eastAsia="en-GB"/>
              </w:rPr>
              <w:t>u</w:t>
            </w:r>
            <w:r w:rsidRPr="001019B3">
              <w:rPr>
                <w:rFonts w:ascii="Calibri" w:hAnsi="Calibri" w:cs="Calibri"/>
                <w:color w:val="000000"/>
                <w:sz w:val="22"/>
                <w:szCs w:val="22"/>
                <w:lang w:eastAsia="en-GB"/>
              </w:rPr>
              <w:t xml:space="preserve"> creadigol er budd pob dysgwr.</w:t>
            </w:r>
          </w:p>
        </w:tc>
      </w:tr>
      <w:tr w:rsidR="00745BDE" w:rsidRPr="001019B3" w14:paraId="41A38938" w14:textId="77777777" w:rsidTr="00745BDE">
        <w:trPr>
          <w:trHeight w:val="142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7750B5D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6E5DEAB9"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2402BCC3"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Cyd-destunau bywyd go iawn, dilys </w:t>
            </w:r>
          </w:p>
        </w:tc>
        <w:tc>
          <w:tcPr>
            <w:tcW w:w="5620" w:type="dxa"/>
            <w:tcBorders>
              <w:top w:val="nil"/>
              <w:left w:val="nil"/>
              <w:bottom w:val="single" w:sz="4" w:space="0" w:color="auto"/>
              <w:right w:val="single" w:sz="4" w:space="0" w:color="auto"/>
            </w:tcBorders>
            <w:shd w:val="clear" w:color="000000" w:fill="C3D2D9"/>
            <w:vAlign w:val="center"/>
            <w:hideMark/>
          </w:tcPr>
          <w:p w14:paraId="18103A91" w14:textId="3BDCF6CB" w:rsidR="00745BDE" w:rsidRPr="001019B3" w:rsidRDefault="00745BDE" w:rsidP="001019B3">
            <w:pPr>
              <w:widowControl/>
              <w:autoSpaceDE/>
              <w:autoSpaceDN/>
              <w:adjustRightInd/>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gwybodaeth am ddefnyddio cyd-destunau bywyd go iawn dilys, a hynny fel rhan naturiol o’r profiad dysgu. Mae hyn yn ehangu profiad diwylliannol, ieithyddol, crefyddol ac economaidd-gymdeithasol y dysgwr, ac yn rhoi enghreifftiau o gysyniadau a haniaethau</w:t>
            </w:r>
            <w:r w:rsidR="001D1E44">
              <w:rPr>
                <w:rFonts w:ascii="Calibri" w:hAnsi="Calibri" w:cs="Calibri"/>
                <w:color w:val="000000"/>
                <w:sz w:val="22"/>
                <w:szCs w:val="22"/>
                <w:lang w:eastAsia="en-GB"/>
              </w:rPr>
              <w:t xml:space="preserve"> ar waith</w:t>
            </w:r>
            <w:r w:rsidRPr="001019B3">
              <w:rPr>
                <w:rFonts w:ascii="Calibri" w:hAnsi="Calibri" w:cs="Calibri"/>
                <w:color w:val="000000"/>
                <w:sz w:val="22"/>
                <w:szCs w:val="22"/>
                <w:lang w:eastAsia="en-GB"/>
              </w:rPr>
              <w:t>.</w:t>
            </w:r>
          </w:p>
        </w:tc>
      </w:tr>
      <w:tr w:rsidR="00745BDE" w:rsidRPr="001019B3" w14:paraId="6DADDCC9" w14:textId="77777777" w:rsidTr="00745BDE">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9D3FA31"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4320345"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5DB41CE5"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Dilyniant mewn dysgu </w:t>
            </w:r>
          </w:p>
        </w:tc>
        <w:tc>
          <w:tcPr>
            <w:tcW w:w="5620" w:type="dxa"/>
            <w:tcBorders>
              <w:top w:val="nil"/>
              <w:left w:val="nil"/>
              <w:bottom w:val="single" w:sz="4" w:space="0" w:color="auto"/>
              <w:right w:val="single" w:sz="4" w:space="0" w:color="auto"/>
            </w:tcBorders>
            <w:shd w:val="clear" w:color="000000" w:fill="C3D2D9"/>
            <w:vAlign w:val="center"/>
            <w:hideMark/>
          </w:tcPr>
          <w:p w14:paraId="61C56B2F" w14:textId="0120260B"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dealltwriaeth o sut mae dysgu’n datblygu fesul tipyn, gam wrth gam gan adeiladu ar brofiadau blaenorol a’r hyn a ddysgwyd o’r blaen</w:t>
            </w:r>
            <w:r w:rsidR="001D1E44">
              <w:rPr>
                <w:rFonts w:ascii="Calibri" w:hAnsi="Calibri" w:cs="Calibri"/>
                <w:color w:val="000000"/>
                <w:sz w:val="22"/>
                <w:szCs w:val="22"/>
                <w:lang w:eastAsia="en-GB"/>
              </w:rPr>
              <w:t>, ac mae</w:t>
            </w:r>
            <w:r w:rsidRPr="001019B3">
              <w:rPr>
                <w:rFonts w:ascii="Calibri" w:hAnsi="Calibri" w:cs="Calibri"/>
                <w:color w:val="000000"/>
                <w:sz w:val="22"/>
                <w:szCs w:val="22"/>
                <w:lang w:eastAsia="en-GB"/>
              </w:rPr>
              <w:t xml:space="preserve">’n </w:t>
            </w:r>
            <w:r w:rsidRPr="001019B3">
              <w:rPr>
                <w:rFonts w:ascii="Calibri" w:hAnsi="Calibri" w:cs="Calibri"/>
                <w:color w:val="000000"/>
                <w:sz w:val="22"/>
                <w:szCs w:val="22"/>
                <w:lang w:eastAsia="en-GB"/>
              </w:rPr>
              <w:br/>
              <w:t>cynllunio ar gyfer cynnydd yn seiliedig ar hyn.</w:t>
            </w:r>
          </w:p>
        </w:tc>
      </w:tr>
      <w:tr w:rsidR="00745BDE" w:rsidRPr="001019B3" w14:paraId="016351CD" w14:textId="77777777" w:rsidTr="00745BDE">
        <w:trPr>
          <w:trHeight w:val="142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41FC0EB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7DCE7572"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747CA23A"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Themâu trawsgwricwlaidd </w:t>
            </w:r>
          </w:p>
        </w:tc>
        <w:tc>
          <w:tcPr>
            <w:tcW w:w="5620" w:type="dxa"/>
            <w:tcBorders>
              <w:top w:val="nil"/>
              <w:left w:val="nil"/>
              <w:bottom w:val="nil"/>
              <w:right w:val="single" w:sz="4" w:space="0" w:color="auto"/>
            </w:tcBorders>
            <w:shd w:val="clear" w:color="000000" w:fill="C3D2D9"/>
            <w:vAlign w:val="center"/>
            <w:hideMark/>
          </w:tcPr>
          <w:p w14:paraId="6C68892C" w14:textId="6E463A15"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gwybod am yr egwyddorion sydd ynghlwm </w:t>
            </w:r>
            <w:r w:rsidRPr="001019B3">
              <w:rPr>
                <w:rFonts w:ascii="Calibri" w:hAnsi="Calibri" w:cs="Calibri"/>
                <w:color w:val="000000"/>
                <w:sz w:val="22"/>
                <w:szCs w:val="22"/>
                <w:lang w:eastAsia="en-GB"/>
              </w:rPr>
              <w:br/>
              <w:t xml:space="preserve">wrth ddylunio’r cwricwlwm ac arloesi, ac mae’n eu deall ac yn ymwneud â nhw. Mae hefyd yn datblygu themâu trawsgwricwlaidd sy’n berthnasol i feysydd dysgu ac </w:t>
            </w:r>
            <w:r w:rsidR="001D1E44">
              <w:rPr>
                <w:rFonts w:ascii="Calibri" w:hAnsi="Calibri" w:cs="Calibri"/>
                <w:color w:val="000000"/>
                <w:sz w:val="22"/>
                <w:szCs w:val="22"/>
                <w:lang w:eastAsia="en-GB"/>
              </w:rPr>
              <w:t>y</w:t>
            </w:r>
            <w:r w:rsidRPr="001019B3">
              <w:rPr>
                <w:rFonts w:ascii="Calibri" w:hAnsi="Calibri" w:cs="Calibri"/>
                <w:color w:val="000000"/>
                <w:sz w:val="22"/>
                <w:szCs w:val="22"/>
                <w:lang w:eastAsia="en-GB"/>
              </w:rPr>
              <w:t xml:space="preserve">n gallu cyfiawnhau </w:t>
            </w:r>
            <w:r w:rsidR="001D1E44">
              <w:rPr>
                <w:rFonts w:ascii="Calibri" w:hAnsi="Calibri" w:cs="Calibri"/>
                <w:color w:val="000000"/>
                <w:sz w:val="22"/>
                <w:szCs w:val="22"/>
                <w:lang w:eastAsia="en-GB"/>
              </w:rPr>
              <w:t>p</w:t>
            </w:r>
            <w:r w:rsidRPr="001019B3">
              <w:rPr>
                <w:rFonts w:ascii="Calibri" w:hAnsi="Calibri" w:cs="Calibri"/>
                <w:color w:val="000000"/>
                <w:sz w:val="22"/>
                <w:szCs w:val="22"/>
                <w:lang w:eastAsia="en-GB"/>
              </w:rPr>
              <w:t>enderfyniadau.</w:t>
            </w:r>
          </w:p>
        </w:tc>
      </w:tr>
      <w:tr w:rsidR="00745BDE" w:rsidRPr="001019B3" w14:paraId="1075EF38" w14:textId="77777777" w:rsidTr="00745BDE">
        <w:trPr>
          <w:trHeight w:val="36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A45DFD7"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tcBorders>
              <w:top w:val="nil"/>
              <w:left w:val="nil"/>
              <w:bottom w:val="single" w:sz="4" w:space="0" w:color="auto"/>
              <w:right w:val="nil"/>
            </w:tcBorders>
            <w:shd w:val="clear" w:color="000000" w:fill="1877A5"/>
            <w:noWrap/>
            <w:textDirection w:val="btLr"/>
            <w:vAlign w:val="center"/>
            <w:hideMark/>
          </w:tcPr>
          <w:p w14:paraId="45A9280D" w14:textId="77777777" w:rsidR="00745BDE" w:rsidRPr="001019B3" w:rsidRDefault="00745BDE" w:rsidP="00745BDE">
            <w:pPr>
              <w:widowControl/>
              <w:autoSpaceDE/>
              <w:autoSpaceDN/>
              <w:adjustRightInd/>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05726413"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Addysgeg - Dylanwadu ar Ddysgwyr</w:t>
            </w:r>
          </w:p>
        </w:tc>
      </w:tr>
      <w:tr w:rsidR="00745BDE" w:rsidRPr="001019B3" w14:paraId="4D49AA48"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766E14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60DE3C62"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Dylanwadu ar Ddysgwyr</w:t>
            </w:r>
          </w:p>
        </w:tc>
        <w:tc>
          <w:tcPr>
            <w:tcW w:w="2880" w:type="dxa"/>
            <w:tcBorders>
              <w:top w:val="nil"/>
              <w:left w:val="nil"/>
              <w:bottom w:val="single" w:sz="4" w:space="0" w:color="auto"/>
              <w:right w:val="single" w:sz="4" w:space="0" w:color="auto"/>
            </w:tcBorders>
            <w:shd w:val="clear" w:color="000000" w:fill="AECBD9"/>
            <w:vAlign w:val="center"/>
            <w:hideMark/>
          </w:tcPr>
          <w:p w14:paraId="48BF6DA4"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Herio a disgwyliadau</w:t>
            </w:r>
          </w:p>
        </w:tc>
        <w:tc>
          <w:tcPr>
            <w:tcW w:w="5620" w:type="dxa"/>
            <w:tcBorders>
              <w:top w:val="nil"/>
              <w:left w:val="nil"/>
              <w:bottom w:val="single" w:sz="4" w:space="0" w:color="auto"/>
              <w:right w:val="single" w:sz="4" w:space="0" w:color="auto"/>
            </w:tcBorders>
            <w:shd w:val="clear" w:color="000000" w:fill="C4D3DA"/>
            <w:vAlign w:val="center"/>
            <w:hideMark/>
          </w:tcPr>
          <w:p w14:paraId="72DE17F3" w14:textId="6150B606" w:rsidR="00745BDE" w:rsidRPr="001019B3" w:rsidRDefault="001D1E44" w:rsidP="00745BDE">
            <w:pPr>
              <w:widowControl/>
              <w:autoSpaceDE/>
              <w:autoSpaceDN/>
              <w:adjustRightInd/>
              <w:ind w:firstLineChars="100" w:firstLine="220"/>
              <w:rPr>
                <w:rFonts w:ascii="Calibri" w:hAnsi="Calibri" w:cs="Calibri"/>
                <w:color w:val="000000"/>
                <w:sz w:val="22"/>
                <w:szCs w:val="22"/>
                <w:lang w:eastAsia="en-GB"/>
              </w:rPr>
            </w:pPr>
            <w:r>
              <w:rPr>
                <w:rFonts w:ascii="Calibri" w:hAnsi="Calibri" w:cs="Calibri"/>
                <w:color w:val="000000"/>
                <w:sz w:val="22"/>
                <w:szCs w:val="22"/>
                <w:lang w:eastAsia="en-GB"/>
              </w:rPr>
              <w:t>M</w:t>
            </w:r>
            <w:r w:rsidR="00745BDE" w:rsidRPr="001019B3">
              <w:rPr>
                <w:rFonts w:ascii="Calibri" w:hAnsi="Calibri" w:cs="Calibri"/>
                <w:color w:val="000000"/>
                <w:sz w:val="22"/>
                <w:szCs w:val="22"/>
                <w:lang w:eastAsia="en-GB"/>
              </w:rPr>
              <w:t xml:space="preserve">ae’r athro’n gosod </w:t>
            </w:r>
            <w:r>
              <w:rPr>
                <w:rFonts w:ascii="Calibri" w:hAnsi="Calibri" w:cs="Calibri"/>
                <w:color w:val="000000"/>
                <w:sz w:val="22"/>
                <w:szCs w:val="22"/>
                <w:lang w:eastAsia="en-GB"/>
              </w:rPr>
              <w:t xml:space="preserve">heriau a disgwyliadau </w:t>
            </w:r>
            <w:r w:rsidR="00745BDE" w:rsidRPr="001019B3">
              <w:rPr>
                <w:rFonts w:ascii="Calibri" w:hAnsi="Calibri" w:cs="Calibri"/>
                <w:color w:val="000000"/>
                <w:sz w:val="22"/>
                <w:szCs w:val="22"/>
                <w:lang w:eastAsia="en-GB"/>
              </w:rPr>
              <w:t>ar lefel briodol ar gyfer yr ystod o alluoedd a nodweddion sydd ymhlith y dysgwyr</w:t>
            </w:r>
            <w:r>
              <w:rPr>
                <w:rFonts w:ascii="Calibri" w:hAnsi="Calibri" w:cs="Calibri"/>
                <w:color w:val="000000"/>
                <w:sz w:val="22"/>
                <w:szCs w:val="22"/>
                <w:lang w:eastAsia="en-GB"/>
              </w:rPr>
              <w:t>, gan eu hannog i gyflawni</w:t>
            </w:r>
            <w:r w:rsidR="00745BDE" w:rsidRPr="001019B3">
              <w:rPr>
                <w:rFonts w:ascii="Calibri" w:hAnsi="Calibri" w:cs="Calibri"/>
                <w:color w:val="000000"/>
                <w:sz w:val="22"/>
                <w:szCs w:val="22"/>
                <w:lang w:eastAsia="en-GB"/>
              </w:rPr>
              <w:t>.</w:t>
            </w:r>
          </w:p>
        </w:tc>
      </w:tr>
      <w:tr w:rsidR="00745BDE" w:rsidRPr="001019B3" w14:paraId="63473CD6"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E16604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5B794323"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56117566"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Gwrando ar ddysgwyr </w:t>
            </w:r>
          </w:p>
        </w:tc>
        <w:tc>
          <w:tcPr>
            <w:tcW w:w="5620" w:type="dxa"/>
            <w:tcBorders>
              <w:top w:val="nil"/>
              <w:left w:val="nil"/>
              <w:bottom w:val="single" w:sz="4" w:space="0" w:color="auto"/>
              <w:right w:val="single" w:sz="4" w:space="0" w:color="auto"/>
            </w:tcBorders>
            <w:shd w:val="clear" w:color="000000" w:fill="C4D3DA"/>
            <w:vAlign w:val="center"/>
            <w:hideMark/>
          </w:tcPr>
          <w:p w14:paraId="76D1A22B" w14:textId="3A139A5D"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parodrwydd i geisio a gwrando ar farn dysgwyr, ac ystyried y farn honno, er mwyn eu cynnwys a’u hannog i gymryd rhan weithredol yn eu dysgu eu hunain.</w:t>
            </w:r>
          </w:p>
        </w:tc>
      </w:tr>
      <w:tr w:rsidR="00745BDE" w:rsidRPr="001019B3" w14:paraId="35358D4C"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EF5C944"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76370247"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375F500F"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Dysgwyr yn arwain dysgu </w:t>
            </w:r>
          </w:p>
        </w:tc>
        <w:tc>
          <w:tcPr>
            <w:tcW w:w="5620" w:type="dxa"/>
            <w:tcBorders>
              <w:top w:val="nil"/>
              <w:left w:val="nil"/>
              <w:bottom w:val="single" w:sz="4" w:space="0" w:color="auto"/>
              <w:right w:val="single" w:sz="4" w:space="0" w:color="auto"/>
            </w:tcBorders>
            <w:shd w:val="clear" w:color="000000" w:fill="C4D3DA"/>
            <w:vAlign w:val="center"/>
            <w:hideMark/>
          </w:tcPr>
          <w:p w14:paraId="5E8F2970" w14:textId="5296C18F"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Wrth gynllunio a chyf</w:t>
            </w:r>
            <w:r w:rsidR="001D1E44">
              <w:rPr>
                <w:rFonts w:ascii="Calibri" w:hAnsi="Calibri" w:cs="Calibri"/>
                <w:color w:val="000000"/>
                <w:sz w:val="22"/>
                <w:szCs w:val="22"/>
                <w:lang w:eastAsia="en-GB"/>
              </w:rPr>
              <w:t>lwyno</w:t>
            </w:r>
            <w:r w:rsidRPr="001019B3">
              <w:rPr>
                <w:rFonts w:ascii="Calibri" w:hAnsi="Calibri" w:cs="Calibri"/>
                <w:color w:val="000000"/>
                <w:sz w:val="22"/>
                <w:szCs w:val="22"/>
                <w:lang w:eastAsia="en-GB"/>
              </w:rPr>
              <w:t xml:space="preserve">, mae’r athro’n arddangos </w:t>
            </w:r>
            <w:r w:rsidRPr="001019B3">
              <w:rPr>
                <w:rFonts w:ascii="Calibri" w:hAnsi="Calibri" w:cs="Calibri"/>
                <w:color w:val="000000"/>
                <w:sz w:val="22"/>
                <w:szCs w:val="22"/>
                <w:lang w:eastAsia="en-GB"/>
              </w:rPr>
              <w:br/>
              <w:t xml:space="preserve">ymwybyddiaeth o bwysigrwydd annog dysgwyr i </w:t>
            </w:r>
            <w:r w:rsidR="001D1E44">
              <w:rPr>
                <w:rFonts w:ascii="Calibri" w:hAnsi="Calibri" w:cs="Calibri"/>
                <w:color w:val="000000"/>
                <w:sz w:val="22"/>
                <w:szCs w:val="22"/>
                <w:lang w:eastAsia="en-GB"/>
              </w:rPr>
              <w:t>ad</w:t>
            </w:r>
            <w:r w:rsidRPr="001019B3">
              <w:rPr>
                <w:rFonts w:ascii="Calibri" w:hAnsi="Calibri" w:cs="Calibri"/>
                <w:color w:val="000000"/>
                <w:sz w:val="22"/>
                <w:szCs w:val="22"/>
                <w:lang w:eastAsia="en-GB"/>
              </w:rPr>
              <w:t>fyfyrio a</w:t>
            </w:r>
            <w:r w:rsidR="001D1E44">
              <w:rPr>
                <w:rFonts w:ascii="Calibri" w:hAnsi="Calibri" w:cs="Calibri"/>
                <w:color w:val="000000"/>
                <w:sz w:val="22"/>
                <w:szCs w:val="22"/>
                <w:lang w:eastAsia="en-GB"/>
              </w:rPr>
              <w:t>r</w:t>
            </w:r>
            <w:r w:rsidRPr="001019B3">
              <w:rPr>
                <w:rFonts w:ascii="Calibri" w:hAnsi="Calibri" w:cs="Calibri"/>
                <w:color w:val="000000"/>
                <w:sz w:val="22"/>
                <w:szCs w:val="22"/>
                <w:lang w:eastAsia="en-GB"/>
              </w:rPr>
              <w:t xml:space="preserve"> eu dysgu eu hunain.</w:t>
            </w:r>
          </w:p>
        </w:tc>
      </w:tr>
      <w:tr w:rsidR="00745BDE" w:rsidRPr="001019B3" w14:paraId="1AF5B0C9" w14:textId="77777777" w:rsidTr="00745BDE">
        <w:trPr>
          <w:trHeight w:val="57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27A6DC1"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0DD17A74"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385378DA"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Ymdrech barhaus a gwydnwch dysgwyr </w:t>
            </w:r>
          </w:p>
        </w:tc>
        <w:tc>
          <w:tcPr>
            <w:tcW w:w="5620" w:type="dxa"/>
            <w:tcBorders>
              <w:top w:val="nil"/>
              <w:left w:val="nil"/>
              <w:bottom w:val="single" w:sz="4" w:space="0" w:color="auto"/>
              <w:right w:val="single" w:sz="4" w:space="0" w:color="auto"/>
            </w:tcBorders>
            <w:shd w:val="clear" w:color="000000" w:fill="C4D3DA"/>
            <w:vAlign w:val="center"/>
            <w:hideMark/>
          </w:tcPr>
          <w:p w14:paraId="75500C53" w14:textId="7C8C61F0"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hyrwyddo hunanysgogi a hunangyfeirio ymhlith dysgwyr, ac yn eu cefnogi i weithredu hynny wrth ddysgu.</w:t>
            </w:r>
          </w:p>
        </w:tc>
      </w:tr>
      <w:tr w:rsidR="00745BDE" w:rsidRPr="001019B3" w14:paraId="4977A30D"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E8BC065"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3260D76E"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483570A6"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Myfyrio ar ddysgu </w:t>
            </w:r>
          </w:p>
        </w:tc>
        <w:tc>
          <w:tcPr>
            <w:tcW w:w="5620" w:type="dxa"/>
            <w:tcBorders>
              <w:top w:val="nil"/>
              <w:left w:val="nil"/>
              <w:bottom w:val="single" w:sz="4" w:space="0" w:color="auto"/>
              <w:right w:val="single" w:sz="4" w:space="0" w:color="auto"/>
            </w:tcBorders>
            <w:shd w:val="clear" w:color="000000" w:fill="C4D3DA"/>
            <w:vAlign w:val="center"/>
            <w:hideMark/>
          </w:tcPr>
          <w:p w14:paraId="452F7A67" w14:textId="01E5C47F"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Wrth gynllunio, mae’r athro’n arddangos ymwybyddiaeth o bwysigrwydd annog dysgwyr i </w:t>
            </w:r>
            <w:r w:rsidR="001D1E44">
              <w:rPr>
                <w:rFonts w:ascii="Calibri" w:hAnsi="Calibri" w:cs="Calibri"/>
                <w:color w:val="000000"/>
                <w:sz w:val="22"/>
                <w:szCs w:val="22"/>
                <w:lang w:eastAsia="en-GB"/>
              </w:rPr>
              <w:t>ad</w:t>
            </w:r>
            <w:r w:rsidRPr="001019B3">
              <w:rPr>
                <w:rFonts w:ascii="Calibri" w:hAnsi="Calibri" w:cs="Calibri"/>
                <w:color w:val="000000"/>
                <w:sz w:val="22"/>
                <w:szCs w:val="22"/>
                <w:lang w:eastAsia="en-GB"/>
              </w:rPr>
              <w:t>fyfyrio a</w:t>
            </w:r>
            <w:r w:rsidR="001D1E44">
              <w:rPr>
                <w:rFonts w:ascii="Calibri" w:hAnsi="Calibri" w:cs="Calibri"/>
                <w:color w:val="000000"/>
                <w:sz w:val="22"/>
                <w:szCs w:val="22"/>
                <w:lang w:eastAsia="en-GB"/>
              </w:rPr>
              <w:t>r</w:t>
            </w:r>
            <w:r w:rsidRPr="001019B3">
              <w:rPr>
                <w:rFonts w:ascii="Calibri" w:hAnsi="Calibri" w:cs="Calibri"/>
                <w:color w:val="000000"/>
                <w:sz w:val="22"/>
                <w:szCs w:val="22"/>
                <w:lang w:eastAsia="en-GB"/>
              </w:rPr>
              <w:t xml:space="preserve"> ymddygiadau dysgu a rhagolygon dysgu a’u gwerthuso.</w:t>
            </w:r>
          </w:p>
        </w:tc>
      </w:tr>
      <w:tr w:rsidR="00745BDE" w:rsidRPr="001019B3" w14:paraId="69825760" w14:textId="77777777" w:rsidTr="00745BDE">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DB6F734"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3F363253" w14:textId="77777777" w:rsidR="00745BDE" w:rsidRPr="001019B3" w:rsidRDefault="00745BDE" w:rsidP="00745BDE">
            <w:pPr>
              <w:widowControl/>
              <w:autoSpaceDE/>
              <w:autoSpaceDN/>
              <w:adjustRightInd/>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1D3568FB"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Deilliannau dysgu a lles </w:t>
            </w:r>
          </w:p>
        </w:tc>
        <w:tc>
          <w:tcPr>
            <w:tcW w:w="5620" w:type="dxa"/>
            <w:tcBorders>
              <w:top w:val="nil"/>
              <w:left w:val="nil"/>
              <w:bottom w:val="nil"/>
              <w:right w:val="single" w:sz="4" w:space="0" w:color="auto"/>
            </w:tcBorders>
            <w:shd w:val="clear" w:color="000000" w:fill="C4D3DA"/>
            <w:vAlign w:val="center"/>
            <w:hideMark/>
          </w:tcPr>
          <w:p w14:paraId="25091BF5" w14:textId="069C564E"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codi ymwybyddiaeth o sut mae profiadau dysgu a deilliannau perfformiad o safon uchel yn arwain at well dysgu a gwell synnwyr o les.</w:t>
            </w:r>
          </w:p>
        </w:tc>
      </w:tr>
      <w:tr w:rsidR="00745BDE" w:rsidRPr="001019B3" w14:paraId="6AF273E7" w14:textId="77777777" w:rsidTr="00745BDE">
        <w:trPr>
          <w:trHeight w:val="360"/>
        </w:trPr>
        <w:tc>
          <w:tcPr>
            <w:tcW w:w="142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485EE1C1" w14:textId="77777777" w:rsidR="00745BDE" w:rsidRPr="001019B3" w:rsidRDefault="00745BDE" w:rsidP="00745BDE">
            <w:pPr>
              <w:widowControl/>
              <w:autoSpaceDE/>
              <w:autoSpaceDN/>
              <w:adjustRightInd/>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Cydweithredu</w:t>
            </w:r>
          </w:p>
        </w:tc>
        <w:tc>
          <w:tcPr>
            <w:tcW w:w="8500" w:type="dxa"/>
            <w:gridSpan w:val="2"/>
            <w:tcBorders>
              <w:top w:val="single" w:sz="4" w:space="0" w:color="auto"/>
              <w:left w:val="nil"/>
              <w:bottom w:val="single" w:sz="4" w:space="0" w:color="auto"/>
              <w:right w:val="nil"/>
            </w:tcBorders>
            <w:shd w:val="clear" w:color="000000" w:fill="129AA6"/>
            <w:vAlign w:val="center"/>
            <w:hideMark/>
          </w:tcPr>
          <w:p w14:paraId="7B0787D2"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Cydweithredu</w:t>
            </w:r>
          </w:p>
        </w:tc>
      </w:tr>
      <w:tr w:rsidR="00745BDE" w:rsidRPr="001019B3" w14:paraId="10DFF7C8" w14:textId="77777777" w:rsidTr="00745BDE">
        <w:trPr>
          <w:trHeight w:val="855"/>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7255656B"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5120A77E"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Ceisio cyngor a chymorth </w:t>
            </w:r>
          </w:p>
        </w:tc>
        <w:tc>
          <w:tcPr>
            <w:tcW w:w="5620" w:type="dxa"/>
            <w:tcBorders>
              <w:top w:val="nil"/>
              <w:left w:val="nil"/>
              <w:bottom w:val="single" w:sz="4" w:space="0" w:color="auto"/>
              <w:right w:val="single" w:sz="4" w:space="0" w:color="auto"/>
            </w:tcBorders>
            <w:shd w:val="clear" w:color="000000" w:fill="C3D8D9"/>
            <w:vAlign w:val="center"/>
            <w:hideMark/>
          </w:tcPr>
          <w:p w14:paraId="6CC65CB8" w14:textId="6A30A6F4"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mynd ati i geisio ac ym</w:t>
            </w:r>
            <w:r w:rsidR="001D1E44">
              <w:rPr>
                <w:rFonts w:ascii="Calibri" w:hAnsi="Calibri" w:cs="Calibri"/>
                <w:color w:val="000000"/>
                <w:sz w:val="22"/>
                <w:szCs w:val="22"/>
                <w:lang w:eastAsia="en-GB"/>
              </w:rPr>
              <w:t>gysylltu</w:t>
            </w:r>
            <w:r w:rsidRPr="001019B3">
              <w:rPr>
                <w:rFonts w:ascii="Calibri" w:hAnsi="Calibri" w:cs="Calibri"/>
                <w:color w:val="000000"/>
                <w:sz w:val="22"/>
                <w:szCs w:val="22"/>
                <w:lang w:eastAsia="en-GB"/>
              </w:rPr>
              <w:t xml:space="preserve"> â chefnogaeth o ystod </w:t>
            </w:r>
            <w:r w:rsidR="001D1E44">
              <w:rPr>
                <w:rFonts w:ascii="Calibri" w:hAnsi="Calibri" w:cs="Calibri"/>
                <w:color w:val="000000"/>
                <w:sz w:val="22"/>
                <w:szCs w:val="22"/>
                <w:lang w:eastAsia="en-GB"/>
              </w:rPr>
              <w:t xml:space="preserve">o </w:t>
            </w:r>
            <w:r w:rsidRPr="001019B3">
              <w:rPr>
                <w:rFonts w:ascii="Calibri" w:hAnsi="Calibri" w:cs="Calibri"/>
                <w:color w:val="000000"/>
                <w:sz w:val="22"/>
                <w:szCs w:val="22"/>
                <w:lang w:eastAsia="en-GB"/>
              </w:rPr>
              <w:t xml:space="preserve">ffynonellau ffurfiol ac anffurfiol. Mae hyn yn cynnwys arsylwi a dysgu fel tîm, </w:t>
            </w:r>
            <w:r w:rsidR="001D1E44">
              <w:rPr>
                <w:rFonts w:ascii="Calibri" w:hAnsi="Calibri" w:cs="Calibri"/>
                <w:color w:val="000000"/>
                <w:sz w:val="22"/>
                <w:szCs w:val="22"/>
                <w:lang w:eastAsia="en-GB"/>
              </w:rPr>
              <w:t>gan</w:t>
            </w:r>
            <w:r w:rsidRPr="001019B3">
              <w:rPr>
                <w:rFonts w:ascii="Calibri" w:hAnsi="Calibri" w:cs="Calibri"/>
                <w:color w:val="000000"/>
                <w:sz w:val="22"/>
                <w:szCs w:val="22"/>
                <w:lang w:eastAsia="en-GB"/>
              </w:rPr>
              <w:t xml:space="preserve"> arddangos mwy a mwy o annibyniaeth.</w:t>
            </w:r>
          </w:p>
        </w:tc>
      </w:tr>
      <w:tr w:rsidR="00745BDE" w:rsidRPr="001019B3" w14:paraId="11FE20DA" w14:textId="77777777" w:rsidTr="00745BDE">
        <w:trPr>
          <w:trHeight w:val="1140"/>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7B316DB9"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324B49A5"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Gweithio gyda chydweithwyr yn yr ysgol </w:t>
            </w:r>
          </w:p>
        </w:tc>
        <w:tc>
          <w:tcPr>
            <w:tcW w:w="5620" w:type="dxa"/>
            <w:tcBorders>
              <w:top w:val="nil"/>
              <w:left w:val="nil"/>
              <w:bottom w:val="single" w:sz="4" w:space="0" w:color="auto"/>
              <w:right w:val="single" w:sz="4" w:space="0" w:color="auto"/>
            </w:tcBorders>
            <w:shd w:val="clear" w:color="000000" w:fill="C3D8D9"/>
            <w:vAlign w:val="center"/>
            <w:hideMark/>
          </w:tcPr>
          <w:p w14:paraId="0D55071A" w14:textId="2B8C74A6"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 gweithio’n drefnus ac yn adeiladol gydag ystod o gydweithwyr i wella profiad dysgwyr yn nodwedd gyson o waith yr athro. M</w:t>
            </w:r>
            <w:r w:rsidR="001D1E44">
              <w:rPr>
                <w:rFonts w:ascii="Calibri" w:hAnsi="Calibri" w:cs="Calibri"/>
                <w:color w:val="000000"/>
                <w:sz w:val="22"/>
                <w:szCs w:val="22"/>
                <w:lang w:eastAsia="en-GB"/>
              </w:rPr>
              <w:t xml:space="preserve">ae’r </w:t>
            </w:r>
            <w:r w:rsidR="00975842">
              <w:rPr>
                <w:rFonts w:ascii="Calibri" w:hAnsi="Calibri" w:cs="Calibri"/>
                <w:color w:val="000000"/>
                <w:sz w:val="22"/>
                <w:szCs w:val="22"/>
                <w:lang w:eastAsia="en-GB"/>
              </w:rPr>
              <w:t xml:space="preserve">gwaith o </w:t>
            </w:r>
            <w:r w:rsidR="001D1E44">
              <w:rPr>
                <w:rFonts w:ascii="Calibri" w:hAnsi="Calibri" w:cs="Calibri"/>
                <w:color w:val="000000"/>
                <w:sz w:val="22"/>
                <w:szCs w:val="22"/>
                <w:lang w:eastAsia="en-GB"/>
              </w:rPr>
              <w:t>adfyfyrio</w:t>
            </w:r>
            <w:r w:rsidRPr="001019B3">
              <w:rPr>
                <w:rFonts w:ascii="Calibri" w:hAnsi="Calibri" w:cs="Calibri"/>
                <w:color w:val="000000"/>
                <w:sz w:val="22"/>
                <w:szCs w:val="22"/>
                <w:lang w:eastAsia="en-GB"/>
              </w:rPr>
              <w:t xml:space="preserve"> ar ddatblygu arbenigedd</w:t>
            </w:r>
            <w:r w:rsidR="00975842">
              <w:rPr>
                <w:rFonts w:ascii="Calibri" w:hAnsi="Calibri" w:cs="Calibri"/>
                <w:color w:val="000000"/>
                <w:sz w:val="22"/>
                <w:szCs w:val="22"/>
                <w:lang w:eastAsia="en-GB"/>
              </w:rPr>
              <w:t xml:space="preserve"> </w:t>
            </w:r>
            <w:r w:rsidRPr="001019B3">
              <w:rPr>
                <w:rFonts w:ascii="Calibri" w:hAnsi="Calibri" w:cs="Calibri"/>
                <w:color w:val="000000"/>
                <w:sz w:val="22"/>
                <w:szCs w:val="22"/>
                <w:lang w:eastAsia="en-GB"/>
              </w:rPr>
              <w:t>wedi’i strwythuro</w:t>
            </w:r>
            <w:r w:rsidR="00975842">
              <w:rPr>
                <w:rFonts w:ascii="Calibri" w:hAnsi="Calibri" w:cs="Calibri"/>
                <w:color w:val="000000"/>
                <w:sz w:val="22"/>
                <w:szCs w:val="22"/>
                <w:lang w:eastAsia="en-GB"/>
              </w:rPr>
              <w:t>’</w:t>
            </w:r>
            <w:r w:rsidRPr="001019B3">
              <w:rPr>
                <w:rFonts w:ascii="Calibri" w:hAnsi="Calibri" w:cs="Calibri"/>
                <w:color w:val="000000"/>
                <w:sz w:val="22"/>
                <w:szCs w:val="22"/>
                <w:lang w:eastAsia="en-GB"/>
              </w:rPr>
              <w:t xml:space="preserve">n broses bersonol neu gydweithredol, fel </w:t>
            </w:r>
            <w:r w:rsidR="00975842">
              <w:rPr>
                <w:rFonts w:ascii="Calibri" w:hAnsi="Calibri" w:cs="Calibri"/>
                <w:color w:val="000000"/>
                <w:sz w:val="22"/>
                <w:szCs w:val="22"/>
                <w:lang w:eastAsia="en-GB"/>
              </w:rPr>
              <w:t>y bo</w:t>
            </w:r>
            <w:r w:rsidRPr="001019B3">
              <w:rPr>
                <w:rFonts w:ascii="Calibri" w:hAnsi="Calibri" w:cs="Calibri"/>
                <w:color w:val="000000"/>
                <w:sz w:val="22"/>
                <w:szCs w:val="22"/>
                <w:lang w:eastAsia="en-GB"/>
              </w:rPr>
              <w:t>’n briodol.</w:t>
            </w:r>
          </w:p>
        </w:tc>
      </w:tr>
      <w:tr w:rsidR="00745BDE" w:rsidRPr="001019B3" w14:paraId="1501183E" w14:textId="77777777" w:rsidTr="00745BDE">
        <w:trPr>
          <w:trHeight w:val="855"/>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5D3F0BB5"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56B107A7"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Cefnogi a datblygu eraill </w:t>
            </w:r>
          </w:p>
        </w:tc>
        <w:tc>
          <w:tcPr>
            <w:tcW w:w="5620" w:type="dxa"/>
            <w:tcBorders>
              <w:top w:val="nil"/>
              <w:left w:val="nil"/>
              <w:bottom w:val="single" w:sz="4" w:space="0" w:color="auto"/>
              <w:right w:val="single" w:sz="4" w:space="0" w:color="auto"/>
            </w:tcBorders>
            <w:shd w:val="clear" w:color="000000" w:fill="C3D8D9"/>
            <w:vAlign w:val="center"/>
            <w:hideMark/>
          </w:tcPr>
          <w:p w14:paraId="607F76E5" w14:textId="0350F8C3"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datblygu cydberthnasau o </w:t>
            </w:r>
            <w:r w:rsidR="00975842">
              <w:rPr>
                <w:rFonts w:ascii="Calibri" w:hAnsi="Calibri" w:cs="Calibri"/>
                <w:color w:val="000000"/>
                <w:sz w:val="22"/>
                <w:szCs w:val="22"/>
                <w:lang w:eastAsia="en-GB"/>
              </w:rPr>
              <w:t>ansawdd</w:t>
            </w:r>
            <w:r w:rsidRPr="001019B3">
              <w:rPr>
                <w:rFonts w:ascii="Calibri" w:hAnsi="Calibri" w:cs="Calibri"/>
                <w:color w:val="000000"/>
                <w:sz w:val="22"/>
                <w:szCs w:val="22"/>
                <w:lang w:eastAsia="en-GB"/>
              </w:rPr>
              <w:t xml:space="preserve"> uchel gyda chydweithwyr er mwyn cael effaith gadarnhaol ar brofiadau dysgwyr yn yr ysgol.</w:t>
            </w:r>
          </w:p>
        </w:tc>
      </w:tr>
      <w:tr w:rsidR="00745BDE" w:rsidRPr="001019B3" w14:paraId="5759AE36" w14:textId="77777777" w:rsidTr="00745BDE">
        <w:trPr>
          <w:trHeight w:val="570"/>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660BCF53"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AED6D9"/>
            <w:vAlign w:val="center"/>
            <w:hideMark/>
          </w:tcPr>
          <w:p w14:paraId="6E1D83F5"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Galluogi gwelliannau</w:t>
            </w:r>
          </w:p>
        </w:tc>
        <w:tc>
          <w:tcPr>
            <w:tcW w:w="5620" w:type="dxa"/>
            <w:tcBorders>
              <w:top w:val="nil"/>
              <w:left w:val="nil"/>
              <w:bottom w:val="nil"/>
              <w:right w:val="single" w:sz="4" w:space="0" w:color="auto"/>
            </w:tcBorders>
            <w:shd w:val="clear" w:color="000000" w:fill="C3D8D9"/>
            <w:vAlign w:val="center"/>
            <w:hideMark/>
          </w:tcPr>
          <w:p w14:paraId="7D5C41EA" w14:textId="67136C1E"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 enghreifftiau o wellian</w:t>
            </w:r>
            <w:r w:rsidR="00975842">
              <w:rPr>
                <w:rFonts w:ascii="Calibri" w:hAnsi="Calibri" w:cs="Calibri"/>
                <w:color w:val="000000"/>
                <w:sz w:val="22"/>
                <w:szCs w:val="22"/>
                <w:lang w:eastAsia="en-GB"/>
              </w:rPr>
              <w:t>t</w:t>
            </w:r>
            <w:r w:rsidRPr="001019B3">
              <w:rPr>
                <w:rFonts w:ascii="Calibri" w:hAnsi="Calibri" w:cs="Calibri"/>
                <w:color w:val="000000"/>
                <w:sz w:val="22"/>
                <w:szCs w:val="22"/>
                <w:lang w:eastAsia="en-GB"/>
              </w:rPr>
              <w:t xml:space="preserve"> o ran deillianna</w:t>
            </w:r>
            <w:r w:rsidR="002A7639">
              <w:rPr>
                <w:rFonts w:ascii="Calibri" w:hAnsi="Calibri" w:cs="Calibri"/>
                <w:color w:val="000000"/>
                <w:sz w:val="22"/>
                <w:szCs w:val="22"/>
                <w:lang w:eastAsia="en-GB"/>
              </w:rPr>
              <w:t>u</w:t>
            </w:r>
            <w:r w:rsidRPr="001019B3">
              <w:rPr>
                <w:rFonts w:ascii="Calibri" w:hAnsi="Calibri" w:cs="Calibri"/>
                <w:color w:val="000000"/>
                <w:sz w:val="22"/>
                <w:szCs w:val="22"/>
                <w:lang w:eastAsia="en-GB"/>
              </w:rPr>
              <w:t xml:space="preserve"> ar ôl i’r athro geisio cyngor, a’i ddilyn.</w:t>
            </w:r>
          </w:p>
        </w:tc>
      </w:tr>
      <w:tr w:rsidR="00745BDE" w:rsidRPr="001019B3" w14:paraId="27D03C8C" w14:textId="77777777" w:rsidTr="00745BDE">
        <w:trPr>
          <w:trHeight w:val="360"/>
        </w:trPr>
        <w:tc>
          <w:tcPr>
            <w:tcW w:w="142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67D1F5E" w14:textId="77777777" w:rsidR="00745BDE" w:rsidRPr="001019B3" w:rsidRDefault="00745BDE" w:rsidP="00745BDE">
            <w:pPr>
              <w:widowControl/>
              <w:autoSpaceDE/>
              <w:autoSpaceDN/>
              <w:adjustRightInd/>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Dysgu proffesiynol</w:t>
            </w:r>
          </w:p>
        </w:tc>
        <w:tc>
          <w:tcPr>
            <w:tcW w:w="8500" w:type="dxa"/>
            <w:gridSpan w:val="2"/>
            <w:tcBorders>
              <w:top w:val="single" w:sz="4" w:space="0" w:color="auto"/>
              <w:left w:val="nil"/>
              <w:bottom w:val="single" w:sz="4" w:space="0" w:color="auto"/>
              <w:right w:val="nil"/>
            </w:tcBorders>
            <w:shd w:val="clear" w:color="000000" w:fill="6F9743"/>
            <w:vAlign w:val="center"/>
            <w:hideMark/>
          </w:tcPr>
          <w:p w14:paraId="29291325"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 xml:space="preserve">Dysgu Proffesiynol </w:t>
            </w:r>
          </w:p>
        </w:tc>
      </w:tr>
      <w:tr w:rsidR="00745BDE" w:rsidRPr="001019B3" w14:paraId="6D25C1DC" w14:textId="77777777" w:rsidTr="00745BDE">
        <w:trPr>
          <w:trHeight w:val="1140"/>
        </w:trPr>
        <w:tc>
          <w:tcPr>
            <w:tcW w:w="1420" w:type="dxa"/>
            <w:gridSpan w:val="2"/>
            <w:vMerge/>
            <w:tcBorders>
              <w:top w:val="single" w:sz="4" w:space="0" w:color="auto"/>
              <w:left w:val="single" w:sz="4" w:space="0" w:color="auto"/>
              <w:bottom w:val="nil"/>
              <w:right w:val="single" w:sz="4" w:space="0" w:color="000000"/>
            </w:tcBorders>
            <w:vAlign w:val="center"/>
            <w:hideMark/>
          </w:tcPr>
          <w:p w14:paraId="7AAF92FC"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3CA6BC5E"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Darllen ehangach a chanfyddiadau ymchwil</w:t>
            </w:r>
          </w:p>
        </w:tc>
        <w:tc>
          <w:tcPr>
            <w:tcW w:w="5620" w:type="dxa"/>
            <w:tcBorders>
              <w:top w:val="nil"/>
              <w:left w:val="nil"/>
              <w:bottom w:val="single" w:sz="4" w:space="0" w:color="auto"/>
              <w:right w:val="single" w:sz="4" w:space="0" w:color="auto"/>
            </w:tcBorders>
            <w:shd w:val="clear" w:color="000000" w:fill="CFD9C3"/>
            <w:vAlign w:val="center"/>
            <w:hideMark/>
          </w:tcPr>
          <w:p w14:paraId="63952E80" w14:textId="402BB232"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arddangos dealltwriaeth gynyddol hyderus </w:t>
            </w:r>
            <w:r w:rsidRPr="001019B3">
              <w:rPr>
                <w:rFonts w:ascii="Calibri" w:hAnsi="Calibri" w:cs="Calibri"/>
                <w:color w:val="000000"/>
                <w:sz w:val="22"/>
                <w:szCs w:val="22"/>
                <w:lang w:eastAsia="en-GB"/>
              </w:rPr>
              <w:br/>
              <w:t xml:space="preserve">o’r damcaniaethau a’r ymchwil ynghylch asesu, addysgeg, </w:t>
            </w:r>
            <w:r w:rsidRPr="001019B3">
              <w:rPr>
                <w:rFonts w:ascii="Calibri" w:hAnsi="Calibri" w:cs="Calibri"/>
                <w:color w:val="000000"/>
                <w:sz w:val="22"/>
                <w:szCs w:val="22"/>
                <w:lang w:eastAsia="en-GB"/>
              </w:rPr>
              <w:br/>
              <w:t>datblygiad plant a’r glasoed, a dysgu sy’n berthnasol i gynllunio ac arferion o ddydd i ddydd.</w:t>
            </w:r>
          </w:p>
        </w:tc>
      </w:tr>
      <w:tr w:rsidR="00745BDE" w:rsidRPr="001019B3" w14:paraId="2FE7A8F6" w14:textId="77777777" w:rsidTr="00745BDE">
        <w:trPr>
          <w:trHeight w:val="855"/>
        </w:trPr>
        <w:tc>
          <w:tcPr>
            <w:tcW w:w="1420" w:type="dxa"/>
            <w:gridSpan w:val="2"/>
            <w:vMerge/>
            <w:tcBorders>
              <w:top w:val="single" w:sz="4" w:space="0" w:color="auto"/>
              <w:left w:val="single" w:sz="4" w:space="0" w:color="auto"/>
              <w:bottom w:val="nil"/>
              <w:right w:val="single" w:sz="4" w:space="0" w:color="000000"/>
            </w:tcBorders>
            <w:vAlign w:val="center"/>
            <w:hideMark/>
          </w:tcPr>
          <w:p w14:paraId="5C8AFB33"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5AD3AB1E"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Rhwydweithiau a chymunedau proffesiynol</w:t>
            </w:r>
          </w:p>
        </w:tc>
        <w:tc>
          <w:tcPr>
            <w:tcW w:w="5620" w:type="dxa"/>
            <w:tcBorders>
              <w:top w:val="nil"/>
              <w:left w:val="nil"/>
              <w:bottom w:val="single" w:sz="4" w:space="0" w:color="auto"/>
              <w:right w:val="single" w:sz="4" w:space="0" w:color="auto"/>
            </w:tcBorders>
            <w:shd w:val="clear" w:color="000000" w:fill="CFD9C3"/>
            <w:vAlign w:val="center"/>
            <w:hideMark/>
          </w:tcPr>
          <w:p w14:paraId="055884B4" w14:textId="6A53655C"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 ar sail gwybodaeth, yn deall cyfraniad gwaith ymchwil, gan gynnwys ymchwil gweithredol ar raddfa fechan at ddatblygiad arferion.</w:t>
            </w:r>
          </w:p>
        </w:tc>
      </w:tr>
      <w:tr w:rsidR="00745BDE" w:rsidRPr="001019B3" w14:paraId="14C2D1CB" w14:textId="77777777" w:rsidTr="00745BDE">
        <w:trPr>
          <w:trHeight w:val="855"/>
        </w:trPr>
        <w:tc>
          <w:tcPr>
            <w:tcW w:w="1420" w:type="dxa"/>
            <w:gridSpan w:val="2"/>
            <w:vMerge/>
            <w:tcBorders>
              <w:top w:val="single" w:sz="4" w:space="0" w:color="auto"/>
              <w:left w:val="single" w:sz="4" w:space="0" w:color="auto"/>
              <w:bottom w:val="nil"/>
              <w:right w:val="single" w:sz="4" w:space="0" w:color="000000"/>
            </w:tcBorders>
            <w:vAlign w:val="center"/>
            <w:hideMark/>
          </w:tcPr>
          <w:p w14:paraId="6549A85A"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55CC6D5E"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Dysgu proffesiynol parhaus</w:t>
            </w:r>
          </w:p>
        </w:tc>
        <w:tc>
          <w:tcPr>
            <w:tcW w:w="5620" w:type="dxa"/>
            <w:tcBorders>
              <w:top w:val="nil"/>
              <w:left w:val="nil"/>
              <w:bottom w:val="single" w:sz="4" w:space="0" w:color="auto"/>
              <w:right w:val="single" w:sz="4" w:space="0" w:color="auto"/>
            </w:tcBorders>
            <w:shd w:val="clear" w:color="000000" w:fill="CFD9C3"/>
            <w:vAlign w:val="center"/>
            <w:hideMark/>
          </w:tcPr>
          <w:p w14:paraId="1E8CA5D6" w14:textId="1C6465F2"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Pasbort Dysgu Proffesiynol yn dylanwadu ar fyfyrio </w:t>
            </w:r>
            <w:r w:rsidRPr="001019B3">
              <w:rPr>
                <w:rFonts w:ascii="Calibri" w:hAnsi="Calibri" w:cs="Calibri"/>
                <w:color w:val="000000"/>
                <w:sz w:val="22"/>
                <w:szCs w:val="22"/>
                <w:lang w:eastAsia="en-GB"/>
              </w:rPr>
              <w:br/>
              <w:t>beirniadol a dysgu parhaus yr athro ac mae’n hybu datblygu a thwf proffesiynol.</w:t>
            </w:r>
          </w:p>
        </w:tc>
      </w:tr>
      <w:tr w:rsidR="00745BDE" w:rsidRPr="001019B3" w14:paraId="14D13236" w14:textId="77777777" w:rsidTr="00745BDE">
        <w:trPr>
          <w:trHeight w:val="570"/>
        </w:trPr>
        <w:tc>
          <w:tcPr>
            <w:tcW w:w="1420" w:type="dxa"/>
            <w:gridSpan w:val="2"/>
            <w:vMerge/>
            <w:tcBorders>
              <w:top w:val="single" w:sz="4" w:space="0" w:color="auto"/>
              <w:left w:val="single" w:sz="4" w:space="0" w:color="auto"/>
              <w:bottom w:val="nil"/>
              <w:right w:val="single" w:sz="4" w:space="0" w:color="000000"/>
            </w:tcBorders>
            <w:vAlign w:val="center"/>
            <w:hideMark/>
          </w:tcPr>
          <w:p w14:paraId="10F7246D"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C5D9AE"/>
            <w:vAlign w:val="center"/>
            <w:hideMark/>
          </w:tcPr>
          <w:p w14:paraId="743D2E9B"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Sgiliau Cymraeg</w:t>
            </w:r>
          </w:p>
        </w:tc>
        <w:tc>
          <w:tcPr>
            <w:tcW w:w="5620" w:type="dxa"/>
            <w:tcBorders>
              <w:top w:val="nil"/>
              <w:left w:val="nil"/>
              <w:bottom w:val="nil"/>
              <w:right w:val="single" w:sz="4" w:space="0" w:color="auto"/>
            </w:tcBorders>
            <w:shd w:val="clear" w:color="000000" w:fill="CFD9C3"/>
            <w:vAlign w:val="center"/>
            <w:hideMark/>
          </w:tcPr>
          <w:p w14:paraId="6A31D54F" w14:textId="52A7C17D"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Ceir ymrwymiad i ddatblygu sgiliau personol gam wrth gam, o ran defnyddio’r Gymraeg.</w:t>
            </w:r>
          </w:p>
        </w:tc>
      </w:tr>
      <w:tr w:rsidR="00745BDE" w:rsidRPr="001019B3" w14:paraId="1EACFBB4" w14:textId="77777777" w:rsidTr="00745BDE">
        <w:trPr>
          <w:trHeight w:val="360"/>
        </w:trPr>
        <w:tc>
          <w:tcPr>
            <w:tcW w:w="142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387FF46B" w14:textId="77777777" w:rsidR="00745BDE" w:rsidRPr="001019B3" w:rsidRDefault="00745BDE" w:rsidP="00745BDE">
            <w:pPr>
              <w:widowControl/>
              <w:autoSpaceDE/>
              <w:autoSpaceDN/>
              <w:adjustRightInd/>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Arloesi</w:t>
            </w:r>
          </w:p>
        </w:tc>
        <w:tc>
          <w:tcPr>
            <w:tcW w:w="8500" w:type="dxa"/>
            <w:gridSpan w:val="2"/>
            <w:tcBorders>
              <w:top w:val="single" w:sz="4" w:space="0" w:color="auto"/>
              <w:left w:val="nil"/>
              <w:bottom w:val="single" w:sz="4" w:space="0" w:color="auto"/>
              <w:right w:val="nil"/>
            </w:tcBorders>
            <w:shd w:val="clear" w:color="000000" w:fill="96569E"/>
            <w:vAlign w:val="center"/>
            <w:hideMark/>
          </w:tcPr>
          <w:p w14:paraId="1FD08C8F" w14:textId="77777777"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Arloesi</w:t>
            </w:r>
          </w:p>
        </w:tc>
      </w:tr>
      <w:tr w:rsidR="00745BDE" w:rsidRPr="001019B3" w14:paraId="49387604" w14:textId="77777777" w:rsidTr="00745BDE">
        <w:trPr>
          <w:trHeight w:val="855"/>
        </w:trPr>
        <w:tc>
          <w:tcPr>
            <w:tcW w:w="1420" w:type="dxa"/>
            <w:gridSpan w:val="2"/>
            <w:vMerge/>
            <w:tcBorders>
              <w:top w:val="nil"/>
              <w:left w:val="single" w:sz="4" w:space="0" w:color="auto"/>
              <w:bottom w:val="nil"/>
              <w:right w:val="single" w:sz="4" w:space="0" w:color="000000"/>
            </w:tcBorders>
            <w:vAlign w:val="center"/>
            <w:hideMark/>
          </w:tcPr>
          <w:p w14:paraId="6D40F33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4AED9"/>
            <w:vAlign w:val="center"/>
            <w:hideMark/>
          </w:tcPr>
          <w:p w14:paraId="6FC07CF8"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Cynnig arbenigedd</w:t>
            </w:r>
          </w:p>
        </w:tc>
        <w:tc>
          <w:tcPr>
            <w:tcW w:w="5620" w:type="dxa"/>
            <w:tcBorders>
              <w:top w:val="nil"/>
              <w:left w:val="nil"/>
              <w:bottom w:val="single" w:sz="4" w:space="0" w:color="auto"/>
              <w:right w:val="single" w:sz="4" w:space="0" w:color="auto"/>
            </w:tcBorders>
            <w:shd w:val="clear" w:color="000000" w:fill="D7C4D9"/>
            <w:vAlign w:val="center"/>
            <w:hideMark/>
          </w:tcPr>
          <w:p w14:paraId="46872237" w14:textId="659A8FEE"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w:t>
            </w:r>
            <w:r w:rsidR="00073C4E">
              <w:rPr>
                <w:rFonts w:ascii="Calibri" w:hAnsi="Calibri" w:cs="Calibri"/>
                <w:color w:val="000000"/>
                <w:sz w:val="22"/>
                <w:szCs w:val="22"/>
                <w:lang w:eastAsia="en-GB"/>
              </w:rPr>
              <w:t>’</w:t>
            </w:r>
            <w:r w:rsidRPr="001019B3">
              <w:rPr>
                <w:rFonts w:ascii="Calibri" w:hAnsi="Calibri" w:cs="Calibri"/>
                <w:color w:val="000000"/>
                <w:sz w:val="22"/>
                <w:szCs w:val="22"/>
                <w:lang w:eastAsia="en-GB"/>
              </w:rPr>
              <w:t>r athro</w:t>
            </w:r>
            <w:r w:rsidR="00073C4E">
              <w:rPr>
                <w:rFonts w:ascii="Calibri" w:hAnsi="Calibri" w:cs="Calibri"/>
                <w:color w:val="000000"/>
                <w:sz w:val="22"/>
                <w:szCs w:val="22"/>
                <w:lang w:eastAsia="en-GB"/>
              </w:rPr>
              <w:t>’n modelu</w:t>
            </w:r>
            <w:r w:rsidRPr="001019B3">
              <w:rPr>
                <w:rFonts w:ascii="Calibri" w:hAnsi="Calibri" w:cs="Calibri"/>
                <w:color w:val="000000"/>
                <w:sz w:val="22"/>
                <w:szCs w:val="22"/>
                <w:lang w:eastAsia="en-GB"/>
              </w:rPr>
              <w:t xml:space="preserve"> </w:t>
            </w:r>
            <w:r w:rsidR="00073C4E">
              <w:rPr>
                <w:rFonts w:ascii="Calibri" w:hAnsi="Calibri" w:cs="Calibri"/>
                <w:color w:val="000000"/>
                <w:sz w:val="22"/>
                <w:szCs w:val="22"/>
                <w:lang w:eastAsia="en-GB"/>
              </w:rPr>
              <w:t>repertoire</w:t>
            </w:r>
            <w:r w:rsidRPr="001019B3">
              <w:rPr>
                <w:rFonts w:ascii="Calibri" w:hAnsi="Calibri" w:cs="Calibri"/>
                <w:color w:val="000000"/>
                <w:sz w:val="22"/>
                <w:szCs w:val="22"/>
                <w:lang w:eastAsia="en-GB"/>
              </w:rPr>
              <w:t xml:space="preserve"> </w:t>
            </w:r>
            <w:r w:rsidR="00073C4E">
              <w:rPr>
                <w:rFonts w:ascii="Calibri" w:hAnsi="Calibri" w:cs="Calibri"/>
                <w:color w:val="000000"/>
                <w:sz w:val="22"/>
                <w:szCs w:val="22"/>
                <w:lang w:eastAsia="en-GB"/>
              </w:rPr>
              <w:t>c</w:t>
            </w:r>
            <w:r w:rsidRPr="001019B3">
              <w:rPr>
                <w:rFonts w:ascii="Calibri" w:hAnsi="Calibri" w:cs="Calibri"/>
                <w:color w:val="000000"/>
                <w:sz w:val="22"/>
                <w:szCs w:val="22"/>
                <w:lang w:eastAsia="en-GB"/>
              </w:rPr>
              <w:t>ynyddol o dechnegau dysgu, wrth i arbenigedd gael ei ddatblygu a dechrau ffynnu, er mwyn helpu a gwella datblygiad eraill.</w:t>
            </w:r>
          </w:p>
        </w:tc>
      </w:tr>
      <w:tr w:rsidR="00745BDE" w:rsidRPr="001019B3" w14:paraId="63A3D5CE" w14:textId="77777777" w:rsidTr="00745BDE">
        <w:trPr>
          <w:trHeight w:val="1140"/>
        </w:trPr>
        <w:tc>
          <w:tcPr>
            <w:tcW w:w="1420" w:type="dxa"/>
            <w:gridSpan w:val="2"/>
            <w:vMerge/>
            <w:tcBorders>
              <w:top w:val="nil"/>
              <w:left w:val="single" w:sz="4" w:space="0" w:color="auto"/>
              <w:bottom w:val="nil"/>
              <w:right w:val="single" w:sz="4" w:space="0" w:color="000000"/>
            </w:tcBorders>
            <w:vAlign w:val="center"/>
            <w:hideMark/>
          </w:tcPr>
          <w:p w14:paraId="16144FB9"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4AED9"/>
            <w:vAlign w:val="center"/>
            <w:hideMark/>
          </w:tcPr>
          <w:p w14:paraId="24431EA3"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Datblygu technegau newydd </w:t>
            </w:r>
          </w:p>
        </w:tc>
        <w:tc>
          <w:tcPr>
            <w:tcW w:w="5620" w:type="dxa"/>
            <w:tcBorders>
              <w:top w:val="nil"/>
              <w:left w:val="nil"/>
              <w:bottom w:val="single" w:sz="4" w:space="0" w:color="auto"/>
              <w:right w:val="single" w:sz="4" w:space="0" w:color="auto"/>
            </w:tcBorders>
            <w:shd w:val="clear" w:color="000000" w:fill="D7C4D9"/>
            <w:vAlign w:val="center"/>
            <w:hideMark/>
          </w:tcPr>
          <w:p w14:paraId="3DFB100F" w14:textId="081F4B0D" w:rsidR="00745BDE" w:rsidRPr="001019B3" w:rsidRDefault="00073C4E" w:rsidP="00745BDE">
            <w:pPr>
              <w:widowControl/>
              <w:autoSpaceDE/>
              <w:autoSpaceDN/>
              <w:adjustRightInd/>
              <w:ind w:firstLineChars="100" w:firstLine="220"/>
              <w:rPr>
                <w:rFonts w:ascii="Calibri" w:hAnsi="Calibri" w:cs="Calibri"/>
                <w:color w:val="000000"/>
                <w:sz w:val="22"/>
                <w:szCs w:val="22"/>
                <w:lang w:eastAsia="en-GB"/>
              </w:rPr>
            </w:pPr>
            <w:r>
              <w:rPr>
                <w:rFonts w:ascii="Calibri" w:hAnsi="Calibri" w:cs="Calibri"/>
                <w:color w:val="000000"/>
                <w:sz w:val="22"/>
                <w:szCs w:val="22"/>
                <w:lang w:eastAsia="en-GB"/>
              </w:rPr>
              <w:t>Mae y</w:t>
            </w:r>
            <w:r w:rsidR="00745BDE" w:rsidRPr="001019B3">
              <w:rPr>
                <w:rFonts w:ascii="Calibri" w:hAnsi="Calibri" w:cs="Calibri"/>
                <w:color w:val="000000"/>
                <w:sz w:val="22"/>
                <w:szCs w:val="22"/>
                <w:lang w:eastAsia="en-GB"/>
              </w:rPr>
              <w:t xml:space="preserve">mchwil ar ddatblygiad </w:t>
            </w:r>
            <w:r>
              <w:rPr>
                <w:rFonts w:ascii="Calibri" w:hAnsi="Calibri" w:cs="Calibri"/>
                <w:color w:val="000000"/>
                <w:sz w:val="22"/>
                <w:szCs w:val="22"/>
                <w:lang w:eastAsia="en-GB"/>
              </w:rPr>
              <w:t>gwybyddol</w:t>
            </w:r>
            <w:r w:rsidR="00745BDE" w:rsidRPr="001019B3">
              <w:rPr>
                <w:rFonts w:ascii="Calibri" w:hAnsi="Calibri" w:cs="Calibri"/>
                <w:color w:val="000000"/>
                <w:sz w:val="22"/>
                <w:szCs w:val="22"/>
                <w:lang w:eastAsia="en-GB"/>
              </w:rPr>
              <w:t xml:space="preserve">, cymdeithasol, emosiynol a chorfforol </w:t>
            </w:r>
            <w:r>
              <w:rPr>
                <w:rFonts w:ascii="Calibri" w:hAnsi="Calibri" w:cs="Calibri"/>
                <w:color w:val="000000"/>
                <w:sz w:val="22"/>
                <w:szCs w:val="22"/>
                <w:lang w:eastAsia="en-GB"/>
              </w:rPr>
              <w:t>yn</w:t>
            </w:r>
            <w:r w:rsidR="00745BDE" w:rsidRPr="001019B3">
              <w:rPr>
                <w:rFonts w:ascii="Calibri" w:hAnsi="Calibri" w:cs="Calibri"/>
                <w:color w:val="000000"/>
                <w:sz w:val="22"/>
                <w:szCs w:val="22"/>
                <w:lang w:eastAsia="en-GB"/>
              </w:rPr>
              <w:t xml:space="preserve"> cael effaith gadarnhaol ar addysgeg. Mae’r athro’n gallu arddangos sut y mae’n defnyddio dirnadaeth broffesiynol a dadansoddiad beirniadol i lunio a datblygu arferion. </w:t>
            </w:r>
          </w:p>
        </w:tc>
      </w:tr>
      <w:tr w:rsidR="00745BDE" w:rsidRPr="001019B3" w14:paraId="6EE7CE2C" w14:textId="77777777" w:rsidTr="00745BDE">
        <w:trPr>
          <w:trHeight w:val="1140"/>
        </w:trPr>
        <w:tc>
          <w:tcPr>
            <w:tcW w:w="1420" w:type="dxa"/>
            <w:gridSpan w:val="2"/>
            <w:vMerge/>
            <w:tcBorders>
              <w:top w:val="nil"/>
              <w:left w:val="single" w:sz="4" w:space="0" w:color="auto"/>
              <w:bottom w:val="nil"/>
              <w:right w:val="single" w:sz="4" w:space="0" w:color="000000"/>
            </w:tcBorders>
            <w:vAlign w:val="center"/>
            <w:hideMark/>
          </w:tcPr>
          <w:p w14:paraId="1F4E2F2F"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D4AED9"/>
            <w:vAlign w:val="center"/>
            <w:hideMark/>
          </w:tcPr>
          <w:p w14:paraId="1574CE68"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Gwerthuso effaith newid mewn arfer</w:t>
            </w:r>
          </w:p>
        </w:tc>
        <w:tc>
          <w:tcPr>
            <w:tcW w:w="5620" w:type="dxa"/>
            <w:tcBorders>
              <w:top w:val="nil"/>
              <w:left w:val="nil"/>
              <w:bottom w:val="nil"/>
              <w:right w:val="single" w:sz="4" w:space="0" w:color="auto"/>
            </w:tcBorders>
            <w:shd w:val="clear" w:color="000000" w:fill="D7C4D9"/>
            <w:vAlign w:val="center"/>
            <w:hideMark/>
          </w:tcPr>
          <w:p w14:paraId="3D1F2554" w14:textId="3CA4DDE7"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Mae’r athro’n </w:t>
            </w:r>
            <w:r w:rsidR="00073C4E">
              <w:rPr>
                <w:rFonts w:ascii="Calibri" w:hAnsi="Calibri" w:cs="Calibri"/>
                <w:color w:val="000000"/>
                <w:sz w:val="22"/>
                <w:szCs w:val="22"/>
                <w:lang w:eastAsia="en-GB"/>
              </w:rPr>
              <w:t>ceisio</w:t>
            </w:r>
            <w:r w:rsidRPr="001019B3">
              <w:rPr>
                <w:rFonts w:ascii="Calibri" w:hAnsi="Calibri" w:cs="Calibri"/>
                <w:color w:val="000000"/>
                <w:sz w:val="22"/>
                <w:szCs w:val="22"/>
                <w:lang w:eastAsia="en-GB"/>
              </w:rPr>
              <w:t xml:space="preserve"> cymorth a chyngor </w:t>
            </w:r>
            <w:r w:rsidR="00073C4E">
              <w:rPr>
                <w:rFonts w:ascii="Calibri" w:hAnsi="Calibri" w:cs="Calibri"/>
                <w:color w:val="000000"/>
                <w:sz w:val="22"/>
                <w:szCs w:val="22"/>
                <w:lang w:eastAsia="en-GB"/>
              </w:rPr>
              <w:t xml:space="preserve">yn weithredol </w:t>
            </w:r>
            <w:r w:rsidRPr="001019B3">
              <w:rPr>
                <w:rFonts w:ascii="Calibri" w:hAnsi="Calibri" w:cs="Calibri"/>
                <w:color w:val="000000"/>
                <w:sz w:val="22"/>
                <w:szCs w:val="22"/>
                <w:lang w:eastAsia="en-GB"/>
              </w:rPr>
              <w:t xml:space="preserve">gan gydweithwyr </w:t>
            </w:r>
            <w:r w:rsidR="009B61E0">
              <w:rPr>
                <w:rFonts w:ascii="Calibri" w:hAnsi="Calibri" w:cs="Calibri"/>
                <w:color w:val="000000"/>
                <w:sz w:val="22"/>
                <w:szCs w:val="22"/>
                <w:lang w:eastAsia="en-GB"/>
              </w:rPr>
              <w:t>wrth</w:t>
            </w:r>
            <w:r w:rsidRPr="001019B3">
              <w:rPr>
                <w:rFonts w:ascii="Calibri" w:hAnsi="Calibri" w:cs="Calibri"/>
                <w:color w:val="000000"/>
                <w:sz w:val="22"/>
                <w:szCs w:val="22"/>
                <w:lang w:eastAsia="en-GB"/>
              </w:rPr>
              <w:t xml:space="preserve"> ddatblygu ffyrdd newydd o weithio yn yr ystafell ddosbarth fel bod modd gwerthuso a dadansoddi </w:t>
            </w:r>
            <w:r w:rsidR="009B61E0">
              <w:rPr>
                <w:rFonts w:ascii="Calibri" w:hAnsi="Calibri" w:cs="Calibri"/>
                <w:color w:val="000000"/>
                <w:sz w:val="22"/>
                <w:szCs w:val="22"/>
                <w:lang w:eastAsia="en-GB"/>
              </w:rPr>
              <w:t xml:space="preserve">a rhannu’r </w:t>
            </w:r>
            <w:r w:rsidRPr="001019B3">
              <w:rPr>
                <w:rFonts w:ascii="Calibri" w:hAnsi="Calibri" w:cs="Calibri"/>
                <w:color w:val="000000"/>
                <w:sz w:val="22"/>
                <w:szCs w:val="22"/>
                <w:lang w:eastAsia="en-GB"/>
              </w:rPr>
              <w:t>ffyrdd hyn o weithio.</w:t>
            </w:r>
          </w:p>
        </w:tc>
      </w:tr>
      <w:tr w:rsidR="00745BDE" w:rsidRPr="001019B3" w14:paraId="5E7A4636" w14:textId="77777777" w:rsidTr="00745BDE">
        <w:trPr>
          <w:trHeight w:val="360"/>
        </w:trPr>
        <w:tc>
          <w:tcPr>
            <w:tcW w:w="142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4DDD52D6" w14:textId="77777777" w:rsidR="00745BDE" w:rsidRPr="001019B3" w:rsidRDefault="00745BDE" w:rsidP="00745BDE">
            <w:pPr>
              <w:widowControl/>
              <w:autoSpaceDE/>
              <w:autoSpaceDN/>
              <w:adjustRightInd/>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 xml:space="preserve">Arweinyddiaeth </w:t>
            </w:r>
          </w:p>
        </w:tc>
        <w:tc>
          <w:tcPr>
            <w:tcW w:w="8500" w:type="dxa"/>
            <w:gridSpan w:val="2"/>
            <w:tcBorders>
              <w:top w:val="single" w:sz="4" w:space="0" w:color="auto"/>
              <w:left w:val="nil"/>
              <w:bottom w:val="single" w:sz="4" w:space="0" w:color="auto"/>
              <w:right w:val="nil"/>
            </w:tcBorders>
            <w:shd w:val="clear" w:color="000000" w:fill="D92643"/>
            <w:vAlign w:val="center"/>
            <w:hideMark/>
          </w:tcPr>
          <w:p w14:paraId="3EBFC877" w14:textId="5BD4D436" w:rsidR="00745BDE" w:rsidRPr="001019B3" w:rsidRDefault="00745BDE" w:rsidP="00745BDE">
            <w:pPr>
              <w:widowControl/>
              <w:autoSpaceDE/>
              <w:autoSpaceDN/>
              <w:adjustRightInd/>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Arweinydd</w:t>
            </w:r>
            <w:r w:rsidR="002A7639">
              <w:rPr>
                <w:rFonts w:ascii="Calibri" w:hAnsi="Calibri" w:cs="Calibri"/>
                <w:color w:val="FFFFFF"/>
                <w:sz w:val="28"/>
                <w:szCs w:val="28"/>
                <w:lang w:eastAsia="en-GB"/>
              </w:rPr>
              <w:t>ia</w:t>
            </w:r>
            <w:r w:rsidRPr="001019B3">
              <w:rPr>
                <w:rFonts w:ascii="Calibri" w:hAnsi="Calibri" w:cs="Calibri"/>
                <w:color w:val="FFFFFF"/>
                <w:sz w:val="28"/>
                <w:szCs w:val="28"/>
                <w:lang w:eastAsia="en-GB"/>
              </w:rPr>
              <w:t xml:space="preserve">eth </w:t>
            </w:r>
          </w:p>
        </w:tc>
      </w:tr>
      <w:tr w:rsidR="00745BDE" w:rsidRPr="001019B3" w14:paraId="4320585F" w14:textId="77777777" w:rsidTr="00745BDE">
        <w:trPr>
          <w:trHeight w:val="1425"/>
        </w:trPr>
        <w:tc>
          <w:tcPr>
            <w:tcW w:w="1420" w:type="dxa"/>
            <w:gridSpan w:val="2"/>
            <w:vMerge/>
            <w:tcBorders>
              <w:top w:val="nil"/>
              <w:left w:val="single" w:sz="4" w:space="0" w:color="auto"/>
              <w:bottom w:val="single" w:sz="4" w:space="0" w:color="000000"/>
              <w:right w:val="single" w:sz="4" w:space="0" w:color="000000"/>
            </w:tcBorders>
            <w:vAlign w:val="center"/>
            <w:hideMark/>
          </w:tcPr>
          <w:p w14:paraId="13E45C50"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3AB6229C"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Cymryd cyfrifoldeb personol </w:t>
            </w:r>
          </w:p>
        </w:tc>
        <w:tc>
          <w:tcPr>
            <w:tcW w:w="5620" w:type="dxa"/>
            <w:tcBorders>
              <w:top w:val="nil"/>
              <w:left w:val="nil"/>
              <w:bottom w:val="single" w:sz="4" w:space="0" w:color="auto"/>
              <w:right w:val="single" w:sz="4" w:space="0" w:color="auto"/>
            </w:tcBorders>
            <w:shd w:val="clear" w:color="000000" w:fill="D9C4C7"/>
            <w:vAlign w:val="center"/>
            <w:hideMark/>
          </w:tcPr>
          <w:p w14:paraId="785A8153" w14:textId="7CA77D12"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agweddau ac ymddygiadau proffesiynol, gan ddatblygu cydberthnasau cadarnhaol gyda dysgwyr, rhieni/gofalwyr a chydweithwyr, sy’n dangos ymrwymiad personol i’r egwyddorion sylfaenol, sef tegwch a gwneud y mwyaf o botensial pob dysgwr</w:t>
            </w:r>
            <w:r w:rsidR="008A401E">
              <w:rPr>
                <w:rFonts w:ascii="Calibri" w:hAnsi="Calibri" w:cs="Calibri"/>
                <w:color w:val="000000"/>
                <w:sz w:val="22"/>
                <w:szCs w:val="22"/>
                <w:lang w:eastAsia="en-GB"/>
              </w:rPr>
              <w:t>.</w:t>
            </w:r>
          </w:p>
        </w:tc>
      </w:tr>
      <w:tr w:rsidR="00745BDE" w:rsidRPr="001019B3" w14:paraId="22A75EA4" w14:textId="77777777" w:rsidTr="00745BDE">
        <w:trPr>
          <w:trHeight w:val="570"/>
        </w:trPr>
        <w:tc>
          <w:tcPr>
            <w:tcW w:w="1420" w:type="dxa"/>
            <w:gridSpan w:val="2"/>
            <w:vMerge/>
            <w:tcBorders>
              <w:top w:val="nil"/>
              <w:left w:val="single" w:sz="4" w:space="0" w:color="auto"/>
              <w:bottom w:val="single" w:sz="4" w:space="0" w:color="000000"/>
              <w:right w:val="single" w:sz="4" w:space="0" w:color="000000"/>
            </w:tcBorders>
            <w:vAlign w:val="center"/>
            <w:hideMark/>
          </w:tcPr>
          <w:p w14:paraId="4AEAFADE"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33A705FE"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Arfer cyfrifoldeb corfforaethol </w:t>
            </w:r>
          </w:p>
        </w:tc>
        <w:tc>
          <w:tcPr>
            <w:tcW w:w="5620" w:type="dxa"/>
            <w:tcBorders>
              <w:top w:val="nil"/>
              <w:left w:val="nil"/>
              <w:bottom w:val="single" w:sz="4" w:space="0" w:color="auto"/>
              <w:right w:val="single" w:sz="4" w:space="0" w:color="auto"/>
            </w:tcBorders>
            <w:shd w:val="clear" w:color="000000" w:fill="D9C4C7"/>
            <w:vAlign w:val="center"/>
            <w:hideMark/>
          </w:tcPr>
          <w:p w14:paraId="299DB7F8" w14:textId="657B205E"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ymwybodol o’i gyfrifoldebau c</w:t>
            </w:r>
            <w:r w:rsidR="008A401E">
              <w:rPr>
                <w:rFonts w:ascii="Calibri" w:hAnsi="Calibri" w:cs="Calibri"/>
                <w:color w:val="000000"/>
                <w:sz w:val="22"/>
                <w:szCs w:val="22"/>
                <w:lang w:eastAsia="en-GB"/>
              </w:rPr>
              <w:t>ytundeb</w:t>
            </w:r>
            <w:r w:rsidRPr="001019B3">
              <w:rPr>
                <w:rFonts w:ascii="Calibri" w:hAnsi="Calibri" w:cs="Calibri"/>
                <w:color w:val="000000"/>
                <w:sz w:val="22"/>
                <w:szCs w:val="22"/>
                <w:lang w:eastAsia="en-GB"/>
              </w:rPr>
              <w:t xml:space="preserve">ol, bugeiliol, iechyd a diogelwch, cyfreithiol a phroffesiynol, ac </w:t>
            </w:r>
            <w:r w:rsidR="008A401E">
              <w:rPr>
                <w:rFonts w:ascii="Calibri" w:hAnsi="Calibri" w:cs="Calibri"/>
                <w:color w:val="000000"/>
                <w:sz w:val="22"/>
                <w:szCs w:val="22"/>
                <w:lang w:eastAsia="en-GB"/>
              </w:rPr>
              <w:t>yn e</w:t>
            </w:r>
            <w:r w:rsidRPr="001019B3">
              <w:rPr>
                <w:rFonts w:ascii="Calibri" w:hAnsi="Calibri" w:cs="Calibri"/>
                <w:color w:val="000000"/>
                <w:sz w:val="22"/>
                <w:szCs w:val="22"/>
                <w:lang w:eastAsia="en-GB"/>
              </w:rPr>
              <w:t xml:space="preserve">u deall.  </w:t>
            </w:r>
          </w:p>
        </w:tc>
      </w:tr>
      <w:tr w:rsidR="00745BDE" w:rsidRPr="001019B3" w14:paraId="63BA80DB" w14:textId="77777777" w:rsidTr="00745BDE">
        <w:trPr>
          <w:trHeight w:val="855"/>
        </w:trPr>
        <w:tc>
          <w:tcPr>
            <w:tcW w:w="1420" w:type="dxa"/>
            <w:gridSpan w:val="2"/>
            <w:vMerge/>
            <w:tcBorders>
              <w:top w:val="nil"/>
              <w:left w:val="single" w:sz="4" w:space="0" w:color="auto"/>
              <w:bottom w:val="single" w:sz="4" w:space="0" w:color="000000"/>
              <w:right w:val="single" w:sz="4" w:space="0" w:color="000000"/>
            </w:tcBorders>
            <w:vAlign w:val="center"/>
            <w:hideMark/>
          </w:tcPr>
          <w:p w14:paraId="09E6803D"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6AD262A6" w14:textId="77777777"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 xml:space="preserve">Arwain cydweithwyr, prosiectau a rhaglenni </w:t>
            </w:r>
          </w:p>
        </w:tc>
        <w:tc>
          <w:tcPr>
            <w:tcW w:w="5620" w:type="dxa"/>
            <w:tcBorders>
              <w:top w:val="nil"/>
              <w:left w:val="nil"/>
              <w:bottom w:val="single" w:sz="4" w:space="0" w:color="auto"/>
              <w:right w:val="single" w:sz="4" w:space="0" w:color="auto"/>
            </w:tcBorders>
            <w:shd w:val="clear" w:color="000000" w:fill="D9C4C7"/>
            <w:vAlign w:val="center"/>
            <w:hideMark/>
          </w:tcPr>
          <w:p w14:paraId="241F66E1" w14:textId="0530979D"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Drwy brofiadau cydweithredol mewn ysgolion a chyd-destunau eraill, mae’r athro’n arddangos ei ddealltwriaeth o sut y dylid arwain dysgu, a’i ymrwymiad i wneud hynny.</w:t>
            </w:r>
          </w:p>
        </w:tc>
      </w:tr>
      <w:tr w:rsidR="00745BDE" w:rsidRPr="001019B3" w14:paraId="20CC353D" w14:textId="77777777" w:rsidTr="00745BDE">
        <w:trPr>
          <w:trHeight w:val="855"/>
        </w:trPr>
        <w:tc>
          <w:tcPr>
            <w:tcW w:w="1420" w:type="dxa"/>
            <w:gridSpan w:val="2"/>
            <w:vMerge/>
            <w:tcBorders>
              <w:top w:val="nil"/>
              <w:left w:val="single" w:sz="4" w:space="0" w:color="auto"/>
              <w:bottom w:val="single" w:sz="4" w:space="0" w:color="000000"/>
              <w:right w:val="single" w:sz="4" w:space="0" w:color="000000"/>
            </w:tcBorders>
            <w:vAlign w:val="center"/>
            <w:hideMark/>
          </w:tcPr>
          <w:p w14:paraId="04EE3777" w14:textId="77777777" w:rsidR="00745BDE" w:rsidRPr="001019B3" w:rsidRDefault="00745BDE" w:rsidP="00745BDE">
            <w:pPr>
              <w:widowControl/>
              <w:autoSpaceDE/>
              <w:autoSpaceDN/>
              <w:adjustRightInd/>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41D284E8" w14:textId="526E2878" w:rsidR="00745BDE" w:rsidRPr="001019B3" w:rsidRDefault="00745BDE" w:rsidP="00745BDE">
            <w:pPr>
              <w:widowControl/>
              <w:autoSpaceDE/>
              <w:autoSpaceDN/>
              <w:adjustRightInd/>
              <w:jc w:val="center"/>
              <w:rPr>
                <w:rFonts w:ascii="Calibri" w:hAnsi="Calibri" w:cs="Calibri"/>
                <w:color w:val="000000"/>
                <w:sz w:val="22"/>
                <w:szCs w:val="22"/>
                <w:lang w:eastAsia="en-GB"/>
              </w:rPr>
            </w:pPr>
            <w:r w:rsidRPr="001019B3">
              <w:rPr>
                <w:rFonts w:ascii="Calibri" w:hAnsi="Calibri" w:cs="Calibri"/>
                <w:color w:val="000000"/>
                <w:sz w:val="22"/>
                <w:szCs w:val="22"/>
                <w:lang w:eastAsia="en-GB"/>
              </w:rPr>
              <w:t>Cefnogi rolau arweinyd</w:t>
            </w:r>
            <w:r w:rsidR="002A7639">
              <w:rPr>
                <w:rFonts w:ascii="Calibri" w:hAnsi="Calibri" w:cs="Calibri"/>
                <w:color w:val="000000"/>
                <w:sz w:val="22"/>
                <w:szCs w:val="22"/>
                <w:lang w:eastAsia="en-GB"/>
              </w:rPr>
              <w:t>diaeth</w:t>
            </w:r>
            <w:r w:rsidRPr="001019B3">
              <w:rPr>
                <w:rFonts w:ascii="Calibri" w:hAnsi="Calibri" w:cs="Calibri"/>
                <w:color w:val="000000"/>
                <w:sz w:val="22"/>
                <w:szCs w:val="22"/>
                <w:lang w:eastAsia="en-GB"/>
              </w:rPr>
              <w:t xml:space="preserve"> ffurfiol</w:t>
            </w:r>
          </w:p>
        </w:tc>
        <w:tc>
          <w:tcPr>
            <w:tcW w:w="5620" w:type="dxa"/>
            <w:tcBorders>
              <w:top w:val="nil"/>
              <w:left w:val="nil"/>
              <w:bottom w:val="single" w:sz="4" w:space="0" w:color="auto"/>
              <w:right w:val="single" w:sz="4" w:space="0" w:color="auto"/>
            </w:tcBorders>
            <w:shd w:val="clear" w:color="000000" w:fill="D9C4C7"/>
            <w:vAlign w:val="center"/>
            <w:hideMark/>
          </w:tcPr>
          <w:p w14:paraId="4441865B" w14:textId="75DFD93B" w:rsidR="00745BDE" w:rsidRPr="001019B3" w:rsidRDefault="00745BDE" w:rsidP="00745BDE">
            <w:pPr>
              <w:widowControl/>
              <w:autoSpaceDE/>
              <w:autoSpaceDN/>
              <w:adjustRightInd/>
              <w:ind w:firstLineChars="100" w:firstLine="220"/>
              <w:rPr>
                <w:rFonts w:ascii="Calibri" w:hAnsi="Calibri" w:cs="Calibri"/>
                <w:color w:val="000000"/>
                <w:sz w:val="22"/>
                <w:szCs w:val="22"/>
                <w:lang w:eastAsia="en-GB"/>
              </w:rPr>
            </w:pPr>
            <w:r w:rsidRPr="001019B3">
              <w:rPr>
                <w:rFonts w:ascii="Calibri" w:hAnsi="Calibri" w:cs="Calibri"/>
                <w:color w:val="000000"/>
                <w:sz w:val="22"/>
                <w:szCs w:val="22"/>
                <w:lang w:eastAsia="en-GB"/>
              </w:rPr>
              <w:t>Mae’r athro’n arddangos dealltwriaeth o natur cyfrifoldebau o fewn, ac ar draws timau ac o gyfraniadau unigolion tuag at ethos yr ysgol a gwireddu gweledigaeth yr ysgol yn llwyddiannus.</w:t>
            </w:r>
          </w:p>
        </w:tc>
      </w:tr>
    </w:tbl>
    <w:p w14:paraId="533FE3F1" w14:textId="77777777" w:rsidR="008A401E" w:rsidRDefault="008A401E" w:rsidP="001E7BD0">
      <w:pPr>
        <w:tabs>
          <w:tab w:val="left" w:pos="945"/>
        </w:tabs>
        <w:rPr>
          <w:rFonts w:ascii="Trebuchet MS" w:hAnsi="Trebuchet MS" w:cs="Arial"/>
          <w:b/>
          <w:bCs/>
          <w:u w:val="single"/>
        </w:rPr>
      </w:pPr>
    </w:p>
    <w:p w14:paraId="256F6294" w14:textId="77777777" w:rsidR="008A401E" w:rsidRDefault="008A401E" w:rsidP="001E7BD0">
      <w:pPr>
        <w:tabs>
          <w:tab w:val="left" w:pos="945"/>
        </w:tabs>
        <w:rPr>
          <w:rFonts w:ascii="Trebuchet MS" w:hAnsi="Trebuchet MS" w:cs="Arial"/>
          <w:b/>
          <w:bCs/>
          <w:u w:val="single"/>
        </w:rPr>
      </w:pPr>
    </w:p>
    <w:p w14:paraId="6698F5C8" w14:textId="77777777" w:rsidR="008A401E" w:rsidRDefault="008A401E" w:rsidP="001E7BD0">
      <w:pPr>
        <w:tabs>
          <w:tab w:val="left" w:pos="945"/>
        </w:tabs>
        <w:rPr>
          <w:rFonts w:ascii="Trebuchet MS" w:hAnsi="Trebuchet MS" w:cs="Arial"/>
          <w:b/>
          <w:bCs/>
          <w:u w:val="single"/>
        </w:rPr>
      </w:pPr>
    </w:p>
    <w:p w14:paraId="1E68778E" w14:textId="77777777" w:rsidR="008A401E" w:rsidRDefault="008A401E" w:rsidP="001E7BD0">
      <w:pPr>
        <w:tabs>
          <w:tab w:val="left" w:pos="945"/>
        </w:tabs>
        <w:rPr>
          <w:rFonts w:ascii="Trebuchet MS" w:hAnsi="Trebuchet MS" w:cs="Arial"/>
          <w:b/>
          <w:bCs/>
          <w:u w:val="single"/>
        </w:rPr>
      </w:pPr>
    </w:p>
    <w:p w14:paraId="4EAE85C3" w14:textId="77777777" w:rsidR="008A401E" w:rsidRDefault="008A401E" w:rsidP="001E7BD0">
      <w:pPr>
        <w:tabs>
          <w:tab w:val="left" w:pos="945"/>
        </w:tabs>
        <w:rPr>
          <w:rFonts w:ascii="Trebuchet MS" w:hAnsi="Trebuchet MS" w:cs="Arial"/>
          <w:b/>
          <w:bCs/>
          <w:u w:val="single"/>
        </w:rPr>
      </w:pPr>
    </w:p>
    <w:p w14:paraId="145564BD" w14:textId="77777777" w:rsidR="008A401E" w:rsidRDefault="008A401E" w:rsidP="001E7BD0">
      <w:pPr>
        <w:tabs>
          <w:tab w:val="left" w:pos="945"/>
        </w:tabs>
        <w:rPr>
          <w:rFonts w:ascii="Trebuchet MS" w:hAnsi="Trebuchet MS" w:cs="Arial"/>
          <w:b/>
          <w:bCs/>
          <w:u w:val="single"/>
        </w:rPr>
      </w:pPr>
    </w:p>
    <w:p w14:paraId="2C5B324C" w14:textId="77777777" w:rsidR="008A401E" w:rsidRDefault="008A401E" w:rsidP="001E7BD0">
      <w:pPr>
        <w:tabs>
          <w:tab w:val="left" w:pos="945"/>
        </w:tabs>
        <w:rPr>
          <w:rFonts w:ascii="Trebuchet MS" w:hAnsi="Trebuchet MS" w:cs="Arial"/>
          <w:b/>
          <w:bCs/>
          <w:u w:val="single"/>
        </w:rPr>
      </w:pPr>
    </w:p>
    <w:p w14:paraId="7CE6CD57" w14:textId="77777777" w:rsidR="008A401E" w:rsidRDefault="008A401E" w:rsidP="001E7BD0">
      <w:pPr>
        <w:tabs>
          <w:tab w:val="left" w:pos="945"/>
        </w:tabs>
        <w:rPr>
          <w:rFonts w:ascii="Trebuchet MS" w:hAnsi="Trebuchet MS" w:cs="Arial"/>
          <w:b/>
          <w:bCs/>
          <w:u w:val="single"/>
        </w:rPr>
      </w:pPr>
    </w:p>
    <w:p w14:paraId="3A16F5EA" w14:textId="77777777" w:rsidR="008A401E" w:rsidRDefault="008A401E" w:rsidP="001E7BD0">
      <w:pPr>
        <w:tabs>
          <w:tab w:val="left" w:pos="945"/>
        </w:tabs>
        <w:rPr>
          <w:rFonts w:ascii="Trebuchet MS" w:hAnsi="Trebuchet MS" w:cs="Arial"/>
          <w:b/>
          <w:bCs/>
          <w:u w:val="single"/>
        </w:rPr>
      </w:pPr>
    </w:p>
    <w:p w14:paraId="733E49BB" w14:textId="77777777" w:rsidR="008A401E" w:rsidRDefault="008A401E" w:rsidP="001E7BD0">
      <w:pPr>
        <w:tabs>
          <w:tab w:val="left" w:pos="945"/>
        </w:tabs>
        <w:rPr>
          <w:rFonts w:ascii="Trebuchet MS" w:hAnsi="Trebuchet MS" w:cs="Arial"/>
          <w:b/>
          <w:bCs/>
          <w:u w:val="single"/>
        </w:rPr>
      </w:pPr>
    </w:p>
    <w:p w14:paraId="7FE2E149" w14:textId="77777777" w:rsidR="008A401E" w:rsidRDefault="008A401E" w:rsidP="001E7BD0">
      <w:pPr>
        <w:tabs>
          <w:tab w:val="left" w:pos="945"/>
        </w:tabs>
        <w:rPr>
          <w:rFonts w:ascii="Trebuchet MS" w:hAnsi="Trebuchet MS" w:cs="Arial"/>
          <w:b/>
          <w:bCs/>
          <w:u w:val="single"/>
        </w:rPr>
      </w:pPr>
    </w:p>
    <w:p w14:paraId="4A557189" w14:textId="77777777" w:rsidR="008A401E" w:rsidRDefault="008A401E" w:rsidP="001E7BD0">
      <w:pPr>
        <w:tabs>
          <w:tab w:val="left" w:pos="945"/>
        </w:tabs>
        <w:rPr>
          <w:rFonts w:ascii="Trebuchet MS" w:hAnsi="Trebuchet MS" w:cs="Arial"/>
          <w:b/>
          <w:bCs/>
          <w:u w:val="single"/>
        </w:rPr>
      </w:pPr>
    </w:p>
    <w:p w14:paraId="2B1EC8FE" w14:textId="77777777" w:rsidR="008A401E" w:rsidRDefault="008A401E" w:rsidP="001E7BD0">
      <w:pPr>
        <w:tabs>
          <w:tab w:val="left" w:pos="945"/>
        </w:tabs>
        <w:rPr>
          <w:rFonts w:ascii="Trebuchet MS" w:hAnsi="Trebuchet MS" w:cs="Arial"/>
          <w:b/>
          <w:bCs/>
          <w:u w:val="single"/>
        </w:rPr>
      </w:pPr>
    </w:p>
    <w:p w14:paraId="5564B3A2" w14:textId="77777777" w:rsidR="008A401E" w:rsidRDefault="008A401E" w:rsidP="001E7BD0">
      <w:pPr>
        <w:tabs>
          <w:tab w:val="left" w:pos="945"/>
        </w:tabs>
        <w:rPr>
          <w:rFonts w:ascii="Trebuchet MS" w:hAnsi="Trebuchet MS" w:cs="Arial"/>
          <w:b/>
          <w:bCs/>
          <w:u w:val="single"/>
        </w:rPr>
      </w:pPr>
    </w:p>
    <w:p w14:paraId="6C229CE4" w14:textId="77777777" w:rsidR="008A401E" w:rsidRDefault="008A401E" w:rsidP="001E7BD0">
      <w:pPr>
        <w:tabs>
          <w:tab w:val="left" w:pos="945"/>
        </w:tabs>
        <w:rPr>
          <w:rFonts w:ascii="Trebuchet MS" w:hAnsi="Trebuchet MS" w:cs="Arial"/>
          <w:b/>
          <w:bCs/>
          <w:u w:val="single"/>
        </w:rPr>
      </w:pPr>
    </w:p>
    <w:p w14:paraId="53920396" w14:textId="77777777" w:rsidR="008A401E" w:rsidRDefault="008A401E" w:rsidP="001E7BD0">
      <w:pPr>
        <w:tabs>
          <w:tab w:val="left" w:pos="945"/>
        </w:tabs>
        <w:rPr>
          <w:rFonts w:ascii="Trebuchet MS" w:hAnsi="Trebuchet MS" w:cs="Arial"/>
          <w:b/>
          <w:bCs/>
          <w:u w:val="single"/>
        </w:rPr>
      </w:pPr>
    </w:p>
    <w:p w14:paraId="5E16F878" w14:textId="77777777" w:rsidR="008A401E" w:rsidRDefault="008A401E" w:rsidP="001E7BD0">
      <w:pPr>
        <w:tabs>
          <w:tab w:val="left" w:pos="945"/>
        </w:tabs>
        <w:rPr>
          <w:rFonts w:ascii="Trebuchet MS" w:hAnsi="Trebuchet MS" w:cs="Arial"/>
          <w:b/>
          <w:bCs/>
          <w:u w:val="single"/>
        </w:rPr>
      </w:pPr>
    </w:p>
    <w:p w14:paraId="68CFCD4F" w14:textId="77777777" w:rsidR="008A401E" w:rsidRDefault="008A401E" w:rsidP="001E7BD0">
      <w:pPr>
        <w:tabs>
          <w:tab w:val="left" w:pos="945"/>
        </w:tabs>
        <w:rPr>
          <w:rFonts w:ascii="Trebuchet MS" w:hAnsi="Trebuchet MS" w:cs="Arial"/>
          <w:b/>
          <w:bCs/>
          <w:u w:val="single"/>
        </w:rPr>
      </w:pPr>
    </w:p>
    <w:p w14:paraId="49945872" w14:textId="77777777" w:rsidR="008A401E" w:rsidRDefault="008A401E" w:rsidP="001E7BD0">
      <w:pPr>
        <w:tabs>
          <w:tab w:val="left" w:pos="945"/>
        </w:tabs>
        <w:rPr>
          <w:rFonts w:ascii="Trebuchet MS" w:hAnsi="Trebuchet MS" w:cs="Arial"/>
          <w:b/>
          <w:bCs/>
          <w:u w:val="single"/>
        </w:rPr>
      </w:pPr>
    </w:p>
    <w:p w14:paraId="59B350D8" w14:textId="77777777" w:rsidR="008A401E" w:rsidRDefault="008A401E" w:rsidP="001E7BD0">
      <w:pPr>
        <w:tabs>
          <w:tab w:val="left" w:pos="945"/>
        </w:tabs>
        <w:rPr>
          <w:rFonts w:ascii="Trebuchet MS" w:hAnsi="Trebuchet MS" w:cs="Arial"/>
          <w:b/>
          <w:bCs/>
          <w:u w:val="single"/>
        </w:rPr>
      </w:pPr>
    </w:p>
    <w:p w14:paraId="318766AC" w14:textId="77777777" w:rsidR="008A401E" w:rsidRDefault="008A401E" w:rsidP="001E7BD0">
      <w:pPr>
        <w:tabs>
          <w:tab w:val="left" w:pos="945"/>
        </w:tabs>
        <w:rPr>
          <w:rFonts w:ascii="Trebuchet MS" w:hAnsi="Trebuchet MS" w:cs="Arial"/>
          <w:b/>
          <w:bCs/>
          <w:u w:val="single"/>
        </w:rPr>
      </w:pPr>
    </w:p>
    <w:p w14:paraId="2719DC5A" w14:textId="77777777" w:rsidR="008A401E" w:rsidRDefault="008A401E" w:rsidP="001E7BD0">
      <w:pPr>
        <w:tabs>
          <w:tab w:val="left" w:pos="945"/>
        </w:tabs>
        <w:rPr>
          <w:rFonts w:ascii="Trebuchet MS" w:hAnsi="Trebuchet MS" w:cs="Arial"/>
          <w:b/>
          <w:bCs/>
          <w:u w:val="single"/>
        </w:rPr>
      </w:pPr>
    </w:p>
    <w:p w14:paraId="49BD8420" w14:textId="77777777" w:rsidR="008A401E" w:rsidRDefault="008A401E" w:rsidP="001E7BD0">
      <w:pPr>
        <w:tabs>
          <w:tab w:val="left" w:pos="945"/>
        </w:tabs>
        <w:rPr>
          <w:rFonts w:ascii="Trebuchet MS" w:hAnsi="Trebuchet MS" w:cs="Arial"/>
          <w:b/>
          <w:bCs/>
          <w:u w:val="single"/>
        </w:rPr>
      </w:pPr>
    </w:p>
    <w:p w14:paraId="06805867" w14:textId="77777777" w:rsidR="008A401E" w:rsidRPr="008A401E" w:rsidRDefault="008A401E" w:rsidP="008A401E">
      <w:pPr>
        <w:tabs>
          <w:tab w:val="left" w:pos="945"/>
        </w:tabs>
        <w:spacing w:line="60" w:lineRule="exact"/>
        <w:jc w:val="center"/>
        <w:rPr>
          <w:rFonts w:asciiTheme="minorHAnsi" w:hAnsiTheme="minorHAnsi" w:cstheme="minorHAnsi"/>
          <w:b/>
          <w:bCs/>
          <w:color w:val="FFFFFF"/>
          <w:sz w:val="6"/>
          <w:szCs w:val="22"/>
          <w:u w:val="single"/>
        </w:rPr>
      </w:pPr>
    </w:p>
    <w:p w14:paraId="2419C169" w14:textId="6BB384C6" w:rsidR="008A401E" w:rsidRPr="008A401E" w:rsidRDefault="00505920" w:rsidP="008A401E">
      <w:pPr>
        <w:tabs>
          <w:tab w:val="left" w:pos="945"/>
        </w:tabs>
        <w:spacing w:line="60" w:lineRule="exact"/>
        <w:jc w:val="center"/>
        <w:rPr>
          <w:rFonts w:asciiTheme="minorHAnsi" w:hAnsiTheme="minorHAnsi" w:cstheme="minorHAnsi"/>
          <w:b/>
          <w:bCs/>
          <w:color w:val="FFFFFF"/>
          <w:sz w:val="6"/>
          <w:szCs w:val="22"/>
          <w:u w:val="single"/>
        </w:rPr>
      </w:pPr>
      <w:r w:rsidRPr="00505920">
        <w:t>{0&gt;</w:t>
      </w:r>
    </w:p>
    <w:p w14:paraId="74955F7F" w14:textId="77777777" w:rsidR="001B5291" w:rsidRDefault="001B5291" w:rsidP="00CA7EF4">
      <w:pPr>
        <w:tabs>
          <w:tab w:val="left" w:pos="945"/>
        </w:tabs>
        <w:jc w:val="center"/>
        <w:rPr>
          <w:rFonts w:asciiTheme="minorHAnsi" w:hAnsiTheme="minorHAnsi" w:cstheme="minorHAnsi"/>
          <w:b/>
          <w:bCs/>
          <w:sz w:val="22"/>
          <w:szCs w:val="22"/>
          <w:u w:val="single"/>
        </w:rPr>
      </w:pPr>
    </w:p>
    <w:p w14:paraId="65BF5826" w14:textId="77777777" w:rsidR="001B5291" w:rsidRDefault="001B5291" w:rsidP="00CA7EF4">
      <w:pPr>
        <w:tabs>
          <w:tab w:val="left" w:pos="945"/>
        </w:tabs>
        <w:jc w:val="center"/>
        <w:rPr>
          <w:rFonts w:asciiTheme="minorHAnsi" w:hAnsiTheme="minorHAnsi" w:cstheme="minorHAnsi"/>
          <w:b/>
          <w:bCs/>
          <w:sz w:val="22"/>
          <w:szCs w:val="22"/>
          <w:u w:val="single"/>
        </w:rPr>
      </w:pPr>
    </w:p>
    <w:p w14:paraId="05558D77" w14:textId="77777777" w:rsidR="001B5291" w:rsidRDefault="001B5291" w:rsidP="00CA7EF4">
      <w:pPr>
        <w:tabs>
          <w:tab w:val="left" w:pos="945"/>
        </w:tabs>
        <w:jc w:val="center"/>
        <w:rPr>
          <w:rFonts w:asciiTheme="minorHAnsi" w:hAnsiTheme="minorHAnsi" w:cstheme="minorHAnsi"/>
          <w:b/>
          <w:bCs/>
          <w:sz w:val="22"/>
          <w:szCs w:val="22"/>
          <w:u w:val="single"/>
        </w:rPr>
      </w:pPr>
    </w:p>
    <w:p w14:paraId="15522A43" w14:textId="78A5A270" w:rsidR="00CA7EF4" w:rsidRPr="00CA7EF4" w:rsidRDefault="00CA7EF4" w:rsidP="00CA7EF4">
      <w:pPr>
        <w:tabs>
          <w:tab w:val="left" w:pos="945"/>
        </w:tabs>
        <w:jc w:val="center"/>
        <w:rPr>
          <w:rFonts w:asciiTheme="minorHAnsi" w:hAnsiTheme="minorHAnsi" w:cstheme="minorHAnsi"/>
          <w:b/>
          <w:bCs/>
          <w:sz w:val="22"/>
          <w:szCs w:val="22"/>
          <w:u w:val="single"/>
        </w:rPr>
      </w:pPr>
      <w:r w:rsidRPr="00CA7EF4">
        <w:rPr>
          <w:rFonts w:asciiTheme="minorHAnsi" w:hAnsiTheme="minorHAnsi" w:cstheme="minorHAnsi"/>
          <w:b/>
          <w:bCs/>
          <w:sz w:val="22"/>
          <w:szCs w:val="22"/>
          <w:u w:val="single"/>
        </w:rPr>
        <w:lastRenderedPageBreak/>
        <w:t>TEMPLED PROFIAD</w:t>
      </w:r>
    </w:p>
    <w:p w14:paraId="0C2C0729" w14:textId="77777777" w:rsidR="00CA7EF4" w:rsidRDefault="00CA7EF4" w:rsidP="00CA7EF4">
      <w:pPr>
        <w:tabs>
          <w:tab w:val="left" w:pos="945"/>
        </w:tabs>
        <w:jc w:val="center"/>
        <w:rPr>
          <w:rFonts w:asciiTheme="minorHAnsi" w:hAnsiTheme="minorHAnsi" w:cstheme="minorHAnsi"/>
          <w:b/>
          <w:bCs/>
          <w:sz w:val="22"/>
          <w:szCs w:val="22"/>
          <w:u w:val="single"/>
        </w:rPr>
      </w:pPr>
    </w:p>
    <w:p w14:paraId="1018D2B8" w14:textId="530D4F97" w:rsidR="00CA7EF4" w:rsidRPr="00CA7EF4" w:rsidRDefault="00CA7EF4" w:rsidP="00CA7EF4">
      <w:pPr>
        <w:pStyle w:val="ListParagraph"/>
        <w:numPr>
          <w:ilvl w:val="0"/>
          <w:numId w:val="4"/>
        </w:numPr>
        <w:tabs>
          <w:tab w:val="left" w:pos="945"/>
        </w:tabs>
        <w:rPr>
          <w:rFonts w:asciiTheme="minorHAnsi" w:hAnsiTheme="minorHAnsi" w:cstheme="minorHAnsi"/>
          <w:b/>
          <w:bCs/>
          <w:sz w:val="22"/>
          <w:szCs w:val="22"/>
        </w:rPr>
      </w:pPr>
      <w:r w:rsidRPr="00CA7EF4">
        <w:rPr>
          <w:rFonts w:asciiTheme="minorHAnsi" w:hAnsiTheme="minorHAnsi" w:cstheme="minorHAnsi"/>
          <w:b/>
          <w:bCs/>
          <w:sz w:val="22"/>
          <w:szCs w:val="22"/>
        </w:rPr>
        <w:t>Beth wnaethoch chi a pham?</w:t>
      </w:r>
    </w:p>
    <w:p w14:paraId="6D0F15D8" w14:textId="2AB3EEFF" w:rsidR="008A401E" w:rsidRPr="006945B0" w:rsidRDefault="00CA7EF4" w:rsidP="008A401E">
      <w:pPr>
        <w:pStyle w:val="ListParagraph"/>
        <w:tabs>
          <w:tab w:val="left" w:pos="945"/>
        </w:tabs>
        <w:rPr>
          <w:rFonts w:asciiTheme="minorHAnsi" w:hAnsiTheme="minorHAnsi" w:cstheme="minorHAnsi"/>
          <w:b/>
          <w:bCs/>
          <w:color w:val="161616"/>
          <w:sz w:val="22"/>
          <w:szCs w:val="22"/>
        </w:rPr>
      </w:pPr>
      <w:r w:rsidRPr="006945B0">
        <w:rPr>
          <w:rFonts w:asciiTheme="minorHAnsi" w:hAnsiTheme="minorHAnsi" w:cstheme="minorHAnsi"/>
          <w:b/>
          <w:bCs/>
          <w:color w:val="161616"/>
          <w:spacing w:val="-2"/>
          <w:sz w:val="22"/>
          <w:szCs w:val="22"/>
          <w:shd w:val="clear" w:color="auto" w:fill="FFFFFF"/>
        </w:rPr>
        <w:t>Disgrifiwch eich profiad proffesiynol.</w:t>
      </w:r>
      <w:r w:rsidR="009D1E05" w:rsidRPr="006945B0">
        <w:rPr>
          <w:b/>
          <w:bCs/>
        </w:rPr>
        <w:t xml:space="preserve"> </w:t>
      </w:r>
      <w:r w:rsidRPr="006945B0">
        <w:rPr>
          <w:rFonts w:asciiTheme="minorHAnsi" w:hAnsiTheme="minorHAnsi" w:cstheme="minorHAnsi"/>
          <w:b/>
          <w:bCs/>
          <w:color w:val="161616"/>
          <w:spacing w:val="-2"/>
          <w:sz w:val="22"/>
          <w:szCs w:val="22"/>
          <w:shd w:val="clear" w:color="auto" w:fill="FFFFFF"/>
        </w:rPr>
        <w:t xml:space="preserve">Efallai yr hoffech gyfeirio at eich rôl </w:t>
      </w:r>
      <w:r w:rsidR="0096747E" w:rsidRPr="006945B0">
        <w:rPr>
          <w:rFonts w:asciiTheme="minorHAnsi" w:hAnsiTheme="minorHAnsi" w:cstheme="minorHAnsi"/>
          <w:b/>
          <w:bCs/>
          <w:color w:val="161616"/>
          <w:spacing w:val="-2"/>
          <w:sz w:val="22"/>
          <w:szCs w:val="22"/>
          <w:shd w:val="clear" w:color="auto" w:fill="FFFFFF"/>
        </w:rPr>
        <w:t>neu'r rhan y gwnaethoch ei chwarae, pam eich bod wedi cymryd rhan yn y profiad hwn a’r deilliannau bwriedig.</w:t>
      </w:r>
      <w:r w:rsidR="009D1E05" w:rsidRPr="006945B0">
        <w:rPr>
          <w:b/>
          <w:bCs/>
        </w:rPr>
        <w:t xml:space="preserve"> </w:t>
      </w:r>
      <w:r w:rsidR="0096747E" w:rsidRPr="006945B0">
        <w:rPr>
          <w:rFonts w:asciiTheme="minorHAnsi" w:hAnsiTheme="minorHAnsi" w:cstheme="minorHAnsi"/>
          <w:b/>
          <w:bCs/>
          <w:color w:val="161616"/>
          <w:spacing w:val="-2"/>
          <w:sz w:val="22"/>
          <w:szCs w:val="22"/>
          <w:shd w:val="clear" w:color="auto" w:fill="FFFFFF"/>
        </w:rPr>
        <w:t>Gallwch hefyd sôn am unrhyw safonau proffesiynol penodol roeddech wedi penderfynu ffocysu arnynt.</w:t>
      </w:r>
    </w:p>
    <w:p w14:paraId="76C5EC7D" w14:textId="77777777" w:rsidR="008A401E" w:rsidRDefault="008A401E" w:rsidP="008A401E">
      <w:pPr>
        <w:tabs>
          <w:tab w:val="left" w:pos="945"/>
        </w:tabs>
        <w:rPr>
          <w:rFonts w:asciiTheme="minorHAnsi" w:hAnsiTheme="minorHAnsi" w:cstheme="minorHAnsi"/>
          <w:b/>
          <w:bCs/>
          <w:sz w:val="22"/>
          <w:szCs w:val="22"/>
          <w:u w:val="single"/>
        </w:rPr>
      </w:pPr>
    </w:p>
    <w:p w14:paraId="7A228831" w14:textId="52010E86" w:rsidR="00056816" w:rsidRDefault="00056816" w:rsidP="008A401E">
      <w:pPr>
        <w:tabs>
          <w:tab w:val="left" w:pos="945"/>
        </w:tabs>
        <w:rPr>
          <w:rFonts w:asciiTheme="minorHAnsi" w:hAnsiTheme="minorHAnsi" w:cstheme="minorHAnsi"/>
          <w:sz w:val="22"/>
          <w:szCs w:val="22"/>
        </w:rPr>
      </w:pPr>
      <w:r w:rsidRPr="00056816">
        <w:rPr>
          <w:rFonts w:asciiTheme="minorHAnsi" w:hAnsiTheme="minorHAnsi" w:cstheme="minorHAnsi"/>
          <w:sz w:val="22"/>
          <w:szCs w:val="22"/>
        </w:rPr>
        <w:t>Dros y diwrnodau oeddwn yn yr ysgol pontio fe wnes i</w:t>
      </w:r>
      <w:r>
        <w:rPr>
          <w:rFonts w:asciiTheme="minorHAnsi" w:hAnsiTheme="minorHAnsi" w:cstheme="minorHAnsi"/>
          <w:sz w:val="22"/>
          <w:szCs w:val="22"/>
        </w:rPr>
        <w:t xml:space="preserve"> ddod i adanbod system yr ysgol ar staff,</w:t>
      </w:r>
      <w:r w:rsidRPr="00056816">
        <w:rPr>
          <w:rFonts w:asciiTheme="minorHAnsi" w:hAnsiTheme="minorHAnsi" w:cstheme="minorHAnsi"/>
          <w:sz w:val="22"/>
          <w:szCs w:val="22"/>
        </w:rPr>
        <w:t xml:space="preserve"> arsylwi yn y dosbarth a thu allan e.e.. ar ddyletswydd. Cymerais ran mewn gweithgareddau ymarfer corff, holi cwestiynau iddo fyn ystod amser CPA feli mi  ddod i adnabod os oedd unrhyw anghenion dysgu ychwanegol ganddynt, a beth oedd yn ei disgwyl o mi dros fy amser yna. Fe wnes i gynorthwyo’r plant efo gwaith tu fewn i’r dosbarth a chynnig dechrau perthynas positif a proffesiynol gyda’r disgyblion.</w:t>
      </w:r>
      <w:r>
        <w:rPr>
          <w:rFonts w:asciiTheme="minorHAnsi" w:hAnsiTheme="minorHAnsi" w:cstheme="minorHAnsi"/>
          <w:sz w:val="22"/>
          <w:szCs w:val="22"/>
        </w:rPr>
        <w:t xml:space="preserve"> </w:t>
      </w:r>
      <w:r w:rsidRPr="00056816">
        <w:rPr>
          <w:rFonts w:asciiTheme="minorHAnsi" w:hAnsiTheme="minorHAnsi" w:cstheme="minorHAnsi"/>
          <w:sz w:val="22"/>
          <w:szCs w:val="22"/>
        </w:rPr>
        <w:t>Nodwyd yr athro wrth drafod beth fydd yn digwydd dros fy nyddiau yn arsylwi nid byddaf yn ei weld llawr o tu fewn y dosbarth gan fod gweithgareddau fel nofio ac ymarfer corff wedi cael ei chynllunio yn ystod y dyddiau yna. Yn ystod digwyddiad un, roedd yna gyfrifoldeb lles gen i, roedd angen i’r plant cerdded draw i’r Ganolfan Hamdden a fy rôl i, gyda’r athro dosbarth oedd neud y siŵr bydd pob disgybl yn saff yn ystod y 10 munud cymero’n ni i gerdded draw.</w:t>
      </w:r>
      <w:r>
        <w:rPr>
          <w:rFonts w:asciiTheme="minorHAnsi" w:hAnsiTheme="minorHAnsi" w:cstheme="minorHAnsi"/>
          <w:sz w:val="22"/>
          <w:szCs w:val="22"/>
        </w:rPr>
        <w:t xml:space="preserve"> </w:t>
      </w:r>
      <w:r w:rsidRPr="00056816">
        <w:rPr>
          <w:rFonts w:asciiTheme="minorHAnsi" w:hAnsiTheme="minorHAnsi" w:cstheme="minorHAnsi"/>
          <w:sz w:val="22"/>
          <w:szCs w:val="22"/>
        </w:rPr>
        <w:t xml:space="preserve">Fel benyw, fy nghyfrifoldeb i oedd mynd mewn i’r ystafell newid y merched i wneud yn siŵr roedd yr 8 ferch yn barod i’r wers a bod neb ar ôl cyn mynd mas i’r pwll. </w:t>
      </w:r>
      <w:r w:rsidR="001B5291">
        <w:rPr>
          <w:rFonts w:asciiTheme="minorHAnsi" w:hAnsiTheme="minorHAnsi" w:cstheme="minorHAnsi"/>
          <w:sz w:val="22"/>
          <w:szCs w:val="22"/>
        </w:rPr>
        <w:t xml:space="preserve">Fel wnes i cofnogi rolau arweinyddiaeth ffurfiol yn ystod fy amser yn yr ysgol. </w:t>
      </w:r>
      <w:r w:rsidRPr="00056816">
        <w:rPr>
          <w:rFonts w:asciiTheme="minorHAnsi" w:hAnsiTheme="minorHAnsi" w:cstheme="minorHAnsi"/>
          <w:sz w:val="22"/>
          <w:szCs w:val="22"/>
        </w:rPr>
        <w:t>Dros yr amser yma, fe wrandawais ar yr hyfforddwr nofio a chymorth y plant i wneud yn siŵr roedd ei thechnegau nofio fel disgrifiwyd y staff. Roedd hefyd yn bwysig bod y plant yn gwrando ac yn dilyn rheoli diogelwch tra oedd yn y pwll nofio. Yn bennaf, roeddwn eisiau’r plant ddod i adnabod byddaf yn athrawes iddyn nhw, felly roeddwn yn teimlo bod hi’n bwysig bod nhw yn dod i adnabod fy hun, a byddaf hefyd yn disgwyl iddyn nhw ddilyn y rheolau sydd wedi cael ei rhoi mewn i le gan yr ysgol.</w:t>
      </w:r>
      <w:r w:rsidR="001B5291">
        <w:rPr>
          <w:rFonts w:asciiTheme="minorHAnsi" w:hAnsiTheme="minorHAnsi" w:cstheme="minorHAnsi"/>
          <w:sz w:val="22"/>
          <w:szCs w:val="22"/>
        </w:rPr>
        <w:t xml:space="preserve"> </w:t>
      </w:r>
      <w:r w:rsidR="001B5291" w:rsidRPr="001B5291">
        <w:rPr>
          <w:rFonts w:asciiTheme="minorHAnsi" w:hAnsiTheme="minorHAnsi" w:cstheme="minorHAnsi"/>
          <w:sz w:val="22"/>
          <w:szCs w:val="22"/>
        </w:rPr>
        <w:t>Trwy ddarllen y safonau Professional, rwyf wedi sylweddoli rydyn yn neud llawr yn yr ysgol heb sylweddoli. Fel athrawon mae rhaid cofio pwy sydd yn bwysig a pam yr ydyn yn neud y swydd. Es i i’r ysgol gyda bwriad i ddod i adnabod a gwrando at y disgyblion, bodd bod nhw yn fy nosbarth i neud plant o ddosbarthiadau arall ar yr iard.</w:t>
      </w:r>
      <w:r w:rsidR="001B5291">
        <w:rPr>
          <w:rFonts w:asciiTheme="minorHAnsi" w:hAnsiTheme="minorHAnsi" w:cstheme="minorHAnsi"/>
          <w:sz w:val="22"/>
          <w:szCs w:val="22"/>
        </w:rPr>
        <w:t xml:space="preserve"> </w:t>
      </w:r>
      <w:r w:rsidR="001B5291" w:rsidRPr="001B5291">
        <w:rPr>
          <w:rFonts w:asciiTheme="minorHAnsi" w:hAnsiTheme="minorHAnsi" w:cstheme="minorHAnsi"/>
          <w:sz w:val="22"/>
          <w:szCs w:val="22"/>
        </w:rPr>
        <w:t>Wrth gwrs, fe wnes i ddim cynllunio y prawf mathemateg ond pan helpu’r plant i ddeall y cwestiynau nad oedd yn siŵr amdano, fe wnes i ddeall y pwysigrwydd o annog i ddysgwr i feddwl ac adfyfyrio yn waith ei hunan. Welai i fod yr athro yn galluogi gwelliannau gan asesu beth oedd y plant yn gwybod a pa rannau o fathemateg bydd agen gweithio ar yn ystod y flwyddyn;</w:t>
      </w:r>
      <w:r w:rsidR="001B5291">
        <w:rPr>
          <w:rFonts w:asciiTheme="minorHAnsi" w:hAnsiTheme="minorHAnsi" w:cstheme="minorHAnsi"/>
          <w:sz w:val="22"/>
          <w:szCs w:val="22"/>
        </w:rPr>
        <w:t xml:space="preserve"> </w:t>
      </w:r>
      <w:r w:rsidR="001B5291" w:rsidRPr="001B5291">
        <w:rPr>
          <w:rFonts w:asciiTheme="minorHAnsi" w:hAnsiTheme="minorHAnsi" w:cstheme="minorHAnsi"/>
          <w:sz w:val="22"/>
          <w:szCs w:val="22"/>
        </w:rPr>
        <w:t>mae hyn y bwysig gan fydd yn rhan o fy nghynllunio i. Roeddwn eisiau deall sut gellau rhoi cyd-destunau bywyd go iawn mewn i fy addysgu, eto, trwy dangos i’r plant bod angen cymryd rhan mewn profion yn ystod ei fywyd addysgu welais i hwn. Dysgais i le mae hi’n bwysig i asesu a phryd, yn fy nigwyddiad critigol 2, wnes i nodi bod hyn yn hanfodol trwy’r flwyddyn gyfan i adnabod dealltwriaeth a gallu'r dysgwyr. Deall herio a dysgu’r plant bod disgwyliadau gyda ni fel addysgwyr.</w:t>
      </w:r>
      <w:r w:rsidR="001B5291">
        <w:rPr>
          <w:rFonts w:asciiTheme="minorHAnsi" w:hAnsiTheme="minorHAnsi" w:cstheme="minorHAnsi"/>
          <w:sz w:val="22"/>
          <w:szCs w:val="22"/>
        </w:rPr>
        <w:t xml:space="preserve"> </w:t>
      </w:r>
      <w:r w:rsidR="001B5291" w:rsidRPr="001B5291">
        <w:rPr>
          <w:rFonts w:asciiTheme="minorHAnsi" w:hAnsiTheme="minorHAnsi" w:cstheme="minorHAnsi"/>
          <w:sz w:val="22"/>
          <w:szCs w:val="22"/>
        </w:rPr>
        <w:t>Fe wnes i wrando ar y dysgwyr, dod i adnabod ei diddordebau a sut gallu denu ei sylw pan ddwi’n dysgu. Arsylwais ddisgyblion yn datblygu technegau yn academaidd ac yn ymarferol. Yn olaf, cymerais gyfrifoldeb personol trwy wirfoddoli mewn sesiwn ymarfer corff, cynorthwyo'r plant yn wersi yn y dosbarth a dyletswyddau amser egwyl.</w:t>
      </w:r>
    </w:p>
    <w:p w14:paraId="5054506E" w14:textId="77777777" w:rsidR="008A401E" w:rsidRDefault="008A401E" w:rsidP="008A401E">
      <w:pPr>
        <w:tabs>
          <w:tab w:val="left" w:pos="945"/>
        </w:tabs>
        <w:rPr>
          <w:rFonts w:asciiTheme="minorHAnsi" w:hAnsiTheme="minorHAnsi" w:cstheme="minorHAnsi"/>
          <w:b/>
          <w:bCs/>
          <w:sz w:val="22"/>
          <w:szCs w:val="22"/>
          <w:u w:val="single"/>
        </w:rPr>
      </w:pPr>
    </w:p>
    <w:p w14:paraId="72DD0F2B" w14:textId="6BDDBA78" w:rsidR="0096747E" w:rsidRPr="0096747E" w:rsidRDefault="0096747E" w:rsidP="0096747E">
      <w:pPr>
        <w:pStyle w:val="ListParagraph"/>
        <w:numPr>
          <w:ilvl w:val="0"/>
          <w:numId w:val="4"/>
        </w:numPr>
        <w:tabs>
          <w:tab w:val="left" w:pos="945"/>
        </w:tabs>
        <w:rPr>
          <w:rFonts w:asciiTheme="minorHAnsi" w:hAnsiTheme="minorHAnsi" w:cstheme="minorHAnsi"/>
          <w:b/>
          <w:bCs/>
          <w:sz w:val="22"/>
          <w:szCs w:val="22"/>
        </w:rPr>
      </w:pPr>
      <w:r w:rsidRPr="0096747E">
        <w:rPr>
          <w:rFonts w:asciiTheme="minorHAnsi" w:hAnsiTheme="minorHAnsi" w:cstheme="minorHAnsi"/>
          <w:b/>
          <w:bCs/>
          <w:sz w:val="22"/>
          <w:szCs w:val="22"/>
        </w:rPr>
        <w:t>Beth rydych chi wedi’i ddysgu?</w:t>
      </w:r>
    </w:p>
    <w:p w14:paraId="50891D15" w14:textId="0C70F5A5" w:rsidR="008A401E" w:rsidRDefault="0096747E" w:rsidP="008A401E">
      <w:pPr>
        <w:pStyle w:val="ListParagraph"/>
        <w:tabs>
          <w:tab w:val="left" w:pos="945"/>
        </w:tabs>
        <w:rPr>
          <w:rFonts w:asciiTheme="minorHAnsi" w:hAnsiTheme="minorHAnsi" w:cstheme="minorHAnsi"/>
          <w:b/>
          <w:bCs/>
          <w:color w:val="161616"/>
          <w:spacing w:val="-2"/>
          <w:sz w:val="22"/>
          <w:szCs w:val="22"/>
          <w:shd w:val="clear" w:color="auto" w:fill="FFFFFF"/>
        </w:rPr>
      </w:pPr>
      <w:r w:rsidRPr="004C6514">
        <w:rPr>
          <w:rFonts w:asciiTheme="minorHAnsi" w:hAnsiTheme="minorHAnsi" w:cstheme="minorHAnsi"/>
          <w:b/>
          <w:bCs/>
          <w:color w:val="161616"/>
          <w:spacing w:val="-2"/>
          <w:sz w:val="22"/>
          <w:szCs w:val="22"/>
          <w:shd w:val="clear" w:color="auto" w:fill="FFFFFF"/>
        </w:rPr>
        <w:t>Efallai yr hoffech ystyried rhai o’r canlynol: pam fod y profiad hwn yn bwysig neu berthnasol?</w:t>
      </w:r>
      <w:r w:rsidR="009D1E05" w:rsidRPr="004C6514">
        <w:rPr>
          <w:b/>
          <w:bCs/>
        </w:rPr>
        <w:t xml:space="preserve"> </w:t>
      </w:r>
      <w:r w:rsidRPr="004C6514">
        <w:rPr>
          <w:rFonts w:asciiTheme="minorHAnsi" w:hAnsiTheme="minorHAnsi" w:cstheme="minorHAnsi"/>
          <w:b/>
          <w:bCs/>
          <w:color w:val="161616"/>
          <w:spacing w:val="-2"/>
          <w:sz w:val="22"/>
          <w:szCs w:val="22"/>
          <w:shd w:val="clear" w:color="auto" w:fill="FFFFFF"/>
        </w:rPr>
        <w:t>Sut mae’n perthnasu i’ch dysgu cyffredinol, datblygiad a/neu ddefnydd o’r safonau?</w:t>
      </w:r>
      <w:r w:rsidR="009D1E05" w:rsidRPr="004C6514">
        <w:rPr>
          <w:b/>
          <w:bCs/>
        </w:rPr>
        <w:t xml:space="preserve"> A </w:t>
      </w:r>
      <w:r w:rsidRPr="004C6514">
        <w:rPr>
          <w:rFonts w:asciiTheme="minorHAnsi" w:hAnsiTheme="minorHAnsi" w:cstheme="minorHAnsi"/>
          <w:b/>
          <w:bCs/>
          <w:color w:val="161616"/>
          <w:spacing w:val="-2"/>
          <w:sz w:val="22"/>
          <w:szCs w:val="22"/>
          <w:shd w:val="clear" w:color="auto" w:fill="FFFFFF"/>
        </w:rPr>
        <w:t>wnaeth e fodloni’r deilliannau bwriedig?</w:t>
      </w:r>
      <w:r w:rsidR="009D1E05" w:rsidRPr="004C6514">
        <w:rPr>
          <w:b/>
          <w:bCs/>
        </w:rPr>
        <w:t xml:space="preserve"> </w:t>
      </w:r>
      <w:r w:rsidRPr="004C6514">
        <w:rPr>
          <w:rFonts w:asciiTheme="minorHAnsi" w:hAnsiTheme="minorHAnsi" w:cstheme="minorHAnsi"/>
          <w:b/>
          <w:bCs/>
          <w:color w:val="161616"/>
          <w:spacing w:val="-2"/>
          <w:sz w:val="22"/>
          <w:szCs w:val="22"/>
          <w:shd w:val="clear" w:color="auto" w:fill="FFFFFF"/>
        </w:rPr>
        <w:t>A ddysgwyd unrhyw wersi?</w:t>
      </w:r>
      <w:r w:rsidR="009D1E05" w:rsidRPr="004C6514">
        <w:rPr>
          <w:b/>
          <w:bCs/>
        </w:rPr>
        <w:t xml:space="preserve"> </w:t>
      </w:r>
      <w:r w:rsidR="009D1E05" w:rsidRPr="004C6514">
        <w:rPr>
          <w:rFonts w:asciiTheme="minorHAnsi" w:hAnsiTheme="minorHAnsi" w:cstheme="minorHAnsi"/>
          <w:b/>
          <w:bCs/>
          <w:color w:val="161616"/>
          <w:spacing w:val="-2"/>
          <w:sz w:val="22"/>
          <w:szCs w:val="22"/>
          <w:shd w:val="clear" w:color="auto" w:fill="FFFFFF"/>
        </w:rPr>
        <w:t>Beth y</w:t>
      </w:r>
      <w:r w:rsidRPr="004C6514">
        <w:rPr>
          <w:rFonts w:asciiTheme="minorHAnsi" w:hAnsiTheme="minorHAnsi" w:cstheme="minorHAnsi"/>
          <w:b/>
          <w:bCs/>
          <w:color w:val="161616"/>
          <w:spacing w:val="-2"/>
          <w:sz w:val="22"/>
          <w:szCs w:val="22"/>
          <w:shd w:val="clear" w:color="auto" w:fill="FFFFFF"/>
        </w:rPr>
        <w:t>w goblygiadau hyn ar gyfer cydweithwyr a dysgwyr?</w:t>
      </w:r>
      <w:r w:rsidR="009D1E05" w:rsidRPr="004C6514">
        <w:rPr>
          <w:b/>
          <w:bCs/>
        </w:rPr>
        <w:t xml:space="preserve"> </w:t>
      </w:r>
      <w:r w:rsidRPr="004C6514">
        <w:rPr>
          <w:rFonts w:asciiTheme="minorHAnsi" w:hAnsiTheme="minorHAnsi" w:cstheme="minorHAnsi"/>
          <w:b/>
          <w:bCs/>
          <w:color w:val="161616"/>
          <w:spacing w:val="-2"/>
          <w:sz w:val="22"/>
          <w:szCs w:val="22"/>
          <w:shd w:val="clear" w:color="auto" w:fill="FFFFFF"/>
        </w:rPr>
        <w:t>Sut y byddwch yn rhannu’r hyn rydych wedi’i ddysgu?</w:t>
      </w:r>
    </w:p>
    <w:p w14:paraId="4EA85888" w14:textId="77777777" w:rsidR="00A2441D" w:rsidRDefault="00A2441D" w:rsidP="004C6514">
      <w:pPr>
        <w:tabs>
          <w:tab w:val="left" w:pos="945"/>
        </w:tabs>
        <w:rPr>
          <w:rFonts w:asciiTheme="minorHAnsi" w:hAnsiTheme="minorHAnsi" w:cstheme="minorHAnsi"/>
          <w:color w:val="161616"/>
          <w:spacing w:val="-2"/>
          <w:sz w:val="22"/>
          <w:szCs w:val="22"/>
          <w:shd w:val="clear" w:color="auto" w:fill="FFFFFF"/>
        </w:rPr>
      </w:pPr>
    </w:p>
    <w:p w14:paraId="7C2601FA" w14:textId="19A0D1CF" w:rsidR="008A401E" w:rsidRDefault="00707600" w:rsidP="008A401E">
      <w:pPr>
        <w:tabs>
          <w:tab w:val="left" w:pos="945"/>
        </w:tabs>
        <w:rPr>
          <w:rFonts w:asciiTheme="minorHAnsi" w:hAnsiTheme="minorHAnsi" w:cstheme="minorHAnsi"/>
          <w:b/>
          <w:bCs/>
          <w:sz w:val="22"/>
          <w:szCs w:val="22"/>
          <w:u w:val="single"/>
        </w:rPr>
      </w:pPr>
      <w:r w:rsidRPr="00707600">
        <w:rPr>
          <w:rFonts w:asciiTheme="minorHAnsi" w:hAnsiTheme="minorHAnsi" w:cstheme="minorHAnsi"/>
          <w:color w:val="161616"/>
          <w:spacing w:val="-2"/>
          <w:sz w:val="22"/>
          <w:szCs w:val="22"/>
          <w:shd w:val="clear" w:color="auto" w:fill="FFFFFF"/>
        </w:rPr>
        <w:t>Yn ystod pontio, rwyf wedi dysgu'r pwysigrwydd o adnabod a gwrando at y plant sydd o’ch blaen yn y dosbarth. Y dosbarth rwyf wedi bod yn arsylwi dros fy amser yna yw’r rhai byddaf yn dysgu, rydw i eisiau dod i adnabod nhw fel unigolion, sut allai helpu nhw i fod yn ddysgwyr iachus, annibynnol, mentrus?</w:t>
      </w:r>
      <w:r>
        <w:rPr>
          <w:rFonts w:asciiTheme="minorHAnsi" w:hAnsiTheme="minorHAnsi" w:cstheme="minorHAnsi"/>
          <w:color w:val="161616"/>
          <w:spacing w:val="-2"/>
          <w:sz w:val="22"/>
          <w:szCs w:val="22"/>
          <w:shd w:val="clear" w:color="auto" w:fill="FFFFFF"/>
        </w:rPr>
        <w:t xml:space="preserve"> </w:t>
      </w:r>
      <w:r w:rsidRPr="00707600">
        <w:rPr>
          <w:rFonts w:asciiTheme="minorHAnsi" w:hAnsiTheme="minorHAnsi" w:cstheme="minorHAnsi"/>
          <w:color w:val="161616"/>
          <w:spacing w:val="-2"/>
          <w:sz w:val="22"/>
          <w:szCs w:val="22"/>
          <w:shd w:val="clear" w:color="auto" w:fill="FFFFFF"/>
        </w:rPr>
        <w:t xml:space="preserve">Mae’n bwysig iddyn nhw ddeall bod chi yno iddyn nhw fel addysgwr, ceisio cynghori a rhoi cymorth, byddwn byth yn beirniadu. Y pwysigrwydd bod pawb yn yr ysgol y deall y gair parch, tuag at eich gilydd a’r defnyddiau ysgol. Bod cysondeb yn helpu plant dysgu a dyblygu fel unigolion, bod rhaid i chi ddatblygu eich addysgu chi i’r amgylchedd neu’r dosbarth sydd och flaen, heb anghofio bod cynllunio yw’r ffactor bwysicach i gadw’r strwythur ar ddydd i lifo.  Yn arbennig; bod dysgu yn digwydd bob man. Chi yw’r un o’r dylanwadau pwysicaf </w:t>
      </w:r>
      <w:r w:rsidRPr="00707600">
        <w:rPr>
          <w:rFonts w:asciiTheme="minorHAnsi" w:hAnsiTheme="minorHAnsi" w:cstheme="minorHAnsi"/>
          <w:color w:val="161616"/>
          <w:spacing w:val="-2"/>
          <w:sz w:val="22"/>
          <w:szCs w:val="22"/>
          <w:shd w:val="clear" w:color="auto" w:fill="FFFFFF"/>
        </w:rPr>
        <w:lastRenderedPageBreak/>
        <w:t>yn fywyd y plentyn, maent yn dilyn chi ac yr ymdrech rydych chi yn rhoi mewn i’r gwersi yw beth mae’r dysgwyr yn ei weld; rwyf eisiau modelu gwaith caled ac ymdrech, bod disgwyliadau gyda ni gyd i weithio’n galed. Os ydych chi yn rhoi ymdrech mewn, bydd y rhan fwyaf eisiau ei blesio.</w:t>
      </w:r>
      <w:r>
        <w:rPr>
          <w:rFonts w:asciiTheme="minorHAnsi" w:hAnsiTheme="minorHAnsi" w:cstheme="minorHAnsi"/>
          <w:color w:val="161616"/>
          <w:spacing w:val="-2"/>
          <w:sz w:val="22"/>
          <w:szCs w:val="22"/>
          <w:shd w:val="clear" w:color="auto" w:fill="FFFFFF"/>
        </w:rPr>
        <w:t xml:space="preserve"> </w:t>
      </w:r>
      <w:r w:rsidRPr="00707600">
        <w:rPr>
          <w:rFonts w:asciiTheme="minorHAnsi" w:hAnsiTheme="minorHAnsi" w:cstheme="minorHAnsi"/>
          <w:color w:val="161616"/>
          <w:spacing w:val="-2"/>
          <w:sz w:val="22"/>
          <w:szCs w:val="22"/>
          <w:shd w:val="clear" w:color="auto" w:fill="FFFFFF"/>
        </w:rPr>
        <w:t>Rydyn ni fel addysgwyr yn dysgu pob dydd hefyd, dwi’n meddwl bod hi’n bwysig i ddarllen mewn i anghenion plant, ymchwilio i ddod dros yr heriau efallai byddwn nhw yn ei wynebu. Mae gweithio gyda staff eraill yn ei helpu datblygu ni fel athrawon, gwrando ar ei brofiadau nhw, deall dulliau dysgu nhw.</w:t>
      </w:r>
      <w:r>
        <w:rPr>
          <w:rFonts w:asciiTheme="minorHAnsi" w:hAnsiTheme="minorHAnsi" w:cstheme="minorHAnsi"/>
          <w:color w:val="161616"/>
          <w:spacing w:val="-2"/>
          <w:sz w:val="22"/>
          <w:szCs w:val="22"/>
          <w:shd w:val="clear" w:color="auto" w:fill="FFFFFF"/>
        </w:rPr>
        <w:t xml:space="preserve"> </w:t>
      </w:r>
      <w:r w:rsidRPr="00707600">
        <w:rPr>
          <w:rFonts w:asciiTheme="minorHAnsi" w:hAnsiTheme="minorHAnsi" w:cstheme="minorHAnsi"/>
          <w:color w:val="161616"/>
          <w:spacing w:val="-2"/>
          <w:sz w:val="22"/>
          <w:szCs w:val="22"/>
          <w:shd w:val="clear" w:color="auto" w:fill="FFFFFF"/>
        </w:rPr>
        <w:t>Byddaf yn cadw mewn cof fy nghyfrifoldeb sydd gyda fi i’r plant ac yr athrawon yn yr ysgol, maent yn bwysig i gadw’n Professional ac i wneud fy ngorau glas ar lawr y dosbarth. Dwi’n mynd i dangos fy mharch tuag at y proffesiwn yn ystod fy amser ymarfer dysgu a dangos fy ymrwymiad trwy greu gwersi i sbarduno ac ysbrydoli’r genhedlaeth newydd.</w:t>
      </w:r>
    </w:p>
    <w:p w14:paraId="5926DAFD" w14:textId="77777777" w:rsidR="008A401E" w:rsidRDefault="008A401E" w:rsidP="008A401E">
      <w:pPr>
        <w:tabs>
          <w:tab w:val="left" w:pos="945"/>
        </w:tabs>
        <w:rPr>
          <w:rFonts w:asciiTheme="minorHAnsi" w:hAnsiTheme="minorHAnsi" w:cstheme="minorHAnsi"/>
          <w:b/>
          <w:bCs/>
          <w:sz w:val="22"/>
          <w:szCs w:val="22"/>
          <w:u w:val="single"/>
        </w:rPr>
      </w:pPr>
    </w:p>
    <w:p w14:paraId="183BB8FF" w14:textId="7D4629BE" w:rsidR="0096747E" w:rsidRPr="0096747E" w:rsidRDefault="0096747E" w:rsidP="0096747E">
      <w:pPr>
        <w:pStyle w:val="ListParagraph"/>
        <w:numPr>
          <w:ilvl w:val="0"/>
          <w:numId w:val="4"/>
        </w:numPr>
        <w:tabs>
          <w:tab w:val="left" w:pos="945"/>
        </w:tabs>
        <w:rPr>
          <w:rFonts w:asciiTheme="minorHAnsi" w:hAnsiTheme="minorHAnsi" w:cstheme="minorHAnsi"/>
          <w:b/>
          <w:bCs/>
          <w:sz w:val="22"/>
          <w:szCs w:val="22"/>
        </w:rPr>
      </w:pPr>
      <w:r w:rsidRPr="0096747E">
        <w:rPr>
          <w:rFonts w:asciiTheme="minorHAnsi" w:hAnsiTheme="minorHAnsi" w:cstheme="minorHAnsi"/>
          <w:b/>
          <w:bCs/>
          <w:sz w:val="22"/>
          <w:szCs w:val="22"/>
        </w:rPr>
        <w:t>Beth nesaf?</w:t>
      </w:r>
    </w:p>
    <w:p w14:paraId="5DE7EB6A" w14:textId="499DA886" w:rsidR="008A401E" w:rsidRDefault="009D1E05" w:rsidP="00294084">
      <w:pPr>
        <w:pStyle w:val="ListParagraph"/>
        <w:tabs>
          <w:tab w:val="left" w:pos="945"/>
        </w:tabs>
        <w:rPr>
          <w:rFonts w:asciiTheme="minorHAnsi" w:hAnsiTheme="minorHAnsi" w:cstheme="minorHAnsi"/>
          <w:b/>
          <w:bCs/>
          <w:color w:val="161616"/>
          <w:spacing w:val="-2"/>
          <w:sz w:val="22"/>
          <w:szCs w:val="22"/>
          <w:shd w:val="clear" w:color="auto" w:fill="FFFFFF"/>
        </w:rPr>
      </w:pPr>
      <w:r w:rsidRPr="00664051">
        <w:rPr>
          <w:b/>
          <w:bCs/>
        </w:rPr>
        <w:t xml:space="preserve">A </w:t>
      </w:r>
      <w:r w:rsidR="0096747E" w:rsidRPr="00664051">
        <w:rPr>
          <w:rFonts w:asciiTheme="minorHAnsi" w:hAnsiTheme="minorHAnsi" w:cstheme="minorHAnsi"/>
          <w:b/>
          <w:bCs/>
          <w:color w:val="161616"/>
          <w:spacing w:val="-2"/>
          <w:sz w:val="22"/>
          <w:szCs w:val="22"/>
          <w:shd w:val="clear" w:color="auto" w:fill="FFFFFF"/>
        </w:rPr>
        <w:t>ydych chi’n bwriadu gwneud unrhyw beth o ganlyniad i’r profiad hwn?</w:t>
      </w:r>
      <w:r w:rsidRPr="00664051">
        <w:rPr>
          <w:b/>
          <w:bCs/>
        </w:rPr>
        <w:t xml:space="preserve"> </w:t>
      </w:r>
      <w:r w:rsidR="0096747E" w:rsidRPr="00664051">
        <w:rPr>
          <w:rFonts w:asciiTheme="minorHAnsi" w:hAnsiTheme="minorHAnsi" w:cstheme="minorHAnsi"/>
          <w:b/>
          <w:bCs/>
          <w:color w:val="161616"/>
          <w:spacing w:val="-2"/>
          <w:sz w:val="22"/>
          <w:szCs w:val="22"/>
          <w:shd w:val="clear" w:color="auto" w:fill="FFFFFF"/>
        </w:rPr>
        <w:t>Efallai yr hoffech ystyried rhai o’r cwestiynau a ganlyn</w:t>
      </w:r>
      <w:r w:rsidRPr="00664051">
        <w:rPr>
          <w:rFonts w:asciiTheme="minorHAnsi" w:hAnsiTheme="minorHAnsi" w:cstheme="minorHAnsi"/>
          <w:b/>
          <w:bCs/>
          <w:color w:val="161616"/>
          <w:spacing w:val="-2"/>
          <w:sz w:val="22"/>
          <w:szCs w:val="22"/>
          <w:shd w:val="clear" w:color="auto" w:fill="FFFFFF"/>
        </w:rPr>
        <w:t xml:space="preserve">. </w:t>
      </w:r>
      <w:r w:rsidR="0096747E" w:rsidRPr="00664051">
        <w:rPr>
          <w:rFonts w:asciiTheme="minorHAnsi" w:hAnsiTheme="minorHAnsi" w:cstheme="minorHAnsi"/>
          <w:b/>
          <w:bCs/>
          <w:color w:val="161616"/>
          <w:spacing w:val="-2"/>
          <w:sz w:val="22"/>
          <w:szCs w:val="22"/>
          <w:shd w:val="clear" w:color="auto" w:fill="FFFFFF"/>
        </w:rPr>
        <w:t>A fyddwch chi’n cymryd unrhyw gamau penodol?</w:t>
      </w:r>
      <w:r w:rsidRPr="00664051">
        <w:rPr>
          <w:b/>
          <w:bCs/>
        </w:rPr>
        <w:t xml:space="preserve"> </w:t>
      </w:r>
      <w:r w:rsidR="0096747E" w:rsidRPr="00664051">
        <w:rPr>
          <w:rFonts w:asciiTheme="minorHAnsi" w:hAnsiTheme="minorHAnsi" w:cstheme="minorHAnsi"/>
          <w:b/>
          <w:bCs/>
          <w:color w:val="161616"/>
          <w:spacing w:val="-2"/>
          <w:sz w:val="22"/>
          <w:szCs w:val="22"/>
          <w:shd w:val="clear" w:color="auto" w:fill="FFFFFF"/>
        </w:rPr>
        <w:t>Beth a fyddech chi’n ei wneud o dan amgylchiadau tebyg yn y dyfodol?</w:t>
      </w:r>
      <w:r w:rsidRPr="00664051">
        <w:rPr>
          <w:rFonts w:asciiTheme="minorHAnsi" w:hAnsiTheme="minorHAnsi" w:cstheme="minorHAnsi"/>
          <w:b/>
          <w:bCs/>
          <w:color w:val="161616"/>
          <w:spacing w:val="-2"/>
          <w:sz w:val="22"/>
          <w:szCs w:val="22"/>
          <w:shd w:val="clear" w:color="auto" w:fill="FFFFFF"/>
        </w:rPr>
        <w:t xml:space="preserve"> </w:t>
      </w:r>
      <w:r w:rsidR="0096747E" w:rsidRPr="00664051">
        <w:rPr>
          <w:rFonts w:asciiTheme="minorHAnsi" w:hAnsiTheme="minorHAnsi" w:cstheme="minorHAnsi"/>
          <w:b/>
          <w:bCs/>
          <w:color w:val="161616"/>
          <w:spacing w:val="-2"/>
          <w:sz w:val="22"/>
          <w:szCs w:val="22"/>
          <w:shd w:val="clear" w:color="auto" w:fill="FFFFFF"/>
        </w:rPr>
        <w:t>A oes gennych gynlluniau ar gyfer unrhyw gyfleoedd dysgu neu ddatblygu pellach?</w:t>
      </w:r>
      <w:r w:rsidRPr="00664051">
        <w:rPr>
          <w:rFonts w:asciiTheme="minorHAnsi" w:hAnsiTheme="minorHAnsi" w:cstheme="minorHAnsi"/>
          <w:b/>
          <w:bCs/>
          <w:color w:val="161616"/>
          <w:spacing w:val="-2"/>
          <w:sz w:val="22"/>
          <w:szCs w:val="22"/>
          <w:shd w:val="clear" w:color="auto" w:fill="FFFFFF"/>
        </w:rPr>
        <w:t xml:space="preserve"> </w:t>
      </w:r>
      <w:r w:rsidR="0096747E" w:rsidRPr="00664051">
        <w:rPr>
          <w:rFonts w:asciiTheme="minorHAnsi" w:hAnsiTheme="minorHAnsi" w:cstheme="minorHAnsi"/>
          <w:b/>
          <w:bCs/>
          <w:color w:val="161616"/>
          <w:spacing w:val="-2"/>
          <w:sz w:val="22"/>
          <w:szCs w:val="22"/>
          <w:shd w:val="clear" w:color="auto" w:fill="FFFFFF"/>
        </w:rPr>
        <w:t xml:space="preserve">Os oes, </w:t>
      </w:r>
      <w:r w:rsidRPr="00664051">
        <w:rPr>
          <w:rFonts w:asciiTheme="minorHAnsi" w:hAnsiTheme="minorHAnsi" w:cstheme="minorHAnsi"/>
          <w:b/>
          <w:bCs/>
          <w:color w:val="161616"/>
          <w:spacing w:val="-2"/>
          <w:sz w:val="22"/>
          <w:szCs w:val="22"/>
          <w:shd w:val="clear" w:color="auto" w:fill="FFFFFF"/>
        </w:rPr>
        <w:t>pwy neu beth a all helpu – defnyddio’r safonau, pobl, adnoddau ysgrifenedig, deunyddiau ar-lein, gweithdai ayb? Sut y byddwch yn rhannu’r hyn rydych wedi’i ddysgu?</w:t>
      </w:r>
    </w:p>
    <w:p w14:paraId="04644C60" w14:textId="77777777" w:rsidR="003442C0" w:rsidRDefault="003442C0" w:rsidP="00664051">
      <w:pPr>
        <w:tabs>
          <w:tab w:val="left" w:pos="945"/>
        </w:tabs>
        <w:rPr>
          <w:rFonts w:asciiTheme="minorHAnsi" w:hAnsiTheme="minorHAnsi" w:cstheme="minorHAnsi"/>
          <w:color w:val="161616"/>
          <w:spacing w:val="-2"/>
          <w:sz w:val="22"/>
          <w:szCs w:val="22"/>
          <w:shd w:val="clear" w:color="auto" w:fill="FFFFFF"/>
        </w:rPr>
      </w:pPr>
    </w:p>
    <w:p w14:paraId="41DDFC6D" w14:textId="146283CB" w:rsidR="003442C0" w:rsidRDefault="003442C0" w:rsidP="00664051">
      <w:pPr>
        <w:tabs>
          <w:tab w:val="left" w:pos="945"/>
        </w:tabs>
        <w:rPr>
          <w:rFonts w:asciiTheme="minorHAnsi" w:hAnsiTheme="minorHAnsi" w:cstheme="minorHAnsi"/>
          <w:color w:val="161616"/>
          <w:spacing w:val="-2"/>
          <w:sz w:val="22"/>
          <w:szCs w:val="22"/>
          <w:shd w:val="clear" w:color="auto" w:fill="FFFFFF"/>
        </w:rPr>
      </w:pPr>
      <w:r w:rsidRPr="003442C0">
        <w:rPr>
          <w:rFonts w:asciiTheme="minorHAnsi" w:hAnsiTheme="minorHAnsi" w:cstheme="minorHAnsi"/>
          <w:color w:val="161616"/>
          <w:spacing w:val="-2"/>
          <w:sz w:val="22"/>
          <w:szCs w:val="22"/>
          <w:shd w:val="clear" w:color="auto" w:fill="FFFFFF"/>
        </w:rPr>
        <w:t>Yn gyntaf, rwyf wedi cymryd rhan mewn sesiwn pontio, ac wedi gwrando ar brofiadau'r myfyrwyr arall, yn gobeithio chwilio am fwy o ddechau addysgu sydd yn effeithiol. Cyn dychwelid i’r ysgol, rwyf eisiau darllen mewn i anghenion dyslecsia, gan fod dau ddisgybl yn fy nosbarth yn cael ei phrofi am hyn, byddaf yn archwilio ar-lein, ac yn llyfrau ac unwaith byddaf nol yn yr ysgol,</w:t>
      </w:r>
      <w:r>
        <w:rPr>
          <w:rFonts w:asciiTheme="minorHAnsi" w:hAnsiTheme="minorHAnsi" w:cstheme="minorHAnsi"/>
          <w:color w:val="161616"/>
          <w:spacing w:val="-2"/>
          <w:sz w:val="22"/>
          <w:szCs w:val="22"/>
          <w:shd w:val="clear" w:color="auto" w:fill="FFFFFF"/>
        </w:rPr>
        <w:t xml:space="preserve"> </w:t>
      </w:r>
      <w:r w:rsidRPr="003442C0">
        <w:rPr>
          <w:rFonts w:asciiTheme="minorHAnsi" w:hAnsiTheme="minorHAnsi" w:cstheme="minorHAnsi"/>
          <w:color w:val="161616"/>
          <w:spacing w:val="-2"/>
          <w:sz w:val="22"/>
          <w:szCs w:val="22"/>
          <w:shd w:val="clear" w:color="auto" w:fill="FFFFFF"/>
        </w:rPr>
        <w:t>gofyn i’r athro am ddiweddaru am y sefyllfa yma a pa gefnogaeth y maent wedi rhoi yn lle yn y dosbarth; trwy ganlyniad o’r diagnosis yma, rwyf yn disgwyl i fy mherthynas efo CADI'r dyfu felly gallwn gymorth gyda'n gilydd sut i addysgu'r unigolyn yn effeithiol.</w:t>
      </w:r>
      <w:r>
        <w:rPr>
          <w:rFonts w:asciiTheme="minorHAnsi" w:hAnsiTheme="minorHAnsi" w:cstheme="minorHAnsi"/>
          <w:color w:val="161616"/>
          <w:spacing w:val="-2"/>
          <w:sz w:val="22"/>
          <w:szCs w:val="22"/>
          <w:shd w:val="clear" w:color="auto" w:fill="FFFFFF"/>
        </w:rPr>
        <w:t xml:space="preserve"> </w:t>
      </w:r>
      <w:r w:rsidRPr="003442C0">
        <w:rPr>
          <w:rFonts w:asciiTheme="minorHAnsi" w:hAnsiTheme="minorHAnsi" w:cstheme="minorHAnsi"/>
          <w:color w:val="161616"/>
          <w:spacing w:val="-2"/>
          <w:sz w:val="22"/>
          <w:szCs w:val="22"/>
          <w:shd w:val="clear" w:color="auto" w:fill="FFFFFF"/>
        </w:rPr>
        <w:t>Dwi yn gobeithio cynllunio gwaith lle gallent weithio mewn tîm, yn ddigwyddiad critigol 1 fe wnaeth y dosbarth dangos bod dealltwriaeth o hyn gyda nhw yn barod. Hoffwn ddysgu'r plant am ei diwylliant, bod y Gymraeg yn bwysig a dyma beth sydd yn wneud ni yn unigryw o bawb arall gan fod rhan fwyaf o’r plant yn byw mewn cartrefi iaith Saesneg.</w:t>
      </w:r>
      <w:r>
        <w:rPr>
          <w:rFonts w:asciiTheme="minorHAnsi" w:hAnsiTheme="minorHAnsi" w:cstheme="minorHAnsi"/>
          <w:color w:val="161616"/>
          <w:spacing w:val="-2"/>
          <w:sz w:val="22"/>
          <w:szCs w:val="22"/>
          <w:shd w:val="clear" w:color="auto" w:fill="FFFFFF"/>
        </w:rPr>
        <w:t xml:space="preserve"> </w:t>
      </w:r>
      <w:r w:rsidRPr="003442C0">
        <w:rPr>
          <w:rFonts w:asciiTheme="minorHAnsi" w:hAnsiTheme="minorHAnsi" w:cstheme="minorHAnsi"/>
          <w:color w:val="161616"/>
          <w:spacing w:val="-2"/>
          <w:sz w:val="22"/>
          <w:szCs w:val="22"/>
          <w:shd w:val="clear" w:color="auto" w:fill="FFFFFF"/>
        </w:rPr>
        <w:t>Byddaf yn gweithio yn agos gyda’r athro dosbarth i wybod pa agweddau o’r cwricwlwm ar themâu byddaf yn addysgu. Pan cynllunio, byddaf yn gwerthuso a gwrando ar lais y plentyn, rwyf eisiau nodi amser yn yr amserlen i wrando ar ba agweddai o’i thema hoffen wybod fwy amdano.</w:t>
      </w:r>
      <w:r>
        <w:rPr>
          <w:rFonts w:asciiTheme="minorHAnsi" w:hAnsiTheme="minorHAnsi" w:cstheme="minorHAnsi"/>
          <w:color w:val="161616"/>
          <w:spacing w:val="-2"/>
          <w:sz w:val="22"/>
          <w:szCs w:val="22"/>
          <w:shd w:val="clear" w:color="auto" w:fill="FFFFFF"/>
        </w:rPr>
        <w:t xml:space="preserve"> </w:t>
      </w:r>
      <w:r w:rsidRPr="003442C0">
        <w:rPr>
          <w:rFonts w:asciiTheme="minorHAnsi" w:hAnsiTheme="minorHAnsi" w:cstheme="minorHAnsi"/>
          <w:color w:val="161616"/>
          <w:spacing w:val="-2"/>
          <w:sz w:val="22"/>
          <w:szCs w:val="22"/>
          <w:shd w:val="clear" w:color="auto" w:fill="FFFFFF"/>
        </w:rPr>
        <w:t xml:space="preserve">Ymgyfarwyddo ar ddisgwyliadau blwyddyn 6 a’r gwaith perthnasol ar lefelau penodol sydd yn ei disgwyl. Yn olaf, aneli i lefel o safonau proffesiynoldeb rwyf wedi ei weld yn ystod fy amser pontio.  </w:t>
      </w:r>
    </w:p>
    <w:p w14:paraId="30235269" w14:textId="77777777" w:rsidR="003442C0" w:rsidRDefault="003442C0" w:rsidP="003442C0">
      <w:pPr>
        <w:tabs>
          <w:tab w:val="left" w:pos="945"/>
        </w:tabs>
        <w:rPr>
          <w:rFonts w:asciiTheme="minorHAnsi" w:hAnsiTheme="minorHAnsi" w:cstheme="minorHAnsi"/>
          <w:color w:val="161616"/>
          <w:spacing w:val="-2"/>
          <w:sz w:val="22"/>
          <w:szCs w:val="22"/>
          <w:shd w:val="clear" w:color="auto" w:fill="FFFFFF"/>
        </w:rPr>
      </w:pPr>
    </w:p>
    <w:p w14:paraId="5D3F3196" w14:textId="77777777" w:rsidR="003442C0" w:rsidRDefault="003442C0" w:rsidP="003442C0">
      <w:pPr>
        <w:tabs>
          <w:tab w:val="left" w:pos="945"/>
        </w:tabs>
        <w:rPr>
          <w:rFonts w:asciiTheme="minorHAnsi" w:hAnsiTheme="minorHAnsi" w:cstheme="minorHAnsi"/>
          <w:sz w:val="22"/>
          <w:szCs w:val="22"/>
        </w:rPr>
      </w:pPr>
    </w:p>
    <w:p w14:paraId="19285CC2" w14:textId="77777777" w:rsidR="008A401E" w:rsidRDefault="008A401E" w:rsidP="008A401E">
      <w:pPr>
        <w:tabs>
          <w:tab w:val="left" w:pos="945"/>
        </w:tabs>
        <w:rPr>
          <w:rFonts w:asciiTheme="minorHAnsi" w:hAnsiTheme="minorHAnsi" w:cstheme="minorHAnsi"/>
          <w:b/>
          <w:bCs/>
          <w:u w:val="single"/>
        </w:rPr>
      </w:pPr>
    </w:p>
    <w:p w14:paraId="3C7B4DE7" w14:textId="766455B1" w:rsidR="008A401E" w:rsidRPr="003E5931" w:rsidRDefault="008A401E" w:rsidP="008A401E">
      <w:pPr>
        <w:tabs>
          <w:tab w:val="left" w:pos="945"/>
        </w:tabs>
        <w:rPr>
          <w:rFonts w:asciiTheme="minorHAnsi" w:hAnsiTheme="minorHAnsi" w:cstheme="minorHAnsi"/>
          <w:b/>
          <w:bCs/>
          <w:u w:val="single"/>
        </w:rPr>
      </w:pPr>
      <w:r w:rsidRPr="003E5931">
        <w:rPr>
          <w:rFonts w:asciiTheme="minorHAnsi" w:hAnsiTheme="minorHAnsi" w:cstheme="minorHAnsi"/>
          <w:b/>
          <w:bCs/>
          <w:u w:val="single"/>
        </w:rPr>
        <w:t>P</w:t>
      </w:r>
      <w:r w:rsidR="00864CFB">
        <w:rPr>
          <w:rFonts w:asciiTheme="minorHAnsi" w:hAnsiTheme="minorHAnsi" w:cstheme="minorHAnsi"/>
          <w:b/>
          <w:bCs/>
          <w:u w:val="single"/>
        </w:rPr>
        <w:t>ONTIO TAR</w:t>
      </w:r>
      <w:r w:rsidRPr="003E5931">
        <w:rPr>
          <w:rFonts w:asciiTheme="minorHAnsi" w:hAnsiTheme="minorHAnsi" w:cstheme="minorHAnsi"/>
          <w:b/>
          <w:bCs/>
          <w:u w:val="single"/>
        </w:rPr>
        <w:t xml:space="preserve"> 1 – </w:t>
      </w:r>
      <w:r w:rsidR="00864CFB">
        <w:rPr>
          <w:rFonts w:asciiTheme="minorHAnsi" w:hAnsiTheme="minorHAnsi" w:cstheme="minorHAnsi"/>
          <w:b/>
          <w:bCs/>
          <w:u w:val="single"/>
        </w:rPr>
        <w:t>RHESTR WIRIO</w:t>
      </w:r>
    </w:p>
    <w:p w14:paraId="61685F12" w14:textId="77777777" w:rsidR="008A401E" w:rsidRPr="003E5931" w:rsidRDefault="008A401E" w:rsidP="008A401E">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0"/>
        <w:gridCol w:w="3409"/>
        <w:gridCol w:w="1999"/>
        <w:gridCol w:w="3048"/>
        <w:gridCol w:w="830"/>
      </w:tblGrid>
      <w:tr w:rsidR="003271BE" w:rsidRPr="003E5931" w14:paraId="4398D6F1" w14:textId="77777777" w:rsidTr="0096747E">
        <w:tc>
          <w:tcPr>
            <w:tcW w:w="421" w:type="dxa"/>
          </w:tcPr>
          <w:p w14:paraId="7C1432AA" w14:textId="77777777" w:rsidR="008A401E" w:rsidRPr="003E5931" w:rsidRDefault="008A401E" w:rsidP="0096747E">
            <w:pPr>
              <w:tabs>
                <w:tab w:val="left" w:pos="945"/>
              </w:tabs>
              <w:rPr>
                <w:rFonts w:asciiTheme="minorHAnsi" w:hAnsiTheme="minorHAnsi" w:cstheme="minorHAnsi"/>
              </w:rPr>
            </w:pPr>
          </w:p>
        </w:tc>
        <w:tc>
          <w:tcPr>
            <w:tcW w:w="3426" w:type="dxa"/>
          </w:tcPr>
          <w:p w14:paraId="2DE8B100" w14:textId="3CC82331"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Beth i’w wneud</w:t>
            </w:r>
            <w:r w:rsidR="008A401E" w:rsidRPr="003E5931">
              <w:rPr>
                <w:rFonts w:asciiTheme="minorHAnsi" w:hAnsiTheme="minorHAnsi" w:cstheme="minorHAnsi"/>
              </w:rPr>
              <w:t>?</w:t>
            </w:r>
          </w:p>
        </w:tc>
        <w:tc>
          <w:tcPr>
            <w:tcW w:w="2014" w:type="dxa"/>
          </w:tcPr>
          <w:p w14:paraId="52DB0F9C" w14:textId="317E678B"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Pryd</w:t>
            </w:r>
            <w:r w:rsidR="008A401E" w:rsidRPr="003E5931">
              <w:rPr>
                <w:rFonts w:asciiTheme="minorHAnsi" w:hAnsiTheme="minorHAnsi" w:cstheme="minorHAnsi"/>
              </w:rPr>
              <w:t>?</w:t>
            </w:r>
          </w:p>
        </w:tc>
        <w:tc>
          <w:tcPr>
            <w:tcW w:w="3065" w:type="dxa"/>
          </w:tcPr>
          <w:p w14:paraId="38F2BFDE" w14:textId="17609824"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No</w:t>
            </w:r>
            <w:r w:rsidR="00706275">
              <w:rPr>
                <w:rFonts w:asciiTheme="minorHAnsi" w:hAnsiTheme="minorHAnsi" w:cstheme="minorHAnsi"/>
              </w:rPr>
              <w:t>diadau</w:t>
            </w:r>
          </w:p>
        </w:tc>
        <w:tc>
          <w:tcPr>
            <w:tcW w:w="780" w:type="dxa"/>
          </w:tcPr>
          <w:p w14:paraId="53B78C93" w14:textId="17D5F728"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Wedi’i wneud</w:t>
            </w:r>
          </w:p>
        </w:tc>
      </w:tr>
      <w:tr w:rsidR="003271BE" w:rsidRPr="003E5931" w14:paraId="01835848" w14:textId="77777777" w:rsidTr="0096747E">
        <w:tc>
          <w:tcPr>
            <w:tcW w:w="421" w:type="dxa"/>
          </w:tcPr>
          <w:p w14:paraId="597AB8D6" w14:textId="77777777"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1.</w:t>
            </w:r>
          </w:p>
        </w:tc>
        <w:tc>
          <w:tcPr>
            <w:tcW w:w="3426" w:type="dxa"/>
          </w:tcPr>
          <w:p w14:paraId="62EB5FA0" w14:textId="77777777" w:rsidR="00393547" w:rsidRDefault="00393547" w:rsidP="00393547">
            <w:pPr>
              <w:widowControl/>
              <w:autoSpaceDE/>
              <w:autoSpaceDN/>
              <w:adjustRightInd/>
              <w:rPr>
                <w:lang w:val="en-GB" w:eastAsia="en-GB"/>
              </w:rPr>
            </w:pPr>
            <w:r>
              <w:rPr>
                <w:rFonts w:ascii="Calibri" w:hAnsi="Calibri" w:cs="Calibri"/>
                <w:color w:val="000000"/>
              </w:rPr>
              <w:t>Ar eich diwrnod PRAWF, arsylwch ar dair pennod addysgu a nodi tri digwyddiad critigol yn eich lleoliad neu ysgol Arweiniol.</w:t>
            </w:r>
          </w:p>
          <w:p w14:paraId="5411C90D" w14:textId="12911550"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 xml:space="preserve">. </w:t>
            </w:r>
          </w:p>
        </w:tc>
        <w:tc>
          <w:tcPr>
            <w:tcW w:w="2014" w:type="dxa"/>
          </w:tcPr>
          <w:p w14:paraId="495AD35C" w14:textId="7486F7E5" w:rsidR="008A401E" w:rsidRPr="003E5931" w:rsidRDefault="00E02D6D" w:rsidP="0096747E">
            <w:pPr>
              <w:tabs>
                <w:tab w:val="left" w:pos="945"/>
              </w:tabs>
              <w:rPr>
                <w:rFonts w:asciiTheme="minorHAnsi" w:hAnsiTheme="minorHAnsi" w:cstheme="minorHAnsi"/>
              </w:rPr>
            </w:pPr>
            <w:r>
              <w:rPr>
                <w:rFonts w:asciiTheme="minorHAnsi" w:hAnsiTheme="minorHAnsi" w:cstheme="minorHAnsi"/>
              </w:rPr>
              <w:t xml:space="preserve">22 &amp; </w:t>
            </w:r>
            <w:r w:rsidR="008A401E" w:rsidRPr="003E5931">
              <w:rPr>
                <w:rFonts w:asciiTheme="minorHAnsi" w:hAnsiTheme="minorHAnsi" w:cstheme="minorHAnsi"/>
              </w:rPr>
              <w:t xml:space="preserve">23 </w:t>
            </w:r>
            <w:r w:rsidR="00706275">
              <w:rPr>
                <w:rFonts w:asciiTheme="minorHAnsi" w:hAnsiTheme="minorHAnsi" w:cstheme="minorHAnsi"/>
              </w:rPr>
              <w:t>Medi</w:t>
            </w:r>
            <w:r w:rsidR="008A401E" w:rsidRPr="003E5931">
              <w:rPr>
                <w:rFonts w:asciiTheme="minorHAnsi" w:hAnsiTheme="minorHAnsi" w:cstheme="minorHAnsi"/>
              </w:rPr>
              <w:t xml:space="preserve"> 2021</w:t>
            </w:r>
          </w:p>
        </w:tc>
        <w:tc>
          <w:tcPr>
            <w:tcW w:w="3065" w:type="dxa"/>
          </w:tcPr>
          <w:p w14:paraId="3C6B4FE2" w14:textId="03F35CB6"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 xml:space="preserve">Cwblhau arsylwadau yn eich llyfryn LLYWIO. </w:t>
            </w:r>
          </w:p>
        </w:tc>
        <w:tc>
          <w:tcPr>
            <w:tcW w:w="780" w:type="dxa"/>
          </w:tcPr>
          <w:p w14:paraId="7BE4544F" w14:textId="77777777" w:rsidR="008A401E" w:rsidRPr="003E5931" w:rsidRDefault="008A401E" w:rsidP="0096747E">
            <w:pPr>
              <w:tabs>
                <w:tab w:val="left" w:pos="945"/>
              </w:tabs>
              <w:rPr>
                <w:rFonts w:asciiTheme="minorHAnsi" w:hAnsiTheme="minorHAnsi" w:cstheme="minorHAnsi"/>
              </w:rPr>
            </w:pPr>
          </w:p>
        </w:tc>
      </w:tr>
      <w:tr w:rsidR="003271BE" w:rsidRPr="003E5931" w14:paraId="56A986E7" w14:textId="77777777" w:rsidTr="0096747E">
        <w:tc>
          <w:tcPr>
            <w:tcW w:w="421" w:type="dxa"/>
          </w:tcPr>
          <w:p w14:paraId="26DE861E" w14:textId="77777777"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2.</w:t>
            </w:r>
          </w:p>
        </w:tc>
        <w:tc>
          <w:tcPr>
            <w:tcW w:w="3426" w:type="dxa"/>
          </w:tcPr>
          <w:p w14:paraId="41CBFD13" w14:textId="710E51B7" w:rsidR="008A401E" w:rsidRPr="003E5931" w:rsidRDefault="008A401E" w:rsidP="0096747E">
            <w:pPr>
              <w:tabs>
                <w:tab w:val="left" w:pos="945"/>
              </w:tabs>
              <w:rPr>
                <w:rFonts w:asciiTheme="minorHAnsi" w:hAnsiTheme="minorHAnsi" w:cstheme="minorHAnsi"/>
              </w:rPr>
            </w:pPr>
            <w:bookmarkStart w:id="0" w:name="OLE_LINK1"/>
            <w:bookmarkStart w:id="1" w:name="OLE_LINK2"/>
            <w:r w:rsidRPr="003E5931">
              <w:rPr>
                <w:rFonts w:asciiTheme="minorHAnsi" w:hAnsiTheme="minorHAnsi" w:cstheme="minorHAnsi"/>
              </w:rPr>
              <w:t>P</w:t>
            </w:r>
            <w:r w:rsidR="00706275">
              <w:rPr>
                <w:rFonts w:asciiTheme="minorHAnsi" w:hAnsiTheme="minorHAnsi" w:cstheme="minorHAnsi"/>
              </w:rPr>
              <w:t>aratoi Templed Profiad wedi’i seilio ar y 2 achlysur critigol i’w gyflwyno yn y diwrnod RHANNU i’ch arweinydd Rhwydwaith, tiwtor cwricwlwm a chymheiriaid.</w:t>
            </w:r>
          </w:p>
          <w:bookmarkEnd w:id="0"/>
          <w:bookmarkEnd w:id="1"/>
          <w:p w14:paraId="49B88E84" w14:textId="77777777" w:rsidR="008A401E" w:rsidRPr="003E5931" w:rsidRDefault="008A401E" w:rsidP="0096747E">
            <w:pPr>
              <w:tabs>
                <w:tab w:val="left" w:pos="945"/>
              </w:tabs>
              <w:rPr>
                <w:rFonts w:asciiTheme="minorHAnsi" w:hAnsiTheme="minorHAnsi" w:cstheme="minorHAnsi"/>
              </w:rPr>
            </w:pPr>
          </w:p>
          <w:p w14:paraId="4840408F" w14:textId="08E282FD"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Cwblhewch yr adrannau a ganlyn:</w:t>
            </w:r>
          </w:p>
          <w:p w14:paraId="63F98949" w14:textId="2DD49912" w:rsidR="008A401E" w:rsidRPr="003E5931" w:rsidRDefault="00706275" w:rsidP="0096747E">
            <w:pPr>
              <w:pStyle w:val="ListParagraph"/>
              <w:numPr>
                <w:ilvl w:val="0"/>
                <w:numId w:val="5"/>
              </w:numPr>
              <w:tabs>
                <w:tab w:val="left" w:pos="945"/>
              </w:tabs>
              <w:rPr>
                <w:rFonts w:asciiTheme="minorHAnsi" w:hAnsiTheme="minorHAnsi" w:cstheme="minorHAnsi"/>
              </w:rPr>
            </w:pPr>
            <w:r>
              <w:rPr>
                <w:rFonts w:asciiTheme="minorHAnsi" w:hAnsiTheme="minorHAnsi" w:cstheme="minorHAnsi"/>
              </w:rPr>
              <w:t>Beth a wnaethoch a pham</w:t>
            </w:r>
            <w:r w:rsidR="008A401E" w:rsidRPr="003E5931">
              <w:rPr>
                <w:rFonts w:asciiTheme="minorHAnsi" w:hAnsiTheme="minorHAnsi" w:cstheme="minorHAnsi"/>
              </w:rPr>
              <w:t>?</w:t>
            </w:r>
          </w:p>
          <w:p w14:paraId="77149F77" w14:textId="16E84D5A" w:rsidR="008A401E" w:rsidRPr="003E5931" w:rsidRDefault="00706275" w:rsidP="0096747E">
            <w:pPr>
              <w:pStyle w:val="ListParagraph"/>
              <w:numPr>
                <w:ilvl w:val="0"/>
                <w:numId w:val="5"/>
              </w:numPr>
              <w:tabs>
                <w:tab w:val="left" w:pos="945"/>
              </w:tabs>
              <w:rPr>
                <w:rFonts w:asciiTheme="minorHAnsi" w:hAnsiTheme="minorHAnsi" w:cstheme="minorHAnsi"/>
              </w:rPr>
            </w:pPr>
            <w:r>
              <w:rPr>
                <w:rFonts w:asciiTheme="minorHAnsi" w:hAnsiTheme="minorHAnsi" w:cstheme="minorHAnsi"/>
              </w:rPr>
              <w:t>Beth rydych wedi’i ddysgu</w:t>
            </w:r>
            <w:r w:rsidR="008A401E" w:rsidRPr="003E5931">
              <w:rPr>
                <w:rFonts w:asciiTheme="minorHAnsi" w:hAnsiTheme="minorHAnsi" w:cstheme="minorHAnsi"/>
              </w:rPr>
              <w:t>?</w:t>
            </w:r>
          </w:p>
        </w:tc>
        <w:tc>
          <w:tcPr>
            <w:tcW w:w="2014" w:type="dxa"/>
          </w:tcPr>
          <w:p w14:paraId="6D369249" w14:textId="7D0A8902"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 xml:space="preserve">23 </w:t>
            </w:r>
            <w:r w:rsidR="00706275">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6196F6AD" w14:textId="478C9087" w:rsidR="008A401E" w:rsidRPr="003E5931" w:rsidRDefault="00706275" w:rsidP="0096747E">
            <w:pPr>
              <w:tabs>
                <w:tab w:val="left" w:pos="945"/>
              </w:tabs>
              <w:rPr>
                <w:rFonts w:asciiTheme="minorHAnsi" w:hAnsiTheme="minorHAnsi" w:cstheme="minorHAnsi"/>
              </w:rPr>
            </w:pPr>
            <w:r>
              <w:rPr>
                <w:rFonts w:asciiTheme="minorHAnsi" w:hAnsiTheme="minorHAnsi" w:cstheme="minorHAnsi"/>
              </w:rPr>
              <w:t xml:space="preserve">Defnyddio’r </w:t>
            </w:r>
            <w:r w:rsidR="00474E1B">
              <w:rPr>
                <w:rFonts w:asciiTheme="minorHAnsi" w:hAnsiTheme="minorHAnsi" w:cstheme="minorHAnsi"/>
              </w:rPr>
              <w:t xml:space="preserve">adran </w:t>
            </w:r>
            <w:r>
              <w:rPr>
                <w:rFonts w:asciiTheme="minorHAnsi" w:hAnsiTheme="minorHAnsi" w:cstheme="minorHAnsi"/>
              </w:rPr>
              <w:t xml:space="preserve">“Templed Profiad” </w:t>
            </w:r>
            <w:r w:rsidR="00474E1B">
              <w:rPr>
                <w:rFonts w:asciiTheme="minorHAnsi" w:hAnsiTheme="minorHAnsi" w:cstheme="minorHAnsi"/>
              </w:rPr>
              <w:t xml:space="preserve">yn eich llyfryn LLYWIO. Gallwch gopïo a gludo hwn i mewn i’ch PDP wedi i’r EWC roi mynediad i chi. </w:t>
            </w:r>
          </w:p>
        </w:tc>
        <w:tc>
          <w:tcPr>
            <w:tcW w:w="780" w:type="dxa"/>
          </w:tcPr>
          <w:p w14:paraId="778223EF" w14:textId="77777777" w:rsidR="008A401E" w:rsidRPr="003E5931" w:rsidRDefault="008A401E" w:rsidP="0096747E">
            <w:pPr>
              <w:tabs>
                <w:tab w:val="left" w:pos="945"/>
              </w:tabs>
              <w:rPr>
                <w:rFonts w:asciiTheme="minorHAnsi" w:hAnsiTheme="minorHAnsi" w:cstheme="minorHAnsi"/>
              </w:rPr>
            </w:pPr>
          </w:p>
        </w:tc>
      </w:tr>
      <w:tr w:rsidR="003271BE" w:rsidRPr="003E5931" w14:paraId="6A52BE9C" w14:textId="77777777" w:rsidTr="0096747E">
        <w:tc>
          <w:tcPr>
            <w:tcW w:w="421" w:type="dxa"/>
          </w:tcPr>
          <w:p w14:paraId="40A92828" w14:textId="77777777"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lastRenderedPageBreak/>
              <w:t>3.</w:t>
            </w:r>
          </w:p>
        </w:tc>
        <w:tc>
          <w:tcPr>
            <w:tcW w:w="3426" w:type="dxa"/>
          </w:tcPr>
          <w:p w14:paraId="34765103" w14:textId="5426E315" w:rsidR="008A401E" w:rsidRPr="003E5931" w:rsidRDefault="00474E1B" w:rsidP="0096747E">
            <w:pPr>
              <w:tabs>
                <w:tab w:val="left" w:pos="945"/>
              </w:tabs>
              <w:rPr>
                <w:rFonts w:asciiTheme="minorHAnsi" w:hAnsiTheme="minorHAnsi" w:cstheme="minorHAnsi"/>
              </w:rPr>
            </w:pPr>
            <w:r>
              <w:rPr>
                <w:rFonts w:asciiTheme="minorHAnsi" w:hAnsiTheme="minorHAnsi" w:cstheme="minorHAnsi"/>
              </w:rPr>
              <w:t>Cyflwyno eich Templed Profiad i’ch tiwtor modwl a chymheiriaid. Ffocysu ar “Beth rydych wedi’i ddysgu”.</w:t>
            </w:r>
            <w:r w:rsidR="008A401E" w:rsidRPr="003E5931">
              <w:rPr>
                <w:rFonts w:asciiTheme="minorHAnsi" w:hAnsiTheme="minorHAnsi" w:cstheme="minorHAnsi"/>
              </w:rPr>
              <w:t xml:space="preserve"> </w:t>
            </w:r>
          </w:p>
        </w:tc>
        <w:tc>
          <w:tcPr>
            <w:tcW w:w="2014" w:type="dxa"/>
          </w:tcPr>
          <w:p w14:paraId="3A0EA8B2" w14:textId="715654C0"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 xml:space="preserve">24 </w:t>
            </w:r>
            <w:r w:rsidR="00474E1B">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5F6A8EE0" w14:textId="3786A7A8" w:rsidR="008A401E" w:rsidRPr="003E5931" w:rsidRDefault="00474E1B" w:rsidP="0096747E">
            <w:pPr>
              <w:tabs>
                <w:tab w:val="left" w:pos="945"/>
              </w:tabs>
              <w:rPr>
                <w:rFonts w:asciiTheme="minorHAnsi" w:hAnsiTheme="minorHAnsi" w:cstheme="minorHAnsi"/>
              </w:rPr>
            </w:pPr>
            <w:r>
              <w:rPr>
                <w:rFonts w:asciiTheme="minorHAnsi" w:hAnsiTheme="minorHAnsi" w:cstheme="minorHAnsi"/>
              </w:rPr>
              <w:t xml:space="preserve">Bydd gennych 10 munud i gyflwyno eich Templed Profiad. </w:t>
            </w:r>
          </w:p>
        </w:tc>
        <w:tc>
          <w:tcPr>
            <w:tcW w:w="780" w:type="dxa"/>
          </w:tcPr>
          <w:p w14:paraId="15F81BE4" w14:textId="77777777" w:rsidR="008A401E" w:rsidRPr="003E5931" w:rsidRDefault="008A401E" w:rsidP="0096747E">
            <w:pPr>
              <w:tabs>
                <w:tab w:val="left" w:pos="945"/>
              </w:tabs>
              <w:rPr>
                <w:rFonts w:asciiTheme="minorHAnsi" w:hAnsiTheme="minorHAnsi" w:cstheme="minorHAnsi"/>
              </w:rPr>
            </w:pPr>
          </w:p>
        </w:tc>
      </w:tr>
      <w:tr w:rsidR="003271BE" w:rsidRPr="003E5931" w14:paraId="3F6427F9" w14:textId="77777777" w:rsidTr="0096747E">
        <w:tc>
          <w:tcPr>
            <w:tcW w:w="421" w:type="dxa"/>
          </w:tcPr>
          <w:p w14:paraId="03675D23" w14:textId="77777777"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4.</w:t>
            </w:r>
          </w:p>
        </w:tc>
        <w:tc>
          <w:tcPr>
            <w:tcW w:w="3426" w:type="dxa"/>
          </w:tcPr>
          <w:p w14:paraId="2F6CC1DC" w14:textId="33B23BB5" w:rsidR="008A401E" w:rsidRPr="003E5931" w:rsidRDefault="00474E1B" w:rsidP="0096747E">
            <w:pPr>
              <w:tabs>
                <w:tab w:val="left" w:pos="945"/>
              </w:tabs>
              <w:rPr>
                <w:rFonts w:asciiTheme="minorHAnsi" w:hAnsiTheme="minorHAnsi" w:cstheme="minorHAnsi"/>
              </w:rPr>
            </w:pPr>
            <w:r>
              <w:rPr>
                <w:rFonts w:asciiTheme="minorHAnsi" w:hAnsiTheme="minorHAnsi" w:cstheme="minorHAnsi"/>
              </w:rPr>
              <w:t>Yn dilyn sesiwn brynhawn eich diwrnod RHANNU, cwblhewch adran ganlynol eich Templed Profiad:</w:t>
            </w:r>
          </w:p>
          <w:p w14:paraId="7A55ECF6" w14:textId="734775C7" w:rsidR="008A401E" w:rsidRPr="003E5931" w:rsidRDefault="003271BE" w:rsidP="0096747E">
            <w:pPr>
              <w:pStyle w:val="ListParagraph"/>
              <w:numPr>
                <w:ilvl w:val="0"/>
                <w:numId w:val="5"/>
              </w:numPr>
              <w:tabs>
                <w:tab w:val="left" w:pos="945"/>
              </w:tabs>
              <w:rPr>
                <w:rFonts w:asciiTheme="minorHAnsi" w:hAnsiTheme="minorHAnsi" w:cstheme="minorHAnsi"/>
              </w:rPr>
            </w:pPr>
            <w:r>
              <w:rPr>
                <w:rFonts w:asciiTheme="minorHAnsi" w:hAnsiTheme="minorHAnsi" w:cstheme="minorHAnsi"/>
              </w:rPr>
              <w:t>Beth nesaf</w:t>
            </w:r>
            <w:r w:rsidR="008A401E" w:rsidRPr="003E5931">
              <w:rPr>
                <w:rFonts w:asciiTheme="minorHAnsi" w:hAnsiTheme="minorHAnsi" w:cstheme="minorHAnsi"/>
              </w:rPr>
              <w:t>?</w:t>
            </w:r>
          </w:p>
        </w:tc>
        <w:tc>
          <w:tcPr>
            <w:tcW w:w="2014" w:type="dxa"/>
          </w:tcPr>
          <w:p w14:paraId="4D70839D" w14:textId="66578C28" w:rsidR="008A401E" w:rsidRPr="003E5931" w:rsidRDefault="008A401E" w:rsidP="0096747E">
            <w:pPr>
              <w:tabs>
                <w:tab w:val="left" w:pos="945"/>
              </w:tabs>
              <w:rPr>
                <w:rFonts w:asciiTheme="minorHAnsi" w:hAnsiTheme="minorHAnsi" w:cstheme="minorHAnsi"/>
              </w:rPr>
            </w:pPr>
            <w:r w:rsidRPr="003E5931">
              <w:rPr>
                <w:rFonts w:asciiTheme="minorHAnsi" w:hAnsiTheme="minorHAnsi" w:cstheme="minorHAnsi"/>
              </w:rPr>
              <w:t xml:space="preserve">27 </w:t>
            </w:r>
            <w:r w:rsidR="003271BE">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70760DC0" w14:textId="4EE97616" w:rsidR="008A401E" w:rsidRPr="003E5931" w:rsidRDefault="003271BE" w:rsidP="0096747E">
            <w:pPr>
              <w:tabs>
                <w:tab w:val="left" w:pos="945"/>
              </w:tabs>
              <w:rPr>
                <w:rFonts w:asciiTheme="minorHAnsi" w:hAnsiTheme="minorHAnsi" w:cstheme="minorHAnsi"/>
              </w:rPr>
            </w:pPr>
            <w:r>
              <w:rPr>
                <w:rFonts w:asciiTheme="minorHAnsi" w:hAnsiTheme="minorHAnsi" w:cstheme="minorHAnsi"/>
              </w:rPr>
              <w:t xml:space="preserve">Defnyddiwch yr adran “Templed Profiad” yn eich llyfryn LLYWIO. Gellir copïo a gludo hwn i mewn i’ch PDP wedi i’r EWC roi mynediad i chi. </w:t>
            </w:r>
          </w:p>
          <w:p w14:paraId="7BFA7848" w14:textId="77777777" w:rsidR="008A401E" w:rsidRPr="003E5931" w:rsidRDefault="008A401E" w:rsidP="0096747E">
            <w:pPr>
              <w:tabs>
                <w:tab w:val="left" w:pos="945"/>
              </w:tabs>
              <w:rPr>
                <w:rFonts w:asciiTheme="minorHAnsi" w:hAnsiTheme="minorHAnsi" w:cstheme="minorHAnsi"/>
              </w:rPr>
            </w:pPr>
          </w:p>
          <w:p w14:paraId="52E553F9" w14:textId="5773A552" w:rsidR="008A401E" w:rsidRPr="003E5931" w:rsidRDefault="003271BE" w:rsidP="0096747E">
            <w:pPr>
              <w:tabs>
                <w:tab w:val="left" w:pos="945"/>
              </w:tabs>
              <w:rPr>
                <w:rFonts w:asciiTheme="minorHAnsi" w:hAnsiTheme="minorHAnsi" w:cstheme="minorHAnsi"/>
              </w:rPr>
            </w:pPr>
            <w:r>
              <w:rPr>
                <w:rFonts w:asciiTheme="minorHAnsi" w:hAnsiTheme="minorHAnsi" w:cstheme="minorHAnsi"/>
              </w:rPr>
              <w:t>Yn ystod eich “Adolygiad Diwedd Wythnos” rhannwch eich Templed Profiad gyda’ch mentor dosbarth/pwnc yn eich ysgol lleoliad i sicrhau bd eich ffocws “Beth nesaf?” yn cysylltu â thargedau yn eich “Dyddiadur Dysgu”.</w:t>
            </w:r>
          </w:p>
        </w:tc>
        <w:tc>
          <w:tcPr>
            <w:tcW w:w="780" w:type="dxa"/>
          </w:tcPr>
          <w:p w14:paraId="42D34E00" w14:textId="77777777" w:rsidR="008A401E" w:rsidRPr="003E5931" w:rsidRDefault="008A401E" w:rsidP="0096747E">
            <w:pPr>
              <w:tabs>
                <w:tab w:val="left" w:pos="945"/>
              </w:tabs>
              <w:rPr>
                <w:rFonts w:asciiTheme="minorHAnsi" w:hAnsiTheme="minorHAnsi" w:cstheme="minorHAnsi"/>
              </w:rPr>
            </w:pPr>
          </w:p>
        </w:tc>
      </w:tr>
    </w:tbl>
    <w:p w14:paraId="005E4A5C" w14:textId="77777777" w:rsidR="008A401E" w:rsidRPr="003E5931" w:rsidRDefault="008A401E" w:rsidP="008A401E">
      <w:pPr>
        <w:tabs>
          <w:tab w:val="left" w:pos="945"/>
        </w:tabs>
        <w:rPr>
          <w:rFonts w:asciiTheme="minorHAnsi" w:hAnsiTheme="minorHAnsi" w:cstheme="minorHAnsi"/>
          <w:b/>
          <w:bCs/>
          <w:u w:val="single"/>
        </w:rPr>
      </w:pPr>
    </w:p>
    <w:p w14:paraId="3C57692A" w14:textId="77777777" w:rsidR="008A401E" w:rsidRDefault="008A401E" w:rsidP="008A401E">
      <w:pPr>
        <w:tabs>
          <w:tab w:val="left" w:pos="945"/>
        </w:tabs>
        <w:rPr>
          <w:rFonts w:asciiTheme="minorHAnsi" w:hAnsiTheme="minorHAnsi" w:cstheme="minorHAnsi"/>
          <w:b/>
          <w:bCs/>
          <w:u w:val="single"/>
        </w:rPr>
      </w:pPr>
    </w:p>
    <w:p w14:paraId="006A3D84" w14:textId="77777777" w:rsidR="008A401E" w:rsidRDefault="008A401E" w:rsidP="008A401E">
      <w:pPr>
        <w:tabs>
          <w:tab w:val="left" w:pos="945"/>
        </w:tabs>
        <w:rPr>
          <w:rFonts w:asciiTheme="minorHAnsi" w:hAnsiTheme="minorHAnsi" w:cstheme="minorHAnsi"/>
          <w:b/>
          <w:bCs/>
          <w:u w:val="single"/>
        </w:rPr>
      </w:pPr>
    </w:p>
    <w:p w14:paraId="06C696DF" w14:textId="77777777" w:rsidR="008A401E" w:rsidRDefault="008A401E" w:rsidP="008A401E">
      <w:pPr>
        <w:tabs>
          <w:tab w:val="left" w:pos="945"/>
        </w:tabs>
        <w:rPr>
          <w:rFonts w:asciiTheme="minorHAnsi" w:hAnsiTheme="minorHAnsi" w:cstheme="minorHAnsi"/>
          <w:b/>
          <w:bCs/>
          <w:u w:val="single"/>
        </w:rPr>
      </w:pPr>
    </w:p>
    <w:p w14:paraId="390DE548" w14:textId="05BD067E" w:rsidR="009A1D09" w:rsidRPr="001019B3" w:rsidRDefault="009A1D09" w:rsidP="001E7BD0">
      <w:pPr>
        <w:tabs>
          <w:tab w:val="left" w:pos="945"/>
        </w:tabs>
        <w:rPr>
          <w:rFonts w:ascii="Trebuchet MS" w:hAnsi="Trebuchet MS" w:cs="Arial"/>
          <w:b/>
          <w:bCs/>
          <w:u w:val="single"/>
        </w:rPr>
      </w:pPr>
    </w:p>
    <w:sectPr w:rsidR="009A1D09" w:rsidRPr="001019B3" w:rsidSect="0096747E">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6335F" w14:textId="77777777" w:rsidR="00DF1BAE" w:rsidRDefault="00DF1BAE">
      <w:r>
        <w:rPr>
          <w:lang w:val="cy"/>
        </w:rPr>
        <w:separator/>
      </w:r>
    </w:p>
  </w:endnote>
  <w:endnote w:type="continuationSeparator" w:id="0">
    <w:p w14:paraId="2AB21F55" w14:textId="77777777" w:rsidR="00DF1BAE" w:rsidRDefault="00DF1BAE">
      <w:r>
        <w:rPr>
          <w:lang w:val="cy"/>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Trebuchet MS">
    <w:panose1 w:val="020B0603020202020204"/>
    <w:charset w:val="00"/>
    <w:family w:val="swiss"/>
    <w:pitch w:val="variable"/>
    <w:sig w:usb0="00000287" w:usb1="00000000" w:usb2="00000000" w:usb3="00000000" w:csb0="0000009F" w:csb1="00000000"/>
  </w:font>
  <w:font w:name="Calibri (Body)">
    <w:altName w:val="Calibri"/>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96747E" w:rsidRDefault="00660126">
    <w:pPr>
      <w:pStyle w:val="Footer"/>
      <w:jc w:val="center"/>
    </w:pPr>
    <w:r>
      <w:rPr>
        <w:lang w:val="cy"/>
      </w:rPr>
      <w:fldChar w:fldCharType="begin"/>
    </w:r>
    <w:r>
      <w:rPr>
        <w:lang w:val="cy"/>
      </w:rPr>
      <w:instrText xml:space="preserve"> PAGE   \* MERGEFORMAT </w:instrText>
    </w:r>
    <w:r>
      <w:rPr>
        <w:lang w:val="cy"/>
      </w:rPr>
      <w:fldChar w:fldCharType="separate"/>
    </w:r>
    <w:r w:rsidR="00D01F72">
      <w:rPr>
        <w:noProof/>
        <w:lang w:val="cy"/>
      </w:rPr>
      <w:t>7</w:t>
    </w:r>
    <w:r>
      <w:rPr>
        <w:noProof/>
        <w:lang w:val="cy"/>
      </w:rPr>
      <w:fldChar w:fldCharType="end"/>
    </w:r>
  </w:p>
  <w:p w14:paraId="4B44F90B" w14:textId="77777777" w:rsidR="0096747E" w:rsidRDefault="0096747E">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C6343" w14:textId="77777777" w:rsidR="00DF1BAE" w:rsidRDefault="00DF1BAE">
      <w:r>
        <w:rPr>
          <w:lang w:val="cy"/>
        </w:rPr>
        <w:separator/>
      </w:r>
    </w:p>
  </w:footnote>
  <w:footnote w:type="continuationSeparator" w:id="0">
    <w:p w14:paraId="1167ACE7" w14:textId="77777777" w:rsidR="00DF1BAE" w:rsidRDefault="00DF1BAE">
      <w:r>
        <w:rPr>
          <w:lang w:val="cy"/>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66E9A"/>
    <w:multiLevelType w:val="hybridMultilevel"/>
    <w:tmpl w:val="AF62F692"/>
    <w:lvl w:ilvl="0" w:tplc="ED267FB0">
      <w:start w:val="1"/>
      <w:numFmt w:val="bullet"/>
      <w:lvlText w:val="•"/>
      <w:lvlJc w:val="left"/>
      <w:pPr>
        <w:tabs>
          <w:tab w:val="num" w:pos="720"/>
        </w:tabs>
        <w:ind w:left="720" w:hanging="360"/>
      </w:pPr>
      <w:rPr>
        <w:rFonts w:ascii="Times New Roman" w:hAnsi="Times New Roman" w:hint="default"/>
      </w:rPr>
    </w:lvl>
    <w:lvl w:ilvl="1" w:tplc="E8BCFDE0" w:tentative="1">
      <w:start w:val="1"/>
      <w:numFmt w:val="bullet"/>
      <w:lvlText w:val="•"/>
      <w:lvlJc w:val="left"/>
      <w:pPr>
        <w:tabs>
          <w:tab w:val="num" w:pos="1440"/>
        </w:tabs>
        <w:ind w:left="1440" w:hanging="360"/>
      </w:pPr>
      <w:rPr>
        <w:rFonts w:ascii="Times New Roman" w:hAnsi="Times New Roman" w:hint="default"/>
      </w:rPr>
    </w:lvl>
    <w:lvl w:ilvl="2" w:tplc="FFC26D9A" w:tentative="1">
      <w:start w:val="1"/>
      <w:numFmt w:val="bullet"/>
      <w:lvlText w:val="•"/>
      <w:lvlJc w:val="left"/>
      <w:pPr>
        <w:tabs>
          <w:tab w:val="num" w:pos="2160"/>
        </w:tabs>
        <w:ind w:left="2160" w:hanging="360"/>
      </w:pPr>
      <w:rPr>
        <w:rFonts w:ascii="Times New Roman" w:hAnsi="Times New Roman" w:hint="default"/>
      </w:rPr>
    </w:lvl>
    <w:lvl w:ilvl="3" w:tplc="45D46468" w:tentative="1">
      <w:start w:val="1"/>
      <w:numFmt w:val="bullet"/>
      <w:lvlText w:val="•"/>
      <w:lvlJc w:val="left"/>
      <w:pPr>
        <w:tabs>
          <w:tab w:val="num" w:pos="2880"/>
        </w:tabs>
        <w:ind w:left="2880" w:hanging="360"/>
      </w:pPr>
      <w:rPr>
        <w:rFonts w:ascii="Times New Roman" w:hAnsi="Times New Roman" w:hint="default"/>
      </w:rPr>
    </w:lvl>
    <w:lvl w:ilvl="4" w:tplc="777C4312" w:tentative="1">
      <w:start w:val="1"/>
      <w:numFmt w:val="bullet"/>
      <w:lvlText w:val="•"/>
      <w:lvlJc w:val="left"/>
      <w:pPr>
        <w:tabs>
          <w:tab w:val="num" w:pos="3600"/>
        </w:tabs>
        <w:ind w:left="3600" w:hanging="360"/>
      </w:pPr>
      <w:rPr>
        <w:rFonts w:ascii="Times New Roman" w:hAnsi="Times New Roman" w:hint="default"/>
      </w:rPr>
    </w:lvl>
    <w:lvl w:ilvl="5" w:tplc="5EDA5208" w:tentative="1">
      <w:start w:val="1"/>
      <w:numFmt w:val="bullet"/>
      <w:lvlText w:val="•"/>
      <w:lvlJc w:val="left"/>
      <w:pPr>
        <w:tabs>
          <w:tab w:val="num" w:pos="4320"/>
        </w:tabs>
        <w:ind w:left="4320" w:hanging="360"/>
      </w:pPr>
      <w:rPr>
        <w:rFonts w:ascii="Times New Roman" w:hAnsi="Times New Roman" w:hint="default"/>
      </w:rPr>
    </w:lvl>
    <w:lvl w:ilvl="6" w:tplc="85E2B218" w:tentative="1">
      <w:start w:val="1"/>
      <w:numFmt w:val="bullet"/>
      <w:lvlText w:val="•"/>
      <w:lvlJc w:val="left"/>
      <w:pPr>
        <w:tabs>
          <w:tab w:val="num" w:pos="5040"/>
        </w:tabs>
        <w:ind w:left="5040" w:hanging="360"/>
      </w:pPr>
      <w:rPr>
        <w:rFonts w:ascii="Times New Roman" w:hAnsi="Times New Roman" w:hint="default"/>
      </w:rPr>
    </w:lvl>
    <w:lvl w:ilvl="7" w:tplc="B442C37C" w:tentative="1">
      <w:start w:val="1"/>
      <w:numFmt w:val="bullet"/>
      <w:lvlText w:val="•"/>
      <w:lvlJc w:val="left"/>
      <w:pPr>
        <w:tabs>
          <w:tab w:val="num" w:pos="5760"/>
        </w:tabs>
        <w:ind w:left="5760" w:hanging="360"/>
      </w:pPr>
      <w:rPr>
        <w:rFonts w:ascii="Times New Roman" w:hAnsi="Times New Roman" w:hint="default"/>
      </w:rPr>
    </w:lvl>
    <w:lvl w:ilvl="8" w:tplc="22F69B5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57EA1"/>
    <w:multiLevelType w:val="hybridMultilevel"/>
    <w:tmpl w:val="62CE1690"/>
    <w:lvl w:ilvl="0" w:tplc="FB267FFA">
      <w:start w:val="1"/>
      <w:numFmt w:val="bullet"/>
      <w:lvlText w:val="•"/>
      <w:lvlJc w:val="left"/>
      <w:pPr>
        <w:tabs>
          <w:tab w:val="num" w:pos="720"/>
        </w:tabs>
        <w:ind w:left="720" w:hanging="360"/>
      </w:pPr>
      <w:rPr>
        <w:rFonts w:ascii="Times New Roman" w:hAnsi="Times New Roman" w:hint="default"/>
      </w:rPr>
    </w:lvl>
    <w:lvl w:ilvl="1" w:tplc="0A468696" w:tentative="1">
      <w:start w:val="1"/>
      <w:numFmt w:val="bullet"/>
      <w:lvlText w:val="•"/>
      <w:lvlJc w:val="left"/>
      <w:pPr>
        <w:tabs>
          <w:tab w:val="num" w:pos="1440"/>
        </w:tabs>
        <w:ind w:left="1440" w:hanging="360"/>
      </w:pPr>
      <w:rPr>
        <w:rFonts w:ascii="Times New Roman" w:hAnsi="Times New Roman" w:hint="default"/>
      </w:rPr>
    </w:lvl>
    <w:lvl w:ilvl="2" w:tplc="9BFC9BAA" w:tentative="1">
      <w:start w:val="1"/>
      <w:numFmt w:val="bullet"/>
      <w:lvlText w:val="•"/>
      <w:lvlJc w:val="left"/>
      <w:pPr>
        <w:tabs>
          <w:tab w:val="num" w:pos="2160"/>
        </w:tabs>
        <w:ind w:left="2160" w:hanging="360"/>
      </w:pPr>
      <w:rPr>
        <w:rFonts w:ascii="Times New Roman" w:hAnsi="Times New Roman" w:hint="default"/>
      </w:rPr>
    </w:lvl>
    <w:lvl w:ilvl="3" w:tplc="6846C3A8" w:tentative="1">
      <w:start w:val="1"/>
      <w:numFmt w:val="bullet"/>
      <w:lvlText w:val="•"/>
      <w:lvlJc w:val="left"/>
      <w:pPr>
        <w:tabs>
          <w:tab w:val="num" w:pos="2880"/>
        </w:tabs>
        <w:ind w:left="2880" w:hanging="360"/>
      </w:pPr>
      <w:rPr>
        <w:rFonts w:ascii="Times New Roman" w:hAnsi="Times New Roman" w:hint="default"/>
      </w:rPr>
    </w:lvl>
    <w:lvl w:ilvl="4" w:tplc="A46C2FA8" w:tentative="1">
      <w:start w:val="1"/>
      <w:numFmt w:val="bullet"/>
      <w:lvlText w:val="•"/>
      <w:lvlJc w:val="left"/>
      <w:pPr>
        <w:tabs>
          <w:tab w:val="num" w:pos="3600"/>
        </w:tabs>
        <w:ind w:left="3600" w:hanging="360"/>
      </w:pPr>
      <w:rPr>
        <w:rFonts w:ascii="Times New Roman" w:hAnsi="Times New Roman" w:hint="default"/>
      </w:rPr>
    </w:lvl>
    <w:lvl w:ilvl="5" w:tplc="875C579C" w:tentative="1">
      <w:start w:val="1"/>
      <w:numFmt w:val="bullet"/>
      <w:lvlText w:val="•"/>
      <w:lvlJc w:val="left"/>
      <w:pPr>
        <w:tabs>
          <w:tab w:val="num" w:pos="4320"/>
        </w:tabs>
        <w:ind w:left="4320" w:hanging="360"/>
      </w:pPr>
      <w:rPr>
        <w:rFonts w:ascii="Times New Roman" w:hAnsi="Times New Roman" w:hint="default"/>
      </w:rPr>
    </w:lvl>
    <w:lvl w:ilvl="6" w:tplc="6FD6F694" w:tentative="1">
      <w:start w:val="1"/>
      <w:numFmt w:val="bullet"/>
      <w:lvlText w:val="•"/>
      <w:lvlJc w:val="left"/>
      <w:pPr>
        <w:tabs>
          <w:tab w:val="num" w:pos="5040"/>
        </w:tabs>
        <w:ind w:left="5040" w:hanging="360"/>
      </w:pPr>
      <w:rPr>
        <w:rFonts w:ascii="Times New Roman" w:hAnsi="Times New Roman" w:hint="default"/>
      </w:rPr>
    </w:lvl>
    <w:lvl w:ilvl="7" w:tplc="4788B66E" w:tentative="1">
      <w:start w:val="1"/>
      <w:numFmt w:val="bullet"/>
      <w:lvlText w:val="•"/>
      <w:lvlJc w:val="left"/>
      <w:pPr>
        <w:tabs>
          <w:tab w:val="num" w:pos="5760"/>
        </w:tabs>
        <w:ind w:left="5760" w:hanging="360"/>
      </w:pPr>
      <w:rPr>
        <w:rFonts w:ascii="Times New Roman" w:hAnsi="Times New Roman" w:hint="default"/>
      </w:rPr>
    </w:lvl>
    <w:lvl w:ilvl="8" w:tplc="16C003E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9F44D60"/>
    <w:multiLevelType w:val="hybridMultilevel"/>
    <w:tmpl w:val="51CEDE50"/>
    <w:lvl w:ilvl="0" w:tplc="31701EE8">
      <w:start w:val="1"/>
      <w:numFmt w:val="bullet"/>
      <w:lvlText w:val="•"/>
      <w:lvlJc w:val="left"/>
      <w:pPr>
        <w:tabs>
          <w:tab w:val="num" w:pos="720"/>
        </w:tabs>
        <w:ind w:left="720" w:hanging="360"/>
      </w:pPr>
      <w:rPr>
        <w:rFonts w:ascii="Times New Roman" w:hAnsi="Times New Roman" w:hint="default"/>
      </w:rPr>
    </w:lvl>
    <w:lvl w:ilvl="1" w:tplc="049E6594" w:tentative="1">
      <w:start w:val="1"/>
      <w:numFmt w:val="bullet"/>
      <w:lvlText w:val="•"/>
      <w:lvlJc w:val="left"/>
      <w:pPr>
        <w:tabs>
          <w:tab w:val="num" w:pos="1440"/>
        </w:tabs>
        <w:ind w:left="1440" w:hanging="360"/>
      </w:pPr>
      <w:rPr>
        <w:rFonts w:ascii="Times New Roman" w:hAnsi="Times New Roman" w:hint="default"/>
      </w:rPr>
    </w:lvl>
    <w:lvl w:ilvl="2" w:tplc="61F43478" w:tentative="1">
      <w:start w:val="1"/>
      <w:numFmt w:val="bullet"/>
      <w:lvlText w:val="•"/>
      <w:lvlJc w:val="left"/>
      <w:pPr>
        <w:tabs>
          <w:tab w:val="num" w:pos="2160"/>
        </w:tabs>
        <w:ind w:left="2160" w:hanging="360"/>
      </w:pPr>
      <w:rPr>
        <w:rFonts w:ascii="Times New Roman" w:hAnsi="Times New Roman" w:hint="default"/>
      </w:rPr>
    </w:lvl>
    <w:lvl w:ilvl="3" w:tplc="55D069FE" w:tentative="1">
      <w:start w:val="1"/>
      <w:numFmt w:val="bullet"/>
      <w:lvlText w:val="•"/>
      <w:lvlJc w:val="left"/>
      <w:pPr>
        <w:tabs>
          <w:tab w:val="num" w:pos="2880"/>
        </w:tabs>
        <w:ind w:left="2880" w:hanging="360"/>
      </w:pPr>
      <w:rPr>
        <w:rFonts w:ascii="Times New Roman" w:hAnsi="Times New Roman" w:hint="default"/>
      </w:rPr>
    </w:lvl>
    <w:lvl w:ilvl="4" w:tplc="B6E63568" w:tentative="1">
      <w:start w:val="1"/>
      <w:numFmt w:val="bullet"/>
      <w:lvlText w:val="•"/>
      <w:lvlJc w:val="left"/>
      <w:pPr>
        <w:tabs>
          <w:tab w:val="num" w:pos="3600"/>
        </w:tabs>
        <w:ind w:left="3600" w:hanging="360"/>
      </w:pPr>
      <w:rPr>
        <w:rFonts w:ascii="Times New Roman" w:hAnsi="Times New Roman" w:hint="default"/>
      </w:rPr>
    </w:lvl>
    <w:lvl w:ilvl="5" w:tplc="22EAE7A6" w:tentative="1">
      <w:start w:val="1"/>
      <w:numFmt w:val="bullet"/>
      <w:lvlText w:val="•"/>
      <w:lvlJc w:val="left"/>
      <w:pPr>
        <w:tabs>
          <w:tab w:val="num" w:pos="4320"/>
        </w:tabs>
        <w:ind w:left="4320" w:hanging="360"/>
      </w:pPr>
      <w:rPr>
        <w:rFonts w:ascii="Times New Roman" w:hAnsi="Times New Roman" w:hint="default"/>
      </w:rPr>
    </w:lvl>
    <w:lvl w:ilvl="6" w:tplc="854AFE96" w:tentative="1">
      <w:start w:val="1"/>
      <w:numFmt w:val="bullet"/>
      <w:lvlText w:val="•"/>
      <w:lvlJc w:val="left"/>
      <w:pPr>
        <w:tabs>
          <w:tab w:val="num" w:pos="5040"/>
        </w:tabs>
        <w:ind w:left="5040" w:hanging="360"/>
      </w:pPr>
      <w:rPr>
        <w:rFonts w:ascii="Times New Roman" w:hAnsi="Times New Roman" w:hint="default"/>
      </w:rPr>
    </w:lvl>
    <w:lvl w:ilvl="7" w:tplc="762CFD76" w:tentative="1">
      <w:start w:val="1"/>
      <w:numFmt w:val="bullet"/>
      <w:lvlText w:val="•"/>
      <w:lvlJc w:val="left"/>
      <w:pPr>
        <w:tabs>
          <w:tab w:val="num" w:pos="5760"/>
        </w:tabs>
        <w:ind w:left="5760" w:hanging="360"/>
      </w:pPr>
      <w:rPr>
        <w:rFonts w:ascii="Times New Roman" w:hAnsi="Times New Roman" w:hint="default"/>
      </w:rPr>
    </w:lvl>
    <w:lvl w:ilvl="8" w:tplc="267A7EA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4"/>
  </w:num>
  <w:num w:numId="3">
    <w:abstractNumId w:val="2"/>
  </w:num>
  <w:num w:numId="4">
    <w:abstractNumId w:val="5"/>
  </w:num>
  <w:num w:numId="5">
    <w:abstractNumId w:val="3"/>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00C37"/>
    <w:rsid w:val="00030C42"/>
    <w:rsid w:val="00034511"/>
    <w:rsid w:val="0003707D"/>
    <w:rsid w:val="00037088"/>
    <w:rsid w:val="00041AF2"/>
    <w:rsid w:val="00042C02"/>
    <w:rsid w:val="000438EE"/>
    <w:rsid w:val="00044E29"/>
    <w:rsid w:val="00045829"/>
    <w:rsid w:val="00056816"/>
    <w:rsid w:val="00061977"/>
    <w:rsid w:val="00072DCE"/>
    <w:rsid w:val="00073C4E"/>
    <w:rsid w:val="00074AD8"/>
    <w:rsid w:val="00087621"/>
    <w:rsid w:val="00093DB2"/>
    <w:rsid w:val="000957D8"/>
    <w:rsid w:val="000B1BD0"/>
    <w:rsid w:val="000C4FC2"/>
    <w:rsid w:val="000C7F42"/>
    <w:rsid w:val="000E0E6D"/>
    <w:rsid w:val="000E6967"/>
    <w:rsid w:val="000F33CD"/>
    <w:rsid w:val="000F34F1"/>
    <w:rsid w:val="001017B6"/>
    <w:rsid w:val="001019B3"/>
    <w:rsid w:val="001171ED"/>
    <w:rsid w:val="00117B48"/>
    <w:rsid w:val="00125283"/>
    <w:rsid w:val="00135A7C"/>
    <w:rsid w:val="001400F4"/>
    <w:rsid w:val="00146BDB"/>
    <w:rsid w:val="001521AD"/>
    <w:rsid w:val="001645F0"/>
    <w:rsid w:val="00172C30"/>
    <w:rsid w:val="00192702"/>
    <w:rsid w:val="00192975"/>
    <w:rsid w:val="001938C7"/>
    <w:rsid w:val="00193DCF"/>
    <w:rsid w:val="001A3A8D"/>
    <w:rsid w:val="001A4DEC"/>
    <w:rsid w:val="001B5291"/>
    <w:rsid w:val="001B558B"/>
    <w:rsid w:val="001D1E44"/>
    <w:rsid w:val="001E5044"/>
    <w:rsid w:val="001E7BD0"/>
    <w:rsid w:val="001F3763"/>
    <w:rsid w:val="001F5530"/>
    <w:rsid w:val="00215D52"/>
    <w:rsid w:val="0022266C"/>
    <w:rsid w:val="00231A39"/>
    <w:rsid w:val="0024041A"/>
    <w:rsid w:val="00241F83"/>
    <w:rsid w:val="00242FBA"/>
    <w:rsid w:val="00243A77"/>
    <w:rsid w:val="002909C5"/>
    <w:rsid w:val="00294084"/>
    <w:rsid w:val="002963E0"/>
    <w:rsid w:val="00297050"/>
    <w:rsid w:val="002A1A57"/>
    <w:rsid w:val="002A393A"/>
    <w:rsid w:val="002A6DF3"/>
    <w:rsid w:val="002A7639"/>
    <w:rsid w:val="002A7C25"/>
    <w:rsid w:val="002A7D3E"/>
    <w:rsid w:val="002C20CE"/>
    <w:rsid w:val="002C3111"/>
    <w:rsid w:val="002C59FB"/>
    <w:rsid w:val="002D05FD"/>
    <w:rsid w:val="002D1D97"/>
    <w:rsid w:val="002E20D7"/>
    <w:rsid w:val="002F4B0F"/>
    <w:rsid w:val="002F5A7A"/>
    <w:rsid w:val="00316E3C"/>
    <w:rsid w:val="003271BE"/>
    <w:rsid w:val="00332280"/>
    <w:rsid w:val="0033495B"/>
    <w:rsid w:val="00341C56"/>
    <w:rsid w:val="003442C0"/>
    <w:rsid w:val="00344C31"/>
    <w:rsid w:val="0035580A"/>
    <w:rsid w:val="00365A8A"/>
    <w:rsid w:val="00372927"/>
    <w:rsid w:val="00384122"/>
    <w:rsid w:val="003850F7"/>
    <w:rsid w:val="00393547"/>
    <w:rsid w:val="00395E8C"/>
    <w:rsid w:val="003A671D"/>
    <w:rsid w:val="003B3A9C"/>
    <w:rsid w:val="003C3B5B"/>
    <w:rsid w:val="003D0DD4"/>
    <w:rsid w:val="003D5793"/>
    <w:rsid w:val="003F5840"/>
    <w:rsid w:val="003F7959"/>
    <w:rsid w:val="00402E25"/>
    <w:rsid w:val="0041155C"/>
    <w:rsid w:val="004155F9"/>
    <w:rsid w:val="00423419"/>
    <w:rsid w:val="00426327"/>
    <w:rsid w:val="00430AD9"/>
    <w:rsid w:val="004517C8"/>
    <w:rsid w:val="00474E1B"/>
    <w:rsid w:val="00490B8A"/>
    <w:rsid w:val="004917BC"/>
    <w:rsid w:val="00492E26"/>
    <w:rsid w:val="004A533F"/>
    <w:rsid w:val="004C3000"/>
    <w:rsid w:val="004C6514"/>
    <w:rsid w:val="004D2FE6"/>
    <w:rsid w:val="004D6D54"/>
    <w:rsid w:val="004F122B"/>
    <w:rsid w:val="004F7840"/>
    <w:rsid w:val="00505920"/>
    <w:rsid w:val="00512A16"/>
    <w:rsid w:val="00515961"/>
    <w:rsid w:val="00516EBC"/>
    <w:rsid w:val="005178E6"/>
    <w:rsid w:val="005227D3"/>
    <w:rsid w:val="00523625"/>
    <w:rsid w:val="0053052F"/>
    <w:rsid w:val="00550B6C"/>
    <w:rsid w:val="005622E0"/>
    <w:rsid w:val="00565378"/>
    <w:rsid w:val="00566F58"/>
    <w:rsid w:val="0057100C"/>
    <w:rsid w:val="005831FF"/>
    <w:rsid w:val="00585DF6"/>
    <w:rsid w:val="00586AEE"/>
    <w:rsid w:val="00587F55"/>
    <w:rsid w:val="005A3B75"/>
    <w:rsid w:val="005B0288"/>
    <w:rsid w:val="005D2BE3"/>
    <w:rsid w:val="005D336E"/>
    <w:rsid w:val="005D6F90"/>
    <w:rsid w:val="005E4C4D"/>
    <w:rsid w:val="005F27B7"/>
    <w:rsid w:val="005F29B3"/>
    <w:rsid w:val="005F38AD"/>
    <w:rsid w:val="00601760"/>
    <w:rsid w:val="006325A1"/>
    <w:rsid w:val="00634363"/>
    <w:rsid w:val="00644470"/>
    <w:rsid w:val="00644816"/>
    <w:rsid w:val="00647174"/>
    <w:rsid w:val="006547FE"/>
    <w:rsid w:val="00660126"/>
    <w:rsid w:val="006636B0"/>
    <w:rsid w:val="00664051"/>
    <w:rsid w:val="00676DCD"/>
    <w:rsid w:val="006945B0"/>
    <w:rsid w:val="006A0F0A"/>
    <w:rsid w:val="006B1CE7"/>
    <w:rsid w:val="006C3B0D"/>
    <w:rsid w:val="006C7F4B"/>
    <w:rsid w:val="006D0939"/>
    <w:rsid w:val="006D6ECD"/>
    <w:rsid w:val="006E66F5"/>
    <w:rsid w:val="006E7B18"/>
    <w:rsid w:val="006F1691"/>
    <w:rsid w:val="006F2B17"/>
    <w:rsid w:val="006F3324"/>
    <w:rsid w:val="006F6A72"/>
    <w:rsid w:val="00701774"/>
    <w:rsid w:val="00706275"/>
    <w:rsid w:val="00707600"/>
    <w:rsid w:val="0070761C"/>
    <w:rsid w:val="00713428"/>
    <w:rsid w:val="00713857"/>
    <w:rsid w:val="00722019"/>
    <w:rsid w:val="00742B23"/>
    <w:rsid w:val="00745BDE"/>
    <w:rsid w:val="007478AB"/>
    <w:rsid w:val="00762D75"/>
    <w:rsid w:val="007664AB"/>
    <w:rsid w:val="00771AD6"/>
    <w:rsid w:val="00795B44"/>
    <w:rsid w:val="007A707F"/>
    <w:rsid w:val="007B4E1F"/>
    <w:rsid w:val="007B770E"/>
    <w:rsid w:val="007B7F2B"/>
    <w:rsid w:val="007C0C66"/>
    <w:rsid w:val="007C63D7"/>
    <w:rsid w:val="007D1FC5"/>
    <w:rsid w:val="007E1F91"/>
    <w:rsid w:val="007E6CD2"/>
    <w:rsid w:val="00804203"/>
    <w:rsid w:val="00804EB2"/>
    <w:rsid w:val="00805265"/>
    <w:rsid w:val="0082340A"/>
    <w:rsid w:val="00826EB6"/>
    <w:rsid w:val="008310DD"/>
    <w:rsid w:val="008325D4"/>
    <w:rsid w:val="00833776"/>
    <w:rsid w:val="008416B2"/>
    <w:rsid w:val="00847D7E"/>
    <w:rsid w:val="00864CFB"/>
    <w:rsid w:val="00864DD3"/>
    <w:rsid w:val="00865E33"/>
    <w:rsid w:val="00867951"/>
    <w:rsid w:val="0087377B"/>
    <w:rsid w:val="00881A10"/>
    <w:rsid w:val="008A401E"/>
    <w:rsid w:val="008A78B4"/>
    <w:rsid w:val="008A7BA3"/>
    <w:rsid w:val="008C5074"/>
    <w:rsid w:val="008E3C88"/>
    <w:rsid w:val="008E44F4"/>
    <w:rsid w:val="008E7149"/>
    <w:rsid w:val="008F513A"/>
    <w:rsid w:val="008F60E1"/>
    <w:rsid w:val="008F67A2"/>
    <w:rsid w:val="009034EA"/>
    <w:rsid w:val="009042E3"/>
    <w:rsid w:val="00906AA2"/>
    <w:rsid w:val="00933ABF"/>
    <w:rsid w:val="0094467D"/>
    <w:rsid w:val="00961892"/>
    <w:rsid w:val="009647FD"/>
    <w:rsid w:val="00964951"/>
    <w:rsid w:val="009654E1"/>
    <w:rsid w:val="0096747E"/>
    <w:rsid w:val="00975842"/>
    <w:rsid w:val="00977614"/>
    <w:rsid w:val="009966D1"/>
    <w:rsid w:val="009A1D09"/>
    <w:rsid w:val="009A571D"/>
    <w:rsid w:val="009A66FE"/>
    <w:rsid w:val="009B61E0"/>
    <w:rsid w:val="009C58F2"/>
    <w:rsid w:val="009C6B82"/>
    <w:rsid w:val="009D117D"/>
    <w:rsid w:val="009D1E05"/>
    <w:rsid w:val="009E7997"/>
    <w:rsid w:val="00A14B13"/>
    <w:rsid w:val="00A15276"/>
    <w:rsid w:val="00A170D1"/>
    <w:rsid w:val="00A21676"/>
    <w:rsid w:val="00A22395"/>
    <w:rsid w:val="00A2441D"/>
    <w:rsid w:val="00A3213E"/>
    <w:rsid w:val="00A5252B"/>
    <w:rsid w:val="00A769FD"/>
    <w:rsid w:val="00A80BD0"/>
    <w:rsid w:val="00A84063"/>
    <w:rsid w:val="00A85A18"/>
    <w:rsid w:val="00A956F8"/>
    <w:rsid w:val="00AB2FC4"/>
    <w:rsid w:val="00AB7E1D"/>
    <w:rsid w:val="00AC0A42"/>
    <w:rsid w:val="00AC19D9"/>
    <w:rsid w:val="00AC2FB3"/>
    <w:rsid w:val="00AC32BB"/>
    <w:rsid w:val="00AC6B8B"/>
    <w:rsid w:val="00AD3061"/>
    <w:rsid w:val="00AD64AD"/>
    <w:rsid w:val="00AE71D9"/>
    <w:rsid w:val="00AF4F4A"/>
    <w:rsid w:val="00B24FBA"/>
    <w:rsid w:val="00B35496"/>
    <w:rsid w:val="00B36CE6"/>
    <w:rsid w:val="00B46522"/>
    <w:rsid w:val="00B66364"/>
    <w:rsid w:val="00B74023"/>
    <w:rsid w:val="00B80813"/>
    <w:rsid w:val="00B83A6C"/>
    <w:rsid w:val="00B845D7"/>
    <w:rsid w:val="00B87214"/>
    <w:rsid w:val="00B91596"/>
    <w:rsid w:val="00BC6434"/>
    <w:rsid w:val="00BC6A1E"/>
    <w:rsid w:val="00BD15F0"/>
    <w:rsid w:val="00BE1227"/>
    <w:rsid w:val="00BE321A"/>
    <w:rsid w:val="00BF6B36"/>
    <w:rsid w:val="00C15809"/>
    <w:rsid w:val="00C177ED"/>
    <w:rsid w:val="00C4140E"/>
    <w:rsid w:val="00C4226A"/>
    <w:rsid w:val="00C5003B"/>
    <w:rsid w:val="00C52F8F"/>
    <w:rsid w:val="00C6269A"/>
    <w:rsid w:val="00C63C2E"/>
    <w:rsid w:val="00C73AC6"/>
    <w:rsid w:val="00C74BE3"/>
    <w:rsid w:val="00C826D2"/>
    <w:rsid w:val="00C86DAE"/>
    <w:rsid w:val="00C87BD9"/>
    <w:rsid w:val="00C95AE6"/>
    <w:rsid w:val="00C97012"/>
    <w:rsid w:val="00CA41BE"/>
    <w:rsid w:val="00CA7EF4"/>
    <w:rsid w:val="00CB4126"/>
    <w:rsid w:val="00CD48B1"/>
    <w:rsid w:val="00CE2F80"/>
    <w:rsid w:val="00CE580B"/>
    <w:rsid w:val="00CF5295"/>
    <w:rsid w:val="00D01F72"/>
    <w:rsid w:val="00D221B5"/>
    <w:rsid w:val="00D34156"/>
    <w:rsid w:val="00D36DF6"/>
    <w:rsid w:val="00D41826"/>
    <w:rsid w:val="00D420E1"/>
    <w:rsid w:val="00D46BCD"/>
    <w:rsid w:val="00D56B33"/>
    <w:rsid w:val="00D67476"/>
    <w:rsid w:val="00D7153F"/>
    <w:rsid w:val="00D72DA2"/>
    <w:rsid w:val="00D90542"/>
    <w:rsid w:val="00D93125"/>
    <w:rsid w:val="00DB2C8E"/>
    <w:rsid w:val="00DB3C79"/>
    <w:rsid w:val="00DB55FB"/>
    <w:rsid w:val="00DC06AD"/>
    <w:rsid w:val="00DC10E2"/>
    <w:rsid w:val="00DC6CCE"/>
    <w:rsid w:val="00DD7B4E"/>
    <w:rsid w:val="00DE33F0"/>
    <w:rsid w:val="00DF1BAE"/>
    <w:rsid w:val="00DF60B9"/>
    <w:rsid w:val="00E02D6D"/>
    <w:rsid w:val="00E02E04"/>
    <w:rsid w:val="00E03D1A"/>
    <w:rsid w:val="00E04E6C"/>
    <w:rsid w:val="00E10616"/>
    <w:rsid w:val="00E301B5"/>
    <w:rsid w:val="00E47AA1"/>
    <w:rsid w:val="00E47E1C"/>
    <w:rsid w:val="00E51DC1"/>
    <w:rsid w:val="00E54454"/>
    <w:rsid w:val="00E56ED6"/>
    <w:rsid w:val="00E63E61"/>
    <w:rsid w:val="00E6405E"/>
    <w:rsid w:val="00E836D1"/>
    <w:rsid w:val="00EC2542"/>
    <w:rsid w:val="00EC588E"/>
    <w:rsid w:val="00EC69BD"/>
    <w:rsid w:val="00ED349E"/>
    <w:rsid w:val="00ED3E76"/>
    <w:rsid w:val="00EE5D54"/>
    <w:rsid w:val="00EF45B6"/>
    <w:rsid w:val="00F00D17"/>
    <w:rsid w:val="00F06893"/>
    <w:rsid w:val="00F1261D"/>
    <w:rsid w:val="00F23813"/>
    <w:rsid w:val="00F2392A"/>
    <w:rsid w:val="00F256EE"/>
    <w:rsid w:val="00F25830"/>
    <w:rsid w:val="00F2730F"/>
    <w:rsid w:val="00F365B1"/>
    <w:rsid w:val="00F43082"/>
    <w:rsid w:val="00F73A30"/>
    <w:rsid w:val="00F82DA7"/>
    <w:rsid w:val="00F83D78"/>
    <w:rsid w:val="00F83F20"/>
    <w:rsid w:val="00F85BEF"/>
    <w:rsid w:val="00F86DA2"/>
    <w:rsid w:val="00FC6AC2"/>
    <w:rsid w:val="00FC76B3"/>
    <w:rsid w:val="00FD1FCB"/>
    <w:rsid w:val="00FD5F30"/>
    <w:rsid w:val="00FE59C9"/>
    <w:rsid w:val="00FE70A9"/>
    <w:rsid w:val="00FF13B0"/>
    <w:rsid w:val="00FF1668"/>
    <w:rsid w:val="00FF48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4ED18F46-684C-47D0-850F-16B0141E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PlaceholderText">
    <w:name w:val="Placeholder Text"/>
    <w:basedOn w:val="DefaultParagraphFont"/>
    <w:uiPriority w:val="99"/>
    <w:semiHidden/>
    <w:rsid w:val="007B4E1F"/>
    <w:rPr>
      <w:color w:val="808080"/>
    </w:rPr>
  </w:style>
  <w:style w:type="paragraph" w:styleId="Header">
    <w:name w:val="header"/>
    <w:basedOn w:val="Normal"/>
    <w:link w:val="HeaderChar"/>
    <w:uiPriority w:val="99"/>
    <w:unhideWhenUsed/>
    <w:rsid w:val="00A80BD0"/>
    <w:pPr>
      <w:tabs>
        <w:tab w:val="center" w:pos="4513"/>
        <w:tab w:val="right" w:pos="9026"/>
      </w:tabs>
    </w:pPr>
  </w:style>
  <w:style w:type="character" w:customStyle="1" w:styleId="HeaderChar">
    <w:name w:val="Header Char"/>
    <w:basedOn w:val="DefaultParagraphFont"/>
    <w:link w:val="Header"/>
    <w:uiPriority w:val="99"/>
    <w:rsid w:val="00A80BD0"/>
    <w:rPr>
      <w:rFonts w:ascii="Times New Roman" w:eastAsia="Times New Roman" w:hAnsi="Times New Roman" w:cs="Times New Roman"/>
      <w:lang w:val="cy-GB" w:eastAsia="cy-GB"/>
    </w:rPr>
  </w:style>
  <w:style w:type="paragraph" w:styleId="HTMLPreformatted">
    <w:name w:val="HTML Preformatted"/>
    <w:basedOn w:val="Normal"/>
    <w:link w:val="HTMLPreformattedChar"/>
    <w:uiPriority w:val="99"/>
    <w:semiHidden/>
    <w:unhideWhenUsed/>
    <w:rsid w:val="003442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3442C0"/>
    <w:rPr>
      <w:rFonts w:ascii="Courier New" w:eastAsia="Times New Roman" w:hAnsi="Courier New" w:cs="Courier New"/>
      <w:sz w:val="20"/>
      <w:szCs w:val="20"/>
      <w:lang w:eastAsia="en-GB"/>
    </w:rPr>
  </w:style>
  <w:style w:type="character" w:customStyle="1" w:styleId="y2iqfc">
    <w:name w:val="y2iqfc"/>
    <w:basedOn w:val="DefaultParagraphFont"/>
    <w:rsid w:val="00344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071851">
      <w:bodyDiv w:val="1"/>
      <w:marLeft w:val="0"/>
      <w:marRight w:val="0"/>
      <w:marTop w:val="0"/>
      <w:marBottom w:val="0"/>
      <w:divBdr>
        <w:top w:val="none" w:sz="0" w:space="0" w:color="auto"/>
        <w:left w:val="none" w:sz="0" w:space="0" w:color="auto"/>
        <w:bottom w:val="none" w:sz="0" w:space="0" w:color="auto"/>
        <w:right w:val="none" w:sz="0" w:space="0" w:color="auto"/>
      </w:divBdr>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47715171">
      <w:bodyDiv w:val="1"/>
      <w:marLeft w:val="0"/>
      <w:marRight w:val="0"/>
      <w:marTop w:val="0"/>
      <w:marBottom w:val="0"/>
      <w:divBdr>
        <w:top w:val="none" w:sz="0" w:space="0" w:color="auto"/>
        <w:left w:val="none" w:sz="0" w:space="0" w:color="auto"/>
        <w:bottom w:val="none" w:sz="0" w:space="0" w:color="auto"/>
        <w:right w:val="none" w:sz="0" w:space="0" w:color="auto"/>
      </w:divBdr>
      <w:divsChild>
        <w:div w:id="1937207315">
          <w:marLeft w:val="547"/>
          <w:marRight w:val="0"/>
          <w:marTop w:val="0"/>
          <w:marBottom w:val="0"/>
          <w:divBdr>
            <w:top w:val="none" w:sz="0" w:space="0" w:color="auto"/>
            <w:left w:val="none" w:sz="0" w:space="0" w:color="auto"/>
            <w:bottom w:val="none" w:sz="0" w:space="0" w:color="auto"/>
            <w:right w:val="none" w:sz="0" w:space="0" w:color="auto"/>
          </w:divBdr>
        </w:div>
      </w:divsChild>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214987">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72110">
      <w:bodyDiv w:val="1"/>
      <w:marLeft w:val="0"/>
      <w:marRight w:val="0"/>
      <w:marTop w:val="0"/>
      <w:marBottom w:val="0"/>
      <w:divBdr>
        <w:top w:val="none" w:sz="0" w:space="0" w:color="auto"/>
        <w:left w:val="none" w:sz="0" w:space="0" w:color="auto"/>
        <w:bottom w:val="none" w:sz="0" w:space="0" w:color="auto"/>
        <w:right w:val="none" w:sz="0" w:space="0" w:color="auto"/>
      </w:divBdr>
      <w:divsChild>
        <w:div w:id="1152599131">
          <w:marLeft w:val="547"/>
          <w:marRight w:val="0"/>
          <w:marTop w:val="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05472437">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12684781">
      <w:bodyDiv w:val="1"/>
      <w:marLeft w:val="0"/>
      <w:marRight w:val="0"/>
      <w:marTop w:val="0"/>
      <w:marBottom w:val="0"/>
      <w:divBdr>
        <w:top w:val="none" w:sz="0" w:space="0" w:color="auto"/>
        <w:left w:val="none" w:sz="0" w:space="0" w:color="auto"/>
        <w:bottom w:val="none" w:sz="0" w:space="0" w:color="auto"/>
        <w:right w:val="none" w:sz="0" w:space="0" w:color="auto"/>
      </w:divBdr>
      <w:divsChild>
        <w:div w:id="1260142683">
          <w:marLeft w:val="547"/>
          <w:marRight w:val="0"/>
          <w:marTop w:val="0"/>
          <w:marBottom w:val="0"/>
          <w:divBdr>
            <w:top w:val="none" w:sz="0" w:space="0" w:color="auto"/>
            <w:left w:val="none" w:sz="0" w:space="0" w:color="auto"/>
            <w:bottom w:val="none" w:sz="0" w:space="0" w:color="auto"/>
            <w:right w:val="none" w:sz="0" w:space="0" w:color="auto"/>
          </w:divBdr>
        </w:div>
      </w:divsChild>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3" ma:contentTypeDescription="Create a new document." ma:contentTypeScope="" ma:versionID="561745b6bcbf26d389a499b3bf08037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b500d47f64793ceea573b2db8cb8792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4CD62E-7B33-4CB1-A525-0014BD91E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13</Pages>
  <Words>4610</Words>
  <Characters>26282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Sara James</cp:lastModifiedBy>
  <cp:revision>13</cp:revision>
  <dcterms:created xsi:type="dcterms:W3CDTF">2021-09-20T07:55:00Z</dcterms:created>
  <dcterms:modified xsi:type="dcterms:W3CDTF">2021-09-26T19:34:00Z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