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368975802"/>
        <w:docPartObj>
          <w:docPartGallery w:val="Cover Pages"/>
          <w:docPartUnique/>
        </w:docPartObj>
      </w:sdtPr>
      <w:sdtEndPr>
        <w:rPr>
          <w:color w:val="auto"/>
        </w:rPr>
      </w:sdtEndPr>
      <w:sdtContent>
        <w:p w14:paraId="40F70290" w14:textId="77777777" w:rsidR="0079494B" w:rsidRDefault="0079494B" w:rsidP="0079494B">
          <w:pPr>
            <w:pStyle w:val="NoSpacing"/>
            <w:spacing w:before="1540" w:after="240"/>
            <w:rPr>
              <w:color w:val="4472C4" w:themeColor="accent1"/>
            </w:rPr>
          </w:pPr>
        </w:p>
        <w:p w14:paraId="5F2A2D18" w14:textId="77777777" w:rsidR="0079494B" w:rsidRDefault="0079494B">
          <w:pPr>
            <w:pStyle w:val="NoSpacing"/>
            <w:spacing w:before="1540" w:after="240"/>
            <w:jc w:val="center"/>
            <w:rPr>
              <w:color w:val="4472C4" w:themeColor="accent1"/>
            </w:rPr>
          </w:pPr>
          <w:r>
            <w:rPr>
              <w:noProof/>
              <w:color w:val="4472C4" w:themeColor="accent1"/>
            </w:rPr>
            <w:drawing>
              <wp:inline distT="0" distB="0" distL="0" distR="0" wp14:anchorId="077F672A" wp14:editId="3DA572B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81E9F6DA8594A18906C1EF4236A801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010E94D" w14:textId="77777777" w:rsidR="0079494B" w:rsidRDefault="00AC691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Academic Study SKILLS FOR STUDENTS</w:t>
              </w:r>
            </w:p>
          </w:sdtContent>
        </w:sdt>
        <w:sdt>
          <w:sdtPr>
            <w:rPr>
              <w:color w:val="4472C4" w:themeColor="accent1"/>
              <w:sz w:val="52"/>
              <w:szCs w:val="52"/>
            </w:rPr>
            <w:alias w:val="Subtitle"/>
            <w:tag w:val=""/>
            <w:id w:val="328029620"/>
            <w:placeholder>
              <w:docPart w:val="C2411FB8C47E4E5B9F74B6597D167CF6"/>
            </w:placeholder>
            <w:dataBinding w:prefixMappings="xmlns:ns0='http://purl.org/dc/elements/1.1/' xmlns:ns1='http://schemas.openxmlformats.org/package/2006/metadata/core-properties' " w:xpath="/ns1:coreProperties[1]/ns0:subject[1]" w:storeItemID="{6C3C8BC8-F283-45AE-878A-BAB7291924A1}"/>
            <w:text/>
          </w:sdtPr>
          <w:sdtEndPr/>
          <w:sdtContent>
            <w:p w14:paraId="53D32B47" w14:textId="77777777" w:rsidR="0079494B" w:rsidRPr="00AC6912" w:rsidRDefault="0079494B">
              <w:pPr>
                <w:pStyle w:val="NoSpacing"/>
                <w:jc w:val="center"/>
                <w:rPr>
                  <w:color w:val="4472C4" w:themeColor="accent1"/>
                  <w:sz w:val="52"/>
                  <w:szCs w:val="52"/>
                </w:rPr>
              </w:pPr>
              <w:r w:rsidRPr="00AC6912">
                <w:rPr>
                  <w:color w:val="4472C4" w:themeColor="accent1"/>
                  <w:sz w:val="52"/>
                  <w:szCs w:val="52"/>
                </w:rPr>
                <w:t>ECGE40002P</w:t>
              </w:r>
            </w:p>
          </w:sdtContent>
        </w:sdt>
        <w:p w14:paraId="673029D1" w14:textId="77777777" w:rsidR="0079494B" w:rsidRDefault="0079494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F2F1374" wp14:editId="1C0A005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49711DC" w14:textId="77777777" w:rsidR="0079494B" w:rsidRPr="00AC6912" w:rsidRDefault="00AC6912">
                                    <w:pPr>
                                      <w:pStyle w:val="NoSpacing"/>
                                      <w:spacing w:after="40"/>
                                      <w:jc w:val="center"/>
                                      <w:rPr>
                                        <w:caps/>
                                        <w:color w:val="4472C4" w:themeColor="accent1"/>
                                        <w:sz w:val="48"/>
                                        <w:szCs w:val="48"/>
                                      </w:rPr>
                                    </w:pPr>
                                    <w:r w:rsidRPr="00AC6912">
                                      <w:rPr>
                                        <w:caps/>
                                        <w:color w:val="4472C4" w:themeColor="accent1"/>
                                        <w:sz w:val="48"/>
                                        <w:szCs w:val="48"/>
                                      </w:rPr>
                                      <w:t>oLIVIA rEES</w:t>
                                    </w:r>
                                  </w:p>
                                </w:sdtContent>
                              </w:sdt>
                              <w:p w14:paraId="5294E343" w14:textId="77777777" w:rsidR="0079494B" w:rsidRPr="00AC6912" w:rsidRDefault="005325FB">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C6912" w:rsidRPr="00AC6912">
                                      <w:rPr>
                                        <w:caps/>
                                        <w:color w:val="4472C4" w:themeColor="accent1"/>
                                        <w:sz w:val="40"/>
                                        <w:szCs w:val="40"/>
                                      </w:rPr>
                                      <w:t>1900466</w:t>
                                    </w:r>
                                  </w:sdtContent>
                                </w:sdt>
                              </w:p>
                              <w:p w14:paraId="34DF5FFA" w14:textId="77777777" w:rsidR="0079494B" w:rsidRDefault="005325F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AC6912">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F2F137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49711DC" w14:textId="77777777" w:rsidR="0079494B" w:rsidRPr="00AC6912" w:rsidRDefault="00AC6912">
                              <w:pPr>
                                <w:pStyle w:val="NoSpacing"/>
                                <w:spacing w:after="40"/>
                                <w:jc w:val="center"/>
                                <w:rPr>
                                  <w:caps/>
                                  <w:color w:val="4472C4" w:themeColor="accent1"/>
                                  <w:sz w:val="48"/>
                                  <w:szCs w:val="48"/>
                                </w:rPr>
                              </w:pPr>
                              <w:r w:rsidRPr="00AC6912">
                                <w:rPr>
                                  <w:caps/>
                                  <w:color w:val="4472C4" w:themeColor="accent1"/>
                                  <w:sz w:val="48"/>
                                  <w:szCs w:val="48"/>
                                </w:rPr>
                                <w:t>oLIVIA rEES</w:t>
                              </w:r>
                            </w:p>
                          </w:sdtContent>
                        </w:sdt>
                        <w:p w14:paraId="5294E343" w14:textId="77777777" w:rsidR="0079494B" w:rsidRPr="00AC6912" w:rsidRDefault="005325FB">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C6912" w:rsidRPr="00AC6912">
                                <w:rPr>
                                  <w:caps/>
                                  <w:color w:val="4472C4" w:themeColor="accent1"/>
                                  <w:sz w:val="40"/>
                                  <w:szCs w:val="40"/>
                                </w:rPr>
                                <w:t>1900466</w:t>
                              </w:r>
                            </w:sdtContent>
                          </w:sdt>
                        </w:p>
                        <w:p w14:paraId="34DF5FFA" w14:textId="77777777" w:rsidR="0079494B" w:rsidRDefault="005325F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AC6912">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46BCC49B" wp14:editId="52CF397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7056ED4" w14:textId="4C514E55" w:rsidR="0079494B" w:rsidRDefault="0079494B">
          <w:pPr>
            <w:sectPr w:rsidR="0079494B" w:rsidSect="00AE7267">
              <w:headerReference w:type="default" r:id="rId9"/>
              <w:footerReference w:type="default" r:id="rId10"/>
              <w:footerReference w:type="first" r:id="rId11"/>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0"/>
              <w:cols w:space="708"/>
              <w:titlePg/>
              <w:docGrid w:linePitch="360"/>
            </w:sectPr>
          </w:pPr>
          <w:r>
            <w:br w:type="page"/>
          </w:r>
        </w:p>
      </w:sdtContent>
    </w:sdt>
    <w:p w14:paraId="22E88120" w14:textId="52DF81FB" w:rsidR="007973B8" w:rsidRDefault="0008430F">
      <w:pPr>
        <w:rPr>
          <w:rFonts w:ascii="Arial" w:hAnsi="Arial" w:cs="Arial"/>
        </w:rPr>
      </w:pPr>
      <w:bookmarkStart w:id="0" w:name="_GoBack"/>
      <w:bookmarkEnd w:id="0"/>
      <w:r w:rsidRPr="0008430F">
        <w:rPr>
          <w:rFonts w:ascii="Arial" w:hAnsi="Arial" w:cs="Arial"/>
          <w:noProof/>
        </w:rPr>
        <w:lastRenderedPageBreak/>
        <mc:AlternateContent>
          <mc:Choice Requires="wps">
            <w:drawing>
              <wp:anchor distT="45720" distB="45720" distL="114300" distR="114300" simplePos="0" relativeHeight="251663360" behindDoc="0" locked="0" layoutInCell="1" allowOverlap="1" wp14:anchorId="638A63C1" wp14:editId="75A11553">
                <wp:simplePos x="0" y="0"/>
                <wp:positionH relativeFrom="margin">
                  <wp:align>right</wp:align>
                </wp:positionH>
                <wp:positionV relativeFrom="paragraph">
                  <wp:posOffset>161290</wp:posOffset>
                </wp:positionV>
                <wp:extent cx="5728335" cy="5176520"/>
                <wp:effectExtent l="0" t="0" r="5715"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8335" cy="5177117"/>
                        </a:xfrm>
                        <a:prstGeom prst="rect">
                          <a:avLst/>
                        </a:prstGeom>
                        <a:solidFill>
                          <a:srgbClr val="FFFFFF"/>
                        </a:solidFill>
                        <a:ln w="9525">
                          <a:noFill/>
                          <a:miter lim="800000"/>
                          <a:headEnd/>
                          <a:tailEnd/>
                        </a:ln>
                      </wps:spPr>
                      <wps:txbx>
                        <w:txbxContent>
                          <w:p w14:paraId="6E753240" w14:textId="77777777" w:rsidR="00AE7267" w:rsidRDefault="00AE7267">
                            <w:pPr>
                              <w:rPr>
                                <w:rFonts w:ascii="Arial" w:hAnsi="Arial" w:cs="Arial"/>
                                <w:b/>
                                <w:bCs/>
                                <w:sz w:val="36"/>
                                <w:szCs w:val="36"/>
                                <w:u w:val="single"/>
                              </w:rPr>
                            </w:pPr>
                          </w:p>
                          <w:p w14:paraId="5BD16F57" w14:textId="2115C67A" w:rsidR="0008430F" w:rsidRDefault="0008430F">
                            <w:pPr>
                              <w:rPr>
                                <w:rFonts w:ascii="Arial" w:hAnsi="Arial" w:cs="Arial"/>
                                <w:b/>
                                <w:bCs/>
                                <w:sz w:val="36"/>
                                <w:szCs w:val="36"/>
                                <w:u w:val="single"/>
                              </w:rPr>
                            </w:pPr>
                            <w:r w:rsidRPr="0008430F">
                              <w:rPr>
                                <w:rFonts w:ascii="Arial" w:hAnsi="Arial" w:cs="Arial"/>
                                <w:b/>
                                <w:bCs/>
                                <w:sz w:val="36"/>
                                <w:szCs w:val="36"/>
                                <w:u w:val="single"/>
                              </w:rPr>
                              <w:t xml:space="preserve">Contents Page </w:t>
                            </w:r>
                          </w:p>
                          <w:p w14:paraId="08BD2C9F" w14:textId="77777777" w:rsidR="00B8126D" w:rsidRPr="005325FB" w:rsidRDefault="00B8126D">
                            <w:pPr>
                              <w:rPr>
                                <w:rFonts w:ascii="Arial" w:hAnsi="Arial" w:cs="Arial"/>
                                <w:b/>
                                <w:bCs/>
                                <w:sz w:val="36"/>
                                <w:szCs w:val="36"/>
                              </w:rPr>
                            </w:pPr>
                          </w:p>
                          <w:p w14:paraId="6E9C4717" w14:textId="048A729F" w:rsidR="0008430F" w:rsidRPr="005325FB" w:rsidRDefault="0008430F">
                            <w:pPr>
                              <w:rPr>
                                <w:rFonts w:ascii="Arial" w:hAnsi="Arial" w:cs="Arial"/>
                                <w:sz w:val="24"/>
                                <w:szCs w:val="24"/>
                              </w:rPr>
                            </w:pPr>
                            <w:r w:rsidRPr="005325FB">
                              <w:rPr>
                                <w:rFonts w:ascii="Arial" w:hAnsi="Arial" w:cs="Arial"/>
                                <w:i/>
                                <w:iCs/>
                                <w:sz w:val="24"/>
                                <w:szCs w:val="24"/>
                              </w:rPr>
                              <w:t>Mind Map</w:t>
                            </w:r>
                            <w:r w:rsidR="00B8126D" w:rsidRPr="005325FB">
                              <w:rPr>
                                <w:rFonts w:ascii="Arial" w:hAnsi="Arial" w:cs="Arial"/>
                                <w:sz w:val="24"/>
                                <w:szCs w:val="24"/>
                              </w:rPr>
                              <w:t xml:space="preserve"> – </w:t>
                            </w:r>
                            <w:r w:rsidR="00B8126D" w:rsidRPr="005325FB">
                              <w:rPr>
                                <w:rFonts w:ascii="Arial" w:hAnsi="Arial" w:cs="Arial"/>
                                <w:b/>
                                <w:bCs/>
                                <w:sz w:val="24"/>
                                <w:szCs w:val="24"/>
                              </w:rPr>
                              <w:t>Page 2</w:t>
                            </w:r>
                            <w:r w:rsidR="00B8126D" w:rsidRPr="005325FB">
                              <w:rPr>
                                <w:rFonts w:ascii="Arial" w:hAnsi="Arial" w:cs="Arial"/>
                                <w:sz w:val="24"/>
                                <w:szCs w:val="24"/>
                              </w:rPr>
                              <w:t xml:space="preserve"> </w:t>
                            </w:r>
                          </w:p>
                          <w:p w14:paraId="61A91F51" w14:textId="23A9E1CC" w:rsidR="0008430F" w:rsidRPr="005325FB" w:rsidRDefault="0008430F">
                            <w:pPr>
                              <w:rPr>
                                <w:rFonts w:ascii="Arial" w:hAnsi="Arial" w:cs="Arial"/>
                                <w:sz w:val="24"/>
                                <w:szCs w:val="24"/>
                              </w:rPr>
                            </w:pPr>
                            <w:r w:rsidRPr="005325FB">
                              <w:rPr>
                                <w:rFonts w:ascii="Arial" w:hAnsi="Arial" w:cs="Arial"/>
                                <w:i/>
                                <w:iCs/>
                                <w:sz w:val="24"/>
                                <w:szCs w:val="24"/>
                              </w:rPr>
                              <w:t xml:space="preserve">Skills Audit </w:t>
                            </w:r>
                            <w:r w:rsidR="00B8126D" w:rsidRPr="005325FB">
                              <w:rPr>
                                <w:rFonts w:ascii="Arial" w:hAnsi="Arial" w:cs="Arial"/>
                                <w:sz w:val="24"/>
                                <w:szCs w:val="24"/>
                              </w:rPr>
                              <w:t xml:space="preserve">– </w:t>
                            </w:r>
                            <w:r w:rsidR="00B8126D" w:rsidRPr="005325FB">
                              <w:rPr>
                                <w:rFonts w:ascii="Arial" w:hAnsi="Arial" w:cs="Arial"/>
                                <w:b/>
                                <w:bCs/>
                                <w:sz w:val="24"/>
                                <w:szCs w:val="24"/>
                              </w:rPr>
                              <w:t>Page 3</w:t>
                            </w:r>
                            <w:r w:rsidR="00B8126D" w:rsidRPr="005325FB">
                              <w:rPr>
                                <w:rFonts w:ascii="Arial" w:hAnsi="Arial" w:cs="Arial"/>
                                <w:sz w:val="24"/>
                                <w:szCs w:val="24"/>
                              </w:rPr>
                              <w:t xml:space="preserve"> </w:t>
                            </w:r>
                          </w:p>
                          <w:p w14:paraId="19E82869" w14:textId="422C261E" w:rsidR="00B8126D" w:rsidRPr="005325FB" w:rsidRDefault="00B8126D">
                            <w:pPr>
                              <w:rPr>
                                <w:rFonts w:ascii="Arial" w:hAnsi="Arial" w:cs="Arial"/>
                                <w:i/>
                                <w:iCs/>
                                <w:sz w:val="24"/>
                                <w:szCs w:val="24"/>
                              </w:rPr>
                            </w:pPr>
                            <w:r w:rsidRPr="005325FB">
                              <w:rPr>
                                <w:rFonts w:ascii="Arial" w:hAnsi="Arial" w:cs="Arial"/>
                                <w:i/>
                                <w:iCs/>
                                <w:sz w:val="24"/>
                                <w:szCs w:val="24"/>
                              </w:rPr>
                              <w:t>Vision of success as a Student Teacher</w:t>
                            </w:r>
                            <w:r w:rsidRPr="005325FB">
                              <w:rPr>
                                <w:rFonts w:ascii="Arial" w:hAnsi="Arial" w:cs="Arial"/>
                                <w:sz w:val="24"/>
                                <w:szCs w:val="24"/>
                              </w:rPr>
                              <w:t xml:space="preserve"> – </w:t>
                            </w:r>
                            <w:r w:rsidRPr="005325FB">
                              <w:rPr>
                                <w:rFonts w:ascii="Arial" w:hAnsi="Arial" w:cs="Arial"/>
                                <w:b/>
                                <w:bCs/>
                                <w:sz w:val="24"/>
                                <w:szCs w:val="24"/>
                              </w:rPr>
                              <w:t>Page 4</w:t>
                            </w:r>
                            <w:r w:rsidRPr="005325FB">
                              <w:rPr>
                                <w:rFonts w:ascii="Arial" w:hAnsi="Arial" w:cs="Arial"/>
                                <w:sz w:val="24"/>
                                <w:szCs w:val="24"/>
                              </w:rPr>
                              <w:t xml:space="preserve"> </w:t>
                            </w:r>
                          </w:p>
                          <w:p w14:paraId="7942EFD3" w14:textId="1A2A3B49" w:rsidR="00B8126D" w:rsidRPr="005325FB" w:rsidRDefault="00B8126D">
                            <w:pPr>
                              <w:rPr>
                                <w:rFonts w:ascii="Arial" w:hAnsi="Arial" w:cs="Arial"/>
                                <w:sz w:val="24"/>
                                <w:szCs w:val="24"/>
                              </w:rPr>
                            </w:pPr>
                            <w:r w:rsidRPr="005325FB">
                              <w:rPr>
                                <w:rFonts w:ascii="Arial" w:hAnsi="Arial" w:cs="Arial"/>
                                <w:i/>
                                <w:iCs/>
                                <w:sz w:val="24"/>
                                <w:szCs w:val="24"/>
                              </w:rPr>
                              <w:t xml:space="preserve">Summarising Critical Thinking Skills Book </w:t>
                            </w:r>
                            <w:r w:rsidRPr="005325FB">
                              <w:rPr>
                                <w:rFonts w:ascii="Arial" w:hAnsi="Arial" w:cs="Arial"/>
                                <w:sz w:val="24"/>
                                <w:szCs w:val="24"/>
                              </w:rPr>
                              <w:t xml:space="preserve">– </w:t>
                            </w:r>
                            <w:r w:rsidRPr="005325FB">
                              <w:rPr>
                                <w:rFonts w:ascii="Arial" w:hAnsi="Arial" w:cs="Arial"/>
                                <w:b/>
                                <w:bCs/>
                                <w:sz w:val="24"/>
                                <w:szCs w:val="24"/>
                              </w:rPr>
                              <w:t>Page 5</w:t>
                            </w:r>
                            <w:r w:rsidRPr="005325FB">
                              <w:rPr>
                                <w:rFonts w:ascii="Arial" w:hAnsi="Arial" w:cs="Arial"/>
                                <w:sz w:val="24"/>
                                <w:szCs w:val="24"/>
                              </w:rPr>
                              <w:t xml:space="preserve"> </w:t>
                            </w:r>
                          </w:p>
                          <w:p w14:paraId="20F533F1" w14:textId="354EFE8D" w:rsidR="00B8126D" w:rsidRPr="005325FB" w:rsidRDefault="00B8126D">
                            <w:pPr>
                              <w:rPr>
                                <w:rFonts w:ascii="Arial" w:hAnsi="Arial" w:cs="Arial"/>
                                <w:b/>
                                <w:bCs/>
                                <w:sz w:val="24"/>
                                <w:szCs w:val="24"/>
                              </w:rPr>
                            </w:pPr>
                            <w:r w:rsidRPr="005325FB">
                              <w:rPr>
                                <w:rFonts w:ascii="Arial" w:hAnsi="Arial" w:cs="Arial"/>
                                <w:i/>
                                <w:iCs/>
                                <w:sz w:val="24"/>
                                <w:szCs w:val="24"/>
                              </w:rPr>
                              <w:t>Summarising Critical Thinking Skills Book</w:t>
                            </w:r>
                            <w:r w:rsidRPr="005325FB">
                              <w:rPr>
                                <w:rFonts w:ascii="Arial" w:hAnsi="Arial" w:cs="Arial"/>
                                <w:i/>
                                <w:iCs/>
                                <w:sz w:val="24"/>
                                <w:szCs w:val="24"/>
                              </w:rPr>
                              <w:t xml:space="preserve"> (continued) </w:t>
                            </w:r>
                            <w:r w:rsidRPr="005325FB">
                              <w:rPr>
                                <w:rFonts w:ascii="Arial" w:hAnsi="Arial" w:cs="Arial"/>
                                <w:sz w:val="24"/>
                                <w:szCs w:val="24"/>
                              </w:rPr>
                              <w:t xml:space="preserve">– </w:t>
                            </w:r>
                            <w:r w:rsidRPr="005325FB">
                              <w:rPr>
                                <w:rFonts w:ascii="Arial" w:hAnsi="Arial" w:cs="Arial"/>
                                <w:b/>
                                <w:bCs/>
                                <w:sz w:val="24"/>
                                <w:szCs w:val="24"/>
                              </w:rPr>
                              <w:t>Page 6</w:t>
                            </w:r>
                          </w:p>
                          <w:p w14:paraId="776566C0" w14:textId="51D23FAF" w:rsidR="00B8126D" w:rsidRPr="005325FB" w:rsidRDefault="00B8126D">
                            <w:pPr>
                              <w:rPr>
                                <w:rFonts w:ascii="Arial" w:hAnsi="Arial" w:cs="Arial"/>
                                <w:sz w:val="24"/>
                                <w:szCs w:val="24"/>
                              </w:rPr>
                            </w:pPr>
                            <w:r w:rsidRPr="005325FB">
                              <w:rPr>
                                <w:rFonts w:ascii="Arial" w:hAnsi="Arial" w:cs="Arial"/>
                                <w:i/>
                                <w:iCs/>
                                <w:sz w:val="24"/>
                                <w:szCs w:val="24"/>
                              </w:rPr>
                              <w:t xml:space="preserve">What I think about education in Wales </w:t>
                            </w:r>
                            <w:r w:rsidRPr="005325FB">
                              <w:rPr>
                                <w:rFonts w:ascii="Arial" w:hAnsi="Arial" w:cs="Arial"/>
                                <w:sz w:val="24"/>
                                <w:szCs w:val="24"/>
                              </w:rPr>
                              <w:t xml:space="preserve">– </w:t>
                            </w:r>
                            <w:r w:rsidRPr="005325FB">
                              <w:rPr>
                                <w:rFonts w:ascii="Arial" w:hAnsi="Arial" w:cs="Arial"/>
                                <w:b/>
                                <w:bCs/>
                                <w:sz w:val="24"/>
                                <w:szCs w:val="24"/>
                              </w:rPr>
                              <w:t>Page 7</w:t>
                            </w:r>
                            <w:r w:rsidRPr="005325FB">
                              <w:rPr>
                                <w:rFonts w:ascii="Arial" w:hAnsi="Arial" w:cs="Arial"/>
                                <w:sz w:val="24"/>
                                <w:szCs w:val="24"/>
                              </w:rPr>
                              <w:t xml:space="preserve"> </w:t>
                            </w:r>
                          </w:p>
                          <w:p w14:paraId="5AD91325" w14:textId="467FE812" w:rsidR="00B8126D" w:rsidRPr="005325FB" w:rsidRDefault="00B8126D">
                            <w:pPr>
                              <w:rPr>
                                <w:rFonts w:ascii="Arial" w:hAnsi="Arial" w:cs="Arial"/>
                                <w:sz w:val="24"/>
                                <w:szCs w:val="24"/>
                              </w:rPr>
                            </w:pPr>
                            <w:r w:rsidRPr="005325FB">
                              <w:rPr>
                                <w:rFonts w:ascii="Arial" w:hAnsi="Arial" w:cs="Arial"/>
                                <w:i/>
                                <w:iCs/>
                                <w:sz w:val="24"/>
                                <w:szCs w:val="24"/>
                              </w:rPr>
                              <w:t>What I think about education in Wales</w:t>
                            </w:r>
                            <w:r w:rsidRPr="005325FB">
                              <w:rPr>
                                <w:rFonts w:ascii="Arial" w:hAnsi="Arial" w:cs="Arial"/>
                                <w:i/>
                                <w:iCs/>
                                <w:sz w:val="24"/>
                                <w:szCs w:val="24"/>
                              </w:rPr>
                              <w:t xml:space="preserve"> (continued) </w:t>
                            </w:r>
                            <w:r w:rsidRPr="005325FB">
                              <w:rPr>
                                <w:rFonts w:ascii="Arial" w:hAnsi="Arial" w:cs="Arial"/>
                                <w:sz w:val="24"/>
                                <w:szCs w:val="24"/>
                              </w:rPr>
                              <w:t xml:space="preserve">– </w:t>
                            </w:r>
                            <w:r w:rsidRPr="005325FB">
                              <w:rPr>
                                <w:rFonts w:ascii="Arial" w:hAnsi="Arial" w:cs="Arial"/>
                                <w:b/>
                                <w:bCs/>
                                <w:sz w:val="24"/>
                                <w:szCs w:val="24"/>
                              </w:rPr>
                              <w:t>Page 8</w:t>
                            </w:r>
                          </w:p>
                          <w:p w14:paraId="57A237C5" w14:textId="541EF1B9" w:rsidR="00B8126D" w:rsidRPr="005325FB" w:rsidRDefault="00B8126D">
                            <w:pPr>
                              <w:rPr>
                                <w:rFonts w:ascii="Arial" w:hAnsi="Arial" w:cs="Arial"/>
                                <w:sz w:val="24"/>
                                <w:szCs w:val="24"/>
                              </w:rPr>
                            </w:pPr>
                            <w:r w:rsidRPr="005325FB">
                              <w:rPr>
                                <w:rFonts w:ascii="Arial" w:hAnsi="Arial" w:cs="Arial"/>
                                <w:i/>
                                <w:iCs/>
                                <w:sz w:val="24"/>
                                <w:szCs w:val="24"/>
                              </w:rPr>
                              <w:t xml:space="preserve">Reference List </w:t>
                            </w:r>
                            <w:r w:rsidRPr="005325FB">
                              <w:rPr>
                                <w:rFonts w:ascii="Arial" w:hAnsi="Arial" w:cs="Arial"/>
                                <w:sz w:val="24"/>
                                <w:szCs w:val="24"/>
                              </w:rPr>
                              <w:t xml:space="preserve">– </w:t>
                            </w:r>
                            <w:r w:rsidRPr="005325FB">
                              <w:rPr>
                                <w:rFonts w:ascii="Arial" w:hAnsi="Arial" w:cs="Arial"/>
                                <w:b/>
                                <w:bCs/>
                                <w:sz w:val="24"/>
                                <w:szCs w:val="24"/>
                              </w:rPr>
                              <w:t>Page 9</w:t>
                            </w:r>
                            <w:r w:rsidRPr="005325FB">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8A63C1" id="Text Box 2" o:spid="_x0000_s1027" type="#_x0000_t202" style="position:absolute;margin-left:399.85pt;margin-top:12.7pt;width:451.05pt;height:407.6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" stroked="f">
                <v:textbox>
                  <w:txbxContent>
                    <w:p w14:paraId="6E753240" w14:textId="77777777" w:rsidR="00AE7267" w:rsidRDefault="00AE7267">
                      <w:pPr>
                        <w:rPr>
                          <w:rFonts w:ascii="Arial" w:hAnsi="Arial" w:cs="Arial"/>
                          <w:b/>
                          <w:bCs/>
                          <w:sz w:val="36"/>
                          <w:szCs w:val="36"/>
                          <w:u w:val="single"/>
                        </w:rPr>
                      </w:pPr>
                    </w:p>
                    <w:p w14:paraId="5BD16F57" w14:textId="2115C67A" w:rsidR="0008430F" w:rsidRDefault="0008430F">
                      <w:pPr>
                        <w:rPr>
                          <w:rFonts w:ascii="Arial" w:hAnsi="Arial" w:cs="Arial"/>
                          <w:b/>
                          <w:bCs/>
                          <w:sz w:val="36"/>
                          <w:szCs w:val="36"/>
                          <w:u w:val="single"/>
                        </w:rPr>
                      </w:pPr>
                      <w:r w:rsidRPr="0008430F">
                        <w:rPr>
                          <w:rFonts w:ascii="Arial" w:hAnsi="Arial" w:cs="Arial"/>
                          <w:b/>
                          <w:bCs/>
                          <w:sz w:val="36"/>
                          <w:szCs w:val="36"/>
                          <w:u w:val="single"/>
                        </w:rPr>
                        <w:t xml:space="preserve">Contents Page </w:t>
                      </w:r>
                    </w:p>
                    <w:p w14:paraId="08BD2C9F" w14:textId="77777777" w:rsidR="00B8126D" w:rsidRPr="005325FB" w:rsidRDefault="00B8126D">
                      <w:pPr>
                        <w:rPr>
                          <w:rFonts w:ascii="Arial" w:hAnsi="Arial" w:cs="Arial"/>
                          <w:b/>
                          <w:bCs/>
                          <w:sz w:val="36"/>
                          <w:szCs w:val="36"/>
                        </w:rPr>
                      </w:pPr>
                    </w:p>
                    <w:p w14:paraId="6E9C4717" w14:textId="048A729F" w:rsidR="0008430F" w:rsidRPr="005325FB" w:rsidRDefault="0008430F">
                      <w:pPr>
                        <w:rPr>
                          <w:rFonts w:ascii="Arial" w:hAnsi="Arial" w:cs="Arial"/>
                          <w:sz w:val="24"/>
                          <w:szCs w:val="24"/>
                        </w:rPr>
                      </w:pPr>
                      <w:r w:rsidRPr="005325FB">
                        <w:rPr>
                          <w:rFonts w:ascii="Arial" w:hAnsi="Arial" w:cs="Arial"/>
                          <w:i/>
                          <w:iCs/>
                          <w:sz w:val="24"/>
                          <w:szCs w:val="24"/>
                        </w:rPr>
                        <w:t>Mind Map</w:t>
                      </w:r>
                      <w:r w:rsidR="00B8126D" w:rsidRPr="005325FB">
                        <w:rPr>
                          <w:rFonts w:ascii="Arial" w:hAnsi="Arial" w:cs="Arial"/>
                          <w:sz w:val="24"/>
                          <w:szCs w:val="24"/>
                        </w:rPr>
                        <w:t xml:space="preserve"> – </w:t>
                      </w:r>
                      <w:r w:rsidR="00B8126D" w:rsidRPr="005325FB">
                        <w:rPr>
                          <w:rFonts w:ascii="Arial" w:hAnsi="Arial" w:cs="Arial"/>
                          <w:b/>
                          <w:bCs/>
                          <w:sz w:val="24"/>
                          <w:szCs w:val="24"/>
                        </w:rPr>
                        <w:t>Page 2</w:t>
                      </w:r>
                      <w:r w:rsidR="00B8126D" w:rsidRPr="005325FB">
                        <w:rPr>
                          <w:rFonts w:ascii="Arial" w:hAnsi="Arial" w:cs="Arial"/>
                          <w:sz w:val="24"/>
                          <w:szCs w:val="24"/>
                        </w:rPr>
                        <w:t xml:space="preserve"> </w:t>
                      </w:r>
                    </w:p>
                    <w:p w14:paraId="61A91F51" w14:textId="23A9E1CC" w:rsidR="0008430F" w:rsidRPr="005325FB" w:rsidRDefault="0008430F">
                      <w:pPr>
                        <w:rPr>
                          <w:rFonts w:ascii="Arial" w:hAnsi="Arial" w:cs="Arial"/>
                          <w:sz w:val="24"/>
                          <w:szCs w:val="24"/>
                        </w:rPr>
                      </w:pPr>
                      <w:r w:rsidRPr="005325FB">
                        <w:rPr>
                          <w:rFonts w:ascii="Arial" w:hAnsi="Arial" w:cs="Arial"/>
                          <w:i/>
                          <w:iCs/>
                          <w:sz w:val="24"/>
                          <w:szCs w:val="24"/>
                        </w:rPr>
                        <w:t xml:space="preserve">Skills Audit </w:t>
                      </w:r>
                      <w:r w:rsidR="00B8126D" w:rsidRPr="005325FB">
                        <w:rPr>
                          <w:rFonts w:ascii="Arial" w:hAnsi="Arial" w:cs="Arial"/>
                          <w:sz w:val="24"/>
                          <w:szCs w:val="24"/>
                        </w:rPr>
                        <w:t xml:space="preserve">– </w:t>
                      </w:r>
                      <w:r w:rsidR="00B8126D" w:rsidRPr="005325FB">
                        <w:rPr>
                          <w:rFonts w:ascii="Arial" w:hAnsi="Arial" w:cs="Arial"/>
                          <w:b/>
                          <w:bCs/>
                          <w:sz w:val="24"/>
                          <w:szCs w:val="24"/>
                        </w:rPr>
                        <w:t>Page 3</w:t>
                      </w:r>
                      <w:r w:rsidR="00B8126D" w:rsidRPr="005325FB">
                        <w:rPr>
                          <w:rFonts w:ascii="Arial" w:hAnsi="Arial" w:cs="Arial"/>
                          <w:sz w:val="24"/>
                          <w:szCs w:val="24"/>
                        </w:rPr>
                        <w:t xml:space="preserve"> </w:t>
                      </w:r>
                    </w:p>
                    <w:p w14:paraId="19E82869" w14:textId="422C261E" w:rsidR="00B8126D" w:rsidRPr="005325FB" w:rsidRDefault="00B8126D">
                      <w:pPr>
                        <w:rPr>
                          <w:rFonts w:ascii="Arial" w:hAnsi="Arial" w:cs="Arial"/>
                          <w:i/>
                          <w:iCs/>
                          <w:sz w:val="24"/>
                          <w:szCs w:val="24"/>
                        </w:rPr>
                      </w:pPr>
                      <w:r w:rsidRPr="005325FB">
                        <w:rPr>
                          <w:rFonts w:ascii="Arial" w:hAnsi="Arial" w:cs="Arial"/>
                          <w:i/>
                          <w:iCs/>
                          <w:sz w:val="24"/>
                          <w:szCs w:val="24"/>
                        </w:rPr>
                        <w:t>Vision of success as a Student Teacher</w:t>
                      </w:r>
                      <w:r w:rsidRPr="005325FB">
                        <w:rPr>
                          <w:rFonts w:ascii="Arial" w:hAnsi="Arial" w:cs="Arial"/>
                          <w:sz w:val="24"/>
                          <w:szCs w:val="24"/>
                        </w:rPr>
                        <w:t xml:space="preserve"> – </w:t>
                      </w:r>
                      <w:r w:rsidRPr="005325FB">
                        <w:rPr>
                          <w:rFonts w:ascii="Arial" w:hAnsi="Arial" w:cs="Arial"/>
                          <w:b/>
                          <w:bCs/>
                          <w:sz w:val="24"/>
                          <w:szCs w:val="24"/>
                        </w:rPr>
                        <w:t>Page 4</w:t>
                      </w:r>
                      <w:r w:rsidRPr="005325FB">
                        <w:rPr>
                          <w:rFonts w:ascii="Arial" w:hAnsi="Arial" w:cs="Arial"/>
                          <w:sz w:val="24"/>
                          <w:szCs w:val="24"/>
                        </w:rPr>
                        <w:t xml:space="preserve"> </w:t>
                      </w:r>
                    </w:p>
                    <w:p w14:paraId="7942EFD3" w14:textId="1A2A3B49" w:rsidR="00B8126D" w:rsidRPr="005325FB" w:rsidRDefault="00B8126D">
                      <w:pPr>
                        <w:rPr>
                          <w:rFonts w:ascii="Arial" w:hAnsi="Arial" w:cs="Arial"/>
                          <w:sz w:val="24"/>
                          <w:szCs w:val="24"/>
                        </w:rPr>
                      </w:pPr>
                      <w:r w:rsidRPr="005325FB">
                        <w:rPr>
                          <w:rFonts w:ascii="Arial" w:hAnsi="Arial" w:cs="Arial"/>
                          <w:i/>
                          <w:iCs/>
                          <w:sz w:val="24"/>
                          <w:szCs w:val="24"/>
                        </w:rPr>
                        <w:t xml:space="preserve">Summarising Critical Thinking Skills Book </w:t>
                      </w:r>
                      <w:r w:rsidRPr="005325FB">
                        <w:rPr>
                          <w:rFonts w:ascii="Arial" w:hAnsi="Arial" w:cs="Arial"/>
                          <w:sz w:val="24"/>
                          <w:szCs w:val="24"/>
                        </w:rPr>
                        <w:t xml:space="preserve">– </w:t>
                      </w:r>
                      <w:r w:rsidRPr="005325FB">
                        <w:rPr>
                          <w:rFonts w:ascii="Arial" w:hAnsi="Arial" w:cs="Arial"/>
                          <w:b/>
                          <w:bCs/>
                          <w:sz w:val="24"/>
                          <w:szCs w:val="24"/>
                        </w:rPr>
                        <w:t>Page 5</w:t>
                      </w:r>
                      <w:r w:rsidRPr="005325FB">
                        <w:rPr>
                          <w:rFonts w:ascii="Arial" w:hAnsi="Arial" w:cs="Arial"/>
                          <w:sz w:val="24"/>
                          <w:szCs w:val="24"/>
                        </w:rPr>
                        <w:t xml:space="preserve"> </w:t>
                      </w:r>
                    </w:p>
                    <w:p w14:paraId="20F533F1" w14:textId="354EFE8D" w:rsidR="00B8126D" w:rsidRPr="005325FB" w:rsidRDefault="00B8126D">
                      <w:pPr>
                        <w:rPr>
                          <w:rFonts w:ascii="Arial" w:hAnsi="Arial" w:cs="Arial"/>
                          <w:b/>
                          <w:bCs/>
                          <w:sz w:val="24"/>
                          <w:szCs w:val="24"/>
                        </w:rPr>
                      </w:pPr>
                      <w:r w:rsidRPr="005325FB">
                        <w:rPr>
                          <w:rFonts w:ascii="Arial" w:hAnsi="Arial" w:cs="Arial"/>
                          <w:i/>
                          <w:iCs/>
                          <w:sz w:val="24"/>
                          <w:szCs w:val="24"/>
                        </w:rPr>
                        <w:t>Summarising Critical Thinking Skills Book</w:t>
                      </w:r>
                      <w:r w:rsidRPr="005325FB">
                        <w:rPr>
                          <w:rFonts w:ascii="Arial" w:hAnsi="Arial" w:cs="Arial"/>
                          <w:i/>
                          <w:iCs/>
                          <w:sz w:val="24"/>
                          <w:szCs w:val="24"/>
                        </w:rPr>
                        <w:t xml:space="preserve"> (continued) </w:t>
                      </w:r>
                      <w:r w:rsidRPr="005325FB">
                        <w:rPr>
                          <w:rFonts w:ascii="Arial" w:hAnsi="Arial" w:cs="Arial"/>
                          <w:sz w:val="24"/>
                          <w:szCs w:val="24"/>
                        </w:rPr>
                        <w:t xml:space="preserve">– </w:t>
                      </w:r>
                      <w:r w:rsidRPr="005325FB">
                        <w:rPr>
                          <w:rFonts w:ascii="Arial" w:hAnsi="Arial" w:cs="Arial"/>
                          <w:b/>
                          <w:bCs/>
                          <w:sz w:val="24"/>
                          <w:szCs w:val="24"/>
                        </w:rPr>
                        <w:t>Page 6</w:t>
                      </w:r>
                    </w:p>
                    <w:p w14:paraId="776566C0" w14:textId="51D23FAF" w:rsidR="00B8126D" w:rsidRPr="005325FB" w:rsidRDefault="00B8126D">
                      <w:pPr>
                        <w:rPr>
                          <w:rFonts w:ascii="Arial" w:hAnsi="Arial" w:cs="Arial"/>
                          <w:sz w:val="24"/>
                          <w:szCs w:val="24"/>
                        </w:rPr>
                      </w:pPr>
                      <w:r w:rsidRPr="005325FB">
                        <w:rPr>
                          <w:rFonts w:ascii="Arial" w:hAnsi="Arial" w:cs="Arial"/>
                          <w:i/>
                          <w:iCs/>
                          <w:sz w:val="24"/>
                          <w:szCs w:val="24"/>
                        </w:rPr>
                        <w:t xml:space="preserve">What I think about education in Wales </w:t>
                      </w:r>
                      <w:r w:rsidRPr="005325FB">
                        <w:rPr>
                          <w:rFonts w:ascii="Arial" w:hAnsi="Arial" w:cs="Arial"/>
                          <w:sz w:val="24"/>
                          <w:szCs w:val="24"/>
                        </w:rPr>
                        <w:t xml:space="preserve">– </w:t>
                      </w:r>
                      <w:r w:rsidRPr="005325FB">
                        <w:rPr>
                          <w:rFonts w:ascii="Arial" w:hAnsi="Arial" w:cs="Arial"/>
                          <w:b/>
                          <w:bCs/>
                          <w:sz w:val="24"/>
                          <w:szCs w:val="24"/>
                        </w:rPr>
                        <w:t>Page 7</w:t>
                      </w:r>
                      <w:r w:rsidRPr="005325FB">
                        <w:rPr>
                          <w:rFonts w:ascii="Arial" w:hAnsi="Arial" w:cs="Arial"/>
                          <w:sz w:val="24"/>
                          <w:szCs w:val="24"/>
                        </w:rPr>
                        <w:t xml:space="preserve"> </w:t>
                      </w:r>
                    </w:p>
                    <w:p w14:paraId="5AD91325" w14:textId="467FE812" w:rsidR="00B8126D" w:rsidRPr="005325FB" w:rsidRDefault="00B8126D">
                      <w:pPr>
                        <w:rPr>
                          <w:rFonts w:ascii="Arial" w:hAnsi="Arial" w:cs="Arial"/>
                          <w:sz w:val="24"/>
                          <w:szCs w:val="24"/>
                        </w:rPr>
                      </w:pPr>
                      <w:r w:rsidRPr="005325FB">
                        <w:rPr>
                          <w:rFonts w:ascii="Arial" w:hAnsi="Arial" w:cs="Arial"/>
                          <w:i/>
                          <w:iCs/>
                          <w:sz w:val="24"/>
                          <w:szCs w:val="24"/>
                        </w:rPr>
                        <w:t>What I think about education in Wales</w:t>
                      </w:r>
                      <w:r w:rsidRPr="005325FB">
                        <w:rPr>
                          <w:rFonts w:ascii="Arial" w:hAnsi="Arial" w:cs="Arial"/>
                          <w:i/>
                          <w:iCs/>
                          <w:sz w:val="24"/>
                          <w:szCs w:val="24"/>
                        </w:rPr>
                        <w:t xml:space="preserve"> (continued) </w:t>
                      </w:r>
                      <w:r w:rsidRPr="005325FB">
                        <w:rPr>
                          <w:rFonts w:ascii="Arial" w:hAnsi="Arial" w:cs="Arial"/>
                          <w:sz w:val="24"/>
                          <w:szCs w:val="24"/>
                        </w:rPr>
                        <w:t xml:space="preserve">– </w:t>
                      </w:r>
                      <w:r w:rsidRPr="005325FB">
                        <w:rPr>
                          <w:rFonts w:ascii="Arial" w:hAnsi="Arial" w:cs="Arial"/>
                          <w:b/>
                          <w:bCs/>
                          <w:sz w:val="24"/>
                          <w:szCs w:val="24"/>
                        </w:rPr>
                        <w:t>Page 8</w:t>
                      </w:r>
                    </w:p>
                    <w:p w14:paraId="57A237C5" w14:textId="541EF1B9" w:rsidR="00B8126D" w:rsidRPr="005325FB" w:rsidRDefault="00B8126D">
                      <w:pPr>
                        <w:rPr>
                          <w:rFonts w:ascii="Arial" w:hAnsi="Arial" w:cs="Arial"/>
                          <w:sz w:val="24"/>
                          <w:szCs w:val="24"/>
                        </w:rPr>
                      </w:pPr>
                      <w:r w:rsidRPr="005325FB">
                        <w:rPr>
                          <w:rFonts w:ascii="Arial" w:hAnsi="Arial" w:cs="Arial"/>
                          <w:i/>
                          <w:iCs/>
                          <w:sz w:val="24"/>
                          <w:szCs w:val="24"/>
                        </w:rPr>
                        <w:t xml:space="preserve">Reference List </w:t>
                      </w:r>
                      <w:r w:rsidRPr="005325FB">
                        <w:rPr>
                          <w:rFonts w:ascii="Arial" w:hAnsi="Arial" w:cs="Arial"/>
                          <w:sz w:val="24"/>
                          <w:szCs w:val="24"/>
                        </w:rPr>
                        <w:t xml:space="preserve">– </w:t>
                      </w:r>
                      <w:r w:rsidRPr="005325FB">
                        <w:rPr>
                          <w:rFonts w:ascii="Arial" w:hAnsi="Arial" w:cs="Arial"/>
                          <w:b/>
                          <w:bCs/>
                          <w:sz w:val="24"/>
                          <w:szCs w:val="24"/>
                        </w:rPr>
                        <w:t>Page 9</w:t>
                      </w:r>
                      <w:r w:rsidRPr="005325FB">
                        <w:rPr>
                          <w:rFonts w:ascii="Arial" w:hAnsi="Arial" w:cs="Arial"/>
                          <w:sz w:val="24"/>
                          <w:szCs w:val="24"/>
                        </w:rPr>
                        <w:t xml:space="preserve"> </w:t>
                      </w:r>
                    </w:p>
                  </w:txbxContent>
                </v:textbox>
                <w10:wrap type="square" anchorx="margin"/>
              </v:shape>
            </w:pict>
          </mc:Fallback>
        </mc:AlternateContent>
      </w:r>
      <w:r w:rsidR="007973B8">
        <w:rPr>
          <w:rFonts w:ascii="Arial" w:hAnsi="Arial" w:cs="Arial"/>
        </w:rPr>
        <w:br w:type="page"/>
      </w:r>
      <w:r>
        <w:rPr>
          <w:rFonts w:ascii="Arial" w:hAnsi="Arial" w:cs="Arial"/>
        </w:rPr>
        <w:lastRenderedPageBreak/>
        <w:t xml:space="preserve"> </w:t>
      </w:r>
    </w:p>
    <w:p w14:paraId="43D242CC" w14:textId="1B4478F4" w:rsidR="007973B8" w:rsidRDefault="007973B8" w:rsidP="00C353BF">
      <w:pPr>
        <w:spacing w:line="360" w:lineRule="auto"/>
        <w:rPr>
          <w:rFonts w:ascii="Arial" w:hAnsi="Arial" w:cs="Arial"/>
        </w:rPr>
      </w:pPr>
    </w:p>
    <w:p w14:paraId="216FA5F9" w14:textId="2CE0DFA4" w:rsidR="007973B8" w:rsidRDefault="007973B8">
      <w:pPr>
        <w:rPr>
          <w:rFonts w:ascii="Arial" w:hAnsi="Arial" w:cs="Arial"/>
        </w:rPr>
      </w:pPr>
      <w:r w:rsidRPr="007973B8">
        <w:drawing>
          <wp:anchor distT="0" distB="0" distL="114300" distR="114300" simplePos="0" relativeHeight="251660288" behindDoc="1" locked="0" layoutInCell="1" allowOverlap="1" wp14:anchorId="26135076" wp14:editId="52784E78">
            <wp:simplePos x="0" y="0"/>
            <wp:positionH relativeFrom="margin">
              <wp:posOffset>-665480</wp:posOffset>
            </wp:positionH>
            <wp:positionV relativeFrom="paragraph">
              <wp:posOffset>1590040</wp:posOffset>
            </wp:positionV>
            <wp:extent cx="7086600" cy="3983990"/>
            <wp:effectExtent l="0" t="0" r="0" b="0"/>
            <wp:wrapTight wrapText="bothSides">
              <wp:wrapPolygon edited="0">
                <wp:start x="0" y="0"/>
                <wp:lineTo x="0" y="21483"/>
                <wp:lineTo x="21542" y="21483"/>
                <wp:lineTo x="215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5019" t="26450" r="11148" b="9710"/>
                    <a:stretch/>
                  </pic:blipFill>
                  <pic:spPr bwMode="auto">
                    <a:xfrm>
                      <a:off x="0" y="0"/>
                      <a:ext cx="7086600" cy="3983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rPr>
        <w:br w:type="page"/>
      </w:r>
    </w:p>
    <w:p w14:paraId="5C5FF174" w14:textId="1B482D34" w:rsidR="007973B8" w:rsidRDefault="0014456B" w:rsidP="00C353BF">
      <w:pPr>
        <w:spacing w:line="360" w:lineRule="auto"/>
        <w:rPr>
          <w:rFonts w:ascii="Arial" w:hAnsi="Arial" w:cs="Arial"/>
        </w:rPr>
      </w:pPr>
      <w:r>
        <w:rPr>
          <w:rFonts w:ascii="Arial" w:hAnsi="Arial" w:cs="Arial"/>
          <w:noProof/>
        </w:rPr>
        <w:lastRenderedPageBreak/>
        <w:drawing>
          <wp:anchor distT="0" distB="0" distL="114300" distR="114300" simplePos="0" relativeHeight="251661312" behindDoc="1" locked="0" layoutInCell="1" allowOverlap="1" wp14:anchorId="4E4A5CA6" wp14:editId="5B7C8BF6">
            <wp:simplePos x="0" y="0"/>
            <wp:positionH relativeFrom="margin">
              <wp:align>center</wp:align>
            </wp:positionH>
            <wp:positionV relativeFrom="paragraph">
              <wp:posOffset>116</wp:posOffset>
            </wp:positionV>
            <wp:extent cx="6380018" cy="8977777"/>
            <wp:effectExtent l="0" t="0" r="1905" b="0"/>
            <wp:wrapTight wrapText="bothSides">
              <wp:wrapPolygon edited="0">
                <wp:start x="0" y="0"/>
                <wp:lineTo x="0" y="21542"/>
                <wp:lineTo x="21542" y="21542"/>
                <wp:lineTo x="2154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kills audit .jpg"/>
                    <pic:cNvPicPr/>
                  </pic:nvPicPr>
                  <pic:blipFill rotWithShape="1">
                    <a:blip r:embed="rId13">
                      <a:extLst>
                        <a:ext uri="{28A0092B-C50C-407E-A947-70E740481C1C}">
                          <a14:useLocalDpi xmlns:a14="http://schemas.microsoft.com/office/drawing/2010/main" val="0"/>
                        </a:ext>
                      </a:extLst>
                    </a:blip>
                    <a:srcRect t="11726" b="9259"/>
                    <a:stretch/>
                  </pic:blipFill>
                  <pic:spPr bwMode="auto">
                    <a:xfrm>
                      <a:off x="0" y="0"/>
                      <a:ext cx="6380018" cy="89777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CE4B8A" w14:textId="77777777" w:rsidR="00AE7267" w:rsidRDefault="00AE7267" w:rsidP="0014456B">
      <w:pPr>
        <w:spacing w:line="360" w:lineRule="auto"/>
        <w:rPr>
          <w:rFonts w:ascii="Arial" w:hAnsi="Arial" w:cs="Arial"/>
          <w:b/>
          <w:bCs/>
          <w:sz w:val="28"/>
          <w:szCs w:val="28"/>
          <w:u w:val="single"/>
        </w:rPr>
      </w:pPr>
    </w:p>
    <w:p w14:paraId="16AEB614" w14:textId="77777777" w:rsidR="00AE7267" w:rsidRDefault="00AE7267" w:rsidP="0014456B">
      <w:pPr>
        <w:spacing w:line="360" w:lineRule="auto"/>
        <w:rPr>
          <w:rFonts w:ascii="Arial" w:hAnsi="Arial" w:cs="Arial"/>
          <w:b/>
          <w:bCs/>
          <w:sz w:val="28"/>
          <w:szCs w:val="28"/>
          <w:u w:val="single"/>
        </w:rPr>
      </w:pPr>
    </w:p>
    <w:p w14:paraId="60689D8B" w14:textId="0334ABC7" w:rsidR="0014456B" w:rsidRPr="00C353BF" w:rsidRDefault="0014456B" w:rsidP="0014456B">
      <w:pPr>
        <w:spacing w:line="360" w:lineRule="auto"/>
        <w:rPr>
          <w:rFonts w:ascii="Arial" w:hAnsi="Arial" w:cs="Arial"/>
          <w:b/>
          <w:bCs/>
          <w:sz w:val="28"/>
          <w:szCs w:val="28"/>
          <w:u w:val="single"/>
        </w:rPr>
      </w:pPr>
      <w:r w:rsidRPr="00C353BF">
        <w:rPr>
          <w:rFonts w:ascii="Arial" w:hAnsi="Arial" w:cs="Arial"/>
          <w:b/>
          <w:bCs/>
          <w:sz w:val="28"/>
          <w:szCs w:val="28"/>
          <w:u w:val="single"/>
        </w:rPr>
        <w:t xml:space="preserve">Vision of success as a </w:t>
      </w:r>
      <w:r>
        <w:rPr>
          <w:rFonts w:ascii="Arial" w:hAnsi="Arial" w:cs="Arial"/>
          <w:b/>
          <w:bCs/>
          <w:sz w:val="28"/>
          <w:szCs w:val="28"/>
          <w:u w:val="single"/>
        </w:rPr>
        <w:t>S</w:t>
      </w:r>
      <w:r w:rsidRPr="00C353BF">
        <w:rPr>
          <w:rFonts w:ascii="Arial" w:hAnsi="Arial" w:cs="Arial"/>
          <w:b/>
          <w:bCs/>
          <w:sz w:val="28"/>
          <w:szCs w:val="28"/>
          <w:u w:val="single"/>
        </w:rPr>
        <w:t>tudent-</w:t>
      </w:r>
      <w:r>
        <w:rPr>
          <w:rFonts w:ascii="Arial" w:hAnsi="Arial" w:cs="Arial"/>
          <w:b/>
          <w:bCs/>
          <w:sz w:val="28"/>
          <w:szCs w:val="28"/>
          <w:u w:val="single"/>
        </w:rPr>
        <w:t>T</w:t>
      </w:r>
      <w:r w:rsidRPr="00C353BF">
        <w:rPr>
          <w:rFonts w:ascii="Arial" w:hAnsi="Arial" w:cs="Arial"/>
          <w:b/>
          <w:bCs/>
          <w:sz w:val="28"/>
          <w:szCs w:val="28"/>
          <w:u w:val="single"/>
        </w:rPr>
        <w:t>eacher</w:t>
      </w:r>
    </w:p>
    <w:p w14:paraId="2870C712" w14:textId="77777777" w:rsidR="0014456B" w:rsidRPr="00C353BF" w:rsidRDefault="0014456B" w:rsidP="0014456B">
      <w:pPr>
        <w:spacing w:line="360" w:lineRule="auto"/>
        <w:rPr>
          <w:rFonts w:ascii="Arial" w:hAnsi="Arial" w:cs="Arial"/>
        </w:rPr>
      </w:pPr>
      <w:r w:rsidRPr="00C353BF">
        <w:rPr>
          <w:rFonts w:ascii="Arial" w:hAnsi="Arial" w:cs="Arial"/>
        </w:rPr>
        <w:t xml:space="preserve">The first step towards success is to have a positive mental attitude which will enable me to fully embrace and enjoy all aspects of my course. It will also allow me to complete all assignments set, to the best of my ability, and to be able to receive constructive criticism from my lecturers. This will hopefully increase my self-confidence and encourage me to aim for a first in my degree. I will give one hundred percent commitment to my course and all of my professional teaching experiences. This will provide me with increased knowledge and confidence within the teaching profession. I will learn how to overcome any obstacles I encounter and to know the correct procedures for solving any problems that I am faced with. This will benefit my stress management. As well as this, I hope to appreciate diversity by understanding and realising that all children and adults are different in their own ways by coming from different backgrounds with different cultures, allowing me to show empathy to all. Overall, I hope to gain and develop a wide range of skills such as organisation and time management which will be vital for managing workload in University and in employment. I will aspire to become the best teacher that I can be and hopefully secure a future job when I graduate from University. </w:t>
      </w:r>
    </w:p>
    <w:p w14:paraId="412D2403" w14:textId="222C5F13" w:rsidR="007973B8" w:rsidRDefault="007973B8">
      <w:pPr>
        <w:rPr>
          <w:rFonts w:ascii="Arial" w:hAnsi="Arial" w:cs="Arial"/>
        </w:rPr>
      </w:pPr>
      <w:r>
        <w:rPr>
          <w:rFonts w:ascii="Arial" w:hAnsi="Arial" w:cs="Arial"/>
        </w:rPr>
        <w:br w:type="page"/>
      </w:r>
    </w:p>
    <w:p w14:paraId="1B6E9446" w14:textId="77777777" w:rsidR="005325FB" w:rsidRDefault="005325FB" w:rsidP="00A30A57">
      <w:pPr>
        <w:spacing w:line="360" w:lineRule="auto"/>
        <w:rPr>
          <w:rFonts w:ascii="Arial" w:hAnsi="Arial" w:cs="Arial"/>
          <w:b/>
          <w:bCs/>
          <w:sz w:val="36"/>
          <w:szCs w:val="36"/>
          <w:u w:val="single"/>
        </w:rPr>
      </w:pPr>
    </w:p>
    <w:p w14:paraId="6D3954C0" w14:textId="7C3B1100" w:rsidR="00A30A57" w:rsidRDefault="00A30A57" w:rsidP="00A30A57">
      <w:pPr>
        <w:spacing w:line="360" w:lineRule="auto"/>
        <w:rPr>
          <w:rFonts w:ascii="Arial" w:hAnsi="Arial" w:cs="Arial"/>
          <w:b/>
          <w:bCs/>
          <w:sz w:val="36"/>
          <w:szCs w:val="36"/>
          <w:u w:val="single"/>
        </w:rPr>
      </w:pPr>
      <w:r w:rsidRPr="00F44F29">
        <w:rPr>
          <w:rFonts w:ascii="Arial" w:hAnsi="Arial" w:cs="Arial"/>
          <w:b/>
          <w:bCs/>
          <w:sz w:val="36"/>
          <w:szCs w:val="36"/>
          <w:u w:val="single"/>
        </w:rPr>
        <w:t xml:space="preserve">Portfolio Task </w:t>
      </w:r>
      <w:r>
        <w:rPr>
          <w:rFonts w:ascii="Arial" w:hAnsi="Arial" w:cs="Arial"/>
          <w:b/>
          <w:bCs/>
          <w:sz w:val="36"/>
          <w:szCs w:val="36"/>
          <w:u w:val="single"/>
        </w:rPr>
        <w:t xml:space="preserve">2 </w:t>
      </w:r>
    </w:p>
    <w:p w14:paraId="4B753A11" w14:textId="77777777" w:rsidR="00A30A57" w:rsidRDefault="00A30A57" w:rsidP="00A30A57">
      <w:pPr>
        <w:spacing w:line="360" w:lineRule="auto"/>
        <w:rPr>
          <w:rFonts w:ascii="Arial" w:hAnsi="Arial" w:cs="Arial"/>
          <w:b/>
          <w:bCs/>
          <w:sz w:val="28"/>
          <w:szCs w:val="28"/>
          <w:u w:val="single"/>
        </w:rPr>
      </w:pPr>
      <w:r w:rsidRPr="00F44F29">
        <w:rPr>
          <w:rFonts w:ascii="Arial" w:hAnsi="Arial" w:cs="Arial"/>
          <w:b/>
          <w:bCs/>
          <w:sz w:val="28"/>
          <w:szCs w:val="28"/>
          <w:u w:val="single"/>
        </w:rPr>
        <w:t>Developing Critical Thinking</w:t>
      </w:r>
      <w:r>
        <w:rPr>
          <w:rFonts w:ascii="Arial" w:hAnsi="Arial" w:cs="Arial"/>
          <w:b/>
          <w:bCs/>
          <w:sz w:val="28"/>
          <w:szCs w:val="28"/>
          <w:u w:val="single"/>
        </w:rPr>
        <w:t xml:space="preserve"> – Summarising </w:t>
      </w:r>
    </w:p>
    <w:p w14:paraId="6B4182CD" w14:textId="77777777" w:rsidR="00A30A57" w:rsidRDefault="00A30A57" w:rsidP="00A30A57">
      <w:pPr>
        <w:spacing w:line="360" w:lineRule="auto"/>
        <w:rPr>
          <w:rFonts w:ascii="Arial" w:hAnsi="Arial" w:cs="Arial"/>
        </w:rPr>
      </w:pPr>
      <w:r w:rsidRPr="00CE6AAB">
        <w:rPr>
          <w:rFonts w:ascii="Arial" w:hAnsi="Arial" w:cs="Arial"/>
        </w:rPr>
        <w:t xml:space="preserve">‘Critical Thinking Skills’ by Stella Cottrell </w:t>
      </w:r>
      <w:r>
        <w:rPr>
          <w:rFonts w:ascii="Arial" w:hAnsi="Arial" w:cs="Arial"/>
        </w:rPr>
        <w:t xml:space="preserve">focuses on developing effective analysis and argument by discussing the following topics: What critical thinking is, the benefits of critical thinking, the underlying skills and attitudes of critical thinking, the barriers of critical thinking, and finally, why critical thinking is especially important as a student. </w:t>
      </w:r>
    </w:p>
    <w:p w14:paraId="4B43F080" w14:textId="77777777" w:rsidR="00A30A57" w:rsidRDefault="00A30A57" w:rsidP="00A30A57">
      <w:pPr>
        <w:spacing w:line="360" w:lineRule="auto"/>
        <w:rPr>
          <w:rFonts w:ascii="Arial" w:hAnsi="Arial" w:cs="Arial"/>
        </w:rPr>
      </w:pPr>
      <w:r>
        <w:rPr>
          <w:rFonts w:ascii="Arial" w:hAnsi="Arial" w:cs="Arial"/>
        </w:rPr>
        <w:t>We have all used our critical thinking skills already just by living our everyday lives. For example, deciding whether to believe what we hear, discovering if it’s true or false, then debating our decision with others by giving reasons for our choice. However, the level of critical thinking that is required is task dependant. For example, our ability to use our critical thinking skills majorly differentiates between choosing whether to believe something a friend has said, and carefully selecting texts to use for evidence in an assignment. No matter at what level our critical thinking skills are currently at, we can still improve and develop these skills even further. Being a well-educated critical thinker, involves the ability to recognise when more information is needed in order to make a decision. It’s being able to appoint and extract the correct and relevant information required.</w:t>
      </w:r>
    </w:p>
    <w:p w14:paraId="086E4C6C" w14:textId="77777777" w:rsidR="00A30A57" w:rsidRDefault="00A30A57" w:rsidP="00A30A57">
      <w:pPr>
        <w:spacing w:line="360" w:lineRule="auto"/>
        <w:rPr>
          <w:rFonts w:ascii="Arial" w:hAnsi="Arial" w:cs="Arial"/>
        </w:rPr>
      </w:pPr>
      <w:r>
        <w:rPr>
          <w:rFonts w:ascii="Arial" w:hAnsi="Arial" w:cs="Arial"/>
        </w:rPr>
        <w:t>Critical thinking is a challenging process requiring an extensive variety of underlying skills and attitudes. The process encourages us to think rationally, inspiring us to think in depth by reading between the lines, as well as identifying the obvious message given. When we are completing a critical thinking task, we are advised to look at both strength and weaknesses. This allows consideration of other viewpoints as well as our own, to draw educated conclusions.</w:t>
      </w:r>
    </w:p>
    <w:p w14:paraId="0A76909F" w14:textId="77777777" w:rsidR="00A30A57" w:rsidRDefault="00A30A57" w:rsidP="00A30A57">
      <w:pPr>
        <w:spacing w:line="360" w:lineRule="auto"/>
        <w:rPr>
          <w:rFonts w:ascii="Arial" w:hAnsi="Arial" w:cs="Arial"/>
        </w:rPr>
      </w:pPr>
      <w:r>
        <w:rPr>
          <w:rFonts w:ascii="Arial" w:hAnsi="Arial" w:cs="Arial"/>
        </w:rPr>
        <w:t>Critical thinking skills are highly beneficial to all in several ways. Not only does critical thinking increase our focus, attention and ability to observe, it allows us to identify key points and argue them effectively. This provides us with the chance to differentiate relevant and irrelevant information confidently and accurately. Critical thinking, without a doubt, improves and develops crucial skills such as: analysis, judgement, persuasion, observation, reasoning, and decision making.</w:t>
      </w:r>
    </w:p>
    <w:p w14:paraId="0196DEE2" w14:textId="77777777" w:rsidR="00A30A57" w:rsidRDefault="00A30A57" w:rsidP="00A30A57">
      <w:pPr>
        <w:spacing w:line="360" w:lineRule="auto"/>
        <w:rPr>
          <w:rFonts w:ascii="Arial" w:hAnsi="Arial" w:cs="Arial"/>
        </w:rPr>
      </w:pPr>
      <w:r>
        <w:rPr>
          <w:rFonts w:ascii="Arial" w:hAnsi="Arial" w:cs="Arial"/>
        </w:rPr>
        <w:t xml:space="preserve">People tend to associate critical thinking as a negative way of approaching a task. However, this isn’t always the case, since critical thinking tends to be positive and constructive. This is one barrier that prevents people from working on their critical thinking skills. Ohers refuse to </w:t>
      </w:r>
      <w:r>
        <w:rPr>
          <w:rFonts w:ascii="Arial" w:hAnsi="Arial" w:cs="Arial"/>
        </w:rPr>
        <w:lastRenderedPageBreak/>
        <w:t xml:space="preserve">improve and develop upon their critical thinking skills due to over-estimating their own abilities. This means they fail to see any room for improvement in their ability to think critically. This tends to be individuals that have insufficient focus and pay little attention to detail, resulting in vague analysis. </w:t>
      </w:r>
    </w:p>
    <w:p w14:paraId="13F143A5" w14:textId="77777777" w:rsidR="00A30A57" w:rsidRPr="00CE6AAB" w:rsidRDefault="00A30A57" w:rsidP="00A30A57">
      <w:pPr>
        <w:spacing w:line="360" w:lineRule="auto"/>
        <w:rPr>
          <w:rFonts w:ascii="Arial" w:hAnsi="Arial" w:cs="Arial"/>
        </w:rPr>
      </w:pPr>
      <w:r>
        <w:rPr>
          <w:rFonts w:ascii="Arial" w:hAnsi="Arial" w:cs="Arial"/>
        </w:rPr>
        <w:t xml:space="preserve">Critical thinking is a vital skill for students. Allowing them to discover the best resources available for evidence and pushing them to evaluate strengths and weaknesses with reason. It gives the opportunity to select useful examples and information to draw conclusions and present their findings. Given the above, it can be concluded that critical thinking is all about using our minds in an analytical and evaluative way, using judgment, selection, and categorisation. </w:t>
      </w:r>
    </w:p>
    <w:p w14:paraId="337AAD26" w14:textId="77777777" w:rsidR="00C353BF" w:rsidRPr="00C353BF" w:rsidRDefault="00C353BF" w:rsidP="00C353BF">
      <w:pPr>
        <w:spacing w:line="360" w:lineRule="auto"/>
        <w:rPr>
          <w:rFonts w:ascii="Arial" w:hAnsi="Arial" w:cs="Arial"/>
        </w:rPr>
      </w:pPr>
    </w:p>
    <w:p w14:paraId="5DF4EDE6" w14:textId="7531A926" w:rsidR="00A30A57" w:rsidRDefault="00A30A57"/>
    <w:p w14:paraId="62ADA00A" w14:textId="77777777" w:rsidR="005325FB" w:rsidRDefault="00A30A57" w:rsidP="00A30A57">
      <w:r>
        <w:br w:type="page"/>
      </w:r>
    </w:p>
    <w:p w14:paraId="1C4C9E18" w14:textId="77777777" w:rsidR="005325FB" w:rsidRDefault="005325FB" w:rsidP="00A30A57"/>
    <w:p w14:paraId="55910291" w14:textId="39E188DF" w:rsidR="00A30A57" w:rsidRPr="00A30A57" w:rsidRDefault="00A30A57" w:rsidP="00A30A57">
      <w:r w:rsidRPr="000E0A86">
        <w:rPr>
          <w:rFonts w:ascii="Arial" w:hAnsi="Arial" w:cs="Arial"/>
          <w:b/>
          <w:bCs/>
          <w:sz w:val="36"/>
          <w:szCs w:val="36"/>
          <w:u w:val="single"/>
        </w:rPr>
        <w:t xml:space="preserve">Portfolio Task 3 </w:t>
      </w:r>
    </w:p>
    <w:p w14:paraId="371C6478" w14:textId="77777777" w:rsidR="00A30A57" w:rsidRDefault="00A30A57" w:rsidP="00A30A57">
      <w:pPr>
        <w:spacing w:line="360" w:lineRule="auto"/>
        <w:rPr>
          <w:rFonts w:ascii="Arial" w:hAnsi="Arial" w:cs="Arial"/>
          <w:b/>
          <w:bCs/>
          <w:sz w:val="28"/>
          <w:szCs w:val="28"/>
          <w:u w:val="single"/>
        </w:rPr>
      </w:pPr>
      <w:r w:rsidRPr="000E0A86">
        <w:rPr>
          <w:rFonts w:ascii="Arial" w:hAnsi="Arial" w:cs="Arial"/>
          <w:b/>
          <w:bCs/>
          <w:sz w:val="28"/>
          <w:szCs w:val="28"/>
          <w:u w:val="single"/>
        </w:rPr>
        <w:t>Developing Critical Writing - ‘What I think about Education in Wales.’</w:t>
      </w:r>
    </w:p>
    <w:p w14:paraId="574729BB" w14:textId="77777777" w:rsidR="00A30A57" w:rsidRDefault="00A30A57" w:rsidP="00A30A57">
      <w:pPr>
        <w:spacing w:line="360" w:lineRule="auto"/>
        <w:rPr>
          <w:rFonts w:ascii="Arial" w:hAnsi="Arial" w:cs="Arial"/>
        </w:rPr>
      </w:pPr>
      <w:r>
        <w:rPr>
          <w:rFonts w:ascii="Arial" w:hAnsi="Arial" w:cs="Arial"/>
        </w:rPr>
        <w:t>This assignment will seek to analyse and review my thoughts about education in Wales. It will identify and critically discuss the main theories of the new curriculum in Wales and will explore and debate the strengths and weaknesses of its main elements. Finally, the assignment will aim to make recommendations and provide a personal view of the new curriculum.</w:t>
      </w:r>
    </w:p>
    <w:p w14:paraId="6018D87A" w14:textId="77777777" w:rsidR="00A30A57" w:rsidRDefault="00A30A57" w:rsidP="00A30A57">
      <w:pPr>
        <w:spacing w:line="360" w:lineRule="auto"/>
        <w:rPr>
          <w:rFonts w:ascii="Arial" w:hAnsi="Arial" w:cs="Arial"/>
        </w:rPr>
      </w:pPr>
      <w:r>
        <w:rPr>
          <w:rFonts w:ascii="Arial" w:hAnsi="Arial" w:cs="Arial"/>
        </w:rPr>
        <w:t>After Graham Donaldson reviewed the current curriculum in 2014, he produced the new Welsh curriculum labelled ‘</w:t>
      </w:r>
      <w:r w:rsidRPr="00140707">
        <w:rPr>
          <w:rFonts w:ascii="Arial" w:hAnsi="Arial" w:cs="Arial"/>
          <w:i/>
          <w:iCs/>
        </w:rPr>
        <w:t>Successful Futures’</w:t>
      </w:r>
      <w:r>
        <w:rPr>
          <w:rFonts w:ascii="Arial" w:hAnsi="Arial" w:cs="Arial"/>
        </w:rPr>
        <w:t>. I feel that this decision was made due to the current curriculum being seen as narrow and inflexible which is limiting creativity. Donaldson (2015) said himself ‘</w:t>
      </w:r>
      <w:r w:rsidRPr="00140707">
        <w:rPr>
          <w:rFonts w:ascii="Arial" w:hAnsi="Arial" w:cs="Arial"/>
          <w:i/>
          <w:iCs/>
        </w:rPr>
        <w:t>assessment arrangements were not working to support children’s learning</w:t>
      </w:r>
      <w:r>
        <w:rPr>
          <w:rFonts w:ascii="Arial" w:hAnsi="Arial" w:cs="Arial"/>
        </w:rPr>
        <w:t>’. This shows the current curriculum is too subject specific, not allowing innovativeness. However, Donaldson (2015) has assured that the new curriculum will allow broader areas of learning by focusing on four purposes. In order to come up with the new curriculum, Donaldson (2015) stated that they ‘</w:t>
      </w:r>
      <w:r w:rsidRPr="00140707">
        <w:rPr>
          <w:rFonts w:ascii="Arial" w:hAnsi="Arial" w:cs="Arial"/>
          <w:i/>
          <w:iCs/>
        </w:rPr>
        <w:t xml:space="preserve">visited around 60 </w:t>
      </w:r>
      <w:proofErr w:type="gramStart"/>
      <w:r w:rsidRPr="00140707">
        <w:rPr>
          <w:rFonts w:ascii="Arial" w:hAnsi="Arial" w:cs="Arial"/>
          <w:i/>
          <w:iCs/>
        </w:rPr>
        <w:t>schools</w:t>
      </w:r>
      <w:r>
        <w:rPr>
          <w:rFonts w:ascii="Arial" w:hAnsi="Arial" w:cs="Arial"/>
          <w:i/>
          <w:iCs/>
        </w:rPr>
        <w:t>’</w:t>
      </w:r>
      <w:proofErr w:type="gramEnd"/>
      <w:r>
        <w:rPr>
          <w:rFonts w:ascii="Arial" w:hAnsi="Arial" w:cs="Arial"/>
        </w:rPr>
        <w:t xml:space="preserve">. I feel that this was important because input was given from all schools including Nursery, Primary, Secondary, and Special schools. This granted schools the opportunity to propose their thoughts and ideas, discussing what is working well and what needs changing. This will ensure that the new curriculum meets all needs. </w:t>
      </w:r>
    </w:p>
    <w:p w14:paraId="3435AF97" w14:textId="77777777" w:rsidR="00A30A57" w:rsidRDefault="00A30A57" w:rsidP="00A30A57">
      <w:pPr>
        <w:spacing w:line="360" w:lineRule="auto"/>
        <w:rPr>
          <w:rFonts w:ascii="Arial" w:hAnsi="Arial" w:cs="Arial"/>
          <w:color w:val="1E1E1E"/>
          <w:shd w:val="clear" w:color="auto" w:fill="FFFFFF"/>
        </w:rPr>
      </w:pPr>
      <w:r>
        <w:rPr>
          <w:rFonts w:ascii="Arial" w:hAnsi="Arial" w:cs="Arial"/>
        </w:rPr>
        <w:t xml:space="preserve">To ensure that the curriculum works as effectively as planned, I believe that teachers need to be a main focus. </w:t>
      </w:r>
      <w:r w:rsidRPr="00DC1E46">
        <w:rPr>
          <w:rFonts w:ascii="Arial" w:hAnsi="Arial" w:cs="Arial"/>
          <w:color w:val="1E1E1E"/>
          <w:shd w:val="clear" w:color="auto" w:fill="FFFFFF"/>
        </w:rPr>
        <w:t>Curriculum reform: Lessons to be learned from Scotland (</w:t>
      </w:r>
      <w:r>
        <w:rPr>
          <w:rFonts w:ascii="Arial" w:hAnsi="Arial" w:cs="Arial"/>
          <w:color w:val="1E1E1E"/>
          <w:shd w:val="clear" w:color="auto" w:fill="FFFFFF"/>
        </w:rPr>
        <w:t xml:space="preserve">BBC,2018) states that teachers wish to be given </w:t>
      </w:r>
      <w:r w:rsidRPr="00C42AB6">
        <w:rPr>
          <w:rFonts w:ascii="Arial" w:hAnsi="Arial" w:cs="Arial"/>
          <w:i/>
          <w:iCs/>
          <w:color w:val="1E1E1E"/>
          <w:shd w:val="clear" w:color="auto" w:fill="FFFFFF"/>
        </w:rPr>
        <w:t xml:space="preserve">‘very clear guidance on </w:t>
      </w:r>
      <w:proofErr w:type="gramStart"/>
      <w:r w:rsidRPr="00C42AB6">
        <w:rPr>
          <w:rFonts w:ascii="Arial" w:hAnsi="Arial" w:cs="Arial"/>
          <w:i/>
          <w:iCs/>
          <w:color w:val="1E1E1E"/>
          <w:shd w:val="clear" w:color="auto" w:fill="FFFFFF"/>
        </w:rPr>
        <w:t>expectations’</w:t>
      </w:r>
      <w:proofErr w:type="gramEnd"/>
      <w:r>
        <w:rPr>
          <w:rFonts w:ascii="Arial" w:hAnsi="Arial" w:cs="Arial"/>
          <w:color w:val="1E1E1E"/>
          <w:shd w:val="clear" w:color="auto" w:fill="FFFFFF"/>
        </w:rPr>
        <w:t xml:space="preserve">. I feel that if guidance is given on what and how to teach, then children will reach their maximum potential. Similarly, Donaldson (2015) suggested </w:t>
      </w:r>
      <w:r w:rsidRPr="00C42AB6">
        <w:rPr>
          <w:rFonts w:ascii="Arial" w:hAnsi="Arial" w:cs="Arial"/>
          <w:i/>
          <w:iCs/>
          <w:color w:val="1E1E1E"/>
          <w:shd w:val="clear" w:color="auto" w:fill="FFFFFF"/>
        </w:rPr>
        <w:t>‘teachers need to be more directly engaged’</w:t>
      </w:r>
      <w:r>
        <w:rPr>
          <w:rFonts w:ascii="Arial" w:hAnsi="Arial" w:cs="Arial"/>
          <w:color w:val="1E1E1E"/>
          <w:shd w:val="clear" w:color="auto" w:fill="FFFFFF"/>
        </w:rPr>
        <w:t xml:space="preserve">. I agree, if teachers are more engaged then I think the involvement of children will increase. To assist teaching, key stages have been replaced with progression steps. I feel that progression steps will be an effective way of monitoring a child’s progress, allowing teachers to address developing needs. Donaldson (2015) states that the progression steps </w:t>
      </w:r>
      <w:r w:rsidRPr="00C42AB6">
        <w:rPr>
          <w:rFonts w:ascii="Arial" w:hAnsi="Arial" w:cs="Arial"/>
          <w:i/>
          <w:iCs/>
          <w:color w:val="1E1E1E"/>
          <w:shd w:val="clear" w:color="auto" w:fill="FFFFFF"/>
        </w:rPr>
        <w:t>‘each include a range of Achievement and Outcomes’</w:t>
      </w:r>
      <w:r>
        <w:rPr>
          <w:rFonts w:ascii="Arial" w:hAnsi="Arial" w:cs="Arial"/>
          <w:color w:val="1E1E1E"/>
          <w:shd w:val="clear" w:color="auto" w:fill="FFFFFF"/>
        </w:rPr>
        <w:t xml:space="preserve">. Personally, I feel this is a well thought out idea as it shows that teachers are more aware of children learning at different. This would be suitable for all children. </w:t>
      </w:r>
    </w:p>
    <w:p w14:paraId="0A9E0395" w14:textId="77777777" w:rsidR="00A30A57" w:rsidRDefault="00A30A57" w:rsidP="00A30A57">
      <w:pPr>
        <w:spacing w:line="360" w:lineRule="auto"/>
        <w:rPr>
          <w:rFonts w:ascii="Arial" w:hAnsi="Arial" w:cs="Arial"/>
          <w:i/>
          <w:iCs/>
          <w:color w:val="1E1E1E"/>
          <w:shd w:val="clear" w:color="auto" w:fill="FFFFFF"/>
        </w:rPr>
      </w:pPr>
      <w:r>
        <w:rPr>
          <w:rFonts w:ascii="Arial" w:hAnsi="Arial" w:cs="Arial"/>
          <w:color w:val="1E1E1E"/>
          <w:shd w:val="clear" w:color="auto" w:fill="FFFFFF"/>
        </w:rPr>
        <w:lastRenderedPageBreak/>
        <w:t xml:space="preserve">Donaldson (2015) stated the new curriculum is </w:t>
      </w:r>
      <w:r w:rsidRPr="00FF6BD0">
        <w:rPr>
          <w:rFonts w:ascii="Arial" w:hAnsi="Arial" w:cs="Arial"/>
          <w:i/>
          <w:iCs/>
          <w:color w:val="1E1E1E"/>
          <w:shd w:val="clear" w:color="auto" w:fill="FFFFFF"/>
        </w:rPr>
        <w:t xml:space="preserve">‘shaped to meet local </w:t>
      </w:r>
      <w:proofErr w:type="gramStart"/>
      <w:r w:rsidRPr="00FF6BD0">
        <w:rPr>
          <w:rFonts w:ascii="Arial" w:hAnsi="Arial" w:cs="Arial"/>
          <w:i/>
          <w:iCs/>
          <w:color w:val="1E1E1E"/>
          <w:shd w:val="clear" w:color="auto" w:fill="FFFFFF"/>
        </w:rPr>
        <w:t>needs’</w:t>
      </w:r>
      <w:proofErr w:type="gramEnd"/>
      <w:r>
        <w:rPr>
          <w:rFonts w:ascii="Arial" w:hAnsi="Arial" w:cs="Arial"/>
          <w:color w:val="1E1E1E"/>
          <w:shd w:val="clear" w:color="auto" w:fill="FFFFFF"/>
        </w:rPr>
        <w:t xml:space="preserve">. I feel this is vital because as a country, the Welsh language needs strengthening. Bilingualism will widen a child’s opportunities for the future when going into a workplace as they will be more advantaged over other applicants. Within schools, I feel that not only should the Welsh language be taught, but children should also be taught about the culture, history and heritage of the country. This should encourage the children to enjoy the subject rather than feeling like the language is forced upon them. Taylor, C and Rhys, M and Waldron, S (2016) agrees, as they’ve said that if something is forced upon a child then </w:t>
      </w:r>
      <w:r w:rsidRPr="00CC69FC">
        <w:rPr>
          <w:rFonts w:ascii="Arial" w:hAnsi="Arial" w:cs="Arial"/>
          <w:i/>
          <w:iCs/>
          <w:color w:val="1E1E1E"/>
          <w:shd w:val="clear" w:color="auto" w:fill="FFFFFF"/>
        </w:rPr>
        <w:t xml:space="preserve">‘they will lose both confidence and a love of learning’.    </w:t>
      </w:r>
    </w:p>
    <w:p w14:paraId="6AFC28CB" w14:textId="77777777" w:rsidR="00A30A57" w:rsidRPr="0078185F" w:rsidRDefault="00A30A57" w:rsidP="00A30A57">
      <w:pPr>
        <w:spacing w:line="360" w:lineRule="auto"/>
        <w:rPr>
          <w:rFonts w:ascii="Arial" w:hAnsi="Arial" w:cs="Arial"/>
        </w:rPr>
      </w:pPr>
      <w:r>
        <w:rPr>
          <w:rFonts w:ascii="Arial" w:hAnsi="Arial" w:cs="Arial"/>
          <w:color w:val="1E1E1E"/>
          <w:shd w:val="clear" w:color="auto" w:fill="FFFFFF"/>
        </w:rPr>
        <w:t xml:space="preserve">To conclude, I feel that the new curriculum intends and strives to build an exciting, yet successful future for the young people of Wales, providing them with a wide range of skills and abilities across all areas of learning. Before even reading the review, we can already see the aim of the new curriculum just by looking at the name, </w:t>
      </w:r>
      <w:r w:rsidRPr="00B207BA">
        <w:rPr>
          <w:rFonts w:ascii="Arial" w:hAnsi="Arial" w:cs="Arial"/>
          <w:i/>
          <w:iCs/>
          <w:color w:val="1E1E1E"/>
          <w:shd w:val="clear" w:color="auto" w:fill="FFFFFF"/>
        </w:rPr>
        <w:t>‘Successful Futures’</w:t>
      </w:r>
      <w:r>
        <w:rPr>
          <w:rFonts w:ascii="Arial" w:hAnsi="Arial" w:cs="Arial"/>
          <w:color w:val="1E1E1E"/>
          <w:shd w:val="clear" w:color="auto" w:fill="FFFFFF"/>
        </w:rPr>
        <w:t xml:space="preserve">. Personally, I feel like we are about to experience a very exciting time within Education. </w:t>
      </w:r>
    </w:p>
    <w:p w14:paraId="66B5E064" w14:textId="77777777" w:rsidR="00A30A57" w:rsidRDefault="00A30A57" w:rsidP="00A30A57">
      <w:pPr>
        <w:spacing w:line="360" w:lineRule="auto"/>
        <w:rPr>
          <w:rFonts w:ascii="Arial" w:hAnsi="Arial" w:cs="Arial"/>
        </w:rPr>
      </w:pPr>
    </w:p>
    <w:p w14:paraId="6A6E44DA" w14:textId="77777777" w:rsidR="00A30A57" w:rsidRDefault="00A30A57" w:rsidP="00A30A57">
      <w:pPr>
        <w:spacing w:line="360" w:lineRule="auto"/>
        <w:rPr>
          <w:rFonts w:ascii="Arial" w:hAnsi="Arial" w:cs="Arial"/>
        </w:rPr>
      </w:pPr>
    </w:p>
    <w:p w14:paraId="235447F2" w14:textId="77777777" w:rsidR="00A30A57" w:rsidRDefault="00A30A57" w:rsidP="00A30A57">
      <w:pPr>
        <w:spacing w:line="360" w:lineRule="auto"/>
        <w:rPr>
          <w:rFonts w:ascii="Arial" w:hAnsi="Arial" w:cs="Arial"/>
        </w:rPr>
      </w:pPr>
    </w:p>
    <w:p w14:paraId="7358E634" w14:textId="77777777" w:rsidR="00A30A57" w:rsidRDefault="00A30A57" w:rsidP="00A30A57">
      <w:pPr>
        <w:spacing w:line="360" w:lineRule="auto"/>
        <w:rPr>
          <w:rFonts w:ascii="Arial" w:hAnsi="Arial" w:cs="Arial"/>
        </w:rPr>
      </w:pPr>
    </w:p>
    <w:p w14:paraId="34844A2F" w14:textId="77777777" w:rsidR="00A30A57" w:rsidRDefault="00A30A57" w:rsidP="00A30A57">
      <w:pPr>
        <w:spacing w:line="360" w:lineRule="auto"/>
        <w:rPr>
          <w:rFonts w:ascii="Arial" w:hAnsi="Arial" w:cs="Arial"/>
        </w:rPr>
      </w:pPr>
    </w:p>
    <w:p w14:paraId="5D2EB5DD" w14:textId="521EB920" w:rsidR="00A30A57" w:rsidRPr="00745172" w:rsidRDefault="00A30A57" w:rsidP="00A30A57">
      <w:pPr>
        <w:rPr>
          <w:rFonts w:ascii="Arial" w:hAnsi="Arial" w:cs="Arial"/>
        </w:rPr>
      </w:pPr>
    </w:p>
    <w:p w14:paraId="461B483C" w14:textId="6403CE07" w:rsidR="00A30A57" w:rsidRDefault="00A30A57"/>
    <w:p w14:paraId="5F707D8E" w14:textId="1D47BB6C" w:rsidR="00A30A57" w:rsidRDefault="00A30A57"/>
    <w:p w14:paraId="63EDDF92" w14:textId="77777777" w:rsidR="00A30A57" w:rsidRDefault="00A30A57">
      <w:r>
        <w:br w:type="page"/>
      </w:r>
    </w:p>
    <w:p w14:paraId="18555918" w14:textId="77777777" w:rsidR="0079494B" w:rsidRDefault="0079494B">
      <w:pPr>
        <w:sectPr w:rsidR="0079494B" w:rsidSect="00AE7267">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pPr>
    </w:p>
    <w:p w14:paraId="61D9442A" w14:textId="77777777" w:rsidR="00A30A57" w:rsidRDefault="00A30A57" w:rsidP="00A30A57">
      <w:pPr>
        <w:rPr>
          <w:rFonts w:ascii="Arial" w:hAnsi="Arial" w:cs="Arial"/>
          <w:b/>
          <w:bCs/>
          <w:sz w:val="36"/>
          <w:szCs w:val="36"/>
          <w:u w:val="single"/>
        </w:rPr>
      </w:pPr>
      <w:r w:rsidRPr="00745172">
        <w:rPr>
          <w:rFonts w:ascii="Arial" w:hAnsi="Arial" w:cs="Arial"/>
          <w:b/>
          <w:bCs/>
          <w:sz w:val="36"/>
          <w:szCs w:val="36"/>
          <w:u w:val="single"/>
        </w:rPr>
        <w:lastRenderedPageBreak/>
        <w:t xml:space="preserve">Reference List </w:t>
      </w:r>
    </w:p>
    <w:p w14:paraId="6718F99D" w14:textId="77777777" w:rsidR="00A30A57" w:rsidRDefault="00A30A57" w:rsidP="00A30A57">
      <w:pPr>
        <w:rPr>
          <w:rFonts w:ascii="Arial" w:hAnsi="Arial" w:cs="Arial"/>
          <w:b/>
          <w:bCs/>
          <w:sz w:val="36"/>
          <w:szCs w:val="36"/>
          <w:u w:val="single"/>
        </w:rPr>
      </w:pPr>
    </w:p>
    <w:p w14:paraId="3D4A6B14" w14:textId="77777777" w:rsidR="00A30A57" w:rsidRDefault="00A30A57" w:rsidP="00A30A57">
      <w:pPr>
        <w:rPr>
          <w:rFonts w:ascii="Arial" w:hAnsi="Arial" w:cs="Arial"/>
          <w:color w:val="1E1E1E"/>
          <w:shd w:val="clear" w:color="auto" w:fill="FFFFFF"/>
        </w:rPr>
      </w:pPr>
      <w:bookmarkStart w:id="1" w:name="_Hlk24029278"/>
      <w:r>
        <w:rPr>
          <w:rFonts w:ascii="Arial" w:hAnsi="Arial" w:cs="Arial"/>
        </w:rPr>
        <w:t xml:space="preserve">BBC News (2018) </w:t>
      </w:r>
      <w:r w:rsidRPr="00DD6EF3">
        <w:rPr>
          <w:rFonts w:ascii="Arial" w:hAnsi="Arial" w:cs="Arial"/>
          <w:i/>
          <w:iCs/>
          <w:color w:val="1E1E1E"/>
          <w:shd w:val="clear" w:color="auto" w:fill="FFFFFF"/>
        </w:rPr>
        <w:t>Curriculum reform: Lessons to be learned from Scotland</w:t>
      </w:r>
      <w:r>
        <w:rPr>
          <w:rFonts w:ascii="Arial" w:hAnsi="Arial" w:cs="Arial"/>
          <w:i/>
          <w:iCs/>
          <w:color w:val="1E1E1E"/>
          <w:shd w:val="clear" w:color="auto" w:fill="FFFFFF"/>
        </w:rPr>
        <w:t xml:space="preserve">. </w:t>
      </w:r>
      <w:r>
        <w:rPr>
          <w:rFonts w:ascii="Arial" w:hAnsi="Arial" w:cs="Arial"/>
          <w:color w:val="1E1E1E"/>
          <w:shd w:val="clear" w:color="auto" w:fill="FFFFFF"/>
        </w:rPr>
        <w:t xml:space="preserve">Available at: </w:t>
      </w:r>
      <w:hyperlink r:id="rId14" w:history="1">
        <w:r w:rsidRPr="00277373">
          <w:rPr>
            <w:rStyle w:val="Hyperlink"/>
            <w:rFonts w:ascii="Arial" w:hAnsi="Arial" w:cs="Arial"/>
            <w:shd w:val="clear" w:color="auto" w:fill="FFFFFF"/>
          </w:rPr>
          <w:t>https://www.bbc.co.uk/news/uk-wales-44522981</w:t>
        </w:r>
      </w:hyperlink>
      <w:r>
        <w:rPr>
          <w:rFonts w:ascii="Arial" w:hAnsi="Arial" w:cs="Arial"/>
          <w:color w:val="1E1E1E"/>
          <w:shd w:val="clear" w:color="auto" w:fill="FFFFFF"/>
        </w:rPr>
        <w:t xml:space="preserve"> </w:t>
      </w:r>
      <w:bookmarkStart w:id="2" w:name="_Hlk23600459"/>
      <w:r>
        <w:rPr>
          <w:rFonts w:ascii="Arial" w:hAnsi="Arial" w:cs="Arial"/>
          <w:color w:val="1E1E1E"/>
          <w:shd w:val="clear" w:color="auto" w:fill="FFFFFF"/>
        </w:rPr>
        <w:t>(Accessed: 1</w:t>
      </w:r>
      <w:r w:rsidRPr="00DD6EF3">
        <w:rPr>
          <w:rFonts w:ascii="Arial" w:hAnsi="Arial" w:cs="Arial"/>
          <w:color w:val="1E1E1E"/>
          <w:shd w:val="clear" w:color="auto" w:fill="FFFFFF"/>
          <w:vertAlign w:val="superscript"/>
        </w:rPr>
        <w:t>st</w:t>
      </w:r>
      <w:r>
        <w:rPr>
          <w:rFonts w:ascii="Arial" w:hAnsi="Arial" w:cs="Arial"/>
          <w:color w:val="1E1E1E"/>
          <w:shd w:val="clear" w:color="auto" w:fill="FFFFFF"/>
        </w:rPr>
        <w:t xml:space="preserve"> November 2019)</w:t>
      </w:r>
      <w:bookmarkEnd w:id="2"/>
      <w:r>
        <w:rPr>
          <w:rFonts w:ascii="Arial" w:hAnsi="Arial" w:cs="Arial"/>
          <w:color w:val="1E1E1E"/>
          <w:shd w:val="clear" w:color="auto" w:fill="FFFFFF"/>
        </w:rPr>
        <w:t>.</w:t>
      </w:r>
    </w:p>
    <w:bookmarkEnd w:id="1"/>
    <w:p w14:paraId="6AFAC37E" w14:textId="77777777" w:rsidR="00A30A57" w:rsidRPr="00745172" w:rsidRDefault="00A30A57" w:rsidP="00A30A57">
      <w:pPr>
        <w:rPr>
          <w:rFonts w:ascii="Arial" w:hAnsi="Arial" w:cs="Arial"/>
        </w:rPr>
      </w:pPr>
      <w:proofErr w:type="spellStart"/>
      <w:r w:rsidRPr="00745172">
        <w:rPr>
          <w:rFonts w:ascii="Arial" w:hAnsi="Arial" w:cs="Arial"/>
        </w:rPr>
        <w:t>Cortrell</w:t>
      </w:r>
      <w:proofErr w:type="spellEnd"/>
      <w:r>
        <w:rPr>
          <w:rFonts w:ascii="Arial" w:hAnsi="Arial" w:cs="Arial"/>
        </w:rPr>
        <w:t xml:space="preserve">, S. (2005) </w:t>
      </w:r>
      <w:r w:rsidRPr="00D5563C">
        <w:rPr>
          <w:rFonts w:ascii="Arial" w:hAnsi="Arial" w:cs="Arial"/>
          <w:i/>
          <w:iCs/>
        </w:rPr>
        <w:t xml:space="preserve">Critical Thinking Skills: Developing Effective Analysis and Argument. </w:t>
      </w:r>
      <w:r w:rsidRPr="005075D6">
        <w:rPr>
          <w:rFonts w:ascii="Arial" w:hAnsi="Arial" w:cs="Arial"/>
        </w:rPr>
        <w:t>Basingstoke,</w:t>
      </w:r>
      <w:r>
        <w:rPr>
          <w:rFonts w:ascii="Arial" w:hAnsi="Arial" w:cs="Arial"/>
          <w:i/>
          <w:iCs/>
        </w:rPr>
        <w:t xml:space="preserve"> </w:t>
      </w:r>
      <w:r>
        <w:rPr>
          <w:rFonts w:ascii="Arial" w:hAnsi="Arial" w:cs="Arial"/>
        </w:rPr>
        <w:t>Hampshire: Palgrave Macmillan</w:t>
      </w:r>
    </w:p>
    <w:p w14:paraId="312AA1D3" w14:textId="77777777" w:rsidR="00A30A57" w:rsidRDefault="00A30A57" w:rsidP="00A30A57">
      <w:pPr>
        <w:rPr>
          <w:rFonts w:ascii="Arial" w:hAnsi="Arial" w:cs="Arial"/>
          <w:color w:val="1E1E1E"/>
          <w:shd w:val="clear" w:color="auto" w:fill="FFFFFF"/>
        </w:rPr>
      </w:pPr>
      <w:r>
        <w:rPr>
          <w:rFonts w:ascii="Arial" w:hAnsi="Arial" w:cs="Arial"/>
          <w:color w:val="1E1E1E"/>
          <w:shd w:val="clear" w:color="auto" w:fill="FFFFFF"/>
        </w:rPr>
        <w:t xml:space="preserve">Taylor, C and Rhys, M and Waldron, S (2016) </w:t>
      </w:r>
      <w:r w:rsidRPr="0055716A">
        <w:rPr>
          <w:rFonts w:ascii="Arial" w:hAnsi="Arial" w:cs="Arial"/>
          <w:color w:val="1E1E1E"/>
          <w:shd w:val="clear" w:color="auto" w:fill="FFFFFF"/>
        </w:rPr>
        <w:t>Implementing curriculum reform in Wales: the case of the Foundation Phase</w:t>
      </w:r>
      <w:r>
        <w:rPr>
          <w:rFonts w:ascii="Arial" w:hAnsi="Arial" w:cs="Arial"/>
          <w:color w:val="1E1E1E"/>
          <w:shd w:val="clear" w:color="auto" w:fill="FFFFFF"/>
        </w:rPr>
        <w:t xml:space="preserve">, </w:t>
      </w:r>
      <w:r w:rsidRPr="0055716A">
        <w:rPr>
          <w:rFonts w:ascii="Arial" w:hAnsi="Arial" w:cs="Arial"/>
          <w:i/>
          <w:iCs/>
          <w:color w:val="1E1E1E"/>
          <w:shd w:val="clear" w:color="auto" w:fill="FFFFFF"/>
        </w:rPr>
        <w:t>Oxford Review of Education</w:t>
      </w:r>
      <w:r>
        <w:rPr>
          <w:rFonts w:ascii="Arial" w:hAnsi="Arial" w:cs="Arial"/>
          <w:i/>
          <w:iCs/>
          <w:color w:val="1E1E1E"/>
          <w:shd w:val="clear" w:color="auto" w:fill="FFFFFF"/>
        </w:rPr>
        <w:t xml:space="preserve">. </w:t>
      </w:r>
      <w:r>
        <w:rPr>
          <w:rFonts w:ascii="Arial" w:hAnsi="Arial" w:cs="Arial"/>
          <w:color w:val="1E1E1E"/>
          <w:shd w:val="clear" w:color="auto" w:fill="FFFFFF"/>
        </w:rPr>
        <w:t>(Accessed: 1</w:t>
      </w:r>
      <w:r w:rsidRPr="00DD6EF3">
        <w:rPr>
          <w:rFonts w:ascii="Arial" w:hAnsi="Arial" w:cs="Arial"/>
          <w:color w:val="1E1E1E"/>
          <w:shd w:val="clear" w:color="auto" w:fill="FFFFFF"/>
          <w:vertAlign w:val="superscript"/>
        </w:rPr>
        <w:t>st</w:t>
      </w:r>
      <w:r>
        <w:rPr>
          <w:rFonts w:ascii="Arial" w:hAnsi="Arial" w:cs="Arial"/>
          <w:color w:val="1E1E1E"/>
          <w:shd w:val="clear" w:color="auto" w:fill="FFFFFF"/>
        </w:rPr>
        <w:t xml:space="preserve"> November 2019) </w:t>
      </w:r>
      <w:r w:rsidRPr="00CC3A9E">
        <w:rPr>
          <w:rFonts w:ascii="Arial" w:hAnsi="Arial" w:cs="Arial"/>
          <w:color w:val="1E1E1E"/>
          <w:shd w:val="clear" w:color="auto" w:fill="FFFFFF"/>
        </w:rPr>
        <w:t>DOI: 10.1080/03054985.2016.1184872</w:t>
      </w:r>
      <w:r>
        <w:rPr>
          <w:rFonts w:ascii="Arial" w:hAnsi="Arial" w:cs="Arial"/>
          <w:color w:val="1E1E1E"/>
          <w:shd w:val="clear" w:color="auto" w:fill="FFFFFF"/>
        </w:rPr>
        <w:t xml:space="preserve">. </w:t>
      </w:r>
    </w:p>
    <w:p w14:paraId="4B8EE89A" w14:textId="77777777" w:rsidR="00A30A57" w:rsidRDefault="00A30A57" w:rsidP="00A30A57">
      <w:pPr>
        <w:rPr>
          <w:rFonts w:ascii="Arial" w:hAnsi="Arial" w:cs="Arial"/>
          <w:color w:val="1E1E1E"/>
          <w:shd w:val="clear" w:color="auto" w:fill="FFFFFF"/>
        </w:rPr>
      </w:pPr>
      <w:r>
        <w:rPr>
          <w:rFonts w:ascii="Arial" w:hAnsi="Arial" w:cs="Arial"/>
          <w:color w:val="1E1E1E"/>
          <w:shd w:val="clear" w:color="auto" w:fill="FFFFFF"/>
        </w:rPr>
        <w:t xml:space="preserve">Welsh Government. (2015) </w:t>
      </w:r>
      <w:r w:rsidRPr="004D186D">
        <w:rPr>
          <w:rFonts w:ascii="Arial" w:hAnsi="Arial" w:cs="Arial"/>
          <w:i/>
          <w:iCs/>
          <w:color w:val="1E1E1E"/>
          <w:shd w:val="clear" w:color="auto" w:fill="FFFFFF"/>
        </w:rPr>
        <w:t>Successful Futures</w:t>
      </w:r>
      <w:r>
        <w:rPr>
          <w:rFonts w:ascii="Arial" w:hAnsi="Arial" w:cs="Arial"/>
          <w:color w:val="1E1E1E"/>
          <w:shd w:val="clear" w:color="auto" w:fill="FFFFFF"/>
        </w:rPr>
        <w:t xml:space="preserve">. Crown Copyright. </w:t>
      </w:r>
    </w:p>
    <w:p w14:paraId="18576E84" w14:textId="77777777" w:rsidR="0079494B" w:rsidRDefault="0079494B"/>
    <w:p w14:paraId="6D378F3F" w14:textId="77777777" w:rsidR="0079494B" w:rsidRDefault="0079494B"/>
    <w:sectPr w:rsidR="0079494B" w:rsidSect="00AE7267">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CD869" w14:textId="77777777" w:rsidR="00BC6366" w:rsidRDefault="00BC6366" w:rsidP="00BC6366">
      <w:pPr>
        <w:spacing w:after="0" w:line="240" w:lineRule="auto"/>
      </w:pPr>
      <w:r>
        <w:separator/>
      </w:r>
    </w:p>
  </w:endnote>
  <w:endnote w:type="continuationSeparator" w:id="0">
    <w:p w14:paraId="53D5451D" w14:textId="77777777" w:rsidR="00BC6366" w:rsidRDefault="00BC6366" w:rsidP="00BC6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3522320"/>
      <w:docPartObj>
        <w:docPartGallery w:val="Page Numbers (Bottom of Page)"/>
        <w:docPartUnique/>
      </w:docPartObj>
    </w:sdtPr>
    <w:sdtEndPr>
      <w:rPr>
        <w:noProof/>
      </w:rPr>
    </w:sdtEndPr>
    <w:sdtContent>
      <w:p w14:paraId="109CBC8C" w14:textId="7B08924B" w:rsidR="0008430F" w:rsidRDefault="000843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25BECA" w14:textId="77777777" w:rsidR="001C0862" w:rsidRDefault="001C08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5679257"/>
      <w:docPartObj>
        <w:docPartGallery w:val="Page Numbers (Bottom of Page)"/>
        <w:docPartUnique/>
      </w:docPartObj>
    </w:sdtPr>
    <w:sdtEndPr>
      <w:rPr>
        <w:noProof/>
      </w:rPr>
    </w:sdtEndPr>
    <w:sdtContent>
      <w:p w14:paraId="3FB30ADC" w14:textId="075EA1F2" w:rsidR="00B8126D" w:rsidRDefault="00B8126D">
        <w:pPr>
          <w:pStyle w:val="Footer"/>
          <w:jc w:val="center"/>
        </w:pPr>
        <w:r>
          <w:t>9</w:t>
        </w:r>
      </w:p>
    </w:sdtContent>
  </w:sdt>
  <w:p w14:paraId="7DC668E5" w14:textId="77777777" w:rsidR="00B8126D" w:rsidRDefault="00B812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C44D2" w14:textId="77777777" w:rsidR="00BC6366" w:rsidRDefault="00BC6366" w:rsidP="00BC6366">
      <w:pPr>
        <w:spacing w:after="0" w:line="240" w:lineRule="auto"/>
      </w:pPr>
      <w:r>
        <w:separator/>
      </w:r>
    </w:p>
  </w:footnote>
  <w:footnote w:type="continuationSeparator" w:id="0">
    <w:p w14:paraId="1D7BECAD" w14:textId="77777777" w:rsidR="00BC6366" w:rsidRDefault="00BC6366" w:rsidP="00BC63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FB91A" w14:textId="0A8EE5FF" w:rsidR="00A30A57" w:rsidRDefault="001C0862">
    <w:pPr>
      <w:pStyle w:val="Header"/>
    </w:pPr>
    <w:r>
      <w:t xml:space="preserve">1900466 </w:t>
    </w:r>
  </w:p>
  <w:p w14:paraId="271A260E" w14:textId="32ABCB2B" w:rsidR="001C0862" w:rsidRDefault="001C0862">
    <w:pPr>
      <w:pStyle w:val="Header"/>
    </w:pPr>
    <w:r>
      <w:t>Olivia Rees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94B"/>
    <w:rsid w:val="0008430F"/>
    <w:rsid w:val="0014456B"/>
    <w:rsid w:val="001C0862"/>
    <w:rsid w:val="00225E82"/>
    <w:rsid w:val="005325FB"/>
    <w:rsid w:val="0079494B"/>
    <w:rsid w:val="007973B8"/>
    <w:rsid w:val="00A30A57"/>
    <w:rsid w:val="00AC6912"/>
    <w:rsid w:val="00AE7267"/>
    <w:rsid w:val="00B8126D"/>
    <w:rsid w:val="00BC6366"/>
    <w:rsid w:val="00C35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55F8BE"/>
  <w15:chartTrackingRefBased/>
  <w15:docId w15:val="{41C74FB4-8BCB-4262-812F-16B6217F3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494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494B"/>
    <w:rPr>
      <w:rFonts w:eastAsiaTheme="minorEastAsia"/>
      <w:lang w:val="en-US"/>
    </w:rPr>
  </w:style>
  <w:style w:type="paragraph" w:styleId="Header">
    <w:name w:val="header"/>
    <w:basedOn w:val="Normal"/>
    <w:link w:val="HeaderChar"/>
    <w:uiPriority w:val="99"/>
    <w:unhideWhenUsed/>
    <w:rsid w:val="00BC63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366"/>
  </w:style>
  <w:style w:type="paragraph" w:styleId="Footer">
    <w:name w:val="footer"/>
    <w:basedOn w:val="Normal"/>
    <w:link w:val="FooterChar"/>
    <w:uiPriority w:val="99"/>
    <w:unhideWhenUsed/>
    <w:rsid w:val="00BC63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366"/>
  </w:style>
  <w:style w:type="character" w:styleId="Hyperlink">
    <w:name w:val="Hyperlink"/>
    <w:basedOn w:val="DefaultParagraphFont"/>
    <w:uiPriority w:val="99"/>
    <w:unhideWhenUsed/>
    <w:rsid w:val="00A30A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bbc.co.uk/news/uk-wales-4452298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81E9F6DA8594A18906C1EF4236A8012"/>
        <w:category>
          <w:name w:val="General"/>
          <w:gallery w:val="placeholder"/>
        </w:category>
        <w:types>
          <w:type w:val="bbPlcHdr"/>
        </w:types>
        <w:behaviors>
          <w:behavior w:val="content"/>
        </w:behaviors>
        <w:guid w:val="{EAFF1F01-3FF0-4E80-B571-EB26F58EF240}"/>
      </w:docPartPr>
      <w:docPartBody>
        <w:p w:rsidR="00AB1531" w:rsidRDefault="00AB0334" w:rsidP="00AB0334">
          <w:pPr>
            <w:pStyle w:val="281E9F6DA8594A18906C1EF4236A8012"/>
          </w:pPr>
          <w:r>
            <w:rPr>
              <w:rFonts w:asciiTheme="majorHAnsi" w:eastAsiaTheme="majorEastAsia" w:hAnsiTheme="majorHAnsi" w:cstheme="majorBidi"/>
              <w:caps/>
              <w:color w:val="4472C4" w:themeColor="accent1"/>
              <w:sz w:val="80"/>
              <w:szCs w:val="80"/>
            </w:rPr>
            <w:t>[Document title]</w:t>
          </w:r>
        </w:p>
      </w:docPartBody>
    </w:docPart>
    <w:docPart>
      <w:docPartPr>
        <w:name w:val="C2411FB8C47E4E5B9F74B6597D167CF6"/>
        <w:category>
          <w:name w:val="General"/>
          <w:gallery w:val="placeholder"/>
        </w:category>
        <w:types>
          <w:type w:val="bbPlcHdr"/>
        </w:types>
        <w:behaviors>
          <w:behavior w:val="content"/>
        </w:behaviors>
        <w:guid w:val="{95C3E2B0-2280-4988-9E40-FFC779EE5BA2}"/>
      </w:docPartPr>
      <w:docPartBody>
        <w:p w:rsidR="00AB1531" w:rsidRDefault="00AB0334" w:rsidP="00AB0334">
          <w:pPr>
            <w:pStyle w:val="C2411FB8C47E4E5B9F74B6597D167CF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334"/>
    <w:rsid w:val="00AB0334"/>
    <w:rsid w:val="00AB1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1E9F6DA8594A18906C1EF4236A8012">
    <w:name w:val="281E9F6DA8594A18906C1EF4236A8012"/>
    <w:rsid w:val="00AB0334"/>
  </w:style>
  <w:style w:type="paragraph" w:customStyle="1" w:styleId="C2411FB8C47E4E5B9F74B6597D167CF6">
    <w:name w:val="C2411FB8C47E4E5B9F74B6597D167CF6"/>
    <w:rsid w:val="00AB0334"/>
  </w:style>
  <w:style w:type="paragraph" w:customStyle="1" w:styleId="DE687DBC0C294B4A8E154223A1AD47B9">
    <w:name w:val="DE687DBC0C294B4A8E154223A1AD47B9"/>
    <w:rsid w:val="00AB03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oLIVIA rEES</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10</Pages>
  <Words>1365</Words>
  <Characters>7782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Academic Study SKILLS FOR STUDENTS</vt:lpstr>
    </vt:vector>
  </TitlesOfParts>
  <Company>1900466</Company>
  <LinksUpToDate>false</LinksUpToDate>
  <CharactersWithSpaces>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Study SKILLS FOR STUDENTS</dc:title>
  <dc:subject>ECGE40002P</dc:subject>
  <dc:creator>Olivia Rees</dc:creator>
  <cp:keywords/>
  <dc:description/>
  <cp:lastModifiedBy>Olivia Rees</cp:lastModifiedBy>
  <cp:revision>9</cp:revision>
  <dcterms:created xsi:type="dcterms:W3CDTF">2019-10-28T19:45:00Z</dcterms:created>
  <dcterms:modified xsi:type="dcterms:W3CDTF">2019-11-07T18:35:00Z</dcterms:modified>
</cp:coreProperties>
</file>