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sldx" ContentType="application/vnd.openxmlformats-officedocument.presentationml.slide"/>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50171484"/>
        <w:docPartObj>
          <w:docPartGallery w:val="Cover Pages"/>
          <w:docPartUnique/>
        </w:docPartObj>
      </w:sdtPr>
      <w:sdtEndPr>
        <w:rPr>
          <w:rFonts w:ascii="Times New Roman" w:hAnsi="Times New Roman" w:cs="Times New Roman"/>
          <w:sz w:val="24"/>
          <w:szCs w:val="24"/>
        </w:rPr>
      </w:sdtEndPr>
      <w:sdtContent>
        <w:p w14:paraId="0BF40A18" w14:textId="77777777" w:rsidR="003A6ECC" w:rsidRDefault="003A6ECC"/>
        <w:p w14:paraId="2C3400EE" w14:textId="77777777" w:rsidR="003A6ECC" w:rsidRDefault="00D7009B">
          <w:r>
            <w:rPr>
              <w:noProof/>
              <w:lang w:eastAsia="zh-TW"/>
            </w:rPr>
            <w:pict w14:anchorId="2576D97B">
              <v:rect id="_x0000_s1026" style="position:absolute;margin-left:0;margin-top:0;width:612pt;height:11in;z-index:-251656192;mso-width-percent:1000;mso-height-percent:1000;mso-position-horizontal:center;mso-position-horizontal-relative:page;mso-position-vertical:center;mso-position-vertical-relative:page;mso-width-percent:1000;mso-height-percent:1000" o:allowincell="f" stroked="f">
                <v:textbox style="mso-next-textbox:#_x0000_s1026">
                  <w:txbxContent>
                    <w:p w14:paraId="4496EA89" w14:textId="2902FF6C" w:rsidR="00DB6DDD" w:rsidRPr="00DB6DDD" w:rsidRDefault="00DB6DDD" w:rsidP="00DB6DDD">
                      <w:pPr>
                        <w:pStyle w:val="Heading2"/>
                        <w:rPr>
                          <w:rFonts w:eastAsiaTheme="majorEastAsia"/>
                          <w:sz w:val="28"/>
                          <w:szCs w:val="28"/>
                        </w:rPr>
                      </w:pPr>
                      <w:r w:rsidRPr="00DB6DDD">
                        <w:rPr>
                          <w:rFonts w:eastAsiaTheme="majorEastAsia"/>
                          <w:sz w:val="28"/>
                          <w:szCs w:val="28"/>
                        </w:rPr>
                        <w:t xml:space="preserve">Student name: </w:t>
                      </w:r>
                      <w:r w:rsidRPr="00DB6DDD">
                        <w:rPr>
                          <w:rFonts w:eastAsiaTheme="majorEastAsia"/>
                          <w:sz w:val="28"/>
                          <w:szCs w:val="28"/>
                        </w:rPr>
                        <w:t>Dan Prisecaru</w:t>
                      </w:r>
                    </w:p>
                    <w:p w14:paraId="6CB06E2C" w14:textId="2B1D1805" w:rsidR="00DB6DDD" w:rsidRPr="00DB6DDD" w:rsidRDefault="00DB6DDD" w:rsidP="00DB6DDD">
                      <w:pPr>
                        <w:pStyle w:val="Heading2"/>
                        <w:rPr>
                          <w:rFonts w:eastAsiaTheme="majorEastAsia"/>
                          <w:sz w:val="28"/>
                          <w:szCs w:val="28"/>
                        </w:rPr>
                      </w:pPr>
                      <w:r w:rsidRPr="00DB6DDD">
                        <w:rPr>
                          <w:rFonts w:eastAsiaTheme="majorEastAsia"/>
                          <w:sz w:val="28"/>
                          <w:szCs w:val="28"/>
                        </w:rPr>
                        <w:t>Student number: 202</w:t>
                      </w:r>
                      <w:r w:rsidRPr="00DB6DDD">
                        <w:rPr>
                          <w:rFonts w:eastAsiaTheme="majorEastAsia"/>
                          <w:sz w:val="28"/>
                          <w:szCs w:val="28"/>
                        </w:rPr>
                        <w:t>0834</w:t>
                      </w:r>
                    </w:p>
                    <w:p w14:paraId="477F771C" w14:textId="77777777" w:rsidR="00DB6DDD" w:rsidRPr="00DB6DDD" w:rsidRDefault="00DB6DDD" w:rsidP="00DB6DDD">
                      <w:pPr>
                        <w:pStyle w:val="Heading2"/>
                        <w:rPr>
                          <w:rFonts w:eastAsiaTheme="majorEastAsia"/>
                          <w:sz w:val="28"/>
                          <w:szCs w:val="28"/>
                        </w:rPr>
                      </w:pPr>
                      <w:r w:rsidRPr="00DB6DDD">
                        <w:rPr>
                          <w:rFonts w:eastAsiaTheme="majorEastAsia"/>
                          <w:sz w:val="28"/>
                          <w:szCs w:val="28"/>
                        </w:rPr>
                        <w:t>Module code: BMSW4001</w:t>
                      </w:r>
                    </w:p>
                    <w:p w14:paraId="00094105" w14:textId="77777777" w:rsidR="00DB6DDD" w:rsidRPr="00DB6DDD" w:rsidRDefault="00DB6DDD" w:rsidP="00DB6DDD">
                      <w:pPr>
                        <w:pStyle w:val="Heading2"/>
                        <w:rPr>
                          <w:rFonts w:eastAsiaTheme="majorEastAsia"/>
                          <w:sz w:val="28"/>
                          <w:szCs w:val="28"/>
                        </w:rPr>
                      </w:pPr>
                      <w:r w:rsidRPr="00DB6DDD">
                        <w:rPr>
                          <w:rFonts w:eastAsiaTheme="majorEastAsia"/>
                          <w:sz w:val="28"/>
                          <w:szCs w:val="28"/>
                        </w:rPr>
                        <w:t>Module: Academic and Employability Skills</w:t>
                      </w:r>
                    </w:p>
                    <w:p w14:paraId="5A7A6122" w14:textId="7E101A1B" w:rsidR="003A6ECC" w:rsidRPr="00DB6DDD" w:rsidRDefault="00DB6DDD" w:rsidP="00DB6DDD">
                      <w:pPr>
                        <w:pStyle w:val="Heading2"/>
                        <w:rPr>
                          <w:rFonts w:eastAsiaTheme="majorEastAsia"/>
                          <w:sz w:val="28"/>
                          <w:szCs w:val="28"/>
                        </w:rPr>
                      </w:pPr>
                      <w:r w:rsidRPr="00DB6DDD">
                        <w:rPr>
                          <w:rFonts w:eastAsiaTheme="majorEastAsia"/>
                          <w:sz w:val="28"/>
                          <w:szCs w:val="28"/>
                        </w:rPr>
                        <w:t>Lecturer’s name: Joanna Walsh</w:t>
                      </w:r>
                    </w:p>
                  </w:txbxContent>
                </v:textbox>
                <w10:wrap anchorx="page" anchory="page"/>
              </v:rect>
            </w:pict>
          </w:r>
        </w:p>
        <w:p w14:paraId="62146581" w14:textId="77777777" w:rsidR="003A6ECC" w:rsidRDefault="003A6ECC"/>
        <w:tbl>
          <w:tblPr>
            <w:tblpPr w:leftFromText="180" w:rightFromText="180" w:vertAnchor="page" w:horzAnchor="page" w:tblpX="1455" w:tblpY="3796"/>
            <w:tblW w:w="5000" w:type="pct"/>
            <w:tblBorders>
              <w:top w:val="thinThickSmallGap" w:sz="36" w:space="0" w:color="632423" w:themeColor="accent2" w:themeShade="80"/>
              <w:left w:val="thinThickSmallGap" w:sz="36" w:space="0" w:color="632423" w:themeColor="accent2" w:themeShade="80"/>
              <w:bottom w:val="thickThinSmallGap" w:sz="36" w:space="0" w:color="632423" w:themeColor="accent2" w:themeShade="80"/>
              <w:right w:val="thickThinSmallGap" w:sz="36" w:space="0" w:color="632423" w:themeColor="accent2" w:themeShade="80"/>
            </w:tblBorders>
            <w:shd w:val="clear" w:color="auto" w:fill="FFFFFF" w:themeFill="background1"/>
            <w:tblLook w:val="04A0" w:firstRow="1" w:lastRow="0" w:firstColumn="1" w:lastColumn="0" w:noHBand="0" w:noVBand="1"/>
          </w:tblPr>
          <w:tblGrid>
            <w:gridCol w:w="9576"/>
          </w:tblGrid>
          <w:tr w:rsidR="003A6ECC" w14:paraId="29044545" w14:textId="77777777" w:rsidTr="00DB6DDD">
            <w:trPr>
              <w:trHeight w:val="2893"/>
            </w:trPr>
            <w:tc>
              <w:tcPr>
                <w:tcW w:w="5000" w:type="pct"/>
                <w:shd w:val="clear" w:color="auto" w:fill="FFFFFF" w:themeFill="background1"/>
                <w:vAlign w:val="center"/>
              </w:tcPr>
              <w:p w14:paraId="4386E4CC" w14:textId="42271BD3" w:rsidR="003A6ECC" w:rsidRPr="00DB6DDD" w:rsidRDefault="00DB6DDD" w:rsidP="00DB6DDD">
                <w:pPr>
                  <w:pStyle w:val="NoSpacing"/>
                  <w:jc w:val="center"/>
                  <w:rPr>
                    <w:rFonts w:ascii="Times New Roman" w:hAnsi="Times New Roman" w:cs="Times New Roman"/>
                    <w:b/>
                    <w:sz w:val="72"/>
                    <w:szCs w:val="72"/>
                  </w:rPr>
                </w:pPr>
                <w:r w:rsidRPr="00DB6DDD">
                  <w:rPr>
                    <w:sz w:val="72"/>
                    <w:szCs w:val="72"/>
                  </w:rPr>
                  <w:t>ACE Practical Portfolio</w:t>
                </w:r>
              </w:p>
            </w:tc>
          </w:tr>
        </w:tbl>
        <w:p w14:paraId="23E235C5" w14:textId="77777777" w:rsidR="003A6ECC" w:rsidRDefault="003A6ECC"/>
        <w:p w14:paraId="383587E8" w14:textId="77777777" w:rsidR="003A6ECC" w:rsidRDefault="003A6ECC">
          <w:pPr>
            <w:rPr>
              <w:rFonts w:ascii="Times New Roman" w:hAnsi="Times New Roman" w:cs="Times New Roman"/>
              <w:sz w:val="24"/>
              <w:szCs w:val="24"/>
            </w:rPr>
          </w:pPr>
          <w:r>
            <w:rPr>
              <w:rFonts w:ascii="Times New Roman" w:hAnsi="Times New Roman" w:cs="Times New Roman"/>
              <w:sz w:val="24"/>
              <w:szCs w:val="24"/>
            </w:rPr>
            <w:br w:type="page"/>
          </w:r>
        </w:p>
      </w:sdtContent>
    </w:sdt>
    <w:p w14:paraId="78AB91BD" w14:textId="77777777" w:rsidR="00F43402" w:rsidRDefault="00F43402" w:rsidP="002C16BA">
      <w:pPr>
        <w:spacing w:line="360" w:lineRule="auto"/>
        <w:rPr>
          <w:rFonts w:ascii="Times New Roman" w:hAnsi="Times New Roman" w:cs="Times New Roman"/>
          <w:sz w:val="24"/>
          <w:szCs w:val="24"/>
        </w:rPr>
      </w:pPr>
    </w:p>
    <w:sdt>
      <w:sdtPr>
        <w:rPr>
          <w:rFonts w:asciiTheme="minorHAnsi" w:eastAsiaTheme="minorHAnsi" w:hAnsiTheme="minorHAnsi" w:cstheme="minorBidi"/>
          <w:b w:val="0"/>
          <w:bCs w:val="0"/>
          <w:color w:val="auto"/>
          <w:sz w:val="22"/>
          <w:szCs w:val="22"/>
        </w:rPr>
        <w:id w:val="50171483"/>
        <w:docPartObj>
          <w:docPartGallery w:val="Table of Contents"/>
          <w:docPartUnique/>
        </w:docPartObj>
      </w:sdtPr>
      <w:sdtEndPr/>
      <w:sdtContent>
        <w:p w14:paraId="69030448" w14:textId="77777777" w:rsidR="003A6ECC" w:rsidRPr="00E61906" w:rsidRDefault="003A6ECC" w:rsidP="00E61906">
          <w:pPr>
            <w:pStyle w:val="TOCHeading"/>
            <w:spacing w:line="360" w:lineRule="auto"/>
            <w:jc w:val="both"/>
            <w:rPr>
              <w:rFonts w:ascii="Times New Roman" w:hAnsi="Times New Roman" w:cs="Times New Roman"/>
              <w:sz w:val="24"/>
              <w:szCs w:val="24"/>
            </w:rPr>
          </w:pPr>
          <w:r w:rsidRPr="00E61906">
            <w:rPr>
              <w:rFonts w:ascii="Times New Roman" w:hAnsi="Times New Roman" w:cs="Times New Roman"/>
              <w:sz w:val="24"/>
              <w:szCs w:val="24"/>
            </w:rPr>
            <w:t>Contents</w:t>
          </w:r>
        </w:p>
        <w:p w14:paraId="33C82B7A" w14:textId="77777777" w:rsidR="00E61906" w:rsidRPr="00E61906" w:rsidRDefault="003A6ECC" w:rsidP="00E61906">
          <w:pPr>
            <w:pStyle w:val="TOC1"/>
            <w:tabs>
              <w:tab w:val="right" w:leader="dot" w:pos="9350"/>
            </w:tabs>
            <w:spacing w:line="360" w:lineRule="auto"/>
            <w:jc w:val="both"/>
            <w:rPr>
              <w:rFonts w:ascii="Times New Roman" w:eastAsiaTheme="minorEastAsia" w:hAnsi="Times New Roman" w:cs="Times New Roman"/>
              <w:noProof/>
              <w:sz w:val="24"/>
              <w:szCs w:val="24"/>
            </w:rPr>
          </w:pPr>
          <w:r w:rsidRPr="00E61906">
            <w:rPr>
              <w:rFonts w:ascii="Times New Roman" w:hAnsi="Times New Roman" w:cs="Times New Roman"/>
              <w:sz w:val="24"/>
              <w:szCs w:val="24"/>
            </w:rPr>
            <w:fldChar w:fldCharType="begin"/>
          </w:r>
          <w:r w:rsidRPr="00E61906">
            <w:rPr>
              <w:rFonts w:ascii="Times New Roman" w:hAnsi="Times New Roman" w:cs="Times New Roman"/>
              <w:sz w:val="24"/>
              <w:szCs w:val="24"/>
            </w:rPr>
            <w:instrText xml:space="preserve"> TOC \o "1-3" \h \z \u </w:instrText>
          </w:r>
          <w:r w:rsidRPr="00E61906">
            <w:rPr>
              <w:rFonts w:ascii="Times New Roman" w:hAnsi="Times New Roman" w:cs="Times New Roman"/>
              <w:sz w:val="24"/>
              <w:szCs w:val="24"/>
            </w:rPr>
            <w:fldChar w:fldCharType="separate"/>
          </w:r>
          <w:hyperlink w:anchor="_Toc69003073" w:history="1">
            <w:r w:rsidR="00E61906" w:rsidRPr="00E61906">
              <w:rPr>
                <w:rStyle w:val="Hyperlink"/>
                <w:rFonts w:ascii="Times New Roman" w:hAnsi="Times New Roman" w:cs="Times New Roman"/>
                <w:noProof/>
                <w:sz w:val="24"/>
                <w:szCs w:val="24"/>
              </w:rPr>
              <w:t>Task 1 (Presentation)</w:t>
            </w:r>
            <w:r w:rsidR="00E61906" w:rsidRPr="00E61906">
              <w:rPr>
                <w:rFonts w:ascii="Times New Roman" w:hAnsi="Times New Roman" w:cs="Times New Roman"/>
                <w:noProof/>
                <w:webHidden/>
                <w:sz w:val="24"/>
                <w:szCs w:val="24"/>
              </w:rPr>
              <w:tab/>
            </w:r>
            <w:r w:rsidR="00E61906" w:rsidRPr="00E61906">
              <w:rPr>
                <w:rFonts w:ascii="Times New Roman" w:hAnsi="Times New Roman" w:cs="Times New Roman"/>
                <w:noProof/>
                <w:webHidden/>
                <w:sz w:val="24"/>
                <w:szCs w:val="24"/>
              </w:rPr>
              <w:fldChar w:fldCharType="begin"/>
            </w:r>
            <w:r w:rsidR="00E61906" w:rsidRPr="00E61906">
              <w:rPr>
                <w:rFonts w:ascii="Times New Roman" w:hAnsi="Times New Roman" w:cs="Times New Roman"/>
                <w:noProof/>
                <w:webHidden/>
                <w:sz w:val="24"/>
                <w:szCs w:val="24"/>
              </w:rPr>
              <w:instrText xml:space="preserve"> PAGEREF _Toc69003073 \h </w:instrText>
            </w:r>
            <w:r w:rsidR="00E61906" w:rsidRPr="00E61906">
              <w:rPr>
                <w:rFonts w:ascii="Times New Roman" w:hAnsi="Times New Roman" w:cs="Times New Roman"/>
                <w:noProof/>
                <w:webHidden/>
                <w:sz w:val="24"/>
                <w:szCs w:val="24"/>
              </w:rPr>
            </w:r>
            <w:r w:rsidR="00E61906" w:rsidRPr="00E61906">
              <w:rPr>
                <w:rFonts w:ascii="Times New Roman" w:hAnsi="Times New Roman" w:cs="Times New Roman"/>
                <w:noProof/>
                <w:webHidden/>
                <w:sz w:val="24"/>
                <w:szCs w:val="24"/>
              </w:rPr>
              <w:fldChar w:fldCharType="separate"/>
            </w:r>
            <w:r w:rsidR="00E61906" w:rsidRPr="00E61906">
              <w:rPr>
                <w:rFonts w:ascii="Times New Roman" w:hAnsi="Times New Roman" w:cs="Times New Roman"/>
                <w:noProof/>
                <w:webHidden/>
                <w:sz w:val="24"/>
                <w:szCs w:val="24"/>
              </w:rPr>
              <w:t>1</w:t>
            </w:r>
            <w:r w:rsidR="00E61906" w:rsidRPr="00E61906">
              <w:rPr>
                <w:rFonts w:ascii="Times New Roman" w:hAnsi="Times New Roman" w:cs="Times New Roman"/>
                <w:noProof/>
                <w:webHidden/>
                <w:sz w:val="24"/>
                <w:szCs w:val="24"/>
              </w:rPr>
              <w:fldChar w:fldCharType="end"/>
            </w:r>
          </w:hyperlink>
        </w:p>
        <w:p w14:paraId="2138C1B0" w14:textId="77777777" w:rsidR="00E61906" w:rsidRPr="00E61906" w:rsidRDefault="00D7009B" w:rsidP="00E61906">
          <w:pPr>
            <w:pStyle w:val="TOC1"/>
            <w:tabs>
              <w:tab w:val="right" w:leader="dot" w:pos="9350"/>
            </w:tabs>
            <w:spacing w:line="360" w:lineRule="auto"/>
            <w:jc w:val="both"/>
            <w:rPr>
              <w:rFonts w:ascii="Times New Roman" w:eastAsiaTheme="minorEastAsia" w:hAnsi="Times New Roman" w:cs="Times New Roman"/>
              <w:noProof/>
              <w:sz w:val="24"/>
              <w:szCs w:val="24"/>
            </w:rPr>
          </w:pPr>
          <w:hyperlink w:anchor="_Toc69003074" w:history="1">
            <w:r w:rsidR="00E61906" w:rsidRPr="00E61906">
              <w:rPr>
                <w:rStyle w:val="Hyperlink"/>
                <w:rFonts w:ascii="Times New Roman" w:hAnsi="Times New Roman" w:cs="Times New Roman"/>
                <w:noProof/>
                <w:sz w:val="24"/>
                <w:szCs w:val="24"/>
              </w:rPr>
              <w:t>Task 2 (Report writing)</w:t>
            </w:r>
            <w:r w:rsidR="00E61906" w:rsidRPr="00E61906">
              <w:rPr>
                <w:rFonts w:ascii="Times New Roman" w:hAnsi="Times New Roman" w:cs="Times New Roman"/>
                <w:noProof/>
                <w:webHidden/>
                <w:sz w:val="24"/>
                <w:szCs w:val="24"/>
              </w:rPr>
              <w:tab/>
            </w:r>
            <w:r w:rsidR="00E61906" w:rsidRPr="00E61906">
              <w:rPr>
                <w:rFonts w:ascii="Times New Roman" w:hAnsi="Times New Roman" w:cs="Times New Roman"/>
                <w:noProof/>
                <w:webHidden/>
                <w:sz w:val="24"/>
                <w:szCs w:val="24"/>
              </w:rPr>
              <w:fldChar w:fldCharType="begin"/>
            </w:r>
            <w:r w:rsidR="00E61906" w:rsidRPr="00E61906">
              <w:rPr>
                <w:rFonts w:ascii="Times New Roman" w:hAnsi="Times New Roman" w:cs="Times New Roman"/>
                <w:noProof/>
                <w:webHidden/>
                <w:sz w:val="24"/>
                <w:szCs w:val="24"/>
              </w:rPr>
              <w:instrText xml:space="preserve"> PAGEREF _Toc69003074 \h </w:instrText>
            </w:r>
            <w:r w:rsidR="00E61906" w:rsidRPr="00E61906">
              <w:rPr>
                <w:rFonts w:ascii="Times New Roman" w:hAnsi="Times New Roman" w:cs="Times New Roman"/>
                <w:noProof/>
                <w:webHidden/>
                <w:sz w:val="24"/>
                <w:szCs w:val="24"/>
              </w:rPr>
            </w:r>
            <w:r w:rsidR="00E61906" w:rsidRPr="00E61906">
              <w:rPr>
                <w:rFonts w:ascii="Times New Roman" w:hAnsi="Times New Roman" w:cs="Times New Roman"/>
                <w:noProof/>
                <w:webHidden/>
                <w:sz w:val="24"/>
                <w:szCs w:val="24"/>
              </w:rPr>
              <w:fldChar w:fldCharType="separate"/>
            </w:r>
            <w:r w:rsidR="00E61906" w:rsidRPr="00E61906">
              <w:rPr>
                <w:rFonts w:ascii="Times New Roman" w:hAnsi="Times New Roman" w:cs="Times New Roman"/>
                <w:noProof/>
                <w:webHidden/>
                <w:sz w:val="24"/>
                <w:szCs w:val="24"/>
              </w:rPr>
              <w:t>12</w:t>
            </w:r>
            <w:r w:rsidR="00E61906" w:rsidRPr="00E61906">
              <w:rPr>
                <w:rFonts w:ascii="Times New Roman" w:hAnsi="Times New Roman" w:cs="Times New Roman"/>
                <w:noProof/>
                <w:webHidden/>
                <w:sz w:val="24"/>
                <w:szCs w:val="24"/>
              </w:rPr>
              <w:fldChar w:fldCharType="end"/>
            </w:r>
          </w:hyperlink>
        </w:p>
        <w:p w14:paraId="196B32AA" w14:textId="77777777" w:rsidR="00E61906" w:rsidRPr="00E61906" w:rsidRDefault="00D7009B" w:rsidP="00E61906">
          <w:pPr>
            <w:pStyle w:val="TOC1"/>
            <w:tabs>
              <w:tab w:val="right" w:leader="dot" w:pos="9350"/>
            </w:tabs>
            <w:spacing w:line="360" w:lineRule="auto"/>
            <w:jc w:val="both"/>
            <w:rPr>
              <w:rFonts w:ascii="Times New Roman" w:eastAsiaTheme="minorEastAsia" w:hAnsi="Times New Roman" w:cs="Times New Roman"/>
              <w:noProof/>
              <w:sz w:val="24"/>
              <w:szCs w:val="24"/>
            </w:rPr>
          </w:pPr>
          <w:hyperlink w:anchor="_Toc69003075" w:history="1">
            <w:r w:rsidR="00E61906" w:rsidRPr="00E61906">
              <w:rPr>
                <w:rStyle w:val="Hyperlink"/>
                <w:rFonts w:ascii="Times New Roman" w:hAnsi="Times New Roman" w:cs="Times New Roman"/>
                <w:noProof/>
                <w:sz w:val="24"/>
                <w:szCs w:val="24"/>
              </w:rPr>
              <w:t>Introduction</w:t>
            </w:r>
            <w:r w:rsidR="00E61906" w:rsidRPr="00E61906">
              <w:rPr>
                <w:rFonts w:ascii="Times New Roman" w:hAnsi="Times New Roman" w:cs="Times New Roman"/>
                <w:noProof/>
                <w:webHidden/>
                <w:sz w:val="24"/>
                <w:szCs w:val="24"/>
              </w:rPr>
              <w:tab/>
            </w:r>
            <w:r w:rsidR="00E61906" w:rsidRPr="00E61906">
              <w:rPr>
                <w:rFonts w:ascii="Times New Roman" w:hAnsi="Times New Roman" w:cs="Times New Roman"/>
                <w:noProof/>
                <w:webHidden/>
                <w:sz w:val="24"/>
                <w:szCs w:val="24"/>
              </w:rPr>
              <w:fldChar w:fldCharType="begin"/>
            </w:r>
            <w:r w:rsidR="00E61906" w:rsidRPr="00E61906">
              <w:rPr>
                <w:rFonts w:ascii="Times New Roman" w:hAnsi="Times New Roman" w:cs="Times New Roman"/>
                <w:noProof/>
                <w:webHidden/>
                <w:sz w:val="24"/>
                <w:szCs w:val="24"/>
              </w:rPr>
              <w:instrText xml:space="preserve"> PAGEREF _Toc69003075 \h </w:instrText>
            </w:r>
            <w:r w:rsidR="00E61906" w:rsidRPr="00E61906">
              <w:rPr>
                <w:rFonts w:ascii="Times New Roman" w:hAnsi="Times New Roman" w:cs="Times New Roman"/>
                <w:noProof/>
                <w:webHidden/>
                <w:sz w:val="24"/>
                <w:szCs w:val="24"/>
              </w:rPr>
            </w:r>
            <w:r w:rsidR="00E61906" w:rsidRPr="00E61906">
              <w:rPr>
                <w:rFonts w:ascii="Times New Roman" w:hAnsi="Times New Roman" w:cs="Times New Roman"/>
                <w:noProof/>
                <w:webHidden/>
                <w:sz w:val="24"/>
                <w:szCs w:val="24"/>
              </w:rPr>
              <w:fldChar w:fldCharType="separate"/>
            </w:r>
            <w:r w:rsidR="00E61906" w:rsidRPr="00E61906">
              <w:rPr>
                <w:rFonts w:ascii="Times New Roman" w:hAnsi="Times New Roman" w:cs="Times New Roman"/>
                <w:noProof/>
                <w:webHidden/>
                <w:sz w:val="24"/>
                <w:szCs w:val="24"/>
              </w:rPr>
              <w:t>12</w:t>
            </w:r>
            <w:r w:rsidR="00E61906" w:rsidRPr="00E61906">
              <w:rPr>
                <w:rFonts w:ascii="Times New Roman" w:hAnsi="Times New Roman" w:cs="Times New Roman"/>
                <w:noProof/>
                <w:webHidden/>
                <w:sz w:val="24"/>
                <w:szCs w:val="24"/>
              </w:rPr>
              <w:fldChar w:fldCharType="end"/>
            </w:r>
          </w:hyperlink>
        </w:p>
        <w:p w14:paraId="4083604D" w14:textId="77777777" w:rsidR="00E61906" w:rsidRPr="00E61906" w:rsidRDefault="00D7009B" w:rsidP="00E61906">
          <w:pPr>
            <w:pStyle w:val="TOC1"/>
            <w:tabs>
              <w:tab w:val="right" w:leader="dot" w:pos="9350"/>
            </w:tabs>
            <w:spacing w:line="360" w:lineRule="auto"/>
            <w:jc w:val="both"/>
            <w:rPr>
              <w:rFonts w:ascii="Times New Roman" w:eastAsiaTheme="minorEastAsia" w:hAnsi="Times New Roman" w:cs="Times New Roman"/>
              <w:noProof/>
              <w:sz w:val="24"/>
              <w:szCs w:val="24"/>
            </w:rPr>
          </w:pPr>
          <w:hyperlink w:anchor="_Toc69003076" w:history="1">
            <w:r w:rsidR="00E61906" w:rsidRPr="00E61906">
              <w:rPr>
                <w:rStyle w:val="Hyperlink"/>
                <w:rFonts w:ascii="Times New Roman" w:hAnsi="Times New Roman" w:cs="Times New Roman"/>
                <w:noProof/>
                <w:sz w:val="24"/>
                <w:szCs w:val="24"/>
              </w:rPr>
              <w:t>Review of literature on the reflection on learning:</w:t>
            </w:r>
            <w:r w:rsidR="00E61906" w:rsidRPr="00E61906">
              <w:rPr>
                <w:rFonts w:ascii="Times New Roman" w:hAnsi="Times New Roman" w:cs="Times New Roman"/>
                <w:noProof/>
                <w:webHidden/>
                <w:sz w:val="24"/>
                <w:szCs w:val="24"/>
              </w:rPr>
              <w:tab/>
            </w:r>
            <w:r w:rsidR="00E61906" w:rsidRPr="00E61906">
              <w:rPr>
                <w:rFonts w:ascii="Times New Roman" w:hAnsi="Times New Roman" w:cs="Times New Roman"/>
                <w:noProof/>
                <w:webHidden/>
                <w:sz w:val="24"/>
                <w:szCs w:val="24"/>
              </w:rPr>
              <w:fldChar w:fldCharType="begin"/>
            </w:r>
            <w:r w:rsidR="00E61906" w:rsidRPr="00E61906">
              <w:rPr>
                <w:rFonts w:ascii="Times New Roman" w:hAnsi="Times New Roman" w:cs="Times New Roman"/>
                <w:noProof/>
                <w:webHidden/>
                <w:sz w:val="24"/>
                <w:szCs w:val="24"/>
              </w:rPr>
              <w:instrText xml:space="preserve"> PAGEREF _Toc69003076 \h </w:instrText>
            </w:r>
            <w:r w:rsidR="00E61906" w:rsidRPr="00E61906">
              <w:rPr>
                <w:rFonts w:ascii="Times New Roman" w:hAnsi="Times New Roman" w:cs="Times New Roman"/>
                <w:noProof/>
                <w:webHidden/>
                <w:sz w:val="24"/>
                <w:szCs w:val="24"/>
              </w:rPr>
            </w:r>
            <w:r w:rsidR="00E61906" w:rsidRPr="00E61906">
              <w:rPr>
                <w:rFonts w:ascii="Times New Roman" w:hAnsi="Times New Roman" w:cs="Times New Roman"/>
                <w:noProof/>
                <w:webHidden/>
                <w:sz w:val="24"/>
                <w:szCs w:val="24"/>
              </w:rPr>
              <w:fldChar w:fldCharType="separate"/>
            </w:r>
            <w:r w:rsidR="00E61906" w:rsidRPr="00E61906">
              <w:rPr>
                <w:rFonts w:ascii="Times New Roman" w:hAnsi="Times New Roman" w:cs="Times New Roman"/>
                <w:noProof/>
                <w:webHidden/>
                <w:sz w:val="24"/>
                <w:szCs w:val="24"/>
              </w:rPr>
              <w:t>14</w:t>
            </w:r>
            <w:r w:rsidR="00E61906" w:rsidRPr="00E61906">
              <w:rPr>
                <w:rFonts w:ascii="Times New Roman" w:hAnsi="Times New Roman" w:cs="Times New Roman"/>
                <w:noProof/>
                <w:webHidden/>
                <w:sz w:val="24"/>
                <w:szCs w:val="24"/>
              </w:rPr>
              <w:fldChar w:fldCharType="end"/>
            </w:r>
          </w:hyperlink>
        </w:p>
        <w:p w14:paraId="0B123AD3" w14:textId="77777777" w:rsidR="00E61906" w:rsidRPr="00E61906" w:rsidRDefault="00D7009B" w:rsidP="00E61906">
          <w:pPr>
            <w:pStyle w:val="TOC1"/>
            <w:tabs>
              <w:tab w:val="right" w:leader="dot" w:pos="9350"/>
            </w:tabs>
            <w:spacing w:line="360" w:lineRule="auto"/>
            <w:jc w:val="both"/>
            <w:rPr>
              <w:rFonts w:ascii="Times New Roman" w:eastAsiaTheme="minorEastAsia" w:hAnsi="Times New Roman" w:cs="Times New Roman"/>
              <w:noProof/>
              <w:sz w:val="24"/>
              <w:szCs w:val="24"/>
            </w:rPr>
          </w:pPr>
          <w:hyperlink w:anchor="_Toc69003077" w:history="1">
            <w:r w:rsidR="00E61906" w:rsidRPr="00E61906">
              <w:rPr>
                <w:rStyle w:val="Hyperlink"/>
                <w:rFonts w:ascii="Times New Roman" w:hAnsi="Times New Roman" w:cs="Times New Roman"/>
                <w:noProof/>
                <w:sz w:val="24"/>
                <w:szCs w:val="24"/>
              </w:rPr>
              <w:t>Conclusion</w:t>
            </w:r>
            <w:r w:rsidR="00E61906" w:rsidRPr="00E61906">
              <w:rPr>
                <w:rFonts w:ascii="Times New Roman" w:hAnsi="Times New Roman" w:cs="Times New Roman"/>
                <w:noProof/>
                <w:webHidden/>
                <w:sz w:val="24"/>
                <w:szCs w:val="24"/>
              </w:rPr>
              <w:tab/>
            </w:r>
            <w:r w:rsidR="00E61906" w:rsidRPr="00E61906">
              <w:rPr>
                <w:rFonts w:ascii="Times New Roman" w:hAnsi="Times New Roman" w:cs="Times New Roman"/>
                <w:noProof/>
                <w:webHidden/>
                <w:sz w:val="24"/>
                <w:szCs w:val="24"/>
              </w:rPr>
              <w:fldChar w:fldCharType="begin"/>
            </w:r>
            <w:r w:rsidR="00E61906" w:rsidRPr="00E61906">
              <w:rPr>
                <w:rFonts w:ascii="Times New Roman" w:hAnsi="Times New Roman" w:cs="Times New Roman"/>
                <w:noProof/>
                <w:webHidden/>
                <w:sz w:val="24"/>
                <w:szCs w:val="24"/>
              </w:rPr>
              <w:instrText xml:space="preserve"> PAGEREF _Toc69003077 \h </w:instrText>
            </w:r>
            <w:r w:rsidR="00E61906" w:rsidRPr="00E61906">
              <w:rPr>
                <w:rFonts w:ascii="Times New Roman" w:hAnsi="Times New Roman" w:cs="Times New Roman"/>
                <w:noProof/>
                <w:webHidden/>
                <w:sz w:val="24"/>
                <w:szCs w:val="24"/>
              </w:rPr>
            </w:r>
            <w:r w:rsidR="00E61906" w:rsidRPr="00E61906">
              <w:rPr>
                <w:rFonts w:ascii="Times New Roman" w:hAnsi="Times New Roman" w:cs="Times New Roman"/>
                <w:noProof/>
                <w:webHidden/>
                <w:sz w:val="24"/>
                <w:szCs w:val="24"/>
              </w:rPr>
              <w:fldChar w:fldCharType="separate"/>
            </w:r>
            <w:r w:rsidR="00E61906" w:rsidRPr="00E61906">
              <w:rPr>
                <w:rFonts w:ascii="Times New Roman" w:hAnsi="Times New Roman" w:cs="Times New Roman"/>
                <w:noProof/>
                <w:webHidden/>
                <w:sz w:val="24"/>
                <w:szCs w:val="24"/>
              </w:rPr>
              <w:t>17</w:t>
            </w:r>
            <w:r w:rsidR="00E61906" w:rsidRPr="00E61906">
              <w:rPr>
                <w:rFonts w:ascii="Times New Roman" w:hAnsi="Times New Roman" w:cs="Times New Roman"/>
                <w:noProof/>
                <w:webHidden/>
                <w:sz w:val="24"/>
                <w:szCs w:val="24"/>
              </w:rPr>
              <w:fldChar w:fldCharType="end"/>
            </w:r>
          </w:hyperlink>
        </w:p>
        <w:p w14:paraId="556763C1" w14:textId="77777777" w:rsidR="00E61906" w:rsidRPr="00E61906" w:rsidRDefault="00D7009B" w:rsidP="00E61906">
          <w:pPr>
            <w:pStyle w:val="TOC1"/>
            <w:tabs>
              <w:tab w:val="right" w:leader="dot" w:pos="9350"/>
            </w:tabs>
            <w:spacing w:line="360" w:lineRule="auto"/>
            <w:jc w:val="both"/>
            <w:rPr>
              <w:rFonts w:ascii="Times New Roman" w:eastAsiaTheme="minorEastAsia" w:hAnsi="Times New Roman" w:cs="Times New Roman"/>
              <w:noProof/>
              <w:sz w:val="24"/>
              <w:szCs w:val="24"/>
            </w:rPr>
          </w:pPr>
          <w:hyperlink w:anchor="_Toc69003078" w:history="1">
            <w:r w:rsidR="00E61906" w:rsidRPr="00E61906">
              <w:rPr>
                <w:rStyle w:val="Hyperlink"/>
                <w:rFonts w:ascii="Times New Roman" w:eastAsia="Times New Roman" w:hAnsi="Times New Roman" w:cs="Times New Roman"/>
                <w:noProof/>
                <w:sz w:val="24"/>
                <w:szCs w:val="24"/>
              </w:rPr>
              <w:t>References</w:t>
            </w:r>
            <w:r w:rsidR="00E61906" w:rsidRPr="00E61906">
              <w:rPr>
                <w:rFonts w:ascii="Times New Roman" w:hAnsi="Times New Roman" w:cs="Times New Roman"/>
                <w:noProof/>
                <w:webHidden/>
                <w:sz w:val="24"/>
                <w:szCs w:val="24"/>
              </w:rPr>
              <w:tab/>
            </w:r>
            <w:r w:rsidR="00E61906" w:rsidRPr="00E61906">
              <w:rPr>
                <w:rFonts w:ascii="Times New Roman" w:hAnsi="Times New Roman" w:cs="Times New Roman"/>
                <w:noProof/>
                <w:webHidden/>
                <w:sz w:val="24"/>
                <w:szCs w:val="24"/>
              </w:rPr>
              <w:fldChar w:fldCharType="begin"/>
            </w:r>
            <w:r w:rsidR="00E61906" w:rsidRPr="00E61906">
              <w:rPr>
                <w:rFonts w:ascii="Times New Roman" w:hAnsi="Times New Roman" w:cs="Times New Roman"/>
                <w:noProof/>
                <w:webHidden/>
                <w:sz w:val="24"/>
                <w:szCs w:val="24"/>
              </w:rPr>
              <w:instrText xml:space="preserve"> PAGEREF _Toc69003078 \h </w:instrText>
            </w:r>
            <w:r w:rsidR="00E61906" w:rsidRPr="00E61906">
              <w:rPr>
                <w:rFonts w:ascii="Times New Roman" w:hAnsi="Times New Roman" w:cs="Times New Roman"/>
                <w:noProof/>
                <w:webHidden/>
                <w:sz w:val="24"/>
                <w:szCs w:val="24"/>
              </w:rPr>
            </w:r>
            <w:r w:rsidR="00E61906" w:rsidRPr="00E61906">
              <w:rPr>
                <w:rFonts w:ascii="Times New Roman" w:hAnsi="Times New Roman" w:cs="Times New Roman"/>
                <w:noProof/>
                <w:webHidden/>
                <w:sz w:val="24"/>
                <w:szCs w:val="24"/>
              </w:rPr>
              <w:fldChar w:fldCharType="separate"/>
            </w:r>
            <w:r w:rsidR="00E61906" w:rsidRPr="00E61906">
              <w:rPr>
                <w:rFonts w:ascii="Times New Roman" w:hAnsi="Times New Roman" w:cs="Times New Roman"/>
                <w:noProof/>
                <w:webHidden/>
                <w:sz w:val="24"/>
                <w:szCs w:val="24"/>
              </w:rPr>
              <w:t>17</w:t>
            </w:r>
            <w:r w:rsidR="00E61906" w:rsidRPr="00E61906">
              <w:rPr>
                <w:rFonts w:ascii="Times New Roman" w:hAnsi="Times New Roman" w:cs="Times New Roman"/>
                <w:noProof/>
                <w:webHidden/>
                <w:sz w:val="24"/>
                <w:szCs w:val="24"/>
              </w:rPr>
              <w:fldChar w:fldCharType="end"/>
            </w:r>
          </w:hyperlink>
        </w:p>
        <w:p w14:paraId="7A6AB84E" w14:textId="77777777" w:rsidR="003A6ECC" w:rsidRDefault="003A6ECC" w:rsidP="00E61906">
          <w:pPr>
            <w:spacing w:line="360" w:lineRule="auto"/>
            <w:jc w:val="both"/>
          </w:pPr>
          <w:r w:rsidRPr="00E61906">
            <w:rPr>
              <w:rFonts w:ascii="Times New Roman" w:hAnsi="Times New Roman" w:cs="Times New Roman"/>
              <w:sz w:val="24"/>
              <w:szCs w:val="24"/>
            </w:rPr>
            <w:fldChar w:fldCharType="end"/>
          </w:r>
        </w:p>
      </w:sdtContent>
    </w:sdt>
    <w:p w14:paraId="6B2D7654" w14:textId="77777777" w:rsidR="00F43402" w:rsidRDefault="00F43402">
      <w:pPr>
        <w:rPr>
          <w:rFonts w:ascii="Times New Roman" w:hAnsi="Times New Roman" w:cs="Times New Roman"/>
          <w:sz w:val="24"/>
          <w:szCs w:val="24"/>
        </w:rPr>
      </w:pPr>
      <w:r>
        <w:rPr>
          <w:rFonts w:ascii="Times New Roman" w:hAnsi="Times New Roman" w:cs="Times New Roman"/>
          <w:sz w:val="24"/>
          <w:szCs w:val="24"/>
        </w:rPr>
        <w:br w:type="page"/>
      </w:r>
    </w:p>
    <w:p w14:paraId="4A21673B" w14:textId="77777777" w:rsidR="00F271AC" w:rsidRDefault="00F271AC" w:rsidP="00F43402">
      <w:pPr>
        <w:pStyle w:val="Heading1"/>
        <w:sectPr w:rsidR="00F271AC" w:rsidSect="00F271AC">
          <w:headerReference w:type="default" r:id="rId8"/>
          <w:pgSz w:w="12240" w:h="15840"/>
          <w:pgMar w:top="1440" w:right="1440" w:bottom="1440" w:left="1440" w:header="720" w:footer="720" w:gutter="0"/>
          <w:pgNumType w:fmt="lowerRoman"/>
          <w:cols w:space="720"/>
          <w:titlePg/>
          <w:docGrid w:linePitch="360"/>
        </w:sectPr>
      </w:pPr>
    </w:p>
    <w:p w14:paraId="7E821FDE" w14:textId="77777777" w:rsidR="002C16BA" w:rsidRPr="002C16BA" w:rsidRDefault="002C16BA" w:rsidP="00F43402">
      <w:pPr>
        <w:pStyle w:val="Heading1"/>
      </w:pPr>
      <w:bookmarkStart w:id="0" w:name="_Toc69003073"/>
      <w:r w:rsidRPr="002C16BA">
        <w:lastRenderedPageBreak/>
        <w:t>Task 1</w:t>
      </w:r>
      <w:r w:rsidR="00E61906">
        <w:t xml:space="preserve"> (Presentation)</w:t>
      </w:r>
      <w:bookmarkEnd w:id="0"/>
    </w:p>
    <w:p w14:paraId="610D74E4" w14:textId="77777777" w:rsidR="002C16BA" w:rsidRPr="002C16BA" w:rsidRDefault="002C16BA" w:rsidP="002C16BA">
      <w:pPr>
        <w:spacing w:line="360" w:lineRule="auto"/>
        <w:rPr>
          <w:rFonts w:ascii="Times New Roman" w:hAnsi="Times New Roman" w:cs="Times New Roman"/>
          <w:sz w:val="24"/>
          <w:szCs w:val="24"/>
        </w:rPr>
      </w:pPr>
    </w:p>
    <w:p w14:paraId="5C4A48BC" w14:textId="77777777" w:rsidR="002C16BA" w:rsidRPr="002C16BA" w:rsidRDefault="002C16BA" w:rsidP="002C16BA">
      <w:pPr>
        <w:spacing w:line="360" w:lineRule="auto"/>
        <w:rPr>
          <w:rFonts w:ascii="Times New Roman" w:hAnsi="Times New Roman" w:cs="Times New Roman"/>
          <w:sz w:val="24"/>
          <w:szCs w:val="24"/>
        </w:rPr>
      </w:pPr>
      <w:r w:rsidRPr="002C16BA">
        <w:rPr>
          <w:rFonts w:ascii="Times New Roman" w:hAnsi="Times New Roman" w:cs="Times New Roman"/>
          <w:sz w:val="24"/>
          <w:szCs w:val="24"/>
        </w:rPr>
        <w:t>Slide 1</w:t>
      </w:r>
    </w:p>
    <w:p w14:paraId="28D54271" w14:textId="77777777" w:rsidR="002C16BA" w:rsidRPr="002C16BA" w:rsidRDefault="002C16BA" w:rsidP="002C16BA">
      <w:pPr>
        <w:spacing w:line="360" w:lineRule="auto"/>
        <w:rPr>
          <w:rFonts w:ascii="Times New Roman" w:hAnsi="Times New Roman" w:cs="Times New Roman"/>
          <w:sz w:val="24"/>
          <w:szCs w:val="24"/>
        </w:rPr>
      </w:pPr>
    </w:p>
    <w:p w14:paraId="1862C358" w14:textId="77777777" w:rsidR="002C16BA" w:rsidRPr="002C16BA" w:rsidRDefault="002C16BA" w:rsidP="002C16BA">
      <w:pPr>
        <w:spacing w:line="360" w:lineRule="auto"/>
        <w:jc w:val="center"/>
        <w:rPr>
          <w:rFonts w:ascii="Times New Roman" w:hAnsi="Times New Roman" w:cs="Times New Roman"/>
          <w:sz w:val="24"/>
          <w:szCs w:val="24"/>
        </w:rPr>
      </w:pPr>
      <w:r w:rsidRPr="002C16BA">
        <w:rPr>
          <w:rFonts w:ascii="Times New Roman" w:hAnsi="Times New Roman" w:cs="Times New Roman"/>
          <w:sz w:val="24"/>
          <w:szCs w:val="24"/>
        </w:rPr>
        <w:object w:dxaOrig="7198" w:dyaOrig="5388" w14:anchorId="5B820B92">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334.5pt;height:250.5pt" o:ole="" o:bordertopcolor="this" o:borderleftcolor="this" o:borderbottomcolor="this" o:borderrightcolor="this">
            <v:imagedata r:id="rId9" o:title=""/>
            <w10:bordertop type="single" width="4" shadow="t"/>
            <w10:borderleft type="single" width="4" shadow="t"/>
            <w10:borderbottom type="single" width="4" shadow="t"/>
            <w10:borderright type="single" width="4" shadow="t"/>
          </v:shape>
          <o:OLEObject Type="Embed" ProgID="PowerPoint.Slide.12" ShapeID="_x0000_i1025" DrawAspect="Content" ObjectID="_1680772668" r:id="rId10"/>
        </w:object>
      </w:r>
    </w:p>
    <w:p w14:paraId="1FECB5BA" w14:textId="77777777" w:rsidR="002C16BA" w:rsidRPr="002C16BA" w:rsidRDefault="002C16BA" w:rsidP="002C16BA">
      <w:pPr>
        <w:spacing w:line="360" w:lineRule="auto"/>
        <w:jc w:val="center"/>
        <w:rPr>
          <w:rFonts w:ascii="Times New Roman" w:hAnsi="Times New Roman" w:cs="Times New Roman"/>
          <w:sz w:val="24"/>
          <w:szCs w:val="24"/>
        </w:rPr>
      </w:pPr>
    </w:p>
    <w:p w14:paraId="5704613B" w14:textId="77777777" w:rsidR="002C16BA" w:rsidRPr="002C16BA" w:rsidRDefault="002C16BA" w:rsidP="002C16BA">
      <w:pPr>
        <w:spacing w:line="360" w:lineRule="auto"/>
        <w:rPr>
          <w:rFonts w:ascii="Times New Roman" w:hAnsi="Times New Roman" w:cs="Times New Roman"/>
          <w:sz w:val="24"/>
          <w:szCs w:val="24"/>
        </w:rPr>
      </w:pPr>
    </w:p>
    <w:p w14:paraId="5E130B45" w14:textId="77777777" w:rsidR="002C16BA" w:rsidRPr="002C16BA" w:rsidRDefault="002C16BA" w:rsidP="002C16BA">
      <w:pPr>
        <w:rPr>
          <w:rFonts w:ascii="Times New Roman" w:hAnsi="Times New Roman" w:cs="Times New Roman"/>
          <w:sz w:val="24"/>
          <w:szCs w:val="24"/>
        </w:rPr>
      </w:pPr>
      <w:r w:rsidRPr="002C16BA">
        <w:rPr>
          <w:rFonts w:ascii="Times New Roman" w:hAnsi="Times New Roman" w:cs="Times New Roman"/>
          <w:sz w:val="24"/>
          <w:szCs w:val="24"/>
        </w:rPr>
        <w:br w:type="page"/>
      </w:r>
    </w:p>
    <w:p w14:paraId="1BA4330E" w14:textId="77777777" w:rsidR="002C16BA" w:rsidRPr="002C16BA" w:rsidRDefault="002C16BA" w:rsidP="002C16BA">
      <w:pPr>
        <w:spacing w:line="360" w:lineRule="auto"/>
        <w:rPr>
          <w:rFonts w:ascii="Times New Roman" w:hAnsi="Times New Roman" w:cs="Times New Roman"/>
          <w:sz w:val="24"/>
          <w:szCs w:val="24"/>
        </w:rPr>
      </w:pPr>
      <w:r w:rsidRPr="002C16BA">
        <w:rPr>
          <w:rFonts w:ascii="Times New Roman" w:hAnsi="Times New Roman" w:cs="Times New Roman"/>
          <w:sz w:val="24"/>
          <w:szCs w:val="24"/>
        </w:rPr>
        <w:lastRenderedPageBreak/>
        <w:t>Slide 2</w:t>
      </w:r>
    </w:p>
    <w:p w14:paraId="05476386" w14:textId="77777777" w:rsidR="002C16BA" w:rsidRPr="002C16BA" w:rsidRDefault="002C16BA" w:rsidP="002C16BA">
      <w:pPr>
        <w:spacing w:line="360" w:lineRule="auto"/>
        <w:rPr>
          <w:rFonts w:ascii="Times New Roman" w:hAnsi="Times New Roman" w:cs="Times New Roman"/>
          <w:sz w:val="24"/>
          <w:szCs w:val="24"/>
        </w:rPr>
      </w:pPr>
    </w:p>
    <w:p w14:paraId="1EC1D171" w14:textId="77777777" w:rsidR="002C16BA" w:rsidRPr="002C16BA" w:rsidRDefault="002C16BA" w:rsidP="002C16BA">
      <w:pPr>
        <w:spacing w:line="360" w:lineRule="auto"/>
        <w:jc w:val="center"/>
        <w:rPr>
          <w:rFonts w:ascii="Times New Roman" w:hAnsi="Times New Roman" w:cs="Times New Roman"/>
          <w:sz w:val="24"/>
          <w:szCs w:val="24"/>
        </w:rPr>
      </w:pPr>
      <w:r w:rsidRPr="002C16BA">
        <w:rPr>
          <w:rFonts w:ascii="Times New Roman" w:hAnsi="Times New Roman" w:cs="Times New Roman"/>
          <w:sz w:val="24"/>
          <w:szCs w:val="24"/>
        </w:rPr>
        <w:object w:dxaOrig="7198" w:dyaOrig="5388" w14:anchorId="2702B95B">
          <v:shape id="_x0000_i1026" type="#_x0000_t75" style="width:405pt;height:303.75pt" o:ole="" o:bordertopcolor="this" o:borderleftcolor="this" o:borderbottomcolor="this" o:borderrightcolor="this">
            <v:imagedata r:id="rId11" o:title=""/>
            <w10:bordertop type="single" width="4" shadow="t"/>
            <w10:borderleft type="single" width="4" shadow="t"/>
            <w10:borderbottom type="single" width="4" shadow="t"/>
            <w10:borderright type="single" width="4" shadow="t"/>
          </v:shape>
          <o:OLEObject Type="Embed" ProgID="PowerPoint.Slide.12" ShapeID="_x0000_i1026" DrawAspect="Content" ObjectID="_1680772669" r:id="rId12"/>
        </w:object>
      </w:r>
    </w:p>
    <w:p w14:paraId="0C8C93A7" w14:textId="77777777" w:rsidR="002C16BA" w:rsidRPr="002C16BA" w:rsidRDefault="002C16BA" w:rsidP="002C16BA">
      <w:pPr>
        <w:spacing w:line="360" w:lineRule="auto"/>
        <w:jc w:val="center"/>
        <w:rPr>
          <w:rFonts w:ascii="Times New Roman" w:hAnsi="Times New Roman" w:cs="Times New Roman"/>
          <w:sz w:val="24"/>
          <w:szCs w:val="24"/>
        </w:rPr>
      </w:pPr>
    </w:p>
    <w:p w14:paraId="0809189B" w14:textId="77777777" w:rsidR="002C16BA" w:rsidRPr="002C16BA" w:rsidRDefault="002C16BA" w:rsidP="002C16BA">
      <w:pPr>
        <w:spacing w:line="360" w:lineRule="auto"/>
        <w:rPr>
          <w:rFonts w:ascii="Times New Roman" w:hAnsi="Times New Roman" w:cs="Times New Roman"/>
          <w:sz w:val="24"/>
          <w:szCs w:val="24"/>
        </w:rPr>
      </w:pPr>
    </w:p>
    <w:p w14:paraId="6001A8DB" w14:textId="77777777" w:rsidR="002C16BA" w:rsidRPr="002C16BA" w:rsidRDefault="002C16BA" w:rsidP="002C16BA">
      <w:pPr>
        <w:rPr>
          <w:rFonts w:ascii="Times New Roman" w:hAnsi="Times New Roman" w:cs="Times New Roman"/>
          <w:sz w:val="24"/>
          <w:szCs w:val="24"/>
        </w:rPr>
      </w:pPr>
      <w:r w:rsidRPr="002C16BA">
        <w:rPr>
          <w:rFonts w:ascii="Times New Roman" w:hAnsi="Times New Roman" w:cs="Times New Roman"/>
          <w:sz w:val="24"/>
          <w:szCs w:val="24"/>
        </w:rPr>
        <w:br w:type="page"/>
      </w:r>
    </w:p>
    <w:p w14:paraId="3AB7BC64" w14:textId="77777777" w:rsidR="002C16BA" w:rsidRPr="002C16BA" w:rsidRDefault="002C16BA" w:rsidP="002C16BA">
      <w:pPr>
        <w:spacing w:line="360" w:lineRule="auto"/>
        <w:rPr>
          <w:rFonts w:ascii="Times New Roman" w:hAnsi="Times New Roman" w:cs="Times New Roman"/>
          <w:sz w:val="24"/>
          <w:szCs w:val="24"/>
        </w:rPr>
      </w:pPr>
      <w:r w:rsidRPr="002C16BA">
        <w:rPr>
          <w:rFonts w:ascii="Times New Roman" w:hAnsi="Times New Roman" w:cs="Times New Roman"/>
          <w:sz w:val="24"/>
          <w:szCs w:val="24"/>
        </w:rPr>
        <w:lastRenderedPageBreak/>
        <w:t>Slide 3</w:t>
      </w:r>
    </w:p>
    <w:p w14:paraId="35C31235" w14:textId="77777777" w:rsidR="002C16BA" w:rsidRPr="002C16BA" w:rsidRDefault="002C16BA" w:rsidP="002C16BA">
      <w:pPr>
        <w:spacing w:line="360" w:lineRule="auto"/>
        <w:rPr>
          <w:rFonts w:ascii="Times New Roman" w:hAnsi="Times New Roman" w:cs="Times New Roman"/>
          <w:sz w:val="24"/>
          <w:szCs w:val="24"/>
        </w:rPr>
      </w:pPr>
    </w:p>
    <w:p w14:paraId="179E58D8" w14:textId="77777777" w:rsidR="002C16BA" w:rsidRPr="002C16BA" w:rsidRDefault="002C16BA" w:rsidP="002C16BA">
      <w:pPr>
        <w:spacing w:line="360" w:lineRule="auto"/>
        <w:jc w:val="center"/>
        <w:rPr>
          <w:rFonts w:ascii="Times New Roman" w:hAnsi="Times New Roman" w:cs="Times New Roman"/>
          <w:sz w:val="24"/>
          <w:szCs w:val="24"/>
        </w:rPr>
      </w:pPr>
      <w:r w:rsidRPr="002C16BA">
        <w:rPr>
          <w:rFonts w:ascii="Times New Roman" w:hAnsi="Times New Roman" w:cs="Times New Roman"/>
          <w:sz w:val="24"/>
          <w:szCs w:val="24"/>
        </w:rPr>
        <w:object w:dxaOrig="7198" w:dyaOrig="5388" w14:anchorId="2E8D9F51">
          <v:shape id="_x0000_i1027" type="#_x0000_t75" style="width:396pt;height:297.75pt" o:ole="" o:bordertopcolor="this" o:borderleftcolor="this" o:borderbottomcolor="this" o:borderrightcolor="this">
            <v:imagedata r:id="rId13" o:title=""/>
            <w10:bordertop type="single" width="4" shadow="t"/>
            <w10:borderleft type="single" width="4" shadow="t"/>
            <w10:borderbottom type="single" width="4" shadow="t"/>
            <w10:borderright type="single" width="4" shadow="t"/>
          </v:shape>
          <o:OLEObject Type="Embed" ProgID="PowerPoint.Slide.12" ShapeID="_x0000_i1027" DrawAspect="Content" ObjectID="_1680772670" r:id="rId14"/>
        </w:object>
      </w:r>
    </w:p>
    <w:p w14:paraId="30C304ED" w14:textId="77777777" w:rsidR="002C16BA" w:rsidRPr="002C16BA" w:rsidRDefault="002C16BA" w:rsidP="002C16BA">
      <w:pPr>
        <w:spacing w:line="360" w:lineRule="auto"/>
        <w:jc w:val="center"/>
        <w:rPr>
          <w:rFonts w:ascii="Times New Roman" w:hAnsi="Times New Roman" w:cs="Times New Roman"/>
          <w:sz w:val="24"/>
          <w:szCs w:val="24"/>
        </w:rPr>
      </w:pPr>
    </w:p>
    <w:p w14:paraId="44A0C340" w14:textId="77777777" w:rsidR="002C16BA" w:rsidRPr="002C16BA" w:rsidRDefault="002C16BA" w:rsidP="002C16BA">
      <w:pPr>
        <w:spacing w:line="360" w:lineRule="auto"/>
        <w:rPr>
          <w:rFonts w:ascii="Times New Roman" w:hAnsi="Times New Roman" w:cs="Times New Roman"/>
          <w:sz w:val="24"/>
          <w:szCs w:val="24"/>
        </w:rPr>
      </w:pPr>
    </w:p>
    <w:p w14:paraId="666F4F35" w14:textId="77777777" w:rsidR="002C16BA" w:rsidRPr="002C16BA" w:rsidRDefault="002C16BA" w:rsidP="002C16BA">
      <w:pPr>
        <w:rPr>
          <w:rFonts w:ascii="Times New Roman" w:hAnsi="Times New Roman" w:cs="Times New Roman"/>
          <w:sz w:val="24"/>
          <w:szCs w:val="24"/>
        </w:rPr>
      </w:pPr>
      <w:r w:rsidRPr="002C16BA">
        <w:rPr>
          <w:rFonts w:ascii="Times New Roman" w:hAnsi="Times New Roman" w:cs="Times New Roman"/>
          <w:sz w:val="24"/>
          <w:szCs w:val="24"/>
        </w:rPr>
        <w:br w:type="page"/>
      </w:r>
    </w:p>
    <w:p w14:paraId="573E7FBE" w14:textId="77777777" w:rsidR="002C16BA" w:rsidRPr="002C16BA" w:rsidRDefault="002C16BA" w:rsidP="002C16BA">
      <w:pPr>
        <w:spacing w:line="360" w:lineRule="auto"/>
        <w:rPr>
          <w:rFonts w:ascii="Times New Roman" w:hAnsi="Times New Roman" w:cs="Times New Roman"/>
          <w:sz w:val="24"/>
          <w:szCs w:val="24"/>
        </w:rPr>
      </w:pPr>
      <w:r w:rsidRPr="002C16BA">
        <w:rPr>
          <w:rFonts w:ascii="Times New Roman" w:hAnsi="Times New Roman" w:cs="Times New Roman"/>
          <w:sz w:val="24"/>
          <w:szCs w:val="24"/>
        </w:rPr>
        <w:lastRenderedPageBreak/>
        <w:t>Slide 4</w:t>
      </w:r>
    </w:p>
    <w:p w14:paraId="13B76D8C" w14:textId="77777777" w:rsidR="002C16BA" w:rsidRPr="002C16BA" w:rsidRDefault="002C16BA" w:rsidP="002C16BA">
      <w:pPr>
        <w:spacing w:line="360" w:lineRule="auto"/>
        <w:rPr>
          <w:rFonts w:ascii="Times New Roman" w:hAnsi="Times New Roman" w:cs="Times New Roman"/>
          <w:sz w:val="24"/>
          <w:szCs w:val="24"/>
        </w:rPr>
      </w:pPr>
    </w:p>
    <w:p w14:paraId="7EF25F4F" w14:textId="77777777" w:rsidR="002C16BA" w:rsidRPr="002C16BA" w:rsidRDefault="002C16BA" w:rsidP="002C16BA">
      <w:pPr>
        <w:spacing w:line="360" w:lineRule="auto"/>
        <w:jc w:val="center"/>
        <w:rPr>
          <w:rFonts w:ascii="Times New Roman" w:hAnsi="Times New Roman" w:cs="Times New Roman"/>
          <w:sz w:val="24"/>
          <w:szCs w:val="24"/>
        </w:rPr>
      </w:pPr>
      <w:r w:rsidRPr="002C16BA">
        <w:rPr>
          <w:rFonts w:ascii="Times New Roman" w:hAnsi="Times New Roman" w:cs="Times New Roman"/>
          <w:sz w:val="24"/>
          <w:szCs w:val="24"/>
        </w:rPr>
        <w:object w:dxaOrig="7198" w:dyaOrig="5388" w14:anchorId="0A25B64E">
          <v:shape id="_x0000_i1028" type="#_x0000_t75" style="width:373.5pt;height:279pt" o:ole="" o:bordertopcolor="this" o:borderleftcolor="this" o:borderbottomcolor="this" o:borderrightcolor="this">
            <v:imagedata r:id="rId15" o:title=""/>
            <w10:bordertop type="single" width="4" shadow="t"/>
            <w10:borderleft type="single" width="4" shadow="t"/>
            <w10:borderbottom type="single" width="4" shadow="t"/>
            <w10:borderright type="single" width="4" shadow="t"/>
          </v:shape>
          <o:OLEObject Type="Embed" ProgID="PowerPoint.Slide.12" ShapeID="_x0000_i1028" DrawAspect="Content" ObjectID="_1680772671" r:id="rId16"/>
        </w:object>
      </w:r>
    </w:p>
    <w:p w14:paraId="333F5688" w14:textId="77777777" w:rsidR="002C16BA" w:rsidRPr="002C16BA" w:rsidRDefault="002C16BA" w:rsidP="002C16BA">
      <w:pPr>
        <w:spacing w:line="360" w:lineRule="auto"/>
        <w:jc w:val="center"/>
        <w:rPr>
          <w:rFonts w:ascii="Times New Roman" w:hAnsi="Times New Roman" w:cs="Times New Roman"/>
          <w:sz w:val="24"/>
          <w:szCs w:val="24"/>
        </w:rPr>
      </w:pPr>
    </w:p>
    <w:p w14:paraId="1FE76A90" w14:textId="77777777" w:rsidR="002C16BA" w:rsidRPr="002C16BA" w:rsidRDefault="002C16BA" w:rsidP="002C16BA">
      <w:pPr>
        <w:autoSpaceDE w:val="0"/>
        <w:autoSpaceDN w:val="0"/>
        <w:adjustRightInd w:val="0"/>
        <w:spacing w:after="0" w:line="240" w:lineRule="auto"/>
        <w:rPr>
          <w:rFonts w:ascii="Times New Roman" w:hAnsi="Times New Roman" w:cs="Times New Roman"/>
          <w:kern w:val="24"/>
          <w:sz w:val="24"/>
          <w:szCs w:val="24"/>
        </w:rPr>
      </w:pPr>
      <w:proofErr w:type="gramStart"/>
      <w:r w:rsidRPr="002C16BA">
        <w:rPr>
          <w:rFonts w:ascii="Times New Roman" w:hAnsi="Times New Roman" w:cs="Times New Roman"/>
          <w:b/>
          <w:bCs/>
          <w:kern w:val="24"/>
          <w:sz w:val="24"/>
          <w:szCs w:val="24"/>
        </w:rPr>
        <w:t>Speaker</w:t>
      </w:r>
      <w:proofErr w:type="gramEnd"/>
      <w:r w:rsidRPr="002C16BA">
        <w:rPr>
          <w:rFonts w:ascii="Times New Roman" w:hAnsi="Times New Roman" w:cs="Times New Roman"/>
          <w:b/>
          <w:bCs/>
          <w:kern w:val="24"/>
          <w:sz w:val="24"/>
          <w:szCs w:val="24"/>
        </w:rPr>
        <w:t xml:space="preserve"> note:</w:t>
      </w:r>
    </w:p>
    <w:p w14:paraId="0BEFD0E9" w14:textId="77777777" w:rsidR="002C16BA" w:rsidRPr="002C16BA" w:rsidRDefault="002C16BA" w:rsidP="002C16BA">
      <w:pPr>
        <w:autoSpaceDE w:val="0"/>
        <w:autoSpaceDN w:val="0"/>
        <w:adjustRightInd w:val="0"/>
        <w:spacing w:after="0" w:line="240" w:lineRule="auto"/>
        <w:rPr>
          <w:rFonts w:ascii="Times New Roman" w:hAnsi="Times New Roman" w:cs="Times New Roman"/>
          <w:kern w:val="24"/>
          <w:sz w:val="24"/>
          <w:szCs w:val="24"/>
        </w:rPr>
      </w:pPr>
      <w:r w:rsidRPr="002C16BA">
        <w:rPr>
          <w:rFonts w:ascii="Times New Roman" w:hAnsi="Times New Roman" w:cs="Times New Roman"/>
          <w:kern w:val="24"/>
          <w:sz w:val="24"/>
          <w:szCs w:val="24"/>
        </w:rPr>
        <w:t xml:space="preserve">Hence, it is </w:t>
      </w:r>
      <w:proofErr w:type="gramStart"/>
      <w:r w:rsidRPr="002C16BA">
        <w:rPr>
          <w:rFonts w:ascii="Times New Roman" w:hAnsi="Times New Roman" w:cs="Times New Roman"/>
          <w:kern w:val="24"/>
          <w:sz w:val="24"/>
          <w:szCs w:val="24"/>
        </w:rPr>
        <w:t>really important</w:t>
      </w:r>
      <w:proofErr w:type="gramEnd"/>
      <w:r w:rsidRPr="002C16BA">
        <w:rPr>
          <w:rFonts w:ascii="Times New Roman" w:hAnsi="Times New Roman" w:cs="Times New Roman"/>
          <w:kern w:val="24"/>
          <w:sz w:val="24"/>
          <w:szCs w:val="24"/>
        </w:rPr>
        <w:t xml:space="preserve"> to manage the available time to be spent appropriately for the learning purpose so that good grades can be attained. Moreover, this attribute helps a student to use the time at best and in a most effective manner in every sphere of life.</w:t>
      </w:r>
    </w:p>
    <w:p w14:paraId="0A2E2FC6" w14:textId="77777777" w:rsidR="002C16BA" w:rsidRPr="002C16BA" w:rsidRDefault="002C16BA" w:rsidP="002C16BA">
      <w:pPr>
        <w:autoSpaceDE w:val="0"/>
        <w:autoSpaceDN w:val="0"/>
        <w:adjustRightInd w:val="0"/>
        <w:spacing w:after="0" w:line="240" w:lineRule="auto"/>
        <w:rPr>
          <w:rFonts w:ascii="Times New Roman" w:hAnsi="Times New Roman" w:cs="Times New Roman"/>
          <w:kern w:val="24"/>
          <w:sz w:val="24"/>
          <w:szCs w:val="24"/>
        </w:rPr>
      </w:pPr>
    </w:p>
    <w:p w14:paraId="28EB6A17" w14:textId="77777777" w:rsidR="002C16BA" w:rsidRPr="002C16BA" w:rsidRDefault="002C16BA" w:rsidP="002C16BA">
      <w:pPr>
        <w:autoSpaceDE w:val="0"/>
        <w:autoSpaceDN w:val="0"/>
        <w:adjustRightInd w:val="0"/>
        <w:spacing w:after="0" w:line="240" w:lineRule="auto"/>
        <w:rPr>
          <w:rFonts w:ascii="Times New Roman" w:hAnsi="Times New Roman" w:cs="Times New Roman"/>
          <w:sz w:val="24"/>
          <w:szCs w:val="24"/>
        </w:rPr>
      </w:pPr>
    </w:p>
    <w:p w14:paraId="6A51BFCE" w14:textId="77777777" w:rsidR="002C16BA" w:rsidRPr="002C16BA" w:rsidRDefault="002C16BA" w:rsidP="002C16BA">
      <w:pPr>
        <w:spacing w:line="360" w:lineRule="auto"/>
        <w:rPr>
          <w:rFonts w:ascii="Times New Roman" w:hAnsi="Times New Roman" w:cs="Times New Roman"/>
          <w:sz w:val="24"/>
          <w:szCs w:val="24"/>
        </w:rPr>
      </w:pPr>
    </w:p>
    <w:p w14:paraId="5D383EAA" w14:textId="77777777" w:rsidR="002C16BA" w:rsidRPr="002C16BA" w:rsidRDefault="002C16BA" w:rsidP="002C16BA">
      <w:pPr>
        <w:rPr>
          <w:rFonts w:ascii="Times New Roman" w:hAnsi="Times New Roman" w:cs="Times New Roman"/>
          <w:sz w:val="24"/>
          <w:szCs w:val="24"/>
        </w:rPr>
      </w:pPr>
      <w:r w:rsidRPr="002C16BA">
        <w:rPr>
          <w:rFonts w:ascii="Times New Roman" w:hAnsi="Times New Roman" w:cs="Times New Roman"/>
          <w:sz w:val="24"/>
          <w:szCs w:val="24"/>
        </w:rPr>
        <w:br w:type="page"/>
      </w:r>
    </w:p>
    <w:p w14:paraId="51C8F120" w14:textId="77777777" w:rsidR="002C16BA" w:rsidRPr="002C16BA" w:rsidRDefault="002C16BA" w:rsidP="002C16BA">
      <w:pPr>
        <w:spacing w:line="360" w:lineRule="auto"/>
        <w:rPr>
          <w:rFonts w:ascii="Times New Roman" w:hAnsi="Times New Roman" w:cs="Times New Roman"/>
          <w:sz w:val="24"/>
          <w:szCs w:val="24"/>
        </w:rPr>
      </w:pPr>
      <w:r w:rsidRPr="002C16BA">
        <w:rPr>
          <w:rFonts w:ascii="Times New Roman" w:hAnsi="Times New Roman" w:cs="Times New Roman"/>
          <w:sz w:val="24"/>
          <w:szCs w:val="24"/>
        </w:rPr>
        <w:lastRenderedPageBreak/>
        <w:t>Slide 5</w:t>
      </w:r>
    </w:p>
    <w:p w14:paraId="24D72BA6" w14:textId="77777777" w:rsidR="002C16BA" w:rsidRPr="002C16BA" w:rsidRDefault="002C16BA" w:rsidP="002C16BA">
      <w:pPr>
        <w:spacing w:line="360" w:lineRule="auto"/>
        <w:rPr>
          <w:rFonts w:ascii="Times New Roman" w:hAnsi="Times New Roman" w:cs="Times New Roman"/>
          <w:sz w:val="24"/>
          <w:szCs w:val="24"/>
        </w:rPr>
      </w:pPr>
    </w:p>
    <w:p w14:paraId="6DB23CAB" w14:textId="77777777" w:rsidR="002C16BA" w:rsidRPr="002C16BA" w:rsidRDefault="002C16BA" w:rsidP="002C16BA">
      <w:pPr>
        <w:spacing w:line="360" w:lineRule="auto"/>
        <w:jc w:val="center"/>
        <w:rPr>
          <w:rFonts w:ascii="Times New Roman" w:hAnsi="Times New Roman" w:cs="Times New Roman"/>
          <w:sz w:val="24"/>
          <w:szCs w:val="24"/>
        </w:rPr>
      </w:pPr>
      <w:r w:rsidRPr="002C16BA">
        <w:rPr>
          <w:rFonts w:ascii="Times New Roman" w:hAnsi="Times New Roman" w:cs="Times New Roman"/>
          <w:sz w:val="24"/>
          <w:szCs w:val="24"/>
        </w:rPr>
        <w:object w:dxaOrig="7198" w:dyaOrig="5388" w14:anchorId="63CF7393">
          <v:shape id="_x0000_i1029" type="#_x0000_t75" style="width:356.25pt;height:267pt" o:ole="" o:bordertopcolor="this" o:borderleftcolor="this" o:borderbottomcolor="this" o:borderrightcolor="this">
            <v:imagedata r:id="rId17" o:title=""/>
            <w10:bordertop type="single" width="4" shadow="t"/>
            <w10:borderleft type="single" width="4" shadow="t"/>
            <w10:borderbottom type="single" width="4" shadow="t"/>
            <w10:borderright type="single" width="4" shadow="t"/>
          </v:shape>
          <o:OLEObject Type="Embed" ProgID="PowerPoint.Slide.12" ShapeID="_x0000_i1029" DrawAspect="Content" ObjectID="_1680772672" r:id="rId18"/>
        </w:object>
      </w:r>
    </w:p>
    <w:p w14:paraId="69CE6341" w14:textId="77777777" w:rsidR="002C16BA" w:rsidRPr="002C16BA" w:rsidRDefault="002C16BA" w:rsidP="002C16BA">
      <w:pPr>
        <w:spacing w:line="360" w:lineRule="auto"/>
        <w:jc w:val="center"/>
        <w:rPr>
          <w:rFonts w:ascii="Times New Roman" w:hAnsi="Times New Roman" w:cs="Times New Roman"/>
          <w:sz w:val="24"/>
          <w:szCs w:val="24"/>
        </w:rPr>
      </w:pPr>
    </w:p>
    <w:p w14:paraId="2DC2ADA0" w14:textId="77777777" w:rsidR="002C16BA" w:rsidRPr="002C16BA" w:rsidRDefault="002C16BA" w:rsidP="002C16BA">
      <w:pPr>
        <w:autoSpaceDE w:val="0"/>
        <w:autoSpaceDN w:val="0"/>
        <w:adjustRightInd w:val="0"/>
        <w:spacing w:after="0" w:line="240" w:lineRule="auto"/>
        <w:rPr>
          <w:rFonts w:ascii="Times New Roman" w:hAnsi="Times New Roman" w:cs="Times New Roman"/>
          <w:kern w:val="24"/>
          <w:sz w:val="24"/>
          <w:szCs w:val="24"/>
        </w:rPr>
      </w:pPr>
      <w:proofErr w:type="gramStart"/>
      <w:r w:rsidRPr="002C16BA">
        <w:rPr>
          <w:rFonts w:ascii="Times New Roman" w:hAnsi="Times New Roman" w:cs="Times New Roman"/>
          <w:b/>
          <w:bCs/>
          <w:kern w:val="24"/>
          <w:sz w:val="24"/>
          <w:szCs w:val="24"/>
        </w:rPr>
        <w:t>Speaker</w:t>
      </w:r>
      <w:proofErr w:type="gramEnd"/>
      <w:r w:rsidRPr="002C16BA">
        <w:rPr>
          <w:rFonts w:ascii="Times New Roman" w:hAnsi="Times New Roman" w:cs="Times New Roman"/>
          <w:b/>
          <w:bCs/>
          <w:kern w:val="24"/>
          <w:sz w:val="24"/>
          <w:szCs w:val="24"/>
        </w:rPr>
        <w:t xml:space="preserve"> note:</w:t>
      </w:r>
    </w:p>
    <w:p w14:paraId="208B9404" w14:textId="77777777" w:rsidR="002C16BA" w:rsidRPr="002C16BA" w:rsidRDefault="002C16BA" w:rsidP="002C16BA">
      <w:pPr>
        <w:numPr>
          <w:ilvl w:val="0"/>
          <w:numId w:val="2"/>
        </w:numPr>
        <w:autoSpaceDE w:val="0"/>
        <w:autoSpaceDN w:val="0"/>
        <w:adjustRightInd w:val="0"/>
        <w:spacing w:after="0" w:line="240" w:lineRule="auto"/>
        <w:rPr>
          <w:rFonts w:ascii="Times New Roman" w:hAnsi="Times New Roman" w:cs="Times New Roman"/>
          <w:kern w:val="24"/>
          <w:sz w:val="24"/>
          <w:szCs w:val="24"/>
        </w:rPr>
      </w:pPr>
      <w:r w:rsidRPr="002C16BA">
        <w:rPr>
          <w:rFonts w:ascii="Times New Roman" w:hAnsi="Times New Roman" w:cs="Times New Roman"/>
          <w:kern w:val="24"/>
          <w:sz w:val="24"/>
          <w:szCs w:val="24"/>
        </w:rPr>
        <w:t xml:space="preserve">Thus, </w:t>
      </w:r>
      <w:proofErr w:type="gramStart"/>
      <w:r w:rsidRPr="002C16BA">
        <w:rPr>
          <w:rFonts w:ascii="Times New Roman" w:hAnsi="Times New Roman" w:cs="Times New Roman"/>
          <w:kern w:val="24"/>
          <w:sz w:val="24"/>
          <w:szCs w:val="24"/>
        </w:rPr>
        <w:t>in order to</w:t>
      </w:r>
      <w:proofErr w:type="gramEnd"/>
      <w:r w:rsidRPr="002C16BA">
        <w:rPr>
          <w:rFonts w:ascii="Times New Roman" w:hAnsi="Times New Roman" w:cs="Times New Roman"/>
          <w:kern w:val="24"/>
          <w:sz w:val="24"/>
          <w:szCs w:val="24"/>
        </w:rPr>
        <w:t xml:space="preserve"> become good as essay writing the terms like analyzing, defining, to compare, to describe and so on are to be understood properly (6 Academic Skills Every Successful Student Needs - college tips &amp; blogs | It's Nacho, 2021). In this way, the capacity to write quality content and essays can help an individual for excelling in the corporate sector as well in case of writing business report for the organization.</w:t>
      </w:r>
    </w:p>
    <w:p w14:paraId="25BA1C78" w14:textId="77777777" w:rsidR="002C16BA" w:rsidRPr="002C16BA" w:rsidRDefault="002C16BA" w:rsidP="002C16BA">
      <w:pPr>
        <w:numPr>
          <w:ilvl w:val="0"/>
          <w:numId w:val="2"/>
        </w:numPr>
        <w:autoSpaceDE w:val="0"/>
        <w:autoSpaceDN w:val="0"/>
        <w:adjustRightInd w:val="0"/>
        <w:spacing w:after="0" w:line="240" w:lineRule="auto"/>
        <w:rPr>
          <w:rFonts w:ascii="Times New Roman" w:hAnsi="Times New Roman" w:cs="Times New Roman"/>
          <w:kern w:val="24"/>
          <w:sz w:val="24"/>
          <w:szCs w:val="24"/>
        </w:rPr>
      </w:pPr>
      <w:r w:rsidRPr="002C16BA">
        <w:rPr>
          <w:rFonts w:ascii="Times New Roman" w:hAnsi="Times New Roman" w:cs="Times New Roman"/>
          <w:kern w:val="24"/>
          <w:sz w:val="24"/>
          <w:szCs w:val="24"/>
        </w:rPr>
        <w:t>In any lecture or while studying, there are lots of things to study. So, if appropriate notes are pointed out then in time of necessity by focusing of those notes better preparations can be taken.</w:t>
      </w:r>
    </w:p>
    <w:p w14:paraId="6FE2F837" w14:textId="77777777" w:rsidR="002C16BA" w:rsidRPr="002C16BA" w:rsidRDefault="002C16BA" w:rsidP="002C16BA">
      <w:pPr>
        <w:autoSpaceDE w:val="0"/>
        <w:autoSpaceDN w:val="0"/>
        <w:adjustRightInd w:val="0"/>
        <w:spacing w:after="0" w:line="240" w:lineRule="auto"/>
        <w:rPr>
          <w:rFonts w:ascii="Times New Roman" w:hAnsi="Times New Roman" w:cs="Times New Roman"/>
          <w:kern w:val="24"/>
          <w:sz w:val="24"/>
          <w:szCs w:val="24"/>
        </w:rPr>
      </w:pPr>
    </w:p>
    <w:p w14:paraId="715940E7" w14:textId="77777777" w:rsidR="002C16BA" w:rsidRPr="002C16BA" w:rsidRDefault="002C16BA" w:rsidP="002C16BA">
      <w:pPr>
        <w:autoSpaceDE w:val="0"/>
        <w:autoSpaceDN w:val="0"/>
        <w:adjustRightInd w:val="0"/>
        <w:spacing w:after="0" w:line="240" w:lineRule="auto"/>
        <w:rPr>
          <w:rFonts w:ascii="Times New Roman" w:hAnsi="Times New Roman" w:cs="Times New Roman"/>
          <w:sz w:val="24"/>
          <w:szCs w:val="24"/>
        </w:rPr>
      </w:pPr>
    </w:p>
    <w:p w14:paraId="081BBF8E" w14:textId="77777777" w:rsidR="002C16BA" w:rsidRPr="002C16BA" w:rsidRDefault="002C16BA" w:rsidP="002C16BA">
      <w:pPr>
        <w:spacing w:line="360" w:lineRule="auto"/>
        <w:rPr>
          <w:rFonts w:ascii="Times New Roman" w:hAnsi="Times New Roman" w:cs="Times New Roman"/>
          <w:sz w:val="24"/>
          <w:szCs w:val="24"/>
        </w:rPr>
      </w:pPr>
    </w:p>
    <w:p w14:paraId="2B9051C6" w14:textId="77777777" w:rsidR="002C16BA" w:rsidRPr="002C16BA" w:rsidRDefault="002C16BA" w:rsidP="002C16BA">
      <w:pPr>
        <w:rPr>
          <w:rFonts w:ascii="Times New Roman" w:hAnsi="Times New Roman" w:cs="Times New Roman"/>
          <w:sz w:val="24"/>
          <w:szCs w:val="24"/>
        </w:rPr>
      </w:pPr>
      <w:r w:rsidRPr="002C16BA">
        <w:rPr>
          <w:rFonts w:ascii="Times New Roman" w:hAnsi="Times New Roman" w:cs="Times New Roman"/>
          <w:sz w:val="24"/>
          <w:szCs w:val="24"/>
        </w:rPr>
        <w:br w:type="page"/>
      </w:r>
    </w:p>
    <w:p w14:paraId="5A9DF2B1" w14:textId="77777777" w:rsidR="002C16BA" w:rsidRPr="002C16BA" w:rsidRDefault="002C16BA" w:rsidP="002C16BA">
      <w:pPr>
        <w:spacing w:line="360" w:lineRule="auto"/>
        <w:rPr>
          <w:rFonts w:ascii="Times New Roman" w:hAnsi="Times New Roman" w:cs="Times New Roman"/>
          <w:sz w:val="24"/>
          <w:szCs w:val="24"/>
        </w:rPr>
      </w:pPr>
      <w:r w:rsidRPr="002C16BA">
        <w:rPr>
          <w:rFonts w:ascii="Times New Roman" w:hAnsi="Times New Roman" w:cs="Times New Roman"/>
          <w:sz w:val="24"/>
          <w:szCs w:val="24"/>
        </w:rPr>
        <w:lastRenderedPageBreak/>
        <w:t>Slide 6</w:t>
      </w:r>
    </w:p>
    <w:p w14:paraId="7874615D" w14:textId="77777777" w:rsidR="002C16BA" w:rsidRPr="002C16BA" w:rsidRDefault="002C16BA" w:rsidP="002C16BA">
      <w:pPr>
        <w:spacing w:line="360" w:lineRule="auto"/>
        <w:rPr>
          <w:rFonts w:ascii="Times New Roman" w:hAnsi="Times New Roman" w:cs="Times New Roman"/>
          <w:sz w:val="24"/>
          <w:szCs w:val="24"/>
        </w:rPr>
      </w:pPr>
    </w:p>
    <w:p w14:paraId="23C830A9" w14:textId="77777777" w:rsidR="002C16BA" w:rsidRPr="002C16BA" w:rsidRDefault="002C16BA" w:rsidP="002C16BA">
      <w:pPr>
        <w:spacing w:line="360" w:lineRule="auto"/>
        <w:jc w:val="center"/>
        <w:rPr>
          <w:rFonts w:ascii="Times New Roman" w:hAnsi="Times New Roman" w:cs="Times New Roman"/>
          <w:sz w:val="24"/>
          <w:szCs w:val="24"/>
        </w:rPr>
      </w:pPr>
      <w:r w:rsidRPr="002C16BA">
        <w:rPr>
          <w:rFonts w:ascii="Times New Roman" w:hAnsi="Times New Roman" w:cs="Times New Roman"/>
          <w:sz w:val="24"/>
          <w:szCs w:val="24"/>
        </w:rPr>
        <w:object w:dxaOrig="7198" w:dyaOrig="5388" w14:anchorId="2891B2CF">
          <v:shape id="_x0000_i1030" type="#_x0000_t75" style="width:340.5pt;height:255pt" o:ole="" o:bordertopcolor="this" o:borderleftcolor="this" o:borderbottomcolor="this" o:borderrightcolor="this">
            <v:imagedata r:id="rId19" o:title=""/>
            <w10:bordertop type="single" width="4" shadow="t"/>
            <w10:borderleft type="single" width="4" shadow="t"/>
            <w10:borderbottom type="single" width="4" shadow="t"/>
            <w10:borderright type="single" width="4" shadow="t"/>
          </v:shape>
          <o:OLEObject Type="Embed" ProgID="PowerPoint.Slide.12" ShapeID="_x0000_i1030" DrawAspect="Content" ObjectID="_1680772673" r:id="rId20"/>
        </w:object>
      </w:r>
    </w:p>
    <w:p w14:paraId="51FF913F" w14:textId="77777777" w:rsidR="002C16BA" w:rsidRPr="002C16BA" w:rsidRDefault="002C16BA" w:rsidP="002C16BA">
      <w:pPr>
        <w:spacing w:line="360" w:lineRule="auto"/>
        <w:jc w:val="center"/>
        <w:rPr>
          <w:rFonts w:ascii="Times New Roman" w:hAnsi="Times New Roman" w:cs="Times New Roman"/>
          <w:sz w:val="24"/>
          <w:szCs w:val="24"/>
        </w:rPr>
      </w:pPr>
    </w:p>
    <w:p w14:paraId="5473ED29" w14:textId="77777777" w:rsidR="002C16BA" w:rsidRPr="002C16BA" w:rsidRDefault="002C16BA" w:rsidP="002C16BA">
      <w:pPr>
        <w:autoSpaceDE w:val="0"/>
        <w:autoSpaceDN w:val="0"/>
        <w:adjustRightInd w:val="0"/>
        <w:spacing w:after="0" w:line="240" w:lineRule="auto"/>
        <w:rPr>
          <w:rFonts w:ascii="Times New Roman" w:hAnsi="Times New Roman" w:cs="Times New Roman"/>
          <w:kern w:val="24"/>
          <w:sz w:val="24"/>
          <w:szCs w:val="24"/>
        </w:rPr>
      </w:pPr>
      <w:proofErr w:type="gramStart"/>
      <w:r w:rsidRPr="002C16BA">
        <w:rPr>
          <w:rFonts w:ascii="Times New Roman" w:hAnsi="Times New Roman" w:cs="Times New Roman"/>
          <w:b/>
          <w:bCs/>
          <w:kern w:val="24"/>
          <w:sz w:val="24"/>
          <w:szCs w:val="24"/>
        </w:rPr>
        <w:t>Speaker</w:t>
      </w:r>
      <w:proofErr w:type="gramEnd"/>
      <w:r w:rsidRPr="002C16BA">
        <w:rPr>
          <w:rFonts w:ascii="Times New Roman" w:hAnsi="Times New Roman" w:cs="Times New Roman"/>
          <w:b/>
          <w:bCs/>
          <w:kern w:val="24"/>
          <w:sz w:val="24"/>
          <w:szCs w:val="24"/>
        </w:rPr>
        <w:t xml:space="preserve"> note:</w:t>
      </w:r>
    </w:p>
    <w:p w14:paraId="7E5E1E79" w14:textId="77777777" w:rsidR="002C16BA" w:rsidRPr="002C16BA" w:rsidRDefault="002C16BA" w:rsidP="002C16BA">
      <w:pPr>
        <w:numPr>
          <w:ilvl w:val="0"/>
          <w:numId w:val="2"/>
        </w:numPr>
        <w:autoSpaceDE w:val="0"/>
        <w:autoSpaceDN w:val="0"/>
        <w:adjustRightInd w:val="0"/>
        <w:spacing w:after="0" w:line="240" w:lineRule="auto"/>
        <w:rPr>
          <w:rFonts w:ascii="Times New Roman" w:hAnsi="Times New Roman" w:cs="Times New Roman"/>
          <w:kern w:val="24"/>
          <w:sz w:val="24"/>
          <w:szCs w:val="24"/>
        </w:rPr>
      </w:pPr>
      <w:r w:rsidRPr="002C16BA">
        <w:rPr>
          <w:rFonts w:ascii="Times New Roman" w:hAnsi="Times New Roman" w:cs="Times New Roman"/>
          <w:kern w:val="24"/>
          <w:sz w:val="24"/>
          <w:szCs w:val="24"/>
        </w:rPr>
        <w:t>By carrying out research, it is possible to find out and identify the best for the organization and as I want to be a successful marketing manager and thus better research quality can help me out to understand customers’ needs and contemporary market systems (Jackson, 2013).</w:t>
      </w:r>
    </w:p>
    <w:p w14:paraId="7BC40D53" w14:textId="77777777" w:rsidR="002C16BA" w:rsidRPr="002C16BA" w:rsidRDefault="002C16BA" w:rsidP="002C16BA">
      <w:pPr>
        <w:autoSpaceDE w:val="0"/>
        <w:autoSpaceDN w:val="0"/>
        <w:adjustRightInd w:val="0"/>
        <w:spacing w:after="0" w:line="240" w:lineRule="auto"/>
        <w:rPr>
          <w:rFonts w:ascii="Times New Roman" w:hAnsi="Times New Roman" w:cs="Times New Roman"/>
          <w:kern w:val="24"/>
          <w:sz w:val="24"/>
          <w:szCs w:val="24"/>
        </w:rPr>
      </w:pPr>
    </w:p>
    <w:p w14:paraId="2B4035A5" w14:textId="77777777" w:rsidR="002C16BA" w:rsidRPr="002C16BA" w:rsidRDefault="002C16BA" w:rsidP="002C16BA">
      <w:pPr>
        <w:autoSpaceDE w:val="0"/>
        <w:autoSpaceDN w:val="0"/>
        <w:adjustRightInd w:val="0"/>
        <w:spacing w:after="0" w:line="240" w:lineRule="auto"/>
        <w:rPr>
          <w:rFonts w:ascii="Times New Roman" w:hAnsi="Times New Roman" w:cs="Times New Roman"/>
          <w:sz w:val="24"/>
          <w:szCs w:val="24"/>
        </w:rPr>
      </w:pPr>
    </w:p>
    <w:p w14:paraId="5956C498" w14:textId="77777777" w:rsidR="002C16BA" w:rsidRPr="002C16BA" w:rsidRDefault="002C16BA" w:rsidP="002C16BA">
      <w:pPr>
        <w:spacing w:line="360" w:lineRule="auto"/>
        <w:rPr>
          <w:rFonts w:ascii="Times New Roman" w:hAnsi="Times New Roman" w:cs="Times New Roman"/>
          <w:sz w:val="24"/>
          <w:szCs w:val="24"/>
        </w:rPr>
      </w:pPr>
    </w:p>
    <w:p w14:paraId="70C0EA43" w14:textId="77777777" w:rsidR="002C16BA" w:rsidRPr="002C16BA" w:rsidRDefault="002C16BA" w:rsidP="002C16BA">
      <w:pPr>
        <w:rPr>
          <w:rFonts w:ascii="Times New Roman" w:hAnsi="Times New Roman" w:cs="Times New Roman"/>
          <w:sz w:val="24"/>
          <w:szCs w:val="24"/>
        </w:rPr>
      </w:pPr>
      <w:r w:rsidRPr="002C16BA">
        <w:rPr>
          <w:rFonts w:ascii="Times New Roman" w:hAnsi="Times New Roman" w:cs="Times New Roman"/>
          <w:sz w:val="24"/>
          <w:szCs w:val="24"/>
        </w:rPr>
        <w:br w:type="page"/>
      </w:r>
    </w:p>
    <w:p w14:paraId="33E7ED86" w14:textId="77777777" w:rsidR="002C16BA" w:rsidRPr="002C16BA" w:rsidRDefault="002C16BA" w:rsidP="002C16BA">
      <w:pPr>
        <w:spacing w:line="360" w:lineRule="auto"/>
        <w:rPr>
          <w:rFonts w:ascii="Times New Roman" w:hAnsi="Times New Roman" w:cs="Times New Roman"/>
          <w:sz w:val="24"/>
          <w:szCs w:val="24"/>
        </w:rPr>
      </w:pPr>
      <w:r w:rsidRPr="002C16BA">
        <w:rPr>
          <w:rFonts w:ascii="Times New Roman" w:hAnsi="Times New Roman" w:cs="Times New Roman"/>
          <w:sz w:val="24"/>
          <w:szCs w:val="24"/>
        </w:rPr>
        <w:lastRenderedPageBreak/>
        <w:t>Slide 7</w:t>
      </w:r>
    </w:p>
    <w:p w14:paraId="638FF7C8" w14:textId="77777777" w:rsidR="002C16BA" w:rsidRPr="002C16BA" w:rsidRDefault="002C16BA" w:rsidP="002C16BA">
      <w:pPr>
        <w:spacing w:line="360" w:lineRule="auto"/>
        <w:rPr>
          <w:rFonts w:ascii="Times New Roman" w:hAnsi="Times New Roman" w:cs="Times New Roman"/>
          <w:sz w:val="24"/>
          <w:szCs w:val="24"/>
        </w:rPr>
      </w:pPr>
    </w:p>
    <w:p w14:paraId="2521A626" w14:textId="77777777" w:rsidR="002C16BA" w:rsidRPr="002C16BA" w:rsidRDefault="002C16BA" w:rsidP="002C16BA">
      <w:pPr>
        <w:spacing w:line="360" w:lineRule="auto"/>
        <w:jc w:val="center"/>
        <w:rPr>
          <w:rFonts w:ascii="Times New Roman" w:hAnsi="Times New Roman" w:cs="Times New Roman"/>
          <w:sz w:val="24"/>
          <w:szCs w:val="24"/>
        </w:rPr>
      </w:pPr>
      <w:r w:rsidRPr="002C16BA">
        <w:rPr>
          <w:rFonts w:ascii="Times New Roman" w:hAnsi="Times New Roman" w:cs="Times New Roman"/>
          <w:sz w:val="24"/>
          <w:szCs w:val="24"/>
        </w:rPr>
        <w:object w:dxaOrig="7198" w:dyaOrig="5388" w14:anchorId="788571F5">
          <v:shape id="_x0000_i1031" type="#_x0000_t75" style="width:350.25pt;height:263.25pt" o:ole="" o:bordertopcolor="this" o:borderleftcolor="this" o:borderbottomcolor="this" o:borderrightcolor="this">
            <v:imagedata r:id="rId21" o:title=""/>
            <w10:bordertop type="single" width="4" shadow="t"/>
            <w10:borderleft type="single" width="4" shadow="t"/>
            <w10:borderbottom type="single" width="4" shadow="t"/>
            <w10:borderright type="single" width="4" shadow="t"/>
          </v:shape>
          <o:OLEObject Type="Embed" ProgID="PowerPoint.Slide.12" ShapeID="_x0000_i1031" DrawAspect="Content" ObjectID="_1680772674" r:id="rId22"/>
        </w:object>
      </w:r>
    </w:p>
    <w:p w14:paraId="16EFC843" w14:textId="77777777" w:rsidR="002C16BA" w:rsidRPr="002C16BA" w:rsidRDefault="002C16BA" w:rsidP="002C16BA">
      <w:pPr>
        <w:spacing w:line="360" w:lineRule="auto"/>
        <w:jc w:val="center"/>
        <w:rPr>
          <w:rFonts w:ascii="Times New Roman" w:hAnsi="Times New Roman" w:cs="Times New Roman"/>
          <w:sz w:val="24"/>
          <w:szCs w:val="24"/>
        </w:rPr>
      </w:pPr>
    </w:p>
    <w:p w14:paraId="07E27E9F" w14:textId="77777777" w:rsidR="002C16BA" w:rsidRPr="002C16BA" w:rsidRDefault="002C16BA" w:rsidP="002C16BA">
      <w:pPr>
        <w:autoSpaceDE w:val="0"/>
        <w:autoSpaceDN w:val="0"/>
        <w:adjustRightInd w:val="0"/>
        <w:spacing w:after="0" w:line="240" w:lineRule="auto"/>
        <w:rPr>
          <w:rFonts w:ascii="Times New Roman" w:hAnsi="Times New Roman" w:cs="Times New Roman"/>
          <w:b/>
          <w:bCs/>
          <w:kern w:val="24"/>
          <w:sz w:val="24"/>
          <w:szCs w:val="24"/>
        </w:rPr>
      </w:pPr>
      <w:proofErr w:type="gramStart"/>
      <w:r w:rsidRPr="002C16BA">
        <w:rPr>
          <w:rFonts w:ascii="Times New Roman" w:hAnsi="Times New Roman" w:cs="Times New Roman"/>
          <w:b/>
          <w:bCs/>
          <w:kern w:val="24"/>
          <w:sz w:val="24"/>
          <w:szCs w:val="24"/>
        </w:rPr>
        <w:t>Speaker</w:t>
      </w:r>
      <w:proofErr w:type="gramEnd"/>
      <w:r w:rsidRPr="002C16BA">
        <w:rPr>
          <w:rFonts w:ascii="Times New Roman" w:hAnsi="Times New Roman" w:cs="Times New Roman"/>
          <w:b/>
          <w:bCs/>
          <w:kern w:val="24"/>
          <w:sz w:val="24"/>
          <w:szCs w:val="24"/>
        </w:rPr>
        <w:t xml:space="preserve"> note:</w:t>
      </w:r>
    </w:p>
    <w:p w14:paraId="172049CB" w14:textId="77777777" w:rsidR="002C16BA" w:rsidRPr="002C16BA" w:rsidRDefault="002C16BA" w:rsidP="002C16BA">
      <w:pPr>
        <w:numPr>
          <w:ilvl w:val="0"/>
          <w:numId w:val="2"/>
        </w:numPr>
        <w:autoSpaceDE w:val="0"/>
        <w:autoSpaceDN w:val="0"/>
        <w:adjustRightInd w:val="0"/>
        <w:spacing w:after="0" w:line="240" w:lineRule="auto"/>
        <w:rPr>
          <w:rFonts w:ascii="Times New Roman" w:hAnsi="Times New Roman" w:cs="Times New Roman"/>
          <w:kern w:val="24"/>
          <w:sz w:val="24"/>
          <w:szCs w:val="24"/>
        </w:rPr>
      </w:pPr>
      <w:proofErr w:type="gramStart"/>
      <w:r w:rsidRPr="002C16BA">
        <w:rPr>
          <w:rFonts w:ascii="Times New Roman" w:hAnsi="Times New Roman" w:cs="Times New Roman"/>
          <w:kern w:val="24"/>
          <w:sz w:val="24"/>
          <w:szCs w:val="24"/>
        </w:rPr>
        <w:t>That’s</w:t>
      </w:r>
      <w:proofErr w:type="gramEnd"/>
      <w:r w:rsidRPr="002C16BA">
        <w:rPr>
          <w:rFonts w:ascii="Times New Roman" w:hAnsi="Times New Roman" w:cs="Times New Roman"/>
          <w:kern w:val="24"/>
          <w:sz w:val="24"/>
          <w:szCs w:val="24"/>
        </w:rPr>
        <w:t xml:space="preserve"> why as a student by attending presentation, viva-voce, and group discussions and so on communication skills can be enhanced and thus can help the corporate sector. In this way, while dealing with co-workers and customers due to better communication skills it is possible to achieve success in a shorter </w:t>
      </w:r>
      <w:proofErr w:type="gramStart"/>
      <w:r w:rsidRPr="002C16BA">
        <w:rPr>
          <w:rFonts w:ascii="Times New Roman" w:hAnsi="Times New Roman" w:cs="Times New Roman"/>
          <w:kern w:val="24"/>
          <w:sz w:val="24"/>
          <w:szCs w:val="24"/>
        </w:rPr>
        <w:t>period of time</w:t>
      </w:r>
      <w:proofErr w:type="gramEnd"/>
      <w:r w:rsidRPr="002C16BA">
        <w:rPr>
          <w:rFonts w:ascii="Times New Roman" w:hAnsi="Times New Roman" w:cs="Times New Roman"/>
          <w:kern w:val="24"/>
          <w:sz w:val="24"/>
          <w:szCs w:val="24"/>
        </w:rPr>
        <w:t xml:space="preserve"> (2021).</w:t>
      </w:r>
    </w:p>
    <w:p w14:paraId="4CBBB4C8" w14:textId="77777777" w:rsidR="002C16BA" w:rsidRPr="002C16BA" w:rsidRDefault="002C16BA" w:rsidP="002C16BA">
      <w:pPr>
        <w:numPr>
          <w:ilvl w:val="0"/>
          <w:numId w:val="2"/>
        </w:numPr>
        <w:autoSpaceDE w:val="0"/>
        <w:autoSpaceDN w:val="0"/>
        <w:adjustRightInd w:val="0"/>
        <w:spacing w:after="0" w:line="240" w:lineRule="auto"/>
        <w:rPr>
          <w:rFonts w:ascii="Times New Roman" w:hAnsi="Times New Roman" w:cs="Times New Roman"/>
          <w:kern w:val="24"/>
          <w:sz w:val="24"/>
          <w:szCs w:val="24"/>
        </w:rPr>
      </w:pPr>
      <w:r w:rsidRPr="002C16BA">
        <w:rPr>
          <w:rFonts w:ascii="Times New Roman" w:hAnsi="Times New Roman" w:cs="Times New Roman"/>
          <w:kern w:val="24"/>
          <w:sz w:val="24"/>
          <w:szCs w:val="24"/>
        </w:rPr>
        <w:t xml:space="preserve">By the help of this skill, I can help the organization in case of troubleshooting issues, various operational processes that are carried out in the organizational level. In this way, dividing the problems into smaller parts and then solving it respectively can add great values to the organization (Yorke, 2016). </w:t>
      </w:r>
    </w:p>
    <w:p w14:paraId="581333CC" w14:textId="77777777" w:rsidR="002C16BA" w:rsidRPr="002C16BA" w:rsidRDefault="002C16BA" w:rsidP="002C16BA">
      <w:pPr>
        <w:autoSpaceDE w:val="0"/>
        <w:autoSpaceDN w:val="0"/>
        <w:adjustRightInd w:val="0"/>
        <w:spacing w:after="0" w:line="240" w:lineRule="auto"/>
        <w:rPr>
          <w:rFonts w:ascii="Times New Roman" w:hAnsi="Times New Roman" w:cs="Times New Roman"/>
          <w:kern w:val="24"/>
          <w:sz w:val="24"/>
          <w:szCs w:val="24"/>
        </w:rPr>
      </w:pPr>
    </w:p>
    <w:p w14:paraId="73B6FC76" w14:textId="77777777" w:rsidR="002C16BA" w:rsidRPr="002C16BA" w:rsidRDefault="002C16BA" w:rsidP="002C16BA">
      <w:pPr>
        <w:autoSpaceDE w:val="0"/>
        <w:autoSpaceDN w:val="0"/>
        <w:adjustRightInd w:val="0"/>
        <w:spacing w:after="0" w:line="240" w:lineRule="auto"/>
        <w:rPr>
          <w:rFonts w:ascii="Times New Roman" w:hAnsi="Times New Roman" w:cs="Times New Roman"/>
          <w:kern w:val="24"/>
          <w:sz w:val="24"/>
          <w:szCs w:val="24"/>
        </w:rPr>
      </w:pPr>
    </w:p>
    <w:p w14:paraId="4E003586" w14:textId="77777777" w:rsidR="002C16BA" w:rsidRPr="002C16BA" w:rsidRDefault="002C16BA" w:rsidP="002C16BA">
      <w:pPr>
        <w:autoSpaceDE w:val="0"/>
        <w:autoSpaceDN w:val="0"/>
        <w:adjustRightInd w:val="0"/>
        <w:spacing w:after="0" w:line="240" w:lineRule="auto"/>
        <w:rPr>
          <w:rFonts w:ascii="Times New Roman" w:hAnsi="Times New Roman" w:cs="Times New Roman"/>
          <w:sz w:val="24"/>
          <w:szCs w:val="24"/>
        </w:rPr>
      </w:pPr>
    </w:p>
    <w:p w14:paraId="79123CDA" w14:textId="77777777" w:rsidR="002C16BA" w:rsidRPr="002C16BA" w:rsidRDefault="002C16BA" w:rsidP="002C16BA">
      <w:pPr>
        <w:spacing w:line="360" w:lineRule="auto"/>
        <w:rPr>
          <w:rFonts w:ascii="Times New Roman" w:hAnsi="Times New Roman" w:cs="Times New Roman"/>
          <w:sz w:val="24"/>
          <w:szCs w:val="24"/>
        </w:rPr>
      </w:pPr>
    </w:p>
    <w:p w14:paraId="4BB57BF8" w14:textId="77777777" w:rsidR="002C16BA" w:rsidRPr="002C16BA" w:rsidRDefault="002C16BA" w:rsidP="002C16BA">
      <w:pPr>
        <w:rPr>
          <w:rFonts w:ascii="Times New Roman" w:hAnsi="Times New Roman" w:cs="Times New Roman"/>
          <w:sz w:val="24"/>
          <w:szCs w:val="24"/>
        </w:rPr>
      </w:pPr>
      <w:r w:rsidRPr="002C16BA">
        <w:rPr>
          <w:rFonts w:ascii="Times New Roman" w:hAnsi="Times New Roman" w:cs="Times New Roman"/>
          <w:sz w:val="24"/>
          <w:szCs w:val="24"/>
        </w:rPr>
        <w:br w:type="page"/>
      </w:r>
    </w:p>
    <w:p w14:paraId="0C61ADD7" w14:textId="77777777" w:rsidR="002C16BA" w:rsidRPr="002C16BA" w:rsidRDefault="002C16BA" w:rsidP="002C16BA">
      <w:pPr>
        <w:spacing w:line="360" w:lineRule="auto"/>
        <w:rPr>
          <w:rFonts w:ascii="Times New Roman" w:hAnsi="Times New Roman" w:cs="Times New Roman"/>
          <w:sz w:val="24"/>
          <w:szCs w:val="24"/>
        </w:rPr>
      </w:pPr>
      <w:r w:rsidRPr="002C16BA">
        <w:rPr>
          <w:rFonts w:ascii="Times New Roman" w:hAnsi="Times New Roman" w:cs="Times New Roman"/>
          <w:sz w:val="24"/>
          <w:szCs w:val="24"/>
        </w:rPr>
        <w:lastRenderedPageBreak/>
        <w:t>Slide 8</w:t>
      </w:r>
    </w:p>
    <w:p w14:paraId="1A56D54B" w14:textId="77777777" w:rsidR="002C16BA" w:rsidRPr="002C16BA" w:rsidRDefault="002C16BA" w:rsidP="002C16BA">
      <w:pPr>
        <w:spacing w:line="360" w:lineRule="auto"/>
        <w:rPr>
          <w:rFonts w:ascii="Times New Roman" w:hAnsi="Times New Roman" w:cs="Times New Roman"/>
          <w:sz w:val="24"/>
          <w:szCs w:val="24"/>
        </w:rPr>
      </w:pPr>
    </w:p>
    <w:p w14:paraId="10415CF7" w14:textId="77777777" w:rsidR="002C16BA" w:rsidRPr="002C16BA" w:rsidRDefault="002C16BA" w:rsidP="002C16BA">
      <w:pPr>
        <w:spacing w:line="360" w:lineRule="auto"/>
        <w:jc w:val="center"/>
        <w:rPr>
          <w:rFonts w:ascii="Times New Roman" w:hAnsi="Times New Roman" w:cs="Times New Roman"/>
          <w:sz w:val="24"/>
          <w:szCs w:val="24"/>
        </w:rPr>
      </w:pPr>
    </w:p>
    <w:p w14:paraId="3698247B" w14:textId="77777777" w:rsidR="002C16BA" w:rsidRPr="002C16BA" w:rsidRDefault="002C16BA" w:rsidP="002C16BA">
      <w:pPr>
        <w:spacing w:line="360" w:lineRule="auto"/>
        <w:jc w:val="center"/>
        <w:rPr>
          <w:rFonts w:ascii="Times New Roman" w:hAnsi="Times New Roman" w:cs="Times New Roman"/>
          <w:sz w:val="24"/>
          <w:szCs w:val="24"/>
        </w:rPr>
      </w:pPr>
      <w:r w:rsidRPr="002C16BA">
        <w:rPr>
          <w:rFonts w:ascii="Times New Roman" w:hAnsi="Times New Roman" w:cs="Times New Roman"/>
          <w:sz w:val="24"/>
          <w:szCs w:val="24"/>
        </w:rPr>
        <w:object w:dxaOrig="7198" w:dyaOrig="5388" w14:anchorId="3271BE23">
          <v:shape id="_x0000_i1032" type="#_x0000_t75" style="width:333.75pt;height:249.75pt" o:ole="" o:bordertopcolor="this" o:borderleftcolor="this" o:borderbottomcolor="this" o:borderrightcolor="this">
            <v:imagedata r:id="rId23" o:title=""/>
            <w10:bordertop type="single" width="4" shadow="t"/>
            <w10:borderleft type="single" width="4" shadow="t"/>
            <w10:borderbottom type="single" width="4" shadow="t"/>
            <w10:borderright type="single" width="4" shadow="t"/>
          </v:shape>
          <o:OLEObject Type="Embed" ProgID="PowerPoint.Slide.12" ShapeID="_x0000_i1032" DrawAspect="Content" ObjectID="_1680772675" r:id="rId24"/>
        </w:object>
      </w:r>
    </w:p>
    <w:p w14:paraId="05BC57BB" w14:textId="77777777" w:rsidR="002C16BA" w:rsidRPr="002C16BA" w:rsidRDefault="002C16BA" w:rsidP="002C16BA">
      <w:pPr>
        <w:autoSpaceDE w:val="0"/>
        <w:autoSpaceDN w:val="0"/>
        <w:adjustRightInd w:val="0"/>
        <w:spacing w:after="0" w:line="240" w:lineRule="auto"/>
        <w:rPr>
          <w:rFonts w:ascii="Times New Roman" w:hAnsi="Times New Roman" w:cs="Times New Roman"/>
          <w:b/>
          <w:bCs/>
          <w:kern w:val="24"/>
          <w:sz w:val="24"/>
          <w:szCs w:val="24"/>
        </w:rPr>
      </w:pPr>
      <w:proofErr w:type="gramStart"/>
      <w:r w:rsidRPr="002C16BA">
        <w:rPr>
          <w:rFonts w:ascii="Times New Roman" w:hAnsi="Times New Roman" w:cs="Times New Roman"/>
          <w:b/>
          <w:bCs/>
          <w:kern w:val="24"/>
          <w:sz w:val="24"/>
          <w:szCs w:val="24"/>
        </w:rPr>
        <w:t>Speaker</w:t>
      </w:r>
      <w:proofErr w:type="gramEnd"/>
      <w:r w:rsidRPr="002C16BA">
        <w:rPr>
          <w:rFonts w:ascii="Times New Roman" w:hAnsi="Times New Roman" w:cs="Times New Roman"/>
          <w:b/>
          <w:bCs/>
          <w:kern w:val="24"/>
          <w:sz w:val="24"/>
          <w:szCs w:val="24"/>
        </w:rPr>
        <w:t xml:space="preserve"> note:</w:t>
      </w:r>
    </w:p>
    <w:p w14:paraId="257E5AA1" w14:textId="77777777" w:rsidR="002C16BA" w:rsidRPr="002C16BA" w:rsidRDefault="002C16BA" w:rsidP="002C16BA">
      <w:pPr>
        <w:numPr>
          <w:ilvl w:val="0"/>
          <w:numId w:val="2"/>
        </w:numPr>
        <w:autoSpaceDE w:val="0"/>
        <w:autoSpaceDN w:val="0"/>
        <w:adjustRightInd w:val="0"/>
        <w:spacing w:after="0" w:line="240" w:lineRule="auto"/>
        <w:rPr>
          <w:rFonts w:ascii="Times New Roman" w:hAnsi="Times New Roman" w:cs="Times New Roman"/>
          <w:kern w:val="24"/>
          <w:sz w:val="24"/>
          <w:szCs w:val="24"/>
        </w:rPr>
      </w:pPr>
      <w:r w:rsidRPr="002C16BA">
        <w:rPr>
          <w:rFonts w:ascii="Times New Roman" w:hAnsi="Times New Roman" w:cs="Times New Roman"/>
          <w:kern w:val="24"/>
          <w:sz w:val="24"/>
          <w:szCs w:val="24"/>
        </w:rPr>
        <w:t>Leadership skills can help an individual like me in various aspects like managing a team by providing them appropriate guidelines to obtain the organizational goals, monitoring them to achieve it as well.</w:t>
      </w:r>
    </w:p>
    <w:p w14:paraId="7B67A714" w14:textId="77777777" w:rsidR="002C16BA" w:rsidRPr="002C16BA" w:rsidRDefault="002C16BA" w:rsidP="002C16BA">
      <w:pPr>
        <w:numPr>
          <w:ilvl w:val="0"/>
          <w:numId w:val="2"/>
        </w:numPr>
        <w:autoSpaceDE w:val="0"/>
        <w:autoSpaceDN w:val="0"/>
        <w:adjustRightInd w:val="0"/>
        <w:spacing w:after="0" w:line="240" w:lineRule="auto"/>
        <w:rPr>
          <w:rFonts w:ascii="Times New Roman" w:hAnsi="Times New Roman" w:cs="Times New Roman"/>
          <w:kern w:val="24"/>
          <w:sz w:val="24"/>
          <w:szCs w:val="24"/>
        </w:rPr>
      </w:pPr>
      <w:r w:rsidRPr="002C16BA">
        <w:rPr>
          <w:rFonts w:ascii="Times New Roman" w:hAnsi="Times New Roman" w:cs="Times New Roman"/>
          <w:kern w:val="24"/>
          <w:sz w:val="24"/>
          <w:szCs w:val="24"/>
        </w:rPr>
        <w:t xml:space="preserve">By having this </w:t>
      </w:r>
      <w:proofErr w:type="gramStart"/>
      <w:r w:rsidRPr="002C16BA">
        <w:rPr>
          <w:rFonts w:ascii="Times New Roman" w:hAnsi="Times New Roman" w:cs="Times New Roman"/>
          <w:kern w:val="24"/>
          <w:sz w:val="24"/>
          <w:szCs w:val="24"/>
        </w:rPr>
        <w:t>skill</w:t>
      </w:r>
      <w:proofErr w:type="gramEnd"/>
      <w:r w:rsidRPr="002C16BA">
        <w:rPr>
          <w:rFonts w:ascii="Times New Roman" w:hAnsi="Times New Roman" w:cs="Times New Roman"/>
          <w:kern w:val="24"/>
          <w:sz w:val="24"/>
          <w:szCs w:val="24"/>
        </w:rPr>
        <w:t xml:space="preserve"> it can help myself to look more appealing in before the employers and it is because I can be able to help my manager to conduct those activities as won’t need more time to cope with it and thus more times of my supervisor can be saved as well.</w:t>
      </w:r>
    </w:p>
    <w:p w14:paraId="5281AD3D" w14:textId="77777777" w:rsidR="002C16BA" w:rsidRPr="002C16BA" w:rsidRDefault="002C16BA" w:rsidP="002C16BA">
      <w:pPr>
        <w:autoSpaceDE w:val="0"/>
        <w:autoSpaceDN w:val="0"/>
        <w:adjustRightInd w:val="0"/>
        <w:spacing w:after="0" w:line="240" w:lineRule="auto"/>
        <w:rPr>
          <w:rFonts w:ascii="Times New Roman" w:hAnsi="Times New Roman" w:cs="Times New Roman"/>
          <w:kern w:val="24"/>
          <w:sz w:val="24"/>
          <w:szCs w:val="24"/>
        </w:rPr>
      </w:pPr>
    </w:p>
    <w:p w14:paraId="53DFEA7B" w14:textId="77777777" w:rsidR="002C16BA" w:rsidRPr="002C16BA" w:rsidRDefault="002C16BA" w:rsidP="002C16BA">
      <w:pPr>
        <w:autoSpaceDE w:val="0"/>
        <w:autoSpaceDN w:val="0"/>
        <w:adjustRightInd w:val="0"/>
        <w:spacing w:after="0" w:line="240" w:lineRule="auto"/>
        <w:rPr>
          <w:rFonts w:ascii="Times New Roman" w:hAnsi="Times New Roman" w:cs="Times New Roman"/>
          <w:kern w:val="24"/>
          <w:sz w:val="24"/>
          <w:szCs w:val="24"/>
        </w:rPr>
      </w:pPr>
    </w:p>
    <w:p w14:paraId="50334B0C" w14:textId="77777777" w:rsidR="002C16BA" w:rsidRPr="002C16BA" w:rsidRDefault="002C16BA" w:rsidP="002C16BA">
      <w:pPr>
        <w:autoSpaceDE w:val="0"/>
        <w:autoSpaceDN w:val="0"/>
        <w:adjustRightInd w:val="0"/>
        <w:spacing w:after="0" w:line="240" w:lineRule="auto"/>
        <w:rPr>
          <w:rFonts w:ascii="Times New Roman" w:hAnsi="Times New Roman" w:cs="Times New Roman"/>
          <w:sz w:val="24"/>
          <w:szCs w:val="24"/>
        </w:rPr>
      </w:pPr>
    </w:p>
    <w:p w14:paraId="5AD2E772" w14:textId="77777777" w:rsidR="002C16BA" w:rsidRPr="002C16BA" w:rsidRDefault="002C16BA" w:rsidP="002C16BA">
      <w:pPr>
        <w:spacing w:line="360" w:lineRule="auto"/>
        <w:rPr>
          <w:rFonts w:ascii="Times New Roman" w:hAnsi="Times New Roman" w:cs="Times New Roman"/>
          <w:sz w:val="24"/>
          <w:szCs w:val="24"/>
        </w:rPr>
      </w:pPr>
    </w:p>
    <w:p w14:paraId="6805E351" w14:textId="77777777" w:rsidR="002C16BA" w:rsidRPr="002C16BA" w:rsidRDefault="002C16BA" w:rsidP="002C16BA">
      <w:pPr>
        <w:rPr>
          <w:rFonts w:ascii="Times New Roman" w:hAnsi="Times New Roman" w:cs="Times New Roman"/>
          <w:sz w:val="24"/>
          <w:szCs w:val="24"/>
        </w:rPr>
      </w:pPr>
      <w:r w:rsidRPr="002C16BA">
        <w:rPr>
          <w:rFonts w:ascii="Times New Roman" w:hAnsi="Times New Roman" w:cs="Times New Roman"/>
          <w:sz w:val="24"/>
          <w:szCs w:val="24"/>
        </w:rPr>
        <w:br w:type="page"/>
      </w:r>
    </w:p>
    <w:p w14:paraId="44EE91A3" w14:textId="77777777" w:rsidR="002C16BA" w:rsidRPr="002C16BA" w:rsidRDefault="002C16BA" w:rsidP="002C16BA">
      <w:pPr>
        <w:spacing w:line="360" w:lineRule="auto"/>
        <w:rPr>
          <w:rFonts w:ascii="Times New Roman" w:hAnsi="Times New Roman" w:cs="Times New Roman"/>
          <w:sz w:val="24"/>
          <w:szCs w:val="24"/>
        </w:rPr>
      </w:pPr>
      <w:r w:rsidRPr="002C16BA">
        <w:rPr>
          <w:rFonts w:ascii="Times New Roman" w:hAnsi="Times New Roman" w:cs="Times New Roman"/>
          <w:sz w:val="24"/>
          <w:szCs w:val="24"/>
        </w:rPr>
        <w:lastRenderedPageBreak/>
        <w:t>Slide 9</w:t>
      </w:r>
    </w:p>
    <w:p w14:paraId="0F55F3AF" w14:textId="77777777" w:rsidR="002C16BA" w:rsidRPr="002C16BA" w:rsidRDefault="002C16BA" w:rsidP="002C16BA">
      <w:pPr>
        <w:spacing w:line="360" w:lineRule="auto"/>
        <w:rPr>
          <w:rFonts w:ascii="Times New Roman" w:hAnsi="Times New Roman" w:cs="Times New Roman"/>
          <w:sz w:val="24"/>
          <w:szCs w:val="24"/>
        </w:rPr>
      </w:pPr>
    </w:p>
    <w:p w14:paraId="6F722F67" w14:textId="77777777" w:rsidR="002C16BA" w:rsidRPr="002C16BA" w:rsidRDefault="002C16BA" w:rsidP="002C16BA">
      <w:pPr>
        <w:spacing w:line="360" w:lineRule="auto"/>
        <w:jc w:val="center"/>
        <w:rPr>
          <w:rFonts w:ascii="Times New Roman" w:hAnsi="Times New Roman" w:cs="Times New Roman"/>
          <w:sz w:val="24"/>
          <w:szCs w:val="24"/>
        </w:rPr>
      </w:pPr>
      <w:r w:rsidRPr="002C16BA">
        <w:rPr>
          <w:rFonts w:ascii="Times New Roman" w:hAnsi="Times New Roman" w:cs="Times New Roman"/>
          <w:sz w:val="24"/>
          <w:szCs w:val="24"/>
        </w:rPr>
        <w:object w:dxaOrig="7198" w:dyaOrig="5388" w14:anchorId="5098218D">
          <v:shape id="_x0000_i1033" type="#_x0000_t75" style="width:382.5pt;height:285.75pt" o:ole="" o:bordertopcolor="this" o:borderleftcolor="this" o:borderbottomcolor="this" o:borderrightcolor="this">
            <v:imagedata r:id="rId25" o:title=""/>
            <w10:bordertop type="single" width="4" shadow="t"/>
            <w10:borderleft type="single" width="4" shadow="t"/>
            <w10:borderbottom type="single" width="4" shadow="t"/>
            <w10:borderright type="single" width="4" shadow="t"/>
          </v:shape>
          <o:OLEObject Type="Embed" ProgID="PowerPoint.Slide.12" ShapeID="_x0000_i1033" DrawAspect="Content" ObjectID="_1680772676" r:id="rId26"/>
        </w:object>
      </w:r>
    </w:p>
    <w:p w14:paraId="0A91706B" w14:textId="77777777" w:rsidR="002C16BA" w:rsidRPr="002C16BA" w:rsidRDefault="002C16BA" w:rsidP="002C16BA">
      <w:pPr>
        <w:spacing w:line="360" w:lineRule="auto"/>
        <w:jc w:val="center"/>
        <w:rPr>
          <w:rFonts w:ascii="Times New Roman" w:hAnsi="Times New Roman" w:cs="Times New Roman"/>
          <w:sz w:val="24"/>
          <w:szCs w:val="24"/>
        </w:rPr>
      </w:pPr>
    </w:p>
    <w:p w14:paraId="08925EDD" w14:textId="77777777" w:rsidR="002C16BA" w:rsidRPr="002C16BA" w:rsidRDefault="002C16BA" w:rsidP="002C16BA">
      <w:pPr>
        <w:autoSpaceDE w:val="0"/>
        <w:autoSpaceDN w:val="0"/>
        <w:adjustRightInd w:val="0"/>
        <w:spacing w:after="0" w:line="240" w:lineRule="auto"/>
        <w:rPr>
          <w:rFonts w:ascii="Times New Roman" w:hAnsi="Times New Roman" w:cs="Times New Roman"/>
          <w:b/>
          <w:bCs/>
          <w:kern w:val="24"/>
          <w:sz w:val="24"/>
          <w:szCs w:val="24"/>
        </w:rPr>
      </w:pPr>
      <w:proofErr w:type="gramStart"/>
      <w:r w:rsidRPr="002C16BA">
        <w:rPr>
          <w:rFonts w:ascii="Times New Roman" w:hAnsi="Times New Roman" w:cs="Times New Roman"/>
          <w:b/>
          <w:bCs/>
          <w:kern w:val="24"/>
          <w:sz w:val="24"/>
          <w:szCs w:val="24"/>
        </w:rPr>
        <w:t>Speaker</w:t>
      </w:r>
      <w:proofErr w:type="gramEnd"/>
      <w:r w:rsidRPr="002C16BA">
        <w:rPr>
          <w:rFonts w:ascii="Times New Roman" w:hAnsi="Times New Roman" w:cs="Times New Roman"/>
          <w:b/>
          <w:bCs/>
          <w:kern w:val="24"/>
          <w:sz w:val="24"/>
          <w:szCs w:val="24"/>
        </w:rPr>
        <w:t xml:space="preserve"> note:</w:t>
      </w:r>
    </w:p>
    <w:p w14:paraId="724DFB48" w14:textId="77777777" w:rsidR="002C16BA" w:rsidRPr="002C16BA" w:rsidRDefault="002C16BA" w:rsidP="002C16BA">
      <w:pPr>
        <w:numPr>
          <w:ilvl w:val="0"/>
          <w:numId w:val="2"/>
        </w:numPr>
        <w:autoSpaceDE w:val="0"/>
        <w:autoSpaceDN w:val="0"/>
        <w:adjustRightInd w:val="0"/>
        <w:spacing w:after="0" w:line="240" w:lineRule="auto"/>
        <w:rPr>
          <w:rFonts w:ascii="Times New Roman" w:hAnsi="Times New Roman" w:cs="Times New Roman"/>
          <w:kern w:val="24"/>
          <w:sz w:val="24"/>
          <w:szCs w:val="24"/>
        </w:rPr>
      </w:pPr>
      <w:r w:rsidRPr="002C16BA">
        <w:rPr>
          <w:rFonts w:ascii="Times New Roman" w:hAnsi="Times New Roman" w:cs="Times New Roman"/>
          <w:kern w:val="24"/>
          <w:sz w:val="24"/>
          <w:szCs w:val="24"/>
        </w:rPr>
        <w:t xml:space="preserve">By this skill I can be able to work with my colleagues and </w:t>
      </w:r>
      <w:proofErr w:type="gramStart"/>
      <w:r w:rsidRPr="002C16BA">
        <w:rPr>
          <w:rFonts w:ascii="Times New Roman" w:hAnsi="Times New Roman" w:cs="Times New Roman"/>
          <w:kern w:val="24"/>
          <w:sz w:val="24"/>
          <w:szCs w:val="24"/>
        </w:rPr>
        <w:t>team mates</w:t>
      </w:r>
      <w:proofErr w:type="gramEnd"/>
      <w:r w:rsidRPr="002C16BA">
        <w:rPr>
          <w:rFonts w:ascii="Times New Roman" w:hAnsi="Times New Roman" w:cs="Times New Roman"/>
          <w:kern w:val="24"/>
          <w:sz w:val="24"/>
          <w:szCs w:val="24"/>
        </w:rPr>
        <w:t xml:space="preserve"> in a harmonious way. Through better collaboration more output can be generated (</w:t>
      </w:r>
      <w:proofErr w:type="spellStart"/>
      <w:r w:rsidRPr="002C16BA">
        <w:rPr>
          <w:rFonts w:ascii="Times New Roman" w:hAnsi="Times New Roman" w:cs="Times New Roman"/>
          <w:kern w:val="24"/>
          <w:sz w:val="24"/>
          <w:szCs w:val="24"/>
        </w:rPr>
        <w:t>Siassakos</w:t>
      </w:r>
      <w:proofErr w:type="spellEnd"/>
      <w:r w:rsidRPr="002C16BA">
        <w:rPr>
          <w:rFonts w:ascii="Times New Roman" w:hAnsi="Times New Roman" w:cs="Times New Roman"/>
          <w:kern w:val="24"/>
          <w:sz w:val="24"/>
          <w:szCs w:val="24"/>
        </w:rPr>
        <w:t xml:space="preserve"> et al., 2015).</w:t>
      </w:r>
    </w:p>
    <w:p w14:paraId="34ADDF6F" w14:textId="77777777" w:rsidR="002C16BA" w:rsidRPr="002C16BA" w:rsidRDefault="002C16BA" w:rsidP="002C16BA">
      <w:pPr>
        <w:numPr>
          <w:ilvl w:val="0"/>
          <w:numId w:val="2"/>
        </w:numPr>
        <w:autoSpaceDE w:val="0"/>
        <w:autoSpaceDN w:val="0"/>
        <w:adjustRightInd w:val="0"/>
        <w:spacing w:after="0" w:line="240" w:lineRule="auto"/>
        <w:rPr>
          <w:rFonts w:ascii="Times New Roman" w:hAnsi="Times New Roman" w:cs="Times New Roman"/>
          <w:kern w:val="24"/>
          <w:sz w:val="24"/>
          <w:szCs w:val="24"/>
        </w:rPr>
      </w:pPr>
      <w:r w:rsidRPr="002C16BA">
        <w:rPr>
          <w:rFonts w:ascii="Times New Roman" w:hAnsi="Times New Roman" w:cs="Times New Roman"/>
          <w:kern w:val="24"/>
          <w:sz w:val="24"/>
          <w:szCs w:val="24"/>
        </w:rPr>
        <w:t xml:space="preserve">For the success of the organization, planning and organizational skill can enhance the productivity of the organization to a better level. </w:t>
      </w:r>
    </w:p>
    <w:p w14:paraId="0D617CEB" w14:textId="77777777" w:rsidR="002C16BA" w:rsidRPr="002C16BA" w:rsidRDefault="002C16BA" w:rsidP="002C16BA">
      <w:pPr>
        <w:numPr>
          <w:ilvl w:val="0"/>
          <w:numId w:val="2"/>
        </w:numPr>
        <w:autoSpaceDE w:val="0"/>
        <w:autoSpaceDN w:val="0"/>
        <w:adjustRightInd w:val="0"/>
        <w:spacing w:after="0" w:line="240" w:lineRule="auto"/>
        <w:rPr>
          <w:rFonts w:ascii="Times New Roman" w:hAnsi="Times New Roman" w:cs="Times New Roman"/>
          <w:kern w:val="24"/>
          <w:sz w:val="24"/>
          <w:szCs w:val="24"/>
        </w:rPr>
      </w:pPr>
      <w:r w:rsidRPr="002C16BA">
        <w:rPr>
          <w:rFonts w:ascii="Times New Roman" w:hAnsi="Times New Roman" w:cs="Times New Roman"/>
          <w:kern w:val="24"/>
          <w:sz w:val="24"/>
          <w:szCs w:val="24"/>
        </w:rPr>
        <w:t xml:space="preserve">For this reason, </w:t>
      </w:r>
      <w:proofErr w:type="gramStart"/>
      <w:r w:rsidRPr="002C16BA">
        <w:rPr>
          <w:rFonts w:ascii="Times New Roman" w:hAnsi="Times New Roman" w:cs="Times New Roman"/>
          <w:kern w:val="24"/>
          <w:sz w:val="24"/>
          <w:szCs w:val="24"/>
        </w:rPr>
        <w:t>in order to</w:t>
      </w:r>
      <w:proofErr w:type="gramEnd"/>
      <w:r w:rsidRPr="002C16BA">
        <w:rPr>
          <w:rFonts w:ascii="Times New Roman" w:hAnsi="Times New Roman" w:cs="Times New Roman"/>
          <w:kern w:val="24"/>
          <w:sz w:val="24"/>
          <w:szCs w:val="24"/>
        </w:rPr>
        <w:t xml:space="preserve"> attain competitive edge in the market I have to ensure the capacity to work in various pressurized and critical situation. </w:t>
      </w:r>
      <w:proofErr w:type="gramStart"/>
      <w:r w:rsidRPr="002C16BA">
        <w:rPr>
          <w:rFonts w:ascii="Times New Roman" w:hAnsi="Times New Roman" w:cs="Times New Roman"/>
          <w:kern w:val="24"/>
          <w:sz w:val="24"/>
          <w:szCs w:val="24"/>
        </w:rPr>
        <w:t>Thus</w:t>
      </w:r>
      <w:proofErr w:type="gramEnd"/>
      <w:r w:rsidRPr="002C16BA">
        <w:rPr>
          <w:rFonts w:ascii="Times New Roman" w:hAnsi="Times New Roman" w:cs="Times New Roman"/>
          <w:kern w:val="24"/>
          <w:sz w:val="24"/>
          <w:szCs w:val="24"/>
        </w:rPr>
        <w:t xml:space="preserve"> the productivity can remain smooth and the tendency to occur errors are minimized (Orner, 2018).</w:t>
      </w:r>
    </w:p>
    <w:p w14:paraId="700203CF" w14:textId="77777777" w:rsidR="002C16BA" w:rsidRPr="002C16BA" w:rsidRDefault="002C16BA" w:rsidP="002C16BA">
      <w:pPr>
        <w:autoSpaceDE w:val="0"/>
        <w:autoSpaceDN w:val="0"/>
        <w:adjustRightInd w:val="0"/>
        <w:spacing w:after="0" w:line="240" w:lineRule="auto"/>
        <w:rPr>
          <w:rFonts w:ascii="Times New Roman" w:hAnsi="Times New Roman" w:cs="Times New Roman"/>
          <w:kern w:val="24"/>
          <w:sz w:val="24"/>
          <w:szCs w:val="24"/>
        </w:rPr>
      </w:pPr>
    </w:p>
    <w:p w14:paraId="1858FE22" w14:textId="77777777" w:rsidR="002C16BA" w:rsidRPr="002C16BA" w:rsidRDefault="002C16BA" w:rsidP="002C16BA">
      <w:pPr>
        <w:autoSpaceDE w:val="0"/>
        <w:autoSpaceDN w:val="0"/>
        <w:adjustRightInd w:val="0"/>
        <w:spacing w:after="0" w:line="240" w:lineRule="auto"/>
        <w:rPr>
          <w:rFonts w:ascii="Times New Roman" w:hAnsi="Times New Roman" w:cs="Times New Roman"/>
          <w:kern w:val="24"/>
          <w:sz w:val="24"/>
          <w:szCs w:val="24"/>
        </w:rPr>
      </w:pPr>
    </w:p>
    <w:p w14:paraId="291A216A" w14:textId="77777777" w:rsidR="002C16BA" w:rsidRPr="002C16BA" w:rsidRDefault="002C16BA" w:rsidP="002C16BA">
      <w:pPr>
        <w:autoSpaceDE w:val="0"/>
        <w:autoSpaceDN w:val="0"/>
        <w:adjustRightInd w:val="0"/>
        <w:spacing w:after="0" w:line="240" w:lineRule="auto"/>
        <w:rPr>
          <w:rFonts w:ascii="Times New Roman" w:hAnsi="Times New Roman" w:cs="Times New Roman"/>
          <w:kern w:val="24"/>
          <w:sz w:val="24"/>
          <w:szCs w:val="24"/>
        </w:rPr>
      </w:pPr>
    </w:p>
    <w:p w14:paraId="6A80A8C9" w14:textId="77777777" w:rsidR="002C16BA" w:rsidRPr="002C16BA" w:rsidRDefault="002C16BA" w:rsidP="002C16BA">
      <w:pPr>
        <w:autoSpaceDE w:val="0"/>
        <w:autoSpaceDN w:val="0"/>
        <w:adjustRightInd w:val="0"/>
        <w:spacing w:after="0" w:line="240" w:lineRule="auto"/>
        <w:rPr>
          <w:rFonts w:ascii="Times New Roman" w:hAnsi="Times New Roman" w:cs="Times New Roman"/>
          <w:sz w:val="24"/>
          <w:szCs w:val="24"/>
        </w:rPr>
      </w:pPr>
    </w:p>
    <w:p w14:paraId="64D81995" w14:textId="77777777" w:rsidR="002C16BA" w:rsidRPr="002C16BA" w:rsidRDefault="002C16BA" w:rsidP="002C16BA">
      <w:pPr>
        <w:spacing w:line="360" w:lineRule="auto"/>
        <w:rPr>
          <w:rFonts w:ascii="Times New Roman" w:hAnsi="Times New Roman" w:cs="Times New Roman"/>
          <w:sz w:val="24"/>
          <w:szCs w:val="24"/>
        </w:rPr>
      </w:pPr>
    </w:p>
    <w:p w14:paraId="515A5EEA" w14:textId="77777777" w:rsidR="002C16BA" w:rsidRPr="002C16BA" w:rsidRDefault="002C16BA" w:rsidP="002C16BA">
      <w:pPr>
        <w:rPr>
          <w:rFonts w:ascii="Times New Roman" w:hAnsi="Times New Roman" w:cs="Times New Roman"/>
          <w:sz w:val="24"/>
          <w:szCs w:val="24"/>
        </w:rPr>
      </w:pPr>
      <w:r w:rsidRPr="002C16BA">
        <w:rPr>
          <w:rFonts w:ascii="Times New Roman" w:hAnsi="Times New Roman" w:cs="Times New Roman"/>
          <w:sz w:val="24"/>
          <w:szCs w:val="24"/>
        </w:rPr>
        <w:br w:type="page"/>
      </w:r>
    </w:p>
    <w:p w14:paraId="12F82588" w14:textId="77777777" w:rsidR="002C16BA" w:rsidRPr="002C16BA" w:rsidRDefault="002C16BA" w:rsidP="002C16BA">
      <w:pPr>
        <w:spacing w:line="360" w:lineRule="auto"/>
        <w:rPr>
          <w:rFonts w:ascii="Times New Roman" w:hAnsi="Times New Roman" w:cs="Times New Roman"/>
          <w:sz w:val="24"/>
          <w:szCs w:val="24"/>
        </w:rPr>
      </w:pPr>
      <w:r w:rsidRPr="002C16BA">
        <w:rPr>
          <w:rFonts w:ascii="Times New Roman" w:hAnsi="Times New Roman" w:cs="Times New Roman"/>
          <w:sz w:val="24"/>
          <w:szCs w:val="24"/>
        </w:rPr>
        <w:lastRenderedPageBreak/>
        <w:t>Slide 10</w:t>
      </w:r>
    </w:p>
    <w:p w14:paraId="54C482CF" w14:textId="77777777" w:rsidR="002C16BA" w:rsidRPr="002C16BA" w:rsidRDefault="002C16BA" w:rsidP="002C16BA">
      <w:pPr>
        <w:spacing w:line="360" w:lineRule="auto"/>
        <w:rPr>
          <w:rFonts w:ascii="Times New Roman" w:hAnsi="Times New Roman" w:cs="Times New Roman"/>
          <w:sz w:val="24"/>
          <w:szCs w:val="24"/>
        </w:rPr>
      </w:pPr>
    </w:p>
    <w:p w14:paraId="11DB2614" w14:textId="77777777" w:rsidR="002C16BA" w:rsidRPr="002C16BA" w:rsidRDefault="002C16BA" w:rsidP="002C16BA">
      <w:pPr>
        <w:spacing w:line="360" w:lineRule="auto"/>
        <w:jc w:val="center"/>
        <w:rPr>
          <w:rFonts w:ascii="Times New Roman" w:hAnsi="Times New Roman" w:cs="Times New Roman"/>
          <w:sz w:val="24"/>
          <w:szCs w:val="24"/>
        </w:rPr>
      </w:pPr>
      <w:r w:rsidRPr="002C16BA">
        <w:rPr>
          <w:rFonts w:ascii="Times New Roman" w:hAnsi="Times New Roman" w:cs="Times New Roman"/>
          <w:sz w:val="24"/>
          <w:szCs w:val="24"/>
        </w:rPr>
        <w:object w:dxaOrig="7198" w:dyaOrig="5388" w14:anchorId="774BFA15">
          <v:shape id="_x0000_i1034" type="#_x0000_t75" style="width:379.5pt;height:284.25pt" o:ole="" o:bordertopcolor="this" o:borderleftcolor="this" o:borderbottomcolor="this" o:borderrightcolor="this">
            <v:imagedata r:id="rId27" o:title=""/>
            <w10:bordertop type="single" width="4" shadow="t"/>
            <w10:borderleft type="single" width="4" shadow="t"/>
            <w10:borderbottom type="single" width="4" shadow="t"/>
            <w10:borderright type="single" width="4" shadow="t"/>
          </v:shape>
          <o:OLEObject Type="Embed" ProgID="PowerPoint.Slide.12" ShapeID="_x0000_i1034" DrawAspect="Content" ObjectID="_1680772677" r:id="rId28"/>
        </w:object>
      </w:r>
    </w:p>
    <w:p w14:paraId="1F508FCE" w14:textId="77777777" w:rsidR="002C16BA" w:rsidRPr="002C16BA" w:rsidRDefault="002C16BA" w:rsidP="002C16BA">
      <w:pPr>
        <w:spacing w:line="360" w:lineRule="auto"/>
        <w:jc w:val="center"/>
        <w:rPr>
          <w:rFonts w:ascii="Times New Roman" w:hAnsi="Times New Roman" w:cs="Times New Roman"/>
          <w:sz w:val="24"/>
          <w:szCs w:val="24"/>
        </w:rPr>
      </w:pPr>
    </w:p>
    <w:p w14:paraId="70A990B3" w14:textId="77777777" w:rsidR="002C16BA" w:rsidRPr="002C16BA" w:rsidRDefault="002C16BA" w:rsidP="002C16BA">
      <w:pPr>
        <w:spacing w:line="360" w:lineRule="auto"/>
        <w:rPr>
          <w:rFonts w:ascii="Times New Roman" w:hAnsi="Times New Roman" w:cs="Times New Roman"/>
          <w:sz w:val="24"/>
          <w:szCs w:val="24"/>
        </w:rPr>
      </w:pPr>
    </w:p>
    <w:p w14:paraId="34210C14" w14:textId="77777777" w:rsidR="002C16BA" w:rsidRPr="002C16BA" w:rsidRDefault="002C16BA" w:rsidP="002C16BA">
      <w:pPr>
        <w:rPr>
          <w:rFonts w:ascii="Times New Roman" w:hAnsi="Times New Roman" w:cs="Times New Roman"/>
          <w:sz w:val="24"/>
          <w:szCs w:val="24"/>
        </w:rPr>
      </w:pPr>
    </w:p>
    <w:p w14:paraId="72D92837" w14:textId="77777777" w:rsidR="002C16BA" w:rsidRPr="002C16BA" w:rsidRDefault="002C16BA" w:rsidP="002C16BA">
      <w:pPr>
        <w:rPr>
          <w:rFonts w:ascii="Times New Roman" w:hAnsi="Times New Roman" w:cs="Times New Roman"/>
          <w:sz w:val="24"/>
          <w:szCs w:val="24"/>
        </w:rPr>
      </w:pPr>
    </w:p>
    <w:p w14:paraId="0FE8B4BA" w14:textId="77777777" w:rsidR="002C16BA" w:rsidRPr="002C16BA" w:rsidRDefault="002C16BA" w:rsidP="002C16BA">
      <w:pPr>
        <w:rPr>
          <w:rFonts w:ascii="Times New Roman" w:hAnsi="Times New Roman" w:cs="Times New Roman"/>
          <w:sz w:val="24"/>
          <w:szCs w:val="24"/>
        </w:rPr>
      </w:pPr>
    </w:p>
    <w:p w14:paraId="6D6A0907" w14:textId="77777777" w:rsidR="002C16BA" w:rsidRPr="002C16BA" w:rsidRDefault="002C16BA" w:rsidP="002C16BA">
      <w:pPr>
        <w:rPr>
          <w:rFonts w:ascii="Times New Roman" w:hAnsi="Times New Roman" w:cs="Times New Roman"/>
          <w:sz w:val="24"/>
          <w:szCs w:val="24"/>
        </w:rPr>
      </w:pPr>
    </w:p>
    <w:p w14:paraId="17E939FF" w14:textId="77777777" w:rsidR="002C16BA" w:rsidRPr="002C16BA" w:rsidRDefault="002C16BA" w:rsidP="002C16BA">
      <w:pPr>
        <w:rPr>
          <w:rFonts w:ascii="Times New Roman" w:hAnsi="Times New Roman" w:cs="Times New Roman"/>
          <w:sz w:val="24"/>
          <w:szCs w:val="24"/>
        </w:rPr>
      </w:pPr>
    </w:p>
    <w:p w14:paraId="6962A734" w14:textId="77777777" w:rsidR="002C16BA" w:rsidRPr="002C16BA" w:rsidRDefault="002C16BA" w:rsidP="002C16BA">
      <w:pPr>
        <w:rPr>
          <w:rFonts w:ascii="Times New Roman" w:hAnsi="Times New Roman" w:cs="Times New Roman"/>
          <w:sz w:val="24"/>
          <w:szCs w:val="24"/>
        </w:rPr>
      </w:pPr>
    </w:p>
    <w:p w14:paraId="08B55F3E" w14:textId="77777777" w:rsidR="002C16BA" w:rsidRPr="002C16BA" w:rsidRDefault="002C16BA" w:rsidP="002C16BA">
      <w:pPr>
        <w:rPr>
          <w:rFonts w:ascii="Times New Roman" w:hAnsi="Times New Roman" w:cs="Times New Roman"/>
          <w:sz w:val="24"/>
          <w:szCs w:val="24"/>
        </w:rPr>
      </w:pPr>
    </w:p>
    <w:p w14:paraId="31138FD6" w14:textId="77777777" w:rsidR="002C16BA" w:rsidRPr="002C16BA" w:rsidRDefault="002C16BA" w:rsidP="002C16BA">
      <w:pPr>
        <w:rPr>
          <w:rFonts w:ascii="Times New Roman" w:hAnsi="Times New Roman" w:cs="Times New Roman"/>
          <w:sz w:val="24"/>
          <w:szCs w:val="24"/>
        </w:rPr>
      </w:pPr>
    </w:p>
    <w:p w14:paraId="5681D510" w14:textId="77777777" w:rsidR="002C16BA" w:rsidRPr="002C16BA" w:rsidRDefault="002C16BA" w:rsidP="002C16BA">
      <w:pPr>
        <w:rPr>
          <w:rFonts w:ascii="Times New Roman" w:hAnsi="Times New Roman" w:cs="Times New Roman"/>
          <w:sz w:val="24"/>
          <w:szCs w:val="24"/>
        </w:rPr>
      </w:pPr>
    </w:p>
    <w:p w14:paraId="4DD7BC3A" w14:textId="77777777" w:rsidR="002C16BA" w:rsidRPr="002C16BA" w:rsidRDefault="002C16BA" w:rsidP="002C16BA">
      <w:pPr>
        <w:rPr>
          <w:rFonts w:ascii="Times New Roman" w:hAnsi="Times New Roman" w:cs="Times New Roman"/>
          <w:sz w:val="24"/>
          <w:szCs w:val="24"/>
        </w:rPr>
      </w:pPr>
      <w:r w:rsidRPr="002C16BA">
        <w:rPr>
          <w:rFonts w:ascii="Times New Roman" w:hAnsi="Times New Roman" w:cs="Times New Roman"/>
          <w:sz w:val="24"/>
          <w:szCs w:val="24"/>
        </w:rPr>
        <w:lastRenderedPageBreak/>
        <w:t>Slide 11</w:t>
      </w:r>
    </w:p>
    <w:p w14:paraId="685CC8BF" w14:textId="77777777" w:rsidR="002C16BA" w:rsidRPr="002C16BA" w:rsidRDefault="002C16BA" w:rsidP="002C16BA">
      <w:pPr>
        <w:spacing w:line="360" w:lineRule="auto"/>
        <w:rPr>
          <w:rFonts w:ascii="Times New Roman" w:hAnsi="Times New Roman" w:cs="Times New Roman"/>
          <w:sz w:val="24"/>
          <w:szCs w:val="24"/>
        </w:rPr>
      </w:pPr>
    </w:p>
    <w:p w14:paraId="4A8E32C2" w14:textId="77777777" w:rsidR="002C16BA" w:rsidRPr="002C16BA" w:rsidRDefault="002C16BA" w:rsidP="002C16BA">
      <w:pPr>
        <w:spacing w:line="360" w:lineRule="auto"/>
        <w:jc w:val="center"/>
        <w:rPr>
          <w:rFonts w:ascii="Times New Roman" w:hAnsi="Times New Roman" w:cs="Times New Roman"/>
          <w:sz w:val="24"/>
          <w:szCs w:val="24"/>
        </w:rPr>
      </w:pPr>
      <w:r w:rsidRPr="002C16BA">
        <w:rPr>
          <w:rFonts w:ascii="Times New Roman" w:hAnsi="Times New Roman" w:cs="Times New Roman"/>
          <w:sz w:val="24"/>
          <w:szCs w:val="24"/>
        </w:rPr>
        <w:object w:dxaOrig="7198" w:dyaOrig="5388" w14:anchorId="38C5EBFE">
          <v:shape id="_x0000_i1035" type="#_x0000_t75" style="width:270pt;height:201.75pt" o:ole="" o:bordertopcolor="this" o:borderleftcolor="this" o:borderbottomcolor="this" o:borderrightcolor="this">
            <v:imagedata r:id="rId29" o:title=""/>
            <w10:bordertop type="single" width="4" shadow="t"/>
            <w10:borderleft type="single" width="4" shadow="t"/>
            <w10:borderbottom type="single" width="4" shadow="t"/>
            <w10:borderright type="single" width="4" shadow="t"/>
          </v:shape>
          <o:OLEObject Type="Embed" ProgID="PowerPoint.Slide.12" ShapeID="_x0000_i1035" DrawAspect="Content" ObjectID="_1680772678" r:id="rId30"/>
        </w:object>
      </w:r>
    </w:p>
    <w:p w14:paraId="4C3E217B" w14:textId="77777777" w:rsidR="002C16BA" w:rsidRPr="002C16BA" w:rsidRDefault="002C16BA" w:rsidP="002C16BA">
      <w:pPr>
        <w:spacing w:line="360" w:lineRule="auto"/>
        <w:jc w:val="center"/>
        <w:rPr>
          <w:rFonts w:ascii="Times New Roman" w:hAnsi="Times New Roman" w:cs="Times New Roman"/>
          <w:sz w:val="24"/>
          <w:szCs w:val="24"/>
        </w:rPr>
      </w:pPr>
    </w:p>
    <w:p w14:paraId="06973FD5" w14:textId="77777777" w:rsidR="002C16BA" w:rsidRPr="002C16BA" w:rsidRDefault="002C16BA" w:rsidP="002C16BA">
      <w:pPr>
        <w:spacing w:line="360" w:lineRule="auto"/>
        <w:rPr>
          <w:rFonts w:ascii="Times New Roman" w:hAnsi="Times New Roman" w:cs="Times New Roman"/>
          <w:sz w:val="24"/>
          <w:szCs w:val="24"/>
        </w:rPr>
      </w:pPr>
    </w:p>
    <w:p w14:paraId="7378812D" w14:textId="77777777" w:rsidR="002C16BA" w:rsidRPr="002C16BA" w:rsidRDefault="002C16BA" w:rsidP="002C16BA">
      <w:pPr>
        <w:rPr>
          <w:rFonts w:ascii="Times New Roman" w:hAnsi="Times New Roman" w:cs="Times New Roman"/>
          <w:sz w:val="24"/>
          <w:szCs w:val="24"/>
        </w:rPr>
      </w:pPr>
      <w:r w:rsidRPr="002C16BA">
        <w:rPr>
          <w:rFonts w:ascii="Times New Roman" w:hAnsi="Times New Roman" w:cs="Times New Roman"/>
          <w:sz w:val="24"/>
          <w:szCs w:val="24"/>
        </w:rPr>
        <w:t>Slide 12</w:t>
      </w:r>
    </w:p>
    <w:p w14:paraId="7100A164" w14:textId="77777777" w:rsidR="002C16BA" w:rsidRPr="002C16BA" w:rsidRDefault="002C16BA" w:rsidP="002C16BA">
      <w:pPr>
        <w:spacing w:line="360" w:lineRule="auto"/>
        <w:rPr>
          <w:rFonts w:ascii="Times New Roman" w:hAnsi="Times New Roman" w:cs="Times New Roman"/>
          <w:sz w:val="24"/>
          <w:szCs w:val="24"/>
        </w:rPr>
      </w:pPr>
    </w:p>
    <w:p w14:paraId="403C77E2" w14:textId="77777777" w:rsidR="002C16BA" w:rsidRPr="002C16BA" w:rsidRDefault="002C16BA" w:rsidP="002C16BA">
      <w:pPr>
        <w:spacing w:line="360" w:lineRule="auto"/>
        <w:jc w:val="center"/>
        <w:rPr>
          <w:rFonts w:ascii="Times New Roman" w:hAnsi="Times New Roman" w:cs="Times New Roman"/>
          <w:sz w:val="24"/>
          <w:szCs w:val="24"/>
        </w:rPr>
      </w:pPr>
      <w:r w:rsidRPr="002C16BA">
        <w:rPr>
          <w:rFonts w:ascii="Times New Roman" w:hAnsi="Times New Roman" w:cs="Times New Roman"/>
          <w:sz w:val="24"/>
          <w:szCs w:val="24"/>
        </w:rPr>
        <w:object w:dxaOrig="7198" w:dyaOrig="5388" w14:anchorId="1BFB4C90">
          <v:shape id="_x0000_i1036" type="#_x0000_t75" style="width:323.25pt;height:241.5pt" o:ole="" o:bordertopcolor="this" o:borderleftcolor="this" o:borderbottomcolor="this" o:borderrightcolor="this">
            <v:imagedata r:id="rId31" o:title=""/>
            <w10:bordertop type="single" width="4" shadow="t"/>
            <w10:borderleft type="single" width="4" shadow="t"/>
            <w10:borderbottom type="single" width="4" shadow="t"/>
            <w10:borderright type="single" width="4" shadow="t"/>
          </v:shape>
          <o:OLEObject Type="Embed" ProgID="PowerPoint.Slide.12" ShapeID="_x0000_i1036" DrawAspect="Content" ObjectID="_1680772679" r:id="rId32"/>
        </w:object>
      </w:r>
    </w:p>
    <w:p w14:paraId="6ACFEAFF" w14:textId="77777777" w:rsidR="00167024" w:rsidRPr="00E61906" w:rsidRDefault="00167024" w:rsidP="00E61906">
      <w:pPr>
        <w:pStyle w:val="Heading1"/>
      </w:pPr>
      <w:bookmarkStart w:id="1" w:name="_Toc69003074"/>
      <w:r w:rsidRPr="002C16BA">
        <w:lastRenderedPageBreak/>
        <w:t>Task 2</w:t>
      </w:r>
      <w:r w:rsidR="00E61906">
        <w:t xml:space="preserve"> (Report writing)</w:t>
      </w:r>
      <w:bookmarkEnd w:id="1"/>
    </w:p>
    <w:p w14:paraId="457726EE" w14:textId="77777777" w:rsidR="00B57738" w:rsidRPr="002C16BA" w:rsidRDefault="00B57738" w:rsidP="00F43402">
      <w:pPr>
        <w:pStyle w:val="Heading1"/>
      </w:pPr>
      <w:bookmarkStart w:id="2" w:name="_Toc69003075"/>
      <w:r w:rsidRPr="002C16BA">
        <w:t>Introduction</w:t>
      </w:r>
      <w:bookmarkEnd w:id="2"/>
    </w:p>
    <w:p w14:paraId="071D60B1" w14:textId="77777777" w:rsidR="0052259D" w:rsidRPr="002C16BA" w:rsidRDefault="00227A97" w:rsidP="00785671">
      <w:pPr>
        <w:spacing w:line="360" w:lineRule="auto"/>
        <w:jc w:val="both"/>
        <w:rPr>
          <w:rFonts w:ascii="Times New Roman" w:hAnsi="Times New Roman" w:cs="Times New Roman"/>
          <w:sz w:val="24"/>
          <w:szCs w:val="24"/>
        </w:rPr>
      </w:pPr>
      <w:r w:rsidRPr="002C16BA">
        <w:rPr>
          <w:rFonts w:ascii="Times New Roman" w:hAnsi="Times New Roman" w:cs="Times New Roman"/>
          <w:sz w:val="24"/>
          <w:szCs w:val="24"/>
        </w:rPr>
        <w:t xml:space="preserve">Academic skills can be considered as those attributes that can help an individual in the academic life so that in the long run that can </w:t>
      </w:r>
      <w:r w:rsidR="00BE34B3" w:rsidRPr="002C16BA">
        <w:rPr>
          <w:rFonts w:ascii="Times New Roman" w:hAnsi="Times New Roman" w:cs="Times New Roman"/>
          <w:sz w:val="24"/>
          <w:szCs w:val="24"/>
        </w:rPr>
        <w:t xml:space="preserve">also </w:t>
      </w:r>
      <w:r w:rsidRPr="002C16BA">
        <w:rPr>
          <w:rFonts w:ascii="Times New Roman" w:hAnsi="Times New Roman" w:cs="Times New Roman"/>
          <w:sz w:val="24"/>
          <w:szCs w:val="24"/>
        </w:rPr>
        <w:t>help in the professional life as well.</w:t>
      </w:r>
      <w:r w:rsidR="006F748B" w:rsidRPr="002C16BA">
        <w:rPr>
          <w:rFonts w:ascii="Times New Roman" w:hAnsi="Times New Roman" w:cs="Times New Roman"/>
          <w:sz w:val="24"/>
          <w:szCs w:val="24"/>
        </w:rPr>
        <w:t xml:space="preserve"> If the academic skills are practiced properly then any individual can excel in the respective places. Besides,</w:t>
      </w:r>
      <w:r w:rsidR="00075380" w:rsidRPr="002C16BA">
        <w:rPr>
          <w:rFonts w:ascii="Times New Roman" w:hAnsi="Times New Roman" w:cs="Times New Roman"/>
          <w:sz w:val="24"/>
          <w:szCs w:val="24"/>
        </w:rPr>
        <w:t xml:space="preserve"> the employability skills are those skills that can enhance the capacity of an individual in the professional life in such a way that he/she can be recognized as </w:t>
      </w:r>
      <w:r w:rsidR="00BE34B3" w:rsidRPr="002C16BA">
        <w:rPr>
          <w:rFonts w:ascii="Times New Roman" w:hAnsi="Times New Roman" w:cs="Times New Roman"/>
          <w:sz w:val="24"/>
          <w:szCs w:val="24"/>
        </w:rPr>
        <w:t xml:space="preserve">a </w:t>
      </w:r>
      <w:r w:rsidR="00075380" w:rsidRPr="002C16BA">
        <w:rPr>
          <w:rFonts w:ascii="Times New Roman" w:hAnsi="Times New Roman" w:cs="Times New Roman"/>
          <w:sz w:val="24"/>
          <w:szCs w:val="24"/>
        </w:rPr>
        <w:t xml:space="preserve">potential asset to the company. </w:t>
      </w:r>
      <w:r w:rsidR="00520FD2" w:rsidRPr="002C16BA">
        <w:rPr>
          <w:rFonts w:ascii="Times New Roman" w:hAnsi="Times New Roman" w:cs="Times New Roman"/>
          <w:sz w:val="24"/>
          <w:szCs w:val="24"/>
        </w:rPr>
        <w:t>In this</w:t>
      </w:r>
      <w:r w:rsidR="00075380" w:rsidRPr="002C16BA">
        <w:rPr>
          <w:rFonts w:ascii="Times New Roman" w:hAnsi="Times New Roman" w:cs="Times New Roman"/>
          <w:sz w:val="24"/>
          <w:szCs w:val="24"/>
        </w:rPr>
        <w:t xml:space="preserve"> report reflective learning </w:t>
      </w:r>
      <w:r w:rsidR="00520FD2" w:rsidRPr="002C16BA">
        <w:rPr>
          <w:rFonts w:ascii="Times New Roman" w:hAnsi="Times New Roman" w:cs="Times New Roman"/>
          <w:sz w:val="24"/>
          <w:szCs w:val="24"/>
        </w:rPr>
        <w:t xml:space="preserve">along with academic and employability skills will be represented in an explored </w:t>
      </w:r>
      <w:proofErr w:type="gramStart"/>
      <w:r w:rsidR="00520FD2" w:rsidRPr="002C16BA">
        <w:rPr>
          <w:rFonts w:ascii="Times New Roman" w:hAnsi="Times New Roman" w:cs="Times New Roman"/>
          <w:sz w:val="24"/>
          <w:szCs w:val="24"/>
        </w:rPr>
        <w:t>way</w:t>
      </w:r>
      <w:proofErr w:type="gramEnd"/>
      <w:r w:rsidR="00520FD2" w:rsidRPr="002C16BA">
        <w:rPr>
          <w:rFonts w:ascii="Times New Roman" w:hAnsi="Times New Roman" w:cs="Times New Roman"/>
          <w:sz w:val="24"/>
          <w:szCs w:val="24"/>
        </w:rPr>
        <w:t xml:space="preserve"> respectively.</w:t>
      </w:r>
    </w:p>
    <w:p w14:paraId="0D130CD1" w14:textId="77777777" w:rsidR="00B57738" w:rsidRPr="002C16BA" w:rsidRDefault="00B57738" w:rsidP="00785671">
      <w:pPr>
        <w:spacing w:line="360" w:lineRule="auto"/>
        <w:jc w:val="both"/>
        <w:rPr>
          <w:rFonts w:ascii="Times New Roman" w:hAnsi="Times New Roman" w:cs="Times New Roman"/>
          <w:sz w:val="24"/>
          <w:szCs w:val="24"/>
        </w:rPr>
      </w:pPr>
      <w:r w:rsidRPr="002C16BA">
        <w:rPr>
          <w:rFonts w:ascii="Times New Roman" w:hAnsi="Times New Roman" w:cs="Times New Roman"/>
          <w:sz w:val="24"/>
          <w:szCs w:val="24"/>
        </w:rPr>
        <w:t>Atkins and Murphy model of reflection</w:t>
      </w:r>
    </w:p>
    <w:p w14:paraId="2EDF6F57" w14:textId="77777777" w:rsidR="00DD554B" w:rsidRPr="002C16BA" w:rsidRDefault="00217301" w:rsidP="00785671">
      <w:pPr>
        <w:spacing w:line="360" w:lineRule="auto"/>
        <w:jc w:val="both"/>
        <w:rPr>
          <w:rFonts w:ascii="Times New Roman" w:hAnsi="Times New Roman" w:cs="Times New Roman"/>
          <w:sz w:val="24"/>
          <w:szCs w:val="24"/>
        </w:rPr>
      </w:pPr>
      <w:r w:rsidRPr="002C16BA">
        <w:rPr>
          <w:rFonts w:ascii="Times New Roman" w:hAnsi="Times New Roman" w:cs="Times New Roman"/>
          <w:sz w:val="24"/>
          <w:szCs w:val="24"/>
        </w:rPr>
        <w:t xml:space="preserve">In the year 1994 </w:t>
      </w:r>
      <w:r w:rsidR="00DC2410" w:rsidRPr="002C16BA">
        <w:rPr>
          <w:rFonts w:ascii="Times New Roman" w:hAnsi="Times New Roman" w:cs="Times New Roman"/>
          <w:sz w:val="24"/>
          <w:szCs w:val="24"/>
        </w:rPr>
        <w:t>a model of reflecting learning has been created by Atkins S. &amp; Murphy K.</w:t>
      </w:r>
      <w:r w:rsidR="00254560" w:rsidRPr="002C16BA">
        <w:rPr>
          <w:rFonts w:ascii="Times New Roman" w:hAnsi="Times New Roman" w:cs="Times New Roman"/>
          <w:sz w:val="24"/>
          <w:szCs w:val="24"/>
        </w:rPr>
        <w:t xml:space="preserve"> for the sake of learning from experiences as well as a part of continual learning process. By the help of this model improvement through the </w:t>
      </w:r>
      <w:r w:rsidR="00C75C9B" w:rsidRPr="002C16BA">
        <w:rPr>
          <w:rFonts w:ascii="Times New Roman" w:hAnsi="Times New Roman" w:cs="Times New Roman"/>
          <w:sz w:val="24"/>
          <w:szCs w:val="24"/>
        </w:rPr>
        <w:t>learning</w:t>
      </w:r>
      <w:r w:rsidR="00254560" w:rsidRPr="002C16BA">
        <w:rPr>
          <w:rFonts w:ascii="Times New Roman" w:hAnsi="Times New Roman" w:cs="Times New Roman"/>
          <w:sz w:val="24"/>
          <w:szCs w:val="24"/>
        </w:rPr>
        <w:t xml:space="preserve"> </w:t>
      </w:r>
      <w:r w:rsidR="00C75C9B" w:rsidRPr="002C16BA">
        <w:rPr>
          <w:rFonts w:ascii="Times New Roman" w:hAnsi="Times New Roman" w:cs="Times New Roman"/>
          <w:sz w:val="24"/>
          <w:szCs w:val="24"/>
        </w:rPr>
        <w:t xml:space="preserve">process can be identified. </w:t>
      </w:r>
      <w:r w:rsidR="002C50CF" w:rsidRPr="002C16BA">
        <w:rPr>
          <w:rFonts w:ascii="Times New Roman" w:hAnsi="Times New Roman" w:cs="Times New Roman"/>
          <w:sz w:val="24"/>
          <w:szCs w:val="24"/>
        </w:rPr>
        <w:t xml:space="preserve">For any individual learning from experiences can be generated </w:t>
      </w:r>
      <w:r w:rsidR="00173DDE" w:rsidRPr="002C16BA">
        <w:rPr>
          <w:rFonts w:ascii="Times New Roman" w:hAnsi="Times New Roman" w:cs="Times New Roman"/>
          <w:sz w:val="24"/>
          <w:szCs w:val="24"/>
        </w:rPr>
        <w:t>from this theory</w:t>
      </w:r>
      <w:r w:rsidR="00CE1433" w:rsidRPr="002C16BA">
        <w:rPr>
          <w:rFonts w:ascii="Times New Roman" w:hAnsi="Times New Roman" w:cs="Times New Roman"/>
          <w:color w:val="000000"/>
          <w:sz w:val="24"/>
          <w:szCs w:val="24"/>
          <w:shd w:val="clear" w:color="auto" w:fill="FFFFFF"/>
        </w:rPr>
        <w:t xml:space="preserve"> </w:t>
      </w:r>
      <w:r w:rsidR="00CE1433" w:rsidRPr="002C16BA">
        <w:rPr>
          <w:rFonts w:ascii="Times New Roman" w:hAnsi="Times New Roman" w:cs="Times New Roman"/>
          <w:sz w:val="24"/>
          <w:szCs w:val="24"/>
        </w:rPr>
        <w:t xml:space="preserve">(Atkins and Murphy model of reflection? Theory &amp; examples | </w:t>
      </w:r>
      <w:proofErr w:type="spellStart"/>
      <w:r w:rsidR="00CE1433" w:rsidRPr="002C16BA">
        <w:rPr>
          <w:rFonts w:ascii="Times New Roman" w:hAnsi="Times New Roman" w:cs="Times New Roman"/>
          <w:sz w:val="24"/>
          <w:szCs w:val="24"/>
        </w:rPr>
        <w:t>toolshero</w:t>
      </w:r>
      <w:proofErr w:type="spellEnd"/>
      <w:r w:rsidR="00CE1433" w:rsidRPr="002C16BA">
        <w:rPr>
          <w:rFonts w:ascii="Times New Roman" w:hAnsi="Times New Roman" w:cs="Times New Roman"/>
          <w:sz w:val="24"/>
          <w:szCs w:val="24"/>
        </w:rPr>
        <w:t>, 2021)</w:t>
      </w:r>
      <w:r w:rsidR="00173DDE" w:rsidRPr="002C16BA">
        <w:rPr>
          <w:rFonts w:ascii="Times New Roman" w:hAnsi="Times New Roman" w:cs="Times New Roman"/>
          <w:sz w:val="24"/>
          <w:szCs w:val="24"/>
        </w:rPr>
        <w:t>. Besides, setting long term goals and assessing the outcomes and procedures of achieving the goals are also discussed in the theory as well.</w:t>
      </w:r>
      <w:r w:rsidR="008D38FA" w:rsidRPr="002C16BA">
        <w:rPr>
          <w:rFonts w:ascii="Times New Roman" w:hAnsi="Times New Roman" w:cs="Times New Roman"/>
          <w:sz w:val="24"/>
          <w:szCs w:val="24"/>
        </w:rPr>
        <w:t xml:space="preserve"> </w:t>
      </w:r>
    </w:p>
    <w:p w14:paraId="4CBF2609" w14:textId="77777777" w:rsidR="00F10C4E" w:rsidRPr="002C16BA" w:rsidRDefault="008D38FA" w:rsidP="00785671">
      <w:pPr>
        <w:spacing w:line="360" w:lineRule="auto"/>
        <w:jc w:val="both"/>
        <w:rPr>
          <w:rFonts w:ascii="Times New Roman" w:hAnsi="Times New Roman" w:cs="Times New Roman"/>
          <w:sz w:val="24"/>
          <w:szCs w:val="24"/>
        </w:rPr>
      </w:pPr>
      <w:r w:rsidRPr="002C16BA">
        <w:rPr>
          <w:rFonts w:ascii="Times New Roman" w:hAnsi="Times New Roman" w:cs="Times New Roman"/>
          <w:noProof/>
          <w:sz w:val="24"/>
          <w:szCs w:val="24"/>
        </w:rPr>
        <w:drawing>
          <wp:anchor distT="0" distB="0" distL="114300" distR="114300" simplePos="0" relativeHeight="251655168" behindDoc="0" locked="0" layoutInCell="1" allowOverlap="1" wp14:anchorId="12B4E943" wp14:editId="4165649D">
            <wp:simplePos x="0" y="0"/>
            <wp:positionH relativeFrom="margin">
              <wp:posOffset>3057525</wp:posOffset>
            </wp:positionH>
            <wp:positionV relativeFrom="margin">
              <wp:posOffset>5336540</wp:posOffset>
            </wp:positionV>
            <wp:extent cx="2894965" cy="2161540"/>
            <wp:effectExtent l="76200" t="57150" r="57785" b="94361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33"/>
                    <a:srcRect/>
                    <a:stretch>
                      <a:fillRect/>
                    </a:stretch>
                  </pic:blipFill>
                  <pic:spPr bwMode="auto">
                    <a:xfrm>
                      <a:off x="0" y="0"/>
                      <a:ext cx="2894965" cy="2161540"/>
                    </a:xfrm>
                    <a:prstGeom prst="ellipse">
                      <a:avLst/>
                    </a:prstGeom>
                    <a:ln w="63500" cap="rnd">
                      <a:solidFill>
                        <a:srgbClr val="333333"/>
                      </a:solidFill>
                    </a:ln>
                    <a:effectLst>
                      <a:outerShdw blurRad="381000" dist="292100" dir="5400000" sx="-80000" sy="-18000" rotWithShape="0">
                        <a:srgbClr val="000000">
                          <a:alpha val="22000"/>
                        </a:srgbClr>
                      </a:outerShdw>
                    </a:effectLst>
                    <a:scene3d>
                      <a:camera prst="orthographicFront"/>
                      <a:lightRig rig="contrasting" dir="t">
                        <a:rot lat="0" lon="0" rev="3000000"/>
                      </a:lightRig>
                    </a:scene3d>
                    <a:sp3d contourW="7620">
                      <a:bevelT w="95250" h="31750"/>
                      <a:contourClr>
                        <a:srgbClr val="333333"/>
                      </a:contourClr>
                    </a:sp3d>
                  </pic:spPr>
                </pic:pic>
              </a:graphicData>
            </a:graphic>
          </wp:anchor>
        </w:drawing>
      </w:r>
      <w:r w:rsidR="00F10C4E" w:rsidRPr="002C16BA">
        <w:rPr>
          <w:rFonts w:ascii="Times New Roman" w:hAnsi="Times New Roman" w:cs="Times New Roman"/>
          <w:sz w:val="24"/>
          <w:szCs w:val="24"/>
        </w:rPr>
        <w:t xml:space="preserve">This </w:t>
      </w:r>
      <w:r w:rsidR="00C80330" w:rsidRPr="002C16BA">
        <w:rPr>
          <w:rFonts w:ascii="Times New Roman" w:hAnsi="Times New Roman" w:cs="Times New Roman"/>
          <w:sz w:val="24"/>
          <w:szCs w:val="24"/>
        </w:rPr>
        <w:t>model</w:t>
      </w:r>
      <w:r w:rsidR="00F10C4E" w:rsidRPr="002C16BA">
        <w:rPr>
          <w:rFonts w:ascii="Times New Roman" w:hAnsi="Times New Roman" w:cs="Times New Roman"/>
          <w:sz w:val="24"/>
          <w:szCs w:val="24"/>
        </w:rPr>
        <w:t xml:space="preserve"> is comprised of five elements</w:t>
      </w:r>
      <w:r w:rsidR="00C80330" w:rsidRPr="002C16BA">
        <w:rPr>
          <w:rFonts w:ascii="Times New Roman" w:hAnsi="Times New Roman" w:cs="Times New Roman"/>
          <w:sz w:val="24"/>
          <w:szCs w:val="24"/>
        </w:rPr>
        <w:t>. Those are discussed in the following segment.</w:t>
      </w:r>
    </w:p>
    <w:p w14:paraId="5C230168" w14:textId="77777777" w:rsidR="00C80330" w:rsidRPr="002C16BA" w:rsidRDefault="0043365D" w:rsidP="00C80330">
      <w:pPr>
        <w:pStyle w:val="ListParagraph"/>
        <w:numPr>
          <w:ilvl w:val="0"/>
          <w:numId w:val="1"/>
        </w:numPr>
        <w:spacing w:line="360" w:lineRule="auto"/>
        <w:jc w:val="both"/>
        <w:rPr>
          <w:rFonts w:ascii="Times New Roman" w:hAnsi="Times New Roman" w:cs="Times New Roman"/>
          <w:sz w:val="24"/>
          <w:szCs w:val="24"/>
        </w:rPr>
      </w:pPr>
      <w:r w:rsidRPr="00F43402">
        <w:rPr>
          <w:rFonts w:ascii="Times New Roman" w:hAnsi="Times New Roman" w:cs="Times New Roman"/>
          <w:sz w:val="24"/>
          <w:szCs w:val="24"/>
          <w:u w:val="single"/>
        </w:rPr>
        <w:t>Awareness</w:t>
      </w:r>
      <w:r w:rsidR="00C80330" w:rsidRPr="00F43402">
        <w:rPr>
          <w:rFonts w:ascii="Times New Roman" w:hAnsi="Times New Roman" w:cs="Times New Roman"/>
          <w:sz w:val="24"/>
          <w:szCs w:val="24"/>
          <w:u w:val="single"/>
        </w:rPr>
        <w:t>:</w:t>
      </w:r>
      <w:r w:rsidR="00C80330" w:rsidRPr="002C16BA">
        <w:rPr>
          <w:rFonts w:ascii="Times New Roman" w:hAnsi="Times New Roman" w:cs="Times New Roman"/>
          <w:sz w:val="24"/>
          <w:szCs w:val="24"/>
        </w:rPr>
        <w:t xml:space="preserve"> </w:t>
      </w:r>
      <w:r w:rsidR="00A923C6" w:rsidRPr="002C16BA">
        <w:rPr>
          <w:rFonts w:ascii="Times New Roman" w:hAnsi="Times New Roman" w:cs="Times New Roman"/>
          <w:sz w:val="24"/>
          <w:szCs w:val="24"/>
        </w:rPr>
        <w:t xml:space="preserve">This is the first step of the model. This phase deals with analyzing emotions and thoughts of individuals and any sort of discomfort that has been caused in the past. So, the awareness of the </w:t>
      </w:r>
      <w:r w:rsidR="00152DF9" w:rsidRPr="002C16BA">
        <w:rPr>
          <w:rFonts w:ascii="Times New Roman" w:hAnsi="Times New Roman" w:cs="Times New Roman"/>
          <w:sz w:val="24"/>
          <w:szCs w:val="24"/>
        </w:rPr>
        <w:t>thoughts</w:t>
      </w:r>
      <w:r w:rsidR="00B91AEC" w:rsidRPr="002C16BA">
        <w:rPr>
          <w:rFonts w:ascii="Times New Roman" w:hAnsi="Times New Roman" w:cs="Times New Roman"/>
          <w:sz w:val="24"/>
          <w:szCs w:val="24"/>
        </w:rPr>
        <w:t xml:space="preserve"> and emotions that from which point they are </w:t>
      </w:r>
      <w:r w:rsidR="00152DF9" w:rsidRPr="002C16BA">
        <w:rPr>
          <w:rFonts w:ascii="Times New Roman" w:hAnsi="Times New Roman" w:cs="Times New Roman"/>
          <w:sz w:val="24"/>
          <w:szCs w:val="24"/>
        </w:rPr>
        <w:t>being</w:t>
      </w:r>
      <w:r w:rsidR="00B91AEC" w:rsidRPr="002C16BA">
        <w:rPr>
          <w:rFonts w:ascii="Times New Roman" w:hAnsi="Times New Roman" w:cs="Times New Roman"/>
          <w:sz w:val="24"/>
          <w:szCs w:val="24"/>
        </w:rPr>
        <w:t xml:space="preserve"> generated and such in depth </w:t>
      </w:r>
      <w:r w:rsidR="00152DF9" w:rsidRPr="002C16BA">
        <w:rPr>
          <w:rFonts w:ascii="Times New Roman" w:hAnsi="Times New Roman" w:cs="Times New Roman"/>
          <w:sz w:val="24"/>
          <w:szCs w:val="24"/>
        </w:rPr>
        <w:t>analysis of the situation is discussed in it.</w:t>
      </w:r>
      <w:r w:rsidR="00B804FD" w:rsidRPr="002C16BA">
        <w:rPr>
          <w:rFonts w:ascii="Times New Roman" w:hAnsi="Times New Roman" w:cs="Times New Roman"/>
          <w:sz w:val="24"/>
          <w:szCs w:val="24"/>
        </w:rPr>
        <w:t xml:space="preserve"> </w:t>
      </w:r>
    </w:p>
    <w:p w14:paraId="45F9E054" w14:textId="77777777" w:rsidR="00B804FD" w:rsidRPr="002C16BA" w:rsidRDefault="00B804FD" w:rsidP="00C80330">
      <w:pPr>
        <w:pStyle w:val="ListParagraph"/>
        <w:numPr>
          <w:ilvl w:val="0"/>
          <w:numId w:val="1"/>
        </w:numPr>
        <w:spacing w:line="360" w:lineRule="auto"/>
        <w:jc w:val="both"/>
        <w:rPr>
          <w:rFonts w:ascii="Times New Roman" w:hAnsi="Times New Roman" w:cs="Times New Roman"/>
          <w:sz w:val="24"/>
          <w:szCs w:val="24"/>
        </w:rPr>
      </w:pPr>
      <w:r w:rsidRPr="00F43402">
        <w:rPr>
          <w:rFonts w:ascii="Times New Roman" w:hAnsi="Times New Roman" w:cs="Times New Roman"/>
          <w:sz w:val="24"/>
          <w:szCs w:val="24"/>
          <w:u w:val="single"/>
        </w:rPr>
        <w:lastRenderedPageBreak/>
        <w:t>Describe:</w:t>
      </w:r>
      <w:r w:rsidRPr="002C16BA">
        <w:rPr>
          <w:rFonts w:ascii="Times New Roman" w:hAnsi="Times New Roman" w:cs="Times New Roman"/>
          <w:sz w:val="24"/>
          <w:szCs w:val="24"/>
        </w:rPr>
        <w:t xml:space="preserve"> </w:t>
      </w:r>
      <w:r w:rsidR="005B16F4" w:rsidRPr="002C16BA">
        <w:rPr>
          <w:rFonts w:ascii="Times New Roman" w:hAnsi="Times New Roman" w:cs="Times New Roman"/>
          <w:sz w:val="24"/>
          <w:szCs w:val="24"/>
        </w:rPr>
        <w:t>After the first step the later part describe comes. In this phase, the description o</w:t>
      </w:r>
      <w:r w:rsidR="000B4613" w:rsidRPr="002C16BA">
        <w:rPr>
          <w:rFonts w:ascii="Times New Roman" w:hAnsi="Times New Roman" w:cs="Times New Roman"/>
          <w:sz w:val="24"/>
          <w:szCs w:val="24"/>
        </w:rPr>
        <w:t xml:space="preserve">f the analyzed thoughts and emotions from the past experiences will be </w:t>
      </w:r>
      <w:proofErr w:type="gramStart"/>
      <w:r w:rsidR="000B4613" w:rsidRPr="002C16BA">
        <w:rPr>
          <w:rFonts w:ascii="Times New Roman" w:hAnsi="Times New Roman" w:cs="Times New Roman"/>
          <w:sz w:val="24"/>
          <w:szCs w:val="24"/>
        </w:rPr>
        <w:t>taken into account</w:t>
      </w:r>
      <w:proofErr w:type="gramEnd"/>
      <w:r w:rsidR="000B4613" w:rsidRPr="002C16BA">
        <w:rPr>
          <w:rFonts w:ascii="Times New Roman" w:hAnsi="Times New Roman" w:cs="Times New Roman"/>
          <w:sz w:val="24"/>
          <w:szCs w:val="24"/>
        </w:rPr>
        <w:t>. Due to the change of the place can arise discomfort or minimize the discomfort from it.</w:t>
      </w:r>
      <w:r w:rsidR="00E64396" w:rsidRPr="002C16BA">
        <w:rPr>
          <w:rFonts w:ascii="Times New Roman" w:hAnsi="Times New Roman" w:cs="Times New Roman"/>
          <w:sz w:val="24"/>
          <w:szCs w:val="24"/>
        </w:rPr>
        <w:t xml:space="preserve"> From that point of view, in the process of description the area or place of the occurred event, the involvement of the individuals in that event, observations from the events are also included in </w:t>
      </w:r>
      <w:r w:rsidR="002E2495" w:rsidRPr="002C16BA">
        <w:rPr>
          <w:rFonts w:ascii="Times New Roman" w:hAnsi="Times New Roman" w:cs="Times New Roman"/>
          <w:sz w:val="24"/>
          <w:szCs w:val="24"/>
        </w:rPr>
        <w:t>it</w:t>
      </w:r>
      <w:r w:rsidR="00B639DA" w:rsidRPr="002C16BA">
        <w:rPr>
          <w:rFonts w:ascii="Times New Roman" w:hAnsi="Times New Roman" w:cs="Times New Roman"/>
          <w:color w:val="000000"/>
          <w:sz w:val="24"/>
          <w:szCs w:val="24"/>
          <w:shd w:val="clear" w:color="auto" w:fill="FFFFFF"/>
        </w:rPr>
        <w:t xml:space="preserve"> </w:t>
      </w:r>
      <w:r w:rsidR="00B639DA" w:rsidRPr="002C16BA">
        <w:rPr>
          <w:rFonts w:ascii="Times New Roman" w:hAnsi="Times New Roman" w:cs="Times New Roman"/>
          <w:sz w:val="24"/>
          <w:szCs w:val="24"/>
        </w:rPr>
        <w:t>(Brockbank, McGill &amp; McGill, 2012)</w:t>
      </w:r>
      <w:r w:rsidR="00E64396" w:rsidRPr="002C16BA">
        <w:rPr>
          <w:rFonts w:ascii="Times New Roman" w:hAnsi="Times New Roman" w:cs="Times New Roman"/>
          <w:sz w:val="24"/>
          <w:szCs w:val="24"/>
        </w:rPr>
        <w:t xml:space="preserve">. </w:t>
      </w:r>
    </w:p>
    <w:p w14:paraId="1E1FBF6C" w14:textId="77777777" w:rsidR="002E2495" w:rsidRPr="002C16BA" w:rsidRDefault="0044199A" w:rsidP="00C80330">
      <w:pPr>
        <w:pStyle w:val="ListParagraph"/>
        <w:numPr>
          <w:ilvl w:val="0"/>
          <w:numId w:val="1"/>
        </w:numPr>
        <w:spacing w:line="360" w:lineRule="auto"/>
        <w:jc w:val="both"/>
        <w:rPr>
          <w:rFonts w:ascii="Times New Roman" w:hAnsi="Times New Roman" w:cs="Times New Roman"/>
          <w:sz w:val="24"/>
          <w:szCs w:val="24"/>
        </w:rPr>
      </w:pPr>
      <w:r w:rsidRPr="00F43402">
        <w:rPr>
          <w:rFonts w:ascii="Times New Roman" w:hAnsi="Times New Roman" w:cs="Times New Roman"/>
          <w:sz w:val="24"/>
          <w:szCs w:val="24"/>
          <w:u w:val="single"/>
        </w:rPr>
        <w:t>Analyze:</w:t>
      </w:r>
      <w:r w:rsidRPr="002C16BA">
        <w:rPr>
          <w:rFonts w:ascii="Times New Roman" w:hAnsi="Times New Roman" w:cs="Times New Roman"/>
          <w:sz w:val="24"/>
          <w:szCs w:val="24"/>
        </w:rPr>
        <w:t xml:space="preserve"> In this segment</w:t>
      </w:r>
      <w:r w:rsidR="00603788" w:rsidRPr="002C16BA">
        <w:rPr>
          <w:rFonts w:ascii="Times New Roman" w:hAnsi="Times New Roman" w:cs="Times New Roman"/>
          <w:sz w:val="24"/>
          <w:szCs w:val="24"/>
        </w:rPr>
        <w:t xml:space="preserve"> individuals will assume various assumptions that are drawn from the past events. The events that are occurred and the assumptions are made will be then analyzed. Afterwards whether the assumption is true or false that will be determined. Hence, some issues are concerned about regarding</w:t>
      </w:r>
      <w:r w:rsidR="00075598" w:rsidRPr="002C16BA">
        <w:rPr>
          <w:rFonts w:ascii="Times New Roman" w:hAnsi="Times New Roman" w:cs="Times New Roman"/>
          <w:sz w:val="24"/>
          <w:szCs w:val="24"/>
        </w:rPr>
        <w:t xml:space="preserve"> the assumptions, differences from the assumptions, reactions of an individual’s if anything wrong happens from the assumed thoughts and so on.</w:t>
      </w:r>
    </w:p>
    <w:p w14:paraId="42FF61F5" w14:textId="77777777" w:rsidR="0044199A" w:rsidRPr="002C16BA" w:rsidRDefault="008D38FA" w:rsidP="00C80330">
      <w:pPr>
        <w:pStyle w:val="ListParagraph"/>
        <w:numPr>
          <w:ilvl w:val="0"/>
          <w:numId w:val="1"/>
        </w:numPr>
        <w:spacing w:line="360" w:lineRule="auto"/>
        <w:jc w:val="both"/>
        <w:rPr>
          <w:rFonts w:ascii="Times New Roman" w:hAnsi="Times New Roman" w:cs="Times New Roman"/>
          <w:sz w:val="24"/>
          <w:szCs w:val="24"/>
        </w:rPr>
      </w:pPr>
      <w:r w:rsidRPr="00F43402">
        <w:rPr>
          <w:rFonts w:ascii="Times New Roman" w:hAnsi="Times New Roman" w:cs="Times New Roman"/>
          <w:noProof/>
          <w:sz w:val="24"/>
          <w:szCs w:val="24"/>
          <w:u w:val="single"/>
        </w:rPr>
        <w:drawing>
          <wp:anchor distT="0" distB="0" distL="114300" distR="114300" simplePos="0" relativeHeight="251656192" behindDoc="0" locked="0" layoutInCell="1" allowOverlap="1" wp14:anchorId="69D1BA7E" wp14:editId="2DEC5D59">
            <wp:simplePos x="0" y="0"/>
            <wp:positionH relativeFrom="margin">
              <wp:posOffset>2550160</wp:posOffset>
            </wp:positionH>
            <wp:positionV relativeFrom="margin">
              <wp:posOffset>3990975</wp:posOffset>
            </wp:positionV>
            <wp:extent cx="3350895" cy="1304290"/>
            <wp:effectExtent l="38100" t="57150" r="116205" b="86360"/>
            <wp:wrapSquare wrapText="bothSides"/>
            <wp:docPr id="4" name="Picture 4" descr="Evaluate Images, Stock Photos &amp; Vectors | Shutterstoc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Evaluate Images, Stock Photos &amp; Vectors | Shutterstock"/>
                    <pic:cNvPicPr>
                      <a:picLocks noChangeAspect="1" noChangeArrowheads="1"/>
                    </pic:cNvPicPr>
                  </pic:nvPicPr>
                  <pic:blipFill>
                    <a:blip r:embed="rId34"/>
                    <a:srcRect/>
                    <a:stretch>
                      <a:fillRect/>
                    </a:stretch>
                  </pic:blipFill>
                  <pic:spPr bwMode="auto">
                    <a:xfrm>
                      <a:off x="0" y="0"/>
                      <a:ext cx="3350895" cy="130429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anchor>
        </w:drawing>
      </w:r>
      <w:r w:rsidR="00C84A34" w:rsidRPr="00F43402">
        <w:rPr>
          <w:rFonts w:ascii="Times New Roman" w:hAnsi="Times New Roman" w:cs="Times New Roman"/>
          <w:sz w:val="24"/>
          <w:szCs w:val="24"/>
          <w:u w:val="single"/>
        </w:rPr>
        <w:t>Evaluate:</w:t>
      </w:r>
      <w:r w:rsidR="00C84A34" w:rsidRPr="002C16BA">
        <w:rPr>
          <w:rFonts w:ascii="Times New Roman" w:hAnsi="Times New Roman" w:cs="Times New Roman"/>
          <w:sz w:val="24"/>
          <w:szCs w:val="24"/>
        </w:rPr>
        <w:t xml:space="preserve"> </w:t>
      </w:r>
      <w:r w:rsidR="00B76812" w:rsidRPr="002C16BA">
        <w:rPr>
          <w:rFonts w:ascii="Times New Roman" w:hAnsi="Times New Roman" w:cs="Times New Roman"/>
          <w:sz w:val="24"/>
          <w:szCs w:val="24"/>
        </w:rPr>
        <w:t>this model of Atkins and Murphy is concerned about perspective regarding the analysis of different scenarios. In this phase, the explanation of the event may differ from one person to another.</w:t>
      </w:r>
      <w:r w:rsidR="004A3F3C" w:rsidRPr="002C16BA">
        <w:rPr>
          <w:rFonts w:ascii="Times New Roman" w:hAnsi="Times New Roman" w:cs="Times New Roman"/>
          <w:sz w:val="24"/>
          <w:szCs w:val="24"/>
        </w:rPr>
        <w:t xml:space="preserve"> In this part the analysis and the use of the knowledge will be different from one to another</w:t>
      </w:r>
      <w:r w:rsidR="00B639DA" w:rsidRPr="002C16BA">
        <w:rPr>
          <w:rFonts w:ascii="Times New Roman" w:hAnsi="Times New Roman" w:cs="Times New Roman"/>
          <w:color w:val="000000"/>
          <w:sz w:val="24"/>
          <w:szCs w:val="24"/>
          <w:shd w:val="clear" w:color="auto" w:fill="FFFFFF"/>
        </w:rPr>
        <w:t xml:space="preserve"> </w:t>
      </w:r>
      <w:r w:rsidR="00B639DA" w:rsidRPr="002C16BA">
        <w:rPr>
          <w:rFonts w:ascii="Times New Roman" w:hAnsi="Times New Roman" w:cs="Times New Roman"/>
          <w:sz w:val="24"/>
          <w:szCs w:val="24"/>
        </w:rPr>
        <w:t>(Jacobs, 2016)</w:t>
      </w:r>
      <w:r w:rsidR="004A3F3C" w:rsidRPr="002C16BA">
        <w:rPr>
          <w:rFonts w:ascii="Times New Roman" w:hAnsi="Times New Roman" w:cs="Times New Roman"/>
          <w:sz w:val="24"/>
          <w:szCs w:val="24"/>
        </w:rPr>
        <w:t>.</w:t>
      </w:r>
      <w:r w:rsidRPr="002C16BA">
        <w:rPr>
          <w:rFonts w:ascii="Times New Roman" w:hAnsi="Times New Roman" w:cs="Times New Roman"/>
          <w:sz w:val="24"/>
          <w:szCs w:val="24"/>
        </w:rPr>
        <w:t xml:space="preserve"> </w:t>
      </w:r>
    </w:p>
    <w:p w14:paraId="5A5DD808" w14:textId="77777777" w:rsidR="004A3F3C" w:rsidRPr="002C16BA" w:rsidRDefault="004776E2" w:rsidP="00C80330">
      <w:pPr>
        <w:pStyle w:val="ListParagraph"/>
        <w:numPr>
          <w:ilvl w:val="0"/>
          <w:numId w:val="1"/>
        </w:numPr>
        <w:spacing w:line="360" w:lineRule="auto"/>
        <w:jc w:val="both"/>
        <w:rPr>
          <w:rFonts w:ascii="Times New Roman" w:hAnsi="Times New Roman" w:cs="Times New Roman"/>
          <w:sz w:val="24"/>
          <w:szCs w:val="24"/>
        </w:rPr>
      </w:pPr>
      <w:r w:rsidRPr="00F43402">
        <w:rPr>
          <w:rFonts w:ascii="Times New Roman" w:hAnsi="Times New Roman" w:cs="Times New Roman"/>
          <w:sz w:val="24"/>
          <w:szCs w:val="24"/>
          <w:u w:val="single"/>
        </w:rPr>
        <w:t>Identify:</w:t>
      </w:r>
      <w:r w:rsidRPr="002C16BA">
        <w:rPr>
          <w:rFonts w:ascii="Times New Roman" w:hAnsi="Times New Roman" w:cs="Times New Roman"/>
          <w:sz w:val="24"/>
          <w:szCs w:val="24"/>
        </w:rPr>
        <w:t xml:space="preserve"> </w:t>
      </w:r>
      <w:r w:rsidR="00004F54" w:rsidRPr="002C16BA">
        <w:rPr>
          <w:rFonts w:ascii="Times New Roman" w:hAnsi="Times New Roman" w:cs="Times New Roman"/>
          <w:sz w:val="24"/>
          <w:szCs w:val="24"/>
        </w:rPr>
        <w:t>A</w:t>
      </w:r>
      <w:r w:rsidR="005C5EBB" w:rsidRPr="002C16BA">
        <w:rPr>
          <w:rFonts w:ascii="Times New Roman" w:hAnsi="Times New Roman" w:cs="Times New Roman"/>
          <w:sz w:val="24"/>
          <w:szCs w:val="24"/>
        </w:rPr>
        <w:t>fter the four steps that are described before will be analyzed</w:t>
      </w:r>
      <w:r w:rsidRPr="002C16BA">
        <w:rPr>
          <w:rFonts w:ascii="Times New Roman" w:hAnsi="Times New Roman" w:cs="Times New Roman"/>
          <w:sz w:val="24"/>
          <w:szCs w:val="24"/>
        </w:rPr>
        <w:t xml:space="preserve"> </w:t>
      </w:r>
      <w:r w:rsidR="00CB68F3" w:rsidRPr="002C16BA">
        <w:rPr>
          <w:rFonts w:ascii="Times New Roman" w:hAnsi="Times New Roman" w:cs="Times New Roman"/>
          <w:sz w:val="24"/>
          <w:szCs w:val="24"/>
        </w:rPr>
        <w:t xml:space="preserve">and thus emotion and situations from the past are analyzed. Then, different assumptions and then knowledge will be based on the reflective learning process. Afterwards, in this last step after the </w:t>
      </w:r>
      <w:proofErr w:type="gramStart"/>
      <w:r w:rsidR="00772E74" w:rsidRPr="002C16BA">
        <w:rPr>
          <w:rFonts w:ascii="Times New Roman" w:hAnsi="Times New Roman" w:cs="Times New Roman"/>
          <w:sz w:val="24"/>
          <w:szCs w:val="24"/>
        </w:rPr>
        <w:t>in depth</w:t>
      </w:r>
      <w:proofErr w:type="gramEnd"/>
      <w:r w:rsidR="00CB68F3" w:rsidRPr="002C16BA">
        <w:rPr>
          <w:rFonts w:ascii="Times New Roman" w:hAnsi="Times New Roman" w:cs="Times New Roman"/>
          <w:sz w:val="24"/>
          <w:szCs w:val="24"/>
        </w:rPr>
        <w:t xml:space="preserve"> analysis the knowledge that </w:t>
      </w:r>
      <w:r w:rsidR="00302E62" w:rsidRPr="002C16BA">
        <w:rPr>
          <w:rFonts w:ascii="Times New Roman" w:hAnsi="Times New Roman" w:cs="Times New Roman"/>
          <w:sz w:val="24"/>
          <w:szCs w:val="24"/>
        </w:rPr>
        <w:t>is</w:t>
      </w:r>
      <w:r w:rsidR="00CB68F3" w:rsidRPr="002C16BA">
        <w:rPr>
          <w:rFonts w:ascii="Times New Roman" w:hAnsi="Times New Roman" w:cs="Times New Roman"/>
          <w:sz w:val="24"/>
          <w:szCs w:val="24"/>
        </w:rPr>
        <w:t xml:space="preserve"> drawn will help the individual to be used for the future. </w:t>
      </w:r>
      <w:r w:rsidR="00302E62" w:rsidRPr="002C16BA">
        <w:rPr>
          <w:rFonts w:ascii="Times New Roman" w:hAnsi="Times New Roman" w:cs="Times New Roman"/>
          <w:sz w:val="24"/>
          <w:szCs w:val="24"/>
        </w:rPr>
        <w:t>Here the leaning system has been prioritized and how the learning can help to cope with the future situations.</w:t>
      </w:r>
    </w:p>
    <w:p w14:paraId="5D35978D" w14:textId="77777777" w:rsidR="0087102C" w:rsidRPr="002C16BA" w:rsidRDefault="006235AA" w:rsidP="006235AA">
      <w:pPr>
        <w:spacing w:line="360" w:lineRule="auto"/>
        <w:jc w:val="both"/>
        <w:rPr>
          <w:rFonts w:ascii="Times New Roman" w:hAnsi="Times New Roman" w:cs="Times New Roman"/>
          <w:sz w:val="24"/>
          <w:szCs w:val="24"/>
        </w:rPr>
      </w:pPr>
      <w:r w:rsidRPr="002C16BA">
        <w:rPr>
          <w:rFonts w:ascii="Times New Roman" w:hAnsi="Times New Roman" w:cs="Times New Roman"/>
          <w:sz w:val="24"/>
          <w:szCs w:val="24"/>
        </w:rPr>
        <w:t xml:space="preserve">In this way Atkins and Murphy model of reflection can help in the learning process through past experiences and thus the learning drawn from it will be utilized in the future </w:t>
      </w:r>
      <w:proofErr w:type="gramStart"/>
      <w:r w:rsidRPr="002C16BA">
        <w:rPr>
          <w:rFonts w:ascii="Times New Roman" w:hAnsi="Times New Roman" w:cs="Times New Roman"/>
          <w:sz w:val="24"/>
          <w:szCs w:val="24"/>
        </w:rPr>
        <w:t>situation</w:t>
      </w:r>
      <w:proofErr w:type="gramEnd"/>
      <w:r w:rsidRPr="002C16BA">
        <w:rPr>
          <w:rFonts w:ascii="Times New Roman" w:hAnsi="Times New Roman" w:cs="Times New Roman"/>
          <w:sz w:val="24"/>
          <w:szCs w:val="24"/>
        </w:rPr>
        <w:t xml:space="preserve"> respectively.</w:t>
      </w:r>
    </w:p>
    <w:p w14:paraId="6C03E498" w14:textId="77777777" w:rsidR="00C80330" w:rsidRPr="002C16BA" w:rsidRDefault="00C80330" w:rsidP="00785671">
      <w:pPr>
        <w:spacing w:line="360" w:lineRule="auto"/>
        <w:jc w:val="both"/>
        <w:rPr>
          <w:rFonts w:ascii="Times New Roman" w:hAnsi="Times New Roman" w:cs="Times New Roman"/>
          <w:sz w:val="24"/>
          <w:szCs w:val="24"/>
        </w:rPr>
      </w:pPr>
    </w:p>
    <w:p w14:paraId="6C659C65" w14:textId="77777777" w:rsidR="003A6ECC" w:rsidRDefault="00B57738" w:rsidP="00785671">
      <w:pPr>
        <w:spacing w:line="360" w:lineRule="auto"/>
        <w:jc w:val="both"/>
        <w:rPr>
          <w:rFonts w:ascii="Times New Roman" w:hAnsi="Times New Roman" w:cs="Times New Roman"/>
          <w:sz w:val="24"/>
          <w:szCs w:val="24"/>
        </w:rPr>
      </w:pPr>
      <w:bookmarkStart w:id="3" w:name="_Toc69003076"/>
      <w:r w:rsidRPr="003A6ECC">
        <w:rPr>
          <w:rStyle w:val="Heading1Char"/>
        </w:rPr>
        <w:lastRenderedPageBreak/>
        <w:t>Review of literature</w:t>
      </w:r>
      <w:r w:rsidR="000553CF" w:rsidRPr="003A6ECC">
        <w:rPr>
          <w:rStyle w:val="Heading1Char"/>
        </w:rPr>
        <w:t xml:space="preserve"> on the reflection on learning:</w:t>
      </w:r>
      <w:bookmarkEnd w:id="3"/>
      <w:r w:rsidR="004776E2" w:rsidRPr="002C16BA">
        <w:rPr>
          <w:rFonts w:ascii="Times New Roman" w:hAnsi="Times New Roman" w:cs="Times New Roman"/>
          <w:sz w:val="24"/>
          <w:szCs w:val="24"/>
        </w:rPr>
        <w:t xml:space="preserve"> </w:t>
      </w:r>
    </w:p>
    <w:p w14:paraId="112DAE3A" w14:textId="77777777" w:rsidR="007D1230" w:rsidRPr="002C16BA" w:rsidRDefault="003A6ECC" w:rsidP="00785671">
      <w:pPr>
        <w:spacing w:line="360" w:lineRule="auto"/>
        <w:jc w:val="both"/>
        <w:rPr>
          <w:rFonts w:ascii="Times New Roman" w:hAnsi="Times New Roman" w:cs="Times New Roman"/>
          <w:sz w:val="24"/>
          <w:szCs w:val="24"/>
        </w:rPr>
      </w:pPr>
      <w:proofErr w:type="gramStart"/>
      <w:r>
        <w:rPr>
          <w:rFonts w:ascii="Times New Roman" w:hAnsi="Times New Roman" w:cs="Times New Roman"/>
          <w:sz w:val="24"/>
          <w:szCs w:val="24"/>
        </w:rPr>
        <w:t>B</w:t>
      </w:r>
      <w:r w:rsidR="00207262" w:rsidRPr="002C16BA">
        <w:rPr>
          <w:rFonts w:ascii="Times New Roman" w:hAnsi="Times New Roman" w:cs="Times New Roman"/>
          <w:sz w:val="24"/>
          <w:szCs w:val="24"/>
        </w:rPr>
        <w:t>asically</w:t>
      </w:r>
      <w:proofErr w:type="gramEnd"/>
      <w:r w:rsidR="00207262" w:rsidRPr="002C16BA">
        <w:rPr>
          <w:rFonts w:ascii="Times New Roman" w:hAnsi="Times New Roman" w:cs="Times New Roman"/>
          <w:sz w:val="24"/>
          <w:szCs w:val="24"/>
        </w:rPr>
        <w:t xml:space="preserve"> literature review is nothing but the assessment of the conducted literature in the past. When any researcher wants to conduct any research then depending on the available resources and literature from the past an area of interest has been determined. Then by the analysis of the previous works hypothesis is decided before the completion of the study. In this way, in order conduct this report some of the </w:t>
      </w:r>
      <w:proofErr w:type="gramStart"/>
      <w:r w:rsidR="00207262" w:rsidRPr="002C16BA">
        <w:rPr>
          <w:rFonts w:ascii="Times New Roman" w:hAnsi="Times New Roman" w:cs="Times New Roman"/>
          <w:sz w:val="24"/>
          <w:szCs w:val="24"/>
        </w:rPr>
        <w:t>literature</w:t>
      </w:r>
      <w:proofErr w:type="gramEnd"/>
      <w:r w:rsidR="00207262" w:rsidRPr="002C16BA">
        <w:rPr>
          <w:rFonts w:ascii="Times New Roman" w:hAnsi="Times New Roman" w:cs="Times New Roman"/>
          <w:sz w:val="24"/>
          <w:szCs w:val="24"/>
        </w:rPr>
        <w:t xml:space="preserve"> of the past have been described in the following segment.</w:t>
      </w:r>
      <w:r w:rsidR="00BD2B4F" w:rsidRPr="002C16BA">
        <w:rPr>
          <w:rFonts w:ascii="Times New Roman" w:hAnsi="Times New Roman" w:cs="Times New Roman"/>
          <w:sz w:val="24"/>
          <w:szCs w:val="24"/>
        </w:rPr>
        <w:t xml:space="preserve"> Brockbank, A., McGill, I. &amp;</w:t>
      </w:r>
      <w:r w:rsidR="00583660" w:rsidRPr="002C16BA">
        <w:rPr>
          <w:rFonts w:ascii="Times New Roman" w:hAnsi="Times New Roman" w:cs="Times New Roman"/>
          <w:sz w:val="24"/>
          <w:szCs w:val="24"/>
        </w:rPr>
        <w:t xml:space="preserve"> McGill, I.</w:t>
      </w:r>
      <w:r w:rsidR="000D61C2" w:rsidRPr="002C16BA">
        <w:rPr>
          <w:rFonts w:ascii="Times New Roman" w:hAnsi="Times New Roman" w:cs="Times New Roman"/>
          <w:sz w:val="24"/>
          <w:szCs w:val="24"/>
        </w:rPr>
        <w:t xml:space="preserve"> described in their book regarding the facilitating of the reflective learning.  Here, how reflective learning process can help students to carry out and continue their learning process in an uninterrupted way has been explored</w:t>
      </w:r>
      <w:r w:rsidR="007622ED" w:rsidRPr="002C16BA">
        <w:rPr>
          <w:rFonts w:ascii="Times New Roman" w:hAnsi="Times New Roman" w:cs="Times New Roman"/>
          <w:color w:val="000000"/>
          <w:sz w:val="24"/>
          <w:szCs w:val="24"/>
          <w:shd w:val="clear" w:color="auto" w:fill="FFFFFF"/>
        </w:rPr>
        <w:t xml:space="preserve"> </w:t>
      </w:r>
      <w:r w:rsidR="007622ED" w:rsidRPr="002C16BA">
        <w:rPr>
          <w:rFonts w:ascii="Times New Roman" w:hAnsi="Times New Roman" w:cs="Times New Roman"/>
          <w:sz w:val="24"/>
          <w:szCs w:val="24"/>
        </w:rPr>
        <w:t>(Brockbank, McGill and McGill, 2012)</w:t>
      </w:r>
      <w:r w:rsidR="000D61C2" w:rsidRPr="002C16BA">
        <w:rPr>
          <w:rFonts w:ascii="Times New Roman" w:hAnsi="Times New Roman" w:cs="Times New Roman"/>
          <w:sz w:val="24"/>
          <w:szCs w:val="24"/>
        </w:rPr>
        <w:t xml:space="preserve">. Besides, </w:t>
      </w:r>
      <w:r w:rsidR="007D1230" w:rsidRPr="002C16BA">
        <w:rPr>
          <w:rFonts w:ascii="Times New Roman" w:hAnsi="Times New Roman" w:cs="Times New Roman"/>
          <w:sz w:val="24"/>
          <w:szCs w:val="24"/>
        </w:rPr>
        <w:t>Wright, D explained the way of creative learning in the academic and professional level</w:t>
      </w:r>
      <w:r w:rsidR="007622ED" w:rsidRPr="002C16BA">
        <w:rPr>
          <w:rFonts w:ascii="Times New Roman" w:hAnsi="Times New Roman" w:cs="Times New Roman"/>
          <w:color w:val="000000"/>
          <w:sz w:val="24"/>
          <w:szCs w:val="24"/>
          <w:shd w:val="clear" w:color="auto" w:fill="FFFFFF"/>
        </w:rPr>
        <w:t xml:space="preserve">. </w:t>
      </w:r>
      <w:r w:rsidR="007D1230" w:rsidRPr="002C16BA">
        <w:rPr>
          <w:rFonts w:ascii="Times New Roman" w:hAnsi="Times New Roman" w:cs="Times New Roman"/>
          <w:sz w:val="24"/>
          <w:szCs w:val="24"/>
        </w:rPr>
        <w:t>Thus, the reflective learning process has been motivated and encouraged by several scholars and researchers in different articles and journals in different times</w:t>
      </w:r>
      <w:r w:rsidR="007622ED" w:rsidRPr="002C16BA">
        <w:rPr>
          <w:rFonts w:ascii="Times New Roman" w:hAnsi="Times New Roman" w:cs="Times New Roman"/>
          <w:sz w:val="24"/>
          <w:szCs w:val="24"/>
        </w:rPr>
        <w:t xml:space="preserve"> (Wright, 2018)</w:t>
      </w:r>
      <w:r w:rsidR="007D1230" w:rsidRPr="002C16BA">
        <w:rPr>
          <w:rFonts w:ascii="Times New Roman" w:hAnsi="Times New Roman" w:cs="Times New Roman"/>
          <w:sz w:val="24"/>
          <w:szCs w:val="24"/>
        </w:rPr>
        <w:t>.</w:t>
      </w:r>
    </w:p>
    <w:p w14:paraId="2081B154" w14:textId="77777777" w:rsidR="002B4FB3" w:rsidRPr="002C16BA" w:rsidRDefault="0058134F" w:rsidP="00785671">
      <w:pPr>
        <w:spacing w:line="360" w:lineRule="auto"/>
        <w:jc w:val="both"/>
        <w:rPr>
          <w:rFonts w:ascii="Times New Roman" w:hAnsi="Times New Roman" w:cs="Times New Roman"/>
          <w:sz w:val="24"/>
          <w:szCs w:val="24"/>
        </w:rPr>
      </w:pPr>
      <w:r w:rsidRPr="002C16BA">
        <w:rPr>
          <w:rFonts w:ascii="Times New Roman" w:hAnsi="Times New Roman" w:cs="Times New Roman"/>
          <w:sz w:val="24"/>
          <w:szCs w:val="24"/>
        </w:rPr>
        <w:t xml:space="preserve">The </w:t>
      </w:r>
      <w:proofErr w:type="gramStart"/>
      <w:r w:rsidRPr="002C16BA">
        <w:rPr>
          <w:rFonts w:ascii="Times New Roman" w:hAnsi="Times New Roman" w:cs="Times New Roman"/>
          <w:sz w:val="24"/>
          <w:szCs w:val="24"/>
        </w:rPr>
        <w:t>above described</w:t>
      </w:r>
      <w:proofErr w:type="gramEnd"/>
      <w:r w:rsidRPr="002C16BA">
        <w:rPr>
          <w:rFonts w:ascii="Times New Roman" w:hAnsi="Times New Roman" w:cs="Times New Roman"/>
          <w:sz w:val="24"/>
          <w:szCs w:val="24"/>
        </w:rPr>
        <w:t xml:space="preserve"> Atkins and Murphy model of reflection learning as well as the review of the past literatures helped me out with </w:t>
      </w:r>
      <w:r w:rsidR="003C0425" w:rsidRPr="002C16BA">
        <w:rPr>
          <w:rFonts w:ascii="Times New Roman" w:hAnsi="Times New Roman" w:cs="Times New Roman"/>
          <w:sz w:val="24"/>
          <w:szCs w:val="24"/>
        </w:rPr>
        <w:t xml:space="preserve">setting the appropriate </w:t>
      </w:r>
      <w:r w:rsidR="00CE2DDF" w:rsidRPr="002C16BA">
        <w:rPr>
          <w:rFonts w:ascii="Times New Roman" w:hAnsi="Times New Roman" w:cs="Times New Roman"/>
          <w:sz w:val="24"/>
          <w:szCs w:val="24"/>
        </w:rPr>
        <w:t>learning</w:t>
      </w:r>
      <w:r w:rsidR="003C0425" w:rsidRPr="002C16BA">
        <w:rPr>
          <w:rFonts w:ascii="Times New Roman" w:hAnsi="Times New Roman" w:cs="Times New Roman"/>
          <w:sz w:val="24"/>
          <w:szCs w:val="24"/>
        </w:rPr>
        <w:t xml:space="preserve"> attributes that can help me in my academic as well as in the professional life as well. In the following segment, few </w:t>
      </w:r>
      <w:r w:rsidR="00CE2DDF" w:rsidRPr="002C16BA">
        <w:rPr>
          <w:rFonts w:ascii="Times New Roman" w:hAnsi="Times New Roman" w:cs="Times New Roman"/>
          <w:sz w:val="24"/>
          <w:szCs w:val="24"/>
        </w:rPr>
        <w:t xml:space="preserve">learning that are connected to my academic and professional life for the sake of employability skills </w:t>
      </w:r>
      <w:proofErr w:type="gramStart"/>
      <w:r w:rsidR="00CE2DDF" w:rsidRPr="002C16BA">
        <w:rPr>
          <w:rFonts w:ascii="Times New Roman" w:hAnsi="Times New Roman" w:cs="Times New Roman"/>
          <w:sz w:val="24"/>
          <w:szCs w:val="24"/>
        </w:rPr>
        <w:t>will be are</w:t>
      </w:r>
      <w:proofErr w:type="gramEnd"/>
      <w:r w:rsidR="00CE2DDF" w:rsidRPr="002C16BA">
        <w:rPr>
          <w:rFonts w:ascii="Times New Roman" w:hAnsi="Times New Roman" w:cs="Times New Roman"/>
          <w:sz w:val="24"/>
          <w:szCs w:val="24"/>
        </w:rPr>
        <w:t xml:space="preserve"> going to be explored respectively.</w:t>
      </w:r>
    </w:p>
    <w:p w14:paraId="2A7C9738" w14:textId="77777777" w:rsidR="007D1230" w:rsidRPr="002C16BA" w:rsidRDefault="00D84455" w:rsidP="00785671">
      <w:pPr>
        <w:spacing w:line="360" w:lineRule="auto"/>
        <w:jc w:val="both"/>
        <w:rPr>
          <w:rFonts w:ascii="Times New Roman" w:hAnsi="Times New Roman" w:cs="Times New Roman"/>
          <w:sz w:val="24"/>
          <w:szCs w:val="24"/>
        </w:rPr>
      </w:pPr>
      <w:r w:rsidRPr="002C16BA">
        <w:rPr>
          <w:rFonts w:ascii="Times New Roman" w:hAnsi="Times New Roman" w:cs="Times New Roman"/>
          <w:b/>
          <w:noProof/>
          <w:sz w:val="24"/>
          <w:szCs w:val="24"/>
        </w:rPr>
        <w:drawing>
          <wp:anchor distT="0" distB="0" distL="114300" distR="114300" simplePos="0" relativeHeight="251657216" behindDoc="0" locked="0" layoutInCell="1" allowOverlap="1" wp14:anchorId="5FC5F68C" wp14:editId="4890432F">
            <wp:simplePos x="0" y="0"/>
            <wp:positionH relativeFrom="margin">
              <wp:posOffset>55245</wp:posOffset>
            </wp:positionH>
            <wp:positionV relativeFrom="margin">
              <wp:posOffset>5876925</wp:posOffset>
            </wp:positionV>
            <wp:extent cx="2561590" cy="1651635"/>
            <wp:effectExtent l="95250" t="57150" r="48260" b="843915"/>
            <wp:wrapSquare wrapText="bothSides"/>
            <wp:docPr id="7" name="Picture 7" descr="Effective Time Management Tips for Researchers - Enago Academ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Effective Time Management Tips for Researchers - Enago Academy"/>
                    <pic:cNvPicPr>
                      <a:picLocks noChangeAspect="1" noChangeArrowheads="1"/>
                    </pic:cNvPicPr>
                  </pic:nvPicPr>
                  <pic:blipFill>
                    <a:blip r:embed="rId35"/>
                    <a:srcRect/>
                    <a:stretch>
                      <a:fillRect/>
                    </a:stretch>
                  </pic:blipFill>
                  <pic:spPr bwMode="auto">
                    <a:xfrm>
                      <a:off x="0" y="0"/>
                      <a:ext cx="2561590" cy="1651635"/>
                    </a:xfrm>
                    <a:prstGeom prst="ellipse">
                      <a:avLst/>
                    </a:prstGeom>
                    <a:ln w="63500" cap="rnd">
                      <a:solidFill>
                        <a:srgbClr val="333333"/>
                      </a:solidFill>
                    </a:ln>
                    <a:effectLst>
                      <a:outerShdw blurRad="381000" dist="292100" dir="5400000" sx="-80000" sy="-18000" rotWithShape="0">
                        <a:srgbClr val="000000">
                          <a:alpha val="22000"/>
                        </a:srgbClr>
                      </a:outerShdw>
                    </a:effectLst>
                    <a:scene3d>
                      <a:camera prst="orthographicFront"/>
                      <a:lightRig rig="contrasting" dir="t">
                        <a:rot lat="0" lon="0" rev="3000000"/>
                      </a:lightRig>
                    </a:scene3d>
                    <a:sp3d contourW="7620">
                      <a:bevelT w="95250" h="31750"/>
                      <a:contourClr>
                        <a:srgbClr val="333333"/>
                      </a:contourClr>
                    </a:sp3d>
                  </pic:spPr>
                </pic:pic>
              </a:graphicData>
            </a:graphic>
          </wp:anchor>
        </w:drawing>
      </w:r>
      <w:r w:rsidR="000C66C6" w:rsidRPr="002C16BA">
        <w:rPr>
          <w:rFonts w:ascii="Times New Roman" w:hAnsi="Times New Roman" w:cs="Times New Roman"/>
          <w:b/>
          <w:sz w:val="24"/>
          <w:szCs w:val="24"/>
        </w:rPr>
        <w:t>Management of time:</w:t>
      </w:r>
      <w:r w:rsidR="00224DA6" w:rsidRPr="002C16BA">
        <w:rPr>
          <w:rFonts w:ascii="Times New Roman" w:hAnsi="Times New Roman" w:cs="Times New Roman"/>
          <w:sz w:val="24"/>
          <w:szCs w:val="24"/>
        </w:rPr>
        <w:t xml:space="preserve"> The skill of </w:t>
      </w:r>
      <w:r w:rsidR="00740A18" w:rsidRPr="002C16BA">
        <w:rPr>
          <w:rFonts w:ascii="Times New Roman" w:hAnsi="Times New Roman" w:cs="Times New Roman"/>
          <w:sz w:val="24"/>
          <w:szCs w:val="24"/>
        </w:rPr>
        <w:t>managing</w:t>
      </w:r>
      <w:r w:rsidR="00224DA6" w:rsidRPr="002C16BA">
        <w:rPr>
          <w:rFonts w:ascii="Times New Roman" w:hAnsi="Times New Roman" w:cs="Times New Roman"/>
          <w:sz w:val="24"/>
          <w:szCs w:val="24"/>
        </w:rPr>
        <w:t xml:space="preserve"> time in an effective way is a very significant thing for any </w:t>
      </w:r>
      <w:r w:rsidR="00740A18" w:rsidRPr="002C16BA">
        <w:rPr>
          <w:rFonts w:ascii="Times New Roman" w:hAnsi="Times New Roman" w:cs="Times New Roman"/>
          <w:sz w:val="24"/>
          <w:szCs w:val="24"/>
        </w:rPr>
        <w:t>student</w:t>
      </w:r>
      <w:r w:rsidR="00224DA6" w:rsidRPr="002C16BA">
        <w:rPr>
          <w:rFonts w:ascii="Times New Roman" w:hAnsi="Times New Roman" w:cs="Times New Roman"/>
          <w:sz w:val="24"/>
          <w:szCs w:val="24"/>
        </w:rPr>
        <w:t xml:space="preserve">. It </w:t>
      </w:r>
      <w:r w:rsidR="00740A18" w:rsidRPr="002C16BA">
        <w:rPr>
          <w:rFonts w:ascii="Times New Roman" w:hAnsi="Times New Roman" w:cs="Times New Roman"/>
          <w:sz w:val="24"/>
          <w:szCs w:val="24"/>
        </w:rPr>
        <w:t>is</w:t>
      </w:r>
      <w:r w:rsidR="00224DA6" w:rsidRPr="002C16BA">
        <w:rPr>
          <w:rFonts w:ascii="Times New Roman" w:hAnsi="Times New Roman" w:cs="Times New Roman"/>
          <w:sz w:val="24"/>
          <w:szCs w:val="24"/>
        </w:rPr>
        <w:t xml:space="preserve"> because there</w:t>
      </w:r>
      <w:r w:rsidR="00740A18" w:rsidRPr="002C16BA">
        <w:rPr>
          <w:rFonts w:ascii="Times New Roman" w:hAnsi="Times New Roman" w:cs="Times New Roman"/>
          <w:sz w:val="24"/>
          <w:szCs w:val="24"/>
        </w:rPr>
        <w:t xml:space="preserve"> are in total 168 hours to be recognized in one week. On the contrary</w:t>
      </w:r>
      <w:r w:rsidR="00EF4E8E" w:rsidRPr="002C16BA">
        <w:rPr>
          <w:rFonts w:ascii="Times New Roman" w:hAnsi="Times New Roman" w:cs="Times New Roman"/>
          <w:sz w:val="24"/>
          <w:szCs w:val="24"/>
        </w:rPr>
        <w:t xml:space="preserve"> there are so many times that are spent in doing various kinds of activities like sleeping, eating, hanging out with </w:t>
      </w:r>
      <w:r w:rsidR="00391911" w:rsidRPr="002C16BA">
        <w:rPr>
          <w:rFonts w:ascii="Times New Roman" w:hAnsi="Times New Roman" w:cs="Times New Roman"/>
          <w:sz w:val="24"/>
          <w:szCs w:val="24"/>
        </w:rPr>
        <w:t>friends</w:t>
      </w:r>
      <w:r w:rsidR="00EF4E8E" w:rsidRPr="002C16BA">
        <w:rPr>
          <w:rFonts w:ascii="Times New Roman" w:hAnsi="Times New Roman" w:cs="Times New Roman"/>
          <w:sz w:val="24"/>
          <w:szCs w:val="24"/>
        </w:rPr>
        <w:t xml:space="preserve">, roaming around, </w:t>
      </w:r>
      <w:r w:rsidR="00391911" w:rsidRPr="002C16BA">
        <w:rPr>
          <w:rFonts w:ascii="Times New Roman" w:hAnsi="Times New Roman" w:cs="Times New Roman"/>
          <w:sz w:val="24"/>
          <w:szCs w:val="24"/>
        </w:rPr>
        <w:t>traveling</w:t>
      </w:r>
      <w:r w:rsidR="00EF4E8E" w:rsidRPr="002C16BA">
        <w:rPr>
          <w:rFonts w:ascii="Times New Roman" w:hAnsi="Times New Roman" w:cs="Times New Roman"/>
          <w:sz w:val="24"/>
          <w:szCs w:val="24"/>
        </w:rPr>
        <w:t xml:space="preserve"> and so on. </w:t>
      </w:r>
      <w:proofErr w:type="gramStart"/>
      <w:r w:rsidR="00EF4E8E" w:rsidRPr="002C16BA">
        <w:rPr>
          <w:rFonts w:ascii="Times New Roman" w:hAnsi="Times New Roman" w:cs="Times New Roman"/>
          <w:sz w:val="24"/>
          <w:szCs w:val="24"/>
        </w:rPr>
        <w:t>So</w:t>
      </w:r>
      <w:proofErr w:type="gramEnd"/>
      <w:r w:rsidR="00EF4E8E" w:rsidRPr="002C16BA">
        <w:rPr>
          <w:rFonts w:ascii="Times New Roman" w:hAnsi="Times New Roman" w:cs="Times New Roman"/>
          <w:sz w:val="24"/>
          <w:szCs w:val="24"/>
        </w:rPr>
        <w:t xml:space="preserve"> by keeping aside those spent times on </w:t>
      </w:r>
      <w:r w:rsidR="00391911" w:rsidRPr="002C16BA">
        <w:rPr>
          <w:rFonts w:ascii="Times New Roman" w:hAnsi="Times New Roman" w:cs="Times New Roman"/>
          <w:sz w:val="24"/>
          <w:szCs w:val="24"/>
        </w:rPr>
        <w:t>these</w:t>
      </w:r>
      <w:r w:rsidR="00EF4E8E" w:rsidRPr="002C16BA">
        <w:rPr>
          <w:rFonts w:ascii="Times New Roman" w:hAnsi="Times New Roman" w:cs="Times New Roman"/>
          <w:sz w:val="24"/>
          <w:szCs w:val="24"/>
        </w:rPr>
        <w:t xml:space="preserve"> sectors a student get to utilize </w:t>
      </w:r>
      <w:r w:rsidR="00391911" w:rsidRPr="002C16BA">
        <w:rPr>
          <w:rFonts w:ascii="Times New Roman" w:hAnsi="Times New Roman" w:cs="Times New Roman"/>
          <w:sz w:val="24"/>
          <w:szCs w:val="24"/>
        </w:rPr>
        <w:t>times</w:t>
      </w:r>
      <w:r w:rsidR="00EF4E8E" w:rsidRPr="002C16BA">
        <w:rPr>
          <w:rFonts w:ascii="Times New Roman" w:hAnsi="Times New Roman" w:cs="Times New Roman"/>
          <w:sz w:val="24"/>
          <w:szCs w:val="24"/>
        </w:rPr>
        <w:t xml:space="preserve"> for study is not more that 8-10 </w:t>
      </w:r>
      <w:r w:rsidR="00391911" w:rsidRPr="002C16BA">
        <w:rPr>
          <w:rFonts w:ascii="Times New Roman" w:hAnsi="Times New Roman" w:cs="Times New Roman"/>
          <w:sz w:val="24"/>
          <w:szCs w:val="24"/>
        </w:rPr>
        <w:t>hours</w:t>
      </w:r>
      <w:r w:rsidR="00EF4E8E" w:rsidRPr="002C16BA">
        <w:rPr>
          <w:rFonts w:ascii="Times New Roman" w:hAnsi="Times New Roman" w:cs="Times New Roman"/>
          <w:sz w:val="24"/>
          <w:szCs w:val="24"/>
        </w:rPr>
        <w:t xml:space="preserve"> a day at best</w:t>
      </w:r>
      <w:r w:rsidR="00CE1433" w:rsidRPr="002C16BA">
        <w:rPr>
          <w:rFonts w:ascii="Times New Roman" w:hAnsi="Times New Roman" w:cs="Times New Roman"/>
          <w:color w:val="000000"/>
          <w:sz w:val="24"/>
          <w:szCs w:val="24"/>
          <w:shd w:val="clear" w:color="auto" w:fill="FFFFFF"/>
        </w:rPr>
        <w:t xml:space="preserve"> </w:t>
      </w:r>
      <w:r w:rsidR="00CE1433" w:rsidRPr="002C16BA">
        <w:rPr>
          <w:rFonts w:ascii="Times New Roman" w:hAnsi="Times New Roman" w:cs="Times New Roman"/>
          <w:sz w:val="24"/>
          <w:szCs w:val="24"/>
        </w:rPr>
        <w:t>(Bird, 2013)</w:t>
      </w:r>
      <w:r w:rsidR="00EF4E8E" w:rsidRPr="002C16BA">
        <w:rPr>
          <w:rFonts w:ascii="Times New Roman" w:hAnsi="Times New Roman" w:cs="Times New Roman"/>
          <w:sz w:val="24"/>
          <w:szCs w:val="24"/>
        </w:rPr>
        <w:t xml:space="preserve">. In that case, if any individual like </w:t>
      </w:r>
      <w:r w:rsidR="00391911" w:rsidRPr="002C16BA">
        <w:rPr>
          <w:rFonts w:ascii="Times New Roman" w:hAnsi="Times New Roman" w:cs="Times New Roman"/>
          <w:sz w:val="24"/>
          <w:szCs w:val="24"/>
        </w:rPr>
        <w:t xml:space="preserve">I can be able to </w:t>
      </w:r>
      <w:proofErr w:type="spellStart"/>
      <w:r w:rsidR="00391911" w:rsidRPr="002C16BA">
        <w:rPr>
          <w:rFonts w:ascii="Times New Roman" w:hAnsi="Times New Roman" w:cs="Times New Roman"/>
          <w:sz w:val="24"/>
          <w:szCs w:val="24"/>
        </w:rPr>
        <w:t>man</w:t>
      </w:r>
      <w:r w:rsidRPr="002C16BA">
        <w:rPr>
          <w:rFonts w:ascii="Times New Roman" w:hAnsi="Times New Roman" w:cs="Times New Roman"/>
          <w:sz w:val="24"/>
          <w:szCs w:val="24"/>
        </w:rPr>
        <w:t xml:space="preserve"> </w:t>
      </w:r>
      <w:r w:rsidR="00391911" w:rsidRPr="002C16BA">
        <w:rPr>
          <w:rFonts w:ascii="Times New Roman" w:hAnsi="Times New Roman" w:cs="Times New Roman"/>
          <w:sz w:val="24"/>
          <w:szCs w:val="24"/>
        </w:rPr>
        <w:t>age</w:t>
      </w:r>
      <w:proofErr w:type="spellEnd"/>
      <w:r w:rsidR="00391911" w:rsidRPr="002C16BA">
        <w:rPr>
          <w:rFonts w:ascii="Times New Roman" w:hAnsi="Times New Roman" w:cs="Times New Roman"/>
          <w:sz w:val="24"/>
          <w:szCs w:val="24"/>
        </w:rPr>
        <w:t xml:space="preserve"> the times by planning the works that to be done </w:t>
      </w:r>
      <w:proofErr w:type="gramStart"/>
      <w:r w:rsidR="00391911" w:rsidRPr="002C16BA">
        <w:rPr>
          <w:rFonts w:ascii="Times New Roman" w:hAnsi="Times New Roman" w:cs="Times New Roman"/>
          <w:sz w:val="24"/>
          <w:szCs w:val="24"/>
        </w:rPr>
        <w:t>on the basis of</w:t>
      </w:r>
      <w:proofErr w:type="gramEnd"/>
      <w:r w:rsidR="00391911" w:rsidRPr="002C16BA">
        <w:rPr>
          <w:rFonts w:ascii="Times New Roman" w:hAnsi="Times New Roman" w:cs="Times New Roman"/>
          <w:sz w:val="24"/>
          <w:szCs w:val="24"/>
        </w:rPr>
        <w:t xml:space="preserve"> daily and </w:t>
      </w:r>
      <w:r w:rsidR="00391911" w:rsidRPr="002C16BA">
        <w:rPr>
          <w:rFonts w:ascii="Times New Roman" w:hAnsi="Times New Roman" w:cs="Times New Roman"/>
          <w:sz w:val="24"/>
          <w:szCs w:val="24"/>
        </w:rPr>
        <w:lastRenderedPageBreak/>
        <w:t xml:space="preserve">weekly and the act accordingly then </w:t>
      </w:r>
      <w:r w:rsidR="00387DC8" w:rsidRPr="002C16BA">
        <w:rPr>
          <w:rFonts w:ascii="Times New Roman" w:hAnsi="Times New Roman" w:cs="Times New Roman"/>
          <w:sz w:val="24"/>
          <w:szCs w:val="24"/>
        </w:rPr>
        <w:t xml:space="preserve">it can help me to prepare my lessons for the university as well as some additional times can be left with for the using purpose on the professional skill as well. </w:t>
      </w:r>
      <w:r w:rsidR="00E45D54" w:rsidRPr="002C16BA">
        <w:rPr>
          <w:rFonts w:ascii="Times New Roman" w:hAnsi="Times New Roman" w:cs="Times New Roman"/>
          <w:sz w:val="24"/>
          <w:szCs w:val="24"/>
        </w:rPr>
        <w:t xml:space="preserve">The model like Atkins and Murphy model of reflection also helps me to </w:t>
      </w:r>
      <w:r w:rsidR="00676D3A" w:rsidRPr="002C16BA">
        <w:rPr>
          <w:rFonts w:ascii="Times New Roman" w:hAnsi="Times New Roman" w:cs="Times New Roman"/>
          <w:sz w:val="24"/>
          <w:szCs w:val="24"/>
        </w:rPr>
        <w:t>understand</w:t>
      </w:r>
      <w:r w:rsidR="00E45D54" w:rsidRPr="002C16BA">
        <w:rPr>
          <w:rFonts w:ascii="Times New Roman" w:hAnsi="Times New Roman" w:cs="Times New Roman"/>
          <w:sz w:val="24"/>
          <w:szCs w:val="24"/>
        </w:rPr>
        <w:t xml:space="preserve"> the emotions and thoughts that any individual might think and assume. Hence, on the basis of the past experience how </w:t>
      </w:r>
      <w:r w:rsidR="00676D3A" w:rsidRPr="002C16BA">
        <w:rPr>
          <w:rFonts w:ascii="Times New Roman" w:hAnsi="Times New Roman" w:cs="Times New Roman"/>
          <w:sz w:val="24"/>
          <w:szCs w:val="24"/>
        </w:rPr>
        <w:t>learning</w:t>
      </w:r>
      <w:r w:rsidR="00E45D54" w:rsidRPr="002C16BA">
        <w:rPr>
          <w:rFonts w:ascii="Times New Roman" w:hAnsi="Times New Roman" w:cs="Times New Roman"/>
          <w:sz w:val="24"/>
          <w:szCs w:val="24"/>
        </w:rPr>
        <w:t xml:space="preserve"> can be best </w:t>
      </w:r>
      <w:proofErr w:type="gramStart"/>
      <w:r w:rsidR="00E45D54" w:rsidRPr="002C16BA">
        <w:rPr>
          <w:rFonts w:ascii="Times New Roman" w:hAnsi="Times New Roman" w:cs="Times New Roman"/>
          <w:sz w:val="24"/>
          <w:szCs w:val="24"/>
        </w:rPr>
        <w:t>utilize</w:t>
      </w:r>
      <w:proofErr w:type="gramEnd"/>
      <w:r w:rsidR="00E45D54" w:rsidRPr="002C16BA">
        <w:rPr>
          <w:rFonts w:ascii="Times New Roman" w:hAnsi="Times New Roman" w:cs="Times New Roman"/>
          <w:sz w:val="24"/>
          <w:szCs w:val="24"/>
        </w:rPr>
        <w:t xml:space="preserve"> for the future situation is very well explained and thus </w:t>
      </w:r>
      <w:r w:rsidR="00676D3A" w:rsidRPr="002C16BA">
        <w:rPr>
          <w:rFonts w:ascii="Times New Roman" w:hAnsi="Times New Roman" w:cs="Times New Roman"/>
          <w:sz w:val="24"/>
          <w:szCs w:val="24"/>
        </w:rPr>
        <w:t>valuable time can be managed accordingly.</w:t>
      </w:r>
    </w:p>
    <w:p w14:paraId="08C1FF90" w14:textId="77777777" w:rsidR="006D3CF6" w:rsidRPr="002C16BA" w:rsidRDefault="006D3CF6" w:rsidP="00785671">
      <w:pPr>
        <w:spacing w:line="360" w:lineRule="auto"/>
        <w:jc w:val="both"/>
        <w:rPr>
          <w:rFonts w:ascii="Times New Roman" w:hAnsi="Times New Roman" w:cs="Times New Roman"/>
          <w:sz w:val="24"/>
          <w:szCs w:val="24"/>
        </w:rPr>
      </w:pPr>
      <w:r w:rsidRPr="002C16BA">
        <w:rPr>
          <w:rFonts w:ascii="Times New Roman" w:hAnsi="Times New Roman" w:cs="Times New Roman"/>
          <w:b/>
          <w:sz w:val="24"/>
          <w:szCs w:val="24"/>
        </w:rPr>
        <w:t>Summarizing:</w:t>
      </w:r>
      <w:r w:rsidR="00521B15" w:rsidRPr="002C16BA">
        <w:rPr>
          <w:rFonts w:ascii="Times New Roman" w:hAnsi="Times New Roman" w:cs="Times New Roman"/>
          <w:sz w:val="24"/>
          <w:szCs w:val="24"/>
        </w:rPr>
        <w:t xml:space="preserve"> </w:t>
      </w:r>
      <w:r w:rsidR="00986F5A" w:rsidRPr="002C16BA">
        <w:rPr>
          <w:rFonts w:ascii="Times New Roman" w:hAnsi="Times New Roman" w:cs="Times New Roman"/>
          <w:sz w:val="24"/>
          <w:szCs w:val="24"/>
        </w:rPr>
        <w:t xml:space="preserve">The skill of </w:t>
      </w:r>
      <w:r w:rsidR="004A472C" w:rsidRPr="002C16BA">
        <w:rPr>
          <w:rFonts w:ascii="Times New Roman" w:hAnsi="Times New Roman" w:cs="Times New Roman"/>
          <w:sz w:val="24"/>
          <w:szCs w:val="24"/>
        </w:rPr>
        <w:t xml:space="preserve">summarizing is considered as one of the noteworthy skills that every student should possess or the sake of excelling in their academic and professional life in a sustainable way. </w:t>
      </w:r>
      <w:r w:rsidR="008D3E7C" w:rsidRPr="002C16BA">
        <w:rPr>
          <w:rFonts w:ascii="Times New Roman" w:hAnsi="Times New Roman" w:cs="Times New Roman"/>
          <w:sz w:val="24"/>
          <w:szCs w:val="24"/>
        </w:rPr>
        <w:t>While studying there are a lot</w:t>
      </w:r>
      <w:r w:rsidR="00437C73" w:rsidRPr="002C16BA">
        <w:rPr>
          <w:rFonts w:ascii="Times New Roman" w:hAnsi="Times New Roman" w:cs="Times New Roman"/>
          <w:sz w:val="24"/>
          <w:szCs w:val="24"/>
        </w:rPr>
        <w:t xml:space="preserve"> of </w:t>
      </w:r>
      <w:r w:rsidR="008D3E7C" w:rsidRPr="002C16BA">
        <w:rPr>
          <w:rFonts w:ascii="Times New Roman" w:hAnsi="Times New Roman" w:cs="Times New Roman"/>
          <w:sz w:val="24"/>
          <w:szCs w:val="24"/>
        </w:rPr>
        <w:t xml:space="preserve">things that are read by the students. </w:t>
      </w:r>
      <w:proofErr w:type="gramStart"/>
      <w:r w:rsidR="008D3E7C" w:rsidRPr="002C16BA">
        <w:rPr>
          <w:rFonts w:ascii="Times New Roman" w:hAnsi="Times New Roman" w:cs="Times New Roman"/>
          <w:sz w:val="24"/>
          <w:szCs w:val="24"/>
        </w:rPr>
        <w:t>However</w:t>
      </w:r>
      <w:proofErr w:type="gramEnd"/>
      <w:r w:rsidR="008D3E7C" w:rsidRPr="002C16BA">
        <w:rPr>
          <w:rFonts w:ascii="Times New Roman" w:hAnsi="Times New Roman" w:cs="Times New Roman"/>
          <w:sz w:val="24"/>
          <w:szCs w:val="24"/>
        </w:rPr>
        <w:t xml:space="preserve"> In the exam the </w:t>
      </w:r>
      <w:r w:rsidR="00437C73" w:rsidRPr="002C16BA">
        <w:rPr>
          <w:rFonts w:ascii="Times New Roman" w:hAnsi="Times New Roman" w:cs="Times New Roman"/>
          <w:sz w:val="24"/>
          <w:szCs w:val="24"/>
        </w:rPr>
        <w:t>answer script</w:t>
      </w:r>
      <w:r w:rsidR="008D3E7C" w:rsidRPr="002C16BA">
        <w:rPr>
          <w:rFonts w:ascii="Times New Roman" w:hAnsi="Times New Roman" w:cs="Times New Roman"/>
          <w:sz w:val="24"/>
          <w:szCs w:val="24"/>
        </w:rPr>
        <w:t xml:space="preserve"> is </w:t>
      </w:r>
      <w:r w:rsidR="00437C73" w:rsidRPr="002C16BA">
        <w:rPr>
          <w:rFonts w:ascii="Times New Roman" w:hAnsi="Times New Roman" w:cs="Times New Roman"/>
          <w:sz w:val="24"/>
          <w:szCs w:val="24"/>
        </w:rPr>
        <w:t>written</w:t>
      </w:r>
      <w:r w:rsidR="008D3E7C" w:rsidRPr="002C16BA">
        <w:rPr>
          <w:rFonts w:ascii="Times New Roman" w:hAnsi="Times New Roman" w:cs="Times New Roman"/>
          <w:sz w:val="24"/>
          <w:szCs w:val="24"/>
        </w:rPr>
        <w:t xml:space="preserve"> with the </w:t>
      </w:r>
      <w:r w:rsidR="00437C73" w:rsidRPr="002C16BA">
        <w:rPr>
          <w:rFonts w:ascii="Times New Roman" w:hAnsi="Times New Roman" w:cs="Times New Roman"/>
          <w:sz w:val="24"/>
          <w:szCs w:val="24"/>
        </w:rPr>
        <w:t>gist that has been drawn f</w:t>
      </w:r>
      <w:r w:rsidR="008D3E7C" w:rsidRPr="002C16BA">
        <w:rPr>
          <w:rFonts w:ascii="Times New Roman" w:hAnsi="Times New Roman" w:cs="Times New Roman"/>
          <w:sz w:val="24"/>
          <w:szCs w:val="24"/>
        </w:rPr>
        <w:t xml:space="preserve">rom the study of the books and different chapters. Here the thing is, there might have </w:t>
      </w:r>
      <w:r w:rsidR="00437C73" w:rsidRPr="002C16BA">
        <w:rPr>
          <w:rFonts w:ascii="Times New Roman" w:hAnsi="Times New Roman" w:cs="Times New Roman"/>
          <w:sz w:val="24"/>
          <w:szCs w:val="24"/>
        </w:rPr>
        <w:t xml:space="preserve">myriad of things </w:t>
      </w:r>
      <w:r w:rsidR="008D3E7C" w:rsidRPr="002C16BA">
        <w:rPr>
          <w:rFonts w:ascii="Times New Roman" w:hAnsi="Times New Roman" w:cs="Times New Roman"/>
          <w:sz w:val="24"/>
          <w:szCs w:val="24"/>
        </w:rPr>
        <w:t xml:space="preserve">to be read but the only </w:t>
      </w:r>
      <w:r w:rsidR="00437C73" w:rsidRPr="002C16BA">
        <w:rPr>
          <w:rFonts w:ascii="Times New Roman" w:hAnsi="Times New Roman" w:cs="Times New Roman"/>
          <w:sz w:val="24"/>
          <w:szCs w:val="24"/>
        </w:rPr>
        <w:t>significant</w:t>
      </w:r>
      <w:r w:rsidR="008D3E7C" w:rsidRPr="002C16BA">
        <w:rPr>
          <w:rFonts w:ascii="Times New Roman" w:hAnsi="Times New Roman" w:cs="Times New Roman"/>
          <w:sz w:val="24"/>
          <w:szCs w:val="24"/>
        </w:rPr>
        <w:t xml:space="preserve"> and </w:t>
      </w:r>
      <w:r w:rsidR="00437C73" w:rsidRPr="002C16BA">
        <w:rPr>
          <w:rFonts w:ascii="Times New Roman" w:hAnsi="Times New Roman" w:cs="Times New Roman"/>
          <w:sz w:val="24"/>
          <w:szCs w:val="24"/>
        </w:rPr>
        <w:t xml:space="preserve">noteworthy things </w:t>
      </w:r>
      <w:proofErr w:type="gramStart"/>
      <w:r w:rsidR="00437C73" w:rsidRPr="002C16BA">
        <w:rPr>
          <w:rFonts w:ascii="Times New Roman" w:hAnsi="Times New Roman" w:cs="Times New Roman"/>
          <w:sz w:val="24"/>
          <w:szCs w:val="24"/>
        </w:rPr>
        <w:t>have to</w:t>
      </w:r>
      <w:proofErr w:type="gramEnd"/>
      <w:r w:rsidR="00437C73" w:rsidRPr="002C16BA">
        <w:rPr>
          <w:rFonts w:ascii="Times New Roman" w:hAnsi="Times New Roman" w:cs="Times New Roman"/>
          <w:sz w:val="24"/>
          <w:szCs w:val="24"/>
        </w:rPr>
        <w:t xml:space="preserve"> be covered in the writing. In this way, I can do well in the exams by explaining the exact things that are required rather explaining in a descriptive way. It is because, sometimes while explaining things in a descriptive way there is chance of being superficial and thus the main things might get ignored.</w:t>
      </w:r>
      <w:r w:rsidR="000E4790" w:rsidRPr="002C16BA">
        <w:rPr>
          <w:rFonts w:ascii="Times New Roman" w:hAnsi="Times New Roman" w:cs="Times New Roman"/>
          <w:sz w:val="24"/>
          <w:szCs w:val="24"/>
        </w:rPr>
        <w:t xml:space="preserve"> This skill can also </w:t>
      </w:r>
      <w:r w:rsidR="00B71C87" w:rsidRPr="002C16BA">
        <w:rPr>
          <w:rFonts w:ascii="Times New Roman" w:hAnsi="Times New Roman" w:cs="Times New Roman"/>
          <w:sz w:val="24"/>
          <w:szCs w:val="24"/>
        </w:rPr>
        <w:t>help</w:t>
      </w:r>
      <w:r w:rsidR="000E4790" w:rsidRPr="002C16BA">
        <w:rPr>
          <w:rFonts w:ascii="Times New Roman" w:hAnsi="Times New Roman" w:cs="Times New Roman"/>
          <w:sz w:val="24"/>
          <w:szCs w:val="24"/>
        </w:rPr>
        <w:t xml:space="preserve"> me a lot in my professional life in a great extent</w:t>
      </w:r>
      <w:r w:rsidR="007622ED" w:rsidRPr="002C16BA">
        <w:rPr>
          <w:rFonts w:ascii="Times New Roman" w:hAnsi="Times New Roman" w:cs="Times New Roman"/>
          <w:color w:val="000000"/>
          <w:sz w:val="24"/>
          <w:szCs w:val="24"/>
          <w:shd w:val="clear" w:color="auto" w:fill="FFFFFF"/>
        </w:rPr>
        <w:t xml:space="preserve"> </w:t>
      </w:r>
      <w:r w:rsidR="007622ED" w:rsidRPr="002C16BA">
        <w:rPr>
          <w:rFonts w:ascii="Times New Roman" w:hAnsi="Times New Roman" w:cs="Times New Roman"/>
          <w:sz w:val="24"/>
          <w:szCs w:val="24"/>
        </w:rPr>
        <w:t>(Summarizing to improve comprehension, 2014)</w:t>
      </w:r>
      <w:r w:rsidR="000E4790" w:rsidRPr="002C16BA">
        <w:rPr>
          <w:rFonts w:ascii="Times New Roman" w:hAnsi="Times New Roman" w:cs="Times New Roman"/>
          <w:sz w:val="24"/>
          <w:szCs w:val="24"/>
        </w:rPr>
        <w:t xml:space="preserve">. </w:t>
      </w:r>
      <w:r w:rsidR="00027711" w:rsidRPr="002C16BA">
        <w:rPr>
          <w:rFonts w:ascii="Times New Roman" w:hAnsi="Times New Roman" w:cs="Times New Roman"/>
          <w:sz w:val="24"/>
          <w:szCs w:val="24"/>
        </w:rPr>
        <w:t xml:space="preserve">In the company when I will be appointed as a marketing </w:t>
      </w:r>
      <w:proofErr w:type="spellStart"/>
      <w:r w:rsidR="00C6708E" w:rsidRPr="002C16BA">
        <w:rPr>
          <w:rFonts w:ascii="Times New Roman" w:hAnsi="Times New Roman" w:cs="Times New Roman"/>
          <w:sz w:val="24"/>
          <w:szCs w:val="24"/>
        </w:rPr>
        <w:t>manger</w:t>
      </w:r>
      <w:proofErr w:type="spellEnd"/>
      <w:r w:rsidR="00027711" w:rsidRPr="002C16BA">
        <w:rPr>
          <w:rFonts w:ascii="Times New Roman" w:hAnsi="Times New Roman" w:cs="Times New Roman"/>
          <w:sz w:val="24"/>
          <w:szCs w:val="24"/>
        </w:rPr>
        <w:t xml:space="preserve"> then I will </w:t>
      </w:r>
      <w:r w:rsidR="00C6708E" w:rsidRPr="002C16BA">
        <w:rPr>
          <w:rFonts w:ascii="Times New Roman" w:hAnsi="Times New Roman" w:cs="Times New Roman"/>
          <w:sz w:val="24"/>
          <w:szCs w:val="24"/>
        </w:rPr>
        <w:t>h</w:t>
      </w:r>
      <w:r w:rsidR="00027711" w:rsidRPr="002C16BA">
        <w:rPr>
          <w:rFonts w:ascii="Times New Roman" w:hAnsi="Times New Roman" w:cs="Times New Roman"/>
          <w:sz w:val="24"/>
          <w:szCs w:val="24"/>
        </w:rPr>
        <w:t xml:space="preserve">ave </w:t>
      </w:r>
      <w:proofErr w:type="gramStart"/>
      <w:r w:rsidR="00027711" w:rsidRPr="002C16BA">
        <w:rPr>
          <w:rFonts w:ascii="Times New Roman" w:hAnsi="Times New Roman" w:cs="Times New Roman"/>
          <w:sz w:val="24"/>
          <w:szCs w:val="24"/>
        </w:rPr>
        <w:t>conduct</w:t>
      </w:r>
      <w:proofErr w:type="gramEnd"/>
      <w:r w:rsidR="00027711" w:rsidRPr="002C16BA">
        <w:rPr>
          <w:rFonts w:ascii="Times New Roman" w:hAnsi="Times New Roman" w:cs="Times New Roman"/>
          <w:sz w:val="24"/>
          <w:szCs w:val="24"/>
        </w:rPr>
        <w:t xml:space="preserve"> the </w:t>
      </w:r>
      <w:r w:rsidR="00C6708E" w:rsidRPr="002C16BA">
        <w:rPr>
          <w:rFonts w:ascii="Times New Roman" w:hAnsi="Times New Roman" w:cs="Times New Roman"/>
          <w:sz w:val="24"/>
          <w:szCs w:val="24"/>
        </w:rPr>
        <w:t xml:space="preserve">annual marketing </w:t>
      </w:r>
      <w:r w:rsidR="00027711" w:rsidRPr="002C16BA">
        <w:rPr>
          <w:rFonts w:ascii="Times New Roman" w:hAnsi="Times New Roman" w:cs="Times New Roman"/>
          <w:sz w:val="24"/>
          <w:szCs w:val="24"/>
        </w:rPr>
        <w:t xml:space="preserve">report </w:t>
      </w:r>
      <w:r w:rsidR="00C6708E" w:rsidRPr="002C16BA">
        <w:rPr>
          <w:rFonts w:ascii="Times New Roman" w:hAnsi="Times New Roman" w:cs="Times New Roman"/>
          <w:sz w:val="24"/>
          <w:szCs w:val="24"/>
        </w:rPr>
        <w:t>of the company af</w:t>
      </w:r>
      <w:r w:rsidR="00027711" w:rsidRPr="002C16BA">
        <w:rPr>
          <w:rFonts w:ascii="Times New Roman" w:hAnsi="Times New Roman" w:cs="Times New Roman"/>
          <w:sz w:val="24"/>
          <w:szCs w:val="24"/>
        </w:rPr>
        <w:t xml:space="preserve">ter end of the year. So, on that report all the business operations and related marketing systems </w:t>
      </w:r>
      <w:r w:rsidR="00C6708E" w:rsidRPr="002C16BA">
        <w:rPr>
          <w:rFonts w:ascii="Times New Roman" w:hAnsi="Times New Roman" w:cs="Times New Roman"/>
          <w:sz w:val="24"/>
          <w:szCs w:val="24"/>
        </w:rPr>
        <w:t xml:space="preserve">will be illustrated and by this summarizing skill in a </w:t>
      </w:r>
      <w:proofErr w:type="gramStart"/>
      <w:r w:rsidR="00C6708E" w:rsidRPr="002C16BA">
        <w:rPr>
          <w:rFonts w:ascii="Times New Roman" w:hAnsi="Times New Roman" w:cs="Times New Roman"/>
          <w:sz w:val="24"/>
          <w:szCs w:val="24"/>
        </w:rPr>
        <w:t>nutshell different things</w:t>
      </w:r>
      <w:proofErr w:type="gramEnd"/>
      <w:r w:rsidR="00C6708E" w:rsidRPr="002C16BA">
        <w:rPr>
          <w:rFonts w:ascii="Times New Roman" w:hAnsi="Times New Roman" w:cs="Times New Roman"/>
          <w:sz w:val="24"/>
          <w:szCs w:val="24"/>
        </w:rPr>
        <w:t xml:space="preserve"> can be analyzed. Thus, this skill can play important roles not only in my academic life but also in my professional life radically.</w:t>
      </w:r>
    </w:p>
    <w:p w14:paraId="1575DDFA" w14:textId="77777777" w:rsidR="000C66C6" w:rsidRPr="002C16BA" w:rsidRDefault="00A21C38" w:rsidP="00785671">
      <w:pPr>
        <w:spacing w:line="360" w:lineRule="auto"/>
        <w:jc w:val="both"/>
        <w:rPr>
          <w:rFonts w:ascii="Times New Roman" w:hAnsi="Times New Roman" w:cs="Times New Roman"/>
          <w:sz w:val="24"/>
          <w:szCs w:val="24"/>
        </w:rPr>
      </w:pPr>
      <w:r w:rsidRPr="002C16BA">
        <w:rPr>
          <w:rFonts w:ascii="Times New Roman" w:hAnsi="Times New Roman" w:cs="Times New Roman"/>
          <w:b/>
          <w:noProof/>
          <w:sz w:val="24"/>
          <w:szCs w:val="24"/>
        </w:rPr>
        <w:drawing>
          <wp:anchor distT="0" distB="0" distL="114300" distR="114300" simplePos="0" relativeHeight="251658240" behindDoc="0" locked="0" layoutInCell="1" allowOverlap="1" wp14:anchorId="616E323F" wp14:editId="5B8A825D">
            <wp:simplePos x="0" y="0"/>
            <wp:positionH relativeFrom="margin">
              <wp:posOffset>3175635</wp:posOffset>
            </wp:positionH>
            <wp:positionV relativeFrom="margin">
              <wp:posOffset>6098540</wp:posOffset>
            </wp:positionV>
            <wp:extent cx="2747645" cy="1542415"/>
            <wp:effectExtent l="19050" t="0" r="0" b="0"/>
            <wp:wrapSquare wrapText="bothSides"/>
            <wp:docPr id="10" name="Picture 10" descr="Why Online Learning is Important Digital Template Marke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Why Online Learning is Important Digital Template Market"/>
                    <pic:cNvPicPr>
                      <a:picLocks noChangeAspect="1" noChangeArrowheads="1"/>
                    </pic:cNvPicPr>
                  </pic:nvPicPr>
                  <pic:blipFill>
                    <a:blip r:embed="rId36"/>
                    <a:srcRect/>
                    <a:stretch>
                      <a:fillRect/>
                    </a:stretch>
                  </pic:blipFill>
                  <pic:spPr bwMode="auto">
                    <a:xfrm>
                      <a:off x="0" y="0"/>
                      <a:ext cx="2747645" cy="1542415"/>
                    </a:xfrm>
                    <a:prstGeom prst="rect">
                      <a:avLst/>
                    </a:prstGeom>
                    <a:ln>
                      <a:noFill/>
                    </a:ln>
                    <a:effectLst>
                      <a:softEdge rad="112500"/>
                    </a:effectLst>
                  </pic:spPr>
                </pic:pic>
              </a:graphicData>
            </a:graphic>
          </wp:anchor>
        </w:drawing>
      </w:r>
      <w:r w:rsidR="00761DB9" w:rsidRPr="002C16BA">
        <w:rPr>
          <w:rFonts w:ascii="Times New Roman" w:hAnsi="Times New Roman" w:cs="Times New Roman"/>
          <w:b/>
          <w:sz w:val="24"/>
          <w:szCs w:val="24"/>
        </w:rPr>
        <w:t>Online learning experience:</w:t>
      </w:r>
      <w:r w:rsidR="00C6708E" w:rsidRPr="002C16BA">
        <w:rPr>
          <w:rFonts w:ascii="Times New Roman" w:hAnsi="Times New Roman" w:cs="Times New Roman"/>
          <w:sz w:val="24"/>
          <w:szCs w:val="24"/>
        </w:rPr>
        <w:t xml:space="preserve"> </w:t>
      </w:r>
      <w:r w:rsidR="00E815FB" w:rsidRPr="002C16BA">
        <w:rPr>
          <w:rFonts w:ascii="Times New Roman" w:hAnsi="Times New Roman" w:cs="Times New Roman"/>
          <w:sz w:val="24"/>
          <w:szCs w:val="24"/>
        </w:rPr>
        <w:t>Though we have been living in the age of information and technology from the past few decades, but from the last year the actual use o</w:t>
      </w:r>
      <w:r w:rsidR="003C7958" w:rsidRPr="002C16BA">
        <w:rPr>
          <w:rFonts w:ascii="Times New Roman" w:hAnsi="Times New Roman" w:cs="Times New Roman"/>
          <w:sz w:val="24"/>
          <w:szCs w:val="24"/>
        </w:rPr>
        <w:t xml:space="preserve">f online learning experience has been in practice. It is because, </w:t>
      </w:r>
      <w:r w:rsidR="00796623" w:rsidRPr="002C16BA">
        <w:rPr>
          <w:rFonts w:ascii="Times New Roman" w:hAnsi="Times New Roman" w:cs="Times New Roman"/>
          <w:sz w:val="24"/>
          <w:szCs w:val="24"/>
        </w:rPr>
        <w:t xml:space="preserve">due to COVID-19 when all the schools, colleges and universities are closed then the necessities of online platform has been increased to a lot and thus various applications have been come forward to meet the </w:t>
      </w:r>
      <w:proofErr w:type="gramStart"/>
      <w:r w:rsidR="00796623" w:rsidRPr="002C16BA">
        <w:rPr>
          <w:rFonts w:ascii="Times New Roman" w:hAnsi="Times New Roman" w:cs="Times New Roman"/>
          <w:sz w:val="24"/>
          <w:szCs w:val="24"/>
        </w:rPr>
        <w:t>necessities</w:t>
      </w:r>
      <w:r w:rsidR="006B1913" w:rsidRPr="002C16BA">
        <w:rPr>
          <w:rFonts w:ascii="Times New Roman" w:hAnsi="Times New Roman" w:cs="Times New Roman"/>
          <w:sz w:val="24"/>
          <w:szCs w:val="24"/>
        </w:rPr>
        <w:t xml:space="preserve"> </w:t>
      </w:r>
      <w:r w:rsidR="00796623" w:rsidRPr="002C16BA">
        <w:rPr>
          <w:rFonts w:ascii="Times New Roman" w:hAnsi="Times New Roman" w:cs="Times New Roman"/>
          <w:sz w:val="24"/>
          <w:szCs w:val="24"/>
        </w:rPr>
        <w:t>.</w:t>
      </w:r>
      <w:proofErr w:type="gramEnd"/>
      <w:r w:rsidR="00BD4C89" w:rsidRPr="002C16BA">
        <w:rPr>
          <w:rFonts w:ascii="Times New Roman" w:hAnsi="Times New Roman" w:cs="Times New Roman"/>
          <w:sz w:val="24"/>
          <w:szCs w:val="24"/>
        </w:rPr>
        <w:t xml:space="preserve"> Though in the past there are different medium like YouTube, </w:t>
      </w:r>
      <w:r w:rsidR="00BD4C89" w:rsidRPr="002C16BA">
        <w:rPr>
          <w:rFonts w:ascii="Times New Roman" w:hAnsi="Times New Roman" w:cs="Times New Roman"/>
          <w:sz w:val="24"/>
          <w:szCs w:val="24"/>
        </w:rPr>
        <w:lastRenderedPageBreak/>
        <w:t>face book</w:t>
      </w:r>
      <w:r w:rsidR="00246467" w:rsidRPr="002C16BA">
        <w:rPr>
          <w:rFonts w:ascii="Times New Roman" w:hAnsi="Times New Roman" w:cs="Times New Roman"/>
          <w:sz w:val="24"/>
          <w:szCs w:val="24"/>
        </w:rPr>
        <w:t>, online classes, presentations</w:t>
      </w:r>
      <w:r w:rsidR="00BD4C89" w:rsidRPr="002C16BA">
        <w:rPr>
          <w:rFonts w:ascii="Times New Roman" w:hAnsi="Times New Roman" w:cs="Times New Roman"/>
          <w:sz w:val="24"/>
          <w:szCs w:val="24"/>
        </w:rPr>
        <w:t>, reading online newspaper</w:t>
      </w:r>
      <w:r w:rsidR="00246467" w:rsidRPr="002C16BA">
        <w:rPr>
          <w:rFonts w:ascii="Times New Roman" w:hAnsi="Times New Roman" w:cs="Times New Roman"/>
          <w:sz w:val="24"/>
          <w:szCs w:val="24"/>
        </w:rPr>
        <w:t>s</w:t>
      </w:r>
      <w:r w:rsidR="00F26383" w:rsidRPr="002C16BA">
        <w:rPr>
          <w:rFonts w:ascii="Times New Roman" w:hAnsi="Times New Roman" w:cs="Times New Roman"/>
          <w:sz w:val="24"/>
          <w:szCs w:val="24"/>
        </w:rPr>
        <w:t xml:space="preserve"> have been in practice. However, during the pandemic period the </w:t>
      </w:r>
      <w:r w:rsidR="00251462" w:rsidRPr="002C16BA">
        <w:rPr>
          <w:rFonts w:ascii="Times New Roman" w:hAnsi="Times New Roman" w:cs="Times New Roman"/>
          <w:sz w:val="24"/>
          <w:szCs w:val="24"/>
        </w:rPr>
        <w:t>uses of online platform have</w:t>
      </w:r>
      <w:r w:rsidR="00F26383" w:rsidRPr="002C16BA">
        <w:rPr>
          <w:rFonts w:ascii="Times New Roman" w:hAnsi="Times New Roman" w:cs="Times New Roman"/>
          <w:sz w:val="24"/>
          <w:szCs w:val="24"/>
        </w:rPr>
        <w:t xml:space="preserve"> been increased to a great extent</w:t>
      </w:r>
      <w:r w:rsidR="00B639DA" w:rsidRPr="002C16BA">
        <w:rPr>
          <w:rFonts w:ascii="Times New Roman" w:hAnsi="Times New Roman" w:cs="Times New Roman"/>
          <w:color w:val="000000"/>
          <w:sz w:val="24"/>
          <w:szCs w:val="24"/>
          <w:shd w:val="clear" w:color="auto" w:fill="FFFFFF"/>
        </w:rPr>
        <w:t xml:space="preserve"> </w:t>
      </w:r>
      <w:r w:rsidR="00B639DA" w:rsidRPr="002C16BA">
        <w:rPr>
          <w:rFonts w:ascii="Times New Roman" w:hAnsi="Times New Roman" w:cs="Times New Roman"/>
          <w:sz w:val="24"/>
          <w:szCs w:val="24"/>
        </w:rPr>
        <w:t>(ONLINE COURSE EXPERIENCE MATTERS: INVESTIGATING STUDENTS PERCEPTIONS OF ONLINE LEARNING, 2021)</w:t>
      </w:r>
      <w:r w:rsidR="00F26383" w:rsidRPr="002C16BA">
        <w:rPr>
          <w:rFonts w:ascii="Times New Roman" w:hAnsi="Times New Roman" w:cs="Times New Roman"/>
          <w:sz w:val="24"/>
          <w:szCs w:val="24"/>
        </w:rPr>
        <w:t>.</w:t>
      </w:r>
      <w:r w:rsidR="00755F2C" w:rsidRPr="002C16BA">
        <w:rPr>
          <w:rFonts w:ascii="Times New Roman" w:hAnsi="Times New Roman" w:cs="Times New Roman"/>
          <w:sz w:val="24"/>
          <w:szCs w:val="24"/>
        </w:rPr>
        <w:t xml:space="preserve"> From the Atkins and Murphy model of reflection I </w:t>
      </w:r>
      <w:r w:rsidR="009A02B0" w:rsidRPr="002C16BA">
        <w:rPr>
          <w:rFonts w:ascii="Times New Roman" w:hAnsi="Times New Roman" w:cs="Times New Roman"/>
          <w:sz w:val="24"/>
          <w:szCs w:val="24"/>
        </w:rPr>
        <w:t>have learned about</w:t>
      </w:r>
      <w:r w:rsidR="00755F2C" w:rsidRPr="002C16BA">
        <w:rPr>
          <w:rFonts w:ascii="Times New Roman" w:hAnsi="Times New Roman" w:cs="Times New Roman"/>
          <w:sz w:val="24"/>
          <w:szCs w:val="24"/>
        </w:rPr>
        <w:t xml:space="preserve"> the challenges that people</w:t>
      </w:r>
      <w:r w:rsidR="009A02B0" w:rsidRPr="002C16BA">
        <w:rPr>
          <w:rFonts w:ascii="Times New Roman" w:hAnsi="Times New Roman" w:cs="Times New Roman"/>
          <w:sz w:val="24"/>
          <w:szCs w:val="24"/>
        </w:rPr>
        <w:t xml:space="preserve"> faced</w:t>
      </w:r>
      <w:r w:rsidR="00755F2C" w:rsidRPr="002C16BA">
        <w:rPr>
          <w:rFonts w:ascii="Times New Roman" w:hAnsi="Times New Roman" w:cs="Times New Roman"/>
          <w:sz w:val="24"/>
          <w:szCs w:val="24"/>
        </w:rPr>
        <w:t xml:space="preserve"> learning from the online platform. So, by focusing on that I have learned how to handle online video conferencing applications like Zoom, Moodle and so on. Moreover, </w:t>
      </w:r>
      <w:r w:rsidR="00B47865" w:rsidRPr="002C16BA">
        <w:rPr>
          <w:rFonts w:ascii="Times New Roman" w:hAnsi="Times New Roman" w:cs="Times New Roman"/>
          <w:sz w:val="24"/>
          <w:szCs w:val="24"/>
        </w:rPr>
        <w:t>the more I will attain IT related knowledge the more accessing those online platforms will be convenient to sue.</w:t>
      </w:r>
    </w:p>
    <w:p w14:paraId="65D18F2B" w14:textId="77777777" w:rsidR="00761DB9" w:rsidRPr="002C16BA" w:rsidRDefault="00A21C38" w:rsidP="00785671">
      <w:pPr>
        <w:spacing w:line="360" w:lineRule="auto"/>
        <w:jc w:val="both"/>
        <w:rPr>
          <w:rFonts w:ascii="Times New Roman" w:hAnsi="Times New Roman" w:cs="Times New Roman"/>
          <w:sz w:val="24"/>
          <w:szCs w:val="24"/>
        </w:rPr>
      </w:pPr>
      <w:r w:rsidRPr="002C16BA">
        <w:rPr>
          <w:rFonts w:ascii="Times New Roman" w:hAnsi="Times New Roman" w:cs="Times New Roman"/>
          <w:b/>
          <w:noProof/>
          <w:sz w:val="24"/>
          <w:szCs w:val="24"/>
        </w:rPr>
        <w:drawing>
          <wp:anchor distT="0" distB="0" distL="114300" distR="114300" simplePos="0" relativeHeight="251659264" behindDoc="0" locked="0" layoutInCell="1" allowOverlap="1" wp14:anchorId="6BB7FDB4" wp14:editId="0C8CCD04">
            <wp:simplePos x="0" y="0"/>
            <wp:positionH relativeFrom="margin">
              <wp:posOffset>61595</wp:posOffset>
            </wp:positionH>
            <wp:positionV relativeFrom="margin">
              <wp:posOffset>3149600</wp:posOffset>
            </wp:positionV>
            <wp:extent cx="2501900" cy="1601470"/>
            <wp:effectExtent l="38100" t="0" r="12700" b="474980"/>
            <wp:wrapSquare wrapText="bothSides"/>
            <wp:docPr id="13" name="Picture 13" descr="Subject : Why should we enhance our Public Speaking skills ? - LEADERSHIP  ORGANISATIONNEL ET HUMANITAI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Subject : Why should we enhance our Public Speaking skills ? - LEADERSHIP  ORGANISATIONNEL ET HUMANITAIRE"/>
                    <pic:cNvPicPr>
                      <a:picLocks noChangeAspect="1" noChangeArrowheads="1"/>
                    </pic:cNvPicPr>
                  </pic:nvPicPr>
                  <pic:blipFill>
                    <a:blip r:embed="rId37" cstate="print"/>
                    <a:srcRect/>
                    <a:stretch>
                      <a:fillRect/>
                    </a:stretch>
                  </pic:blipFill>
                  <pic:spPr bwMode="auto">
                    <a:xfrm>
                      <a:off x="0" y="0"/>
                      <a:ext cx="2501900" cy="1601470"/>
                    </a:xfrm>
                    <a:prstGeom prst="roundRect">
                      <a:avLst>
                        <a:gd name="adj" fmla="val 8594"/>
                      </a:avLst>
                    </a:prstGeom>
                    <a:solidFill>
                      <a:srgbClr val="FFFFFF">
                        <a:shade val="85000"/>
                      </a:srgbClr>
                    </a:solidFill>
                    <a:ln>
                      <a:noFill/>
                    </a:ln>
                    <a:effectLst>
                      <a:reflection blurRad="12700" stA="38000" endPos="28000" dist="5000" dir="5400000" sy="-100000" algn="bl" rotWithShape="0"/>
                    </a:effectLst>
                  </pic:spPr>
                </pic:pic>
              </a:graphicData>
            </a:graphic>
          </wp:anchor>
        </w:drawing>
      </w:r>
      <w:r w:rsidR="00761DB9" w:rsidRPr="002C16BA">
        <w:rPr>
          <w:rFonts w:ascii="Times New Roman" w:hAnsi="Times New Roman" w:cs="Times New Roman"/>
          <w:b/>
          <w:sz w:val="24"/>
          <w:szCs w:val="24"/>
        </w:rPr>
        <w:t>Pu</w:t>
      </w:r>
      <w:r w:rsidR="00DB0393" w:rsidRPr="002C16BA">
        <w:rPr>
          <w:rFonts w:ascii="Times New Roman" w:hAnsi="Times New Roman" w:cs="Times New Roman"/>
          <w:b/>
          <w:sz w:val="24"/>
          <w:szCs w:val="24"/>
        </w:rPr>
        <w:t xml:space="preserve">blic speaking and </w:t>
      </w:r>
      <w:r w:rsidR="006D3CF6" w:rsidRPr="002C16BA">
        <w:rPr>
          <w:rFonts w:ascii="Times New Roman" w:hAnsi="Times New Roman" w:cs="Times New Roman"/>
          <w:b/>
          <w:sz w:val="24"/>
          <w:szCs w:val="24"/>
        </w:rPr>
        <w:t xml:space="preserve">giving </w:t>
      </w:r>
      <w:r w:rsidR="00DB0393" w:rsidRPr="002C16BA">
        <w:rPr>
          <w:rFonts w:ascii="Times New Roman" w:hAnsi="Times New Roman" w:cs="Times New Roman"/>
          <w:b/>
          <w:sz w:val="24"/>
          <w:szCs w:val="24"/>
        </w:rPr>
        <w:t>presentation</w:t>
      </w:r>
      <w:r w:rsidR="006D3CF6" w:rsidRPr="002C16BA">
        <w:rPr>
          <w:rFonts w:ascii="Times New Roman" w:hAnsi="Times New Roman" w:cs="Times New Roman"/>
          <w:b/>
          <w:sz w:val="24"/>
          <w:szCs w:val="24"/>
        </w:rPr>
        <w:t>s</w:t>
      </w:r>
      <w:r w:rsidR="00DB0393" w:rsidRPr="002C16BA">
        <w:rPr>
          <w:rFonts w:ascii="Times New Roman" w:hAnsi="Times New Roman" w:cs="Times New Roman"/>
          <w:b/>
          <w:sz w:val="24"/>
          <w:szCs w:val="24"/>
        </w:rPr>
        <w:t>:</w:t>
      </w:r>
      <w:r w:rsidR="00B47865" w:rsidRPr="002C16BA">
        <w:rPr>
          <w:rFonts w:ascii="Times New Roman" w:hAnsi="Times New Roman" w:cs="Times New Roman"/>
          <w:sz w:val="24"/>
          <w:szCs w:val="24"/>
        </w:rPr>
        <w:t xml:space="preserve"> In the classroom there </w:t>
      </w:r>
      <w:proofErr w:type="gramStart"/>
      <w:r w:rsidR="00B47865" w:rsidRPr="002C16BA">
        <w:rPr>
          <w:rFonts w:ascii="Times New Roman" w:hAnsi="Times New Roman" w:cs="Times New Roman"/>
          <w:sz w:val="24"/>
          <w:szCs w:val="24"/>
        </w:rPr>
        <w:t>is</w:t>
      </w:r>
      <w:proofErr w:type="gramEnd"/>
      <w:r w:rsidR="00B47865" w:rsidRPr="002C16BA">
        <w:rPr>
          <w:rFonts w:ascii="Times New Roman" w:hAnsi="Times New Roman" w:cs="Times New Roman"/>
          <w:sz w:val="24"/>
          <w:szCs w:val="24"/>
        </w:rPr>
        <w:t xml:space="preserve"> the provision of speaking in front of the classmates on the topic that has been decided few minutes before. </w:t>
      </w:r>
      <w:proofErr w:type="gramStart"/>
      <w:r w:rsidR="00B47865" w:rsidRPr="002C16BA">
        <w:rPr>
          <w:rFonts w:ascii="Times New Roman" w:hAnsi="Times New Roman" w:cs="Times New Roman"/>
          <w:sz w:val="24"/>
          <w:szCs w:val="24"/>
        </w:rPr>
        <w:t>In order to</w:t>
      </w:r>
      <w:proofErr w:type="gramEnd"/>
      <w:r w:rsidR="00B47865" w:rsidRPr="002C16BA">
        <w:rPr>
          <w:rFonts w:ascii="Times New Roman" w:hAnsi="Times New Roman" w:cs="Times New Roman"/>
          <w:sz w:val="24"/>
          <w:szCs w:val="24"/>
        </w:rPr>
        <w:t xml:space="preserve"> do so the student get enough time prepare themselves and then have the floor to present themselves in before the class. Basically</w:t>
      </w:r>
      <w:r w:rsidR="00102411" w:rsidRPr="002C16BA">
        <w:rPr>
          <w:rFonts w:ascii="Times New Roman" w:hAnsi="Times New Roman" w:cs="Times New Roman"/>
          <w:sz w:val="24"/>
          <w:szCs w:val="24"/>
        </w:rPr>
        <w:t>,</w:t>
      </w:r>
      <w:r w:rsidR="00B47865" w:rsidRPr="002C16BA">
        <w:rPr>
          <w:rFonts w:ascii="Times New Roman" w:hAnsi="Times New Roman" w:cs="Times New Roman"/>
          <w:sz w:val="24"/>
          <w:szCs w:val="24"/>
        </w:rPr>
        <w:t xml:space="preserve"> </w:t>
      </w:r>
      <w:r w:rsidR="001475DD" w:rsidRPr="002C16BA">
        <w:rPr>
          <w:rFonts w:ascii="Times New Roman" w:hAnsi="Times New Roman" w:cs="Times New Roman"/>
          <w:sz w:val="24"/>
          <w:szCs w:val="24"/>
        </w:rPr>
        <w:t>this kind of practice helps</w:t>
      </w:r>
      <w:r w:rsidR="00B47865" w:rsidRPr="002C16BA">
        <w:rPr>
          <w:rFonts w:ascii="Times New Roman" w:hAnsi="Times New Roman" w:cs="Times New Roman"/>
          <w:sz w:val="24"/>
          <w:szCs w:val="24"/>
        </w:rPr>
        <w:t xml:space="preserve"> individual</w:t>
      </w:r>
      <w:r w:rsidR="001475DD" w:rsidRPr="002C16BA">
        <w:rPr>
          <w:rFonts w:ascii="Times New Roman" w:hAnsi="Times New Roman" w:cs="Times New Roman"/>
          <w:sz w:val="24"/>
          <w:szCs w:val="24"/>
        </w:rPr>
        <w:t>s</w:t>
      </w:r>
      <w:r w:rsidR="00B47865" w:rsidRPr="002C16BA">
        <w:rPr>
          <w:rFonts w:ascii="Times New Roman" w:hAnsi="Times New Roman" w:cs="Times New Roman"/>
          <w:sz w:val="24"/>
          <w:szCs w:val="24"/>
        </w:rPr>
        <w:t xml:space="preserve"> like me to get rid of nervousness</w:t>
      </w:r>
      <w:r w:rsidR="001475DD" w:rsidRPr="002C16BA">
        <w:rPr>
          <w:rFonts w:ascii="Times New Roman" w:hAnsi="Times New Roman" w:cs="Times New Roman"/>
          <w:sz w:val="24"/>
          <w:szCs w:val="24"/>
        </w:rPr>
        <w:t>. T</w:t>
      </w:r>
      <w:r w:rsidR="00B47865" w:rsidRPr="002C16BA">
        <w:rPr>
          <w:rFonts w:ascii="Times New Roman" w:hAnsi="Times New Roman" w:cs="Times New Roman"/>
          <w:sz w:val="24"/>
          <w:szCs w:val="24"/>
        </w:rPr>
        <w:t xml:space="preserve">hat I feel while speaking before lots of people. </w:t>
      </w:r>
      <w:r w:rsidR="00102411" w:rsidRPr="002C16BA">
        <w:rPr>
          <w:rFonts w:ascii="Times New Roman" w:hAnsi="Times New Roman" w:cs="Times New Roman"/>
          <w:sz w:val="24"/>
          <w:szCs w:val="24"/>
        </w:rPr>
        <w:t>Even in the university level there are number of courses and departments in which there is the system of giving presentations in before teacher and classmates</w:t>
      </w:r>
      <w:r w:rsidR="00CE1433" w:rsidRPr="002C16BA">
        <w:rPr>
          <w:rFonts w:ascii="Times New Roman" w:hAnsi="Times New Roman" w:cs="Times New Roman"/>
          <w:color w:val="000000"/>
          <w:sz w:val="24"/>
          <w:szCs w:val="24"/>
          <w:shd w:val="clear" w:color="auto" w:fill="FFFFFF"/>
        </w:rPr>
        <w:t xml:space="preserve"> </w:t>
      </w:r>
      <w:r w:rsidR="00CE1433" w:rsidRPr="002C16BA">
        <w:rPr>
          <w:rFonts w:ascii="Times New Roman" w:hAnsi="Times New Roman" w:cs="Times New Roman"/>
          <w:sz w:val="24"/>
          <w:szCs w:val="24"/>
        </w:rPr>
        <w:t>(2021)</w:t>
      </w:r>
      <w:r w:rsidR="00102411" w:rsidRPr="002C16BA">
        <w:rPr>
          <w:rFonts w:ascii="Times New Roman" w:hAnsi="Times New Roman" w:cs="Times New Roman"/>
          <w:sz w:val="24"/>
          <w:szCs w:val="24"/>
        </w:rPr>
        <w:t>.</w:t>
      </w:r>
      <w:r w:rsidR="007D6CA9" w:rsidRPr="002C16BA">
        <w:rPr>
          <w:rFonts w:ascii="Times New Roman" w:hAnsi="Times New Roman" w:cs="Times New Roman"/>
          <w:sz w:val="24"/>
          <w:szCs w:val="24"/>
        </w:rPr>
        <w:t xml:space="preserve"> In this way, in the </w:t>
      </w:r>
      <w:r w:rsidR="00B178D9" w:rsidRPr="002C16BA">
        <w:rPr>
          <w:rFonts w:ascii="Times New Roman" w:hAnsi="Times New Roman" w:cs="Times New Roman"/>
          <w:sz w:val="24"/>
          <w:szCs w:val="24"/>
        </w:rPr>
        <w:t>corporate sector</w:t>
      </w:r>
      <w:r w:rsidR="007D6CA9" w:rsidRPr="002C16BA">
        <w:rPr>
          <w:rFonts w:ascii="Times New Roman" w:hAnsi="Times New Roman" w:cs="Times New Roman"/>
          <w:sz w:val="24"/>
          <w:szCs w:val="24"/>
        </w:rPr>
        <w:t>, I can</w:t>
      </w:r>
      <w:r w:rsidR="00B178D9" w:rsidRPr="002C16BA">
        <w:rPr>
          <w:rFonts w:ascii="Times New Roman" w:hAnsi="Times New Roman" w:cs="Times New Roman"/>
          <w:sz w:val="24"/>
          <w:szCs w:val="24"/>
        </w:rPr>
        <w:t xml:space="preserve"> be able to present my ideas and thoughts regarding the operational level of the activities that will </w:t>
      </w:r>
      <w:r w:rsidR="008E665E" w:rsidRPr="002C16BA">
        <w:rPr>
          <w:rFonts w:ascii="Times New Roman" w:hAnsi="Times New Roman" w:cs="Times New Roman"/>
          <w:sz w:val="24"/>
          <w:szCs w:val="24"/>
        </w:rPr>
        <w:t>be conducted for the attainment</w:t>
      </w:r>
      <w:r w:rsidR="00B178D9" w:rsidRPr="002C16BA">
        <w:rPr>
          <w:rFonts w:ascii="Times New Roman" w:hAnsi="Times New Roman" w:cs="Times New Roman"/>
          <w:sz w:val="24"/>
          <w:szCs w:val="24"/>
        </w:rPr>
        <w:t xml:space="preserve"> of the business</w:t>
      </w:r>
      <w:r w:rsidR="008E665E" w:rsidRPr="002C16BA">
        <w:rPr>
          <w:rFonts w:ascii="Times New Roman" w:hAnsi="Times New Roman" w:cs="Times New Roman"/>
          <w:sz w:val="24"/>
          <w:szCs w:val="24"/>
        </w:rPr>
        <w:t xml:space="preserve"> g</w:t>
      </w:r>
      <w:r w:rsidR="00B178D9" w:rsidRPr="002C16BA">
        <w:rPr>
          <w:rFonts w:ascii="Times New Roman" w:hAnsi="Times New Roman" w:cs="Times New Roman"/>
          <w:sz w:val="24"/>
          <w:szCs w:val="24"/>
        </w:rPr>
        <w:t>oals by the company.</w:t>
      </w:r>
      <w:r w:rsidR="008E665E" w:rsidRPr="002C16BA">
        <w:rPr>
          <w:rFonts w:ascii="Times New Roman" w:hAnsi="Times New Roman" w:cs="Times New Roman"/>
          <w:sz w:val="24"/>
          <w:szCs w:val="24"/>
        </w:rPr>
        <w:t xml:space="preserve"> Hence, having the thoughts and delivering them in before others in</w:t>
      </w:r>
      <w:r w:rsidR="00794C5E" w:rsidRPr="002C16BA">
        <w:rPr>
          <w:rFonts w:ascii="Times New Roman" w:hAnsi="Times New Roman" w:cs="Times New Roman"/>
          <w:sz w:val="24"/>
          <w:szCs w:val="24"/>
        </w:rPr>
        <w:t xml:space="preserve"> a</w:t>
      </w:r>
      <w:r w:rsidR="008E665E" w:rsidRPr="002C16BA">
        <w:rPr>
          <w:rFonts w:ascii="Times New Roman" w:hAnsi="Times New Roman" w:cs="Times New Roman"/>
          <w:sz w:val="24"/>
          <w:szCs w:val="24"/>
        </w:rPr>
        <w:t xml:space="preserve"> smooth </w:t>
      </w:r>
      <w:r w:rsidR="00794C5E" w:rsidRPr="002C16BA">
        <w:rPr>
          <w:rFonts w:ascii="Times New Roman" w:hAnsi="Times New Roman" w:cs="Times New Roman"/>
          <w:sz w:val="24"/>
          <w:szCs w:val="24"/>
        </w:rPr>
        <w:t>way can be practiced an</w:t>
      </w:r>
      <w:r w:rsidR="008E665E" w:rsidRPr="002C16BA">
        <w:rPr>
          <w:rFonts w:ascii="Times New Roman" w:hAnsi="Times New Roman" w:cs="Times New Roman"/>
          <w:sz w:val="24"/>
          <w:szCs w:val="24"/>
        </w:rPr>
        <w:t>d</w:t>
      </w:r>
      <w:r w:rsidR="00794C5E" w:rsidRPr="002C16BA">
        <w:rPr>
          <w:rFonts w:ascii="Times New Roman" w:hAnsi="Times New Roman" w:cs="Times New Roman"/>
          <w:sz w:val="24"/>
          <w:szCs w:val="24"/>
        </w:rPr>
        <w:t xml:space="preserve"> learned</w:t>
      </w:r>
      <w:r w:rsidR="008E665E" w:rsidRPr="002C16BA">
        <w:rPr>
          <w:rFonts w:ascii="Times New Roman" w:hAnsi="Times New Roman" w:cs="Times New Roman"/>
          <w:sz w:val="24"/>
          <w:szCs w:val="24"/>
        </w:rPr>
        <w:t xml:space="preserve"> by the </w:t>
      </w:r>
      <w:r w:rsidR="008F0945" w:rsidRPr="002C16BA">
        <w:rPr>
          <w:rFonts w:ascii="Times New Roman" w:hAnsi="Times New Roman" w:cs="Times New Roman"/>
          <w:sz w:val="24"/>
          <w:szCs w:val="24"/>
        </w:rPr>
        <w:t xml:space="preserve">public speaking. Besides from Atkins and Murphy model of reflection of learning model can also help in learning </w:t>
      </w:r>
      <w:proofErr w:type="gramStart"/>
      <w:r w:rsidR="008F0945" w:rsidRPr="002C16BA">
        <w:rPr>
          <w:rFonts w:ascii="Times New Roman" w:hAnsi="Times New Roman" w:cs="Times New Roman"/>
          <w:sz w:val="24"/>
          <w:szCs w:val="24"/>
        </w:rPr>
        <w:t>this attributes</w:t>
      </w:r>
      <w:proofErr w:type="gramEnd"/>
      <w:r w:rsidR="008F0945" w:rsidRPr="002C16BA">
        <w:rPr>
          <w:rFonts w:ascii="Times New Roman" w:hAnsi="Times New Roman" w:cs="Times New Roman"/>
          <w:sz w:val="24"/>
          <w:szCs w:val="24"/>
        </w:rPr>
        <w:t>.</w:t>
      </w:r>
    </w:p>
    <w:p w14:paraId="336E4C2C" w14:textId="77777777" w:rsidR="00DB0393" w:rsidRPr="002C16BA" w:rsidRDefault="00DB0393" w:rsidP="001475DD">
      <w:pPr>
        <w:tabs>
          <w:tab w:val="left" w:pos="2667"/>
        </w:tabs>
        <w:spacing w:line="360" w:lineRule="auto"/>
        <w:jc w:val="both"/>
        <w:rPr>
          <w:rFonts w:ascii="Times New Roman" w:hAnsi="Times New Roman" w:cs="Times New Roman"/>
          <w:sz w:val="24"/>
          <w:szCs w:val="24"/>
        </w:rPr>
      </w:pPr>
      <w:r w:rsidRPr="002C16BA">
        <w:rPr>
          <w:rFonts w:ascii="Times New Roman" w:hAnsi="Times New Roman" w:cs="Times New Roman"/>
          <w:b/>
          <w:sz w:val="24"/>
          <w:szCs w:val="24"/>
        </w:rPr>
        <w:t>Academic writing:</w:t>
      </w:r>
      <w:r w:rsidR="001C566C" w:rsidRPr="002C16BA">
        <w:rPr>
          <w:rFonts w:ascii="Times New Roman" w:hAnsi="Times New Roman" w:cs="Times New Roman"/>
          <w:sz w:val="24"/>
          <w:szCs w:val="24"/>
        </w:rPr>
        <w:t xml:space="preserve"> </w:t>
      </w:r>
      <w:r w:rsidR="00741EB4" w:rsidRPr="002C16BA">
        <w:rPr>
          <w:rFonts w:ascii="Times New Roman" w:hAnsi="Times New Roman" w:cs="Times New Roman"/>
          <w:sz w:val="24"/>
          <w:szCs w:val="24"/>
        </w:rPr>
        <w:t xml:space="preserve">In order to achieve this </w:t>
      </w:r>
      <w:proofErr w:type="gramStart"/>
      <w:r w:rsidR="00741EB4" w:rsidRPr="002C16BA">
        <w:rPr>
          <w:rFonts w:ascii="Times New Roman" w:hAnsi="Times New Roman" w:cs="Times New Roman"/>
          <w:sz w:val="24"/>
          <w:szCs w:val="24"/>
        </w:rPr>
        <w:t>skill</w:t>
      </w:r>
      <w:proofErr w:type="gramEnd"/>
      <w:r w:rsidR="00741EB4" w:rsidRPr="002C16BA">
        <w:rPr>
          <w:rFonts w:ascii="Times New Roman" w:hAnsi="Times New Roman" w:cs="Times New Roman"/>
          <w:sz w:val="24"/>
          <w:szCs w:val="24"/>
        </w:rPr>
        <w:t xml:space="preserve"> the better understanding of the scenario is important. Besides, the quality of assessing the events also impacts on writing better academic </w:t>
      </w:r>
      <w:r w:rsidR="00294DAA" w:rsidRPr="002C16BA">
        <w:rPr>
          <w:rFonts w:ascii="Times New Roman" w:hAnsi="Times New Roman" w:cs="Times New Roman"/>
          <w:sz w:val="24"/>
          <w:szCs w:val="24"/>
        </w:rPr>
        <w:t>script</w:t>
      </w:r>
      <w:r w:rsidR="00AA06EA" w:rsidRPr="002C16BA">
        <w:rPr>
          <w:rFonts w:ascii="Times New Roman" w:hAnsi="Times New Roman" w:cs="Times New Roman"/>
          <w:sz w:val="24"/>
          <w:szCs w:val="24"/>
        </w:rPr>
        <w:t>. By this skill I can excel in my academic and attain good grades</w:t>
      </w:r>
      <w:r w:rsidR="00B639DA" w:rsidRPr="002C16BA">
        <w:rPr>
          <w:rFonts w:ascii="Times New Roman" w:hAnsi="Times New Roman" w:cs="Times New Roman"/>
          <w:color w:val="000000"/>
          <w:sz w:val="24"/>
          <w:szCs w:val="24"/>
          <w:shd w:val="clear" w:color="auto" w:fill="FFFFFF"/>
        </w:rPr>
        <w:t xml:space="preserve"> </w:t>
      </w:r>
      <w:r w:rsidR="00B639DA" w:rsidRPr="002C16BA">
        <w:rPr>
          <w:rFonts w:ascii="Times New Roman" w:hAnsi="Times New Roman" w:cs="Times New Roman"/>
          <w:sz w:val="24"/>
          <w:szCs w:val="24"/>
        </w:rPr>
        <w:t>(French, 2018)</w:t>
      </w:r>
      <w:r w:rsidR="00AA06EA" w:rsidRPr="002C16BA">
        <w:rPr>
          <w:rFonts w:ascii="Times New Roman" w:hAnsi="Times New Roman" w:cs="Times New Roman"/>
          <w:sz w:val="24"/>
          <w:szCs w:val="24"/>
        </w:rPr>
        <w:t xml:space="preserve">. Besides, in my professional life, analysis of the business operations and then giving </w:t>
      </w:r>
      <w:r w:rsidR="00294DAA" w:rsidRPr="002C16BA">
        <w:rPr>
          <w:rFonts w:ascii="Times New Roman" w:hAnsi="Times New Roman" w:cs="Times New Roman"/>
          <w:sz w:val="24"/>
          <w:szCs w:val="24"/>
        </w:rPr>
        <w:t>instructions</w:t>
      </w:r>
      <w:r w:rsidR="00AA06EA" w:rsidRPr="002C16BA">
        <w:rPr>
          <w:rFonts w:ascii="Times New Roman" w:hAnsi="Times New Roman" w:cs="Times New Roman"/>
          <w:sz w:val="24"/>
          <w:szCs w:val="24"/>
        </w:rPr>
        <w:t xml:space="preserve"> to my sub-ordinates and lastly in the </w:t>
      </w:r>
      <w:r w:rsidR="00294DAA" w:rsidRPr="002C16BA">
        <w:rPr>
          <w:rFonts w:ascii="Times New Roman" w:hAnsi="Times New Roman" w:cs="Times New Roman"/>
          <w:sz w:val="24"/>
          <w:szCs w:val="24"/>
        </w:rPr>
        <w:t>annual</w:t>
      </w:r>
      <w:r w:rsidR="00AA06EA" w:rsidRPr="002C16BA">
        <w:rPr>
          <w:rFonts w:ascii="Times New Roman" w:hAnsi="Times New Roman" w:cs="Times New Roman"/>
          <w:sz w:val="24"/>
          <w:szCs w:val="24"/>
        </w:rPr>
        <w:t xml:space="preserve"> report of the </w:t>
      </w:r>
      <w:r w:rsidR="00294DAA" w:rsidRPr="002C16BA">
        <w:rPr>
          <w:rFonts w:ascii="Times New Roman" w:hAnsi="Times New Roman" w:cs="Times New Roman"/>
          <w:sz w:val="24"/>
          <w:szCs w:val="24"/>
        </w:rPr>
        <w:t xml:space="preserve">company this attribute </w:t>
      </w:r>
      <w:r w:rsidR="00AA06EA" w:rsidRPr="002C16BA">
        <w:rPr>
          <w:rFonts w:ascii="Times New Roman" w:hAnsi="Times New Roman" w:cs="Times New Roman"/>
          <w:sz w:val="24"/>
          <w:szCs w:val="24"/>
        </w:rPr>
        <w:t xml:space="preserve">can also </w:t>
      </w:r>
      <w:r w:rsidR="00294DAA" w:rsidRPr="002C16BA">
        <w:rPr>
          <w:rFonts w:ascii="Times New Roman" w:hAnsi="Times New Roman" w:cs="Times New Roman"/>
          <w:sz w:val="24"/>
          <w:szCs w:val="24"/>
        </w:rPr>
        <w:t>add value in a great extent indeed.</w:t>
      </w:r>
    </w:p>
    <w:p w14:paraId="296D0EE0" w14:textId="77777777" w:rsidR="00DB0393" w:rsidRPr="002C16BA" w:rsidRDefault="002B4FB3" w:rsidP="003A6ECC">
      <w:pPr>
        <w:pStyle w:val="Heading1"/>
      </w:pPr>
      <w:bookmarkStart w:id="4" w:name="_Toc69003077"/>
      <w:r w:rsidRPr="003A6ECC">
        <w:lastRenderedPageBreak/>
        <w:t>Conclusion</w:t>
      </w:r>
      <w:bookmarkEnd w:id="4"/>
    </w:p>
    <w:p w14:paraId="57E06783" w14:textId="77777777" w:rsidR="002B4FB3" w:rsidRPr="002C16BA" w:rsidRDefault="00CD13C2" w:rsidP="00785671">
      <w:pPr>
        <w:spacing w:line="360" w:lineRule="auto"/>
        <w:jc w:val="both"/>
        <w:rPr>
          <w:rFonts w:ascii="Times New Roman" w:hAnsi="Times New Roman" w:cs="Times New Roman"/>
          <w:sz w:val="24"/>
          <w:szCs w:val="24"/>
        </w:rPr>
      </w:pPr>
      <w:r w:rsidRPr="002C16BA">
        <w:rPr>
          <w:rFonts w:ascii="Times New Roman" w:hAnsi="Times New Roman" w:cs="Times New Roman"/>
          <w:sz w:val="24"/>
          <w:szCs w:val="24"/>
        </w:rPr>
        <w:t xml:space="preserve">In the end it can be said that, from the model of reflective </w:t>
      </w:r>
      <w:proofErr w:type="spellStart"/>
      <w:r w:rsidRPr="002C16BA">
        <w:rPr>
          <w:rFonts w:ascii="Times New Roman" w:hAnsi="Times New Roman" w:cs="Times New Roman"/>
          <w:sz w:val="24"/>
          <w:szCs w:val="24"/>
        </w:rPr>
        <w:t>ea</w:t>
      </w:r>
      <w:proofErr w:type="spellEnd"/>
      <w:r w:rsidRPr="002C16BA">
        <w:rPr>
          <w:rFonts w:ascii="Times New Roman" w:hAnsi="Times New Roman" w:cs="Times New Roman"/>
          <w:sz w:val="24"/>
          <w:szCs w:val="24"/>
        </w:rPr>
        <w:t xml:space="preserve"> ring that has been discussed before and the reviewed literature it is possible to attain the best learning experience from reflective practice</w:t>
      </w:r>
      <w:r w:rsidR="00B639DA" w:rsidRPr="002C16BA">
        <w:rPr>
          <w:rFonts w:ascii="Times New Roman" w:hAnsi="Times New Roman" w:cs="Times New Roman"/>
          <w:color w:val="000000"/>
          <w:sz w:val="24"/>
          <w:szCs w:val="24"/>
          <w:shd w:val="clear" w:color="auto" w:fill="FFFFFF"/>
        </w:rPr>
        <w:t xml:space="preserve"> </w:t>
      </w:r>
      <w:r w:rsidR="00B639DA" w:rsidRPr="002C16BA">
        <w:rPr>
          <w:rFonts w:ascii="Times New Roman" w:hAnsi="Times New Roman" w:cs="Times New Roman"/>
          <w:sz w:val="24"/>
          <w:szCs w:val="24"/>
        </w:rPr>
        <w:t>(Orner, 2020)</w:t>
      </w:r>
      <w:r w:rsidRPr="002C16BA">
        <w:rPr>
          <w:rFonts w:ascii="Times New Roman" w:hAnsi="Times New Roman" w:cs="Times New Roman"/>
          <w:sz w:val="24"/>
          <w:szCs w:val="24"/>
        </w:rPr>
        <w:t xml:space="preserve">. By identifying the </w:t>
      </w:r>
      <w:r w:rsidR="00EC231E" w:rsidRPr="002C16BA">
        <w:rPr>
          <w:rFonts w:ascii="Times New Roman" w:hAnsi="Times New Roman" w:cs="Times New Roman"/>
          <w:sz w:val="24"/>
          <w:szCs w:val="24"/>
        </w:rPr>
        <w:t xml:space="preserve">strengths and weakness from the learning process in the past better skills can be learned. In this way I can learn the skills like time </w:t>
      </w:r>
      <w:r w:rsidR="001C566C" w:rsidRPr="002C16BA">
        <w:rPr>
          <w:rFonts w:ascii="Times New Roman" w:hAnsi="Times New Roman" w:cs="Times New Roman"/>
          <w:sz w:val="24"/>
          <w:szCs w:val="24"/>
        </w:rPr>
        <w:t>management</w:t>
      </w:r>
      <w:r w:rsidR="00EC231E" w:rsidRPr="002C16BA">
        <w:rPr>
          <w:rFonts w:ascii="Times New Roman" w:hAnsi="Times New Roman" w:cs="Times New Roman"/>
          <w:sz w:val="24"/>
          <w:szCs w:val="24"/>
        </w:rPr>
        <w:t xml:space="preserve">, summarizing, academic writing, public speaking </w:t>
      </w:r>
      <w:r w:rsidR="001C566C" w:rsidRPr="002C16BA">
        <w:rPr>
          <w:rFonts w:ascii="Times New Roman" w:hAnsi="Times New Roman" w:cs="Times New Roman"/>
          <w:sz w:val="24"/>
          <w:szCs w:val="24"/>
        </w:rPr>
        <w:t>and so on and</w:t>
      </w:r>
      <w:r w:rsidR="00EC231E" w:rsidRPr="002C16BA">
        <w:rPr>
          <w:rFonts w:ascii="Times New Roman" w:hAnsi="Times New Roman" w:cs="Times New Roman"/>
          <w:sz w:val="24"/>
          <w:szCs w:val="24"/>
        </w:rPr>
        <w:t xml:space="preserve"> thus can be utilized in my professional life accordingly.</w:t>
      </w:r>
    </w:p>
    <w:p w14:paraId="56EFF903" w14:textId="77777777" w:rsidR="000553CF" w:rsidRPr="002C16BA" w:rsidRDefault="000553CF" w:rsidP="00785671">
      <w:pPr>
        <w:spacing w:line="360" w:lineRule="auto"/>
        <w:jc w:val="both"/>
        <w:rPr>
          <w:rFonts w:ascii="Times New Roman" w:hAnsi="Times New Roman" w:cs="Times New Roman"/>
          <w:sz w:val="24"/>
          <w:szCs w:val="24"/>
        </w:rPr>
      </w:pPr>
    </w:p>
    <w:p w14:paraId="4F30BB8F" w14:textId="77777777" w:rsidR="00DE6E70" w:rsidRPr="002C16BA" w:rsidRDefault="00DE6E70" w:rsidP="00785671">
      <w:pPr>
        <w:spacing w:line="360" w:lineRule="auto"/>
        <w:jc w:val="both"/>
        <w:rPr>
          <w:rFonts w:ascii="Times New Roman" w:hAnsi="Times New Roman" w:cs="Times New Roman"/>
          <w:sz w:val="24"/>
          <w:szCs w:val="24"/>
        </w:rPr>
      </w:pPr>
    </w:p>
    <w:p w14:paraId="1B984421" w14:textId="77777777" w:rsidR="00DE6E70" w:rsidRPr="002C16BA" w:rsidRDefault="00DE6E70" w:rsidP="00785671">
      <w:pPr>
        <w:spacing w:line="360" w:lineRule="auto"/>
        <w:jc w:val="both"/>
        <w:rPr>
          <w:rFonts w:ascii="Times New Roman" w:hAnsi="Times New Roman" w:cs="Times New Roman"/>
          <w:sz w:val="24"/>
          <w:szCs w:val="24"/>
        </w:rPr>
      </w:pPr>
    </w:p>
    <w:p w14:paraId="3B7A5E09" w14:textId="77777777" w:rsidR="00DE6E70" w:rsidRPr="002C16BA" w:rsidRDefault="00DE6E70" w:rsidP="00785671">
      <w:pPr>
        <w:spacing w:line="360" w:lineRule="auto"/>
        <w:jc w:val="both"/>
        <w:rPr>
          <w:rFonts w:ascii="Times New Roman" w:hAnsi="Times New Roman" w:cs="Times New Roman"/>
          <w:sz w:val="24"/>
          <w:szCs w:val="24"/>
        </w:rPr>
      </w:pPr>
    </w:p>
    <w:p w14:paraId="60765403" w14:textId="77777777" w:rsidR="00DE6E70" w:rsidRPr="002C16BA" w:rsidRDefault="00DE6E70" w:rsidP="00785671">
      <w:pPr>
        <w:spacing w:line="360" w:lineRule="auto"/>
        <w:jc w:val="both"/>
        <w:rPr>
          <w:rFonts w:ascii="Times New Roman" w:hAnsi="Times New Roman" w:cs="Times New Roman"/>
          <w:sz w:val="24"/>
          <w:szCs w:val="24"/>
        </w:rPr>
      </w:pPr>
    </w:p>
    <w:p w14:paraId="3681E1A4" w14:textId="77777777" w:rsidR="00DE6E70" w:rsidRPr="002C16BA" w:rsidRDefault="00DE6E70" w:rsidP="00785671">
      <w:pPr>
        <w:spacing w:line="360" w:lineRule="auto"/>
        <w:jc w:val="both"/>
        <w:rPr>
          <w:rFonts w:ascii="Times New Roman" w:hAnsi="Times New Roman" w:cs="Times New Roman"/>
          <w:sz w:val="24"/>
          <w:szCs w:val="24"/>
        </w:rPr>
      </w:pPr>
    </w:p>
    <w:p w14:paraId="2FBA0F4B" w14:textId="77777777" w:rsidR="00DE6E70" w:rsidRPr="002C16BA" w:rsidRDefault="00DE6E70" w:rsidP="00785671">
      <w:pPr>
        <w:spacing w:line="360" w:lineRule="auto"/>
        <w:jc w:val="both"/>
        <w:rPr>
          <w:rFonts w:ascii="Times New Roman" w:hAnsi="Times New Roman" w:cs="Times New Roman"/>
          <w:sz w:val="24"/>
          <w:szCs w:val="24"/>
        </w:rPr>
      </w:pPr>
    </w:p>
    <w:p w14:paraId="0FE98B5D" w14:textId="77777777" w:rsidR="00DE6E70" w:rsidRPr="002C16BA" w:rsidRDefault="00DE6E70" w:rsidP="00785671">
      <w:pPr>
        <w:spacing w:line="360" w:lineRule="auto"/>
        <w:jc w:val="both"/>
        <w:rPr>
          <w:rFonts w:ascii="Times New Roman" w:hAnsi="Times New Roman" w:cs="Times New Roman"/>
          <w:sz w:val="24"/>
          <w:szCs w:val="24"/>
        </w:rPr>
      </w:pPr>
    </w:p>
    <w:p w14:paraId="0D941D78" w14:textId="77777777" w:rsidR="00DE6E70" w:rsidRPr="002C16BA" w:rsidRDefault="00DE6E70" w:rsidP="00785671">
      <w:pPr>
        <w:spacing w:line="360" w:lineRule="auto"/>
        <w:jc w:val="both"/>
        <w:rPr>
          <w:rFonts w:ascii="Times New Roman" w:hAnsi="Times New Roman" w:cs="Times New Roman"/>
          <w:sz w:val="24"/>
          <w:szCs w:val="24"/>
        </w:rPr>
      </w:pPr>
    </w:p>
    <w:p w14:paraId="063B3E4B" w14:textId="77777777" w:rsidR="00DE6E70" w:rsidRPr="002C16BA" w:rsidRDefault="00DE6E70" w:rsidP="00785671">
      <w:pPr>
        <w:spacing w:line="360" w:lineRule="auto"/>
        <w:jc w:val="both"/>
        <w:rPr>
          <w:rFonts w:ascii="Times New Roman" w:hAnsi="Times New Roman" w:cs="Times New Roman"/>
          <w:sz w:val="24"/>
          <w:szCs w:val="24"/>
        </w:rPr>
      </w:pPr>
    </w:p>
    <w:p w14:paraId="29D1717B" w14:textId="77777777" w:rsidR="00DE6E70" w:rsidRPr="002C16BA" w:rsidRDefault="00DE6E70" w:rsidP="00785671">
      <w:pPr>
        <w:spacing w:line="360" w:lineRule="auto"/>
        <w:jc w:val="both"/>
        <w:rPr>
          <w:rFonts w:ascii="Times New Roman" w:hAnsi="Times New Roman" w:cs="Times New Roman"/>
          <w:sz w:val="24"/>
          <w:szCs w:val="24"/>
        </w:rPr>
      </w:pPr>
    </w:p>
    <w:p w14:paraId="62FB31EE" w14:textId="77777777" w:rsidR="00DE6E70" w:rsidRPr="002C16BA" w:rsidRDefault="00DE6E70" w:rsidP="00785671">
      <w:pPr>
        <w:spacing w:line="360" w:lineRule="auto"/>
        <w:jc w:val="both"/>
        <w:rPr>
          <w:rFonts w:ascii="Times New Roman" w:hAnsi="Times New Roman" w:cs="Times New Roman"/>
          <w:sz w:val="24"/>
          <w:szCs w:val="24"/>
        </w:rPr>
      </w:pPr>
    </w:p>
    <w:p w14:paraId="59B764C8" w14:textId="77777777" w:rsidR="00DE6E70" w:rsidRPr="002C16BA" w:rsidRDefault="00DE6E70" w:rsidP="00785671">
      <w:pPr>
        <w:spacing w:line="360" w:lineRule="auto"/>
        <w:jc w:val="both"/>
        <w:rPr>
          <w:rFonts w:ascii="Times New Roman" w:hAnsi="Times New Roman" w:cs="Times New Roman"/>
          <w:sz w:val="24"/>
          <w:szCs w:val="24"/>
        </w:rPr>
      </w:pPr>
    </w:p>
    <w:p w14:paraId="6BA22704" w14:textId="77777777" w:rsidR="00DE6E70" w:rsidRPr="002C16BA" w:rsidRDefault="00DE6E70" w:rsidP="00785671">
      <w:pPr>
        <w:spacing w:line="360" w:lineRule="auto"/>
        <w:jc w:val="both"/>
        <w:rPr>
          <w:rFonts w:ascii="Times New Roman" w:hAnsi="Times New Roman" w:cs="Times New Roman"/>
          <w:sz w:val="24"/>
          <w:szCs w:val="24"/>
        </w:rPr>
      </w:pPr>
    </w:p>
    <w:p w14:paraId="46BFC6E7" w14:textId="77777777" w:rsidR="00DE6E70" w:rsidRPr="002C16BA" w:rsidRDefault="00DE6E70" w:rsidP="003A6ECC">
      <w:pPr>
        <w:pStyle w:val="Heading1"/>
        <w:rPr>
          <w:rFonts w:eastAsia="Times New Roman"/>
        </w:rPr>
      </w:pPr>
      <w:bookmarkStart w:id="5" w:name="_Toc69003078"/>
      <w:r w:rsidRPr="002C16BA">
        <w:rPr>
          <w:rFonts w:eastAsia="Times New Roman"/>
        </w:rPr>
        <w:t>References</w:t>
      </w:r>
      <w:bookmarkEnd w:id="5"/>
    </w:p>
    <w:p w14:paraId="463E6EE6" w14:textId="77777777" w:rsidR="00DE6E70" w:rsidRPr="002C16BA" w:rsidRDefault="00DE6E70" w:rsidP="00DE6E70">
      <w:pPr>
        <w:spacing w:after="150" w:line="360" w:lineRule="auto"/>
        <w:ind w:left="376" w:hanging="376"/>
        <w:jc w:val="both"/>
        <w:rPr>
          <w:rFonts w:ascii="Times New Roman" w:eastAsia="Times New Roman" w:hAnsi="Times New Roman" w:cs="Times New Roman"/>
          <w:color w:val="000000"/>
          <w:sz w:val="24"/>
          <w:szCs w:val="24"/>
        </w:rPr>
      </w:pPr>
      <w:r w:rsidRPr="002C16BA">
        <w:rPr>
          <w:rFonts w:ascii="Times New Roman" w:eastAsia="Times New Roman" w:hAnsi="Times New Roman" w:cs="Times New Roman"/>
          <w:color w:val="000000"/>
          <w:sz w:val="24"/>
          <w:szCs w:val="24"/>
        </w:rPr>
        <w:t>2014. </w:t>
      </w:r>
      <w:r w:rsidRPr="002C16BA">
        <w:rPr>
          <w:rFonts w:ascii="Times New Roman" w:eastAsia="Times New Roman" w:hAnsi="Times New Roman" w:cs="Times New Roman"/>
          <w:i/>
          <w:iCs/>
          <w:color w:val="000000"/>
          <w:sz w:val="24"/>
          <w:szCs w:val="24"/>
        </w:rPr>
        <w:t>Summarizing to improve comprehension</w:t>
      </w:r>
      <w:r w:rsidRPr="002C16BA">
        <w:rPr>
          <w:rFonts w:ascii="Times New Roman" w:eastAsia="Times New Roman" w:hAnsi="Times New Roman" w:cs="Times New Roman"/>
          <w:color w:val="000000"/>
          <w:sz w:val="24"/>
          <w:szCs w:val="24"/>
        </w:rPr>
        <w:t>. [San Diego]: Steck-Vaughn.</w:t>
      </w:r>
    </w:p>
    <w:p w14:paraId="6431455E" w14:textId="77777777" w:rsidR="00DE6E70" w:rsidRPr="002C16BA" w:rsidRDefault="00DE6E70" w:rsidP="00DE6E70">
      <w:pPr>
        <w:spacing w:after="150" w:line="360" w:lineRule="auto"/>
        <w:ind w:left="376" w:hanging="376"/>
        <w:jc w:val="both"/>
        <w:rPr>
          <w:rFonts w:ascii="Times New Roman" w:eastAsia="Times New Roman" w:hAnsi="Times New Roman" w:cs="Times New Roman"/>
          <w:color w:val="000000"/>
          <w:sz w:val="24"/>
          <w:szCs w:val="24"/>
        </w:rPr>
      </w:pPr>
      <w:r w:rsidRPr="002C16BA">
        <w:rPr>
          <w:rFonts w:ascii="Times New Roman" w:eastAsia="Times New Roman" w:hAnsi="Times New Roman" w:cs="Times New Roman"/>
          <w:color w:val="000000"/>
          <w:sz w:val="24"/>
          <w:szCs w:val="24"/>
        </w:rPr>
        <w:lastRenderedPageBreak/>
        <w:t>Bird, P., 2013. </w:t>
      </w:r>
      <w:r w:rsidRPr="002C16BA">
        <w:rPr>
          <w:rFonts w:ascii="Times New Roman" w:eastAsia="Times New Roman" w:hAnsi="Times New Roman" w:cs="Times New Roman"/>
          <w:i/>
          <w:iCs/>
          <w:color w:val="000000"/>
          <w:sz w:val="24"/>
          <w:szCs w:val="24"/>
        </w:rPr>
        <w:t>Time management</w:t>
      </w:r>
      <w:r w:rsidRPr="002C16BA">
        <w:rPr>
          <w:rFonts w:ascii="Times New Roman" w:eastAsia="Times New Roman" w:hAnsi="Times New Roman" w:cs="Times New Roman"/>
          <w:color w:val="000000"/>
          <w:sz w:val="24"/>
          <w:szCs w:val="24"/>
        </w:rPr>
        <w:t>. London: Hodder Education.</w:t>
      </w:r>
    </w:p>
    <w:p w14:paraId="513F22DB" w14:textId="77777777" w:rsidR="00DE6E70" w:rsidRPr="002C16BA" w:rsidRDefault="00DE6E70" w:rsidP="00DE6E70">
      <w:pPr>
        <w:spacing w:after="150" w:line="360" w:lineRule="auto"/>
        <w:ind w:left="376" w:hanging="376"/>
        <w:jc w:val="both"/>
        <w:rPr>
          <w:rFonts w:ascii="Times New Roman" w:eastAsia="Times New Roman" w:hAnsi="Times New Roman" w:cs="Times New Roman"/>
          <w:color w:val="000000"/>
          <w:sz w:val="24"/>
          <w:szCs w:val="24"/>
        </w:rPr>
      </w:pPr>
      <w:r w:rsidRPr="002C16BA">
        <w:rPr>
          <w:rFonts w:ascii="Times New Roman" w:eastAsia="Times New Roman" w:hAnsi="Times New Roman" w:cs="Times New Roman"/>
          <w:color w:val="000000"/>
          <w:sz w:val="24"/>
          <w:szCs w:val="24"/>
        </w:rPr>
        <w:t>Brockbank, A., McGill, I. and McGill, I., 2012. </w:t>
      </w:r>
      <w:r w:rsidRPr="002C16BA">
        <w:rPr>
          <w:rFonts w:ascii="Times New Roman" w:eastAsia="Times New Roman" w:hAnsi="Times New Roman" w:cs="Times New Roman"/>
          <w:i/>
          <w:iCs/>
          <w:color w:val="000000"/>
          <w:sz w:val="24"/>
          <w:szCs w:val="24"/>
        </w:rPr>
        <w:t>Facilitating reflective learning</w:t>
      </w:r>
      <w:r w:rsidRPr="002C16BA">
        <w:rPr>
          <w:rFonts w:ascii="Times New Roman" w:eastAsia="Times New Roman" w:hAnsi="Times New Roman" w:cs="Times New Roman"/>
          <w:color w:val="000000"/>
          <w:sz w:val="24"/>
          <w:szCs w:val="24"/>
        </w:rPr>
        <w:t>. London: Kogan Page.</w:t>
      </w:r>
    </w:p>
    <w:p w14:paraId="7E290120" w14:textId="77777777" w:rsidR="00DE6E70" w:rsidRPr="002C16BA" w:rsidRDefault="00DE6E70" w:rsidP="00DE6E70">
      <w:pPr>
        <w:spacing w:after="150" w:line="360" w:lineRule="auto"/>
        <w:ind w:left="376" w:hanging="376"/>
        <w:jc w:val="both"/>
        <w:rPr>
          <w:rFonts w:ascii="Times New Roman" w:eastAsia="Times New Roman" w:hAnsi="Times New Roman" w:cs="Times New Roman"/>
          <w:color w:val="000000"/>
          <w:sz w:val="24"/>
          <w:szCs w:val="24"/>
        </w:rPr>
      </w:pPr>
      <w:r w:rsidRPr="002C16BA">
        <w:rPr>
          <w:rFonts w:ascii="Times New Roman" w:eastAsia="Times New Roman" w:hAnsi="Times New Roman" w:cs="Times New Roman"/>
          <w:color w:val="000000"/>
          <w:sz w:val="24"/>
          <w:szCs w:val="24"/>
        </w:rPr>
        <w:t xml:space="preserve">French, A., 2018. Academic writing: anxiety, </w:t>
      </w:r>
      <w:proofErr w:type="gramStart"/>
      <w:r w:rsidRPr="002C16BA">
        <w:rPr>
          <w:rFonts w:ascii="Times New Roman" w:eastAsia="Times New Roman" w:hAnsi="Times New Roman" w:cs="Times New Roman"/>
          <w:color w:val="000000"/>
          <w:sz w:val="24"/>
          <w:szCs w:val="24"/>
        </w:rPr>
        <w:t>confusion</w:t>
      </w:r>
      <w:proofErr w:type="gramEnd"/>
      <w:r w:rsidRPr="002C16BA">
        <w:rPr>
          <w:rFonts w:ascii="Times New Roman" w:eastAsia="Times New Roman" w:hAnsi="Times New Roman" w:cs="Times New Roman"/>
          <w:color w:val="000000"/>
          <w:sz w:val="24"/>
          <w:szCs w:val="24"/>
        </w:rPr>
        <w:t xml:space="preserve"> and the affective domain. </w:t>
      </w:r>
      <w:r w:rsidRPr="002C16BA">
        <w:rPr>
          <w:rFonts w:ascii="Times New Roman" w:eastAsia="Times New Roman" w:hAnsi="Times New Roman" w:cs="Times New Roman"/>
          <w:i/>
          <w:iCs/>
          <w:color w:val="000000"/>
          <w:sz w:val="24"/>
          <w:szCs w:val="24"/>
        </w:rPr>
        <w:t>Journal of Academic Writing</w:t>
      </w:r>
      <w:r w:rsidRPr="002C16BA">
        <w:rPr>
          <w:rFonts w:ascii="Times New Roman" w:eastAsia="Times New Roman" w:hAnsi="Times New Roman" w:cs="Times New Roman"/>
          <w:color w:val="000000"/>
          <w:sz w:val="24"/>
          <w:szCs w:val="24"/>
        </w:rPr>
        <w:t>, 8(2), pp.202-211.</w:t>
      </w:r>
    </w:p>
    <w:p w14:paraId="061D131A" w14:textId="77777777" w:rsidR="00DE6E70" w:rsidRPr="002C16BA" w:rsidRDefault="00DE6E70" w:rsidP="00DE6E70">
      <w:pPr>
        <w:spacing w:after="150" w:line="360" w:lineRule="auto"/>
        <w:ind w:left="376" w:hanging="376"/>
        <w:jc w:val="both"/>
        <w:rPr>
          <w:rFonts w:ascii="Times New Roman" w:eastAsia="Times New Roman" w:hAnsi="Times New Roman" w:cs="Times New Roman"/>
          <w:color w:val="000000"/>
          <w:sz w:val="24"/>
          <w:szCs w:val="24"/>
        </w:rPr>
      </w:pPr>
      <w:r w:rsidRPr="002C16BA">
        <w:rPr>
          <w:rFonts w:ascii="Times New Roman" w:eastAsia="Times New Roman" w:hAnsi="Times New Roman" w:cs="Times New Roman"/>
          <w:color w:val="000000"/>
          <w:sz w:val="24"/>
          <w:szCs w:val="24"/>
        </w:rPr>
        <w:t>Indeed.com. 2021. [online] Available at: &lt;https://www.indeed.com/career-advice/finding-a-job/employability-skills&gt; [Accessed 10 April 2021].</w:t>
      </w:r>
    </w:p>
    <w:p w14:paraId="24728445" w14:textId="77777777" w:rsidR="00DE6E70" w:rsidRPr="002C16BA" w:rsidRDefault="00DE6E70" w:rsidP="00DE6E70">
      <w:pPr>
        <w:spacing w:after="150" w:line="360" w:lineRule="auto"/>
        <w:ind w:left="376" w:hanging="376"/>
        <w:jc w:val="both"/>
        <w:rPr>
          <w:rFonts w:ascii="Times New Roman" w:eastAsia="Times New Roman" w:hAnsi="Times New Roman" w:cs="Times New Roman"/>
          <w:color w:val="000000"/>
          <w:sz w:val="24"/>
          <w:szCs w:val="24"/>
        </w:rPr>
      </w:pPr>
      <w:r w:rsidRPr="002C16BA">
        <w:rPr>
          <w:rFonts w:ascii="Times New Roman" w:eastAsia="Times New Roman" w:hAnsi="Times New Roman" w:cs="Times New Roman"/>
          <w:i/>
          <w:iCs/>
          <w:color w:val="000000"/>
          <w:sz w:val="24"/>
          <w:szCs w:val="24"/>
        </w:rPr>
        <w:t xml:space="preserve">Issues </w:t>
      </w:r>
      <w:proofErr w:type="gramStart"/>
      <w:r w:rsidRPr="002C16BA">
        <w:rPr>
          <w:rFonts w:ascii="Times New Roman" w:eastAsia="Times New Roman" w:hAnsi="Times New Roman" w:cs="Times New Roman"/>
          <w:i/>
          <w:iCs/>
          <w:color w:val="000000"/>
          <w:sz w:val="24"/>
          <w:szCs w:val="24"/>
        </w:rPr>
        <w:t>In</w:t>
      </w:r>
      <w:proofErr w:type="gramEnd"/>
      <w:r w:rsidRPr="002C16BA">
        <w:rPr>
          <w:rFonts w:ascii="Times New Roman" w:eastAsia="Times New Roman" w:hAnsi="Times New Roman" w:cs="Times New Roman"/>
          <w:i/>
          <w:iCs/>
          <w:color w:val="000000"/>
          <w:sz w:val="24"/>
          <w:szCs w:val="24"/>
        </w:rPr>
        <w:t xml:space="preserve"> Information Systems</w:t>
      </w:r>
      <w:r w:rsidRPr="002C16BA">
        <w:rPr>
          <w:rFonts w:ascii="Times New Roman" w:eastAsia="Times New Roman" w:hAnsi="Times New Roman" w:cs="Times New Roman"/>
          <w:color w:val="000000"/>
          <w:sz w:val="24"/>
          <w:szCs w:val="24"/>
        </w:rPr>
        <w:t>, 2021. ONLINE COURSE EXPERIENCE MATTERS: INVESTIGATING STUDENTS PERCEPTIONS OF ONLINE LEARNING.</w:t>
      </w:r>
    </w:p>
    <w:p w14:paraId="58490AE7" w14:textId="77777777" w:rsidR="00DE6E70" w:rsidRPr="002C16BA" w:rsidRDefault="00DE6E70" w:rsidP="00DE6E70">
      <w:pPr>
        <w:spacing w:after="150" w:line="360" w:lineRule="auto"/>
        <w:ind w:left="376" w:hanging="376"/>
        <w:jc w:val="both"/>
        <w:rPr>
          <w:rFonts w:ascii="Times New Roman" w:eastAsia="Times New Roman" w:hAnsi="Times New Roman" w:cs="Times New Roman"/>
          <w:color w:val="000000"/>
          <w:sz w:val="24"/>
          <w:szCs w:val="24"/>
        </w:rPr>
      </w:pPr>
      <w:r w:rsidRPr="002C16BA">
        <w:rPr>
          <w:rFonts w:ascii="Times New Roman" w:eastAsia="Times New Roman" w:hAnsi="Times New Roman" w:cs="Times New Roman"/>
          <w:color w:val="000000"/>
          <w:sz w:val="24"/>
          <w:szCs w:val="24"/>
        </w:rPr>
        <w:t>Jacobs, S., 2016. Reflective learning, reflective practice. </w:t>
      </w:r>
      <w:r w:rsidRPr="002C16BA">
        <w:rPr>
          <w:rFonts w:ascii="Times New Roman" w:eastAsia="Times New Roman" w:hAnsi="Times New Roman" w:cs="Times New Roman"/>
          <w:i/>
          <w:iCs/>
          <w:color w:val="000000"/>
          <w:sz w:val="24"/>
          <w:szCs w:val="24"/>
        </w:rPr>
        <w:t>Nursing</w:t>
      </w:r>
      <w:r w:rsidRPr="002C16BA">
        <w:rPr>
          <w:rFonts w:ascii="Times New Roman" w:eastAsia="Times New Roman" w:hAnsi="Times New Roman" w:cs="Times New Roman"/>
          <w:color w:val="000000"/>
          <w:sz w:val="24"/>
          <w:szCs w:val="24"/>
        </w:rPr>
        <w:t>, 46(5), pp.62-64.</w:t>
      </w:r>
    </w:p>
    <w:p w14:paraId="053436D5" w14:textId="77777777" w:rsidR="00DE6E70" w:rsidRPr="002C16BA" w:rsidRDefault="00DE6E70" w:rsidP="00DE6E70">
      <w:pPr>
        <w:spacing w:after="150" w:line="360" w:lineRule="auto"/>
        <w:ind w:left="376" w:hanging="376"/>
        <w:jc w:val="both"/>
        <w:rPr>
          <w:rFonts w:ascii="Times New Roman" w:eastAsia="Times New Roman" w:hAnsi="Times New Roman" w:cs="Times New Roman"/>
          <w:color w:val="000000"/>
          <w:sz w:val="24"/>
          <w:szCs w:val="24"/>
        </w:rPr>
      </w:pPr>
      <w:r w:rsidRPr="002C16BA">
        <w:rPr>
          <w:rFonts w:ascii="Times New Roman" w:eastAsia="Times New Roman" w:hAnsi="Times New Roman" w:cs="Times New Roman"/>
          <w:color w:val="000000"/>
          <w:sz w:val="24"/>
          <w:szCs w:val="24"/>
        </w:rPr>
        <w:t>Orner, M., 2020. </w:t>
      </w:r>
      <w:r w:rsidRPr="002C16BA">
        <w:rPr>
          <w:rFonts w:ascii="Times New Roman" w:eastAsia="Times New Roman" w:hAnsi="Times New Roman" w:cs="Times New Roman"/>
          <w:i/>
          <w:iCs/>
          <w:color w:val="000000"/>
          <w:sz w:val="24"/>
          <w:szCs w:val="24"/>
        </w:rPr>
        <w:t>Employability skill acquisition of career and technical education students</w:t>
      </w:r>
      <w:r w:rsidRPr="002C16BA">
        <w:rPr>
          <w:rFonts w:ascii="Times New Roman" w:eastAsia="Times New Roman" w:hAnsi="Times New Roman" w:cs="Times New Roman"/>
          <w:color w:val="000000"/>
          <w:sz w:val="24"/>
          <w:szCs w:val="24"/>
        </w:rPr>
        <w:t>.</w:t>
      </w:r>
    </w:p>
    <w:p w14:paraId="3F2846F8" w14:textId="77777777" w:rsidR="00DE6E70" w:rsidRPr="002C16BA" w:rsidRDefault="00DE6E70" w:rsidP="00DE6E70">
      <w:pPr>
        <w:spacing w:after="150" w:line="360" w:lineRule="auto"/>
        <w:ind w:left="376" w:hanging="376"/>
        <w:jc w:val="both"/>
        <w:rPr>
          <w:rFonts w:ascii="Times New Roman" w:eastAsia="Times New Roman" w:hAnsi="Times New Roman" w:cs="Times New Roman"/>
          <w:color w:val="000000"/>
          <w:sz w:val="24"/>
          <w:szCs w:val="24"/>
        </w:rPr>
      </w:pPr>
      <w:proofErr w:type="spellStart"/>
      <w:r w:rsidRPr="002C16BA">
        <w:rPr>
          <w:rFonts w:ascii="Times New Roman" w:eastAsia="Times New Roman" w:hAnsi="Times New Roman" w:cs="Times New Roman"/>
          <w:color w:val="000000"/>
          <w:sz w:val="24"/>
          <w:szCs w:val="24"/>
        </w:rPr>
        <w:t>toolshero</w:t>
      </w:r>
      <w:proofErr w:type="spellEnd"/>
      <w:r w:rsidRPr="002C16BA">
        <w:rPr>
          <w:rFonts w:ascii="Times New Roman" w:eastAsia="Times New Roman" w:hAnsi="Times New Roman" w:cs="Times New Roman"/>
          <w:color w:val="000000"/>
          <w:sz w:val="24"/>
          <w:szCs w:val="24"/>
        </w:rPr>
        <w:t>. 2021. </w:t>
      </w:r>
      <w:r w:rsidRPr="002C16BA">
        <w:rPr>
          <w:rFonts w:ascii="Times New Roman" w:eastAsia="Times New Roman" w:hAnsi="Times New Roman" w:cs="Times New Roman"/>
          <w:i/>
          <w:iCs/>
          <w:color w:val="000000"/>
          <w:sz w:val="24"/>
          <w:szCs w:val="24"/>
        </w:rPr>
        <w:t xml:space="preserve">Atkins and Murphy model of reflection? Theory &amp; examples | </w:t>
      </w:r>
      <w:proofErr w:type="spellStart"/>
      <w:r w:rsidRPr="002C16BA">
        <w:rPr>
          <w:rFonts w:ascii="Times New Roman" w:eastAsia="Times New Roman" w:hAnsi="Times New Roman" w:cs="Times New Roman"/>
          <w:i/>
          <w:iCs/>
          <w:color w:val="000000"/>
          <w:sz w:val="24"/>
          <w:szCs w:val="24"/>
        </w:rPr>
        <w:t>toolshero</w:t>
      </w:r>
      <w:proofErr w:type="spellEnd"/>
      <w:r w:rsidRPr="002C16BA">
        <w:rPr>
          <w:rFonts w:ascii="Times New Roman" w:eastAsia="Times New Roman" w:hAnsi="Times New Roman" w:cs="Times New Roman"/>
          <w:color w:val="000000"/>
          <w:sz w:val="24"/>
          <w:szCs w:val="24"/>
        </w:rPr>
        <w:t>. [online] Available at: &lt;https://www.toolshero.com/personal-development/atkins-murphy-model-of-reflection/&gt; [Accessed 10 April 2021].</w:t>
      </w:r>
    </w:p>
    <w:p w14:paraId="07377DC6" w14:textId="77777777" w:rsidR="00DE6E70" w:rsidRPr="002C16BA" w:rsidRDefault="00DE6E70" w:rsidP="00DE6E70">
      <w:pPr>
        <w:spacing w:after="150" w:line="360" w:lineRule="auto"/>
        <w:ind w:left="376" w:hanging="376"/>
        <w:jc w:val="both"/>
        <w:rPr>
          <w:rFonts w:ascii="Times New Roman" w:eastAsia="Times New Roman" w:hAnsi="Times New Roman" w:cs="Times New Roman"/>
          <w:color w:val="000000"/>
          <w:sz w:val="24"/>
          <w:szCs w:val="24"/>
        </w:rPr>
      </w:pPr>
      <w:r w:rsidRPr="002C16BA">
        <w:rPr>
          <w:rFonts w:ascii="Times New Roman" w:eastAsia="Times New Roman" w:hAnsi="Times New Roman" w:cs="Times New Roman"/>
          <w:color w:val="000000"/>
          <w:sz w:val="24"/>
          <w:szCs w:val="24"/>
        </w:rPr>
        <w:t>Wright, D., 2018. Creativity and Learning: Creative work and the construction of learning. </w:t>
      </w:r>
      <w:r w:rsidRPr="002C16BA">
        <w:rPr>
          <w:rFonts w:ascii="Times New Roman" w:eastAsia="Times New Roman" w:hAnsi="Times New Roman" w:cs="Times New Roman"/>
          <w:i/>
          <w:iCs/>
          <w:color w:val="000000"/>
          <w:sz w:val="24"/>
          <w:szCs w:val="24"/>
        </w:rPr>
        <w:t>Reflective Practice</w:t>
      </w:r>
      <w:r w:rsidRPr="002C16BA">
        <w:rPr>
          <w:rFonts w:ascii="Times New Roman" w:eastAsia="Times New Roman" w:hAnsi="Times New Roman" w:cs="Times New Roman"/>
          <w:color w:val="000000"/>
          <w:sz w:val="24"/>
          <w:szCs w:val="24"/>
        </w:rPr>
        <w:t>, 2(3), pp.261-273.</w:t>
      </w:r>
    </w:p>
    <w:p w14:paraId="76E0DB0F" w14:textId="77777777" w:rsidR="00DE6E70" w:rsidRPr="002C16BA" w:rsidRDefault="00DE6E70" w:rsidP="00785671">
      <w:pPr>
        <w:spacing w:line="360" w:lineRule="auto"/>
        <w:jc w:val="both"/>
        <w:rPr>
          <w:rFonts w:ascii="Times New Roman" w:hAnsi="Times New Roman" w:cs="Times New Roman"/>
          <w:sz w:val="24"/>
          <w:szCs w:val="24"/>
        </w:rPr>
      </w:pPr>
    </w:p>
    <w:p w14:paraId="2B40CF41" w14:textId="77777777" w:rsidR="00DE6E70" w:rsidRPr="002C16BA" w:rsidRDefault="00DE6E70" w:rsidP="00785671">
      <w:pPr>
        <w:spacing w:line="360" w:lineRule="auto"/>
        <w:jc w:val="both"/>
        <w:rPr>
          <w:rFonts w:ascii="Times New Roman" w:hAnsi="Times New Roman" w:cs="Times New Roman"/>
          <w:sz w:val="24"/>
          <w:szCs w:val="24"/>
        </w:rPr>
      </w:pPr>
    </w:p>
    <w:p w14:paraId="705BAD61" w14:textId="77777777" w:rsidR="00DE6E70" w:rsidRPr="002C16BA" w:rsidRDefault="00DE6E70" w:rsidP="00785671">
      <w:pPr>
        <w:spacing w:line="360" w:lineRule="auto"/>
        <w:jc w:val="both"/>
        <w:rPr>
          <w:rFonts w:ascii="Times New Roman" w:hAnsi="Times New Roman" w:cs="Times New Roman"/>
          <w:sz w:val="24"/>
          <w:szCs w:val="24"/>
        </w:rPr>
      </w:pPr>
    </w:p>
    <w:p w14:paraId="081747FF" w14:textId="77777777" w:rsidR="00DE6E70" w:rsidRPr="002C16BA" w:rsidRDefault="00DE6E70" w:rsidP="00785671">
      <w:pPr>
        <w:spacing w:line="360" w:lineRule="auto"/>
        <w:jc w:val="both"/>
        <w:rPr>
          <w:rFonts w:ascii="Times New Roman" w:hAnsi="Times New Roman" w:cs="Times New Roman"/>
          <w:sz w:val="24"/>
          <w:szCs w:val="24"/>
        </w:rPr>
      </w:pPr>
    </w:p>
    <w:p w14:paraId="0031A887" w14:textId="77777777" w:rsidR="00DE6E70" w:rsidRPr="002C16BA" w:rsidRDefault="00DE6E70" w:rsidP="00785671">
      <w:pPr>
        <w:spacing w:line="360" w:lineRule="auto"/>
        <w:jc w:val="both"/>
        <w:rPr>
          <w:rFonts w:ascii="Times New Roman" w:hAnsi="Times New Roman" w:cs="Times New Roman"/>
          <w:sz w:val="24"/>
          <w:szCs w:val="24"/>
        </w:rPr>
      </w:pPr>
    </w:p>
    <w:p w14:paraId="0C1B00F0" w14:textId="77777777" w:rsidR="00DE6E70" w:rsidRPr="002C16BA" w:rsidRDefault="00DE6E70" w:rsidP="00785671">
      <w:pPr>
        <w:spacing w:line="360" w:lineRule="auto"/>
        <w:jc w:val="both"/>
        <w:rPr>
          <w:rFonts w:ascii="Times New Roman" w:hAnsi="Times New Roman" w:cs="Times New Roman"/>
          <w:sz w:val="24"/>
          <w:szCs w:val="24"/>
        </w:rPr>
      </w:pPr>
    </w:p>
    <w:p w14:paraId="02FFAC04" w14:textId="77777777" w:rsidR="00DE6E70" w:rsidRPr="002C16BA" w:rsidRDefault="00DE6E70" w:rsidP="00785671">
      <w:pPr>
        <w:spacing w:line="360" w:lineRule="auto"/>
        <w:jc w:val="both"/>
        <w:rPr>
          <w:rFonts w:ascii="Times New Roman" w:hAnsi="Times New Roman" w:cs="Times New Roman"/>
          <w:sz w:val="24"/>
          <w:szCs w:val="24"/>
        </w:rPr>
      </w:pPr>
    </w:p>
    <w:sectPr w:rsidR="00DE6E70" w:rsidRPr="002C16BA" w:rsidSect="00F271AC">
      <w:pgSz w:w="12240" w:h="15840"/>
      <w:pgMar w:top="1440" w:right="1440" w:bottom="1440" w:left="1440" w:header="720" w:footer="720" w:gutter="0"/>
      <w:pgNumType w:start="1"/>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F51585C" w14:textId="77777777" w:rsidR="00D7009B" w:rsidRDefault="00D7009B" w:rsidP="007D1230">
      <w:pPr>
        <w:spacing w:after="0" w:line="240" w:lineRule="auto"/>
      </w:pPr>
      <w:r>
        <w:separator/>
      </w:r>
    </w:p>
  </w:endnote>
  <w:endnote w:type="continuationSeparator" w:id="0">
    <w:p w14:paraId="1ABCC69A" w14:textId="77777777" w:rsidR="00D7009B" w:rsidRDefault="00D7009B" w:rsidP="007D123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4000ACFF" w:usb2="00000001"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BA702CF" w14:textId="77777777" w:rsidR="00D7009B" w:rsidRDefault="00D7009B" w:rsidP="007D1230">
      <w:pPr>
        <w:spacing w:after="0" w:line="240" w:lineRule="auto"/>
      </w:pPr>
      <w:r>
        <w:separator/>
      </w:r>
    </w:p>
  </w:footnote>
  <w:footnote w:type="continuationSeparator" w:id="0">
    <w:p w14:paraId="60287585" w14:textId="77777777" w:rsidR="00D7009B" w:rsidRDefault="00D7009B" w:rsidP="007D123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0171499"/>
      <w:docPartObj>
        <w:docPartGallery w:val="Page Numbers (Top of Page)"/>
        <w:docPartUnique/>
      </w:docPartObj>
    </w:sdtPr>
    <w:sdtEndPr>
      <w:rPr>
        <w:color w:val="7F7F7F" w:themeColor="background1" w:themeShade="7F"/>
        <w:spacing w:val="60"/>
      </w:rPr>
    </w:sdtEndPr>
    <w:sdtContent>
      <w:p w14:paraId="405E65FA" w14:textId="77777777" w:rsidR="00F271AC" w:rsidRDefault="00D7009B">
        <w:pPr>
          <w:pStyle w:val="Header"/>
          <w:pBdr>
            <w:bottom w:val="single" w:sz="4" w:space="1" w:color="D9D9D9" w:themeColor="background1" w:themeShade="D9"/>
          </w:pBdr>
          <w:rPr>
            <w:b/>
          </w:rPr>
        </w:pPr>
        <w:r>
          <w:fldChar w:fldCharType="begin"/>
        </w:r>
        <w:r>
          <w:instrText xml:space="preserve"> PAGE   \* MERGEFORMAT </w:instrText>
        </w:r>
        <w:r>
          <w:fldChar w:fldCharType="separate"/>
        </w:r>
        <w:r w:rsidR="00E61906" w:rsidRPr="00E61906">
          <w:rPr>
            <w:b/>
            <w:noProof/>
          </w:rPr>
          <w:t>18</w:t>
        </w:r>
        <w:r>
          <w:rPr>
            <w:b/>
            <w:noProof/>
          </w:rPr>
          <w:fldChar w:fldCharType="end"/>
        </w:r>
        <w:r w:rsidR="00F271AC">
          <w:rPr>
            <w:b/>
          </w:rPr>
          <w:t xml:space="preserve"> | </w:t>
        </w:r>
        <w:r w:rsidR="00F271AC">
          <w:rPr>
            <w:color w:val="7F7F7F" w:themeColor="background1" w:themeShade="7F"/>
            <w:spacing w:val="60"/>
          </w:rPr>
          <w:t>Page</w:t>
        </w:r>
      </w:p>
    </w:sdtContent>
  </w:sdt>
  <w:p w14:paraId="007B0543" w14:textId="77777777" w:rsidR="00F271AC" w:rsidRDefault="00F271A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FE"/>
    <w:multiLevelType w:val="singleLevel"/>
    <w:tmpl w:val="6D9687F0"/>
    <w:lvl w:ilvl="0">
      <w:numFmt w:val="bullet"/>
      <w:lvlText w:val="*"/>
      <w:lvlJc w:val="left"/>
      <w:pPr>
        <w:ind w:left="0" w:firstLine="0"/>
      </w:pPr>
    </w:lvl>
  </w:abstractNum>
  <w:abstractNum w:abstractNumId="1" w15:restartNumberingAfterBreak="0">
    <w:nsid w:val="08514842"/>
    <w:multiLevelType w:val="hybridMultilevel"/>
    <w:tmpl w:val="A82AD776"/>
    <w:lvl w:ilvl="0" w:tplc="0409001B">
      <w:start w:val="1"/>
      <w:numFmt w:val="lowerRoman"/>
      <w:lvlText w:val="%1."/>
      <w:lvlJc w:val="righ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1"/>
  </w:num>
  <w:num w:numId="2">
    <w:abstractNumId w:val="0"/>
    <w:lvlOverride w:ilvl="0">
      <w:lvl w:ilvl="0">
        <w:numFmt w:val="bullet"/>
        <w:lvlText w:val="•"/>
        <w:legacy w:legacy="1" w:legacySpace="0" w:legacyIndent="0"/>
        <w:lvlJc w:val="left"/>
        <w:pPr>
          <w:ind w:left="0" w:firstLine="0"/>
        </w:pPr>
        <w:rPr>
          <w:rFonts w:ascii="Arial" w:hAnsi="Arial" w:cs="Arial" w:hint="default"/>
          <w:sz w:val="24"/>
        </w:rPr>
      </w:lvl>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drawingGridHorizontalSpacing w:val="110"/>
  <w:displayHorizontalDrawingGridEvery w:val="2"/>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6467FE"/>
    <w:rsid w:val="00004F54"/>
    <w:rsid w:val="00027711"/>
    <w:rsid w:val="000553CF"/>
    <w:rsid w:val="00075380"/>
    <w:rsid w:val="00075598"/>
    <w:rsid w:val="000B4613"/>
    <w:rsid w:val="000C66C6"/>
    <w:rsid w:val="000D61C2"/>
    <w:rsid w:val="000E4790"/>
    <w:rsid w:val="00102411"/>
    <w:rsid w:val="001475DD"/>
    <w:rsid w:val="00152DF9"/>
    <w:rsid w:val="00167024"/>
    <w:rsid w:val="00173DDE"/>
    <w:rsid w:val="001C566C"/>
    <w:rsid w:val="00202C50"/>
    <w:rsid w:val="00207262"/>
    <w:rsid w:val="00217301"/>
    <w:rsid w:val="00224DA6"/>
    <w:rsid w:val="00227A97"/>
    <w:rsid w:val="00246467"/>
    <w:rsid w:val="00251462"/>
    <w:rsid w:val="00254560"/>
    <w:rsid w:val="00294DAA"/>
    <w:rsid w:val="002B4FB3"/>
    <w:rsid w:val="002C16BA"/>
    <w:rsid w:val="002C50CF"/>
    <w:rsid w:val="002E2495"/>
    <w:rsid w:val="00302E62"/>
    <w:rsid w:val="00387DC8"/>
    <w:rsid w:val="00391911"/>
    <w:rsid w:val="003A6ECC"/>
    <w:rsid w:val="003C0425"/>
    <w:rsid w:val="003C7958"/>
    <w:rsid w:val="0043365D"/>
    <w:rsid w:val="00437C73"/>
    <w:rsid w:val="0044199A"/>
    <w:rsid w:val="004776E2"/>
    <w:rsid w:val="004A3F3C"/>
    <w:rsid w:val="004A472C"/>
    <w:rsid w:val="00520FD2"/>
    <w:rsid w:val="00521B15"/>
    <w:rsid w:val="0052259D"/>
    <w:rsid w:val="0058134F"/>
    <w:rsid w:val="00583660"/>
    <w:rsid w:val="005A4C52"/>
    <w:rsid w:val="005B0AB6"/>
    <w:rsid w:val="005B16F4"/>
    <w:rsid w:val="005C5EBB"/>
    <w:rsid w:val="00603788"/>
    <w:rsid w:val="006235AA"/>
    <w:rsid w:val="006467FE"/>
    <w:rsid w:val="00676D3A"/>
    <w:rsid w:val="006B038F"/>
    <w:rsid w:val="006B1913"/>
    <w:rsid w:val="006D3CF6"/>
    <w:rsid w:val="006F748B"/>
    <w:rsid w:val="00740A18"/>
    <w:rsid w:val="00741EB4"/>
    <w:rsid w:val="00755F2C"/>
    <w:rsid w:val="00761DB9"/>
    <w:rsid w:val="007622ED"/>
    <w:rsid w:val="00772E74"/>
    <w:rsid w:val="00785671"/>
    <w:rsid w:val="00794C5E"/>
    <w:rsid w:val="00796623"/>
    <w:rsid w:val="007D1230"/>
    <w:rsid w:val="007D6CA9"/>
    <w:rsid w:val="00803110"/>
    <w:rsid w:val="00866E69"/>
    <w:rsid w:val="0087102C"/>
    <w:rsid w:val="008D38FA"/>
    <w:rsid w:val="008D3E7C"/>
    <w:rsid w:val="008E665E"/>
    <w:rsid w:val="008F0945"/>
    <w:rsid w:val="00986F5A"/>
    <w:rsid w:val="009A02B0"/>
    <w:rsid w:val="009C5BDF"/>
    <w:rsid w:val="009F0A4A"/>
    <w:rsid w:val="00A21C38"/>
    <w:rsid w:val="00A923C6"/>
    <w:rsid w:val="00AA06EA"/>
    <w:rsid w:val="00B178D9"/>
    <w:rsid w:val="00B35FCB"/>
    <w:rsid w:val="00B47865"/>
    <w:rsid w:val="00B57738"/>
    <w:rsid w:val="00B639DA"/>
    <w:rsid w:val="00B71C87"/>
    <w:rsid w:val="00B76812"/>
    <w:rsid w:val="00B804FD"/>
    <w:rsid w:val="00B91AEC"/>
    <w:rsid w:val="00BB5540"/>
    <w:rsid w:val="00BD2B4F"/>
    <w:rsid w:val="00BD4C89"/>
    <w:rsid w:val="00BD6267"/>
    <w:rsid w:val="00BE34B3"/>
    <w:rsid w:val="00C43B19"/>
    <w:rsid w:val="00C6708E"/>
    <w:rsid w:val="00C75C9B"/>
    <w:rsid w:val="00C80330"/>
    <w:rsid w:val="00C84A34"/>
    <w:rsid w:val="00CB68F3"/>
    <w:rsid w:val="00CD13C2"/>
    <w:rsid w:val="00CE1433"/>
    <w:rsid w:val="00CE2DDF"/>
    <w:rsid w:val="00CE5E74"/>
    <w:rsid w:val="00D0765D"/>
    <w:rsid w:val="00D7009B"/>
    <w:rsid w:val="00D84455"/>
    <w:rsid w:val="00DA547C"/>
    <w:rsid w:val="00DB0393"/>
    <w:rsid w:val="00DB6DDD"/>
    <w:rsid w:val="00DC2410"/>
    <w:rsid w:val="00DD554B"/>
    <w:rsid w:val="00DE6E70"/>
    <w:rsid w:val="00E45D54"/>
    <w:rsid w:val="00E61906"/>
    <w:rsid w:val="00E64396"/>
    <w:rsid w:val="00E815FB"/>
    <w:rsid w:val="00EC231E"/>
    <w:rsid w:val="00EF4E8E"/>
    <w:rsid w:val="00F03466"/>
    <w:rsid w:val="00F0661D"/>
    <w:rsid w:val="00F10C4E"/>
    <w:rsid w:val="00F26383"/>
    <w:rsid w:val="00F271AC"/>
    <w:rsid w:val="00F4340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7"/>
    <o:shapelayout v:ext="edit">
      <o:idmap v:ext="edit" data="1"/>
    </o:shapelayout>
  </w:shapeDefaults>
  <w:decimalSymbol w:val="."/>
  <w:listSeparator w:val=","/>
  <w14:docId w14:val="09C5DE9F"/>
  <w15:docId w15:val="{EDCCE50C-3F35-441F-A214-BDEB5A01DE4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43B19"/>
  </w:style>
  <w:style w:type="paragraph" w:styleId="Heading1">
    <w:name w:val="heading 1"/>
    <w:basedOn w:val="Normal"/>
    <w:next w:val="Normal"/>
    <w:link w:val="Heading1Char"/>
    <w:uiPriority w:val="9"/>
    <w:qFormat/>
    <w:rsid w:val="00F43402"/>
    <w:pPr>
      <w:keepNext/>
      <w:keepLines/>
      <w:spacing w:before="480" w:after="0"/>
      <w:jc w:val="both"/>
      <w:outlineLvl w:val="0"/>
    </w:pPr>
    <w:rPr>
      <w:rFonts w:ascii="Times New Roman" w:eastAsiaTheme="majorEastAsia" w:hAnsi="Times New Roman" w:cstheme="majorBidi"/>
      <w:b/>
      <w:bCs/>
      <w:color w:val="365F91" w:themeColor="accent1" w:themeShade="BF"/>
      <w:sz w:val="28"/>
      <w:szCs w:val="28"/>
    </w:rPr>
  </w:style>
  <w:style w:type="paragraph" w:styleId="Heading2">
    <w:name w:val="heading 2"/>
    <w:basedOn w:val="Normal"/>
    <w:link w:val="Heading2Char"/>
    <w:uiPriority w:val="9"/>
    <w:qFormat/>
    <w:rsid w:val="00DE6E70"/>
    <w:pPr>
      <w:spacing w:before="100" w:beforeAutospacing="1" w:after="100" w:afterAutospacing="1" w:line="240" w:lineRule="auto"/>
      <w:outlineLvl w:val="1"/>
    </w:pPr>
    <w:rPr>
      <w:rFonts w:ascii="Times New Roman" w:eastAsia="Times New Roman" w:hAnsi="Times New Roman" w:cs="Times New Roman"/>
      <w:b/>
      <w:bCs/>
      <w:sz w:val="36"/>
      <w:szCs w:val="3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C80330"/>
    <w:pPr>
      <w:ind w:left="720"/>
      <w:contextualSpacing/>
    </w:pPr>
  </w:style>
  <w:style w:type="paragraph" w:styleId="Header">
    <w:name w:val="header"/>
    <w:basedOn w:val="Normal"/>
    <w:link w:val="HeaderChar"/>
    <w:uiPriority w:val="99"/>
    <w:unhideWhenUsed/>
    <w:rsid w:val="007D1230"/>
    <w:pPr>
      <w:tabs>
        <w:tab w:val="center" w:pos="4680"/>
        <w:tab w:val="right" w:pos="9360"/>
      </w:tabs>
      <w:spacing w:after="0" w:line="240" w:lineRule="auto"/>
    </w:pPr>
  </w:style>
  <w:style w:type="character" w:customStyle="1" w:styleId="HeaderChar">
    <w:name w:val="Header Char"/>
    <w:basedOn w:val="DefaultParagraphFont"/>
    <w:link w:val="Header"/>
    <w:uiPriority w:val="99"/>
    <w:rsid w:val="007D1230"/>
  </w:style>
  <w:style w:type="paragraph" w:styleId="Footer">
    <w:name w:val="footer"/>
    <w:basedOn w:val="Normal"/>
    <w:link w:val="FooterChar"/>
    <w:uiPriority w:val="99"/>
    <w:semiHidden/>
    <w:unhideWhenUsed/>
    <w:rsid w:val="007D1230"/>
    <w:pPr>
      <w:tabs>
        <w:tab w:val="center" w:pos="4680"/>
        <w:tab w:val="right" w:pos="9360"/>
      </w:tabs>
      <w:spacing w:after="0" w:line="240" w:lineRule="auto"/>
    </w:pPr>
  </w:style>
  <w:style w:type="character" w:customStyle="1" w:styleId="FooterChar">
    <w:name w:val="Footer Char"/>
    <w:basedOn w:val="DefaultParagraphFont"/>
    <w:link w:val="Footer"/>
    <w:uiPriority w:val="99"/>
    <w:semiHidden/>
    <w:rsid w:val="007D1230"/>
  </w:style>
  <w:style w:type="paragraph" w:styleId="BalloonText">
    <w:name w:val="Balloon Text"/>
    <w:basedOn w:val="Normal"/>
    <w:link w:val="BalloonTextChar"/>
    <w:uiPriority w:val="99"/>
    <w:semiHidden/>
    <w:unhideWhenUsed/>
    <w:rsid w:val="008D38FA"/>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D38FA"/>
    <w:rPr>
      <w:rFonts w:ascii="Tahoma" w:hAnsi="Tahoma" w:cs="Tahoma"/>
      <w:sz w:val="16"/>
      <w:szCs w:val="16"/>
    </w:rPr>
  </w:style>
  <w:style w:type="character" w:customStyle="1" w:styleId="Heading2Char">
    <w:name w:val="Heading 2 Char"/>
    <w:basedOn w:val="DefaultParagraphFont"/>
    <w:link w:val="Heading2"/>
    <w:uiPriority w:val="9"/>
    <w:rsid w:val="00DE6E70"/>
    <w:rPr>
      <w:rFonts w:ascii="Times New Roman" w:eastAsia="Times New Roman" w:hAnsi="Times New Roman" w:cs="Times New Roman"/>
      <w:b/>
      <w:bCs/>
      <w:sz w:val="36"/>
      <w:szCs w:val="36"/>
    </w:rPr>
  </w:style>
  <w:style w:type="paragraph" w:styleId="NormalWeb">
    <w:name w:val="Normal (Web)"/>
    <w:basedOn w:val="Normal"/>
    <w:uiPriority w:val="99"/>
    <w:semiHidden/>
    <w:unhideWhenUsed/>
    <w:rsid w:val="00DE6E70"/>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Heading1Char">
    <w:name w:val="Heading 1 Char"/>
    <w:basedOn w:val="DefaultParagraphFont"/>
    <w:link w:val="Heading1"/>
    <w:uiPriority w:val="9"/>
    <w:rsid w:val="00F43402"/>
    <w:rPr>
      <w:rFonts w:ascii="Times New Roman" w:eastAsiaTheme="majorEastAsia" w:hAnsi="Times New Roman" w:cstheme="majorBidi"/>
      <w:b/>
      <w:bCs/>
      <w:color w:val="365F91" w:themeColor="accent1" w:themeShade="BF"/>
      <w:sz w:val="28"/>
      <w:szCs w:val="28"/>
    </w:rPr>
  </w:style>
  <w:style w:type="paragraph" w:styleId="TOCHeading">
    <w:name w:val="TOC Heading"/>
    <w:basedOn w:val="Heading1"/>
    <w:next w:val="Normal"/>
    <w:uiPriority w:val="39"/>
    <w:semiHidden/>
    <w:unhideWhenUsed/>
    <w:qFormat/>
    <w:rsid w:val="003A6ECC"/>
    <w:pPr>
      <w:jc w:val="left"/>
      <w:outlineLvl w:val="9"/>
    </w:pPr>
    <w:rPr>
      <w:rFonts w:asciiTheme="majorHAnsi" w:hAnsiTheme="majorHAnsi"/>
    </w:rPr>
  </w:style>
  <w:style w:type="paragraph" w:styleId="TOC1">
    <w:name w:val="toc 1"/>
    <w:basedOn w:val="Normal"/>
    <w:next w:val="Normal"/>
    <w:autoRedefine/>
    <w:uiPriority w:val="39"/>
    <w:unhideWhenUsed/>
    <w:rsid w:val="003A6ECC"/>
    <w:pPr>
      <w:spacing w:after="100"/>
    </w:pPr>
  </w:style>
  <w:style w:type="character" w:styleId="Hyperlink">
    <w:name w:val="Hyperlink"/>
    <w:basedOn w:val="DefaultParagraphFont"/>
    <w:uiPriority w:val="99"/>
    <w:unhideWhenUsed/>
    <w:rsid w:val="003A6ECC"/>
    <w:rPr>
      <w:color w:val="0000FF" w:themeColor="hyperlink"/>
      <w:u w:val="single"/>
    </w:rPr>
  </w:style>
  <w:style w:type="paragraph" w:styleId="NoSpacing">
    <w:name w:val="No Spacing"/>
    <w:link w:val="NoSpacingChar"/>
    <w:uiPriority w:val="1"/>
    <w:qFormat/>
    <w:rsid w:val="003A6ECC"/>
    <w:pPr>
      <w:spacing w:after="0" w:line="240" w:lineRule="auto"/>
    </w:pPr>
    <w:rPr>
      <w:rFonts w:eastAsiaTheme="minorEastAsia"/>
    </w:rPr>
  </w:style>
  <w:style w:type="character" w:customStyle="1" w:styleId="NoSpacingChar">
    <w:name w:val="No Spacing Char"/>
    <w:basedOn w:val="DefaultParagraphFont"/>
    <w:link w:val="NoSpacing"/>
    <w:uiPriority w:val="1"/>
    <w:rsid w:val="003A6ECC"/>
    <w:rPr>
      <w:rFonts w:eastAsiaTheme="minorEastAsia"/>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07068076">
      <w:bodyDiv w:val="1"/>
      <w:marLeft w:val="0"/>
      <w:marRight w:val="0"/>
      <w:marTop w:val="0"/>
      <w:marBottom w:val="0"/>
      <w:divBdr>
        <w:top w:val="none" w:sz="0" w:space="0" w:color="auto"/>
        <w:left w:val="none" w:sz="0" w:space="0" w:color="auto"/>
        <w:bottom w:val="none" w:sz="0" w:space="0" w:color="auto"/>
        <w:right w:val="none" w:sz="0" w:space="0" w:color="auto"/>
      </w:divBdr>
    </w:div>
    <w:div w:id="1103577891">
      <w:bodyDiv w:val="1"/>
      <w:marLeft w:val="0"/>
      <w:marRight w:val="0"/>
      <w:marTop w:val="0"/>
      <w:marBottom w:val="0"/>
      <w:divBdr>
        <w:top w:val="none" w:sz="0" w:space="0" w:color="auto"/>
        <w:left w:val="none" w:sz="0" w:space="0" w:color="auto"/>
        <w:bottom w:val="none" w:sz="0" w:space="0" w:color="auto"/>
        <w:right w:val="none" w:sz="0" w:space="0" w:color="auto"/>
      </w:divBdr>
    </w:div>
    <w:div w:id="112689397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3.emf"/><Relationship Id="rId18" Type="http://schemas.openxmlformats.org/officeDocument/2006/relationships/package" Target="embeddings/Microsoft_PowerPoint_Slide4.sldx"/><Relationship Id="rId26" Type="http://schemas.openxmlformats.org/officeDocument/2006/relationships/package" Target="embeddings/Microsoft_PowerPoint_Slide8.sldx"/><Relationship Id="rId39" Type="http://schemas.openxmlformats.org/officeDocument/2006/relationships/theme" Target="theme/theme1.xml"/><Relationship Id="rId21" Type="http://schemas.openxmlformats.org/officeDocument/2006/relationships/image" Target="media/image7.emf"/><Relationship Id="rId34" Type="http://schemas.openxmlformats.org/officeDocument/2006/relationships/image" Target="media/image14.jpeg"/><Relationship Id="rId7" Type="http://schemas.openxmlformats.org/officeDocument/2006/relationships/endnotes" Target="endnotes.xml"/><Relationship Id="rId12" Type="http://schemas.openxmlformats.org/officeDocument/2006/relationships/package" Target="embeddings/Microsoft_PowerPoint_Slide1.sldx"/><Relationship Id="rId17" Type="http://schemas.openxmlformats.org/officeDocument/2006/relationships/image" Target="media/image5.emf"/><Relationship Id="rId25" Type="http://schemas.openxmlformats.org/officeDocument/2006/relationships/image" Target="media/image9.emf"/><Relationship Id="rId33" Type="http://schemas.openxmlformats.org/officeDocument/2006/relationships/image" Target="media/image13.png"/><Relationship Id="rId38"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package" Target="embeddings/Microsoft_PowerPoint_Slide3.sldx"/><Relationship Id="rId20" Type="http://schemas.openxmlformats.org/officeDocument/2006/relationships/package" Target="embeddings/Microsoft_PowerPoint_Slide5.sldx"/><Relationship Id="rId29" Type="http://schemas.openxmlformats.org/officeDocument/2006/relationships/image" Target="media/image11.emf"/><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emf"/><Relationship Id="rId24" Type="http://schemas.openxmlformats.org/officeDocument/2006/relationships/package" Target="embeddings/Microsoft_PowerPoint_Slide7.sldx"/><Relationship Id="rId32" Type="http://schemas.openxmlformats.org/officeDocument/2006/relationships/package" Target="embeddings/Microsoft_PowerPoint_Slide11.sldx"/><Relationship Id="rId37" Type="http://schemas.openxmlformats.org/officeDocument/2006/relationships/image" Target="media/image17.jpeg"/><Relationship Id="rId5" Type="http://schemas.openxmlformats.org/officeDocument/2006/relationships/webSettings" Target="webSettings.xml"/><Relationship Id="rId15" Type="http://schemas.openxmlformats.org/officeDocument/2006/relationships/image" Target="media/image4.emf"/><Relationship Id="rId23" Type="http://schemas.openxmlformats.org/officeDocument/2006/relationships/image" Target="media/image8.emf"/><Relationship Id="rId28" Type="http://schemas.openxmlformats.org/officeDocument/2006/relationships/package" Target="embeddings/Microsoft_PowerPoint_Slide9.sldx"/><Relationship Id="rId36" Type="http://schemas.openxmlformats.org/officeDocument/2006/relationships/image" Target="media/image16.png"/><Relationship Id="rId10" Type="http://schemas.openxmlformats.org/officeDocument/2006/relationships/package" Target="embeddings/Microsoft_PowerPoint_Slide.sldx"/><Relationship Id="rId19" Type="http://schemas.openxmlformats.org/officeDocument/2006/relationships/image" Target="media/image6.emf"/><Relationship Id="rId31" Type="http://schemas.openxmlformats.org/officeDocument/2006/relationships/image" Target="media/image12.emf"/><Relationship Id="rId4" Type="http://schemas.openxmlformats.org/officeDocument/2006/relationships/settings" Target="settings.xml"/><Relationship Id="rId9" Type="http://schemas.openxmlformats.org/officeDocument/2006/relationships/image" Target="media/image1.emf"/><Relationship Id="rId14" Type="http://schemas.openxmlformats.org/officeDocument/2006/relationships/package" Target="embeddings/Microsoft_PowerPoint_Slide2.sldx"/><Relationship Id="rId22" Type="http://schemas.openxmlformats.org/officeDocument/2006/relationships/package" Target="embeddings/Microsoft_PowerPoint_Slide6.sldx"/><Relationship Id="rId27" Type="http://schemas.openxmlformats.org/officeDocument/2006/relationships/image" Target="media/image10.emf"/><Relationship Id="rId30" Type="http://schemas.openxmlformats.org/officeDocument/2006/relationships/package" Target="embeddings/Microsoft_PowerPoint_Slide10.sldx"/><Relationship Id="rId35" Type="http://schemas.openxmlformats.org/officeDocument/2006/relationships/image" Target="media/image15.png"/><Relationship Id="rId8" Type="http://schemas.openxmlformats.org/officeDocument/2006/relationships/header" Target="header1.xml"/><Relationship Id="rId3"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8D7D2E0-EAA0-41F5-A12A-DB7A7BE4DE3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268</TotalTime>
  <Pages>1</Pages>
  <Words>2440</Words>
  <Characters>13911</Characters>
  <Application>Microsoft Office Word</Application>
  <DocSecurity>0</DocSecurity>
  <Lines>115</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16319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shohan</dc:creator>
  <cp:lastModifiedBy>Dragos-Alexandru Pata</cp:lastModifiedBy>
  <cp:revision>175</cp:revision>
  <dcterms:created xsi:type="dcterms:W3CDTF">2021-04-10T06:54:00Z</dcterms:created>
  <dcterms:modified xsi:type="dcterms:W3CDTF">2021-04-24T11:31:00Z</dcterms:modified>
</cp:coreProperties>
</file>