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93727C" w:rsidRPr="00A82F1A" w14:paraId="21252AAA" w14:textId="77777777" w:rsidTr="000615D6">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5D7308CB" w14:textId="77777777" w:rsidR="0093727C" w:rsidRPr="00A82F1A" w:rsidRDefault="0093727C" w:rsidP="000615D6">
            <w:pPr>
              <w:jc w:val="center"/>
              <w:rPr>
                <w:rFonts w:ascii="Times New Roman" w:eastAsia="MS Minngs" w:hAnsi="Times New Roman" w:cs="Times New Roman"/>
                <w:b/>
                <w:bCs/>
                <w:sz w:val="24"/>
                <w:szCs w:val="24"/>
                <w:lang w:val="en-US"/>
              </w:rPr>
            </w:pPr>
            <w:r w:rsidRPr="00A82F1A">
              <w:rPr>
                <w:rFonts w:ascii="Times New Roman" w:eastAsia="MS Minngs" w:hAnsi="Times New Roman" w:cs="Times New Roman"/>
                <w:b/>
                <w:sz w:val="18"/>
                <w:szCs w:val="18"/>
                <w:lang w:val="en-US"/>
              </w:rPr>
              <w:t>Personal Evaluation</w:t>
            </w:r>
            <w:r w:rsidRPr="00A82F1A">
              <w:rPr>
                <w:rFonts w:ascii="Times New Roman" w:eastAsia="MS Minngs" w:hAnsi="Times New Roman" w:cs="Times New Roman"/>
                <w:bCs/>
                <w:sz w:val="18"/>
                <w:szCs w:val="18"/>
                <w:lang w:val="en-US"/>
              </w:rPr>
              <w:t xml:space="preserve"> – to support your academic progress please complete the section below </w:t>
            </w:r>
            <w:r w:rsidRPr="00A82F1A">
              <w:rPr>
                <w:rFonts w:ascii="Times New Roman" w:eastAsia="MS Minngs" w:hAnsi="Times New Roman" w:cs="Times New Roman"/>
                <w:b/>
                <w:bCs/>
                <w:sz w:val="18"/>
                <w:szCs w:val="18"/>
                <w:u w:val="single"/>
                <w:lang w:val="en-US"/>
              </w:rPr>
              <w:t>BEFORE</w:t>
            </w:r>
            <w:r w:rsidRPr="00A82F1A">
              <w:rPr>
                <w:rFonts w:ascii="Times New Roman" w:eastAsia="MS Minngs" w:hAnsi="Times New Roman" w:cs="Times New Roman"/>
                <w:bCs/>
                <w:sz w:val="18"/>
                <w:szCs w:val="18"/>
                <w:lang w:val="en-US"/>
              </w:rPr>
              <w:t xml:space="preserve"> submitting your work.</w:t>
            </w:r>
          </w:p>
        </w:tc>
      </w:tr>
      <w:tr w:rsidR="0093727C" w:rsidRPr="00A82F1A" w14:paraId="218617A0" w14:textId="77777777" w:rsidTr="000615D6">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29E28A36" w14:textId="77777777" w:rsidR="0093727C" w:rsidRPr="00A82F1A" w:rsidRDefault="0093727C" w:rsidP="000615D6">
            <w:pPr>
              <w:ind w:left="113" w:right="113"/>
              <w:rPr>
                <w:rFonts w:ascii="Times New Roman" w:eastAsia="Times New Roman" w:hAnsi="Times New Roman" w:cs="Times New Roman"/>
                <w:sz w:val="16"/>
                <w:szCs w:val="16"/>
                <w:lang w:val="en-US"/>
              </w:rPr>
            </w:pPr>
            <w:r w:rsidRPr="00A82F1A">
              <w:rPr>
                <w:rFonts w:ascii="Times New Roman" w:hAnsi="Times New Roman" w:cs="Times New Roman"/>
                <w:bCs/>
                <w:sz w:val="18"/>
                <w:szCs w:val="18"/>
                <w:lang w:val="en-US"/>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72DCF3E9" w14:textId="18EDFE34" w:rsidR="0093727C" w:rsidRPr="00A82F1A" w:rsidRDefault="00F40FD2" w:rsidP="00F40FD2">
            <w:pPr>
              <w:rPr>
                <w:rFonts w:ascii="Times New Roman" w:eastAsia="MS Minngs" w:hAnsi="Times New Roman" w:cs="Times New Roman"/>
                <w:bCs/>
                <w:sz w:val="24"/>
                <w:szCs w:val="24"/>
                <w:lang w:val="en-US"/>
              </w:rPr>
            </w:pPr>
            <w:r w:rsidRPr="00A82F1A">
              <w:rPr>
                <w:rFonts w:ascii="Times New Roman" w:eastAsia="MS Minngs" w:hAnsi="Times New Roman" w:cs="Times New Roman"/>
                <w:bCs/>
                <w:sz w:val="24"/>
                <w:szCs w:val="24"/>
                <w:lang w:val="en-US"/>
              </w:rPr>
              <w:t xml:space="preserve">I feel as though I have shown </w:t>
            </w:r>
            <w:r w:rsidR="008E293B" w:rsidRPr="00A82F1A">
              <w:rPr>
                <w:rFonts w:ascii="Times New Roman" w:eastAsia="MS Minngs" w:hAnsi="Times New Roman" w:cs="Times New Roman"/>
                <w:bCs/>
                <w:sz w:val="24"/>
                <w:szCs w:val="24"/>
                <w:lang w:val="en-US"/>
              </w:rPr>
              <w:t>my knowledge of the different drag forces and resistance to the best of my ability and linked these to the two specific strokes.</w:t>
            </w:r>
          </w:p>
        </w:tc>
      </w:tr>
      <w:tr w:rsidR="0093727C" w:rsidRPr="00A82F1A" w14:paraId="02897FC4" w14:textId="77777777" w:rsidTr="000615D6">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304510D8" w14:textId="77777777" w:rsidR="0093727C" w:rsidRPr="00A82F1A" w:rsidRDefault="0093727C" w:rsidP="000615D6">
            <w:pPr>
              <w:ind w:left="113" w:right="113"/>
              <w:rPr>
                <w:rFonts w:ascii="Times New Roman" w:eastAsia="Times New Roman" w:hAnsi="Times New Roman" w:cs="Times New Roman"/>
                <w:sz w:val="16"/>
                <w:szCs w:val="16"/>
                <w:lang w:val="en-US"/>
              </w:rPr>
            </w:pPr>
            <w:r w:rsidRPr="00A82F1A">
              <w:rPr>
                <w:rFonts w:ascii="Times New Roman" w:hAnsi="Times New Roman" w:cs="Times New Roman"/>
                <w:bCs/>
                <w:sz w:val="18"/>
                <w:szCs w:val="18"/>
                <w:lang w:val="en-US"/>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64A3FF64" w14:textId="486822D2" w:rsidR="0093727C" w:rsidRPr="00A82F1A" w:rsidRDefault="008E293B" w:rsidP="008E293B">
            <w:pPr>
              <w:rPr>
                <w:rFonts w:ascii="Times New Roman" w:eastAsia="MS Minngs" w:hAnsi="Times New Roman" w:cs="Times New Roman"/>
                <w:bCs/>
                <w:sz w:val="24"/>
                <w:szCs w:val="24"/>
                <w:lang w:val="en-US"/>
              </w:rPr>
            </w:pPr>
            <w:r w:rsidRPr="00A82F1A">
              <w:rPr>
                <w:rFonts w:ascii="Times New Roman" w:eastAsia="MS Minngs" w:hAnsi="Times New Roman" w:cs="Times New Roman"/>
                <w:bCs/>
                <w:sz w:val="24"/>
                <w:szCs w:val="24"/>
                <w:lang w:val="en-US"/>
              </w:rPr>
              <w:t>I could have included more references from a range of different sources such as newspaper articles, journals and websites, as well as more books.</w:t>
            </w:r>
          </w:p>
        </w:tc>
      </w:tr>
      <w:tr w:rsidR="0093727C" w:rsidRPr="00A82F1A" w14:paraId="4E32DA49" w14:textId="77777777" w:rsidTr="000615D6">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6FF72CE9" w14:textId="77777777" w:rsidR="0093727C" w:rsidRPr="00A82F1A" w:rsidRDefault="0093727C" w:rsidP="000615D6">
            <w:pPr>
              <w:ind w:left="113" w:right="113"/>
              <w:rPr>
                <w:rFonts w:ascii="Times New Roman" w:eastAsia="Times New Roman" w:hAnsi="Times New Roman" w:cs="Times New Roman"/>
                <w:sz w:val="16"/>
                <w:szCs w:val="16"/>
                <w:lang w:val="en-US"/>
              </w:rPr>
            </w:pPr>
            <w:r w:rsidRPr="00A82F1A">
              <w:rPr>
                <w:rFonts w:ascii="Times New Roman" w:hAnsi="Times New Roman" w:cs="Times New Roman"/>
                <w:bCs/>
                <w:sz w:val="18"/>
                <w:szCs w:val="18"/>
                <w:lang w:val="en-US"/>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7882D503" w14:textId="4B3E4039" w:rsidR="0093727C" w:rsidRPr="00A82F1A" w:rsidRDefault="008E293B" w:rsidP="008E293B">
            <w:pPr>
              <w:rPr>
                <w:rFonts w:ascii="Times New Roman" w:eastAsia="MS Minngs" w:hAnsi="Times New Roman" w:cs="Times New Roman"/>
                <w:bCs/>
                <w:sz w:val="24"/>
                <w:szCs w:val="24"/>
                <w:lang w:val="en-US"/>
              </w:rPr>
            </w:pPr>
            <w:r w:rsidRPr="00A82F1A">
              <w:rPr>
                <w:rFonts w:ascii="Times New Roman" w:eastAsia="MS Minngs" w:hAnsi="Times New Roman" w:cs="Times New Roman"/>
                <w:bCs/>
                <w:sz w:val="24"/>
                <w:szCs w:val="24"/>
                <w:lang w:val="en-US"/>
              </w:rPr>
              <w:t>I feel after writing this essay and doing individual research and reading, I have gained a better knowledge and understanding of the subject.</w:t>
            </w:r>
          </w:p>
        </w:tc>
      </w:tr>
      <w:tr w:rsidR="0093727C" w:rsidRPr="00A82F1A" w14:paraId="4A4C0C57" w14:textId="77777777" w:rsidTr="000615D6">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0FED08A6" w14:textId="77777777" w:rsidR="0093727C" w:rsidRPr="00A82F1A" w:rsidRDefault="0093727C" w:rsidP="000615D6">
            <w:pPr>
              <w:rPr>
                <w:rFonts w:ascii="Times New Roman" w:eastAsia="MS Minngs" w:hAnsi="Times New Roman" w:cs="Times New Roman"/>
                <w:b/>
                <w:bCs/>
                <w:sz w:val="24"/>
                <w:szCs w:val="24"/>
                <w:lang w:val="en-US"/>
              </w:rPr>
            </w:pPr>
          </w:p>
          <w:p w14:paraId="137191E3" w14:textId="77777777" w:rsidR="0093727C" w:rsidRPr="00A82F1A" w:rsidRDefault="0093727C" w:rsidP="000615D6">
            <w:pPr>
              <w:jc w:val="center"/>
              <w:rPr>
                <w:rFonts w:ascii="Times New Roman" w:eastAsia="MS Minngs" w:hAnsi="Times New Roman" w:cs="Times New Roman"/>
                <w:b/>
                <w:bCs/>
                <w:sz w:val="24"/>
                <w:szCs w:val="24"/>
                <w:lang w:val="en-US"/>
              </w:rPr>
            </w:pPr>
            <w:r w:rsidRPr="00A82F1A">
              <w:rPr>
                <w:rFonts w:ascii="Times New Roman" w:eastAsia="MS Minngs" w:hAnsi="Times New Roman" w:cs="Times New Roman"/>
                <w:b/>
                <w:bCs/>
                <w:sz w:val="24"/>
                <w:szCs w:val="24"/>
                <w:lang w:val="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06F6732E" w14:textId="77777777" w:rsidR="0093727C" w:rsidRPr="00A82F1A" w:rsidRDefault="0093727C" w:rsidP="000615D6">
            <w:pPr>
              <w:ind w:left="113" w:right="113"/>
              <w:rPr>
                <w:rFonts w:ascii="Times New Roman" w:eastAsia="Times New Roman" w:hAnsi="Times New Roman" w:cs="Times New Roman"/>
                <w:sz w:val="16"/>
                <w:szCs w:val="16"/>
                <w:lang w:val="en-US"/>
              </w:rPr>
            </w:pPr>
            <w:r w:rsidRPr="00A82F1A">
              <w:rPr>
                <w:rFonts w:ascii="Times New Roman" w:hAnsi="Times New Roman" w:cs="Times New Roman"/>
                <w:sz w:val="16"/>
                <w:szCs w:val="16"/>
                <w:lang w:val="en-US"/>
              </w:rPr>
              <w:t>Learning</w:t>
            </w:r>
          </w:p>
          <w:p w14:paraId="37AD6AA7" w14:textId="77777777" w:rsidR="0093727C" w:rsidRPr="00A82F1A" w:rsidRDefault="0093727C" w:rsidP="000615D6">
            <w:pPr>
              <w:ind w:left="113" w:right="113"/>
              <w:rPr>
                <w:rFonts w:ascii="Times New Roman" w:hAnsi="Times New Roman" w:cs="Times New Roman"/>
                <w:sz w:val="16"/>
                <w:szCs w:val="16"/>
                <w:lang w:val="en-US"/>
              </w:rPr>
            </w:pPr>
            <w:r w:rsidRPr="00A82F1A">
              <w:rPr>
                <w:rFonts w:ascii="Times New Roman" w:hAnsi="Times New Roman" w:cs="Times New Roman"/>
                <w:sz w:val="16"/>
                <w:szCs w:val="16"/>
                <w:lang w:val="en-US"/>
              </w:rPr>
              <w:t>Outcomes</w:t>
            </w:r>
          </w:p>
          <w:p w14:paraId="12E15253" w14:textId="77777777" w:rsidR="0093727C" w:rsidRPr="00A82F1A" w:rsidRDefault="0093727C" w:rsidP="000615D6">
            <w:pPr>
              <w:ind w:left="113" w:right="113"/>
              <w:rPr>
                <w:rFonts w:ascii="Times New Roman" w:hAnsi="Times New Roman" w:cs="Times New Roman"/>
                <w:sz w:val="16"/>
                <w:szCs w:val="16"/>
                <w:lang w:val="en-US"/>
              </w:rPr>
            </w:pPr>
          </w:p>
          <w:p w14:paraId="692002D5" w14:textId="77777777" w:rsidR="0093727C" w:rsidRPr="00A82F1A" w:rsidRDefault="0093727C" w:rsidP="000615D6">
            <w:pPr>
              <w:ind w:left="113" w:right="113"/>
              <w:jc w:val="center"/>
              <w:rPr>
                <w:rFonts w:ascii="Times New Roman" w:eastAsia="MS Minngs" w:hAnsi="Times New Roman" w:cs="Times New Roman"/>
                <w:b/>
                <w:bCs/>
                <w:sz w:val="16"/>
                <w:szCs w:val="16"/>
                <w:lang w:val="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0C198690" w14:textId="77777777" w:rsidR="0093727C" w:rsidRPr="00A82F1A" w:rsidRDefault="0093727C" w:rsidP="000615D6">
            <w:pPr>
              <w:jc w:val="center"/>
              <w:rPr>
                <w:rFonts w:ascii="Times New Roman" w:eastAsia="MS Minngs" w:hAnsi="Times New Roman" w:cs="Times New Roman"/>
                <w:b/>
                <w:bCs/>
                <w:sz w:val="24"/>
                <w:szCs w:val="24"/>
                <w:lang w:val="en-US"/>
              </w:rPr>
            </w:pPr>
            <w:r w:rsidRPr="00A82F1A">
              <w:rPr>
                <w:rFonts w:ascii="Times New Roman" w:eastAsia="MS Minngs" w:hAnsi="Times New Roman" w:cs="Times New Roman"/>
                <w:b/>
                <w:bCs/>
                <w:sz w:val="24"/>
                <w:szCs w:val="24"/>
                <w:lang w:val="en-US"/>
              </w:rPr>
              <w:t>GRADE</w:t>
            </w:r>
          </w:p>
        </w:tc>
      </w:tr>
      <w:tr w:rsidR="0093727C" w:rsidRPr="00A82F1A" w14:paraId="2FA5840F" w14:textId="77777777" w:rsidTr="000615D6">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62825120" w14:textId="77777777" w:rsidR="0093727C" w:rsidRPr="00A82F1A" w:rsidRDefault="0093727C" w:rsidP="000615D6">
            <w:pPr>
              <w:rPr>
                <w:rFonts w:ascii="Times New Roman" w:eastAsia="MS Minngs" w:hAnsi="Times New Roman" w:cs="Times New Roman"/>
                <w:b/>
                <w:bCs/>
                <w:sz w:val="24"/>
                <w:szCs w:val="24"/>
                <w:lang w:val="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C6F2B91" w14:textId="77777777" w:rsidR="0093727C" w:rsidRPr="00A82F1A" w:rsidRDefault="0093727C" w:rsidP="000615D6">
            <w:pPr>
              <w:rPr>
                <w:rFonts w:ascii="Times New Roman" w:eastAsia="MS Minngs" w:hAnsi="Times New Roman" w:cs="Times New Roman"/>
                <w:b/>
                <w:bCs/>
                <w:sz w:val="16"/>
                <w:szCs w:val="16"/>
                <w:lang w:val="en-US"/>
              </w:rPr>
            </w:pPr>
          </w:p>
        </w:tc>
        <w:tc>
          <w:tcPr>
            <w:tcW w:w="923" w:type="dxa"/>
            <w:tcBorders>
              <w:top w:val="single" w:sz="6" w:space="0" w:color="auto"/>
              <w:left w:val="single" w:sz="6" w:space="0" w:color="auto"/>
              <w:bottom w:val="single" w:sz="4" w:space="0" w:color="auto"/>
              <w:right w:val="single" w:sz="6" w:space="0" w:color="auto"/>
            </w:tcBorders>
          </w:tcPr>
          <w:p w14:paraId="0FE72595"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Poor</w:t>
            </w:r>
          </w:p>
          <w:p w14:paraId="319978AE"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&lt; 20%</w:t>
            </w:r>
          </w:p>
          <w:p w14:paraId="67B783D9" w14:textId="77777777" w:rsidR="0093727C" w:rsidRPr="00A82F1A" w:rsidRDefault="0093727C" w:rsidP="000615D6">
            <w:pPr>
              <w:jc w:val="center"/>
              <w:rPr>
                <w:rFonts w:ascii="Times New Roman" w:eastAsia="MS Minngs" w:hAnsi="Times New Roman" w:cs="Times New Roman"/>
                <w:sz w:val="16"/>
                <w:szCs w:val="16"/>
                <w:lang w:val="en-US"/>
              </w:rPr>
            </w:pPr>
          </w:p>
        </w:tc>
        <w:tc>
          <w:tcPr>
            <w:tcW w:w="923" w:type="dxa"/>
            <w:tcBorders>
              <w:top w:val="single" w:sz="6" w:space="0" w:color="auto"/>
              <w:left w:val="single" w:sz="6" w:space="0" w:color="auto"/>
              <w:bottom w:val="single" w:sz="4" w:space="0" w:color="auto"/>
              <w:right w:val="single" w:sz="6" w:space="0" w:color="auto"/>
            </w:tcBorders>
            <w:hideMark/>
          </w:tcPr>
          <w:p w14:paraId="064A1778" w14:textId="77777777" w:rsidR="0093727C" w:rsidRPr="00A82F1A" w:rsidRDefault="0093727C" w:rsidP="000615D6">
            <w:pPr>
              <w:jc w:val="center"/>
              <w:rPr>
                <w:rFonts w:ascii="Times New Roman" w:eastAsia="MS Minngs" w:hAnsi="Times New Roman" w:cs="Times New Roman"/>
                <w:b/>
                <w:sz w:val="16"/>
                <w:szCs w:val="16"/>
                <w:lang w:val="en-US"/>
              </w:rPr>
            </w:pPr>
            <w:r w:rsidRPr="00A82F1A">
              <w:rPr>
                <w:rFonts w:ascii="Times New Roman" w:eastAsia="MS Minngs" w:hAnsi="Times New Roman" w:cs="Times New Roman"/>
                <w:b/>
                <w:sz w:val="16"/>
                <w:szCs w:val="16"/>
                <w:lang w:val="en-US"/>
              </w:rPr>
              <w:t>Weak</w:t>
            </w:r>
          </w:p>
          <w:p w14:paraId="6372FED4" w14:textId="77777777" w:rsidR="0093727C" w:rsidRPr="00A82F1A" w:rsidRDefault="0093727C" w:rsidP="000615D6">
            <w:pPr>
              <w:jc w:val="center"/>
              <w:rPr>
                <w:rFonts w:ascii="Times New Roman" w:eastAsia="MS Minngs" w:hAnsi="Times New Roman" w:cs="Times New Roman"/>
                <w:b/>
                <w:sz w:val="16"/>
                <w:szCs w:val="16"/>
                <w:lang w:val="en-US"/>
              </w:rPr>
            </w:pPr>
            <w:r w:rsidRPr="00A82F1A">
              <w:rPr>
                <w:rFonts w:ascii="Times New Roman" w:eastAsia="MS Minngs" w:hAnsi="Times New Roman" w:cs="Times New Roman"/>
                <w:b/>
                <w:sz w:val="16"/>
                <w:szCs w:val="16"/>
                <w:lang w:val="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4DA6F99C"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Unsatisfactory</w:t>
            </w:r>
          </w:p>
          <w:p w14:paraId="19C2B369"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30-39%</w:t>
            </w:r>
          </w:p>
        </w:tc>
        <w:tc>
          <w:tcPr>
            <w:tcW w:w="923" w:type="dxa"/>
            <w:tcBorders>
              <w:top w:val="single" w:sz="6" w:space="0" w:color="auto"/>
              <w:left w:val="single" w:sz="6" w:space="0" w:color="auto"/>
              <w:bottom w:val="single" w:sz="6" w:space="0" w:color="auto"/>
              <w:right w:val="single" w:sz="6" w:space="0" w:color="auto"/>
            </w:tcBorders>
            <w:hideMark/>
          </w:tcPr>
          <w:p w14:paraId="5D697F89"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Satisfactory</w:t>
            </w:r>
          </w:p>
          <w:p w14:paraId="334E940B"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40 – 49%</w:t>
            </w:r>
          </w:p>
        </w:tc>
        <w:tc>
          <w:tcPr>
            <w:tcW w:w="922" w:type="dxa"/>
            <w:tcBorders>
              <w:top w:val="single" w:sz="6" w:space="0" w:color="auto"/>
              <w:left w:val="single" w:sz="6" w:space="0" w:color="auto"/>
              <w:bottom w:val="single" w:sz="6" w:space="0" w:color="auto"/>
              <w:right w:val="single" w:sz="6" w:space="0" w:color="auto"/>
            </w:tcBorders>
            <w:hideMark/>
          </w:tcPr>
          <w:p w14:paraId="68924BB3"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Good</w:t>
            </w:r>
          </w:p>
          <w:p w14:paraId="4F6F0CD6"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50 – 59%</w:t>
            </w:r>
          </w:p>
        </w:tc>
        <w:tc>
          <w:tcPr>
            <w:tcW w:w="923" w:type="dxa"/>
            <w:tcBorders>
              <w:top w:val="single" w:sz="6" w:space="0" w:color="auto"/>
              <w:left w:val="single" w:sz="6" w:space="0" w:color="auto"/>
              <w:bottom w:val="single" w:sz="6" w:space="0" w:color="auto"/>
              <w:right w:val="single" w:sz="6" w:space="0" w:color="auto"/>
            </w:tcBorders>
            <w:hideMark/>
          </w:tcPr>
          <w:p w14:paraId="724C3C6A"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Very Good</w:t>
            </w:r>
          </w:p>
          <w:p w14:paraId="71B6A411"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06C1203B"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Excellent</w:t>
            </w:r>
          </w:p>
          <w:p w14:paraId="39FE3B3F"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70 – 84%</w:t>
            </w:r>
          </w:p>
        </w:tc>
        <w:tc>
          <w:tcPr>
            <w:tcW w:w="923" w:type="dxa"/>
            <w:tcBorders>
              <w:top w:val="single" w:sz="6" w:space="0" w:color="auto"/>
              <w:left w:val="single" w:sz="6" w:space="0" w:color="auto"/>
              <w:bottom w:val="single" w:sz="4" w:space="0" w:color="auto"/>
              <w:right w:val="single" w:sz="6" w:space="0" w:color="auto"/>
            </w:tcBorders>
            <w:hideMark/>
          </w:tcPr>
          <w:p w14:paraId="6933A21F"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Exceptional</w:t>
            </w:r>
          </w:p>
          <w:p w14:paraId="7CDF6EFA" w14:textId="77777777" w:rsidR="0093727C" w:rsidRPr="00A82F1A" w:rsidRDefault="0093727C" w:rsidP="000615D6">
            <w:pPr>
              <w:jc w:val="center"/>
              <w:rPr>
                <w:rFonts w:ascii="Times New Roman" w:eastAsia="MS Minngs" w:hAnsi="Times New Roman" w:cs="Times New Roman"/>
                <w:b/>
                <w:bCs/>
                <w:sz w:val="16"/>
                <w:szCs w:val="16"/>
                <w:lang w:val="en-US"/>
              </w:rPr>
            </w:pPr>
            <w:r w:rsidRPr="00A82F1A">
              <w:rPr>
                <w:rFonts w:ascii="Times New Roman" w:eastAsia="MS Minngs" w:hAnsi="Times New Roman" w:cs="Times New Roman"/>
                <w:b/>
                <w:bCs/>
                <w:sz w:val="16"/>
                <w:szCs w:val="16"/>
                <w:lang w:val="en-US"/>
              </w:rPr>
              <w:t>85– 100%</w:t>
            </w:r>
          </w:p>
        </w:tc>
        <w:tc>
          <w:tcPr>
            <w:tcW w:w="720" w:type="dxa"/>
            <w:tcBorders>
              <w:top w:val="single" w:sz="6" w:space="0" w:color="auto"/>
              <w:left w:val="single" w:sz="6" w:space="0" w:color="auto"/>
              <w:bottom w:val="single" w:sz="6" w:space="0" w:color="auto"/>
              <w:right w:val="thinThickLargeGap" w:sz="24" w:space="0" w:color="auto"/>
            </w:tcBorders>
          </w:tcPr>
          <w:p w14:paraId="22B1665B" w14:textId="77777777" w:rsidR="0093727C" w:rsidRPr="00A82F1A" w:rsidRDefault="0093727C" w:rsidP="000615D6">
            <w:pPr>
              <w:rPr>
                <w:rFonts w:ascii="Times New Roman" w:eastAsia="MS Minngs" w:hAnsi="Times New Roman" w:cs="Times New Roman"/>
                <w:b/>
                <w:bCs/>
                <w:sz w:val="18"/>
                <w:szCs w:val="18"/>
                <w:lang w:val="en-US"/>
              </w:rPr>
            </w:pPr>
          </w:p>
          <w:p w14:paraId="0AB07C84" w14:textId="77777777" w:rsidR="0093727C" w:rsidRPr="00A82F1A" w:rsidRDefault="0093727C" w:rsidP="000615D6">
            <w:pP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 xml:space="preserve">  %</w:t>
            </w:r>
          </w:p>
        </w:tc>
      </w:tr>
      <w:tr w:rsidR="0093727C" w:rsidRPr="00A82F1A" w14:paraId="283AD8A2" w14:textId="77777777" w:rsidTr="000615D6">
        <w:tc>
          <w:tcPr>
            <w:tcW w:w="2307" w:type="dxa"/>
            <w:tcBorders>
              <w:top w:val="single" w:sz="6" w:space="0" w:color="auto"/>
              <w:left w:val="thinThickLargeGap" w:sz="24" w:space="0" w:color="auto"/>
              <w:bottom w:val="single" w:sz="6" w:space="0" w:color="auto"/>
              <w:right w:val="single" w:sz="4" w:space="0" w:color="auto"/>
            </w:tcBorders>
            <w:hideMark/>
          </w:tcPr>
          <w:p w14:paraId="7BC7FE73" w14:textId="77777777" w:rsidR="0093727C" w:rsidRPr="00A82F1A" w:rsidRDefault="0093727C" w:rsidP="000615D6">
            <w:pPr>
              <w:rPr>
                <w:rFonts w:ascii="Times New Roman" w:eastAsia="MS Minngs" w:hAnsi="Times New Roman" w:cs="Times New Roman"/>
                <w:sz w:val="18"/>
                <w:szCs w:val="18"/>
                <w:lang w:val="en-US"/>
              </w:rPr>
            </w:pPr>
            <w:r w:rsidRPr="00A82F1A">
              <w:rPr>
                <w:rFonts w:ascii="Times New Roman" w:eastAsia="MS Minngs" w:hAnsi="Times New Roman" w:cs="Times New Roman"/>
                <w:sz w:val="18"/>
                <w:szCs w:val="18"/>
                <w:lang w:val="en-US"/>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42797B29" w14:textId="77777777" w:rsidR="0093727C" w:rsidRPr="00A82F1A" w:rsidRDefault="0093727C" w:rsidP="000615D6">
            <w:pPr>
              <w:jc w:val="cente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4976B7A0" w14:textId="77777777" w:rsidR="0093727C" w:rsidRPr="00A82F1A" w:rsidRDefault="0093727C" w:rsidP="000615D6">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6A6F45E5" w14:textId="77777777" w:rsidR="0093727C" w:rsidRPr="00A82F1A" w:rsidRDefault="0093727C" w:rsidP="000615D6">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49D95B0D" w14:textId="77777777" w:rsidR="0093727C" w:rsidRPr="00A82F1A" w:rsidRDefault="0093727C" w:rsidP="000615D6">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3286DB0A" w14:textId="77777777" w:rsidR="0093727C" w:rsidRPr="00A82F1A" w:rsidRDefault="0093727C" w:rsidP="000615D6">
            <w:pPr>
              <w:jc w:val="center"/>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7A8DD5E3" w14:textId="77777777" w:rsidR="0093727C" w:rsidRPr="00A82F1A" w:rsidRDefault="0093727C" w:rsidP="000615D6">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2E535BB4" w14:textId="77777777" w:rsidR="0093727C" w:rsidRPr="00A82F1A" w:rsidRDefault="0093727C" w:rsidP="000615D6">
            <w:pPr>
              <w:jc w:val="right"/>
              <w:rPr>
                <w:rFonts w:ascii="Times New Roman" w:eastAsia="MS Minngs" w:hAnsi="Times New Roman" w:cs="Times New Roman"/>
                <w:sz w:val="24"/>
                <w:szCs w:val="24"/>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4EF1D424" w14:textId="77777777" w:rsidR="0093727C" w:rsidRPr="00A82F1A" w:rsidRDefault="0093727C" w:rsidP="000615D6">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2E645B6C" w14:textId="77777777" w:rsidR="0093727C" w:rsidRPr="00A82F1A" w:rsidRDefault="0093727C" w:rsidP="000615D6">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B13F8C1" w14:textId="77777777" w:rsidR="0093727C" w:rsidRPr="00A82F1A" w:rsidRDefault="0093727C" w:rsidP="000615D6">
            <w:pP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40%</w:t>
            </w:r>
          </w:p>
        </w:tc>
      </w:tr>
      <w:tr w:rsidR="0093727C" w:rsidRPr="00A82F1A" w14:paraId="307C3102" w14:textId="77777777" w:rsidTr="000615D6">
        <w:tc>
          <w:tcPr>
            <w:tcW w:w="2307" w:type="dxa"/>
            <w:tcBorders>
              <w:top w:val="single" w:sz="6" w:space="0" w:color="auto"/>
              <w:left w:val="thinThickLargeGap" w:sz="24" w:space="0" w:color="auto"/>
              <w:bottom w:val="single" w:sz="6" w:space="0" w:color="auto"/>
              <w:right w:val="single" w:sz="4" w:space="0" w:color="auto"/>
            </w:tcBorders>
            <w:hideMark/>
          </w:tcPr>
          <w:p w14:paraId="7495947E" w14:textId="77777777" w:rsidR="0093727C" w:rsidRPr="00A82F1A" w:rsidRDefault="0093727C" w:rsidP="000615D6">
            <w:pPr>
              <w:rPr>
                <w:rFonts w:ascii="Times New Roman" w:eastAsia="MS Minngs" w:hAnsi="Times New Roman" w:cs="Times New Roman"/>
                <w:sz w:val="18"/>
                <w:szCs w:val="18"/>
                <w:lang w:val="en-US"/>
              </w:rPr>
            </w:pPr>
            <w:r w:rsidRPr="00A82F1A">
              <w:rPr>
                <w:rFonts w:ascii="Times New Roman" w:eastAsia="MS Minngs" w:hAnsi="Times New Roman" w:cs="Times New Roman"/>
                <w:sz w:val="18"/>
                <w:szCs w:val="18"/>
                <w:lang w:val="en-US"/>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296E9737" w14:textId="77777777" w:rsidR="0093727C" w:rsidRPr="00A82F1A" w:rsidRDefault="0093727C" w:rsidP="000615D6">
            <w:pPr>
              <w:jc w:val="cente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12ABF31F" w14:textId="77777777" w:rsidR="0093727C" w:rsidRPr="00A82F1A" w:rsidRDefault="0093727C" w:rsidP="000615D6">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699AB371" w14:textId="77777777" w:rsidR="0093727C" w:rsidRPr="00A82F1A" w:rsidRDefault="0093727C" w:rsidP="000615D6">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6EE2E551" w14:textId="77777777" w:rsidR="0093727C" w:rsidRPr="00A82F1A" w:rsidRDefault="0093727C" w:rsidP="000615D6">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11844A84" w14:textId="77777777" w:rsidR="0093727C" w:rsidRPr="00A82F1A" w:rsidRDefault="0093727C" w:rsidP="000615D6">
            <w:pPr>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1B2B679F" w14:textId="77777777" w:rsidR="0093727C" w:rsidRPr="00A82F1A" w:rsidRDefault="0093727C" w:rsidP="000615D6">
            <w:pP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6B33050B" w14:textId="77777777" w:rsidR="0093727C" w:rsidRPr="00A82F1A" w:rsidRDefault="0093727C" w:rsidP="000615D6">
            <w:pPr>
              <w:rPr>
                <w:rFonts w:ascii="Times New Roman" w:eastAsia="Times New Roman" w:hAnsi="Times New Roman" w:cs="Times New Roman"/>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1F555F60" w14:textId="77777777" w:rsidR="0093727C" w:rsidRPr="00A82F1A" w:rsidRDefault="0093727C" w:rsidP="000615D6">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29389A67" w14:textId="77777777" w:rsidR="0093727C" w:rsidRPr="00A82F1A" w:rsidRDefault="0093727C" w:rsidP="000615D6">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B88218E" w14:textId="77777777" w:rsidR="0093727C" w:rsidRPr="00A82F1A" w:rsidRDefault="0093727C" w:rsidP="000615D6">
            <w:pP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40%</w:t>
            </w:r>
          </w:p>
        </w:tc>
      </w:tr>
      <w:tr w:rsidR="0093727C" w:rsidRPr="00A82F1A" w14:paraId="0D47A973" w14:textId="77777777" w:rsidTr="000615D6">
        <w:tc>
          <w:tcPr>
            <w:tcW w:w="2307" w:type="dxa"/>
            <w:tcBorders>
              <w:top w:val="single" w:sz="6" w:space="0" w:color="auto"/>
              <w:left w:val="thinThickLargeGap" w:sz="24" w:space="0" w:color="auto"/>
              <w:bottom w:val="single" w:sz="6" w:space="0" w:color="auto"/>
              <w:right w:val="single" w:sz="4" w:space="0" w:color="auto"/>
            </w:tcBorders>
            <w:hideMark/>
          </w:tcPr>
          <w:p w14:paraId="2770ED46" w14:textId="77777777" w:rsidR="0093727C" w:rsidRPr="00A82F1A" w:rsidRDefault="0093727C" w:rsidP="000615D6">
            <w:pPr>
              <w:ind w:left="-15"/>
              <w:rPr>
                <w:rFonts w:ascii="Times New Roman" w:eastAsia="MS Minngs" w:hAnsi="Times New Roman" w:cs="Times New Roman"/>
                <w:sz w:val="18"/>
                <w:szCs w:val="18"/>
                <w:lang w:val="en-US"/>
              </w:rPr>
            </w:pPr>
            <w:r w:rsidRPr="00A82F1A">
              <w:rPr>
                <w:rFonts w:ascii="Times New Roman" w:eastAsia="MS Minngs" w:hAnsi="Times New Roman" w:cs="Times New Roman"/>
                <w:sz w:val="18"/>
                <w:szCs w:val="18"/>
                <w:lang w:val="en-US"/>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324B5E36" w14:textId="77777777" w:rsidR="0093727C" w:rsidRPr="00A82F1A" w:rsidRDefault="0093727C" w:rsidP="000615D6">
            <w:pPr>
              <w:jc w:val="center"/>
              <w:rPr>
                <w:rFonts w:ascii="Times New Roman" w:eastAsia="MS Minngs" w:hAnsi="Times New Roman" w:cs="Times New Roman"/>
                <w:b/>
                <w:bCs/>
                <w:sz w:val="18"/>
                <w:szCs w:val="18"/>
                <w:lang w:val="en-US"/>
              </w:rPr>
            </w:pPr>
          </w:p>
          <w:p w14:paraId="106A17E9" w14:textId="77777777" w:rsidR="0093727C" w:rsidRPr="00A82F1A" w:rsidRDefault="0093727C" w:rsidP="000615D6">
            <w:pPr>
              <w:jc w:val="cente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5123F466" w14:textId="77777777" w:rsidR="0093727C" w:rsidRPr="00A82F1A" w:rsidRDefault="0093727C" w:rsidP="000615D6">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6B63D414" w14:textId="77777777" w:rsidR="0093727C" w:rsidRPr="00A82F1A" w:rsidRDefault="0093727C" w:rsidP="000615D6">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6FCBFA19" w14:textId="77777777" w:rsidR="0093727C" w:rsidRPr="00A82F1A" w:rsidRDefault="0093727C" w:rsidP="000615D6">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7F469494" w14:textId="77777777" w:rsidR="0093727C" w:rsidRPr="00A82F1A" w:rsidRDefault="0093727C" w:rsidP="000615D6">
            <w:pPr>
              <w:jc w:val="right"/>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51BEE993" w14:textId="77777777" w:rsidR="0093727C" w:rsidRPr="00A82F1A" w:rsidRDefault="0093727C" w:rsidP="000615D6">
            <w:pPr>
              <w:jc w:val="right"/>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24139754" w14:textId="77777777" w:rsidR="0093727C" w:rsidRPr="00A82F1A" w:rsidRDefault="0093727C" w:rsidP="000615D6">
            <w:pPr>
              <w:ind w:firstLine="281"/>
              <w:jc w:val="right"/>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1EA12CB6" w14:textId="77777777" w:rsidR="0093727C" w:rsidRPr="00A82F1A" w:rsidRDefault="0093727C" w:rsidP="000615D6">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283D08A0" w14:textId="77777777" w:rsidR="0093727C" w:rsidRPr="00A82F1A" w:rsidRDefault="0093727C" w:rsidP="000615D6">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880B90B" w14:textId="77777777" w:rsidR="0093727C" w:rsidRPr="00A82F1A" w:rsidRDefault="0093727C" w:rsidP="000615D6">
            <w:pP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20%</w:t>
            </w:r>
          </w:p>
        </w:tc>
      </w:tr>
      <w:tr w:rsidR="0093727C" w:rsidRPr="00A82F1A" w14:paraId="3CED54F6" w14:textId="77777777" w:rsidTr="000615D6">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113C5B13" w14:textId="77777777" w:rsidR="0093727C" w:rsidRPr="00A82F1A" w:rsidRDefault="0093727C" w:rsidP="000615D6">
            <w:pPr>
              <w:rPr>
                <w:rFonts w:ascii="Times New Roman" w:eastAsia="MS Minngs" w:hAnsi="Times New Roman" w:cs="Times New Roman"/>
                <w:b/>
                <w:bCs/>
                <w:sz w:val="24"/>
                <w:szCs w:val="24"/>
                <w:lang w:val="en-US"/>
              </w:rPr>
            </w:pPr>
            <w:r w:rsidRPr="00A82F1A">
              <w:rPr>
                <w:rFonts w:ascii="Times New Roman" w:eastAsia="MS Minngs" w:hAnsi="Times New Roman" w:cs="Times New Roman"/>
                <w:sz w:val="18"/>
                <w:szCs w:val="18"/>
                <w:lang w:val="en-US"/>
              </w:rPr>
              <w:t xml:space="preserve">It is expected that students will present work that is proof read and follows the </w:t>
            </w:r>
            <w:r w:rsidRPr="00A82F1A">
              <w:rPr>
                <w:rFonts w:ascii="Times New Roman" w:eastAsia="MS Minngs" w:hAnsi="Times New Roman" w:cs="Times New Roman"/>
                <w:bCs/>
                <w:sz w:val="18"/>
                <w:szCs w:val="18"/>
                <w:lang w:val="en-US"/>
              </w:rPr>
              <w:t xml:space="preserve">School </w:t>
            </w:r>
            <w:r w:rsidRPr="00A82F1A">
              <w:rPr>
                <w:rFonts w:ascii="Times New Roman" w:eastAsia="MS Minngs" w:hAnsi="Times New Roman" w:cs="Times New Roman"/>
                <w:b/>
                <w:bCs/>
                <w:sz w:val="18"/>
                <w:szCs w:val="18"/>
                <w:lang w:val="en-US"/>
              </w:rPr>
              <w:t>Reference Guide</w:t>
            </w:r>
            <w:r w:rsidRPr="00A82F1A">
              <w:rPr>
                <w:rFonts w:ascii="Times New Roman" w:eastAsia="MS Minngs" w:hAnsi="Times New Roman" w:cs="Times New Roman"/>
                <w:sz w:val="18"/>
                <w:szCs w:val="18"/>
                <w:lang w:val="en-US"/>
              </w:rPr>
              <w:t xml:space="preserve"> and </w:t>
            </w:r>
            <w:r w:rsidRPr="00A82F1A">
              <w:rPr>
                <w:rFonts w:ascii="Times New Roman" w:eastAsia="MS Minngs" w:hAnsi="Times New Roman" w:cs="Times New Roman"/>
                <w:b/>
                <w:sz w:val="18"/>
                <w:szCs w:val="18"/>
                <w:lang w:val="en-US"/>
              </w:rPr>
              <w:t>Assessment Checklist.</w:t>
            </w:r>
            <w:r w:rsidRPr="00A82F1A">
              <w:rPr>
                <w:rFonts w:ascii="Times New Roman" w:eastAsia="MS Minngs" w:hAnsi="Times New Roman" w:cs="Times New Roman"/>
                <w:sz w:val="18"/>
                <w:szCs w:val="18"/>
                <w:lang w:val="en-US"/>
              </w:rPr>
              <w:t xml:space="preserve"> </w:t>
            </w:r>
            <w:proofErr w:type="gramStart"/>
            <w:r w:rsidRPr="00A82F1A">
              <w:rPr>
                <w:rFonts w:ascii="Times New Roman" w:eastAsia="MS Minngs" w:hAnsi="Times New Roman" w:cs="Times New Roman"/>
                <w:sz w:val="18"/>
                <w:szCs w:val="18"/>
                <w:lang w:val="en-US"/>
              </w:rPr>
              <w:t>Therefore</w:t>
            </w:r>
            <w:proofErr w:type="gramEnd"/>
            <w:r w:rsidRPr="00A82F1A">
              <w:rPr>
                <w:rFonts w:ascii="Times New Roman" w:eastAsia="MS Minngs" w:hAnsi="Times New Roman" w:cs="Times New Roman"/>
                <w:sz w:val="18"/>
                <w:szCs w:val="18"/>
                <w:lang w:val="en-US"/>
              </w:rPr>
              <w:t xml:space="preserve"> a range of 0 – 10 marks will be deducted for non-completion of any of the points on the </w:t>
            </w:r>
            <w:r w:rsidRPr="00A82F1A">
              <w:rPr>
                <w:rFonts w:ascii="Times New Roman" w:eastAsia="MS Minngs" w:hAnsi="Times New Roman" w:cs="Times New Roman"/>
                <w:b/>
                <w:sz w:val="18"/>
                <w:szCs w:val="18"/>
                <w:lang w:val="en-US"/>
              </w:rPr>
              <w:t>checklist below</w:t>
            </w:r>
            <w:r w:rsidRPr="00A82F1A">
              <w:rPr>
                <w:rFonts w:ascii="Times New Roman" w:eastAsia="MS Minngs" w:hAnsi="Times New Roman" w:cs="Times New Roman"/>
                <w:sz w:val="18"/>
                <w:szCs w:val="18"/>
                <w:lang w:val="en-US"/>
              </w:rPr>
              <w:t>.</w:t>
            </w:r>
          </w:p>
        </w:tc>
        <w:tc>
          <w:tcPr>
            <w:tcW w:w="720" w:type="dxa"/>
            <w:tcBorders>
              <w:top w:val="single" w:sz="4" w:space="0" w:color="auto"/>
              <w:left w:val="single" w:sz="4" w:space="0" w:color="auto"/>
              <w:bottom w:val="single" w:sz="4" w:space="0" w:color="auto"/>
              <w:right w:val="thinThickLargeGap" w:sz="24" w:space="0" w:color="auto"/>
            </w:tcBorders>
          </w:tcPr>
          <w:p w14:paraId="537EA784" w14:textId="77777777" w:rsidR="0093727C" w:rsidRPr="00A82F1A" w:rsidRDefault="0093727C" w:rsidP="000615D6">
            <w:pPr>
              <w:rPr>
                <w:rFonts w:ascii="Times New Roman" w:eastAsia="MS Minngs" w:hAnsi="Times New Roman" w:cs="Times New Roman"/>
                <w:b/>
                <w:bCs/>
                <w:sz w:val="24"/>
                <w:szCs w:val="24"/>
                <w:lang w:val="en-US"/>
              </w:rPr>
            </w:pPr>
          </w:p>
        </w:tc>
      </w:tr>
      <w:tr w:rsidR="0093727C" w:rsidRPr="00A82F1A" w14:paraId="2AA59003" w14:textId="77777777" w:rsidTr="000615D6">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77E12B51" w14:textId="77777777" w:rsidR="0093727C" w:rsidRPr="00A82F1A" w:rsidRDefault="0093727C" w:rsidP="000615D6">
            <w:pPr>
              <w:rPr>
                <w:rFonts w:ascii="Times New Roman" w:eastAsia="MS Minngs" w:hAnsi="Times New Roman" w:cs="Times New Roman"/>
                <w:b/>
                <w:bCs/>
                <w:sz w:val="24"/>
                <w:szCs w:val="24"/>
                <w:lang w:val="en-US"/>
              </w:rPr>
            </w:pPr>
            <w:r w:rsidRPr="00A82F1A">
              <w:rPr>
                <w:rFonts w:ascii="Times New Roman" w:eastAsia="MS Minngs" w:hAnsi="Times New Roman" w:cs="Times New Roman"/>
                <w:b/>
                <w:bCs/>
                <w:sz w:val="24"/>
                <w:szCs w:val="24"/>
                <w:lang w:val="en-US"/>
              </w:rPr>
              <w:t>TUTOR COMMENTS:</w:t>
            </w:r>
          </w:p>
          <w:p w14:paraId="1447CD59"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p w14:paraId="219D79D2"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p w14:paraId="31572064"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p w14:paraId="76827185"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p w14:paraId="0549E951"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p w14:paraId="7F886E69"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p w14:paraId="3000B5DF"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p w14:paraId="264DEC14"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p w14:paraId="16667A5C"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p w14:paraId="7470CCA6"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p w14:paraId="2667E31C"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p w14:paraId="7A8064BD" w14:textId="77777777" w:rsidR="0093727C" w:rsidRPr="00A82F1A" w:rsidRDefault="0093727C" w:rsidP="000615D6">
            <w:pPr>
              <w:ind w:left="937" w:right="1152"/>
              <w:jc w:val="both"/>
              <w:rPr>
                <w:rFonts w:ascii="Times New Roman" w:eastAsia="MS Minngs" w:hAnsi="Times New Roman" w:cs="Times New Roman"/>
                <w:b/>
                <w:bCs/>
                <w:sz w:val="24"/>
                <w:szCs w:val="24"/>
                <w:lang w:val="en-US"/>
              </w:rPr>
            </w:pPr>
          </w:p>
        </w:tc>
      </w:tr>
      <w:tr w:rsidR="0093727C" w:rsidRPr="00A82F1A" w14:paraId="5A49BEEB" w14:textId="77777777" w:rsidTr="000615D6">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2C92858E" w14:textId="77777777" w:rsidR="0093727C" w:rsidRPr="00A82F1A" w:rsidRDefault="0093727C" w:rsidP="000615D6">
            <w:pP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 xml:space="preserve"> Submission date: </w:t>
            </w:r>
          </w:p>
          <w:p w14:paraId="0C1A507C" w14:textId="77777777" w:rsidR="0093727C" w:rsidRPr="00A82F1A" w:rsidRDefault="0093727C" w:rsidP="000615D6">
            <w:pP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 xml:space="preserve"> January 11th 2019</w:t>
            </w:r>
          </w:p>
          <w:p w14:paraId="688E6BDA" w14:textId="77777777" w:rsidR="0093727C" w:rsidRPr="00A82F1A" w:rsidRDefault="0093727C" w:rsidP="000615D6">
            <w:pP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 xml:space="preserve">via </w:t>
            </w:r>
            <w:proofErr w:type="spellStart"/>
            <w:r w:rsidRPr="00A82F1A">
              <w:rPr>
                <w:rFonts w:ascii="Times New Roman" w:eastAsia="MS Minngs" w:hAnsi="Times New Roman" w:cs="Times New Roman"/>
                <w:b/>
                <w:bCs/>
                <w:sz w:val="18"/>
                <w:szCs w:val="18"/>
                <w:lang w:val="en-US"/>
              </w:rPr>
              <w:t>Turnitin</w:t>
            </w:r>
            <w:proofErr w:type="spellEnd"/>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3ACC7CFC" w14:textId="77777777" w:rsidR="0093727C" w:rsidRPr="00A82F1A" w:rsidRDefault="0093727C" w:rsidP="000615D6">
            <w:pP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Return date:</w:t>
            </w:r>
          </w:p>
          <w:p w14:paraId="51E3B3E0" w14:textId="77777777" w:rsidR="0093727C" w:rsidRPr="00A82F1A" w:rsidRDefault="0093727C" w:rsidP="000615D6">
            <w:pP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7787A88" w14:textId="77777777" w:rsidR="0093727C" w:rsidRPr="00A82F1A" w:rsidRDefault="0093727C" w:rsidP="000615D6">
            <w:pP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4018B4C" w14:textId="77777777" w:rsidR="0093727C" w:rsidRPr="00A82F1A" w:rsidRDefault="0093727C" w:rsidP="000615D6">
            <w:pPr>
              <w:rPr>
                <w:rFonts w:ascii="Times New Roman" w:eastAsia="MS Minngs" w:hAnsi="Times New Roman" w:cs="Times New Roman"/>
                <w:b/>
                <w:bCs/>
                <w:sz w:val="18"/>
                <w:szCs w:val="18"/>
                <w:lang w:val="en-US"/>
              </w:rPr>
            </w:pPr>
            <w:r w:rsidRPr="00A82F1A">
              <w:rPr>
                <w:rFonts w:ascii="Times New Roman" w:eastAsia="MS Minngs" w:hAnsi="Times New Roman" w:cs="Times New Roman"/>
                <w:b/>
                <w:bCs/>
                <w:sz w:val="18"/>
                <w:szCs w:val="18"/>
                <w:lang w:val="en-US"/>
              </w:rPr>
              <w:t xml:space="preserve">Mark: </w:t>
            </w:r>
          </w:p>
        </w:tc>
      </w:tr>
    </w:tbl>
    <w:p w14:paraId="5A2E352E" w14:textId="77777777" w:rsidR="0093727C" w:rsidRPr="00A82F1A" w:rsidRDefault="0093727C">
      <w:pPr>
        <w:rPr>
          <w:rFonts w:ascii="Times New Roman" w:hAnsi="Times New Roman" w:cs="Times New Roman"/>
        </w:rPr>
      </w:pPr>
    </w:p>
    <w:p w14:paraId="39BB108F" w14:textId="77777777" w:rsidR="0093727C" w:rsidRPr="00A82F1A" w:rsidRDefault="0093727C">
      <w:pPr>
        <w:rPr>
          <w:rFonts w:ascii="Times New Roman" w:hAnsi="Times New Roman" w:cs="Times New Roman"/>
        </w:rPr>
      </w:pPr>
    </w:p>
    <w:p w14:paraId="58771889" w14:textId="77777777" w:rsidR="0093727C" w:rsidRPr="00A82F1A" w:rsidRDefault="0093727C">
      <w:pPr>
        <w:spacing w:line="240" w:lineRule="auto"/>
        <w:rPr>
          <w:rFonts w:ascii="Times New Roman" w:hAnsi="Times New Roman" w:cs="Times New Roman"/>
        </w:rPr>
      </w:pPr>
      <w:r w:rsidRPr="00A82F1A">
        <w:rPr>
          <w:rFonts w:ascii="Times New Roman" w:hAnsi="Times New Roman" w:cs="Times New Roman"/>
        </w:rPr>
        <w:br w:type="page"/>
      </w:r>
    </w:p>
    <w:p w14:paraId="6BF530C2" w14:textId="77777777" w:rsidR="0093727C" w:rsidRPr="00A82F1A" w:rsidRDefault="0093727C" w:rsidP="0093727C">
      <w:pPr>
        <w:pStyle w:val="BodyText"/>
        <w:rPr>
          <w:color w:val="000000" w:themeColor="text1"/>
          <w:sz w:val="28"/>
          <w:szCs w:val="28"/>
        </w:rPr>
      </w:pPr>
      <w:r w:rsidRPr="00A82F1A">
        <w:rPr>
          <w:color w:val="000000" w:themeColor="text1"/>
          <w:sz w:val="28"/>
          <w:szCs w:val="28"/>
        </w:rPr>
        <w:lastRenderedPageBreak/>
        <w:t xml:space="preserve">“Water is 1000 times </w:t>
      </w:r>
      <w:proofErr w:type="gramStart"/>
      <w:r w:rsidRPr="00A82F1A">
        <w:rPr>
          <w:color w:val="000000" w:themeColor="text1"/>
          <w:sz w:val="28"/>
          <w:szCs w:val="28"/>
        </w:rPr>
        <w:t>more dense</w:t>
      </w:r>
      <w:proofErr w:type="gramEnd"/>
      <w:r w:rsidRPr="00A82F1A">
        <w:rPr>
          <w:color w:val="000000" w:themeColor="text1"/>
          <w:sz w:val="28"/>
          <w:szCs w:val="28"/>
        </w:rPr>
        <w:t xml:space="preserve"> than air, so when the body moves forward through it, the water resists its movement.”</w:t>
      </w:r>
    </w:p>
    <w:p w14:paraId="6D713484" w14:textId="1C7C1FB3" w:rsidR="001F403E" w:rsidRPr="00A82F1A" w:rsidRDefault="0093727C" w:rsidP="0093727C">
      <w:pPr>
        <w:pStyle w:val="BodyText"/>
        <w:rPr>
          <w:color w:val="000000" w:themeColor="text1"/>
          <w:sz w:val="28"/>
          <w:szCs w:val="28"/>
        </w:rPr>
      </w:pPr>
      <w:r w:rsidRPr="00A82F1A">
        <w:rPr>
          <w:color w:val="000000" w:themeColor="text1"/>
          <w:sz w:val="28"/>
          <w:szCs w:val="28"/>
        </w:rPr>
        <w:t>Discuss the above statement in relation to ‘Front Crawl’ and ‘Breaststroke’ showing a sound understanding of the different types of resistance/drag, swimmers need to overcome.</w:t>
      </w:r>
    </w:p>
    <w:p w14:paraId="5AC79644" w14:textId="0B1EDB34" w:rsidR="001F403E" w:rsidRPr="00A82F1A" w:rsidRDefault="001F403E" w:rsidP="0093727C">
      <w:pPr>
        <w:pStyle w:val="BodyText"/>
        <w:rPr>
          <w:color w:val="000000" w:themeColor="text1"/>
          <w:sz w:val="28"/>
          <w:szCs w:val="28"/>
        </w:rPr>
      </w:pPr>
    </w:p>
    <w:p w14:paraId="39CC2259" w14:textId="76DDA8D1" w:rsidR="00454634" w:rsidRPr="00A82F1A" w:rsidRDefault="00454634" w:rsidP="0093727C">
      <w:pPr>
        <w:pStyle w:val="BodyText"/>
        <w:rPr>
          <w:color w:val="000000" w:themeColor="text1"/>
          <w:szCs w:val="28"/>
        </w:rPr>
      </w:pPr>
      <w:r w:rsidRPr="00A82F1A">
        <w:rPr>
          <w:color w:val="000000" w:themeColor="text1"/>
          <w:szCs w:val="28"/>
        </w:rPr>
        <w:t xml:space="preserve">Through performing different strokes such as </w:t>
      </w:r>
      <w:r w:rsidR="005E0912" w:rsidRPr="00A82F1A">
        <w:rPr>
          <w:color w:val="000000" w:themeColor="text1"/>
          <w:szCs w:val="28"/>
        </w:rPr>
        <w:t>‘front crawl’ and ‘breaststroke’, there are</w:t>
      </w:r>
      <w:r w:rsidR="00823AD4" w:rsidRPr="00A82F1A">
        <w:rPr>
          <w:color w:val="000000" w:themeColor="text1"/>
          <w:szCs w:val="28"/>
        </w:rPr>
        <w:t xml:space="preserve"> continuous forces</w:t>
      </w:r>
      <w:r w:rsidR="005E0912" w:rsidRPr="00A82F1A">
        <w:rPr>
          <w:color w:val="000000" w:themeColor="text1"/>
          <w:szCs w:val="28"/>
        </w:rPr>
        <w:t xml:space="preserve"> </w:t>
      </w:r>
      <w:r w:rsidR="00A5777E" w:rsidRPr="00A82F1A">
        <w:rPr>
          <w:color w:val="000000" w:themeColor="text1"/>
          <w:szCs w:val="28"/>
        </w:rPr>
        <w:t xml:space="preserve">and resistances that work together which make it difficult to move quickly through the water. </w:t>
      </w:r>
      <w:r w:rsidR="00677364" w:rsidRPr="00A82F1A">
        <w:rPr>
          <w:color w:val="000000" w:themeColor="text1"/>
          <w:szCs w:val="28"/>
        </w:rPr>
        <w:t>The four most common types of resistance and drag are ‘</w:t>
      </w:r>
      <w:r w:rsidR="00030208">
        <w:rPr>
          <w:color w:val="000000" w:themeColor="text1"/>
          <w:szCs w:val="28"/>
        </w:rPr>
        <w:t>F</w:t>
      </w:r>
      <w:r w:rsidR="00677364" w:rsidRPr="00A82F1A">
        <w:rPr>
          <w:color w:val="000000" w:themeColor="text1"/>
          <w:szCs w:val="28"/>
        </w:rPr>
        <w:t xml:space="preserve">orm, </w:t>
      </w:r>
      <w:r w:rsidR="00030208">
        <w:rPr>
          <w:color w:val="000000" w:themeColor="text1"/>
          <w:szCs w:val="28"/>
        </w:rPr>
        <w:t>P</w:t>
      </w:r>
      <w:r w:rsidR="00677364" w:rsidRPr="00A82F1A">
        <w:rPr>
          <w:color w:val="000000" w:themeColor="text1"/>
          <w:szCs w:val="28"/>
        </w:rPr>
        <w:t xml:space="preserve">rofile or </w:t>
      </w:r>
      <w:r w:rsidR="00030208">
        <w:rPr>
          <w:color w:val="000000" w:themeColor="text1"/>
          <w:szCs w:val="28"/>
        </w:rPr>
        <w:t>F</w:t>
      </w:r>
      <w:r w:rsidR="00677364" w:rsidRPr="00A82F1A">
        <w:rPr>
          <w:color w:val="000000" w:themeColor="text1"/>
          <w:szCs w:val="28"/>
        </w:rPr>
        <w:t>rontal drag’, ‘</w:t>
      </w:r>
      <w:r w:rsidR="00030208">
        <w:rPr>
          <w:color w:val="000000" w:themeColor="text1"/>
          <w:szCs w:val="28"/>
        </w:rPr>
        <w:t>E</w:t>
      </w:r>
      <w:r w:rsidR="00677364" w:rsidRPr="00A82F1A">
        <w:rPr>
          <w:color w:val="000000" w:themeColor="text1"/>
          <w:szCs w:val="28"/>
        </w:rPr>
        <w:t>ddy drag’, ‘</w:t>
      </w:r>
      <w:r w:rsidR="00030208">
        <w:rPr>
          <w:color w:val="000000" w:themeColor="text1"/>
          <w:szCs w:val="28"/>
        </w:rPr>
        <w:t>V</w:t>
      </w:r>
      <w:r w:rsidR="00677364" w:rsidRPr="00A82F1A">
        <w:rPr>
          <w:color w:val="000000" w:themeColor="text1"/>
          <w:szCs w:val="28"/>
        </w:rPr>
        <w:t>icious</w:t>
      </w:r>
      <w:r w:rsidR="00030208">
        <w:rPr>
          <w:color w:val="000000" w:themeColor="text1"/>
          <w:szCs w:val="28"/>
        </w:rPr>
        <w:t xml:space="preserve"> drag</w:t>
      </w:r>
      <w:r w:rsidR="0070776A" w:rsidRPr="00A82F1A">
        <w:rPr>
          <w:color w:val="000000" w:themeColor="text1"/>
          <w:szCs w:val="28"/>
        </w:rPr>
        <w:t xml:space="preserve"> </w:t>
      </w:r>
      <w:r w:rsidR="00030208">
        <w:rPr>
          <w:color w:val="000000" w:themeColor="text1"/>
          <w:szCs w:val="28"/>
        </w:rPr>
        <w:t>(S</w:t>
      </w:r>
      <w:r w:rsidR="0070776A" w:rsidRPr="00A82F1A">
        <w:rPr>
          <w:color w:val="000000" w:themeColor="text1"/>
          <w:szCs w:val="28"/>
        </w:rPr>
        <w:t xml:space="preserve">kin </w:t>
      </w:r>
      <w:r w:rsidR="00030208">
        <w:rPr>
          <w:color w:val="000000" w:themeColor="text1"/>
          <w:szCs w:val="28"/>
        </w:rPr>
        <w:t>F</w:t>
      </w:r>
      <w:r w:rsidR="0070776A" w:rsidRPr="00A82F1A">
        <w:rPr>
          <w:color w:val="000000" w:themeColor="text1"/>
          <w:szCs w:val="28"/>
        </w:rPr>
        <w:t>riction</w:t>
      </w:r>
      <w:r w:rsidR="00030208">
        <w:rPr>
          <w:color w:val="000000" w:themeColor="text1"/>
          <w:szCs w:val="28"/>
        </w:rPr>
        <w:t>)</w:t>
      </w:r>
      <w:r w:rsidR="0070776A" w:rsidRPr="00A82F1A">
        <w:rPr>
          <w:color w:val="000000" w:themeColor="text1"/>
          <w:szCs w:val="28"/>
        </w:rPr>
        <w:t>’ and ‘</w:t>
      </w:r>
      <w:r w:rsidR="00030208">
        <w:rPr>
          <w:color w:val="000000" w:themeColor="text1"/>
          <w:szCs w:val="28"/>
        </w:rPr>
        <w:t>W</w:t>
      </w:r>
      <w:r w:rsidR="0070776A" w:rsidRPr="00A82F1A">
        <w:rPr>
          <w:color w:val="000000" w:themeColor="text1"/>
          <w:szCs w:val="28"/>
        </w:rPr>
        <w:t xml:space="preserve">ave drag’, </w:t>
      </w:r>
      <w:r w:rsidR="00A5777E" w:rsidRPr="00A82F1A">
        <w:rPr>
          <w:color w:val="000000" w:themeColor="text1"/>
          <w:szCs w:val="28"/>
        </w:rPr>
        <w:t xml:space="preserve">which </w:t>
      </w:r>
      <w:r w:rsidR="0070776A" w:rsidRPr="00A82F1A">
        <w:rPr>
          <w:color w:val="000000" w:themeColor="text1"/>
          <w:szCs w:val="28"/>
        </w:rPr>
        <w:t xml:space="preserve">all contribute </w:t>
      </w:r>
      <w:r w:rsidR="00A5777E" w:rsidRPr="00A82F1A">
        <w:rPr>
          <w:color w:val="000000" w:themeColor="text1"/>
          <w:szCs w:val="28"/>
        </w:rPr>
        <w:t xml:space="preserve">as forces in </w:t>
      </w:r>
      <w:r w:rsidR="00030208">
        <w:rPr>
          <w:color w:val="000000" w:themeColor="text1"/>
          <w:szCs w:val="28"/>
        </w:rPr>
        <w:t xml:space="preserve">the </w:t>
      </w:r>
      <w:r w:rsidR="00A5777E" w:rsidRPr="00A82F1A">
        <w:rPr>
          <w:color w:val="000000" w:themeColor="text1"/>
          <w:szCs w:val="28"/>
        </w:rPr>
        <w:t xml:space="preserve">water against a swimmer. However, there are multiple ways in which the athlete can overcome the various types of resistance and drag within the specific strokes. </w:t>
      </w:r>
      <w:r w:rsidR="0070776A" w:rsidRPr="00A82F1A">
        <w:rPr>
          <w:color w:val="000000" w:themeColor="text1"/>
          <w:szCs w:val="28"/>
        </w:rPr>
        <w:t xml:space="preserve">Learning </w:t>
      </w:r>
      <w:r w:rsidR="00A5777E" w:rsidRPr="00A82F1A">
        <w:rPr>
          <w:color w:val="000000" w:themeColor="text1"/>
          <w:szCs w:val="28"/>
        </w:rPr>
        <w:t>about</w:t>
      </w:r>
      <w:r w:rsidR="0070776A" w:rsidRPr="00A82F1A">
        <w:rPr>
          <w:color w:val="000000" w:themeColor="text1"/>
          <w:szCs w:val="28"/>
        </w:rPr>
        <w:t xml:space="preserve"> the mechanical structures </w:t>
      </w:r>
      <w:r w:rsidR="00A5777E" w:rsidRPr="00A82F1A">
        <w:rPr>
          <w:color w:val="000000" w:themeColor="text1"/>
          <w:szCs w:val="28"/>
        </w:rPr>
        <w:t xml:space="preserve">of the different strokes </w:t>
      </w:r>
      <w:r w:rsidR="0070776A" w:rsidRPr="00A82F1A">
        <w:rPr>
          <w:color w:val="000000" w:themeColor="text1"/>
          <w:szCs w:val="28"/>
        </w:rPr>
        <w:t xml:space="preserve">and propulsion of the water, can be used to better an ability and allow a performer to move faster </w:t>
      </w:r>
      <w:r w:rsidR="00A5777E" w:rsidRPr="00A82F1A">
        <w:rPr>
          <w:color w:val="000000" w:themeColor="text1"/>
          <w:szCs w:val="28"/>
        </w:rPr>
        <w:t xml:space="preserve">and lighter </w:t>
      </w:r>
      <w:r w:rsidR="0070776A" w:rsidRPr="00A82F1A">
        <w:rPr>
          <w:color w:val="000000" w:themeColor="text1"/>
          <w:szCs w:val="28"/>
        </w:rPr>
        <w:t>through the water, against the constant force.</w:t>
      </w:r>
      <w:r w:rsidR="000153B2" w:rsidRPr="00A82F1A">
        <w:rPr>
          <w:color w:val="000000" w:themeColor="text1"/>
          <w:szCs w:val="28"/>
        </w:rPr>
        <w:t xml:space="preserve"> </w:t>
      </w:r>
    </w:p>
    <w:p w14:paraId="20158051" w14:textId="55EA91B8" w:rsidR="003D19C4" w:rsidRPr="00A82F1A" w:rsidRDefault="003D19C4">
      <w:pPr>
        <w:rPr>
          <w:rFonts w:ascii="Times New Roman" w:hAnsi="Times New Roman" w:cs="Times New Roman"/>
        </w:rPr>
      </w:pPr>
    </w:p>
    <w:p w14:paraId="22E53170" w14:textId="4E62090E" w:rsidR="00510875" w:rsidRPr="003877AA" w:rsidRDefault="00510875">
      <w:pPr>
        <w:rPr>
          <w:rFonts w:ascii="Times New Roman" w:hAnsi="Times New Roman" w:cs="Times New Roman"/>
          <w:sz w:val="24"/>
          <w:u w:val="single"/>
        </w:rPr>
      </w:pPr>
      <w:r w:rsidRPr="003877AA">
        <w:rPr>
          <w:rFonts w:ascii="Times New Roman" w:hAnsi="Times New Roman" w:cs="Times New Roman"/>
          <w:sz w:val="28"/>
          <w:u w:val="single"/>
        </w:rPr>
        <w:t>Body Position</w:t>
      </w:r>
    </w:p>
    <w:p w14:paraId="5238DBF3" w14:textId="5C9D3E20" w:rsidR="00B1332C" w:rsidRPr="00A82F1A" w:rsidRDefault="001D4D0B" w:rsidP="00877F0A">
      <w:pPr>
        <w:rPr>
          <w:rFonts w:ascii="Times New Roman" w:hAnsi="Times New Roman" w:cs="Times New Roman"/>
          <w:sz w:val="24"/>
        </w:rPr>
      </w:pPr>
      <w:r w:rsidRPr="00A82F1A">
        <w:rPr>
          <w:rFonts w:ascii="Times New Roman" w:hAnsi="Times New Roman" w:cs="Times New Roman"/>
          <w:sz w:val="24"/>
        </w:rPr>
        <w:t xml:space="preserve">When swimming the front crawl stroke, body position is key to moving quickly through the water during performance. </w:t>
      </w:r>
      <w:r w:rsidR="002F0641" w:rsidRPr="00A82F1A">
        <w:rPr>
          <w:rFonts w:ascii="Times New Roman" w:hAnsi="Times New Roman" w:cs="Times New Roman"/>
          <w:sz w:val="24"/>
        </w:rPr>
        <w:t>‘Form, Profile or Frontal drag’ is the most common contributor to the overall resistive force that is experienced when swimming with the front crawl stroke. Palmer describes and links this type of drag to</w:t>
      </w:r>
      <w:r w:rsidR="006B0632" w:rsidRPr="00A82F1A">
        <w:rPr>
          <w:rFonts w:ascii="Times New Roman" w:hAnsi="Times New Roman" w:cs="Times New Roman"/>
          <w:sz w:val="24"/>
        </w:rPr>
        <w:t xml:space="preserve"> the</w:t>
      </w:r>
      <w:r w:rsidR="002F0641" w:rsidRPr="00A82F1A">
        <w:rPr>
          <w:rFonts w:ascii="Times New Roman" w:hAnsi="Times New Roman" w:cs="Times New Roman"/>
          <w:sz w:val="24"/>
        </w:rPr>
        <w:t xml:space="preserve"> stroke</w:t>
      </w:r>
      <w:r w:rsidR="006B0632" w:rsidRPr="00A82F1A">
        <w:rPr>
          <w:rFonts w:ascii="Times New Roman" w:hAnsi="Times New Roman" w:cs="Times New Roman"/>
          <w:sz w:val="24"/>
        </w:rPr>
        <w:t xml:space="preserve"> explaining, as the swimmer </w:t>
      </w:r>
      <w:r w:rsidR="002F0641" w:rsidRPr="00A82F1A">
        <w:rPr>
          <w:rFonts w:ascii="Times New Roman" w:hAnsi="Times New Roman" w:cs="Times New Roman"/>
          <w:sz w:val="24"/>
        </w:rPr>
        <w:t>“</w:t>
      </w:r>
      <w:r w:rsidR="006B0632" w:rsidRPr="00A82F1A">
        <w:rPr>
          <w:rFonts w:ascii="Times New Roman" w:hAnsi="Times New Roman" w:cs="Times New Roman"/>
          <w:sz w:val="24"/>
        </w:rPr>
        <w:t xml:space="preserve">moves forward he moves the mass of water directly in front of his projected area along with him.” </w:t>
      </w:r>
      <w:r w:rsidR="00EA6913" w:rsidRPr="00A82F1A">
        <w:rPr>
          <w:rFonts w:ascii="Times New Roman" w:hAnsi="Times New Roman" w:cs="Times New Roman"/>
          <w:sz w:val="24"/>
        </w:rPr>
        <w:t>(1979, p. 69)</w:t>
      </w:r>
      <w:r w:rsidR="007677E2" w:rsidRPr="00A82F1A">
        <w:rPr>
          <w:rFonts w:ascii="Times New Roman" w:hAnsi="Times New Roman" w:cs="Times New Roman"/>
          <w:sz w:val="24"/>
        </w:rPr>
        <w:t>.</w:t>
      </w:r>
      <w:r w:rsidR="00EA6913" w:rsidRPr="00A82F1A">
        <w:rPr>
          <w:rFonts w:ascii="Times New Roman" w:hAnsi="Times New Roman" w:cs="Times New Roman"/>
          <w:sz w:val="24"/>
        </w:rPr>
        <w:t xml:space="preserve"> </w:t>
      </w:r>
      <w:r w:rsidR="006B0632" w:rsidRPr="00A82F1A">
        <w:rPr>
          <w:rFonts w:ascii="Times New Roman" w:hAnsi="Times New Roman" w:cs="Times New Roman"/>
          <w:sz w:val="24"/>
        </w:rPr>
        <w:t xml:space="preserve">Otherwise described as transferring all water alongside and then behind the body, creating momentum for the swimmer to move faster with an extra </w:t>
      </w:r>
      <w:r w:rsidR="00877F0A" w:rsidRPr="00A82F1A">
        <w:rPr>
          <w:rFonts w:ascii="Times New Roman" w:hAnsi="Times New Roman" w:cs="Times New Roman"/>
          <w:sz w:val="24"/>
        </w:rPr>
        <w:t xml:space="preserve">work being put in. </w:t>
      </w:r>
      <w:r w:rsidR="00C7750A" w:rsidRPr="00A82F1A">
        <w:rPr>
          <w:rFonts w:ascii="Times New Roman" w:hAnsi="Times New Roman" w:cs="Times New Roman"/>
          <w:sz w:val="24"/>
        </w:rPr>
        <w:t>In front crawl “the body should be as near the surface as possible” (Elkington,</w:t>
      </w:r>
      <w:r w:rsidR="0023177E" w:rsidRPr="00A82F1A">
        <w:rPr>
          <w:rFonts w:ascii="Times New Roman" w:hAnsi="Times New Roman" w:cs="Times New Roman"/>
          <w:sz w:val="24"/>
        </w:rPr>
        <w:t xml:space="preserve"> </w:t>
      </w:r>
      <w:r w:rsidR="00C7750A" w:rsidRPr="00A82F1A">
        <w:rPr>
          <w:rFonts w:ascii="Times New Roman" w:hAnsi="Times New Roman" w:cs="Times New Roman"/>
          <w:sz w:val="24"/>
        </w:rPr>
        <w:t>1978, p. 45)</w:t>
      </w:r>
      <w:r w:rsidR="0023177E" w:rsidRPr="00A82F1A">
        <w:rPr>
          <w:rFonts w:ascii="Times New Roman" w:hAnsi="Times New Roman" w:cs="Times New Roman"/>
          <w:sz w:val="24"/>
        </w:rPr>
        <w:t xml:space="preserve"> and in a “streamlined, prone position” (</w:t>
      </w:r>
      <w:proofErr w:type="spellStart"/>
      <w:r w:rsidR="0023177E" w:rsidRPr="00A82F1A">
        <w:rPr>
          <w:rFonts w:ascii="Times New Roman" w:hAnsi="Times New Roman" w:cs="Times New Roman"/>
          <w:sz w:val="24"/>
        </w:rPr>
        <w:t>Sellwood</w:t>
      </w:r>
      <w:proofErr w:type="spellEnd"/>
      <w:r w:rsidR="0023177E" w:rsidRPr="00A82F1A">
        <w:rPr>
          <w:rFonts w:ascii="Times New Roman" w:hAnsi="Times New Roman" w:cs="Times New Roman"/>
          <w:sz w:val="24"/>
        </w:rPr>
        <w:t xml:space="preserve">, 1991, p. 104) </w:t>
      </w:r>
      <w:r w:rsidR="00C7750A" w:rsidRPr="00A82F1A">
        <w:rPr>
          <w:rFonts w:ascii="Times New Roman" w:hAnsi="Times New Roman" w:cs="Times New Roman"/>
          <w:sz w:val="24"/>
        </w:rPr>
        <w:t xml:space="preserve">to </w:t>
      </w:r>
      <w:r w:rsidR="0023177E" w:rsidRPr="00A82F1A">
        <w:rPr>
          <w:rFonts w:ascii="Times New Roman" w:hAnsi="Times New Roman" w:cs="Times New Roman"/>
          <w:sz w:val="24"/>
        </w:rPr>
        <w:t xml:space="preserve">reduce any water getting trapped beside the body, causing resistance and drag to the swimmer. </w:t>
      </w:r>
      <w:r w:rsidR="00EA6913" w:rsidRPr="00A82F1A">
        <w:rPr>
          <w:rFonts w:ascii="Times New Roman" w:hAnsi="Times New Roman" w:cs="Times New Roman"/>
          <w:sz w:val="24"/>
        </w:rPr>
        <w:t>To overcome ‘Form, Profile or Frontal drag</w:t>
      </w:r>
      <w:r w:rsidR="00D07315">
        <w:rPr>
          <w:rFonts w:ascii="Times New Roman" w:hAnsi="Times New Roman" w:cs="Times New Roman"/>
          <w:sz w:val="24"/>
        </w:rPr>
        <w:t>’</w:t>
      </w:r>
      <w:r w:rsidR="00EA6913" w:rsidRPr="00A82F1A">
        <w:rPr>
          <w:rFonts w:ascii="Times New Roman" w:hAnsi="Times New Roman" w:cs="Times New Roman"/>
          <w:sz w:val="24"/>
        </w:rPr>
        <w:t>, it is benef</w:t>
      </w:r>
      <w:r w:rsidR="00D07315">
        <w:rPr>
          <w:rFonts w:ascii="Times New Roman" w:hAnsi="Times New Roman" w:cs="Times New Roman"/>
          <w:sz w:val="24"/>
        </w:rPr>
        <w:t>icial</w:t>
      </w:r>
      <w:r w:rsidR="00EA6913" w:rsidRPr="00A82F1A">
        <w:rPr>
          <w:rFonts w:ascii="Times New Roman" w:hAnsi="Times New Roman" w:cs="Times New Roman"/>
          <w:sz w:val="24"/>
        </w:rPr>
        <w:t xml:space="preserve"> if the athlete learns to roll the body throughout the stroke, also known as </w:t>
      </w:r>
      <w:r w:rsidR="007F1BD8" w:rsidRPr="00A82F1A">
        <w:rPr>
          <w:rFonts w:ascii="Times New Roman" w:hAnsi="Times New Roman" w:cs="Times New Roman"/>
          <w:sz w:val="24"/>
        </w:rPr>
        <w:t>‘Kinetic Streamlining’</w:t>
      </w:r>
      <w:r w:rsidR="00EA6913" w:rsidRPr="00A82F1A">
        <w:rPr>
          <w:rFonts w:ascii="Times New Roman" w:hAnsi="Times New Roman" w:cs="Times New Roman"/>
          <w:sz w:val="24"/>
        </w:rPr>
        <w:t xml:space="preserve">. </w:t>
      </w:r>
      <w:proofErr w:type="spellStart"/>
      <w:r w:rsidR="00EA6913" w:rsidRPr="00A82F1A">
        <w:rPr>
          <w:rFonts w:ascii="Times New Roman" w:hAnsi="Times New Roman" w:cs="Times New Roman"/>
          <w:sz w:val="24"/>
        </w:rPr>
        <w:t>Colwin</w:t>
      </w:r>
      <w:proofErr w:type="spellEnd"/>
      <w:r w:rsidR="00EA6913" w:rsidRPr="00A82F1A">
        <w:rPr>
          <w:rFonts w:ascii="Times New Roman" w:hAnsi="Times New Roman" w:cs="Times New Roman"/>
          <w:sz w:val="24"/>
        </w:rPr>
        <w:t xml:space="preserve"> says </w:t>
      </w:r>
      <w:r w:rsidR="007F1BD8" w:rsidRPr="00A82F1A">
        <w:rPr>
          <w:rFonts w:ascii="Times New Roman" w:hAnsi="Times New Roman" w:cs="Times New Roman"/>
          <w:sz w:val="24"/>
        </w:rPr>
        <w:t>that this “refers to the synchronization of body and limb alignments aimed at reducing drag during the impulses of force”.</w:t>
      </w:r>
      <w:r w:rsidR="007677E2" w:rsidRPr="00A82F1A">
        <w:rPr>
          <w:rFonts w:ascii="Times New Roman" w:hAnsi="Times New Roman" w:cs="Times New Roman"/>
          <w:sz w:val="24"/>
        </w:rPr>
        <w:t xml:space="preserve"> (2002, p. 40).</w:t>
      </w:r>
      <w:r w:rsidR="007F1BD8" w:rsidRPr="00A82F1A">
        <w:rPr>
          <w:rFonts w:ascii="Times New Roman" w:hAnsi="Times New Roman" w:cs="Times New Roman"/>
          <w:sz w:val="24"/>
        </w:rPr>
        <w:t xml:space="preserve"> He continues by stating, “when the body rotates on its long axis in freestyle or backstroke, the water flows smoothly around the body”. </w:t>
      </w:r>
      <w:r w:rsidR="007677E2" w:rsidRPr="00A82F1A">
        <w:rPr>
          <w:rFonts w:ascii="Times New Roman" w:hAnsi="Times New Roman" w:cs="Times New Roman"/>
          <w:sz w:val="24"/>
        </w:rPr>
        <w:t>(2002, p. 40).</w:t>
      </w:r>
      <w:r w:rsidR="00B06A62" w:rsidRPr="00A82F1A">
        <w:rPr>
          <w:rFonts w:ascii="Times New Roman" w:hAnsi="Times New Roman" w:cs="Times New Roman"/>
          <w:sz w:val="24"/>
        </w:rPr>
        <w:t xml:space="preserve"> Newsome and Young also commented on the rolling technique,</w:t>
      </w:r>
      <w:r w:rsidR="00313B6B" w:rsidRPr="00A82F1A">
        <w:rPr>
          <w:rFonts w:ascii="Times New Roman" w:hAnsi="Times New Roman" w:cs="Times New Roman"/>
          <w:sz w:val="24"/>
        </w:rPr>
        <w:t xml:space="preserve"> saying how “a rotated body cuts through the water more cleanly, producing less drag than a flat profile.” (2012, p. 64). </w:t>
      </w:r>
      <w:r w:rsidR="00805B31" w:rsidRPr="00A82F1A">
        <w:rPr>
          <w:rFonts w:ascii="Times New Roman" w:hAnsi="Times New Roman" w:cs="Times New Roman"/>
          <w:sz w:val="24"/>
        </w:rPr>
        <w:t>It has been stated that the rolling action in front crawl is considered “to be one of the essential features of a good technique” (Palmer, 1979, p. 70) as well as</w:t>
      </w:r>
      <w:r w:rsidR="007677E2" w:rsidRPr="00A82F1A">
        <w:rPr>
          <w:rFonts w:ascii="Times New Roman" w:hAnsi="Times New Roman" w:cs="Times New Roman"/>
          <w:sz w:val="24"/>
        </w:rPr>
        <w:t xml:space="preserve"> help minimise </w:t>
      </w:r>
      <w:r w:rsidR="00805B31" w:rsidRPr="00A82F1A">
        <w:rPr>
          <w:rFonts w:ascii="Times New Roman" w:hAnsi="Times New Roman" w:cs="Times New Roman"/>
          <w:sz w:val="24"/>
        </w:rPr>
        <w:t xml:space="preserve">the profile resistance and lessen the drag around the body. </w:t>
      </w:r>
    </w:p>
    <w:p w14:paraId="7145C4C5" w14:textId="3D79B682" w:rsidR="00B1332C" w:rsidRPr="00A82F1A" w:rsidRDefault="00B1332C" w:rsidP="00877F0A">
      <w:pPr>
        <w:rPr>
          <w:rFonts w:ascii="Times New Roman" w:hAnsi="Times New Roman" w:cs="Times New Roman"/>
          <w:sz w:val="24"/>
        </w:rPr>
      </w:pPr>
    </w:p>
    <w:p w14:paraId="2F03810E" w14:textId="30DDB71C" w:rsidR="00677D6E" w:rsidRPr="00A82F1A" w:rsidRDefault="002A57A6" w:rsidP="00CB61B0">
      <w:pPr>
        <w:rPr>
          <w:rFonts w:ascii="Times New Roman" w:hAnsi="Times New Roman" w:cs="Times New Roman"/>
          <w:sz w:val="24"/>
        </w:rPr>
      </w:pPr>
      <w:r w:rsidRPr="00A82F1A">
        <w:rPr>
          <w:rFonts w:ascii="Times New Roman" w:hAnsi="Times New Roman" w:cs="Times New Roman"/>
          <w:sz w:val="24"/>
        </w:rPr>
        <w:t xml:space="preserve">Within breaststroke, </w:t>
      </w:r>
      <w:r w:rsidR="00CF27DC" w:rsidRPr="00A82F1A">
        <w:rPr>
          <w:rFonts w:ascii="Times New Roman" w:hAnsi="Times New Roman" w:cs="Times New Roman"/>
          <w:sz w:val="24"/>
        </w:rPr>
        <w:t xml:space="preserve">there </w:t>
      </w:r>
      <w:r w:rsidR="0014017D" w:rsidRPr="00A82F1A">
        <w:rPr>
          <w:rFonts w:ascii="Times New Roman" w:hAnsi="Times New Roman" w:cs="Times New Roman"/>
          <w:sz w:val="24"/>
        </w:rPr>
        <w:t xml:space="preserve">is a resistance called the ‘Eddy drag’. </w:t>
      </w:r>
      <w:r w:rsidR="00677D6E" w:rsidRPr="00A82F1A">
        <w:rPr>
          <w:rFonts w:ascii="Times New Roman" w:hAnsi="Times New Roman" w:cs="Times New Roman"/>
          <w:sz w:val="24"/>
        </w:rPr>
        <w:t xml:space="preserve">The term ‘eddy’ is used by Palmer to explain “turbulent and whirls of water” behind a “sweeping hand” (1979, p. 72). </w:t>
      </w:r>
      <w:r w:rsidR="0014017D" w:rsidRPr="00A82F1A">
        <w:rPr>
          <w:rFonts w:ascii="Times New Roman" w:hAnsi="Times New Roman" w:cs="Times New Roman"/>
          <w:sz w:val="24"/>
        </w:rPr>
        <w:t xml:space="preserve">It is described that a “streamlined object is one which, by design or by natural features, offers minimum resistance as it travels through a fluid medium such as air or water.” (Palmer, 1979, p. 71). </w:t>
      </w:r>
      <w:r w:rsidR="00CF5EB3" w:rsidRPr="00A82F1A">
        <w:rPr>
          <w:rFonts w:ascii="Times New Roman" w:hAnsi="Times New Roman" w:cs="Times New Roman"/>
          <w:sz w:val="24"/>
        </w:rPr>
        <w:t xml:space="preserve">When an athlete is preforming </w:t>
      </w:r>
      <w:r w:rsidR="001F28CF" w:rsidRPr="00A82F1A">
        <w:rPr>
          <w:rFonts w:ascii="Times New Roman" w:hAnsi="Times New Roman" w:cs="Times New Roman"/>
          <w:sz w:val="24"/>
        </w:rPr>
        <w:t xml:space="preserve">this stroke, an important and key point to remember is, </w:t>
      </w:r>
      <w:r w:rsidR="001F28CF" w:rsidRPr="00A82F1A">
        <w:rPr>
          <w:rFonts w:ascii="Times New Roman" w:hAnsi="Times New Roman" w:cs="Times New Roman"/>
          <w:sz w:val="24"/>
        </w:rPr>
        <w:lastRenderedPageBreak/>
        <w:t xml:space="preserve">“when one end of the body is providing the propulsive force the other should stay as streamlined as possible” (Furniss, 1991, p. 120) to stop any resistance and drag holding them back. </w:t>
      </w:r>
      <w:proofErr w:type="spellStart"/>
      <w:r w:rsidR="00E03DBE" w:rsidRPr="00A82F1A">
        <w:rPr>
          <w:rFonts w:ascii="Times New Roman" w:hAnsi="Times New Roman" w:cs="Times New Roman"/>
          <w:sz w:val="24"/>
        </w:rPr>
        <w:t>Counsilman</w:t>
      </w:r>
      <w:proofErr w:type="spellEnd"/>
      <w:r w:rsidR="00E03DBE" w:rsidRPr="00A82F1A">
        <w:rPr>
          <w:rFonts w:ascii="Times New Roman" w:hAnsi="Times New Roman" w:cs="Times New Roman"/>
          <w:sz w:val="24"/>
        </w:rPr>
        <w:t xml:space="preserve"> shows a figure of a person performing breaststroke with poor body positioning which “shows the swimmer moving through the water at a poor angle and creating excessive drag.” (1978, p. 94).</w:t>
      </w:r>
      <w:r w:rsidR="00895334" w:rsidRPr="00A82F1A">
        <w:rPr>
          <w:rFonts w:ascii="Times New Roman" w:hAnsi="Times New Roman" w:cs="Times New Roman"/>
          <w:sz w:val="24"/>
        </w:rPr>
        <w:t xml:space="preserve"> When a </w:t>
      </w:r>
      <w:r w:rsidR="00A82F1A" w:rsidRPr="00A82F1A">
        <w:rPr>
          <w:rFonts w:ascii="Times New Roman" w:hAnsi="Times New Roman" w:cs="Times New Roman"/>
          <w:sz w:val="24"/>
        </w:rPr>
        <w:t>swimmer</w:t>
      </w:r>
      <w:r w:rsidR="00A82F1A">
        <w:rPr>
          <w:rFonts w:ascii="Times New Roman" w:hAnsi="Times New Roman" w:cs="Times New Roman"/>
          <w:sz w:val="24"/>
        </w:rPr>
        <w:t>’s</w:t>
      </w:r>
      <w:r w:rsidR="00895334" w:rsidRPr="00A82F1A">
        <w:rPr>
          <w:rFonts w:ascii="Times New Roman" w:hAnsi="Times New Roman" w:cs="Times New Roman"/>
          <w:sz w:val="24"/>
        </w:rPr>
        <w:t xml:space="preserve"> stream</w:t>
      </w:r>
      <w:r w:rsidR="004F0DA7" w:rsidRPr="00A82F1A">
        <w:rPr>
          <w:rFonts w:ascii="Times New Roman" w:hAnsi="Times New Roman" w:cs="Times New Roman"/>
          <w:sz w:val="24"/>
        </w:rPr>
        <w:t>lin</w:t>
      </w:r>
      <w:r w:rsidR="00895334" w:rsidRPr="00A82F1A">
        <w:rPr>
          <w:rFonts w:ascii="Times New Roman" w:hAnsi="Times New Roman" w:cs="Times New Roman"/>
          <w:sz w:val="24"/>
        </w:rPr>
        <w:t xml:space="preserve">ing is of a good standard, “the flow of fluid around the object is smooth and undisturbed, while a badly streamlined object creates disorder and eddies are formed.” (Palmer, 1979, p. 710.) Linked with the second </w:t>
      </w:r>
      <w:r w:rsidR="00152678" w:rsidRPr="00A82F1A">
        <w:rPr>
          <w:rFonts w:ascii="Times New Roman" w:hAnsi="Times New Roman" w:cs="Times New Roman"/>
          <w:sz w:val="24"/>
        </w:rPr>
        <w:t xml:space="preserve">figure by </w:t>
      </w:r>
      <w:proofErr w:type="spellStart"/>
      <w:r w:rsidR="00152678" w:rsidRPr="00A82F1A">
        <w:rPr>
          <w:rFonts w:ascii="Times New Roman" w:hAnsi="Times New Roman" w:cs="Times New Roman"/>
          <w:sz w:val="24"/>
        </w:rPr>
        <w:t>Counsilman</w:t>
      </w:r>
      <w:proofErr w:type="spellEnd"/>
      <w:r w:rsidR="00152678" w:rsidRPr="00A82F1A">
        <w:rPr>
          <w:rFonts w:ascii="Times New Roman" w:hAnsi="Times New Roman" w:cs="Times New Roman"/>
          <w:sz w:val="24"/>
        </w:rPr>
        <w:t>, the athlete’s “hips and legs are higher and his body is in a more streamlined position”</w:t>
      </w:r>
      <w:r w:rsidR="00895334" w:rsidRPr="00A82F1A">
        <w:rPr>
          <w:rFonts w:ascii="Times New Roman" w:hAnsi="Times New Roman" w:cs="Times New Roman"/>
          <w:sz w:val="24"/>
        </w:rPr>
        <w:t>.</w:t>
      </w:r>
      <w:r w:rsidR="00152678" w:rsidRPr="00A82F1A">
        <w:rPr>
          <w:rFonts w:ascii="Times New Roman" w:hAnsi="Times New Roman" w:cs="Times New Roman"/>
          <w:sz w:val="24"/>
        </w:rPr>
        <w:t xml:space="preserve"> </w:t>
      </w:r>
      <w:r w:rsidR="00895334" w:rsidRPr="00A82F1A">
        <w:rPr>
          <w:rFonts w:ascii="Times New Roman" w:hAnsi="Times New Roman" w:cs="Times New Roman"/>
          <w:sz w:val="24"/>
        </w:rPr>
        <w:t xml:space="preserve">This </w:t>
      </w:r>
      <w:r w:rsidR="00152678" w:rsidRPr="00A82F1A">
        <w:rPr>
          <w:rFonts w:ascii="Times New Roman" w:hAnsi="Times New Roman" w:cs="Times New Roman"/>
          <w:sz w:val="24"/>
        </w:rPr>
        <w:t xml:space="preserve">creates fewer eddies, giving less chance of the swimmer being held and almost sucked back by the eddy currents. As the swimmer moves forwards, the </w:t>
      </w:r>
      <w:r w:rsidR="00966835" w:rsidRPr="00A82F1A">
        <w:rPr>
          <w:rFonts w:ascii="Times New Roman" w:hAnsi="Times New Roman" w:cs="Times New Roman"/>
          <w:sz w:val="24"/>
        </w:rPr>
        <w:t xml:space="preserve">water fills behind the swimmer, creating a backwards motion drag. </w:t>
      </w:r>
      <w:r w:rsidR="00152678" w:rsidRPr="00A82F1A">
        <w:rPr>
          <w:rFonts w:ascii="Times New Roman" w:hAnsi="Times New Roman" w:cs="Times New Roman"/>
          <w:sz w:val="24"/>
        </w:rPr>
        <w:t xml:space="preserve"> </w:t>
      </w:r>
    </w:p>
    <w:p w14:paraId="623D7A2C" w14:textId="4C1DE188" w:rsidR="00677D6E" w:rsidRPr="00A82F1A" w:rsidRDefault="00677D6E" w:rsidP="00877F0A">
      <w:pPr>
        <w:rPr>
          <w:rFonts w:ascii="Times New Roman" w:hAnsi="Times New Roman" w:cs="Times New Roman"/>
          <w:sz w:val="24"/>
        </w:rPr>
      </w:pPr>
    </w:p>
    <w:p w14:paraId="16BC97B7" w14:textId="77777777" w:rsidR="00F1537F" w:rsidRPr="00A82F1A" w:rsidRDefault="00F1537F" w:rsidP="00F1537F">
      <w:pPr>
        <w:rPr>
          <w:rFonts w:ascii="Times New Roman" w:hAnsi="Times New Roman" w:cs="Times New Roman"/>
          <w:sz w:val="24"/>
        </w:rPr>
      </w:pPr>
      <w:r w:rsidRPr="00A82F1A">
        <w:rPr>
          <w:rFonts w:ascii="Times New Roman" w:hAnsi="Times New Roman" w:cs="Times New Roman"/>
          <w:sz w:val="24"/>
        </w:rPr>
        <w:t xml:space="preserve">Competitive athletes of swimming also suffer from ‘Viscous drag (Skin Friction)’ which occurs between the water and the swimmers’ skin. “Viscosity affects a swimmer in such a way that the water molecules in direct contact with him actually adhere to his skin” (Palmer, 1979, p. 70), stating that the water molecules caught in the skin of the swimmers are being pulled along by the athletes when they swim, causing friction between the water and the person. Elite swimmers now wear tight fitted costumes made of smooth fabrics to reduce the drag through the water. </w:t>
      </w:r>
    </w:p>
    <w:p w14:paraId="3161F9E5" w14:textId="77777777" w:rsidR="00F1537F" w:rsidRPr="00A82F1A" w:rsidRDefault="00F1537F" w:rsidP="00877F0A">
      <w:pPr>
        <w:rPr>
          <w:rFonts w:ascii="Times New Roman" w:hAnsi="Times New Roman" w:cs="Times New Roman"/>
          <w:sz w:val="24"/>
        </w:rPr>
      </w:pPr>
    </w:p>
    <w:p w14:paraId="4A1CD149" w14:textId="06254C48" w:rsidR="00510875" w:rsidRPr="003877AA" w:rsidRDefault="00510875" w:rsidP="002015DF">
      <w:pPr>
        <w:tabs>
          <w:tab w:val="left" w:pos="1287"/>
        </w:tabs>
        <w:rPr>
          <w:rFonts w:ascii="Times New Roman" w:hAnsi="Times New Roman" w:cs="Times New Roman"/>
          <w:sz w:val="28"/>
          <w:u w:val="single"/>
        </w:rPr>
      </w:pPr>
      <w:r w:rsidRPr="003877AA">
        <w:rPr>
          <w:rFonts w:ascii="Times New Roman" w:hAnsi="Times New Roman" w:cs="Times New Roman"/>
          <w:sz w:val="28"/>
          <w:u w:val="single"/>
        </w:rPr>
        <w:t>Leg</w:t>
      </w:r>
      <w:r w:rsidR="002015DF" w:rsidRPr="003877AA">
        <w:rPr>
          <w:rFonts w:ascii="Times New Roman" w:hAnsi="Times New Roman" w:cs="Times New Roman"/>
          <w:sz w:val="28"/>
          <w:u w:val="single"/>
        </w:rPr>
        <w:t xml:space="preserve"> Action</w:t>
      </w:r>
    </w:p>
    <w:p w14:paraId="73915148" w14:textId="17654551" w:rsidR="00510875" w:rsidRPr="00A82F1A" w:rsidRDefault="00244DDF" w:rsidP="00877F0A">
      <w:pPr>
        <w:rPr>
          <w:rFonts w:ascii="Times New Roman" w:hAnsi="Times New Roman" w:cs="Times New Roman"/>
          <w:b/>
          <w:sz w:val="24"/>
        </w:rPr>
      </w:pPr>
      <w:r w:rsidRPr="00A82F1A">
        <w:rPr>
          <w:rFonts w:ascii="Times New Roman" w:hAnsi="Times New Roman" w:cs="Times New Roman"/>
          <w:sz w:val="24"/>
        </w:rPr>
        <w:t xml:space="preserve">A continuous </w:t>
      </w:r>
      <w:r w:rsidR="008501C7" w:rsidRPr="00A82F1A">
        <w:rPr>
          <w:rFonts w:ascii="Times New Roman" w:hAnsi="Times New Roman" w:cs="Times New Roman"/>
          <w:sz w:val="24"/>
        </w:rPr>
        <w:t xml:space="preserve">action in the stroke front crawl is the work of the athlete’s legs. </w:t>
      </w:r>
      <w:r w:rsidR="000B2A64" w:rsidRPr="00A82F1A">
        <w:rPr>
          <w:rFonts w:ascii="Times New Roman" w:hAnsi="Times New Roman" w:cs="Times New Roman"/>
          <w:sz w:val="24"/>
        </w:rPr>
        <w:t xml:space="preserve">The two </w:t>
      </w:r>
      <w:r w:rsidR="004567DA" w:rsidRPr="00A82F1A">
        <w:rPr>
          <w:rFonts w:ascii="Times New Roman" w:hAnsi="Times New Roman" w:cs="Times New Roman"/>
          <w:sz w:val="24"/>
        </w:rPr>
        <w:t xml:space="preserve">main purposes of the leg kick are to “bring the legs up high in the water and so reduce drag” and “to generate propulsion.” (Newsome and Young, 2012, p. 45). </w:t>
      </w:r>
      <w:r w:rsidR="008501C7" w:rsidRPr="00A82F1A">
        <w:rPr>
          <w:rFonts w:ascii="Times New Roman" w:hAnsi="Times New Roman" w:cs="Times New Roman"/>
          <w:sz w:val="24"/>
        </w:rPr>
        <w:t>Elkington says that “the legs stabilise the body, maintain the body position and aid forward propulsion” (1978, p. 46) through the water</w:t>
      </w:r>
      <w:r w:rsidR="00567ECB" w:rsidRPr="00A82F1A">
        <w:rPr>
          <w:rFonts w:ascii="Times New Roman" w:hAnsi="Times New Roman" w:cs="Times New Roman"/>
          <w:sz w:val="24"/>
        </w:rPr>
        <w:t xml:space="preserve">, complimenting Palmer’s comment, the leg action “maintains the body in a horizontal position, creates propulsion, and balances the stroke” (1979, p. 119). </w:t>
      </w:r>
      <w:r w:rsidR="008501C7" w:rsidRPr="00A82F1A">
        <w:rPr>
          <w:rFonts w:ascii="Times New Roman" w:hAnsi="Times New Roman" w:cs="Times New Roman"/>
          <w:sz w:val="24"/>
        </w:rPr>
        <w:t>The alternating leg kick in a vertical action</w:t>
      </w:r>
      <w:r w:rsidR="00471791" w:rsidRPr="00A82F1A">
        <w:rPr>
          <w:rFonts w:ascii="Times New Roman" w:hAnsi="Times New Roman" w:cs="Times New Roman"/>
          <w:sz w:val="24"/>
        </w:rPr>
        <w:t xml:space="preserve"> and</w:t>
      </w:r>
      <w:r w:rsidR="008501C7" w:rsidRPr="00A82F1A">
        <w:rPr>
          <w:rFonts w:ascii="Times New Roman" w:hAnsi="Times New Roman" w:cs="Times New Roman"/>
          <w:sz w:val="24"/>
        </w:rPr>
        <w:t xml:space="preserve"> close together help “minimise resistance” (Elkington, 1978, p. 46) such as ‘Wave drag’ which is created when the athlete moves a body part, in this </w:t>
      </w:r>
      <w:r w:rsidR="00471791" w:rsidRPr="00A82F1A">
        <w:rPr>
          <w:rFonts w:ascii="Times New Roman" w:hAnsi="Times New Roman" w:cs="Times New Roman"/>
          <w:sz w:val="24"/>
        </w:rPr>
        <w:t>stroke,</w:t>
      </w:r>
      <w:r w:rsidR="008501C7" w:rsidRPr="00A82F1A">
        <w:rPr>
          <w:rFonts w:ascii="Times New Roman" w:hAnsi="Times New Roman" w:cs="Times New Roman"/>
          <w:sz w:val="24"/>
        </w:rPr>
        <w:t xml:space="preserve"> the legs, in a fluttering action, near the water’s surface which forms </w:t>
      </w:r>
      <w:r w:rsidR="00471791" w:rsidRPr="00A82F1A">
        <w:rPr>
          <w:rFonts w:ascii="Times New Roman" w:hAnsi="Times New Roman" w:cs="Times New Roman"/>
          <w:sz w:val="24"/>
        </w:rPr>
        <w:t>small</w:t>
      </w:r>
      <w:r w:rsidR="008501C7" w:rsidRPr="00A82F1A">
        <w:rPr>
          <w:rFonts w:ascii="Times New Roman" w:hAnsi="Times New Roman" w:cs="Times New Roman"/>
          <w:sz w:val="24"/>
        </w:rPr>
        <w:t xml:space="preserve"> wave</w:t>
      </w:r>
      <w:r w:rsidR="00471791" w:rsidRPr="00A82F1A">
        <w:rPr>
          <w:rFonts w:ascii="Times New Roman" w:hAnsi="Times New Roman" w:cs="Times New Roman"/>
          <w:sz w:val="24"/>
        </w:rPr>
        <w:t>s</w:t>
      </w:r>
      <w:r w:rsidR="008501C7" w:rsidRPr="00A82F1A">
        <w:rPr>
          <w:rFonts w:ascii="Times New Roman" w:hAnsi="Times New Roman" w:cs="Times New Roman"/>
          <w:sz w:val="24"/>
        </w:rPr>
        <w:t xml:space="preserve">. </w:t>
      </w:r>
      <w:r w:rsidR="004567DA" w:rsidRPr="00A82F1A">
        <w:rPr>
          <w:rFonts w:ascii="Times New Roman" w:hAnsi="Times New Roman" w:cs="Times New Roman"/>
          <w:sz w:val="24"/>
        </w:rPr>
        <w:t xml:space="preserve">There are different techniques to overcome water resistance such as kicking from the hip. Newsome and Young suggest that “it takes less energy and keeps the body high in the water resulting in much lower levels of drag” (2012, p. 46). Another alteration and correction that can be made towards improving a </w:t>
      </w:r>
      <w:r w:rsidR="00061FDD" w:rsidRPr="00A82F1A">
        <w:rPr>
          <w:rFonts w:ascii="Times New Roman" w:hAnsi="Times New Roman" w:cs="Times New Roman"/>
          <w:sz w:val="24"/>
        </w:rPr>
        <w:t>swimmer’s</w:t>
      </w:r>
      <w:r w:rsidR="004567DA" w:rsidRPr="00A82F1A">
        <w:rPr>
          <w:rFonts w:ascii="Times New Roman" w:hAnsi="Times New Roman" w:cs="Times New Roman"/>
          <w:sz w:val="24"/>
        </w:rPr>
        <w:t xml:space="preserve"> performance is ankle flexibility. </w:t>
      </w:r>
      <w:r w:rsidR="00300D25" w:rsidRPr="00A82F1A">
        <w:rPr>
          <w:rFonts w:ascii="Times New Roman" w:hAnsi="Times New Roman" w:cs="Times New Roman"/>
          <w:sz w:val="24"/>
        </w:rPr>
        <w:t>Stiff ankles with a lack of flexibility stick out, causing the athlete to be slightly out of the streamlined position and “creates resistance in itself” as well as “a lot of drag”</w:t>
      </w:r>
      <w:r w:rsidR="00D07315">
        <w:rPr>
          <w:rFonts w:ascii="Times New Roman" w:hAnsi="Times New Roman" w:cs="Times New Roman"/>
          <w:sz w:val="24"/>
        </w:rPr>
        <w:t>.</w:t>
      </w:r>
      <w:r w:rsidR="00300D25" w:rsidRPr="00A82F1A">
        <w:rPr>
          <w:rFonts w:ascii="Times New Roman" w:hAnsi="Times New Roman" w:cs="Times New Roman"/>
          <w:sz w:val="24"/>
        </w:rPr>
        <w:t xml:space="preserve"> (Newsome and Young, 2012, p. 47).</w:t>
      </w:r>
      <w:r w:rsidR="00C26E85" w:rsidRPr="00A82F1A">
        <w:rPr>
          <w:rFonts w:ascii="Times New Roman" w:hAnsi="Times New Roman" w:cs="Times New Roman"/>
          <w:sz w:val="24"/>
        </w:rPr>
        <w:t xml:space="preserve"> </w:t>
      </w:r>
    </w:p>
    <w:p w14:paraId="63994BDA" w14:textId="2E84595C" w:rsidR="00382827" w:rsidRPr="00A82F1A" w:rsidRDefault="00382827" w:rsidP="00877F0A">
      <w:pPr>
        <w:rPr>
          <w:rFonts w:ascii="Times New Roman" w:hAnsi="Times New Roman" w:cs="Times New Roman"/>
          <w:sz w:val="24"/>
        </w:rPr>
      </w:pPr>
    </w:p>
    <w:p w14:paraId="4AFE1944" w14:textId="3B5AD356" w:rsidR="000615D6" w:rsidRPr="00A82F1A" w:rsidRDefault="00CD380E" w:rsidP="00877F0A">
      <w:pPr>
        <w:rPr>
          <w:rFonts w:ascii="Times New Roman" w:hAnsi="Times New Roman" w:cs="Times New Roman"/>
          <w:sz w:val="24"/>
        </w:rPr>
      </w:pPr>
      <w:r w:rsidRPr="00A82F1A">
        <w:rPr>
          <w:rFonts w:ascii="Times New Roman" w:hAnsi="Times New Roman" w:cs="Times New Roman"/>
          <w:sz w:val="24"/>
        </w:rPr>
        <w:t xml:space="preserve">Swimmers preforming breaststroke </w:t>
      </w:r>
      <w:r w:rsidR="00C623E7" w:rsidRPr="00A82F1A">
        <w:rPr>
          <w:rFonts w:ascii="Times New Roman" w:hAnsi="Times New Roman" w:cs="Times New Roman"/>
          <w:sz w:val="24"/>
        </w:rPr>
        <w:t>use “the whip kick” as it is “preferable from the point of view of propulsion and streamlining”. (Elkington, 1978, p. 60).</w:t>
      </w:r>
      <w:r w:rsidR="00136A60" w:rsidRPr="00A82F1A">
        <w:rPr>
          <w:rFonts w:ascii="Times New Roman" w:hAnsi="Times New Roman" w:cs="Times New Roman"/>
          <w:sz w:val="24"/>
        </w:rPr>
        <w:t xml:space="preserve"> </w:t>
      </w:r>
      <w:r w:rsidR="00A74108" w:rsidRPr="00A82F1A">
        <w:rPr>
          <w:rFonts w:ascii="Times New Roman" w:hAnsi="Times New Roman" w:cs="Times New Roman"/>
          <w:sz w:val="24"/>
        </w:rPr>
        <w:t>It is advised that the “recovery of the legs is streamlined”</w:t>
      </w:r>
      <w:r w:rsidR="00C623E7" w:rsidRPr="00A82F1A">
        <w:rPr>
          <w:rFonts w:ascii="Times New Roman" w:hAnsi="Times New Roman" w:cs="Times New Roman"/>
          <w:sz w:val="24"/>
        </w:rPr>
        <w:t xml:space="preserve"> </w:t>
      </w:r>
      <w:r w:rsidR="00A74108" w:rsidRPr="00A82F1A">
        <w:rPr>
          <w:rFonts w:ascii="Times New Roman" w:hAnsi="Times New Roman" w:cs="Times New Roman"/>
          <w:sz w:val="24"/>
        </w:rPr>
        <w:t xml:space="preserve">(Furniss, 1991, p. 121) to </w:t>
      </w:r>
      <w:r w:rsidR="002F2913">
        <w:rPr>
          <w:rFonts w:ascii="Times New Roman" w:hAnsi="Times New Roman" w:cs="Times New Roman"/>
          <w:sz w:val="24"/>
        </w:rPr>
        <w:t xml:space="preserve">avoid </w:t>
      </w:r>
      <w:r w:rsidR="00A74108" w:rsidRPr="00A82F1A">
        <w:rPr>
          <w:rFonts w:ascii="Times New Roman" w:hAnsi="Times New Roman" w:cs="Times New Roman"/>
          <w:sz w:val="24"/>
        </w:rPr>
        <w:t>creat</w:t>
      </w:r>
      <w:r w:rsidR="002F2913">
        <w:rPr>
          <w:rFonts w:ascii="Times New Roman" w:hAnsi="Times New Roman" w:cs="Times New Roman"/>
          <w:sz w:val="24"/>
        </w:rPr>
        <w:t>ing</w:t>
      </w:r>
      <w:r w:rsidR="00A74108" w:rsidRPr="00A82F1A">
        <w:rPr>
          <w:rFonts w:ascii="Times New Roman" w:hAnsi="Times New Roman" w:cs="Times New Roman"/>
          <w:sz w:val="24"/>
        </w:rPr>
        <w:t xml:space="preserve"> a drag and lessen the resistance of the water. </w:t>
      </w:r>
      <w:r w:rsidR="00C623E7" w:rsidRPr="00A82F1A">
        <w:rPr>
          <w:rFonts w:ascii="Times New Roman" w:hAnsi="Times New Roman" w:cs="Times New Roman"/>
          <w:sz w:val="24"/>
        </w:rPr>
        <w:t xml:space="preserve">Palmer says that “experts were convinced that water was squeezed backwards as the legs closed, the reaction of which propelled the swimmer </w:t>
      </w:r>
      <w:r w:rsidR="00C623E7" w:rsidRPr="00A82F1A">
        <w:rPr>
          <w:rFonts w:ascii="Times New Roman" w:hAnsi="Times New Roman" w:cs="Times New Roman"/>
          <w:sz w:val="24"/>
        </w:rPr>
        <w:lastRenderedPageBreak/>
        <w:t>forward.” (1979, p. 187).</w:t>
      </w:r>
      <w:r w:rsidR="00DD6360" w:rsidRPr="00A82F1A">
        <w:rPr>
          <w:rFonts w:ascii="Times New Roman" w:hAnsi="Times New Roman" w:cs="Times New Roman"/>
          <w:sz w:val="24"/>
        </w:rPr>
        <w:t xml:space="preserve"> </w:t>
      </w:r>
      <w:r w:rsidR="000800D2" w:rsidRPr="00A82F1A">
        <w:rPr>
          <w:rFonts w:ascii="Times New Roman" w:hAnsi="Times New Roman" w:cs="Times New Roman"/>
          <w:sz w:val="24"/>
        </w:rPr>
        <w:t xml:space="preserve">On the main drive of the breaststroke </w:t>
      </w:r>
      <w:r w:rsidR="000615D6" w:rsidRPr="00A82F1A">
        <w:rPr>
          <w:rFonts w:ascii="Times New Roman" w:hAnsi="Times New Roman" w:cs="Times New Roman"/>
          <w:sz w:val="24"/>
        </w:rPr>
        <w:t>kick, to create a bigger push, increase propulsion and speed up the drive, the dorsiflexed feet “snap together with the soles uppermost. The feet and legs should be extended and together on completion of the drive.” (</w:t>
      </w:r>
      <w:r w:rsidR="004D779A" w:rsidRPr="00A82F1A">
        <w:rPr>
          <w:rFonts w:ascii="Times New Roman" w:hAnsi="Times New Roman" w:cs="Times New Roman"/>
          <w:sz w:val="24"/>
        </w:rPr>
        <w:t xml:space="preserve">Elkington, 1978, p. 62). </w:t>
      </w:r>
      <w:r w:rsidR="00806E70" w:rsidRPr="00A82F1A">
        <w:rPr>
          <w:rFonts w:ascii="Times New Roman" w:hAnsi="Times New Roman" w:cs="Times New Roman"/>
          <w:sz w:val="24"/>
        </w:rPr>
        <w:t>Despite the large</w:t>
      </w:r>
      <w:r w:rsidR="007039D6" w:rsidRPr="00A82F1A">
        <w:rPr>
          <w:rFonts w:ascii="Times New Roman" w:hAnsi="Times New Roman" w:cs="Times New Roman"/>
          <w:sz w:val="24"/>
        </w:rPr>
        <w:t xml:space="preserve"> </w:t>
      </w:r>
      <w:r w:rsidR="00806E70" w:rsidRPr="00A82F1A">
        <w:rPr>
          <w:rFonts w:ascii="Times New Roman" w:hAnsi="Times New Roman" w:cs="Times New Roman"/>
          <w:sz w:val="24"/>
        </w:rPr>
        <w:t>forces created during the propulsive stage in this stroke, it is the slowest of all competitive strokes, so th</w:t>
      </w:r>
      <w:r w:rsidR="004D779A" w:rsidRPr="00A82F1A">
        <w:rPr>
          <w:rFonts w:ascii="Times New Roman" w:hAnsi="Times New Roman" w:cs="Times New Roman"/>
          <w:sz w:val="24"/>
        </w:rPr>
        <w:t xml:space="preserve">e faster the movement into a streamline position is, the less chance there will be of any extra drag holding the swimmer back. </w:t>
      </w:r>
      <w:r w:rsidR="002C625B" w:rsidRPr="00A82F1A">
        <w:rPr>
          <w:rFonts w:ascii="Times New Roman" w:hAnsi="Times New Roman" w:cs="Times New Roman"/>
          <w:sz w:val="24"/>
        </w:rPr>
        <w:t>Furniss</w:t>
      </w:r>
      <w:r w:rsidR="00D250F4" w:rsidRPr="00A82F1A">
        <w:rPr>
          <w:rFonts w:ascii="Times New Roman" w:hAnsi="Times New Roman" w:cs="Times New Roman"/>
          <w:sz w:val="24"/>
        </w:rPr>
        <w:t xml:space="preserve"> says that the slight issue behind breaststroke is that “whilst the kick is propulsive, the recovery phase of the kick creates resistance” which</w:t>
      </w:r>
      <w:r w:rsidR="001A6A73" w:rsidRPr="00A82F1A">
        <w:rPr>
          <w:rFonts w:ascii="Times New Roman" w:hAnsi="Times New Roman" w:cs="Times New Roman"/>
          <w:sz w:val="24"/>
        </w:rPr>
        <w:t xml:space="preserve"> causes a lower percentage of the kick to be beneficial to the swimmer than the original amount of force and propulsion being created. </w:t>
      </w:r>
    </w:p>
    <w:p w14:paraId="6D8CCE2B" w14:textId="4EA12115" w:rsidR="00510875" w:rsidRPr="00A82F1A" w:rsidRDefault="00510875" w:rsidP="00877F0A">
      <w:pPr>
        <w:rPr>
          <w:rFonts w:ascii="Times New Roman" w:hAnsi="Times New Roman" w:cs="Times New Roman"/>
          <w:sz w:val="24"/>
        </w:rPr>
      </w:pPr>
    </w:p>
    <w:p w14:paraId="167EF354" w14:textId="0451229E" w:rsidR="0011596E" w:rsidRPr="003877AA" w:rsidRDefault="0011596E" w:rsidP="00A03A6E">
      <w:pPr>
        <w:spacing w:line="240" w:lineRule="auto"/>
        <w:rPr>
          <w:rFonts w:ascii="Times New Roman" w:hAnsi="Times New Roman" w:cs="Times New Roman"/>
          <w:sz w:val="28"/>
          <w:u w:val="single"/>
        </w:rPr>
      </w:pPr>
      <w:r w:rsidRPr="003877AA">
        <w:rPr>
          <w:rFonts w:ascii="Times New Roman" w:hAnsi="Times New Roman" w:cs="Times New Roman"/>
          <w:sz w:val="28"/>
          <w:u w:val="single"/>
        </w:rPr>
        <w:t>Arm</w:t>
      </w:r>
      <w:r w:rsidR="002015DF" w:rsidRPr="003877AA">
        <w:rPr>
          <w:rFonts w:ascii="Times New Roman" w:hAnsi="Times New Roman" w:cs="Times New Roman"/>
          <w:sz w:val="28"/>
          <w:u w:val="single"/>
        </w:rPr>
        <w:t xml:space="preserve"> Action</w:t>
      </w:r>
    </w:p>
    <w:p w14:paraId="5FC608B1" w14:textId="15998644" w:rsidR="004344A8" w:rsidRPr="00A82F1A" w:rsidRDefault="00C66586" w:rsidP="00877F0A">
      <w:pPr>
        <w:rPr>
          <w:rFonts w:ascii="Times New Roman" w:hAnsi="Times New Roman" w:cs="Times New Roman"/>
          <w:sz w:val="24"/>
        </w:rPr>
      </w:pPr>
      <w:r w:rsidRPr="00A82F1A">
        <w:rPr>
          <w:rFonts w:ascii="Times New Roman" w:hAnsi="Times New Roman" w:cs="Times New Roman"/>
          <w:sz w:val="24"/>
        </w:rPr>
        <w:t>Elkington say</w:t>
      </w:r>
      <w:r w:rsidR="000B2D33" w:rsidRPr="00A82F1A">
        <w:rPr>
          <w:rFonts w:ascii="Times New Roman" w:hAnsi="Times New Roman" w:cs="Times New Roman"/>
          <w:sz w:val="24"/>
        </w:rPr>
        <w:t>s</w:t>
      </w:r>
      <w:r w:rsidRPr="00A82F1A">
        <w:rPr>
          <w:rFonts w:ascii="Times New Roman" w:hAnsi="Times New Roman" w:cs="Times New Roman"/>
          <w:sz w:val="24"/>
        </w:rPr>
        <w:t xml:space="preserve"> that the </w:t>
      </w:r>
      <w:r w:rsidR="000B2D33" w:rsidRPr="00A82F1A">
        <w:rPr>
          <w:rFonts w:ascii="Times New Roman" w:hAnsi="Times New Roman" w:cs="Times New Roman"/>
          <w:sz w:val="24"/>
        </w:rPr>
        <w:t xml:space="preserve">arms during front crawl “propel the body and it is very important that maximum propulsion is obtained from them.” </w:t>
      </w:r>
      <w:r w:rsidR="007039D6" w:rsidRPr="00A82F1A">
        <w:rPr>
          <w:rFonts w:ascii="Times New Roman" w:hAnsi="Times New Roman" w:cs="Times New Roman"/>
          <w:sz w:val="24"/>
        </w:rPr>
        <w:t xml:space="preserve">(1978, p. 46–47). </w:t>
      </w:r>
      <w:r w:rsidR="000B2D33" w:rsidRPr="00A82F1A">
        <w:rPr>
          <w:rFonts w:ascii="Times New Roman" w:hAnsi="Times New Roman" w:cs="Times New Roman"/>
          <w:sz w:val="24"/>
        </w:rPr>
        <w:t xml:space="preserve">The </w:t>
      </w:r>
      <w:r w:rsidR="007039D6" w:rsidRPr="00A82F1A">
        <w:rPr>
          <w:rFonts w:ascii="Times New Roman" w:hAnsi="Times New Roman" w:cs="Times New Roman"/>
          <w:sz w:val="24"/>
        </w:rPr>
        <w:t>‘</w:t>
      </w:r>
      <w:r w:rsidR="000B2D33" w:rsidRPr="00A82F1A">
        <w:rPr>
          <w:rFonts w:ascii="Times New Roman" w:hAnsi="Times New Roman" w:cs="Times New Roman"/>
          <w:sz w:val="24"/>
        </w:rPr>
        <w:t>catch</w:t>
      </w:r>
      <w:r w:rsidR="007039D6" w:rsidRPr="00A82F1A">
        <w:rPr>
          <w:rFonts w:ascii="Times New Roman" w:hAnsi="Times New Roman" w:cs="Times New Roman"/>
          <w:sz w:val="24"/>
        </w:rPr>
        <w:t>’</w:t>
      </w:r>
      <w:r w:rsidR="000B2D33" w:rsidRPr="00A82F1A">
        <w:rPr>
          <w:rFonts w:ascii="Times New Roman" w:hAnsi="Times New Roman" w:cs="Times New Roman"/>
          <w:sz w:val="24"/>
        </w:rPr>
        <w:t xml:space="preserve"> </w:t>
      </w:r>
      <w:r w:rsidR="00F92069" w:rsidRPr="00A82F1A">
        <w:rPr>
          <w:rFonts w:ascii="Times New Roman" w:hAnsi="Times New Roman" w:cs="Times New Roman"/>
          <w:sz w:val="24"/>
        </w:rPr>
        <w:t xml:space="preserve">and ‘pull’ </w:t>
      </w:r>
      <w:r w:rsidR="000B2D33" w:rsidRPr="00A82F1A">
        <w:rPr>
          <w:rFonts w:ascii="Times New Roman" w:hAnsi="Times New Roman" w:cs="Times New Roman"/>
          <w:sz w:val="24"/>
        </w:rPr>
        <w:t xml:space="preserve">of the </w:t>
      </w:r>
      <w:r w:rsidR="007039D6" w:rsidRPr="00A82F1A">
        <w:rPr>
          <w:rFonts w:ascii="Times New Roman" w:hAnsi="Times New Roman" w:cs="Times New Roman"/>
          <w:sz w:val="24"/>
        </w:rPr>
        <w:t xml:space="preserve">arm stroke </w:t>
      </w:r>
      <w:r w:rsidR="00F92069" w:rsidRPr="00A82F1A">
        <w:rPr>
          <w:rFonts w:ascii="Times New Roman" w:hAnsi="Times New Roman" w:cs="Times New Roman"/>
          <w:sz w:val="24"/>
        </w:rPr>
        <w:t>d</w:t>
      </w:r>
      <w:r w:rsidR="005B1E2A" w:rsidRPr="00A82F1A">
        <w:rPr>
          <w:rFonts w:ascii="Times New Roman" w:hAnsi="Times New Roman" w:cs="Times New Roman"/>
          <w:sz w:val="24"/>
        </w:rPr>
        <w:t>uring this strok</w:t>
      </w:r>
      <w:r w:rsidR="00660AE0" w:rsidRPr="00A82F1A">
        <w:rPr>
          <w:rFonts w:ascii="Times New Roman" w:hAnsi="Times New Roman" w:cs="Times New Roman"/>
          <w:sz w:val="24"/>
        </w:rPr>
        <w:t>e, “develops between 85% and 100% of their propulsion” (Newsome and Young, 2012, p. 75)</w:t>
      </w:r>
      <w:r w:rsidR="00471791" w:rsidRPr="00A82F1A">
        <w:rPr>
          <w:rFonts w:ascii="Times New Roman" w:hAnsi="Times New Roman" w:cs="Times New Roman"/>
          <w:sz w:val="24"/>
        </w:rPr>
        <w:t xml:space="preserve"> and </w:t>
      </w:r>
      <w:r w:rsidR="00660AE0" w:rsidRPr="00A82F1A">
        <w:rPr>
          <w:rFonts w:ascii="Times New Roman" w:hAnsi="Times New Roman" w:cs="Times New Roman"/>
          <w:sz w:val="24"/>
        </w:rPr>
        <w:t xml:space="preserve">therefore the main </w:t>
      </w:r>
      <w:r w:rsidR="004F0DA7" w:rsidRPr="00A82F1A">
        <w:rPr>
          <w:rFonts w:ascii="Times New Roman" w:hAnsi="Times New Roman" w:cs="Times New Roman"/>
          <w:sz w:val="24"/>
        </w:rPr>
        <w:t>source</w:t>
      </w:r>
      <w:r w:rsidR="00660AE0" w:rsidRPr="00A82F1A">
        <w:rPr>
          <w:rFonts w:ascii="Times New Roman" w:hAnsi="Times New Roman" w:cs="Times New Roman"/>
          <w:sz w:val="24"/>
        </w:rPr>
        <w:t xml:space="preserve"> of movement</w:t>
      </w:r>
      <w:r w:rsidR="004F0DA7" w:rsidRPr="00A82F1A">
        <w:rPr>
          <w:rFonts w:ascii="Times New Roman" w:hAnsi="Times New Roman" w:cs="Times New Roman"/>
          <w:sz w:val="24"/>
        </w:rPr>
        <w:t>.</w:t>
      </w:r>
      <w:r w:rsidR="00660AE0" w:rsidRPr="00A82F1A">
        <w:rPr>
          <w:rFonts w:ascii="Times New Roman" w:hAnsi="Times New Roman" w:cs="Times New Roman"/>
          <w:sz w:val="24"/>
        </w:rPr>
        <w:t xml:space="preserve"> </w:t>
      </w:r>
      <w:r w:rsidR="004F0DA7" w:rsidRPr="00A82F1A">
        <w:rPr>
          <w:rFonts w:ascii="Times New Roman" w:hAnsi="Times New Roman" w:cs="Times New Roman"/>
          <w:sz w:val="24"/>
        </w:rPr>
        <w:t>R</w:t>
      </w:r>
      <w:r w:rsidR="00471791" w:rsidRPr="00A82F1A">
        <w:rPr>
          <w:rFonts w:ascii="Times New Roman" w:hAnsi="Times New Roman" w:cs="Times New Roman"/>
          <w:sz w:val="24"/>
        </w:rPr>
        <w:t xml:space="preserve">easoning </w:t>
      </w:r>
      <w:r w:rsidR="00660AE0" w:rsidRPr="00A82F1A">
        <w:rPr>
          <w:rFonts w:ascii="Times New Roman" w:hAnsi="Times New Roman" w:cs="Times New Roman"/>
          <w:sz w:val="24"/>
        </w:rPr>
        <w:t>why the front crawl stroke is used in freestyle competition</w:t>
      </w:r>
      <w:r w:rsidR="00471791" w:rsidRPr="00A82F1A">
        <w:rPr>
          <w:rFonts w:ascii="Times New Roman" w:hAnsi="Times New Roman" w:cs="Times New Roman"/>
          <w:sz w:val="24"/>
        </w:rPr>
        <w:t>s,</w:t>
      </w:r>
      <w:r w:rsidR="00660AE0" w:rsidRPr="00A82F1A">
        <w:rPr>
          <w:rFonts w:ascii="Times New Roman" w:hAnsi="Times New Roman" w:cs="Times New Roman"/>
          <w:sz w:val="24"/>
        </w:rPr>
        <w:t xml:space="preserve"> because it is the fastest of all </w:t>
      </w:r>
      <w:r w:rsidR="00471791" w:rsidRPr="00A82F1A">
        <w:rPr>
          <w:rFonts w:ascii="Times New Roman" w:hAnsi="Times New Roman" w:cs="Times New Roman"/>
          <w:sz w:val="24"/>
        </w:rPr>
        <w:t xml:space="preserve">common </w:t>
      </w:r>
      <w:r w:rsidR="00660AE0" w:rsidRPr="00A82F1A">
        <w:rPr>
          <w:rFonts w:ascii="Times New Roman" w:hAnsi="Times New Roman" w:cs="Times New Roman"/>
          <w:sz w:val="24"/>
        </w:rPr>
        <w:t xml:space="preserve">strokes. </w:t>
      </w:r>
      <w:r w:rsidR="004344A8" w:rsidRPr="00A82F1A">
        <w:rPr>
          <w:rFonts w:ascii="Times New Roman" w:hAnsi="Times New Roman" w:cs="Times New Roman"/>
          <w:sz w:val="24"/>
        </w:rPr>
        <w:t xml:space="preserve">Throughout the propulsive pull in the arm stroke, Palmer notes that; </w:t>
      </w:r>
    </w:p>
    <w:p w14:paraId="730C7D91" w14:textId="3A8992DC" w:rsidR="0011596E" w:rsidRPr="00A82F1A" w:rsidRDefault="004344A8" w:rsidP="004344A8">
      <w:pPr>
        <w:ind w:left="720"/>
        <w:rPr>
          <w:rFonts w:ascii="Times New Roman" w:hAnsi="Times New Roman" w:cs="Times New Roman"/>
          <w:sz w:val="24"/>
        </w:rPr>
      </w:pPr>
      <w:r w:rsidRPr="00A82F1A">
        <w:rPr>
          <w:rFonts w:ascii="Times New Roman" w:hAnsi="Times New Roman" w:cs="Times New Roman"/>
          <w:sz w:val="24"/>
        </w:rPr>
        <w:t>“the fingers are positioned so that they move in the vertical and central plane of the body. Excessive movement of the hand across the central plane in either direction tends to introduce longitudinal body rotation and increase profile drag.” (1979, p. 124).</w:t>
      </w:r>
    </w:p>
    <w:p w14:paraId="4AD3E101" w14:textId="782A07C7" w:rsidR="004344A8" w:rsidRPr="00A82F1A" w:rsidRDefault="00740CFC" w:rsidP="004344A8">
      <w:pPr>
        <w:rPr>
          <w:rFonts w:ascii="Times New Roman" w:hAnsi="Times New Roman" w:cs="Times New Roman"/>
          <w:sz w:val="24"/>
        </w:rPr>
      </w:pPr>
      <w:r w:rsidRPr="00A82F1A">
        <w:rPr>
          <w:rFonts w:ascii="Times New Roman" w:hAnsi="Times New Roman" w:cs="Times New Roman"/>
          <w:sz w:val="24"/>
        </w:rPr>
        <w:t xml:space="preserve">To </w:t>
      </w:r>
      <w:r w:rsidR="00DD7A76" w:rsidRPr="00A82F1A">
        <w:rPr>
          <w:rFonts w:ascii="Times New Roman" w:hAnsi="Times New Roman" w:cs="Times New Roman"/>
          <w:sz w:val="24"/>
        </w:rPr>
        <w:t>develop the stroke further and improve the arm action in front crawl</w:t>
      </w:r>
      <w:r w:rsidR="002F2913">
        <w:rPr>
          <w:rFonts w:ascii="Times New Roman" w:hAnsi="Times New Roman" w:cs="Times New Roman"/>
          <w:sz w:val="24"/>
        </w:rPr>
        <w:t>, t</w:t>
      </w:r>
      <w:r w:rsidR="00DD7A76" w:rsidRPr="00A82F1A">
        <w:rPr>
          <w:rFonts w:ascii="Times New Roman" w:hAnsi="Times New Roman" w:cs="Times New Roman"/>
          <w:sz w:val="24"/>
        </w:rPr>
        <w:t xml:space="preserve">he ‘sculling action’ is a development founded in the 1970’s after research showed that the pathways of </w:t>
      </w:r>
      <w:r w:rsidR="00E62611" w:rsidRPr="00A82F1A">
        <w:rPr>
          <w:rFonts w:ascii="Times New Roman" w:hAnsi="Times New Roman" w:cs="Times New Roman"/>
          <w:sz w:val="24"/>
        </w:rPr>
        <w:t xml:space="preserve">the hands of </w:t>
      </w:r>
      <w:r w:rsidR="004F0DA7" w:rsidRPr="00A82F1A">
        <w:rPr>
          <w:rFonts w:ascii="Times New Roman" w:hAnsi="Times New Roman" w:cs="Times New Roman"/>
          <w:sz w:val="24"/>
        </w:rPr>
        <w:t xml:space="preserve">an </w:t>
      </w:r>
      <w:r w:rsidR="00DD7A76" w:rsidRPr="00A82F1A">
        <w:rPr>
          <w:rFonts w:ascii="Times New Roman" w:hAnsi="Times New Roman" w:cs="Times New Roman"/>
          <w:sz w:val="24"/>
        </w:rPr>
        <w:t>elite swimmer</w:t>
      </w:r>
      <w:r w:rsidR="00E62611" w:rsidRPr="00A82F1A">
        <w:rPr>
          <w:rFonts w:ascii="Times New Roman" w:hAnsi="Times New Roman" w:cs="Times New Roman"/>
          <w:sz w:val="24"/>
        </w:rPr>
        <w:t xml:space="preserve"> </w:t>
      </w:r>
      <w:r w:rsidR="00DD7A76" w:rsidRPr="00A82F1A">
        <w:rPr>
          <w:rFonts w:ascii="Times New Roman" w:hAnsi="Times New Roman" w:cs="Times New Roman"/>
          <w:sz w:val="24"/>
        </w:rPr>
        <w:t xml:space="preserve">did not follow in a </w:t>
      </w:r>
      <w:r w:rsidR="00E3170F" w:rsidRPr="00A82F1A">
        <w:rPr>
          <w:rFonts w:ascii="Times New Roman" w:hAnsi="Times New Roman" w:cs="Times New Roman"/>
          <w:sz w:val="24"/>
        </w:rPr>
        <w:t>straight-line</w:t>
      </w:r>
      <w:r w:rsidR="00DD7A76" w:rsidRPr="00A82F1A">
        <w:rPr>
          <w:rFonts w:ascii="Times New Roman" w:hAnsi="Times New Roman" w:cs="Times New Roman"/>
          <w:sz w:val="24"/>
        </w:rPr>
        <w:t xml:space="preserve"> pull, but was made up of a range of different sculling movements. </w:t>
      </w:r>
      <w:proofErr w:type="spellStart"/>
      <w:r w:rsidR="00E3170F" w:rsidRPr="00A82F1A">
        <w:rPr>
          <w:rFonts w:ascii="Times New Roman" w:hAnsi="Times New Roman" w:cs="Times New Roman"/>
          <w:sz w:val="24"/>
        </w:rPr>
        <w:t>Colwin</w:t>
      </w:r>
      <w:proofErr w:type="spellEnd"/>
      <w:r w:rsidR="00E3170F" w:rsidRPr="00A82F1A">
        <w:rPr>
          <w:rFonts w:ascii="Times New Roman" w:hAnsi="Times New Roman" w:cs="Times New Roman"/>
          <w:sz w:val="24"/>
        </w:rPr>
        <w:t xml:space="preserve"> refers to this as a “vortex system” (2002, p. 93) and </w:t>
      </w:r>
      <w:r w:rsidR="008616C0" w:rsidRPr="00A82F1A">
        <w:rPr>
          <w:rFonts w:ascii="Times New Roman" w:hAnsi="Times New Roman" w:cs="Times New Roman"/>
          <w:sz w:val="24"/>
        </w:rPr>
        <w:t>says “smoother and rounder directional changes are achieved more easily at submaximal hand speed”</w:t>
      </w:r>
      <w:r w:rsidR="00F24029" w:rsidRPr="00A82F1A">
        <w:rPr>
          <w:rFonts w:ascii="Times New Roman" w:hAnsi="Times New Roman" w:cs="Times New Roman"/>
          <w:sz w:val="24"/>
        </w:rPr>
        <w:t xml:space="preserve"> (2</w:t>
      </w:r>
      <w:r w:rsidR="00E27F21" w:rsidRPr="00A82F1A">
        <w:rPr>
          <w:rFonts w:ascii="Times New Roman" w:hAnsi="Times New Roman" w:cs="Times New Roman"/>
          <w:sz w:val="24"/>
        </w:rPr>
        <w:t>002, p. 93)</w:t>
      </w:r>
      <w:r w:rsidR="008616C0" w:rsidRPr="00A82F1A">
        <w:rPr>
          <w:rFonts w:ascii="Times New Roman" w:hAnsi="Times New Roman" w:cs="Times New Roman"/>
          <w:sz w:val="24"/>
        </w:rPr>
        <w:t>. The changing pathway of the hand into a sculling action, is so a smaller mass of water is moved</w:t>
      </w:r>
      <w:r w:rsidR="004F0DA7" w:rsidRPr="00A82F1A">
        <w:rPr>
          <w:rFonts w:ascii="Times New Roman" w:hAnsi="Times New Roman" w:cs="Times New Roman"/>
          <w:sz w:val="24"/>
        </w:rPr>
        <w:t xml:space="preserve">, such as if </w:t>
      </w:r>
      <w:r w:rsidR="008616C0" w:rsidRPr="00A82F1A">
        <w:rPr>
          <w:rFonts w:ascii="Times New Roman" w:hAnsi="Times New Roman" w:cs="Times New Roman"/>
          <w:sz w:val="24"/>
        </w:rPr>
        <w:t>the hand in action is constantly moving</w:t>
      </w:r>
      <w:r w:rsidR="00DF1353" w:rsidRPr="00A82F1A">
        <w:rPr>
          <w:rFonts w:ascii="Times New Roman" w:hAnsi="Times New Roman" w:cs="Times New Roman"/>
          <w:sz w:val="24"/>
        </w:rPr>
        <w:t xml:space="preserve"> from disrupted water</w:t>
      </w:r>
      <w:r w:rsidR="008616C0" w:rsidRPr="00A82F1A">
        <w:rPr>
          <w:rFonts w:ascii="Times New Roman" w:hAnsi="Times New Roman" w:cs="Times New Roman"/>
          <w:sz w:val="24"/>
        </w:rPr>
        <w:t xml:space="preserve"> into ‘still’ water</w:t>
      </w:r>
      <w:r w:rsidR="004F0DA7" w:rsidRPr="00A82F1A">
        <w:rPr>
          <w:rFonts w:ascii="Times New Roman" w:hAnsi="Times New Roman" w:cs="Times New Roman"/>
          <w:sz w:val="24"/>
        </w:rPr>
        <w:t>.</w:t>
      </w:r>
      <w:r w:rsidR="00DF1353" w:rsidRPr="00A82F1A">
        <w:rPr>
          <w:rFonts w:ascii="Times New Roman" w:hAnsi="Times New Roman" w:cs="Times New Roman"/>
          <w:sz w:val="24"/>
        </w:rPr>
        <w:t xml:space="preserve"> </w:t>
      </w:r>
      <w:r w:rsidR="004F0DA7" w:rsidRPr="00A82F1A">
        <w:rPr>
          <w:rFonts w:ascii="Times New Roman" w:hAnsi="Times New Roman" w:cs="Times New Roman"/>
          <w:sz w:val="24"/>
        </w:rPr>
        <w:t>This</w:t>
      </w:r>
      <w:r w:rsidR="00DF1353" w:rsidRPr="00A82F1A">
        <w:rPr>
          <w:rFonts w:ascii="Times New Roman" w:hAnsi="Times New Roman" w:cs="Times New Roman"/>
          <w:sz w:val="24"/>
        </w:rPr>
        <w:t xml:space="preserve"> results in a more efficient way of propulsion</w:t>
      </w:r>
      <w:r w:rsidR="00015DB8" w:rsidRPr="00A82F1A">
        <w:rPr>
          <w:rFonts w:ascii="Times New Roman" w:hAnsi="Times New Roman" w:cs="Times New Roman"/>
          <w:sz w:val="24"/>
        </w:rPr>
        <w:t xml:space="preserve"> and less likely to increase the drag force created</w:t>
      </w:r>
      <w:r w:rsidR="00DF1353" w:rsidRPr="00A82F1A">
        <w:rPr>
          <w:rFonts w:ascii="Times New Roman" w:hAnsi="Times New Roman" w:cs="Times New Roman"/>
          <w:sz w:val="24"/>
        </w:rPr>
        <w:t>. It is implied that an elite swimmer who has a natural feel for water “uses the hand to perform a dual function by directing and channelling the flow circulation while also applying propulsive thrust”</w:t>
      </w:r>
      <w:r w:rsidR="008208B5" w:rsidRPr="00A82F1A">
        <w:rPr>
          <w:rFonts w:ascii="Times New Roman" w:hAnsi="Times New Roman" w:cs="Times New Roman"/>
          <w:sz w:val="24"/>
        </w:rPr>
        <w:t xml:space="preserve"> (</w:t>
      </w:r>
      <w:proofErr w:type="spellStart"/>
      <w:r w:rsidR="008208B5" w:rsidRPr="00A82F1A">
        <w:rPr>
          <w:rFonts w:ascii="Times New Roman" w:hAnsi="Times New Roman" w:cs="Times New Roman"/>
          <w:sz w:val="24"/>
        </w:rPr>
        <w:t>Colwin</w:t>
      </w:r>
      <w:proofErr w:type="spellEnd"/>
      <w:r w:rsidR="008208B5" w:rsidRPr="00A82F1A">
        <w:rPr>
          <w:rFonts w:ascii="Times New Roman" w:hAnsi="Times New Roman" w:cs="Times New Roman"/>
          <w:sz w:val="24"/>
        </w:rPr>
        <w:t>, 2002, p. 93)</w:t>
      </w:r>
      <w:r w:rsidR="006B2E68" w:rsidRPr="00A82F1A">
        <w:rPr>
          <w:rFonts w:ascii="Times New Roman" w:hAnsi="Times New Roman" w:cs="Times New Roman"/>
          <w:sz w:val="24"/>
        </w:rPr>
        <w:t>,</w:t>
      </w:r>
      <w:r w:rsidR="00395946" w:rsidRPr="00A82F1A">
        <w:rPr>
          <w:rFonts w:ascii="Times New Roman" w:hAnsi="Times New Roman" w:cs="Times New Roman"/>
          <w:sz w:val="24"/>
        </w:rPr>
        <w:t xml:space="preserve"> and so is able to </w:t>
      </w:r>
      <w:r w:rsidR="00DF1353" w:rsidRPr="00A82F1A">
        <w:rPr>
          <w:rFonts w:ascii="Times New Roman" w:hAnsi="Times New Roman" w:cs="Times New Roman"/>
          <w:sz w:val="24"/>
        </w:rPr>
        <w:t xml:space="preserve">travel forward, further and faster due to the </w:t>
      </w:r>
      <w:r w:rsidR="00015DB8" w:rsidRPr="00A82F1A">
        <w:rPr>
          <w:rFonts w:ascii="Times New Roman" w:hAnsi="Times New Roman" w:cs="Times New Roman"/>
          <w:sz w:val="24"/>
        </w:rPr>
        <w:t>lessened resistance around the swimmer’s body</w:t>
      </w:r>
      <w:r w:rsidR="00DF1353" w:rsidRPr="00A82F1A">
        <w:rPr>
          <w:rFonts w:ascii="Times New Roman" w:hAnsi="Times New Roman" w:cs="Times New Roman"/>
          <w:sz w:val="24"/>
        </w:rPr>
        <w:t xml:space="preserve">. </w:t>
      </w:r>
    </w:p>
    <w:p w14:paraId="0205DC52" w14:textId="35E1F9E6" w:rsidR="00DF1353" w:rsidRPr="00A82F1A" w:rsidRDefault="00DF1353" w:rsidP="004344A8">
      <w:pPr>
        <w:rPr>
          <w:rFonts w:ascii="Times New Roman" w:hAnsi="Times New Roman" w:cs="Times New Roman"/>
          <w:sz w:val="24"/>
        </w:rPr>
      </w:pPr>
    </w:p>
    <w:p w14:paraId="3D2CCB95" w14:textId="3748CBEA" w:rsidR="00DF1353" w:rsidRPr="00A82F1A" w:rsidRDefault="003008CC" w:rsidP="004344A8">
      <w:pPr>
        <w:rPr>
          <w:rFonts w:ascii="Times New Roman" w:hAnsi="Times New Roman" w:cs="Times New Roman"/>
          <w:sz w:val="24"/>
        </w:rPr>
      </w:pPr>
      <w:r w:rsidRPr="00A82F1A">
        <w:rPr>
          <w:rFonts w:ascii="Times New Roman" w:hAnsi="Times New Roman" w:cs="Times New Roman"/>
          <w:sz w:val="24"/>
        </w:rPr>
        <w:t>During breaststroke</w:t>
      </w:r>
      <w:r w:rsidR="00015DB8" w:rsidRPr="00A82F1A">
        <w:rPr>
          <w:rFonts w:ascii="Times New Roman" w:hAnsi="Times New Roman" w:cs="Times New Roman"/>
          <w:sz w:val="24"/>
        </w:rPr>
        <w:t xml:space="preserve">, there are 3 main sections in which complete the arm pull, “pull, bend and glide.” (Elkington, 1978, p. 63). </w:t>
      </w:r>
      <w:r w:rsidR="00814033" w:rsidRPr="00A82F1A">
        <w:rPr>
          <w:rFonts w:ascii="Times New Roman" w:hAnsi="Times New Roman" w:cs="Times New Roman"/>
          <w:sz w:val="24"/>
        </w:rPr>
        <w:t xml:space="preserve">According to Furniss, “the purpose of the arm action is to create as much propulsion as possible by using the hands in a sweeping type movement against the water.” (1991, p. 122). </w:t>
      </w:r>
      <w:r w:rsidR="00DC5BF2" w:rsidRPr="00A82F1A">
        <w:rPr>
          <w:rFonts w:ascii="Times New Roman" w:hAnsi="Times New Roman" w:cs="Times New Roman"/>
          <w:sz w:val="24"/>
        </w:rPr>
        <w:t xml:space="preserve">Swimmers competing in breaststroke often experience ‘Wave drag’ </w:t>
      </w:r>
      <w:r w:rsidR="00876C28" w:rsidRPr="00A82F1A">
        <w:rPr>
          <w:rFonts w:ascii="Times New Roman" w:hAnsi="Times New Roman" w:cs="Times New Roman"/>
          <w:sz w:val="24"/>
        </w:rPr>
        <w:t>due to</w:t>
      </w:r>
      <w:r w:rsidR="00DC5BF2" w:rsidRPr="00A82F1A">
        <w:rPr>
          <w:rFonts w:ascii="Times New Roman" w:hAnsi="Times New Roman" w:cs="Times New Roman"/>
          <w:sz w:val="24"/>
        </w:rPr>
        <w:t xml:space="preserve"> the wide movement of</w:t>
      </w:r>
      <w:r w:rsidR="00876C28" w:rsidRPr="00A82F1A">
        <w:rPr>
          <w:rFonts w:ascii="Times New Roman" w:hAnsi="Times New Roman" w:cs="Times New Roman"/>
          <w:sz w:val="24"/>
        </w:rPr>
        <w:t xml:space="preserve"> both</w:t>
      </w:r>
      <w:r w:rsidR="00DC5BF2" w:rsidRPr="00A82F1A">
        <w:rPr>
          <w:rFonts w:ascii="Times New Roman" w:hAnsi="Times New Roman" w:cs="Times New Roman"/>
          <w:sz w:val="24"/>
        </w:rPr>
        <w:t xml:space="preserve"> the arms and legs </w:t>
      </w:r>
      <w:r w:rsidR="00876C28" w:rsidRPr="00A82F1A">
        <w:rPr>
          <w:rFonts w:ascii="Times New Roman" w:hAnsi="Times New Roman" w:cs="Times New Roman"/>
          <w:sz w:val="24"/>
        </w:rPr>
        <w:t xml:space="preserve">displacing ‘still’ water through the </w:t>
      </w:r>
      <w:r w:rsidR="00000490" w:rsidRPr="00A82F1A">
        <w:rPr>
          <w:rFonts w:ascii="Times New Roman" w:hAnsi="Times New Roman" w:cs="Times New Roman"/>
          <w:sz w:val="24"/>
        </w:rPr>
        <w:t>stroke’s</w:t>
      </w:r>
      <w:r w:rsidR="00876C28" w:rsidRPr="00A82F1A">
        <w:rPr>
          <w:rFonts w:ascii="Times New Roman" w:hAnsi="Times New Roman" w:cs="Times New Roman"/>
          <w:sz w:val="24"/>
        </w:rPr>
        <w:t xml:space="preserve"> movement, causing the water to become a drag </w:t>
      </w:r>
      <w:r w:rsidR="00FE1449" w:rsidRPr="00A82F1A">
        <w:rPr>
          <w:rFonts w:ascii="Times New Roman" w:hAnsi="Times New Roman" w:cs="Times New Roman"/>
          <w:sz w:val="24"/>
        </w:rPr>
        <w:t>to the athlete</w:t>
      </w:r>
      <w:r w:rsidR="002F2913">
        <w:rPr>
          <w:rFonts w:ascii="Times New Roman" w:hAnsi="Times New Roman" w:cs="Times New Roman"/>
          <w:sz w:val="24"/>
        </w:rPr>
        <w:t xml:space="preserve">. </w:t>
      </w:r>
      <w:r w:rsidR="00F92069" w:rsidRPr="00A82F1A">
        <w:rPr>
          <w:rFonts w:ascii="Times New Roman" w:hAnsi="Times New Roman" w:cs="Times New Roman"/>
          <w:sz w:val="24"/>
        </w:rPr>
        <w:t xml:space="preserve">Councilman suggests that </w:t>
      </w:r>
      <w:r w:rsidR="00DF6C43" w:rsidRPr="00A82F1A">
        <w:rPr>
          <w:rFonts w:ascii="Times New Roman" w:hAnsi="Times New Roman" w:cs="Times New Roman"/>
          <w:sz w:val="24"/>
        </w:rPr>
        <w:t xml:space="preserve">to improve the arm pull and to develop extra strength in the arms, a swimmer must </w:t>
      </w:r>
      <w:r w:rsidR="00F92069" w:rsidRPr="00A82F1A">
        <w:rPr>
          <w:rFonts w:ascii="Times New Roman" w:hAnsi="Times New Roman" w:cs="Times New Roman"/>
          <w:sz w:val="24"/>
        </w:rPr>
        <w:t xml:space="preserve">practice the arm stroke </w:t>
      </w:r>
      <w:r w:rsidR="00DF6C43" w:rsidRPr="00A82F1A">
        <w:rPr>
          <w:rFonts w:ascii="Times New Roman" w:hAnsi="Times New Roman" w:cs="Times New Roman"/>
          <w:sz w:val="24"/>
        </w:rPr>
        <w:t>individually</w:t>
      </w:r>
      <w:r w:rsidR="00F92069" w:rsidRPr="00A82F1A">
        <w:rPr>
          <w:rFonts w:ascii="Times New Roman" w:hAnsi="Times New Roman" w:cs="Times New Roman"/>
          <w:sz w:val="24"/>
        </w:rPr>
        <w:t xml:space="preserve">. He says </w:t>
      </w:r>
      <w:r w:rsidR="00DF6C43" w:rsidRPr="00A82F1A">
        <w:rPr>
          <w:rFonts w:ascii="Times New Roman" w:hAnsi="Times New Roman" w:cs="Times New Roman"/>
          <w:sz w:val="24"/>
        </w:rPr>
        <w:t xml:space="preserve">that when practicing the breaststroke arm pull “it is a good idea to use some kind of floatation support to hold your </w:t>
      </w:r>
      <w:r w:rsidR="00DF6C43" w:rsidRPr="00A82F1A">
        <w:rPr>
          <w:rFonts w:ascii="Times New Roman" w:hAnsi="Times New Roman" w:cs="Times New Roman"/>
          <w:sz w:val="24"/>
        </w:rPr>
        <w:lastRenderedPageBreak/>
        <w:t>legs in the same position” (1978, p. 101)</w:t>
      </w:r>
      <w:r w:rsidR="002F2913">
        <w:rPr>
          <w:rFonts w:ascii="Times New Roman" w:hAnsi="Times New Roman" w:cs="Times New Roman"/>
          <w:sz w:val="24"/>
        </w:rPr>
        <w:t>, such as a pull buoy</w:t>
      </w:r>
      <w:r w:rsidR="00DF6C43" w:rsidRPr="00A82F1A">
        <w:rPr>
          <w:rFonts w:ascii="Times New Roman" w:hAnsi="Times New Roman" w:cs="Times New Roman"/>
          <w:sz w:val="24"/>
        </w:rPr>
        <w:t xml:space="preserve">. The built strength in the arms will overall improve the breaststroke arm pull and help the athlete overcome different resistances and drags faced in a competition </w:t>
      </w:r>
      <w:r w:rsidR="00BB5910" w:rsidRPr="00A82F1A">
        <w:rPr>
          <w:rFonts w:ascii="Times New Roman" w:hAnsi="Times New Roman" w:cs="Times New Roman"/>
          <w:sz w:val="24"/>
        </w:rPr>
        <w:t>environment</w:t>
      </w:r>
      <w:r w:rsidR="00DF6C43" w:rsidRPr="00A82F1A">
        <w:rPr>
          <w:rFonts w:ascii="Times New Roman" w:hAnsi="Times New Roman" w:cs="Times New Roman"/>
          <w:sz w:val="24"/>
        </w:rPr>
        <w:t xml:space="preserve">. </w:t>
      </w:r>
    </w:p>
    <w:p w14:paraId="6EA77EAC" w14:textId="77777777" w:rsidR="0011596E" w:rsidRPr="00A82F1A" w:rsidRDefault="0011596E" w:rsidP="00877F0A">
      <w:pPr>
        <w:rPr>
          <w:rFonts w:ascii="Times New Roman" w:hAnsi="Times New Roman" w:cs="Times New Roman"/>
          <w:sz w:val="24"/>
        </w:rPr>
      </w:pPr>
    </w:p>
    <w:p w14:paraId="168A254B" w14:textId="413A24ED" w:rsidR="0011596E" w:rsidRPr="003877AA" w:rsidRDefault="0011596E" w:rsidP="00877F0A">
      <w:pPr>
        <w:rPr>
          <w:rFonts w:ascii="Times New Roman" w:hAnsi="Times New Roman" w:cs="Times New Roman"/>
          <w:sz w:val="28"/>
          <w:u w:val="single"/>
        </w:rPr>
      </w:pPr>
      <w:r w:rsidRPr="003877AA">
        <w:rPr>
          <w:rFonts w:ascii="Times New Roman" w:hAnsi="Times New Roman" w:cs="Times New Roman"/>
          <w:sz w:val="28"/>
          <w:u w:val="single"/>
        </w:rPr>
        <w:t>Breathing and Timi</w:t>
      </w:r>
      <w:bookmarkStart w:id="0" w:name="_GoBack"/>
      <w:bookmarkEnd w:id="0"/>
      <w:r w:rsidRPr="003877AA">
        <w:rPr>
          <w:rFonts w:ascii="Times New Roman" w:hAnsi="Times New Roman" w:cs="Times New Roman"/>
          <w:sz w:val="28"/>
          <w:u w:val="single"/>
        </w:rPr>
        <w:t xml:space="preserve">ng </w:t>
      </w:r>
    </w:p>
    <w:p w14:paraId="6094BB08" w14:textId="6E19941F" w:rsidR="006F4815" w:rsidRPr="00A82F1A" w:rsidRDefault="00CC372F" w:rsidP="00877F0A">
      <w:pPr>
        <w:rPr>
          <w:rFonts w:ascii="Times New Roman" w:hAnsi="Times New Roman" w:cs="Times New Roman"/>
          <w:sz w:val="24"/>
        </w:rPr>
      </w:pPr>
      <w:r w:rsidRPr="00A82F1A">
        <w:rPr>
          <w:rFonts w:ascii="Times New Roman" w:hAnsi="Times New Roman" w:cs="Times New Roman"/>
          <w:sz w:val="24"/>
        </w:rPr>
        <w:t>In connection to rolling the body to correct and improve body position, Newsome and Young comment that “all swimmers rotate a little more on a breathing stroke</w:t>
      </w:r>
      <w:r w:rsidR="00517F57" w:rsidRPr="00A82F1A">
        <w:rPr>
          <w:rFonts w:ascii="Times New Roman" w:hAnsi="Times New Roman" w:cs="Times New Roman"/>
          <w:sz w:val="24"/>
        </w:rPr>
        <w:t xml:space="preserve"> than on a normal stroke</w:t>
      </w:r>
      <w:r w:rsidRPr="00A82F1A">
        <w:rPr>
          <w:rFonts w:ascii="Times New Roman" w:hAnsi="Times New Roman" w:cs="Times New Roman"/>
          <w:sz w:val="24"/>
        </w:rPr>
        <w:t xml:space="preserve">” (2012, </w:t>
      </w:r>
      <w:r w:rsidR="00517F57" w:rsidRPr="00A82F1A">
        <w:rPr>
          <w:rFonts w:ascii="Times New Roman" w:hAnsi="Times New Roman" w:cs="Times New Roman"/>
          <w:sz w:val="24"/>
        </w:rPr>
        <w:t>p. 63). This doesn’t become an issue as rotation helps overcome aspects of resistance and ‘Form, Frontal or Profile drag</w:t>
      </w:r>
      <w:r w:rsidR="00A5631F">
        <w:rPr>
          <w:rFonts w:ascii="Times New Roman" w:hAnsi="Times New Roman" w:cs="Times New Roman"/>
          <w:sz w:val="24"/>
        </w:rPr>
        <w:t>’</w:t>
      </w:r>
      <w:r w:rsidR="00517F57" w:rsidRPr="00A82F1A">
        <w:rPr>
          <w:rFonts w:ascii="Times New Roman" w:hAnsi="Times New Roman" w:cs="Times New Roman"/>
          <w:sz w:val="24"/>
        </w:rPr>
        <w:t>. However, if a swimmer breathes using the ‘unilateral breathing’ method</w:t>
      </w:r>
      <w:r w:rsidR="00A5631F">
        <w:rPr>
          <w:rFonts w:ascii="Times New Roman" w:hAnsi="Times New Roman" w:cs="Times New Roman"/>
          <w:sz w:val="24"/>
        </w:rPr>
        <w:t xml:space="preserve"> - breathing on a single, preferable side,</w:t>
      </w:r>
      <w:r w:rsidR="00517F57" w:rsidRPr="00A82F1A">
        <w:rPr>
          <w:rFonts w:ascii="Times New Roman" w:hAnsi="Times New Roman" w:cs="Times New Roman"/>
          <w:sz w:val="24"/>
        </w:rPr>
        <w:t xml:space="preserve"> the rotation will become good on th</w:t>
      </w:r>
      <w:r w:rsidR="00A5631F">
        <w:rPr>
          <w:rFonts w:ascii="Times New Roman" w:hAnsi="Times New Roman" w:cs="Times New Roman"/>
          <w:sz w:val="24"/>
        </w:rPr>
        <w:t xml:space="preserve">is side </w:t>
      </w:r>
      <w:r w:rsidR="00517F57" w:rsidRPr="00A82F1A">
        <w:rPr>
          <w:rFonts w:ascii="Times New Roman" w:hAnsi="Times New Roman" w:cs="Times New Roman"/>
          <w:sz w:val="24"/>
        </w:rPr>
        <w:t xml:space="preserve">but poor on the other. Due to this reason, ‘bilateral breathing’ </w:t>
      </w:r>
      <w:r w:rsidR="00A5631F">
        <w:rPr>
          <w:rFonts w:ascii="Times New Roman" w:hAnsi="Times New Roman" w:cs="Times New Roman"/>
          <w:sz w:val="24"/>
        </w:rPr>
        <w:t xml:space="preserve">– breathing on an alternating arm stroke, </w:t>
      </w:r>
      <w:r w:rsidR="00517F57" w:rsidRPr="00A82F1A">
        <w:rPr>
          <w:rFonts w:ascii="Times New Roman" w:hAnsi="Times New Roman" w:cs="Times New Roman"/>
          <w:sz w:val="24"/>
        </w:rPr>
        <w:t>is encouraged or the athlete will start performing a “lopsided stroke” (Newsome and Young, 2012, p. 63)</w:t>
      </w:r>
      <w:r w:rsidR="00ED6F17" w:rsidRPr="00A82F1A">
        <w:rPr>
          <w:rFonts w:ascii="Times New Roman" w:hAnsi="Times New Roman" w:cs="Times New Roman"/>
          <w:sz w:val="24"/>
        </w:rPr>
        <w:t xml:space="preserve">, becoming </w:t>
      </w:r>
      <w:r w:rsidR="00E41325" w:rsidRPr="00A82F1A">
        <w:rPr>
          <w:rFonts w:ascii="Times New Roman" w:hAnsi="Times New Roman" w:cs="Times New Roman"/>
          <w:sz w:val="24"/>
        </w:rPr>
        <w:t>less resistant</w:t>
      </w:r>
      <w:r w:rsidR="00ED6F17" w:rsidRPr="00A82F1A">
        <w:rPr>
          <w:rFonts w:ascii="Times New Roman" w:hAnsi="Times New Roman" w:cs="Times New Roman"/>
          <w:sz w:val="24"/>
        </w:rPr>
        <w:t xml:space="preserve"> to the multiple drag forces within the water.</w:t>
      </w:r>
    </w:p>
    <w:p w14:paraId="17CB667A" w14:textId="77777777" w:rsidR="000F2B07" w:rsidRPr="00A82F1A" w:rsidRDefault="000F2B07" w:rsidP="00877F0A">
      <w:pPr>
        <w:rPr>
          <w:rFonts w:ascii="Times New Roman" w:hAnsi="Times New Roman" w:cs="Times New Roman"/>
          <w:sz w:val="24"/>
        </w:rPr>
      </w:pPr>
    </w:p>
    <w:p w14:paraId="6EFBEE20" w14:textId="77777777" w:rsidR="00E41325" w:rsidRPr="00A82F1A" w:rsidRDefault="000C185F" w:rsidP="00877F0A">
      <w:pPr>
        <w:rPr>
          <w:rFonts w:ascii="Times New Roman" w:hAnsi="Times New Roman" w:cs="Times New Roman"/>
          <w:sz w:val="24"/>
        </w:rPr>
      </w:pPr>
      <w:r w:rsidRPr="00A82F1A">
        <w:rPr>
          <w:rFonts w:ascii="Times New Roman" w:hAnsi="Times New Roman" w:cs="Times New Roman"/>
          <w:sz w:val="24"/>
        </w:rPr>
        <w:t xml:space="preserve">Breaststroke creates some ‘Wave drag’ not only due to the large arm and leg movement, but because the swimmer must fully lift their head out of the water in order to breathe. </w:t>
      </w:r>
      <w:r w:rsidR="00605714" w:rsidRPr="00A82F1A">
        <w:rPr>
          <w:rFonts w:ascii="Times New Roman" w:hAnsi="Times New Roman" w:cs="Times New Roman"/>
          <w:sz w:val="24"/>
        </w:rPr>
        <w:t>Elkington says that “this movement lifts the body slightly and thus ideal for an in-breath”</w:t>
      </w:r>
      <w:r w:rsidR="004A7928" w:rsidRPr="00A82F1A">
        <w:rPr>
          <w:rFonts w:ascii="Times New Roman" w:hAnsi="Times New Roman" w:cs="Times New Roman"/>
          <w:sz w:val="24"/>
        </w:rPr>
        <w:t xml:space="preserve"> (1978, p. 64)</w:t>
      </w:r>
      <w:r w:rsidR="00605714" w:rsidRPr="00A82F1A">
        <w:rPr>
          <w:rFonts w:ascii="Times New Roman" w:hAnsi="Times New Roman" w:cs="Times New Roman"/>
          <w:sz w:val="24"/>
        </w:rPr>
        <w:t>, t</w:t>
      </w:r>
      <w:r w:rsidRPr="00A82F1A">
        <w:rPr>
          <w:rFonts w:ascii="Times New Roman" w:hAnsi="Times New Roman" w:cs="Times New Roman"/>
          <w:sz w:val="24"/>
        </w:rPr>
        <w:t xml:space="preserve">his bobbing up and down causes </w:t>
      </w:r>
      <w:r w:rsidR="00605714" w:rsidRPr="00A82F1A">
        <w:rPr>
          <w:rFonts w:ascii="Times New Roman" w:hAnsi="Times New Roman" w:cs="Times New Roman"/>
          <w:sz w:val="24"/>
        </w:rPr>
        <w:t xml:space="preserve">some </w:t>
      </w:r>
      <w:r w:rsidRPr="00A82F1A">
        <w:rPr>
          <w:rFonts w:ascii="Times New Roman" w:hAnsi="Times New Roman" w:cs="Times New Roman"/>
          <w:sz w:val="24"/>
        </w:rPr>
        <w:t>disruption in the water</w:t>
      </w:r>
      <w:r w:rsidR="00605714" w:rsidRPr="00A82F1A">
        <w:rPr>
          <w:rFonts w:ascii="Times New Roman" w:hAnsi="Times New Roman" w:cs="Times New Roman"/>
          <w:sz w:val="24"/>
        </w:rPr>
        <w:t>, and creates small waves in the pool.</w:t>
      </w:r>
      <w:r w:rsidR="00185F1B" w:rsidRPr="00A82F1A">
        <w:rPr>
          <w:rFonts w:ascii="Times New Roman" w:hAnsi="Times New Roman" w:cs="Times New Roman"/>
          <w:sz w:val="24"/>
        </w:rPr>
        <w:t xml:space="preserve"> </w:t>
      </w:r>
      <w:r w:rsidR="0046116D" w:rsidRPr="00A82F1A">
        <w:rPr>
          <w:rFonts w:ascii="Times New Roman" w:hAnsi="Times New Roman" w:cs="Times New Roman"/>
          <w:sz w:val="24"/>
        </w:rPr>
        <w:t>Also, t</w:t>
      </w:r>
      <w:r w:rsidR="006F4815" w:rsidRPr="00A82F1A">
        <w:rPr>
          <w:rFonts w:ascii="Times New Roman" w:hAnsi="Times New Roman" w:cs="Times New Roman"/>
          <w:sz w:val="24"/>
        </w:rPr>
        <w:t>he eddy current can occur during breaststroke due to the</w:t>
      </w:r>
      <w:r w:rsidR="0046116D" w:rsidRPr="00A82F1A">
        <w:rPr>
          <w:rFonts w:ascii="Times New Roman" w:hAnsi="Times New Roman" w:cs="Times New Roman"/>
          <w:sz w:val="24"/>
        </w:rPr>
        <w:t xml:space="preserve"> timing of</w:t>
      </w:r>
      <w:r w:rsidR="006F4815" w:rsidRPr="00A82F1A">
        <w:rPr>
          <w:rFonts w:ascii="Times New Roman" w:hAnsi="Times New Roman" w:cs="Times New Roman"/>
          <w:sz w:val="24"/>
        </w:rPr>
        <w:t xml:space="preserve"> movement </w:t>
      </w:r>
      <w:r w:rsidR="0046116D" w:rsidRPr="00A82F1A">
        <w:rPr>
          <w:rFonts w:ascii="Times New Roman" w:hAnsi="Times New Roman" w:cs="Times New Roman"/>
          <w:sz w:val="24"/>
        </w:rPr>
        <w:t>in</w:t>
      </w:r>
      <w:r w:rsidR="006F4815" w:rsidRPr="00A82F1A">
        <w:rPr>
          <w:rFonts w:ascii="Times New Roman" w:hAnsi="Times New Roman" w:cs="Times New Roman"/>
          <w:sz w:val="24"/>
        </w:rPr>
        <w:t xml:space="preserve"> the arms and legs being one after the other, swimmers may fail to move as fast through the water due to the high pressure in front of their bodies and low pressure behind them on the alternating arm pulls and leg kicks. </w:t>
      </w:r>
    </w:p>
    <w:p w14:paraId="4812C1BB" w14:textId="77777777" w:rsidR="00E41325" w:rsidRPr="00A82F1A" w:rsidRDefault="00E41325" w:rsidP="00877F0A">
      <w:pPr>
        <w:rPr>
          <w:rFonts w:ascii="Times New Roman" w:hAnsi="Times New Roman" w:cs="Times New Roman"/>
          <w:sz w:val="24"/>
        </w:rPr>
      </w:pPr>
    </w:p>
    <w:p w14:paraId="7703B8BB" w14:textId="152D7831" w:rsidR="00E41325" w:rsidRPr="00A82F1A" w:rsidRDefault="00E41325" w:rsidP="00877F0A">
      <w:pPr>
        <w:rPr>
          <w:rFonts w:ascii="Times New Roman" w:hAnsi="Times New Roman" w:cs="Times New Roman"/>
          <w:sz w:val="24"/>
        </w:rPr>
      </w:pPr>
      <w:r w:rsidRPr="00A82F1A">
        <w:rPr>
          <w:rFonts w:ascii="Times New Roman" w:hAnsi="Times New Roman" w:cs="Times New Roman"/>
          <w:sz w:val="24"/>
        </w:rPr>
        <w:t xml:space="preserve">Overall it can be clearly seen that there are multiple different types of resistance, drag and forces that contribute in different ways to various aspects of the specific strokes, front crawl and breaststroke. Slight </w:t>
      </w:r>
      <w:r w:rsidR="00A4519B" w:rsidRPr="00A82F1A">
        <w:rPr>
          <w:rFonts w:ascii="Times New Roman" w:hAnsi="Times New Roman" w:cs="Times New Roman"/>
          <w:sz w:val="24"/>
        </w:rPr>
        <w:t>development</w:t>
      </w:r>
      <w:r w:rsidRPr="00A82F1A">
        <w:rPr>
          <w:rFonts w:ascii="Times New Roman" w:hAnsi="Times New Roman" w:cs="Times New Roman"/>
          <w:sz w:val="24"/>
        </w:rPr>
        <w:t xml:space="preserve">s in movements during a stroke can help </w:t>
      </w:r>
      <w:r w:rsidR="00A4519B" w:rsidRPr="00A82F1A">
        <w:rPr>
          <w:rFonts w:ascii="Times New Roman" w:hAnsi="Times New Roman" w:cs="Times New Roman"/>
          <w:sz w:val="24"/>
        </w:rPr>
        <w:t xml:space="preserve">improve </w:t>
      </w:r>
      <w:r w:rsidRPr="00A82F1A">
        <w:rPr>
          <w:rFonts w:ascii="Times New Roman" w:hAnsi="Times New Roman" w:cs="Times New Roman"/>
          <w:sz w:val="24"/>
        </w:rPr>
        <w:t xml:space="preserve">the </w:t>
      </w:r>
      <w:r w:rsidR="00A4519B" w:rsidRPr="00A82F1A">
        <w:rPr>
          <w:rFonts w:ascii="Times New Roman" w:hAnsi="Times New Roman" w:cs="Times New Roman"/>
          <w:sz w:val="24"/>
        </w:rPr>
        <w:t>swimmer’s performance, such as a different approach to the front crawl arm using the ‘sculling action’, allowing the athlete to travel faster against the continuous force of the water</w:t>
      </w:r>
      <w:r w:rsidR="003877AA">
        <w:rPr>
          <w:rFonts w:ascii="Times New Roman" w:hAnsi="Times New Roman" w:cs="Times New Roman"/>
          <w:sz w:val="24"/>
        </w:rPr>
        <w:t>.</w:t>
      </w:r>
    </w:p>
    <w:p w14:paraId="34B22FAA" w14:textId="77777777" w:rsidR="003877AA" w:rsidRPr="003877AA" w:rsidRDefault="003877AA" w:rsidP="00877F0A">
      <w:pPr>
        <w:rPr>
          <w:rFonts w:ascii="Times New Roman" w:hAnsi="Times New Roman" w:cs="Times New Roman"/>
          <w:sz w:val="24"/>
        </w:rPr>
      </w:pPr>
    </w:p>
    <w:p w14:paraId="25077840" w14:textId="77777777" w:rsidR="003877AA" w:rsidRPr="003877AA" w:rsidRDefault="003877AA" w:rsidP="00877F0A">
      <w:pPr>
        <w:rPr>
          <w:rFonts w:ascii="Times New Roman" w:hAnsi="Times New Roman" w:cs="Times New Roman"/>
          <w:sz w:val="24"/>
        </w:rPr>
      </w:pPr>
    </w:p>
    <w:p w14:paraId="51834685" w14:textId="502948D8" w:rsidR="00E978EE" w:rsidRPr="003877AA" w:rsidRDefault="003877AA" w:rsidP="00877F0A">
      <w:pPr>
        <w:rPr>
          <w:rFonts w:ascii="Times New Roman" w:hAnsi="Times New Roman" w:cs="Times New Roman"/>
          <w:sz w:val="24"/>
          <w:szCs w:val="24"/>
        </w:rPr>
      </w:pPr>
      <w:r w:rsidRPr="003877AA">
        <w:rPr>
          <w:rFonts w:ascii="Times New Roman" w:hAnsi="Times New Roman" w:cs="Times New Roman"/>
          <w:sz w:val="24"/>
          <w:szCs w:val="24"/>
        </w:rPr>
        <w:t>Word Count: 2</w:t>
      </w:r>
      <w:r w:rsidRPr="003877AA">
        <w:rPr>
          <w:rFonts w:ascii="Times New Roman" w:hAnsi="Times New Roman" w:cs="Times New Roman"/>
          <w:sz w:val="24"/>
          <w:szCs w:val="24"/>
        </w:rPr>
        <w:t>083</w:t>
      </w:r>
      <w:r w:rsidR="00E978EE" w:rsidRPr="003877AA">
        <w:rPr>
          <w:rFonts w:ascii="Times New Roman" w:hAnsi="Times New Roman" w:cs="Times New Roman"/>
          <w:sz w:val="24"/>
        </w:rPr>
        <w:br w:type="page"/>
      </w:r>
    </w:p>
    <w:p w14:paraId="78D009AC" w14:textId="3D3A3896" w:rsidR="00E978EE" w:rsidRPr="00A82F1A" w:rsidRDefault="00E978EE">
      <w:pPr>
        <w:rPr>
          <w:rFonts w:ascii="Times New Roman" w:hAnsi="Times New Roman" w:cs="Times New Roman"/>
          <w:sz w:val="28"/>
          <w:u w:val="single"/>
        </w:rPr>
      </w:pPr>
      <w:r w:rsidRPr="00A82F1A">
        <w:rPr>
          <w:rFonts w:ascii="Times New Roman" w:hAnsi="Times New Roman" w:cs="Times New Roman"/>
          <w:sz w:val="28"/>
          <w:u w:val="single"/>
        </w:rPr>
        <w:lastRenderedPageBreak/>
        <w:t xml:space="preserve">Reference List </w:t>
      </w:r>
    </w:p>
    <w:p w14:paraId="6D6C4DB0" w14:textId="218D36E5" w:rsidR="00FE285B" w:rsidRPr="00A82F1A" w:rsidRDefault="00FE285B">
      <w:pPr>
        <w:rPr>
          <w:rFonts w:ascii="Times New Roman" w:hAnsi="Times New Roman" w:cs="Times New Roman"/>
          <w:sz w:val="24"/>
          <w:szCs w:val="24"/>
        </w:rPr>
      </w:pPr>
      <w:proofErr w:type="spellStart"/>
      <w:r w:rsidRPr="00A82F1A">
        <w:rPr>
          <w:rFonts w:ascii="Times New Roman" w:hAnsi="Times New Roman" w:cs="Times New Roman"/>
          <w:sz w:val="24"/>
          <w:szCs w:val="24"/>
        </w:rPr>
        <w:t>Colwin</w:t>
      </w:r>
      <w:proofErr w:type="spellEnd"/>
      <w:r w:rsidRPr="00A82F1A">
        <w:rPr>
          <w:rFonts w:ascii="Times New Roman" w:hAnsi="Times New Roman" w:cs="Times New Roman"/>
          <w:sz w:val="24"/>
          <w:szCs w:val="24"/>
        </w:rPr>
        <w:t xml:space="preserve">, C.M. (2002) </w:t>
      </w:r>
      <w:r w:rsidRPr="00A82F1A">
        <w:rPr>
          <w:rFonts w:ascii="Times New Roman" w:hAnsi="Times New Roman" w:cs="Times New Roman"/>
          <w:i/>
          <w:sz w:val="24"/>
          <w:szCs w:val="24"/>
        </w:rPr>
        <w:t>‘Breakthrough Swimming’</w:t>
      </w:r>
      <w:r w:rsidRPr="00A82F1A">
        <w:rPr>
          <w:rFonts w:ascii="Times New Roman" w:hAnsi="Times New Roman" w:cs="Times New Roman"/>
          <w:sz w:val="24"/>
          <w:szCs w:val="24"/>
        </w:rPr>
        <w:t>. United States of America: Human Kinetics.</w:t>
      </w:r>
    </w:p>
    <w:p w14:paraId="417FB540" w14:textId="12AB8CD1" w:rsidR="00FE285B" w:rsidRPr="00A82F1A" w:rsidRDefault="00FE285B">
      <w:pPr>
        <w:rPr>
          <w:rFonts w:ascii="Times New Roman" w:hAnsi="Times New Roman" w:cs="Times New Roman"/>
          <w:sz w:val="28"/>
          <w:u w:val="single"/>
        </w:rPr>
      </w:pPr>
    </w:p>
    <w:p w14:paraId="5A45F21C" w14:textId="0C4ACF5E" w:rsidR="00FE285B" w:rsidRPr="00A82F1A" w:rsidRDefault="00FE285B">
      <w:pPr>
        <w:rPr>
          <w:rFonts w:ascii="Times New Roman" w:hAnsi="Times New Roman" w:cs="Times New Roman"/>
          <w:sz w:val="24"/>
          <w:szCs w:val="24"/>
        </w:rPr>
      </w:pPr>
      <w:proofErr w:type="spellStart"/>
      <w:r w:rsidRPr="00A82F1A">
        <w:rPr>
          <w:rFonts w:ascii="Times New Roman" w:hAnsi="Times New Roman" w:cs="Times New Roman"/>
          <w:sz w:val="24"/>
          <w:szCs w:val="24"/>
        </w:rPr>
        <w:t>Counsilman</w:t>
      </w:r>
      <w:proofErr w:type="spellEnd"/>
      <w:r w:rsidRPr="00A82F1A">
        <w:rPr>
          <w:rFonts w:ascii="Times New Roman" w:hAnsi="Times New Roman" w:cs="Times New Roman"/>
          <w:sz w:val="24"/>
          <w:szCs w:val="24"/>
        </w:rPr>
        <w:t xml:space="preserve">, J.E. (1978) </w:t>
      </w:r>
      <w:r w:rsidRPr="00A82F1A">
        <w:rPr>
          <w:rFonts w:ascii="Times New Roman" w:hAnsi="Times New Roman" w:cs="Times New Roman"/>
          <w:i/>
          <w:sz w:val="24"/>
          <w:szCs w:val="24"/>
        </w:rPr>
        <w:t xml:space="preserve">‘Doc </w:t>
      </w:r>
      <w:proofErr w:type="spellStart"/>
      <w:r w:rsidRPr="00A82F1A">
        <w:rPr>
          <w:rFonts w:ascii="Times New Roman" w:hAnsi="Times New Roman" w:cs="Times New Roman"/>
          <w:i/>
          <w:sz w:val="24"/>
          <w:szCs w:val="24"/>
        </w:rPr>
        <w:t>Counsilman</w:t>
      </w:r>
      <w:proofErr w:type="spellEnd"/>
      <w:r w:rsidRPr="00A82F1A">
        <w:rPr>
          <w:rFonts w:ascii="Times New Roman" w:hAnsi="Times New Roman" w:cs="Times New Roman"/>
          <w:i/>
          <w:sz w:val="24"/>
          <w:szCs w:val="24"/>
        </w:rPr>
        <w:t xml:space="preserve"> on Swimming’</w:t>
      </w:r>
      <w:r w:rsidRPr="00A82F1A">
        <w:rPr>
          <w:rFonts w:ascii="Times New Roman" w:hAnsi="Times New Roman" w:cs="Times New Roman"/>
          <w:sz w:val="24"/>
          <w:szCs w:val="24"/>
        </w:rPr>
        <w:t xml:space="preserve">. New York: </w:t>
      </w:r>
      <w:proofErr w:type="spellStart"/>
      <w:r w:rsidRPr="00A82F1A">
        <w:rPr>
          <w:rFonts w:ascii="Times New Roman" w:hAnsi="Times New Roman" w:cs="Times New Roman"/>
          <w:sz w:val="24"/>
          <w:szCs w:val="24"/>
        </w:rPr>
        <w:t>Atheneum</w:t>
      </w:r>
      <w:proofErr w:type="spellEnd"/>
      <w:r w:rsidRPr="00A82F1A">
        <w:rPr>
          <w:rFonts w:ascii="Times New Roman" w:hAnsi="Times New Roman" w:cs="Times New Roman"/>
          <w:sz w:val="24"/>
          <w:szCs w:val="24"/>
        </w:rPr>
        <w:t xml:space="preserve"> Publishers.</w:t>
      </w:r>
    </w:p>
    <w:p w14:paraId="2F127E56" w14:textId="77777777" w:rsidR="00FE285B" w:rsidRPr="00A82F1A" w:rsidRDefault="00FE285B">
      <w:pPr>
        <w:rPr>
          <w:rFonts w:ascii="Times New Roman" w:hAnsi="Times New Roman" w:cs="Times New Roman"/>
          <w:sz w:val="28"/>
          <w:u w:val="single"/>
        </w:rPr>
      </w:pPr>
    </w:p>
    <w:p w14:paraId="076056D0" w14:textId="0B26E8AC" w:rsidR="00E978EE" w:rsidRPr="00A82F1A" w:rsidRDefault="00E978EE">
      <w:pPr>
        <w:rPr>
          <w:rFonts w:ascii="Times New Roman" w:hAnsi="Times New Roman" w:cs="Times New Roman"/>
          <w:sz w:val="24"/>
          <w:szCs w:val="24"/>
        </w:rPr>
      </w:pPr>
      <w:r w:rsidRPr="00A82F1A">
        <w:rPr>
          <w:rFonts w:ascii="Times New Roman" w:hAnsi="Times New Roman" w:cs="Times New Roman"/>
          <w:sz w:val="24"/>
          <w:szCs w:val="24"/>
        </w:rPr>
        <w:t>Elkington</w:t>
      </w:r>
      <w:r w:rsidR="007C34CA" w:rsidRPr="00A82F1A">
        <w:rPr>
          <w:rFonts w:ascii="Times New Roman" w:hAnsi="Times New Roman" w:cs="Times New Roman"/>
          <w:sz w:val="24"/>
          <w:szCs w:val="24"/>
        </w:rPr>
        <w:t>,</w:t>
      </w:r>
      <w:r w:rsidR="006B4D41" w:rsidRPr="00A82F1A">
        <w:rPr>
          <w:rFonts w:ascii="Times New Roman" w:hAnsi="Times New Roman" w:cs="Times New Roman"/>
          <w:sz w:val="24"/>
          <w:szCs w:val="24"/>
        </w:rPr>
        <w:t xml:space="preserve"> H</w:t>
      </w:r>
      <w:r w:rsidR="007C34CA" w:rsidRPr="00A82F1A">
        <w:rPr>
          <w:rFonts w:ascii="Times New Roman" w:hAnsi="Times New Roman" w:cs="Times New Roman"/>
          <w:sz w:val="24"/>
          <w:szCs w:val="24"/>
        </w:rPr>
        <w:t>. (1978) ‘</w:t>
      </w:r>
      <w:r w:rsidR="007C34CA" w:rsidRPr="00A82F1A">
        <w:rPr>
          <w:rFonts w:ascii="Times New Roman" w:hAnsi="Times New Roman" w:cs="Times New Roman"/>
          <w:i/>
          <w:sz w:val="24"/>
          <w:szCs w:val="24"/>
        </w:rPr>
        <w:t>Swimming: A Handbook for Teachers’.</w:t>
      </w:r>
      <w:r w:rsidR="007C34CA" w:rsidRPr="00A82F1A">
        <w:rPr>
          <w:rFonts w:ascii="Times New Roman" w:hAnsi="Times New Roman" w:cs="Times New Roman"/>
          <w:sz w:val="24"/>
          <w:szCs w:val="24"/>
        </w:rPr>
        <w:t xml:space="preserve"> Cambridge: Cambridge University Press.</w:t>
      </w:r>
    </w:p>
    <w:p w14:paraId="6EB8C09C" w14:textId="40C20E5E" w:rsidR="00877F0A" w:rsidRPr="00A82F1A" w:rsidRDefault="00877F0A">
      <w:pPr>
        <w:rPr>
          <w:rFonts w:ascii="Times New Roman" w:hAnsi="Times New Roman" w:cs="Times New Roman"/>
          <w:sz w:val="24"/>
          <w:szCs w:val="24"/>
        </w:rPr>
      </w:pPr>
    </w:p>
    <w:p w14:paraId="6FAE02FD" w14:textId="15E76C95" w:rsidR="00877F0A" w:rsidRPr="00A82F1A" w:rsidRDefault="00877F0A">
      <w:pPr>
        <w:rPr>
          <w:rFonts w:ascii="Times New Roman" w:hAnsi="Times New Roman" w:cs="Times New Roman"/>
          <w:sz w:val="24"/>
          <w:szCs w:val="24"/>
        </w:rPr>
      </w:pPr>
      <w:r w:rsidRPr="00A82F1A">
        <w:rPr>
          <w:rFonts w:ascii="Times New Roman" w:hAnsi="Times New Roman" w:cs="Times New Roman"/>
          <w:sz w:val="24"/>
          <w:szCs w:val="24"/>
        </w:rPr>
        <w:t xml:space="preserve">Furniss, B. (1991) ‘Breaststroke’, in Cross, R. </w:t>
      </w:r>
      <w:r w:rsidRPr="00A82F1A">
        <w:rPr>
          <w:rFonts w:ascii="Times New Roman" w:hAnsi="Times New Roman" w:cs="Times New Roman"/>
          <w:i/>
          <w:sz w:val="24"/>
          <w:szCs w:val="24"/>
        </w:rPr>
        <w:t>‘Swimming Teaching and Coaching: Level 1’.</w:t>
      </w:r>
      <w:r w:rsidRPr="00A82F1A">
        <w:rPr>
          <w:rFonts w:ascii="Times New Roman" w:hAnsi="Times New Roman" w:cs="Times New Roman"/>
          <w:sz w:val="24"/>
          <w:szCs w:val="24"/>
        </w:rPr>
        <w:t xml:space="preserve"> Loughborough: ASA Swimming Enterprises Ltd.</w:t>
      </w:r>
    </w:p>
    <w:p w14:paraId="6A3D433A" w14:textId="4B4903A0" w:rsidR="00974C01" w:rsidRPr="00A82F1A" w:rsidRDefault="00974C01">
      <w:pPr>
        <w:rPr>
          <w:rFonts w:ascii="Times New Roman" w:hAnsi="Times New Roman" w:cs="Times New Roman"/>
          <w:sz w:val="24"/>
          <w:szCs w:val="24"/>
        </w:rPr>
      </w:pPr>
    </w:p>
    <w:p w14:paraId="4B1CFF1F" w14:textId="569CABFD" w:rsidR="00974C01" w:rsidRPr="00A82F1A" w:rsidRDefault="00A91018">
      <w:pPr>
        <w:rPr>
          <w:rFonts w:ascii="Times New Roman" w:hAnsi="Times New Roman" w:cs="Times New Roman"/>
          <w:sz w:val="24"/>
          <w:szCs w:val="24"/>
        </w:rPr>
      </w:pPr>
      <w:r w:rsidRPr="00A82F1A">
        <w:rPr>
          <w:rFonts w:ascii="Times New Roman" w:hAnsi="Times New Roman" w:cs="Times New Roman"/>
          <w:sz w:val="24"/>
          <w:szCs w:val="24"/>
        </w:rPr>
        <w:t xml:space="preserve">Newsome, P and Young, A. (2012) </w:t>
      </w:r>
      <w:r w:rsidRPr="00A82F1A">
        <w:rPr>
          <w:rFonts w:ascii="Times New Roman" w:hAnsi="Times New Roman" w:cs="Times New Roman"/>
          <w:i/>
          <w:sz w:val="24"/>
          <w:szCs w:val="24"/>
        </w:rPr>
        <w:t>‘Swim smooth the complete coaching programme for swimmers and triathlete’</w:t>
      </w:r>
      <w:r w:rsidRPr="00A82F1A">
        <w:rPr>
          <w:rFonts w:ascii="Times New Roman" w:hAnsi="Times New Roman" w:cs="Times New Roman"/>
          <w:sz w:val="24"/>
          <w:szCs w:val="24"/>
        </w:rPr>
        <w:t xml:space="preserve">. England: </w:t>
      </w:r>
      <w:proofErr w:type="spellStart"/>
      <w:r w:rsidRPr="00A82F1A">
        <w:rPr>
          <w:rFonts w:ascii="Times New Roman" w:hAnsi="Times New Roman" w:cs="Times New Roman"/>
          <w:sz w:val="24"/>
          <w:szCs w:val="24"/>
        </w:rPr>
        <w:t>Furnhurst</w:t>
      </w:r>
      <w:proofErr w:type="spellEnd"/>
      <w:r w:rsidRPr="00A82F1A">
        <w:rPr>
          <w:rFonts w:ascii="Times New Roman" w:hAnsi="Times New Roman" w:cs="Times New Roman"/>
          <w:sz w:val="24"/>
          <w:szCs w:val="24"/>
        </w:rPr>
        <w:t xml:space="preserve"> Books Limited.</w:t>
      </w:r>
    </w:p>
    <w:p w14:paraId="19CA7E0A" w14:textId="7385869A" w:rsidR="00BC02A5" w:rsidRPr="00A82F1A" w:rsidRDefault="00E466DA">
      <w:pPr>
        <w:rPr>
          <w:rFonts w:ascii="Times New Roman" w:hAnsi="Times New Roman" w:cs="Times New Roman"/>
          <w:sz w:val="24"/>
          <w:szCs w:val="24"/>
        </w:rPr>
      </w:pPr>
      <w:r w:rsidRPr="00A82F1A">
        <w:rPr>
          <w:rFonts w:ascii="Times New Roman" w:hAnsi="Times New Roman" w:cs="Times New Roman"/>
          <w:sz w:val="24"/>
          <w:szCs w:val="24"/>
        </w:rPr>
        <w:t xml:space="preserve"> </w:t>
      </w:r>
    </w:p>
    <w:p w14:paraId="427BB786" w14:textId="497F88D5" w:rsidR="00D57B44" w:rsidRPr="00A82F1A" w:rsidRDefault="00BC02A5">
      <w:pPr>
        <w:rPr>
          <w:rFonts w:ascii="Times New Roman" w:hAnsi="Times New Roman" w:cs="Times New Roman"/>
          <w:sz w:val="24"/>
          <w:szCs w:val="24"/>
        </w:rPr>
      </w:pPr>
      <w:r w:rsidRPr="00A82F1A">
        <w:rPr>
          <w:rFonts w:ascii="Times New Roman" w:hAnsi="Times New Roman" w:cs="Times New Roman"/>
          <w:sz w:val="24"/>
          <w:szCs w:val="24"/>
        </w:rPr>
        <w:t xml:space="preserve">Palmer, M.L. (1979) </w:t>
      </w:r>
      <w:r w:rsidRPr="00A82F1A">
        <w:rPr>
          <w:rFonts w:ascii="Times New Roman" w:hAnsi="Times New Roman" w:cs="Times New Roman"/>
          <w:i/>
          <w:sz w:val="24"/>
          <w:szCs w:val="24"/>
        </w:rPr>
        <w:t>‘The Science of Teaching Swimming’</w:t>
      </w:r>
      <w:r w:rsidRPr="00A82F1A">
        <w:rPr>
          <w:rFonts w:ascii="Times New Roman" w:hAnsi="Times New Roman" w:cs="Times New Roman"/>
          <w:sz w:val="24"/>
          <w:szCs w:val="24"/>
        </w:rPr>
        <w:t>. Great Britain: Pelham Books LTD.</w:t>
      </w:r>
      <w:r w:rsidR="00FE285B" w:rsidRPr="00A82F1A">
        <w:rPr>
          <w:rFonts w:ascii="Times New Roman" w:hAnsi="Times New Roman" w:cs="Times New Roman"/>
          <w:sz w:val="24"/>
          <w:szCs w:val="24"/>
        </w:rPr>
        <w:t xml:space="preserve"> </w:t>
      </w:r>
    </w:p>
    <w:p w14:paraId="3CB13F5A" w14:textId="0280CC2B" w:rsidR="00FE285B" w:rsidRPr="00A82F1A" w:rsidRDefault="00FE285B">
      <w:pPr>
        <w:rPr>
          <w:rFonts w:ascii="Times New Roman" w:hAnsi="Times New Roman" w:cs="Times New Roman"/>
          <w:sz w:val="24"/>
          <w:szCs w:val="24"/>
        </w:rPr>
      </w:pPr>
    </w:p>
    <w:p w14:paraId="0BF9D9D8" w14:textId="40D9A934" w:rsidR="00877F0A" w:rsidRPr="00A82F1A" w:rsidRDefault="00877F0A" w:rsidP="00877F0A">
      <w:pPr>
        <w:rPr>
          <w:rFonts w:ascii="Times New Roman" w:hAnsi="Times New Roman" w:cs="Times New Roman"/>
          <w:sz w:val="24"/>
          <w:szCs w:val="24"/>
        </w:rPr>
      </w:pPr>
      <w:proofErr w:type="spellStart"/>
      <w:r w:rsidRPr="00A82F1A">
        <w:rPr>
          <w:rFonts w:ascii="Times New Roman" w:hAnsi="Times New Roman" w:cs="Times New Roman"/>
          <w:sz w:val="24"/>
          <w:szCs w:val="24"/>
        </w:rPr>
        <w:t>Sellwood</w:t>
      </w:r>
      <w:proofErr w:type="spellEnd"/>
      <w:r w:rsidRPr="00A82F1A">
        <w:rPr>
          <w:rFonts w:ascii="Times New Roman" w:hAnsi="Times New Roman" w:cs="Times New Roman"/>
          <w:sz w:val="24"/>
          <w:szCs w:val="24"/>
        </w:rPr>
        <w:t xml:space="preserve">, N (1991) ‘Front Crawl’, in Cross, R. </w:t>
      </w:r>
      <w:r w:rsidRPr="00A82F1A">
        <w:rPr>
          <w:rFonts w:ascii="Times New Roman" w:hAnsi="Times New Roman" w:cs="Times New Roman"/>
          <w:i/>
          <w:sz w:val="24"/>
          <w:szCs w:val="24"/>
        </w:rPr>
        <w:t>‘Swimming Teaching and Coaching: Level 1’.</w:t>
      </w:r>
      <w:r w:rsidRPr="00A82F1A">
        <w:rPr>
          <w:rFonts w:ascii="Times New Roman" w:hAnsi="Times New Roman" w:cs="Times New Roman"/>
          <w:sz w:val="24"/>
          <w:szCs w:val="24"/>
        </w:rPr>
        <w:t xml:space="preserve"> Loughborough: ASA Swimming Enterprises Ltd.</w:t>
      </w:r>
    </w:p>
    <w:p w14:paraId="4FA2FAEB" w14:textId="77777777" w:rsidR="003877AA" w:rsidRPr="00BC02A5" w:rsidRDefault="003877AA">
      <w:pPr>
        <w:rPr>
          <w:sz w:val="24"/>
          <w:szCs w:val="24"/>
        </w:rPr>
      </w:pPr>
    </w:p>
    <w:sectPr w:rsidR="003877AA" w:rsidRPr="00BC02A5" w:rsidSect="00EF02BC">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DA090E" w14:textId="77777777" w:rsidR="008F70CC" w:rsidRDefault="008F70CC" w:rsidP="006E3EB7">
      <w:pPr>
        <w:spacing w:line="240" w:lineRule="auto"/>
      </w:pPr>
      <w:r>
        <w:separator/>
      </w:r>
    </w:p>
  </w:endnote>
  <w:endnote w:type="continuationSeparator" w:id="0">
    <w:p w14:paraId="619C2B99" w14:textId="77777777" w:rsidR="008F70CC" w:rsidRDefault="008F70CC" w:rsidP="006E3E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9223034"/>
      <w:docPartObj>
        <w:docPartGallery w:val="Page Numbers (Bottom of Page)"/>
        <w:docPartUnique/>
      </w:docPartObj>
    </w:sdtPr>
    <w:sdtEndPr>
      <w:rPr>
        <w:rStyle w:val="PageNumber"/>
      </w:rPr>
    </w:sdtEndPr>
    <w:sdtContent>
      <w:p w14:paraId="2D0C4F55" w14:textId="24AC756A" w:rsidR="000615D6" w:rsidRDefault="000615D6" w:rsidP="000615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1C5596" w14:textId="77777777" w:rsidR="000615D6" w:rsidRDefault="000615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77904795"/>
      <w:docPartObj>
        <w:docPartGallery w:val="Page Numbers (Bottom of Page)"/>
        <w:docPartUnique/>
      </w:docPartObj>
    </w:sdtPr>
    <w:sdtEndPr>
      <w:rPr>
        <w:rStyle w:val="PageNumber"/>
      </w:rPr>
    </w:sdtEndPr>
    <w:sdtContent>
      <w:p w14:paraId="4C4EAD01" w14:textId="1D77B01A" w:rsidR="000615D6" w:rsidRDefault="000615D6" w:rsidP="000615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6F48F4" w14:textId="77777777" w:rsidR="000615D6" w:rsidRDefault="00061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1006ED" w14:textId="77777777" w:rsidR="008F70CC" w:rsidRDefault="008F70CC" w:rsidP="006E3EB7">
      <w:pPr>
        <w:spacing w:line="240" w:lineRule="auto"/>
      </w:pPr>
      <w:r>
        <w:separator/>
      </w:r>
    </w:p>
  </w:footnote>
  <w:footnote w:type="continuationSeparator" w:id="0">
    <w:p w14:paraId="1303E559" w14:textId="77777777" w:rsidR="008F70CC" w:rsidRDefault="008F70CC" w:rsidP="006E3E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27C"/>
    <w:rsid w:val="00000490"/>
    <w:rsid w:val="000153B2"/>
    <w:rsid w:val="00015DB8"/>
    <w:rsid w:val="00030208"/>
    <w:rsid w:val="000615D6"/>
    <w:rsid w:val="00061FDD"/>
    <w:rsid w:val="000800D2"/>
    <w:rsid w:val="000B2A64"/>
    <w:rsid w:val="000B2D33"/>
    <w:rsid w:val="000C185F"/>
    <w:rsid w:val="000F2B07"/>
    <w:rsid w:val="0011596E"/>
    <w:rsid w:val="00115C3C"/>
    <w:rsid w:val="00136A60"/>
    <w:rsid w:val="0014017D"/>
    <w:rsid w:val="00152678"/>
    <w:rsid w:val="00185F1B"/>
    <w:rsid w:val="00196ACB"/>
    <w:rsid w:val="001A6A73"/>
    <w:rsid w:val="001D4D0B"/>
    <w:rsid w:val="001F28CF"/>
    <w:rsid w:val="001F403E"/>
    <w:rsid w:val="002015DF"/>
    <w:rsid w:val="00214EB0"/>
    <w:rsid w:val="0023177E"/>
    <w:rsid w:val="00244DDF"/>
    <w:rsid w:val="002A57A6"/>
    <w:rsid w:val="002C625B"/>
    <w:rsid w:val="002F0641"/>
    <w:rsid w:val="002F2913"/>
    <w:rsid w:val="003008CC"/>
    <w:rsid w:val="00300D25"/>
    <w:rsid w:val="00313B6B"/>
    <w:rsid w:val="00382827"/>
    <w:rsid w:val="003877AA"/>
    <w:rsid w:val="00395946"/>
    <w:rsid w:val="003D19C4"/>
    <w:rsid w:val="004344A8"/>
    <w:rsid w:val="00454634"/>
    <w:rsid w:val="004567DA"/>
    <w:rsid w:val="0046116D"/>
    <w:rsid w:val="00471791"/>
    <w:rsid w:val="0047525C"/>
    <w:rsid w:val="004A7928"/>
    <w:rsid w:val="004D779A"/>
    <w:rsid w:val="004F0DA7"/>
    <w:rsid w:val="00510875"/>
    <w:rsid w:val="00517F57"/>
    <w:rsid w:val="00567ECB"/>
    <w:rsid w:val="005B1E2A"/>
    <w:rsid w:val="005E0912"/>
    <w:rsid w:val="00605714"/>
    <w:rsid w:val="0062280D"/>
    <w:rsid w:val="00660AE0"/>
    <w:rsid w:val="00677364"/>
    <w:rsid w:val="00677D6E"/>
    <w:rsid w:val="006B0632"/>
    <w:rsid w:val="006B2E68"/>
    <w:rsid w:val="006B4D41"/>
    <w:rsid w:val="006D1AB1"/>
    <w:rsid w:val="006E3EB7"/>
    <w:rsid w:val="006F4815"/>
    <w:rsid w:val="007039D6"/>
    <w:rsid w:val="0070776A"/>
    <w:rsid w:val="00733F4B"/>
    <w:rsid w:val="00740CFC"/>
    <w:rsid w:val="007654B4"/>
    <w:rsid w:val="007677E2"/>
    <w:rsid w:val="007C0C73"/>
    <w:rsid w:val="007C159C"/>
    <w:rsid w:val="007C34CA"/>
    <w:rsid w:val="007D23CF"/>
    <w:rsid w:val="007F1BD8"/>
    <w:rsid w:val="00805B31"/>
    <w:rsid w:val="00806E70"/>
    <w:rsid w:val="00814033"/>
    <w:rsid w:val="008208B5"/>
    <w:rsid w:val="00823AD4"/>
    <w:rsid w:val="008501C7"/>
    <w:rsid w:val="008532FF"/>
    <w:rsid w:val="008616C0"/>
    <w:rsid w:val="00876C28"/>
    <w:rsid w:val="00877F0A"/>
    <w:rsid w:val="00895334"/>
    <w:rsid w:val="008E293B"/>
    <w:rsid w:val="008F70CC"/>
    <w:rsid w:val="0093727C"/>
    <w:rsid w:val="00953ED4"/>
    <w:rsid w:val="00966835"/>
    <w:rsid w:val="00974C01"/>
    <w:rsid w:val="00A01018"/>
    <w:rsid w:val="00A03A6E"/>
    <w:rsid w:val="00A30353"/>
    <w:rsid w:val="00A4519B"/>
    <w:rsid w:val="00A5631F"/>
    <w:rsid w:val="00A5777E"/>
    <w:rsid w:val="00A74108"/>
    <w:rsid w:val="00A82F1A"/>
    <w:rsid w:val="00A91018"/>
    <w:rsid w:val="00B06A62"/>
    <w:rsid w:val="00B1332C"/>
    <w:rsid w:val="00B94281"/>
    <w:rsid w:val="00BB5910"/>
    <w:rsid w:val="00BC02A5"/>
    <w:rsid w:val="00C26E85"/>
    <w:rsid w:val="00C4592B"/>
    <w:rsid w:val="00C623E7"/>
    <w:rsid w:val="00C66586"/>
    <w:rsid w:val="00C7750A"/>
    <w:rsid w:val="00CB61B0"/>
    <w:rsid w:val="00CC372F"/>
    <w:rsid w:val="00CD380E"/>
    <w:rsid w:val="00CF27DC"/>
    <w:rsid w:val="00CF5EB3"/>
    <w:rsid w:val="00D07315"/>
    <w:rsid w:val="00D250F4"/>
    <w:rsid w:val="00D57B44"/>
    <w:rsid w:val="00D72B33"/>
    <w:rsid w:val="00DC4103"/>
    <w:rsid w:val="00DC5BF2"/>
    <w:rsid w:val="00DD6360"/>
    <w:rsid w:val="00DD7A76"/>
    <w:rsid w:val="00DF1353"/>
    <w:rsid w:val="00DF6C43"/>
    <w:rsid w:val="00E03DBE"/>
    <w:rsid w:val="00E27F21"/>
    <w:rsid w:val="00E3170F"/>
    <w:rsid w:val="00E41325"/>
    <w:rsid w:val="00E466DA"/>
    <w:rsid w:val="00E55BC0"/>
    <w:rsid w:val="00E62611"/>
    <w:rsid w:val="00E978EE"/>
    <w:rsid w:val="00EA6913"/>
    <w:rsid w:val="00ED6F17"/>
    <w:rsid w:val="00EF02BC"/>
    <w:rsid w:val="00EF67F1"/>
    <w:rsid w:val="00F1537F"/>
    <w:rsid w:val="00F24029"/>
    <w:rsid w:val="00F40FD2"/>
    <w:rsid w:val="00F92069"/>
    <w:rsid w:val="00FE1449"/>
    <w:rsid w:val="00FE1E95"/>
    <w:rsid w:val="00FE285B"/>
    <w:rsid w:val="00FF2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659F7"/>
  <w14:defaultImageDpi w14:val="32767"/>
  <w15:chartTrackingRefBased/>
  <w15:docId w15:val="{D7C8929E-375B-9E4D-9C3D-AA771E3F8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3727C"/>
    <w:pPr>
      <w:spacing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93727C"/>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93727C"/>
    <w:rPr>
      <w:rFonts w:ascii="Times New Roman" w:eastAsia="Times New Roman" w:hAnsi="Times New Roman" w:cs="Times New Roman"/>
      <w:szCs w:val="20"/>
      <w:lang w:eastAsia="en-GB"/>
    </w:rPr>
  </w:style>
  <w:style w:type="paragraph" w:styleId="Footer">
    <w:name w:val="footer"/>
    <w:basedOn w:val="Normal"/>
    <w:link w:val="FooterChar"/>
    <w:uiPriority w:val="99"/>
    <w:unhideWhenUsed/>
    <w:rsid w:val="006E3EB7"/>
    <w:pPr>
      <w:tabs>
        <w:tab w:val="center" w:pos="4513"/>
        <w:tab w:val="right" w:pos="9026"/>
      </w:tabs>
      <w:spacing w:line="240" w:lineRule="auto"/>
    </w:pPr>
  </w:style>
  <w:style w:type="character" w:customStyle="1" w:styleId="FooterChar">
    <w:name w:val="Footer Char"/>
    <w:basedOn w:val="DefaultParagraphFont"/>
    <w:link w:val="Footer"/>
    <w:uiPriority w:val="99"/>
    <w:rsid w:val="006E3EB7"/>
    <w:rPr>
      <w:sz w:val="22"/>
      <w:szCs w:val="22"/>
    </w:rPr>
  </w:style>
  <w:style w:type="character" w:styleId="PageNumber">
    <w:name w:val="page number"/>
    <w:basedOn w:val="DefaultParagraphFont"/>
    <w:uiPriority w:val="99"/>
    <w:semiHidden/>
    <w:unhideWhenUsed/>
    <w:rsid w:val="006E3EB7"/>
  </w:style>
  <w:style w:type="paragraph" w:styleId="Header">
    <w:name w:val="header"/>
    <w:basedOn w:val="Normal"/>
    <w:link w:val="HeaderChar"/>
    <w:uiPriority w:val="99"/>
    <w:unhideWhenUsed/>
    <w:rsid w:val="00000490"/>
    <w:pPr>
      <w:tabs>
        <w:tab w:val="center" w:pos="4513"/>
        <w:tab w:val="right" w:pos="9026"/>
      </w:tabs>
      <w:spacing w:line="240" w:lineRule="auto"/>
    </w:pPr>
  </w:style>
  <w:style w:type="character" w:customStyle="1" w:styleId="HeaderChar">
    <w:name w:val="Header Char"/>
    <w:basedOn w:val="DefaultParagraphFont"/>
    <w:link w:val="Header"/>
    <w:uiPriority w:val="99"/>
    <w:rsid w:val="00000490"/>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729</TotalTime>
  <Pages>6</Pages>
  <Words>2210</Words>
  <Characters>12600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tozer</dc:creator>
  <cp:keywords/>
  <dc:description/>
  <cp:lastModifiedBy>mark tozer</cp:lastModifiedBy>
  <cp:revision>122</cp:revision>
  <dcterms:created xsi:type="dcterms:W3CDTF">2019-01-02T13:24:00Z</dcterms:created>
  <dcterms:modified xsi:type="dcterms:W3CDTF">2019-01-10T11:33:00Z</dcterms:modified>
</cp:coreProperties>
</file>