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50EA5" w14:textId="6C080810" w:rsidR="00116042" w:rsidRDefault="008246B7" w:rsidP="00725531">
      <w:pPr>
        <w:spacing w:line="480" w:lineRule="auto"/>
        <w:jc w:val="both"/>
        <w:rPr>
          <w:rFonts w:ascii="Arial" w:hAnsi="Arial" w:cs="Arial"/>
          <w:sz w:val="24"/>
          <w:szCs w:val="24"/>
          <w:u w:val="single"/>
        </w:rPr>
      </w:pPr>
      <w:r w:rsidRPr="008246B7">
        <w:rPr>
          <w:noProof/>
        </w:rPr>
        <w:drawing>
          <wp:anchor distT="0" distB="0" distL="114300" distR="114300" simplePos="0" relativeHeight="251658240" behindDoc="0" locked="0" layoutInCell="1" allowOverlap="1" wp14:anchorId="75DFB56C" wp14:editId="7BACB928">
            <wp:simplePos x="0" y="0"/>
            <wp:positionH relativeFrom="margin">
              <wp:posOffset>910137</wp:posOffset>
            </wp:positionH>
            <wp:positionV relativeFrom="paragraph">
              <wp:posOffset>146553</wp:posOffset>
            </wp:positionV>
            <wp:extent cx="4051300" cy="156972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051300" cy="1569720"/>
                    </a:xfrm>
                    <a:prstGeom prst="rect">
                      <a:avLst/>
                    </a:prstGeom>
                  </pic:spPr>
                </pic:pic>
              </a:graphicData>
            </a:graphic>
            <wp14:sizeRelH relativeFrom="margin">
              <wp14:pctWidth>0</wp14:pctWidth>
            </wp14:sizeRelH>
          </wp:anchor>
        </w:drawing>
      </w:r>
    </w:p>
    <w:p w14:paraId="7866D818" w14:textId="7645BA46" w:rsidR="00116042" w:rsidRDefault="00116042" w:rsidP="00725531">
      <w:pPr>
        <w:spacing w:line="480" w:lineRule="auto"/>
        <w:jc w:val="both"/>
        <w:rPr>
          <w:rFonts w:ascii="Arial" w:hAnsi="Arial" w:cs="Arial"/>
          <w:sz w:val="24"/>
          <w:szCs w:val="24"/>
          <w:u w:val="single"/>
        </w:rPr>
      </w:pPr>
    </w:p>
    <w:p w14:paraId="03B74E3A" w14:textId="77777777" w:rsidR="00116042" w:rsidRDefault="00116042" w:rsidP="00725531">
      <w:pPr>
        <w:spacing w:line="480" w:lineRule="auto"/>
        <w:jc w:val="both"/>
        <w:rPr>
          <w:rFonts w:ascii="Arial" w:hAnsi="Arial" w:cs="Arial"/>
          <w:sz w:val="24"/>
          <w:szCs w:val="24"/>
          <w:u w:val="single"/>
        </w:rPr>
      </w:pPr>
    </w:p>
    <w:p w14:paraId="12A5A2FD" w14:textId="77777777" w:rsidR="00116042" w:rsidRDefault="00116042" w:rsidP="00725531">
      <w:pPr>
        <w:spacing w:line="480" w:lineRule="auto"/>
        <w:jc w:val="both"/>
        <w:rPr>
          <w:rFonts w:ascii="Arial" w:hAnsi="Arial" w:cs="Arial"/>
          <w:sz w:val="24"/>
          <w:szCs w:val="24"/>
          <w:u w:val="single"/>
        </w:rPr>
      </w:pPr>
    </w:p>
    <w:p w14:paraId="2D1E278B" w14:textId="77777777" w:rsidR="00FB5D03" w:rsidRDefault="00FB5D03" w:rsidP="00FB5D03">
      <w:pPr>
        <w:spacing w:line="480" w:lineRule="auto"/>
        <w:jc w:val="right"/>
        <w:rPr>
          <w:rFonts w:ascii="Arial" w:hAnsi="Arial" w:cs="Arial"/>
          <w:b/>
          <w:bCs/>
          <w:sz w:val="24"/>
          <w:szCs w:val="24"/>
        </w:rPr>
      </w:pPr>
    </w:p>
    <w:p w14:paraId="4862DB59" w14:textId="77777777" w:rsidR="002F53E1" w:rsidRDefault="002F53E1" w:rsidP="00FB5D03">
      <w:pPr>
        <w:spacing w:line="480" w:lineRule="auto"/>
        <w:jc w:val="right"/>
        <w:rPr>
          <w:rFonts w:ascii="Arial" w:hAnsi="Arial" w:cs="Arial"/>
          <w:b/>
          <w:bCs/>
          <w:i/>
          <w:iCs/>
          <w:sz w:val="44"/>
          <w:szCs w:val="44"/>
        </w:rPr>
      </w:pPr>
    </w:p>
    <w:p w14:paraId="49E85C69" w14:textId="0AB1219B" w:rsidR="00FB5D03" w:rsidRPr="002F53E1" w:rsidRDefault="00FB5D03" w:rsidP="00FB5D03">
      <w:pPr>
        <w:spacing w:line="480" w:lineRule="auto"/>
        <w:jc w:val="right"/>
        <w:rPr>
          <w:rFonts w:ascii="Arial" w:hAnsi="Arial" w:cs="Arial"/>
          <w:b/>
          <w:bCs/>
          <w:i/>
          <w:iCs/>
          <w:sz w:val="44"/>
          <w:szCs w:val="44"/>
        </w:rPr>
      </w:pPr>
      <w:r w:rsidRPr="002F53E1">
        <w:rPr>
          <w:rFonts w:ascii="Arial" w:hAnsi="Arial" w:cs="Arial"/>
          <w:b/>
          <w:bCs/>
          <w:i/>
          <w:iCs/>
          <w:sz w:val="44"/>
          <w:szCs w:val="44"/>
        </w:rPr>
        <w:t>Understanding Youth Homelessness: Lessons for Youth Work Practice</w:t>
      </w:r>
    </w:p>
    <w:p w14:paraId="722E178F" w14:textId="77777777" w:rsidR="00FB5D03" w:rsidRPr="00FB5D03" w:rsidRDefault="00FB5D03" w:rsidP="00FB5D03">
      <w:pPr>
        <w:spacing w:line="480" w:lineRule="auto"/>
        <w:jc w:val="center"/>
        <w:rPr>
          <w:rFonts w:ascii="Arial" w:hAnsi="Arial" w:cs="Arial"/>
          <w:b/>
          <w:bCs/>
          <w:sz w:val="24"/>
          <w:szCs w:val="24"/>
        </w:rPr>
      </w:pPr>
    </w:p>
    <w:p w14:paraId="6D4ACCF8" w14:textId="77777777" w:rsidR="00FB5D03" w:rsidRPr="00FB5D03" w:rsidRDefault="00FB5D03" w:rsidP="00FB5D03">
      <w:pPr>
        <w:spacing w:line="480" w:lineRule="auto"/>
        <w:jc w:val="center"/>
        <w:rPr>
          <w:rFonts w:ascii="Arial" w:hAnsi="Arial" w:cs="Arial"/>
          <w:b/>
          <w:bCs/>
          <w:sz w:val="24"/>
          <w:szCs w:val="24"/>
        </w:rPr>
      </w:pPr>
    </w:p>
    <w:p w14:paraId="13C02548" w14:textId="77777777" w:rsidR="00FB5D03" w:rsidRPr="002F53E1" w:rsidRDefault="00FB5D03" w:rsidP="002F53E1">
      <w:pPr>
        <w:spacing w:line="480" w:lineRule="auto"/>
        <w:jc w:val="right"/>
        <w:rPr>
          <w:rFonts w:ascii="Arial" w:hAnsi="Arial" w:cs="Arial"/>
          <w:i/>
          <w:iCs/>
          <w:sz w:val="40"/>
          <w:szCs w:val="40"/>
        </w:rPr>
      </w:pPr>
      <w:r w:rsidRPr="002F53E1">
        <w:rPr>
          <w:rFonts w:ascii="Arial" w:hAnsi="Arial" w:cs="Arial"/>
          <w:i/>
          <w:iCs/>
          <w:sz w:val="40"/>
          <w:szCs w:val="40"/>
        </w:rPr>
        <w:t>Natasha Louise Oliver</w:t>
      </w:r>
    </w:p>
    <w:p w14:paraId="6A54ECE5" w14:textId="45BF8DC8" w:rsidR="00FB5D03" w:rsidRPr="002F53E1" w:rsidRDefault="002F53E1" w:rsidP="002F53E1">
      <w:pPr>
        <w:spacing w:line="480" w:lineRule="auto"/>
        <w:ind w:right="800"/>
        <w:jc w:val="right"/>
        <w:rPr>
          <w:rFonts w:ascii="Arial" w:hAnsi="Arial" w:cs="Arial"/>
          <w:b/>
          <w:bCs/>
          <w:i/>
          <w:iCs/>
          <w:sz w:val="40"/>
          <w:szCs w:val="40"/>
        </w:rPr>
      </w:pPr>
      <w:r>
        <w:rPr>
          <w:rFonts w:ascii="Arial" w:hAnsi="Arial" w:cs="Arial"/>
          <w:b/>
          <w:bCs/>
          <w:i/>
          <w:iCs/>
          <w:sz w:val="40"/>
          <w:szCs w:val="40"/>
        </w:rPr>
        <w:t xml:space="preserve">    </w:t>
      </w:r>
      <w:r w:rsidR="00FB5D03" w:rsidRPr="002F53E1">
        <w:rPr>
          <w:rFonts w:ascii="Arial" w:hAnsi="Arial" w:cs="Arial"/>
          <w:b/>
          <w:bCs/>
          <w:i/>
          <w:iCs/>
          <w:sz w:val="40"/>
          <w:szCs w:val="40"/>
        </w:rPr>
        <w:t xml:space="preserve">ECYW6001 </w:t>
      </w:r>
    </w:p>
    <w:p w14:paraId="57110FA4" w14:textId="77777777" w:rsidR="00FB5D03" w:rsidRPr="002F53E1" w:rsidRDefault="00FB5D03" w:rsidP="002F53E1">
      <w:pPr>
        <w:spacing w:line="480" w:lineRule="auto"/>
        <w:jc w:val="right"/>
        <w:rPr>
          <w:rFonts w:ascii="Arial" w:hAnsi="Arial" w:cs="Arial"/>
          <w:i/>
          <w:iCs/>
          <w:sz w:val="40"/>
          <w:szCs w:val="40"/>
        </w:rPr>
      </w:pPr>
      <w:proofErr w:type="spellStart"/>
      <w:r w:rsidRPr="002F53E1">
        <w:rPr>
          <w:rFonts w:ascii="Arial" w:hAnsi="Arial" w:cs="Arial"/>
          <w:i/>
          <w:iCs/>
          <w:sz w:val="40"/>
          <w:szCs w:val="40"/>
        </w:rPr>
        <w:t>Yr</w:t>
      </w:r>
      <w:proofErr w:type="spellEnd"/>
      <w:r w:rsidRPr="002F53E1">
        <w:rPr>
          <w:rFonts w:ascii="Arial" w:hAnsi="Arial" w:cs="Arial"/>
          <w:i/>
          <w:iCs/>
          <w:sz w:val="40"/>
          <w:szCs w:val="40"/>
        </w:rPr>
        <w:t xml:space="preserve"> </w:t>
      </w:r>
      <w:proofErr w:type="spellStart"/>
      <w:r w:rsidRPr="002F53E1">
        <w:rPr>
          <w:rFonts w:ascii="Arial" w:hAnsi="Arial" w:cs="Arial"/>
          <w:i/>
          <w:iCs/>
          <w:sz w:val="40"/>
          <w:szCs w:val="40"/>
        </w:rPr>
        <w:t>Athrofa</w:t>
      </w:r>
      <w:proofErr w:type="spellEnd"/>
      <w:r w:rsidRPr="002F53E1">
        <w:rPr>
          <w:rFonts w:ascii="Arial" w:hAnsi="Arial" w:cs="Arial"/>
          <w:i/>
          <w:iCs/>
          <w:sz w:val="40"/>
          <w:szCs w:val="40"/>
        </w:rPr>
        <w:t>: Education and Humanities</w:t>
      </w:r>
    </w:p>
    <w:p w14:paraId="77CA2C78" w14:textId="2218EF08" w:rsidR="005107C5" w:rsidRDefault="005107C5" w:rsidP="005107C5">
      <w:pPr>
        <w:spacing w:line="480" w:lineRule="auto"/>
        <w:jc w:val="center"/>
        <w:rPr>
          <w:rFonts w:ascii="Arial" w:hAnsi="Arial" w:cs="Arial"/>
          <w:b/>
          <w:bCs/>
          <w:sz w:val="24"/>
          <w:szCs w:val="24"/>
        </w:rPr>
      </w:pPr>
    </w:p>
    <w:p w14:paraId="75D79253" w14:textId="6A157C60" w:rsidR="005107C5" w:rsidRDefault="005107C5" w:rsidP="005107C5">
      <w:pPr>
        <w:spacing w:line="480" w:lineRule="auto"/>
        <w:jc w:val="center"/>
        <w:rPr>
          <w:rFonts w:ascii="Arial" w:hAnsi="Arial" w:cs="Arial"/>
          <w:b/>
          <w:bCs/>
          <w:sz w:val="24"/>
          <w:szCs w:val="24"/>
        </w:rPr>
      </w:pPr>
    </w:p>
    <w:p w14:paraId="31882C00" w14:textId="500CCF18" w:rsidR="006C0228" w:rsidRDefault="006C0228" w:rsidP="005107C5">
      <w:pPr>
        <w:spacing w:line="480" w:lineRule="auto"/>
        <w:jc w:val="center"/>
        <w:rPr>
          <w:rFonts w:ascii="Arial" w:hAnsi="Arial" w:cs="Arial"/>
          <w:b/>
          <w:bCs/>
          <w:sz w:val="24"/>
          <w:szCs w:val="24"/>
        </w:rPr>
      </w:pPr>
    </w:p>
    <w:p w14:paraId="13C1B446" w14:textId="77777777" w:rsidR="00602069" w:rsidRDefault="00602069" w:rsidP="00725531">
      <w:pPr>
        <w:spacing w:line="480" w:lineRule="auto"/>
        <w:jc w:val="both"/>
        <w:rPr>
          <w:rFonts w:ascii="Arial" w:hAnsi="Arial" w:cs="Arial"/>
          <w:b/>
          <w:bCs/>
          <w:sz w:val="24"/>
          <w:szCs w:val="24"/>
        </w:rPr>
      </w:pPr>
    </w:p>
    <w:p w14:paraId="310EFEC8" w14:textId="2751174C" w:rsidR="00B84DA4" w:rsidRDefault="00B84DA4" w:rsidP="00B84DA4">
      <w:pPr>
        <w:spacing w:line="480" w:lineRule="auto"/>
        <w:jc w:val="center"/>
        <w:rPr>
          <w:rFonts w:ascii="Arial" w:hAnsi="Arial" w:cs="Arial"/>
          <w:sz w:val="24"/>
          <w:szCs w:val="24"/>
          <w:u w:val="single"/>
        </w:rPr>
      </w:pPr>
    </w:p>
    <w:p w14:paraId="34DAD2A6" w14:textId="77777777" w:rsidR="00C40DE5" w:rsidRDefault="00C40DE5" w:rsidP="00B84DA4">
      <w:pPr>
        <w:spacing w:line="480" w:lineRule="auto"/>
        <w:jc w:val="center"/>
        <w:rPr>
          <w:rFonts w:ascii="Arial" w:hAnsi="Arial" w:cs="Arial"/>
          <w:i/>
          <w:iCs/>
          <w:sz w:val="24"/>
          <w:szCs w:val="24"/>
        </w:rPr>
      </w:pPr>
    </w:p>
    <w:p w14:paraId="4A9823FF" w14:textId="77777777" w:rsidR="00C40DE5" w:rsidRDefault="00C40DE5" w:rsidP="00B84DA4">
      <w:pPr>
        <w:spacing w:line="480" w:lineRule="auto"/>
        <w:jc w:val="center"/>
        <w:rPr>
          <w:rFonts w:ascii="Arial" w:hAnsi="Arial" w:cs="Arial"/>
          <w:i/>
          <w:iCs/>
          <w:sz w:val="24"/>
          <w:szCs w:val="24"/>
        </w:rPr>
      </w:pPr>
    </w:p>
    <w:p w14:paraId="0F737AB9" w14:textId="77777777" w:rsidR="00C40DE5" w:rsidRDefault="00C40DE5" w:rsidP="00B84DA4">
      <w:pPr>
        <w:spacing w:line="480" w:lineRule="auto"/>
        <w:jc w:val="center"/>
        <w:rPr>
          <w:rFonts w:ascii="Arial" w:hAnsi="Arial" w:cs="Arial"/>
          <w:i/>
          <w:iCs/>
          <w:sz w:val="24"/>
          <w:szCs w:val="24"/>
        </w:rPr>
      </w:pPr>
    </w:p>
    <w:p w14:paraId="61CECEEB" w14:textId="77777777" w:rsidR="00C40DE5" w:rsidRDefault="00C40DE5" w:rsidP="00B84DA4">
      <w:pPr>
        <w:spacing w:line="480" w:lineRule="auto"/>
        <w:jc w:val="center"/>
        <w:rPr>
          <w:rFonts w:ascii="Arial" w:hAnsi="Arial" w:cs="Arial"/>
          <w:i/>
          <w:iCs/>
          <w:sz w:val="24"/>
          <w:szCs w:val="24"/>
        </w:rPr>
      </w:pPr>
    </w:p>
    <w:p w14:paraId="49D750AB" w14:textId="77777777" w:rsidR="00C40DE5" w:rsidRPr="002F53E1" w:rsidRDefault="00C40DE5" w:rsidP="00B84DA4">
      <w:pPr>
        <w:spacing w:line="480" w:lineRule="auto"/>
        <w:jc w:val="center"/>
        <w:rPr>
          <w:rFonts w:ascii="Arial" w:hAnsi="Arial" w:cs="Arial"/>
          <w:i/>
          <w:iCs/>
          <w:sz w:val="32"/>
          <w:szCs w:val="32"/>
        </w:rPr>
      </w:pPr>
    </w:p>
    <w:p w14:paraId="6CF793E0" w14:textId="55E4E94F" w:rsidR="00B84DA4" w:rsidRPr="002F53E1" w:rsidRDefault="00B84DA4" w:rsidP="00B84DA4">
      <w:pPr>
        <w:spacing w:line="480" w:lineRule="auto"/>
        <w:jc w:val="center"/>
        <w:rPr>
          <w:rFonts w:ascii="Arial" w:hAnsi="Arial" w:cs="Arial"/>
          <w:i/>
          <w:iCs/>
          <w:sz w:val="32"/>
          <w:szCs w:val="32"/>
        </w:rPr>
      </w:pPr>
      <w:r w:rsidRPr="002F53E1">
        <w:rPr>
          <w:rFonts w:ascii="Arial" w:hAnsi="Arial" w:cs="Arial"/>
          <w:i/>
          <w:iCs/>
          <w:sz w:val="32"/>
          <w:szCs w:val="32"/>
        </w:rPr>
        <w:t>In Loving Memory of Stephen Peter Jackson</w:t>
      </w:r>
    </w:p>
    <w:p w14:paraId="2039E9F2" w14:textId="4D550CE1" w:rsidR="00B84DA4" w:rsidRPr="002F53E1" w:rsidRDefault="009D6C19" w:rsidP="00B84DA4">
      <w:pPr>
        <w:spacing w:line="480" w:lineRule="auto"/>
        <w:jc w:val="center"/>
        <w:rPr>
          <w:rFonts w:ascii="Arial" w:hAnsi="Arial" w:cs="Arial"/>
          <w:i/>
          <w:iCs/>
          <w:sz w:val="32"/>
          <w:szCs w:val="32"/>
        </w:rPr>
      </w:pPr>
      <w:r w:rsidRPr="002F53E1">
        <w:rPr>
          <w:rFonts w:ascii="Arial" w:hAnsi="Arial" w:cs="Arial"/>
          <w:i/>
          <w:iCs/>
          <w:sz w:val="32"/>
          <w:szCs w:val="32"/>
        </w:rPr>
        <w:t xml:space="preserve">‘Where to miss? To the stars’ </w:t>
      </w:r>
    </w:p>
    <w:p w14:paraId="1119D69D" w14:textId="274AF73D" w:rsidR="004B748C" w:rsidRDefault="004B748C" w:rsidP="00725531">
      <w:pPr>
        <w:spacing w:line="480" w:lineRule="auto"/>
        <w:jc w:val="both"/>
        <w:rPr>
          <w:rFonts w:ascii="Arial" w:hAnsi="Arial" w:cs="Arial"/>
          <w:b/>
          <w:bCs/>
          <w:sz w:val="24"/>
          <w:szCs w:val="24"/>
        </w:rPr>
      </w:pPr>
    </w:p>
    <w:p w14:paraId="01FBAD77" w14:textId="2F3A5A97" w:rsidR="004B748C" w:rsidRDefault="004B748C" w:rsidP="00725531">
      <w:pPr>
        <w:spacing w:line="480" w:lineRule="auto"/>
        <w:jc w:val="both"/>
        <w:rPr>
          <w:rFonts w:ascii="Arial" w:hAnsi="Arial" w:cs="Arial"/>
          <w:b/>
          <w:bCs/>
          <w:sz w:val="24"/>
          <w:szCs w:val="24"/>
        </w:rPr>
      </w:pPr>
    </w:p>
    <w:p w14:paraId="6CB21AB6" w14:textId="07B7B062" w:rsidR="004B748C" w:rsidRDefault="004B748C" w:rsidP="00725531">
      <w:pPr>
        <w:spacing w:line="480" w:lineRule="auto"/>
        <w:jc w:val="both"/>
        <w:rPr>
          <w:rFonts w:ascii="Arial" w:hAnsi="Arial" w:cs="Arial"/>
          <w:b/>
          <w:bCs/>
          <w:sz w:val="24"/>
          <w:szCs w:val="24"/>
        </w:rPr>
      </w:pPr>
    </w:p>
    <w:p w14:paraId="2CF6413F" w14:textId="7E31D6B7" w:rsidR="004B748C" w:rsidRDefault="004B748C" w:rsidP="00725531">
      <w:pPr>
        <w:spacing w:line="480" w:lineRule="auto"/>
        <w:jc w:val="both"/>
        <w:rPr>
          <w:rFonts w:ascii="Arial" w:hAnsi="Arial" w:cs="Arial"/>
          <w:b/>
          <w:bCs/>
          <w:sz w:val="24"/>
          <w:szCs w:val="24"/>
        </w:rPr>
      </w:pPr>
    </w:p>
    <w:p w14:paraId="59071999" w14:textId="006DEAD0" w:rsidR="004B748C" w:rsidRDefault="004B748C" w:rsidP="00725531">
      <w:pPr>
        <w:spacing w:line="480" w:lineRule="auto"/>
        <w:jc w:val="both"/>
        <w:rPr>
          <w:rFonts w:ascii="Arial" w:hAnsi="Arial" w:cs="Arial"/>
          <w:b/>
          <w:bCs/>
          <w:sz w:val="24"/>
          <w:szCs w:val="24"/>
        </w:rPr>
      </w:pPr>
    </w:p>
    <w:p w14:paraId="13D5D414" w14:textId="0D35C4AF" w:rsidR="004B748C" w:rsidRDefault="004B748C" w:rsidP="00725531">
      <w:pPr>
        <w:spacing w:line="480" w:lineRule="auto"/>
        <w:jc w:val="both"/>
        <w:rPr>
          <w:rFonts w:ascii="Arial" w:hAnsi="Arial" w:cs="Arial"/>
          <w:b/>
          <w:bCs/>
          <w:sz w:val="24"/>
          <w:szCs w:val="24"/>
        </w:rPr>
      </w:pPr>
    </w:p>
    <w:p w14:paraId="62C71C24" w14:textId="0B8F79DE" w:rsidR="004B748C" w:rsidRDefault="004B748C" w:rsidP="00725531">
      <w:pPr>
        <w:spacing w:line="480" w:lineRule="auto"/>
        <w:jc w:val="both"/>
        <w:rPr>
          <w:rFonts w:ascii="Arial" w:hAnsi="Arial" w:cs="Arial"/>
          <w:b/>
          <w:bCs/>
          <w:sz w:val="24"/>
          <w:szCs w:val="24"/>
        </w:rPr>
      </w:pPr>
    </w:p>
    <w:p w14:paraId="1A430148" w14:textId="1794F383" w:rsidR="004B748C" w:rsidRDefault="004B748C" w:rsidP="00725531">
      <w:pPr>
        <w:spacing w:line="480" w:lineRule="auto"/>
        <w:jc w:val="both"/>
        <w:rPr>
          <w:rFonts w:ascii="Arial" w:hAnsi="Arial" w:cs="Arial"/>
          <w:b/>
          <w:bCs/>
          <w:sz w:val="24"/>
          <w:szCs w:val="24"/>
        </w:rPr>
      </w:pPr>
    </w:p>
    <w:p w14:paraId="484E9F96" w14:textId="0B4D23C6" w:rsidR="004B748C" w:rsidRDefault="004B748C" w:rsidP="00725531">
      <w:pPr>
        <w:spacing w:line="480" w:lineRule="auto"/>
        <w:jc w:val="both"/>
        <w:rPr>
          <w:rFonts w:ascii="Arial" w:hAnsi="Arial" w:cs="Arial"/>
          <w:b/>
          <w:bCs/>
          <w:sz w:val="24"/>
          <w:szCs w:val="24"/>
        </w:rPr>
      </w:pPr>
    </w:p>
    <w:p w14:paraId="29621416" w14:textId="32A94977" w:rsidR="004B748C" w:rsidRDefault="004B748C" w:rsidP="00725531">
      <w:pPr>
        <w:spacing w:line="480" w:lineRule="auto"/>
        <w:jc w:val="both"/>
        <w:rPr>
          <w:rFonts w:ascii="Arial" w:hAnsi="Arial" w:cs="Arial"/>
          <w:b/>
          <w:bCs/>
          <w:sz w:val="24"/>
          <w:szCs w:val="24"/>
        </w:rPr>
      </w:pPr>
    </w:p>
    <w:p w14:paraId="4073F862" w14:textId="436009DF" w:rsidR="001E30E5" w:rsidRDefault="001E30E5" w:rsidP="001E30E5">
      <w:pPr>
        <w:pStyle w:val="Heading1"/>
        <w:rPr>
          <w:rFonts w:cs="Arial"/>
        </w:rPr>
      </w:pPr>
      <w:bookmarkStart w:id="0" w:name="_Toc48572055"/>
      <w:r>
        <w:rPr>
          <w:rFonts w:cs="Arial"/>
        </w:rPr>
        <w:lastRenderedPageBreak/>
        <w:t>Declaration Form</w:t>
      </w:r>
      <w:bookmarkEnd w:id="0"/>
      <w:r>
        <w:rPr>
          <w:rFonts w:cs="Arial"/>
        </w:rPr>
        <w:t xml:space="preserve"> </w:t>
      </w:r>
    </w:p>
    <w:p w14:paraId="3C0C9215" w14:textId="29A1C5C3" w:rsidR="001E30E5" w:rsidRDefault="001E30E5" w:rsidP="001E30E5">
      <w:pPr>
        <w:rPr>
          <w:rFonts w:ascii="Arial" w:hAnsi="Arial" w:cs="Arial"/>
        </w:rPr>
      </w:pPr>
      <w:r>
        <w:rPr>
          <w:rFonts w:ascii="Arial" w:hAnsi="Arial" w:cs="Arial"/>
          <w:noProof/>
          <w:lang w:eastAsia="en-GB"/>
        </w:rPr>
        <w:drawing>
          <wp:inline distT="0" distB="0" distL="0" distR="0" wp14:anchorId="0A7EE06A" wp14:editId="046B7630">
            <wp:extent cx="2073275" cy="995680"/>
            <wp:effectExtent l="0" t="0" r="3175" b="0"/>
            <wp:docPr id="2" name="Picture 2"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73275" cy="995680"/>
                    </a:xfrm>
                    <a:prstGeom prst="rect">
                      <a:avLst/>
                    </a:prstGeom>
                    <a:noFill/>
                    <a:ln>
                      <a:noFill/>
                    </a:ln>
                  </pic:spPr>
                </pic:pic>
              </a:graphicData>
            </a:graphic>
          </wp:inline>
        </w:drawing>
      </w:r>
    </w:p>
    <w:p w14:paraId="494CF83C" w14:textId="77777777" w:rsidR="001E30E5" w:rsidRDefault="001E30E5" w:rsidP="001E30E5">
      <w:pPr>
        <w:rPr>
          <w:rFonts w:ascii="Arial" w:hAnsi="Arial" w:cs="Arial"/>
        </w:rPr>
      </w:pPr>
      <w:bookmarkStart w:id="1" w:name="_Hlk69904181"/>
      <w:r>
        <w:rPr>
          <w:rFonts w:ascii="Arial" w:hAnsi="Arial" w:cs="Arial"/>
        </w:rPr>
        <w:t>Dissertation Declaration Form.</w:t>
      </w:r>
    </w:p>
    <w:p w14:paraId="28DBF003" w14:textId="77777777" w:rsidR="001E30E5" w:rsidRDefault="001E30E5" w:rsidP="001E30E5">
      <w:pPr>
        <w:rPr>
          <w:rFonts w:ascii="Arial" w:hAnsi="Arial" w:cs="Arial"/>
        </w:rPr>
      </w:pPr>
    </w:p>
    <w:p w14:paraId="1893713E" w14:textId="77777777" w:rsidR="001E30E5" w:rsidRDefault="001E30E5" w:rsidP="001E30E5">
      <w:pPr>
        <w:rPr>
          <w:rFonts w:ascii="Arial" w:hAnsi="Arial" w:cs="Arial"/>
        </w:rPr>
      </w:pPr>
      <w:r>
        <w:rPr>
          <w:rFonts w:ascii="Arial" w:hAnsi="Arial" w:cs="Arial"/>
        </w:rPr>
        <w:t>1. This work has not previously been accepted in substance for any degree and is not being concurrently submitted in candidature for any degree.</w:t>
      </w:r>
    </w:p>
    <w:p w14:paraId="6B6C1C4E" w14:textId="3D3F7233" w:rsidR="001E30E5" w:rsidRDefault="001E30E5" w:rsidP="001E30E5">
      <w:pPr>
        <w:rPr>
          <w:rFonts w:ascii="Arial" w:hAnsi="Arial" w:cs="Arial"/>
        </w:rPr>
      </w:pPr>
      <w:r>
        <w:rPr>
          <w:rFonts w:ascii="Arial" w:hAnsi="Arial" w:cs="Arial"/>
        </w:rPr>
        <w:t>Signed……</w:t>
      </w:r>
      <w:proofErr w:type="spellStart"/>
      <w:r w:rsidR="007422C9">
        <w:rPr>
          <w:rFonts w:ascii="Arial" w:hAnsi="Arial" w:cs="Arial"/>
        </w:rPr>
        <w:t>NOliver</w:t>
      </w:r>
      <w:proofErr w:type="spellEnd"/>
      <w:r>
        <w:rPr>
          <w:rFonts w:ascii="Arial" w:hAnsi="Arial" w:cs="Arial"/>
        </w:rPr>
        <w:t>.………………………………………………………………………...</w:t>
      </w:r>
    </w:p>
    <w:p w14:paraId="2D86D2CD" w14:textId="6E3A289A" w:rsidR="001E30E5" w:rsidRDefault="001E30E5" w:rsidP="001E30E5">
      <w:pPr>
        <w:rPr>
          <w:rFonts w:ascii="Arial" w:hAnsi="Arial" w:cs="Arial"/>
        </w:rPr>
      </w:pPr>
      <w:r>
        <w:rPr>
          <w:rFonts w:ascii="Arial" w:hAnsi="Arial" w:cs="Arial"/>
        </w:rPr>
        <w:t>Date ……</w:t>
      </w:r>
      <w:r w:rsidR="007422C9">
        <w:rPr>
          <w:rFonts w:ascii="Arial" w:hAnsi="Arial" w:cs="Arial"/>
        </w:rPr>
        <w:t>15/05/2021</w:t>
      </w:r>
      <w:r>
        <w:rPr>
          <w:rFonts w:ascii="Arial" w:hAnsi="Arial" w:cs="Arial"/>
        </w:rPr>
        <w:t>………………………………………………………………………...</w:t>
      </w:r>
    </w:p>
    <w:p w14:paraId="2851BCB2" w14:textId="77777777" w:rsidR="001E30E5" w:rsidRDefault="001E30E5" w:rsidP="001E30E5">
      <w:pPr>
        <w:rPr>
          <w:rFonts w:ascii="Arial" w:hAnsi="Arial" w:cs="Arial"/>
        </w:rPr>
      </w:pPr>
    </w:p>
    <w:p w14:paraId="62C0B14F" w14:textId="77777777" w:rsidR="001E30E5" w:rsidRDefault="001E30E5" w:rsidP="001E30E5">
      <w:pPr>
        <w:rPr>
          <w:rFonts w:ascii="Arial" w:hAnsi="Arial" w:cs="Arial"/>
        </w:rPr>
      </w:pPr>
      <w:r>
        <w:rPr>
          <w:rFonts w:ascii="Arial" w:hAnsi="Arial" w:cs="Arial"/>
        </w:rPr>
        <w:t xml:space="preserve">2. This dissertation is being submitted in partial fulfilment of the requirements for the degree </w:t>
      </w:r>
      <w:proofErr w:type="gramStart"/>
      <w:r>
        <w:rPr>
          <w:rFonts w:ascii="Arial" w:hAnsi="Arial" w:cs="Arial"/>
        </w:rPr>
        <w:t>of  …</w:t>
      </w:r>
      <w:proofErr w:type="gramEnd"/>
      <w:r>
        <w:rPr>
          <w:rFonts w:ascii="Arial" w:hAnsi="Arial" w:cs="Arial"/>
        </w:rPr>
        <w:t>…………………………………………………………….................</w:t>
      </w:r>
    </w:p>
    <w:p w14:paraId="155F09D4" w14:textId="4B9F73EC" w:rsidR="001E30E5" w:rsidRDefault="001E30E5" w:rsidP="001E30E5">
      <w:pPr>
        <w:rPr>
          <w:rFonts w:ascii="Arial" w:hAnsi="Arial" w:cs="Arial"/>
        </w:rPr>
      </w:pPr>
      <w:proofErr w:type="gramStart"/>
      <w:r>
        <w:rPr>
          <w:rFonts w:ascii="Arial" w:hAnsi="Arial" w:cs="Arial"/>
        </w:rPr>
        <w:t>Signed  …</w:t>
      </w:r>
      <w:proofErr w:type="gramEnd"/>
      <w:r>
        <w:rPr>
          <w:rFonts w:ascii="Arial" w:hAnsi="Arial" w:cs="Arial"/>
        </w:rPr>
        <w:t>…</w:t>
      </w:r>
      <w:proofErr w:type="spellStart"/>
      <w:r w:rsidR="002368C0">
        <w:rPr>
          <w:rFonts w:ascii="Arial" w:hAnsi="Arial" w:cs="Arial"/>
        </w:rPr>
        <w:t>NOliver</w:t>
      </w:r>
      <w:proofErr w:type="spellEnd"/>
      <w:r>
        <w:rPr>
          <w:rFonts w:ascii="Arial" w:hAnsi="Arial" w:cs="Arial"/>
        </w:rPr>
        <w:t>……………………………………………………………………….</w:t>
      </w:r>
    </w:p>
    <w:p w14:paraId="7A08D398" w14:textId="5880369C" w:rsidR="001E30E5" w:rsidRDefault="001E30E5" w:rsidP="001E30E5">
      <w:pPr>
        <w:rPr>
          <w:rFonts w:ascii="Arial" w:hAnsi="Arial" w:cs="Arial"/>
        </w:rPr>
      </w:pPr>
      <w:proofErr w:type="gramStart"/>
      <w:r>
        <w:rPr>
          <w:rFonts w:ascii="Arial" w:hAnsi="Arial" w:cs="Arial"/>
        </w:rPr>
        <w:t>Date  …</w:t>
      </w:r>
      <w:proofErr w:type="gramEnd"/>
      <w:r>
        <w:rPr>
          <w:rFonts w:ascii="Arial" w:hAnsi="Arial" w:cs="Arial"/>
        </w:rPr>
        <w:t>……</w:t>
      </w:r>
      <w:r w:rsidR="007422C9">
        <w:rPr>
          <w:rFonts w:ascii="Arial" w:hAnsi="Arial" w:cs="Arial"/>
        </w:rPr>
        <w:t>15/05/2021</w:t>
      </w:r>
      <w:r>
        <w:rPr>
          <w:rFonts w:ascii="Arial" w:hAnsi="Arial" w:cs="Arial"/>
        </w:rPr>
        <w:t>…………………………………………………………..…………...</w:t>
      </w:r>
    </w:p>
    <w:p w14:paraId="3FAA564B" w14:textId="77777777" w:rsidR="001E30E5" w:rsidRDefault="001E30E5" w:rsidP="001E30E5">
      <w:pPr>
        <w:rPr>
          <w:rFonts w:ascii="Arial" w:hAnsi="Arial" w:cs="Arial"/>
        </w:rPr>
      </w:pPr>
    </w:p>
    <w:p w14:paraId="04BD60A1" w14:textId="77777777" w:rsidR="001E30E5" w:rsidRDefault="001E30E5" w:rsidP="001E30E5">
      <w:pPr>
        <w:rPr>
          <w:rFonts w:ascii="Arial" w:hAnsi="Arial" w:cs="Arial"/>
        </w:rPr>
      </w:pPr>
      <w:r>
        <w:rPr>
          <w:rFonts w:ascii="Arial" w:hAnsi="Arial" w:cs="Arial"/>
        </w:rPr>
        <w:t>3. This dissertation is the result of my own independent work/investigation, except where otherwise stated.</w:t>
      </w:r>
    </w:p>
    <w:p w14:paraId="7030AABF" w14:textId="77777777" w:rsidR="001E30E5" w:rsidRDefault="001E30E5" w:rsidP="001E30E5">
      <w:pPr>
        <w:rPr>
          <w:rFonts w:ascii="Arial" w:hAnsi="Arial" w:cs="Arial"/>
        </w:rPr>
      </w:pPr>
      <w:r>
        <w:rPr>
          <w:rFonts w:ascii="Arial" w:hAnsi="Arial" w:cs="Arial"/>
        </w:rPr>
        <w:t xml:space="preserve">Other sources are acknowledged by footnotes giving explicit references. </w:t>
      </w:r>
    </w:p>
    <w:p w14:paraId="16134C50" w14:textId="77777777" w:rsidR="001E30E5" w:rsidRDefault="001E30E5" w:rsidP="001E30E5">
      <w:pPr>
        <w:rPr>
          <w:rFonts w:ascii="Arial" w:hAnsi="Arial" w:cs="Arial"/>
        </w:rPr>
      </w:pPr>
      <w:r>
        <w:rPr>
          <w:rFonts w:ascii="Arial" w:hAnsi="Arial" w:cs="Arial"/>
        </w:rPr>
        <w:t>A reference list is appended.</w:t>
      </w:r>
    </w:p>
    <w:p w14:paraId="7D635454" w14:textId="61AB71BE" w:rsidR="001E30E5" w:rsidRDefault="001E30E5" w:rsidP="001E30E5">
      <w:pPr>
        <w:rPr>
          <w:rFonts w:ascii="Arial" w:hAnsi="Arial" w:cs="Arial"/>
        </w:rPr>
      </w:pPr>
      <w:r>
        <w:rPr>
          <w:rFonts w:ascii="Arial" w:hAnsi="Arial" w:cs="Arial"/>
        </w:rPr>
        <w:t>Signed candidate:  ……</w:t>
      </w:r>
      <w:proofErr w:type="spellStart"/>
      <w:r w:rsidR="007422C9">
        <w:rPr>
          <w:rFonts w:ascii="Arial" w:hAnsi="Arial" w:cs="Arial"/>
        </w:rPr>
        <w:t>NOliver</w:t>
      </w:r>
      <w:proofErr w:type="spellEnd"/>
      <w:r>
        <w:rPr>
          <w:rFonts w:ascii="Arial" w:hAnsi="Arial" w:cs="Arial"/>
        </w:rPr>
        <w:t>………………………………………….……………….</w:t>
      </w:r>
    </w:p>
    <w:p w14:paraId="66A70E5A" w14:textId="3ADE474B" w:rsidR="001E30E5" w:rsidRDefault="001E30E5" w:rsidP="001E30E5">
      <w:pPr>
        <w:rPr>
          <w:rFonts w:ascii="Arial" w:hAnsi="Arial" w:cs="Arial"/>
        </w:rPr>
      </w:pPr>
      <w:r>
        <w:rPr>
          <w:rFonts w:ascii="Arial" w:hAnsi="Arial" w:cs="Arial"/>
        </w:rPr>
        <w:t>Date:  …</w:t>
      </w:r>
      <w:r w:rsidR="007422C9">
        <w:rPr>
          <w:rFonts w:ascii="Arial" w:hAnsi="Arial" w:cs="Arial"/>
        </w:rPr>
        <w:t>15/05/2021</w:t>
      </w:r>
      <w:r>
        <w:rPr>
          <w:rFonts w:ascii="Arial" w:hAnsi="Arial" w:cs="Arial"/>
        </w:rPr>
        <w:t>………………………………………………….……………………….</w:t>
      </w:r>
    </w:p>
    <w:p w14:paraId="31DE8C01" w14:textId="77777777" w:rsidR="001E30E5" w:rsidRDefault="001E30E5" w:rsidP="001E30E5">
      <w:pPr>
        <w:rPr>
          <w:rFonts w:ascii="Arial" w:hAnsi="Arial" w:cs="Arial"/>
        </w:rPr>
      </w:pPr>
    </w:p>
    <w:p w14:paraId="41ADDF20" w14:textId="77777777" w:rsidR="001E30E5" w:rsidRDefault="001E30E5" w:rsidP="001E30E5">
      <w:pPr>
        <w:rPr>
          <w:rFonts w:ascii="Arial" w:hAnsi="Arial" w:cs="Arial"/>
        </w:rPr>
      </w:pPr>
      <w:r>
        <w:rPr>
          <w:rFonts w:ascii="Arial" w:hAnsi="Arial" w:cs="Arial"/>
        </w:rPr>
        <w:t xml:space="preserve">4. I hereby give consent for my dissertation, if accepted, to be available for </w:t>
      </w:r>
      <w:proofErr w:type="gramStart"/>
      <w:r>
        <w:rPr>
          <w:rFonts w:ascii="Arial" w:hAnsi="Arial" w:cs="Arial"/>
        </w:rPr>
        <w:t>photocopying,  inter</w:t>
      </w:r>
      <w:proofErr w:type="gramEnd"/>
      <w:r>
        <w:rPr>
          <w:rFonts w:ascii="Arial" w:hAnsi="Arial" w:cs="Arial"/>
        </w:rPr>
        <w:t xml:space="preserve">- library loan, and for deposit in the University’s digital repository </w:t>
      </w:r>
    </w:p>
    <w:p w14:paraId="4655A385" w14:textId="1097C71D" w:rsidR="001E30E5" w:rsidRDefault="001E30E5" w:rsidP="001E30E5">
      <w:pPr>
        <w:rPr>
          <w:rFonts w:ascii="Arial" w:hAnsi="Arial" w:cs="Arial"/>
        </w:rPr>
      </w:pPr>
      <w:r>
        <w:rPr>
          <w:rFonts w:ascii="Arial" w:hAnsi="Arial" w:cs="Arial"/>
        </w:rPr>
        <w:t>Signed (candidate)……</w:t>
      </w:r>
      <w:proofErr w:type="spellStart"/>
      <w:r w:rsidR="0006443C">
        <w:rPr>
          <w:rFonts w:ascii="Arial" w:hAnsi="Arial" w:cs="Arial"/>
        </w:rPr>
        <w:t>NOliver</w:t>
      </w:r>
      <w:proofErr w:type="spellEnd"/>
      <w:r>
        <w:rPr>
          <w:rFonts w:ascii="Arial" w:hAnsi="Arial" w:cs="Arial"/>
        </w:rPr>
        <w:t>………………………………….………….…………...</w:t>
      </w:r>
    </w:p>
    <w:p w14:paraId="5E6EF770" w14:textId="70E076CA" w:rsidR="001E30E5" w:rsidRDefault="001E30E5" w:rsidP="001E30E5">
      <w:pPr>
        <w:rPr>
          <w:rFonts w:ascii="Arial" w:hAnsi="Arial" w:cs="Arial"/>
        </w:rPr>
      </w:pPr>
      <w:r>
        <w:rPr>
          <w:rFonts w:ascii="Arial" w:hAnsi="Arial" w:cs="Arial"/>
        </w:rPr>
        <w:t>Date…</w:t>
      </w:r>
      <w:r w:rsidR="0006443C">
        <w:rPr>
          <w:rFonts w:ascii="Arial" w:hAnsi="Arial" w:cs="Arial"/>
        </w:rPr>
        <w:t>15/05/2021</w:t>
      </w:r>
      <w:r>
        <w:rPr>
          <w:rFonts w:ascii="Arial" w:hAnsi="Arial" w:cs="Arial"/>
        </w:rPr>
        <w:t>……………………………………………….…………….…………</w:t>
      </w:r>
      <w:proofErr w:type="gramStart"/>
      <w:r>
        <w:rPr>
          <w:rFonts w:ascii="Arial" w:hAnsi="Arial" w:cs="Arial"/>
        </w:rPr>
        <w:t>…..</w:t>
      </w:r>
      <w:proofErr w:type="gramEnd"/>
    </w:p>
    <w:p w14:paraId="62176086" w14:textId="77777777" w:rsidR="001E30E5" w:rsidRDefault="001E30E5" w:rsidP="001E30E5">
      <w:pPr>
        <w:rPr>
          <w:rFonts w:ascii="Arial" w:hAnsi="Arial" w:cs="Arial"/>
        </w:rPr>
      </w:pPr>
      <w:r>
        <w:rPr>
          <w:rFonts w:ascii="Arial" w:hAnsi="Arial" w:cs="Arial"/>
        </w:rPr>
        <w:t>Supervisor’s Declaration.</w:t>
      </w:r>
    </w:p>
    <w:p w14:paraId="35DED08B" w14:textId="77777777" w:rsidR="001E30E5" w:rsidRDefault="001E30E5" w:rsidP="001E30E5">
      <w:pPr>
        <w:rPr>
          <w:rFonts w:ascii="Arial" w:hAnsi="Arial" w:cs="Arial"/>
        </w:rPr>
      </w:pPr>
      <w:r>
        <w:rPr>
          <w:rFonts w:ascii="Arial" w:hAnsi="Arial" w:cs="Arial"/>
        </w:rPr>
        <w:t>I am satisfied that this work is the result of the student’s own efforts.</w:t>
      </w:r>
    </w:p>
    <w:p w14:paraId="3FF3327F" w14:textId="2B7483C5" w:rsidR="001E30E5" w:rsidRDefault="001E30E5" w:rsidP="001E30E5">
      <w:pPr>
        <w:rPr>
          <w:rFonts w:ascii="Arial" w:hAnsi="Arial" w:cs="Arial"/>
        </w:rPr>
      </w:pPr>
      <w:r>
        <w:rPr>
          <w:rFonts w:ascii="Arial" w:hAnsi="Arial" w:cs="Arial"/>
        </w:rPr>
        <w:t>Signed:  ………………………………………………………………………</w:t>
      </w:r>
      <w:proofErr w:type="gramStart"/>
      <w:r>
        <w:rPr>
          <w:rFonts w:ascii="Arial" w:hAnsi="Arial" w:cs="Arial"/>
        </w:rPr>
        <w:t>…..</w:t>
      </w:r>
      <w:proofErr w:type="gramEnd"/>
    </w:p>
    <w:p w14:paraId="6FE50F58" w14:textId="77777777" w:rsidR="001E30E5" w:rsidRDefault="001E30E5" w:rsidP="001E30E5">
      <w:pPr>
        <w:rPr>
          <w:rFonts w:ascii="Arial" w:hAnsi="Arial" w:cs="Arial"/>
        </w:rPr>
      </w:pPr>
      <w:r>
        <w:rPr>
          <w:rFonts w:ascii="Arial" w:hAnsi="Arial" w:cs="Arial"/>
        </w:rPr>
        <w:t>Date:  ……………………………………………………………………………...</w:t>
      </w:r>
    </w:p>
    <w:p w14:paraId="418AA1AC" w14:textId="77777777" w:rsidR="001E30E5" w:rsidRDefault="001E30E5" w:rsidP="001E30E5">
      <w:pPr>
        <w:rPr>
          <w:rFonts w:ascii="Arial" w:hAnsi="Arial" w:cs="Arial"/>
        </w:rPr>
      </w:pPr>
    </w:p>
    <w:p w14:paraId="0146E8FD" w14:textId="39EB3624" w:rsidR="001E30E5" w:rsidRDefault="00A058B5" w:rsidP="001E30E5">
      <w:pPr>
        <w:spacing w:line="480" w:lineRule="auto"/>
        <w:jc w:val="both"/>
        <w:rPr>
          <w:rFonts w:ascii="Arial" w:hAnsi="Arial" w:cs="Arial"/>
          <w:sz w:val="24"/>
          <w:szCs w:val="24"/>
          <w:u w:val="single"/>
        </w:rPr>
      </w:pPr>
      <w:r>
        <w:rPr>
          <w:rFonts w:ascii="Arial" w:hAnsi="Arial" w:cs="Arial"/>
          <w:sz w:val="24"/>
          <w:szCs w:val="24"/>
          <w:u w:val="single"/>
        </w:rPr>
        <w:lastRenderedPageBreak/>
        <w:pict w14:anchorId="10A88F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Microsoft Office Signature Line..." style="width:191.7pt;height:96.3pt">
            <v:imagedata r:id="rId12" o:title=""/>
            <o:lock v:ext="edit" ungrouping="t" rotation="t" cropping="t" verticies="t" text="t" grouping="t"/>
            <o:signatureline v:ext="edit" id="{5106191E-95BD-43BF-BECA-C8A752DFCED1}" provid="{00000000-0000-0000-0000-000000000000}" o:suggestedsigner="Natasha Oliver" issignatureline="t"/>
          </v:shape>
        </w:pict>
      </w:r>
      <w:r>
        <w:rPr>
          <w:rFonts w:ascii="Arial" w:hAnsi="Arial" w:cs="Arial"/>
          <w:sz w:val="24"/>
          <w:szCs w:val="24"/>
          <w:u w:val="single"/>
        </w:rPr>
        <w:pict w14:anchorId="0F88D01C">
          <v:shape id="_x0000_i1028" type="#_x0000_t75" alt="Microsoft Office Signature Line..." style="width:191.7pt;height:96.3pt">
            <v:imagedata r:id="rId13" o:title=""/>
            <o:lock v:ext="edit" ungrouping="t" rotation="t" cropping="t" verticies="t" text="t" grouping="t"/>
            <o:signatureline v:ext="edit" id="{5EA2E320-7989-4BEE-BD5B-92256BC06AAE}" provid="{00000000-0000-0000-0000-000000000000}" o:suggestedsigner="Natasha Oliver" o:suggestedsigner2="Miss" o:suggestedsigneremail="tpnatasha@aol.com" allowcomments="t" issignatureline="t"/>
          </v:shape>
        </w:pict>
      </w:r>
      <w:bookmarkEnd w:id="1"/>
    </w:p>
    <w:p w14:paraId="738CC3F1" w14:textId="7A45F89C" w:rsidR="001E30E5" w:rsidRDefault="001E30E5" w:rsidP="00070CC6">
      <w:pPr>
        <w:spacing w:line="480" w:lineRule="auto"/>
        <w:jc w:val="center"/>
        <w:rPr>
          <w:rFonts w:ascii="Arial" w:hAnsi="Arial" w:cs="Arial"/>
          <w:sz w:val="24"/>
          <w:szCs w:val="24"/>
          <w:u w:val="single"/>
        </w:rPr>
      </w:pPr>
    </w:p>
    <w:p w14:paraId="695F6B3C" w14:textId="0CA1D2AA" w:rsidR="001E30E5" w:rsidRDefault="001E30E5" w:rsidP="00070CC6">
      <w:pPr>
        <w:spacing w:line="480" w:lineRule="auto"/>
        <w:jc w:val="center"/>
        <w:rPr>
          <w:rFonts w:ascii="Arial" w:hAnsi="Arial" w:cs="Arial"/>
          <w:sz w:val="24"/>
          <w:szCs w:val="24"/>
          <w:u w:val="single"/>
        </w:rPr>
      </w:pPr>
    </w:p>
    <w:p w14:paraId="371B6C85" w14:textId="321EFCF7" w:rsidR="001E30E5" w:rsidRDefault="001E30E5" w:rsidP="00070CC6">
      <w:pPr>
        <w:spacing w:line="480" w:lineRule="auto"/>
        <w:jc w:val="center"/>
        <w:rPr>
          <w:rFonts w:ascii="Arial" w:hAnsi="Arial" w:cs="Arial"/>
          <w:sz w:val="24"/>
          <w:szCs w:val="24"/>
          <w:u w:val="single"/>
        </w:rPr>
      </w:pPr>
    </w:p>
    <w:p w14:paraId="69DB509E" w14:textId="1DB0A2C7" w:rsidR="001E30E5" w:rsidRDefault="001E30E5" w:rsidP="00070CC6">
      <w:pPr>
        <w:spacing w:line="480" w:lineRule="auto"/>
        <w:jc w:val="center"/>
        <w:rPr>
          <w:rFonts w:ascii="Arial" w:hAnsi="Arial" w:cs="Arial"/>
          <w:sz w:val="24"/>
          <w:szCs w:val="24"/>
          <w:u w:val="single"/>
        </w:rPr>
      </w:pPr>
    </w:p>
    <w:p w14:paraId="1C617CEB" w14:textId="630207EE" w:rsidR="001E30E5" w:rsidRDefault="001E30E5" w:rsidP="00070CC6">
      <w:pPr>
        <w:spacing w:line="480" w:lineRule="auto"/>
        <w:jc w:val="center"/>
        <w:rPr>
          <w:rFonts w:ascii="Arial" w:hAnsi="Arial" w:cs="Arial"/>
          <w:sz w:val="24"/>
          <w:szCs w:val="24"/>
          <w:u w:val="single"/>
        </w:rPr>
      </w:pPr>
    </w:p>
    <w:p w14:paraId="5FF71704" w14:textId="253AE153" w:rsidR="001E30E5" w:rsidRDefault="001E30E5" w:rsidP="00070CC6">
      <w:pPr>
        <w:spacing w:line="480" w:lineRule="auto"/>
        <w:jc w:val="center"/>
        <w:rPr>
          <w:rFonts w:ascii="Arial" w:hAnsi="Arial" w:cs="Arial"/>
          <w:sz w:val="24"/>
          <w:szCs w:val="24"/>
          <w:u w:val="single"/>
        </w:rPr>
      </w:pPr>
    </w:p>
    <w:p w14:paraId="5EE30411" w14:textId="461FF4FD" w:rsidR="001E30E5" w:rsidRDefault="001E30E5" w:rsidP="00070CC6">
      <w:pPr>
        <w:spacing w:line="480" w:lineRule="auto"/>
        <w:jc w:val="center"/>
        <w:rPr>
          <w:rFonts w:ascii="Arial" w:hAnsi="Arial" w:cs="Arial"/>
          <w:sz w:val="24"/>
          <w:szCs w:val="24"/>
          <w:u w:val="single"/>
        </w:rPr>
      </w:pPr>
    </w:p>
    <w:p w14:paraId="53066E91" w14:textId="38CC96A7" w:rsidR="001E30E5" w:rsidRDefault="001E30E5" w:rsidP="00070CC6">
      <w:pPr>
        <w:spacing w:line="480" w:lineRule="auto"/>
        <w:jc w:val="center"/>
        <w:rPr>
          <w:rFonts w:ascii="Arial" w:hAnsi="Arial" w:cs="Arial"/>
          <w:sz w:val="24"/>
          <w:szCs w:val="24"/>
          <w:u w:val="single"/>
        </w:rPr>
      </w:pPr>
    </w:p>
    <w:p w14:paraId="1BBC66AD" w14:textId="2D6C9493" w:rsidR="001E30E5" w:rsidRDefault="001E30E5" w:rsidP="00070CC6">
      <w:pPr>
        <w:spacing w:line="480" w:lineRule="auto"/>
        <w:jc w:val="center"/>
        <w:rPr>
          <w:rFonts w:ascii="Arial" w:hAnsi="Arial" w:cs="Arial"/>
          <w:sz w:val="24"/>
          <w:szCs w:val="24"/>
          <w:u w:val="single"/>
        </w:rPr>
      </w:pPr>
    </w:p>
    <w:p w14:paraId="398C9D4D" w14:textId="627B5AE7" w:rsidR="002F53E1" w:rsidRDefault="002F53E1" w:rsidP="00070CC6">
      <w:pPr>
        <w:spacing w:line="480" w:lineRule="auto"/>
        <w:jc w:val="center"/>
        <w:rPr>
          <w:rFonts w:ascii="Arial" w:hAnsi="Arial" w:cs="Arial"/>
          <w:sz w:val="24"/>
          <w:szCs w:val="24"/>
          <w:u w:val="single"/>
        </w:rPr>
      </w:pPr>
    </w:p>
    <w:p w14:paraId="315B3825" w14:textId="1385B052" w:rsidR="002F53E1" w:rsidRDefault="002F53E1" w:rsidP="00070CC6">
      <w:pPr>
        <w:spacing w:line="480" w:lineRule="auto"/>
        <w:jc w:val="center"/>
        <w:rPr>
          <w:rFonts w:ascii="Arial" w:hAnsi="Arial" w:cs="Arial"/>
          <w:sz w:val="24"/>
          <w:szCs w:val="24"/>
          <w:u w:val="single"/>
        </w:rPr>
      </w:pPr>
    </w:p>
    <w:p w14:paraId="0AC9FB34" w14:textId="01B6C353" w:rsidR="002F53E1" w:rsidRDefault="002F53E1" w:rsidP="00070CC6">
      <w:pPr>
        <w:spacing w:line="480" w:lineRule="auto"/>
        <w:jc w:val="center"/>
        <w:rPr>
          <w:rFonts w:ascii="Arial" w:hAnsi="Arial" w:cs="Arial"/>
          <w:sz w:val="24"/>
          <w:szCs w:val="24"/>
          <w:u w:val="single"/>
        </w:rPr>
      </w:pPr>
    </w:p>
    <w:p w14:paraId="5B6FFAED" w14:textId="71FA43A4" w:rsidR="002F53E1" w:rsidRDefault="002F53E1" w:rsidP="00070CC6">
      <w:pPr>
        <w:spacing w:line="480" w:lineRule="auto"/>
        <w:jc w:val="center"/>
        <w:rPr>
          <w:rFonts w:ascii="Arial" w:hAnsi="Arial" w:cs="Arial"/>
          <w:sz w:val="24"/>
          <w:szCs w:val="24"/>
          <w:u w:val="single"/>
        </w:rPr>
      </w:pPr>
    </w:p>
    <w:p w14:paraId="2901F0DA" w14:textId="4A81A1DA" w:rsidR="002F53E1" w:rsidRDefault="002F53E1" w:rsidP="00070CC6">
      <w:pPr>
        <w:spacing w:line="480" w:lineRule="auto"/>
        <w:jc w:val="center"/>
        <w:rPr>
          <w:rFonts w:ascii="Arial" w:hAnsi="Arial" w:cs="Arial"/>
          <w:sz w:val="24"/>
          <w:szCs w:val="24"/>
          <w:u w:val="single"/>
        </w:rPr>
      </w:pPr>
    </w:p>
    <w:p w14:paraId="6A2B0D0C" w14:textId="10A071EF" w:rsidR="002F53E1" w:rsidRDefault="002F53E1" w:rsidP="00070CC6">
      <w:pPr>
        <w:spacing w:line="480" w:lineRule="auto"/>
        <w:jc w:val="center"/>
        <w:rPr>
          <w:rFonts w:ascii="Arial" w:hAnsi="Arial" w:cs="Arial"/>
          <w:sz w:val="24"/>
          <w:szCs w:val="24"/>
          <w:u w:val="single"/>
        </w:rPr>
      </w:pPr>
    </w:p>
    <w:p w14:paraId="763F98DD" w14:textId="00D85B96" w:rsidR="002F53E1" w:rsidRDefault="002F53E1" w:rsidP="00070CC6">
      <w:pPr>
        <w:spacing w:line="480" w:lineRule="auto"/>
        <w:jc w:val="center"/>
        <w:rPr>
          <w:rFonts w:ascii="Arial" w:hAnsi="Arial" w:cs="Arial"/>
          <w:sz w:val="24"/>
          <w:szCs w:val="24"/>
          <w:u w:val="single"/>
        </w:rPr>
      </w:pPr>
    </w:p>
    <w:p w14:paraId="073E425E" w14:textId="311DAF4E" w:rsidR="002F53E1" w:rsidRDefault="002F53E1" w:rsidP="00757730">
      <w:pPr>
        <w:spacing w:line="480" w:lineRule="auto"/>
        <w:jc w:val="center"/>
        <w:rPr>
          <w:rFonts w:ascii="Arial" w:hAnsi="Arial" w:cs="Arial"/>
          <w:b/>
          <w:bCs/>
          <w:sz w:val="24"/>
          <w:szCs w:val="24"/>
        </w:rPr>
      </w:pPr>
      <w:r>
        <w:rPr>
          <w:rFonts w:ascii="Arial" w:hAnsi="Arial" w:cs="Arial"/>
          <w:b/>
          <w:bCs/>
          <w:sz w:val="24"/>
          <w:szCs w:val="24"/>
        </w:rPr>
        <w:lastRenderedPageBreak/>
        <w:t>CONTENTS</w:t>
      </w:r>
    </w:p>
    <w:p w14:paraId="5ADB15D5" w14:textId="653C5396" w:rsidR="002F53E1" w:rsidRDefault="002F53E1" w:rsidP="002F53E1">
      <w:pPr>
        <w:spacing w:line="480" w:lineRule="auto"/>
        <w:jc w:val="both"/>
        <w:rPr>
          <w:rFonts w:ascii="Arial" w:hAnsi="Arial" w:cs="Arial"/>
          <w:b/>
          <w:bCs/>
          <w:sz w:val="24"/>
          <w:szCs w:val="24"/>
        </w:rPr>
      </w:pPr>
      <w:r>
        <w:rPr>
          <w:rFonts w:ascii="Arial" w:hAnsi="Arial" w:cs="Arial"/>
          <w:b/>
          <w:bCs/>
          <w:sz w:val="24"/>
          <w:szCs w:val="24"/>
        </w:rPr>
        <w:t>DECLARATION FORM………………………………………………………………</w:t>
      </w:r>
      <w:proofErr w:type="gramStart"/>
      <w:r>
        <w:rPr>
          <w:rFonts w:ascii="Arial" w:hAnsi="Arial" w:cs="Arial"/>
          <w:b/>
          <w:bCs/>
          <w:sz w:val="24"/>
          <w:szCs w:val="24"/>
        </w:rPr>
        <w:t>…..</w:t>
      </w:r>
      <w:proofErr w:type="gramEnd"/>
      <w:r>
        <w:rPr>
          <w:rFonts w:ascii="Arial" w:hAnsi="Arial" w:cs="Arial"/>
          <w:b/>
          <w:bCs/>
          <w:sz w:val="24"/>
          <w:szCs w:val="24"/>
        </w:rPr>
        <w:t>3-4</w:t>
      </w:r>
    </w:p>
    <w:p w14:paraId="565F91A9" w14:textId="0DEDF12A" w:rsidR="002F53E1" w:rsidRDefault="002F53E1" w:rsidP="002F53E1">
      <w:pPr>
        <w:spacing w:line="480" w:lineRule="auto"/>
        <w:jc w:val="both"/>
        <w:rPr>
          <w:rFonts w:ascii="Arial" w:hAnsi="Arial" w:cs="Arial"/>
          <w:b/>
          <w:bCs/>
          <w:sz w:val="24"/>
          <w:szCs w:val="24"/>
        </w:rPr>
      </w:pPr>
      <w:r>
        <w:rPr>
          <w:rFonts w:ascii="Arial" w:hAnsi="Arial" w:cs="Arial"/>
          <w:b/>
          <w:bCs/>
          <w:sz w:val="24"/>
          <w:szCs w:val="24"/>
        </w:rPr>
        <w:t>CONTENTS………………………………………………………………………………</w:t>
      </w:r>
      <w:r w:rsidR="008D4E2C">
        <w:rPr>
          <w:rFonts w:ascii="Arial" w:hAnsi="Arial" w:cs="Arial"/>
          <w:b/>
          <w:bCs/>
          <w:sz w:val="24"/>
          <w:szCs w:val="24"/>
        </w:rPr>
        <w:t>….</w:t>
      </w:r>
      <w:r>
        <w:rPr>
          <w:rFonts w:ascii="Arial" w:hAnsi="Arial" w:cs="Arial"/>
          <w:b/>
          <w:bCs/>
          <w:sz w:val="24"/>
          <w:szCs w:val="24"/>
        </w:rPr>
        <w:t>5</w:t>
      </w:r>
    </w:p>
    <w:p w14:paraId="2F75E8A7" w14:textId="2FDDF64D" w:rsidR="002F53E1" w:rsidRDefault="002F53E1" w:rsidP="002F53E1">
      <w:pPr>
        <w:spacing w:line="480" w:lineRule="auto"/>
        <w:jc w:val="both"/>
        <w:rPr>
          <w:rFonts w:ascii="Arial" w:hAnsi="Arial" w:cs="Arial"/>
          <w:b/>
          <w:bCs/>
          <w:sz w:val="24"/>
          <w:szCs w:val="24"/>
        </w:rPr>
      </w:pPr>
      <w:r>
        <w:rPr>
          <w:rFonts w:ascii="Arial" w:hAnsi="Arial" w:cs="Arial"/>
          <w:b/>
          <w:bCs/>
          <w:sz w:val="24"/>
          <w:szCs w:val="24"/>
        </w:rPr>
        <w:t>ACKNOWLEDGEMENTS………………………………………………………………….</w:t>
      </w:r>
      <w:r w:rsidR="008D4E2C">
        <w:rPr>
          <w:rFonts w:ascii="Arial" w:hAnsi="Arial" w:cs="Arial"/>
          <w:b/>
          <w:bCs/>
          <w:sz w:val="24"/>
          <w:szCs w:val="24"/>
        </w:rPr>
        <w:t>6</w:t>
      </w:r>
    </w:p>
    <w:p w14:paraId="5060108A" w14:textId="0EE062C6" w:rsidR="002F53E1" w:rsidRDefault="002F53E1" w:rsidP="002F53E1">
      <w:pPr>
        <w:spacing w:line="480" w:lineRule="auto"/>
        <w:jc w:val="both"/>
        <w:rPr>
          <w:rFonts w:ascii="Arial" w:hAnsi="Arial" w:cs="Arial"/>
          <w:b/>
          <w:bCs/>
          <w:sz w:val="24"/>
          <w:szCs w:val="24"/>
        </w:rPr>
      </w:pPr>
      <w:r>
        <w:rPr>
          <w:rFonts w:ascii="Arial" w:hAnsi="Arial" w:cs="Arial"/>
          <w:b/>
          <w:bCs/>
          <w:sz w:val="24"/>
          <w:szCs w:val="24"/>
        </w:rPr>
        <w:t>ABSTRACT………………………………………………………………………………….</w:t>
      </w:r>
      <w:r w:rsidR="008D4E2C">
        <w:rPr>
          <w:rFonts w:ascii="Arial" w:hAnsi="Arial" w:cs="Arial"/>
          <w:b/>
          <w:bCs/>
          <w:sz w:val="24"/>
          <w:szCs w:val="24"/>
        </w:rPr>
        <w:t>7</w:t>
      </w:r>
    </w:p>
    <w:p w14:paraId="6E2AFC80" w14:textId="3894D748" w:rsidR="002F53E1" w:rsidRDefault="002F53E1" w:rsidP="002F53E1">
      <w:pPr>
        <w:spacing w:line="480" w:lineRule="auto"/>
        <w:jc w:val="both"/>
        <w:rPr>
          <w:rFonts w:ascii="Arial" w:hAnsi="Arial" w:cs="Arial"/>
          <w:b/>
          <w:bCs/>
          <w:sz w:val="24"/>
          <w:szCs w:val="24"/>
        </w:rPr>
      </w:pPr>
      <w:r w:rsidRPr="002F53E1">
        <w:rPr>
          <w:rFonts w:ascii="Arial" w:hAnsi="Arial" w:cs="Arial"/>
          <w:b/>
          <w:bCs/>
          <w:sz w:val="24"/>
          <w:szCs w:val="24"/>
        </w:rPr>
        <w:t>ACRONYMS</w:t>
      </w:r>
      <w:r>
        <w:rPr>
          <w:rFonts w:ascii="Arial" w:hAnsi="Arial" w:cs="Arial"/>
          <w:b/>
          <w:bCs/>
          <w:sz w:val="24"/>
          <w:szCs w:val="24"/>
        </w:rPr>
        <w:t>…………………………………………………………………………………</w:t>
      </w:r>
      <w:r w:rsidR="008D4E2C">
        <w:rPr>
          <w:rFonts w:ascii="Arial" w:hAnsi="Arial" w:cs="Arial"/>
          <w:b/>
          <w:bCs/>
          <w:sz w:val="24"/>
          <w:szCs w:val="24"/>
        </w:rPr>
        <w:t>8</w:t>
      </w:r>
    </w:p>
    <w:p w14:paraId="2ABDF3A1" w14:textId="48B59ED7" w:rsidR="002F53E1" w:rsidRPr="002F53E1" w:rsidRDefault="002F53E1" w:rsidP="002F53E1">
      <w:pPr>
        <w:spacing w:line="480" w:lineRule="auto"/>
        <w:jc w:val="both"/>
        <w:rPr>
          <w:rFonts w:ascii="Arial" w:hAnsi="Arial" w:cs="Arial"/>
          <w:b/>
          <w:bCs/>
          <w:sz w:val="24"/>
          <w:szCs w:val="24"/>
        </w:rPr>
      </w:pPr>
      <w:r>
        <w:rPr>
          <w:rFonts w:ascii="Arial" w:hAnsi="Arial" w:cs="Arial"/>
          <w:b/>
          <w:bCs/>
          <w:sz w:val="24"/>
          <w:szCs w:val="24"/>
        </w:rPr>
        <w:t>1.</w:t>
      </w:r>
      <w:r w:rsidRPr="002F53E1">
        <w:rPr>
          <w:rFonts w:ascii="Arial" w:hAnsi="Arial" w:cs="Arial"/>
          <w:b/>
          <w:bCs/>
          <w:sz w:val="24"/>
          <w:szCs w:val="24"/>
        </w:rPr>
        <w:t>INTRODUCTION</w:t>
      </w:r>
      <w:r>
        <w:rPr>
          <w:rFonts w:ascii="Arial" w:hAnsi="Arial" w:cs="Arial"/>
          <w:b/>
          <w:bCs/>
          <w:sz w:val="24"/>
          <w:szCs w:val="24"/>
        </w:rPr>
        <w:t>………………………………………………………………………</w:t>
      </w:r>
      <w:r w:rsidR="008957D9">
        <w:rPr>
          <w:rFonts w:ascii="Arial" w:hAnsi="Arial" w:cs="Arial"/>
          <w:b/>
          <w:bCs/>
          <w:sz w:val="24"/>
          <w:szCs w:val="24"/>
        </w:rPr>
        <w:t>9-12</w:t>
      </w:r>
    </w:p>
    <w:p w14:paraId="63144E30" w14:textId="5909854A" w:rsidR="002F53E1" w:rsidRPr="002F53E1" w:rsidRDefault="002F53E1" w:rsidP="002F53E1">
      <w:pPr>
        <w:spacing w:line="480" w:lineRule="auto"/>
        <w:jc w:val="both"/>
        <w:rPr>
          <w:rFonts w:ascii="Arial" w:hAnsi="Arial" w:cs="Arial"/>
          <w:b/>
          <w:bCs/>
          <w:sz w:val="24"/>
          <w:szCs w:val="24"/>
        </w:rPr>
      </w:pPr>
      <w:r>
        <w:rPr>
          <w:rFonts w:ascii="Arial" w:hAnsi="Arial" w:cs="Arial"/>
          <w:b/>
          <w:bCs/>
          <w:sz w:val="24"/>
          <w:szCs w:val="24"/>
        </w:rPr>
        <w:t>2.</w:t>
      </w:r>
      <w:r w:rsidRPr="002F53E1">
        <w:rPr>
          <w:rFonts w:ascii="Arial" w:hAnsi="Arial" w:cs="Arial"/>
          <w:b/>
          <w:bCs/>
          <w:sz w:val="24"/>
          <w:szCs w:val="24"/>
        </w:rPr>
        <w:t>LITE</w:t>
      </w:r>
      <w:r>
        <w:rPr>
          <w:rFonts w:ascii="Arial" w:hAnsi="Arial" w:cs="Arial"/>
          <w:b/>
          <w:bCs/>
          <w:sz w:val="24"/>
          <w:szCs w:val="24"/>
        </w:rPr>
        <w:t>R</w:t>
      </w:r>
      <w:r w:rsidRPr="002F53E1">
        <w:rPr>
          <w:rFonts w:ascii="Arial" w:hAnsi="Arial" w:cs="Arial"/>
          <w:b/>
          <w:bCs/>
          <w:sz w:val="24"/>
          <w:szCs w:val="24"/>
        </w:rPr>
        <w:t>ATURE REVIEW</w:t>
      </w:r>
      <w:r w:rsidR="002F4E4E">
        <w:rPr>
          <w:rFonts w:ascii="Arial" w:hAnsi="Arial" w:cs="Arial"/>
          <w:b/>
          <w:bCs/>
          <w:sz w:val="24"/>
          <w:szCs w:val="24"/>
        </w:rPr>
        <w:t>…………………………………………………………………1</w:t>
      </w:r>
      <w:r w:rsidR="00F13B53">
        <w:rPr>
          <w:rFonts w:ascii="Arial" w:hAnsi="Arial" w:cs="Arial"/>
          <w:b/>
          <w:bCs/>
          <w:sz w:val="24"/>
          <w:szCs w:val="24"/>
        </w:rPr>
        <w:t>3</w:t>
      </w:r>
      <w:r>
        <w:rPr>
          <w:rFonts w:ascii="Arial" w:hAnsi="Arial" w:cs="Arial"/>
          <w:b/>
          <w:bCs/>
          <w:sz w:val="24"/>
          <w:szCs w:val="24"/>
        </w:rPr>
        <w:t xml:space="preserve"> </w:t>
      </w:r>
    </w:p>
    <w:p w14:paraId="057082A6" w14:textId="2E278539" w:rsidR="002F53E1" w:rsidRDefault="002F53E1" w:rsidP="002F53E1">
      <w:pPr>
        <w:spacing w:line="480" w:lineRule="auto"/>
        <w:ind w:left="360"/>
        <w:jc w:val="both"/>
        <w:rPr>
          <w:rFonts w:ascii="Arial" w:hAnsi="Arial" w:cs="Arial"/>
          <w:b/>
          <w:bCs/>
          <w:sz w:val="24"/>
          <w:szCs w:val="24"/>
        </w:rPr>
      </w:pPr>
      <w:r>
        <w:rPr>
          <w:rFonts w:ascii="Arial" w:hAnsi="Arial" w:cs="Arial"/>
          <w:b/>
          <w:bCs/>
          <w:sz w:val="24"/>
          <w:szCs w:val="24"/>
        </w:rPr>
        <w:t>2.1 INTRODUCTION</w:t>
      </w:r>
      <w:r w:rsidR="002F4E4E">
        <w:rPr>
          <w:rFonts w:ascii="Arial" w:hAnsi="Arial" w:cs="Arial"/>
          <w:b/>
          <w:bCs/>
          <w:sz w:val="24"/>
          <w:szCs w:val="24"/>
        </w:rPr>
        <w:t>………………………………………………………………</w:t>
      </w:r>
      <w:proofErr w:type="gramStart"/>
      <w:r w:rsidR="002F4E4E">
        <w:rPr>
          <w:rFonts w:ascii="Arial" w:hAnsi="Arial" w:cs="Arial"/>
          <w:b/>
          <w:bCs/>
          <w:sz w:val="24"/>
          <w:szCs w:val="24"/>
        </w:rPr>
        <w:t>…</w:t>
      </w:r>
      <w:r w:rsidR="00FE4B8F">
        <w:rPr>
          <w:rFonts w:ascii="Arial" w:hAnsi="Arial" w:cs="Arial"/>
          <w:b/>
          <w:bCs/>
          <w:sz w:val="24"/>
          <w:szCs w:val="24"/>
        </w:rPr>
        <w:t>..</w:t>
      </w:r>
      <w:proofErr w:type="gramEnd"/>
      <w:r w:rsidR="002F4E4E">
        <w:rPr>
          <w:rFonts w:ascii="Arial" w:hAnsi="Arial" w:cs="Arial"/>
          <w:b/>
          <w:bCs/>
          <w:sz w:val="24"/>
          <w:szCs w:val="24"/>
        </w:rPr>
        <w:t>1</w:t>
      </w:r>
      <w:r w:rsidR="00F13B53">
        <w:rPr>
          <w:rFonts w:ascii="Arial" w:hAnsi="Arial" w:cs="Arial"/>
          <w:b/>
          <w:bCs/>
          <w:sz w:val="24"/>
          <w:szCs w:val="24"/>
        </w:rPr>
        <w:t>3</w:t>
      </w:r>
    </w:p>
    <w:p w14:paraId="04C9B7B9" w14:textId="5868ECDB" w:rsidR="002F53E1" w:rsidRDefault="002F53E1" w:rsidP="002F53E1">
      <w:pPr>
        <w:spacing w:line="480" w:lineRule="auto"/>
        <w:ind w:left="360"/>
        <w:jc w:val="both"/>
        <w:rPr>
          <w:rFonts w:ascii="Arial" w:hAnsi="Arial" w:cs="Arial"/>
          <w:b/>
          <w:bCs/>
          <w:sz w:val="24"/>
          <w:szCs w:val="24"/>
        </w:rPr>
      </w:pPr>
      <w:r>
        <w:rPr>
          <w:rFonts w:ascii="Arial" w:hAnsi="Arial" w:cs="Arial"/>
          <w:b/>
          <w:bCs/>
          <w:sz w:val="24"/>
          <w:szCs w:val="24"/>
        </w:rPr>
        <w:t>2.2 CONTRIBUTING FACTORS TO YOUTH HOMELESSNESS</w:t>
      </w:r>
      <w:r w:rsidR="002F4E4E">
        <w:rPr>
          <w:rFonts w:ascii="Arial" w:hAnsi="Arial" w:cs="Arial"/>
          <w:b/>
          <w:bCs/>
          <w:sz w:val="24"/>
          <w:szCs w:val="24"/>
        </w:rPr>
        <w:t>……………</w:t>
      </w:r>
      <w:r w:rsidR="00FE4B8F">
        <w:rPr>
          <w:rFonts w:ascii="Arial" w:hAnsi="Arial" w:cs="Arial"/>
          <w:b/>
          <w:bCs/>
          <w:sz w:val="24"/>
          <w:szCs w:val="24"/>
        </w:rPr>
        <w:t>1</w:t>
      </w:r>
      <w:r w:rsidR="00F13B53">
        <w:rPr>
          <w:rFonts w:ascii="Arial" w:hAnsi="Arial" w:cs="Arial"/>
          <w:b/>
          <w:bCs/>
          <w:sz w:val="24"/>
          <w:szCs w:val="24"/>
        </w:rPr>
        <w:t>4</w:t>
      </w:r>
      <w:r w:rsidR="00FE4B8F">
        <w:rPr>
          <w:rFonts w:ascii="Arial" w:hAnsi="Arial" w:cs="Arial"/>
          <w:b/>
          <w:bCs/>
          <w:sz w:val="24"/>
          <w:szCs w:val="24"/>
        </w:rPr>
        <w:t>-</w:t>
      </w:r>
      <w:r w:rsidR="00F13B53">
        <w:rPr>
          <w:rFonts w:ascii="Arial" w:hAnsi="Arial" w:cs="Arial"/>
          <w:b/>
          <w:bCs/>
          <w:sz w:val="24"/>
          <w:szCs w:val="24"/>
        </w:rPr>
        <w:t>20</w:t>
      </w:r>
    </w:p>
    <w:p w14:paraId="6FCEAA0B" w14:textId="3D0FF260" w:rsidR="002F53E1" w:rsidRDefault="002F53E1" w:rsidP="00A30DB9">
      <w:pPr>
        <w:spacing w:line="480" w:lineRule="auto"/>
        <w:ind w:left="360"/>
        <w:jc w:val="both"/>
        <w:rPr>
          <w:rFonts w:ascii="Arial" w:hAnsi="Arial" w:cs="Arial"/>
          <w:b/>
          <w:bCs/>
          <w:sz w:val="24"/>
          <w:szCs w:val="24"/>
        </w:rPr>
      </w:pPr>
      <w:r>
        <w:rPr>
          <w:rFonts w:ascii="Arial" w:hAnsi="Arial" w:cs="Arial"/>
          <w:b/>
          <w:bCs/>
          <w:sz w:val="24"/>
          <w:szCs w:val="24"/>
        </w:rPr>
        <w:t>2.3 THE IMPACT OF YOUTH HOMELESSNESS</w:t>
      </w:r>
      <w:r w:rsidR="002F4E4E">
        <w:rPr>
          <w:rFonts w:ascii="Arial" w:hAnsi="Arial" w:cs="Arial"/>
          <w:b/>
          <w:bCs/>
          <w:sz w:val="24"/>
          <w:szCs w:val="24"/>
        </w:rPr>
        <w:t>………………………………</w:t>
      </w:r>
      <w:r w:rsidR="00F13B53">
        <w:rPr>
          <w:rFonts w:ascii="Arial" w:hAnsi="Arial" w:cs="Arial"/>
          <w:b/>
          <w:bCs/>
          <w:sz w:val="24"/>
          <w:szCs w:val="24"/>
        </w:rPr>
        <w:t>21-25</w:t>
      </w:r>
    </w:p>
    <w:p w14:paraId="3EFE4854" w14:textId="24B471C3" w:rsidR="002F53E1" w:rsidRDefault="002F53E1" w:rsidP="002F53E1">
      <w:pPr>
        <w:spacing w:line="480" w:lineRule="auto"/>
        <w:ind w:left="360"/>
        <w:jc w:val="both"/>
        <w:rPr>
          <w:rFonts w:ascii="Arial" w:hAnsi="Arial" w:cs="Arial"/>
          <w:b/>
          <w:bCs/>
          <w:sz w:val="24"/>
          <w:szCs w:val="24"/>
        </w:rPr>
      </w:pPr>
      <w:r>
        <w:rPr>
          <w:rFonts w:ascii="Arial" w:hAnsi="Arial" w:cs="Arial"/>
          <w:b/>
          <w:bCs/>
          <w:sz w:val="24"/>
          <w:szCs w:val="24"/>
        </w:rPr>
        <w:t>2.</w:t>
      </w:r>
      <w:r w:rsidR="00A30DB9">
        <w:rPr>
          <w:rFonts w:ascii="Arial" w:hAnsi="Arial" w:cs="Arial"/>
          <w:b/>
          <w:bCs/>
          <w:sz w:val="24"/>
          <w:szCs w:val="24"/>
        </w:rPr>
        <w:t>4</w:t>
      </w:r>
      <w:r>
        <w:rPr>
          <w:rFonts w:ascii="Arial" w:hAnsi="Arial" w:cs="Arial"/>
          <w:b/>
          <w:bCs/>
          <w:sz w:val="24"/>
          <w:szCs w:val="24"/>
        </w:rPr>
        <w:t xml:space="preserve"> YOUTH WORKS PLACE</w:t>
      </w:r>
      <w:r w:rsidR="002F4E4E">
        <w:rPr>
          <w:rFonts w:ascii="Arial" w:hAnsi="Arial" w:cs="Arial"/>
          <w:b/>
          <w:bCs/>
          <w:sz w:val="24"/>
          <w:szCs w:val="24"/>
        </w:rPr>
        <w:t>…………………………………………………</w:t>
      </w:r>
      <w:proofErr w:type="gramStart"/>
      <w:r w:rsidR="002F4E4E">
        <w:rPr>
          <w:rFonts w:ascii="Arial" w:hAnsi="Arial" w:cs="Arial"/>
          <w:b/>
          <w:bCs/>
          <w:sz w:val="24"/>
          <w:szCs w:val="24"/>
        </w:rPr>
        <w:t>…</w:t>
      </w:r>
      <w:r w:rsidR="00F13B53">
        <w:rPr>
          <w:rFonts w:ascii="Arial" w:hAnsi="Arial" w:cs="Arial"/>
          <w:b/>
          <w:bCs/>
          <w:sz w:val="24"/>
          <w:szCs w:val="24"/>
        </w:rPr>
        <w:t>.</w:t>
      </w:r>
      <w:r w:rsidR="00F22A0C">
        <w:rPr>
          <w:rFonts w:ascii="Arial" w:hAnsi="Arial" w:cs="Arial"/>
          <w:b/>
          <w:bCs/>
          <w:sz w:val="24"/>
          <w:szCs w:val="24"/>
        </w:rPr>
        <w:t>.</w:t>
      </w:r>
      <w:proofErr w:type="gramEnd"/>
      <w:r w:rsidR="00F22A0C">
        <w:rPr>
          <w:rFonts w:ascii="Arial" w:hAnsi="Arial" w:cs="Arial"/>
          <w:b/>
          <w:bCs/>
          <w:sz w:val="24"/>
          <w:szCs w:val="24"/>
        </w:rPr>
        <w:t>26-32</w:t>
      </w:r>
    </w:p>
    <w:p w14:paraId="397CFF29" w14:textId="52314373" w:rsidR="006251B7" w:rsidRDefault="006251B7" w:rsidP="006251B7">
      <w:pPr>
        <w:spacing w:line="480" w:lineRule="auto"/>
        <w:jc w:val="both"/>
        <w:rPr>
          <w:rFonts w:ascii="Arial" w:hAnsi="Arial" w:cs="Arial"/>
          <w:b/>
          <w:bCs/>
          <w:sz w:val="24"/>
          <w:szCs w:val="24"/>
        </w:rPr>
      </w:pPr>
      <w:r>
        <w:rPr>
          <w:rFonts w:ascii="Arial" w:hAnsi="Arial" w:cs="Arial"/>
          <w:b/>
          <w:bCs/>
          <w:sz w:val="24"/>
          <w:szCs w:val="24"/>
        </w:rPr>
        <w:t>3. DISCUSSIONS………………………………………………………………………33-35</w:t>
      </w:r>
    </w:p>
    <w:p w14:paraId="051C427D" w14:textId="10436F48" w:rsidR="006251B7" w:rsidRDefault="006251B7" w:rsidP="006251B7">
      <w:pPr>
        <w:spacing w:line="480" w:lineRule="auto"/>
        <w:jc w:val="both"/>
        <w:rPr>
          <w:rFonts w:ascii="Arial" w:hAnsi="Arial" w:cs="Arial"/>
          <w:b/>
          <w:bCs/>
          <w:sz w:val="24"/>
          <w:szCs w:val="24"/>
        </w:rPr>
      </w:pPr>
      <w:r>
        <w:rPr>
          <w:rFonts w:ascii="Arial" w:hAnsi="Arial" w:cs="Arial"/>
          <w:b/>
          <w:bCs/>
          <w:sz w:val="24"/>
          <w:szCs w:val="24"/>
        </w:rPr>
        <w:t>4.  CONCLUSION AND RECOMMENDATIONS……………………………………36-39</w:t>
      </w:r>
    </w:p>
    <w:p w14:paraId="0610EA1D" w14:textId="2ACE7A66" w:rsidR="000D6827" w:rsidRDefault="000D6827" w:rsidP="006251B7">
      <w:pPr>
        <w:spacing w:line="480" w:lineRule="auto"/>
        <w:jc w:val="both"/>
        <w:rPr>
          <w:rFonts w:ascii="Arial" w:hAnsi="Arial" w:cs="Arial"/>
          <w:b/>
          <w:bCs/>
          <w:sz w:val="24"/>
          <w:szCs w:val="24"/>
        </w:rPr>
      </w:pPr>
      <w:r>
        <w:rPr>
          <w:rFonts w:ascii="Arial" w:hAnsi="Arial" w:cs="Arial"/>
          <w:b/>
          <w:bCs/>
          <w:sz w:val="24"/>
          <w:szCs w:val="24"/>
        </w:rPr>
        <w:t>5. REFERENCES………………………………………………………………………</w:t>
      </w:r>
      <w:r w:rsidR="00AF1FFC">
        <w:rPr>
          <w:rFonts w:ascii="Arial" w:hAnsi="Arial" w:cs="Arial"/>
          <w:b/>
          <w:bCs/>
          <w:sz w:val="24"/>
          <w:szCs w:val="24"/>
        </w:rPr>
        <w:t>40-</w:t>
      </w:r>
      <w:r w:rsidR="00575446">
        <w:rPr>
          <w:rFonts w:ascii="Arial" w:hAnsi="Arial" w:cs="Arial"/>
          <w:b/>
          <w:bCs/>
          <w:sz w:val="24"/>
          <w:szCs w:val="24"/>
        </w:rPr>
        <w:t>49</w:t>
      </w:r>
    </w:p>
    <w:p w14:paraId="4AC2A19D" w14:textId="7D7D5D0F" w:rsidR="001278BE" w:rsidRDefault="000D6827" w:rsidP="006251B7">
      <w:pPr>
        <w:spacing w:line="480" w:lineRule="auto"/>
        <w:jc w:val="both"/>
        <w:rPr>
          <w:rFonts w:ascii="Arial" w:hAnsi="Arial" w:cs="Arial"/>
          <w:b/>
          <w:bCs/>
          <w:sz w:val="24"/>
          <w:szCs w:val="24"/>
        </w:rPr>
      </w:pPr>
      <w:r>
        <w:rPr>
          <w:rFonts w:ascii="Arial" w:hAnsi="Arial" w:cs="Arial"/>
          <w:b/>
          <w:bCs/>
          <w:sz w:val="24"/>
          <w:szCs w:val="24"/>
        </w:rPr>
        <w:t>6</w:t>
      </w:r>
      <w:r w:rsidR="001278BE">
        <w:rPr>
          <w:rFonts w:ascii="Arial" w:hAnsi="Arial" w:cs="Arial"/>
          <w:b/>
          <w:bCs/>
          <w:sz w:val="24"/>
          <w:szCs w:val="24"/>
        </w:rPr>
        <w:t xml:space="preserve"> APPENDICES…………………………………………………………………………</w:t>
      </w:r>
      <w:r w:rsidR="00DE0525">
        <w:rPr>
          <w:rFonts w:ascii="Arial" w:hAnsi="Arial" w:cs="Arial"/>
          <w:b/>
          <w:bCs/>
          <w:sz w:val="24"/>
          <w:szCs w:val="24"/>
        </w:rPr>
        <w:t>.</w:t>
      </w:r>
      <w:r w:rsidR="00E11BB6">
        <w:rPr>
          <w:rFonts w:ascii="Arial" w:hAnsi="Arial" w:cs="Arial"/>
          <w:b/>
          <w:bCs/>
          <w:sz w:val="24"/>
          <w:szCs w:val="24"/>
        </w:rPr>
        <w:t>..</w:t>
      </w:r>
      <w:r w:rsidR="001278BE">
        <w:rPr>
          <w:rFonts w:ascii="Arial" w:hAnsi="Arial" w:cs="Arial"/>
          <w:b/>
          <w:bCs/>
          <w:sz w:val="24"/>
          <w:szCs w:val="24"/>
        </w:rPr>
        <w:t>.</w:t>
      </w:r>
      <w:r w:rsidR="006D5B34">
        <w:rPr>
          <w:rFonts w:ascii="Arial" w:hAnsi="Arial" w:cs="Arial"/>
          <w:b/>
          <w:bCs/>
          <w:sz w:val="24"/>
          <w:szCs w:val="24"/>
        </w:rPr>
        <w:t>5</w:t>
      </w:r>
      <w:r w:rsidR="001278BE">
        <w:rPr>
          <w:rFonts w:ascii="Arial" w:hAnsi="Arial" w:cs="Arial"/>
          <w:b/>
          <w:bCs/>
          <w:sz w:val="24"/>
          <w:szCs w:val="24"/>
        </w:rPr>
        <w:t>0</w:t>
      </w:r>
    </w:p>
    <w:p w14:paraId="5A84BF49" w14:textId="6A6C7829" w:rsidR="000F5413" w:rsidRDefault="000F5413" w:rsidP="006251B7">
      <w:pPr>
        <w:spacing w:line="480" w:lineRule="auto"/>
        <w:jc w:val="both"/>
        <w:rPr>
          <w:rFonts w:ascii="Arial" w:hAnsi="Arial" w:cs="Arial"/>
          <w:b/>
          <w:bCs/>
          <w:sz w:val="24"/>
          <w:szCs w:val="24"/>
        </w:rPr>
      </w:pPr>
      <w:r>
        <w:rPr>
          <w:rFonts w:ascii="Arial" w:hAnsi="Arial" w:cs="Arial"/>
          <w:b/>
          <w:bCs/>
          <w:sz w:val="24"/>
          <w:szCs w:val="24"/>
        </w:rPr>
        <w:t xml:space="preserve">     </w:t>
      </w:r>
      <w:r w:rsidR="000D6827">
        <w:rPr>
          <w:rFonts w:ascii="Arial" w:hAnsi="Arial" w:cs="Arial"/>
          <w:b/>
          <w:bCs/>
          <w:sz w:val="24"/>
          <w:szCs w:val="24"/>
        </w:rPr>
        <w:t>6</w:t>
      </w:r>
      <w:r>
        <w:rPr>
          <w:rFonts w:ascii="Arial" w:hAnsi="Arial" w:cs="Arial"/>
          <w:b/>
          <w:bCs/>
          <w:sz w:val="24"/>
          <w:szCs w:val="24"/>
        </w:rPr>
        <w:t>.1 Appendix 1: Ethics Form…………………………………………………</w:t>
      </w:r>
      <w:r w:rsidR="00DE0525">
        <w:rPr>
          <w:rFonts w:ascii="Arial" w:hAnsi="Arial" w:cs="Arial"/>
          <w:b/>
          <w:bCs/>
          <w:sz w:val="24"/>
          <w:szCs w:val="24"/>
        </w:rPr>
        <w:t>.</w:t>
      </w:r>
      <w:r>
        <w:rPr>
          <w:rFonts w:ascii="Arial" w:hAnsi="Arial" w:cs="Arial"/>
          <w:b/>
          <w:bCs/>
          <w:sz w:val="24"/>
          <w:szCs w:val="24"/>
        </w:rPr>
        <w:t>…</w:t>
      </w:r>
      <w:r w:rsidR="00E11BB6">
        <w:rPr>
          <w:rFonts w:ascii="Arial" w:hAnsi="Arial" w:cs="Arial"/>
          <w:b/>
          <w:bCs/>
          <w:sz w:val="24"/>
          <w:szCs w:val="24"/>
        </w:rPr>
        <w:t>5</w:t>
      </w:r>
      <w:r>
        <w:rPr>
          <w:rFonts w:ascii="Arial" w:hAnsi="Arial" w:cs="Arial"/>
          <w:b/>
          <w:bCs/>
          <w:sz w:val="24"/>
          <w:szCs w:val="24"/>
        </w:rPr>
        <w:t>0-</w:t>
      </w:r>
      <w:r w:rsidR="00E11BB6">
        <w:rPr>
          <w:rFonts w:ascii="Arial" w:hAnsi="Arial" w:cs="Arial"/>
          <w:b/>
          <w:bCs/>
          <w:sz w:val="24"/>
          <w:szCs w:val="24"/>
        </w:rPr>
        <w:t>6</w:t>
      </w:r>
      <w:r>
        <w:rPr>
          <w:rFonts w:ascii="Arial" w:hAnsi="Arial" w:cs="Arial"/>
          <w:b/>
          <w:bCs/>
          <w:sz w:val="24"/>
          <w:szCs w:val="24"/>
        </w:rPr>
        <w:t>6</w:t>
      </w:r>
    </w:p>
    <w:p w14:paraId="7E8B2A92" w14:textId="71AA57C1" w:rsidR="000F5413" w:rsidRDefault="000F5413" w:rsidP="006251B7">
      <w:pPr>
        <w:spacing w:line="480" w:lineRule="auto"/>
        <w:jc w:val="both"/>
        <w:rPr>
          <w:rFonts w:ascii="Arial" w:hAnsi="Arial" w:cs="Arial"/>
          <w:b/>
          <w:bCs/>
          <w:sz w:val="24"/>
          <w:szCs w:val="24"/>
        </w:rPr>
      </w:pPr>
      <w:r>
        <w:rPr>
          <w:rFonts w:ascii="Arial" w:hAnsi="Arial" w:cs="Arial"/>
          <w:b/>
          <w:bCs/>
          <w:sz w:val="24"/>
          <w:szCs w:val="24"/>
        </w:rPr>
        <w:t xml:space="preserve">     </w:t>
      </w:r>
      <w:r w:rsidR="000D6827">
        <w:rPr>
          <w:rFonts w:ascii="Arial" w:hAnsi="Arial" w:cs="Arial"/>
          <w:b/>
          <w:bCs/>
          <w:sz w:val="24"/>
          <w:szCs w:val="24"/>
        </w:rPr>
        <w:t>6</w:t>
      </w:r>
      <w:r w:rsidR="003B7677">
        <w:rPr>
          <w:rFonts w:ascii="Arial" w:hAnsi="Arial" w:cs="Arial"/>
          <w:b/>
          <w:bCs/>
          <w:sz w:val="24"/>
          <w:szCs w:val="24"/>
        </w:rPr>
        <w:t xml:space="preserve">.2 Appendix 2: </w:t>
      </w:r>
      <w:r w:rsidR="00906BB4">
        <w:rPr>
          <w:rFonts w:ascii="Arial" w:hAnsi="Arial" w:cs="Arial"/>
          <w:b/>
          <w:bCs/>
          <w:sz w:val="24"/>
          <w:szCs w:val="24"/>
        </w:rPr>
        <w:t>Bronfenbrenner’s Ecological Systems Theory………</w:t>
      </w:r>
      <w:proofErr w:type="gramStart"/>
      <w:r w:rsidR="00906BB4">
        <w:rPr>
          <w:rFonts w:ascii="Arial" w:hAnsi="Arial" w:cs="Arial"/>
          <w:b/>
          <w:bCs/>
          <w:sz w:val="24"/>
          <w:szCs w:val="24"/>
        </w:rPr>
        <w:t>…</w:t>
      </w:r>
      <w:r w:rsidR="00DE0525">
        <w:rPr>
          <w:rFonts w:ascii="Arial" w:hAnsi="Arial" w:cs="Arial"/>
          <w:b/>
          <w:bCs/>
          <w:sz w:val="24"/>
          <w:szCs w:val="24"/>
        </w:rPr>
        <w:t>..</w:t>
      </w:r>
      <w:proofErr w:type="gramEnd"/>
      <w:r w:rsidR="00906BB4">
        <w:rPr>
          <w:rFonts w:ascii="Arial" w:hAnsi="Arial" w:cs="Arial"/>
          <w:b/>
          <w:bCs/>
          <w:sz w:val="24"/>
          <w:szCs w:val="24"/>
        </w:rPr>
        <w:t>…..</w:t>
      </w:r>
      <w:r w:rsidR="00E11BB6">
        <w:rPr>
          <w:rFonts w:ascii="Arial" w:hAnsi="Arial" w:cs="Arial"/>
          <w:b/>
          <w:bCs/>
          <w:sz w:val="24"/>
          <w:szCs w:val="24"/>
        </w:rPr>
        <w:t>6</w:t>
      </w:r>
      <w:r w:rsidR="00906BB4">
        <w:rPr>
          <w:rFonts w:ascii="Arial" w:hAnsi="Arial" w:cs="Arial"/>
          <w:b/>
          <w:bCs/>
          <w:sz w:val="24"/>
          <w:szCs w:val="24"/>
        </w:rPr>
        <w:t>7</w:t>
      </w:r>
    </w:p>
    <w:p w14:paraId="2E1BA2BA" w14:textId="1BD0C620" w:rsidR="003B7677" w:rsidRDefault="003B7677" w:rsidP="006251B7">
      <w:pPr>
        <w:spacing w:line="480" w:lineRule="auto"/>
        <w:jc w:val="both"/>
        <w:rPr>
          <w:rFonts w:ascii="Arial" w:hAnsi="Arial" w:cs="Arial"/>
          <w:b/>
          <w:bCs/>
          <w:sz w:val="24"/>
          <w:szCs w:val="24"/>
        </w:rPr>
      </w:pPr>
      <w:r>
        <w:rPr>
          <w:rFonts w:ascii="Arial" w:hAnsi="Arial" w:cs="Arial"/>
          <w:b/>
          <w:bCs/>
          <w:sz w:val="24"/>
          <w:szCs w:val="24"/>
        </w:rPr>
        <w:t xml:space="preserve">     </w:t>
      </w:r>
      <w:r w:rsidR="000D6827">
        <w:rPr>
          <w:rFonts w:ascii="Arial" w:hAnsi="Arial" w:cs="Arial"/>
          <w:b/>
          <w:bCs/>
          <w:sz w:val="24"/>
          <w:szCs w:val="24"/>
        </w:rPr>
        <w:t>6.</w:t>
      </w:r>
      <w:r>
        <w:rPr>
          <w:rFonts w:ascii="Arial" w:hAnsi="Arial" w:cs="Arial"/>
          <w:b/>
          <w:bCs/>
          <w:sz w:val="24"/>
          <w:szCs w:val="24"/>
        </w:rPr>
        <w:t>3 Appendix 3:</w:t>
      </w:r>
      <w:r w:rsidR="00906BB4">
        <w:rPr>
          <w:rFonts w:ascii="Arial" w:hAnsi="Arial" w:cs="Arial"/>
          <w:b/>
          <w:bCs/>
          <w:sz w:val="24"/>
          <w:szCs w:val="24"/>
        </w:rPr>
        <w:t xml:space="preserve"> Crisis (1997) Table 1: Reasons for leaving…………………</w:t>
      </w:r>
      <w:r w:rsidR="00DE0525">
        <w:rPr>
          <w:rFonts w:ascii="Arial" w:hAnsi="Arial" w:cs="Arial"/>
          <w:b/>
          <w:bCs/>
          <w:sz w:val="24"/>
          <w:szCs w:val="24"/>
        </w:rPr>
        <w:t>…</w:t>
      </w:r>
      <w:r w:rsidR="00906BB4">
        <w:rPr>
          <w:rFonts w:ascii="Arial" w:hAnsi="Arial" w:cs="Arial"/>
          <w:b/>
          <w:bCs/>
          <w:sz w:val="24"/>
          <w:szCs w:val="24"/>
        </w:rPr>
        <w:t>.</w:t>
      </w:r>
      <w:r w:rsidR="00E11BB6">
        <w:rPr>
          <w:rFonts w:ascii="Arial" w:hAnsi="Arial" w:cs="Arial"/>
          <w:b/>
          <w:bCs/>
          <w:sz w:val="24"/>
          <w:szCs w:val="24"/>
        </w:rPr>
        <w:t>6</w:t>
      </w:r>
      <w:r w:rsidR="00906BB4">
        <w:rPr>
          <w:rFonts w:ascii="Arial" w:hAnsi="Arial" w:cs="Arial"/>
          <w:b/>
          <w:bCs/>
          <w:sz w:val="24"/>
          <w:szCs w:val="24"/>
        </w:rPr>
        <w:t>8</w:t>
      </w:r>
    </w:p>
    <w:p w14:paraId="1AB42AEE" w14:textId="3D0328BF" w:rsidR="003B7677" w:rsidRDefault="003B7677" w:rsidP="006251B7">
      <w:pPr>
        <w:spacing w:line="480" w:lineRule="auto"/>
        <w:jc w:val="both"/>
        <w:rPr>
          <w:rFonts w:ascii="Arial" w:hAnsi="Arial" w:cs="Arial"/>
          <w:b/>
          <w:bCs/>
          <w:sz w:val="24"/>
          <w:szCs w:val="24"/>
        </w:rPr>
      </w:pPr>
      <w:r>
        <w:rPr>
          <w:rFonts w:ascii="Arial" w:hAnsi="Arial" w:cs="Arial"/>
          <w:b/>
          <w:bCs/>
          <w:sz w:val="24"/>
          <w:szCs w:val="24"/>
        </w:rPr>
        <w:t xml:space="preserve">     </w:t>
      </w:r>
      <w:r w:rsidR="000D6827">
        <w:rPr>
          <w:rFonts w:ascii="Arial" w:hAnsi="Arial" w:cs="Arial"/>
          <w:b/>
          <w:bCs/>
          <w:sz w:val="24"/>
          <w:szCs w:val="24"/>
        </w:rPr>
        <w:t>6</w:t>
      </w:r>
      <w:r>
        <w:rPr>
          <w:rFonts w:ascii="Arial" w:hAnsi="Arial" w:cs="Arial"/>
          <w:b/>
          <w:bCs/>
          <w:sz w:val="24"/>
          <w:szCs w:val="24"/>
        </w:rPr>
        <w:t xml:space="preserve">.4 Appendix 4: </w:t>
      </w:r>
      <w:r w:rsidR="00F11DEE">
        <w:rPr>
          <w:rFonts w:ascii="Arial" w:hAnsi="Arial" w:cs="Arial"/>
          <w:b/>
          <w:bCs/>
          <w:sz w:val="24"/>
          <w:szCs w:val="24"/>
        </w:rPr>
        <w:t>Maslow’s Hierarchy of needs……………………………</w:t>
      </w:r>
      <w:r w:rsidR="00DE0525">
        <w:rPr>
          <w:rFonts w:ascii="Arial" w:hAnsi="Arial" w:cs="Arial"/>
          <w:b/>
          <w:bCs/>
          <w:sz w:val="24"/>
          <w:szCs w:val="24"/>
        </w:rPr>
        <w:t>.</w:t>
      </w:r>
      <w:r w:rsidR="00F11DEE">
        <w:rPr>
          <w:rFonts w:ascii="Arial" w:hAnsi="Arial" w:cs="Arial"/>
          <w:b/>
          <w:bCs/>
          <w:sz w:val="24"/>
          <w:szCs w:val="24"/>
        </w:rPr>
        <w:t>…</w:t>
      </w:r>
      <w:proofErr w:type="gramStart"/>
      <w:r w:rsidR="00F11DEE">
        <w:rPr>
          <w:rFonts w:ascii="Arial" w:hAnsi="Arial" w:cs="Arial"/>
          <w:b/>
          <w:bCs/>
          <w:sz w:val="24"/>
          <w:szCs w:val="24"/>
        </w:rPr>
        <w:t>…..</w:t>
      </w:r>
      <w:proofErr w:type="gramEnd"/>
      <w:r w:rsidR="00E11BB6">
        <w:rPr>
          <w:rFonts w:ascii="Arial" w:hAnsi="Arial" w:cs="Arial"/>
          <w:b/>
          <w:bCs/>
          <w:sz w:val="24"/>
          <w:szCs w:val="24"/>
        </w:rPr>
        <w:t>6</w:t>
      </w:r>
      <w:r w:rsidR="00DE0525">
        <w:rPr>
          <w:rFonts w:ascii="Arial" w:hAnsi="Arial" w:cs="Arial"/>
          <w:b/>
          <w:bCs/>
          <w:sz w:val="24"/>
          <w:szCs w:val="24"/>
        </w:rPr>
        <w:t>9</w:t>
      </w:r>
    </w:p>
    <w:p w14:paraId="297B3515" w14:textId="3EF819B0" w:rsidR="00725531" w:rsidRPr="002F4E4E" w:rsidRDefault="00725531" w:rsidP="002F4E4E">
      <w:pPr>
        <w:spacing w:line="480" w:lineRule="auto"/>
        <w:rPr>
          <w:rFonts w:ascii="Arial" w:hAnsi="Arial" w:cs="Arial"/>
          <w:b/>
          <w:bCs/>
          <w:sz w:val="24"/>
          <w:szCs w:val="24"/>
        </w:rPr>
      </w:pPr>
      <w:r w:rsidRPr="002F4E4E">
        <w:rPr>
          <w:rFonts w:ascii="Arial" w:hAnsi="Arial" w:cs="Arial"/>
          <w:b/>
          <w:bCs/>
          <w:sz w:val="24"/>
          <w:szCs w:val="24"/>
        </w:rPr>
        <w:lastRenderedPageBreak/>
        <w:t>A</w:t>
      </w:r>
      <w:r w:rsidR="00FD08B7" w:rsidRPr="002F4E4E">
        <w:rPr>
          <w:rFonts w:ascii="Arial" w:hAnsi="Arial" w:cs="Arial"/>
          <w:b/>
          <w:bCs/>
          <w:sz w:val="24"/>
          <w:szCs w:val="24"/>
        </w:rPr>
        <w:t>CKNOWLEDGEMENTS</w:t>
      </w:r>
    </w:p>
    <w:p w14:paraId="5BE6438B" w14:textId="43914D20" w:rsidR="00584959" w:rsidRDefault="00230EC1" w:rsidP="00725531">
      <w:pPr>
        <w:spacing w:line="480" w:lineRule="auto"/>
        <w:jc w:val="both"/>
        <w:rPr>
          <w:rFonts w:ascii="Arial" w:hAnsi="Arial" w:cs="Arial"/>
          <w:sz w:val="24"/>
          <w:szCs w:val="24"/>
        </w:rPr>
      </w:pPr>
      <w:r>
        <w:rPr>
          <w:rFonts w:ascii="Arial" w:hAnsi="Arial" w:cs="Arial"/>
          <w:sz w:val="24"/>
          <w:szCs w:val="24"/>
        </w:rPr>
        <w:t>Firstly</w:t>
      </w:r>
      <w:r w:rsidR="00CF0896">
        <w:rPr>
          <w:rFonts w:ascii="Arial" w:hAnsi="Arial" w:cs="Arial"/>
          <w:sz w:val="24"/>
          <w:szCs w:val="24"/>
        </w:rPr>
        <w:t>,</w:t>
      </w:r>
      <w:r>
        <w:rPr>
          <w:rFonts w:ascii="Arial" w:hAnsi="Arial" w:cs="Arial"/>
          <w:sz w:val="24"/>
          <w:szCs w:val="24"/>
        </w:rPr>
        <w:t xml:space="preserve"> I would like to express my greatest of thanks to the University of Wales Trinity Saint David for providing me with the opportunity to</w:t>
      </w:r>
      <w:r w:rsidR="00122C77">
        <w:rPr>
          <w:rFonts w:ascii="Arial" w:hAnsi="Arial" w:cs="Arial"/>
          <w:sz w:val="24"/>
          <w:szCs w:val="24"/>
        </w:rPr>
        <w:t xml:space="preserve"> </w:t>
      </w:r>
      <w:r w:rsidR="00E742C5">
        <w:rPr>
          <w:rFonts w:ascii="Arial" w:hAnsi="Arial" w:cs="Arial"/>
          <w:sz w:val="24"/>
          <w:szCs w:val="24"/>
        </w:rPr>
        <w:t>be a</w:t>
      </w:r>
      <w:r w:rsidR="0054278F">
        <w:rPr>
          <w:rFonts w:ascii="Arial" w:hAnsi="Arial" w:cs="Arial"/>
          <w:sz w:val="24"/>
          <w:szCs w:val="24"/>
        </w:rPr>
        <w:t>n</w:t>
      </w:r>
      <w:r w:rsidR="00E742C5">
        <w:rPr>
          <w:rFonts w:ascii="Arial" w:hAnsi="Arial" w:cs="Arial"/>
          <w:sz w:val="24"/>
          <w:szCs w:val="24"/>
        </w:rPr>
        <w:t xml:space="preserve"> </w:t>
      </w:r>
      <w:r w:rsidR="00661BCF">
        <w:rPr>
          <w:rFonts w:ascii="Arial" w:hAnsi="Arial" w:cs="Arial"/>
          <w:sz w:val="24"/>
          <w:szCs w:val="24"/>
        </w:rPr>
        <w:t xml:space="preserve">undergraduate </w:t>
      </w:r>
      <w:r w:rsidR="00E742C5">
        <w:rPr>
          <w:rFonts w:ascii="Arial" w:hAnsi="Arial" w:cs="Arial"/>
          <w:sz w:val="24"/>
          <w:szCs w:val="24"/>
        </w:rPr>
        <w:t>student and</w:t>
      </w:r>
      <w:r>
        <w:rPr>
          <w:rFonts w:ascii="Arial" w:hAnsi="Arial" w:cs="Arial"/>
          <w:sz w:val="24"/>
          <w:szCs w:val="24"/>
        </w:rPr>
        <w:t xml:space="preserve"> </w:t>
      </w:r>
      <w:r w:rsidR="00122C77">
        <w:rPr>
          <w:rFonts w:ascii="Arial" w:hAnsi="Arial" w:cs="Arial"/>
          <w:sz w:val="24"/>
          <w:szCs w:val="24"/>
        </w:rPr>
        <w:t>fulfil my dreams</w:t>
      </w:r>
      <w:r w:rsidR="00727059">
        <w:rPr>
          <w:rFonts w:ascii="Arial" w:hAnsi="Arial" w:cs="Arial"/>
          <w:sz w:val="24"/>
          <w:szCs w:val="24"/>
        </w:rPr>
        <w:t xml:space="preserve"> of becoming a qualified Youth worker.</w:t>
      </w:r>
    </w:p>
    <w:p w14:paraId="6A8E2C43" w14:textId="68D9A4FA" w:rsidR="00725531" w:rsidRDefault="00725531" w:rsidP="00725531">
      <w:pPr>
        <w:spacing w:line="480" w:lineRule="auto"/>
        <w:jc w:val="both"/>
        <w:rPr>
          <w:rFonts w:ascii="Arial" w:hAnsi="Arial" w:cs="Arial"/>
          <w:sz w:val="24"/>
          <w:szCs w:val="24"/>
        </w:rPr>
      </w:pPr>
      <w:r>
        <w:rPr>
          <w:rFonts w:ascii="Arial" w:hAnsi="Arial" w:cs="Arial"/>
          <w:sz w:val="24"/>
          <w:szCs w:val="24"/>
        </w:rPr>
        <w:t>I</w:t>
      </w:r>
      <w:r w:rsidR="00BD35CB">
        <w:rPr>
          <w:rFonts w:ascii="Arial" w:hAnsi="Arial" w:cs="Arial"/>
          <w:sz w:val="24"/>
          <w:szCs w:val="24"/>
        </w:rPr>
        <w:t>t is my genuine pleasure to</w:t>
      </w:r>
      <w:r w:rsidR="009F09EF">
        <w:rPr>
          <w:rFonts w:ascii="Arial" w:hAnsi="Arial" w:cs="Arial"/>
          <w:sz w:val="24"/>
          <w:szCs w:val="24"/>
        </w:rPr>
        <w:t xml:space="preserve"> express my deep sense of thanks and gratitude </w:t>
      </w:r>
      <w:r w:rsidR="00DE4188">
        <w:rPr>
          <w:rFonts w:ascii="Arial" w:hAnsi="Arial" w:cs="Arial"/>
          <w:sz w:val="24"/>
          <w:szCs w:val="24"/>
        </w:rPr>
        <w:t>to my dissertation supervisor, Darrel Williams</w:t>
      </w:r>
      <w:r w:rsidR="002C64B4">
        <w:rPr>
          <w:rFonts w:ascii="Arial" w:hAnsi="Arial" w:cs="Arial"/>
          <w:sz w:val="24"/>
          <w:szCs w:val="24"/>
        </w:rPr>
        <w:t>, Senior lecturer in Youth Work and Social Education.</w:t>
      </w:r>
      <w:r w:rsidR="00C9490B">
        <w:rPr>
          <w:rFonts w:ascii="Arial" w:hAnsi="Arial" w:cs="Arial"/>
          <w:sz w:val="24"/>
          <w:szCs w:val="24"/>
        </w:rPr>
        <w:t xml:space="preserve"> His </w:t>
      </w:r>
      <w:r w:rsidR="0036152F">
        <w:rPr>
          <w:rFonts w:ascii="Arial" w:hAnsi="Arial" w:cs="Arial"/>
          <w:sz w:val="24"/>
          <w:szCs w:val="24"/>
        </w:rPr>
        <w:t xml:space="preserve">invaluable guidance </w:t>
      </w:r>
      <w:r w:rsidR="00717AF7">
        <w:rPr>
          <w:rFonts w:ascii="Arial" w:hAnsi="Arial" w:cs="Arial"/>
          <w:sz w:val="24"/>
          <w:szCs w:val="24"/>
        </w:rPr>
        <w:t xml:space="preserve">has been inspiring </w:t>
      </w:r>
      <w:r w:rsidR="00E046D4">
        <w:rPr>
          <w:rFonts w:ascii="Arial" w:hAnsi="Arial" w:cs="Arial"/>
          <w:sz w:val="24"/>
          <w:szCs w:val="24"/>
        </w:rPr>
        <w:t xml:space="preserve">and motivated me through the many academic challenges I have faced in the writing of this paper. </w:t>
      </w:r>
    </w:p>
    <w:p w14:paraId="4ED45AF5" w14:textId="49C2F8F6" w:rsidR="00CF0896" w:rsidRDefault="00D56393" w:rsidP="00725531">
      <w:pPr>
        <w:spacing w:line="480" w:lineRule="auto"/>
        <w:jc w:val="both"/>
        <w:rPr>
          <w:rFonts w:ascii="Arial" w:hAnsi="Arial" w:cs="Arial"/>
          <w:sz w:val="24"/>
          <w:szCs w:val="24"/>
        </w:rPr>
      </w:pPr>
      <w:r>
        <w:rPr>
          <w:rFonts w:ascii="Arial" w:hAnsi="Arial" w:cs="Arial"/>
          <w:sz w:val="24"/>
          <w:szCs w:val="24"/>
        </w:rPr>
        <w:t xml:space="preserve">I </w:t>
      </w:r>
      <w:r w:rsidR="00400A26">
        <w:rPr>
          <w:rFonts w:ascii="Arial" w:hAnsi="Arial" w:cs="Arial"/>
          <w:sz w:val="24"/>
          <w:szCs w:val="24"/>
        </w:rPr>
        <w:t>cannot begin to express</w:t>
      </w:r>
      <w:r w:rsidR="0060215C">
        <w:rPr>
          <w:rFonts w:ascii="Arial" w:hAnsi="Arial" w:cs="Arial"/>
          <w:sz w:val="24"/>
          <w:szCs w:val="24"/>
        </w:rPr>
        <w:t xml:space="preserve"> </w:t>
      </w:r>
      <w:r w:rsidR="000612A1">
        <w:rPr>
          <w:rFonts w:ascii="Arial" w:hAnsi="Arial" w:cs="Arial"/>
          <w:sz w:val="24"/>
          <w:szCs w:val="24"/>
        </w:rPr>
        <w:t xml:space="preserve">my </w:t>
      </w:r>
      <w:r w:rsidR="0060215C">
        <w:rPr>
          <w:rFonts w:ascii="Arial" w:hAnsi="Arial" w:cs="Arial"/>
          <w:sz w:val="24"/>
          <w:szCs w:val="24"/>
        </w:rPr>
        <w:t>thanks to</w:t>
      </w:r>
      <w:r w:rsidR="000612A1">
        <w:rPr>
          <w:rFonts w:ascii="Arial" w:hAnsi="Arial" w:cs="Arial"/>
          <w:sz w:val="24"/>
          <w:szCs w:val="24"/>
        </w:rPr>
        <w:t xml:space="preserve">, </w:t>
      </w:r>
      <w:r w:rsidR="00B13405">
        <w:rPr>
          <w:rFonts w:ascii="Arial" w:hAnsi="Arial" w:cs="Arial"/>
          <w:sz w:val="24"/>
          <w:szCs w:val="24"/>
        </w:rPr>
        <w:t>Angharad Lewis, Course Director and Alana Enoch,</w:t>
      </w:r>
      <w:r w:rsidR="00165A62">
        <w:rPr>
          <w:rFonts w:ascii="Arial" w:hAnsi="Arial" w:cs="Arial"/>
          <w:sz w:val="24"/>
          <w:szCs w:val="24"/>
        </w:rPr>
        <w:t xml:space="preserve"> Course</w:t>
      </w:r>
      <w:r w:rsidR="00B13405">
        <w:rPr>
          <w:rFonts w:ascii="Arial" w:hAnsi="Arial" w:cs="Arial"/>
          <w:sz w:val="24"/>
          <w:szCs w:val="24"/>
        </w:rPr>
        <w:t xml:space="preserve"> Lecturer </w:t>
      </w:r>
      <w:r w:rsidR="000612A1">
        <w:rPr>
          <w:rFonts w:ascii="Arial" w:hAnsi="Arial" w:cs="Arial"/>
          <w:sz w:val="24"/>
          <w:szCs w:val="24"/>
        </w:rPr>
        <w:t xml:space="preserve">who </w:t>
      </w:r>
      <w:r w:rsidR="00B2368F">
        <w:rPr>
          <w:rFonts w:ascii="Arial" w:hAnsi="Arial" w:cs="Arial"/>
          <w:sz w:val="24"/>
          <w:szCs w:val="24"/>
        </w:rPr>
        <w:t>have provided me with</w:t>
      </w:r>
      <w:r w:rsidR="00E25823">
        <w:rPr>
          <w:rFonts w:ascii="Arial" w:hAnsi="Arial" w:cs="Arial"/>
          <w:sz w:val="24"/>
          <w:szCs w:val="24"/>
        </w:rPr>
        <w:t xml:space="preserve"> unwavering</w:t>
      </w:r>
      <w:r w:rsidR="0042116F">
        <w:rPr>
          <w:rFonts w:ascii="Arial" w:hAnsi="Arial" w:cs="Arial"/>
          <w:sz w:val="24"/>
          <w:szCs w:val="24"/>
        </w:rPr>
        <w:t xml:space="preserve"> support</w:t>
      </w:r>
      <w:r w:rsidR="00CB2010">
        <w:rPr>
          <w:rFonts w:ascii="Arial" w:hAnsi="Arial" w:cs="Arial"/>
          <w:sz w:val="24"/>
          <w:szCs w:val="24"/>
        </w:rPr>
        <w:t xml:space="preserve"> and guidance</w:t>
      </w:r>
      <w:r w:rsidR="0042116F">
        <w:rPr>
          <w:rFonts w:ascii="Arial" w:hAnsi="Arial" w:cs="Arial"/>
          <w:sz w:val="24"/>
          <w:szCs w:val="24"/>
        </w:rPr>
        <w:t xml:space="preserve"> throughout </w:t>
      </w:r>
      <w:r w:rsidR="008F7B27">
        <w:rPr>
          <w:rFonts w:ascii="Arial" w:hAnsi="Arial" w:cs="Arial"/>
          <w:sz w:val="24"/>
          <w:szCs w:val="24"/>
        </w:rPr>
        <w:t xml:space="preserve">the last three years of my degree. They have both </w:t>
      </w:r>
      <w:r w:rsidR="00267913">
        <w:rPr>
          <w:rFonts w:ascii="Arial" w:hAnsi="Arial" w:cs="Arial"/>
          <w:sz w:val="24"/>
          <w:szCs w:val="24"/>
        </w:rPr>
        <w:t xml:space="preserve">had profound belief in my </w:t>
      </w:r>
      <w:r w:rsidR="00883B3B">
        <w:rPr>
          <w:rFonts w:ascii="Arial" w:hAnsi="Arial" w:cs="Arial"/>
          <w:sz w:val="24"/>
          <w:szCs w:val="24"/>
        </w:rPr>
        <w:t xml:space="preserve">abilities from the offset and their patience </w:t>
      </w:r>
      <w:r w:rsidR="00757730">
        <w:rPr>
          <w:rFonts w:ascii="Arial" w:hAnsi="Arial" w:cs="Arial"/>
          <w:sz w:val="24"/>
          <w:szCs w:val="24"/>
        </w:rPr>
        <w:t>cannot</w:t>
      </w:r>
      <w:r w:rsidR="00883B3B">
        <w:rPr>
          <w:rFonts w:ascii="Arial" w:hAnsi="Arial" w:cs="Arial"/>
          <w:sz w:val="24"/>
          <w:szCs w:val="24"/>
        </w:rPr>
        <w:t xml:space="preserve"> </w:t>
      </w:r>
      <w:r w:rsidR="00867FB9">
        <w:rPr>
          <w:rFonts w:ascii="Arial" w:hAnsi="Arial" w:cs="Arial"/>
          <w:sz w:val="24"/>
          <w:szCs w:val="24"/>
        </w:rPr>
        <w:t>be underestimate</w:t>
      </w:r>
      <w:r w:rsidR="009553F3">
        <w:rPr>
          <w:rFonts w:ascii="Arial" w:hAnsi="Arial" w:cs="Arial"/>
          <w:sz w:val="24"/>
          <w:szCs w:val="24"/>
        </w:rPr>
        <w:t xml:space="preserve">d. </w:t>
      </w:r>
      <w:r w:rsidR="0032051F">
        <w:rPr>
          <w:rFonts w:ascii="Arial" w:hAnsi="Arial" w:cs="Arial"/>
          <w:sz w:val="24"/>
          <w:szCs w:val="24"/>
        </w:rPr>
        <w:t>It has been both an honour and privilege to have been taught and supported</w:t>
      </w:r>
      <w:r w:rsidR="00CF0896">
        <w:rPr>
          <w:rFonts w:ascii="Arial" w:hAnsi="Arial" w:cs="Arial"/>
          <w:sz w:val="24"/>
          <w:szCs w:val="24"/>
        </w:rPr>
        <w:t xml:space="preserve"> by them both during my time at university.</w:t>
      </w:r>
    </w:p>
    <w:p w14:paraId="1A21B228" w14:textId="382441F7" w:rsidR="00725531" w:rsidRDefault="00725531" w:rsidP="00725531">
      <w:pPr>
        <w:spacing w:line="480" w:lineRule="auto"/>
        <w:jc w:val="both"/>
        <w:rPr>
          <w:rFonts w:ascii="Arial" w:hAnsi="Arial" w:cs="Arial"/>
          <w:sz w:val="24"/>
          <w:szCs w:val="24"/>
        </w:rPr>
      </w:pPr>
      <w:r>
        <w:rPr>
          <w:rFonts w:ascii="Arial" w:hAnsi="Arial" w:cs="Arial"/>
          <w:sz w:val="24"/>
          <w:szCs w:val="24"/>
        </w:rPr>
        <w:t xml:space="preserve">I would like to send a special thanks to </w:t>
      </w:r>
      <w:r w:rsidR="0097164B">
        <w:rPr>
          <w:rFonts w:ascii="Arial" w:hAnsi="Arial" w:cs="Arial"/>
          <w:sz w:val="24"/>
          <w:szCs w:val="24"/>
        </w:rPr>
        <w:t>my partne</w:t>
      </w:r>
      <w:r w:rsidR="008C2464">
        <w:rPr>
          <w:rFonts w:ascii="Arial" w:hAnsi="Arial" w:cs="Arial"/>
          <w:sz w:val="24"/>
          <w:szCs w:val="24"/>
        </w:rPr>
        <w:t>r,</w:t>
      </w:r>
      <w:r w:rsidR="0097164B">
        <w:rPr>
          <w:rFonts w:ascii="Arial" w:hAnsi="Arial" w:cs="Arial"/>
          <w:sz w:val="24"/>
          <w:szCs w:val="24"/>
        </w:rPr>
        <w:t xml:space="preserve"> children </w:t>
      </w:r>
      <w:r w:rsidR="008C2464">
        <w:rPr>
          <w:rFonts w:ascii="Arial" w:hAnsi="Arial" w:cs="Arial"/>
          <w:sz w:val="24"/>
          <w:szCs w:val="24"/>
        </w:rPr>
        <w:t xml:space="preserve">and wider family members </w:t>
      </w:r>
      <w:r w:rsidR="0097164B">
        <w:rPr>
          <w:rFonts w:ascii="Arial" w:hAnsi="Arial" w:cs="Arial"/>
          <w:sz w:val="24"/>
          <w:szCs w:val="24"/>
        </w:rPr>
        <w:t xml:space="preserve">who have provided continuous support </w:t>
      </w:r>
      <w:r w:rsidR="00037D30">
        <w:rPr>
          <w:rFonts w:ascii="Arial" w:hAnsi="Arial" w:cs="Arial"/>
          <w:sz w:val="24"/>
          <w:szCs w:val="24"/>
        </w:rPr>
        <w:t>and word of encouragement which have kept me afloat the last three years</w:t>
      </w:r>
      <w:r w:rsidR="00C03096">
        <w:rPr>
          <w:rFonts w:ascii="Arial" w:hAnsi="Arial" w:cs="Arial"/>
          <w:sz w:val="24"/>
          <w:szCs w:val="24"/>
        </w:rPr>
        <w:t xml:space="preserve"> and helped me greatly in the competition of my undergraduate degree.</w:t>
      </w:r>
    </w:p>
    <w:p w14:paraId="22E98FFF" w14:textId="2BE3D859" w:rsidR="00BA5C86" w:rsidRDefault="00BA5C86" w:rsidP="00725531">
      <w:pPr>
        <w:spacing w:line="480" w:lineRule="auto"/>
        <w:jc w:val="both"/>
        <w:rPr>
          <w:rFonts w:ascii="Arial" w:hAnsi="Arial" w:cs="Arial"/>
          <w:sz w:val="24"/>
          <w:szCs w:val="24"/>
        </w:rPr>
      </w:pPr>
    </w:p>
    <w:p w14:paraId="2659232E" w14:textId="44A75FBF" w:rsidR="00C03096" w:rsidRDefault="00C03096" w:rsidP="00725531">
      <w:pPr>
        <w:spacing w:line="480" w:lineRule="auto"/>
        <w:jc w:val="both"/>
        <w:rPr>
          <w:rFonts w:ascii="Arial" w:hAnsi="Arial" w:cs="Arial"/>
          <w:sz w:val="24"/>
          <w:szCs w:val="24"/>
        </w:rPr>
      </w:pPr>
    </w:p>
    <w:p w14:paraId="6410F987" w14:textId="7A419365" w:rsidR="00C03096" w:rsidRDefault="00C03096" w:rsidP="00725531">
      <w:pPr>
        <w:spacing w:line="480" w:lineRule="auto"/>
        <w:jc w:val="both"/>
        <w:rPr>
          <w:rFonts w:ascii="Arial" w:hAnsi="Arial" w:cs="Arial"/>
          <w:sz w:val="24"/>
          <w:szCs w:val="24"/>
        </w:rPr>
      </w:pPr>
    </w:p>
    <w:p w14:paraId="70AD7198" w14:textId="77777777" w:rsidR="00752D48" w:rsidRDefault="00752D48" w:rsidP="00725531">
      <w:pPr>
        <w:spacing w:line="480" w:lineRule="auto"/>
        <w:jc w:val="both"/>
        <w:rPr>
          <w:rFonts w:ascii="Arial" w:hAnsi="Arial" w:cs="Arial"/>
          <w:sz w:val="24"/>
          <w:szCs w:val="24"/>
          <w:u w:val="single"/>
        </w:rPr>
      </w:pPr>
    </w:p>
    <w:p w14:paraId="16C5ED13" w14:textId="743332C0" w:rsidR="00752D48" w:rsidRDefault="00CF0E43" w:rsidP="00725531">
      <w:pPr>
        <w:spacing w:line="480" w:lineRule="auto"/>
        <w:jc w:val="both"/>
        <w:rPr>
          <w:rFonts w:ascii="Arial" w:hAnsi="Arial" w:cs="Arial"/>
          <w:sz w:val="24"/>
          <w:szCs w:val="24"/>
          <w:u w:val="single"/>
        </w:rPr>
      </w:pPr>
      <w:r>
        <w:rPr>
          <w:rFonts w:ascii="Arial" w:hAnsi="Arial" w:cs="Arial"/>
          <w:sz w:val="24"/>
          <w:szCs w:val="24"/>
          <w:u w:val="single"/>
        </w:rPr>
        <w:t xml:space="preserve">                                                                                                                                                                   </w:t>
      </w:r>
    </w:p>
    <w:p w14:paraId="33517E8B" w14:textId="68749E72" w:rsidR="00B8430B" w:rsidRPr="002F4E4E" w:rsidRDefault="002F4E4E" w:rsidP="00725531">
      <w:pPr>
        <w:spacing w:line="480" w:lineRule="auto"/>
        <w:jc w:val="both"/>
        <w:rPr>
          <w:rFonts w:ascii="Arial" w:hAnsi="Arial" w:cs="Arial"/>
          <w:b/>
          <w:bCs/>
          <w:sz w:val="24"/>
          <w:szCs w:val="24"/>
        </w:rPr>
      </w:pPr>
      <w:r>
        <w:rPr>
          <w:rFonts w:ascii="Arial" w:hAnsi="Arial" w:cs="Arial"/>
          <w:b/>
          <w:bCs/>
          <w:sz w:val="24"/>
          <w:szCs w:val="24"/>
        </w:rPr>
        <w:lastRenderedPageBreak/>
        <w:t>ABSTRACT</w:t>
      </w:r>
    </w:p>
    <w:p w14:paraId="1BBA9A42" w14:textId="6D93EDAB" w:rsidR="00FF7D29" w:rsidRDefault="00FF7D29" w:rsidP="007C1D72">
      <w:pPr>
        <w:spacing w:line="360" w:lineRule="auto"/>
        <w:ind w:left="720"/>
        <w:jc w:val="both"/>
        <w:rPr>
          <w:rFonts w:ascii="Arial" w:hAnsi="Arial" w:cs="Arial"/>
          <w:sz w:val="24"/>
          <w:szCs w:val="24"/>
        </w:rPr>
      </w:pPr>
      <w:r w:rsidRPr="00FF7D29">
        <w:rPr>
          <w:rFonts w:ascii="Arial" w:hAnsi="Arial" w:cs="Arial"/>
          <w:sz w:val="24"/>
          <w:szCs w:val="24"/>
        </w:rPr>
        <w:t>‘The challenge faced in understanding homelessness is amplified by the absence of homeless people’s voices from history’</w:t>
      </w:r>
      <w:r w:rsidR="007D4238">
        <w:rPr>
          <w:rFonts w:ascii="Arial" w:hAnsi="Arial" w:cs="Arial"/>
          <w:sz w:val="24"/>
          <w:szCs w:val="24"/>
        </w:rPr>
        <w:t xml:space="preserve"> </w:t>
      </w:r>
      <w:r w:rsidRPr="00FF7D29">
        <w:rPr>
          <w:rFonts w:ascii="Arial" w:hAnsi="Arial" w:cs="Arial"/>
          <w:sz w:val="24"/>
          <w:szCs w:val="24"/>
        </w:rPr>
        <w:t>(Crowson, 2018</w:t>
      </w:r>
      <w:r w:rsidR="00CC1C1D">
        <w:rPr>
          <w:rFonts w:ascii="Arial" w:hAnsi="Arial" w:cs="Arial"/>
          <w:sz w:val="24"/>
          <w:szCs w:val="24"/>
        </w:rPr>
        <w:t xml:space="preserve">, </w:t>
      </w:r>
      <w:proofErr w:type="spellStart"/>
      <w:r w:rsidR="00CC1C1D">
        <w:rPr>
          <w:rFonts w:ascii="Arial" w:hAnsi="Arial" w:cs="Arial"/>
          <w:sz w:val="24"/>
          <w:szCs w:val="24"/>
        </w:rPr>
        <w:t>n.p.</w:t>
      </w:r>
      <w:proofErr w:type="spellEnd"/>
      <w:r w:rsidRPr="00FF7D29">
        <w:rPr>
          <w:rFonts w:ascii="Arial" w:hAnsi="Arial" w:cs="Arial"/>
          <w:sz w:val="24"/>
          <w:szCs w:val="24"/>
        </w:rPr>
        <w:t>)</w:t>
      </w:r>
      <w:r w:rsidR="007D4238">
        <w:rPr>
          <w:rFonts w:ascii="Arial" w:hAnsi="Arial" w:cs="Arial"/>
          <w:sz w:val="24"/>
          <w:szCs w:val="24"/>
        </w:rPr>
        <w:t xml:space="preserve">. </w:t>
      </w:r>
      <w:r w:rsidRPr="00FF7D29">
        <w:rPr>
          <w:rFonts w:ascii="Arial" w:hAnsi="Arial" w:cs="Arial"/>
          <w:sz w:val="24"/>
          <w:szCs w:val="24"/>
        </w:rPr>
        <w:t xml:space="preserve">  </w:t>
      </w:r>
    </w:p>
    <w:p w14:paraId="681839C4" w14:textId="77777777" w:rsidR="007C1D72" w:rsidRDefault="007C1D72" w:rsidP="00725531">
      <w:pPr>
        <w:spacing w:line="480" w:lineRule="auto"/>
        <w:jc w:val="both"/>
        <w:rPr>
          <w:rFonts w:ascii="Arial" w:hAnsi="Arial" w:cs="Arial"/>
          <w:sz w:val="24"/>
          <w:szCs w:val="24"/>
        </w:rPr>
      </w:pPr>
    </w:p>
    <w:p w14:paraId="30C082C5" w14:textId="74A5818B" w:rsidR="00723C8B" w:rsidRDefault="00AC42D8" w:rsidP="00725531">
      <w:pPr>
        <w:spacing w:line="480" w:lineRule="auto"/>
        <w:jc w:val="both"/>
        <w:rPr>
          <w:rFonts w:ascii="Arial" w:hAnsi="Arial" w:cs="Arial"/>
          <w:sz w:val="24"/>
          <w:szCs w:val="24"/>
        </w:rPr>
      </w:pPr>
      <w:r>
        <w:rPr>
          <w:rFonts w:ascii="Arial" w:hAnsi="Arial" w:cs="Arial"/>
          <w:sz w:val="24"/>
          <w:szCs w:val="24"/>
        </w:rPr>
        <w:t>I</w:t>
      </w:r>
      <w:r w:rsidRPr="00AC42D8">
        <w:rPr>
          <w:rFonts w:ascii="Arial" w:hAnsi="Arial" w:cs="Arial"/>
          <w:sz w:val="24"/>
          <w:szCs w:val="24"/>
        </w:rPr>
        <w:t xml:space="preserve">n 1991 the United Nations (1991) stated that access to habitable, </w:t>
      </w:r>
      <w:proofErr w:type="gramStart"/>
      <w:r w:rsidRPr="00AC42D8">
        <w:rPr>
          <w:rFonts w:ascii="Arial" w:hAnsi="Arial" w:cs="Arial"/>
          <w:sz w:val="24"/>
          <w:szCs w:val="24"/>
        </w:rPr>
        <w:t>affordable</w:t>
      </w:r>
      <w:proofErr w:type="gramEnd"/>
      <w:r w:rsidRPr="00AC42D8">
        <w:rPr>
          <w:rFonts w:ascii="Arial" w:hAnsi="Arial" w:cs="Arial"/>
          <w:sz w:val="24"/>
          <w:szCs w:val="24"/>
        </w:rPr>
        <w:t xml:space="preserve"> and suitable housing is a key human right</w:t>
      </w:r>
      <w:r w:rsidR="009A3099">
        <w:rPr>
          <w:rFonts w:ascii="Arial" w:hAnsi="Arial" w:cs="Arial"/>
          <w:sz w:val="24"/>
          <w:szCs w:val="24"/>
        </w:rPr>
        <w:t>,</w:t>
      </w:r>
      <w:r w:rsidRPr="00AC42D8">
        <w:rPr>
          <w:rFonts w:ascii="Arial" w:hAnsi="Arial" w:cs="Arial"/>
          <w:sz w:val="24"/>
          <w:szCs w:val="24"/>
        </w:rPr>
        <w:t xml:space="preserve"> but although this is the case individuals across Britain are still found to not have this basic entitlement.</w:t>
      </w:r>
      <w:r>
        <w:rPr>
          <w:rFonts w:ascii="Arial" w:hAnsi="Arial" w:cs="Arial"/>
          <w:sz w:val="24"/>
          <w:szCs w:val="24"/>
        </w:rPr>
        <w:t xml:space="preserve"> </w:t>
      </w:r>
      <w:r w:rsidR="00383795" w:rsidRPr="00383795">
        <w:rPr>
          <w:rFonts w:ascii="Arial" w:hAnsi="Arial" w:cs="Arial"/>
          <w:sz w:val="24"/>
          <w:szCs w:val="24"/>
        </w:rPr>
        <w:t>Unfortunately, young people make up a considerable percentage of those documented as homeless and are said to be one of the most vulnerable age categories who face this issue</w:t>
      </w:r>
      <w:r w:rsidR="00D60BB2">
        <w:rPr>
          <w:rFonts w:ascii="Arial" w:hAnsi="Arial" w:cs="Arial"/>
          <w:sz w:val="24"/>
          <w:szCs w:val="24"/>
        </w:rPr>
        <w:t xml:space="preserve"> </w:t>
      </w:r>
      <w:r w:rsidR="00932FCF">
        <w:rPr>
          <w:rFonts w:ascii="Arial" w:hAnsi="Arial" w:cs="Arial"/>
          <w:sz w:val="24"/>
          <w:szCs w:val="24"/>
        </w:rPr>
        <w:t xml:space="preserve">(Shelter, 2021). </w:t>
      </w:r>
      <w:r w:rsidR="00175CAD" w:rsidRPr="00175CAD">
        <w:rPr>
          <w:rFonts w:ascii="Arial" w:hAnsi="Arial" w:cs="Arial"/>
          <w:sz w:val="24"/>
          <w:szCs w:val="24"/>
        </w:rPr>
        <w:t xml:space="preserve">This study </w:t>
      </w:r>
      <w:r w:rsidR="00E86337">
        <w:rPr>
          <w:rFonts w:ascii="Arial" w:hAnsi="Arial" w:cs="Arial"/>
          <w:sz w:val="24"/>
          <w:szCs w:val="24"/>
        </w:rPr>
        <w:t xml:space="preserve">has utilised a literature review approach to </w:t>
      </w:r>
      <w:r w:rsidR="008812B5">
        <w:rPr>
          <w:rFonts w:ascii="Arial" w:hAnsi="Arial" w:cs="Arial"/>
          <w:sz w:val="24"/>
          <w:szCs w:val="24"/>
        </w:rPr>
        <w:t>provide</w:t>
      </w:r>
      <w:r w:rsidR="00175CAD" w:rsidRPr="00175CAD">
        <w:rPr>
          <w:rFonts w:ascii="Arial" w:hAnsi="Arial" w:cs="Arial"/>
          <w:sz w:val="24"/>
          <w:szCs w:val="24"/>
        </w:rPr>
        <w:t xml:space="preserve"> </w:t>
      </w:r>
      <w:r w:rsidR="0013655F">
        <w:rPr>
          <w:rFonts w:ascii="Arial" w:hAnsi="Arial" w:cs="Arial"/>
          <w:sz w:val="24"/>
          <w:szCs w:val="24"/>
        </w:rPr>
        <w:t xml:space="preserve">a clearer </w:t>
      </w:r>
      <w:r w:rsidR="00175CAD" w:rsidRPr="00175CAD">
        <w:rPr>
          <w:rFonts w:ascii="Arial" w:hAnsi="Arial" w:cs="Arial"/>
          <w:sz w:val="24"/>
          <w:szCs w:val="24"/>
        </w:rPr>
        <w:t xml:space="preserve">understanding of youth homelessness </w:t>
      </w:r>
      <w:r w:rsidR="00E41153">
        <w:rPr>
          <w:rFonts w:ascii="Arial" w:hAnsi="Arial" w:cs="Arial"/>
          <w:sz w:val="24"/>
          <w:szCs w:val="24"/>
        </w:rPr>
        <w:t>by</w:t>
      </w:r>
      <w:r w:rsidR="00E41153" w:rsidRPr="00E41153">
        <w:rPr>
          <w:rFonts w:ascii="Arial" w:hAnsi="Arial" w:cs="Arial"/>
          <w:sz w:val="24"/>
          <w:szCs w:val="24"/>
        </w:rPr>
        <w:t xml:space="preserve"> </w:t>
      </w:r>
      <w:r w:rsidR="00E3055B">
        <w:rPr>
          <w:rFonts w:ascii="Arial" w:hAnsi="Arial" w:cs="Arial"/>
          <w:sz w:val="24"/>
          <w:szCs w:val="24"/>
        </w:rPr>
        <w:t>exploring</w:t>
      </w:r>
      <w:r w:rsidR="00E41153" w:rsidRPr="00E41153">
        <w:rPr>
          <w:rFonts w:ascii="Arial" w:hAnsi="Arial" w:cs="Arial"/>
          <w:sz w:val="24"/>
          <w:szCs w:val="24"/>
        </w:rPr>
        <w:t xml:space="preserve"> the </w:t>
      </w:r>
      <w:r w:rsidR="0013357F">
        <w:rPr>
          <w:rFonts w:ascii="Arial" w:hAnsi="Arial" w:cs="Arial"/>
          <w:sz w:val="24"/>
          <w:szCs w:val="24"/>
        </w:rPr>
        <w:t>contributing factors to</w:t>
      </w:r>
      <w:r w:rsidR="00E41153" w:rsidRPr="00E41153">
        <w:rPr>
          <w:rFonts w:ascii="Arial" w:hAnsi="Arial" w:cs="Arial"/>
          <w:sz w:val="24"/>
          <w:szCs w:val="24"/>
        </w:rPr>
        <w:t xml:space="preserve"> why young people may become homeless</w:t>
      </w:r>
      <w:r w:rsidR="007A5B8B">
        <w:rPr>
          <w:rFonts w:ascii="Arial" w:hAnsi="Arial" w:cs="Arial"/>
          <w:sz w:val="24"/>
          <w:szCs w:val="24"/>
        </w:rPr>
        <w:t xml:space="preserve"> a</w:t>
      </w:r>
      <w:r w:rsidR="004832F0">
        <w:rPr>
          <w:rFonts w:ascii="Arial" w:hAnsi="Arial" w:cs="Arial"/>
          <w:sz w:val="24"/>
          <w:szCs w:val="24"/>
        </w:rPr>
        <w:t>s</w:t>
      </w:r>
      <w:r w:rsidR="007A5B8B">
        <w:rPr>
          <w:rFonts w:ascii="Arial" w:hAnsi="Arial" w:cs="Arial"/>
          <w:sz w:val="24"/>
          <w:szCs w:val="24"/>
        </w:rPr>
        <w:t xml:space="preserve"> well as studying whether</w:t>
      </w:r>
      <w:r w:rsidR="00D41BBF">
        <w:rPr>
          <w:rFonts w:ascii="Arial" w:hAnsi="Arial" w:cs="Arial"/>
          <w:sz w:val="24"/>
          <w:szCs w:val="24"/>
        </w:rPr>
        <w:t xml:space="preserve"> </w:t>
      </w:r>
      <w:r w:rsidR="004832F0">
        <w:rPr>
          <w:rFonts w:ascii="Arial" w:hAnsi="Arial" w:cs="Arial"/>
          <w:sz w:val="24"/>
          <w:szCs w:val="24"/>
        </w:rPr>
        <w:t xml:space="preserve">being </w:t>
      </w:r>
      <w:r w:rsidR="00D41BBF">
        <w:rPr>
          <w:rFonts w:ascii="Arial" w:hAnsi="Arial" w:cs="Arial"/>
          <w:sz w:val="24"/>
          <w:szCs w:val="24"/>
        </w:rPr>
        <w:t xml:space="preserve">a homeless young person </w:t>
      </w:r>
      <w:r w:rsidR="004832F0">
        <w:rPr>
          <w:rFonts w:ascii="Arial" w:hAnsi="Arial" w:cs="Arial"/>
          <w:sz w:val="24"/>
          <w:szCs w:val="24"/>
        </w:rPr>
        <w:t xml:space="preserve">sets you up for </w:t>
      </w:r>
      <w:r w:rsidR="003406D4">
        <w:rPr>
          <w:rFonts w:ascii="Arial" w:hAnsi="Arial" w:cs="Arial"/>
          <w:sz w:val="24"/>
          <w:szCs w:val="24"/>
        </w:rPr>
        <w:t xml:space="preserve">long term difficulties and </w:t>
      </w:r>
      <w:r w:rsidR="0080136A">
        <w:rPr>
          <w:rFonts w:ascii="Arial" w:hAnsi="Arial" w:cs="Arial"/>
          <w:sz w:val="24"/>
          <w:szCs w:val="24"/>
        </w:rPr>
        <w:t xml:space="preserve">life-long failure. </w:t>
      </w:r>
      <w:r w:rsidR="003406D4">
        <w:rPr>
          <w:rFonts w:ascii="Arial" w:hAnsi="Arial" w:cs="Arial"/>
          <w:sz w:val="24"/>
          <w:szCs w:val="24"/>
        </w:rPr>
        <w:t>It finally seeks</w:t>
      </w:r>
      <w:r w:rsidR="00791113">
        <w:rPr>
          <w:rFonts w:ascii="Arial" w:hAnsi="Arial" w:cs="Arial"/>
          <w:sz w:val="24"/>
          <w:szCs w:val="24"/>
        </w:rPr>
        <w:t xml:space="preserve"> to</w:t>
      </w:r>
      <w:r w:rsidR="00175CAD" w:rsidRPr="00175CAD">
        <w:rPr>
          <w:rFonts w:ascii="Arial" w:hAnsi="Arial" w:cs="Arial"/>
          <w:sz w:val="24"/>
          <w:szCs w:val="24"/>
        </w:rPr>
        <w:t xml:space="preserve"> explore the youth services</w:t>
      </w:r>
      <w:r w:rsidR="00791113">
        <w:rPr>
          <w:rFonts w:ascii="Arial" w:hAnsi="Arial" w:cs="Arial"/>
          <w:sz w:val="24"/>
          <w:szCs w:val="24"/>
        </w:rPr>
        <w:t xml:space="preserve"> true</w:t>
      </w:r>
      <w:r w:rsidR="00175CAD" w:rsidRPr="00175CAD">
        <w:rPr>
          <w:rFonts w:ascii="Arial" w:hAnsi="Arial" w:cs="Arial"/>
          <w:sz w:val="24"/>
          <w:szCs w:val="24"/>
        </w:rPr>
        <w:t xml:space="preserve"> involvement in </w:t>
      </w:r>
      <w:r w:rsidR="00F56D8C">
        <w:rPr>
          <w:rFonts w:ascii="Arial" w:hAnsi="Arial" w:cs="Arial"/>
          <w:sz w:val="24"/>
          <w:szCs w:val="24"/>
        </w:rPr>
        <w:t xml:space="preserve">the holistic </w:t>
      </w:r>
      <w:r w:rsidR="0011498C">
        <w:rPr>
          <w:rFonts w:ascii="Arial" w:hAnsi="Arial" w:cs="Arial"/>
          <w:sz w:val="24"/>
          <w:szCs w:val="24"/>
        </w:rPr>
        <w:t>response</w:t>
      </w:r>
      <w:r w:rsidR="00CB3B3C">
        <w:rPr>
          <w:rFonts w:ascii="Arial" w:hAnsi="Arial" w:cs="Arial"/>
          <w:sz w:val="24"/>
          <w:szCs w:val="24"/>
        </w:rPr>
        <w:t xml:space="preserve"> </w:t>
      </w:r>
      <w:r w:rsidR="001E0EB9">
        <w:rPr>
          <w:rFonts w:ascii="Arial" w:hAnsi="Arial" w:cs="Arial"/>
          <w:sz w:val="24"/>
          <w:szCs w:val="24"/>
        </w:rPr>
        <w:t>outlined by the Welsh Government (2019</w:t>
      </w:r>
      <w:r w:rsidR="00911382">
        <w:rPr>
          <w:rFonts w:ascii="Arial" w:hAnsi="Arial" w:cs="Arial"/>
          <w:sz w:val="24"/>
          <w:szCs w:val="24"/>
        </w:rPr>
        <w:t>) and by doing so</w:t>
      </w:r>
      <w:r w:rsidR="00175CAD" w:rsidRPr="00175CAD">
        <w:rPr>
          <w:rFonts w:ascii="Arial" w:hAnsi="Arial" w:cs="Arial"/>
          <w:sz w:val="24"/>
          <w:szCs w:val="24"/>
        </w:rPr>
        <w:t xml:space="preserve"> provide </w:t>
      </w:r>
      <w:r w:rsidR="00923CAC">
        <w:rPr>
          <w:rFonts w:ascii="Arial" w:hAnsi="Arial" w:cs="Arial"/>
          <w:sz w:val="24"/>
          <w:szCs w:val="24"/>
        </w:rPr>
        <w:t>clear</w:t>
      </w:r>
      <w:r w:rsidR="002D354A">
        <w:rPr>
          <w:rFonts w:ascii="Arial" w:hAnsi="Arial" w:cs="Arial"/>
          <w:sz w:val="24"/>
          <w:szCs w:val="24"/>
        </w:rPr>
        <w:t xml:space="preserve"> expectations and</w:t>
      </w:r>
      <w:r w:rsidR="00923CAC">
        <w:rPr>
          <w:rFonts w:ascii="Arial" w:hAnsi="Arial" w:cs="Arial"/>
          <w:sz w:val="24"/>
          <w:szCs w:val="24"/>
        </w:rPr>
        <w:t xml:space="preserve"> </w:t>
      </w:r>
      <w:r w:rsidR="00175CAD" w:rsidRPr="00175CAD">
        <w:rPr>
          <w:rFonts w:ascii="Arial" w:hAnsi="Arial" w:cs="Arial"/>
          <w:sz w:val="24"/>
          <w:szCs w:val="24"/>
        </w:rPr>
        <w:t xml:space="preserve">lessons for future youth work </w:t>
      </w:r>
      <w:r w:rsidR="004D1E25" w:rsidRPr="00175CAD">
        <w:rPr>
          <w:rFonts w:ascii="Arial" w:hAnsi="Arial" w:cs="Arial"/>
          <w:sz w:val="24"/>
          <w:szCs w:val="24"/>
        </w:rPr>
        <w:t>practice.</w:t>
      </w:r>
      <w:r w:rsidR="00723C8B">
        <w:rPr>
          <w:rFonts w:ascii="Arial" w:hAnsi="Arial" w:cs="Arial"/>
          <w:sz w:val="24"/>
          <w:szCs w:val="24"/>
        </w:rPr>
        <w:t xml:space="preserve"> </w:t>
      </w:r>
    </w:p>
    <w:p w14:paraId="428032A9" w14:textId="7161508A" w:rsidR="002F4E4E" w:rsidRDefault="002F4E4E" w:rsidP="00725531">
      <w:pPr>
        <w:spacing w:line="480" w:lineRule="auto"/>
        <w:jc w:val="both"/>
        <w:rPr>
          <w:rFonts w:ascii="Arial" w:hAnsi="Arial" w:cs="Arial"/>
          <w:sz w:val="24"/>
          <w:szCs w:val="24"/>
        </w:rPr>
      </w:pPr>
    </w:p>
    <w:p w14:paraId="3D5BB26C" w14:textId="77777777" w:rsidR="00B95B51" w:rsidRDefault="00B95B51" w:rsidP="00725531">
      <w:pPr>
        <w:spacing w:line="480" w:lineRule="auto"/>
        <w:jc w:val="both"/>
        <w:rPr>
          <w:rFonts w:ascii="Arial" w:hAnsi="Arial" w:cs="Arial"/>
          <w:sz w:val="24"/>
          <w:szCs w:val="24"/>
        </w:rPr>
      </w:pPr>
    </w:p>
    <w:p w14:paraId="3DBF6DB0" w14:textId="77777777" w:rsidR="00D93CB5" w:rsidRDefault="00D93CB5" w:rsidP="00725531">
      <w:pPr>
        <w:spacing w:line="480" w:lineRule="auto"/>
        <w:jc w:val="both"/>
        <w:rPr>
          <w:rFonts w:ascii="Arial" w:hAnsi="Arial" w:cs="Arial"/>
          <w:sz w:val="24"/>
          <w:szCs w:val="24"/>
        </w:rPr>
      </w:pPr>
    </w:p>
    <w:p w14:paraId="1E76D5C8" w14:textId="77777777" w:rsidR="00AC5D97" w:rsidRDefault="00AC5D97" w:rsidP="00725531">
      <w:pPr>
        <w:spacing w:line="480" w:lineRule="auto"/>
        <w:jc w:val="both"/>
        <w:rPr>
          <w:rFonts w:ascii="Arial" w:hAnsi="Arial" w:cs="Arial"/>
          <w:sz w:val="24"/>
          <w:szCs w:val="24"/>
        </w:rPr>
      </w:pPr>
    </w:p>
    <w:p w14:paraId="7E72904B" w14:textId="77777777" w:rsidR="004A2B25" w:rsidRDefault="004A2B25" w:rsidP="00725531">
      <w:pPr>
        <w:spacing w:line="480" w:lineRule="auto"/>
        <w:jc w:val="both"/>
        <w:rPr>
          <w:rFonts w:ascii="Arial" w:hAnsi="Arial" w:cs="Arial"/>
          <w:b/>
          <w:bCs/>
          <w:sz w:val="24"/>
          <w:szCs w:val="24"/>
        </w:rPr>
      </w:pPr>
    </w:p>
    <w:p w14:paraId="557D0648" w14:textId="77777777" w:rsidR="004A2B25" w:rsidRDefault="004A2B25" w:rsidP="00725531">
      <w:pPr>
        <w:spacing w:line="480" w:lineRule="auto"/>
        <w:jc w:val="both"/>
        <w:rPr>
          <w:rFonts w:ascii="Arial" w:hAnsi="Arial" w:cs="Arial"/>
          <w:b/>
          <w:bCs/>
          <w:sz w:val="24"/>
          <w:szCs w:val="24"/>
        </w:rPr>
      </w:pPr>
    </w:p>
    <w:p w14:paraId="5F6CE8F3" w14:textId="77777777" w:rsidR="004A2B25" w:rsidRDefault="004A2B25" w:rsidP="00725531">
      <w:pPr>
        <w:spacing w:line="480" w:lineRule="auto"/>
        <w:jc w:val="both"/>
        <w:rPr>
          <w:rFonts w:ascii="Arial" w:hAnsi="Arial" w:cs="Arial"/>
          <w:b/>
          <w:bCs/>
          <w:sz w:val="24"/>
          <w:szCs w:val="24"/>
        </w:rPr>
      </w:pPr>
    </w:p>
    <w:p w14:paraId="7B770A5E" w14:textId="3866EBB2" w:rsidR="002F4E4E" w:rsidRDefault="002F4E4E" w:rsidP="00725531">
      <w:pPr>
        <w:spacing w:line="480" w:lineRule="auto"/>
        <w:jc w:val="both"/>
        <w:rPr>
          <w:rFonts w:ascii="Arial" w:hAnsi="Arial" w:cs="Arial"/>
          <w:b/>
          <w:bCs/>
          <w:sz w:val="24"/>
          <w:szCs w:val="24"/>
        </w:rPr>
      </w:pPr>
      <w:r w:rsidRPr="002F4E4E">
        <w:rPr>
          <w:rFonts w:ascii="Arial" w:hAnsi="Arial" w:cs="Arial"/>
          <w:b/>
          <w:bCs/>
          <w:sz w:val="24"/>
          <w:szCs w:val="24"/>
        </w:rPr>
        <w:lastRenderedPageBreak/>
        <w:t xml:space="preserve">ACRONYMS </w:t>
      </w:r>
    </w:p>
    <w:p w14:paraId="1C18D151" w14:textId="6637343D" w:rsidR="002F4E4E" w:rsidRDefault="005E4BA1" w:rsidP="00725531">
      <w:pPr>
        <w:spacing w:line="480" w:lineRule="auto"/>
        <w:jc w:val="both"/>
        <w:rPr>
          <w:rFonts w:ascii="Arial" w:hAnsi="Arial" w:cs="Arial"/>
          <w:sz w:val="24"/>
          <w:szCs w:val="24"/>
        </w:rPr>
      </w:pPr>
      <w:r>
        <w:rPr>
          <w:rFonts w:ascii="Arial" w:hAnsi="Arial" w:cs="Arial"/>
          <w:sz w:val="24"/>
          <w:szCs w:val="24"/>
        </w:rPr>
        <w:t>ACEs</w:t>
      </w:r>
      <w:r w:rsidR="004955E2">
        <w:rPr>
          <w:rFonts w:ascii="Arial" w:hAnsi="Arial" w:cs="Arial"/>
          <w:sz w:val="24"/>
          <w:szCs w:val="24"/>
        </w:rPr>
        <w:t xml:space="preserve"> – Adverse Childhood Experiences</w:t>
      </w:r>
    </w:p>
    <w:p w14:paraId="0C34531B" w14:textId="262782F6" w:rsidR="005E4BA1" w:rsidRDefault="005E4BA1" w:rsidP="00725531">
      <w:pPr>
        <w:spacing w:line="480" w:lineRule="auto"/>
        <w:jc w:val="both"/>
        <w:rPr>
          <w:rFonts w:ascii="Arial" w:hAnsi="Arial" w:cs="Arial"/>
          <w:sz w:val="24"/>
          <w:szCs w:val="24"/>
        </w:rPr>
      </w:pPr>
      <w:r>
        <w:rPr>
          <w:rFonts w:ascii="Arial" w:hAnsi="Arial" w:cs="Arial"/>
          <w:sz w:val="24"/>
          <w:szCs w:val="24"/>
        </w:rPr>
        <w:t>UK</w:t>
      </w:r>
      <w:r w:rsidR="004955E2">
        <w:rPr>
          <w:rFonts w:ascii="Arial" w:hAnsi="Arial" w:cs="Arial"/>
          <w:sz w:val="24"/>
          <w:szCs w:val="24"/>
        </w:rPr>
        <w:t>- United Kingdom</w:t>
      </w:r>
    </w:p>
    <w:p w14:paraId="54D7D841" w14:textId="562EDD2F" w:rsidR="004955E2" w:rsidRDefault="004955E2" w:rsidP="00725531">
      <w:pPr>
        <w:spacing w:line="480" w:lineRule="auto"/>
        <w:jc w:val="both"/>
        <w:rPr>
          <w:rFonts w:ascii="Arial" w:hAnsi="Arial" w:cs="Arial"/>
          <w:sz w:val="24"/>
          <w:szCs w:val="24"/>
        </w:rPr>
      </w:pPr>
      <w:r>
        <w:rPr>
          <w:rFonts w:ascii="Arial" w:hAnsi="Arial" w:cs="Arial"/>
          <w:sz w:val="24"/>
          <w:szCs w:val="24"/>
        </w:rPr>
        <w:t>NHS – National Health Service</w:t>
      </w:r>
    </w:p>
    <w:p w14:paraId="5EE84211" w14:textId="2C06AAE7" w:rsidR="00A058B5" w:rsidRDefault="00A058B5" w:rsidP="00725531">
      <w:pPr>
        <w:spacing w:line="480" w:lineRule="auto"/>
        <w:jc w:val="both"/>
        <w:rPr>
          <w:rFonts w:ascii="Arial" w:hAnsi="Arial" w:cs="Arial"/>
          <w:sz w:val="24"/>
          <w:szCs w:val="24"/>
        </w:rPr>
      </w:pPr>
      <w:r>
        <w:rPr>
          <w:rFonts w:ascii="Arial" w:hAnsi="Arial" w:cs="Arial"/>
          <w:sz w:val="24"/>
          <w:szCs w:val="24"/>
        </w:rPr>
        <w:t>DWP – Department for Work and Pensions</w:t>
      </w:r>
    </w:p>
    <w:p w14:paraId="0C5239E0" w14:textId="281E8864" w:rsidR="00AA4BA8" w:rsidRDefault="00AA4BA8" w:rsidP="00725531">
      <w:pPr>
        <w:spacing w:line="480" w:lineRule="auto"/>
        <w:jc w:val="both"/>
        <w:rPr>
          <w:rFonts w:ascii="Arial" w:hAnsi="Arial" w:cs="Arial"/>
          <w:sz w:val="24"/>
          <w:szCs w:val="24"/>
        </w:rPr>
      </w:pPr>
      <w:r>
        <w:rPr>
          <w:rFonts w:ascii="Arial" w:hAnsi="Arial" w:cs="Arial"/>
          <w:sz w:val="24"/>
          <w:szCs w:val="24"/>
        </w:rPr>
        <w:t>WG – Welsh Government</w:t>
      </w:r>
    </w:p>
    <w:p w14:paraId="36632178" w14:textId="32568F00" w:rsidR="00AA4BA8" w:rsidRDefault="00D335D5" w:rsidP="00725531">
      <w:pPr>
        <w:spacing w:line="480" w:lineRule="auto"/>
        <w:jc w:val="both"/>
        <w:rPr>
          <w:rFonts w:ascii="Arial" w:hAnsi="Arial" w:cs="Arial"/>
          <w:sz w:val="24"/>
          <w:szCs w:val="24"/>
        </w:rPr>
      </w:pPr>
      <w:r>
        <w:rPr>
          <w:rFonts w:ascii="Arial" w:hAnsi="Arial" w:cs="Arial"/>
          <w:sz w:val="24"/>
          <w:szCs w:val="24"/>
        </w:rPr>
        <w:t>NOS – National Occupational Standards</w:t>
      </w:r>
    </w:p>
    <w:p w14:paraId="3DB8BA8F" w14:textId="77777777" w:rsidR="00D335D5" w:rsidRDefault="00D335D5" w:rsidP="00725531">
      <w:pPr>
        <w:spacing w:line="480" w:lineRule="auto"/>
        <w:jc w:val="both"/>
        <w:rPr>
          <w:rFonts w:ascii="Arial" w:hAnsi="Arial" w:cs="Arial"/>
          <w:sz w:val="24"/>
          <w:szCs w:val="24"/>
        </w:rPr>
      </w:pPr>
    </w:p>
    <w:p w14:paraId="11966C69" w14:textId="77777777" w:rsidR="005E4BA1" w:rsidRPr="005E4BA1" w:rsidRDefault="005E4BA1" w:rsidP="00725531">
      <w:pPr>
        <w:spacing w:line="480" w:lineRule="auto"/>
        <w:jc w:val="both"/>
        <w:rPr>
          <w:rFonts w:ascii="Arial" w:hAnsi="Arial" w:cs="Arial"/>
          <w:sz w:val="24"/>
          <w:szCs w:val="24"/>
        </w:rPr>
      </w:pPr>
    </w:p>
    <w:p w14:paraId="73550B80" w14:textId="01D8AF7B" w:rsidR="002F4E4E" w:rsidRDefault="002F4E4E" w:rsidP="00725531">
      <w:pPr>
        <w:spacing w:line="480" w:lineRule="auto"/>
        <w:jc w:val="both"/>
        <w:rPr>
          <w:rFonts w:ascii="Arial" w:hAnsi="Arial" w:cs="Arial"/>
          <w:b/>
          <w:bCs/>
          <w:sz w:val="24"/>
          <w:szCs w:val="24"/>
        </w:rPr>
      </w:pPr>
    </w:p>
    <w:p w14:paraId="70D0B7C7" w14:textId="77777777" w:rsidR="00B95B51" w:rsidRDefault="00B95B51" w:rsidP="00725531">
      <w:pPr>
        <w:spacing w:line="480" w:lineRule="auto"/>
        <w:jc w:val="both"/>
        <w:rPr>
          <w:rFonts w:ascii="Arial" w:hAnsi="Arial" w:cs="Arial"/>
          <w:b/>
          <w:bCs/>
          <w:sz w:val="24"/>
          <w:szCs w:val="24"/>
        </w:rPr>
      </w:pPr>
    </w:p>
    <w:p w14:paraId="48F89F7B" w14:textId="050B1724" w:rsidR="002F4E4E" w:rsidRDefault="002F4E4E" w:rsidP="00725531">
      <w:pPr>
        <w:spacing w:line="480" w:lineRule="auto"/>
        <w:jc w:val="both"/>
        <w:rPr>
          <w:rFonts w:ascii="Arial" w:hAnsi="Arial" w:cs="Arial"/>
          <w:b/>
          <w:bCs/>
          <w:sz w:val="24"/>
          <w:szCs w:val="24"/>
        </w:rPr>
      </w:pPr>
    </w:p>
    <w:p w14:paraId="1583714F" w14:textId="6E9EA423" w:rsidR="002F4E4E" w:rsidRDefault="002F4E4E" w:rsidP="00725531">
      <w:pPr>
        <w:spacing w:line="480" w:lineRule="auto"/>
        <w:jc w:val="both"/>
        <w:rPr>
          <w:rFonts w:ascii="Arial" w:hAnsi="Arial" w:cs="Arial"/>
          <w:b/>
          <w:bCs/>
          <w:sz w:val="24"/>
          <w:szCs w:val="24"/>
        </w:rPr>
      </w:pPr>
    </w:p>
    <w:p w14:paraId="1AABFF19" w14:textId="53660FF1" w:rsidR="00B8430B" w:rsidRDefault="00B8430B" w:rsidP="00725531">
      <w:pPr>
        <w:spacing w:line="480" w:lineRule="auto"/>
        <w:jc w:val="both"/>
        <w:rPr>
          <w:rFonts w:ascii="Arial" w:hAnsi="Arial" w:cs="Arial"/>
          <w:sz w:val="24"/>
          <w:szCs w:val="24"/>
          <w:u w:val="single"/>
        </w:rPr>
      </w:pPr>
    </w:p>
    <w:p w14:paraId="0D7E6154" w14:textId="44687FA6" w:rsidR="00B8430B" w:rsidRDefault="00B8430B" w:rsidP="00725531">
      <w:pPr>
        <w:spacing w:line="480" w:lineRule="auto"/>
        <w:jc w:val="both"/>
        <w:rPr>
          <w:rFonts w:ascii="Arial" w:hAnsi="Arial" w:cs="Arial"/>
          <w:sz w:val="24"/>
          <w:szCs w:val="24"/>
          <w:u w:val="single"/>
        </w:rPr>
      </w:pPr>
    </w:p>
    <w:p w14:paraId="77F5DC9E" w14:textId="03AA8DB7" w:rsidR="00B8430B" w:rsidRDefault="00B8430B" w:rsidP="00725531">
      <w:pPr>
        <w:spacing w:line="480" w:lineRule="auto"/>
        <w:jc w:val="both"/>
        <w:rPr>
          <w:rFonts w:ascii="Arial" w:hAnsi="Arial" w:cs="Arial"/>
          <w:sz w:val="24"/>
          <w:szCs w:val="24"/>
          <w:u w:val="single"/>
        </w:rPr>
      </w:pPr>
    </w:p>
    <w:p w14:paraId="410B5655" w14:textId="53656970" w:rsidR="00753BDA" w:rsidRDefault="00753BDA" w:rsidP="00725531">
      <w:pPr>
        <w:spacing w:line="480" w:lineRule="auto"/>
        <w:jc w:val="both"/>
        <w:rPr>
          <w:rFonts w:ascii="Arial" w:hAnsi="Arial" w:cs="Arial"/>
          <w:sz w:val="24"/>
          <w:szCs w:val="24"/>
          <w:u w:val="single"/>
        </w:rPr>
      </w:pPr>
    </w:p>
    <w:p w14:paraId="748ACF8A" w14:textId="0C48E9E1" w:rsidR="00753BDA" w:rsidRDefault="00753BDA" w:rsidP="00725531">
      <w:pPr>
        <w:spacing w:line="480" w:lineRule="auto"/>
        <w:jc w:val="both"/>
        <w:rPr>
          <w:rFonts w:ascii="Arial" w:hAnsi="Arial" w:cs="Arial"/>
          <w:sz w:val="24"/>
          <w:szCs w:val="24"/>
          <w:u w:val="single"/>
        </w:rPr>
      </w:pPr>
    </w:p>
    <w:p w14:paraId="7FA98843" w14:textId="221B0CF5" w:rsidR="00B8430B" w:rsidRDefault="00B8430B" w:rsidP="00725531">
      <w:pPr>
        <w:spacing w:line="480" w:lineRule="auto"/>
        <w:jc w:val="both"/>
        <w:rPr>
          <w:rFonts w:ascii="Arial" w:hAnsi="Arial" w:cs="Arial"/>
          <w:sz w:val="24"/>
          <w:szCs w:val="24"/>
          <w:u w:val="single"/>
        </w:rPr>
      </w:pPr>
    </w:p>
    <w:p w14:paraId="16E45BC8" w14:textId="51A1D25C" w:rsidR="006D7CC7" w:rsidRDefault="006D7CC7" w:rsidP="00725531">
      <w:pPr>
        <w:spacing w:line="480" w:lineRule="auto"/>
        <w:jc w:val="both"/>
        <w:rPr>
          <w:rFonts w:ascii="Arial" w:hAnsi="Arial" w:cs="Arial"/>
          <w:sz w:val="24"/>
          <w:szCs w:val="24"/>
          <w:u w:val="single"/>
        </w:rPr>
      </w:pPr>
    </w:p>
    <w:p w14:paraId="40C08459" w14:textId="6C88B997" w:rsidR="00C03096" w:rsidRPr="002F4E4E" w:rsidRDefault="00C03096" w:rsidP="00343AE2">
      <w:pPr>
        <w:pStyle w:val="ListParagraph"/>
        <w:numPr>
          <w:ilvl w:val="0"/>
          <w:numId w:val="3"/>
        </w:numPr>
        <w:spacing w:line="480" w:lineRule="auto"/>
        <w:jc w:val="both"/>
        <w:rPr>
          <w:rFonts w:ascii="Arial" w:hAnsi="Arial" w:cs="Arial"/>
          <w:b/>
          <w:bCs/>
          <w:sz w:val="24"/>
          <w:szCs w:val="24"/>
        </w:rPr>
      </w:pPr>
      <w:r w:rsidRPr="002F4E4E">
        <w:rPr>
          <w:rFonts w:ascii="Arial" w:hAnsi="Arial" w:cs="Arial"/>
          <w:b/>
          <w:bCs/>
          <w:sz w:val="24"/>
          <w:szCs w:val="24"/>
        </w:rPr>
        <w:lastRenderedPageBreak/>
        <w:t>I</w:t>
      </w:r>
      <w:r w:rsidR="002F4E4E">
        <w:rPr>
          <w:rFonts w:ascii="Arial" w:hAnsi="Arial" w:cs="Arial"/>
          <w:b/>
          <w:bCs/>
          <w:sz w:val="24"/>
          <w:szCs w:val="24"/>
        </w:rPr>
        <w:t>NTRODUCTION</w:t>
      </w:r>
    </w:p>
    <w:p w14:paraId="283B9CBC" w14:textId="10611BFA" w:rsidR="00CC0A5C" w:rsidRDefault="00546D15" w:rsidP="000E1634">
      <w:pPr>
        <w:spacing w:line="480" w:lineRule="auto"/>
        <w:jc w:val="both"/>
        <w:rPr>
          <w:rFonts w:ascii="Arial" w:hAnsi="Arial" w:cs="Arial"/>
          <w:sz w:val="24"/>
          <w:szCs w:val="24"/>
        </w:rPr>
      </w:pPr>
      <w:r w:rsidRPr="00546D15">
        <w:rPr>
          <w:rFonts w:ascii="Arial" w:hAnsi="Arial" w:cs="Arial"/>
          <w:sz w:val="24"/>
          <w:szCs w:val="24"/>
        </w:rPr>
        <w:t>For as long as records have been kept, homelessness has been a problem</w:t>
      </w:r>
      <w:r w:rsidR="00CC0A5C">
        <w:rPr>
          <w:rFonts w:ascii="Arial" w:hAnsi="Arial" w:cs="Arial"/>
          <w:sz w:val="24"/>
          <w:szCs w:val="24"/>
        </w:rPr>
        <w:t xml:space="preserve"> imbedded</w:t>
      </w:r>
      <w:r w:rsidRPr="00546D15">
        <w:rPr>
          <w:rFonts w:ascii="Arial" w:hAnsi="Arial" w:cs="Arial"/>
          <w:sz w:val="24"/>
          <w:szCs w:val="24"/>
        </w:rPr>
        <w:t xml:space="preserve"> </w:t>
      </w:r>
      <w:r w:rsidR="0084677A" w:rsidRPr="00546D15">
        <w:rPr>
          <w:rFonts w:ascii="Arial" w:hAnsi="Arial" w:cs="Arial"/>
          <w:sz w:val="24"/>
          <w:szCs w:val="24"/>
        </w:rPr>
        <w:t>in</w:t>
      </w:r>
      <w:r w:rsidR="0084677A">
        <w:rPr>
          <w:rFonts w:ascii="Arial" w:hAnsi="Arial" w:cs="Arial"/>
          <w:sz w:val="24"/>
          <w:szCs w:val="24"/>
        </w:rPr>
        <w:t>to</w:t>
      </w:r>
      <w:r w:rsidR="00CC0A5C">
        <w:rPr>
          <w:rFonts w:ascii="Arial" w:hAnsi="Arial" w:cs="Arial"/>
          <w:sz w:val="24"/>
          <w:szCs w:val="24"/>
        </w:rPr>
        <w:t xml:space="preserve"> our</w:t>
      </w:r>
      <w:r w:rsidRPr="00546D15">
        <w:rPr>
          <w:rFonts w:ascii="Arial" w:hAnsi="Arial" w:cs="Arial"/>
          <w:sz w:val="24"/>
          <w:szCs w:val="24"/>
        </w:rPr>
        <w:t xml:space="preserve"> society</w:t>
      </w:r>
      <w:r w:rsidR="006638E9">
        <w:rPr>
          <w:rFonts w:ascii="Arial" w:hAnsi="Arial" w:cs="Arial"/>
          <w:sz w:val="24"/>
          <w:szCs w:val="24"/>
        </w:rPr>
        <w:t>. A problem which</w:t>
      </w:r>
      <w:r w:rsidR="000355BD">
        <w:rPr>
          <w:rFonts w:ascii="Arial" w:hAnsi="Arial" w:cs="Arial"/>
          <w:sz w:val="24"/>
          <w:szCs w:val="24"/>
        </w:rPr>
        <w:t xml:space="preserve"> dat</w:t>
      </w:r>
      <w:r w:rsidR="006638E9">
        <w:rPr>
          <w:rFonts w:ascii="Arial" w:hAnsi="Arial" w:cs="Arial"/>
          <w:sz w:val="24"/>
          <w:szCs w:val="24"/>
        </w:rPr>
        <w:t>es</w:t>
      </w:r>
      <w:r w:rsidR="000355BD">
        <w:rPr>
          <w:rFonts w:ascii="Arial" w:hAnsi="Arial" w:cs="Arial"/>
          <w:sz w:val="24"/>
          <w:szCs w:val="24"/>
        </w:rPr>
        <w:t xml:space="preserve"> as far back as the Victorian era where those without accommodation were labelled as vagrants and punished by those in power</w:t>
      </w:r>
      <w:r w:rsidR="003676E3">
        <w:rPr>
          <w:rFonts w:ascii="Arial" w:hAnsi="Arial" w:cs="Arial"/>
          <w:sz w:val="24"/>
          <w:szCs w:val="24"/>
        </w:rPr>
        <w:t xml:space="preserve"> </w:t>
      </w:r>
      <w:r w:rsidR="003676E3" w:rsidRPr="003676E3">
        <w:rPr>
          <w:rFonts w:ascii="Arial" w:hAnsi="Arial" w:cs="Arial"/>
          <w:sz w:val="24"/>
          <w:szCs w:val="24"/>
        </w:rPr>
        <w:t>(Issues Online, 2015)</w:t>
      </w:r>
      <w:r w:rsidR="00AF6965">
        <w:rPr>
          <w:rFonts w:ascii="Arial" w:hAnsi="Arial" w:cs="Arial"/>
          <w:sz w:val="24"/>
          <w:szCs w:val="24"/>
        </w:rPr>
        <w:t xml:space="preserve"> </w:t>
      </w:r>
      <w:r w:rsidR="00654E4C">
        <w:rPr>
          <w:rFonts w:ascii="Arial" w:hAnsi="Arial" w:cs="Arial"/>
          <w:sz w:val="24"/>
          <w:szCs w:val="24"/>
        </w:rPr>
        <w:t xml:space="preserve">who </w:t>
      </w:r>
      <w:r w:rsidR="00F5086A">
        <w:rPr>
          <w:rFonts w:ascii="Arial" w:hAnsi="Arial" w:cs="Arial"/>
          <w:sz w:val="24"/>
          <w:szCs w:val="24"/>
        </w:rPr>
        <w:t xml:space="preserve">then </w:t>
      </w:r>
      <w:r w:rsidR="00654E4C">
        <w:rPr>
          <w:rFonts w:ascii="Arial" w:hAnsi="Arial" w:cs="Arial"/>
          <w:sz w:val="24"/>
          <w:szCs w:val="24"/>
        </w:rPr>
        <w:t>created</w:t>
      </w:r>
      <w:r w:rsidR="00811955">
        <w:rPr>
          <w:rFonts w:ascii="Arial" w:hAnsi="Arial" w:cs="Arial"/>
          <w:sz w:val="24"/>
          <w:szCs w:val="24"/>
        </w:rPr>
        <w:t xml:space="preserve"> laws such as the </w:t>
      </w:r>
      <w:r w:rsidR="00811955" w:rsidRPr="007E7D8E">
        <w:rPr>
          <w:rFonts w:ascii="Arial" w:hAnsi="Arial" w:cs="Arial"/>
          <w:sz w:val="24"/>
          <w:szCs w:val="24"/>
        </w:rPr>
        <w:t>Vagrancy Act (1824)</w:t>
      </w:r>
      <w:r w:rsidR="003676E3">
        <w:rPr>
          <w:rFonts w:ascii="Arial" w:hAnsi="Arial" w:cs="Arial"/>
          <w:sz w:val="24"/>
          <w:szCs w:val="24"/>
        </w:rPr>
        <w:t xml:space="preserve"> (GOV.UK)</w:t>
      </w:r>
      <w:r w:rsidR="00811955">
        <w:rPr>
          <w:rFonts w:ascii="Arial" w:hAnsi="Arial" w:cs="Arial"/>
          <w:sz w:val="24"/>
          <w:szCs w:val="24"/>
        </w:rPr>
        <w:t xml:space="preserve"> </w:t>
      </w:r>
      <w:r w:rsidR="00EF0E55">
        <w:rPr>
          <w:rFonts w:ascii="Arial" w:hAnsi="Arial" w:cs="Arial"/>
          <w:sz w:val="24"/>
          <w:szCs w:val="24"/>
        </w:rPr>
        <w:t xml:space="preserve">These </w:t>
      </w:r>
      <w:r w:rsidR="002160D4">
        <w:rPr>
          <w:rFonts w:ascii="Arial" w:hAnsi="Arial" w:cs="Arial"/>
          <w:sz w:val="24"/>
          <w:szCs w:val="24"/>
        </w:rPr>
        <w:t>Legislat</w:t>
      </w:r>
      <w:r w:rsidR="00EF0E55">
        <w:rPr>
          <w:rFonts w:ascii="Arial" w:hAnsi="Arial" w:cs="Arial"/>
          <w:sz w:val="24"/>
          <w:szCs w:val="24"/>
        </w:rPr>
        <w:t>i</w:t>
      </w:r>
      <w:r w:rsidR="00160660">
        <w:rPr>
          <w:rFonts w:ascii="Arial" w:hAnsi="Arial" w:cs="Arial"/>
          <w:sz w:val="24"/>
          <w:szCs w:val="24"/>
        </w:rPr>
        <w:t>ons</w:t>
      </w:r>
      <w:r w:rsidR="002160D4">
        <w:rPr>
          <w:rFonts w:ascii="Arial" w:hAnsi="Arial" w:cs="Arial"/>
          <w:sz w:val="24"/>
          <w:szCs w:val="24"/>
        </w:rPr>
        <w:t xml:space="preserve"> criminalised the most </w:t>
      </w:r>
      <w:r w:rsidR="00EF0E55">
        <w:rPr>
          <w:rFonts w:ascii="Arial" w:hAnsi="Arial" w:cs="Arial"/>
          <w:sz w:val="24"/>
          <w:szCs w:val="24"/>
        </w:rPr>
        <w:t>vulnerable</w:t>
      </w:r>
      <w:r w:rsidR="002160D4">
        <w:rPr>
          <w:rFonts w:ascii="Arial" w:hAnsi="Arial" w:cs="Arial"/>
          <w:sz w:val="24"/>
          <w:szCs w:val="24"/>
        </w:rPr>
        <w:t xml:space="preserve"> </w:t>
      </w:r>
      <w:r w:rsidR="00EF0E55">
        <w:rPr>
          <w:rFonts w:ascii="Arial" w:hAnsi="Arial" w:cs="Arial"/>
          <w:sz w:val="24"/>
          <w:szCs w:val="24"/>
        </w:rPr>
        <w:t>members of society</w:t>
      </w:r>
      <w:r w:rsidR="00F86A4B">
        <w:rPr>
          <w:rFonts w:ascii="Arial" w:hAnsi="Arial" w:cs="Arial"/>
          <w:sz w:val="24"/>
          <w:szCs w:val="24"/>
        </w:rPr>
        <w:t xml:space="preserve"> and although society has come a long way since these </w:t>
      </w:r>
      <w:r w:rsidR="00287E20">
        <w:rPr>
          <w:rFonts w:ascii="Arial" w:hAnsi="Arial" w:cs="Arial"/>
          <w:sz w:val="24"/>
          <w:szCs w:val="24"/>
        </w:rPr>
        <w:t>times this particular legislative document is still used today in both England and Wales meaning those</w:t>
      </w:r>
      <w:r w:rsidR="009F4BE3">
        <w:rPr>
          <w:rFonts w:ascii="Arial" w:hAnsi="Arial" w:cs="Arial"/>
          <w:sz w:val="24"/>
          <w:szCs w:val="24"/>
        </w:rPr>
        <w:t xml:space="preserve"> seen begging or living rough can be prosecuted</w:t>
      </w:r>
      <w:r w:rsidR="00CE03E4">
        <w:rPr>
          <w:rFonts w:ascii="Arial" w:hAnsi="Arial" w:cs="Arial"/>
          <w:sz w:val="24"/>
          <w:szCs w:val="24"/>
        </w:rPr>
        <w:t xml:space="preserve"> and continue to be criminalised for being vulnerable members of </w:t>
      </w:r>
      <w:r w:rsidR="00CC0A5C">
        <w:rPr>
          <w:rFonts w:ascii="Arial" w:hAnsi="Arial" w:cs="Arial"/>
          <w:sz w:val="24"/>
          <w:szCs w:val="24"/>
        </w:rPr>
        <w:t>humanity</w:t>
      </w:r>
      <w:r w:rsidR="007732F1">
        <w:rPr>
          <w:rFonts w:ascii="Arial" w:hAnsi="Arial" w:cs="Arial"/>
          <w:sz w:val="24"/>
          <w:szCs w:val="24"/>
        </w:rPr>
        <w:t xml:space="preserve">. </w:t>
      </w:r>
      <w:r w:rsidR="009548B7">
        <w:rPr>
          <w:rFonts w:ascii="Arial" w:hAnsi="Arial" w:cs="Arial"/>
          <w:sz w:val="24"/>
          <w:szCs w:val="24"/>
        </w:rPr>
        <w:t>According to</w:t>
      </w:r>
      <w:r w:rsidR="00235497">
        <w:rPr>
          <w:rFonts w:ascii="Arial" w:hAnsi="Arial" w:cs="Arial"/>
          <w:sz w:val="24"/>
          <w:szCs w:val="24"/>
        </w:rPr>
        <w:t xml:space="preserve"> Crisis (2020) who are</w:t>
      </w:r>
      <w:r w:rsidR="0002434F">
        <w:rPr>
          <w:rFonts w:ascii="Arial" w:hAnsi="Arial" w:cs="Arial"/>
          <w:sz w:val="24"/>
          <w:szCs w:val="24"/>
        </w:rPr>
        <w:t xml:space="preserve"> </w:t>
      </w:r>
      <w:r w:rsidR="009548B7">
        <w:rPr>
          <w:rFonts w:ascii="Arial" w:hAnsi="Arial" w:cs="Arial"/>
          <w:sz w:val="24"/>
          <w:szCs w:val="24"/>
        </w:rPr>
        <w:t xml:space="preserve">one of the leading </w:t>
      </w:r>
      <w:r w:rsidR="0002434F">
        <w:rPr>
          <w:rFonts w:ascii="Arial" w:hAnsi="Arial" w:cs="Arial"/>
          <w:sz w:val="24"/>
          <w:szCs w:val="24"/>
        </w:rPr>
        <w:t>homeless charities in the United Kingdom</w:t>
      </w:r>
      <w:r w:rsidR="00235497">
        <w:rPr>
          <w:rFonts w:ascii="Arial" w:hAnsi="Arial" w:cs="Arial"/>
          <w:sz w:val="24"/>
          <w:szCs w:val="24"/>
        </w:rPr>
        <w:t>,</w:t>
      </w:r>
      <w:r w:rsidR="0002434F">
        <w:rPr>
          <w:rFonts w:ascii="Arial" w:hAnsi="Arial" w:cs="Arial"/>
          <w:sz w:val="24"/>
          <w:szCs w:val="24"/>
        </w:rPr>
        <w:t xml:space="preserve"> (UK)</w:t>
      </w:r>
      <w:r w:rsidR="003B4C5A">
        <w:rPr>
          <w:rFonts w:ascii="Arial" w:hAnsi="Arial" w:cs="Arial"/>
          <w:sz w:val="24"/>
          <w:szCs w:val="24"/>
        </w:rPr>
        <w:t xml:space="preserve"> over the last five years at least 8,500 people have been arrested </w:t>
      </w:r>
      <w:r w:rsidR="002A7ADC">
        <w:rPr>
          <w:rFonts w:ascii="Arial" w:hAnsi="Arial" w:cs="Arial"/>
          <w:sz w:val="24"/>
          <w:szCs w:val="24"/>
        </w:rPr>
        <w:t>under the Vagrancy Act (1824).</w:t>
      </w:r>
    </w:p>
    <w:p w14:paraId="7DE08800" w14:textId="74818D40" w:rsidR="008541E7" w:rsidRDefault="00F31147" w:rsidP="000E1634">
      <w:pPr>
        <w:spacing w:line="480" w:lineRule="auto"/>
        <w:jc w:val="both"/>
        <w:rPr>
          <w:rFonts w:ascii="Arial" w:hAnsi="Arial" w:cs="Arial"/>
          <w:sz w:val="24"/>
          <w:szCs w:val="24"/>
        </w:rPr>
      </w:pPr>
      <w:r>
        <w:rPr>
          <w:rFonts w:ascii="Arial" w:hAnsi="Arial" w:cs="Arial"/>
          <w:sz w:val="24"/>
          <w:szCs w:val="24"/>
        </w:rPr>
        <w:t xml:space="preserve">Despite this outdated </w:t>
      </w:r>
      <w:r w:rsidR="00802D75">
        <w:rPr>
          <w:rFonts w:ascii="Arial" w:hAnsi="Arial" w:cs="Arial"/>
          <w:sz w:val="24"/>
          <w:szCs w:val="24"/>
        </w:rPr>
        <w:t>a</w:t>
      </w:r>
      <w:r>
        <w:rPr>
          <w:rFonts w:ascii="Arial" w:hAnsi="Arial" w:cs="Arial"/>
          <w:sz w:val="24"/>
          <w:szCs w:val="24"/>
        </w:rPr>
        <w:t xml:space="preserve">ct still </w:t>
      </w:r>
      <w:r w:rsidR="00802D75">
        <w:rPr>
          <w:rFonts w:ascii="Arial" w:hAnsi="Arial" w:cs="Arial"/>
          <w:sz w:val="24"/>
          <w:szCs w:val="24"/>
        </w:rPr>
        <w:t>being used for over two hundred years</w:t>
      </w:r>
      <w:r w:rsidR="002F4E4E">
        <w:rPr>
          <w:rFonts w:ascii="Arial" w:hAnsi="Arial" w:cs="Arial"/>
          <w:sz w:val="24"/>
          <w:szCs w:val="24"/>
        </w:rPr>
        <w:t>,</w:t>
      </w:r>
      <w:r w:rsidR="0041333F">
        <w:rPr>
          <w:rFonts w:ascii="Arial" w:hAnsi="Arial" w:cs="Arial"/>
          <w:sz w:val="24"/>
          <w:szCs w:val="24"/>
        </w:rPr>
        <w:t xml:space="preserve"> in 1977 the Housing (Homeless Persons) Act (1977)</w:t>
      </w:r>
      <w:r w:rsidR="00EB64F3">
        <w:rPr>
          <w:rFonts w:ascii="Arial" w:hAnsi="Arial" w:cs="Arial"/>
          <w:sz w:val="24"/>
          <w:szCs w:val="24"/>
        </w:rPr>
        <w:t xml:space="preserve"> (</w:t>
      </w:r>
      <w:r w:rsidR="00241D11">
        <w:rPr>
          <w:rFonts w:ascii="Arial" w:hAnsi="Arial" w:cs="Arial"/>
          <w:sz w:val="24"/>
          <w:szCs w:val="24"/>
        </w:rPr>
        <w:t>The Legislation, The Housing (Homeless Persons) Act, 1977</w:t>
      </w:r>
      <w:r w:rsidR="00EB64F3">
        <w:rPr>
          <w:rFonts w:ascii="Arial" w:hAnsi="Arial" w:cs="Arial"/>
          <w:sz w:val="24"/>
          <w:szCs w:val="24"/>
        </w:rPr>
        <w:t>)</w:t>
      </w:r>
      <w:r w:rsidR="0041333F">
        <w:rPr>
          <w:rFonts w:ascii="Arial" w:hAnsi="Arial" w:cs="Arial"/>
          <w:sz w:val="24"/>
          <w:szCs w:val="24"/>
        </w:rPr>
        <w:t xml:space="preserve"> </w:t>
      </w:r>
      <w:r w:rsidR="00BE0DA0">
        <w:rPr>
          <w:rFonts w:ascii="Arial" w:hAnsi="Arial" w:cs="Arial"/>
          <w:sz w:val="24"/>
          <w:szCs w:val="24"/>
        </w:rPr>
        <w:t xml:space="preserve">became law </w:t>
      </w:r>
      <w:r w:rsidR="0041333F">
        <w:rPr>
          <w:rFonts w:ascii="Arial" w:hAnsi="Arial" w:cs="Arial"/>
          <w:sz w:val="24"/>
          <w:szCs w:val="24"/>
        </w:rPr>
        <w:t>which at last provided a legal definition of homelessness</w:t>
      </w:r>
      <w:r w:rsidR="002F4E4E">
        <w:rPr>
          <w:rFonts w:ascii="Arial" w:hAnsi="Arial" w:cs="Arial"/>
          <w:sz w:val="24"/>
          <w:szCs w:val="24"/>
        </w:rPr>
        <w:t xml:space="preserve"> and</w:t>
      </w:r>
      <w:r w:rsidR="0041333F">
        <w:rPr>
          <w:rFonts w:ascii="Arial" w:hAnsi="Arial" w:cs="Arial"/>
          <w:sz w:val="24"/>
          <w:szCs w:val="24"/>
        </w:rPr>
        <w:t xml:space="preserve"> which was thought to help in stopping those faced with homelessness being criminalised by society</w:t>
      </w:r>
      <w:r w:rsidR="006E7816">
        <w:rPr>
          <w:rFonts w:ascii="Arial" w:hAnsi="Arial" w:cs="Arial"/>
          <w:sz w:val="24"/>
          <w:szCs w:val="24"/>
        </w:rPr>
        <w:t xml:space="preserve"> and being </w:t>
      </w:r>
      <w:r w:rsidR="006D23BC">
        <w:rPr>
          <w:rFonts w:ascii="Arial" w:hAnsi="Arial" w:cs="Arial"/>
          <w:sz w:val="24"/>
          <w:szCs w:val="24"/>
        </w:rPr>
        <w:t xml:space="preserve">effectively </w:t>
      </w:r>
      <w:r w:rsidR="006E7816">
        <w:rPr>
          <w:rFonts w:ascii="Arial" w:hAnsi="Arial" w:cs="Arial"/>
          <w:sz w:val="24"/>
          <w:szCs w:val="24"/>
        </w:rPr>
        <w:t xml:space="preserve">assisted in </w:t>
      </w:r>
      <w:r w:rsidR="00A64755">
        <w:rPr>
          <w:rFonts w:ascii="Arial" w:hAnsi="Arial" w:cs="Arial"/>
          <w:sz w:val="24"/>
          <w:szCs w:val="24"/>
        </w:rPr>
        <w:t xml:space="preserve">securing </w:t>
      </w:r>
      <w:r w:rsidR="006D23BC">
        <w:rPr>
          <w:rFonts w:ascii="Arial" w:hAnsi="Arial" w:cs="Arial"/>
          <w:sz w:val="24"/>
          <w:szCs w:val="24"/>
        </w:rPr>
        <w:t>suitable accommodation</w:t>
      </w:r>
      <w:r w:rsidR="0041333F">
        <w:rPr>
          <w:rFonts w:ascii="Arial" w:hAnsi="Arial" w:cs="Arial"/>
          <w:sz w:val="24"/>
          <w:szCs w:val="24"/>
        </w:rPr>
        <w:t xml:space="preserve"> </w:t>
      </w:r>
      <w:r w:rsidR="0041333F" w:rsidRPr="0041333F">
        <w:rPr>
          <w:rFonts w:ascii="Arial" w:hAnsi="Arial" w:cs="Arial"/>
          <w:sz w:val="24"/>
          <w:szCs w:val="24"/>
        </w:rPr>
        <w:t>(Crowson, 2018)</w:t>
      </w:r>
      <w:r w:rsidR="0041333F">
        <w:rPr>
          <w:rFonts w:ascii="Arial" w:hAnsi="Arial" w:cs="Arial"/>
          <w:sz w:val="24"/>
          <w:szCs w:val="24"/>
        </w:rPr>
        <w:t xml:space="preserve">. According to </w:t>
      </w:r>
      <w:r w:rsidR="00CC0A5C">
        <w:rPr>
          <w:rFonts w:ascii="Arial" w:hAnsi="Arial" w:cs="Arial"/>
          <w:sz w:val="24"/>
          <w:szCs w:val="24"/>
        </w:rPr>
        <w:t>Shelter</w:t>
      </w:r>
      <w:r w:rsidR="0041333F">
        <w:rPr>
          <w:rFonts w:ascii="Arial" w:hAnsi="Arial" w:cs="Arial"/>
          <w:sz w:val="24"/>
          <w:szCs w:val="24"/>
        </w:rPr>
        <w:t xml:space="preserve"> England (2021) the term ‘homeless’ is now legally defined as being</w:t>
      </w:r>
    </w:p>
    <w:p w14:paraId="6D4CD266" w14:textId="4B7F72CA" w:rsidR="008541E7" w:rsidRDefault="0041333F" w:rsidP="00EF318E">
      <w:pPr>
        <w:spacing w:line="240" w:lineRule="auto"/>
        <w:ind w:left="720"/>
        <w:jc w:val="both"/>
        <w:rPr>
          <w:rFonts w:ascii="Arial" w:hAnsi="Arial" w:cs="Arial"/>
          <w:sz w:val="24"/>
          <w:szCs w:val="24"/>
        </w:rPr>
      </w:pPr>
      <w:r>
        <w:rPr>
          <w:rFonts w:ascii="Arial" w:hAnsi="Arial" w:cs="Arial"/>
          <w:sz w:val="24"/>
          <w:szCs w:val="24"/>
        </w:rPr>
        <w:t xml:space="preserve"> somebody</w:t>
      </w:r>
      <w:r w:rsidR="002F4E4E">
        <w:rPr>
          <w:rFonts w:ascii="Arial" w:hAnsi="Arial" w:cs="Arial"/>
          <w:sz w:val="24"/>
          <w:szCs w:val="24"/>
        </w:rPr>
        <w:t xml:space="preserve"> who</w:t>
      </w:r>
      <w:r>
        <w:rPr>
          <w:rFonts w:ascii="Arial" w:hAnsi="Arial" w:cs="Arial"/>
          <w:sz w:val="24"/>
          <w:szCs w:val="24"/>
        </w:rPr>
        <w:t xml:space="preserve"> has no access to accommodation whether that be due to legal rights </w:t>
      </w:r>
      <w:r w:rsidR="00CC0A5C">
        <w:rPr>
          <w:rFonts w:ascii="Arial" w:hAnsi="Arial" w:cs="Arial"/>
          <w:sz w:val="24"/>
          <w:szCs w:val="24"/>
        </w:rPr>
        <w:t xml:space="preserve">associated with </w:t>
      </w:r>
      <w:r w:rsidR="0084677A">
        <w:rPr>
          <w:rFonts w:ascii="Arial" w:hAnsi="Arial" w:cs="Arial"/>
          <w:sz w:val="24"/>
          <w:szCs w:val="24"/>
        </w:rPr>
        <w:t>a</w:t>
      </w:r>
      <w:r>
        <w:rPr>
          <w:rFonts w:ascii="Arial" w:hAnsi="Arial" w:cs="Arial"/>
          <w:sz w:val="24"/>
          <w:szCs w:val="24"/>
        </w:rPr>
        <w:t xml:space="preserve"> property, that they are at risk of violence in their current accommodation or they occupy a movable structure but have nowhere to put it.</w:t>
      </w:r>
    </w:p>
    <w:p w14:paraId="73637C08" w14:textId="473F7E7D" w:rsidR="00524E4E" w:rsidRDefault="00506B08" w:rsidP="00EF318E">
      <w:pPr>
        <w:spacing w:line="240" w:lineRule="auto"/>
        <w:ind w:right="120"/>
        <w:jc w:val="right"/>
        <w:rPr>
          <w:rFonts w:ascii="Arial" w:hAnsi="Arial" w:cs="Arial"/>
          <w:sz w:val="24"/>
          <w:szCs w:val="24"/>
        </w:rPr>
      </w:pPr>
      <w:r>
        <w:rPr>
          <w:rFonts w:ascii="Arial" w:hAnsi="Arial" w:cs="Arial"/>
          <w:sz w:val="24"/>
          <w:szCs w:val="24"/>
        </w:rPr>
        <w:t>(</w:t>
      </w:r>
      <w:r w:rsidR="00B07167">
        <w:rPr>
          <w:rFonts w:ascii="Arial" w:hAnsi="Arial" w:cs="Arial"/>
          <w:sz w:val="24"/>
          <w:szCs w:val="24"/>
        </w:rPr>
        <w:t xml:space="preserve">The Legislation, </w:t>
      </w:r>
      <w:r w:rsidR="00BC729C">
        <w:rPr>
          <w:rFonts w:ascii="Arial" w:hAnsi="Arial" w:cs="Arial"/>
          <w:sz w:val="24"/>
          <w:szCs w:val="24"/>
        </w:rPr>
        <w:t>The Housing (Homeless Persons) Act</w:t>
      </w:r>
      <w:r w:rsidR="00187DCD">
        <w:rPr>
          <w:rFonts w:ascii="Arial" w:hAnsi="Arial" w:cs="Arial"/>
          <w:sz w:val="24"/>
          <w:szCs w:val="24"/>
        </w:rPr>
        <w:t xml:space="preserve"> </w:t>
      </w:r>
      <w:r w:rsidR="00106048">
        <w:rPr>
          <w:rFonts w:ascii="Arial" w:hAnsi="Arial" w:cs="Arial"/>
          <w:sz w:val="24"/>
          <w:szCs w:val="24"/>
        </w:rPr>
        <w:t>,</w:t>
      </w:r>
      <w:r w:rsidR="00187DCD">
        <w:rPr>
          <w:rFonts w:ascii="Arial" w:hAnsi="Arial" w:cs="Arial"/>
          <w:sz w:val="24"/>
          <w:szCs w:val="24"/>
        </w:rPr>
        <w:t>1977).</w:t>
      </w:r>
    </w:p>
    <w:p w14:paraId="77C440F9" w14:textId="77777777" w:rsidR="00106048" w:rsidRDefault="00106048" w:rsidP="000E1634">
      <w:pPr>
        <w:spacing w:line="480" w:lineRule="auto"/>
        <w:jc w:val="both"/>
        <w:rPr>
          <w:rFonts w:ascii="Arial" w:hAnsi="Arial" w:cs="Arial"/>
          <w:sz w:val="24"/>
          <w:szCs w:val="24"/>
        </w:rPr>
      </w:pPr>
    </w:p>
    <w:p w14:paraId="5C95B567" w14:textId="69E45601" w:rsidR="00751D08" w:rsidRDefault="0041333F" w:rsidP="000E1634">
      <w:pPr>
        <w:spacing w:line="480" w:lineRule="auto"/>
        <w:jc w:val="both"/>
        <w:rPr>
          <w:rFonts w:ascii="Arial" w:hAnsi="Arial" w:cs="Arial"/>
          <w:sz w:val="24"/>
          <w:szCs w:val="24"/>
        </w:rPr>
      </w:pPr>
      <w:r>
        <w:rPr>
          <w:rFonts w:ascii="Arial" w:hAnsi="Arial" w:cs="Arial"/>
          <w:sz w:val="24"/>
          <w:szCs w:val="24"/>
        </w:rPr>
        <w:t xml:space="preserve"> </w:t>
      </w:r>
      <w:r w:rsidR="002F4E4E">
        <w:rPr>
          <w:rFonts w:ascii="Arial" w:hAnsi="Arial" w:cs="Arial"/>
          <w:sz w:val="24"/>
          <w:szCs w:val="24"/>
        </w:rPr>
        <w:t>But although H</w:t>
      </w:r>
      <w:r>
        <w:rPr>
          <w:rFonts w:ascii="Arial" w:hAnsi="Arial" w:cs="Arial"/>
          <w:sz w:val="24"/>
          <w:szCs w:val="24"/>
        </w:rPr>
        <w:t>omelessness</w:t>
      </w:r>
      <w:r w:rsidR="002F4E4E">
        <w:rPr>
          <w:rFonts w:ascii="Arial" w:hAnsi="Arial" w:cs="Arial"/>
          <w:sz w:val="24"/>
          <w:szCs w:val="24"/>
        </w:rPr>
        <w:t xml:space="preserve"> has been provided with a legal definition it</w:t>
      </w:r>
      <w:r>
        <w:rPr>
          <w:rFonts w:ascii="Arial" w:hAnsi="Arial" w:cs="Arial"/>
          <w:sz w:val="24"/>
          <w:szCs w:val="24"/>
        </w:rPr>
        <w:t xml:space="preserve"> is </w:t>
      </w:r>
      <w:r w:rsidR="002F4E4E">
        <w:rPr>
          <w:rFonts w:ascii="Arial" w:hAnsi="Arial" w:cs="Arial"/>
          <w:sz w:val="24"/>
          <w:szCs w:val="24"/>
        </w:rPr>
        <w:t xml:space="preserve">still </w:t>
      </w:r>
      <w:r w:rsidR="00CC0A5C">
        <w:rPr>
          <w:rFonts w:ascii="Arial" w:hAnsi="Arial" w:cs="Arial"/>
          <w:sz w:val="24"/>
          <w:szCs w:val="24"/>
        </w:rPr>
        <w:t xml:space="preserve">a common misconception that the </w:t>
      </w:r>
      <w:r w:rsidR="002F4E4E">
        <w:rPr>
          <w:rFonts w:ascii="Arial" w:hAnsi="Arial" w:cs="Arial"/>
          <w:sz w:val="24"/>
          <w:szCs w:val="24"/>
        </w:rPr>
        <w:t xml:space="preserve">term used </w:t>
      </w:r>
      <w:r w:rsidR="00CC0A5C">
        <w:rPr>
          <w:rFonts w:ascii="Arial" w:hAnsi="Arial" w:cs="Arial"/>
          <w:sz w:val="24"/>
          <w:szCs w:val="24"/>
        </w:rPr>
        <w:t xml:space="preserve">is </w:t>
      </w:r>
      <w:r w:rsidR="002F4E4E">
        <w:rPr>
          <w:rFonts w:ascii="Arial" w:hAnsi="Arial" w:cs="Arial"/>
          <w:sz w:val="24"/>
          <w:szCs w:val="24"/>
        </w:rPr>
        <w:t>to</w:t>
      </w:r>
      <w:r w:rsidR="00CC0A5C">
        <w:rPr>
          <w:rFonts w:ascii="Arial" w:hAnsi="Arial" w:cs="Arial"/>
          <w:sz w:val="24"/>
          <w:szCs w:val="24"/>
        </w:rPr>
        <w:t xml:space="preserve"> </w:t>
      </w:r>
      <w:r w:rsidR="002F4E4E">
        <w:rPr>
          <w:rFonts w:ascii="Arial" w:hAnsi="Arial" w:cs="Arial"/>
          <w:sz w:val="24"/>
          <w:szCs w:val="24"/>
        </w:rPr>
        <w:t>identify</w:t>
      </w:r>
      <w:r w:rsidR="00C13473">
        <w:rPr>
          <w:rFonts w:ascii="Arial" w:hAnsi="Arial" w:cs="Arial"/>
          <w:sz w:val="24"/>
          <w:szCs w:val="24"/>
        </w:rPr>
        <w:t xml:space="preserve"> </w:t>
      </w:r>
      <w:r w:rsidR="00346029">
        <w:rPr>
          <w:rFonts w:ascii="Arial" w:hAnsi="Arial" w:cs="Arial"/>
          <w:sz w:val="24"/>
          <w:szCs w:val="24"/>
        </w:rPr>
        <w:t xml:space="preserve">just </w:t>
      </w:r>
      <w:r w:rsidR="00C13473">
        <w:rPr>
          <w:rFonts w:ascii="Arial" w:hAnsi="Arial" w:cs="Arial"/>
          <w:sz w:val="24"/>
          <w:szCs w:val="24"/>
        </w:rPr>
        <w:t>those who are visibl</w:t>
      </w:r>
      <w:r w:rsidR="00CC0A5C">
        <w:rPr>
          <w:rFonts w:ascii="Arial" w:hAnsi="Arial" w:cs="Arial"/>
          <w:sz w:val="24"/>
          <w:szCs w:val="24"/>
        </w:rPr>
        <w:t xml:space="preserve">y </w:t>
      </w:r>
      <w:r w:rsidR="00CC0A5C">
        <w:rPr>
          <w:rFonts w:ascii="Arial" w:hAnsi="Arial" w:cs="Arial"/>
          <w:sz w:val="24"/>
          <w:szCs w:val="24"/>
        </w:rPr>
        <w:lastRenderedPageBreak/>
        <w:t xml:space="preserve">homeless which is </w:t>
      </w:r>
      <w:r w:rsidR="00C13473">
        <w:rPr>
          <w:rFonts w:ascii="Arial" w:hAnsi="Arial" w:cs="Arial"/>
          <w:sz w:val="24"/>
          <w:szCs w:val="24"/>
        </w:rPr>
        <w:t xml:space="preserve">typically those who are rough </w:t>
      </w:r>
      <w:r w:rsidR="00CC0A5C">
        <w:rPr>
          <w:rFonts w:ascii="Arial" w:hAnsi="Arial" w:cs="Arial"/>
          <w:sz w:val="24"/>
          <w:szCs w:val="24"/>
        </w:rPr>
        <w:t>sleeping. B</w:t>
      </w:r>
      <w:r w:rsidR="00C13473">
        <w:rPr>
          <w:rFonts w:ascii="Arial" w:hAnsi="Arial" w:cs="Arial"/>
          <w:sz w:val="24"/>
          <w:szCs w:val="24"/>
        </w:rPr>
        <w:t xml:space="preserve">ut this is not the case and the term </w:t>
      </w:r>
      <w:proofErr w:type="gramStart"/>
      <w:r w:rsidR="00C13473">
        <w:rPr>
          <w:rFonts w:ascii="Arial" w:hAnsi="Arial" w:cs="Arial"/>
          <w:sz w:val="24"/>
          <w:szCs w:val="24"/>
        </w:rPr>
        <w:t>covers</w:t>
      </w:r>
      <w:proofErr w:type="gramEnd"/>
      <w:r w:rsidR="00C13473">
        <w:rPr>
          <w:rFonts w:ascii="Arial" w:hAnsi="Arial" w:cs="Arial"/>
          <w:sz w:val="24"/>
          <w:szCs w:val="24"/>
        </w:rPr>
        <w:t xml:space="preserve"> </w:t>
      </w:r>
      <w:r w:rsidR="00CC0A5C">
        <w:rPr>
          <w:rFonts w:ascii="Arial" w:hAnsi="Arial" w:cs="Arial"/>
          <w:sz w:val="24"/>
          <w:szCs w:val="24"/>
        </w:rPr>
        <w:t xml:space="preserve">far more than those visible to the public eye. </w:t>
      </w:r>
    </w:p>
    <w:p w14:paraId="5591CF0D" w14:textId="069772E5" w:rsidR="001C784D" w:rsidRPr="00254593" w:rsidRDefault="0084677A" w:rsidP="000E1634">
      <w:pPr>
        <w:spacing w:line="480" w:lineRule="auto"/>
        <w:jc w:val="both"/>
        <w:rPr>
          <w:rFonts w:ascii="Arial" w:hAnsi="Arial" w:cs="Arial"/>
          <w:sz w:val="24"/>
          <w:szCs w:val="24"/>
        </w:rPr>
      </w:pPr>
      <w:r>
        <w:rPr>
          <w:rFonts w:ascii="Arial" w:hAnsi="Arial" w:cs="Arial"/>
          <w:sz w:val="24"/>
          <w:szCs w:val="24"/>
        </w:rPr>
        <w:t xml:space="preserve">Many of those who become homeless find themselves a temporary solution such as living with friends or family members, </w:t>
      </w:r>
      <w:r w:rsidR="00FE45DA">
        <w:rPr>
          <w:rFonts w:ascii="Arial" w:hAnsi="Arial" w:cs="Arial"/>
          <w:sz w:val="24"/>
          <w:szCs w:val="24"/>
        </w:rPr>
        <w:t xml:space="preserve">which can </w:t>
      </w:r>
      <w:r>
        <w:rPr>
          <w:rFonts w:ascii="Arial" w:hAnsi="Arial" w:cs="Arial"/>
          <w:sz w:val="24"/>
          <w:szCs w:val="24"/>
        </w:rPr>
        <w:t xml:space="preserve">also </w:t>
      </w:r>
      <w:r w:rsidR="00FE45DA">
        <w:rPr>
          <w:rFonts w:ascii="Arial" w:hAnsi="Arial" w:cs="Arial"/>
          <w:sz w:val="24"/>
          <w:szCs w:val="24"/>
        </w:rPr>
        <w:t xml:space="preserve">be </w:t>
      </w:r>
      <w:r>
        <w:rPr>
          <w:rFonts w:ascii="Arial" w:hAnsi="Arial" w:cs="Arial"/>
          <w:sz w:val="24"/>
          <w:szCs w:val="24"/>
        </w:rPr>
        <w:t xml:space="preserve">known as </w:t>
      </w:r>
      <w:r w:rsidR="00FE45DA">
        <w:rPr>
          <w:rFonts w:ascii="Arial" w:hAnsi="Arial" w:cs="Arial"/>
          <w:sz w:val="24"/>
          <w:szCs w:val="24"/>
        </w:rPr>
        <w:t>‘</w:t>
      </w:r>
      <w:r>
        <w:rPr>
          <w:rFonts w:ascii="Arial" w:hAnsi="Arial" w:cs="Arial"/>
          <w:sz w:val="24"/>
          <w:szCs w:val="24"/>
        </w:rPr>
        <w:t>sofa surfing</w:t>
      </w:r>
      <w:r w:rsidR="00FE45DA">
        <w:rPr>
          <w:rFonts w:ascii="Arial" w:hAnsi="Arial" w:cs="Arial"/>
          <w:sz w:val="24"/>
          <w:szCs w:val="24"/>
        </w:rPr>
        <w:t>’</w:t>
      </w:r>
      <w:r>
        <w:rPr>
          <w:rFonts w:ascii="Arial" w:hAnsi="Arial" w:cs="Arial"/>
          <w:sz w:val="24"/>
          <w:szCs w:val="24"/>
        </w:rPr>
        <w:t>, these people are known as</w:t>
      </w:r>
      <w:r w:rsidR="00914634">
        <w:rPr>
          <w:rFonts w:ascii="Arial" w:hAnsi="Arial" w:cs="Arial"/>
          <w:sz w:val="24"/>
          <w:szCs w:val="24"/>
        </w:rPr>
        <w:t xml:space="preserve"> the</w:t>
      </w:r>
      <w:r>
        <w:rPr>
          <w:rFonts w:ascii="Arial" w:hAnsi="Arial" w:cs="Arial"/>
          <w:sz w:val="24"/>
          <w:szCs w:val="24"/>
        </w:rPr>
        <w:t xml:space="preserve"> ‘hidden homeless’ and are those who</w:t>
      </w:r>
      <w:r w:rsidR="00FE45DA">
        <w:rPr>
          <w:rFonts w:ascii="Arial" w:hAnsi="Arial" w:cs="Arial"/>
          <w:sz w:val="24"/>
          <w:szCs w:val="24"/>
        </w:rPr>
        <w:t xml:space="preserve"> frequently</w:t>
      </w:r>
      <w:r>
        <w:rPr>
          <w:rFonts w:ascii="Arial" w:hAnsi="Arial" w:cs="Arial"/>
          <w:sz w:val="24"/>
          <w:szCs w:val="24"/>
        </w:rPr>
        <w:t xml:space="preserve"> do not show up in official statistics</w:t>
      </w:r>
      <w:r w:rsidR="00A06F51">
        <w:rPr>
          <w:rFonts w:ascii="Arial" w:hAnsi="Arial" w:cs="Arial"/>
          <w:sz w:val="24"/>
          <w:szCs w:val="24"/>
        </w:rPr>
        <w:t xml:space="preserve"> or supported by</w:t>
      </w:r>
      <w:r w:rsidR="000B5626">
        <w:rPr>
          <w:rFonts w:ascii="Arial" w:hAnsi="Arial" w:cs="Arial"/>
          <w:sz w:val="24"/>
          <w:szCs w:val="24"/>
        </w:rPr>
        <w:t xml:space="preserve"> the</w:t>
      </w:r>
      <w:r w:rsidR="00A06F51">
        <w:rPr>
          <w:rFonts w:ascii="Arial" w:hAnsi="Arial" w:cs="Arial"/>
          <w:sz w:val="24"/>
          <w:szCs w:val="24"/>
        </w:rPr>
        <w:t xml:space="preserve"> government</w:t>
      </w:r>
      <w:r>
        <w:rPr>
          <w:rFonts w:ascii="Arial" w:hAnsi="Arial" w:cs="Arial"/>
          <w:sz w:val="24"/>
          <w:szCs w:val="24"/>
        </w:rPr>
        <w:t xml:space="preserve"> (Homeless Link, no date). </w:t>
      </w:r>
      <w:r w:rsidR="009D3692">
        <w:rPr>
          <w:rFonts w:ascii="Arial" w:hAnsi="Arial" w:cs="Arial"/>
          <w:sz w:val="24"/>
          <w:szCs w:val="24"/>
        </w:rPr>
        <w:t xml:space="preserve">Those </w:t>
      </w:r>
      <w:r w:rsidR="00422641">
        <w:rPr>
          <w:rFonts w:ascii="Arial" w:hAnsi="Arial" w:cs="Arial"/>
          <w:sz w:val="24"/>
          <w:szCs w:val="24"/>
        </w:rPr>
        <w:t>categorised</w:t>
      </w:r>
      <w:r w:rsidR="009D3692">
        <w:rPr>
          <w:rFonts w:ascii="Arial" w:hAnsi="Arial" w:cs="Arial"/>
          <w:sz w:val="24"/>
          <w:szCs w:val="24"/>
        </w:rPr>
        <w:t xml:space="preserve"> as hidden homeless include</w:t>
      </w:r>
      <w:r w:rsidR="00422641">
        <w:rPr>
          <w:rFonts w:ascii="Arial" w:hAnsi="Arial" w:cs="Arial"/>
          <w:sz w:val="24"/>
          <w:szCs w:val="24"/>
        </w:rPr>
        <w:t xml:space="preserve"> those rough sleeping, those who are sofa surfing and</w:t>
      </w:r>
      <w:r w:rsidR="000A1859">
        <w:rPr>
          <w:rFonts w:ascii="Arial" w:hAnsi="Arial" w:cs="Arial"/>
          <w:sz w:val="24"/>
          <w:szCs w:val="24"/>
        </w:rPr>
        <w:t xml:space="preserve"> </w:t>
      </w:r>
      <w:r w:rsidR="000B5626">
        <w:rPr>
          <w:rFonts w:ascii="Arial" w:hAnsi="Arial" w:cs="Arial"/>
          <w:sz w:val="24"/>
          <w:szCs w:val="24"/>
        </w:rPr>
        <w:t>individuals</w:t>
      </w:r>
      <w:r w:rsidR="000A1859">
        <w:rPr>
          <w:rFonts w:ascii="Arial" w:hAnsi="Arial" w:cs="Arial"/>
          <w:sz w:val="24"/>
          <w:szCs w:val="24"/>
        </w:rPr>
        <w:t xml:space="preserve"> who are living in hostels or any other temporary accommodation (</w:t>
      </w:r>
      <w:r w:rsidR="001B23D3">
        <w:rPr>
          <w:rFonts w:ascii="Arial" w:hAnsi="Arial" w:cs="Arial"/>
          <w:sz w:val="24"/>
          <w:szCs w:val="24"/>
        </w:rPr>
        <w:t xml:space="preserve">Step by </w:t>
      </w:r>
      <w:r w:rsidR="000B5626">
        <w:rPr>
          <w:rFonts w:ascii="Arial" w:hAnsi="Arial" w:cs="Arial"/>
          <w:sz w:val="24"/>
          <w:szCs w:val="24"/>
        </w:rPr>
        <w:t>S</w:t>
      </w:r>
      <w:r w:rsidR="001B23D3">
        <w:rPr>
          <w:rFonts w:ascii="Arial" w:hAnsi="Arial" w:cs="Arial"/>
          <w:sz w:val="24"/>
          <w:szCs w:val="24"/>
        </w:rPr>
        <w:t xml:space="preserve">tep, 2019). </w:t>
      </w:r>
      <w:r w:rsidR="00CC2FB7">
        <w:rPr>
          <w:rFonts w:ascii="Arial" w:hAnsi="Arial" w:cs="Arial"/>
          <w:sz w:val="24"/>
          <w:szCs w:val="24"/>
        </w:rPr>
        <w:t xml:space="preserve">In 2017 the homeless </w:t>
      </w:r>
      <w:r w:rsidR="00C461F6">
        <w:rPr>
          <w:rFonts w:ascii="Arial" w:hAnsi="Arial" w:cs="Arial"/>
          <w:sz w:val="24"/>
          <w:szCs w:val="24"/>
        </w:rPr>
        <w:t>charity Crisis</w:t>
      </w:r>
      <w:r w:rsidR="00A85FC9">
        <w:rPr>
          <w:rFonts w:ascii="Arial" w:hAnsi="Arial" w:cs="Arial"/>
          <w:sz w:val="24"/>
          <w:szCs w:val="24"/>
        </w:rPr>
        <w:t xml:space="preserve"> </w:t>
      </w:r>
      <w:r w:rsidR="00C461F6">
        <w:rPr>
          <w:rFonts w:ascii="Arial" w:hAnsi="Arial" w:cs="Arial"/>
          <w:sz w:val="24"/>
          <w:szCs w:val="24"/>
        </w:rPr>
        <w:t xml:space="preserve">claimed that unless immediate action was taken in tackling the </w:t>
      </w:r>
      <w:r w:rsidR="005F0EC8">
        <w:rPr>
          <w:rFonts w:ascii="Arial" w:hAnsi="Arial" w:cs="Arial"/>
          <w:sz w:val="24"/>
          <w:szCs w:val="24"/>
        </w:rPr>
        <w:t xml:space="preserve">numbers of hidden homeless that these numbers would rise by </w:t>
      </w:r>
      <w:r w:rsidR="009671B9">
        <w:rPr>
          <w:rFonts w:ascii="Arial" w:hAnsi="Arial" w:cs="Arial"/>
          <w:sz w:val="24"/>
          <w:szCs w:val="24"/>
        </w:rPr>
        <w:t>forty</w:t>
      </w:r>
      <w:r w:rsidR="00A85FC9">
        <w:rPr>
          <w:rFonts w:ascii="Arial" w:hAnsi="Arial" w:cs="Arial"/>
          <w:sz w:val="24"/>
          <w:szCs w:val="24"/>
        </w:rPr>
        <w:t xml:space="preserve"> seven percent</w:t>
      </w:r>
      <w:r w:rsidR="000012EC">
        <w:rPr>
          <w:rFonts w:ascii="Arial" w:hAnsi="Arial" w:cs="Arial"/>
          <w:sz w:val="24"/>
          <w:szCs w:val="24"/>
        </w:rPr>
        <w:t xml:space="preserve"> (</w:t>
      </w:r>
      <w:r w:rsidR="000012EC" w:rsidRPr="00A7000B">
        <w:rPr>
          <w:rFonts w:ascii="Arial" w:hAnsi="Arial" w:cs="Arial"/>
          <w:sz w:val="24"/>
          <w:szCs w:val="24"/>
        </w:rPr>
        <w:t>Crisis, 2017)</w:t>
      </w:r>
      <w:r w:rsidR="0094402A" w:rsidRPr="00A7000B">
        <w:rPr>
          <w:rFonts w:ascii="Arial" w:hAnsi="Arial" w:cs="Arial"/>
          <w:sz w:val="24"/>
          <w:szCs w:val="24"/>
        </w:rPr>
        <w:t>.</w:t>
      </w:r>
      <w:r w:rsidR="0094402A">
        <w:rPr>
          <w:rFonts w:ascii="Arial" w:hAnsi="Arial" w:cs="Arial"/>
          <w:sz w:val="24"/>
          <w:szCs w:val="24"/>
        </w:rPr>
        <w:t xml:space="preserve"> </w:t>
      </w:r>
      <w:r w:rsidR="00BC43E5">
        <w:rPr>
          <w:rFonts w:ascii="Arial" w:hAnsi="Arial" w:cs="Arial"/>
          <w:sz w:val="24"/>
          <w:szCs w:val="24"/>
        </w:rPr>
        <w:t xml:space="preserve">But </w:t>
      </w:r>
      <w:r w:rsidR="000D6070">
        <w:rPr>
          <w:rFonts w:ascii="Arial" w:hAnsi="Arial" w:cs="Arial"/>
          <w:sz w:val="24"/>
          <w:szCs w:val="24"/>
        </w:rPr>
        <w:t>unfortunately,</w:t>
      </w:r>
      <w:r w:rsidR="00CB586E">
        <w:rPr>
          <w:rFonts w:ascii="Arial" w:hAnsi="Arial" w:cs="Arial"/>
          <w:sz w:val="24"/>
          <w:szCs w:val="24"/>
        </w:rPr>
        <w:t xml:space="preserve"> due to this hidden aspect of homelessness</w:t>
      </w:r>
      <w:r w:rsidR="002A24FD">
        <w:rPr>
          <w:rFonts w:ascii="Arial" w:hAnsi="Arial" w:cs="Arial"/>
          <w:sz w:val="24"/>
          <w:szCs w:val="24"/>
        </w:rPr>
        <w:t xml:space="preserve"> the </w:t>
      </w:r>
      <w:r w:rsidR="00C13473">
        <w:rPr>
          <w:rFonts w:ascii="Arial" w:hAnsi="Arial" w:cs="Arial"/>
          <w:sz w:val="24"/>
          <w:szCs w:val="24"/>
        </w:rPr>
        <w:t xml:space="preserve">statistical </w:t>
      </w:r>
      <w:r w:rsidR="005C35CA">
        <w:rPr>
          <w:rFonts w:ascii="Arial" w:hAnsi="Arial" w:cs="Arial"/>
          <w:sz w:val="24"/>
          <w:szCs w:val="24"/>
        </w:rPr>
        <w:t>information,</w:t>
      </w:r>
      <w:r w:rsidR="002A24FD">
        <w:rPr>
          <w:rFonts w:ascii="Arial" w:hAnsi="Arial" w:cs="Arial"/>
          <w:sz w:val="24"/>
          <w:szCs w:val="24"/>
        </w:rPr>
        <w:t xml:space="preserve"> </w:t>
      </w:r>
      <w:r w:rsidR="00C13473">
        <w:rPr>
          <w:rFonts w:ascii="Arial" w:hAnsi="Arial" w:cs="Arial"/>
          <w:sz w:val="24"/>
          <w:szCs w:val="24"/>
        </w:rPr>
        <w:t xml:space="preserve">which is </w:t>
      </w:r>
      <w:r w:rsidR="005E7346">
        <w:rPr>
          <w:rFonts w:ascii="Arial" w:hAnsi="Arial" w:cs="Arial"/>
          <w:sz w:val="24"/>
          <w:szCs w:val="24"/>
        </w:rPr>
        <w:t>published,</w:t>
      </w:r>
      <w:r w:rsidR="00C13473">
        <w:rPr>
          <w:rFonts w:ascii="Arial" w:hAnsi="Arial" w:cs="Arial"/>
          <w:sz w:val="24"/>
          <w:szCs w:val="24"/>
        </w:rPr>
        <w:t xml:space="preserve"> and the true scale of our </w:t>
      </w:r>
      <w:r w:rsidR="002F4E4E">
        <w:rPr>
          <w:rFonts w:ascii="Arial" w:hAnsi="Arial" w:cs="Arial"/>
          <w:sz w:val="24"/>
          <w:szCs w:val="24"/>
        </w:rPr>
        <w:t>country’s</w:t>
      </w:r>
      <w:r w:rsidR="00C13473">
        <w:rPr>
          <w:rFonts w:ascii="Arial" w:hAnsi="Arial" w:cs="Arial"/>
          <w:sz w:val="24"/>
          <w:szCs w:val="24"/>
        </w:rPr>
        <w:t xml:space="preserve"> homelessness issue is difficult to calculate</w:t>
      </w:r>
      <w:r w:rsidR="002A24FD">
        <w:rPr>
          <w:rFonts w:ascii="Arial" w:hAnsi="Arial" w:cs="Arial"/>
          <w:sz w:val="24"/>
          <w:szCs w:val="24"/>
        </w:rPr>
        <w:t xml:space="preserve"> accurately</w:t>
      </w:r>
      <w:r w:rsidR="00C13473">
        <w:rPr>
          <w:rFonts w:ascii="Arial" w:hAnsi="Arial" w:cs="Arial"/>
          <w:sz w:val="24"/>
          <w:szCs w:val="24"/>
        </w:rPr>
        <w:t xml:space="preserve"> </w:t>
      </w:r>
      <w:r w:rsidR="00C13473" w:rsidRPr="00C13473">
        <w:rPr>
          <w:rFonts w:ascii="Arial" w:hAnsi="Arial" w:cs="Arial"/>
          <w:sz w:val="24"/>
          <w:szCs w:val="24"/>
        </w:rPr>
        <w:t xml:space="preserve">(Watts, Johnsen and </w:t>
      </w:r>
      <w:proofErr w:type="spellStart"/>
      <w:r w:rsidR="00C13473" w:rsidRPr="00C13473">
        <w:rPr>
          <w:rFonts w:ascii="Arial" w:hAnsi="Arial" w:cs="Arial"/>
          <w:sz w:val="24"/>
          <w:szCs w:val="24"/>
        </w:rPr>
        <w:t>Sosenko</w:t>
      </w:r>
      <w:proofErr w:type="spellEnd"/>
      <w:r w:rsidR="00C13473" w:rsidRPr="00C13473">
        <w:rPr>
          <w:rFonts w:ascii="Arial" w:hAnsi="Arial" w:cs="Arial"/>
          <w:sz w:val="24"/>
          <w:szCs w:val="24"/>
        </w:rPr>
        <w:t>, 2015</w:t>
      </w:r>
      <w:r w:rsidR="00254593" w:rsidRPr="00C13473">
        <w:rPr>
          <w:rFonts w:ascii="Arial" w:hAnsi="Arial" w:cs="Arial"/>
          <w:sz w:val="24"/>
          <w:szCs w:val="24"/>
        </w:rPr>
        <w:t>).</w:t>
      </w:r>
      <w:r w:rsidR="00254593" w:rsidRPr="00254593">
        <w:rPr>
          <w:rFonts w:ascii="Arial" w:hAnsi="Arial" w:cs="Arial"/>
          <w:sz w:val="24"/>
          <w:szCs w:val="24"/>
        </w:rPr>
        <w:t xml:space="preserve"> Although</w:t>
      </w:r>
      <w:r w:rsidR="00BC43E5" w:rsidRPr="00254593">
        <w:rPr>
          <w:rFonts w:ascii="Arial" w:hAnsi="Arial" w:cs="Arial"/>
          <w:sz w:val="24"/>
          <w:szCs w:val="24"/>
        </w:rPr>
        <w:t xml:space="preserve"> this is the case</w:t>
      </w:r>
      <w:r w:rsidR="00666BA6" w:rsidRPr="00254593">
        <w:rPr>
          <w:rFonts w:ascii="Arial" w:hAnsi="Arial" w:cs="Arial"/>
          <w:sz w:val="24"/>
          <w:szCs w:val="24"/>
        </w:rPr>
        <w:t xml:space="preserve"> various publications in recent years such as</w:t>
      </w:r>
      <w:r w:rsidR="00DB09F1" w:rsidRPr="00254593">
        <w:rPr>
          <w:rFonts w:ascii="Arial" w:hAnsi="Arial" w:cs="Arial"/>
          <w:sz w:val="24"/>
          <w:szCs w:val="24"/>
        </w:rPr>
        <w:t xml:space="preserve"> the </w:t>
      </w:r>
      <w:r w:rsidR="0095539A" w:rsidRPr="00254593">
        <w:rPr>
          <w:rFonts w:ascii="Arial" w:hAnsi="Arial" w:cs="Arial"/>
          <w:sz w:val="24"/>
          <w:szCs w:val="24"/>
        </w:rPr>
        <w:t>S</w:t>
      </w:r>
      <w:r w:rsidR="00DB09F1" w:rsidRPr="00254593">
        <w:rPr>
          <w:rFonts w:ascii="Arial" w:hAnsi="Arial" w:cs="Arial"/>
          <w:sz w:val="24"/>
          <w:szCs w:val="24"/>
        </w:rPr>
        <w:t xml:space="preserve">tatistical </w:t>
      </w:r>
      <w:r w:rsidR="0095539A" w:rsidRPr="00254593">
        <w:rPr>
          <w:rFonts w:ascii="Arial" w:hAnsi="Arial" w:cs="Arial"/>
          <w:sz w:val="24"/>
          <w:szCs w:val="24"/>
        </w:rPr>
        <w:t>F</w:t>
      </w:r>
      <w:r w:rsidR="00DB09F1" w:rsidRPr="00254593">
        <w:rPr>
          <w:rFonts w:ascii="Arial" w:hAnsi="Arial" w:cs="Arial"/>
          <w:sz w:val="24"/>
          <w:szCs w:val="24"/>
        </w:rPr>
        <w:t xml:space="preserve">irst </w:t>
      </w:r>
      <w:r w:rsidR="0095539A" w:rsidRPr="00254593">
        <w:rPr>
          <w:rFonts w:ascii="Arial" w:hAnsi="Arial" w:cs="Arial"/>
          <w:sz w:val="24"/>
          <w:szCs w:val="24"/>
        </w:rPr>
        <w:t>R</w:t>
      </w:r>
      <w:r w:rsidR="00DB09F1" w:rsidRPr="00254593">
        <w:rPr>
          <w:rFonts w:ascii="Arial" w:hAnsi="Arial" w:cs="Arial"/>
          <w:sz w:val="24"/>
          <w:szCs w:val="24"/>
        </w:rPr>
        <w:t>elease</w:t>
      </w:r>
      <w:r w:rsidR="0095539A" w:rsidRPr="00254593">
        <w:rPr>
          <w:rFonts w:ascii="Arial" w:hAnsi="Arial" w:cs="Arial"/>
          <w:sz w:val="24"/>
          <w:szCs w:val="24"/>
        </w:rPr>
        <w:t>: Homelessness in Wales</w:t>
      </w:r>
      <w:r w:rsidR="00542954" w:rsidRPr="00254593">
        <w:rPr>
          <w:rFonts w:ascii="Arial" w:hAnsi="Arial" w:cs="Arial"/>
          <w:sz w:val="24"/>
          <w:szCs w:val="24"/>
        </w:rPr>
        <w:t>, 2019-20 (Welsh Government, 2020)</w:t>
      </w:r>
      <w:r w:rsidR="00DA0E46" w:rsidRPr="00254593">
        <w:rPr>
          <w:rFonts w:ascii="Arial" w:hAnsi="Arial" w:cs="Arial"/>
          <w:sz w:val="24"/>
          <w:szCs w:val="24"/>
        </w:rPr>
        <w:t xml:space="preserve"> state that</w:t>
      </w:r>
      <w:r w:rsidR="00770BB7">
        <w:rPr>
          <w:rFonts w:ascii="Arial" w:hAnsi="Arial" w:cs="Arial"/>
          <w:sz w:val="24"/>
          <w:szCs w:val="24"/>
        </w:rPr>
        <w:t xml:space="preserve"> the number of</w:t>
      </w:r>
      <w:r w:rsidR="00DA0E46" w:rsidRPr="00254593">
        <w:rPr>
          <w:rFonts w:ascii="Arial" w:hAnsi="Arial" w:cs="Arial"/>
          <w:sz w:val="24"/>
          <w:szCs w:val="24"/>
        </w:rPr>
        <w:t xml:space="preserve"> those presenting </w:t>
      </w:r>
      <w:r w:rsidR="005C6E9A" w:rsidRPr="00254593">
        <w:rPr>
          <w:rFonts w:ascii="Arial" w:hAnsi="Arial" w:cs="Arial"/>
          <w:sz w:val="24"/>
          <w:szCs w:val="24"/>
        </w:rPr>
        <w:t>as</w:t>
      </w:r>
      <w:r w:rsidR="00DA0E46" w:rsidRPr="00254593">
        <w:rPr>
          <w:rFonts w:ascii="Arial" w:hAnsi="Arial" w:cs="Arial"/>
          <w:sz w:val="24"/>
          <w:szCs w:val="24"/>
        </w:rPr>
        <w:t xml:space="preserve"> homelessness</w:t>
      </w:r>
      <w:r w:rsidR="005C6E9A" w:rsidRPr="00254593">
        <w:rPr>
          <w:rFonts w:ascii="Arial" w:hAnsi="Arial" w:cs="Arial"/>
          <w:sz w:val="24"/>
          <w:szCs w:val="24"/>
        </w:rPr>
        <w:t xml:space="preserve"> and </w:t>
      </w:r>
      <w:r w:rsidR="00254593" w:rsidRPr="00254593">
        <w:rPr>
          <w:rFonts w:ascii="Arial" w:hAnsi="Arial" w:cs="Arial"/>
          <w:sz w:val="24"/>
          <w:szCs w:val="24"/>
        </w:rPr>
        <w:t>owed duty to be supported w</w:t>
      </w:r>
      <w:r w:rsidR="000C0467">
        <w:rPr>
          <w:rFonts w:ascii="Arial" w:hAnsi="Arial" w:cs="Arial"/>
          <w:sz w:val="24"/>
          <w:szCs w:val="24"/>
        </w:rPr>
        <w:t>ere</w:t>
      </w:r>
      <w:r w:rsidR="00DA0E46" w:rsidRPr="00254593">
        <w:rPr>
          <w:rFonts w:ascii="Arial" w:hAnsi="Arial" w:cs="Arial"/>
          <w:sz w:val="24"/>
          <w:szCs w:val="24"/>
        </w:rPr>
        <w:t xml:space="preserve"> still on the rise</w:t>
      </w:r>
      <w:r w:rsidR="00254593" w:rsidRPr="00254593">
        <w:rPr>
          <w:rFonts w:ascii="Arial" w:hAnsi="Arial" w:cs="Arial"/>
          <w:sz w:val="24"/>
          <w:szCs w:val="24"/>
        </w:rPr>
        <w:t>.</w:t>
      </w:r>
    </w:p>
    <w:p w14:paraId="14FE9325" w14:textId="53BA6AE1" w:rsidR="00F068C2" w:rsidRDefault="00DB1E10" w:rsidP="000E1634">
      <w:pPr>
        <w:spacing w:line="480" w:lineRule="auto"/>
        <w:jc w:val="both"/>
        <w:rPr>
          <w:rFonts w:ascii="Arial" w:hAnsi="Arial" w:cs="Arial"/>
          <w:sz w:val="24"/>
          <w:szCs w:val="24"/>
        </w:rPr>
      </w:pPr>
      <w:r>
        <w:rPr>
          <w:rFonts w:ascii="Arial" w:hAnsi="Arial" w:cs="Arial"/>
          <w:sz w:val="24"/>
          <w:szCs w:val="24"/>
        </w:rPr>
        <w:t>Part of those rising numbers of the homelessness community are young people</w:t>
      </w:r>
      <w:r w:rsidR="00933E37">
        <w:rPr>
          <w:rFonts w:ascii="Arial" w:hAnsi="Arial" w:cs="Arial"/>
          <w:sz w:val="24"/>
          <w:szCs w:val="24"/>
        </w:rPr>
        <w:t xml:space="preserve"> and although any</w:t>
      </w:r>
      <w:r w:rsidR="0009527B">
        <w:rPr>
          <w:rFonts w:ascii="Arial" w:hAnsi="Arial" w:cs="Arial"/>
          <w:sz w:val="24"/>
          <w:szCs w:val="24"/>
        </w:rPr>
        <w:t xml:space="preserve"> age</w:t>
      </w:r>
      <w:r w:rsidR="00BA0DFA">
        <w:rPr>
          <w:rFonts w:ascii="Arial" w:hAnsi="Arial" w:cs="Arial"/>
          <w:sz w:val="24"/>
          <w:szCs w:val="24"/>
        </w:rPr>
        <w:t xml:space="preserve"> can </w:t>
      </w:r>
      <w:r w:rsidR="00F43A3C">
        <w:rPr>
          <w:rFonts w:ascii="Arial" w:hAnsi="Arial" w:cs="Arial"/>
          <w:sz w:val="24"/>
          <w:szCs w:val="24"/>
        </w:rPr>
        <w:t>experience</w:t>
      </w:r>
      <w:r w:rsidR="00BA0DFA">
        <w:rPr>
          <w:rFonts w:ascii="Arial" w:hAnsi="Arial" w:cs="Arial"/>
          <w:sz w:val="24"/>
          <w:szCs w:val="24"/>
        </w:rPr>
        <w:t xml:space="preserve"> homeless</w:t>
      </w:r>
      <w:r w:rsidR="0003180A">
        <w:rPr>
          <w:rFonts w:ascii="Arial" w:hAnsi="Arial" w:cs="Arial"/>
          <w:sz w:val="24"/>
          <w:szCs w:val="24"/>
        </w:rPr>
        <w:t xml:space="preserve"> </w:t>
      </w:r>
      <w:r w:rsidR="00933E37">
        <w:rPr>
          <w:rFonts w:ascii="Arial" w:hAnsi="Arial" w:cs="Arial"/>
          <w:sz w:val="24"/>
          <w:szCs w:val="24"/>
        </w:rPr>
        <w:t xml:space="preserve">the </w:t>
      </w:r>
      <w:r w:rsidR="00BA0DFA">
        <w:rPr>
          <w:rFonts w:ascii="Arial" w:hAnsi="Arial" w:cs="Arial"/>
          <w:sz w:val="24"/>
          <w:szCs w:val="24"/>
        </w:rPr>
        <w:t>Homeless Link (2019) stat</w:t>
      </w:r>
      <w:r w:rsidR="00933E37">
        <w:rPr>
          <w:rFonts w:ascii="Arial" w:hAnsi="Arial" w:cs="Arial"/>
          <w:sz w:val="24"/>
          <w:szCs w:val="24"/>
        </w:rPr>
        <w:t>es</w:t>
      </w:r>
      <w:r w:rsidR="00BA0DFA">
        <w:rPr>
          <w:rFonts w:ascii="Arial" w:hAnsi="Arial" w:cs="Arial"/>
          <w:sz w:val="24"/>
          <w:szCs w:val="24"/>
        </w:rPr>
        <w:t xml:space="preserve"> that young people are one of the most vulnerable </w:t>
      </w:r>
      <w:r w:rsidR="00F43A3C">
        <w:rPr>
          <w:rFonts w:ascii="Arial" w:hAnsi="Arial" w:cs="Arial"/>
          <w:sz w:val="24"/>
          <w:szCs w:val="24"/>
        </w:rPr>
        <w:t xml:space="preserve">categories who experience </w:t>
      </w:r>
      <w:r w:rsidR="00EC0D30">
        <w:rPr>
          <w:rFonts w:ascii="Arial" w:hAnsi="Arial" w:cs="Arial"/>
          <w:sz w:val="24"/>
          <w:szCs w:val="24"/>
        </w:rPr>
        <w:t>this</w:t>
      </w:r>
      <w:r w:rsidR="00CF3CC2">
        <w:rPr>
          <w:rFonts w:ascii="Arial" w:hAnsi="Arial" w:cs="Arial"/>
          <w:sz w:val="24"/>
          <w:szCs w:val="24"/>
        </w:rPr>
        <w:t xml:space="preserve"> </w:t>
      </w:r>
      <w:r w:rsidR="00933E37">
        <w:rPr>
          <w:rFonts w:ascii="Arial" w:hAnsi="Arial" w:cs="Arial"/>
          <w:sz w:val="24"/>
          <w:szCs w:val="24"/>
        </w:rPr>
        <w:t>issue</w:t>
      </w:r>
      <w:r w:rsidR="00B27863">
        <w:rPr>
          <w:rFonts w:ascii="Arial" w:hAnsi="Arial" w:cs="Arial"/>
          <w:sz w:val="24"/>
          <w:szCs w:val="24"/>
        </w:rPr>
        <w:t xml:space="preserve">. </w:t>
      </w:r>
      <w:r w:rsidR="000259D4">
        <w:rPr>
          <w:rFonts w:ascii="Arial" w:hAnsi="Arial" w:cs="Arial"/>
          <w:sz w:val="24"/>
          <w:szCs w:val="24"/>
        </w:rPr>
        <w:t>Centrepoint (</w:t>
      </w:r>
      <w:r w:rsidR="00124743">
        <w:rPr>
          <w:rFonts w:ascii="Arial" w:hAnsi="Arial" w:cs="Arial"/>
          <w:sz w:val="24"/>
          <w:szCs w:val="24"/>
        </w:rPr>
        <w:t>2020) stat</w:t>
      </w:r>
      <w:r w:rsidR="00B27863">
        <w:rPr>
          <w:rFonts w:ascii="Arial" w:hAnsi="Arial" w:cs="Arial"/>
          <w:sz w:val="24"/>
          <w:szCs w:val="24"/>
        </w:rPr>
        <w:t>ed that</w:t>
      </w:r>
      <w:r w:rsidR="00C75A76">
        <w:rPr>
          <w:rFonts w:ascii="Arial" w:hAnsi="Arial" w:cs="Arial"/>
          <w:sz w:val="24"/>
          <w:szCs w:val="24"/>
        </w:rPr>
        <w:t xml:space="preserve"> between 2019 and 2020,</w:t>
      </w:r>
      <w:r w:rsidR="00124743">
        <w:rPr>
          <w:rFonts w:ascii="Arial" w:hAnsi="Arial" w:cs="Arial"/>
          <w:sz w:val="24"/>
          <w:szCs w:val="24"/>
        </w:rPr>
        <w:t xml:space="preserve"> 121,000 </w:t>
      </w:r>
      <w:r w:rsidR="00007545">
        <w:rPr>
          <w:rFonts w:ascii="Arial" w:hAnsi="Arial" w:cs="Arial"/>
          <w:sz w:val="24"/>
          <w:szCs w:val="24"/>
        </w:rPr>
        <w:t xml:space="preserve">young </w:t>
      </w:r>
      <w:r w:rsidR="00124743">
        <w:rPr>
          <w:rFonts w:ascii="Arial" w:hAnsi="Arial" w:cs="Arial"/>
          <w:sz w:val="24"/>
          <w:szCs w:val="24"/>
        </w:rPr>
        <w:t xml:space="preserve">people </w:t>
      </w:r>
      <w:r w:rsidR="00007545">
        <w:rPr>
          <w:rFonts w:ascii="Arial" w:hAnsi="Arial" w:cs="Arial"/>
          <w:sz w:val="24"/>
          <w:szCs w:val="24"/>
        </w:rPr>
        <w:t>between the ages of 16-24 were at risk of homelessness in the UK</w:t>
      </w:r>
      <w:r w:rsidR="00C75A76">
        <w:rPr>
          <w:rFonts w:ascii="Arial" w:hAnsi="Arial" w:cs="Arial"/>
          <w:sz w:val="24"/>
          <w:szCs w:val="24"/>
        </w:rPr>
        <w:t xml:space="preserve">, a far cry from the </w:t>
      </w:r>
      <w:r w:rsidR="00861CB5">
        <w:rPr>
          <w:rFonts w:ascii="Arial" w:hAnsi="Arial" w:cs="Arial"/>
          <w:sz w:val="24"/>
          <w:szCs w:val="24"/>
        </w:rPr>
        <w:t>p</w:t>
      </w:r>
      <w:r w:rsidR="005D75CB">
        <w:rPr>
          <w:rFonts w:ascii="Arial" w:hAnsi="Arial" w:cs="Arial"/>
          <w:sz w:val="24"/>
          <w:szCs w:val="24"/>
        </w:rPr>
        <w:t>lans</w:t>
      </w:r>
      <w:r w:rsidR="00B9684A">
        <w:rPr>
          <w:rFonts w:ascii="Arial" w:hAnsi="Arial" w:cs="Arial"/>
          <w:sz w:val="24"/>
          <w:szCs w:val="24"/>
        </w:rPr>
        <w:t xml:space="preserve"> published in the </w:t>
      </w:r>
      <w:r w:rsidR="003B3B48">
        <w:rPr>
          <w:rFonts w:ascii="Arial" w:hAnsi="Arial" w:cs="Arial"/>
          <w:sz w:val="24"/>
          <w:szCs w:val="24"/>
        </w:rPr>
        <w:t>Ten-Year</w:t>
      </w:r>
      <w:r w:rsidR="00191372">
        <w:rPr>
          <w:rFonts w:ascii="Arial" w:hAnsi="Arial" w:cs="Arial"/>
          <w:sz w:val="24"/>
          <w:szCs w:val="24"/>
        </w:rPr>
        <w:t xml:space="preserve"> Homelessness Plan for Wales 2009-2019 (Welsh </w:t>
      </w:r>
      <w:r w:rsidR="00191372" w:rsidRPr="002D3A61">
        <w:rPr>
          <w:rFonts w:ascii="Arial" w:hAnsi="Arial" w:cs="Arial"/>
          <w:sz w:val="24"/>
          <w:szCs w:val="24"/>
        </w:rPr>
        <w:t>Assemb</w:t>
      </w:r>
      <w:r w:rsidR="00B96600" w:rsidRPr="002D3A61">
        <w:rPr>
          <w:rFonts w:ascii="Arial" w:hAnsi="Arial" w:cs="Arial"/>
          <w:sz w:val="24"/>
          <w:szCs w:val="24"/>
        </w:rPr>
        <w:t>ly Government, 2009)</w:t>
      </w:r>
      <w:r w:rsidR="005D75CB">
        <w:rPr>
          <w:rFonts w:ascii="Arial" w:hAnsi="Arial" w:cs="Arial"/>
          <w:sz w:val="24"/>
          <w:szCs w:val="24"/>
        </w:rPr>
        <w:t xml:space="preserve"> to </w:t>
      </w:r>
      <w:r w:rsidR="00B9684A">
        <w:rPr>
          <w:rFonts w:ascii="Arial" w:hAnsi="Arial" w:cs="Arial"/>
          <w:sz w:val="24"/>
          <w:szCs w:val="24"/>
        </w:rPr>
        <w:t xml:space="preserve">minimise and tackle </w:t>
      </w:r>
      <w:r w:rsidR="00C75A76">
        <w:rPr>
          <w:rFonts w:ascii="Arial" w:hAnsi="Arial" w:cs="Arial"/>
          <w:sz w:val="24"/>
          <w:szCs w:val="24"/>
        </w:rPr>
        <w:t>homelessness</w:t>
      </w:r>
      <w:r w:rsidR="00B9684A">
        <w:rPr>
          <w:rFonts w:ascii="Arial" w:hAnsi="Arial" w:cs="Arial"/>
          <w:sz w:val="24"/>
          <w:szCs w:val="24"/>
        </w:rPr>
        <w:t xml:space="preserve"> across Wales</w:t>
      </w:r>
      <w:r w:rsidR="00B96600">
        <w:rPr>
          <w:rFonts w:ascii="Arial" w:hAnsi="Arial" w:cs="Arial"/>
          <w:sz w:val="24"/>
          <w:szCs w:val="24"/>
        </w:rPr>
        <w:t xml:space="preserve">. </w:t>
      </w:r>
      <w:r w:rsidR="00C15B19">
        <w:rPr>
          <w:rFonts w:ascii="Arial" w:hAnsi="Arial" w:cs="Arial"/>
          <w:sz w:val="24"/>
          <w:szCs w:val="24"/>
        </w:rPr>
        <w:lastRenderedPageBreak/>
        <w:t xml:space="preserve">The </w:t>
      </w:r>
      <w:r w:rsidR="009272B7">
        <w:rPr>
          <w:rFonts w:ascii="Arial" w:hAnsi="Arial" w:cs="Arial"/>
          <w:sz w:val="24"/>
          <w:szCs w:val="24"/>
        </w:rPr>
        <w:t>Welsh</w:t>
      </w:r>
      <w:r w:rsidR="00C15B19">
        <w:rPr>
          <w:rFonts w:ascii="Arial" w:hAnsi="Arial" w:cs="Arial"/>
          <w:sz w:val="24"/>
          <w:szCs w:val="24"/>
        </w:rPr>
        <w:t xml:space="preserve"> Government (2018) have since </w:t>
      </w:r>
      <w:r w:rsidR="00FF4789">
        <w:rPr>
          <w:rFonts w:ascii="Arial" w:hAnsi="Arial" w:cs="Arial"/>
          <w:sz w:val="24"/>
          <w:szCs w:val="24"/>
        </w:rPr>
        <w:t xml:space="preserve">announced further ambitious plans focused specifically on youth homelessness </w:t>
      </w:r>
      <w:r w:rsidR="00781C4E">
        <w:rPr>
          <w:rFonts w:ascii="Arial" w:hAnsi="Arial" w:cs="Arial"/>
          <w:sz w:val="24"/>
          <w:szCs w:val="24"/>
        </w:rPr>
        <w:t xml:space="preserve">which </w:t>
      </w:r>
      <w:r w:rsidR="00E10AC2">
        <w:rPr>
          <w:rFonts w:ascii="Arial" w:hAnsi="Arial" w:cs="Arial"/>
          <w:sz w:val="24"/>
          <w:szCs w:val="24"/>
        </w:rPr>
        <w:t>even claim</w:t>
      </w:r>
      <w:r w:rsidR="00781C4E">
        <w:rPr>
          <w:rFonts w:ascii="Arial" w:hAnsi="Arial" w:cs="Arial"/>
          <w:sz w:val="24"/>
          <w:szCs w:val="24"/>
        </w:rPr>
        <w:t>s</w:t>
      </w:r>
      <w:r w:rsidR="00E10AC2">
        <w:rPr>
          <w:rFonts w:ascii="Arial" w:hAnsi="Arial" w:cs="Arial"/>
          <w:sz w:val="24"/>
          <w:szCs w:val="24"/>
        </w:rPr>
        <w:t xml:space="preserve"> to </w:t>
      </w:r>
      <w:r w:rsidR="00231538">
        <w:rPr>
          <w:rFonts w:ascii="Arial" w:hAnsi="Arial" w:cs="Arial"/>
          <w:sz w:val="24"/>
          <w:szCs w:val="24"/>
        </w:rPr>
        <w:t>end youth homelessness</w:t>
      </w:r>
      <w:r w:rsidR="00596DB6">
        <w:rPr>
          <w:rFonts w:ascii="Arial" w:hAnsi="Arial" w:cs="Arial"/>
          <w:sz w:val="24"/>
          <w:szCs w:val="24"/>
        </w:rPr>
        <w:t xml:space="preserve"> in Wales</w:t>
      </w:r>
      <w:r w:rsidR="00231538">
        <w:rPr>
          <w:rFonts w:ascii="Arial" w:hAnsi="Arial" w:cs="Arial"/>
          <w:sz w:val="24"/>
          <w:szCs w:val="24"/>
        </w:rPr>
        <w:t xml:space="preserve"> by 2027</w:t>
      </w:r>
      <w:r w:rsidR="004429EF">
        <w:rPr>
          <w:rFonts w:ascii="Arial" w:hAnsi="Arial" w:cs="Arial"/>
          <w:sz w:val="24"/>
          <w:szCs w:val="24"/>
        </w:rPr>
        <w:t>. The</w:t>
      </w:r>
      <w:r w:rsidR="00980D7B">
        <w:rPr>
          <w:rFonts w:ascii="Arial" w:hAnsi="Arial" w:cs="Arial"/>
          <w:sz w:val="24"/>
          <w:szCs w:val="24"/>
        </w:rPr>
        <w:t xml:space="preserve"> plans also highlight the importance of the youth work field and have dedicated funding for th</w:t>
      </w:r>
      <w:r w:rsidR="00F46757">
        <w:rPr>
          <w:rFonts w:ascii="Arial" w:hAnsi="Arial" w:cs="Arial"/>
          <w:sz w:val="24"/>
          <w:szCs w:val="24"/>
        </w:rPr>
        <w:t>e field to have further involvement in the issue that is youth homelessness</w:t>
      </w:r>
      <w:r w:rsidR="00231538">
        <w:rPr>
          <w:rFonts w:ascii="Arial" w:hAnsi="Arial" w:cs="Arial"/>
          <w:sz w:val="24"/>
          <w:szCs w:val="24"/>
        </w:rPr>
        <w:t xml:space="preserve"> (</w:t>
      </w:r>
      <w:r w:rsidR="00231538" w:rsidRPr="0068550D">
        <w:rPr>
          <w:rFonts w:ascii="Arial" w:hAnsi="Arial" w:cs="Arial"/>
          <w:sz w:val="24"/>
          <w:szCs w:val="24"/>
        </w:rPr>
        <w:t xml:space="preserve">Hudd, </w:t>
      </w:r>
      <w:r w:rsidR="00C765C1" w:rsidRPr="0068550D">
        <w:rPr>
          <w:rFonts w:ascii="Arial" w:hAnsi="Arial" w:cs="Arial"/>
          <w:sz w:val="24"/>
          <w:szCs w:val="24"/>
        </w:rPr>
        <w:t>20</w:t>
      </w:r>
      <w:r w:rsidR="0055420D">
        <w:rPr>
          <w:rFonts w:ascii="Arial" w:hAnsi="Arial" w:cs="Arial"/>
          <w:sz w:val="24"/>
          <w:szCs w:val="24"/>
        </w:rPr>
        <w:t>19</w:t>
      </w:r>
      <w:r w:rsidR="00C765C1" w:rsidRPr="0068550D">
        <w:rPr>
          <w:rFonts w:ascii="Arial" w:hAnsi="Arial" w:cs="Arial"/>
          <w:sz w:val="24"/>
          <w:szCs w:val="24"/>
        </w:rPr>
        <w:t>).</w:t>
      </w:r>
      <w:r w:rsidR="00C765C1">
        <w:rPr>
          <w:rFonts w:ascii="Arial" w:hAnsi="Arial" w:cs="Arial"/>
          <w:sz w:val="24"/>
          <w:szCs w:val="24"/>
        </w:rPr>
        <w:t xml:space="preserve"> </w:t>
      </w:r>
      <w:r w:rsidR="009272B7">
        <w:rPr>
          <w:rFonts w:ascii="Arial" w:hAnsi="Arial" w:cs="Arial"/>
          <w:sz w:val="24"/>
          <w:szCs w:val="24"/>
        </w:rPr>
        <w:t xml:space="preserve"> </w:t>
      </w:r>
    </w:p>
    <w:p w14:paraId="1696D529" w14:textId="0412C8F4" w:rsidR="007B459E" w:rsidRPr="007B459E" w:rsidRDefault="007B459E" w:rsidP="007B459E">
      <w:pPr>
        <w:spacing w:line="480" w:lineRule="auto"/>
        <w:jc w:val="both"/>
        <w:rPr>
          <w:rFonts w:ascii="Arial" w:hAnsi="Arial" w:cs="Arial"/>
          <w:sz w:val="24"/>
          <w:szCs w:val="24"/>
        </w:rPr>
      </w:pPr>
      <w:r w:rsidRPr="007B459E">
        <w:rPr>
          <w:rFonts w:ascii="Arial" w:hAnsi="Arial" w:cs="Arial"/>
          <w:sz w:val="24"/>
          <w:szCs w:val="24"/>
        </w:rPr>
        <w:t>This dissertation aims to gather and present existing literature</w:t>
      </w:r>
      <w:r w:rsidR="00110FBD">
        <w:rPr>
          <w:rFonts w:ascii="Arial" w:hAnsi="Arial" w:cs="Arial"/>
          <w:sz w:val="24"/>
          <w:szCs w:val="24"/>
        </w:rPr>
        <w:t xml:space="preserve"> </w:t>
      </w:r>
      <w:r w:rsidR="00594F9B">
        <w:rPr>
          <w:rFonts w:ascii="Arial" w:hAnsi="Arial" w:cs="Arial"/>
          <w:sz w:val="24"/>
          <w:szCs w:val="24"/>
        </w:rPr>
        <w:t>by the</w:t>
      </w:r>
      <w:r w:rsidR="00110FBD">
        <w:rPr>
          <w:rFonts w:ascii="Arial" w:hAnsi="Arial" w:cs="Arial"/>
          <w:sz w:val="24"/>
          <w:szCs w:val="24"/>
        </w:rPr>
        <w:t xml:space="preserve"> means of books, journals and </w:t>
      </w:r>
      <w:r w:rsidR="00594F9B">
        <w:rPr>
          <w:rFonts w:ascii="Arial" w:hAnsi="Arial" w:cs="Arial"/>
          <w:sz w:val="24"/>
          <w:szCs w:val="24"/>
        </w:rPr>
        <w:t>reliable online sources</w:t>
      </w:r>
      <w:r w:rsidRPr="007B459E">
        <w:rPr>
          <w:rFonts w:ascii="Arial" w:hAnsi="Arial" w:cs="Arial"/>
          <w:sz w:val="24"/>
          <w:szCs w:val="24"/>
        </w:rPr>
        <w:t xml:space="preserve"> which examine youth homelessness. This literature </w:t>
      </w:r>
      <w:r w:rsidR="00D646D5">
        <w:rPr>
          <w:rFonts w:ascii="Arial" w:hAnsi="Arial" w:cs="Arial"/>
          <w:sz w:val="24"/>
          <w:szCs w:val="24"/>
        </w:rPr>
        <w:t xml:space="preserve">review will </w:t>
      </w:r>
      <w:r w:rsidRPr="007B459E">
        <w:rPr>
          <w:rFonts w:ascii="Arial" w:hAnsi="Arial" w:cs="Arial"/>
          <w:sz w:val="24"/>
          <w:szCs w:val="24"/>
        </w:rPr>
        <w:t>also identify</w:t>
      </w:r>
      <w:r w:rsidR="006A5F6D">
        <w:rPr>
          <w:rFonts w:ascii="Arial" w:hAnsi="Arial" w:cs="Arial"/>
          <w:sz w:val="24"/>
          <w:szCs w:val="24"/>
        </w:rPr>
        <w:t xml:space="preserve"> and critically analyse</w:t>
      </w:r>
      <w:r w:rsidRPr="007B459E">
        <w:rPr>
          <w:rFonts w:ascii="Arial" w:hAnsi="Arial" w:cs="Arial"/>
          <w:sz w:val="24"/>
          <w:szCs w:val="24"/>
        </w:rPr>
        <w:t xml:space="preserve"> key themes on the presented topic</w:t>
      </w:r>
      <w:r w:rsidR="00D646D5">
        <w:rPr>
          <w:rFonts w:ascii="Arial" w:hAnsi="Arial" w:cs="Arial"/>
          <w:sz w:val="24"/>
          <w:szCs w:val="24"/>
        </w:rPr>
        <w:t>. In chapter one the author will</w:t>
      </w:r>
      <w:r w:rsidR="00AD23A6">
        <w:rPr>
          <w:rFonts w:ascii="Arial" w:hAnsi="Arial" w:cs="Arial"/>
          <w:sz w:val="24"/>
          <w:szCs w:val="24"/>
        </w:rPr>
        <w:t xml:space="preserve"> analyse literature which focuses on</w:t>
      </w:r>
      <w:r w:rsidR="007C3D11">
        <w:rPr>
          <w:rFonts w:ascii="Arial" w:hAnsi="Arial" w:cs="Arial"/>
          <w:sz w:val="24"/>
          <w:szCs w:val="24"/>
        </w:rPr>
        <w:t xml:space="preserve"> </w:t>
      </w:r>
      <w:r w:rsidR="007E55B6">
        <w:rPr>
          <w:rFonts w:ascii="Arial" w:hAnsi="Arial" w:cs="Arial"/>
          <w:sz w:val="24"/>
          <w:szCs w:val="24"/>
        </w:rPr>
        <w:t xml:space="preserve">the </w:t>
      </w:r>
      <w:r w:rsidR="00B623D5">
        <w:rPr>
          <w:rFonts w:ascii="Arial" w:hAnsi="Arial" w:cs="Arial"/>
          <w:sz w:val="24"/>
          <w:szCs w:val="24"/>
        </w:rPr>
        <w:t>factors which are said to contribute to a young person becoming homeless</w:t>
      </w:r>
      <w:r w:rsidR="00DC4EAE">
        <w:rPr>
          <w:rFonts w:ascii="Arial" w:hAnsi="Arial" w:cs="Arial"/>
          <w:sz w:val="24"/>
          <w:szCs w:val="24"/>
        </w:rPr>
        <w:t xml:space="preserve">, chapter two will then move on to </w:t>
      </w:r>
      <w:r w:rsidR="00172F48">
        <w:rPr>
          <w:rFonts w:ascii="Arial" w:hAnsi="Arial" w:cs="Arial"/>
          <w:sz w:val="24"/>
          <w:szCs w:val="24"/>
        </w:rPr>
        <w:t xml:space="preserve">explore </w:t>
      </w:r>
      <w:r w:rsidRPr="007B459E">
        <w:rPr>
          <w:rFonts w:ascii="Arial" w:hAnsi="Arial" w:cs="Arial"/>
          <w:sz w:val="24"/>
          <w:szCs w:val="24"/>
        </w:rPr>
        <w:t>whether th</w:t>
      </w:r>
      <w:r w:rsidR="0018372A">
        <w:rPr>
          <w:rFonts w:ascii="Arial" w:hAnsi="Arial" w:cs="Arial"/>
          <w:sz w:val="24"/>
          <w:szCs w:val="24"/>
        </w:rPr>
        <w:t xml:space="preserve">ose who have experienced homelessness </w:t>
      </w:r>
      <w:r w:rsidR="00F073A6">
        <w:rPr>
          <w:rFonts w:ascii="Arial" w:hAnsi="Arial" w:cs="Arial"/>
          <w:sz w:val="24"/>
          <w:szCs w:val="24"/>
        </w:rPr>
        <w:t xml:space="preserve">have long term implications </w:t>
      </w:r>
      <w:proofErr w:type="gramStart"/>
      <w:r w:rsidR="00F073A6">
        <w:rPr>
          <w:rFonts w:ascii="Arial" w:hAnsi="Arial" w:cs="Arial"/>
          <w:sz w:val="24"/>
          <w:szCs w:val="24"/>
        </w:rPr>
        <w:t>as a result of</w:t>
      </w:r>
      <w:proofErr w:type="gramEnd"/>
      <w:r w:rsidR="00F073A6">
        <w:rPr>
          <w:rFonts w:ascii="Arial" w:hAnsi="Arial" w:cs="Arial"/>
          <w:sz w:val="24"/>
          <w:szCs w:val="24"/>
        </w:rPr>
        <w:t xml:space="preserve"> homelessness and whether </w:t>
      </w:r>
      <w:r w:rsidR="00A172E4">
        <w:rPr>
          <w:rFonts w:ascii="Arial" w:hAnsi="Arial" w:cs="Arial"/>
          <w:sz w:val="24"/>
          <w:szCs w:val="24"/>
        </w:rPr>
        <w:t xml:space="preserve">they are set up for failure because of </w:t>
      </w:r>
      <w:proofErr w:type="spellStart"/>
      <w:r w:rsidR="00A172E4">
        <w:rPr>
          <w:rFonts w:ascii="Arial" w:hAnsi="Arial" w:cs="Arial"/>
          <w:sz w:val="24"/>
          <w:szCs w:val="24"/>
        </w:rPr>
        <w:t>there</w:t>
      </w:r>
      <w:proofErr w:type="spellEnd"/>
      <w:r w:rsidR="00A172E4">
        <w:rPr>
          <w:rFonts w:ascii="Arial" w:hAnsi="Arial" w:cs="Arial"/>
          <w:sz w:val="24"/>
          <w:szCs w:val="24"/>
        </w:rPr>
        <w:t xml:space="preserve"> experiences of being homeless. The final chapter will discuss the youth work field and </w:t>
      </w:r>
      <w:proofErr w:type="gramStart"/>
      <w:r w:rsidR="00D33EC5">
        <w:rPr>
          <w:rFonts w:ascii="Arial" w:hAnsi="Arial" w:cs="Arial"/>
          <w:sz w:val="24"/>
          <w:szCs w:val="24"/>
        </w:rPr>
        <w:t>whether or not</w:t>
      </w:r>
      <w:proofErr w:type="gramEnd"/>
      <w:r w:rsidR="00D33EC5">
        <w:rPr>
          <w:rFonts w:ascii="Arial" w:hAnsi="Arial" w:cs="Arial"/>
          <w:sz w:val="24"/>
          <w:szCs w:val="24"/>
        </w:rPr>
        <w:t xml:space="preserve"> it has a role in the intervention and support of those faced with homelessness and if </w:t>
      </w:r>
      <w:r w:rsidR="000404E5">
        <w:rPr>
          <w:rFonts w:ascii="Arial" w:hAnsi="Arial" w:cs="Arial"/>
          <w:sz w:val="24"/>
          <w:szCs w:val="24"/>
        </w:rPr>
        <w:t>so,</w:t>
      </w:r>
      <w:r w:rsidR="00D33EC5">
        <w:rPr>
          <w:rFonts w:ascii="Arial" w:hAnsi="Arial" w:cs="Arial"/>
          <w:sz w:val="24"/>
          <w:szCs w:val="24"/>
        </w:rPr>
        <w:t xml:space="preserve"> </w:t>
      </w:r>
      <w:r w:rsidR="00456635">
        <w:rPr>
          <w:rFonts w:ascii="Arial" w:hAnsi="Arial" w:cs="Arial"/>
          <w:sz w:val="24"/>
          <w:szCs w:val="24"/>
        </w:rPr>
        <w:t xml:space="preserve">does it need </w:t>
      </w:r>
      <w:r w:rsidR="00D24A7E">
        <w:rPr>
          <w:rFonts w:ascii="Arial" w:hAnsi="Arial" w:cs="Arial"/>
          <w:sz w:val="24"/>
          <w:szCs w:val="24"/>
        </w:rPr>
        <w:t xml:space="preserve">to be improved and expanded and most importantly </w:t>
      </w:r>
      <w:r w:rsidR="00D33EC5">
        <w:rPr>
          <w:rFonts w:ascii="Arial" w:hAnsi="Arial" w:cs="Arial"/>
          <w:sz w:val="24"/>
          <w:szCs w:val="24"/>
        </w:rPr>
        <w:t>is it of benefit to young people. Throughout all three chapters the author will</w:t>
      </w:r>
      <w:r w:rsidR="007B040A">
        <w:rPr>
          <w:rFonts w:ascii="Arial" w:hAnsi="Arial" w:cs="Arial"/>
          <w:sz w:val="24"/>
          <w:szCs w:val="24"/>
        </w:rPr>
        <w:t xml:space="preserve"> consider the </w:t>
      </w:r>
      <w:r w:rsidRPr="007B459E">
        <w:rPr>
          <w:rFonts w:ascii="Arial" w:hAnsi="Arial" w:cs="Arial"/>
          <w:sz w:val="24"/>
          <w:szCs w:val="24"/>
        </w:rPr>
        <w:t xml:space="preserve">current research </w:t>
      </w:r>
      <w:r w:rsidR="00172F48">
        <w:rPr>
          <w:rFonts w:ascii="Arial" w:hAnsi="Arial" w:cs="Arial"/>
          <w:sz w:val="24"/>
          <w:szCs w:val="24"/>
        </w:rPr>
        <w:t>available</w:t>
      </w:r>
      <w:r w:rsidR="007B040A">
        <w:rPr>
          <w:rFonts w:ascii="Arial" w:hAnsi="Arial" w:cs="Arial"/>
          <w:sz w:val="24"/>
          <w:szCs w:val="24"/>
        </w:rPr>
        <w:t xml:space="preserve"> and determine whether it</w:t>
      </w:r>
      <w:r w:rsidR="00172F48">
        <w:rPr>
          <w:rFonts w:ascii="Arial" w:hAnsi="Arial" w:cs="Arial"/>
          <w:sz w:val="24"/>
          <w:szCs w:val="24"/>
        </w:rPr>
        <w:t xml:space="preserve"> </w:t>
      </w:r>
      <w:r w:rsidRPr="007B459E">
        <w:rPr>
          <w:rFonts w:ascii="Arial" w:hAnsi="Arial" w:cs="Arial"/>
          <w:sz w:val="24"/>
          <w:szCs w:val="24"/>
        </w:rPr>
        <w:t>holds any gaps or inconsistencies which may warrant further investigation in the future</w:t>
      </w:r>
      <w:r w:rsidR="00D7463F">
        <w:rPr>
          <w:rFonts w:ascii="Arial" w:hAnsi="Arial" w:cs="Arial"/>
          <w:sz w:val="24"/>
          <w:szCs w:val="24"/>
        </w:rPr>
        <w:t xml:space="preserve"> and should this be the case present discussions and suggestions for the future. </w:t>
      </w:r>
    </w:p>
    <w:p w14:paraId="337C443C" w14:textId="77777777" w:rsidR="007B459E" w:rsidRPr="007B459E" w:rsidRDefault="007B459E" w:rsidP="007B459E">
      <w:pPr>
        <w:spacing w:line="480" w:lineRule="auto"/>
        <w:jc w:val="both"/>
        <w:rPr>
          <w:rFonts w:ascii="Arial" w:hAnsi="Arial" w:cs="Arial"/>
          <w:sz w:val="24"/>
          <w:szCs w:val="24"/>
        </w:rPr>
      </w:pPr>
      <w:r w:rsidRPr="007B459E">
        <w:rPr>
          <w:rFonts w:ascii="Arial" w:hAnsi="Arial" w:cs="Arial"/>
          <w:sz w:val="24"/>
          <w:szCs w:val="24"/>
        </w:rPr>
        <w:t xml:space="preserve">Initially the author set out to collect and analyse data from young people who had experience or were still experiencing homelessness and present this data in an empirical data style dissertation but unfortunately due to the global pandemic and the youth work field being forced to place restrictions on face-to-face work, data collection was unable to take place. So, as youth workers do in their daily work the author adapted to the current climate and changed their work to a literature style dissertation </w:t>
      </w:r>
      <w:proofErr w:type="gramStart"/>
      <w:r w:rsidRPr="007B459E">
        <w:rPr>
          <w:rFonts w:ascii="Arial" w:hAnsi="Arial" w:cs="Arial"/>
          <w:sz w:val="24"/>
          <w:szCs w:val="24"/>
        </w:rPr>
        <w:lastRenderedPageBreak/>
        <w:t>in order to</w:t>
      </w:r>
      <w:proofErr w:type="gramEnd"/>
      <w:r w:rsidRPr="007B459E">
        <w:rPr>
          <w:rFonts w:ascii="Arial" w:hAnsi="Arial" w:cs="Arial"/>
          <w:sz w:val="24"/>
          <w:szCs w:val="24"/>
        </w:rPr>
        <w:t xml:space="preserve"> still meet requirements placed on them by the university.  According to the University of Edinburgh (2021) a literature review is a piece of academic work which demonstrates knowledge and understanding on a particular topic and although it is often found as a chapter within a dissertation by data collection it can also be used as a stand-alone piece such as in this case.  According to </w:t>
      </w:r>
      <w:proofErr w:type="spellStart"/>
      <w:r w:rsidRPr="007B459E">
        <w:rPr>
          <w:rFonts w:ascii="Arial" w:hAnsi="Arial" w:cs="Arial"/>
          <w:sz w:val="24"/>
          <w:szCs w:val="24"/>
        </w:rPr>
        <w:t>Atilano</w:t>
      </w:r>
      <w:proofErr w:type="spellEnd"/>
      <w:r w:rsidRPr="007B459E">
        <w:rPr>
          <w:rFonts w:ascii="Arial" w:hAnsi="Arial" w:cs="Arial"/>
          <w:sz w:val="24"/>
          <w:szCs w:val="24"/>
        </w:rPr>
        <w:t xml:space="preserve"> (2021) there are many benefits of conducting a literature review including providing the author with extensive knowledge within a particular topic and giving them the ability to reveal whether the topic needs further investigation or a new angle of approach in the future.  </w:t>
      </w:r>
    </w:p>
    <w:p w14:paraId="5FFDE57B" w14:textId="589D96B1" w:rsidR="00802A5B" w:rsidRDefault="007B459E" w:rsidP="00533436">
      <w:pPr>
        <w:spacing w:line="480" w:lineRule="auto"/>
        <w:jc w:val="both"/>
        <w:rPr>
          <w:rFonts w:ascii="Arial" w:hAnsi="Arial" w:cs="Arial"/>
          <w:sz w:val="24"/>
          <w:szCs w:val="24"/>
        </w:rPr>
      </w:pPr>
      <w:r w:rsidRPr="007B459E">
        <w:rPr>
          <w:rFonts w:ascii="Arial" w:hAnsi="Arial" w:cs="Arial"/>
          <w:sz w:val="24"/>
          <w:szCs w:val="24"/>
        </w:rPr>
        <w:t xml:space="preserve">The rationale behind the chosen topic of youth homelessness was due to the author having been immersed in a placement opportunity at level six with a local authority youth service who targeted their work on those facing youth homelessness. </w:t>
      </w:r>
      <w:r w:rsidR="00D41C8E">
        <w:rPr>
          <w:rFonts w:ascii="Arial" w:hAnsi="Arial" w:cs="Arial"/>
          <w:sz w:val="24"/>
          <w:szCs w:val="24"/>
        </w:rPr>
        <w:t xml:space="preserve">For the </w:t>
      </w:r>
      <w:r w:rsidR="00AD4D75">
        <w:rPr>
          <w:rFonts w:ascii="Arial" w:hAnsi="Arial" w:cs="Arial"/>
          <w:sz w:val="24"/>
          <w:szCs w:val="24"/>
        </w:rPr>
        <w:t>author</w:t>
      </w:r>
      <w:r w:rsidR="00B6625A">
        <w:rPr>
          <w:rFonts w:ascii="Arial" w:hAnsi="Arial" w:cs="Arial"/>
          <w:sz w:val="24"/>
          <w:szCs w:val="24"/>
        </w:rPr>
        <w:t xml:space="preserve">, </w:t>
      </w:r>
      <w:r w:rsidR="00D41C8E">
        <w:rPr>
          <w:rFonts w:ascii="Arial" w:hAnsi="Arial" w:cs="Arial"/>
          <w:sz w:val="24"/>
          <w:szCs w:val="24"/>
        </w:rPr>
        <w:t>t</w:t>
      </w:r>
      <w:r w:rsidRPr="007B459E">
        <w:rPr>
          <w:rFonts w:ascii="Arial" w:hAnsi="Arial" w:cs="Arial"/>
          <w:sz w:val="24"/>
          <w:szCs w:val="24"/>
        </w:rPr>
        <w:t>he placement clearly highlighted the scale of the problem faced in the county</w:t>
      </w:r>
      <w:r w:rsidR="00D41C8E">
        <w:rPr>
          <w:rFonts w:ascii="Arial" w:hAnsi="Arial" w:cs="Arial"/>
          <w:sz w:val="24"/>
          <w:szCs w:val="24"/>
        </w:rPr>
        <w:t xml:space="preserve"> and throughout the country</w:t>
      </w:r>
      <w:r w:rsidRPr="007B459E">
        <w:rPr>
          <w:rFonts w:ascii="Arial" w:hAnsi="Arial" w:cs="Arial"/>
          <w:sz w:val="24"/>
          <w:szCs w:val="24"/>
        </w:rPr>
        <w:t xml:space="preserve"> and raised questions about the youth work field and where the field came into play in supporting those faced with the issue of homelessness. </w:t>
      </w:r>
      <w:r w:rsidR="00E07D97">
        <w:rPr>
          <w:rFonts w:ascii="Arial" w:hAnsi="Arial" w:cs="Arial"/>
          <w:sz w:val="24"/>
          <w:szCs w:val="24"/>
        </w:rPr>
        <w:t xml:space="preserve">As a result of the author </w:t>
      </w:r>
      <w:r w:rsidR="00B3276B">
        <w:rPr>
          <w:rFonts w:ascii="Arial" w:hAnsi="Arial" w:cs="Arial"/>
          <w:sz w:val="24"/>
          <w:szCs w:val="24"/>
        </w:rPr>
        <w:t>having these questions</w:t>
      </w:r>
      <w:r w:rsidR="001B1E90">
        <w:rPr>
          <w:rFonts w:ascii="Arial" w:hAnsi="Arial" w:cs="Arial"/>
          <w:sz w:val="24"/>
          <w:szCs w:val="24"/>
        </w:rPr>
        <w:t xml:space="preserve"> and</w:t>
      </w:r>
      <w:r w:rsidR="002763EB">
        <w:rPr>
          <w:rFonts w:ascii="Arial" w:hAnsi="Arial" w:cs="Arial"/>
          <w:sz w:val="24"/>
          <w:szCs w:val="24"/>
        </w:rPr>
        <w:t xml:space="preserve"> being aware of the fact y</w:t>
      </w:r>
      <w:r w:rsidR="00533436" w:rsidRPr="00533436">
        <w:rPr>
          <w:rFonts w:ascii="Arial" w:hAnsi="Arial" w:cs="Arial"/>
          <w:sz w:val="24"/>
          <w:szCs w:val="24"/>
        </w:rPr>
        <w:t xml:space="preserve">outh homelessness is a very current and relevant </w:t>
      </w:r>
      <w:r w:rsidR="00802A5B" w:rsidRPr="00533436">
        <w:rPr>
          <w:rFonts w:ascii="Arial" w:hAnsi="Arial" w:cs="Arial"/>
          <w:sz w:val="24"/>
          <w:szCs w:val="24"/>
        </w:rPr>
        <w:t>issue,</w:t>
      </w:r>
      <w:r w:rsidR="001B1E90">
        <w:rPr>
          <w:rFonts w:ascii="Arial" w:hAnsi="Arial" w:cs="Arial"/>
          <w:sz w:val="24"/>
          <w:szCs w:val="24"/>
        </w:rPr>
        <w:t xml:space="preserve"> they</w:t>
      </w:r>
      <w:r w:rsidR="00802A5B">
        <w:rPr>
          <w:rFonts w:ascii="Arial" w:hAnsi="Arial" w:cs="Arial"/>
          <w:sz w:val="24"/>
          <w:szCs w:val="24"/>
        </w:rPr>
        <w:t xml:space="preserve"> decided to </w:t>
      </w:r>
      <w:r w:rsidR="006D3463">
        <w:rPr>
          <w:rFonts w:ascii="Arial" w:hAnsi="Arial" w:cs="Arial"/>
          <w:sz w:val="24"/>
          <w:szCs w:val="24"/>
        </w:rPr>
        <w:t xml:space="preserve">bring together both their academic work and professional </w:t>
      </w:r>
      <w:r w:rsidR="00FF451D">
        <w:rPr>
          <w:rFonts w:ascii="Arial" w:hAnsi="Arial" w:cs="Arial"/>
          <w:sz w:val="24"/>
          <w:szCs w:val="24"/>
        </w:rPr>
        <w:t>curiosity on th</w:t>
      </w:r>
      <w:r w:rsidR="002D3A61">
        <w:rPr>
          <w:rFonts w:ascii="Arial" w:hAnsi="Arial" w:cs="Arial"/>
          <w:sz w:val="24"/>
          <w:szCs w:val="24"/>
        </w:rPr>
        <w:t>is</w:t>
      </w:r>
      <w:r w:rsidR="00FF451D">
        <w:rPr>
          <w:rFonts w:ascii="Arial" w:hAnsi="Arial" w:cs="Arial"/>
          <w:sz w:val="24"/>
          <w:szCs w:val="24"/>
        </w:rPr>
        <w:t xml:space="preserve"> topic</w:t>
      </w:r>
      <w:r w:rsidR="00C34ED1">
        <w:rPr>
          <w:rFonts w:ascii="Arial" w:hAnsi="Arial" w:cs="Arial"/>
          <w:sz w:val="24"/>
          <w:szCs w:val="24"/>
        </w:rPr>
        <w:t xml:space="preserve"> in their final piece of work at university</w:t>
      </w:r>
      <w:r w:rsidR="00FF451D">
        <w:rPr>
          <w:rFonts w:ascii="Arial" w:hAnsi="Arial" w:cs="Arial"/>
          <w:sz w:val="24"/>
          <w:szCs w:val="24"/>
        </w:rPr>
        <w:t xml:space="preserve">. </w:t>
      </w:r>
      <w:r w:rsidR="006D3463">
        <w:rPr>
          <w:rFonts w:ascii="Arial" w:hAnsi="Arial" w:cs="Arial"/>
          <w:sz w:val="24"/>
          <w:szCs w:val="24"/>
        </w:rPr>
        <w:t xml:space="preserve"> </w:t>
      </w:r>
    </w:p>
    <w:p w14:paraId="2F64E06E" w14:textId="0F26425A" w:rsidR="00C920DC" w:rsidRDefault="00C920DC" w:rsidP="00725531">
      <w:pPr>
        <w:spacing w:line="480" w:lineRule="auto"/>
        <w:jc w:val="both"/>
        <w:rPr>
          <w:rFonts w:ascii="Arial" w:hAnsi="Arial" w:cs="Arial"/>
          <w:sz w:val="24"/>
          <w:szCs w:val="24"/>
        </w:rPr>
      </w:pPr>
    </w:p>
    <w:p w14:paraId="43E1B2EE" w14:textId="449A2875" w:rsidR="00F94E22" w:rsidRDefault="00F94E22" w:rsidP="00725531">
      <w:pPr>
        <w:spacing w:line="480" w:lineRule="auto"/>
        <w:jc w:val="both"/>
        <w:rPr>
          <w:rFonts w:ascii="Arial" w:hAnsi="Arial" w:cs="Arial"/>
          <w:sz w:val="24"/>
          <w:szCs w:val="24"/>
        </w:rPr>
      </w:pPr>
    </w:p>
    <w:p w14:paraId="690EDBBB" w14:textId="3B665422" w:rsidR="00F94E22" w:rsidRDefault="00F94E22" w:rsidP="00725531">
      <w:pPr>
        <w:spacing w:line="480" w:lineRule="auto"/>
        <w:jc w:val="both"/>
        <w:rPr>
          <w:rFonts w:ascii="Arial" w:hAnsi="Arial" w:cs="Arial"/>
          <w:sz w:val="24"/>
          <w:szCs w:val="24"/>
        </w:rPr>
      </w:pPr>
    </w:p>
    <w:p w14:paraId="5FB67BCF" w14:textId="77777777" w:rsidR="00BC4744" w:rsidRDefault="00BC4744" w:rsidP="00725531">
      <w:pPr>
        <w:spacing w:line="480" w:lineRule="auto"/>
        <w:jc w:val="both"/>
        <w:rPr>
          <w:rFonts w:ascii="Arial" w:hAnsi="Arial" w:cs="Arial"/>
          <w:sz w:val="24"/>
          <w:szCs w:val="24"/>
        </w:rPr>
      </w:pPr>
    </w:p>
    <w:p w14:paraId="092C322C" w14:textId="7F8D64BF" w:rsidR="00520412" w:rsidRDefault="00520412" w:rsidP="00725531">
      <w:pPr>
        <w:spacing w:line="480" w:lineRule="auto"/>
        <w:jc w:val="both"/>
        <w:rPr>
          <w:rFonts w:ascii="Arial" w:hAnsi="Arial" w:cs="Arial"/>
          <w:sz w:val="24"/>
          <w:szCs w:val="24"/>
        </w:rPr>
      </w:pPr>
    </w:p>
    <w:p w14:paraId="01270FEC" w14:textId="0F59C6AF" w:rsidR="006E18C6" w:rsidRPr="00BD4699" w:rsidRDefault="00BD4699" w:rsidP="00545A68">
      <w:pPr>
        <w:spacing w:line="480" w:lineRule="auto"/>
        <w:ind w:left="360"/>
        <w:jc w:val="both"/>
        <w:rPr>
          <w:rFonts w:ascii="Arial" w:hAnsi="Arial" w:cs="Arial"/>
          <w:b/>
          <w:bCs/>
          <w:sz w:val="24"/>
          <w:szCs w:val="24"/>
        </w:rPr>
      </w:pPr>
      <w:r w:rsidRPr="00BD4699">
        <w:rPr>
          <w:rFonts w:ascii="Arial" w:hAnsi="Arial" w:cs="Arial"/>
          <w:b/>
          <w:bCs/>
          <w:sz w:val="24"/>
          <w:szCs w:val="24"/>
        </w:rPr>
        <w:lastRenderedPageBreak/>
        <w:t xml:space="preserve">2. </w:t>
      </w:r>
      <w:r w:rsidR="00510F82">
        <w:rPr>
          <w:rFonts w:ascii="Arial" w:hAnsi="Arial" w:cs="Arial"/>
          <w:b/>
          <w:bCs/>
          <w:sz w:val="24"/>
          <w:szCs w:val="24"/>
        </w:rPr>
        <w:t>LITERATURE REVIEW</w:t>
      </w:r>
    </w:p>
    <w:p w14:paraId="5EAF9E0E" w14:textId="09B0A189" w:rsidR="00891681" w:rsidRPr="00BD4699" w:rsidRDefault="007C4F96" w:rsidP="00545A68">
      <w:pPr>
        <w:spacing w:line="480" w:lineRule="auto"/>
        <w:ind w:left="360"/>
        <w:jc w:val="both"/>
        <w:rPr>
          <w:rFonts w:ascii="Arial" w:hAnsi="Arial" w:cs="Arial"/>
          <w:b/>
          <w:bCs/>
          <w:sz w:val="24"/>
          <w:szCs w:val="24"/>
        </w:rPr>
      </w:pPr>
      <w:r w:rsidRPr="00BD4699">
        <w:rPr>
          <w:rFonts w:ascii="Arial" w:hAnsi="Arial" w:cs="Arial"/>
          <w:b/>
          <w:bCs/>
          <w:sz w:val="24"/>
          <w:szCs w:val="24"/>
        </w:rPr>
        <w:t>2</w:t>
      </w:r>
      <w:r w:rsidR="00891681" w:rsidRPr="00BD4699">
        <w:rPr>
          <w:rFonts w:ascii="Arial" w:hAnsi="Arial" w:cs="Arial"/>
          <w:b/>
          <w:bCs/>
          <w:sz w:val="24"/>
          <w:szCs w:val="24"/>
        </w:rPr>
        <w:t>.</w:t>
      </w:r>
      <w:r w:rsidR="00343AE2" w:rsidRPr="00BD4699">
        <w:rPr>
          <w:rFonts w:ascii="Arial" w:hAnsi="Arial" w:cs="Arial"/>
          <w:b/>
          <w:bCs/>
          <w:sz w:val="24"/>
          <w:szCs w:val="24"/>
        </w:rPr>
        <w:t>1</w:t>
      </w:r>
      <w:r w:rsidR="00545A68" w:rsidRPr="00BD4699">
        <w:rPr>
          <w:rFonts w:ascii="Arial" w:hAnsi="Arial" w:cs="Arial"/>
          <w:b/>
          <w:bCs/>
          <w:sz w:val="24"/>
          <w:szCs w:val="24"/>
        </w:rPr>
        <w:t xml:space="preserve"> </w:t>
      </w:r>
      <w:r w:rsidR="00510F82">
        <w:rPr>
          <w:rFonts w:ascii="Arial" w:hAnsi="Arial" w:cs="Arial"/>
          <w:b/>
          <w:bCs/>
          <w:sz w:val="24"/>
          <w:szCs w:val="24"/>
        </w:rPr>
        <w:t>INTRODUCTION</w:t>
      </w:r>
    </w:p>
    <w:p w14:paraId="1330A0CF" w14:textId="07095FEC" w:rsidR="00D92774" w:rsidRPr="00A248DA" w:rsidRDefault="0060661C" w:rsidP="00D92774">
      <w:pPr>
        <w:spacing w:line="480" w:lineRule="auto"/>
        <w:jc w:val="both"/>
        <w:rPr>
          <w:rFonts w:ascii="Arial" w:hAnsi="Arial" w:cs="Arial"/>
          <w:sz w:val="24"/>
          <w:szCs w:val="24"/>
        </w:rPr>
      </w:pPr>
      <w:r>
        <w:rPr>
          <w:rFonts w:ascii="Arial" w:hAnsi="Arial" w:cs="Arial"/>
          <w:sz w:val="24"/>
          <w:szCs w:val="24"/>
        </w:rPr>
        <w:t xml:space="preserve">This chapter provides a review of the literature </w:t>
      </w:r>
      <w:r w:rsidR="00D7064F">
        <w:rPr>
          <w:rFonts w:ascii="Arial" w:hAnsi="Arial" w:cs="Arial"/>
          <w:sz w:val="24"/>
          <w:szCs w:val="24"/>
        </w:rPr>
        <w:t>and the existing data</w:t>
      </w:r>
      <w:r w:rsidR="00CC0A5C">
        <w:rPr>
          <w:rFonts w:ascii="Arial" w:hAnsi="Arial" w:cs="Arial"/>
          <w:sz w:val="24"/>
          <w:szCs w:val="24"/>
        </w:rPr>
        <w:t xml:space="preserve"> including</w:t>
      </w:r>
      <w:r w:rsidR="009B1576">
        <w:rPr>
          <w:rFonts w:ascii="Arial" w:hAnsi="Arial" w:cs="Arial"/>
          <w:sz w:val="24"/>
          <w:szCs w:val="24"/>
        </w:rPr>
        <w:t xml:space="preserve"> secondary</w:t>
      </w:r>
      <w:r w:rsidR="0029199F">
        <w:rPr>
          <w:rFonts w:ascii="Arial" w:hAnsi="Arial" w:cs="Arial"/>
          <w:sz w:val="24"/>
          <w:szCs w:val="24"/>
        </w:rPr>
        <w:t xml:space="preserve"> sources</w:t>
      </w:r>
      <w:r w:rsidR="008B65C8">
        <w:rPr>
          <w:rFonts w:ascii="Arial" w:hAnsi="Arial" w:cs="Arial"/>
          <w:sz w:val="24"/>
          <w:szCs w:val="24"/>
        </w:rPr>
        <w:t xml:space="preserve"> such as books, journal articles and reliable online sources</w:t>
      </w:r>
      <w:r w:rsidR="00D7064F">
        <w:rPr>
          <w:rFonts w:ascii="Arial" w:hAnsi="Arial" w:cs="Arial"/>
          <w:sz w:val="24"/>
          <w:szCs w:val="24"/>
        </w:rPr>
        <w:t xml:space="preserve"> in relation to the topic of youth homelessness</w:t>
      </w:r>
      <w:r w:rsidR="00327DB7">
        <w:rPr>
          <w:rFonts w:ascii="Arial" w:hAnsi="Arial" w:cs="Arial"/>
          <w:sz w:val="24"/>
          <w:szCs w:val="24"/>
        </w:rPr>
        <w:t xml:space="preserve">. </w:t>
      </w:r>
      <w:r w:rsidR="00C10944">
        <w:rPr>
          <w:rFonts w:ascii="Arial" w:hAnsi="Arial" w:cs="Arial"/>
          <w:sz w:val="24"/>
          <w:szCs w:val="24"/>
        </w:rPr>
        <w:t xml:space="preserve">Through study of these </w:t>
      </w:r>
      <w:r w:rsidR="009143BB">
        <w:rPr>
          <w:rFonts w:ascii="Arial" w:hAnsi="Arial" w:cs="Arial"/>
          <w:sz w:val="24"/>
          <w:szCs w:val="24"/>
        </w:rPr>
        <w:t>forms of literature the author was able to identify three reoccurring themes</w:t>
      </w:r>
      <w:r w:rsidR="00D82AB4">
        <w:rPr>
          <w:rFonts w:ascii="Arial" w:hAnsi="Arial" w:cs="Arial"/>
          <w:sz w:val="24"/>
          <w:szCs w:val="24"/>
        </w:rPr>
        <w:t xml:space="preserve"> so t</w:t>
      </w:r>
      <w:r w:rsidR="000D1257">
        <w:rPr>
          <w:rFonts w:ascii="Arial" w:hAnsi="Arial" w:cs="Arial"/>
          <w:sz w:val="24"/>
          <w:szCs w:val="24"/>
        </w:rPr>
        <w:t>h</w:t>
      </w:r>
      <w:r w:rsidR="00EC4B3A">
        <w:rPr>
          <w:rFonts w:ascii="Arial" w:hAnsi="Arial" w:cs="Arial"/>
          <w:sz w:val="24"/>
          <w:szCs w:val="24"/>
        </w:rPr>
        <w:t>is</w:t>
      </w:r>
      <w:r w:rsidR="000D1257">
        <w:rPr>
          <w:rFonts w:ascii="Arial" w:hAnsi="Arial" w:cs="Arial"/>
          <w:sz w:val="24"/>
          <w:szCs w:val="24"/>
        </w:rPr>
        <w:t xml:space="preserve"> chapter will concentrate on </w:t>
      </w:r>
      <w:r w:rsidR="00D82AB4">
        <w:rPr>
          <w:rFonts w:ascii="Arial" w:hAnsi="Arial" w:cs="Arial"/>
          <w:sz w:val="24"/>
          <w:szCs w:val="24"/>
        </w:rPr>
        <w:t xml:space="preserve">these </w:t>
      </w:r>
      <w:r w:rsidR="000D1257">
        <w:rPr>
          <w:rFonts w:ascii="Arial" w:hAnsi="Arial" w:cs="Arial"/>
          <w:sz w:val="24"/>
          <w:szCs w:val="24"/>
        </w:rPr>
        <w:t>three individual themes</w:t>
      </w:r>
      <w:r w:rsidR="00D82AB4">
        <w:rPr>
          <w:rFonts w:ascii="Arial" w:hAnsi="Arial" w:cs="Arial"/>
          <w:sz w:val="24"/>
          <w:szCs w:val="24"/>
        </w:rPr>
        <w:t xml:space="preserve"> that have been </w:t>
      </w:r>
      <w:r w:rsidR="00E34274">
        <w:rPr>
          <w:rFonts w:ascii="Arial" w:hAnsi="Arial" w:cs="Arial"/>
          <w:sz w:val="24"/>
          <w:szCs w:val="24"/>
        </w:rPr>
        <w:t>recognized</w:t>
      </w:r>
      <w:r w:rsidR="00D82AB4">
        <w:rPr>
          <w:rFonts w:ascii="Arial" w:hAnsi="Arial" w:cs="Arial"/>
          <w:sz w:val="24"/>
          <w:szCs w:val="24"/>
        </w:rPr>
        <w:t>.</w:t>
      </w:r>
      <w:r w:rsidR="00796BCF">
        <w:rPr>
          <w:rFonts w:ascii="Arial" w:hAnsi="Arial" w:cs="Arial"/>
          <w:sz w:val="24"/>
          <w:szCs w:val="24"/>
        </w:rPr>
        <w:t xml:space="preserve"> Theme one </w:t>
      </w:r>
      <w:r w:rsidR="007041C6">
        <w:rPr>
          <w:rFonts w:ascii="Arial" w:hAnsi="Arial" w:cs="Arial"/>
          <w:sz w:val="24"/>
          <w:szCs w:val="24"/>
        </w:rPr>
        <w:t>will seek to</w:t>
      </w:r>
      <w:r w:rsidR="00D06092">
        <w:rPr>
          <w:rFonts w:ascii="Arial" w:hAnsi="Arial" w:cs="Arial"/>
          <w:sz w:val="24"/>
          <w:szCs w:val="24"/>
        </w:rPr>
        <w:t xml:space="preserve"> discuss</w:t>
      </w:r>
      <w:r w:rsidR="00882BD3">
        <w:rPr>
          <w:rFonts w:ascii="Arial" w:hAnsi="Arial" w:cs="Arial"/>
          <w:sz w:val="24"/>
          <w:szCs w:val="24"/>
        </w:rPr>
        <w:t xml:space="preserve"> the </w:t>
      </w:r>
      <w:r w:rsidR="003111A5">
        <w:rPr>
          <w:rFonts w:ascii="Arial" w:hAnsi="Arial" w:cs="Arial"/>
          <w:sz w:val="24"/>
          <w:szCs w:val="24"/>
        </w:rPr>
        <w:t>contributing factors</w:t>
      </w:r>
      <w:r w:rsidR="00882BD3">
        <w:rPr>
          <w:rFonts w:ascii="Arial" w:hAnsi="Arial" w:cs="Arial"/>
          <w:sz w:val="24"/>
          <w:szCs w:val="24"/>
        </w:rPr>
        <w:t xml:space="preserve"> of youth homele</w:t>
      </w:r>
      <w:r w:rsidR="00327DB7">
        <w:rPr>
          <w:rFonts w:ascii="Arial" w:hAnsi="Arial" w:cs="Arial"/>
          <w:sz w:val="24"/>
          <w:szCs w:val="24"/>
        </w:rPr>
        <w:t>ssness</w:t>
      </w:r>
      <w:r w:rsidR="00E34274">
        <w:rPr>
          <w:rFonts w:ascii="Arial" w:hAnsi="Arial" w:cs="Arial"/>
          <w:sz w:val="24"/>
          <w:szCs w:val="24"/>
        </w:rPr>
        <w:t xml:space="preserve">, it will begin </w:t>
      </w:r>
      <w:r w:rsidR="00A96F40">
        <w:rPr>
          <w:rFonts w:ascii="Arial" w:hAnsi="Arial" w:cs="Arial"/>
          <w:sz w:val="24"/>
          <w:szCs w:val="24"/>
        </w:rPr>
        <w:t>with discussing these factors</w:t>
      </w:r>
      <w:r w:rsidR="005C4DBB">
        <w:rPr>
          <w:rFonts w:ascii="Arial" w:hAnsi="Arial" w:cs="Arial"/>
          <w:sz w:val="24"/>
          <w:szCs w:val="24"/>
        </w:rPr>
        <w:t xml:space="preserve"> on a broad scale but </w:t>
      </w:r>
      <w:r w:rsidR="00804ADA">
        <w:rPr>
          <w:rFonts w:ascii="Arial" w:hAnsi="Arial" w:cs="Arial"/>
          <w:sz w:val="24"/>
          <w:szCs w:val="24"/>
        </w:rPr>
        <w:t xml:space="preserve">then move its attention on to </w:t>
      </w:r>
      <w:r w:rsidR="00F86655">
        <w:rPr>
          <w:rFonts w:ascii="Arial" w:hAnsi="Arial" w:cs="Arial"/>
          <w:sz w:val="24"/>
          <w:szCs w:val="24"/>
        </w:rPr>
        <w:t>some</w:t>
      </w:r>
      <w:r w:rsidR="00804ADA">
        <w:rPr>
          <w:rFonts w:ascii="Arial" w:hAnsi="Arial" w:cs="Arial"/>
          <w:sz w:val="24"/>
          <w:szCs w:val="24"/>
        </w:rPr>
        <w:t xml:space="preserve"> of the </w:t>
      </w:r>
      <w:r w:rsidR="002E527C">
        <w:rPr>
          <w:rFonts w:ascii="Arial" w:hAnsi="Arial" w:cs="Arial"/>
          <w:sz w:val="24"/>
          <w:szCs w:val="24"/>
        </w:rPr>
        <w:t>most recognized</w:t>
      </w:r>
      <w:r w:rsidR="00F86655">
        <w:rPr>
          <w:rFonts w:ascii="Arial" w:hAnsi="Arial" w:cs="Arial"/>
          <w:sz w:val="24"/>
          <w:szCs w:val="24"/>
        </w:rPr>
        <w:t xml:space="preserve"> factors</w:t>
      </w:r>
      <w:r w:rsidR="00356A98">
        <w:rPr>
          <w:rFonts w:ascii="Arial" w:hAnsi="Arial" w:cs="Arial"/>
          <w:sz w:val="24"/>
          <w:szCs w:val="24"/>
        </w:rPr>
        <w:t xml:space="preserve"> of youth homelessness,</w:t>
      </w:r>
      <w:r w:rsidR="00F86655">
        <w:rPr>
          <w:rFonts w:ascii="Arial" w:hAnsi="Arial" w:cs="Arial"/>
          <w:sz w:val="24"/>
          <w:szCs w:val="24"/>
        </w:rPr>
        <w:t xml:space="preserve"> </w:t>
      </w:r>
      <w:r w:rsidR="00EC4B3A">
        <w:rPr>
          <w:rFonts w:ascii="Arial" w:hAnsi="Arial" w:cs="Arial"/>
          <w:sz w:val="24"/>
          <w:szCs w:val="24"/>
        </w:rPr>
        <w:t>such as family breakdowns</w:t>
      </w:r>
      <w:r w:rsidR="00165265">
        <w:rPr>
          <w:rFonts w:ascii="Arial" w:hAnsi="Arial" w:cs="Arial"/>
          <w:sz w:val="24"/>
          <w:szCs w:val="24"/>
        </w:rPr>
        <w:t xml:space="preserve"> </w:t>
      </w:r>
      <w:r w:rsidR="00356A98">
        <w:rPr>
          <w:rFonts w:ascii="Arial" w:hAnsi="Arial" w:cs="Arial"/>
          <w:sz w:val="24"/>
          <w:szCs w:val="24"/>
        </w:rPr>
        <w:t xml:space="preserve">and </w:t>
      </w:r>
      <w:r w:rsidR="000A4C7E">
        <w:rPr>
          <w:rFonts w:ascii="Arial" w:hAnsi="Arial" w:cs="Arial"/>
          <w:sz w:val="24"/>
          <w:szCs w:val="24"/>
        </w:rPr>
        <w:t xml:space="preserve">discuss these </w:t>
      </w:r>
      <w:r w:rsidR="00F86655">
        <w:rPr>
          <w:rFonts w:ascii="Arial" w:hAnsi="Arial" w:cs="Arial"/>
          <w:sz w:val="24"/>
          <w:szCs w:val="24"/>
        </w:rPr>
        <w:t xml:space="preserve">in greater depth. </w:t>
      </w:r>
      <w:r w:rsidR="002E527C">
        <w:rPr>
          <w:rFonts w:ascii="Arial" w:hAnsi="Arial" w:cs="Arial"/>
          <w:sz w:val="24"/>
          <w:szCs w:val="24"/>
        </w:rPr>
        <w:t>Theme</w:t>
      </w:r>
      <w:r w:rsidR="00F86655">
        <w:rPr>
          <w:rFonts w:ascii="Arial" w:hAnsi="Arial" w:cs="Arial"/>
          <w:sz w:val="24"/>
          <w:szCs w:val="24"/>
        </w:rPr>
        <w:t xml:space="preserve"> two will </w:t>
      </w:r>
      <w:proofErr w:type="gramStart"/>
      <w:r w:rsidR="00F86655">
        <w:rPr>
          <w:rFonts w:ascii="Arial" w:hAnsi="Arial" w:cs="Arial"/>
          <w:sz w:val="24"/>
          <w:szCs w:val="24"/>
        </w:rPr>
        <w:t>conti</w:t>
      </w:r>
      <w:r w:rsidR="008F2D56">
        <w:rPr>
          <w:rFonts w:ascii="Arial" w:hAnsi="Arial" w:cs="Arial"/>
          <w:sz w:val="24"/>
          <w:szCs w:val="24"/>
        </w:rPr>
        <w:t>nue on</w:t>
      </w:r>
      <w:proofErr w:type="gramEnd"/>
      <w:r w:rsidR="008F2D56">
        <w:rPr>
          <w:rFonts w:ascii="Arial" w:hAnsi="Arial" w:cs="Arial"/>
          <w:sz w:val="24"/>
          <w:szCs w:val="24"/>
        </w:rPr>
        <w:t xml:space="preserve"> to </w:t>
      </w:r>
      <w:r w:rsidR="00742D6C">
        <w:rPr>
          <w:rFonts w:ascii="Arial" w:hAnsi="Arial" w:cs="Arial"/>
          <w:sz w:val="24"/>
          <w:szCs w:val="24"/>
        </w:rPr>
        <w:t xml:space="preserve">critically </w:t>
      </w:r>
      <w:r w:rsidR="008F2D56">
        <w:rPr>
          <w:rFonts w:ascii="Arial" w:hAnsi="Arial" w:cs="Arial"/>
          <w:sz w:val="24"/>
          <w:szCs w:val="24"/>
        </w:rPr>
        <w:t xml:space="preserve">analyse </w:t>
      </w:r>
      <w:r w:rsidR="00D160D1">
        <w:rPr>
          <w:rFonts w:ascii="Arial" w:hAnsi="Arial" w:cs="Arial"/>
          <w:sz w:val="24"/>
          <w:szCs w:val="24"/>
        </w:rPr>
        <w:t xml:space="preserve">the impact of homelessness on young people and </w:t>
      </w:r>
      <w:r w:rsidR="00A105B6">
        <w:rPr>
          <w:rFonts w:ascii="Arial" w:hAnsi="Arial" w:cs="Arial"/>
          <w:sz w:val="24"/>
          <w:szCs w:val="24"/>
        </w:rPr>
        <w:t>whether</w:t>
      </w:r>
      <w:r w:rsidR="00D160D1">
        <w:rPr>
          <w:rFonts w:ascii="Arial" w:hAnsi="Arial" w:cs="Arial"/>
          <w:sz w:val="24"/>
          <w:szCs w:val="24"/>
        </w:rPr>
        <w:t xml:space="preserve"> </w:t>
      </w:r>
      <w:r w:rsidR="00742D6C">
        <w:rPr>
          <w:rFonts w:ascii="Arial" w:hAnsi="Arial" w:cs="Arial"/>
          <w:sz w:val="24"/>
          <w:szCs w:val="24"/>
        </w:rPr>
        <w:t xml:space="preserve">experiencing homelessness </w:t>
      </w:r>
      <w:r w:rsidR="000E1BE3">
        <w:rPr>
          <w:rFonts w:ascii="Arial" w:hAnsi="Arial" w:cs="Arial"/>
          <w:sz w:val="24"/>
          <w:szCs w:val="24"/>
        </w:rPr>
        <w:t>during</w:t>
      </w:r>
      <w:r w:rsidR="00024622">
        <w:rPr>
          <w:rFonts w:ascii="Arial" w:hAnsi="Arial" w:cs="Arial"/>
          <w:sz w:val="24"/>
          <w:szCs w:val="24"/>
        </w:rPr>
        <w:t xml:space="preserve"> the critical period of life known as</w:t>
      </w:r>
      <w:r w:rsidR="000E1BE3">
        <w:rPr>
          <w:rFonts w:ascii="Arial" w:hAnsi="Arial" w:cs="Arial"/>
          <w:sz w:val="24"/>
          <w:szCs w:val="24"/>
        </w:rPr>
        <w:t xml:space="preserve"> adolescent development sets young people</w:t>
      </w:r>
      <w:r w:rsidR="00C64E30">
        <w:rPr>
          <w:rFonts w:ascii="Arial" w:hAnsi="Arial" w:cs="Arial"/>
          <w:sz w:val="24"/>
          <w:szCs w:val="24"/>
        </w:rPr>
        <w:t xml:space="preserve"> </w:t>
      </w:r>
      <w:r w:rsidR="00634C22">
        <w:rPr>
          <w:rFonts w:ascii="Arial" w:hAnsi="Arial" w:cs="Arial"/>
          <w:sz w:val="24"/>
          <w:szCs w:val="24"/>
        </w:rPr>
        <w:t>up for life-long failure</w:t>
      </w:r>
      <w:r w:rsidR="00024622">
        <w:rPr>
          <w:rFonts w:ascii="Arial" w:hAnsi="Arial" w:cs="Arial"/>
          <w:sz w:val="24"/>
          <w:szCs w:val="24"/>
        </w:rPr>
        <w:t xml:space="preserve"> and</w:t>
      </w:r>
      <w:r w:rsidR="00A96F40">
        <w:rPr>
          <w:rFonts w:ascii="Arial" w:hAnsi="Arial" w:cs="Arial"/>
          <w:sz w:val="24"/>
          <w:szCs w:val="24"/>
        </w:rPr>
        <w:t xml:space="preserve"> set to discover</w:t>
      </w:r>
      <w:r w:rsidR="00136CCA">
        <w:rPr>
          <w:rFonts w:ascii="Arial" w:hAnsi="Arial" w:cs="Arial"/>
          <w:sz w:val="24"/>
          <w:szCs w:val="24"/>
        </w:rPr>
        <w:t xml:space="preserve"> whether </w:t>
      </w:r>
      <w:r w:rsidR="00A60518">
        <w:rPr>
          <w:rFonts w:ascii="Arial" w:hAnsi="Arial" w:cs="Arial"/>
          <w:sz w:val="24"/>
          <w:szCs w:val="24"/>
        </w:rPr>
        <w:t xml:space="preserve">experiencing homelessness </w:t>
      </w:r>
      <w:r w:rsidR="00024622">
        <w:rPr>
          <w:rFonts w:ascii="Arial" w:hAnsi="Arial" w:cs="Arial"/>
          <w:sz w:val="24"/>
          <w:szCs w:val="24"/>
        </w:rPr>
        <w:t>shapes</w:t>
      </w:r>
      <w:r w:rsidR="00116771">
        <w:rPr>
          <w:rFonts w:ascii="Arial" w:hAnsi="Arial" w:cs="Arial"/>
          <w:sz w:val="24"/>
          <w:szCs w:val="24"/>
        </w:rPr>
        <w:t xml:space="preserve"> their paths into adulthood</w:t>
      </w:r>
      <w:r w:rsidR="00634C22">
        <w:rPr>
          <w:rFonts w:ascii="Arial" w:hAnsi="Arial" w:cs="Arial"/>
          <w:sz w:val="24"/>
          <w:szCs w:val="24"/>
        </w:rPr>
        <w:t xml:space="preserve">. </w:t>
      </w:r>
      <w:r w:rsidR="008034A9">
        <w:rPr>
          <w:rFonts w:ascii="Arial" w:hAnsi="Arial" w:cs="Arial"/>
          <w:sz w:val="24"/>
          <w:szCs w:val="24"/>
        </w:rPr>
        <w:t xml:space="preserve">Theme three </w:t>
      </w:r>
      <w:r w:rsidR="00B02BC9">
        <w:rPr>
          <w:rFonts w:ascii="Arial" w:hAnsi="Arial" w:cs="Arial"/>
          <w:sz w:val="24"/>
          <w:szCs w:val="24"/>
        </w:rPr>
        <w:t>will finally</w:t>
      </w:r>
      <w:r w:rsidR="00C64E30">
        <w:rPr>
          <w:rFonts w:ascii="Arial" w:hAnsi="Arial" w:cs="Arial"/>
          <w:sz w:val="24"/>
          <w:szCs w:val="24"/>
        </w:rPr>
        <w:t xml:space="preserve"> </w:t>
      </w:r>
      <w:r w:rsidR="00937ACA">
        <w:rPr>
          <w:rFonts w:ascii="Arial" w:hAnsi="Arial" w:cs="Arial"/>
          <w:sz w:val="24"/>
          <w:szCs w:val="24"/>
        </w:rPr>
        <w:t xml:space="preserve">explore the </w:t>
      </w:r>
      <w:r w:rsidR="00882BD3">
        <w:rPr>
          <w:rFonts w:ascii="Arial" w:hAnsi="Arial" w:cs="Arial"/>
          <w:sz w:val="24"/>
          <w:szCs w:val="24"/>
        </w:rPr>
        <w:t>youth work response in relation to the issue</w:t>
      </w:r>
      <w:r w:rsidR="00C64E30">
        <w:rPr>
          <w:rFonts w:ascii="Arial" w:hAnsi="Arial" w:cs="Arial"/>
          <w:sz w:val="24"/>
          <w:szCs w:val="24"/>
        </w:rPr>
        <w:t xml:space="preserve"> of youth homelessness</w:t>
      </w:r>
      <w:r w:rsidR="00937ACA">
        <w:rPr>
          <w:rFonts w:ascii="Arial" w:hAnsi="Arial" w:cs="Arial"/>
          <w:sz w:val="24"/>
          <w:szCs w:val="24"/>
        </w:rPr>
        <w:t xml:space="preserve"> and</w:t>
      </w:r>
      <w:r w:rsidR="00AA699E">
        <w:rPr>
          <w:rFonts w:ascii="Arial" w:hAnsi="Arial" w:cs="Arial"/>
          <w:sz w:val="24"/>
          <w:szCs w:val="24"/>
        </w:rPr>
        <w:t xml:space="preserve"> </w:t>
      </w:r>
      <w:r w:rsidR="00C64E30">
        <w:rPr>
          <w:rFonts w:ascii="Arial" w:hAnsi="Arial" w:cs="Arial"/>
          <w:sz w:val="24"/>
          <w:szCs w:val="24"/>
        </w:rPr>
        <w:t xml:space="preserve">whether </w:t>
      </w:r>
      <w:r w:rsidR="00171213">
        <w:rPr>
          <w:rFonts w:ascii="Arial" w:hAnsi="Arial" w:cs="Arial"/>
          <w:sz w:val="24"/>
          <w:szCs w:val="24"/>
        </w:rPr>
        <w:t xml:space="preserve">what </w:t>
      </w:r>
      <w:r w:rsidR="009E0530">
        <w:rPr>
          <w:rFonts w:ascii="Arial" w:hAnsi="Arial" w:cs="Arial"/>
          <w:sz w:val="24"/>
          <w:szCs w:val="24"/>
        </w:rPr>
        <w:t xml:space="preserve">the service </w:t>
      </w:r>
      <w:r w:rsidR="00171213">
        <w:rPr>
          <w:rFonts w:ascii="Arial" w:hAnsi="Arial" w:cs="Arial"/>
          <w:sz w:val="24"/>
          <w:szCs w:val="24"/>
        </w:rPr>
        <w:t>currently provides is beneficial</w:t>
      </w:r>
      <w:r w:rsidR="00AE1C0A">
        <w:rPr>
          <w:rFonts w:ascii="Arial" w:hAnsi="Arial" w:cs="Arial"/>
          <w:sz w:val="24"/>
          <w:szCs w:val="24"/>
        </w:rPr>
        <w:t xml:space="preserve"> and effective</w:t>
      </w:r>
      <w:r w:rsidR="00171213">
        <w:rPr>
          <w:rFonts w:ascii="Arial" w:hAnsi="Arial" w:cs="Arial"/>
          <w:sz w:val="24"/>
          <w:szCs w:val="24"/>
        </w:rPr>
        <w:t xml:space="preserve"> or </w:t>
      </w:r>
      <w:r w:rsidR="00E7282C">
        <w:rPr>
          <w:rFonts w:ascii="Arial" w:hAnsi="Arial" w:cs="Arial"/>
          <w:sz w:val="24"/>
          <w:szCs w:val="24"/>
        </w:rPr>
        <w:t xml:space="preserve">whether the service </w:t>
      </w:r>
      <w:r w:rsidR="009E0530">
        <w:rPr>
          <w:rFonts w:ascii="Arial" w:hAnsi="Arial" w:cs="Arial"/>
          <w:sz w:val="24"/>
          <w:szCs w:val="24"/>
        </w:rPr>
        <w:t xml:space="preserve">should </w:t>
      </w:r>
      <w:r w:rsidR="00C5501B">
        <w:rPr>
          <w:rFonts w:ascii="Arial" w:hAnsi="Arial" w:cs="Arial"/>
          <w:sz w:val="24"/>
          <w:szCs w:val="24"/>
        </w:rPr>
        <w:t>be</w:t>
      </w:r>
      <w:r w:rsidR="002439DD">
        <w:rPr>
          <w:rFonts w:ascii="Arial" w:hAnsi="Arial" w:cs="Arial"/>
          <w:sz w:val="24"/>
          <w:szCs w:val="24"/>
        </w:rPr>
        <w:t xml:space="preserve"> further recognised in the response to the issue of youth homelessness. </w:t>
      </w:r>
      <w:r w:rsidR="00D3321B">
        <w:rPr>
          <w:rFonts w:ascii="Arial" w:hAnsi="Arial" w:cs="Arial"/>
          <w:sz w:val="24"/>
          <w:szCs w:val="24"/>
        </w:rPr>
        <w:t>By investigating the</w:t>
      </w:r>
      <w:r w:rsidR="00B67B51">
        <w:rPr>
          <w:rFonts w:ascii="Arial" w:hAnsi="Arial" w:cs="Arial"/>
          <w:sz w:val="24"/>
          <w:szCs w:val="24"/>
        </w:rPr>
        <w:t xml:space="preserve"> existing</w:t>
      </w:r>
      <w:r w:rsidR="00D3321B">
        <w:rPr>
          <w:rFonts w:ascii="Arial" w:hAnsi="Arial" w:cs="Arial"/>
          <w:sz w:val="24"/>
          <w:szCs w:val="24"/>
        </w:rPr>
        <w:t xml:space="preserve"> literature surrounding </w:t>
      </w:r>
      <w:r w:rsidR="00E7282C">
        <w:rPr>
          <w:rFonts w:ascii="Arial" w:hAnsi="Arial" w:cs="Arial"/>
          <w:sz w:val="24"/>
          <w:szCs w:val="24"/>
        </w:rPr>
        <w:t xml:space="preserve">youth </w:t>
      </w:r>
      <w:r w:rsidR="00D63E99">
        <w:rPr>
          <w:rFonts w:ascii="Arial" w:hAnsi="Arial" w:cs="Arial"/>
          <w:sz w:val="24"/>
          <w:szCs w:val="24"/>
        </w:rPr>
        <w:t xml:space="preserve">homelessness </w:t>
      </w:r>
      <w:r w:rsidR="000A0DC4">
        <w:rPr>
          <w:rFonts w:ascii="Arial" w:hAnsi="Arial" w:cs="Arial"/>
          <w:sz w:val="24"/>
          <w:szCs w:val="24"/>
        </w:rPr>
        <w:t>the author</w:t>
      </w:r>
      <w:r w:rsidR="00D63E99">
        <w:rPr>
          <w:rFonts w:ascii="Arial" w:hAnsi="Arial" w:cs="Arial"/>
          <w:sz w:val="24"/>
          <w:szCs w:val="24"/>
        </w:rPr>
        <w:t xml:space="preserve"> wanted to</w:t>
      </w:r>
      <w:r w:rsidR="000E4073">
        <w:rPr>
          <w:rFonts w:ascii="Arial" w:hAnsi="Arial" w:cs="Arial"/>
          <w:sz w:val="24"/>
          <w:szCs w:val="24"/>
        </w:rPr>
        <w:t xml:space="preserve"> be able to</w:t>
      </w:r>
      <w:r w:rsidR="00D63E99">
        <w:rPr>
          <w:rFonts w:ascii="Arial" w:hAnsi="Arial" w:cs="Arial"/>
          <w:sz w:val="24"/>
          <w:szCs w:val="24"/>
        </w:rPr>
        <w:t xml:space="preserve"> understand</w:t>
      </w:r>
      <w:r w:rsidR="00E7282C">
        <w:rPr>
          <w:rFonts w:ascii="Arial" w:hAnsi="Arial" w:cs="Arial"/>
          <w:sz w:val="24"/>
          <w:szCs w:val="24"/>
        </w:rPr>
        <w:t xml:space="preserve"> </w:t>
      </w:r>
      <w:r w:rsidR="004A26B9">
        <w:rPr>
          <w:rFonts w:ascii="Arial" w:hAnsi="Arial" w:cs="Arial"/>
          <w:sz w:val="24"/>
          <w:szCs w:val="24"/>
        </w:rPr>
        <w:t xml:space="preserve">what may </w:t>
      </w:r>
      <w:r w:rsidR="0008424B">
        <w:rPr>
          <w:rFonts w:ascii="Arial" w:hAnsi="Arial" w:cs="Arial"/>
          <w:sz w:val="24"/>
          <w:szCs w:val="24"/>
        </w:rPr>
        <w:t xml:space="preserve">lead </w:t>
      </w:r>
      <w:r w:rsidR="004A26B9">
        <w:rPr>
          <w:rFonts w:ascii="Arial" w:hAnsi="Arial" w:cs="Arial"/>
          <w:sz w:val="24"/>
          <w:szCs w:val="24"/>
        </w:rPr>
        <w:t xml:space="preserve">young people into this </w:t>
      </w:r>
      <w:r w:rsidR="007422B6">
        <w:rPr>
          <w:rFonts w:ascii="Arial" w:hAnsi="Arial" w:cs="Arial"/>
          <w:sz w:val="24"/>
          <w:szCs w:val="24"/>
        </w:rPr>
        <w:t>way of living</w:t>
      </w:r>
      <w:r w:rsidR="00C946C0">
        <w:rPr>
          <w:rFonts w:ascii="Arial" w:hAnsi="Arial" w:cs="Arial"/>
          <w:sz w:val="24"/>
          <w:szCs w:val="24"/>
        </w:rPr>
        <w:t xml:space="preserve"> and whether </w:t>
      </w:r>
      <w:r w:rsidR="00850F1B">
        <w:rPr>
          <w:rFonts w:ascii="Arial" w:hAnsi="Arial" w:cs="Arial"/>
          <w:sz w:val="24"/>
          <w:szCs w:val="24"/>
        </w:rPr>
        <w:t>the</w:t>
      </w:r>
      <w:r w:rsidR="0008424B">
        <w:rPr>
          <w:rFonts w:ascii="Arial" w:hAnsi="Arial" w:cs="Arial"/>
          <w:sz w:val="24"/>
          <w:szCs w:val="24"/>
        </w:rPr>
        <w:t xml:space="preserve">re are long-term repercussions of experiencing such traumatic events during </w:t>
      </w:r>
      <w:r w:rsidR="008453AD">
        <w:rPr>
          <w:rFonts w:ascii="Arial" w:hAnsi="Arial" w:cs="Arial"/>
          <w:sz w:val="24"/>
          <w:szCs w:val="24"/>
        </w:rPr>
        <w:t xml:space="preserve">adolescent development. The author also wanted to discover whether the </w:t>
      </w:r>
      <w:r w:rsidR="00C946C0">
        <w:rPr>
          <w:rFonts w:ascii="Arial" w:hAnsi="Arial" w:cs="Arial"/>
          <w:sz w:val="24"/>
          <w:szCs w:val="24"/>
        </w:rPr>
        <w:t xml:space="preserve">youth service </w:t>
      </w:r>
      <w:r w:rsidR="00AE1C0A">
        <w:rPr>
          <w:rFonts w:ascii="Arial" w:hAnsi="Arial" w:cs="Arial"/>
          <w:sz w:val="24"/>
          <w:szCs w:val="24"/>
        </w:rPr>
        <w:t>was</w:t>
      </w:r>
      <w:r w:rsidR="00C946C0">
        <w:rPr>
          <w:rFonts w:ascii="Arial" w:hAnsi="Arial" w:cs="Arial"/>
          <w:sz w:val="24"/>
          <w:szCs w:val="24"/>
        </w:rPr>
        <w:t xml:space="preserve"> offering enough e</w:t>
      </w:r>
      <w:r w:rsidR="00737A66">
        <w:rPr>
          <w:rFonts w:ascii="Arial" w:hAnsi="Arial" w:cs="Arial"/>
          <w:sz w:val="24"/>
          <w:szCs w:val="24"/>
        </w:rPr>
        <w:t>ffective, early intervention</w:t>
      </w:r>
      <w:r w:rsidR="00982504">
        <w:rPr>
          <w:rFonts w:ascii="Arial" w:hAnsi="Arial" w:cs="Arial"/>
          <w:sz w:val="24"/>
          <w:szCs w:val="24"/>
        </w:rPr>
        <w:t xml:space="preserve"> </w:t>
      </w:r>
      <w:r w:rsidR="00C946C0">
        <w:rPr>
          <w:rFonts w:ascii="Arial" w:hAnsi="Arial" w:cs="Arial"/>
          <w:sz w:val="24"/>
          <w:szCs w:val="24"/>
        </w:rPr>
        <w:t xml:space="preserve">that was </w:t>
      </w:r>
      <w:r w:rsidR="00AE1C0A">
        <w:rPr>
          <w:rFonts w:ascii="Arial" w:hAnsi="Arial" w:cs="Arial"/>
          <w:sz w:val="24"/>
          <w:szCs w:val="24"/>
        </w:rPr>
        <w:t>valuable</w:t>
      </w:r>
      <w:r w:rsidR="00982504">
        <w:rPr>
          <w:rFonts w:ascii="Arial" w:hAnsi="Arial" w:cs="Arial"/>
          <w:sz w:val="24"/>
          <w:szCs w:val="24"/>
        </w:rPr>
        <w:t xml:space="preserve"> in tackling youth homelessness</w:t>
      </w:r>
      <w:r w:rsidR="008453AD">
        <w:rPr>
          <w:rFonts w:ascii="Arial" w:hAnsi="Arial" w:cs="Arial"/>
          <w:sz w:val="24"/>
          <w:szCs w:val="24"/>
        </w:rPr>
        <w:t xml:space="preserve"> and if the govern</w:t>
      </w:r>
      <w:r w:rsidR="00BA4A99">
        <w:rPr>
          <w:rFonts w:ascii="Arial" w:hAnsi="Arial" w:cs="Arial"/>
          <w:sz w:val="24"/>
          <w:szCs w:val="24"/>
        </w:rPr>
        <w:t xml:space="preserve">ment were recognising the youth service as a useful </w:t>
      </w:r>
      <w:r w:rsidR="00143564">
        <w:rPr>
          <w:rFonts w:ascii="Arial" w:hAnsi="Arial" w:cs="Arial"/>
          <w:sz w:val="24"/>
          <w:szCs w:val="24"/>
        </w:rPr>
        <w:t>professio</w:t>
      </w:r>
      <w:r w:rsidR="00321B46">
        <w:rPr>
          <w:rFonts w:ascii="Arial" w:hAnsi="Arial" w:cs="Arial"/>
          <w:sz w:val="24"/>
          <w:szCs w:val="24"/>
        </w:rPr>
        <w:t>n and supporting them</w:t>
      </w:r>
      <w:r w:rsidR="00C67A64">
        <w:rPr>
          <w:rFonts w:ascii="Arial" w:hAnsi="Arial" w:cs="Arial"/>
          <w:sz w:val="24"/>
          <w:szCs w:val="24"/>
        </w:rPr>
        <w:t xml:space="preserve"> to assist in addressing </w:t>
      </w:r>
      <w:r w:rsidR="00654383">
        <w:rPr>
          <w:rFonts w:ascii="Arial" w:hAnsi="Arial" w:cs="Arial"/>
          <w:sz w:val="24"/>
          <w:szCs w:val="24"/>
        </w:rPr>
        <w:t xml:space="preserve">youth homelessness. </w:t>
      </w:r>
    </w:p>
    <w:p w14:paraId="032F91D6" w14:textId="231F3D6D" w:rsidR="00D92774" w:rsidRPr="00B17620" w:rsidRDefault="00F37CD4" w:rsidP="00F37CD4">
      <w:pPr>
        <w:pStyle w:val="ListParagraph"/>
        <w:spacing w:line="480" w:lineRule="auto"/>
        <w:ind w:left="360"/>
        <w:jc w:val="both"/>
        <w:rPr>
          <w:rFonts w:ascii="Arial" w:hAnsi="Arial" w:cs="Arial"/>
          <w:b/>
          <w:bCs/>
          <w:sz w:val="24"/>
          <w:szCs w:val="24"/>
        </w:rPr>
      </w:pPr>
      <w:r>
        <w:rPr>
          <w:rFonts w:ascii="Arial" w:hAnsi="Arial" w:cs="Arial"/>
          <w:b/>
          <w:bCs/>
          <w:sz w:val="24"/>
          <w:szCs w:val="24"/>
        </w:rPr>
        <w:lastRenderedPageBreak/>
        <w:t>2.2</w:t>
      </w:r>
      <w:r w:rsidR="00510F82">
        <w:rPr>
          <w:rFonts w:ascii="Arial" w:hAnsi="Arial" w:cs="Arial"/>
          <w:b/>
          <w:bCs/>
          <w:sz w:val="24"/>
          <w:szCs w:val="24"/>
        </w:rPr>
        <w:t xml:space="preserve"> CONTRIBUT</w:t>
      </w:r>
      <w:r>
        <w:rPr>
          <w:rFonts w:ascii="Arial" w:hAnsi="Arial" w:cs="Arial"/>
          <w:b/>
          <w:bCs/>
          <w:sz w:val="24"/>
          <w:szCs w:val="24"/>
        </w:rPr>
        <w:t>ING FACTORS TO YOUTH HOMELESSNESS</w:t>
      </w:r>
    </w:p>
    <w:p w14:paraId="762624C3" w14:textId="15313610" w:rsidR="00575E3E" w:rsidRDefault="00874D79" w:rsidP="008D0904">
      <w:pPr>
        <w:spacing w:line="480" w:lineRule="auto"/>
        <w:jc w:val="both"/>
        <w:rPr>
          <w:rFonts w:ascii="Arial" w:hAnsi="Arial" w:cs="Arial"/>
          <w:sz w:val="24"/>
          <w:szCs w:val="24"/>
        </w:rPr>
      </w:pPr>
      <w:r>
        <w:rPr>
          <w:rFonts w:ascii="Arial" w:hAnsi="Arial" w:cs="Arial"/>
          <w:sz w:val="24"/>
          <w:szCs w:val="24"/>
        </w:rPr>
        <w:t>Although many young people leave home</w:t>
      </w:r>
      <w:r w:rsidR="000937CC">
        <w:rPr>
          <w:rFonts w:ascii="Arial" w:hAnsi="Arial" w:cs="Arial"/>
          <w:sz w:val="24"/>
          <w:szCs w:val="24"/>
        </w:rPr>
        <w:t xml:space="preserve"> with the intentions of returning, some young people are no</w:t>
      </w:r>
      <w:r w:rsidR="00CD0EB4">
        <w:rPr>
          <w:rFonts w:ascii="Arial" w:hAnsi="Arial" w:cs="Arial"/>
          <w:sz w:val="24"/>
          <w:szCs w:val="24"/>
        </w:rPr>
        <w:t>t</w:t>
      </w:r>
      <w:r w:rsidR="000937CC">
        <w:rPr>
          <w:rFonts w:ascii="Arial" w:hAnsi="Arial" w:cs="Arial"/>
          <w:sz w:val="24"/>
          <w:szCs w:val="24"/>
        </w:rPr>
        <w:t xml:space="preserve"> provided with th</w:t>
      </w:r>
      <w:r w:rsidR="0052761A">
        <w:rPr>
          <w:rFonts w:ascii="Arial" w:hAnsi="Arial" w:cs="Arial"/>
          <w:sz w:val="24"/>
          <w:szCs w:val="24"/>
        </w:rPr>
        <w:t>is</w:t>
      </w:r>
      <w:r w:rsidR="000937CC">
        <w:rPr>
          <w:rFonts w:ascii="Arial" w:hAnsi="Arial" w:cs="Arial"/>
          <w:sz w:val="24"/>
          <w:szCs w:val="24"/>
        </w:rPr>
        <w:t xml:space="preserve"> opportunity </w:t>
      </w:r>
      <w:r w:rsidR="005E5BD2">
        <w:rPr>
          <w:rFonts w:ascii="Arial" w:hAnsi="Arial" w:cs="Arial"/>
          <w:sz w:val="24"/>
          <w:szCs w:val="24"/>
        </w:rPr>
        <w:t>due to the severity of their situations (</w:t>
      </w:r>
      <w:r w:rsidR="00693502">
        <w:rPr>
          <w:rFonts w:ascii="Arial" w:hAnsi="Arial" w:cs="Arial"/>
          <w:sz w:val="24"/>
          <w:szCs w:val="24"/>
        </w:rPr>
        <w:t>Human rights, no date)</w:t>
      </w:r>
      <w:r w:rsidR="001F6445">
        <w:rPr>
          <w:rFonts w:ascii="Arial" w:hAnsi="Arial" w:cs="Arial"/>
          <w:sz w:val="24"/>
          <w:szCs w:val="24"/>
        </w:rPr>
        <w:t xml:space="preserve">. </w:t>
      </w:r>
      <w:r w:rsidR="0093060E">
        <w:rPr>
          <w:rFonts w:ascii="Arial" w:hAnsi="Arial" w:cs="Arial"/>
          <w:sz w:val="24"/>
          <w:szCs w:val="24"/>
        </w:rPr>
        <w:t xml:space="preserve">Youth homelessness is complex and has many factors which contribute </w:t>
      </w:r>
      <w:r w:rsidR="00EE338E">
        <w:rPr>
          <w:rFonts w:ascii="Arial" w:hAnsi="Arial" w:cs="Arial"/>
          <w:sz w:val="24"/>
          <w:szCs w:val="24"/>
        </w:rPr>
        <w:t xml:space="preserve">to a young person </w:t>
      </w:r>
      <w:r w:rsidR="00937C12">
        <w:rPr>
          <w:rFonts w:ascii="Arial" w:hAnsi="Arial" w:cs="Arial"/>
          <w:sz w:val="24"/>
          <w:szCs w:val="24"/>
        </w:rPr>
        <w:t xml:space="preserve">finding themselves in this position </w:t>
      </w:r>
      <w:r w:rsidR="00EE338E">
        <w:rPr>
          <w:rFonts w:ascii="Arial" w:hAnsi="Arial" w:cs="Arial"/>
          <w:sz w:val="24"/>
          <w:szCs w:val="24"/>
        </w:rPr>
        <w:t>(</w:t>
      </w:r>
      <w:proofErr w:type="spellStart"/>
      <w:proofErr w:type="gramStart"/>
      <w:r w:rsidR="00EE338E" w:rsidRPr="00EB3F00">
        <w:rPr>
          <w:rFonts w:ascii="Arial" w:hAnsi="Arial" w:cs="Arial"/>
          <w:sz w:val="24"/>
          <w:szCs w:val="24"/>
        </w:rPr>
        <w:t>Llamau,no</w:t>
      </w:r>
      <w:proofErr w:type="spellEnd"/>
      <w:proofErr w:type="gramEnd"/>
      <w:r w:rsidR="00EE338E" w:rsidRPr="00EB3F00">
        <w:rPr>
          <w:rFonts w:ascii="Arial" w:hAnsi="Arial" w:cs="Arial"/>
          <w:sz w:val="24"/>
          <w:szCs w:val="24"/>
        </w:rPr>
        <w:t xml:space="preserve"> date).</w:t>
      </w:r>
      <w:r w:rsidR="00EE338E">
        <w:rPr>
          <w:rFonts w:ascii="Arial" w:hAnsi="Arial" w:cs="Arial"/>
          <w:sz w:val="24"/>
          <w:szCs w:val="24"/>
        </w:rPr>
        <w:t xml:space="preserve"> </w:t>
      </w:r>
      <w:r w:rsidR="00FE35C4" w:rsidRPr="00B132DF">
        <w:rPr>
          <w:rFonts w:ascii="Arial" w:hAnsi="Arial" w:cs="Arial"/>
          <w:sz w:val="24"/>
          <w:szCs w:val="24"/>
        </w:rPr>
        <w:t xml:space="preserve">Fitzpatrick, Pawson, Bramley, Wilcox, </w:t>
      </w:r>
      <w:proofErr w:type="gramStart"/>
      <w:r w:rsidR="00FE35C4" w:rsidRPr="00B132DF">
        <w:rPr>
          <w:rFonts w:ascii="Arial" w:hAnsi="Arial" w:cs="Arial"/>
          <w:sz w:val="24"/>
          <w:szCs w:val="24"/>
        </w:rPr>
        <w:t>Watts</w:t>
      </w:r>
      <w:proofErr w:type="gramEnd"/>
      <w:r w:rsidR="00FE35C4" w:rsidRPr="00B132DF">
        <w:rPr>
          <w:rFonts w:ascii="Arial" w:hAnsi="Arial" w:cs="Arial"/>
          <w:sz w:val="24"/>
          <w:szCs w:val="24"/>
        </w:rPr>
        <w:t xml:space="preserve"> and Wood (2017)</w:t>
      </w:r>
      <w:r w:rsidR="00404EA0">
        <w:rPr>
          <w:rFonts w:ascii="Arial" w:hAnsi="Arial" w:cs="Arial"/>
          <w:sz w:val="24"/>
          <w:szCs w:val="24"/>
        </w:rPr>
        <w:t xml:space="preserve"> support this by</w:t>
      </w:r>
      <w:r w:rsidR="00FE35C4" w:rsidRPr="00FE35C4">
        <w:rPr>
          <w:rFonts w:ascii="Arial" w:hAnsi="Arial" w:cs="Arial"/>
          <w:sz w:val="24"/>
          <w:szCs w:val="24"/>
        </w:rPr>
        <w:t xml:space="preserve"> stat</w:t>
      </w:r>
      <w:r w:rsidR="00404EA0">
        <w:rPr>
          <w:rFonts w:ascii="Arial" w:hAnsi="Arial" w:cs="Arial"/>
          <w:sz w:val="24"/>
          <w:szCs w:val="24"/>
        </w:rPr>
        <w:t>ing</w:t>
      </w:r>
      <w:r w:rsidR="00FE35C4" w:rsidRPr="00FE35C4">
        <w:rPr>
          <w:rFonts w:ascii="Arial" w:hAnsi="Arial" w:cs="Arial"/>
          <w:sz w:val="24"/>
          <w:szCs w:val="24"/>
        </w:rPr>
        <w:t xml:space="preserve"> that theory from international and historical perspectives reveal that causation of homelessness is complex and not just one singular ‘trigger’ is sufficient enough alone to cause homelessness. </w:t>
      </w:r>
      <w:r w:rsidR="00E56FF8">
        <w:rPr>
          <w:rFonts w:ascii="Arial" w:hAnsi="Arial" w:cs="Arial"/>
          <w:sz w:val="24"/>
          <w:szCs w:val="24"/>
        </w:rPr>
        <w:t xml:space="preserve">Some of these </w:t>
      </w:r>
      <w:r w:rsidR="00EB3F00">
        <w:rPr>
          <w:rFonts w:ascii="Arial" w:hAnsi="Arial" w:cs="Arial"/>
          <w:sz w:val="24"/>
          <w:szCs w:val="24"/>
        </w:rPr>
        <w:t>‘triggers’</w:t>
      </w:r>
      <w:r w:rsidR="00E56FF8">
        <w:rPr>
          <w:rFonts w:ascii="Arial" w:hAnsi="Arial" w:cs="Arial"/>
          <w:sz w:val="24"/>
          <w:szCs w:val="24"/>
        </w:rPr>
        <w:t xml:space="preserve"> include family breakdowns, </w:t>
      </w:r>
      <w:r w:rsidR="00BA6974">
        <w:rPr>
          <w:rFonts w:ascii="Arial" w:hAnsi="Arial" w:cs="Arial"/>
          <w:sz w:val="24"/>
          <w:szCs w:val="24"/>
        </w:rPr>
        <w:t xml:space="preserve">family members with </w:t>
      </w:r>
      <w:r w:rsidR="00AD3417">
        <w:rPr>
          <w:rFonts w:ascii="Arial" w:hAnsi="Arial" w:cs="Arial"/>
          <w:sz w:val="24"/>
          <w:szCs w:val="24"/>
        </w:rPr>
        <w:t xml:space="preserve">mental health issues, a young person </w:t>
      </w:r>
      <w:r w:rsidR="00671549">
        <w:rPr>
          <w:rFonts w:ascii="Arial" w:hAnsi="Arial" w:cs="Arial"/>
          <w:sz w:val="24"/>
          <w:szCs w:val="24"/>
        </w:rPr>
        <w:t xml:space="preserve">who </w:t>
      </w:r>
      <w:r w:rsidR="00AE0107">
        <w:rPr>
          <w:rFonts w:ascii="Arial" w:hAnsi="Arial" w:cs="Arial"/>
          <w:sz w:val="24"/>
          <w:szCs w:val="24"/>
        </w:rPr>
        <w:t xml:space="preserve">has experience in the </w:t>
      </w:r>
      <w:r w:rsidR="00AD3417">
        <w:rPr>
          <w:rFonts w:ascii="Arial" w:hAnsi="Arial" w:cs="Arial"/>
          <w:sz w:val="24"/>
          <w:szCs w:val="24"/>
        </w:rPr>
        <w:t>care</w:t>
      </w:r>
      <w:r w:rsidR="00AE0107">
        <w:rPr>
          <w:rFonts w:ascii="Arial" w:hAnsi="Arial" w:cs="Arial"/>
          <w:sz w:val="24"/>
          <w:szCs w:val="24"/>
        </w:rPr>
        <w:t xml:space="preserve"> system</w:t>
      </w:r>
      <w:r w:rsidR="00AD3417">
        <w:rPr>
          <w:rFonts w:ascii="Arial" w:hAnsi="Arial" w:cs="Arial"/>
          <w:sz w:val="24"/>
          <w:szCs w:val="24"/>
        </w:rPr>
        <w:t xml:space="preserve">, exclusion from school and welfare reform </w:t>
      </w:r>
      <w:r w:rsidR="00F577DB">
        <w:rPr>
          <w:rFonts w:ascii="Arial" w:hAnsi="Arial" w:cs="Arial"/>
          <w:sz w:val="24"/>
          <w:szCs w:val="24"/>
        </w:rPr>
        <w:t xml:space="preserve">to simply name a few </w:t>
      </w:r>
      <w:r w:rsidR="00AD3417">
        <w:rPr>
          <w:rFonts w:ascii="Arial" w:hAnsi="Arial" w:cs="Arial"/>
          <w:sz w:val="24"/>
          <w:szCs w:val="24"/>
        </w:rPr>
        <w:t>(</w:t>
      </w:r>
      <w:proofErr w:type="spellStart"/>
      <w:r w:rsidR="00AD3417">
        <w:rPr>
          <w:rFonts w:ascii="Arial" w:hAnsi="Arial" w:cs="Arial"/>
          <w:sz w:val="24"/>
          <w:szCs w:val="24"/>
        </w:rPr>
        <w:t>Llamau</w:t>
      </w:r>
      <w:proofErr w:type="spellEnd"/>
      <w:r w:rsidR="00AD3417">
        <w:rPr>
          <w:rFonts w:ascii="Arial" w:hAnsi="Arial" w:cs="Arial"/>
          <w:sz w:val="24"/>
          <w:szCs w:val="24"/>
        </w:rPr>
        <w:t>, no date).</w:t>
      </w:r>
    </w:p>
    <w:p w14:paraId="73A924B7" w14:textId="11D9FB8C" w:rsidR="003F6F68" w:rsidRDefault="00F577DB" w:rsidP="008D0904">
      <w:pPr>
        <w:spacing w:line="480" w:lineRule="auto"/>
        <w:jc w:val="both"/>
        <w:rPr>
          <w:rFonts w:ascii="Arial" w:hAnsi="Arial" w:cs="Arial"/>
          <w:sz w:val="24"/>
          <w:szCs w:val="24"/>
        </w:rPr>
      </w:pPr>
      <w:r>
        <w:rPr>
          <w:rFonts w:ascii="Arial" w:hAnsi="Arial" w:cs="Arial"/>
          <w:sz w:val="24"/>
          <w:szCs w:val="24"/>
        </w:rPr>
        <w:t xml:space="preserve">This </w:t>
      </w:r>
      <w:proofErr w:type="gramStart"/>
      <w:r>
        <w:rPr>
          <w:rFonts w:ascii="Arial" w:hAnsi="Arial" w:cs="Arial"/>
          <w:sz w:val="24"/>
          <w:szCs w:val="24"/>
        </w:rPr>
        <w:t>particular theme</w:t>
      </w:r>
      <w:proofErr w:type="gramEnd"/>
      <w:r>
        <w:rPr>
          <w:rFonts w:ascii="Arial" w:hAnsi="Arial" w:cs="Arial"/>
          <w:sz w:val="24"/>
          <w:szCs w:val="24"/>
        </w:rPr>
        <w:t xml:space="preserve"> </w:t>
      </w:r>
      <w:r w:rsidR="003B037D">
        <w:rPr>
          <w:rFonts w:ascii="Arial" w:hAnsi="Arial" w:cs="Arial"/>
          <w:sz w:val="24"/>
          <w:szCs w:val="24"/>
        </w:rPr>
        <w:t xml:space="preserve">intends to </w:t>
      </w:r>
      <w:r>
        <w:rPr>
          <w:rFonts w:ascii="Arial" w:hAnsi="Arial" w:cs="Arial"/>
          <w:sz w:val="24"/>
          <w:szCs w:val="24"/>
        </w:rPr>
        <w:t>explore th</w:t>
      </w:r>
      <w:r w:rsidR="00DE553F">
        <w:rPr>
          <w:rFonts w:ascii="Arial" w:hAnsi="Arial" w:cs="Arial"/>
          <w:sz w:val="24"/>
          <w:szCs w:val="24"/>
        </w:rPr>
        <w:t>e</w:t>
      </w:r>
      <w:r>
        <w:rPr>
          <w:rFonts w:ascii="Arial" w:hAnsi="Arial" w:cs="Arial"/>
          <w:sz w:val="24"/>
          <w:szCs w:val="24"/>
        </w:rPr>
        <w:t xml:space="preserve"> contributing factors</w:t>
      </w:r>
      <w:r w:rsidR="00EC1BDD">
        <w:rPr>
          <w:rFonts w:ascii="Arial" w:hAnsi="Arial" w:cs="Arial"/>
          <w:sz w:val="24"/>
          <w:szCs w:val="24"/>
        </w:rPr>
        <w:t xml:space="preserve"> associated with</w:t>
      </w:r>
      <w:r>
        <w:rPr>
          <w:rFonts w:ascii="Arial" w:hAnsi="Arial" w:cs="Arial"/>
          <w:sz w:val="24"/>
          <w:szCs w:val="24"/>
        </w:rPr>
        <w:t xml:space="preserve"> youth homelessness</w:t>
      </w:r>
      <w:r w:rsidR="002D528B">
        <w:rPr>
          <w:rFonts w:ascii="Arial" w:hAnsi="Arial" w:cs="Arial"/>
          <w:sz w:val="24"/>
          <w:szCs w:val="24"/>
        </w:rPr>
        <w:t xml:space="preserve">. However, </w:t>
      </w:r>
      <w:r w:rsidR="00EC1BDD">
        <w:rPr>
          <w:rFonts w:ascii="Arial" w:hAnsi="Arial" w:cs="Arial"/>
          <w:sz w:val="24"/>
          <w:szCs w:val="24"/>
        </w:rPr>
        <w:t xml:space="preserve">due to the complexities and the large </w:t>
      </w:r>
      <w:r w:rsidR="002353C8">
        <w:rPr>
          <w:rFonts w:ascii="Arial" w:hAnsi="Arial" w:cs="Arial"/>
          <w:sz w:val="24"/>
          <w:szCs w:val="24"/>
        </w:rPr>
        <w:t>number</w:t>
      </w:r>
      <w:r w:rsidR="00495F28">
        <w:rPr>
          <w:rFonts w:ascii="Arial" w:hAnsi="Arial" w:cs="Arial"/>
          <w:sz w:val="24"/>
          <w:szCs w:val="24"/>
        </w:rPr>
        <w:t xml:space="preserve"> of </w:t>
      </w:r>
      <w:r w:rsidR="001362A1">
        <w:rPr>
          <w:rFonts w:ascii="Arial" w:hAnsi="Arial" w:cs="Arial"/>
          <w:sz w:val="24"/>
          <w:szCs w:val="24"/>
        </w:rPr>
        <w:t>reasons behind</w:t>
      </w:r>
      <w:r w:rsidR="00495F28">
        <w:rPr>
          <w:rFonts w:ascii="Arial" w:hAnsi="Arial" w:cs="Arial"/>
          <w:sz w:val="24"/>
          <w:szCs w:val="24"/>
        </w:rPr>
        <w:t xml:space="preserve"> a young person becoming homeless the author has chosen to explore three </w:t>
      </w:r>
      <w:r w:rsidR="00F06238">
        <w:rPr>
          <w:rFonts w:ascii="Arial" w:hAnsi="Arial" w:cs="Arial"/>
          <w:sz w:val="24"/>
          <w:szCs w:val="24"/>
        </w:rPr>
        <w:t>commonly</w:t>
      </w:r>
      <w:r w:rsidR="00E61EDA">
        <w:rPr>
          <w:rFonts w:ascii="Arial" w:hAnsi="Arial" w:cs="Arial"/>
          <w:sz w:val="24"/>
          <w:szCs w:val="24"/>
        </w:rPr>
        <w:t xml:space="preserve"> </w:t>
      </w:r>
      <w:r w:rsidR="0052257A">
        <w:rPr>
          <w:rFonts w:ascii="Arial" w:hAnsi="Arial" w:cs="Arial"/>
          <w:sz w:val="24"/>
          <w:szCs w:val="24"/>
        </w:rPr>
        <w:t>documented</w:t>
      </w:r>
      <w:r w:rsidR="00F06238">
        <w:rPr>
          <w:rFonts w:ascii="Arial" w:hAnsi="Arial" w:cs="Arial"/>
          <w:sz w:val="24"/>
          <w:szCs w:val="24"/>
        </w:rPr>
        <w:t xml:space="preserve"> </w:t>
      </w:r>
      <w:r w:rsidR="00562098">
        <w:rPr>
          <w:rFonts w:ascii="Arial" w:hAnsi="Arial" w:cs="Arial"/>
          <w:sz w:val="24"/>
          <w:szCs w:val="24"/>
        </w:rPr>
        <w:t>factors of youth homelessness. The first and t</w:t>
      </w:r>
      <w:r w:rsidR="001B69C3">
        <w:rPr>
          <w:rFonts w:ascii="Arial" w:hAnsi="Arial" w:cs="Arial"/>
          <w:sz w:val="24"/>
          <w:szCs w:val="24"/>
        </w:rPr>
        <w:t>he most widely documented factor of youth homelessness</w:t>
      </w:r>
      <w:r w:rsidR="00562098">
        <w:rPr>
          <w:rFonts w:ascii="Arial" w:hAnsi="Arial" w:cs="Arial"/>
          <w:sz w:val="24"/>
          <w:szCs w:val="24"/>
        </w:rPr>
        <w:t xml:space="preserve"> that the author will be examining</w:t>
      </w:r>
      <w:r w:rsidR="001B69C3">
        <w:rPr>
          <w:rFonts w:ascii="Arial" w:hAnsi="Arial" w:cs="Arial"/>
          <w:sz w:val="24"/>
          <w:szCs w:val="24"/>
        </w:rPr>
        <w:t xml:space="preserve"> is </w:t>
      </w:r>
      <w:r w:rsidR="008A4B1C">
        <w:rPr>
          <w:rFonts w:ascii="Arial" w:hAnsi="Arial" w:cs="Arial"/>
          <w:sz w:val="24"/>
          <w:szCs w:val="24"/>
        </w:rPr>
        <w:t xml:space="preserve">family </w:t>
      </w:r>
      <w:r w:rsidR="00A82BBE">
        <w:rPr>
          <w:rFonts w:ascii="Arial" w:hAnsi="Arial" w:cs="Arial"/>
          <w:sz w:val="24"/>
          <w:szCs w:val="24"/>
        </w:rPr>
        <w:t>conflict</w:t>
      </w:r>
      <w:r w:rsidR="00562098">
        <w:rPr>
          <w:rFonts w:ascii="Arial" w:hAnsi="Arial" w:cs="Arial"/>
          <w:sz w:val="24"/>
          <w:szCs w:val="24"/>
        </w:rPr>
        <w:t>.</w:t>
      </w:r>
      <w:r w:rsidR="00A82BBE">
        <w:rPr>
          <w:rFonts w:ascii="Arial" w:hAnsi="Arial" w:cs="Arial"/>
          <w:sz w:val="24"/>
          <w:szCs w:val="24"/>
        </w:rPr>
        <w:t xml:space="preserve"> Crisis (</w:t>
      </w:r>
      <w:r w:rsidR="00B8002A">
        <w:rPr>
          <w:rFonts w:ascii="Arial" w:hAnsi="Arial" w:cs="Arial"/>
          <w:sz w:val="24"/>
          <w:szCs w:val="24"/>
        </w:rPr>
        <w:t>2002) stat</w:t>
      </w:r>
      <w:r w:rsidR="00562098">
        <w:rPr>
          <w:rFonts w:ascii="Arial" w:hAnsi="Arial" w:cs="Arial"/>
          <w:sz w:val="24"/>
          <w:szCs w:val="24"/>
        </w:rPr>
        <w:t>ed</w:t>
      </w:r>
      <w:r w:rsidR="00B8002A">
        <w:rPr>
          <w:rFonts w:ascii="Arial" w:hAnsi="Arial" w:cs="Arial"/>
          <w:sz w:val="24"/>
          <w:szCs w:val="24"/>
        </w:rPr>
        <w:t xml:space="preserve"> </w:t>
      </w:r>
      <w:r w:rsidR="00562098">
        <w:rPr>
          <w:rFonts w:ascii="Arial" w:hAnsi="Arial" w:cs="Arial"/>
          <w:sz w:val="24"/>
          <w:szCs w:val="24"/>
        </w:rPr>
        <w:t>that family breakdowns were the</w:t>
      </w:r>
      <w:r w:rsidR="00B8002A">
        <w:rPr>
          <w:rFonts w:ascii="Arial" w:hAnsi="Arial" w:cs="Arial"/>
          <w:sz w:val="24"/>
          <w:szCs w:val="24"/>
        </w:rPr>
        <w:t xml:space="preserve"> leading cause of youth homelessness</w:t>
      </w:r>
      <w:r w:rsidR="00562098">
        <w:rPr>
          <w:rFonts w:ascii="Arial" w:hAnsi="Arial" w:cs="Arial"/>
          <w:sz w:val="24"/>
          <w:szCs w:val="24"/>
        </w:rPr>
        <w:t xml:space="preserve"> with </w:t>
      </w:r>
      <w:proofErr w:type="spellStart"/>
      <w:r w:rsidR="00562098">
        <w:rPr>
          <w:rFonts w:ascii="Arial" w:hAnsi="Arial" w:cs="Arial"/>
          <w:sz w:val="24"/>
          <w:szCs w:val="24"/>
        </w:rPr>
        <w:t>Llamau</w:t>
      </w:r>
      <w:proofErr w:type="spellEnd"/>
      <w:r w:rsidR="00B8002A">
        <w:rPr>
          <w:rFonts w:ascii="Arial" w:hAnsi="Arial" w:cs="Arial"/>
          <w:sz w:val="24"/>
          <w:szCs w:val="24"/>
        </w:rPr>
        <w:t xml:space="preserve"> </w:t>
      </w:r>
      <w:r w:rsidR="00320389">
        <w:rPr>
          <w:rFonts w:ascii="Arial" w:hAnsi="Arial" w:cs="Arial"/>
          <w:sz w:val="24"/>
          <w:szCs w:val="24"/>
        </w:rPr>
        <w:t xml:space="preserve">(no date) supporting this by </w:t>
      </w:r>
      <w:r w:rsidR="008660FE">
        <w:rPr>
          <w:rFonts w:ascii="Arial" w:hAnsi="Arial" w:cs="Arial"/>
          <w:sz w:val="24"/>
          <w:szCs w:val="24"/>
        </w:rPr>
        <w:t>saying that</w:t>
      </w:r>
      <w:r w:rsidR="009616B8">
        <w:rPr>
          <w:rFonts w:ascii="Arial" w:hAnsi="Arial" w:cs="Arial"/>
          <w:sz w:val="24"/>
          <w:szCs w:val="24"/>
        </w:rPr>
        <w:t xml:space="preserve"> family</w:t>
      </w:r>
      <w:r w:rsidR="008660FE">
        <w:rPr>
          <w:rFonts w:ascii="Arial" w:hAnsi="Arial" w:cs="Arial"/>
          <w:sz w:val="24"/>
          <w:szCs w:val="24"/>
        </w:rPr>
        <w:t xml:space="preserve"> relationship breakdown </w:t>
      </w:r>
      <w:r w:rsidR="008A5F3D">
        <w:rPr>
          <w:rFonts w:ascii="Arial" w:hAnsi="Arial" w:cs="Arial"/>
          <w:sz w:val="24"/>
          <w:szCs w:val="24"/>
        </w:rPr>
        <w:t xml:space="preserve">which is often between a young person and their parents or </w:t>
      </w:r>
      <w:r w:rsidR="000B141C">
        <w:rPr>
          <w:rFonts w:ascii="Arial" w:hAnsi="Arial" w:cs="Arial"/>
          <w:sz w:val="24"/>
          <w:szCs w:val="24"/>
        </w:rPr>
        <w:t>stepparents</w:t>
      </w:r>
      <w:r w:rsidR="008A5F3D">
        <w:rPr>
          <w:rFonts w:ascii="Arial" w:hAnsi="Arial" w:cs="Arial"/>
          <w:sz w:val="24"/>
          <w:szCs w:val="24"/>
        </w:rPr>
        <w:t xml:space="preserve"> is the </w:t>
      </w:r>
      <w:proofErr w:type="gramStart"/>
      <w:r w:rsidR="008A5F3D">
        <w:rPr>
          <w:rFonts w:ascii="Arial" w:hAnsi="Arial" w:cs="Arial"/>
          <w:sz w:val="24"/>
          <w:szCs w:val="24"/>
        </w:rPr>
        <w:t>most commonly known</w:t>
      </w:r>
      <w:proofErr w:type="gramEnd"/>
      <w:r w:rsidR="008A5F3D">
        <w:rPr>
          <w:rFonts w:ascii="Arial" w:hAnsi="Arial" w:cs="Arial"/>
          <w:sz w:val="24"/>
          <w:szCs w:val="24"/>
        </w:rPr>
        <w:t xml:space="preserve"> factor of youth homelessness</w:t>
      </w:r>
      <w:r w:rsidR="000B141C">
        <w:rPr>
          <w:rFonts w:ascii="Arial" w:hAnsi="Arial" w:cs="Arial"/>
          <w:sz w:val="24"/>
          <w:szCs w:val="24"/>
        </w:rPr>
        <w:t xml:space="preserve">. </w:t>
      </w:r>
    </w:p>
    <w:p w14:paraId="4C49F088" w14:textId="4B9D7BF4" w:rsidR="003F6F68" w:rsidRDefault="00704D2E" w:rsidP="008D0904">
      <w:pPr>
        <w:spacing w:line="480" w:lineRule="auto"/>
        <w:jc w:val="both"/>
        <w:rPr>
          <w:rFonts w:ascii="Arial" w:hAnsi="Arial" w:cs="Arial"/>
          <w:sz w:val="24"/>
          <w:szCs w:val="24"/>
        </w:rPr>
      </w:pPr>
      <w:r>
        <w:rPr>
          <w:rFonts w:ascii="Arial" w:hAnsi="Arial" w:cs="Arial"/>
          <w:sz w:val="24"/>
          <w:szCs w:val="24"/>
        </w:rPr>
        <w:t>The second</w:t>
      </w:r>
      <w:r w:rsidR="00AA147E">
        <w:rPr>
          <w:rFonts w:ascii="Arial" w:hAnsi="Arial" w:cs="Arial"/>
          <w:sz w:val="24"/>
          <w:szCs w:val="24"/>
        </w:rPr>
        <w:t xml:space="preserve"> contributing factor the author will explore is </w:t>
      </w:r>
      <w:r w:rsidR="009646BC">
        <w:rPr>
          <w:rFonts w:ascii="Arial" w:hAnsi="Arial" w:cs="Arial"/>
          <w:sz w:val="24"/>
          <w:szCs w:val="24"/>
        </w:rPr>
        <w:t xml:space="preserve">disadvantaged backgrounds and Adverse Childhood Experiences (ACEs). </w:t>
      </w:r>
      <w:r w:rsidR="0004353E">
        <w:rPr>
          <w:rFonts w:ascii="Arial" w:hAnsi="Arial" w:cs="Arial"/>
          <w:sz w:val="24"/>
          <w:szCs w:val="24"/>
        </w:rPr>
        <w:t>A</w:t>
      </w:r>
      <w:r w:rsidR="00DF4292">
        <w:rPr>
          <w:rFonts w:ascii="Arial" w:hAnsi="Arial" w:cs="Arial"/>
          <w:sz w:val="24"/>
          <w:szCs w:val="24"/>
        </w:rPr>
        <w:t>CEs are described by</w:t>
      </w:r>
      <w:r w:rsidR="00791647">
        <w:rPr>
          <w:rFonts w:ascii="Arial" w:hAnsi="Arial" w:cs="Arial"/>
          <w:sz w:val="24"/>
          <w:szCs w:val="24"/>
        </w:rPr>
        <w:t xml:space="preserve"> Young Minds (2018) as highly stressful and possibly traumatic events or situations that occur</w:t>
      </w:r>
      <w:r w:rsidR="00AE0503">
        <w:rPr>
          <w:rFonts w:ascii="Arial" w:hAnsi="Arial" w:cs="Arial"/>
          <w:sz w:val="24"/>
          <w:szCs w:val="24"/>
        </w:rPr>
        <w:t xml:space="preserve"> </w:t>
      </w:r>
      <w:r w:rsidR="00AE0503">
        <w:rPr>
          <w:rFonts w:ascii="Arial" w:hAnsi="Arial" w:cs="Arial"/>
          <w:sz w:val="24"/>
          <w:szCs w:val="24"/>
        </w:rPr>
        <w:lastRenderedPageBreak/>
        <w:t xml:space="preserve">throughout childhood. </w:t>
      </w:r>
      <w:r w:rsidR="00523853">
        <w:rPr>
          <w:rFonts w:ascii="Arial" w:hAnsi="Arial" w:cs="Arial"/>
          <w:sz w:val="24"/>
          <w:szCs w:val="24"/>
        </w:rPr>
        <w:t>According to the National Health Care for the Homeless Council (2019)</w:t>
      </w:r>
      <w:r w:rsidR="00F3704D">
        <w:rPr>
          <w:rFonts w:ascii="Arial" w:hAnsi="Arial" w:cs="Arial"/>
          <w:sz w:val="24"/>
          <w:szCs w:val="24"/>
        </w:rPr>
        <w:t xml:space="preserve"> those who </w:t>
      </w:r>
      <w:r w:rsidR="00E13681">
        <w:rPr>
          <w:rFonts w:ascii="Arial" w:hAnsi="Arial" w:cs="Arial"/>
          <w:sz w:val="24"/>
          <w:szCs w:val="24"/>
        </w:rPr>
        <w:t xml:space="preserve">are exposed to or have </w:t>
      </w:r>
      <w:r w:rsidR="00F3704D">
        <w:rPr>
          <w:rFonts w:ascii="Arial" w:hAnsi="Arial" w:cs="Arial"/>
          <w:sz w:val="24"/>
          <w:szCs w:val="24"/>
        </w:rPr>
        <w:t>experience</w:t>
      </w:r>
      <w:r w:rsidR="00E13681">
        <w:rPr>
          <w:rFonts w:ascii="Arial" w:hAnsi="Arial" w:cs="Arial"/>
          <w:sz w:val="24"/>
          <w:szCs w:val="24"/>
        </w:rPr>
        <w:t>d</w:t>
      </w:r>
      <w:r w:rsidR="00F3704D">
        <w:rPr>
          <w:rFonts w:ascii="Arial" w:hAnsi="Arial" w:cs="Arial"/>
          <w:sz w:val="24"/>
          <w:szCs w:val="24"/>
        </w:rPr>
        <w:t xml:space="preserve"> ACEs during childhood </w:t>
      </w:r>
      <w:r w:rsidR="00E13681">
        <w:rPr>
          <w:rFonts w:ascii="Arial" w:hAnsi="Arial" w:cs="Arial"/>
          <w:sz w:val="24"/>
          <w:szCs w:val="24"/>
        </w:rPr>
        <w:t xml:space="preserve">are evidently </w:t>
      </w:r>
      <w:r w:rsidR="0096431E">
        <w:rPr>
          <w:rFonts w:ascii="Arial" w:hAnsi="Arial" w:cs="Arial"/>
          <w:sz w:val="24"/>
          <w:szCs w:val="24"/>
        </w:rPr>
        <w:t>of increased risk of homelessness.</w:t>
      </w:r>
      <w:r w:rsidR="00985C7C">
        <w:rPr>
          <w:rFonts w:ascii="Arial" w:hAnsi="Arial" w:cs="Arial"/>
          <w:sz w:val="24"/>
          <w:szCs w:val="24"/>
        </w:rPr>
        <w:t xml:space="preserve"> </w:t>
      </w:r>
    </w:p>
    <w:p w14:paraId="7A570036" w14:textId="5D4DE0DD" w:rsidR="001B69C3" w:rsidRDefault="00A6329A" w:rsidP="008D0904">
      <w:pPr>
        <w:spacing w:line="480" w:lineRule="auto"/>
        <w:jc w:val="both"/>
        <w:rPr>
          <w:rFonts w:ascii="Arial" w:hAnsi="Arial" w:cs="Arial"/>
          <w:sz w:val="24"/>
          <w:szCs w:val="24"/>
        </w:rPr>
      </w:pPr>
      <w:r>
        <w:rPr>
          <w:rFonts w:ascii="Arial" w:hAnsi="Arial" w:cs="Arial"/>
          <w:sz w:val="24"/>
          <w:szCs w:val="24"/>
        </w:rPr>
        <w:t>Then f</w:t>
      </w:r>
      <w:r w:rsidR="00985C7C">
        <w:rPr>
          <w:rFonts w:ascii="Arial" w:hAnsi="Arial" w:cs="Arial"/>
          <w:sz w:val="24"/>
          <w:szCs w:val="24"/>
        </w:rPr>
        <w:t>inally, th</w:t>
      </w:r>
      <w:r>
        <w:rPr>
          <w:rFonts w:ascii="Arial" w:hAnsi="Arial" w:cs="Arial"/>
          <w:sz w:val="24"/>
          <w:szCs w:val="24"/>
        </w:rPr>
        <w:t>e third</w:t>
      </w:r>
      <w:r w:rsidR="00985C7C">
        <w:rPr>
          <w:rFonts w:ascii="Arial" w:hAnsi="Arial" w:cs="Arial"/>
          <w:sz w:val="24"/>
          <w:szCs w:val="24"/>
        </w:rPr>
        <w:t xml:space="preserve"> </w:t>
      </w:r>
      <w:r w:rsidR="00D9769E">
        <w:rPr>
          <w:rFonts w:ascii="Arial" w:hAnsi="Arial" w:cs="Arial"/>
          <w:sz w:val="24"/>
          <w:szCs w:val="24"/>
        </w:rPr>
        <w:t>factor</w:t>
      </w:r>
      <w:r w:rsidR="00985C7C">
        <w:rPr>
          <w:rFonts w:ascii="Arial" w:hAnsi="Arial" w:cs="Arial"/>
          <w:sz w:val="24"/>
          <w:szCs w:val="24"/>
        </w:rPr>
        <w:t xml:space="preserve"> </w:t>
      </w:r>
      <w:r w:rsidR="00B70191">
        <w:rPr>
          <w:rFonts w:ascii="Arial" w:hAnsi="Arial" w:cs="Arial"/>
          <w:sz w:val="24"/>
          <w:szCs w:val="24"/>
        </w:rPr>
        <w:t xml:space="preserve">to be </w:t>
      </w:r>
      <w:r w:rsidR="00985C7C">
        <w:rPr>
          <w:rFonts w:ascii="Arial" w:hAnsi="Arial" w:cs="Arial"/>
          <w:sz w:val="24"/>
          <w:szCs w:val="24"/>
        </w:rPr>
        <w:t>discuss</w:t>
      </w:r>
      <w:r w:rsidR="00B70191">
        <w:rPr>
          <w:rFonts w:ascii="Arial" w:hAnsi="Arial" w:cs="Arial"/>
          <w:sz w:val="24"/>
          <w:szCs w:val="24"/>
        </w:rPr>
        <w:t xml:space="preserve">ed </w:t>
      </w:r>
      <w:r w:rsidR="00985C7C">
        <w:rPr>
          <w:rFonts w:ascii="Arial" w:hAnsi="Arial" w:cs="Arial"/>
          <w:sz w:val="24"/>
          <w:szCs w:val="24"/>
        </w:rPr>
        <w:t xml:space="preserve">will </w:t>
      </w:r>
      <w:r w:rsidR="008D0248">
        <w:rPr>
          <w:rFonts w:ascii="Arial" w:hAnsi="Arial" w:cs="Arial"/>
          <w:sz w:val="24"/>
          <w:szCs w:val="24"/>
        </w:rPr>
        <w:t>be</w:t>
      </w:r>
      <w:r w:rsidR="00985C7C">
        <w:rPr>
          <w:rFonts w:ascii="Arial" w:hAnsi="Arial" w:cs="Arial"/>
          <w:sz w:val="24"/>
          <w:szCs w:val="24"/>
        </w:rPr>
        <w:t xml:space="preserve"> </w:t>
      </w:r>
      <w:r w:rsidR="000D60EA">
        <w:rPr>
          <w:rFonts w:ascii="Arial" w:hAnsi="Arial" w:cs="Arial"/>
          <w:sz w:val="24"/>
          <w:szCs w:val="24"/>
        </w:rPr>
        <w:t xml:space="preserve">welfare reform as a contributing factor to youth homelessness. </w:t>
      </w:r>
      <w:r w:rsidR="00025A73">
        <w:rPr>
          <w:rFonts w:ascii="Arial" w:hAnsi="Arial" w:cs="Arial"/>
          <w:sz w:val="24"/>
          <w:szCs w:val="24"/>
        </w:rPr>
        <w:t>This factor has become increasingly further documented in recent years f</w:t>
      </w:r>
      <w:r w:rsidR="004D16BC">
        <w:rPr>
          <w:rFonts w:ascii="Arial" w:hAnsi="Arial" w:cs="Arial"/>
          <w:sz w:val="24"/>
          <w:szCs w:val="24"/>
        </w:rPr>
        <w:t>ollowing the Governments reform of the benefit system</w:t>
      </w:r>
      <w:r w:rsidR="00025A73">
        <w:rPr>
          <w:rFonts w:ascii="Arial" w:hAnsi="Arial" w:cs="Arial"/>
          <w:sz w:val="24"/>
          <w:szCs w:val="24"/>
        </w:rPr>
        <w:t>.</w:t>
      </w:r>
      <w:r w:rsidR="00522581">
        <w:rPr>
          <w:rFonts w:ascii="Arial" w:hAnsi="Arial" w:cs="Arial"/>
          <w:sz w:val="24"/>
          <w:szCs w:val="24"/>
        </w:rPr>
        <w:t xml:space="preserve"> Especially </w:t>
      </w:r>
      <w:r w:rsidR="00A5625E">
        <w:rPr>
          <w:rFonts w:ascii="Arial" w:hAnsi="Arial" w:cs="Arial"/>
          <w:sz w:val="24"/>
          <w:szCs w:val="24"/>
        </w:rPr>
        <w:t xml:space="preserve">in </w:t>
      </w:r>
      <w:r w:rsidR="00DD5407">
        <w:rPr>
          <w:rFonts w:ascii="Arial" w:hAnsi="Arial" w:cs="Arial"/>
          <w:sz w:val="24"/>
          <w:szCs w:val="24"/>
        </w:rPr>
        <w:t>2016</w:t>
      </w:r>
      <w:r w:rsidR="00522581">
        <w:rPr>
          <w:rFonts w:ascii="Arial" w:hAnsi="Arial" w:cs="Arial"/>
          <w:sz w:val="24"/>
          <w:szCs w:val="24"/>
        </w:rPr>
        <w:t xml:space="preserve"> when</w:t>
      </w:r>
      <w:r w:rsidR="00DD5407">
        <w:rPr>
          <w:rFonts w:ascii="Arial" w:hAnsi="Arial" w:cs="Arial"/>
          <w:sz w:val="24"/>
          <w:szCs w:val="24"/>
        </w:rPr>
        <w:t xml:space="preserve"> young</w:t>
      </w:r>
      <w:r w:rsidR="00D36B8F">
        <w:rPr>
          <w:rFonts w:ascii="Arial" w:hAnsi="Arial" w:cs="Arial"/>
          <w:sz w:val="24"/>
          <w:szCs w:val="24"/>
        </w:rPr>
        <w:t xml:space="preserve"> people</w:t>
      </w:r>
      <w:r w:rsidR="00522581">
        <w:rPr>
          <w:rFonts w:ascii="Arial" w:hAnsi="Arial" w:cs="Arial"/>
          <w:sz w:val="24"/>
          <w:szCs w:val="24"/>
        </w:rPr>
        <w:t xml:space="preserve"> suddenly</w:t>
      </w:r>
      <w:r w:rsidR="00DD5407">
        <w:rPr>
          <w:rFonts w:ascii="Arial" w:hAnsi="Arial" w:cs="Arial"/>
          <w:sz w:val="24"/>
          <w:szCs w:val="24"/>
        </w:rPr>
        <w:t xml:space="preserve"> found themselves</w:t>
      </w:r>
      <w:r w:rsidR="005F1BDD">
        <w:rPr>
          <w:rFonts w:ascii="Arial" w:hAnsi="Arial" w:cs="Arial"/>
          <w:sz w:val="24"/>
          <w:szCs w:val="24"/>
        </w:rPr>
        <w:t xml:space="preserve"> without sufficient funds to live</w:t>
      </w:r>
      <w:r w:rsidR="00417BE0">
        <w:rPr>
          <w:rFonts w:ascii="Arial" w:hAnsi="Arial" w:cs="Arial"/>
          <w:sz w:val="24"/>
          <w:szCs w:val="24"/>
        </w:rPr>
        <w:t xml:space="preserve"> as the automatic entitlement for housing element was no longer </w:t>
      </w:r>
      <w:r w:rsidR="00CD2DC7">
        <w:rPr>
          <w:rFonts w:ascii="Arial" w:hAnsi="Arial" w:cs="Arial"/>
          <w:sz w:val="24"/>
          <w:szCs w:val="24"/>
        </w:rPr>
        <w:t xml:space="preserve">made </w:t>
      </w:r>
      <w:r w:rsidR="00417BE0">
        <w:rPr>
          <w:rFonts w:ascii="Arial" w:hAnsi="Arial" w:cs="Arial"/>
          <w:sz w:val="24"/>
          <w:szCs w:val="24"/>
        </w:rPr>
        <w:t xml:space="preserve">available for those aged between </w:t>
      </w:r>
      <w:r w:rsidR="0048301B">
        <w:rPr>
          <w:rFonts w:ascii="Arial" w:hAnsi="Arial" w:cs="Arial"/>
          <w:sz w:val="24"/>
          <w:szCs w:val="24"/>
        </w:rPr>
        <w:t xml:space="preserve">eighteen and </w:t>
      </w:r>
      <w:r w:rsidR="001836A4">
        <w:rPr>
          <w:rFonts w:ascii="Arial" w:hAnsi="Arial" w:cs="Arial"/>
          <w:sz w:val="24"/>
          <w:szCs w:val="24"/>
        </w:rPr>
        <w:t>twenty-one</w:t>
      </w:r>
      <w:r w:rsidR="0048301B">
        <w:rPr>
          <w:rFonts w:ascii="Arial" w:hAnsi="Arial" w:cs="Arial"/>
          <w:sz w:val="24"/>
          <w:szCs w:val="24"/>
        </w:rPr>
        <w:t xml:space="preserve"> years old. </w:t>
      </w:r>
      <w:r w:rsidR="007B4722">
        <w:rPr>
          <w:rFonts w:ascii="Arial" w:hAnsi="Arial" w:cs="Arial"/>
          <w:sz w:val="24"/>
          <w:szCs w:val="24"/>
        </w:rPr>
        <w:t>This change in the system</w:t>
      </w:r>
      <w:r w:rsidR="00F24668">
        <w:rPr>
          <w:rFonts w:ascii="Arial" w:hAnsi="Arial" w:cs="Arial"/>
          <w:sz w:val="24"/>
          <w:szCs w:val="24"/>
        </w:rPr>
        <w:t xml:space="preserve"> mean</w:t>
      </w:r>
      <w:r w:rsidR="00522581">
        <w:rPr>
          <w:rFonts w:ascii="Arial" w:hAnsi="Arial" w:cs="Arial"/>
          <w:sz w:val="24"/>
          <w:szCs w:val="24"/>
        </w:rPr>
        <w:t>t</w:t>
      </w:r>
      <w:r w:rsidR="00F24668">
        <w:rPr>
          <w:rFonts w:ascii="Arial" w:hAnsi="Arial" w:cs="Arial"/>
          <w:sz w:val="24"/>
          <w:szCs w:val="24"/>
        </w:rPr>
        <w:t xml:space="preserve"> those in the age category could no longer seek </w:t>
      </w:r>
      <w:r w:rsidR="009B1658">
        <w:rPr>
          <w:rFonts w:ascii="Arial" w:hAnsi="Arial" w:cs="Arial"/>
          <w:sz w:val="24"/>
          <w:szCs w:val="24"/>
        </w:rPr>
        <w:t>access to rented accommodation and risk</w:t>
      </w:r>
      <w:r w:rsidR="00522581">
        <w:rPr>
          <w:rFonts w:ascii="Arial" w:hAnsi="Arial" w:cs="Arial"/>
          <w:sz w:val="24"/>
          <w:szCs w:val="24"/>
        </w:rPr>
        <w:t>ed and continue to risk</w:t>
      </w:r>
      <w:r w:rsidR="009B1658">
        <w:rPr>
          <w:rFonts w:ascii="Arial" w:hAnsi="Arial" w:cs="Arial"/>
          <w:sz w:val="24"/>
          <w:szCs w:val="24"/>
        </w:rPr>
        <w:t xml:space="preserve"> </w:t>
      </w:r>
      <w:r w:rsidR="00522581">
        <w:rPr>
          <w:rFonts w:ascii="Arial" w:hAnsi="Arial" w:cs="Arial"/>
          <w:sz w:val="24"/>
          <w:szCs w:val="24"/>
        </w:rPr>
        <w:t>young people</w:t>
      </w:r>
      <w:r w:rsidR="0038138D">
        <w:rPr>
          <w:rFonts w:ascii="Arial" w:hAnsi="Arial" w:cs="Arial"/>
          <w:sz w:val="24"/>
          <w:szCs w:val="24"/>
        </w:rPr>
        <w:t>’</w:t>
      </w:r>
      <w:r w:rsidR="00522581">
        <w:rPr>
          <w:rFonts w:ascii="Arial" w:hAnsi="Arial" w:cs="Arial"/>
          <w:sz w:val="24"/>
          <w:szCs w:val="24"/>
        </w:rPr>
        <w:t>s</w:t>
      </w:r>
      <w:r w:rsidR="009B1658">
        <w:rPr>
          <w:rFonts w:ascii="Arial" w:hAnsi="Arial" w:cs="Arial"/>
          <w:sz w:val="24"/>
          <w:szCs w:val="24"/>
        </w:rPr>
        <w:t xml:space="preserve"> basic human right</w:t>
      </w:r>
      <w:r w:rsidR="0038138D">
        <w:rPr>
          <w:rFonts w:ascii="Arial" w:hAnsi="Arial" w:cs="Arial"/>
          <w:sz w:val="24"/>
          <w:szCs w:val="24"/>
        </w:rPr>
        <w:t>s</w:t>
      </w:r>
      <w:r w:rsidR="001836A4">
        <w:rPr>
          <w:rFonts w:ascii="Arial" w:hAnsi="Arial" w:cs="Arial"/>
          <w:sz w:val="24"/>
          <w:szCs w:val="24"/>
        </w:rPr>
        <w:t xml:space="preserve"> </w:t>
      </w:r>
      <w:r w:rsidR="00CD2DC7">
        <w:rPr>
          <w:rFonts w:ascii="Arial" w:hAnsi="Arial" w:cs="Arial"/>
          <w:sz w:val="24"/>
          <w:szCs w:val="24"/>
        </w:rPr>
        <w:t>in</w:t>
      </w:r>
      <w:r w:rsidR="001836A4">
        <w:rPr>
          <w:rFonts w:ascii="Arial" w:hAnsi="Arial" w:cs="Arial"/>
          <w:sz w:val="24"/>
          <w:szCs w:val="24"/>
        </w:rPr>
        <w:t xml:space="preserve"> access</w:t>
      </w:r>
      <w:r w:rsidR="00CD2DC7">
        <w:rPr>
          <w:rFonts w:ascii="Arial" w:hAnsi="Arial" w:cs="Arial"/>
          <w:sz w:val="24"/>
          <w:szCs w:val="24"/>
        </w:rPr>
        <w:t xml:space="preserve">ing </w:t>
      </w:r>
      <w:r w:rsidR="001836A4">
        <w:rPr>
          <w:rFonts w:ascii="Arial" w:hAnsi="Arial" w:cs="Arial"/>
          <w:sz w:val="24"/>
          <w:szCs w:val="24"/>
        </w:rPr>
        <w:t>accommodation (</w:t>
      </w:r>
      <w:proofErr w:type="spellStart"/>
      <w:r w:rsidR="001836A4">
        <w:rPr>
          <w:rFonts w:ascii="Arial" w:hAnsi="Arial" w:cs="Arial"/>
          <w:sz w:val="24"/>
          <w:szCs w:val="24"/>
        </w:rPr>
        <w:t>Llamau</w:t>
      </w:r>
      <w:proofErr w:type="spellEnd"/>
      <w:r w:rsidR="001836A4">
        <w:rPr>
          <w:rFonts w:ascii="Arial" w:hAnsi="Arial" w:cs="Arial"/>
          <w:sz w:val="24"/>
          <w:szCs w:val="24"/>
        </w:rPr>
        <w:t xml:space="preserve">, 2021). </w:t>
      </w:r>
    </w:p>
    <w:p w14:paraId="5DF3334F" w14:textId="6BA67344" w:rsidR="00DA5360" w:rsidRDefault="00F91F83" w:rsidP="008D0904">
      <w:pPr>
        <w:spacing w:line="480" w:lineRule="auto"/>
        <w:jc w:val="both"/>
        <w:rPr>
          <w:rFonts w:ascii="Arial" w:hAnsi="Arial" w:cs="Arial"/>
          <w:sz w:val="24"/>
          <w:szCs w:val="24"/>
        </w:rPr>
      </w:pPr>
      <w:r w:rsidRPr="00F91F83">
        <w:rPr>
          <w:rFonts w:ascii="Arial" w:hAnsi="Arial" w:cs="Arial"/>
          <w:sz w:val="24"/>
          <w:szCs w:val="24"/>
        </w:rPr>
        <w:t xml:space="preserve">A young person’s development Is said to begin </w:t>
      </w:r>
      <w:r w:rsidR="007D2E2E">
        <w:rPr>
          <w:rFonts w:ascii="Arial" w:hAnsi="Arial" w:cs="Arial"/>
          <w:sz w:val="24"/>
          <w:szCs w:val="24"/>
        </w:rPr>
        <w:t>with</w:t>
      </w:r>
      <w:r w:rsidRPr="00F91F83">
        <w:rPr>
          <w:rFonts w:ascii="Arial" w:hAnsi="Arial" w:cs="Arial"/>
          <w:sz w:val="24"/>
          <w:szCs w:val="24"/>
        </w:rPr>
        <w:t>in the</w:t>
      </w:r>
      <w:r w:rsidR="00047964">
        <w:rPr>
          <w:rFonts w:ascii="Arial" w:hAnsi="Arial" w:cs="Arial"/>
          <w:sz w:val="24"/>
          <w:szCs w:val="24"/>
        </w:rPr>
        <w:t xml:space="preserve"> role of the</w:t>
      </w:r>
      <w:r w:rsidRPr="00F91F83">
        <w:rPr>
          <w:rFonts w:ascii="Arial" w:hAnsi="Arial" w:cs="Arial"/>
          <w:sz w:val="24"/>
          <w:szCs w:val="24"/>
        </w:rPr>
        <w:t xml:space="preserve"> family.</w:t>
      </w:r>
      <w:r w:rsidR="00EB3D40">
        <w:rPr>
          <w:rFonts w:ascii="Arial" w:hAnsi="Arial" w:cs="Arial"/>
          <w:sz w:val="24"/>
          <w:szCs w:val="24"/>
        </w:rPr>
        <w:t xml:space="preserve"> </w:t>
      </w:r>
      <w:proofErr w:type="spellStart"/>
      <w:r w:rsidR="00EB3D40">
        <w:rPr>
          <w:rFonts w:ascii="Arial" w:hAnsi="Arial" w:cs="Arial"/>
          <w:sz w:val="24"/>
          <w:szCs w:val="24"/>
        </w:rPr>
        <w:t>Roostin</w:t>
      </w:r>
      <w:proofErr w:type="spellEnd"/>
      <w:r w:rsidR="00EB3D40">
        <w:rPr>
          <w:rFonts w:ascii="Arial" w:hAnsi="Arial" w:cs="Arial"/>
          <w:sz w:val="24"/>
          <w:szCs w:val="24"/>
        </w:rPr>
        <w:t xml:space="preserve"> (2018) discusses how the family</w:t>
      </w:r>
      <w:r w:rsidR="00EC5658">
        <w:rPr>
          <w:rFonts w:ascii="Arial" w:hAnsi="Arial" w:cs="Arial"/>
          <w:sz w:val="24"/>
          <w:szCs w:val="24"/>
        </w:rPr>
        <w:t>,</w:t>
      </w:r>
      <w:r w:rsidR="00EB3D40">
        <w:rPr>
          <w:rFonts w:ascii="Arial" w:hAnsi="Arial" w:cs="Arial"/>
          <w:sz w:val="24"/>
          <w:szCs w:val="24"/>
        </w:rPr>
        <w:t xml:space="preserve"> </w:t>
      </w:r>
      <w:r w:rsidR="00D105A3">
        <w:rPr>
          <w:rFonts w:ascii="Arial" w:hAnsi="Arial" w:cs="Arial"/>
          <w:sz w:val="24"/>
          <w:szCs w:val="24"/>
        </w:rPr>
        <w:t xml:space="preserve">which is the term typically </w:t>
      </w:r>
      <w:r w:rsidR="00AD439B">
        <w:rPr>
          <w:rFonts w:ascii="Arial" w:hAnsi="Arial" w:cs="Arial"/>
          <w:sz w:val="24"/>
          <w:szCs w:val="24"/>
        </w:rPr>
        <w:t>used to describe a household</w:t>
      </w:r>
      <w:r w:rsidR="00EC5658">
        <w:rPr>
          <w:rFonts w:ascii="Arial" w:hAnsi="Arial" w:cs="Arial"/>
          <w:sz w:val="24"/>
          <w:szCs w:val="24"/>
        </w:rPr>
        <w:t>,</w:t>
      </w:r>
      <w:r w:rsidR="00AD439B">
        <w:rPr>
          <w:rFonts w:ascii="Arial" w:hAnsi="Arial" w:cs="Arial"/>
          <w:sz w:val="24"/>
          <w:szCs w:val="24"/>
        </w:rPr>
        <w:t xml:space="preserve"> </w:t>
      </w:r>
      <w:r w:rsidR="00EC5658">
        <w:rPr>
          <w:rFonts w:ascii="Arial" w:hAnsi="Arial" w:cs="Arial"/>
          <w:sz w:val="24"/>
          <w:szCs w:val="24"/>
        </w:rPr>
        <w:t>that</w:t>
      </w:r>
      <w:r w:rsidR="00AD439B">
        <w:rPr>
          <w:rFonts w:ascii="Arial" w:hAnsi="Arial" w:cs="Arial"/>
          <w:sz w:val="24"/>
          <w:szCs w:val="24"/>
        </w:rPr>
        <w:t xml:space="preserve"> consists of blood relations, </w:t>
      </w:r>
      <w:r w:rsidR="007D2E2E">
        <w:rPr>
          <w:rFonts w:ascii="Arial" w:hAnsi="Arial" w:cs="Arial"/>
          <w:sz w:val="24"/>
          <w:szCs w:val="24"/>
        </w:rPr>
        <w:t>marriage or other bonds</w:t>
      </w:r>
      <w:r w:rsidR="00250954">
        <w:rPr>
          <w:rFonts w:ascii="Arial" w:hAnsi="Arial" w:cs="Arial"/>
          <w:sz w:val="24"/>
          <w:szCs w:val="24"/>
        </w:rPr>
        <w:t xml:space="preserve"> is</w:t>
      </w:r>
      <w:r w:rsidR="00951E29">
        <w:rPr>
          <w:rFonts w:ascii="Arial" w:hAnsi="Arial" w:cs="Arial"/>
          <w:sz w:val="24"/>
          <w:szCs w:val="24"/>
        </w:rPr>
        <w:t xml:space="preserve"> usually the main educator</w:t>
      </w:r>
      <w:r w:rsidR="00EC5658">
        <w:rPr>
          <w:rFonts w:ascii="Arial" w:hAnsi="Arial" w:cs="Arial"/>
          <w:sz w:val="24"/>
          <w:szCs w:val="24"/>
        </w:rPr>
        <w:t xml:space="preserve"> for an individual. </w:t>
      </w:r>
      <w:proofErr w:type="spellStart"/>
      <w:r w:rsidR="001A4791">
        <w:rPr>
          <w:rFonts w:ascii="Arial" w:hAnsi="Arial" w:cs="Arial"/>
          <w:sz w:val="24"/>
          <w:szCs w:val="24"/>
        </w:rPr>
        <w:t>Roostin</w:t>
      </w:r>
      <w:proofErr w:type="spellEnd"/>
      <w:r w:rsidR="001A4791">
        <w:rPr>
          <w:rFonts w:ascii="Arial" w:hAnsi="Arial" w:cs="Arial"/>
          <w:sz w:val="24"/>
          <w:szCs w:val="24"/>
        </w:rPr>
        <w:t xml:space="preserve"> (2018) states </w:t>
      </w:r>
      <w:r w:rsidR="00A52B38">
        <w:rPr>
          <w:rFonts w:ascii="Arial" w:hAnsi="Arial" w:cs="Arial"/>
          <w:sz w:val="24"/>
          <w:szCs w:val="24"/>
        </w:rPr>
        <w:t>the family environment</w:t>
      </w:r>
      <w:r w:rsidR="000435CF">
        <w:rPr>
          <w:rFonts w:ascii="Arial" w:hAnsi="Arial" w:cs="Arial"/>
          <w:sz w:val="24"/>
          <w:szCs w:val="24"/>
        </w:rPr>
        <w:t xml:space="preserve"> has </w:t>
      </w:r>
      <w:r w:rsidR="00646957">
        <w:rPr>
          <w:rFonts w:ascii="Arial" w:hAnsi="Arial" w:cs="Arial"/>
          <w:sz w:val="24"/>
          <w:szCs w:val="24"/>
        </w:rPr>
        <w:t>a particularly</w:t>
      </w:r>
      <w:r w:rsidR="00A52B38">
        <w:rPr>
          <w:rFonts w:ascii="Arial" w:hAnsi="Arial" w:cs="Arial"/>
          <w:sz w:val="24"/>
          <w:szCs w:val="24"/>
        </w:rPr>
        <w:t xml:space="preserve"> important </w:t>
      </w:r>
      <w:r w:rsidR="000435CF">
        <w:rPr>
          <w:rFonts w:ascii="Arial" w:hAnsi="Arial" w:cs="Arial"/>
          <w:sz w:val="24"/>
          <w:szCs w:val="24"/>
        </w:rPr>
        <w:t xml:space="preserve">influence </w:t>
      </w:r>
      <w:r w:rsidR="00FC3547">
        <w:rPr>
          <w:rFonts w:ascii="Arial" w:hAnsi="Arial" w:cs="Arial"/>
          <w:sz w:val="24"/>
          <w:szCs w:val="24"/>
        </w:rPr>
        <w:t>on providing</w:t>
      </w:r>
      <w:r w:rsidR="009E519C">
        <w:rPr>
          <w:rFonts w:ascii="Arial" w:hAnsi="Arial" w:cs="Arial"/>
          <w:sz w:val="24"/>
          <w:szCs w:val="24"/>
        </w:rPr>
        <w:t xml:space="preserve"> the child</w:t>
      </w:r>
      <w:r w:rsidR="00FC3547">
        <w:rPr>
          <w:rFonts w:ascii="Arial" w:hAnsi="Arial" w:cs="Arial"/>
          <w:sz w:val="24"/>
          <w:szCs w:val="24"/>
        </w:rPr>
        <w:t xml:space="preserve"> with the </w:t>
      </w:r>
      <w:r w:rsidR="008E7EE3">
        <w:rPr>
          <w:rFonts w:ascii="Arial" w:hAnsi="Arial" w:cs="Arial"/>
          <w:sz w:val="24"/>
          <w:szCs w:val="24"/>
        </w:rPr>
        <w:t xml:space="preserve">knowledge of ethics and </w:t>
      </w:r>
      <w:r w:rsidR="000435CF">
        <w:rPr>
          <w:rFonts w:ascii="Arial" w:hAnsi="Arial" w:cs="Arial"/>
          <w:sz w:val="24"/>
          <w:szCs w:val="24"/>
        </w:rPr>
        <w:t xml:space="preserve">socially accepted norms. </w:t>
      </w:r>
      <w:r w:rsidR="001A4791">
        <w:rPr>
          <w:rFonts w:ascii="Arial" w:hAnsi="Arial" w:cs="Arial"/>
          <w:sz w:val="24"/>
          <w:szCs w:val="24"/>
        </w:rPr>
        <w:t xml:space="preserve"> </w:t>
      </w:r>
      <w:r w:rsidR="00D339E3">
        <w:rPr>
          <w:rFonts w:ascii="Arial" w:hAnsi="Arial" w:cs="Arial"/>
          <w:sz w:val="24"/>
          <w:szCs w:val="24"/>
        </w:rPr>
        <w:t xml:space="preserve">Ploeg and </w:t>
      </w:r>
      <w:proofErr w:type="spellStart"/>
      <w:r w:rsidR="00D339E3">
        <w:rPr>
          <w:rFonts w:ascii="Arial" w:hAnsi="Arial" w:cs="Arial"/>
          <w:sz w:val="24"/>
          <w:szCs w:val="24"/>
        </w:rPr>
        <w:t>Schotle</w:t>
      </w:r>
      <w:proofErr w:type="spellEnd"/>
      <w:r w:rsidR="00D339E3">
        <w:rPr>
          <w:rFonts w:ascii="Arial" w:hAnsi="Arial" w:cs="Arial"/>
          <w:sz w:val="24"/>
          <w:szCs w:val="24"/>
        </w:rPr>
        <w:t xml:space="preserve"> (</w:t>
      </w:r>
      <w:r w:rsidR="00DA5360">
        <w:rPr>
          <w:rFonts w:ascii="Arial" w:hAnsi="Arial" w:cs="Arial"/>
          <w:sz w:val="24"/>
          <w:szCs w:val="24"/>
        </w:rPr>
        <w:t>1997</w:t>
      </w:r>
      <w:r w:rsidR="001B1FCF">
        <w:rPr>
          <w:rFonts w:ascii="Arial" w:hAnsi="Arial" w:cs="Arial"/>
          <w:sz w:val="24"/>
          <w:szCs w:val="24"/>
        </w:rPr>
        <w:t>.p.45</w:t>
      </w:r>
      <w:r w:rsidR="00DA5360">
        <w:rPr>
          <w:rFonts w:ascii="Arial" w:hAnsi="Arial" w:cs="Arial"/>
          <w:sz w:val="24"/>
          <w:szCs w:val="24"/>
        </w:rPr>
        <w:t>)</w:t>
      </w:r>
      <w:r w:rsidR="00DE653F">
        <w:rPr>
          <w:rFonts w:ascii="Arial" w:hAnsi="Arial" w:cs="Arial"/>
          <w:sz w:val="24"/>
          <w:szCs w:val="24"/>
        </w:rPr>
        <w:t xml:space="preserve"> provide evidence to support</w:t>
      </w:r>
      <w:r w:rsidR="00DA5360">
        <w:rPr>
          <w:rFonts w:ascii="Arial" w:hAnsi="Arial" w:cs="Arial"/>
          <w:sz w:val="24"/>
          <w:szCs w:val="24"/>
        </w:rPr>
        <w:t xml:space="preserve"> this theory by</w:t>
      </w:r>
      <w:r w:rsidR="001B1FCF">
        <w:rPr>
          <w:rFonts w:ascii="Arial" w:hAnsi="Arial" w:cs="Arial"/>
          <w:sz w:val="24"/>
          <w:szCs w:val="24"/>
        </w:rPr>
        <w:t xml:space="preserve"> saying</w:t>
      </w:r>
      <w:r w:rsidR="00F010E2">
        <w:rPr>
          <w:rFonts w:ascii="Arial" w:hAnsi="Arial" w:cs="Arial"/>
          <w:sz w:val="24"/>
          <w:szCs w:val="24"/>
        </w:rPr>
        <w:t xml:space="preserve"> that</w:t>
      </w:r>
      <w:r w:rsidR="00226378">
        <w:rPr>
          <w:rFonts w:ascii="Arial" w:hAnsi="Arial" w:cs="Arial"/>
          <w:sz w:val="24"/>
          <w:szCs w:val="24"/>
        </w:rPr>
        <w:t xml:space="preserve"> the family shape</w:t>
      </w:r>
      <w:r w:rsidR="00445548">
        <w:rPr>
          <w:rFonts w:ascii="Arial" w:hAnsi="Arial" w:cs="Arial"/>
          <w:sz w:val="24"/>
          <w:szCs w:val="24"/>
        </w:rPr>
        <w:t>s</w:t>
      </w:r>
      <w:r w:rsidR="00226378">
        <w:rPr>
          <w:rFonts w:ascii="Arial" w:hAnsi="Arial" w:cs="Arial"/>
          <w:sz w:val="24"/>
          <w:szCs w:val="24"/>
        </w:rPr>
        <w:t xml:space="preserve"> a child’s first cognitive and social skills</w:t>
      </w:r>
      <w:r w:rsidR="003962CA">
        <w:rPr>
          <w:rFonts w:ascii="Arial" w:hAnsi="Arial" w:cs="Arial"/>
          <w:sz w:val="24"/>
          <w:szCs w:val="24"/>
        </w:rPr>
        <w:t xml:space="preserve"> and the</w:t>
      </w:r>
      <w:r w:rsidR="0049715D">
        <w:rPr>
          <w:rFonts w:ascii="Arial" w:hAnsi="Arial" w:cs="Arial"/>
          <w:sz w:val="24"/>
          <w:szCs w:val="24"/>
        </w:rPr>
        <w:t xml:space="preserve"> </w:t>
      </w:r>
      <w:r w:rsidR="003962CA">
        <w:rPr>
          <w:rFonts w:ascii="Arial" w:hAnsi="Arial" w:cs="Arial"/>
          <w:sz w:val="24"/>
          <w:szCs w:val="24"/>
        </w:rPr>
        <w:t xml:space="preserve">bonding </w:t>
      </w:r>
      <w:r w:rsidR="0049715D">
        <w:rPr>
          <w:rFonts w:ascii="Arial" w:hAnsi="Arial" w:cs="Arial"/>
          <w:sz w:val="24"/>
          <w:szCs w:val="24"/>
        </w:rPr>
        <w:t>with</w:t>
      </w:r>
      <w:r w:rsidR="003962CA">
        <w:rPr>
          <w:rFonts w:ascii="Arial" w:hAnsi="Arial" w:cs="Arial"/>
          <w:sz w:val="24"/>
          <w:szCs w:val="24"/>
        </w:rPr>
        <w:t xml:space="preserve"> their caregivers</w:t>
      </w:r>
      <w:r w:rsidR="007D45CE">
        <w:rPr>
          <w:rFonts w:ascii="Arial" w:hAnsi="Arial" w:cs="Arial"/>
          <w:sz w:val="24"/>
          <w:szCs w:val="24"/>
        </w:rPr>
        <w:t xml:space="preserve"> which</w:t>
      </w:r>
      <w:r w:rsidR="003962CA">
        <w:rPr>
          <w:rFonts w:ascii="Arial" w:hAnsi="Arial" w:cs="Arial"/>
          <w:sz w:val="24"/>
          <w:szCs w:val="24"/>
        </w:rPr>
        <w:t xml:space="preserve"> </w:t>
      </w:r>
      <w:r w:rsidR="00D75E29">
        <w:rPr>
          <w:rFonts w:ascii="Arial" w:hAnsi="Arial" w:cs="Arial"/>
          <w:sz w:val="24"/>
          <w:szCs w:val="24"/>
        </w:rPr>
        <w:t>lays important foundations for future development</w:t>
      </w:r>
      <w:r w:rsidR="009F044B">
        <w:rPr>
          <w:rFonts w:ascii="Arial" w:hAnsi="Arial" w:cs="Arial"/>
          <w:sz w:val="24"/>
          <w:szCs w:val="24"/>
        </w:rPr>
        <w:t>.</w:t>
      </w:r>
      <w:r w:rsidR="009367C9">
        <w:rPr>
          <w:rFonts w:ascii="Arial" w:hAnsi="Arial" w:cs="Arial"/>
          <w:sz w:val="24"/>
          <w:szCs w:val="24"/>
        </w:rPr>
        <w:t xml:space="preserve"> </w:t>
      </w:r>
    </w:p>
    <w:p w14:paraId="67342DA8" w14:textId="76B14EF3" w:rsidR="000B0DDC" w:rsidRDefault="00FC3547" w:rsidP="008D0904">
      <w:pPr>
        <w:spacing w:line="480" w:lineRule="auto"/>
        <w:jc w:val="both"/>
        <w:rPr>
          <w:rFonts w:ascii="Arial" w:hAnsi="Arial" w:cs="Arial"/>
          <w:sz w:val="24"/>
          <w:szCs w:val="24"/>
        </w:rPr>
      </w:pPr>
      <w:r>
        <w:rPr>
          <w:rFonts w:ascii="Arial" w:hAnsi="Arial" w:cs="Arial"/>
          <w:sz w:val="24"/>
          <w:szCs w:val="24"/>
        </w:rPr>
        <w:t xml:space="preserve">Well-recognized </w:t>
      </w:r>
      <w:r w:rsidR="002F579B">
        <w:rPr>
          <w:rFonts w:ascii="Arial" w:hAnsi="Arial" w:cs="Arial"/>
          <w:sz w:val="24"/>
          <w:szCs w:val="24"/>
        </w:rPr>
        <w:t xml:space="preserve">child development </w:t>
      </w:r>
      <w:r w:rsidR="009E7652">
        <w:rPr>
          <w:rFonts w:ascii="Arial" w:hAnsi="Arial" w:cs="Arial"/>
          <w:sz w:val="24"/>
          <w:szCs w:val="24"/>
        </w:rPr>
        <w:t xml:space="preserve">theorist </w:t>
      </w:r>
      <w:r w:rsidR="009E7652" w:rsidRPr="004C3F32">
        <w:rPr>
          <w:rFonts w:ascii="Arial" w:hAnsi="Arial" w:cs="Arial"/>
          <w:sz w:val="24"/>
          <w:szCs w:val="24"/>
        </w:rPr>
        <w:t>Bronfenbrenner (</w:t>
      </w:r>
      <w:r w:rsidR="002F579B" w:rsidRPr="004C3F32">
        <w:rPr>
          <w:rFonts w:ascii="Arial" w:hAnsi="Arial" w:cs="Arial"/>
          <w:sz w:val="24"/>
          <w:szCs w:val="24"/>
        </w:rPr>
        <w:t>1979)</w:t>
      </w:r>
      <w:r w:rsidR="002F579B">
        <w:rPr>
          <w:rFonts w:ascii="Arial" w:hAnsi="Arial" w:cs="Arial"/>
          <w:sz w:val="24"/>
          <w:szCs w:val="24"/>
        </w:rPr>
        <w:t xml:space="preserve"> created one of the most accepted </w:t>
      </w:r>
      <w:r w:rsidR="006F2382">
        <w:rPr>
          <w:rFonts w:ascii="Arial" w:hAnsi="Arial" w:cs="Arial"/>
          <w:sz w:val="24"/>
          <w:szCs w:val="24"/>
        </w:rPr>
        <w:t>explanations on social influences of a child and their development</w:t>
      </w:r>
      <w:r w:rsidR="00495311">
        <w:rPr>
          <w:rFonts w:ascii="Arial" w:hAnsi="Arial" w:cs="Arial"/>
          <w:sz w:val="24"/>
          <w:szCs w:val="24"/>
        </w:rPr>
        <w:t xml:space="preserve"> </w:t>
      </w:r>
      <w:proofErr w:type="gramStart"/>
      <w:r w:rsidR="00495311">
        <w:rPr>
          <w:rFonts w:ascii="Arial" w:hAnsi="Arial" w:cs="Arial"/>
          <w:sz w:val="24"/>
          <w:szCs w:val="24"/>
        </w:rPr>
        <w:t>in today’s society</w:t>
      </w:r>
      <w:proofErr w:type="gramEnd"/>
      <w:r w:rsidR="006F2382">
        <w:rPr>
          <w:rFonts w:ascii="Arial" w:hAnsi="Arial" w:cs="Arial"/>
          <w:sz w:val="24"/>
          <w:szCs w:val="24"/>
        </w:rPr>
        <w:t>. The theory</w:t>
      </w:r>
      <w:r w:rsidR="00AD4A16">
        <w:rPr>
          <w:rFonts w:ascii="Arial" w:hAnsi="Arial" w:cs="Arial"/>
          <w:sz w:val="24"/>
          <w:szCs w:val="24"/>
        </w:rPr>
        <w:t xml:space="preserve"> known as the Ecological systems </w:t>
      </w:r>
      <w:r w:rsidR="00AD4A16" w:rsidRPr="00FB2072">
        <w:rPr>
          <w:rFonts w:ascii="Arial" w:hAnsi="Arial" w:cs="Arial"/>
          <w:sz w:val="24"/>
          <w:szCs w:val="24"/>
        </w:rPr>
        <w:t xml:space="preserve">theory (See </w:t>
      </w:r>
      <w:r w:rsidR="00FB2072" w:rsidRPr="00FB2072">
        <w:rPr>
          <w:rFonts w:ascii="Arial" w:hAnsi="Arial" w:cs="Arial"/>
          <w:sz w:val="24"/>
          <w:szCs w:val="24"/>
        </w:rPr>
        <w:t>A</w:t>
      </w:r>
      <w:r w:rsidR="00AD4A16" w:rsidRPr="00FB2072">
        <w:rPr>
          <w:rFonts w:ascii="Arial" w:hAnsi="Arial" w:cs="Arial"/>
          <w:sz w:val="24"/>
          <w:szCs w:val="24"/>
        </w:rPr>
        <w:t>ppendix</w:t>
      </w:r>
      <w:r w:rsidR="00FB2072" w:rsidRPr="00FB2072">
        <w:rPr>
          <w:rFonts w:ascii="Arial" w:hAnsi="Arial" w:cs="Arial"/>
          <w:sz w:val="24"/>
          <w:szCs w:val="24"/>
        </w:rPr>
        <w:t xml:space="preserve"> 2: </w:t>
      </w:r>
      <w:r w:rsidR="00FB2072" w:rsidRPr="00FB2072">
        <w:rPr>
          <w:rFonts w:ascii="Arial" w:hAnsi="Arial" w:cs="Arial"/>
          <w:sz w:val="24"/>
          <w:szCs w:val="24"/>
        </w:rPr>
        <w:lastRenderedPageBreak/>
        <w:t>Bronfenbrenner’s Ecological Systems Theory</w:t>
      </w:r>
      <w:r w:rsidR="00AD4A16" w:rsidRPr="00FB2072">
        <w:rPr>
          <w:rFonts w:ascii="Arial" w:hAnsi="Arial" w:cs="Arial"/>
          <w:sz w:val="24"/>
          <w:szCs w:val="24"/>
        </w:rPr>
        <w:t>)</w:t>
      </w:r>
      <w:r w:rsidR="00495311">
        <w:rPr>
          <w:rFonts w:ascii="Arial" w:hAnsi="Arial" w:cs="Arial"/>
          <w:sz w:val="24"/>
          <w:szCs w:val="24"/>
        </w:rPr>
        <w:t xml:space="preserve"> e</w:t>
      </w:r>
      <w:r w:rsidR="007468BA">
        <w:rPr>
          <w:rFonts w:ascii="Arial" w:hAnsi="Arial" w:cs="Arial"/>
          <w:sz w:val="24"/>
          <w:szCs w:val="24"/>
        </w:rPr>
        <w:t xml:space="preserve">xplains how </w:t>
      </w:r>
      <w:r w:rsidR="00FC5DAB">
        <w:rPr>
          <w:rFonts w:ascii="Arial" w:hAnsi="Arial" w:cs="Arial"/>
          <w:sz w:val="24"/>
          <w:szCs w:val="24"/>
        </w:rPr>
        <w:t xml:space="preserve">various environmental factors </w:t>
      </w:r>
      <w:r w:rsidR="00725A45">
        <w:rPr>
          <w:rFonts w:ascii="Arial" w:hAnsi="Arial" w:cs="Arial"/>
          <w:sz w:val="24"/>
          <w:szCs w:val="24"/>
        </w:rPr>
        <w:t xml:space="preserve">influence an </w:t>
      </w:r>
      <w:r w:rsidR="00AC070B">
        <w:rPr>
          <w:rFonts w:ascii="Arial" w:hAnsi="Arial" w:cs="Arial"/>
          <w:sz w:val="24"/>
          <w:szCs w:val="24"/>
        </w:rPr>
        <w:t>individual’s</w:t>
      </w:r>
      <w:r w:rsidR="00725A45">
        <w:rPr>
          <w:rFonts w:ascii="Arial" w:hAnsi="Arial" w:cs="Arial"/>
          <w:sz w:val="24"/>
          <w:szCs w:val="24"/>
        </w:rPr>
        <w:t xml:space="preserve"> development. Bronfenbrenner (1979) </w:t>
      </w:r>
      <w:r w:rsidR="00B01DA3">
        <w:rPr>
          <w:rFonts w:ascii="Arial" w:hAnsi="Arial" w:cs="Arial"/>
          <w:sz w:val="24"/>
          <w:szCs w:val="24"/>
        </w:rPr>
        <w:t>recognised the family as being one of the largest influences</w:t>
      </w:r>
      <w:r w:rsidR="000A79E7">
        <w:rPr>
          <w:rFonts w:ascii="Arial" w:hAnsi="Arial" w:cs="Arial"/>
          <w:sz w:val="24"/>
          <w:szCs w:val="24"/>
        </w:rPr>
        <w:t xml:space="preserve">, placing it in </w:t>
      </w:r>
      <w:r w:rsidR="00AC070B">
        <w:rPr>
          <w:rFonts w:ascii="Arial" w:hAnsi="Arial" w:cs="Arial"/>
          <w:sz w:val="24"/>
          <w:szCs w:val="24"/>
        </w:rPr>
        <w:t xml:space="preserve">what he named </w:t>
      </w:r>
      <w:r w:rsidR="000A79E7">
        <w:rPr>
          <w:rFonts w:ascii="Arial" w:hAnsi="Arial" w:cs="Arial"/>
          <w:sz w:val="24"/>
          <w:szCs w:val="24"/>
        </w:rPr>
        <w:t xml:space="preserve">the ‘Microsystem’ </w:t>
      </w:r>
      <w:r w:rsidR="00410670">
        <w:rPr>
          <w:rFonts w:ascii="Arial" w:hAnsi="Arial" w:cs="Arial"/>
          <w:sz w:val="24"/>
          <w:szCs w:val="24"/>
        </w:rPr>
        <w:t xml:space="preserve">area which was the </w:t>
      </w:r>
      <w:r w:rsidR="00183CBE">
        <w:rPr>
          <w:rFonts w:ascii="Arial" w:hAnsi="Arial" w:cs="Arial"/>
          <w:sz w:val="24"/>
          <w:szCs w:val="24"/>
        </w:rPr>
        <w:t xml:space="preserve">name of the area </w:t>
      </w:r>
      <w:r w:rsidR="00D819EE">
        <w:rPr>
          <w:rFonts w:ascii="Arial" w:hAnsi="Arial" w:cs="Arial"/>
          <w:sz w:val="24"/>
          <w:szCs w:val="24"/>
        </w:rPr>
        <w:t>that he said was to have</w:t>
      </w:r>
      <w:r w:rsidR="00183CBE">
        <w:rPr>
          <w:rFonts w:ascii="Arial" w:hAnsi="Arial" w:cs="Arial"/>
          <w:sz w:val="24"/>
          <w:szCs w:val="24"/>
        </w:rPr>
        <w:t xml:space="preserve"> the </w:t>
      </w:r>
      <w:r w:rsidR="00D819EE">
        <w:rPr>
          <w:rFonts w:ascii="Arial" w:hAnsi="Arial" w:cs="Arial"/>
          <w:sz w:val="24"/>
          <w:szCs w:val="24"/>
        </w:rPr>
        <w:t>greatest</w:t>
      </w:r>
      <w:r w:rsidR="00183CBE">
        <w:rPr>
          <w:rFonts w:ascii="Arial" w:hAnsi="Arial" w:cs="Arial"/>
          <w:sz w:val="24"/>
          <w:szCs w:val="24"/>
        </w:rPr>
        <w:t xml:space="preserve"> </w:t>
      </w:r>
      <w:r w:rsidR="00410670">
        <w:rPr>
          <w:rFonts w:ascii="Arial" w:hAnsi="Arial" w:cs="Arial"/>
          <w:sz w:val="24"/>
          <w:szCs w:val="24"/>
        </w:rPr>
        <w:t>influence</w:t>
      </w:r>
      <w:r w:rsidR="00183CBE">
        <w:rPr>
          <w:rFonts w:ascii="Arial" w:hAnsi="Arial" w:cs="Arial"/>
          <w:sz w:val="24"/>
          <w:szCs w:val="24"/>
        </w:rPr>
        <w:t xml:space="preserve"> </w:t>
      </w:r>
      <w:r w:rsidR="00AC070B">
        <w:rPr>
          <w:rFonts w:ascii="Arial" w:hAnsi="Arial" w:cs="Arial"/>
          <w:sz w:val="24"/>
          <w:szCs w:val="24"/>
        </w:rPr>
        <w:t xml:space="preserve">on a child’s development. </w:t>
      </w:r>
      <w:r w:rsidR="00171817">
        <w:rPr>
          <w:rFonts w:ascii="Arial" w:hAnsi="Arial" w:cs="Arial"/>
          <w:sz w:val="24"/>
          <w:szCs w:val="24"/>
        </w:rPr>
        <w:t xml:space="preserve">Rollins and Thomas (1979) believe there are two basic </w:t>
      </w:r>
      <w:r w:rsidR="003D5163">
        <w:rPr>
          <w:rFonts w:ascii="Arial" w:hAnsi="Arial" w:cs="Arial"/>
          <w:sz w:val="24"/>
          <w:szCs w:val="24"/>
        </w:rPr>
        <w:t>dimensions that define the influences of young people</w:t>
      </w:r>
      <w:r w:rsidR="00671680">
        <w:rPr>
          <w:rFonts w:ascii="Arial" w:hAnsi="Arial" w:cs="Arial"/>
          <w:sz w:val="24"/>
          <w:szCs w:val="24"/>
        </w:rPr>
        <w:t>’</w:t>
      </w:r>
      <w:r w:rsidR="003D5163">
        <w:rPr>
          <w:rFonts w:ascii="Arial" w:hAnsi="Arial" w:cs="Arial"/>
          <w:sz w:val="24"/>
          <w:szCs w:val="24"/>
        </w:rPr>
        <w:t xml:space="preserve">s upbringing. </w:t>
      </w:r>
      <w:r w:rsidR="00166C65">
        <w:rPr>
          <w:rFonts w:ascii="Arial" w:hAnsi="Arial" w:cs="Arial"/>
          <w:sz w:val="24"/>
          <w:szCs w:val="24"/>
        </w:rPr>
        <w:t xml:space="preserve">The one dimension is about the positive bonding between young person and caregiver which </w:t>
      </w:r>
      <w:r w:rsidR="00620134">
        <w:rPr>
          <w:rFonts w:ascii="Arial" w:hAnsi="Arial" w:cs="Arial"/>
          <w:sz w:val="24"/>
          <w:szCs w:val="24"/>
        </w:rPr>
        <w:t>involves the caregiver offering love</w:t>
      </w:r>
      <w:r w:rsidR="000E0B17">
        <w:rPr>
          <w:rFonts w:ascii="Arial" w:hAnsi="Arial" w:cs="Arial"/>
          <w:sz w:val="24"/>
          <w:szCs w:val="24"/>
        </w:rPr>
        <w:t xml:space="preserve">, </w:t>
      </w:r>
      <w:r w:rsidR="00620134">
        <w:rPr>
          <w:rFonts w:ascii="Arial" w:hAnsi="Arial" w:cs="Arial"/>
          <w:sz w:val="24"/>
          <w:szCs w:val="24"/>
        </w:rPr>
        <w:t>affectio</w:t>
      </w:r>
      <w:r w:rsidR="00AF2242">
        <w:rPr>
          <w:rFonts w:ascii="Arial" w:hAnsi="Arial" w:cs="Arial"/>
          <w:sz w:val="24"/>
          <w:szCs w:val="24"/>
        </w:rPr>
        <w:t>n</w:t>
      </w:r>
      <w:r w:rsidR="000E0B17">
        <w:rPr>
          <w:rFonts w:ascii="Arial" w:hAnsi="Arial" w:cs="Arial"/>
          <w:sz w:val="24"/>
          <w:szCs w:val="24"/>
        </w:rPr>
        <w:t xml:space="preserve"> and acceptance</w:t>
      </w:r>
      <w:r w:rsidR="00AF2242">
        <w:rPr>
          <w:rFonts w:ascii="Arial" w:hAnsi="Arial" w:cs="Arial"/>
          <w:sz w:val="24"/>
          <w:szCs w:val="24"/>
        </w:rPr>
        <w:t xml:space="preserve"> and the other dimension referring to caregivers</w:t>
      </w:r>
      <w:r w:rsidR="00EB473E">
        <w:rPr>
          <w:rFonts w:ascii="Arial" w:hAnsi="Arial" w:cs="Arial"/>
          <w:sz w:val="24"/>
          <w:szCs w:val="24"/>
        </w:rPr>
        <w:t xml:space="preserve"> being</w:t>
      </w:r>
      <w:r w:rsidR="00640E61">
        <w:rPr>
          <w:rFonts w:ascii="Arial" w:hAnsi="Arial" w:cs="Arial"/>
          <w:sz w:val="24"/>
          <w:szCs w:val="24"/>
        </w:rPr>
        <w:t xml:space="preserve"> controlling,</w:t>
      </w:r>
      <w:r w:rsidR="00EB473E">
        <w:rPr>
          <w:rFonts w:ascii="Arial" w:hAnsi="Arial" w:cs="Arial"/>
          <w:sz w:val="24"/>
          <w:szCs w:val="24"/>
        </w:rPr>
        <w:t xml:space="preserve"> abusive and neglecting the young person</w:t>
      </w:r>
      <w:r w:rsidR="00640E61">
        <w:rPr>
          <w:rFonts w:ascii="Arial" w:hAnsi="Arial" w:cs="Arial"/>
          <w:sz w:val="24"/>
          <w:szCs w:val="24"/>
        </w:rPr>
        <w:t>.</w:t>
      </w:r>
      <w:r w:rsidR="006F119A">
        <w:rPr>
          <w:rFonts w:ascii="Arial" w:hAnsi="Arial" w:cs="Arial"/>
          <w:sz w:val="24"/>
          <w:szCs w:val="24"/>
        </w:rPr>
        <w:t xml:space="preserve"> </w:t>
      </w:r>
      <w:r w:rsidR="006E115E">
        <w:rPr>
          <w:rFonts w:ascii="Arial" w:hAnsi="Arial" w:cs="Arial"/>
          <w:sz w:val="24"/>
          <w:szCs w:val="24"/>
        </w:rPr>
        <w:t xml:space="preserve">Ploeg and </w:t>
      </w:r>
      <w:proofErr w:type="spellStart"/>
      <w:r w:rsidR="006E115E">
        <w:rPr>
          <w:rFonts w:ascii="Arial" w:hAnsi="Arial" w:cs="Arial"/>
          <w:sz w:val="24"/>
          <w:szCs w:val="24"/>
        </w:rPr>
        <w:t>Schotle</w:t>
      </w:r>
      <w:proofErr w:type="spellEnd"/>
      <w:r w:rsidR="006E115E">
        <w:rPr>
          <w:rFonts w:ascii="Arial" w:hAnsi="Arial" w:cs="Arial"/>
          <w:sz w:val="24"/>
          <w:szCs w:val="24"/>
        </w:rPr>
        <w:t xml:space="preserve"> (1997) </w:t>
      </w:r>
      <w:r w:rsidR="00026D3A">
        <w:rPr>
          <w:rFonts w:ascii="Arial" w:hAnsi="Arial" w:cs="Arial"/>
          <w:sz w:val="24"/>
          <w:szCs w:val="24"/>
        </w:rPr>
        <w:t xml:space="preserve">state that the negative dimension of harsh treatment and </w:t>
      </w:r>
      <w:r w:rsidR="0097207D">
        <w:rPr>
          <w:rFonts w:ascii="Arial" w:hAnsi="Arial" w:cs="Arial"/>
          <w:sz w:val="24"/>
          <w:szCs w:val="24"/>
        </w:rPr>
        <w:t xml:space="preserve">neglectful parenting is a common theme present in young people who find themselves </w:t>
      </w:r>
      <w:r w:rsidR="00B3019E">
        <w:rPr>
          <w:rFonts w:ascii="Arial" w:hAnsi="Arial" w:cs="Arial"/>
          <w:sz w:val="24"/>
          <w:szCs w:val="24"/>
        </w:rPr>
        <w:t xml:space="preserve">homeless. </w:t>
      </w:r>
    </w:p>
    <w:p w14:paraId="1C987401" w14:textId="6B3549F3" w:rsidR="00BC2CB4" w:rsidRDefault="00B3019E" w:rsidP="008D0904">
      <w:pPr>
        <w:spacing w:line="480" w:lineRule="auto"/>
        <w:jc w:val="both"/>
        <w:rPr>
          <w:rFonts w:ascii="Arial" w:hAnsi="Arial" w:cs="Arial"/>
          <w:sz w:val="24"/>
          <w:szCs w:val="24"/>
        </w:rPr>
      </w:pPr>
      <w:r>
        <w:rPr>
          <w:rFonts w:ascii="Arial" w:hAnsi="Arial" w:cs="Arial"/>
          <w:sz w:val="24"/>
          <w:szCs w:val="24"/>
        </w:rPr>
        <w:t xml:space="preserve">Negative family influence can be </w:t>
      </w:r>
      <w:r w:rsidR="002378A1">
        <w:rPr>
          <w:rFonts w:ascii="Arial" w:hAnsi="Arial" w:cs="Arial"/>
          <w:sz w:val="24"/>
          <w:szCs w:val="24"/>
        </w:rPr>
        <w:t>especially</w:t>
      </w:r>
      <w:r>
        <w:rPr>
          <w:rFonts w:ascii="Arial" w:hAnsi="Arial" w:cs="Arial"/>
          <w:sz w:val="24"/>
          <w:szCs w:val="24"/>
        </w:rPr>
        <w:t xml:space="preserve"> damaging</w:t>
      </w:r>
      <w:r w:rsidR="002378A1">
        <w:rPr>
          <w:rFonts w:ascii="Arial" w:hAnsi="Arial" w:cs="Arial"/>
          <w:sz w:val="24"/>
          <w:szCs w:val="24"/>
        </w:rPr>
        <w:t xml:space="preserve"> during </w:t>
      </w:r>
      <w:r w:rsidR="00D375C3">
        <w:rPr>
          <w:rFonts w:ascii="Arial" w:hAnsi="Arial" w:cs="Arial"/>
          <w:sz w:val="24"/>
          <w:szCs w:val="24"/>
        </w:rPr>
        <w:t xml:space="preserve">the time of </w:t>
      </w:r>
      <w:r w:rsidR="002378A1">
        <w:rPr>
          <w:rFonts w:ascii="Arial" w:hAnsi="Arial" w:cs="Arial"/>
          <w:sz w:val="24"/>
          <w:szCs w:val="24"/>
        </w:rPr>
        <w:t>adolescent development</w:t>
      </w:r>
      <w:r w:rsidR="00E252FE">
        <w:rPr>
          <w:rFonts w:ascii="Arial" w:hAnsi="Arial" w:cs="Arial"/>
          <w:sz w:val="24"/>
          <w:szCs w:val="24"/>
        </w:rPr>
        <w:t xml:space="preserve"> (</w:t>
      </w:r>
      <w:proofErr w:type="spellStart"/>
      <w:r w:rsidR="00E252FE">
        <w:rPr>
          <w:rFonts w:ascii="Arial" w:hAnsi="Arial" w:cs="Arial"/>
          <w:sz w:val="24"/>
          <w:szCs w:val="24"/>
        </w:rPr>
        <w:t>Aufseeser</w:t>
      </w:r>
      <w:proofErr w:type="spellEnd"/>
      <w:r w:rsidR="00E252FE">
        <w:rPr>
          <w:rFonts w:ascii="Arial" w:hAnsi="Arial" w:cs="Arial"/>
          <w:sz w:val="24"/>
          <w:szCs w:val="24"/>
        </w:rPr>
        <w:t>,</w:t>
      </w:r>
      <w:r w:rsidR="001E18D3">
        <w:rPr>
          <w:rFonts w:ascii="Arial" w:hAnsi="Arial" w:cs="Arial"/>
          <w:sz w:val="24"/>
          <w:szCs w:val="24"/>
        </w:rPr>
        <w:t xml:space="preserve"> </w:t>
      </w:r>
      <w:proofErr w:type="spellStart"/>
      <w:r w:rsidR="001E18D3">
        <w:rPr>
          <w:rFonts w:ascii="Arial" w:hAnsi="Arial" w:cs="Arial"/>
          <w:sz w:val="24"/>
          <w:szCs w:val="24"/>
        </w:rPr>
        <w:t>Jekielek</w:t>
      </w:r>
      <w:proofErr w:type="spellEnd"/>
      <w:r w:rsidR="001E18D3">
        <w:rPr>
          <w:rFonts w:ascii="Arial" w:hAnsi="Arial" w:cs="Arial"/>
          <w:sz w:val="24"/>
          <w:szCs w:val="24"/>
        </w:rPr>
        <w:t>, and Brown, 2006)</w:t>
      </w:r>
      <w:r w:rsidR="001D6B09">
        <w:rPr>
          <w:rFonts w:ascii="Arial" w:hAnsi="Arial" w:cs="Arial"/>
          <w:sz w:val="24"/>
          <w:szCs w:val="24"/>
        </w:rPr>
        <w:t>.</w:t>
      </w:r>
      <w:r w:rsidR="001E18D3">
        <w:rPr>
          <w:rFonts w:ascii="Arial" w:hAnsi="Arial" w:cs="Arial"/>
          <w:sz w:val="24"/>
          <w:szCs w:val="24"/>
        </w:rPr>
        <w:t xml:space="preserve"> </w:t>
      </w:r>
      <w:r w:rsidR="002378A1">
        <w:rPr>
          <w:rFonts w:ascii="Arial" w:hAnsi="Arial" w:cs="Arial"/>
          <w:sz w:val="24"/>
          <w:szCs w:val="24"/>
        </w:rPr>
        <w:t>Adolescent development is</w:t>
      </w:r>
      <w:r w:rsidR="007F260C">
        <w:rPr>
          <w:rFonts w:ascii="Arial" w:hAnsi="Arial" w:cs="Arial"/>
          <w:sz w:val="24"/>
          <w:szCs w:val="24"/>
        </w:rPr>
        <w:t xml:space="preserve"> known as</w:t>
      </w:r>
      <w:r w:rsidR="002378A1">
        <w:rPr>
          <w:rFonts w:ascii="Arial" w:hAnsi="Arial" w:cs="Arial"/>
          <w:sz w:val="24"/>
          <w:szCs w:val="24"/>
        </w:rPr>
        <w:t xml:space="preserve"> the </w:t>
      </w:r>
      <w:proofErr w:type="gramStart"/>
      <w:r w:rsidR="002378A1">
        <w:rPr>
          <w:rFonts w:ascii="Arial" w:hAnsi="Arial" w:cs="Arial"/>
          <w:sz w:val="24"/>
          <w:szCs w:val="24"/>
        </w:rPr>
        <w:t>period of time</w:t>
      </w:r>
      <w:proofErr w:type="gramEnd"/>
      <w:r w:rsidR="002378A1">
        <w:rPr>
          <w:rFonts w:ascii="Arial" w:hAnsi="Arial" w:cs="Arial"/>
          <w:sz w:val="24"/>
          <w:szCs w:val="24"/>
        </w:rPr>
        <w:t xml:space="preserve"> in life whereby </w:t>
      </w:r>
      <w:r w:rsidR="00E56386">
        <w:rPr>
          <w:rFonts w:ascii="Arial" w:hAnsi="Arial" w:cs="Arial"/>
          <w:sz w:val="24"/>
          <w:szCs w:val="24"/>
        </w:rPr>
        <w:t xml:space="preserve">an individual goes from </w:t>
      </w:r>
      <w:r w:rsidR="007F260C">
        <w:rPr>
          <w:rFonts w:ascii="Arial" w:hAnsi="Arial" w:cs="Arial"/>
          <w:sz w:val="24"/>
          <w:szCs w:val="24"/>
        </w:rPr>
        <w:t>c</w:t>
      </w:r>
      <w:r w:rsidR="00E56386">
        <w:rPr>
          <w:rFonts w:ascii="Arial" w:hAnsi="Arial" w:cs="Arial"/>
          <w:sz w:val="24"/>
          <w:szCs w:val="24"/>
        </w:rPr>
        <w:t>hildhood to adulthood</w:t>
      </w:r>
      <w:r w:rsidR="00BB7B67">
        <w:rPr>
          <w:rFonts w:ascii="Arial" w:hAnsi="Arial" w:cs="Arial"/>
          <w:sz w:val="24"/>
          <w:szCs w:val="24"/>
        </w:rPr>
        <w:t xml:space="preserve"> (Youth.Gov, 2016)</w:t>
      </w:r>
      <w:r w:rsidR="00E56386">
        <w:rPr>
          <w:rFonts w:ascii="Arial" w:hAnsi="Arial" w:cs="Arial"/>
          <w:sz w:val="24"/>
          <w:szCs w:val="24"/>
        </w:rPr>
        <w:t xml:space="preserve">. </w:t>
      </w:r>
      <w:r w:rsidR="002A3C50" w:rsidRPr="002A3C50">
        <w:rPr>
          <w:rFonts w:ascii="Arial" w:hAnsi="Arial" w:cs="Arial"/>
          <w:sz w:val="24"/>
          <w:szCs w:val="24"/>
        </w:rPr>
        <w:t>Young people are said to be those between the ages of eleven to twenty-five years (CWVYS, 2018) as this is the stage of adolescent development and the beginning of the onset of puberty (National Health Service, (NHS) 2018).</w:t>
      </w:r>
      <w:r w:rsidR="008F637A">
        <w:rPr>
          <w:rFonts w:ascii="Arial" w:hAnsi="Arial" w:cs="Arial"/>
          <w:sz w:val="24"/>
          <w:szCs w:val="24"/>
        </w:rPr>
        <w:t xml:space="preserve"> Enoch</w:t>
      </w:r>
      <w:r w:rsidR="00B40844">
        <w:rPr>
          <w:rFonts w:ascii="Arial" w:hAnsi="Arial" w:cs="Arial"/>
          <w:sz w:val="24"/>
          <w:szCs w:val="24"/>
        </w:rPr>
        <w:t xml:space="preserve"> (2021)</w:t>
      </w:r>
      <w:r w:rsidR="00925F8C">
        <w:rPr>
          <w:rFonts w:ascii="Arial" w:hAnsi="Arial" w:cs="Arial"/>
          <w:sz w:val="24"/>
          <w:szCs w:val="24"/>
        </w:rPr>
        <w:t xml:space="preserve"> describes a</w:t>
      </w:r>
      <w:r w:rsidR="002A3C50" w:rsidRPr="002A3C50">
        <w:rPr>
          <w:rFonts w:ascii="Arial" w:hAnsi="Arial" w:cs="Arial"/>
          <w:sz w:val="24"/>
          <w:szCs w:val="24"/>
        </w:rPr>
        <w:t xml:space="preserve">dolescent development </w:t>
      </w:r>
      <w:r w:rsidR="00DB2431">
        <w:rPr>
          <w:rFonts w:ascii="Arial" w:hAnsi="Arial" w:cs="Arial"/>
          <w:sz w:val="24"/>
          <w:szCs w:val="24"/>
        </w:rPr>
        <w:t xml:space="preserve">as a period in which </w:t>
      </w:r>
      <w:r w:rsidR="002A3C50" w:rsidRPr="002A3C50">
        <w:rPr>
          <w:rFonts w:ascii="Arial" w:hAnsi="Arial" w:cs="Arial"/>
          <w:sz w:val="24"/>
          <w:szCs w:val="24"/>
        </w:rPr>
        <w:t xml:space="preserve">young people go through key changes including cognitive, </w:t>
      </w:r>
      <w:proofErr w:type="gramStart"/>
      <w:r w:rsidR="002A3C50" w:rsidRPr="002A3C50">
        <w:rPr>
          <w:rFonts w:ascii="Arial" w:hAnsi="Arial" w:cs="Arial"/>
          <w:sz w:val="24"/>
          <w:szCs w:val="24"/>
        </w:rPr>
        <w:t>social</w:t>
      </w:r>
      <w:proofErr w:type="gramEnd"/>
      <w:r w:rsidR="002A3C50" w:rsidRPr="002A3C50">
        <w:rPr>
          <w:rFonts w:ascii="Arial" w:hAnsi="Arial" w:cs="Arial"/>
          <w:sz w:val="24"/>
          <w:szCs w:val="24"/>
        </w:rPr>
        <w:t xml:space="preserve"> and emotional changes</w:t>
      </w:r>
      <w:r w:rsidR="00583C71">
        <w:rPr>
          <w:rFonts w:ascii="Arial" w:hAnsi="Arial" w:cs="Arial"/>
          <w:sz w:val="24"/>
          <w:szCs w:val="24"/>
        </w:rPr>
        <w:t xml:space="preserve"> and</w:t>
      </w:r>
      <w:r w:rsidR="00D3228A">
        <w:rPr>
          <w:rFonts w:ascii="Arial" w:hAnsi="Arial" w:cs="Arial"/>
          <w:sz w:val="24"/>
          <w:szCs w:val="24"/>
        </w:rPr>
        <w:t xml:space="preserve"> where</w:t>
      </w:r>
      <w:r w:rsidR="00583C71">
        <w:rPr>
          <w:rFonts w:ascii="Arial" w:hAnsi="Arial" w:cs="Arial"/>
          <w:sz w:val="24"/>
          <w:szCs w:val="24"/>
        </w:rPr>
        <w:t xml:space="preserve"> shifts in </w:t>
      </w:r>
      <w:r w:rsidR="00D560E1">
        <w:rPr>
          <w:rFonts w:ascii="Arial" w:hAnsi="Arial" w:cs="Arial"/>
          <w:sz w:val="24"/>
          <w:szCs w:val="24"/>
        </w:rPr>
        <w:t xml:space="preserve">those who </w:t>
      </w:r>
      <w:r w:rsidR="00583C71">
        <w:rPr>
          <w:rFonts w:ascii="Arial" w:hAnsi="Arial" w:cs="Arial"/>
          <w:sz w:val="24"/>
          <w:szCs w:val="24"/>
        </w:rPr>
        <w:t>influence</w:t>
      </w:r>
      <w:r w:rsidR="00D560E1">
        <w:rPr>
          <w:rFonts w:ascii="Arial" w:hAnsi="Arial" w:cs="Arial"/>
          <w:sz w:val="24"/>
          <w:szCs w:val="24"/>
        </w:rPr>
        <w:t xml:space="preserve"> them </w:t>
      </w:r>
      <w:r w:rsidR="00DB2431">
        <w:rPr>
          <w:rFonts w:ascii="Arial" w:hAnsi="Arial" w:cs="Arial"/>
          <w:sz w:val="24"/>
          <w:szCs w:val="24"/>
        </w:rPr>
        <w:t>alters</w:t>
      </w:r>
      <w:r w:rsidR="00B259E7">
        <w:rPr>
          <w:rFonts w:ascii="Arial" w:hAnsi="Arial" w:cs="Arial"/>
          <w:sz w:val="24"/>
          <w:szCs w:val="24"/>
        </w:rPr>
        <w:t xml:space="preserve">. </w:t>
      </w:r>
      <w:r w:rsidR="0088631C">
        <w:rPr>
          <w:rFonts w:ascii="Arial" w:hAnsi="Arial" w:cs="Arial"/>
          <w:sz w:val="24"/>
          <w:szCs w:val="24"/>
        </w:rPr>
        <w:t>Their p</w:t>
      </w:r>
      <w:r w:rsidR="00B259E7">
        <w:rPr>
          <w:rFonts w:ascii="Arial" w:hAnsi="Arial" w:cs="Arial"/>
          <w:sz w:val="24"/>
          <w:szCs w:val="24"/>
        </w:rPr>
        <w:t>eers begin to become</w:t>
      </w:r>
      <w:r w:rsidR="00420905">
        <w:rPr>
          <w:rFonts w:ascii="Arial" w:hAnsi="Arial" w:cs="Arial"/>
          <w:sz w:val="24"/>
          <w:szCs w:val="24"/>
        </w:rPr>
        <w:t xml:space="preserve"> of</w:t>
      </w:r>
      <w:r w:rsidR="00B259E7">
        <w:rPr>
          <w:rFonts w:ascii="Arial" w:hAnsi="Arial" w:cs="Arial"/>
          <w:sz w:val="24"/>
          <w:szCs w:val="24"/>
        </w:rPr>
        <w:t xml:space="preserve"> greater influence on</w:t>
      </w:r>
      <w:r w:rsidR="0088631C">
        <w:rPr>
          <w:rFonts w:ascii="Arial" w:hAnsi="Arial" w:cs="Arial"/>
          <w:sz w:val="24"/>
          <w:szCs w:val="24"/>
        </w:rPr>
        <w:t xml:space="preserve"> the</w:t>
      </w:r>
      <w:r w:rsidR="001A56EF">
        <w:rPr>
          <w:rFonts w:ascii="Arial" w:hAnsi="Arial" w:cs="Arial"/>
          <w:sz w:val="24"/>
          <w:szCs w:val="24"/>
        </w:rPr>
        <w:t xml:space="preserve">m </w:t>
      </w:r>
      <w:r w:rsidR="00B259E7">
        <w:rPr>
          <w:rFonts w:ascii="Arial" w:hAnsi="Arial" w:cs="Arial"/>
          <w:sz w:val="24"/>
          <w:szCs w:val="24"/>
        </w:rPr>
        <w:t>during this stage</w:t>
      </w:r>
      <w:r w:rsidR="001A56EF">
        <w:rPr>
          <w:rFonts w:ascii="Arial" w:hAnsi="Arial" w:cs="Arial"/>
          <w:sz w:val="24"/>
          <w:szCs w:val="24"/>
        </w:rPr>
        <w:t xml:space="preserve"> as they search for personal identity</w:t>
      </w:r>
      <w:r w:rsidR="00CF1BE8">
        <w:rPr>
          <w:rFonts w:ascii="Arial" w:hAnsi="Arial" w:cs="Arial"/>
          <w:sz w:val="24"/>
          <w:szCs w:val="24"/>
        </w:rPr>
        <w:t>. B</w:t>
      </w:r>
      <w:r w:rsidR="00BB0525">
        <w:rPr>
          <w:rFonts w:ascii="Arial" w:hAnsi="Arial" w:cs="Arial"/>
          <w:sz w:val="24"/>
          <w:szCs w:val="24"/>
        </w:rPr>
        <w:t>ut</w:t>
      </w:r>
      <w:r w:rsidR="00B259E7" w:rsidRPr="00B259E7">
        <w:rPr>
          <w:rFonts w:ascii="Arial" w:hAnsi="Arial" w:cs="Arial"/>
          <w:sz w:val="24"/>
          <w:szCs w:val="24"/>
        </w:rPr>
        <w:t xml:space="preserve"> although th</w:t>
      </w:r>
      <w:r w:rsidR="00BB0525">
        <w:rPr>
          <w:rFonts w:ascii="Arial" w:hAnsi="Arial" w:cs="Arial"/>
          <w:sz w:val="24"/>
          <w:szCs w:val="24"/>
        </w:rPr>
        <w:t>is is the case</w:t>
      </w:r>
      <w:r w:rsidR="00B259E7" w:rsidRPr="00B259E7">
        <w:rPr>
          <w:rFonts w:ascii="Arial" w:hAnsi="Arial" w:cs="Arial"/>
          <w:sz w:val="24"/>
          <w:szCs w:val="24"/>
        </w:rPr>
        <w:t>, the family is still of significance in the shaping of a young person’s choices and behaviours</w:t>
      </w:r>
      <w:r w:rsidR="00BB0525">
        <w:rPr>
          <w:rFonts w:ascii="Arial" w:hAnsi="Arial" w:cs="Arial"/>
          <w:sz w:val="24"/>
          <w:szCs w:val="24"/>
        </w:rPr>
        <w:t xml:space="preserve"> </w:t>
      </w:r>
      <w:r w:rsidR="00BB0525" w:rsidRPr="00BB0525">
        <w:rPr>
          <w:rFonts w:ascii="Arial" w:hAnsi="Arial" w:cs="Arial"/>
          <w:sz w:val="24"/>
          <w:szCs w:val="24"/>
        </w:rPr>
        <w:t>(</w:t>
      </w:r>
      <w:proofErr w:type="spellStart"/>
      <w:r w:rsidR="00BB0525" w:rsidRPr="00BB0525">
        <w:rPr>
          <w:rFonts w:ascii="Arial" w:hAnsi="Arial" w:cs="Arial"/>
          <w:sz w:val="24"/>
          <w:szCs w:val="24"/>
        </w:rPr>
        <w:t>Aufseeser</w:t>
      </w:r>
      <w:proofErr w:type="spellEnd"/>
      <w:r w:rsidR="00BB0525" w:rsidRPr="00BB0525">
        <w:rPr>
          <w:rFonts w:ascii="Arial" w:hAnsi="Arial" w:cs="Arial"/>
          <w:sz w:val="24"/>
          <w:szCs w:val="24"/>
        </w:rPr>
        <w:t xml:space="preserve">, </w:t>
      </w:r>
      <w:proofErr w:type="spellStart"/>
      <w:r w:rsidR="00BB0525" w:rsidRPr="00BB0525">
        <w:rPr>
          <w:rFonts w:ascii="Arial" w:hAnsi="Arial" w:cs="Arial"/>
          <w:sz w:val="24"/>
          <w:szCs w:val="24"/>
        </w:rPr>
        <w:t>Jekielek</w:t>
      </w:r>
      <w:proofErr w:type="spellEnd"/>
      <w:r w:rsidR="00BB0525" w:rsidRPr="00BB0525">
        <w:rPr>
          <w:rFonts w:ascii="Arial" w:hAnsi="Arial" w:cs="Arial"/>
          <w:sz w:val="24"/>
          <w:szCs w:val="24"/>
        </w:rPr>
        <w:t>, and Brown, 2006).</w:t>
      </w:r>
      <w:r w:rsidR="00BB0525">
        <w:rPr>
          <w:rFonts w:ascii="Arial" w:hAnsi="Arial" w:cs="Arial"/>
          <w:sz w:val="24"/>
          <w:szCs w:val="24"/>
        </w:rPr>
        <w:t xml:space="preserve"> </w:t>
      </w:r>
    </w:p>
    <w:p w14:paraId="069A84F2" w14:textId="77777777" w:rsidR="00E623DE" w:rsidRDefault="00BB5C44" w:rsidP="008D0904">
      <w:pPr>
        <w:spacing w:line="480" w:lineRule="auto"/>
        <w:jc w:val="both"/>
        <w:rPr>
          <w:rFonts w:ascii="Arial" w:hAnsi="Arial" w:cs="Arial"/>
          <w:sz w:val="24"/>
          <w:szCs w:val="24"/>
        </w:rPr>
      </w:pPr>
      <w:r>
        <w:rPr>
          <w:rFonts w:ascii="Arial" w:hAnsi="Arial" w:cs="Arial"/>
          <w:sz w:val="24"/>
          <w:szCs w:val="24"/>
        </w:rPr>
        <w:lastRenderedPageBreak/>
        <w:t xml:space="preserve">While </w:t>
      </w:r>
      <w:r w:rsidR="00937041">
        <w:rPr>
          <w:rFonts w:ascii="Arial" w:hAnsi="Arial" w:cs="Arial"/>
          <w:sz w:val="24"/>
          <w:szCs w:val="24"/>
        </w:rPr>
        <w:t xml:space="preserve">family conflict and youth homelessness </w:t>
      </w:r>
      <w:r w:rsidR="000A1D51">
        <w:rPr>
          <w:rFonts w:ascii="Arial" w:hAnsi="Arial" w:cs="Arial"/>
          <w:sz w:val="24"/>
          <w:szCs w:val="24"/>
        </w:rPr>
        <w:t xml:space="preserve">links are </w:t>
      </w:r>
      <w:r>
        <w:rPr>
          <w:rFonts w:ascii="Arial" w:hAnsi="Arial" w:cs="Arial"/>
          <w:sz w:val="24"/>
          <w:szCs w:val="24"/>
        </w:rPr>
        <w:t xml:space="preserve">largely documented </w:t>
      </w:r>
      <w:r w:rsidR="009C0F71">
        <w:rPr>
          <w:rFonts w:ascii="Arial" w:hAnsi="Arial" w:cs="Arial"/>
          <w:sz w:val="24"/>
          <w:szCs w:val="24"/>
        </w:rPr>
        <w:t>the actual understanding of how</w:t>
      </w:r>
      <w:r w:rsidR="00101024">
        <w:rPr>
          <w:rFonts w:ascii="Arial" w:hAnsi="Arial" w:cs="Arial"/>
          <w:sz w:val="24"/>
          <w:szCs w:val="24"/>
        </w:rPr>
        <w:t xml:space="preserve"> these conflicts lead to youth homelessness is far less </w:t>
      </w:r>
      <w:r w:rsidR="00497635">
        <w:rPr>
          <w:rFonts w:ascii="Arial" w:hAnsi="Arial" w:cs="Arial"/>
          <w:sz w:val="24"/>
          <w:szCs w:val="24"/>
        </w:rPr>
        <w:t xml:space="preserve">researched. </w:t>
      </w:r>
      <w:r w:rsidR="00640A3C">
        <w:rPr>
          <w:rFonts w:ascii="Arial" w:hAnsi="Arial" w:cs="Arial"/>
          <w:sz w:val="24"/>
          <w:szCs w:val="24"/>
        </w:rPr>
        <w:t>Hagan and McCarthy (</w:t>
      </w:r>
      <w:r w:rsidR="00572AFC">
        <w:rPr>
          <w:rFonts w:ascii="Arial" w:hAnsi="Arial" w:cs="Arial"/>
          <w:sz w:val="24"/>
          <w:szCs w:val="24"/>
        </w:rPr>
        <w:t>1997</w:t>
      </w:r>
      <w:r w:rsidR="003C3DC8">
        <w:rPr>
          <w:rFonts w:ascii="Arial" w:hAnsi="Arial" w:cs="Arial"/>
          <w:sz w:val="24"/>
          <w:szCs w:val="24"/>
        </w:rPr>
        <w:t>.p.24.</w:t>
      </w:r>
      <w:r w:rsidR="00572AFC">
        <w:rPr>
          <w:rFonts w:ascii="Arial" w:hAnsi="Arial" w:cs="Arial"/>
          <w:sz w:val="24"/>
          <w:szCs w:val="24"/>
        </w:rPr>
        <w:t xml:space="preserve">) say that the most frequently voiced reasoning behind a young person </w:t>
      </w:r>
      <w:r w:rsidR="00E06228">
        <w:rPr>
          <w:rFonts w:ascii="Arial" w:hAnsi="Arial" w:cs="Arial"/>
          <w:sz w:val="24"/>
          <w:szCs w:val="24"/>
        </w:rPr>
        <w:t>leaving their family homes i</w:t>
      </w:r>
      <w:r w:rsidR="00393C32">
        <w:rPr>
          <w:rFonts w:ascii="Arial" w:hAnsi="Arial" w:cs="Arial"/>
          <w:sz w:val="24"/>
          <w:szCs w:val="24"/>
        </w:rPr>
        <w:t>s the dysfunction which exists within</w:t>
      </w:r>
      <w:r w:rsidR="003C3DC8">
        <w:rPr>
          <w:rFonts w:ascii="Arial" w:hAnsi="Arial" w:cs="Arial"/>
          <w:sz w:val="24"/>
          <w:szCs w:val="24"/>
        </w:rPr>
        <w:t xml:space="preserve"> that environment. </w:t>
      </w:r>
      <w:r w:rsidR="00D875A1">
        <w:rPr>
          <w:rFonts w:ascii="Arial" w:hAnsi="Arial" w:cs="Arial"/>
          <w:sz w:val="24"/>
          <w:szCs w:val="24"/>
        </w:rPr>
        <w:t>Generally,</w:t>
      </w:r>
      <w:r w:rsidR="00677ED8">
        <w:rPr>
          <w:rFonts w:ascii="Arial" w:hAnsi="Arial" w:cs="Arial"/>
          <w:sz w:val="24"/>
          <w:szCs w:val="24"/>
        </w:rPr>
        <w:t xml:space="preserve"> th</w:t>
      </w:r>
      <w:r w:rsidR="001249A3">
        <w:rPr>
          <w:rFonts w:ascii="Arial" w:hAnsi="Arial" w:cs="Arial"/>
          <w:sz w:val="24"/>
          <w:szCs w:val="24"/>
        </w:rPr>
        <w:t>is dysfunction has been long-lasting</w:t>
      </w:r>
      <w:r w:rsidR="00D875A1">
        <w:rPr>
          <w:rFonts w:ascii="Arial" w:hAnsi="Arial" w:cs="Arial"/>
          <w:sz w:val="24"/>
          <w:szCs w:val="24"/>
        </w:rPr>
        <w:t xml:space="preserve"> and</w:t>
      </w:r>
      <w:r w:rsidR="00497635">
        <w:rPr>
          <w:rFonts w:ascii="Arial" w:hAnsi="Arial" w:cs="Arial"/>
          <w:sz w:val="24"/>
          <w:szCs w:val="24"/>
        </w:rPr>
        <w:t xml:space="preserve"> </w:t>
      </w:r>
      <w:r w:rsidR="00C6382C">
        <w:rPr>
          <w:rFonts w:ascii="Arial" w:hAnsi="Arial" w:cs="Arial"/>
          <w:sz w:val="24"/>
          <w:szCs w:val="24"/>
        </w:rPr>
        <w:t xml:space="preserve">the decision to leave has been </w:t>
      </w:r>
      <w:r w:rsidR="00F409CF">
        <w:rPr>
          <w:rFonts w:ascii="Arial" w:hAnsi="Arial" w:cs="Arial"/>
          <w:sz w:val="24"/>
          <w:szCs w:val="24"/>
        </w:rPr>
        <w:t>highly considered by the young person (</w:t>
      </w:r>
      <w:r w:rsidR="0034265A">
        <w:rPr>
          <w:rFonts w:ascii="Arial" w:hAnsi="Arial" w:cs="Arial"/>
          <w:sz w:val="24"/>
          <w:szCs w:val="24"/>
        </w:rPr>
        <w:t>Roche and Barker, 2017).</w:t>
      </w:r>
      <w:r w:rsidR="001249A3">
        <w:rPr>
          <w:rFonts w:ascii="Arial" w:hAnsi="Arial" w:cs="Arial"/>
          <w:sz w:val="24"/>
          <w:szCs w:val="24"/>
        </w:rPr>
        <w:t xml:space="preserve"> </w:t>
      </w:r>
      <w:proofErr w:type="spellStart"/>
      <w:r w:rsidR="00F174DC">
        <w:rPr>
          <w:rFonts w:ascii="Arial" w:hAnsi="Arial" w:cs="Arial"/>
          <w:sz w:val="24"/>
          <w:szCs w:val="24"/>
        </w:rPr>
        <w:t>Quilgars</w:t>
      </w:r>
      <w:proofErr w:type="spellEnd"/>
      <w:r w:rsidR="00F174DC">
        <w:rPr>
          <w:rFonts w:ascii="Arial" w:hAnsi="Arial" w:cs="Arial"/>
          <w:sz w:val="24"/>
          <w:szCs w:val="24"/>
        </w:rPr>
        <w:t xml:space="preserve">, Johnsen and </w:t>
      </w:r>
      <w:proofErr w:type="spellStart"/>
      <w:r w:rsidR="00F174DC">
        <w:rPr>
          <w:rFonts w:ascii="Arial" w:hAnsi="Arial" w:cs="Arial"/>
          <w:sz w:val="24"/>
          <w:szCs w:val="24"/>
        </w:rPr>
        <w:t>Pleace</w:t>
      </w:r>
      <w:proofErr w:type="spellEnd"/>
      <w:r w:rsidR="00F174DC">
        <w:rPr>
          <w:rFonts w:ascii="Arial" w:hAnsi="Arial" w:cs="Arial"/>
          <w:sz w:val="24"/>
          <w:szCs w:val="24"/>
        </w:rPr>
        <w:t xml:space="preserve"> (</w:t>
      </w:r>
      <w:r w:rsidR="0015079D">
        <w:rPr>
          <w:rFonts w:ascii="Arial" w:hAnsi="Arial" w:cs="Arial"/>
          <w:sz w:val="24"/>
          <w:szCs w:val="24"/>
        </w:rPr>
        <w:t xml:space="preserve">2008) </w:t>
      </w:r>
      <w:r w:rsidR="00BE7377">
        <w:rPr>
          <w:rFonts w:ascii="Arial" w:hAnsi="Arial" w:cs="Arial"/>
          <w:sz w:val="24"/>
          <w:szCs w:val="24"/>
        </w:rPr>
        <w:t xml:space="preserve">state that </w:t>
      </w:r>
      <w:r w:rsidR="0046621D">
        <w:rPr>
          <w:rFonts w:ascii="Arial" w:hAnsi="Arial" w:cs="Arial"/>
          <w:sz w:val="24"/>
          <w:szCs w:val="24"/>
        </w:rPr>
        <w:t xml:space="preserve">the main trigger for relationship breakdowns within the family home </w:t>
      </w:r>
      <w:r w:rsidR="00CE72A7">
        <w:rPr>
          <w:rFonts w:ascii="Arial" w:hAnsi="Arial" w:cs="Arial"/>
          <w:sz w:val="24"/>
          <w:szCs w:val="24"/>
        </w:rPr>
        <w:t>is</w:t>
      </w:r>
      <w:r w:rsidR="0046621D">
        <w:rPr>
          <w:rFonts w:ascii="Arial" w:hAnsi="Arial" w:cs="Arial"/>
          <w:sz w:val="24"/>
          <w:szCs w:val="24"/>
        </w:rPr>
        <w:t xml:space="preserve"> d</w:t>
      </w:r>
      <w:r w:rsidR="004F62B5">
        <w:rPr>
          <w:rFonts w:ascii="Arial" w:hAnsi="Arial" w:cs="Arial"/>
          <w:sz w:val="24"/>
          <w:szCs w:val="24"/>
        </w:rPr>
        <w:t>ue</w:t>
      </w:r>
      <w:r w:rsidR="0046621D">
        <w:rPr>
          <w:rFonts w:ascii="Arial" w:hAnsi="Arial" w:cs="Arial"/>
          <w:sz w:val="24"/>
          <w:szCs w:val="24"/>
        </w:rPr>
        <w:t xml:space="preserve"> to conflict which commonly </w:t>
      </w:r>
      <w:r w:rsidR="00BE5E18">
        <w:rPr>
          <w:rFonts w:ascii="Arial" w:hAnsi="Arial" w:cs="Arial"/>
          <w:sz w:val="24"/>
          <w:szCs w:val="24"/>
        </w:rPr>
        <w:t>involved violence.</w:t>
      </w:r>
      <w:r w:rsidR="0049512B">
        <w:rPr>
          <w:rFonts w:ascii="Arial" w:hAnsi="Arial" w:cs="Arial"/>
          <w:sz w:val="24"/>
          <w:szCs w:val="24"/>
        </w:rPr>
        <w:t xml:space="preserve"> </w:t>
      </w:r>
    </w:p>
    <w:p w14:paraId="6CEC801D" w14:textId="20A025E2" w:rsidR="00977C94" w:rsidRPr="008855C7" w:rsidRDefault="0033083D" w:rsidP="008D0904">
      <w:pPr>
        <w:spacing w:line="480" w:lineRule="auto"/>
        <w:jc w:val="both"/>
        <w:rPr>
          <w:rFonts w:ascii="Arial" w:hAnsi="Arial" w:cs="Arial"/>
          <w:sz w:val="24"/>
          <w:szCs w:val="24"/>
        </w:rPr>
      </w:pPr>
      <w:r>
        <w:rPr>
          <w:rFonts w:ascii="Arial" w:hAnsi="Arial" w:cs="Arial"/>
          <w:sz w:val="24"/>
          <w:szCs w:val="24"/>
        </w:rPr>
        <w:t xml:space="preserve">Violence within the family home has been identified as a key factor in triggering youth homelessness. </w:t>
      </w:r>
      <w:r w:rsidR="004A0DEA">
        <w:rPr>
          <w:rFonts w:ascii="Arial" w:hAnsi="Arial" w:cs="Arial"/>
          <w:sz w:val="24"/>
          <w:szCs w:val="24"/>
        </w:rPr>
        <w:t>Another</w:t>
      </w:r>
      <w:r w:rsidR="00010964">
        <w:rPr>
          <w:rFonts w:ascii="Arial" w:hAnsi="Arial" w:cs="Arial"/>
          <w:sz w:val="24"/>
          <w:szCs w:val="24"/>
        </w:rPr>
        <w:t xml:space="preserve"> key trigger is substance </w:t>
      </w:r>
      <w:r w:rsidR="00481509">
        <w:rPr>
          <w:rFonts w:ascii="Arial" w:hAnsi="Arial" w:cs="Arial"/>
          <w:sz w:val="24"/>
          <w:szCs w:val="24"/>
        </w:rPr>
        <w:t>misuse. While</w:t>
      </w:r>
      <w:r w:rsidR="00127DC1">
        <w:rPr>
          <w:rFonts w:ascii="Arial" w:hAnsi="Arial" w:cs="Arial"/>
          <w:sz w:val="24"/>
          <w:szCs w:val="24"/>
        </w:rPr>
        <w:t xml:space="preserve"> a </w:t>
      </w:r>
      <w:r w:rsidR="006E2094">
        <w:rPr>
          <w:rFonts w:ascii="Arial" w:hAnsi="Arial" w:cs="Arial"/>
          <w:sz w:val="24"/>
          <w:szCs w:val="24"/>
        </w:rPr>
        <w:t>study carried</w:t>
      </w:r>
      <w:r w:rsidR="00576F7C">
        <w:rPr>
          <w:rFonts w:ascii="Arial" w:hAnsi="Arial" w:cs="Arial"/>
          <w:sz w:val="24"/>
          <w:szCs w:val="24"/>
        </w:rPr>
        <w:t xml:space="preserve"> </w:t>
      </w:r>
      <w:r w:rsidR="00196489">
        <w:rPr>
          <w:rFonts w:ascii="Arial" w:hAnsi="Arial" w:cs="Arial"/>
          <w:sz w:val="24"/>
          <w:szCs w:val="24"/>
        </w:rPr>
        <w:t xml:space="preserve">out </w:t>
      </w:r>
      <w:r w:rsidR="00576F7C">
        <w:rPr>
          <w:rFonts w:ascii="Arial" w:hAnsi="Arial" w:cs="Arial"/>
          <w:sz w:val="24"/>
          <w:szCs w:val="24"/>
        </w:rPr>
        <w:t xml:space="preserve">with </w:t>
      </w:r>
      <w:r w:rsidR="00DA6C70">
        <w:rPr>
          <w:rFonts w:ascii="Arial" w:hAnsi="Arial" w:cs="Arial"/>
          <w:sz w:val="24"/>
          <w:szCs w:val="24"/>
        </w:rPr>
        <w:t>302</w:t>
      </w:r>
      <w:r w:rsidR="00576F7C">
        <w:rPr>
          <w:rFonts w:ascii="Arial" w:hAnsi="Arial" w:cs="Arial"/>
          <w:sz w:val="24"/>
          <w:szCs w:val="24"/>
        </w:rPr>
        <w:t xml:space="preserve"> young homeless people</w:t>
      </w:r>
      <w:r w:rsidR="006E2094">
        <w:rPr>
          <w:rFonts w:ascii="Arial" w:hAnsi="Arial" w:cs="Arial"/>
          <w:sz w:val="24"/>
          <w:szCs w:val="24"/>
        </w:rPr>
        <w:t xml:space="preserve"> by </w:t>
      </w:r>
      <w:r w:rsidR="00C3264F" w:rsidRPr="00ED5140">
        <w:rPr>
          <w:rFonts w:ascii="Arial" w:hAnsi="Arial" w:cs="Arial"/>
          <w:sz w:val="24"/>
          <w:szCs w:val="24"/>
        </w:rPr>
        <w:t>Mallett, Rosenthal and Keys (2005)</w:t>
      </w:r>
      <w:r w:rsidR="00C3264F">
        <w:rPr>
          <w:rFonts w:ascii="Arial" w:hAnsi="Arial" w:cs="Arial"/>
          <w:sz w:val="24"/>
          <w:szCs w:val="24"/>
        </w:rPr>
        <w:t xml:space="preserve"> </w:t>
      </w:r>
      <w:r w:rsidR="00196489">
        <w:rPr>
          <w:rFonts w:ascii="Arial" w:hAnsi="Arial" w:cs="Arial"/>
          <w:sz w:val="24"/>
          <w:szCs w:val="24"/>
        </w:rPr>
        <w:t>discovered a reoccurring theme</w:t>
      </w:r>
      <w:r w:rsidR="00781FA6">
        <w:rPr>
          <w:rFonts w:ascii="Arial" w:hAnsi="Arial" w:cs="Arial"/>
          <w:sz w:val="24"/>
          <w:szCs w:val="24"/>
        </w:rPr>
        <w:t xml:space="preserve"> </w:t>
      </w:r>
      <w:r w:rsidR="00552FA1">
        <w:rPr>
          <w:rFonts w:ascii="Arial" w:hAnsi="Arial" w:cs="Arial"/>
          <w:sz w:val="24"/>
          <w:szCs w:val="24"/>
        </w:rPr>
        <w:t>as to why the</w:t>
      </w:r>
      <w:r w:rsidR="001B7CB6">
        <w:rPr>
          <w:rFonts w:ascii="Arial" w:hAnsi="Arial" w:cs="Arial"/>
          <w:sz w:val="24"/>
          <w:szCs w:val="24"/>
        </w:rPr>
        <w:t>se individuals</w:t>
      </w:r>
      <w:r w:rsidR="00DC0372">
        <w:rPr>
          <w:rFonts w:ascii="Arial" w:hAnsi="Arial" w:cs="Arial"/>
          <w:sz w:val="24"/>
          <w:szCs w:val="24"/>
        </w:rPr>
        <w:t xml:space="preserve"> bec</w:t>
      </w:r>
      <w:r w:rsidR="00552FA1">
        <w:rPr>
          <w:rFonts w:ascii="Arial" w:hAnsi="Arial" w:cs="Arial"/>
          <w:sz w:val="24"/>
          <w:szCs w:val="24"/>
        </w:rPr>
        <w:t>ame</w:t>
      </w:r>
      <w:r w:rsidR="00DC0372">
        <w:rPr>
          <w:rFonts w:ascii="Arial" w:hAnsi="Arial" w:cs="Arial"/>
          <w:sz w:val="24"/>
          <w:szCs w:val="24"/>
        </w:rPr>
        <w:t xml:space="preserve"> </w:t>
      </w:r>
      <w:r w:rsidR="009000CE">
        <w:rPr>
          <w:rFonts w:ascii="Arial" w:hAnsi="Arial" w:cs="Arial"/>
          <w:sz w:val="24"/>
          <w:szCs w:val="24"/>
        </w:rPr>
        <w:t>homeless</w:t>
      </w:r>
      <w:r w:rsidR="00416FA3">
        <w:rPr>
          <w:rFonts w:ascii="Arial" w:hAnsi="Arial" w:cs="Arial"/>
          <w:sz w:val="24"/>
          <w:szCs w:val="24"/>
        </w:rPr>
        <w:t xml:space="preserve"> </w:t>
      </w:r>
      <w:r w:rsidR="00DC0372">
        <w:rPr>
          <w:rFonts w:ascii="Arial" w:hAnsi="Arial" w:cs="Arial"/>
          <w:sz w:val="24"/>
          <w:szCs w:val="24"/>
        </w:rPr>
        <w:t xml:space="preserve">was conflict with their family due to </w:t>
      </w:r>
      <w:r w:rsidR="006D7CC7">
        <w:rPr>
          <w:rFonts w:ascii="Arial" w:hAnsi="Arial" w:cs="Arial"/>
          <w:sz w:val="24"/>
          <w:szCs w:val="24"/>
        </w:rPr>
        <w:t>substance misuse.</w:t>
      </w:r>
      <w:r w:rsidR="005C0338">
        <w:rPr>
          <w:rFonts w:ascii="Arial" w:hAnsi="Arial" w:cs="Arial"/>
          <w:sz w:val="24"/>
          <w:szCs w:val="24"/>
        </w:rPr>
        <w:t xml:space="preserve"> </w:t>
      </w:r>
      <w:r w:rsidR="00FA3AB2">
        <w:rPr>
          <w:rFonts w:ascii="Arial" w:hAnsi="Arial" w:cs="Arial"/>
          <w:sz w:val="24"/>
          <w:szCs w:val="24"/>
        </w:rPr>
        <w:t xml:space="preserve">Crisis </w:t>
      </w:r>
      <w:r w:rsidR="00B13D65">
        <w:rPr>
          <w:rFonts w:ascii="Arial" w:hAnsi="Arial" w:cs="Arial"/>
          <w:sz w:val="24"/>
          <w:szCs w:val="24"/>
        </w:rPr>
        <w:t>(</w:t>
      </w:r>
      <w:r w:rsidR="00C72A19">
        <w:rPr>
          <w:rFonts w:ascii="Arial" w:hAnsi="Arial" w:cs="Arial"/>
          <w:sz w:val="24"/>
          <w:szCs w:val="24"/>
        </w:rPr>
        <w:t>2001</w:t>
      </w:r>
      <w:r w:rsidR="00B13D65">
        <w:rPr>
          <w:rFonts w:ascii="Arial" w:hAnsi="Arial" w:cs="Arial"/>
          <w:sz w:val="24"/>
          <w:szCs w:val="24"/>
        </w:rPr>
        <w:t xml:space="preserve">) </w:t>
      </w:r>
      <w:r w:rsidR="00FA3AB2">
        <w:rPr>
          <w:rFonts w:ascii="Arial" w:hAnsi="Arial" w:cs="Arial"/>
          <w:sz w:val="24"/>
          <w:szCs w:val="24"/>
        </w:rPr>
        <w:t xml:space="preserve">suggests that </w:t>
      </w:r>
      <w:r w:rsidR="00223BB8">
        <w:rPr>
          <w:rFonts w:ascii="Arial" w:hAnsi="Arial" w:cs="Arial"/>
          <w:sz w:val="24"/>
          <w:szCs w:val="24"/>
        </w:rPr>
        <w:t xml:space="preserve">alcohol abuse was twice as likely in </w:t>
      </w:r>
      <w:r w:rsidR="00AC3BAC">
        <w:rPr>
          <w:rFonts w:ascii="Arial" w:hAnsi="Arial" w:cs="Arial"/>
          <w:sz w:val="24"/>
          <w:szCs w:val="24"/>
        </w:rPr>
        <w:t>parents of homeless young people</w:t>
      </w:r>
      <w:r w:rsidR="009C7ABA">
        <w:rPr>
          <w:rFonts w:ascii="Arial" w:hAnsi="Arial" w:cs="Arial"/>
          <w:sz w:val="24"/>
          <w:szCs w:val="24"/>
        </w:rPr>
        <w:t>,</w:t>
      </w:r>
      <w:r w:rsidR="004103DD">
        <w:rPr>
          <w:rFonts w:ascii="Arial" w:hAnsi="Arial" w:cs="Arial"/>
          <w:sz w:val="24"/>
          <w:szCs w:val="24"/>
        </w:rPr>
        <w:t xml:space="preserve"> with their survey </w:t>
      </w:r>
      <w:r w:rsidR="00517FCF">
        <w:rPr>
          <w:rFonts w:ascii="Arial" w:hAnsi="Arial" w:cs="Arial"/>
          <w:sz w:val="24"/>
          <w:szCs w:val="24"/>
        </w:rPr>
        <w:t>uncovering</w:t>
      </w:r>
      <w:r w:rsidR="004103DD">
        <w:rPr>
          <w:rFonts w:ascii="Arial" w:hAnsi="Arial" w:cs="Arial"/>
          <w:sz w:val="24"/>
          <w:szCs w:val="24"/>
        </w:rPr>
        <w:t xml:space="preserve"> that </w:t>
      </w:r>
      <w:r w:rsidR="0091646B">
        <w:rPr>
          <w:rFonts w:ascii="Arial" w:hAnsi="Arial" w:cs="Arial"/>
          <w:sz w:val="24"/>
          <w:szCs w:val="24"/>
        </w:rPr>
        <w:t>two thirds of the young people</w:t>
      </w:r>
      <w:r w:rsidR="009C7ABA">
        <w:rPr>
          <w:rFonts w:ascii="Arial" w:hAnsi="Arial" w:cs="Arial"/>
          <w:sz w:val="24"/>
          <w:szCs w:val="24"/>
        </w:rPr>
        <w:t xml:space="preserve"> involved</w:t>
      </w:r>
      <w:r w:rsidR="00096175">
        <w:rPr>
          <w:rFonts w:ascii="Arial" w:hAnsi="Arial" w:cs="Arial"/>
          <w:sz w:val="24"/>
          <w:szCs w:val="24"/>
        </w:rPr>
        <w:t xml:space="preserve"> in the study</w:t>
      </w:r>
      <w:r w:rsidR="009C7ABA">
        <w:rPr>
          <w:rFonts w:ascii="Arial" w:hAnsi="Arial" w:cs="Arial"/>
          <w:sz w:val="24"/>
          <w:szCs w:val="24"/>
        </w:rPr>
        <w:t xml:space="preserve"> left due to parental</w:t>
      </w:r>
      <w:r w:rsidR="009D53E5">
        <w:rPr>
          <w:rFonts w:ascii="Arial" w:hAnsi="Arial" w:cs="Arial"/>
          <w:sz w:val="24"/>
          <w:szCs w:val="24"/>
        </w:rPr>
        <w:t xml:space="preserve"> alcohol abuse.</w:t>
      </w:r>
      <w:r w:rsidR="00571BFA">
        <w:rPr>
          <w:rFonts w:ascii="Arial" w:hAnsi="Arial" w:cs="Arial"/>
          <w:sz w:val="24"/>
          <w:szCs w:val="24"/>
        </w:rPr>
        <w:t xml:space="preserve"> In</w:t>
      </w:r>
      <w:r w:rsidR="008249A4">
        <w:rPr>
          <w:rFonts w:ascii="Arial" w:hAnsi="Arial" w:cs="Arial"/>
          <w:sz w:val="24"/>
          <w:szCs w:val="24"/>
        </w:rPr>
        <w:t xml:space="preserve"> a</w:t>
      </w:r>
      <w:r w:rsidR="00571BFA">
        <w:rPr>
          <w:rFonts w:ascii="Arial" w:hAnsi="Arial" w:cs="Arial"/>
          <w:sz w:val="24"/>
          <w:szCs w:val="24"/>
        </w:rPr>
        <w:t xml:space="preserve"> survey carried out by Crisis</w:t>
      </w:r>
      <w:r w:rsidR="00B7047D">
        <w:rPr>
          <w:rFonts w:ascii="Arial" w:hAnsi="Arial" w:cs="Arial"/>
          <w:sz w:val="24"/>
          <w:szCs w:val="24"/>
        </w:rPr>
        <w:t>,</w:t>
      </w:r>
      <w:r w:rsidR="00571BFA">
        <w:rPr>
          <w:rFonts w:ascii="Arial" w:hAnsi="Arial" w:cs="Arial"/>
          <w:sz w:val="24"/>
          <w:szCs w:val="24"/>
        </w:rPr>
        <w:t xml:space="preserve"> (</w:t>
      </w:r>
      <w:r w:rsidR="00C72A19">
        <w:rPr>
          <w:rFonts w:ascii="Arial" w:hAnsi="Arial" w:cs="Arial"/>
          <w:sz w:val="24"/>
          <w:szCs w:val="24"/>
        </w:rPr>
        <w:t>2001</w:t>
      </w:r>
      <w:r w:rsidR="00571BFA">
        <w:rPr>
          <w:rFonts w:ascii="Arial" w:hAnsi="Arial" w:cs="Arial"/>
          <w:sz w:val="24"/>
          <w:szCs w:val="24"/>
        </w:rPr>
        <w:t xml:space="preserve">) </w:t>
      </w:r>
      <w:r w:rsidR="002A76D9">
        <w:rPr>
          <w:rFonts w:ascii="Arial" w:hAnsi="Arial" w:cs="Arial"/>
          <w:sz w:val="24"/>
          <w:szCs w:val="24"/>
        </w:rPr>
        <w:t xml:space="preserve">which involved </w:t>
      </w:r>
      <w:r w:rsidR="00386BBA">
        <w:rPr>
          <w:rFonts w:ascii="Arial" w:hAnsi="Arial" w:cs="Arial"/>
          <w:sz w:val="24"/>
          <w:szCs w:val="24"/>
        </w:rPr>
        <w:t>149</w:t>
      </w:r>
      <w:r w:rsidR="002A76D9">
        <w:rPr>
          <w:rFonts w:ascii="Arial" w:hAnsi="Arial" w:cs="Arial"/>
          <w:sz w:val="24"/>
          <w:szCs w:val="24"/>
        </w:rPr>
        <w:t xml:space="preserve"> young people </w:t>
      </w:r>
      <w:r w:rsidR="00E147E4">
        <w:rPr>
          <w:rFonts w:ascii="Arial" w:hAnsi="Arial" w:cs="Arial"/>
          <w:sz w:val="24"/>
          <w:szCs w:val="24"/>
        </w:rPr>
        <w:t xml:space="preserve">who were </w:t>
      </w:r>
      <w:r w:rsidR="002A76D9">
        <w:rPr>
          <w:rFonts w:ascii="Arial" w:hAnsi="Arial" w:cs="Arial"/>
          <w:sz w:val="24"/>
          <w:szCs w:val="24"/>
        </w:rPr>
        <w:t>experiencing homelessness</w:t>
      </w:r>
      <w:r w:rsidR="00AA7311">
        <w:rPr>
          <w:rFonts w:ascii="Arial" w:hAnsi="Arial" w:cs="Arial"/>
          <w:sz w:val="24"/>
          <w:szCs w:val="24"/>
        </w:rPr>
        <w:t xml:space="preserve"> revealed </w:t>
      </w:r>
      <w:r w:rsidR="00245EFA">
        <w:rPr>
          <w:rFonts w:ascii="Arial" w:hAnsi="Arial" w:cs="Arial"/>
          <w:sz w:val="24"/>
          <w:szCs w:val="24"/>
        </w:rPr>
        <w:t>there were eleven themes which arose</w:t>
      </w:r>
      <w:r w:rsidR="00C93E7B">
        <w:rPr>
          <w:rFonts w:ascii="Arial" w:hAnsi="Arial" w:cs="Arial"/>
          <w:sz w:val="24"/>
          <w:szCs w:val="24"/>
        </w:rPr>
        <w:t xml:space="preserve"> as being reasons for leaving</w:t>
      </w:r>
      <w:r w:rsidR="0065056B">
        <w:rPr>
          <w:rFonts w:ascii="Arial" w:hAnsi="Arial" w:cs="Arial"/>
          <w:sz w:val="24"/>
          <w:szCs w:val="24"/>
        </w:rPr>
        <w:t xml:space="preserve"> their </w:t>
      </w:r>
      <w:proofErr w:type="spellStart"/>
      <w:r w:rsidR="0065056B">
        <w:rPr>
          <w:rFonts w:ascii="Arial" w:hAnsi="Arial" w:cs="Arial"/>
          <w:sz w:val="24"/>
          <w:szCs w:val="24"/>
        </w:rPr>
        <w:t>accomodation</w:t>
      </w:r>
      <w:proofErr w:type="spellEnd"/>
      <w:r w:rsidR="008E3C5B">
        <w:rPr>
          <w:rFonts w:ascii="Arial" w:hAnsi="Arial" w:cs="Arial"/>
          <w:sz w:val="24"/>
          <w:szCs w:val="24"/>
        </w:rPr>
        <w:t xml:space="preserve"> </w:t>
      </w:r>
      <w:r w:rsidR="00245EFA">
        <w:rPr>
          <w:rFonts w:ascii="Arial" w:hAnsi="Arial" w:cs="Arial"/>
          <w:sz w:val="24"/>
          <w:szCs w:val="24"/>
        </w:rPr>
        <w:t>(See Appendix 3: Crisis (1997)</w:t>
      </w:r>
      <w:r w:rsidR="00935C77">
        <w:rPr>
          <w:rFonts w:ascii="Arial" w:hAnsi="Arial" w:cs="Arial"/>
          <w:sz w:val="24"/>
          <w:szCs w:val="24"/>
        </w:rPr>
        <w:t xml:space="preserve"> Table 1: Reasons for leaving</w:t>
      </w:r>
      <w:r w:rsidR="00317923">
        <w:rPr>
          <w:rFonts w:ascii="Arial" w:hAnsi="Arial" w:cs="Arial"/>
          <w:sz w:val="24"/>
          <w:szCs w:val="24"/>
        </w:rPr>
        <w:t xml:space="preserve">) which included abuse, problems at school, substance abuse and </w:t>
      </w:r>
      <w:r w:rsidR="007B2B70">
        <w:rPr>
          <w:rFonts w:ascii="Arial" w:hAnsi="Arial" w:cs="Arial"/>
          <w:sz w:val="24"/>
          <w:szCs w:val="24"/>
        </w:rPr>
        <w:t xml:space="preserve">parent and </w:t>
      </w:r>
      <w:r w:rsidR="00517FCF">
        <w:rPr>
          <w:rFonts w:ascii="Arial" w:hAnsi="Arial" w:cs="Arial"/>
          <w:sz w:val="24"/>
          <w:szCs w:val="24"/>
        </w:rPr>
        <w:t>stepparents</w:t>
      </w:r>
      <w:r w:rsidR="007B2B70">
        <w:rPr>
          <w:rFonts w:ascii="Arial" w:hAnsi="Arial" w:cs="Arial"/>
          <w:sz w:val="24"/>
          <w:szCs w:val="24"/>
        </w:rPr>
        <w:t>.</w:t>
      </w:r>
      <w:r w:rsidR="00635DB3">
        <w:rPr>
          <w:rFonts w:ascii="Arial" w:hAnsi="Arial" w:cs="Arial"/>
          <w:sz w:val="24"/>
          <w:szCs w:val="24"/>
        </w:rPr>
        <w:t xml:space="preserve"> </w:t>
      </w:r>
      <w:r w:rsidR="008E165A">
        <w:rPr>
          <w:rFonts w:ascii="Arial" w:hAnsi="Arial" w:cs="Arial"/>
          <w:sz w:val="24"/>
          <w:szCs w:val="24"/>
        </w:rPr>
        <w:t xml:space="preserve">Crisis (2001) clearly document that </w:t>
      </w:r>
      <w:r w:rsidR="00CD1EE2">
        <w:rPr>
          <w:rFonts w:ascii="Arial" w:hAnsi="Arial" w:cs="Arial"/>
          <w:sz w:val="24"/>
          <w:szCs w:val="24"/>
        </w:rPr>
        <w:t>the presence of a stepparent has a major impact on</w:t>
      </w:r>
      <w:r w:rsidR="00E4260B">
        <w:rPr>
          <w:rFonts w:ascii="Arial" w:hAnsi="Arial" w:cs="Arial"/>
          <w:sz w:val="24"/>
          <w:szCs w:val="24"/>
        </w:rPr>
        <w:t xml:space="preserve"> young people becoming homeless due to family conflict</w:t>
      </w:r>
      <w:r w:rsidR="008855C7">
        <w:rPr>
          <w:rFonts w:ascii="Arial" w:hAnsi="Arial" w:cs="Arial"/>
          <w:sz w:val="24"/>
          <w:szCs w:val="24"/>
        </w:rPr>
        <w:t xml:space="preserve"> and disputes</w:t>
      </w:r>
      <w:r w:rsidR="00E4260B">
        <w:rPr>
          <w:rFonts w:ascii="Arial" w:hAnsi="Arial" w:cs="Arial"/>
          <w:sz w:val="24"/>
          <w:szCs w:val="24"/>
        </w:rPr>
        <w:t xml:space="preserve">. </w:t>
      </w:r>
      <w:r w:rsidR="00186E0A">
        <w:rPr>
          <w:rFonts w:ascii="Arial" w:hAnsi="Arial" w:cs="Arial"/>
          <w:sz w:val="24"/>
          <w:szCs w:val="24"/>
        </w:rPr>
        <w:t>Another associated factor C</w:t>
      </w:r>
      <w:r w:rsidR="008D2D73">
        <w:rPr>
          <w:rFonts w:ascii="Arial" w:hAnsi="Arial" w:cs="Arial"/>
          <w:sz w:val="24"/>
          <w:szCs w:val="24"/>
        </w:rPr>
        <w:t>risis (</w:t>
      </w:r>
      <w:r w:rsidR="00517FCF">
        <w:rPr>
          <w:rFonts w:ascii="Arial" w:hAnsi="Arial" w:cs="Arial"/>
          <w:sz w:val="24"/>
          <w:szCs w:val="24"/>
        </w:rPr>
        <w:t>2001</w:t>
      </w:r>
      <w:r w:rsidR="008D2D73">
        <w:rPr>
          <w:rFonts w:ascii="Arial" w:hAnsi="Arial" w:cs="Arial"/>
          <w:sz w:val="24"/>
          <w:szCs w:val="24"/>
        </w:rPr>
        <w:t>)</w:t>
      </w:r>
      <w:r w:rsidR="006F79B2">
        <w:rPr>
          <w:rFonts w:ascii="Arial" w:hAnsi="Arial" w:cs="Arial"/>
          <w:sz w:val="24"/>
          <w:szCs w:val="24"/>
        </w:rPr>
        <w:t xml:space="preserve"> </w:t>
      </w:r>
      <w:r w:rsidR="00F778E0">
        <w:rPr>
          <w:rFonts w:ascii="Arial" w:hAnsi="Arial" w:cs="Arial"/>
          <w:sz w:val="24"/>
          <w:szCs w:val="24"/>
        </w:rPr>
        <w:t xml:space="preserve">describe </w:t>
      </w:r>
      <w:r w:rsidR="003239A4">
        <w:rPr>
          <w:rFonts w:ascii="Arial" w:hAnsi="Arial" w:cs="Arial"/>
          <w:sz w:val="24"/>
          <w:szCs w:val="24"/>
        </w:rPr>
        <w:t>a</w:t>
      </w:r>
      <w:r w:rsidR="006F79B2">
        <w:rPr>
          <w:rFonts w:ascii="Arial" w:hAnsi="Arial" w:cs="Arial"/>
          <w:sz w:val="24"/>
          <w:szCs w:val="24"/>
        </w:rPr>
        <w:t>s a large contributory factor to youth homelessness</w:t>
      </w:r>
      <w:r w:rsidR="00F778E0">
        <w:rPr>
          <w:rFonts w:ascii="Arial" w:hAnsi="Arial" w:cs="Arial"/>
          <w:sz w:val="24"/>
          <w:szCs w:val="24"/>
        </w:rPr>
        <w:t xml:space="preserve"> is poverty and disadvantaged </w:t>
      </w:r>
      <w:r w:rsidR="00BE1107">
        <w:rPr>
          <w:rFonts w:ascii="Arial" w:hAnsi="Arial" w:cs="Arial"/>
          <w:sz w:val="24"/>
          <w:szCs w:val="24"/>
        </w:rPr>
        <w:t>upbringings</w:t>
      </w:r>
      <w:r w:rsidR="009E07E5">
        <w:rPr>
          <w:rFonts w:ascii="Arial" w:hAnsi="Arial" w:cs="Arial"/>
          <w:sz w:val="24"/>
          <w:szCs w:val="24"/>
        </w:rPr>
        <w:t>. Crisis (</w:t>
      </w:r>
      <w:r w:rsidR="00BE1107">
        <w:rPr>
          <w:rFonts w:ascii="Arial" w:hAnsi="Arial" w:cs="Arial"/>
          <w:sz w:val="24"/>
          <w:szCs w:val="24"/>
        </w:rPr>
        <w:t>2001)</w:t>
      </w:r>
      <w:r w:rsidR="009E07E5">
        <w:rPr>
          <w:rFonts w:ascii="Arial" w:hAnsi="Arial" w:cs="Arial"/>
          <w:sz w:val="24"/>
          <w:szCs w:val="24"/>
        </w:rPr>
        <w:t xml:space="preserve"> suggest that</w:t>
      </w:r>
      <w:r w:rsidR="0083308E">
        <w:rPr>
          <w:rFonts w:ascii="Arial" w:hAnsi="Arial" w:cs="Arial"/>
          <w:sz w:val="24"/>
          <w:szCs w:val="24"/>
        </w:rPr>
        <w:t xml:space="preserve"> poverty and </w:t>
      </w:r>
      <w:r w:rsidR="003239A4">
        <w:rPr>
          <w:rFonts w:ascii="Arial" w:hAnsi="Arial" w:cs="Arial"/>
          <w:sz w:val="24"/>
          <w:szCs w:val="24"/>
        </w:rPr>
        <w:t>low-income</w:t>
      </w:r>
      <w:r w:rsidR="0083308E">
        <w:rPr>
          <w:rFonts w:ascii="Arial" w:hAnsi="Arial" w:cs="Arial"/>
          <w:sz w:val="24"/>
          <w:szCs w:val="24"/>
        </w:rPr>
        <w:t xml:space="preserve"> households could be the reasoning </w:t>
      </w:r>
      <w:r w:rsidR="0083308E">
        <w:rPr>
          <w:rFonts w:ascii="Arial" w:hAnsi="Arial" w:cs="Arial"/>
          <w:sz w:val="24"/>
          <w:szCs w:val="24"/>
        </w:rPr>
        <w:lastRenderedPageBreak/>
        <w:t xml:space="preserve">behind the other </w:t>
      </w:r>
      <w:r w:rsidR="00AA0F4A">
        <w:rPr>
          <w:rFonts w:ascii="Arial" w:hAnsi="Arial" w:cs="Arial"/>
          <w:sz w:val="24"/>
          <w:szCs w:val="24"/>
        </w:rPr>
        <w:t>influencing</w:t>
      </w:r>
      <w:r w:rsidR="0083308E">
        <w:rPr>
          <w:rFonts w:ascii="Arial" w:hAnsi="Arial" w:cs="Arial"/>
          <w:sz w:val="24"/>
          <w:szCs w:val="24"/>
        </w:rPr>
        <w:t xml:space="preserve"> factors mentioned such as </w:t>
      </w:r>
      <w:r w:rsidR="003239A4">
        <w:rPr>
          <w:rFonts w:ascii="Arial" w:hAnsi="Arial" w:cs="Arial"/>
          <w:sz w:val="24"/>
          <w:szCs w:val="24"/>
        </w:rPr>
        <w:t xml:space="preserve">violence, </w:t>
      </w:r>
      <w:r w:rsidR="000B0018">
        <w:rPr>
          <w:rFonts w:ascii="Arial" w:hAnsi="Arial" w:cs="Arial"/>
          <w:sz w:val="24"/>
          <w:szCs w:val="24"/>
        </w:rPr>
        <w:t>neglect,</w:t>
      </w:r>
      <w:r w:rsidR="003239A4">
        <w:rPr>
          <w:rFonts w:ascii="Arial" w:hAnsi="Arial" w:cs="Arial"/>
          <w:sz w:val="24"/>
          <w:szCs w:val="24"/>
        </w:rPr>
        <w:t xml:space="preserve"> and substance misuse. </w:t>
      </w:r>
      <w:r w:rsidR="001C4D66" w:rsidRPr="001C4D66">
        <w:rPr>
          <w:rFonts w:ascii="Arial" w:hAnsi="Arial" w:cs="Arial"/>
          <w:sz w:val="24"/>
          <w:szCs w:val="24"/>
        </w:rPr>
        <w:t>Shelter (2005) state that poverty makes family conflicts far more difficult to resolve</w:t>
      </w:r>
      <w:r w:rsidR="001C4D66">
        <w:rPr>
          <w:rFonts w:ascii="Arial" w:hAnsi="Arial" w:cs="Arial"/>
          <w:sz w:val="24"/>
          <w:szCs w:val="24"/>
        </w:rPr>
        <w:t xml:space="preserve"> with t</w:t>
      </w:r>
      <w:r w:rsidR="007B5E13">
        <w:rPr>
          <w:rFonts w:ascii="Arial" w:hAnsi="Arial" w:cs="Arial"/>
          <w:sz w:val="24"/>
          <w:szCs w:val="24"/>
        </w:rPr>
        <w:t xml:space="preserve">his </w:t>
      </w:r>
      <w:r w:rsidR="001C4D66">
        <w:rPr>
          <w:rFonts w:ascii="Arial" w:hAnsi="Arial" w:cs="Arial"/>
          <w:sz w:val="24"/>
          <w:szCs w:val="24"/>
        </w:rPr>
        <w:t>being</w:t>
      </w:r>
      <w:r w:rsidR="007B5E13">
        <w:rPr>
          <w:rFonts w:ascii="Arial" w:hAnsi="Arial" w:cs="Arial"/>
          <w:sz w:val="24"/>
          <w:szCs w:val="24"/>
        </w:rPr>
        <w:t xml:space="preserve"> </w:t>
      </w:r>
      <w:r w:rsidR="00C7375B">
        <w:rPr>
          <w:rFonts w:ascii="Arial" w:hAnsi="Arial" w:cs="Arial"/>
          <w:sz w:val="24"/>
          <w:szCs w:val="24"/>
        </w:rPr>
        <w:t xml:space="preserve">supported by Fitzpatrick (2017) who states that </w:t>
      </w:r>
      <w:r w:rsidR="00103015" w:rsidRPr="008855C7">
        <w:rPr>
          <w:rFonts w:ascii="Arial" w:hAnsi="Arial" w:cs="Arial"/>
          <w:sz w:val="24"/>
          <w:szCs w:val="24"/>
        </w:rPr>
        <w:t>childhood poverty is by far the most powerful predictor of homelessness</w:t>
      </w:r>
      <w:r w:rsidR="008855C7" w:rsidRPr="008855C7">
        <w:rPr>
          <w:rFonts w:ascii="Arial" w:hAnsi="Arial" w:cs="Arial"/>
          <w:sz w:val="24"/>
          <w:szCs w:val="24"/>
        </w:rPr>
        <w:t>.</w:t>
      </w:r>
    </w:p>
    <w:p w14:paraId="365747FB" w14:textId="6DF8232C" w:rsidR="000B0018" w:rsidRDefault="001A1DBC" w:rsidP="008D0904">
      <w:pPr>
        <w:spacing w:line="480" w:lineRule="auto"/>
        <w:jc w:val="both"/>
        <w:rPr>
          <w:rFonts w:ascii="Arial" w:hAnsi="Arial" w:cs="Arial"/>
          <w:sz w:val="24"/>
          <w:szCs w:val="24"/>
        </w:rPr>
      </w:pPr>
      <w:r>
        <w:rPr>
          <w:rFonts w:ascii="Arial" w:hAnsi="Arial" w:cs="Arial"/>
          <w:sz w:val="24"/>
          <w:szCs w:val="24"/>
        </w:rPr>
        <w:t>Many of t</w:t>
      </w:r>
      <w:r w:rsidR="000B0018">
        <w:rPr>
          <w:rFonts w:ascii="Arial" w:hAnsi="Arial" w:cs="Arial"/>
          <w:sz w:val="24"/>
          <w:szCs w:val="24"/>
        </w:rPr>
        <w:t xml:space="preserve">hese contributing factors </w:t>
      </w:r>
      <w:r w:rsidR="00AA0F4A">
        <w:rPr>
          <w:rFonts w:ascii="Arial" w:hAnsi="Arial" w:cs="Arial"/>
          <w:sz w:val="24"/>
          <w:szCs w:val="24"/>
        </w:rPr>
        <w:t>are also documented</w:t>
      </w:r>
      <w:r>
        <w:rPr>
          <w:rFonts w:ascii="Arial" w:hAnsi="Arial" w:cs="Arial"/>
          <w:sz w:val="24"/>
          <w:szCs w:val="24"/>
        </w:rPr>
        <w:t xml:space="preserve"> </w:t>
      </w:r>
      <w:r w:rsidR="00AA0F4A">
        <w:rPr>
          <w:rFonts w:ascii="Arial" w:hAnsi="Arial" w:cs="Arial"/>
          <w:sz w:val="24"/>
          <w:szCs w:val="24"/>
        </w:rPr>
        <w:t xml:space="preserve">as being </w:t>
      </w:r>
      <w:r w:rsidR="00B16AD6">
        <w:rPr>
          <w:rFonts w:ascii="Arial" w:hAnsi="Arial" w:cs="Arial"/>
          <w:sz w:val="24"/>
          <w:szCs w:val="24"/>
        </w:rPr>
        <w:t xml:space="preserve">the </w:t>
      </w:r>
      <w:r w:rsidR="00F43364">
        <w:rPr>
          <w:rFonts w:ascii="Arial" w:hAnsi="Arial" w:cs="Arial"/>
          <w:sz w:val="24"/>
          <w:szCs w:val="24"/>
        </w:rPr>
        <w:t xml:space="preserve">areas that make up what are known to be </w:t>
      </w:r>
      <w:r w:rsidR="00AA0F4A">
        <w:rPr>
          <w:rFonts w:ascii="Arial" w:hAnsi="Arial" w:cs="Arial"/>
          <w:sz w:val="24"/>
          <w:szCs w:val="24"/>
        </w:rPr>
        <w:t>Adverse Childhood Experiences (ACEs). A</w:t>
      </w:r>
      <w:r w:rsidR="00902E2E">
        <w:rPr>
          <w:rFonts w:ascii="Arial" w:hAnsi="Arial" w:cs="Arial"/>
          <w:sz w:val="24"/>
          <w:szCs w:val="24"/>
        </w:rPr>
        <w:t xml:space="preserve">s previously </w:t>
      </w:r>
      <w:r w:rsidR="00327457">
        <w:rPr>
          <w:rFonts w:ascii="Arial" w:hAnsi="Arial" w:cs="Arial"/>
          <w:sz w:val="24"/>
          <w:szCs w:val="24"/>
        </w:rPr>
        <w:t>mentioned,</w:t>
      </w:r>
      <w:r w:rsidR="006F4917">
        <w:rPr>
          <w:rFonts w:ascii="Arial" w:hAnsi="Arial" w:cs="Arial"/>
          <w:sz w:val="24"/>
          <w:szCs w:val="24"/>
        </w:rPr>
        <w:t xml:space="preserve"> ACEs are</w:t>
      </w:r>
      <w:r w:rsidR="003328D7">
        <w:rPr>
          <w:rFonts w:ascii="Arial" w:hAnsi="Arial" w:cs="Arial"/>
          <w:sz w:val="24"/>
          <w:szCs w:val="24"/>
        </w:rPr>
        <w:t xml:space="preserve"> </w:t>
      </w:r>
    </w:p>
    <w:p w14:paraId="74DE20D9" w14:textId="5AB9CC71" w:rsidR="00902E2E" w:rsidRDefault="004F4D4C" w:rsidP="00BC4744">
      <w:pPr>
        <w:spacing w:line="240" w:lineRule="auto"/>
        <w:ind w:left="720"/>
        <w:jc w:val="both"/>
        <w:rPr>
          <w:rFonts w:ascii="Arial" w:hAnsi="Arial" w:cs="Arial"/>
          <w:sz w:val="24"/>
          <w:szCs w:val="24"/>
        </w:rPr>
      </w:pPr>
      <w:r w:rsidRPr="004F4D4C">
        <w:rPr>
          <w:rFonts w:ascii="Arial" w:hAnsi="Arial" w:cs="Arial"/>
          <w:sz w:val="24"/>
          <w:szCs w:val="24"/>
        </w:rPr>
        <w:t xml:space="preserve">highly stressful, and potentially traumatic, events or situations that occur during childhood and/or adolescence. They can be a single event, or prolonged threats to, and breaches of, the young person’s safety, security, </w:t>
      </w:r>
      <w:proofErr w:type="gramStart"/>
      <w:r w:rsidRPr="004F4D4C">
        <w:rPr>
          <w:rFonts w:ascii="Arial" w:hAnsi="Arial" w:cs="Arial"/>
          <w:sz w:val="24"/>
          <w:szCs w:val="24"/>
        </w:rPr>
        <w:t>trust</w:t>
      </w:r>
      <w:proofErr w:type="gramEnd"/>
      <w:r w:rsidRPr="004F4D4C">
        <w:rPr>
          <w:rFonts w:ascii="Arial" w:hAnsi="Arial" w:cs="Arial"/>
          <w:sz w:val="24"/>
          <w:szCs w:val="24"/>
        </w:rPr>
        <w:t xml:space="preserve"> or bodily integrity</w:t>
      </w:r>
      <w:r>
        <w:rPr>
          <w:rFonts w:ascii="Arial" w:hAnsi="Arial" w:cs="Arial"/>
          <w:sz w:val="24"/>
          <w:szCs w:val="24"/>
        </w:rPr>
        <w:t xml:space="preserve"> </w:t>
      </w:r>
      <w:r w:rsidR="001E169E">
        <w:rPr>
          <w:rFonts w:ascii="Arial" w:hAnsi="Arial" w:cs="Arial"/>
          <w:sz w:val="24"/>
          <w:szCs w:val="24"/>
        </w:rPr>
        <w:t xml:space="preserve">   </w:t>
      </w:r>
    </w:p>
    <w:p w14:paraId="24E4E198" w14:textId="31ECD7D1" w:rsidR="00327457" w:rsidRDefault="00327457" w:rsidP="00BC4744">
      <w:pPr>
        <w:spacing w:line="240" w:lineRule="auto"/>
        <w:jc w:val="right"/>
        <w:rPr>
          <w:rFonts w:ascii="Arial" w:hAnsi="Arial" w:cs="Arial"/>
          <w:sz w:val="24"/>
          <w:szCs w:val="24"/>
        </w:rPr>
      </w:pPr>
      <w:r>
        <w:rPr>
          <w:rFonts w:ascii="Arial" w:hAnsi="Arial" w:cs="Arial"/>
          <w:sz w:val="24"/>
          <w:szCs w:val="24"/>
        </w:rPr>
        <w:t xml:space="preserve">(Young Minds,2018). </w:t>
      </w:r>
    </w:p>
    <w:p w14:paraId="473B6E5B" w14:textId="77777777" w:rsidR="00BC4744" w:rsidRDefault="00BC4744" w:rsidP="0025367C">
      <w:pPr>
        <w:spacing w:line="480" w:lineRule="auto"/>
        <w:jc w:val="both"/>
        <w:rPr>
          <w:rFonts w:ascii="Arial" w:hAnsi="Arial" w:cs="Arial"/>
          <w:sz w:val="24"/>
          <w:szCs w:val="24"/>
        </w:rPr>
      </w:pPr>
    </w:p>
    <w:p w14:paraId="3D025318" w14:textId="7456F67F" w:rsidR="003239A4" w:rsidRDefault="00906280" w:rsidP="0025367C">
      <w:pPr>
        <w:spacing w:line="480" w:lineRule="auto"/>
        <w:jc w:val="both"/>
        <w:rPr>
          <w:rFonts w:ascii="Arial" w:hAnsi="Arial" w:cs="Arial"/>
          <w:sz w:val="24"/>
          <w:szCs w:val="24"/>
        </w:rPr>
      </w:pPr>
      <w:r>
        <w:rPr>
          <w:rFonts w:ascii="Arial" w:hAnsi="Arial" w:cs="Arial"/>
          <w:sz w:val="24"/>
          <w:szCs w:val="24"/>
        </w:rPr>
        <w:t>According to the National Health Service (NHS</w:t>
      </w:r>
      <w:r w:rsidR="00224A64">
        <w:rPr>
          <w:rFonts w:ascii="Arial" w:hAnsi="Arial" w:cs="Arial"/>
          <w:sz w:val="24"/>
          <w:szCs w:val="24"/>
        </w:rPr>
        <w:t>) (</w:t>
      </w:r>
      <w:r w:rsidR="00D17615">
        <w:rPr>
          <w:rFonts w:ascii="Arial" w:hAnsi="Arial" w:cs="Arial"/>
          <w:sz w:val="24"/>
          <w:szCs w:val="24"/>
        </w:rPr>
        <w:t xml:space="preserve">2021) </w:t>
      </w:r>
      <w:r w:rsidR="00F32290">
        <w:rPr>
          <w:rFonts w:ascii="Arial" w:hAnsi="Arial" w:cs="Arial"/>
          <w:sz w:val="24"/>
          <w:szCs w:val="24"/>
        </w:rPr>
        <w:t>there are ten</w:t>
      </w:r>
      <w:r w:rsidR="0086334B">
        <w:rPr>
          <w:rFonts w:ascii="Arial" w:hAnsi="Arial" w:cs="Arial"/>
          <w:sz w:val="24"/>
          <w:szCs w:val="24"/>
        </w:rPr>
        <w:t xml:space="preserve"> widely</w:t>
      </w:r>
      <w:r w:rsidR="00F32290">
        <w:rPr>
          <w:rFonts w:ascii="Arial" w:hAnsi="Arial" w:cs="Arial"/>
          <w:sz w:val="24"/>
          <w:szCs w:val="24"/>
        </w:rPr>
        <w:t xml:space="preserve"> recognised ACEs</w:t>
      </w:r>
      <w:r w:rsidR="00931B97">
        <w:rPr>
          <w:rFonts w:ascii="Arial" w:hAnsi="Arial" w:cs="Arial"/>
          <w:sz w:val="24"/>
          <w:szCs w:val="24"/>
        </w:rPr>
        <w:t xml:space="preserve"> </w:t>
      </w:r>
      <w:r w:rsidR="009F65E4">
        <w:rPr>
          <w:rFonts w:ascii="Arial" w:hAnsi="Arial" w:cs="Arial"/>
          <w:sz w:val="24"/>
          <w:szCs w:val="24"/>
        </w:rPr>
        <w:t xml:space="preserve">which </w:t>
      </w:r>
      <w:r w:rsidR="005953F1">
        <w:rPr>
          <w:rFonts w:ascii="Arial" w:hAnsi="Arial" w:cs="Arial"/>
          <w:sz w:val="24"/>
          <w:szCs w:val="24"/>
        </w:rPr>
        <w:t>include ab</w:t>
      </w:r>
      <w:r w:rsidR="001868DA">
        <w:rPr>
          <w:rFonts w:ascii="Arial" w:hAnsi="Arial" w:cs="Arial"/>
          <w:sz w:val="24"/>
          <w:szCs w:val="24"/>
        </w:rPr>
        <w:t xml:space="preserve">use that is physical, </w:t>
      </w:r>
      <w:r w:rsidR="00AF5119">
        <w:rPr>
          <w:rFonts w:ascii="Arial" w:hAnsi="Arial" w:cs="Arial"/>
          <w:sz w:val="24"/>
          <w:szCs w:val="24"/>
        </w:rPr>
        <w:t>sexual,</w:t>
      </w:r>
      <w:r w:rsidR="001868DA">
        <w:rPr>
          <w:rFonts w:ascii="Arial" w:hAnsi="Arial" w:cs="Arial"/>
          <w:sz w:val="24"/>
          <w:szCs w:val="24"/>
        </w:rPr>
        <w:t xml:space="preserve"> or emotional, </w:t>
      </w:r>
      <w:r w:rsidR="0025367C">
        <w:rPr>
          <w:rFonts w:ascii="Arial" w:hAnsi="Arial" w:cs="Arial"/>
          <w:sz w:val="24"/>
          <w:szCs w:val="24"/>
        </w:rPr>
        <w:t xml:space="preserve">living with someone who has substance misuse, </w:t>
      </w:r>
      <w:r w:rsidR="00B16AD6">
        <w:rPr>
          <w:rFonts w:ascii="Arial" w:hAnsi="Arial" w:cs="Arial"/>
          <w:sz w:val="24"/>
          <w:szCs w:val="24"/>
        </w:rPr>
        <w:t>living alongside someone who has mental health issues and losing a parent to death or divorce.</w:t>
      </w:r>
      <w:r w:rsidR="009F65E4">
        <w:rPr>
          <w:rFonts w:ascii="Arial" w:hAnsi="Arial" w:cs="Arial"/>
          <w:sz w:val="24"/>
          <w:szCs w:val="24"/>
        </w:rPr>
        <w:t xml:space="preserve"> </w:t>
      </w:r>
      <w:r w:rsidR="0065660F" w:rsidRPr="0065660F">
        <w:rPr>
          <w:rFonts w:ascii="Arial" w:hAnsi="Arial" w:cs="Arial"/>
          <w:sz w:val="24"/>
          <w:szCs w:val="24"/>
        </w:rPr>
        <w:t xml:space="preserve">ACEs are measured using a scoring system of zero to ten depending on an individual’s exposure to the ten recognised ACEs. An ACE score of zero would indicate that no exposure has occurred, however an ACE score of ten would indicate exposure to </w:t>
      </w:r>
      <w:proofErr w:type="gramStart"/>
      <w:r w:rsidR="002D0F69" w:rsidRPr="0065660F">
        <w:rPr>
          <w:rFonts w:ascii="Arial" w:hAnsi="Arial" w:cs="Arial"/>
          <w:sz w:val="24"/>
          <w:szCs w:val="24"/>
        </w:rPr>
        <w:t>all</w:t>
      </w:r>
      <w:r w:rsidR="0065660F" w:rsidRPr="0065660F">
        <w:rPr>
          <w:rFonts w:ascii="Arial" w:hAnsi="Arial" w:cs="Arial"/>
          <w:sz w:val="24"/>
          <w:szCs w:val="24"/>
        </w:rPr>
        <w:t xml:space="preserve"> </w:t>
      </w:r>
      <w:r w:rsidR="0075640C">
        <w:rPr>
          <w:rFonts w:ascii="Arial" w:hAnsi="Arial" w:cs="Arial"/>
          <w:sz w:val="24"/>
          <w:szCs w:val="24"/>
        </w:rPr>
        <w:t>of</w:t>
      </w:r>
      <w:proofErr w:type="gramEnd"/>
      <w:r w:rsidR="0075640C">
        <w:rPr>
          <w:rFonts w:ascii="Arial" w:hAnsi="Arial" w:cs="Arial"/>
          <w:sz w:val="24"/>
          <w:szCs w:val="24"/>
        </w:rPr>
        <w:t xml:space="preserve"> </w:t>
      </w:r>
      <w:r w:rsidR="0065660F" w:rsidRPr="0065660F">
        <w:rPr>
          <w:rFonts w:ascii="Arial" w:hAnsi="Arial" w:cs="Arial"/>
          <w:sz w:val="24"/>
          <w:szCs w:val="24"/>
        </w:rPr>
        <w:t>the traumatic categories (Centre for Disease Control, no date)</w:t>
      </w:r>
      <w:r w:rsidR="00796859">
        <w:rPr>
          <w:rFonts w:ascii="Arial" w:hAnsi="Arial" w:cs="Arial"/>
          <w:sz w:val="24"/>
          <w:szCs w:val="24"/>
        </w:rPr>
        <w:t xml:space="preserve">. </w:t>
      </w:r>
      <w:r w:rsidR="0065660F">
        <w:rPr>
          <w:rFonts w:ascii="Arial" w:hAnsi="Arial" w:cs="Arial"/>
          <w:sz w:val="24"/>
          <w:szCs w:val="24"/>
        </w:rPr>
        <w:t xml:space="preserve">The </w:t>
      </w:r>
      <w:r w:rsidR="00564C07">
        <w:rPr>
          <w:rFonts w:ascii="Arial" w:hAnsi="Arial" w:cs="Arial"/>
          <w:sz w:val="24"/>
          <w:szCs w:val="24"/>
        </w:rPr>
        <w:t>National Health Care for the Homeless Council (2019) highlight that at least ninety percent of Britain’s population have at least one ACE</w:t>
      </w:r>
      <w:r w:rsidR="0065660F">
        <w:rPr>
          <w:rFonts w:ascii="Arial" w:hAnsi="Arial" w:cs="Arial"/>
          <w:sz w:val="24"/>
          <w:szCs w:val="24"/>
        </w:rPr>
        <w:t xml:space="preserve"> </w:t>
      </w:r>
      <w:r w:rsidR="009F735F">
        <w:rPr>
          <w:rFonts w:ascii="Arial" w:hAnsi="Arial" w:cs="Arial"/>
          <w:sz w:val="24"/>
          <w:szCs w:val="24"/>
        </w:rPr>
        <w:t xml:space="preserve">but those living in poverty were </w:t>
      </w:r>
      <w:r w:rsidR="00BE3CFD">
        <w:rPr>
          <w:rFonts w:ascii="Arial" w:hAnsi="Arial" w:cs="Arial"/>
          <w:sz w:val="24"/>
          <w:szCs w:val="24"/>
        </w:rPr>
        <w:t xml:space="preserve">fives time more likely to be experiencing four or more ACEs. </w:t>
      </w:r>
      <w:r w:rsidR="00442CDD">
        <w:rPr>
          <w:rFonts w:ascii="Arial" w:hAnsi="Arial" w:cs="Arial"/>
          <w:sz w:val="24"/>
          <w:szCs w:val="24"/>
        </w:rPr>
        <w:t xml:space="preserve">ACEs </w:t>
      </w:r>
      <w:r w:rsidR="009159E2">
        <w:rPr>
          <w:rFonts w:ascii="Arial" w:hAnsi="Arial" w:cs="Arial"/>
          <w:sz w:val="24"/>
          <w:szCs w:val="24"/>
        </w:rPr>
        <w:t xml:space="preserve">can often act as barriers to young people making and maintaining positive relationships </w:t>
      </w:r>
      <w:r w:rsidR="00404484">
        <w:rPr>
          <w:rFonts w:ascii="Arial" w:hAnsi="Arial" w:cs="Arial"/>
          <w:sz w:val="24"/>
          <w:szCs w:val="24"/>
        </w:rPr>
        <w:t xml:space="preserve">and becoming at an increased risk of </w:t>
      </w:r>
      <w:r w:rsidR="00320953">
        <w:rPr>
          <w:rFonts w:ascii="Arial" w:hAnsi="Arial" w:cs="Arial"/>
          <w:sz w:val="24"/>
          <w:szCs w:val="24"/>
        </w:rPr>
        <w:t xml:space="preserve">violence (NHS, 2021). </w:t>
      </w:r>
      <w:r w:rsidR="00B8410A">
        <w:rPr>
          <w:rFonts w:ascii="Arial" w:hAnsi="Arial" w:cs="Arial"/>
          <w:sz w:val="24"/>
          <w:szCs w:val="24"/>
        </w:rPr>
        <w:t>Existing literature shows t</w:t>
      </w:r>
      <w:r w:rsidR="00EA7541">
        <w:rPr>
          <w:rFonts w:ascii="Arial" w:hAnsi="Arial" w:cs="Arial"/>
          <w:sz w:val="24"/>
          <w:szCs w:val="24"/>
        </w:rPr>
        <w:t xml:space="preserve">here are clear links </w:t>
      </w:r>
      <w:r w:rsidR="00105C4D">
        <w:rPr>
          <w:rFonts w:ascii="Arial" w:hAnsi="Arial" w:cs="Arial"/>
          <w:sz w:val="24"/>
          <w:szCs w:val="24"/>
        </w:rPr>
        <w:t xml:space="preserve">between </w:t>
      </w:r>
      <w:r w:rsidR="00E54DD1">
        <w:rPr>
          <w:rFonts w:ascii="Arial" w:hAnsi="Arial" w:cs="Arial"/>
          <w:sz w:val="24"/>
          <w:szCs w:val="24"/>
        </w:rPr>
        <w:t>youth homelessness a</w:t>
      </w:r>
      <w:r w:rsidR="006A01D3">
        <w:rPr>
          <w:rFonts w:ascii="Arial" w:hAnsi="Arial" w:cs="Arial"/>
          <w:sz w:val="24"/>
          <w:szCs w:val="24"/>
        </w:rPr>
        <w:t xml:space="preserve">nd ACEs with </w:t>
      </w:r>
      <w:r w:rsidR="00B61C5A">
        <w:rPr>
          <w:rFonts w:ascii="Arial" w:hAnsi="Arial" w:cs="Arial"/>
          <w:sz w:val="24"/>
          <w:szCs w:val="24"/>
        </w:rPr>
        <w:t xml:space="preserve">Grey and </w:t>
      </w:r>
      <w:proofErr w:type="spellStart"/>
      <w:r w:rsidR="00B61C5A">
        <w:rPr>
          <w:rFonts w:ascii="Arial" w:hAnsi="Arial" w:cs="Arial"/>
          <w:sz w:val="24"/>
          <w:szCs w:val="24"/>
        </w:rPr>
        <w:t>Woodfine</w:t>
      </w:r>
      <w:proofErr w:type="spellEnd"/>
      <w:r w:rsidR="00B61C5A">
        <w:rPr>
          <w:rFonts w:ascii="Arial" w:hAnsi="Arial" w:cs="Arial"/>
          <w:sz w:val="24"/>
          <w:szCs w:val="24"/>
        </w:rPr>
        <w:t xml:space="preserve"> (2019) </w:t>
      </w:r>
      <w:r w:rsidR="006A01D3">
        <w:rPr>
          <w:rFonts w:ascii="Arial" w:hAnsi="Arial" w:cs="Arial"/>
          <w:sz w:val="24"/>
          <w:szCs w:val="24"/>
        </w:rPr>
        <w:t xml:space="preserve">stating that </w:t>
      </w:r>
      <w:r w:rsidR="006D0AB5">
        <w:rPr>
          <w:rFonts w:ascii="Arial" w:hAnsi="Arial" w:cs="Arial"/>
          <w:sz w:val="24"/>
          <w:szCs w:val="24"/>
        </w:rPr>
        <w:t xml:space="preserve">ACEs </w:t>
      </w:r>
      <w:r w:rsidR="00D924F5">
        <w:rPr>
          <w:rFonts w:ascii="Arial" w:hAnsi="Arial" w:cs="Arial"/>
          <w:sz w:val="24"/>
          <w:szCs w:val="24"/>
        </w:rPr>
        <w:t>are</w:t>
      </w:r>
      <w:r w:rsidR="006D0AB5">
        <w:rPr>
          <w:rFonts w:ascii="Arial" w:hAnsi="Arial" w:cs="Arial"/>
          <w:sz w:val="24"/>
          <w:szCs w:val="24"/>
        </w:rPr>
        <w:t xml:space="preserve"> risk factors</w:t>
      </w:r>
      <w:r w:rsidR="00D924F5">
        <w:rPr>
          <w:rFonts w:ascii="Arial" w:hAnsi="Arial" w:cs="Arial"/>
          <w:sz w:val="24"/>
          <w:szCs w:val="24"/>
        </w:rPr>
        <w:t xml:space="preserve"> for many things</w:t>
      </w:r>
      <w:r w:rsidR="006D0AB5">
        <w:rPr>
          <w:rFonts w:ascii="Arial" w:hAnsi="Arial" w:cs="Arial"/>
          <w:sz w:val="24"/>
          <w:szCs w:val="24"/>
        </w:rPr>
        <w:t xml:space="preserve"> such </w:t>
      </w:r>
      <w:r w:rsidR="006D0AB5">
        <w:rPr>
          <w:rFonts w:ascii="Arial" w:hAnsi="Arial" w:cs="Arial"/>
          <w:sz w:val="24"/>
          <w:szCs w:val="24"/>
        </w:rPr>
        <w:lastRenderedPageBreak/>
        <w:t xml:space="preserve">as poor health, </w:t>
      </w:r>
      <w:r w:rsidR="0023652A">
        <w:rPr>
          <w:rFonts w:ascii="Arial" w:hAnsi="Arial" w:cs="Arial"/>
          <w:sz w:val="24"/>
          <w:szCs w:val="24"/>
        </w:rPr>
        <w:t xml:space="preserve">violence and drug and alcohol misuse, all of which have </w:t>
      </w:r>
      <w:r w:rsidR="00A36DED">
        <w:rPr>
          <w:rFonts w:ascii="Arial" w:hAnsi="Arial" w:cs="Arial"/>
          <w:sz w:val="24"/>
          <w:szCs w:val="24"/>
        </w:rPr>
        <w:t xml:space="preserve">been associated with homelessness. </w:t>
      </w:r>
      <w:r w:rsidR="00C501E3">
        <w:rPr>
          <w:rFonts w:ascii="Arial" w:hAnsi="Arial" w:cs="Arial"/>
          <w:sz w:val="24"/>
          <w:szCs w:val="24"/>
        </w:rPr>
        <w:t>Homelessness in you</w:t>
      </w:r>
      <w:r w:rsidR="00437999">
        <w:rPr>
          <w:rFonts w:ascii="Arial" w:hAnsi="Arial" w:cs="Arial"/>
          <w:sz w:val="24"/>
          <w:szCs w:val="24"/>
        </w:rPr>
        <w:t>ng people</w:t>
      </w:r>
      <w:r w:rsidR="00C501E3">
        <w:rPr>
          <w:rFonts w:ascii="Arial" w:hAnsi="Arial" w:cs="Arial"/>
          <w:sz w:val="24"/>
          <w:szCs w:val="24"/>
        </w:rPr>
        <w:t xml:space="preserve"> is a negative affect known to </w:t>
      </w:r>
      <w:r w:rsidR="002B013A">
        <w:rPr>
          <w:rFonts w:ascii="Arial" w:hAnsi="Arial" w:cs="Arial"/>
          <w:sz w:val="24"/>
          <w:szCs w:val="24"/>
        </w:rPr>
        <w:t>relate to</w:t>
      </w:r>
      <w:r w:rsidR="00796859">
        <w:rPr>
          <w:rFonts w:ascii="Arial" w:hAnsi="Arial" w:cs="Arial"/>
          <w:sz w:val="24"/>
          <w:szCs w:val="24"/>
        </w:rPr>
        <w:t xml:space="preserve"> Adverse childhoods (Grey and </w:t>
      </w:r>
      <w:proofErr w:type="spellStart"/>
      <w:r w:rsidR="00796859">
        <w:rPr>
          <w:rFonts w:ascii="Arial" w:hAnsi="Arial" w:cs="Arial"/>
          <w:sz w:val="24"/>
          <w:szCs w:val="24"/>
        </w:rPr>
        <w:t>Woodfine</w:t>
      </w:r>
      <w:proofErr w:type="spellEnd"/>
      <w:r w:rsidR="00796859">
        <w:rPr>
          <w:rFonts w:ascii="Arial" w:hAnsi="Arial" w:cs="Arial"/>
          <w:sz w:val="24"/>
          <w:szCs w:val="24"/>
        </w:rPr>
        <w:t xml:space="preserve">, 2019). </w:t>
      </w:r>
      <w:r w:rsidR="00820AA4">
        <w:rPr>
          <w:rFonts w:ascii="Arial" w:hAnsi="Arial" w:cs="Arial"/>
          <w:sz w:val="24"/>
          <w:szCs w:val="24"/>
        </w:rPr>
        <w:t>In an article by Firth (2013)</w:t>
      </w:r>
      <w:r w:rsidR="00DD7D8F">
        <w:rPr>
          <w:rFonts w:ascii="Arial" w:hAnsi="Arial" w:cs="Arial"/>
          <w:sz w:val="24"/>
          <w:szCs w:val="24"/>
        </w:rPr>
        <w:t xml:space="preserve">, Firth questioned the trauma and stress youth homelessness brought on an individual and why homelessness was not </w:t>
      </w:r>
      <w:r w:rsidR="0091402D">
        <w:rPr>
          <w:rFonts w:ascii="Arial" w:hAnsi="Arial" w:cs="Arial"/>
          <w:sz w:val="24"/>
          <w:szCs w:val="24"/>
        </w:rPr>
        <w:t xml:space="preserve">being used as the eleventh recognised ACE. </w:t>
      </w:r>
      <w:r w:rsidR="002D5D96">
        <w:rPr>
          <w:rFonts w:ascii="Arial" w:hAnsi="Arial" w:cs="Arial"/>
          <w:sz w:val="24"/>
          <w:szCs w:val="24"/>
        </w:rPr>
        <w:t xml:space="preserve">Firth (2013) </w:t>
      </w:r>
      <w:r w:rsidR="0000094F">
        <w:rPr>
          <w:rFonts w:ascii="Arial" w:hAnsi="Arial" w:cs="Arial"/>
          <w:sz w:val="24"/>
          <w:szCs w:val="24"/>
        </w:rPr>
        <w:t xml:space="preserve">points out that </w:t>
      </w:r>
      <w:proofErr w:type="gramStart"/>
      <w:r w:rsidR="009E21BC">
        <w:rPr>
          <w:rFonts w:ascii="Arial" w:hAnsi="Arial" w:cs="Arial"/>
          <w:sz w:val="24"/>
          <w:szCs w:val="24"/>
        </w:rPr>
        <w:t>all of</w:t>
      </w:r>
      <w:proofErr w:type="gramEnd"/>
      <w:r w:rsidR="009E21BC">
        <w:rPr>
          <w:rFonts w:ascii="Arial" w:hAnsi="Arial" w:cs="Arial"/>
          <w:sz w:val="24"/>
          <w:szCs w:val="24"/>
        </w:rPr>
        <w:t xml:space="preserve"> these negative outcomes are predictable </w:t>
      </w:r>
      <w:r w:rsidR="00166151">
        <w:rPr>
          <w:rFonts w:ascii="Arial" w:hAnsi="Arial" w:cs="Arial"/>
          <w:sz w:val="24"/>
          <w:szCs w:val="24"/>
        </w:rPr>
        <w:t>with the right interventions and services.</w:t>
      </w:r>
      <w:r w:rsidR="00CB7929">
        <w:rPr>
          <w:rFonts w:ascii="Arial" w:hAnsi="Arial" w:cs="Arial"/>
          <w:sz w:val="24"/>
          <w:szCs w:val="24"/>
        </w:rPr>
        <w:t xml:space="preserve"> </w:t>
      </w:r>
      <w:r w:rsidR="003964C7">
        <w:rPr>
          <w:rFonts w:ascii="Arial" w:hAnsi="Arial" w:cs="Arial"/>
          <w:sz w:val="24"/>
          <w:szCs w:val="24"/>
        </w:rPr>
        <w:t>Shelter (2005) claim that</w:t>
      </w:r>
      <w:r w:rsidR="00453BF8">
        <w:rPr>
          <w:rFonts w:ascii="Arial" w:hAnsi="Arial" w:cs="Arial"/>
          <w:sz w:val="24"/>
          <w:szCs w:val="24"/>
        </w:rPr>
        <w:t xml:space="preserve"> one of</w:t>
      </w:r>
      <w:r w:rsidR="003964C7">
        <w:rPr>
          <w:rFonts w:ascii="Arial" w:hAnsi="Arial" w:cs="Arial"/>
          <w:sz w:val="24"/>
          <w:szCs w:val="24"/>
        </w:rPr>
        <w:t xml:space="preserve"> the most needed </w:t>
      </w:r>
      <w:r w:rsidR="00453BF8">
        <w:rPr>
          <w:rFonts w:ascii="Arial" w:hAnsi="Arial" w:cs="Arial"/>
          <w:sz w:val="24"/>
          <w:szCs w:val="24"/>
        </w:rPr>
        <w:t xml:space="preserve">interventions </w:t>
      </w:r>
      <w:r w:rsidR="00777A0F">
        <w:rPr>
          <w:rFonts w:ascii="Arial" w:hAnsi="Arial" w:cs="Arial"/>
          <w:sz w:val="24"/>
          <w:szCs w:val="24"/>
        </w:rPr>
        <w:t xml:space="preserve">for young people found in a </w:t>
      </w:r>
      <w:r w:rsidR="00D764B1">
        <w:rPr>
          <w:rFonts w:ascii="Arial" w:hAnsi="Arial" w:cs="Arial"/>
          <w:sz w:val="24"/>
          <w:szCs w:val="24"/>
        </w:rPr>
        <w:t xml:space="preserve">position of homelessness is to do with their finances. </w:t>
      </w:r>
      <w:r w:rsidR="00DA2FF0">
        <w:rPr>
          <w:rFonts w:ascii="Arial" w:hAnsi="Arial" w:cs="Arial"/>
          <w:sz w:val="24"/>
          <w:szCs w:val="24"/>
        </w:rPr>
        <w:t xml:space="preserve">A study by Shelter (2005) showed that </w:t>
      </w:r>
      <w:r w:rsidR="00B86678">
        <w:rPr>
          <w:rFonts w:ascii="Arial" w:hAnsi="Arial" w:cs="Arial"/>
          <w:sz w:val="24"/>
          <w:szCs w:val="24"/>
        </w:rPr>
        <w:t>money was a factor of family conflict especially of those aged sixteen and seventeen as child benefit was no longer available for them</w:t>
      </w:r>
      <w:r w:rsidR="00D75FA2">
        <w:rPr>
          <w:rFonts w:ascii="Arial" w:hAnsi="Arial" w:cs="Arial"/>
          <w:sz w:val="24"/>
          <w:szCs w:val="24"/>
        </w:rPr>
        <w:t xml:space="preserve"> </w:t>
      </w:r>
      <w:r w:rsidR="001617EF">
        <w:rPr>
          <w:rFonts w:ascii="Arial" w:hAnsi="Arial" w:cs="Arial"/>
          <w:sz w:val="24"/>
          <w:szCs w:val="24"/>
        </w:rPr>
        <w:t xml:space="preserve">which would have been of </w:t>
      </w:r>
      <w:proofErr w:type="gramStart"/>
      <w:r w:rsidR="001617EF">
        <w:rPr>
          <w:rFonts w:ascii="Arial" w:hAnsi="Arial" w:cs="Arial"/>
          <w:sz w:val="24"/>
          <w:szCs w:val="24"/>
        </w:rPr>
        <w:t>particular help</w:t>
      </w:r>
      <w:proofErr w:type="gramEnd"/>
      <w:r w:rsidR="001617EF">
        <w:rPr>
          <w:rFonts w:ascii="Arial" w:hAnsi="Arial" w:cs="Arial"/>
          <w:sz w:val="24"/>
          <w:szCs w:val="24"/>
        </w:rPr>
        <w:t xml:space="preserve"> to families faced with poverty</w:t>
      </w:r>
      <w:r w:rsidR="00963D1E">
        <w:rPr>
          <w:rFonts w:ascii="Arial" w:hAnsi="Arial" w:cs="Arial"/>
          <w:sz w:val="24"/>
          <w:szCs w:val="24"/>
        </w:rPr>
        <w:t>.</w:t>
      </w:r>
    </w:p>
    <w:p w14:paraId="3243B8B7" w14:textId="2491C71C" w:rsidR="005B6F37" w:rsidRDefault="002D10C5" w:rsidP="0025367C">
      <w:pPr>
        <w:spacing w:line="480" w:lineRule="auto"/>
        <w:jc w:val="both"/>
        <w:rPr>
          <w:rFonts w:ascii="Arial" w:hAnsi="Arial" w:cs="Arial"/>
          <w:sz w:val="24"/>
          <w:szCs w:val="24"/>
        </w:rPr>
      </w:pPr>
      <w:r w:rsidRPr="00C86023">
        <w:rPr>
          <w:rFonts w:ascii="Arial" w:hAnsi="Arial" w:cs="Arial"/>
          <w:sz w:val="24"/>
          <w:szCs w:val="24"/>
        </w:rPr>
        <w:t>According to Pettinger (</w:t>
      </w:r>
      <w:r w:rsidR="001E49B7" w:rsidRPr="00C86023">
        <w:rPr>
          <w:rFonts w:ascii="Arial" w:hAnsi="Arial" w:cs="Arial"/>
          <w:sz w:val="24"/>
          <w:szCs w:val="24"/>
        </w:rPr>
        <w:t>2014) t</w:t>
      </w:r>
      <w:r w:rsidR="00640735" w:rsidRPr="00C86023">
        <w:rPr>
          <w:rFonts w:ascii="Arial" w:hAnsi="Arial" w:cs="Arial"/>
          <w:sz w:val="24"/>
          <w:szCs w:val="24"/>
        </w:rPr>
        <w:t>he modern welfare state in the U</w:t>
      </w:r>
      <w:r w:rsidR="00564F7A">
        <w:rPr>
          <w:rFonts w:ascii="Arial" w:hAnsi="Arial" w:cs="Arial"/>
          <w:sz w:val="24"/>
          <w:szCs w:val="24"/>
        </w:rPr>
        <w:t>nited Kingdom</w:t>
      </w:r>
      <w:r w:rsidR="00640735" w:rsidRPr="00C86023">
        <w:rPr>
          <w:rFonts w:ascii="Arial" w:hAnsi="Arial" w:cs="Arial"/>
          <w:sz w:val="24"/>
          <w:szCs w:val="24"/>
        </w:rPr>
        <w:t xml:space="preserve"> began in 1948 which included all benefit payments such as child benefit, pensions, unemployment, and housing. The welfare </w:t>
      </w:r>
      <w:r w:rsidR="001E49B7" w:rsidRPr="00C86023">
        <w:rPr>
          <w:rFonts w:ascii="Arial" w:hAnsi="Arial" w:cs="Arial"/>
          <w:sz w:val="24"/>
          <w:szCs w:val="24"/>
        </w:rPr>
        <w:t>state</w:t>
      </w:r>
      <w:r w:rsidR="00640735" w:rsidRPr="00C86023">
        <w:rPr>
          <w:rFonts w:ascii="Arial" w:hAnsi="Arial" w:cs="Arial"/>
          <w:sz w:val="24"/>
          <w:szCs w:val="24"/>
        </w:rPr>
        <w:t xml:space="preserve"> began with the intention of assisting those who found themselves in difficulty, such as </w:t>
      </w:r>
      <w:r w:rsidR="0045373A">
        <w:rPr>
          <w:rFonts w:ascii="Arial" w:hAnsi="Arial" w:cs="Arial"/>
          <w:sz w:val="24"/>
          <w:szCs w:val="24"/>
        </w:rPr>
        <w:t>through</w:t>
      </w:r>
      <w:r w:rsidR="00640735" w:rsidRPr="00C86023">
        <w:rPr>
          <w:rFonts w:ascii="Arial" w:hAnsi="Arial" w:cs="Arial"/>
          <w:sz w:val="24"/>
          <w:szCs w:val="24"/>
        </w:rPr>
        <w:t xml:space="preserve"> sickness or unemployment, on a short-term basis</w:t>
      </w:r>
      <w:r w:rsidR="005B497B">
        <w:rPr>
          <w:rFonts w:ascii="Arial" w:hAnsi="Arial" w:cs="Arial"/>
          <w:sz w:val="24"/>
          <w:szCs w:val="24"/>
        </w:rPr>
        <w:t xml:space="preserve"> so that those in this position did not fall in</w:t>
      </w:r>
      <w:r w:rsidR="008956F4">
        <w:rPr>
          <w:rFonts w:ascii="Arial" w:hAnsi="Arial" w:cs="Arial"/>
          <w:sz w:val="24"/>
          <w:szCs w:val="24"/>
        </w:rPr>
        <w:t xml:space="preserve">to </w:t>
      </w:r>
      <w:r w:rsidR="005B497B">
        <w:rPr>
          <w:rFonts w:ascii="Arial" w:hAnsi="Arial" w:cs="Arial"/>
          <w:sz w:val="24"/>
          <w:szCs w:val="24"/>
        </w:rPr>
        <w:t>hardship</w:t>
      </w:r>
      <w:r w:rsidR="004D338F">
        <w:rPr>
          <w:rFonts w:ascii="Arial" w:hAnsi="Arial" w:cs="Arial"/>
          <w:sz w:val="24"/>
          <w:szCs w:val="24"/>
        </w:rPr>
        <w:t xml:space="preserve"> and cost society in the long run</w:t>
      </w:r>
      <w:r w:rsidR="008956F4">
        <w:rPr>
          <w:rFonts w:ascii="Arial" w:hAnsi="Arial" w:cs="Arial"/>
          <w:sz w:val="24"/>
          <w:szCs w:val="24"/>
        </w:rPr>
        <w:t>.</w:t>
      </w:r>
      <w:r w:rsidR="00640735" w:rsidRPr="00C86023">
        <w:rPr>
          <w:rFonts w:ascii="Arial" w:hAnsi="Arial" w:cs="Arial"/>
          <w:sz w:val="24"/>
          <w:szCs w:val="24"/>
        </w:rPr>
        <w:t xml:space="preserve"> However, since 1948 there has been a continuous rise in money paid out in benefits</w:t>
      </w:r>
      <w:r w:rsidR="009649B3" w:rsidRPr="00C86023">
        <w:rPr>
          <w:rFonts w:ascii="Arial" w:hAnsi="Arial" w:cs="Arial"/>
          <w:sz w:val="24"/>
          <w:szCs w:val="24"/>
        </w:rPr>
        <w:t xml:space="preserve"> </w:t>
      </w:r>
      <w:r w:rsidR="00BD0180" w:rsidRPr="00C86023">
        <w:rPr>
          <w:rFonts w:ascii="Arial" w:hAnsi="Arial" w:cs="Arial"/>
          <w:sz w:val="24"/>
          <w:szCs w:val="24"/>
        </w:rPr>
        <w:t xml:space="preserve">which has caused debate on </w:t>
      </w:r>
      <w:r w:rsidR="00972715" w:rsidRPr="00C86023">
        <w:rPr>
          <w:rFonts w:ascii="Arial" w:hAnsi="Arial" w:cs="Arial"/>
          <w:sz w:val="24"/>
          <w:szCs w:val="24"/>
        </w:rPr>
        <w:t>whether</w:t>
      </w:r>
      <w:r w:rsidR="00A9651F">
        <w:rPr>
          <w:rFonts w:ascii="Arial" w:hAnsi="Arial" w:cs="Arial"/>
          <w:sz w:val="24"/>
          <w:szCs w:val="24"/>
        </w:rPr>
        <w:t xml:space="preserve"> this rise is positive in</w:t>
      </w:r>
      <w:r w:rsidR="004D338F">
        <w:rPr>
          <w:rFonts w:ascii="Arial" w:hAnsi="Arial" w:cs="Arial"/>
          <w:sz w:val="24"/>
          <w:szCs w:val="24"/>
        </w:rPr>
        <w:t xml:space="preserve"> terms of</w:t>
      </w:r>
      <w:r w:rsidR="00A9651F">
        <w:rPr>
          <w:rFonts w:ascii="Arial" w:hAnsi="Arial" w:cs="Arial"/>
          <w:sz w:val="24"/>
          <w:szCs w:val="24"/>
        </w:rPr>
        <w:t xml:space="preserve"> poverty reduction</w:t>
      </w:r>
      <w:r w:rsidR="00BD0180" w:rsidRPr="00C86023">
        <w:rPr>
          <w:rFonts w:ascii="Arial" w:hAnsi="Arial" w:cs="Arial"/>
          <w:sz w:val="24"/>
          <w:szCs w:val="24"/>
        </w:rPr>
        <w:t xml:space="preserve"> </w:t>
      </w:r>
      <w:r w:rsidR="007E1536" w:rsidRPr="00C86023">
        <w:rPr>
          <w:rFonts w:ascii="Arial" w:hAnsi="Arial" w:cs="Arial"/>
          <w:sz w:val="24"/>
          <w:szCs w:val="24"/>
        </w:rPr>
        <w:t>(Pettinger, 2014)</w:t>
      </w:r>
      <w:r w:rsidR="005B6F37">
        <w:rPr>
          <w:rFonts w:ascii="Arial" w:hAnsi="Arial" w:cs="Arial"/>
          <w:sz w:val="24"/>
          <w:szCs w:val="24"/>
        </w:rPr>
        <w:t>.</w:t>
      </w:r>
    </w:p>
    <w:p w14:paraId="3559972A" w14:textId="645C4602" w:rsidR="00BC20F2" w:rsidRDefault="005B6F37" w:rsidP="0025367C">
      <w:pPr>
        <w:spacing w:line="480" w:lineRule="auto"/>
        <w:jc w:val="both"/>
        <w:rPr>
          <w:rFonts w:ascii="Arial" w:hAnsi="Arial" w:cs="Arial"/>
          <w:sz w:val="24"/>
          <w:szCs w:val="24"/>
        </w:rPr>
      </w:pPr>
      <w:r>
        <w:rPr>
          <w:rFonts w:ascii="Arial" w:hAnsi="Arial" w:cs="Arial"/>
          <w:sz w:val="24"/>
          <w:szCs w:val="24"/>
        </w:rPr>
        <w:t>I</w:t>
      </w:r>
      <w:r w:rsidR="0012514F">
        <w:rPr>
          <w:rFonts w:ascii="Arial" w:hAnsi="Arial" w:cs="Arial"/>
          <w:sz w:val="24"/>
          <w:szCs w:val="24"/>
        </w:rPr>
        <w:t xml:space="preserve">n </w:t>
      </w:r>
      <w:r w:rsidR="005E5BF0">
        <w:rPr>
          <w:rFonts w:ascii="Arial" w:hAnsi="Arial" w:cs="Arial"/>
          <w:sz w:val="24"/>
          <w:szCs w:val="24"/>
        </w:rPr>
        <w:t xml:space="preserve">2013 the UK government </w:t>
      </w:r>
      <w:r w:rsidR="00CF6A17">
        <w:rPr>
          <w:rFonts w:ascii="Arial" w:hAnsi="Arial" w:cs="Arial"/>
          <w:sz w:val="24"/>
          <w:szCs w:val="24"/>
        </w:rPr>
        <w:t>reforme</w:t>
      </w:r>
      <w:r w:rsidR="005E5BF0">
        <w:rPr>
          <w:rFonts w:ascii="Arial" w:hAnsi="Arial" w:cs="Arial"/>
          <w:sz w:val="24"/>
          <w:szCs w:val="24"/>
        </w:rPr>
        <w:t xml:space="preserve">d the welfare </w:t>
      </w:r>
      <w:r w:rsidR="00CF6A17">
        <w:rPr>
          <w:rFonts w:ascii="Arial" w:hAnsi="Arial" w:cs="Arial"/>
          <w:sz w:val="24"/>
          <w:szCs w:val="24"/>
        </w:rPr>
        <w:t>system</w:t>
      </w:r>
      <w:r w:rsidR="00382AB0">
        <w:rPr>
          <w:rFonts w:ascii="Arial" w:hAnsi="Arial" w:cs="Arial"/>
          <w:sz w:val="24"/>
          <w:szCs w:val="24"/>
        </w:rPr>
        <w:t xml:space="preserve"> </w:t>
      </w:r>
      <w:proofErr w:type="gramStart"/>
      <w:r w:rsidR="00382AB0">
        <w:rPr>
          <w:rFonts w:ascii="Arial" w:hAnsi="Arial" w:cs="Arial"/>
          <w:sz w:val="24"/>
          <w:szCs w:val="24"/>
        </w:rPr>
        <w:t xml:space="preserve">in </w:t>
      </w:r>
      <w:r w:rsidR="0012514F">
        <w:rPr>
          <w:rFonts w:ascii="Arial" w:hAnsi="Arial" w:cs="Arial"/>
          <w:sz w:val="24"/>
          <w:szCs w:val="24"/>
        </w:rPr>
        <w:t>an attempt to</w:t>
      </w:r>
      <w:proofErr w:type="gramEnd"/>
      <w:r w:rsidR="0012514F">
        <w:rPr>
          <w:rFonts w:ascii="Arial" w:hAnsi="Arial" w:cs="Arial"/>
          <w:sz w:val="24"/>
          <w:szCs w:val="24"/>
        </w:rPr>
        <w:t xml:space="preserve"> </w:t>
      </w:r>
      <w:r w:rsidR="00167553">
        <w:rPr>
          <w:rFonts w:ascii="Arial" w:hAnsi="Arial" w:cs="Arial"/>
          <w:sz w:val="24"/>
          <w:szCs w:val="24"/>
        </w:rPr>
        <w:t>simplify</w:t>
      </w:r>
      <w:r w:rsidR="0012514F">
        <w:rPr>
          <w:rFonts w:ascii="Arial" w:hAnsi="Arial" w:cs="Arial"/>
          <w:sz w:val="24"/>
          <w:szCs w:val="24"/>
        </w:rPr>
        <w:t xml:space="preserve"> the w</w:t>
      </w:r>
      <w:r w:rsidR="00382AB0">
        <w:rPr>
          <w:rFonts w:ascii="Arial" w:hAnsi="Arial" w:cs="Arial"/>
          <w:sz w:val="24"/>
          <w:szCs w:val="24"/>
        </w:rPr>
        <w:t xml:space="preserve">ay benefits were </w:t>
      </w:r>
      <w:r w:rsidR="00350764">
        <w:rPr>
          <w:rFonts w:ascii="Arial" w:hAnsi="Arial" w:cs="Arial"/>
          <w:sz w:val="24"/>
          <w:szCs w:val="24"/>
        </w:rPr>
        <w:t>paid and</w:t>
      </w:r>
      <w:r w:rsidR="00CB7E0B">
        <w:rPr>
          <w:rFonts w:ascii="Arial" w:hAnsi="Arial" w:cs="Arial"/>
          <w:sz w:val="24"/>
          <w:szCs w:val="24"/>
        </w:rPr>
        <w:t xml:space="preserve"> </w:t>
      </w:r>
      <w:r w:rsidR="00842A5D">
        <w:rPr>
          <w:rFonts w:ascii="Arial" w:hAnsi="Arial" w:cs="Arial"/>
          <w:sz w:val="24"/>
          <w:szCs w:val="24"/>
        </w:rPr>
        <w:t>claimed</w:t>
      </w:r>
      <w:r w:rsidR="00B47DDD">
        <w:rPr>
          <w:rFonts w:ascii="Arial" w:hAnsi="Arial" w:cs="Arial"/>
          <w:sz w:val="24"/>
          <w:szCs w:val="24"/>
        </w:rPr>
        <w:t xml:space="preserve"> by individuals</w:t>
      </w:r>
      <w:r w:rsidR="00F362FB">
        <w:rPr>
          <w:rFonts w:ascii="Arial" w:hAnsi="Arial" w:cs="Arial"/>
          <w:sz w:val="24"/>
          <w:szCs w:val="24"/>
        </w:rPr>
        <w:t xml:space="preserve">. </w:t>
      </w:r>
      <w:r w:rsidR="00950A85">
        <w:rPr>
          <w:rFonts w:ascii="Arial" w:hAnsi="Arial" w:cs="Arial"/>
          <w:sz w:val="24"/>
          <w:szCs w:val="24"/>
        </w:rPr>
        <w:t>T</w:t>
      </w:r>
      <w:r w:rsidR="00A5422E">
        <w:rPr>
          <w:rFonts w:ascii="Arial" w:hAnsi="Arial" w:cs="Arial"/>
          <w:sz w:val="24"/>
          <w:szCs w:val="24"/>
        </w:rPr>
        <w:t xml:space="preserve">he change </w:t>
      </w:r>
      <w:r w:rsidR="00CB7E0B">
        <w:rPr>
          <w:rFonts w:ascii="Arial" w:hAnsi="Arial" w:cs="Arial"/>
          <w:sz w:val="24"/>
          <w:szCs w:val="24"/>
        </w:rPr>
        <w:t xml:space="preserve">would be </w:t>
      </w:r>
      <w:r w:rsidR="00950A85">
        <w:rPr>
          <w:rFonts w:ascii="Arial" w:hAnsi="Arial" w:cs="Arial"/>
          <w:sz w:val="24"/>
          <w:szCs w:val="24"/>
        </w:rPr>
        <w:t>claimed to be</w:t>
      </w:r>
      <w:r w:rsidR="00CB7E0B">
        <w:rPr>
          <w:rFonts w:ascii="Arial" w:hAnsi="Arial" w:cs="Arial"/>
          <w:sz w:val="24"/>
          <w:szCs w:val="24"/>
        </w:rPr>
        <w:t xml:space="preserve"> a welfare </w:t>
      </w:r>
      <w:r w:rsidR="00CF6A17">
        <w:rPr>
          <w:rFonts w:ascii="Arial" w:hAnsi="Arial" w:cs="Arial"/>
          <w:sz w:val="24"/>
          <w:szCs w:val="24"/>
        </w:rPr>
        <w:t>system</w:t>
      </w:r>
      <w:r w:rsidR="00CB7E0B">
        <w:rPr>
          <w:rFonts w:ascii="Arial" w:hAnsi="Arial" w:cs="Arial"/>
          <w:sz w:val="24"/>
          <w:szCs w:val="24"/>
        </w:rPr>
        <w:t xml:space="preserve"> fit for the 21</w:t>
      </w:r>
      <w:r w:rsidR="00CB7E0B" w:rsidRPr="00CB7E0B">
        <w:rPr>
          <w:rFonts w:ascii="Arial" w:hAnsi="Arial" w:cs="Arial"/>
          <w:sz w:val="24"/>
          <w:szCs w:val="24"/>
          <w:vertAlign w:val="superscript"/>
        </w:rPr>
        <w:t>st</w:t>
      </w:r>
      <w:r w:rsidR="00CB7E0B">
        <w:rPr>
          <w:rFonts w:ascii="Arial" w:hAnsi="Arial" w:cs="Arial"/>
          <w:sz w:val="24"/>
          <w:szCs w:val="24"/>
        </w:rPr>
        <w:t xml:space="preserve"> century</w:t>
      </w:r>
      <w:r w:rsidR="00021D0D">
        <w:rPr>
          <w:rFonts w:ascii="Arial" w:hAnsi="Arial" w:cs="Arial"/>
          <w:sz w:val="24"/>
          <w:szCs w:val="24"/>
        </w:rPr>
        <w:t xml:space="preserve"> </w:t>
      </w:r>
      <w:r w:rsidR="00842A5D" w:rsidRPr="00842A5D">
        <w:rPr>
          <w:rFonts w:ascii="Arial" w:hAnsi="Arial" w:cs="Arial"/>
          <w:sz w:val="24"/>
          <w:szCs w:val="24"/>
        </w:rPr>
        <w:t>(Walker, 2018).</w:t>
      </w:r>
      <w:r w:rsidR="00A90503">
        <w:rPr>
          <w:rFonts w:ascii="Arial" w:hAnsi="Arial" w:cs="Arial"/>
          <w:sz w:val="24"/>
          <w:szCs w:val="24"/>
        </w:rPr>
        <w:t xml:space="preserve"> The </w:t>
      </w:r>
      <w:r w:rsidR="00DB7A59">
        <w:rPr>
          <w:rFonts w:ascii="Arial" w:hAnsi="Arial" w:cs="Arial"/>
          <w:sz w:val="24"/>
          <w:szCs w:val="24"/>
        </w:rPr>
        <w:t>D</w:t>
      </w:r>
      <w:r w:rsidR="00A90503">
        <w:rPr>
          <w:rFonts w:ascii="Arial" w:hAnsi="Arial" w:cs="Arial"/>
          <w:sz w:val="24"/>
          <w:szCs w:val="24"/>
        </w:rPr>
        <w:t xml:space="preserve">epartment for </w:t>
      </w:r>
      <w:r w:rsidR="00DB7A59">
        <w:rPr>
          <w:rFonts w:ascii="Arial" w:hAnsi="Arial" w:cs="Arial"/>
          <w:sz w:val="24"/>
          <w:szCs w:val="24"/>
        </w:rPr>
        <w:t>W</w:t>
      </w:r>
      <w:r w:rsidR="00A90503">
        <w:rPr>
          <w:rFonts w:ascii="Arial" w:hAnsi="Arial" w:cs="Arial"/>
          <w:sz w:val="24"/>
          <w:szCs w:val="24"/>
        </w:rPr>
        <w:t xml:space="preserve">ork and </w:t>
      </w:r>
      <w:r w:rsidR="00DB7A59">
        <w:rPr>
          <w:rFonts w:ascii="Arial" w:hAnsi="Arial" w:cs="Arial"/>
          <w:sz w:val="24"/>
          <w:szCs w:val="24"/>
        </w:rPr>
        <w:t>P</w:t>
      </w:r>
      <w:r w:rsidR="00A90503">
        <w:rPr>
          <w:rFonts w:ascii="Arial" w:hAnsi="Arial" w:cs="Arial"/>
          <w:sz w:val="24"/>
          <w:szCs w:val="24"/>
        </w:rPr>
        <w:t>ensions (</w:t>
      </w:r>
      <w:r w:rsidR="0076351A">
        <w:rPr>
          <w:rFonts w:ascii="Arial" w:hAnsi="Arial" w:cs="Arial"/>
          <w:sz w:val="24"/>
          <w:szCs w:val="24"/>
        </w:rPr>
        <w:t>DWP,</w:t>
      </w:r>
      <w:r w:rsidR="00A90503">
        <w:rPr>
          <w:rFonts w:ascii="Arial" w:hAnsi="Arial" w:cs="Arial"/>
          <w:sz w:val="24"/>
          <w:szCs w:val="24"/>
        </w:rPr>
        <w:t>2018) claimed the new</w:t>
      </w:r>
      <w:r w:rsidR="00CF6A17">
        <w:rPr>
          <w:rFonts w:ascii="Arial" w:hAnsi="Arial" w:cs="Arial"/>
          <w:sz w:val="24"/>
          <w:szCs w:val="24"/>
        </w:rPr>
        <w:t xml:space="preserve"> </w:t>
      </w:r>
      <w:r w:rsidR="008E1C15">
        <w:rPr>
          <w:rFonts w:ascii="Arial" w:hAnsi="Arial" w:cs="Arial"/>
          <w:sz w:val="24"/>
          <w:szCs w:val="24"/>
        </w:rPr>
        <w:t>system</w:t>
      </w:r>
      <w:r w:rsidR="00A90503">
        <w:rPr>
          <w:rFonts w:ascii="Arial" w:hAnsi="Arial" w:cs="Arial"/>
          <w:sz w:val="24"/>
          <w:szCs w:val="24"/>
        </w:rPr>
        <w:t xml:space="preserve"> reform</w:t>
      </w:r>
      <w:r w:rsidR="00021D0D">
        <w:rPr>
          <w:rFonts w:ascii="Arial" w:hAnsi="Arial" w:cs="Arial"/>
          <w:sz w:val="24"/>
          <w:szCs w:val="24"/>
        </w:rPr>
        <w:t>,</w:t>
      </w:r>
      <w:r w:rsidR="00A90503">
        <w:rPr>
          <w:rFonts w:ascii="Arial" w:hAnsi="Arial" w:cs="Arial"/>
          <w:sz w:val="24"/>
          <w:szCs w:val="24"/>
        </w:rPr>
        <w:t xml:space="preserve"> which was</w:t>
      </w:r>
      <w:r w:rsidR="00E8580B">
        <w:rPr>
          <w:rFonts w:ascii="Arial" w:hAnsi="Arial" w:cs="Arial"/>
          <w:sz w:val="24"/>
          <w:szCs w:val="24"/>
        </w:rPr>
        <w:t xml:space="preserve"> renamed and now</w:t>
      </w:r>
      <w:r w:rsidR="00A90503">
        <w:rPr>
          <w:rFonts w:ascii="Arial" w:hAnsi="Arial" w:cs="Arial"/>
          <w:sz w:val="24"/>
          <w:szCs w:val="24"/>
        </w:rPr>
        <w:t xml:space="preserve"> known as </w:t>
      </w:r>
      <w:r w:rsidR="00382AB0">
        <w:rPr>
          <w:rFonts w:ascii="Arial" w:hAnsi="Arial" w:cs="Arial"/>
          <w:sz w:val="24"/>
          <w:szCs w:val="24"/>
        </w:rPr>
        <w:t>Universal credit</w:t>
      </w:r>
      <w:r w:rsidR="00501CC5">
        <w:rPr>
          <w:rFonts w:ascii="Arial" w:hAnsi="Arial" w:cs="Arial"/>
          <w:sz w:val="24"/>
          <w:szCs w:val="24"/>
        </w:rPr>
        <w:t xml:space="preserve">, </w:t>
      </w:r>
      <w:r w:rsidR="00A90503">
        <w:rPr>
          <w:rFonts w:ascii="Arial" w:hAnsi="Arial" w:cs="Arial"/>
          <w:sz w:val="24"/>
          <w:szCs w:val="24"/>
        </w:rPr>
        <w:t xml:space="preserve">would </w:t>
      </w:r>
      <w:r w:rsidR="00842A5D">
        <w:rPr>
          <w:rFonts w:ascii="Arial" w:hAnsi="Arial" w:cs="Arial"/>
          <w:sz w:val="24"/>
          <w:szCs w:val="24"/>
        </w:rPr>
        <w:t xml:space="preserve">provide better financial support for the most </w:t>
      </w:r>
      <w:r w:rsidR="00021D0D">
        <w:rPr>
          <w:rFonts w:ascii="Arial" w:hAnsi="Arial" w:cs="Arial"/>
          <w:sz w:val="24"/>
          <w:szCs w:val="24"/>
        </w:rPr>
        <w:lastRenderedPageBreak/>
        <w:t>vulnerable</w:t>
      </w:r>
      <w:r w:rsidR="00842A5D">
        <w:rPr>
          <w:rFonts w:ascii="Arial" w:hAnsi="Arial" w:cs="Arial"/>
          <w:sz w:val="24"/>
          <w:szCs w:val="24"/>
        </w:rPr>
        <w:t xml:space="preserve"> members of our society. </w:t>
      </w:r>
      <w:r w:rsidR="00374AED">
        <w:rPr>
          <w:rFonts w:ascii="Arial" w:hAnsi="Arial" w:cs="Arial"/>
          <w:sz w:val="24"/>
          <w:szCs w:val="24"/>
        </w:rPr>
        <w:t xml:space="preserve">But the change to the </w:t>
      </w:r>
      <w:r w:rsidR="008E1C15">
        <w:rPr>
          <w:rFonts w:ascii="Arial" w:hAnsi="Arial" w:cs="Arial"/>
          <w:sz w:val="24"/>
          <w:szCs w:val="24"/>
        </w:rPr>
        <w:t>structure</w:t>
      </w:r>
      <w:r w:rsidR="00374AED">
        <w:rPr>
          <w:rFonts w:ascii="Arial" w:hAnsi="Arial" w:cs="Arial"/>
          <w:sz w:val="24"/>
          <w:szCs w:val="24"/>
        </w:rPr>
        <w:t xml:space="preserve"> has </w:t>
      </w:r>
      <w:r w:rsidR="00E779ED">
        <w:rPr>
          <w:rFonts w:ascii="Arial" w:hAnsi="Arial" w:cs="Arial"/>
          <w:sz w:val="24"/>
          <w:szCs w:val="24"/>
        </w:rPr>
        <w:t xml:space="preserve">gathered controversy about its </w:t>
      </w:r>
      <w:r w:rsidR="00977488">
        <w:rPr>
          <w:rFonts w:ascii="Arial" w:hAnsi="Arial" w:cs="Arial"/>
          <w:sz w:val="24"/>
          <w:szCs w:val="24"/>
        </w:rPr>
        <w:t>effectiveness</w:t>
      </w:r>
      <w:r w:rsidR="00E779ED">
        <w:rPr>
          <w:rFonts w:ascii="Arial" w:hAnsi="Arial" w:cs="Arial"/>
          <w:sz w:val="24"/>
          <w:szCs w:val="24"/>
        </w:rPr>
        <w:t xml:space="preserve"> and </w:t>
      </w:r>
      <w:r w:rsidR="00977488">
        <w:rPr>
          <w:rFonts w:ascii="Arial" w:hAnsi="Arial" w:cs="Arial"/>
          <w:sz w:val="24"/>
          <w:szCs w:val="24"/>
        </w:rPr>
        <w:t>the impact</w:t>
      </w:r>
      <w:r w:rsidR="00451D90">
        <w:rPr>
          <w:rFonts w:ascii="Arial" w:hAnsi="Arial" w:cs="Arial"/>
          <w:sz w:val="24"/>
          <w:szCs w:val="24"/>
        </w:rPr>
        <w:t xml:space="preserve"> it has had</w:t>
      </w:r>
      <w:r w:rsidR="00977488">
        <w:rPr>
          <w:rFonts w:ascii="Arial" w:hAnsi="Arial" w:cs="Arial"/>
          <w:sz w:val="24"/>
          <w:szCs w:val="24"/>
        </w:rPr>
        <w:t xml:space="preserve"> on </w:t>
      </w:r>
      <w:r w:rsidR="00451D90">
        <w:rPr>
          <w:rFonts w:ascii="Arial" w:hAnsi="Arial" w:cs="Arial"/>
          <w:sz w:val="24"/>
          <w:szCs w:val="24"/>
        </w:rPr>
        <w:t xml:space="preserve">the rising numbers of </w:t>
      </w:r>
      <w:r w:rsidR="00977488">
        <w:rPr>
          <w:rFonts w:ascii="Arial" w:hAnsi="Arial" w:cs="Arial"/>
          <w:sz w:val="24"/>
          <w:szCs w:val="24"/>
        </w:rPr>
        <w:t>you</w:t>
      </w:r>
      <w:r w:rsidR="00A94852">
        <w:rPr>
          <w:rFonts w:ascii="Arial" w:hAnsi="Arial" w:cs="Arial"/>
          <w:sz w:val="24"/>
          <w:szCs w:val="24"/>
        </w:rPr>
        <w:t xml:space="preserve">th homelessness. </w:t>
      </w:r>
      <w:r w:rsidR="00A67AB2" w:rsidRPr="003810C1">
        <w:rPr>
          <w:rFonts w:ascii="Arial" w:hAnsi="Arial" w:cs="Arial"/>
          <w:sz w:val="24"/>
          <w:szCs w:val="24"/>
        </w:rPr>
        <w:t>Weaver (2018)</w:t>
      </w:r>
      <w:r w:rsidR="00A67AB2">
        <w:rPr>
          <w:rFonts w:ascii="Arial" w:hAnsi="Arial" w:cs="Arial"/>
          <w:sz w:val="24"/>
          <w:szCs w:val="24"/>
        </w:rPr>
        <w:t xml:space="preserve"> states that</w:t>
      </w:r>
      <w:r w:rsidR="00501CC5">
        <w:rPr>
          <w:rFonts w:ascii="Arial" w:hAnsi="Arial" w:cs="Arial"/>
          <w:sz w:val="24"/>
          <w:szCs w:val="24"/>
        </w:rPr>
        <w:t xml:space="preserve"> </w:t>
      </w:r>
      <w:r w:rsidR="008D0C81">
        <w:rPr>
          <w:rFonts w:ascii="Arial" w:hAnsi="Arial" w:cs="Arial"/>
          <w:sz w:val="24"/>
          <w:szCs w:val="24"/>
        </w:rPr>
        <w:t xml:space="preserve">those aged between sixteen and </w:t>
      </w:r>
      <w:r w:rsidR="007D4E0E">
        <w:rPr>
          <w:rFonts w:ascii="Arial" w:hAnsi="Arial" w:cs="Arial"/>
          <w:sz w:val="24"/>
          <w:szCs w:val="24"/>
        </w:rPr>
        <w:t>twenty-four</w:t>
      </w:r>
      <w:r w:rsidR="008D0C81">
        <w:rPr>
          <w:rFonts w:ascii="Arial" w:hAnsi="Arial" w:cs="Arial"/>
          <w:sz w:val="24"/>
          <w:szCs w:val="24"/>
        </w:rPr>
        <w:t xml:space="preserve"> are among those being affected by the welfare reform as </w:t>
      </w:r>
      <w:r w:rsidR="00E36A9B">
        <w:rPr>
          <w:rFonts w:ascii="Arial" w:hAnsi="Arial" w:cs="Arial"/>
          <w:sz w:val="24"/>
          <w:szCs w:val="24"/>
        </w:rPr>
        <w:t xml:space="preserve">it is affecting </w:t>
      </w:r>
      <w:r w:rsidR="007D4E0E">
        <w:rPr>
          <w:rFonts w:ascii="Arial" w:hAnsi="Arial" w:cs="Arial"/>
          <w:sz w:val="24"/>
          <w:szCs w:val="24"/>
        </w:rPr>
        <w:t>their</w:t>
      </w:r>
      <w:r w:rsidR="00E36A9B">
        <w:rPr>
          <w:rFonts w:ascii="Arial" w:hAnsi="Arial" w:cs="Arial"/>
          <w:sz w:val="24"/>
          <w:szCs w:val="24"/>
        </w:rPr>
        <w:t xml:space="preserve"> ability to access and maintain housing. </w:t>
      </w:r>
      <w:r w:rsidR="007D4E0E">
        <w:rPr>
          <w:rFonts w:ascii="Arial" w:hAnsi="Arial" w:cs="Arial"/>
          <w:sz w:val="24"/>
          <w:szCs w:val="24"/>
        </w:rPr>
        <w:t xml:space="preserve">A survey carried out by </w:t>
      </w:r>
      <w:r w:rsidR="007D4E0E" w:rsidRPr="006E3133">
        <w:rPr>
          <w:rFonts w:ascii="Arial" w:hAnsi="Arial" w:cs="Arial"/>
          <w:sz w:val="24"/>
          <w:szCs w:val="24"/>
        </w:rPr>
        <w:t>Homeless Link (2018)</w:t>
      </w:r>
      <w:r w:rsidR="007D4E0E">
        <w:rPr>
          <w:rFonts w:ascii="Arial" w:hAnsi="Arial" w:cs="Arial"/>
          <w:sz w:val="24"/>
          <w:szCs w:val="24"/>
        </w:rPr>
        <w:t xml:space="preserve"> highlighted that </w:t>
      </w:r>
      <w:r w:rsidR="005E0335">
        <w:rPr>
          <w:rFonts w:ascii="Arial" w:hAnsi="Arial" w:cs="Arial"/>
          <w:sz w:val="24"/>
          <w:szCs w:val="24"/>
        </w:rPr>
        <w:t xml:space="preserve">the changes to welfare benefit entitlement such as </w:t>
      </w:r>
      <w:r w:rsidR="0091297B">
        <w:rPr>
          <w:rFonts w:ascii="Arial" w:hAnsi="Arial" w:cs="Arial"/>
          <w:sz w:val="24"/>
          <w:szCs w:val="24"/>
        </w:rPr>
        <w:t>the inability for this age category to now have access to housing benefit</w:t>
      </w:r>
      <w:r w:rsidR="00EC0576">
        <w:rPr>
          <w:rFonts w:ascii="Arial" w:hAnsi="Arial" w:cs="Arial"/>
          <w:sz w:val="24"/>
          <w:szCs w:val="24"/>
        </w:rPr>
        <w:t xml:space="preserve"> or housing element which it is now known as,</w:t>
      </w:r>
      <w:r w:rsidR="0091297B">
        <w:rPr>
          <w:rFonts w:ascii="Arial" w:hAnsi="Arial" w:cs="Arial"/>
          <w:sz w:val="24"/>
          <w:szCs w:val="24"/>
        </w:rPr>
        <w:t xml:space="preserve"> was a contributing factor in youth homelessness in the UK. </w:t>
      </w:r>
      <w:r w:rsidR="006E3EEB">
        <w:rPr>
          <w:rFonts w:ascii="Arial" w:hAnsi="Arial" w:cs="Arial"/>
          <w:sz w:val="24"/>
          <w:szCs w:val="24"/>
        </w:rPr>
        <w:t xml:space="preserve">Crisis (2019) support this by saying that findings from </w:t>
      </w:r>
      <w:r w:rsidR="0064771B">
        <w:rPr>
          <w:rFonts w:ascii="Arial" w:hAnsi="Arial" w:cs="Arial"/>
          <w:sz w:val="24"/>
          <w:szCs w:val="24"/>
        </w:rPr>
        <w:t>their</w:t>
      </w:r>
      <w:r w:rsidR="006E3EEB">
        <w:rPr>
          <w:rFonts w:ascii="Arial" w:hAnsi="Arial" w:cs="Arial"/>
          <w:sz w:val="24"/>
          <w:szCs w:val="24"/>
        </w:rPr>
        <w:t xml:space="preserve"> </w:t>
      </w:r>
      <w:r w:rsidR="0064771B">
        <w:rPr>
          <w:rFonts w:ascii="Arial" w:hAnsi="Arial" w:cs="Arial"/>
          <w:sz w:val="24"/>
          <w:szCs w:val="24"/>
        </w:rPr>
        <w:t>annual report known as The Homelessness Monitor: England 2019</w:t>
      </w:r>
      <w:r w:rsidR="0039679D">
        <w:rPr>
          <w:rFonts w:ascii="Arial" w:hAnsi="Arial" w:cs="Arial"/>
          <w:sz w:val="24"/>
          <w:szCs w:val="24"/>
        </w:rPr>
        <w:t xml:space="preserve"> found that Local authorities </w:t>
      </w:r>
      <w:r w:rsidR="0070107A">
        <w:rPr>
          <w:rFonts w:ascii="Arial" w:hAnsi="Arial" w:cs="Arial"/>
          <w:sz w:val="24"/>
          <w:szCs w:val="24"/>
        </w:rPr>
        <w:t xml:space="preserve">have seen a worrying increase in numbers of homeless due to the welfare reform </w:t>
      </w:r>
      <w:r w:rsidR="007F207B">
        <w:rPr>
          <w:rFonts w:ascii="Arial" w:hAnsi="Arial" w:cs="Arial"/>
          <w:sz w:val="24"/>
          <w:szCs w:val="24"/>
        </w:rPr>
        <w:t xml:space="preserve">and </w:t>
      </w:r>
      <w:r w:rsidR="00493328">
        <w:rPr>
          <w:rFonts w:ascii="Arial" w:hAnsi="Arial" w:cs="Arial"/>
          <w:sz w:val="24"/>
          <w:szCs w:val="24"/>
        </w:rPr>
        <w:t xml:space="preserve">the local authorities had </w:t>
      </w:r>
      <w:r w:rsidR="007F207B">
        <w:rPr>
          <w:rFonts w:ascii="Arial" w:hAnsi="Arial" w:cs="Arial"/>
          <w:sz w:val="24"/>
          <w:szCs w:val="24"/>
        </w:rPr>
        <w:t>great concern</w:t>
      </w:r>
      <w:r w:rsidR="00493328">
        <w:rPr>
          <w:rFonts w:ascii="Arial" w:hAnsi="Arial" w:cs="Arial"/>
          <w:sz w:val="24"/>
          <w:szCs w:val="24"/>
        </w:rPr>
        <w:t>s</w:t>
      </w:r>
      <w:r w:rsidR="007F207B">
        <w:rPr>
          <w:rFonts w:ascii="Arial" w:hAnsi="Arial" w:cs="Arial"/>
          <w:sz w:val="24"/>
          <w:szCs w:val="24"/>
        </w:rPr>
        <w:t xml:space="preserve"> for the future</w:t>
      </w:r>
      <w:r w:rsidR="0073654E">
        <w:rPr>
          <w:rFonts w:ascii="Arial" w:hAnsi="Arial" w:cs="Arial"/>
          <w:sz w:val="24"/>
          <w:szCs w:val="24"/>
        </w:rPr>
        <w:t xml:space="preserve"> in terms of housing</w:t>
      </w:r>
      <w:r w:rsidR="00010D40">
        <w:rPr>
          <w:rFonts w:ascii="Arial" w:hAnsi="Arial" w:cs="Arial"/>
          <w:sz w:val="24"/>
          <w:szCs w:val="24"/>
        </w:rPr>
        <w:t xml:space="preserve"> vulnerable young people w</w:t>
      </w:r>
      <w:r w:rsidR="00D81449">
        <w:rPr>
          <w:rFonts w:ascii="Arial" w:hAnsi="Arial" w:cs="Arial"/>
          <w:sz w:val="24"/>
          <w:szCs w:val="24"/>
        </w:rPr>
        <w:t xml:space="preserve">ho have </w:t>
      </w:r>
      <w:r w:rsidR="00010D40">
        <w:rPr>
          <w:rFonts w:ascii="Arial" w:hAnsi="Arial" w:cs="Arial"/>
          <w:sz w:val="24"/>
          <w:szCs w:val="24"/>
        </w:rPr>
        <w:t>no access to money to afford this basic human entitlement</w:t>
      </w:r>
      <w:r w:rsidR="007F207B">
        <w:rPr>
          <w:rFonts w:ascii="Arial" w:hAnsi="Arial" w:cs="Arial"/>
          <w:sz w:val="24"/>
          <w:szCs w:val="24"/>
        </w:rPr>
        <w:t>.</w:t>
      </w:r>
      <w:r w:rsidR="00F9397A">
        <w:rPr>
          <w:rFonts w:ascii="Arial" w:hAnsi="Arial" w:cs="Arial"/>
          <w:sz w:val="24"/>
          <w:szCs w:val="24"/>
        </w:rPr>
        <w:t xml:space="preserve"> Homeless Link (2019) say that young people are disproportionately </w:t>
      </w:r>
      <w:r w:rsidR="00F60798">
        <w:rPr>
          <w:rFonts w:ascii="Arial" w:hAnsi="Arial" w:cs="Arial"/>
          <w:sz w:val="24"/>
          <w:szCs w:val="24"/>
        </w:rPr>
        <w:t xml:space="preserve">impacted by this welfare reform and </w:t>
      </w:r>
      <w:proofErr w:type="gramStart"/>
      <w:r w:rsidR="005A759F">
        <w:rPr>
          <w:rFonts w:ascii="Arial" w:hAnsi="Arial" w:cs="Arial"/>
          <w:sz w:val="24"/>
          <w:szCs w:val="24"/>
        </w:rPr>
        <w:t>in light of</w:t>
      </w:r>
      <w:proofErr w:type="gramEnd"/>
      <w:r w:rsidR="005A759F">
        <w:rPr>
          <w:rFonts w:ascii="Arial" w:hAnsi="Arial" w:cs="Arial"/>
          <w:sz w:val="24"/>
          <w:szCs w:val="24"/>
        </w:rPr>
        <w:t xml:space="preserve"> th</w:t>
      </w:r>
      <w:r w:rsidR="003D020B">
        <w:rPr>
          <w:rFonts w:ascii="Arial" w:hAnsi="Arial" w:cs="Arial"/>
          <w:sz w:val="24"/>
          <w:szCs w:val="24"/>
        </w:rPr>
        <w:t>is</w:t>
      </w:r>
      <w:r w:rsidR="005A759F">
        <w:rPr>
          <w:rFonts w:ascii="Arial" w:hAnsi="Arial" w:cs="Arial"/>
          <w:sz w:val="24"/>
          <w:szCs w:val="24"/>
        </w:rPr>
        <w:t xml:space="preserve"> risk</w:t>
      </w:r>
      <w:r w:rsidR="00D81449">
        <w:rPr>
          <w:rFonts w:ascii="Arial" w:hAnsi="Arial" w:cs="Arial"/>
          <w:sz w:val="24"/>
          <w:szCs w:val="24"/>
        </w:rPr>
        <w:t>,</w:t>
      </w:r>
      <w:r w:rsidR="005A759F">
        <w:rPr>
          <w:rFonts w:ascii="Arial" w:hAnsi="Arial" w:cs="Arial"/>
          <w:sz w:val="24"/>
          <w:szCs w:val="24"/>
        </w:rPr>
        <w:t xml:space="preserve"> </w:t>
      </w:r>
      <w:r w:rsidR="006D5CDC">
        <w:rPr>
          <w:rFonts w:ascii="Arial" w:hAnsi="Arial" w:cs="Arial"/>
          <w:sz w:val="24"/>
          <w:szCs w:val="24"/>
        </w:rPr>
        <w:t>recommend</w:t>
      </w:r>
      <w:r w:rsidR="003D020B">
        <w:rPr>
          <w:rFonts w:ascii="Arial" w:hAnsi="Arial" w:cs="Arial"/>
          <w:sz w:val="24"/>
          <w:szCs w:val="24"/>
        </w:rPr>
        <w:t>s t</w:t>
      </w:r>
      <w:r w:rsidR="006D5CDC">
        <w:rPr>
          <w:rFonts w:ascii="Arial" w:hAnsi="Arial" w:cs="Arial"/>
          <w:sz w:val="24"/>
          <w:szCs w:val="24"/>
        </w:rPr>
        <w:t>hat</w:t>
      </w:r>
      <w:r w:rsidR="00C2420E">
        <w:rPr>
          <w:rFonts w:ascii="Arial" w:hAnsi="Arial" w:cs="Arial"/>
          <w:sz w:val="24"/>
          <w:szCs w:val="24"/>
        </w:rPr>
        <w:t xml:space="preserve"> government need to re-</w:t>
      </w:r>
      <w:r w:rsidR="006D5CDC">
        <w:rPr>
          <w:rFonts w:ascii="Arial" w:hAnsi="Arial" w:cs="Arial"/>
          <w:sz w:val="24"/>
          <w:szCs w:val="24"/>
        </w:rPr>
        <w:t xml:space="preserve">visit their laws and </w:t>
      </w:r>
      <w:r w:rsidR="00012EA5">
        <w:rPr>
          <w:rFonts w:ascii="Arial" w:hAnsi="Arial" w:cs="Arial"/>
          <w:sz w:val="24"/>
          <w:szCs w:val="24"/>
        </w:rPr>
        <w:t>plans</w:t>
      </w:r>
      <w:r w:rsidR="00A817D8">
        <w:rPr>
          <w:rFonts w:ascii="Arial" w:hAnsi="Arial" w:cs="Arial"/>
          <w:sz w:val="24"/>
          <w:szCs w:val="24"/>
        </w:rPr>
        <w:t>. They suggest this is done</w:t>
      </w:r>
      <w:r w:rsidR="00012EA5">
        <w:rPr>
          <w:rFonts w:ascii="Arial" w:hAnsi="Arial" w:cs="Arial"/>
          <w:sz w:val="24"/>
          <w:szCs w:val="24"/>
        </w:rPr>
        <w:t xml:space="preserve"> so that</w:t>
      </w:r>
      <w:r w:rsidR="00C2420E">
        <w:rPr>
          <w:rFonts w:ascii="Arial" w:hAnsi="Arial" w:cs="Arial"/>
          <w:sz w:val="24"/>
          <w:szCs w:val="24"/>
        </w:rPr>
        <w:t xml:space="preserve"> the issue of youth homelessness</w:t>
      </w:r>
      <w:r w:rsidR="00012EA5">
        <w:rPr>
          <w:rFonts w:ascii="Arial" w:hAnsi="Arial" w:cs="Arial"/>
          <w:sz w:val="24"/>
          <w:szCs w:val="24"/>
        </w:rPr>
        <w:t xml:space="preserve"> is tackled </w:t>
      </w:r>
      <w:r w:rsidR="00AA6EFB">
        <w:rPr>
          <w:rFonts w:ascii="Arial" w:hAnsi="Arial" w:cs="Arial"/>
          <w:sz w:val="24"/>
          <w:szCs w:val="24"/>
        </w:rPr>
        <w:t>effectively,</w:t>
      </w:r>
      <w:r w:rsidR="00BC20F2">
        <w:rPr>
          <w:rFonts w:ascii="Arial" w:hAnsi="Arial" w:cs="Arial"/>
          <w:sz w:val="24"/>
          <w:szCs w:val="24"/>
        </w:rPr>
        <w:t xml:space="preserve"> </w:t>
      </w:r>
      <w:r w:rsidR="002960C6">
        <w:rPr>
          <w:rFonts w:ascii="Arial" w:hAnsi="Arial" w:cs="Arial"/>
          <w:sz w:val="24"/>
          <w:szCs w:val="24"/>
        </w:rPr>
        <w:t xml:space="preserve">and </w:t>
      </w:r>
      <w:r w:rsidR="00A817D8">
        <w:rPr>
          <w:rFonts w:ascii="Arial" w:hAnsi="Arial" w:cs="Arial"/>
          <w:sz w:val="24"/>
          <w:szCs w:val="24"/>
        </w:rPr>
        <w:t xml:space="preserve">any </w:t>
      </w:r>
      <w:r w:rsidR="00EB2497">
        <w:rPr>
          <w:rFonts w:ascii="Arial" w:hAnsi="Arial" w:cs="Arial"/>
          <w:sz w:val="24"/>
          <w:szCs w:val="24"/>
        </w:rPr>
        <w:t>long-term</w:t>
      </w:r>
      <w:r w:rsidR="00A817D8">
        <w:rPr>
          <w:rFonts w:ascii="Arial" w:hAnsi="Arial" w:cs="Arial"/>
          <w:sz w:val="24"/>
          <w:szCs w:val="24"/>
        </w:rPr>
        <w:t xml:space="preserve"> implications associated with youth homelessness </w:t>
      </w:r>
      <w:r w:rsidR="00EC6B76">
        <w:rPr>
          <w:rFonts w:ascii="Arial" w:hAnsi="Arial" w:cs="Arial"/>
          <w:sz w:val="24"/>
          <w:szCs w:val="24"/>
        </w:rPr>
        <w:t>are</w:t>
      </w:r>
      <w:r w:rsidR="00A817D8">
        <w:rPr>
          <w:rFonts w:ascii="Arial" w:hAnsi="Arial" w:cs="Arial"/>
          <w:sz w:val="24"/>
          <w:szCs w:val="24"/>
        </w:rPr>
        <w:t xml:space="preserve"> minimised</w:t>
      </w:r>
      <w:r w:rsidR="00EB2497">
        <w:rPr>
          <w:rFonts w:ascii="Arial" w:hAnsi="Arial" w:cs="Arial"/>
          <w:sz w:val="24"/>
          <w:szCs w:val="24"/>
        </w:rPr>
        <w:t xml:space="preserve"> (Homeless Link, 2019)</w:t>
      </w:r>
      <w:r w:rsidR="00A817D8">
        <w:rPr>
          <w:rFonts w:ascii="Arial" w:hAnsi="Arial" w:cs="Arial"/>
          <w:sz w:val="24"/>
          <w:szCs w:val="24"/>
        </w:rPr>
        <w:t xml:space="preserve">. </w:t>
      </w:r>
    </w:p>
    <w:p w14:paraId="75C09A02" w14:textId="78E12261" w:rsidR="00BC20F2" w:rsidRDefault="00BC20F2" w:rsidP="0025367C">
      <w:pPr>
        <w:spacing w:line="480" w:lineRule="auto"/>
        <w:jc w:val="both"/>
        <w:rPr>
          <w:rFonts w:ascii="Arial" w:hAnsi="Arial" w:cs="Arial"/>
          <w:sz w:val="24"/>
          <w:szCs w:val="24"/>
        </w:rPr>
      </w:pPr>
    </w:p>
    <w:p w14:paraId="6FF0D38E" w14:textId="77777777" w:rsidR="00BC20F2" w:rsidRDefault="00BC20F2" w:rsidP="0025367C">
      <w:pPr>
        <w:spacing w:line="480" w:lineRule="auto"/>
        <w:jc w:val="both"/>
        <w:rPr>
          <w:rFonts w:ascii="Arial" w:hAnsi="Arial" w:cs="Arial"/>
          <w:sz w:val="24"/>
          <w:szCs w:val="24"/>
        </w:rPr>
      </w:pPr>
    </w:p>
    <w:p w14:paraId="5631DA49" w14:textId="324B45C9" w:rsidR="001440F9" w:rsidRDefault="001440F9" w:rsidP="0025367C">
      <w:pPr>
        <w:spacing w:line="480" w:lineRule="auto"/>
        <w:jc w:val="both"/>
        <w:rPr>
          <w:rFonts w:ascii="Arial" w:hAnsi="Arial" w:cs="Arial"/>
          <w:sz w:val="24"/>
          <w:szCs w:val="24"/>
        </w:rPr>
      </w:pPr>
    </w:p>
    <w:p w14:paraId="0CC0FAF4" w14:textId="62680854" w:rsidR="00481509" w:rsidRDefault="00481509" w:rsidP="0025367C">
      <w:pPr>
        <w:spacing w:line="480" w:lineRule="auto"/>
        <w:jc w:val="both"/>
        <w:rPr>
          <w:rFonts w:ascii="Arial" w:hAnsi="Arial" w:cs="Arial"/>
          <w:sz w:val="24"/>
          <w:szCs w:val="24"/>
        </w:rPr>
      </w:pPr>
    </w:p>
    <w:p w14:paraId="4C14665E" w14:textId="45A7F48C" w:rsidR="00481509" w:rsidRDefault="00481509" w:rsidP="0025367C">
      <w:pPr>
        <w:spacing w:line="480" w:lineRule="auto"/>
        <w:jc w:val="both"/>
        <w:rPr>
          <w:rFonts w:ascii="Arial" w:hAnsi="Arial" w:cs="Arial"/>
          <w:sz w:val="24"/>
          <w:szCs w:val="24"/>
        </w:rPr>
      </w:pPr>
    </w:p>
    <w:p w14:paraId="575D74E0" w14:textId="77777777" w:rsidR="00481509" w:rsidRDefault="00481509" w:rsidP="0025367C">
      <w:pPr>
        <w:spacing w:line="480" w:lineRule="auto"/>
        <w:jc w:val="both"/>
        <w:rPr>
          <w:rFonts w:ascii="Arial" w:hAnsi="Arial" w:cs="Arial"/>
          <w:sz w:val="24"/>
          <w:szCs w:val="24"/>
        </w:rPr>
      </w:pPr>
    </w:p>
    <w:p w14:paraId="50A5B5B8" w14:textId="3A51286E" w:rsidR="00A30DB9" w:rsidRDefault="00A30DB9" w:rsidP="00A30DB9">
      <w:pPr>
        <w:spacing w:line="480" w:lineRule="auto"/>
        <w:jc w:val="both"/>
        <w:rPr>
          <w:rFonts w:ascii="Arial" w:hAnsi="Arial" w:cs="Arial"/>
          <w:b/>
          <w:bCs/>
          <w:sz w:val="24"/>
          <w:szCs w:val="24"/>
        </w:rPr>
      </w:pPr>
      <w:r w:rsidRPr="00A30DB9">
        <w:rPr>
          <w:rFonts w:ascii="Arial" w:hAnsi="Arial" w:cs="Arial"/>
          <w:b/>
          <w:bCs/>
          <w:sz w:val="24"/>
          <w:szCs w:val="24"/>
        </w:rPr>
        <w:lastRenderedPageBreak/>
        <w:t>2.</w:t>
      </w:r>
      <w:r>
        <w:rPr>
          <w:rFonts w:ascii="Arial" w:hAnsi="Arial" w:cs="Arial"/>
          <w:b/>
          <w:bCs/>
          <w:sz w:val="24"/>
          <w:szCs w:val="24"/>
        </w:rPr>
        <w:t xml:space="preserve">3 </w:t>
      </w:r>
      <w:r w:rsidR="00494011" w:rsidRPr="00A30DB9">
        <w:rPr>
          <w:rFonts w:ascii="Arial" w:hAnsi="Arial" w:cs="Arial"/>
          <w:b/>
          <w:bCs/>
          <w:sz w:val="24"/>
          <w:szCs w:val="24"/>
        </w:rPr>
        <w:t>THE IMPACT OF YOUTH HOMELESSNESS</w:t>
      </w:r>
    </w:p>
    <w:p w14:paraId="19E959F2" w14:textId="19D8F48B" w:rsidR="00E3708B" w:rsidRDefault="00A058B5" w:rsidP="00A30DB9">
      <w:pPr>
        <w:spacing w:line="480" w:lineRule="auto"/>
        <w:jc w:val="both"/>
        <w:rPr>
          <w:rFonts w:ascii="Arial" w:hAnsi="Arial" w:cs="Arial"/>
          <w:sz w:val="24"/>
          <w:szCs w:val="24"/>
        </w:rPr>
      </w:pPr>
      <w:r w:rsidRPr="00A70925">
        <w:rPr>
          <w:rFonts w:ascii="Arial" w:hAnsi="Arial" w:cs="Arial"/>
          <w:sz w:val="24"/>
          <w:szCs w:val="24"/>
        </w:rPr>
        <w:t xml:space="preserve">This theme will explore the existing literature on youth homelessness and </w:t>
      </w:r>
      <w:r>
        <w:rPr>
          <w:rFonts w:ascii="Arial" w:hAnsi="Arial" w:cs="Arial"/>
          <w:sz w:val="24"/>
          <w:szCs w:val="24"/>
        </w:rPr>
        <w:t xml:space="preserve">critically explore </w:t>
      </w:r>
      <w:r w:rsidRPr="00A70925">
        <w:rPr>
          <w:rFonts w:ascii="Arial" w:hAnsi="Arial" w:cs="Arial"/>
          <w:sz w:val="24"/>
          <w:szCs w:val="24"/>
        </w:rPr>
        <w:t>whether experiencing such a</w:t>
      </w:r>
      <w:r w:rsidR="005B56EF">
        <w:rPr>
          <w:rFonts w:ascii="Arial" w:hAnsi="Arial" w:cs="Arial"/>
          <w:sz w:val="24"/>
          <w:szCs w:val="24"/>
        </w:rPr>
        <w:t xml:space="preserve"> potentially</w:t>
      </w:r>
      <w:r w:rsidRPr="00A70925">
        <w:rPr>
          <w:rFonts w:ascii="Arial" w:hAnsi="Arial" w:cs="Arial"/>
          <w:sz w:val="24"/>
          <w:szCs w:val="24"/>
        </w:rPr>
        <w:t xml:space="preserve"> traumatic issue during adolescence has any long-term impacts on an individual. </w:t>
      </w:r>
      <w:r w:rsidR="00A70925" w:rsidRPr="00A70925">
        <w:rPr>
          <w:rFonts w:ascii="Arial" w:hAnsi="Arial" w:cs="Arial"/>
          <w:sz w:val="24"/>
          <w:szCs w:val="24"/>
        </w:rPr>
        <w:t>Th</w:t>
      </w:r>
      <w:r w:rsidR="00852A01">
        <w:rPr>
          <w:rFonts w:ascii="Arial" w:hAnsi="Arial" w:cs="Arial"/>
          <w:sz w:val="24"/>
          <w:szCs w:val="24"/>
        </w:rPr>
        <w:t>e</w:t>
      </w:r>
      <w:r w:rsidR="00A70925" w:rsidRPr="00A70925">
        <w:rPr>
          <w:rFonts w:ascii="Arial" w:hAnsi="Arial" w:cs="Arial"/>
          <w:sz w:val="24"/>
          <w:szCs w:val="24"/>
        </w:rPr>
        <w:t xml:space="preserve"> theme will </w:t>
      </w:r>
      <w:r w:rsidR="00852A01">
        <w:rPr>
          <w:rFonts w:ascii="Arial" w:hAnsi="Arial" w:cs="Arial"/>
          <w:sz w:val="24"/>
          <w:szCs w:val="24"/>
        </w:rPr>
        <w:t xml:space="preserve">also </w:t>
      </w:r>
      <w:r w:rsidR="00A70925" w:rsidRPr="00A70925">
        <w:rPr>
          <w:rFonts w:ascii="Arial" w:hAnsi="Arial" w:cs="Arial"/>
          <w:sz w:val="24"/>
          <w:szCs w:val="24"/>
        </w:rPr>
        <w:t xml:space="preserve">explore whether experiencing homelessness as a young person sets individuals up for lifelong </w:t>
      </w:r>
      <w:r w:rsidR="00762728">
        <w:rPr>
          <w:rFonts w:ascii="Arial" w:hAnsi="Arial" w:cs="Arial"/>
          <w:sz w:val="24"/>
          <w:szCs w:val="24"/>
        </w:rPr>
        <w:t>disadvantage</w:t>
      </w:r>
      <w:r w:rsidR="00A70925" w:rsidRPr="00A70925">
        <w:rPr>
          <w:rFonts w:ascii="Arial" w:hAnsi="Arial" w:cs="Arial"/>
          <w:sz w:val="24"/>
          <w:szCs w:val="24"/>
        </w:rPr>
        <w:t xml:space="preserve"> and an adulthood that consists of hardship.</w:t>
      </w:r>
      <w:r w:rsidR="00302A42" w:rsidRPr="00302A42">
        <w:t xml:space="preserve"> </w:t>
      </w:r>
      <w:r w:rsidR="00302A42" w:rsidRPr="00302A42">
        <w:rPr>
          <w:rFonts w:ascii="Arial" w:hAnsi="Arial" w:cs="Arial"/>
          <w:sz w:val="24"/>
          <w:szCs w:val="24"/>
        </w:rPr>
        <w:t xml:space="preserve">According to </w:t>
      </w:r>
      <w:proofErr w:type="spellStart"/>
      <w:r w:rsidR="00302A42" w:rsidRPr="00302A42">
        <w:rPr>
          <w:rFonts w:ascii="Arial" w:hAnsi="Arial" w:cs="Arial"/>
          <w:sz w:val="24"/>
          <w:szCs w:val="24"/>
        </w:rPr>
        <w:t>Thulien</w:t>
      </w:r>
      <w:proofErr w:type="spellEnd"/>
      <w:r w:rsidR="00302A42" w:rsidRPr="00302A42">
        <w:rPr>
          <w:rFonts w:ascii="Arial" w:hAnsi="Arial" w:cs="Arial"/>
          <w:sz w:val="24"/>
          <w:szCs w:val="24"/>
        </w:rPr>
        <w:t xml:space="preserve"> (2020) </w:t>
      </w:r>
      <w:proofErr w:type="gramStart"/>
      <w:r w:rsidR="00302A42" w:rsidRPr="00302A42">
        <w:rPr>
          <w:rFonts w:ascii="Arial" w:hAnsi="Arial" w:cs="Arial"/>
          <w:sz w:val="24"/>
          <w:szCs w:val="24"/>
        </w:rPr>
        <w:t>we as a society</w:t>
      </w:r>
      <w:proofErr w:type="gramEnd"/>
      <w:r w:rsidR="00302A42" w:rsidRPr="00302A42">
        <w:rPr>
          <w:rFonts w:ascii="Arial" w:hAnsi="Arial" w:cs="Arial"/>
          <w:sz w:val="24"/>
          <w:szCs w:val="24"/>
        </w:rPr>
        <w:t xml:space="preserve"> know a great deal about the contributing factors and risks of a young person becoming homeless. </w:t>
      </w:r>
      <w:r w:rsidRPr="00302A42">
        <w:rPr>
          <w:rFonts w:ascii="Arial" w:hAnsi="Arial" w:cs="Arial"/>
          <w:sz w:val="24"/>
          <w:szCs w:val="24"/>
        </w:rPr>
        <w:t>But</w:t>
      </w:r>
      <w:r w:rsidR="004F19A1">
        <w:rPr>
          <w:rFonts w:ascii="Arial" w:hAnsi="Arial" w:cs="Arial"/>
          <w:sz w:val="24"/>
          <w:szCs w:val="24"/>
        </w:rPr>
        <w:t xml:space="preserve"> there is a</w:t>
      </w:r>
      <w:r w:rsidRPr="00302A42">
        <w:rPr>
          <w:rFonts w:ascii="Arial" w:hAnsi="Arial" w:cs="Arial"/>
          <w:sz w:val="24"/>
          <w:szCs w:val="24"/>
        </w:rPr>
        <w:t xml:space="preserve"> lack knowledge</w:t>
      </w:r>
      <w:r w:rsidR="00724C90">
        <w:rPr>
          <w:rFonts w:ascii="Arial" w:hAnsi="Arial" w:cs="Arial"/>
          <w:sz w:val="24"/>
          <w:szCs w:val="24"/>
        </w:rPr>
        <w:t xml:space="preserve"> around </w:t>
      </w:r>
      <w:r w:rsidR="00DC0324">
        <w:rPr>
          <w:rFonts w:ascii="Arial" w:hAnsi="Arial" w:cs="Arial"/>
          <w:sz w:val="24"/>
          <w:szCs w:val="24"/>
        </w:rPr>
        <w:t>young people</w:t>
      </w:r>
      <w:r w:rsidRPr="00302A42">
        <w:rPr>
          <w:rFonts w:ascii="Arial" w:hAnsi="Arial" w:cs="Arial"/>
          <w:sz w:val="24"/>
          <w:szCs w:val="24"/>
        </w:rPr>
        <w:t xml:space="preserve"> on the long-term implications of experiencing homelessness during the time of </w:t>
      </w:r>
      <w:r w:rsidR="002001B5">
        <w:rPr>
          <w:rFonts w:ascii="Arial" w:hAnsi="Arial" w:cs="Arial"/>
          <w:sz w:val="24"/>
          <w:szCs w:val="24"/>
        </w:rPr>
        <w:t xml:space="preserve">both </w:t>
      </w:r>
      <w:r w:rsidRPr="00302A42">
        <w:rPr>
          <w:rFonts w:ascii="Arial" w:hAnsi="Arial" w:cs="Arial"/>
          <w:sz w:val="24"/>
          <w:szCs w:val="24"/>
        </w:rPr>
        <w:t>adolesce</w:t>
      </w:r>
      <w:r>
        <w:rPr>
          <w:rFonts w:ascii="Arial" w:hAnsi="Arial" w:cs="Arial"/>
          <w:sz w:val="24"/>
          <w:szCs w:val="24"/>
        </w:rPr>
        <w:t xml:space="preserve">nce and the transition to adulthood. </w:t>
      </w:r>
      <w:r w:rsidR="00302A42" w:rsidRPr="00302A42">
        <w:rPr>
          <w:rFonts w:ascii="Arial" w:hAnsi="Arial" w:cs="Arial"/>
          <w:sz w:val="24"/>
          <w:szCs w:val="24"/>
        </w:rPr>
        <w:t xml:space="preserve">Although </w:t>
      </w:r>
      <w:r w:rsidR="006B7034">
        <w:rPr>
          <w:rFonts w:ascii="Arial" w:hAnsi="Arial" w:cs="Arial"/>
          <w:sz w:val="24"/>
          <w:szCs w:val="24"/>
        </w:rPr>
        <w:t xml:space="preserve">there is </w:t>
      </w:r>
      <w:r w:rsidR="00302A42" w:rsidRPr="00302A42">
        <w:rPr>
          <w:rFonts w:ascii="Arial" w:hAnsi="Arial" w:cs="Arial"/>
          <w:sz w:val="24"/>
          <w:szCs w:val="24"/>
        </w:rPr>
        <w:t xml:space="preserve">this </w:t>
      </w:r>
      <w:r w:rsidR="006B7034">
        <w:rPr>
          <w:rFonts w:ascii="Arial" w:hAnsi="Arial" w:cs="Arial"/>
          <w:sz w:val="24"/>
          <w:szCs w:val="24"/>
        </w:rPr>
        <w:t>apparent lack of knowledge</w:t>
      </w:r>
      <w:r w:rsidR="008078C2">
        <w:rPr>
          <w:rFonts w:ascii="Arial" w:hAnsi="Arial" w:cs="Arial"/>
          <w:sz w:val="24"/>
          <w:szCs w:val="24"/>
        </w:rPr>
        <w:t xml:space="preserve"> around young people</w:t>
      </w:r>
      <w:r w:rsidR="00302A42" w:rsidRPr="00302A42">
        <w:rPr>
          <w:rFonts w:ascii="Arial" w:hAnsi="Arial" w:cs="Arial"/>
          <w:sz w:val="24"/>
          <w:szCs w:val="24"/>
        </w:rPr>
        <w:t xml:space="preserve">, </w:t>
      </w:r>
      <w:r w:rsidR="008078C2">
        <w:rPr>
          <w:rFonts w:ascii="Arial" w:hAnsi="Arial" w:cs="Arial"/>
          <w:sz w:val="24"/>
          <w:szCs w:val="24"/>
        </w:rPr>
        <w:t>in contrast</w:t>
      </w:r>
      <w:r w:rsidR="00302A42" w:rsidRPr="00302A42">
        <w:rPr>
          <w:rFonts w:ascii="Arial" w:hAnsi="Arial" w:cs="Arial"/>
          <w:sz w:val="24"/>
          <w:szCs w:val="24"/>
        </w:rPr>
        <w:t xml:space="preserve"> there is a wide variety of literature which focuses on the impact of </w:t>
      </w:r>
      <w:r w:rsidR="001922E2" w:rsidRPr="00302A42">
        <w:rPr>
          <w:rFonts w:ascii="Arial" w:hAnsi="Arial" w:cs="Arial"/>
          <w:sz w:val="24"/>
          <w:szCs w:val="24"/>
        </w:rPr>
        <w:t>homelessness</w:t>
      </w:r>
      <w:r w:rsidR="00302A42" w:rsidRPr="00302A42">
        <w:rPr>
          <w:rFonts w:ascii="Arial" w:hAnsi="Arial" w:cs="Arial"/>
          <w:sz w:val="24"/>
          <w:szCs w:val="24"/>
        </w:rPr>
        <w:t xml:space="preserve"> on children</w:t>
      </w:r>
      <w:r w:rsidR="00E654FD">
        <w:rPr>
          <w:rFonts w:ascii="Arial" w:hAnsi="Arial" w:cs="Arial"/>
          <w:sz w:val="24"/>
          <w:szCs w:val="24"/>
        </w:rPr>
        <w:t>. This</w:t>
      </w:r>
      <w:r w:rsidR="002722E0">
        <w:rPr>
          <w:rFonts w:ascii="Arial" w:hAnsi="Arial" w:cs="Arial"/>
          <w:sz w:val="24"/>
          <w:szCs w:val="24"/>
        </w:rPr>
        <w:t xml:space="preserve"> gap in knowledge is what alerted the author</w:t>
      </w:r>
      <w:r w:rsidR="00F951B0">
        <w:rPr>
          <w:rFonts w:ascii="Arial" w:hAnsi="Arial" w:cs="Arial"/>
          <w:sz w:val="24"/>
          <w:szCs w:val="24"/>
        </w:rPr>
        <w:t xml:space="preserve"> to the need for this study. For the purposes of this study</w:t>
      </w:r>
      <w:r w:rsidR="00531433">
        <w:rPr>
          <w:rFonts w:ascii="Arial" w:hAnsi="Arial" w:cs="Arial"/>
          <w:sz w:val="24"/>
          <w:szCs w:val="24"/>
        </w:rPr>
        <w:t>,</w:t>
      </w:r>
      <w:r w:rsidR="00302A42" w:rsidRPr="00302A42">
        <w:rPr>
          <w:rFonts w:ascii="Arial" w:hAnsi="Arial" w:cs="Arial"/>
          <w:sz w:val="24"/>
          <w:szCs w:val="24"/>
        </w:rPr>
        <w:t xml:space="preserve"> the author has interpreted the term children as a term which includes those aged between </w:t>
      </w:r>
      <w:r w:rsidR="00467B49">
        <w:rPr>
          <w:rFonts w:ascii="Arial" w:hAnsi="Arial" w:cs="Arial"/>
          <w:sz w:val="24"/>
          <w:szCs w:val="24"/>
        </w:rPr>
        <w:t>birth</w:t>
      </w:r>
      <w:r w:rsidR="00302A42" w:rsidRPr="00302A42">
        <w:rPr>
          <w:rFonts w:ascii="Arial" w:hAnsi="Arial" w:cs="Arial"/>
          <w:sz w:val="24"/>
          <w:szCs w:val="24"/>
        </w:rPr>
        <w:t xml:space="preserve"> and </w:t>
      </w:r>
      <w:r w:rsidR="00B744D5" w:rsidRPr="00302A42">
        <w:rPr>
          <w:rFonts w:ascii="Arial" w:hAnsi="Arial" w:cs="Arial"/>
          <w:sz w:val="24"/>
          <w:szCs w:val="24"/>
        </w:rPr>
        <w:t>twenty-five</w:t>
      </w:r>
      <w:r w:rsidR="00B744D5">
        <w:rPr>
          <w:rFonts w:ascii="Arial" w:hAnsi="Arial" w:cs="Arial"/>
          <w:sz w:val="24"/>
          <w:szCs w:val="24"/>
        </w:rPr>
        <w:t xml:space="preserve"> years old</w:t>
      </w:r>
      <w:r w:rsidR="009276A5">
        <w:rPr>
          <w:rFonts w:ascii="Arial" w:hAnsi="Arial" w:cs="Arial"/>
          <w:sz w:val="24"/>
          <w:szCs w:val="24"/>
        </w:rPr>
        <w:t>, therefore covering the ages associated with</w:t>
      </w:r>
      <w:r w:rsidR="00531433">
        <w:rPr>
          <w:rFonts w:ascii="Arial" w:hAnsi="Arial" w:cs="Arial"/>
          <w:sz w:val="24"/>
          <w:szCs w:val="24"/>
        </w:rPr>
        <w:t xml:space="preserve"> both childhood and</w:t>
      </w:r>
      <w:r w:rsidR="009276A5">
        <w:rPr>
          <w:rFonts w:ascii="Arial" w:hAnsi="Arial" w:cs="Arial"/>
          <w:sz w:val="24"/>
          <w:szCs w:val="24"/>
        </w:rPr>
        <w:t xml:space="preserve"> adolescence</w:t>
      </w:r>
      <w:r w:rsidR="00B744D5">
        <w:rPr>
          <w:rFonts w:ascii="Arial" w:hAnsi="Arial" w:cs="Arial"/>
          <w:sz w:val="24"/>
          <w:szCs w:val="24"/>
        </w:rPr>
        <w:t>.</w:t>
      </w:r>
    </w:p>
    <w:p w14:paraId="70A6673B" w14:textId="149C1C79" w:rsidR="00D77784" w:rsidRDefault="00A70925" w:rsidP="00A30DB9">
      <w:pPr>
        <w:spacing w:line="480" w:lineRule="auto"/>
        <w:jc w:val="both"/>
        <w:rPr>
          <w:rFonts w:ascii="Arial" w:hAnsi="Arial" w:cs="Arial"/>
          <w:sz w:val="24"/>
          <w:szCs w:val="24"/>
        </w:rPr>
      </w:pPr>
      <w:proofErr w:type="spellStart"/>
      <w:r w:rsidRPr="00A70925">
        <w:rPr>
          <w:rFonts w:ascii="Arial" w:hAnsi="Arial" w:cs="Arial"/>
          <w:sz w:val="24"/>
          <w:szCs w:val="24"/>
        </w:rPr>
        <w:t>Dickrell</w:t>
      </w:r>
      <w:proofErr w:type="spellEnd"/>
      <w:r w:rsidRPr="00A70925">
        <w:rPr>
          <w:rFonts w:ascii="Arial" w:hAnsi="Arial" w:cs="Arial"/>
          <w:sz w:val="24"/>
          <w:szCs w:val="24"/>
        </w:rPr>
        <w:t xml:space="preserve"> (2016) states that children who experience homelessness are at risk of long-term effects and in this crucial time of their lives </w:t>
      </w:r>
      <w:r w:rsidR="0073326C">
        <w:rPr>
          <w:rFonts w:ascii="Arial" w:hAnsi="Arial" w:cs="Arial"/>
          <w:sz w:val="24"/>
          <w:szCs w:val="24"/>
        </w:rPr>
        <w:t>arguably</w:t>
      </w:r>
      <w:r w:rsidRPr="00A70925">
        <w:rPr>
          <w:rFonts w:ascii="Arial" w:hAnsi="Arial" w:cs="Arial"/>
          <w:sz w:val="24"/>
          <w:szCs w:val="24"/>
        </w:rPr>
        <w:t xml:space="preserve"> they cannot afford to wait for interventions to tackle the issue</w:t>
      </w:r>
      <w:r w:rsidR="001922E2">
        <w:rPr>
          <w:rFonts w:ascii="Arial" w:hAnsi="Arial" w:cs="Arial"/>
          <w:sz w:val="24"/>
          <w:szCs w:val="24"/>
        </w:rPr>
        <w:t xml:space="preserve">. </w:t>
      </w:r>
      <w:proofErr w:type="spellStart"/>
      <w:r w:rsidR="004A2E8A">
        <w:rPr>
          <w:rFonts w:ascii="Arial" w:hAnsi="Arial" w:cs="Arial"/>
          <w:sz w:val="24"/>
          <w:szCs w:val="24"/>
        </w:rPr>
        <w:t>Masten</w:t>
      </w:r>
      <w:proofErr w:type="spellEnd"/>
      <w:r w:rsidR="004A2E8A">
        <w:rPr>
          <w:rFonts w:ascii="Arial" w:hAnsi="Arial" w:cs="Arial"/>
          <w:sz w:val="24"/>
          <w:szCs w:val="24"/>
        </w:rPr>
        <w:t xml:space="preserve"> (2016, quoted in </w:t>
      </w:r>
      <w:proofErr w:type="spellStart"/>
      <w:r w:rsidR="004A2E8A">
        <w:rPr>
          <w:rFonts w:ascii="Arial" w:hAnsi="Arial" w:cs="Arial"/>
          <w:sz w:val="24"/>
          <w:szCs w:val="24"/>
        </w:rPr>
        <w:t>Dickrell</w:t>
      </w:r>
      <w:proofErr w:type="spellEnd"/>
      <w:r w:rsidR="004A2E8A">
        <w:rPr>
          <w:rFonts w:ascii="Arial" w:hAnsi="Arial" w:cs="Arial"/>
          <w:sz w:val="24"/>
          <w:szCs w:val="24"/>
        </w:rPr>
        <w:t xml:space="preserve">, 2016) </w:t>
      </w:r>
      <w:r w:rsidR="002E1DC5">
        <w:rPr>
          <w:rFonts w:ascii="Arial" w:hAnsi="Arial" w:cs="Arial"/>
          <w:sz w:val="24"/>
          <w:szCs w:val="24"/>
        </w:rPr>
        <w:t>state</w:t>
      </w:r>
      <w:r w:rsidR="001922E2">
        <w:rPr>
          <w:rFonts w:ascii="Arial" w:hAnsi="Arial" w:cs="Arial"/>
          <w:sz w:val="24"/>
          <w:szCs w:val="24"/>
        </w:rPr>
        <w:t>s</w:t>
      </w:r>
      <w:r w:rsidR="002E1DC5">
        <w:rPr>
          <w:rFonts w:ascii="Arial" w:hAnsi="Arial" w:cs="Arial"/>
          <w:sz w:val="24"/>
          <w:szCs w:val="24"/>
        </w:rPr>
        <w:t xml:space="preserve"> that </w:t>
      </w:r>
      <w:r w:rsidR="00097784">
        <w:rPr>
          <w:rFonts w:ascii="Arial" w:hAnsi="Arial" w:cs="Arial"/>
          <w:sz w:val="24"/>
          <w:szCs w:val="24"/>
        </w:rPr>
        <w:t>children’s</w:t>
      </w:r>
      <w:r w:rsidR="00A03EA2">
        <w:rPr>
          <w:rFonts w:ascii="Arial" w:hAnsi="Arial" w:cs="Arial"/>
          <w:sz w:val="24"/>
          <w:szCs w:val="24"/>
        </w:rPr>
        <w:t xml:space="preserve"> </w:t>
      </w:r>
      <w:r w:rsidR="00E955BB">
        <w:rPr>
          <w:rFonts w:ascii="Arial" w:hAnsi="Arial" w:cs="Arial"/>
          <w:sz w:val="24"/>
          <w:szCs w:val="24"/>
        </w:rPr>
        <w:t>current experiences are affecting the</w:t>
      </w:r>
      <w:r w:rsidR="00426FE8">
        <w:rPr>
          <w:rFonts w:ascii="Arial" w:hAnsi="Arial" w:cs="Arial"/>
          <w:sz w:val="24"/>
          <w:szCs w:val="24"/>
        </w:rPr>
        <w:t>ir development</w:t>
      </w:r>
      <w:r w:rsidR="00E955BB">
        <w:rPr>
          <w:rFonts w:ascii="Arial" w:hAnsi="Arial" w:cs="Arial"/>
          <w:sz w:val="24"/>
          <w:szCs w:val="24"/>
        </w:rPr>
        <w:t xml:space="preserve"> </w:t>
      </w:r>
      <w:r w:rsidR="00812B39">
        <w:rPr>
          <w:rFonts w:ascii="Arial" w:hAnsi="Arial" w:cs="Arial"/>
          <w:sz w:val="24"/>
          <w:szCs w:val="24"/>
        </w:rPr>
        <w:t>every day</w:t>
      </w:r>
      <w:r w:rsidR="00426FE8">
        <w:rPr>
          <w:rFonts w:ascii="Arial" w:hAnsi="Arial" w:cs="Arial"/>
          <w:sz w:val="24"/>
          <w:szCs w:val="24"/>
        </w:rPr>
        <w:t xml:space="preserve"> and the longer government </w:t>
      </w:r>
      <w:r w:rsidR="00305E4B">
        <w:rPr>
          <w:rFonts w:ascii="Arial" w:hAnsi="Arial" w:cs="Arial"/>
          <w:sz w:val="24"/>
          <w:szCs w:val="24"/>
        </w:rPr>
        <w:t xml:space="preserve">leaves this issue unresolved the greater the impact will be on society. </w:t>
      </w:r>
      <w:r w:rsidR="00C32E0D">
        <w:rPr>
          <w:rFonts w:ascii="Arial" w:hAnsi="Arial" w:cs="Arial"/>
          <w:sz w:val="24"/>
          <w:szCs w:val="24"/>
        </w:rPr>
        <w:t xml:space="preserve">The National </w:t>
      </w:r>
      <w:r w:rsidR="004751A8">
        <w:rPr>
          <w:rFonts w:ascii="Arial" w:hAnsi="Arial" w:cs="Arial"/>
          <w:sz w:val="24"/>
          <w:szCs w:val="24"/>
        </w:rPr>
        <w:t>network</w:t>
      </w:r>
      <w:r w:rsidR="00C32E0D">
        <w:rPr>
          <w:rFonts w:ascii="Arial" w:hAnsi="Arial" w:cs="Arial"/>
          <w:sz w:val="24"/>
          <w:szCs w:val="24"/>
        </w:rPr>
        <w:t xml:space="preserve"> for youth </w:t>
      </w:r>
      <w:r w:rsidR="002E1DC5">
        <w:rPr>
          <w:rFonts w:ascii="Arial" w:hAnsi="Arial" w:cs="Arial"/>
          <w:sz w:val="24"/>
          <w:szCs w:val="24"/>
        </w:rPr>
        <w:t>support</w:t>
      </w:r>
      <w:r w:rsidR="0087095A">
        <w:rPr>
          <w:rFonts w:ascii="Arial" w:hAnsi="Arial" w:cs="Arial"/>
          <w:sz w:val="24"/>
          <w:szCs w:val="24"/>
        </w:rPr>
        <w:t>s</w:t>
      </w:r>
      <w:r w:rsidR="002E1DC5">
        <w:rPr>
          <w:rFonts w:ascii="Arial" w:hAnsi="Arial" w:cs="Arial"/>
          <w:sz w:val="24"/>
          <w:szCs w:val="24"/>
        </w:rPr>
        <w:t xml:space="preserve"> this by </w:t>
      </w:r>
      <w:r w:rsidR="00C32E0D">
        <w:rPr>
          <w:rFonts w:ascii="Arial" w:hAnsi="Arial" w:cs="Arial"/>
          <w:sz w:val="24"/>
          <w:szCs w:val="24"/>
        </w:rPr>
        <w:t>stat</w:t>
      </w:r>
      <w:r w:rsidR="002E1DC5">
        <w:rPr>
          <w:rFonts w:ascii="Arial" w:hAnsi="Arial" w:cs="Arial"/>
          <w:sz w:val="24"/>
          <w:szCs w:val="24"/>
        </w:rPr>
        <w:t>ing</w:t>
      </w:r>
      <w:r w:rsidR="00C32E0D">
        <w:rPr>
          <w:rFonts w:ascii="Arial" w:hAnsi="Arial" w:cs="Arial"/>
          <w:sz w:val="24"/>
          <w:szCs w:val="24"/>
        </w:rPr>
        <w:t xml:space="preserve"> that </w:t>
      </w:r>
      <w:r w:rsidR="00A05E8D">
        <w:rPr>
          <w:rFonts w:ascii="Arial" w:hAnsi="Arial" w:cs="Arial"/>
          <w:sz w:val="24"/>
          <w:szCs w:val="24"/>
        </w:rPr>
        <w:t xml:space="preserve">the </w:t>
      </w:r>
      <w:r w:rsidR="00FB73F9">
        <w:rPr>
          <w:rFonts w:ascii="Arial" w:hAnsi="Arial" w:cs="Arial"/>
          <w:sz w:val="24"/>
          <w:szCs w:val="24"/>
        </w:rPr>
        <w:t>experiences</w:t>
      </w:r>
      <w:r w:rsidR="00F2035F">
        <w:rPr>
          <w:rFonts w:ascii="Arial" w:hAnsi="Arial" w:cs="Arial"/>
          <w:sz w:val="24"/>
          <w:szCs w:val="24"/>
        </w:rPr>
        <w:t xml:space="preserve"> encountered during</w:t>
      </w:r>
      <w:r w:rsidR="00A05E8D">
        <w:rPr>
          <w:rFonts w:ascii="Arial" w:hAnsi="Arial" w:cs="Arial"/>
          <w:sz w:val="24"/>
          <w:szCs w:val="24"/>
        </w:rPr>
        <w:t xml:space="preserve"> homelessness can bring </w:t>
      </w:r>
      <w:r w:rsidR="00D93052">
        <w:rPr>
          <w:rFonts w:ascii="Arial" w:hAnsi="Arial" w:cs="Arial"/>
          <w:sz w:val="24"/>
          <w:szCs w:val="24"/>
        </w:rPr>
        <w:t>children</w:t>
      </w:r>
      <w:r w:rsidR="00A05E8D">
        <w:rPr>
          <w:rFonts w:ascii="Arial" w:hAnsi="Arial" w:cs="Arial"/>
          <w:sz w:val="24"/>
          <w:szCs w:val="24"/>
        </w:rPr>
        <w:t xml:space="preserve"> </w:t>
      </w:r>
      <w:r w:rsidR="00E264E5">
        <w:rPr>
          <w:rFonts w:ascii="Arial" w:hAnsi="Arial" w:cs="Arial"/>
          <w:sz w:val="24"/>
          <w:szCs w:val="24"/>
        </w:rPr>
        <w:t xml:space="preserve">daily </w:t>
      </w:r>
      <w:r w:rsidR="000C1486">
        <w:rPr>
          <w:rFonts w:ascii="Arial" w:hAnsi="Arial" w:cs="Arial"/>
          <w:sz w:val="24"/>
          <w:szCs w:val="24"/>
        </w:rPr>
        <w:t>despair</w:t>
      </w:r>
      <w:r w:rsidR="00401E90">
        <w:rPr>
          <w:rFonts w:ascii="Arial" w:hAnsi="Arial" w:cs="Arial"/>
          <w:sz w:val="24"/>
          <w:szCs w:val="24"/>
        </w:rPr>
        <w:t xml:space="preserve"> and bring </w:t>
      </w:r>
      <w:r w:rsidR="00E264E5">
        <w:rPr>
          <w:rFonts w:ascii="Arial" w:hAnsi="Arial" w:cs="Arial"/>
          <w:sz w:val="24"/>
          <w:szCs w:val="24"/>
        </w:rPr>
        <w:t xml:space="preserve">long-term </w:t>
      </w:r>
      <w:r w:rsidR="001A36CD">
        <w:rPr>
          <w:rFonts w:ascii="Arial" w:hAnsi="Arial" w:cs="Arial"/>
          <w:sz w:val="24"/>
          <w:szCs w:val="24"/>
        </w:rPr>
        <w:t xml:space="preserve">consequences for those </w:t>
      </w:r>
      <w:r w:rsidR="00812B39">
        <w:rPr>
          <w:rFonts w:ascii="Arial" w:hAnsi="Arial" w:cs="Arial"/>
          <w:sz w:val="24"/>
          <w:szCs w:val="24"/>
        </w:rPr>
        <w:t>found facing this issue</w:t>
      </w:r>
      <w:r w:rsidR="00C4125F">
        <w:rPr>
          <w:rFonts w:ascii="Arial" w:hAnsi="Arial" w:cs="Arial"/>
          <w:sz w:val="24"/>
          <w:szCs w:val="24"/>
        </w:rPr>
        <w:t>. These</w:t>
      </w:r>
      <w:r w:rsidR="000C1486">
        <w:rPr>
          <w:rFonts w:ascii="Arial" w:hAnsi="Arial" w:cs="Arial"/>
          <w:sz w:val="24"/>
          <w:szCs w:val="24"/>
        </w:rPr>
        <w:t xml:space="preserve"> consequences</w:t>
      </w:r>
      <w:r w:rsidR="00A05E8D">
        <w:rPr>
          <w:rFonts w:ascii="Arial" w:hAnsi="Arial" w:cs="Arial"/>
          <w:sz w:val="24"/>
          <w:szCs w:val="24"/>
        </w:rPr>
        <w:t xml:space="preserve"> can include </w:t>
      </w:r>
      <w:r w:rsidR="009A50C2">
        <w:rPr>
          <w:rFonts w:ascii="Arial" w:hAnsi="Arial" w:cs="Arial"/>
          <w:sz w:val="24"/>
          <w:szCs w:val="24"/>
        </w:rPr>
        <w:t xml:space="preserve">issues such as </w:t>
      </w:r>
      <w:r w:rsidR="00A05E8D">
        <w:rPr>
          <w:rFonts w:ascii="Arial" w:hAnsi="Arial" w:cs="Arial"/>
          <w:sz w:val="24"/>
          <w:szCs w:val="24"/>
        </w:rPr>
        <w:t>mental health</w:t>
      </w:r>
      <w:r w:rsidR="005713C8">
        <w:rPr>
          <w:rFonts w:ascii="Arial" w:hAnsi="Arial" w:cs="Arial"/>
          <w:sz w:val="24"/>
          <w:szCs w:val="24"/>
        </w:rPr>
        <w:t>, substance misuse, engaging in sexual activity</w:t>
      </w:r>
      <w:r w:rsidR="004751A8">
        <w:rPr>
          <w:rFonts w:ascii="Arial" w:hAnsi="Arial" w:cs="Arial"/>
          <w:sz w:val="24"/>
          <w:szCs w:val="24"/>
        </w:rPr>
        <w:t xml:space="preserve">, </w:t>
      </w:r>
      <w:r w:rsidR="004751A8">
        <w:rPr>
          <w:rFonts w:ascii="Arial" w:hAnsi="Arial" w:cs="Arial"/>
          <w:sz w:val="24"/>
          <w:szCs w:val="24"/>
        </w:rPr>
        <w:lastRenderedPageBreak/>
        <w:t>criminal activities and facing barriers with both education and employment</w:t>
      </w:r>
      <w:r w:rsidR="005672A8">
        <w:rPr>
          <w:rFonts w:ascii="Arial" w:hAnsi="Arial" w:cs="Arial"/>
          <w:sz w:val="24"/>
          <w:szCs w:val="24"/>
        </w:rPr>
        <w:t xml:space="preserve"> </w:t>
      </w:r>
      <w:r w:rsidR="003A0C57">
        <w:rPr>
          <w:rFonts w:ascii="Arial" w:hAnsi="Arial" w:cs="Arial"/>
          <w:sz w:val="24"/>
          <w:szCs w:val="24"/>
        </w:rPr>
        <w:t xml:space="preserve">(National network for youth, 2008). </w:t>
      </w:r>
    </w:p>
    <w:p w14:paraId="2E2F9659" w14:textId="084BA278" w:rsidR="00AE7270" w:rsidRDefault="002B244F" w:rsidP="00A30DB9">
      <w:pPr>
        <w:spacing w:line="480" w:lineRule="auto"/>
        <w:jc w:val="both"/>
        <w:rPr>
          <w:rFonts w:ascii="Arial" w:hAnsi="Arial" w:cs="Arial"/>
          <w:sz w:val="24"/>
          <w:szCs w:val="24"/>
        </w:rPr>
      </w:pPr>
      <w:proofErr w:type="spellStart"/>
      <w:r>
        <w:rPr>
          <w:rFonts w:ascii="Arial" w:hAnsi="Arial" w:cs="Arial"/>
          <w:sz w:val="24"/>
          <w:szCs w:val="24"/>
        </w:rPr>
        <w:t>Stegen</w:t>
      </w:r>
      <w:proofErr w:type="spellEnd"/>
      <w:r>
        <w:rPr>
          <w:rFonts w:ascii="Arial" w:hAnsi="Arial" w:cs="Arial"/>
          <w:sz w:val="24"/>
          <w:szCs w:val="24"/>
        </w:rPr>
        <w:t xml:space="preserve"> (</w:t>
      </w:r>
      <w:r w:rsidR="00522AA5">
        <w:rPr>
          <w:rFonts w:ascii="Arial" w:hAnsi="Arial" w:cs="Arial"/>
          <w:sz w:val="24"/>
          <w:szCs w:val="24"/>
        </w:rPr>
        <w:t xml:space="preserve">no date) discusses how homeless young people spend their daily lives focusing on </w:t>
      </w:r>
      <w:r w:rsidR="001640D4">
        <w:rPr>
          <w:rFonts w:ascii="Arial" w:hAnsi="Arial" w:cs="Arial"/>
          <w:sz w:val="24"/>
          <w:szCs w:val="24"/>
        </w:rPr>
        <w:t xml:space="preserve">just their basic needs such as food and shelter. </w:t>
      </w:r>
      <w:r w:rsidR="00BF3FFB">
        <w:rPr>
          <w:rFonts w:ascii="Arial" w:hAnsi="Arial" w:cs="Arial"/>
          <w:sz w:val="24"/>
          <w:szCs w:val="24"/>
        </w:rPr>
        <w:t xml:space="preserve">With their basic needs being at the top of their priority list the other important </w:t>
      </w:r>
      <w:r w:rsidR="001F5C0E">
        <w:rPr>
          <w:rFonts w:ascii="Arial" w:hAnsi="Arial" w:cs="Arial"/>
          <w:sz w:val="24"/>
          <w:szCs w:val="24"/>
        </w:rPr>
        <w:t xml:space="preserve">factors that contribute to a young person growing into a well-rounded, healthy adult are </w:t>
      </w:r>
      <w:r w:rsidR="00D50BB1">
        <w:rPr>
          <w:rFonts w:ascii="Arial" w:hAnsi="Arial" w:cs="Arial"/>
          <w:sz w:val="24"/>
          <w:szCs w:val="24"/>
        </w:rPr>
        <w:t>pushed to the wayside (</w:t>
      </w:r>
      <w:proofErr w:type="spellStart"/>
      <w:r w:rsidR="00D50BB1">
        <w:rPr>
          <w:rFonts w:ascii="Arial" w:hAnsi="Arial" w:cs="Arial"/>
          <w:sz w:val="24"/>
          <w:szCs w:val="24"/>
        </w:rPr>
        <w:t>Stegen</w:t>
      </w:r>
      <w:proofErr w:type="spellEnd"/>
      <w:r w:rsidR="00D50BB1">
        <w:rPr>
          <w:rFonts w:ascii="Arial" w:hAnsi="Arial" w:cs="Arial"/>
          <w:sz w:val="24"/>
          <w:szCs w:val="24"/>
        </w:rPr>
        <w:t xml:space="preserve">, no date). </w:t>
      </w:r>
      <w:r w:rsidR="00BD2042">
        <w:rPr>
          <w:rFonts w:ascii="Arial" w:hAnsi="Arial" w:cs="Arial"/>
          <w:sz w:val="24"/>
          <w:szCs w:val="24"/>
        </w:rPr>
        <w:t xml:space="preserve"> </w:t>
      </w:r>
      <w:r w:rsidR="00361252">
        <w:rPr>
          <w:rFonts w:ascii="Arial" w:hAnsi="Arial" w:cs="Arial"/>
          <w:sz w:val="24"/>
          <w:szCs w:val="24"/>
        </w:rPr>
        <w:t>Factors such as socialisation with friends</w:t>
      </w:r>
      <w:r w:rsidR="00BC13E8">
        <w:rPr>
          <w:rFonts w:ascii="Arial" w:hAnsi="Arial" w:cs="Arial"/>
          <w:sz w:val="24"/>
          <w:szCs w:val="24"/>
        </w:rPr>
        <w:t xml:space="preserve"> which the author has previously discussed as being of significance to a young person during adolescent development</w:t>
      </w:r>
      <w:r w:rsidR="004156FA">
        <w:rPr>
          <w:rFonts w:ascii="Arial" w:hAnsi="Arial" w:cs="Arial"/>
          <w:sz w:val="24"/>
          <w:szCs w:val="24"/>
        </w:rPr>
        <w:t xml:space="preserve"> and accessing </w:t>
      </w:r>
      <w:r w:rsidR="00B11E85">
        <w:rPr>
          <w:rFonts w:ascii="Arial" w:hAnsi="Arial" w:cs="Arial"/>
          <w:sz w:val="24"/>
          <w:szCs w:val="24"/>
        </w:rPr>
        <w:t>appropriate healthcare are almost forgotten about</w:t>
      </w:r>
      <w:r w:rsidR="00B205BD">
        <w:rPr>
          <w:rFonts w:ascii="Arial" w:hAnsi="Arial" w:cs="Arial"/>
          <w:sz w:val="24"/>
          <w:szCs w:val="24"/>
        </w:rPr>
        <w:t xml:space="preserve"> (Centrepoint, no date)</w:t>
      </w:r>
      <w:r w:rsidR="00732CF6">
        <w:rPr>
          <w:rFonts w:ascii="Arial" w:hAnsi="Arial" w:cs="Arial"/>
          <w:sz w:val="24"/>
          <w:szCs w:val="24"/>
        </w:rPr>
        <w:t xml:space="preserve"> and certainly become fare less of a priority</w:t>
      </w:r>
      <w:r w:rsidR="00B205BD">
        <w:rPr>
          <w:rFonts w:ascii="Arial" w:hAnsi="Arial" w:cs="Arial"/>
          <w:sz w:val="24"/>
          <w:szCs w:val="24"/>
        </w:rPr>
        <w:t xml:space="preserve">. </w:t>
      </w:r>
      <w:r w:rsidR="00D93A37">
        <w:rPr>
          <w:rFonts w:ascii="Arial" w:hAnsi="Arial" w:cs="Arial"/>
          <w:sz w:val="24"/>
          <w:szCs w:val="24"/>
        </w:rPr>
        <w:t xml:space="preserve">According </w:t>
      </w:r>
      <w:r w:rsidR="00D93A37" w:rsidRPr="00B132DF">
        <w:rPr>
          <w:rFonts w:ascii="Arial" w:hAnsi="Arial" w:cs="Arial"/>
          <w:sz w:val="24"/>
          <w:szCs w:val="24"/>
        </w:rPr>
        <w:t>to</w:t>
      </w:r>
      <w:r w:rsidR="00BF565D" w:rsidRPr="00B132DF">
        <w:rPr>
          <w:rFonts w:ascii="Arial" w:hAnsi="Arial" w:cs="Arial"/>
          <w:sz w:val="24"/>
          <w:szCs w:val="24"/>
        </w:rPr>
        <w:t xml:space="preserve"> </w:t>
      </w:r>
      <w:proofErr w:type="spellStart"/>
      <w:r w:rsidR="00BF565D" w:rsidRPr="00B132DF">
        <w:rPr>
          <w:rFonts w:ascii="Arial" w:hAnsi="Arial" w:cs="Arial"/>
          <w:sz w:val="24"/>
          <w:szCs w:val="24"/>
        </w:rPr>
        <w:t>Orben</w:t>
      </w:r>
      <w:proofErr w:type="spellEnd"/>
      <w:r w:rsidR="00BF565D" w:rsidRPr="00B132DF">
        <w:rPr>
          <w:rFonts w:ascii="Arial" w:hAnsi="Arial" w:cs="Arial"/>
          <w:sz w:val="24"/>
          <w:szCs w:val="24"/>
        </w:rPr>
        <w:t xml:space="preserve">, </w:t>
      </w:r>
      <w:proofErr w:type="spellStart"/>
      <w:r w:rsidR="00490205" w:rsidRPr="00B132DF">
        <w:rPr>
          <w:rFonts w:ascii="Arial" w:hAnsi="Arial" w:cs="Arial"/>
          <w:sz w:val="24"/>
          <w:szCs w:val="24"/>
        </w:rPr>
        <w:t>Tomova</w:t>
      </w:r>
      <w:proofErr w:type="spellEnd"/>
      <w:r w:rsidR="00490205" w:rsidRPr="00B132DF">
        <w:rPr>
          <w:rFonts w:ascii="Arial" w:hAnsi="Arial" w:cs="Arial"/>
          <w:sz w:val="24"/>
          <w:szCs w:val="24"/>
        </w:rPr>
        <w:t xml:space="preserve"> and Blakemore (2020)</w:t>
      </w:r>
      <w:r w:rsidR="00490205">
        <w:rPr>
          <w:rFonts w:ascii="Arial" w:hAnsi="Arial" w:cs="Arial"/>
          <w:sz w:val="24"/>
          <w:szCs w:val="24"/>
        </w:rPr>
        <w:t xml:space="preserve"> </w:t>
      </w:r>
      <w:r w:rsidR="00CD320F">
        <w:rPr>
          <w:rFonts w:ascii="Arial" w:hAnsi="Arial" w:cs="Arial"/>
          <w:sz w:val="24"/>
          <w:szCs w:val="24"/>
        </w:rPr>
        <w:t xml:space="preserve">socialization </w:t>
      </w:r>
      <w:proofErr w:type="gramStart"/>
      <w:r w:rsidR="00F17BE0">
        <w:rPr>
          <w:rFonts w:ascii="Arial" w:hAnsi="Arial" w:cs="Arial"/>
          <w:sz w:val="24"/>
          <w:szCs w:val="24"/>
        </w:rPr>
        <w:t>is</w:t>
      </w:r>
      <w:r w:rsidR="00E30F77">
        <w:rPr>
          <w:rFonts w:ascii="Arial" w:hAnsi="Arial" w:cs="Arial"/>
          <w:sz w:val="24"/>
          <w:szCs w:val="24"/>
        </w:rPr>
        <w:t xml:space="preserve"> </w:t>
      </w:r>
      <w:r w:rsidR="00AC7F99">
        <w:rPr>
          <w:rFonts w:ascii="Arial" w:hAnsi="Arial" w:cs="Arial"/>
          <w:sz w:val="24"/>
          <w:szCs w:val="24"/>
        </w:rPr>
        <w:t>considered to be</w:t>
      </w:r>
      <w:proofErr w:type="gramEnd"/>
      <w:r w:rsidR="00AC7F99">
        <w:rPr>
          <w:rFonts w:ascii="Arial" w:hAnsi="Arial" w:cs="Arial"/>
          <w:sz w:val="24"/>
          <w:szCs w:val="24"/>
        </w:rPr>
        <w:t xml:space="preserve"> </w:t>
      </w:r>
      <w:r w:rsidR="00E30F77">
        <w:rPr>
          <w:rFonts w:ascii="Arial" w:hAnsi="Arial" w:cs="Arial"/>
          <w:sz w:val="24"/>
          <w:szCs w:val="24"/>
        </w:rPr>
        <w:t xml:space="preserve">a basic human need, alongside food and shelter. </w:t>
      </w:r>
      <w:r w:rsidR="007C6211">
        <w:rPr>
          <w:rFonts w:ascii="Arial" w:hAnsi="Arial" w:cs="Arial"/>
          <w:sz w:val="24"/>
          <w:szCs w:val="24"/>
        </w:rPr>
        <w:t>However</w:t>
      </w:r>
      <w:r w:rsidR="00654587">
        <w:rPr>
          <w:rFonts w:ascii="Arial" w:hAnsi="Arial" w:cs="Arial"/>
          <w:sz w:val="24"/>
          <w:szCs w:val="24"/>
        </w:rPr>
        <w:t>,</w:t>
      </w:r>
      <w:r w:rsidR="00AC7F99">
        <w:rPr>
          <w:rFonts w:ascii="Arial" w:hAnsi="Arial" w:cs="Arial"/>
          <w:sz w:val="24"/>
          <w:szCs w:val="24"/>
        </w:rPr>
        <w:t xml:space="preserve"> Maslow</w:t>
      </w:r>
      <w:r w:rsidR="00791508">
        <w:rPr>
          <w:rFonts w:ascii="Arial" w:hAnsi="Arial" w:cs="Arial"/>
          <w:sz w:val="24"/>
          <w:szCs w:val="24"/>
        </w:rPr>
        <w:t xml:space="preserve"> (1943)</w:t>
      </w:r>
      <w:r w:rsidR="007C6211">
        <w:rPr>
          <w:rFonts w:ascii="Arial" w:hAnsi="Arial" w:cs="Arial"/>
          <w:sz w:val="24"/>
          <w:szCs w:val="24"/>
        </w:rPr>
        <w:t xml:space="preserve"> would argue that socialization </w:t>
      </w:r>
      <w:r w:rsidR="00654587">
        <w:rPr>
          <w:rFonts w:ascii="Arial" w:hAnsi="Arial" w:cs="Arial"/>
          <w:sz w:val="24"/>
          <w:szCs w:val="24"/>
        </w:rPr>
        <w:t>is a physiological need rather than a basic human need</w:t>
      </w:r>
      <w:r w:rsidR="001A0534">
        <w:rPr>
          <w:rFonts w:ascii="Arial" w:hAnsi="Arial" w:cs="Arial"/>
          <w:sz w:val="24"/>
          <w:szCs w:val="24"/>
        </w:rPr>
        <w:t xml:space="preserve"> and that </w:t>
      </w:r>
      <w:r w:rsidR="0018050A">
        <w:rPr>
          <w:rFonts w:ascii="Arial" w:hAnsi="Arial" w:cs="Arial"/>
          <w:sz w:val="24"/>
          <w:szCs w:val="24"/>
        </w:rPr>
        <w:t>a humans most basic need is simply to achieve physical survival.</w:t>
      </w:r>
      <w:r w:rsidR="00654587">
        <w:rPr>
          <w:rFonts w:ascii="Arial" w:hAnsi="Arial" w:cs="Arial"/>
          <w:sz w:val="24"/>
          <w:szCs w:val="24"/>
        </w:rPr>
        <w:t xml:space="preserve"> Maslow (1943)</w:t>
      </w:r>
      <w:r w:rsidR="00C0020E">
        <w:rPr>
          <w:rFonts w:ascii="Arial" w:hAnsi="Arial" w:cs="Arial"/>
          <w:sz w:val="24"/>
          <w:szCs w:val="24"/>
        </w:rPr>
        <w:t xml:space="preserve"> created a well-known theory </w:t>
      </w:r>
      <w:r w:rsidR="00272E1D">
        <w:rPr>
          <w:rFonts w:ascii="Arial" w:hAnsi="Arial" w:cs="Arial"/>
          <w:sz w:val="24"/>
          <w:szCs w:val="24"/>
        </w:rPr>
        <w:t xml:space="preserve">known as Maslow’s hierarchy of needs which is often displayed as a </w:t>
      </w:r>
      <w:r w:rsidR="00272E1D" w:rsidRPr="00584030">
        <w:rPr>
          <w:rFonts w:ascii="Arial" w:hAnsi="Arial" w:cs="Arial"/>
          <w:sz w:val="24"/>
          <w:szCs w:val="24"/>
        </w:rPr>
        <w:t>triangle</w:t>
      </w:r>
      <w:r w:rsidR="00272E1D" w:rsidRPr="00D755B6">
        <w:rPr>
          <w:rFonts w:ascii="Arial" w:hAnsi="Arial" w:cs="Arial"/>
          <w:sz w:val="24"/>
          <w:szCs w:val="24"/>
          <w:highlight w:val="yellow"/>
        </w:rPr>
        <w:t xml:space="preserve"> </w:t>
      </w:r>
      <w:r w:rsidR="00272E1D" w:rsidRPr="00584030">
        <w:rPr>
          <w:rFonts w:ascii="Arial" w:hAnsi="Arial" w:cs="Arial"/>
          <w:sz w:val="24"/>
          <w:szCs w:val="24"/>
        </w:rPr>
        <w:t>(See appendix 4 – Maslow’s hierarchy of needs)</w:t>
      </w:r>
      <w:r w:rsidR="002F48CB">
        <w:rPr>
          <w:rFonts w:ascii="Arial" w:hAnsi="Arial" w:cs="Arial"/>
          <w:sz w:val="24"/>
          <w:szCs w:val="24"/>
        </w:rPr>
        <w:t xml:space="preserve"> and consists of five concepts. The </w:t>
      </w:r>
      <w:r w:rsidR="00D23073">
        <w:rPr>
          <w:rFonts w:ascii="Arial" w:hAnsi="Arial" w:cs="Arial"/>
          <w:sz w:val="24"/>
          <w:szCs w:val="24"/>
        </w:rPr>
        <w:t xml:space="preserve">first concept that Maslow considered to be basic human needs sits at the base of the triangle and </w:t>
      </w:r>
      <w:r w:rsidR="000B16EE">
        <w:rPr>
          <w:rFonts w:ascii="Arial" w:hAnsi="Arial" w:cs="Arial"/>
          <w:sz w:val="24"/>
          <w:szCs w:val="24"/>
        </w:rPr>
        <w:t xml:space="preserve">this </w:t>
      </w:r>
      <w:r w:rsidR="009D414A">
        <w:rPr>
          <w:rFonts w:ascii="Arial" w:hAnsi="Arial" w:cs="Arial"/>
          <w:sz w:val="24"/>
          <w:szCs w:val="24"/>
        </w:rPr>
        <w:t>include</w:t>
      </w:r>
      <w:r w:rsidR="000B16EE">
        <w:rPr>
          <w:rFonts w:ascii="Arial" w:hAnsi="Arial" w:cs="Arial"/>
          <w:sz w:val="24"/>
          <w:szCs w:val="24"/>
        </w:rPr>
        <w:t xml:space="preserve">s </w:t>
      </w:r>
      <w:r w:rsidR="00570BA3">
        <w:rPr>
          <w:rFonts w:ascii="Arial" w:hAnsi="Arial" w:cs="Arial"/>
          <w:sz w:val="24"/>
          <w:szCs w:val="24"/>
        </w:rPr>
        <w:t>fundamental</w:t>
      </w:r>
      <w:r w:rsidR="009D414A">
        <w:rPr>
          <w:rFonts w:ascii="Arial" w:hAnsi="Arial" w:cs="Arial"/>
          <w:sz w:val="24"/>
          <w:szCs w:val="24"/>
        </w:rPr>
        <w:t xml:space="preserve"> </w:t>
      </w:r>
      <w:r w:rsidR="001A1A7F">
        <w:rPr>
          <w:rFonts w:ascii="Arial" w:hAnsi="Arial" w:cs="Arial"/>
          <w:sz w:val="24"/>
          <w:szCs w:val="24"/>
        </w:rPr>
        <w:t xml:space="preserve">requirements </w:t>
      </w:r>
      <w:r w:rsidR="003A405A">
        <w:rPr>
          <w:rFonts w:ascii="Arial" w:hAnsi="Arial" w:cs="Arial"/>
          <w:sz w:val="24"/>
          <w:szCs w:val="24"/>
        </w:rPr>
        <w:t xml:space="preserve">for survival </w:t>
      </w:r>
      <w:r w:rsidR="001A1A7F">
        <w:rPr>
          <w:rFonts w:ascii="Arial" w:hAnsi="Arial" w:cs="Arial"/>
          <w:sz w:val="24"/>
          <w:szCs w:val="24"/>
        </w:rPr>
        <w:t xml:space="preserve">such as air, food, sleep, </w:t>
      </w:r>
      <w:proofErr w:type="gramStart"/>
      <w:r w:rsidR="001A1A7F">
        <w:rPr>
          <w:rFonts w:ascii="Arial" w:hAnsi="Arial" w:cs="Arial"/>
          <w:sz w:val="24"/>
          <w:szCs w:val="24"/>
        </w:rPr>
        <w:t>shelter</w:t>
      </w:r>
      <w:proofErr w:type="gramEnd"/>
      <w:r w:rsidR="001A1A7F">
        <w:rPr>
          <w:rFonts w:ascii="Arial" w:hAnsi="Arial" w:cs="Arial"/>
          <w:sz w:val="24"/>
          <w:szCs w:val="24"/>
        </w:rPr>
        <w:t xml:space="preserve"> and warmth.  </w:t>
      </w:r>
      <w:r w:rsidR="003A405A">
        <w:rPr>
          <w:rFonts w:ascii="Arial" w:hAnsi="Arial" w:cs="Arial"/>
          <w:sz w:val="24"/>
          <w:szCs w:val="24"/>
        </w:rPr>
        <w:t xml:space="preserve">The second stage was </w:t>
      </w:r>
      <w:r w:rsidR="00B44E3A">
        <w:rPr>
          <w:rFonts w:ascii="Arial" w:hAnsi="Arial" w:cs="Arial"/>
          <w:sz w:val="24"/>
          <w:szCs w:val="24"/>
        </w:rPr>
        <w:t xml:space="preserve">that of safety and </w:t>
      </w:r>
      <w:r w:rsidR="00714673">
        <w:rPr>
          <w:rFonts w:ascii="Arial" w:hAnsi="Arial" w:cs="Arial"/>
          <w:sz w:val="24"/>
          <w:szCs w:val="24"/>
        </w:rPr>
        <w:t xml:space="preserve">an </w:t>
      </w:r>
      <w:r w:rsidR="0098789E">
        <w:rPr>
          <w:rFonts w:ascii="Arial" w:hAnsi="Arial" w:cs="Arial"/>
          <w:sz w:val="24"/>
          <w:szCs w:val="24"/>
        </w:rPr>
        <w:t>individual’s</w:t>
      </w:r>
      <w:r w:rsidR="00714673">
        <w:rPr>
          <w:rFonts w:ascii="Arial" w:hAnsi="Arial" w:cs="Arial"/>
          <w:sz w:val="24"/>
          <w:szCs w:val="24"/>
        </w:rPr>
        <w:t xml:space="preserve"> desire to be safe and secure</w:t>
      </w:r>
      <w:r w:rsidR="00392FAF">
        <w:rPr>
          <w:rFonts w:ascii="Arial" w:hAnsi="Arial" w:cs="Arial"/>
          <w:sz w:val="24"/>
          <w:szCs w:val="24"/>
        </w:rPr>
        <w:t xml:space="preserve"> which included financial</w:t>
      </w:r>
      <w:r w:rsidR="00570BA3">
        <w:rPr>
          <w:rFonts w:ascii="Arial" w:hAnsi="Arial" w:cs="Arial"/>
          <w:sz w:val="24"/>
          <w:szCs w:val="24"/>
        </w:rPr>
        <w:t xml:space="preserve"> security</w:t>
      </w:r>
      <w:r w:rsidR="00392FAF">
        <w:rPr>
          <w:rFonts w:ascii="Arial" w:hAnsi="Arial" w:cs="Arial"/>
          <w:sz w:val="24"/>
          <w:szCs w:val="24"/>
        </w:rPr>
        <w:t xml:space="preserve"> and </w:t>
      </w:r>
      <w:r w:rsidR="00B03D54">
        <w:rPr>
          <w:rFonts w:ascii="Arial" w:hAnsi="Arial" w:cs="Arial"/>
          <w:sz w:val="24"/>
          <w:szCs w:val="24"/>
        </w:rPr>
        <w:t xml:space="preserve">their </w:t>
      </w:r>
      <w:r w:rsidR="0098789E">
        <w:rPr>
          <w:rFonts w:ascii="Arial" w:hAnsi="Arial" w:cs="Arial"/>
          <w:sz w:val="24"/>
          <w:szCs w:val="24"/>
        </w:rPr>
        <w:t>health and wellbeing. T</w:t>
      </w:r>
      <w:r w:rsidR="00714673">
        <w:rPr>
          <w:rFonts w:ascii="Arial" w:hAnsi="Arial" w:cs="Arial"/>
          <w:sz w:val="24"/>
          <w:szCs w:val="24"/>
        </w:rPr>
        <w:t>he third concept was</w:t>
      </w:r>
      <w:r w:rsidR="0098789E">
        <w:rPr>
          <w:rFonts w:ascii="Arial" w:hAnsi="Arial" w:cs="Arial"/>
          <w:sz w:val="24"/>
          <w:szCs w:val="24"/>
        </w:rPr>
        <w:t xml:space="preserve"> </w:t>
      </w:r>
      <w:r w:rsidR="00D53B58">
        <w:rPr>
          <w:rFonts w:ascii="Arial" w:hAnsi="Arial" w:cs="Arial"/>
          <w:sz w:val="24"/>
          <w:szCs w:val="24"/>
        </w:rPr>
        <w:t xml:space="preserve">love and belongingness, Maslow believed once </w:t>
      </w:r>
      <w:r w:rsidR="007B31CD">
        <w:rPr>
          <w:rFonts w:ascii="Arial" w:hAnsi="Arial" w:cs="Arial"/>
          <w:sz w:val="24"/>
          <w:szCs w:val="24"/>
        </w:rPr>
        <w:t xml:space="preserve">the other concepts were fulfilled a human would seek socialization and relationships with others. </w:t>
      </w:r>
      <w:r w:rsidR="009C3BD1">
        <w:rPr>
          <w:rFonts w:ascii="Arial" w:hAnsi="Arial" w:cs="Arial"/>
          <w:sz w:val="24"/>
          <w:szCs w:val="24"/>
        </w:rPr>
        <w:t xml:space="preserve">The </w:t>
      </w:r>
      <w:r w:rsidR="00F541FF">
        <w:rPr>
          <w:rFonts w:ascii="Arial" w:hAnsi="Arial" w:cs="Arial"/>
          <w:sz w:val="24"/>
          <w:szCs w:val="24"/>
        </w:rPr>
        <w:t>fourth</w:t>
      </w:r>
      <w:r w:rsidR="009C3BD1">
        <w:rPr>
          <w:rFonts w:ascii="Arial" w:hAnsi="Arial" w:cs="Arial"/>
          <w:sz w:val="24"/>
          <w:szCs w:val="24"/>
        </w:rPr>
        <w:t xml:space="preserve"> level in the hierarchy of needs is self-esteem </w:t>
      </w:r>
      <w:r w:rsidR="009704BE">
        <w:rPr>
          <w:rFonts w:ascii="Arial" w:hAnsi="Arial" w:cs="Arial"/>
          <w:sz w:val="24"/>
          <w:szCs w:val="24"/>
        </w:rPr>
        <w:t>which included esteem for yourself as an individual and esteem</w:t>
      </w:r>
      <w:r w:rsidR="00F140A2">
        <w:rPr>
          <w:rFonts w:ascii="Arial" w:hAnsi="Arial" w:cs="Arial"/>
          <w:sz w:val="24"/>
          <w:szCs w:val="24"/>
        </w:rPr>
        <w:t xml:space="preserve"> provided</w:t>
      </w:r>
      <w:r w:rsidR="009704BE">
        <w:rPr>
          <w:rFonts w:ascii="Arial" w:hAnsi="Arial" w:cs="Arial"/>
          <w:sz w:val="24"/>
          <w:szCs w:val="24"/>
        </w:rPr>
        <w:t xml:space="preserve"> f</w:t>
      </w:r>
      <w:r w:rsidR="00F140A2">
        <w:rPr>
          <w:rFonts w:ascii="Arial" w:hAnsi="Arial" w:cs="Arial"/>
          <w:sz w:val="24"/>
          <w:szCs w:val="24"/>
        </w:rPr>
        <w:t xml:space="preserve">rom others which presents as respect and </w:t>
      </w:r>
      <w:r w:rsidR="009602DB">
        <w:rPr>
          <w:rFonts w:ascii="Arial" w:hAnsi="Arial" w:cs="Arial"/>
          <w:sz w:val="24"/>
          <w:szCs w:val="24"/>
        </w:rPr>
        <w:t xml:space="preserve">social status. Finally, the last level of the hierarchy of needs is self- </w:t>
      </w:r>
      <w:r w:rsidR="009602DB">
        <w:rPr>
          <w:rFonts w:ascii="Arial" w:hAnsi="Arial" w:cs="Arial"/>
          <w:sz w:val="24"/>
          <w:szCs w:val="24"/>
        </w:rPr>
        <w:lastRenderedPageBreak/>
        <w:t xml:space="preserve">actualization </w:t>
      </w:r>
      <w:r w:rsidR="00462ADD">
        <w:rPr>
          <w:rFonts w:ascii="Arial" w:hAnsi="Arial" w:cs="Arial"/>
          <w:sz w:val="24"/>
          <w:szCs w:val="24"/>
        </w:rPr>
        <w:t xml:space="preserve">and is referred to as a </w:t>
      </w:r>
      <w:r w:rsidR="00DC346D">
        <w:rPr>
          <w:rFonts w:ascii="Arial" w:hAnsi="Arial" w:cs="Arial"/>
          <w:sz w:val="24"/>
          <w:szCs w:val="24"/>
        </w:rPr>
        <w:t>person’s</w:t>
      </w:r>
      <w:r w:rsidR="00462ADD">
        <w:rPr>
          <w:rFonts w:ascii="Arial" w:hAnsi="Arial" w:cs="Arial"/>
          <w:sz w:val="24"/>
          <w:szCs w:val="24"/>
        </w:rPr>
        <w:t xml:space="preserve"> realization of their own potential </w:t>
      </w:r>
      <w:r w:rsidR="00F541FF">
        <w:rPr>
          <w:rFonts w:ascii="Arial" w:hAnsi="Arial" w:cs="Arial"/>
          <w:sz w:val="24"/>
          <w:szCs w:val="24"/>
        </w:rPr>
        <w:t xml:space="preserve">and accomplishments. </w:t>
      </w:r>
      <w:r w:rsidR="008A2606">
        <w:rPr>
          <w:rFonts w:ascii="Arial" w:hAnsi="Arial" w:cs="Arial"/>
          <w:sz w:val="24"/>
          <w:szCs w:val="24"/>
        </w:rPr>
        <w:t xml:space="preserve">Maslow (1943) noted that </w:t>
      </w:r>
      <w:r w:rsidR="00BC309B">
        <w:rPr>
          <w:rFonts w:ascii="Arial" w:hAnsi="Arial" w:cs="Arial"/>
          <w:sz w:val="24"/>
          <w:szCs w:val="24"/>
        </w:rPr>
        <w:t xml:space="preserve">some individuals </w:t>
      </w:r>
      <w:r w:rsidR="002B127A">
        <w:rPr>
          <w:rFonts w:ascii="Arial" w:hAnsi="Arial" w:cs="Arial"/>
          <w:sz w:val="24"/>
          <w:szCs w:val="24"/>
        </w:rPr>
        <w:t>hierarchy</w:t>
      </w:r>
      <w:r w:rsidR="00BC309B">
        <w:rPr>
          <w:rFonts w:ascii="Arial" w:hAnsi="Arial" w:cs="Arial"/>
          <w:sz w:val="24"/>
          <w:szCs w:val="24"/>
        </w:rPr>
        <w:t xml:space="preserve"> of needs may differ due to personal and </w:t>
      </w:r>
      <w:r w:rsidR="002B127A">
        <w:rPr>
          <w:rFonts w:ascii="Arial" w:hAnsi="Arial" w:cs="Arial"/>
          <w:sz w:val="24"/>
          <w:szCs w:val="24"/>
        </w:rPr>
        <w:t xml:space="preserve">external circumstances </w:t>
      </w:r>
      <w:r w:rsidR="00185A01">
        <w:rPr>
          <w:rFonts w:ascii="Arial" w:hAnsi="Arial" w:cs="Arial"/>
          <w:sz w:val="24"/>
          <w:szCs w:val="24"/>
        </w:rPr>
        <w:t xml:space="preserve">such as homelessness and the need to fulfil </w:t>
      </w:r>
      <w:r w:rsidR="000E27C8">
        <w:rPr>
          <w:rFonts w:ascii="Arial" w:hAnsi="Arial" w:cs="Arial"/>
          <w:sz w:val="24"/>
          <w:szCs w:val="24"/>
        </w:rPr>
        <w:t xml:space="preserve">different levels </w:t>
      </w:r>
      <w:r w:rsidR="00E634B7">
        <w:rPr>
          <w:rFonts w:ascii="Arial" w:hAnsi="Arial" w:cs="Arial"/>
          <w:sz w:val="24"/>
          <w:szCs w:val="24"/>
        </w:rPr>
        <w:t>of need</w:t>
      </w:r>
      <w:r w:rsidR="000E27C8">
        <w:rPr>
          <w:rFonts w:ascii="Arial" w:hAnsi="Arial" w:cs="Arial"/>
          <w:sz w:val="24"/>
          <w:szCs w:val="24"/>
        </w:rPr>
        <w:t xml:space="preserve"> </w:t>
      </w:r>
      <w:r w:rsidR="007562A7">
        <w:rPr>
          <w:rFonts w:ascii="Arial" w:hAnsi="Arial" w:cs="Arial"/>
          <w:sz w:val="24"/>
          <w:szCs w:val="24"/>
        </w:rPr>
        <w:t xml:space="preserve">before others </w:t>
      </w:r>
      <w:r w:rsidR="00E17E33">
        <w:rPr>
          <w:rFonts w:ascii="Arial" w:hAnsi="Arial" w:cs="Arial"/>
          <w:sz w:val="24"/>
          <w:szCs w:val="24"/>
        </w:rPr>
        <w:t>may be more important</w:t>
      </w:r>
      <w:r w:rsidR="000F2A8F">
        <w:rPr>
          <w:rFonts w:ascii="Arial" w:hAnsi="Arial" w:cs="Arial"/>
          <w:sz w:val="24"/>
          <w:szCs w:val="24"/>
        </w:rPr>
        <w:t xml:space="preserve"> based on an </w:t>
      </w:r>
      <w:r w:rsidR="00F97799">
        <w:rPr>
          <w:rFonts w:ascii="Arial" w:hAnsi="Arial" w:cs="Arial"/>
          <w:sz w:val="24"/>
          <w:szCs w:val="24"/>
        </w:rPr>
        <w:t>individual’s</w:t>
      </w:r>
      <w:r w:rsidR="000F2A8F">
        <w:rPr>
          <w:rFonts w:ascii="Arial" w:hAnsi="Arial" w:cs="Arial"/>
          <w:sz w:val="24"/>
          <w:szCs w:val="24"/>
        </w:rPr>
        <w:t xml:space="preserve"> circumstances</w:t>
      </w:r>
      <w:r w:rsidR="00F97799">
        <w:rPr>
          <w:rFonts w:ascii="Arial" w:hAnsi="Arial" w:cs="Arial"/>
          <w:sz w:val="24"/>
          <w:szCs w:val="24"/>
        </w:rPr>
        <w:t>.</w:t>
      </w:r>
      <w:r w:rsidR="00FE735D">
        <w:rPr>
          <w:rFonts w:ascii="Arial" w:hAnsi="Arial" w:cs="Arial"/>
          <w:sz w:val="24"/>
          <w:szCs w:val="24"/>
        </w:rPr>
        <w:t xml:space="preserve"> </w:t>
      </w:r>
    </w:p>
    <w:p w14:paraId="33F7A76C" w14:textId="77777777" w:rsidR="00190BAC" w:rsidRDefault="00A058B5" w:rsidP="00A30DB9">
      <w:pPr>
        <w:spacing w:line="480" w:lineRule="auto"/>
        <w:jc w:val="both"/>
        <w:rPr>
          <w:rFonts w:ascii="Arial" w:hAnsi="Arial" w:cs="Arial"/>
          <w:sz w:val="24"/>
          <w:szCs w:val="24"/>
        </w:rPr>
      </w:pPr>
      <w:r>
        <w:rPr>
          <w:rFonts w:ascii="Arial" w:hAnsi="Arial" w:cs="Arial"/>
          <w:sz w:val="24"/>
          <w:szCs w:val="24"/>
        </w:rPr>
        <w:t xml:space="preserve"> No Isolation (2019) discuss the importance of socialization on a young person’s mental health, describing social relationships to be central to development especially during childhood. </w:t>
      </w:r>
      <w:r w:rsidR="00F97799">
        <w:rPr>
          <w:rFonts w:ascii="Arial" w:hAnsi="Arial" w:cs="Arial"/>
          <w:sz w:val="24"/>
          <w:szCs w:val="24"/>
        </w:rPr>
        <w:t xml:space="preserve"> </w:t>
      </w:r>
      <w:r w:rsidR="002835BA">
        <w:rPr>
          <w:rFonts w:ascii="Arial" w:hAnsi="Arial" w:cs="Arial"/>
          <w:sz w:val="24"/>
          <w:szCs w:val="24"/>
        </w:rPr>
        <w:t xml:space="preserve">Children who experience social isolation in childhood are said by No Isolation (2019) to </w:t>
      </w:r>
      <w:r w:rsidR="006209F5">
        <w:rPr>
          <w:rFonts w:ascii="Arial" w:hAnsi="Arial" w:cs="Arial"/>
          <w:sz w:val="24"/>
          <w:szCs w:val="24"/>
        </w:rPr>
        <w:t xml:space="preserve">be of a less advantaged social class in adulthood and be less able to </w:t>
      </w:r>
      <w:r w:rsidR="00705E3D">
        <w:rPr>
          <w:rFonts w:ascii="Arial" w:hAnsi="Arial" w:cs="Arial"/>
          <w:sz w:val="24"/>
          <w:szCs w:val="24"/>
        </w:rPr>
        <w:t>regulate their emotions and overall wellbeing</w:t>
      </w:r>
      <w:r w:rsidR="007B5BCB">
        <w:rPr>
          <w:rFonts w:ascii="Arial" w:hAnsi="Arial" w:cs="Arial"/>
          <w:sz w:val="24"/>
          <w:szCs w:val="24"/>
        </w:rPr>
        <w:t xml:space="preserve"> in later life. </w:t>
      </w:r>
      <w:r w:rsidR="00830569">
        <w:rPr>
          <w:rFonts w:ascii="Arial" w:hAnsi="Arial" w:cs="Arial"/>
          <w:sz w:val="24"/>
          <w:szCs w:val="24"/>
        </w:rPr>
        <w:t>Although arguably ther</w:t>
      </w:r>
      <w:r w:rsidR="00C10CE3">
        <w:rPr>
          <w:rFonts w:ascii="Arial" w:hAnsi="Arial" w:cs="Arial"/>
          <w:sz w:val="24"/>
          <w:szCs w:val="24"/>
        </w:rPr>
        <w:t xml:space="preserve">e is no causal link between </w:t>
      </w:r>
      <w:r w:rsidR="004C11EB">
        <w:rPr>
          <w:rFonts w:ascii="Arial" w:hAnsi="Arial" w:cs="Arial"/>
          <w:sz w:val="24"/>
          <w:szCs w:val="24"/>
        </w:rPr>
        <w:t>social class and emotional regulation.</w:t>
      </w:r>
    </w:p>
    <w:p w14:paraId="6E025B8E" w14:textId="53A41614" w:rsidR="009D414A" w:rsidRDefault="007B5BCB" w:rsidP="00A30DB9">
      <w:pPr>
        <w:spacing w:line="480" w:lineRule="auto"/>
        <w:jc w:val="both"/>
        <w:rPr>
          <w:rFonts w:ascii="Arial" w:hAnsi="Arial" w:cs="Arial"/>
          <w:sz w:val="24"/>
          <w:szCs w:val="24"/>
        </w:rPr>
      </w:pPr>
      <w:r>
        <w:rPr>
          <w:rFonts w:ascii="Arial" w:hAnsi="Arial" w:cs="Arial"/>
          <w:sz w:val="24"/>
          <w:szCs w:val="24"/>
        </w:rPr>
        <w:t xml:space="preserve"> </w:t>
      </w:r>
      <w:r w:rsidR="00E34662">
        <w:rPr>
          <w:rFonts w:ascii="Arial" w:hAnsi="Arial" w:cs="Arial"/>
          <w:sz w:val="24"/>
          <w:szCs w:val="24"/>
        </w:rPr>
        <w:t xml:space="preserve">Ruff institute of global homelessness (no date) talk about </w:t>
      </w:r>
      <w:r w:rsidR="00C56E25">
        <w:rPr>
          <w:rFonts w:ascii="Arial" w:hAnsi="Arial" w:cs="Arial"/>
          <w:sz w:val="24"/>
          <w:szCs w:val="24"/>
        </w:rPr>
        <w:t>the social exclusion and stigma attached to the homeless community</w:t>
      </w:r>
      <w:r w:rsidR="005C0A5C">
        <w:rPr>
          <w:rFonts w:ascii="Arial" w:hAnsi="Arial" w:cs="Arial"/>
          <w:sz w:val="24"/>
          <w:szCs w:val="24"/>
        </w:rPr>
        <w:t xml:space="preserve"> because of their housing status. </w:t>
      </w:r>
      <w:r w:rsidR="000361AE">
        <w:rPr>
          <w:rFonts w:ascii="Arial" w:hAnsi="Arial" w:cs="Arial"/>
          <w:sz w:val="24"/>
          <w:szCs w:val="24"/>
        </w:rPr>
        <w:t xml:space="preserve">Societies views and criticisms often reinforce </w:t>
      </w:r>
      <w:r w:rsidR="00B932B0">
        <w:rPr>
          <w:rFonts w:ascii="Arial" w:hAnsi="Arial" w:cs="Arial"/>
          <w:sz w:val="24"/>
          <w:szCs w:val="24"/>
        </w:rPr>
        <w:t xml:space="preserve">the feelings of being an outsider </w:t>
      </w:r>
      <w:r w:rsidR="00796B4B">
        <w:rPr>
          <w:rFonts w:ascii="Arial" w:hAnsi="Arial" w:cs="Arial"/>
          <w:sz w:val="24"/>
          <w:szCs w:val="24"/>
        </w:rPr>
        <w:t xml:space="preserve">and </w:t>
      </w:r>
      <w:r w:rsidR="00EC68AC">
        <w:rPr>
          <w:rFonts w:ascii="Arial" w:hAnsi="Arial" w:cs="Arial"/>
          <w:sz w:val="24"/>
          <w:szCs w:val="24"/>
        </w:rPr>
        <w:t xml:space="preserve">causes further </w:t>
      </w:r>
      <w:r w:rsidR="006F1537">
        <w:rPr>
          <w:rFonts w:ascii="Arial" w:hAnsi="Arial" w:cs="Arial"/>
          <w:sz w:val="24"/>
          <w:szCs w:val="24"/>
        </w:rPr>
        <w:t>exposure</w:t>
      </w:r>
      <w:r w:rsidR="00EC68AC">
        <w:rPr>
          <w:rFonts w:ascii="Arial" w:hAnsi="Arial" w:cs="Arial"/>
          <w:sz w:val="24"/>
          <w:szCs w:val="24"/>
        </w:rPr>
        <w:t xml:space="preserve"> to </w:t>
      </w:r>
      <w:r w:rsidR="006F1537">
        <w:rPr>
          <w:rFonts w:ascii="Arial" w:hAnsi="Arial" w:cs="Arial"/>
          <w:sz w:val="24"/>
          <w:szCs w:val="24"/>
        </w:rPr>
        <w:t xml:space="preserve">social isolation </w:t>
      </w:r>
      <w:r w:rsidR="00333ED8">
        <w:rPr>
          <w:rFonts w:ascii="Arial" w:hAnsi="Arial" w:cs="Arial"/>
          <w:sz w:val="24"/>
          <w:szCs w:val="24"/>
        </w:rPr>
        <w:t>which can create</w:t>
      </w:r>
      <w:r w:rsidR="00AC4730">
        <w:rPr>
          <w:rFonts w:ascii="Arial" w:hAnsi="Arial" w:cs="Arial"/>
          <w:sz w:val="24"/>
          <w:szCs w:val="24"/>
        </w:rPr>
        <w:t xml:space="preserve"> further problems with mental health and</w:t>
      </w:r>
      <w:r w:rsidR="00333ED8">
        <w:rPr>
          <w:rFonts w:ascii="Arial" w:hAnsi="Arial" w:cs="Arial"/>
          <w:sz w:val="24"/>
          <w:szCs w:val="24"/>
        </w:rPr>
        <w:t xml:space="preserve"> barriers to</w:t>
      </w:r>
      <w:r w:rsidR="00E716DE">
        <w:rPr>
          <w:rFonts w:ascii="Arial" w:hAnsi="Arial" w:cs="Arial"/>
          <w:sz w:val="24"/>
          <w:szCs w:val="24"/>
        </w:rPr>
        <w:t xml:space="preserve"> achieving social inclusion</w:t>
      </w:r>
      <w:r w:rsidR="00273244">
        <w:rPr>
          <w:rFonts w:ascii="Arial" w:hAnsi="Arial" w:cs="Arial"/>
          <w:sz w:val="24"/>
          <w:szCs w:val="24"/>
        </w:rPr>
        <w:t xml:space="preserve"> such as</w:t>
      </w:r>
      <w:r w:rsidR="00333ED8">
        <w:rPr>
          <w:rFonts w:ascii="Arial" w:hAnsi="Arial" w:cs="Arial"/>
          <w:sz w:val="24"/>
          <w:szCs w:val="24"/>
        </w:rPr>
        <w:t xml:space="preserve"> </w:t>
      </w:r>
      <w:r w:rsidR="00AC4730">
        <w:rPr>
          <w:rFonts w:ascii="Arial" w:hAnsi="Arial" w:cs="Arial"/>
          <w:sz w:val="24"/>
          <w:szCs w:val="24"/>
        </w:rPr>
        <w:t>employment (</w:t>
      </w:r>
      <w:r w:rsidR="001244A9">
        <w:rPr>
          <w:rFonts w:ascii="Arial" w:hAnsi="Arial" w:cs="Arial"/>
          <w:sz w:val="24"/>
          <w:szCs w:val="24"/>
        </w:rPr>
        <w:t xml:space="preserve">Ruff institute of global homelessness, no date). </w:t>
      </w:r>
    </w:p>
    <w:p w14:paraId="7CB31E1A" w14:textId="77777777" w:rsidR="00F80E83" w:rsidRDefault="00817199" w:rsidP="00A30DB9">
      <w:pPr>
        <w:spacing w:line="480" w:lineRule="auto"/>
        <w:jc w:val="both"/>
        <w:rPr>
          <w:rFonts w:ascii="Arial" w:hAnsi="Arial" w:cs="Arial"/>
          <w:sz w:val="24"/>
          <w:szCs w:val="24"/>
        </w:rPr>
      </w:pPr>
      <w:r w:rsidRPr="00817199">
        <w:rPr>
          <w:rFonts w:ascii="Arial" w:hAnsi="Arial" w:cs="Arial"/>
          <w:sz w:val="24"/>
          <w:szCs w:val="24"/>
        </w:rPr>
        <w:t xml:space="preserve">Shelter England (2005) state that there can be detrimental effects for young people facing homelessness </w:t>
      </w:r>
      <w:proofErr w:type="gramStart"/>
      <w:r w:rsidRPr="00817199">
        <w:rPr>
          <w:rFonts w:ascii="Arial" w:hAnsi="Arial" w:cs="Arial"/>
          <w:sz w:val="24"/>
          <w:szCs w:val="24"/>
        </w:rPr>
        <w:t>in regard to</w:t>
      </w:r>
      <w:proofErr w:type="gramEnd"/>
      <w:r w:rsidRPr="00817199">
        <w:rPr>
          <w:rFonts w:ascii="Arial" w:hAnsi="Arial" w:cs="Arial"/>
          <w:sz w:val="24"/>
          <w:szCs w:val="24"/>
        </w:rPr>
        <w:t xml:space="preserve"> their education</w:t>
      </w:r>
      <w:r>
        <w:rPr>
          <w:rFonts w:ascii="Arial" w:hAnsi="Arial" w:cs="Arial"/>
          <w:sz w:val="24"/>
          <w:szCs w:val="24"/>
        </w:rPr>
        <w:t xml:space="preserve"> and employment</w:t>
      </w:r>
      <w:r w:rsidRPr="00817199">
        <w:rPr>
          <w:rFonts w:ascii="Arial" w:hAnsi="Arial" w:cs="Arial"/>
          <w:sz w:val="24"/>
          <w:szCs w:val="24"/>
        </w:rPr>
        <w:t xml:space="preserve">. This is said to be because of the constant uncertainty they face </w:t>
      </w:r>
      <w:proofErr w:type="gramStart"/>
      <w:r w:rsidRPr="00817199">
        <w:rPr>
          <w:rFonts w:ascii="Arial" w:hAnsi="Arial" w:cs="Arial"/>
          <w:sz w:val="24"/>
          <w:szCs w:val="24"/>
        </w:rPr>
        <w:t>on a daily basis</w:t>
      </w:r>
      <w:proofErr w:type="gramEnd"/>
      <w:r w:rsidRPr="00817199">
        <w:rPr>
          <w:rFonts w:ascii="Arial" w:hAnsi="Arial" w:cs="Arial"/>
          <w:sz w:val="24"/>
          <w:szCs w:val="24"/>
        </w:rPr>
        <w:t xml:space="preserve"> and that their daily lifestyles as discussed previously in this theme is to maintain basic needs in order to simply survive (Shelter England, 2005). Homeless Link (no date) state that at least 6 in 10 young people who experience homelessness are not in education, employment, or training. With Shelter England (2005) stating between 80 and 90 percent of those </w:t>
      </w:r>
      <w:r w:rsidRPr="00817199">
        <w:rPr>
          <w:rFonts w:ascii="Arial" w:hAnsi="Arial" w:cs="Arial"/>
          <w:sz w:val="24"/>
          <w:szCs w:val="24"/>
        </w:rPr>
        <w:lastRenderedPageBreak/>
        <w:t>facing homelessness were unemployed. A study carried out by Shelter England (2005) showed that those in temporary accommodation were unable to continue their education or training due to the local authorities placing them in areas which were situated far from there education establishments.</w:t>
      </w:r>
      <w:r w:rsidR="00626FA9">
        <w:rPr>
          <w:rFonts w:ascii="Arial" w:hAnsi="Arial" w:cs="Arial"/>
          <w:sz w:val="24"/>
          <w:szCs w:val="24"/>
        </w:rPr>
        <w:t xml:space="preserve"> According to </w:t>
      </w:r>
      <w:r w:rsidR="00321966">
        <w:rPr>
          <w:rFonts w:ascii="Arial" w:hAnsi="Arial" w:cs="Arial"/>
          <w:sz w:val="24"/>
          <w:szCs w:val="24"/>
        </w:rPr>
        <w:t>Cheng</w:t>
      </w:r>
      <w:r w:rsidR="00B464CF">
        <w:rPr>
          <w:rFonts w:ascii="Arial" w:hAnsi="Arial" w:cs="Arial"/>
          <w:sz w:val="24"/>
          <w:szCs w:val="24"/>
        </w:rPr>
        <w:t xml:space="preserve"> (no date) </w:t>
      </w:r>
      <w:r w:rsidR="00581D02">
        <w:rPr>
          <w:rFonts w:ascii="Arial" w:hAnsi="Arial" w:cs="Arial"/>
          <w:sz w:val="24"/>
          <w:szCs w:val="24"/>
        </w:rPr>
        <w:t xml:space="preserve">not having an education can increase an individual chances </w:t>
      </w:r>
      <w:r w:rsidR="005E0561">
        <w:rPr>
          <w:rFonts w:ascii="Arial" w:hAnsi="Arial" w:cs="Arial"/>
          <w:sz w:val="24"/>
          <w:szCs w:val="24"/>
        </w:rPr>
        <w:t xml:space="preserve">of failure and long periods of unemployment </w:t>
      </w:r>
      <w:r w:rsidR="001D4949">
        <w:rPr>
          <w:rFonts w:ascii="Arial" w:hAnsi="Arial" w:cs="Arial"/>
          <w:sz w:val="24"/>
          <w:szCs w:val="24"/>
        </w:rPr>
        <w:t xml:space="preserve">in adulthood. </w:t>
      </w:r>
      <w:r w:rsidR="000876DE">
        <w:rPr>
          <w:rFonts w:ascii="Arial" w:hAnsi="Arial" w:cs="Arial"/>
          <w:sz w:val="24"/>
          <w:szCs w:val="24"/>
        </w:rPr>
        <w:t xml:space="preserve">This is supported by Writer (2020) who states that children who have poor education </w:t>
      </w:r>
      <w:r w:rsidR="00970B11">
        <w:rPr>
          <w:rFonts w:ascii="Arial" w:hAnsi="Arial" w:cs="Arial"/>
          <w:sz w:val="24"/>
          <w:szCs w:val="24"/>
        </w:rPr>
        <w:t>have fewer job opportunities</w:t>
      </w:r>
      <w:r w:rsidR="00D92152">
        <w:rPr>
          <w:rFonts w:ascii="Arial" w:hAnsi="Arial" w:cs="Arial"/>
          <w:sz w:val="24"/>
          <w:szCs w:val="24"/>
        </w:rPr>
        <w:t xml:space="preserve">. Writer (2020) also states that factors such as </w:t>
      </w:r>
      <w:r w:rsidR="008A511B">
        <w:rPr>
          <w:rFonts w:ascii="Arial" w:hAnsi="Arial" w:cs="Arial"/>
          <w:sz w:val="24"/>
          <w:szCs w:val="24"/>
        </w:rPr>
        <w:t>the amount of rest a child gets at night and their</w:t>
      </w:r>
      <w:r w:rsidR="004B3BE8">
        <w:rPr>
          <w:rFonts w:ascii="Arial" w:hAnsi="Arial" w:cs="Arial"/>
          <w:sz w:val="24"/>
          <w:szCs w:val="24"/>
        </w:rPr>
        <w:t xml:space="preserve"> life circumstances has a detrimental effect on their education and in turn </w:t>
      </w:r>
      <w:r w:rsidR="00E4091A">
        <w:rPr>
          <w:rFonts w:ascii="Arial" w:hAnsi="Arial" w:cs="Arial"/>
          <w:sz w:val="24"/>
          <w:szCs w:val="24"/>
        </w:rPr>
        <w:t xml:space="preserve">impacting their </w:t>
      </w:r>
      <w:r w:rsidR="004B3BE8">
        <w:rPr>
          <w:rFonts w:ascii="Arial" w:hAnsi="Arial" w:cs="Arial"/>
          <w:sz w:val="24"/>
          <w:szCs w:val="24"/>
        </w:rPr>
        <w:t>employment in later life.</w:t>
      </w:r>
      <w:r w:rsidR="009D0CF0">
        <w:rPr>
          <w:rFonts w:ascii="Arial" w:hAnsi="Arial" w:cs="Arial"/>
          <w:sz w:val="24"/>
          <w:szCs w:val="24"/>
        </w:rPr>
        <w:t xml:space="preserve"> </w:t>
      </w:r>
      <w:r w:rsidR="000876DE">
        <w:rPr>
          <w:rFonts w:ascii="Arial" w:hAnsi="Arial" w:cs="Arial"/>
          <w:sz w:val="24"/>
          <w:szCs w:val="24"/>
        </w:rPr>
        <w:t xml:space="preserve"> </w:t>
      </w:r>
      <w:r w:rsidR="00250BDF">
        <w:rPr>
          <w:rFonts w:ascii="Arial" w:hAnsi="Arial" w:cs="Arial"/>
          <w:sz w:val="24"/>
          <w:szCs w:val="24"/>
        </w:rPr>
        <w:t>According to the Joseph Rowntree Foundation (</w:t>
      </w:r>
      <w:r w:rsidR="002565A8">
        <w:rPr>
          <w:rFonts w:ascii="Arial" w:hAnsi="Arial" w:cs="Arial"/>
          <w:sz w:val="24"/>
          <w:szCs w:val="24"/>
        </w:rPr>
        <w:t xml:space="preserve">JRF, </w:t>
      </w:r>
      <w:r w:rsidR="00250BDF">
        <w:rPr>
          <w:rFonts w:ascii="Arial" w:hAnsi="Arial" w:cs="Arial"/>
          <w:sz w:val="24"/>
          <w:szCs w:val="24"/>
        </w:rPr>
        <w:t>2008)</w:t>
      </w:r>
      <w:r w:rsidR="00162CD5">
        <w:rPr>
          <w:rFonts w:ascii="Arial" w:hAnsi="Arial" w:cs="Arial"/>
          <w:sz w:val="24"/>
          <w:szCs w:val="24"/>
        </w:rPr>
        <w:t xml:space="preserve"> there is a clear, strong association between </w:t>
      </w:r>
      <w:r w:rsidR="0087779C">
        <w:rPr>
          <w:rFonts w:ascii="Arial" w:hAnsi="Arial" w:cs="Arial"/>
          <w:sz w:val="24"/>
          <w:szCs w:val="24"/>
        </w:rPr>
        <w:t xml:space="preserve">youth homelessness and the </w:t>
      </w:r>
      <w:r w:rsidR="00C02E46">
        <w:rPr>
          <w:rFonts w:ascii="Arial" w:hAnsi="Arial" w:cs="Arial"/>
          <w:sz w:val="24"/>
          <w:szCs w:val="24"/>
        </w:rPr>
        <w:t>long-term</w:t>
      </w:r>
      <w:r w:rsidR="0087779C">
        <w:rPr>
          <w:rFonts w:ascii="Arial" w:hAnsi="Arial" w:cs="Arial"/>
          <w:sz w:val="24"/>
          <w:szCs w:val="24"/>
        </w:rPr>
        <w:t xml:space="preserve"> impacts on education and employment</w:t>
      </w:r>
      <w:r w:rsidR="002565A8">
        <w:rPr>
          <w:rFonts w:ascii="Arial" w:hAnsi="Arial" w:cs="Arial"/>
          <w:sz w:val="24"/>
          <w:szCs w:val="24"/>
        </w:rPr>
        <w:t xml:space="preserve">. </w:t>
      </w:r>
    </w:p>
    <w:p w14:paraId="5D35F7B3" w14:textId="6970CB66" w:rsidR="004F26E4" w:rsidRDefault="00094988" w:rsidP="00A30DB9">
      <w:pPr>
        <w:spacing w:line="480" w:lineRule="auto"/>
        <w:jc w:val="both"/>
        <w:rPr>
          <w:rFonts w:ascii="Arial" w:hAnsi="Arial" w:cs="Arial"/>
          <w:sz w:val="24"/>
          <w:szCs w:val="24"/>
        </w:rPr>
      </w:pPr>
      <w:r>
        <w:rPr>
          <w:rFonts w:ascii="Arial" w:hAnsi="Arial" w:cs="Arial"/>
          <w:sz w:val="24"/>
          <w:szCs w:val="24"/>
        </w:rPr>
        <w:t xml:space="preserve">It Is also stated that youth homelessness can instigate or compound </w:t>
      </w:r>
      <w:r w:rsidR="00F80E83">
        <w:rPr>
          <w:rFonts w:ascii="Arial" w:hAnsi="Arial" w:cs="Arial"/>
          <w:sz w:val="24"/>
          <w:szCs w:val="24"/>
        </w:rPr>
        <w:t xml:space="preserve">existing issues such as substance misuse and mental health issues (JRF, 2008). </w:t>
      </w:r>
      <w:r w:rsidR="00C37C56">
        <w:rPr>
          <w:rFonts w:ascii="Arial" w:hAnsi="Arial" w:cs="Arial"/>
          <w:sz w:val="24"/>
          <w:szCs w:val="24"/>
        </w:rPr>
        <w:t>Shelter England (</w:t>
      </w:r>
      <w:r w:rsidR="00F41382">
        <w:rPr>
          <w:rFonts w:ascii="Arial" w:hAnsi="Arial" w:cs="Arial"/>
          <w:sz w:val="24"/>
          <w:szCs w:val="24"/>
        </w:rPr>
        <w:t xml:space="preserve">2005) </w:t>
      </w:r>
      <w:r w:rsidR="00003401">
        <w:rPr>
          <w:rFonts w:ascii="Arial" w:hAnsi="Arial" w:cs="Arial"/>
          <w:sz w:val="24"/>
          <w:szCs w:val="24"/>
        </w:rPr>
        <w:t xml:space="preserve">support this by </w:t>
      </w:r>
      <w:r w:rsidR="00F41382">
        <w:rPr>
          <w:rFonts w:ascii="Arial" w:hAnsi="Arial" w:cs="Arial"/>
          <w:sz w:val="24"/>
          <w:szCs w:val="24"/>
        </w:rPr>
        <w:t>stat</w:t>
      </w:r>
      <w:r w:rsidR="00003401">
        <w:rPr>
          <w:rFonts w:ascii="Arial" w:hAnsi="Arial" w:cs="Arial"/>
          <w:sz w:val="24"/>
          <w:szCs w:val="24"/>
        </w:rPr>
        <w:t>ing</w:t>
      </w:r>
      <w:r w:rsidR="00F41382">
        <w:rPr>
          <w:rFonts w:ascii="Arial" w:hAnsi="Arial" w:cs="Arial"/>
          <w:sz w:val="24"/>
          <w:szCs w:val="24"/>
        </w:rPr>
        <w:t xml:space="preserve"> that </w:t>
      </w:r>
      <w:r w:rsidR="006E1327">
        <w:rPr>
          <w:rFonts w:ascii="Arial" w:hAnsi="Arial" w:cs="Arial"/>
          <w:sz w:val="24"/>
          <w:szCs w:val="24"/>
        </w:rPr>
        <w:t xml:space="preserve">homelessness has detrimental effects on a young </w:t>
      </w:r>
      <w:r w:rsidR="004F26E4">
        <w:rPr>
          <w:rFonts w:ascii="Arial" w:hAnsi="Arial" w:cs="Arial"/>
          <w:sz w:val="24"/>
          <w:szCs w:val="24"/>
        </w:rPr>
        <w:t>person’s</w:t>
      </w:r>
      <w:r w:rsidR="006E1327">
        <w:rPr>
          <w:rFonts w:ascii="Arial" w:hAnsi="Arial" w:cs="Arial"/>
          <w:sz w:val="24"/>
          <w:szCs w:val="24"/>
        </w:rPr>
        <w:t xml:space="preserve"> health, physically, </w:t>
      </w:r>
      <w:r w:rsidR="00E20498">
        <w:rPr>
          <w:rFonts w:ascii="Arial" w:hAnsi="Arial" w:cs="Arial"/>
          <w:sz w:val="24"/>
          <w:szCs w:val="24"/>
        </w:rPr>
        <w:t>mentally,</w:t>
      </w:r>
      <w:r w:rsidR="006E1327">
        <w:rPr>
          <w:rFonts w:ascii="Arial" w:hAnsi="Arial" w:cs="Arial"/>
          <w:sz w:val="24"/>
          <w:szCs w:val="24"/>
        </w:rPr>
        <w:t xml:space="preserve"> and emotionally</w:t>
      </w:r>
      <w:r w:rsidR="005B1848">
        <w:rPr>
          <w:rFonts w:ascii="Arial" w:hAnsi="Arial" w:cs="Arial"/>
          <w:sz w:val="24"/>
          <w:szCs w:val="24"/>
        </w:rPr>
        <w:t>.</w:t>
      </w:r>
      <w:r w:rsidR="00F46317">
        <w:rPr>
          <w:rFonts w:ascii="Arial" w:hAnsi="Arial" w:cs="Arial"/>
          <w:sz w:val="24"/>
          <w:szCs w:val="24"/>
        </w:rPr>
        <w:t xml:space="preserve"> Effects to an </w:t>
      </w:r>
      <w:r w:rsidR="00E20498">
        <w:rPr>
          <w:rFonts w:ascii="Arial" w:hAnsi="Arial" w:cs="Arial"/>
          <w:sz w:val="24"/>
          <w:szCs w:val="24"/>
        </w:rPr>
        <w:t>individual’s</w:t>
      </w:r>
      <w:r w:rsidR="00F46317">
        <w:rPr>
          <w:rFonts w:ascii="Arial" w:hAnsi="Arial" w:cs="Arial"/>
          <w:sz w:val="24"/>
          <w:szCs w:val="24"/>
        </w:rPr>
        <w:t xml:space="preserve"> mental health is </w:t>
      </w:r>
      <w:r w:rsidR="00776363">
        <w:rPr>
          <w:rFonts w:ascii="Arial" w:hAnsi="Arial" w:cs="Arial"/>
          <w:sz w:val="24"/>
          <w:szCs w:val="24"/>
        </w:rPr>
        <w:t xml:space="preserve">a </w:t>
      </w:r>
      <w:r w:rsidR="005106D1">
        <w:rPr>
          <w:rFonts w:ascii="Arial" w:hAnsi="Arial" w:cs="Arial"/>
          <w:sz w:val="24"/>
          <w:szCs w:val="24"/>
        </w:rPr>
        <w:t>frequent</w:t>
      </w:r>
      <w:r w:rsidR="00776363">
        <w:rPr>
          <w:rFonts w:ascii="Arial" w:hAnsi="Arial" w:cs="Arial"/>
          <w:sz w:val="24"/>
          <w:szCs w:val="24"/>
        </w:rPr>
        <w:t xml:space="preserve"> factor of experiencing homelessness </w:t>
      </w:r>
      <w:r w:rsidR="008C0E5E">
        <w:rPr>
          <w:rFonts w:ascii="Arial" w:hAnsi="Arial" w:cs="Arial"/>
          <w:sz w:val="24"/>
          <w:szCs w:val="24"/>
        </w:rPr>
        <w:t xml:space="preserve">with evidence </w:t>
      </w:r>
      <w:r w:rsidR="005106D1">
        <w:rPr>
          <w:rFonts w:ascii="Arial" w:hAnsi="Arial" w:cs="Arial"/>
          <w:sz w:val="24"/>
          <w:szCs w:val="24"/>
        </w:rPr>
        <w:t xml:space="preserve">saying depression and anxiety were the </w:t>
      </w:r>
      <w:proofErr w:type="gramStart"/>
      <w:r w:rsidR="005106D1">
        <w:rPr>
          <w:rFonts w:ascii="Arial" w:hAnsi="Arial" w:cs="Arial"/>
          <w:sz w:val="24"/>
          <w:szCs w:val="24"/>
        </w:rPr>
        <w:t>most common</w:t>
      </w:r>
      <w:r w:rsidR="00FD05BD">
        <w:rPr>
          <w:rFonts w:ascii="Arial" w:hAnsi="Arial" w:cs="Arial"/>
          <w:sz w:val="24"/>
          <w:szCs w:val="24"/>
        </w:rPr>
        <w:t>ly found</w:t>
      </w:r>
      <w:proofErr w:type="gramEnd"/>
      <w:r w:rsidR="00FD05BD">
        <w:rPr>
          <w:rFonts w:ascii="Arial" w:hAnsi="Arial" w:cs="Arial"/>
          <w:sz w:val="24"/>
          <w:szCs w:val="24"/>
        </w:rPr>
        <w:t xml:space="preserve"> disorders amongst </w:t>
      </w:r>
      <w:r w:rsidR="00E20498">
        <w:rPr>
          <w:rFonts w:ascii="Arial" w:hAnsi="Arial" w:cs="Arial"/>
          <w:sz w:val="24"/>
          <w:szCs w:val="24"/>
        </w:rPr>
        <w:t>y</w:t>
      </w:r>
      <w:r w:rsidR="004C11EB">
        <w:rPr>
          <w:rFonts w:ascii="Arial" w:hAnsi="Arial" w:cs="Arial"/>
          <w:sz w:val="24"/>
          <w:szCs w:val="24"/>
        </w:rPr>
        <w:t>oung people who experience</w:t>
      </w:r>
      <w:r w:rsidR="00E20498">
        <w:rPr>
          <w:rFonts w:ascii="Arial" w:hAnsi="Arial" w:cs="Arial"/>
          <w:sz w:val="24"/>
          <w:szCs w:val="24"/>
        </w:rPr>
        <w:t xml:space="preserve"> homelessness</w:t>
      </w:r>
      <w:r w:rsidR="009A6A24">
        <w:rPr>
          <w:rFonts w:ascii="Arial" w:hAnsi="Arial" w:cs="Arial"/>
          <w:sz w:val="24"/>
          <w:szCs w:val="24"/>
        </w:rPr>
        <w:t xml:space="preserve"> (Shelter England, 2005)</w:t>
      </w:r>
      <w:r w:rsidR="00E20498">
        <w:rPr>
          <w:rFonts w:ascii="Arial" w:hAnsi="Arial" w:cs="Arial"/>
          <w:sz w:val="24"/>
          <w:szCs w:val="24"/>
        </w:rPr>
        <w:t>.</w:t>
      </w:r>
      <w:r w:rsidR="00443C70">
        <w:rPr>
          <w:rFonts w:ascii="Arial" w:hAnsi="Arial" w:cs="Arial"/>
          <w:sz w:val="24"/>
          <w:szCs w:val="24"/>
        </w:rPr>
        <w:t xml:space="preserve">  </w:t>
      </w:r>
      <w:r w:rsidR="009A6A24">
        <w:rPr>
          <w:rFonts w:ascii="Arial" w:hAnsi="Arial" w:cs="Arial"/>
          <w:sz w:val="24"/>
          <w:szCs w:val="24"/>
        </w:rPr>
        <w:t>The mental health foundation (</w:t>
      </w:r>
      <w:r w:rsidR="00D879F4">
        <w:rPr>
          <w:rFonts w:ascii="Arial" w:hAnsi="Arial" w:cs="Arial"/>
          <w:sz w:val="24"/>
          <w:szCs w:val="24"/>
        </w:rPr>
        <w:t xml:space="preserve">MHF, </w:t>
      </w:r>
      <w:r w:rsidR="009A6A24">
        <w:rPr>
          <w:rFonts w:ascii="Arial" w:hAnsi="Arial" w:cs="Arial"/>
          <w:sz w:val="24"/>
          <w:szCs w:val="24"/>
        </w:rPr>
        <w:t xml:space="preserve">no date) </w:t>
      </w:r>
      <w:r w:rsidR="005D78B6">
        <w:rPr>
          <w:rFonts w:ascii="Arial" w:hAnsi="Arial" w:cs="Arial"/>
          <w:sz w:val="24"/>
          <w:szCs w:val="24"/>
        </w:rPr>
        <w:t>suggests</w:t>
      </w:r>
      <w:r w:rsidR="009A6A24">
        <w:rPr>
          <w:rFonts w:ascii="Arial" w:hAnsi="Arial" w:cs="Arial"/>
          <w:sz w:val="24"/>
          <w:szCs w:val="24"/>
        </w:rPr>
        <w:t xml:space="preserve"> that the link between homelessness and mental health is often one which is overlooked</w:t>
      </w:r>
      <w:r w:rsidR="005D78B6">
        <w:rPr>
          <w:rFonts w:ascii="Arial" w:hAnsi="Arial" w:cs="Arial"/>
          <w:sz w:val="24"/>
          <w:szCs w:val="24"/>
        </w:rPr>
        <w:t xml:space="preserve">. But a study carried out </w:t>
      </w:r>
      <w:r w:rsidR="009017C6">
        <w:rPr>
          <w:rFonts w:ascii="Arial" w:hAnsi="Arial" w:cs="Arial"/>
          <w:sz w:val="24"/>
          <w:szCs w:val="24"/>
        </w:rPr>
        <w:t xml:space="preserve">by the foundation in 2014 stated that </w:t>
      </w:r>
      <w:r w:rsidR="00C66DF7">
        <w:rPr>
          <w:rFonts w:ascii="Arial" w:hAnsi="Arial" w:cs="Arial"/>
          <w:sz w:val="24"/>
          <w:szCs w:val="24"/>
        </w:rPr>
        <w:t>8</w:t>
      </w:r>
      <w:r w:rsidR="009017C6">
        <w:rPr>
          <w:rFonts w:ascii="Arial" w:hAnsi="Arial" w:cs="Arial"/>
          <w:sz w:val="24"/>
          <w:szCs w:val="24"/>
        </w:rPr>
        <w:t xml:space="preserve">0 percent of those </w:t>
      </w:r>
      <w:r w:rsidR="00C66DF7">
        <w:rPr>
          <w:rFonts w:ascii="Arial" w:hAnsi="Arial" w:cs="Arial"/>
          <w:sz w:val="24"/>
          <w:szCs w:val="24"/>
        </w:rPr>
        <w:t>homeless throughout England were said to have a mental health issue, with 45 percent of those being already diagnosed</w:t>
      </w:r>
      <w:r w:rsidR="00B337C2">
        <w:rPr>
          <w:rFonts w:ascii="Arial" w:hAnsi="Arial" w:cs="Arial"/>
          <w:sz w:val="24"/>
          <w:szCs w:val="24"/>
        </w:rPr>
        <w:t xml:space="preserve"> (</w:t>
      </w:r>
      <w:r w:rsidR="00D879F4">
        <w:rPr>
          <w:rFonts w:ascii="Arial" w:hAnsi="Arial" w:cs="Arial"/>
          <w:sz w:val="24"/>
          <w:szCs w:val="24"/>
        </w:rPr>
        <w:t>MHF, no date)</w:t>
      </w:r>
      <w:r w:rsidR="00B337C2">
        <w:rPr>
          <w:rFonts w:ascii="Arial" w:hAnsi="Arial" w:cs="Arial"/>
          <w:sz w:val="24"/>
          <w:szCs w:val="24"/>
        </w:rPr>
        <w:t>. Unfortunately</w:t>
      </w:r>
      <w:r w:rsidR="00D879F4">
        <w:rPr>
          <w:rFonts w:ascii="Arial" w:hAnsi="Arial" w:cs="Arial"/>
          <w:sz w:val="24"/>
          <w:szCs w:val="24"/>
        </w:rPr>
        <w:t>,</w:t>
      </w:r>
      <w:r w:rsidR="00B337C2">
        <w:rPr>
          <w:rFonts w:ascii="Arial" w:hAnsi="Arial" w:cs="Arial"/>
          <w:sz w:val="24"/>
          <w:szCs w:val="24"/>
        </w:rPr>
        <w:t xml:space="preserve"> it is unclear of the ages of those involved in this study. </w:t>
      </w:r>
    </w:p>
    <w:p w14:paraId="5EEA4841" w14:textId="2F272126" w:rsidR="00E3708B" w:rsidRDefault="008D7AA4" w:rsidP="00A30DB9">
      <w:pPr>
        <w:spacing w:line="480" w:lineRule="auto"/>
        <w:jc w:val="both"/>
        <w:rPr>
          <w:rFonts w:ascii="Arial" w:hAnsi="Arial" w:cs="Arial"/>
          <w:sz w:val="24"/>
          <w:szCs w:val="24"/>
        </w:rPr>
      </w:pPr>
      <w:r>
        <w:rPr>
          <w:rFonts w:ascii="Arial" w:hAnsi="Arial" w:cs="Arial"/>
          <w:sz w:val="24"/>
          <w:szCs w:val="24"/>
        </w:rPr>
        <w:lastRenderedPageBreak/>
        <w:t xml:space="preserve">Newhouse (2014) </w:t>
      </w:r>
      <w:r w:rsidR="00736870">
        <w:rPr>
          <w:rFonts w:ascii="Arial" w:hAnsi="Arial" w:cs="Arial"/>
          <w:sz w:val="24"/>
          <w:szCs w:val="24"/>
        </w:rPr>
        <w:t xml:space="preserve">clearly highlights the </w:t>
      </w:r>
      <w:r w:rsidR="0097422D">
        <w:rPr>
          <w:rFonts w:ascii="Arial" w:hAnsi="Arial" w:cs="Arial"/>
          <w:sz w:val="24"/>
          <w:szCs w:val="24"/>
        </w:rPr>
        <w:t>well-established</w:t>
      </w:r>
      <w:r w:rsidR="00736870">
        <w:rPr>
          <w:rFonts w:ascii="Arial" w:hAnsi="Arial" w:cs="Arial"/>
          <w:sz w:val="24"/>
          <w:szCs w:val="24"/>
        </w:rPr>
        <w:t xml:space="preserve"> links between youth homelessness and mental health issues. </w:t>
      </w:r>
      <w:r w:rsidR="0097422D">
        <w:rPr>
          <w:rFonts w:ascii="Arial" w:hAnsi="Arial" w:cs="Arial"/>
          <w:sz w:val="24"/>
          <w:szCs w:val="24"/>
        </w:rPr>
        <w:t>A study</w:t>
      </w:r>
      <w:r w:rsidR="006F5245">
        <w:rPr>
          <w:rFonts w:ascii="Arial" w:hAnsi="Arial" w:cs="Arial"/>
          <w:sz w:val="24"/>
          <w:szCs w:val="24"/>
        </w:rPr>
        <w:t xml:space="preserve"> involving 121 </w:t>
      </w:r>
      <w:r w:rsidR="000E7E6B">
        <w:rPr>
          <w:rFonts w:ascii="Arial" w:hAnsi="Arial" w:cs="Arial"/>
          <w:sz w:val="24"/>
          <w:szCs w:val="24"/>
        </w:rPr>
        <w:t>young people between 16 and 24 years was</w:t>
      </w:r>
      <w:r w:rsidR="0097422D">
        <w:rPr>
          <w:rFonts w:ascii="Arial" w:hAnsi="Arial" w:cs="Arial"/>
          <w:sz w:val="24"/>
          <w:szCs w:val="24"/>
        </w:rPr>
        <w:t xml:space="preserve"> carried </w:t>
      </w:r>
      <w:r w:rsidR="006F5245">
        <w:rPr>
          <w:rFonts w:ascii="Arial" w:hAnsi="Arial" w:cs="Arial"/>
          <w:sz w:val="24"/>
          <w:szCs w:val="24"/>
        </w:rPr>
        <w:t>between 2011 and 2012</w:t>
      </w:r>
      <w:r w:rsidR="0097422D">
        <w:rPr>
          <w:rFonts w:ascii="Arial" w:hAnsi="Arial" w:cs="Arial"/>
          <w:sz w:val="24"/>
          <w:szCs w:val="24"/>
        </w:rPr>
        <w:t xml:space="preserve"> by </w:t>
      </w:r>
      <w:r w:rsidR="00844678">
        <w:rPr>
          <w:rFonts w:ascii="Arial" w:hAnsi="Arial" w:cs="Arial"/>
          <w:sz w:val="24"/>
          <w:szCs w:val="24"/>
        </w:rPr>
        <w:t xml:space="preserve">the homeless charity </w:t>
      </w:r>
      <w:proofErr w:type="spellStart"/>
      <w:r w:rsidR="00844678">
        <w:rPr>
          <w:rFonts w:ascii="Arial" w:hAnsi="Arial" w:cs="Arial"/>
          <w:sz w:val="24"/>
          <w:szCs w:val="24"/>
        </w:rPr>
        <w:t>Llamau</w:t>
      </w:r>
      <w:proofErr w:type="spellEnd"/>
      <w:r w:rsidR="006D3E74">
        <w:rPr>
          <w:rFonts w:ascii="Arial" w:hAnsi="Arial" w:cs="Arial"/>
          <w:sz w:val="24"/>
          <w:szCs w:val="24"/>
        </w:rPr>
        <w:t xml:space="preserve">. This study produced key findings which </w:t>
      </w:r>
      <w:r w:rsidR="00E24F07">
        <w:rPr>
          <w:rFonts w:ascii="Arial" w:hAnsi="Arial" w:cs="Arial"/>
          <w:sz w:val="24"/>
          <w:szCs w:val="24"/>
        </w:rPr>
        <w:t>showed high levels of psychiatric disorders prevalent in those who took part</w:t>
      </w:r>
      <w:r w:rsidR="00165C93">
        <w:rPr>
          <w:rFonts w:ascii="Arial" w:hAnsi="Arial" w:cs="Arial"/>
          <w:sz w:val="24"/>
          <w:szCs w:val="24"/>
        </w:rPr>
        <w:t xml:space="preserve">, with 70 percent of those meeting criteria </w:t>
      </w:r>
      <w:r w:rsidR="006C5FB0">
        <w:rPr>
          <w:rFonts w:ascii="Arial" w:hAnsi="Arial" w:cs="Arial"/>
          <w:sz w:val="24"/>
          <w:szCs w:val="24"/>
        </w:rPr>
        <w:t xml:space="preserve">for two or more psychiatric disorders (Newhouse, 2014). </w:t>
      </w:r>
      <w:r w:rsidR="00CE53AD">
        <w:rPr>
          <w:rFonts w:ascii="Arial" w:hAnsi="Arial" w:cs="Arial"/>
          <w:sz w:val="24"/>
          <w:szCs w:val="24"/>
        </w:rPr>
        <w:t xml:space="preserve"> Crisis (2014) </w:t>
      </w:r>
      <w:r w:rsidR="00014990">
        <w:rPr>
          <w:rFonts w:ascii="Arial" w:hAnsi="Arial" w:cs="Arial"/>
          <w:sz w:val="24"/>
          <w:szCs w:val="24"/>
        </w:rPr>
        <w:t xml:space="preserve">state that those experiencing homelessness </w:t>
      </w:r>
      <w:r w:rsidR="004E32FF">
        <w:rPr>
          <w:rFonts w:ascii="Arial" w:hAnsi="Arial" w:cs="Arial"/>
          <w:sz w:val="24"/>
          <w:szCs w:val="24"/>
        </w:rPr>
        <w:t xml:space="preserve">were nearly twice as likely to experience mental health problems </w:t>
      </w:r>
      <w:r w:rsidR="00591947">
        <w:rPr>
          <w:rFonts w:ascii="Arial" w:hAnsi="Arial" w:cs="Arial"/>
          <w:sz w:val="24"/>
          <w:szCs w:val="24"/>
        </w:rPr>
        <w:t>than the general population</w:t>
      </w:r>
      <w:r w:rsidR="00492FB0">
        <w:rPr>
          <w:rFonts w:ascii="Arial" w:hAnsi="Arial" w:cs="Arial"/>
          <w:sz w:val="24"/>
          <w:szCs w:val="24"/>
        </w:rPr>
        <w:t xml:space="preserve"> but experiencing psychosis was between 4 and 15 times more likely. </w:t>
      </w:r>
      <w:r w:rsidR="00A46E3A">
        <w:rPr>
          <w:rFonts w:ascii="Arial" w:hAnsi="Arial" w:cs="Arial"/>
          <w:sz w:val="24"/>
          <w:szCs w:val="24"/>
        </w:rPr>
        <w:t>However</w:t>
      </w:r>
      <w:r w:rsidR="007E7A36">
        <w:rPr>
          <w:rFonts w:ascii="Arial" w:hAnsi="Arial" w:cs="Arial"/>
          <w:sz w:val="24"/>
          <w:szCs w:val="24"/>
        </w:rPr>
        <w:t>,</w:t>
      </w:r>
      <w:r w:rsidR="00A46E3A">
        <w:rPr>
          <w:rFonts w:ascii="Arial" w:hAnsi="Arial" w:cs="Arial"/>
          <w:sz w:val="24"/>
          <w:szCs w:val="24"/>
        </w:rPr>
        <w:t xml:space="preserve"> Crisis (2014) positively highlight that </w:t>
      </w:r>
      <w:r w:rsidR="00376813">
        <w:rPr>
          <w:rFonts w:ascii="Arial" w:hAnsi="Arial" w:cs="Arial"/>
          <w:sz w:val="24"/>
          <w:szCs w:val="24"/>
        </w:rPr>
        <w:t>with the</w:t>
      </w:r>
      <w:r w:rsidR="00A46E3A">
        <w:rPr>
          <w:rFonts w:ascii="Arial" w:hAnsi="Arial" w:cs="Arial"/>
          <w:sz w:val="24"/>
          <w:szCs w:val="24"/>
        </w:rPr>
        <w:t xml:space="preserve"> correct support</w:t>
      </w:r>
      <w:r w:rsidR="00A7620D">
        <w:rPr>
          <w:rFonts w:ascii="Arial" w:hAnsi="Arial" w:cs="Arial"/>
          <w:sz w:val="24"/>
          <w:szCs w:val="24"/>
        </w:rPr>
        <w:t xml:space="preserve"> and access to stability within an individuals housing circumstances</w:t>
      </w:r>
      <w:r w:rsidR="00A46E3A">
        <w:rPr>
          <w:rFonts w:ascii="Arial" w:hAnsi="Arial" w:cs="Arial"/>
          <w:sz w:val="24"/>
          <w:szCs w:val="24"/>
        </w:rPr>
        <w:t xml:space="preserve"> can </w:t>
      </w:r>
      <w:r w:rsidR="007E7A36">
        <w:rPr>
          <w:rFonts w:ascii="Arial" w:hAnsi="Arial" w:cs="Arial"/>
          <w:sz w:val="24"/>
          <w:szCs w:val="24"/>
        </w:rPr>
        <w:t xml:space="preserve">decrease the chances of serious mental health issues. </w:t>
      </w:r>
      <w:r w:rsidR="00D57B30">
        <w:rPr>
          <w:rFonts w:ascii="Arial" w:hAnsi="Arial" w:cs="Arial"/>
          <w:sz w:val="24"/>
          <w:szCs w:val="24"/>
        </w:rPr>
        <w:t xml:space="preserve">Homeless Link (no date) support this by stating that the correct support from services </w:t>
      </w:r>
      <w:r w:rsidR="008F5D2F">
        <w:rPr>
          <w:rFonts w:ascii="Arial" w:hAnsi="Arial" w:cs="Arial"/>
          <w:sz w:val="24"/>
          <w:szCs w:val="24"/>
        </w:rPr>
        <w:t>can assist in an individual being a</w:t>
      </w:r>
      <w:r w:rsidR="00DD234B">
        <w:rPr>
          <w:rFonts w:ascii="Arial" w:hAnsi="Arial" w:cs="Arial"/>
          <w:sz w:val="24"/>
          <w:szCs w:val="24"/>
        </w:rPr>
        <w:t xml:space="preserve">t </w:t>
      </w:r>
      <w:r w:rsidR="0051682A">
        <w:rPr>
          <w:rFonts w:ascii="Arial" w:hAnsi="Arial" w:cs="Arial"/>
          <w:sz w:val="24"/>
          <w:szCs w:val="24"/>
        </w:rPr>
        <w:t>less</w:t>
      </w:r>
      <w:r w:rsidR="00DD234B">
        <w:rPr>
          <w:rFonts w:ascii="Arial" w:hAnsi="Arial" w:cs="Arial"/>
          <w:sz w:val="24"/>
          <w:szCs w:val="24"/>
        </w:rPr>
        <w:t xml:space="preserve"> risk of long-term homelessness and complex issues in later life. </w:t>
      </w:r>
      <w:r w:rsidR="00237856" w:rsidRPr="00237856">
        <w:rPr>
          <w:rFonts w:ascii="Arial" w:hAnsi="Arial" w:cs="Arial"/>
          <w:sz w:val="24"/>
          <w:szCs w:val="24"/>
        </w:rPr>
        <w:t>Ploeg and Scholte (1997) state that it is a usual misconception that a homeless youngster of today is a homeless adult of tomorrow</w:t>
      </w:r>
      <w:r w:rsidR="00237856">
        <w:rPr>
          <w:rFonts w:ascii="Arial" w:hAnsi="Arial" w:cs="Arial"/>
          <w:sz w:val="24"/>
          <w:szCs w:val="24"/>
        </w:rPr>
        <w:t xml:space="preserve">, especially when provided with </w:t>
      </w:r>
      <w:r w:rsidR="007166FE">
        <w:rPr>
          <w:rFonts w:ascii="Arial" w:hAnsi="Arial" w:cs="Arial"/>
          <w:sz w:val="24"/>
          <w:szCs w:val="24"/>
        </w:rPr>
        <w:t>support from specialist organisations and services.</w:t>
      </w:r>
      <w:r w:rsidR="00376813">
        <w:rPr>
          <w:rFonts w:ascii="Arial" w:hAnsi="Arial" w:cs="Arial"/>
          <w:sz w:val="24"/>
          <w:szCs w:val="24"/>
        </w:rPr>
        <w:t xml:space="preserve"> </w:t>
      </w:r>
      <w:proofErr w:type="gramStart"/>
      <w:r w:rsidR="00376813">
        <w:rPr>
          <w:rFonts w:ascii="Arial" w:hAnsi="Arial" w:cs="Arial"/>
          <w:sz w:val="24"/>
          <w:szCs w:val="24"/>
        </w:rPr>
        <w:t>Nevertheless</w:t>
      </w:r>
      <w:proofErr w:type="gramEnd"/>
      <w:r w:rsidR="00361E98">
        <w:rPr>
          <w:rFonts w:ascii="Arial" w:hAnsi="Arial" w:cs="Arial"/>
          <w:sz w:val="24"/>
          <w:szCs w:val="24"/>
        </w:rPr>
        <w:t xml:space="preserve"> it is also stated that there is currently a shortfall in evidence </w:t>
      </w:r>
      <w:r w:rsidR="0031157D">
        <w:rPr>
          <w:rFonts w:ascii="Arial" w:hAnsi="Arial" w:cs="Arial"/>
          <w:sz w:val="24"/>
          <w:szCs w:val="24"/>
        </w:rPr>
        <w:t xml:space="preserve">to confirm this hypothesis of a young homeless person of today becoming a </w:t>
      </w:r>
      <w:r w:rsidR="000B7BE6">
        <w:rPr>
          <w:rFonts w:ascii="Arial" w:hAnsi="Arial" w:cs="Arial"/>
          <w:sz w:val="24"/>
          <w:szCs w:val="24"/>
        </w:rPr>
        <w:t>homeless adult of tomorrow (Ploeg and Scholte, 1997</w:t>
      </w:r>
      <w:r w:rsidR="00EB2ED4">
        <w:rPr>
          <w:rFonts w:ascii="Arial" w:hAnsi="Arial" w:cs="Arial"/>
          <w:sz w:val="24"/>
          <w:szCs w:val="24"/>
        </w:rPr>
        <w:t>.p.</w:t>
      </w:r>
      <w:r w:rsidR="006651A9">
        <w:rPr>
          <w:rFonts w:ascii="Arial" w:hAnsi="Arial" w:cs="Arial"/>
          <w:sz w:val="24"/>
          <w:szCs w:val="24"/>
        </w:rPr>
        <w:t>12</w:t>
      </w:r>
      <w:r w:rsidR="000B7BE6">
        <w:rPr>
          <w:rFonts w:ascii="Arial" w:hAnsi="Arial" w:cs="Arial"/>
          <w:sz w:val="24"/>
          <w:szCs w:val="24"/>
        </w:rPr>
        <w:t xml:space="preserve">). </w:t>
      </w:r>
      <w:r w:rsidR="00376813">
        <w:rPr>
          <w:rFonts w:ascii="Arial" w:hAnsi="Arial" w:cs="Arial"/>
          <w:sz w:val="24"/>
          <w:szCs w:val="24"/>
        </w:rPr>
        <w:t xml:space="preserve"> </w:t>
      </w:r>
    </w:p>
    <w:p w14:paraId="789F76E5" w14:textId="18A136E4" w:rsidR="007166FE" w:rsidRDefault="007166FE" w:rsidP="00A30DB9">
      <w:pPr>
        <w:spacing w:line="480" w:lineRule="auto"/>
        <w:jc w:val="both"/>
        <w:rPr>
          <w:rFonts w:ascii="Arial" w:hAnsi="Arial" w:cs="Arial"/>
          <w:sz w:val="24"/>
          <w:szCs w:val="24"/>
        </w:rPr>
      </w:pPr>
    </w:p>
    <w:p w14:paraId="7BC37A81" w14:textId="153F911D" w:rsidR="007166FE" w:rsidRDefault="007166FE" w:rsidP="00A30DB9">
      <w:pPr>
        <w:spacing w:line="480" w:lineRule="auto"/>
        <w:jc w:val="both"/>
        <w:rPr>
          <w:rFonts w:ascii="Arial" w:hAnsi="Arial" w:cs="Arial"/>
          <w:sz w:val="24"/>
          <w:szCs w:val="24"/>
        </w:rPr>
      </w:pPr>
    </w:p>
    <w:p w14:paraId="42AECEE4" w14:textId="4743D400" w:rsidR="007166FE" w:rsidRDefault="007166FE" w:rsidP="00A30DB9">
      <w:pPr>
        <w:spacing w:line="480" w:lineRule="auto"/>
        <w:jc w:val="both"/>
        <w:rPr>
          <w:rFonts w:ascii="Arial" w:hAnsi="Arial" w:cs="Arial"/>
          <w:sz w:val="24"/>
          <w:szCs w:val="24"/>
        </w:rPr>
      </w:pPr>
    </w:p>
    <w:p w14:paraId="1028CF4E" w14:textId="08A5ABDF" w:rsidR="007166FE" w:rsidRDefault="007166FE" w:rsidP="00A30DB9">
      <w:pPr>
        <w:spacing w:line="480" w:lineRule="auto"/>
        <w:jc w:val="both"/>
        <w:rPr>
          <w:rFonts w:ascii="Arial" w:hAnsi="Arial" w:cs="Arial"/>
          <w:sz w:val="24"/>
          <w:szCs w:val="24"/>
        </w:rPr>
      </w:pPr>
    </w:p>
    <w:p w14:paraId="56BF36E5" w14:textId="77777777" w:rsidR="007166FE" w:rsidRDefault="007166FE" w:rsidP="00A30DB9">
      <w:pPr>
        <w:spacing w:line="480" w:lineRule="auto"/>
        <w:jc w:val="both"/>
        <w:rPr>
          <w:rFonts w:ascii="Arial" w:hAnsi="Arial" w:cs="Arial"/>
          <w:sz w:val="24"/>
          <w:szCs w:val="24"/>
        </w:rPr>
      </w:pPr>
    </w:p>
    <w:p w14:paraId="01591C82" w14:textId="52A74FC3" w:rsidR="00E3708B" w:rsidRDefault="00E3708B" w:rsidP="00A30DB9">
      <w:pPr>
        <w:spacing w:line="480" w:lineRule="auto"/>
        <w:jc w:val="both"/>
        <w:rPr>
          <w:rFonts w:ascii="Arial" w:hAnsi="Arial" w:cs="Arial"/>
          <w:sz w:val="24"/>
          <w:szCs w:val="24"/>
        </w:rPr>
      </w:pPr>
    </w:p>
    <w:p w14:paraId="73AF7243" w14:textId="02FEC0FF" w:rsidR="00A30DB9" w:rsidRDefault="00A30DB9" w:rsidP="00A30DB9">
      <w:pPr>
        <w:spacing w:line="480" w:lineRule="auto"/>
        <w:jc w:val="both"/>
        <w:rPr>
          <w:rFonts w:ascii="Arial" w:hAnsi="Arial" w:cs="Arial"/>
          <w:b/>
          <w:bCs/>
          <w:sz w:val="24"/>
          <w:szCs w:val="24"/>
        </w:rPr>
      </w:pPr>
      <w:r>
        <w:rPr>
          <w:rFonts w:ascii="Arial" w:hAnsi="Arial" w:cs="Arial"/>
          <w:b/>
          <w:bCs/>
          <w:sz w:val="24"/>
          <w:szCs w:val="24"/>
        </w:rPr>
        <w:lastRenderedPageBreak/>
        <w:t>2.4 YOUTH WORKS PLACE</w:t>
      </w:r>
    </w:p>
    <w:p w14:paraId="289CED74" w14:textId="4E0A94DC" w:rsidR="005A0DE3" w:rsidRDefault="00455089" w:rsidP="007C671D">
      <w:pPr>
        <w:spacing w:line="480" w:lineRule="auto"/>
        <w:jc w:val="both"/>
        <w:rPr>
          <w:rFonts w:ascii="Arial" w:hAnsi="Arial" w:cs="Arial"/>
          <w:sz w:val="24"/>
          <w:szCs w:val="24"/>
        </w:rPr>
      </w:pPr>
      <w:r>
        <w:rPr>
          <w:rFonts w:ascii="Arial" w:hAnsi="Arial" w:cs="Arial"/>
          <w:sz w:val="24"/>
          <w:szCs w:val="24"/>
        </w:rPr>
        <w:t xml:space="preserve">This theme aims to focus its discussions on the youth work field and its </w:t>
      </w:r>
      <w:r w:rsidR="007C671D">
        <w:rPr>
          <w:rFonts w:ascii="Arial" w:hAnsi="Arial" w:cs="Arial"/>
          <w:sz w:val="24"/>
          <w:szCs w:val="24"/>
        </w:rPr>
        <w:t xml:space="preserve">position in relation to youth homelessness. </w:t>
      </w:r>
      <w:r w:rsidR="00607422" w:rsidRPr="00607422">
        <w:rPr>
          <w:rFonts w:ascii="Arial" w:hAnsi="Arial" w:cs="Arial"/>
          <w:sz w:val="24"/>
          <w:szCs w:val="24"/>
        </w:rPr>
        <w:t>Throughout the process of this literature review the author has been able to identify immerging themes in relation to youth homelessness and youth work. This chapter has based some of its discussions around some of these key issues which have immerged which include advocacy</w:t>
      </w:r>
      <w:r w:rsidR="00902B2C">
        <w:rPr>
          <w:rFonts w:ascii="Arial" w:hAnsi="Arial" w:cs="Arial"/>
          <w:sz w:val="24"/>
          <w:szCs w:val="24"/>
        </w:rPr>
        <w:t xml:space="preserve"> </w:t>
      </w:r>
      <w:r w:rsidR="00607422" w:rsidRPr="00607422">
        <w:rPr>
          <w:rFonts w:ascii="Arial" w:hAnsi="Arial" w:cs="Arial"/>
          <w:sz w:val="24"/>
          <w:szCs w:val="24"/>
        </w:rPr>
        <w:t>and social isolation.</w:t>
      </w:r>
      <w:r w:rsidR="00AF7232">
        <w:rPr>
          <w:rFonts w:ascii="Arial" w:hAnsi="Arial" w:cs="Arial"/>
          <w:sz w:val="24"/>
          <w:szCs w:val="24"/>
        </w:rPr>
        <w:t xml:space="preserve"> </w:t>
      </w:r>
      <w:r w:rsidR="00081F7A">
        <w:rPr>
          <w:rFonts w:ascii="Arial" w:hAnsi="Arial" w:cs="Arial"/>
          <w:sz w:val="24"/>
          <w:szCs w:val="24"/>
        </w:rPr>
        <w:t xml:space="preserve">The </w:t>
      </w:r>
      <w:r w:rsidR="006A07EA">
        <w:rPr>
          <w:rFonts w:ascii="Arial" w:hAnsi="Arial" w:cs="Arial"/>
          <w:sz w:val="24"/>
          <w:szCs w:val="24"/>
        </w:rPr>
        <w:t xml:space="preserve">author </w:t>
      </w:r>
      <w:r w:rsidR="007C671D">
        <w:rPr>
          <w:rFonts w:ascii="Arial" w:hAnsi="Arial" w:cs="Arial"/>
          <w:sz w:val="24"/>
          <w:szCs w:val="24"/>
        </w:rPr>
        <w:t>will firstly begin</w:t>
      </w:r>
      <w:r w:rsidR="00677966">
        <w:rPr>
          <w:rFonts w:ascii="Arial" w:hAnsi="Arial" w:cs="Arial"/>
          <w:sz w:val="24"/>
          <w:szCs w:val="24"/>
        </w:rPr>
        <w:t xml:space="preserve"> t</w:t>
      </w:r>
      <w:r w:rsidR="00444BFA">
        <w:rPr>
          <w:rFonts w:ascii="Arial" w:hAnsi="Arial" w:cs="Arial"/>
          <w:sz w:val="24"/>
          <w:szCs w:val="24"/>
        </w:rPr>
        <w:t xml:space="preserve">his theme </w:t>
      </w:r>
      <w:r w:rsidR="007C671D">
        <w:rPr>
          <w:rFonts w:ascii="Arial" w:hAnsi="Arial" w:cs="Arial"/>
          <w:sz w:val="24"/>
          <w:szCs w:val="24"/>
        </w:rPr>
        <w:t>by</w:t>
      </w:r>
      <w:r w:rsidR="00AD6947">
        <w:rPr>
          <w:rFonts w:ascii="Arial" w:hAnsi="Arial" w:cs="Arial"/>
          <w:sz w:val="24"/>
          <w:szCs w:val="24"/>
        </w:rPr>
        <w:t xml:space="preserve"> defining</w:t>
      </w:r>
      <w:r w:rsidR="007C671D">
        <w:rPr>
          <w:rFonts w:ascii="Arial" w:hAnsi="Arial" w:cs="Arial"/>
          <w:sz w:val="24"/>
          <w:szCs w:val="24"/>
        </w:rPr>
        <w:t xml:space="preserve"> youth work</w:t>
      </w:r>
      <w:r w:rsidR="00E4133A">
        <w:rPr>
          <w:rFonts w:ascii="Arial" w:hAnsi="Arial" w:cs="Arial"/>
          <w:sz w:val="24"/>
          <w:szCs w:val="24"/>
        </w:rPr>
        <w:t xml:space="preserve"> before moving on to </w:t>
      </w:r>
      <w:r w:rsidR="00A66DA2">
        <w:rPr>
          <w:rFonts w:ascii="Arial" w:hAnsi="Arial" w:cs="Arial"/>
          <w:sz w:val="24"/>
          <w:szCs w:val="24"/>
        </w:rPr>
        <w:t>explor</w:t>
      </w:r>
      <w:r w:rsidR="00E4133A">
        <w:rPr>
          <w:rFonts w:ascii="Arial" w:hAnsi="Arial" w:cs="Arial"/>
          <w:sz w:val="24"/>
          <w:szCs w:val="24"/>
        </w:rPr>
        <w:t>e</w:t>
      </w:r>
      <w:r w:rsidR="00A66DA2">
        <w:rPr>
          <w:rFonts w:ascii="Arial" w:hAnsi="Arial" w:cs="Arial"/>
          <w:sz w:val="24"/>
          <w:szCs w:val="24"/>
        </w:rPr>
        <w:t xml:space="preserve"> </w:t>
      </w:r>
      <w:r w:rsidR="002956E6">
        <w:rPr>
          <w:rFonts w:ascii="Arial" w:hAnsi="Arial" w:cs="Arial"/>
          <w:sz w:val="24"/>
          <w:szCs w:val="24"/>
        </w:rPr>
        <w:t>what the youth service offers to young people</w:t>
      </w:r>
      <w:r w:rsidR="002B7EE0">
        <w:rPr>
          <w:rFonts w:ascii="Arial" w:hAnsi="Arial" w:cs="Arial"/>
          <w:sz w:val="24"/>
          <w:szCs w:val="24"/>
        </w:rPr>
        <w:t xml:space="preserve">. </w:t>
      </w:r>
      <w:r w:rsidR="00D52DC9">
        <w:rPr>
          <w:rFonts w:ascii="Arial" w:hAnsi="Arial" w:cs="Arial"/>
          <w:sz w:val="24"/>
          <w:szCs w:val="24"/>
        </w:rPr>
        <w:t>Then</w:t>
      </w:r>
      <w:r w:rsidR="002B7EE0">
        <w:rPr>
          <w:rFonts w:ascii="Arial" w:hAnsi="Arial" w:cs="Arial"/>
          <w:sz w:val="24"/>
          <w:szCs w:val="24"/>
        </w:rPr>
        <w:t xml:space="preserve"> </w:t>
      </w:r>
      <w:r w:rsidR="007C671D">
        <w:rPr>
          <w:rFonts w:ascii="Arial" w:hAnsi="Arial" w:cs="Arial"/>
          <w:sz w:val="24"/>
          <w:szCs w:val="24"/>
        </w:rPr>
        <w:t>through a process</w:t>
      </w:r>
      <w:r w:rsidR="004F571F">
        <w:rPr>
          <w:rFonts w:ascii="Arial" w:hAnsi="Arial" w:cs="Arial"/>
          <w:sz w:val="24"/>
          <w:szCs w:val="24"/>
        </w:rPr>
        <w:t xml:space="preserve"> the author will</w:t>
      </w:r>
      <w:r w:rsidR="007C671D">
        <w:rPr>
          <w:rFonts w:ascii="Arial" w:hAnsi="Arial" w:cs="Arial"/>
          <w:sz w:val="24"/>
          <w:szCs w:val="24"/>
        </w:rPr>
        <w:t xml:space="preserve"> </w:t>
      </w:r>
      <w:r w:rsidR="00F5574D">
        <w:rPr>
          <w:rFonts w:ascii="Arial" w:hAnsi="Arial" w:cs="Arial"/>
          <w:sz w:val="24"/>
          <w:szCs w:val="24"/>
        </w:rPr>
        <w:t xml:space="preserve">move on to discuss </w:t>
      </w:r>
      <w:r w:rsidR="00144FB6">
        <w:rPr>
          <w:rFonts w:ascii="Arial" w:hAnsi="Arial" w:cs="Arial"/>
          <w:sz w:val="24"/>
          <w:szCs w:val="24"/>
        </w:rPr>
        <w:t xml:space="preserve">if the youth service </w:t>
      </w:r>
      <w:r w:rsidR="00611A52">
        <w:rPr>
          <w:rFonts w:ascii="Arial" w:hAnsi="Arial" w:cs="Arial"/>
          <w:sz w:val="24"/>
          <w:szCs w:val="24"/>
        </w:rPr>
        <w:t xml:space="preserve">Is </w:t>
      </w:r>
      <w:r w:rsidR="00932425">
        <w:rPr>
          <w:rFonts w:ascii="Arial" w:hAnsi="Arial" w:cs="Arial"/>
          <w:sz w:val="24"/>
          <w:szCs w:val="24"/>
        </w:rPr>
        <w:t>currently</w:t>
      </w:r>
      <w:r w:rsidR="00611A52">
        <w:rPr>
          <w:rFonts w:ascii="Arial" w:hAnsi="Arial" w:cs="Arial"/>
          <w:sz w:val="24"/>
          <w:szCs w:val="24"/>
        </w:rPr>
        <w:t xml:space="preserve"> involved in the</w:t>
      </w:r>
      <w:r w:rsidR="00932425">
        <w:rPr>
          <w:rFonts w:ascii="Arial" w:hAnsi="Arial" w:cs="Arial"/>
          <w:sz w:val="24"/>
          <w:szCs w:val="24"/>
        </w:rPr>
        <w:t xml:space="preserve"> </w:t>
      </w:r>
      <w:r w:rsidR="00611A52">
        <w:rPr>
          <w:rFonts w:ascii="Arial" w:hAnsi="Arial" w:cs="Arial"/>
          <w:sz w:val="24"/>
          <w:szCs w:val="24"/>
        </w:rPr>
        <w:t xml:space="preserve">response </w:t>
      </w:r>
      <w:r w:rsidR="00932425">
        <w:rPr>
          <w:rFonts w:ascii="Arial" w:hAnsi="Arial" w:cs="Arial"/>
          <w:sz w:val="24"/>
          <w:szCs w:val="24"/>
        </w:rPr>
        <w:t xml:space="preserve">to the issue of youth homelessness and </w:t>
      </w:r>
      <w:r w:rsidR="00773942">
        <w:rPr>
          <w:rFonts w:ascii="Arial" w:hAnsi="Arial" w:cs="Arial"/>
          <w:sz w:val="24"/>
          <w:szCs w:val="24"/>
        </w:rPr>
        <w:t xml:space="preserve">if </w:t>
      </w:r>
      <w:r w:rsidR="00DF161C">
        <w:rPr>
          <w:rFonts w:ascii="Arial" w:hAnsi="Arial" w:cs="Arial"/>
          <w:sz w:val="24"/>
          <w:szCs w:val="24"/>
        </w:rPr>
        <w:t>so,</w:t>
      </w:r>
      <w:r w:rsidR="00773942">
        <w:rPr>
          <w:rFonts w:ascii="Arial" w:hAnsi="Arial" w:cs="Arial"/>
          <w:sz w:val="24"/>
          <w:szCs w:val="24"/>
        </w:rPr>
        <w:t xml:space="preserve"> what does this currently look like</w:t>
      </w:r>
      <w:r w:rsidR="003F5384">
        <w:rPr>
          <w:rFonts w:ascii="Arial" w:hAnsi="Arial" w:cs="Arial"/>
          <w:sz w:val="24"/>
          <w:szCs w:val="24"/>
        </w:rPr>
        <w:t xml:space="preserve"> and what may it look like in the future</w:t>
      </w:r>
      <w:r w:rsidR="00773942">
        <w:rPr>
          <w:rFonts w:ascii="Arial" w:hAnsi="Arial" w:cs="Arial"/>
          <w:sz w:val="24"/>
          <w:szCs w:val="24"/>
        </w:rPr>
        <w:t>.</w:t>
      </w:r>
      <w:r w:rsidR="008A22C5">
        <w:rPr>
          <w:rFonts w:ascii="Arial" w:hAnsi="Arial" w:cs="Arial"/>
          <w:sz w:val="24"/>
          <w:szCs w:val="24"/>
        </w:rPr>
        <w:t xml:space="preserve"> Finally,</w:t>
      </w:r>
      <w:r w:rsidR="003F5384">
        <w:rPr>
          <w:rFonts w:ascii="Arial" w:hAnsi="Arial" w:cs="Arial"/>
          <w:sz w:val="24"/>
          <w:szCs w:val="24"/>
        </w:rPr>
        <w:t xml:space="preserve"> t</w:t>
      </w:r>
      <w:r w:rsidR="00773942">
        <w:rPr>
          <w:rFonts w:ascii="Arial" w:hAnsi="Arial" w:cs="Arial"/>
          <w:sz w:val="24"/>
          <w:szCs w:val="24"/>
        </w:rPr>
        <w:t xml:space="preserve">he author will seek to explore </w:t>
      </w:r>
      <w:r w:rsidR="00695915">
        <w:rPr>
          <w:rFonts w:ascii="Arial" w:hAnsi="Arial" w:cs="Arial"/>
          <w:sz w:val="24"/>
          <w:szCs w:val="24"/>
        </w:rPr>
        <w:t>to what extent t</w:t>
      </w:r>
      <w:r w:rsidR="00DF161C">
        <w:rPr>
          <w:rFonts w:ascii="Arial" w:hAnsi="Arial" w:cs="Arial"/>
          <w:sz w:val="24"/>
          <w:szCs w:val="24"/>
        </w:rPr>
        <w:t xml:space="preserve">he youth service is </w:t>
      </w:r>
      <w:r w:rsidR="00695915">
        <w:rPr>
          <w:rFonts w:ascii="Arial" w:hAnsi="Arial" w:cs="Arial"/>
          <w:sz w:val="24"/>
          <w:szCs w:val="24"/>
        </w:rPr>
        <w:t>effective</w:t>
      </w:r>
      <w:r w:rsidR="007B0AEA">
        <w:rPr>
          <w:rFonts w:ascii="Arial" w:hAnsi="Arial" w:cs="Arial"/>
          <w:sz w:val="24"/>
          <w:szCs w:val="24"/>
        </w:rPr>
        <w:t xml:space="preserve"> in supporting </w:t>
      </w:r>
      <w:r w:rsidR="003F5384">
        <w:rPr>
          <w:rFonts w:ascii="Arial" w:hAnsi="Arial" w:cs="Arial"/>
          <w:sz w:val="24"/>
          <w:szCs w:val="24"/>
        </w:rPr>
        <w:t>y</w:t>
      </w:r>
      <w:r w:rsidR="007B0AEA">
        <w:rPr>
          <w:rFonts w:ascii="Arial" w:hAnsi="Arial" w:cs="Arial"/>
          <w:sz w:val="24"/>
          <w:szCs w:val="24"/>
        </w:rPr>
        <w:t>oung people</w:t>
      </w:r>
      <w:r w:rsidR="00932425">
        <w:rPr>
          <w:rFonts w:ascii="Arial" w:hAnsi="Arial" w:cs="Arial"/>
          <w:sz w:val="24"/>
          <w:szCs w:val="24"/>
        </w:rPr>
        <w:t xml:space="preserve"> faced with homelessness</w:t>
      </w:r>
      <w:r w:rsidR="00787090">
        <w:rPr>
          <w:rFonts w:ascii="Arial" w:hAnsi="Arial" w:cs="Arial"/>
          <w:sz w:val="24"/>
          <w:szCs w:val="24"/>
        </w:rPr>
        <w:t>.</w:t>
      </w:r>
      <w:r w:rsidR="004F5B74" w:rsidRPr="004F5B74">
        <w:t xml:space="preserve"> </w:t>
      </w:r>
    </w:p>
    <w:p w14:paraId="31F36386" w14:textId="399CEC3C" w:rsidR="00867183" w:rsidRPr="00867183" w:rsidRDefault="00867183" w:rsidP="00867183">
      <w:pPr>
        <w:spacing w:line="480" w:lineRule="auto"/>
        <w:jc w:val="both"/>
        <w:rPr>
          <w:rFonts w:ascii="Arial" w:hAnsi="Arial" w:cs="Arial"/>
          <w:sz w:val="24"/>
          <w:szCs w:val="24"/>
        </w:rPr>
      </w:pPr>
      <w:r w:rsidRPr="00867183">
        <w:rPr>
          <w:rFonts w:ascii="Arial" w:hAnsi="Arial" w:cs="Arial"/>
          <w:sz w:val="24"/>
          <w:szCs w:val="24"/>
        </w:rPr>
        <w:t xml:space="preserve">Youth work has existed for many years but defining precisely what is meant by youth work is a challenge (Wood, </w:t>
      </w:r>
      <w:proofErr w:type="gramStart"/>
      <w:r w:rsidRPr="00867183">
        <w:rPr>
          <w:rFonts w:ascii="Arial" w:hAnsi="Arial" w:cs="Arial"/>
          <w:sz w:val="24"/>
          <w:szCs w:val="24"/>
        </w:rPr>
        <w:t>Westwood</w:t>
      </w:r>
      <w:proofErr w:type="gramEnd"/>
      <w:r w:rsidRPr="00867183">
        <w:rPr>
          <w:rFonts w:ascii="Arial" w:hAnsi="Arial" w:cs="Arial"/>
          <w:sz w:val="24"/>
          <w:szCs w:val="24"/>
        </w:rPr>
        <w:t xml:space="preserve"> and Thompson, 2015.p.1</w:t>
      </w:r>
      <w:r w:rsidR="00796515">
        <w:rPr>
          <w:rFonts w:ascii="Arial" w:hAnsi="Arial" w:cs="Arial"/>
          <w:sz w:val="24"/>
          <w:szCs w:val="24"/>
        </w:rPr>
        <w:t>).</w:t>
      </w:r>
      <w:r w:rsidRPr="00867183">
        <w:rPr>
          <w:rFonts w:ascii="Arial" w:hAnsi="Arial" w:cs="Arial"/>
          <w:sz w:val="24"/>
          <w:szCs w:val="24"/>
        </w:rPr>
        <w:t xml:space="preserve"> Bradford (2005) believes that defining youth work is difficult as it is a profession which holds a specific set of practices which are pushed in different directions, at different times by different people. </w:t>
      </w:r>
      <w:proofErr w:type="spellStart"/>
      <w:r w:rsidR="005E40D8">
        <w:rPr>
          <w:rFonts w:ascii="Arial" w:hAnsi="Arial" w:cs="Arial"/>
          <w:sz w:val="24"/>
          <w:szCs w:val="24"/>
        </w:rPr>
        <w:t>Sapin</w:t>
      </w:r>
      <w:proofErr w:type="spellEnd"/>
      <w:r w:rsidR="005E40D8">
        <w:rPr>
          <w:rFonts w:ascii="Arial" w:hAnsi="Arial" w:cs="Arial"/>
          <w:sz w:val="24"/>
          <w:szCs w:val="24"/>
        </w:rPr>
        <w:t xml:space="preserve"> (2013</w:t>
      </w:r>
      <w:r w:rsidR="00E547C4">
        <w:rPr>
          <w:rFonts w:ascii="Arial" w:hAnsi="Arial" w:cs="Arial"/>
          <w:sz w:val="24"/>
          <w:szCs w:val="24"/>
        </w:rPr>
        <w:t>.p.</w:t>
      </w:r>
      <w:r w:rsidR="002A4523">
        <w:rPr>
          <w:rFonts w:ascii="Arial" w:hAnsi="Arial" w:cs="Arial"/>
          <w:sz w:val="24"/>
          <w:szCs w:val="24"/>
        </w:rPr>
        <w:t>3</w:t>
      </w:r>
      <w:r w:rsidR="005E40D8">
        <w:rPr>
          <w:rFonts w:ascii="Arial" w:hAnsi="Arial" w:cs="Arial"/>
          <w:sz w:val="24"/>
          <w:szCs w:val="24"/>
        </w:rPr>
        <w:t xml:space="preserve">) states that youth work is a profession which holds </w:t>
      </w:r>
      <w:r w:rsidR="00B5032E">
        <w:rPr>
          <w:rFonts w:ascii="Arial" w:hAnsi="Arial" w:cs="Arial"/>
          <w:sz w:val="24"/>
          <w:szCs w:val="24"/>
        </w:rPr>
        <w:t xml:space="preserve">values and principles that firstly require </w:t>
      </w:r>
      <w:r w:rsidR="00E547C4">
        <w:rPr>
          <w:rFonts w:ascii="Arial" w:hAnsi="Arial" w:cs="Arial"/>
          <w:sz w:val="24"/>
          <w:szCs w:val="24"/>
        </w:rPr>
        <w:t xml:space="preserve">establishment of voluntary relationships between youth workers and young people. </w:t>
      </w:r>
      <w:r w:rsidRPr="00867183">
        <w:rPr>
          <w:rFonts w:ascii="Arial" w:hAnsi="Arial" w:cs="Arial"/>
          <w:sz w:val="24"/>
          <w:szCs w:val="24"/>
        </w:rPr>
        <w:t xml:space="preserve">CWVYS (2018) state that the key purpose of youth work is to </w:t>
      </w:r>
    </w:p>
    <w:p w14:paraId="613DE0CC" w14:textId="77777777" w:rsidR="00867183" w:rsidRPr="00867183" w:rsidRDefault="00867183" w:rsidP="00867183">
      <w:pPr>
        <w:spacing w:line="240" w:lineRule="auto"/>
        <w:ind w:left="720"/>
        <w:jc w:val="both"/>
        <w:rPr>
          <w:rFonts w:ascii="Arial" w:hAnsi="Arial" w:cs="Arial"/>
          <w:sz w:val="24"/>
          <w:szCs w:val="24"/>
        </w:rPr>
      </w:pPr>
      <w:r w:rsidRPr="00867183">
        <w:rPr>
          <w:rFonts w:ascii="Arial" w:hAnsi="Arial" w:cs="Arial"/>
          <w:sz w:val="24"/>
          <w:szCs w:val="24"/>
        </w:rPr>
        <w:t xml:space="preserve">Enable Young people to develop holistically, working with them to facilitate their personal, </w:t>
      </w:r>
      <w:proofErr w:type="gramStart"/>
      <w:r w:rsidRPr="00867183">
        <w:rPr>
          <w:rFonts w:ascii="Arial" w:hAnsi="Arial" w:cs="Arial"/>
          <w:sz w:val="24"/>
          <w:szCs w:val="24"/>
        </w:rPr>
        <w:t>social</w:t>
      </w:r>
      <w:proofErr w:type="gramEnd"/>
      <w:r w:rsidRPr="00867183">
        <w:rPr>
          <w:rFonts w:ascii="Arial" w:hAnsi="Arial" w:cs="Arial"/>
          <w:sz w:val="24"/>
          <w:szCs w:val="24"/>
        </w:rPr>
        <w:t xml:space="preserve"> and educational development, to enable them to develop their voice, influence and place in society and to reach their full potential. </w:t>
      </w:r>
    </w:p>
    <w:p w14:paraId="679F6CC6" w14:textId="271DEDDF" w:rsidR="00867183" w:rsidRDefault="00867183" w:rsidP="00867183">
      <w:pPr>
        <w:spacing w:line="480" w:lineRule="auto"/>
        <w:jc w:val="right"/>
        <w:rPr>
          <w:rFonts w:ascii="Arial" w:hAnsi="Arial" w:cs="Arial"/>
          <w:sz w:val="24"/>
          <w:szCs w:val="24"/>
        </w:rPr>
      </w:pPr>
      <w:r w:rsidRPr="00867183">
        <w:rPr>
          <w:rFonts w:ascii="Arial" w:hAnsi="Arial" w:cs="Arial"/>
          <w:sz w:val="24"/>
          <w:szCs w:val="24"/>
        </w:rPr>
        <w:t>(CWVYS,</w:t>
      </w:r>
      <w:proofErr w:type="gramStart"/>
      <w:r w:rsidRPr="00867183">
        <w:rPr>
          <w:rFonts w:ascii="Arial" w:hAnsi="Arial" w:cs="Arial"/>
          <w:sz w:val="24"/>
          <w:szCs w:val="24"/>
        </w:rPr>
        <w:t>2018</w:t>
      </w:r>
      <w:r w:rsidR="002E7092">
        <w:rPr>
          <w:rFonts w:ascii="Arial" w:hAnsi="Arial" w:cs="Arial"/>
          <w:sz w:val="24"/>
          <w:szCs w:val="24"/>
        </w:rPr>
        <w:t>.p.</w:t>
      </w:r>
      <w:proofErr w:type="gramEnd"/>
      <w:r w:rsidR="002A1B97">
        <w:rPr>
          <w:rFonts w:ascii="Arial" w:hAnsi="Arial" w:cs="Arial"/>
          <w:sz w:val="24"/>
          <w:szCs w:val="24"/>
        </w:rPr>
        <w:t>2</w:t>
      </w:r>
      <w:r w:rsidRPr="00867183">
        <w:rPr>
          <w:rFonts w:ascii="Arial" w:hAnsi="Arial" w:cs="Arial"/>
          <w:sz w:val="24"/>
          <w:szCs w:val="24"/>
        </w:rPr>
        <w:t>).</w:t>
      </w:r>
    </w:p>
    <w:p w14:paraId="56A74A23" w14:textId="41DFB738" w:rsidR="00177F4E" w:rsidRDefault="006C0A16" w:rsidP="00A30DB9">
      <w:pPr>
        <w:spacing w:line="480" w:lineRule="auto"/>
        <w:jc w:val="both"/>
        <w:rPr>
          <w:rFonts w:ascii="Arial" w:hAnsi="Arial" w:cs="Arial"/>
          <w:sz w:val="24"/>
          <w:szCs w:val="24"/>
        </w:rPr>
      </w:pPr>
      <w:proofErr w:type="gramStart"/>
      <w:r>
        <w:rPr>
          <w:rFonts w:ascii="Arial" w:hAnsi="Arial" w:cs="Arial"/>
          <w:sz w:val="24"/>
          <w:szCs w:val="24"/>
        </w:rPr>
        <w:lastRenderedPageBreak/>
        <w:t>In order for</w:t>
      </w:r>
      <w:proofErr w:type="gramEnd"/>
      <w:r>
        <w:rPr>
          <w:rFonts w:ascii="Arial" w:hAnsi="Arial" w:cs="Arial"/>
          <w:sz w:val="24"/>
          <w:szCs w:val="24"/>
        </w:rPr>
        <w:t xml:space="preserve"> </w:t>
      </w:r>
      <w:r w:rsidR="003B48EB">
        <w:rPr>
          <w:rFonts w:ascii="Arial" w:hAnsi="Arial" w:cs="Arial"/>
          <w:sz w:val="24"/>
          <w:szCs w:val="24"/>
        </w:rPr>
        <w:t xml:space="preserve">youth workers to </w:t>
      </w:r>
      <w:r w:rsidR="00E35096">
        <w:rPr>
          <w:rFonts w:ascii="Arial" w:hAnsi="Arial" w:cs="Arial"/>
          <w:sz w:val="24"/>
          <w:szCs w:val="24"/>
        </w:rPr>
        <w:t>facilitate</w:t>
      </w:r>
      <w:r w:rsidR="003B48EB">
        <w:rPr>
          <w:rFonts w:ascii="Arial" w:hAnsi="Arial" w:cs="Arial"/>
          <w:sz w:val="24"/>
          <w:szCs w:val="24"/>
        </w:rPr>
        <w:t xml:space="preserve"> young </w:t>
      </w:r>
      <w:r w:rsidR="00E35096">
        <w:rPr>
          <w:rFonts w:ascii="Arial" w:hAnsi="Arial" w:cs="Arial"/>
          <w:sz w:val="24"/>
          <w:szCs w:val="24"/>
        </w:rPr>
        <w:t xml:space="preserve">people’s holistic </w:t>
      </w:r>
      <w:r w:rsidR="00232AF6">
        <w:rPr>
          <w:rFonts w:ascii="Arial" w:hAnsi="Arial" w:cs="Arial"/>
          <w:sz w:val="24"/>
          <w:szCs w:val="24"/>
        </w:rPr>
        <w:t xml:space="preserve">development, </w:t>
      </w:r>
      <w:r w:rsidR="00AD0E0D">
        <w:rPr>
          <w:rFonts w:ascii="Arial" w:hAnsi="Arial" w:cs="Arial"/>
          <w:sz w:val="24"/>
          <w:szCs w:val="24"/>
        </w:rPr>
        <w:t>CWVYS (2018) states that youth work in Wales</w:t>
      </w:r>
      <w:r w:rsidR="003E750D">
        <w:rPr>
          <w:rFonts w:ascii="Arial" w:hAnsi="Arial" w:cs="Arial"/>
          <w:sz w:val="24"/>
          <w:szCs w:val="24"/>
        </w:rPr>
        <w:t xml:space="preserve"> </w:t>
      </w:r>
      <w:r w:rsidR="00664E72">
        <w:rPr>
          <w:rFonts w:ascii="Arial" w:hAnsi="Arial" w:cs="Arial"/>
          <w:sz w:val="24"/>
          <w:szCs w:val="24"/>
        </w:rPr>
        <w:t xml:space="preserve">begins </w:t>
      </w:r>
      <w:r w:rsidR="003E750D">
        <w:rPr>
          <w:rFonts w:ascii="Arial" w:hAnsi="Arial" w:cs="Arial"/>
          <w:sz w:val="24"/>
          <w:szCs w:val="24"/>
        </w:rPr>
        <w:t xml:space="preserve">by first and foremost offering a </w:t>
      </w:r>
      <w:r w:rsidR="001128B1">
        <w:rPr>
          <w:rFonts w:ascii="Arial" w:hAnsi="Arial" w:cs="Arial"/>
          <w:sz w:val="24"/>
          <w:szCs w:val="24"/>
        </w:rPr>
        <w:t xml:space="preserve">non-formal, informal </w:t>
      </w:r>
      <w:r w:rsidR="003E750D">
        <w:rPr>
          <w:rFonts w:ascii="Arial" w:hAnsi="Arial" w:cs="Arial"/>
          <w:sz w:val="24"/>
          <w:szCs w:val="24"/>
        </w:rPr>
        <w:t xml:space="preserve">service which is universal and </w:t>
      </w:r>
      <w:r w:rsidR="00C16A9C">
        <w:rPr>
          <w:rFonts w:ascii="Arial" w:hAnsi="Arial" w:cs="Arial"/>
          <w:sz w:val="24"/>
          <w:szCs w:val="24"/>
        </w:rPr>
        <w:t>open to</w:t>
      </w:r>
      <w:r w:rsidR="0028120D">
        <w:rPr>
          <w:rFonts w:ascii="Arial" w:hAnsi="Arial" w:cs="Arial"/>
          <w:sz w:val="24"/>
          <w:szCs w:val="24"/>
        </w:rPr>
        <w:t xml:space="preserve"> all</w:t>
      </w:r>
      <w:r w:rsidR="00C16A9C">
        <w:rPr>
          <w:rFonts w:ascii="Arial" w:hAnsi="Arial" w:cs="Arial"/>
          <w:sz w:val="24"/>
          <w:szCs w:val="24"/>
        </w:rPr>
        <w:t xml:space="preserve"> young people</w:t>
      </w:r>
      <w:r w:rsidR="0028120D">
        <w:rPr>
          <w:rFonts w:ascii="Arial" w:hAnsi="Arial" w:cs="Arial"/>
          <w:sz w:val="24"/>
          <w:szCs w:val="24"/>
        </w:rPr>
        <w:t xml:space="preserve"> aged between eleven and </w:t>
      </w:r>
      <w:r w:rsidR="00B64922">
        <w:rPr>
          <w:rFonts w:ascii="Arial" w:hAnsi="Arial" w:cs="Arial"/>
          <w:sz w:val="24"/>
          <w:szCs w:val="24"/>
        </w:rPr>
        <w:t>twenty-five</w:t>
      </w:r>
      <w:r w:rsidR="00265504">
        <w:rPr>
          <w:rFonts w:ascii="Arial" w:hAnsi="Arial" w:cs="Arial"/>
          <w:sz w:val="24"/>
          <w:szCs w:val="24"/>
        </w:rPr>
        <w:t xml:space="preserve"> years. </w:t>
      </w:r>
      <w:r w:rsidR="001669DE">
        <w:rPr>
          <w:rFonts w:ascii="Arial" w:hAnsi="Arial" w:cs="Arial"/>
          <w:sz w:val="24"/>
          <w:szCs w:val="24"/>
        </w:rPr>
        <w:t xml:space="preserve">CWVYS (2018) </w:t>
      </w:r>
      <w:r w:rsidR="00FA36ED">
        <w:rPr>
          <w:rFonts w:ascii="Arial" w:hAnsi="Arial" w:cs="Arial"/>
          <w:sz w:val="24"/>
          <w:szCs w:val="24"/>
        </w:rPr>
        <w:t>reveal</w:t>
      </w:r>
      <w:r w:rsidR="00177F4E">
        <w:rPr>
          <w:rFonts w:ascii="Arial" w:hAnsi="Arial" w:cs="Arial"/>
          <w:sz w:val="24"/>
          <w:szCs w:val="24"/>
        </w:rPr>
        <w:t>s</w:t>
      </w:r>
      <w:r w:rsidR="00FA36ED">
        <w:rPr>
          <w:rFonts w:ascii="Arial" w:hAnsi="Arial" w:cs="Arial"/>
          <w:sz w:val="24"/>
          <w:szCs w:val="24"/>
        </w:rPr>
        <w:t xml:space="preserve"> </w:t>
      </w:r>
      <w:r w:rsidR="001669DE">
        <w:rPr>
          <w:rFonts w:ascii="Arial" w:hAnsi="Arial" w:cs="Arial"/>
          <w:sz w:val="24"/>
          <w:szCs w:val="24"/>
        </w:rPr>
        <w:t xml:space="preserve">that </w:t>
      </w:r>
      <w:r w:rsidR="006115B4">
        <w:rPr>
          <w:rFonts w:ascii="Arial" w:hAnsi="Arial" w:cs="Arial"/>
          <w:sz w:val="24"/>
          <w:szCs w:val="24"/>
        </w:rPr>
        <w:t xml:space="preserve">youth work in Wales is </w:t>
      </w:r>
      <w:r w:rsidR="000835F9">
        <w:rPr>
          <w:rFonts w:ascii="Arial" w:hAnsi="Arial" w:cs="Arial"/>
          <w:sz w:val="24"/>
          <w:szCs w:val="24"/>
        </w:rPr>
        <w:t>predominantly based</w:t>
      </w:r>
      <w:r w:rsidR="00FA36ED">
        <w:rPr>
          <w:rFonts w:ascii="Arial" w:hAnsi="Arial" w:cs="Arial"/>
          <w:sz w:val="24"/>
          <w:szCs w:val="24"/>
        </w:rPr>
        <w:t xml:space="preserve"> </w:t>
      </w:r>
      <w:r w:rsidR="00783B4F">
        <w:rPr>
          <w:rFonts w:ascii="Arial" w:hAnsi="Arial" w:cs="Arial"/>
          <w:sz w:val="24"/>
          <w:szCs w:val="24"/>
        </w:rPr>
        <w:t>on the voluntary engagement and</w:t>
      </w:r>
      <w:r w:rsidR="00177F4E">
        <w:rPr>
          <w:rFonts w:ascii="Arial" w:hAnsi="Arial" w:cs="Arial"/>
          <w:sz w:val="24"/>
          <w:szCs w:val="24"/>
        </w:rPr>
        <w:t xml:space="preserve"> the voluntary, professional</w:t>
      </w:r>
      <w:r w:rsidR="00783B4F">
        <w:rPr>
          <w:rFonts w:ascii="Arial" w:hAnsi="Arial" w:cs="Arial"/>
          <w:sz w:val="24"/>
          <w:szCs w:val="24"/>
        </w:rPr>
        <w:t xml:space="preserve"> relationships </w:t>
      </w:r>
      <w:r w:rsidR="00177F4E">
        <w:rPr>
          <w:rFonts w:ascii="Arial" w:hAnsi="Arial" w:cs="Arial"/>
          <w:sz w:val="24"/>
          <w:szCs w:val="24"/>
        </w:rPr>
        <w:t>that are established between</w:t>
      </w:r>
      <w:r w:rsidR="00783B4F">
        <w:rPr>
          <w:rFonts w:ascii="Arial" w:hAnsi="Arial" w:cs="Arial"/>
          <w:sz w:val="24"/>
          <w:szCs w:val="24"/>
        </w:rPr>
        <w:t xml:space="preserve"> youth work professionals and the young people who use the services.</w:t>
      </w:r>
      <w:r w:rsidR="00E35096">
        <w:rPr>
          <w:rFonts w:ascii="Arial" w:hAnsi="Arial" w:cs="Arial"/>
          <w:sz w:val="24"/>
          <w:szCs w:val="24"/>
        </w:rPr>
        <w:t xml:space="preserve"> According to </w:t>
      </w:r>
      <w:proofErr w:type="spellStart"/>
      <w:r w:rsidR="00CB7832">
        <w:rPr>
          <w:rFonts w:ascii="Arial" w:hAnsi="Arial" w:cs="Arial"/>
          <w:sz w:val="24"/>
          <w:szCs w:val="24"/>
        </w:rPr>
        <w:t>Batsleer</w:t>
      </w:r>
      <w:proofErr w:type="spellEnd"/>
      <w:r w:rsidR="00CB7832">
        <w:rPr>
          <w:rFonts w:ascii="Arial" w:hAnsi="Arial" w:cs="Arial"/>
          <w:sz w:val="24"/>
          <w:szCs w:val="24"/>
        </w:rPr>
        <w:t xml:space="preserve"> (</w:t>
      </w:r>
      <w:r w:rsidR="000D1B0E">
        <w:rPr>
          <w:rFonts w:ascii="Arial" w:hAnsi="Arial" w:cs="Arial"/>
          <w:sz w:val="24"/>
          <w:szCs w:val="24"/>
        </w:rPr>
        <w:t xml:space="preserve">2008.p.91) </w:t>
      </w:r>
      <w:r w:rsidR="00CF6DD0">
        <w:rPr>
          <w:rFonts w:ascii="Arial" w:hAnsi="Arial" w:cs="Arial"/>
          <w:sz w:val="24"/>
          <w:szCs w:val="24"/>
        </w:rPr>
        <w:t>v</w:t>
      </w:r>
      <w:r w:rsidR="000D1B0E">
        <w:rPr>
          <w:rFonts w:ascii="Arial" w:hAnsi="Arial" w:cs="Arial"/>
          <w:sz w:val="24"/>
          <w:szCs w:val="24"/>
        </w:rPr>
        <w:t xml:space="preserve">oluntary relationships are </w:t>
      </w:r>
      <w:r w:rsidR="00734435">
        <w:rPr>
          <w:rFonts w:ascii="Arial" w:hAnsi="Arial" w:cs="Arial"/>
          <w:sz w:val="24"/>
          <w:szCs w:val="24"/>
        </w:rPr>
        <w:t xml:space="preserve">essential when offering an informal service </w:t>
      </w:r>
      <w:r w:rsidR="00B2619D">
        <w:rPr>
          <w:rFonts w:ascii="Arial" w:hAnsi="Arial" w:cs="Arial"/>
          <w:sz w:val="24"/>
          <w:szCs w:val="24"/>
        </w:rPr>
        <w:t>as this allows young people to learn and explore t</w:t>
      </w:r>
      <w:r w:rsidR="00032FFC">
        <w:rPr>
          <w:rFonts w:ascii="Arial" w:hAnsi="Arial" w:cs="Arial"/>
          <w:sz w:val="24"/>
          <w:szCs w:val="24"/>
        </w:rPr>
        <w:t>he</w:t>
      </w:r>
      <w:r w:rsidR="00B2619D">
        <w:rPr>
          <w:rFonts w:ascii="Arial" w:hAnsi="Arial" w:cs="Arial"/>
          <w:sz w:val="24"/>
          <w:szCs w:val="24"/>
        </w:rPr>
        <w:t xml:space="preserve"> </w:t>
      </w:r>
      <w:r w:rsidR="00BE1358">
        <w:rPr>
          <w:rFonts w:ascii="Arial" w:hAnsi="Arial" w:cs="Arial"/>
          <w:sz w:val="24"/>
          <w:szCs w:val="24"/>
        </w:rPr>
        <w:t>meaning of competence</w:t>
      </w:r>
      <w:r w:rsidR="00032FFC">
        <w:rPr>
          <w:rFonts w:ascii="Arial" w:hAnsi="Arial" w:cs="Arial"/>
          <w:sz w:val="24"/>
          <w:szCs w:val="24"/>
        </w:rPr>
        <w:t xml:space="preserve">, </w:t>
      </w:r>
      <w:proofErr w:type="gramStart"/>
      <w:r w:rsidR="00BE1358">
        <w:rPr>
          <w:rFonts w:ascii="Arial" w:hAnsi="Arial" w:cs="Arial"/>
          <w:sz w:val="24"/>
          <w:szCs w:val="24"/>
        </w:rPr>
        <w:t>consent</w:t>
      </w:r>
      <w:proofErr w:type="gramEnd"/>
      <w:r w:rsidR="00032FFC">
        <w:rPr>
          <w:rFonts w:ascii="Arial" w:hAnsi="Arial" w:cs="Arial"/>
          <w:sz w:val="24"/>
          <w:szCs w:val="24"/>
        </w:rPr>
        <w:t xml:space="preserve"> and respect</w:t>
      </w:r>
      <w:r w:rsidR="00BE1358">
        <w:rPr>
          <w:rFonts w:ascii="Arial" w:hAnsi="Arial" w:cs="Arial"/>
          <w:sz w:val="24"/>
          <w:szCs w:val="24"/>
        </w:rPr>
        <w:t xml:space="preserve">. </w:t>
      </w:r>
      <w:r w:rsidR="00734435">
        <w:rPr>
          <w:rFonts w:ascii="Arial" w:hAnsi="Arial" w:cs="Arial"/>
          <w:sz w:val="24"/>
          <w:szCs w:val="24"/>
        </w:rPr>
        <w:t xml:space="preserve"> </w:t>
      </w:r>
    </w:p>
    <w:p w14:paraId="706C1ADD" w14:textId="77777777" w:rsidR="00E451B6" w:rsidRDefault="00880660" w:rsidP="00D14544">
      <w:pPr>
        <w:spacing w:line="480" w:lineRule="auto"/>
        <w:jc w:val="both"/>
        <w:rPr>
          <w:rFonts w:ascii="Arial" w:hAnsi="Arial" w:cs="Arial"/>
          <w:sz w:val="24"/>
          <w:szCs w:val="24"/>
        </w:rPr>
      </w:pPr>
      <w:proofErr w:type="spellStart"/>
      <w:r>
        <w:rPr>
          <w:rFonts w:ascii="Arial" w:hAnsi="Arial" w:cs="Arial"/>
          <w:sz w:val="24"/>
          <w:szCs w:val="24"/>
        </w:rPr>
        <w:t>Sapin</w:t>
      </w:r>
      <w:proofErr w:type="spellEnd"/>
      <w:r>
        <w:rPr>
          <w:rFonts w:ascii="Arial" w:hAnsi="Arial" w:cs="Arial"/>
          <w:sz w:val="24"/>
          <w:szCs w:val="24"/>
        </w:rPr>
        <w:t xml:space="preserve"> (2013) discusses </w:t>
      </w:r>
      <w:r w:rsidR="00C8600B">
        <w:rPr>
          <w:rFonts w:ascii="Arial" w:hAnsi="Arial" w:cs="Arial"/>
          <w:sz w:val="24"/>
          <w:szCs w:val="24"/>
        </w:rPr>
        <w:t>how</w:t>
      </w:r>
      <w:r w:rsidR="00096837">
        <w:rPr>
          <w:rFonts w:ascii="Arial" w:hAnsi="Arial" w:cs="Arial"/>
          <w:sz w:val="24"/>
          <w:szCs w:val="24"/>
        </w:rPr>
        <w:t xml:space="preserve"> res</w:t>
      </w:r>
      <w:r w:rsidR="00D644A2">
        <w:rPr>
          <w:rFonts w:ascii="Arial" w:hAnsi="Arial" w:cs="Arial"/>
          <w:sz w:val="24"/>
          <w:szCs w:val="24"/>
        </w:rPr>
        <w:t xml:space="preserve">pecting young people and respecting the fact that each person who </w:t>
      </w:r>
      <w:r w:rsidR="00E56AE2">
        <w:rPr>
          <w:rFonts w:ascii="Arial" w:hAnsi="Arial" w:cs="Arial"/>
          <w:sz w:val="24"/>
          <w:szCs w:val="24"/>
        </w:rPr>
        <w:t>enters a provision is individual and are at different</w:t>
      </w:r>
      <w:r w:rsidR="00CF1226">
        <w:rPr>
          <w:rFonts w:ascii="Arial" w:hAnsi="Arial" w:cs="Arial"/>
          <w:sz w:val="24"/>
          <w:szCs w:val="24"/>
        </w:rPr>
        <w:t xml:space="preserve"> point</w:t>
      </w:r>
      <w:r w:rsidR="00E56AE2">
        <w:rPr>
          <w:rFonts w:ascii="Arial" w:hAnsi="Arial" w:cs="Arial"/>
          <w:sz w:val="24"/>
          <w:szCs w:val="24"/>
        </w:rPr>
        <w:t>s</w:t>
      </w:r>
      <w:r w:rsidR="00CF1226">
        <w:rPr>
          <w:rFonts w:ascii="Arial" w:hAnsi="Arial" w:cs="Arial"/>
          <w:sz w:val="24"/>
          <w:szCs w:val="24"/>
        </w:rPr>
        <w:t xml:space="preserve"> in their lives </w:t>
      </w:r>
      <w:r w:rsidR="00C8600B">
        <w:rPr>
          <w:rFonts w:ascii="Arial" w:hAnsi="Arial" w:cs="Arial"/>
          <w:sz w:val="24"/>
          <w:szCs w:val="24"/>
        </w:rPr>
        <w:t>is at the heart of the youth service.</w:t>
      </w:r>
      <w:r w:rsidR="0073163A">
        <w:rPr>
          <w:rFonts w:ascii="Arial" w:hAnsi="Arial" w:cs="Arial"/>
          <w:sz w:val="24"/>
          <w:szCs w:val="24"/>
        </w:rPr>
        <w:t xml:space="preserve"> Arguably other organisations and services which young people can access for support</w:t>
      </w:r>
      <w:r w:rsidR="00AC2E47">
        <w:rPr>
          <w:rFonts w:ascii="Arial" w:hAnsi="Arial" w:cs="Arial"/>
          <w:sz w:val="24"/>
          <w:szCs w:val="24"/>
        </w:rPr>
        <w:t>,</w:t>
      </w:r>
      <w:r w:rsidR="0073163A">
        <w:rPr>
          <w:rFonts w:ascii="Arial" w:hAnsi="Arial" w:cs="Arial"/>
          <w:sz w:val="24"/>
          <w:szCs w:val="24"/>
        </w:rPr>
        <w:t xml:space="preserve"> </w:t>
      </w:r>
      <w:r w:rsidR="00FF0344">
        <w:rPr>
          <w:rFonts w:ascii="Arial" w:hAnsi="Arial" w:cs="Arial"/>
          <w:sz w:val="24"/>
          <w:szCs w:val="24"/>
        </w:rPr>
        <w:t xml:space="preserve">treat young people from a deficit </w:t>
      </w:r>
      <w:r w:rsidR="007F7F9B">
        <w:rPr>
          <w:rFonts w:ascii="Arial" w:hAnsi="Arial" w:cs="Arial"/>
          <w:sz w:val="24"/>
          <w:szCs w:val="24"/>
        </w:rPr>
        <w:t>per</w:t>
      </w:r>
      <w:r w:rsidR="004A44CE">
        <w:rPr>
          <w:rFonts w:ascii="Arial" w:hAnsi="Arial" w:cs="Arial"/>
          <w:sz w:val="24"/>
          <w:szCs w:val="24"/>
        </w:rPr>
        <w:t>spective</w:t>
      </w:r>
      <w:r w:rsidR="00646EE0">
        <w:rPr>
          <w:rFonts w:ascii="Arial" w:hAnsi="Arial" w:cs="Arial"/>
          <w:sz w:val="24"/>
          <w:szCs w:val="24"/>
        </w:rPr>
        <w:t xml:space="preserve"> (Williams, 2021)</w:t>
      </w:r>
      <w:r w:rsidR="004A44CE">
        <w:rPr>
          <w:rFonts w:ascii="Arial" w:hAnsi="Arial" w:cs="Arial"/>
          <w:sz w:val="24"/>
          <w:szCs w:val="24"/>
        </w:rPr>
        <w:t xml:space="preserve">. Williams </w:t>
      </w:r>
      <w:r w:rsidR="007F7F9B">
        <w:rPr>
          <w:rFonts w:ascii="Arial" w:hAnsi="Arial" w:cs="Arial"/>
          <w:sz w:val="24"/>
          <w:szCs w:val="24"/>
        </w:rPr>
        <w:t>also argues that y</w:t>
      </w:r>
      <w:r w:rsidR="00317B16" w:rsidRPr="00317B16">
        <w:rPr>
          <w:rFonts w:ascii="Arial" w:hAnsi="Arial" w:cs="Arial"/>
          <w:sz w:val="24"/>
          <w:szCs w:val="24"/>
        </w:rPr>
        <w:t>oung people</w:t>
      </w:r>
      <w:r w:rsidR="004A44CE">
        <w:rPr>
          <w:rFonts w:ascii="Arial" w:hAnsi="Arial" w:cs="Arial"/>
          <w:sz w:val="24"/>
          <w:szCs w:val="24"/>
        </w:rPr>
        <w:t xml:space="preserve"> are</w:t>
      </w:r>
      <w:r w:rsidR="00317B16" w:rsidRPr="00317B16">
        <w:rPr>
          <w:rFonts w:ascii="Arial" w:hAnsi="Arial" w:cs="Arial"/>
          <w:sz w:val="24"/>
          <w:szCs w:val="24"/>
        </w:rPr>
        <w:t xml:space="preserve"> often</w:t>
      </w:r>
      <w:r w:rsidR="004A44CE">
        <w:rPr>
          <w:rFonts w:ascii="Arial" w:hAnsi="Arial" w:cs="Arial"/>
          <w:sz w:val="24"/>
          <w:szCs w:val="24"/>
        </w:rPr>
        <w:t xml:space="preserve"> found to be</w:t>
      </w:r>
      <w:r w:rsidR="00317B16" w:rsidRPr="00317B16">
        <w:rPr>
          <w:rFonts w:ascii="Arial" w:hAnsi="Arial" w:cs="Arial"/>
          <w:sz w:val="24"/>
          <w:szCs w:val="24"/>
        </w:rPr>
        <w:t xml:space="preserve"> disregarded by mainstream academics due to the </w:t>
      </w:r>
      <w:r w:rsidR="007F7F9B" w:rsidRPr="00317B16">
        <w:rPr>
          <w:rFonts w:ascii="Arial" w:hAnsi="Arial" w:cs="Arial"/>
          <w:sz w:val="24"/>
          <w:szCs w:val="24"/>
        </w:rPr>
        <w:t>complexities</w:t>
      </w:r>
      <w:r w:rsidR="00317B16" w:rsidRPr="00317B16">
        <w:rPr>
          <w:rFonts w:ascii="Arial" w:hAnsi="Arial" w:cs="Arial"/>
          <w:sz w:val="24"/>
          <w:szCs w:val="24"/>
        </w:rPr>
        <w:t xml:space="preserve"> and challenges that surround them</w:t>
      </w:r>
      <w:r w:rsidR="0008054C">
        <w:rPr>
          <w:rFonts w:ascii="Arial" w:hAnsi="Arial" w:cs="Arial"/>
          <w:sz w:val="24"/>
          <w:szCs w:val="24"/>
        </w:rPr>
        <w:t xml:space="preserve"> such as homelessness</w:t>
      </w:r>
      <w:r w:rsidR="00C92BED">
        <w:rPr>
          <w:rFonts w:ascii="Arial" w:hAnsi="Arial" w:cs="Arial"/>
          <w:sz w:val="24"/>
          <w:szCs w:val="24"/>
        </w:rPr>
        <w:t xml:space="preserve"> (Williams, 2021)</w:t>
      </w:r>
      <w:r w:rsidR="004A44CE">
        <w:rPr>
          <w:rFonts w:ascii="Arial" w:hAnsi="Arial" w:cs="Arial"/>
          <w:sz w:val="24"/>
          <w:szCs w:val="24"/>
        </w:rPr>
        <w:t>.</w:t>
      </w:r>
      <w:r w:rsidR="00C62FDC">
        <w:rPr>
          <w:rFonts w:ascii="Arial" w:hAnsi="Arial" w:cs="Arial"/>
          <w:sz w:val="24"/>
          <w:szCs w:val="24"/>
        </w:rPr>
        <w:t xml:space="preserve"> </w:t>
      </w:r>
      <w:r w:rsidR="00346146">
        <w:rPr>
          <w:rFonts w:ascii="Arial" w:hAnsi="Arial" w:cs="Arial"/>
          <w:sz w:val="24"/>
          <w:szCs w:val="24"/>
        </w:rPr>
        <w:t xml:space="preserve">According to </w:t>
      </w:r>
      <w:r w:rsidR="00492788">
        <w:rPr>
          <w:rFonts w:ascii="Arial" w:hAnsi="Arial" w:cs="Arial"/>
          <w:sz w:val="24"/>
          <w:szCs w:val="24"/>
        </w:rPr>
        <w:t>the Centre for Child well-being (</w:t>
      </w:r>
      <w:r w:rsidR="00915EC3">
        <w:rPr>
          <w:rFonts w:ascii="Arial" w:hAnsi="Arial" w:cs="Arial"/>
          <w:sz w:val="24"/>
          <w:szCs w:val="24"/>
        </w:rPr>
        <w:t xml:space="preserve">CCWB, </w:t>
      </w:r>
      <w:r w:rsidR="00492788">
        <w:rPr>
          <w:rFonts w:ascii="Arial" w:hAnsi="Arial" w:cs="Arial"/>
          <w:sz w:val="24"/>
          <w:szCs w:val="24"/>
        </w:rPr>
        <w:t xml:space="preserve">2011) the </w:t>
      </w:r>
      <w:r w:rsidR="00C578B9">
        <w:rPr>
          <w:rFonts w:ascii="Arial" w:hAnsi="Arial" w:cs="Arial"/>
          <w:sz w:val="24"/>
          <w:szCs w:val="24"/>
        </w:rPr>
        <w:t>deficit perspective is often</w:t>
      </w:r>
      <w:r w:rsidR="00707D7A">
        <w:rPr>
          <w:rFonts w:ascii="Arial" w:hAnsi="Arial" w:cs="Arial"/>
          <w:sz w:val="24"/>
          <w:szCs w:val="24"/>
        </w:rPr>
        <w:t xml:space="preserve"> used by support services as they seek </w:t>
      </w:r>
      <w:r w:rsidR="00BC256A">
        <w:rPr>
          <w:rFonts w:ascii="Arial" w:hAnsi="Arial" w:cs="Arial"/>
          <w:sz w:val="24"/>
          <w:szCs w:val="24"/>
        </w:rPr>
        <w:t>ways to address the problem</w:t>
      </w:r>
      <w:r w:rsidR="001A6C11">
        <w:rPr>
          <w:rFonts w:ascii="Arial" w:hAnsi="Arial" w:cs="Arial"/>
          <w:sz w:val="24"/>
          <w:szCs w:val="24"/>
        </w:rPr>
        <w:t xml:space="preserve">. This is said to emphasize failure and </w:t>
      </w:r>
      <w:r w:rsidR="0034762E">
        <w:rPr>
          <w:rFonts w:ascii="Arial" w:hAnsi="Arial" w:cs="Arial"/>
          <w:sz w:val="24"/>
          <w:szCs w:val="24"/>
        </w:rPr>
        <w:t>weaknesses and creates feelings of dependency for young people</w:t>
      </w:r>
      <w:r w:rsidR="00915EC3">
        <w:rPr>
          <w:rFonts w:ascii="Arial" w:hAnsi="Arial" w:cs="Arial"/>
          <w:sz w:val="24"/>
          <w:szCs w:val="24"/>
        </w:rPr>
        <w:t xml:space="preserve"> (CCWB, 2011).</w:t>
      </w:r>
      <w:r w:rsidR="00492788">
        <w:rPr>
          <w:rFonts w:ascii="Arial" w:hAnsi="Arial" w:cs="Arial"/>
          <w:sz w:val="24"/>
          <w:szCs w:val="24"/>
        </w:rPr>
        <w:t xml:space="preserve"> </w:t>
      </w:r>
      <w:r w:rsidR="004A44CE">
        <w:rPr>
          <w:rFonts w:ascii="Arial" w:hAnsi="Arial" w:cs="Arial"/>
          <w:sz w:val="24"/>
          <w:szCs w:val="24"/>
        </w:rPr>
        <w:t xml:space="preserve"> </w:t>
      </w:r>
      <w:r w:rsidR="00170392">
        <w:rPr>
          <w:rFonts w:ascii="Arial" w:hAnsi="Arial" w:cs="Arial"/>
          <w:sz w:val="24"/>
          <w:szCs w:val="24"/>
        </w:rPr>
        <w:t>But this is where the</w:t>
      </w:r>
      <w:r w:rsidR="004A44CE" w:rsidRPr="004A44CE">
        <w:rPr>
          <w:rFonts w:ascii="Arial" w:hAnsi="Arial" w:cs="Arial"/>
          <w:sz w:val="24"/>
          <w:szCs w:val="24"/>
        </w:rPr>
        <w:t xml:space="preserve"> youth </w:t>
      </w:r>
      <w:r w:rsidR="00170392">
        <w:rPr>
          <w:rFonts w:ascii="Arial" w:hAnsi="Arial" w:cs="Arial"/>
          <w:sz w:val="24"/>
          <w:szCs w:val="24"/>
        </w:rPr>
        <w:t>service</w:t>
      </w:r>
      <w:r w:rsidR="00935FD0">
        <w:rPr>
          <w:rFonts w:ascii="Arial" w:hAnsi="Arial" w:cs="Arial"/>
          <w:sz w:val="24"/>
          <w:szCs w:val="24"/>
        </w:rPr>
        <w:t xml:space="preserve"> is unique</w:t>
      </w:r>
      <w:r w:rsidR="006325DF">
        <w:rPr>
          <w:rFonts w:ascii="Arial" w:hAnsi="Arial" w:cs="Arial"/>
          <w:sz w:val="24"/>
          <w:szCs w:val="24"/>
        </w:rPr>
        <w:t xml:space="preserve"> in its approach. </w:t>
      </w:r>
      <w:r w:rsidR="007C1C81">
        <w:rPr>
          <w:rFonts w:ascii="Arial" w:hAnsi="Arial" w:cs="Arial"/>
          <w:sz w:val="24"/>
          <w:szCs w:val="24"/>
        </w:rPr>
        <w:t>Williams (2021) states that t</w:t>
      </w:r>
      <w:r w:rsidR="00935FD0">
        <w:rPr>
          <w:rFonts w:ascii="Arial" w:hAnsi="Arial" w:cs="Arial"/>
          <w:sz w:val="24"/>
          <w:szCs w:val="24"/>
        </w:rPr>
        <w:t>he youth serv</w:t>
      </w:r>
      <w:r w:rsidR="0001194E">
        <w:rPr>
          <w:rFonts w:ascii="Arial" w:hAnsi="Arial" w:cs="Arial"/>
          <w:sz w:val="24"/>
          <w:szCs w:val="24"/>
        </w:rPr>
        <w:t xml:space="preserve">ice </w:t>
      </w:r>
      <w:r w:rsidR="004A44CE" w:rsidRPr="004A44CE">
        <w:rPr>
          <w:rFonts w:ascii="Arial" w:hAnsi="Arial" w:cs="Arial"/>
          <w:sz w:val="24"/>
          <w:szCs w:val="24"/>
        </w:rPr>
        <w:t>look</w:t>
      </w:r>
      <w:r w:rsidR="0001194E">
        <w:rPr>
          <w:rFonts w:ascii="Arial" w:hAnsi="Arial" w:cs="Arial"/>
          <w:sz w:val="24"/>
          <w:szCs w:val="24"/>
        </w:rPr>
        <w:t>s</w:t>
      </w:r>
      <w:r w:rsidR="004A44CE" w:rsidRPr="004A44CE">
        <w:rPr>
          <w:rFonts w:ascii="Arial" w:hAnsi="Arial" w:cs="Arial"/>
          <w:sz w:val="24"/>
          <w:szCs w:val="24"/>
        </w:rPr>
        <w:t xml:space="preserve"> at a young person as a young person and not the problems they may be facing</w:t>
      </w:r>
      <w:r w:rsidR="007C1C81">
        <w:rPr>
          <w:rFonts w:ascii="Arial" w:hAnsi="Arial" w:cs="Arial"/>
          <w:sz w:val="24"/>
          <w:szCs w:val="24"/>
        </w:rPr>
        <w:t xml:space="preserve">. </w:t>
      </w:r>
    </w:p>
    <w:p w14:paraId="703A1F4E" w14:textId="77777777" w:rsidR="00F2778D" w:rsidRDefault="007C1C81" w:rsidP="00D14544">
      <w:pPr>
        <w:spacing w:line="480" w:lineRule="auto"/>
        <w:jc w:val="both"/>
        <w:rPr>
          <w:rFonts w:ascii="Arial" w:hAnsi="Arial" w:cs="Arial"/>
          <w:sz w:val="24"/>
          <w:szCs w:val="24"/>
        </w:rPr>
      </w:pPr>
      <w:r w:rsidRPr="0052130D">
        <w:rPr>
          <w:rFonts w:ascii="Arial" w:hAnsi="Arial" w:cs="Arial"/>
          <w:sz w:val="24"/>
          <w:szCs w:val="24"/>
        </w:rPr>
        <w:t>O</w:t>
      </w:r>
      <w:r w:rsidR="005D45FD" w:rsidRPr="0052130D">
        <w:rPr>
          <w:rFonts w:ascii="Arial" w:hAnsi="Arial" w:cs="Arial"/>
          <w:sz w:val="24"/>
          <w:szCs w:val="24"/>
        </w:rPr>
        <w:t xml:space="preserve">ne of the key </w:t>
      </w:r>
      <w:r w:rsidRPr="0052130D">
        <w:rPr>
          <w:rFonts w:ascii="Arial" w:hAnsi="Arial" w:cs="Arial"/>
          <w:sz w:val="24"/>
          <w:szCs w:val="24"/>
        </w:rPr>
        <w:t>characteristics</w:t>
      </w:r>
      <w:r w:rsidR="00E94E9B" w:rsidRPr="0052130D">
        <w:rPr>
          <w:rFonts w:ascii="Arial" w:hAnsi="Arial" w:cs="Arial"/>
          <w:sz w:val="24"/>
          <w:szCs w:val="24"/>
        </w:rPr>
        <w:t xml:space="preserve"> </w:t>
      </w:r>
      <w:r w:rsidR="00E8222A" w:rsidRPr="0052130D">
        <w:rPr>
          <w:rFonts w:ascii="Arial" w:hAnsi="Arial" w:cs="Arial"/>
          <w:sz w:val="24"/>
          <w:szCs w:val="24"/>
        </w:rPr>
        <w:t xml:space="preserve">of youth work in Wales, </w:t>
      </w:r>
      <w:r w:rsidR="00E94E9B" w:rsidRPr="0052130D">
        <w:rPr>
          <w:rFonts w:ascii="Arial" w:hAnsi="Arial" w:cs="Arial"/>
          <w:sz w:val="24"/>
          <w:szCs w:val="24"/>
        </w:rPr>
        <w:t xml:space="preserve">as mentioned in the </w:t>
      </w:r>
      <w:r w:rsidR="009D3814" w:rsidRPr="0052130D">
        <w:rPr>
          <w:rFonts w:ascii="Arial" w:hAnsi="Arial" w:cs="Arial"/>
          <w:sz w:val="24"/>
          <w:szCs w:val="24"/>
        </w:rPr>
        <w:t>National Youth Work Strategy for Wales</w:t>
      </w:r>
      <w:r w:rsidR="001B4E8F" w:rsidRPr="0052130D">
        <w:rPr>
          <w:rFonts w:ascii="Arial" w:hAnsi="Arial" w:cs="Arial"/>
          <w:sz w:val="24"/>
          <w:szCs w:val="24"/>
        </w:rPr>
        <w:t xml:space="preserve"> (</w:t>
      </w:r>
      <w:r w:rsidR="00F4351F" w:rsidRPr="00B90DF9">
        <w:rPr>
          <w:rFonts w:ascii="Arial" w:hAnsi="Arial" w:cs="Arial"/>
          <w:sz w:val="24"/>
          <w:szCs w:val="24"/>
        </w:rPr>
        <w:t xml:space="preserve">Welsh Assembly Government, (WAG) </w:t>
      </w:r>
      <w:r w:rsidR="001B4E8F" w:rsidRPr="00B90DF9">
        <w:rPr>
          <w:rFonts w:ascii="Arial" w:hAnsi="Arial" w:cs="Arial"/>
          <w:sz w:val="24"/>
          <w:szCs w:val="24"/>
        </w:rPr>
        <w:t>2007,2014)</w:t>
      </w:r>
      <w:r w:rsidR="00E8222A" w:rsidRPr="0052130D">
        <w:rPr>
          <w:rFonts w:ascii="Arial" w:hAnsi="Arial" w:cs="Arial"/>
          <w:sz w:val="24"/>
          <w:szCs w:val="24"/>
        </w:rPr>
        <w:t xml:space="preserve"> </w:t>
      </w:r>
      <w:r w:rsidR="005D45FD" w:rsidRPr="0052130D">
        <w:rPr>
          <w:rFonts w:ascii="Arial" w:hAnsi="Arial" w:cs="Arial"/>
          <w:sz w:val="24"/>
          <w:szCs w:val="24"/>
        </w:rPr>
        <w:t>is that it puts young people first</w:t>
      </w:r>
      <w:r w:rsidR="00E8222A" w:rsidRPr="0052130D">
        <w:rPr>
          <w:rFonts w:ascii="Arial" w:hAnsi="Arial" w:cs="Arial"/>
          <w:sz w:val="24"/>
          <w:szCs w:val="24"/>
        </w:rPr>
        <w:t xml:space="preserve"> and works with young people</w:t>
      </w:r>
      <w:r w:rsidR="00347FED" w:rsidRPr="0052130D">
        <w:rPr>
          <w:rFonts w:ascii="Arial" w:hAnsi="Arial" w:cs="Arial"/>
          <w:sz w:val="24"/>
          <w:szCs w:val="24"/>
        </w:rPr>
        <w:t xml:space="preserve"> as </w:t>
      </w:r>
      <w:r w:rsidR="001B4E8F" w:rsidRPr="0052130D">
        <w:rPr>
          <w:rFonts w:ascii="Arial" w:hAnsi="Arial" w:cs="Arial"/>
          <w:sz w:val="24"/>
          <w:szCs w:val="24"/>
        </w:rPr>
        <w:t>equal partners</w:t>
      </w:r>
      <w:r w:rsidR="0008054C">
        <w:rPr>
          <w:rFonts w:ascii="Arial" w:hAnsi="Arial" w:cs="Arial"/>
          <w:sz w:val="24"/>
          <w:szCs w:val="24"/>
        </w:rPr>
        <w:t xml:space="preserve"> </w:t>
      </w:r>
      <w:r w:rsidR="005F5957">
        <w:rPr>
          <w:rFonts w:ascii="Arial" w:hAnsi="Arial" w:cs="Arial"/>
          <w:sz w:val="24"/>
          <w:szCs w:val="24"/>
        </w:rPr>
        <w:t xml:space="preserve">in </w:t>
      </w:r>
      <w:r w:rsidR="005F5957">
        <w:rPr>
          <w:rFonts w:ascii="Arial" w:hAnsi="Arial" w:cs="Arial"/>
          <w:sz w:val="24"/>
          <w:szCs w:val="24"/>
        </w:rPr>
        <w:lastRenderedPageBreak/>
        <w:t>decision making and their learning processes</w:t>
      </w:r>
      <w:r w:rsidR="005D45FD" w:rsidRPr="0052130D">
        <w:rPr>
          <w:rFonts w:ascii="Arial" w:hAnsi="Arial" w:cs="Arial"/>
          <w:sz w:val="24"/>
          <w:szCs w:val="24"/>
        </w:rPr>
        <w:t xml:space="preserve"> </w:t>
      </w:r>
      <w:r w:rsidR="00D36A8A" w:rsidRPr="00575446">
        <w:rPr>
          <w:rFonts w:ascii="Arial" w:hAnsi="Arial" w:cs="Arial"/>
          <w:sz w:val="24"/>
          <w:szCs w:val="24"/>
        </w:rPr>
        <w:t>(</w:t>
      </w:r>
      <w:r w:rsidR="0069403D" w:rsidRPr="00293445">
        <w:rPr>
          <w:rFonts w:ascii="Arial" w:hAnsi="Arial" w:cs="Arial"/>
          <w:sz w:val="24"/>
          <w:szCs w:val="24"/>
        </w:rPr>
        <w:t>W</w:t>
      </w:r>
      <w:r w:rsidR="00F4351F" w:rsidRPr="00293445">
        <w:rPr>
          <w:rFonts w:ascii="Arial" w:hAnsi="Arial" w:cs="Arial"/>
          <w:sz w:val="24"/>
          <w:szCs w:val="24"/>
        </w:rPr>
        <w:t>AG</w:t>
      </w:r>
      <w:r w:rsidR="0069403D" w:rsidRPr="00293445">
        <w:rPr>
          <w:rFonts w:ascii="Arial" w:hAnsi="Arial" w:cs="Arial"/>
          <w:sz w:val="24"/>
          <w:szCs w:val="24"/>
        </w:rPr>
        <w:t>,</w:t>
      </w:r>
      <w:r w:rsidR="00D36A8A" w:rsidRPr="00293445">
        <w:rPr>
          <w:rFonts w:ascii="Arial" w:hAnsi="Arial" w:cs="Arial"/>
          <w:sz w:val="24"/>
          <w:szCs w:val="24"/>
        </w:rPr>
        <w:t>2007,2014)</w:t>
      </w:r>
      <w:r w:rsidR="00F4351F" w:rsidRPr="00293445">
        <w:rPr>
          <w:rFonts w:ascii="Arial" w:hAnsi="Arial" w:cs="Arial"/>
          <w:sz w:val="24"/>
          <w:szCs w:val="24"/>
        </w:rPr>
        <w:t>.</w:t>
      </w:r>
      <w:r w:rsidR="004A44CE" w:rsidRPr="004A44CE">
        <w:rPr>
          <w:rFonts w:ascii="Arial" w:hAnsi="Arial" w:cs="Arial"/>
          <w:sz w:val="24"/>
          <w:szCs w:val="24"/>
        </w:rPr>
        <w:t xml:space="preserve"> </w:t>
      </w:r>
      <w:r w:rsidR="00D37F60">
        <w:rPr>
          <w:rFonts w:ascii="Arial" w:hAnsi="Arial" w:cs="Arial"/>
          <w:sz w:val="24"/>
          <w:szCs w:val="24"/>
        </w:rPr>
        <w:t>A</w:t>
      </w:r>
      <w:r w:rsidR="0060727F">
        <w:rPr>
          <w:rFonts w:ascii="Arial" w:hAnsi="Arial" w:cs="Arial"/>
          <w:sz w:val="24"/>
          <w:szCs w:val="24"/>
        </w:rPr>
        <w:t xml:space="preserve"> theory known a</w:t>
      </w:r>
      <w:r w:rsidR="003819B1">
        <w:rPr>
          <w:rFonts w:ascii="Arial" w:hAnsi="Arial" w:cs="Arial"/>
          <w:sz w:val="24"/>
          <w:szCs w:val="24"/>
        </w:rPr>
        <w:t>s</w:t>
      </w:r>
      <w:r w:rsidR="0060727F">
        <w:rPr>
          <w:rFonts w:ascii="Arial" w:hAnsi="Arial" w:cs="Arial"/>
          <w:sz w:val="24"/>
          <w:szCs w:val="24"/>
        </w:rPr>
        <w:t xml:space="preserve"> Hart’s ladder of participation supports this by</w:t>
      </w:r>
      <w:r w:rsidR="00485E46">
        <w:rPr>
          <w:rFonts w:ascii="Arial" w:hAnsi="Arial" w:cs="Arial"/>
          <w:sz w:val="24"/>
          <w:szCs w:val="24"/>
        </w:rPr>
        <w:t xml:space="preserve"> </w:t>
      </w:r>
      <w:r w:rsidR="006C4F54">
        <w:rPr>
          <w:rFonts w:ascii="Arial" w:hAnsi="Arial" w:cs="Arial"/>
          <w:sz w:val="24"/>
          <w:szCs w:val="24"/>
        </w:rPr>
        <w:t xml:space="preserve">recognising that young people and adults should </w:t>
      </w:r>
      <w:r w:rsidR="007B27B8">
        <w:rPr>
          <w:rFonts w:ascii="Arial" w:hAnsi="Arial" w:cs="Arial"/>
          <w:sz w:val="24"/>
          <w:szCs w:val="24"/>
        </w:rPr>
        <w:t xml:space="preserve">share responsibility in decision making </w:t>
      </w:r>
      <w:r w:rsidR="003819B1">
        <w:rPr>
          <w:rFonts w:ascii="Arial" w:hAnsi="Arial" w:cs="Arial"/>
          <w:sz w:val="24"/>
          <w:szCs w:val="24"/>
        </w:rPr>
        <w:t>and allow young people the opportunity to have a voice in society (Hart, 1992).</w:t>
      </w:r>
      <w:r w:rsidR="0060727F">
        <w:rPr>
          <w:rFonts w:ascii="Arial" w:hAnsi="Arial" w:cs="Arial"/>
          <w:sz w:val="24"/>
          <w:szCs w:val="24"/>
        </w:rPr>
        <w:t xml:space="preserve"> </w:t>
      </w:r>
      <w:r w:rsidR="00C16F8B">
        <w:rPr>
          <w:rFonts w:ascii="Arial" w:hAnsi="Arial" w:cs="Arial"/>
          <w:sz w:val="24"/>
          <w:szCs w:val="24"/>
        </w:rPr>
        <w:t xml:space="preserve">According to CWVYS (2018) </w:t>
      </w:r>
      <w:r w:rsidR="00C16F8B" w:rsidRPr="00C16F8B">
        <w:rPr>
          <w:rFonts w:ascii="Arial" w:hAnsi="Arial" w:cs="Arial"/>
          <w:sz w:val="24"/>
          <w:szCs w:val="24"/>
        </w:rPr>
        <w:t>Y</w:t>
      </w:r>
      <w:r w:rsidR="00722541" w:rsidRPr="00C16F8B">
        <w:rPr>
          <w:rFonts w:ascii="Arial" w:hAnsi="Arial" w:cs="Arial"/>
          <w:sz w:val="24"/>
          <w:szCs w:val="24"/>
        </w:rPr>
        <w:t xml:space="preserve">outh </w:t>
      </w:r>
      <w:r w:rsidR="00121B71" w:rsidRPr="00C16F8B">
        <w:rPr>
          <w:rFonts w:ascii="Arial" w:hAnsi="Arial" w:cs="Arial"/>
          <w:sz w:val="24"/>
          <w:szCs w:val="24"/>
        </w:rPr>
        <w:t xml:space="preserve">work provides a powerful mechanism </w:t>
      </w:r>
      <w:r w:rsidR="001D18C0" w:rsidRPr="00C16F8B">
        <w:rPr>
          <w:rFonts w:ascii="Arial" w:hAnsi="Arial" w:cs="Arial"/>
          <w:sz w:val="24"/>
          <w:szCs w:val="24"/>
        </w:rPr>
        <w:t>for listening and engaging young people</w:t>
      </w:r>
      <w:r w:rsidR="00360D2E">
        <w:rPr>
          <w:rFonts w:ascii="Arial" w:hAnsi="Arial" w:cs="Arial"/>
          <w:sz w:val="24"/>
          <w:szCs w:val="24"/>
        </w:rPr>
        <w:t xml:space="preserve"> </w:t>
      </w:r>
      <w:proofErr w:type="gramStart"/>
      <w:r w:rsidR="009C53AF">
        <w:rPr>
          <w:rFonts w:ascii="Arial" w:hAnsi="Arial" w:cs="Arial"/>
          <w:sz w:val="24"/>
          <w:szCs w:val="24"/>
        </w:rPr>
        <w:t xml:space="preserve">in order </w:t>
      </w:r>
      <w:r w:rsidR="00E3660A">
        <w:rPr>
          <w:rFonts w:ascii="Arial" w:hAnsi="Arial" w:cs="Arial"/>
          <w:sz w:val="24"/>
          <w:szCs w:val="24"/>
        </w:rPr>
        <w:t>for</w:t>
      </w:r>
      <w:proofErr w:type="gramEnd"/>
      <w:r w:rsidR="00E3660A">
        <w:rPr>
          <w:rFonts w:ascii="Arial" w:hAnsi="Arial" w:cs="Arial"/>
          <w:sz w:val="24"/>
          <w:szCs w:val="24"/>
        </w:rPr>
        <w:t xml:space="preserve"> them </w:t>
      </w:r>
      <w:r w:rsidR="009C53AF">
        <w:rPr>
          <w:rFonts w:ascii="Arial" w:hAnsi="Arial" w:cs="Arial"/>
          <w:sz w:val="24"/>
          <w:szCs w:val="24"/>
        </w:rPr>
        <w:t>to achieve the best possible outcomes</w:t>
      </w:r>
      <w:r w:rsidR="00E3660A">
        <w:rPr>
          <w:rFonts w:ascii="Arial" w:hAnsi="Arial" w:cs="Arial"/>
          <w:sz w:val="24"/>
          <w:szCs w:val="24"/>
        </w:rPr>
        <w:t xml:space="preserve">. </w:t>
      </w:r>
    </w:p>
    <w:p w14:paraId="3A22038C" w14:textId="2A85F5F9" w:rsidR="006E2AB4" w:rsidRDefault="00A728C8" w:rsidP="00D14544">
      <w:pPr>
        <w:spacing w:line="480" w:lineRule="auto"/>
        <w:jc w:val="both"/>
        <w:rPr>
          <w:rFonts w:ascii="Arial" w:hAnsi="Arial" w:cs="Arial"/>
          <w:sz w:val="24"/>
          <w:szCs w:val="24"/>
        </w:rPr>
      </w:pPr>
      <w:r>
        <w:rPr>
          <w:rFonts w:ascii="Arial" w:hAnsi="Arial" w:cs="Arial"/>
          <w:sz w:val="24"/>
          <w:szCs w:val="24"/>
        </w:rPr>
        <w:t xml:space="preserve">CWVYS (2018) also expresses that there are </w:t>
      </w:r>
      <w:r w:rsidR="00F863C6">
        <w:rPr>
          <w:rFonts w:ascii="Arial" w:hAnsi="Arial" w:cs="Arial"/>
          <w:sz w:val="24"/>
          <w:szCs w:val="24"/>
        </w:rPr>
        <w:t>a range of other processes that assist in producing high quality youth work. These include</w:t>
      </w:r>
      <w:r w:rsidR="00C829A9">
        <w:rPr>
          <w:rFonts w:ascii="Arial" w:hAnsi="Arial" w:cs="Arial"/>
          <w:sz w:val="24"/>
          <w:szCs w:val="24"/>
        </w:rPr>
        <w:t xml:space="preserve"> </w:t>
      </w:r>
      <w:r w:rsidR="0096087D">
        <w:rPr>
          <w:rFonts w:ascii="Arial" w:hAnsi="Arial" w:cs="Arial"/>
          <w:sz w:val="24"/>
          <w:szCs w:val="24"/>
        </w:rPr>
        <w:t>providing information</w:t>
      </w:r>
      <w:r w:rsidR="008E72C6">
        <w:rPr>
          <w:rFonts w:ascii="Arial" w:hAnsi="Arial" w:cs="Arial"/>
          <w:sz w:val="24"/>
          <w:szCs w:val="24"/>
        </w:rPr>
        <w:t xml:space="preserve">, </w:t>
      </w:r>
      <w:r w:rsidR="008C1C8E">
        <w:rPr>
          <w:rFonts w:ascii="Arial" w:hAnsi="Arial" w:cs="Arial"/>
          <w:sz w:val="24"/>
          <w:szCs w:val="24"/>
        </w:rPr>
        <w:t>mentoring,</w:t>
      </w:r>
      <w:r w:rsidR="008E72C6">
        <w:rPr>
          <w:rFonts w:ascii="Arial" w:hAnsi="Arial" w:cs="Arial"/>
          <w:sz w:val="24"/>
          <w:szCs w:val="24"/>
        </w:rPr>
        <w:t xml:space="preserve"> and advocating. According to </w:t>
      </w:r>
      <w:proofErr w:type="spellStart"/>
      <w:r w:rsidR="00931D32">
        <w:rPr>
          <w:rFonts w:ascii="Arial" w:hAnsi="Arial" w:cs="Arial"/>
          <w:sz w:val="24"/>
          <w:szCs w:val="24"/>
        </w:rPr>
        <w:t>Sapin</w:t>
      </w:r>
      <w:proofErr w:type="spellEnd"/>
      <w:r w:rsidR="00931D32">
        <w:rPr>
          <w:rFonts w:ascii="Arial" w:hAnsi="Arial" w:cs="Arial"/>
          <w:sz w:val="24"/>
          <w:szCs w:val="24"/>
        </w:rPr>
        <w:t xml:space="preserve"> (</w:t>
      </w:r>
      <w:proofErr w:type="gramStart"/>
      <w:r w:rsidR="00931D32">
        <w:rPr>
          <w:rFonts w:ascii="Arial" w:hAnsi="Arial" w:cs="Arial"/>
          <w:sz w:val="24"/>
          <w:szCs w:val="24"/>
        </w:rPr>
        <w:t>2013,p.</w:t>
      </w:r>
      <w:proofErr w:type="gramEnd"/>
      <w:r w:rsidR="00931D32">
        <w:rPr>
          <w:rFonts w:ascii="Arial" w:hAnsi="Arial" w:cs="Arial"/>
          <w:sz w:val="24"/>
          <w:szCs w:val="24"/>
        </w:rPr>
        <w:t>148</w:t>
      </w:r>
      <w:r w:rsidR="008C1C8E">
        <w:rPr>
          <w:rFonts w:ascii="Arial" w:hAnsi="Arial" w:cs="Arial"/>
          <w:sz w:val="24"/>
          <w:szCs w:val="24"/>
        </w:rPr>
        <w:t xml:space="preserve">) </w:t>
      </w:r>
      <w:r w:rsidR="00F624D7">
        <w:rPr>
          <w:rFonts w:ascii="Arial" w:hAnsi="Arial" w:cs="Arial"/>
          <w:sz w:val="24"/>
          <w:szCs w:val="24"/>
        </w:rPr>
        <w:t xml:space="preserve">youth workers need to be cautious in their approach when advocating for young people as they do not want to take away </w:t>
      </w:r>
      <w:r w:rsidR="00961F74">
        <w:rPr>
          <w:rFonts w:ascii="Arial" w:hAnsi="Arial" w:cs="Arial"/>
          <w:sz w:val="24"/>
          <w:szCs w:val="24"/>
        </w:rPr>
        <w:t>the direct communication</w:t>
      </w:r>
      <w:r w:rsidR="00235854">
        <w:rPr>
          <w:rFonts w:ascii="Arial" w:hAnsi="Arial" w:cs="Arial"/>
          <w:sz w:val="24"/>
          <w:szCs w:val="24"/>
        </w:rPr>
        <w:t xml:space="preserve"> and contributions</w:t>
      </w:r>
      <w:r w:rsidR="00961F74">
        <w:rPr>
          <w:rFonts w:ascii="Arial" w:hAnsi="Arial" w:cs="Arial"/>
          <w:sz w:val="24"/>
          <w:szCs w:val="24"/>
        </w:rPr>
        <w:t xml:space="preserve"> of the young person</w:t>
      </w:r>
      <w:r w:rsidR="008D535F">
        <w:rPr>
          <w:rFonts w:ascii="Arial" w:hAnsi="Arial" w:cs="Arial"/>
          <w:sz w:val="24"/>
          <w:szCs w:val="24"/>
        </w:rPr>
        <w:t>.</w:t>
      </w:r>
      <w:r w:rsidR="00FB6F01">
        <w:rPr>
          <w:rFonts w:ascii="Arial" w:hAnsi="Arial" w:cs="Arial"/>
          <w:sz w:val="24"/>
          <w:szCs w:val="24"/>
        </w:rPr>
        <w:t xml:space="preserve"> Although cation should be taken,</w:t>
      </w:r>
      <w:r w:rsidR="00961F74">
        <w:rPr>
          <w:rFonts w:ascii="Arial" w:hAnsi="Arial" w:cs="Arial"/>
          <w:sz w:val="24"/>
          <w:szCs w:val="24"/>
        </w:rPr>
        <w:t xml:space="preserve"> advocacy when used correctly can be of great benefit</w:t>
      </w:r>
      <w:r w:rsidR="008D535F">
        <w:rPr>
          <w:rFonts w:ascii="Arial" w:hAnsi="Arial" w:cs="Arial"/>
          <w:sz w:val="24"/>
          <w:szCs w:val="24"/>
        </w:rPr>
        <w:t xml:space="preserve"> for creating links between the young person and decision maker</w:t>
      </w:r>
      <w:r w:rsidR="00430720">
        <w:rPr>
          <w:rFonts w:ascii="Arial" w:hAnsi="Arial" w:cs="Arial"/>
          <w:sz w:val="24"/>
          <w:szCs w:val="24"/>
        </w:rPr>
        <w:t>s.</w:t>
      </w:r>
      <w:r w:rsidR="003334F2">
        <w:rPr>
          <w:rFonts w:ascii="Arial" w:hAnsi="Arial" w:cs="Arial"/>
          <w:sz w:val="24"/>
          <w:szCs w:val="24"/>
        </w:rPr>
        <w:t xml:space="preserve"> </w:t>
      </w:r>
      <w:r w:rsidR="00A16350">
        <w:rPr>
          <w:rFonts w:ascii="Arial" w:hAnsi="Arial" w:cs="Arial"/>
          <w:sz w:val="24"/>
          <w:szCs w:val="24"/>
        </w:rPr>
        <w:t>Collaborative</w:t>
      </w:r>
      <w:r w:rsidR="005F708D">
        <w:rPr>
          <w:rFonts w:ascii="Arial" w:hAnsi="Arial" w:cs="Arial"/>
          <w:sz w:val="24"/>
          <w:szCs w:val="24"/>
        </w:rPr>
        <w:t xml:space="preserve"> working between organisations</w:t>
      </w:r>
      <w:r w:rsidR="00C237D6">
        <w:rPr>
          <w:rFonts w:ascii="Arial" w:hAnsi="Arial" w:cs="Arial"/>
          <w:sz w:val="24"/>
          <w:szCs w:val="24"/>
        </w:rPr>
        <w:t xml:space="preserve"> is describe</w:t>
      </w:r>
      <w:r w:rsidR="00A16350">
        <w:rPr>
          <w:rFonts w:ascii="Arial" w:hAnsi="Arial" w:cs="Arial"/>
          <w:sz w:val="24"/>
          <w:szCs w:val="24"/>
        </w:rPr>
        <w:t>d</w:t>
      </w:r>
      <w:r w:rsidR="00C237D6">
        <w:rPr>
          <w:rFonts w:ascii="Arial" w:hAnsi="Arial" w:cs="Arial"/>
          <w:sz w:val="24"/>
          <w:szCs w:val="24"/>
        </w:rPr>
        <w:t xml:space="preserve"> by CWVYS (2018.p.3.)</w:t>
      </w:r>
      <w:r w:rsidR="00A16350">
        <w:rPr>
          <w:rFonts w:ascii="Arial" w:hAnsi="Arial" w:cs="Arial"/>
          <w:sz w:val="24"/>
          <w:szCs w:val="24"/>
        </w:rPr>
        <w:t xml:space="preserve"> as being a key part of </w:t>
      </w:r>
      <w:r w:rsidR="00883AE3">
        <w:rPr>
          <w:rFonts w:ascii="Arial" w:hAnsi="Arial" w:cs="Arial"/>
          <w:sz w:val="24"/>
          <w:szCs w:val="24"/>
        </w:rPr>
        <w:t>delivering</w:t>
      </w:r>
      <w:r w:rsidR="00A16350">
        <w:rPr>
          <w:rFonts w:ascii="Arial" w:hAnsi="Arial" w:cs="Arial"/>
          <w:sz w:val="24"/>
          <w:szCs w:val="24"/>
        </w:rPr>
        <w:t xml:space="preserve"> high </w:t>
      </w:r>
      <w:r w:rsidR="00883AE3">
        <w:rPr>
          <w:rFonts w:ascii="Arial" w:hAnsi="Arial" w:cs="Arial"/>
          <w:sz w:val="24"/>
          <w:szCs w:val="24"/>
        </w:rPr>
        <w:t>quality youth work.</w:t>
      </w:r>
    </w:p>
    <w:p w14:paraId="7C800C10" w14:textId="060687F2" w:rsidR="00C5721A" w:rsidRDefault="00C5721A" w:rsidP="00D14544">
      <w:pPr>
        <w:spacing w:line="480" w:lineRule="auto"/>
        <w:jc w:val="both"/>
        <w:rPr>
          <w:rFonts w:ascii="Arial" w:hAnsi="Arial" w:cs="Arial"/>
          <w:sz w:val="24"/>
          <w:szCs w:val="24"/>
        </w:rPr>
      </w:pPr>
      <w:r w:rsidRPr="00C5721A">
        <w:rPr>
          <w:rFonts w:ascii="Arial" w:hAnsi="Arial" w:cs="Arial"/>
          <w:sz w:val="24"/>
          <w:szCs w:val="24"/>
        </w:rPr>
        <w:t>According to Williams (2021) Youth work has traditionally offered young people opportunities to access leisure time with other young people. With the Thompson report (</w:t>
      </w:r>
      <w:r w:rsidRPr="00545FD3">
        <w:rPr>
          <w:rFonts w:ascii="Arial" w:hAnsi="Arial" w:cs="Arial"/>
          <w:sz w:val="24"/>
          <w:szCs w:val="24"/>
        </w:rPr>
        <w:t>Thompson, 1982)</w:t>
      </w:r>
      <w:r w:rsidRPr="00C5721A">
        <w:rPr>
          <w:rFonts w:ascii="Arial" w:hAnsi="Arial" w:cs="Arial"/>
          <w:sz w:val="24"/>
          <w:szCs w:val="24"/>
        </w:rPr>
        <w:t xml:space="preserve"> stating that the participative style of youth work was found to be beneficial in meeting young people’s developmental needs. However, the report stated that the main purpose of providing the participatory style of delivery in the youth work field was and still is to give those in attendance opportunities to discover self-identity, skills, confidence, and a sense of belonging within their communities. </w:t>
      </w:r>
      <w:r w:rsidR="005D7B5D">
        <w:rPr>
          <w:rFonts w:ascii="Arial" w:hAnsi="Arial" w:cs="Arial"/>
          <w:sz w:val="24"/>
          <w:szCs w:val="24"/>
        </w:rPr>
        <w:t xml:space="preserve">According to </w:t>
      </w:r>
      <w:r w:rsidR="007646E6">
        <w:rPr>
          <w:rFonts w:ascii="Arial" w:hAnsi="Arial" w:cs="Arial"/>
          <w:sz w:val="24"/>
          <w:szCs w:val="24"/>
        </w:rPr>
        <w:t xml:space="preserve">Wood, </w:t>
      </w:r>
      <w:proofErr w:type="gramStart"/>
      <w:r w:rsidR="007646E6">
        <w:rPr>
          <w:rFonts w:ascii="Arial" w:hAnsi="Arial" w:cs="Arial"/>
          <w:sz w:val="24"/>
          <w:szCs w:val="24"/>
        </w:rPr>
        <w:t>Westwood</w:t>
      </w:r>
      <w:proofErr w:type="gramEnd"/>
      <w:r w:rsidR="007646E6">
        <w:rPr>
          <w:rFonts w:ascii="Arial" w:hAnsi="Arial" w:cs="Arial"/>
          <w:sz w:val="24"/>
          <w:szCs w:val="24"/>
        </w:rPr>
        <w:t xml:space="preserve"> and Thompson (</w:t>
      </w:r>
      <w:r w:rsidR="00BE7A97">
        <w:rPr>
          <w:rFonts w:ascii="Arial" w:hAnsi="Arial" w:cs="Arial"/>
          <w:sz w:val="24"/>
          <w:szCs w:val="24"/>
        </w:rPr>
        <w:t>2015) a young person who feels a sense of bel</w:t>
      </w:r>
      <w:r w:rsidR="00F92D1E">
        <w:rPr>
          <w:rFonts w:ascii="Arial" w:hAnsi="Arial" w:cs="Arial"/>
          <w:sz w:val="24"/>
          <w:szCs w:val="24"/>
        </w:rPr>
        <w:t>onging within their community can combat feelings of social isolation.</w:t>
      </w:r>
      <w:r w:rsidR="00414FEE">
        <w:rPr>
          <w:rFonts w:ascii="Arial" w:hAnsi="Arial" w:cs="Arial"/>
          <w:sz w:val="24"/>
          <w:szCs w:val="24"/>
        </w:rPr>
        <w:t xml:space="preserve"> By the youth service offering opportunities for</w:t>
      </w:r>
      <w:r w:rsidR="00523AFF">
        <w:rPr>
          <w:rFonts w:ascii="Arial" w:hAnsi="Arial" w:cs="Arial"/>
          <w:sz w:val="24"/>
          <w:szCs w:val="24"/>
        </w:rPr>
        <w:t xml:space="preserve"> open access leisure time</w:t>
      </w:r>
      <w:r w:rsidR="00B01BC9">
        <w:rPr>
          <w:rFonts w:ascii="Arial" w:hAnsi="Arial" w:cs="Arial"/>
          <w:sz w:val="24"/>
          <w:szCs w:val="24"/>
        </w:rPr>
        <w:t xml:space="preserve"> can also assist in </w:t>
      </w:r>
      <w:r w:rsidR="00B01BC9">
        <w:rPr>
          <w:rFonts w:ascii="Arial" w:hAnsi="Arial" w:cs="Arial"/>
          <w:sz w:val="24"/>
          <w:szCs w:val="24"/>
        </w:rPr>
        <w:lastRenderedPageBreak/>
        <w:t xml:space="preserve">young people feeling safe and </w:t>
      </w:r>
      <w:r w:rsidR="005421F6">
        <w:rPr>
          <w:rFonts w:ascii="Arial" w:hAnsi="Arial" w:cs="Arial"/>
          <w:sz w:val="24"/>
          <w:szCs w:val="24"/>
        </w:rPr>
        <w:t xml:space="preserve">voicing </w:t>
      </w:r>
      <w:r w:rsidR="006B788B">
        <w:rPr>
          <w:rFonts w:ascii="Arial" w:hAnsi="Arial" w:cs="Arial"/>
          <w:sz w:val="24"/>
          <w:szCs w:val="24"/>
        </w:rPr>
        <w:t>their</w:t>
      </w:r>
      <w:r w:rsidR="005421F6">
        <w:rPr>
          <w:rFonts w:ascii="Arial" w:hAnsi="Arial" w:cs="Arial"/>
          <w:sz w:val="24"/>
          <w:szCs w:val="24"/>
        </w:rPr>
        <w:t xml:space="preserve"> issues to a trusted adult</w:t>
      </w:r>
      <w:r w:rsidR="006B788B">
        <w:rPr>
          <w:rFonts w:ascii="Arial" w:hAnsi="Arial" w:cs="Arial"/>
          <w:sz w:val="24"/>
          <w:szCs w:val="24"/>
        </w:rPr>
        <w:t>.</w:t>
      </w:r>
      <w:r w:rsidR="00F92D1E">
        <w:rPr>
          <w:rFonts w:ascii="Arial" w:hAnsi="Arial" w:cs="Arial"/>
          <w:sz w:val="24"/>
          <w:szCs w:val="24"/>
        </w:rPr>
        <w:t xml:space="preserve"> </w:t>
      </w:r>
      <w:r w:rsidR="00C04E0A" w:rsidRPr="00C5721A">
        <w:rPr>
          <w:rFonts w:ascii="Arial" w:hAnsi="Arial" w:cs="Arial"/>
          <w:sz w:val="24"/>
          <w:szCs w:val="24"/>
        </w:rPr>
        <w:t>Nonetheless</w:t>
      </w:r>
      <w:r w:rsidRPr="00C5721A">
        <w:rPr>
          <w:rFonts w:ascii="Arial" w:hAnsi="Arial" w:cs="Arial"/>
          <w:sz w:val="24"/>
          <w:szCs w:val="24"/>
        </w:rPr>
        <w:t>, with the growing number of young people seen to present</w:t>
      </w:r>
      <w:r w:rsidR="00C04E0A">
        <w:rPr>
          <w:rFonts w:ascii="Arial" w:hAnsi="Arial" w:cs="Arial"/>
          <w:sz w:val="24"/>
          <w:szCs w:val="24"/>
        </w:rPr>
        <w:t xml:space="preserve"> to the s</w:t>
      </w:r>
      <w:r w:rsidR="001E7875">
        <w:rPr>
          <w:rFonts w:ascii="Arial" w:hAnsi="Arial" w:cs="Arial"/>
          <w:sz w:val="24"/>
          <w:szCs w:val="24"/>
        </w:rPr>
        <w:t>ervice with</w:t>
      </w:r>
      <w:r w:rsidRPr="00C5721A">
        <w:rPr>
          <w:rFonts w:ascii="Arial" w:hAnsi="Arial" w:cs="Arial"/>
          <w:sz w:val="24"/>
          <w:szCs w:val="24"/>
        </w:rPr>
        <w:t xml:space="preserve"> issues, the youth service has shifted its focus to more of a targeted approach (Lloyd-Jones, 2010, quoted in Rogers and Smith, 2010). This has minimised the ability for young people come together</w:t>
      </w:r>
      <w:r w:rsidR="00C307C2">
        <w:rPr>
          <w:rFonts w:ascii="Arial" w:hAnsi="Arial" w:cs="Arial"/>
          <w:sz w:val="24"/>
          <w:szCs w:val="24"/>
        </w:rPr>
        <w:t xml:space="preserve"> in various settings</w:t>
      </w:r>
      <w:r w:rsidRPr="00C5721A">
        <w:rPr>
          <w:rFonts w:ascii="Arial" w:hAnsi="Arial" w:cs="Arial"/>
          <w:sz w:val="24"/>
          <w:szCs w:val="24"/>
        </w:rPr>
        <w:t xml:space="preserve"> and spend time simply interacting with their peers and naturally gaining important life skills</w:t>
      </w:r>
      <w:r w:rsidR="005D7B5D">
        <w:rPr>
          <w:rFonts w:ascii="Arial" w:hAnsi="Arial" w:cs="Arial"/>
          <w:sz w:val="24"/>
          <w:szCs w:val="24"/>
        </w:rPr>
        <w:t>.</w:t>
      </w:r>
    </w:p>
    <w:p w14:paraId="6F9BB6B6" w14:textId="60D18B85" w:rsidR="00F16C75" w:rsidRDefault="004A504A" w:rsidP="00D14544">
      <w:pPr>
        <w:spacing w:line="480" w:lineRule="auto"/>
        <w:jc w:val="both"/>
        <w:rPr>
          <w:rFonts w:ascii="Arial" w:hAnsi="Arial" w:cs="Arial"/>
          <w:sz w:val="24"/>
          <w:szCs w:val="24"/>
        </w:rPr>
      </w:pPr>
      <w:r>
        <w:rPr>
          <w:rFonts w:ascii="Arial" w:hAnsi="Arial" w:cs="Arial"/>
          <w:sz w:val="24"/>
          <w:szCs w:val="24"/>
        </w:rPr>
        <w:t>CWVYS (2018</w:t>
      </w:r>
      <w:r w:rsidR="003048C2">
        <w:rPr>
          <w:rFonts w:ascii="Arial" w:hAnsi="Arial" w:cs="Arial"/>
          <w:sz w:val="24"/>
          <w:szCs w:val="24"/>
        </w:rPr>
        <w:t>.p.3</w:t>
      </w:r>
      <w:r>
        <w:rPr>
          <w:rFonts w:ascii="Arial" w:hAnsi="Arial" w:cs="Arial"/>
          <w:sz w:val="24"/>
          <w:szCs w:val="24"/>
        </w:rPr>
        <w:t xml:space="preserve">) recognises that youth work has two distinct </w:t>
      </w:r>
      <w:r w:rsidR="003048C2">
        <w:rPr>
          <w:rFonts w:ascii="Arial" w:hAnsi="Arial" w:cs="Arial"/>
          <w:sz w:val="24"/>
          <w:szCs w:val="24"/>
        </w:rPr>
        <w:t xml:space="preserve">sectors that it is delivered from. </w:t>
      </w:r>
      <w:r w:rsidR="00F820FB">
        <w:rPr>
          <w:rFonts w:ascii="Arial" w:hAnsi="Arial" w:cs="Arial"/>
          <w:sz w:val="24"/>
          <w:szCs w:val="24"/>
        </w:rPr>
        <w:t>Although youth work can be delivered in a wide range of settings</w:t>
      </w:r>
      <w:r w:rsidR="00E35375">
        <w:rPr>
          <w:rFonts w:ascii="Arial" w:hAnsi="Arial" w:cs="Arial"/>
          <w:sz w:val="24"/>
          <w:szCs w:val="24"/>
        </w:rPr>
        <w:t>, t</w:t>
      </w:r>
      <w:r w:rsidR="003048C2">
        <w:rPr>
          <w:rFonts w:ascii="Arial" w:hAnsi="Arial" w:cs="Arial"/>
          <w:sz w:val="24"/>
          <w:szCs w:val="24"/>
        </w:rPr>
        <w:t xml:space="preserve">hese two sectors </w:t>
      </w:r>
      <w:r w:rsidR="00E35375">
        <w:rPr>
          <w:rFonts w:ascii="Arial" w:hAnsi="Arial" w:cs="Arial"/>
          <w:sz w:val="24"/>
          <w:szCs w:val="24"/>
        </w:rPr>
        <w:t xml:space="preserve">that CWVYS recognise </w:t>
      </w:r>
      <w:r w:rsidR="003048C2">
        <w:rPr>
          <w:rFonts w:ascii="Arial" w:hAnsi="Arial" w:cs="Arial"/>
          <w:sz w:val="24"/>
          <w:szCs w:val="24"/>
        </w:rPr>
        <w:t>are</w:t>
      </w:r>
      <w:r w:rsidR="003B3BC3">
        <w:rPr>
          <w:rFonts w:ascii="Arial" w:hAnsi="Arial" w:cs="Arial"/>
          <w:sz w:val="24"/>
          <w:szCs w:val="24"/>
        </w:rPr>
        <w:t xml:space="preserve"> known as</w:t>
      </w:r>
      <w:r w:rsidR="003048C2">
        <w:rPr>
          <w:rFonts w:ascii="Arial" w:hAnsi="Arial" w:cs="Arial"/>
          <w:sz w:val="24"/>
          <w:szCs w:val="24"/>
        </w:rPr>
        <w:t xml:space="preserve"> the voluntary and the statutory sectors</w:t>
      </w:r>
      <w:r w:rsidR="003B3BC3">
        <w:rPr>
          <w:rFonts w:ascii="Arial" w:hAnsi="Arial" w:cs="Arial"/>
          <w:sz w:val="24"/>
          <w:szCs w:val="24"/>
        </w:rPr>
        <w:t xml:space="preserve"> and al</w:t>
      </w:r>
      <w:r w:rsidR="00BF5DD0">
        <w:rPr>
          <w:rFonts w:ascii="Arial" w:hAnsi="Arial" w:cs="Arial"/>
          <w:sz w:val="24"/>
          <w:szCs w:val="24"/>
        </w:rPr>
        <w:t xml:space="preserve">though they are recognised as two distinctly separate </w:t>
      </w:r>
      <w:r w:rsidR="00986B23">
        <w:rPr>
          <w:rFonts w:ascii="Arial" w:hAnsi="Arial" w:cs="Arial"/>
          <w:sz w:val="24"/>
          <w:szCs w:val="24"/>
        </w:rPr>
        <w:t>areas</w:t>
      </w:r>
      <w:r w:rsidR="00BF5DD0">
        <w:rPr>
          <w:rFonts w:ascii="Arial" w:hAnsi="Arial" w:cs="Arial"/>
          <w:sz w:val="24"/>
          <w:szCs w:val="24"/>
        </w:rPr>
        <w:t xml:space="preserve">, </w:t>
      </w:r>
      <w:r w:rsidR="00A573DC">
        <w:rPr>
          <w:rFonts w:ascii="Arial" w:hAnsi="Arial" w:cs="Arial"/>
          <w:sz w:val="24"/>
          <w:szCs w:val="24"/>
        </w:rPr>
        <w:t xml:space="preserve">both sectors work </w:t>
      </w:r>
      <w:r w:rsidR="00007DDF">
        <w:rPr>
          <w:rFonts w:ascii="Arial" w:hAnsi="Arial" w:cs="Arial"/>
          <w:sz w:val="24"/>
          <w:szCs w:val="24"/>
        </w:rPr>
        <w:t>in partnership with one another to achieve</w:t>
      </w:r>
      <w:r w:rsidR="005E0B41">
        <w:rPr>
          <w:rFonts w:ascii="Arial" w:hAnsi="Arial" w:cs="Arial"/>
          <w:sz w:val="24"/>
          <w:szCs w:val="24"/>
        </w:rPr>
        <w:t xml:space="preserve"> the greatest</w:t>
      </w:r>
      <w:r w:rsidR="00007DDF">
        <w:rPr>
          <w:rFonts w:ascii="Arial" w:hAnsi="Arial" w:cs="Arial"/>
          <w:sz w:val="24"/>
          <w:szCs w:val="24"/>
        </w:rPr>
        <w:t xml:space="preserve"> </w:t>
      </w:r>
      <w:r w:rsidR="005E0B41">
        <w:rPr>
          <w:rFonts w:ascii="Arial" w:hAnsi="Arial" w:cs="Arial"/>
          <w:sz w:val="24"/>
          <w:szCs w:val="24"/>
        </w:rPr>
        <w:t>results</w:t>
      </w:r>
      <w:r w:rsidR="00007DDF">
        <w:rPr>
          <w:rFonts w:ascii="Arial" w:hAnsi="Arial" w:cs="Arial"/>
          <w:sz w:val="24"/>
          <w:szCs w:val="24"/>
        </w:rPr>
        <w:t xml:space="preserve"> </w:t>
      </w:r>
      <w:r w:rsidR="005E0B41">
        <w:rPr>
          <w:rFonts w:ascii="Arial" w:hAnsi="Arial" w:cs="Arial"/>
          <w:sz w:val="24"/>
          <w:szCs w:val="24"/>
        </w:rPr>
        <w:t>and outcomes for young people</w:t>
      </w:r>
      <w:r w:rsidR="00986B23">
        <w:rPr>
          <w:rFonts w:ascii="Arial" w:hAnsi="Arial" w:cs="Arial"/>
          <w:sz w:val="24"/>
          <w:szCs w:val="24"/>
        </w:rPr>
        <w:t>. Both sectors a</w:t>
      </w:r>
      <w:r w:rsidR="0017138F">
        <w:rPr>
          <w:rFonts w:ascii="Arial" w:hAnsi="Arial" w:cs="Arial"/>
          <w:sz w:val="24"/>
          <w:szCs w:val="24"/>
        </w:rPr>
        <w:t>re c</w:t>
      </w:r>
      <w:r w:rsidR="0017138F" w:rsidRPr="0017138F">
        <w:rPr>
          <w:rFonts w:ascii="Arial" w:hAnsi="Arial" w:cs="Arial"/>
          <w:sz w:val="24"/>
          <w:szCs w:val="24"/>
        </w:rPr>
        <w:t>ollective</w:t>
      </w:r>
      <w:r w:rsidR="00986B23">
        <w:rPr>
          <w:rFonts w:ascii="Arial" w:hAnsi="Arial" w:cs="Arial"/>
          <w:sz w:val="24"/>
          <w:szCs w:val="24"/>
        </w:rPr>
        <w:t>ly</w:t>
      </w:r>
      <w:r w:rsidR="0017138F" w:rsidRPr="0017138F">
        <w:rPr>
          <w:rFonts w:ascii="Arial" w:hAnsi="Arial" w:cs="Arial"/>
          <w:sz w:val="24"/>
          <w:szCs w:val="24"/>
        </w:rPr>
        <w:t xml:space="preserve"> </w:t>
      </w:r>
      <w:r w:rsidR="00986B23">
        <w:rPr>
          <w:rFonts w:ascii="Arial" w:hAnsi="Arial" w:cs="Arial"/>
          <w:sz w:val="24"/>
          <w:szCs w:val="24"/>
        </w:rPr>
        <w:t xml:space="preserve">responsible for </w:t>
      </w:r>
      <w:r w:rsidR="003263DD">
        <w:rPr>
          <w:rFonts w:ascii="Arial" w:hAnsi="Arial" w:cs="Arial"/>
          <w:sz w:val="24"/>
          <w:szCs w:val="24"/>
        </w:rPr>
        <w:t>supporting young peopl</w:t>
      </w:r>
      <w:r w:rsidR="00453759">
        <w:rPr>
          <w:rFonts w:ascii="Arial" w:hAnsi="Arial" w:cs="Arial"/>
          <w:sz w:val="24"/>
          <w:szCs w:val="24"/>
        </w:rPr>
        <w:t>e through</w:t>
      </w:r>
      <w:r w:rsidR="00A86559">
        <w:rPr>
          <w:rFonts w:ascii="Arial" w:hAnsi="Arial" w:cs="Arial"/>
          <w:sz w:val="24"/>
          <w:szCs w:val="24"/>
        </w:rPr>
        <w:t xml:space="preserve"> struggles and issues they may be facing</w:t>
      </w:r>
      <w:r w:rsidR="00DF2653">
        <w:rPr>
          <w:rFonts w:ascii="Arial" w:hAnsi="Arial" w:cs="Arial"/>
          <w:sz w:val="24"/>
          <w:szCs w:val="24"/>
        </w:rPr>
        <w:t>. These issues range from mental health to identity to homelessness</w:t>
      </w:r>
      <w:r w:rsidR="00F41CC1">
        <w:rPr>
          <w:rFonts w:ascii="Arial" w:hAnsi="Arial" w:cs="Arial"/>
          <w:sz w:val="24"/>
          <w:szCs w:val="24"/>
        </w:rPr>
        <w:t xml:space="preserve">. </w:t>
      </w:r>
    </w:p>
    <w:p w14:paraId="5CFC3C8B" w14:textId="75DC3BC5" w:rsidR="00C0279D" w:rsidRDefault="008A4C97" w:rsidP="00D14544">
      <w:pPr>
        <w:spacing w:line="480" w:lineRule="auto"/>
        <w:jc w:val="both"/>
        <w:rPr>
          <w:rFonts w:ascii="Arial" w:hAnsi="Arial" w:cs="Arial"/>
          <w:sz w:val="24"/>
          <w:szCs w:val="24"/>
        </w:rPr>
      </w:pPr>
      <w:r w:rsidRPr="008A4C97">
        <w:rPr>
          <w:rFonts w:ascii="Arial" w:hAnsi="Arial" w:cs="Arial"/>
          <w:sz w:val="24"/>
          <w:szCs w:val="24"/>
        </w:rPr>
        <w:t>Hudd (2019) emphasizes the importance of the youth service in assisting other services and organisations to support young people who may be facing complex situations such as mental health and homelessness.</w:t>
      </w:r>
      <w:r w:rsidR="00481BC7" w:rsidRPr="00481BC7">
        <w:t xml:space="preserve"> </w:t>
      </w:r>
      <w:r w:rsidR="00481BC7" w:rsidRPr="00481BC7">
        <w:rPr>
          <w:rFonts w:ascii="Arial" w:hAnsi="Arial" w:cs="Arial"/>
          <w:sz w:val="24"/>
          <w:szCs w:val="24"/>
        </w:rPr>
        <w:t>Hudd discusses why the youth work sector is such a vital part of addressing youth homelessness</w:t>
      </w:r>
      <w:r w:rsidR="004F7E1B">
        <w:rPr>
          <w:rFonts w:ascii="Arial" w:hAnsi="Arial" w:cs="Arial"/>
          <w:sz w:val="24"/>
          <w:szCs w:val="24"/>
        </w:rPr>
        <w:t xml:space="preserve"> by</w:t>
      </w:r>
      <w:r w:rsidR="00481BC7" w:rsidRPr="00481BC7">
        <w:rPr>
          <w:rFonts w:ascii="Arial" w:hAnsi="Arial" w:cs="Arial"/>
          <w:sz w:val="24"/>
          <w:szCs w:val="24"/>
        </w:rPr>
        <w:t xml:space="preserve"> highlight</w:t>
      </w:r>
      <w:r w:rsidR="004F7E1B">
        <w:rPr>
          <w:rFonts w:ascii="Arial" w:hAnsi="Arial" w:cs="Arial"/>
          <w:sz w:val="24"/>
          <w:szCs w:val="24"/>
        </w:rPr>
        <w:t>ing</w:t>
      </w:r>
      <w:r w:rsidR="00481BC7" w:rsidRPr="00481BC7">
        <w:rPr>
          <w:rFonts w:ascii="Arial" w:hAnsi="Arial" w:cs="Arial"/>
          <w:sz w:val="24"/>
          <w:szCs w:val="24"/>
        </w:rPr>
        <w:t xml:space="preserve"> how there are various contributing factors to youth homelessness such as those previously discussed in this study</w:t>
      </w:r>
      <w:r w:rsidR="004F7E1B">
        <w:rPr>
          <w:rFonts w:ascii="Arial" w:hAnsi="Arial" w:cs="Arial"/>
          <w:sz w:val="24"/>
          <w:szCs w:val="24"/>
        </w:rPr>
        <w:t xml:space="preserve">. </w:t>
      </w:r>
      <w:r w:rsidR="008850F3">
        <w:rPr>
          <w:rFonts w:ascii="Arial" w:hAnsi="Arial" w:cs="Arial"/>
          <w:sz w:val="24"/>
          <w:szCs w:val="24"/>
        </w:rPr>
        <w:t>It is explained</w:t>
      </w:r>
      <w:r w:rsidR="00481BC7" w:rsidRPr="00481BC7">
        <w:rPr>
          <w:rFonts w:ascii="Arial" w:hAnsi="Arial" w:cs="Arial"/>
          <w:sz w:val="24"/>
          <w:szCs w:val="24"/>
        </w:rPr>
        <w:t xml:space="preserve"> that the youth work sector has extensive experience in providing young people who have faced such complex situations. Therefore</w:t>
      </w:r>
      <w:r w:rsidR="008850F3">
        <w:rPr>
          <w:rFonts w:ascii="Arial" w:hAnsi="Arial" w:cs="Arial"/>
          <w:sz w:val="24"/>
          <w:szCs w:val="24"/>
        </w:rPr>
        <w:t xml:space="preserve"> Hudd</w:t>
      </w:r>
      <w:r w:rsidR="00481BC7" w:rsidRPr="00481BC7">
        <w:rPr>
          <w:rFonts w:ascii="Arial" w:hAnsi="Arial" w:cs="Arial"/>
          <w:sz w:val="24"/>
          <w:szCs w:val="24"/>
        </w:rPr>
        <w:t>, expresses that the youth service holds valuable tools and knowledge to effectively assist young people facing youth homelessness</w:t>
      </w:r>
      <w:r w:rsidR="008850F3">
        <w:rPr>
          <w:rFonts w:ascii="Arial" w:hAnsi="Arial" w:cs="Arial"/>
          <w:sz w:val="24"/>
          <w:szCs w:val="24"/>
        </w:rPr>
        <w:t xml:space="preserve"> (Hudd,2019). </w:t>
      </w:r>
    </w:p>
    <w:p w14:paraId="1CEDD873" w14:textId="5024B442" w:rsidR="00810D00" w:rsidRDefault="00810D00" w:rsidP="00D14544">
      <w:pPr>
        <w:spacing w:line="480" w:lineRule="auto"/>
        <w:jc w:val="both"/>
        <w:rPr>
          <w:rFonts w:ascii="Arial" w:hAnsi="Arial" w:cs="Arial"/>
          <w:sz w:val="24"/>
          <w:szCs w:val="24"/>
        </w:rPr>
      </w:pPr>
      <w:r>
        <w:rPr>
          <w:rFonts w:ascii="Arial" w:hAnsi="Arial" w:cs="Arial"/>
          <w:sz w:val="24"/>
          <w:szCs w:val="24"/>
        </w:rPr>
        <w:lastRenderedPageBreak/>
        <w:t xml:space="preserve">Crisis (2001) talk about the need for early intervention as a tool in </w:t>
      </w:r>
      <w:r w:rsidR="003F2BC3">
        <w:rPr>
          <w:rFonts w:ascii="Arial" w:hAnsi="Arial" w:cs="Arial"/>
          <w:sz w:val="24"/>
          <w:szCs w:val="24"/>
        </w:rPr>
        <w:t xml:space="preserve">tackling youth homelessness. They reveal that </w:t>
      </w:r>
      <w:r w:rsidR="002D7396">
        <w:rPr>
          <w:rFonts w:ascii="Arial" w:hAnsi="Arial" w:cs="Arial"/>
          <w:sz w:val="24"/>
          <w:szCs w:val="24"/>
        </w:rPr>
        <w:t xml:space="preserve">services such as the youth service were </w:t>
      </w:r>
      <w:r w:rsidR="00901380">
        <w:rPr>
          <w:rFonts w:ascii="Arial" w:hAnsi="Arial" w:cs="Arial"/>
          <w:sz w:val="24"/>
          <w:szCs w:val="24"/>
        </w:rPr>
        <w:t>vital in delivering early intervention to young people and families before they entered the stage of Crisis</w:t>
      </w:r>
      <w:r w:rsidR="00525FE2">
        <w:rPr>
          <w:rFonts w:ascii="Arial" w:hAnsi="Arial" w:cs="Arial"/>
          <w:sz w:val="24"/>
          <w:szCs w:val="24"/>
        </w:rPr>
        <w:t xml:space="preserve"> such as family breakdowns and being thrown out of the family home.</w:t>
      </w:r>
    </w:p>
    <w:p w14:paraId="2F66A588" w14:textId="718DE257" w:rsidR="001035E6" w:rsidRDefault="001035E6" w:rsidP="00D14544">
      <w:pPr>
        <w:spacing w:line="480" w:lineRule="auto"/>
        <w:jc w:val="both"/>
        <w:rPr>
          <w:rFonts w:ascii="Arial" w:hAnsi="Arial" w:cs="Arial"/>
          <w:sz w:val="24"/>
          <w:szCs w:val="24"/>
        </w:rPr>
      </w:pPr>
      <w:r>
        <w:rPr>
          <w:rFonts w:ascii="Arial" w:hAnsi="Arial" w:cs="Arial"/>
          <w:sz w:val="24"/>
          <w:szCs w:val="24"/>
        </w:rPr>
        <w:t>Over the years the youth service has been undervalued for its work with young people</w:t>
      </w:r>
      <w:r w:rsidR="00C25337">
        <w:rPr>
          <w:rFonts w:ascii="Arial" w:hAnsi="Arial" w:cs="Arial"/>
          <w:sz w:val="24"/>
          <w:szCs w:val="24"/>
        </w:rPr>
        <w:t>, especially with</w:t>
      </w:r>
      <w:r w:rsidR="00312C15">
        <w:rPr>
          <w:rFonts w:ascii="Arial" w:hAnsi="Arial" w:cs="Arial"/>
          <w:sz w:val="24"/>
          <w:szCs w:val="24"/>
        </w:rPr>
        <w:t xml:space="preserve"> the work carried out supporting young people with</w:t>
      </w:r>
      <w:r w:rsidR="00C25337">
        <w:rPr>
          <w:rFonts w:ascii="Arial" w:hAnsi="Arial" w:cs="Arial"/>
          <w:sz w:val="24"/>
          <w:szCs w:val="24"/>
        </w:rPr>
        <w:t xml:space="preserve"> complex issues such as homelessness. So</w:t>
      </w:r>
      <w:r w:rsidR="00CC02FA">
        <w:rPr>
          <w:rFonts w:ascii="Arial" w:hAnsi="Arial" w:cs="Arial"/>
          <w:sz w:val="24"/>
          <w:szCs w:val="24"/>
        </w:rPr>
        <w:t>,</w:t>
      </w:r>
      <w:r w:rsidR="00C25337">
        <w:rPr>
          <w:rFonts w:ascii="Arial" w:hAnsi="Arial" w:cs="Arial"/>
          <w:sz w:val="24"/>
          <w:szCs w:val="24"/>
        </w:rPr>
        <w:t xml:space="preserve"> a universal approach for </w:t>
      </w:r>
      <w:r w:rsidR="005D431D">
        <w:rPr>
          <w:rFonts w:ascii="Arial" w:hAnsi="Arial" w:cs="Arial"/>
          <w:sz w:val="24"/>
          <w:szCs w:val="24"/>
        </w:rPr>
        <w:t>supporting young people who are faced with homelessness has been non-</w:t>
      </w:r>
      <w:r w:rsidR="00CC02FA">
        <w:rPr>
          <w:rFonts w:ascii="Arial" w:hAnsi="Arial" w:cs="Arial"/>
          <w:sz w:val="24"/>
          <w:szCs w:val="24"/>
        </w:rPr>
        <w:t>existent</w:t>
      </w:r>
      <w:r w:rsidR="005D431D">
        <w:rPr>
          <w:rFonts w:ascii="Arial" w:hAnsi="Arial" w:cs="Arial"/>
          <w:sz w:val="24"/>
          <w:szCs w:val="24"/>
        </w:rPr>
        <w:t>.</w:t>
      </w:r>
      <w:r w:rsidR="00CC02FA">
        <w:rPr>
          <w:rFonts w:ascii="Arial" w:hAnsi="Arial" w:cs="Arial"/>
          <w:sz w:val="24"/>
          <w:szCs w:val="24"/>
        </w:rPr>
        <w:t xml:space="preserve"> </w:t>
      </w:r>
      <w:r w:rsidR="009E4BF0">
        <w:rPr>
          <w:rFonts w:ascii="Arial" w:hAnsi="Arial" w:cs="Arial"/>
          <w:sz w:val="24"/>
          <w:szCs w:val="24"/>
        </w:rPr>
        <w:t xml:space="preserve">Arguably the </w:t>
      </w:r>
      <w:r w:rsidR="00E74311">
        <w:rPr>
          <w:rFonts w:ascii="Arial" w:hAnsi="Arial" w:cs="Arial"/>
          <w:sz w:val="24"/>
          <w:szCs w:val="24"/>
        </w:rPr>
        <w:t xml:space="preserve">constraints for a universal </w:t>
      </w:r>
      <w:r w:rsidR="008664CA">
        <w:rPr>
          <w:rFonts w:ascii="Arial" w:hAnsi="Arial" w:cs="Arial"/>
          <w:sz w:val="24"/>
          <w:szCs w:val="24"/>
        </w:rPr>
        <w:t>approach</w:t>
      </w:r>
      <w:r w:rsidR="00E74311">
        <w:rPr>
          <w:rFonts w:ascii="Arial" w:hAnsi="Arial" w:cs="Arial"/>
          <w:sz w:val="24"/>
          <w:szCs w:val="24"/>
        </w:rPr>
        <w:t xml:space="preserve"> </w:t>
      </w:r>
      <w:proofErr w:type="gramStart"/>
      <w:r w:rsidR="008664CA">
        <w:rPr>
          <w:rFonts w:ascii="Arial" w:hAnsi="Arial" w:cs="Arial"/>
          <w:sz w:val="24"/>
          <w:szCs w:val="24"/>
        </w:rPr>
        <w:t>is</w:t>
      </w:r>
      <w:proofErr w:type="gramEnd"/>
      <w:r w:rsidR="008664CA">
        <w:rPr>
          <w:rFonts w:ascii="Arial" w:hAnsi="Arial" w:cs="Arial"/>
          <w:sz w:val="24"/>
          <w:szCs w:val="24"/>
        </w:rPr>
        <w:t xml:space="preserve"> down to lack of funding from government. </w:t>
      </w:r>
      <w:r w:rsidR="00925FE7">
        <w:rPr>
          <w:rFonts w:ascii="Arial" w:hAnsi="Arial" w:cs="Arial"/>
          <w:sz w:val="24"/>
          <w:szCs w:val="24"/>
        </w:rPr>
        <w:t xml:space="preserve">The lack of funding and recognition from society on the </w:t>
      </w:r>
      <w:r w:rsidR="00641667">
        <w:rPr>
          <w:rFonts w:ascii="Arial" w:hAnsi="Arial" w:cs="Arial"/>
          <w:sz w:val="24"/>
          <w:szCs w:val="24"/>
        </w:rPr>
        <w:t xml:space="preserve">valuable work the youth service provides to young people has meant that </w:t>
      </w:r>
      <w:r w:rsidR="00C046AD">
        <w:rPr>
          <w:rFonts w:ascii="Arial" w:hAnsi="Arial" w:cs="Arial"/>
          <w:sz w:val="24"/>
          <w:szCs w:val="24"/>
        </w:rPr>
        <w:t>some of the</w:t>
      </w:r>
      <w:r w:rsidR="008664CA">
        <w:rPr>
          <w:rFonts w:ascii="Arial" w:hAnsi="Arial" w:cs="Arial"/>
          <w:sz w:val="24"/>
          <w:szCs w:val="24"/>
        </w:rPr>
        <w:t xml:space="preserve"> </w:t>
      </w:r>
      <w:r w:rsidR="00CC02FA">
        <w:rPr>
          <w:rFonts w:ascii="Arial" w:hAnsi="Arial" w:cs="Arial"/>
          <w:sz w:val="24"/>
          <w:szCs w:val="24"/>
        </w:rPr>
        <w:t>y</w:t>
      </w:r>
      <w:r w:rsidR="005D431D">
        <w:rPr>
          <w:rFonts w:ascii="Arial" w:hAnsi="Arial" w:cs="Arial"/>
          <w:sz w:val="24"/>
          <w:szCs w:val="24"/>
        </w:rPr>
        <w:t>outh services who have supported young people faced with homelessness have des</w:t>
      </w:r>
      <w:r w:rsidR="005D0DC2">
        <w:rPr>
          <w:rFonts w:ascii="Arial" w:hAnsi="Arial" w:cs="Arial"/>
          <w:sz w:val="24"/>
          <w:szCs w:val="24"/>
        </w:rPr>
        <w:t>igned and delivered individual support</w:t>
      </w:r>
      <w:r w:rsidR="00CC02FA">
        <w:rPr>
          <w:rFonts w:ascii="Arial" w:hAnsi="Arial" w:cs="Arial"/>
          <w:sz w:val="24"/>
          <w:szCs w:val="24"/>
        </w:rPr>
        <w:t xml:space="preserve"> based on personal knowledge and understanding</w:t>
      </w:r>
      <w:r w:rsidR="005826E0">
        <w:rPr>
          <w:rFonts w:ascii="Arial" w:hAnsi="Arial" w:cs="Arial"/>
          <w:sz w:val="24"/>
          <w:szCs w:val="24"/>
        </w:rPr>
        <w:t xml:space="preserve">. </w:t>
      </w:r>
      <w:r w:rsidR="000C3DDA">
        <w:rPr>
          <w:rFonts w:ascii="Arial" w:hAnsi="Arial" w:cs="Arial"/>
          <w:sz w:val="24"/>
          <w:szCs w:val="24"/>
        </w:rPr>
        <w:t>Although this has been the case</w:t>
      </w:r>
      <w:r w:rsidR="006E2AAA">
        <w:rPr>
          <w:rFonts w:ascii="Arial" w:hAnsi="Arial" w:cs="Arial"/>
          <w:sz w:val="24"/>
          <w:szCs w:val="24"/>
        </w:rPr>
        <w:t xml:space="preserve">, charities such as Homeless Link have recently undertaken studies </w:t>
      </w:r>
      <w:r w:rsidR="00D82EEE">
        <w:rPr>
          <w:rFonts w:ascii="Arial" w:hAnsi="Arial" w:cs="Arial"/>
          <w:sz w:val="24"/>
          <w:szCs w:val="24"/>
        </w:rPr>
        <w:t>that has enabled them to create homeless projects designed specifically for young people</w:t>
      </w:r>
      <w:r w:rsidR="00B75C60">
        <w:rPr>
          <w:rFonts w:ascii="Arial" w:hAnsi="Arial" w:cs="Arial"/>
          <w:sz w:val="24"/>
          <w:szCs w:val="24"/>
        </w:rPr>
        <w:t>. The homeless project is de</w:t>
      </w:r>
      <w:r w:rsidR="00B10028">
        <w:rPr>
          <w:rFonts w:ascii="Arial" w:hAnsi="Arial" w:cs="Arial"/>
          <w:sz w:val="24"/>
          <w:szCs w:val="24"/>
        </w:rPr>
        <w:t>dicated</w:t>
      </w:r>
      <w:r w:rsidR="00B75C60">
        <w:rPr>
          <w:rFonts w:ascii="Arial" w:hAnsi="Arial" w:cs="Arial"/>
          <w:sz w:val="24"/>
          <w:szCs w:val="24"/>
        </w:rPr>
        <w:t xml:space="preserve"> to </w:t>
      </w:r>
      <w:r w:rsidR="00B10028">
        <w:rPr>
          <w:rFonts w:ascii="Arial" w:hAnsi="Arial" w:cs="Arial"/>
          <w:sz w:val="24"/>
          <w:szCs w:val="24"/>
        </w:rPr>
        <w:t xml:space="preserve">identifying interventions and prevention methods as well as </w:t>
      </w:r>
      <w:r w:rsidR="00160435">
        <w:rPr>
          <w:rFonts w:ascii="Arial" w:hAnsi="Arial" w:cs="Arial"/>
          <w:sz w:val="24"/>
          <w:szCs w:val="24"/>
        </w:rPr>
        <w:t xml:space="preserve">opportunities and risks to youth homelessness (Homeless Link, </w:t>
      </w:r>
      <w:r w:rsidR="007D3AE5">
        <w:rPr>
          <w:rFonts w:ascii="Arial" w:hAnsi="Arial" w:cs="Arial"/>
          <w:sz w:val="24"/>
          <w:szCs w:val="24"/>
        </w:rPr>
        <w:t xml:space="preserve">no date). </w:t>
      </w:r>
      <w:r w:rsidR="004652B2">
        <w:rPr>
          <w:rFonts w:ascii="Arial" w:hAnsi="Arial" w:cs="Arial"/>
          <w:sz w:val="24"/>
          <w:szCs w:val="24"/>
        </w:rPr>
        <w:t xml:space="preserve">According to </w:t>
      </w:r>
      <w:r w:rsidR="00497483">
        <w:rPr>
          <w:rFonts w:ascii="Arial" w:hAnsi="Arial" w:cs="Arial"/>
          <w:sz w:val="24"/>
          <w:szCs w:val="24"/>
        </w:rPr>
        <w:t>Ploeg and Scholte (1997</w:t>
      </w:r>
      <w:r w:rsidR="00B77C94">
        <w:rPr>
          <w:rFonts w:ascii="Arial" w:hAnsi="Arial" w:cs="Arial"/>
          <w:sz w:val="24"/>
          <w:szCs w:val="24"/>
        </w:rPr>
        <w:t>.p.99</w:t>
      </w:r>
      <w:r w:rsidR="00497483">
        <w:rPr>
          <w:rFonts w:ascii="Arial" w:hAnsi="Arial" w:cs="Arial"/>
          <w:sz w:val="24"/>
          <w:szCs w:val="24"/>
        </w:rPr>
        <w:t xml:space="preserve">) </w:t>
      </w:r>
      <w:r w:rsidR="00F80B92">
        <w:rPr>
          <w:rFonts w:ascii="Arial" w:hAnsi="Arial" w:cs="Arial"/>
          <w:sz w:val="24"/>
          <w:szCs w:val="24"/>
        </w:rPr>
        <w:t xml:space="preserve">successful </w:t>
      </w:r>
      <w:r w:rsidR="00497483">
        <w:rPr>
          <w:rFonts w:ascii="Arial" w:hAnsi="Arial" w:cs="Arial"/>
          <w:sz w:val="24"/>
          <w:szCs w:val="24"/>
        </w:rPr>
        <w:t xml:space="preserve">prevention </w:t>
      </w:r>
      <w:r w:rsidR="00265067">
        <w:rPr>
          <w:rFonts w:ascii="Arial" w:hAnsi="Arial" w:cs="Arial"/>
          <w:sz w:val="24"/>
          <w:szCs w:val="24"/>
        </w:rPr>
        <w:t xml:space="preserve">programmes </w:t>
      </w:r>
      <w:r w:rsidR="00F80B92">
        <w:rPr>
          <w:rFonts w:ascii="Arial" w:hAnsi="Arial" w:cs="Arial"/>
          <w:sz w:val="24"/>
          <w:szCs w:val="24"/>
        </w:rPr>
        <w:t>for children and young people alter an individual</w:t>
      </w:r>
      <w:r w:rsidR="008733C6">
        <w:rPr>
          <w:rFonts w:ascii="Arial" w:hAnsi="Arial" w:cs="Arial"/>
          <w:sz w:val="24"/>
          <w:szCs w:val="24"/>
        </w:rPr>
        <w:t>’</w:t>
      </w:r>
      <w:r w:rsidR="00F80B92">
        <w:rPr>
          <w:rFonts w:ascii="Arial" w:hAnsi="Arial" w:cs="Arial"/>
          <w:sz w:val="24"/>
          <w:szCs w:val="24"/>
        </w:rPr>
        <w:t>s life trajector</w:t>
      </w:r>
      <w:r w:rsidR="00B77C94">
        <w:rPr>
          <w:rFonts w:ascii="Arial" w:hAnsi="Arial" w:cs="Arial"/>
          <w:sz w:val="24"/>
          <w:szCs w:val="24"/>
        </w:rPr>
        <w:t>y by offering effective coping skills and</w:t>
      </w:r>
      <w:r w:rsidR="00A0483F">
        <w:rPr>
          <w:rFonts w:ascii="Arial" w:hAnsi="Arial" w:cs="Arial"/>
          <w:sz w:val="24"/>
          <w:szCs w:val="24"/>
        </w:rPr>
        <w:t xml:space="preserve"> by proving long-term support.</w:t>
      </w:r>
      <w:r w:rsidR="00B77C94">
        <w:rPr>
          <w:rFonts w:ascii="Arial" w:hAnsi="Arial" w:cs="Arial"/>
          <w:sz w:val="24"/>
          <w:szCs w:val="24"/>
        </w:rPr>
        <w:t xml:space="preserve"> </w:t>
      </w:r>
    </w:p>
    <w:p w14:paraId="6B31224F" w14:textId="4762CBE2" w:rsidR="008733C6" w:rsidRDefault="008733C6" w:rsidP="00D14544">
      <w:pPr>
        <w:spacing w:line="480" w:lineRule="auto"/>
        <w:jc w:val="both"/>
        <w:rPr>
          <w:rFonts w:ascii="Arial" w:hAnsi="Arial" w:cs="Arial"/>
          <w:sz w:val="24"/>
          <w:szCs w:val="24"/>
        </w:rPr>
      </w:pPr>
      <w:r w:rsidRPr="008733C6">
        <w:rPr>
          <w:rFonts w:ascii="Arial" w:hAnsi="Arial" w:cs="Arial"/>
          <w:sz w:val="24"/>
          <w:szCs w:val="24"/>
        </w:rPr>
        <w:t>In other countries a wider range of services have been developed which aim to prevent youth homelessness (Crisis, 2001).</w:t>
      </w:r>
      <w:r w:rsidR="00DC3C80">
        <w:rPr>
          <w:rFonts w:ascii="Arial" w:hAnsi="Arial" w:cs="Arial"/>
          <w:sz w:val="24"/>
          <w:szCs w:val="24"/>
        </w:rPr>
        <w:t xml:space="preserve"> In </w:t>
      </w:r>
      <w:r w:rsidR="003923D5">
        <w:rPr>
          <w:rFonts w:ascii="Arial" w:hAnsi="Arial" w:cs="Arial"/>
          <w:sz w:val="24"/>
          <w:szCs w:val="24"/>
        </w:rPr>
        <w:t xml:space="preserve">2007 </w:t>
      </w:r>
      <w:r w:rsidR="00DC3C80">
        <w:rPr>
          <w:rFonts w:ascii="Arial" w:hAnsi="Arial" w:cs="Arial"/>
          <w:sz w:val="24"/>
          <w:szCs w:val="24"/>
        </w:rPr>
        <w:t>Finland</w:t>
      </w:r>
      <w:r w:rsidR="003923D5">
        <w:rPr>
          <w:rFonts w:ascii="Arial" w:hAnsi="Arial" w:cs="Arial"/>
          <w:sz w:val="24"/>
          <w:szCs w:val="24"/>
        </w:rPr>
        <w:t xml:space="preserve">’s Government introduced </w:t>
      </w:r>
      <w:r w:rsidR="00C409F1">
        <w:rPr>
          <w:rFonts w:ascii="Arial" w:hAnsi="Arial" w:cs="Arial"/>
          <w:sz w:val="24"/>
          <w:szCs w:val="24"/>
        </w:rPr>
        <w:t xml:space="preserve">a new approach to tackle the rising issue of youth homelessness. </w:t>
      </w:r>
      <w:r w:rsidR="00BE0A97">
        <w:rPr>
          <w:rFonts w:ascii="Arial" w:hAnsi="Arial" w:cs="Arial"/>
          <w:sz w:val="24"/>
          <w:szCs w:val="24"/>
        </w:rPr>
        <w:t xml:space="preserve">Traditionally </w:t>
      </w:r>
      <w:r w:rsidR="00502720">
        <w:rPr>
          <w:rFonts w:ascii="Arial" w:hAnsi="Arial" w:cs="Arial"/>
          <w:sz w:val="24"/>
          <w:szCs w:val="24"/>
        </w:rPr>
        <w:t xml:space="preserve">government policies work on the idea that </w:t>
      </w:r>
      <w:r w:rsidR="00917B2A">
        <w:rPr>
          <w:rFonts w:ascii="Arial" w:hAnsi="Arial" w:cs="Arial"/>
          <w:sz w:val="24"/>
          <w:szCs w:val="24"/>
        </w:rPr>
        <w:t xml:space="preserve">a person experiencing homelessness </w:t>
      </w:r>
      <w:proofErr w:type="gramStart"/>
      <w:r w:rsidR="00917B2A">
        <w:rPr>
          <w:rFonts w:ascii="Arial" w:hAnsi="Arial" w:cs="Arial"/>
          <w:sz w:val="24"/>
          <w:szCs w:val="24"/>
        </w:rPr>
        <w:t>has to</w:t>
      </w:r>
      <w:proofErr w:type="gramEnd"/>
      <w:r w:rsidR="00917B2A">
        <w:rPr>
          <w:rFonts w:ascii="Arial" w:hAnsi="Arial" w:cs="Arial"/>
          <w:sz w:val="24"/>
          <w:szCs w:val="24"/>
        </w:rPr>
        <w:t xml:space="preserve"> deal with any issues other than housing on their own before being offered </w:t>
      </w:r>
      <w:r w:rsidR="00014D03">
        <w:rPr>
          <w:rFonts w:ascii="Arial" w:hAnsi="Arial" w:cs="Arial"/>
          <w:sz w:val="24"/>
          <w:szCs w:val="24"/>
        </w:rPr>
        <w:t xml:space="preserve">support in securing </w:t>
      </w:r>
      <w:r w:rsidR="009D5C92">
        <w:rPr>
          <w:rFonts w:ascii="Arial" w:hAnsi="Arial" w:cs="Arial"/>
          <w:sz w:val="24"/>
          <w:szCs w:val="24"/>
        </w:rPr>
        <w:lastRenderedPageBreak/>
        <w:t>accommodation,</w:t>
      </w:r>
      <w:r w:rsidR="00014D03">
        <w:rPr>
          <w:rFonts w:ascii="Arial" w:hAnsi="Arial" w:cs="Arial"/>
          <w:sz w:val="24"/>
          <w:szCs w:val="24"/>
        </w:rPr>
        <w:t xml:space="preserve"> but Finland have </w:t>
      </w:r>
      <w:r w:rsidR="00A202A5">
        <w:rPr>
          <w:rFonts w:ascii="Arial" w:hAnsi="Arial" w:cs="Arial"/>
          <w:sz w:val="24"/>
          <w:szCs w:val="24"/>
        </w:rPr>
        <w:t xml:space="preserve">decided to do the opposite. Finland now </w:t>
      </w:r>
      <w:r w:rsidR="009D5C92">
        <w:rPr>
          <w:rFonts w:ascii="Arial" w:hAnsi="Arial" w:cs="Arial"/>
          <w:sz w:val="24"/>
          <w:szCs w:val="24"/>
        </w:rPr>
        <w:t>gives</w:t>
      </w:r>
      <w:r w:rsidR="00A202A5">
        <w:rPr>
          <w:rFonts w:ascii="Arial" w:hAnsi="Arial" w:cs="Arial"/>
          <w:sz w:val="24"/>
          <w:szCs w:val="24"/>
        </w:rPr>
        <w:t xml:space="preserve"> people experiencing homelessness accommodation </w:t>
      </w:r>
      <w:r w:rsidR="005C4BB7">
        <w:rPr>
          <w:rFonts w:ascii="Arial" w:hAnsi="Arial" w:cs="Arial"/>
          <w:sz w:val="24"/>
          <w:szCs w:val="24"/>
        </w:rPr>
        <w:t xml:space="preserve">first. This scheme is called Housing first and works off </w:t>
      </w:r>
      <w:r w:rsidR="009D5C92">
        <w:rPr>
          <w:rFonts w:ascii="Arial" w:hAnsi="Arial" w:cs="Arial"/>
          <w:sz w:val="24"/>
          <w:szCs w:val="24"/>
        </w:rPr>
        <w:t xml:space="preserve">the principle that being provided a safe and secure place to live </w:t>
      </w:r>
      <w:r w:rsidR="002D255F">
        <w:rPr>
          <w:rFonts w:ascii="Arial" w:hAnsi="Arial" w:cs="Arial"/>
          <w:sz w:val="24"/>
          <w:szCs w:val="24"/>
        </w:rPr>
        <w:t>can assist in dealing with other issues an individual has such as mental health</w:t>
      </w:r>
      <w:r w:rsidR="00B72444">
        <w:rPr>
          <w:rFonts w:ascii="Arial" w:hAnsi="Arial" w:cs="Arial"/>
          <w:sz w:val="24"/>
          <w:szCs w:val="24"/>
        </w:rPr>
        <w:t xml:space="preserve"> (Grey, 2018)</w:t>
      </w:r>
      <w:r w:rsidR="007868AB">
        <w:rPr>
          <w:rFonts w:ascii="Arial" w:hAnsi="Arial" w:cs="Arial"/>
          <w:sz w:val="24"/>
          <w:szCs w:val="24"/>
        </w:rPr>
        <w:t xml:space="preserve">. </w:t>
      </w:r>
      <w:r w:rsidR="0013376D">
        <w:rPr>
          <w:rFonts w:ascii="Arial" w:hAnsi="Arial" w:cs="Arial"/>
          <w:sz w:val="24"/>
          <w:szCs w:val="24"/>
        </w:rPr>
        <w:t xml:space="preserve">A study by Crisis (2018) revealed that the Housing first model would be </w:t>
      </w:r>
      <w:r w:rsidR="00D35204">
        <w:rPr>
          <w:rFonts w:ascii="Arial" w:hAnsi="Arial" w:cs="Arial"/>
          <w:sz w:val="24"/>
          <w:szCs w:val="24"/>
        </w:rPr>
        <w:t xml:space="preserve">five times more effective than existing services if it was replicated in the UK. </w:t>
      </w:r>
      <w:r w:rsidR="005B49E0">
        <w:rPr>
          <w:rFonts w:ascii="Arial" w:hAnsi="Arial" w:cs="Arial"/>
          <w:sz w:val="24"/>
          <w:szCs w:val="24"/>
        </w:rPr>
        <w:t xml:space="preserve">In 2018 the Welsh Government </w:t>
      </w:r>
      <w:r w:rsidR="00FD3A83">
        <w:rPr>
          <w:rFonts w:ascii="Arial" w:hAnsi="Arial" w:cs="Arial"/>
          <w:sz w:val="24"/>
          <w:szCs w:val="24"/>
        </w:rPr>
        <w:t xml:space="preserve">(WG, 2018) adopted the Housing first model and the principle of </w:t>
      </w:r>
      <w:r w:rsidR="00EB6135">
        <w:rPr>
          <w:rFonts w:ascii="Arial" w:hAnsi="Arial" w:cs="Arial"/>
          <w:sz w:val="24"/>
          <w:szCs w:val="24"/>
        </w:rPr>
        <w:t>providing housing first and building support of the individuals needs around this</w:t>
      </w:r>
      <w:r w:rsidR="004575B4">
        <w:rPr>
          <w:rFonts w:ascii="Arial" w:hAnsi="Arial" w:cs="Arial"/>
          <w:sz w:val="24"/>
          <w:szCs w:val="24"/>
        </w:rPr>
        <w:t xml:space="preserve">. The model also gives local authorities more </w:t>
      </w:r>
      <w:r w:rsidR="002606B1">
        <w:rPr>
          <w:rFonts w:ascii="Arial" w:hAnsi="Arial" w:cs="Arial"/>
          <w:sz w:val="24"/>
          <w:szCs w:val="24"/>
        </w:rPr>
        <w:t xml:space="preserve">responsibility in </w:t>
      </w:r>
      <w:r w:rsidR="005D20BC">
        <w:rPr>
          <w:rFonts w:ascii="Arial" w:hAnsi="Arial" w:cs="Arial"/>
          <w:sz w:val="24"/>
          <w:szCs w:val="24"/>
        </w:rPr>
        <w:t xml:space="preserve">tackling the homelessness issue in Wales. During the authors level six placement they were given the opportunity to join a local authority in </w:t>
      </w:r>
      <w:r w:rsidR="00F476FF">
        <w:rPr>
          <w:rFonts w:ascii="Arial" w:hAnsi="Arial" w:cs="Arial"/>
          <w:sz w:val="24"/>
          <w:szCs w:val="24"/>
        </w:rPr>
        <w:t xml:space="preserve">the delivery of the Housing first model. The author found this model to </w:t>
      </w:r>
      <w:r w:rsidR="00AD1A77">
        <w:rPr>
          <w:rFonts w:ascii="Arial" w:hAnsi="Arial" w:cs="Arial"/>
          <w:sz w:val="24"/>
          <w:szCs w:val="24"/>
        </w:rPr>
        <w:t xml:space="preserve">have worked well and saw that the </w:t>
      </w:r>
      <w:proofErr w:type="gramStart"/>
      <w:r w:rsidR="00AD1A77">
        <w:rPr>
          <w:rFonts w:ascii="Arial" w:hAnsi="Arial" w:cs="Arial"/>
          <w:sz w:val="24"/>
          <w:szCs w:val="24"/>
        </w:rPr>
        <w:t>particular local</w:t>
      </w:r>
      <w:proofErr w:type="gramEnd"/>
      <w:r w:rsidR="00AD1A77">
        <w:rPr>
          <w:rFonts w:ascii="Arial" w:hAnsi="Arial" w:cs="Arial"/>
          <w:sz w:val="24"/>
          <w:szCs w:val="24"/>
        </w:rPr>
        <w:t xml:space="preserve"> authority shared support responsibility with qualified youth workers </w:t>
      </w:r>
      <w:r w:rsidR="009B08BF">
        <w:rPr>
          <w:rFonts w:ascii="Arial" w:hAnsi="Arial" w:cs="Arial"/>
          <w:sz w:val="24"/>
          <w:szCs w:val="24"/>
        </w:rPr>
        <w:t>amongst other professionals (</w:t>
      </w:r>
      <w:r w:rsidR="00DE402D">
        <w:rPr>
          <w:rFonts w:ascii="Arial" w:hAnsi="Arial" w:cs="Arial"/>
          <w:sz w:val="24"/>
          <w:szCs w:val="24"/>
        </w:rPr>
        <w:t xml:space="preserve">WG, 2018). </w:t>
      </w:r>
      <w:r w:rsidR="004575B4">
        <w:rPr>
          <w:rFonts w:ascii="Arial" w:hAnsi="Arial" w:cs="Arial"/>
          <w:sz w:val="24"/>
          <w:szCs w:val="24"/>
        </w:rPr>
        <w:t xml:space="preserve"> </w:t>
      </w:r>
    </w:p>
    <w:p w14:paraId="3F109356" w14:textId="6FA724C0" w:rsidR="007B3F79" w:rsidRDefault="00663F40" w:rsidP="00D14544">
      <w:pPr>
        <w:spacing w:line="480" w:lineRule="auto"/>
        <w:jc w:val="both"/>
        <w:rPr>
          <w:rFonts w:ascii="Arial" w:hAnsi="Arial" w:cs="Arial"/>
          <w:sz w:val="24"/>
          <w:szCs w:val="24"/>
        </w:rPr>
      </w:pPr>
      <w:r>
        <w:rPr>
          <w:rFonts w:ascii="Arial" w:hAnsi="Arial" w:cs="Arial"/>
          <w:sz w:val="24"/>
          <w:szCs w:val="24"/>
        </w:rPr>
        <w:t xml:space="preserve">Although there has been a </w:t>
      </w:r>
      <w:r w:rsidR="00C46785">
        <w:rPr>
          <w:rFonts w:ascii="Arial" w:hAnsi="Arial" w:cs="Arial"/>
          <w:sz w:val="24"/>
          <w:szCs w:val="24"/>
        </w:rPr>
        <w:t xml:space="preserve">lack of </w:t>
      </w:r>
      <w:r>
        <w:rPr>
          <w:rFonts w:ascii="Arial" w:hAnsi="Arial" w:cs="Arial"/>
          <w:sz w:val="24"/>
          <w:szCs w:val="24"/>
        </w:rPr>
        <w:t>contin</w:t>
      </w:r>
      <w:r w:rsidR="00C46785">
        <w:rPr>
          <w:rFonts w:ascii="Arial" w:hAnsi="Arial" w:cs="Arial"/>
          <w:sz w:val="24"/>
          <w:szCs w:val="24"/>
        </w:rPr>
        <w:t>uous funding and recognition for the youth service</w:t>
      </w:r>
      <w:r w:rsidR="003F7562">
        <w:rPr>
          <w:rFonts w:ascii="Arial" w:hAnsi="Arial" w:cs="Arial"/>
          <w:sz w:val="24"/>
          <w:szCs w:val="24"/>
        </w:rPr>
        <w:t xml:space="preserve"> in the past.</w:t>
      </w:r>
      <w:r w:rsidR="00C46785">
        <w:rPr>
          <w:rFonts w:ascii="Arial" w:hAnsi="Arial" w:cs="Arial"/>
          <w:sz w:val="24"/>
          <w:szCs w:val="24"/>
        </w:rPr>
        <w:t xml:space="preserve"> </w:t>
      </w:r>
      <w:r w:rsidR="00D82706">
        <w:rPr>
          <w:rFonts w:ascii="Arial" w:hAnsi="Arial" w:cs="Arial"/>
          <w:sz w:val="24"/>
          <w:szCs w:val="24"/>
        </w:rPr>
        <w:t>In 2017 the Welsh Government (WG, 201</w:t>
      </w:r>
      <w:r w:rsidR="000D7421">
        <w:rPr>
          <w:rFonts w:ascii="Arial" w:hAnsi="Arial" w:cs="Arial"/>
          <w:sz w:val="24"/>
          <w:szCs w:val="24"/>
        </w:rPr>
        <w:t xml:space="preserve">8) announced </w:t>
      </w:r>
      <w:r w:rsidR="00AF5374">
        <w:rPr>
          <w:rFonts w:ascii="Arial" w:hAnsi="Arial" w:cs="Arial"/>
          <w:sz w:val="24"/>
          <w:szCs w:val="24"/>
        </w:rPr>
        <w:t xml:space="preserve">they would be providing </w:t>
      </w:r>
      <w:r w:rsidR="00CD5E2A">
        <w:rPr>
          <w:rFonts w:ascii="Arial" w:hAnsi="Arial" w:cs="Arial"/>
          <w:sz w:val="24"/>
          <w:szCs w:val="24"/>
        </w:rPr>
        <w:t xml:space="preserve">extra money in the sum of ten million pounds to further support </w:t>
      </w:r>
      <w:r w:rsidR="00793279">
        <w:rPr>
          <w:rFonts w:ascii="Arial" w:hAnsi="Arial" w:cs="Arial"/>
          <w:sz w:val="24"/>
          <w:szCs w:val="24"/>
        </w:rPr>
        <w:t>their</w:t>
      </w:r>
      <w:r w:rsidR="00CD5E2A">
        <w:rPr>
          <w:rFonts w:ascii="Arial" w:hAnsi="Arial" w:cs="Arial"/>
          <w:sz w:val="24"/>
          <w:szCs w:val="24"/>
        </w:rPr>
        <w:t xml:space="preserve"> mission to end youth homelessness in Wales</w:t>
      </w:r>
      <w:r w:rsidR="006E79CB">
        <w:rPr>
          <w:rFonts w:ascii="Arial" w:hAnsi="Arial" w:cs="Arial"/>
          <w:sz w:val="24"/>
          <w:szCs w:val="24"/>
        </w:rPr>
        <w:t xml:space="preserve"> by 2027</w:t>
      </w:r>
      <w:r w:rsidR="00CD5E2A">
        <w:rPr>
          <w:rFonts w:ascii="Arial" w:hAnsi="Arial" w:cs="Arial"/>
          <w:sz w:val="24"/>
          <w:szCs w:val="24"/>
        </w:rPr>
        <w:t>.</w:t>
      </w:r>
      <w:r w:rsidR="00793279">
        <w:rPr>
          <w:rFonts w:ascii="Arial" w:hAnsi="Arial" w:cs="Arial"/>
          <w:sz w:val="24"/>
          <w:szCs w:val="24"/>
        </w:rPr>
        <w:t xml:space="preserve"> The spending of this large sum was </w:t>
      </w:r>
      <w:r w:rsidR="009A4FDF">
        <w:rPr>
          <w:rFonts w:ascii="Arial" w:hAnsi="Arial" w:cs="Arial"/>
          <w:sz w:val="24"/>
          <w:szCs w:val="24"/>
        </w:rPr>
        <w:t>set out</w:t>
      </w:r>
      <w:r w:rsidR="006E79CB">
        <w:rPr>
          <w:rFonts w:ascii="Arial" w:hAnsi="Arial" w:cs="Arial"/>
          <w:sz w:val="24"/>
          <w:szCs w:val="24"/>
        </w:rPr>
        <w:t xml:space="preserve"> a year later in 2018</w:t>
      </w:r>
      <w:r w:rsidR="009A4FDF">
        <w:rPr>
          <w:rFonts w:ascii="Arial" w:hAnsi="Arial" w:cs="Arial"/>
          <w:sz w:val="24"/>
          <w:szCs w:val="24"/>
        </w:rPr>
        <w:t xml:space="preserve"> </w:t>
      </w:r>
      <w:r w:rsidR="00497EE7">
        <w:rPr>
          <w:rFonts w:ascii="Arial" w:hAnsi="Arial" w:cs="Arial"/>
          <w:sz w:val="24"/>
          <w:szCs w:val="24"/>
        </w:rPr>
        <w:t xml:space="preserve">and </w:t>
      </w:r>
      <w:r w:rsidR="00C102D5">
        <w:rPr>
          <w:rFonts w:ascii="Arial" w:hAnsi="Arial" w:cs="Arial"/>
          <w:sz w:val="24"/>
          <w:szCs w:val="24"/>
        </w:rPr>
        <w:t>consisted of</w:t>
      </w:r>
      <w:r w:rsidR="00497EE7">
        <w:rPr>
          <w:rFonts w:ascii="Arial" w:hAnsi="Arial" w:cs="Arial"/>
          <w:sz w:val="24"/>
          <w:szCs w:val="24"/>
        </w:rPr>
        <w:t xml:space="preserve"> 3.7 million </w:t>
      </w:r>
      <w:r w:rsidR="00D238C1">
        <w:rPr>
          <w:rFonts w:ascii="Arial" w:hAnsi="Arial" w:cs="Arial"/>
          <w:sz w:val="24"/>
          <w:szCs w:val="24"/>
        </w:rPr>
        <w:t>for</w:t>
      </w:r>
      <w:r w:rsidR="00C102D5">
        <w:rPr>
          <w:rFonts w:ascii="Arial" w:hAnsi="Arial" w:cs="Arial"/>
          <w:sz w:val="24"/>
          <w:szCs w:val="24"/>
        </w:rPr>
        <w:t xml:space="preserve"> the</w:t>
      </w:r>
      <w:r w:rsidR="00D238C1">
        <w:rPr>
          <w:rFonts w:ascii="Arial" w:hAnsi="Arial" w:cs="Arial"/>
          <w:sz w:val="24"/>
          <w:szCs w:val="24"/>
        </w:rPr>
        <w:t xml:space="preserve"> youth service</w:t>
      </w:r>
      <w:r w:rsidR="00C102D5">
        <w:rPr>
          <w:rFonts w:ascii="Arial" w:hAnsi="Arial" w:cs="Arial"/>
          <w:sz w:val="24"/>
          <w:szCs w:val="24"/>
        </w:rPr>
        <w:t xml:space="preserve"> </w:t>
      </w:r>
      <w:proofErr w:type="gramStart"/>
      <w:r w:rsidR="00C102D5">
        <w:rPr>
          <w:rFonts w:ascii="Arial" w:hAnsi="Arial" w:cs="Arial"/>
          <w:sz w:val="24"/>
          <w:szCs w:val="24"/>
        </w:rPr>
        <w:t>in order for</w:t>
      </w:r>
      <w:proofErr w:type="gramEnd"/>
      <w:r w:rsidR="00C102D5">
        <w:rPr>
          <w:rFonts w:ascii="Arial" w:hAnsi="Arial" w:cs="Arial"/>
          <w:sz w:val="24"/>
          <w:szCs w:val="24"/>
        </w:rPr>
        <w:t xml:space="preserve"> them</w:t>
      </w:r>
      <w:r w:rsidR="00D238C1">
        <w:rPr>
          <w:rFonts w:ascii="Arial" w:hAnsi="Arial" w:cs="Arial"/>
          <w:sz w:val="24"/>
          <w:szCs w:val="24"/>
        </w:rPr>
        <w:t xml:space="preserve"> to provide preventative</w:t>
      </w:r>
      <w:r w:rsidR="00D90A9B">
        <w:rPr>
          <w:rFonts w:ascii="Arial" w:hAnsi="Arial" w:cs="Arial"/>
          <w:sz w:val="24"/>
          <w:szCs w:val="24"/>
        </w:rPr>
        <w:t xml:space="preserve"> programmes</w:t>
      </w:r>
      <w:r w:rsidR="00D238C1">
        <w:rPr>
          <w:rFonts w:ascii="Arial" w:hAnsi="Arial" w:cs="Arial"/>
          <w:sz w:val="24"/>
          <w:szCs w:val="24"/>
        </w:rPr>
        <w:t xml:space="preserve"> to young people</w:t>
      </w:r>
      <w:r w:rsidR="009E5CC8">
        <w:rPr>
          <w:rFonts w:ascii="Arial" w:hAnsi="Arial" w:cs="Arial"/>
          <w:sz w:val="24"/>
          <w:szCs w:val="24"/>
        </w:rPr>
        <w:t xml:space="preserve"> around youth homelessness.</w:t>
      </w:r>
      <w:r w:rsidR="00D90A9B">
        <w:rPr>
          <w:rFonts w:ascii="Arial" w:hAnsi="Arial" w:cs="Arial"/>
          <w:sz w:val="24"/>
          <w:szCs w:val="24"/>
        </w:rPr>
        <w:t xml:space="preserve"> </w:t>
      </w:r>
      <w:r w:rsidR="001E3DBE">
        <w:rPr>
          <w:rFonts w:ascii="Arial" w:hAnsi="Arial" w:cs="Arial"/>
          <w:sz w:val="24"/>
          <w:szCs w:val="24"/>
        </w:rPr>
        <w:t xml:space="preserve">Evans (2018) </w:t>
      </w:r>
      <w:r w:rsidR="007B3702">
        <w:rPr>
          <w:rFonts w:ascii="Arial" w:hAnsi="Arial" w:cs="Arial"/>
          <w:sz w:val="24"/>
          <w:szCs w:val="24"/>
        </w:rPr>
        <w:t xml:space="preserve">stated </w:t>
      </w:r>
      <w:r w:rsidR="00FC0D79">
        <w:rPr>
          <w:rFonts w:ascii="Arial" w:hAnsi="Arial" w:cs="Arial"/>
          <w:sz w:val="24"/>
          <w:szCs w:val="24"/>
        </w:rPr>
        <w:t>that youth homelessness is not just a housing issue and reaches far beyond that</w:t>
      </w:r>
      <w:r w:rsidR="00352BBF">
        <w:rPr>
          <w:rFonts w:ascii="Arial" w:hAnsi="Arial" w:cs="Arial"/>
          <w:sz w:val="24"/>
          <w:szCs w:val="24"/>
        </w:rPr>
        <w:t xml:space="preserve">. Evans (2018) also acknowledged that </w:t>
      </w:r>
      <w:proofErr w:type="gramStart"/>
      <w:r w:rsidR="00352BBF">
        <w:rPr>
          <w:rFonts w:ascii="Arial" w:hAnsi="Arial" w:cs="Arial"/>
          <w:sz w:val="24"/>
          <w:szCs w:val="24"/>
        </w:rPr>
        <w:t>in order to</w:t>
      </w:r>
      <w:proofErr w:type="gramEnd"/>
      <w:r w:rsidR="00352BBF">
        <w:rPr>
          <w:rFonts w:ascii="Arial" w:hAnsi="Arial" w:cs="Arial"/>
          <w:sz w:val="24"/>
          <w:szCs w:val="24"/>
        </w:rPr>
        <w:t xml:space="preserve"> tackle </w:t>
      </w:r>
      <w:r w:rsidR="00D75DD5">
        <w:rPr>
          <w:rFonts w:ascii="Arial" w:hAnsi="Arial" w:cs="Arial"/>
          <w:sz w:val="24"/>
          <w:szCs w:val="24"/>
        </w:rPr>
        <w:t>the issue and achieve their mission of eradicating youth homelessness across Wales</w:t>
      </w:r>
      <w:r w:rsidR="007471A2">
        <w:rPr>
          <w:rFonts w:ascii="Arial" w:hAnsi="Arial" w:cs="Arial"/>
          <w:sz w:val="24"/>
          <w:szCs w:val="24"/>
        </w:rPr>
        <w:t xml:space="preserve">, that the approach must be unified </w:t>
      </w:r>
      <w:r w:rsidR="00ED1629">
        <w:rPr>
          <w:rFonts w:ascii="Arial" w:hAnsi="Arial" w:cs="Arial"/>
          <w:sz w:val="24"/>
          <w:szCs w:val="24"/>
        </w:rPr>
        <w:t xml:space="preserve">from youth services, social services, education and other services who </w:t>
      </w:r>
      <w:r w:rsidR="00884EE9">
        <w:rPr>
          <w:rFonts w:ascii="Arial" w:hAnsi="Arial" w:cs="Arial"/>
          <w:sz w:val="24"/>
          <w:szCs w:val="24"/>
        </w:rPr>
        <w:t xml:space="preserve">are involved with young people. </w:t>
      </w:r>
      <w:r w:rsidR="00514EA1" w:rsidRPr="00514EA1">
        <w:rPr>
          <w:rFonts w:ascii="Arial" w:hAnsi="Arial" w:cs="Arial"/>
          <w:sz w:val="24"/>
          <w:szCs w:val="24"/>
        </w:rPr>
        <w:t xml:space="preserve">According to </w:t>
      </w:r>
      <w:proofErr w:type="spellStart"/>
      <w:r w:rsidR="00514EA1" w:rsidRPr="00514EA1">
        <w:rPr>
          <w:rFonts w:ascii="Arial" w:hAnsi="Arial" w:cs="Arial"/>
          <w:sz w:val="24"/>
          <w:szCs w:val="24"/>
        </w:rPr>
        <w:t>Sapin</w:t>
      </w:r>
      <w:proofErr w:type="spellEnd"/>
      <w:r w:rsidR="00514EA1" w:rsidRPr="00514EA1">
        <w:rPr>
          <w:rFonts w:ascii="Arial" w:hAnsi="Arial" w:cs="Arial"/>
          <w:sz w:val="24"/>
          <w:szCs w:val="24"/>
        </w:rPr>
        <w:t xml:space="preserve"> (2013.p.25) utilizing multi-agency working allows expertise in specific areas to be </w:t>
      </w:r>
      <w:r w:rsidR="00514EA1" w:rsidRPr="00514EA1">
        <w:rPr>
          <w:rFonts w:ascii="Arial" w:hAnsi="Arial" w:cs="Arial"/>
          <w:sz w:val="24"/>
          <w:szCs w:val="24"/>
        </w:rPr>
        <w:lastRenderedPageBreak/>
        <w:t xml:space="preserve">brought together </w:t>
      </w:r>
      <w:r w:rsidR="00685CAF">
        <w:rPr>
          <w:rFonts w:ascii="Arial" w:hAnsi="Arial" w:cs="Arial"/>
          <w:sz w:val="24"/>
          <w:szCs w:val="24"/>
        </w:rPr>
        <w:t xml:space="preserve">and </w:t>
      </w:r>
      <w:r w:rsidR="00034DB4">
        <w:rPr>
          <w:rFonts w:ascii="Arial" w:hAnsi="Arial" w:cs="Arial"/>
          <w:sz w:val="24"/>
          <w:szCs w:val="24"/>
        </w:rPr>
        <w:t>gives</w:t>
      </w:r>
      <w:r w:rsidR="00685CAF">
        <w:rPr>
          <w:rFonts w:ascii="Arial" w:hAnsi="Arial" w:cs="Arial"/>
          <w:sz w:val="24"/>
          <w:szCs w:val="24"/>
        </w:rPr>
        <w:t xml:space="preserve"> the young person </w:t>
      </w:r>
      <w:r w:rsidR="00D119AA">
        <w:rPr>
          <w:rFonts w:ascii="Arial" w:hAnsi="Arial" w:cs="Arial"/>
          <w:sz w:val="24"/>
          <w:szCs w:val="24"/>
        </w:rPr>
        <w:t xml:space="preserve">the best </w:t>
      </w:r>
      <w:r w:rsidR="00691EA5">
        <w:rPr>
          <w:rFonts w:ascii="Arial" w:hAnsi="Arial" w:cs="Arial"/>
          <w:sz w:val="24"/>
          <w:szCs w:val="24"/>
        </w:rPr>
        <w:t>possible support</w:t>
      </w:r>
      <w:r w:rsidR="001B52F7">
        <w:rPr>
          <w:rFonts w:ascii="Arial" w:hAnsi="Arial" w:cs="Arial"/>
          <w:sz w:val="24"/>
          <w:szCs w:val="24"/>
        </w:rPr>
        <w:t xml:space="preserve"> to achieve </w:t>
      </w:r>
      <w:r w:rsidR="00DC08F0">
        <w:rPr>
          <w:rFonts w:ascii="Arial" w:hAnsi="Arial" w:cs="Arial"/>
          <w:sz w:val="24"/>
          <w:szCs w:val="24"/>
        </w:rPr>
        <w:t xml:space="preserve">their full </w:t>
      </w:r>
      <w:r w:rsidR="0094523D">
        <w:rPr>
          <w:rFonts w:ascii="Arial" w:hAnsi="Arial" w:cs="Arial"/>
          <w:sz w:val="24"/>
          <w:szCs w:val="24"/>
        </w:rPr>
        <w:t xml:space="preserve">potential and </w:t>
      </w:r>
      <w:r w:rsidR="00657B83">
        <w:rPr>
          <w:rFonts w:ascii="Arial" w:hAnsi="Arial" w:cs="Arial"/>
          <w:sz w:val="24"/>
          <w:szCs w:val="24"/>
        </w:rPr>
        <w:t xml:space="preserve">be empowered individuals </w:t>
      </w:r>
      <w:r w:rsidR="0094523D">
        <w:rPr>
          <w:rFonts w:ascii="Arial" w:hAnsi="Arial" w:cs="Arial"/>
          <w:sz w:val="24"/>
          <w:szCs w:val="24"/>
        </w:rPr>
        <w:t xml:space="preserve">(CWVYS, 2018). </w:t>
      </w:r>
    </w:p>
    <w:p w14:paraId="06FE54C5" w14:textId="60053512" w:rsidR="003B1392" w:rsidRDefault="007850B7" w:rsidP="00D14544">
      <w:pPr>
        <w:spacing w:line="480" w:lineRule="auto"/>
        <w:jc w:val="both"/>
        <w:rPr>
          <w:rFonts w:ascii="Arial" w:hAnsi="Arial" w:cs="Arial"/>
          <w:sz w:val="24"/>
          <w:szCs w:val="24"/>
        </w:rPr>
      </w:pPr>
      <w:r>
        <w:rPr>
          <w:rFonts w:ascii="Arial" w:hAnsi="Arial" w:cs="Arial"/>
          <w:sz w:val="24"/>
          <w:szCs w:val="24"/>
        </w:rPr>
        <w:t>The National Occupational Standards (</w:t>
      </w:r>
      <w:r w:rsidR="00DD27FE" w:rsidRPr="00DD27FE">
        <w:rPr>
          <w:rFonts w:ascii="Arial" w:hAnsi="Arial" w:cs="Arial"/>
          <w:sz w:val="24"/>
          <w:szCs w:val="24"/>
        </w:rPr>
        <w:t>CLD</w:t>
      </w:r>
      <w:r w:rsidR="00C35FD9" w:rsidRPr="00DD27FE">
        <w:rPr>
          <w:rFonts w:ascii="Arial" w:hAnsi="Arial" w:cs="Arial"/>
          <w:sz w:val="24"/>
          <w:szCs w:val="24"/>
        </w:rPr>
        <w:t>,201</w:t>
      </w:r>
      <w:r w:rsidR="00DD27FE" w:rsidRPr="00DD27FE">
        <w:rPr>
          <w:rFonts w:ascii="Arial" w:hAnsi="Arial" w:cs="Arial"/>
          <w:sz w:val="24"/>
          <w:szCs w:val="24"/>
        </w:rPr>
        <w:t>9</w:t>
      </w:r>
      <w:r w:rsidR="00C35FD9">
        <w:rPr>
          <w:rFonts w:ascii="Arial" w:hAnsi="Arial" w:cs="Arial"/>
          <w:sz w:val="24"/>
          <w:szCs w:val="24"/>
        </w:rPr>
        <w:t xml:space="preserve">) clearly highlights that </w:t>
      </w:r>
      <w:r w:rsidR="00631AD2">
        <w:rPr>
          <w:rFonts w:ascii="Arial" w:hAnsi="Arial" w:cs="Arial"/>
          <w:sz w:val="24"/>
          <w:szCs w:val="24"/>
        </w:rPr>
        <w:t xml:space="preserve">the youth work profession is centred around </w:t>
      </w:r>
      <w:r w:rsidR="006839E0">
        <w:rPr>
          <w:rFonts w:ascii="Arial" w:hAnsi="Arial" w:cs="Arial"/>
          <w:sz w:val="24"/>
          <w:szCs w:val="24"/>
        </w:rPr>
        <w:t xml:space="preserve">values and is a </w:t>
      </w:r>
      <w:r w:rsidR="005F32E9">
        <w:rPr>
          <w:rFonts w:ascii="Arial" w:hAnsi="Arial" w:cs="Arial"/>
          <w:sz w:val="24"/>
          <w:szCs w:val="24"/>
        </w:rPr>
        <w:t>value</w:t>
      </w:r>
      <w:r w:rsidR="006839E0">
        <w:rPr>
          <w:rFonts w:ascii="Arial" w:hAnsi="Arial" w:cs="Arial"/>
          <w:sz w:val="24"/>
          <w:szCs w:val="24"/>
        </w:rPr>
        <w:t xml:space="preserve"> driven occupation.</w:t>
      </w:r>
      <w:r w:rsidR="001B637A">
        <w:rPr>
          <w:rFonts w:ascii="Arial" w:hAnsi="Arial" w:cs="Arial"/>
          <w:sz w:val="24"/>
          <w:szCs w:val="24"/>
        </w:rPr>
        <w:t xml:space="preserve"> This is especially prominent in Wales, with </w:t>
      </w:r>
      <w:r w:rsidR="002A29F6">
        <w:rPr>
          <w:rFonts w:ascii="Arial" w:hAnsi="Arial" w:cs="Arial"/>
          <w:sz w:val="24"/>
          <w:szCs w:val="24"/>
        </w:rPr>
        <w:t xml:space="preserve">documents such as the Youth </w:t>
      </w:r>
      <w:r w:rsidR="006D3460">
        <w:rPr>
          <w:rFonts w:ascii="Arial" w:hAnsi="Arial" w:cs="Arial"/>
          <w:sz w:val="24"/>
          <w:szCs w:val="24"/>
        </w:rPr>
        <w:t xml:space="preserve">Work in Wales: Principles and Purposes underpinning </w:t>
      </w:r>
      <w:r w:rsidR="000124AE">
        <w:rPr>
          <w:rFonts w:ascii="Arial" w:hAnsi="Arial" w:cs="Arial"/>
          <w:sz w:val="24"/>
          <w:szCs w:val="24"/>
        </w:rPr>
        <w:t>youth work with a specific set of principles and values (CWVYS,2018).</w:t>
      </w:r>
      <w:r w:rsidR="006839E0">
        <w:rPr>
          <w:rFonts w:ascii="Arial" w:hAnsi="Arial" w:cs="Arial"/>
          <w:sz w:val="24"/>
          <w:szCs w:val="24"/>
        </w:rPr>
        <w:t xml:space="preserve"> </w:t>
      </w:r>
      <w:r w:rsidR="0046634B">
        <w:rPr>
          <w:rFonts w:ascii="Arial" w:hAnsi="Arial" w:cs="Arial"/>
          <w:sz w:val="24"/>
          <w:szCs w:val="24"/>
        </w:rPr>
        <w:t>Therefore,</w:t>
      </w:r>
      <w:r w:rsidR="005F32E9">
        <w:rPr>
          <w:rFonts w:ascii="Arial" w:hAnsi="Arial" w:cs="Arial"/>
          <w:sz w:val="24"/>
          <w:szCs w:val="24"/>
        </w:rPr>
        <w:t xml:space="preserve"> debatably</w:t>
      </w:r>
      <w:r w:rsidR="00E260C9">
        <w:rPr>
          <w:rFonts w:ascii="Arial" w:hAnsi="Arial" w:cs="Arial"/>
          <w:sz w:val="24"/>
          <w:szCs w:val="24"/>
        </w:rPr>
        <w:t>,</w:t>
      </w:r>
      <w:r w:rsidR="005F32E9">
        <w:rPr>
          <w:rFonts w:ascii="Arial" w:hAnsi="Arial" w:cs="Arial"/>
          <w:sz w:val="24"/>
          <w:szCs w:val="24"/>
        </w:rPr>
        <w:t xml:space="preserve"> y</w:t>
      </w:r>
      <w:r w:rsidR="009D27EE" w:rsidRPr="009D27EE">
        <w:rPr>
          <w:rFonts w:ascii="Arial" w:hAnsi="Arial" w:cs="Arial"/>
          <w:sz w:val="24"/>
          <w:szCs w:val="24"/>
        </w:rPr>
        <w:t>outh work has a moral obligation to be involved in the supporting of young people experiencing homelessness as the</w:t>
      </w:r>
      <w:r w:rsidR="005F32E9">
        <w:rPr>
          <w:rFonts w:ascii="Arial" w:hAnsi="Arial" w:cs="Arial"/>
          <w:sz w:val="24"/>
          <w:szCs w:val="24"/>
        </w:rPr>
        <w:t xml:space="preserve"> service</w:t>
      </w:r>
      <w:r w:rsidR="00D865B0">
        <w:rPr>
          <w:rFonts w:ascii="Arial" w:hAnsi="Arial" w:cs="Arial"/>
          <w:sz w:val="24"/>
          <w:szCs w:val="24"/>
        </w:rPr>
        <w:t xml:space="preserve"> is</w:t>
      </w:r>
      <w:r w:rsidR="009D27EE" w:rsidRPr="009D27EE">
        <w:rPr>
          <w:rFonts w:ascii="Arial" w:hAnsi="Arial" w:cs="Arial"/>
          <w:sz w:val="24"/>
          <w:szCs w:val="24"/>
        </w:rPr>
        <w:t xml:space="preserve"> responsible for offering support regardless of the </w:t>
      </w:r>
      <w:r w:rsidR="00D865B0" w:rsidRPr="009D27EE">
        <w:rPr>
          <w:rFonts w:ascii="Arial" w:hAnsi="Arial" w:cs="Arial"/>
          <w:sz w:val="24"/>
          <w:szCs w:val="24"/>
        </w:rPr>
        <w:t>complexities</w:t>
      </w:r>
      <w:r w:rsidR="009D27EE" w:rsidRPr="009D27EE">
        <w:rPr>
          <w:rFonts w:ascii="Arial" w:hAnsi="Arial" w:cs="Arial"/>
          <w:sz w:val="24"/>
          <w:szCs w:val="24"/>
        </w:rPr>
        <w:t xml:space="preserve"> </w:t>
      </w:r>
      <w:r w:rsidR="00D865B0" w:rsidRPr="009D27EE">
        <w:rPr>
          <w:rFonts w:ascii="Arial" w:hAnsi="Arial" w:cs="Arial"/>
          <w:sz w:val="24"/>
          <w:szCs w:val="24"/>
        </w:rPr>
        <w:t>associated</w:t>
      </w:r>
      <w:r w:rsidR="00D865B0">
        <w:rPr>
          <w:rFonts w:ascii="Arial" w:hAnsi="Arial" w:cs="Arial"/>
          <w:sz w:val="24"/>
          <w:szCs w:val="24"/>
        </w:rPr>
        <w:t xml:space="preserve"> with a young person.</w:t>
      </w:r>
      <w:r w:rsidR="003B23A0">
        <w:rPr>
          <w:rFonts w:ascii="Arial" w:hAnsi="Arial" w:cs="Arial"/>
          <w:sz w:val="24"/>
          <w:szCs w:val="24"/>
        </w:rPr>
        <w:t xml:space="preserve"> </w:t>
      </w:r>
      <w:r w:rsidR="00236A2E">
        <w:rPr>
          <w:rFonts w:ascii="Arial" w:hAnsi="Arial" w:cs="Arial"/>
          <w:sz w:val="24"/>
          <w:szCs w:val="24"/>
        </w:rPr>
        <w:t>Although this may arguably be the case</w:t>
      </w:r>
      <w:r w:rsidR="00525799">
        <w:rPr>
          <w:rFonts w:ascii="Arial" w:hAnsi="Arial" w:cs="Arial"/>
          <w:sz w:val="24"/>
          <w:szCs w:val="24"/>
        </w:rPr>
        <w:t xml:space="preserve"> the youth worker must be aware of their scope of practice when supporting an individual</w:t>
      </w:r>
      <w:r w:rsidR="002A3C9A">
        <w:rPr>
          <w:rFonts w:ascii="Arial" w:hAnsi="Arial" w:cs="Arial"/>
          <w:sz w:val="24"/>
          <w:szCs w:val="24"/>
        </w:rPr>
        <w:t xml:space="preserve"> and be aware that </w:t>
      </w:r>
      <w:proofErr w:type="gramStart"/>
      <w:r w:rsidR="002A3C9A">
        <w:rPr>
          <w:rFonts w:ascii="Arial" w:hAnsi="Arial" w:cs="Arial"/>
          <w:sz w:val="24"/>
          <w:szCs w:val="24"/>
        </w:rPr>
        <w:t>in order for</w:t>
      </w:r>
      <w:proofErr w:type="gramEnd"/>
      <w:r w:rsidR="002A3C9A">
        <w:rPr>
          <w:rFonts w:ascii="Arial" w:hAnsi="Arial" w:cs="Arial"/>
          <w:sz w:val="24"/>
          <w:szCs w:val="24"/>
        </w:rPr>
        <w:t xml:space="preserve"> a young person to receive the best possible outcome the unified approach highlighted by Evans (2018) must be</w:t>
      </w:r>
      <w:r w:rsidR="00D52538">
        <w:rPr>
          <w:rFonts w:ascii="Arial" w:hAnsi="Arial" w:cs="Arial"/>
          <w:sz w:val="24"/>
          <w:szCs w:val="24"/>
        </w:rPr>
        <w:t xml:space="preserve"> utilized. </w:t>
      </w:r>
    </w:p>
    <w:p w14:paraId="2E43E180" w14:textId="3E6CD916" w:rsidR="003B1392" w:rsidRDefault="00B0289C" w:rsidP="00D14544">
      <w:pPr>
        <w:spacing w:line="480" w:lineRule="auto"/>
        <w:jc w:val="both"/>
        <w:rPr>
          <w:rFonts w:ascii="Arial" w:hAnsi="Arial" w:cs="Arial"/>
          <w:sz w:val="24"/>
          <w:szCs w:val="24"/>
        </w:rPr>
      </w:pPr>
      <w:r>
        <w:rPr>
          <w:rFonts w:ascii="Arial" w:hAnsi="Arial" w:cs="Arial"/>
          <w:sz w:val="24"/>
          <w:szCs w:val="24"/>
        </w:rPr>
        <w:t>From the authors professional perspective and experience in the field of youth work</w:t>
      </w:r>
      <w:r w:rsidR="004E5158">
        <w:rPr>
          <w:rFonts w:ascii="Arial" w:hAnsi="Arial" w:cs="Arial"/>
          <w:sz w:val="24"/>
          <w:szCs w:val="24"/>
        </w:rPr>
        <w:t xml:space="preserve"> </w:t>
      </w:r>
      <w:r>
        <w:rPr>
          <w:rFonts w:ascii="Arial" w:hAnsi="Arial" w:cs="Arial"/>
          <w:sz w:val="24"/>
          <w:szCs w:val="24"/>
        </w:rPr>
        <w:t>and direct experience in supporting those faced with homelessness</w:t>
      </w:r>
      <w:r w:rsidR="002D7F8E">
        <w:rPr>
          <w:rFonts w:ascii="Arial" w:hAnsi="Arial" w:cs="Arial"/>
          <w:sz w:val="24"/>
          <w:szCs w:val="24"/>
        </w:rPr>
        <w:t>, as well as</w:t>
      </w:r>
      <w:r w:rsidR="006931E2">
        <w:rPr>
          <w:rFonts w:ascii="Arial" w:hAnsi="Arial" w:cs="Arial"/>
          <w:sz w:val="24"/>
          <w:szCs w:val="24"/>
        </w:rPr>
        <w:t xml:space="preserve"> reviewing relevant </w:t>
      </w:r>
      <w:r w:rsidR="000B1F90">
        <w:rPr>
          <w:rFonts w:ascii="Arial" w:hAnsi="Arial" w:cs="Arial"/>
          <w:sz w:val="24"/>
          <w:szCs w:val="24"/>
        </w:rPr>
        <w:t>literature</w:t>
      </w:r>
      <w:r w:rsidR="004E5158">
        <w:rPr>
          <w:rFonts w:ascii="Arial" w:hAnsi="Arial" w:cs="Arial"/>
          <w:sz w:val="24"/>
          <w:szCs w:val="24"/>
        </w:rPr>
        <w:t>,</w:t>
      </w:r>
      <w:r>
        <w:rPr>
          <w:rFonts w:ascii="Arial" w:hAnsi="Arial" w:cs="Arial"/>
          <w:sz w:val="24"/>
          <w:szCs w:val="24"/>
        </w:rPr>
        <w:t xml:space="preserve"> they would make a professional judgement that y</w:t>
      </w:r>
      <w:r w:rsidR="00166392">
        <w:rPr>
          <w:rFonts w:ascii="Arial" w:hAnsi="Arial" w:cs="Arial"/>
          <w:sz w:val="24"/>
          <w:szCs w:val="24"/>
        </w:rPr>
        <w:t>outh work should play a key role in providing preventative support to young people who may be at risk of homelessness</w:t>
      </w:r>
      <w:r w:rsidR="00501CB9">
        <w:rPr>
          <w:rFonts w:ascii="Arial" w:hAnsi="Arial" w:cs="Arial"/>
          <w:sz w:val="24"/>
          <w:szCs w:val="24"/>
        </w:rPr>
        <w:t xml:space="preserve"> now and in the future</w:t>
      </w:r>
      <w:r w:rsidR="00166392">
        <w:rPr>
          <w:rFonts w:ascii="Arial" w:hAnsi="Arial" w:cs="Arial"/>
          <w:sz w:val="24"/>
          <w:szCs w:val="24"/>
        </w:rPr>
        <w:t>.</w:t>
      </w:r>
      <w:r w:rsidR="004E5158">
        <w:rPr>
          <w:rFonts w:ascii="Arial" w:hAnsi="Arial" w:cs="Arial"/>
          <w:sz w:val="24"/>
          <w:szCs w:val="24"/>
        </w:rPr>
        <w:t xml:space="preserve"> The author makes this professional judgement as they believe youth work </w:t>
      </w:r>
      <w:r w:rsidR="00530110">
        <w:rPr>
          <w:rFonts w:ascii="Arial" w:hAnsi="Arial" w:cs="Arial"/>
          <w:sz w:val="24"/>
          <w:szCs w:val="24"/>
        </w:rPr>
        <w:t>begins by</w:t>
      </w:r>
      <w:r w:rsidR="00B11B55">
        <w:rPr>
          <w:rFonts w:ascii="Arial" w:hAnsi="Arial" w:cs="Arial"/>
          <w:sz w:val="24"/>
          <w:szCs w:val="24"/>
        </w:rPr>
        <w:t xml:space="preserve"> build</w:t>
      </w:r>
      <w:r w:rsidR="00530110">
        <w:rPr>
          <w:rFonts w:ascii="Arial" w:hAnsi="Arial" w:cs="Arial"/>
          <w:sz w:val="24"/>
          <w:szCs w:val="24"/>
        </w:rPr>
        <w:t>ing</w:t>
      </w:r>
      <w:r w:rsidR="00B11B55">
        <w:rPr>
          <w:rFonts w:ascii="Arial" w:hAnsi="Arial" w:cs="Arial"/>
          <w:sz w:val="24"/>
          <w:szCs w:val="24"/>
        </w:rPr>
        <w:t xml:space="preserve"> a strong rapport with young people and believes this to be a solid foundation in which to begin</w:t>
      </w:r>
      <w:r w:rsidR="00324719">
        <w:rPr>
          <w:rFonts w:ascii="Arial" w:hAnsi="Arial" w:cs="Arial"/>
          <w:sz w:val="24"/>
          <w:szCs w:val="24"/>
        </w:rPr>
        <w:t xml:space="preserve"> both preventative and intervention support services.</w:t>
      </w:r>
      <w:r w:rsidR="00166392">
        <w:rPr>
          <w:rFonts w:ascii="Arial" w:hAnsi="Arial" w:cs="Arial"/>
          <w:sz w:val="24"/>
          <w:szCs w:val="24"/>
        </w:rPr>
        <w:t xml:space="preserve"> </w:t>
      </w:r>
    </w:p>
    <w:p w14:paraId="7F90361A" w14:textId="77777777" w:rsidR="00575446" w:rsidRDefault="00575446" w:rsidP="007D6FAF">
      <w:pPr>
        <w:spacing w:line="480" w:lineRule="auto"/>
        <w:jc w:val="both"/>
        <w:rPr>
          <w:rFonts w:ascii="Arial" w:hAnsi="Arial" w:cs="Arial"/>
          <w:b/>
          <w:bCs/>
          <w:sz w:val="24"/>
          <w:szCs w:val="24"/>
        </w:rPr>
      </w:pPr>
    </w:p>
    <w:p w14:paraId="5C6DA854" w14:textId="77777777" w:rsidR="00575446" w:rsidRDefault="00575446" w:rsidP="007D6FAF">
      <w:pPr>
        <w:spacing w:line="480" w:lineRule="auto"/>
        <w:jc w:val="both"/>
        <w:rPr>
          <w:rFonts w:ascii="Arial" w:hAnsi="Arial" w:cs="Arial"/>
          <w:b/>
          <w:bCs/>
          <w:sz w:val="24"/>
          <w:szCs w:val="24"/>
        </w:rPr>
      </w:pPr>
    </w:p>
    <w:p w14:paraId="1BB10EDC" w14:textId="77777777" w:rsidR="00575446" w:rsidRDefault="00575446" w:rsidP="007D6FAF">
      <w:pPr>
        <w:spacing w:line="480" w:lineRule="auto"/>
        <w:jc w:val="both"/>
        <w:rPr>
          <w:rFonts w:ascii="Arial" w:hAnsi="Arial" w:cs="Arial"/>
          <w:b/>
          <w:bCs/>
          <w:sz w:val="24"/>
          <w:szCs w:val="24"/>
        </w:rPr>
      </w:pPr>
    </w:p>
    <w:p w14:paraId="7A452602" w14:textId="75DF89A9" w:rsidR="003C3030" w:rsidRDefault="007D6FAF" w:rsidP="007D6FAF">
      <w:pPr>
        <w:spacing w:line="480" w:lineRule="auto"/>
        <w:jc w:val="both"/>
        <w:rPr>
          <w:rFonts w:ascii="Arial" w:hAnsi="Arial" w:cs="Arial"/>
          <w:b/>
          <w:bCs/>
          <w:sz w:val="24"/>
          <w:szCs w:val="24"/>
        </w:rPr>
      </w:pPr>
      <w:r>
        <w:rPr>
          <w:rFonts w:ascii="Arial" w:hAnsi="Arial" w:cs="Arial"/>
          <w:b/>
          <w:bCs/>
          <w:sz w:val="24"/>
          <w:szCs w:val="24"/>
        </w:rPr>
        <w:lastRenderedPageBreak/>
        <w:t>3 DISCUSSIONS</w:t>
      </w:r>
    </w:p>
    <w:p w14:paraId="0C8697C8" w14:textId="78E6CB51" w:rsidR="00646A1A" w:rsidRDefault="00646A1A" w:rsidP="007D6FAF">
      <w:pPr>
        <w:spacing w:line="480" w:lineRule="auto"/>
        <w:jc w:val="both"/>
        <w:rPr>
          <w:rFonts w:ascii="Arial" w:hAnsi="Arial" w:cs="Arial"/>
          <w:sz w:val="24"/>
          <w:szCs w:val="24"/>
        </w:rPr>
      </w:pPr>
      <w:r w:rsidRPr="00646A1A">
        <w:rPr>
          <w:rFonts w:ascii="Arial" w:hAnsi="Arial" w:cs="Arial"/>
          <w:sz w:val="24"/>
          <w:szCs w:val="24"/>
        </w:rPr>
        <w:t xml:space="preserve">The aim of the study was to gain a better and clearer understanding of youth homelessness throughout the United Kingdom. When carrying out their reading of relevant literature the author was able to identify four reoccurring themes that </w:t>
      </w:r>
      <w:r w:rsidR="00620AF5">
        <w:rPr>
          <w:rFonts w:ascii="Arial" w:hAnsi="Arial" w:cs="Arial"/>
          <w:sz w:val="24"/>
          <w:szCs w:val="24"/>
        </w:rPr>
        <w:t xml:space="preserve">the author felt </w:t>
      </w:r>
      <w:r w:rsidRPr="00646A1A">
        <w:rPr>
          <w:rFonts w:ascii="Arial" w:hAnsi="Arial" w:cs="Arial"/>
          <w:sz w:val="24"/>
          <w:szCs w:val="24"/>
        </w:rPr>
        <w:t xml:space="preserve">assisted in understanding youth </w:t>
      </w:r>
      <w:r w:rsidR="00620AF5">
        <w:rPr>
          <w:rFonts w:ascii="Arial" w:hAnsi="Arial" w:cs="Arial"/>
          <w:sz w:val="24"/>
          <w:szCs w:val="24"/>
        </w:rPr>
        <w:t>homelessness. T</w:t>
      </w:r>
      <w:r w:rsidRPr="00646A1A">
        <w:rPr>
          <w:rFonts w:ascii="Arial" w:hAnsi="Arial" w:cs="Arial"/>
          <w:sz w:val="24"/>
          <w:szCs w:val="24"/>
        </w:rPr>
        <w:t xml:space="preserve">hese </w:t>
      </w:r>
      <w:r w:rsidR="00620AF5">
        <w:rPr>
          <w:rFonts w:ascii="Arial" w:hAnsi="Arial" w:cs="Arial"/>
          <w:sz w:val="24"/>
          <w:szCs w:val="24"/>
        </w:rPr>
        <w:t xml:space="preserve">four themes </w:t>
      </w:r>
      <w:r w:rsidRPr="00646A1A">
        <w:rPr>
          <w:rFonts w:ascii="Arial" w:hAnsi="Arial" w:cs="Arial"/>
          <w:sz w:val="24"/>
          <w:szCs w:val="24"/>
        </w:rPr>
        <w:t>were</w:t>
      </w:r>
      <w:r w:rsidR="00620AF5">
        <w:rPr>
          <w:rFonts w:ascii="Arial" w:hAnsi="Arial" w:cs="Arial"/>
          <w:sz w:val="24"/>
          <w:szCs w:val="24"/>
        </w:rPr>
        <w:t>,</w:t>
      </w:r>
      <w:r w:rsidRPr="00646A1A">
        <w:rPr>
          <w:rFonts w:ascii="Arial" w:hAnsi="Arial" w:cs="Arial"/>
          <w:sz w:val="24"/>
          <w:szCs w:val="24"/>
        </w:rPr>
        <w:t xml:space="preserve"> the contributing factors to youth homelessness, the impact youth homelessness has on young people, the policies in relation to youth homelessness and the youth services position in relation to supporting young people who have or are experiencing homelessness. Unfortunatel</w:t>
      </w:r>
      <w:r w:rsidR="00620AF5">
        <w:rPr>
          <w:rFonts w:ascii="Arial" w:hAnsi="Arial" w:cs="Arial"/>
          <w:sz w:val="24"/>
          <w:szCs w:val="24"/>
        </w:rPr>
        <w:t>y,</w:t>
      </w:r>
      <w:r w:rsidRPr="00646A1A">
        <w:rPr>
          <w:rFonts w:ascii="Arial" w:hAnsi="Arial" w:cs="Arial"/>
          <w:sz w:val="24"/>
          <w:szCs w:val="24"/>
        </w:rPr>
        <w:t xml:space="preserve"> after discussions between the author and their dissertation supervisor the theme which would have seen the discussion of policies </w:t>
      </w:r>
      <w:r w:rsidR="00620AF5">
        <w:rPr>
          <w:rFonts w:ascii="Arial" w:hAnsi="Arial" w:cs="Arial"/>
          <w:sz w:val="24"/>
          <w:szCs w:val="24"/>
        </w:rPr>
        <w:t xml:space="preserve">in relation </w:t>
      </w:r>
      <w:r w:rsidRPr="00646A1A">
        <w:rPr>
          <w:rFonts w:ascii="Arial" w:hAnsi="Arial" w:cs="Arial"/>
          <w:sz w:val="24"/>
          <w:szCs w:val="24"/>
        </w:rPr>
        <w:t>to youth homelessness was removed</w:t>
      </w:r>
      <w:r w:rsidR="00B146DB">
        <w:rPr>
          <w:rFonts w:ascii="Arial" w:hAnsi="Arial" w:cs="Arial"/>
          <w:sz w:val="24"/>
          <w:szCs w:val="24"/>
        </w:rPr>
        <w:t>. The reasoning behind the withdrawal of the policies theme was</w:t>
      </w:r>
      <w:r w:rsidRPr="00646A1A">
        <w:rPr>
          <w:rFonts w:ascii="Arial" w:hAnsi="Arial" w:cs="Arial"/>
          <w:sz w:val="24"/>
          <w:szCs w:val="24"/>
        </w:rPr>
        <w:t xml:space="preserve"> due to unpredictable</w:t>
      </w:r>
      <w:r w:rsidR="00A656DC">
        <w:rPr>
          <w:rFonts w:ascii="Arial" w:hAnsi="Arial" w:cs="Arial"/>
          <w:sz w:val="24"/>
          <w:szCs w:val="24"/>
        </w:rPr>
        <w:t xml:space="preserve"> and unavoidable</w:t>
      </w:r>
      <w:r w:rsidRPr="00646A1A">
        <w:rPr>
          <w:rFonts w:ascii="Arial" w:hAnsi="Arial" w:cs="Arial"/>
          <w:sz w:val="24"/>
          <w:szCs w:val="24"/>
        </w:rPr>
        <w:t xml:space="preserve"> limitations</w:t>
      </w:r>
      <w:r w:rsidR="00B146DB">
        <w:rPr>
          <w:rFonts w:ascii="Arial" w:hAnsi="Arial" w:cs="Arial"/>
          <w:sz w:val="24"/>
          <w:szCs w:val="24"/>
        </w:rPr>
        <w:t xml:space="preserve"> placed on the author</w:t>
      </w:r>
      <w:r w:rsidRPr="00646A1A">
        <w:rPr>
          <w:rFonts w:ascii="Arial" w:hAnsi="Arial" w:cs="Arial"/>
          <w:sz w:val="24"/>
          <w:szCs w:val="24"/>
        </w:rPr>
        <w:t>.</w:t>
      </w:r>
      <w:r w:rsidR="00B146DB">
        <w:rPr>
          <w:rFonts w:ascii="Arial" w:hAnsi="Arial" w:cs="Arial"/>
          <w:sz w:val="24"/>
          <w:szCs w:val="24"/>
        </w:rPr>
        <w:t xml:space="preserve"> </w:t>
      </w:r>
      <w:r w:rsidR="00FF52A3">
        <w:rPr>
          <w:rFonts w:ascii="Arial" w:hAnsi="Arial" w:cs="Arial"/>
          <w:sz w:val="24"/>
          <w:szCs w:val="24"/>
        </w:rPr>
        <w:t xml:space="preserve">Understandably this theme is of great importance </w:t>
      </w:r>
      <w:r w:rsidR="00285FA4">
        <w:rPr>
          <w:rFonts w:ascii="Arial" w:hAnsi="Arial" w:cs="Arial"/>
          <w:sz w:val="24"/>
          <w:szCs w:val="24"/>
        </w:rPr>
        <w:t>in supporting young people who face this potentially traumatic issue that is homelessness</w:t>
      </w:r>
      <w:r w:rsidR="00DE4FA6">
        <w:rPr>
          <w:rFonts w:ascii="Arial" w:hAnsi="Arial" w:cs="Arial"/>
          <w:sz w:val="24"/>
          <w:szCs w:val="24"/>
        </w:rPr>
        <w:t xml:space="preserve"> and may have </w:t>
      </w:r>
      <w:r w:rsidR="005B602C">
        <w:rPr>
          <w:rFonts w:ascii="Arial" w:hAnsi="Arial" w:cs="Arial"/>
          <w:sz w:val="24"/>
          <w:szCs w:val="24"/>
        </w:rPr>
        <w:t xml:space="preserve">provided further in depth understanding of </w:t>
      </w:r>
      <w:r w:rsidR="00A656DC">
        <w:rPr>
          <w:rFonts w:ascii="Arial" w:hAnsi="Arial" w:cs="Arial"/>
          <w:sz w:val="24"/>
          <w:szCs w:val="24"/>
        </w:rPr>
        <w:t>the issue</w:t>
      </w:r>
      <w:r w:rsidR="009C661C">
        <w:rPr>
          <w:rFonts w:ascii="Arial" w:hAnsi="Arial" w:cs="Arial"/>
          <w:sz w:val="24"/>
          <w:szCs w:val="24"/>
        </w:rPr>
        <w:t xml:space="preserve"> and presented improved lessons for future youth work practice.</w:t>
      </w:r>
    </w:p>
    <w:p w14:paraId="57B7B5AC" w14:textId="25125518" w:rsidR="00D03923" w:rsidRDefault="00F566D2" w:rsidP="007D6FAF">
      <w:pPr>
        <w:spacing w:line="480" w:lineRule="auto"/>
        <w:jc w:val="both"/>
        <w:rPr>
          <w:rFonts w:ascii="Arial" w:hAnsi="Arial" w:cs="Arial"/>
          <w:sz w:val="24"/>
          <w:szCs w:val="24"/>
        </w:rPr>
      </w:pPr>
      <w:r>
        <w:rPr>
          <w:rFonts w:ascii="Arial" w:hAnsi="Arial" w:cs="Arial"/>
          <w:sz w:val="24"/>
          <w:szCs w:val="24"/>
        </w:rPr>
        <w:t>However, t</w:t>
      </w:r>
      <w:r w:rsidR="004A59C6">
        <w:rPr>
          <w:rFonts w:ascii="Arial" w:hAnsi="Arial" w:cs="Arial"/>
          <w:sz w:val="24"/>
          <w:szCs w:val="24"/>
        </w:rPr>
        <w:t xml:space="preserve">he findings of this study </w:t>
      </w:r>
      <w:r>
        <w:rPr>
          <w:rFonts w:ascii="Arial" w:hAnsi="Arial" w:cs="Arial"/>
          <w:sz w:val="24"/>
          <w:szCs w:val="24"/>
        </w:rPr>
        <w:t xml:space="preserve">still </w:t>
      </w:r>
      <w:r w:rsidR="004A59C6">
        <w:rPr>
          <w:rFonts w:ascii="Arial" w:hAnsi="Arial" w:cs="Arial"/>
          <w:sz w:val="24"/>
          <w:szCs w:val="24"/>
        </w:rPr>
        <w:t>clearly</w:t>
      </w:r>
      <w:r w:rsidR="001B5BC7">
        <w:rPr>
          <w:rFonts w:ascii="Arial" w:hAnsi="Arial" w:cs="Arial"/>
          <w:sz w:val="24"/>
          <w:szCs w:val="24"/>
        </w:rPr>
        <w:t xml:space="preserve"> provide an in depth understanding of youth homelessness and would</w:t>
      </w:r>
      <w:r w:rsidR="004A59C6">
        <w:rPr>
          <w:rFonts w:ascii="Arial" w:hAnsi="Arial" w:cs="Arial"/>
          <w:sz w:val="24"/>
          <w:szCs w:val="24"/>
        </w:rPr>
        <w:t xml:space="preserve"> </w:t>
      </w:r>
      <w:r w:rsidR="00B302D6">
        <w:rPr>
          <w:rFonts w:ascii="Arial" w:hAnsi="Arial" w:cs="Arial"/>
          <w:sz w:val="24"/>
          <w:szCs w:val="24"/>
        </w:rPr>
        <w:t>suggest that youth homelessness is an extremely complex situation</w:t>
      </w:r>
      <w:r w:rsidR="007E52EB">
        <w:rPr>
          <w:rFonts w:ascii="Arial" w:hAnsi="Arial" w:cs="Arial"/>
          <w:sz w:val="24"/>
          <w:szCs w:val="24"/>
        </w:rPr>
        <w:t>. A situation</w:t>
      </w:r>
      <w:r w:rsidR="00B302D6">
        <w:rPr>
          <w:rFonts w:ascii="Arial" w:hAnsi="Arial" w:cs="Arial"/>
          <w:sz w:val="24"/>
          <w:szCs w:val="24"/>
        </w:rPr>
        <w:t xml:space="preserve"> which requires </w:t>
      </w:r>
      <w:r w:rsidR="007A5A73">
        <w:rPr>
          <w:rFonts w:ascii="Arial" w:hAnsi="Arial" w:cs="Arial"/>
          <w:sz w:val="24"/>
          <w:szCs w:val="24"/>
        </w:rPr>
        <w:t>a</w:t>
      </w:r>
      <w:r w:rsidR="002F70A1">
        <w:rPr>
          <w:rFonts w:ascii="Arial" w:hAnsi="Arial" w:cs="Arial"/>
          <w:sz w:val="24"/>
          <w:szCs w:val="24"/>
        </w:rPr>
        <w:t xml:space="preserve"> holistic </w:t>
      </w:r>
      <w:r w:rsidR="00360D5D">
        <w:rPr>
          <w:rFonts w:ascii="Arial" w:hAnsi="Arial" w:cs="Arial"/>
          <w:sz w:val="24"/>
          <w:szCs w:val="24"/>
        </w:rPr>
        <w:t>approach by government and professions such as the youth service</w:t>
      </w:r>
      <w:r w:rsidR="0053507A">
        <w:rPr>
          <w:rFonts w:ascii="Arial" w:hAnsi="Arial" w:cs="Arial"/>
          <w:sz w:val="24"/>
          <w:szCs w:val="24"/>
        </w:rPr>
        <w:t xml:space="preserve"> </w:t>
      </w:r>
      <w:r w:rsidR="009314A8">
        <w:rPr>
          <w:rFonts w:ascii="Arial" w:hAnsi="Arial" w:cs="Arial"/>
          <w:sz w:val="24"/>
          <w:szCs w:val="24"/>
        </w:rPr>
        <w:t>to assist in minimising</w:t>
      </w:r>
      <w:r w:rsidR="00FD20AB">
        <w:rPr>
          <w:rFonts w:ascii="Arial" w:hAnsi="Arial" w:cs="Arial"/>
          <w:sz w:val="24"/>
          <w:szCs w:val="24"/>
        </w:rPr>
        <w:t xml:space="preserve"> youth homelessness and</w:t>
      </w:r>
      <w:r w:rsidR="009314A8">
        <w:rPr>
          <w:rFonts w:ascii="Arial" w:hAnsi="Arial" w:cs="Arial"/>
          <w:sz w:val="24"/>
          <w:szCs w:val="24"/>
        </w:rPr>
        <w:t xml:space="preserve"> the impact</w:t>
      </w:r>
      <w:r w:rsidR="00FD20AB">
        <w:rPr>
          <w:rFonts w:ascii="Arial" w:hAnsi="Arial" w:cs="Arial"/>
          <w:sz w:val="24"/>
          <w:szCs w:val="24"/>
        </w:rPr>
        <w:t xml:space="preserve"> it has</w:t>
      </w:r>
      <w:r w:rsidR="009314A8">
        <w:rPr>
          <w:rFonts w:ascii="Arial" w:hAnsi="Arial" w:cs="Arial"/>
          <w:sz w:val="24"/>
          <w:szCs w:val="24"/>
        </w:rPr>
        <w:t xml:space="preserve"> on young people</w:t>
      </w:r>
      <w:r w:rsidR="00BC65D5">
        <w:rPr>
          <w:rFonts w:ascii="Arial" w:hAnsi="Arial" w:cs="Arial"/>
          <w:sz w:val="24"/>
          <w:szCs w:val="24"/>
        </w:rPr>
        <w:t xml:space="preserve"> </w:t>
      </w:r>
      <w:r w:rsidR="009314A8">
        <w:rPr>
          <w:rFonts w:ascii="Arial" w:hAnsi="Arial" w:cs="Arial"/>
          <w:sz w:val="24"/>
          <w:szCs w:val="24"/>
        </w:rPr>
        <w:t xml:space="preserve">throughout Britain. </w:t>
      </w:r>
    </w:p>
    <w:p w14:paraId="6D7B856E" w14:textId="18E0E583" w:rsidR="00BE0823" w:rsidRDefault="00BE0823" w:rsidP="007D6FAF">
      <w:pPr>
        <w:spacing w:line="480" w:lineRule="auto"/>
        <w:jc w:val="both"/>
        <w:rPr>
          <w:rFonts w:ascii="Arial" w:hAnsi="Arial" w:cs="Arial"/>
          <w:sz w:val="24"/>
          <w:szCs w:val="24"/>
        </w:rPr>
      </w:pPr>
      <w:r>
        <w:rPr>
          <w:rFonts w:ascii="Arial" w:hAnsi="Arial" w:cs="Arial"/>
          <w:sz w:val="24"/>
          <w:szCs w:val="24"/>
        </w:rPr>
        <w:t>In theme one, which explored the contributing factors of youth homelessness</w:t>
      </w:r>
      <w:r w:rsidR="00CF44FF">
        <w:rPr>
          <w:rFonts w:ascii="Arial" w:hAnsi="Arial" w:cs="Arial"/>
          <w:sz w:val="24"/>
          <w:szCs w:val="24"/>
        </w:rPr>
        <w:t xml:space="preserve"> it was discovered that there are numerous contributing </w:t>
      </w:r>
      <w:r w:rsidR="00C6265F">
        <w:rPr>
          <w:rFonts w:ascii="Arial" w:hAnsi="Arial" w:cs="Arial"/>
          <w:sz w:val="24"/>
          <w:szCs w:val="24"/>
        </w:rPr>
        <w:t>factors,</w:t>
      </w:r>
      <w:r w:rsidR="00CF44FF">
        <w:rPr>
          <w:rFonts w:ascii="Arial" w:hAnsi="Arial" w:cs="Arial"/>
          <w:sz w:val="24"/>
          <w:szCs w:val="24"/>
        </w:rPr>
        <w:t xml:space="preserve"> and that evidence suggests that there Is not simply one factor alone that </w:t>
      </w:r>
      <w:r w:rsidR="00C6265F">
        <w:rPr>
          <w:rFonts w:ascii="Arial" w:hAnsi="Arial" w:cs="Arial"/>
          <w:sz w:val="24"/>
          <w:szCs w:val="24"/>
        </w:rPr>
        <w:t xml:space="preserve">can cause youth homelessness. However, </w:t>
      </w:r>
      <w:r w:rsidR="00C6265F">
        <w:rPr>
          <w:rFonts w:ascii="Arial" w:hAnsi="Arial" w:cs="Arial"/>
          <w:sz w:val="24"/>
          <w:szCs w:val="24"/>
        </w:rPr>
        <w:lastRenderedPageBreak/>
        <w:t xml:space="preserve">the author found that the most widely documented factor was family conflict. The literature surrounding this factor showed that </w:t>
      </w:r>
      <w:r w:rsidR="0063403B">
        <w:rPr>
          <w:rFonts w:ascii="Arial" w:hAnsi="Arial" w:cs="Arial"/>
          <w:sz w:val="24"/>
          <w:szCs w:val="24"/>
        </w:rPr>
        <w:t xml:space="preserve">high percentages of young people experiencing homelessness </w:t>
      </w:r>
      <w:r w:rsidR="005869AC">
        <w:rPr>
          <w:rFonts w:ascii="Arial" w:hAnsi="Arial" w:cs="Arial"/>
          <w:sz w:val="24"/>
          <w:szCs w:val="24"/>
        </w:rPr>
        <w:t>were in the position they were due to family breakdowns. The literature showed these family breakdowns steamed from factors such as parental separations, p</w:t>
      </w:r>
      <w:r w:rsidR="00A459FD">
        <w:rPr>
          <w:rFonts w:ascii="Arial" w:hAnsi="Arial" w:cs="Arial"/>
          <w:sz w:val="24"/>
          <w:szCs w:val="24"/>
        </w:rPr>
        <w:t xml:space="preserve">arental mental </w:t>
      </w:r>
      <w:proofErr w:type="gramStart"/>
      <w:r w:rsidR="00A459FD">
        <w:rPr>
          <w:rFonts w:ascii="Arial" w:hAnsi="Arial" w:cs="Arial"/>
          <w:sz w:val="24"/>
          <w:szCs w:val="24"/>
        </w:rPr>
        <w:t>health</w:t>
      </w:r>
      <w:proofErr w:type="gramEnd"/>
      <w:r w:rsidR="00A459FD">
        <w:rPr>
          <w:rFonts w:ascii="Arial" w:hAnsi="Arial" w:cs="Arial"/>
          <w:sz w:val="24"/>
          <w:szCs w:val="24"/>
        </w:rPr>
        <w:t xml:space="preserve"> and substance abuse by parents. </w:t>
      </w:r>
      <w:r w:rsidR="008F4344">
        <w:rPr>
          <w:rFonts w:ascii="Arial" w:hAnsi="Arial" w:cs="Arial"/>
          <w:sz w:val="24"/>
          <w:szCs w:val="24"/>
        </w:rPr>
        <w:t>This was then easily linked with both Adverse Childhood Experiences and the welfare reform</w:t>
      </w:r>
      <w:r w:rsidR="007C5CC3">
        <w:rPr>
          <w:rFonts w:ascii="Arial" w:hAnsi="Arial" w:cs="Arial"/>
          <w:sz w:val="24"/>
          <w:szCs w:val="24"/>
        </w:rPr>
        <w:t xml:space="preserve"> as being contributing factors. </w:t>
      </w:r>
      <w:r w:rsidR="00A459FD">
        <w:rPr>
          <w:rFonts w:ascii="Arial" w:hAnsi="Arial" w:cs="Arial"/>
          <w:sz w:val="24"/>
          <w:szCs w:val="24"/>
        </w:rPr>
        <w:t xml:space="preserve">From the authors professional practice and experience in the </w:t>
      </w:r>
      <w:r w:rsidR="00D95B04">
        <w:rPr>
          <w:rFonts w:ascii="Arial" w:hAnsi="Arial" w:cs="Arial"/>
          <w:sz w:val="24"/>
          <w:szCs w:val="24"/>
        </w:rPr>
        <w:t xml:space="preserve">field of youth homelessness this was able to confirm the </w:t>
      </w:r>
      <w:r w:rsidR="007C5CC3">
        <w:rPr>
          <w:rFonts w:ascii="Arial" w:hAnsi="Arial" w:cs="Arial"/>
          <w:sz w:val="24"/>
          <w:szCs w:val="24"/>
        </w:rPr>
        <w:t>authors original thoughts on the reasoning</w:t>
      </w:r>
      <w:r w:rsidR="00434BD3">
        <w:rPr>
          <w:rFonts w:ascii="Arial" w:hAnsi="Arial" w:cs="Arial"/>
          <w:sz w:val="24"/>
          <w:szCs w:val="24"/>
        </w:rPr>
        <w:t xml:space="preserve"> behind why</w:t>
      </w:r>
      <w:r w:rsidR="007C5CC3">
        <w:rPr>
          <w:rFonts w:ascii="Arial" w:hAnsi="Arial" w:cs="Arial"/>
          <w:sz w:val="24"/>
          <w:szCs w:val="24"/>
        </w:rPr>
        <w:t xml:space="preserve"> young people find themselves in this </w:t>
      </w:r>
      <w:r w:rsidR="00C078E6">
        <w:rPr>
          <w:rFonts w:ascii="Arial" w:hAnsi="Arial" w:cs="Arial"/>
          <w:sz w:val="24"/>
          <w:szCs w:val="24"/>
        </w:rPr>
        <w:t xml:space="preserve">position. However, the author </w:t>
      </w:r>
      <w:r w:rsidR="00434BD3">
        <w:rPr>
          <w:rFonts w:ascii="Arial" w:hAnsi="Arial" w:cs="Arial"/>
          <w:sz w:val="24"/>
          <w:szCs w:val="24"/>
        </w:rPr>
        <w:t xml:space="preserve">did </w:t>
      </w:r>
      <w:r w:rsidR="00C078E6">
        <w:rPr>
          <w:rFonts w:ascii="Arial" w:hAnsi="Arial" w:cs="Arial"/>
          <w:sz w:val="24"/>
          <w:szCs w:val="24"/>
        </w:rPr>
        <w:t>discover</w:t>
      </w:r>
      <w:r w:rsidR="00434BD3">
        <w:rPr>
          <w:rFonts w:ascii="Arial" w:hAnsi="Arial" w:cs="Arial"/>
          <w:sz w:val="24"/>
          <w:szCs w:val="24"/>
        </w:rPr>
        <w:t xml:space="preserve"> through evaluating literature in this </w:t>
      </w:r>
      <w:r w:rsidR="00364BC9">
        <w:rPr>
          <w:rFonts w:ascii="Arial" w:hAnsi="Arial" w:cs="Arial"/>
          <w:sz w:val="24"/>
          <w:szCs w:val="24"/>
        </w:rPr>
        <w:t>theme</w:t>
      </w:r>
      <w:r w:rsidR="00C078E6">
        <w:rPr>
          <w:rFonts w:ascii="Arial" w:hAnsi="Arial" w:cs="Arial"/>
          <w:sz w:val="24"/>
          <w:szCs w:val="24"/>
        </w:rPr>
        <w:t xml:space="preserve"> that </w:t>
      </w:r>
      <w:r w:rsidR="00364BC9">
        <w:rPr>
          <w:rFonts w:ascii="Arial" w:hAnsi="Arial" w:cs="Arial"/>
          <w:sz w:val="24"/>
          <w:szCs w:val="24"/>
        </w:rPr>
        <w:t xml:space="preserve">young people are not eligible for </w:t>
      </w:r>
      <w:r w:rsidR="00167714">
        <w:rPr>
          <w:rFonts w:ascii="Arial" w:hAnsi="Arial" w:cs="Arial"/>
          <w:sz w:val="24"/>
          <w:szCs w:val="24"/>
        </w:rPr>
        <w:t xml:space="preserve">the </w:t>
      </w:r>
      <w:r w:rsidR="00364BC9">
        <w:rPr>
          <w:rFonts w:ascii="Arial" w:hAnsi="Arial" w:cs="Arial"/>
          <w:sz w:val="24"/>
          <w:szCs w:val="24"/>
        </w:rPr>
        <w:t>housing element of Universal Credit which has great i</w:t>
      </w:r>
      <w:r w:rsidR="009B6BB8">
        <w:rPr>
          <w:rFonts w:ascii="Arial" w:hAnsi="Arial" w:cs="Arial"/>
          <w:sz w:val="24"/>
          <w:szCs w:val="24"/>
        </w:rPr>
        <w:t>nfluence</w:t>
      </w:r>
      <w:r w:rsidR="00364BC9">
        <w:rPr>
          <w:rFonts w:ascii="Arial" w:hAnsi="Arial" w:cs="Arial"/>
          <w:sz w:val="24"/>
          <w:szCs w:val="24"/>
        </w:rPr>
        <w:t xml:space="preserve"> on young people </w:t>
      </w:r>
      <w:r w:rsidR="009B6BB8">
        <w:rPr>
          <w:rFonts w:ascii="Arial" w:hAnsi="Arial" w:cs="Arial"/>
          <w:sz w:val="24"/>
          <w:szCs w:val="24"/>
        </w:rPr>
        <w:t>becoming homeless.</w:t>
      </w:r>
      <w:r w:rsidR="00A8528D">
        <w:rPr>
          <w:rFonts w:ascii="Arial" w:hAnsi="Arial" w:cs="Arial"/>
          <w:sz w:val="24"/>
          <w:szCs w:val="24"/>
        </w:rPr>
        <w:t xml:space="preserve"> This </w:t>
      </w:r>
      <w:r w:rsidR="00167714">
        <w:rPr>
          <w:rFonts w:ascii="Arial" w:hAnsi="Arial" w:cs="Arial"/>
          <w:sz w:val="24"/>
          <w:szCs w:val="24"/>
        </w:rPr>
        <w:t>piece</w:t>
      </w:r>
      <w:r w:rsidR="00A8528D">
        <w:rPr>
          <w:rFonts w:ascii="Arial" w:hAnsi="Arial" w:cs="Arial"/>
          <w:sz w:val="24"/>
          <w:szCs w:val="24"/>
        </w:rPr>
        <w:t xml:space="preserve"> of knowledge will be of great value to the author in their role as a qualified youth work professional. </w:t>
      </w:r>
    </w:p>
    <w:p w14:paraId="5E6969F9" w14:textId="5373392F" w:rsidR="004A59C6" w:rsidRDefault="009B6BB8" w:rsidP="007D6FAF">
      <w:pPr>
        <w:spacing w:line="480" w:lineRule="auto"/>
        <w:jc w:val="both"/>
        <w:rPr>
          <w:rFonts w:ascii="Arial" w:hAnsi="Arial" w:cs="Arial"/>
          <w:sz w:val="24"/>
          <w:szCs w:val="24"/>
        </w:rPr>
      </w:pPr>
      <w:r>
        <w:rPr>
          <w:rFonts w:ascii="Arial" w:hAnsi="Arial" w:cs="Arial"/>
          <w:sz w:val="24"/>
          <w:szCs w:val="24"/>
        </w:rPr>
        <w:t xml:space="preserve">In theme two the author looked at the impact youth homelessness </w:t>
      </w:r>
      <w:r w:rsidR="00C03042">
        <w:rPr>
          <w:rFonts w:ascii="Arial" w:hAnsi="Arial" w:cs="Arial"/>
          <w:sz w:val="24"/>
          <w:szCs w:val="24"/>
        </w:rPr>
        <w:t>has on young people and th</w:t>
      </w:r>
      <w:r w:rsidR="00E630E9">
        <w:rPr>
          <w:rFonts w:ascii="Arial" w:hAnsi="Arial" w:cs="Arial"/>
          <w:sz w:val="24"/>
          <w:szCs w:val="24"/>
        </w:rPr>
        <w:t xml:space="preserve">rough exploration of relevant literature </w:t>
      </w:r>
      <w:r w:rsidR="008C35C5">
        <w:rPr>
          <w:rFonts w:ascii="Arial" w:hAnsi="Arial" w:cs="Arial"/>
          <w:sz w:val="24"/>
          <w:szCs w:val="24"/>
        </w:rPr>
        <w:t>i</w:t>
      </w:r>
      <w:r w:rsidR="00E630E9">
        <w:rPr>
          <w:rFonts w:ascii="Arial" w:hAnsi="Arial" w:cs="Arial"/>
          <w:sz w:val="24"/>
          <w:szCs w:val="24"/>
        </w:rPr>
        <w:t xml:space="preserve">t </w:t>
      </w:r>
      <w:r w:rsidR="00096B89">
        <w:rPr>
          <w:rFonts w:ascii="Arial" w:hAnsi="Arial" w:cs="Arial"/>
          <w:sz w:val="24"/>
          <w:szCs w:val="24"/>
        </w:rPr>
        <w:t xml:space="preserve">was also discovered that </w:t>
      </w:r>
      <w:r w:rsidR="008C35C5">
        <w:rPr>
          <w:rFonts w:ascii="Arial" w:hAnsi="Arial" w:cs="Arial"/>
          <w:sz w:val="24"/>
          <w:szCs w:val="24"/>
        </w:rPr>
        <w:t xml:space="preserve">documentation on </w:t>
      </w:r>
      <w:r w:rsidR="00096B89">
        <w:rPr>
          <w:rFonts w:ascii="Arial" w:hAnsi="Arial" w:cs="Arial"/>
          <w:sz w:val="24"/>
          <w:szCs w:val="24"/>
        </w:rPr>
        <w:t>young people</w:t>
      </w:r>
      <w:r w:rsidR="00032B33">
        <w:rPr>
          <w:rFonts w:ascii="Arial" w:hAnsi="Arial" w:cs="Arial"/>
          <w:sz w:val="24"/>
          <w:szCs w:val="24"/>
        </w:rPr>
        <w:t xml:space="preserve"> and the </w:t>
      </w:r>
      <w:r w:rsidR="00413F14">
        <w:rPr>
          <w:rFonts w:ascii="Arial" w:hAnsi="Arial" w:cs="Arial"/>
          <w:sz w:val="24"/>
          <w:szCs w:val="24"/>
        </w:rPr>
        <w:t>long-term</w:t>
      </w:r>
      <w:r w:rsidR="00032B33">
        <w:rPr>
          <w:rFonts w:ascii="Arial" w:hAnsi="Arial" w:cs="Arial"/>
          <w:sz w:val="24"/>
          <w:szCs w:val="24"/>
        </w:rPr>
        <w:t xml:space="preserve"> impact of experiencing homelessness is </w:t>
      </w:r>
      <w:r w:rsidR="00413F14">
        <w:rPr>
          <w:rFonts w:ascii="Arial" w:hAnsi="Arial" w:cs="Arial"/>
          <w:sz w:val="24"/>
          <w:szCs w:val="24"/>
        </w:rPr>
        <w:t>minimal. The literature that the author did discover</w:t>
      </w:r>
      <w:r w:rsidR="00D03923">
        <w:rPr>
          <w:rFonts w:ascii="Arial" w:hAnsi="Arial" w:cs="Arial"/>
          <w:sz w:val="24"/>
          <w:szCs w:val="24"/>
        </w:rPr>
        <w:t xml:space="preserve"> surrounding</w:t>
      </w:r>
      <w:r w:rsidR="00FC23C4">
        <w:rPr>
          <w:rFonts w:ascii="Arial" w:hAnsi="Arial" w:cs="Arial"/>
          <w:sz w:val="24"/>
          <w:szCs w:val="24"/>
        </w:rPr>
        <w:t xml:space="preserve"> the impact</w:t>
      </w:r>
      <w:r w:rsidR="00413F14">
        <w:rPr>
          <w:rFonts w:ascii="Arial" w:hAnsi="Arial" w:cs="Arial"/>
          <w:sz w:val="24"/>
          <w:szCs w:val="24"/>
        </w:rPr>
        <w:t xml:space="preserve"> </w:t>
      </w:r>
      <w:r w:rsidR="008C35C5">
        <w:rPr>
          <w:rFonts w:ascii="Arial" w:hAnsi="Arial" w:cs="Arial"/>
          <w:sz w:val="24"/>
          <w:szCs w:val="24"/>
        </w:rPr>
        <w:t xml:space="preserve">of homelessness </w:t>
      </w:r>
      <w:r w:rsidR="006F48CC">
        <w:rPr>
          <w:rFonts w:ascii="Arial" w:hAnsi="Arial" w:cs="Arial"/>
          <w:sz w:val="24"/>
          <w:szCs w:val="24"/>
        </w:rPr>
        <w:t xml:space="preserve">used the term children when discussing </w:t>
      </w:r>
      <w:r w:rsidR="008C35C5">
        <w:rPr>
          <w:rFonts w:ascii="Arial" w:hAnsi="Arial" w:cs="Arial"/>
          <w:sz w:val="24"/>
          <w:szCs w:val="24"/>
        </w:rPr>
        <w:t xml:space="preserve">the impact </w:t>
      </w:r>
      <w:r w:rsidR="006F48CC">
        <w:rPr>
          <w:rFonts w:ascii="Arial" w:hAnsi="Arial" w:cs="Arial"/>
          <w:sz w:val="24"/>
          <w:szCs w:val="24"/>
        </w:rPr>
        <w:t>and this</w:t>
      </w:r>
      <w:r w:rsidR="00530B0B">
        <w:rPr>
          <w:rFonts w:ascii="Arial" w:hAnsi="Arial" w:cs="Arial"/>
          <w:sz w:val="24"/>
          <w:szCs w:val="24"/>
        </w:rPr>
        <w:t xml:space="preserve"> saw the author </w:t>
      </w:r>
      <w:r w:rsidR="009E012B">
        <w:rPr>
          <w:rFonts w:ascii="Arial" w:hAnsi="Arial" w:cs="Arial"/>
          <w:sz w:val="24"/>
          <w:szCs w:val="24"/>
        </w:rPr>
        <w:t xml:space="preserve">interpret the term children to include those </w:t>
      </w:r>
      <w:r w:rsidR="008F281F">
        <w:rPr>
          <w:rFonts w:ascii="Arial" w:hAnsi="Arial" w:cs="Arial"/>
          <w:sz w:val="24"/>
          <w:szCs w:val="24"/>
        </w:rPr>
        <w:t xml:space="preserve">in the age range associated with young people. </w:t>
      </w:r>
      <w:r w:rsidR="00D52B8E">
        <w:rPr>
          <w:rFonts w:ascii="Arial" w:hAnsi="Arial" w:cs="Arial"/>
          <w:sz w:val="24"/>
          <w:szCs w:val="24"/>
        </w:rPr>
        <w:t>Information on children and the impact of homelessness re</w:t>
      </w:r>
      <w:r w:rsidR="00027EF3">
        <w:rPr>
          <w:rFonts w:ascii="Arial" w:hAnsi="Arial" w:cs="Arial"/>
          <w:sz w:val="24"/>
          <w:szCs w:val="24"/>
        </w:rPr>
        <w:t>v</w:t>
      </w:r>
      <w:r w:rsidR="00D52B8E">
        <w:rPr>
          <w:rFonts w:ascii="Arial" w:hAnsi="Arial" w:cs="Arial"/>
          <w:sz w:val="24"/>
          <w:szCs w:val="24"/>
        </w:rPr>
        <w:t>ea</w:t>
      </w:r>
      <w:r w:rsidR="00027EF3">
        <w:rPr>
          <w:rFonts w:ascii="Arial" w:hAnsi="Arial" w:cs="Arial"/>
          <w:sz w:val="24"/>
          <w:szCs w:val="24"/>
        </w:rPr>
        <w:t>le</w:t>
      </w:r>
      <w:r w:rsidR="00D52B8E">
        <w:rPr>
          <w:rFonts w:ascii="Arial" w:hAnsi="Arial" w:cs="Arial"/>
          <w:sz w:val="24"/>
          <w:szCs w:val="24"/>
        </w:rPr>
        <w:t xml:space="preserve">d that </w:t>
      </w:r>
      <w:r w:rsidR="00632A27">
        <w:rPr>
          <w:rFonts w:ascii="Arial" w:hAnsi="Arial" w:cs="Arial"/>
          <w:sz w:val="24"/>
          <w:szCs w:val="24"/>
        </w:rPr>
        <w:t xml:space="preserve">there were long-term </w:t>
      </w:r>
      <w:r w:rsidR="00D4348E">
        <w:rPr>
          <w:rFonts w:ascii="Arial" w:hAnsi="Arial" w:cs="Arial"/>
          <w:sz w:val="24"/>
          <w:szCs w:val="24"/>
        </w:rPr>
        <w:t xml:space="preserve">development </w:t>
      </w:r>
      <w:r w:rsidR="00632A27">
        <w:rPr>
          <w:rFonts w:ascii="Arial" w:hAnsi="Arial" w:cs="Arial"/>
          <w:sz w:val="24"/>
          <w:szCs w:val="24"/>
        </w:rPr>
        <w:t xml:space="preserve">impacts </w:t>
      </w:r>
      <w:proofErr w:type="gramStart"/>
      <w:r w:rsidR="00632A27">
        <w:rPr>
          <w:rFonts w:ascii="Arial" w:hAnsi="Arial" w:cs="Arial"/>
          <w:sz w:val="24"/>
          <w:szCs w:val="24"/>
        </w:rPr>
        <w:t>as a result of</w:t>
      </w:r>
      <w:proofErr w:type="gramEnd"/>
      <w:r w:rsidR="00632A27">
        <w:rPr>
          <w:rFonts w:ascii="Arial" w:hAnsi="Arial" w:cs="Arial"/>
          <w:sz w:val="24"/>
          <w:szCs w:val="24"/>
        </w:rPr>
        <w:t xml:space="preserve"> </w:t>
      </w:r>
      <w:r w:rsidR="00315896">
        <w:rPr>
          <w:rFonts w:ascii="Arial" w:hAnsi="Arial" w:cs="Arial"/>
          <w:sz w:val="24"/>
          <w:szCs w:val="24"/>
        </w:rPr>
        <w:t xml:space="preserve">children </w:t>
      </w:r>
      <w:r w:rsidR="00D4348E">
        <w:rPr>
          <w:rFonts w:ascii="Arial" w:hAnsi="Arial" w:cs="Arial"/>
          <w:sz w:val="24"/>
          <w:szCs w:val="24"/>
        </w:rPr>
        <w:t>seeking to simply meet their basic needs for survival</w:t>
      </w:r>
      <w:r w:rsidR="00FB4C0E">
        <w:rPr>
          <w:rFonts w:ascii="Arial" w:hAnsi="Arial" w:cs="Arial"/>
          <w:sz w:val="24"/>
          <w:szCs w:val="24"/>
        </w:rPr>
        <w:t xml:space="preserve">. The theme showed that </w:t>
      </w:r>
      <w:r w:rsidR="0084334F">
        <w:rPr>
          <w:rFonts w:ascii="Arial" w:hAnsi="Arial" w:cs="Arial"/>
          <w:sz w:val="24"/>
          <w:szCs w:val="24"/>
        </w:rPr>
        <w:t xml:space="preserve">children facing homelessness did not see socialization as a basic need therefore became social isolated </w:t>
      </w:r>
      <w:r w:rsidR="001A6862">
        <w:rPr>
          <w:rFonts w:ascii="Arial" w:hAnsi="Arial" w:cs="Arial"/>
          <w:sz w:val="24"/>
          <w:szCs w:val="24"/>
        </w:rPr>
        <w:t>which in turn caused other issues that could have implications in adult life.</w:t>
      </w:r>
      <w:r w:rsidR="00B4314B">
        <w:rPr>
          <w:rFonts w:ascii="Arial" w:hAnsi="Arial" w:cs="Arial"/>
          <w:sz w:val="24"/>
          <w:szCs w:val="24"/>
        </w:rPr>
        <w:t xml:space="preserve"> </w:t>
      </w:r>
    </w:p>
    <w:p w14:paraId="7292FA6E" w14:textId="1488B67F" w:rsidR="00595675" w:rsidRDefault="00595675" w:rsidP="007D6FAF">
      <w:pPr>
        <w:spacing w:line="480" w:lineRule="auto"/>
        <w:jc w:val="both"/>
        <w:rPr>
          <w:rFonts w:ascii="Arial" w:hAnsi="Arial" w:cs="Arial"/>
          <w:sz w:val="24"/>
          <w:szCs w:val="24"/>
        </w:rPr>
      </w:pPr>
      <w:r>
        <w:rPr>
          <w:rFonts w:ascii="Arial" w:hAnsi="Arial" w:cs="Arial"/>
          <w:sz w:val="24"/>
          <w:szCs w:val="24"/>
        </w:rPr>
        <w:lastRenderedPageBreak/>
        <w:t>Then finally in theme three the discussions were based on youth work and its place in minimizing youth homelessness</w:t>
      </w:r>
      <w:r w:rsidR="009D6815">
        <w:rPr>
          <w:rFonts w:ascii="Arial" w:hAnsi="Arial" w:cs="Arial"/>
          <w:sz w:val="24"/>
          <w:szCs w:val="24"/>
        </w:rPr>
        <w:t xml:space="preserve">, in particular the minimisation in Wales. </w:t>
      </w:r>
      <w:r w:rsidR="001A6862">
        <w:rPr>
          <w:rFonts w:ascii="Arial" w:hAnsi="Arial" w:cs="Arial"/>
          <w:sz w:val="24"/>
          <w:szCs w:val="24"/>
        </w:rPr>
        <w:t xml:space="preserve">The author </w:t>
      </w:r>
      <w:r w:rsidR="003546F2">
        <w:rPr>
          <w:rFonts w:ascii="Arial" w:hAnsi="Arial" w:cs="Arial"/>
          <w:sz w:val="24"/>
          <w:szCs w:val="24"/>
        </w:rPr>
        <w:t>began this theme by offering the reader a definition of youth work and the service that the profession provides. They then moved on to discuss</w:t>
      </w:r>
      <w:r w:rsidR="00057357">
        <w:rPr>
          <w:rFonts w:ascii="Arial" w:hAnsi="Arial" w:cs="Arial"/>
          <w:sz w:val="24"/>
          <w:szCs w:val="24"/>
        </w:rPr>
        <w:t xml:space="preserve"> the youth services involvement in the</w:t>
      </w:r>
      <w:r w:rsidR="00C169BA">
        <w:rPr>
          <w:rFonts w:ascii="Arial" w:hAnsi="Arial" w:cs="Arial"/>
          <w:sz w:val="24"/>
          <w:szCs w:val="24"/>
        </w:rPr>
        <w:t xml:space="preserve"> eradication of youth homelessness throughout Wales</w:t>
      </w:r>
      <w:r w:rsidR="0089178E">
        <w:rPr>
          <w:rFonts w:ascii="Arial" w:hAnsi="Arial" w:cs="Arial"/>
          <w:sz w:val="24"/>
          <w:szCs w:val="24"/>
        </w:rPr>
        <w:t xml:space="preserve">. It was </w:t>
      </w:r>
      <w:r w:rsidR="001A6862">
        <w:rPr>
          <w:rFonts w:ascii="Arial" w:hAnsi="Arial" w:cs="Arial"/>
          <w:sz w:val="24"/>
          <w:szCs w:val="24"/>
        </w:rPr>
        <w:t xml:space="preserve">discovered that </w:t>
      </w:r>
      <w:r w:rsidR="0089178E">
        <w:rPr>
          <w:rFonts w:ascii="Arial" w:hAnsi="Arial" w:cs="Arial"/>
          <w:sz w:val="24"/>
          <w:szCs w:val="24"/>
        </w:rPr>
        <w:t>only in recent years has the</w:t>
      </w:r>
      <w:r w:rsidR="00C82756">
        <w:rPr>
          <w:rFonts w:ascii="Arial" w:hAnsi="Arial" w:cs="Arial"/>
          <w:sz w:val="24"/>
          <w:szCs w:val="24"/>
        </w:rPr>
        <w:t xml:space="preserve"> Welsh G</w:t>
      </w:r>
      <w:r w:rsidR="0089178E">
        <w:rPr>
          <w:rFonts w:ascii="Arial" w:hAnsi="Arial" w:cs="Arial"/>
          <w:sz w:val="24"/>
          <w:szCs w:val="24"/>
        </w:rPr>
        <w:t>overnment b</w:t>
      </w:r>
      <w:r w:rsidR="00C82756">
        <w:rPr>
          <w:rFonts w:ascii="Arial" w:hAnsi="Arial" w:cs="Arial"/>
          <w:sz w:val="24"/>
          <w:szCs w:val="24"/>
        </w:rPr>
        <w:t xml:space="preserve">egun its journey </w:t>
      </w:r>
      <w:r w:rsidR="00116B8A">
        <w:rPr>
          <w:rFonts w:ascii="Arial" w:hAnsi="Arial" w:cs="Arial"/>
          <w:sz w:val="24"/>
          <w:szCs w:val="24"/>
        </w:rPr>
        <w:t>and</w:t>
      </w:r>
      <w:r w:rsidR="00C82756">
        <w:rPr>
          <w:rFonts w:ascii="Arial" w:hAnsi="Arial" w:cs="Arial"/>
          <w:sz w:val="24"/>
          <w:szCs w:val="24"/>
        </w:rPr>
        <w:t xml:space="preserve"> truly focussing its attention on programmes which involve the youth service </w:t>
      </w:r>
      <w:r w:rsidR="00116B8A">
        <w:rPr>
          <w:rFonts w:ascii="Arial" w:hAnsi="Arial" w:cs="Arial"/>
          <w:sz w:val="24"/>
          <w:szCs w:val="24"/>
        </w:rPr>
        <w:t xml:space="preserve">in minimizing youth homelessness throughout Wales. The author was also able to turn </w:t>
      </w:r>
      <w:r w:rsidR="0054768C">
        <w:rPr>
          <w:rFonts w:ascii="Arial" w:hAnsi="Arial" w:cs="Arial"/>
          <w:sz w:val="24"/>
          <w:szCs w:val="24"/>
        </w:rPr>
        <w:t xml:space="preserve">the readers attention to other European countries models </w:t>
      </w:r>
      <w:r w:rsidR="00F6711C">
        <w:rPr>
          <w:rFonts w:ascii="Arial" w:hAnsi="Arial" w:cs="Arial"/>
          <w:sz w:val="24"/>
          <w:szCs w:val="24"/>
        </w:rPr>
        <w:t xml:space="preserve">which have been successful in extreme minimisation of homelessness and how Wales has now adopted </w:t>
      </w:r>
      <w:r w:rsidR="006076BE">
        <w:rPr>
          <w:rFonts w:ascii="Arial" w:hAnsi="Arial" w:cs="Arial"/>
          <w:sz w:val="24"/>
          <w:szCs w:val="24"/>
        </w:rPr>
        <w:t xml:space="preserve">the same model </w:t>
      </w:r>
      <w:proofErr w:type="gramStart"/>
      <w:r w:rsidR="006076BE">
        <w:rPr>
          <w:rFonts w:ascii="Arial" w:hAnsi="Arial" w:cs="Arial"/>
          <w:sz w:val="24"/>
          <w:szCs w:val="24"/>
        </w:rPr>
        <w:t>in order to</w:t>
      </w:r>
      <w:proofErr w:type="gramEnd"/>
      <w:r w:rsidR="006076BE">
        <w:rPr>
          <w:rFonts w:ascii="Arial" w:hAnsi="Arial" w:cs="Arial"/>
          <w:sz w:val="24"/>
          <w:szCs w:val="24"/>
        </w:rPr>
        <w:t xml:space="preserve"> tackle the issue across the country.</w:t>
      </w:r>
    </w:p>
    <w:p w14:paraId="71B476BB" w14:textId="1A6DABD9" w:rsidR="004F7D6A" w:rsidRDefault="00572589" w:rsidP="007D6FAF">
      <w:pPr>
        <w:spacing w:line="480" w:lineRule="auto"/>
        <w:jc w:val="both"/>
        <w:rPr>
          <w:rFonts w:ascii="Arial" w:hAnsi="Arial" w:cs="Arial"/>
          <w:sz w:val="24"/>
          <w:szCs w:val="24"/>
        </w:rPr>
      </w:pPr>
      <w:r>
        <w:rPr>
          <w:rFonts w:ascii="Arial" w:hAnsi="Arial" w:cs="Arial"/>
          <w:sz w:val="24"/>
          <w:szCs w:val="24"/>
        </w:rPr>
        <w:t xml:space="preserve">The author feels their findings throughout this study have revealed </w:t>
      </w:r>
      <w:r w:rsidR="00296FB7">
        <w:rPr>
          <w:rFonts w:ascii="Arial" w:hAnsi="Arial" w:cs="Arial"/>
          <w:sz w:val="24"/>
          <w:szCs w:val="24"/>
        </w:rPr>
        <w:t xml:space="preserve">a far greater understanding of youth homelessness as a whole. The author also feels that the review has </w:t>
      </w:r>
      <w:r w:rsidR="00225D4A">
        <w:rPr>
          <w:rFonts w:ascii="Arial" w:hAnsi="Arial" w:cs="Arial"/>
          <w:sz w:val="24"/>
          <w:szCs w:val="24"/>
        </w:rPr>
        <w:t>been able to show the importance of youth work in tackling complex issues faced by young people</w:t>
      </w:r>
      <w:r w:rsidR="003E68F2">
        <w:rPr>
          <w:rFonts w:ascii="Arial" w:hAnsi="Arial" w:cs="Arial"/>
          <w:sz w:val="24"/>
          <w:szCs w:val="24"/>
        </w:rPr>
        <w:t xml:space="preserve"> such as youth homelessness. By reading this literature review the author expects the readers to take away</w:t>
      </w:r>
      <w:r w:rsidR="002C177A">
        <w:rPr>
          <w:rFonts w:ascii="Arial" w:hAnsi="Arial" w:cs="Arial"/>
          <w:sz w:val="24"/>
          <w:szCs w:val="24"/>
        </w:rPr>
        <w:t xml:space="preserve"> how vitally important the youth service is here in Wales and they hope that society continues to recognise </w:t>
      </w:r>
      <w:r w:rsidR="003E7058">
        <w:rPr>
          <w:rFonts w:ascii="Arial" w:hAnsi="Arial" w:cs="Arial"/>
          <w:sz w:val="24"/>
          <w:szCs w:val="24"/>
        </w:rPr>
        <w:t>the youth services</w:t>
      </w:r>
      <w:r w:rsidR="002C177A">
        <w:rPr>
          <w:rFonts w:ascii="Arial" w:hAnsi="Arial" w:cs="Arial"/>
          <w:sz w:val="24"/>
          <w:szCs w:val="24"/>
        </w:rPr>
        <w:t xml:space="preserve"> value.</w:t>
      </w:r>
    </w:p>
    <w:p w14:paraId="174DB6D9" w14:textId="1B6C5BA1" w:rsidR="004F7D6A" w:rsidRDefault="004F7D6A" w:rsidP="007D6FAF">
      <w:pPr>
        <w:spacing w:line="480" w:lineRule="auto"/>
        <w:jc w:val="both"/>
        <w:rPr>
          <w:rFonts w:ascii="Arial" w:hAnsi="Arial" w:cs="Arial"/>
          <w:sz w:val="24"/>
          <w:szCs w:val="24"/>
        </w:rPr>
      </w:pPr>
    </w:p>
    <w:p w14:paraId="2703FD31" w14:textId="5F150223" w:rsidR="004F7D6A" w:rsidRDefault="004F7D6A" w:rsidP="007D6FAF">
      <w:pPr>
        <w:spacing w:line="480" w:lineRule="auto"/>
        <w:jc w:val="both"/>
        <w:rPr>
          <w:rFonts w:ascii="Arial" w:hAnsi="Arial" w:cs="Arial"/>
          <w:sz w:val="24"/>
          <w:szCs w:val="24"/>
        </w:rPr>
      </w:pPr>
    </w:p>
    <w:p w14:paraId="43FFE18A" w14:textId="4A7C4964" w:rsidR="004F7D6A" w:rsidRDefault="004F7D6A" w:rsidP="007D6FAF">
      <w:pPr>
        <w:spacing w:line="480" w:lineRule="auto"/>
        <w:jc w:val="both"/>
        <w:rPr>
          <w:rFonts w:ascii="Arial" w:hAnsi="Arial" w:cs="Arial"/>
          <w:sz w:val="24"/>
          <w:szCs w:val="24"/>
        </w:rPr>
      </w:pPr>
    </w:p>
    <w:p w14:paraId="1D186E80" w14:textId="7ADD8E04" w:rsidR="004F7D6A" w:rsidRDefault="004F7D6A" w:rsidP="007D6FAF">
      <w:pPr>
        <w:spacing w:line="480" w:lineRule="auto"/>
        <w:jc w:val="both"/>
        <w:rPr>
          <w:rFonts w:ascii="Arial" w:hAnsi="Arial" w:cs="Arial"/>
          <w:sz w:val="24"/>
          <w:szCs w:val="24"/>
        </w:rPr>
      </w:pPr>
    </w:p>
    <w:p w14:paraId="209E1F66" w14:textId="6D274DEA" w:rsidR="006251B7" w:rsidRDefault="006251B7" w:rsidP="007D6FAF">
      <w:pPr>
        <w:spacing w:line="480" w:lineRule="auto"/>
        <w:jc w:val="both"/>
        <w:rPr>
          <w:rFonts w:ascii="Arial" w:hAnsi="Arial" w:cs="Arial"/>
          <w:sz w:val="24"/>
          <w:szCs w:val="24"/>
        </w:rPr>
      </w:pPr>
    </w:p>
    <w:p w14:paraId="4F34D9F8" w14:textId="5824E1E1" w:rsidR="007D6FAF" w:rsidRDefault="008C7AFC" w:rsidP="007D6FAF">
      <w:pPr>
        <w:spacing w:line="480" w:lineRule="auto"/>
        <w:jc w:val="both"/>
        <w:rPr>
          <w:rFonts w:ascii="Arial" w:hAnsi="Arial" w:cs="Arial"/>
          <w:b/>
          <w:bCs/>
          <w:sz w:val="24"/>
          <w:szCs w:val="24"/>
        </w:rPr>
      </w:pPr>
      <w:r>
        <w:rPr>
          <w:rFonts w:ascii="Arial" w:hAnsi="Arial" w:cs="Arial"/>
          <w:b/>
          <w:bCs/>
          <w:sz w:val="24"/>
          <w:szCs w:val="24"/>
        </w:rPr>
        <w:lastRenderedPageBreak/>
        <w:t>4 CONCLUSION AND RECOM</w:t>
      </w:r>
      <w:r w:rsidR="00044434">
        <w:rPr>
          <w:rFonts w:ascii="Arial" w:hAnsi="Arial" w:cs="Arial"/>
          <w:b/>
          <w:bCs/>
          <w:sz w:val="24"/>
          <w:szCs w:val="24"/>
        </w:rPr>
        <w:t>M</w:t>
      </w:r>
      <w:r>
        <w:rPr>
          <w:rFonts w:ascii="Arial" w:hAnsi="Arial" w:cs="Arial"/>
          <w:b/>
          <w:bCs/>
          <w:sz w:val="24"/>
          <w:szCs w:val="24"/>
        </w:rPr>
        <w:t xml:space="preserve">ENDTIONS </w:t>
      </w:r>
    </w:p>
    <w:p w14:paraId="72CEC2C2" w14:textId="27C375C6" w:rsidR="00A812D4" w:rsidRDefault="00C933C1" w:rsidP="007D6FAF">
      <w:pPr>
        <w:spacing w:line="480" w:lineRule="auto"/>
        <w:jc w:val="both"/>
        <w:rPr>
          <w:rFonts w:ascii="Arial" w:hAnsi="Arial" w:cs="Arial"/>
          <w:sz w:val="24"/>
          <w:szCs w:val="24"/>
        </w:rPr>
      </w:pPr>
      <w:r>
        <w:rPr>
          <w:rFonts w:ascii="Arial" w:hAnsi="Arial" w:cs="Arial"/>
          <w:sz w:val="24"/>
          <w:szCs w:val="24"/>
        </w:rPr>
        <w:t>In conclusion,</w:t>
      </w:r>
      <w:r w:rsidR="004335B9">
        <w:rPr>
          <w:rFonts w:ascii="Arial" w:hAnsi="Arial" w:cs="Arial"/>
          <w:sz w:val="24"/>
          <w:szCs w:val="24"/>
        </w:rPr>
        <w:t xml:space="preserve"> youth homelessness</w:t>
      </w:r>
      <w:r w:rsidR="002B1EB7">
        <w:rPr>
          <w:rFonts w:ascii="Arial" w:hAnsi="Arial" w:cs="Arial"/>
          <w:sz w:val="24"/>
          <w:szCs w:val="24"/>
        </w:rPr>
        <w:t xml:space="preserve"> in the western world has been a</w:t>
      </w:r>
      <w:r w:rsidR="00D71B9B">
        <w:rPr>
          <w:rFonts w:ascii="Arial" w:hAnsi="Arial" w:cs="Arial"/>
          <w:sz w:val="24"/>
          <w:szCs w:val="24"/>
        </w:rPr>
        <w:t>n issue long imbedded into our society</w:t>
      </w:r>
      <w:r w:rsidR="00AE7186">
        <w:rPr>
          <w:rFonts w:ascii="Arial" w:hAnsi="Arial" w:cs="Arial"/>
          <w:sz w:val="24"/>
          <w:szCs w:val="24"/>
        </w:rPr>
        <w:t>.</w:t>
      </w:r>
      <w:r w:rsidR="00EE3D63">
        <w:rPr>
          <w:rFonts w:ascii="Arial" w:hAnsi="Arial" w:cs="Arial"/>
          <w:sz w:val="24"/>
          <w:szCs w:val="24"/>
        </w:rPr>
        <w:t xml:space="preserve"> Although</w:t>
      </w:r>
      <w:r w:rsidR="00AE7186">
        <w:rPr>
          <w:rFonts w:ascii="Arial" w:hAnsi="Arial" w:cs="Arial"/>
          <w:sz w:val="24"/>
          <w:szCs w:val="24"/>
        </w:rPr>
        <w:t xml:space="preserve"> </w:t>
      </w:r>
      <w:r w:rsidR="00FC32E8">
        <w:rPr>
          <w:rFonts w:ascii="Arial" w:hAnsi="Arial" w:cs="Arial"/>
          <w:sz w:val="24"/>
          <w:szCs w:val="24"/>
        </w:rPr>
        <w:t>It</w:t>
      </w:r>
      <w:r w:rsidR="004335B9">
        <w:rPr>
          <w:rFonts w:ascii="Arial" w:hAnsi="Arial" w:cs="Arial"/>
          <w:sz w:val="24"/>
          <w:szCs w:val="24"/>
        </w:rPr>
        <w:t xml:space="preserve"> is </w:t>
      </w:r>
      <w:r w:rsidR="008522B7">
        <w:rPr>
          <w:rFonts w:ascii="Arial" w:hAnsi="Arial" w:cs="Arial"/>
          <w:sz w:val="24"/>
          <w:szCs w:val="24"/>
        </w:rPr>
        <w:t>a complex societal issue</w:t>
      </w:r>
      <w:r w:rsidR="00264F84">
        <w:rPr>
          <w:rFonts w:ascii="Arial" w:hAnsi="Arial" w:cs="Arial"/>
          <w:sz w:val="24"/>
          <w:szCs w:val="24"/>
        </w:rPr>
        <w:t>,</w:t>
      </w:r>
      <w:r w:rsidR="00046483">
        <w:rPr>
          <w:rFonts w:ascii="Arial" w:hAnsi="Arial" w:cs="Arial"/>
          <w:sz w:val="24"/>
          <w:szCs w:val="24"/>
        </w:rPr>
        <w:t xml:space="preserve"> underlying issues such as</w:t>
      </w:r>
      <w:r w:rsidR="00264F84">
        <w:rPr>
          <w:rFonts w:ascii="Arial" w:hAnsi="Arial" w:cs="Arial"/>
          <w:sz w:val="24"/>
          <w:szCs w:val="24"/>
        </w:rPr>
        <w:t xml:space="preserve"> poverty contributes </w:t>
      </w:r>
      <w:r w:rsidR="00046483">
        <w:rPr>
          <w:rFonts w:ascii="Arial" w:hAnsi="Arial" w:cs="Arial"/>
          <w:sz w:val="24"/>
          <w:szCs w:val="24"/>
        </w:rPr>
        <w:t xml:space="preserve">largely to </w:t>
      </w:r>
      <w:r w:rsidR="007810A8">
        <w:rPr>
          <w:rFonts w:ascii="Arial" w:hAnsi="Arial" w:cs="Arial"/>
          <w:sz w:val="24"/>
          <w:szCs w:val="24"/>
        </w:rPr>
        <w:t>its</w:t>
      </w:r>
      <w:r w:rsidR="00046483">
        <w:rPr>
          <w:rFonts w:ascii="Arial" w:hAnsi="Arial" w:cs="Arial"/>
          <w:sz w:val="24"/>
          <w:szCs w:val="24"/>
        </w:rPr>
        <w:t xml:space="preserve"> root cause (Ploeg and Scholte, 1997). </w:t>
      </w:r>
      <w:r w:rsidR="00B758E8">
        <w:rPr>
          <w:rFonts w:ascii="Arial" w:hAnsi="Arial" w:cs="Arial"/>
          <w:sz w:val="24"/>
          <w:szCs w:val="24"/>
        </w:rPr>
        <w:t>Youth homelessness does</w:t>
      </w:r>
      <w:r w:rsidR="008522B7">
        <w:rPr>
          <w:rFonts w:ascii="Arial" w:hAnsi="Arial" w:cs="Arial"/>
          <w:sz w:val="24"/>
          <w:szCs w:val="24"/>
        </w:rPr>
        <w:t xml:space="preserve"> not</w:t>
      </w:r>
      <w:r w:rsidR="00016359">
        <w:rPr>
          <w:rFonts w:ascii="Arial" w:hAnsi="Arial" w:cs="Arial"/>
          <w:sz w:val="24"/>
          <w:szCs w:val="24"/>
        </w:rPr>
        <w:t xml:space="preserve"> specifically point towards a distinct group of people. </w:t>
      </w:r>
      <w:proofErr w:type="gramStart"/>
      <w:r w:rsidR="00016359">
        <w:rPr>
          <w:rFonts w:ascii="Arial" w:hAnsi="Arial" w:cs="Arial"/>
          <w:sz w:val="24"/>
          <w:szCs w:val="24"/>
        </w:rPr>
        <w:t>In reality those</w:t>
      </w:r>
      <w:proofErr w:type="gramEnd"/>
      <w:r w:rsidR="00016359">
        <w:rPr>
          <w:rFonts w:ascii="Arial" w:hAnsi="Arial" w:cs="Arial"/>
          <w:sz w:val="24"/>
          <w:szCs w:val="24"/>
        </w:rPr>
        <w:t xml:space="preserve"> faced with homelessness are from various social classes and walks of life (Ploeg and Sc</w:t>
      </w:r>
      <w:r w:rsidR="00B123A8">
        <w:rPr>
          <w:rFonts w:ascii="Arial" w:hAnsi="Arial" w:cs="Arial"/>
          <w:sz w:val="24"/>
          <w:szCs w:val="24"/>
        </w:rPr>
        <w:t xml:space="preserve">holte, 1997.p.1). </w:t>
      </w:r>
      <w:r w:rsidR="00721503">
        <w:rPr>
          <w:rFonts w:ascii="Arial" w:hAnsi="Arial" w:cs="Arial"/>
          <w:sz w:val="24"/>
          <w:szCs w:val="24"/>
        </w:rPr>
        <w:t xml:space="preserve">Crisis (2001) </w:t>
      </w:r>
      <w:r w:rsidR="006D6649">
        <w:rPr>
          <w:rFonts w:ascii="Arial" w:hAnsi="Arial" w:cs="Arial"/>
          <w:sz w:val="24"/>
          <w:szCs w:val="24"/>
        </w:rPr>
        <w:t xml:space="preserve">reveal </w:t>
      </w:r>
      <w:r w:rsidR="000E59D4">
        <w:rPr>
          <w:rFonts w:ascii="Arial" w:hAnsi="Arial" w:cs="Arial"/>
          <w:sz w:val="24"/>
          <w:szCs w:val="24"/>
        </w:rPr>
        <w:t xml:space="preserve">that partnership working between all services who offer support to young people </w:t>
      </w:r>
      <w:r w:rsidR="00026C5F">
        <w:rPr>
          <w:rFonts w:ascii="Arial" w:hAnsi="Arial" w:cs="Arial"/>
          <w:sz w:val="24"/>
          <w:szCs w:val="24"/>
        </w:rPr>
        <w:t xml:space="preserve">is key in preventing further escalation of the issue. </w:t>
      </w:r>
    </w:p>
    <w:p w14:paraId="5708B40C" w14:textId="632D56CB" w:rsidR="00267D64" w:rsidRDefault="00620610" w:rsidP="007D6FAF">
      <w:pPr>
        <w:spacing w:line="480" w:lineRule="auto"/>
        <w:jc w:val="both"/>
        <w:rPr>
          <w:rFonts w:ascii="Arial" w:hAnsi="Arial" w:cs="Arial"/>
          <w:sz w:val="24"/>
          <w:szCs w:val="24"/>
        </w:rPr>
      </w:pPr>
      <w:r>
        <w:rPr>
          <w:rFonts w:ascii="Arial" w:hAnsi="Arial" w:cs="Arial"/>
          <w:sz w:val="24"/>
          <w:szCs w:val="24"/>
        </w:rPr>
        <w:t xml:space="preserve">A review of literature </w:t>
      </w:r>
      <w:r w:rsidR="001C6971">
        <w:rPr>
          <w:rFonts w:ascii="Arial" w:hAnsi="Arial" w:cs="Arial"/>
          <w:sz w:val="24"/>
          <w:szCs w:val="24"/>
        </w:rPr>
        <w:t xml:space="preserve">in the shape of books, articles and online sources was carried out by the author </w:t>
      </w:r>
      <w:proofErr w:type="gramStart"/>
      <w:r w:rsidR="001C6971">
        <w:rPr>
          <w:rFonts w:ascii="Arial" w:hAnsi="Arial" w:cs="Arial"/>
          <w:sz w:val="24"/>
          <w:szCs w:val="24"/>
        </w:rPr>
        <w:t>In</w:t>
      </w:r>
      <w:proofErr w:type="gramEnd"/>
      <w:r w:rsidR="001C6971">
        <w:rPr>
          <w:rFonts w:ascii="Arial" w:hAnsi="Arial" w:cs="Arial"/>
          <w:sz w:val="24"/>
          <w:szCs w:val="24"/>
        </w:rPr>
        <w:t xml:space="preserve"> order to </w:t>
      </w:r>
      <w:r w:rsidR="00B06285">
        <w:rPr>
          <w:rFonts w:ascii="Arial" w:hAnsi="Arial" w:cs="Arial"/>
          <w:sz w:val="24"/>
          <w:szCs w:val="24"/>
        </w:rPr>
        <w:t xml:space="preserve">gain further and clearer understanding of the issue that is youth homelessness and determine future lessons for </w:t>
      </w:r>
      <w:r w:rsidR="000911EE">
        <w:rPr>
          <w:rFonts w:ascii="Arial" w:hAnsi="Arial" w:cs="Arial"/>
          <w:sz w:val="24"/>
          <w:szCs w:val="24"/>
        </w:rPr>
        <w:t xml:space="preserve">youth work, The author </w:t>
      </w:r>
      <w:r w:rsidR="00705B63">
        <w:rPr>
          <w:rFonts w:ascii="Arial" w:hAnsi="Arial" w:cs="Arial"/>
          <w:sz w:val="24"/>
          <w:szCs w:val="24"/>
        </w:rPr>
        <w:t xml:space="preserve">selected this topic to explore within this literature review </w:t>
      </w:r>
      <w:r w:rsidR="00737CC9">
        <w:rPr>
          <w:rFonts w:ascii="Arial" w:hAnsi="Arial" w:cs="Arial"/>
          <w:sz w:val="24"/>
          <w:szCs w:val="24"/>
        </w:rPr>
        <w:t>as they had been fortunate enough to join a local authority</w:t>
      </w:r>
      <w:r w:rsidR="00507D1D">
        <w:rPr>
          <w:rFonts w:ascii="Arial" w:hAnsi="Arial" w:cs="Arial"/>
          <w:sz w:val="24"/>
          <w:szCs w:val="24"/>
        </w:rPr>
        <w:t xml:space="preserve"> in their final year of their course. The local authority placement was </w:t>
      </w:r>
      <w:r w:rsidR="009D2AF0">
        <w:rPr>
          <w:rFonts w:ascii="Arial" w:hAnsi="Arial" w:cs="Arial"/>
          <w:sz w:val="24"/>
          <w:szCs w:val="24"/>
        </w:rPr>
        <w:t xml:space="preserve">providing targeted support for 16 plus who were facing homelessness. </w:t>
      </w:r>
      <w:r w:rsidR="00267D64">
        <w:rPr>
          <w:rFonts w:ascii="Arial" w:hAnsi="Arial" w:cs="Arial"/>
          <w:sz w:val="24"/>
          <w:szCs w:val="24"/>
        </w:rPr>
        <w:t>Over the months that the author engaged in this placement</w:t>
      </w:r>
      <w:r w:rsidR="00800B82">
        <w:rPr>
          <w:rFonts w:ascii="Arial" w:hAnsi="Arial" w:cs="Arial"/>
          <w:sz w:val="24"/>
          <w:szCs w:val="24"/>
        </w:rPr>
        <w:t xml:space="preserve"> they began to </w:t>
      </w:r>
      <w:r w:rsidR="005F3B0E">
        <w:rPr>
          <w:rFonts w:ascii="Arial" w:hAnsi="Arial" w:cs="Arial"/>
          <w:sz w:val="24"/>
          <w:szCs w:val="24"/>
        </w:rPr>
        <w:t xml:space="preserve">question there true understanding of the issue and decided to use </w:t>
      </w:r>
      <w:r w:rsidR="00F44884">
        <w:rPr>
          <w:rFonts w:ascii="Arial" w:hAnsi="Arial" w:cs="Arial"/>
          <w:sz w:val="24"/>
          <w:szCs w:val="24"/>
        </w:rPr>
        <w:t>their</w:t>
      </w:r>
      <w:r w:rsidR="005F3B0E">
        <w:rPr>
          <w:rFonts w:ascii="Arial" w:hAnsi="Arial" w:cs="Arial"/>
          <w:sz w:val="24"/>
          <w:szCs w:val="24"/>
        </w:rPr>
        <w:t xml:space="preserve"> dissertation </w:t>
      </w:r>
      <w:proofErr w:type="gramStart"/>
      <w:r w:rsidR="00F44884">
        <w:rPr>
          <w:rFonts w:ascii="Arial" w:hAnsi="Arial" w:cs="Arial"/>
          <w:sz w:val="24"/>
          <w:szCs w:val="24"/>
        </w:rPr>
        <w:t xml:space="preserve">as a way </w:t>
      </w:r>
      <w:r w:rsidR="005F3B0E">
        <w:rPr>
          <w:rFonts w:ascii="Arial" w:hAnsi="Arial" w:cs="Arial"/>
          <w:sz w:val="24"/>
          <w:szCs w:val="24"/>
        </w:rPr>
        <w:t>to</w:t>
      </w:r>
      <w:proofErr w:type="gramEnd"/>
      <w:r w:rsidR="005F3B0E">
        <w:rPr>
          <w:rFonts w:ascii="Arial" w:hAnsi="Arial" w:cs="Arial"/>
          <w:sz w:val="24"/>
          <w:szCs w:val="24"/>
        </w:rPr>
        <w:t xml:space="preserve"> </w:t>
      </w:r>
      <w:r w:rsidR="00027BAA">
        <w:rPr>
          <w:rFonts w:ascii="Arial" w:hAnsi="Arial" w:cs="Arial"/>
          <w:sz w:val="24"/>
          <w:szCs w:val="24"/>
        </w:rPr>
        <w:t xml:space="preserve">explore the topic of youth homelessness in further depth </w:t>
      </w:r>
      <w:r w:rsidR="00F44884">
        <w:rPr>
          <w:rFonts w:ascii="Arial" w:hAnsi="Arial" w:cs="Arial"/>
          <w:sz w:val="24"/>
          <w:szCs w:val="24"/>
        </w:rPr>
        <w:t xml:space="preserve">and </w:t>
      </w:r>
      <w:r w:rsidR="00027BAA">
        <w:rPr>
          <w:rFonts w:ascii="Arial" w:hAnsi="Arial" w:cs="Arial"/>
          <w:sz w:val="24"/>
          <w:szCs w:val="24"/>
        </w:rPr>
        <w:t xml:space="preserve">with the hope that it would reveal answers to their questions. </w:t>
      </w:r>
    </w:p>
    <w:p w14:paraId="62F4E547" w14:textId="2FC1423A" w:rsidR="00033800" w:rsidRDefault="00E666EE" w:rsidP="007D6FAF">
      <w:pPr>
        <w:spacing w:line="480" w:lineRule="auto"/>
        <w:jc w:val="both"/>
        <w:rPr>
          <w:rFonts w:ascii="Arial" w:hAnsi="Arial" w:cs="Arial"/>
          <w:sz w:val="24"/>
          <w:szCs w:val="24"/>
        </w:rPr>
      </w:pPr>
      <w:r>
        <w:rPr>
          <w:rFonts w:ascii="Arial" w:hAnsi="Arial" w:cs="Arial"/>
          <w:sz w:val="24"/>
          <w:szCs w:val="24"/>
        </w:rPr>
        <w:t>T</w:t>
      </w:r>
      <w:r w:rsidR="00FE1C6C" w:rsidRPr="00FE1C6C">
        <w:rPr>
          <w:rFonts w:ascii="Arial" w:hAnsi="Arial" w:cs="Arial"/>
          <w:sz w:val="24"/>
          <w:szCs w:val="24"/>
        </w:rPr>
        <w:t>his</w:t>
      </w:r>
      <w:r w:rsidR="00FE1C6C" w:rsidRPr="00FE1C6C">
        <w:rPr>
          <w:rFonts w:ascii="Arial" w:hAnsi="Arial" w:cs="Arial"/>
          <w:sz w:val="24"/>
          <w:szCs w:val="24"/>
        </w:rPr>
        <w:t xml:space="preserve"> final chapter will draw th</w:t>
      </w:r>
      <w:r w:rsidR="00FE1C6C">
        <w:rPr>
          <w:rFonts w:ascii="Arial" w:hAnsi="Arial" w:cs="Arial"/>
          <w:sz w:val="24"/>
          <w:szCs w:val="24"/>
        </w:rPr>
        <w:t>e</w:t>
      </w:r>
      <w:r w:rsidR="00FE1C6C" w:rsidRPr="00FE1C6C">
        <w:rPr>
          <w:rFonts w:ascii="Arial" w:hAnsi="Arial" w:cs="Arial"/>
          <w:sz w:val="24"/>
          <w:szCs w:val="24"/>
        </w:rPr>
        <w:t xml:space="preserve"> study to a close by establishing whether the aims to determine a clearer understanding of youth homelessness and </w:t>
      </w:r>
      <w:r w:rsidR="00FE1C6C">
        <w:rPr>
          <w:rFonts w:ascii="Arial" w:hAnsi="Arial" w:cs="Arial"/>
          <w:sz w:val="24"/>
          <w:szCs w:val="24"/>
        </w:rPr>
        <w:t xml:space="preserve">lessons for youth work practice were achieved. </w:t>
      </w:r>
      <w:r w:rsidR="00D31CF6">
        <w:rPr>
          <w:rFonts w:ascii="Arial" w:hAnsi="Arial" w:cs="Arial"/>
          <w:sz w:val="24"/>
          <w:szCs w:val="24"/>
        </w:rPr>
        <w:t xml:space="preserve">The study </w:t>
      </w:r>
      <w:r>
        <w:rPr>
          <w:rFonts w:ascii="Arial" w:hAnsi="Arial" w:cs="Arial"/>
          <w:sz w:val="24"/>
          <w:szCs w:val="24"/>
        </w:rPr>
        <w:t xml:space="preserve">will also </w:t>
      </w:r>
      <w:r w:rsidR="00D31CF6">
        <w:rPr>
          <w:rFonts w:ascii="Arial" w:hAnsi="Arial" w:cs="Arial"/>
          <w:sz w:val="24"/>
          <w:szCs w:val="24"/>
        </w:rPr>
        <w:t>discover whether</w:t>
      </w:r>
      <w:r w:rsidR="00503BA6">
        <w:rPr>
          <w:rFonts w:ascii="Arial" w:hAnsi="Arial" w:cs="Arial"/>
          <w:sz w:val="24"/>
          <w:szCs w:val="24"/>
        </w:rPr>
        <w:t xml:space="preserve"> the</w:t>
      </w:r>
      <w:r w:rsidR="00FE1C6C" w:rsidRPr="00FE1C6C">
        <w:rPr>
          <w:rFonts w:ascii="Arial" w:hAnsi="Arial" w:cs="Arial"/>
          <w:sz w:val="24"/>
          <w:szCs w:val="24"/>
        </w:rPr>
        <w:t xml:space="preserve"> youth work sector provides support which is effective to those facing homeless during adolescence</w:t>
      </w:r>
      <w:r w:rsidR="00503BA6">
        <w:rPr>
          <w:rFonts w:ascii="Arial" w:hAnsi="Arial" w:cs="Arial"/>
          <w:sz w:val="24"/>
          <w:szCs w:val="24"/>
        </w:rPr>
        <w:t xml:space="preserve">. </w:t>
      </w:r>
      <w:r w:rsidR="00FE1C6C" w:rsidRPr="00FE1C6C">
        <w:rPr>
          <w:rFonts w:ascii="Arial" w:hAnsi="Arial" w:cs="Arial"/>
          <w:sz w:val="24"/>
          <w:szCs w:val="24"/>
        </w:rPr>
        <w:t>Th</w:t>
      </w:r>
      <w:r w:rsidR="00503BA6">
        <w:rPr>
          <w:rFonts w:ascii="Arial" w:hAnsi="Arial" w:cs="Arial"/>
          <w:sz w:val="24"/>
          <w:szCs w:val="24"/>
        </w:rPr>
        <w:t>is</w:t>
      </w:r>
      <w:r w:rsidR="00FE1C6C" w:rsidRPr="00FE1C6C">
        <w:rPr>
          <w:rFonts w:ascii="Arial" w:hAnsi="Arial" w:cs="Arial"/>
          <w:sz w:val="24"/>
          <w:szCs w:val="24"/>
        </w:rPr>
        <w:t xml:space="preserve"> </w:t>
      </w:r>
      <w:r w:rsidR="00FE1C6C" w:rsidRPr="00FE1C6C">
        <w:rPr>
          <w:rFonts w:ascii="Arial" w:hAnsi="Arial" w:cs="Arial"/>
          <w:sz w:val="24"/>
          <w:szCs w:val="24"/>
        </w:rPr>
        <w:lastRenderedPageBreak/>
        <w:t>chapter will</w:t>
      </w:r>
      <w:r w:rsidR="00B0662E">
        <w:rPr>
          <w:rFonts w:ascii="Arial" w:hAnsi="Arial" w:cs="Arial"/>
          <w:sz w:val="24"/>
          <w:szCs w:val="24"/>
        </w:rPr>
        <w:t xml:space="preserve"> finally cease its</w:t>
      </w:r>
      <w:r w:rsidR="00FE1C6C" w:rsidRPr="00FE1C6C">
        <w:rPr>
          <w:rFonts w:ascii="Arial" w:hAnsi="Arial" w:cs="Arial"/>
          <w:sz w:val="24"/>
          <w:szCs w:val="24"/>
        </w:rPr>
        <w:t xml:space="preserve"> discuss</w:t>
      </w:r>
      <w:r w:rsidR="00B0662E">
        <w:rPr>
          <w:rFonts w:ascii="Arial" w:hAnsi="Arial" w:cs="Arial"/>
          <w:sz w:val="24"/>
          <w:szCs w:val="24"/>
        </w:rPr>
        <w:t>ions with</w:t>
      </w:r>
      <w:r w:rsidR="00FE1C6C" w:rsidRPr="00FE1C6C">
        <w:rPr>
          <w:rFonts w:ascii="Arial" w:hAnsi="Arial" w:cs="Arial"/>
          <w:sz w:val="24"/>
          <w:szCs w:val="24"/>
        </w:rPr>
        <w:t xml:space="preserve"> the limitations of this study and recommendations for the future </w:t>
      </w:r>
      <w:proofErr w:type="gramStart"/>
      <w:r w:rsidR="00FE1C6C" w:rsidRPr="00FE1C6C">
        <w:rPr>
          <w:rFonts w:ascii="Arial" w:hAnsi="Arial" w:cs="Arial"/>
          <w:sz w:val="24"/>
          <w:szCs w:val="24"/>
        </w:rPr>
        <w:t>in regard to</w:t>
      </w:r>
      <w:proofErr w:type="gramEnd"/>
      <w:r w:rsidR="00FE1C6C" w:rsidRPr="00FE1C6C">
        <w:rPr>
          <w:rFonts w:ascii="Arial" w:hAnsi="Arial" w:cs="Arial"/>
          <w:sz w:val="24"/>
          <w:szCs w:val="24"/>
        </w:rPr>
        <w:t xml:space="preserve"> youth homelessness and youth work.  </w:t>
      </w:r>
    </w:p>
    <w:p w14:paraId="002760B5" w14:textId="3C3A3EFF" w:rsidR="009A3402" w:rsidRDefault="009B7CC7" w:rsidP="007D6FAF">
      <w:pPr>
        <w:spacing w:line="480" w:lineRule="auto"/>
        <w:jc w:val="both"/>
        <w:rPr>
          <w:rFonts w:ascii="Arial" w:hAnsi="Arial" w:cs="Arial"/>
          <w:sz w:val="24"/>
          <w:szCs w:val="24"/>
        </w:rPr>
      </w:pPr>
      <w:r w:rsidRPr="009B7CC7">
        <w:rPr>
          <w:rFonts w:ascii="Arial" w:hAnsi="Arial" w:cs="Arial"/>
          <w:sz w:val="24"/>
          <w:szCs w:val="24"/>
        </w:rPr>
        <w:t xml:space="preserve">The study began by briefly discussing the historical context of homelessness and providing the reader with the legal definition of homelessness. It then </w:t>
      </w:r>
      <w:proofErr w:type="gramStart"/>
      <w:r w:rsidRPr="009B7CC7">
        <w:rPr>
          <w:rFonts w:ascii="Arial" w:hAnsi="Arial" w:cs="Arial"/>
          <w:sz w:val="24"/>
          <w:szCs w:val="24"/>
        </w:rPr>
        <w:t>continued on</w:t>
      </w:r>
      <w:proofErr w:type="gramEnd"/>
      <w:r w:rsidRPr="009B7CC7">
        <w:rPr>
          <w:rFonts w:ascii="Arial" w:hAnsi="Arial" w:cs="Arial"/>
          <w:sz w:val="24"/>
          <w:szCs w:val="24"/>
        </w:rPr>
        <w:t xml:space="preserve"> to strongly demonstrate the contributing factors of youth homelessness with specific focus on three of the most widely documented factors which were family conflict, disadvantaged backgrounds and ACEs and the welfare reform.  The author feels that this </w:t>
      </w:r>
      <w:proofErr w:type="gramStart"/>
      <w:r w:rsidRPr="009B7CC7">
        <w:rPr>
          <w:rFonts w:ascii="Arial" w:hAnsi="Arial" w:cs="Arial"/>
          <w:sz w:val="24"/>
          <w:szCs w:val="24"/>
        </w:rPr>
        <w:t>particular section</w:t>
      </w:r>
      <w:proofErr w:type="gramEnd"/>
      <w:r w:rsidRPr="009B7CC7">
        <w:rPr>
          <w:rFonts w:ascii="Arial" w:hAnsi="Arial" w:cs="Arial"/>
          <w:sz w:val="24"/>
          <w:szCs w:val="24"/>
        </w:rPr>
        <w:t xml:space="preserve"> was able to</w:t>
      </w:r>
      <w:r w:rsidR="00633080">
        <w:rPr>
          <w:rFonts w:ascii="Arial" w:hAnsi="Arial" w:cs="Arial"/>
          <w:sz w:val="24"/>
          <w:szCs w:val="24"/>
        </w:rPr>
        <w:t xml:space="preserve"> firmly</w:t>
      </w:r>
      <w:r w:rsidRPr="009B7CC7">
        <w:rPr>
          <w:rFonts w:ascii="Arial" w:hAnsi="Arial" w:cs="Arial"/>
          <w:sz w:val="24"/>
          <w:szCs w:val="24"/>
        </w:rPr>
        <w:t xml:space="preserve"> identify</w:t>
      </w:r>
      <w:r w:rsidR="00633080">
        <w:rPr>
          <w:rFonts w:ascii="Arial" w:hAnsi="Arial" w:cs="Arial"/>
          <w:sz w:val="24"/>
          <w:szCs w:val="24"/>
        </w:rPr>
        <w:t xml:space="preserve"> and confirm that </w:t>
      </w:r>
      <w:r w:rsidR="00434C56">
        <w:rPr>
          <w:rFonts w:ascii="Arial" w:hAnsi="Arial" w:cs="Arial"/>
          <w:sz w:val="24"/>
          <w:szCs w:val="24"/>
        </w:rPr>
        <w:t xml:space="preserve">Bronfenbrenner’s </w:t>
      </w:r>
      <w:r w:rsidR="00244C12">
        <w:rPr>
          <w:rFonts w:ascii="Arial" w:hAnsi="Arial" w:cs="Arial"/>
          <w:sz w:val="24"/>
          <w:szCs w:val="24"/>
        </w:rPr>
        <w:t xml:space="preserve">ecological </w:t>
      </w:r>
      <w:r w:rsidR="00434C56">
        <w:rPr>
          <w:rFonts w:ascii="Arial" w:hAnsi="Arial" w:cs="Arial"/>
          <w:sz w:val="24"/>
          <w:szCs w:val="24"/>
        </w:rPr>
        <w:t>theory (19</w:t>
      </w:r>
      <w:r w:rsidR="00244C12">
        <w:rPr>
          <w:rFonts w:ascii="Arial" w:hAnsi="Arial" w:cs="Arial"/>
          <w:sz w:val="24"/>
          <w:szCs w:val="24"/>
        </w:rPr>
        <w:t xml:space="preserve">79) </w:t>
      </w:r>
      <w:r w:rsidR="00554A7E">
        <w:rPr>
          <w:rFonts w:ascii="Arial" w:hAnsi="Arial" w:cs="Arial"/>
          <w:sz w:val="24"/>
          <w:szCs w:val="24"/>
        </w:rPr>
        <w:t>is genuine in its</w:t>
      </w:r>
      <w:r w:rsidR="008A458F">
        <w:rPr>
          <w:rFonts w:ascii="Arial" w:hAnsi="Arial" w:cs="Arial"/>
          <w:sz w:val="24"/>
          <w:szCs w:val="24"/>
        </w:rPr>
        <w:t xml:space="preserve"> suggestions that the family is of great importance and influence in a young </w:t>
      </w:r>
      <w:r w:rsidR="007D7B67">
        <w:rPr>
          <w:rFonts w:ascii="Arial" w:hAnsi="Arial" w:cs="Arial"/>
          <w:sz w:val="24"/>
          <w:szCs w:val="24"/>
        </w:rPr>
        <w:t>person’s</w:t>
      </w:r>
      <w:r w:rsidR="008A458F">
        <w:rPr>
          <w:rFonts w:ascii="Arial" w:hAnsi="Arial" w:cs="Arial"/>
          <w:sz w:val="24"/>
          <w:szCs w:val="24"/>
        </w:rPr>
        <w:t xml:space="preserve"> life. </w:t>
      </w:r>
      <w:r w:rsidR="007D7B67">
        <w:rPr>
          <w:rFonts w:ascii="Arial" w:hAnsi="Arial" w:cs="Arial"/>
          <w:sz w:val="24"/>
          <w:szCs w:val="24"/>
        </w:rPr>
        <w:t xml:space="preserve">The theme was also able to identify that youth work needs to </w:t>
      </w:r>
      <w:r w:rsidR="000C11EF">
        <w:rPr>
          <w:rFonts w:ascii="Arial" w:hAnsi="Arial" w:cs="Arial"/>
          <w:sz w:val="24"/>
          <w:szCs w:val="24"/>
        </w:rPr>
        <w:t>focus its attention further in supporting not only the young person but the family as well</w:t>
      </w:r>
      <w:r w:rsidR="00FB12B5">
        <w:rPr>
          <w:rFonts w:ascii="Arial" w:hAnsi="Arial" w:cs="Arial"/>
          <w:sz w:val="24"/>
          <w:szCs w:val="24"/>
        </w:rPr>
        <w:t xml:space="preserve"> </w:t>
      </w:r>
      <w:r w:rsidR="00294D22">
        <w:rPr>
          <w:rFonts w:ascii="Arial" w:hAnsi="Arial" w:cs="Arial"/>
          <w:sz w:val="24"/>
          <w:szCs w:val="24"/>
        </w:rPr>
        <w:t xml:space="preserve">in the hope that this </w:t>
      </w:r>
      <w:r w:rsidR="00FB12B5">
        <w:rPr>
          <w:rFonts w:ascii="Arial" w:hAnsi="Arial" w:cs="Arial"/>
          <w:sz w:val="24"/>
          <w:szCs w:val="24"/>
        </w:rPr>
        <w:t>help</w:t>
      </w:r>
      <w:r w:rsidR="00294D22">
        <w:rPr>
          <w:rFonts w:ascii="Arial" w:hAnsi="Arial" w:cs="Arial"/>
          <w:sz w:val="24"/>
          <w:szCs w:val="24"/>
        </w:rPr>
        <w:t xml:space="preserve"> assists</w:t>
      </w:r>
      <w:r w:rsidR="00FB12B5">
        <w:rPr>
          <w:rFonts w:ascii="Arial" w:hAnsi="Arial" w:cs="Arial"/>
          <w:sz w:val="24"/>
          <w:szCs w:val="24"/>
        </w:rPr>
        <w:t xml:space="preserve"> in minimising</w:t>
      </w:r>
      <w:r w:rsidR="00294D22">
        <w:rPr>
          <w:rFonts w:ascii="Arial" w:hAnsi="Arial" w:cs="Arial"/>
          <w:sz w:val="24"/>
          <w:szCs w:val="24"/>
        </w:rPr>
        <w:t xml:space="preserve"> children and</w:t>
      </w:r>
      <w:r w:rsidR="00FB12B5">
        <w:rPr>
          <w:rFonts w:ascii="Arial" w:hAnsi="Arial" w:cs="Arial"/>
          <w:sz w:val="24"/>
          <w:szCs w:val="24"/>
        </w:rPr>
        <w:t xml:space="preserve"> </w:t>
      </w:r>
      <w:r w:rsidR="00294D22">
        <w:rPr>
          <w:rFonts w:ascii="Arial" w:hAnsi="Arial" w:cs="Arial"/>
          <w:sz w:val="24"/>
          <w:szCs w:val="24"/>
        </w:rPr>
        <w:t>young people</w:t>
      </w:r>
      <w:r w:rsidR="003372DA">
        <w:rPr>
          <w:rFonts w:ascii="Arial" w:hAnsi="Arial" w:cs="Arial"/>
          <w:sz w:val="24"/>
          <w:szCs w:val="24"/>
        </w:rPr>
        <w:t xml:space="preserve"> found experiencing youth homelessness.</w:t>
      </w:r>
    </w:p>
    <w:p w14:paraId="03AD1E30" w14:textId="7D33451B" w:rsidR="00994247" w:rsidRDefault="00994247" w:rsidP="007D6FAF">
      <w:pPr>
        <w:spacing w:line="480" w:lineRule="auto"/>
        <w:jc w:val="both"/>
        <w:rPr>
          <w:rFonts w:ascii="Arial" w:hAnsi="Arial" w:cs="Arial"/>
          <w:sz w:val="24"/>
          <w:szCs w:val="24"/>
        </w:rPr>
      </w:pPr>
      <w:r>
        <w:rPr>
          <w:rFonts w:ascii="Arial" w:hAnsi="Arial" w:cs="Arial"/>
          <w:sz w:val="24"/>
          <w:szCs w:val="24"/>
        </w:rPr>
        <w:t>Throughout theme two the author</w:t>
      </w:r>
      <w:r w:rsidR="000209EE">
        <w:rPr>
          <w:rFonts w:ascii="Arial" w:hAnsi="Arial" w:cs="Arial"/>
          <w:sz w:val="24"/>
          <w:szCs w:val="24"/>
        </w:rPr>
        <w:t xml:space="preserve">s </w:t>
      </w:r>
      <w:r w:rsidR="00855FBB">
        <w:rPr>
          <w:rFonts w:ascii="Arial" w:hAnsi="Arial" w:cs="Arial"/>
          <w:sz w:val="24"/>
          <w:szCs w:val="24"/>
        </w:rPr>
        <w:t>discuss</w:t>
      </w:r>
      <w:r w:rsidR="000209EE">
        <w:rPr>
          <w:rFonts w:ascii="Arial" w:hAnsi="Arial" w:cs="Arial"/>
          <w:sz w:val="24"/>
          <w:szCs w:val="24"/>
        </w:rPr>
        <w:t xml:space="preserve">ion </w:t>
      </w:r>
      <w:r w:rsidR="00294D22">
        <w:rPr>
          <w:rFonts w:ascii="Arial" w:hAnsi="Arial" w:cs="Arial"/>
          <w:sz w:val="24"/>
          <w:szCs w:val="24"/>
        </w:rPr>
        <w:t>was</w:t>
      </w:r>
      <w:r w:rsidR="000209EE">
        <w:rPr>
          <w:rFonts w:ascii="Arial" w:hAnsi="Arial" w:cs="Arial"/>
          <w:sz w:val="24"/>
          <w:szCs w:val="24"/>
        </w:rPr>
        <w:t xml:space="preserve"> based upon</w:t>
      </w:r>
      <w:r w:rsidR="00855FBB">
        <w:rPr>
          <w:rFonts w:ascii="Arial" w:hAnsi="Arial" w:cs="Arial"/>
          <w:sz w:val="24"/>
          <w:szCs w:val="24"/>
        </w:rPr>
        <w:t xml:space="preserve"> the impact of youth homelessness but the limited literature surrounding this theme </w:t>
      </w:r>
      <w:r w:rsidR="009A3402">
        <w:rPr>
          <w:rFonts w:ascii="Arial" w:hAnsi="Arial" w:cs="Arial"/>
          <w:sz w:val="24"/>
          <w:szCs w:val="24"/>
        </w:rPr>
        <w:t xml:space="preserve">and in particular the long-term impacts of youth homelessness on those during the period of </w:t>
      </w:r>
      <w:r w:rsidR="00294D22">
        <w:rPr>
          <w:rFonts w:ascii="Arial" w:hAnsi="Arial" w:cs="Arial"/>
          <w:sz w:val="24"/>
          <w:szCs w:val="24"/>
        </w:rPr>
        <w:t>adolescence</w:t>
      </w:r>
      <w:r w:rsidR="00855FBB">
        <w:rPr>
          <w:rFonts w:ascii="Arial" w:hAnsi="Arial" w:cs="Arial"/>
          <w:sz w:val="24"/>
          <w:szCs w:val="24"/>
        </w:rPr>
        <w:t xml:space="preserve"> </w:t>
      </w:r>
    </w:p>
    <w:p w14:paraId="3F6D2F56" w14:textId="35E52D99" w:rsidR="00AF4F0A" w:rsidRDefault="00AF4F0A" w:rsidP="007D6FAF">
      <w:pPr>
        <w:spacing w:line="480" w:lineRule="auto"/>
        <w:jc w:val="both"/>
        <w:rPr>
          <w:rFonts w:ascii="Arial" w:hAnsi="Arial" w:cs="Arial"/>
          <w:sz w:val="24"/>
          <w:szCs w:val="24"/>
        </w:rPr>
      </w:pPr>
      <w:r w:rsidRPr="00AF4F0A">
        <w:rPr>
          <w:rFonts w:ascii="Arial" w:hAnsi="Arial" w:cs="Arial"/>
          <w:sz w:val="24"/>
          <w:szCs w:val="24"/>
        </w:rPr>
        <w:t xml:space="preserve">The practical constraints the author has lived with means that they have had to adapt their work to meet these limitations. So initially the authors aim was to discuss both local and national policies in relation to youth homelessness and the historical context of youth homelessness. However, following discussions with their dissertation supervisor it was agreed that this would be unachievable due to time constraints and other unavoidable </w:t>
      </w:r>
      <w:r w:rsidR="001008B3" w:rsidRPr="00AF4F0A">
        <w:rPr>
          <w:rFonts w:ascii="Arial" w:hAnsi="Arial" w:cs="Arial"/>
          <w:sz w:val="24"/>
          <w:szCs w:val="24"/>
        </w:rPr>
        <w:t>limitations</w:t>
      </w:r>
      <w:r w:rsidRPr="00AF4F0A">
        <w:rPr>
          <w:rFonts w:ascii="Arial" w:hAnsi="Arial" w:cs="Arial"/>
          <w:sz w:val="24"/>
          <w:szCs w:val="24"/>
        </w:rPr>
        <w:t>.</w:t>
      </w:r>
    </w:p>
    <w:p w14:paraId="3E841D3F" w14:textId="5E1D7C86" w:rsidR="00250E5E" w:rsidRDefault="001008B3" w:rsidP="007D6FAF">
      <w:pPr>
        <w:spacing w:line="480" w:lineRule="auto"/>
        <w:jc w:val="both"/>
        <w:rPr>
          <w:rFonts w:ascii="Arial" w:hAnsi="Arial" w:cs="Arial"/>
          <w:sz w:val="24"/>
          <w:szCs w:val="24"/>
        </w:rPr>
      </w:pPr>
      <w:r>
        <w:rPr>
          <w:rFonts w:ascii="Arial" w:hAnsi="Arial" w:cs="Arial"/>
          <w:sz w:val="24"/>
          <w:szCs w:val="24"/>
        </w:rPr>
        <w:t>So, t</w:t>
      </w:r>
      <w:r w:rsidR="00296984">
        <w:rPr>
          <w:rFonts w:ascii="Arial" w:hAnsi="Arial" w:cs="Arial"/>
          <w:sz w:val="24"/>
          <w:szCs w:val="24"/>
        </w:rPr>
        <w:t>he first</w:t>
      </w:r>
      <w:r w:rsidR="009D5FEE">
        <w:rPr>
          <w:rFonts w:ascii="Arial" w:hAnsi="Arial" w:cs="Arial"/>
          <w:sz w:val="24"/>
          <w:szCs w:val="24"/>
        </w:rPr>
        <w:t xml:space="preserve"> </w:t>
      </w:r>
      <w:r w:rsidR="00AE091B">
        <w:rPr>
          <w:rFonts w:ascii="Arial" w:hAnsi="Arial" w:cs="Arial"/>
          <w:sz w:val="24"/>
          <w:szCs w:val="24"/>
        </w:rPr>
        <w:t>recommendation</w:t>
      </w:r>
      <w:r w:rsidR="00113802">
        <w:rPr>
          <w:rFonts w:ascii="Arial" w:hAnsi="Arial" w:cs="Arial"/>
          <w:sz w:val="24"/>
          <w:szCs w:val="24"/>
        </w:rPr>
        <w:t xml:space="preserve"> the author would make would be</w:t>
      </w:r>
      <w:r w:rsidR="000E16C3">
        <w:rPr>
          <w:rFonts w:ascii="Arial" w:hAnsi="Arial" w:cs="Arial"/>
          <w:sz w:val="24"/>
          <w:szCs w:val="24"/>
        </w:rPr>
        <w:t xml:space="preserve"> that </w:t>
      </w:r>
      <w:r w:rsidR="003B05A4">
        <w:rPr>
          <w:rFonts w:ascii="Arial" w:hAnsi="Arial" w:cs="Arial"/>
          <w:sz w:val="24"/>
          <w:szCs w:val="24"/>
        </w:rPr>
        <w:t>if in the future</w:t>
      </w:r>
      <w:r w:rsidR="000E16C3">
        <w:rPr>
          <w:rFonts w:ascii="Arial" w:hAnsi="Arial" w:cs="Arial"/>
          <w:sz w:val="24"/>
          <w:szCs w:val="24"/>
        </w:rPr>
        <w:t xml:space="preserve"> the opportunity to complete a study on youth homelessness </w:t>
      </w:r>
      <w:r w:rsidR="003B05A4">
        <w:rPr>
          <w:rFonts w:ascii="Arial" w:hAnsi="Arial" w:cs="Arial"/>
          <w:sz w:val="24"/>
          <w:szCs w:val="24"/>
        </w:rPr>
        <w:t>was</w:t>
      </w:r>
      <w:r w:rsidR="000E16C3">
        <w:rPr>
          <w:rFonts w:ascii="Arial" w:hAnsi="Arial" w:cs="Arial"/>
          <w:sz w:val="24"/>
          <w:szCs w:val="24"/>
        </w:rPr>
        <w:t xml:space="preserve"> provided </w:t>
      </w:r>
      <w:r w:rsidR="003B05A4">
        <w:rPr>
          <w:rFonts w:ascii="Arial" w:hAnsi="Arial" w:cs="Arial"/>
          <w:sz w:val="24"/>
          <w:szCs w:val="24"/>
        </w:rPr>
        <w:t xml:space="preserve">to them </w:t>
      </w:r>
      <w:r w:rsidR="000E16C3">
        <w:rPr>
          <w:rFonts w:ascii="Arial" w:hAnsi="Arial" w:cs="Arial"/>
          <w:sz w:val="24"/>
          <w:szCs w:val="24"/>
        </w:rPr>
        <w:t>again</w:t>
      </w:r>
      <w:r w:rsidR="00AE091B">
        <w:rPr>
          <w:rFonts w:ascii="Arial" w:hAnsi="Arial" w:cs="Arial"/>
          <w:sz w:val="24"/>
          <w:szCs w:val="24"/>
        </w:rPr>
        <w:t xml:space="preserve"> </w:t>
      </w:r>
      <w:r w:rsidR="008D4EBB">
        <w:rPr>
          <w:rFonts w:ascii="Arial" w:hAnsi="Arial" w:cs="Arial"/>
          <w:sz w:val="24"/>
          <w:szCs w:val="24"/>
        </w:rPr>
        <w:lastRenderedPageBreak/>
        <w:t xml:space="preserve">that they </w:t>
      </w:r>
      <w:r w:rsidR="003B05A4">
        <w:rPr>
          <w:rFonts w:ascii="Arial" w:hAnsi="Arial" w:cs="Arial"/>
          <w:sz w:val="24"/>
          <w:szCs w:val="24"/>
        </w:rPr>
        <w:t>focus their attention</w:t>
      </w:r>
      <w:r w:rsidR="005D1ACE">
        <w:rPr>
          <w:rFonts w:ascii="Arial" w:hAnsi="Arial" w:cs="Arial"/>
          <w:sz w:val="24"/>
          <w:szCs w:val="24"/>
        </w:rPr>
        <w:t xml:space="preserve"> on completing </w:t>
      </w:r>
      <w:r w:rsidR="008D4EBB">
        <w:rPr>
          <w:rFonts w:ascii="Arial" w:hAnsi="Arial" w:cs="Arial"/>
          <w:sz w:val="24"/>
          <w:szCs w:val="24"/>
        </w:rPr>
        <w:t xml:space="preserve">detailed </w:t>
      </w:r>
      <w:r w:rsidR="00AE091B">
        <w:rPr>
          <w:rFonts w:ascii="Arial" w:hAnsi="Arial" w:cs="Arial"/>
          <w:sz w:val="24"/>
          <w:szCs w:val="24"/>
        </w:rPr>
        <w:t xml:space="preserve">research </w:t>
      </w:r>
      <w:r w:rsidR="00250E5E">
        <w:rPr>
          <w:rFonts w:ascii="Arial" w:hAnsi="Arial" w:cs="Arial"/>
          <w:sz w:val="24"/>
          <w:szCs w:val="24"/>
        </w:rPr>
        <w:t>into</w:t>
      </w:r>
      <w:r w:rsidR="00AE091B">
        <w:rPr>
          <w:rFonts w:ascii="Arial" w:hAnsi="Arial" w:cs="Arial"/>
          <w:sz w:val="24"/>
          <w:szCs w:val="24"/>
        </w:rPr>
        <w:t xml:space="preserve"> the policies</w:t>
      </w:r>
      <w:r w:rsidR="00250E5E">
        <w:rPr>
          <w:rFonts w:ascii="Arial" w:hAnsi="Arial" w:cs="Arial"/>
          <w:sz w:val="24"/>
          <w:szCs w:val="24"/>
        </w:rPr>
        <w:t xml:space="preserve"> both locally and nationally</w:t>
      </w:r>
      <w:r w:rsidR="00A97AF4">
        <w:rPr>
          <w:rFonts w:ascii="Arial" w:hAnsi="Arial" w:cs="Arial"/>
          <w:sz w:val="24"/>
          <w:szCs w:val="24"/>
        </w:rPr>
        <w:t xml:space="preserve"> and the historical context</w:t>
      </w:r>
      <w:r w:rsidR="00250E5E">
        <w:rPr>
          <w:rFonts w:ascii="Arial" w:hAnsi="Arial" w:cs="Arial"/>
          <w:sz w:val="24"/>
          <w:szCs w:val="24"/>
        </w:rPr>
        <w:t xml:space="preserve"> </w:t>
      </w:r>
      <w:r w:rsidR="005D1ACE">
        <w:rPr>
          <w:rFonts w:ascii="Arial" w:hAnsi="Arial" w:cs="Arial"/>
          <w:sz w:val="24"/>
          <w:szCs w:val="24"/>
        </w:rPr>
        <w:t xml:space="preserve">in relation to youth homelessness. The author would recommend this </w:t>
      </w:r>
      <w:r w:rsidR="00322A33">
        <w:rPr>
          <w:rFonts w:ascii="Arial" w:hAnsi="Arial" w:cs="Arial"/>
          <w:sz w:val="24"/>
          <w:szCs w:val="24"/>
        </w:rPr>
        <w:t xml:space="preserve">as previously discussed this was unable to take place within this </w:t>
      </w:r>
      <w:proofErr w:type="gramStart"/>
      <w:r w:rsidR="00322A33">
        <w:rPr>
          <w:rFonts w:ascii="Arial" w:hAnsi="Arial" w:cs="Arial"/>
          <w:sz w:val="24"/>
          <w:szCs w:val="24"/>
        </w:rPr>
        <w:t xml:space="preserve">particular </w:t>
      </w:r>
      <w:r>
        <w:rPr>
          <w:rFonts w:ascii="Arial" w:hAnsi="Arial" w:cs="Arial"/>
          <w:sz w:val="24"/>
          <w:szCs w:val="24"/>
        </w:rPr>
        <w:t>study</w:t>
      </w:r>
      <w:proofErr w:type="gramEnd"/>
      <w:r>
        <w:rPr>
          <w:rFonts w:ascii="Arial" w:hAnsi="Arial" w:cs="Arial"/>
          <w:sz w:val="24"/>
          <w:szCs w:val="24"/>
        </w:rPr>
        <w:t>,</w:t>
      </w:r>
      <w:r w:rsidR="00322A33">
        <w:rPr>
          <w:rFonts w:ascii="Arial" w:hAnsi="Arial" w:cs="Arial"/>
          <w:sz w:val="24"/>
          <w:szCs w:val="24"/>
        </w:rPr>
        <w:t xml:space="preserve"> but the author believes this </w:t>
      </w:r>
      <w:r w:rsidR="00E86ECB">
        <w:rPr>
          <w:rFonts w:ascii="Arial" w:hAnsi="Arial" w:cs="Arial"/>
          <w:sz w:val="24"/>
          <w:szCs w:val="24"/>
        </w:rPr>
        <w:t>topic to be of great importance when discussing youth homelessness</w:t>
      </w:r>
      <w:r w:rsidR="00711C66">
        <w:rPr>
          <w:rFonts w:ascii="Arial" w:hAnsi="Arial" w:cs="Arial"/>
          <w:sz w:val="24"/>
          <w:szCs w:val="24"/>
        </w:rPr>
        <w:t xml:space="preserve"> and trying to have a clearer picture of youth homelessness as a whole.</w:t>
      </w:r>
      <w:r w:rsidR="00E86ECB">
        <w:rPr>
          <w:rFonts w:ascii="Arial" w:hAnsi="Arial" w:cs="Arial"/>
          <w:sz w:val="24"/>
          <w:szCs w:val="24"/>
        </w:rPr>
        <w:t xml:space="preserve"> </w:t>
      </w:r>
    </w:p>
    <w:p w14:paraId="2C3EFEA4" w14:textId="663C003C" w:rsidR="00EC4B09" w:rsidRDefault="00EC4B09" w:rsidP="007D6FAF">
      <w:pPr>
        <w:spacing w:line="480" w:lineRule="auto"/>
        <w:jc w:val="both"/>
        <w:rPr>
          <w:rFonts w:ascii="Arial" w:hAnsi="Arial" w:cs="Arial"/>
          <w:sz w:val="24"/>
          <w:szCs w:val="24"/>
        </w:rPr>
      </w:pPr>
      <w:r>
        <w:rPr>
          <w:rFonts w:ascii="Arial" w:hAnsi="Arial" w:cs="Arial"/>
          <w:sz w:val="24"/>
          <w:szCs w:val="24"/>
        </w:rPr>
        <w:t xml:space="preserve">Another recommendation that the author would put forward is one that is primarily aimed at the Welsh </w:t>
      </w:r>
      <w:r w:rsidR="00E667EF">
        <w:rPr>
          <w:rFonts w:ascii="Arial" w:hAnsi="Arial" w:cs="Arial"/>
          <w:sz w:val="24"/>
          <w:szCs w:val="24"/>
        </w:rPr>
        <w:t>Government. The author feels that although Wales is far further forward than many other European countries in both their understanding of youth work and youth homelessness</w:t>
      </w:r>
      <w:r w:rsidR="009070A9">
        <w:rPr>
          <w:rFonts w:ascii="Arial" w:hAnsi="Arial" w:cs="Arial"/>
          <w:sz w:val="24"/>
          <w:szCs w:val="24"/>
        </w:rPr>
        <w:t xml:space="preserve"> there I</w:t>
      </w:r>
      <w:r w:rsidR="00E40CC5">
        <w:rPr>
          <w:rFonts w:ascii="Arial" w:hAnsi="Arial" w:cs="Arial"/>
          <w:sz w:val="24"/>
          <w:szCs w:val="24"/>
        </w:rPr>
        <w:t>s</w:t>
      </w:r>
      <w:r w:rsidR="009070A9">
        <w:rPr>
          <w:rFonts w:ascii="Arial" w:hAnsi="Arial" w:cs="Arial"/>
          <w:sz w:val="24"/>
          <w:szCs w:val="24"/>
        </w:rPr>
        <w:t xml:space="preserve"> still far more that needs to be done. This includes </w:t>
      </w:r>
      <w:r w:rsidR="0001783D">
        <w:rPr>
          <w:rFonts w:ascii="Arial" w:hAnsi="Arial" w:cs="Arial"/>
          <w:sz w:val="24"/>
          <w:szCs w:val="24"/>
        </w:rPr>
        <w:t xml:space="preserve">the need for the Welsh Government to generate further funds </w:t>
      </w:r>
      <w:r w:rsidR="00DB2EF9">
        <w:rPr>
          <w:rFonts w:ascii="Arial" w:hAnsi="Arial" w:cs="Arial"/>
          <w:sz w:val="24"/>
          <w:szCs w:val="24"/>
        </w:rPr>
        <w:t xml:space="preserve">for additional accommodation to be built across all local authorities. </w:t>
      </w:r>
      <w:r w:rsidR="00C66FBC">
        <w:rPr>
          <w:rFonts w:ascii="Arial" w:hAnsi="Arial" w:cs="Arial"/>
          <w:sz w:val="24"/>
          <w:szCs w:val="24"/>
        </w:rPr>
        <w:t xml:space="preserve">The Government has bold plans to eradicate youth homelessness </w:t>
      </w:r>
      <w:r w:rsidR="005659F8">
        <w:rPr>
          <w:rFonts w:ascii="Arial" w:hAnsi="Arial" w:cs="Arial"/>
          <w:sz w:val="24"/>
          <w:szCs w:val="24"/>
        </w:rPr>
        <w:t xml:space="preserve">and have positively began addressing this by adopting the Housing first strategy but </w:t>
      </w:r>
      <w:proofErr w:type="gramStart"/>
      <w:r w:rsidR="005659F8">
        <w:rPr>
          <w:rFonts w:ascii="Arial" w:hAnsi="Arial" w:cs="Arial"/>
          <w:sz w:val="24"/>
          <w:szCs w:val="24"/>
        </w:rPr>
        <w:t>in order to</w:t>
      </w:r>
      <w:proofErr w:type="gramEnd"/>
      <w:r w:rsidR="005659F8">
        <w:rPr>
          <w:rFonts w:ascii="Arial" w:hAnsi="Arial" w:cs="Arial"/>
          <w:sz w:val="24"/>
          <w:szCs w:val="24"/>
        </w:rPr>
        <w:t xml:space="preserve"> achieve success </w:t>
      </w:r>
      <w:r w:rsidR="00191823">
        <w:rPr>
          <w:rFonts w:ascii="Arial" w:hAnsi="Arial" w:cs="Arial"/>
          <w:sz w:val="24"/>
          <w:szCs w:val="24"/>
        </w:rPr>
        <w:t>there needs to be far more housing available to local authorities to place people in th</w:t>
      </w:r>
      <w:r w:rsidR="00657DC1">
        <w:rPr>
          <w:rFonts w:ascii="Arial" w:hAnsi="Arial" w:cs="Arial"/>
          <w:sz w:val="24"/>
          <w:szCs w:val="24"/>
        </w:rPr>
        <w:t>is position in</w:t>
      </w:r>
      <w:r w:rsidR="00E40CC5">
        <w:rPr>
          <w:rFonts w:ascii="Arial" w:hAnsi="Arial" w:cs="Arial"/>
          <w:sz w:val="24"/>
          <w:szCs w:val="24"/>
        </w:rPr>
        <w:t>,</w:t>
      </w:r>
      <w:r w:rsidR="004E2EC1">
        <w:rPr>
          <w:rFonts w:ascii="Arial" w:hAnsi="Arial" w:cs="Arial"/>
          <w:sz w:val="24"/>
          <w:szCs w:val="24"/>
        </w:rPr>
        <w:t xml:space="preserve"> especially when the </w:t>
      </w:r>
      <w:r w:rsidR="00E40CC5">
        <w:rPr>
          <w:rFonts w:ascii="Arial" w:hAnsi="Arial" w:cs="Arial"/>
          <w:sz w:val="24"/>
          <w:szCs w:val="24"/>
        </w:rPr>
        <w:t xml:space="preserve">Housing First </w:t>
      </w:r>
      <w:r w:rsidR="004E2EC1">
        <w:rPr>
          <w:rFonts w:ascii="Arial" w:hAnsi="Arial" w:cs="Arial"/>
          <w:sz w:val="24"/>
          <w:szCs w:val="24"/>
        </w:rPr>
        <w:t xml:space="preserve">scheme </w:t>
      </w:r>
      <w:r w:rsidR="00E40CC5">
        <w:rPr>
          <w:rFonts w:ascii="Arial" w:hAnsi="Arial" w:cs="Arial"/>
          <w:sz w:val="24"/>
          <w:szCs w:val="24"/>
        </w:rPr>
        <w:t>p</w:t>
      </w:r>
      <w:r w:rsidR="004E2EC1">
        <w:rPr>
          <w:rFonts w:ascii="Arial" w:hAnsi="Arial" w:cs="Arial"/>
          <w:sz w:val="24"/>
          <w:szCs w:val="24"/>
        </w:rPr>
        <w:t xml:space="preserve">laces responsibility on them to house vulnerable </w:t>
      </w:r>
      <w:r w:rsidR="00E40CC5">
        <w:rPr>
          <w:rFonts w:ascii="Arial" w:hAnsi="Arial" w:cs="Arial"/>
          <w:sz w:val="24"/>
          <w:szCs w:val="24"/>
        </w:rPr>
        <w:t>at-risk</w:t>
      </w:r>
      <w:r w:rsidR="004E2EC1">
        <w:rPr>
          <w:rFonts w:ascii="Arial" w:hAnsi="Arial" w:cs="Arial"/>
          <w:sz w:val="24"/>
          <w:szCs w:val="24"/>
        </w:rPr>
        <w:t xml:space="preserve"> young people</w:t>
      </w:r>
      <w:r w:rsidR="00657DC1">
        <w:rPr>
          <w:rFonts w:ascii="Arial" w:hAnsi="Arial" w:cs="Arial"/>
          <w:sz w:val="24"/>
          <w:szCs w:val="24"/>
        </w:rPr>
        <w:t xml:space="preserve">. The author has seen </w:t>
      </w:r>
      <w:r w:rsidR="004E2EC1">
        <w:rPr>
          <w:rFonts w:ascii="Arial" w:hAnsi="Arial" w:cs="Arial"/>
          <w:sz w:val="24"/>
          <w:szCs w:val="24"/>
        </w:rPr>
        <w:t>first-hand</w:t>
      </w:r>
      <w:r w:rsidR="00657DC1">
        <w:rPr>
          <w:rFonts w:ascii="Arial" w:hAnsi="Arial" w:cs="Arial"/>
          <w:sz w:val="24"/>
          <w:szCs w:val="24"/>
        </w:rPr>
        <w:t xml:space="preserve"> during their time in placement that housing </w:t>
      </w:r>
      <w:r w:rsidR="009F50FD">
        <w:rPr>
          <w:rFonts w:ascii="Arial" w:hAnsi="Arial" w:cs="Arial"/>
          <w:sz w:val="24"/>
          <w:szCs w:val="24"/>
        </w:rPr>
        <w:t>in th</w:t>
      </w:r>
      <w:r w:rsidR="00E40CC5">
        <w:rPr>
          <w:rFonts w:ascii="Arial" w:hAnsi="Arial" w:cs="Arial"/>
          <w:sz w:val="24"/>
          <w:szCs w:val="24"/>
        </w:rPr>
        <w:t>e</w:t>
      </w:r>
      <w:r w:rsidR="009F50FD">
        <w:rPr>
          <w:rFonts w:ascii="Arial" w:hAnsi="Arial" w:cs="Arial"/>
          <w:sz w:val="24"/>
          <w:szCs w:val="24"/>
        </w:rPr>
        <w:t xml:space="preserve"> </w:t>
      </w:r>
      <w:proofErr w:type="gramStart"/>
      <w:r w:rsidR="009F50FD">
        <w:rPr>
          <w:rFonts w:ascii="Arial" w:hAnsi="Arial" w:cs="Arial"/>
          <w:sz w:val="24"/>
          <w:szCs w:val="24"/>
        </w:rPr>
        <w:t>particular local</w:t>
      </w:r>
      <w:proofErr w:type="gramEnd"/>
      <w:r w:rsidR="009F50FD">
        <w:rPr>
          <w:rFonts w:ascii="Arial" w:hAnsi="Arial" w:cs="Arial"/>
          <w:sz w:val="24"/>
          <w:szCs w:val="24"/>
        </w:rPr>
        <w:t xml:space="preserve"> authority is at its absolute capacity meaning waiting lists are </w:t>
      </w:r>
      <w:r w:rsidR="00D44FF6">
        <w:rPr>
          <w:rFonts w:ascii="Arial" w:hAnsi="Arial" w:cs="Arial"/>
          <w:sz w:val="24"/>
          <w:szCs w:val="24"/>
        </w:rPr>
        <w:t xml:space="preserve">growing in terms of waiting times forcing young people to either become </w:t>
      </w:r>
      <w:r w:rsidR="00237B1A">
        <w:rPr>
          <w:rFonts w:ascii="Arial" w:hAnsi="Arial" w:cs="Arial"/>
          <w:sz w:val="24"/>
          <w:szCs w:val="24"/>
        </w:rPr>
        <w:t xml:space="preserve">visibly homeless on the streets or be forced to remain in unsuitable and unsafe </w:t>
      </w:r>
      <w:r w:rsidR="00694CB9">
        <w:rPr>
          <w:rFonts w:ascii="Arial" w:hAnsi="Arial" w:cs="Arial"/>
          <w:sz w:val="24"/>
          <w:szCs w:val="24"/>
        </w:rPr>
        <w:t xml:space="preserve">accommodation. This can not remain the case and the author </w:t>
      </w:r>
      <w:proofErr w:type="gramStart"/>
      <w:r w:rsidR="00694CB9">
        <w:rPr>
          <w:rFonts w:ascii="Arial" w:hAnsi="Arial" w:cs="Arial"/>
          <w:sz w:val="24"/>
          <w:szCs w:val="24"/>
        </w:rPr>
        <w:t>believes</w:t>
      </w:r>
      <w:proofErr w:type="gramEnd"/>
      <w:r w:rsidR="00694CB9">
        <w:rPr>
          <w:rFonts w:ascii="Arial" w:hAnsi="Arial" w:cs="Arial"/>
          <w:sz w:val="24"/>
          <w:szCs w:val="24"/>
        </w:rPr>
        <w:t xml:space="preserve"> by generating further money into building </w:t>
      </w:r>
      <w:r w:rsidR="00A84591">
        <w:rPr>
          <w:rFonts w:ascii="Arial" w:hAnsi="Arial" w:cs="Arial"/>
          <w:sz w:val="24"/>
          <w:szCs w:val="24"/>
        </w:rPr>
        <w:t>suitable local authority housing</w:t>
      </w:r>
      <w:r w:rsidR="00E40CC5">
        <w:rPr>
          <w:rFonts w:ascii="Arial" w:hAnsi="Arial" w:cs="Arial"/>
          <w:sz w:val="24"/>
          <w:szCs w:val="24"/>
        </w:rPr>
        <w:t xml:space="preserve"> that it</w:t>
      </w:r>
      <w:r w:rsidR="00A84591">
        <w:rPr>
          <w:rFonts w:ascii="Arial" w:hAnsi="Arial" w:cs="Arial"/>
          <w:sz w:val="24"/>
          <w:szCs w:val="24"/>
        </w:rPr>
        <w:t xml:space="preserve"> would assist greatly in the fight against eradicating homelessness across Wales. </w:t>
      </w:r>
    </w:p>
    <w:p w14:paraId="624A16A3" w14:textId="73186B56" w:rsidR="009E21E9" w:rsidRDefault="00E7581A" w:rsidP="0014208F">
      <w:pPr>
        <w:spacing w:line="480" w:lineRule="auto"/>
        <w:jc w:val="both"/>
        <w:rPr>
          <w:rFonts w:ascii="Arial" w:hAnsi="Arial" w:cs="Arial"/>
          <w:sz w:val="24"/>
          <w:szCs w:val="24"/>
        </w:rPr>
      </w:pPr>
      <w:r>
        <w:rPr>
          <w:rFonts w:ascii="Arial" w:hAnsi="Arial" w:cs="Arial"/>
          <w:sz w:val="24"/>
          <w:szCs w:val="24"/>
        </w:rPr>
        <w:t>The author would</w:t>
      </w:r>
      <w:r w:rsidR="00711C66">
        <w:rPr>
          <w:rFonts w:ascii="Arial" w:hAnsi="Arial" w:cs="Arial"/>
          <w:sz w:val="24"/>
          <w:szCs w:val="24"/>
        </w:rPr>
        <w:t xml:space="preserve"> also</w:t>
      </w:r>
      <w:r>
        <w:rPr>
          <w:rFonts w:ascii="Arial" w:hAnsi="Arial" w:cs="Arial"/>
          <w:sz w:val="24"/>
          <w:szCs w:val="24"/>
        </w:rPr>
        <w:t xml:space="preserve"> recommend that additional research is required </w:t>
      </w:r>
      <w:r w:rsidR="005238F7">
        <w:rPr>
          <w:rFonts w:ascii="Arial" w:hAnsi="Arial" w:cs="Arial"/>
          <w:sz w:val="24"/>
          <w:szCs w:val="24"/>
        </w:rPr>
        <w:t xml:space="preserve">in relation to the link between youth homelessness and the </w:t>
      </w:r>
      <w:r w:rsidR="009E21E9">
        <w:rPr>
          <w:rFonts w:ascii="Arial" w:hAnsi="Arial" w:cs="Arial"/>
          <w:sz w:val="24"/>
          <w:szCs w:val="24"/>
        </w:rPr>
        <w:t>long-term</w:t>
      </w:r>
      <w:r w:rsidR="005238F7">
        <w:rPr>
          <w:rFonts w:ascii="Arial" w:hAnsi="Arial" w:cs="Arial"/>
          <w:sz w:val="24"/>
          <w:szCs w:val="24"/>
        </w:rPr>
        <w:t xml:space="preserve"> impacts</w:t>
      </w:r>
      <w:r w:rsidR="00B05A3C">
        <w:rPr>
          <w:rFonts w:ascii="Arial" w:hAnsi="Arial" w:cs="Arial"/>
          <w:sz w:val="24"/>
          <w:szCs w:val="24"/>
        </w:rPr>
        <w:t xml:space="preserve"> of experiencing this </w:t>
      </w:r>
      <w:r w:rsidR="00B05A3C">
        <w:rPr>
          <w:rFonts w:ascii="Arial" w:hAnsi="Arial" w:cs="Arial"/>
          <w:sz w:val="24"/>
          <w:szCs w:val="24"/>
        </w:rPr>
        <w:lastRenderedPageBreak/>
        <w:t>issue</w:t>
      </w:r>
      <w:r w:rsidR="00AA7D7E">
        <w:rPr>
          <w:rFonts w:ascii="Arial" w:hAnsi="Arial" w:cs="Arial"/>
          <w:sz w:val="24"/>
          <w:szCs w:val="24"/>
        </w:rPr>
        <w:t xml:space="preserve">. The author presents this recommendation to the reader </w:t>
      </w:r>
      <w:r w:rsidR="005F68E2">
        <w:rPr>
          <w:rFonts w:ascii="Arial" w:hAnsi="Arial" w:cs="Arial"/>
          <w:sz w:val="24"/>
          <w:szCs w:val="24"/>
        </w:rPr>
        <w:t>as</w:t>
      </w:r>
      <w:r w:rsidR="00B05A3C">
        <w:rPr>
          <w:rFonts w:ascii="Arial" w:hAnsi="Arial" w:cs="Arial"/>
          <w:sz w:val="24"/>
          <w:szCs w:val="24"/>
        </w:rPr>
        <w:t xml:space="preserve"> they believe that the</w:t>
      </w:r>
      <w:r w:rsidR="005F68E2">
        <w:rPr>
          <w:rFonts w:ascii="Arial" w:hAnsi="Arial" w:cs="Arial"/>
          <w:sz w:val="24"/>
          <w:szCs w:val="24"/>
        </w:rPr>
        <w:t xml:space="preserve"> existing literature does not make</w:t>
      </w:r>
      <w:r w:rsidR="00AA7D7E">
        <w:rPr>
          <w:rFonts w:ascii="Arial" w:hAnsi="Arial" w:cs="Arial"/>
          <w:sz w:val="24"/>
          <w:szCs w:val="24"/>
        </w:rPr>
        <w:t xml:space="preserve"> direct</w:t>
      </w:r>
      <w:r w:rsidR="005F68E2">
        <w:rPr>
          <w:rFonts w:ascii="Arial" w:hAnsi="Arial" w:cs="Arial"/>
          <w:sz w:val="24"/>
          <w:szCs w:val="24"/>
        </w:rPr>
        <w:t xml:space="preserve"> reference to young people </w:t>
      </w:r>
      <w:r w:rsidR="003F4C18">
        <w:rPr>
          <w:rFonts w:ascii="Arial" w:hAnsi="Arial" w:cs="Arial"/>
          <w:sz w:val="24"/>
          <w:szCs w:val="24"/>
        </w:rPr>
        <w:t xml:space="preserve">it instead talks about children and families but </w:t>
      </w:r>
      <w:r w:rsidR="00C96EF8">
        <w:rPr>
          <w:rFonts w:ascii="Arial" w:hAnsi="Arial" w:cs="Arial"/>
          <w:sz w:val="24"/>
          <w:szCs w:val="24"/>
        </w:rPr>
        <w:t xml:space="preserve">does not specify </w:t>
      </w:r>
      <w:r w:rsidR="003F4C18">
        <w:rPr>
          <w:rFonts w:ascii="Arial" w:hAnsi="Arial" w:cs="Arial"/>
          <w:sz w:val="24"/>
          <w:szCs w:val="24"/>
        </w:rPr>
        <w:t xml:space="preserve">the </w:t>
      </w:r>
      <w:r w:rsidR="00127D48">
        <w:rPr>
          <w:rFonts w:ascii="Arial" w:hAnsi="Arial" w:cs="Arial"/>
          <w:sz w:val="24"/>
          <w:szCs w:val="24"/>
        </w:rPr>
        <w:t xml:space="preserve">specific </w:t>
      </w:r>
      <w:r w:rsidR="003F4C18">
        <w:rPr>
          <w:rFonts w:ascii="Arial" w:hAnsi="Arial" w:cs="Arial"/>
          <w:sz w:val="24"/>
          <w:szCs w:val="24"/>
        </w:rPr>
        <w:t>impact on young people</w:t>
      </w:r>
      <w:r w:rsidR="009E21E9">
        <w:rPr>
          <w:rFonts w:ascii="Arial" w:hAnsi="Arial" w:cs="Arial"/>
          <w:sz w:val="24"/>
          <w:szCs w:val="24"/>
        </w:rPr>
        <w:t xml:space="preserve">. </w:t>
      </w:r>
      <w:r w:rsidR="00127D48">
        <w:rPr>
          <w:rFonts w:ascii="Arial" w:hAnsi="Arial" w:cs="Arial"/>
          <w:sz w:val="24"/>
          <w:szCs w:val="24"/>
        </w:rPr>
        <w:t xml:space="preserve">The author believes this to be of great importance as the time frame </w:t>
      </w:r>
      <w:r w:rsidR="00F02B83">
        <w:rPr>
          <w:rFonts w:ascii="Arial" w:hAnsi="Arial" w:cs="Arial"/>
          <w:sz w:val="24"/>
          <w:szCs w:val="24"/>
        </w:rPr>
        <w:t xml:space="preserve">considered to be that of a young person involves </w:t>
      </w:r>
      <w:r w:rsidR="0031410A">
        <w:rPr>
          <w:rFonts w:ascii="Arial" w:hAnsi="Arial" w:cs="Arial"/>
          <w:sz w:val="24"/>
          <w:szCs w:val="24"/>
        </w:rPr>
        <w:t xml:space="preserve">the onset of puberty and as discussed throughout this study this time of an </w:t>
      </w:r>
      <w:r w:rsidR="00CF4980">
        <w:rPr>
          <w:rFonts w:ascii="Arial" w:hAnsi="Arial" w:cs="Arial"/>
          <w:sz w:val="24"/>
          <w:szCs w:val="24"/>
        </w:rPr>
        <w:t>individual’s</w:t>
      </w:r>
      <w:r w:rsidR="0031410A">
        <w:rPr>
          <w:rFonts w:ascii="Arial" w:hAnsi="Arial" w:cs="Arial"/>
          <w:sz w:val="24"/>
          <w:szCs w:val="24"/>
        </w:rPr>
        <w:t xml:space="preserve"> life consists of </w:t>
      </w:r>
      <w:r w:rsidR="000542DF">
        <w:rPr>
          <w:rFonts w:ascii="Arial" w:hAnsi="Arial" w:cs="Arial"/>
          <w:sz w:val="24"/>
          <w:szCs w:val="24"/>
        </w:rPr>
        <w:t>numerous changes</w:t>
      </w:r>
      <w:r w:rsidR="008758C6">
        <w:rPr>
          <w:rFonts w:ascii="Arial" w:hAnsi="Arial" w:cs="Arial"/>
          <w:sz w:val="24"/>
          <w:szCs w:val="24"/>
        </w:rPr>
        <w:t xml:space="preserve"> including physically and emotionally</w:t>
      </w:r>
      <w:r w:rsidR="000542DF">
        <w:rPr>
          <w:rFonts w:ascii="Arial" w:hAnsi="Arial" w:cs="Arial"/>
          <w:sz w:val="24"/>
          <w:szCs w:val="24"/>
        </w:rPr>
        <w:t>. So</w:t>
      </w:r>
      <w:r w:rsidR="00960192">
        <w:rPr>
          <w:rFonts w:ascii="Arial" w:hAnsi="Arial" w:cs="Arial"/>
          <w:sz w:val="24"/>
          <w:szCs w:val="24"/>
        </w:rPr>
        <w:t>,</w:t>
      </w:r>
      <w:r w:rsidR="000542DF">
        <w:rPr>
          <w:rFonts w:ascii="Arial" w:hAnsi="Arial" w:cs="Arial"/>
          <w:sz w:val="24"/>
          <w:szCs w:val="24"/>
        </w:rPr>
        <w:t xml:space="preserve"> to study the impact of experiencing homelessness while </w:t>
      </w:r>
      <w:r w:rsidR="00CF4980">
        <w:rPr>
          <w:rFonts w:ascii="Arial" w:hAnsi="Arial" w:cs="Arial"/>
          <w:sz w:val="24"/>
          <w:szCs w:val="24"/>
        </w:rPr>
        <w:t xml:space="preserve">undergoing </w:t>
      </w:r>
      <w:proofErr w:type="gramStart"/>
      <w:r w:rsidR="00CF4980">
        <w:rPr>
          <w:rFonts w:ascii="Arial" w:hAnsi="Arial" w:cs="Arial"/>
          <w:sz w:val="24"/>
          <w:szCs w:val="24"/>
        </w:rPr>
        <w:t>all of</w:t>
      </w:r>
      <w:proofErr w:type="gramEnd"/>
      <w:r w:rsidR="00CF4980">
        <w:rPr>
          <w:rFonts w:ascii="Arial" w:hAnsi="Arial" w:cs="Arial"/>
          <w:sz w:val="24"/>
          <w:szCs w:val="24"/>
        </w:rPr>
        <w:t xml:space="preserve"> the changes </w:t>
      </w:r>
      <w:r w:rsidR="008758C6">
        <w:rPr>
          <w:rFonts w:ascii="Arial" w:hAnsi="Arial" w:cs="Arial"/>
          <w:sz w:val="24"/>
          <w:szCs w:val="24"/>
        </w:rPr>
        <w:t xml:space="preserve">said to be involved </w:t>
      </w:r>
      <w:r w:rsidR="00A26E7E">
        <w:rPr>
          <w:rFonts w:ascii="Arial" w:hAnsi="Arial" w:cs="Arial"/>
          <w:sz w:val="24"/>
          <w:szCs w:val="24"/>
        </w:rPr>
        <w:t xml:space="preserve">during </w:t>
      </w:r>
      <w:r w:rsidR="00CF4980">
        <w:rPr>
          <w:rFonts w:ascii="Arial" w:hAnsi="Arial" w:cs="Arial"/>
          <w:sz w:val="24"/>
          <w:szCs w:val="24"/>
        </w:rPr>
        <w:t xml:space="preserve">adolescent development </w:t>
      </w:r>
      <w:r w:rsidR="00960192">
        <w:rPr>
          <w:rFonts w:ascii="Arial" w:hAnsi="Arial" w:cs="Arial"/>
          <w:sz w:val="24"/>
          <w:szCs w:val="24"/>
        </w:rPr>
        <w:t xml:space="preserve">would be of significant help to services who support young people </w:t>
      </w:r>
      <w:r w:rsidR="008976F3">
        <w:rPr>
          <w:rFonts w:ascii="Arial" w:hAnsi="Arial" w:cs="Arial"/>
          <w:sz w:val="24"/>
          <w:szCs w:val="24"/>
        </w:rPr>
        <w:t>during this time</w:t>
      </w:r>
      <w:r w:rsidR="00A26E7E">
        <w:rPr>
          <w:rFonts w:ascii="Arial" w:hAnsi="Arial" w:cs="Arial"/>
          <w:sz w:val="24"/>
          <w:szCs w:val="24"/>
        </w:rPr>
        <w:t>. The author makes this recommendation</w:t>
      </w:r>
      <w:r w:rsidR="008976F3">
        <w:rPr>
          <w:rFonts w:ascii="Arial" w:hAnsi="Arial" w:cs="Arial"/>
          <w:sz w:val="24"/>
          <w:szCs w:val="24"/>
        </w:rPr>
        <w:t xml:space="preserve"> as they </w:t>
      </w:r>
      <w:r w:rsidR="000024B5">
        <w:rPr>
          <w:rFonts w:ascii="Arial" w:hAnsi="Arial" w:cs="Arial"/>
          <w:sz w:val="24"/>
          <w:szCs w:val="24"/>
        </w:rPr>
        <w:t xml:space="preserve">state that those supporting young people </w:t>
      </w:r>
      <w:r w:rsidR="00740B34">
        <w:rPr>
          <w:rFonts w:ascii="Arial" w:hAnsi="Arial" w:cs="Arial"/>
          <w:sz w:val="24"/>
          <w:szCs w:val="24"/>
        </w:rPr>
        <w:t xml:space="preserve">who are experiencing homelessness </w:t>
      </w:r>
      <w:r w:rsidR="008976F3">
        <w:rPr>
          <w:rFonts w:ascii="Arial" w:hAnsi="Arial" w:cs="Arial"/>
          <w:sz w:val="24"/>
          <w:szCs w:val="24"/>
        </w:rPr>
        <w:t xml:space="preserve">will be of further understanding and </w:t>
      </w:r>
      <w:r w:rsidR="00740B34">
        <w:rPr>
          <w:rFonts w:ascii="Arial" w:hAnsi="Arial" w:cs="Arial"/>
          <w:sz w:val="24"/>
          <w:szCs w:val="24"/>
        </w:rPr>
        <w:t xml:space="preserve">this will allow them to </w:t>
      </w:r>
      <w:r w:rsidR="0014208F">
        <w:rPr>
          <w:rFonts w:ascii="Arial" w:hAnsi="Arial" w:cs="Arial"/>
          <w:sz w:val="24"/>
          <w:szCs w:val="24"/>
        </w:rPr>
        <w:t xml:space="preserve">tailor </w:t>
      </w:r>
      <w:r w:rsidR="00740B34">
        <w:rPr>
          <w:rFonts w:ascii="Arial" w:hAnsi="Arial" w:cs="Arial"/>
          <w:sz w:val="24"/>
          <w:szCs w:val="24"/>
        </w:rPr>
        <w:t xml:space="preserve">young people’s </w:t>
      </w:r>
      <w:r w:rsidR="0014208F">
        <w:rPr>
          <w:rFonts w:ascii="Arial" w:hAnsi="Arial" w:cs="Arial"/>
          <w:sz w:val="24"/>
          <w:szCs w:val="24"/>
        </w:rPr>
        <w:t xml:space="preserve">support </w:t>
      </w:r>
      <w:r w:rsidR="00740B34">
        <w:rPr>
          <w:rFonts w:ascii="Arial" w:hAnsi="Arial" w:cs="Arial"/>
          <w:sz w:val="24"/>
          <w:szCs w:val="24"/>
        </w:rPr>
        <w:t xml:space="preserve">plans </w:t>
      </w:r>
      <w:r w:rsidR="0014208F">
        <w:rPr>
          <w:rFonts w:ascii="Arial" w:hAnsi="Arial" w:cs="Arial"/>
          <w:sz w:val="24"/>
          <w:szCs w:val="24"/>
        </w:rPr>
        <w:t>to suit</w:t>
      </w:r>
      <w:r w:rsidR="00303F18">
        <w:rPr>
          <w:rFonts w:ascii="Arial" w:hAnsi="Arial" w:cs="Arial"/>
          <w:sz w:val="24"/>
          <w:szCs w:val="24"/>
        </w:rPr>
        <w:t xml:space="preserve"> these findings</w:t>
      </w:r>
      <w:r w:rsidR="0014208F">
        <w:rPr>
          <w:rFonts w:ascii="Arial" w:hAnsi="Arial" w:cs="Arial"/>
          <w:sz w:val="24"/>
          <w:szCs w:val="24"/>
        </w:rPr>
        <w:t>.</w:t>
      </w:r>
    </w:p>
    <w:p w14:paraId="7378BFAF" w14:textId="5CD66BB9" w:rsidR="00D764A4" w:rsidRPr="00D764A4" w:rsidRDefault="00CF4980" w:rsidP="00E40CC5">
      <w:pPr>
        <w:spacing w:line="480" w:lineRule="auto"/>
        <w:jc w:val="both"/>
        <w:rPr>
          <w:rFonts w:ascii="Arial" w:hAnsi="Arial" w:cs="Arial"/>
          <w:sz w:val="24"/>
          <w:szCs w:val="24"/>
        </w:rPr>
      </w:pPr>
      <w:r>
        <w:rPr>
          <w:rFonts w:ascii="Arial" w:hAnsi="Arial" w:cs="Arial"/>
          <w:sz w:val="24"/>
          <w:szCs w:val="24"/>
        </w:rPr>
        <w:t>Finally</w:t>
      </w:r>
      <w:r w:rsidR="00E20561">
        <w:rPr>
          <w:rFonts w:ascii="Arial" w:hAnsi="Arial" w:cs="Arial"/>
          <w:sz w:val="24"/>
          <w:szCs w:val="24"/>
        </w:rPr>
        <w:t>,</w:t>
      </w:r>
      <w:r>
        <w:rPr>
          <w:rFonts w:ascii="Arial" w:hAnsi="Arial" w:cs="Arial"/>
          <w:sz w:val="24"/>
          <w:szCs w:val="24"/>
        </w:rPr>
        <w:t xml:space="preserve"> the author would recommend </w:t>
      </w:r>
      <w:r w:rsidR="003F00C0">
        <w:rPr>
          <w:rFonts w:ascii="Arial" w:hAnsi="Arial" w:cs="Arial"/>
          <w:sz w:val="24"/>
          <w:szCs w:val="24"/>
        </w:rPr>
        <w:t xml:space="preserve">further </w:t>
      </w:r>
      <w:r w:rsidR="00B02BC9" w:rsidRPr="00B02BC9">
        <w:rPr>
          <w:rFonts w:ascii="Arial" w:hAnsi="Arial" w:cs="Arial"/>
          <w:sz w:val="24"/>
          <w:szCs w:val="24"/>
        </w:rPr>
        <w:t>creat</w:t>
      </w:r>
      <w:r w:rsidR="003F00C0">
        <w:rPr>
          <w:rFonts w:ascii="Arial" w:hAnsi="Arial" w:cs="Arial"/>
          <w:sz w:val="24"/>
          <w:szCs w:val="24"/>
        </w:rPr>
        <w:t>ion of h</w:t>
      </w:r>
      <w:r w:rsidR="00B02BC9" w:rsidRPr="00B02BC9">
        <w:rPr>
          <w:rFonts w:ascii="Arial" w:hAnsi="Arial" w:cs="Arial"/>
          <w:sz w:val="24"/>
          <w:szCs w:val="24"/>
        </w:rPr>
        <w:t>omelessness prevention</w:t>
      </w:r>
      <w:r w:rsidR="003A5F07">
        <w:rPr>
          <w:rFonts w:ascii="Arial" w:hAnsi="Arial" w:cs="Arial"/>
          <w:sz w:val="24"/>
          <w:szCs w:val="24"/>
        </w:rPr>
        <w:t xml:space="preserve"> and interventio</w:t>
      </w:r>
      <w:r w:rsidR="003F00C0">
        <w:rPr>
          <w:rFonts w:ascii="Arial" w:hAnsi="Arial" w:cs="Arial"/>
          <w:sz w:val="24"/>
          <w:szCs w:val="24"/>
        </w:rPr>
        <w:t xml:space="preserve">n strategies that can be carried out </w:t>
      </w:r>
      <w:r w:rsidR="00E20561">
        <w:rPr>
          <w:rFonts w:ascii="Arial" w:hAnsi="Arial" w:cs="Arial"/>
          <w:sz w:val="24"/>
          <w:szCs w:val="24"/>
        </w:rPr>
        <w:t>on a universal scale in the youth service</w:t>
      </w:r>
      <w:r w:rsidR="00303F18">
        <w:rPr>
          <w:rFonts w:ascii="Arial" w:hAnsi="Arial" w:cs="Arial"/>
          <w:sz w:val="24"/>
          <w:szCs w:val="24"/>
        </w:rPr>
        <w:t xml:space="preserve"> and other </w:t>
      </w:r>
      <w:r w:rsidR="00E70287">
        <w:rPr>
          <w:rFonts w:ascii="Arial" w:hAnsi="Arial" w:cs="Arial"/>
          <w:sz w:val="24"/>
          <w:szCs w:val="24"/>
        </w:rPr>
        <w:t>services who support young people</w:t>
      </w:r>
      <w:r w:rsidR="00E20561">
        <w:rPr>
          <w:rFonts w:ascii="Arial" w:hAnsi="Arial" w:cs="Arial"/>
          <w:sz w:val="24"/>
          <w:szCs w:val="24"/>
        </w:rPr>
        <w:t>. This is recommended</w:t>
      </w:r>
      <w:r w:rsidR="00E70287">
        <w:rPr>
          <w:rFonts w:ascii="Arial" w:hAnsi="Arial" w:cs="Arial"/>
          <w:sz w:val="24"/>
          <w:szCs w:val="24"/>
        </w:rPr>
        <w:t xml:space="preserve"> by the author</w:t>
      </w:r>
      <w:r w:rsidR="00E20561">
        <w:rPr>
          <w:rFonts w:ascii="Arial" w:hAnsi="Arial" w:cs="Arial"/>
          <w:sz w:val="24"/>
          <w:szCs w:val="24"/>
        </w:rPr>
        <w:t xml:space="preserve"> as </w:t>
      </w:r>
      <w:r w:rsidR="004F231C">
        <w:rPr>
          <w:rFonts w:ascii="Arial" w:hAnsi="Arial" w:cs="Arial"/>
          <w:sz w:val="24"/>
          <w:szCs w:val="24"/>
        </w:rPr>
        <w:t xml:space="preserve">they found out by writing this dissertation that such a strategy does not </w:t>
      </w:r>
      <w:r w:rsidR="00B63F33">
        <w:rPr>
          <w:rFonts w:ascii="Arial" w:hAnsi="Arial" w:cs="Arial"/>
          <w:sz w:val="24"/>
          <w:szCs w:val="24"/>
        </w:rPr>
        <w:t>exist, meaning individual services are being forced to use personal knowledge and understanding to create</w:t>
      </w:r>
      <w:r w:rsidR="00A946E5">
        <w:rPr>
          <w:rFonts w:ascii="Arial" w:hAnsi="Arial" w:cs="Arial"/>
          <w:sz w:val="24"/>
          <w:szCs w:val="24"/>
        </w:rPr>
        <w:t xml:space="preserve"> programmes. Understandably the universal programme would</w:t>
      </w:r>
      <w:r w:rsidR="00A50097">
        <w:rPr>
          <w:rFonts w:ascii="Arial" w:hAnsi="Arial" w:cs="Arial"/>
          <w:sz w:val="24"/>
          <w:szCs w:val="24"/>
        </w:rPr>
        <w:t xml:space="preserve"> need to be delivered and tweaked</w:t>
      </w:r>
      <w:r w:rsidR="00BB7122">
        <w:rPr>
          <w:rFonts w:ascii="Arial" w:hAnsi="Arial" w:cs="Arial"/>
          <w:sz w:val="24"/>
          <w:szCs w:val="24"/>
        </w:rPr>
        <w:t xml:space="preserve"> to meet individual needs but having a universal programme would </w:t>
      </w:r>
      <w:r w:rsidR="000D2BC9">
        <w:rPr>
          <w:rFonts w:ascii="Arial" w:hAnsi="Arial" w:cs="Arial"/>
          <w:sz w:val="24"/>
          <w:szCs w:val="24"/>
        </w:rPr>
        <w:t>provide a foundation</w:t>
      </w:r>
      <w:r w:rsidR="0001194A">
        <w:rPr>
          <w:rFonts w:ascii="Arial" w:hAnsi="Arial" w:cs="Arial"/>
          <w:sz w:val="24"/>
          <w:szCs w:val="24"/>
        </w:rPr>
        <w:t xml:space="preserve"> in which to begin support</w:t>
      </w:r>
      <w:r w:rsidR="000D2BC9">
        <w:rPr>
          <w:rFonts w:ascii="Arial" w:hAnsi="Arial" w:cs="Arial"/>
          <w:sz w:val="24"/>
          <w:szCs w:val="24"/>
        </w:rPr>
        <w:t xml:space="preserve"> and</w:t>
      </w:r>
      <w:r w:rsidR="0001194A">
        <w:rPr>
          <w:rFonts w:ascii="Arial" w:hAnsi="Arial" w:cs="Arial"/>
          <w:sz w:val="24"/>
          <w:szCs w:val="24"/>
        </w:rPr>
        <w:t xml:space="preserve"> it would</w:t>
      </w:r>
      <w:r w:rsidR="000D2BC9">
        <w:rPr>
          <w:rFonts w:ascii="Arial" w:hAnsi="Arial" w:cs="Arial"/>
          <w:sz w:val="24"/>
          <w:szCs w:val="24"/>
        </w:rPr>
        <w:t xml:space="preserve"> ease pressure on services who otherwise would need to write </w:t>
      </w:r>
      <w:r w:rsidR="00A50097">
        <w:rPr>
          <w:rFonts w:ascii="Arial" w:hAnsi="Arial" w:cs="Arial"/>
          <w:sz w:val="24"/>
          <w:szCs w:val="24"/>
        </w:rPr>
        <w:t>support programmes from scratch</w:t>
      </w:r>
      <w:r w:rsidR="0001194A">
        <w:rPr>
          <w:rFonts w:ascii="Arial" w:hAnsi="Arial" w:cs="Arial"/>
          <w:sz w:val="24"/>
          <w:szCs w:val="24"/>
        </w:rPr>
        <w:t xml:space="preserve"> should they be faced with a young person presenting with youth homelessness as an issue</w:t>
      </w:r>
      <w:r w:rsidR="00A50097">
        <w:rPr>
          <w:rFonts w:ascii="Arial" w:hAnsi="Arial" w:cs="Arial"/>
          <w:sz w:val="24"/>
          <w:szCs w:val="24"/>
        </w:rPr>
        <w:t xml:space="preserve">. </w:t>
      </w:r>
    </w:p>
    <w:p w14:paraId="0324E7A3" w14:textId="6E5A63FB" w:rsidR="00896D0F" w:rsidRDefault="00896D0F" w:rsidP="00D764A4">
      <w:pPr>
        <w:spacing w:line="480" w:lineRule="auto"/>
        <w:ind w:left="360"/>
        <w:jc w:val="both"/>
        <w:rPr>
          <w:rFonts w:ascii="Arial" w:hAnsi="Arial" w:cs="Arial"/>
          <w:sz w:val="24"/>
          <w:szCs w:val="24"/>
        </w:rPr>
      </w:pPr>
    </w:p>
    <w:p w14:paraId="1CBA912B" w14:textId="77777777" w:rsidR="00896D0F" w:rsidRDefault="00896D0F">
      <w:pPr>
        <w:rPr>
          <w:rFonts w:ascii="Arial" w:hAnsi="Arial" w:cs="Arial"/>
          <w:sz w:val="24"/>
          <w:szCs w:val="24"/>
        </w:rPr>
      </w:pPr>
      <w:r>
        <w:rPr>
          <w:rFonts w:ascii="Arial" w:hAnsi="Arial" w:cs="Arial"/>
          <w:sz w:val="24"/>
          <w:szCs w:val="24"/>
        </w:rPr>
        <w:br w:type="page"/>
      </w:r>
    </w:p>
    <w:p w14:paraId="1D20A1A0" w14:textId="6E6F8BEF" w:rsidR="00AF1FFC" w:rsidRPr="00AF1FFC" w:rsidRDefault="00AF1FFC" w:rsidP="00AF1FFC">
      <w:pPr>
        <w:spacing w:line="480" w:lineRule="auto"/>
        <w:ind w:left="360"/>
        <w:jc w:val="both"/>
        <w:rPr>
          <w:rFonts w:ascii="Arial" w:hAnsi="Arial" w:cs="Arial"/>
          <w:b/>
          <w:bCs/>
          <w:sz w:val="24"/>
          <w:szCs w:val="24"/>
        </w:rPr>
      </w:pPr>
      <w:r>
        <w:rPr>
          <w:rFonts w:ascii="Arial" w:hAnsi="Arial" w:cs="Arial"/>
          <w:b/>
          <w:bCs/>
          <w:sz w:val="24"/>
          <w:szCs w:val="24"/>
        </w:rPr>
        <w:lastRenderedPageBreak/>
        <w:t>5</w:t>
      </w:r>
      <w:r w:rsidR="000D6827">
        <w:rPr>
          <w:rFonts w:ascii="Arial" w:hAnsi="Arial" w:cs="Arial"/>
          <w:b/>
          <w:bCs/>
          <w:sz w:val="24"/>
          <w:szCs w:val="24"/>
        </w:rPr>
        <w:t>. REFERENCES</w:t>
      </w:r>
    </w:p>
    <w:p w14:paraId="07E534B9" w14:textId="38F8795D"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Atilano.M</w:t>
      </w:r>
      <w:proofErr w:type="spellEnd"/>
      <w:r w:rsidRPr="00AF1FFC">
        <w:rPr>
          <w:rFonts w:ascii="Arial" w:hAnsi="Arial" w:cs="Arial"/>
          <w:sz w:val="24"/>
          <w:szCs w:val="24"/>
        </w:rPr>
        <w:t xml:space="preserve">. (2021) </w:t>
      </w:r>
      <w:r w:rsidRPr="00AF1FFC">
        <w:rPr>
          <w:rFonts w:ascii="Arial" w:hAnsi="Arial" w:cs="Arial"/>
          <w:i/>
          <w:iCs/>
          <w:sz w:val="24"/>
          <w:szCs w:val="24"/>
        </w:rPr>
        <w:t>Benefits of Conducting a Literature Review</w:t>
      </w:r>
      <w:r w:rsidRPr="00AF1FFC">
        <w:rPr>
          <w:rFonts w:ascii="Arial" w:hAnsi="Arial" w:cs="Arial"/>
          <w:sz w:val="24"/>
          <w:szCs w:val="24"/>
        </w:rPr>
        <w:t xml:space="preserve">. Available at: </w:t>
      </w:r>
      <w:hyperlink r:id="rId14" w:history="1">
        <w:r w:rsidRPr="009E538E">
          <w:rPr>
            <w:rStyle w:val="Hyperlink"/>
            <w:rFonts w:ascii="Arial" w:hAnsi="Arial" w:cs="Arial"/>
            <w:sz w:val="24"/>
            <w:szCs w:val="24"/>
          </w:rPr>
          <w:t>https://libguides.unf.edu/c.php?g=177129&amp;p=1163732#:~:text=Benefits%20of%20Conducting%20a%20Literature%20Review%201%20Assessment,studies%20of%20the%20same%20or%20similar%20topics.%20</w:t>
        </w:r>
      </w:hyperlink>
      <w:r>
        <w:rPr>
          <w:rFonts w:ascii="Arial" w:hAnsi="Arial" w:cs="Arial"/>
          <w:sz w:val="24"/>
          <w:szCs w:val="24"/>
        </w:rPr>
        <w:t xml:space="preserve"> </w:t>
      </w:r>
      <w:r w:rsidRPr="00AF1FFC">
        <w:rPr>
          <w:rFonts w:ascii="Arial" w:hAnsi="Arial" w:cs="Arial"/>
          <w:sz w:val="24"/>
          <w:szCs w:val="24"/>
        </w:rPr>
        <w:t xml:space="preserve">(Accessed: 20th April 2021). </w:t>
      </w:r>
    </w:p>
    <w:p w14:paraId="7F244D28" w14:textId="244D7A53"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Aufseeser.D</w:t>
      </w:r>
      <w:proofErr w:type="spellEnd"/>
      <w:r w:rsidRPr="00AF1FFC">
        <w:rPr>
          <w:rFonts w:ascii="Arial" w:hAnsi="Arial" w:cs="Arial"/>
          <w:sz w:val="24"/>
          <w:szCs w:val="24"/>
        </w:rPr>
        <w:t xml:space="preserve">, </w:t>
      </w:r>
      <w:proofErr w:type="spellStart"/>
      <w:r w:rsidRPr="00AF1FFC">
        <w:rPr>
          <w:rFonts w:ascii="Arial" w:hAnsi="Arial" w:cs="Arial"/>
          <w:sz w:val="24"/>
          <w:szCs w:val="24"/>
        </w:rPr>
        <w:t>Jekielek.S</w:t>
      </w:r>
      <w:proofErr w:type="spellEnd"/>
      <w:r w:rsidRPr="00AF1FFC">
        <w:rPr>
          <w:rFonts w:ascii="Arial" w:hAnsi="Arial" w:cs="Arial"/>
          <w:sz w:val="24"/>
          <w:szCs w:val="24"/>
        </w:rPr>
        <w:t xml:space="preserve">, and </w:t>
      </w:r>
      <w:proofErr w:type="spellStart"/>
      <w:r w:rsidRPr="00AF1FFC">
        <w:rPr>
          <w:rFonts w:ascii="Arial" w:hAnsi="Arial" w:cs="Arial"/>
          <w:sz w:val="24"/>
          <w:szCs w:val="24"/>
        </w:rPr>
        <w:t>Brown.B</w:t>
      </w:r>
      <w:proofErr w:type="spellEnd"/>
      <w:r w:rsidRPr="00AF1FFC">
        <w:rPr>
          <w:rFonts w:ascii="Arial" w:hAnsi="Arial" w:cs="Arial"/>
          <w:sz w:val="24"/>
          <w:szCs w:val="24"/>
        </w:rPr>
        <w:t xml:space="preserve">. (2006) </w:t>
      </w:r>
      <w:r w:rsidRPr="00AF1FFC">
        <w:rPr>
          <w:rFonts w:ascii="Arial" w:hAnsi="Arial" w:cs="Arial"/>
          <w:i/>
          <w:iCs/>
          <w:sz w:val="24"/>
          <w:szCs w:val="24"/>
        </w:rPr>
        <w:t xml:space="preserve">The Family Environment and Adolescent Well-being: Exposure to Positive and Negative Family Influences. </w:t>
      </w:r>
      <w:r w:rsidRPr="00AF1FFC">
        <w:rPr>
          <w:rFonts w:ascii="Arial" w:hAnsi="Arial" w:cs="Arial"/>
          <w:sz w:val="24"/>
          <w:szCs w:val="24"/>
        </w:rPr>
        <w:t xml:space="preserve">Available at:  </w:t>
      </w:r>
      <w:hyperlink r:id="rId15" w:history="1">
        <w:r w:rsidRPr="009E538E">
          <w:rPr>
            <w:rStyle w:val="Hyperlink"/>
            <w:rFonts w:ascii="Arial" w:hAnsi="Arial" w:cs="Arial"/>
            <w:sz w:val="24"/>
            <w:szCs w:val="24"/>
          </w:rPr>
          <w:t>https://www.childtrends.org/wp-content/uploads/2014/08/2006-43FamEnvironBrief.pdf</w:t>
        </w:r>
      </w:hyperlink>
      <w:r>
        <w:rPr>
          <w:rFonts w:ascii="Arial" w:hAnsi="Arial" w:cs="Arial"/>
          <w:sz w:val="24"/>
          <w:szCs w:val="24"/>
        </w:rPr>
        <w:t xml:space="preserve"> </w:t>
      </w:r>
      <w:r w:rsidRPr="00AF1FFC">
        <w:rPr>
          <w:rFonts w:ascii="Arial" w:hAnsi="Arial" w:cs="Arial"/>
          <w:sz w:val="24"/>
          <w:szCs w:val="24"/>
        </w:rPr>
        <w:t xml:space="preserve"> (Accessed: 5th May 2021). </w:t>
      </w:r>
    </w:p>
    <w:p w14:paraId="2EB10153" w14:textId="77777777"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Bradford.S</w:t>
      </w:r>
      <w:proofErr w:type="spellEnd"/>
      <w:r w:rsidRPr="00AF1FFC">
        <w:rPr>
          <w:rFonts w:ascii="Arial" w:hAnsi="Arial" w:cs="Arial"/>
          <w:sz w:val="24"/>
          <w:szCs w:val="24"/>
        </w:rPr>
        <w:t xml:space="preserve">. (2005) </w:t>
      </w:r>
      <w:r w:rsidRPr="00AF1FFC">
        <w:rPr>
          <w:rFonts w:ascii="Arial" w:hAnsi="Arial" w:cs="Arial"/>
          <w:i/>
          <w:iCs/>
          <w:sz w:val="24"/>
          <w:szCs w:val="24"/>
        </w:rPr>
        <w:t>Modernising Youth Work: from the universal to the particular and back again</w:t>
      </w:r>
      <w:r w:rsidRPr="00AF1FFC">
        <w:rPr>
          <w:rFonts w:ascii="Arial" w:hAnsi="Arial" w:cs="Arial"/>
          <w:sz w:val="24"/>
          <w:szCs w:val="24"/>
        </w:rPr>
        <w:t>. London: SAGE.</w:t>
      </w:r>
    </w:p>
    <w:p w14:paraId="578CA87D" w14:textId="016E7E2F"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Bronfenbrenner.U</w:t>
      </w:r>
      <w:proofErr w:type="spellEnd"/>
      <w:r w:rsidRPr="00AF1FFC">
        <w:rPr>
          <w:rFonts w:ascii="Arial" w:hAnsi="Arial" w:cs="Arial"/>
          <w:sz w:val="24"/>
          <w:szCs w:val="24"/>
        </w:rPr>
        <w:t xml:space="preserve">. (1979) </w:t>
      </w:r>
      <w:r w:rsidRPr="00AF1FFC">
        <w:rPr>
          <w:rFonts w:ascii="Arial" w:hAnsi="Arial" w:cs="Arial"/>
          <w:i/>
          <w:iCs/>
          <w:sz w:val="24"/>
          <w:szCs w:val="24"/>
        </w:rPr>
        <w:t>Bronfenbrenner’s Ecological Systems Theory</w:t>
      </w:r>
      <w:r w:rsidRPr="00AF1FFC">
        <w:rPr>
          <w:rFonts w:ascii="Arial" w:hAnsi="Arial" w:cs="Arial"/>
          <w:sz w:val="24"/>
          <w:szCs w:val="24"/>
        </w:rPr>
        <w:t xml:space="preserve">. Available at: </w:t>
      </w:r>
      <w:hyperlink r:id="rId16" w:history="1">
        <w:r w:rsidRPr="009E538E">
          <w:rPr>
            <w:rStyle w:val="Hyperlink"/>
            <w:rFonts w:ascii="Arial" w:hAnsi="Arial" w:cs="Arial"/>
            <w:sz w:val="24"/>
            <w:szCs w:val="24"/>
          </w:rPr>
          <w:t>https://www.simplypsychology.org/Bronfenbrenner.html</w:t>
        </w:r>
      </w:hyperlink>
      <w:r>
        <w:rPr>
          <w:rFonts w:ascii="Arial" w:hAnsi="Arial" w:cs="Arial"/>
          <w:sz w:val="24"/>
          <w:szCs w:val="24"/>
        </w:rPr>
        <w:t xml:space="preserve"> </w:t>
      </w:r>
      <w:r w:rsidRPr="00AF1FFC">
        <w:rPr>
          <w:rFonts w:ascii="Arial" w:hAnsi="Arial" w:cs="Arial"/>
          <w:sz w:val="24"/>
          <w:szCs w:val="24"/>
        </w:rPr>
        <w:t xml:space="preserve"> (Accessed: 5th May 2021). </w:t>
      </w:r>
    </w:p>
    <w:p w14:paraId="4A28AD5C" w14:textId="2E4739FB"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Centre for Child Well-being (2011</w:t>
      </w:r>
      <w:r w:rsidRPr="00AF1FFC">
        <w:rPr>
          <w:rFonts w:ascii="Arial" w:hAnsi="Arial" w:cs="Arial"/>
          <w:i/>
          <w:iCs/>
          <w:sz w:val="24"/>
          <w:szCs w:val="24"/>
        </w:rPr>
        <w:t>) Strengths-based versus Deficit-based Approaches.</w:t>
      </w:r>
      <w:r w:rsidRPr="00AF1FFC">
        <w:rPr>
          <w:rFonts w:ascii="Arial" w:hAnsi="Arial" w:cs="Arial"/>
          <w:sz w:val="24"/>
          <w:szCs w:val="24"/>
        </w:rPr>
        <w:t xml:space="preserve"> Available at: </w:t>
      </w:r>
      <w:hyperlink r:id="rId17" w:history="1">
        <w:r w:rsidRPr="009E538E">
          <w:rPr>
            <w:rStyle w:val="Hyperlink"/>
            <w:rFonts w:ascii="Arial" w:hAnsi="Arial" w:cs="Arial"/>
            <w:sz w:val="24"/>
            <w:szCs w:val="24"/>
          </w:rPr>
          <w:t>https://fromhungertohealth.files.wordpress.com/2016/02/strengthsvsdeficitrb.pdf</w:t>
        </w:r>
      </w:hyperlink>
      <w:r>
        <w:rPr>
          <w:rFonts w:ascii="Arial" w:hAnsi="Arial" w:cs="Arial"/>
          <w:sz w:val="24"/>
          <w:szCs w:val="24"/>
        </w:rPr>
        <w:t xml:space="preserve"> </w:t>
      </w:r>
      <w:r w:rsidRPr="00AF1FFC">
        <w:rPr>
          <w:rFonts w:ascii="Arial" w:hAnsi="Arial" w:cs="Arial"/>
          <w:sz w:val="24"/>
          <w:szCs w:val="24"/>
        </w:rPr>
        <w:t xml:space="preserve"> (Accessed: 10th May 2021). </w:t>
      </w:r>
    </w:p>
    <w:p w14:paraId="158F761F" w14:textId="5A00D9C1"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Centre for Disease Control (no date) </w:t>
      </w:r>
      <w:r w:rsidRPr="00AF1FFC">
        <w:rPr>
          <w:rFonts w:ascii="Arial" w:hAnsi="Arial" w:cs="Arial"/>
          <w:i/>
          <w:iCs/>
          <w:sz w:val="24"/>
          <w:szCs w:val="24"/>
        </w:rPr>
        <w:t xml:space="preserve">Adverse Childhood Experiences (ACEs) </w:t>
      </w:r>
      <w:r w:rsidRPr="00AF1FFC">
        <w:rPr>
          <w:rFonts w:ascii="Arial" w:hAnsi="Arial" w:cs="Arial"/>
          <w:sz w:val="24"/>
          <w:szCs w:val="24"/>
        </w:rPr>
        <w:t xml:space="preserve">Assessment. Available at: </w:t>
      </w:r>
      <w:hyperlink r:id="rId18" w:history="1">
        <w:r w:rsidRPr="009E538E">
          <w:rPr>
            <w:rStyle w:val="Hyperlink"/>
            <w:rFonts w:ascii="Arial" w:hAnsi="Arial" w:cs="Arial"/>
            <w:sz w:val="24"/>
            <w:szCs w:val="24"/>
          </w:rPr>
          <w:t>https://www.naadac.org/assets/2416/michael_bricker_acesassessment_ac16_ho.pdf</w:t>
        </w:r>
      </w:hyperlink>
      <w:r>
        <w:rPr>
          <w:rFonts w:ascii="Arial" w:hAnsi="Arial" w:cs="Arial"/>
          <w:sz w:val="24"/>
          <w:szCs w:val="24"/>
        </w:rPr>
        <w:t xml:space="preserve"> </w:t>
      </w:r>
      <w:r w:rsidRPr="00AF1FFC">
        <w:rPr>
          <w:rFonts w:ascii="Arial" w:hAnsi="Arial" w:cs="Arial"/>
          <w:sz w:val="24"/>
          <w:szCs w:val="24"/>
        </w:rPr>
        <w:t xml:space="preserve"> (Accessed: 6th May 2021). </w:t>
      </w:r>
    </w:p>
    <w:p w14:paraId="3BB3329E" w14:textId="15A88604"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Centrepoint (2020) </w:t>
      </w:r>
      <w:r w:rsidRPr="00AF1FFC">
        <w:rPr>
          <w:rFonts w:ascii="Arial" w:hAnsi="Arial" w:cs="Arial"/>
          <w:i/>
          <w:iCs/>
          <w:sz w:val="24"/>
          <w:szCs w:val="24"/>
        </w:rPr>
        <w:t>The National Picture 2019-2020</w:t>
      </w:r>
      <w:r w:rsidRPr="00AF1FFC">
        <w:rPr>
          <w:rFonts w:ascii="Arial" w:hAnsi="Arial" w:cs="Arial"/>
          <w:sz w:val="24"/>
          <w:szCs w:val="24"/>
        </w:rPr>
        <w:t xml:space="preserve">. Available at: </w:t>
      </w:r>
      <w:hyperlink r:id="rId19" w:history="1">
        <w:r w:rsidRPr="009E538E">
          <w:rPr>
            <w:rStyle w:val="Hyperlink"/>
            <w:rFonts w:ascii="Arial" w:hAnsi="Arial" w:cs="Arial"/>
            <w:sz w:val="24"/>
            <w:szCs w:val="24"/>
          </w:rPr>
          <w:t>https://centrepoint.org.uk/databank/</w:t>
        </w:r>
      </w:hyperlink>
      <w:r>
        <w:rPr>
          <w:rFonts w:ascii="Arial" w:hAnsi="Arial" w:cs="Arial"/>
          <w:sz w:val="24"/>
          <w:szCs w:val="24"/>
        </w:rPr>
        <w:t xml:space="preserve"> </w:t>
      </w:r>
      <w:r w:rsidRPr="00AF1FFC">
        <w:rPr>
          <w:rFonts w:ascii="Arial" w:hAnsi="Arial" w:cs="Arial"/>
          <w:sz w:val="24"/>
          <w:szCs w:val="24"/>
        </w:rPr>
        <w:t xml:space="preserve">(Accessed: 1st May 2020). </w:t>
      </w:r>
    </w:p>
    <w:p w14:paraId="64A9A971" w14:textId="3AAF5FB4"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lastRenderedPageBreak/>
        <w:t xml:space="preserve">Centrepoint (no date) </w:t>
      </w:r>
      <w:r w:rsidRPr="00AF1FFC">
        <w:rPr>
          <w:rFonts w:ascii="Arial" w:hAnsi="Arial" w:cs="Arial"/>
          <w:i/>
          <w:iCs/>
          <w:sz w:val="24"/>
          <w:szCs w:val="24"/>
        </w:rPr>
        <w:t xml:space="preserve">Youth </w:t>
      </w:r>
      <w:proofErr w:type="spellStart"/>
      <w:proofErr w:type="gramStart"/>
      <w:r w:rsidRPr="00AF1FFC">
        <w:rPr>
          <w:rFonts w:ascii="Arial" w:hAnsi="Arial" w:cs="Arial"/>
          <w:i/>
          <w:iCs/>
          <w:sz w:val="24"/>
          <w:szCs w:val="24"/>
        </w:rPr>
        <w:t>Homelessness:The</w:t>
      </w:r>
      <w:proofErr w:type="spellEnd"/>
      <w:proofErr w:type="gramEnd"/>
      <w:r w:rsidRPr="00AF1FFC">
        <w:rPr>
          <w:rFonts w:ascii="Arial" w:hAnsi="Arial" w:cs="Arial"/>
          <w:i/>
          <w:iCs/>
          <w:sz w:val="24"/>
          <w:szCs w:val="24"/>
        </w:rPr>
        <w:t xml:space="preserve"> Effects.</w:t>
      </w:r>
      <w:r w:rsidRPr="00AF1FFC">
        <w:rPr>
          <w:rFonts w:ascii="Arial" w:hAnsi="Arial" w:cs="Arial"/>
          <w:sz w:val="24"/>
          <w:szCs w:val="24"/>
        </w:rPr>
        <w:t xml:space="preserve"> Available at: </w:t>
      </w:r>
      <w:hyperlink r:id="rId20" w:history="1">
        <w:r w:rsidRPr="009E538E">
          <w:rPr>
            <w:rStyle w:val="Hyperlink"/>
            <w:rFonts w:ascii="Arial" w:hAnsi="Arial" w:cs="Arial"/>
            <w:sz w:val="24"/>
            <w:szCs w:val="24"/>
          </w:rPr>
          <w:t>https://centrepoint.org.uk/youth-homelessness/the-effects/</w:t>
        </w:r>
      </w:hyperlink>
      <w:r>
        <w:rPr>
          <w:rFonts w:ascii="Arial" w:hAnsi="Arial" w:cs="Arial"/>
          <w:sz w:val="24"/>
          <w:szCs w:val="24"/>
        </w:rPr>
        <w:t xml:space="preserve"> </w:t>
      </w:r>
      <w:r w:rsidRPr="00AF1FFC">
        <w:rPr>
          <w:rFonts w:ascii="Arial" w:hAnsi="Arial" w:cs="Arial"/>
          <w:sz w:val="24"/>
          <w:szCs w:val="24"/>
        </w:rPr>
        <w:t xml:space="preserve">(Accessed: 9th May 2021). </w:t>
      </w:r>
    </w:p>
    <w:p w14:paraId="5BD65048" w14:textId="1D7144D0"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Cheng.M</w:t>
      </w:r>
      <w:proofErr w:type="spellEnd"/>
      <w:r w:rsidRPr="00AF1FFC">
        <w:rPr>
          <w:rFonts w:ascii="Arial" w:hAnsi="Arial" w:cs="Arial"/>
          <w:sz w:val="24"/>
          <w:szCs w:val="24"/>
        </w:rPr>
        <w:t xml:space="preserve">. (no date) </w:t>
      </w:r>
      <w:r w:rsidRPr="00AF1FFC">
        <w:rPr>
          <w:rFonts w:ascii="Arial" w:hAnsi="Arial" w:cs="Arial"/>
          <w:i/>
          <w:iCs/>
          <w:sz w:val="24"/>
          <w:szCs w:val="24"/>
        </w:rPr>
        <w:t>The Harsh Reality: Does Education Level Effect Employment.</w:t>
      </w:r>
      <w:r w:rsidRPr="00AF1FFC">
        <w:rPr>
          <w:rFonts w:ascii="Arial" w:hAnsi="Arial" w:cs="Arial"/>
          <w:sz w:val="24"/>
          <w:szCs w:val="24"/>
        </w:rPr>
        <w:t xml:space="preserve"> Available at: </w:t>
      </w:r>
      <w:hyperlink r:id="rId21" w:history="1">
        <w:r w:rsidRPr="009E538E">
          <w:rPr>
            <w:rStyle w:val="Hyperlink"/>
            <w:rFonts w:ascii="Arial" w:hAnsi="Arial" w:cs="Arial"/>
            <w:sz w:val="24"/>
            <w:szCs w:val="24"/>
          </w:rPr>
          <w:t>https://www.lifehack.org/articles/work/the-harsh-reality-does-education-level-affect-employment.html</w:t>
        </w:r>
      </w:hyperlink>
      <w:r>
        <w:rPr>
          <w:rFonts w:ascii="Arial" w:hAnsi="Arial" w:cs="Arial"/>
          <w:sz w:val="24"/>
          <w:szCs w:val="24"/>
        </w:rPr>
        <w:t xml:space="preserve"> </w:t>
      </w:r>
      <w:r w:rsidRPr="00AF1FFC">
        <w:rPr>
          <w:rFonts w:ascii="Arial" w:hAnsi="Arial" w:cs="Arial"/>
          <w:sz w:val="24"/>
          <w:szCs w:val="24"/>
        </w:rPr>
        <w:t xml:space="preserve">(Accessed: 11th May 2021). </w:t>
      </w:r>
    </w:p>
    <w:p w14:paraId="47D2BA24" w14:textId="2D130002"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CLD (2019) </w:t>
      </w:r>
      <w:r w:rsidRPr="00AF1FFC">
        <w:rPr>
          <w:rFonts w:ascii="Arial" w:hAnsi="Arial" w:cs="Arial"/>
          <w:i/>
          <w:iCs/>
          <w:sz w:val="24"/>
          <w:szCs w:val="24"/>
        </w:rPr>
        <w:t>National Occupational Standards</w:t>
      </w:r>
      <w:r w:rsidRPr="00AF1FFC">
        <w:rPr>
          <w:rFonts w:ascii="Arial" w:hAnsi="Arial" w:cs="Arial"/>
          <w:sz w:val="24"/>
          <w:szCs w:val="24"/>
        </w:rPr>
        <w:t xml:space="preserve">. Available at: </w:t>
      </w:r>
      <w:hyperlink r:id="rId22" w:history="1">
        <w:r w:rsidRPr="009E538E">
          <w:rPr>
            <w:rStyle w:val="Hyperlink"/>
            <w:rFonts w:ascii="Arial" w:hAnsi="Arial" w:cs="Arial"/>
            <w:sz w:val="24"/>
            <w:szCs w:val="24"/>
          </w:rPr>
          <w:t>https://cldstandardscouncil.org.uk/resources/standards-and-benchmarks/national-occupational-standards/</w:t>
        </w:r>
      </w:hyperlink>
      <w:r>
        <w:rPr>
          <w:rFonts w:ascii="Arial" w:hAnsi="Arial" w:cs="Arial"/>
          <w:sz w:val="24"/>
          <w:szCs w:val="24"/>
        </w:rPr>
        <w:t xml:space="preserve"> </w:t>
      </w:r>
      <w:r w:rsidRPr="00AF1FFC">
        <w:rPr>
          <w:rFonts w:ascii="Arial" w:hAnsi="Arial" w:cs="Arial"/>
          <w:sz w:val="24"/>
          <w:szCs w:val="24"/>
        </w:rPr>
        <w:t xml:space="preserve">(Accessed: 12th May 2021). </w:t>
      </w:r>
    </w:p>
    <w:p w14:paraId="7A3BC4B3" w14:textId="08E1E96B"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Crisis (2014) </w:t>
      </w:r>
      <w:r w:rsidRPr="00AF1FFC">
        <w:rPr>
          <w:rFonts w:ascii="Arial" w:hAnsi="Arial" w:cs="Arial"/>
          <w:i/>
          <w:iCs/>
          <w:sz w:val="24"/>
          <w:szCs w:val="24"/>
        </w:rPr>
        <w:t>Mental Health</w:t>
      </w:r>
      <w:r w:rsidRPr="00AF1FFC">
        <w:rPr>
          <w:rFonts w:ascii="Arial" w:hAnsi="Arial" w:cs="Arial"/>
          <w:sz w:val="24"/>
          <w:szCs w:val="24"/>
        </w:rPr>
        <w:t xml:space="preserve">. Available at: </w:t>
      </w:r>
      <w:hyperlink r:id="rId23" w:history="1">
        <w:r w:rsidRPr="009E538E">
          <w:rPr>
            <w:rStyle w:val="Hyperlink"/>
            <w:rFonts w:ascii="Arial" w:hAnsi="Arial" w:cs="Arial"/>
            <w:sz w:val="24"/>
            <w:szCs w:val="24"/>
          </w:rPr>
          <w:t>https://www.crisis.org.uk/ending-homelessness/health-and-wellbeing/mental-health/</w:t>
        </w:r>
      </w:hyperlink>
      <w:r>
        <w:rPr>
          <w:rFonts w:ascii="Arial" w:hAnsi="Arial" w:cs="Arial"/>
          <w:sz w:val="24"/>
          <w:szCs w:val="24"/>
        </w:rPr>
        <w:t xml:space="preserve"> </w:t>
      </w:r>
      <w:r w:rsidRPr="00AF1FFC">
        <w:rPr>
          <w:rFonts w:ascii="Arial" w:hAnsi="Arial" w:cs="Arial"/>
          <w:sz w:val="24"/>
          <w:szCs w:val="24"/>
        </w:rPr>
        <w:t xml:space="preserve">(Accessed: 11th May 2021). </w:t>
      </w:r>
    </w:p>
    <w:p w14:paraId="61F60E1F" w14:textId="0AE4BABE"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Crisis (2017) </w:t>
      </w:r>
      <w:r w:rsidRPr="00AF1FFC">
        <w:rPr>
          <w:rFonts w:ascii="Arial" w:hAnsi="Arial" w:cs="Arial"/>
          <w:i/>
          <w:iCs/>
          <w:sz w:val="24"/>
          <w:szCs w:val="24"/>
        </w:rPr>
        <w:t>The homelessness monitor: Wales 2017.</w:t>
      </w:r>
      <w:r w:rsidRPr="00AF1FFC">
        <w:rPr>
          <w:rFonts w:ascii="Arial" w:hAnsi="Arial" w:cs="Arial"/>
          <w:sz w:val="24"/>
          <w:szCs w:val="24"/>
        </w:rPr>
        <w:t xml:space="preserve"> Available at: </w:t>
      </w:r>
      <w:hyperlink r:id="rId24" w:history="1">
        <w:r w:rsidRPr="009E538E">
          <w:rPr>
            <w:rStyle w:val="Hyperlink"/>
            <w:rFonts w:ascii="Arial" w:hAnsi="Arial" w:cs="Arial"/>
            <w:sz w:val="24"/>
            <w:szCs w:val="24"/>
          </w:rPr>
          <w:t>https://www.crisis.org.uk/media/237787/the_homelessness_monitor_wales_2017.pdf</w:t>
        </w:r>
      </w:hyperlink>
      <w:r>
        <w:rPr>
          <w:rFonts w:ascii="Arial" w:hAnsi="Arial" w:cs="Arial"/>
          <w:sz w:val="24"/>
          <w:szCs w:val="24"/>
        </w:rPr>
        <w:t xml:space="preserve"> </w:t>
      </w:r>
      <w:r w:rsidRPr="00AF1FFC">
        <w:rPr>
          <w:rFonts w:ascii="Arial" w:hAnsi="Arial" w:cs="Arial"/>
          <w:sz w:val="24"/>
          <w:szCs w:val="24"/>
        </w:rPr>
        <w:t xml:space="preserve"> (Accessed: 1st May 2021). </w:t>
      </w:r>
    </w:p>
    <w:p w14:paraId="3788A849" w14:textId="106DDD41"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Crisis (2019) </w:t>
      </w:r>
      <w:r w:rsidRPr="00AF1FFC">
        <w:rPr>
          <w:rFonts w:ascii="Arial" w:hAnsi="Arial" w:cs="Arial"/>
          <w:i/>
          <w:iCs/>
          <w:sz w:val="24"/>
          <w:szCs w:val="24"/>
        </w:rPr>
        <w:t>The Homelessness Monitor: England 2019</w:t>
      </w:r>
      <w:r w:rsidRPr="00AF1FFC">
        <w:rPr>
          <w:rFonts w:ascii="Arial" w:hAnsi="Arial" w:cs="Arial"/>
          <w:sz w:val="24"/>
          <w:szCs w:val="24"/>
        </w:rPr>
        <w:t xml:space="preserve">. Available at: </w:t>
      </w:r>
      <w:hyperlink r:id="rId25" w:history="1">
        <w:r w:rsidRPr="009E538E">
          <w:rPr>
            <w:rStyle w:val="Hyperlink"/>
            <w:rFonts w:ascii="Arial" w:hAnsi="Arial" w:cs="Arial"/>
            <w:sz w:val="24"/>
            <w:szCs w:val="24"/>
          </w:rPr>
          <w:t>https://www.crisis.org.uk/ending-homelessness/homelessness-knowledge-hub/homelessness-monitor/england/the-homelessness-monitor-england-2019/</w:t>
        </w:r>
      </w:hyperlink>
      <w:r>
        <w:rPr>
          <w:rFonts w:ascii="Arial" w:hAnsi="Arial" w:cs="Arial"/>
          <w:sz w:val="24"/>
          <w:szCs w:val="24"/>
        </w:rPr>
        <w:t xml:space="preserve"> </w:t>
      </w:r>
      <w:r w:rsidRPr="00AF1FFC">
        <w:rPr>
          <w:rFonts w:ascii="Arial" w:hAnsi="Arial" w:cs="Arial"/>
          <w:sz w:val="24"/>
          <w:szCs w:val="24"/>
        </w:rPr>
        <w:t xml:space="preserve"> (Accessed: 7th May 2021). </w:t>
      </w:r>
    </w:p>
    <w:p w14:paraId="10ACB703" w14:textId="48C20B61"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Crisis (2020) </w:t>
      </w:r>
      <w:r w:rsidRPr="00AF1FFC">
        <w:rPr>
          <w:rFonts w:ascii="Arial" w:hAnsi="Arial" w:cs="Arial"/>
          <w:i/>
          <w:iCs/>
          <w:sz w:val="24"/>
          <w:szCs w:val="24"/>
        </w:rPr>
        <w:t xml:space="preserve">I was arrested and fined for sleeping rough because of a 200-year-old law. </w:t>
      </w:r>
      <w:r w:rsidRPr="00AF1FFC">
        <w:rPr>
          <w:rFonts w:ascii="Arial" w:hAnsi="Arial" w:cs="Arial"/>
          <w:sz w:val="24"/>
          <w:szCs w:val="24"/>
        </w:rPr>
        <w:t xml:space="preserve">Available at: </w:t>
      </w:r>
      <w:hyperlink r:id="rId26" w:history="1">
        <w:r w:rsidRPr="009E538E">
          <w:rPr>
            <w:rStyle w:val="Hyperlink"/>
            <w:rFonts w:ascii="Arial" w:hAnsi="Arial" w:cs="Arial"/>
            <w:sz w:val="24"/>
            <w:szCs w:val="24"/>
          </w:rPr>
          <w:t>https://metro.co.uk/2020/01/23/i-was-arrested-for-being-homeless-12111607/</w:t>
        </w:r>
      </w:hyperlink>
      <w:r>
        <w:rPr>
          <w:rFonts w:ascii="Arial" w:hAnsi="Arial" w:cs="Arial"/>
          <w:sz w:val="24"/>
          <w:szCs w:val="24"/>
        </w:rPr>
        <w:t xml:space="preserve"> </w:t>
      </w:r>
      <w:r w:rsidRPr="00AF1FFC">
        <w:rPr>
          <w:rFonts w:ascii="Arial" w:hAnsi="Arial" w:cs="Arial"/>
          <w:sz w:val="24"/>
          <w:szCs w:val="24"/>
        </w:rPr>
        <w:t xml:space="preserve"> (Accessed: 1st May 2021). </w:t>
      </w:r>
    </w:p>
    <w:p w14:paraId="4CF5B44C" w14:textId="2ED996CA"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Crowson. N. (2018) </w:t>
      </w:r>
      <w:r w:rsidRPr="00AF1FFC">
        <w:rPr>
          <w:rFonts w:ascii="Arial" w:hAnsi="Arial" w:cs="Arial"/>
          <w:i/>
          <w:iCs/>
          <w:sz w:val="24"/>
          <w:szCs w:val="24"/>
        </w:rPr>
        <w:t>A History of homelessness</w:t>
      </w:r>
      <w:r w:rsidRPr="00AF1FFC">
        <w:rPr>
          <w:rFonts w:ascii="Arial" w:hAnsi="Arial" w:cs="Arial"/>
          <w:sz w:val="24"/>
          <w:szCs w:val="24"/>
        </w:rPr>
        <w:t xml:space="preserve">. Available at: </w:t>
      </w:r>
      <w:hyperlink r:id="rId27" w:history="1">
        <w:r w:rsidRPr="009E538E">
          <w:rPr>
            <w:rStyle w:val="Hyperlink"/>
            <w:rFonts w:ascii="Arial" w:hAnsi="Arial" w:cs="Arial"/>
            <w:sz w:val="24"/>
            <w:szCs w:val="24"/>
          </w:rPr>
          <w:t>https://www.historyextra.com/period/victorian/history-homelessness-postwar-blitz-can-it-be-solved-vagrancy-treatment/</w:t>
        </w:r>
      </w:hyperlink>
      <w:r>
        <w:rPr>
          <w:rFonts w:ascii="Arial" w:hAnsi="Arial" w:cs="Arial"/>
          <w:sz w:val="24"/>
          <w:szCs w:val="24"/>
        </w:rPr>
        <w:t xml:space="preserve"> </w:t>
      </w:r>
      <w:r w:rsidRPr="00AF1FFC">
        <w:rPr>
          <w:rFonts w:ascii="Arial" w:hAnsi="Arial" w:cs="Arial"/>
          <w:sz w:val="24"/>
          <w:szCs w:val="24"/>
        </w:rPr>
        <w:t xml:space="preserve"> (Accessed: 26th April 2021). </w:t>
      </w:r>
    </w:p>
    <w:p w14:paraId="0912A905" w14:textId="261B1649"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lastRenderedPageBreak/>
        <w:t xml:space="preserve">CWVYS (2018) </w:t>
      </w:r>
      <w:r w:rsidRPr="00AF1FFC">
        <w:rPr>
          <w:rFonts w:ascii="Arial" w:hAnsi="Arial" w:cs="Arial"/>
          <w:i/>
          <w:iCs/>
          <w:sz w:val="24"/>
          <w:szCs w:val="24"/>
        </w:rPr>
        <w:t xml:space="preserve">Youth Work </w:t>
      </w:r>
      <w:proofErr w:type="gramStart"/>
      <w:r w:rsidRPr="00AF1FFC">
        <w:rPr>
          <w:rFonts w:ascii="Arial" w:hAnsi="Arial" w:cs="Arial"/>
          <w:i/>
          <w:iCs/>
          <w:sz w:val="24"/>
          <w:szCs w:val="24"/>
        </w:rPr>
        <w:t>In</w:t>
      </w:r>
      <w:proofErr w:type="gramEnd"/>
      <w:r w:rsidRPr="00AF1FFC">
        <w:rPr>
          <w:rFonts w:ascii="Arial" w:hAnsi="Arial" w:cs="Arial"/>
          <w:i/>
          <w:iCs/>
          <w:sz w:val="24"/>
          <w:szCs w:val="24"/>
        </w:rPr>
        <w:t xml:space="preserve"> Wales: Principles and Purposes.</w:t>
      </w:r>
      <w:r w:rsidRPr="00AF1FFC">
        <w:rPr>
          <w:rFonts w:ascii="Arial" w:hAnsi="Arial" w:cs="Arial"/>
          <w:sz w:val="24"/>
          <w:szCs w:val="24"/>
        </w:rPr>
        <w:t xml:space="preserve"> Available at: </w:t>
      </w:r>
      <w:hyperlink r:id="rId28" w:history="1">
        <w:r w:rsidRPr="009E538E">
          <w:rPr>
            <w:rStyle w:val="Hyperlink"/>
            <w:rFonts w:ascii="Arial" w:hAnsi="Arial" w:cs="Arial"/>
            <w:sz w:val="24"/>
            <w:szCs w:val="24"/>
          </w:rPr>
          <w:t>https://www.cwvys.org.uk/youth-work-in-wales-principles-and-purposes/</w:t>
        </w:r>
      </w:hyperlink>
      <w:r>
        <w:rPr>
          <w:rFonts w:ascii="Arial" w:hAnsi="Arial" w:cs="Arial"/>
          <w:sz w:val="24"/>
          <w:szCs w:val="24"/>
        </w:rPr>
        <w:t xml:space="preserve"> </w:t>
      </w:r>
      <w:r w:rsidRPr="00AF1FFC">
        <w:rPr>
          <w:rFonts w:ascii="Arial" w:hAnsi="Arial" w:cs="Arial"/>
          <w:sz w:val="24"/>
          <w:szCs w:val="24"/>
        </w:rPr>
        <w:t>(Accessed: 25th April 2021).</w:t>
      </w:r>
    </w:p>
    <w:p w14:paraId="2BEADD64" w14:textId="77777777"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Department of Education and Science (1982) Experience and Participation. Review Group on the Youth Service in England (‘The Thompson Report’), London, HMSO.</w:t>
      </w:r>
    </w:p>
    <w:p w14:paraId="6C3BFE1F" w14:textId="3EE85472"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Dickrell.S</w:t>
      </w:r>
      <w:proofErr w:type="spellEnd"/>
      <w:r w:rsidRPr="00AF1FFC">
        <w:rPr>
          <w:rFonts w:ascii="Arial" w:hAnsi="Arial" w:cs="Arial"/>
          <w:sz w:val="24"/>
          <w:szCs w:val="24"/>
        </w:rPr>
        <w:t xml:space="preserve">. (2016) </w:t>
      </w:r>
      <w:r w:rsidRPr="00AF1FFC">
        <w:rPr>
          <w:rFonts w:ascii="Arial" w:hAnsi="Arial" w:cs="Arial"/>
          <w:i/>
          <w:iCs/>
          <w:sz w:val="24"/>
          <w:szCs w:val="24"/>
        </w:rPr>
        <w:t>Child homelessness can have long-term consequences</w:t>
      </w:r>
      <w:r w:rsidRPr="00AF1FFC">
        <w:rPr>
          <w:rFonts w:ascii="Arial" w:hAnsi="Arial" w:cs="Arial"/>
          <w:sz w:val="24"/>
          <w:szCs w:val="24"/>
        </w:rPr>
        <w:t xml:space="preserve">. Available at: </w:t>
      </w:r>
      <w:hyperlink r:id="rId29" w:history="1">
        <w:r w:rsidRPr="009E538E">
          <w:rPr>
            <w:rStyle w:val="Hyperlink"/>
            <w:rFonts w:ascii="Arial" w:hAnsi="Arial" w:cs="Arial"/>
            <w:sz w:val="24"/>
            <w:szCs w:val="24"/>
          </w:rPr>
          <w:t>https://eu.sctimes.com/story/news/local/homelesskids/2016/06/04/child-homelessness-can-have-long-term-consequences/84902750/</w:t>
        </w:r>
      </w:hyperlink>
      <w:r>
        <w:rPr>
          <w:rFonts w:ascii="Arial" w:hAnsi="Arial" w:cs="Arial"/>
          <w:sz w:val="24"/>
          <w:szCs w:val="24"/>
        </w:rPr>
        <w:t xml:space="preserve"> </w:t>
      </w:r>
      <w:r w:rsidRPr="00AF1FFC">
        <w:rPr>
          <w:rFonts w:ascii="Arial" w:hAnsi="Arial" w:cs="Arial"/>
          <w:sz w:val="24"/>
          <w:szCs w:val="24"/>
        </w:rPr>
        <w:t xml:space="preserve"> (Accessed: 8th May 2021). </w:t>
      </w:r>
    </w:p>
    <w:p w14:paraId="5490DF53" w14:textId="236A872A"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Firth.P</w:t>
      </w:r>
      <w:proofErr w:type="spellEnd"/>
      <w:r w:rsidRPr="00AF1FFC">
        <w:rPr>
          <w:rFonts w:ascii="Arial" w:hAnsi="Arial" w:cs="Arial"/>
          <w:sz w:val="24"/>
          <w:szCs w:val="24"/>
        </w:rPr>
        <w:t xml:space="preserve">. (2013) </w:t>
      </w:r>
      <w:r w:rsidRPr="00AF1FFC">
        <w:rPr>
          <w:rFonts w:ascii="Arial" w:hAnsi="Arial" w:cs="Arial"/>
          <w:i/>
          <w:iCs/>
          <w:sz w:val="24"/>
          <w:szCs w:val="24"/>
        </w:rPr>
        <w:t xml:space="preserve">Children and Adversity: Childhood Homelessness Can Cast a Long Shadow. </w:t>
      </w:r>
      <w:r w:rsidRPr="00AF1FFC">
        <w:rPr>
          <w:rFonts w:ascii="Arial" w:hAnsi="Arial" w:cs="Arial"/>
          <w:sz w:val="24"/>
          <w:szCs w:val="24"/>
        </w:rPr>
        <w:t xml:space="preserve">Available at: </w:t>
      </w:r>
      <w:hyperlink r:id="rId30" w:history="1">
        <w:r w:rsidRPr="009E538E">
          <w:rPr>
            <w:rStyle w:val="Hyperlink"/>
            <w:rFonts w:ascii="Arial" w:hAnsi="Arial" w:cs="Arial"/>
            <w:sz w:val="24"/>
            <w:szCs w:val="24"/>
          </w:rPr>
          <w:t>http://firesteelwa.org/2013/04/children-and-adversity-childhood-homelessness-can-cast-a-long-shadow/</w:t>
        </w:r>
      </w:hyperlink>
      <w:r>
        <w:rPr>
          <w:rFonts w:ascii="Arial" w:hAnsi="Arial" w:cs="Arial"/>
          <w:sz w:val="24"/>
          <w:szCs w:val="24"/>
        </w:rPr>
        <w:t xml:space="preserve"> </w:t>
      </w:r>
      <w:r w:rsidRPr="00AF1FFC">
        <w:rPr>
          <w:rFonts w:ascii="Arial" w:hAnsi="Arial" w:cs="Arial"/>
          <w:sz w:val="24"/>
          <w:szCs w:val="24"/>
        </w:rPr>
        <w:t xml:space="preserve"> (Accessed: 7th May 2021). </w:t>
      </w:r>
    </w:p>
    <w:p w14:paraId="54D45AED" w14:textId="4E49A766"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Fitzpatrick.S</w:t>
      </w:r>
      <w:proofErr w:type="spellEnd"/>
      <w:r w:rsidRPr="00AF1FFC">
        <w:rPr>
          <w:rFonts w:ascii="Arial" w:hAnsi="Arial" w:cs="Arial"/>
          <w:sz w:val="24"/>
          <w:szCs w:val="24"/>
        </w:rPr>
        <w:t xml:space="preserve">. (2017) </w:t>
      </w:r>
      <w:r w:rsidRPr="00AF1FFC">
        <w:rPr>
          <w:rFonts w:ascii="Arial" w:hAnsi="Arial" w:cs="Arial"/>
          <w:i/>
          <w:iCs/>
          <w:sz w:val="24"/>
          <w:szCs w:val="24"/>
        </w:rPr>
        <w:t>Can homelessness happen to anyone? Don’t believe the hype.</w:t>
      </w:r>
      <w:r w:rsidRPr="00AF1FFC">
        <w:rPr>
          <w:rFonts w:ascii="Arial" w:hAnsi="Arial" w:cs="Arial"/>
          <w:sz w:val="24"/>
          <w:szCs w:val="24"/>
        </w:rPr>
        <w:t xml:space="preserve"> Available at: </w:t>
      </w:r>
      <w:hyperlink r:id="rId31" w:history="1">
        <w:r w:rsidRPr="009E538E">
          <w:rPr>
            <w:rStyle w:val="Hyperlink"/>
            <w:rFonts w:ascii="Arial" w:hAnsi="Arial" w:cs="Arial"/>
            <w:sz w:val="24"/>
            <w:szCs w:val="24"/>
          </w:rPr>
          <w:t>https://blogs.lse.ac.uk/politicsandpolicy/can-homelessness-happen-to-anyone/</w:t>
        </w:r>
      </w:hyperlink>
      <w:r>
        <w:rPr>
          <w:rFonts w:ascii="Arial" w:hAnsi="Arial" w:cs="Arial"/>
          <w:sz w:val="24"/>
          <w:szCs w:val="24"/>
        </w:rPr>
        <w:t xml:space="preserve"> </w:t>
      </w:r>
      <w:r w:rsidRPr="00AF1FFC">
        <w:rPr>
          <w:rFonts w:ascii="Arial" w:hAnsi="Arial" w:cs="Arial"/>
          <w:sz w:val="24"/>
          <w:szCs w:val="24"/>
        </w:rPr>
        <w:t xml:space="preserve"> (Accessed: 13th April 2021). </w:t>
      </w:r>
    </w:p>
    <w:p w14:paraId="71B125E3" w14:textId="0CC9297C"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GOV.UK (1824) </w:t>
      </w:r>
      <w:r w:rsidRPr="00AF1FFC">
        <w:rPr>
          <w:rFonts w:ascii="Arial" w:hAnsi="Arial" w:cs="Arial"/>
          <w:i/>
          <w:iCs/>
          <w:sz w:val="24"/>
          <w:szCs w:val="24"/>
        </w:rPr>
        <w:t>Vagrancy Act 1824</w:t>
      </w:r>
      <w:r w:rsidRPr="00AF1FFC">
        <w:rPr>
          <w:rFonts w:ascii="Arial" w:hAnsi="Arial" w:cs="Arial"/>
          <w:sz w:val="24"/>
          <w:szCs w:val="24"/>
        </w:rPr>
        <w:t xml:space="preserve">. Available at: </w:t>
      </w:r>
      <w:hyperlink r:id="rId32" w:history="1">
        <w:r w:rsidRPr="009E538E">
          <w:rPr>
            <w:rStyle w:val="Hyperlink"/>
            <w:rFonts w:ascii="Arial" w:hAnsi="Arial" w:cs="Arial"/>
            <w:sz w:val="24"/>
            <w:szCs w:val="24"/>
          </w:rPr>
          <w:t>https://www.legislation.gov.uk/ukpga/Geo4/5/83/contents</w:t>
        </w:r>
      </w:hyperlink>
      <w:r>
        <w:rPr>
          <w:rFonts w:ascii="Arial" w:hAnsi="Arial" w:cs="Arial"/>
          <w:sz w:val="24"/>
          <w:szCs w:val="24"/>
        </w:rPr>
        <w:t xml:space="preserve"> </w:t>
      </w:r>
      <w:r w:rsidRPr="00AF1FFC">
        <w:rPr>
          <w:rFonts w:ascii="Arial" w:hAnsi="Arial" w:cs="Arial"/>
          <w:sz w:val="24"/>
          <w:szCs w:val="24"/>
        </w:rPr>
        <w:t xml:space="preserve">(Accessed: 25th April 2021). </w:t>
      </w:r>
    </w:p>
    <w:p w14:paraId="340775F8" w14:textId="5F00B2B4"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GOV.UK (1977) </w:t>
      </w:r>
      <w:r w:rsidRPr="00AF1FFC">
        <w:rPr>
          <w:rFonts w:ascii="Arial" w:hAnsi="Arial" w:cs="Arial"/>
          <w:i/>
          <w:iCs/>
          <w:sz w:val="24"/>
          <w:szCs w:val="24"/>
        </w:rPr>
        <w:t>Housing (Homeless Persons) Act 1977</w:t>
      </w:r>
      <w:r w:rsidRPr="00AF1FFC">
        <w:rPr>
          <w:rFonts w:ascii="Arial" w:hAnsi="Arial" w:cs="Arial"/>
          <w:sz w:val="24"/>
          <w:szCs w:val="24"/>
        </w:rPr>
        <w:t xml:space="preserve">. Available at: </w:t>
      </w:r>
      <w:hyperlink r:id="rId33" w:history="1">
        <w:r w:rsidRPr="009E538E">
          <w:rPr>
            <w:rStyle w:val="Hyperlink"/>
            <w:rFonts w:ascii="Arial" w:hAnsi="Arial" w:cs="Arial"/>
            <w:sz w:val="24"/>
            <w:szCs w:val="24"/>
          </w:rPr>
          <w:t>https://www.legislation.gov.uk/ukpga/1977/48/contents/enacted</w:t>
        </w:r>
      </w:hyperlink>
      <w:r>
        <w:rPr>
          <w:rFonts w:ascii="Arial" w:hAnsi="Arial" w:cs="Arial"/>
          <w:sz w:val="24"/>
          <w:szCs w:val="24"/>
        </w:rPr>
        <w:t xml:space="preserve"> </w:t>
      </w:r>
      <w:r w:rsidRPr="00AF1FFC">
        <w:rPr>
          <w:rFonts w:ascii="Arial" w:hAnsi="Arial" w:cs="Arial"/>
          <w:sz w:val="24"/>
          <w:szCs w:val="24"/>
        </w:rPr>
        <w:t xml:space="preserve"> (Accessed: 24th April 2021). </w:t>
      </w:r>
    </w:p>
    <w:p w14:paraId="1D45725A" w14:textId="1BAC2896"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GOV.UK (2019) </w:t>
      </w:r>
      <w:r w:rsidRPr="00AF1FFC">
        <w:rPr>
          <w:rFonts w:ascii="Arial" w:hAnsi="Arial" w:cs="Arial"/>
          <w:i/>
          <w:iCs/>
          <w:sz w:val="24"/>
          <w:szCs w:val="24"/>
        </w:rPr>
        <w:t>Homelessness: Causes of Homelessness and Rough Sleeping</w:t>
      </w:r>
      <w:r w:rsidRPr="00AF1FFC">
        <w:rPr>
          <w:rFonts w:ascii="Arial" w:hAnsi="Arial" w:cs="Arial"/>
          <w:sz w:val="24"/>
          <w:szCs w:val="24"/>
        </w:rPr>
        <w:t xml:space="preserve">. Available at: </w:t>
      </w:r>
      <w:hyperlink r:id="rId34" w:history="1">
        <w:r w:rsidRPr="009E538E">
          <w:rPr>
            <w:rStyle w:val="Hyperlink"/>
            <w:rFonts w:ascii="Arial" w:hAnsi="Arial" w:cs="Arial"/>
            <w:sz w:val="24"/>
            <w:szCs w:val="24"/>
          </w:rPr>
          <w:t>https://assets.publishing.service.gov.uk/government/uploads/system/uploads/attachment_data/file/793471/Homelessness_-_REA.pdf</w:t>
        </w:r>
      </w:hyperlink>
      <w:r>
        <w:rPr>
          <w:rFonts w:ascii="Arial" w:hAnsi="Arial" w:cs="Arial"/>
          <w:sz w:val="24"/>
          <w:szCs w:val="24"/>
        </w:rPr>
        <w:t xml:space="preserve"> </w:t>
      </w:r>
      <w:r w:rsidRPr="00AF1FFC">
        <w:rPr>
          <w:rFonts w:ascii="Arial" w:hAnsi="Arial" w:cs="Arial"/>
          <w:sz w:val="24"/>
          <w:szCs w:val="24"/>
        </w:rPr>
        <w:t xml:space="preserve">(Accessed: 13th April 2021). </w:t>
      </w:r>
    </w:p>
    <w:p w14:paraId="0C40B693" w14:textId="6EF8FCD6"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Grey.A</w:t>
      </w:r>
      <w:proofErr w:type="spellEnd"/>
      <w:r w:rsidRPr="00AF1FFC">
        <w:rPr>
          <w:rFonts w:ascii="Arial" w:hAnsi="Arial" w:cs="Arial"/>
          <w:sz w:val="24"/>
          <w:szCs w:val="24"/>
        </w:rPr>
        <w:t xml:space="preserve">. (2018) </w:t>
      </w:r>
      <w:r w:rsidRPr="00AF1FFC">
        <w:rPr>
          <w:rFonts w:ascii="Arial" w:hAnsi="Arial" w:cs="Arial"/>
          <w:i/>
          <w:iCs/>
          <w:sz w:val="24"/>
          <w:szCs w:val="24"/>
        </w:rPr>
        <w:t>Here’s how Finland sorted its homelessness problem</w:t>
      </w:r>
      <w:r w:rsidRPr="00AF1FFC">
        <w:rPr>
          <w:rFonts w:ascii="Arial" w:hAnsi="Arial" w:cs="Arial"/>
          <w:sz w:val="24"/>
          <w:szCs w:val="24"/>
        </w:rPr>
        <w:t xml:space="preserve">. Available at: </w:t>
      </w:r>
      <w:hyperlink r:id="rId35" w:history="1">
        <w:r w:rsidRPr="009E538E">
          <w:rPr>
            <w:rStyle w:val="Hyperlink"/>
            <w:rFonts w:ascii="Arial" w:hAnsi="Arial" w:cs="Arial"/>
            <w:sz w:val="24"/>
            <w:szCs w:val="24"/>
          </w:rPr>
          <w:t>https://www.weforum.org/agenda/2018/02/how-finland-solved-homelessness</w:t>
        </w:r>
      </w:hyperlink>
      <w:r>
        <w:rPr>
          <w:rFonts w:ascii="Arial" w:hAnsi="Arial" w:cs="Arial"/>
          <w:sz w:val="24"/>
          <w:szCs w:val="24"/>
        </w:rPr>
        <w:t xml:space="preserve"> </w:t>
      </w:r>
      <w:r w:rsidRPr="00AF1FFC">
        <w:rPr>
          <w:rFonts w:ascii="Arial" w:hAnsi="Arial" w:cs="Arial"/>
          <w:sz w:val="24"/>
          <w:szCs w:val="24"/>
        </w:rPr>
        <w:t xml:space="preserve"> (Accessed: 12th May 2021).</w:t>
      </w:r>
    </w:p>
    <w:p w14:paraId="29A8CAA5" w14:textId="0CAD0E75"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Grey.C</w:t>
      </w:r>
      <w:proofErr w:type="spellEnd"/>
      <w:r w:rsidRPr="00AF1FFC">
        <w:rPr>
          <w:rFonts w:ascii="Arial" w:hAnsi="Arial" w:cs="Arial"/>
          <w:sz w:val="24"/>
          <w:szCs w:val="24"/>
        </w:rPr>
        <w:t xml:space="preserve"> and </w:t>
      </w:r>
      <w:proofErr w:type="spellStart"/>
      <w:r w:rsidRPr="00AF1FFC">
        <w:rPr>
          <w:rFonts w:ascii="Arial" w:hAnsi="Arial" w:cs="Arial"/>
          <w:sz w:val="24"/>
          <w:szCs w:val="24"/>
        </w:rPr>
        <w:t>Woodfine.L</w:t>
      </w:r>
      <w:proofErr w:type="spellEnd"/>
      <w:r w:rsidRPr="00AF1FFC">
        <w:rPr>
          <w:rFonts w:ascii="Arial" w:hAnsi="Arial" w:cs="Arial"/>
          <w:sz w:val="24"/>
          <w:szCs w:val="24"/>
        </w:rPr>
        <w:t xml:space="preserve">. (2019) </w:t>
      </w:r>
      <w:r w:rsidRPr="00AF1FFC">
        <w:rPr>
          <w:rFonts w:ascii="Arial" w:hAnsi="Arial" w:cs="Arial"/>
          <w:i/>
          <w:iCs/>
          <w:sz w:val="24"/>
          <w:szCs w:val="24"/>
        </w:rPr>
        <w:t>Homelessness and Childhood Adversity</w:t>
      </w:r>
      <w:r w:rsidRPr="00AF1FFC">
        <w:rPr>
          <w:rFonts w:ascii="Arial" w:hAnsi="Arial" w:cs="Arial"/>
          <w:sz w:val="24"/>
          <w:szCs w:val="24"/>
        </w:rPr>
        <w:t xml:space="preserve">. Available at: </w:t>
      </w:r>
      <w:hyperlink r:id="rId36" w:history="1">
        <w:r w:rsidRPr="009E538E">
          <w:rPr>
            <w:rStyle w:val="Hyperlink"/>
            <w:rFonts w:ascii="Arial" w:hAnsi="Arial" w:cs="Arial"/>
            <w:sz w:val="24"/>
            <w:szCs w:val="24"/>
          </w:rPr>
          <w:t>https://www.feantsa.org/public/user/Resources/magazine/2019/Winter/Homeless_in_Europe_Winter_2019_-_Article_8_-_Homelessness_and_childhood_adversity_-_Charlotte_Grey_and_Louise_Woodfine.pdf</w:t>
        </w:r>
      </w:hyperlink>
      <w:r>
        <w:rPr>
          <w:rFonts w:ascii="Arial" w:hAnsi="Arial" w:cs="Arial"/>
          <w:sz w:val="24"/>
          <w:szCs w:val="24"/>
        </w:rPr>
        <w:t xml:space="preserve"> </w:t>
      </w:r>
      <w:r w:rsidRPr="00AF1FFC">
        <w:rPr>
          <w:rFonts w:ascii="Arial" w:hAnsi="Arial" w:cs="Arial"/>
          <w:sz w:val="24"/>
          <w:szCs w:val="24"/>
        </w:rPr>
        <w:t xml:space="preserve"> (Accessed: 6th May 2021). </w:t>
      </w:r>
    </w:p>
    <w:p w14:paraId="4B72D9FB" w14:textId="77777777"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Hagan.J</w:t>
      </w:r>
      <w:proofErr w:type="spellEnd"/>
      <w:r w:rsidRPr="00AF1FFC">
        <w:rPr>
          <w:rFonts w:ascii="Arial" w:hAnsi="Arial" w:cs="Arial"/>
          <w:sz w:val="24"/>
          <w:szCs w:val="24"/>
        </w:rPr>
        <w:t xml:space="preserve"> and </w:t>
      </w:r>
      <w:proofErr w:type="spellStart"/>
      <w:r w:rsidRPr="00AF1FFC">
        <w:rPr>
          <w:rFonts w:ascii="Arial" w:hAnsi="Arial" w:cs="Arial"/>
          <w:sz w:val="24"/>
          <w:szCs w:val="24"/>
        </w:rPr>
        <w:t>McCarthy.B</w:t>
      </w:r>
      <w:proofErr w:type="spellEnd"/>
      <w:r w:rsidRPr="00AF1FFC">
        <w:rPr>
          <w:rFonts w:ascii="Arial" w:hAnsi="Arial" w:cs="Arial"/>
          <w:sz w:val="24"/>
          <w:szCs w:val="24"/>
        </w:rPr>
        <w:t xml:space="preserve">. (1997) Mean Streets: Youth Crimes and Homelessness. Cambridge: Cambridge University Press. </w:t>
      </w:r>
    </w:p>
    <w:p w14:paraId="10215B50" w14:textId="2A94B6DA"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Hart.R</w:t>
      </w:r>
      <w:proofErr w:type="spellEnd"/>
      <w:r w:rsidRPr="00AF1FFC">
        <w:rPr>
          <w:rFonts w:ascii="Arial" w:hAnsi="Arial" w:cs="Arial"/>
          <w:sz w:val="24"/>
          <w:szCs w:val="24"/>
        </w:rPr>
        <w:t xml:space="preserve">. (1992) </w:t>
      </w:r>
      <w:r w:rsidRPr="00AF1FFC">
        <w:rPr>
          <w:rFonts w:ascii="Arial" w:hAnsi="Arial" w:cs="Arial"/>
          <w:i/>
          <w:iCs/>
          <w:sz w:val="24"/>
          <w:szCs w:val="24"/>
        </w:rPr>
        <w:t>Hart’s Ladder of Participation</w:t>
      </w:r>
      <w:r w:rsidRPr="00AF1FFC">
        <w:rPr>
          <w:rFonts w:ascii="Arial" w:hAnsi="Arial" w:cs="Arial"/>
          <w:sz w:val="24"/>
          <w:szCs w:val="24"/>
        </w:rPr>
        <w:t xml:space="preserve">. Available at: </w:t>
      </w:r>
      <w:hyperlink r:id="rId37" w:history="1">
        <w:r w:rsidRPr="009E538E">
          <w:rPr>
            <w:rStyle w:val="Hyperlink"/>
            <w:rFonts w:ascii="Arial" w:hAnsi="Arial" w:cs="Arial"/>
            <w:sz w:val="24"/>
            <w:szCs w:val="24"/>
          </w:rPr>
          <w:t>https://gucu.org.uk/youth-work/harts-ladder-of-participation/#:~:text=Hart%E2%80%99s%20Ladder%20of%20Participation%20is%20a%20model%20that,participation%2C%20but%20instead%20provide%20a%20pathway%20to%20</w:t>
        </w:r>
      </w:hyperlink>
      <w:r>
        <w:rPr>
          <w:rFonts w:ascii="Arial" w:hAnsi="Arial" w:cs="Arial"/>
          <w:sz w:val="24"/>
          <w:szCs w:val="24"/>
        </w:rPr>
        <w:t xml:space="preserve"> </w:t>
      </w:r>
      <w:r w:rsidRPr="00AF1FFC">
        <w:rPr>
          <w:rFonts w:ascii="Arial" w:hAnsi="Arial" w:cs="Arial"/>
          <w:sz w:val="24"/>
          <w:szCs w:val="24"/>
        </w:rPr>
        <w:t xml:space="preserve"> (Accessed: 11th May 2021).</w:t>
      </w:r>
    </w:p>
    <w:p w14:paraId="6AB8B977" w14:textId="4FA27912"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Homeless Link (2018) </w:t>
      </w:r>
      <w:r w:rsidRPr="00AF1FFC">
        <w:rPr>
          <w:rFonts w:ascii="Arial" w:hAnsi="Arial" w:cs="Arial"/>
          <w:i/>
          <w:iCs/>
          <w:sz w:val="24"/>
          <w:szCs w:val="24"/>
        </w:rPr>
        <w:t>Welfare reforms exacerbating youth homelessness new research reveals</w:t>
      </w:r>
      <w:r w:rsidRPr="00AF1FFC">
        <w:rPr>
          <w:rFonts w:ascii="Arial" w:hAnsi="Arial" w:cs="Arial"/>
          <w:sz w:val="24"/>
          <w:szCs w:val="24"/>
        </w:rPr>
        <w:t xml:space="preserve">. Available at: </w:t>
      </w:r>
      <w:hyperlink r:id="rId38" w:history="1">
        <w:r w:rsidRPr="009E538E">
          <w:rPr>
            <w:rStyle w:val="Hyperlink"/>
            <w:rFonts w:ascii="Arial" w:hAnsi="Arial" w:cs="Arial"/>
            <w:sz w:val="24"/>
            <w:szCs w:val="24"/>
          </w:rPr>
          <w:t>https://www.homeless.org.uk/connect/blogs/2018/apr/16/welfare-reforms-are-exacerbating-youth-homelessness-new-research-reveals</w:t>
        </w:r>
      </w:hyperlink>
      <w:r>
        <w:rPr>
          <w:rFonts w:ascii="Arial" w:hAnsi="Arial" w:cs="Arial"/>
          <w:sz w:val="24"/>
          <w:szCs w:val="24"/>
        </w:rPr>
        <w:t xml:space="preserve"> </w:t>
      </w:r>
      <w:r w:rsidRPr="00AF1FFC">
        <w:rPr>
          <w:rFonts w:ascii="Arial" w:hAnsi="Arial" w:cs="Arial"/>
          <w:sz w:val="24"/>
          <w:szCs w:val="24"/>
        </w:rPr>
        <w:t xml:space="preserve"> (Accessed: 7th May 2021).</w:t>
      </w:r>
    </w:p>
    <w:p w14:paraId="4BB00D48" w14:textId="50F9C19C"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Homeless Link (2019) </w:t>
      </w:r>
      <w:r w:rsidRPr="00AF1FFC">
        <w:rPr>
          <w:rFonts w:ascii="Arial" w:hAnsi="Arial" w:cs="Arial"/>
          <w:i/>
          <w:iCs/>
          <w:sz w:val="24"/>
          <w:szCs w:val="24"/>
        </w:rPr>
        <w:t>Youth Homelessness.</w:t>
      </w:r>
      <w:r w:rsidRPr="00AF1FFC">
        <w:rPr>
          <w:rFonts w:ascii="Arial" w:hAnsi="Arial" w:cs="Arial"/>
          <w:sz w:val="24"/>
          <w:szCs w:val="24"/>
        </w:rPr>
        <w:t xml:space="preserve"> Available at: </w:t>
      </w:r>
      <w:hyperlink r:id="rId39" w:history="1">
        <w:r w:rsidRPr="009E538E">
          <w:rPr>
            <w:rStyle w:val="Hyperlink"/>
            <w:rFonts w:ascii="Arial" w:hAnsi="Arial" w:cs="Arial"/>
            <w:sz w:val="24"/>
            <w:szCs w:val="24"/>
          </w:rPr>
          <w:t>https://www.homeless.org.uk/sites/default/files/site-attachments/Youth%20Homelessness%20scoping%20report%20July%202019%20p</w:t>
        </w:r>
      </w:hyperlink>
      <w:r>
        <w:rPr>
          <w:rFonts w:ascii="Arial" w:hAnsi="Arial" w:cs="Arial"/>
          <w:sz w:val="24"/>
          <w:szCs w:val="24"/>
        </w:rPr>
        <w:t xml:space="preserve"> </w:t>
      </w:r>
      <w:r w:rsidRPr="00AF1FFC">
        <w:rPr>
          <w:rFonts w:ascii="Arial" w:hAnsi="Arial" w:cs="Arial"/>
          <w:sz w:val="24"/>
          <w:szCs w:val="24"/>
        </w:rPr>
        <w:t xml:space="preserve">df.pdf (Accessed:25th April 2021). </w:t>
      </w:r>
    </w:p>
    <w:p w14:paraId="3BFA5115" w14:textId="3606CC57"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lastRenderedPageBreak/>
        <w:t xml:space="preserve">Homeless Link (2020) </w:t>
      </w:r>
      <w:r w:rsidRPr="00AF1FFC">
        <w:rPr>
          <w:rFonts w:ascii="Arial" w:hAnsi="Arial" w:cs="Arial"/>
          <w:i/>
          <w:iCs/>
          <w:sz w:val="24"/>
          <w:szCs w:val="24"/>
        </w:rPr>
        <w:t>We Have a Voice, Follow our Lead</w:t>
      </w:r>
      <w:r w:rsidRPr="00AF1FFC">
        <w:rPr>
          <w:rFonts w:ascii="Arial" w:hAnsi="Arial" w:cs="Arial"/>
          <w:sz w:val="24"/>
          <w:szCs w:val="24"/>
        </w:rPr>
        <w:t xml:space="preserve">. Available at: </w:t>
      </w:r>
      <w:hyperlink r:id="rId40" w:history="1">
        <w:r w:rsidRPr="009E538E">
          <w:rPr>
            <w:rStyle w:val="Hyperlink"/>
            <w:rFonts w:ascii="Arial" w:hAnsi="Arial" w:cs="Arial"/>
            <w:sz w:val="24"/>
            <w:szCs w:val="24"/>
          </w:rPr>
          <w:t>https://www.homeless.org.uk/sites/default/files/site-attachments/Young%20and%20Homeless%202020.pdf</w:t>
        </w:r>
      </w:hyperlink>
      <w:r>
        <w:rPr>
          <w:rFonts w:ascii="Arial" w:hAnsi="Arial" w:cs="Arial"/>
          <w:sz w:val="24"/>
          <w:szCs w:val="24"/>
        </w:rPr>
        <w:t xml:space="preserve"> </w:t>
      </w:r>
      <w:r w:rsidRPr="00AF1FFC">
        <w:rPr>
          <w:rFonts w:ascii="Arial" w:hAnsi="Arial" w:cs="Arial"/>
          <w:sz w:val="24"/>
          <w:szCs w:val="24"/>
        </w:rPr>
        <w:t xml:space="preserve"> (Accessed: 21st April 2020). </w:t>
      </w:r>
    </w:p>
    <w:p w14:paraId="0D0568E0" w14:textId="2508009E"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Homeless Link (no date) </w:t>
      </w:r>
      <w:r w:rsidRPr="00AF1FFC">
        <w:rPr>
          <w:rFonts w:ascii="Arial" w:hAnsi="Arial" w:cs="Arial"/>
          <w:i/>
          <w:iCs/>
          <w:sz w:val="24"/>
          <w:szCs w:val="24"/>
        </w:rPr>
        <w:t>Hidden Homeless</w:t>
      </w:r>
      <w:r w:rsidRPr="00AF1FFC">
        <w:rPr>
          <w:rFonts w:ascii="Arial" w:hAnsi="Arial" w:cs="Arial"/>
          <w:sz w:val="24"/>
          <w:szCs w:val="24"/>
        </w:rPr>
        <w:t xml:space="preserve">. Available at: </w:t>
      </w:r>
      <w:hyperlink r:id="rId41" w:history="1">
        <w:r w:rsidRPr="009E538E">
          <w:rPr>
            <w:rStyle w:val="Hyperlink"/>
            <w:rFonts w:ascii="Arial" w:hAnsi="Arial" w:cs="Arial"/>
            <w:sz w:val="24"/>
            <w:szCs w:val="24"/>
          </w:rPr>
          <w:t>https://www.homeless.org.uk/facts/homelessness-in-numbers/hidden-homelessness</w:t>
        </w:r>
      </w:hyperlink>
      <w:r>
        <w:rPr>
          <w:rFonts w:ascii="Arial" w:hAnsi="Arial" w:cs="Arial"/>
          <w:sz w:val="24"/>
          <w:szCs w:val="24"/>
        </w:rPr>
        <w:t xml:space="preserve"> </w:t>
      </w:r>
      <w:r w:rsidRPr="00AF1FFC">
        <w:rPr>
          <w:rFonts w:ascii="Arial" w:hAnsi="Arial" w:cs="Arial"/>
          <w:sz w:val="24"/>
          <w:szCs w:val="24"/>
        </w:rPr>
        <w:t xml:space="preserve">(Accessed: 20th April 2021). </w:t>
      </w:r>
    </w:p>
    <w:p w14:paraId="23950F7A" w14:textId="7BE16092"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Homeless Link (no date</w:t>
      </w:r>
      <w:r w:rsidRPr="00AF1FFC">
        <w:rPr>
          <w:rFonts w:ascii="Arial" w:hAnsi="Arial" w:cs="Arial"/>
          <w:i/>
          <w:iCs/>
          <w:sz w:val="24"/>
          <w:szCs w:val="24"/>
        </w:rPr>
        <w:t>) Youth homelessness campaign</w:t>
      </w:r>
      <w:r w:rsidRPr="00AF1FFC">
        <w:rPr>
          <w:rFonts w:ascii="Arial" w:hAnsi="Arial" w:cs="Arial"/>
          <w:sz w:val="24"/>
          <w:szCs w:val="24"/>
        </w:rPr>
        <w:t xml:space="preserve">. Available at: </w:t>
      </w:r>
      <w:hyperlink r:id="rId42" w:history="1">
        <w:r w:rsidRPr="009E538E">
          <w:rPr>
            <w:rStyle w:val="Hyperlink"/>
            <w:rFonts w:ascii="Arial" w:hAnsi="Arial" w:cs="Arial"/>
            <w:sz w:val="24"/>
            <w:szCs w:val="24"/>
          </w:rPr>
          <w:t>https://www.homeless.org.uk/our-work/campaigns/policy-and-lobbying-priorities/youth-homelessness-campaign#:~:text=Research%20shows%20that%2C%20if%20left%20unsupported%2C%20those%20who,the%20opportunities%20that%20most%20people%20take%20for%20granted</w:t>
        </w:r>
      </w:hyperlink>
      <w:r w:rsidRPr="00AF1FFC">
        <w:rPr>
          <w:rFonts w:ascii="Arial" w:hAnsi="Arial" w:cs="Arial"/>
          <w:sz w:val="24"/>
          <w:szCs w:val="24"/>
        </w:rPr>
        <w:t>.</w:t>
      </w:r>
      <w:r>
        <w:rPr>
          <w:rFonts w:ascii="Arial" w:hAnsi="Arial" w:cs="Arial"/>
          <w:sz w:val="24"/>
          <w:szCs w:val="24"/>
        </w:rPr>
        <w:t xml:space="preserve"> </w:t>
      </w:r>
      <w:r w:rsidRPr="00AF1FFC">
        <w:rPr>
          <w:rFonts w:ascii="Arial" w:hAnsi="Arial" w:cs="Arial"/>
          <w:sz w:val="24"/>
          <w:szCs w:val="24"/>
        </w:rPr>
        <w:t xml:space="preserve"> (Accessed: 11th May 2021). </w:t>
      </w:r>
    </w:p>
    <w:p w14:paraId="287F7458" w14:textId="4373940C"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Hudd.N</w:t>
      </w:r>
      <w:proofErr w:type="spellEnd"/>
      <w:r w:rsidRPr="00AF1FFC">
        <w:rPr>
          <w:rFonts w:ascii="Arial" w:hAnsi="Arial" w:cs="Arial"/>
          <w:sz w:val="24"/>
          <w:szCs w:val="24"/>
        </w:rPr>
        <w:t xml:space="preserve">. (2019) </w:t>
      </w:r>
      <w:r w:rsidRPr="00AF1FFC">
        <w:rPr>
          <w:rFonts w:ascii="Arial" w:hAnsi="Arial" w:cs="Arial"/>
          <w:i/>
          <w:iCs/>
          <w:sz w:val="24"/>
          <w:szCs w:val="24"/>
        </w:rPr>
        <w:t>Nick Hudd: A Youth Sector Response to the Homelessness Agenda in Wales.</w:t>
      </w:r>
      <w:r w:rsidRPr="00AF1FFC">
        <w:rPr>
          <w:rFonts w:ascii="Arial" w:hAnsi="Arial" w:cs="Arial"/>
          <w:sz w:val="24"/>
          <w:szCs w:val="24"/>
        </w:rPr>
        <w:t xml:space="preserve"> Available at: </w:t>
      </w:r>
      <w:hyperlink r:id="rId43" w:history="1">
        <w:r w:rsidR="00AB7EC1" w:rsidRPr="009E538E">
          <w:rPr>
            <w:rStyle w:val="Hyperlink"/>
            <w:rFonts w:ascii="Arial" w:hAnsi="Arial" w:cs="Arial"/>
            <w:sz w:val="24"/>
            <w:szCs w:val="24"/>
          </w:rPr>
          <w:t>http://www.youthworkwales.org.uk/wp-content/uploads/2019/10/A-youth-sector-response-to-the-homelessness-agenda.pdf</w:t>
        </w:r>
      </w:hyperlink>
      <w:r w:rsidR="00AB7EC1">
        <w:rPr>
          <w:rFonts w:ascii="Arial" w:hAnsi="Arial" w:cs="Arial"/>
          <w:sz w:val="24"/>
          <w:szCs w:val="24"/>
        </w:rPr>
        <w:t xml:space="preserve"> </w:t>
      </w:r>
      <w:r w:rsidRPr="00AF1FFC">
        <w:rPr>
          <w:rFonts w:ascii="Arial" w:hAnsi="Arial" w:cs="Arial"/>
          <w:sz w:val="24"/>
          <w:szCs w:val="24"/>
        </w:rPr>
        <w:t xml:space="preserve">(Accessed: 2nd May 2021). </w:t>
      </w:r>
    </w:p>
    <w:p w14:paraId="3C9F1036" w14:textId="5563496D"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Human Rights (no date) </w:t>
      </w:r>
      <w:r w:rsidRPr="00AB7EC1">
        <w:rPr>
          <w:rFonts w:ascii="Arial" w:hAnsi="Arial" w:cs="Arial"/>
          <w:i/>
          <w:iCs/>
          <w:sz w:val="24"/>
          <w:szCs w:val="24"/>
        </w:rPr>
        <w:t>Factors Contributing to Youth Homelessness</w:t>
      </w:r>
      <w:r w:rsidRPr="00AF1FFC">
        <w:rPr>
          <w:rFonts w:ascii="Arial" w:hAnsi="Arial" w:cs="Arial"/>
          <w:sz w:val="24"/>
          <w:szCs w:val="24"/>
        </w:rPr>
        <w:t xml:space="preserve">. Available at: </w:t>
      </w:r>
      <w:hyperlink r:id="rId44" w:history="1">
        <w:r w:rsidR="00AB7EC1" w:rsidRPr="009E538E">
          <w:rPr>
            <w:rStyle w:val="Hyperlink"/>
            <w:rFonts w:ascii="Arial" w:hAnsi="Arial" w:cs="Arial"/>
            <w:sz w:val="24"/>
            <w:szCs w:val="24"/>
          </w:rPr>
          <w:t>https://humanrights.gov.au/sites/default/files/Chapter%208.pdf</w:t>
        </w:r>
      </w:hyperlink>
      <w:r w:rsidR="00AB7EC1">
        <w:rPr>
          <w:rFonts w:ascii="Arial" w:hAnsi="Arial" w:cs="Arial"/>
          <w:sz w:val="24"/>
          <w:szCs w:val="24"/>
        </w:rPr>
        <w:t xml:space="preserve"> </w:t>
      </w:r>
      <w:r w:rsidRPr="00AF1FFC">
        <w:rPr>
          <w:rFonts w:ascii="Arial" w:hAnsi="Arial" w:cs="Arial"/>
          <w:sz w:val="24"/>
          <w:szCs w:val="24"/>
        </w:rPr>
        <w:t xml:space="preserve"> (Accessed: 2nd May 2021). </w:t>
      </w:r>
    </w:p>
    <w:p w14:paraId="3D3DC2F5" w14:textId="39DCA39A"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Issues Online (2015) </w:t>
      </w:r>
      <w:r w:rsidRPr="00AB7EC1">
        <w:rPr>
          <w:rFonts w:ascii="Arial" w:hAnsi="Arial" w:cs="Arial"/>
          <w:i/>
          <w:iCs/>
          <w:sz w:val="24"/>
          <w:szCs w:val="24"/>
        </w:rPr>
        <w:t>History of homelessness</w:t>
      </w:r>
      <w:r w:rsidRPr="00AF1FFC">
        <w:rPr>
          <w:rFonts w:ascii="Arial" w:hAnsi="Arial" w:cs="Arial"/>
          <w:sz w:val="24"/>
          <w:szCs w:val="24"/>
        </w:rPr>
        <w:t xml:space="preserve">. Available at: </w:t>
      </w:r>
      <w:hyperlink r:id="rId45" w:history="1">
        <w:r w:rsidR="00AB7EC1" w:rsidRPr="009E538E">
          <w:rPr>
            <w:rStyle w:val="Hyperlink"/>
            <w:rFonts w:ascii="Arial" w:hAnsi="Arial" w:cs="Arial"/>
            <w:sz w:val="24"/>
            <w:szCs w:val="24"/>
          </w:rPr>
          <w:t>https://www.issuesonline.co.uk/articles/history-of-homelessness-6366</w:t>
        </w:r>
      </w:hyperlink>
      <w:r w:rsidR="00AB7EC1">
        <w:rPr>
          <w:rFonts w:ascii="Arial" w:hAnsi="Arial" w:cs="Arial"/>
          <w:sz w:val="24"/>
          <w:szCs w:val="24"/>
        </w:rPr>
        <w:t xml:space="preserve"> </w:t>
      </w:r>
      <w:r w:rsidRPr="00AF1FFC">
        <w:rPr>
          <w:rFonts w:ascii="Arial" w:hAnsi="Arial" w:cs="Arial"/>
          <w:sz w:val="24"/>
          <w:szCs w:val="24"/>
        </w:rPr>
        <w:t xml:space="preserve"> (Accessed: 24th April 2021). </w:t>
      </w:r>
    </w:p>
    <w:p w14:paraId="056CF498" w14:textId="42F321DA"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Joseph Rowntree Foundation (2008) </w:t>
      </w:r>
      <w:r w:rsidRPr="00AB7EC1">
        <w:rPr>
          <w:rFonts w:ascii="Arial" w:hAnsi="Arial" w:cs="Arial"/>
          <w:i/>
          <w:iCs/>
          <w:sz w:val="24"/>
          <w:szCs w:val="24"/>
        </w:rPr>
        <w:t>Youth Homelessness in the UK</w:t>
      </w:r>
      <w:r w:rsidRPr="00AF1FFC">
        <w:rPr>
          <w:rFonts w:ascii="Arial" w:hAnsi="Arial" w:cs="Arial"/>
          <w:sz w:val="24"/>
          <w:szCs w:val="24"/>
        </w:rPr>
        <w:t xml:space="preserve">. Available at: </w:t>
      </w:r>
      <w:hyperlink r:id="rId46" w:history="1">
        <w:r w:rsidR="00AB7EC1" w:rsidRPr="009E538E">
          <w:rPr>
            <w:rStyle w:val="Hyperlink"/>
            <w:rFonts w:ascii="Arial" w:hAnsi="Arial" w:cs="Arial"/>
            <w:sz w:val="24"/>
            <w:szCs w:val="24"/>
          </w:rPr>
          <w:t>file:///C:/Users/1703799/Downloads/2221%20(1).pdf</w:t>
        </w:r>
      </w:hyperlink>
      <w:r w:rsidR="00AB7EC1">
        <w:rPr>
          <w:rFonts w:ascii="Arial" w:hAnsi="Arial" w:cs="Arial"/>
          <w:sz w:val="24"/>
          <w:szCs w:val="24"/>
        </w:rPr>
        <w:t xml:space="preserve"> </w:t>
      </w:r>
      <w:r w:rsidRPr="00AF1FFC">
        <w:rPr>
          <w:rFonts w:ascii="Arial" w:hAnsi="Arial" w:cs="Arial"/>
          <w:sz w:val="24"/>
          <w:szCs w:val="24"/>
        </w:rPr>
        <w:t xml:space="preserve">(Accessed: 11th May 2021). </w:t>
      </w:r>
    </w:p>
    <w:p w14:paraId="3FF0188D" w14:textId="7E622974"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lastRenderedPageBreak/>
        <w:t>Llamau</w:t>
      </w:r>
      <w:proofErr w:type="spellEnd"/>
      <w:r w:rsidRPr="00AF1FFC">
        <w:rPr>
          <w:rFonts w:ascii="Arial" w:hAnsi="Arial" w:cs="Arial"/>
          <w:sz w:val="24"/>
          <w:szCs w:val="24"/>
        </w:rPr>
        <w:t xml:space="preserve"> (no date) </w:t>
      </w:r>
      <w:r w:rsidRPr="00AB7EC1">
        <w:rPr>
          <w:rFonts w:ascii="Arial" w:hAnsi="Arial" w:cs="Arial"/>
          <w:i/>
          <w:iCs/>
          <w:sz w:val="24"/>
          <w:szCs w:val="24"/>
        </w:rPr>
        <w:t>What causes youth homelessness?</w:t>
      </w:r>
      <w:r w:rsidRPr="00AF1FFC">
        <w:rPr>
          <w:rFonts w:ascii="Arial" w:hAnsi="Arial" w:cs="Arial"/>
          <w:sz w:val="24"/>
          <w:szCs w:val="24"/>
        </w:rPr>
        <w:t xml:space="preserve"> Available at: </w:t>
      </w:r>
      <w:hyperlink r:id="rId47" w:history="1">
        <w:r w:rsidR="00AB7EC1" w:rsidRPr="009E538E">
          <w:rPr>
            <w:rStyle w:val="Hyperlink"/>
            <w:rFonts w:ascii="Arial" w:hAnsi="Arial" w:cs="Arial"/>
            <w:sz w:val="24"/>
            <w:szCs w:val="24"/>
          </w:rPr>
          <w:t>https://www.llamau.org.uk/what-causes-youth-homelessness</w:t>
        </w:r>
      </w:hyperlink>
      <w:r w:rsidR="00AB7EC1">
        <w:rPr>
          <w:rFonts w:ascii="Arial" w:hAnsi="Arial" w:cs="Arial"/>
          <w:sz w:val="24"/>
          <w:szCs w:val="24"/>
        </w:rPr>
        <w:t xml:space="preserve"> </w:t>
      </w:r>
      <w:r w:rsidRPr="00AF1FFC">
        <w:rPr>
          <w:rFonts w:ascii="Arial" w:hAnsi="Arial" w:cs="Arial"/>
          <w:sz w:val="24"/>
          <w:szCs w:val="24"/>
        </w:rPr>
        <w:t xml:space="preserve"> (Accessed: 13th April 2021). </w:t>
      </w:r>
    </w:p>
    <w:p w14:paraId="78EAAEF0" w14:textId="31C3F04C"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Mallett.S</w:t>
      </w:r>
      <w:proofErr w:type="spellEnd"/>
      <w:r w:rsidRPr="00AF1FFC">
        <w:rPr>
          <w:rFonts w:ascii="Arial" w:hAnsi="Arial" w:cs="Arial"/>
          <w:sz w:val="24"/>
          <w:szCs w:val="24"/>
        </w:rPr>
        <w:t xml:space="preserve">, </w:t>
      </w:r>
      <w:proofErr w:type="spellStart"/>
      <w:r w:rsidRPr="00AF1FFC">
        <w:rPr>
          <w:rFonts w:ascii="Arial" w:hAnsi="Arial" w:cs="Arial"/>
          <w:sz w:val="24"/>
          <w:szCs w:val="24"/>
        </w:rPr>
        <w:t>Rosenthal.D</w:t>
      </w:r>
      <w:proofErr w:type="spellEnd"/>
      <w:r w:rsidRPr="00AF1FFC">
        <w:rPr>
          <w:rFonts w:ascii="Arial" w:hAnsi="Arial" w:cs="Arial"/>
          <w:sz w:val="24"/>
          <w:szCs w:val="24"/>
        </w:rPr>
        <w:t xml:space="preserve"> and </w:t>
      </w:r>
      <w:proofErr w:type="spellStart"/>
      <w:r w:rsidRPr="00AF1FFC">
        <w:rPr>
          <w:rFonts w:ascii="Arial" w:hAnsi="Arial" w:cs="Arial"/>
          <w:sz w:val="24"/>
          <w:szCs w:val="24"/>
        </w:rPr>
        <w:t>Keys.D</w:t>
      </w:r>
      <w:proofErr w:type="spellEnd"/>
      <w:r w:rsidRPr="00AF1FFC">
        <w:rPr>
          <w:rFonts w:ascii="Arial" w:hAnsi="Arial" w:cs="Arial"/>
          <w:sz w:val="24"/>
          <w:szCs w:val="24"/>
        </w:rPr>
        <w:t xml:space="preserve">. (2005) </w:t>
      </w:r>
      <w:r w:rsidRPr="00AB7EC1">
        <w:rPr>
          <w:rFonts w:ascii="Arial" w:hAnsi="Arial" w:cs="Arial"/>
          <w:i/>
          <w:iCs/>
          <w:sz w:val="24"/>
          <w:szCs w:val="24"/>
        </w:rPr>
        <w:t xml:space="preserve">Young people, </w:t>
      </w:r>
      <w:proofErr w:type="gramStart"/>
      <w:r w:rsidRPr="00AB7EC1">
        <w:rPr>
          <w:rFonts w:ascii="Arial" w:hAnsi="Arial" w:cs="Arial"/>
          <w:i/>
          <w:iCs/>
          <w:sz w:val="24"/>
          <w:szCs w:val="24"/>
        </w:rPr>
        <w:t>drugs</w:t>
      </w:r>
      <w:proofErr w:type="gramEnd"/>
      <w:r w:rsidRPr="00AB7EC1">
        <w:rPr>
          <w:rFonts w:ascii="Arial" w:hAnsi="Arial" w:cs="Arial"/>
          <w:i/>
          <w:iCs/>
          <w:sz w:val="24"/>
          <w:szCs w:val="24"/>
        </w:rPr>
        <w:t xml:space="preserve"> and family conflict: Pathways into homelessness.</w:t>
      </w:r>
      <w:r w:rsidRPr="00AF1FFC">
        <w:rPr>
          <w:rFonts w:ascii="Arial" w:hAnsi="Arial" w:cs="Arial"/>
          <w:sz w:val="24"/>
          <w:szCs w:val="24"/>
        </w:rPr>
        <w:t xml:space="preserve"> Available at: </w:t>
      </w:r>
      <w:hyperlink r:id="rId48" w:history="1">
        <w:r w:rsidR="00AB7EC1" w:rsidRPr="009E538E">
          <w:rPr>
            <w:rStyle w:val="Hyperlink"/>
            <w:rFonts w:ascii="Arial" w:hAnsi="Arial" w:cs="Arial"/>
            <w:sz w:val="24"/>
            <w:szCs w:val="24"/>
          </w:rPr>
          <w:t>https://www.sciencedirect.com/science/article/abs/pii/S0140197105000199</w:t>
        </w:r>
      </w:hyperlink>
      <w:r w:rsidR="00AB7EC1">
        <w:rPr>
          <w:rFonts w:ascii="Arial" w:hAnsi="Arial" w:cs="Arial"/>
          <w:sz w:val="24"/>
          <w:szCs w:val="24"/>
        </w:rPr>
        <w:t xml:space="preserve"> </w:t>
      </w:r>
      <w:r w:rsidRPr="00AF1FFC">
        <w:rPr>
          <w:rFonts w:ascii="Arial" w:hAnsi="Arial" w:cs="Arial"/>
          <w:sz w:val="24"/>
          <w:szCs w:val="24"/>
        </w:rPr>
        <w:t xml:space="preserve"> (Accessed: 7th May 2021). </w:t>
      </w:r>
    </w:p>
    <w:p w14:paraId="5E462599" w14:textId="1B8B4A53"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Maslow.A</w:t>
      </w:r>
      <w:proofErr w:type="spellEnd"/>
      <w:r w:rsidRPr="00AF1FFC">
        <w:rPr>
          <w:rFonts w:ascii="Arial" w:hAnsi="Arial" w:cs="Arial"/>
          <w:sz w:val="24"/>
          <w:szCs w:val="24"/>
        </w:rPr>
        <w:t xml:space="preserve">. (1943) </w:t>
      </w:r>
      <w:r w:rsidRPr="00AB7EC1">
        <w:rPr>
          <w:rFonts w:ascii="Arial" w:hAnsi="Arial" w:cs="Arial"/>
          <w:i/>
          <w:iCs/>
          <w:sz w:val="24"/>
          <w:szCs w:val="24"/>
        </w:rPr>
        <w:t>Maslow’s Hierarchy of needs.</w:t>
      </w:r>
      <w:r w:rsidRPr="00AF1FFC">
        <w:rPr>
          <w:rFonts w:ascii="Arial" w:hAnsi="Arial" w:cs="Arial"/>
          <w:sz w:val="24"/>
          <w:szCs w:val="24"/>
        </w:rPr>
        <w:t xml:space="preserve"> Available at: </w:t>
      </w:r>
      <w:hyperlink r:id="rId49" w:history="1">
        <w:r w:rsidR="00AB7EC1" w:rsidRPr="009E538E">
          <w:rPr>
            <w:rStyle w:val="Hyperlink"/>
            <w:rFonts w:ascii="Arial" w:hAnsi="Arial" w:cs="Arial"/>
            <w:sz w:val="24"/>
            <w:szCs w:val="24"/>
          </w:rPr>
          <w:t>https://www.simplypsychology.org/maslow.html#gsc.tab=0</w:t>
        </w:r>
      </w:hyperlink>
      <w:r w:rsidR="00AB7EC1">
        <w:rPr>
          <w:rFonts w:ascii="Arial" w:hAnsi="Arial" w:cs="Arial"/>
          <w:sz w:val="24"/>
          <w:szCs w:val="24"/>
        </w:rPr>
        <w:t xml:space="preserve"> </w:t>
      </w:r>
      <w:r w:rsidRPr="00AF1FFC">
        <w:rPr>
          <w:rFonts w:ascii="Arial" w:hAnsi="Arial" w:cs="Arial"/>
          <w:sz w:val="24"/>
          <w:szCs w:val="24"/>
        </w:rPr>
        <w:t xml:space="preserve"> (Accessed: 9th May 2021). </w:t>
      </w:r>
    </w:p>
    <w:p w14:paraId="441D3486" w14:textId="13DC7CB1"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Masten.A</w:t>
      </w:r>
      <w:proofErr w:type="spellEnd"/>
      <w:r w:rsidRPr="00AF1FFC">
        <w:rPr>
          <w:rFonts w:ascii="Arial" w:hAnsi="Arial" w:cs="Arial"/>
          <w:sz w:val="24"/>
          <w:szCs w:val="24"/>
        </w:rPr>
        <w:t xml:space="preserve">. (2016) </w:t>
      </w:r>
      <w:r w:rsidRPr="00AB7EC1">
        <w:rPr>
          <w:rFonts w:ascii="Arial" w:hAnsi="Arial" w:cs="Arial"/>
          <w:i/>
          <w:iCs/>
          <w:sz w:val="24"/>
          <w:szCs w:val="24"/>
        </w:rPr>
        <w:t>Child homelessness can have long-term consequences.</w:t>
      </w:r>
      <w:r w:rsidRPr="00AF1FFC">
        <w:rPr>
          <w:rFonts w:ascii="Arial" w:hAnsi="Arial" w:cs="Arial"/>
          <w:sz w:val="24"/>
          <w:szCs w:val="24"/>
        </w:rPr>
        <w:t xml:space="preserve"> Available at: </w:t>
      </w:r>
      <w:hyperlink r:id="rId50" w:history="1">
        <w:r w:rsidR="00AB7EC1" w:rsidRPr="009E538E">
          <w:rPr>
            <w:rStyle w:val="Hyperlink"/>
            <w:rFonts w:ascii="Arial" w:hAnsi="Arial" w:cs="Arial"/>
            <w:sz w:val="24"/>
            <w:szCs w:val="24"/>
          </w:rPr>
          <w:t>https://eu.sctimes.com/story/news/local/homelesskids/2016/06/04/child-homelessness-can-have-long-term-consequences/84902750/</w:t>
        </w:r>
      </w:hyperlink>
      <w:r w:rsidR="00AB7EC1">
        <w:rPr>
          <w:rFonts w:ascii="Arial" w:hAnsi="Arial" w:cs="Arial"/>
          <w:sz w:val="24"/>
          <w:szCs w:val="24"/>
        </w:rPr>
        <w:t xml:space="preserve"> </w:t>
      </w:r>
      <w:r w:rsidRPr="00AF1FFC">
        <w:rPr>
          <w:rFonts w:ascii="Arial" w:hAnsi="Arial" w:cs="Arial"/>
          <w:sz w:val="24"/>
          <w:szCs w:val="24"/>
        </w:rPr>
        <w:t xml:space="preserve"> (Accessed: 8th May 2021).</w:t>
      </w:r>
    </w:p>
    <w:p w14:paraId="2F74DFA2" w14:textId="6BDE0F08"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National Health Care for the Homeless Council (2019) </w:t>
      </w:r>
      <w:r w:rsidRPr="00AB7EC1">
        <w:rPr>
          <w:rFonts w:ascii="Arial" w:hAnsi="Arial" w:cs="Arial"/>
          <w:i/>
          <w:iCs/>
          <w:sz w:val="24"/>
          <w:szCs w:val="24"/>
        </w:rPr>
        <w:t>Homelessness &amp; Adverse Childhood Experiences.</w:t>
      </w:r>
      <w:r w:rsidRPr="00AF1FFC">
        <w:rPr>
          <w:rFonts w:ascii="Arial" w:hAnsi="Arial" w:cs="Arial"/>
          <w:sz w:val="24"/>
          <w:szCs w:val="24"/>
        </w:rPr>
        <w:t xml:space="preserve"> Available at: </w:t>
      </w:r>
      <w:hyperlink r:id="rId51" w:history="1">
        <w:r w:rsidR="00AB7EC1" w:rsidRPr="009E538E">
          <w:rPr>
            <w:rStyle w:val="Hyperlink"/>
            <w:rFonts w:ascii="Arial" w:hAnsi="Arial" w:cs="Arial"/>
            <w:sz w:val="24"/>
            <w:szCs w:val="24"/>
          </w:rPr>
          <w:t>https://nhchc.org/wp-content/uploads/2019/08/aces-fact-sheet.pdf</w:t>
        </w:r>
      </w:hyperlink>
      <w:r w:rsidR="00AB7EC1">
        <w:rPr>
          <w:rFonts w:ascii="Arial" w:hAnsi="Arial" w:cs="Arial"/>
          <w:sz w:val="24"/>
          <w:szCs w:val="24"/>
        </w:rPr>
        <w:t xml:space="preserve"> </w:t>
      </w:r>
      <w:r w:rsidRPr="00AF1FFC">
        <w:rPr>
          <w:rFonts w:ascii="Arial" w:hAnsi="Arial" w:cs="Arial"/>
          <w:sz w:val="24"/>
          <w:szCs w:val="24"/>
        </w:rPr>
        <w:t xml:space="preserve">(Accessed: 4th May 2021). </w:t>
      </w:r>
    </w:p>
    <w:p w14:paraId="31B4135B" w14:textId="699D7133"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National Health Service (2021) </w:t>
      </w:r>
      <w:r w:rsidRPr="00AB7EC1">
        <w:rPr>
          <w:rFonts w:ascii="Arial" w:hAnsi="Arial" w:cs="Arial"/>
          <w:i/>
          <w:iCs/>
          <w:sz w:val="24"/>
          <w:szCs w:val="24"/>
        </w:rPr>
        <w:t xml:space="preserve">Adverse Childhood Experiences (ACEs) and </w:t>
      </w:r>
      <w:proofErr w:type="spellStart"/>
      <w:r w:rsidRPr="00AB7EC1">
        <w:rPr>
          <w:rFonts w:ascii="Arial" w:hAnsi="Arial" w:cs="Arial"/>
          <w:i/>
          <w:iCs/>
          <w:sz w:val="24"/>
          <w:szCs w:val="24"/>
        </w:rPr>
        <w:t>Attachement</w:t>
      </w:r>
      <w:proofErr w:type="spellEnd"/>
      <w:r w:rsidRPr="00AB7EC1">
        <w:rPr>
          <w:rFonts w:ascii="Arial" w:hAnsi="Arial" w:cs="Arial"/>
          <w:i/>
          <w:iCs/>
          <w:sz w:val="24"/>
          <w:szCs w:val="24"/>
        </w:rPr>
        <w:t>.</w:t>
      </w:r>
      <w:r w:rsidRPr="00AF1FFC">
        <w:rPr>
          <w:rFonts w:ascii="Arial" w:hAnsi="Arial" w:cs="Arial"/>
          <w:sz w:val="24"/>
          <w:szCs w:val="24"/>
        </w:rPr>
        <w:t xml:space="preserve"> Available at: </w:t>
      </w:r>
      <w:hyperlink r:id="rId52" w:history="1">
        <w:r w:rsidR="00AB7EC1" w:rsidRPr="009E538E">
          <w:rPr>
            <w:rStyle w:val="Hyperlink"/>
            <w:rFonts w:ascii="Arial" w:hAnsi="Arial" w:cs="Arial"/>
            <w:sz w:val="24"/>
            <w:szCs w:val="24"/>
          </w:rPr>
          <w:t>https://mft.nhs.uk/rmch/services/camhs/young-people/adverse-childhood-experiences-aces-and-attachment/</w:t>
        </w:r>
      </w:hyperlink>
      <w:r w:rsidR="00AB7EC1">
        <w:rPr>
          <w:rFonts w:ascii="Arial" w:hAnsi="Arial" w:cs="Arial"/>
          <w:sz w:val="24"/>
          <w:szCs w:val="24"/>
        </w:rPr>
        <w:t xml:space="preserve"> </w:t>
      </w:r>
      <w:r w:rsidRPr="00AF1FFC">
        <w:rPr>
          <w:rFonts w:ascii="Arial" w:hAnsi="Arial" w:cs="Arial"/>
          <w:sz w:val="24"/>
          <w:szCs w:val="24"/>
        </w:rPr>
        <w:t xml:space="preserve"> (Accessed: 6th May 2021). </w:t>
      </w:r>
    </w:p>
    <w:p w14:paraId="64576B2A" w14:textId="2967D421"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National Network for Youth (2008) </w:t>
      </w:r>
      <w:r w:rsidRPr="00AB7EC1">
        <w:rPr>
          <w:rFonts w:ascii="Arial" w:hAnsi="Arial" w:cs="Arial"/>
          <w:i/>
          <w:iCs/>
          <w:sz w:val="24"/>
          <w:szCs w:val="24"/>
        </w:rPr>
        <w:t>Issue Brief.</w:t>
      </w:r>
      <w:r w:rsidRPr="00AF1FFC">
        <w:rPr>
          <w:rFonts w:ascii="Arial" w:hAnsi="Arial" w:cs="Arial"/>
          <w:sz w:val="24"/>
          <w:szCs w:val="24"/>
        </w:rPr>
        <w:t xml:space="preserve"> Available at: </w:t>
      </w:r>
      <w:hyperlink r:id="rId53" w:history="1">
        <w:r w:rsidR="00AB7EC1" w:rsidRPr="009E538E">
          <w:rPr>
            <w:rStyle w:val="Hyperlink"/>
            <w:rFonts w:ascii="Arial" w:hAnsi="Arial" w:cs="Arial"/>
            <w:sz w:val="24"/>
            <w:szCs w:val="24"/>
          </w:rPr>
          <w:t>https://www.nn4youth.org/wp-content/uploads/Issue-Brief_Consequences-of-Youth-Homelessness.pdf</w:t>
        </w:r>
      </w:hyperlink>
      <w:r w:rsidR="00AB7EC1">
        <w:rPr>
          <w:rFonts w:ascii="Arial" w:hAnsi="Arial" w:cs="Arial"/>
          <w:sz w:val="24"/>
          <w:szCs w:val="24"/>
        </w:rPr>
        <w:t xml:space="preserve"> </w:t>
      </w:r>
      <w:r w:rsidRPr="00AF1FFC">
        <w:rPr>
          <w:rFonts w:ascii="Arial" w:hAnsi="Arial" w:cs="Arial"/>
          <w:sz w:val="24"/>
          <w:szCs w:val="24"/>
        </w:rPr>
        <w:t xml:space="preserve">(Accessed: 8th May 2021). </w:t>
      </w:r>
    </w:p>
    <w:p w14:paraId="08B713B0" w14:textId="0B550A62"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lastRenderedPageBreak/>
        <w:t>Newhouse.N</w:t>
      </w:r>
      <w:proofErr w:type="spellEnd"/>
      <w:r w:rsidRPr="00AF1FFC">
        <w:rPr>
          <w:rFonts w:ascii="Arial" w:hAnsi="Arial" w:cs="Arial"/>
          <w:sz w:val="24"/>
          <w:szCs w:val="24"/>
        </w:rPr>
        <w:t xml:space="preserve">. (2014) </w:t>
      </w:r>
      <w:r w:rsidRPr="00AB7EC1">
        <w:rPr>
          <w:rFonts w:ascii="Arial" w:hAnsi="Arial" w:cs="Arial"/>
          <w:i/>
          <w:iCs/>
          <w:sz w:val="24"/>
          <w:szCs w:val="24"/>
        </w:rPr>
        <w:t>Homelessness and mental illness in children and young people</w:t>
      </w:r>
      <w:r w:rsidRPr="00AF1FFC">
        <w:rPr>
          <w:rFonts w:ascii="Arial" w:hAnsi="Arial" w:cs="Arial"/>
          <w:sz w:val="24"/>
          <w:szCs w:val="24"/>
        </w:rPr>
        <w:t xml:space="preserve">. Available at: </w:t>
      </w:r>
      <w:hyperlink r:id="rId54" w:history="1">
        <w:r w:rsidR="00AB7EC1" w:rsidRPr="009E538E">
          <w:rPr>
            <w:rStyle w:val="Hyperlink"/>
            <w:rFonts w:ascii="Arial" w:hAnsi="Arial" w:cs="Arial"/>
            <w:sz w:val="24"/>
            <w:szCs w:val="24"/>
          </w:rPr>
          <w:t>https://www.nationalelfservice.net/populations-and-settings/child-and-adolescent/homelessness-and-mental-illness-in-children-and-young-people/</w:t>
        </w:r>
      </w:hyperlink>
      <w:r w:rsidR="00AB7EC1">
        <w:rPr>
          <w:rFonts w:ascii="Arial" w:hAnsi="Arial" w:cs="Arial"/>
          <w:sz w:val="24"/>
          <w:szCs w:val="24"/>
        </w:rPr>
        <w:t xml:space="preserve"> </w:t>
      </w:r>
      <w:r w:rsidRPr="00AF1FFC">
        <w:rPr>
          <w:rFonts w:ascii="Arial" w:hAnsi="Arial" w:cs="Arial"/>
          <w:sz w:val="24"/>
          <w:szCs w:val="24"/>
        </w:rPr>
        <w:t xml:space="preserve">(Accessed: 11th May 2021). </w:t>
      </w:r>
    </w:p>
    <w:p w14:paraId="727AE9DA" w14:textId="645B8A5F"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No Isolation (2019) </w:t>
      </w:r>
      <w:r w:rsidRPr="00AB7EC1">
        <w:rPr>
          <w:rFonts w:ascii="Arial" w:hAnsi="Arial" w:cs="Arial"/>
          <w:i/>
          <w:iCs/>
          <w:sz w:val="24"/>
          <w:szCs w:val="24"/>
        </w:rPr>
        <w:t>How does social isolation affect a child’s mental health and development?</w:t>
      </w:r>
      <w:r w:rsidRPr="00AF1FFC">
        <w:rPr>
          <w:rFonts w:ascii="Arial" w:hAnsi="Arial" w:cs="Arial"/>
          <w:sz w:val="24"/>
          <w:szCs w:val="24"/>
        </w:rPr>
        <w:t xml:space="preserve"> Available at: </w:t>
      </w:r>
      <w:hyperlink r:id="rId55" w:history="1">
        <w:r w:rsidR="00AB7EC1" w:rsidRPr="009E538E">
          <w:rPr>
            <w:rStyle w:val="Hyperlink"/>
            <w:rFonts w:ascii="Arial" w:hAnsi="Arial" w:cs="Arial"/>
            <w:sz w:val="24"/>
            <w:szCs w:val="24"/>
          </w:rPr>
          <w:t>https://www.noisolation.com/global/research/how-does-social-isolation-affect-a-childs-mental-health-and-development/</w:t>
        </w:r>
      </w:hyperlink>
      <w:r w:rsidR="00AB7EC1">
        <w:rPr>
          <w:rFonts w:ascii="Arial" w:hAnsi="Arial" w:cs="Arial"/>
          <w:sz w:val="24"/>
          <w:szCs w:val="24"/>
        </w:rPr>
        <w:t xml:space="preserve"> </w:t>
      </w:r>
      <w:r w:rsidRPr="00AF1FFC">
        <w:rPr>
          <w:rFonts w:ascii="Arial" w:hAnsi="Arial" w:cs="Arial"/>
          <w:sz w:val="24"/>
          <w:szCs w:val="24"/>
        </w:rPr>
        <w:t xml:space="preserve"> (Accessed: 9th May 2021). </w:t>
      </w:r>
    </w:p>
    <w:p w14:paraId="706A42C2" w14:textId="161CB88D"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Pettinger.T</w:t>
      </w:r>
      <w:proofErr w:type="spellEnd"/>
      <w:r w:rsidRPr="00AF1FFC">
        <w:rPr>
          <w:rFonts w:ascii="Arial" w:hAnsi="Arial" w:cs="Arial"/>
          <w:sz w:val="24"/>
          <w:szCs w:val="24"/>
        </w:rPr>
        <w:t xml:space="preserve">. (2014) </w:t>
      </w:r>
      <w:r w:rsidRPr="00AB7EC1">
        <w:rPr>
          <w:rFonts w:ascii="Arial" w:hAnsi="Arial" w:cs="Arial"/>
          <w:i/>
          <w:iCs/>
          <w:sz w:val="24"/>
          <w:szCs w:val="24"/>
        </w:rPr>
        <w:t>The growing size of the welfare state in the UK.</w:t>
      </w:r>
      <w:r w:rsidRPr="00AF1FFC">
        <w:rPr>
          <w:rFonts w:ascii="Arial" w:hAnsi="Arial" w:cs="Arial"/>
          <w:sz w:val="24"/>
          <w:szCs w:val="24"/>
        </w:rPr>
        <w:t xml:space="preserve"> Available at: </w:t>
      </w:r>
      <w:hyperlink r:id="rId56" w:history="1">
        <w:r w:rsidR="00AB7EC1" w:rsidRPr="009E538E">
          <w:rPr>
            <w:rStyle w:val="Hyperlink"/>
            <w:rFonts w:ascii="Arial" w:hAnsi="Arial" w:cs="Arial"/>
            <w:sz w:val="24"/>
            <w:szCs w:val="24"/>
          </w:rPr>
          <w:t>https://www.economicshelp.org/blog/6817/economics/the-growing-size-of-the-welfare-state-in-the-uk/</w:t>
        </w:r>
      </w:hyperlink>
      <w:r w:rsidR="00AB7EC1">
        <w:rPr>
          <w:rFonts w:ascii="Arial" w:hAnsi="Arial" w:cs="Arial"/>
          <w:sz w:val="24"/>
          <w:szCs w:val="24"/>
        </w:rPr>
        <w:t xml:space="preserve"> </w:t>
      </w:r>
      <w:r w:rsidRPr="00AF1FFC">
        <w:rPr>
          <w:rFonts w:ascii="Arial" w:hAnsi="Arial" w:cs="Arial"/>
          <w:sz w:val="24"/>
          <w:szCs w:val="24"/>
        </w:rPr>
        <w:t xml:space="preserve"> (Accessed: 7th May 2021). </w:t>
      </w:r>
    </w:p>
    <w:p w14:paraId="37900257" w14:textId="77777777"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Ploeg. J.V.D and </w:t>
      </w:r>
      <w:proofErr w:type="spellStart"/>
      <w:r w:rsidRPr="00AF1FFC">
        <w:rPr>
          <w:rFonts w:ascii="Arial" w:hAnsi="Arial" w:cs="Arial"/>
          <w:sz w:val="24"/>
          <w:szCs w:val="24"/>
        </w:rPr>
        <w:t>Scholte.E</w:t>
      </w:r>
      <w:proofErr w:type="spellEnd"/>
      <w:r w:rsidRPr="00AF1FFC">
        <w:rPr>
          <w:rFonts w:ascii="Arial" w:hAnsi="Arial" w:cs="Arial"/>
          <w:sz w:val="24"/>
          <w:szCs w:val="24"/>
        </w:rPr>
        <w:t xml:space="preserve">. (1997) Homeless Youth. London: SAGE Publications. </w:t>
      </w:r>
    </w:p>
    <w:p w14:paraId="2AB692CE" w14:textId="6F47E515"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Quilgars.D</w:t>
      </w:r>
      <w:proofErr w:type="spellEnd"/>
      <w:r w:rsidRPr="00AF1FFC">
        <w:rPr>
          <w:rFonts w:ascii="Arial" w:hAnsi="Arial" w:cs="Arial"/>
          <w:sz w:val="24"/>
          <w:szCs w:val="24"/>
        </w:rPr>
        <w:t xml:space="preserve">, </w:t>
      </w:r>
      <w:proofErr w:type="spellStart"/>
      <w:r w:rsidRPr="00AF1FFC">
        <w:rPr>
          <w:rFonts w:ascii="Arial" w:hAnsi="Arial" w:cs="Arial"/>
          <w:sz w:val="24"/>
          <w:szCs w:val="24"/>
        </w:rPr>
        <w:t>Johnsen.S</w:t>
      </w:r>
      <w:proofErr w:type="spellEnd"/>
      <w:r w:rsidRPr="00AF1FFC">
        <w:rPr>
          <w:rFonts w:ascii="Arial" w:hAnsi="Arial" w:cs="Arial"/>
          <w:sz w:val="24"/>
          <w:szCs w:val="24"/>
        </w:rPr>
        <w:t xml:space="preserve"> and </w:t>
      </w:r>
      <w:proofErr w:type="spellStart"/>
      <w:r w:rsidRPr="00AF1FFC">
        <w:rPr>
          <w:rFonts w:ascii="Arial" w:hAnsi="Arial" w:cs="Arial"/>
          <w:sz w:val="24"/>
          <w:szCs w:val="24"/>
        </w:rPr>
        <w:t>Pleace.N</w:t>
      </w:r>
      <w:proofErr w:type="spellEnd"/>
      <w:r w:rsidRPr="00AF1FFC">
        <w:rPr>
          <w:rFonts w:ascii="Arial" w:hAnsi="Arial" w:cs="Arial"/>
          <w:sz w:val="24"/>
          <w:szCs w:val="24"/>
        </w:rPr>
        <w:t xml:space="preserve">. (2008) </w:t>
      </w:r>
      <w:r w:rsidRPr="00AB7EC1">
        <w:rPr>
          <w:rFonts w:ascii="Arial" w:hAnsi="Arial" w:cs="Arial"/>
          <w:i/>
          <w:iCs/>
          <w:sz w:val="24"/>
          <w:szCs w:val="24"/>
        </w:rPr>
        <w:t>Youth homelessness in the UK</w:t>
      </w:r>
      <w:r w:rsidRPr="00AF1FFC">
        <w:rPr>
          <w:rFonts w:ascii="Arial" w:hAnsi="Arial" w:cs="Arial"/>
          <w:sz w:val="24"/>
          <w:szCs w:val="24"/>
        </w:rPr>
        <w:t xml:space="preserve">. Available at: </w:t>
      </w:r>
      <w:hyperlink r:id="rId57" w:history="1">
        <w:r w:rsidR="00AB7EC1" w:rsidRPr="009E538E">
          <w:rPr>
            <w:rStyle w:val="Hyperlink"/>
            <w:rFonts w:ascii="Arial" w:hAnsi="Arial" w:cs="Arial"/>
            <w:sz w:val="24"/>
            <w:szCs w:val="24"/>
          </w:rPr>
          <w:t>https://www.jrf.org.uk/sites/default/files/jrf/migrated/files/2220-homelessness-young-people.pdf</w:t>
        </w:r>
      </w:hyperlink>
      <w:r w:rsidR="00AB7EC1">
        <w:rPr>
          <w:rFonts w:ascii="Arial" w:hAnsi="Arial" w:cs="Arial"/>
          <w:sz w:val="24"/>
          <w:szCs w:val="24"/>
        </w:rPr>
        <w:t xml:space="preserve"> </w:t>
      </w:r>
      <w:r w:rsidRPr="00AF1FFC">
        <w:rPr>
          <w:rFonts w:ascii="Arial" w:hAnsi="Arial" w:cs="Arial"/>
          <w:sz w:val="24"/>
          <w:szCs w:val="24"/>
        </w:rPr>
        <w:t xml:space="preserve">(Accessed: 6th May 2021). </w:t>
      </w:r>
    </w:p>
    <w:p w14:paraId="392AC273" w14:textId="682603AC"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Roche.S</w:t>
      </w:r>
      <w:proofErr w:type="spellEnd"/>
      <w:r w:rsidRPr="00AF1FFC">
        <w:rPr>
          <w:rFonts w:ascii="Arial" w:hAnsi="Arial" w:cs="Arial"/>
          <w:sz w:val="24"/>
          <w:szCs w:val="24"/>
        </w:rPr>
        <w:t xml:space="preserve"> and </w:t>
      </w:r>
      <w:proofErr w:type="spellStart"/>
      <w:r w:rsidRPr="00AF1FFC">
        <w:rPr>
          <w:rFonts w:ascii="Arial" w:hAnsi="Arial" w:cs="Arial"/>
          <w:sz w:val="24"/>
          <w:szCs w:val="24"/>
        </w:rPr>
        <w:t>Barker.J</w:t>
      </w:r>
      <w:proofErr w:type="spellEnd"/>
      <w:r w:rsidRPr="00AF1FFC">
        <w:rPr>
          <w:rFonts w:ascii="Arial" w:hAnsi="Arial" w:cs="Arial"/>
          <w:sz w:val="24"/>
          <w:szCs w:val="24"/>
        </w:rPr>
        <w:t xml:space="preserve">. (2017) </w:t>
      </w:r>
      <w:r w:rsidRPr="00AB7EC1">
        <w:rPr>
          <w:rFonts w:ascii="Arial" w:hAnsi="Arial" w:cs="Arial"/>
          <w:i/>
          <w:iCs/>
          <w:sz w:val="24"/>
          <w:szCs w:val="24"/>
        </w:rPr>
        <w:t>Youth homelessness and its relationship with family conflict: Models for policy and practice.</w:t>
      </w:r>
      <w:r w:rsidRPr="00AF1FFC">
        <w:rPr>
          <w:rFonts w:ascii="Arial" w:hAnsi="Arial" w:cs="Arial"/>
          <w:sz w:val="24"/>
          <w:szCs w:val="24"/>
        </w:rPr>
        <w:t xml:space="preserve"> Available at: </w:t>
      </w:r>
      <w:hyperlink r:id="rId58" w:history="1">
        <w:r w:rsidR="00AB7EC1" w:rsidRPr="009E538E">
          <w:rPr>
            <w:rStyle w:val="Hyperlink"/>
            <w:rFonts w:ascii="Arial" w:hAnsi="Arial" w:cs="Arial"/>
            <w:sz w:val="24"/>
            <w:szCs w:val="24"/>
          </w:rPr>
          <w:t>https://www.researchgate.net/publication/327909631_Youth_homelessness_and_its_relationship_with_family_conflict_Models_for_policy_and_practice</w:t>
        </w:r>
      </w:hyperlink>
      <w:r w:rsidR="00AB7EC1">
        <w:rPr>
          <w:rFonts w:ascii="Arial" w:hAnsi="Arial" w:cs="Arial"/>
          <w:sz w:val="24"/>
          <w:szCs w:val="24"/>
        </w:rPr>
        <w:t xml:space="preserve"> </w:t>
      </w:r>
      <w:r w:rsidRPr="00AF1FFC">
        <w:rPr>
          <w:rFonts w:ascii="Arial" w:hAnsi="Arial" w:cs="Arial"/>
          <w:sz w:val="24"/>
          <w:szCs w:val="24"/>
        </w:rPr>
        <w:t xml:space="preserve"> (Accessed: 6th May 2021). </w:t>
      </w:r>
    </w:p>
    <w:p w14:paraId="387298E9" w14:textId="77777777"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Rollins.B.C</w:t>
      </w:r>
      <w:proofErr w:type="spellEnd"/>
      <w:r w:rsidRPr="00AF1FFC">
        <w:rPr>
          <w:rFonts w:ascii="Arial" w:hAnsi="Arial" w:cs="Arial"/>
          <w:sz w:val="24"/>
          <w:szCs w:val="24"/>
        </w:rPr>
        <w:t xml:space="preserve"> and </w:t>
      </w:r>
      <w:proofErr w:type="spellStart"/>
      <w:r w:rsidRPr="00AF1FFC">
        <w:rPr>
          <w:rFonts w:ascii="Arial" w:hAnsi="Arial" w:cs="Arial"/>
          <w:sz w:val="24"/>
          <w:szCs w:val="24"/>
        </w:rPr>
        <w:t>Thomas.D.L</w:t>
      </w:r>
      <w:proofErr w:type="spellEnd"/>
      <w:r w:rsidRPr="00AF1FFC">
        <w:rPr>
          <w:rFonts w:ascii="Arial" w:hAnsi="Arial" w:cs="Arial"/>
          <w:sz w:val="24"/>
          <w:szCs w:val="24"/>
        </w:rPr>
        <w:t xml:space="preserve">. (1979) Parental Support, </w:t>
      </w:r>
      <w:proofErr w:type="gramStart"/>
      <w:r w:rsidRPr="00AF1FFC">
        <w:rPr>
          <w:rFonts w:ascii="Arial" w:hAnsi="Arial" w:cs="Arial"/>
          <w:sz w:val="24"/>
          <w:szCs w:val="24"/>
        </w:rPr>
        <w:t>power</w:t>
      </w:r>
      <w:proofErr w:type="gramEnd"/>
      <w:r w:rsidRPr="00AF1FFC">
        <w:rPr>
          <w:rFonts w:ascii="Arial" w:hAnsi="Arial" w:cs="Arial"/>
          <w:sz w:val="24"/>
          <w:szCs w:val="24"/>
        </w:rPr>
        <w:t xml:space="preserve"> and control techniques in the socialization of children. New York: Free Press. </w:t>
      </w:r>
    </w:p>
    <w:p w14:paraId="1F60E209" w14:textId="49BF3D2C"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lastRenderedPageBreak/>
        <w:t>Roostin.E</w:t>
      </w:r>
      <w:proofErr w:type="spellEnd"/>
      <w:r w:rsidRPr="00AF1FFC">
        <w:rPr>
          <w:rFonts w:ascii="Arial" w:hAnsi="Arial" w:cs="Arial"/>
          <w:sz w:val="24"/>
          <w:szCs w:val="24"/>
        </w:rPr>
        <w:t xml:space="preserve">. (2018) </w:t>
      </w:r>
      <w:r w:rsidRPr="00AB7EC1">
        <w:rPr>
          <w:rFonts w:ascii="Arial" w:hAnsi="Arial" w:cs="Arial"/>
          <w:i/>
          <w:iCs/>
          <w:sz w:val="24"/>
          <w:szCs w:val="24"/>
        </w:rPr>
        <w:t>Family Influence of the Development of Children.</w:t>
      </w:r>
      <w:r w:rsidRPr="00AF1FFC">
        <w:rPr>
          <w:rFonts w:ascii="Arial" w:hAnsi="Arial" w:cs="Arial"/>
          <w:sz w:val="24"/>
          <w:szCs w:val="24"/>
        </w:rPr>
        <w:t xml:space="preserve"> Available at: </w:t>
      </w:r>
      <w:hyperlink r:id="rId59" w:history="1">
        <w:r w:rsidR="00AB7EC1" w:rsidRPr="009E538E">
          <w:rPr>
            <w:rStyle w:val="Hyperlink"/>
            <w:rFonts w:ascii="Arial" w:hAnsi="Arial" w:cs="Arial"/>
            <w:sz w:val="24"/>
            <w:szCs w:val="24"/>
          </w:rPr>
          <w:t>https://www.researchgate.net/publication/332618364_FAMILY_INFLUENCE_ON_THE_DEVELOPMENT_OF_CHILDREN</w:t>
        </w:r>
      </w:hyperlink>
      <w:r w:rsidR="00AB7EC1">
        <w:rPr>
          <w:rFonts w:ascii="Arial" w:hAnsi="Arial" w:cs="Arial"/>
          <w:sz w:val="24"/>
          <w:szCs w:val="24"/>
        </w:rPr>
        <w:t xml:space="preserve"> </w:t>
      </w:r>
      <w:r w:rsidRPr="00AF1FFC">
        <w:rPr>
          <w:rFonts w:ascii="Arial" w:hAnsi="Arial" w:cs="Arial"/>
          <w:sz w:val="24"/>
          <w:szCs w:val="24"/>
        </w:rPr>
        <w:t xml:space="preserve"> (Accessed: 5th May 2021). </w:t>
      </w:r>
    </w:p>
    <w:p w14:paraId="62CC405E" w14:textId="77777777"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Sapin.K</w:t>
      </w:r>
      <w:proofErr w:type="spellEnd"/>
      <w:r w:rsidRPr="00AF1FFC">
        <w:rPr>
          <w:rFonts w:ascii="Arial" w:hAnsi="Arial" w:cs="Arial"/>
          <w:sz w:val="24"/>
          <w:szCs w:val="24"/>
        </w:rPr>
        <w:t xml:space="preserve">. (2013) Essential Skills for Youth Work Practice. 2nd Ed. London: SAGE. </w:t>
      </w:r>
    </w:p>
    <w:p w14:paraId="50CE52D4" w14:textId="36CB7EE5"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Shelter (2005) </w:t>
      </w:r>
      <w:r w:rsidRPr="00AB7EC1">
        <w:rPr>
          <w:rFonts w:ascii="Arial" w:hAnsi="Arial" w:cs="Arial"/>
          <w:i/>
          <w:iCs/>
          <w:sz w:val="24"/>
          <w:szCs w:val="24"/>
        </w:rPr>
        <w:t>Young People and Homelessness</w:t>
      </w:r>
      <w:r w:rsidRPr="00AF1FFC">
        <w:rPr>
          <w:rFonts w:ascii="Arial" w:hAnsi="Arial" w:cs="Arial"/>
          <w:sz w:val="24"/>
          <w:szCs w:val="24"/>
        </w:rPr>
        <w:t xml:space="preserve">. Available at: </w:t>
      </w:r>
      <w:hyperlink r:id="rId60" w:history="1">
        <w:r w:rsidR="00AB7EC1" w:rsidRPr="009E538E">
          <w:rPr>
            <w:rStyle w:val="Hyperlink"/>
            <w:rFonts w:ascii="Arial" w:hAnsi="Arial" w:cs="Arial"/>
            <w:sz w:val="24"/>
            <w:szCs w:val="24"/>
          </w:rPr>
          <w:t>https://assets.ctfassets.net/6sxvmndnpn0s/1BEUFVA11Zd4zv8ouXymgS/e41965484db762d12074cc74d8218e6c/Factsheet_Young_People_and_Homelessness_Nov_2005.pdf</w:t>
        </w:r>
      </w:hyperlink>
      <w:r w:rsidR="00AB7EC1">
        <w:rPr>
          <w:rFonts w:ascii="Arial" w:hAnsi="Arial" w:cs="Arial"/>
          <w:sz w:val="24"/>
          <w:szCs w:val="24"/>
        </w:rPr>
        <w:t xml:space="preserve"> </w:t>
      </w:r>
      <w:r w:rsidRPr="00AF1FFC">
        <w:rPr>
          <w:rFonts w:ascii="Arial" w:hAnsi="Arial" w:cs="Arial"/>
          <w:sz w:val="24"/>
          <w:szCs w:val="24"/>
        </w:rPr>
        <w:t xml:space="preserve">(Accessed: 7th May 2021). </w:t>
      </w:r>
    </w:p>
    <w:p w14:paraId="164C7273" w14:textId="49C4DD78"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Shelter England (2021) </w:t>
      </w:r>
      <w:r w:rsidRPr="00AB7EC1">
        <w:rPr>
          <w:rFonts w:ascii="Arial" w:hAnsi="Arial" w:cs="Arial"/>
          <w:i/>
          <w:iCs/>
          <w:sz w:val="24"/>
          <w:szCs w:val="24"/>
        </w:rPr>
        <w:t>Legal definition of homelessness and threatened homelessness.</w:t>
      </w:r>
      <w:r w:rsidRPr="00AF1FFC">
        <w:rPr>
          <w:rFonts w:ascii="Arial" w:hAnsi="Arial" w:cs="Arial"/>
          <w:sz w:val="24"/>
          <w:szCs w:val="24"/>
        </w:rPr>
        <w:t xml:space="preserve"> Available at: </w:t>
      </w:r>
      <w:hyperlink r:id="rId61" w:history="1">
        <w:r w:rsidR="00AB7EC1" w:rsidRPr="009E538E">
          <w:rPr>
            <w:rStyle w:val="Hyperlink"/>
            <w:rFonts w:ascii="Arial" w:hAnsi="Arial" w:cs="Arial"/>
            <w:sz w:val="24"/>
            <w:szCs w:val="24"/>
          </w:rPr>
          <w:t>https://england.shelter.org.uk/legal/homelessness_applications/defining_homelessness/overview</w:t>
        </w:r>
      </w:hyperlink>
      <w:r w:rsidR="00AB7EC1">
        <w:rPr>
          <w:rFonts w:ascii="Arial" w:hAnsi="Arial" w:cs="Arial"/>
          <w:sz w:val="24"/>
          <w:szCs w:val="24"/>
        </w:rPr>
        <w:t xml:space="preserve"> </w:t>
      </w:r>
      <w:r w:rsidRPr="00AF1FFC">
        <w:rPr>
          <w:rFonts w:ascii="Arial" w:hAnsi="Arial" w:cs="Arial"/>
          <w:sz w:val="24"/>
          <w:szCs w:val="24"/>
        </w:rPr>
        <w:t xml:space="preserve"> (Accessed: 10th April 2021). </w:t>
      </w:r>
    </w:p>
    <w:p w14:paraId="0DCF5AAE" w14:textId="7A004A36"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Step by step (2019) </w:t>
      </w:r>
      <w:r w:rsidRPr="00AB7EC1">
        <w:rPr>
          <w:rFonts w:ascii="Arial" w:hAnsi="Arial" w:cs="Arial"/>
          <w:i/>
          <w:iCs/>
          <w:sz w:val="24"/>
          <w:szCs w:val="24"/>
        </w:rPr>
        <w:t>Beneath the Tip of the Iceberg – The Hidden Homeless Crisis.</w:t>
      </w:r>
      <w:r w:rsidRPr="00AF1FFC">
        <w:rPr>
          <w:rFonts w:ascii="Arial" w:hAnsi="Arial" w:cs="Arial"/>
          <w:sz w:val="24"/>
          <w:szCs w:val="24"/>
        </w:rPr>
        <w:t xml:space="preserve"> Available at: </w:t>
      </w:r>
      <w:hyperlink r:id="rId62" w:history="1">
        <w:r w:rsidR="00AB7EC1" w:rsidRPr="009E538E">
          <w:rPr>
            <w:rStyle w:val="Hyperlink"/>
            <w:rFonts w:ascii="Arial" w:hAnsi="Arial" w:cs="Arial"/>
            <w:sz w:val="24"/>
            <w:szCs w:val="24"/>
          </w:rPr>
          <w:t>https://www.stepbystep.org.uk/news/hidden-homelessness-crisis/#:~:text=The%20research%20into%20the%20situation%20in%20London%20reveals,termed%20hidden%20homeless%20compared%20with%20those%20sleeping%20rough</w:t>
        </w:r>
      </w:hyperlink>
      <w:r w:rsidRPr="00AF1FFC">
        <w:rPr>
          <w:rFonts w:ascii="Arial" w:hAnsi="Arial" w:cs="Arial"/>
          <w:sz w:val="24"/>
          <w:szCs w:val="24"/>
        </w:rPr>
        <w:t>.</w:t>
      </w:r>
      <w:r w:rsidR="00AB7EC1">
        <w:rPr>
          <w:rFonts w:ascii="Arial" w:hAnsi="Arial" w:cs="Arial"/>
          <w:sz w:val="24"/>
          <w:szCs w:val="24"/>
        </w:rPr>
        <w:t xml:space="preserve"> </w:t>
      </w:r>
      <w:r w:rsidRPr="00AF1FFC">
        <w:rPr>
          <w:rFonts w:ascii="Arial" w:hAnsi="Arial" w:cs="Arial"/>
          <w:sz w:val="24"/>
          <w:szCs w:val="24"/>
        </w:rPr>
        <w:t xml:space="preserve"> (Accessed:27th April 2021). </w:t>
      </w:r>
    </w:p>
    <w:p w14:paraId="66D681D3" w14:textId="3BE5AC51"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The Department for Work and Pension (2018) </w:t>
      </w:r>
      <w:r w:rsidRPr="00AB7EC1">
        <w:rPr>
          <w:rFonts w:ascii="Arial" w:hAnsi="Arial" w:cs="Arial"/>
          <w:i/>
          <w:iCs/>
          <w:sz w:val="24"/>
          <w:szCs w:val="24"/>
        </w:rPr>
        <w:t>Universal Credit and recent welfare changes.</w:t>
      </w:r>
      <w:r w:rsidRPr="00AF1FFC">
        <w:rPr>
          <w:rFonts w:ascii="Arial" w:hAnsi="Arial" w:cs="Arial"/>
          <w:sz w:val="24"/>
          <w:szCs w:val="24"/>
        </w:rPr>
        <w:t xml:space="preserve"> Available at: </w:t>
      </w:r>
      <w:hyperlink r:id="rId63" w:history="1">
        <w:r w:rsidR="00AB7EC1" w:rsidRPr="009E538E">
          <w:rPr>
            <w:rStyle w:val="Hyperlink"/>
            <w:rFonts w:ascii="Arial" w:hAnsi="Arial" w:cs="Arial"/>
            <w:sz w:val="24"/>
            <w:szCs w:val="24"/>
          </w:rPr>
          <w:t>https://www.gov.uk/government/speeches/universal-credit-and-recent-welfare-changes</w:t>
        </w:r>
      </w:hyperlink>
      <w:r w:rsidR="00AB7EC1">
        <w:rPr>
          <w:rFonts w:ascii="Arial" w:hAnsi="Arial" w:cs="Arial"/>
          <w:sz w:val="24"/>
          <w:szCs w:val="24"/>
        </w:rPr>
        <w:t xml:space="preserve"> </w:t>
      </w:r>
      <w:r w:rsidRPr="00AF1FFC">
        <w:rPr>
          <w:rFonts w:ascii="Arial" w:hAnsi="Arial" w:cs="Arial"/>
          <w:sz w:val="24"/>
          <w:szCs w:val="24"/>
        </w:rPr>
        <w:t xml:space="preserve"> (Accessed: 7th May 2021). </w:t>
      </w:r>
    </w:p>
    <w:p w14:paraId="4E3F79D5" w14:textId="7365545C"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The Mental Health Foundation (no date</w:t>
      </w:r>
      <w:r w:rsidRPr="00AB7EC1">
        <w:rPr>
          <w:rFonts w:ascii="Arial" w:hAnsi="Arial" w:cs="Arial"/>
          <w:i/>
          <w:iCs/>
          <w:sz w:val="24"/>
          <w:szCs w:val="24"/>
        </w:rPr>
        <w:t>) Mental Health Statistics: Homelessness.</w:t>
      </w:r>
      <w:r w:rsidRPr="00AF1FFC">
        <w:rPr>
          <w:rFonts w:ascii="Arial" w:hAnsi="Arial" w:cs="Arial"/>
          <w:sz w:val="24"/>
          <w:szCs w:val="24"/>
        </w:rPr>
        <w:t xml:space="preserve"> Available at: </w:t>
      </w:r>
      <w:hyperlink r:id="rId64" w:history="1">
        <w:r w:rsidR="00AB7EC1" w:rsidRPr="009E538E">
          <w:rPr>
            <w:rStyle w:val="Hyperlink"/>
            <w:rFonts w:ascii="Arial" w:hAnsi="Arial" w:cs="Arial"/>
            <w:sz w:val="24"/>
            <w:szCs w:val="24"/>
          </w:rPr>
          <w:t>https://www.mentalhealth.org.uk/statistics/mental-health-statistics-homelessness</w:t>
        </w:r>
      </w:hyperlink>
      <w:r w:rsidR="00AB7EC1">
        <w:rPr>
          <w:rFonts w:ascii="Arial" w:hAnsi="Arial" w:cs="Arial"/>
          <w:sz w:val="24"/>
          <w:szCs w:val="24"/>
        </w:rPr>
        <w:t xml:space="preserve"> </w:t>
      </w:r>
      <w:r w:rsidRPr="00AF1FFC">
        <w:rPr>
          <w:rFonts w:ascii="Arial" w:hAnsi="Arial" w:cs="Arial"/>
          <w:sz w:val="24"/>
          <w:szCs w:val="24"/>
        </w:rPr>
        <w:t xml:space="preserve"> (Accessed: 11th May 2021). </w:t>
      </w:r>
    </w:p>
    <w:p w14:paraId="7431B5B8" w14:textId="53ADE6A8"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lastRenderedPageBreak/>
        <w:t>Thulien.N</w:t>
      </w:r>
      <w:proofErr w:type="spellEnd"/>
      <w:r w:rsidRPr="00AF1FFC">
        <w:rPr>
          <w:rFonts w:ascii="Arial" w:hAnsi="Arial" w:cs="Arial"/>
          <w:sz w:val="24"/>
          <w:szCs w:val="24"/>
        </w:rPr>
        <w:t xml:space="preserve">. (2020) </w:t>
      </w:r>
      <w:r w:rsidRPr="00AB7EC1">
        <w:rPr>
          <w:rFonts w:ascii="Arial" w:hAnsi="Arial" w:cs="Arial"/>
          <w:i/>
          <w:iCs/>
          <w:sz w:val="24"/>
          <w:szCs w:val="24"/>
        </w:rPr>
        <w:t>Transitioning youth out of homelessness: A mixed-methods community-based piolet randomized controlled trial of a rent subsidy and mentoring intervention in three Canadian cities</w:t>
      </w:r>
      <w:r w:rsidRPr="00AF1FFC">
        <w:rPr>
          <w:rFonts w:ascii="Arial" w:hAnsi="Arial" w:cs="Arial"/>
          <w:sz w:val="24"/>
          <w:szCs w:val="24"/>
        </w:rPr>
        <w:t xml:space="preserve">. Available at: </w:t>
      </w:r>
      <w:hyperlink r:id="rId65" w:history="1">
        <w:r w:rsidR="00AB7EC1" w:rsidRPr="009E538E">
          <w:rPr>
            <w:rStyle w:val="Hyperlink"/>
            <w:rFonts w:ascii="Arial" w:hAnsi="Arial" w:cs="Arial"/>
            <w:sz w:val="24"/>
            <w:szCs w:val="24"/>
          </w:rPr>
          <w:t>https://maphealth.ca/transitioning-youth-rct/</w:t>
        </w:r>
      </w:hyperlink>
      <w:r w:rsidR="00AB7EC1">
        <w:rPr>
          <w:rFonts w:ascii="Arial" w:hAnsi="Arial" w:cs="Arial"/>
          <w:sz w:val="24"/>
          <w:szCs w:val="24"/>
        </w:rPr>
        <w:t xml:space="preserve"> </w:t>
      </w:r>
      <w:r w:rsidRPr="00AF1FFC">
        <w:rPr>
          <w:rFonts w:ascii="Arial" w:hAnsi="Arial" w:cs="Arial"/>
          <w:sz w:val="24"/>
          <w:szCs w:val="24"/>
        </w:rPr>
        <w:t xml:space="preserve"> (Accessed: 8th May 2021). </w:t>
      </w:r>
    </w:p>
    <w:p w14:paraId="32154FC7" w14:textId="39114F86"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United Nations (1991) </w:t>
      </w:r>
      <w:r w:rsidRPr="00AB7EC1">
        <w:rPr>
          <w:rFonts w:ascii="Arial" w:hAnsi="Arial" w:cs="Arial"/>
          <w:i/>
          <w:iCs/>
          <w:sz w:val="24"/>
          <w:szCs w:val="24"/>
        </w:rPr>
        <w:t>The Right to Adequate Housing.</w:t>
      </w:r>
      <w:r w:rsidRPr="00AF1FFC">
        <w:rPr>
          <w:rFonts w:ascii="Arial" w:hAnsi="Arial" w:cs="Arial"/>
          <w:sz w:val="24"/>
          <w:szCs w:val="24"/>
        </w:rPr>
        <w:t xml:space="preserve"> Available at: </w:t>
      </w:r>
      <w:hyperlink r:id="rId66" w:history="1">
        <w:r w:rsidR="00AB7EC1" w:rsidRPr="009E538E">
          <w:rPr>
            <w:rStyle w:val="Hyperlink"/>
            <w:rFonts w:ascii="Arial" w:hAnsi="Arial" w:cs="Arial"/>
            <w:sz w:val="24"/>
            <w:szCs w:val="24"/>
          </w:rPr>
          <w:t>https://ohchr.org/Documents/Publications/FS21_rev_1_Housing_en.pdf</w:t>
        </w:r>
      </w:hyperlink>
      <w:r w:rsidR="00AB7EC1">
        <w:rPr>
          <w:rFonts w:ascii="Arial" w:hAnsi="Arial" w:cs="Arial"/>
          <w:sz w:val="24"/>
          <w:szCs w:val="24"/>
        </w:rPr>
        <w:t xml:space="preserve"> </w:t>
      </w:r>
      <w:r w:rsidRPr="00AF1FFC">
        <w:rPr>
          <w:rFonts w:ascii="Arial" w:hAnsi="Arial" w:cs="Arial"/>
          <w:sz w:val="24"/>
          <w:szCs w:val="24"/>
        </w:rPr>
        <w:t xml:space="preserve"> (Accessed: 6th May 2021). </w:t>
      </w:r>
    </w:p>
    <w:p w14:paraId="76A2498D" w14:textId="78148716"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University of Edinburgh (2021) </w:t>
      </w:r>
      <w:r w:rsidRPr="00AB7EC1">
        <w:rPr>
          <w:rFonts w:ascii="Arial" w:hAnsi="Arial" w:cs="Arial"/>
          <w:i/>
          <w:iCs/>
          <w:sz w:val="24"/>
          <w:szCs w:val="24"/>
        </w:rPr>
        <w:t>Literature Review</w:t>
      </w:r>
      <w:r w:rsidRPr="00AF1FFC">
        <w:rPr>
          <w:rFonts w:ascii="Arial" w:hAnsi="Arial" w:cs="Arial"/>
          <w:sz w:val="24"/>
          <w:szCs w:val="24"/>
        </w:rPr>
        <w:t xml:space="preserve">. Available at: </w:t>
      </w:r>
      <w:hyperlink r:id="rId67" w:history="1">
        <w:r w:rsidR="00AB7EC1" w:rsidRPr="009E538E">
          <w:rPr>
            <w:rStyle w:val="Hyperlink"/>
            <w:rFonts w:ascii="Arial" w:hAnsi="Arial" w:cs="Arial"/>
            <w:sz w:val="24"/>
            <w:szCs w:val="24"/>
          </w:rPr>
          <w:t>https://www.ed.ac.uk/institute-academic-development/study-hub/learning-resources/literature-review</w:t>
        </w:r>
      </w:hyperlink>
      <w:r w:rsidR="00AB7EC1">
        <w:rPr>
          <w:rFonts w:ascii="Arial" w:hAnsi="Arial" w:cs="Arial"/>
          <w:sz w:val="24"/>
          <w:szCs w:val="24"/>
        </w:rPr>
        <w:t xml:space="preserve"> </w:t>
      </w:r>
      <w:r w:rsidRPr="00AF1FFC">
        <w:rPr>
          <w:rFonts w:ascii="Arial" w:hAnsi="Arial" w:cs="Arial"/>
          <w:sz w:val="24"/>
          <w:szCs w:val="24"/>
        </w:rPr>
        <w:t xml:space="preserve"> (Accessed: 20th April 2021). </w:t>
      </w:r>
    </w:p>
    <w:p w14:paraId="4AEC9245" w14:textId="2AC5FA28"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Walker.A</w:t>
      </w:r>
      <w:proofErr w:type="spellEnd"/>
      <w:r w:rsidRPr="00AF1FFC">
        <w:rPr>
          <w:rFonts w:ascii="Arial" w:hAnsi="Arial" w:cs="Arial"/>
          <w:sz w:val="24"/>
          <w:szCs w:val="24"/>
        </w:rPr>
        <w:t xml:space="preserve">. (2018) </w:t>
      </w:r>
      <w:r w:rsidRPr="00AB7EC1">
        <w:rPr>
          <w:rFonts w:ascii="Arial" w:hAnsi="Arial" w:cs="Arial"/>
          <w:i/>
          <w:iCs/>
          <w:sz w:val="24"/>
          <w:szCs w:val="24"/>
        </w:rPr>
        <w:t>Universal Credit: What is it. How was it supposed to improve the benefits system and why is it so controversial?</w:t>
      </w:r>
      <w:r w:rsidRPr="00AF1FFC">
        <w:rPr>
          <w:rFonts w:ascii="Arial" w:hAnsi="Arial" w:cs="Arial"/>
          <w:sz w:val="24"/>
          <w:szCs w:val="24"/>
        </w:rPr>
        <w:t xml:space="preserve"> Available at: </w:t>
      </w:r>
      <w:hyperlink r:id="rId68" w:history="1">
        <w:r w:rsidR="00AB7EC1" w:rsidRPr="009E538E">
          <w:rPr>
            <w:rStyle w:val="Hyperlink"/>
            <w:rFonts w:ascii="Arial" w:hAnsi="Arial" w:cs="Arial"/>
            <w:sz w:val="24"/>
            <w:szCs w:val="24"/>
          </w:rPr>
          <w:t>https://www.independent.co.uk/news/uk/politics/universal-credit-what-it-has-it-improved-benefits-system-why-controversial-a8402286.html</w:t>
        </w:r>
      </w:hyperlink>
      <w:r w:rsidR="00AB7EC1">
        <w:rPr>
          <w:rFonts w:ascii="Arial" w:hAnsi="Arial" w:cs="Arial"/>
          <w:sz w:val="24"/>
          <w:szCs w:val="24"/>
        </w:rPr>
        <w:t xml:space="preserve"> </w:t>
      </w:r>
      <w:r w:rsidRPr="00AF1FFC">
        <w:rPr>
          <w:rFonts w:ascii="Arial" w:hAnsi="Arial" w:cs="Arial"/>
          <w:sz w:val="24"/>
          <w:szCs w:val="24"/>
        </w:rPr>
        <w:t xml:space="preserve"> (Accessed: 7th May 2021).</w:t>
      </w:r>
    </w:p>
    <w:p w14:paraId="70B43835" w14:textId="233B369F"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Watts.B</w:t>
      </w:r>
      <w:proofErr w:type="spellEnd"/>
      <w:r w:rsidRPr="00AF1FFC">
        <w:rPr>
          <w:rFonts w:ascii="Arial" w:hAnsi="Arial" w:cs="Arial"/>
          <w:sz w:val="24"/>
          <w:szCs w:val="24"/>
        </w:rPr>
        <w:t xml:space="preserve">, </w:t>
      </w:r>
      <w:proofErr w:type="spellStart"/>
      <w:r w:rsidRPr="00AF1FFC">
        <w:rPr>
          <w:rFonts w:ascii="Arial" w:hAnsi="Arial" w:cs="Arial"/>
          <w:sz w:val="24"/>
          <w:szCs w:val="24"/>
        </w:rPr>
        <w:t>Johnsen.S</w:t>
      </w:r>
      <w:proofErr w:type="spellEnd"/>
      <w:r w:rsidRPr="00AF1FFC">
        <w:rPr>
          <w:rFonts w:ascii="Arial" w:hAnsi="Arial" w:cs="Arial"/>
          <w:sz w:val="24"/>
          <w:szCs w:val="24"/>
        </w:rPr>
        <w:t xml:space="preserve"> and </w:t>
      </w:r>
      <w:proofErr w:type="spellStart"/>
      <w:r w:rsidRPr="00AF1FFC">
        <w:rPr>
          <w:rFonts w:ascii="Arial" w:hAnsi="Arial" w:cs="Arial"/>
          <w:sz w:val="24"/>
          <w:szCs w:val="24"/>
        </w:rPr>
        <w:t>Sosenko.F</w:t>
      </w:r>
      <w:proofErr w:type="spellEnd"/>
      <w:r w:rsidRPr="00AF1FFC">
        <w:rPr>
          <w:rFonts w:ascii="Arial" w:hAnsi="Arial" w:cs="Arial"/>
          <w:sz w:val="24"/>
          <w:szCs w:val="24"/>
        </w:rPr>
        <w:t xml:space="preserve">.(2015) </w:t>
      </w:r>
      <w:r w:rsidRPr="00AB7EC1">
        <w:rPr>
          <w:rFonts w:ascii="Arial" w:hAnsi="Arial" w:cs="Arial"/>
          <w:i/>
          <w:iCs/>
          <w:sz w:val="24"/>
          <w:szCs w:val="24"/>
        </w:rPr>
        <w:t>Youth Homelessness in the UK: A Review for The OVO Foundation.</w:t>
      </w:r>
      <w:r w:rsidRPr="00AF1FFC">
        <w:rPr>
          <w:rFonts w:ascii="Arial" w:hAnsi="Arial" w:cs="Arial"/>
          <w:sz w:val="24"/>
          <w:szCs w:val="24"/>
        </w:rPr>
        <w:t xml:space="preserve"> Available at: </w:t>
      </w:r>
      <w:hyperlink r:id="rId69" w:history="1">
        <w:r w:rsidR="00AB7EC1" w:rsidRPr="009E538E">
          <w:rPr>
            <w:rStyle w:val="Hyperlink"/>
            <w:rFonts w:ascii="Arial" w:hAnsi="Arial" w:cs="Arial"/>
            <w:sz w:val="24"/>
            <w:szCs w:val="24"/>
          </w:rPr>
          <w:t>https://pure.hw.ac.uk/ws/portalfiles/portal/9258335/Youth_Homelessness_in_the_UK.pdf</w:t>
        </w:r>
      </w:hyperlink>
      <w:r w:rsidR="00AB7EC1">
        <w:rPr>
          <w:rFonts w:ascii="Arial" w:hAnsi="Arial" w:cs="Arial"/>
          <w:sz w:val="24"/>
          <w:szCs w:val="24"/>
        </w:rPr>
        <w:t xml:space="preserve"> </w:t>
      </w:r>
      <w:r w:rsidRPr="00AF1FFC">
        <w:rPr>
          <w:rFonts w:ascii="Arial" w:hAnsi="Arial" w:cs="Arial"/>
          <w:sz w:val="24"/>
          <w:szCs w:val="24"/>
        </w:rPr>
        <w:t xml:space="preserve">(Accessed: 26th April 2021). </w:t>
      </w:r>
    </w:p>
    <w:p w14:paraId="4CDD2C9C" w14:textId="0F9FCE92"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Weaver.L</w:t>
      </w:r>
      <w:proofErr w:type="spellEnd"/>
      <w:r w:rsidRPr="00AF1FFC">
        <w:rPr>
          <w:rFonts w:ascii="Arial" w:hAnsi="Arial" w:cs="Arial"/>
          <w:sz w:val="24"/>
          <w:szCs w:val="24"/>
        </w:rPr>
        <w:t xml:space="preserve">. (2018) </w:t>
      </w:r>
      <w:r w:rsidRPr="00AB7EC1">
        <w:rPr>
          <w:rFonts w:ascii="Arial" w:hAnsi="Arial" w:cs="Arial"/>
          <w:i/>
          <w:iCs/>
          <w:sz w:val="24"/>
          <w:szCs w:val="24"/>
        </w:rPr>
        <w:t>Welfare reforms are exacerbating youth homelessness new research reveals.</w:t>
      </w:r>
      <w:r w:rsidRPr="00AF1FFC">
        <w:rPr>
          <w:rFonts w:ascii="Arial" w:hAnsi="Arial" w:cs="Arial"/>
          <w:sz w:val="24"/>
          <w:szCs w:val="24"/>
        </w:rPr>
        <w:t xml:space="preserve"> Available at: </w:t>
      </w:r>
      <w:hyperlink r:id="rId70" w:history="1">
        <w:r w:rsidR="00AB7EC1" w:rsidRPr="009E538E">
          <w:rPr>
            <w:rStyle w:val="Hyperlink"/>
            <w:rFonts w:ascii="Arial" w:hAnsi="Arial" w:cs="Arial"/>
            <w:sz w:val="24"/>
            <w:szCs w:val="24"/>
          </w:rPr>
          <w:t>https://www.homeless.org.uk/connect/blogs/2018/apr/16/welfare-reforms-are-exacerbating-youth-homelessness-new-research-reveals</w:t>
        </w:r>
      </w:hyperlink>
      <w:r w:rsidR="00AB7EC1">
        <w:rPr>
          <w:rFonts w:ascii="Arial" w:hAnsi="Arial" w:cs="Arial"/>
          <w:sz w:val="24"/>
          <w:szCs w:val="24"/>
        </w:rPr>
        <w:t xml:space="preserve"> </w:t>
      </w:r>
      <w:r w:rsidRPr="00AF1FFC">
        <w:rPr>
          <w:rFonts w:ascii="Arial" w:hAnsi="Arial" w:cs="Arial"/>
          <w:sz w:val="24"/>
          <w:szCs w:val="24"/>
        </w:rPr>
        <w:t xml:space="preserve"> (Accessed: 7th May 2021). </w:t>
      </w:r>
    </w:p>
    <w:p w14:paraId="5C05311D" w14:textId="38FBF2E4"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lastRenderedPageBreak/>
        <w:t xml:space="preserve">Welsh Assembly Government (2007,2014) </w:t>
      </w:r>
      <w:r w:rsidRPr="00AB7EC1">
        <w:rPr>
          <w:rFonts w:ascii="Arial" w:hAnsi="Arial" w:cs="Arial"/>
          <w:i/>
          <w:iCs/>
          <w:sz w:val="24"/>
          <w:szCs w:val="24"/>
        </w:rPr>
        <w:t>National Youth Work Strategy for Wales</w:t>
      </w:r>
      <w:r w:rsidRPr="00AF1FFC">
        <w:rPr>
          <w:rFonts w:ascii="Arial" w:hAnsi="Arial" w:cs="Arial"/>
          <w:sz w:val="24"/>
          <w:szCs w:val="24"/>
        </w:rPr>
        <w:t xml:space="preserve">. Available at: </w:t>
      </w:r>
      <w:hyperlink r:id="rId71" w:history="1">
        <w:r w:rsidR="00AB7EC1" w:rsidRPr="009E538E">
          <w:rPr>
            <w:rStyle w:val="Hyperlink"/>
            <w:rFonts w:ascii="Arial" w:hAnsi="Arial" w:cs="Arial"/>
            <w:sz w:val="24"/>
            <w:szCs w:val="24"/>
          </w:rPr>
          <w:t>https://gov.wales/sites/default/files/publications/2019-06/youth-work-strategy-for-wales.pdf</w:t>
        </w:r>
      </w:hyperlink>
      <w:r w:rsidR="00AB7EC1">
        <w:rPr>
          <w:rFonts w:ascii="Arial" w:hAnsi="Arial" w:cs="Arial"/>
          <w:sz w:val="24"/>
          <w:szCs w:val="24"/>
        </w:rPr>
        <w:t xml:space="preserve"> </w:t>
      </w:r>
      <w:r w:rsidRPr="00AF1FFC">
        <w:rPr>
          <w:rFonts w:ascii="Arial" w:hAnsi="Arial" w:cs="Arial"/>
          <w:sz w:val="24"/>
          <w:szCs w:val="24"/>
        </w:rPr>
        <w:t xml:space="preserve">(Accessed: 10th May 2021). </w:t>
      </w:r>
    </w:p>
    <w:p w14:paraId="4E3A1A93" w14:textId="21455CC6"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Welsh Assembly Government (2009) </w:t>
      </w:r>
      <w:r w:rsidRPr="00AB7EC1">
        <w:rPr>
          <w:rFonts w:ascii="Arial" w:hAnsi="Arial" w:cs="Arial"/>
          <w:i/>
          <w:iCs/>
          <w:sz w:val="24"/>
          <w:szCs w:val="24"/>
        </w:rPr>
        <w:t>Ten Year Homelessness Plan for Wales 2009-2019.</w:t>
      </w:r>
      <w:r w:rsidRPr="00AF1FFC">
        <w:rPr>
          <w:rFonts w:ascii="Arial" w:hAnsi="Arial" w:cs="Arial"/>
          <w:sz w:val="24"/>
          <w:szCs w:val="24"/>
        </w:rPr>
        <w:t xml:space="preserve"> Available at: </w:t>
      </w:r>
      <w:hyperlink r:id="rId72" w:history="1">
        <w:r w:rsidR="00AB7EC1" w:rsidRPr="009E538E">
          <w:rPr>
            <w:rStyle w:val="Hyperlink"/>
            <w:rFonts w:ascii="Arial" w:hAnsi="Arial" w:cs="Arial"/>
            <w:sz w:val="24"/>
            <w:szCs w:val="24"/>
          </w:rPr>
          <w:t>https://gov.wales/10-year-homelessness-plan-2009-2019</w:t>
        </w:r>
      </w:hyperlink>
      <w:r w:rsidR="00AB7EC1">
        <w:rPr>
          <w:rFonts w:ascii="Arial" w:hAnsi="Arial" w:cs="Arial"/>
          <w:sz w:val="24"/>
          <w:szCs w:val="24"/>
        </w:rPr>
        <w:t xml:space="preserve"> </w:t>
      </w:r>
      <w:r w:rsidRPr="00AF1FFC">
        <w:rPr>
          <w:rFonts w:ascii="Arial" w:hAnsi="Arial" w:cs="Arial"/>
          <w:sz w:val="24"/>
          <w:szCs w:val="24"/>
        </w:rPr>
        <w:t xml:space="preserve"> (Accessed: 2nd May 2021). </w:t>
      </w:r>
    </w:p>
    <w:p w14:paraId="261A489A" w14:textId="5E6B1455" w:rsidR="00AF1FFC" w:rsidRPr="00AF1FFC"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Welsh Government (2020) </w:t>
      </w:r>
      <w:r w:rsidRPr="00AB7EC1">
        <w:rPr>
          <w:rFonts w:ascii="Arial" w:hAnsi="Arial" w:cs="Arial"/>
          <w:i/>
          <w:iCs/>
          <w:sz w:val="24"/>
          <w:szCs w:val="24"/>
        </w:rPr>
        <w:t>Statistical First Release: Homelessness in Wales, 2019-20.</w:t>
      </w:r>
      <w:r w:rsidRPr="00AF1FFC">
        <w:rPr>
          <w:rFonts w:ascii="Arial" w:hAnsi="Arial" w:cs="Arial"/>
          <w:sz w:val="24"/>
          <w:szCs w:val="24"/>
        </w:rPr>
        <w:t xml:space="preserve"> Available at: </w:t>
      </w:r>
      <w:hyperlink r:id="rId73" w:history="1">
        <w:r w:rsidR="00AB7EC1" w:rsidRPr="009E538E">
          <w:rPr>
            <w:rStyle w:val="Hyperlink"/>
            <w:rFonts w:ascii="Arial" w:hAnsi="Arial" w:cs="Arial"/>
            <w:sz w:val="24"/>
            <w:szCs w:val="24"/>
          </w:rPr>
          <w:t>https://gov.wales/sites/default/files/statistics-and-research/2020-11/homelessness-april-2019-to-march-2020-913.pdf</w:t>
        </w:r>
      </w:hyperlink>
      <w:r w:rsidR="00AB7EC1">
        <w:rPr>
          <w:rFonts w:ascii="Arial" w:hAnsi="Arial" w:cs="Arial"/>
          <w:sz w:val="24"/>
          <w:szCs w:val="24"/>
        </w:rPr>
        <w:t xml:space="preserve"> </w:t>
      </w:r>
      <w:r w:rsidRPr="00AF1FFC">
        <w:rPr>
          <w:rFonts w:ascii="Arial" w:hAnsi="Arial" w:cs="Arial"/>
          <w:sz w:val="24"/>
          <w:szCs w:val="24"/>
        </w:rPr>
        <w:t xml:space="preserve">(Accessed: 2nd May 2021). </w:t>
      </w:r>
    </w:p>
    <w:p w14:paraId="5960158F" w14:textId="77777777"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Wood.J</w:t>
      </w:r>
      <w:proofErr w:type="spellEnd"/>
      <w:r w:rsidRPr="00AF1FFC">
        <w:rPr>
          <w:rFonts w:ascii="Arial" w:hAnsi="Arial" w:cs="Arial"/>
          <w:sz w:val="24"/>
          <w:szCs w:val="24"/>
        </w:rPr>
        <w:t xml:space="preserve">, </w:t>
      </w:r>
      <w:proofErr w:type="spellStart"/>
      <w:r w:rsidRPr="00AF1FFC">
        <w:rPr>
          <w:rFonts w:ascii="Arial" w:hAnsi="Arial" w:cs="Arial"/>
          <w:sz w:val="24"/>
          <w:szCs w:val="24"/>
        </w:rPr>
        <w:t>Westwood.S</w:t>
      </w:r>
      <w:proofErr w:type="spellEnd"/>
      <w:r w:rsidRPr="00AF1FFC">
        <w:rPr>
          <w:rFonts w:ascii="Arial" w:hAnsi="Arial" w:cs="Arial"/>
          <w:sz w:val="24"/>
          <w:szCs w:val="24"/>
        </w:rPr>
        <w:t xml:space="preserve"> and </w:t>
      </w:r>
      <w:proofErr w:type="spellStart"/>
      <w:r w:rsidRPr="00AF1FFC">
        <w:rPr>
          <w:rFonts w:ascii="Arial" w:hAnsi="Arial" w:cs="Arial"/>
          <w:sz w:val="24"/>
          <w:szCs w:val="24"/>
        </w:rPr>
        <w:t>Thompson.G</w:t>
      </w:r>
      <w:proofErr w:type="spellEnd"/>
      <w:r w:rsidRPr="00AF1FFC">
        <w:rPr>
          <w:rFonts w:ascii="Arial" w:hAnsi="Arial" w:cs="Arial"/>
          <w:sz w:val="24"/>
          <w:szCs w:val="24"/>
        </w:rPr>
        <w:t>. (2015) Youth Work: Preparation for Practice. London: Routledge.</w:t>
      </w:r>
    </w:p>
    <w:p w14:paraId="5627F214" w14:textId="6D3A4E57" w:rsidR="00AF1FFC" w:rsidRPr="00AF1FFC" w:rsidRDefault="00AF1FFC" w:rsidP="00AF1FFC">
      <w:pPr>
        <w:spacing w:line="480" w:lineRule="auto"/>
        <w:jc w:val="both"/>
        <w:rPr>
          <w:rFonts w:ascii="Arial" w:hAnsi="Arial" w:cs="Arial"/>
          <w:sz w:val="24"/>
          <w:szCs w:val="24"/>
        </w:rPr>
      </w:pPr>
      <w:proofErr w:type="spellStart"/>
      <w:r w:rsidRPr="00AF1FFC">
        <w:rPr>
          <w:rFonts w:ascii="Arial" w:hAnsi="Arial" w:cs="Arial"/>
          <w:sz w:val="24"/>
          <w:szCs w:val="24"/>
        </w:rPr>
        <w:t>Writer.S</w:t>
      </w:r>
      <w:proofErr w:type="spellEnd"/>
      <w:r w:rsidRPr="00AF1FFC">
        <w:rPr>
          <w:rFonts w:ascii="Arial" w:hAnsi="Arial" w:cs="Arial"/>
          <w:sz w:val="24"/>
          <w:szCs w:val="24"/>
        </w:rPr>
        <w:t xml:space="preserve">. (2020) </w:t>
      </w:r>
      <w:r w:rsidRPr="00AB7EC1">
        <w:rPr>
          <w:rFonts w:ascii="Arial" w:hAnsi="Arial" w:cs="Arial"/>
          <w:i/>
          <w:iCs/>
          <w:sz w:val="24"/>
          <w:szCs w:val="24"/>
        </w:rPr>
        <w:t xml:space="preserve">What Are the Effects of Poor </w:t>
      </w:r>
      <w:proofErr w:type="gramStart"/>
      <w:r w:rsidRPr="00AB7EC1">
        <w:rPr>
          <w:rFonts w:ascii="Arial" w:hAnsi="Arial" w:cs="Arial"/>
          <w:i/>
          <w:iCs/>
          <w:sz w:val="24"/>
          <w:szCs w:val="24"/>
        </w:rPr>
        <w:t>Education?.</w:t>
      </w:r>
      <w:proofErr w:type="gramEnd"/>
      <w:r w:rsidRPr="00AF1FFC">
        <w:rPr>
          <w:rFonts w:ascii="Arial" w:hAnsi="Arial" w:cs="Arial"/>
          <w:sz w:val="24"/>
          <w:szCs w:val="24"/>
        </w:rPr>
        <w:t xml:space="preserve"> Available at: </w:t>
      </w:r>
      <w:hyperlink r:id="rId74" w:history="1">
        <w:r w:rsidR="00AB7EC1" w:rsidRPr="009E538E">
          <w:rPr>
            <w:rStyle w:val="Hyperlink"/>
            <w:rFonts w:ascii="Arial" w:hAnsi="Arial" w:cs="Arial"/>
            <w:sz w:val="24"/>
            <w:szCs w:val="24"/>
          </w:rPr>
          <w:t>https://www.reference.com/world-view/effects-poor-education-413518d3fcf58b2a</w:t>
        </w:r>
      </w:hyperlink>
      <w:r w:rsidR="00AB7EC1">
        <w:rPr>
          <w:rFonts w:ascii="Arial" w:hAnsi="Arial" w:cs="Arial"/>
          <w:sz w:val="24"/>
          <w:szCs w:val="24"/>
        </w:rPr>
        <w:t xml:space="preserve"> </w:t>
      </w:r>
      <w:r w:rsidRPr="00AF1FFC">
        <w:rPr>
          <w:rFonts w:ascii="Arial" w:hAnsi="Arial" w:cs="Arial"/>
          <w:sz w:val="24"/>
          <w:szCs w:val="24"/>
        </w:rPr>
        <w:t xml:space="preserve">(Accessed: 11th May 2021). </w:t>
      </w:r>
    </w:p>
    <w:p w14:paraId="0F371BA9" w14:textId="652423AB" w:rsidR="00896D0F" w:rsidRDefault="00AF1FFC" w:rsidP="00AF1FFC">
      <w:pPr>
        <w:spacing w:line="480" w:lineRule="auto"/>
        <w:jc w:val="both"/>
        <w:rPr>
          <w:rFonts w:ascii="Arial" w:hAnsi="Arial" w:cs="Arial"/>
          <w:sz w:val="24"/>
          <w:szCs w:val="24"/>
        </w:rPr>
      </w:pPr>
      <w:r w:rsidRPr="00AF1FFC">
        <w:rPr>
          <w:rFonts w:ascii="Arial" w:hAnsi="Arial" w:cs="Arial"/>
          <w:sz w:val="24"/>
          <w:szCs w:val="24"/>
        </w:rPr>
        <w:t xml:space="preserve">Youth.Gov (2016) </w:t>
      </w:r>
      <w:r w:rsidRPr="00AB7EC1">
        <w:rPr>
          <w:rFonts w:ascii="Arial" w:hAnsi="Arial" w:cs="Arial"/>
          <w:i/>
          <w:iCs/>
          <w:sz w:val="24"/>
          <w:szCs w:val="24"/>
        </w:rPr>
        <w:t>Adolescent Development.</w:t>
      </w:r>
      <w:r w:rsidR="000214D6">
        <w:rPr>
          <w:rFonts w:ascii="Arial" w:hAnsi="Arial" w:cs="Arial"/>
          <w:i/>
          <w:iCs/>
          <w:sz w:val="24"/>
          <w:szCs w:val="24"/>
        </w:rPr>
        <w:t xml:space="preserve"> </w:t>
      </w:r>
      <w:r w:rsidR="000214D6">
        <w:rPr>
          <w:rFonts w:ascii="Arial" w:hAnsi="Arial" w:cs="Arial"/>
          <w:sz w:val="24"/>
          <w:szCs w:val="24"/>
        </w:rPr>
        <w:t xml:space="preserve">Available at: </w:t>
      </w:r>
      <w:hyperlink r:id="rId75" w:history="1">
        <w:r w:rsidR="000214D6" w:rsidRPr="009E538E">
          <w:rPr>
            <w:rStyle w:val="Hyperlink"/>
            <w:rFonts w:ascii="Arial" w:hAnsi="Arial" w:cs="Arial"/>
            <w:sz w:val="24"/>
            <w:szCs w:val="24"/>
          </w:rPr>
          <w:t>https://youth.gov/youth-topics/adolescent-health/adolescent-development#:~:text=Adolescent%20Development%20Adolescence%20is%20the%20developmental%20transition%20to,challenging%20for%20teens%20because%20of%20these%20rapid%20changes</w:t>
        </w:r>
      </w:hyperlink>
      <w:r w:rsidRPr="00AF1FFC">
        <w:rPr>
          <w:rFonts w:ascii="Arial" w:hAnsi="Arial" w:cs="Arial"/>
          <w:sz w:val="24"/>
          <w:szCs w:val="24"/>
        </w:rPr>
        <w:t>.</w:t>
      </w:r>
      <w:r w:rsidR="000214D6">
        <w:rPr>
          <w:rFonts w:ascii="Arial" w:hAnsi="Arial" w:cs="Arial"/>
          <w:sz w:val="24"/>
          <w:szCs w:val="24"/>
        </w:rPr>
        <w:t xml:space="preserve">  </w:t>
      </w:r>
      <w:r w:rsidRPr="00AF1FFC">
        <w:rPr>
          <w:rFonts w:ascii="Arial" w:hAnsi="Arial" w:cs="Arial"/>
          <w:sz w:val="24"/>
          <w:szCs w:val="24"/>
        </w:rPr>
        <w:t xml:space="preserve"> (Accessed: 5th May 2021). </w:t>
      </w:r>
      <w:r w:rsidR="00896D0F">
        <w:rPr>
          <w:rFonts w:ascii="Arial" w:hAnsi="Arial" w:cs="Arial"/>
          <w:sz w:val="24"/>
          <w:szCs w:val="24"/>
        </w:rPr>
        <w:br w:type="page"/>
      </w:r>
    </w:p>
    <w:p w14:paraId="0771D108" w14:textId="72292276" w:rsidR="004E3A59" w:rsidRDefault="000D6827" w:rsidP="00D764A4">
      <w:pPr>
        <w:spacing w:line="480" w:lineRule="auto"/>
        <w:ind w:left="360"/>
        <w:jc w:val="both"/>
        <w:rPr>
          <w:rFonts w:ascii="Arial" w:hAnsi="Arial" w:cs="Arial"/>
          <w:b/>
          <w:bCs/>
          <w:sz w:val="24"/>
          <w:szCs w:val="24"/>
        </w:rPr>
      </w:pPr>
      <w:r>
        <w:rPr>
          <w:rFonts w:ascii="Arial" w:hAnsi="Arial" w:cs="Arial"/>
          <w:b/>
          <w:bCs/>
          <w:sz w:val="24"/>
          <w:szCs w:val="24"/>
        </w:rPr>
        <w:lastRenderedPageBreak/>
        <w:t>6</w:t>
      </w:r>
      <w:r w:rsidR="004E3A59">
        <w:rPr>
          <w:rFonts w:ascii="Arial" w:hAnsi="Arial" w:cs="Arial"/>
          <w:b/>
          <w:bCs/>
          <w:sz w:val="24"/>
          <w:szCs w:val="24"/>
        </w:rPr>
        <w:t xml:space="preserve">. APPENDICES </w:t>
      </w:r>
    </w:p>
    <w:p w14:paraId="4F05C922" w14:textId="5DFA12DF" w:rsidR="004D099E" w:rsidRDefault="000D6827" w:rsidP="00D764A4">
      <w:pPr>
        <w:spacing w:line="480" w:lineRule="auto"/>
        <w:ind w:left="360"/>
        <w:jc w:val="both"/>
        <w:rPr>
          <w:rFonts w:ascii="Arial" w:hAnsi="Arial" w:cs="Arial"/>
          <w:b/>
          <w:bCs/>
          <w:sz w:val="24"/>
          <w:szCs w:val="24"/>
        </w:rPr>
      </w:pPr>
      <w:r>
        <w:rPr>
          <w:rFonts w:ascii="Arial" w:hAnsi="Arial" w:cs="Arial"/>
          <w:b/>
          <w:bCs/>
          <w:sz w:val="24"/>
          <w:szCs w:val="24"/>
        </w:rPr>
        <w:t>6</w:t>
      </w:r>
      <w:r w:rsidR="00300605">
        <w:rPr>
          <w:rFonts w:ascii="Arial" w:hAnsi="Arial" w:cs="Arial"/>
          <w:b/>
          <w:bCs/>
          <w:sz w:val="24"/>
          <w:szCs w:val="24"/>
        </w:rPr>
        <w:t xml:space="preserve">.1 </w:t>
      </w:r>
      <w:r w:rsidR="004D099E">
        <w:rPr>
          <w:rFonts w:ascii="Arial" w:hAnsi="Arial" w:cs="Arial"/>
          <w:b/>
          <w:bCs/>
          <w:sz w:val="24"/>
          <w:szCs w:val="24"/>
        </w:rPr>
        <w:t>Appendix 1: Ethics Form</w:t>
      </w:r>
    </w:p>
    <w:p w14:paraId="6C0B6E9F" w14:textId="514F4AEC" w:rsidR="00236CC3" w:rsidRDefault="00236CC3" w:rsidP="00D764A4">
      <w:pPr>
        <w:spacing w:line="480" w:lineRule="auto"/>
        <w:ind w:left="360"/>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58241" behindDoc="0" locked="0" layoutInCell="1" allowOverlap="1" wp14:anchorId="2BA63518" wp14:editId="1B5C90B3">
            <wp:simplePos x="0" y="0"/>
            <wp:positionH relativeFrom="margin">
              <wp:posOffset>236028</wp:posOffset>
            </wp:positionH>
            <wp:positionV relativeFrom="paragraph">
              <wp:posOffset>31277</wp:posOffset>
            </wp:positionV>
            <wp:extent cx="1792605" cy="5975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792605" cy="597535"/>
                    </a:xfrm>
                    <a:prstGeom prst="rect">
                      <a:avLst/>
                    </a:prstGeom>
                    <a:noFill/>
                  </pic:spPr>
                </pic:pic>
              </a:graphicData>
            </a:graphic>
          </wp:anchor>
        </w:drawing>
      </w:r>
    </w:p>
    <w:p w14:paraId="05F3A127" w14:textId="68DD07E5" w:rsidR="00236CC3" w:rsidRDefault="00236CC3" w:rsidP="00D764A4">
      <w:pPr>
        <w:spacing w:line="480" w:lineRule="auto"/>
        <w:ind w:left="360"/>
        <w:jc w:val="both"/>
        <w:rPr>
          <w:rFonts w:ascii="Arial" w:hAnsi="Arial" w:cs="Arial"/>
          <w:b/>
          <w:bCs/>
          <w:sz w:val="24"/>
          <w:szCs w:val="24"/>
        </w:rPr>
      </w:pPr>
    </w:p>
    <w:p w14:paraId="59A12857" w14:textId="77777777" w:rsidR="006064BD" w:rsidRPr="004C3A0B" w:rsidRDefault="006064BD" w:rsidP="006064B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6956DFF" w14:textId="77777777" w:rsidR="006064BD" w:rsidRPr="004C3A0B" w:rsidRDefault="006064BD" w:rsidP="006064BD">
      <w:pPr>
        <w:tabs>
          <w:tab w:val="left" w:pos="5103"/>
        </w:tabs>
        <w:ind w:right="282"/>
        <w:jc w:val="center"/>
        <w:rPr>
          <w:rFonts w:ascii="Arial" w:hAnsi="Arial" w:cs="Arial"/>
          <w:b/>
          <w:bCs/>
        </w:rPr>
      </w:pPr>
    </w:p>
    <w:p w14:paraId="7DA981AF" w14:textId="77777777" w:rsidR="006064BD" w:rsidRPr="004C3A0B" w:rsidRDefault="006064BD" w:rsidP="006064BD">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AE123A9" w14:textId="77777777" w:rsidR="006064BD" w:rsidRPr="004C3A0B" w:rsidRDefault="006064BD" w:rsidP="006064BD">
      <w:pPr>
        <w:tabs>
          <w:tab w:val="left" w:pos="5103"/>
        </w:tabs>
        <w:ind w:right="282"/>
        <w:jc w:val="center"/>
        <w:rPr>
          <w:rFonts w:ascii="Arial" w:hAnsi="Arial" w:cs="Arial"/>
          <w:b/>
          <w:bCs/>
          <w:sz w:val="16"/>
          <w:szCs w:val="16"/>
        </w:rPr>
      </w:pPr>
    </w:p>
    <w:p w14:paraId="5A220BCB" w14:textId="77777777" w:rsidR="006064BD" w:rsidRPr="004C3A0B" w:rsidRDefault="006064BD" w:rsidP="006064B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2B5F42" w14:textId="77777777" w:rsidR="006064BD" w:rsidRPr="004C3A0B" w:rsidRDefault="006064BD" w:rsidP="006064BD">
      <w:pPr>
        <w:tabs>
          <w:tab w:val="left" w:pos="5103"/>
        </w:tabs>
        <w:ind w:right="282"/>
        <w:jc w:val="both"/>
        <w:rPr>
          <w:rFonts w:ascii="Arial" w:hAnsi="Arial" w:cs="Arial"/>
        </w:rPr>
      </w:pPr>
    </w:p>
    <w:p w14:paraId="05F25221" w14:textId="77777777" w:rsidR="006064BD" w:rsidRPr="004C3A0B" w:rsidRDefault="006064BD" w:rsidP="006064B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C4565B9" w14:textId="77777777" w:rsidR="006064BD" w:rsidRPr="004C3A0B" w:rsidRDefault="006064BD" w:rsidP="006064BD">
      <w:pPr>
        <w:tabs>
          <w:tab w:val="left" w:pos="5103"/>
        </w:tabs>
        <w:ind w:right="282"/>
        <w:jc w:val="both"/>
        <w:rPr>
          <w:rFonts w:ascii="Arial" w:hAnsi="Arial" w:cs="Arial"/>
        </w:rPr>
      </w:pPr>
    </w:p>
    <w:p w14:paraId="4D5C4AB7" w14:textId="77777777" w:rsidR="006064BD" w:rsidRPr="004C3A0B" w:rsidRDefault="006064BD" w:rsidP="006064B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8AB2685" w14:textId="77777777" w:rsidR="006064BD" w:rsidRPr="004C3A0B" w:rsidRDefault="006064BD" w:rsidP="006064BD">
      <w:pPr>
        <w:tabs>
          <w:tab w:val="left" w:pos="5103"/>
        </w:tabs>
        <w:ind w:right="282"/>
        <w:jc w:val="both"/>
        <w:rPr>
          <w:rFonts w:ascii="Arial" w:hAnsi="Arial" w:cs="Arial"/>
        </w:rPr>
      </w:pPr>
    </w:p>
    <w:p w14:paraId="08F1A692" w14:textId="77777777" w:rsidR="006064BD" w:rsidRPr="004C3A0B" w:rsidRDefault="006064BD" w:rsidP="006064B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98FD1E2" w14:textId="77777777" w:rsidR="006064BD" w:rsidRPr="004C3A0B" w:rsidRDefault="006064BD" w:rsidP="006064BD">
      <w:pPr>
        <w:autoSpaceDE w:val="0"/>
        <w:autoSpaceDN w:val="0"/>
        <w:adjustRightInd w:val="0"/>
        <w:jc w:val="both"/>
        <w:rPr>
          <w:rFonts w:ascii="Arial" w:hAnsi="Arial" w:cs="Arial"/>
        </w:rPr>
      </w:pPr>
    </w:p>
    <w:p w14:paraId="5D739055" w14:textId="77777777" w:rsidR="006064BD" w:rsidRDefault="006064BD" w:rsidP="006064B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57506CA" w14:textId="77777777" w:rsidR="006064BD" w:rsidRDefault="006064BD" w:rsidP="006064BD">
      <w:pPr>
        <w:autoSpaceDE w:val="0"/>
        <w:autoSpaceDN w:val="0"/>
        <w:adjustRightInd w:val="0"/>
        <w:jc w:val="both"/>
        <w:rPr>
          <w:rFonts w:ascii="Arial" w:hAnsi="Arial" w:cs="Arial"/>
        </w:rPr>
      </w:pPr>
    </w:p>
    <w:p w14:paraId="65923B2A" w14:textId="77777777" w:rsidR="006064BD" w:rsidRPr="00D839CD" w:rsidRDefault="006064BD" w:rsidP="006064BD">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35F4948C" w14:textId="77777777" w:rsidR="006064BD" w:rsidRPr="004C3A0B" w:rsidRDefault="006064BD" w:rsidP="006064BD">
      <w:pPr>
        <w:autoSpaceDE w:val="0"/>
        <w:autoSpaceDN w:val="0"/>
        <w:adjustRightInd w:val="0"/>
        <w:jc w:val="both"/>
        <w:rPr>
          <w:rFonts w:ascii="Arial" w:hAnsi="Arial" w:cs="Arial"/>
        </w:rPr>
      </w:pPr>
    </w:p>
    <w:p w14:paraId="02F393FB" w14:textId="77777777" w:rsidR="006064BD" w:rsidRPr="004C3A0B" w:rsidRDefault="006064BD" w:rsidP="006064B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064BD" w:rsidRPr="004C3A0B" w14:paraId="256175E3" w14:textId="77777777" w:rsidTr="00A058B5">
        <w:trPr>
          <w:trHeight w:val="439"/>
        </w:trPr>
        <w:tc>
          <w:tcPr>
            <w:tcW w:w="559" w:type="dxa"/>
            <w:shd w:val="clear" w:color="auto" w:fill="F2F2F2" w:themeFill="background1" w:themeFillShade="F2"/>
          </w:tcPr>
          <w:p w14:paraId="5580C4D9" w14:textId="77777777" w:rsidR="006064BD" w:rsidRPr="004C3A0B" w:rsidRDefault="006064BD" w:rsidP="00A058B5">
            <w:pPr>
              <w:rPr>
                <w:rFonts w:ascii="Arial" w:hAnsi="Arial" w:cs="Arial"/>
              </w:rPr>
            </w:pPr>
            <w:r>
              <w:rPr>
                <w:rFonts w:ascii="Arial" w:hAnsi="Arial" w:cs="Arial"/>
              </w:rPr>
              <w:t>1</w:t>
            </w:r>
          </w:p>
        </w:tc>
        <w:tc>
          <w:tcPr>
            <w:tcW w:w="3253" w:type="dxa"/>
            <w:gridSpan w:val="2"/>
            <w:shd w:val="clear" w:color="auto" w:fill="F2F2F2" w:themeFill="background1" w:themeFillShade="F2"/>
          </w:tcPr>
          <w:p w14:paraId="480C894F" w14:textId="77777777" w:rsidR="006064BD" w:rsidRPr="004C3A0B" w:rsidRDefault="006064BD" w:rsidP="00A058B5">
            <w:pPr>
              <w:rPr>
                <w:rFonts w:ascii="Arial" w:hAnsi="Arial" w:cs="Arial"/>
              </w:rPr>
            </w:pPr>
            <w:r w:rsidRPr="004C3A0B">
              <w:rPr>
                <w:rFonts w:ascii="Arial" w:hAnsi="Arial" w:cs="Arial"/>
              </w:rPr>
              <w:t>Full Name:</w:t>
            </w:r>
          </w:p>
        </w:tc>
        <w:tc>
          <w:tcPr>
            <w:tcW w:w="6636" w:type="dxa"/>
            <w:gridSpan w:val="4"/>
          </w:tcPr>
          <w:p w14:paraId="23FC6954" w14:textId="77777777" w:rsidR="006064BD" w:rsidRPr="004C3A0B" w:rsidRDefault="006064BD" w:rsidP="00A058B5">
            <w:pPr>
              <w:rPr>
                <w:rFonts w:ascii="Arial" w:hAnsi="Arial" w:cs="Arial"/>
              </w:rPr>
            </w:pPr>
            <w:r>
              <w:rPr>
                <w:rFonts w:ascii="Arial" w:hAnsi="Arial" w:cs="Arial"/>
              </w:rPr>
              <w:t>Natasha Louise Oliver</w:t>
            </w:r>
          </w:p>
        </w:tc>
      </w:tr>
      <w:tr w:rsidR="006064BD" w:rsidRPr="004C3A0B" w14:paraId="3FAB5770" w14:textId="77777777" w:rsidTr="00A058B5">
        <w:trPr>
          <w:trHeight w:val="472"/>
        </w:trPr>
        <w:tc>
          <w:tcPr>
            <w:tcW w:w="559" w:type="dxa"/>
            <w:shd w:val="clear" w:color="auto" w:fill="BFBFBF" w:themeFill="background1" w:themeFillShade="BF"/>
          </w:tcPr>
          <w:p w14:paraId="26F44C0D" w14:textId="77777777" w:rsidR="006064BD" w:rsidRPr="004C3A0B" w:rsidRDefault="006064BD" w:rsidP="00A058B5">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05164640" w14:textId="77777777" w:rsidR="006064BD" w:rsidRPr="004C3A0B" w:rsidRDefault="006064BD" w:rsidP="00A058B5">
            <w:pPr>
              <w:rPr>
                <w:rFonts w:ascii="Arial" w:hAnsi="Arial" w:cs="Arial"/>
              </w:rPr>
            </w:pPr>
            <w:r w:rsidRPr="004C3A0B">
              <w:rPr>
                <w:rFonts w:ascii="Arial" w:hAnsi="Arial" w:cs="Arial"/>
              </w:rPr>
              <w:t>Tick all boxes which apply:</w:t>
            </w:r>
          </w:p>
          <w:p w14:paraId="4291A937" w14:textId="77777777" w:rsidR="006064BD" w:rsidRPr="004C3A0B" w:rsidRDefault="006064BD" w:rsidP="00A058B5">
            <w:pPr>
              <w:rPr>
                <w:rFonts w:ascii="Arial" w:hAnsi="Arial" w:cs="Arial"/>
              </w:rPr>
            </w:pPr>
          </w:p>
        </w:tc>
        <w:tc>
          <w:tcPr>
            <w:tcW w:w="2551" w:type="dxa"/>
            <w:shd w:val="clear" w:color="auto" w:fill="F2F2F2" w:themeFill="background1" w:themeFillShade="F2"/>
            <w:vAlign w:val="center"/>
          </w:tcPr>
          <w:p w14:paraId="69158403" w14:textId="77777777" w:rsidR="006064BD" w:rsidRPr="004C3A0B" w:rsidRDefault="006064BD" w:rsidP="00A058B5">
            <w:pPr>
              <w:rPr>
                <w:rFonts w:ascii="Arial" w:hAnsi="Arial" w:cs="Arial"/>
              </w:rPr>
            </w:pPr>
            <w:r w:rsidRPr="004C3A0B">
              <w:rPr>
                <w:rFonts w:ascii="Arial" w:hAnsi="Arial" w:cs="Arial"/>
              </w:rPr>
              <w:lastRenderedPageBreak/>
              <w:t>Member of staff:</w:t>
            </w:r>
          </w:p>
        </w:tc>
        <w:tc>
          <w:tcPr>
            <w:tcW w:w="709" w:type="dxa"/>
            <w:shd w:val="clear" w:color="auto" w:fill="BFBFBF" w:themeFill="background1" w:themeFillShade="BF"/>
            <w:vAlign w:val="center"/>
          </w:tcPr>
          <w:p w14:paraId="7976498B" w14:textId="77777777" w:rsidR="006064BD" w:rsidRPr="004C3A0B" w:rsidRDefault="006064BD" w:rsidP="00A058B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9F04D43" w14:textId="77777777" w:rsidR="006064BD" w:rsidRPr="004C3A0B" w:rsidRDefault="006064BD" w:rsidP="00A058B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2D0CF3F" w14:textId="77777777" w:rsidR="006064BD" w:rsidRPr="004C3A0B" w:rsidRDefault="006064BD" w:rsidP="00A058B5">
            <w:pPr>
              <w:jc w:val="center"/>
              <w:rPr>
                <w:rFonts w:ascii="Arial" w:hAnsi="Arial" w:cs="Arial"/>
              </w:rPr>
            </w:pPr>
            <w:r>
              <w:rPr>
                <w:rFonts w:ascii="MS Gothic" w:eastAsia="MS Gothic" w:hAnsi="MS Gothic" w:cs="Arial" w:hint="eastAsia"/>
              </w:rPr>
              <w:t>☐</w:t>
            </w:r>
          </w:p>
        </w:tc>
      </w:tr>
      <w:tr w:rsidR="006064BD" w:rsidRPr="004C3A0B" w14:paraId="453513B6" w14:textId="77777777" w:rsidTr="00A058B5">
        <w:trPr>
          <w:trHeight w:val="472"/>
        </w:trPr>
        <w:tc>
          <w:tcPr>
            <w:tcW w:w="559" w:type="dxa"/>
            <w:shd w:val="clear" w:color="auto" w:fill="F2F2F2" w:themeFill="background1" w:themeFillShade="F2"/>
          </w:tcPr>
          <w:p w14:paraId="2B463C54" w14:textId="77777777" w:rsidR="006064BD" w:rsidRDefault="006064BD" w:rsidP="00A058B5">
            <w:pPr>
              <w:rPr>
                <w:rFonts w:ascii="Arial" w:hAnsi="Arial" w:cs="Arial"/>
              </w:rPr>
            </w:pPr>
            <w:r>
              <w:rPr>
                <w:rFonts w:ascii="Arial" w:hAnsi="Arial" w:cs="Arial"/>
              </w:rPr>
              <w:t>3</w:t>
            </w:r>
          </w:p>
        </w:tc>
        <w:tc>
          <w:tcPr>
            <w:tcW w:w="2544" w:type="dxa"/>
            <w:shd w:val="clear" w:color="auto" w:fill="F2F2F2" w:themeFill="background1" w:themeFillShade="F2"/>
            <w:vAlign w:val="center"/>
          </w:tcPr>
          <w:p w14:paraId="408537C9" w14:textId="77777777" w:rsidR="006064BD" w:rsidRPr="004C3A0B" w:rsidRDefault="006064BD" w:rsidP="00A058B5">
            <w:pPr>
              <w:rPr>
                <w:rFonts w:ascii="Arial" w:hAnsi="Arial" w:cs="Arial"/>
              </w:rPr>
            </w:pPr>
            <w:r>
              <w:rPr>
                <w:rFonts w:ascii="Arial" w:hAnsi="Arial" w:cs="Arial"/>
              </w:rPr>
              <w:t>Undergraduate Student</w:t>
            </w:r>
          </w:p>
        </w:tc>
        <w:sdt>
          <w:sdtPr>
            <w:rPr>
              <w:rFonts w:ascii="Arial" w:hAnsi="Arial" w:cs="Arial"/>
            </w:rPr>
            <w:id w:val="-947236441"/>
          </w:sdtPr>
          <w:sdtContent>
            <w:tc>
              <w:tcPr>
                <w:tcW w:w="709" w:type="dxa"/>
                <w:shd w:val="clear" w:color="auto" w:fill="BFBFBF" w:themeFill="background1" w:themeFillShade="BF"/>
                <w:vAlign w:val="center"/>
              </w:tcPr>
              <w:p w14:paraId="51B9E89E" w14:textId="77777777" w:rsidR="006064BD" w:rsidRDefault="006064BD" w:rsidP="00A058B5">
                <w:pPr>
                  <w:jc w:val="center"/>
                  <w:rPr>
                    <w:rFonts w:ascii="Arial" w:hAnsi="Arial" w:cs="Arial"/>
                  </w:rPr>
                </w:pPr>
                <w:r>
                  <w:rPr>
                    <w:rFonts w:ascii="MS Gothic" w:eastAsia="MS Gothic" w:hAnsi="MS Gothic" w:cs="Arial" w:hint="eastAsia"/>
                  </w:rPr>
                  <w:t>☐</w:t>
                </w:r>
                <w:r>
                  <w:rPr>
                    <w:rFonts w:ascii="MS Gothic" w:eastAsia="MS Gothic" w:hAnsi="MS Gothic" w:cs="Arial"/>
                  </w:rPr>
                  <w:t>X</w:t>
                </w:r>
              </w:p>
            </w:tc>
          </w:sdtContent>
        </w:sdt>
        <w:tc>
          <w:tcPr>
            <w:tcW w:w="2551" w:type="dxa"/>
            <w:shd w:val="clear" w:color="auto" w:fill="F2F2F2" w:themeFill="background1" w:themeFillShade="F2"/>
            <w:vAlign w:val="center"/>
          </w:tcPr>
          <w:p w14:paraId="641DE3FE" w14:textId="77777777" w:rsidR="006064BD" w:rsidRPr="004C3A0B" w:rsidRDefault="006064BD" w:rsidP="00A058B5">
            <w:pPr>
              <w:rPr>
                <w:rFonts w:ascii="Arial" w:hAnsi="Arial" w:cs="Arial"/>
              </w:rPr>
            </w:pPr>
            <w:r>
              <w:rPr>
                <w:rFonts w:ascii="Arial" w:hAnsi="Arial" w:cs="Arial"/>
              </w:rPr>
              <w:t>Taught Postgraduate Student</w:t>
            </w:r>
          </w:p>
        </w:tc>
        <w:sdt>
          <w:sdtPr>
            <w:rPr>
              <w:rFonts w:ascii="Arial" w:hAnsi="Arial" w:cs="Arial"/>
            </w:rPr>
            <w:id w:val="-1954943217"/>
          </w:sdtPr>
          <w:sdtContent>
            <w:tc>
              <w:tcPr>
                <w:tcW w:w="709" w:type="dxa"/>
                <w:shd w:val="clear" w:color="auto" w:fill="BFBFBF" w:themeFill="background1" w:themeFillShade="BF"/>
                <w:vAlign w:val="center"/>
              </w:tcPr>
              <w:p w14:paraId="69C06502" w14:textId="77777777" w:rsidR="006064BD" w:rsidRDefault="006064BD" w:rsidP="00A058B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4EFE07C" w14:textId="77777777" w:rsidR="006064BD" w:rsidRPr="004C3A0B" w:rsidRDefault="006064BD" w:rsidP="00A058B5">
            <w:pPr>
              <w:rPr>
                <w:rFonts w:ascii="Arial" w:hAnsi="Arial" w:cs="Arial"/>
              </w:rPr>
            </w:pPr>
            <w:r>
              <w:rPr>
                <w:rFonts w:ascii="Arial" w:hAnsi="Arial" w:cs="Arial"/>
              </w:rPr>
              <w:t>Postgraduate Research Student</w:t>
            </w:r>
          </w:p>
        </w:tc>
        <w:sdt>
          <w:sdtPr>
            <w:rPr>
              <w:rFonts w:ascii="Arial" w:hAnsi="Arial" w:cs="Arial"/>
            </w:rPr>
            <w:id w:val="-71887707"/>
          </w:sdtPr>
          <w:sdtContent>
            <w:tc>
              <w:tcPr>
                <w:tcW w:w="850" w:type="dxa"/>
                <w:shd w:val="clear" w:color="auto" w:fill="BFBFBF" w:themeFill="background1" w:themeFillShade="BF"/>
                <w:vAlign w:val="center"/>
              </w:tcPr>
              <w:p w14:paraId="5183B7F5" w14:textId="77777777" w:rsidR="006064BD" w:rsidRDefault="006064BD" w:rsidP="00A058B5">
                <w:pPr>
                  <w:jc w:val="center"/>
                  <w:rPr>
                    <w:rFonts w:ascii="Arial" w:hAnsi="Arial" w:cs="Arial"/>
                  </w:rPr>
                </w:pPr>
                <w:r>
                  <w:rPr>
                    <w:rFonts w:ascii="MS Gothic" w:eastAsia="MS Gothic" w:hAnsi="MS Gothic" w:cs="Arial" w:hint="eastAsia"/>
                  </w:rPr>
                  <w:t>☐</w:t>
                </w:r>
              </w:p>
            </w:tc>
          </w:sdtContent>
        </w:sdt>
      </w:tr>
    </w:tbl>
    <w:p w14:paraId="20420190" w14:textId="77777777" w:rsidR="006064BD" w:rsidRPr="004C3A0B" w:rsidRDefault="006064BD" w:rsidP="006064B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064BD" w:rsidRPr="004C3A0B" w14:paraId="7AEBFD25" w14:textId="77777777" w:rsidTr="00A058B5">
        <w:trPr>
          <w:cantSplit/>
          <w:trHeight w:val="334"/>
        </w:trPr>
        <w:tc>
          <w:tcPr>
            <w:tcW w:w="559" w:type="dxa"/>
            <w:shd w:val="clear" w:color="auto" w:fill="F2F2F2" w:themeFill="background1" w:themeFillShade="F2"/>
          </w:tcPr>
          <w:p w14:paraId="1F42BFFD" w14:textId="77777777" w:rsidR="006064BD" w:rsidRDefault="006064BD" w:rsidP="00A058B5">
            <w:pPr>
              <w:rPr>
                <w:rFonts w:ascii="Arial" w:hAnsi="Arial" w:cs="Arial"/>
              </w:rPr>
            </w:pPr>
            <w:r>
              <w:rPr>
                <w:rFonts w:ascii="Arial" w:hAnsi="Arial" w:cs="Arial"/>
              </w:rPr>
              <w:t>4</w:t>
            </w:r>
          </w:p>
        </w:tc>
        <w:tc>
          <w:tcPr>
            <w:tcW w:w="3253" w:type="dxa"/>
            <w:shd w:val="clear" w:color="auto" w:fill="F2F2F2" w:themeFill="background1" w:themeFillShade="F2"/>
          </w:tcPr>
          <w:p w14:paraId="5ECC1C1C" w14:textId="77777777" w:rsidR="006064BD" w:rsidRPr="004C3A0B" w:rsidRDefault="006064BD" w:rsidP="00A058B5">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575F37C9" w14:textId="77777777" w:rsidR="006064BD" w:rsidRPr="004C3A0B" w:rsidRDefault="006064BD" w:rsidP="00A058B5">
            <w:pPr>
              <w:rPr>
                <w:rFonts w:ascii="Arial" w:hAnsi="Arial" w:cs="Arial"/>
              </w:rPr>
            </w:pPr>
            <w:r>
              <w:rPr>
                <w:rFonts w:ascii="Arial" w:hAnsi="Arial" w:cs="Arial"/>
              </w:rPr>
              <w:t xml:space="preserve">Childhood, </w:t>
            </w:r>
            <w:proofErr w:type="gramStart"/>
            <w:r>
              <w:rPr>
                <w:rFonts w:ascii="Arial" w:hAnsi="Arial" w:cs="Arial"/>
              </w:rPr>
              <w:t>youth</w:t>
            </w:r>
            <w:proofErr w:type="gramEnd"/>
            <w:r>
              <w:rPr>
                <w:rFonts w:ascii="Arial" w:hAnsi="Arial" w:cs="Arial"/>
              </w:rPr>
              <w:t xml:space="preserve"> and education</w:t>
            </w:r>
          </w:p>
        </w:tc>
      </w:tr>
      <w:tr w:rsidR="006064BD" w:rsidRPr="004C3A0B" w14:paraId="248B508F" w14:textId="77777777" w:rsidTr="00A058B5">
        <w:trPr>
          <w:cantSplit/>
          <w:trHeight w:val="340"/>
        </w:trPr>
        <w:tc>
          <w:tcPr>
            <w:tcW w:w="559" w:type="dxa"/>
            <w:shd w:val="clear" w:color="auto" w:fill="F2F2F2" w:themeFill="background1" w:themeFillShade="F2"/>
          </w:tcPr>
          <w:p w14:paraId="4A5B808F" w14:textId="77777777" w:rsidR="006064BD" w:rsidRPr="004C3A0B" w:rsidRDefault="006064BD" w:rsidP="00A058B5">
            <w:pPr>
              <w:rPr>
                <w:rFonts w:ascii="Arial" w:hAnsi="Arial" w:cs="Arial"/>
              </w:rPr>
            </w:pPr>
            <w:r>
              <w:rPr>
                <w:rFonts w:ascii="Arial" w:hAnsi="Arial" w:cs="Arial"/>
              </w:rPr>
              <w:t>5</w:t>
            </w:r>
          </w:p>
        </w:tc>
        <w:tc>
          <w:tcPr>
            <w:tcW w:w="3253" w:type="dxa"/>
            <w:shd w:val="clear" w:color="auto" w:fill="F2F2F2" w:themeFill="background1" w:themeFillShade="F2"/>
          </w:tcPr>
          <w:p w14:paraId="335FBB34" w14:textId="77777777" w:rsidR="006064BD" w:rsidRPr="004C3A0B" w:rsidRDefault="006064BD" w:rsidP="00A058B5">
            <w:pPr>
              <w:rPr>
                <w:rFonts w:ascii="Arial" w:hAnsi="Arial" w:cs="Arial"/>
              </w:rPr>
            </w:pPr>
            <w:r w:rsidRPr="004C3A0B">
              <w:rPr>
                <w:rFonts w:ascii="Arial" w:hAnsi="Arial" w:cs="Arial"/>
              </w:rPr>
              <w:t>Campus:</w:t>
            </w:r>
          </w:p>
        </w:tc>
        <w:tc>
          <w:tcPr>
            <w:tcW w:w="6636" w:type="dxa"/>
          </w:tcPr>
          <w:p w14:paraId="7A9D77C7" w14:textId="77777777" w:rsidR="006064BD" w:rsidRDefault="006064BD" w:rsidP="00A058B5">
            <w:pPr>
              <w:rPr>
                <w:rFonts w:ascii="Arial" w:hAnsi="Arial" w:cs="Arial"/>
              </w:rPr>
            </w:pPr>
            <w:r>
              <w:rPr>
                <w:rFonts w:ascii="Arial" w:hAnsi="Arial" w:cs="Arial"/>
              </w:rPr>
              <w:t>Carmarthen</w:t>
            </w:r>
          </w:p>
          <w:p w14:paraId="06090ED9" w14:textId="77777777" w:rsidR="006064BD" w:rsidRPr="004C3A0B" w:rsidRDefault="006064BD" w:rsidP="00A058B5">
            <w:pPr>
              <w:rPr>
                <w:rFonts w:ascii="Arial" w:hAnsi="Arial" w:cs="Arial"/>
              </w:rPr>
            </w:pPr>
          </w:p>
        </w:tc>
      </w:tr>
      <w:tr w:rsidR="006064BD" w:rsidRPr="004C3A0B" w14:paraId="44834F56" w14:textId="77777777" w:rsidTr="00A058B5">
        <w:trPr>
          <w:cantSplit/>
          <w:trHeight w:val="340"/>
        </w:trPr>
        <w:tc>
          <w:tcPr>
            <w:tcW w:w="559" w:type="dxa"/>
            <w:shd w:val="clear" w:color="auto" w:fill="F2F2F2" w:themeFill="background1" w:themeFillShade="F2"/>
          </w:tcPr>
          <w:p w14:paraId="0F9E3A7F" w14:textId="77777777" w:rsidR="006064BD" w:rsidRPr="004C3A0B" w:rsidRDefault="006064BD" w:rsidP="00A058B5">
            <w:pPr>
              <w:rPr>
                <w:rFonts w:ascii="Arial" w:hAnsi="Arial" w:cs="Arial"/>
              </w:rPr>
            </w:pPr>
            <w:r>
              <w:rPr>
                <w:rFonts w:ascii="Arial" w:hAnsi="Arial" w:cs="Arial"/>
              </w:rPr>
              <w:t>6</w:t>
            </w:r>
          </w:p>
        </w:tc>
        <w:tc>
          <w:tcPr>
            <w:tcW w:w="3253" w:type="dxa"/>
            <w:shd w:val="clear" w:color="auto" w:fill="F2F2F2" w:themeFill="background1" w:themeFillShade="F2"/>
          </w:tcPr>
          <w:p w14:paraId="4436C49F" w14:textId="77777777" w:rsidR="006064BD" w:rsidRPr="004C3A0B" w:rsidRDefault="006064BD" w:rsidP="00A058B5">
            <w:pPr>
              <w:rPr>
                <w:rFonts w:ascii="Arial" w:hAnsi="Arial" w:cs="Arial"/>
              </w:rPr>
            </w:pPr>
            <w:r w:rsidRPr="004C3A0B">
              <w:rPr>
                <w:rFonts w:ascii="Arial" w:hAnsi="Arial" w:cs="Arial"/>
              </w:rPr>
              <w:t>E-mail address:</w:t>
            </w:r>
          </w:p>
        </w:tc>
        <w:tc>
          <w:tcPr>
            <w:tcW w:w="6636" w:type="dxa"/>
          </w:tcPr>
          <w:p w14:paraId="0421E13B" w14:textId="77777777" w:rsidR="006064BD" w:rsidRDefault="006064BD" w:rsidP="00A058B5">
            <w:pPr>
              <w:rPr>
                <w:rFonts w:ascii="Arial" w:hAnsi="Arial" w:cs="Arial"/>
              </w:rPr>
            </w:pPr>
            <w:r>
              <w:rPr>
                <w:rFonts w:ascii="Arial" w:hAnsi="Arial" w:cs="Arial"/>
              </w:rPr>
              <w:t>1703799@student.uwtsd.ac.uk</w:t>
            </w:r>
          </w:p>
          <w:p w14:paraId="22CA4344" w14:textId="77777777" w:rsidR="006064BD" w:rsidRPr="004C3A0B" w:rsidRDefault="006064BD" w:rsidP="00A058B5">
            <w:pPr>
              <w:rPr>
                <w:rFonts w:ascii="Arial" w:hAnsi="Arial" w:cs="Arial"/>
              </w:rPr>
            </w:pPr>
          </w:p>
        </w:tc>
      </w:tr>
      <w:tr w:rsidR="006064BD" w:rsidRPr="004C3A0B" w14:paraId="01978814" w14:textId="77777777" w:rsidTr="00A058B5">
        <w:trPr>
          <w:cantSplit/>
          <w:trHeight w:val="340"/>
        </w:trPr>
        <w:tc>
          <w:tcPr>
            <w:tcW w:w="559" w:type="dxa"/>
            <w:shd w:val="clear" w:color="auto" w:fill="F2F2F2" w:themeFill="background1" w:themeFillShade="F2"/>
          </w:tcPr>
          <w:p w14:paraId="7C876297" w14:textId="77777777" w:rsidR="006064BD" w:rsidRPr="004C3A0B" w:rsidRDefault="006064BD" w:rsidP="00A058B5">
            <w:pPr>
              <w:rPr>
                <w:rFonts w:ascii="Arial" w:hAnsi="Arial" w:cs="Arial"/>
              </w:rPr>
            </w:pPr>
            <w:r>
              <w:rPr>
                <w:rFonts w:ascii="Arial" w:hAnsi="Arial" w:cs="Arial"/>
              </w:rPr>
              <w:t>7</w:t>
            </w:r>
          </w:p>
        </w:tc>
        <w:tc>
          <w:tcPr>
            <w:tcW w:w="3253" w:type="dxa"/>
            <w:shd w:val="clear" w:color="auto" w:fill="F2F2F2" w:themeFill="background1" w:themeFillShade="F2"/>
          </w:tcPr>
          <w:p w14:paraId="70DE3E94" w14:textId="77777777" w:rsidR="006064BD" w:rsidRPr="004C3A0B" w:rsidRDefault="006064BD" w:rsidP="00A058B5">
            <w:pPr>
              <w:rPr>
                <w:rFonts w:ascii="Arial" w:hAnsi="Arial" w:cs="Arial"/>
              </w:rPr>
            </w:pPr>
            <w:r w:rsidRPr="004C3A0B">
              <w:rPr>
                <w:rFonts w:ascii="Arial" w:hAnsi="Arial" w:cs="Arial"/>
              </w:rPr>
              <w:t>Contact Telephone Number:</w:t>
            </w:r>
          </w:p>
        </w:tc>
        <w:tc>
          <w:tcPr>
            <w:tcW w:w="6636" w:type="dxa"/>
          </w:tcPr>
          <w:p w14:paraId="19139A32" w14:textId="77777777" w:rsidR="006064BD" w:rsidRDefault="006064BD" w:rsidP="00A058B5">
            <w:pPr>
              <w:rPr>
                <w:rFonts w:ascii="Arial" w:hAnsi="Arial" w:cs="Arial"/>
              </w:rPr>
            </w:pPr>
          </w:p>
          <w:p w14:paraId="200F2F55" w14:textId="77777777" w:rsidR="006064BD" w:rsidRPr="004C3A0B" w:rsidRDefault="006064BD" w:rsidP="00A058B5">
            <w:pPr>
              <w:rPr>
                <w:rFonts w:ascii="Arial" w:hAnsi="Arial" w:cs="Arial"/>
              </w:rPr>
            </w:pPr>
            <w:r>
              <w:rPr>
                <w:rFonts w:ascii="Arial" w:hAnsi="Arial" w:cs="Arial"/>
              </w:rPr>
              <w:t>07969352762</w:t>
            </w:r>
          </w:p>
        </w:tc>
      </w:tr>
      <w:tr w:rsidR="006064BD" w:rsidRPr="004C3A0B" w14:paraId="148AACA8" w14:textId="77777777" w:rsidTr="00A058B5">
        <w:tc>
          <w:tcPr>
            <w:tcW w:w="559" w:type="dxa"/>
            <w:shd w:val="clear" w:color="auto" w:fill="BFBFBF" w:themeFill="background1" w:themeFillShade="BF"/>
          </w:tcPr>
          <w:p w14:paraId="2D4C2396" w14:textId="77777777" w:rsidR="006064BD" w:rsidRPr="004C3A0B" w:rsidRDefault="006064BD" w:rsidP="00A058B5">
            <w:pPr>
              <w:rPr>
                <w:rFonts w:ascii="Arial" w:hAnsi="Arial" w:cs="Arial"/>
                <w:b/>
                <w:i/>
              </w:rPr>
            </w:pPr>
          </w:p>
        </w:tc>
        <w:tc>
          <w:tcPr>
            <w:tcW w:w="9889" w:type="dxa"/>
            <w:gridSpan w:val="2"/>
            <w:shd w:val="clear" w:color="auto" w:fill="BFBFBF" w:themeFill="background1" w:themeFillShade="BF"/>
          </w:tcPr>
          <w:p w14:paraId="5CFDED6F" w14:textId="77777777" w:rsidR="006064BD" w:rsidRPr="004C3A0B" w:rsidRDefault="006064BD" w:rsidP="00A058B5">
            <w:pPr>
              <w:rPr>
                <w:rFonts w:ascii="Arial" w:hAnsi="Arial" w:cs="Arial"/>
              </w:rPr>
            </w:pPr>
            <w:r w:rsidRPr="004C3A0B">
              <w:rPr>
                <w:rFonts w:ascii="Arial" w:hAnsi="Arial" w:cs="Arial"/>
                <w:b/>
                <w:i/>
              </w:rPr>
              <w:t>For students:</w:t>
            </w:r>
          </w:p>
        </w:tc>
      </w:tr>
      <w:tr w:rsidR="006064BD" w:rsidRPr="004C3A0B" w14:paraId="3159E245" w14:textId="77777777" w:rsidTr="00A058B5">
        <w:trPr>
          <w:trHeight w:val="513"/>
        </w:trPr>
        <w:tc>
          <w:tcPr>
            <w:tcW w:w="559" w:type="dxa"/>
            <w:shd w:val="clear" w:color="auto" w:fill="F2F2F2" w:themeFill="background1" w:themeFillShade="F2"/>
          </w:tcPr>
          <w:p w14:paraId="270E656D" w14:textId="77777777" w:rsidR="006064BD" w:rsidRPr="004C3A0B" w:rsidRDefault="006064BD" w:rsidP="00A058B5">
            <w:pPr>
              <w:rPr>
                <w:rFonts w:ascii="Arial" w:hAnsi="Arial" w:cs="Arial"/>
              </w:rPr>
            </w:pPr>
            <w:r>
              <w:rPr>
                <w:rFonts w:ascii="Arial" w:hAnsi="Arial" w:cs="Arial"/>
              </w:rPr>
              <w:t>8</w:t>
            </w:r>
          </w:p>
        </w:tc>
        <w:tc>
          <w:tcPr>
            <w:tcW w:w="3253" w:type="dxa"/>
            <w:shd w:val="clear" w:color="auto" w:fill="F2F2F2" w:themeFill="background1" w:themeFillShade="F2"/>
            <w:vAlign w:val="center"/>
          </w:tcPr>
          <w:p w14:paraId="6E55C982" w14:textId="77777777" w:rsidR="006064BD" w:rsidRPr="004C3A0B" w:rsidRDefault="006064BD" w:rsidP="00A058B5">
            <w:pPr>
              <w:rPr>
                <w:rFonts w:ascii="Arial" w:hAnsi="Arial" w:cs="Arial"/>
              </w:rPr>
            </w:pPr>
            <w:r w:rsidRPr="004C3A0B">
              <w:rPr>
                <w:rFonts w:ascii="Arial" w:hAnsi="Arial" w:cs="Arial"/>
              </w:rPr>
              <w:t>Student Number:</w:t>
            </w:r>
          </w:p>
        </w:tc>
        <w:tc>
          <w:tcPr>
            <w:tcW w:w="6636" w:type="dxa"/>
          </w:tcPr>
          <w:p w14:paraId="6C2061EE" w14:textId="77777777" w:rsidR="006064BD" w:rsidRPr="004C3A0B" w:rsidRDefault="006064BD" w:rsidP="00A058B5">
            <w:pPr>
              <w:rPr>
                <w:rFonts w:ascii="Arial" w:hAnsi="Arial" w:cs="Arial"/>
              </w:rPr>
            </w:pPr>
            <w:r>
              <w:rPr>
                <w:rFonts w:ascii="Arial" w:hAnsi="Arial" w:cs="Arial"/>
              </w:rPr>
              <w:t>1703799</w:t>
            </w:r>
          </w:p>
        </w:tc>
      </w:tr>
      <w:tr w:rsidR="006064BD" w:rsidRPr="004C3A0B" w14:paraId="773F941E" w14:textId="77777777" w:rsidTr="00A058B5">
        <w:trPr>
          <w:trHeight w:val="549"/>
        </w:trPr>
        <w:tc>
          <w:tcPr>
            <w:tcW w:w="559" w:type="dxa"/>
            <w:shd w:val="clear" w:color="auto" w:fill="F2F2F2" w:themeFill="background1" w:themeFillShade="F2"/>
          </w:tcPr>
          <w:p w14:paraId="604A3FD0" w14:textId="77777777" w:rsidR="006064BD" w:rsidRPr="004C3A0B" w:rsidRDefault="006064BD" w:rsidP="00A058B5">
            <w:pPr>
              <w:rPr>
                <w:rFonts w:ascii="Arial" w:hAnsi="Arial" w:cs="Arial"/>
              </w:rPr>
            </w:pPr>
            <w:r>
              <w:rPr>
                <w:rFonts w:ascii="Arial" w:hAnsi="Arial" w:cs="Arial"/>
              </w:rPr>
              <w:t>9</w:t>
            </w:r>
          </w:p>
        </w:tc>
        <w:tc>
          <w:tcPr>
            <w:tcW w:w="3253" w:type="dxa"/>
            <w:shd w:val="clear" w:color="auto" w:fill="F2F2F2" w:themeFill="background1" w:themeFillShade="F2"/>
            <w:vAlign w:val="center"/>
          </w:tcPr>
          <w:p w14:paraId="1B7F0B19" w14:textId="77777777" w:rsidR="006064BD" w:rsidRPr="004C3A0B" w:rsidRDefault="006064BD" w:rsidP="00A058B5">
            <w:pPr>
              <w:rPr>
                <w:rFonts w:ascii="Arial" w:hAnsi="Arial" w:cs="Arial"/>
              </w:rPr>
            </w:pPr>
            <w:r w:rsidRPr="004C3A0B">
              <w:rPr>
                <w:rFonts w:ascii="Arial" w:hAnsi="Arial" w:cs="Arial"/>
              </w:rPr>
              <w:t>Programme of Study:</w:t>
            </w:r>
          </w:p>
        </w:tc>
        <w:tc>
          <w:tcPr>
            <w:tcW w:w="6636" w:type="dxa"/>
          </w:tcPr>
          <w:p w14:paraId="73D96D36" w14:textId="77777777" w:rsidR="006064BD" w:rsidRPr="004C3A0B" w:rsidRDefault="006064BD" w:rsidP="00A058B5">
            <w:pPr>
              <w:rPr>
                <w:rFonts w:ascii="Arial" w:hAnsi="Arial" w:cs="Arial"/>
              </w:rPr>
            </w:pPr>
            <w:r>
              <w:rPr>
                <w:rFonts w:ascii="Arial" w:hAnsi="Arial" w:cs="Arial"/>
              </w:rPr>
              <w:t>BA Youth work and social education</w:t>
            </w:r>
          </w:p>
        </w:tc>
      </w:tr>
      <w:tr w:rsidR="006064BD" w:rsidRPr="004C3A0B" w14:paraId="525C5BB5" w14:textId="77777777" w:rsidTr="00A058B5">
        <w:trPr>
          <w:trHeight w:val="557"/>
        </w:trPr>
        <w:tc>
          <w:tcPr>
            <w:tcW w:w="559" w:type="dxa"/>
            <w:shd w:val="clear" w:color="auto" w:fill="F2F2F2" w:themeFill="background1" w:themeFillShade="F2"/>
          </w:tcPr>
          <w:p w14:paraId="5D224B7E" w14:textId="77777777" w:rsidR="006064BD" w:rsidRPr="004C3A0B" w:rsidRDefault="006064BD" w:rsidP="00A058B5">
            <w:pPr>
              <w:rPr>
                <w:rFonts w:ascii="Arial" w:hAnsi="Arial" w:cs="Arial"/>
              </w:rPr>
            </w:pPr>
            <w:r>
              <w:rPr>
                <w:rFonts w:ascii="Arial" w:hAnsi="Arial" w:cs="Arial"/>
              </w:rPr>
              <w:t>10</w:t>
            </w:r>
          </w:p>
        </w:tc>
        <w:tc>
          <w:tcPr>
            <w:tcW w:w="3253" w:type="dxa"/>
            <w:shd w:val="clear" w:color="auto" w:fill="F2F2F2" w:themeFill="background1" w:themeFillShade="F2"/>
            <w:vAlign w:val="center"/>
          </w:tcPr>
          <w:p w14:paraId="07B6FFB6" w14:textId="77777777" w:rsidR="006064BD" w:rsidRPr="004C3A0B" w:rsidRDefault="006064BD" w:rsidP="00A058B5">
            <w:pPr>
              <w:rPr>
                <w:rFonts w:ascii="Arial" w:hAnsi="Arial" w:cs="Arial"/>
              </w:rPr>
            </w:pPr>
            <w:r w:rsidRPr="004C3A0B">
              <w:rPr>
                <w:rFonts w:ascii="Arial" w:hAnsi="Arial" w:cs="Arial"/>
              </w:rPr>
              <w:t>Director of Studies/Supervisor:</w:t>
            </w:r>
          </w:p>
        </w:tc>
        <w:tc>
          <w:tcPr>
            <w:tcW w:w="6636" w:type="dxa"/>
          </w:tcPr>
          <w:p w14:paraId="127CA1EA" w14:textId="77777777" w:rsidR="006064BD" w:rsidRPr="004C3A0B" w:rsidRDefault="006064BD" w:rsidP="00A058B5">
            <w:pPr>
              <w:rPr>
                <w:rFonts w:ascii="Arial" w:hAnsi="Arial" w:cs="Arial"/>
              </w:rPr>
            </w:pPr>
            <w:r>
              <w:rPr>
                <w:rFonts w:ascii="Arial" w:hAnsi="Arial" w:cs="Arial"/>
              </w:rPr>
              <w:t>Darrel Williams</w:t>
            </w:r>
          </w:p>
        </w:tc>
      </w:tr>
    </w:tbl>
    <w:p w14:paraId="3C371675" w14:textId="77777777" w:rsidR="006064BD" w:rsidRDefault="006064BD" w:rsidP="006064BD">
      <w:pPr>
        <w:rPr>
          <w:rFonts w:ascii="Arial" w:hAnsi="Arial" w:cs="Arial"/>
          <w:bCs/>
          <w:iCs/>
        </w:rPr>
      </w:pPr>
    </w:p>
    <w:p w14:paraId="286548F8" w14:textId="77777777" w:rsidR="006064BD" w:rsidRDefault="006064BD" w:rsidP="006064BD">
      <w:pPr>
        <w:autoSpaceDE w:val="0"/>
        <w:autoSpaceDN w:val="0"/>
        <w:adjustRightInd w:val="0"/>
        <w:jc w:val="both"/>
        <w:rPr>
          <w:rFonts w:ascii="Arial" w:hAnsi="Arial" w:cs="Arial"/>
          <w:b/>
        </w:rPr>
      </w:pPr>
    </w:p>
    <w:p w14:paraId="50AD09FD" w14:textId="77777777" w:rsidR="006064BD" w:rsidRDefault="006064BD" w:rsidP="006064BD">
      <w:pPr>
        <w:rPr>
          <w:rFonts w:ascii="Arial" w:hAnsi="Arial" w:cs="Arial"/>
          <w:b/>
        </w:rPr>
      </w:pPr>
      <w:r>
        <w:rPr>
          <w:rFonts w:ascii="Arial" w:hAnsi="Arial" w:cs="Arial"/>
          <w:b/>
        </w:rPr>
        <w:br w:type="page"/>
      </w:r>
    </w:p>
    <w:p w14:paraId="19651C15" w14:textId="77777777" w:rsidR="006064BD" w:rsidRPr="004C3A0B" w:rsidRDefault="006064BD" w:rsidP="006064BD">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064BD" w:rsidRPr="004C3A0B" w14:paraId="7E56DD03" w14:textId="77777777" w:rsidTr="00A058B5">
        <w:tc>
          <w:tcPr>
            <w:tcW w:w="562" w:type="dxa"/>
            <w:shd w:val="clear" w:color="auto" w:fill="F2F2F2" w:themeFill="background1" w:themeFillShade="F2"/>
          </w:tcPr>
          <w:p w14:paraId="56F31E0E"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7D4E36A"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D253BAA"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6EC0A7"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sdtPr>
          <w:sdtContent>
            <w:tc>
              <w:tcPr>
                <w:tcW w:w="850" w:type="dxa"/>
                <w:shd w:val="clear" w:color="auto" w:fill="BFBFBF" w:themeFill="background1" w:themeFillShade="BF"/>
                <w:vAlign w:val="center"/>
              </w:tcPr>
              <w:p w14:paraId="3BE17C9E" w14:textId="77777777" w:rsidR="006064BD" w:rsidRPr="00065801" w:rsidRDefault="006064BD" w:rsidP="00A058B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r>
                  <w:rPr>
                    <w:rFonts w:ascii="Segoe UI Symbol" w:hAnsi="Segoe UI Symbol" w:cs="Segoe UI Symbol"/>
                    <w:b/>
                    <w:sz w:val="22"/>
                    <w:szCs w:val="22"/>
                  </w:rPr>
                  <w:t xml:space="preserve"> X</w:t>
                </w:r>
              </w:p>
            </w:tc>
          </w:sdtContent>
        </w:sdt>
        <w:tc>
          <w:tcPr>
            <w:tcW w:w="992" w:type="dxa"/>
            <w:shd w:val="clear" w:color="auto" w:fill="F2F2F2" w:themeFill="background1" w:themeFillShade="F2"/>
            <w:vAlign w:val="center"/>
          </w:tcPr>
          <w:p w14:paraId="54768AD8"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sdtPr>
          <w:sdtContent>
            <w:tc>
              <w:tcPr>
                <w:tcW w:w="851" w:type="dxa"/>
                <w:shd w:val="clear" w:color="auto" w:fill="BFBFBF" w:themeFill="background1" w:themeFillShade="BF"/>
                <w:vAlign w:val="center"/>
              </w:tcPr>
              <w:p w14:paraId="62B96B51" w14:textId="77777777" w:rsidR="006064BD" w:rsidRPr="00065801" w:rsidRDefault="006064BD" w:rsidP="00A058B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6064BD" w:rsidRPr="004C3A0B" w14:paraId="04A5E7E8" w14:textId="77777777" w:rsidTr="00A058B5">
        <w:tc>
          <w:tcPr>
            <w:tcW w:w="562" w:type="dxa"/>
            <w:shd w:val="clear" w:color="auto" w:fill="F2F2F2" w:themeFill="background1" w:themeFillShade="F2"/>
          </w:tcPr>
          <w:p w14:paraId="6569AD14" w14:textId="77777777" w:rsidR="006064BD" w:rsidRPr="004C3A0B" w:rsidRDefault="006064BD" w:rsidP="00A058B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221D52C" w14:textId="77777777" w:rsidR="006064BD" w:rsidRPr="004C3A0B" w:rsidRDefault="006064BD" w:rsidP="00A058B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6FBCAF6" w14:textId="77777777" w:rsidR="006064BD" w:rsidRPr="004C3A0B" w:rsidRDefault="006064BD" w:rsidP="00A058B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064BD" w:rsidRPr="004C3A0B" w14:paraId="110BB8D0" w14:textId="77777777" w:rsidTr="00A058B5">
        <w:trPr>
          <w:trHeight w:val="437"/>
        </w:trPr>
        <w:tc>
          <w:tcPr>
            <w:tcW w:w="562" w:type="dxa"/>
            <w:shd w:val="clear" w:color="auto" w:fill="F2F2F2" w:themeFill="background1" w:themeFillShade="F2"/>
          </w:tcPr>
          <w:p w14:paraId="6BBE6D05" w14:textId="77777777" w:rsidR="006064BD" w:rsidRPr="004C3A0B" w:rsidRDefault="006064BD" w:rsidP="00A058B5">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3694C6F" w14:textId="77777777" w:rsidR="006064BD" w:rsidRPr="004C3A0B" w:rsidRDefault="006064BD" w:rsidP="00A058B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9A5FC49"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sdtPr>
          <w:sdtContent>
            <w:tc>
              <w:tcPr>
                <w:tcW w:w="850" w:type="dxa"/>
                <w:shd w:val="clear" w:color="auto" w:fill="BFBFBF" w:themeFill="background1" w:themeFillShade="BF"/>
                <w:vAlign w:val="center"/>
              </w:tcPr>
              <w:p w14:paraId="6FCC8509" w14:textId="77777777" w:rsidR="006064BD" w:rsidRPr="004C3A0B" w:rsidRDefault="006064BD" w:rsidP="00A058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418A8AD" w14:textId="77777777" w:rsidR="006064BD" w:rsidRPr="004C3A0B" w:rsidRDefault="006064BD" w:rsidP="00A058B5">
            <w:pPr>
              <w:autoSpaceDE w:val="0"/>
              <w:autoSpaceDN w:val="0"/>
              <w:adjustRightInd w:val="0"/>
              <w:jc w:val="center"/>
              <w:rPr>
                <w:rFonts w:ascii="Arial" w:hAnsi="Arial" w:cs="Arial"/>
                <w:b/>
                <w:bCs/>
                <w:sz w:val="22"/>
                <w:szCs w:val="22"/>
              </w:rPr>
            </w:pPr>
          </w:p>
        </w:tc>
      </w:tr>
      <w:tr w:rsidR="006064BD" w:rsidRPr="004C3A0B" w14:paraId="2BAE0A55" w14:textId="77777777" w:rsidTr="00A058B5">
        <w:trPr>
          <w:trHeight w:val="415"/>
        </w:trPr>
        <w:tc>
          <w:tcPr>
            <w:tcW w:w="562" w:type="dxa"/>
            <w:shd w:val="clear" w:color="auto" w:fill="F2F2F2" w:themeFill="background1" w:themeFillShade="F2"/>
          </w:tcPr>
          <w:p w14:paraId="09BDAD60" w14:textId="77777777" w:rsidR="006064BD" w:rsidRPr="004C3A0B" w:rsidRDefault="006064BD" w:rsidP="00A058B5">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CB0FCFD" w14:textId="77777777" w:rsidR="006064BD" w:rsidRPr="004C3A0B" w:rsidRDefault="006064BD" w:rsidP="00A058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E649D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sdtPr>
          <w:sdtContent>
            <w:tc>
              <w:tcPr>
                <w:tcW w:w="850" w:type="dxa"/>
                <w:shd w:val="clear" w:color="auto" w:fill="BFBFBF" w:themeFill="background1" w:themeFillShade="BF"/>
                <w:vAlign w:val="center"/>
              </w:tcPr>
              <w:p w14:paraId="69AB34A3" w14:textId="77777777" w:rsidR="006064BD" w:rsidRPr="004C3A0B" w:rsidRDefault="006064BD" w:rsidP="00A058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0F3D42" w14:textId="77777777" w:rsidR="006064BD" w:rsidRPr="004C3A0B" w:rsidRDefault="006064BD" w:rsidP="00A058B5">
            <w:pPr>
              <w:autoSpaceDE w:val="0"/>
              <w:autoSpaceDN w:val="0"/>
              <w:adjustRightInd w:val="0"/>
              <w:jc w:val="center"/>
              <w:rPr>
                <w:rFonts w:ascii="Arial" w:hAnsi="Arial" w:cs="Arial"/>
                <w:b/>
                <w:bCs/>
                <w:sz w:val="22"/>
                <w:szCs w:val="22"/>
              </w:rPr>
            </w:pPr>
          </w:p>
        </w:tc>
      </w:tr>
      <w:tr w:rsidR="006064BD" w:rsidRPr="004C3A0B" w14:paraId="7C8D6981" w14:textId="77777777" w:rsidTr="00A058B5">
        <w:tc>
          <w:tcPr>
            <w:tcW w:w="562" w:type="dxa"/>
            <w:shd w:val="clear" w:color="auto" w:fill="F2F2F2" w:themeFill="background1" w:themeFillShade="F2"/>
          </w:tcPr>
          <w:p w14:paraId="4ECF344C" w14:textId="77777777" w:rsidR="006064BD" w:rsidRPr="004C3A0B" w:rsidRDefault="006064BD" w:rsidP="00A058B5">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7E162424" w14:textId="77777777" w:rsidR="006064BD" w:rsidRPr="004C3A0B" w:rsidRDefault="006064BD" w:rsidP="00A058B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7585CB"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Other (write in)</w:t>
            </w:r>
          </w:p>
          <w:p w14:paraId="619A9B61" w14:textId="77777777" w:rsidR="006064BD" w:rsidRPr="004C3A0B" w:rsidRDefault="006064BD" w:rsidP="00A058B5">
            <w:pPr>
              <w:autoSpaceDE w:val="0"/>
              <w:autoSpaceDN w:val="0"/>
              <w:adjustRightInd w:val="0"/>
              <w:rPr>
                <w:rFonts w:ascii="Arial" w:hAnsi="Arial" w:cs="Arial"/>
                <w:sz w:val="22"/>
                <w:szCs w:val="22"/>
              </w:rPr>
            </w:pPr>
          </w:p>
        </w:tc>
        <w:sdt>
          <w:sdtPr>
            <w:rPr>
              <w:rFonts w:ascii="Arial" w:hAnsi="Arial" w:cs="Arial"/>
              <w:b/>
              <w:bCs/>
            </w:rPr>
            <w:id w:val="-1664075246"/>
          </w:sdtPr>
          <w:sdtContent>
            <w:tc>
              <w:tcPr>
                <w:tcW w:w="850" w:type="dxa"/>
                <w:shd w:val="clear" w:color="auto" w:fill="BFBFBF" w:themeFill="background1" w:themeFillShade="BF"/>
                <w:vAlign w:val="center"/>
              </w:tcPr>
              <w:p w14:paraId="0347C1E4" w14:textId="77777777" w:rsidR="006064BD" w:rsidRPr="004C3A0B" w:rsidRDefault="006064BD" w:rsidP="00A058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 xml:space="preserve"> X</w:t>
                </w:r>
              </w:p>
            </w:tc>
          </w:sdtContent>
        </w:sdt>
        <w:tc>
          <w:tcPr>
            <w:tcW w:w="1843" w:type="dxa"/>
            <w:gridSpan w:val="2"/>
            <w:vAlign w:val="center"/>
          </w:tcPr>
          <w:p w14:paraId="72E5FFA6" w14:textId="77777777" w:rsidR="006064BD" w:rsidRPr="004C3A0B" w:rsidRDefault="006064BD" w:rsidP="00A058B5">
            <w:pPr>
              <w:autoSpaceDE w:val="0"/>
              <w:autoSpaceDN w:val="0"/>
              <w:adjustRightInd w:val="0"/>
              <w:jc w:val="center"/>
              <w:rPr>
                <w:rFonts w:ascii="Arial" w:hAnsi="Arial" w:cs="Arial"/>
                <w:b/>
                <w:bCs/>
                <w:sz w:val="22"/>
                <w:szCs w:val="22"/>
              </w:rPr>
            </w:pPr>
            <w:r>
              <w:rPr>
                <w:rFonts w:ascii="Arial" w:hAnsi="Arial" w:cs="Arial"/>
                <w:b/>
                <w:bCs/>
                <w:sz w:val="22"/>
                <w:szCs w:val="22"/>
              </w:rPr>
              <w:t>Darrel Williams – Dissertation supervisor</w:t>
            </w:r>
          </w:p>
        </w:tc>
      </w:tr>
    </w:tbl>
    <w:p w14:paraId="581587DA" w14:textId="77777777" w:rsidR="006064BD" w:rsidRDefault="006064BD" w:rsidP="006064BD">
      <w:pPr>
        <w:autoSpaceDE w:val="0"/>
        <w:autoSpaceDN w:val="0"/>
        <w:adjustRightInd w:val="0"/>
        <w:spacing w:after="240"/>
        <w:jc w:val="both"/>
        <w:rPr>
          <w:rFonts w:ascii="Arial" w:hAnsi="Arial" w:cs="Arial"/>
          <w:bCs/>
          <w:iCs/>
        </w:rPr>
      </w:pPr>
    </w:p>
    <w:p w14:paraId="4D099820" w14:textId="77777777" w:rsidR="006064BD" w:rsidRPr="004C3A0B" w:rsidRDefault="006064BD" w:rsidP="006064BD">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6064BD" w:rsidRPr="004C3A0B" w14:paraId="5780E9AC" w14:textId="77777777" w:rsidTr="00A058B5">
        <w:tc>
          <w:tcPr>
            <w:tcW w:w="562" w:type="dxa"/>
            <w:shd w:val="clear" w:color="auto" w:fill="F2F2F2" w:themeFill="background1" w:themeFillShade="F2"/>
          </w:tcPr>
          <w:p w14:paraId="041DECFA" w14:textId="77777777" w:rsidR="006064BD" w:rsidRPr="004C3A0B" w:rsidRDefault="006064BD" w:rsidP="00A058B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B18F523"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6064BD" w:rsidRPr="004C3A0B" w14:paraId="63EAC41E" w14:textId="77777777" w:rsidTr="00A058B5">
        <w:trPr>
          <w:trHeight w:val="227"/>
        </w:trPr>
        <w:tc>
          <w:tcPr>
            <w:tcW w:w="562" w:type="dxa"/>
          </w:tcPr>
          <w:p w14:paraId="079160E7" w14:textId="77777777" w:rsidR="006064BD" w:rsidRPr="002132F9" w:rsidRDefault="006064BD" w:rsidP="00A058B5">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6F3F233B" w14:textId="77777777" w:rsidR="006064BD" w:rsidRPr="005704BE" w:rsidRDefault="00A058B5" w:rsidP="00A058B5">
            <w:pPr>
              <w:autoSpaceDE w:val="0"/>
              <w:autoSpaceDN w:val="0"/>
              <w:adjustRightInd w:val="0"/>
              <w:rPr>
                <w:rStyle w:val="Hyperlink"/>
                <w:rFonts w:ascii="Arial" w:hAnsi="Arial" w:cs="Arial"/>
                <w:b/>
                <w:bCs/>
                <w:sz w:val="22"/>
                <w:szCs w:val="22"/>
              </w:rPr>
            </w:pPr>
            <w:hyperlink r:id="rId77" w:history="1">
              <w:r w:rsidR="006064BD" w:rsidRPr="005704BE">
                <w:rPr>
                  <w:rStyle w:val="Hyperlink"/>
                  <w:rFonts w:ascii="Arial" w:hAnsi="Arial" w:cs="Arial"/>
                  <w:b/>
                  <w:bCs/>
                  <w:sz w:val="22"/>
                  <w:szCs w:val="22"/>
                </w:rPr>
                <w:t>UWTSD Research Ethi</w:t>
              </w:r>
              <w:r w:rsidR="006064BD">
                <w:rPr>
                  <w:rStyle w:val="Hyperlink"/>
                  <w:rFonts w:ascii="Arial" w:hAnsi="Arial" w:cs="Arial"/>
                  <w:b/>
                  <w:bCs/>
                  <w:sz w:val="22"/>
                  <w:szCs w:val="22"/>
                </w:rPr>
                <w:t>cs &amp; Integrity Code of Practice</w:t>
              </w:r>
            </w:hyperlink>
          </w:p>
          <w:p w14:paraId="643779CE" w14:textId="77777777" w:rsidR="006064BD" w:rsidRPr="003257BD" w:rsidRDefault="006064BD" w:rsidP="00A058B5">
            <w:pPr>
              <w:autoSpaceDE w:val="0"/>
              <w:autoSpaceDN w:val="0"/>
              <w:adjustRightInd w:val="0"/>
              <w:rPr>
                <w:rFonts w:ascii="Arial" w:hAnsi="Arial" w:cs="Arial"/>
                <w:bCs/>
                <w:sz w:val="22"/>
                <w:szCs w:val="22"/>
              </w:rPr>
            </w:pPr>
          </w:p>
        </w:tc>
        <w:sdt>
          <w:sdtPr>
            <w:rPr>
              <w:rFonts w:ascii="Arial" w:hAnsi="Arial" w:cs="Arial"/>
              <w:b/>
              <w:bCs/>
              <w:color w:val="0000FF"/>
              <w:u w:val="single"/>
            </w:rPr>
            <w:id w:val="1578479508"/>
          </w:sdtPr>
          <w:sdtContent>
            <w:tc>
              <w:tcPr>
                <w:tcW w:w="1134" w:type="dxa"/>
                <w:shd w:val="clear" w:color="auto" w:fill="BFBFBF" w:themeFill="background1" w:themeFillShade="BF"/>
              </w:tcPr>
              <w:p w14:paraId="3F48B8EA" w14:textId="77777777" w:rsidR="006064BD" w:rsidRPr="00DD0929" w:rsidRDefault="006064BD" w:rsidP="00A058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tc>
          </w:sdtContent>
        </w:sdt>
      </w:tr>
      <w:tr w:rsidR="006064BD" w:rsidRPr="004C3A0B" w14:paraId="7F2E220F" w14:textId="77777777" w:rsidTr="00A058B5">
        <w:trPr>
          <w:trHeight w:val="227"/>
        </w:trPr>
        <w:tc>
          <w:tcPr>
            <w:tcW w:w="562" w:type="dxa"/>
          </w:tcPr>
          <w:p w14:paraId="4072AE4E" w14:textId="77777777" w:rsidR="006064BD" w:rsidRPr="002132F9" w:rsidRDefault="006064BD" w:rsidP="00A058B5">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0A95C666" w14:textId="77777777" w:rsidR="006064BD" w:rsidRDefault="006064BD" w:rsidP="00A058B5">
            <w:pPr>
              <w:autoSpaceDE w:val="0"/>
              <w:autoSpaceDN w:val="0"/>
              <w:adjustRightInd w:val="0"/>
              <w:rPr>
                <w:rFonts w:ascii="Arial" w:hAnsi="Arial" w:cs="Arial"/>
                <w:b/>
                <w:bCs/>
                <w:i/>
                <w:sz w:val="22"/>
                <w:szCs w:val="22"/>
              </w:rPr>
            </w:pPr>
          </w:p>
          <w:p w14:paraId="2EE8E549" w14:textId="77777777" w:rsidR="006064BD" w:rsidRPr="006C1FDD" w:rsidRDefault="006064BD" w:rsidP="00A058B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sdtPr>
            <w:sdtContent>
              <w:p w14:paraId="37B0FE22" w14:textId="77777777" w:rsidR="006064BD" w:rsidRPr="004C3A0B" w:rsidRDefault="006064BD" w:rsidP="00A058B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1C122550" w14:textId="77777777" w:rsidR="006064BD" w:rsidRDefault="006064BD" w:rsidP="00A058B5"/>
        </w:tc>
      </w:tr>
      <w:tr w:rsidR="006064BD" w:rsidRPr="004C3A0B" w14:paraId="5B78872C" w14:textId="77777777" w:rsidTr="00A058B5">
        <w:trPr>
          <w:trHeight w:val="227"/>
        </w:trPr>
        <w:tc>
          <w:tcPr>
            <w:tcW w:w="562" w:type="dxa"/>
          </w:tcPr>
          <w:p w14:paraId="27DD9BE7" w14:textId="77777777" w:rsidR="006064BD" w:rsidRPr="002132F9" w:rsidRDefault="006064BD" w:rsidP="00A058B5">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7BB2A988" w14:textId="77777777" w:rsidR="006064BD" w:rsidRDefault="006064BD" w:rsidP="00A058B5">
            <w:pPr>
              <w:autoSpaceDE w:val="0"/>
              <w:autoSpaceDN w:val="0"/>
              <w:adjustRightInd w:val="0"/>
              <w:rPr>
                <w:rFonts w:ascii="Arial" w:hAnsi="Arial" w:cs="Arial"/>
                <w:b/>
                <w:bCs/>
                <w:i/>
                <w:sz w:val="22"/>
                <w:szCs w:val="22"/>
              </w:rPr>
            </w:pPr>
          </w:p>
          <w:p w14:paraId="101EC497" w14:textId="77777777" w:rsidR="006064BD" w:rsidRPr="004C3A0B" w:rsidRDefault="006064BD" w:rsidP="00A058B5">
            <w:pPr>
              <w:autoSpaceDE w:val="0"/>
              <w:autoSpaceDN w:val="0"/>
              <w:adjustRightInd w:val="0"/>
              <w:rPr>
                <w:rFonts w:ascii="Arial" w:hAnsi="Arial" w:cs="Arial"/>
                <w:b/>
                <w:bCs/>
                <w:i/>
                <w:iCs/>
                <w:sz w:val="22"/>
                <w:szCs w:val="22"/>
                <w:highlight w:val="yellow"/>
              </w:rPr>
            </w:pPr>
            <w:r w:rsidRPr="001434EF">
              <w:rPr>
                <w:rFonts w:ascii="Arial" w:hAnsi="Arial" w:cs="Arial"/>
                <w:b/>
                <w:bCs/>
                <w:sz w:val="22"/>
                <w:szCs w:val="22"/>
              </w:rPr>
              <w:t xml:space="preserve">British Educational Research Association (BERA) (2018) </w:t>
            </w:r>
            <w:r w:rsidRPr="001434EF">
              <w:rPr>
                <w:rFonts w:ascii="Arial" w:hAnsi="Arial" w:cs="Arial"/>
                <w:b/>
                <w:bCs/>
                <w:i/>
                <w:iCs/>
                <w:sz w:val="22"/>
                <w:szCs w:val="22"/>
              </w:rPr>
              <w:t>Ethical guidelines for educational research. 4</w:t>
            </w:r>
            <w:r w:rsidRPr="001434EF">
              <w:rPr>
                <w:rFonts w:ascii="Arial" w:hAnsi="Arial" w:cs="Arial"/>
                <w:b/>
                <w:bCs/>
                <w:i/>
                <w:iCs/>
                <w:sz w:val="22"/>
                <w:szCs w:val="22"/>
                <w:vertAlign w:val="superscript"/>
              </w:rPr>
              <w:t>th</w:t>
            </w:r>
            <w:r w:rsidRPr="001434EF">
              <w:rPr>
                <w:rFonts w:ascii="Arial" w:hAnsi="Arial" w:cs="Arial"/>
                <w:b/>
                <w:bCs/>
                <w:i/>
                <w:iCs/>
                <w:sz w:val="22"/>
                <w:szCs w:val="22"/>
              </w:rPr>
              <w:t xml:space="preserve"> </w:t>
            </w:r>
            <w:proofErr w:type="spellStart"/>
            <w:r w:rsidRPr="001434EF">
              <w:rPr>
                <w:rFonts w:ascii="Arial" w:hAnsi="Arial" w:cs="Arial"/>
                <w:b/>
                <w:bCs/>
                <w:i/>
                <w:iCs/>
                <w:sz w:val="22"/>
                <w:szCs w:val="22"/>
              </w:rPr>
              <w:t>edn</w:t>
            </w:r>
            <w:proofErr w:type="spellEnd"/>
            <w:r w:rsidRPr="001434EF">
              <w:rPr>
                <w:rFonts w:ascii="Arial" w:hAnsi="Arial" w:cs="Arial"/>
                <w:b/>
                <w:bCs/>
                <w:i/>
                <w:iCs/>
                <w:sz w:val="22"/>
                <w:szCs w:val="22"/>
              </w:rPr>
              <w:t>.</w:t>
            </w:r>
          </w:p>
        </w:tc>
        <w:tc>
          <w:tcPr>
            <w:tcW w:w="1134" w:type="dxa"/>
            <w:shd w:val="clear" w:color="auto" w:fill="BFBFBF" w:themeFill="background1" w:themeFillShade="BF"/>
          </w:tcPr>
          <w:sdt>
            <w:sdtPr>
              <w:rPr>
                <w:rFonts w:ascii="Arial" w:hAnsi="Arial" w:cs="Arial"/>
                <w:b/>
                <w:bCs/>
              </w:rPr>
              <w:id w:val="-2087453121"/>
            </w:sdtPr>
            <w:sdtContent>
              <w:p w14:paraId="076883D7" w14:textId="77777777" w:rsidR="006064BD" w:rsidRPr="004C3A0B" w:rsidRDefault="006064BD" w:rsidP="00A058B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p w14:paraId="4F967E4F" w14:textId="77777777" w:rsidR="006064BD" w:rsidRDefault="006064BD" w:rsidP="00A058B5"/>
        </w:tc>
      </w:tr>
    </w:tbl>
    <w:p w14:paraId="39E68118" w14:textId="77777777" w:rsidR="006064BD" w:rsidRPr="004C3A0B" w:rsidRDefault="006064BD" w:rsidP="006064BD">
      <w:pPr>
        <w:autoSpaceDE w:val="0"/>
        <w:autoSpaceDN w:val="0"/>
        <w:adjustRightInd w:val="0"/>
        <w:spacing w:after="240"/>
        <w:jc w:val="both"/>
        <w:rPr>
          <w:rFonts w:ascii="Arial" w:hAnsi="Arial" w:cs="Arial"/>
          <w:b/>
        </w:rPr>
      </w:pPr>
    </w:p>
    <w:p w14:paraId="5AF354F4" w14:textId="77777777" w:rsidR="006064BD" w:rsidRPr="004C3A0B" w:rsidRDefault="006064BD" w:rsidP="006064BD">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6064BD" w:rsidRPr="004C3A0B" w14:paraId="305B77AD" w14:textId="77777777" w:rsidTr="00A058B5">
        <w:tc>
          <w:tcPr>
            <w:tcW w:w="562" w:type="dxa"/>
            <w:shd w:val="clear" w:color="auto" w:fill="F2F2F2" w:themeFill="background1" w:themeFillShade="F2"/>
          </w:tcPr>
          <w:p w14:paraId="440EE94F"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B195F48" w14:textId="77777777" w:rsidR="006064BD" w:rsidRPr="004C3A0B" w:rsidRDefault="006064BD" w:rsidP="00A058B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7690FFD"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sdtPr>
            <w:sdtContent>
              <w:p w14:paraId="44975E03" w14:textId="77777777" w:rsidR="006064BD" w:rsidRPr="00065801" w:rsidRDefault="006064BD" w:rsidP="00A058B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DFE71A7"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sdtPr>
            <w:sdtContent>
              <w:p w14:paraId="255B0855" w14:textId="77777777" w:rsidR="006064BD" w:rsidRPr="00065801" w:rsidRDefault="006064BD" w:rsidP="00A058B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r>
                  <w:rPr>
                    <w:rFonts w:ascii="Segoe UI Symbol" w:hAnsi="Segoe UI Symbol" w:cs="Segoe UI Symbol"/>
                    <w:b/>
                    <w:sz w:val="22"/>
                    <w:szCs w:val="22"/>
                  </w:rPr>
                  <w:t xml:space="preserve"> X</w:t>
                </w:r>
              </w:p>
            </w:sdtContent>
          </w:sdt>
        </w:tc>
      </w:tr>
      <w:tr w:rsidR="006064BD" w:rsidRPr="004C3A0B" w14:paraId="1E990223" w14:textId="77777777" w:rsidTr="00A058B5">
        <w:tc>
          <w:tcPr>
            <w:tcW w:w="562" w:type="dxa"/>
          </w:tcPr>
          <w:p w14:paraId="400AF6AC" w14:textId="77777777" w:rsidR="006064BD" w:rsidRPr="002132F9" w:rsidRDefault="006064BD" w:rsidP="00A058B5">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7FA6019E" w14:textId="77777777" w:rsidR="006064BD" w:rsidRPr="004C3A0B" w:rsidRDefault="006064BD" w:rsidP="00A058B5">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6064BD" w:rsidRPr="004C3A0B" w14:paraId="582AD7AA" w14:textId="77777777" w:rsidTr="00A058B5">
        <w:trPr>
          <w:trHeight w:val="227"/>
        </w:trPr>
        <w:tc>
          <w:tcPr>
            <w:tcW w:w="562" w:type="dxa"/>
            <w:shd w:val="clear" w:color="auto" w:fill="F2F2F2" w:themeFill="background1" w:themeFillShade="F2"/>
          </w:tcPr>
          <w:p w14:paraId="6EF3B661"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16A893E3" w14:textId="77777777" w:rsidR="006064BD" w:rsidRPr="004C3A0B" w:rsidRDefault="006064BD" w:rsidP="00A058B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C3E2DA0" w14:textId="77777777" w:rsidR="006064BD" w:rsidRDefault="006064BD" w:rsidP="00A058B5">
            <w:pPr>
              <w:autoSpaceDE w:val="0"/>
              <w:autoSpaceDN w:val="0"/>
              <w:adjustRightInd w:val="0"/>
              <w:rPr>
                <w:rFonts w:ascii="Arial" w:hAnsi="Arial" w:cs="Arial"/>
                <w:bCs/>
                <w:sz w:val="22"/>
                <w:szCs w:val="22"/>
              </w:rPr>
            </w:pPr>
          </w:p>
          <w:p w14:paraId="58693BE0" w14:textId="77777777" w:rsidR="006064BD" w:rsidRPr="004C3A0B" w:rsidRDefault="006064BD" w:rsidP="00A058B5">
            <w:pPr>
              <w:autoSpaceDE w:val="0"/>
              <w:autoSpaceDN w:val="0"/>
              <w:adjustRightInd w:val="0"/>
              <w:rPr>
                <w:rFonts w:ascii="Arial" w:hAnsi="Arial" w:cs="Arial"/>
                <w:bCs/>
                <w:sz w:val="22"/>
                <w:szCs w:val="22"/>
              </w:rPr>
            </w:pPr>
          </w:p>
        </w:tc>
      </w:tr>
      <w:tr w:rsidR="006064BD" w:rsidRPr="004C3A0B" w14:paraId="0E5EC4DE" w14:textId="77777777" w:rsidTr="00A058B5">
        <w:trPr>
          <w:trHeight w:val="227"/>
        </w:trPr>
        <w:tc>
          <w:tcPr>
            <w:tcW w:w="562" w:type="dxa"/>
            <w:shd w:val="clear" w:color="auto" w:fill="F2F2F2" w:themeFill="background1" w:themeFillShade="F2"/>
          </w:tcPr>
          <w:p w14:paraId="7EA0860C"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6F436CC6" w14:textId="77777777" w:rsidR="006064BD" w:rsidRPr="004C3A0B" w:rsidRDefault="006064BD" w:rsidP="00A058B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8B0CFDC" w14:textId="77777777" w:rsidR="006064BD" w:rsidRDefault="006064BD" w:rsidP="00A058B5">
            <w:pPr>
              <w:autoSpaceDE w:val="0"/>
              <w:autoSpaceDN w:val="0"/>
              <w:adjustRightInd w:val="0"/>
              <w:rPr>
                <w:rFonts w:ascii="Arial" w:hAnsi="Arial" w:cs="Arial"/>
                <w:bCs/>
                <w:sz w:val="22"/>
                <w:szCs w:val="22"/>
              </w:rPr>
            </w:pPr>
          </w:p>
          <w:p w14:paraId="0222DC01" w14:textId="77777777" w:rsidR="006064BD" w:rsidRPr="004C3A0B" w:rsidRDefault="006064BD" w:rsidP="00A058B5">
            <w:pPr>
              <w:autoSpaceDE w:val="0"/>
              <w:autoSpaceDN w:val="0"/>
              <w:adjustRightInd w:val="0"/>
              <w:rPr>
                <w:rFonts w:ascii="Arial" w:hAnsi="Arial" w:cs="Arial"/>
                <w:bCs/>
                <w:sz w:val="22"/>
                <w:szCs w:val="22"/>
              </w:rPr>
            </w:pPr>
          </w:p>
        </w:tc>
      </w:tr>
      <w:tr w:rsidR="006064BD" w:rsidRPr="004C3A0B" w14:paraId="1AD7C984" w14:textId="77777777" w:rsidTr="00A058B5">
        <w:trPr>
          <w:trHeight w:val="227"/>
        </w:trPr>
        <w:tc>
          <w:tcPr>
            <w:tcW w:w="562" w:type="dxa"/>
            <w:shd w:val="clear" w:color="auto" w:fill="F2F2F2" w:themeFill="background1" w:themeFillShade="F2"/>
          </w:tcPr>
          <w:p w14:paraId="64B33C7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4B23541B" w14:textId="77777777" w:rsidR="006064BD" w:rsidRDefault="006064BD" w:rsidP="00A058B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55E7676" w14:textId="77777777" w:rsidR="006064BD" w:rsidRPr="004C3A0B" w:rsidRDefault="006064BD" w:rsidP="00A058B5">
            <w:pPr>
              <w:autoSpaceDE w:val="0"/>
              <w:autoSpaceDN w:val="0"/>
              <w:adjustRightInd w:val="0"/>
              <w:jc w:val="both"/>
              <w:rPr>
                <w:rFonts w:ascii="Arial" w:hAnsi="Arial" w:cs="Arial"/>
                <w:sz w:val="22"/>
                <w:szCs w:val="22"/>
              </w:rPr>
            </w:pPr>
          </w:p>
        </w:tc>
        <w:tc>
          <w:tcPr>
            <w:tcW w:w="6095" w:type="dxa"/>
            <w:gridSpan w:val="7"/>
          </w:tcPr>
          <w:p w14:paraId="33F360DD" w14:textId="77777777" w:rsidR="006064BD" w:rsidRDefault="006064BD" w:rsidP="00A058B5">
            <w:pPr>
              <w:autoSpaceDE w:val="0"/>
              <w:autoSpaceDN w:val="0"/>
              <w:adjustRightInd w:val="0"/>
              <w:rPr>
                <w:rFonts w:ascii="Arial" w:hAnsi="Arial" w:cs="Arial"/>
                <w:bCs/>
                <w:sz w:val="22"/>
                <w:szCs w:val="22"/>
              </w:rPr>
            </w:pPr>
          </w:p>
        </w:tc>
      </w:tr>
      <w:tr w:rsidR="006064BD" w:rsidRPr="004C3A0B" w14:paraId="2C661007" w14:textId="77777777" w:rsidTr="00A058B5">
        <w:tc>
          <w:tcPr>
            <w:tcW w:w="562" w:type="dxa"/>
            <w:shd w:val="clear" w:color="auto" w:fill="F2F2F2" w:themeFill="background1" w:themeFillShade="F2"/>
          </w:tcPr>
          <w:p w14:paraId="635A8E83"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241A3552"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C7C5CB0" w14:textId="77777777" w:rsidR="006064BD" w:rsidRPr="004C3A0B" w:rsidRDefault="006064BD" w:rsidP="00A058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FC93DE" w14:textId="77777777" w:rsidR="006064BD" w:rsidRPr="004C3A0B" w:rsidRDefault="00A058B5" w:rsidP="00A058B5">
            <w:pPr>
              <w:autoSpaceDE w:val="0"/>
              <w:autoSpaceDN w:val="0"/>
              <w:adjustRightInd w:val="0"/>
              <w:jc w:val="center"/>
              <w:rPr>
                <w:rFonts w:ascii="Arial" w:hAnsi="Arial" w:cs="Arial"/>
                <w:bCs/>
                <w:sz w:val="22"/>
                <w:szCs w:val="22"/>
              </w:rPr>
            </w:pPr>
            <w:sdt>
              <w:sdtPr>
                <w:rPr>
                  <w:rFonts w:ascii="Arial" w:hAnsi="Arial" w:cs="Arial"/>
                  <w:b/>
                  <w:bCs/>
                </w:rPr>
                <w:id w:val="-287595643"/>
              </w:sdtPr>
              <w:sdtContent>
                <w:r w:rsidR="006064B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C193E0" w14:textId="77777777" w:rsidR="006064BD" w:rsidRPr="004C3A0B" w:rsidRDefault="006064BD" w:rsidP="00A058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sdtPr>
            <w:sdtContent>
              <w:p w14:paraId="3252C541"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64BD" w:rsidRPr="004C3A0B" w14:paraId="3CD715FE" w14:textId="77777777" w:rsidTr="00A058B5">
        <w:tc>
          <w:tcPr>
            <w:tcW w:w="562" w:type="dxa"/>
            <w:shd w:val="clear" w:color="auto" w:fill="F2F2F2" w:themeFill="background1" w:themeFillShade="F2"/>
          </w:tcPr>
          <w:p w14:paraId="6281A5F9"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22C91B99"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83483C4" w14:textId="77777777" w:rsidR="006064BD" w:rsidRPr="004C3A0B" w:rsidRDefault="006064BD" w:rsidP="00A058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AFBF1C" w14:textId="77777777" w:rsidR="006064BD" w:rsidRPr="004C3A0B" w:rsidRDefault="00A058B5" w:rsidP="00A058B5">
            <w:pPr>
              <w:autoSpaceDE w:val="0"/>
              <w:autoSpaceDN w:val="0"/>
              <w:adjustRightInd w:val="0"/>
              <w:jc w:val="center"/>
              <w:rPr>
                <w:rFonts w:ascii="Arial" w:hAnsi="Arial" w:cs="Arial"/>
                <w:bCs/>
                <w:sz w:val="22"/>
                <w:szCs w:val="22"/>
              </w:rPr>
            </w:pPr>
            <w:sdt>
              <w:sdtPr>
                <w:rPr>
                  <w:rFonts w:ascii="Arial" w:hAnsi="Arial" w:cs="Arial"/>
                  <w:b/>
                  <w:bCs/>
                </w:rPr>
                <w:id w:val="1563443322"/>
              </w:sdtPr>
              <w:sdtContent>
                <w:r w:rsidR="006064B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4364E5" w14:textId="77777777" w:rsidR="006064BD" w:rsidRPr="004C3A0B" w:rsidRDefault="006064BD" w:rsidP="00A058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sdtPr>
            <w:sdtContent>
              <w:p w14:paraId="3A828939"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64BD" w:rsidRPr="004C3A0B" w14:paraId="686D7CF5" w14:textId="77777777" w:rsidTr="00A058B5">
        <w:tc>
          <w:tcPr>
            <w:tcW w:w="562" w:type="dxa"/>
            <w:shd w:val="clear" w:color="auto" w:fill="F2F2F2" w:themeFill="background1" w:themeFillShade="F2"/>
          </w:tcPr>
          <w:p w14:paraId="2273734A"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421A925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06CA66A" w14:textId="77777777" w:rsidR="006064BD" w:rsidRPr="004C3A0B" w:rsidRDefault="006064BD" w:rsidP="00A058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38FAB0" w14:textId="77777777" w:rsidR="006064BD" w:rsidRPr="004C3A0B" w:rsidRDefault="00A058B5" w:rsidP="00A058B5">
            <w:pPr>
              <w:autoSpaceDE w:val="0"/>
              <w:autoSpaceDN w:val="0"/>
              <w:adjustRightInd w:val="0"/>
              <w:jc w:val="center"/>
              <w:rPr>
                <w:rFonts w:ascii="Arial" w:hAnsi="Arial" w:cs="Arial"/>
                <w:bCs/>
                <w:sz w:val="22"/>
                <w:szCs w:val="22"/>
              </w:rPr>
            </w:pPr>
            <w:sdt>
              <w:sdtPr>
                <w:rPr>
                  <w:rFonts w:ascii="Arial" w:hAnsi="Arial" w:cs="Arial"/>
                  <w:b/>
                  <w:bCs/>
                </w:rPr>
                <w:id w:val="1911424659"/>
              </w:sdtPr>
              <w:sdtContent>
                <w:r w:rsidR="006064B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BF60509" w14:textId="77777777" w:rsidR="006064BD" w:rsidRPr="004C3A0B" w:rsidRDefault="006064BD" w:rsidP="00A058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sdtPr>
            <w:sdtContent>
              <w:p w14:paraId="182BEE9B"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064BD" w:rsidRPr="004C3A0B" w14:paraId="68D6B9E7" w14:textId="77777777" w:rsidTr="00A058B5">
        <w:trPr>
          <w:trHeight w:val="386"/>
        </w:trPr>
        <w:tc>
          <w:tcPr>
            <w:tcW w:w="562" w:type="dxa"/>
            <w:shd w:val="clear" w:color="auto" w:fill="F2F2F2" w:themeFill="background1" w:themeFillShade="F2"/>
          </w:tcPr>
          <w:p w14:paraId="4B5FBC3D"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32C545F4"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5197AA8" w14:textId="77777777" w:rsidR="006064BD" w:rsidRDefault="006064BD" w:rsidP="00A058B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D8350C7"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sdtPr>
            <w:sdtContent>
              <w:p w14:paraId="41BEC2A7" w14:textId="77777777" w:rsidR="006064BD"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3E4AC6"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sdtPr>
            <w:sdtContent>
              <w:p w14:paraId="46C75A0F" w14:textId="77777777" w:rsidR="006064BD" w:rsidRPr="003257BD" w:rsidRDefault="006064BD" w:rsidP="00A058B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064BD" w:rsidRPr="004C3A0B" w14:paraId="2730E3F2" w14:textId="77777777" w:rsidTr="00A058B5">
        <w:trPr>
          <w:trHeight w:val="386"/>
        </w:trPr>
        <w:tc>
          <w:tcPr>
            <w:tcW w:w="562" w:type="dxa"/>
            <w:shd w:val="clear" w:color="auto" w:fill="F2F2F2" w:themeFill="background1" w:themeFillShade="F2"/>
          </w:tcPr>
          <w:p w14:paraId="10A6C590"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68F5D557" w14:textId="77777777" w:rsidR="006064BD" w:rsidRDefault="006064BD" w:rsidP="00A058B5">
            <w:pPr>
              <w:autoSpaceDE w:val="0"/>
              <w:autoSpaceDN w:val="0"/>
              <w:adjustRightInd w:val="0"/>
              <w:rPr>
                <w:rFonts w:ascii="Arial" w:hAnsi="Arial" w:cs="Arial"/>
                <w:sz w:val="22"/>
                <w:szCs w:val="22"/>
              </w:rPr>
            </w:pPr>
          </w:p>
        </w:tc>
        <w:tc>
          <w:tcPr>
            <w:tcW w:w="2409" w:type="dxa"/>
          </w:tcPr>
          <w:p w14:paraId="3A065501" w14:textId="77777777" w:rsidR="006064BD" w:rsidRDefault="006064BD" w:rsidP="00A058B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FF7DE82"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sdtPr>
            <w:sdtContent>
              <w:p w14:paraId="031FDE39" w14:textId="77777777" w:rsidR="006064BD"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9CDEA3"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sdtPr>
            <w:sdtContent>
              <w:p w14:paraId="3515FA52" w14:textId="77777777" w:rsidR="006064BD" w:rsidRPr="003257BD" w:rsidRDefault="006064BD" w:rsidP="00A058B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6064BD" w:rsidRPr="004C3A0B" w14:paraId="516A3E64" w14:textId="77777777" w:rsidTr="00A058B5">
        <w:tc>
          <w:tcPr>
            <w:tcW w:w="562" w:type="dxa"/>
            <w:shd w:val="clear" w:color="auto" w:fill="F2F2F2" w:themeFill="background1" w:themeFillShade="F2"/>
          </w:tcPr>
          <w:p w14:paraId="19A591AF"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7FD2A715"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4F60DFE4" w14:textId="77777777" w:rsidR="006064BD" w:rsidRDefault="006064BD" w:rsidP="00A058B5">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527A130E"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3039E923" w14:textId="77777777" w:rsidR="006064BD" w:rsidRPr="00CE6A02" w:rsidRDefault="00A058B5" w:rsidP="00A058B5">
            <w:pPr>
              <w:autoSpaceDE w:val="0"/>
              <w:autoSpaceDN w:val="0"/>
              <w:adjustRightInd w:val="0"/>
              <w:jc w:val="center"/>
              <w:rPr>
                <w:rFonts w:ascii="Arial" w:hAnsi="Arial" w:cs="Arial"/>
                <w:bCs/>
                <w:sz w:val="22"/>
                <w:szCs w:val="22"/>
              </w:rPr>
            </w:pPr>
            <w:sdt>
              <w:sdtPr>
                <w:rPr>
                  <w:rFonts w:ascii="Arial" w:hAnsi="Arial" w:cs="Arial"/>
                  <w:bCs/>
                </w:rPr>
                <w:id w:val="48506529"/>
              </w:sdtPr>
              <w:sdtContent>
                <w:r w:rsidR="006064B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B1B084"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sdtPr>
            <w:sdtContent>
              <w:p w14:paraId="13CD98C3" w14:textId="77777777" w:rsidR="006064BD" w:rsidRPr="00CE6A02" w:rsidRDefault="006064BD" w:rsidP="00A058B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6064BD" w:rsidRPr="004C3A0B" w14:paraId="039BDDD4" w14:textId="77777777" w:rsidTr="00A058B5">
        <w:tc>
          <w:tcPr>
            <w:tcW w:w="562" w:type="dxa"/>
            <w:shd w:val="clear" w:color="auto" w:fill="F2F2F2" w:themeFill="background1" w:themeFillShade="F2"/>
          </w:tcPr>
          <w:p w14:paraId="73E85C17"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3421CF6C"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01F3FD3" w14:textId="77777777" w:rsidR="006064BD" w:rsidRDefault="006064BD" w:rsidP="00A058B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9E0301C" w14:textId="77777777" w:rsidR="006064BD" w:rsidDel="008461DD" w:rsidRDefault="006064BD" w:rsidP="00A058B5">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8A26D53"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48EA1D" w14:textId="77777777" w:rsidR="006064BD" w:rsidRPr="00CE6A02" w:rsidRDefault="00A058B5" w:rsidP="00A058B5">
            <w:pPr>
              <w:autoSpaceDE w:val="0"/>
              <w:autoSpaceDN w:val="0"/>
              <w:adjustRightInd w:val="0"/>
              <w:jc w:val="center"/>
              <w:rPr>
                <w:rFonts w:ascii="Arial" w:hAnsi="Arial" w:cs="Arial"/>
                <w:bCs/>
                <w:sz w:val="22"/>
                <w:szCs w:val="22"/>
              </w:rPr>
            </w:pPr>
            <w:sdt>
              <w:sdtPr>
                <w:rPr>
                  <w:rFonts w:ascii="Arial" w:hAnsi="Arial" w:cs="Arial"/>
                  <w:bCs/>
                </w:rPr>
                <w:id w:val="185717742"/>
              </w:sdtPr>
              <w:sdtContent>
                <w:r w:rsidR="006064B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A4A0FA8"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sdtPr>
            <w:sdtContent>
              <w:p w14:paraId="064797EC" w14:textId="77777777" w:rsidR="006064BD" w:rsidRPr="00CE6A02" w:rsidRDefault="006064BD" w:rsidP="00A058B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D99BE1F" w14:textId="77777777" w:rsidR="006064BD" w:rsidRPr="004C3A0B" w:rsidRDefault="006064BD" w:rsidP="006064BD">
      <w:pPr>
        <w:rPr>
          <w:rFonts w:ascii="Arial" w:hAnsi="Arial" w:cs="Arial"/>
          <w:bCs/>
          <w:iCs/>
          <w:sz w:val="16"/>
          <w:szCs w:val="16"/>
        </w:rPr>
      </w:pPr>
    </w:p>
    <w:p w14:paraId="5E1F7643" w14:textId="77777777" w:rsidR="006064BD" w:rsidRDefault="006064BD" w:rsidP="006064BD">
      <w:pPr>
        <w:rPr>
          <w:rFonts w:ascii="Arial" w:hAnsi="Arial" w:cs="Arial"/>
          <w:b/>
          <w:bCs/>
          <w:iCs/>
        </w:rPr>
      </w:pPr>
    </w:p>
    <w:p w14:paraId="7808E1B8" w14:textId="77777777" w:rsidR="006064BD" w:rsidRPr="00354F34" w:rsidRDefault="006064BD" w:rsidP="006064BD">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064BD" w:rsidRPr="004C3A0B" w14:paraId="14C1F0B7" w14:textId="77777777" w:rsidTr="00A058B5">
        <w:trPr>
          <w:trHeight w:val="507"/>
        </w:trPr>
        <w:tc>
          <w:tcPr>
            <w:tcW w:w="567" w:type="dxa"/>
            <w:shd w:val="clear" w:color="auto" w:fill="F2F2F2" w:themeFill="background1" w:themeFillShade="F2"/>
          </w:tcPr>
          <w:p w14:paraId="07C859F1" w14:textId="77777777" w:rsidR="006064BD" w:rsidRPr="004C3A0B" w:rsidRDefault="006064BD" w:rsidP="00A058B5">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2C2F1D09" w14:textId="77777777" w:rsidR="006064BD" w:rsidRPr="004C3A0B" w:rsidRDefault="006064BD" w:rsidP="00A058B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679BBBC"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sdtPr>
            <w:sdtContent>
              <w:p w14:paraId="2723F07E"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8CDD968" w14:textId="77777777" w:rsidR="006064BD" w:rsidRPr="003257BD" w:rsidRDefault="006064BD" w:rsidP="00A058B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sdtPr>
            <w:sdtContent>
              <w:p w14:paraId="7C1A3721"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64BD" w:rsidRPr="004C3A0B" w14:paraId="5BFA325D" w14:textId="77777777" w:rsidTr="00A058B5">
        <w:tc>
          <w:tcPr>
            <w:tcW w:w="567" w:type="dxa"/>
          </w:tcPr>
          <w:p w14:paraId="6F3C5C8B" w14:textId="77777777" w:rsidR="006064BD" w:rsidRDefault="006064BD" w:rsidP="00A058B5">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79B725F2" w14:textId="77777777" w:rsidR="006064BD" w:rsidRDefault="006064BD" w:rsidP="00A058B5">
            <w:pPr>
              <w:autoSpaceDE w:val="0"/>
              <w:autoSpaceDN w:val="0"/>
              <w:adjustRightInd w:val="0"/>
              <w:rPr>
                <w:rFonts w:ascii="Arial" w:hAnsi="Arial" w:cs="Arial"/>
                <w:bCs/>
                <w:sz w:val="22"/>
                <w:szCs w:val="22"/>
              </w:rPr>
            </w:pPr>
          </w:p>
          <w:p w14:paraId="0237B306" w14:textId="77777777" w:rsidR="006064BD" w:rsidRDefault="006064BD" w:rsidP="00A058B5">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DDB9545" w14:textId="77777777" w:rsidR="006064BD" w:rsidRPr="004C3A0B" w:rsidRDefault="006064BD" w:rsidP="00A058B5">
            <w:pPr>
              <w:autoSpaceDE w:val="0"/>
              <w:autoSpaceDN w:val="0"/>
              <w:adjustRightInd w:val="0"/>
              <w:rPr>
                <w:rFonts w:ascii="Arial" w:hAnsi="Arial" w:cs="Arial"/>
                <w:b/>
                <w:bCs/>
                <w:sz w:val="22"/>
                <w:szCs w:val="22"/>
              </w:rPr>
            </w:pPr>
          </w:p>
        </w:tc>
      </w:tr>
    </w:tbl>
    <w:p w14:paraId="286AF067" w14:textId="77777777" w:rsidR="006064BD" w:rsidRDefault="006064BD" w:rsidP="006064BD">
      <w:pPr>
        <w:autoSpaceDE w:val="0"/>
        <w:autoSpaceDN w:val="0"/>
        <w:adjustRightInd w:val="0"/>
        <w:spacing w:after="240"/>
        <w:jc w:val="both"/>
        <w:rPr>
          <w:rFonts w:ascii="Arial" w:hAnsi="Arial" w:cs="Arial"/>
          <w:b/>
        </w:rPr>
      </w:pPr>
    </w:p>
    <w:p w14:paraId="2995785C" w14:textId="77777777" w:rsidR="006064BD" w:rsidRPr="004C3A0B" w:rsidRDefault="006064BD" w:rsidP="006064BD">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6064BD" w:rsidRPr="004C3A0B" w14:paraId="60DBC327" w14:textId="77777777" w:rsidTr="00A058B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6372C33" w14:textId="77777777" w:rsidR="006064BD" w:rsidRPr="00D66471" w:rsidRDefault="006064BD" w:rsidP="00A058B5">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78501" w14:textId="77777777" w:rsidR="006064BD" w:rsidRPr="004C3A0B" w:rsidRDefault="006064BD" w:rsidP="00A058B5">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EA66775" w14:textId="77777777" w:rsidR="006064BD" w:rsidRPr="004C3A0B" w:rsidRDefault="006064BD" w:rsidP="00A058B5">
            <w:pPr>
              <w:rPr>
                <w:rFonts w:ascii="Arial" w:hAnsi="Arial" w:cs="Arial"/>
              </w:rPr>
            </w:pPr>
            <w:r>
              <w:rPr>
                <w:rFonts w:ascii="Arial" w:hAnsi="Arial" w:cs="Arial"/>
              </w:rPr>
              <w:t>Understanding Youth Homelessness: Lessons for Youth Work Practice</w:t>
            </w:r>
          </w:p>
        </w:tc>
      </w:tr>
      <w:tr w:rsidR="006064BD" w:rsidRPr="004C3A0B" w14:paraId="25FAB00E" w14:textId="77777777" w:rsidTr="00A058B5">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DA8C3A" w14:textId="77777777" w:rsidR="006064BD" w:rsidRPr="00D66471" w:rsidRDefault="006064BD" w:rsidP="00A058B5">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427DD7" w14:textId="77777777" w:rsidR="006064BD" w:rsidRPr="00D839CD" w:rsidRDefault="006064BD" w:rsidP="00A058B5">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11E262BF" w14:textId="77777777" w:rsidR="006064BD" w:rsidRPr="00D839CD" w:rsidRDefault="006064BD" w:rsidP="00A058B5">
            <w:pPr>
              <w:rPr>
                <w:rFonts w:ascii="Arial" w:hAnsi="Arial" w:cs="Arial"/>
              </w:rPr>
            </w:pPr>
            <w:r>
              <w:rPr>
                <w:rFonts w:ascii="Arial" w:hAnsi="Arial" w:cs="Arial"/>
              </w:rPr>
              <w:t>January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2F15C" w14:textId="77777777" w:rsidR="006064BD" w:rsidRPr="00D839CD" w:rsidRDefault="006064BD" w:rsidP="00A058B5">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7223290" w14:textId="77777777" w:rsidR="006064BD" w:rsidRPr="004C3A0B" w:rsidRDefault="006064BD" w:rsidP="00A058B5">
            <w:pPr>
              <w:rPr>
                <w:rFonts w:ascii="Arial" w:hAnsi="Arial" w:cs="Arial"/>
              </w:rPr>
            </w:pPr>
            <w:r>
              <w:rPr>
                <w:rFonts w:ascii="Arial" w:hAnsi="Arial" w:cs="Arial"/>
              </w:rPr>
              <w:t>May 2021</w:t>
            </w:r>
          </w:p>
        </w:tc>
      </w:tr>
      <w:tr w:rsidR="006064BD" w:rsidRPr="004C3A0B" w14:paraId="42179D1A" w14:textId="77777777" w:rsidTr="00A058B5">
        <w:trPr>
          <w:trHeight w:val="454"/>
        </w:trPr>
        <w:tc>
          <w:tcPr>
            <w:tcW w:w="272" w:type="pct"/>
            <w:tcBorders>
              <w:top w:val="single" w:sz="4" w:space="0" w:color="auto"/>
            </w:tcBorders>
            <w:shd w:val="clear" w:color="auto" w:fill="F2F2F2" w:themeFill="background1" w:themeFillShade="F2"/>
          </w:tcPr>
          <w:p w14:paraId="1D40D896" w14:textId="77777777" w:rsidR="006064BD" w:rsidRPr="002132F9" w:rsidRDefault="006064BD" w:rsidP="00A058B5">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5BC1C19D" w14:textId="77777777" w:rsidR="006064BD" w:rsidRDefault="006064BD" w:rsidP="00A058B5">
            <w:pPr>
              <w:spacing w:before="120" w:after="120"/>
              <w:rPr>
                <w:rFonts w:ascii="Arial" w:hAnsi="Arial" w:cs="Arial"/>
                <w:b/>
              </w:rPr>
            </w:pPr>
            <w:r>
              <w:rPr>
                <w:rFonts w:ascii="Arial" w:hAnsi="Arial" w:cs="Arial"/>
                <w:b/>
              </w:rPr>
              <w:t>Introduction to the Research (maximum 300 words)</w:t>
            </w:r>
          </w:p>
          <w:p w14:paraId="332D9D0C" w14:textId="77777777" w:rsidR="006064BD" w:rsidRPr="009D2E0B" w:rsidRDefault="006064BD" w:rsidP="00A058B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7EE963F" w14:textId="77777777" w:rsidR="006064BD" w:rsidRPr="006C1FDD" w:rsidRDefault="006064BD" w:rsidP="006064BD">
            <w:pPr>
              <w:pStyle w:val="ListParagraph"/>
              <w:numPr>
                <w:ilvl w:val="0"/>
                <w:numId w:val="36"/>
              </w:numPr>
              <w:spacing w:after="0" w:line="240" w:lineRule="auto"/>
              <w:contextualSpacing w:val="0"/>
              <w:rPr>
                <w:rFonts w:ascii="Arial" w:hAnsi="Arial" w:cs="Arial"/>
                <w:i/>
              </w:rPr>
            </w:pPr>
            <w:r w:rsidRPr="006C1FDD">
              <w:rPr>
                <w:rFonts w:ascii="Arial" w:hAnsi="Arial" w:cs="Arial"/>
                <w:i/>
              </w:rPr>
              <w:t>Purpose of Research Activity</w:t>
            </w:r>
          </w:p>
          <w:p w14:paraId="1706D444" w14:textId="77777777" w:rsidR="006064BD" w:rsidRPr="006C1FDD" w:rsidRDefault="006064BD" w:rsidP="006064BD">
            <w:pPr>
              <w:pStyle w:val="ListParagraph"/>
              <w:numPr>
                <w:ilvl w:val="0"/>
                <w:numId w:val="36"/>
              </w:numPr>
              <w:spacing w:after="0" w:line="240" w:lineRule="auto"/>
              <w:contextualSpacing w:val="0"/>
              <w:rPr>
                <w:rFonts w:ascii="Arial" w:hAnsi="Arial" w:cs="Arial"/>
                <w:i/>
              </w:rPr>
            </w:pPr>
            <w:r w:rsidRPr="006C1FDD">
              <w:rPr>
                <w:rFonts w:ascii="Arial" w:hAnsi="Arial" w:cs="Arial"/>
                <w:i/>
              </w:rPr>
              <w:t>Proposed Research Question</w:t>
            </w:r>
          </w:p>
          <w:p w14:paraId="7C0A0566" w14:textId="77777777" w:rsidR="006064BD" w:rsidRPr="009D2E0B" w:rsidRDefault="006064BD" w:rsidP="006064BD">
            <w:pPr>
              <w:pStyle w:val="ListParagraph"/>
              <w:numPr>
                <w:ilvl w:val="0"/>
                <w:numId w:val="36"/>
              </w:numPr>
              <w:spacing w:after="0" w:line="240" w:lineRule="auto"/>
              <w:contextualSpacing w:val="0"/>
              <w:rPr>
                <w:rFonts w:ascii="Arial" w:hAnsi="Arial" w:cs="Arial"/>
                <w:i/>
              </w:rPr>
            </w:pPr>
            <w:r w:rsidRPr="009D2E0B">
              <w:rPr>
                <w:rFonts w:ascii="Arial" w:hAnsi="Arial" w:cs="Arial"/>
                <w:i/>
              </w:rPr>
              <w:t>Aims of Research Activity</w:t>
            </w:r>
          </w:p>
          <w:p w14:paraId="277E0BF3" w14:textId="77777777" w:rsidR="006064BD" w:rsidRPr="009D2E0B" w:rsidRDefault="006064BD" w:rsidP="006064BD">
            <w:pPr>
              <w:pStyle w:val="ListParagraph"/>
              <w:numPr>
                <w:ilvl w:val="0"/>
                <w:numId w:val="36"/>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99D205A" w14:textId="77777777" w:rsidR="006064BD" w:rsidRDefault="006064BD" w:rsidP="00A058B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BEEE395" w14:textId="77777777" w:rsidR="006064BD" w:rsidRPr="009D2E0B" w:rsidRDefault="006064BD" w:rsidP="006064BD">
            <w:pPr>
              <w:pStyle w:val="ListParagraph"/>
              <w:numPr>
                <w:ilvl w:val="0"/>
                <w:numId w:val="36"/>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69D7829" w14:textId="77777777" w:rsidR="006064BD" w:rsidRPr="009D2E0B" w:rsidRDefault="006064BD" w:rsidP="006064BD">
            <w:pPr>
              <w:pStyle w:val="ListParagraph"/>
              <w:numPr>
                <w:ilvl w:val="0"/>
                <w:numId w:val="36"/>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6064BD" w:rsidRPr="004C3A0B" w:rsidDel="002A152D" w14:paraId="44111F78" w14:textId="77777777" w:rsidTr="00A058B5">
        <w:trPr>
          <w:trHeight w:val="454"/>
        </w:trPr>
        <w:tc>
          <w:tcPr>
            <w:tcW w:w="272" w:type="pct"/>
          </w:tcPr>
          <w:p w14:paraId="1EF2D0FA" w14:textId="77777777" w:rsidR="006064BD" w:rsidRPr="002132F9" w:rsidRDefault="006064BD" w:rsidP="00A058B5">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6447DB30" w14:textId="77777777" w:rsidR="006064BD" w:rsidRDefault="006064BD" w:rsidP="00A058B5">
            <w:pPr>
              <w:autoSpaceDE w:val="0"/>
              <w:autoSpaceDN w:val="0"/>
              <w:adjustRightInd w:val="0"/>
              <w:rPr>
                <w:rFonts w:ascii="Arial" w:hAnsi="Arial" w:cs="Arial"/>
                <w:b/>
                <w:bCs/>
              </w:rPr>
            </w:pPr>
            <w:r w:rsidRPr="009D2E0B">
              <w:rPr>
                <w:rFonts w:ascii="Arial" w:hAnsi="Arial" w:cs="Arial"/>
                <w:b/>
                <w:bCs/>
              </w:rPr>
              <w:t>Purpose of Research Activity</w:t>
            </w:r>
          </w:p>
          <w:p w14:paraId="33B0AE82" w14:textId="77777777" w:rsidR="006064BD" w:rsidRDefault="006064BD" w:rsidP="00A058B5">
            <w:pPr>
              <w:autoSpaceDE w:val="0"/>
              <w:autoSpaceDN w:val="0"/>
              <w:adjustRightInd w:val="0"/>
              <w:rPr>
                <w:rFonts w:ascii="Arial" w:hAnsi="Arial" w:cs="Arial"/>
                <w:b/>
                <w:bCs/>
              </w:rPr>
            </w:pPr>
          </w:p>
          <w:p w14:paraId="1C23848D" w14:textId="77777777" w:rsidR="006064BD" w:rsidRPr="009D2E0B" w:rsidRDefault="006064BD" w:rsidP="00A058B5">
            <w:pPr>
              <w:autoSpaceDE w:val="0"/>
              <w:autoSpaceDN w:val="0"/>
              <w:adjustRightInd w:val="0"/>
              <w:rPr>
                <w:rFonts w:ascii="Arial" w:hAnsi="Arial" w:cs="Arial"/>
                <w:b/>
                <w:bCs/>
              </w:rPr>
            </w:pPr>
            <w:r>
              <w:rPr>
                <w:rFonts w:ascii="Arial" w:hAnsi="Arial" w:cs="Arial"/>
                <w:b/>
                <w:bCs/>
              </w:rPr>
              <w:t xml:space="preserve">The purpose of this </w:t>
            </w:r>
            <w:proofErr w:type="gramStart"/>
            <w:r>
              <w:rPr>
                <w:rFonts w:ascii="Arial" w:hAnsi="Arial" w:cs="Arial"/>
                <w:b/>
                <w:bCs/>
              </w:rPr>
              <w:t>particular research</w:t>
            </w:r>
            <w:proofErr w:type="gramEnd"/>
            <w:r>
              <w:rPr>
                <w:rFonts w:ascii="Arial" w:hAnsi="Arial" w:cs="Arial"/>
                <w:b/>
                <w:bCs/>
              </w:rPr>
              <w:t xml:space="preserve"> is to gather and present existing literature which examines youth homelessness and to determine how current and future youth work practice can have a positive effect on young people who are facing homelessness. This literature review will also identify key themes on the presented topic and whether the current research holds any gaps or inconsistencies which may warrant further investigation in the future. </w:t>
            </w:r>
          </w:p>
          <w:p w14:paraId="19A0C81A" w14:textId="77777777" w:rsidR="006064BD" w:rsidRDefault="006064BD" w:rsidP="00A058B5">
            <w:pPr>
              <w:rPr>
                <w:rFonts w:ascii="Arial" w:hAnsi="Arial" w:cs="Arial"/>
              </w:rPr>
            </w:pPr>
          </w:p>
          <w:p w14:paraId="48294DBC" w14:textId="77777777" w:rsidR="006064BD" w:rsidRDefault="006064BD" w:rsidP="00A058B5">
            <w:pPr>
              <w:rPr>
                <w:rFonts w:ascii="Arial" w:hAnsi="Arial" w:cs="Arial"/>
              </w:rPr>
            </w:pPr>
          </w:p>
          <w:p w14:paraId="7397F94A" w14:textId="77777777" w:rsidR="006064BD" w:rsidRDefault="006064BD" w:rsidP="00A058B5">
            <w:pPr>
              <w:rPr>
                <w:rFonts w:ascii="Arial" w:hAnsi="Arial" w:cs="Arial"/>
              </w:rPr>
            </w:pPr>
          </w:p>
          <w:p w14:paraId="28437D7A" w14:textId="77777777" w:rsidR="006064BD" w:rsidRDefault="006064BD" w:rsidP="00A058B5">
            <w:pPr>
              <w:rPr>
                <w:rFonts w:ascii="Arial" w:hAnsi="Arial" w:cs="Arial"/>
              </w:rPr>
            </w:pPr>
          </w:p>
          <w:p w14:paraId="403172E2" w14:textId="77777777" w:rsidR="006064BD" w:rsidRPr="002A152D" w:rsidDel="00425DA7" w:rsidRDefault="006064BD" w:rsidP="00A058B5">
            <w:pPr>
              <w:rPr>
                <w:rFonts w:ascii="Arial" w:hAnsi="Arial" w:cs="Arial"/>
              </w:rPr>
            </w:pPr>
            <w:r w:rsidRPr="004C3A0B">
              <w:rPr>
                <w:rFonts w:ascii="Arial" w:hAnsi="Arial" w:cs="Arial"/>
                <w:color w:val="808080"/>
                <w:sz w:val="18"/>
                <w:szCs w:val="18"/>
              </w:rPr>
              <w:lastRenderedPageBreak/>
              <w:t>(this box should expand as you type)</w:t>
            </w:r>
          </w:p>
        </w:tc>
      </w:tr>
      <w:tr w:rsidR="006064BD" w:rsidRPr="006C1FDD" w:rsidDel="002A152D" w14:paraId="0D9B63B0" w14:textId="77777777" w:rsidTr="00A058B5">
        <w:trPr>
          <w:trHeight w:val="454"/>
        </w:trPr>
        <w:tc>
          <w:tcPr>
            <w:tcW w:w="272" w:type="pct"/>
          </w:tcPr>
          <w:p w14:paraId="5FF1107D" w14:textId="77777777" w:rsidR="006064BD" w:rsidRPr="002132F9" w:rsidRDefault="006064BD" w:rsidP="00A058B5">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14:paraId="3E1279B4" w14:textId="77777777" w:rsidR="006064BD" w:rsidRPr="006C1FDD" w:rsidRDefault="006064BD" w:rsidP="00A058B5">
            <w:pPr>
              <w:autoSpaceDE w:val="0"/>
              <w:autoSpaceDN w:val="0"/>
              <w:adjustRightInd w:val="0"/>
              <w:rPr>
                <w:rFonts w:ascii="Arial" w:hAnsi="Arial" w:cs="Arial"/>
                <w:b/>
                <w:bCs/>
              </w:rPr>
            </w:pPr>
            <w:r w:rsidRPr="006C1FDD">
              <w:rPr>
                <w:rFonts w:ascii="Arial" w:hAnsi="Arial" w:cs="Arial"/>
                <w:b/>
                <w:bCs/>
              </w:rPr>
              <w:t>Research Question</w:t>
            </w:r>
          </w:p>
          <w:p w14:paraId="65D3D69D" w14:textId="77777777" w:rsidR="006064BD" w:rsidRPr="006C1FDD" w:rsidRDefault="006064BD" w:rsidP="00A058B5">
            <w:pPr>
              <w:rPr>
                <w:rFonts w:ascii="Arial" w:hAnsi="Arial" w:cs="Arial"/>
              </w:rPr>
            </w:pPr>
            <w:r>
              <w:rPr>
                <w:rFonts w:ascii="Arial" w:hAnsi="Arial" w:cs="Arial"/>
              </w:rPr>
              <w:t>Understanding Youth Homelessness: Lessons for Youth Work Practice</w:t>
            </w:r>
          </w:p>
          <w:p w14:paraId="0ADD3847" w14:textId="77777777" w:rsidR="006064BD" w:rsidRPr="006C1FDD" w:rsidRDefault="006064BD" w:rsidP="00A058B5">
            <w:pPr>
              <w:rPr>
                <w:rFonts w:ascii="Arial" w:hAnsi="Arial" w:cs="Arial"/>
              </w:rPr>
            </w:pPr>
          </w:p>
          <w:p w14:paraId="63C4BD34" w14:textId="77777777" w:rsidR="006064BD" w:rsidRPr="006C1FDD" w:rsidRDefault="006064BD" w:rsidP="00A058B5">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6064BD" w:rsidRPr="004C3A0B" w14:paraId="5D466839" w14:textId="77777777" w:rsidTr="00A058B5">
        <w:trPr>
          <w:trHeight w:val="454"/>
        </w:trPr>
        <w:tc>
          <w:tcPr>
            <w:tcW w:w="272" w:type="pct"/>
          </w:tcPr>
          <w:p w14:paraId="1D4C0AB7" w14:textId="77777777" w:rsidR="006064BD" w:rsidRPr="002132F9" w:rsidRDefault="006064BD" w:rsidP="00A058B5">
            <w:pPr>
              <w:autoSpaceDE w:val="0"/>
              <w:autoSpaceDN w:val="0"/>
              <w:adjustRightInd w:val="0"/>
              <w:rPr>
                <w:rFonts w:ascii="Arial" w:hAnsi="Arial" w:cs="Arial"/>
              </w:rPr>
            </w:pPr>
            <w:r>
              <w:rPr>
                <w:rFonts w:ascii="Arial" w:hAnsi="Arial" w:cs="Arial"/>
              </w:rPr>
              <w:t>6</w:t>
            </w:r>
          </w:p>
        </w:tc>
        <w:tc>
          <w:tcPr>
            <w:tcW w:w="4728" w:type="pct"/>
            <w:gridSpan w:val="4"/>
            <w:vAlign w:val="center"/>
          </w:tcPr>
          <w:p w14:paraId="0943D5AA" w14:textId="77777777" w:rsidR="006064BD" w:rsidRDefault="006064BD" w:rsidP="00A058B5">
            <w:pPr>
              <w:autoSpaceDE w:val="0"/>
              <w:autoSpaceDN w:val="0"/>
              <w:adjustRightInd w:val="0"/>
              <w:rPr>
                <w:rFonts w:ascii="Arial" w:hAnsi="Arial" w:cs="Arial"/>
                <w:b/>
                <w:bCs/>
              </w:rPr>
            </w:pPr>
            <w:r w:rsidRPr="009D2E0B">
              <w:rPr>
                <w:rFonts w:ascii="Arial" w:hAnsi="Arial" w:cs="Arial"/>
                <w:b/>
                <w:bCs/>
              </w:rPr>
              <w:t>Aims of Research Activity</w:t>
            </w:r>
          </w:p>
          <w:p w14:paraId="0A68A3AB" w14:textId="77777777" w:rsidR="006064BD" w:rsidRDefault="006064BD" w:rsidP="00A058B5">
            <w:pPr>
              <w:autoSpaceDE w:val="0"/>
              <w:autoSpaceDN w:val="0"/>
              <w:adjustRightInd w:val="0"/>
              <w:rPr>
                <w:rFonts w:ascii="Arial" w:hAnsi="Arial" w:cs="Arial"/>
                <w:b/>
                <w:bCs/>
              </w:rPr>
            </w:pPr>
            <w:r w:rsidRPr="400FAE8A">
              <w:rPr>
                <w:rFonts w:ascii="Arial" w:hAnsi="Arial" w:cs="Arial"/>
                <w:b/>
                <w:bCs/>
              </w:rPr>
              <w:t xml:space="preserve">The aim of this activity is to gather relevant literature which provides understanding on the topic of youth homelessness and identify themes linked to this. It will explore both local and national policies and their relation to young people such as the Strategy for Preventing and Ending Homelessness (Welsh Government (WG) (2019). It will also provide literature linked to youth work practice and ways in which youth work can benefit those young people experiencing homelessness.  </w:t>
            </w:r>
          </w:p>
          <w:p w14:paraId="6B5B807B" w14:textId="77777777" w:rsidR="006064BD" w:rsidRPr="009D2E0B" w:rsidRDefault="006064BD" w:rsidP="00A058B5">
            <w:pPr>
              <w:autoSpaceDE w:val="0"/>
              <w:autoSpaceDN w:val="0"/>
              <w:adjustRightInd w:val="0"/>
              <w:rPr>
                <w:rFonts w:ascii="Arial" w:hAnsi="Arial" w:cs="Arial"/>
                <w:b/>
                <w:bCs/>
              </w:rPr>
            </w:pPr>
            <w:r>
              <w:rPr>
                <w:rFonts w:ascii="Arial" w:hAnsi="Arial" w:cs="Arial"/>
                <w:b/>
                <w:bCs/>
              </w:rPr>
              <w:t xml:space="preserve">The aim is to also discover knowledge which could assist professionals in future practice support those facing homelessness. </w:t>
            </w:r>
          </w:p>
          <w:p w14:paraId="305CD2B7" w14:textId="77777777" w:rsidR="006064BD" w:rsidRDefault="006064BD" w:rsidP="00A058B5">
            <w:pPr>
              <w:rPr>
                <w:rFonts w:ascii="Arial" w:hAnsi="Arial" w:cs="Arial"/>
              </w:rPr>
            </w:pPr>
          </w:p>
          <w:p w14:paraId="740C7CD6" w14:textId="77777777" w:rsidR="006064BD" w:rsidRDefault="006064BD" w:rsidP="00A058B5">
            <w:pPr>
              <w:rPr>
                <w:rFonts w:ascii="Arial" w:hAnsi="Arial" w:cs="Arial"/>
              </w:rPr>
            </w:pPr>
            <w:r w:rsidRPr="400FAE8A">
              <w:rPr>
                <w:rFonts w:ascii="Arial" w:hAnsi="Arial" w:cs="Arial"/>
              </w:rPr>
              <w:t xml:space="preserve"> </w:t>
            </w:r>
          </w:p>
          <w:p w14:paraId="1E1E0D17" w14:textId="77777777" w:rsidR="006064BD" w:rsidRPr="004C3A0B" w:rsidRDefault="006064BD" w:rsidP="00A058B5">
            <w:pPr>
              <w:rPr>
                <w:rFonts w:ascii="Arial" w:hAnsi="Arial" w:cs="Arial"/>
              </w:rPr>
            </w:pPr>
          </w:p>
          <w:p w14:paraId="01E8DBD7" w14:textId="77777777" w:rsidR="006064BD" w:rsidRPr="002A152D" w:rsidRDefault="006064BD" w:rsidP="00A058B5">
            <w:pPr>
              <w:rPr>
                <w:rFonts w:ascii="Arial" w:hAnsi="Arial" w:cs="Arial"/>
              </w:rPr>
            </w:pPr>
            <w:r w:rsidRPr="004C3A0B">
              <w:rPr>
                <w:rFonts w:ascii="Arial" w:hAnsi="Arial" w:cs="Arial"/>
                <w:color w:val="808080"/>
                <w:sz w:val="18"/>
                <w:szCs w:val="18"/>
              </w:rPr>
              <w:t>(this box should expand as you type)</w:t>
            </w:r>
          </w:p>
        </w:tc>
      </w:tr>
      <w:tr w:rsidR="006064BD" w:rsidRPr="004C3A0B" w14:paraId="6964597B" w14:textId="77777777" w:rsidTr="00A058B5">
        <w:trPr>
          <w:trHeight w:val="454"/>
        </w:trPr>
        <w:tc>
          <w:tcPr>
            <w:tcW w:w="272" w:type="pct"/>
          </w:tcPr>
          <w:p w14:paraId="7119377C" w14:textId="77777777" w:rsidR="006064BD" w:rsidRPr="002132F9" w:rsidRDefault="006064BD" w:rsidP="00A058B5">
            <w:pPr>
              <w:autoSpaceDE w:val="0"/>
              <w:autoSpaceDN w:val="0"/>
              <w:adjustRightInd w:val="0"/>
              <w:rPr>
                <w:rFonts w:ascii="Arial" w:hAnsi="Arial" w:cs="Arial"/>
              </w:rPr>
            </w:pPr>
            <w:r>
              <w:rPr>
                <w:rFonts w:ascii="Arial" w:hAnsi="Arial" w:cs="Arial"/>
              </w:rPr>
              <w:t>7</w:t>
            </w:r>
          </w:p>
        </w:tc>
        <w:tc>
          <w:tcPr>
            <w:tcW w:w="4728" w:type="pct"/>
            <w:gridSpan w:val="4"/>
            <w:vAlign w:val="center"/>
          </w:tcPr>
          <w:p w14:paraId="6F728CA6" w14:textId="77777777" w:rsidR="006064BD" w:rsidRDefault="006064BD" w:rsidP="00A058B5">
            <w:pPr>
              <w:autoSpaceDE w:val="0"/>
              <w:autoSpaceDN w:val="0"/>
              <w:adjustRightInd w:val="0"/>
              <w:rPr>
                <w:rFonts w:ascii="Arial" w:hAnsi="Arial" w:cs="Arial"/>
                <w:b/>
                <w:bCs/>
              </w:rPr>
            </w:pPr>
            <w:r w:rsidRPr="009D2E0B">
              <w:rPr>
                <w:rFonts w:ascii="Arial" w:hAnsi="Arial" w:cs="Arial"/>
                <w:b/>
                <w:bCs/>
              </w:rPr>
              <w:t>Objectives of Research Activity</w:t>
            </w:r>
          </w:p>
          <w:p w14:paraId="188ABF35" w14:textId="77777777" w:rsidR="006064BD" w:rsidRDefault="006064BD" w:rsidP="00A058B5">
            <w:pPr>
              <w:autoSpaceDE w:val="0"/>
              <w:autoSpaceDN w:val="0"/>
              <w:adjustRightInd w:val="0"/>
              <w:rPr>
                <w:rFonts w:ascii="Arial" w:hAnsi="Arial" w:cs="Arial"/>
                <w:b/>
                <w:bCs/>
              </w:rPr>
            </w:pPr>
            <w:r>
              <w:rPr>
                <w:rFonts w:ascii="Arial" w:hAnsi="Arial" w:cs="Arial"/>
                <w:b/>
                <w:bCs/>
              </w:rPr>
              <w:t xml:space="preserve">In order to achieve the </w:t>
            </w:r>
            <w:proofErr w:type="gramStart"/>
            <w:r>
              <w:rPr>
                <w:rFonts w:ascii="Arial" w:hAnsi="Arial" w:cs="Arial"/>
                <w:b/>
                <w:bCs/>
              </w:rPr>
              <w:t>aims</w:t>
            </w:r>
            <w:proofErr w:type="gramEnd"/>
            <w:r>
              <w:rPr>
                <w:rFonts w:ascii="Arial" w:hAnsi="Arial" w:cs="Arial"/>
                <w:b/>
                <w:bCs/>
              </w:rPr>
              <w:t xml:space="preserve"> set out above I will collect and examine a vast array of literature related to the subject and identify and critically analyse three to four key themes which appear </w:t>
            </w:r>
          </w:p>
          <w:p w14:paraId="1DD61452" w14:textId="77777777" w:rsidR="006064BD" w:rsidRPr="009D2E0B" w:rsidRDefault="006064BD" w:rsidP="00A058B5">
            <w:pPr>
              <w:autoSpaceDE w:val="0"/>
              <w:autoSpaceDN w:val="0"/>
              <w:adjustRightInd w:val="0"/>
              <w:rPr>
                <w:rFonts w:ascii="Arial" w:hAnsi="Arial" w:cs="Arial"/>
                <w:b/>
                <w:bCs/>
              </w:rPr>
            </w:pPr>
            <w:r>
              <w:rPr>
                <w:rFonts w:ascii="Arial" w:hAnsi="Arial" w:cs="Arial"/>
                <w:b/>
                <w:bCs/>
              </w:rPr>
              <w:t xml:space="preserve">within these. I will also make direct links between youth homelessness and youth work practice and identify benefits of youth work in the support of those experiencing homelessness. </w:t>
            </w:r>
          </w:p>
          <w:p w14:paraId="38D64CE1" w14:textId="77777777" w:rsidR="006064BD" w:rsidRDefault="006064BD" w:rsidP="00A058B5">
            <w:pPr>
              <w:rPr>
                <w:rFonts w:ascii="Arial" w:hAnsi="Arial" w:cs="Arial"/>
              </w:rPr>
            </w:pPr>
          </w:p>
          <w:p w14:paraId="10502B55" w14:textId="77777777" w:rsidR="006064BD" w:rsidRDefault="006064BD" w:rsidP="00A058B5">
            <w:pPr>
              <w:rPr>
                <w:rFonts w:ascii="Arial" w:hAnsi="Arial" w:cs="Arial"/>
              </w:rPr>
            </w:pPr>
          </w:p>
          <w:p w14:paraId="6E9B1C51" w14:textId="77777777" w:rsidR="006064BD" w:rsidRPr="004C3A0B" w:rsidRDefault="006064BD" w:rsidP="00A058B5">
            <w:pPr>
              <w:rPr>
                <w:rFonts w:ascii="Arial" w:hAnsi="Arial" w:cs="Arial"/>
              </w:rPr>
            </w:pPr>
          </w:p>
          <w:p w14:paraId="4F9A315B" w14:textId="77777777" w:rsidR="006064BD" w:rsidRPr="004C3A0B" w:rsidRDefault="006064BD" w:rsidP="00A058B5">
            <w:pPr>
              <w:rPr>
                <w:rFonts w:ascii="Arial" w:hAnsi="Arial" w:cs="Arial"/>
              </w:rPr>
            </w:pPr>
            <w:r w:rsidRPr="004C3A0B">
              <w:rPr>
                <w:rFonts w:ascii="Arial" w:hAnsi="Arial" w:cs="Arial"/>
                <w:color w:val="808080"/>
                <w:sz w:val="18"/>
                <w:szCs w:val="18"/>
              </w:rPr>
              <w:t>(this box should expand as you type)</w:t>
            </w:r>
          </w:p>
        </w:tc>
      </w:tr>
      <w:tr w:rsidR="006064BD" w:rsidRPr="004C3A0B" w14:paraId="275F2A39" w14:textId="77777777" w:rsidTr="00A058B5">
        <w:trPr>
          <w:trHeight w:val="454"/>
        </w:trPr>
        <w:tc>
          <w:tcPr>
            <w:tcW w:w="272" w:type="pct"/>
            <w:shd w:val="clear" w:color="auto" w:fill="F2F2F2" w:themeFill="background1" w:themeFillShade="F2"/>
          </w:tcPr>
          <w:p w14:paraId="49C9B354" w14:textId="77777777" w:rsidR="006064BD" w:rsidRPr="002132F9" w:rsidRDefault="006064BD" w:rsidP="00A058B5">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59F169B7" w14:textId="77777777" w:rsidR="006064BD" w:rsidRPr="004C3A0B" w:rsidRDefault="006064BD" w:rsidP="00A058B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D718745" w14:textId="77777777" w:rsidR="006064BD" w:rsidRPr="004C3A0B" w:rsidRDefault="006064BD" w:rsidP="00A058B5">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6064BD" w:rsidRPr="004C3A0B" w14:paraId="21EF1CDE" w14:textId="77777777" w:rsidTr="00A058B5">
        <w:trPr>
          <w:trHeight w:val="454"/>
        </w:trPr>
        <w:tc>
          <w:tcPr>
            <w:tcW w:w="272" w:type="pct"/>
          </w:tcPr>
          <w:p w14:paraId="08E3A37A" w14:textId="77777777" w:rsidR="006064BD" w:rsidRPr="00D66471" w:rsidRDefault="006064BD" w:rsidP="00A058B5">
            <w:pPr>
              <w:rPr>
                <w:rFonts w:ascii="Arial" w:hAnsi="Arial" w:cs="Arial"/>
              </w:rPr>
            </w:pPr>
            <w:r>
              <w:rPr>
                <w:rFonts w:ascii="Arial" w:hAnsi="Arial" w:cs="Arial"/>
              </w:rPr>
              <w:t>9</w:t>
            </w:r>
          </w:p>
        </w:tc>
        <w:tc>
          <w:tcPr>
            <w:tcW w:w="4728" w:type="pct"/>
            <w:gridSpan w:val="4"/>
            <w:vAlign w:val="center"/>
          </w:tcPr>
          <w:p w14:paraId="20033FD6" w14:textId="77777777" w:rsidR="006064BD" w:rsidRPr="004C3A0B" w:rsidRDefault="006064BD" w:rsidP="00A058B5">
            <w:pPr>
              <w:rPr>
                <w:rFonts w:ascii="Arial" w:hAnsi="Arial" w:cs="Arial"/>
              </w:rPr>
            </w:pPr>
            <w:r>
              <w:rPr>
                <w:rFonts w:ascii="Arial" w:hAnsi="Arial" w:cs="Arial"/>
              </w:rPr>
              <w:t xml:space="preserve">I intend to carry out a literature review dissertation so do not propose any methods of data collection as this is not necessary for my chosen method of dissertation. </w:t>
            </w:r>
          </w:p>
          <w:p w14:paraId="37B4B748" w14:textId="77777777" w:rsidR="006064BD" w:rsidRPr="004C3A0B" w:rsidRDefault="006064BD" w:rsidP="00A058B5">
            <w:pPr>
              <w:rPr>
                <w:rFonts w:ascii="Arial" w:hAnsi="Arial" w:cs="Arial"/>
              </w:rPr>
            </w:pPr>
          </w:p>
          <w:p w14:paraId="2AE80406" w14:textId="77777777" w:rsidR="006064BD" w:rsidRPr="004C3A0B" w:rsidRDefault="006064BD" w:rsidP="00A058B5">
            <w:pPr>
              <w:rPr>
                <w:rFonts w:ascii="Arial" w:hAnsi="Arial" w:cs="Arial"/>
                <w:b/>
              </w:rPr>
            </w:pPr>
            <w:r w:rsidRPr="004C3A0B">
              <w:rPr>
                <w:rFonts w:ascii="Arial" w:hAnsi="Arial" w:cs="Arial"/>
                <w:color w:val="808080"/>
                <w:sz w:val="18"/>
                <w:szCs w:val="18"/>
              </w:rPr>
              <w:lastRenderedPageBreak/>
              <w:t>(this box should expand as you type)</w:t>
            </w:r>
          </w:p>
        </w:tc>
      </w:tr>
    </w:tbl>
    <w:p w14:paraId="6D333D73" w14:textId="77777777" w:rsidR="006064BD" w:rsidRDefault="006064BD" w:rsidP="006064BD">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6064BD" w:rsidRPr="004C3A0B" w14:paraId="2EFA078C" w14:textId="77777777" w:rsidTr="00A058B5">
        <w:trPr>
          <w:trHeight w:val="454"/>
        </w:trPr>
        <w:tc>
          <w:tcPr>
            <w:tcW w:w="272" w:type="pct"/>
            <w:shd w:val="clear" w:color="auto" w:fill="F2F2F2" w:themeFill="background1" w:themeFillShade="F2"/>
          </w:tcPr>
          <w:p w14:paraId="61C94595" w14:textId="77777777" w:rsidR="006064BD" w:rsidRPr="002132F9" w:rsidRDefault="006064BD" w:rsidP="00A058B5">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017F590C" w14:textId="77777777" w:rsidR="006064BD" w:rsidRPr="004C3A0B" w:rsidRDefault="006064BD" w:rsidP="00A058B5">
            <w:pPr>
              <w:spacing w:before="120"/>
              <w:rPr>
                <w:rFonts w:ascii="Arial" w:hAnsi="Arial" w:cs="Arial"/>
                <w:b/>
              </w:rPr>
            </w:pPr>
            <w:r w:rsidRPr="004C3A0B">
              <w:rPr>
                <w:rFonts w:ascii="Arial" w:hAnsi="Arial" w:cs="Arial"/>
                <w:b/>
              </w:rPr>
              <w:t>Location of research activity</w:t>
            </w:r>
          </w:p>
          <w:p w14:paraId="0D87D4C3" w14:textId="77777777" w:rsidR="006064BD" w:rsidRPr="004C3A0B" w:rsidRDefault="006064BD" w:rsidP="00A058B5">
            <w:pPr>
              <w:rPr>
                <w:rFonts w:ascii="Arial" w:hAnsi="Arial" w:cs="Arial"/>
              </w:rPr>
            </w:pPr>
            <w:r w:rsidRPr="004C3A0B">
              <w:rPr>
                <w:rFonts w:ascii="Arial" w:hAnsi="Arial" w:cs="Arial"/>
              </w:rPr>
              <w:t>Identify all locations where research activity will take place.</w:t>
            </w:r>
          </w:p>
        </w:tc>
      </w:tr>
      <w:tr w:rsidR="006064BD" w:rsidRPr="004C3A0B" w14:paraId="2BB24914" w14:textId="77777777" w:rsidTr="00A058B5">
        <w:trPr>
          <w:trHeight w:val="454"/>
        </w:trPr>
        <w:tc>
          <w:tcPr>
            <w:tcW w:w="272" w:type="pct"/>
          </w:tcPr>
          <w:p w14:paraId="49004882" w14:textId="77777777" w:rsidR="006064BD" w:rsidRPr="00F87E26" w:rsidRDefault="006064BD" w:rsidP="00A058B5">
            <w:pPr>
              <w:rPr>
                <w:rFonts w:ascii="Arial" w:hAnsi="Arial" w:cs="Arial"/>
                <w:bCs/>
              </w:rPr>
            </w:pPr>
            <w:r w:rsidRPr="00F96C3F">
              <w:rPr>
                <w:rFonts w:ascii="Arial" w:hAnsi="Arial" w:cs="Arial"/>
                <w:bCs/>
              </w:rPr>
              <w:t>11</w:t>
            </w:r>
          </w:p>
        </w:tc>
        <w:tc>
          <w:tcPr>
            <w:tcW w:w="4728" w:type="pct"/>
            <w:vAlign w:val="center"/>
          </w:tcPr>
          <w:p w14:paraId="2AEA7FBA" w14:textId="77777777" w:rsidR="006064BD" w:rsidRPr="004C3A0B" w:rsidRDefault="006064BD" w:rsidP="00A058B5">
            <w:pPr>
              <w:rPr>
                <w:rFonts w:ascii="Arial" w:hAnsi="Arial" w:cs="Arial"/>
              </w:rPr>
            </w:pPr>
          </w:p>
          <w:p w14:paraId="0132D24C" w14:textId="77777777" w:rsidR="006064BD" w:rsidRPr="004C3A0B" w:rsidRDefault="006064BD" w:rsidP="00A058B5">
            <w:pPr>
              <w:rPr>
                <w:rFonts w:ascii="Arial" w:hAnsi="Arial" w:cs="Arial"/>
              </w:rPr>
            </w:pPr>
            <w:r>
              <w:rPr>
                <w:rFonts w:ascii="Arial" w:hAnsi="Arial" w:cs="Arial"/>
              </w:rPr>
              <w:t>N/A</w:t>
            </w:r>
          </w:p>
          <w:p w14:paraId="15BA6B47" w14:textId="77777777" w:rsidR="006064BD" w:rsidRPr="004C3A0B" w:rsidRDefault="006064BD" w:rsidP="00A058B5">
            <w:pPr>
              <w:rPr>
                <w:rFonts w:ascii="Arial" w:hAnsi="Arial" w:cs="Arial"/>
                <w:b/>
              </w:rPr>
            </w:pPr>
            <w:r w:rsidRPr="004C3A0B">
              <w:rPr>
                <w:rFonts w:ascii="Arial" w:hAnsi="Arial" w:cs="Arial"/>
                <w:color w:val="808080"/>
                <w:sz w:val="18"/>
                <w:szCs w:val="18"/>
              </w:rPr>
              <w:t>(this box should expand as you type)</w:t>
            </w:r>
          </w:p>
        </w:tc>
      </w:tr>
      <w:tr w:rsidR="006064BD" w:rsidRPr="004C3A0B" w14:paraId="1DBF10B6" w14:textId="77777777" w:rsidTr="00A058B5">
        <w:trPr>
          <w:trHeight w:val="454"/>
        </w:trPr>
        <w:tc>
          <w:tcPr>
            <w:tcW w:w="272" w:type="pct"/>
            <w:shd w:val="clear" w:color="auto" w:fill="F2F2F2" w:themeFill="background1" w:themeFillShade="F2"/>
          </w:tcPr>
          <w:p w14:paraId="71AA51C7" w14:textId="77777777" w:rsidR="006064BD" w:rsidRPr="002132F9" w:rsidRDefault="006064BD" w:rsidP="00A058B5">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2E1028C2" w14:textId="77777777" w:rsidR="006064BD" w:rsidRPr="004C3A0B" w:rsidRDefault="006064BD" w:rsidP="00A058B5">
            <w:pPr>
              <w:spacing w:before="120"/>
              <w:rPr>
                <w:rFonts w:ascii="Arial" w:hAnsi="Arial" w:cs="Arial"/>
                <w:b/>
              </w:rPr>
            </w:pPr>
            <w:r w:rsidRPr="004C3A0B">
              <w:rPr>
                <w:rFonts w:ascii="Arial" w:hAnsi="Arial" w:cs="Arial"/>
                <w:b/>
              </w:rPr>
              <w:t>Research activity outside of the UK</w:t>
            </w:r>
          </w:p>
          <w:p w14:paraId="3CF85419" w14:textId="77777777" w:rsidR="006064BD" w:rsidRPr="004C3A0B" w:rsidRDefault="006064BD" w:rsidP="00A058B5">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6064BD" w:rsidRPr="004C3A0B" w14:paraId="1362421E" w14:textId="77777777" w:rsidTr="00A058B5">
        <w:trPr>
          <w:trHeight w:val="454"/>
        </w:trPr>
        <w:tc>
          <w:tcPr>
            <w:tcW w:w="272" w:type="pct"/>
          </w:tcPr>
          <w:p w14:paraId="45F0D07C" w14:textId="77777777" w:rsidR="006064BD" w:rsidRPr="00F87E26" w:rsidRDefault="006064BD" w:rsidP="00A058B5">
            <w:pPr>
              <w:rPr>
                <w:rFonts w:ascii="Arial" w:hAnsi="Arial" w:cs="Arial"/>
                <w:bCs/>
              </w:rPr>
            </w:pPr>
            <w:r w:rsidRPr="00F96C3F">
              <w:rPr>
                <w:rFonts w:ascii="Arial" w:hAnsi="Arial" w:cs="Arial"/>
                <w:bCs/>
              </w:rPr>
              <w:t>13</w:t>
            </w:r>
          </w:p>
        </w:tc>
        <w:tc>
          <w:tcPr>
            <w:tcW w:w="4728" w:type="pct"/>
            <w:vAlign w:val="center"/>
          </w:tcPr>
          <w:p w14:paraId="427B11FE" w14:textId="77777777" w:rsidR="006064BD" w:rsidRDefault="006064BD" w:rsidP="00A058B5">
            <w:pPr>
              <w:rPr>
                <w:rFonts w:ascii="Arial" w:hAnsi="Arial" w:cs="Arial"/>
              </w:rPr>
            </w:pPr>
          </w:p>
          <w:p w14:paraId="066E1B2A" w14:textId="77777777" w:rsidR="006064BD" w:rsidRDefault="006064BD" w:rsidP="00A058B5">
            <w:pPr>
              <w:rPr>
                <w:rFonts w:ascii="Arial" w:hAnsi="Arial" w:cs="Arial"/>
              </w:rPr>
            </w:pPr>
          </w:p>
          <w:p w14:paraId="4914BE39" w14:textId="77777777" w:rsidR="006064BD" w:rsidRPr="004C3A0B" w:rsidRDefault="006064BD" w:rsidP="00A058B5">
            <w:pPr>
              <w:rPr>
                <w:rFonts w:ascii="Arial" w:hAnsi="Arial" w:cs="Arial"/>
              </w:rPr>
            </w:pPr>
            <w:r>
              <w:rPr>
                <w:rFonts w:ascii="Arial" w:hAnsi="Arial" w:cs="Arial"/>
              </w:rPr>
              <w:t>N/A</w:t>
            </w:r>
          </w:p>
          <w:p w14:paraId="3BD271BD" w14:textId="77777777" w:rsidR="006064BD" w:rsidRPr="003257BD" w:rsidRDefault="006064BD" w:rsidP="00A058B5">
            <w:pPr>
              <w:rPr>
                <w:rFonts w:ascii="Arial" w:hAnsi="Arial" w:cs="Arial"/>
                <w:b/>
                <w:i/>
              </w:rPr>
            </w:pPr>
            <w:r w:rsidRPr="003257BD">
              <w:rPr>
                <w:rFonts w:ascii="Arial" w:hAnsi="Arial" w:cs="Arial"/>
                <w:i/>
                <w:color w:val="808080"/>
                <w:sz w:val="18"/>
                <w:szCs w:val="18"/>
              </w:rPr>
              <w:t>(this box should expand as you type)</w:t>
            </w:r>
          </w:p>
        </w:tc>
      </w:tr>
    </w:tbl>
    <w:p w14:paraId="3B8F464D" w14:textId="77777777" w:rsidR="006064BD" w:rsidRDefault="006064BD" w:rsidP="006064BD"/>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064BD" w:rsidRPr="00090CF7" w14:paraId="77390F7E" w14:textId="77777777" w:rsidTr="00A058B5">
        <w:trPr>
          <w:trHeight w:val="383"/>
        </w:trPr>
        <w:tc>
          <w:tcPr>
            <w:tcW w:w="567" w:type="dxa"/>
            <w:vMerge w:val="restart"/>
            <w:shd w:val="clear" w:color="auto" w:fill="F2F2F2" w:themeFill="background1" w:themeFillShade="F2"/>
          </w:tcPr>
          <w:p w14:paraId="0288C3CE" w14:textId="77777777" w:rsidR="006064BD" w:rsidRPr="00090CF7" w:rsidRDefault="006064BD" w:rsidP="00A058B5">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53CC626B" w14:textId="77777777" w:rsidR="006064BD" w:rsidRPr="00090CF7" w:rsidRDefault="006064BD" w:rsidP="00A058B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2E87FA2" w14:textId="77777777" w:rsidR="006064BD" w:rsidRPr="00090CF7" w:rsidRDefault="006064BD" w:rsidP="00A058B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C7555C0" w14:textId="77777777" w:rsidR="006064BD" w:rsidRPr="00090CF7" w:rsidRDefault="006064BD" w:rsidP="00A058B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sdtPr>
            <w:sdtContent>
              <w:p w14:paraId="0C676FCF" w14:textId="77777777" w:rsidR="006064BD" w:rsidRPr="00090CF7" w:rsidRDefault="006064BD" w:rsidP="00A058B5">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r>
                  <w:rPr>
                    <w:rFonts w:ascii="MS Gothic" w:eastAsia="MS Gothic" w:hAnsi="MS Gothic" w:cs="Arial"/>
                    <w:bCs/>
                    <w:sz w:val="22"/>
                    <w:szCs w:val="22"/>
                  </w:rPr>
                  <w:t>X</w:t>
                </w:r>
              </w:p>
            </w:sdtContent>
          </w:sdt>
        </w:tc>
      </w:tr>
      <w:tr w:rsidR="006064BD" w:rsidRPr="00090CF7" w14:paraId="6E007498" w14:textId="77777777" w:rsidTr="00A058B5">
        <w:trPr>
          <w:trHeight w:val="218"/>
        </w:trPr>
        <w:tc>
          <w:tcPr>
            <w:tcW w:w="567" w:type="dxa"/>
            <w:vMerge/>
            <w:shd w:val="clear" w:color="auto" w:fill="F2F2F2" w:themeFill="background1" w:themeFillShade="F2"/>
          </w:tcPr>
          <w:p w14:paraId="631456EC" w14:textId="77777777" w:rsidR="006064BD" w:rsidRPr="00090CF7" w:rsidRDefault="006064BD" w:rsidP="00A058B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E578935" w14:textId="77777777" w:rsidR="006064BD" w:rsidRPr="00090CF7" w:rsidRDefault="006064BD" w:rsidP="00A058B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F377831" w14:textId="77777777" w:rsidR="006064BD" w:rsidRPr="00090CF7" w:rsidRDefault="006064BD" w:rsidP="00A058B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E0AC3A6" w14:textId="77777777" w:rsidR="006064BD" w:rsidRPr="00090CF7" w:rsidRDefault="00A058B5" w:rsidP="00A058B5">
            <w:pPr>
              <w:autoSpaceDE w:val="0"/>
              <w:autoSpaceDN w:val="0"/>
              <w:adjustRightInd w:val="0"/>
              <w:jc w:val="center"/>
              <w:rPr>
                <w:rFonts w:ascii="Arial" w:hAnsi="Arial" w:cs="Arial"/>
                <w:bCs/>
                <w:sz w:val="22"/>
                <w:szCs w:val="22"/>
              </w:rPr>
            </w:pPr>
            <w:sdt>
              <w:sdtPr>
                <w:rPr>
                  <w:rFonts w:ascii="Arial" w:hAnsi="Arial" w:cs="Arial"/>
                  <w:bCs/>
                </w:rPr>
                <w:id w:val="1644230281"/>
              </w:sdtPr>
              <w:sdtContent>
                <w:r w:rsidR="006064BD">
                  <w:rPr>
                    <w:rFonts w:ascii="MS Gothic" w:eastAsia="MS Gothic" w:hAnsi="MS Gothic" w:cs="Arial" w:hint="eastAsia"/>
                    <w:bCs/>
                    <w:sz w:val="22"/>
                    <w:szCs w:val="22"/>
                  </w:rPr>
                  <w:t>☐</w:t>
                </w:r>
              </w:sdtContent>
            </w:sdt>
          </w:p>
        </w:tc>
      </w:tr>
      <w:tr w:rsidR="006064BD" w:rsidRPr="00090CF7" w14:paraId="1E5867B9" w14:textId="77777777" w:rsidTr="00A058B5">
        <w:tc>
          <w:tcPr>
            <w:tcW w:w="567" w:type="dxa"/>
            <w:shd w:val="clear" w:color="auto" w:fill="FFFFFF" w:themeFill="background1"/>
          </w:tcPr>
          <w:p w14:paraId="2285DB63" w14:textId="77777777" w:rsidR="006064BD" w:rsidRPr="00090CF7" w:rsidRDefault="006064BD" w:rsidP="00A058B5">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043E3BA9" w14:textId="77777777" w:rsidR="006064BD" w:rsidRPr="00090CF7" w:rsidRDefault="006064BD" w:rsidP="00A058B5">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2837BF0" w14:textId="77777777" w:rsidR="006064BD" w:rsidRPr="00090CF7" w:rsidRDefault="006064BD" w:rsidP="00A058B5">
            <w:pPr>
              <w:rPr>
                <w:rFonts w:ascii="Arial" w:hAnsi="Arial" w:cs="Arial"/>
                <w:sz w:val="22"/>
                <w:szCs w:val="22"/>
              </w:rPr>
            </w:pPr>
          </w:p>
          <w:p w14:paraId="69369335" w14:textId="77777777" w:rsidR="006064BD" w:rsidRPr="00090CF7" w:rsidRDefault="006064BD" w:rsidP="00A058B5">
            <w:pPr>
              <w:rPr>
                <w:rFonts w:ascii="Arial" w:hAnsi="Arial" w:cs="Arial"/>
                <w:sz w:val="22"/>
                <w:szCs w:val="22"/>
              </w:rPr>
            </w:pPr>
          </w:p>
          <w:p w14:paraId="6DBA3D1B" w14:textId="77777777" w:rsidR="006064BD" w:rsidRPr="00090CF7" w:rsidRDefault="006064BD" w:rsidP="00A058B5">
            <w:pPr>
              <w:rPr>
                <w:rFonts w:ascii="Arial" w:hAnsi="Arial" w:cs="Arial"/>
                <w:sz w:val="22"/>
                <w:szCs w:val="22"/>
              </w:rPr>
            </w:pPr>
          </w:p>
          <w:p w14:paraId="1CC72162" w14:textId="77777777" w:rsidR="006064BD" w:rsidRPr="00090CF7" w:rsidRDefault="006064BD" w:rsidP="00A058B5">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08FE3BF" w14:textId="77777777" w:rsidR="006064BD" w:rsidRDefault="006064BD" w:rsidP="006064BD">
      <w:pPr>
        <w:autoSpaceDE w:val="0"/>
        <w:autoSpaceDN w:val="0"/>
        <w:adjustRightInd w:val="0"/>
        <w:spacing w:after="240"/>
        <w:jc w:val="both"/>
        <w:rPr>
          <w:rFonts w:ascii="Arial" w:hAnsi="Arial" w:cs="Arial"/>
          <w:b/>
        </w:rPr>
      </w:pPr>
    </w:p>
    <w:p w14:paraId="6B20F16C" w14:textId="77777777" w:rsidR="006064BD" w:rsidRPr="004C3A0B" w:rsidRDefault="006064BD" w:rsidP="006064BD">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064BD" w:rsidRPr="004C3A0B" w14:paraId="768D1CBE" w14:textId="77777777" w:rsidTr="00A058B5">
        <w:tc>
          <w:tcPr>
            <w:tcW w:w="562" w:type="dxa"/>
            <w:shd w:val="clear" w:color="auto" w:fill="F2F2F2" w:themeFill="background1" w:themeFillShade="F2"/>
          </w:tcPr>
          <w:p w14:paraId="69DAB0AC" w14:textId="77777777" w:rsidR="006064BD" w:rsidRPr="004C3A0B" w:rsidRDefault="006064BD" w:rsidP="00A058B5">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05B89AD1" w14:textId="77777777" w:rsidR="006064BD" w:rsidRPr="004C3A0B" w:rsidRDefault="006064BD" w:rsidP="00A058B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617FFB9" w14:textId="77777777" w:rsidR="006064BD" w:rsidRPr="004C3A0B" w:rsidRDefault="006064BD" w:rsidP="00A058B5">
            <w:pPr>
              <w:autoSpaceDE w:val="0"/>
              <w:autoSpaceDN w:val="0"/>
              <w:adjustRightInd w:val="0"/>
              <w:jc w:val="center"/>
              <w:rPr>
                <w:rFonts w:ascii="Arial" w:hAnsi="Arial" w:cs="Arial"/>
                <w:b/>
                <w:bCs/>
                <w:sz w:val="22"/>
                <w:szCs w:val="22"/>
              </w:rPr>
            </w:pPr>
          </w:p>
          <w:p w14:paraId="31BA0DBC"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9ADC19C" w14:textId="77777777" w:rsidR="006064BD" w:rsidRPr="004C3A0B" w:rsidRDefault="006064BD" w:rsidP="00A058B5">
            <w:pPr>
              <w:autoSpaceDE w:val="0"/>
              <w:autoSpaceDN w:val="0"/>
              <w:adjustRightInd w:val="0"/>
              <w:jc w:val="center"/>
              <w:rPr>
                <w:rFonts w:ascii="Arial" w:hAnsi="Arial" w:cs="Arial"/>
                <w:b/>
                <w:bCs/>
                <w:sz w:val="22"/>
                <w:szCs w:val="22"/>
              </w:rPr>
            </w:pPr>
          </w:p>
          <w:p w14:paraId="29E94F1F"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64BD" w:rsidRPr="004C3A0B" w14:paraId="5FFE42F1" w14:textId="77777777" w:rsidTr="00A058B5">
        <w:trPr>
          <w:trHeight w:val="439"/>
        </w:trPr>
        <w:tc>
          <w:tcPr>
            <w:tcW w:w="562" w:type="dxa"/>
            <w:shd w:val="clear" w:color="auto" w:fill="F2F2F2" w:themeFill="background1" w:themeFillShade="F2"/>
          </w:tcPr>
          <w:p w14:paraId="1E94A5FA"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7B03286"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sdtPr>
            <w:sdtContent>
              <w:p w14:paraId="4D8F1C31"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sdtPr>
            <w:sdtContent>
              <w:p w14:paraId="063951A8"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4CBE548C" w14:textId="77777777" w:rsidTr="00A058B5">
        <w:trPr>
          <w:trHeight w:val="439"/>
        </w:trPr>
        <w:tc>
          <w:tcPr>
            <w:tcW w:w="562" w:type="dxa"/>
            <w:shd w:val="clear" w:color="auto" w:fill="F2F2F2" w:themeFill="background1" w:themeFillShade="F2"/>
          </w:tcPr>
          <w:p w14:paraId="385AF822"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EE0F5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sdtPr>
            <w:sdtContent>
              <w:p w14:paraId="0BD0228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 xml:space="preserve"> </w:t>
                </w:r>
              </w:p>
            </w:sdtContent>
          </w:sdt>
        </w:tc>
        <w:tc>
          <w:tcPr>
            <w:tcW w:w="816" w:type="dxa"/>
            <w:shd w:val="clear" w:color="auto" w:fill="BFBFBF" w:themeFill="background1" w:themeFillShade="BF"/>
            <w:vAlign w:val="center"/>
          </w:tcPr>
          <w:sdt>
            <w:sdtPr>
              <w:rPr>
                <w:rFonts w:ascii="Arial" w:hAnsi="Arial" w:cs="Arial"/>
                <w:b/>
                <w:bCs/>
              </w:rPr>
              <w:id w:val="749926786"/>
            </w:sdtPr>
            <w:sdtContent>
              <w:p w14:paraId="4ACA44C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7B713507" w14:textId="77777777" w:rsidTr="00A058B5">
        <w:trPr>
          <w:trHeight w:val="403"/>
        </w:trPr>
        <w:tc>
          <w:tcPr>
            <w:tcW w:w="562" w:type="dxa"/>
            <w:shd w:val="clear" w:color="auto" w:fill="F2F2F2" w:themeFill="background1" w:themeFillShade="F2"/>
          </w:tcPr>
          <w:p w14:paraId="3CBE642A"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F1568E9"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sdtPr>
            <w:sdtContent>
              <w:p w14:paraId="2366A1B1"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sdtPr>
            <w:sdtContent>
              <w:p w14:paraId="3355BE45"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747DF153" w14:textId="77777777" w:rsidTr="00A058B5">
        <w:trPr>
          <w:trHeight w:val="403"/>
        </w:trPr>
        <w:tc>
          <w:tcPr>
            <w:tcW w:w="562" w:type="dxa"/>
            <w:shd w:val="clear" w:color="auto" w:fill="F2F2F2" w:themeFill="background1" w:themeFillShade="F2"/>
          </w:tcPr>
          <w:p w14:paraId="410C5730"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17999D7"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sdtPr>
            <w:sdtContent>
              <w:p w14:paraId="010F98F0"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sdtPr>
            <w:sdtContent>
              <w:p w14:paraId="4E6ADBC5"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2809543E" w14:textId="77777777" w:rsidTr="00A058B5">
        <w:trPr>
          <w:trHeight w:val="439"/>
        </w:trPr>
        <w:tc>
          <w:tcPr>
            <w:tcW w:w="562" w:type="dxa"/>
            <w:shd w:val="clear" w:color="auto" w:fill="F2F2F2" w:themeFill="background1" w:themeFillShade="F2"/>
          </w:tcPr>
          <w:p w14:paraId="1EA003E0"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BC172A0"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sdtPr>
            <w:sdtContent>
              <w:p w14:paraId="4757648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sdtPr>
            <w:sdtContent>
              <w:p w14:paraId="7EB95BF2"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2EAB8A1D" w14:textId="77777777" w:rsidTr="00A058B5">
        <w:trPr>
          <w:trHeight w:val="403"/>
        </w:trPr>
        <w:tc>
          <w:tcPr>
            <w:tcW w:w="562" w:type="dxa"/>
            <w:shd w:val="clear" w:color="auto" w:fill="F2F2F2" w:themeFill="background1" w:themeFillShade="F2"/>
          </w:tcPr>
          <w:p w14:paraId="08F195C9"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370BE988"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sdtPr>
            <w:sdtContent>
              <w:p w14:paraId="5F0AD202"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sdtPr>
            <w:sdtContent>
              <w:p w14:paraId="3D277B22"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1E5AC30" w14:textId="77777777" w:rsidTr="00A058B5">
        <w:trPr>
          <w:trHeight w:val="439"/>
        </w:trPr>
        <w:tc>
          <w:tcPr>
            <w:tcW w:w="562" w:type="dxa"/>
            <w:shd w:val="clear" w:color="auto" w:fill="F2F2F2" w:themeFill="background1" w:themeFillShade="F2"/>
          </w:tcPr>
          <w:p w14:paraId="05DE4E4F"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3C6EE306"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sdtPr>
            <w:sdtContent>
              <w:p w14:paraId="05082B1C"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sdtPr>
            <w:sdtContent>
              <w:p w14:paraId="256A810E"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BCBD17A" w14:textId="77777777" w:rsidTr="00A058B5">
        <w:trPr>
          <w:trHeight w:val="403"/>
        </w:trPr>
        <w:tc>
          <w:tcPr>
            <w:tcW w:w="562" w:type="dxa"/>
            <w:shd w:val="clear" w:color="auto" w:fill="F2F2F2" w:themeFill="background1" w:themeFillShade="F2"/>
          </w:tcPr>
          <w:p w14:paraId="630B667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766791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sdtPr>
            <w:sdtContent>
              <w:p w14:paraId="41411983"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sdtPr>
            <w:sdtContent>
              <w:p w14:paraId="797C9778"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211DF174" w14:textId="77777777" w:rsidTr="00A058B5">
        <w:trPr>
          <w:trHeight w:val="403"/>
        </w:trPr>
        <w:tc>
          <w:tcPr>
            <w:tcW w:w="562" w:type="dxa"/>
            <w:shd w:val="clear" w:color="auto" w:fill="F2F2F2" w:themeFill="background1" w:themeFillShade="F2"/>
          </w:tcPr>
          <w:p w14:paraId="15300AF7"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F2170CE"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sdtPr>
            <w:sdtContent>
              <w:p w14:paraId="70F18F2F"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sdtPr>
            <w:sdtContent>
              <w:p w14:paraId="7E0F041E"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28203381" w14:textId="77777777" w:rsidTr="00A058B5">
        <w:trPr>
          <w:trHeight w:val="403"/>
        </w:trPr>
        <w:tc>
          <w:tcPr>
            <w:tcW w:w="562" w:type="dxa"/>
            <w:shd w:val="clear" w:color="auto" w:fill="F2F2F2" w:themeFill="background1" w:themeFillShade="F2"/>
          </w:tcPr>
          <w:p w14:paraId="14C4C10A"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B2E6490"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sdtPr>
            <w:sdtContent>
              <w:p w14:paraId="1DD4D08A"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sdtPr>
            <w:sdtContent>
              <w:p w14:paraId="08510B03"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0D63EBC" w14:textId="77777777" w:rsidTr="00A058B5">
        <w:trPr>
          <w:trHeight w:val="403"/>
        </w:trPr>
        <w:tc>
          <w:tcPr>
            <w:tcW w:w="562" w:type="dxa"/>
            <w:shd w:val="clear" w:color="auto" w:fill="F2F2F2" w:themeFill="background1" w:themeFillShade="F2"/>
          </w:tcPr>
          <w:p w14:paraId="7664A54A"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E260863"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sdtPr>
            <w:sdtContent>
              <w:p w14:paraId="641C8538"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sdtPr>
            <w:sdtContent>
              <w:p w14:paraId="352FAB95"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7906F7A5" w14:textId="77777777" w:rsidTr="00A058B5">
        <w:trPr>
          <w:trHeight w:val="403"/>
        </w:trPr>
        <w:tc>
          <w:tcPr>
            <w:tcW w:w="562" w:type="dxa"/>
            <w:shd w:val="clear" w:color="auto" w:fill="F2F2F2" w:themeFill="background1" w:themeFillShade="F2"/>
          </w:tcPr>
          <w:p w14:paraId="36317057"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1AF7C5F"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sdtPr>
            <w:sdtContent>
              <w:p w14:paraId="64430161"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sdtPr>
            <w:sdtContent>
              <w:p w14:paraId="7998E144"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6907CD32" w14:textId="77777777" w:rsidTr="00A058B5">
        <w:trPr>
          <w:trHeight w:val="403"/>
        </w:trPr>
        <w:tc>
          <w:tcPr>
            <w:tcW w:w="562" w:type="dxa"/>
            <w:shd w:val="clear" w:color="auto" w:fill="F2F2F2" w:themeFill="background1" w:themeFillShade="F2"/>
          </w:tcPr>
          <w:p w14:paraId="1B575E38"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1C645C4"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sdtPr>
            <w:sdtContent>
              <w:p w14:paraId="2E6F2541"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sdtPr>
            <w:sdtContent>
              <w:p w14:paraId="78F4F92B"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6C1FDD" w14:paraId="437090EF" w14:textId="77777777" w:rsidTr="00A058B5">
        <w:trPr>
          <w:trHeight w:val="403"/>
        </w:trPr>
        <w:tc>
          <w:tcPr>
            <w:tcW w:w="562" w:type="dxa"/>
            <w:shd w:val="clear" w:color="auto" w:fill="F2F2F2" w:themeFill="background1" w:themeFillShade="F2"/>
          </w:tcPr>
          <w:p w14:paraId="6B57EAA0" w14:textId="77777777" w:rsidR="006064BD" w:rsidRPr="006C1FDD" w:rsidRDefault="006064BD" w:rsidP="00A058B5">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6D0F8CF" w14:textId="77777777" w:rsidR="006064BD" w:rsidRPr="006C1FDD" w:rsidRDefault="006064BD" w:rsidP="00A058B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9E5DA44" w14:textId="77777777" w:rsidR="006064BD" w:rsidRPr="006C1FDD" w:rsidRDefault="006064BD" w:rsidP="00A058B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sdtPr>
            <w:sdtContent>
              <w:p w14:paraId="41F33DF7" w14:textId="77777777" w:rsidR="006064BD" w:rsidRPr="006C1FDD" w:rsidRDefault="006064BD" w:rsidP="00A058B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sdtPr>
            <w:sdtContent>
              <w:p w14:paraId="2B9D0FB6" w14:textId="77777777" w:rsidR="006064BD" w:rsidRPr="006C1FDD" w:rsidRDefault="006064BD" w:rsidP="00A058B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6C1FDD" w14:paraId="1CFCD167" w14:textId="77777777" w:rsidTr="00A058B5">
        <w:trPr>
          <w:trHeight w:val="403"/>
        </w:trPr>
        <w:tc>
          <w:tcPr>
            <w:tcW w:w="562" w:type="dxa"/>
          </w:tcPr>
          <w:p w14:paraId="5074F62B" w14:textId="77777777" w:rsidR="006064BD" w:rsidRPr="006C1FDD" w:rsidRDefault="006064BD" w:rsidP="00A058B5">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3214A531" w14:textId="77777777" w:rsidR="006064BD" w:rsidRPr="006C1FDD" w:rsidRDefault="006064BD" w:rsidP="00A058B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D120CE9" w14:textId="77777777" w:rsidR="006064BD" w:rsidRPr="006C1FDD" w:rsidRDefault="006064BD" w:rsidP="00A058B5">
            <w:pPr>
              <w:rPr>
                <w:rFonts w:ascii="Arial" w:hAnsi="Arial" w:cs="Arial"/>
              </w:rPr>
            </w:pPr>
          </w:p>
          <w:p w14:paraId="188624C2" w14:textId="77777777" w:rsidR="006064BD" w:rsidRPr="006C1FDD" w:rsidRDefault="006064BD" w:rsidP="00A058B5">
            <w:pPr>
              <w:rPr>
                <w:rFonts w:ascii="Arial" w:hAnsi="Arial" w:cs="Arial"/>
              </w:rPr>
            </w:pPr>
          </w:p>
          <w:p w14:paraId="6D3CDF58" w14:textId="77777777" w:rsidR="006064BD" w:rsidRPr="006C1FDD" w:rsidRDefault="006064BD" w:rsidP="00A058B5">
            <w:pPr>
              <w:rPr>
                <w:rFonts w:ascii="Arial" w:hAnsi="Arial" w:cs="Arial"/>
                <w:sz w:val="22"/>
                <w:szCs w:val="22"/>
              </w:rPr>
            </w:pPr>
          </w:p>
          <w:p w14:paraId="53512E00" w14:textId="77777777" w:rsidR="006064BD" w:rsidRPr="006C1FDD" w:rsidRDefault="006064BD" w:rsidP="00A058B5">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C5E99BA" w14:textId="77777777" w:rsidR="006064BD" w:rsidRPr="006C1FDD" w:rsidRDefault="006064BD" w:rsidP="00A058B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3C6BB6" w14:textId="77777777" w:rsidR="006064BD" w:rsidRPr="006C1FDD" w:rsidRDefault="006064BD" w:rsidP="00A058B5">
            <w:pPr>
              <w:autoSpaceDE w:val="0"/>
              <w:autoSpaceDN w:val="0"/>
              <w:adjustRightInd w:val="0"/>
              <w:jc w:val="center"/>
              <w:rPr>
                <w:rFonts w:ascii="Arial" w:hAnsi="Arial" w:cs="Arial"/>
                <w:b/>
                <w:bCs/>
                <w:sz w:val="22"/>
                <w:szCs w:val="22"/>
              </w:rPr>
            </w:pPr>
          </w:p>
        </w:tc>
      </w:tr>
    </w:tbl>
    <w:p w14:paraId="29FA1D4F" w14:textId="77777777" w:rsidR="006064BD" w:rsidRPr="004C3A0B" w:rsidRDefault="006064BD" w:rsidP="006064B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B431EB6" w14:textId="77777777" w:rsidR="006064BD" w:rsidRPr="004C3A0B" w:rsidRDefault="006064BD" w:rsidP="006064BD">
      <w:pPr>
        <w:rPr>
          <w:rFonts w:ascii="Arial" w:hAnsi="Arial" w:cs="Arial"/>
          <w:bCs/>
          <w:iCs/>
        </w:rPr>
      </w:pPr>
    </w:p>
    <w:p w14:paraId="58FE231A" w14:textId="77777777" w:rsidR="006064BD" w:rsidRDefault="006064BD" w:rsidP="006064B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895875F" w14:textId="77777777" w:rsidR="006064BD" w:rsidRPr="004C3A0B" w:rsidRDefault="006064BD" w:rsidP="006064BD">
      <w:pPr>
        <w:rPr>
          <w:rFonts w:ascii="Arial" w:hAnsi="Arial" w:cs="Arial"/>
          <w:bCs/>
          <w:iCs/>
        </w:rPr>
      </w:pPr>
    </w:p>
    <w:p w14:paraId="0B7702B5" w14:textId="77777777" w:rsidR="006064BD" w:rsidRPr="00354F34" w:rsidRDefault="006064BD" w:rsidP="006064BD">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6064BD" w:rsidRPr="004C3A0B" w14:paraId="38F56A3D" w14:textId="77777777" w:rsidTr="00A058B5">
        <w:tc>
          <w:tcPr>
            <w:tcW w:w="562" w:type="dxa"/>
            <w:shd w:val="clear" w:color="auto" w:fill="F2F2F2" w:themeFill="background1" w:themeFillShade="F2"/>
          </w:tcPr>
          <w:p w14:paraId="6FAFA042" w14:textId="77777777" w:rsidR="006064BD" w:rsidRPr="004C3A0B" w:rsidRDefault="006064BD" w:rsidP="00A058B5">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3FA40142" w14:textId="77777777" w:rsidR="006064BD" w:rsidRPr="004C3A0B" w:rsidRDefault="006064BD" w:rsidP="00A058B5">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1D10F6E" w14:textId="77777777" w:rsidR="006064BD" w:rsidRPr="004C3A0B" w:rsidRDefault="006064BD" w:rsidP="00A058B5">
            <w:pPr>
              <w:autoSpaceDE w:val="0"/>
              <w:autoSpaceDN w:val="0"/>
              <w:adjustRightInd w:val="0"/>
              <w:jc w:val="center"/>
              <w:rPr>
                <w:rFonts w:ascii="Arial" w:hAnsi="Arial" w:cs="Arial"/>
                <w:b/>
                <w:bCs/>
                <w:sz w:val="22"/>
                <w:szCs w:val="22"/>
              </w:rPr>
            </w:pPr>
          </w:p>
          <w:p w14:paraId="1C49A942"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0EF0897" w14:textId="77777777" w:rsidR="006064BD" w:rsidRPr="004C3A0B" w:rsidRDefault="006064BD" w:rsidP="00A058B5">
            <w:pPr>
              <w:autoSpaceDE w:val="0"/>
              <w:autoSpaceDN w:val="0"/>
              <w:adjustRightInd w:val="0"/>
              <w:jc w:val="center"/>
              <w:rPr>
                <w:rFonts w:ascii="Arial" w:hAnsi="Arial" w:cs="Arial"/>
                <w:b/>
                <w:bCs/>
                <w:sz w:val="22"/>
                <w:szCs w:val="22"/>
              </w:rPr>
            </w:pPr>
          </w:p>
          <w:p w14:paraId="7D296ADC"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64BD" w:rsidRPr="004C3A0B" w14:paraId="11FEF3D6" w14:textId="77777777" w:rsidTr="00A058B5">
        <w:trPr>
          <w:trHeight w:val="439"/>
        </w:trPr>
        <w:tc>
          <w:tcPr>
            <w:tcW w:w="562" w:type="dxa"/>
            <w:shd w:val="clear" w:color="auto" w:fill="F2F2F2" w:themeFill="background1" w:themeFillShade="F2"/>
          </w:tcPr>
          <w:p w14:paraId="39F98ACA"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54E3F0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sdtPr>
            <w:sdtContent>
              <w:p w14:paraId="15D59D22"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 xml:space="preserve"> </w:t>
                </w:r>
              </w:p>
            </w:sdtContent>
          </w:sdt>
        </w:tc>
        <w:tc>
          <w:tcPr>
            <w:tcW w:w="822" w:type="dxa"/>
            <w:shd w:val="clear" w:color="auto" w:fill="BFBFBF" w:themeFill="background1" w:themeFillShade="BF"/>
            <w:vAlign w:val="center"/>
          </w:tcPr>
          <w:sdt>
            <w:sdtPr>
              <w:rPr>
                <w:rFonts w:ascii="Arial" w:hAnsi="Arial" w:cs="Arial"/>
                <w:b/>
                <w:bCs/>
              </w:rPr>
              <w:id w:val="-947306252"/>
            </w:sdtPr>
            <w:sdtContent>
              <w:p w14:paraId="3EF9D8C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ADB4307" w14:textId="77777777" w:rsidTr="00A058B5">
        <w:trPr>
          <w:trHeight w:val="403"/>
        </w:trPr>
        <w:tc>
          <w:tcPr>
            <w:tcW w:w="562" w:type="dxa"/>
            <w:shd w:val="clear" w:color="auto" w:fill="F2F2F2" w:themeFill="background1" w:themeFillShade="F2"/>
          </w:tcPr>
          <w:p w14:paraId="7CDD1787"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48DC9E7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sdtPr>
            <w:sdtContent>
              <w:p w14:paraId="52B8F268"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 xml:space="preserve"> </w:t>
                </w:r>
              </w:p>
            </w:sdtContent>
          </w:sdt>
        </w:tc>
        <w:tc>
          <w:tcPr>
            <w:tcW w:w="822" w:type="dxa"/>
            <w:shd w:val="clear" w:color="auto" w:fill="BFBFBF" w:themeFill="background1" w:themeFillShade="BF"/>
            <w:vAlign w:val="center"/>
          </w:tcPr>
          <w:sdt>
            <w:sdtPr>
              <w:rPr>
                <w:rFonts w:ascii="Arial" w:hAnsi="Arial" w:cs="Arial"/>
                <w:b/>
                <w:bCs/>
              </w:rPr>
              <w:id w:val="666435130"/>
            </w:sdtPr>
            <w:sdtContent>
              <w:p w14:paraId="1C38672F"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7F6BD4CD" w14:textId="77777777" w:rsidTr="00A058B5">
        <w:trPr>
          <w:trHeight w:val="439"/>
        </w:trPr>
        <w:tc>
          <w:tcPr>
            <w:tcW w:w="562" w:type="dxa"/>
            <w:shd w:val="clear" w:color="auto" w:fill="F2F2F2" w:themeFill="background1" w:themeFillShade="F2"/>
          </w:tcPr>
          <w:p w14:paraId="08A72BED"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04CE869"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sdtPr>
            <w:sdtContent>
              <w:p w14:paraId="717CB84B"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sdtPr>
            <w:sdtContent>
              <w:p w14:paraId="58B6FF45"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5EE14611" w14:textId="77777777" w:rsidTr="00A058B5">
        <w:trPr>
          <w:trHeight w:val="403"/>
        </w:trPr>
        <w:tc>
          <w:tcPr>
            <w:tcW w:w="562" w:type="dxa"/>
            <w:shd w:val="clear" w:color="auto" w:fill="F2F2F2" w:themeFill="background1" w:themeFillShade="F2"/>
          </w:tcPr>
          <w:p w14:paraId="66CFBB66"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552CDE"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sdtPr>
            <w:sdtContent>
              <w:p w14:paraId="40A7214E"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 xml:space="preserve"> </w:t>
                </w:r>
              </w:p>
            </w:sdtContent>
          </w:sdt>
        </w:tc>
        <w:tc>
          <w:tcPr>
            <w:tcW w:w="822" w:type="dxa"/>
            <w:shd w:val="clear" w:color="auto" w:fill="BFBFBF" w:themeFill="background1" w:themeFillShade="BF"/>
            <w:vAlign w:val="center"/>
          </w:tcPr>
          <w:sdt>
            <w:sdtPr>
              <w:rPr>
                <w:rFonts w:ascii="Arial" w:hAnsi="Arial" w:cs="Arial"/>
                <w:b/>
                <w:bCs/>
              </w:rPr>
              <w:id w:val="1887361462"/>
            </w:sdtPr>
            <w:sdtContent>
              <w:p w14:paraId="66B59350"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2E56DCF6" w14:textId="77777777" w:rsidTr="00A058B5">
        <w:trPr>
          <w:trHeight w:val="403"/>
        </w:trPr>
        <w:tc>
          <w:tcPr>
            <w:tcW w:w="562" w:type="dxa"/>
            <w:shd w:val="clear" w:color="auto" w:fill="F2F2F2" w:themeFill="background1" w:themeFillShade="F2"/>
          </w:tcPr>
          <w:p w14:paraId="0349EA7F"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5B5C854"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sdtPr>
            <w:sdtContent>
              <w:p w14:paraId="69D30F37"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sdtPr>
            <w:sdtContent>
              <w:p w14:paraId="60FB9382"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41AF5436" w14:textId="77777777" w:rsidTr="00A058B5">
        <w:trPr>
          <w:trHeight w:val="439"/>
        </w:trPr>
        <w:tc>
          <w:tcPr>
            <w:tcW w:w="562" w:type="dxa"/>
            <w:shd w:val="clear" w:color="auto" w:fill="F2F2F2" w:themeFill="background1" w:themeFillShade="F2"/>
          </w:tcPr>
          <w:p w14:paraId="55679113"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135593A"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sdtPr>
            <w:sdtContent>
              <w:p w14:paraId="76ACB8F2"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sdtPr>
            <w:sdtContent>
              <w:p w14:paraId="5B400291"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8AADBFD" w14:textId="77777777" w:rsidTr="00A058B5">
        <w:trPr>
          <w:trHeight w:val="403"/>
        </w:trPr>
        <w:tc>
          <w:tcPr>
            <w:tcW w:w="562" w:type="dxa"/>
            <w:shd w:val="clear" w:color="auto" w:fill="F2F2F2" w:themeFill="background1" w:themeFillShade="F2"/>
          </w:tcPr>
          <w:p w14:paraId="7E3E65CB"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AD41635"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sdtPr>
            <w:sdtContent>
              <w:p w14:paraId="7564B3A9"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sdtPr>
            <w:sdtContent>
              <w:p w14:paraId="334D5461"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1DBFE472" w14:textId="77777777" w:rsidTr="00A058B5">
        <w:trPr>
          <w:trHeight w:val="403"/>
        </w:trPr>
        <w:tc>
          <w:tcPr>
            <w:tcW w:w="562" w:type="dxa"/>
            <w:shd w:val="clear" w:color="auto" w:fill="F2F2F2" w:themeFill="background1" w:themeFillShade="F2"/>
          </w:tcPr>
          <w:p w14:paraId="0DC64F1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BD487C3"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sdtPr>
            <w:sdtContent>
              <w:p w14:paraId="736900FB"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sdtPr>
            <w:sdtContent>
              <w:p w14:paraId="1E577F6B"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1FCB1250" w14:textId="77777777" w:rsidTr="00A058B5">
        <w:trPr>
          <w:trHeight w:val="403"/>
        </w:trPr>
        <w:tc>
          <w:tcPr>
            <w:tcW w:w="562" w:type="dxa"/>
            <w:shd w:val="clear" w:color="auto" w:fill="F2F2F2" w:themeFill="background1" w:themeFillShade="F2"/>
          </w:tcPr>
          <w:p w14:paraId="65ABA23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047ABF52"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40A6E20" w14:textId="77777777" w:rsidR="006064BD" w:rsidRPr="004C3A0B" w:rsidRDefault="006064BD" w:rsidP="00A058B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sdtPr>
            <w:sdtContent>
              <w:p w14:paraId="4F2FAA73"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sdtPr>
            <w:sdtContent>
              <w:p w14:paraId="72AADC1C"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8B3B2FE" w14:textId="77777777" w:rsidTr="00A058B5">
        <w:trPr>
          <w:trHeight w:val="403"/>
        </w:trPr>
        <w:tc>
          <w:tcPr>
            <w:tcW w:w="562" w:type="dxa"/>
          </w:tcPr>
          <w:p w14:paraId="4C8A4F85" w14:textId="77777777" w:rsidR="006064BD" w:rsidRPr="006C1FDD" w:rsidRDefault="006064BD" w:rsidP="00A058B5">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71196D97" w14:textId="77777777" w:rsidR="006064BD" w:rsidRPr="006C1FDD" w:rsidRDefault="006064BD" w:rsidP="00A058B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8E369C" w14:textId="77777777" w:rsidR="006064BD" w:rsidRDefault="006064BD" w:rsidP="00A058B5">
            <w:pPr>
              <w:rPr>
                <w:rFonts w:ascii="Arial" w:hAnsi="Arial" w:cs="Arial"/>
              </w:rPr>
            </w:pPr>
          </w:p>
          <w:p w14:paraId="25D1E926" w14:textId="77777777" w:rsidR="006064BD" w:rsidRDefault="006064BD" w:rsidP="00A058B5">
            <w:pPr>
              <w:rPr>
                <w:rFonts w:ascii="Arial" w:hAnsi="Arial" w:cs="Arial"/>
              </w:rPr>
            </w:pPr>
          </w:p>
          <w:p w14:paraId="00EA0EA1" w14:textId="77777777" w:rsidR="006064BD" w:rsidRPr="004C3A0B" w:rsidRDefault="006064BD" w:rsidP="00A058B5">
            <w:pPr>
              <w:rPr>
                <w:rFonts w:ascii="Arial" w:hAnsi="Arial" w:cs="Arial"/>
                <w:sz w:val="22"/>
                <w:szCs w:val="22"/>
              </w:rPr>
            </w:pPr>
          </w:p>
          <w:p w14:paraId="2E3FF654"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6D9C510" w14:textId="77777777" w:rsidR="006064BD" w:rsidRDefault="006064BD" w:rsidP="00A058B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B69E645" w14:textId="77777777" w:rsidR="006064BD" w:rsidRDefault="006064BD" w:rsidP="00A058B5">
            <w:pPr>
              <w:autoSpaceDE w:val="0"/>
              <w:autoSpaceDN w:val="0"/>
              <w:adjustRightInd w:val="0"/>
              <w:jc w:val="center"/>
              <w:rPr>
                <w:rFonts w:ascii="Arial" w:hAnsi="Arial" w:cs="Arial"/>
                <w:b/>
                <w:bCs/>
                <w:sz w:val="22"/>
                <w:szCs w:val="22"/>
              </w:rPr>
            </w:pPr>
          </w:p>
        </w:tc>
      </w:tr>
    </w:tbl>
    <w:p w14:paraId="60E69084" w14:textId="77777777" w:rsidR="006064BD" w:rsidRPr="00D71982" w:rsidRDefault="006064BD" w:rsidP="006064B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064BD" w:rsidRPr="004C3A0B" w14:paraId="0E2283AA" w14:textId="77777777" w:rsidTr="00A058B5">
        <w:trPr>
          <w:trHeight w:val="403"/>
        </w:trPr>
        <w:tc>
          <w:tcPr>
            <w:tcW w:w="562" w:type="dxa"/>
            <w:tcBorders>
              <w:bottom w:val="single" w:sz="4" w:space="0" w:color="auto"/>
            </w:tcBorders>
            <w:shd w:val="clear" w:color="auto" w:fill="F2F2F2" w:themeFill="background1" w:themeFillShade="F2"/>
          </w:tcPr>
          <w:p w14:paraId="0842F46B" w14:textId="77777777" w:rsidR="006064BD" w:rsidRPr="002132F9" w:rsidRDefault="006064BD" w:rsidP="00A058B5">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0BA765E5" w14:textId="77777777" w:rsidR="006064BD" w:rsidRPr="004C3A0B" w:rsidRDefault="006064BD" w:rsidP="00A058B5">
            <w:pPr>
              <w:rPr>
                <w:rFonts w:ascii="Arial" w:hAnsi="Arial" w:cs="Arial"/>
                <w:b/>
                <w:sz w:val="22"/>
                <w:szCs w:val="22"/>
              </w:rPr>
            </w:pPr>
            <w:r w:rsidRPr="004C3A0B">
              <w:rPr>
                <w:rFonts w:ascii="Arial" w:hAnsi="Arial" w:cs="Arial"/>
                <w:b/>
                <w:sz w:val="22"/>
                <w:szCs w:val="22"/>
              </w:rPr>
              <w:t>Participant numbers and source</w:t>
            </w:r>
          </w:p>
          <w:p w14:paraId="2FFCBE6F"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064BD" w:rsidRPr="004C3A0B" w14:paraId="2D6E04CC" w14:textId="77777777" w:rsidTr="00A058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21D457" w14:textId="77777777" w:rsidR="006064BD" w:rsidRDefault="006064BD" w:rsidP="00A058B5">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DC07A9" w14:textId="77777777" w:rsidR="006064BD" w:rsidRPr="004C3A0B" w:rsidRDefault="006064BD" w:rsidP="00A058B5">
            <w:pPr>
              <w:rPr>
                <w:rFonts w:ascii="Arial" w:hAnsi="Arial" w:cs="Arial"/>
                <w:sz w:val="22"/>
                <w:szCs w:val="22"/>
              </w:rPr>
            </w:pPr>
            <w:r>
              <w:rPr>
                <w:rFonts w:ascii="Arial" w:hAnsi="Arial" w:cs="Arial"/>
                <w:sz w:val="22"/>
                <w:szCs w:val="22"/>
              </w:rPr>
              <w:t>How many participants are expected?</w:t>
            </w:r>
          </w:p>
          <w:p w14:paraId="151EDA7B" w14:textId="77777777" w:rsidR="006064BD" w:rsidRPr="004C3A0B" w:rsidRDefault="006064BD" w:rsidP="00A058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B04C5E" w14:textId="77777777" w:rsidR="006064BD" w:rsidRDefault="006064BD" w:rsidP="00A058B5">
            <w:pPr>
              <w:rPr>
                <w:rFonts w:ascii="Arial" w:hAnsi="Arial" w:cs="Arial"/>
                <w:sz w:val="22"/>
                <w:szCs w:val="22"/>
              </w:rPr>
            </w:pPr>
          </w:p>
          <w:p w14:paraId="156E8805" w14:textId="77777777" w:rsidR="006064BD" w:rsidRDefault="006064BD" w:rsidP="00A058B5">
            <w:pPr>
              <w:rPr>
                <w:rFonts w:ascii="Arial" w:hAnsi="Arial" w:cs="Arial"/>
                <w:sz w:val="22"/>
                <w:szCs w:val="22"/>
              </w:rPr>
            </w:pPr>
            <w:r>
              <w:rPr>
                <w:rFonts w:ascii="Arial" w:hAnsi="Arial" w:cs="Arial"/>
                <w:sz w:val="22"/>
                <w:szCs w:val="22"/>
              </w:rPr>
              <w:t>N/A</w:t>
            </w:r>
          </w:p>
          <w:p w14:paraId="4C64E170" w14:textId="77777777" w:rsidR="006064BD" w:rsidRPr="004C3A0B" w:rsidRDefault="006064BD" w:rsidP="00A058B5">
            <w:pPr>
              <w:rPr>
                <w:rFonts w:ascii="Arial" w:hAnsi="Arial" w:cs="Arial"/>
                <w:sz w:val="22"/>
                <w:szCs w:val="22"/>
              </w:rPr>
            </w:pPr>
          </w:p>
          <w:p w14:paraId="55295350" w14:textId="77777777" w:rsidR="006064BD" w:rsidRPr="004C3A0B" w:rsidRDefault="006064BD" w:rsidP="00A058B5">
            <w:pPr>
              <w:rPr>
                <w:rFonts w:ascii="Arial" w:hAnsi="Arial" w:cs="Arial"/>
                <w:b/>
                <w:sz w:val="22"/>
                <w:szCs w:val="22"/>
              </w:rPr>
            </w:pPr>
            <w:r w:rsidRPr="003257BD">
              <w:rPr>
                <w:rFonts w:ascii="Arial" w:hAnsi="Arial" w:cs="Arial"/>
                <w:i/>
                <w:color w:val="808080"/>
                <w:sz w:val="18"/>
                <w:szCs w:val="18"/>
              </w:rPr>
              <w:t>(this box should expand as you type)</w:t>
            </w:r>
          </w:p>
        </w:tc>
      </w:tr>
      <w:tr w:rsidR="006064BD" w:rsidRPr="004C3A0B" w14:paraId="4ED3B25C" w14:textId="77777777" w:rsidTr="00A058B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0BACCB0" w14:textId="77777777" w:rsidR="006064BD" w:rsidRDefault="006064BD" w:rsidP="00A058B5">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B8030" w14:textId="77777777" w:rsidR="006064BD" w:rsidRDefault="006064BD" w:rsidP="00A058B5">
            <w:pPr>
              <w:rPr>
                <w:rFonts w:ascii="Arial" w:hAnsi="Arial" w:cs="Arial"/>
                <w:sz w:val="22"/>
                <w:szCs w:val="22"/>
              </w:rPr>
            </w:pPr>
            <w:r>
              <w:rPr>
                <w:rFonts w:ascii="Arial" w:hAnsi="Arial" w:cs="Arial"/>
                <w:sz w:val="22"/>
                <w:szCs w:val="22"/>
              </w:rPr>
              <w:t>Who will the participants be?</w:t>
            </w:r>
          </w:p>
          <w:p w14:paraId="70817BD7" w14:textId="77777777" w:rsidR="006064BD" w:rsidRDefault="006064BD" w:rsidP="00A058B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78CF1B" w14:textId="77777777" w:rsidR="006064BD" w:rsidRDefault="006064BD" w:rsidP="00A058B5">
            <w:pPr>
              <w:rPr>
                <w:rFonts w:ascii="Arial" w:hAnsi="Arial" w:cs="Arial"/>
                <w:sz w:val="22"/>
                <w:szCs w:val="22"/>
              </w:rPr>
            </w:pPr>
          </w:p>
          <w:p w14:paraId="5FAE1D24" w14:textId="77777777" w:rsidR="006064BD" w:rsidRDefault="006064BD" w:rsidP="00A058B5">
            <w:pPr>
              <w:rPr>
                <w:rFonts w:ascii="Arial" w:hAnsi="Arial" w:cs="Arial"/>
                <w:sz w:val="22"/>
                <w:szCs w:val="22"/>
              </w:rPr>
            </w:pPr>
          </w:p>
          <w:p w14:paraId="35A0E238" w14:textId="77777777" w:rsidR="006064BD" w:rsidRDefault="006064BD" w:rsidP="00A058B5">
            <w:pPr>
              <w:rPr>
                <w:rFonts w:ascii="Arial" w:hAnsi="Arial" w:cs="Arial"/>
                <w:sz w:val="22"/>
                <w:szCs w:val="22"/>
              </w:rPr>
            </w:pPr>
            <w:r>
              <w:rPr>
                <w:rFonts w:ascii="Arial" w:hAnsi="Arial" w:cs="Arial"/>
                <w:sz w:val="22"/>
                <w:szCs w:val="22"/>
              </w:rPr>
              <w:t>N/A</w:t>
            </w:r>
          </w:p>
          <w:p w14:paraId="781346A5" w14:textId="77777777" w:rsidR="006064BD" w:rsidRPr="004C3A0B" w:rsidRDefault="006064BD" w:rsidP="00A058B5">
            <w:pPr>
              <w:rPr>
                <w:rFonts w:ascii="Arial" w:hAnsi="Arial" w:cs="Arial"/>
                <w:sz w:val="22"/>
                <w:szCs w:val="22"/>
              </w:rPr>
            </w:pPr>
          </w:p>
          <w:p w14:paraId="168A3303" w14:textId="77777777" w:rsidR="006064BD" w:rsidRPr="003257BD" w:rsidRDefault="006064BD" w:rsidP="00A058B5">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6064BD" w:rsidRPr="004C3A0B" w14:paraId="590CB529" w14:textId="77777777" w:rsidTr="00A058B5">
        <w:trPr>
          <w:trHeight w:val="403"/>
        </w:trPr>
        <w:tc>
          <w:tcPr>
            <w:tcW w:w="562" w:type="dxa"/>
            <w:tcBorders>
              <w:top w:val="single" w:sz="4" w:space="0" w:color="auto"/>
            </w:tcBorders>
            <w:shd w:val="clear" w:color="auto" w:fill="F2F2F2" w:themeFill="background1" w:themeFillShade="F2"/>
          </w:tcPr>
          <w:p w14:paraId="2A6E5D13" w14:textId="77777777" w:rsidR="006064BD" w:rsidRDefault="006064BD" w:rsidP="00A058B5">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66F559B9" w14:textId="77777777" w:rsidR="006064BD" w:rsidRDefault="006064BD" w:rsidP="00A058B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D7FF468" w14:textId="77777777" w:rsidR="006064BD" w:rsidRDefault="006064BD" w:rsidP="00A058B5">
            <w:pPr>
              <w:rPr>
                <w:rFonts w:ascii="Arial" w:hAnsi="Arial" w:cs="Arial"/>
                <w:sz w:val="22"/>
                <w:szCs w:val="22"/>
              </w:rPr>
            </w:pPr>
          </w:p>
          <w:p w14:paraId="60D030B1" w14:textId="77777777" w:rsidR="006064BD" w:rsidRPr="004C3A0B" w:rsidRDefault="006064BD" w:rsidP="00A058B5">
            <w:pPr>
              <w:rPr>
                <w:rFonts w:ascii="Arial" w:hAnsi="Arial" w:cs="Arial"/>
                <w:sz w:val="22"/>
                <w:szCs w:val="22"/>
              </w:rPr>
            </w:pPr>
            <w:r>
              <w:rPr>
                <w:rFonts w:ascii="Arial" w:hAnsi="Arial" w:cs="Arial"/>
                <w:sz w:val="22"/>
                <w:szCs w:val="22"/>
              </w:rPr>
              <w:t>N/A</w:t>
            </w:r>
          </w:p>
          <w:p w14:paraId="2DE8DA55" w14:textId="77777777" w:rsidR="006064BD" w:rsidRPr="004C3A0B" w:rsidRDefault="006064BD" w:rsidP="00A058B5">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78ECE45" w14:textId="77777777" w:rsidR="006064BD" w:rsidRPr="00D71982" w:rsidRDefault="006064BD" w:rsidP="006064BD">
      <w:pPr>
        <w:rPr>
          <w:rFonts w:ascii="Arial" w:hAnsi="Arial" w:cs="Arial"/>
          <w:bCs/>
          <w:sz w:val="24"/>
          <w:szCs w:val="24"/>
        </w:rPr>
      </w:pPr>
    </w:p>
    <w:p w14:paraId="1C8C07E2" w14:textId="77777777" w:rsidR="006064BD" w:rsidRDefault="006064BD" w:rsidP="006064BD">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6064BD" w:rsidRPr="004C3A0B" w14:paraId="434E87C7" w14:textId="77777777" w:rsidTr="00A058B5">
        <w:tc>
          <w:tcPr>
            <w:tcW w:w="562" w:type="dxa"/>
            <w:shd w:val="clear" w:color="auto" w:fill="F2F2F2" w:themeFill="background1" w:themeFillShade="F2"/>
          </w:tcPr>
          <w:p w14:paraId="43172246" w14:textId="77777777" w:rsidR="006064BD" w:rsidRPr="002132F9" w:rsidRDefault="006064BD" w:rsidP="00A058B5">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698AA19B" w14:textId="77777777" w:rsidR="006064BD" w:rsidRPr="004C3A0B" w:rsidRDefault="006064BD" w:rsidP="00A058B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666B0C5" w14:textId="77777777" w:rsidR="006064BD" w:rsidRPr="004C3A0B" w:rsidRDefault="006064BD" w:rsidP="00A058B5">
            <w:pPr>
              <w:autoSpaceDE w:val="0"/>
              <w:autoSpaceDN w:val="0"/>
              <w:adjustRightInd w:val="0"/>
              <w:jc w:val="center"/>
              <w:rPr>
                <w:rFonts w:ascii="Arial" w:hAnsi="Arial" w:cs="Arial"/>
                <w:b/>
                <w:bCs/>
                <w:sz w:val="16"/>
                <w:szCs w:val="16"/>
              </w:rPr>
            </w:pPr>
          </w:p>
          <w:p w14:paraId="2C9839E7"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6F21F91"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1B1F6E8" w14:textId="77777777" w:rsidR="006064BD" w:rsidRPr="004C3A0B" w:rsidRDefault="006064BD" w:rsidP="00A058B5">
            <w:pPr>
              <w:autoSpaceDE w:val="0"/>
              <w:autoSpaceDN w:val="0"/>
              <w:adjustRightInd w:val="0"/>
              <w:jc w:val="center"/>
              <w:rPr>
                <w:rFonts w:ascii="Arial" w:hAnsi="Arial" w:cs="Arial"/>
                <w:b/>
                <w:bCs/>
                <w:sz w:val="16"/>
                <w:szCs w:val="16"/>
              </w:rPr>
            </w:pPr>
          </w:p>
          <w:p w14:paraId="535A1E70"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064BD" w:rsidRPr="004C3A0B" w14:paraId="40BF8BE3" w14:textId="77777777" w:rsidTr="00A058B5">
        <w:trPr>
          <w:trHeight w:val="439"/>
        </w:trPr>
        <w:tc>
          <w:tcPr>
            <w:tcW w:w="562" w:type="dxa"/>
            <w:shd w:val="clear" w:color="auto" w:fill="F2F2F2" w:themeFill="background1" w:themeFillShade="F2"/>
          </w:tcPr>
          <w:p w14:paraId="36BBB602"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A4246F6"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sdtPr>
            <w:sdtContent>
              <w:p w14:paraId="3BA93C36"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sdtPr>
            <w:sdtContent>
              <w:p w14:paraId="6677AC38"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sdtPr>
            <w:sdtContent>
              <w:p w14:paraId="1816E0EC"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C6A2D82" w14:textId="77777777" w:rsidTr="00A058B5">
        <w:trPr>
          <w:trHeight w:val="403"/>
        </w:trPr>
        <w:tc>
          <w:tcPr>
            <w:tcW w:w="562" w:type="dxa"/>
            <w:shd w:val="clear" w:color="auto" w:fill="F2F2F2" w:themeFill="background1" w:themeFillShade="F2"/>
          </w:tcPr>
          <w:p w14:paraId="0F664841"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1EE8F59"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sdtPr>
            <w:sdtContent>
              <w:p w14:paraId="17FE29D8"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sdtPr>
            <w:sdtContent>
              <w:p w14:paraId="0C97F526"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sdtPr>
            <w:sdtContent>
              <w:p w14:paraId="3CA476B1"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4DF28B67" w14:textId="77777777" w:rsidTr="00A058B5">
        <w:trPr>
          <w:trHeight w:val="439"/>
        </w:trPr>
        <w:tc>
          <w:tcPr>
            <w:tcW w:w="562" w:type="dxa"/>
            <w:shd w:val="clear" w:color="auto" w:fill="F2F2F2" w:themeFill="background1" w:themeFillShade="F2"/>
          </w:tcPr>
          <w:p w14:paraId="6060997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4EC1769"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sdtPr>
            <w:sdtContent>
              <w:p w14:paraId="204B054B"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sdtPr>
            <w:sdtContent>
              <w:p w14:paraId="7916C251"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sdtPr>
            <w:sdtContent>
              <w:p w14:paraId="7929A6D7"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112F43DB" w14:textId="77777777" w:rsidTr="00A058B5">
        <w:trPr>
          <w:trHeight w:val="403"/>
        </w:trPr>
        <w:tc>
          <w:tcPr>
            <w:tcW w:w="562" w:type="dxa"/>
            <w:shd w:val="clear" w:color="auto" w:fill="F2F2F2" w:themeFill="background1" w:themeFillShade="F2"/>
          </w:tcPr>
          <w:p w14:paraId="6CDACDA6"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1105457"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sdtPr>
            <w:sdtContent>
              <w:p w14:paraId="0A804AFA"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sdtPr>
            <w:sdtContent>
              <w:p w14:paraId="76C9033A"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sdtPr>
            <w:sdtContent>
              <w:p w14:paraId="188DC0EF"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676A2C9" w14:textId="77777777" w:rsidTr="00A058B5">
        <w:trPr>
          <w:trHeight w:val="439"/>
        </w:trPr>
        <w:tc>
          <w:tcPr>
            <w:tcW w:w="562" w:type="dxa"/>
            <w:shd w:val="clear" w:color="auto" w:fill="F2F2F2" w:themeFill="background1" w:themeFillShade="F2"/>
          </w:tcPr>
          <w:p w14:paraId="5D4AD06B"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A2A8AF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sdtPr>
            <w:sdtContent>
              <w:p w14:paraId="6D22D7E3"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sdtPr>
            <w:sdtContent>
              <w:p w14:paraId="6CC10058"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sdtPr>
            <w:sdtContent>
              <w:p w14:paraId="43372AE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155EB50F" w14:textId="77777777" w:rsidTr="00A058B5">
        <w:trPr>
          <w:trHeight w:val="403"/>
        </w:trPr>
        <w:tc>
          <w:tcPr>
            <w:tcW w:w="562" w:type="dxa"/>
            <w:shd w:val="clear" w:color="auto" w:fill="F2F2F2" w:themeFill="background1" w:themeFillShade="F2"/>
          </w:tcPr>
          <w:p w14:paraId="004FC6F3"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0F900829"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sdtPr>
            <w:sdtContent>
              <w:p w14:paraId="2395C2FF"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sdtPr>
            <w:sdtContent>
              <w:p w14:paraId="43667806"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sdtPr>
            <w:sdtContent>
              <w:p w14:paraId="4D1763DB"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AC94B13" w14:textId="77777777" w:rsidTr="00A058B5">
        <w:trPr>
          <w:trHeight w:val="439"/>
        </w:trPr>
        <w:tc>
          <w:tcPr>
            <w:tcW w:w="562" w:type="dxa"/>
            <w:shd w:val="clear" w:color="auto" w:fill="F2F2F2" w:themeFill="background1" w:themeFillShade="F2"/>
          </w:tcPr>
          <w:p w14:paraId="6D54B486"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659E5BBC"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sdtPr>
            <w:sdtContent>
              <w:p w14:paraId="07321A3C"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sdtPr>
            <w:sdtContent>
              <w:p w14:paraId="28252898"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sdtPr>
            <w:sdtContent>
              <w:p w14:paraId="34931CEC"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242BF1A" w14:textId="77777777" w:rsidTr="00A058B5">
        <w:trPr>
          <w:trHeight w:val="403"/>
        </w:trPr>
        <w:tc>
          <w:tcPr>
            <w:tcW w:w="562" w:type="dxa"/>
            <w:shd w:val="clear" w:color="auto" w:fill="F2F2F2" w:themeFill="background1" w:themeFillShade="F2"/>
          </w:tcPr>
          <w:p w14:paraId="6751DA5D"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4A33000B"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sdtPr>
            <w:sdtContent>
              <w:p w14:paraId="2195932B"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sdtPr>
            <w:sdtContent>
              <w:p w14:paraId="023BA50D"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sdtPr>
            <w:sdtContent>
              <w:p w14:paraId="4537A1B0"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5A7B73E" w14:textId="77777777" w:rsidTr="00A058B5">
        <w:trPr>
          <w:trHeight w:val="439"/>
        </w:trPr>
        <w:tc>
          <w:tcPr>
            <w:tcW w:w="562" w:type="dxa"/>
            <w:shd w:val="clear" w:color="auto" w:fill="F2F2F2" w:themeFill="background1" w:themeFillShade="F2"/>
          </w:tcPr>
          <w:p w14:paraId="55A9EA9D"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29A5C48"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sdtPr>
            <w:sdtContent>
              <w:p w14:paraId="26D31F6F"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sdtPr>
            <w:sdtContent>
              <w:p w14:paraId="0C69A0BF"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sdtPr>
            <w:sdtContent>
              <w:p w14:paraId="4B487470"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4A02AAF2" w14:textId="77777777" w:rsidTr="00A058B5">
        <w:trPr>
          <w:trHeight w:val="403"/>
        </w:trPr>
        <w:tc>
          <w:tcPr>
            <w:tcW w:w="562" w:type="dxa"/>
            <w:tcBorders>
              <w:bottom w:val="single" w:sz="4" w:space="0" w:color="auto"/>
            </w:tcBorders>
            <w:shd w:val="clear" w:color="auto" w:fill="F2F2F2" w:themeFill="background1" w:themeFillShade="F2"/>
          </w:tcPr>
          <w:p w14:paraId="7E2D9518"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35BDB62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064BD" w:rsidRPr="004C3A0B" w14:paraId="62E53BC3" w14:textId="77777777" w:rsidTr="00A058B5">
        <w:trPr>
          <w:trHeight w:val="403"/>
        </w:trPr>
        <w:tc>
          <w:tcPr>
            <w:tcW w:w="562" w:type="dxa"/>
          </w:tcPr>
          <w:p w14:paraId="6364F482" w14:textId="77777777" w:rsidR="006064BD" w:rsidRDefault="006064BD" w:rsidP="00A058B5">
            <w:pPr>
              <w:rPr>
                <w:rFonts w:ascii="Arial" w:hAnsi="Arial" w:cs="Arial"/>
                <w:sz w:val="22"/>
                <w:szCs w:val="22"/>
              </w:rPr>
            </w:pPr>
            <w:r>
              <w:rPr>
                <w:rFonts w:ascii="Arial" w:hAnsi="Arial" w:cs="Arial"/>
                <w:sz w:val="22"/>
                <w:szCs w:val="22"/>
              </w:rPr>
              <w:t>27</w:t>
            </w:r>
          </w:p>
        </w:tc>
        <w:tc>
          <w:tcPr>
            <w:tcW w:w="9923" w:type="dxa"/>
            <w:gridSpan w:val="4"/>
            <w:vAlign w:val="center"/>
          </w:tcPr>
          <w:p w14:paraId="3304FCF7" w14:textId="77777777" w:rsidR="006064BD" w:rsidRDefault="006064BD" w:rsidP="00A058B5">
            <w:pPr>
              <w:rPr>
                <w:rFonts w:ascii="Arial" w:hAnsi="Arial" w:cs="Arial"/>
                <w:sz w:val="22"/>
                <w:szCs w:val="22"/>
              </w:rPr>
            </w:pPr>
          </w:p>
          <w:p w14:paraId="61694C1F" w14:textId="77777777" w:rsidR="006064BD" w:rsidRDefault="006064BD" w:rsidP="00A058B5">
            <w:pPr>
              <w:rPr>
                <w:rFonts w:ascii="Arial" w:hAnsi="Arial" w:cs="Arial"/>
                <w:sz w:val="22"/>
                <w:szCs w:val="22"/>
              </w:rPr>
            </w:pPr>
          </w:p>
          <w:p w14:paraId="1F9A2A8A" w14:textId="77777777" w:rsidR="006064BD" w:rsidRPr="004C3A0B" w:rsidRDefault="006064BD" w:rsidP="00A058B5">
            <w:pPr>
              <w:rPr>
                <w:rFonts w:ascii="Arial" w:hAnsi="Arial" w:cs="Arial"/>
                <w:sz w:val="22"/>
                <w:szCs w:val="22"/>
              </w:rPr>
            </w:pPr>
          </w:p>
          <w:p w14:paraId="785EAB79"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329CF5" w14:textId="77777777" w:rsidR="006064BD" w:rsidRPr="004C3A0B" w:rsidRDefault="006064BD" w:rsidP="006064BD"/>
    <w:tbl>
      <w:tblPr>
        <w:tblStyle w:val="TableGrid"/>
        <w:tblW w:w="10485" w:type="dxa"/>
        <w:tblLook w:val="04A0" w:firstRow="1" w:lastRow="0" w:firstColumn="1" w:lastColumn="0" w:noHBand="0" w:noVBand="1"/>
      </w:tblPr>
      <w:tblGrid>
        <w:gridCol w:w="562"/>
        <w:gridCol w:w="7088"/>
        <w:gridCol w:w="992"/>
        <w:gridCol w:w="851"/>
        <w:gridCol w:w="992"/>
      </w:tblGrid>
      <w:tr w:rsidR="006064BD" w:rsidRPr="004C3A0B" w14:paraId="5E69D049" w14:textId="77777777" w:rsidTr="00A058B5">
        <w:tc>
          <w:tcPr>
            <w:tcW w:w="562" w:type="dxa"/>
            <w:shd w:val="clear" w:color="auto" w:fill="F2F2F2" w:themeFill="background1" w:themeFillShade="F2"/>
          </w:tcPr>
          <w:p w14:paraId="23BC12CF" w14:textId="77777777" w:rsidR="006064BD" w:rsidRPr="002132F9" w:rsidRDefault="006064BD" w:rsidP="00A058B5">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12A64B2" w14:textId="77777777" w:rsidR="006064BD" w:rsidRPr="004C3A0B" w:rsidRDefault="006064BD" w:rsidP="00A058B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65BDCE" w14:textId="77777777" w:rsidR="006064BD" w:rsidRPr="004C3A0B" w:rsidRDefault="006064BD" w:rsidP="00A058B5">
            <w:pPr>
              <w:autoSpaceDE w:val="0"/>
              <w:autoSpaceDN w:val="0"/>
              <w:adjustRightInd w:val="0"/>
              <w:jc w:val="center"/>
              <w:rPr>
                <w:rFonts w:ascii="Arial" w:hAnsi="Arial" w:cs="Arial"/>
                <w:b/>
                <w:bCs/>
                <w:sz w:val="16"/>
                <w:szCs w:val="16"/>
              </w:rPr>
            </w:pPr>
          </w:p>
          <w:p w14:paraId="242F6A12"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A04F880"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BBE16AD" w14:textId="77777777" w:rsidR="006064BD" w:rsidRPr="004C3A0B" w:rsidRDefault="006064BD" w:rsidP="00A058B5">
            <w:pPr>
              <w:autoSpaceDE w:val="0"/>
              <w:autoSpaceDN w:val="0"/>
              <w:adjustRightInd w:val="0"/>
              <w:jc w:val="center"/>
              <w:rPr>
                <w:rFonts w:ascii="Arial" w:hAnsi="Arial" w:cs="Arial"/>
                <w:b/>
                <w:bCs/>
                <w:sz w:val="16"/>
                <w:szCs w:val="16"/>
              </w:rPr>
            </w:pPr>
          </w:p>
          <w:p w14:paraId="0678ABF7"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064BD" w:rsidRPr="004C3A0B" w14:paraId="5A9C211C" w14:textId="77777777" w:rsidTr="00A058B5">
        <w:trPr>
          <w:trHeight w:val="439"/>
        </w:trPr>
        <w:tc>
          <w:tcPr>
            <w:tcW w:w="562" w:type="dxa"/>
            <w:shd w:val="clear" w:color="auto" w:fill="F2F2F2" w:themeFill="background1" w:themeFillShade="F2"/>
          </w:tcPr>
          <w:p w14:paraId="1C686B25"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6CE3301F"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sdtPr>
            <w:sdtContent>
              <w:p w14:paraId="62BA129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sdtPr>
            <w:sdtContent>
              <w:p w14:paraId="17690CE5"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sdtPr>
            <w:sdtContent>
              <w:p w14:paraId="34206A55"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2B908F79" w14:textId="77777777" w:rsidTr="00A058B5">
        <w:trPr>
          <w:trHeight w:val="403"/>
        </w:trPr>
        <w:tc>
          <w:tcPr>
            <w:tcW w:w="562" w:type="dxa"/>
            <w:shd w:val="clear" w:color="auto" w:fill="F2F2F2" w:themeFill="background1" w:themeFillShade="F2"/>
          </w:tcPr>
          <w:p w14:paraId="32AF0E08"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0BA211A"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sdtPr>
            <w:sdtContent>
              <w:p w14:paraId="7F948DE6"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sdtPr>
            <w:sdtContent>
              <w:p w14:paraId="0114BE40"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sdtPr>
            <w:sdtContent>
              <w:p w14:paraId="13D3487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E20BB08" w14:textId="77777777" w:rsidTr="00A058B5">
        <w:trPr>
          <w:trHeight w:val="439"/>
        </w:trPr>
        <w:tc>
          <w:tcPr>
            <w:tcW w:w="562" w:type="dxa"/>
            <w:shd w:val="clear" w:color="auto" w:fill="F2F2F2" w:themeFill="background1" w:themeFillShade="F2"/>
          </w:tcPr>
          <w:p w14:paraId="63DCCC71"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289BE514"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sdtPr>
            <w:sdtContent>
              <w:p w14:paraId="7FB00023"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sdtPr>
            <w:sdtContent>
              <w:p w14:paraId="1E0230AF"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sdtPr>
            <w:sdtContent>
              <w:p w14:paraId="551267B0"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2BA12772" w14:textId="77777777" w:rsidTr="00A058B5">
        <w:trPr>
          <w:trHeight w:val="403"/>
        </w:trPr>
        <w:tc>
          <w:tcPr>
            <w:tcW w:w="562" w:type="dxa"/>
            <w:shd w:val="clear" w:color="auto" w:fill="F2F2F2" w:themeFill="background1" w:themeFillShade="F2"/>
          </w:tcPr>
          <w:p w14:paraId="08B3F18F"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7A46B1A5"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sdtPr>
            <w:sdtContent>
              <w:p w14:paraId="0519F7B6"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sdtPr>
            <w:sdtContent>
              <w:p w14:paraId="5040C2D4"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sdtPr>
            <w:sdtContent>
              <w:p w14:paraId="5F7F2451"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41186DF3" w14:textId="77777777" w:rsidTr="00A058B5">
        <w:trPr>
          <w:trHeight w:val="403"/>
        </w:trPr>
        <w:tc>
          <w:tcPr>
            <w:tcW w:w="562" w:type="dxa"/>
            <w:shd w:val="clear" w:color="auto" w:fill="F2F2F2" w:themeFill="background1" w:themeFillShade="F2"/>
          </w:tcPr>
          <w:p w14:paraId="60730918" w14:textId="77777777" w:rsidR="006064BD" w:rsidRPr="004C3A0B" w:rsidRDefault="006064BD" w:rsidP="00A058B5">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3830BEE7"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064BD" w:rsidRPr="004C3A0B" w14:paraId="69148FAC" w14:textId="77777777" w:rsidTr="00A058B5">
        <w:trPr>
          <w:trHeight w:val="403"/>
        </w:trPr>
        <w:tc>
          <w:tcPr>
            <w:tcW w:w="562" w:type="dxa"/>
          </w:tcPr>
          <w:p w14:paraId="613EC86F" w14:textId="77777777" w:rsidR="006064BD" w:rsidRDefault="006064BD" w:rsidP="00A058B5">
            <w:pPr>
              <w:rPr>
                <w:rFonts w:ascii="Arial" w:hAnsi="Arial" w:cs="Arial"/>
                <w:sz w:val="22"/>
                <w:szCs w:val="22"/>
              </w:rPr>
            </w:pPr>
            <w:r>
              <w:rPr>
                <w:rFonts w:ascii="Arial" w:hAnsi="Arial" w:cs="Arial"/>
                <w:sz w:val="22"/>
                <w:szCs w:val="22"/>
              </w:rPr>
              <w:t>34</w:t>
            </w:r>
          </w:p>
        </w:tc>
        <w:tc>
          <w:tcPr>
            <w:tcW w:w="9923" w:type="dxa"/>
            <w:gridSpan w:val="4"/>
            <w:vAlign w:val="center"/>
          </w:tcPr>
          <w:p w14:paraId="409C3D44" w14:textId="77777777" w:rsidR="006064BD" w:rsidRDefault="006064BD" w:rsidP="00A058B5">
            <w:pPr>
              <w:rPr>
                <w:rFonts w:ascii="Arial" w:hAnsi="Arial" w:cs="Arial"/>
                <w:sz w:val="22"/>
                <w:szCs w:val="22"/>
              </w:rPr>
            </w:pPr>
          </w:p>
          <w:p w14:paraId="44E7259B" w14:textId="77777777" w:rsidR="006064BD" w:rsidRDefault="006064BD" w:rsidP="00A058B5">
            <w:pPr>
              <w:rPr>
                <w:rFonts w:ascii="Arial" w:hAnsi="Arial" w:cs="Arial"/>
                <w:sz w:val="22"/>
                <w:szCs w:val="22"/>
              </w:rPr>
            </w:pPr>
          </w:p>
          <w:p w14:paraId="729A8538" w14:textId="77777777" w:rsidR="006064BD" w:rsidRPr="004C3A0B" w:rsidRDefault="006064BD" w:rsidP="00A058B5">
            <w:pPr>
              <w:rPr>
                <w:rFonts w:ascii="Arial" w:hAnsi="Arial" w:cs="Arial"/>
                <w:sz w:val="22"/>
                <w:szCs w:val="22"/>
              </w:rPr>
            </w:pPr>
          </w:p>
          <w:p w14:paraId="2CF5B459"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D8B56A" w14:textId="77777777" w:rsidR="006064BD" w:rsidRPr="00354F34" w:rsidRDefault="006064BD" w:rsidP="006064BD">
      <w:pPr>
        <w:autoSpaceDE w:val="0"/>
        <w:autoSpaceDN w:val="0"/>
        <w:adjustRightInd w:val="0"/>
        <w:spacing w:after="240"/>
        <w:jc w:val="both"/>
        <w:rPr>
          <w:rFonts w:ascii="Arial" w:hAnsi="Arial" w:cs="Arial"/>
          <w:b/>
        </w:rPr>
      </w:pPr>
    </w:p>
    <w:p w14:paraId="18B48DFC" w14:textId="77777777" w:rsidR="006064BD" w:rsidRPr="00354F34" w:rsidRDefault="006064BD" w:rsidP="006064BD">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064BD" w:rsidRPr="004C3A0B" w14:paraId="5CAD61A1" w14:textId="77777777" w:rsidTr="00A058B5">
        <w:tc>
          <w:tcPr>
            <w:tcW w:w="596" w:type="dxa"/>
            <w:tcBorders>
              <w:bottom w:val="single" w:sz="4" w:space="0" w:color="auto"/>
            </w:tcBorders>
            <w:shd w:val="clear" w:color="auto" w:fill="F2F2F2" w:themeFill="background1" w:themeFillShade="F2"/>
          </w:tcPr>
          <w:p w14:paraId="61B7B44B" w14:textId="77777777" w:rsidR="006064BD" w:rsidRPr="002132F9" w:rsidRDefault="006064BD" w:rsidP="00A058B5">
            <w:pPr>
              <w:pStyle w:val="Heading1"/>
              <w:rPr>
                <w:rFonts w:cs="Arial"/>
                <w:b w:val="0"/>
                <w:bCs/>
              </w:rPr>
            </w:pPr>
            <w:r w:rsidRPr="002132F9">
              <w:rPr>
                <w:rFonts w:cs="Arial"/>
                <w:b w:val="0"/>
              </w:rPr>
              <w:lastRenderedPageBreak/>
              <w:t>1</w:t>
            </w:r>
          </w:p>
        </w:tc>
        <w:tc>
          <w:tcPr>
            <w:tcW w:w="9923" w:type="dxa"/>
            <w:gridSpan w:val="4"/>
            <w:tcBorders>
              <w:bottom w:val="single" w:sz="4" w:space="0" w:color="auto"/>
            </w:tcBorders>
            <w:shd w:val="clear" w:color="auto" w:fill="F2F2F2" w:themeFill="background1" w:themeFillShade="F2"/>
          </w:tcPr>
          <w:p w14:paraId="5F8C807A" w14:textId="77777777" w:rsidR="006064BD" w:rsidRDefault="006064BD" w:rsidP="00A058B5">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p w14:paraId="2C29C35B" w14:textId="77777777" w:rsidR="006064BD" w:rsidRDefault="006064BD" w:rsidP="00A058B5"/>
          <w:p w14:paraId="59383746" w14:textId="77777777" w:rsidR="006064BD" w:rsidRPr="00204E14" w:rsidRDefault="006064BD" w:rsidP="00A058B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6064BD" w:rsidRPr="004C3A0B" w14:paraId="137FFD16" w14:textId="77777777" w:rsidTr="00A058B5">
        <w:tc>
          <w:tcPr>
            <w:tcW w:w="596" w:type="dxa"/>
            <w:vMerge w:val="restart"/>
            <w:shd w:val="clear" w:color="auto" w:fill="F2F2F2" w:themeFill="background1" w:themeFillShade="F2"/>
          </w:tcPr>
          <w:p w14:paraId="0287383B" w14:textId="77777777" w:rsidR="006064BD" w:rsidRPr="002132F9" w:rsidRDefault="006064BD" w:rsidP="00A058B5">
            <w:pPr>
              <w:pStyle w:val="Heading1"/>
              <w:rPr>
                <w:rFonts w:cs="Arial"/>
                <w:b w:val="0"/>
                <w:bCs/>
                <w:sz w:val="20"/>
                <w:szCs w:val="16"/>
              </w:rPr>
            </w:pPr>
            <w:r w:rsidRPr="00CE0890">
              <w:rPr>
                <w:rFonts w:cs="Arial"/>
                <w:b w:val="0"/>
                <w:sz w:val="20"/>
                <w:szCs w:val="16"/>
              </w:rPr>
              <w:t>2</w:t>
            </w:r>
          </w:p>
        </w:tc>
        <w:tc>
          <w:tcPr>
            <w:tcW w:w="8393" w:type="dxa"/>
            <w:gridSpan w:val="2"/>
            <w:vMerge w:val="restart"/>
            <w:shd w:val="clear" w:color="auto" w:fill="F2F2F2" w:themeFill="background1" w:themeFillShade="F2"/>
          </w:tcPr>
          <w:p w14:paraId="1884E1A3" w14:textId="77777777" w:rsidR="006064BD" w:rsidRPr="00204E14" w:rsidRDefault="006064BD" w:rsidP="00A058B5">
            <w:pPr>
              <w:pStyle w:val="Heading1"/>
              <w:rPr>
                <w:rFonts w:cs="Arial"/>
                <w:sz w:val="20"/>
                <w:szCs w:val="16"/>
              </w:rPr>
            </w:pPr>
            <w:r w:rsidRPr="00204E14">
              <w:rPr>
                <w:rFonts w:cs="Arial"/>
                <w:sz w:val="20"/>
                <w:szCs w:val="16"/>
              </w:rPr>
              <w:t xml:space="preserve">Full risk assessment completed and appended? </w:t>
            </w:r>
          </w:p>
          <w:p w14:paraId="3CD0F885" w14:textId="77777777" w:rsidR="006064BD" w:rsidRPr="00204E14" w:rsidRDefault="006064BD" w:rsidP="00A058B5">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7DAC9AE" w14:textId="77777777" w:rsidR="006064BD" w:rsidRPr="00264416" w:rsidRDefault="006064BD" w:rsidP="00A058B5">
            <w:pPr>
              <w:pStyle w:val="Heading1"/>
              <w:rPr>
                <w:rFonts w:cs="Arial"/>
              </w:rPr>
            </w:pPr>
            <w:r w:rsidRPr="00204E14">
              <w:rPr>
                <w:rFonts w:cs="Arial"/>
              </w:rPr>
              <w:t xml:space="preserve">Yes </w:t>
            </w:r>
          </w:p>
        </w:tc>
        <w:tc>
          <w:tcPr>
            <w:tcW w:w="680" w:type="dxa"/>
            <w:tcBorders>
              <w:bottom w:val="single" w:sz="4" w:space="0" w:color="auto"/>
            </w:tcBorders>
            <w:shd w:val="clear" w:color="auto" w:fill="BFBFBF" w:themeFill="background1" w:themeFillShade="BF"/>
          </w:tcPr>
          <w:p w14:paraId="5F77D700" w14:textId="77777777" w:rsidR="006064BD" w:rsidRPr="00FD519A" w:rsidRDefault="00A058B5" w:rsidP="00A058B5">
            <w:pPr>
              <w:pStyle w:val="Heading1"/>
              <w:rPr>
                <w:rFonts w:cs="Arial"/>
                <w:sz w:val="20"/>
                <w:szCs w:val="16"/>
              </w:rPr>
            </w:pPr>
            <w:sdt>
              <w:sdtPr>
                <w:rPr>
                  <w:rFonts w:cs="Arial"/>
                  <w:b w:val="0"/>
                  <w:bCs/>
                </w:rPr>
                <w:id w:val="-2006964611"/>
              </w:sdtPr>
              <w:sdtContent>
                <w:r w:rsidR="006064BD">
                  <w:rPr>
                    <w:rFonts w:ascii="MS Gothic" w:eastAsia="MS Gothic" w:hAnsi="MS Gothic" w:cs="Arial" w:hint="eastAsia"/>
                    <w:b w:val="0"/>
                  </w:rPr>
                  <w:t>☐</w:t>
                </w:r>
                <w:r w:rsidR="006064BD">
                  <w:rPr>
                    <w:rFonts w:ascii="MS Gothic" w:eastAsia="MS Gothic" w:hAnsi="MS Gothic" w:cs="Arial"/>
                    <w:b w:val="0"/>
                  </w:rPr>
                  <w:t>X</w:t>
                </w:r>
              </w:sdtContent>
            </w:sdt>
          </w:p>
        </w:tc>
      </w:tr>
      <w:tr w:rsidR="006064BD" w:rsidRPr="004C3A0B" w14:paraId="7FB243D4" w14:textId="77777777" w:rsidTr="00A058B5">
        <w:tc>
          <w:tcPr>
            <w:tcW w:w="596" w:type="dxa"/>
            <w:vMerge/>
            <w:tcBorders>
              <w:bottom w:val="single" w:sz="4" w:space="0" w:color="auto"/>
            </w:tcBorders>
            <w:shd w:val="clear" w:color="auto" w:fill="F2F2F2" w:themeFill="background1" w:themeFillShade="F2"/>
          </w:tcPr>
          <w:p w14:paraId="301CDF8E" w14:textId="77777777" w:rsidR="006064BD" w:rsidRPr="002132F9" w:rsidRDefault="006064BD" w:rsidP="00A058B5">
            <w:pPr>
              <w:pStyle w:val="Heading1"/>
              <w:rPr>
                <w:rFonts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5EB904A7" w14:textId="77777777" w:rsidR="006064BD" w:rsidRPr="00204E14" w:rsidRDefault="006064BD" w:rsidP="00A058B5">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7AF4721A" w14:textId="77777777" w:rsidR="006064BD" w:rsidRPr="00204E14" w:rsidRDefault="006064BD" w:rsidP="00A058B5">
            <w:pPr>
              <w:pStyle w:val="Heading1"/>
              <w:rPr>
                <w:rFonts w:cs="Arial"/>
              </w:rPr>
            </w:pPr>
            <w:r w:rsidRPr="00204E14">
              <w:rPr>
                <w:rFonts w:cs="Arial"/>
              </w:rPr>
              <w:t>No</w:t>
            </w:r>
          </w:p>
        </w:tc>
        <w:tc>
          <w:tcPr>
            <w:tcW w:w="680" w:type="dxa"/>
            <w:tcBorders>
              <w:bottom w:val="single" w:sz="4" w:space="0" w:color="auto"/>
            </w:tcBorders>
            <w:shd w:val="clear" w:color="auto" w:fill="BFBFBF" w:themeFill="background1" w:themeFillShade="BF"/>
          </w:tcPr>
          <w:p w14:paraId="0ECA3DD1" w14:textId="77777777" w:rsidR="006064BD" w:rsidRDefault="00A058B5" w:rsidP="00A058B5">
            <w:pPr>
              <w:pStyle w:val="Heading1"/>
              <w:rPr>
                <w:rFonts w:cs="Arial"/>
                <w:b w:val="0"/>
                <w:bCs/>
              </w:rPr>
            </w:pPr>
            <w:sdt>
              <w:sdtPr>
                <w:rPr>
                  <w:rFonts w:cs="Arial"/>
                  <w:b w:val="0"/>
                  <w:bCs/>
                </w:rPr>
                <w:id w:val="-389729326"/>
              </w:sdtPr>
              <w:sdtContent>
                <w:r w:rsidR="006064BD">
                  <w:rPr>
                    <w:rFonts w:ascii="MS Gothic" w:eastAsia="MS Gothic" w:hAnsi="MS Gothic" w:cs="Arial" w:hint="eastAsia"/>
                    <w:b w:val="0"/>
                  </w:rPr>
                  <w:t>☐</w:t>
                </w:r>
              </w:sdtContent>
            </w:sdt>
          </w:p>
        </w:tc>
      </w:tr>
      <w:tr w:rsidR="006064BD" w:rsidRPr="004C3A0B" w14:paraId="218B1D45" w14:textId="77777777" w:rsidTr="00A058B5">
        <w:tc>
          <w:tcPr>
            <w:tcW w:w="596" w:type="dxa"/>
            <w:tcBorders>
              <w:bottom w:val="single" w:sz="4" w:space="0" w:color="auto"/>
            </w:tcBorders>
            <w:shd w:val="clear" w:color="auto" w:fill="F2F2F2" w:themeFill="background1" w:themeFillShade="F2"/>
          </w:tcPr>
          <w:p w14:paraId="74E1121A" w14:textId="77777777" w:rsidR="006064BD" w:rsidRPr="002132F9" w:rsidRDefault="006064BD" w:rsidP="00A058B5">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79805379" w14:textId="77777777" w:rsidR="006064BD" w:rsidRPr="004C3A0B" w:rsidRDefault="006064BD" w:rsidP="00A058B5">
            <w:pPr>
              <w:rPr>
                <w:rFonts w:ascii="Arial" w:hAnsi="Arial" w:cs="Arial"/>
              </w:rPr>
            </w:pPr>
            <w:r w:rsidRPr="004C3A0B">
              <w:rPr>
                <w:rFonts w:ascii="Arial" w:hAnsi="Arial" w:cs="Arial"/>
                <w:b/>
              </w:rPr>
              <w:t>Risks to participants</w:t>
            </w:r>
          </w:p>
          <w:p w14:paraId="4B0F35AD" w14:textId="77777777" w:rsidR="006064BD" w:rsidRPr="004C3A0B" w:rsidRDefault="006064BD" w:rsidP="00A058B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6064BD" w:rsidRPr="004C3A0B" w14:paraId="071CAB41" w14:textId="77777777" w:rsidTr="00A058B5">
        <w:tc>
          <w:tcPr>
            <w:tcW w:w="596" w:type="dxa"/>
            <w:tcBorders>
              <w:top w:val="single" w:sz="4" w:space="0" w:color="auto"/>
              <w:bottom w:val="single" w:sz="4" w:space="0" w:color="auto"/>
            </w:tcBorders>
          </w:tcPr>
          <w:p w14:paraId="70EE975C" w14:textId="77777777" w:rsidR="006064BD" w:rsidRPr="00CE0890" w:rsidRDefault="006064BD" w:rsidP="00A058B5">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0C31A693" w14:textId="77777777" w:rsidR="006064BD" w:rsidRDefault="006064BD" w:rsidP="00A058B5">
            <w:pPr>
              <w:autoSpaceDE w:val="0"/>
              <w:autoSpaceDN w:val="0"/>
              <w:adjustRightInd w:val="0"/>
              <w:rPr>
                <w:rFonts w:ascii="Arial" w:hAnsi="Arial" w:cs="Arial"/>
              </w:rPr>
            </w:pPr>
            <w:r>
              <w:rPr>
                <w:rFonts w:ascii="Arial" w:hAnsi="Arial" w:cs="Arial"/>
              </w:rPr>
              <w:t>Risk to Participant:</w:t>
            </w:r>
          </w:p>
          <w:p w14:paraId="67D01C82" w14:textId="77777777" w:rsidR="006064BD" w:rsidRDefault="006064BD" w:rsidP="00A058B5">
            <w:pPr>
              <w:rPr>
                <w:rFonts w:ascii="Arial" w:hAnsi="Arial" w:cs="Arial"/>
              </w:rPr>
            </w:pPr>
          </w:p>
          <w:p w14:paraId="35E28F87" w14:textId="77777777" w:rsidR="006064BD" w:rsidRPr="004C3A0B" w:rsidRDefault="006064BD" w:rsidP="00A058B5">
            <w:pPr>
              <w:rPr>
                <w:rFonts w:ascii="Arial" w:hAnsi="Arial" w:cs="Arial"/>
              </w:rPr>
            </w:pPr>
          </w:p>
          <w:p w14:paraId="4FA901E3" w14:textId="77777777" w:rsidR="006064BD" w:rsidRPr="004C3A0B" w:rsidRDefault="006064BD" w:rsidP="00A058B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1BA451F" w14:textId="77777777" w:rsidR="006064BD" w:rsidRDefault="006064BD" w:rsidP="00A058B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01FA8012" w14:textId="77777777" w:rsidR="006064BD" w:rsidRDefault="006064BD" w:rsidP="00A058B5">
            <w:pPr>
              <w:rPr>
                <w:rFonts w:ascii="Arial" w:hAnsi="Arial" w:cs="Arial"/>
              </w:rPr>
            </w:pPr>
          </w:p>
          <w:p w14:paraId="020FE2CC" w14:textId="77777777" w:rsidR="006064BD" w:rsidRDefault="006064BD" w:rsidP="00A058B5">
            <w:pPr>
              <w:rPr>
                <w:rFonts w:ascii="Arial" w:hAnsi="Arial" w:cs="Arial"/>
              </w:rPr>
            </w:pPr>
          </w:p>
          <w:p w14:paraId="367C5EB0" w14:textId="77777777" w:rsidR="006064BD" w:rsidRPr="004C3A0B" w:rsidRDefault="006064BD" w:rsidP="00A058B5">
            <w:pPr>
              <w:rPr>
                <w:rFonts w:ascii="Arial" w:hAnsi="Arial" w:cs="Arial"/>
              </w:rPr>
            </w:pPr>
          </w:p>
          <w:p w14:paraId="5C4967B6" w14:textId="77777777" w:rsidR="006064BD" w:rsidRPr="00354F34" w:rsidRDefault="006064BD" w:rsidP="00A058B5">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064BD" w:rsidRPr="004C3A0B" w14:paraId="57B561C7" w14:textId="77777777" w:rsidTr="00A058B5">
        <w:tc>
          <w:tcPr>
            <w:tcW w:w="596" w:type="dxa"/>
            <w:tcBorders>
              <w:bottom w:val="single" w:sz="4" w:space="0" w:color="auto"/>
            </w:tcBorders>
            <w:shd w:val="clear" w:color="auto" w:fill="F2F2F2" w:themeFill="background1" w:themeFillShade="F2"/>
          </w:tcPr>
          <w:p w14:paraId="71E292EF" w14:textId="77777777" w:rsidR="006064BD" w:rsidRPr="00E32138" w:rsidRDefault="006064BD" w:rsidP="00A058B5">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1C2BCF1E" w14:textId="77777777" w:rsidR="006064BD" w:rsidRPr="004C3A0B" w:rsidRDefault="006064BD" w:rsidP="00A058B5">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6064BD" w:rsidRPr="004C3A0B" w14:paraId="35E3E735" w14:textId="77777777" w:rsidTr="00A058B5">
        <w:tc>
          <w:tcPr>
            <w:tcW w:w="596" w:type="dxa"/>
            <w:tcBorders>
              <w:top w:val="single" w:sz="4" w:space="0" w:color="auto"/>
              <w:bottom w:val="single" w:sz="4" w:space="0" w:color="auto"/>
            </w:tcBorders>
          </w:tcPr>
          <w:p w14:paraId="6474EBC1" w14:textId="77777777" w:rsidR="006064BD" w:rsidRPr="00CE0890" w:rsidRDefault="006064BD" w:rsidP="00A058B5">
            <w:pPr>
              <w:rPr>
                <w:rFonts w:ascii="Arial" w:hAnsi="Arial" w:cs="Arial"/>
              </w:rPr>
            </w:pPr>
          </w:p>
        </w:tc>
        <w:tc>
          <w:tcPr>
            <w:tcW w:w="9923" w:type="dxa"/>
            <w:gridSpan w:val="4"/>
            <w:tcBorders>
              <w:top w:val="single" w:sz="4" w:space="0" w:color="auto"/>
              <w:bottom w:val="single" w:sz="4" w:space="0" w:color="auto"/>
            </w:tcBorders>
          </w:tcPr>
          <w:p w14:paraId="74852A7E" w14:textId="77777777" w:rsidR="006064BD" w:rsidRDefault="006064BD" w:rsidP="00A058B5">
            <w:pPr>
              <w:rPr>
                <w:rFonts w:ascii="Arial" w:hAnsi="Arial" w:cs="Arial"/>
              </w:rPr>
            </w:pPr>
          </w:p>
          <w:p w14:paraId="33BC2CBE" w14:textId="77777777" w:rsidR="006064BD" w:rsidRDefault="006064BD" w:rsidP="00A058B5">
            <w:pPr>
              <w:rPr>
                <w:rFonts w:ascii="Arial" w:hAnsi="Arial" w:cs="Arial"/>
              </w:rPr>
            </w:pPr>
          </w:p>
          <w:p w14:paraId="550D505C" w14:textId="77777777" w:rsidR="006064BD" w:rsidRPr="004C3A0B" w:rsidRDefault="006064BD" w:rsidP="00A058B5">
            <w:pPr>
              <w:rPr>
                <w:rFonts w:ascii="Arial" w:hAnsi="Arial" w:cs="Arial"/>
              </w:rPr>
            </w:pPr>
          </w:p>
          <w:p w14:paraId="7AD0C35E"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064BD" w:rsidRPr="004C3A0B" w14:paraId="7FEFB61E" w14:textId="77777777" w:rsidTr="00A058B5">
        <w:tc>
          <w:tcPr>
            <w:tcW w:w="596" w:type="dxa"/>
            <w:tcBorders>
              <w:top w:val="single" w:sz="4" w:space="0" w:color="auto"/>
              <w:bottom w:val="single" w:sz="4" w:space="0" w:color="auto"/>
            </w:tcBorders>
            <w:shd w:val="clear" w:color="auto" w:fill="F2F2F2" w:themeFill="background1" w:themeFillShade="F2"/>
          </w:tcPr>
          <w:p w14:paraId="0329B20D" w14:textId="77777777" w:rsidR="006064BD" w:rsidRPr="002132F9" w:rsidRDefault="006064BD" w:rsidP="00A058B5">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1A04F5F" w14:textId="77777777" w:rsidR="006064BD" w:rsidRPr="004C3A0B" w:rsidRDefault="006064BD" w:rsidP="00A058B5">
            <w:pPr>
              <w:rPr>
                <w:rFonts w:ascii="Arial" w:hAnsi="Arial" w:cs="Arial"/>
              </w:rPr>
            </w:pPr>
            <w:r w:rsidRPr="004C3A0B">
              <w:rPr>
                <w:rFonts w:ascii="Arial" w:hAnsi="Arial" w:cs="Arial"/>
                <w:b/>
              </w:rPr>
              <w:t>Risks to investigator</w:t>
            </w:r>
          </w:p>
          <w:p w14:paraId="2E11E7A0" w14:textId="77777777" w:rsidR="006064BD" w:rsidRPr="004C3A0B" w:rsidRDefault="006064BD" w:rsidP="00A058B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6064BD" w:rsidRPr="004C3A0B" w14:paraId="4B18DAD1" w14:textId="77777777" w:rsidTr="00A058B5">
        <w:tc>
          <w:tcPr>
            <w:tcW w:w="596" w:type="dxa"/>
            <w:tcBorders>
              <w:top w:val="single" w:sz="4" w:space="0" w:color="auto"/>
              <w:bottom w:val="single" w:sz="4" w:space="0" w:color="auto"/>
            </w:tcBorders>
          </w:tcPr>
          <w:p w14:paraId="2A2AAAAA" w14:textId="77777777" w:rsidR="006064BD" w:rsidRPr="00CE0890" w:rsidRDefault="006064BD" w:rsidP="00A058B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41E208B6" w14:textId="77777777" w:rsidR="006064BD" w:rsidRDefault="006064BD" w:rsidP="00A058B5">
            <w:pPr>
              <w:autoSpaceDE w:val="0"/>
              <w:autoSpaceDN w:val="0"/>
              <w:adjustRightInd w:val="0"/>
              <w:rPr>
                <w:rFonts w:ascii="Arial" w:hAnsi="Arial" w:cs="Arial"/>
              </w:rPr>
            </w:pPr>
            <w:r>
              <w:rPr>
                <w:rFonts w:ascii="Arial" w:hAnsi="Arial" w:cs="Arial"/>
              </w:rPr>
              <w:t>Risk to Investigator:</w:t>
            </w:r>
          </w:p>
          <w:p w14:paraId="1774F680" w14:textId="77777777" w:rsidR="006064BD" w:rsidRDefault="006064BD" w:rsidP="00A058B5">
            <w:pPr>
              <w:rPr>
                <w:rFonts w:ascii="Arial" w:hAnsi="Arial" w:cs="Arial"/>
              </w:rPr>
            </w:pPr>
          </w:p>
          <w:p w14:paraId="7D2151CE" w14:textId="77777777" w:rsidR="006064BD" w:rsidRDefault="006064BD" w:rsidP="00A058B5">
            <w:pPr>
              <w:rPr>
                <w:rFonts w:ascii="Arial" w:hAnsi="Arial" w:cs="Arial"/>
              </w:rPr>
            </w:pPr>
          </w:p>
          <w:p w14:paraId="024C4CB7" w14:textId="77777777" w:rsidR="006064BD" w:rsidRPr="004C3A0B" w:rsidRDefault="006064BD" w:rsidP="00A058B5">
            <w:pPr>
              <w:rPr>
                <w:rFonts w:ascii="Arial" w:hAnsi="Arial" w:cs="Arial"/>
              </w:rPr>
            </w:pPr>
          </w:p>
          <w:p w14:paraId="4427CC24" w14:textId="77777777" w:rsidR="006064BD" w:rsidRPr="004C3A0B" w:rsidRDefault="006064BD" w:rsidP="00A058B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CF5BBE" w14:textId="77777777" w:rsidR="006064BD" w:rsidRPr="00354F34" w:rsidRDefault="006064BD" w:rsidP="00A058B5">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3EFF70A0" w14:textId="77777777" w:rsidR="006064BD" w:rsidRDefault="006064BD" w:rsidP="00A058B5">
            <w:pPr>
              <w:rPr>
                <w:rFonts w:ascii="Arial" w:hAnsi="Arial" w:cs="Arial"/>
              </w:rPr>
            </w:pPr>
          </w:p>
          <w:p w14:paraId="6890737A" w14:textId="77777777" w:rsidR="006064BD" w:rsidRDefault="006064BD" w:rsidP="00A058B5">
            <w:pPr>
              <w:rPr>
                <w:rFonts w:ascii="Arial" w:hAnsi="Arial" w:cs="Arial"/>
              </w:rPr>
            </w:pPr>
          </w:p>
          <w:p w14:paraId="08AB08DC" w14:textId="77777777" w:rsidR="006064BD" w:rsidRPr="004C3A0B" w:rsidRDefault="006064BD" w:rsidP="00A058B5">
            <w:pPr>
              <w:rPr>
                <w:rFonts w:ascii="Arial" w:hAnsi="Arial" w:cs="Arial"/>
              </w:rPr>
            </w:pPr>
          </w:p>
          <w:p w14:paraId="247F84DD"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064BD" w:rsidRPr="004C3A0B" w14:paraId="0F8B9EAA" w14:textId="77777777" w:rsidTr="00A058B5">
        <w:tc>
          <w:tcPr>
            <w:tcW w:w="596" w:type="dxa"/>
            <w:tcBorders>
              <w:top w:val="single" w:sz="4" w:space="0" w:color="auto"/>
              <w:bottom w:val="single" w:sz="4" w:space="0" w:color="auto"/>
            </w:tcBorders>
            <w:shd w:val="clear" w:color="auto" w:fill="F2F2F2" w:themeFill="background1" w:themeFillShade="F2"/>
          </w:tcPr>
          <w:p w14:paraId="138F572D" w14:textId="77777777" w:rsidR="006064BD" w:rsidRPr="002132F9" w:rsidRDefault="006064BD" w:rsidP="00A058B5">
            <w:pPr>
              <w:rPr>
                <w:rFonts w:ascii="Arial" w:hAnsi="Arial" w:cs="Arial"/>
              </w:rPr>
            </w:pPr>
            <w:r w:rsidRPr="002132F9">
              <w:rPr>
                <w:rFonts w:ascii="Arial" w:hAnsi="Arial" w:cs="Arial"/>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7D100541" w14:textId="77777777" w:rsidR="006064BD" w:rsidRPr="004C3A0B" w:rsidRDefault="006064BD" w:rsidP="00A058B5">
            <w:pPr>
              <w:rPr>
                <w:rFonts w:ascii="Arial" w:hAnsi="Arial" w:cs="Arial"/>
              </w:rPr>
            </w:pPr>
            <w:r w:rsidRPr="004C3A0B">
              <w:rPr>
                <w:rFonts w:ascii="Arial" w:hAnsi="Arial" w:cs="Arial"/>
                <w:b/>
              </w:rPr>
              <w:t>University/institutional risks</w:t>
            </w:r>
          </w:p>
          <w:p w14:paraId="6AA67962" w14:textId="77777777" w:rsidR="006064BD" w:rsidRPr="004C3A0B" w:rsidRDefault="006064BD" w:rsidP="00A058B5">
            <w:pPr>
              <w:rPr>
                <w:rFonts w:ascii="Arial" w:hAnsi="Arial" w:cs="Arial"/>
              </w:rPr>
            </w:pPr>
            <w:r w:rsidRPr="004C3A0B">
              <w:rPr>
                <w:rFonts w:ascii="Arial" w:hAnsi="Arial" w:cs="Arial"/>
              </w:rPr>
              <w:t>For example: adverse publicity, financial loss, data protection</w:t>
            </w:r>
          </w:p>
        </w:tc>
      </w:tr>
      <w:tr w:rsidR="006064BD" w:rsidRPr="004C3A0B" w14:paraId="1D1D630D" w14:textId="77777777" w:rsidTr="00A058B5">
        <w:tc>
          <w:tcPr>
            <w:tcW w:w="596" w:type="dxa"/>
            <w:tcBorders>
              <w:top w:val="single" w:sz="4" w:space="0" w:color="auto"/>
              <w:bottom w:val="single" w:sz="4" w:space="0" w:color="auto"/>
            </w:tcBorders>
          </w:tcPr>
          <w:p w14:paraId="7A528F1C" w14:textId="77777777" w:rsidR="006064BD" w:rsidRPr="00CE0890" w:rsidRDefault="006064BD" w:rsidP="00A058B5">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4C491D95" w14:textId="77777777" w:rsidR="006064BD" w:rsidRDefault="006064BD" w:rsidP="00A058B5">
            <w:pPr>
              <w:autoSpaceDE w:val="0"/>
              <w:autoSpaceDN w:val="0"/>
              <w:adjustRightInd w:val="0"/>
              <w:rPr>
                <w:rFonts w:ascii="Arial" w:hAnsi="Arial" w:cs="Arial"/>
              </w:rPr>
            </w:pPr>
            <w:r>
              <w:rPr>
                <w:rFonts w:ascii="Arial" w:hAnsi="Arial" w:cs="Arial"/>
              </w:rPr>
              <w:t>Risk to University:</w:t>
            </w:r>
          </w:p>
          <w:p w14:paraId="2C00B313" w14:textId="77777777" w:rsidR="006064BD" w:rsidRDefault="006064BD" w:rsidP="00A058B5">
            <w:pPr>
              <w:rPr>
                <w:rFonts w:ascii="Arial" w:hAnsi="Arial" w:cs="Arial"/>
              </w:rPr>
            </w:pPr>
          </w:p>
          <w:p w14:paraId="31E2A07E" w14:textId="77777777" w:rsidR="006064BD" w:rsidRDefault="006064BD" w:rsidP="00A058B5">
            <w:pPr>
              <w:rPr>
                <w:rFonts w:ascii="Arial" w:hAnsi="Arial" w:cs="Arial"/>
              </w:rPr>
            </w:pPr>
          </w:p>
          <w:p w14:paraId="5E33CB47" w14:textId="77777777" w:rsidR="006064BD" w:rsidRPr="004C3A0B" w:rsidRDefault="006064BD" w:rsidP="00A058B5">
            <w:pPr>
              <w:rPr>
                <w:rFonts w:ascii="Arial" w:hAnsi="Arial" w:cs="Arial"/>
              </w:rPr>
            </w:pPr>
          </w:p>
          <w:p w14:paraId="040A43E7" w14:textId="77777777" w:rsidR="006064BD" w:rsidRPr="004C3A0B" w:rsidRDefault="006064BD" w:rsidP="00A058B5">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DBB7FB" w14:textId="77777777" w:rsidR="006064BD" w:rsidRPr="00354F34" w:rsidRDefault="006064BD" w:rsidP="00A058B5">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402DE177" w14:textId="77777777" w:rsidR="006064BD" w:rsidRDefault="006064BD" w:rsidP="00A058B5">
            <w:pPr>
              <w:rPr>
                <w:rFonts w:ascii="Arial" w:hAnsi="Arial" w:cs="Arial"/>
              </w:rPr>
            </w:pPr>
          </w:p>
          <w:p w14:paraId="3B2F5E6F" w14:textId="77777777" w:rsidR="006064BD" w:rsidRDefault="006064BD" w:rsidP="00A058B5">
            <w:pPr>
              <w:rPr>
                <w:rFonts w:ascii="Arial" w:hAnsi="Arial" w:cs="Arial"/>
              </w:rPr>
            </w:pPr>
          </w:p>
          <w:p w14:paraId="234697C0" w14:textId="77777777" w:rsidR="006064BD" w:rsidRPr="004C3A0B" w:rsidRDefault="006064BD" w:rsidP="00A058B5">
            <w:pPr>
              <w:rPr>
                <w:rFonts w:ascii="Arial" w:hAnsi="Arial" w:cs="Arial"/>
              </w:rPr>
            </w:pPr>
          </w:p>
          <w:p w14:paraId="663868E7"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6DAA3D" w14:textId="77777777" w:rsidR="006064BD" w:rsidRDefault="006064BD" w:rsidP="006064BD"/>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064BD" w:rsidRPr="004C3A0B" w14:paraId="6508A8E0" w14:textId="77777777" w:rsidTr="00A058B5">
        <w:tc>
          <w:tcPr>
            <w:tcW w:w="596" w:type="dxa"/>
            <w:tcBorders>
              <w:top w:val="single" w:sz="4" w:space="0" w:color="auto"/>
              <w:bottom w:val="single" w:sz="4" w:space="0" w:color="auto"/>
            </w:tcBorders>
            <w:shd w:val="clear" w:color="auto" w:fill="F2F2F2" w:themeFill="background1" w:themeFillShade="F2"/>
          </w:tcPr>
          <w:p w14:paraId="0928A8B3" w14:textId="77777777" w:rsidR="006064BD" w:rsidRPr="002132F9" w:rsidRDefault="006064BD" w:rsidP="00A058B5">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77DC99E4" w14:textId="77777777" w:rsidR="006064BD" w:rsidRPr="004C3A0B" w:rsidRDefault="006064BD" w:rsidP="00A058B5">
            <w:pPr>
              <w:autoSpaceDE w:val="0"/>
              <w:autoSpaceDN w:val="0"/>
              <w:adjustRightInd w:val="0"/>
              <w:rPr>
                <w:rFonts w:ascii="Arial" w:hAnsi="Arial" w:cs="Arial"/>
                <w:b/>
              </w:rPr>
            </w:pPr>
            <w:r w:rsidRPr="004C3A0B">
              <w:rPr>
                <w:rFonts w:ascii="Arial" w:hAnsi="Arial" w:cs="Arial"/>
                <w:b/>
              </w:rPr>
              <w:t>Disclosure and Barring Service</w:t>
            </w:r>
          </w:p>
        </w:tc>
      </w:tr>
      <w:tr w:rsidR="006064BD" w:rsidRPr="004C3A0B" w14:paraId="7493182F" w14:textId="77777777" w:rsidTr="00A058B5">
        <w:tc>
          <w:tcPr>
            <w:tcW w:w="596" w:type="dxa"/>
            <w:tcBorders>
              <w:top w:val="single" w:sz="4" w:space="0" w:color="auto"/>
              <w:bottom w:val="single" w:sz="4" w:space="0" w:color="auto"/>
            </w:tcBorders>
            <w:shd w:val="clear" w:color="auto" w:fill="F2F2F2" w:themeFill="background1" w:themeFillShade="F2"/>
          </w:tcPr>
          <w:p w14:paraId="18438CB1" w14:textId="77777777" w:rsidR="006064BD" w:rsidRPr="00F96C3F" w:rsidRDefault="006064BD" w:rsidP="00A058B5">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72792AAE" w14:textId="77777777" w:rsidR="006064BD" w:rsidRPr="004C3A0B" w:rsidRDefault="006064BD" w:rsidP="00A058B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D6740E2" w14:textId="77777777" w:rsidR="006064BD" w:rsidRDefault="006064BD" w:rsidP="00A058B5">
            <w:pPr>
              <w:autoSpaceDE w:val="0"/>
              <w:autoSpaceDN w:val="0"/>
              <w:adjustRightInd w:val="0"/>
              <w:jc w:val="center"/>
              <w:rPr>
                <w:rFonts w:ascii="Arial" w:hAnsi="Arial" w:cs="Arial"/>
                <w:b/>
                <w:bCs/>
              </w:rPr>
            </w:pPr>
            <w:r w:rsidRPr="004C3A0B">
              <w:rPr>
                <w:rFonts w:ascii="Arial" w:hAnsi="Arial" w:cs="Arial"/>
                <w:b/>
                <w:bCs/>
              </w:rPr>
              <w:t>YES</w:t>
            </w:r>
          </w:p>
          <w:p w14:paraId="6D30F8B0" w14:textId="77777777" w:rsidR="006064BD" w:rsidRPr="004C3A0B" w:rsidRDefault="006064BD" w:rsidP="00A058B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AC168EF" w14:textId="77777777" w:rsidR="006064BD" w:rsidRDefault="006064BD" w:rsidP="00A058B5">
            <w:pPr>
              <w:autoSpaceDE w:val="0"/>
              <w:autoSpaceDN w:val="0"/>
              <w:adjustRightInd w:val="0"/>
              <w:jc w:val="center"/>
              <w:rPr>
                <w:rFonts w:ascii="Arial" w:hAnsi="Arial" w:cs="Arial"/>
                <w:b/>
                <w:bCs/>
              </w:rPr>
            </w:pPr>
            <w:r w:rsidRPr="004C3A0B">
              <w:rPr>
                <w:rFonts w:ascii="Arial" w:hAnsi="Arial" w:cs="Arial"/>
                <w:b/>
                <w:bCs/>
              </w:rPr>
              <w:t>NO</w:t>
            </w:r>
          </w:p>
          <w:p w14:paraId="38E34901" w14:textId="77777777" w:rsidR="006064BD" w:rsidRPr="004C3A0B" w:rsidRDefault="006064BD" w:rsidP="00A058B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2747D57" w14:textId="77777777" w:rsidR="006064BD" w:rsidRDefault="006064BD" w:rsidP="00A058B5">
            <w:pPr>
              <w:autoSpaceDE w:val="0"/>
              <w:autoSpaceDN w:val="0"/>
              <w:adjustRightInd w:val="0"/>
              <w:jc w:val="center"/>
              <w:rPr>
                <w:rFonts w:ascii="Arial" w:hAnsi="Arial" w:cs="Arial"/>
                <w:b/>
                <w:bCs/>
              </w:rPr>
            </w:pPr>
            <w:r w:rsidRPr="004C3A0B">
              <w:rPr>
                <w:rFonts w:ascii="Arial" w:hAnsi="Arial" w:cs="Arial"/>
                <w:b/>
                <w:bCs/>
              </w:rPr>
              <w:t>N/A</w:t>
            </w:r>
          </w:p>
          <w:p w14:paraId="49F91B24" w14:textId="77777777" w:rsidR="006064BD" w:rsidRPr="004C3A0B" w:rsidRDefault="006064BD" w:rsidP="00A058B5">
            <w:pPr>
              <w:autoSpaceDE w:val="0"/>
              <w:autoSpaceDN w:val="0"/>
              <w:adjustRightInd w:val="0"/>
              <w:jc w:val="center"/>
              <w:rPr>
                <w:rFonts w:ascii="Arial" w:hAnsi="Arial" w:cs="Arial"/>
                <w:b/>
              </w:rPr>
            </w:pPr>
          </w:p>
        </w:tc>
      </w:tr>
      <w:tr w:rsidR="006064BD" w:rsidRPr="004C3A0B" w14:paraId="2323C806" w14:textId="77777777" w:rsidTr="00A058B5">
        <w:trPr>
          <w:trHeight w:val="492"/>
        </w:trPr>
        <w:tc>
          <w:tcPr>
            <w:tcW w:w="596" w:type="dxa"/>
            <w:tcBorders>
              <w:top w:val="single" w:sz="4" w:space="0" w:color="auto"/>
              <w:bottom w:val="single" w:sz="4" w:space="0" w:color="auto"/>
            </w:tcBorders>
            <w:shd w:val="clear" w:color="auto" w:fill="F2F2F2" w:themeFill="background1" w:themeFillShade="F2"/>
          </w:tcPr>
          <w:p w14:paraId="4A13A754" w14:textId="77777777" w:rsidR="006064BD" w:rsidRPr="00F96C3F" w:rsidRDefault="006064BD" w:rsidP="00A058B5">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6F071CDA" w14:textId="77777777" w:rsidR="006064BD" w:rsidRPr="004C3A0B" w:rsidRDefault="006064BD" w:rsidP="00A058B5">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EEAC124" w14:textId="77777777" w:rsidR="006064BD" w:rsidRPr="004C3A0B" w:rsidRDefault="00A058B5" w:rsidP="00A058B5">
            <w:pPr>
              <w:autoSpaceDE w:val="0"/>
              <w:autoSpaceDN w:val="0"/>
              <w:adjustRightInd w:val="0"/>
              <w:jc w:val="center"/>
              <w:rPr>
                <w:rFonts w:ascii="Arial" w:hAnsi="Arial" w:cs="Arial"/>
                <w:b/>
                <w:sz w:val="16"/>
                <w:szCs w:val="16"/>
              </w:rPr>
            </w:pPr>
            <w:sdt>
              <w:sdtPr>
                <w:rPr>
                  <w:rFonts w:ascii="Arial" w:hAnsi="Arial" w:cs="Arial"/>
                  <w:b/>
                  <w:bCs/>
                </w:rPr>
                <w:id w:val="-1418780434"/>
              </w:sdtPr>
              <w:sdtContent>
                <w:r w:rsidR="006064BD">
                  <w:rPr>
                    <w:rFonts w:ascii="MS Gothic" w:eastAsia="MS Gothic" w:hAnsi="MS Gothic" w:cs="Arial" w:hint="eastAsia"/>
                    <w:b/>
                    <w:bCs/>
                  </w:rPr>
                  <w:t>☐</w:t>
                </w:r>
                <w:r w:rsidR="006064BD">
                  <w:rPr>
                    <w:rFonts w:ascii="MS Gothic" w:eastAsia="MS Gothic" w:hAnsi="MS Gothic" w:cs="Arial"/>
                    <w:b/>
                    <w:bCs/>
                  </w:rPr>
                  <w:t>X</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007C4A" w14:textId="77777777" w:rsidR="006064BD" w:rsidRPr="004C3A0B" w:rsidRDefault="00A058B5" w:rsidP="00A058B5">
            <w:pPr>
              <w:autoSpaceDE w:val="0"/>
              <w:autoSpaceDN w:val="0"/>
              <w:adjustRightInd w:val="0"/>
              <w:jc w:val="center"/>
              <w:rPr>
                <w:rFonts w:ascii="Arial" w:hAnsi="Arial" w:cs="Arial"/>
                <w:b/>
                <w:sz w:val="16"/>
                <w:szCs w:val="16"/>
              </w:rPr>
            </w:pPr>
            <w:sdt>
              <w:sdtPr>
                <w:rPr>
                  <w:rFonts w:ascii="Arial" w:hAnsi="Arial" w:cs="Arial"/>
                  <w:b/>
                  <w:bCs/>
                </w:rPr>
                <w:id w:val="-2018915239"/>
              </w:sdtPr>
              <w:sdtContent>
                <w:r w:rsidR="006064BD">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0ACE040" w14:textId="77777777" w:rsidR="006064BD" w:rsidRPr="004C3A0B" w:rsidRDefault="00A058B5" w:rsidP="00A058B5">
            <w:pPr>
              <w:autoSpaceDE w:val="0"/>
              <w:autoSpaceDN w:val="0"/>
              <w:adjustRightInd w:val="0"/>
              <w:jc w:val="center"/>
              <w:rPr>
                <w:rFonts w:ascii="Arial" w:hAnsi="Arial" w:cs="Arial"/>
                <w:b/>
                <w:sz w:val="16"/>
                <w:szCs w:val="16"/>
              </w:rPr>
            </w:pPr>
            <w:sdt>
              <w:sdtPr>
                <w:rPr>
                  <w:rFonts w:ascii="Arial" w:hAnsi="Arial" w:cs="Arial"/>
                  <w:b/>
                  <w:bCs/>
                </w:rPr>
                <w:id w:val="-774482751"/>
              </w:sdtPr>
              <w:sdtContent>
                <w:r w:rsidR="006064BD">
                  <w:rPr>
                    <w:rFonts w:ascii="MS Gothic" w:eastAsia="MS Gothic" w:hAnsi="MS Gothic" w:cs="Arial" w:hint="eastAsia"/>
                    <w:b/>
                    <w:bCs/>
                  </w:rPr>
                  <w:t>☐</w:t>
                </w:r>
              </w:sdtContent>
            </w:sdt>
          </w:p>
        </w:tc>
      </w:tr>
    </w:tbl>
    <w:p w14:paraId="2EBD60AD" w14:textId="77777777" w:rsidR="006064BD" w:rsidRPr="00354F34" w:rsidRDefault="006064BD" w:rsidP="006064BD">
      <w:pPr>
        <w:autoSpaceDE w:val="0"/>
        <w:autoSpaceDN w:val="0"/>
        <w:adjustRightInd w:val="0"/>
        <w:spacing w:after="240"/>
        <w:jc w:val="both"/>
        <w:rPr>
          <w:rFonts w:ascii="Arial" w:hAnsi="Arial" w:cs="Arial"/>
          <w:b/>
        </w:rPr>
      </w:pPr>
    </w:p>
    <w:p w14:paraId="3232A62A" w14:textId="77777777" w:rsidR="006064BD" w:rsidRPr="00354F34" w:rsidRDefault="006064BD" w:rsidP="006064BD">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064BD" w:rsidRPr="004C3A0B" w14:paraId="7C5950E0" w14:textId="77777777" w:rsidTr="00A058B5">
        <w:tc>
          <w:tcPr>
            <w:tcW w:w="596" w:type="dxa"/>
            <w:tcBorders>
              <w:top w:val="single" w:sz="4" w:space="0" w:color="auto"/>
              <w:bottom w:val="single" w:sz="4" w:space="0" w:color="auto"/>
            </w:tcBorders>
            <w:shd w:val="clear" w:color="auto" w:fill="F2F2F2" w:themeFill="background1" w:themeFillShade="F2"/>
          </w:tcPr>
          <w:p w14:paraId="5C1D6083" w14:textId="77777777" w:rsidR="006064BD" w:rsidRPr="002132F9" w:rsidRDefault="006064BD" w:rsidP="00A058B5">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E0C77D3" w14:textId="77777777" w:rsidR="006064BD" w:rsidRPr="004C3A0B" w:rsidRDefault="006064BD" w:rsidP="00A058B5">
            <w:pPr>
              <w:rPr>
                <w:rFonts w:ascii="Arial" w:hAnsi="Arial" w:cs="Arial"/>
              </w:rPr>
            </w:pPr>
            <w:r w:rsidRPr="004C3A0B">
              <w:rPr>
                <w:rFonts w:ascii="Arial" w:hAnsi="Arial" w:cs="Arial"/>
                <w:b/>
              </w:rPr>
              <w:t>Feedback</w:t>
            </w:r>
          </w:p>
          <w:p w14:paraId="6F5DCB9E" w14:textId="77777777" w:rsidR="006064BD" w:rsidRPr="004C3A0B" w:rsidRDefault="006064BD" w:rsidP="00A058B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6064BD" w:rsidRPr="004C3A0B" w14:paraId="07D7246A" w14:textId="77777777" w:rsidTr="00A058B5">
        <w:tc>
          <w:tcPr>
            <w:tcW w:w="596" w:type="dxa"/>
            <w:tcBorders>
              <w:top w:val="single" w:sz="4" w:space="0" w:color="auto"/>
              <w:bottom w:val="single" w:sz="4" w:space="0" w:color="auto"/>
            </w:tcBorders>
          </w:tcPr>
          <w:p w14:paraId="0980918C" w14:textId="77777777" w:rsidR="006064BD" w:rsidRPr="00E32138" w:rsidRDefault="006064BD" w:rsidP="00A058B5">
            <w:pPr>
              <w:rPr>
                <w:rFonts w:ascii="Arial" w:hAnsi="Arial" w:cs="Arial"/>
                <w:bCs/>
              </w:rPr>
            </w:pPr>
          </w:p>
        </w:tc>
        <w:tc>
          <w:tcPr>
            <w:tcW w:w="9923" w:type="dxa"/>
            <w:tcBorders>
              <w:top w:val="single" w:sz="4" w:space="0" w:color="auto"/>
              <w:bottom w:val="single" w:sz="4" w:space="0" w:color="auto"/>
            </w:tcBorders>
          </w:tcPr>
          <w:p w14:paraId="245C5831" w14:textId="77777777" w:rsidR="006064BD" w:rsidRDefault="006064BD" w:rsidP="00A058B5">
            <w:pPr>
              <w:rPr>
                <w:rFonts w:ascii="Arial" w:hAnsi="Arial" w:cs="Arial"/>
              </w:rPr>
            </w:pPr>
          </w:p>
          <w:p w14:paraId="05B00959" w14:textId="77777777" w:rsidR="006064BD" w:rsidRDefault="006064BD" w:rsidP="00A058B5">
            <w:pPr>
              <w:rPr>
                <w:rFonts w:ascii="Arial" w:hAnsi="Arial" w:cs="Arial"/>
              </w:rPr>
            </w:pPr>
          </w:p>
          <w:p w14:paraId="4D6361FD" w14:textId="77777777" w:rsidR="006064BD" w:rsidRPr="004C3A0B" w:rsidRDefault="006064BD" w:rsidP="00A058B5">
            <w:pPr>
              <w:rPr>
                <w:rFonts w:ascii="Arial" w:hAnsi="Arial" w:cs="Arial"/>
              </w:rPr>
            </w:pPr>
            <w:r>
              <w:rPr>
                <w:rFonts w:ascii="Arial" w:hAnsi="Arial" w:cs="Arial"/>
              </w:rPr>
              <w:t>N/A</w:t>
            </w:r>
          </w:p>
          <w:p w14:paraId="78B30BC3"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064BD" w:rsidRPr="004C3A0B" w14:paraId="68256234" w14:textId="77777777" w:rsidTr="00A058B5">
        <w:tc>
          <w:tcPr>
            <w:tcW w:w="596" w:type="dxa"/>
            <w:tcBorders>
              <w:top w:val="single" w:sz="4" w:space="0" w:color="auto"/>
              <w:bottom w:val="single" w:sz="4" w:space="0" w:color="auto"/>
            </w:tcBorders>
            <w:shd w:val="clear" w:color="auto" w:fill="F2F2F2" w:themeFill="background1" w:themeFillShade="F2"/>
          </w:tcPr>
          <w:p w14:paraId="639CB1A0" w14:textId="77777777" w:rsidR="006064BD" w:rsidRPr="002132F9" w:rsidRDefault="006064BD" w:rsidP="00A058B5">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D572D08" w14:textId="77777777" w:rsidR="006064BD" w:rsidRPr="004C3A0B" w:rsidRDefault="006064BD" w:rsidP="00A058B5">
            <w:pPr>
              <w:rPr>
                <w:rFonts w:ascii="Arial" w:hAnsi="Arial" w:cs="Arial"/>
              </w:rPr>
            </w:pPr>
            <w:r w:rsidRPr="004C3A0B">
              <w:rPr>
                <w:rFonts w:ascii="Arial" w:hAnsi="Arial" w:cs="Arial"/>
                <w:b/>
              </w:rPr>
              <w:t>Informed consent</w:t>
            </w:r>
          </w:p>
          <w:p w14:paraId="64674094" w14:textId="77777777" w:rsidR="006064BD" w:rsidRPr="004C3A0B" w:rsidRDefault="006064BD" w:rsidP="00A058B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6064BD" w:rsidRPr="004C3A0B" w14:paraId="091A5463" w14:textId="77777777" w:rsidTr="00A058B5">
        <w:tc>
          <w:tcPr>
            <w:tcW w:w="596" w:type="dxa"/>
            <w:tcBorders>
              <w:top w:val="single" w:sz="4" w:space="0" w:color="auto"/>
              <w:bottom w:val="single" w:sz="4" w:space="0" w:color="auto"/>
            </w:tcBorders>
          </w:tcPr>
          <w:p w14:paraId="7D354911" w14:textId="77777777" w:rsidR="006064BD" w:rsidRPr="00E32138" w:rsidRDefault="006064BD" w:rsidP="00A058B5">
            <w:pPr>
              <w:rPr>
                <w:rFonts w:ascii="Arial" w:hAnsi="Arial" w:cs="Arial"/>
                <w:bCs/>
              </w:rPr>
            </w:pPr>
          </w:p>
        </w:tc>
        <w:tc>
          <w:tcPr>
            <w:tcW w:w="9923" w:type="dxa"/>
            <w:tcBorders>
              <w:top w:val="single" w:sz="4" w:space="0" w:color="auto"/>
              <w:bottom w:val="single" w:sz="4" w:space="0" w:color="auto"/>
            </w:tcBorders>
          </w:tcPr>
          <w:p w14:paraId="00410BC3" w14:textId="77777777" w:rsidR="006064BD" w:rsidRDefault="006064BD" w:rsidP="00A058B5">
            <w:pPr>
              <w:rPr>
                <w:rFonts w:ascii="Arial" w:hAnsi="Arial" w:cs="Arial"/>
              </w:rPr>
            </w:pPr>
          </w:p>
          <w:p w14:paraId="5A6CF19C" w14:textId="77777777" w:rsidR="006064BD" w:rsidRDefault="006064BD" w:rsidP="00A058B5">
            <w:pPr>
              <w:rPr>
                <w:rFonts w:ascii="Arial" w:hAnsi="Arial" w:cs="Arial"/>
              </w:rPr>
            </w:pPr>
            <w:r>
              <w:rPr>
                <w:rFonts w:ascii="Arial" w:hAnsi="Arial" w:cs="Arial"/>
              </w:rPr>
              <w:t>N/A</w:t>
            </w:r>
          </w:p>
          <w:p w14:paraId="207DC93D" w14:textId="77777777" w:rsidR="006064BD" w:rsidRPr="004C3A0B" w:rsidRDefault="006064BD" w:rsidP="00A058B5">
            <w:pPr>
              <w:rPr>
                <w:rFonts w:ascii="Arial" w:hAnsi="Arial" w:cs="Arial"/>
              </w:rPr>
            </w:pPr>
          </w:p>
          <w:p w14:paraId="149DE9AD"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064BD" w:rsidRPr="004C3A0B" w14:paraId="70D465A0" w14:textId="77777777" w:rsidTr="00A058B5">
        <w:tc>
          <w:tcPr>
            <w:tcW w:w="596" w:type="dxa"/>
            <w:tcBorders>
              <w:top w:val="single" w:sz="4" w:space="0" w:color="auto"/>
              <w:bottom w:val="single" w:sz="4" w:space="0" w:color="auto"/>
            </w:tcBorders>
            <w:shd w:val="clear" w:color="auto" w:fill="F2F2F2" w:themeFill="background1" w:themeFillShade="F2"/>
          </w:tcPr>
          <w:p w14:paraId="522418D4" w14:textId="77777777" w:rsidR="006064BD" w:rsidRPr="002132F9" w:rsidRDefault="006064BD" w:rsidP="00A058B5">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DD96611" w14:textId="77777777" w:rsidR="006064BD" w:rsidRPr="004C3A0B" w:rsidRDefault="006064BD" w:rsidP="00A058B5">
            <w:pPr>
              <w:rPr>
                <w:rFonts w:ascii="Arial" w:hAnsi="Arial" w:cs="Arial"/>
                <w:b/>
              </w:rPr>
            </w:pPr>
            <w:r w:rsidRPr="004C3A0B">
              <w:rPr>
                <w:rFonts w:ascii="Arial" w:hAnsi="Arial" w:cs="Arial"/>
                <w:b/>
              </w:rPr>
              <w:t>Confidentiality / Anonymity</w:t>
            </w:r>
          </w:p>
          <w:p w14:paraId="282D66FB" w14:textId="77777777" w:rsidR="006064BD" w:rsidRPr="004C3A0B" w:rsidRDefault="006064BD" w:rsidP="00A058B5">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6064BD" w:rsidRPr="004C3A0B" w14:paraId="54713C7B" w14:textId="77777777" w:rsidTr="00A058B5">
        <w:tc>
          <w:tcPr>
            <w:tcW w:w="596" w:type="dxa"/>
            <w:tcBorders>
              <w:top w:val="single" w:sz="4" w:space="0" w:color="auto"/>
              <w:bottom w:val="single" w:sz="4" w:space="0" w:color="auto"/>
            </w:tcBorders>
          </w:tcPr>
          <w:p w14:paraId="1F4B9F0B" w14:textId="77777777" w:rsidR="006064BD" w:rsidRPr="00E32138" w:rsidRDefault="006064BD" w:rsidP="00A058B5">
            <w:pPr>
              <w:rPr>
                <w:rFonts w:ascii="Arial" w:hAnsi="Arial" w:cs="Arial"/>
                <w:bCs/>
              </w:rPr>
            </w:pPr>
          </w:p>
        </w:tc>
        <w:tc>
          <w:tcPr>
            <w:tcW w:w="9923" w:type="dxa"/>
            <w:tcBorders>
              <w:top w:val="single" w:sz="4" w:space="0" w:color="auto"/>
              <w:bottom w:val="single" w:sz="4" w:space="0" w:color="auto"/>
            </w:tcBorders>
          </w:tcPr>
          <w:p w14:paraId="33211C79" w14:textId="77777777" w:rsidR="006064BD" w:rsidRDefault="006064BD" w:rsidP="00A058B5">
            <w:pPr>
              <w:rPr>
                <w:rFonts w:ascii="Arial" w:hAnsi="Arial" w:cs="Arial"/>
              </w:rPr>
            </w:pPr>
          </w:p>
          <w:p w14:paraId="184E1FA2" w14:textId="77777777" w:rsidR="006064BD" w:rsidRDefault="006064BD" w:rsidP="00A058B5">
            <w:pPr>
              <w:rPr>
                <w:rFonts w:ascii="Arial" w:hAnsi="Arial" w:cs="Arial"/>
              </w:rPr>
            </w:pPr>
            <w:r>
              <w:rPr>
                <w:rFonts w:ascii="Arial" w:hAnsi="Arial" w:cs="Arial"/>
              </w:rPr>
              <w:t>N/A</w:t>
            </w:r>
          </w:p>
          <w:p w14:paraId="08203CE2" w14:textId="77777777" w:rsidR="006064BD" w:rsidRPr="004C3A0B" w:rsidRDefault="006064BD" w:rsidP="00A058B5">
            <w:pPr>
              <w:rPr>
                <w:rFonts w:ascii="Arial" w:hAnsi="Arial" w:cs="Arial"/>
              </w:rPr>
            </w:pPr>
          </w:p>
          <w:p w14:paraId="57CC51F6" w14:textId="77777777" w:rsidR="006064BD" w:rsidRPr="004C3A0B" w:rsidRDefault="006064BD" w:rsidP="00A058B5">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72A2D07" w14:textId="77777777" w:rsidR="006064BD" w:rsidRPr="004C3A0B" w:rsidRDefault="006064BD" w:rsidP="006064BD">
      <w:pPr>
        <w:rPr>
          <w:rFonts w:ascii="Arial" w:hAnsi="Arial" w:cs="Arial"/>
        </w:rPr>
      </w:pPr>
    </w:p>
    <w:p w14:paraId="480E2010" w14:textId="77777777" w:rsidR="006064BD" w:rsidRPr="00354F34" w:rsidRDefault="006064BD" w:rsidP="006064BD">
      <w:pPr>
        <w:rPr>
          <w:rFonts w:ascii="Arial" w:hAnsi="Arial" w:cs="Arial"/>
          <w:b/>
        </w:rPr>
      </w:pPr>
      <w:r w:rsidRPr="00354F34">
        <w:rPr>
          <w:rFonts w:ascii="Arial" w:hAnsi="Arial" w:cs="Arial"/>
          <w:b/>
        </w:rPr>
        <w:t>SECTION J: Data Protection and Storage</w:t>
      </w:r>
    </w:p>
    <w:p w14:paraId="60F0DA54" w14:textId="77777777" w:rsidR="006064BD" w:rsidRDefault="006064BD" w:rsidP="006064B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7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064BD" w14:paraId="56BF1840" w14:textId="77777777" w:rsidTr="00A0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2F4C486" w14:textId="77777777" w:rsidR="006064BD" w:rsidRDefault="006064BD" w:rsidP="00A058B5">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2413C2" w14:textId="77777777" w:rsidR="006064BD" w:rsidRDefault="006064BD" w:rsidP="00A058B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16D378"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B5BD7"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064BD" w14:paraId="7EEB45C9" w14:textId="77777777" w:rsidTr="00A0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C124496" w14:textId="77777777" w:rsidR="006064BD" w:rsidRPr="00354F34" w:rsidRDefault="006064BD" w:rsidP="00A058B5">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DE1990" w14:textId="77777777" w:rsidR="006064BD" w:rsidRDefault="006064BD" w:rsidP="00A058B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8798E1"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00DB56"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Pr>
                <w:rFonts w:ascii="MS Gothic" w:eastAsia="MS Gothic" w:hAnsi="MS Gothic" w:cs="Arial"/>
                <w:b/>
                <w:bCs/>
                <w:sz w:val="22"/>
                <w:szCs w:val="22"/>
                <w:lang w:val="en-US"/>
              </w:rPr>
              <w:t>X</w:t>
            </w:r>
          </w:p>
        </w:tc>
      </w:tr>
      <w:tr w:rsidR="006064BD" w14:paraId="40808EB8" w14:textId="77777777" w:rsidTr="00A0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2E11E2B" w14:textId="77777777" w:rsidR="006064BD" w:rsidRDefault="006064BD" w:rsidP="00A058B5">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4F0BB3" w14:textId="77777777" w:rsidR="006064BD" w:rsidRDefault="006064BD" w:rsidP="00A058B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064BD" w14:paraId="1E1C9EBC" w14:textId="77777777" w:rsidTr="00A058B5">
        <w:trPr>
          <w:trHeight w:val="403"/>
        </w:trPr>
        <w:tc>
          <w:tcPr>
            <w:tcW w:w="567" w:type="dxa"/>
            <w:tcBorders>
              <w:top w:val="single" w:sz="4" w:space="0" w:color="auto"/>
              <w:left w:val="single" w:sz="4" w:space="0" w:color="auto"/>
              <w:bottom w:val="single" w:sz="4" w:space="0" w:color="auto"/>
              <w:right w:val="single" w:sz="4" w:space="0" w:color="auto"/>
            </w:tcBorders>
          </w:tcPr>
          <w:p w14:paraId="1EF007A1" w14:textId="77777777" w:rsidR="006064BD" w:rsidRDefault="006064BD" w:rsidP="00A058B5">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617CB5" w14:textId="77777777" w:rsidR="006064BD" w:rsidRDefault="006064BD" w:rsidP="00A058B5">
            <w:pPr>
              <w:rPr>
                <w:rFonts w:ascii="Arial" w:hAnsi="Arial" w:cs="Arial"/>
              </w:rPr>
            </w:pPr>
          </w:p>
          <w:p w14:paraId="2BFA2810" w14:textId="77777777" w:rsidR="006064BD" w:rsidRDefault="006064BD" w:rsidP="00A058B5">
            <w:pPr>
              <w:rPr>
                <w:rFonts w:ascii="Arial" w:hAnsi="Arial" w:cs="Arial"/>
              </w:rPr>
            </w:pPr>
          </w:p>
          <w:p w14:paraId="36DFAE7A" w14:textId="77777777" w:rsidR="006064BD" w:rsidRPr="004C3A0B" w:rsidRDefault="006064BD" w:rsidP="00A058B5">
            <w:pPr>
              <w:rPr>
                <w:rFonts w:ascii="Arial" w:hAnsi="Arial" w:cs="Arial"/>
              </w:rPr>
            </w:pPr>
          </w:p>
          <w:p w14:paraId="3E354ECB" w14:textId="77777777" w:rsidR="006064BD" w:rsidRPr="00354F34" w:rsidRDefault="006064BD" w:rsidP="00A058B5">
            <w:pPr>
              <w:autoSpaceDE w:val="0"/>
              <w:autoSpaceDN w:val="0"/>
              <w:adjustRightInd w:val="0"/>
              <w:rPr>
                <w:i/>
              </w:rPr>
            </w:pPr>
            <w:r w:rsidRPr="003257BD">
              <w:rPr>
                <w:rFonts w:ascii="Arial" w:hAnsi="Arial" w:cs="Arial"/>
                <w:i/>
                <w:color w:val="808080"/>
                <w:sz w:val="18"/>
                <w:szCs w:val="18"/>
              </w:rPr>
              <w:t>(this box should expand as you type)</w:t>
            </w:r>
          </w:p>
        </w:tc>
      </w:tr>
      <w:tr w:rsidR="006064BD" w14:paraId="76D520F0" w14:textId="77777777" w:rsidTr="00A058B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B0255BB" w14:textId="77777777" w:rsidR="006064BD" w:rsidRDefault="006064BD" w:rsidP="00A058B5">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9FD30E" w14:textId="77777777" w:rsidR="006064BD" w:rsidRPr="00947984" w:rsidRDefault="006064BD" w:rsidP="00A058B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09E0D"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C03A9"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064BD" w14:paraId="02AED29D" w14:textId="77777777" w:rsidTr="00A0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5DA061" w14:textId="77777777" w:rsidR="006064BD" w:rsidRDefault="006064BD" w:rsidP="00A058B5">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DE998E" w14:textId="77777777" w:rsidR="006064BD" w:rsidRDefault="006064BD" w:rsidP="00A058B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1B5C124" w14:textId="77777777" w:rsidR="006064BD" w:rsidRDefault="006064BD" w:rsidP="00A058B5">
            <w:pPr>
              <w:pStyle w:val="NormalWeb"/>
              <w:spacing w:before="0" w:beforeAutospacing="0" w:after="0" w:afterAutospacing="0"/>
              <w:ind w:left="1134" w:right="567"/>
            </w:pPr>
            <w:r>
              <w:rPr>
                <w:rFonts w:ascii="Arial" w:hAnsi="Arial" w:cs="Arial"/>
                <w:i/>
                <w:iCs/>
                <w:color w:val="000000"/>
                <w:sz w:val="20"/>
                <w:szCs w:val="23"/>
              </w:rPr>
              <w:t>(a) racial or ethnic origin,</w:t>
            </w:r>
          </w:p>
          <w:p w14:paraId="74BF52C6" w14:textId="77777777" w:rsidR="006064BD" w:rsidRDefault="006064BD" w:rsidP="00A058B5">
            <w:pPr>
              <w:pStyle w:val="NormalWeb"/>
              <w:spacing w:before="0" w:beforeAutospacing="0" w:after="0" w:afterAutospacing="0"/>
              <w:ind w:left="1134" w:right="567"/>
            </w:pPr>
            <w:r>
              <w:rPr>
                <w:rFonts w:ascii="Arial" w:hAnsi="Arial" w:cs="Arial"/>
                <w:i/>
                <w:iCs/>
                <w:color w:val="000000"/>
                <w:sz w:val="20"/>
                <w:szCs w:val="23"/>
              </w:rPr>
              <w:t>(b) political opinions,</w:t>
            </w:r>
          </w:p>
          <w:p w14:paraId="6AD767D2" w14:textId="77777777" w:rsidR="006064BD" w:rsidRDefault="006064BD" w:rsidP="00A058B5">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4B6C0B9" w14:textId="77777777" w:rsidR="006064BD" w:rsidRDefault="006064BD" w:rsidP="00A058B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20C6687" w14:textId="77777777" w:rsidR="006064BD" w:rsidRDefault="006064BD" w:rsidP="00A058B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0C62368" w14:textId="77777777" w:rsidR="006064BD" w:rsidRDefault="006064BD" w:rsidP="00A058B5">
            <w:pPr>
              <w:pStyle w:val="NormalWeb"/>
              <w:spacing w:before="0" w:beforeAutospacing="0" w:after="0" w:afterAutospacing="0"/>
              <w:ind w:left="1134" w:right="567"/>
            </w:pPr>
            <w:r>
              <w:rPr>
                <w:rFonts w:ascii="Arial" w:hAnsi="Arial" w:cs="Arial"/>
                <w:i/>
                <w:iCs/>
                <w:color w:val="000000"/>
                <w:sz w:val="20"/>
                <w:szCs w:val="23"/>
              </w:rPr>
              <w:t>(f) sexual life,</w:t>
            </w:r>
          </w:p>
          <w:p w14:paraId="0C4928DF" w14:textId="77777777" w:rsidR="006064BD" w:rsidRDefault="006064BD" w:rsidP="00A058B5">
            <w:pPr>
              <w:pStyle w:val="NormalWeb"/>
              <w:spacing w:before="0" w:beforeAutospacing="0" w:after="0" w:afterAutospacing="0"/>
              <w:ind w:left="1134" w:right="567"/>
            </w:pPr>
            <w:r>
              <w:rPr>
                <w:rFonts w:ascii="Arial" w:hAnsi="Arial" w:cs="Arial"/>
                <w:i/>
                <w:iCs/>
                <w:color w:val="000000"/>
                <w:sz w:val="20"/>
                <w:szCs w:val="23"/>
              </w:rPr>
              <w:t>(g) genetics,</w:t>
            </w:r>
          </w:p>
          <w:p w14:paraId="6DB1AF8D" w14:textId="77777777" w:rsidR="006064BD" w:rsidRPr="00354F34" w:rsidRDefault="006064BD" w:rsidP="00A058B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A8AB6F"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p>
          <w:p w14:paraId="65C59ADD" w14:textId="77777777" w:rsidR="006064BD" w:rsidRDefault="006064BD" w:rsidP="00A058B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D2EC72" w14:textId="77777777" w:rsidR="006064BD" w:rsidRDefault="006064BD" w:rsidP="00A058B5">
            <w:pPr>
              <w:pStyle w:val="NormalWeb"/>
              <w:autoSpaceDE w:val="0"/>
              <w:autoSpaceDN w:val="0"/>
              <w:adjustRightInd w:val="0"/>
              <w:jc w:val="center"/>
              <w:rPr>
                <w:rFonts w:ascii="MS Gothic" w:eastAsia="MS Gothic" w:hAnsi="MS Gothic" w:cs="Arial"/>
                <w:b/>
                <w:bCs/>
                <w:sz w:val="22"/>
                <w:szCs w:val="22"/>
                <w:lang w:val="en-US"/>
              </w:rPr>
            </w:pPr>
          </w:p>
          <w:p w14:paraId="7EC5BB49" w14:textId="77777777" w:rsidR="006064BD" w:rsidRDefault="006064BD" w:rsidP="00A058B5">
            <w:pPr>
              <w:pStyle w:val="NormalWeb"/>
              <w:autoSpaceDE w:val="0"/>
              <w:autoSpaceDN w:val="0"/>
              <w:adjustRightInd w:val="0"/>
              <w:jc w:val="center"/>
            </w:pPr>
            <w:r>
              <w:rPr>
                <w:rFonts w:ascii="MS Gothic" w:eastAsia="MS Gothic" w:hAnsi="MS Gothic" w:cs="Arial" w:hint="eastAsia"/>
                <w:b/>
                <w:bCs/>
                <w:sz w:val="22"/>
                <w:szCs w:val="22"/>
                <w:lang w:val="en-US"/>
              </w:rPr>
              <w:t>☐</w:t>
            </w:r>
            <w:r>
              <w:rPr>
                <w:rFonts w:ascii="MS Gothic" w:eastAsia="MS Gothic" w:hAnsi="MS Gothic" w:cs="Arial"/>
                <w:b/>
                <w:bCs/>
                <w:sz w:val="22"/>
                <w:szCs w:val="22"/>
                <w:lang w:val="en-US"/>
              </w:rPr>
              <w:t>X</w:t>
            </w:r>
          </w:p>
        </w:tc>
      </w:tr>
      <w:tr w:rsidR="006064BD" w14:paraId="52B065B9" w14:textId="77777777" w:rsidTr="00A058B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D28484" w14:textId="77777777" w:rsidR="006064BD" w:rsidRDefault="006064BD" w:rsidP="00A058B5">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326744" w14:textId="77777777" w:rsidR="006064BD" w:rsidRDefault="006064BD" w:rsidP="00A058B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064BD" w14:paraId="59BDA31A" w14:textId="77777777" w:rsidTr="00A058B5">
        <w:trPr>
          <w:trHeight w:val="403"/>
        </w:trPr>
        <w:tc>
          <w:tcPr>
            <w:tcW w:w="567" w:type="dxa"/>
            <w:tcBorders>
              <w:top w:val="single" w:sz="4" w:space="0" w:color="auto"/>
              <w:left w:val="single" w:sz="4" w:space="0" w:color="auto"/>
              <w:bottom w:val="single" w:sz="4" w:space="0" w:color="auto"/>
              <w:right w:val="single" w:sz="4" w:space="0" w:color="auto"/>
            </w:tcBorders>
          </w:tcPr>
          <w:p w14:paraId="543B467B" w14:textId="77777777" w:rsidR="006064BD" w:rsidRDefault="006064BD" w:rsidP="00A058B5">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0BBDCB" w14:textId="77777777" w:rsidR="006064BD" w:rsidRDefault="006064BD" w:rsidP="00A058B5">
            <w:pPr>
              <w:rPr>
                <w:rFonts w:ascii="Arial" w:hAnsi="Arial" w:cs="Arial"/>
              </w:rPr>
            </w:pPr>
          </w:p>
          <w:p w14:paraId="3A7CD7CF" w14:textId="77777777" w:rsidR="006064BD" w:rsidRDefault="006064BD" w:rsidP="00A058B5">
            <w:pPr>
              <w:rPr>
                <w:rFonts w:ascii="Arial" w:hAnsi="Arial" w:cs="Arial"/>
              </w:rPr>
            </w:pPr>
          </w:p>
          <w:p w14:paraId="626FE97A" w14:textId="77777777" w:rsidR="006064BD" w:rsidRPr="004C3A0B" w:rsidRDefault="006064BD" w:rsidP="00A058B5">
            <w:pPr>
              <w:rPr>
                <w:rFonts w:ascii="Arial" w:hAnsi="Arial" w:cs="Arial"/>
              </w:rPr>
            </w:pPr>
          </w:p>
          <w:p w14:paraId="7A5CEB59" w14:textId="77777777" w:rsidR="006064BD" w:rsidRDefault="006064BD" w:rsidP="00A058B5">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5B26FA54" w14:textId="77777777" w:rsidR="006064BD" w:rsidRDefault="006064BD" w:rsidP="006064BD"/>
    <w:tbl>
      <w:tblPr>
        <w:tblStyle w:val="TableGrid"/>
        <w:tblW w:w="10485" w:type="dxa"/>
        <w:tblLook w:val="04A0" w:firstRow="1" w:lastRow="0" w:firstColumn="1" w:lastColumn="0" w:noHBand="0" w:noVBand="1"/>
      </w:tblPr>
      <w:tblGrid>
        <w:gridCol w:w="562"/>
        <w:gridCol w:w="7905"/>
        <w:gridCol w:w="992"/>
        <w:gridCol w:w="1026"/>
      </w:tblGrid>
      <w:tr w:rsidR="006064BD" w:rsidRPr="004C3A0B" w14:paraId="1334EBB0" w14:textId="77777777" w:rsidTr="00A058B5">
        <w:trPr>
          <w:trHeight w:val="439"/>
        </w:trPr>
        <w:tc>
          <w:tcPr>
            <w:tcW w:w="562" w:type="dxa"/>
            <w:shd w:val="clear" w:color="auto" w:fill="F2F2F2" w:themeFill="background1" w:themeFillShade="F2"/>
          </w:tcPr>
          <w:p w14:paraId="015E5936" w14:textId="77777777" w:rsidR="006064BD" w:rsidRPr="002132F9" w:rsidRDefault="006064BD" w:rsidP="00A058B5">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1B91274A" w14:textId="77777777" w:rsidR="006064BD" w:rsidRPr="004C3A0B" w:rsidRDefault="006064BD" w:rsidP="00A058B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2A9CFDFA"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3C838B9"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64BD" w:rsidRPr="004C3A0B" w14:paraId="2279962D" w14:textId="77777777" w:rsidTr="00A058B5">
        <w:trPr>
          <w:trHeight w:val="439"/>
        </w:trPr>
        <w:tc>
          <w:tcPr>
            <w:tcW w:w="562" w:type="dxa"/>
            <w:shd w:val="clear" w:color="auto" w:fill="F2F2F2" w:themeFill="background1" w:themeFillShade="F2"/>
          </w:tcPr>
          <w:p w14:paraId="70426BE4" w14:textId="77777777" w:rsidR="006064BD" w:rsidRPr="00903B3C"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3F32096E"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sdtPr>
            <w:sdtContent>
              <w:p w14:paraId="7DA0A7AF"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sdtPr>
            <w:sdtContent>
              <w:p w14:paraId="174DE5E7"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72B6D7CE" w14:textId="77777777" w:rsidTr="00A058B5">
        <w:trPr>
          <w:trHeight w:val="403"/>
        </w:trPr>
        <w:tc>
          <w:tcPr>
            <w:tcW w:w="562" w:type="dxa"/>
            <w:shd w:val="clear" w:color="auto" w:fill="F2F2F2" w:themeFill="background1" w:themeFillShade="F2"/>
          </w:tcPr>
          <w:p w14:paraId="2D830C39" w14:textId="77777777" w:rsidR="006064BD" w:rsidRPr="00903B3C"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1778B250"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sdtPr>
            <w:sdtContent>
              <w:p w14:paraId="0C5D651B"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sdtPr>
            <w:sdtContent>
              <w:p w14:paraId="75FC7F91"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6202B796" w14:textId="77777777" w:rsidTr="00A058B5">
        <w:trPr>
          <w:trHeight w:val="439"/>
        </w:trPr>
        <w:tc>
          <w:tcPr>
            <w:tcW w:w="562" w:type="dxa"/>
            <w:shd w:val="clear" w:color="auto" w:fill="F2F2F2" w:themeFill="background1" w:themeFillShade="F2"/>
          </w:tcPr>
          <w:p w14:paraId="6B81FD08" w14:textId="77777777" w:rsidR="006064BD" w:rsidRPr="00903B3C"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74D51E34"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sdtPr>
            <w:sdtContent>
              <w:p w14:paraId="2EF4AC4D"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sdtPr>
            <w:sdtContent>
              <w:p w14:paraId="7B82BFB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5F145030" w14:textId="77777777" w:rsidTr="00A058B5">
        <w:trPr>
          <w:trHeight w:val="403"/>
        </w:trPr>
        <w:tc>
          <w:tcPr>
            <w:tcW w:w="562" w:type="dxa"/>
            <w:shd w:val="clear" w:color="auto" w:fill="F2F2F2" w:themeFill="background1" w:themeFillShade="F2"/>
          </w:tcPr>
          <w:p w14:paraId="1D49CE23" w14:textId="77777777" w:rsidR="006064BD" w:rsidRPr="00903B3C"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3375C39F"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sdtPr>
            <w:sdtContent>
              <w:p w14:paraId="47DE795D"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sdtPr>
            <w:sdtContent>
              <w:p w14:paraId="3CE2AD04"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65ED4192" w14:textId="77777777" w:rsidTr="00A058B5">
        <w:trPr>
          <w:trHeight w:val="403"/>
        </w:trPr>
        <w:tc>
          <w:tcPr>
            <w:tcW w:w="562" w:type="dxa"/>
            <w:shd w:val="clear" w:color="auto" w:fill="F2F2F2" w:themeFill="background1" w:themeFillShade="F2"/>
          </w:tcPr>
          <w:p w14:paraId="29552432" w14:textId="77777777" w:rsidR="006064BD" w:rsidRPr="00903B3C"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425A5513"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sdtPr>
            <w:sdtContent>
              <w:p w14:paraId="1E7E9B9C"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sdtPr>
            <w:sdtContent>
              <w:p w14:paraId="7A24841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D9989A9" w14:textId="77777777" w:rsidTr="00A058B5">
        <w:trPr>
          <w:trHeight w:val="403"/>
        </w:trPr>
        <w:tc>
          <w:tcPr>
            <w:tcW w:w="562" w:type="dxa"/>
            <w:shd w:val="clear" w:color="auto" w:fill="F2F2F2" w:themeFill="background1" w:themeFillShade="F2"/>
          </w:tcPr>
          <w:p w14:paraId="59F973C0" w14:textId="77777777" w:rsidR="006064BD" w:rsidRPr="00903B3C"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51DA744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sdtPr>
            <w:sdtContent>
              <w:p w14:paraId="44AC88DC"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sdtPr>
            <w:sdtContent>
              <w:p w14:paraId="2A0B466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6D883F67" w14:textId="77777777" w:rsidTr="00A058B5">
        <w:trPr>
          <w:trHeight w:val="403"/>
        </w:trPr>
        <w:tc>
          <w:tcPr>
            <w:tcW w:w="562" w:type="dxa"/>
            <w:shd w:val="clear" w:color="auto" w:fill="F2F2F2" w:themeFill="background1" w:themeFillShade="F2"/>
          </w:tcPr>
          <w:p w14:paraId="5642C580" w14:textId="77777777" w:rsidR="006064BD" w:rsidRPr="00903B3C"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5A9FA6AD"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Other – specify:</w:t>
            </w:r>
          </w:p>
          <w:p w14:paraId="39CA1942" w14:textId="77777777" w:rsidR="006064BD" w:rsidRPr="004C3A0B" w:rsidRDefault="006064BD" w:rsidP="00A058B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sdtPr>
            <w:sdtContent>
              <w:p w14:paraId="1937CDB9"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75544959"/>
            </w:sdtPr>
            <w:sdtContent>
              <w:p w14:paraId="0CDBF665"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54BFD6DB" w14:textId="77777777" w:rsidTr="00A058B5">
        <w:trPr>
          <w:trHeight w:val="403"/>
        </w:trPr>
        <w:tc>
          <w:tcPr>
            <w:tcW w:w="562" w:type="dxa"/>
            <w:shd w:val="clear" w:color="auto" w:fill="F2F2F2" w:themeFill="background1" w:themeFillShade="F2"/>
          </w:tcPr>
          <w:p w14:paraId="1EF553E5" w14:textId="77777777" w:rsidR="006064BD" w:rsidRPr="00903B3C" w:rsidRDefault="006064BD" w:rsidP="00A058B5">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4A04D3C" w14:textId="77777777" w:rsidR="006064BD" w:rsidRDefault="006064BD" w:rsidP="00A058B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6064BD" w:rsidRPr="004C3A0B" w14:paraId="5B198124" w14:textId="77777777" w:rsidTr="00A058B5">
        <w:trPr>
          <w:trHeight w:val="403"/>
        </w:trPr>
        <w:tc>
          <w:tcPr>
            <w:tcW w:w="562" w:type="dxa"/>
          </w:tcPr>
          <w:p w14:paraId="5EA26427" w14:textId="77777777" w:rsidR="006064BD" w:rsidRPr="00E65973" w:rsidRDefault="006064BD" w:rsidP="00A058B5">
            <w:pPr>
              <w:rPr>
                <w:rFonts w:ascii="Arial" w:hAnsi="Arial" w:cs="Arial"/>
                <w:sz w:val="22"/>
                <w:szCs w:val="22"/>
              </w:rPr>
            </w:pPr>
          </w:p>
        </w:tc>
        <w:tc>
          <w:tcPr>
            <w:tcW w:w="9923" w:type="dxa"/>
            <w:gridSpan w:val="3"/>
          </w:tcPr>
          <w:p w14:paraId="16E908C8" w14:textId="77777777" w:rsidR="006064BD" w:rsidRDefault="006064BD" w:rsidP="00A058B5">
            <w:pPr>
              <w:rPr>
                <w:rFonts w:ascii="Arial" w:hAnsi="Arial" w:cs="Arial"/>
                <w:sz w:val="22"/>
                <w:szCs w:val="22"/>
              </w:rPr>
            </w:pPr>
            <w:r>
              <w:rPr>
                <w:rFonts w:ascii="Arial" w:hAnsi="Arial" w:cs="Arial"/>
                <w:sz w:val="22"/>
                <w:szCs w:val="22"/>
              </w:rPr>
              <w:t>N/A</w:t>
            </w:r>
          </w:p>
          <w:p w14:paraId="0502A79E" w14:textId="77777777" w:rsidR="006064BD" w:rsidRPr="004C3A0B" w:rsidRDefault="006064BD" w:rsidP="00A058B5">
            <w:pPr>
              <w:rPr>
                <w:rFonts w:ascii="Arial" w:hAnsi="Arial" w:cs="Arial"/>
                <w:sz w:val="22"/>
                <w:szCs w:val="22"/>
              </w:rPr>
            </w:pPr>
          </w:p>
          <w:p w14:paraId="51E50C66" w14:textId="77777777" w:rsidR="006064BD" w:rsidRDefault="006064BD" w:rsidP="00A058B5">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064BD" w:rsidRPr="004C3A0B" w14:paraId="3E80043B" w14:textId="77777777" w:rsidTr="00A058B5">
        <w:trPr>
          <w:trHeight w:val="439"/>
        </w:trPr>
        <w:tc>
          <w:tcPr>
            <w:tcW w:w="562" w:type="dxa"/>
            <w:shd w:val="clear" w:color="auto" w:fill="F2F2F2" w:themeFill="background1" w:themeFillShade="F2"/>
          </w:tcPr>
          <w:p w14:paraId="7C7C24FB" w14:textId="77777777" w:rsidR="006064BD" w:rsidRPr="002132F9"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41A3A865" w14:textId="77777777" w:rsidR="006064BD" w:rsidRPr="004C3A0B" w:rsidRDefault="006064BD" w:rsidP="00A058B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064BD" w:rsidRPr="004C3A0B" w14:paraId="380AFB49" w14:textId="77777777" w:rsidTr="00A058B5">
        <w:trPr>
          <w:trHeight w:val="439"/>
        </w:trPr>
        <w:tc>
          <w:tcPr>
            <w:tcW w:w="562" w:type="dxa"/>
            <w:shd w:val="clear" w:color="auto" w:fill="F2F2F2" w:themeFill="background1" w:themeFillShade="F2"/>
          </w:tcPr>
          <w:p w14:paraId="502F2798"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C0EDC18" w14:textId="77777777" w:rsidR="006064BD" w:rsidRPr="004C3A0B" w:rsidRDefault="006064BD" w:rsidP="00A058B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11E5173"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3275C41" w14:textId="77777777" w:rsidR="006064BD" w:rsidRPr="004C3A0B" w:rsidRDefault="006064BD" w:rsidP="00A058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64BD" w:rsidRPr="004C3A0B" w14:paraId="4F64DA98" w14:textId="77777777" w:rsidTr="00A058B5">
        <w:trPr>
          <w:trHeight w:val="439"/>
        </w:trPr>
        <w:tc>
          <w:tcPr>
            <w:tcW w:w="562" w:type="dxa"/>
            <w:shd w:val="clear" w:color="auto" w:fill="F2F2F2" w:themeFill="background1" w:themeFillShade="F2"/>
          </w:tcPr>
          <w:p w14:paraId="1856F8E9"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5B97D0DE"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sdtPr>
            <w:sdtContent>
              <w:p w14:paraId="6A34C6C3"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sdtPr>
            <w:sdtContent>
              <w:p w14:paraId="05BA192F"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3B855A4" w14:textId="77777777" w:rsidTr="00A058B5">
        <w:trPr>
          <w:trHeight w:val="403"/>
        </w:trPr>
        <w:tc>
          <w:tcPr>
            <w:tcW w:w="562" w:type="dxa"/>
            <w:shd w:val="clear" w:color="auto" w:fill="F2F2F2" w:themeFill="background1" w:themeFillShade="F2"/>
          </w:tcPr>
          <w:p w14:paraId="6B22CDBC"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313BA14E"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sdtPr>
            <w:sdtContent>
              <w:p w14:paraId="57A7F87D"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sdtPr>
            <w:sdtContent>
              <w:p w14:paraId="61F4B45E"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387501E9" w14:textId="77777777" w:rsidTr="00A058B5">
        <w:trPr>
          <w:trHeight w:val="439"/>
        </w:trPr>
        <w:tc>
          <w:tcPr>
            <w:tcW w:w="562" w:type="dxa"/>
            <w:shd w:val="clear" w:color="auto" w:fill="F2F2F2" w:themeFill="background1" w:themeFillShade="F2"/>
          </w:tcPr>
          <w:p w14:paraId="51BA1FBC"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6C60611C"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sdtPr>
            <w:sdtContent>
              <w:p w14:paraId="487A6C01"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sdtPr>
            <w:sdtContent>
              <w:p w14:paraId="1B8E2D85"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68C20B0C" w14:textId="77777777" w:rsidTr="00A058B5">
        <w:trPr>
          <w:trHeight w:val="403"/>
        </w:trPr>
        <w:tc>
          <w:tcPr>
            <w:tcW w:w="562" w:type="dxa"/>
            <w:shd w:val="clear" w:color="auto" w:fill="F2F2F2" w:themeFill="background1" w:themeFillShade="F2"/>
          </w:tcPr>
          <w:p w14:paraId="7BD72321"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076BA0E1"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sdtPr>
            <w:sdtContent>
              <w:p w14:paraId="47077CD4"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sdtPr>
            <w:sdtContent>
              <w:p w14:paraId="054CA77D"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E894ABA" w14:textId="77777777" w:rsidTr="00A058B5">
        <w:trPr>
          <w:trHeight w:val="403"/>
        </w:trPr>
        <w:tc>
          <w:tcPr>
            <w:tcW w:w="562" w:type="dxa"/>
            <w:shd w:val="clear" w:color="auto" w:fill="F2F2F2" w:themeFill="background1" w:themeFillShade="F2"/>
          </w:tcPr>
          <w:p w14:paraId="772EC4BD"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583E90C0"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sdtPr>
            <w:sdtContent>
              <w:p w14:paraId="73440CF5"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sdtPr>
            <w:sdtContent>
              <w:p w14:paraId="14B212D6"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40BFBD76" w14:textId="77777777" w:rsidTr="00A058B5">
        <w:trPr>
          <w:trHeight w:val="403"/>
        </w:trPr>
        <w:tc>
          <w:tcPr>
            <w:tcW w:w="562" w:type="dxa"/>
            <w:shd w:val="clear" w:color="auto" w:fill="F2F2F2" w:themeFill="background1" w:themeFillShade="F2"/>
          </w:tcPr>
          <w:p w14:paraId="440470C6"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79674666"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sdtPr>
            <w:sdtContent>
              <w:p w14:paraId="0A04BB88"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sdtPr>
            <w:sdtContent>
              <w:p w14:paraId="729B0946"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179FC32D" w14:textId="77777777" w:rsidTr="00A058B5">
        <w:trPr>
          <w:trHeight w:val="403"/>
        </w:trPr>
        <w:tc>
          <w:tcPr>
            <w:tcW w:w="562" w:type="dxa"/>
            <w:shd w:val="clear" w:color="auto" w:fill="F2F2F2" w:themeFill="background1" w:themeFillShade="F2"/>
          </w:tcPr>
          <w:p w14:paraId="16D43B99"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66FF2D5A"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sdtPr>
            <w:sdtContent>
              <w:p w14:paraId="667BCE8D"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35304944"/>
            </w:sdtPr>
            <w:sdtContent>
              <w:p w14:paraId="36AFF6E7" w14:textId="77777777" w:rsidR="006064BD" w:rsidRPr="004C3A0B" w:rsidRDefault="006064BD" w:rsidP="00A058B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061A80D0" w14:textId="77777777" w:rsidTr="00A058B5">
        <w:trPr>
          <w:trHeight w:val="403"/>
        </w:trPr>
        <w:tc>
          <w:tcPr>
            <w:tcW w:w="562" w:type="dxa"/>
            <w:shd w:val="clear" w:color="auto" w:fill="F2F2F2" w:themeFill="background1" w:themeFillShade="F2"/>
          </w:tcPr>
          <w:p w14:paraId="670F6538"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54AB074F" w14:textId="77777777" w:rsidR="006064BD" w:rsidRPr="004C3A0B" w:rsidRDefault="006064BD" w:rsidP="00A058B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sdtPr>
            <w:sdtContent>
              <w:p w14:paraId="4044461A"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33046498"/>
            </w:sdtPr>
            <w:sdtContent>
              <w:p w14:paraId="16423C93" w14:textId="77777777" w:rsidR="006064BD" w:rsidRPr="004C3A0B" w:rsidRDefault="006064BD" w:rsidP="00A058B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Pr>
                    <w:rFonts w:ascii="MS Gothic" w:eastAsia="MS Gothic" w:hAnsi="MS Gothic" w:cs="Arial"/>
                    <w:b/>
                    <w:bCs/>
                    <w:sz w:val="22"/>
                    <w:szCs w:val="22"/>
                  </w:rPr>
                  <w:t>X</w:t>
                </w:r>
              </w:p>
            </w:sdtContent>
          </w:sdt>
        </w:tc>
      </w:tr>
      <w:tr w:rsidR="006064BD" w:rsidRPr="004C3A0B" w14:paraId="5A5F4592" w14:textId="77777777" w:rsidTr="00A058B5">
        <w:trPr>
          <w:trHeight w:val="403"/>
        </w:trPr>
        <w:tc>
          <w:tcPr>
            <w:tcW w:w="562" w:type="dxa"/>
            <w:shd w:val="clear" w:color="auto" w:fill="F2F2F2" w:themeFill="background1" w:themeFillShade="F2"/>
          </w:tcPr>
          <w:p w14:paraId="41CC61E3" w14:textId="77777777" w:rsidR="006064BD" w:rsidRPr="00842FC0" w:rsidRDefault="006064BD" w:rsidP="00A058B5">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58D40F64" w14:textId="77777777" w:rsidR="006064BD" w:rsidRPr="004C3A0B" w:rsidRDefault="006064BD" w:rsidP="00A058B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6064BD" w:rsidRPr="004C3A0B" w14:paraId="1E071609" w14:textId="77777777" w:rsidTr="00A058B5">
        <w:trPr>
          <w:trHeight w:val="403"/>
        </w:trPr>
        <w:tc>
          <w:tcPr>
            <w:tcW w:w="562" w:type="dxa"/>
          </w:tcPr>
          <w:p w14:paraId="13FCCE81" w14:textId="77777777" w:rsidR="006064BD" w:rsidRPr="00E65973" w:rsidRDefault="006064BD" w:rsidP="00A058B5">
            <w:pPr>
              <w:autoSpaceDE w:val="0"/>
              <w:autoSpaceDN w:val="0"/>
              <w:adjustRightInd w:val="0"/>
              <w:rPr>
                <w:rFonts w:ascii="Arial" w:hAnsi="Arial" w:cs="Arial"/>
                <w:sz w:val="22"/>
                <w:szCs w:val="22"/>
              </w:rPr>
            </w:pPr>
          </w:p>
        </w:tc>
        <w:tc>
          <w:tcPr>
            <w:tcW w:w="9923" w:type="dxa"/>
            <w:gridSpan w:val="3"/>
            <w:vAlign w:val="center"/>
          </w:tcPr>
          <w:p w14:paraId="648AE3E2" w14:textId="77777777" w:rsidR="006064BD" w:rsidRDefault="006064BD" w:rsidP="00A058B5">
            <w:pPr>
              <w:autoSpaceDE w:val="0"/>
              <w:autoSpaceDN w:val="0"/>
              <w:adjustRightInd w:val="0"/>
              <w:rPr>
                <w:rFonts w:ascii="Arial" w:hAnsi="Arial" w:cs="Arial"/>
                <w:sz w:val="22"/>
                <w:szCs w:val="22"/>
              </w:rPr>
            </w:pPr>
          </w:p>
          <w:p w14:paraId="3F5537B5" w14:textId="77777777" w:rsidR="006064BD" w:rsidRDefault="006064BD" w:rsidP="00A058B5">
            <w:pPr>
              <w:autoSpaceDE w:val="0"/>
              <w:autoSpaceDN w:val="0"/>
              <w:adjustRightInd w:val="0"/>
              <w:rPr>
                <w:rFonts w:ascii="Arial" w:hAnsi="Arial" w:cs="Arial"/>
                <w:sz w:val="22"/>
                <w:szCs w:val="22"/>
              </w:rPr>
            </w:pPr>
          </w:p>
          <w:p w14:paraId="4346F617" w14:textId="77777777" w:rsidR="006064BD" w:rsidRPr="00354F34" w:rsidRDefault="006064BD" w:rsidP="00A058B5">
            <w:pPr>
              <w:autoSpaceDE w:val="0"/>
              <w:autoSpaceDN w:val="0"/>
              <w:adjustRightInd w:val="0"/>
              <w:rPr>
                <w:rFonts w:ascii="Arial" w:hAnsi="Arial" w:cs="Arial"/>
                <w:sz w:val="22"/>
                <w:szCs w:val="22"/>
              </w:rPr>
            </w:pPr>
          </w:p>
          <w:p w14:paraId="145BBA4F" w14:textId="77777777" w:rsidR="006064BD" w:rsidRPr="004C3A0B" w:rsidRDefault="006064BD" w:rsidP="00A058B5">
            <w:pPr>
              <w:autoSpaceDE w:val="0"/>
              <w:autoSpaceDN w:val="0"/>
              <w:adjustRightInd w:val="0"/>
              <w:rPr>
                <w:rFonts w:cs="Arial"/>
              </w:rPr>
            </w:pPr>
            <w:r w:rsidRPr="00354F34">
              <w:rPr>
                <w:rFonts w:ascii="Arial" w:hAnsi="Arial" w:cs="Arial"/>
                <w:i/>
                <w:color w:val="808080"/>
                <w:sz w:val="18"/>
                <w:szCs w:val="18"/>
              </w:rPr>
              <w:t>(this box should expand as you type)</w:t>
            </w:r>
          </w:p>
        </w:tc>
      </w:tr>
      <w:tr w:rsidR="006064BD" w:rsidRPr="004C3A0B" w14:paraId="40F93FDA" w14:textId="77777777" w:rsidTr="00A058B5">
        <w:trPr>
          <w:trHeight w:val="403"/>
        </w:trPr>
        <w:tc>
          <w:tcPr>
            <w:tcW w:w="562" w:type="dxa"/>
            <w:shd w:val="clear" w:color="auto" w:fill="F2F2F2" w:themeFill="background1" w:themeFillShade="F2"/>
          </w:tcPr>
          <w:p w14:paraId="10E506A1" w14:textId="77777777" w:rsidR="006064BD" w:rsidRPr="00842FC0" w:rsidRDefault="006064BD" w:rsidP="00A058B5">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3D3BFA2C"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064BD" w:rsidRPr="004C3A0B" w14:paraId="709F0F67" w14:textId="77777777" w:rsidTr="00A058B5">
        <w:trPr>
          <w:trHeight w:val="403"/>
        </w:trPr>
        <w:tc>
          <w:tcPr>
            <w:tcW w:w="562" w:type="dxa"/>
          </w:tcPr>
          <w:p w14:paraId="35136E2E" w14:textId="77777777" w:rsidR="006064BD" w:rsidRPr="00E65973" w:rsidRDefault="006064BD" w:rsidP="00A058B5">
            <w:pPr>
              <w:autoSpaceDE w:val="0"/>
              <w:autoSpaceDN w:val="0"/>
              <w:adjustRightInd w:val="0"/>
              <w:rPr>
                <w:rFonts w:ascii="Arial" w:hAnsi="Arial" w:cs="Arial"/>
                <w:sz w:val="22"/>
                <w:szCs w:val="22"/>
              </w:rPr>
            </w:pPr>
          </w:p>
        </w:tc>
        <w:tc>
          <w:tcPr>
            <w:tcW w:w="9923" w:type="dxa"/>
            <w:gridSpan w:val="3"/>
            <w:vAlign w:val="center"/>
          </w:tcPr>
          <w:p w14:paraId="4576A856" w14:textId="77777777" w:rsidR="006064BD" w:rsidRDefault="006064BD" w:rsidP="00A058B5">
            <w:pPr>
              <w:autoSpaceDE w:val="0"/>
              <w:autoSpaceDN w:val="0"/>
              <w:adjustRightInd w:val="0"/>
              <w:rPr>
                <w:rFonts w:ascii="Arial" w:hAnsi="Arial" w:cs="Arial"/>
                <w:sz w:val="22"/>
                <w:szCs w:val="22"/>
              </w:rPr>
            </w:pPr>
          </w:p>
          <w:p w14:paraId="7424CBF9"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N/A</w:t>
            </w:r>
          </w:p>
          <w:p w14:paraId="42B1FC67" w14:textId="77777777" w:rsidR="006064BD" w:rsidRPr="00354F34" w:rsidRDefault="006064BD" w:rsidP="00A058B5">
            <w:pPr>
              <w:autoSpaceDE w:val="0"/>
              <w:autoSpaceDN w:val="0"/>
              <w:adjustRightInd w:val="0"/>
              <w:rPr>
                <w:rFonts w:ascii="Arial" w:hAnsi="Arial" w:cs="Arial"/>
                <w:sz w:val="22"/>
                <w:szCs w:val="22"/>
              </w:rPr>
            </w:pPr>
          </w:p>
          <w:p w14:paraId="412CD974" w14:textId="77777777" w:rsidR="006064BD" w:rsidRPr="004C3A0B" w:rsidRDefault="006064BD" w:rsidP="00A058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064BD" w:rsidRPr="004C3A0B" w14:paraId="4C2DF41D" w14:textId="77777777" w:rsidTr="00A058B5">
        <w:trPr>
          <w:trHeight w:val="403"/>
        </w:trPr>
        <w:tc>
          <w:tcPr>
            <w:tcW w:w="562" w:type="dxa"/>
            <w:shd w:val="clear" w:color="auto" w:fill="F2F2F2" w:themeFill="background1" w:themeFillShade="F2"/>
          </w:tcPr>
          <w:p w14:paraId="211EE193" w14:textId="77777777" w:rsidR="006064BD" w:rsidRPr="00842FC0" w:rsidRDefault="006064BD" w:rsidP="00A058B5">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38C08152"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064BD" w:rsidRPr="004C3A0B" w14:paraId="51EF8E3F" w14:textId="77777777" w:rsidTr="00A058B5">
        <w:trPr>
          <w:trHeight w:val="403"/>
        </w:trPr>
        <w:tc>
          <w:tcPr>
            <w:tcW w:w="562" w:type="dxa"/>
          </w:tcPr>
          <w:p w14:paraId="19FAE7C3" w14:textId="77777777" w:rsidR="006064BD" w:rsidRPr="00E65973" w:rsidRDefault="006064BD" w:rsidP="00A058B5">
            <w:pPr>
              <w:autoSpaceDE w:val="0"/>
              <w:autoSpaceDN w:val="0"/>
              <w:adjustRightInd w:val="0"/>
              <w:rPr>
                <w:rFonts w:ascii="Arial" w:hAnsi="Arial" w:cs="Arial"/>
                <w:sz w:val="22"/>
                <w:szCs w:val="22"/>
              </w:rPr>
            </w:pPr>
          </w:p>
        </w:tc>
        <w:tc>
          <w:tcPr>
            <w:tcW w:w="9923" w:type="dxa"/>
            <w:gridSpan w:val="3"/>
          </w:tcPr>
          <w:p w14:paraId="4999D48B" w14:textId="77777777" w:rsidR="006064BD" w:rsidRDefault="006064BD" w:rsidP="00A058B5">
            <w:pPr>
              <w:autoSpaceDE w:val="0"/>
              <w:autoSpaceDN w:val="0"/>
              <w:adjustRightInd w:val="0"/>
              <w:rPr>
                <w:rFonts w:ascii="Arial" w:hAnsi="Arial" w:cs="Arial"/>
                <w:sz w:val="22"/>
                <w:szCs w:val="22"/>
              </w:rPr>
            </w:pPr>
          </w:p>
          <w:p w14:paraId="2D7BB4E2" w14:textId="77777777" w:rsidR="006064BD" w:rsidRDefault="006064BD" w:rsidP="00A058B5">
            <w:pPr>
              <w:autoSpaceDE w:val="0"/>
              <w:autoSpaceDN w:val="0"/>
              <w:adjustRightInd w:val="0"/>
              <w:rPr>
                <w:rFonts w:ascii="Arial" w:hAnsi="Arial" w:cs="Arial"/>
                <w:sz w:val="22"/>
                <w:szCs w:val="22"/>
              </w:rPr>
            </w:pPr>
          </w:p>
          <w:p w14:paraId="7DD71A83" w14:textId="77777777" w:rsidR="006064BD" w:rsidRPr="00354F34" w:rsidRDefault="006064BD" w:rsidP="00A058B5">
            <w:pPr>
              <w:autoSpaceDE w:val="0"/>
              <w:autoSpaceDN w:val="0"/>
              <w:adjustRightInd w:val="0"/>
              <w:rPr>
                <w:rFonts w:ascii="Arial" w:hAnsi="Arial" w:cs="Arial"/>
                <w:sz w:val="22"/>
                <w:szCs w:val="22"/>
              </w:rPr>
            </w:pPr>
            <w:r>
              <w:rPr>
                <w:rFonts w:ascii="Arial" w:hAnsi="Arial" w:cs="Arial"/>
                <w:sz w:val="22"/>
                <w:szCs w:val="22"/>
              </w:rPr>
              <w:t>N/A</w:t>
            </w:r>
          </w:p>
          <w:p w14:paraId="402120AE" w14:textId="77777777" w:rsidR="006064BD" w:rsidRPr="004C3A0B" w:rsidRDefault="006064BD" w:rsidP="00A058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064BD" w:rsidRPr="004C3A0B" w14:paraId="2889282D" w14:textId="77777777" w:rsidTr="00A058B5">
        <w:trPr>
          <w:trHeight w:val="403"/>
        </w:trPr>
        <w:tc>
          <w:tcPr>
            <w:tcW w:w="562" w:type="dxa"/>
            <w:shd w:val="clear" w:color="auto" w:fill="F2F2F2" w:themeFill="background1" w:themeFillShade="F2"/>
          </w:tcPr>
          <w:p w14:paraId="6E30FB53" w14:textId="77777777" w:rsidR="006064BD" w:rsidRPr="00842FC0" w:rsidRDefault="006064BD" w:rsidP="00A058B5">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68268354" w14:textId="77777777" w:rsidR="006064BD" w:rsidRPr="004C3A0B" w:rsidRDefault="006064BD" w:rsidP="00A058B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6064BD" w:rsidRPr="004C3A0B" w14:paraId="62F673C8" w14:textId="77777777" w:rsidTr="00A058B5">
        <w:trPr>
          <w:trHeight w:val="403"/>
        </w:trPr>
        <w:tc>
          <w:tcPr>
            <w:tcW w:w="562" w:type="dxa"/>
          </w:tcPr>
          <w:p w14:paraId="30D70716" w14:textId="77777777" w:rsidR="006064BD" w:rsidRPr="00E65973" w:rsidRDefault="006064BD" w:rsidP="00A058B5">
            <w:pPr>
              <w:autoSpaceDE w:val="0"/>
              <w:autoSpaceDN w:val="0"/>
              <w:adjustRightInd w:val="0"/>
              <w:rPr>
                <w:rFonts w:ascii="Arial" w:hAnsi="Arial" w:cs="Arial"/>
                <w:sz w:val="22"/>
                <w:szCs w:val="22"/>
              </w:rPr>
            </w:pPr>
          </w:p>
        </w:tc>
        <w:tc>
          <w:tcPr>
            <w:tcW w:w="9923" w:type="dxa"/>
            <w:gridSpan w:val="3"/>
          </w:tcPr>
          <w:p w14:paraId="4437AE6F"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N/A</w:t>
            </w:r>
          </w:p>
          <w:p w14:paraId="272BB131" w14:textId="77777777" w:rsidR="006064BD" w:rsidRDefault="006064BD" w:rsidP="00A058B5">
            <w:pPr>
              <w:autoSpaceDE w:val="0"/>
              <w:autoSpaceDN w:val="0"/>
              <w:adjustRightInd w:val="0"/>
              <w:rPr>
                <w:rFonts w:ascii="Arial" w:hAnsi="Arial" w:cs="Arial"/>
                <w:sz w:val="22"/>
                <w:szCs w:val="22"/>
              </w:rPr>
            </w:pPr>
          </w:p>
          <w:p w14:paraId="5239689C" w14:textId="77777777" w:rsidR="006064BD" w:rsidRPr="00354F34" w:rsidRDefault="006064BD" w:rsidP="00A058B5">
            <w:pPr>
              <w:autoSpaceDE w:val="0"/>
              <w:autoSpaceDN w:val="0"/>
              <w:adjustRightInd w:val="0"/>
              <w:rPr>
                <w:rFonts w:ascii="Arial" w:hAnsi="Arial" w:cs="Arial"/>
                <w:sz w:val="22"/>
                <w:szCs w:val="22"/>
              </w:rPr>
            </w:pPr>
          </w:p>
          <w:p w14:paraId="7F6F1145" w14:textId="77777777" w:rsidR="006064BD" w:rsidRPr="004C3A0B" w:rsidRDefault="006064BD" w:rsidP="00A058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064BD" w:rsidRPr="004C3A0B" w14:paraId="35E4363B" w14:textId="77777777" w:rsidTr="00A058B5">
        <w:trPr>
          <w:trHeight w:val="403"/>
        </w:trPr>
        <w:tc>
          <w:tcPr>
            <w:tcW w:w="562" w:type="dxa"/>
          </w:tcPr>
          <w:p w14:paraId="23C4B944" w14:textId="77777777" w:rsidR="006064BD" w:rsidRPr="00842FC0" w:rsidRDefault="006064BD" w:rsidP="00A058B5">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4D0437F9"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6064BD" w:rsidRPr="004C3A0B" w14:paraId="66360F93" w14:textId="77777777" w:rsidTr="00A058B5">
        <w:trPr>
          <w:trHeight w:val="403"/>
        </w:trPr>
        <w:tc>
          <w:tcPr>
            <w:tcW w:w="562" w:type="dxa"/>
          </w:tcPr>
          <w:p w14:paraId="0F01490F" w14:textId="77777777" w:rsidR="006064BD" w:rsidRPr="00E65973" w:rsidRDefault="006064BD" w:rsidP="00A058B5">
            <w:pPr>
              <w:autoSpaceDE w:val="0"/>
              <w:autoSpaceDN w:val="0"/>
              <w:adjustRightInd w:val="0"/>
              <w:rPr>
                <w:rFonts w:ascii="Arial" w:hAnsi="Arial" w:cs="Arial"/>
                <w:sz w:val="22"/>
                <w:szCs w:val="22"/>
              </w:rPr>
            </w:pPr>
          </w:p>
        </w:tc>
        <w:tc>
          <w:tcPr>
            <w:tcW w:w="9923" w:type="dxa"/>
            <w:gridSpan w:val="3"/>
          </w:tcPr>
          <w:p w14:paraId="3F5C6CD6" w14:textId="77777777" w:rsidR="006064BD" w:rsidRDefault="006064BD" w:rsidP="00A058B5">
            <w:pPr>
              <w:autoSpaceDE w:val="0"/>
              <w:autoSpaceDN w:val="0"/>
              <w:adjustRightInd w:val="0"/>
              <w:rPr>
                <w:rFonts w:ascii="Arial" w:hAnsi="Arial" w:cs="Arial"/>
                <w:sz w:val="22"/>
                <w:szCs w:val="22"/>
              </w:rPr>
            </w:pPr>
            <w:r>
              <w:rPr>
                <w:rFonts w:ascii="Arial" w:hAnsi="Arial" w:cs="Arial"/>
                <w:sz w:val="22"/>
                <w:szCs w:val="22"/>
              </w:rPr>
              <w:t>N/A</w:t>
            </w:r>
          </w:p>
          <w:p w14:paraId="57C823E9" w14:textId="77777777" w:rsidR="006064BD" w:rsidRDefault="006064BD" w:rsidP="00A058B5">
            <w:pPr>
              <w:autoSpaceDE w:val="0"/>
              <w:autoSpaceDN w:val="0"/>
              <w:adjustRightInd w:val="0"/>
              <w:rPr>
                <w:rFonts w:ascii="Arial" w:hAnsi="Arial" w:cs="Arial"/>
                <w:sz w:val="22"/>
                <w:szCs w:val="22"/>
              </w:rPr>
            </w:pPr>
          </w:p>
          <w:p w14:paraId="34167724" w14:textId="77777777" w:rsidR="006064BD" w:rsidRPr="00354F34" w:rsidRDefault="006064BD" w:rsidP="00A058B5">
            <w:pPr>
              <w:autoSpaceDE w:val="0"/>
              <w:autoSpaceDN w:val="0"/>
              <w:adjustRightInd w:val="0"/>
              <w:rPr>
                <w:rFonts w:ascii="Arial" w:hAnsi="Arial" w:cs="Arial"/>
                <w:sz w:val="22"/>
                <w:szCs w:val="22"/>
              </w:rPr>
            </w:pPr>
          </w:p>
          <w:p w14:paraId="5CE55D38" w14:textId="77777777" w:rsidR="006064BD" w:rsidRDefault="006064BD" w:rsidP="00A058B5">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064BD" w:rsidRPr="004C3A0B" w14:paraId="156EFD23" w14:textId="77777777" w:rsidTr="00A058B5">
        <w:trPr>
          <w:trHeight w:val="252"/>
        </w:trPr>
        <w:tc>
          <w:tcPr>
            <w:tcW w:w="562" w:type="dxa"/>
            <w:vMerge w:val="restart"/>
            <w:shd w:val="clear" w:color="auto" w:fill="F2F2F2" w:themeFill="background1" w:themeFillShade="F2"/>
          </w:tcPr>
          <w:p w14:paraId="43005943" w14:textId="77777777" w:rsidR="006064BD" w:rsidRPr="00842FC0" w:rsidRDefault="006064BD" w:rsidP="00A058B5">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7F6D3787" w14:textId="77777777" w:rsidR="006064BD" w:rsidRDefault="006064BD" w:rsidP="00A058B5">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BF82E3B" w14:textId="77777777" w:rsidR="006064BD" w:rsidRPr="0092487B" w:rsidRDefault="006064BD" w:rsidP="00A058B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124E66"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2856650A" w14:textId="77777777" w:rsidR="006064BD" w:rsidRPr="0092487B" w:rsidRDefault="00A058B5" w:rsidP="00A058B5">
            <w:pPr>
              <w:autoSpaceDE w:val="0"/>
              <w:autoSpaceDN w:val="0"/>
              <w:adjustRightInd w:val="0"/>
              <w:jc w:val="center"/>
              <w:rPr>
                <w:rFonts w:ascii="Arial" w:hAnsi="Arial" w:cs="Arial"/>
                <w:sz w:val="22"/>
                <w:szCs w:val="22"/>
              </w:rPr>
            </w:pPr>
            <w:sdt>
              <w:sdtPr>
                <w:rPr>
                  <w:rFonts w:ascii="Arial" w:hAnsi="Arial" w:cs="Arial"/>
                  <w:b/>
                  <w:bCs/>
                </w:rPr>
                <w:id w:val="1912113242"/>
              </w:sdtPr>
              <w:sdtContent>
                <w:r w:rsidR="006064BD">
                  <w:rPr>
                    <w:rFonts w:ascii="MS Gothic" w:eastAsia="MS Gothic" w:hAnsi="MS Gothic" w:cs="Arial" w:hint="eastAsia"/>
                    <w:b/>
                    <w:bCs/>
                  </w:rPr>
                  <w:t>☐</w:t>
                </w:r>
                <w:r w:rsidR="006064BD">
                  <w:rPr>
                    <w:rFonts w:ascii="MS Gothic" w:eastAsia="MS Gothic" w:hAnsi="MS Gothic" w:cs="Arial"/>
                    <w:b/>
                    <w:bCs/>
                  </w:rPr>
                  <w:t>X</w:t>
                </w:r>
              </w:sdtContent>
            </w:sdt>
          </w:p>
        </w:tc>
      </w:tr>
      <w:tr w:rsidR="006064BD" w:rsidRPr="004C3A0B" w14:paraId="40FCFDAE" w14:textId="77777777" w:rsidTr="00A058B5">
        <w:trPr>
          <w:trHeight w:val="252"/>
        </w:trPr>
        <w:tc>
          <w:tcPr>
            <w:tcW w:w="562" w:type="dxa"/>
            <w:vMerge/>
            <w:shd w:val="clear" w:color="auto" w:fill="F2F2F2" w:themeFill="background1" w:themeFillShade="F2"/>
          </w:tcPr>
          <w:p w14:paraId="5DF1ECA6" w14:textId="77777777" w:rsidR="006064BD" w:rsidRPr="002132F9" w:rsidRDefault="006064BD" w:rsidP="00A058B5">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25107A57" w14:textId="77777777" w:rsidR="006064BD" w:rsidRPr="004D6425" w:rsidRDefault="006064BD" w:rsidP="00A058B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43233E0" w14:textId="77777777" w:rsidR="006064BD" w:rsidRPr="003257BD" w:rsidRDefault="006064BD" w:rsidP="00A058B5">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14FCCACE" w14:textId="77777777" w:rsidR="006064BD" w:rsidRPr="0092487B" w:rsidRDefault="00A058B5" w:rsidP="00A058B5">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6064BD">
                  <w:rPr>
                    <w:rFonts w:ascii="MS Gothic" w:eastAsia="MS Gothic" w:hAnsi="MS Gothic" w:cs="Arial" w:hint="eastAsia"/>
                    <w:b/>
                    <w:bCs/>
                  </w:rPr>
                  <w:t>☐</w:t>
                </w:r>
              </w:sdtContent>
            </w:sdt>
          </w:p>
        </w:tc>
      </w:tr>
      <w:tr w:rsidR="006064BD" w:rsidRPr="004C3A0B" w14:paraId="03438E60" w14:textId="77777777" w:rsidTr="00A058B5">
        <w:trPr>
          <w:trHeight w:val="311"/>
        </w:trPr>
        <w:tc>
          <w:tcPr>
            <w:tcW w:w="562" w:type="dxa"/>
            <w:vMerge w:val="restart"/>
            <w:shd w:val="clear" w:color="auto" w:fill="F2F2F2" w:themeFill="background1" w:themeFillShade="F2"/>
          </w:tcPr>
          <w:p w14:paraId="449CC292" w14:textId="77777777" w:rsidR="006064BD" w:rsidRPr="00842FC0" w:rsidRDefault="006064BD" w:rsidP="00A058B5">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CE12405" w14:textId="77777777" w:rsidR="006064BD" w:rsidRPr="0092487B" w:rsidRDefault="006064BD" w:rsidP="00A058B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42FAA81"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3AD1D22" w14:textId="77777777" w:rsidR="006064BD" w:rsidRPr="0092487B" w:rsidRDefault="00A058B5" w:rsidP="00A058B5">
            <w:pPr>
              <w:autoSpaceDE w:val="0"/>
              <w:autoSpaceDN w:val="0"/>
              <w:adjustRightInd w:val="0"/>
              <w:jc w:val="center"/>
              <w:rPr>
                <w:rFonts w:ascii="Arial" w:hAnsi="Arial" w:cs="Arial"/>
                <w:sz w:val="22"/>
                <w:szCs w:val="22"/>
              </w:rPr>
            </w:pPr>
            <w:sdt>
              <w:sdtPr>
                <w:rPr>
                  <w:rFonts w:ascii="Arial" w:hAnsi="Arial" w:cs="Arial"/>
                  <w:b/>
                  <w:bCs/>
                </w:rPr>
                <w:id w:val="1277371831"/>
              </w:sdtPr>
              <w:sdtContent>
                <w:r w:rsidR="006064BD">
                  <w:rPr>
                    <w:rFonts w:ascii="MS Gothic" w:eastAsia="MS Gothic" w:hAnsi="MS Gothic" w:cs="Arial" w:hint="eastAsia"/>
                    <w:b/>
                    <w:bCs/>
                  </w:rPr>
                  <w:t>☐</w:t>
                </w:r>
                <w:r w:rsidR="006064BD">
                  <w:rPr>
                    <w:rFonts w:ascii="MS Gothic" w:eastAsia="MS Gothic" w:hAnsi="MS Gothic" w:cs="Arial"/>
                    <w:b/>
                    <w:bCs/>
                  </w:rPr>
                  <w:t>X</w:t>
                </w:r>
              </w:sdtContent>
            </w:sdt>
          </w:p>
        </w:tc>
      </w:tr>
      <w:tr w:rsidR="006064BD" w:rsidRPr="004C3A0B" w14:paraId="424EE1DA" w14:textId="77777777" w:rsidTr="00A058B5">
        <w:trPr>
          <w:trHeight w:val="311"/>
        </w:trPr>
        <w:tc>
          <w:tcPr>
            <w:tcW w:w="562" w:type="dxa"/>
            <w:vMerge/>
            <w:shd w:val="clear" w:color="auto" w:fill="F2F2F2" w:themeFill="background1" w:themeFillShade="F2"/>
          </w:tcPr>
          <w:p w14:paraId="51B9B75D" w14:textId="77777777" w:rsidR="006064BD" w:rsidRPr="002132F9" w:rsidRDefault="006064BD" w:rsidP="00A058B5">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5CBC575B" w14:textId="77777777" w:rsidR="006064BD" w:rsidRPr="0092487B" w:rsidRDefault="006064BD" w:rsidP="00A058B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0703678" w14:textId="77777777" w:rsidR="006064BD" w:rsidRPr="003257BD" w:rsidRDefault="006064BD" w:rsidP="00A058B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2BE66F77" w14:textId="77777777" w:rsidR="006064BD" w:rsidRPr="0092487B" w:rsidRDefault="00A058B5" w:rsidP="00A058B5">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6064BD">
                  <w:rPr>
                    <w:rFonts w:ascii="MS Gothic" w:eastAsia="MS Gothic" w:hAnsi="MS Gothic" w:cs="Arial" w:hint="eastAsia"/>
                    <w:b/>
                    <w:bCs/>
                  </w:rPr>
                  <w:t>☐</w:t>
                </w:r>
              </w:sdtContent>
            </w:sdt>
          </w:p>
        </w:tc>
      </w:tr>
    </w:tbl>
    <w:p w14:paraId="673B35D2" w14:textId="77777777" w:rsidR="006064BD" w:rsidRDefault="006064BD" w:rsidP="006064BD">
      <w:pPr>
        <w:rPr>
          <w:rFonts w:ascii="Arial" w:hAnsi="Arial" w:cs="Arial"/>
          <w:b/>
          <w:bCs/>
        </w:rPr>
      </w:pPr>
    </w:p>
    <w:p w14:paraId="658C9A05" w14:textId="77777777" w:rsidR="006064BD" w:rsidRDefault="006064BD" w:rsidP="006064BD">
      <w:pPr>
        <w:rPr>
          <w:rFonts w:ascii="Arial" w:hAnsi="Arial" w:cs="Arial"/>
          <w:b/>
          <w:bCs/>
        </w:rPr>
      </w:pPr>
      <w:r>
        <w:rPr>
          <w:rFonts w:ascii="Arial" w:hAnsi="Arial" w:cs="Arial"/>
          <w:b/>
          <w:bCs/>
        </w:rPr>
        <w:br w:type="page"/>
      </w:r>
    </w:p>
    <w:p w14:paraId="5DFD9EC3" w14:textId="77777777" w:rsidR="006064BD" w:rsidRPr="00354F34" w:rsidRDefault="006064BD" w:rsidP="006064BD">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064BD" w:rsidRPr="004C3A0B" w14:paraId="45B244AE" w14:textId="77777777" w:rsidTr="00A058B5">
        <w:trPr>
          <w:trHeight w:val="1807"/>
        </w:trPr>
        <w:tc>
          <w:tcPr>
            <w:tcW w:w="554" w:type="dxa"/>
            <w:shd w:val="clear" w:color="auto" w:fill="F2F2F2" w:themeFill="background1" w:themeFillShade="F2"/>
          </w:tcPr>
          <w:p w14:paraId="65C07CB9" w14:textId="77777777" w:rsidR="006064BD" w:rsidRPr="004C3A0B" w:rsidRDefault="006064BD" w:rsidP="00A058B5">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247DB5E7" w14:textId="77777777" w:rsidR="006064BD" w:rsidRPr="004C3A0B" w:rsidRDefault="006064BD" w:rsidP="00A058B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5B81997" w14:textId="77777777" w:rsidR="006064BD" w:rsidRPr="004C3A0B" w:rsidRDefault="006064BD" w:rsidP="00A058B5">
            <w:pPr>
              <w:jc w:val="both"/>
              <w:rPr>
                <w:rFonts w:ascii="Arial" w:hAnsi="Arial" w:cs="Arial"/>
                <w:b/>
                <w:bCs/>
                <w:color w:val="000000"/>
              </w:rPr>
            </w:pPr>
          </w:p>
          <w:p w14:paraId="02BA71F4" w14:textId="77777777" w:rsidR="006064BD" w:rsidRPr="004C3A0B" w:rsidRDefault="006064BD" w:rsidP="00A058B5">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81" w:history="1">
              <w:r w:rsidRPr="00100C35">
                <w:rPr>
                  <w:rStyle w:val="Hyperlink"/>
                  <w:rFonts w:ascii="Arial" w:hAnsi="Arial" w:cs="Arial"/>
                </w:rPr>
                <w:t>https://www.uwtsd.ac.uk/research/research-ethics/</w:t>
              </w:r>
            </w:hyperlink>
            <w:r>
              <w:rPr>
                <w:rFonts w:ascii="Arial" w:hAnsi="Arial" w:cs="Arial"/>
              </w:rPr>
              <w:t xml:space="preserve"> </w:t>
            </w:r>
          </w:p>
        </w:tc>
      </w:tr>
      <w:tr w:rsidR="006064BD" w:rsidRPr="004C3A0B" w14:paraId="0C2900D2" w14:textId="77777777" w:rsidTr="00A058B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301930A" w14:textId="77777777" w:rsidR="006064BD" w:rsidRPr="004C3A0B" w:rsidRDefault="006064BD" w:rsidP="00A058B5">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2D095" w14:textId="77777777" w:rsidR="006064BD" w:rsidRPr="004C3A0B" w:rsidRDefault="006064BD" w:rsidP="00A058B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5B8B7D3" w14:textId="77777777" w:rsidR="006064BD" w:rsidRPr="004C3A0B" w:rsidRDefault="006064BD" w:rsidP="00A058B5">
            <w:pPr>
              <w:spacing w:before="100" w:beforeAutospacing="1" w:after="100" w:afterAutospacing="1"/>
              <w:rPr>
                <w:rFonts w:ascii="Arial" w:hAnsi="Arial" w:cs="Arial"/>
              </w:rPr>
            </w:pPr>
            <w:proofErr w:type="spellStart"/>
            <w:r>
              <w:rPr>
                <w:rFonts w:ascii="Arial" w:hAnsi="Arial" w:cs="Arial"/>
              </w:rPr>
              <w:t>NOliver</w:t>
            </w:r>
            <w:proofErr w:type="spellEnd"/>
          </w:p>
        </w:tc>
        <w:tc>
          <w:tcPr>
            <w:tcW w:w="2139" w:type="dxa"/>
            <w:vAlign w:val="center"/>
          </w:tcPr>
          <w:p w14:paraId="3A70EF5F" w14:textId="77777777" w:rsidR="006064BD" w:rsidRDefault="006064BD" w:rsidP="00A058B5">
            <w:pPr>
              <w:spacing w:before="100" w:beforeAutospacing="1" w:after="100" w:afterAutospacing="1"/>
              <w:rPr>
                <w:rFonts w:ascii="Arial" w:hAnsi="Arial" w:cs="Arial"/>
                <w:b/>
                <w:bCs/>
              </w:rPr>
            </w:pPr>
            <w:r w:rsidRPr="004C3A0B">
              <w:rPr>
                <w:rFonts w:ascii="Arial" w:hAnsi="Arial" w:cs="Arial"/>
                <w:b/>
                <w:bCs/>
              </w:rPr>
              <w:t>Date:</w:t>
            </w:r>
          </w:p>
          <w:p w14:paraId="199BE190" w14:textId="77777777" w:rsidR="006064BD" w:rsidRPr="004C3A0B" w:rsidRDefault="006064BD" w:rsidP="00A058B5">
            <w:pPr>
              <w:spacing w:before="100" w:beforeAutospacing="1" w:after="100" w:afterAutospacing="1"/>
              <w:rPr>
                <w:rFonts w:ascii="Arial" w:hAnsi="Arial" w:cs="Arial"/>
              </w:rPr>
            </w:pPr>
            <w:r>
              <w:rPr>
                <w:rFonts w:ascii="Arial" w:hAnsi="Arial" w:cs="Arial"/>
              </w:rPr>
              <w:t>15/12/2020</w:t>
            </w:r>
          </w:p>
        </w:tc>
      </w:tr>
    </w:tbl>
    <w:p w14:paraId="1C1131E9" w14:textId="77777777" w:rsidR="006064BD" w:rsidRPr="004C3A0B" w:rsidRDefault="006064BD" w:rsidP="006064BD">
      <w:pPr>
        <w:rPr>
          <w:rFonts w:ascii="Arial" w:hAnsi="Arial" w:cs="Arial"/>
        </w:rPr>
      </w:pPr>
    </w:p>
    <w:p w14:paraId="5AB48545" w14:textId="77777777" w:rsidR="006064BD" w:rsidRPr="004C3A0B" w:rsidRDefault="006064BD" w:rsidP="006064BD">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6064BD" w:rsidRPr="004C3A0B" w14:paraId="36891B0D" w14:textId="77777777" w:rsidTr="00A058B5">
        <w:trPr>
          <w:trHeight w:val="346"/>
        </w:trPr>
        <w:tc>
          <w:tcPr>
            <w:tcW w:w="336" w:type="pct"/>
            <w:shd w:val="clear" w:color="auto" w:fill="F2F2F2" w:themeFill="background1" w:themeFillShade="F2"/>
          </w:tcPr>
          <w:p w14:paraId="5A6988CC" w14:textId="77777777" w:rsidR="006064BD" w:rsidRPr="004C3A0B" w:rsidRDefault="006064BD" w:rsidP="00A058B5">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1DB1E70F" w14:textId="77777777" w:rsidR="006064BD" w:rsidRPr="004C3A0B" w:rsidRDefault="006064BD" w:rsidP="00A058B5">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4CF9E1F8" w14:textId="77777777" w:rsidR="006064BD" w:rsidRPr="004C3A0B" w:rsidRDefault="006064BD" w:rsidP="00A058B5">
            <w:pPr>
              <w:pStyle w:val="ListParagraph"/>
              <w:ind w:left="0"/>
              <w:rPr>
                <w:rFonts w:ascii="Arial" w:hAnsi="Arial" w:cs="Arial"/>
              </w:rPr>
            </w:pPr>
          </w:p>
        </w:tc>
        <w:tc>
          <w:tcPr>
            <w:tcW w:w="1014" w:type="pct"/>
            <w:vMerge w:val="restart"/>
          </w:tcPr>
          <w:p w14:paraId="295ED7CA" w14:textId="77777777" w:rsidR="006064BD" w:rsidRPr="004C3A0B" w:rsidRDefault="006064BD" w:rsidP="00A058B5">
            <w:pPr>
              <w:pStyle w:val="ListParagraph"/>
              <w:ind w:left="0"/>
              <w:rPr>
                <w:rFonts w:ascii="Arial" w:hAnsi="Arial" w:cs="Arial"/>
              </w:rPr>
            </w:pPr>
            <w:r w:rsidRPr="004C3A0B">
              <w:rPr>
                <w:rFonts w:ascii="Arial" w:hAnsi="Arial" w:cs="Arial"/>
                <w:b/>
                <w:bCs/>
              </w:rPr>
              <w:t>Date:</w:t>
            </w:r>
          </w:p>
        </w:tc>
      </w:tr>
      <w:tr w:rsidR="006064BD" w:rsidRPr="004C3A0B" w14:paraId="286CC78F" w14:textId="77777777" w:rsidTr="00A058B5">
        <w:trPr>
          <w:trHeight w:val="347"/>
        </w:trPr>
        <w:tc>
          <w:tcPr>
            <w:tcW w:w="336" w:type="pct"/>
            <w:shd w:val="clear" w:color="auto" w:fill="F2F2F2" w:themeFill="background1" w:themeFillShade="F2"/>
          </w:tcPr>
          <w:p w14:paraId="44DFA42E" w14:textId="77777777" w:rsidR="006064BD" w:rsidRPr="004C3A0B" w:rsidRDefault="006064BD" w:rsidP="00A058B5">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2AA461C" w14:textId="77777777" w:rsidR="006064BD" w:rsidRPr="004C3A0B" w:rsidRDefault="006064BD" w:rsidP="00A058B5">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950925C" w14:textId="77777777" w:rsidR="006064BD" w:rsidRPr="004C3A0B" w:rsidRDefault="006064BD" w:rsidP="00A058B5">
            <w:pPr>
              <w:pStyle w:val="ListParagraph"/>
              <w:ind w:left="0"/>
              <w:rPr>
                <w:rFonts w:ascii="Arial" w:hAnsi="Arial" w:cs="Arial"/>
              </w:rPr>
            </w:pPr>
          </w:p>
          <w:p w14:paraId="530BCCBB" w14:textId="77777777" w:rsidR="006064BD" w:rsidRPr="004C3A0B" w:rsidRDefault="006064BD" w:rsidP="00A058B5">
            <w:pPr>
              <w:pStyle w:val="ListParagraph"/>
              <w:ind w:left="0"/>
              <w:rPr>
                <w:rFonts w:ascii="Arial" w:hAnsi="Arial" w:cs="Arial"/>
              </w:rPr>
            </w:pPr>
          </w:p>
        </w:tc>
        <w:tc>
          <w:tcPr>
            <w:tcW w:w="1014" w:type="pct"/>
            <w:vMerge/>
            <w:vAlign w:val="center"/>
          </w:tcPr>
          <w:p w14:paraId="06B9FEB3" w14:textId="77777777" w:rsidR="006064BD" w:rsidRPr="004C3A0B" w:rsidRDefault="006064BD" w:rsidP="00A058B5">
            <w:pPr>
              <w:pStyle w:val="ListParagraph"/>
              <w:ind w:left="0"/>
              <w:rPr>
                <w:rFonts w:ascii="Arial" w:hAnsi="Arial" w:cs="Arial"/>
              </w:rPr>
            </w:pPr>
          </w:p>
        </w:tc>
      </w:tr>
    </w:tbl>
    <w:p w14:paraId="70308B11" w14:textId="77777777" w:rsidR="006064BD" w:rsidRPr="004C3A0B" w:rsidRDefault="006064BD" w:rsidP="006064BD">
      <w:pPr>
        <w:rPr>
          <w:rFonts w:ascii="Arial" w:hAnsi="Arial" w:cs="Arial"/>
        </w:rPr>
      </w:pPr>
    </w:p>
    <w:p w14:paraId="11540E61" w14:textId="77777777" w:rsidR="006064BD" w:rsidRDefault="006064BD" w:rsidP="006064BD">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6064BD" w:rsidRPr="004C3A0B" w14:paraId="540F056E" w14:textId="77777777" w:rsidTr="00A058B5">
        <w:trPr>
          <w:trHeight w:val="346"/>
        </w:trPr>
        <w:tc>
          <w:tcPr>
            <w:tcW w:w="336" w:type="pct"/>
            <w:shd w:val="clear" w:color="auto" w:fill="F2F2F2" w:themeFill="background1" w:themeFillShade="F2"/>
          </w:tcPr>
          <w:p w14:paraId="60B854CF" w14:textId="77777777" w:rsidR="006064BD" w:rsidRDefault="006064BD" w:rsidP="00A058B5">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1A9A8489" w14:textId="77777777" w:rsidR="006064BD" w:rsidRPr="004C3A0B" w:rsidRDefault="006064BD" w:rsidP="00A058B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34DB2E7F" w14:textId="77777777" w:rsidR="006064BD" w:rsidRPr="004C3A0B" w:rsidRDefault="006064BD" w:rsidP="00A058B5">
            <w:pPr>
              <w:pStyle w:val="ListParagraph"/>
              <w:ind w:left="0"/>
              <w:rPr>
                <w:rFonts w:ascii="Arial" w:hAnsi="Arial" w:cs="Arial"/>
              </w:rPr>
            </w:pPr>
          </w:p>
        </w:tc>
        <w:tc>
          <w:tcPr>
            <w:tcW w:w="1014" w:type="pct"/>
            <w:vMerge w:val="restart"/>
          </w:tcPr>
          <w:p w14:paraId="579396DA" w14:textId="77777777" w:rsidR="006064BD" w:rsidRPr="004C3A0B" w:rsidRDefault="006064BD" w:rsidP="00A058B5">
            <w:pPr>
              <w:pStyle w:val="ListParagraph"/>
              <w:ind w:left="0"/>
              <w:rPr>
                <w:rFonts w:ascii="Arial" w:hAnsi="Arial" w:cs="Arial"/>
              </w:rPr>
            </w:pPr>
            <w:r w:rsidRPr="004C3A0B">
              <w:rPr>
                <w:rFonts w:ascii="Arial" w:hAnsi="Arial" w:cs="Arial"/>
                <w:b/>
                <w:bCs/>
              </w:rPr>
              <w:t>Date:</w:t>
            </w:r>
          </w:p>
        </w:tc>
      </w:tr>
      <w:tr w:rsidR="006064BD" w:rsidRPr="004C3A0B" w14:paraId="3606A911" w14:textId="77777777" w:rsidTr="00A058B5">
        <w:trPr>
          <w:trHeight w:val="347"/>
        </w:trPr>
        <w:tc>
          <w:tcPr>
            <w:tcW w:w="336" w:type="pct"/>
            <w:shd w:val="clear" w:color="auto" w:fill="F2F2F2" w:themeFill="background1" w:themeFillShade="F2"/>
          </w:tcPr>
          <w:p w14:paraId="5F503DCD" w14:textId="77777777" w:rsidR="006064BD" w:rsidRPr="004C3A0B" w:rsidRDefault="006064BD" w:rsidP="00A058B5">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245FD072" w14:textId="77777777" w:rsidR="006064BD" w:rsidRPr="004C3A0B" w:rsidRDefault="006064BD" w:rsidP="00A058B5">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0ACC5945" w14:textId="77777777" w:rsidR="006064BD" w:rsidRPr="004C3A0B" w:rsidRDefault="006064BD" w:rsidP="00A058B5">
            <w:pPr>
              <w:pStyle w:val="ListParagraph"/>
              <w:ind w:left="0"/>
              <w:rPr>
                <w:rFonts w:ascii="Arial" w:hAnsi="Arial" w:cs="Arial"/>
              </w:rPr>
            </w:pPr>
          </w:p>
          <w:p w14:paraId="5C8953DA" w14:textId="77777777" w:rsidR="006064BD" w:rsidRPr="004C3A0B" w:rsidRDefault="006064BD" w:rsidP="00A058B5">
            <w:pPr>
              <w:pStyle w:val="ListParagraph"/>
              <w:ind w:left="0"/>
              <w:rPr>
                <w:rFonts w:ascii="Arial" w:hAnsi="Arial" w:cs="Arial"/>
              </w:rPr>
            </w:pPr>
          </w:p>
        </w:tc>
        <w:tc>
          <w:tcPr>
            <w:tcW w:w="1014" w:type="pct"/>
            <w:vMerge/>
            <w:vAlign w:val="center"/>
          </w:tcPr>
          <w:p w14:paraId="1B62BD58" w14:textId="77777777" w:rsidR="006064BD" w:rsidRPr="004C3A0B" w:rsidRDefault="006064BD" w:rsidP="00A058B5">
            <w:pPr>
              <w:pStyle w:val="ListParagraph"/>
              <w:ind w:left="0"/>
              <w:rPr>
                <w:rFonts w:ascii="Arial" w:hAnsi="Arial" w:cs="Arial"/>
              </w:rPr>
            </w:pPr>
          </w:p>
        </w:tc>
      </w:tr>
    </w:tbl>
    <w:p w14:paraId="3890D1AF" w14:textId="77777777" w:rsidR="006064BD" w:rsidRDefault="006064BD" w:rsidP="006064BD">
      <w:pPr>
        <w:rPr>
          <w:rFonts w:ascii="Arial" w:hAnsi="Arial" w:cs="Arial"/>
          <w:b/>
        </w:rPr>
      </w:pPr>
    </w:p>
    <w:tbl>
      <w:tblPr>
        <w:tblStyle w:val="TableGrid"/>
        <w:tblpPr w:leftFromText="180" w:rightFromText="180" w:vertAnchor="text" w:horzAnchor="page" w:tblpX="1" w:tblpY="656"/>
        <w:tblW w:w="11335" w:type="dxa"/>
        <w:tblLook w:val="04A0" w:firstRow="1" w:lastRow="0" w:firstColumn="1" w:lastColumn="0" w:noHBand="0" w:noVBand="1"/>
      </w:tblPr>
      <w:tblGrid>
        <w:gridCol w:w="417"/>
        <w:gridCol w:w="10918"/>
      </w:tblGrid>
      <w:tr w:rsidR="00171F86" w:rsidRPr="004C3A0B" w14:paraId="10B3E73C" w14:textId="77777777" w:rsidTr="00171F86">
        <w:trPr>
          <w:trHeight w:val="491"/>
        </w:trPr>
        <w:tc>
          <w:tcPr>
            <w:tcW w:w="417" w:type="dxa"/>
            <w:shd w:val="clear" w:color="auto" w:fill="BFBFBF" w:themeFill="background1" w:themeFillShade="BF"/>
            <w:vAlign w:val="center"/>
          </w:tcPr>
          <w:sdt>
            <w:sdtPr>
              <w:rPr>
                <w:rFonts w:ascii="Arial" w:hAnsi="Arial" w:cs="Arial"/>
                <w:b/>
                <w:bCs/>
              </w:rPr>
              <w:id w:val="1454446193"/>
            </w:sdtPr>
            <w:sdtContent>
              <w:p w14:paraId="71F0CD17" w14:textId="77777777" w:rsidR="00171F86" w:rsidRPr="004C3A0B" w:rsidRDefault="00171F86" w:rsidP="00171F86">
                <w:pPr>
                  <w:jc w:val="center"/>
                  <w:rPr>
                    <w:rFonts w:ascii="Arial" w:eastAsia="MS Gothic" w:hAnsi="Arial" w:cs="Arial"/>
                    <w:bCs/>
                    <w:sz w:val="22"/>
                    <w:szCs w:val="22"/>
                  </w:rPr>
                </w:pPr>
                <w:r>
                  <w:rPr>
                    <w:rFonts w:ascii="MS Gothic" w:eastAsia="MS Gothic" w:hAnsi="MS Gothic" w:cs="Arial" w:hint="eastAsia"/>
                    <w:b/>
                    <w:bCs/>
                  </w:rPr>
                  <w:t>☐</w:t>
                </w:r>
                <w:r>
                  <w:rPr>
                    <w:rFonts w:ascii="MS Gothic" w:eastAsia="MS Gothic" w:hAnsi="MS Gothic" w:cs="Arial"/>
                    <w:b/>
                    <w:bCs/>
                  </w:rPr>
                  <w:t>X</w:t>
                </w:r>
              </w:p>
            </w:sdtContent>
          </w:sdt>
        </w:tc>
        <w:tc>
          <w:tcPr>
            <w:tcW w:w="10918" w:type="dxa"/>
            <w:vAlign w:val="center"/>
          </w:tcPr>
          <w:p w14:paraId="3DF8E69D" w14:textId="77777777" w:rsidR="00171F86" w:rsidRPr="004C3A0B" w:rsidRDefault="00171F86" w:rsidP="00171F8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71F86" w:rsidRPr="004C3A0B" w14:paraId="4E87F14B" w14:textId="77777777" w:rsidTr="00171F86">
        <w:trPr>
          <w:trHeight w:val="413"/>
        </w:trPr>
        <w:tc>
          <w:tcPr>
            <w:tcW w:w="417" w:type="dxa"/>
            <w:shd w:val="clear" w:color="auto" w:fill="BFBFBF" w:themeFill="background1" w:themeFillShade="BF"/>
            <w:vAlign w:val="center"/>
          </w:tcPr>
          <w:sdt>
            <w:sdtPr>
              <w:rPr>
                <w:rFonts w:ascii="Arial" w:hAnsi="Arial" w:cs="Arial"/>
                <w:b/>
                <w:bCs/>
              </w:rPr>
              <w:id w:val="-17703630"/>
            </w:sdtPr>
            <w:sdtContent>
              <w:p w14:paraId="60BAA63D" w14:textId="77777777" w:rsidR="00171F86" w:rsidRPr="004C3A0B" w:rsidRDefault="00171F86" w:rsidP="00171F86">
                <w:pPr>
                  <w:jc w:val="center"/>
                  <w:rPr>
                    <w:rFonts w:ascii="Arial" w:eastAsia="MS Gothic" w:hAnsi="Arial" w:cs="Arial"/>
                    <w:bCs/>
                    <w:sz w:val="22"/>
                    <w:szCs w:val="22"/>
                  </w:rPr>
                </w:pPr>
                <w:r>
                  <w:rPr>
                    <w:rFonts w:ascii="MS Gothic" w:eastAsia="MS Gothic" w:hAnsi="MS Gothic" w:cs="Arial" w:hint="eastAsia"/>
                    <w:b/>
                    <w:bCs/>
                  </w:rPr>
                  <w:t>☐</w:t>
                </w:r>
                <w:r>
                  <w:rPr>
                    <w:rFonts w:ascii="MS Gothic" w:eastAsia="MS Gothic" w:hAnsi="MS Gothic" w:cs="Arial"/>
                    <w:b/>
                    <w:bCs/>
                  </w:rPr>
                  <w:t>X</w:t>
                </w:r>
              </w:p>
            </w:sdtContent>
          </w:sdt>
        </w:tc>
        <w:tc>
          <w:tcPr>
            <w:tcW w:w="10918" w:type="dxa"/>
            <w:vAlign w:val="center"/>
          </w:tcPr>
          <w:p w14:paraId="738849E6" w14:textId="77777777" w:rsidR="00171F86" w:rsidRPr="004C3A0B" w:rsidRDefault="00171F86" w:rsidP="00171F8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71F86" w:rsidRPr="004C3A0B" w14:paraId="6C23A025" w14:textId="77777777" w:rsidTr="00171F86">
        <w:trPr>
          <w:trHeight w:val="419"/>
        </w:trPr>
        <w:tc>
          <w:tcPr>
            <w:tcW w:w="417" w:type="dxa"/>
            <w:shd w:val="clear" w:color="auto" w:fill="BFBFBF" w:themeFill="background1" w:themeFillShade="BF"/>
            <w:vAlign w:val="center"/>
          </w:tcPr>
          <w:sdt>
            <w:sdtPr>
              <w:rPr>
                <w:rFonts w:ascii="Arial" w:hAnsi="Arial" w:cs="Arial"/>
                <w:b/>
                <w:bCs/>
              </w:rPr>
              <w:id w:val="1393921880"/>
            </w:sdtPr>
            <w:sdtContent>
              <w:p w14:paraId="5040A416" w14:textId="77777777" w:rsidR="00171F86" w:rsidRPr="004C3A0B" w:rsidRDefault="00171F86" w:rsidP="00171F86">
                <w:pPr>
                  <w:jc w:val="center"/>
                  <w:rPr>
                    <w:rFonts w:ascii="Arial" w:hAnsi="Arial" w:cs="Arial"/>
                    <w:sz w:val="22"/>
                    <w:szCs w:val="22"/>
                  </w:rPr>
                </w:pPr>
                <w:r>
                  <w:rPr>
                    <w:rFonts w:ascii="MS Gothic" w:eastAsia="MS Gothic" w:hAnsi="MS Gothic" w:cs="Arial" w:hint="eastAsia"/>
                    <w:b/>
                    <w:bCs/>
                  </w:rPr>
                  <w:t>☐</w:t>
                </w:r>
                <w:r>
                  <w:rPr>
                    <w:rFonts w:ascii="MS Gothic" w:eastAsia="MS Gothic" w:hAnsi="MS Gothic" w:cs="Arial"/>
                    <w:b/>
                    <w:bCs/>
                  </w:rPr>
                  <w:t>X</w:t>
                </w:r>
              </w:p>
            </w:sdtContent>
          </w:sdt>
        </w:tc>
        <w:tc>
          <w:tcPr>
            <w:tcW w:w="10918" w:type="dxa"/>
            <w:vAlign w:val="center"/>
          </w:tcPr>
          <w:p w14:paraId="5AE3B1AA" w14:textId="77777777" w:rsidR="00171F86" w:rsidRPr="004C3A0B" w:rsidRDefault="00171F86" w:rsidP="00171F8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71F86" w:rsidRPr="004C3A0B" w14:paraId="3EA8055F" w14:textId="77777777" w:rsidTr="00171F86">
        <w:trPr>
          <w:trHeight w:val="492"/>
        </w:trPr>
        <w:tc>
          <w:tcPr>
            <w:tcW w:w="417" w:type="dxa"/>
            <w:shd w:val="clear" w:color="auto" w:fill="BFBFBF" w:themeFill="background1" w:themeFillShade="BF"/>
            <w:vAlign w:val="center"/>
          </w:tcPr>
          <w:sdt>
            <w:sdtPr>
              <w:rPr>
                <w:rFonts w:ascii="Arial" w:hAnsi="Arial" w:cs="Arial"/>
                <w:b/>
                <w:bCs/>
              </w:rPr>
              <w:id w:val="-1978295672"/>
            </w:sdtPr>
            <w:sdtContent>
              <w:p w14:paraId="2DC3A008" w14:textId="77777777" w:rsidR="00171F86" w:rsidRPr="004C3A0B" w:rsidRDefault="00171F86" w:rsidP="00171F86">
                <w:pPr>
                  <w:jc w:val="center"/>
                  <w:rPr>
                    <w:rFonts w:ascii="Arial" w:hAnsi="Arial" w:cs="Arial"/>
                    <w:sz w:val="22"/>
                    <w:szCs w:val="22"/>
                  </w:rPr>
                </w:pPr>
                <w:r>
                  <w:rPr>
                    <w:rFonts w:ascii="MS Gothic" w:eastAsia="MS Gothic" w:hAnsi="MS Gothic" w:cs="Arial" w:hint="eastAsia"/>
                    <w:b/>
                    <w:bCs/>
                  </w:rPr>
                  <w:t>☐</w:t>
                </w:r>
              </w:p>
            </w:sdtContent>
          </w:sdt>
        </w:tc>
        <w:tc>
          <w:tcPr>
            <w:tcW w:w="10918" w:type="dxa"/>
            <w:vAlign w:val="center"/>
          </w:tcPr>
          <w:p w14:paraId="44DF1EA9" w14:textId="77777777" w:rsidR="00171F86" w:rsidRPr="004C3A0B" w:rsidRDefault="00171F86" w:rsidP="00171F86">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171F86" w:rsidRPr="004C3A0B" w14:paraId="26CA8643" w14:textId="77777777" w:rsidTr="00171F86">
        <w:trPr>
          <w:trHeight w:val="720"/>
        </w:trPr>
        <w:tc>
          <w:tcPr>
            <w:tcW w:w="417" w:type="dxa"/>
            <w:shd w:val="clear" w:color="auto" w:fill="BFBFBF" w:themeFill="background1" w:themeFillShade="BF"/>
            <w:vAlign w:val="center"/>
          </w:tcPr>
          <w:sdt>
            <w:sdtPr>
              <w:rPr>
                <w:rFonts w:ascii="Arial" w:hAnsi="Arial" w:cs="Arial"/>
                <w:b/>
                <w:bCs/>
              </w:rPr>
              <w:id w:val="1893926499"/>
            </w:sdtPr>
            <w:sdtContent>
              <w:p w14:paraId="4EE2EE65" w14:textId="77777777" w:rsidR="00171F86" w:rsidRDefault="00171F86" w:rsidP="00171F86">
                <w:pPr>
                  <w:jc w:val="center"/>
                  <w:rPr>
                    <w:rFonts w:ascii="Arial" w:hAnsi="Arial" w:cs="Arial"/>
                    <w:b/>
                    <w:bCs/>
                  </w:rPr>
                </w:pPr>
                <w:r>
                  <w:rPr>
                    <w:rFonts w:ascii="MS Gothic" w:eastAsia="MS Gothic" w:hAnsi="MS Gothic" w:cs="Arial" w:hint="eastAsia"/>
                    <w:b/>
                    <w:bCs/>
                  </w:rPr>
                  <w:t>☐</w:t>
                </w:r>
                <w:r>
                  <w:rPr>
                    <w:rFonts w:ascii="MS Gothic" w:eastAsia="MS Gothic" w:hAnsi="MS Gothic" w:cs="Arial"/>
                    <w:b/>
                    <w:bCs/>
                  </w:rPr>
                  <w:t>X</w:t>
                </w:r>
              </w:p>
            </w:sdtContent>
          </w:sdt>
        </w:tc>
        <w:tc>
          <w:tcPr>
            <w:tcW w:w="10918" w:type="dxa"/>
            <w:vAlign w:val="center"/>
          </w:tcPr>
          <w:p w14:paraId="72E06D35" w14:textId="77777777" w:rsidR="00171F86" w:rsidRPr="004C3A0B" w:rsidRDefault="00171F86" w:rsidP="00171F86">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171F86" w:rsidRPr="004C3A0B" w14:paraId="2451366C" w14:textId="77777777" w:rsidTr="00171F86">
        <w:trPr>
          <w:trHeight w:val="858"/>
        </w:trPr>
        <w:tc>
          <w:tcPr>
            <w:tcW w:w="417" w:type="dxa"/>
            <w:shd w:val="clear" w:color="auto" w:fill="BFBFBF" w:themeFill="background1" w:themeFillShade="BF"/>
            <w:vAlign w:val="center"/>
          </w:tcPr>
          <w:sdt>
            <w:sdtPr>
              <w:rPr>
                <w:rFonts w:ascii="Arial" w:hAnsi="Arial" w:cs="Arial"/>
                <w:b/>
                <w:bCs/>
              </w:rPr>
              <w:id w:val="1189257540"/>
            </w:sdtPr>
            <w:sdtContent>
              <w:p w14:paraId="428D837E" w14:textId="77777777" w:rsidR="00171F86" w:rsidRPr="004C3A0B" w:rsidRDefault="00171F86" w:rsidP="00171F86">
                <w:pPr>
                  <w:jc w:val="center"/>
                  <w:rPr>
                    <w:rFonts w:ascii="Arial" w:hAnsi="Arial" w:cs="Arial"/>
                    <w:sz w:val="22"/>
                    <w:szCs w:val="22"/>
                  </w:rPr>
                </w:pPr>
                <w:r>
                  <w:rPr>
                    <w:rFonts w:ascii="MS Gothic" w:eastAsia="MS Gothic" w:hAnsi="MS Gothic" w:cs="Arial" w:hint="eastAsia"/>
                    <w:b/>
                    <w:bCs/>
                  </w:rPr>
                  <w:t>☐</w:t>
                </w:r>
                <w:r>
                  <w:rPr>
                    <w:rFonts w:ascii="MS Gothic" w:eastAsia="MS Gothic" w:hAnsi="MS Gothic" w:cs="Arial"/>
                    <w:b/>
                    <w:bCs/>
                  </w:rPr>
                  <w:t>X</w:t>
                </w:r>
              </w:p>
            </w:sdtContent>
          </w:sdt>
        </w:tc>
        <w:tc>
          <w:tcPr>
            <w:tcW w:w="10918" w:type="dxa"/>
            <w:vAlign w:val="center"/>
          </w:tcPr>
          <w:p w14:paraId="49FA59BB" w14:textId="77777777" w:rsidR="00171F86" w:rsidRPr="004C3A0B" w:rsidRDefault="00171F86" w:rsidP="00171F86">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171F86" w:rsidRPr="004C3A0B" w14:paraId="0CBED7EF" w14:textId="77777777" w:rsidTr="00171F86">
        <w:trPr>
          <w:trHeight w:val="969"/>
        </w:trPr>
        <w:tc>
          <w:tcPr>
            <w:tcW w:w="417" w:type="dxa"/>
            <w:shd w:val="clear" w:color="auto" w:fill="BFBFBF" w:themeFill="background1" w:themeFillShade="BF"/>
            <w:vAlign w:val="center"/>
          </w:tcPr>
          <w:sdt>
            <w:sdtPr>
              <w:rPr>
                <w:rFonts w:ascii="Arial" w:hAnsi="Arial" w:cs="Arial"/>
                <w:b/>
                <w:bCs/>
              </w:rPr>
              <w:id w:val="1030683582"/>
            </w:sdtPr>
            <w:sdtContent>
              <w:p w14:paraId="5AA19EC1" w14:textId="77777777" w:rsidR="00171F86" w:rsidRPr="004C3A0B" w:rsidRDefault="00171F86" w:rsidP="00171F86">
                <w:pPr>
                  <w:jc w:val="center"/>
                  <w:rPr>
                    <w:rFonts w:ascii="Arial" w:hAnsi="Arial" w:cs="Arial"/>
                    <w:sz w:val="22"/>
                    <w:szCs w:val="22"/>
                  </w:rPr>
                </w:pPr>
                <w:r>
                  <w:rPr>
                    <w:rFonts w:ascii="MS Gothic" w:eastAsia="MS Gothic" w:hAnsi="MS Gothic" w:cs="Arial" w:hint="eastAsia"/>
                    <w:b/>
                    <w:bCs/>
                  </w:rPr>
                  <w:t>☐</w:t>
                </w:r>
                <w:r>
                  <w:rPr>
                    <w:rFonts w:ascii="MS Gothic" w:eastAsia="MS Gothic" w:hAnsi="MS Gothic" w:cs="Arial"/>
                    <w:b/>
                    <w:bCs/>
                  </w:rPr>
                  <w:t>X</w:t>
                </w:r>
              </w:p>
            </w:sdtContent>
          </w:sdt>
        </w:tc>
        <w:tc>
          <w:tcPr>
            <w:tcW w:w="10918" w:type="dxa"/>
            <w:vAlign w:val="center"/>
          </w:tcPr>
          <w:p w14:paraId="055443EF" w14:textId="77777777" w:rsidR="00171F86" w:rsidRPr="004C3A0B" w:rsidRDefault="00171F86" w:rsidP="00171F86">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171F86" w:rsidRPr="004C3A0B" w14:paraId="703B7807" w14:textId="77777777" w:rsidTr="00171F86">
        <w:trPr>
          <w:trHeight w:val="590"/>
        </w:trPr>
        <w:tc>
          <w:tcPr>
            <w:tcW w:w="417" w:type="dxa"/>
            <w:shd w:val="clear" w:color="auto" w:fill="BFBFBF" w:themeFill="background1" w:themeFillShade="BF"/>
            <w:vAlign w:val="center"/>
          </w:tcPr>
          <w:sdt>
            <w:sdtPr>
              <w:rPr>
                <w:rFonts w:ascii="Arial" w:hAnsi="Arial" w:cs="Arial"/>
                <w:b/>
                <w:bCs/>
              </w:rPr>
              <w:id w:val="-174501529"/>
            </w:sdtPr>
            <w:sdtContent>
              <w:p w14:paraId="106E9078" w14:textId="77777777" w:rsidR="00171F86" w:rsidRDefault="00171F86" w:rsidP="00171F86">
                <w:pPr>
                  <w:jc w:val="center"/>
                  <w:rPr>
                    <w:rFonts w:ascii="Arial" w:hAnsi="Arial" w:cs="Arial"/>
                    <w:b/>
                    <w:bCs/>
                  </w:rPr>
                </w:pPr>
                <w:r>
                  <w:rPr>
                    <w:rFonts w:ascii="MS Gothic" w:eastAsia="MS Gothic" w:hAnsi="MS Gothic" w:cs="Arial" w:hint="eastAsia"/>
                    <w:b/>
                    <w:bCs/>
                  </w:rPr>
                  <w:t>☐</w:t>
                </w:r>
                <w:r>
                  <w:rPr>
                    <w:rFonts w:ascii="MS Gothic" w:eastAsia="MS Gothic" w:hAnsi="MS Gothic" w:cs="Arial"/>
                    <w:b/>
                    <w:bCs/>
                  </w:rPr>
                  <w:t>X</w:t>
                </w:r>
              </w:p>
            </w:sdtContent>
          </w:sdt>
          <w:p w14:paraId="7CA8F83F" w14:textId="77777777" w:rsidR="00171F86" w:rsidRDefault="00171F86" w:rsidP="00171F86">
            <w:pPr>
              <w:jc w:val="center"/>
              <w:rPr>
                <w:rFonts w:ascii="MS Gothic" w:eastAsia="MS Gothic" w:hAnsi="MS Gothic" w:cs="Arial"/>
                <w:b/>
                <w:bCs/>
              </w:rPr>
            </w:pPr>
          </w:p>
        </w:tc>
        <w:tc>
          <w:tcPr>
            <w:tcW w:w="10918" w:type="dxa"/>
            <w:vAlign w:val="center"/>
          </w:tcPr>
          <w:p w14:paraId="794892FA" w14:textId="77777777" w:rsidR="00171F86" w:rsidRPr="004C3A0B" w:rsidRDefault="00171F86" w:rsidP="00171F86">
            <w:pPr>
              <w:rPr>
                <w:rFonts w:ascii="Arial" w:hAnsi="Arial" w:cs="Arial"/>
                <w:sz w:val="22"/>
                <w:szCs w:val="22"/>
              </w:rPr>
            </w:pPr>
            <w:r>
              <w:rPr>
                <w:rFonts w:ascii="Arial" w:hAnsi="Arial" w:cs="Arial"/>
                <w:sz w:val="22"/>
                <w:szCs w:val="22"/>
              </w:rPr>
              <w:t>I have deleted the guidance notes before submitting the PG2 for consideration</w:t>
            </w:r>
          </w:p>
        </w:tc>
      </w:tr>
    </w:tbl>
    <w:p w14:paraId="26C8FE9E" w14:textId="77777777" w:rsidR="006064BD" w:rsidRPr="004C3A0B" w:rsidRDefault="006064BD" w:rsidP="006064BD">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p w14:paraId="3EFB48C4" w14:textId="77777777" w:rsidR="006064BD" w:rsidRPr="004C3A0B" w:rsidRDefault="006064BD" w:rsidP="006064BD">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064BD" w:rsidRPr="004C3A0B" w14:paraId="168C53B7" w14:textId="77777777" w:rsidTr="00A058B5">
        <w:tc>
          <w:tcPr>
            <w:tcW w:w="10485" w:type="dxa"/>
            <w:shd w:val="clear" w:color="auto" w:fill="D9D9D9" w:themeFill="background1" w:themeFillShade="D9"/>
          </w:tcPr>
          <w:p w14:paraId="49236503" w14:textId="77777777" w:rsidR="006064BD" w:rsidRPr="004C3A0B" w:rsidRDefault="006064BD" w:rsidP="00A058B5">
            <w:pPr>
              <w:rPr>
                <w:rFonts w:ascii="Arial" w:hAnsi="Arial" w:cs="Arial"/>
                <w:b/>
              </w:rPr>
            </w:pPr>
            <w:r w:rsidRPr="004C3A0B">
              <w:rPr>
                <w:rFonts w:ascii="Arial" w:hAnsi="Arial" w:cs="Arial"/>
                <w:b/>
              </w:rPr>
              <w:t>RESEARCH STUDENTS AND STAFF ONLY</w:t>
            </w:r>
          </w:p>
          <w:p w14:paraId="6DE70DD0" w14:textId="77777777" w:rsidR="006064BD" w:rsidRPr="004C3A0B" w:rsidRDefault="006064BD" w:rsidP="00A058B5">
            <w:pPr>
              <w:rPr>
                <w:rFonts w:ascii="Arial" w:hAnsi="Arial" w:cs="Arial"/>
              </w:rPr>
            </w:pPr>
            <w:r w:rsidRPr="004C3A0B">
              <w:rPr>
                <w:rFonts w:ascii="Arial" w:hAnsi="Arial" w:cs="Arial"/>
              </w:rPr>
              <w:t xml:space="preserve">All communications relating to this application during its processing must be in writing and emailed to </w:t>
            </w:r>
            <w:hyperlink r:id="rId8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409C9B7" w14:textId="77777777" w:rsidR="006064BD" w:rsidRPr="004C3A0B" w:rsidRDefault="006064BD" w:rsidP="00A058B5">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6064BD" w:rsidRPr="004C3A0B" w14:paraId="28938E03" w14:textId="77777777" w:rsidTr="00A058B5">
        <w:tc>
          <w:tcPr>
            <w:tcW w:w="10485" w:type="dxa"/>
            <w:shd w:val="clear" w:color="auto" w:fill="D9D9D9" w:themeFill="background1" w:themeFillShade="D9"/>
          </w:tcPr>
          <w:p w14:paraId="20744BFB" w14:textId="77777777" w:rsidR="006064BD" w:rsidRPr="004C3A0B" w:rsidRDefault="006064BD" w:rsidP="00A058B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3FBBDAE9" w14:textId="77777777" w:rsidR="006064BD" w:rsidRPr="004C3A0B" w:rsidRDefault="006064BD" w:rsidP="006064BD">
      <w:pPr>
        <w:tabs>
          <w:tab w:val="left" w:pos="5103"/>
        </w:tabs>
        <w:rPr>
          <w:rFonts w:ascii="Arial" w:hAnsi="Arial" w:cs="Arial"/>
          <w:bCs/>
        </w:rPr>
      </w:pPr>
    </w:p>
    <w:p w14:paraId="24CA03F9" w14:textId="77777777" w:rsidR="006064BD" w:rsidRPr="00CA510C" w:rsidRDefault="006064BD" w:rsidP="006064BD">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83"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75072D70" w14:textId="77777777" w:rsidR="006064BD" w:rsidRPr="004C3A0B" w:rsidRDefault="006064BD" w:rsidP="006064BD">
      <w:pPr>
        <w:tabs>
          <w:tab w:val="left" w:pos="5103"/>
        </w:tabs>
        <w:rPr>
          <w:rFonts w:ascii="Arial" w:hAnsi="Arial" w:cs="Arial"/>
          <w:bCs/>
        </w:rPr>
      </w:pPr>
    </w:p>
    <w:p w14:paraId="2F67148E" w14:textId="77777777" w:rsidR="006064BD" w:rsidRDefault="006064BD" w:rsidP="006064BD">
      <w:pPr>
        <w:jc w:val="center"/>
        <w:rPr>
          <w:rFonts w:ascii="Arial" w:hAnsi="Arial" w:cs="Arial"/>
          <w:b/>
        </w:rPr>
      </w:pPr>
    </w:p>
    <w:p w14:paraId="208C5099" w14:textId="77777777" w:rsidR="006064BD" w:rsidRPr="004C3A0B" w:rsidRDefault="006064BD" w:rsidP="006064BD">
      <w:pPr>
        <w:jc w:val="both"/>
        <w:rPr>
          <w:rFonts w:ascii="Arial" w:hAnsi="Arial" w:cs="Arial"/>
        </w:rPr>
      </w:pPr>
    </w:p>
    <w:p w14:paraId="41FCBC39" w14:textId="77777777" w:rsidR="006064BD" w:rsidRPr="004C3A0B" w:rsidRDefault="006064BD" w:rsidP="006064BD">
      <w:pPr>
        <w:tabs>
          <w:tab w:val="left" w:pos="5103"/>
        </w:tabs>
        <w:jc w:val="both"/>
        <w:rPr>
          <w:rFonts w:ascii="Arial" w:hAnsi="Arial" w:cs="Arial"/>
          <w:b/>
          <w:bCs/>
        </w:rPr>
      </w:pPr>
    </w:p>
    <w:p w14:paraId="17CDAADB" w14:textId="77777777" w:rsidR="006064BD" w:rsidRPr="004C3A0B" w:rsidRDefault="006064BD" w:rsidP="006064BD">
      <w:pPr>
        <w:tabs>
          <w:tab w:val="left" w:pos="5103"/>
        </w:tabs>
        <w:jc w:val="both"/>
        <w:rPr>
          <w:rFonts w:ascii="Arial" w:hAnsi="Arial" w:cs="Arial"/>
          <w:bCs/>
        </w:rPr>
      </w:pPr>
    </w:p>
    <w:p w14:paraId="4820465C" w14:textId="77777777" w:rsidR="006064BD" w:rsidRPr="004C3A0B" w:rsidRDefault="006064BD" w:rsidP="006064BD">
      <w:pPr>
        <w:tabs>
          <w:tab w:val="left" w:pos="5103"/>
        </w:tabs>
        <w:jc w:val="both"/>
        <w:rPr>
          <w:rFonts w:ascii="Arial" w:hAnsi="Arial" w:cs="Arial"/>
          <w:bCs/>
        </w:rPr>
      </w:pPr>
    </w:p>
    <w:p w14:paraId="1938171C" w14:textId="77777777" w:rsidR="006064BD" w:rsidRPr="004C3A0B" w:rsidRDefault="006064BD" w:rsidP="006064BD">
      <w:pPr>
        <w:tabs>
          <w:tab w:val="left" w:pos="5103"/>
        </w:tabs>
        <w:jc w:val="both"/>
        <w:rPr>
          <w:rFonts w:ascii="Arial" w:hAnsi="Arial" w:cs="Arial"/>
          <w:bCs/>
        </w:rPr>
      </w:pPr>
    </w:p>
    <w:p w14:paraId="17DB3EED" w14:textId="77777777" w:rsidR="006064BD" w:rsidRPr="004C3A0B" w:rsidRDefault="006064BD" w:rsidP="006064BD">
      <w:pPr>
        <w:tabs>
          <w:tab w:val="left" w:pos="5103"/>
        </w:tabs>
        <w:jc w:val="both"/>
        <w:rPr>
          <w:rFonts w:ascii="Arial" w:hAnsi="Arial" w:cs="Arial"/>
          <w:bCs/>
        </w:rPr>
      </w:pPr>
    </w:p>
    <w:p w14:paraId="5109D4F3" w14:textId="77777777" w:rsidR="006064BD" w:rsidRDefault="006064BD" w:rsidP="006064BD">
      <w:pPr>
        <w:tabs>
          <w:tab w:val="left" w:pos="5103"/>
        </w:tabs>
        <w:jc w:val="both"/>
        <w:rPr>
          <w:rFonts w:ascii="Arial" w:hAnsi="Arial" w:cs="Arial"/>
          <w:bCs/>
        </w:rPr>
      </w:pPr>
    </w:p>
    <w:p w14:paraId="013B59BB" w14:textId="77777777" w:rsidR="006064BD" w:rsidRDefault="006064BD" w:rsidP="006064BD">
      <w:pPr>
        <w:tabs>
          <w:tab w:val="left" w:pos="5103"/>
        </w:tabs>
        <w:jc w:val="both"/>
        <w:rPr>
          <w:rFonts w:ascii="Arial" w:hAnsi="Arial" w:cs="Arial"/>
          <w:b/>
          <w:bCs/>
        </w:rPr>
      </w:pPr>
    </w:p>
    <w:p w14:paraId="5CEDFA2D" w14:textId="77777777" w:rsidR="006064BD" w:rsidRDefault="006064BD" w:rsidP="006064BD">
      <w:pPr>
        <w:tabs>
          <w:tab w:val="left" w:pos="5103"/>
        </w:tabs>
        <w:jc w:val="both"/>
        <w:rPr>
          <w:rFonts w:ascii="Arial" w:hAnsi="Arial" w:cs="Arial"/>
          <w:b/>
          <w:bCs/>
        </w:rPr>
      </w:pPr>
    </w:p>
    <w:p w14:paraId="30A386BD" w14:textId="77777777" w:rsidR="006064BD" w:rsidRDefault="006064BD" w:rsidP="006064BD">
      <w:pPr>
        <w:tabs>
          <w:tab w:val="left" w:pos="5103"/>
        </w:tabs>
        <w:jc w:val="both"/>
        <w:rPr>
          <w:rFonts w:ascii="Arial" w:hAnsi="Arial" w:cs="Arial"/>
          <w:b/>
          <w:bCs/>
        </w:rPr>
      </w:pPr>
    </w:p>
    <w:p w14:paraId="0C74BF4E" w14:textId="77777777" w:rsidR="006064BD" w:rsidRDefault="006064BD" w:rsidP="006064BD">
      <w:pPr>
        <w:tabs>
          <w:tab w:val="left" w:pos="5103"/>
        </w:tabs>
        <w:jc w:val="both"/>
        <w:rPr>
          <w:rFonts w:ascii="Arial" w:hAnsi="Arial" w:cs="Arial"/>
          <w:b/>
          <w:bCs/>
        </w:rPr>
      </w:pPr>
    </w:p>
    <w:p w14:paraId="75DBC11D" w14:textId="77777777" w:rsidR="006064BD" w:rsidRDefault="006064BD" w:rsidP="006064BD">
      <w:pPr>
        <w:tabs>
          <w:tab w:val="left" w:pos="5103"/>
        </w:tabs>
        <w:jc w:val="both"/>
        <w:rPr>
          <w:rFonts w:ascii="Arial" w:hAnsi="Arial" w:cs="Arial"/>
          <w:bCs/>
        </w:rPr>
      </w:pPr>
    </w:p>
    <w:p w14:paraId="0A8C7511" w14:textId="77777777" w:rsidR="006064BD" w:rsidRDefault="006064BD" w:rsidP="006064BD">
      <w:pPr>
        <w:tabs>
          <w:tab w:val="left" w:pos="5103"/>
        </w:tabs>
        <w:jc w:val="both"/>
        <w:rPr>
          <w:rFonts w:ascii="Arial" w:hAnsi="Arial" w:cs="Arial"/>
          <w:b/>
          <w:bCs/>
        </w:rPr>
      </w:pPr>
    </w:p>
    <w:p w14:paraId="4973C6A5" w14:textId="77777777" w:rsidR="006064BD" w:rsidRPr="004C3A0B" w:rsidRDefault="006064BD" w:rsidP="006064BD">
      <w:pPr>
        <w:tabs>
          <w:tab w:val="left" w:pos="5103"/>
        </w:tabs>
        <w:jc w:val="both"/>
        <w:rPr>
          <w:rFonts w:ascii="Arial" w:hAnsi="Arial" w:cs="Arial"/>
          <w:bCs/>
        </w:rPr>
      </w:pPr>
    </w:p>
    <w:p w14:paraId="79988DFE" w14:textId="77777777" w:rsidR="006064BD" w:rsidRPr="004C3A0B" w:rsidRDefault="006064BD" w:rsidP="006064BD">
      <w:pPr>
        <w:jc w:val="both"/>
        <w:rPr>
          <w:rFonts w:ascii="Arial" w:eastAsiaTheme="minorHAnsi" w:hAnsi="Arial" w:cs="Arial"/>
        </w:rPr>
      </w:pPr>
    </w:p>
    <w:p w14:paraId="6C8C323F" w14:textId="77777777" w:rsidR="006064BD" w:rsidRDefault="006064BD" w:rsidP="006064BD">
      <w:pPr>
        <w:jc w:val="both"/>
        <w:rPr>
          <w:rFonts w:ascii="Arial" w:hAnsi="Arial" w:cs="Arial"/>
        </w:rPr>
      </w:pPr>
    </w:p>
    <w:p w14:paraId="59708728" w14:textId="77777777" w:rsidR="006064BD" w:rsidRPr="004C3A0B" w:rsidRDefault="006064BD" w:rsidP="006064BD">
      <w:pPr>
        <w:jc w:val="both"/>
        <w:rPr>
          <w:rFonts w:ascii="Arial" w:eastAsiaTheme="minorHAnsi" w:hAnsi="Arial" w:cs="Arial"/>
        </w:rPr>
      </w:pPr>
    </w:p>
    <w:p w14:paraId="4CFDF581" w14:textId="77777777" w:rsidR="006064BD" w:rsidRPr="00D77DFD" w:rsidRDefault="006064BD" w:rsidP="006064BD">
      <w:pPr>
        <w:jc w:val="both"/>
        <w:rPr>
          <w:rFonts w:ascii="Arial" w:hAnsi="Arial" w:cs="Arial"/>
        </w:rPr>
      </w:pPr>
      <w:r w:rsidRPr="004C3A0B">
        <w:rPr>
          <w:rFonts w:ascii="Arial" w:eastAsiaTheme="minorHAnsi" w:hAnsi="Arial" w:cs="Arial"/>
        </w:rPr>
        <w:lastRenderedPageBreak/>
        <w:t>.</w:t>
      </w:r>
    </w:p>
    <w:p w14:paraId="0BF0573A" w14:textId="3481BBA5" w:rsidR="004E3A59" w:rsidRDefault="000D6827" w:rsidP="00D764A4">
      <w:pPr>
        <w:spacing w:line="480" w:lineRule="auto"/>
        <w:ind w:left="360"/>
        <w:jc w:val="both"/>
        <w:rPr>
          <w:rFonts w:ascii="Arial" w:hAnsi="Arial" w:cs="Arial"/>
          <w:b/>
          <w:bCs/>
          <w:sz w:val="24"/>
          <w:szCs w:val="24"/>
        </w:rPr>
      </w:pPr>
      <w:r>
        <w:rPr>
          <w:rFonts w:ascii="Arial" w:hAnsi="Arial" w:cs="Arial"/>
          <w:b/>
          <w:bCs/>
          <w:sz w:val="24"/>
          <w:szCs w:val="24"/>
        </w:rPr>
        <w:t>6</w:t>
      </w:r>
      <w:r w:rsidR="006D27C3">
        <w:rPr>
          <w:rFonts w:ascii="Arial" w:hAnsi="Arial" w:cs="Arial"/>
          <w:b/>
          <w:bCs/>
          <w:sz w:val="24"/>
          <w:szCs w:val="24"/>
        </w:rPr>
        <w:t xml:space="preserve">.2 Appendix 2: </w:t>
      </w:r>
      <w:r w:rsidR="00300605">
        <w:rPr>
          <w:rFonts w:ascii="Arial" w:hAnsi="Arial" w:cs="Arial"/>
          <w:b/>
          <w:bCs/>
          <w:sz w:val="24"/>
          <w:szCs w:val="24"/>
        </w:rPr>
        <w:t>Bronfenbrenner’s Ecological Systems Theory</w:t>
      </w:r>
    </w:p>
    <w:p w14:paraId="0440B032" w14:textId="2C826689" w:rsidR="00236CC3" w:rsidRDefault="00236CC3" w:rsidP="00D764A4">
      <w:pPr>
        <w:spacing w:line="480" w:lineRule="auto"/>
        <w:ind w:left="360"/>
        <w:jc w:val="both"/>
        <w:rPr>
          <w:rFonts w:ascii="Arial" w:hAnsi="Arial" w:cs="Arial"/>
          <w:b/>
          <w:bCs/>
          <w:sz w:val="24"/>
          <w:szCs w:val="24"/>
        </w:rPr>
      </w:pPr>
    </w:p>
    <w:p w14:paraId="5761DA6F" w14:textId="7C1571D6" w:rsidR="00236CC3" w:rsidRDefault="00FB2072" w:rsidP="00D764A4">
      <w:pPr>
        <w:spacing w:line="480" w:lineRule="auto"/>
        <w:ind w:left="360"/>
        <w:jc w:val="both"/>
        <w:rPr>
          <w:rFonts w:ascii="Arial" w:hAnsi="Arial" w:cs="Arial"/>
          <w:b/>
          <w:bCs/>
          <w:sz w:val="24"/>
          <w:szCs w:val="24"/>
        </w:rPr>
      </w:pPr>
      <w:r w:rsidRPr="00FB2072">
        <w:rPr>
          <w:noProof/>
        </w:rPr>
        <w:drawing>
          <wp:anchor distT="0" distB="0" distL="114300" distR="114300" simplePos="0" relativeHeight="251658242" behindDoc="0" locked="0" layoutInCell="1" allowOverlap="1" wp14:anchorId="579EA4EE" wp14:editId="5DBD2623">
            <wp:simplePos x="0" y="0"/>
            <wp:positionH relativeFrom="margin">
              <wp:align>left</wp:align>
            </wp:positionH>
            <wp:positionV relativeFrom="paragraph">
              <wp:posOffset>318376</wp:posOffset>
            </wp:positionV>
            <wp:extent cx="5641340" cy="57226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5641340" cy="5722620"/>
                    </a:xfrm>
                    <a:prstGeom prst="rect">
                      <a:avLst/>
                    </a:prstGeom>
                  </pic:spPr>
                </pic:pic>
              </a:graphicData>
            </a:graphic>
          </wp:anchor>
        </w:drawing>
      </w:r>
    </w:p>
    <w:p w14:paraId="55676DE3" w14:textId="09076760" w:rsidR="00236CC3" w:rsidRDefault="00236CC3" w:rsidP="00D764A4">
      <w:pPr>
        <w:spacing w:line="480" w:lineRule="auto"/>
        <w:ind w:left="360"/>
        <w:jc w:val="both"/>
        <w:rPr>
          <w:rFonts w:ascii="Arial" w:hAnsi="Arial" w:cs="Arial"/>
          <w:b/>
          <w:bCs/>
          <w:sz w:val="24"/>
          <w:szCs w:val="24"/>
        </w:rPr>
      </w:pPr>
    </w:p>
    <w:p w14:paraId="257DEEE2" w14:textId="6B4224A6" w:rsidR="004E3A59" w:rsidRDefault="004E3A59" w:rsidP="00D764A4">
      <w:pPr>
        <w:spacing w:line="480" w:lineRule="auto"/>
        <w:ind w:left="360"/>
        <w:jc w:val="both"/>
        <w:rPr>
          <w:rFonts w:ascii="Arial" w:hAnsi="Arial" w:cs="Arial"/>
          <w:b/>
          <w:bCs/>
          <w:sz w:val="24"/>
          <w:szCs w:val="24"/>
        </w:rPr>
      </w:pPr>
    </w:p>
    <w:p w14:paraId="6384D842" w14:textId="10E1ED38" w:rsidR="004E3A59" w:rsidRDefault="004E3A59" w:rsidP="00D764A4">
      <w:pPr>
        <w:spacing w:line="480" w:lineRule="auto"/>
        <w:ind w:left="360"/>
        <w:jc w:val="both"/>
        <w:rPr>
          <w:rFonts w:ascii="Arial" w:hAnsi="Arial" w:cs="Arial"/>
          <w:b/>
          <w:bCs/>
          <w:sz w:val="24"/>
          <w:szCs w:val="24"/>
        </w:rPr>
      </w:pPr>
    </w:p>
    <w:p w14:paraId="46562608" w14:textId="71FDCC95" w:rsidR="00B16C1E" w:rsidRDefault="00B16C1E" w:rsidP="00D764A4">
      <w:pPr>
        <w:spacing w:line="480" w:lineRule="auto"/>
        <w:ind w:left="360"/>
        <w:jc w:val="both"/>
        <w:rPr>
          <w:rFonts w:ascii="Arial" w:hAnsi="Arial" w:cs="Arial"/>
          <w:b/>
          <w:bCs/>
          <w:sz w:val="24"/>
          <w:szCs w:val="24"/>
        </w:rPr>
      </w:pPr>
    </w:p>
    <w:p w14:paraId="309E5B81" w14:textId="123D5C71" w:rsidR="00B16C1E" w:rsidRDefault="000D6827" w:rsidP="00D764A4">
      <w:pPr>
        <w:spacing w:line="480" w:lineRule="auto"/>
        <w:ind w:left="360"/>
        <w:jc w:val="both"/>
        <w:rPr>
          <w:rFonts w:ascii="Arial" w:hAnsi="Arial" w:cs="Arial"/>
          <w:b/>
          <w:bCs/>
          <w:sz w:val="24"/>
          <w:szCs w:val="24"/>
        </w:rPr>
      </w:pPr>
      <w:r>
        <w:rPr>
          <w:rFonts w:ascii="Arial" w:hAnsi="Arial" w:cs="Arial"/>
          <w:b/>
          <w:bCs/>
          <w:sz w:val="24"/>
          <w:szCs w:val="24"/>
        </w:rPr>
        <w:lastRenderedPageBreak/>
        <w:t>6</w:t>
      </w:r>
      <w:r w:rsidR="00B16C1E">
        <w:rPr>
          <w:rFonts w:ascii="Arial" w:hAnsi="Arial" w:cs="Arial"/>
          <w:b/>
          <w:bCs/>
          <w:sz w:val="24"/>
          <w:szCs w:val="24"/>
        </w:rPr>
        <w:t>.3 A</w:t>
      </w:r>
      <w:r w:rsidR="00763874">
        <w:rPr>
          <w:rFonts w:ascii="Arial" w:hAnsi="Arial" w:cs="Arial"/>
          <w:b/>
          <w:bCs/>
          <w:sz w:val="24"/>
          <w:szCs w:val="24"/>
        </w:rPr>
        <w:t xml:space="preserve">ppendix 3: Crisis (1997) Table 1: Reasons for leaving </w:t>
      </w:r>
    </w:p>
    <w:p w14:paraId="6CBCD7C7" w14:textId="77777777" w:rsidR="00763874" w:rsidRPr="004E3A59" w:rsidRDefault="00763874" w:rsidP="00D764A4">
      <w:pPr>
        <w:spacing w:line="480" w:lineRule="auto"/>
        <w:ind w:left="360"/>
        <w:jc w:val="both"/>
        <w:rPr>
          <w:rFonts w:ascii="Arial" w:hAnsi="Arial" w:cs="Arial"/>
          <w:b/>
          <w:bCs/>
          <w:sz w:val="24"/>
          <w:szCs w:val="24"/>
        </w:rPr>
      </w:pPr>
    </w:p>
    <w:p w14:paraId="14169FD8" w14:textId="4D1649F1" w:rsidR="00237858" w:rsidRDefault="00237858" w:rsidP="00AB5F22">
      <w:pPr>
        <w:spacing w:line="480" w:lineRule="auto"/>
        <w:jc w:val="both"/>
        <w:rPr>
          <w:rFonts w:ascii="Arial" w:hAnsi="Arial" w:cs="Arial"/>
          <w:sz w:val="24"/>
          <w:szCs w:val="24"/>
          <w:u w:val="single"/>
        </w:rPr>
      </w:pPr>
      <w:r>
        <w:rPr>
          <w:rFonts w:ascii="Arial" w:hAnsi="Arial" w:cs="Arial"/>
          <w:noProof/>
          <w:sz w:val="24"/>
          <w:szCs w:val="24"/>
          <w:u w:val="single"/>
        </w:rPr>
        <w:drawing>
          <wp:anchor distT="0" distB="0" distL="114300" distR="114300" simplePos="0" relativeHeight="251658243" behindDoc="0" locked="0" layoutInCell="1" allowOverlap="1" wp14:anchorId="70107D3A" wp14:editId="6B1F7DD0">
            <wp:simplePos x="0" y="0"/>
            <wp:positionH relativeFrom="margin">
              <wp:align>center</wp:align>
            </wp:positionH>
            <wp:positionV relativeFrom="paragraph">
              <wp:posOffset>300208</wp:posOffset>
            </wp:positionV>
            <wp:extent cx="5337810" cy="533781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337810" cy="5337810"/>
                    </a:xfrm>
                    <a:prstGeom prst="rect">
                      <a:avLst/>
                    </a:prstGeom>
                    <a:noFill/>
                  </pic:spPr>
                </pic:pic>
              </a:graphicData>
            </a:graphic>
            <wp14:sizeRelH relativeFrom="page">
              <wp14:pctWidth>0</wp14:pctWidth>
            </wp14:sizeRelH>
            <wp14:sizeRelV relativeFrom="page">
              <wp14:pctHeight>0</wp14:pctHeight>
            </wp14:sizeRelV>
          </wp:anchor>
        </w:drawing>
      </w:r>
    </w:p>
    <w:p w14:paraId="47BFFC9E" w14:textId="12A13260" w:rsidR="00237858" w:rsidRDefault="00237858">
      <w:pPr>
        <w:rPr>
          <w:rFonts w:ascii="Arial" w:hAnsi="Arial" w:cs="Arial"/>
          <w:sz w:val="24"/>
          <w:szCs w:val="24"/>
          <w:u w:val="single"/>
        </w:rPr>
      </w:pPr>
      <w:r>
        <w:rPr>
          <w:rFonts w:ascii="Arial" w:hAnsi="Arial" w:cs="Arial"/>
          <w:sz w:val="24"/>
          <w:szCs w:val="24"/>
          <w:u w:val="single"/>
        </w:rPr>
        <w:br w:type="page"/>
      </w:r>
    </w:p>
    <w:p w14:paraId="61F2CE96" w14:textId="208E05C0" w:rsidR="00FD596E" w:rsidRPr="00237858" w:rsidRDefault="00584030" w:rsidP="00AB5F22">
      <w:pPr>
        <w:spacing w:line="480" w:lineRule="auto"/>
        <w:jc w:val="both"/>
        <w:rPr>
          <w:rFonts w:ascii="Arial" w:hAnsi="Arial" w:cs="Arial"/>
          <w:b/>
          <w:bCs/>
          <w:sz w:val="24"/>
          <w:szCs w:val="24"/>
        </w:rPr>
      </w:pPr>
      <w:r w:rsidRPr="00584030">
        <w:lastRenderedPageBreak/>
        <w:drawing>
          <wp:anchor distT="0" distB="0" distL="114300" distR="114300" simplePos="0" relativeHeight="251659267" behindDoc="0" locked="0" layoutInCell="1" allowOverlap="1" wp14:anchorId="6ACF1BFB" wp14:editId="64F94ACB">
            <wp:simplePos x="0" y="0"/>
            <wp:positionH relativeFrom="column">
              <wp:posOffset>41910</wp:posOffset>
            </wp:positionH>
            <wp:positionV relativeFrom="paragraph">
              <wp:posOffset>1498600</wp:posOffset>
            </wp:positionV>
            <wp:extent cx="6158230" cy="4582160"/>
            <wp:effectExtent l="0" t="0" r="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a:off x="0" y="0"/>
                      <a:ext cx="6158230" cy="4582160"/>
                    </a:xfrm>
                    <a:prstGeom prst="rect">
                      <a:avLst/>
                    </a:prstGeom>
                  </pic:spPr>
                </pic:pic>
              </a:graphicData>
            </a:graphic>
            <wp14:sizeRelH relativeFrom="page">
              <wp14:pctWidth>0</wp14:pctWidth>
            </wp14:sizeRelH>
            <wp14:sizeRelV relativeFrom="page">
              <wp14:pctHeight>0</wp14:pctHeight>
            </wp14:sizeRelV>
          </wp:anchor>
        </w:drawing>
      </w:r>
      <w:r w:rsidR="000D6827">
        <w:rPr>
          <w:rFonts w:ascii="Arial" w:hAnsi="Arial" w:cs="Arial"/>
          <w:b/>
          <w:bCs/>
          <w:sz w:val="24"/>
          <w:szCs w:val="24"/>
        </w:rPr>
        <w:t>6</w:t>
      </w:r>
      <w:r w:rsidR="00237858">
        <w:rPr>
          <w:rFonts w:ascii="Arial" w:hAnsi="Arial" w:cs="Arial"/>
          <w:b/>
          <w:bCs/>
          <w:sz w:val="24"/>
          <w:szCs w:val="24"/>
        </w:rPr>
        <w:t xml:space="preserve">.4 Appendix 4: Maslow’s Hierarchy of needs </w:t>
      </w:r>
    </w:p>
    <w:sectPr w:rsidR="00FD596E" w:rsidRPr="00237858">
      <w:headerReference w:type="default" r:id="rId87"/>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EC825" w14:textId="77777777" w:rsidR="00276171" w:rsidRDefault="00276171" w:rsidP="00070CC6">
      <w:pPr>
        <w:spacing w:after="0" w:line="240" w:lineRule="auto"/>
      </w:pPr>
      <w:r>
        <w:separator/>
      </w:r>
    </w:p>
  </w:endnote>
  <w:endnote w:type="continuationSeparator" w:id="0">
    <w:p w14:paraId="3793A18F" w14:textId="77777777" w:rsidR="00276171" w:rsidRDefault="00276171" w:rsidP="00070CC6">
      <w:pPr>
        <w:spacing w:after="0" w:line="240" w:lineRule="auto"/>
      </w:pPr>
      <w:r>
        <w:continuationSeparator/>
      </w:r>
    </w:p>
  </w:endnote>
  <w:endnote w:type="continuationNotice" w:id="1">
    <w:p w14:paraId="4CD56C38" w14:textId="77777777" w:rsidR="00276171" w:rsidRDefault="002761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303769"/>
      <w:docPartObj>
        <w:docPartGallery w:val="Page Numbers (Bottom of Page)"/>
        <w:docPartUnique/>
      </w:docPartObj>
    </w:sdtPr>
    <w:sdtEndPr>
      <w:rPr>
        <w:noProof/>
      </w:rPr>
    </w:sdtEndPr>
    <w:sdtContent>
      <w:p w14:paraId="5FDC4580" w14:textId="1978DA9C" w:rsidR="00A058B5" w:rsidRDefault="00A058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324CAB" w14:textId="77777777" w:rsidR="00A058B5" w:rsidRDefault="00A05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37C42" w14:textId="77777777" w:rsidR="00276171" w:rsidRDefault="00276171" w:rsidP="00070CC6">
      <w:pPr>
        <w:spacing w:after="0" w:line="240" w:lineRule="auto"/>
      </w:pPr>
      <w:r>
        <w:separator/>
      </w:r>
    </w:p>
  </w:footnote>
  <w:footnote w:type="continuationSeparator" w:id="0">
    <w:p w14:paraId="7DD389D9" w14:textId="77777777" w:rsidR="00276171" w:rsidRDefault="00276171" w:rsidP="00070CC6">
      <w:pPr>
        <w:spacing w:after="0" w:line="240" w:lineRule="auto"/>
      </w:pPr>
      <w:r>
        <w:continuationSeparator/>
      </w:r>
    </w:p>
  </w:footnote>
  <w:footnote w:type="continuationNotice" w:id="1">
    <w:p w14:paraId="69439C04" w14:textId="77777777" w:rsidR="00276171" w:rsidRDefault="002761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9AF96" w14:textId="6CEB9A42" w:rsidR="00A058B5" w:rsidRDefault="00A058B5">
    <w:pPr>
      <w:pStyle w:val="Header"/>
      <w:jc w:val="right"/>
      <w:rPr>
        <w:color w:val="4472C4" w:themeColor="accent1"/>
      </w:rPr>
    </w:pPr>
    <w:sdt>
      <w:sdtPr>
        <w:rPr>
          <w:color w:val="4472C4" w:themeColor="accent1"/>
        </w:rPr>
        <w:alias w:val="Title"/>
        <w:tag w:val=""/>
        <w:id w:val="664756013"/>
        <w:placeholder>
          <w:docPart w:val="2914E55AFAA3451EB52B806851531AFE"/>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ECYW6001</w:t>
        </w:r>
      </w:sdtContent>
    </w:sdt>
    <w:r>
      <w:rPr>
        <w:color w:val="4472C4" w:themeColor="accent1"/>
      </w:rPr>
      <w:t xml:space="preserve"> | </w:t>
    </w:r>
    <w:sdt>
      <w:sdtPr>
        <w:rPr>
          <w:color w:val="4472C4" w:themeColor="accent1"/>
        </w:rPr>
        <w:alias w:val="Author"/>
        <w:tag w:val=""/>
        <w:id w:val="-1677181147"/>
        <w:placeholder>
          <w:docPart w:val="F2FECECDE07443B49F955B05131BD6D2"/>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1703799</w:t>
        </w:r>
      </w:sdtContent>
    </w:sdt>
  </w:p>
  <w:p w14:paraId="7382ED77" w14:textId="3E226842" w:rsidR="00A058B5" w:rsidRDefault="00A058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273C4"/>
    <w:multiLevelType w:val="multilevel"/>
    <w:tmpl w:val="D480E8FA"/>
    <w:lvl w:ilvl="0">
      <w:start w:val="2"/>
      <w:numFmt w:val="decimal"/>
      <w:lvlText w:val="%1"/>
      <w:lvlJc w:val="left"/>
      <w:pPr>
        <w:ind w:left="400" w:hanging="400"/>
      </w:pPr>
      <w:rPr>
        <w:rFonts w:hint="default"/>
      </w:rPr>
    </w:lvl>
    <w:lvl w:ilvl="1">
      <w:start w:val="1"/>
      <w:numFmt w:val="decimal"/>
      <w:lvlText w:val="%2."/>
      <w:lvlJc w:val="left"/>
      <w:pPr>
        <w:ind w:left="720" w:hanging="720"/>
      </w:pPr>
      <w:rPr>
        <w:rFonts w:hint="default"/>
        <w:b w:val="0"/>
        <w:b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FCF1DE3"/>
    <w:multiLevelType w:val="hybridMultilevel"/>
    <w:tmpl w:val="7C7E635C"/>
    <w:lvl w:ilvl="0" w:tplc="08B69304">
      <w:start w:val="1977"/>
      <w:numFmt w:val="decimal"/>
      <w:lvlText w:val="%1"/>
      <w:lvlJc w:val="left"/>
      <w:pPr>
        <w:ind w:left="880" w:hanging="5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E70C3B"/>
    <w:multiLevelType w:val="hybridMultilevel"/>
    <w:tmpl w:val="85D4B5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833B38"/>
    <w:multiLevelType w:val="hybridMultilevel"/>
    <w:tmpl w:val="30C691D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184ADA"/>
    <w:multiLevelType w:val="multilevel"/>
    <w:tmpl w:val="80187616"/>
    <w:lvl w:ilvl="0">
      <w:start w:val="2"/>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585501A1"/>
    <w:multiLevelType w:val="hybridMultilevel"/>
    <w:tmpl w:val="99FA87E6"/>
    <w:lvl w:ilvl="0" w:tplc="0809000F">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B7B134D"/>
    <w:multiLevelType w:val="multilevel"/>
    <w:tmpl w:val="49BC004A"/>
    <w:lvl w:ilvl="0">
      <w:start w:val="2"/>
      <w:numFmt w:val="decimal"/>
      <w:lvlText w:val="%1"/>
      <w:lvlJc w:val="left"/>
      <w:pPr>
        <w:ind w:left="360" w:hanging="360"/>
      </w:pPr>
      <w:rPr>
        <w:rFonts w:hint="default"/>
        <w:b w:val="0"/>
      </w:rPr>
    </w:lvl>
    <w:lvl w:ilvl="1">
      <w:start w:val="2"/>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30" w15:restartNumberingAfterBreak="0">
    <w:nsid w:val="6BF97C87"/>
    <w:multiLevelType w:val="multilevel"/>
    <w:tmpl w:val="28D0305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6CFF4A09"/>
    <w:multiLevelType w:val="multilevel"/>
    <w:tmpl w:val="EDD2543E"/>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b w:val="0"/>
        <w:bCs w: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6E1B47E3"/>
    <w:multiLevelType w:val="multilevel"/>
    <w:tmpl w:val="1AB4BFD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0"/>
  </w:num>
  <w:num w:numId="3">
    <w:abstractNumId w:val="21"/>
  </w:num>
  <w:num w:numId="4">
    <w:abstractNumId w:val="1"/>
  </w:num>
  <w:num w:numId="5">
    <w:abstractNumId w:val="20"/>
  </w:num>
  <w:num w:numId="6">
    <w:abstractNumId w:val="31"/>
  </w:num>
  <w:num w:numId="7">
    <w:abstractNumId w:val="0"/>
  </w:num>
  <w:num w:numId="8">
    <w:abstractNumId w:val="29"/>
  </w:num>
  <w:num w:numId="9">
    <w:abstractNumId w:val="14"/>
  </w:num>
  <w:num w:numId="10">
    <w:abstractNumId w:val="17"/>
  </w:num>
  <w:num w:numId="11">
    <w:abstractNumId w:val="12"/>
  </w:num>
  <w:num w:numId="12">
    <w:abstractNumId w:val="25"/>
  </w:num>
  <w:num w:numId="13">
    <w:abstractNumId w:val="4"/>
  </w:num>
  <w:num w:numId="14">
    <w:abstractNumId w:val="34"/>
  </w:num>
  <w:num w:numId="1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5"/>
  </w:num>
  <w:num w:numId="19">
    <w:abstractNumId w:val="9"/>
  </w:num>
  <w:num w:numId="20">
    <w:abstractNumId w:val="10"/>
  </w:num>
  <w:num w:numId="21">
    <w:abstractNumId w:val="28"/>
  </w:num>
  <w:num w:numId="22">
    <w:abstractNumId w:val="26"/>
  </w:num>
  <w:num w:numId="23">
    <w:abstractNumId w:val="27"/>
  </w:num>
  <w:num w:numId="24">
    <w:abstractNumId w:val="2"/>
  </w:num>
  <w:num w:numId="25">
    <w:abstractNumId w:val="7"/>
  </w:num>
  <w:num w:numId="26">
    <w:abstractNumId w:val="8"/>
  </w:num>
  <w:num w:numId="27">
    <w:abstractNumId w:val="13"/>
  </w:num>
  <w:num w:numId="28">
    <w:abstractNumId w:val="16"/>
  </w:num>
  <w:num w:numId="29">
    <w:abstractNumId w:val="33"/>
  </w:num>
  <w:num w:numId="30">
    <w:abstractNumId w:val="6"/>
  </w:num>
  <w:num w:numId="31">
    <w:abstractNumId w:val="18"/>
  </w:num>
  <w:num w:numId="32">
    <w:abstractNumId w:val="24"/>
  </w:num>
  <w:num w:numId="33">
    <w:abstractNumId w:val="3"/>
  </w:num>
  <w:num w:numId="34">
    <w:abstractNumId w:val="11"/>
  </w:num>
  <w:num w:numId="35">
    <w:abstractNumId w:val="15"/>
  </w:num>
  <w:num w:numId="36">
    <w:abstractNumId w:val="35"/>
  </w:num>
  <w:num w:numId="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531"/>
    <w:rsid w:val="0000094F"/>
    <w:rsid w:val="000012EC"/>
    <w:rsid w:val="000024B5"/>
    <w:rsid w:val="00002F03"/>
    <w:rsid w:val="00003401"/>
    <w:rsid w:val="0000356F"/>
    <w:rsid w:val="00007545"/>
    <w:rsid w:val="0000780E"/>
    <w:rsid w:val="00007DDF"/>
    <w:rsid w:val="00010964"/>
    <w:rsid w:val="00010D40"/>
    <w:rsid w:val="0001194A"/>
    <w:rsid w:val="0001194E"/>
    <w:rsid w:val="00011E15"/>
    <w:rsid w:val="0001231B"/>
    <w:rsid w:val="000124AE"/>
    <w:rsid w:val="00012EA5"/>
    <w:rsid w:val="000134A2"/>
    <w:rsid w:val="00014990"/>
    <w:rsid w:val="00014D03"/>
    <w:rsid w:val="00016359"/>
    <w:rsid w:val="00016986"/>
    <w:rsid w:val="0001783D"/>
    <w:rsid w:val="000209EE"/>
    <w:rsid w:val="0002102F"/>
    <w:rsid w:val="0002120F"/>
    <w:rsid w:val="000214D6"/>
    <w:rsid w:val="00021D0D"/>
    <w:rsid w:val="00021D21"/>
    <w:rsid w:val="00022205"/>
    <w:rsid w:val="00022734"/>
    <w:rsid w:val="0002368B"/>
    <w:rsid w:val="0002434F"/>
    <w:rsid w:val="00024622"/>
    <w:rsid w:val="000259D4"/>
    <w:rsid w:val="00025A73"/>
    <w:rsid w:val="000263EF"/>
    <w:rsid w:val="00026C5F"/>
    <w:rsid w:val="00026D3A"/>
    <w:rsid w:val="00027BAA"/>
    <w:rsid w:val="00027EF3"/>
    <w:rsid w:val="0003180A"/>
    <w:rsid w:val="00031B37"/>
    <w:rsid w:val="00031DF6"/>
    <w:rsid w:val="00031FF8"/>
    <w:rsid w:val="00032B33"/>
    <w:rsid w:val="00032FFC"/>
    <w:rsid w:val="00033681"/>
    <w:rsid w:val="00033800"/>
    <w:rsid w:val="0003498A"/>
    <w:rsid w:val="00034DB4"/>
    <w:rsid w:val="000355BD"/>
    <w:rsid w:val="000361AE"/>
    <w:rsid w:val="00036C51"/>
    <w:rsid w:val="0003729A"/>
    <w:rsid w:val="00037D30"/>
    <w:rsid w:val="000404E5"/>
    <w:rsid w:val="0004316C"/>
    <w:rsid w:val="00043345"/>
    <w:rsid w:val="0004353E"/>
    <w:rsid w:val="000435CF"/>
    <w:rsid w:val="000435DE"/>
    <w:rsid w:val="00044434"/>
    <w:rsid w:val="00046483"/>
    <w:rsid w:val="00047964"/>
    <w:rsid w:val="00050DB7"/>
    <w:rsid w:val="00051C11"/>
    <w:rsid w:val="00053525"/>
    <w:rsid w:val="00053BF8"/>
    <w:rsid w:val="00053F38"/>
    <w:rsid w:val="00054142"/>
    <w:rsid w:val="000542DF"/>
    <w:rsid w:val="00057357"/>
    <w:rsid w:val="000603A3"/>
    <w:rsid w:val="000612A1"/>
    <w:rsid w:val="00061747"/>
    <w:rsid w:val="00062361"/>
    <w:rsid w:val="00063BDE"/>
    <w:rsid w:val="0006443C"/>
    <w:rsid w:val="0006485A"/>
    <w:rsid w:val="000708E5"/>
    <w:rsid w:val="00070CC6"/>
    <w:rsid w:val="000766DE"/>
    <w:rsid w:val="00076D41"/>
    <w:rsid w:val="000773D0"/>
    <w:rsid w:val="000779B8"/>
    <w:rsid w:val="0008054C"/>
    <w:rsid w:val="00081F7A"/>
    <w:rsid w:val="000829B7"/>
    <w:rsid w:val="00082BDB"/>
    <w:rsid w:val="000835F9"/>
    <w:rsid w:val="0008424B"/>
    <w:rsid w:val="000876DE"/>
    <w:rsid w:val="00087C52"/>
    <w:rsid w:val="000911EE"/>
    <w:rsid w:val="00091FD9"/>
    <w:rsid w:val="0009299F"/>
    <w:rsid w:val="0009342A"/>
    <w:rsid w:val="0009370F"/>
    <w:rsid w:val="000937CC"/>
    <w:rsid w:val="00094988"/>
    <w:rsid w:val="0009527B"/>
    <w:rsid w:val="00096175"/>
    <w:rsid w:val="00096837"/>
    <w:rsid w:val="00096B89"/>
    <w:rsid w:val="00097004"/>
    <w:rsid w:val="00097784"/>
    <w:rsid w:val="000A0264"/>
    <w:rsid w:val="000A0520"/>
    <w:rsid w:val="000A0DC4"/>
    <w:rsid w:val="000A1859"/>
    <w:rsid w:val="000A1A14"/>
    <w:rsid w:val="000A1D51"/>
    <w:rsid w:val="000A20B4"/>
    <w:rsid w:val="000A23A3"/>
    <w:rsid w:val="000A2DC7"/>
    <w:rsid w:val="000A348F"/>
    <w:rsid w:val="000A49CA"/>
    <w:rsid w:val="000A4C7E"/>
    <w:rsid w:val="000A67FE"/>
    <w:rsid w:val="000A79E7"/>
    <w:rsid w:val="000A79F7"/>
    <w:rsid w:val="000B0018"/>
    <w:rsid w:val="000B0DDC"/>
    <w:rsid w:val="000B141C"/>
    <w:rsid w:val="000B1557"/>
    <w:rsid w:val="000B16EE"/>
    <w:rsid w:val="000B1B66"/>
    <w:rsid w:val="000B1F90"/>
    <w:rsid w:val="000B273A"/>
    <w:rsid w:val="000B5626"/>
    <w:rsid w:val="000B712E"/>
    <w:rsid w:val="000B7BE6"/>
    <w:rsid w:val="000C0467"/>
    <w:rsid w:val="000C11EF"/>
    <w:rsid w:val="000C1451"/>
    <w:rsid w:val="000C1486"/>
    <w:rsid w:val="000C16A5"/>
    <w:rsid w:val="000C18E8"/>
    <w:rsid w:val="000C29E1"/>
    <w:rsid w:val="000C3DDA"/>
    <w:rsid w:val="000C3E9C"/>
    <w:rsid w:val="000C4AAF"/>
    <w:rsid w:val="000C6B22"/>
    <w:rsid w:val="000D1257"/>
    <w:rsid w:val="000D1B0E"/>
    <w:rsid w:val="000D260C"/>
    <w:rsid w:val="000D274E"/>
    <w:rsid w:val="000D2BC9"/>
    <w:rsid w:val="000D3B19"/>
    <w:rsid w:val="000D40F9"/>
    <w:rsid w:val="000D6070"/>
    <w:rsid w:val="000D60EA"/>
    <w:rsid w:val="000D6827"/>
    <w:rsid w:val="000D6F0F"/>
    <w:rsid w:val="000D7421"/>
    <w:rsid w:val="000E0AC4"/>
    <w:rsid w:val="000E0B17"/>
    <w:rsid w:val="000E1634"/>
    <w:rsid w:val="000E16C3"/>
    <w:rsid w:val="000E1B9A"/>
    <w:rsid w:val="000E1BE3"/>
    <w:rsid w:val="000E27C8"/>
    <w:rsid w:val="000E3585"/>
    <w:rsid w:val="000E4073"/>
    <w:rsid w:val="000E4322"/>
    <w:rsid w:val="000E4C79"/>
    <w:rsid w:val="000E59D4"/>
    <w:rsid w:val="000E6E05"/>
    <w:rsid w:val="000E7396"/>
    <w:rsid w:val="000E7E6B"/>
    <w:rsid w:val="000F2A8F"/>
    <w:rsid w:val="000F3D6A"/>
    <w:rsid w:val="000F4D7F"/>
    <w:rsid w:val="000F5413"/>
    <w:rsid w:val="000F58EA"/>
    <w:rsid w:val="000F6CAD"/>
    <w:rsid w:val="001008B3"/>
    <w:rsid w:val="00101024"/>
    <w:rsid w:val="00101E4C"/>
    <w:rsid w:val="00103015"/>
    <w:rsid w:val="001035E6"/>
    <w:rsid w:val="0010397C"/>
    <w:rsid w:val="001039EE"/>
    <w:rsid w:val="00105C4D"/>
    <w:rsid w:val="00106048"/>
    <w:rsid w:val="00110FBD"/>
    <w:rsid w:val="001128B1"/>
    <w:rsid w:val="00112BE0"/>
    <w:rsid w:val="00113802"/>
    <w:rsid w:val="0011498C"/>
    <w:rsid w:val="001158FF"/>
    <w:rsid w:val="00116042"/>
    <w:rsid w:val="00116567"/>
    <w:rsid w:val="00116771"/>
    <w:rsid w:val="00116887"/>
    <w:rsid w:val="00116B8A"/>
    <w:rsid w:val="00121271"/>
    <w:rsid w:val="0012154D"/>
    <w:rsid w:val="00121B71"/>
    <w:rsid w:val="00122C77"/>
    <w:rsid w:val="00124362"/>
    <w:rsid w:val="001244A9"/>
    <w:rsid w:val="00124743"/>
    <w:rsid w:val="001249A3"/>
    <w:rsid w:val="0012514F"/>
    <w:rsid w:val="001276C8"/>
    <w:rsid w:val="001278BE"/>
    <w:rsid w:val="00127D48"/>
    <w:rsid w:val="00127DC1"/>
    <w:rsid w:val="00130F82"/>
    <w:rsid w:val="0013357F"/>
    <w:rsid w:val="0013376D"/>
    <w:rsid w:val="00133DE6"/>
    <w:rsid w:val="001362A1"/>
    <w:rsid w:val="0013655F"/>
    <w:rsid w:val="00136CCA"/>
    <w:rsid w:val="00141151"/>
    <w:rsid w:val="0014208F"/>
    <w:rsid w:val="001434EF"/>
    <w:rsid w:val="00143564"/>
    <w:rsid w:val="001440F9"/>
    <w:rsid w:val="00144EBE"/>
    <w:rsid w:val="00144FB6"/>
    <w:rsid w:val="001466C2"/>
    <w:rsid w:val="00147AAC"/>
    <w:rsid w:val="0015079D"/>
    <w:rsid w:val="00153152"/>
    <w:rsid w:val="00153D98"/>
    <w:rsid w:val="00155415"/>
    <w:rsid w:val="00155530"/>
    <w:rsid w:val="00155F70"/>
    <w:rsid w:val="00156A47"/>
    <w:rsid w:val="001573D8"/>
    <w:rsid w:val="00160435"/>
    <w:rsid w:val="00160660"/>
    <w:rsid w:val="00161320"/>
    <w:rsid w:val="001617EF"/>
    <w:rsid w:val="00162CD5"/>
    <w:rsid w:val="001640D4"/>
    <w:rsid w:val="001643F8"/>
    <w:rsid w:val="001649FF"/>
    <w:rsid w:val="00165265"/>
    <w:rsid w:val="00165A62"/>
    <w:rsid w:val="00165C93"/>
    <w:rsid w:val="00166151"/>
    <w:rsid w:val="00166392"/>
    <w:rsid w:val="001669DE"/>
    <w:rsid w:val="00166C65"/>
    <w:rsid w:val="00167553"/>
    <w:rsid w:val="00167714"/>
    <w:rsid w:val="00170392"/>
    <w:rsid w:val="00170453"/>
    <w:rsid w:val="00170623"/>
    <w:rsid w:val="00170904"/>
    <w:rsid w:val="001710AA"/>
    <w:rsid w:val="00171213"/>
    <w:rsid w:val="0017138F"/>
    <w:rsid w:val="00171817"/>
    <w:rsid w:val="00171F86"/>
    <w:rsid w:val="00172F48"/>
    <w:rsid w:val="00173024"/>
    <w:rsid w:val="00174581"/>
    <w:rsid w:val="00175CAD"/>
    <w:rsid w:val="001766B0"/>
    <w:rsid w:val="00177F4E"/>
    <w:rsid w:val="0018050A"/>
    <w:rsid w:val="00180A54"/>
    <w:rsid w:val="001836A4"/>
    <w:rsid w:val="0018372A"/>
    <w:rsid w:val="00183CBE"/>
    <w:rsid w:val="00183D96"/>
    <w:rsid w:val="00185A01"/>
    <w:rsid w:val="001868DA"/>
    <w:rsid w:val="00186E0A"/>
    <w:rsid w:val="00187DCD"/>
    <w:rsid w:val="00187EF1"/>
    <w:rsid w:val="00190BAC"/>
    <w:rsid w:val="00191372"/>
    <w:rsid w:val="00191823"/>
    <w:rsid w:val="001922E2"/>
    <w:rsid w:val="00196489"/>
    <w:rsid w:val="00196A8E"/>
    <w:rsid w:val="001A0534"/>
    <w:rsid w:val="001A16F7"/>
    <w:rsid w:val="001A1A7F"/>
    <w:rsid w:val="001A1DBC"/>
    <w:rsid w:val="001A2715"/>
    <w:rsid w:val="001A36CD"/>
    <w:rsid w:val="001A4791"/>
    <w:rsid w:val="001A56EF"/>
    <w:rsid w:val="001A5972"/>
    <w:rsid w:val="001A6862"/>
    <w:rsid w:val="001A6C11"/>
    <w:rsid w:val="001A7F8F"/>
    <w:rsid w:val="001B1E90"/>
    <w:rsid w:val="001B1F75"/>
    <w:rsid w:val="001B1FCF"/>
    <w:rsid w:val="001B23D3"/>
    <w:rsid w:val="001B4E8F"/>
    <w:rsid w:val="001B52F7"/>
    <w:rsid w:val="001B5B82"/>
    <w:rsid w:val="001B5BC7"/>
    <w:rsid w:val="001B637A"/>
    <w:rsid w:val="001B69C3"/>
    <w:rsid w:val="001B6E17"/>
    <w:rsid w:val="001B7810"/>
    <w:rsid w:val="001B7CB6"/>
    <w:rsid w:val="001C1D84"/>
    <w:rsid w:val="001C2976"/>
    <w:rsid w:val="001C359D"/>
    <w:rsid w:val="001C4D66"/>
    <w:rsid w:val="001C583F"/>
    <w:rsid w:val="001C6971"/>
    <w:rsid w:val="001C784D"/>
    <w:rsid w:val="001D18C0"/>
    <w:rsid w:val="001D2688"/>
    <w:rsid w:val="001D2C0F"/>
    <w:rsid w:val="001D339F"/>
    <w:rsid w:val="001D4949"/>
    <w:rsid w:val="001D5E77"/>
    <w:rsid w:val="001D66CD"/>
    <w:rsid w:val="001D6B09"/>
    <w:rsid w:val="001D734E"/>
    <w:rsid w:val="001E0EB9"/>
    <w:rsid w:val="001E169E"/>
    <w:rsid w:val="001E18D3"/>
    <w:rsid w:val="001E290F"/>
    <w:rsid w:val="001E30E5"/>
    <w:rsid w:val="001E3CF9"/>
    <w:rsid w:val="001E3DBE"/>
    <w:rsid w:val="001E49B7"/>
    <w:rsid w:val="001E76ED"/>
    <w:rsid w:val="001E7875"/>
    <w:rsid w:val="001F0E3C"/>
    <w:rsid w:val="001F3721"/>
    <w:rsid w:val="001F5C0E"/>
    <w:rsid w:val="001F6445"/>
    <w:rsid w:val="002001B5"/>
    <w:rsid w:val="00201858"/>
    <w:rsid w:val="00202EB0"/>
    <w:rsid w:val="00204F10"/>
    <w:rsid w:val="00205BFF"/>
    <w:rsid w:val="0021143C"/>
    <w:rsid w:val="002160D4"/>
    <w:rsid w:val="00222467"/>
    <w:rsid w:val="00222AF5"/>
    <w:rsid w:val="00223BB8"/>
    <w:rsid w:val="00224A64"/>
    <w:rsid w:val="00225765"/>
    <w:rsid w:val="00225D4A"/>
    <w:rsid w:val="00225F7C"/>
    <w:rsid w:val="00226378"/>
    <w:rsid w:val="00230C7D"/>
    <w:rsid w:val="00230EC1"/>
    <w:rsid w:val="0023105A"/>
    <w:rsid w:val="00231538"/>
    <w:rsid w:val="00232ACC"/>
    <w:rsid w:val="00232AF6"/>
    <w:rsid w:val="0023312A"/>
    <w:rsid w:val="002340ED"/>
    <w:rsid w:val="00234CC8"/>
    <w:rsid w:val="002353C8"/>
    <w:rsid w:val="00235497"/>
    <w:rsid w:val="00235854"/>
    <w:rsid w:val="0023652A"/>
    <w:rsid w:val="002368C0"/>
    <w:rsid w:val="00236A2E"/>
    <w:rsid w:val="00236CC3"/>
    <w:rsid w:val="00236EE2"/>
    <w:rsid w:val="00237856"/>
    <w:rsid w:val="00237858"/>
    <w:rsid w:val="002378A1"/>
    <w:rsid w:val="00237B1A"/>
    <w:rsid w:val="00241D11"/>
    <w:rsid w:val="002439DD"/>
    <w:rsid w:val="00244C12"/>
    <w:rsid w:val="00245EFA"/>
    <w:rsid w:val="002467D5"/>
    <w:rsid w:val="00250862"/>
    <w:rsid w:val="00250954"/>
    <w:rsid w:val="00250BDF"/>
    <w:rsid w:val="00250C1C"/>
    <w:rsid w:val="00250CF8"/>
    <w:rsid w:val="00250E5E"/>
    <w:rsid w:val="002533EB"/>
    <w:rsid w:val="0025367C"/>
    <w:rsid w:val="00253C85"/>
    <w:rsid w:val="00254593"/>
    <w:rsid w:val="002547E4"/>
    <w:rsid w:val="002565A8"/>
    <w:rsid w:val="00256BD4"/>
    <w:rsid w:val="00257069"/>
    <w:rsid w:val="00260196"/>
    <w:rsid w:val="002606B1"/>
    <w:rsid w:val="00260B04"/>
    <w:rsid w:val="002611AD"/>
    <w:rsid w:val="0026296E"/>
    <w:rsid w:val="00262C1A"/>
    <w:rsid w:val="00264299"/>
    <w:rsid w:val="00264F84"/>
    <w:rsid w:val="00265067"/>
    <w:rsid w:val="00265504"/>
    <w:rsid w:val="00265AC3"/>
    <w:rsid w:val="00267913"/>
    <w:rsid w:val="00267D64"/>
    <w:rsid w:val="00267FBC"/>
    <w:rsid w:val="0027087D"/>
    <w:rsid w:val="0027176D"/>
    <w:rsid w:val="002722E0"/>
    <w:rsid w:val="00272DA1"/>
    <w:rsid w:val="00272E1D"/>
    <w:rsid w:val="00273244"/>
    <w:rsid w:val="00273FC0"/>
    <w:rsid w:val="00274B17"/>
    <w:rsid w:val="00276171"/>
    <w:rsid w:val="002763EB"/>
    <w:rsid w:val="00276963"/>
    <w:rsid w:val="00280228"/>
    <w:rsid w:val="0028120D"/>
    <w:rsid w:val="002812F0"/>
    <w:rsid w:val="0028142F"/>
    <w:rsid w:val="00282130"/>
    <w:rsid w:val="002835BA"/>
    <w:rsid w:val="00283B86"/>
    <w:rsid w:val="00284124"/>
    <w:rsid w:val="00285FA4"/>
    <w:rsid w:val="00287E20"/>
    <w:rsid w:val="0029199F"/>
    <w:rsid w:val="00291C7B"/>
    <w:rsid w:val="00292694"/>
    <w:rsid w:val="00292C45"/>
    <w:rsid w:val="00293445"/>
    <w:rsid w:val="00293520"/>
    <w:rsid w:val="002935DD"/>
    <w:rsid w:val="00294A26"/>
    <w:rsid w:val="00294D22"/>
    <w:rsid w:val="002956E6"/>
    <w:rsid w:val="00295CAD"/>
    <w:rsid w:val="002960C6"/>
    <w:rsid w:val="00296520"/>
    <w:rsid w:val="00296984"/>
    <w:rsid w:val="00296FB7"/>
    <w:rsid w:val="002A1B97"/>
    <w:rsid w:val="002A1E14"/>
    <w:rsid w:val="002A1F9E"/>
    <w:rsid w:val="002A24FD"/>
    <w:rsid w:val="002A29F6"/>
    <w:rsid w:val="002A3C50"/>
    <w:rsid w:val="002A3C9A"/>
    <w:rsid w:val="002A4523"/>
    <w:rsid w:val="002A651E"/>
    <w:rsid w:val="002A76D9"/>
    <w:rsid w:val="002A7ADC"/>
    <w:rsid w:val="002B013A"/>
    <w:rsid w:val="002B127A"/>
    <w:rsid w:val="002B1EB7"/>
    <w:rsid w:val="002B244F"/>
    <w:rsid w:val="002B364E"/>
    <w:rsid w:val="002B4E69"/>
    <w:rsid w:val="002B7EE0"/>
    <w:rsid w:val="002C177A"/>
    <w:rsid w:val="002C182D"/>
    <w:rsid w:val="002C2E94"/>
    <w:rsid w:val="002C3EA0"/>
    <w:rsid w:val="002C4951"/>
    <w:rsid w:val="002C53D2"/>
    <w:rsid w:val="002C64B4"/>
    <w:rsid w:val="002C64DB"/>
    <w:rsid w:val="002C79B8"/>
    <w:rsid w:val="002D0F69"/>
    <w:rsid w:val="002D10C5"/>
    <w:rsid w:val="002D255F"/>
    <w:rsid w:val="002D267A"/>
    <w:rsid w:val="002D354A"/>
    <w:rsid w:val="002D3A61"/>
    <w:rsid w:val="002D3BB9"/>
    <w:rsid w:val="002D3F58"/>
    <w:rsid w:val="002D4D66"/>
    <w:rsid w:val="002D528B"/>
    <w:rsid w:val="002D5D96"/>
    <w:rsid w:val="002D7396"/>
    <w:rsid w:val="002D7F8E"/>
    <w:rsid w:val="002E0B50"/>
    <w:rsid w:val="002E17EE"/>
    <w:rsid w:val="002E1DC5"/>
    <w:rsid w:val="002E527C"/>
    <w:rsid w:val="002E546A"/>
    <w:rsid w:val="002E6290"/>
    <w:rsid w:val="002E7092"/>
    <w:rsid w:val="002E7C38"/>
    <w:rsid w:val="002F0BFE"/>
    <w:rsid w:val="002F1D71"/>
    <w:rsid w:val="002F25D0"/>
    <w:rsid w:val="002F3364"/>
    <w:rsid w:val="002F48CB"/>
    <w:rsid w:val="002F4E4E"/>
    <w:rsid w:val="002F53E1"/>
    <w:rsid w:val="002F579B"/>
    <w:rsid w:val="002F5B5F"/>
    <w:rsid w:val="002F70A1"/>
    <w:rsid w:val="00300605"/>
    <w:rsid w:val="00301924"/>
    <w:rsid w:val="00302A42"/>
    <w:rsid w:val="00303F18"/>
    <w:rsid w:val="003048C2"/>
    <w:rsid w:val="003059CE"/>
    <w:rsid w:val="00305E4B"/>
    <w:rsid w:val="003073A4"/>
    <w:rsid w:val="003078AB"/>
    <w:rsid w:val="003111A5"/>
    <w:rsid w:val="0031157D"/>
    <w:rsid w:val="00311AB9"/>
    <w:rsid w:val="00312C15"/>
    <w:rsid w:val="0031410A"/>
    <w:rsid w:val="003154AD"/>
    <w:rsid w:val="00315896"/>
    <w:rsid w:val="00317923"/>
    <w:rsid w:val="00317A62"/>
    <w:rsid w:val="00317B16"/>
    <w:rsid w:val="00320389"/>
    <w:rsid w:val="0032051F"/>
    <w:rsid w:val="003206C9"/>
    <w:rsid w:val="0032073C"/>
    <w:rsid w:val="00320953"/>
    <w:rsid w:val="00320D3A"/>
    <w:rsid w:val="003212B2"/>
    <w:rsid w:val="00321966"/>
    <w:rsid w:val="00321B46"/>
    <w:rsid w:val="003227DC"/>
    <w:rsid w:val="00322A33"/>
    <w:rsid w:val="003239A4"/>
    <w:rsid w:val="00324684"/>
    <w:rsid w:val="00324719"/>
    <w:rsid w:val="00324C44"/>
    <w:rsid w:val="003263DD"/>
    <w:rsid w:val="00327457"/>
    <w:rsid w:val="003276FC"/>
    <w:rsid w:val="00327DAE"/>
    <w:rsid w:val="00327DB7"/>
    <w:rsid w:val="00330324"/>
    <w:rsid w:val="0033083D"/>
    <w:rsid w:val="0033156B"/>
    <w:rsid w:val="00332265"/>
    <w:rsid w:val="003328D7"/>
    <w:rsid w:val="003334F2"/>
    <w:rsid w:val="00333ED8"/>
    <w:rsid w:val="00334068"/>
    <w:rsid w:val="00334BA7"/>
    <w:rsid w:val="00335433"/>
    <w:rsid w:val="00336D90"/>
    <w:rsid w:val="003372DA"/>
    <w:rsid w:val="0034032C"/>
    <w:rsid w:val="003406D4"/>
    <w:rsid w:val="00340C7F"/>
    <w:rsid w:val="0034265A"/>
    <w:rsid w:val="0034282D"/>
    <w:rsid w:val="00343AE2"/>
    <w:rsid w:val="00344D04"/>
    <w:rsid w:val="00346029"/>
    <w:rsid w:val="00346146"/>
    <w:rsid w:val="0034762E"/>
    <w:rsid w:val="00347FED"/>
    <w:rsid w:val="00350764"/>
    <w:rsid w:val="00352264"/>
    <w:rsid w:val="00352BBF"/>
    <w:rsid w:val="003544CE"/>
    <w:rsid w:val="003546F2"/>
    <w:rsid w:val="003553BD"/>
    <w:rsid w:val="00356A98"/>
    <w:rsid w:val="00356FDE"/>
    <w:rsid w:val="0035711E"/>
    <w:rsid w:val="00357FB1"/>
    <w:rsid w:val="00360D2E"/>
    <w:rsid w:val="00360D5D"/>
    <w:rsid w:val="00361252"/>
    <w:rsid w:val="00361269"/>
    <w:rsid w:val="0036152F"/>
    <w:rsid w:val="00361E98"/>
    <w:rsid w:val="0036268D"/>
    <w:rsid w:val="003642E4"/>
    <w:rsid w:val="00364BC9"/>
    <w:rsid w:val="00365B7D"/>
    <w:rsid w:val="00366992"/>
    <w:rsid w:val="003671BE"/>
    <w:rsid w:val="003675D5"/>
    <w:rsid w:val="003676E3"/>
    <w:rsid w:val="00367977"/>
    <w:rsid w:val="0037060D"/>
    <w:rsid w:val="00371FD4"/>
    <w:rsid w:val="00372781"/>
    <w:rsid w:val="00373E43"/>
    <w:rsid w:val="00374AED"/>
    <w:rsid w:val="00374D9D"/>
    <w:rsid w:val="00375435"/>
    <w:rsid w:val="0037626D"/>
    <w:rsid w:val="00376813"/>
    <w:rsid w:val="003805B3"/>
    <w:rsid w:val="003810C1"/>
    <w:rsid w:val="0038138D"/>
    <w:rsid w:val="003819B1"/>
    <w:rsid w:val="00382404"/>
    <w:rsid w:val="0038251B"/>
    <w:rsid w:val="00382A32"/>
    <w:rsid w:val="00382AB0"/>
    <w:rsid w:val="00383193"/>
    <w:rsid w:val="00383795"/>
    <w:rsid w:val="00386BBA"/>
    <w:rsid w:val="00386EF9"/>
    <w:rsid w:val="00387DE8"/>
    <w:rsid w:val="0039015B"/>
    <w:rsid w:val="003916BA"/>
    <w:rsid w:val="00391A9B"/>
    <w:rsid w:val="003923D5"/>
    <w:rsid w:val="00392FAF"/>
    <w:rsid w:val="00393C32"/>
    <w:rsid w:val="003951BD"/>
    <w:rsid w:val="0039597A"/>
    <w:rsid w:val="003962CA"/>
    <w:rsid w:val="003964C7"/>
    <w:rsid w:val="0039679D"/>
    <w:rsid w:val="0039786F"/>
    <w:rsid w:val="003A0C57"/>
    <w:rsid w:val="003A1E02"/>
    <w:rsid w:val="003A2540"/>
    <w:rsid w:val="003A2E95"/>
    <w:rsid w:val="003A405A"/>
    <w:rsid w:val="003A4C6F"/>
    <w:rsid w:val="003A5F07"/>
    <w:rsid w:val="003A64D7"/>
    <w:rsid w:val="003A6819"/>
    <w:rsid w:val="003B037D"/>
    <w:rsid w:val="003B05A4"/>
    <w:rsid w:val="003B1154"/>
    <w:rsid w:val="003B1392"/>
    <w:rsid w:val="003B23A0"/>
    <w:rsid w:val="003B32CD"/>
    <w:rsid w:val="003B3B48"/>
    <w:rsid w:val="003B3BC3"/>
    <w:rsid w:val="003B3E2A"/>
    <w:rsid w:val="003B48EB"/>
    <w:rsid w:val="003B4C5A"/>
    <w:rsid w:val="003B59A6"/>
    <w:rsid w:val="003B709F"/>
    <w:rsid w:val="003B73E1"/>
    <w:rsid w:val="003B7677"/>
    <w:rsid w:val="003B7BAA"/>
    <w:rsid w:val="003C001C"/>
    <w:rsid w:val="003C2BAF"/>
    <w:rsid w:val="003C3030"/>
    <w:rsid w:val="003C3D11"/>
    <w:rsid w:val="003C3DC8"/>
    <w:rsid w:val="003C3EB6"/>
    <w:rsid w:val="003C517D"/>
    <w:rsid w:val="003C63CA"/>
    <w:rsid w:val="003C655F"/>
    <w:rsid w:val="003C7467"/>
    <w:rsid w:val="003D020B"/>
    <w:rsid w:val="003D078D"/>
    <w:rsid w:val="003D5163"/>
    <w:rsid w:val="003D6383"/>
    <w:rsid w:val="003D6FFB"/>
    <w:rsid w:val="003E68F2"/>
    <w:rsid w:val="003E7058"/>
    <w:rsid w:val="003E750D"/>
    <w:rsid w:val="003F00C0"/>
    <w:rsid w:val="003F126A"/>
    <w:rsid w:val="003F2744"/>
    <w:rsid w:val="003F2BC3"/>
    <w:rsid w:val="003F47FF"/>
    <w:rsid w:val="003F4C18"/>
    <w:rsid w:val="003F5384"/>
    <w:rsid w:val="003F6F68"/>
    <w:rsid w:val="003F7562"/>
    <w:rsid w:val="00400A26"/>
    <w:rsid w:val="00401E90"/>
    <w:rsid w:val="00404484"/>
    <w:rsid w:val="00404EA0"/>
    <w:rsid w:val="0040629C"/>
    <w:rsid w:val="004103DD"/>
    <w:rsid w:val="00410670"/>
    <w:rsid w:val="00410ED2"/>
    <w:rsid w:val="004110EF"/>
    <w:rsid w:val="004115E3"/>
    <w:rsid w:val="0041333F"/>
    <w:rsid w:val="00413F14"/>
    <w:rsid w:val="0041423B"/>
    <w:rsid w:val="00414FEE"/>
    <w:rsid w:val="00415403"/>
    <w:rsid w:val="004156FA"/>
    <w:rsid w:val="00415723"/>
    <w:rsid w:val="00416E83"/>
    <w:rsid w:val="00416FA3"/>
    <w:rsid w:val="00417240"/>
    <w:rsid w:val="004176DC"/>
    <w:rsid w:val="00417ACD"/>
    <w:rsid w:val="00417B2D"/>
    <w:rsid w:val="00417BE0"/>
    <w:rsid w:val="00420905"/>
    <w:rsid w:val="0042116F"/>
    <w:rsid w:val="00422641"/>
    <w:rsid w:val="004239CF"/>
    <w:rsid w:val="00424147"/>
    <w:rsid w:val="00425439"/>
    <w:rsid w:val="00426C3B"/>
    <w:rsid w:val="00426FE8"/>
    <w:rsid w:val="00427F84"/>
    <w:rsid w:val="00430720"/>
    <w:rsid w:val="004318D9"/>
    <w:rsid w:val="004335B9"/>
    <w:rsid w:val="00434BD3"/>
    <w:rsid w:val="00434C56"/>
    <w:rsid w:val="00434E4D"/>
    <w:rsid w:val="00437635"/>
    <w:rsid w:val="00437999"/>
    <w:rsid w:val="004429EF"/>
    <w:rsid w:val="00442CDD"/>
    <w:rsid w:val="0044369A"/>
    <w:rsid w:val="00443C70"/>
    <w:rsid w:val="004449FA"/>
    <w:rsid w:val="00444BFA"/>
    <w:rsid w:val="00445548"/>
    <w:rsid w:val="00446862"/>
    <w:rsid w:val="004518A2"/>
    <w:rsid w:val="00451D90"/>
    <w:rsid w:val="00452561"/>
    <w:rsid w:val="00452779"/>
    <w:rsid w:val="0045373A"/>
    <w:rsid w:val="00453759"/>
    <w:rsid w:val="00453BF8"/>
    <w:rsid w:val="00455089"/>
    <w:rsid w:val="004554FA"/>
    <w:rsid w:val="00455640"/>
    <w:rsid w:val="00456635"/>
    <w:rsid w:val="004575B4"/>
    <w:rsid w:val="00457957"/>
    <w:rsid w:val="004579A3"/>
    <w:rsid w:val="0046053F"/>
    <w:rsid w:val="00460F59"/>
    <w:rsid w:val="00462ADD"/>
    <w:rsid w:val="00463CC5"/>
    <w:rsid w:val="004641C0"/>
    <w:rsid w:val="00464D58"/>
    <w:rsid w:val="004652B2"/>
    <w:rsid w:val="00465DDD"/>
    <w:rsid w:val="004660A8"/>
    <w:rsid w:val="0046621D"/>
    <w:rsid w:val="0046634B"/>
    <w:rsid w:val="00467828"/>
    <w:rsid w:val="00467B49"/>
    <w:rsid w:val="00471B2E"/>
    <w:rsid w:val="0047225B"/>
    <w:rsid w:val="004751A8"/>
    <w:rsid w:val="00481509"/>
    <w:rsid w:val="00481BC7"/>
    <w:rsid w:val="004821E2"/>
    <w:rsid w:val="0048301B"/>
    <w:rsid w:val="004832F0"/>
    <w:rsid w:val="00485A34"/>
    <w:rsid w:val="00485E46"/>
    <w:rsid w:val="00486E5E"/>
    <w:rsid w:val="00490205"/>
    <w:rsid w:val="004905C6"/>
    <w:rsid w:val="00492788"/>
    <w:rsid w:val="00492FB0"/>
    <w:rsid w:val="00493328"/>
    <w:rsid w:val="00494011"/>
    <w:rsid w:val="0049512B"/>
    <w:rsid w:val="00495311"/>
    <w:rsid w:val="004955E2"/>
    <w:rsid w:val="00495F28"/>
    <w:rsid w:val="00496048"/>
    <w:rsid w:val="0049715D"/>
    <w:rsid w:val="00497483"/>
    <w:rsid w:val="00497635"/>
    <w:rsid w:val="00497EE7"/>
    <w:rsid w:val="004A0DEA"/>
    <w:rsid w:val="004A26B9"/>
    <w:rsid w:val="004A2B25"/>
    <w:rsid w:val="004A2E8A"/>
    <w:rsid w:val="004A3D39"/>
    <w:rsid w:val="004A44CE"/>
    <w:rsid w:val="004A504A"/>
    <w:rsid w:val="004A59C6"/>
    <w:rsid w:val="004A7021"/>
    <w:rsid w:val="004B24BB"/>
    <w:rsid w:val="004B3BE8"/>
    <w:rsid w:val="004B4DBC"/>
    <w:rsid w:val="004B4FD2"/>
    <w:rsid w:val="004B6F5B"/>
    <w:rsid w:val="004B748C"/>
    <w:rsid w:val="004B773F"/>
    <w:rsid w:val="004B7799"/>
    <w:rsid w:val="004C11EB"/>
    <w:rsid w:val="004C3F32"/>
    <w:rsid w:val="004D0884"/>
    <w:rsid w:val="004D099E"/>
    <w:rsid w:val="004D13E6"/>
    <w:rsid w:val="004D16BC"/>
    <w:rsid w:val="004D1C01"/>
    <w:rsid w:val="004D1E25"/>
    <w:rsid w:val="004D338F"/>
    <w:rsid w:val="004D3502"/>
    <w:rsid w:val="004D3B05"/>
    <w:rsid w:val="004D7131"/>
    <w:rsid w:val="004D73E7"/>
    <w:rsid w:val="004E1BDC"/>
    <w:rsid w:val="004E25BD"/>
    <w:rsid w:val="004E2EC1"/>
    <w:rsid w:val="004E32FF"/>
    <w:rsid w:val="004E3A59"/>
    <w:rsid w:val="004E4555"/>
    <w:rsid w:val="004E4873"/>
    <w:rsid w:val="004E5158"/>
    <w:rsid w:val="004E64B2"/>
    <w:rsid w:val="004E7BE5"/>
    <w:rsid w:val="004E7DB9"/>
    <w:rsid w:val="004F19A1"/>
    <w:rsid w:val="004F1CDB"/>
    <w:rsid w:val="004F20EC"/>
    <w:rsid w:val="004F231C"/>
    <w:rsid w:val="004F26E4"/>
    <w:rsid w:val="004F4199"/>
    <w:rsid w:val="004F4D4C"/>
    <w:rsid w:val="004F5203"/>
    <w:rsid w:val="004F571F"/>
    <w:rsid w:val="004F5B74"/>
    <w:rsid w:val="004F62B5"/>
    <w:rsid w:val="004F6631"/>
    <w:rsid w:val="004F7D6A"/>
    <w:rsid w:val="004F7E1B"/>
    <w:rsid w:val="00501CB9"/>
    <w:rsid w:val="00501CC5"/>
    <w:rsid w:val="00502720"/>
    <w:rsid w:val="00502E79"/>
    <w:rsid w:val="00502F9F"/>
    <w:rsid w:val="00503BA6"/>
    <w:rsid w:val="00506B08"/>
    <w:rsid w:val="00506E71"/>
    <w:rsid w:val="0050701E"/>
    <w:rsid w:val="00507D1D"/>
    <w:rsid w:val="00507E32"/>
    <w:rsid w:val="005106D1"/>
    <w:rsid w:val="005107C5"/>
    <w:rsid w:val="00510F82"/>
    <w:rsid w:val="00511DF7"/>
    <w:rsid w:val="00514464"/>
    <w:rsid w:val="00514EA1"/>
    <w:rsid w:val="00515ED2"/>
    <w:rsid w:val="0051682A"/>
    <w:rsid w:val="005171AC"/>
    <w:rsid w:val="00517746"/>
    <w:rsid w:val="00517FCF"/>
    <w:rsid w:val="00520412"/>
    <w:rsid w:val="0052130D"/>
    <w:rsid w:val="0052257A"/>
    <w:rsid w:val="00522581"/>
    <w:rsid w:val="00522AA5"/>
    <w:rsid w:val="00523853"/>
    <w:rsid w:val="005238F7"/>
    <w:rsid w:val="00523A09"/>
    <w:rsid w:val="00523AFF"/>
    <w:rsid w:val="00524E4E"/>
    <w:rsid w:val="00525799"/>
    <w:rsid w:val="00525FE2"/>
    <w:rsid w:val="0052761A"/>
    <w:rsid w:val="00530110"/>
    <w:rsid w:val="00530B0B"/>
    <w:rsid w:val="00531433"/>
    <w:rsid w:val="00532DA1"/>
    <w:rsid w:val="00533436"/>
    <w:rsid w:val="00534381"/>
    <w:rsid w:val="00534B85"/>
    <w:rsid w:val="0053507A"/>
    <w:rsid w:val="00536DEA"/>
    <w:rsid w:val="00537ECC"/>
    <w:rsid w:val="0054030D"/>
    <w:rsid w:val="005421F6"/>
    <w:rsid w:val="0054278F"/>
    <w:rsid w:val="00542954"/>
    <w:rsid w:val="0054440D"/>
    <w:rsid w:val="00545899"/>
    <w:rsid w:val="00545A68"/>
    <w:rsid w:val="00545FD3"/>
    <w:rsid w:val="0054601B"/>
    <w:rsid w:val="00546D15"/>
    <w:rsid w:val="0054768C"/>
    <w:rsid w:val="00550380"/>
    <w:rsid w:val="00550B0D"/>
    <w:rsid w:val="00550B73"/>
    <w:rsid w:val="005519E4"/>
    <w:rsid w:val="00552FA1"/>
    <w:rsid w:val="00553743"/>
    <w:rsid w:val="00553D40"/>
    <w:rsid w:val="0055420D"/>
    <w:rsid w:val="00554823"/>
    <w:rsid w:val="0055486C"/>
    <w:rsid w:val="00554A7E"/>
    <w:rsid w:val="00554E20"/>
    <w:rsid w:val="00555AF8"/>
    <w:rsid w:val="00556065"/>
    <w:rsid w:val="00561ACC"/>
    <w:rsid w:val="00562098"/>
    <w:rsid w:val="00563247"/>
    <w:rsid w:val="00563F13"/>
    <w:rsid w:val="00564A20"/>
    <w:rsid w:val="00564C07"/>
    <w:rsid w:val="00564F7A"/>
    <w:rsid w:val="005659F8"/>
    <w:rsid w:val="00566C90"/>
    <w:rsid w:val="005672A8"/>
    <w:rsid w:val="00570BA3"/>
    <w:rsid w:val="005713C8"/>
    <w:rsid w:val="00571A1F"/>
    <w:rsid w:val="00571BFA"/>
    <w:rsid w:val="00572589"/>
    <w:rsid w:val="00572AFC"/>
    <w:rsid w:val="00575117"/>
    <w:rsid w:val="00575446"/>
    <w:rsid w:val="00575A77"/>
    <w:rsid w:val="00575E3E"/>
    <w:rsid w:val="005764AC"/>
    <w:rsid w:val="00576F7C"/>
    <w:rsid w:val="0057731E"/>
    <w:rsid w:val="00581D02"/>
    <w:rsid w:val="00581F5B"/>
    <w:rsid w:val="00581F64"/>
    <w:rsid w:val="005822D0"/>
    <w:rsid w:val="005826E0"/>
    <w:rsid w:val="00583C71"/>
    <w:rsid w:val="00584030"/>
    <w:rsid w:val="00584959"/>
    <w:rsid w:val="00584A4F"/>
    <w:rsid w:val="00584E28"/>
    <w:rsid w:val="005851BC"/>
    <w:rsid w:val="005869AC"/>
    <w:rsid w:val="005869D0"/>
    <w:rsid w:val="00587501"/>
    <w:rsid w:val="0058758E"/>
    <w:rsid w:val="00590132"/>
    <w:rsid w:val="0059160B"/>
    <w:rsid w:val="00591947"/>
    <w:rsid w:val="00592BCE"/>
    <w:rsid w:val="00593816"/>
    <w:rsid w:val="00594F9B"/>
    <w:rsid w:val="005953F1"/>
    <w:rsid w:val="00595675"/>
    <w:rsid w:val="00596DB6"/>
    <w:rsid w:val="00597572"/>
    <w:rsid w:val="00597891"/>
    <w:rsid w:val="00597B8A"/>
    <w:rsid w:val="005A0953"/>
    <w:rsid w:val="005A0DE3"/>
    <w:rsid w:val="005A2055"/>
    <w:rsid w:val="005A298A"/>
    <w:rsid w:val="005A35C3"/>
    <w:rsid w:val="005A5C16"/>
    <w:rsid w:val="005A6B41"/>
    <w:rsid w:val="005A759F"/>
    <w:rsid w:val="005B0D6F"/>
    <w:rsid w:val="005B0E9E"/>
    <w:rsid w:val="005B1848"/>
    <w:rsid w:val="005B497B"/>
    <w:rsid w:val="005B49E0"/>
    <w:rsid w:val="005B56EF"/>
    <w:rsid w:val="005B602C"/>
    <w:rsid w:val="005B6F37"/>
    <w:rsid w:val="005B6F88"/>
    <w:rsid w:val="005C0338"/>
    <w:rsid w:val="005C0A5C"/>
    <w:rsid w:val="005C0FA5"/>
    <w:rsid w:val="005C254F"/>
    <w:rsid w:val="005C35CA"/>
    <w:rsid w:val="005C3EB4"/>
    <w:rsid w:val="005C4BA0"/>
    <w:rsid w:val="005C4BB7"/>
    <w:rsid w:val="005C4DBB"/>
    <w:rsid w:val="005C6E9A"/>
    <w:rsid w:val="005D0DC2"/>
    <w:rsid w:val="005D1101"/>
    <w:rsid w:val="005D1ACE"/>
    <w:rsid w:val="005D1D64"/>
    <w:rsid w:val="005D20BC"/>
    <w:rsid w:val="005D25E5"/>
    <w:rsid w:val="005D39AE"/>
    <w:rsid w:val="005D431D"/>
    <w:rsid w:val="005D45FD"/>
    <w:rsid w:val="005D5525"/>
    <w:rsid w:val="005D75CB"/>
    <w:rsid w:val="005D78B6"/>
    <w:rsid w:val="005D7B5D"/>
    <w:rsid w:val="005E0335"/>
    <w:rsid w:val="005E0561"/>
    <w:rsid w:val="005E0B41"/>
    <w:rsid w:val="005E149E"/>
    <w:rsid w:val="005E2A92"/>
    <w:rsid w:val="005E3C1C"/>
    <w:rsid w:val="005E40D8"/>
    <w:rsid w:val="005E4BA1"/>
    <w:rsid w:val="005E5BD2"/>
    <w:rsid w:val="005E5BF0"/>
    <w:rsid w:val="005E7346"/>
    <w:rsid w:val="005F0EC8"/>
    <w:rsid w:val="005F1BDD"/>
    <w:rsid w:val="005F32E9"/>
    <w:rsid w:val="005F3B0E"/>
    <w:rsid w:val="005F3B49"/>
    <w:rsid w:val="005F5957"/>
    <w:rsid w:val="005F68E2"/>
    <w:rsid w:val="005F708D"/>
    <w:rsid w:val="005F7863"/>
    <w:rsid w:val="005F7870"/>
    <w:rsid w:val="00602069"/>
    <w:rsid w:val="0060215C"/>
    <w:rsid w:val="0060236D"/>
    <w:rsid w:val="00604055"/>
    <w:rsid w:val="00604FE9"/>
    <w:rsid w:val="0060608A"/>
    <w:rsid w:val="0060618F"/>
    <w:rsid w:val="006064BD"/>
    <w:rsid w:val="0060661C"/>
    <w:rsid w:val="00606F99"/>
    <w:rsid w:val="0060727F"/>
    <w:rsid w:val="00607422"/>
    <w:rsid w:val="0060769F"/>
    <w:rsid w:val="006076BE"/>
    <w:rsid w:val="0060785F"/>
    <w:rsid w:val="006111F8"/>
    <w:rsid w:val="006115B4"/>
    <w:rsid w:val="00611A52"/>
    <w:rsid w:val="00612421"/>
    <w:rsid w:val="00613983"/>
    <w:rsid w:val="006141E9"/>
    <w:rsid w:val="00614C2D"/>
    <w:rsid w:val="00614EF1"/>
    <w:rsid w:val="00617D52"/>
    <w:rsid w:val="00620134"/>
    <w:rsid w:val="0062024A"/>
    <w:rsid w:val="00620610"/>
    <w:rsid w:val="006209F5"/>
    <w:rsid w:val="00620AF5"/>
    <w:rsid w:val="00623B16"/>
    <w:rsid w:val="006245E9"/>
    <w:rsid w:val="006251B7"/>
    <w:rsid w:val="00626625"/>
    <w:rsid w:val="00626FA9"/>
    <w:rsid w:val="00631AD2"/>
    <w:rsid w:val="00631F6F"/>
    <w:rsid w:val="006324C7"/>
    <w:rsid w:val="006325DF"/>
    <w:rsid w:val="00632A27"/>
    <w:rsid w:val="00633080"/>
    <w:rsid w:val="0063403B"/>
    <w:rsid w:val="00634C22"/>
    <w:rsid w:val="00635DB3"/>
    <w:rsid w:val="006372A1"/>
    <w:rsid w:val="00640536"/>
    <w:rsid w:val="00640735"/>
    <w:rsid w:val="00640889"/>
    <w:rsid w:val="00640A3C"/>
    <w:rsid w:val="00640E61"/>
    <w:rsid w:val="00641667"/>
    <w:rsid w:val="006417CB"/>
    <w:rsid w:val="006430EA"/>
    <w:rsid w:val="00643E54"/>
    <w:rsid w:val="0064485C"/>
    <w:rsid w:val="00646957"/>
    <w:rsid w:val="00646A1A"/>
    <w:rsid w:val="00646EE0"/>
    <w:rsid w:val="0064771B"/>
    <w:rsid w:val="0065043E"/>
    <w:rsid w:val="0065056B"/>
    <w:rsid w:val="0065087E"/>
    <w:rsid w:val="0065115C"/>
    <w:rsid w:val="00651504"/>
    <w:rsid w:val="006520CD"/>
    <w:rsid w:val="0065288A"/>
    <w:rsid w:val="00653458"/>
    <w:rsid w:val="00653F9F"/>
    <w:rsid w:val="00654383"/>
    <w:rsid w:val="00654587"/>
    <w:rsid w:val="00654CFE"/>
    <w:rsid w:val="00654E4C"/>
    <w:rsid w:val="0065660F"/>
    <w:rsid w:val="00657B83"/>
    <w:rsid w:val="00657DC1"/>
    <w:rsid w:val="0066013D"/>
    <w:rsid w:val="00660417"/>
    <w:rsid w:val="00661BCF"/>
    <w:rsid w:val="006638E9"/>
    <w:rsid w:val="00663F40"/>
    <w:rsid w:val="006644A3"/>
    <w:rsid w:val="00664E72"/>
    <w:rsid w:val="006651A9"/>
    <w:rsid w:val="00666484"/>
    <w:rsid w:val="00666BA6"/>
    <w:rsid w:val="00671549"/>
    <w:rsid w:val="00671680"/>
    <w:rsid w:val="00672B9C"/>
    <w:rsid w:val="00672F07"/>
    <w:rsid w:val="00673B0B"/>
    <w:rsid w:val="00673D55"/>
    <w:rsid w:val="00677966"/>
    <w:rsid w:val="00677ED8"/>
    <w:rsid w:val="00682DE9"/>
    <w:rsid w:val="00683034"/>
    <w:rsid w:val="006839E0"/>
    <w:rsid w:val="00683AFC"/>
    <w:rsid w:val="00684A6B"/>
    <w:rsid w:val="0068550D"/>
    <w:rsid w:val="00685CAF"/>
    <w:rsid w:val="00686A0B"/>
    <w:rsid w:val="00691989"/>
    <w:rsid w:val="00691EA5"/>
    <w:rsid w:val="006928CB"/>
    <w:rsid w:val="006931E2"/>
    <w:rsid w:val="00693502"/>
    <w:rsid w:val="0069403D"/>
    <w:rsid w:val="00694CB9"/>
    <w:rsid w:val="00694EB5"/>
    <w:rsid w:val="00695915"/>
    <w:rsid w:val="006A01D3"/>
    <w:rsid w:val="006A0229"/>
    <w:rsid w:val="006A037E"/>
    <w:rsid w:val="006A07EA"/>
    <w:rsid w:val="006A0B22"/>
    <w:rsid w:val="006A0F52"/>
    <w:rsid w:val="006A2059"/>
    <w:rsid w:val="006A228B"/>
    <w:rsid w:val="006A2908"/>
    <w:rsid w:val="006A3224"/>
    <w:rsid w:val="006A44BF"/>
    <w:rsid w:val="006A5E00"/>
    <w:rsid w:val="006A5F6D"/>
    <w:rsid w:val="006B0C3A"/>
    <w:rsid w:val="006B1CBA"/>
    <w:rsid w:val="006B38E6"/>
    <w:rsid w:val="006B40B1"/>
    <w:rsid w:val="006B4F39"/>
    <w:rsid w:val="006B5D6D"/>
    <w:rsid w:val="006B7034"/>
    <w:rsid w:val="006B7815"/>
    <w:rsid w:val="006B788B"/>
    <w:rsid w:val="006C0228"/>
    <w:rsid w:val="006C0A16"/>
    <w:rsid w:val="006C4F54"/>
    <w:rsid w:val="006C5E7F"/>
    <w:rsid w:val="006C5FB0"/>
    <w:rsid w:val="006C7E61"/>
    <w:rsid w:val="006D0AB5"/>
    <w:rsid w:val="006D23BC"/>
    <w:rsid w:val="006D2485"/>
    <w:rsid w:val="006D2793"/>
    <w:rsid w:val="006D27C3"/>
    <w:rsid w:val="006D2BEC"/>
    <w:rsid w:val="006D3460"/>
    <w:rsid w:val="006D3463"/>
    <w:rsid w:val="006D3E74"/>
    <w:rsid w:val="006D5B34"/>
    <w:rsid w:val="006D5CDC"/>
    <w:rsid w:val="006D612A"/>
    <w:rsid w:val="006D6437"/>
    <w:rsid w:val="006D6649"/>
    <w:rsid w:val="006D6F69"/>
    <w:rsid w:val="006D7B5C"/>
    <w:rsid w:val="006D7CC7"/>
    <w:rsid w:val="006E115E"/>
    <w:rsid w:val="006E1327"/>
    <w:rsid w:val="006E18C6"/>
    <w:rsid w:val="006E207A"/>
    <w:rsid w:val="006E2094"/>
    <w:rsid w:val="006E279F"/>
    <w:rsid w:val="006E2AAA"/>
    <w:rsid w:val="006E2AB4"/>
    <w:rsid w:val="006E3133"/>
    <w:rsid w:val="006E374C"/>
    <w:rsid w:val="006E3EEB"/>
    <w:rsid w:val="006E5143"/>
    <w:rsid w:val="006E5582"/>
    <w:rsid w:val="006E6AE9"/>
    <w:rsid w:val="006E7816"/>
    <w:rsid w:val="006E79CB"/>
    <w:rsid w:val="006F119A"/>
    <w:rsid w:val="006F1301"/>
    <w:rsid w:val="006F1537"/>
    <w:rsid w:val="006F2382"/>
    <w:rsid w:val="006F25FF"/>
    <w:rsid w:val="006F2C82"/>
    <w:rsid w:val="006F3FF6"/>
    <w:rsid w:val="006F48CC"/>
    <w:rsid w:val="006F4917"/>
    <w:rsid w:val="006F5245"/>
    <w:rsid w:val="006F756D"/>
    <w:rsid w:val="006F79B2"/>
    <w:rsid w:val="00700990"/>
    <w:rsid w:val="007009D3"/>
    <w:rsid w:val="0070107A"/>
    <w:rsid w:val="0070268F"/>
    <w:rsid w:val="007040DE"/>
    <w:rsid w:val="007041C6"/>
    <w:rsid w:val="00704D2E"/>
    <w:rsid w:val="0070503E"/>
    <w:rsid w:val="00705507"/>
    <w:rsid w:val="00705B63"/>
    <w:rsid w:val="00705E3D"/>
    <w:rsid w:val="00706A33"/>
    <w:rsid w:val="00707D7A"/>
    <w:rsid w:val="0071032A"/>
    <w:rsid w:val="007112B8"/>
    <w:rsid w:val="0071142E"/>
    <w:rsid w:val="00711C66"/>
    <w:rsid w:val="00713DB0"/>
    <w:rsid w:val="00714673"/>
    <w:rsid w:val="00715C3C"/>
    <w:rsid w:val="00716059"/>
    <w:rsid w:val="007166FE"/>
    <w:rsid w:val="00716B6F"/>
    <w:rsid w:val="00717AF7"/>
    <w:rsid w:val="00721503"/>
    <w:rsid w:val="007218DE"/>
    <w:rsid w:val="00722541"/>
    <w:rsid w:val="00723C8B"/>
    <w:rsid w:val="00723F1D"/>
    <w:rsid w:val="0072497E"/>
    <w:rsid w:val="00724C90"/>
    <w:rsid w:val="00725531"/>
    <w:rsid w:val="00725A45"/>
    <w:rsid w:val="00727059"/>
    <w:rsid w:val="0072723B"/>
    <w:rsid w:val="0073163A"/>
    <w:rsid w:val="00731940"/>
    <w:rsid w:val="0073291A"/>
    <w:rsid w:val="00732CF6"/>
    <w:rsid w:val="0073326C"/>
    <w:rsid w:val="00734435"/>
    <w:rsid w:val="0073654E"/>
    <w:rsid w:val="00736870"/>
    <w:rsid w:val="00737A66"/>
    <w:rsid w:val="00737CC9"/>
    <w:rsid w:val="0074096C"/>
    <w:rsid w:val="00740B34"/>
    <w:rsid w:val="007422B6"/>
    <w:rsid w:val="007422C9"/>
    <w:rsid w:val="007422E3"/>
    <w:rsid w:val="00742D6C"/>
    <w:rsid w:val="007436EA"/>
    <w:rsid w:val="0074545A"/>
    <w:rsid w:val="00745650"/>
    <w:rsid w:val="00745C37"/>
    <w:rsid w:val="007468BA"/>
    <w:rsid w:val="007471A2"/>
    <w:rsid w:val="00747440"/>
    <w:rsid w:val="00747617"/>
    <w:rsid w:val="00751D08"/>
    <w:rsid w:val="00752D48"/>
    <w:rsid w:val="00753BDA"/>
    <w:rsid w:val="00753C0F"/>
    <w:rsid w:val="00753E70"/>
    <w:rsid w:val="00754465"/>
    <w:rsid w:val="00754799"/>
    <w:rsid w:val="007562A7"/>
    <w:rsid w:val="0075640C"/>
    <w:rsid w:val="00756B27"/>
    <w:rsid w:val="00757730"/>
    <w:rsid w:val="00761673"/>
    <w:rsid w:val="00762728"/>
    <w:rsid w:val="0076351A"/>
    <w:rsid w:val="00763874"/>
    <w:rsid w:val="007643B8"/>
    <w:rsid w:val="007646E6"/>
    <w:rsid w:val="00764E5A"/>
    <w:rsid w:val="00765679"/>
    <w:rsid w:val="007660B1"/>
    <w:rsid w:val="007664A3"/>
    <w:rsid w:val="00766956"/>
    <w:rsid w:val="00766B57"/>
    <w:rsid w:val="00767972"/>
    <w:rsid w:val="00770B13"/>
    <w:rsid w:val="00770BB7"/>
    <w:rsid w:val="00770DD5"/>
    <w:rsid w:val="007712B6"/>
    <w:rsid w:val="00772248"/>
    <w:rsid w:val="007732F1"/>
    <w:rsid w:val="00773942"/>
    <w:rsid w:val="00773D5E"/>
    <w:rsid w:val="00776363"/>
    <w:rsid w:val="00777A0F"/>
    <w:rsid w:val="007810A8"/>
    <w:rsid w:val="00781C4E"/>
    <w:rsid w:val="00781EEA"/>
    <w:rsid w:val="00781FA6"/>
    <w:rsid w:val="00783536"/>
    <w:rsid w:val="00783B4F"/>
    <w:rsid w:val="00783DB2"/>
    <w:rsid w:val="00785096"/>
    <w:rsid w:val="007850B7"/>
    <w:rsid w:val="007850F0"/>
    <w:rsid w:val="007868AB"/>
    <w:rsid w:val="00787090"/>
    <w:rsid w:val="007902DD"/>
    <w:rsid w:val="00790BA9"/>
    <w:rsid w:val="007910F8"/>
    <w:rsid w:val="00791113"/>
    <w:rsid w:val="00791508"/>
    <w:rsid w:val="0079158B"/>
    <w:rsid w:val="00791647"/>
    <w:rsid w:val="00793279"/>
    <w:rsid w:val="007952D8"/>
    <w:rsid w:val="00796515"/>
    <w:rsid w:val="00796859"/>
    <w:rsid w:val="00796B4B"/>
    <w:rsid w:val="00796BCF"/>
    <w:rsid w:val="007A0CA8"/>
    <w:rsid w:val="007A0CC6"/>
    <w:rsid w:val="007A11FA"/>
    <w:rsid w:val="007A5A73"/>
    <w:rsid w:val="007A5B8B"/>
    <w:rsid w:val="007A5F94"/>
    <w:rsid w:val="007A7680"/>
    <w:rsid w:val="007A7F77"/>
    <w:rsid w:val="007B040A"/>
    <w:rsid w:val="007B0862"/>
    <w:rsid w:val="007B0AEA"/>
    <w:rsid w:val="007B2218"/>
    <w:rsid w:val="007B27B8"/>
    <w:rsid w:val="007B2B70"/>
    <w:rsid w:val="007B31CD"/>
    <w:rsid w:val="007B3702"/>
    <w:rsid w:val="007B3F79"/>
    <w:rsid w:val="007B459E"/>
    <w:rsid w:val="007B4722"/>
    <w:rsid w:val="007B4FA5"/>
    <w:rsid w:val="007B5BCB"/>
    <w:rsid w:val="007B5E13"/>
    <w:rsid w:val="007B6C93"/>
    <w:rsid w:val="007B71ED"/>
    <w:rsid w:val="007B7C83"/>
    <w:rsid w:val="007C0DF2"/>
    <w:rsid w:val="007C0E15"/>
    <w:rsid w:val="007C1917"/>
    <w:rsid w:val="007C1C81"/>
    <w:rsid w:val="007C1D72"/>
    <w:rsid w:val="007C3D11"/>
    <w:rsid w:val="007C44DA"/>
    <w:rsid w:val="007C4F96"/>
    <w:rsid w:val="007C5CC3"/>
    <w:rsid w:val="007C5CC8"/>
    <w:rsid w:val="007C5D51"/>
    <w:rsid w:val="007C6211"/>
    <w:rsid w:val="007C650E"/>
    <w:rsid w:val="007C671D"/>
    <w:rsid w:val="007C6FA6"/>
    <w:rsid w:val="007D100A"/>
    <w:rsid w:val="007D2E2E"/>
    <w:rsid w:val="007D3AE5"/>
    <w:rsid w:val="007D4238"/>
    <w:rsid w:val="007D45CE"/>
    <w:rsid w:val="007D499C"/>
    <w:rsid w:val="007D4E0E"/>
    <w:rsid w:val="007D6FAF"/>
    <w:rsid w:val="007D7731"/>
    <w:rsid w:val="007D7B67"/>
    <w:rsid w:val="007E1536"/>
    <w:rsid w:val="007E4E32"/>
    <w:rsid w:val="007E52EB"/>
    <w:rsid w:val="007E5406"/>
    <w:rsid w:val="007E55B6"/>
    <w:rsid w:val="007E75D1"/>
    <w:rsid w:val="007E7A36"/>
    <w:rsid w:val="007E7D8E"/>
    <w:rsid w:val="007F0743"/>
    <w:rsid w:val="007F1B20"/>
    <w:rsid w:val="007F207B"/>
    <w:rsid w:val="007F250D"/>
    <w:rsid w:val="007F260C"/>
    <w:rsid w:val="007F3E4E"/>
    <w:rsid w:val="007F6928"/>
    <w:rsid w:val="007F7F9B"/>
    <w:rsid w:val="00800B82"/>
    <w:rsid w:val="0080136A"/>
    <w:rsid w:val="00802A5B"/>
    <w:rsid w:val="00802D75"/>
    <w:rsid w:val="008034A9"/>
    <w:rsid w:val="00804ADA"/>
    <w:rsid w:val="0080543E"/>
    <w:rsid w:val="008058B1"/>
    <w:rsid w:val="008078C2"/>
    <w:rsid w:val="00810D00"/>
    <w:rsid w:val="00811955"/>
    <w:rsid w:val="00812B39"/>
    <w:rsid w:val="00815247"/>
    <w:rsid w:val="00817199"/>
    <w:rsid w:val="00820AA4"/>
    <w:rsid w:val="008230D2"/>
    <w:rsid w:val="0082406B"/>
    <w:rsid w:val="008246B7"/>
    <w:rsid w:val="008249A4"/>
    <w:rsid w:val="008270EB"/>
    <w:rsid w:val="008274AA"/>
    <w:rsid w:val="00830569"/>
    <w:rsid w:val="00830694"/>
    <w:rsid w:val="0083308E"/>
    <w:rsid w:val="00833B82"/>
    <w:rsid w:val="00833CA3"/>
    <w:rsid w:val="00835B1D"/>
    <w:rsid w:val="00837630"/>
    <w:rsid w:val="0084020B"/>
    <w:rsid w:val="00841B36"/>
    <w:rsid w:val="00842A5D"/>
    <w:rsid w:val="008432BF"/>
    <w:rsid w:val="0084334F"/>
    <w:rsid w:val="00844678"/>
    <w:rsid w:val="00844FF6"/>
    <w:rsid w:val="008453AD"/>
    <w:rsid w:val="00846272"/>
    <w:rsid w:val="0084677A"/>
    <w:rsid w:val="00847298"/>
    <w:rsid w:val="008507A3"/>
    <w:rsid w:val="00850942"/>
    <w:rsid w:val="00850F1B"/>
    <w:rsid w:val="008522B7"/>
    <w:rsid w:val="00852A01"/>
    <w:rsid w:val="008541E7"/>
    <w:rsid w:val="00855FB5"/>
    <w:rsid w:val="00855FBB"/>
    <w:rsid w:val="008572A0"/>
    <w:rsid w:val="00861CB5"/>
    <w:rsid w:val="0086334B"/>
    <w:rsid w:val="0086484D"/>
    <w:rsid w:val="008660FE"/>
    <w:rsid w:val="008664CA"/>
    <w:rsid w:val="00866B08"/>
    <w:rsid w:val="00867183"/>
    <w:rsid w:val="00867FB9"/>
    <w:rsid w:val="0087095A"/>
    <w:rsid w:val="00871C70"/>
    <w:rsid w:val="00873398"/>
    <w:rsid w:val="008733C6"/>
    <w:rsid w:val="0087395B"/>
    <w:rsid w:val="00874D79"/>
    <w:rsid w:val="008758C6"/>
    <w:rsid w:val="0087779C"/>
    <w:rsid w:val="00880660"/>
    <w:rsid w:val="00880B6C"/>
    <w:rsid w:val="008812B5"/>
    <w:rsid w:val="00881475"/>
    <w:rsid w:val="008819E8"/>
    <w:rsid w:val="00881A62"/>
    <w:rsid w:val="00881AE4"/>
    <w:rsid w:val="00882BD3"/>
    <w:rsid w:val="0088348E"/>
    <w:rsid w:val="00883AE3"/>
    <w:rsid w:val="00883B3B"/>
    <w:rsid w:val="00884EE9"/>
    <w:rsid w:val="008850F3"/>
    <w:rsid w:val="008855C7"/>
    <w:rsid w:val="0088631C"/>
    <w:rsid w:val="00891681"/>
    <w:rsid w:val="0089178E"/>
    <w:rsid w:val="008956F4"/>
    <w:rsid w:val="008957D9"/>
    <w:rsid w:val="00896D0F"/>
    <w:rsid w:val="008975B1"/>
    <w:rsid w:val="008976F3"/>
    <w:rsid w:val="008A09BF"/>
    <w:rsid w:val="008A1484"/>
    <w:rsid w:val="008A22C5"/>
    <w:rsid w:val="008A2606"/>
    <w:rsid w:val="008A3ED5"/>
    <w:rsid w:val="008A43A0"/>
    <w:rsid w:val="008A458F"/>
    <w:rsid w:val="008A4B1C"/>
    <w:rsid w:val="008A4C97"/>
    <w:rsid w:val="008A511B"/>
    <w:rsid w:val="008A5F3D"/>
    <w:rsid w:val="008A709D"/>
    <w:rsid w:val="008A7454"/>
    <w:rsid w:val="008A76D9"/>
    <w:rsid w:val="008B379C"/>
    <w:rsid w:val="008B3B87"/>
    <w:rsid w:val="008B65C8"/>
    <w:rsid w:val="008B6D48"/>
    <w:rsid w:val="008B77EA"/>
    <w:rsid w:val="008B7919"/>
    <w:rsid w:val="008C0D0B"/>
    <w:rsid w:val="008C0E5E"/>
    <w:rsid w:val="008C1C8E"/>
    <w:rsid w:val="008C1DFB"/>
    <w:rsid w:val="008C2464"/>
    <w:rsid w:val="008C2EA8"/>
    <w:rsid w:val="008C35C5"/>
    <w:rsid w:val="008C5BD8"/>
    <w:rsid w:val="008C6D68"/>
    <w:rsid w:val="008C7AFC"/>
    <w:rsid w:val="008D0248"/>
    <w:rsid w:val="008D0904"/>
    <w:rsid w:val="008D0C81"/>
    <w:rsid w:val="008D17EB"/>
    <w:rsid w:val="008D2D73"/>
    <w:rsid w:val="008D3DED"/>
    <w:rsid w:val="008D4E2C"/>
    <w:rsid w:val="008D4EBB"/>
    <w:rsid w:val="008D4ECA"/>
    <w:rsid w:val="008D535F"/>
    <w:rsid w:val="008D758A"/>
    <w:rsid w:val="008D7AA4"/>
    <w:rsid w:val="008E165A"/>
    <w:rsid w:val="008E1A03"/>
    <w:rsid w:val="008E1C15"/>
    <w:rsid w:val="008E3C5B"/>
    <w:rsid w:val="008E3CB2"/>
    <w:rsid w:val="008E4A23"/>
    <w:rsid w:val="008E550D"/>
    <w:rsid w:val="008E7129"/>
    <w:rsid w:val="008E72C6"/>
    <w:rsid w:val="008E7EE3"/>
    <w:rsid w:val="008F0ADE"/>
    <w:rsid w:val="008F0F5E"/>
    <w:rsid w:val="008F1AB2"/>
    <w:rsid w:val="008F237D"/>
    <w:rsid w:val="008F281F"/>
    <w:rsid w:val="008F2D56"/>
    <w:rsid w:val="008F2EA5"/>
    <w:rsid w:val="008F4344"/>
    <w:rsid w:val="008F55C3"/>
    <w:rsid w:val="008F58B9"/>
    <w:rsid w:val="008F5D2F"/>
    <w:rsid w:val="008F637A"/>
    <w:rsid w:val="008F7B27"/>
    <w:rsid w:val="009000CE"/>
    <w:rsid w:val="00901380"/>
    <w:rsid w:val="009017C6"/>
    <w:rsid w:val="00902B2C"/>
    <w:rsid w:val="00902E2E"/>
    <w:rsid w:val="009048EA"/>
    <w:rsid w:val="00905F90"/>
    <w:rsid w:val="00906280"/>
    <w:rsid w:val="00906BB4"/>
    <w:rsid w:val="009070A9"/>
    <w:rsid w:val="00910610"/>
    <w:rsid w:val="00911382"/>
    <w:rsid w:val="0091297B"/>
    <w:rsid w:val="009130B5"/>
    <w:rsid w:val="009137A6"/>
    <w:rsid w:val="0091402D"/>
    <w:rsid w:val="009143BB"/>
    <w:rsid w:val="00914634"/>
    <w:rsid w:val="00914C9F"/>
    <w:rsid w:val="00915722"/>
    <w:rsid w:val="009159E2"/>
    <w:rsid w:val="00915EC3"/>
    <w:rsid w:val="0091646B"/>
    <w:rsid w:val="00917B2A"/>
    <w:rsid w:val="00920760"/>
    <w:rsid w:val="0092273D"/>
    <w:rsid w:val="00923C2D"/>
    <w:rsid w:val="00923CAC"/>
    <w:rsid w:val="00925F8C"/>
    <w:rsid w:val="00925FE7"/>
    <w:rsid w:val="009272B7"/>
    <w:rsid w:val="009276A5"/>
    <w:rsid w:val="00927BA4"/>
    <w:rsid w:val="0093060E"/>
    <w:rsid w:val="009314A8"/>
    <w:rsid w:val="00931B77"/>
    <w:rsid w:val="00931B97"/>
    <w:rsid w:val="00931D32"/>
    <w:rsid w:val="00932425"/>
    <w:rsid w:val="00932FCF"/>
    <w:rsid w:val="00933E37"/>
    <w:rsid w:val="00934B86"/>
    <w:rsid w:val="00935C77"/>
    <w:rsid w:val="00935FD0"/>
    <w:rsid w:val="009367C9"/>
    <w:rsid w:val="00937041"/>
    <w:rsid w:val="0093732D"/>
    <w:rsid w:val="00937AA7"/>
    <w:rsid w:val="00937ACA"/>
    <w:rsid w:val="00937C12"/>
    <w:rsid w:val="00937CF3"/>
    <w:rsid w:val="00940F80"/>
    <w:rsid w:val="00943423"/>
    <w:rsid w:val="0094402A"/>
    <w:rsid w:val="009440C0"/>
    <w:rsid w:val="0094523D"/>
    <w:rsid w:val="00946473"/>
    <w:rsid w:val="0094693D"/>
    <w:rsid w:val="00950A85"/>
    <w:rsid w:val="00950F8C"/>
    <w:rsid w:val="009514A6"/>
    <w:rsid w:val="00951B19"/>
    <w:rsid w:val="00951E29"/>
    <w:rsid w:val="00952AA3"/>
    <w:rsid w:val="00953399"/>
    <w:rsid w:val="009542DA"/>
    <w:rsid w:val="009548B7"/>
    <w:rsid w:val="0095539A"/>
    <w:rsid w:val="009553F3"/>
    <w:rsid w:val="00960192"/>
    <w:rsid w:val="009602DB"/>
    <w:rsid w:val="0096087D"/>
    <w:rsid w:val="009616B8"/>
    <w:rsid w:val="00961F74"/>
    <w:rsid w:val="009628DB"/>
    <w:rsid w:val="009637D9"/>
    <w:rsid w:val="00963D1E"/>
    <w:rsid w:val="009641B3"/>
    <w:rsid w:val="0096431E"/>
    <w:rsid w:val="009646BC"/>
    <w:rsid w:val="009649B3"/>
    <w:rsid w:val="00964BAF"/>
    <w:rsid w:val="009671B9"/>
    <w:rsid w:val="009704BE"/>
    <w:rsid w:val="00970B11"/>
    <w:rsid w:val="0097164B"/>
    <w:rsid w:val="0097207D"/>
    <w:rsid w:val="00972715"/>
    <w:rsid w:val="00972EF9"/>
    <w:rsid w:val="009738D6"/>
    <w:rsid w:val="00973DDE"/>
    <w:rsid w:val="0097422D"/>
    <w:rsid w:val="00975750"/>
    <w:rsid w:val="00977488"/>
    <w:rsid w:val="00977C94"/>
    <w:rsid w:val="00980D7B"/>
    <w:rsid w:val="00980DDB"/>
    <w:rsid w:val="00980F9A"/>
    <w:rsid w:val="00982504"/>
    <w:rsid w:val="00983AD9"/>
    <w:rsid w:val="0098565D"/>
    <w:rsid w:val="00985A14"/>
    <w:rsid w:val="00985C7C"/>
    <w:rsid w:val="00985FF8"/>
    <w:rsid w:val="0098659A"/>
    <w:rsid w:val="00986B23"/>
    <w:rsid w:val="00986BA7"/>
    <w:rsid w:val="00986E91"/>
    <w:rsid w:val="0098789E"/>
    <w:rsid w:val="00994247"/>
    <w:rsid w:val="00994CCA"/>
    <w:rsid w:val="00996096"/>
    <w:rsid w:val="00996619"/>
    <w:rsid w:val="009A3099"/>
    <w:rsid w:val="009A30EF"/>
    <w:rsid w:val="009A338D"/>
    <w:rsid w:val="009A3402"/>
    <w:rsid w:val="009A4FDF"/>
    <w:rsid w:val="009A50C2"/>
    <w:rsid w:val="009A6A24"/>
    <w:rsid w:val="009A7087"/>
    <w:rsid w:val="009A7E2D"/>
    <w:rsid w:val="009B010B"/>
    <w:rsid w:val="009B08BF"/>
    <w:rsid w:val="009B0BC5"/>
    <w:rsid w:val="009B1576"/>
    <w:rsid w:val="009B1658"/>
    <w:rsid w:val="009B383C"/>
    <w:rsid w:val="009B4C14"/>
    <w:rsid w:val="009B5769"/>
    <w:rsid w:val="009B6892"/>
    <w:rsid w:val="009B6BB8"/>
    <w:rsid w:val="009B7CC7"/>
    <w:rsid w:val="009C0630"/>
    <w:rsid w:val="009C0F71"/>
    <w:rsid w:val="009C3BD1"/>
    <w:rsid w:val="009C46B2"/>
    <w:rsid w:val="009C4D63"/>
    <w:rsid w:val="009C53AF"/>
    <w:rsid w:val="009C661C"/>
    <w:rsid w:val="009C68C6"/>
    <w:rsid w:val="009C6B98"/>
    <w:rsid w:val="009C7ABA"/>
    <w:rsid w:val="009D03BF"/>
    <w:rsid w:val="009D0CF0"/>
    <w:rsid w:val="009D27EE"/>
    <w:rsid w:val="009D2AF0"/>
    <w:rsid w:val="009D3692"/>
    <w:rsid w:val="009D3814"/>
    <w:rsid w:val="009D414A"/>
    <w:rsid w:val="009D52ED"/>
    <w:rsid w:val="009D53E5"/>
    <w:rsid w:val="009D5C92"/>
    <w:rsid w:val="009D5FEE"/>
    <w:rsid w:val="009D6815"/>
    <w:rsid w:val="009D6AE4"/>
    <w:rsid w:val="009D6C19"/>
    <w:rsid w:val="009D73E7"/>
    <w:rsid w:val="009E012B"/>
    <w:rsid w:val="009E01B0"/>
    <w:rsid w:val="009E0530"/>
    <w:rsid w:val="009E0617"/>
    <w:rsid w:val="009E07E5"/>
    <w:rsid w:val="009E21BC"/>
    <w:rsid w:val="009E21E9"/>
    <w:rsid w:val="009E343E"/>
    <w:rsid w:val="009E4479"/>
    <w:rsid w:val="009E47DA"/>
    <w:rsid w:val="009E4BF0"/>
    <w:rsid w:val="009E519C"/>
    <w:rsid w:val="009E54F4"/>
    <w:rsid w:val="009E5CC8"/>
    <w:rsid w:val="009E5D12"/>
    <w:rsid w:val="009E5F9E"/>
    <w:rsid w:val="009E7652"/>
    <w:rsid w:val="009F01DA"/>
    <w:rsid w:val="009F044B"/>
    <w:rsid w:val="009F09EF"/>
    <w:rsid w:val="009F2D15"/>
    <w:rsid w:val="009F39A9"/>
    <w:rsid w:val="009F4BE3"/>
    <w:rsid w:val="009F50FD"/>
    <w:rsid w:val="009F5D10"/>
    <w:rsid w:val="009F65E4"/>
    <w:rsid w:val="009F6678"/>
    <w:rsid w:val="009F735F"/>
    <w:rsid w:val="00A03EA2"/>
    <w:rsid w:val="00A0472A"/>
    <w:rsid w:val="00A0483F"/>
    <w:rsid w:val="00A04B40"/>
    <w:rsid w:val="00A058B5"/>
    <w:rsid w:val="00A058FB"/>
    <w:rsid w:val="00A05E8D"/>
    <w:rsid w:val="00A06F51"/>
    <w:rsid w:val="00A105B6"/>
    <w:rsid w:val="00A1178B"/>
    <w:rsid w:val="00A12DE7"/>
    <w:rsid w:val="00A16350"/>
    <w:rsid w:val="00A16425"/>
    <w:rsid w:val="00A172CD"/>
    <w:rsid w:val="00A172E4"/>
    <w:rsid w:val="00A17F95"/>
    <w:rsid w:val="00A202A5"/>
    <w:rsid w:val="00A222AF"/>
    <w:rsid w:val="00A248DA"/>
    <w:rsid w:val="00A253E4"/>
    <w:rsid w:val="00A268A7"/>
    <w:rsid w:val="00A26E7E"/>
    <w:rsid w:val="00A27697"/>
    <w:rsid w:val="00A30DB9"/>
    <w:rsid w:val="00A32C02"/>
    <w:rsid w:val="00A35488"/>
    <w:rsid w:val="00A35E80"/>
    <w:rsid w:val="00A364BB"/>
    <w:rsid w:val="00A36DED"/>
    <w:rsid w:val="00A43F12"/>
    <w:rsid w:val="00A459FD"/>
    <w:rsid w:val="00A46E3A"/>
    <w:rsid w:val="00A50097"/>
    <w:rsid w:val="00A5080F"/>
    <w:rsid w:val="00A51DF9"/>
    <w:rsid w:val="00A52B38"/>
    <w:rsid w:val="00A5422E"/>
    <w:rsid w:val="00A5625E"/>
    <w:rsid w:val="00A573DC"/>
    <w:rsid w:val="00A60352"/>
    <w:rsid w:val="00A60518"/>
    <w:rsid w:val="00A610DE"/>
    <w:rsid w:val="00A6329A"/>
    <w:rsid w:val="00A638CF"/>
    <w:rsid w:val="00A64755"/>
    <w:rsid w:val="00A64CAA"/>
    <w:rsid w:val="00A650B6"/>
    <w:rsid w:val="00A656DC"/>
    <w:rsid w:val="00A65B22"/>
    <w:rsid w:val="00A65C86"/>
    <w:rsid w:val="00A66DA2"/>
    <w:rsid w:val="00A67282"/>
    <w:rsid w:val="00A67AB2"/>
    <w:rsid w:val="00A7000B"/>
    <w:rsid w:val="00A70925"/>
    <w:rsid w:val="00A71344"/>
    <w:rsid w:val="00A71A54"/>
    <w:rsid w:val="00A728C8"/>
    <w:rsid w:val="00A72BD1"/>
    <w:rsid w:val="00A76096"/>
    <w:rsid w:val="00A7620D"/>
    <w:rsid w:val="00A7626C"/>
    <w:rsid w:val="00A77236"/>
    <w:rsid w:val="00A812D4"/>
    <w:rsid w:val="00A817D8"/>
    <w:rsid w:val="00A825C3"/>
    <w:rsid w:val="00A82BBE"/>
    <w:rsid w:val="00A82CE0"/>
    <w:rsid w:val="00A8386E"/>
    <w:rsid w:val="00A84591"/>
    <w:rsid w:val="00A845E0"/>
    <w:rsid w:val="00A8473E"/>
    <w:rsid w:val="00A8528D"/>
    <w:rsid w:val="00A85560"/>
    <w:rsid w:val="00A85FC9"/>
    <w:rsid w:val="00A86559"/>
    <w:rsid w:val="00A90503"/>
    <w:rsid w:val="00A91D9E"/>
    <w:rsid w:val="00A93A03"/>
    <w:rsid w:val="00A93B02"/>
    <w:rsid w:val="00A946E5"/>
    <w:rsid w:val="00A947BE"/>
    <w:rsid w:val="00A94852"/>
    <w:rsid w:val="00A9651F"/>
    <w:rsid w:val="00A96A36"/>
    <w:rsid w:val="00A96F40"/>
    <w:rsid w:val="00A97AF4"/>
    <w:rsid w:val="00AA053A"/>
    <w:rsid w:val="00AA0F4A"/>
    <w:rsid w:val="00AA147E"/>
    <w:rsid w:val="00AA182D"/>
    <w:rsid w:val="00AA193E"/>
    <w:rsid w:val="00AA2F94"/>
    <w:rsid w:val="00AA4BA8"/>
    <w:rsid w:val="00AA699E"/>
    <w:rsid w:val="00AA6EFB"/>
    <w:rsid w:val="00AA7311"/>
    <w:rsid w:val="00AA7A4C"/>
    <w:rsid w:val="00AA7D7E"/>
    <w:rsid w:val="00AB05F5"/>
    <w:rsid w:val="00AB0EBF"/>
    <w:rsid w:val="00AB4070"/>
    <w:rsid w:val="00AB5F22"/>
    <w:rsid w:val="00AB7EC1"/>
    <w:rsid w:val="00AC070B"/>
    <w:rsid w:val="00AC0C9C"/>
    <w:rsid w:val="00AC1DC6"/>
    <w:rsid w:val="00AC2D8E"/>
    <w:rsid w:val="00AC2E47"/>
    <w:rsid w:val="00AC3BAC"/>
    <w:rsid w:val="00AC42D8"/>
    <w:rsid w:val="00AC4730"/>
    <w:rsid w:val="00AC5D97"/>
    <w:rsid w:val="00AC5FCD"/>
    <w:rsid w:val="00AC74E8"/>
    <w:rsid w:val="00AC7F99"/>
    <w:rsid w:val="00AD0E0D"/>
    <w:rsid w:val="00AD12ED"/>
    <w:rsid w:val="00AD1A77"/>
    <w:rsid w:val="00AD23A6"/>
    <w:rsid w:val="00AD2954"/>
    <w:rsid w:val="00AD2DCA"/>
    <w:rsid w:val="00AD3417"/>
    <w:rsid w:val="00AD439B"/>
    <w:rsid w:val="00AD4A16"/>
    <w:rsid w:val="00AD4D75"/>
    <w:rsid w:val="00AD6139"/>
    <w:rsid w:val="00AD6947"/>
    <w:rsid w:val="00AE0107"/>
    <w:rsid w:val="00AE0503"/>
    <w:rsid w:val="00AE091B"/>
    <w:rsid w:val="00AE1365"/>
    <w:rsid w:val="00AE1C0A"/>
    <w:rsid w:val="00AE23D8"/>
    <w:rsid w:val="00AE4A70"/>
    <w:rsid w:val="00AE4F6C"/>
    <w:rsid w:val="00AE53B0"/>
    <w:rsid w:val="00AE6934"/>
    <w:rsid w:val="00AE7186"/>
    <w:rsid w:val="00AE7270"/>
    <w:rsid w:val="00AE7450"/>
    <w:rsid w:val="00AF02B6"/>
    <w:rsid w:val="00AF1409"/>
    <w:rsid w:val="00AF1FFC"/>
    <w:rsid w:val="00AF21FC"/>
    <w:rsid w:val="00AF2242"/>
    <w:rsid w:val="00AF390F"/>
    <w:rsid w:val="00AF4F0A"/>
    <w:rsid w:val="00AF5119"/>
    <w:rsid w:val="00AF5374"/>
    <w:rsid w:val="00AF5561"/>
    <w:rsid w:val="00AF6784"/>
    <w:rsid w:val="00AF6965"/>
    <w:rsid w:val="00AF7232"/>
    <w:rsid w:val="00B01BC9"/>
    <w:rsid w:val="00B01DA3"/>
    <w:rsid w:val="00B0289C"/>
    <w:rsid w:val="00B02BC9"/>
    <w:rsid w:val="00B037A9"/>
    <w:rsid w:val="00B03AE5"/>
    <w:rsid w:val="00B03D54"/>
    <w:rsid w:val="00B05A3C"/>
    <w:rsid w:val="00B06285"/>
    <w:rsid w:val="00B0662E"/>
    <w:rsid w:val="00B06A3C"/>
    <w:rsid w:val="00B06E91"/>
    <w:rsid w:val="00B07167"/>
    <w:rsid w:val="00B07FFB"/>
    <w:rsid w:val="00B10028"/>
    <w:rsid w:val="00B11B55"/>
    <w:rsid w:val="00B11E85"/>
    <w:rsid w:val="00B123A8"/>
    <w:rsid w:val="00B132DF"/>
    <w:rsid w:val="00B13405"/>
    <w:rsid w:val="00B13D65"/>
    <w:rsid w:val="00B146DB"/>
    <w:rsid w:val="00B1492D"/>
    <w:rsid w:val="00B15946"/>
    <w:rsid w:val="00B16AD6"/>
    <w:rsid w:val="00B16C1E"/>
    <w:rsid w:val="00B17620"/>
    <w:rsid w:val="00B17746"/>
    <w:rsid w:val="00B17805"/>
    <w:rsid w:val="00B201C1"/>
    <w:rsid w:val="00B205BD"/>
    <w:rsid w:val="00B21058"/>
    <w:rsid w:val="00B212AC"/>
    <w:rsid w:val="00B21C64"/>
    <w:rsid w:val="00B2368F"/>
    <w:rsid w:val="00B259E7"/>
    <w:rsid w:val="00B2619D"/>
    <w:rsid w:val="00B27863"/>
    <w:rsid w:val="00B3019E"/>
    <w:rsid w:val="00B30239"/>
    <w:rsid w:val="00B302D6"/>
    <w:rsid w:val="00B31AF7"/>
    <w:rsid w:val="00B326FD"/>
    <w:rsid w:val="00B3276B"/>
    <w:rsid w:val="00B337C2"/>
    <w:rsid w:val="00B361F1"/>
    <w:rsid w:val="00B36D34"/>
    <w:rsid w:val="00B4047D"/>
    <w:rsid w:val="00B40844"/>
    <w:rsid w:val="00B4314B"/>
    <w:rsid w:val="00B44E3A"/>
    <w:rsid w:val="00B45B10"/>
    <w:rsid w:val="00B464CF"/>
    <w:rsid w:val="00B47479"/>
    <w:rsid w:val="00B47DDD"/>
    <w:rsid w:val="00B5032E"/>
    <w:rsid w:val="00B5072A"/>
    <w:rsid w:val="00B5361A"/>
    <w:rsid w:val="00B56638"/>
    <w:rsid w:val="00B61C5A"/>
    <w:rsid w:val="00B623D5"/>
    <w:rsid w:val="00B63C2B"/>
    <w:rsid w:val="00B63F33"/>
    <w:rsid w:val="00B64922"/>
    <w:rsid w:val="00B65FA9"/>
    <w:rsid w:val="00B6625A"/>
    <w:rsid w:val="00B67B51"/>
    <w:rsid w:val="00B70191"/>
    <w:rsid w:val="00B7047D"/>
    <w:rsid w:val="00B70DA6"/>
    <w:rsid w:val="00B72444"/>
    <w:rsid w:val="00B729EC"/>
    <w:rsid w:val="00B73DFA"/>
    <w:rsid w:val="00B744D5"/>
    <w:rsid w:val="00B758E8"/>
    <w:rsid w:val="00B75C60"/>
    <w:rsid w:val="00B76D0E"/>
    <w:rsid w:val="00B77C94"/>
    <w:rsid w:val="00B77E6A"/>
    <w:rsid w:val="00B8002A"/>
    <w:rsid w:val="00B801C3"/>
    <w:rsid w:val="00B83631"/>
    <w:rsid w:val="00B8410A"/>
    <w:rsid w:val="00B8430B"/>
    <w:rsid w:val="00B84DA4"/>
    <w:rsid w:val="00B86678"/>
    <w:rsid w:val="00B87698"/>
    <w:rsid w:val="00B90DF9"/>
    <w:rsid w:val="00B92863"/>
    <w:rsid w:val="00B932B0"/>
    <w:rsid w:val="00B93ABF"/>
    <w:rsid w:val="00B94B22"/>
    <w:rsid w:val="00B95B51"/>
    <w:rsid w:val="00B96600"/>
    <w:rsid w:val="00B9684A"/>
    <w:rsid w:val="00B97F68"/>
    <w:rsid w:val="00BA0DFA"/>
    <w:rsid w:val="00BA4A99"/>
    <w:rsid w:val="00BA4B58"/>
    <w:rsid w:val="00BA5C86"/>
    <w:rsid w:val="00BA6974"/>
    <w:rsid w:val="00BB0344"/>
    <w:rsid w:val="00BB0525"/>
    <w:rsid w:val="00BB0A4D"/>
    <w:rsid w:val="00BB3D4A"/>
    <w:rsid w:val="00BB495A"/>
    <w:rsid w:val="00BB4BB1"/>
    <w:rsid w:val="00BB5C44"/>
    <w:rsid w:val="00BB603C"/>
    <w:rsid w:val="00BB61E8"/>
    <w:rsid w:val="00BB7122"/>
    <w:rsid w:val="00BB7B67"/>
    <w:rsid w:val="00BC13E8"/>
    <w:rsid w:val="00BC20F2"/>
    <w:rsid w:val="00BC256A"/>
    <w:rsid w:val="00BC2766"/>
    <w:rsid w:val="00BC2CB4"/>
    <w:rsid w:val="00BC309B"/>
    <w:rsid w:val="00BC43E5"/>
    <w:rsid w:val="00BC4744"/>
    <w:rsid w:val="00BC65D5"/>
    <w:rsid w:val="00BC68B1"/>
    <w:rsid w:val="00BC729C"/>
    <w:rsid w:val="00BC7CB4"/>
    <w:rsid w:val="00BD0180"/>
    <w:rsid w:val="00BD051D"/>
    <w:rsid w:val="00BD2042"/>
    <w:rsid w:val="00BD35CB"/>
    <w:rsid w:val="00BD4699"/>
    <w:rsid w:val="00BD49C0"/>
    <w:rsid w:val="00BE0823"/>
    <w:rsid w:val="00BE0A97"/>
    <w:rsid w:val="00BE0DA0"/>
    <w:rsid w:val="00BE1107"/>
    <w:rsid w:val="00BE1358"/>
    <w:rsid w:val="00BE33C5"/>
    <w:rsid w:val="00BE39DC"/>
    <w:rsid w:val="00BE3CFD"/>
    <w:rsid w:val="00BE5D48"/>
    <w:rsid w:val="00BE5E18"/>
    <w:rsid w:val="00BE6CF1"/>
    <w:rsid w:val="00BE7377"/>
    <w:rsid w:val="00BE73BC"/>
    <w:rsid w:val="00BE7A97"/>
    <w:rsid w:val="00BF0F11"/>
    <w:rsid w:val="00BF1D96"/>
    <w:rsid w:val="00BF2A7A"/>
    <w:rsid w:val="00BF3E61"/>
    <w:rsid w:val="00BF3FFB"/>
    <w:rsid w:val="00BF403E"/>
    <w:rsid w:val="00BF565D"/>
    <w:rsid w:val="00BF5DD0"/>
    <w:rsid w:val="00BF633F"/>
    <w:rsid w:val="00BF6D59"/>
    <w:rsid w:val="00BF6F11"/>
    <w:rsid w:val="00BF7D64"/>
    <w:rsid w:val="00C0020E"/>
    <w:rsid w:val="00C01BFF"/>
    <w:rsid w:val="00C01D9A"/>
    <w:rsid w:val="00C0279D"/>
    <w:rsid w:val="00C02E46"/>
    <w:rsid w:val="00C03042"/>
    <w:rsid w:val="00C03096"/>
    <w:rsid w:val="00C03240"/>
    <w:rsid w:val="00C046AD"/>
    <w:rsid w:val="00C04751"/>
    <w:rsid w:val="00C04E0A"/>
    <w:rsid w:val="00C053FF"/>
    <w:rsid w:val="00C0599C"/>
    <w:rsid w:val="00C05C97"/>
    <w:rsid w:val="00C078E6"/>
    <w:rsid w:val="00C102D5"/>
    <w:rsid w:val="00C10944"/>
    <w:rsid w:val="00C10CE3"/>
    <w:rsid w:val="00C130F0"/>
    <w:rsid w:val="00C13473"/>
    <w:rsid w:val="00C1597C"/>
    <w:rsid w:val="00C15B19"/>
    <w:rsid w:val="00C169BA"/>
    <w:rsid w:val="00C16A9C"/>
    <w:rsid w:val="00C16F8B"/>
    <w:rsid w:val="00C203C8"/>
    <w:rsid w:val="00C20F36"/>
    <w:rsid w:val="00C21005"/>
    <w:rsid w:val="00C23286"/>
    <w:rsid w:val="00C237D6"/>
    <w:rsid w:val="00C23D89"/>
    <w:rsid w:val="00C2420E"/>
    <w:rsid w:val="00C242B0"/>
    <w:rsid w:val="00C24384"/>
    <w:rsid w:val="00C24D0F"/>
    <w:rsid w:val="00C24E1A"/>
    <w:rsid w:val="00C251EB"/>
    <w:rsid w:val="00C25337"/>
    <w:rsid w:val="00C255A5"/>
    <w:rsid w:val="00C26619"/>
    <w:rsid w:val="00C307C2"/>
    <w:rsid w:val="00C3239B"/>
    <w:rsid w:val="00C3264F"/>
    <w:rsid w:val="00C32E0D"/>
    <w:rsid w:val="00C34ED1"/>
    <w:rsid w:val="00C35FD9"/>
    <w:rsid w:val="00C37C56"/>
    <w:rsid w:val="00C406BF"/>
    <w:rsid w:val="00C40958"/>
    <w:rsid w:val="00C409F1"/>
    <w:rsid w:val="00C40DE5"/>
    <w:rsid w:val="00C4125F"/>
    <w:rsid w:val="00C42D27"/>
    <w:rsid w:val="00C461F6"/>
    <w:rsid w:val="00C46785"/>
    <w:rsid w:val="00C47A7B"/>
    <w:rsid w:val="00C501E3"/>
    <w:rsid w:val="00C509CE"/>
    <w:rsid w:val="00C51ACA"/>
    <w:rsid w:val="00C5201C"/>
    <w:rsid w:val="00C53BC6"/>
    <w:rsid w:val="00C5501B"/>
    <w:rsid w:val="00C55497"/>
    <w:rsid w:val="00C56C02"/>
    <w:rsid w:val="00C56E25"/>
    <w:rsid w:val="00C5721A"/>
    <w:rsid w:val="00C577A3"/>
    <w:rsid w:val="00C578B9"/>
    <w:rsid w:val="00C60756"/>
    <w:rsid w:val="00C6265F"/>
    <w:rsid w:val="00C62FDC"/>
    <w:rsid w:val="00C6339C"/>
    <w:rsid w:val="00C6382C"/>
    <w:rsid w:val="00C64E30"/>
    <w:rsid w:val="00C66DF7"/>
    <w:rsid w:val="00C66FBC"/>
    <w:rsid w:val="00C67A64"/>
    <w:rsid w:val="00C71F0D"/>
    <w:rsid w:val="00C7233B"/>
    <w:rsid w:val="00C72A19"/>
    <w:rsid w:val="00C72A26"/>
    <w:rsid w:val="00C7375B"/>
    <w:rsid w:val="00C74868"/>
    <w:rsid w:val="00C7593E"/>
    <w:rsid w:val="00C75A76"/>
    <w:rsid w:val="00C75DF2"/>
    <w:rsid w:val="00C765C1"/>
    <w:rsid w:val="00C81CC1"/>
    <w:rsid w:val="00C81F8B"/>
    <w:rsid w:val="00C82756"/>
    <w:rsid w:val="00C829A9"/>
    <w:rsid w:val="00C8600B"/>
    <w:rsid w:val="00C86023"/>
    <w:rsid w:val="00C86414"/>
    <w:rsid w:val="00C876E0"/>
    <w:rsid w:val="00C87C86"/>
    <w:rsid w:val="00C903E7"/>
    <w:rsid w:val="00C90A41"/>
    <w:rsid w:val="00C920DC"/>
    <w:rsid w:val="00C92769"/>
    <w:rsid w:val="00C927C8"/>
    <w:rsid w:val="00C92BED"/>
    <w:rsid w:val="00C9336B"/>
    <w:rsid w:val="00C933C1"/>
    <w:rsid w:val="00C93E7B"/>
    <w:rsid w:val="00C946C0"/>
    <w:rsid w:val="00C9490B"/>
    <w:rsid w:val="00C969DC"/>
    <w:rsid w:val="00C96EF8"/>
    <w:rsid w:val="00C978CD"/>
    <w:rsid w:val="00CA2FA9"/>
    <w:rsid w:val="00CA34C0"/>
    <w:rsid w:val="00CA4205"/>
    <w:rsid w:val="00CA4867"/>
    <w:rsid w:val="00CA519F"/>
    <w:rsid w:val="00CA5589"/>
    <w:rsid w:val="00CA5ACE"/>
    <w:rsid w:val="00CA789B"/>
    <w:rsid w:val="00CB0171"/>
    <w:rsid w:val="00CB11B0"/>
    <w:rsid w:val="00CB2010"/>
    <w:rsid w:val="00CB239D"/>
    <w:rsid w:val="00CB3329"/>
    <w:rsid w:val="00CB3B3C"/>
    <w:rsid w:val="00CB3FC7"/>
    <w:rsid w:val="00CB586E"/>
    <w:rsid w:val="00CB6555"/>
    <w:rsid w:val="00CB7832"/>
    <w:rsid w:val="00CB7929"/>
    <w:rsid w:val="00CB7A15"/>
    <w:rsid w:val="00CB7E0B"/>
    <w:rsid w:val="00CC02FA"/>
    <w:rsid w:val="00CC0A5C"/>
    <w:rsid w:val="00CC1C1D"/>
    <w:rsid w:val="00CC2FB7"/>
    <w:rsid w:val="00CC4E07"/>
    <w:rsid w:val="00CC54D7"/>
    <w:rsid w:val="00CC6CD7"/>
    <w:rsid w:val="00CD0EB4"/>
    <w:rsid w:val="00CD1285"/>
    <w:rsid w:val="00CD1E0D"/>
    <w:rsid w:val="00CD1EE2"/>
    <w:rsid w:val="00CD265A"/>
    <w:rsid w:val="00CD2DC7"/>
    <w:rsid w:val="00CD320F"/>
    <w:rsid w:val="00CD3F37"/>
    <w:rsid w:val="00CD586E"/>
    <w:rsid w:val="00CD5918"/>
    <w:rsid w:val="00CD5E2A"/>
    <w:rsid w:val="00CD75B7"/>
    <w:rsid w:val="00CE0003"/>
    <w:rsid w:val="00CE03E4"/>
    <w:rsid w:val="00CE378D"/>
    <w:rsid w:val="00CE53AD"/>
    <w:rsid w:val="00CE545F"/>
    <w:rsid w:val="00CE729A"/>
    <w:rsid w:val="00CE72A7"/>
    <w:rsid w:val="00CF0896"/>
    <w:rsid w:val="00CF0E43"/>
    <w:rsid w:val="00CF1226"/>
    <w:rsid w:val="00CF1323"/>
    <w:rsid w:val="00CF172F"/>
    <w:rsid w:val="00CF1A03"/>
    <w:rsid w:val="00CF1BE8"/>
    <w:rsid w:val="00CF3CC2"/>
    <w:rsid w:val="00CF423C"/>
    <w:rsid w:val="00CF44FF"/>
    <w:rsid w:val="00CF4980"/>
    <w:rsid w:val="00CF61D8"/>
    <w:rsid w:val="00CF6940"/>
    <w:rsid w:val="00CF6A17"/>
    <w:rsid w:val="00CF6DD0"/>
    <w:rsid w:val="00CF6EDF"/>
    <w:rsid w:val="00D01F31"/>
    <w:rsid w:val="00D02B68"/>
    <w:rsid w:val="00D0346B"/>
    <w:rsid w:val="00D03923"/>
    <w:rsid w:val="00D04CDA"/>
    <w:rsid w:val="00D06092"/>
    <w:rsid w:val="00D06522"/>
    <w:rsid w:val="00D06D7C"/>
    <w:rsid w:val="00D105A3"/>
    <w:rsid w:val="00D119AA"/>
    <w:rsid w:val="00D123AD"/>
    <w:rsid w:val="00D14544"/>
    <w:rsid w:val="00D160D1"/>
    <w:rsid w:val="00D17615"/>
    <w:rsid w:val="00D17882"/>
    <w:rsid w:val="00D1794A"/>
    <w:rsid w:val="00D214B3"/>
    <w:rsid w:val="00D21C5E"/>
    <w:rsid w:val="00D23073"/>
    <w:rsid w:val="00D233BF"/>
    <w:rsid w:val="00D2349C"/>
    <w:rsid w:val="00D238C1"/>
    <w:rsid w:val="00D24A7E"/>
    <w:rsid w:val="00D24EAF"/>
    <w:rsid w:val="00D30382"/>
    <w:rsid w:val="00D31196"/>
    <w:rsid w:val="00D31CF6"/>
    <w:rsid w:val="00D31FAD"/>
    <w:rsid w:val="00D3228A"/>
    <w:rsid w:val="00D3321B"/>
    <w:rsid w:val="00D335D5"/>
    <w:rsid w:val="00D339E3"/>
    <w:rsid w:val="00D33EC5"/>
    <w:rsid w:val="00D35204"/>
    <w:rsid w:val="00D35CB0"/>
    <w:rsid w:val="00D36A8A"/>
    <w:rsid w:val="00D36B8F"/>
    <w:rsid w:val="00D375C3"/>
    <w:rsid w:val="00D37CDA"/>
    <w:rsid w:val="00D37E60"/>
    <w:rsid w:val="00D37F60"/>
    <w:rsid w:val="00D404A3"/>
    <w:rsid w:val="00D4084C"/>
    <w:rsid w:val="00D41BBF"/>
    <w:rsid w:val="00D41C77"/>
    <w:rsid w:val="00D41C8E"/>
    <w:rsid w:val="00D4227B"/>
    <w:rsid w:val="00D42BDD"/>
    <w:rsid w:val="00D433B8"/>
    <w:rsid w:val="00D4348E"/>
    <w:rsid w:val="00D44FF6"/>
    <w:rsid w:val="00D45875"/>
    <w:rsid w:val="00D45B1B"/>
    <w:rsid w:val="00D464FC"/>
    <w:rsid w:val="00D50BB1"/>
    <w:rsid w:val="00D52538"/>
    <w:rsid w:val="00D5288C"/>
    <w:rsid w:val="00D52B8E"/>
    <w:rsid w:val="00D52DC9"/>
    <w:rsid w:val="00D53B58"/>
    <w:rsid w:val="00D55C51"/>
    <w:rsid w:val="00D560E1"/>
    <w:rsid w:val="00D56393"/>
    <w:rsid w:val="00D57B30"/>
    <w:rsid w:val="00D60BB2"/>
    <w:rsid w:val="00D6101B"/>
    <w:rsid w:val="00D63E99"/>
    <w:rsid w:val="00D644A2"/>
    <w:rsid w:val="00D646D5"/>
    <w:rsid w:val="00D64F5B"/>
    <w:rsid w:val="00D66D70"/>
    <w:rsid w:val="00D67316"/>
    <w:rsid w:val="00D7064F"/>
    <w:rsid w:val="00D709AC"/>
    <w:rsid w:val="00D71B9B"/>
    <w:rsid w:val="00D72A7B"/>
    <w:rsid w:val="00D737D9"/>
    <w:rsid w:val="00D7463F"/>
    <w:rsid w:val="00D755B6"/>
    <w:rsid w:val="00D75DD5"/>
    <w:rsid w:val="00D75E29"/>
    <w:rsid w:val="00D75FA2"/>
    <w:rsid w:val="00D764A4"/>
    <w:rsid w:val="00D764B1"/>
    <w:rsid w:val="00D76E98"/>
    <w:rsid w:val="00D77784"/>
    <w:rsid w:val="00D81449"/>
    <w:rsid w:val="00D819EE"/>
    <w:rsid w:val="00D82706"/>
    <w:rsid w:val="00D82AB4"/>
    <w:rsid w:val="00D82EEE"/>
    <w:rsid w:val="00D83E9F"/>
    <w:rsid w:val="00D8493E"/>
    <w:rsid w:val="00D84C11"/>
    <w:rsid w:val="00D85ECF"/>
    <w:rsid w:val="00D865B0"/>
    <w:rsid w:val="00D86F5E"/>
    <w:rsid w:val="00D875A1"/>
    <w:rsid w:val="00D879F4"/>
    <w:rsid w:val="00D90A9B"/>
    <w:rsid w:val="00D91A16"/>
    <w:rsid w:val="00D92152"/>
    <w:rsid w:val="00D924F5"/>
    <w:rsid w:val="00D92774"/>
    <w:rsid w:val="00D93052"/>
    <w:rsid w:val="00D93A37"/>
    <w:rsid w:val="00D93CB5"/>
    <w:rsid w:val="00D95B04"/>
    <w:rsid w:val="00D95B56"/>
    <w:rsid w:val="00D9769E"/>
    <w:rsid w:val="00D97AA7"/>
    <w:rsid w:val="00DA0E46"/>
    <w:rsid w:val="00DA1DC4"/>
    <w:rsid w:val="00DA2FF0"/>
    <w:rsid w:val="00DA5360"/>
    <w:rsid w:val="00DA55A2"/>
    <w:rsid w:val="00DA6C70"/>
    <w:rsid w:val="00DB09F1"/>
    <w:rsid w:val="00DB0ED1"/>
    <w:rsid w:val="00DB1280"/>
    <w:rsid w:val="00DB1AC1"/>
    <w:rsid w:val="00DB1E10"/>
    <w:rsid w:val="00DB2431"/>
    <w:rsid w:val="00DB2A24"/>
    <w:rsid w:val="00DB2EF9"/>
    <w:rsid w:val="00DB71B5"/>
    <w:rsid w:val="00DB7A59"/>
    <w:rsid w:val="00DC0324"/>
    <w:rsid w:val="00DC0372"/>
    <w:rsid w:val="00DC08F0"/>
    <w:rsid w:val="00DC0D90"/>
    <w:rsid w:val="00DC10CE"/>
    <w:rsid w:val="00DC1AA8"/>
    <w:rsid w:val="00DC2520"/>
    <w:rsid w:val="00DC2AC0"/>
    <w:rsid w:val="00DC346D"/>
    <w:rsid w:val="00DC3C80"/>
    <w:rsid w:val="00DC4EAE"/>
    <w:rsid w:val="00DD234B"/>
    <w:rsid w:val="00DD27FE"/>
    <w:rsid w:val="00DD49AD"/>
    <w:rsid w:val="00DD4A6E"/>
    <w:rsid w:val="00DD5407"/>
    <w:rsid w:val="00DD72A8"/>
    <w:rsid w:val="00DD78EC"/>
    <w:rsid w:val="00DD7D8F"/>
    <w:rsid w:val="00DE01F0"/>
    <w:rsid w:val="00DE0525"/>
    <w:rsid w:val="00DE2121"/>
    <w:rsid w:val="00DE2DD8"/>
    <w:rsid w:val="00DE402D"/>
    <w:rsid w:val="00DE4188"/>
    <w:rsid w:val="00DE4855"/>
    <w:rsid w:val="00DE4FA6"/>
    <w:rsid w:val="00DE553F"/>
    <w:rsid w:val="00DE653F"/>
    <w:rsid w:val="00DE6757"/>
    <w:rsid w:val="00DF1309"/>
    <w:rsid w:val="00DF161C"/>
    <w:rsid w:val="00DF1B35"/>
    <w:rsid w:val="00DF1BE6"/>
    <w:rsid w:val="00DF2165"/>
    <w:rsid w:val="00DF2653"/>
    <w:rsid w:val="00DF3A55"/>
    <w:rsid w:val="00DF4292"/>
    <w:rsid w:val="00DF501A"/>
    <w:rsid w:val="00DF53E1"/>
    <w:rsid w:val="00DF6E63"/>
    <w:rsid w:val="00DF713E"/>
    <w:rsid w:val="00E03890"/>
    <w:rsid w:val="00E046D4"/>
    <w:rsid w:val="00E06228"/>
    <w:rsid w:val="00E07D97"/>
    <w:rsid w:val="00E10AC2"/>
    <w:rsid w:val="00E11BB6"/>
    <w:rsid w:val="00E13681"/>
    <w:rsid w:val="00E147E4"/>
    <w:rsid w:val="00E158C1"/>
    <w:rsid w:val="00E17E33"/>
    <w:rsid w:val="00E20498"/>
    <w:rsid w:val="00E20561"/>
    <w:rsid w:val="00E223DA"/>
    <w:rsid w:val="00E24F07"/>
    <w:rsid w:val="00E252FE"/>
    <w:rsid w:val="00E25582"/>
    <w:rsid w:val="00E25823"/>
    <w:rsid w:val="00E260C9"/>
    <w:rsid w:val="00E264E5"/>
    <w:rsid w:val="00E3055B"/>
    <w:rsid w:val="00E30F77"/>
    <w:rsid w:val="00E32321"/>
    <w:rsid w:val="00E34274"/>
    <w:rsid w:val="00E34662"/>
    <w:rsid w:val="00E35096"/>
    <w:rsid w:val="00E35375"/>
    <w:rsid w:val="00E3660A"/>
    <w:rsid w:val="00E3698A"/>
    <w:rsid w:val="00E36A9B"/>
    <w:rsid w:val="00E3708B"/>
    <w:rsid w:val="00E37990"/>
    <w:rsid w:val="00E4091A"/>
    <w:rsid w:val="00E40CC5"/>
    <w:rsid w:val="00E41153"/>
    <w:rsid w:val="00E4133A"/>
    <w:rsid w:val="00E4245B"/>
    <w:rsid w:val="00E4260B"/>
    <w:rsid w:val="00E42DCD"/>
    <w:rsid w:val="00E43761"/>
    <w:rsid w:val="00E44E6E"/>
    <w:rsid w:val="00E4507D"/>
    <w:rsid w:val="00E451B6"/>
    <w:rsid w:val="00E46CDB"/>
    <w:rsid w:val="00E51A9D"/>
    <w:rsid w:val="00E528AF"/>
    <w:rsid w:val="00E547C4"/>
    <w:rsid w:val="00E54B5F"/>
    <w:rsid w:val="00E54DD1"/>
    <w:rsid w:val="00E56386"/>
    <w:rsid w:val="00E56AE2"/>
    <w:rsid w:val="00E56FF8"/>
    <w:rsid w:val="00E60349"/>
    <w:rsid w:val="00E60EDA"/>
    <w:rsid w:val="00E6161C"/>
    <w:rsid w:val="00E61EDA"/>
    <w:rsid w:val="00E623DE"/>
    <w:rsid w:val="00E630E9"/>
    <w:rsid w:val="00E6330D"/>
    <w:rsid w:val="00E634B7"/>
    <w:rsid w:val="00E646C3"/>
    <w:rsid w:val="00E654FD"/>
    <w:rsid w:val="00E6588F"/>
    <w:rsid w:val="00E666EE"/>
    <w:rsid w:val="00E667EF"/>
    <w:rsid w:val="00E673A5"/>
    <w:rsid w:val="00E70287"/>
    <w:rsid w:val="00E709CA"/>
    <w:rsid w:val="00E716DE"/>
    <w:rsid w:val="00E7282C"/>
    <w:rsid w:val="00E742C5"/>
    <w:rsid w:val="00E74311"/>
    <w:rsid w:val="00E748A5"/>
    <w:rsid w:val="00E74D9C"/>
    <w:rsid w:val="00E7531C"/>
    <w:rsid w:val="00E7581A"/>
    <w:rsid w:val="00E76096"/>
    <w:rsid w:val="00E779ED"/>
    <w:rsid w:val="00E8222A"/>
    <w:rsid w:val="00E8370B"/>
    <w:rsid w:val="00E8580B"/>
    <w:rsid w:val="00E85912"/>
    <w:rsid w:val="00E85CB0"/>
    <w:rsid w:val="00E86337"/>
    <w:rsid w:val="00E86ECB"/>
    <w:rsid w:val="00E92427"/>
    <w:rsid w:val="00E93BC9"/>
    <w:rsid w:val="00E94E9B"/>
    <w:rsid w:val="00E955BB"/>
    <w:rsid w:val="00EA02D6"/>
    <w:rsid w:val="00EA3913"/>
    <w:rsid w:val="00EA61E7"/>
    <w:rsid w:val="00EA7541"/>
    <w:rsid w:val="00EA782E"/>
    <w:rsid w:val="00EA79CB"/>
    <w:rsid w:val="00EB0906"/>
    <w:rsid w:val="00EB10BA"/>
    <w:rsid w:val="00EB219D"/>
    <w:rsid w:val="00EB2497"/>
    <w:rsid w:val="00EB273C"/>
    <w:rsid w:val="00EB2ED4"/>
    <w:rsid w:val="00EB3D40"/>
    <w:rsid w:val="00EB3F00"/>
    <w:rsid w:val="00EB473E"/>
    <w:rsid w:val="00EB6135"/>
    <w:rsid w:val="00EB64F3"/>
    <w:rsid w:val="00EC0576"/>
    <w:rsid w:val="00EC06AC"/>
    <w:rsid w:val="00EC0D30"/>
    <w:rsid w:val="00EC1BDD"/>
    <w:rsid w:val="00EC27FC"/>
    <w:rsid w:val="00EC280C"/>
    <w:rsid w:val="00EC28D5"/>
    <w:rsid w:val="00EC326D"/>
    <w:rsid w:val="00EC4157"/>
    <w:rsid w:val="00EC4B09"/>
    <w:rsid w:val="00EC4B3A"/>
    <w:rsid w:val="00EC5658"/>
    <w:rsid w:val="00EC68AC"/>
    <w:rsid w:val="00EC6B76"/>
    <w:rsid w:val="00ED1629"/>
    <w:rsid w:val="00ED3989"/>
    <w:rsid w:val="00ED4DB0"/>
    <w:rsid w:val="00ED4FC5"/>
    <w:rsid w:val="00ED5140"/>
    <w:rsid w:val="00ED59F0"/>
    <w:rsid w:val="00EE04B2"/>
    <w:rsid w:val="00EE0B37"/>
    <w:rsid w:val="00EE0F55"/>
    <w:rsid w:val="00EE338E"/>
    <w:rsid w:val="00EE3D63"/>
    <w:rsid w:val="00EE4C5D"/>
    <w:rsid w:val="00EE580F"/>
    <w:rsid w:val="00EE5AAB"/>
    <w:rsid w:val="00EE6058"/>
    <w:rsid w:val="00EE6DE6"/>
    <w:rsid w:val="00EE72DC"/>
    <w:rsid w:val="00EF0E55"/>
    <w:rsid w:val="00EF10C6"/>
    <w:rsid w:val="00EF2241"/>
    <w:rsid w:val="00EF318E"/>
    <w:rsid w:val="00F010E2"/>
    <w:rsid w:val="00F016E6"/>
    <w:rsid w:val="00F02B83"/>
    <w:rsid w:val="00F037D2"/>
    <w:rsid w:val="00F06238"/>
    <w:rsid w:val="00F068C2"/>
    <w:rsid w:val="00F073A6"/>
    <w:rsid w:val="00F113CE"/>
    <w:rsid w:val="00F11DEE"/>
    <w:rsid w:val="00F133F3"/>
    <w:rsid w:val="00F138D2"/>
    <w:rsid w:val="00F13B53"/>
    <w:rsid w:val="00F140A2"/>
    <w:rsid w:val="00F1498C"/>
    <w:rsid w:val="00F15E85"/>
    <w:rsid w:val="00F1649B"/>
    <w:rsid w:val="00F16C75"/>
    <w:rsid w:val="00F174DC"/>
    <w:rsid w:val="00F17BE0"/>
    <w:rsid w:val="00F2035F"/>
    <w:rsid w:val="00F22A0C"/>
    <w:rsid w:val="00F24668"/>
    <w:rsid w:val="00F2729B"/>
    <w:rsid w:val="00F2778D"/>
    <w:rsid w:val="00F30E1F"/>
    <w:rsid w:val="00F31147"/>
    <w:rsid w:val="00F32290"/>
    <w:rsid w:val="00F362FB"/>
    <w:rsid w:val="00F36E0F"/>
    <w:rsid w:val="00F36EC6"/>
    <w:rsid w:val="00F3704D"/>
    <w:rsid w:val="00F37CD4"/>
    <w:rsid w:val="00F404FB"/>
    <w:rsid w:val="00F409CF"/>
    <w:rsid w:val="00F41382"/>
    <w:rsid w:val="00F41CC1"/>
    <w:rsid w:val="00F43364"/>
    <w:rsid w:val="00F4351F"/>
    <w:rsid w:val="00F43A3C"/>
    <w:rsid w:val="00F44884"/>
    <w:rsid w:val="00F46317"/>
    <w:rsid w:val="00F46757"/>
    <w:rsid w:val="00F476FF"/>
    <w:rsid w:val="00F50323"/>
    <w:rsid w:val="00F5086A"/>
    <w:rsid w:val="00F53102"/>
    <w:rsid w:val="00F541E8"/>
    <w:rsid w:val="00F541FF"/>
    <w:rsid w:val="00F5574D"/>
    <w:rsid w:val="00F563F7"/>
    <w:rsid w:val="00F566D2"/>
    <w:rsid w:val="00F56D8C"/>
    <w:rsid w:val="00F5763D"/>
    <w:rsid w:val="00F577DB"/>
    <w:rsid w:val="00F579BF"/>
    <w:rsid w:val="00F579DE"/>
    <w:rsid w:val="00F60798"/>
    <w:rsid w:val="00F608B3"/>
    <w:rsid w:val="00F624D7"/>
    <w:rsid w:val="00F6711C"/>
    <w:rsid w:val="00F709D3"/>
    <w:rsid w:val="00F70A76"/>
    <w:rsid w:val="00F71D1C"/>
    <w:rsid w:val="00F722B6"/>
    <w:rsid w:val="00F73697"/>
    <w:rsid w:val="00F736A0"/>
    <w:rsid w:val="00F74139"/>
    <w:rsid w:val="00F7465D"/>
    <w:rsid w:val="00F74682"/>
    <w:rsid w:val="00F75286"/>
    <w:rsid w:val="00F7547A"/>
    <w:rsid w:val="00F769C0"/>
    <w:rsid w:val="00F76B65"/>
    <w:rsid w:val="00F778E0"/>
    <w:rsid w:val="00F80301"/>
    <w:rsid w:val="00F80B92"/>
    <w:rsid w:val="00F80E83"/>
    <w:rsid w:val="00F820FB"/>
    <w:rsid w:val="00F85C25"/>
    <w:rsid w:val="00F863C6"/>
    <w:rsid w:val="00F86471"/>
    <w:rsid w:val="00F86655"/>
    <w:rsid w:val="00F86A4B"/>
    <w:rsid w:val="00F87B86"/>
    <w:rsid w:val="00F91F83"/>
    <w:rsid w:val="00F92D1E"/>
    <w:rsid w:val="00F9397A"/>
    <w:rsid w:val="00F9441B"/>
    <w:rsid w:val="00F94B71"/>
    <w:rsid w:val="00F94E22"/>
    <w:rsid w:val="00F951B0"/>
    <w:rsid w:val="00F95F2B"/>
    <w:rsid w:val="00F96329"/>
    <w:rsid w:val="00F97799"/>
    <w:rsid w:val="00F97B27"/>
    <w:rsid w:val="00FA0F4F"/>
    <w:rsid w:val="00FA1232"/>
    <w:rsid w:val="00FA1506"/>
    <w:rsid w:val="00FA36ED"/>
    <w:rsid w:val="00FA3AB2"/>
    <w:rsid w:val="00FA3FFA"/>
    <w:rsid w:val="00FA5B0F"/>
    <w:rsid w:val="00FA5C1F"/>
    <w:rsid w:val="00FA5E4C"/>
    <w:rsid w:val="00FA7F76"/>
    <w:rsid w:val="00FB12B5"/>
    <w:rsid w:val="00FB1DE5"/>
    <w:rsid w:val="00FB2072"/>
    <w:rsid w:val="00FB366C"/>
    <w:rsid w:val="00FB4697"/>
    <w:rsid w:val="00FB4C0E"/>
    <w:rsid w:val="00FB5A4C"/>
    <w:rsid w:val="00FB5D03"/>
    <w:rsid w:val="00FB6F01"/>
    <w:rsid w:val="00FB7093"/>
    <w:rsid w:val="00FB73F9"/>
    <w:rsid w:val="00FC0D79"/>
    <w:rsid w:val="00FC23C4"/>
    <w:rsid w:val="00FC32E8"/>
    <w:rsid w:val="00FC33FE"/>
    <w:rsid w:val="00FC3547"/>
    <w:rsid w:val="00FC5DAB"/>
    <w:rsid w:val="00FC6653"/>
    <w:rsid w:val="00FD05BD"/>
    <w:rsid w:val="00FD08B7"/>
    <w:rsid w:val="00FD098E"/>
    <w:rsid w:val="00FD1056"/>
    <w:rsid w:val="00FD20AB"/>
    <w:rsid w:val="00FD3A83"/>
    <w:rsid w:val="00FD596E"/>
    <w:rsid w:val="00FD72E9"/>
    <w:rsid w:val="00FD79CF"/>
    <w:rsid w:val="00FE1285"/>
    <w:rsid w:val="00FE1C6C"/>
    <w:rsid w:val="00FE1F09"/>
    <w:rsid w:val="00FE35C4"/>
    <w:rsid w:val="00FE45DA"/>
    <w:rsid w:val="00FE4B8F"/>
    <w:rsid w:val="00FE5359"/>
    <w:rsid w:val="00FE6D60"/>
    <w:rsid w:val="00FE735D"/>
    <w:rsid w:val="00FF0344"/>
    <w:rsid w:val="00FF0600"/>
    <w:rsid w:val="00FF0888"/>
    <w:rsid w:val="00FF0A73"/>
    <w:rsid w:val="00FF145B"/>
    <w:rsid w:val="00FF1EB2"/>
    <w:rsid w:val="00FF3067"/>
    <w:rsid w:val="00FF451D"/>
    <w:rsid w:val="00FF4789"/>
    <w:rsid w:val="00FF52A3"/>
    <w:rsid w:val="00FF55DE"/>
    <w:rsid w:val="00FF7308"/>
    <w:rsid w:val="00FF7D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7ACCF7"/>
  <w15:chartTrackingRefBased/>
  <w15:docId w15:val="{FD30F4A1-FC6C-4C0B-862B-B203176C9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9"/>
    <w:qFormat/>
    <w:rsid w:val="001E30E5"/>
    <w:pPr>
      <w:keepNext/>
      <w:spacing w:before="240" w:after="60" w:line="240" w:lineRule="auto"/>
      <w:outlineLvl w:val="0"/>
    </w:pPr>
    <w:rPr>
      <w:rFonts w:ascii="Arial" w:eastAsia="Arial Unicode MS" w:hAnsi="Arial" w:cs="Times New Roman"/>
      <w:b/>
      <w:color w:val="000000"/>
      <w:kern w:val="32"/>
      <w:sz w:val="32"/>
      <w:szCs w:val="20"/>
      <w:u w:color="000000"/>
      <w:lang w:eastAsia="en-GB"/>
    </w:rPr>
  </w:style>
  <w:style w:type="paragraph" w:styleId="Heading4">
    <w:name w:val="heading 4"/>
    <w:basedOn w:val="Normal"/>
    <w:next w:val="Normal"/>
    <w:link w:val="Heading4Char"/>
    <w:uiPriority w:val="99"/>
    <w:qFormat/>
    <w:rsid w:val="006064BD"/>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0CC6"/>
  </w:style>
  <w:style w:type="paragraph" w:styleId="Footer">
    <w:name w:val="footer"/>
    <w:basedOn w:val="Normal"/>
    <w:link w:val="FooterChar"/>
    <w:uiPriority w:val="99"/>
    <w:unhideWhenUsed/>
    <w:rsid w:val="00070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0CC6"/>
  </w:style>
  <w:style w:type="character" w:customStyle="1" w:styleId="Heading1Char">
    <w:name w:val="Heading 1 Char"/>
    <w:basedOn w:val="DefaultParagraphFont"/>
    <w:link w:val="Heading1"/>
    <w:uiPriority w:val="99"/>
    <w:rsid w:val="001E30E5"/>
    <w:rPr>
      <w:rFonts w:ascii="Arial" w:eastAsia="Arial Unicode MS" w:hAnsi="Arial" w:cs="Times New Roman"/>
      <w:b/>
      <w:color w:val="000000"/>
      <w:kern w:val="32"/>
      <w:sz w:val="32"/>
      <w:szCs w:val="20"/>
      <w:u w:color="000000"/>
      <w:lang w:eastAsia="en-GB"/>
    </w:rPr>
  </w:style>
  <w:style w:type="paragraph" w:styleId="ListParagraph">
    <w:name w:val="List Paragraph"/>
    <w:basedOn w:val="Normal"/>
    <w:uiPriority w:val="34"/>
    <w:qFormat/>
    <w:rsid w:val="007D100A"/>
    <w:pPr>
      <w:ind w:left="720"/>
      <w:contextualSpacing/>
    </w:pPr>
  </w:style>
  <w:style w:type="character" w:customStyle="1" w:styleId="Heading4Char">
    <w:name w:val="Heading 4 Char"/>
    <w:basedOn w:val="DefaultParagraphFont"/>
    <w:link w:val="Heading4"/>
    <w:uiPriority w:val="99"/>
    <w:rsid w:val="006064BD"/>
    <w:rPr>
      <w:rFonts w:ascii="Times New Roman" w:eastAsia="Times New Roman" w:hAnsi="Times New Roman" w:cs="Times New Roman"/>
      <w:b/>
      <w:bCs/>
      <w:sz w:val="28"/>
      <w:szCs w:val="28"/>
      <w:lang w:eastAsia="en-US"/>
    </w:rPr>
  </w:style>
  <w:style w:type="paragraph" w:styleId="BodyText2">
    <w:name w:val="Body Text 2"/>
    <w:basedOn w:val="Normal"/>
    <w:link w:val="BodyText2Char"/>
    <w:uiPriority w:val="99"/>
    <w:rsid w:val="006064BD"/>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6064BD"/>
    <w:rPr>
      <w:rFonts w:ascii="Times New Roman" w:eastAsia="Times New Roman" w:hAnsi="Times New Roman" w:cs="Times New Roman"/>
      <w:b/>
      <w:bCs/>
      <w:lang w:eastAsia="en-US"/>
    </w:rPr>
  </w:style>
  <w:style w:type="paragraph" w:customStyle="1" w:styleId="deannah1">
    <w:name w:val="deannah1"/>
    <w:basedOn w:val="Normal"/>
    <w:uiPriority w:val="99"/>
    <w:rsid w:val="006064BD"/>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6064BD"/>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6064BD"/>
    <w:rPr>
      <w:rFonts w:ascii="Tahoma" w:eastAsia="Times New Roman" w:hAnsi="Tahoma" w:cs="Tahoma"/>
      <w:sz w:val="16"/>
      <w:szCs w:val="16"/>
      <w:lang w:eastAsia="en-US"/>
    </w:rPr>
  </w:style>
  <w:style w:type="character" w:styleId="Hyperlink">
    <w:name w:val="Hyperlink"/>
    <w:uiPriority w:val="99"/>
    <w:rsid w:val="006064BD"/>
    <w:rPr>
      <w:color w:val="0000FF"/>
      <w:u w:val="single"/>
    </w:rPr>
  </w:style>
  <w:style w:type="table" w:styleId="TableGrid">
    <w:name w:val="Table Grid"/>
    <w:basedOn w:val="TableNormal"/>
    <w:uiPriority w:val="59"/>
    <w:rsid w:val="006064B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064BD"/>
    <w:rPr>
      <w:color w:val="800080"/>
      <w:u w:val="single"/>
    </w:rPr>
  </w:style>
  <w:style w:type="paragraph" w:styleId="NormalWeb">
    <w:name w:val="Normal (Web)"/>
    <w:basedOn w:val="Normal"/>
    <w:uiPriority w:val="99"/>
    <w:rsid w:val="006064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064BD"/>
    <w:rPr>
      <w:color w:val="535353"/>
      <w:u w:val="single"/>
      <w:effect w:val="none"/>
    </w:rPr>
  </w:style>
  <w:style w:type="paragraph" w:customStyle="1" w:styleId="NormalWeb1">
    <w:name w:val="Normal (Web)1"/>
    <w:basedOn w:val="Normal"/>
    <w:uiPriority w:val="99"/>
    <w:rsid w:val="006064B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064BD"/>
  </w:style>
  <w:style w:type="character" w:styleId="CommentReference">
    <w:name w:val="annotation reference"/>
    <w:uiPriority w:val="99"/>
    <w:semiHidden/>
    <w:unhideWhenUsed/>
    <w:rsid w:val="006064BD"/>
    <w:rPr>
      <w:sz w:val="16"/>
      <w:szCs w:val="16"/>
    </w:rPr>
  </w:style>
  <w:style w:type="paragraph" w:styleId="CommentText">
    <w:name w:val="annotation text"/>
    <w:basedOn w:val="Normal"/>
    <w:link w:val="CommentTextChar"/>
    <w:uiPriority w:val="99"/>
    <w:semiHidden/>
    <w:unhideWhenUsed/>
    <w:rsid w:val="006064BD"/>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6064BD"/>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6064BD"/>
    <w:rPr>
      <w:b/>
      <w:bCs/>
    </w:rPr>
  </w:style>
  <w:style w:type="character" w:customStyle="1" w:styleId="CommentSubjectChar">
    <w:name w:val="Comment Subject Char"/>
    <w:basedOn w:val="CommentTextChar"/>
    <w:link w:val="CommentSubject"/>
    <w:uiPriority w:val="99"/>
    <w:semiHidden/>
    <w:rsid w:val="006064BD"/>
    <w:rPr>
      <w:rFonts w:ascii="Times New Roman" w:eastAsia="Times New Roman" w:hAnsi="Times New Roman" w:cs="Times New Roman"/>
      <w:b/>
      <w:bCs/>
      <w:sz w:val="20"/>
      <w:szCs w:val="20"/>
      <w:lang w:eastAsia="en-US"/>
    </w:rPr>
  </w:style>
  <w:style w:type="character" w:styleId="Strong">
    <w:name w:val="Strong"/>
    <w:uiPriority w:val="22"/>
    <w:qFormat/>
    <w:rsid w:val="006064BD"/>
    <w:rPr>
      <w:b/>
      <w:bCs/>
    </w:rPr>
  </w:style>
  <w:style w:type="paragraph" w:styleId="Revision">
    <w:name w:val="Revision"/>
    <w:hidden/>
    <w:uiPriority w:val="99"/>
    <w:semiHidden/>
    <w:rsid w:val="00A058B5"/>
    <w:pPr>
      <w:spacing w:after="0" w:line="240" w:lineRule="auto"/>
    </w:pPr>
  </w:style>
  <w:style w:type="character" w:styleId="UnresolvedMention">
    <w:name w:val="Unresolved Mention"/>
    <w:basedOn w:val="DefaultParagraphFont"/>
    <w:uiPriority w:val="99"/>
    <w:semiHidden/>
    <w:unhideWhenUsed/>
    <w:rsid w:val="00AF1F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61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hyperlink" Target="https://www.naadac.org/assets/2416/michael_bricker_acesassessment_ac16_ho.pdf" TargetMode="External"/><Relationship Id="rId26" Type="http://schemas.openxmlformats.org/officeDocument/2006/relationships/hyperlink" Target="https://metro.co.uk/2020/01/23/i-was-arrested-for-being-homeless-12111607/" TargetMode="External"/><Relationship Id="rId39" Type="http://schemas.openxmlformats.org/officeDocument/2006/relationships/hyperlink" Target="https://www.homeless.org.uk/sites/default/files/site-attachments/Youth%20Homelessness%20scoping%20report%20July%202019%20p" TargetMode="External"/><Relationship Id="rId21" Type="http://schemas.openxmlformats.org/officeDocument/2006/relationships/hyperlink" Target="https://www.lifehack.org/articles/work/the-harsh-reality-does-education-level-affect-employment.html" TargetMode="External"/><Relationship Id="rId34" Type="http://schemas.openxmlformats.org/officeDocument/2006/relationships/hyperlink" Target="https://assets.publishing.service.gov.uk/government/uploads/system/uploads/attachment_data/file/793471/Homelessness_-_REA.pdf" TargetMode="External"/><Relationship Id="rId42" Type="http://schemas.openxmlformats.org/officeDocument/2006/relationships/hyperlink" Target="https://www.homeless.org.uk/our-work/campaigns/policy-and-lobbying-priorities/youth-homelessness-campaign#:~:text=Research%20shows%20that%2C%20if%20left%20unsupported%2C%20those%20who,the%20opportunities%20that%20most%20people%20take%20for%20granted" TargetMode="External"/><Relationship Id="rId47" Type="http://schemas.openxmlformats.org/officeDocument/2006/relationships/hyperlink" Target="https://www.llamau.org.uk/what-causes-youth-homelessness" TargetMode="External"/><Relationship Id="rId50" Type="http://schemas.openxmlformats.org/officeDocument/2006/relationships/hyperlink" Target="https://eu.sctimes.com/story/news/local/homelesskids/2016/06/04/child-homelessness-can-have-long-term-consequences/84902750/" TargetMode="External"/><Relationship Id="rId55" Type="http://schemas.openxmlformats.org/officeDocument/2006/relationships/hyperlink" Target="https://www.noisolation.com/global/research/how-does-social-isolation-affect-a-childs-mental-health-and-development/" TargetMode="External"/><Relationship Id="rId63" Type="http://schemas.openxmlformats.org/officeDocument/2006/relationships/hyperlink" Target="https://www.gov.uk/government/speeches/universal-credit-and-recent-welfare-changes" TargetMode="External"/><Relationship Id="rId68" Type="http://schemas.openxmlformats.org/officeDocument/2006/relationships/hyperlink" Target="https://www.independent.co.uk/news/uk/politics/universal-credit-what-it-has-it-improved-benefits-system-why-controversial-a8402286.html" TargetMode="External"/><Relationship Id="rId76" Type="http://schemas.openxmlformats.org/officeDocument/2006/relationships/image" Target="media/image5.png"/><Relationship Id="rId84" Type="http://schemas.openxmlformats.org/officeDocument/2006/relationships/image" Target="media/image6.png"/><Relationship Id="rId89"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hyperlink" Target="https://gov.wales/sites/default/files/publications/2019-06/youth-work-strategy-for-wales.pdf" TargetMode="External"/><Relationship Id="rId2" Type="http://schemas.openxmlformats.org/officeDocument/2006/relationships/customXml" Target="../customXml/item2.xml"/><Relationship Id="rId16" Type="http://schemas.openxmlformats.org/officeDocument/2006/relationships/hyperlink" Target="https://www.simplypsychology.org/Bronfenbrenner.html" TargetMode="External"/><Relationship Id="rId29" Type="http://schemas.openxmlformats.org/officeDocument/2006/relationships/hyperlink" Target="https://eu.sctimes.com/story/news/local/homelesskids/2016/06/04/child-homelessness-can-have-long-term-consequences/84902750/" TargetMode="External"/><Relationship Id="rId11" Type="http://schemas.openxmlformats.org/officeDocument/2006/relationships/image" Target="media/image2.jpeg"/><Relationship Id="rId24" Type="http://schemas.openxmlformats.org/officeDocument/2006/relationships/hyperlink" Target="https://www.crisis.org.uk/media/237787/the_homelessness_monitor_wales_2017.pdf" TargetMode="External"/><Relationship Id="rId32" Type="http://schemas.openxmlformats.org/officeDocument/2006/relationships/hyperlink" Target="https://www.legislation.gov.uk/ukpga/Geo4/5/83/contents" TargetMode="External"/><Relationship Id="rId37" Type="http://schemas.openxmlformats.org/officeDocument/2006/relationships/hyperlink" Target="https://gucu.org.uk/youth-work/harts-ladder-of-participation/#:~:text=Hart%E2%80%99s%20Ladder%20of%20Participation%20is%20a%20model%20that,participation%2C%20but%20instead%20provide%20a%20pathway%20to%20" TargetMode="External"/><Relationship Id="rId40" Type="http://schemas.openxmlformats.org/officeDocument/2006/relationships/hyperlink" Target="https://www.homeless.org.uk/sites/default/files/site-attachments/Young%20and%20Homeless%202020.pdf" TargetMode="External"/><Relationship Id="rId45" Type="http://schemas.openxmlformats.org/officeDocument/2006/relationships/hyperlink" Target="https://www.issuesonline.co.uk/articles/history-of-homelessness-6366" TargetMode="External"/><Relationship Id="rId53" Type="http://schemas.openxmlformats.org/officeDocument/2006/relationships/hyperlink" Target="https://www.nn4youth.org/wp-content/uploads/Issue-Brief_Consequences-of-Youth-Homelessness.pdf" TargetMode="External"/><Relationship Id="rId58" Type="http://schemas.openxmlformats.org/officeDocument/2006/relationships/hyperlink" Target="https://www.researchgate.net/publication/327909631_Youth_homelessness_and_its_relationship_with_family_conflict_Models_for_policy_and_practice" TargetMode="External"/><Relationship Id="rId66" Type="http://schemas.openxmlformats.org/officeDocument/2006/relationships/hyperlink" Target="https://ohchr.org/Documents/Publications/FS21_rev_1_Housing_en.pdf" TargetMode="External"/><Relationship Id="rId74" Type="http://schemas.openxmlformats.org/officeDocument/2006/relationships/hyperlink" Target="https://www.reference.com/world-view/effects-poor-education-413518d3fcf58b2a" TargetMode="External"/><Relationship Id="rId7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7" Type="http://schemas.openxmlformats.org/officeDocument/2006/relationships/header" Target="header1.xml"/><Relationship Id="rId5" Type="http://schemas.openxmlformats.org/officeDocument/2006/relationships/styles" Target="styles.xml"/><Relationship Id="rId61" Type="http://schemas.openxmlformats.org/officeDocument/2006/relationships/hyperlink" Target="https://england.shelter.org.uk/legal/homelessness_applications/defining_homelessness/overview" TargetMode="External"/><Relationship Id="rId82" Type="http://schemas.openxmlformats.org/officeDocument/2006/relationships/hyperlink" Target="mailto:pgresearch@uwtsd.ac.uk" TargetMode="External"/><Relationship Id="rId90" Type="http://schemas.openxmlformats.org/officeDocument/2006/relationships/glossaryDocument" Target="glossary/document.xml"/><Relationship Id="rId19" Type="http://schemas.openxmlformats.org/officeDocument/2006/relationships/hyperlink" Target="https://centrepoint.org.uk/databank/" TargetMode="External"/><Relationship Id="rId14" Type="http://schemas.openxmlformats.org/officeDocument/2006/relationships/hyperlink" Target="https://libguides.unf.edu/c.php?g=177129&amp;p=1163732#:~:text=Benefits%20of%20Conducting%20a%20Literature%20Review%201%20Assessment,studies%20of%20the%20same%20or%20similar%20topics.%20" TargetMode="External"/><Relationship Id="rId22" Type="http://schemas.openxmlformats.org/officeDocument/2006/relationships/hyperlink" Target="https://cldstandardscouncil.org.uk/resources/standards-and-benchmarks/national-occupational-standards/" TargetMode="External"/><Relationship Id="rId27" Type="http://schemas.openxmlformats.org/officeDocument/2006/relationships/hyperlink" Target="https://www.historyextra.com/period/victorian/history-homelessness-postwar-blitz-can-it-be-solved-vagrancy-treatment/" TargetMode="External"/><Relationship Id="rId30" Type="http://schemas.openxmlformats.org/officeDocument/2006/relationships/hyperlink" Target="http://firesteelwa.org/2013/04/children-and-adversity-childhood-homelessness-can-cast-a-long-shadow/" TargetMode="External"/><Relationship Id="rId35" Type="http://schemas.openxmlformats.org/officeDocument/2006/relationships/hyperlink" Target="https://www.weforum.org/agenda/2018/02/how-finland-solved-homelessness" TargetMode="External"/><Relationship Id="rId43" Type="http://schemas.openxmlformats.org/officeDocument/2006/relationships/hyperlink" Target="http://www.youthworkwales.org.uk/wp-content/uploads/2019/10/A-youth-sector-response-to-the-homelessness-agenda.pdf" TargetMode="External"/><Relationship Id="rId48" Type="http://schemas.openxmlformats.org/officeDocument/2006/relationships/hyperlink" Target="https://www.sciencedirect.com/science/article/abs/pii/S0140197105000199" TargetMode="External"/><Relationship Id="rId56" Type="http://schemas.openxmlformats.org/officeDocument/2006/relationships/hyperlink" Target="https://www.economicshelp.org/blog/6817/economics/the-growing-size-of-the-welfare-state-in-the-uk/" TargetMode="External"/><Relationship Id="rId64" Type="http://schemas.openxmlformats.org/officeDocument/2006/relationships/hyperlink" Target="https://www.mentalhealth.org.uk/statistics/mental-health-statistics-homelessness" TargetMode="External"/><Relationship Id="rId69" Type="http://schemas.openxmlformats.org/officeDocument/2006/relationships/hyperlink" Target="https://pure.hw.ac.uk/ws/portalfiles/portal/9258335/Youth_Homelessness_in_the_UK.pdf" TargetMode="External"/><Relationship Id="rId77" Type="http://schemas.openxmlformats.org/officeDocument/2006/relationships/hyperlink" Target="file:///C:\Users\c.lohmann-hancock\AppData\Local\Microsoft\Windows\INetCache\REICoP-17-20-v3-Final.pdf" TargetMode="External"/><Relationship Id="rId8" Type="http://schemas.openxmlformats.org/officeDocument/2006/relationships/footnotes" Target="footnotes.xml"/><Relationship Id="rId51" Type="http://schemas.openxmlformats.org/officeDocument/2006/relationships/hyperlink" Target="https://nhchc.org/wp-content/uploads/2019/08/aces-fact-sheet.pdf" TargetMode="External"/><Relationship Id="rId72" Type="http://schemas.openxmlformats.org/officeDocument/2006/relationships/hyperlink" Target="https://gov.wales/10-year-homelessness-plan-2009-2019" TargetMode="External"/><Relationship Id="rId8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5" Type="http://schemas.openxmlformats.org/officeDocument/2006/relationships/image" Target="media/image7.png"/><Relationship Id="rId3" Type="http://schemas.openxmlformats.org/officeDocument/2006/relationships/customXml" Target="../customXml/item3.xml"/><Relationship Id="rId12" Type="http://schemas.openxmlformats.org/officeDocument/2006/relationships/image" Target="media/image3.emf"/><Relationship Id="rId17" Type="http://schemas.openxmlformats.org/officeDocument/2006/relationships/hyperlink" Target="https://fromhungertohealth.files.wordpress.com/2016/02/strengthsvsdeficitrb.pdf" TargetMode="External"/><Relationship Id="rId25" Type="http://schemas.openxmlformats.org/officeDocument/2006/relationships/hyperlink" Target="https://www.crisis.org.uk/ending-homelessness/homelessness-knowledge-hub/homelessness-monitor/england/the-homelessness-monitor-england-2019/" TargetMode="External"/><Relationship Id="rId33" Type="http://schemas.openxmlformats.org/officeDocument/2006/relationships/hyperlink" Target="https://www.legislation.gov.uk/ukpga/1977/48/contents/enacted" TargetMode="External"/><Relationship Id="rId38" Type="http://schemas.openxmlformats.org/officeDocument/2006/relationships/hyperlink" Target="https://www.homeless.org.uk/connect/blogs/2018/apr/16/welfare-reforms-are-exacerbating-youth-homelessness-new-research-reveals" TargetMode="External"/><Relationship Id="rId46" Type="http://schemas.openxmlformats.org/officeDocument/2006/relationships/hyperlink" Target="file:///C:/Users/1703799/Downloads/2221%20(1).pdf" TargetMode="External"/><Relationship Id="rId59" Type="http://schemas.openxmlformats.org/officeDocument/2006/relationships/hyperlink" Target="https://www.researchgate.net/publication/332618364_FAMILY_INFLUENCE_ON_THE_DEVELOPMENT_OF_CHILDREN" TargetMode="External"/><Relationship Id="rId67" Type="http://schemas.openxmlformats.org/officeDocument/2006/relationships/hyperlink" Target="https://www.ed.ac.uk/institute-academic-development/study-hub/learning-resources/literature-review" TargetMode="External"/><Relationship Id="rId20" Type="http://schemas.openxmlformats.org/officeDocument/2006/relationships/hyperlink" Target="https://centrepoint.org.uk/youth-homelessness/the-effects/" TargetMode="External"/><Relationship Id="rId41" Type="http://schemas.openxmlformats.org/officeDocument/2006/relationships/hyperlink" Target="https://www.homeless.org.uk/facts/homelessness-in-numbers/hidden-homelessness" TargetMode="External"/><Relationship Id="rId54" Type="http://schemas.openxmlformats.org/officeDocument/2006/relationships/hyperlink" Target="https://www.nationalelfservice.net/populations-and-settings/child-and-adolescent/homelessness-and-mental-illness-in-children-and-young-people/" TargetMode="External"/><Relationship Id="rId62" Type="http://schemas.openxmlformats.org/officeDocument/2006/relationships/hyperlink" Target="https://www.stepbystep.org.uk/news/hidden-homelessness-crisis/#:~:text=The%20research%20into%20the%20situation%20in%20London%20reveals,termed%20hidden%20homeless%20compared%20with%20those%20sleeping%20rough" TargetMode="External"/><Relationship Id="rId70" Type="http://schemas.openxmlformats.org/officeDocument/2006/relationships/hyperlink" Target="https://www.homeless.org.uk/connect/blogs/2018/apr/16/welfare-reforms-are-exacerbating-youth-homelessness-new-research-reveals" TargetMode="External"/><Relationship Id="rId75" Type="http://schemas.openxmlformats.org/officeDocument/2006/relationships/hyperlink" Target="https://youth.gov/youth-topics/adolescent-health/adolescent-development#:~:text=Adolescent%20Development%20Adolescence%20is%20the%20developmental%20transition%20to,challenging%20for%20teens%20because%20of%20these%20rapid%20changes" TargetMode="External"/><Relationship Id="rId83" Type="http://schemas.openxmlformats.org/officeDocument/2006/relationships/hyperlink" Target="https://www.uwtsd.ac.uk/academic-office/appendices-and-forms/" TargetMode="External"/><Relationship Id="rId88" Type="http://schemas.openxmlformats.org/officeDocument/2006/relationships/footer" Target="footer1.xm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hildtrends.org/wp-content/uploads/2014/08/2006-43FamEnvironBrief.pdf" TargetMode="External"/><Relationship Id="rId23" Type="http://schemas.openxmlformats.org/officeDocument/2006/relationships/hyperlink" Target="https://www.crisis.org.uk/ending-homelessness/health-and-wellbeing/mental-health/" TargetMode="External"/><Relationship Id="rId28" Type="http://schemas.openxmlformats.org/officeDocument/2006/relationships/hyperlink" Target="https://www.cwvys.org.uk/youth-work-in-wales-principles-and-purposes/" TargetMode="External"/><Relationship Id="rId36" Type="http://schemas.openxmlformats.org/officeDocument/2006/relationships/hyperlink" Target="https://www.feantsa.org/public/user/Resources/magazine/2019/Winter/Homeless_in_Europe_Winter_2019_-_Article_8_-_Homelessness_and_childhood_adversity_-_Charlotte_Grey_and_Louise_Woodfine.pdf" TargetMode="External"/><Relationship Id="rId49" Type="http://schemas.openxmlformats.org/officeDocument/2006/relationships/hyperlink" Target="https://www.simplypsychology.org/maslow.html#gsc.tab=0" TargetMode="External"/><Relationship Id="rId57" Type="http://schemas.openxmlformats.org/officeDocument/2006/relationships/hyperlink" Target="https://www.jrf.org.uk/sites/default/files/jrf/migrated/files/2220-homelessness-young-people.pdf" TargetMode="External"/><Relationship Id="rId10" Type="http://schemas.openxmlformats.org/officeDocument/2006/relationships/image" Target="media/image1.png"/><Relationship Id="rId31" Type="http://schemas.openxmlformats.org/officeDocument/2006/relationships/hyperlink" Target="https://blogs.lse.ac.uk/politicsandpolicy/can-homelessness-happen-to-anyone/" TargetMode="External"/><Relationship Id="rId44" Type="http://schemas.openxmlformats.org/officeDocument/2006/relationships/hyperlink" Target="https://humanrights.gov.au/sites/default/files/Chapter%208.pdf" TargetMode="External"/><Relationship Id="rId52" Type="http://schemas.openxmlformats.org/officeDocument/2006/relationships/hyperlink" Target="https://mft.nhs.uk/rmch/services/camhs/young-people/adverse-childhood-experiences-aces-and-attachment/" TargetMode="External"/><Relationship Id="rId60" Type="http://schemas.openxmlformats.org/officeDocument/2006/relationships/hyperlink" Target="https://assets.ctfassets.net/6sxvmndnpn0s/1BEUFVA11Zd4zv8ouXymgS/e41965484db762d12074cc74d8218e6c/Factsheet_Young_People_and_Homelessness_Nov_2005.pdf" TargetMode="External"/><Relationship Id="rId65" Type="http://schemas.openxmlformats.org/officeDocument/2006/relationships/hyperlink" Target="https://maphealth.ca/transitioning-youth-rct/" TargetMode="External"/><Relationship Id="rId73" Type="http://schemas.openxmlformats.org/officeDocument/2006/relationships/hyperlink" Target="https://gov.wales/sites/default/files/statistics-and-research/2020-11/homelessness-april-2019-to-march-2020-913.pdf" TargetMode="External"/><Relationship Id="rId7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1" Type="http://schemas.openxmlformats.org/officeDocument/2006/relationships/hyperlink" Target="https://www.uwtsd.ac.uk/research/research-ethics/" TargetMode="External"/><Relationship Id="rId86" Type="http://schemas.openxmlformats.org/officeDocument/2006/relationships/image" Target="media/image8.png"/><Relationship Id="rId4" Type="http://schemas.openxmlformats.org/officeDocument/2006/relationships/numbering" Target="numbering.xml"/><Relationship Id="rId9"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914E55AFAA3451EB52B806851531AFE"/>
        <w:category>
          <w:name w:val="General"/>
          <w:gallery w:val="placeholder"/>
        </w:category>
        <w:types>
          <w:type w:val="bbPlcHdr"/>
        </w:types>
        <w:behaviors>
          <w:behavior w:val="content"/>
        </w:behaviors>
        <w:guid w:val="{1B817346-1BC4-42C9-B1AF-5EDB75390860}"/>
      </w:docPartPr>
      <w:docPartBody>
        <w:p w:rsidR="00480AC0" w:rsidRDefault="00556117" w:rsidP="00556117">
          <w:pPr>
            <w:pStyle w:val="2914E55AFAA3451EB52B806851531AFE"/>
          </w:pPr>
          <w:r>
            <w:rPr>
              <w:color w:val="4472C4" w:themeColor="accent1"/>
            </w:rPr>
            <w:t>[Document title]</w:t>
          </w:r>
        </w:p>
      </w:docPartBody>
    </w:docPart>
    <w:docPart>
      <w:docPartPr>
        <w:name w:val="F2FECECDE07443B49F955B05131BD6D2"/>
        <w:category>
          <w:name w:val="General"/>
          <w:gallery w:val="placeholder"/>
        </w:category>
        <w:types>
          <w:type w:val="bbPlcHdr"/>
        </w:types>
        <w:behaviors>
          <w:behavior w:val="content"/>
        </w:behaviors>
        <w:guid w:val="{D8E0C96C-A841-4335-8529-5E0A09BCD182}"/>
      </w:docPartPr>
      <w:docPartBody>
        <w:p w:rsidR="00480AC0" w:rsidRDefault="00556117" w:rsidP="00556117">
          <w:pPr>
            <w:pStyle w:val="F2FECECDE07443B49F955B05131BD6D2"/>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117"/>
    <w:rsid w:val="00061E9A"/>
    <w:rsid w:val="001D49C4"/>
    <w:rsid w:val="00480AC0"/>
    <w:rsid w:val="00556117"/>
    <w:rsid w:val="00571EEC"/>
    <w:rsid w:val="007F3517"/>
    <w:rsid w:val="00B65B64"/>
    <w:rsid w:val="00CF49A9"/>
    <w:rsid w:val="00D22A48"/>
    <w:rsid w:val="00F2272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14E55AFAA3451EB52B806851531AFE">
    <w:name w:val="2914E55AFAA3451EB52B806851531AFE"/>
    <w:rsid w:val="00556117"/>
  </w:style>
  <w:style w:type="paragraph" w:customStyle="1" w:styleId="F2FECECDE07443B49F955B05131BD6D2">
    <w:name w:val="F2FECECDE07443B49F955B05131BD6D2"/>
    <w:rsid w:val="005561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a96927944683c6e26f05cdac6aaefcd9">
  <xsd:schema xmlns:xsd="http://www.w3.org/2001/XMLSchema" xmlns:xs="http://www.w3.org/2001/XMLSchema" xmlns:p="http://schemas.microsoft.com/office/2006/metadata/properties" xmlns:ns3="c05bfcf6-161a-4012-bab6-aa68b8b9ab0d" targetNamespace="http://schemas.microsoft.com/office/2006/metadata/properties" ma:root="true" ma:fieldsID="e12ce2839ba5839d573ccbf7aa3ee343"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748B8A-CCC9-4C24-8A43-917EA670F680}">
  <ds:schemaRefs>
    <ds:schemaRef ds:uri="http://schemas.microsoft.com/sharepoint/v3/contenttype/forms"/>
  </ds:schemaRefs>
</ds:datastoreItem>
</file>

<file path=customXml/itemProps2.xml><?xml version="1.0" encoding="utf-8"?>
<ds:datastoreItem xmlns:ds="http://schemas.openxmlformats.org/officeDocument/2006/customXml" ds:itemID="{399BC61C-C234-41BB-ABDA-31E415FA6C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5CA957-D3AF-405A-B81C-79603BBED98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59388</TotalTime>
  <Pages>69</Pages>
  <Words>16369</Words>
  <Characters>93307</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ECYW6001</vt:lpstr>
    </vt:vector>
  </TitlesOfParts>
  <Company/>
  <LinksUpToDate>false</LinksUpToDate>
  <CharactersWithSpaces>109458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ECYW6001</dc:title>
  <dc:subject/>
  <dc:creator>1703799</dc:creator>
  <cp:keywords/>
  <dc:description/>
  <cp:lastModifiedBy>Tash Louise Oliver (1703799)</cp:lastModifiedBy>
  <cp:revision>2516</cp:revision>
  <dcterms:created xsi:type="dcterms:W3CDTF">2021-02-16T15:27:00Z</dcterms:created>
  <dcterms:modified xsi:type="dcterms:W3CDTF">2021-05-16T21:30:00Z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