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334A9C50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0A541D6">
        <w:rPr>
          <w:b/>
          <w:bCs/>
        </w:rPr>
        <w:t>T</w:t>
      </w:r>
      <w:r w:rsidR="077F131E" w:rsidRPr="4418BE8E">
        <w:rPr>
          <w:b/>
          <w:bCs/>
        </w:rPr>
        <w:t xml:space="preserve">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>[</w:t>
      </w:r>
      <w:r w:rsidR="00C64F02">
        <w:rPr>
          <w:b/>
          <w:bCs/>
        </w:rPr>
        <w:t>E</w:t>
      </w:r>
      <w:r w:rsidR="006A0CCC">
        <w:rPr>
          <w:b/>
          <w:bCs/>
        </w:rPr>
        <w:t>X</w:t>
      </w:r>
      <w:r w:rsidR="0044160A">
        <w:rPr>
          <w:b/>
          <w:bCs/>
        </w:rPr>
        <w:t>P</w:t>
      </w:r>
      <w:r w:rsidR="51689752" w:rsidRPr="4418BE8E">
        <w:rPr>
          <w:b/>
          <w:bCs/>
        </w:rPr>
        <w:t>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6A0CCC">
        <w:rPr>
          <w:b/>
          <w:bCs/>
        </w:rPr>
        <w:t>E</w:t>
      </w:r>
      <w:r w:rsidR="728E95D3" w:rsidRPr="4418BE8E">
        <w:rPr>
          <w:b/>
          <w:bCs/>
        </w:rPr>
        <w:t xml:space="preserve">] </w:t>
      </w:r>
      <w:r w:rsidR="01C7D6A6" w:rsidRPr="4418BE8E">
        <w:t>This shows that using data can directly improve business performance.</w:t>
      </w:r>
      <w:r w:rsidR="0C68DC02" w:rsidRPr="4418BE8E">
        <w:rPr>
          <w:b/>
          <w:bCs/>
        </w:rPr>
        <w:t xml:space="preserve">  </w:t>
      </w:r>
      <w:r w:rsidR="7CA890A8" w:rsidRPr="4418BE8E">
        <w:rPr>
          <w:b/>
          <w:bCs/>
        </w:rPr>
        <w:t>[</w:t>
      </w:r>
      <w:r w:rsidR="00D44757">
        <w:rPr>
          <w:b/>
          <w:bCs/>
        </w:rPr>
        <w:t>EXP</w:t>
      </w:r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814465">
        <w:rPr>
          <w:b/>
          <w:bCs/>
        </w:rPr>
        <w:t>EXP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44160A">
        <w:rPr>
          <w:b/>
          <w:bCs/>
        </w:rPr>
        <w:t>EXP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</w:t>
      </w:r>
      <w:r w:rsidR="004B1102">
        <w:rPr>
          <w:b/>
          <w:bCs/>
        </w:rPr>
        <w:t>E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4B1102">
        <w:rPr>
          <w:b/>
          <w:bCs/>
        </w:rPr>
        <w:t>EXP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4B1102">
        <w:rPr>
          <w:b/>
          <w:bCs/>
        </w:rPr>
        <w:t>L</w:t>
      </w:r>
      <w:r w:rsidR="584FEA28" w:rsidRPr="4418BE8E">
        <w:rPr>
          <w:b/>
          <w:bCs/>
        </w:rPr>
        <w:t xml:space="preserve">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50E8C55F" w:rsidR="05E6926A" w:rsidRPr="001E45A9" w:rsidRDefault="6E20D4E0" w:rsidP="001E45A9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001E45A9">
        <w:rPr>
          <w:b/>
          <w:bCs/>
        </w:rPr>
        <w:t xml:space="preserve">Find the cohesive devices in the above paragraph and highlight </w:t>
      </w:r>
      <w:r w:rsidR="4C3E1D69" w:rsidRPr="001E45A9">
        <w:rPr>
          <w:b/>
          <w:bCs/>
        </w:rPr>
        <w:t xml:space="preserve">or underline </w:t>
      </w:r>
      <w:r w:rsidRPr="001E45A9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648FCA6F" w14:textId="77777777" w:rsidR="00FE6429" w:rsidRDefault="6E20D4E0" w:rsidP="008D0A84">
      <w:pPr>
        <w:pStyle w:val="ListParagraph"/>
        <w:numPr>
          <w:ilvl w:val="0"/>
          <w:numId w:val="20"/>
        </w:numPr>
        <w:spacing w:before="240" w:after="240"/>
      </w:pPr>
      <w:r w:rsidRPr="22CA530D">
        <w:t>Device:</w:t>
      </w:r>
      <w:r w:rsidR="00442C74">
        <w:t xml:space="preserve"> </w:t>
      </w:r>
      <w:r w:rsidR="00442C74" w:rsidRPr="00442C74">
        <w:t>Additionally</w:t>
      </w:r>
      <w:r w:rsidR="05E6926A">
        <w:tab/>
      </w:r>
      <w:r w:rsidR="003870AD">
        <w:t xml:space="preserve">                </w:t>
      </w:r>
      <w:r w:rsidR="05E6926A">
        <w:tab/>
      </w:r>
      <w:r w:rsidR="2084939E" w:rsidRPr="22CA530D">
        <w:t xml:space="preserve">   </w:t>
      </w:r>
    </w:p>
    <w:p w14:paraId="4236CE12" w14:textId="5ACA0B0B" w:rsidR="00FE6429" w:rsidRDefault="00935A3A" w:rsidP="00935A3A">
      <w:pPr>
        <w:spacing w:before="240" w:after="240"/>
      </w:pPr>
      <w:r>
        <w:t xml:space="preserve">               </w:t>
      </w:r>
      <w:r w:rsidR="6E20D4E0" w:rsidRPr="22CA530D">
        <w:t>Purpose:</w:t>
      </w:r>
      <w:r w:rsidR="003870AD">
        <w:t xml:space="preserve"> </w:t>
      </w:r>
      <w:r w:rsidR="003870AD" w:rsidRPr="003870AD">
        <w:t>To add another supporting idea.</w:t>
      </w:r>
    </w:p>
    <w:p w14:paraId="2FD60CFB" w14:textId="77777777" w:rsidR="00FE6429" w:rsidRDefault="6E20D4E0" w:rsidP="008D0A84">
      <w:pPr>
        <w:pStyle w:val="ListParagraph"/>
        <w:numPr>
          <w:ilvl w:val="0"/>
          <w:numId w:val="20"/>
        </w:numPr>
        <w:spacing w:before="240" w:after="240"/>
      </w:pPr>
      <w:r w:rsidRPr="22CA530D">
        <w:t>Device:</w:t>
      </w:r>
      <w:r w:rsidR="00BC6637">
        <w:t xml:space="preserve"> </w:t>
      </w:r>
      <w:r w:rsidR="00BC6637" w:rsidRPr="00BC6637">
        <w:t>For example</w:t>
      </w:r>
      <w:r w:rsidR="05E6926A">
        <w:tab/>
      </w:r>
      <w:r w:rsidR="05E6926A">
        <w:tab/>
      </w:r>
      <w:r w:rsidR="05E6926A">
        <w:tab/>
      </w:r>
      <w:r w:rsidR="003870AD">
        <w:t xml:space="preserve">  </w:t>
      </w:r>
    </w:p>
    <w:p w14:paraId="66CC39C0" w14:textId="28FA95C3" w:rsidR="05E6926A" w:rsidRDefault="00935A3A" w:rsidP="008D0A84">
      <w:pPr>
        <w:spacing w:before="240" w:after="240"/>
      </w:pPr>
      <w:r>
        <w:t xml:space="preserve">               </w:t>
      </w:r>
      <w:r w:rsidR="6E20D4E0" w:rsidRPr="22CA530D">
        <w:t>Purpose</w:t>
      </w:r>
      <w:r w:rsidR="004612E4" w:rsidRPr="22CA530D">
        <w:t>: To</w:t>
      </w:r>
      <w:r w:rsidR="004612E4" w:rsidRPr="004612E4">
        <w:t xml:space="preserve"> introduce evidence or an example.</w:t>
      </w:r>
    </w:p>
    <w:p w14:paraId="02FB6A3C" w14:textId="77777777" w:rsidR="00FE6429" w:rsidRPr="00122C91" w:rsidRDefault="6E20D4E0" w:rsidP="008D0A84">
      <w:pPr>
        <w:pStyle w:val="ListParagraph"/>
        <w:numPr>
          <w:ilvl w:val="0"/>
          <w:numId w:val="20"/>
        </w:numPr>
        <w:spacing w:before="240" w:after="240"/>
      </w:pPr>
      <w:r w:rsidRPr="00122C91">
        <w:t>Device:</w:t>
      </w:r>
      <w:r w:rsidR="00BC6637" w:rsidRPr="00122C91">
        <w:t xml:space="preserve"> </w:t>
      </w:r>
      <w:r w:rsidR="00BC6637" w:rsidRPr="00122C91">
        <w:t>Overall</w:t>
      </w:r>
      <w:r w:rsidR="05E6926A" w:rsidRPr="00122C91">
        <w:tab/>
      </w:r>
      <w:r w:rsidR="05E6926A" w:rsidRPr="00122C91">
        <w:tab/>
      </w:r>
      <w:r w:rsidR="05E6926A" w:rsidRPr="00122C91">
        <w:tab/>
      </w:r>
      <w:r w:rsidR="003870AD" w:rsidRPr="00122C91">
        <w:t xml:space="preserve"> </w:t>
      </w:r>
      <w:r w:rsidR="60231178" w:rsidRPr="00122C91">
        <w:t xml:space="preserve">  </w:t>
      </w:r>
    </w:p>
    <w:p w14:paraId="30EE385B" w14:textId="1AC21A85" w:rsidR="05E6926A" w:rsidRPr="00122C91" w:rsidRDefault="00935A3A" w:rsidP="00935A3A">
      <w:pPr>
        <w:spacing w:before="240" w:after="240"/>
      </w:pPr>
      <w:r>
        <w:t xml:space="preserve">               </w:t>
      </w:r>
      <w:r w:rsidR="6E20D4E0" w:rsidRPr="00122C91">
        <w:t>Purpose</w:t>
      </w:r>
      <w:r w:rsidR="00FE6429" w:rsidRPr="00122C91">
        <w:t>: To</w:t>
      </w:r>
      <w:r w:rsidR="00FE6429" w:rsidRPr="00122C91">
        <w:t xml:space="preserve"> conclude the paragraph and link back to the main point.</w:t>
      </w:r>
      <w:r w:rsidR="6E20D4E0" w:rsidRPr="00122C91">
        <w:t xml:space="preserve"> </w:t>
      </w:r>
    </w:p>
    <w:p w14:paraId="0E5FF5F0" w14:textId="7494EC55" w:rsidR="56BBCC68" w:rsidRPr="00F660C5" w:rsidRDefault="001E45A9" w:rsidP="00F660C5">
      <w:r>
        <w:rPr>
          <w:b/>
          <w:bCs/>
        </w:rPr>
        <w:t xml:space="preserve">       </w:t>
      </w:r>
      <w:r w:rsidR="51B97A93" w:rsidRPr="00F660C5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008D0A84">
      <w:pPr>
        <w:pStyle w:val="ListParagraph"/>
        <w:numPr>
          <w:ilvl w:val="0"/>
          <w:numId w:val="19"/>
        </w:numPr>
        <w:jc w:val="both"/>
      </w:pPr>
      <w:r w:rsidRPr="22CA530D">
        <w:t>Time management is important.</w:t>
      </w:r>
    </w:p>
    <w:p w14:paraId="608A1DD9" w14:textId="52D9D38C" w:rsidR="5302A6F9" w:rsidRPr="008D0A84" w:rsidRDefault="5302A6F9" w:rsidP="008D0A84">
      <w:pPr>
        <w:pStyle w:val="ListParagraph"/>
        <w:numPr>
          <w:ilvl w:val="0"/>
          <w:numId w:val="19"/>
        </w:numPr>
        <w:spacing w:before="240" w:after="240"/>
        <w:rPr>
          <w:b/>
          <w:bCs/>
          <w:u w:val="single"/>
        </w:rPr>
      </w:pPr>
      <w:r w:rsidRPr="008D0A84">
        <w:rPr>
          <w:b/>
          <w:bCs/>
          <w:u w:val="single"/>
        </w:rPr>
        <w:t>Time management is important because it helps people organise their work.</w:t>
      </w:r>
    </w:p>
    <w:p w14:paraId="215A0DB3" w14:textId="0FD48804" w:rsidR="5302A6F9" w:rsidRPr="00EE3F9C" w:rsidRDefault="5302A6F9" w:rsidP="008D0A84">
      <w:pPr>
        <w:pStyle w:val="ListParagraph"/>
        <w:numPr>
          <w:ilvl w:val="0"/>
          <w:numId w:val="19"/>
        </w:numPr>
        <w:spacing w:before="240" w:after="240"/>
      </w:pPr>
      <w:r w:rsidRPr="00EE3F9C"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3BFF5676" w14:textId="77777777" w:rsidR="00935A3A" w:rsidRDefault="1EFB7730" w:rsidP="00477CA9">
      <w:pPr>
        <w:spacing w:before="240" w:after="24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63FED6E3" w14:textId="77777777" w:rsidR="00EA24B9" w:rsidRDefault="1EFB7730" w:rsidP="00935A3A">
      <w:pPr>
        <w:pStyle w:val="ListParagraph"/>
        <w:numPr>
          <w:ilvl w:val="0"/>
          <w:numId w:val="21"/>
        </w:numPr>
        <w:spacing w:before="240" w:after="240"/>
      </w:pPr>
      <w:r w:rsidRPr="22CA530D">
        <w:t>Teamwork happens in many workplaces.</w:t>
      </w:r>
    </w:p>
    <w:p w14:paraId="16DD9C4A" w14:textId="77777777" w:rsidR="00EA24B9" w:rsidRDefault="1EFB7730" w:rsidP="00935A3A">
      <w:pPr>
        <w:pStyle w:val="ListParagraph"/>
        <w:numPr>
          <w:ilvl w:val="0"/>
          <w:numId w:val="21"/>
        </w:numPr>
        <w:spacing w:before="240" w:after="240"/>
      </w:pPr>
      <w:r w:rsidRPr="00935A3A">
        <w:rPr>
          <w:b/>
          <w:bCs/>
          <w:u w:val="single"/>
        </w:rPr>
        <w:t>When employees collaborate effectively, they can share ideas, solve</w:t>
      </w:r>
      <w:r w:rsidR="00477CA9" w:rsidRPr="00935A3A">
        <w:rPr>
          <w:b/>
          <w:bCs/>
          <w:u w:val="single"/>
        </w:rPr>
        <w:t xml:space="preserve"> </w:t>
      </w:r>
      <w:r w:rsidRPr="00935A3A">
        <w:rPr>
          <w:b/>
          <w:bCs/>
          <w:u w:val="single"/>
        </w:rPr>
        <w:t>problems faster, and support each other’s strengths.</w:t>
      </w:r>
    </w:p>
    <w:p w14:paraId="34B53B76" w14:textId="66FE146A" w:rsidR="571B455E" w:rsidRDefault="72C2B2FE" w:rsidP="00935A3A">
      <w:pPr>
        <w:pStyle w:val="ListParagraph"/>
        <w:numPr>
          <w:ilvl w:val="0"/>
          <w:numId w:val="21"/>
        </w:numPr>
        <w:spacing w:before="240" w:after="240"/>
      </w:pPr>
      <w:r w:rsidRPr="22CA530D">
        <w:t xml:space="preserve"> </w:t>
      </w:r>
      <w:r w:rsidR="1EFB7730" w:rsidRPr="22CA530D">
        <w:t>Some people prefer to work alone.</w:t>
      </w:r>
    </w:p>
    <w:p w14:paraId="3B829B9D" w14:textId="77777777" w:rsidR="00935A3A" w:rsidRDefault="00935A3A" w:rsidP="00EA24B9">
      <w:pPr>
        <w:spacing w:before="240" w:after="240"/>
        <w:rPr>
          <w:b/>
          <w:bCs/>
        </w:rPr>
      </w:pPr>
    </w:p>
    <w:p w14:paraId="6326B46A" w14:textId="77777777" w:rsidR="00EA24B9" w:rsidRPr="00EA24B9" w:rsidRDefault="00EA24B9" w:rsidP="00EA24B9">
      <w:pPr>
        <w:spacing w:before="240" w:after="240"/>
        <w:rPr>
          <w:b/>
          <w:bCs/>
        </w:rPr>
      </w:pP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lastRenderedPageBreak/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2C33F519" w:rsidR="1EFB7730" w:rsidRDefault="1EFB7730" w:rsidP="00EA24B9">
      <w:pPr>
        <w:spacing w:before="240" w:after="240"/>
      </w:pPr>
      <w:r w:rsidRPr="22CA530D">
        <w:rPr>
          <w:b/>
          <w:bCs/>
        </w:rPr>
        <w:t>Topic Sentence:</w:t>
      </w:r>
      <w:r>
        <w:br/>
      </w:r>
      <w:r w:rsidRPr="22CA530D">
        <w:t>Workplace training is essential because it helps employees improve their skills and performance.</w:t>
      </w:r>
    </w:p>
    <w:p w14:paraId="59BDAAAC" w14:textId="77777777" w:rsidR="001E45A9" w:rsidRDefault="1EFB7730" w:rsidP="001E45A9">
      <w:pPr>
        <w:spacing w:before="240" w:after="240"/>
      </w:pPr>
      <w:r w:rsidRPr="22CA530D">
        <w:rPr>
          <w:b/>
          <w:bCs/>
        </w:rPr>
        <w:t>Explanation:</w:t>
      </w:r>
    </w:p>
    <w:p w14:paraId="3CAD379B" w14:textId="3C4D6B1F" w:rsidR="1EFB7730" w:rsidRDefault="1EFB7730" w:rsidP="001E45A9">
      <w:pPr>
        <w:spacing w:before="240" w:after="240"/>
      </w:pPr>
      <w:r w:rsidRPr="22CA530D">
        <w:t>When employees receive proper training, they become more confident and capable in their roles.</w:t>
      </w:r>
    </w:p>
    <w:p w14:paraId="79A71788" w14:textId="67762BF4" w:rsidR="5CFE9173" w:rsidRDefault="1E871FD3" w:rsidP="001E45A9">
      <w:pPr>
        <w:spacing w:before="240" w:after="24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001E45A9">
      <w:pPr>
        <w:spacing w:before="240" w:after="24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2A32F6D7" w:rsidR="5CFE9173" w:rsidRPr="00670D5D" w:rsidRDefault="39AB2FE2" w:rsidP="001E45A9">
      <w:pPr>
        <w:spacing w:before="240" w:after="240"/>
        <w:rPr>
          <w:b/>
          <w:bCs/>
          <w:u w:val="single"/>
        </w:rPr>
      </w:pPr>
      <w:r w:rsidRPr="00670D5D">
        <w:rPr>
          <w:b/>
          <w:bCs/>
          <w:u w:val="single"/>
        </w:rPr>
        <w:t xml:space="preserve">b) </w:t>
      </w:r>
      <w:r w:rsidR="1E871FD3" w:rsidRPr="00670D5D">
        <w:rPr>
          <w:b/>
          <w:bCs/>
          <w:u w:val="single"/>
        </w:rPr>
        <w:t xml:space="preserve">A study by LinkedIn (2023) found that 94% of employees said they would stay </w:t>
      </w:r>
      <w:r w:rsidR="001E45A9">
        <w:rPr>
          <w:b/>
          <w:bCs/>
          <w:u w:val="single"/>
        </w:rPr>
        <w:t xml:space="preserve">             </w:t>
      </w:r>
      <w:r w:rsidR="1E871FD3" w:rsidRPr="00670D5D">
        <w:rPr>
          <w:b/>
          <w:bCs/>
          <w:u w:val="single"/>
        </w:rPr>
        <w:t>longer at a company that invests in their learning.</w:t>
      </w:r>
    </w:p>
    <w:p w14:paraId="6BB2714B" w14:textId="701039D5" w:rsidR="4418BE8E" w:rsidRDefault="6B9C37C8" w:rsidP="4418BE8E">
      <w:pPr>
        <w:spacing w:before="240" w:after="240"/>
      </w:pPr>
      <w:r w:rsidRPr="00670D5D">
        <w:t xml:space="preserve">c) </w:t>
      </w:r>
      <w:r w:rsidR="1E871FD3" w:rsidRPr="00670D5D">
        <w:t>Employees go to work every day.</w:t>
      </w: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98791BF" w:rsidR="1EFB7730" w:rsidRDefault="1EFB7730" w:rsidP="00EA24B9">
      <w:pPr>
        <w:spacing w:before="240" w:after="240"/>
      </w:pPr>
      <w:r w:rsidRPr="22CA530D">
        <w:rPr>
          <w:b/>
          <w:bCs/>
        </w:rPr>
        <w:t>Topic Sentence:</w:t>
      </w:r>
      <w:r>
        <w:br/>
      </w:r>
      <w:r w:rsidRPr="22CA530D">
        <w:t xml:space="preserve"> Flexible working hours can improve employee satisfaction and productivity.</w:t>
      </w:r>
    </w:p>
    <w:p w14:paraId="5CDAAA7B" w14:textId="61B0187B" w:rsidR="1EFB7730" w:rsidRDefault="1EFB7730" w:rsidP="00EA24B9">
      <w:pPr>
        <w:spacing w:before="240" w:after="24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When employees can manage their own schedules, they are better able to balance </w:t>
      </w:r>
      <w:r>
        <w:tab/>
      </w:r>
      <w:r w:rsidRPr="22CA530D">
        <w:t>work and personal responsibilities. For example, many companies report increased</w:t>
      </w:r>
      <w:r w:rsidR="00EA24B9">
        <w:t xml:space="preserve"> </w:t>
      </w:r>
      <w:r w:rsidRPr="22CA530D">
        <w:t>performance after introducing flexible working policies.</w:t>
      </w:r>
    </w:p>
    <w:p w14:paraId="68353817" w14:textId="7A25047E" w:rsidR="1EFB7730" w:rsidRDefault="1EFB7730" w:rsidP="00EA24B9">
      <w:pPr>
        <w:spacing w:before="240" w:after="24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00EA24B9">
      <w:pPr>
        <w:spacing w:before="240" w:after="24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00EA24B9">
      <w:pPr>
        <w:spacing w:before="240" w:after="24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3BA822D7" w:rsidR="22CA530D" w:rsidRPr="00670D5D" w:rsidRDefault="3581B93E" w:rsidP="00EA24B9">
      <w:pPr>
        <w:spacing w:before="240" w:after="240" w:line="360" w:lineRule="auto"/>
        <w:rPr>
          <w:b/>
          <w:bCs/>
          <w:u w:val="single"/>
        </w:rPr>
      </w:pPr>
      <w:r w:rsidRPr="00670D5D">
        <w:rPr>
          <w:b/>
          <w:bCs/>
          <w:u w:val="single"/>
        </w:rPr>
        <w:t xml:space="preserve">C) </w:t>
      </w:r>
      <w:r w:rsidR="1E871FD3" w:rsidRPr="00670D5D">
        <w:rPr>
          <w:b/>
          <w:bCs/>
          <w:u w:val="single"/>
        </w:rPr>
        <w:t>Overall, flexible working hours contribute to a more productive and satisfied 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00EA24B9">
      <w:pPr>
        <w:spacing w:before="240" w:after="240" w:line="360" w:lineRule="auto"/>
        <w:jc w:val="both"/>
      </w:pPr>
      <w:r w:rsidRPr="22CA530D">
        <w:lastRenderedPageBreak/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1298B972" w14:textId="2C22E946" w:rsidR="6378D1FA" w:rsidRDefault="3AC4E6E5" w:rsidP="001E5E3C">
      <w:pPr>
        <w:spacing w:before="240" w:after="240" w:line="360" w:lineRule="auto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2E47DC72" w14:textId="0006DE94" w:rsidR="6378D1FA" w:rsidRDefault="001E5E3C" w:rsidP="001E5E3C">
      <w:pPr>
        <w:jc w:val="both"/>
        <w:rPr>
          <w:b/>
          <w:bCs/>
        </w:rPr>
      </w:pPr>
      <w:r w:rsidRPr="001E5E3C">
        <w:rPr>
          <w:b/>
          <w:bCs/>
        </w:rPr>
        <w:t xml:space="preserve">Topic: </w:t>
      </w:r>
      <w:r w:rsidRPr="001E5E3C">
        <w:rPr>
          <w:b/>
          <w:bCs/>
        </w:rPr>
        <w:t>Social media helps small businesses grow</w:t>
      </w:r>
    </w:p>
    <w:p w14:paraId="1C9D0660" w14:textId="77777777" w:rsidR="00E673AA" w:rsidRDefault="00E673AA" w:rsidP="001E5E3C">
      <w:pPr>
        <w:jc w:val="both"/>
        <w:rPr>
          <w:b/>
          <w:bCs/>
        </w:rPr>
      </w:pPr>
    </w:p>
    <w:p w14:paraId="7C520326" w14:textId="77777777" w:rsidR="00E673AA" w:rsidRDefault="00E673AA" w:rsidP="001E5E3C">
      <w:pPr>
        <w:jc w:val="both"/>
        <w:rPr>
          <w:b/>
          <w:bCs/>
        </w:rPr>
      </w:pPr>
      <w:r w:rsidRPr="00E673AA">
        <w:rPr>
          <w:b/>
          <w:bCs/>
        </w:rPr>
        <w:t>T (Topic Sentence)</w:t>
      </w:r>
    </w:p>
    <w:p w14:paraId="5ABBE914" w14:textId="5B4189D8" w:rsidR="00C4463E" w:rsidRDefault="00C4463E" w:rsidP="001E5E3C">
      <w:pPr>
        <w:jc w:val="both"/>
        <w:rPr>
          <w:b/>
          <w:bCs/>
        </w:rPr>
      </w:pPr>
      <w:r w:rsidRPr="00C4463E">
        <w:rPr>
          <w:b/>
          <w:bCs/>
        </w:rPr>
        <w:t>Small businesses have to be on social media because you need them to get more customers and to grow your business.</w:t>
      </w:r>
    </w:p>
    <w:p w14:paraId="526B29DC" w14:textId="77777777" w:rsidR="00B0367F" w:rsidRDefault="00B0367F" w:rsidP="001E5E3C">
      <w:pPr>
        <w:jc w:val="both"/>
        <w:rPr>
          <w:b/>
          <w:bCs/>
        </w:rPr>
      </w:pPr>
    </w:p>
    <w:p w14:paraId="5A9363D8" w14:textId="47E0175A" w:rsidR="00E673AA" w:rsidRDefault="00A06679" w:rsidP="001E5E3C">
      <w:pPr>
        <w:jc w:val="both"/>
        <w:rPr>
          <w:b/>
          <w:bCs/>
        </w:rPr>
      </w:pPr>
      <w:r w:rsidRPr="00A06679">
        <w:rPr>
          <w:b/>
          <w:bCs/>
        </w:rPr>
        <w:t>E (Explanation)</w:t>
      </w:r>
    </w:p>
    <w:p w14:paraId="311DB572" w14:textId="288DE61D" w:rsidR="00B0367F" w:rsidRDefault="00B0367F" w:rsidP="001E5E3C">
      <w:pPr>
        <w:jc w:val="both"/>
        <w:rPr>
          <w:b/>
          <w:bCs/>
        </w:rPr>
      </w:pPr>
      <w:r w:rsidRPr="00B0367F">
        <w:rPr>
          <w:b/>
          <w:bCs/>
        </w:rPr>
        <w:t>These platforms like TikTok, Instagram and Facebook enable companies to advertise their products, communicate with customers and create their reputation.</w:t>
      </w:r>
    </w:p>
    <w:p w14:paraId="28D30DF9" w14:textId="77777777" w:rsidR="00A06679" w:rsidRDefault="00A06679" w:rsidP="001E5E3C">
      <w:pPr>
        <w:jc w:val="both"/>
        <w:rPr>
          <w:b/>
          <w:bCs/>
        </w:rPr>
      </w:pPr>
    </w:p>
    <w:p w14:paraId="09D061C4" w14:textId="6674C5BF" w:rsidR="00B0367F" w:rsidRDefault="00A06679" w:rsidP="001E5E3C">
      <w:pPr>
        <w:jc w:val="both"/>
        <w:rPr>
          <w:b/>
          <w:bCs/>
        </w:rPr>
      </w:pPr>
      <w:r w:rsidRPr="00A06679">
        <w:rPr>
          <w:b/>
          <w:bCs/>
        </w:rPr>
        <w:t>E (Evidence)</w:t>
      </w:r>
    </w:p>
    <w:p w14:paraId="2294008D" w14:textId="3AE27A02" w:rsidR="00B0367F" w:rsidRDefault="00B0367F" w:rsidP="001E5E3C">
      <w:pPr>
        <w:jc w:val="both"/>
        <w:rPr>
          <w:b/>
          <w:bCs/>
        </w:rPr>
      </w:pPr>
      <w:r w:rsidRPr="00B0367F">
        <w:rPr>
          <w:b/>
          <w:bCs/>
        </w:rPr>
        <w:t>Small companies also use social media to promote their products, increase online sales and reach customers that they might not have known of otherwise.</w:t>
      </w:r>
    </w:p>
    <w:p w14:paraId="2B5BAB8A" w14:textId="77777777" w:rsidR="00D92E7A" w:rsidRDefault="00D92E7A" w:rsidP="001E5E3C">
      <w:pPr>
        <w:jc w:val="both"/>
        <w:rPr>
          <w:b/>
          <w:bCs/>
        </w:rPr>
      </w:pPr>
    </w:p>
    <w:p w14:paraId="70E94F8F" w14:textId="0220474B" w:rsidR="00E673AA" w:rsidRDefault="00D92E7A" w:rsidP="001E5E3C">
      <w:pPr>
        <w:jc w:val="both"/>
        <w:rPr>
          <w:b/>
          <w:bCs/>
        </w:rPr>
      </w:pPr>
      <w:r w:rsidRPr="00D92E7A">
        <w:rPr>
          <w:b/>
          <w:bCs/>
        </w:rPr>
        <w:t>L (Link)</w:t>
      </w:r>
    </w:p>
    <w:p w14:paraId="6662B544" w14:textId="75BD35AB" w:rsidR="00E673AA" w:rsidRPr="001E5E3C" w:rsidRDefault="00E673AA" w:rsidP="001E5E3C">
      <w:pPr>
        <w:jc w:val="both"/>
        <w:rPr>
          <w:b/>
          <w:bCs/>
        </w:rPr>
      </w:pPr>
      <w:r w:rsidRPr="00E673AA">
        <w:rPr>
          <w:b/>
          <w:bCs/>
        </w:rPr>
        <w:t>Social media is a marketing tool for small businesses that all in all is effective.</w:t>
      </w:r>
    </w:p>
    <w:p w14:paraId="1ED52847" w14:textId="77777777" w:rsidR="001E5E3C" w:rsidRDefault="001E5E3C" w:rsidP="22CA530D">
      <w:pPr>
        <w:pStyle w:val="ListParagraph"/>
        <w:ind w:left="1080"/>
        <w:jc w:val="both"/>
        <w:rPr>
          <w:b/>
          <w:bCs/>
        </w:rPr>
      </w:pPr>
    </w:p>
    <w:sectPr w:rsidR="001E5E3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914F23C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CC470C6"/>
    <w:multiLevelType w:val="hybridMultilevel"/>
    <w:tmpl w:val="6B7620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08E37B6"/>
    <w:multiLevelType w:val="hybridMultilevel"/>
    <w:tmpl w:val="D1AC33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77E27607"/>
    <w:multiLevelType w:val="hybridMultilevel"/>
    <w:tmpl w:val="FA646494"/>
    <w:lvl w:ilvl="0" w:tplc="7BDAC7A0">
      <w:start w:val="1"/>
      <w:numFmt w:val="upperLetter"/>
      <w:lvlText w:val="%1)"/>
      <w:lvlJc w:val="left"/>
      <w:pPr>
        <w:ind w:left="41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30" w:hanging="360"/>
      </w:pPr>
    </w:lvl>
    <w:lvl w:ilvl="2" w:tplc="0409001B" w:tentative="1">
      <w:start w:val="1"/>
      <w:numFmt w:val="lowerRoman"/>
      <w:lvlText w:val="%3."/>
      <w:lvlJc w:val="right"/>
      <w:pPr>
        <w:ind w:left="1850" w:hanging="180"/>
      </w:pPr>
    </w:lvl>
    <w:lvl w:ilvl="3" w:tplc="0409000F" w:tentative="1">
      <w:start w:val="1"/>
      <w:numFmt w:val="decimal"/>
      <w:lvlText w:val="%4."/>
      <w:lvlJc w:val="left"/>
      <w:pPr>
        <w:ind w:left="2570" w:hanging="360"/>
      </w:pPr>
    </w:lvl>
    <w:lvl w:ilvl="4" w:tplc="04090019" w:tentative="1">
      <w:start w:val="1"/>
      <w:numFmt w:val="lowerLetter"/>
      <w:lvlText w:val="%5."/>
      <w:lvlJc w:val="left"/>
      <w:pPr>
        <w:ind w:left="3290" w:hanging="360"/>
      </w:pPr>
    </w:lvl>
    <w:lvl w:ilvl="5" w:tplc="0409001B" w:tentative="1">
      <w:start w:val="1"/>
      <w:numFmt w:val="lowerRoman"/>
      <w:lvlText w:val="%6."/>
      <w:lvlJc w:val="right"/>
      <w:pPr>
        <w:ind w:left="4010" w:hanging="180"/>
      </w:pPr>
    </w:lvl>
    <w:lvl w:ilvl="6" w:tplc="0409000F" w:tentative="1">
      <w:start w:val="1"/>
      <w:numFmt w:val="decimal"/>
      <w:lvlText w:val="%7."/>
      <w:lvlJc w:val="left"/>
      <w:pPr>
        <w:ind w:left="4730" w:hanging="360"/>
      </w:pPr>
    </w:lvl>
    <w:lvl w:ilvl="7" w:tplc="04090019" w:tentative="1">
      <w:start w:val="1"/>
      <w:numFmt w:val="lowerLetter"/>
      <w:lvlText w:val="%8."/>
      <w:lvlJc w:val="left"/>
      <w:pPr>
        <w:ind w:left="5450" w:hanging="360"/>
      </w:pPr>
    </w:lvl>
    <w:lvl w:ilvl="8" w:tplc="0409001B" w:tentative="1">
      <w:start w:val="1"/>
      <w:numFmt w:val="lowerRoman"/>
      <w:lvlText w:val="%9."/>
      <w:lvlJc w:val="right"/>
      <w:pPr>
        <w:ind w:left="6170" w:hanging="180"/>
      </w:pPr>
    </w:lvl>
  </w:abstractNum>
  <w:num w:numId="1" w16cid:durableId="1145121685">
    <w:abstractNumId w:val="17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8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6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9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5"/>
  </w:num>
  <w:num w:numId="19" w16cid:durableId="1943493253">
    <w:abstractNumId w:val="14"/>
  </w:num>
  <w:num w:numId="20" w16cid:durableId="702823609">
    <w:abstractNumId w:val="13"/>
  </w:num>
  <w:num w:numId="21" w16cid:durableId="1002247126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122C91"/>
    <w:rsid w:val="00190451"/>
    <w:rsid w:val="001E45A9"/>
    <w:rsid w:val="001E5E3C"/>
    <w:rsid w:val="001E6A8E"/>
    <w:rsid w:val="00313017"/>
    <w:rsid w:val="003463A8"/>
    <w:rsid w:val="003870AD"/>
    <w:rsid w:val="0044160A"/>
    <w:rsid w:val="00442C74"/>
    <w:rsid w:val="004612E4"/>
    <w:rsid w:val="00477CA9"/>
    <w:rsid w:val="004B1102"/>
    <w:rsid w:val="005B6CE9"/>
    <w:rsid w:val="005D2317"/>
    <w:rsid w:val="00651B49"/>
    <w:rsid w:val="00670D5D"/>
    <w:rsid w:val="006A0CCC"/>
    <w:rsid w:val="006C4E51"/>
    <w:rsid w:val="00814465"/>
    <w:rsid w:val="0088D3FB"/>
    <w:rsid w:val="008D0A84"/>
    <w:rsid w:val="00935A3A"/>
    <w:rsid w:val="00A06679"/>
    <w:rsid w:val="00A541D6"/>
    <w:rsid w:val="00B0367F"/>
    <w:rsid w:val="00B6001E"/>
    <w:rsid w:val="00BC6637"/>
    <w:rsid w:val="00C4463E"/>
    <w:rsid w:val="00C606CC"/>
    <w:rsid w:val="00C64F02"/>
    <w:rsid w:val="00CD7649"/>
    <w:rsid w:val="00D17C70"/>
    <w:rsid w:val="00D44757"/>
    <w:rsid w:val="00D92E7A"/>
    <w:rsid w:val="00E673AA"/>
    <w:rsid w:val="00E9366E"/>
    <w:rsid w:val="00EA24B9"/>
    <w:rsid w:val="00EC7735"/>
    <w:rsid w:val="00EE3F9C"/>
    <w:rsid w:val="00F25EC9"/>
    <w:rsid w:val="00F660C5"/>
    <w:rsid w:val="00FE642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4</Pages>
  <Words>633</Words>
  <Characters>3614</Characters>
  <Application>Microsoft Office Word</Application>
  <DocSecurity>0</DocSecurity>
  <Lines>30</Lines>
  <Paragraphs>8</Paragraphs>
  <ScaleCrop>false</ScaleCrop>
  <Company/>
  <LinksUpToDate>false</LinksUpToDate>
  <CharactersWithSpaces>4239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Daniela-Nicoleta  Oprea</cp:lastModifiedBy>
  <cp:revision>33</cp:revision>
  <dcterms:created xsi:type="dcterms:W3CDTF">2026-07-04T12:47:00Z</dcterms:created>
  <dcterms:modified xsi:type="dcterms:W3CDTF">2026-07-04T13:31:00Z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MSIP_Label_32e150ff-4790-4db0-9801-e1a2cb83509c_Enabled">
    <vt:lpwstr>true</vt:lpwstr>
  </property>
  <property fmtid="{D5CDD505-2E9C-101B-9397-08002B2CF9AE}" pid="5" name="MSIP_Label_32e150ff-4790-4db0-9801-e1a2cb83509c_SetDate">
    <vt:lpwstr>2026-07-04T12:47:58Z</vt:lpwstr>
  </property>
  <property fmtid="{D5CDD505-2E9C-101B-9397-08002B2CF9AE}" pid="6" name="MSIP_Label_32e150ff-4790-4db0-9801-e1a2cb83509c_Method">
    <vt:lpwstr>Standard</vt:lpwstr>
  </property>
  <property fmtid="{D5CDD505-2E9C-101B-9397-08002B2CF9AE}" pid="7" name="MSIP_Label_32e150ff-4790-4db0-9801-e1a2cb83509c_Name">
    <vt:lpwstr>defa4170-0d19-0005-0004-bc88714345d2</vt:lpwstr>
  </property>
  <property fmtid="{D5CDD505-2E9C-101B-9397-08002B2CF9AE}" pid="8" name="MSIP_Label_32e150ff-4790-4db0-9801-e1a2cb83509c_SiteId">
    <vt:lpwstr>31b813f2-6514-42e9-b2f4-5d69ef68118b</vt:lpwstr>
  </property>
  <property fmtid="{D5CDD505-2E9C-101B-9397-08002B2CF9AE}" pid="9" name="MSIP_Label_32e150ff-4790-4db0-9801-e1a2cb83509c_ActionId">
    <vt:lpwstr>0d322dce-9ee8-43c4-b059-dd3760e67630</vt:lpwstr>
  </property>
  <property fmtid="{D5CDD505-2E9C-101B-9397-08002B2CF9AE}" pid="10" name="MSIP_Label_32e150ff-4790-4db0-9801-e1a2cb83509c_ContentBits">
    <vt:lpwstr>0</vt:lpwstr>
  </property>
  <property fmtid="{D5CDD505-2E9C-101B-9397-08002B2CF9AE}" pid="11" name="MSIP_Label_32e150ff-4790-4db0-9801-e1a2cb83509c_Tag">
    <vt:lpwstr>10, 3, 0, 1</vt:lpwstr>
  </property>
</Properties>
</file>