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1616643592"/>
        <w:docPartObj>
          <w:docPartGallery w:val="Cover Pages"/>
          <w:docPartUnique/>
        </w:docPartObj>
      </w:sdtPr>
      <w:sdtEndPr>
        <w:rPr>
          <w:rStyle w:val="Strong"/>
          <w:b/>
          <w:bCs/>
        </w:rPr>
      </w:sdtEndPr>
      <w:sdtContent>
        <w:p w14:paraId="022D99A6" w14:textId="77777777" w:rsidR="007B1763" w:rsidRPr="0037383A" w:rsidRDefault="007B1763" w:rsidP="007B1763">
          <w:pPr>
            <w:rPr>
              <w:rFonts w:cstheme="minorHAnsi"/>
              <w:sz w:val="24"/>
              <w:szCs w:val="24"/>
            </w:rPr>
          </w:pPr>
        </w:p>
        <w:tbl>
          <w:tblPr>
            <w:tblpPr w:leftFromText="187" w:rightFromText="187" w:horzAnchor="margin" w:tblpXSpec="center" w:tblpY="2881"/>
            <w:tblW w:w="4000" w:type="pct"/>
            <w:tblCellMar>
              <w:left w:w="144" w:type="dxa"/>
              <w:right w:w="115" w:type="dxa"/>
            </w:tblCellMar>
            <w:tblLook w:val="04A0" w:firstRow="1" w:lastRow="0" w:firstColumn="1" w:lastColumn="0" w:noHBand="0" w:noVBand="1"/>
          </w:tblPr>
          <w:tblGrid>
            <w:gridCol w:w="7488"/>
          </w:tblGrid>
          <w:tr w:rsidR="007B1763" w:rsidRPr="00522101" w14:paraId="14E3759F" w14:textId="77777777" w:rsidTr="005500D0">
            <w:tc>
              <w:tcPr>
                <w:tcW w:w="7476" w:type="dxa"/>
              </w:tcPr>
              <w:sdt>
                <w:sdtPr>
                  <w:rPr>
                    <w:rFonts w:eastAsiaTheme="majorEastAsia" w:cstheme="minorHAnsi"/>
                    <w:b/>
                    <w:bCs/>
                    <w:color w:val="4472C4" w:themeColor="accent1"/>
                    <w:sz w:val="48"/>
                    <w:szCs w:val="48"/>
                  </w:rPr>
                  <w:alias w:val="Title"/>
                  <w:id w:val="13406919"/>
                  <w:placeholder>
                    <w:docPart w:val="5C6D511880814F0F970F70D7D7E821FF"/>
                  </w:placeholder>
                  <w:dataBinding w:prefixMappings="xmlns:ns0='http://schemas.openxmlformats.org/package/2006/metadata/core-properties' xmlns:ns1='http://purl.org/dc/elements/1.1/'" w:xpath="/ns0:coreProperties[1]/ns1:title[1]" w:storeItemID="{6C3C8BC8-F283-45AE-878A-BAB7291924A1}"/>
                  <w:text/>
                </w:sdtPr>
                <w:sdtEndPr/>
                <w:sdtContent>
                  <w:p w14:paraId="2A6C396B" w14:textId="497972CE" w:rsidR="007B1763" w:rsidRPr="00522101" w:rsidRDefault="00120433" w:rsidP="005500D0">
                    <w:pPr>
                      <w:pStyle w:val="NoSpacing"/>
                      <w:spacing w:line="216" w:lineRule="auto"/>
                      <w:rPr>
                        <w:rFonts w:eastAsiaTheme="majorEastAsia" w:cstheme="minorHAnsi"/>
                        <w:color w:val="4472C4" w:themeColor="accent1"/>
                        <w:sz w:val="48"/>
                        <w:szCs w:val="48"/>
                      </w:rPr>
                    </w:pPr>
                    <w:r w:rsidRPr="00522101">
                      <w:rPr>
                        <w:rFonts w:eastAsiaTheme="majorEastAsia" w:cstheme="minorHAnsi"/>
                        <w:b/>
                        <w:bCs/>
                        <w:color w:val="4472C4" w:themeColor="accent1"/>
                        <w:sz w:val="48"/>
                        <w:szCs w:val="48"/>
                      </w:rPr>
                      <w:t>Theatre Booking Database Design</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7B1763" w:rsidRPr="0037383A" w14:paraId="4E95A983" w14:textId="77777777" w:rsidTr="005500D0">
            <w:tc>
              <w:tcPr>
                <w:tcW w:w="7220" w:type="dxa"/>
                <w:tcMar>
                  <w:top w:w="216" w:type="dxa"/>
                  <w:left w:w="115" w:type="dxa"/>
                  <w:bottom w:w="216" w:type="dxa"/>
                  <w:right w:w="115" w:type="dxa"/>
                </w:tcMar>
              </w:tcPr>
              <w:sdt>
                <w:sdtPr>
                  <w:rPr>
                    <w:rFonts w:cstheme="minorHAnsi"/>
                    <w:b/>
                    <w:bCs/>
                    <w:color w:val="4472C4" w:themeColor="accent1"/>
                    <w:sz w:val="24"/>
                    <w:szCs w:val="24"/>
                  </w:rPr>
                  <w:alias w:val="Author"/>
                  <w:id w:val="13406928"/>
                  <w:placeholder>
                    <w:docPart w:val="E6E8B91F81B44F5A99D28832B5784D8E"/>
                  </w:placeholder>
                  <w:dataBinding w:prefixMappings="xmlns:ns0='http://schemas.openxmlformats.org/package/2006/metadata/core-properties' xmlns:ns1='http://purl.org/dc/elements/1.1/'" w:xpath="/ns0:coreProperties[1]/ns1:creator[1]" w:storeItemID="{6C3C8BC8-F283-45AE-878A-BAB7291924A1}"/>
                  <w:text/>
                </w:sdtPr>
                <w:sdtEndPr/>
                <w:sdtContent>
                  <w:p w14:paraId="752424A2" w14:textId="77777777" w:rsidR="007B1763" w:rsidRPr="0037383A" w:rsidRDefault="007B1763" w:rsidP="005500D0">
                    <w:pPr>
                      <w:pStyle w:val="NoSpacing"/>
                      <w:ind w:left="3600"/>
                      <w:rPr>
                        <w:rFonts w:cstheme="minorHAnsi"/>
                        <w:b/>
                        <w:bCs/>
                        <w:color w:val="4472C4" w:themeColor="accent1"/>
                        <w:sz w:val="24"/>
                        <w:szCs w:val="24"/>
                      </w:rPr>
                    </w:pPr>
                    <w:r w:rsidRPr="0037383A">
                      <w:rPr>
                        <w:rFonts w:cstheme="minorHAnsi"/>
                        <w:b/>
                        <w:bCs/>
                        <w:color w:val="4472C4" w:themeColor="accent1"/>
                        <w:sz w:val="24"/>
                        <w:szCs w:val="24"/>
                      </w:rPr>
                      <w:t>ADESOLA ABIODUN ALABA</w:t>
                    </w:r>
                  </w:p>
                </w:sdtContent>
              </w:sdt>
              <w:p w14:paraId="069E4CD2" w14:textId="77777777" w:rsidR="007B1763" w:rsidRPr="0037383A" w:rsidRDefault="007B1763" w:rsidP="005500D0">
                <w:pPr>
                  <w:pStyle w:val="NoSpacing"/>
                  <w:ind w:left="3600"/>
                  <w:rPr>
                    <w:rFonts w:cstheme="minorHAnsi"/>
                    <w:color w:val="4472C4" w:themeColor="accent1"/>
                    <w:sz w:val="24"/>
                    <w:szCs w:val="24"/>
                  </w:rPr>
                </w:pPr>
                <w:r w:rsidRPr="0037383A">
                  <w:rPr>
                    <w:rFonts w:cstheme="minorHAnsi"/>
                    <w:color w:val="4472C4" w:themeColor="accent1"/>
                    <w:sz w:val="24"/>
                    <w:szCs w:val="24"/>
                  </w:rPr>
                  <w:t>2013898</w:t>
                </w:r>
              </w:p>
              <w:p w14:paraId="01F5D269" w14:textId="77777777" w:rsidR="007B1763" w:rsidRPr="0037383A" w:rsidRDefault="007B1763" w:rsidP="005500D0">
                <w:pPr>
                  <w:pStyle w:val="NoSpacing"/>
                  <w:rPr>
                    <w:rFonts w:cstheme="minorHAnsi"/>
                    <w:color w:val="4472C4" w:themeColor="accent1"/>
                    <w:sz w:val="24"/>
                    <w:szCs w:val="24"/>
                  </w:rPr>
                </w:pPr>
              </w:p>
            </w:tc>
          </w:tr>
        </w:tbl>
        <w:p w14:paraId="5E94D63D" w14:textId="77777777" w:rsidR="007B1763" w:rsidRPr="0037383A" w:rsidRDefault="007B1763" w:rsidP="007B1763">
          <w:pPr>
            <w:rPr>
              <w:rStyle w:val="Strong"/>
              <w:rFonts w:cstheme="minorHAnsi"/>
              <w:sz w:val="24"/>
              <w:szCs w:val="24"/>
            </w:rPr>
          </w:pPr>
          <w:r w:rsidRPr="0037383A">
            <w:rPr>
              <w:rStyle w:val="Strong"/>
              <w:rFonts w:cstheme="minorHAnsi"/>
              <w:sz w:val="24"/>
              <w:szCs w:val="24"/>
            </w:rPr>
            <w:br w:type="page"/>
          </w:r>
        </w:p>
        <w:p w14:paraId="0EEBD63A" w14:textId="77777777" w:rsidR="007B1763" w:rsidRPr="0037383A" w:rsidRDefault="006F1854" w:rsidP="007B1763">
          <w:pPr>
            <w:rPr>
              <w:rStyle w:val="Strong"/>
              <w:rFonts w:eastAsiaTheme="majorEastAsia" w:cstheme="minorHAnsi"/>
              <w:color w:val="2F5496" w:themeColor="accent1" w:themeShade="BF"/>
              <w:sz w:val="24"/>
              <w:szCs w:val="24"/>
            </w:rPr>
          </w:pPr>
        </w:p>
      </w:sdtContent>
    </w:sdt>
    <w:sdt>
      <w:sdtPr>
        <w:rPr>
          <w:rFonts w:asciiTheme="minorHAnsi" w:eastAsiaTheme="minorHAnsi" w:hAnsiTheme="minorHAnsi" w:cstheme="minorHAnsi"/>
          <w:b/>
          <w:bCs/>
          <w:color w:val="auto"/>
          <w:sz w:val="24"/>
          <w:szCs w:val="24"/>
        </w:rPr>
        <w:id w:val="1949345149"/>
        <w:docPartObj>
          <w:docPartGallery w:val="Table of Contents"/>
          <w:docPartUnique/>
        </w:docPartObj>
      </w:sdtPr>
      <w:sdtEndPr>
        <w:rPr>
          <w:noProof/>
        </w:rPr>
      </w:sdtEndPr>
      <w:sdtContent>
        <w:p w14:paraId="08863069" w14:textId="77777777" w:rsidR="007B1763" w:rsidRPr="0037383A" w:rsidRDefault="007B1763" w:rsidP="007B1763">
          <w:pPr>
            <w:pStyle w:val="TOCHeading"/>
            <w:rPr>
              <w:rFonts w:asciiTheme="minorHAnsi" w:hAnsiTheme="minorHAnsi" w:cstheme="minorHAnsi"/>
              <w:sz w:val="24"/>
              <w:szCs w:val="24"/>
            </w:rPr>
          </w:pPr>
          <w:r w:rsidRPr="0037383A">
            <w:rPr>
              <w:rFonts w:asciiTheme="minorHAnsi" w:hAnsiTheme="minorHAnsi" w:cstheme="minorHAnsi"/>
              <w:sz w:val="24"/>
              <w:szCs w:val="24"/>
            </w:rPr>
            <w:t>Table of Contents</w:t>
          </w:r>
        </w:p>
        <w:p w14:paraId="01862170" w14:textId="5EFFB403" w:rsidR="006F1854" w:rsidRDefault="007B1763">
          <w:pPr>
            <w:pStyle w:val="TOC1"/>
            <w:tabs>
              <w:tab w:val="right" w:leader="dot" w:pos="9350"/>
            </w:tabs>
            <w:rPr>
              <w:rFonts w:cstheme="minorBidi"/>
              <w:noProof/>
            </w:rPr>
          </w:pPr>
          <w:r w:rsidRPr="0037383A">
            <w:rPr>
              <w:rFonts w:cstheme="minorHAnsi"/>
              <w:sz w:val="24"/>
              <w:szCs w:val="24"/>
            </w:rPr>
            <w:fldChar w:fldCharType="begin"/>
          </w:r>
          <w:r w:rsidRPr="0037383A">
            <w:rPr>
              <w:rFonts w:cstheme="minorHAnsi"/>
              <w:sz w:val="24"/>
              <w:szCs w:val="24"/>
            </w:rPr>
            <w:instrText xml:space="preserve"> TOC \o "1-3" \h \z \u </w:instrText>
          </w:r>
          <w:r w:rsidRPr="0037383A">
            <w:rPr>
              <w:rFonts w:cstheme="minorHAnsi"/>
              <w:sz w:val="24"/>
              <w:szCs w:val="24"/>
            </w:rPr>
            <w:fldChar w:fldCharType="separate"/>
          </w:r>
          <w:hyperlink w:anchor="_Toc61632446" w:history="1">
            <w:r w:rsidR="006F1854" w:rsidRPr="001C3EB1">
              <w:rPr>
                <w:rStyle w:val="Hyperlink"/>
                <w:rFonts w:cstheme="minorHAnsi"/>
                <w:b/>
                <w:bCs/>
                <w:noProof/>
              </w:rPr>
              <w:t>Theatre Booking Database Design</w:t>
            </w:r>
            <w:r w:rsidR="006F1854">
              <w:rPr>
                <w:noProof/>
                <w:webHidden/>
              </w:rPr>
              <w:tab/>
            </w:r>
            <w:r w:rsidR="006F1854">
              <w:rPr>
                <w:noProof/>
                <w:webHidden/>
              </w:rPr>
              <w:fldChar w:fldCharType="begin"/>
            </w:r>
            <w:r w:rsidR="006F1854">
              <w:rPr>
                <w:noProof/>
                <w:webHidden/>
              </w:rPr>
              <w:instrText xml:space="preserve"> PAGEREF _Toc61632446 \h </w:instrText>
            </w:r>
            <w:r w:rsidR="006F1854">
              <w:rPr>
                <w:noProof/>
                <w:webHidden/>
              </w:rPr>
            </w:r>
            <w:r w:rsidR="006F1854">
              <w:rPr>
                <w:noProof/>
                <w:webHidden/>
              </w:rPr>
              <w:fldChar w:fldCharType="separate"/>
            </w:r>
            <w:r w:rsidR="006F1854">
              <w:rPr>
                <w:noProof/>
                <w:webHidden/>
              </w:rPr>
              <w:t>2</w:t>
            </w:r>
            <w:r w:rsidR="006F1854">
              <w:rPr>
                <w:noProof/>
                <w:webHidden/>
              </w:rPr>
              <w:fldChar w:fldCharType="end"/>
            </w:r>
          </w:hyperlink>
        </w:p>
        <w:p w14:paraId="11BD79C4" w14:textId="5045F8A9" w:rsidR="006F1854" w:rsidRDefault="006F1854">
          <w:pPr>
            <w:pStyle w:val="TOC1"/>
            <w:tabs>
              <w:tab w:val="right" w:leader="dot" w:pos="9350"/>
            </w:tabs>
            <w:rPr>
              <w:rFonts w:cstheme="minorBidi"/>
              <w:noProof/>
            </w:rPr>
          </w:pPr>
          <w:hyperlink w:anchor="_Toc61632447" w:history="1">
            <w:r w:rsidRPr="001C3EB1">
              <w:rPr>
                <w:rStyle w:val="Hyperlink"/>
                <w:rFonts w:cstheme="minorHAnsi"/>
                <w:noProof/>
              </w:rPr>
              <w:t>Abstract</w:t>
            </w:r>
            <w:r>
              <w:rPr>
                <w:noProof/>
                <w:webHidden/>
              </w:rPr>
              <w:tab/>
            </w:r>
            <w:r>
              <w:rPr>
                <w:noProof/>
                <w:webHidden/>
              </w:rPr>
              <w:fldChar w:fldCharType="begin"/>
            </w:r>
            <w:r>
              <w:rPr>
                <w:noProof/>
                <w:webHidden/>
              </w:rPr>
              <w:instrText xml:space="preserve"> PAGEREF _Toc61632447 \h </w:instrText>
            </w:r>
            <w:r>
              <w:rPr>
                <w:noProof/>
                <w:webHidden/>
              </w:rPr>
            </w:r>
            <w:r>
              <w:rPr>
                <w:noProof/>
                <w:webHidden/>
              </w:rPr>
              <w:fldChar w:fldCharType="separate"/>
            </w:r>
            <w:r>
              <w:rPr>
                <w:noProof/>
                <w:webHidden/>
              </w:rPr>
              <w:t>2</w:t>
            </w:r>
            <w:r>
              <w:rPr>
                <w:noProof/>
                <w:webHidden/>
              </w:rPr>
              <w:fldChar w:fldCharType="end"/>
            </w:r>
          </w:hyperlink>
        </w:p>
        <w:p w14:paraId="2CF510E6" w14:textId="41667E8B" w:rsidR="006F1854" w:rsidRDefault="006F1854">
          <w:pPr>
            <w:pStyle w:val="TOC1"/>
            <w:tabs>
              <w:tab w:val="right" w:leader="dot" w:pos="9350"/>
            </w:tabs>
            <w:rPr>
              <w:rFonts w:cstheme="minorBidi"/>
              <w:noProof/>
            </w:rPr>
          </w:pPr>
          <w:hyperlink w:anchor="_Toc61632448" w:history="1">
            <w:r w:rsidRPr="001C3EB1">
              <w:rPr>
                <w:rStyle w:val="Hyperlink"/>
                <w:rFonts w:cstheme="minorHAnsi"/>
                <w:noProof/>
              </w:rPr>
              <w:t>Introduction</w:t>
            </w:r>
            <w:r>
              <w:rPr>
                <w:noProof/>
                <w:webHidden/>
              </w:rPr>
              <w:tab/>
            </w:r>
            <w:r>
              <w:rPr>
                <w:noProof/>
                <w:webHidden/>
              </w:rPr>
              <w:fldChar w:fldCharType="begin"/>
            </w:r>
            <w:r>
              <w:rPr>
                <w:noProof/>
                <w:webHidden/>
              </w:rPr>
              <w:instrText xml:space="preserve"> PAGEREF _Toc61632448 \h </w:instrText>
            </w:r>
            <w:r>
              <w:rPr>
                <w:noProof/>
                <w:webHidden/>
              </w:rPr>
            </w:r>
            <w:r>
              <w:rPr>
                <w:noProof/>
                <w:webHidden/>
              </w:rPr>
              <w:fldChar w:fldCharType="separate"/>
            </w:r>
            <w:r>
              <w:rPr>
                <w:noProof/>
                <w:webHidden/>
              </w:rPr>
              <w:t>3</w:t>
            </w:r>
            <w:r>
              <w:rPr>
                <w:noProof/>
                <w:webHidden/>
              </w:rPr>
              <w:fldChar w:fldCharType="end"/>
            </w:r>
          </w:hyperlink>
        </w:p>
        <w:p w14:paraId="50960B7A" w14:textId="04C8D674" w:rsidR="006F1854" w:rsidRDefault="006F1854">
          <w:pPr>
            <w:pStyle w:val="TOC1"/>
            <w:tabs>
              <w:tab w:val="right" w:leader="dot" w:pos="9350"/>
            </w:tabs>
            <w:rPr>
              <w:rFonts w:cstheme="minorBidi"/>
              <w:noProof/>
            </w:rPr>
          </w:pPr>
          <w:hyperlink w:anchor="_Toc61632449" w:history="1">
            <w:r w:rsidRPr="001C3EB1">
              <w:rPr>
                <w:rStyle w:val="Hyperlink"/>
                <w:rFonts w:cstheme="minorHAnsi"/>
                <w:noProof/>
              </w:rPr>
              <w:t>TASK 2</w:t>
            </w:r>
            <w:r>
              <w:rPr>
                <w:noProof/>
                <w:webHidden/>
              </w:rPr>
              <w:tab/>
            </w:r>
            <w:r>
              <w:rPr>
                <w:noProof/>
                <w:webHidden/>
              </w:rPr>
              <w:fldChar w:fldCharType="begin"/>
            </w:r>
            <w:r>
              <w:rPr>
                <w:noProof/>
                <w:webHidden/>
              </w:rPr>
              <w:instrText xml:space="preserve"> PAGEREF _Toc61632449 \h </w:instrText>
            </w:r>
            <w:r>
              <w:rPr>
                <w:noProof/>
                <w:webHidden/>
              </w:rPr>
            </w:r>
            <w:r>
              <w:rPr>
                <w:noProof/>
                <w:webHidden/>
              </w:rPr>
              <w:fldChar w:fldCharType="separate"/>
            </w:r>
            <w:r>
              <w:rPr>
                <w:noProof/>
                <w:webHidden/>
              </w:rPr>
              <w:t>9</w:t>
            </w:r>
            <w:r>
              <w:rPr>
                <w:noProof/>
                <w:webHidden/>
              </w:rPr>
              <w:fldChar w:fldCharType="end"/>
            </w:r>
          </w:hyperlink>
        </w:p>
        <w:p w14:paraId="27432731" w14:textId="13AB15DE" w:rsidR="006F1854" w:rsidRDefault="006F1854">
          <w:pPr>
            <w:pStyle w:val="TOC1"/>
            <w:tabs>
              <w:tab w:val="right" w:leader="dot" w:pos="9350"/>
            </w:tabs>
            <w:rPr>
              <w:rFonts w:cstheme="minorBidi"/>
              <w:noProof/>
            </w:rPr>
          </w:pPr>
          <w:hyperlink w:anchor="_Toc61632450" w:history="1">
            <w:r w:rsidRPr="001C3EB1">
              <w:rPr>
                <w:rStyle w:val="Hyperlink"/>
                <w:rFonts w:cstheme="minorHAnsi"/>
                <w:b/>
                <w:bCs/>
                <w:noProof/>
              </w:rPr>
              <w:t>Performance Tuning</w:t>
            </w:r>
            <w:r>
              <w:rPr>
                <w:noProof/>
                <w:webHidden/>
              </w:rPr>
              <w:tab/>
            </w:r>
            <w:r>
              <w:rPr>
                <w:noProof/>
                <w:webHidden/>
              </w:rPr>
              <w:fldChar w:fldCharType="begin"/>
            </w:r>
            <w:r>
              <w:rPr>
                <w:noProof/>
                <w:webHidden/>
              </w:rPr>
              <w:instrText xml:space="preserve"> PAGEREF _Toc61632450 \h </w:instrText>
            </w:r>
            <w:r>
              <w:rPr>
                <w:noProof/>
                <w:webHidden/>
              </w:rPr>
            </w:r>
            <w:r>
              <w:rPr>
                <w:noProof/>
                <w:webHidden/>
              </w:rPr>
              <w:fldChar w:fldCharType="separate"/>
            </w:r>
            <w:r>
              <w:rPr>
                <w:noProof/>
                <w:webHidden/>
              </w:rPr>
              <w:t>9</w:t>
            </w:r>
            <w:r>
              <w:rPr>
                <w:noProof/>
                <w:webHidden/>
              </w:rPr>
              <w:fldChar w:fldCharType="end"/>
            </w:r>
          </w:hyperlink>
        </w:p>
        <w:p w14:paraId="07F4164A" w14:textId="5643591E" w:rsidR="007B1763" w:rsidRPr="0037383A" w:rsidRDefault="007B1763" w:rsidP="007B1763">
          <w:pPr>
            <w:rPr>
              <w:rFonts w:cstheme="minorHAnsi"/>
              <w:sz w:val="24"/>
              <w:szCs w:val="24"/>
            </w:rPr>
          </w:pPr>
          <w:r w:rsidRPr="0037383A">
            <w:rPr>
              <w:rFonts w:cstheme="minorHAnsi"/>
              <w:b/>
              <w:bCs/>
              <w:noProof/>
              <w:sz w:val="24"/>
              <w:szCs w:val="24"/>
            </w:rPr>
            <w:fldChar w:fldCharType="end"/>
          </w:r>
        </w:p>
      </w:sdtContent>
    </w:sdt>
    <w:p w14:paraId="3A07C98F" w14:textId="77777777" w:rsidR="007B1763" w:rsidRPr="0037383A" w:rsidRDefault="007B1763" w:rsidP="007B1763">
      <w:pPr>
        <w:pStyle w:val="Heading1"/>
        <w:rPr>
          <w:rStyle w:val="Strong"/>
          <w:rFonts w:asciiTheme="minorHAnsi" w:hAnsiTheme="minorHAnsi" w:cstheme="minorHAnsi"/>
          <w:sz w:val="24"/>
          <w:szCs w:val="24"/>
        </w:rPr>
      </w:pPr>
    </w:p>
    <w:p w14:paraId="57CC4106" w14:textId="77777777" w:rsidR="007B1763" w:rsidRPr="0037383A" w:rsidRDefault="007B1763" w:rsidP="007B1763">
      <w:pPr>
        <w:pStyle w:val="Heading1"/>
        <w:rPr>
          <w:rStyle w:val="Strong"/>
          <w:rFonts w:asciiTheme="minorHAnsi" w:hAnsiTheme="minorHAnsi" w:cstheme="minorHAnsi"/>
          <w:sz w:val="24"/>
          <w:szCs w:val="24"/>
        </w:rPr>
      </w:pPr>
    </w:p>
    <w:p w14:paraId="51E7675C" w14:textId="59E877BF" w:rsidR="007B1763" w:rsidRPr="0037383A" w:rsidRDefault="00231CD9" w:rsidP="007B1763">
      <w:pPr>
        <w:pStyle w:val="Heading1"/>
        <w:rPr>
          <w:rStyle w:val="Strong"/>
          <w:rFonts w:asciiTheme="minorHAnsi" w:hAnsiTheme="minorHAnsi" w:cstheme="minorHAnsi"/>
          <w:sz w:val="24"/>
          <w:szCs w:val="24"/>
        </w:rPr>
      </w:pPr>
      <w:bookmarkStart w:id="0" w:name="_Toc61632446"/>
      <w:r w:rsidRPr="0037383A">
        <w:rPr>
          <w:rStyle w:val="Strong"/>
          <w:rFonts w:asciiTheme="minorHAnsi" w:hAnsiTheme="minorHAnsi" w:cstheme="minorHAnsi"/>
          <w:sz w:val="24"/>
          <w:szCs w:val="24"/>
        </w:rPr>
        <w:t>Theatre Booking Database Design</w:t>
      </w:r>
      <w:bookmarkEnd w:id="0"/>
      <w:r w:rsidRPr="0037383A">
        <w:rPr>
          <w:rStyle w:val="Strong"/>
          <w:rFonts w:asciiTheme="minorHAnsi" w:hAnsiTheme="minorHAnsi" w:cstheme="minorHAnsi"/>
          <w:sz w:val="24"/>
          <w:szCs w:val="24"/>
        </w:rPr>
        <w:t xml:space="preserve"> </w:t>
      </w:r>
    </w:p>
    <w:p w14:paraId="357508A4" w14:textId="77777777" w:rsidR="007B1763" w:rsidRPr="0037383A" w:rsidRDefault="007B1763" w:rsidP="007B1763">
      <w:pPr>
        <w:rPr>
          <w:rFonts w:cstheme="minorHAnsi"/>
          <w:sz w:val="24"/>
          <w:szCs w:val="24"/>
        </w:rPr>
      </w:pPr>
    </w:p>
    <w:p w14:paraId="65D95BB6" w14:textId="77777777" w:rsidR="007B1763" w:rsidRPr="0037383A"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5EA030AE" w14:textId="77777777" w:rsidR="007B1763" w:rsidRPr="00522101" w:rsidRDefault="007B1763" w:rsidP="00522101">
      <w:pPr>
        <w:pStyle w:val="Heading1"/>
        <w:rPr>
          <w:rFonts w:asciiTheme="minorHAnsi" w:hAnsiTheme="minorHAnsi" w:cstheme="minorHAnsi"/>
          <w:sz w:val="24"/>
          <w:szCs w:val="24"/>
        </w:rPr>
      </w:pPr>
      <w:bookmarkStart w:id="1" w:name="_Toc61632447"/>
      <w:r w:rsidRPr="00522101">
        <w:rPr>
          <w:rFonts w:asciiTheme="minorHAnsi" w:hAnsiTheme="minorHAnsi" w:cstheme="minorHAnsi"/>
          <w:sz w:val="24"/>
          <w:szCs w:val="24"/>
        </w:rPr>
        <w:t>Abstract</w:t>
      </w:r>
      <w:bookmarkEnd w:id="1"/>
    </w:p>
    <w:p w14:paraId="1FD21FD9" w14:textId="214F6E76" w:rsidR="00B97011" w:rsidRPr="0037383A" w:rsidRDefault="00E45DC5" w:rsidP="00B97011">
      <w:pPr>
        <w:pStyle w:val="NormalWeb"/>
        <w:spacing w:before="240" w:after="0"/>
        <w:jc w:val="both"/>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There are two main types of solutions in the world of database</w:t>
      </w:r>
      <w:r w:rsidR="00B97011" w:rsidRPr="0037383A">
        <w:rPr>
          <w:rStyle w:val="Strong"/>
          <w:rFonts w:asciiTheme="minorHAnsi" w:hAnsiTheme="minorHAnsi" w:cstheme="minorHAnsi"/>
          <w:b w:val="0"/>
          <w:bCs w:val="0"/>
          <w:color w:val="000000"/>
        </w:rPr>
        <w:t xml:space="preserve">s: SQL and NoSQL - or relational databases and non-relational databases. </w:t>
      </w:r>
      <w:proofErr w:type="gramStart"/>
      <w:r w:rsidR="00B97011" w:rsidRPr="0037383A">
        <w:rPr>
          <w:rStyle w:val="Strong"/>
          <w:rFonts w:asciiTheme="minorHAnsi" w:hAnsiTheme="minorHAnsi" w:cstheme="minorHAnsi"/>
          <w:b w:val="0"/>
          <w:bCs w:val="0"/>
          <w:color w:val="000000"/>
        </w:rPr>
        <w:t>Both of them</w:t>
      </w:r>
      <w:proofErr w:type="gramEnd"/>
      <w:r w:rsidR="00B97011" w:rsidRPr="0037383A">
        <w:rPr>
          <w:rStyle w:val="Strong"/>
          <w:rFonts w:asciiTheme="minorHAnsi" w:hAnsiTheme="minorHAnsi" w:cstheme="minorHAnsi"/>
          <w:b w:val="0"/>
          <w:bCs w:val="0"/>
          <w:color w:val="000000"/>
        </w:rPr>
        <w:t xml:space="preserve"> differ in </w:t>
      </w:r>
      <w:r>
        <w:rPr>
          <w:rStyle w:val="Strong"/>
          <w:rFonts w:asciiTheme="minorHAnsi" w:hAnsiTheme="minorHAnsi" w:cstheme="minorHAnsi"/>
          <w:b w:val="0"/>
          <w:bCs w:val="0"/>
          <w:color w:val="000000"/>
        </w:rPr>
        <w:t>how</w:t>
      </w:r>
      <w:r w:rsidR="00B97011" w:rsidRPr="0037383A">
        <w:rPr>
          <w:rStyle w:val="Strong"/>
          <w:rFonts w:asciiTheme="minorHAnsi" w:hAnsiTheme="minorHAnsi" w:cstheme="minorHAnsi"/>
          <w:b w:val="0"/>
          <w:bCs w:val="0"/>
          <w:color w:val="000000"/>
        </w:rPr>
        <w:t xml:space="preserve"> they were built, the kind of information they store, and how they store it.</w:t>
      </w:r>
    </w:p>
    <w:p w14:paraId="4FC7C30C" w14:textId="5B1C8B0B" w:rsidR="007B1763" w:rsidRPr="0037383A" w:rsidRDefault="00B97011" w:rsidP="00B97011">
      <w:pPr>
        <w:pStyle w:val="NormalWeb"/>
        <w:spacing w:before="240" w:beforeAutospacing="0" w:after="0" w:afterAutospacing="0"/>
        <w:jc w:val="both"/>
        <w:rPr>
          <w:rStyle w:val="Strong"/>
          <w:rFonts w:asciiTheme="minorHAnsi" w:hAnsiTheme="minorHAnsi" w:cstheme="minorHAnsi"/>
          <w:b w:val="0"/>
          <w:bCs w:val="0"/>
          <w:color w:val="000000"/>
        </w:rPr>
      </w:pPr>
      <w:r w:rsidRPr="0037383A">
        <w:rPr>
          <w:rStyle w:val="Strong"/>
          <w:rFonts w:asciiTheme="minorHAnsi" w:hAnsiTheme="minorHAnsi" w:cstheme="minorHAnsi"/>
          <w:b w:val="0"/>
          <w:bCs w:val="0"/>
          <w:color w:val="000000"/>
        </w:rPr>
        <w:t>Relational databases are structured and have predefined schemas, like phone books that store phone numbers and addresses. Non-relational databases are unstructured, distributed and have a dynamic schema, like file folders that hold everything from a person’s address and phone number to their Facebook ‘likes’ and online shopping preferences.</w:t>
      </w:r>
    </w:p>
    <w:p w14:paraId="3D929134" w14:textId="77777777" w:rsidR="007B1763" w:rsidRPr="0037383A"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3AD95CAB" w14:textId="77777777" w:rsidR="007B1763" w:rsidRPr="0037383A"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3FC4F1B9" w14:textId="77777777" w:rsidR="007B1763" w:rsidRPr="0037383A"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017A2BBD" w14:textId="77777777" w:rsidR="007B1763" w:rsidRPr="0037383A"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46ECA9DB" w14:textId="1C6D2A03" w:rsidR="007B1763" w:rsidRDefault="007B1763" w:rsidP="007B1763">
      <w:pPr>
        <w:pStyle w:val="NormalWeb"/>
        <w:spacing w:before="240" w:beforeAutospacing="0" w:after="0" w:afterAutospacing="0"/>
        <w:jc w:val="both"/>
        <w:rPr>
          <w:rStyle w:val="Strong"/>
          <w:rFonts w:asciiTheme="minorHAnsi" w:hAnsiTheme="minorHAnsi" w:cstheme="minorHAnsi"/>
          <w:color w:val="000000"/>
        </w:rPr>
      </w:pPr>
    </w:p>
    <w:p w14:paraId="22F1790D" w14:textId="1B13BEBD" w:rsidR="00522101" w:rsidRDefault="00522101" w:rsidP="007B1763">
      <w:pPr>
        <w:pStyle w:val="NormalWeb"/>
        <w:spacing w:before="240" w:beforeAutospacing="0" w:after="0" w:afterAutospacing="0"/>
        <w:jc w:val="both"/>
        <w:rPr>
          <w:rStyle w:val="Strong"/>
          <w:rFonts w:asciiTheme="minorHAnsi" w:hAnsiTheme="minorHAnsi" w:cstheme="minorHAnsi"/>
          <w:color w:val="000000"/>
        </w:rPr>
      </w:pPr>
    </w:p>
    <w:p w14:paraId="5F891055" w14:textId="77777777" w:rsidR="00522101" w:rsidRPr="0037383A" w:rsidRDefault="00522101" w:rsidP="007B1763">
      <w:pPr>
        <w:pStyle w:val="NormalWeb"/>
        <w:spacing w:before="240" w:beforeAutospacing="0" w:after="0" w:afterAutospacing="0"/>
        <w:jc w:val="both"/>
        <w:rPr>
          <w:rStyle w:val="Strong"/>
          <w:rFonts w:asciiTheme="minorHAnsi" w:hAnsiTheme="minorHAnsi" w:cstheme="minorHAnsi"/>
          <w:color w:val="000000"/>
        </w:rPr>
      </w:pPr>
    </w:p>
    <w:p w14:paraId="66EE8DF0" w14:textId="77777777" w:rsidR="00B97011" w:rsidRPr="0037383A" w:rsidRDefault="00B97011" w:rsidP="007B1763">
      <w:pPr>
        <w:pStyle w:val="NormalWeb"/>
        <w:spacing w:before="240" w:beforeAutospacing="0" w:after="0" w:afterAutospacing="0"/>
        <w:jc w:val="both"/>
        <w:rPr>
          <w:rStyle w:val="Strong"/>
          <w:rFonts w:asciiTheme="minorHAnsi" w:hAnsiTheme="minorHAnsi" w:cstheme="minorHAnsi"/>
          <w:color w:val="000000"/>
        </w:rPr>
      </w:pPr>
    </w:p>
    <w:p w14:paraId="003D193F" w14:textId="77777777" w:rsidR="007B1763" w:rsidRPr="0037383A" w:rsidRDefault="007B1763" w:rsidP="00231CD9">
      <w:pPr>
        <w:pStyle w:val="Heading1"/>
        <w:rPr>
          <w:rFonts w:asciiTheme="minorHAnsi" w:hAnsiTheme="minorHAnsi" w:cstheme="minorHAnsi"/>
          <w:sz w:val="24"/>
          <w:szCs w:val="24"/>
        </w:rPr>
      </w:pPr>
      <w:bookmarkStart w:id="2" w:name="_Toc61632448"/>
      <w:r w:rsidRPr="0037383A">
        <w:rPr>
          <w:rFonts w:asciiTheme="minorHAnsi" w:hAnsiTheme="minorHAnsi" w:cstheme="minorHAnsi"/>
          <w:sz w:val="24"/>
          <w:szCs w:val="24"/>
        </w:rPr>
        <w:lastRenderedPageBreak/>
        <w:t>Introduction</w:t>
      </w:r>
      <w:bookmarkEnd w:id="2"/>
    </w:p>
    <w:p w14:paraId="42FE26EE" w14:textId="68C826CC" w:rsidR="007B1763" w:rsidRPr="0037383A" w:rsidRDefault="007B1763" w:rsidP="007B1763">
      <w:pPr>
        <w:shd w:val="clear" w:color="auto" w:fill="FFFFFF"/>
        <w:spacing w:after="0" w:line="240" w:lineRule="auto"/>
        <w:rPr>
          <w:rFonts w:eastAsia="Times New Roman" w:cstheme="minorHAnsi"/>
          <w:color w:val="000000"/>
          <w:sz w:val="24"/>
          <w:szCs w:val="24"/>
        </w:rPr>
      </w:pPr>
      <w:r w:rsidRPr="0037383A">
        <w:rPr>
          <w:rFonts w:eastAsia="Times New Roman" w:cstheme="minorHAnsi"/>
          <w:color w:val="000000"/>
          <w:sz w:val="24"/>
          <w:szCs w:val="24"/>
        </w:rPr>
        <w:t> </w:t>
      </w:r>
    </w:p>
    <w:p w14:paraId="4EE8EEBF" w14:textId="00EF90F5" w:rsidR="00ED67BE" w:rsidRPr="0037383A" w:rsidRDefault="00ED67BE" w:rsidP="00ED67BE">
      <w:pPr>
        <w:rPr>
          <w:rFonts w:cstheme="minorHAnsi"/>
          <w:sz w:val="24"/>
          <w:szCs w:val="24"/>
        </w:rPr>
      </w:pPr>
      <w:r w:rsidRPr="0037383A">
        <w:rPr>
          <w:rFonts w:cstheme="minorHAnsi"/>
          <w:sz w:val="24"/>
          <w:szCs w:val="24"/>
        </w:rPr>
        <w:t xml:space="preserve">What are SQL and NoSQL and what is the exact difference between SQL vs NoSQL? </w:t>
      </w:r>
    </w:p>
    <w:p w14:paraId="6C206987" w14:textId="620A07B9" w:rsidR="00ED67BE" w:rsidRPr="0037383A" w:rsidRDefault="00ED67BE" w:rsidP="00ED67BE">
      <w:pPr>
        <w:rPr>
          <w:rFonts w:cstheme="minorHAnsi"/>
          <w:sz w:val="24"/>
          <w:szCs w:val="24"/>
        </w:rPr>
      </w:pPr>
      <w:r w:rsidRPr="0037383A">
        <w:rPr>
          <w:rFonts w:cstheme="minorHAnsi"/>
          <w:sz w:val="24"/>
          <w:szCs w:val="24"/>
        </w:rPr>
        <w:t xml:space="preserve">When we say, ‘SQL vs NoSQL, the primary need becomes, to understand </w:t>
      </w:r>
      <w:r w:rsidR="000F5ED1" w:rsidRPr="0037383A">
        <w:rPr>
          <w:rFonts w:cstheme="minorHAnsi"/>
          <w:sz w:val="24"/>
          <w:szCs w:val="24"/>
        </w:rPr>
        <w:t>both these terms' basic meaning</w:t>
      </w:r>
      <w:r w:rsidRPr="0037383A">
        <w:rPr>
          <w:rFonts w:cstheme="minorHAnsi"/>
          <w:sz w:val="24"/>
          <w:szCs w:val="24"/>
        </w:rPr>
        <w:t xml:space="preserve">. Once we comprehend </w:t>
      </w:r>
      <w:r w:rsidR="000F5ED1" w:rsidRPr="0037383A">
        <w:rPr>
          <w:rFonts w:cstheme="minorHAnsi"/>
          <w:sz w:val="24"/>
          <w:szCs w:val="24"/>
        </w:rPr>
        <w:t>SQL and NoSQL's meaning</w:t>
      </w:r>
      <w:r w:rsidRPr="0037383A">
        <w:rPr>
          <w:rFonts w:cstheme="minorHAnsi"/>
          <w:sz w:val="24"/>
          <w:szCs w:val="24"/>
        </w:rPr>
        <w:t xml:space="preserve">, </w:t>
      </w:r>
      <w:r w:rsidR="000F5ED1" w:rsidRPr="0037383A">
        <w:rPr>
          <w:rFonts w:cstheme="minorHAnsi"/>
          <w:sz w:val="24"/>
          <w:szCs w:val="24"/>
        </w:rPr>
        <w:t>we would move ahead with their comparison quickly</w:t>
      </w:r>
      <w:r w:rsidRPr="0037383A">
        <w:rPr>
          <w:rFonts w:cstheme="minorHAnsi"/>
          <w:sz w:val="24"/>
          <w:szCs w:val="24"/>
        </w:rPr>
        <w:t>.</w:t>
      </w:r>
    </w:p>
    <w:p w14:paraId="7761D056" w14:textId="7E825E9C" w:rsidR="00A9022D" w:rsidRPr="0037383A" w:rsidRDefault="00A9022D" w:rsidP="00ED67BE">
      <w:pPr>
        <w:rPr>
          <w:rFonts w:cstheme="minorHAnsi"/>
          <w:sz w:val="24"/>
          <w:szCs w:val="24"/>
        </w:rPr>
      </w:pPr>
    </w:p>
    <w:p w14:paraId="7B704647" w14:textId="77777777" w:rsidR="00A9022D" w:rsidRPr="0037383A" w:rsidRDefault="00A9022D" w:rsidP="00A9022D">
      <w:pPr>
        <w:rPr>
          <w:rFonts w:cstheme="minorHAnsi"/>
          <w:sz w:val="24"/>
          <w:szCs w:val="24"/>
        </w:rPr>
      </w:pPr>
      <w:r w:rsidRPr="0037383A">
        <w:rPr>
          <w:rFonts w:cstheme="minorHAnsi"/>
          <w:sz w:val="24"/>
          <w:szCs w:val="24"/>
        </w:rPr>
        <w:t>What are NoSQL and SQL, and what is the exact distinction between NoSQL and SQL?</w:t>
      </w:r>
    </w:p>
    <w:p w14:paraId="6A74921C" w14:textId="1AE48A4C" w:rsidR="00A9022D" w:rsidRPr="0037383A" w:rsidRDefault="00A9022D" w:rsidP="00A9022D">
      <w:pPr>
        <w:rPr>
          <w:rFonts w:cstheme="minorHAnsi"/>
          <w:sz w:val="24"/>
          <w:szCs w:val="24"/>
        </w:rPr>
      </w:pPr>
      <w:r w:rsidRPr="0037383A">
        <w:rPr>
          <w:rFonts w:cstheme="minorHAnsi"/>
          <w:sz w:val="24"/>
          <w:szCs w:val="24"/>
        </w:rPr>
        <w:t xml:space="preserve">The primary need to understand </w:t>
      </w:r>
      <w:r w:rsidR="000F5ED1" w:rsidRPr="0037383A">
        <w:rPr>
          <w:rFonts w:cstheme="minorHAnsi"/>
          <w:sz w:val="24"/>
          <w:szCs w:val="24"/>
        </w:rPr>
        <w:t>each of these words' basic definition</w:t>
      </w:r>
      <w:r w:rsidRPr="0037383A">
        <w:rPr>
          <w:rFonts w:cstheme="minorHAnsi"/>
          <w:sz w:val="24"/>
          <w:szCs w:val="24"/>
        </w:rPr>
        <w:t xml:space="preserve"> is when we say,' SQL vs NoSQL. Once we grasp the importance of </w:t>
      </w:r>
      <w:r w:rsidR="000F5ED1" w:rsidRPr="0037383A">
        <w:rPr>
          <w:rFonts w:cstheme="minorHAnsi"/>
          <w:sz w:val="24"/>
          <w:szCs w:val="24"/>
        </w:rPr>
        <w:t>SQL and NoSQL's definition</w:t>
      </w:r>
      <w:r w:rsidRPr="0037383A">
        <w:rPr>
          <w:rFonts w:cstheme="minorHAnsi"/>
          <w:sz w:val="24"/>
          <w:szCs w:val="24"/>
        </w:rPr>
        <w:t xml:space="preserve">, we may </w:t>
      </w:r>
      <w:r w:rsidR="000F5ED1" w:rsidRPr="0037383A">
        <w:rPr>
          <w:rFonts w:cstheme="minorHAnsi"/>
          <w:sz w:val="24"/>
          <w:szCs w:val="24"/>
        </w:rPr>
        <w:t>quick</w:t>
      </w:r>
      <w:r w:rsidRPr="0037383A">
        <w:rPr>
          <w:rFonts w:cstheme="minorHAnsi"/>
          <w:sz w:val="24"/>
          <w:szCs w:val="24"/>
        </w:rPr>
        <w:t>ly move forward with their comparison.</w:t>
      </w:r>
    </w:p>
    <w:p w14:paraId="52236D62" w14:textId="3428339A" w:rsidR="00B97011" w:rsidRPr="0037383A" w:rsidRDefault="00B97011" w:rsidP="00ED67BE">
      <w:pPr>
        <w:rPr>
          <w:rFonts w:cstheme="minorHAnsi"/>
          <w:sz w:val="24"/>
          <w:szCs w:val="24"/>
        </w:rPr>
      </w:pPr>
    </w:p>
    <w:p w14:paraId="05505D1C" w14:textId="4C9A508A" w:rsidR="00B97011" w:rsidRPr="0037383A" w:rsidRDefault="00B97011" w:rsidP="00ED67BE">
      <w:pPr>
        <w:rPr>
          <w:rFonts w:cstheme="minorHAnsi"/>
          <w:sz w:val="24"/>
          <w:szCs w:val="24"/>
        </w:rPr>
      </w:pPr>
      <w:r w:rsidRPr="0037383A">
        <w:rPr>
          <w:rFonts w:cstheme="minorHAnsi"/>
          <w:sz w:val="24"/>
          <w:szCs w:val="24"/>
        </w:rPr>
        <w:t>There are certain factors to consider when comparing the duo:</w:t>
      </w:r>
    </w:p>
    <w:p w14:paraId="4F3E08CF" w14:textId="77777777" w:rsidR="00B97011" w:rsidRPr="0037383A" w:rsidRDefault="00B97011" w:rsidP="00A92008">
      <w:pPr>
        <w:rPr>
          <w:rFonts w:cstheme="minorHAnsi"/>
          <w:b/>
          <w:bCs/>
          <w:sz w:val="24"/>
          <w:szCs w:val="24"/>
        </w:rPr>
      </w:pPr>
    </w:p>
    <w:p w14:paraId="24E2ED69" w14:textId="19E4C458" w:rsidR="00A92008" w:rsidRPr="0037383A" w:rsidRDefault="00A92008" w:rsidP="00A92008">
      <w:pPr>
        <w:rPr>
          <w:rFonts w:cstheme="minorHAnsi"/>
          <w:b/>
          <w:bCs/>
          <w:sz w:val="24"/>
          <w:szCs w:val="24"/>
        </w:rPr>
      </w:pPr>
      <w:r w:rsidRPr="0037383A">
        <w:rPr>
          <w:rFonts w:cstheme="minorHAnsi"/>
          <w:b/>
          <w:bCs/>
          <w:sz w:val="24"/>
          <w:szCs w:val="24"/>
        </w:rPr>
        <w:t>Data structure</w:t>
      </w:r>
      <w:r w:rsidR="00B97011" w:rsidRPr="0037383A">
        <w:rPr>
          <w:rFonts w:cstheme="minorHAnsi"/>
          <w:b/>
          <w:bCs/>
          <w:sz w:val="24"/>
          <w:szCs w:val="24"/>
        </w:rPr>
        <w:t>:</w:t>
      </w:r>
    </w:p>
    <w:p w14:paraId="71F31680" w14:textId="61302827" w:rsidR="00A9022D" w:rsidRPr="0037383A" w:rsidRDefault="00A9022D" w:rsidP="00A92008">
      <w:pPr>
        <w:rPr>
          <w:rFonts w:cstheme="minorHAnsi"/>
          <w:sz w:val="24"/>
          <w:szCs w:val="24"/>
        </w:rPr>
      </w:pPr>
      <w:r w:rsidRPr="0037383A">
        <w:rPr>
          <w:rFonts w:cstheme="minorHAnsi"/>
          <w:sz w:val="24"/>
          <w:szCs w:val="24"/>
        </w:rPr>
        <w:t xml:space="preserve">The </w:t>
      </w:r>
      <w:r w:rsidR="000F5ED1" w:rsidRPr="0037383A">
        <w:rPr>
          <w:rFonts w:cstheme="minorHAnsi"/>
          <w:sz w:val="24"/>
          <w:szCs w:val="24"/>
        </w:rPr>
        <w:t>main</w:t>
      </w:r>
      <w:r w:rsidRPr="0037383A">
        <w:rPr>
          <w:rFonts w:cstheme="minorHAnsi"/>
          <w:sz w:val="24"/>
          <w:szCs w:val="24"/>
        </w:rPr>
        <w:t xml:space="preserve"> and primary factor in making the SQL vs NoSQL choice is what </w:t>
      </w:r>
      <w:r w:rsidR="000F5ED1" w:rsidRPr="0037383A">
        <w:rPr>
          <w:rFonts w:cstheme="minorHAnsi"/>
          <w:sz w:val="24"/>
          <w:szCs w:val="24"/>
        </w:rPr>
        <w:t>the</w:t>
      </w:r>
      <w:r w:rsidRPr="0037383A">
        <w:rPr>
          <w:rFonts w:cstheme="minorHAnsi"/>
          <w:sz w:val="24"/>
          <w:szCs w:val="24"/>
        </w:rPr>
        <w:t xml:space="preserve"> information looks </w:t>
      </w:r>
      <w:r w:rsidR="000F5ED1" w:rsidRPr="0037383A">
        <w:rPr>
          <w:rFonts w:cstheme="minorHAnsi"/>
          <w:sz w:val="24"/>
          <w:szCs w:val="24"/>
        </w:rPr>
        <w:t>similar</w:t>
      </w:r>
      <w:r w:rsidRPr="0037383A">
        <w:rPr>
          <w:rFonts w:cstheme="minorHAnsi"/>
          <w:sz w:val="24"/>
          <w:szCs w:val="24"/>
        </w:rPr>
        <w:t xml:space="preserve">. If </w:t>
      </w:r>
      <w:r w:rsidR="000F5ED1" w:rsidRPr="0037383A">
        <w:rPr>
          <w:rFonts w:cstheme="minorHAnsi"/>
          <w:sz w:val="24"/>
          <w:szCs w:val="24"/>
        </w:rPr>
        <w:t>the</w:t>
      </w:r>
      <w:r w:rsidRPr="0037383A">
        <w:rPr>
          <w:rFonts w:cstheme="minorHAnsi"/>
          <w:sz w:val="24"/>
          <w:szCs w:val="24"/>
        </w:rPr>
        <w:t xml:space="preserve"> information is primarily organized, a SQL database is likely the proper choice. A SQL database is a</w:t>
      </w:r>
      <w:r w:rsidR="000F5ED1" w:rsidRPr="0037383A">
        <w:rPr>
          <w:rFonts w:cstheme="minorHAnsi"/>
          <w:sz w:val="24"/>
          <w:szCs w:val="24"/>
        </w:rPr>
        <w:t>n excellent</w:t>
      </w:r>
      <w:r w:rsidRPr="0037383A">
        <w:rPr>
          <w:rFonts w:cstheme="minorHAnsi"/>
          <w:sz w:val="24"/>
          <w:szCs w:val="24"/>
        </w:rPr>
        <w:t xml:space="preserve"> fit for transaction-oriented frameworks such as client relationship management tools, bookkeeping software, and e-commerce stages. Each push in a SQL database may be a</w:t>
      </w:r>
      <w:r w:rsidR="000F5ED1" w:rsidRPr="0037383A">
        <w:rPr>
          <w:rFonts w:cstheme="minorHAnsi"/>
          <w:sz w:val="24"/>
          <w:szCs w:val="24"/>
        </w:rPr>
        <w:t xml:space="preserve"> specific</w:t>
      </w:r>
      <w:r w:rsidRPr="0037383A">
        <w:rPr>
          <w:rFonts w:cstheme="minorHAnsi"/>
          <w:sz w:val="24"/>
          <w:szCs w:val="24"/>
        </w:rPr>
        <w:t xml:space="preserve"> substance (</w:t>
      </w:r>
      <w:proofErr w:type="gramStart"/>
      <w:r w:rsidRPr="0037383A">
        <w:rPr>
          <w:rFonts w:cstheme="minorHAnsi"/>
          <w:sz w:val="24"/>
          <w:szCs w:val="24"/>
        </w:rPr>
        <w:t>e.g.</w:t>
      </w:r>
      <w:proofErr w:type="gramEnd"/>
      <w:r w:rsidRPr="0037383A">
        <w:rPr>
          <w:rFonts w:cstheme="minorHAnsi"/>
          <w:sz w:val="24"/>
          <w:szCs w:val="24"/>
        </w:rPr>
        <w:t xml:space="preserve"> a client), and each column is an attribute that portrays that substance (e.g. address, work title, thing purchased, etc</w:t>
      </w:r>
      <w:r w:rsidR="000F5ED1" w:rsidRPr="0037383A">
        <w:rPr>
          <w:rFonts w:cstheme="minorHAnsi"/>
          <w:sz w:val="24"/>
          <w:szCs w:val="24"/>
        </w:rPr>
        <w:t>.</w:t>
      </w:r>
      <w:r w:rsidRPr="0037383A">
        <w:rPr>
          <w:rFonts w:cstheme="minorHAnsi"/>
          <w:sz w:val="24"/>
          <w:szCs w:val="24"/>
        </w:rPr>
        <w:t>).</w:t>
      </w:r>
    </w:p>
    <w:p w14:paraId="5038D7F8" w14:textId="0AECF0F9" w:rsidR="00A92008" w:rsidRPr="0037383A" w:rsidRDefault="00F15BC1" w:rsidP="00A92008">
      <w:pPr>
        <w:rPr>
          <w:rFonts w:cstheme="minorHAnsi"/>
          <w:sz w:val="24"/>
          <w:szCs w:val="24"/>
        </w:rPr>
      </w:pPr>
      <w:r w:rsidRPr="0037383A">
        <w:rPr>
          <w:rFonts w:cstheme="minorHAnsi"/>
          <w:sz w:val="24"/>
          <w:szCs w:val="24"/>
        </w:rPr>
        <w:t>Due to these di</w:t>
      </w:r>
      <w:r w:rsidR="000F5ED1" w:rsidRPr="0037383A">
        <w:rPr>
          <w:rFonts w:cstheme="minorHAnsi"/>
          <w:sz w:val="24"/>
          <w:szCs w:val="24"/>
        </w:rPr>
        <w:t>fferen</w:t>
      </w:r>
      <w:r w:rsidRPr="0037383A">
        <w:rPr>
          <w:rFonts w:cstheme="minorHAnsi"/>
          <w:sz w:val="24"/>
          <w:szCs w:val="24"/>
        </w:rPr>
        <w:t xml:space="preserve">t, organized relationships in a table between rows and columns, when </w:t>
      </w:r>
      <w:r w:rsidR="000F5ED1" w:rsidRPr="0037383A">
        <w:rPr>
          <w:rFonts w:cstheme="minorHAnsi"/>
          <w:sz w:val="24"/>
          <w:szCs w:val="24"/>
        </w:rPr>
        <w:t xml:space="preserve">there is a </w:t>
      </w:r>
      <w:r w:rsidRPr="0037383A">
        <w:rPr>
          <w:rFonts w:cstheme="minorHAnsi"/>
          <w:sz w:val="24"/>
          <w:szCs w:val="24"/>
        </w:rPr>
        <w:t xml:space="preserve">need </w:t>
      </w:r>
      <w:r w:rsidR="000F5ED1" w:rsidRPr="0037383A">
        <w:rPr>
          <w:rFonts w:cstheme="minorHAnsi"/>
          <w:sz w:val="24"/>
          <w:szCs w:val="24"/>
        </w:rPr>
        <w:t xml:space="preserve">for </w:t>
      </w:r>
      <w:r w:rsidRPr="0037383A">
        <w:rPr>
          <w:rFonts w:cstheme="minorHAnsi"/>
          <w:sz w:val="24"/>
          <w:szCs w:val="24"/>
        </w:rPr>
        <w:t>ACID compliance, SQL databases are best. ACID is synonymous with:</w:t>
      </w:r>
    </w:p>
    <w:p w14:paraId="2FC23005" w14:textId="47F76AA1" w:rsidR="00A92008" w:rsidRPr="0037383A" w:rsidRDefault="00A92008" w:rsidP="00A92008">
      <w:pPr>
        <w:pStyle w:val="ListParagraph"/>
        <w:numPr>
          <w:ilvl w:val="0"/>
          <w:numId w:val="3"/>
        </w:numPr>
        <w:rPr>
          <w:rFonts w:cstheme="minorHAnsi"/>
          <w:sz w:val="24"/>
          <w:szCs w:val="24"/>
        </w:rPr>
      </w:pPr>
      <w:r w:rsidRPr="0037383A">
        <w:rPr>
          <w:rFonts w:cstheme="minorHAnsi"/>
          <w:b/>
          <w:bCs/>
          <w:sz w:val="24"/>
          <w:szCs w:val="24"/>
        </w:rPr>
        <w:t>Atomicity</w:t>
      </w:r>
      <w:r w:rsidRPr="0037383A">
        <w:rPr>
          <w:rFonts w:cstheme="minorHAnsi"/>
          <w:sz w:val="24"/>
          <w:szCs w:val="24"/>
        </w:rPr>
        <w:t xml:space="preserve"> – each transaction </w:t>
      </w:r>
      <w:r w:rsidR="00F15BC1" w:rsidRPr="0037383A">
        <w:rPr>
          <w:rFonts w:cstheme="minorHAnsi"/>
          <w:sz w:val="24"/>
          <w:szCs w:val="24"/>
        </w:rPr>
        <w:t xml:space="preserve">is </w:t>
      </w:r>
      <w:r w:rsidRPr="0037383A">
        <w:rPr>
          <w:rFonts w:cstheme="minorHAnsi"/>
          <w:sz w:val="24"/>
          <w:szCs w:val="24"/>
        </w:rPr>
        <w:t xml:space="preserve">either </w:t>
      </w:r>
      <w:r w:rsidR="000F5ED1" w:rsidRPr="0037383A">
        <w:rPr>
          <w:rFonts w:cstheme="minorHAnsi"/>
          <w:sz w:val="24"/>
          <w:szCs w:val="24"/>
        </w:rPr>
        <w:t>entir</w:t>
      </w:r>
      <w:r w:rsidRPr="0037383A">
        <w:rPr>
          <w:rFonts w:cstheme="minorHAnsi"/>
          <w:sz w:val="24"/>
          <w:szCs w:val="24"/>
        </w:rPr>
        <w:t>ely</w:t>
      </w:r>
      <w:r w:rsidR="00F15BC1" w:rsidRPr="0037383A">
        <w:rPr>
          <w:rFonts w:cstheme="minorHAnsi"/>
          <w:sz w:val="24"/>
          <w:szCs w:val="24"/>
        </w:rPr>
        <w:t xml:space="preserve"> successful</w:t>
      </w:r>
      <w:r w:rsidRPr="0037383A">
        <w:rPr>
          <w:rFonts w:cstheme="minorHAnsi"/>
          <w:sz w:val="24"/>
          <w:szCs w:val="24"/>
        </w:rPr>
        <w:t xml:space="preserve"> or rolled back.</w:t>
      </w:r>
    </w:p>
    <w:p w14:paraId="47B8EB02" w14:textId="79C28D1C" w:rsidR="00A92008" w:rsidRPr="0037383A" w:rsidRDefault="00A92008" w:rsidP="00A92008">
      <w:pPr>
        <w:pStyle w:val="ListParagraph"/>
        <w:numPr>
          <w:ilvl w:val="0"/>
          <w:numId w:val="3"/>
        </w:numPr>
        <w:rPr>
          <w:rFonts w:cstheme="minorHAnsi"/>
          <w:sz w:val="24"/>
          <w:szCs w:val="24"/>
        </w:rPr>
      </w:pPr>
      <w:r w:rsidRPr="0037383A">
        <w:rPr>
          <w:rFonts w:cstheme="minorHAnsi"/>
          <w:b/>
          <w:bCs/>
          <w:sz w:val="24"/>
          <w:szCs w:val="24"/>
        </w:rPr>
        <w:t xml:space="preserve">Consistency </w:t>
      </w:r>
      <w:r w:rsidRPr="0037383A">
        <w:rPr>
          <w:rFonts w:cstheme="minorHAnsi"/>
          <w:sz w:val="24"/>
          <w:szCs w:val="24"/>
        </w:rPr>
        <w:t xml:space="preserve">– data </w:t>
      </w:r>
      <w:r w:rsidR="000F5ED1" w:rsidRPr="0037383A">
        <w:rPr>
          <w:rFonts w:cstheme="minorHAnsi"/>
          <w:sz w:val="24"/>
          <w:szCs w:val="24"/>
        </w:rPr>
        <w:t xml:space="preserve">are </w:t>
      </w:r>
      <w:r w:rsidRPr="0037383A">
        <w:rPr>
          <w:rFonts w:cstheme="minorHAnsi"/>
          <w:sz w:val="24"/>
          <w:szCs w:val="24"/>
        </w:rPr>
        <w:t xml:space="preserve">written to a database must be </w:t>
      </w:r>
      <w:r w:rsidR="00F15BC1" w:rsidRPr="0037383A">
        <w:rPr>
          <w:rFonts w:cstheme="minorHAnsi"/>
          <w:sz w:val="24"/>
          <w:szCs w:val="24"/>
        </w:rPr>
        <w:t>accurate</w:t>
      </w:r>
      <w:r w:rsidRPr="0037383A">
        <w:rPr>
          <w:rFonts w:cstheme="minorHAnsi"/>
          <w:sz w:val="24"/>
          <w:szCs w:val="24"/>
        </w:rPr>
        <w:t xml:space="preserve"> according to all defined rules.</w:t>
      </w:r>
    </w:p>
    <w:p w14:paraId="1C1C989A" w14:textId="74233666" w:rsidR="00A92008" w:rsidRPr="0037383A" w:rsidRDefault="00A92008" w:rsidP="00A92008">
      <w:pPr>
        <w:pStyle w:val="ListParagraph"/>
        <w:numPr>
          <w:ilvl w:val="0"/>
          <w:numId w:val="3"/>
        </w:numPr>
        <w:rPr>
          <w:rFonts w:cstheme="minorHAnsi"/>
          <w:sz w:val="24"/>
          <w:szCs w:val="24"/>
        </w:rPr>
      </w:pPr>
      <w:r w:rsidRPr="0037383A">
        <w:rPr>
          <w:rFonts w:cstheme="minorHAnsi"/>
          <w:b/>
          <w:bCs/>
          <w:sz w:val="24"/>
          <w:szCs w:val="24"/>
        </w:rPr>
        <w:t>Isolation</w:t>
      </w:r>
      <w:r w:rsidRPr="0037383A">
        <w:rPr>
          <w:rFonts w:cstheme="minorHAnsi"/>
          <w:sz w:val="24"/>
          <w:szCs w:val="24"/>
        </w:rPr>
        <w:t xml:space="preserve"> – When transactions are run </w:t>
      </w:r>
      <w:r w:rsidR="00F15BC1" w:rsidRPr="0037383A">
        <w:rPr>
          <w:rFonts w:cstheme="minorHAnsi"/>
          <w:sz w:val="24"/>
          <w:szCs w:val="24"/>
        </w:rPr>
        <w:t>simultaneously</w:t>
      </w:r>
      <w:r w:rsidRPr="0037383A">
        <w:rPr>
          <w:rFonts w:cstheme="minorHAnsi"/>
          <w:sz w:val="24"/>
          <w:szCs w:val="24"/>
        </w:rPr>
        <w:t xml:space="preserve">, they do not </w:t>
      </w:r>
      <w:r w:rsidR="00F15BC1" w:rsidRPr="0037383A">
        <w:rPr>
          <w:rFonts w:cstheme="minorHAnsi"/>
          <w:sz w:val="24"/>
          <w:szCs w:val="24"/>
        </w:rPr>
        <w:t>conflict</w:t>
      </w:r>
      <w:r w:rsidRPr="0037383A">
        <w:rPr>
          <w:rFonts w:cstheme="minorHAnsi"/>
          <w:sz w:val="24"/>
          <w:szCs w:val="24"/>
        </w:rPr>
        <w:t xml:space="preserve"> with </w:t>
      </w:r>
      <w:r w:rsidR="00F15BC1" w:rsidRPr="0037383A">
        <w:rPr>
          <w:rFonts w:cstheme="minorHAnsi"/>
          <w:sz w:val="24"/>
          <w:szCs w:val="24"/>
        </w:rPr>
        <w:t>one another</w:t>
      </w:r>
      <w:r w:rsidRPr="0037383A">
        <w:rPr>
          <w:rFonts w:cstheme="minorHAnsi"/>
          <w:sz w:val="24"/>
          <w:szCs w:val="24"/>
        </w:rPr>
        <w:t xml:space="preserve">, and </w:t>
      </w:r>
      <w:r w:rsidR="00F15BC1" w:rsidRPr="0037383A">
        <w:rPr>
          <w:rFonts w:cstheme="minorHAnsi"/>
          <w:sz w:val="24"/>
          <w:szCs w:val="24"/>
        </w:rPr>
        <w:t>behave as serial</w:t>
      </w:r>
      <w:r w:rsidRPr="0037383A">
        <w:rPr>
          <w:rFonts w:cstheme="minorHAnsi"/>
          <w:sz w:val="24"/>
          <w:szCs w:val="24"/>
        </w:rPr>
        <w:t>.</w:t>
      </w:r>
    </w:p>
    <w:p w14:paraId="1016FC81" w14:textId="05EAE1B7" w:rsidR="00A92008" w:rsidRPr="0037383A" w:rsidRDefault="00A92008" w:rsidP="00A92008">
      <w:pPr>
        <w:pStyle w:val="ListParagraph"/>
        <w:numPr>
          <w:ilvl w:val="0"/>
          <w:numId w:val="3"/>
        </w:numPr>
        <w:rPr>
          <w:rFonts w:cstheme="minorHAnsi"/>
          <w:sz w:val="24"/>
          <w:szCs w:val="24"/>
        </w:rPr>
      </w:pPr>
      <w:r w:rsidRPr="0037383A">
        <w:rPr>
          <w:rFonts w:cstheme="minorHAnsi"/>
          <w:b/>
          <w:bCs/>
          <w:sz w:val="24"/>
          <w:szCs w:val="24"/>
        </w:rPr>
        <w:t>Durability</w:t>
      </w:r>
      <w:r w:rsidRPr="0037383A">
        <w:rPr>
          <w:rFonts w:cstheme="minorHAnsi"/>
          <w:sz w:val="24"/>
          <w:szCs w:val="24"/>
        </w:rPr>
        <w:t xml:space="preserve"> – Once a transaction has been committed to the database, </w:t>
      </w:r>
      <w:r w:rsidR="00F15BC1" w:rsidRPr="0037383A">
        <w:rPr>
          <w:rFonts w:cstheme="minorHAnsi"/>
          <w:sz w:val="24"/>
          <w:szCs w:val="24"/>
        </w:rPr>
        <w:t xml:space="preserve">inclusive a case of </w:t>
      </w:r>
      <w:r w:rsidR="000F5ED1" w:rsidRPr="0037383A">
        <w:rPr>
          <w:rFonts w:cstheme="minorHAnsi"/>
          <w:sz w:val="24"/>
          <w:szCs w:val="24"/>
        </w:rPr>
        <w:t xml:space="preserve">a </w:t>
      </w:r>
      <w:r w:rsidR="00F15BC1" w:rsidRPr="0037383A">
        <w:rPr>
          <w:rFonts w:cstheme="minorHAnsi"/>
          <w:sz w:val="24"/>
          <w:szCs w:val="24"/>
        </w:rPr>
        <w:t xml:space="preserve">system malfunction, </w:t>
      </w:r>
      <w:r w:rsidRPr="0037383A">
        <w:rPr>
          <w:rFonts w:cstheme="minorHAnsi"/>
          <w:sz w:val="24"/>
          <w:szCs w:val="24"/>
        </w:rPr>
        <w:t>it is considered permanent.</w:t>
      </w:r>
    </w:p>
    <w:p w14:paraId="67812367" w14:textId="5117DBDE" w:rsidR="00F15BC1" w:rsidRPr="0037383A" w:rsidRDefault="00F15BC1" w:rsidP="00A92008">
      <w:pPr>
        <w:rPr>
          <w:rFonts w:cstheme="minorHAnsi"/>
          <w:sz w:val="24"/>
          <w:szCs w:val="24"/>
        </w:rPr>
      </w:pPr>
      <w:r w:rsidRPr="0037383A">
        <w:rPr>
          <w:rFonts w:cstheme="minorHAnsi"/>
          <w:sz w:val="24"/>
          <w:szCs w:val="24"/>
        </w:rPr>
        <w:t xml:space="preserve">By defining what a transaction is and how it interacts with </w:t>
      </w:r>
      <w:r w:rsidR="000F5ED1" w:rsidRPr="0037383A">
        <w:rPr>
          <w:rFonts w:cstheme="minorHAnsi"/>
          <w:sz w:val="24"/>
          <w:szCs w:val="24"/>
        </w:rPr>
        <w:t xml:space="preserve">the </w:t>
      </w:r>
      <w:r w:rsidRPr="0037383A">
        <w:rPr>
          <w:rFonts w:cstheme="minorHAnsi"/>
          <w:sz w:val="24"/>
          <w:szCs w:val="24"/>
        </w:rPr>
        <w:t xml:space="preserve">database, ACID enforcement protects </w:t>
      </w:r>
      <w:r w:rsidR="000F5ED1" w:rsidRPr="0037383A">
        <w:rPr>
          <w:rFonts w:cstheme="minorHAnsi"/>
          <w:sz w:val="24"/>
          <w:szCs w:val="24"/>
        </w:rPr>
        <w:t>the records' integrity</w:t>
      </w:r>
      <w:r w:rsidRPr="0037383A">
        <w:rPr>
          <w:rFonts w:cstheme="minorHAnsi"/>
          <w:sz w:val="24"/>
          <w:szCs w:val="24"/>
        </w:rPr>
        <w:t>. This prevents database tables from being out-of-sync, which for financial transactions</w:t>
      </w:r>
      <w:r w:rsidR="000F5ED1" w:rsidRPr="0037383A">
        <w:rPr>
          <w:rFonts w:cstheme="minorHAnsi"/>
          <w:sz w:val="24"/>
          <w:szCs w:val="24"/>
        </w:rPr>
        <w:t>,</w:t>
      </w:r>
      <w:r w:rsidRPr="0037383A">
        <w:rPr>
          <w:rFonts w:cstheme="minorHAnsi"/>
          <w:sz w:val="24"/>
          <w:szCs w:val="24"/>
        </w:rPr>
        <w:t xml:space="preserve"> is super significant. Compliance with ACID ensures transaction validity, even in the face of </w:t>
      </w:r>
      <w:r w:rsidRPr="0037383A">
        <w:rPr>
          <w:rFonts w:cstheme="minorHAnsi"/>
          <w:color w:val="111111"/>
          <w:sz w:val="24"/>
          <w:szCs w:val="24"/>
        </w:rPr>
        <w:t>errors</w:t>
      </w:r>
      <w:r w:rsidRPr="0037383A">
        <w:rPr>
          <w:rFonts w:cstheme="minorHAnsi"/>
          <w:color w:val="111111"/>
          <w:sz w:val="24"/>
          <w:szCs w:val="24"/>
          <w:shd w:val="clear" w:color="auto" w:fill="FFFFFF"/>
        </w:rPr>
        <w:t>, </w:t>
      </w:r>
      <w:r w:rsidRPr="0037383A">
        <w:rPr>
          <w:rFonts w:cstheme="minorHAnsi"/>
          <w:color w:val="111111"/>
          <w:sz w:val="24"/>
          <w:szCs w:val="24"/>
        </w:rPr>
        <w:t>technology</w:t>
      </w:r>
      <w:r w:rsidRPr="0037383A">
        <w:rPr>
          <w:rFonts w:cstheme="minorHAnsi"/>
          <w:color w:val="111111"/>
          <w:sz w:val="24"/>
          <w:szCs w:val="24"/>
          <w:shd w:val="clear" w:color="auto" w:fill="FFFFFF"/>
        </w:rPr>
        <w:t> </w:t>
      </w:r>
      <w:r w:rsidRPr="0037383A">
        <w:rPr>
          <w:rFonts w:cstheme="minorHAnsi"/>
          <w:color w:val="111111"/>
          <w:sz w:val="24"/>
          <w:szCs w:val="24"/>
        </w:rPr>
        <w:t>failures</w:t>
      </w:r>
      <w:r w:rsidRPr="0037383A">
        <w:rPr>
          <w:rFonts w:cstheme="minorHAnsi"/>
          <w:color w:val="111111"/>
          <w:sz w:val="24"/>
          <w:szCs w:val="24"/>
          <w:shd w:val="clear" w:color="auto" w:fill="FFFFFF"/>
        </w:rPr>
        <w:t>, disastrous </w:t>
      </w:r>
      <w:r w:rsidRPr="0037383A">
        <w:rPr>
          <w:rFonts w:cstheme="minorHAnsi"/>
          <w:color w:val="111111"/>
          <w:sz w:val="24"/>
          <w:szCs w:val="24"/>
        </w:rPr>
        <w:t>activities</w:t>
      </w:r>
      <w:r w:rsidRPr="0037383A">
        <w:rPr>
          <w:rFonts w:cstheme="minorHAnsi"/>
          <w:color w:val="111111"/>
          <w:sz w:val="24"/>
          <w:szCs w:val="24"/>
          <w:shd w:val="clear" w:color="auto" w:fill="FFFFFF"/>
        </w:rPr>
        <w:t>, and </w:t>
      </w:r>
      <w:r w:rsidRPr="0037383A">
        <w:rPr>
          <w:rFonts w:cstheme="minorHAnsi"/>
          <w:color w:val="111111"/>
          <w:sz w:val="24"/>
          <w:szCs w:val="24"/>
        </w:rPr>
        <w:t>more</w:t>
      </w:r>
      <w:r w:rsidRPr="0037383A">
        <w:rPr>
          <w:rFonts w:cstheme="minorHAnsi"/>
          <w:color w:val="111111"/>
          <w:sz w:val="24"/>
          <w:szCs w:val="24"/>
          <w:shd w:val="clear" w:color="auto" w:fill="FFFFFF"/>
        </w:rPr>
        <w:t>.</w:t>
      </w:r>
    </w:p>
    <w:p w14:paraId="1A993225" w14:textId="037B6EB8" w:rsidR="00F15BC1" w:rsidRPr="0037383A" w:rsidRDefault="00F15BC1" w:rsidP="00F15BC1">
      <w:pPr>
        <w:rPr>
          <w:rFonts w:cstheme="minorHAnsi"/>
          <w:sz w:val="24"/>
          <w:szCs w:val="24"/>
        </w:rPr>
      </w:pPr>
      <w:r w:rsidRPr="0037383A">
        <w:rPr>
          <w:rFonts w:cstheme="minorHAnsi"/>
          <w:sz w:val="24"/>
          <w:szCs w:val="24"/>
        </w:rPr>
        <w:lastRenderedPageBreak/>
        <w:t>SQL is a</w:t>
      </w:r>
      <w:r w:rsidR="000F5ED1" w:rsidRPr="0037383A">
        <w:rPr>
          <w:rFonts w:cstheme="minorHAnsi"/>
          <w:sz w:val="24"/>
          <w:szCs w:val="24"/>
        </w:rPr>
        <w:t>n excellen</w:t>
      </w:r>
      <w:r w:rsidRPr="0037383A">
        <w:rPr>
          <w:rFonts w:cstheme="minorHAnsi"/>
          <w:sz w:val="24"/>
          <w:szCs w:val="24"/>
        </w:rPr>
        <w:t xml:space="preserve">t choice if </w:t>
      </w:r>
      <w:r w:rsidR="000F5ED1" w:rsidRPr="0037383A">
        <w:rPr>
          <w:rFonts w:cstheme="minorHAnsi"/>
          <w:sz w:val="24"/>
          <w:szCs w:val="24"/>
        </w:rPr>
        <w:t>the</w:t>
      </w:r>
      <w:r w:rsidRPr="0037383A">
        <w:rPr>
          <w:rFonts w:cstheme="minorHAnsi"/>
          <w:sz w:val="24"/>
          <w:szCs w:val="24"/>
        </w:rPr>
        <w:t xml:space="preserve"> data is very organized</w:t>
      </w:r>
      <w:r w:rsidR="000F5ED1" w:rsidRPr="0037383A">
        <w:rPr>
          <w:rFonts w:cstheme="minorHAnsi"/>
          <w:sz w:val="24"/>
          <w:szCs w:val="24"/>
        </w:rPr>
        <w:t>,</w:t>
      </w:r>
      <w:r w:rsidRPr="0037383A">
        <w:rPr>
          <w:rFonts w:cstheme="minorHAnsi"/>
          <w:sz w:val="24"/>
          <w:szCs w:val="24"/>
        </w:rPr>
        <w:t xml:space="preserve"> and ACID enforcement is a must.</w:t>
      </w:r>
    </w:p>
    <w:p w14:paraId="02257BE1" w14:textId="5F74F304" w:rsidR="00F15BC1" w:rsidRPr="0037383A" w:rsidRDefault="00F15BC1" w:rsidP="00F15BC1">
      <w:pPr>
        <w:rPr>
          <w:rFonts w:cstheme="minorHAnsi"/>
          <w:sz w:val="24"/>
          <w:szCs w:val="24"/>
        </w:rPr>
      </w:pPr>
      <w:r w:rsidRPr="0037383A">
        <w:rPr>
          <w:rFonts w:cstheme="minorHAnsi"/>
          <w:sz w:val="24"/>
          <w:szCs w:val="24"/>
        </w:rPr>
        <w:t xml:space="preserve">On the other hand, NoSQL could be </w:t>
      </w:r>
      <w:r w:rsidR="000F5ED1" w:rsidRPr="0037383A">
        <w:rPr>
          <w:rFonts w:cstheme="minorHAnsi"/>
          <w:sz w:val="24"/>
          <w:szCs w:val="24"/>
        </w:rPr>
        <w:t>the</w:t>
      </w:r>
      <w:r w:rsidRPr="0037383A">
        <w:rPr>
          <w:rFonts w:cstheme="minorHAnsi"/>
          <w:sz w:val="24"/>
          <w:szCs w:val="24"/>
        </w:rPr>
        <w:t xml:space="preserve"> best bet if </w:t>
      </w:r>
      <w:r w:rsidR="000F5ED1" w:rsidRPr="0037383A">
        <w:rPr>
          <w:rFonts w:cstheme="minorHAnsi"/>
          <w:sz w:val="24"/>
          <w:szCs w:val="24"/>
        </w:rPr>
        <w:t>the</w:t>
      </w:r>
      <w:r w:rsidRPr="0037383A">
        <w:rPr>
          <w:rFonts w:cstheme="minorHAnsi"/>
          <w:sz w:val="24"/>
          <w:szCs w:val="24"/>
        </w:rPr>
        <w:t xml:space="preserve"> data specifications are</w:t>
      </w:r>
      <w:r w:rsidR="000F5ED1" w:rsidRPr="0037383A">
        <w:rPr>
          <w:rFonts w:cstheme="minorHAnsi"/>
          <w:sz w:val="24"/>
          <w:szCs w:val="24"/>
        </w:rPr>
        <w:t xml:space="preserve"> no</w:t>
      </w:r>
      <w:r w:rsidRPr="0037383A">
        <w:rPr>
          <w:rFonts w:cstheme="minorHAnsi"/>
          <w:sz w:val="24"/>
          <w:szCs w:val="24"/>
        </w:rPr>
        <w:t xml:space="preserve">t straightforward or if </w:t>
      </w:r>
      <w:r w:rsidR="000F5ED1" w:rsidRPr="0037383A">
        <w:rPr>
          <w:rFonts w:cstheme="minorHAnsi"/>
          <w:sz w:val="24"/>
          <w:szCs w:val="24"/>
        </w:rPr>
        <w:t>the</w:t>
      </w:r>
      <w:r w:rsidRPr="0037383A">
        <w:rPr>
          <w:rFonts w:cstheme="minorHAnsi"/>
          <w:sz w:val="24"/>
          <w:szCs w:val="24"/>
        </w:rPr>
        <w:t xml:space="preserve"> data is unstructured.</w:t>
      </w:r>
    </w:p>
    <w:p w14:paraId="72572015" w14:textId="2BD730A0" w:rsidR="00F15BC1" w:rsidRPr="0037383A" w:rsidRDefault="00F15BC1" w:rsidP="00F15BC1">
      <w:pPr>
        <w:rPr>
          <w:rFonts w:cstheme="minorHAnsi"/>
          <w:sz w:val="24"/>
          <w:szCs w:val="24"/>
        </w:rPr>
      </w:pPr>
      <w:r w:rsidRPr="0037383A">
        <w:rPr>
          <w:rFonts w:cstheme="minorHAnsi"/>
          <w:sz w:val="24"/>
          <w:szCs w:val="24"/>
        </w:rPr>
        <w:t>There</w:t>
      </w:r>
      <w:r w:rsidR="000F5ED1" w:rsidRPr="0037383A">
        <w:rPr>
          <w:rFonts w:cstheme="minorHAnsi"/>
          <w:sz w:val="24"/>
          <w:szCs w:val="24"/>
        </w:rPr>
        <w:t xml:space="preserve"> i</w:t>
      </w:r>
      <w:r w:rsidRPr="0037383A">
        <w:rPr>
          <w:rFonts w:cstheme="minorHAnsi"/>
          <w:sz w:val="24"/>
          <w:szCs w:val="24"/>
        </w:rPr>
        <w:t>s no need for a predefined schema for the data store in a NoSQL database like a SQL database. Instead, column stores, document-oriented, graph-based, or key-value pair may be the data.</w:t>
      </w:r>
    </w:p>
    <w:p w14:paraId="1C188860" w14:textId="10CA2740" w:rsidR="00B97011" w:rsidRPr="0037383A" w:rsidRDefault="00F15BC1" w:rsidP="00A92008">
      <w:pPr>
        <w:rPr>
          <w:rFonts w:cstheme="minorHAnsi"/>
          <w:sz w:val="24"/>
          <w:szCs w:val="24"/>
        </w:rPr>
      </w:pPr>
      <w:r w:rsidRPr="0037383A">
        <w:rPr>
          <w:rFonts w:cstheme="minorHAnsi"/>
          <w:sz w:val="24"/>
          <w:szCs w:val="24"/>
        </w:rPr>
        <w:t>When handling the database, this offers much more versatility and less upfront preparation.</w:t>
      </w:r>
    </w:p>
    <w:p w14:paraId="20BA0803" w14:textId="1BD2141D" w:rsidR="00B97011" w:rsidRPr="0037383A" w:rsidRDefault="00B97011" w:rsidP="00A92008">
      <w:pPr>
        <w:rPr>
          <w:rFonts w:cstheme="minorHAnsi"/>
          <w:sz w:val="24"/>
          <w:szCs w:val="24"/>
        </w:rPr>
      </w:pPr>
    </w:p>
    <w:p w14:paraId="655A58C7" w14:textId="67B111B1" w:rsidR="00B97011" w:rsidRPr="0037383A" w:rsidRDefault="00B97011" w:rsidP="00A92008">
      <w:pPr>
        <w:rPr>
          <w:rFonts w:cstheme="minorHAnsi"/>
          <w:sz w:val="24"/>
          <w:szCs w:val="24"/>
        </w:rPr>
      </w:pPr>
      <w:r w:rsidRPr="0037383A">
        <w:rPr>
          <w:rFonts w:cstheme="minorHAnsi"/>
          <w:noProof/>
          <w:sz w:val="24"/>
          <w:szCs w:val="24"/>
        </w:rPr>
        <w:drawing>
          <wp:inline distT="0" distB="0" distL="0" distR="0" wp14:anchorId="53B3B2A7" wp14:editId="630F9417">
            <wp:extent cx="4520794" cy="3032579"/>
            <wp:effectExtent l="0" t="0" r="0" b="0"/>
            <wp:docPr id="2" name="Picture 2" descr="SQLvsNoSQ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QLvsNoSQ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2588" cy="3033782"/>
                    </a:xfrm>
                    <a:prstGeom prst="rect">
                      <a:avLst/>
                    </a:prstGeom>
                    <a:noFill/>
                    <a:ln>
                      <a:noFill/>
                    </a:ln>
                  </pic:spPr>
                </pic:pic>
              </a:graphicData>
            </a:graphic>
          </wp:inline>
        </w:drawing>
      </w:r>
    </w:p>
    <w:p w14:paraId="4725ED06" w14:textId="0A2B2D1B" w:rsidR="00A92008" w:rsidRPr="0037383A" w:rsidRDefault="00A92008">
      <w:pPr>
        <w:rPr>
          <w:rFonts w:cstheme="minorHAnsi"/>
          <w:sz w:val="24"/>
          <w:szCs w:val="24"/>
        </w:rPr>
      </w:pPr>
    </w:p>
    <w:p w14:paraId="04932665" w14:textId="416CA057" w:rsidR="00E92118" w:rsidRPr="0037383A" w:rsidRDefault="00E92118" w:rsidP="00E92118">
      <w:pPr>
        <w:rPr>
          <w:rFonts w:cstheme="minorHAnsi"/>
          <w:sz w:val="24"/>
          <w:szCs w:val="24"/>
        </w:rPr>
      </w:pPr>
      <w:r w:rsidRPr="0037383A">
        <w:rPr>
          <w:rFonts w:cstheme="minorHAnsi"/>
          <w:sz w:val="24"/>
          <w:szCs w:val="24"/>
        </w:rPr>
        <w:t xml:space="preserve">With </w:t>
      </w:r>
      <w:proofErr w:type="gramStart"/>
      <w:r w:rsidRPr="0037383A">
        <w:rPr>
          <w:rFonts w:cstheme="minorHAnsi"/>
          <w:sz w:val="24"/>
          <w:szCs w:val="24"/>
        </w:rPr>
        <w:t>NoSQL,  can</w:t>
      </w:r>
      <w:proofErr w:type="gramEnd"/>
      <w:r w:rsidRPr="0037383A">
        <w:rPr>
          <w:rFonts w:cstheme="minorHAnsi"/>
          <w:sz w:val="24"/>
          <w:szCs w:val="24"/>
        </w:rPr>
        <w:t>:</w:t>
      </w:r>
    </w:p>
    <w:p w14:paraId="1C34AD76" w14:textId="222EA3E4" w:rsidR="00E92118" w:rsidRPr="0037383A" w:rsidRDefault="00E92118" w:rsidP="00E92118">
      <w:pPr>
        <w:numPr>
          <w:ilvl w:val="0"/>
          <w:numId w:val="4"/>
        </w:numPr>
        <w:rPr>
          <w:rFonts w:cstheme="minorHAnsi"/>
          <w:sz w:val="24"/>
          <w:szCs w:val="24"/>
        </w:rPr>
      </w:pPr>
      <w:r w:rsidRPr="0037383A">
        <w:rPr>
          <w:rFonts w:cstheme="minorHAnsi"/>
          <w:sz w:val="24"/>
          <w:szCs w:val="24"/>
        </w:rPr>
        <w:t xml:space="preserve">Create documents without </w:t>
      </w:r>
      <w:r w:rsidR="00F15BC1" w:rsidRPr="0037383A">
        <w:rPr>
          <w:rFonts w:cstheme="minorHAnsi"/>
          <w:sz w:val="24"/>
          <w:szCs w:val="24"/>
        </w:rPr>
        <w:t>identifying their structure carefully beforehand</w:t>
      </w:r>
    </w:p>
    <w:p w14:paraId="2BEF4742" w14:textId="2CC9ABF9" w:rsidR="00E92118" w:rsidRPr="0037383A" w:rsidRDefault="00F15BC1" w:rsidP="00E92118">
      <w:pPr>
        <w:numPr>
          <w:ilvl w:val="0"/>
          <w:numId w:val="4"/>
        </w:numPr>
        <w:rPr>
          <w:rFonts w:cstheme="minorHAnsi"/>
          <w:sz w:val="24"/>
          <w:szCs w:val="24"/>
        </w:rPr>
      </w:pPr>
      <w:r w:rsidRPr="0037383A">
        <w:rPr>
          <w:rFonts w:cstheme="minorHAnsi"/>
          <w:sz w:val="24"/>
          <w:szCs w:val="24"/>
        </w:rPr>
        <w:t xml:space="preserve">Add fields to </w:t>
      </w:r>
      <w:r w:rsidR="000F5ED1" w:rsidRPr="0037383A">
        <w:rPr>
          <w:rFonts w:cstheme="minorHAnsi"/>
          <w:sz w:val="24"/>
          <w:szCs w:val="24"/>
        </w:rPr>
        <w:t>the</w:t>
      </w:r>
      <w:r w:rsidRPr="0037383A">
        <w:rPr>
          <w:rFonts w:cstheme="minorHAnsi"/>
          <w:sz w:val="24"/>
          <w:szCs w:val="24"/>
        </w:rPr>
        <w:t xml:space="preserve"> database without altering existing document fields</w:t>
      </w:r>
    </w:p>
    <w:p w14:paraId="1F4079D6" w14:textId="797121CB" w:rsidR="00F15BC1" w:rsidRPr="0037383A" w:rsidRDefault="00F15BC1" w:rsidP="00E92118">
      <w:pPr>
        <w:numPr>
          <w:ilvl w:val="0"/>
          <w:numId w:val="4"/>
        </w:numPr>
        <w:rPr>
          <w:rFonts w:cstheme="minorHAnsi"/>
          <w:sz w:val="24"/>
          <w:szCs w:val="24"/>
        </w:rPr>
      </w:pPr>
      <w:r w:rsidRPr="0037383A">
        <w:rPr>
          <w:rFonts w:cstheme="minorHAnsi"/>
          <w:sz w:val="24"/>
          <w:szCs w:val="24"/>
        </w:rPr>
        <w:t>Store documents which have their distinctive structure</w:t>
      </w:r>
    </w:p>
    <w:p w14:paraId="6FDDE195" w14:textId="138DBE34" w:rsidR="00E92118" w:rsidRPr="0037383A" w:rsidRDefault="00F15BC1" w:rsidP="00E92118">
      <w:pPr>
        <w:numPr>
          <w:ilvl w:val="0"/>
          <w:numId w:val="4"/>
        </w:numPr>
        <w:rPr>
          <w:rFonts w:cstheme="minorHAnsi"/>
          <w:sz w:val="24"/>
          <w:szCs w:val="24"/>
        </w:rPr>
      </w:pPr>
      <w:r w:rsidRPr="0037383A">
        <w:rPr>
          <w:rFonts w:cstheme="minorHAnsi"/>
          <w:sz w:val="24"/>
          <w:szCs w:val="24"/>
        </w:rPr>
        <w:t>Have many databases with different syntax and structures</w:t>
      </w:r>
    </w:p>
    <w:p w14:paraId="3239C745" w14:textId="77777777" w:rsidR="00F15BC1" w:rsidRPr="0037383A" w:rsidRDefault="00F15BC1" w:rsidP="00E92118">
      <w:pPr>
        <w:rPr>
          <w:rFonts w:cstheme="minorHAnsi"/>
          <w:sz w:val="24"/>
          <w:szCs w:val="24"/>
        </w:rPr>
      </w:pPr>
    </w:p>
    <w:p w14:paraId="2E23F48F" w14:textId="042A6761" w:rsidR="00E92118" w:rsidRPr="0037383A" w:rsidRDefault="00F15BC1" w:rsidP="00E92118">
      <w:pPr>
        <w:rPr>
          <w:rFonts w:cstheme="minorHAnsi"/>
          <w:sz w:val="24"/>
          <w:szCs w:val="24"/>
        </w:rPr>
      </w:pPr>
      <w:r w:rsidRPr="0037383A">
        <w:rPr>
          <w:rFonts w:cstheme="minorHAnsi"/>
          <w:sz w:val="24"/>
          <w:szCs w:val="24"/>
        </w:rPr>
        <w:t xml:space="preserve">A NoSQL database is a much better fit for storing information that would not fit neatly into a table, such as </w:t>
      </w:r>
      <w:r w:rsidR="000F5ED1" w:rsidRPr="0037383A">
        <w:rPr>
          <w:rFonts w:cstheme="minorHAnsi"/>
          <w:sz w:val="24"/>
          <w:szCs w:val="24"/>
        </w:rPr>
        <w:t xml:space="preserve">an </w:t>
      </w:r>
      <w:r w:rsidRPr="0037383A">
        <w:rPr>
          <w:rFonts w:cstheme="minorHAnsi"/>
          <w:sz w:val="24"/>
          <w:szCs w:val="24"/>
        </w:rPr>
        <w:t>article content, social media messages, sensor data, and other forms of unstructured data. With simplicity and scalability in mind, NoSQL databases have been constructed and adopt the BASE consistency model, which implies:</w:t>
      </w:r>
    </w:p>
    <w:p w14:paraId="3469ED4A" w14:textId="77777777" w:rsidR="00E92118" w:rsidRPr="0037383A" w:rsidRDefault="00E92118" w:rsidP="00E92118">
      <w:pPr>
        <w:numPr>
          <w:ilvl w:val="0"/>
          <w:numId w:val="5"/>
        </w:numPr>
        <w:rPr>
          <w:rFonts w:cstheme="minorHAnsi"/>
          <w:sz w:val="24"/>
          <w:szCs w:val="24"/>
        </w:rPr>
      </w:pPr>
      <w:r w:rsidRPr="0037383A">
        <w:rPr>
          <w:rFonts w:cstheme="minorHAnsi"/>
          <w:sz w:val="24"/>
          <w:szCs w:val="24"/>
        </w:rPr>
        <w:lastRenderedPageBreak/>
        <w:t>Basic Availability</w:t>
      </w:r>
    </w:p>
    <w:p w14:paraId="5EC0F377" w14:textId="69CCA6D0" w:rsidR="00E92118" w:rsidRPr="0037383A" w:rsidRDefault="00F15BC1" w:rsidP="00E92118">
      <w:pPr>
        <w:numPr>
          <w:ilvl w:val="1"/>
          <w:numId w:val="5"/>
        </w:numPr>
        <w:rPr>
          <w:rFonts w:cstheme="minorHAnsi"/>
          <w:sz w:val="24"/>
          <w:szCs w:val="24"/>
        </w:rPr>
      </w:pPr>
      <w:r w:rsidRPr="0037383A">
        <w:rPr>
          <w:rFonts w:cstheme="minorHAnsi"/>
          <w:sz w:val="24"/>
          <w:szCs w:val="24"/>
        </w:rPr>
        <w:t>This implies that while the database guarantees data availability, the requested data may not be accessed by the database or the data may be in a</w:t>
      </w:r>
      <w:r w:rsidR="000F5ED1" w:rsidRPr="0037383A">
        <w:rPr>
          <w:rFonts w:cstheme="minorHAnsi"/>
          <w:sz w:val="24"/>
          <w:szCs w:val="24"/>
        </w:rPr>
        <w:t>n</w:t>
      </w:r>
      <w:r w:rsidRPr="0037383A">
        <w:rPr>
          <w:rFonts w:cstheme="minorHAnsi"/>
          <w:sz w:val="24"/>
          <w:szCs w:val="24"/>
        </w:rPr>
        <w:t xml:space="preserve"> altering or unpredictable state</w:t>
      </w:r>
      <w:r w:rsidR="00E92118" w:rsidRPr="0037383A">
        <w:rPr>
          <w:rFonts w:cstheme="minorHAnsi"/>
          <w:sz w:val="24"/>
          <w:szCs w:val="24"/>
        </w:rPr>
        <w:t>.</w:t>
      </w:r>
    </w:p>
    <w:p w14:paraId="2B49164A" w14:textId="77777777" w:rsidR="00E92118" w:rsidRPr="0037383A" w:rsidRDefault="00E92118" w:rsidP="00E92118">
      <w:pPr>
        <w:numPr>
          <w:ilvl w:val="0"/>
          <w:numId w:val="5"/>
        </w:numPr>
        <w:rPr>
          <w:rFonts w:cstheme="minorHAnsi"/>
          <w:sz w:val="24"/>
          <w:szCs w:val="24"/>
        </w:rPr>
      </w:pPr>
      <w:r w:rsidRPr="0037383A">
        <w:rPr>
          <w:rFonts w:cstheme="minorHAnsi"/>
          <w:sz w:val="24"/>
          <w:szCs w:val="24"/>
        </w:rPr>
        <w:t>Soft state</w:t>
      </w:r>
    </w:p>
    <w:p w14:paraId="2DE8EA9A" w14:textId="6B286AB4" w:rsidR="00E92118" w:rsidRPr="0037383A" w:rsidRDefault="00E92118" w:rsidP="00E92118">
      <w:pPr>
        <w:numPr>
          <w:ilvl w:val="1"/>
          <w:numId w:val="5"/>
        </w:numPr>
        <w:rPr>
          <w:rFonts w:cstheme="minorHAnsi"/>
          <w:sz w:val="24"/>
          <w:szCs w:val="24"/>
        </w:rPr>
      </w:pPr>
      <w:r w:rsidRPr="0037383A">
        <w:rPr>
          <w:rFonts w:cstheme="minorHAnsi"/>
          <w:sz w:val="24"/>
          <w:szCs w:val="24"/>
        </w:rPr>
        <w:t>The state of the database can chang</w:t>
      </w:r>
      <w:r w:rsidR="00F15BC1" w:rsidRPr="0037383A">
        <w:rPr>
          <w:rFonts w:cstheme="minorHAnsi"/>
          <w:sz w:val="24"/>
          <w:szCs w:val="24"/>
        </w:rPr>
        <w:t>e</w:t>
      </w:r>
      <w:r w:rsidRPr="0037383A">
        <w:rPr>
          <w:rFonts w:cstheme="minorHAnsi"/>
          <w:sz w:val="24"/>
          <w:szCs w:val="24"/>
        </w:rPr>
        <w:t xml:space="preserve"> over time.</w:t>
      </w:r>
    </w:p>
    <w:p w14:paraId="5B7CE7FE" w14:textId="77777777" w:rsidR="00E92118" w:rsidRPr="0037383A" w:rsidRDefault="00E92118" w:rsidP="00E92118">
      <w:pPr>
        <w:numPr>
          <w:ilvl w:val="0"/>
          <w:numId w:val="5"/>
        </w:numPr>
        <w:rPr>
          <w:rFonts w:cstheme="minorHAnsi"/>
          <w:sz w:val="24"/>
          <w:szCs w:val="24"/>
        </w:rPr>
      </w:pPr>
      <w:r w:rsidRPr="0037383A">
        <w:rPr>
          <w:rFonts w:cstheme="minorHAnsi"/>
          <w:sz w:val="24"/>
          <w:szCs w:val="24"/>
        </w:rPr>
        <w:t>Eventual consistency</w:t>
      </w:r>
    </w:p>
    <w:p w14:paraId="61DCD124" w14:textId="7274B7D0" w:rsidR="00E92118" w:rsidRPr="0037383A" w:rsidRDefault="00F15BC1" w:rsidP="00E92118">
      <w:pPr>
        <w:numPr>
          <w:ilvl w:val="1"/>
          <w:numId w:val="5"/>
        </w:numPr>
        <w:rPr>
          <w:rFonts w:cstheme="minorHAnsi"/>
          <w:sz w:val="24"/>
          <w:szCs w:val="24"/>
        </w:rPr>
      </w:pPr>
      <w:r w:rsidRPr="0037383A">
        <w:rPr>
          <w:rFonts w:cstheme="minorHAnsi"/>
          <w:sz w:val="24"/>
          <w:szCs w:val="24"/>
        </w:rPr>
        <w:t>Ultimately, the database will become cohesive</w:t>
      </w:r>
      <w:r w:rsidR="000F5ED1" w:rsidRPr="0037383A">
        <w:rPr>
          <w:rFonts w:cstheme="minorHAnsi"/>
          <w:sz w:val="24"/>
          <w:szCs w:val="24"/>
        </w:rPr>
        <w:t>,</w:t>
      </w:r>
      <w:r w:rsidRPr="0037383A">
        <w:rPr>
          <w:rFonts w:cstheme="minorHAnsi"/>
          <w:sz w:val="24"/>
          <w:szCs w:val="24"/>
        </w:rPr>
        <w:t xml:space="preserve"> and data will disperse everywhere at some point in the future.</w:t>
      </w:r>
    </w:p>
    <w:p w14:paraId="101E029E" w14:textId="77777777" w:rsidR="00F15BC1" w:rsidRPr="0037383A" w:rsidRDefault="00F15BC1" w:rsidP="00E92118">
      <w:pPr>
        <w:rPr>
          <w:rFonts w:cstheme="minorHAnsi"/>
          <w:sz w:val="24"/>
          <w:szCs w:val="24"/>
        </w:rPr>
      </w:pPr>
    </w:p>
    <w:p w14:paraId="47A20B80" w14:textId="02BCA38C" w:rsidR="000F750A" w:rsidRPr="0037383A" w:rsidRDefault="00E92118" w:rsidP="000F750A">
      <w:pPr>
        <w:rPr>
          <w:rFonts w:cstheme="minorHAnsi"/>
          <w:sz w:val="24"/>
          <w:szCs w:val="24"/>
        </w:rPr>
      </w:pPr>
      <w:r w:rsidRPr="0037383A">
        <w:rPr>
          <w:rFonts w:cstheme="minorHAnsi"/>
          <w:sz w:val="24"/>
          <w:szCs w:val="24"/>
        </w:rPr>
        <w:t xml:space="preserve">The BASE model was </w:t>
      </w:r>
      <w:r w:rsidR="000F750A" w:rsidRPr="0037383A">
        <w:rPr>
          <w:rFonts w:cstheme="minorHAnsi"/>
          <w:sz w:val="24"/>
          <w:szCs w:val="24"/>
        </w:rPr>
        <w:t>constructed</w:t>
      </w:r>
      <w:r w:rsidRPr="0037383A">
        <w:rPr>
          <w:rFonts w:cstheme="minorHAnsi"/>
          <w:sz w:val="24"/>
          <w:szCs w:val="24"/>
        </w:rPr>
        <w:t xml:space="preserve"> for </w:t>
      </w:r>
      <w:r w:rsidR="000F750A" w:rsidRPr="0037383A">
        <w:rPr>
          <w:rFonts w:cstheme="minorHAnsi"/>
          <w:sz w:val="24"/>
          <w:szCs w:val="24"/>
        </w:rPr>
        <w:t>optimum versa</w:t>
      </w:r>
      <w:r w:rsidR="000F5ED1" w:rsidRPr="0037383A">
        <w:rPr>
          <w:rFonts w:cstheme="minorHAnsi"/>
          <w:sz w:val="24"/>
          <w:szCs w:val="24"/>
        </w:rPr>
        <w:t>ti</w:t>
      </w:r>
      <w:r w:rsidR="000F750A" w:rsidRPr="0037383A">
        <w:rPr>
          <w:rFonts w:cstheme="minorHAnsi"/>
          <w:sz w:val="24"/>
          <w:szCs w:val="24"/>
        </w:rPr>
        <w:t>lity</w:t>
      </w:r>
      <w:r w:rsidRPr="0037383A">
        <w:rPr>
          <w:rFonts w:cstheme="minorHAnsi"/>
          <w:sz w:val="24"/>
          <w:szCs w:val="24"/>
        </w:rPr>
        <w:t xml:space="preserve">. </w:t>
      </w:r>
      <w:r w:rsidR="000F750A" w:rsidRPr="0037383A">
        <w:rPr>
          <w:rFonts w:cstheme="minorHAnsi"/>
          <w:sz w:val="24"/>
          <w:szCs w:val="24"/>
        </w:rPr>
        <w:t>However,</w:t>
      </w:r>
      <w:r w:rsidRPr="0037383A">
        <w:rPr>
          <w:rFonts w:cstheme="minorHAnsi"/>
          <w:sz w:val="24"/>
          <w:szCs w:val="24"/>
        </w:rPr>
        <w:t xml:space="preserve"> </w:t>
      </w:r>
      <w:r w:rsidR="000F750A" w:rsidRPr="0037383A">
        <w:rPr>
          <w:rFonts w:cstheme="minorHAnsi"/>
          <w:sz w:val="24"/>
          <w:szCs w:val="24"/>
        </w:rPr>
        <w:t xml:space="preserve">there are also several ACID compatible NoSQL databases. In the 'Convergence of SQL and NoSQL' </w:t>
      </w:r>
      <w:proofErr w:type="gramStart"/>
      <w:r w:rsidR="000F750A" w:rsidRPr="0037383A">
        <w:rPr>
          <w:rFonts w:cstheme="minorHAnsi"/>
          <w:sz w:val="24"/>
          <w:szCs w:val="24"/>
        </w:rPr>
        <w:t>section,  can</w:t>
      </w:r>
      <w:proofErr w:type="gramEnd"/>
      <w:r w:rsidR="000F750A" w:rsidRPr="0037383A">
        <w:rPr>
          <w:rFonts w:cstheme="minorHAnsi"/>
          <w:sz w:val="24"/>
          <w:szCs w:val="24"/>
        </w:rPr>
        <w:t xml:space="preserve"> read more about this.</w:t>
      </w:r>
    </w:p>
    <w:p w14:paraId="729D5D6F" w14:textId="445F9C25" w:rsidR="00E92118" w:rsidRPr="0037383A" w:rsidRDefault="000F750A" w:rsidP="000F750A">
      <w:pPr>
        <w:rPr>
          <w:rFonts w:cstheme="minorHAnsi"/>
          <w:sz w:val="24"/>
          <w:szCs w:val="24"/>
        </w:rPr>
      </w:pPr>
      <w:r w:rsidRPr="0037383A">
        <w:rPr>
          <w:rFonts w:cstheme="minorHAnsi"/>
          <w:sz w:val="24"/>
          <w:szCs w:val="24"/>
        </w:rPr>
        <w:t xml:space="preserve">The </w:t>
      </w:r>
      <w:r w:rsidR="000F5ED1" w:rsidRPr="0037383A">
        <w:rPr>
          <w:rFonts w:cstheme="minorHAnsi"/>
          <w:sz w:val="24"/>
          <w:szCs w:val="24"/>
        </w:rPr>
        <w:t>critical</w:t>
      </w:r>
      <w:r w:rsidRPr="0037383A">
        <w:rPr>
          <w:rFonts w:cstheme="minorHAnsi"/>
          <w:sz w:val="24"/>
          <w:szCs w:val="24"/>
        </w:rPr>
        <w:t xml:space="preserve"> criteria in using a SQL or NoSQL database </w:t>
      </w:r>
      <w:proofErr w:type="gramStart"/>
      <w:r w:rsidRPr="0037383A">
        <w:rPr>
          <w:rFonts w:cstheme="minorHAnsi"/>
          <w:sz w:val="24"/>
          <w:szCs w:val="24"/>
        </w:rPr>
        <w:t>is</w:t>
      </w:r>
      <w:proofErr w:type="gramEnd"/>
      <w:r w:rsidRPr="0037383A">
        <w:rPr>
          <w:rFonts w:cstheme="minorHAnsi"/>
          <w:sz w:val="24"/>
          <w:szCs w:val="24"/>
        </w:rPr>
        <w:t xml:space="preserve"> the </w:t>
      </w:r>
      <w:proofErr w:type="spellStart"/>
      <w:r w:rsidRPr="0037383A">
        <w:rPr>
          <w:rFonts w:cstheme="minorHAnsi"/>
          <w:sz w:val="24"/>
          <w:szCs w:val="24"/>
        </w:rPr>
        <w:t>lat</w:t>
      </w:r>
      <w:proofErr w:type="spellEnd"/>
      <w:r w:rsidRPr="0037383A">
        <w:rPr>
          <w:rFonts w:cstheme="minorHAnsi"/>
          <w:sz w:val="24"/>
          <w:szCs w:val="24"/>
        </w:rPr>
        <w:t xml:space="preserve"> of </w:t>
      </w:r>
      <w:r w:rsidR="000F5ED1" w:rsidRPr="0037383A">
        <w:rPr>
          <w:rFonts w:cstheme="minorHAnsi"/>
          <w:sz w:val="24"/>
          <w:szCs w:val="24"/>
        </w:rPr>
        <w:t>the</w:t>
      </w:r>
      <w:r w:rsidRPr="0037383A">
        <w:rPr>
          <w:rFonts w:cstheme="minorHAnsi"/>
          <w:sz w:val="24"/>
          <w:szCs w:val="24"/>
        </w:rPr>
        <w:t xml:space="preserve"> data, so before making a decision, put </w:t>
      </w:r>
      <w:r w:rsidR="000F5ED1" w:rsidRPr="0037383A">
        <w:rPr>
          <w:rFonts w:cstheme="minorHAnsi"/>
          <w:sz w:val="24"/>
          <w:szCs w:val="24"/>
        </w:rPr>
        <w:t>much</w:t>
      </w:r>
      <w:r w:rsidRPr="0037383A">
        <w:rPr>
          <w:rFonts w:cstheme="minorHAnsi"/>
          <w:sz w:val="24"/>
          <w:szCs w:val="24"/>
        </w:rPr>
        <w:t xml:space="preserve"> thought into this</w:t>
      </w:r>
      <w:r w:rsidR="00E92118" w:rsidRPr="0037383A">
        <w:rPr>
          <w:rFonts w:cstheme="minorHAnsi"/>
          <w:sz w:val="24"/>
          <w:szCs w:val="24"/>
        </w:rPr>
        <w:t>.</w:t>
      </w:r>
    </w:p>
    <w:p w14:paraId="0500376F" w14:textId="77777777" w:rsidR="000F750A" w:rsidRPr="0037383A" w:rsidRDefault="000F750A" w:rsidP="00E92118">
      <w:pPr>
        <w:rPr>
          <w:rFonts w:cstheme="minorHAnsi"/>
          <w:b/>
          <w:bCs/>
          <w:sz w:val="24"/>
          <w:szCs w:val="24"/>
        </w:rPr>
      </w:pPr>
    </w:p>
    <w:p w14:paraId="1A16726C" w14:textId="4B0474C3" w:rsidR="00E92118" w:rsidRPr="0037383A" w:rsidRDefault="00E92118" w:rsidP="00E92118">
      <w:pPr>
        <w:rPr>
          <w:rFonts w:cstheme="minorHAnsi"/>
          <w:b/>
          <w:bCs/>
          <w:sz w:val="24"/>
          <w:szCs w:val="24"/>
        </w:rPr>
      </w:pPr>
      <w:r w:rsidRPr="0037383A">
        <w:rPr>
          <w:rFonts w:cstheme="minorHAnsi"/>
          <w:b/>
          <w:bCs/>
          <w:sz w:val="24"/>
          <w:szCs w:val="24"/>
        </w:rPr>
        <w:t>Ability to query data</w:t>
      </w:r>
    </w:p>
    <w:p w14:paraId="6A305FE4" w14:textId="539A78FE" w:rsidR="00E92118" w:rsidRPr="0037383A" w:rsidRDefault="00E92118" w:rsidP="00E92118">
      <w:pPr>
        <w:rPr>
          <w:rFonts w:cstheme="minorHAnsi"/>
          <w:sz w:val="24"/>
          <w:szCs w:val="24"/>
        </w:rPr>
      </w:pPr>
      <w:r w:rsidRPr="0037383A">
        <w:rPr>
          <w:rFonts w:cstheme="minorHAnsi"/>
          <w:sz w:val="24"/>
          <w:szCs w:val="24"/>
        </w:rPr>
        <w:t xml:space="preserve">The next factor to consider is how often query </w:t>
      </w:r>
      <w:r w:rsidR="000F5ED1" w:rsidRPr="0037383A">
        <w:rPr>
          <w:rFonts w:cstheme="minorHAnsi"/>
          <w:sz w:val="24"/>
          <w:szCs w:val="24"/>
        </w:rPr>
        <w:t>the</w:t>
      </w:r>
      <w:r w:rsidRPr="0037383A">
        <w:rPr>
          <w:rFonts w:cstheme="minorHAnsi"/>
          <w:sz w:val="24"/>
          <w:szCs w:val="24"/>
        </w:rPr>
        <w:t xml:space="preserve"> data, how quickly need to run queries, and who will be responsible for running these queries.</w:t>
      </w:r>
    </w:p>
    <w:p w14:paraId="5CDB92AE" w14:textId="7B3ACD60" w:rsidR="00E92118" w:rsidRPr="0037383A" w:rsidRDefault="00E92118" w:rsidP="00E92118">
      <w:pPr>
        <w:rPr>
          <w:rFonts w:cstheme="minorHAnsi"/>
          <w:sz w:val="24"/>
          <w:szCs w:val="24"/>
        </w:rPr>
      </w:pPr>
      <w:r w:rsidRPr="0037383A">
        <w:rPr>
          <w:rFonts w:cstheme="minorHAnsi"/>
          <w:sz w:val="24"/>
          <w:szCs w:val="24"/>
        </w:rPr>
        <w:t xml:space="preserve">Because </w:t>
      </w:r>
      <w:r w:rsidR="000F5ED1" w:rsidRPr="0037383A">
        <w:rPr>
          <w:rFonts w:cstheme="minorHAnsi"/>
          <w:sz w:val="24"/>
          <w:szCs w:val="24"/>
        </w:rPr>
        <w:t>the</w:t>
      </w:r>
      <w:r w:rsidRPr="0037383A">
        <w:rPr>
          <w:rFonts w:cstheme="minorHAnsi"/>
          <w:sz w:val="24"/>
          <w:szCs w:val="24"/>
        </w:rPr>
        <w:t xml:space="preserve"> data is nicely structured and organized, it is very efficient to query </w:t>
      </w:r>
      <w:r w:rsidR="000F5ED1" w:rsidRPr="0037383A">
        <w:rPr>
          <w:rFonts w:cstheme="minorHAnsi"/>
          <w:sz w:val="24"/>
          <w:szCs w:val="24"/>
        </w:rPr>
        <w:t>the</w:t>
      </w:r>
      <w:r w:rsidRPr="0037383A">
        <w:rPr>
          <w:rFonts w:cstheme="minorHAnsi"/>
          <w:sz w:val="24"/>
          <w:szCs w:val="24"/>
        </w:rPr>
        <w:t xml:space="preserve"> data with a SQL database.</w:t>
      </w:r>
    </w:p>
    <w:p w14:paraId="6E9709C8" w14:textId="4C5297DE" w:rsidR="00E92118" w:rsidRPr="0037383A" w:rsidRDefault="00E92118" w:rsidP="00E92118">
      <w:pPr>
        <w:rPr>
          <w:rFonts w:cstheme="minorHAnsi"/>
          <w:sz w:val="24"/>
          <w:szCs w:val="24"/>
        </w:rPr>
      </w:pPr>
      <w:r w:rsidRPr="0037383A">
        <w:rPr>
          <w:rFonts w:cstheme="minorHAnsi"/>
          <w:sz w:val="24"/>
          <w:szCs w:val="24"/>
        </w:rPr>
        <w:t>SQL is a popular programming language that has been around for over 45 years, so it</w:t>
      </w:r>
      <w:r w:rsidR="000F5ED1" w:rsidRPr="0037383A">
        <w:rPr>
          <w:rFonts w:cstheme="minorHAnsi"/>
          <w:sz w:val="24"/>
          <w:szCs w:val="24"/>
        </w:rPr>
        <w:t xml:space="preserve"> i</w:t>
      </w:r>
      <w:r w:rsidRPr="0037383A">
        <w:rPr>
          <w:rFonts w:cstheme="minorHAnsi"/>
          <w:sz w:val="24"/>
          <w:szCs w:val="24"/>
        </w:rPr>
        <w:t>s ex</w:t>
      </w:r>
      <w:r w:rsidR="000F5ED1" w:rsidRPr="0037383A">
        <w:rPr>
          <w:rFonts w:cstheme="minorHAnsi"/>
          <w:sz w:val="24"/>
          <w:szCs w:val="24"/>
        </w:rPr>
        <w:t>ceptional</w:t>
      </w:r>
      <w:r w:rsidRPr="0037383A">
        <w:rPr>
          <w:rFonts w:cstheme="minorHAnsi"/>
          <w:sz w:val="24"/>
          <w:szCs w:val="24"/>
        </w:rPr>
        <w:t>ly mature and well-known. It efficiently executes queries and retrieves and edits data quickly. It</w:t>
      </w:r>
      <w:r w:rsidR="000F5ED1" w:rsidRPr="0037383A">
        <w:rPr>
          <w:rFonts w:cstheme="minorHAnsi"/>
          <w:sz w:val="24"/>
          <w:szCs w:val="24"/>
        </w:rPr>
        <w:t xml:space="preserve"> i</w:t>
      </w:r>
      <w:r w:rsidRPr="0037383A">
        <w:rPr>
          <w:rFonts w:cstheme="minorHAnsi"/>
          <w:sz w:val="24"/>
          <w:szCs w:val="24"/>
        </w:rPr>
        <w:t>s very lightweight and declarative and thus is easy to learn. Therefore, queries can be run by less technical staff like business analysts and marketers.</w:t>
      </w:r>
    </w:p>
    <w:p w14:paraId="335F1F10" w14:textId="6FDF54F2" w:rsidR="00E92118" w:rsidRPr="0037383A" w:rsidRDefault="00E92118" w:rsidP="00E92118">
      <w:pPr>
        <w:rPr>
          <w:rFonts w:cstheme="minorHAnsi"/>
          <w:sz w:val="24"/>
          <w:szCs w:val="24"/>
        </w:rPr>
      </w:pPr>
      <w:r w:rsidRPr="0037383A">
        <w:rPr>
          <w:rFonts w:cstheme="minorHAnsi"/>
          <w:sz w:val="24"/>
          <w:szCs w:val="24"/>
        </w:rPr>
        <w:t>A NoSQL database provides a ton of flexibility in the types of data that can store</w:t>
      </w:r>
      <w:r w:rsidR="000F5ED1" w:rsidRPr="0037383A">
        <w:rPr>
          <w:rFonts w:cstheme="minorHAnsi"/>
          <w:sz w:val="24"/>
          <w:szCs w:val="24"/>
        </w:rPr>
        <w:t>. However,</w:t>
      </w:r>
      <w:r w:rsidRPr="0037383A">
        <w:rPr>
          <w:rFonts w:cstheme="minorHAnsi"/>
          <w:sz w:val="24"/>
          <w:szCs w:val="24"/>
        </w:rPr>
        <w:t xml:space="preserve"> </w:t>
      </w:r>
      <w:r w:rsidR="000F5ED1" w:rsidRPr="0037383A">
        <w:rPr>
          <w:rFonts w:cstheme="minorHAnsi"/>
          <w:sz w:val="24"/>
          <w:szCs w:val="24"/>
        </w:rPr>
        <w:t>querying is not as efficient as with a SQL database because of the potentially large differences in data structures</w:t>
      </w:r>
      <w:r w:rsidRPr="0037383A">
        <w:rPr>
          <w:rFonts w:cstheme="minorHAnsi"/>
          <w:sz w:val="24"/>
          <w:szCs w:val="24"/>
        </w:rPr>
        <w:t>.</w:t>
      </w:r>
    </w:p>
    <w:p w14:paraId="633787BF" w14:textId="7C6B1F0A" w:rsidR="00E92118" w:rsidRPr="0037383A" w:rsidRDefault="00E92118" w:rsidP="00E92118">
      <w:pPr>
        <w:rPr>
          <w:rFonts w:cstheme="minorHAnsi"/>
          <w:sz w:val="24"/>
          <w:szCs w:val="24"/>
        </w:rPr>
      </w:pPr>
      <w:r w:rsidRPr="0037383A">
        <w:rPr>
          <w:rFonts w:cstheme="minorHAnsi"/>
          <w:sz w:val="24"/>
          <w:szCs w:val="24"/>
        </w:rPr>
        <w:t>When NoSQL database technology was built, developers focused on scalability and flexibility, not query efficiency.</w:t>
      </w:r>
    </w:p>
    <w:p w14:paraId="645F898B" w14:textId="142868F0" w:rsidR="00E92118" w:rsidRPr="0037383A" w:rsidRDefault="00E92118" w:rsidP="00E92118">
      <w:pPr>
        <w:rPr>
          <w:rFonts w:cstheme="minorHAnsi"/>
          <w:sz w:val="24"/>
          <w:szCs w:val="24"/>
        </w:rPr>
      </w:pPr>
      <w:r w:rsidRPr="0037383A">
        <w:rPr>
          <w:rFonts w:cstheme="minorHAnsi"/>
          <w:sz w:val="24"/>
          <w:szCs w:val="24"/>
        </w:rPr>
        <w:t xml:space="preserve">So in order to run NoSQL </w:t>
      </w:r>
      <w:proofErr w:type="gramStart"/>
      <w:r w:rsidRPr="0037383A">
        <w:rPr>
          <w:rFonts w:cstheme="minorHAnsi"/>
          <w:sz w:val="24"/>
          <w:szCs w:val="24"/>
        </w:rPr>
        <w:t>queries,  will</w:t>
      </w:r>
      <w:proofErr w:type="gramEnd"/>
      <w:r w:rsidRPr="0037383A">
        <w:rPr>
          <w:rFonts w:cstheme="minorHAnsi"/>
          <w:sz w:val="24"/>
          <w:szCs w:val="24"/>
        </w:rPr>
        <w:t xml:space="preserve"> have to perform extra processing on the data. Depending on the NoSQL database </w:t>
      </w:r>
      <w:proofErr w:type="gramStart"/>
      <w:r w:rsidRPr="0037383A">
        <w:rPr>
          <w:rFonts w:cstheme="minorHAnsi"/>
          <w:sz w:val="24"/>
          <w:szCs w:val="24"/>
        </w:rPr>
        <w:t>us</w:t>
      </w:r>
      <w:r w:rsidR="000F5ED1" w:rsidRPr="0037383A">
        <w:rPr>
          <w:rFonts w:cstheme="minorHAnsi"/>
          <w:sz w:val="24"/>
          <w:szCs w:val="24"/>
        </w:rPr>
        <w:t>ed</w:t>
      </w:r>
      <w:r w:rsidRPr="0037383A">
        <w:rPr>
          <w:rFonts w:cstheme="minorHAnsi"/>
          <w:sz w:val="24"/>
          <w:szCs w:val="24"/>
        </w:rPr>
        <w:t xml:space="preserve">,  </w:t>
      </w:r>
      <w:r w:rsidR="000F5ED1" w:rsidRPr="0037383A">
        <w:rPr>
          <w:rFonts w:cstheme="minorHAnsi"/>
          <w:sz w:val="24"/>
          <w:szCs w:val="24"/>
        </w:rPr>
        <w:t>one</w:t>
      </w:r>
      <w:proofErr w:type="gramEnd"/>
      <w:r w:rsidR="000F5ED1" w:rsidRPr="0037383A">
        <w:rPr>
          <w:rFonts w:cstheme="minorHAnsi"/>
          <w:sz w:val="24"/>
          <w:szCs w:val="24"/>
        </w:rPr>
        <w:t xml:space="preserve"> </w:t>
      </w:r>
      <w:r w:rsidRPr="0037383A">
        <w:rPr>
          <w:rFonts w:cstheme="minorHAnsi"/>
          <w:sz w:val="24"/>
          <w:szCs w:val="24"/>
        </w:rPr>
        <w:t>may have to implement some level of </w:t>
      </w:r>
      <w:r w:rsidRPr="00E45DC5">
        <w:rPr>
          <w:rFonts w:cstheme="minorHAnsi"/>
          <w:sz w:val="24"/>
          <w:szCs w:val="24"/>
        </w:rPr>
        <w:t>MapReduce</w:t>
      </w:r>
      <w:r w:rsidRPr="0037383A">
        <w:rPr>
          <w:rFonts w:cstheme="minorHAnsi"/>
          <w:sz w:val="24"/>
          <w:szCs w:val="24"/>
        </w:rPr>
        <w:t xml:space="preserve">. Many </w:t>
      </w:r>
      <w:r w:rsidRPr="0037383A">
        <w:rPr>
          <w:rFonts w:cstheme="minorHAnsi"/>
          <w:sz w:val="24"/>
          <w:szCs w:val="24"/>
        </w:rPr>
        <w:lastRenderedPageBreak/>
        <w:t xml:space="preserve">developers build querying functionality into the application layer, instead of worrying about it in the database layer. There have been some attempts at standardizing NoSQL </w:t>
      </w:r>
      <w:proofErr w:type="spellStart"/>
      <w:r w:rsidRPr="0037383A">
        <w:rPr>
          <w:rFonts w:cstheme="minorHAnsi"/>
          <w:sz w:val="24"/>
          <w:szCs w:val="24"/>
        </w:rPr>
        <w:t>querying</w:t>
      </w:r>
      <w:r w:rsidR="000F5ED1" w:rsidRPr="0037383A">
        <w:rPr>
          <w:rFonts w:cstheme="minorHAnsi"/>
          <w:sz w:val="24"/>
          <w:szCs w:val="24"/>
        </w:rPr>
        <w:t>s</w:t>
      </w:r>
      <w:proofErr w:type="spellEnd"/>
      <w:r w:rsidRPr="0037383A">
        <w:rPr>
          <w:rFonts w:cstheme="minorHAnsi"/>
          <w:sz w:val="24"/>
          <w:szCs w:val="24"/>
        </w:rPr>
        <w:t>, such as </w:t>
      </w:r>
      <w:r w:rsidRPr="00522101">
        <w:rPr>
          <w:rFonts w:cstheme="minorHAnsi"/>
          <w:sz w:val="24"/>
          <w:szCs w:val="24"/>
        </w:rPr>
        <w:t>XQuery</w:t>
      </w:r>
      <w:r w:rsidRPr="0037383A">
        <w:rPr>
          <w:rFonts w:cstheme="minorHAnsi"/>
          <w:sz w:val="24"/>
          <w:szCs w:val="24"/>
        </w:rPr>
        <w:t> or </w:t>
      </w:r>
      <w:proofErr w:type="spellStart"/>
      <w:r w:rsidRPr="00522101">
        <w:rPr>
          <w:rFonts w:cstheme="minorHAnsi"/>
          <w:sz w:val="24"/>
          <w:szCs w:val="24"/>
        </w:rPr>
        <w:t>JSONiq</w:t>
      </w:r>
      <w:proofErr w:type="spellEnd"/>
      <w:r w:rsidRPr="0037383A">
        <w:rPr>
          <w:rFonts w:cstheme="minorHAnsi"/>
          <w:sz w:val="24"/>
          <w:szCs w:val="24"/>
        </w:rPr>
        <w:t>, but these tools have</w:t>
      </w:r>
      <w:r w:rsidR="000F5ED1" w:rsidRPr="0037383A">
        <w:rPr>
          <w:rFonts w:cstheme="minorHAnsi"/>
          <w:sz w:val="24"/>
          <w:szCs w:val="24"/>
        </w:rPr>
        <w:t xml:space="preserve"> no</w:t>
      </w:r>
      <w:r w:rsidRPr="0037383A">
        <w:rPr>
          <w:rFonts w:cstheme="minorHAnsi"/>
          <w:sz w:val="24"/>
          <w:szCs w:val="24"/>
        </w:rPr>
        <w:t>t been widely adopted.</w:t>
      </w:r>
    </w:p>
    <w:p w14:paraId="402C8D8F" w14:textId="77777777" w:rsidR="00E92118" w:rsidRPr="0037383A" w:rsidRDefault="00E92118" w:rsidP="00E92118">
      <w:pPr>
        <w:rPr>
          <w:rFonts w:cstheme="minorHAnsi"/>
          <w:sz w:val="24"/>
          <w:szCs w:val="24"/>
        </w:rPr>
      </w:pPr>
      <w:r w:rsidRPr="0037383A">
        <w:rPr>
          <w:rFonts w:cstheme="minorHAnsi"/>
          <w:sz w:val="24"/>
          <w:szCs w:val="24"/>
        </w:rPr>
        <w:t>Querying NoSQL databases typically requires developers or data scientists, which will be more costly and less efficient.</w:t>
      </w:r>
    </w:p>
    <w:p w14:paraId="083F8EA7" w14:textId="107EFB58" w:rsidR="00E92118" w:rsidRPr="0037383A" w:rsidRDefault="00E92118" w:rsidP="00E92118">
      <w:pPr>
        <w:rPr>
          <w:rFonts w:cstheme="minorHAnsi"/>
          <w:sz w:val="24"/>
          <w:szCs w:val="24"/>
        </w:rPr>
      </w:pPr>
      <w:r w:rsidRPr="0037383A">
        <w:rPr>
          <w:rFonts w:cstheme="minorHAnsi"/>
          <w:sz w:val="24"/>
          <w:szCs w:val="24"/>
        </w:rPr>
        <w:t xml:space="preserve">How often will query </w:t>
      </w:r>
      <w:r w:rsidR="000F5ED1" w:rsidRPr="0037383A">
        <w:rPr>
          <w:rFonts w:cstheme="minorHAnsi"/>
          <w:sz w:val="24"/>
          <w:szCs w:val="24"/>
        </w:rPr>
        <w:t>the</w:t>
      </w:r>
      <w:r w:rsidRPr="0037383A">
        <w:rPr>
          <w:rFonts w:cstheme="minorHAnsi"/>
          <w:sz w:val="24"/>
          <w:szCs w:val="24"/>
        </w:rPr>
        <w:t xml:space="preserve"> data, and who will run these queries? The answers to these questions will impact </w:t>
      </w:r>
      <w:r w:rsidR="000F5ED1" w:rsidRPr="0037383A">
        <w:rPr>
          <w:rFonts w:cstheme="minorHAnsi"/>
          <w:sz w:val="24"/>
          <w:szCs w:val="24"/>
        </w:rPr>
        <w:t>the</w:t>
      </w:r>
      <w:r w:rsidRPr="0037383A">
        <w:rPr>
          <w:rFonts w:cstheme="minorHAnsi"/>
          <w:sz w:val="24"/>
          <w:szCs w:val="24"/>
        </w:rPr>
        <w:t xml:space="preserve"> SQL or NoSQL decision.</w:t>
      </w:r>
    </w:p>
    <w:p w14:paraId="09505F22" w14:textId="77777777" w:rsidR="00E92118" w:rsidRPr="0037383A" w:rsidRDefault="00E92118" w:rsidP="00E92118">
      <w:pPr>
        <w:rPr>
          <w:rFonts w:cstheme="minorHAnsi"/>
          <w:b/>
          <w:bCs/>
          <w:sz w:val="24"/>
          <w:szCs w:val="24"/>
        </w:rPr>
      </w:pPr>
      <w:r w:rsidRPr="0037383A">
        <w:rPr>
          <w:rFonts w:cstheme="minorHAnsi"/>
          <w:b/>
          <w:bCs/>
          <w:sz w:val="24"/>
          <w:szCs w:val="24"/>
        </w:rPr>
        <w:t>Scaling</w:t>
      </w:r>
    </w:p>
    <w:p w14:paraId="6B5E533F" w14:textId="2513E75B" w:rsidR="00E92118" w:rsidRPr="0037383A" w:rsidRDefault="00E92118" w:rsidP="00E92118">
      <w:pPr>
        <w:rPr>
          <w:rFonts w:cstheme="minorHAnsi"/>
          <w:sz w:val="24"/>
          <w:szCs w:val="24"/>
        </w:rPr>
      </w:pPr>
      <w:r w:rsidRPr="0037383A">
        <w:rPr>
          <w:rFonts w:cstheme="minorHAnsi"/>
          <w:sz w:val="24"/>
          <w:szCs w:val="24"/>
        </w:rPr>
        <w:t>SQL and NoSQL databases scale differently, so</w:t>
      </w:r>
      <w:r w:rsidR="000F5ED1" w:rsidRPr="0037383A">
        <w:rPr>
          <w:rFonts w:cstheme="minorHAnsi"/>
          <w:sz w:val="24"/>
          <w:szCs w:val="24"/>
        </w:rPr>
        <w:t xml:space="preserve"> one will</w:t>
      </w:r>
      <w:r w:rsidRPr="0037383A">
        <w:rPr>
          <w:rFonts w:cstheme="minorHAnsi"/>
          <w:sz w:val="24"/>
          <w:szCs w:val="24"/>
        </w:rPr>
        <w:t xml:space="preserve"> have to think about how </w:t>
      </w:r>
      <w:r w:rsidR="000F5ED1" w:rsidRPr="0037383A">
        <w:rPr>
          <w:rFonts w:cstheme="minorHAnsi"/>
          <w:sz w:val="24"/>
          <w:szCs w:val="24"/>
        </w:rPr>
        <w:t>the</w:t>
      </w:r>
      <w:r w:rsidRPr="0037383A">
        <w:rPr>
          <w:rFonts w:cstheme="minorHAnsi"/>
          <w:sz w:val="24"/>
          <w:szCs w:val="24"/>
        </w:rPr>
        <w:t xml:space="preserve"> data set will grow in the future.</w:t>
      </w:r>
    </w:p>
    <w:p w14:paraId="1CAC850F" w14:textId="02828DD3" w:rsidR="00E92118" w:rsidRPr="0037383A" w:rsidRDefault="00E92118" w:rsidP="00E92118">
      <w:pPr>
        <w:rPr>
          <w:rFonts w:cstheme="minorHAnsi"/>
          <w:sz w:val="24"/>
          <w:szCs w:val="24"/>
        </w:rPr>
      </w:pPr>
      <w:r w:rsidRPr="0037383A">
        <w:rPr>
          <w:rFonts w:cstheme="minorHAnsi"/>
          <w:sz w:val="24"/>
          <w:szCs w:val="24"/>
        </w:rPr>
        <w:t>SQL databases scale vertically, meaning</w:t>
      </w:r>
      <w:r w:rsidR="000F5ED1" w:rsidRPr="0037383A">
        <w:rPr>
          <w:rFonts w:cstheme="minorHAnsi"/>
          <w:sz w:val="24"/>
          <w:szCs w:val="24"/>
        </w:rPr>
        <w:t xml:space="preserve"> it will</w:t>
      </w:r>
      <w:r w:rsidRPr="0037383A">
        <w:rPr>
          <w:rFonts w:cstheme="minorHAnsi"/>
          <w:sz w:val="24"/>
          <w:szCs w:val="24"/>
        </w:rPr>
        <w:t xml:space="preserve"> need to increase a single server (increasing CPU, RAM, or SSD) to scale </w:t>
      </w:r>
      <w:r w:rsidR="000F5ED1" w:rsidRPr="0037383A">
        <w:rPr>
          <w:rFonts w:cstheme="minorHAnsi"/>
          <w:sz w:val="24"/>
          <w:szCs w:val="24"/>
        </w:rPr>
        <w:t>the</w:t>
      </w:r>
      <w:r w:rsidRPr="0037383A">
        <w:rPr>
          <w:rFonts w:cstheme="minorHAnsi"/>
          <w:sz w:val="24"/>
          <w:szCs w:val="24"/>
        </w:rPr>
        <w:t xml:space="preserve"> database. SQL databases were designed to run on a single server to maintain the </w:t>
      </w:r>
      <w:r w:rsidR="000F5ED1" w:rsidRPr="0037383A">
        <w:rPr>
          <w:rFonts w:cstheme="minorHAnsi"/>
          <w:sz w:val="24"/>
          <w:szCs w:val="24"/>
        </w:rPr>
        <w:t>data's integrity</w:t>
      </w:r>
      <w:r w:rsidRPr="0037383A">
        <w:rPr>
          <w:rFonts w:cstheme="minorHAnsi"/>
          <w:sz w:val="24"/>
          <w:szCs w:val="24"/>
        </w:rPr>
        <w:t>, so they</w:t>
      </w:r>
      <w:r w:rsidR="000F5ED1" w:rsidRPr="0037383A">
        <w:rPr>
          <w:rFonts w:cstheme="minorHAnsi"/>
          <w:sz w:val="24"/>
          <w:szCs w:val="24"/>
        </w:rPr>
        <w:t xml:space="preserve"> a</w:t>
      </w:r>
      <w:r w:rsidRPr="0037383A">
        <w:rPr>
          <w:rFonts w:cstheme="minorHAnsi"/>
          <w:sz w:val="24"/>
          <w:szCs w:val="24"/>
        </w:rPr>
        <w:t>re not easy to scale.</w:t>
      </w:r>
    </w:p>
    <w:p w14:paraId="21795CF4" w14:textId="0D0CBA50" w:rsidR="00E92118" w:rsidRPr="0037383A" w:rsidRDefault="00E92118" w:rsidP="00E92118">
      <w:pPr>
        <w:rPr>
          <w:rFonts w:cstheme="minorHAnsi"/>
          <w:sz w:val="24"/>
          <w:szCs w:val="24"/>
        </w:rPr>
      </w:pPr>
      <w:r w:rsidRPr="0037383A">
        <w:rPr>
          <w:rFonts w:cstheme="minorHAnsi"/>
          <w:sz w:val="24"/>
          <w:szCs w:val="24"/>
        </w:rPr>
        <w:t xml:space="preserve">NoSQL databases scale horizontally, meaning </w:t>
      </w:r>
      <w:r w:rsidR="000F5ED1" w:rsidRPr="0037383A">
        <w:rPr>
          <w:rFonts w:cstheme="minorHAnsi"/>
          <w:sz w:val="24"/>
          <w:szCs w:val="24"/>
        </w:rPr>
        <w:t xml:space="preserve">one </w:t>
      </w:r>
      <w:r w:rsidRPr="0037383A">
        <w:rPr>
          <w:rFonts w:cstheme="minorHAnsi"/>
          <w:sz w:val="24"/>
          <w:szCs w:val="24"/>
        </w:rPr>
        <w:t xml:space="preserve">can add more servers to power </w:t>
      </w:r>
      <w:r w:rsidR="000F5ED1" w:rsidRPr="0037383A">
        <w:rPr>
          <w:rFonts w:cstheme="minorHAnsi"/>
          <w:sz w:val="24"/>
          <w:szCs w:val="24"/>
        </w:rPr>
        <w:t>the</w:t>
      </w:r>
      <w:r w:rsidRPr="0037383A">
        <w:rPr>
          <w:rFonts w:cstheme="minorHAnsi"/>
          <w:sz w:val="24"/>
          <w:szCs w:val="24"/>
        </w:rPr>
        <w:t xml:space="preserve"> growing database. This is a </w:t>
      </w:r>
      <w:r w:rsidR="000F5ED1" w:rsidRPr="0037383A">
        <w:rPr>
          <w:rFonts w:cstheme="minorHAnsi"/>
          <w:sz w:val="24"/>
          <w:szCs w:val="24"/>
        </w:rPr>
        <w:t>vast</w:t>
      </w:r>
      <w:r w:rsidRPr="0037383A">
        <w:rPr>
          <w:rFonts w:cstheme="minorHAnsi"/>
          <w:sz w:val="24"/>
          <w:szCs w:val="24"/>
        </w:rPr>
        <w:t xml:space="preserve"> advantage that NoSQL has over SQL.</w:t>
      </w:r>
    </w:p>
    <w:p w14:paraId="47EFC193" w14:textId="0A18DC52" w:rsidR="00E92118" w:rsidRPr="0037383A" w:rsidRDefault="000F5ED1" w:rsidP="00E92118">
      <w:pPr>
        <w:rPr>
          <w:rFonts w:cstheme="minorHAnsi"/>
          <w:sz w:val="24"/>
          <w:szCs w:val="24"/>
        </w:rPr>
      </w:pPr>
      <w:r w:rsidRPr="0037383A">
        <w:rPr>
          <w:rFonts w:cstheme="minorHAnsi"/>
          <w:sz w:val="24"/>
          <w:szCs w:val="24"/>
        </w:rPr>
        <w:t>NoSQL databases' ability</w:t>
      </w:r>
      <w:r w:rsidR="00E92118" w:rsidRPr="0037383A">
        <w:rPr>
          <w:rFonts w:cstheme="minorHAnsi"/>
          <w:sz w:val="24"/>
          <w:szCs w:val="24"/>
        </w:rPr>
        <w:t xml:space="preserve"> to horizontally scale has to do with the lack of structure of the data. Because NoSQL requires much less structure than SQL, each stored object is pretty much self-contained and independent. </w:t>
      </w:r>
      <w:proofErr w:type="gramStart"/>
      <w:r w:rsidR="00E92118" w:rsidRPr="0037383A">
        <w:rPr>
          <w:rFonts w:cstheme="minorHAnsi"/>
          <w:sz w:val="24"/>
          <w:szCs w:val="24"/>
        </w:rPr>
        <w:t>Thus</w:t>
      </w:r>
      <w:proofErr w:type="gramEnd"/>
      <w:r w:rsidR="00E92118" w:rsidRPr="0037383A">
        <w:rPr>
          <w:rFonts w:cstheme="minorHAnsi"/>
          <w:sz w:val="24"/>
          <w:szCs w:val="24"/>
        </w:rPr>
        <w:t xml:space="preserve"> objects can be easily stored on multiple servers without having to be linked. This is not the case for SQL, where each table row and column </w:t>
      </w:r>
      <w:proofErr w:type="gramStart"/>
      <w:r w:rsidR="00E92118" w:rsidRPr="0037383A">
        <w:rPr>
          <w:rFonts w:cstheme="minorHAnsi"/>
          <w:sz w:val="24"/>
          <w:szCs w:val="24"/>
        </w:rPr>
        <w:t>needs</w:t>
      </w:r>
      <w:proofErr w:type="gramEnd"/>
      <w:r w:rsidR="00E92118" w:rsidRPr="0037383A">
        <w:rPr>
          <w:rFonts w:cstheme="minorHAnsi"/>
          <w:sz w:val="24"/>
          <w:szCs w:val="24"/>
        </w:rPr>
        <w:t xml:space="preserve"> to be related.</w:t>
      </w:r>
    </w:p>
    <w:p w14:paraId="356E11FE" w14:textId="3F91EF45" w:rsidR="00E92118" w:rsidRPr="0037383A" w:rsidRDefault="0001462B">
      <w:pPr>
        <w:rPr>
          <w:rFonts w:cstheme="minorHAnsi"/>
          <w:sz w:val="24"/>
          <w:szCs w:val="24"/>
        </w:rPr>
      </w:pPr>
      <w:r w:rsidRPr="0037383A">
        <w:rPr>
          <w:rFonts w:cstheme="minorHAnsi"/>
          <w:noProof/>
          <w:sz w:val="24"/>
          <w:szCs w:val="24"/>
        </w:rPr>
        <w:lastRenderedPageBreak/>
        <w:drawing>
          <wp:inline distT="0" distB="0" distL="0" distR="0" wp14:anchorId="5C9506AD" wp14:editId="50CDF7D5">
            <wp:extent cx="5943600" cy="42697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269740"/>
                    </a:xfrm>
                    <a:prstGeom prst="rect">
                      <a:avLst/>
                    </a:prstGeom>
                  </pic:spPr>
                </pic:pic>
              </a:graphicData>
            </a:graphic>
          </wp:inline>
        </w:drawing>
      </w:r>
    </w:p>
    <w:p w14:paraId="27C29835" w14:textId="77777777" w:rsidR="00A92008" w:rsidRPr="0037383A" w:rsidRDefault="00A92008">
      <w:pPr>
        <w:rPr>
          <w:rFonts w:cstheme="minorHAnsi"/>
          <w:sz w:val="24"/>
          <w:szCs w:val="24"/>
        </w:rPr>
      </w:pPr>
    </w:p>
    <w:p w14:paraId="52750FA1" w14:textId="485C9188" w:rsidR="00A92008" w:rsidRPr="0037383A" w:rsidRDefault="0001462B">
      <w:pPr>
        <w:rPr>
          <w:rFonts w:cstheme="minorHAnsi"/>
          <w:b/>
          <w:bCs/>
          <w:sz w:val="24"/>
          <w:szCs w:val="24"/>
        </w:rPr>
      </w:pPr>
      <w:r w:rsidRPr="0037383A">
        <w:rPr>
          <w:rFonts w:cstheme="minorHAnsi"/>
          <w:b/>
          <w:bCs/>
          <w:sz w:val="24"/>
          <w:szCs w:val="24"/>
        </w:rPr>
        <w:t>Difference between SQL and NoSQL</w:t>
      </w:r>
    </w:p>
    <w:tbl>
      <w:tblPr>
        <w:tblStyle w:val="TableGrid"/>
        <w:tblW w:w="0" w:type="auto"/>
        <w:tblLook w:val="04A0" w:firstRow="1" w:lastRow="0" w:firstColumn="1" w:lastColumn="0" w:noHBand="0" w:noVBand="1"/>
      </w:tblPr>
      <w:tblGrid>
        <w:gridCol w:w="1662"/>
        <w:gridCol w:w="4177"/>
        <w:gridCol w:w="3511"/>
      </w:tblGrid>
      <w:tr w:rsidR="00A92008" w:rsidRPr="0037383A" w14:paraId="1BF51286" w14:textId="77777777" w:rsidTr="002D4BAE">
        <w:tc>
          <w:tcPr>
            <w:tcW w:w="1618" w:type="dxa"/>
          </w:tcPr>
          <w:p w14:paraId="500F1B16" w14:textId="2E6080D9" w:rsidR="00A92008" w:rsidRPr="0037383A" w:rsidRDefault="0001462B" w:rsidP="00A92008">
            <w:pPr>
              <w:rPr>
                <w:rFonts w:cstheme="minorHAnsi"/>
                <w:sz w:val="24"/>
                <w:szCs w:val="24"/>
              </w:rPr>
            </w:pPr>
            <w:r w:rsidRPr="0037383A">
              <w:rPr>
                <w:rFonts w:cstheme="minorHAnsi"/>
                <w:sz w:val="24"/>
                <w:szCs w:val="24"/>
              </w:rPr>
              <w:t>Parameter</w:t>
            </w:r>
          </w:p>
        </w:tc>
        <w:tc>
          <w:tcPr>
            <w:tcW w:w="3867" w:type="dxa"/>
            <w:tcBorders>
              <w:bottom w:val="nil"/>
            </w:tcBorders>
            <w:shd w:val="clear" w:color="auto" w:fill="auto"/>
            <w:vAlign w:val="center"/>
          </w:tcPr>
          <w:p w14:paraId="6E8F046A" w14:textId="1A9172C0" w:rsidR="00A92008" w:rsidRPr="0037383A" w:rsidRDefault="00A92008" w:rsidP="0001462B">
            <w:pPr>
              <w:jc w:val="center"/>
              <w:rPr>
                <w:rFonts w:cstheme="minorHAnsi"/>
                <w:b/>
                <w:bCs/>
                <w:sz w:val="24"/>
                <w:szCs w:val="24"/>
              </w:rPr>
            </w:pPr>
            <w:r w:rsidRPr="0037383A">
              <w:rPr>
                <w:rFonts w:cstheme="minorHAnsi"/>
                <w:b/>
                <w:bCs/>
                <w:sz w:val="24"/>
                <w:szCs w:val="24"/>
              </w:rPr>
              <w:t>SQL DB</w:t>
            </w:r>
          </w:p>
        </w:tc>
        <w:tc>
          <w:tcPr>
            <w:tcW w:w="3865" w:type="dxa"/>
            <w:tcBorders>
              <w:bottom w:val="nil"/>
            </w:tcBorders>
            <w:shd w:val="clear" w:color="auto" w:fill="auto"/>
            <w:vAlign w:val="center"/>
          </w:tcPr>
          <w:p w14:paraId="7FA94626" w14:textId="58EBFF2C" w:rsidR="00A92008" w:rsidRPr="0037383A" w:rsidRDefault="00A92008" w:rsidP="0001462B">
            <w:pPr>
              <w:jc w:val="center"/>
              <w:rPr>
                <w:rFonts w:cstheme="minorHAnsi"/>
                <w:b/>
                <w:bCs/>
                <w:sz w:val="24"/>
                <w:szCs w:val="24"/>
              </w:rPr>
            </w:pPr>
            <w:r w:rsidRPr="0037383A">
              <w:rPr>
                <w:rFonts w:cstheme="minorHAnsi"/>
                <w:b/>
                <w:bCs/>
                <w:sz w:val="24"/>
                <w:szCs w:val="24"/>
              </w:rPr>
              <w:t>NoSQL DB</w:t>
            </w:r>
          </w:p>
        </w:tc>
      </w:tr>
      <w:tr w:rsidR="00A92008" w:rsidRPr="0037383A" w14:paraId="1DCAC472" w14:textId="77777777" w:rsidTr="00A92008">
        <w:tc>
          <w:tcPr>
            <w:tcW w:w="0" w:type="auto"/>
            <w:hideMark/>
          </w:tcPr>
          <w:p w14:paraId="6E572783" w14:textId="77777777" w:rsidR="00A92008" w:rsidRPr="0037383A" w:rsidRDefault="00A92008" w:rsidP="00A92008">
            <w:pPr>
              <w:rPr>
                <w:rFonts w:cstheme="minorHAnsi"/>
                <w:b/>
                <w:bCs/>
                <w:sz w:val="24"/>
                <w:szCs w:val="24"/>
              </w:rPr>
            </w:pPr>
            <w:r w:rsidRPr="0037383A">
              <w:rPr>
                <w:rFonts w:cstheme="minorHAnsi"/>
                <w:b/>
                <w:bCs/>
                <w:sz w:val="24"/>
                <w:szCs w:val="24"/>
              </w:rPr>
              <w:t> Storage</w:t>
            </w:r>
          </w:p>
        </w:tc>
        <w:tc>
          <w:tcPr>
            <w:tcW w:w="0" w:type="auto"/>
            <w:hideMark/>
          </w:tcPr>
          <w:p w14:paraId="254B0481" w14:textId="77777777" w:rsidR="00BC490F" w:rsidRPr="0037383A" w:rsidRDefault="00BC490F" w:rsidP="00BC490F">
            <w:pPr>
              <w:rPr>
                <w:rFonts w:cstheme="minorHAnsi"/>
                <w:sz w:val="24"/>
                <w:szCs w:val="24"/>
              </w:rPr>
            </w:pPr>
            <w:r w:rsidRPr="0037383A">
              <w:rPr>
                <w:rFonts w:cstheme="minorHAnsi"/>
                <w:sz w:val="24"/>
                <w:szCs w:val="24"/>
              </w:rPr>
              <w:t>Usually, SQL DB is interpreted as a database for relationships.</w:t>
            </w:r>
          </w:p>
          <w:p w14:paraId="49F89A03" w14:textId="77777777" w:rsidR="00BC490F" w:rsidRPr="0037383A" w:rsidRDefault="00BC490F" w:rsidP="00BC490F">
            <w:pPr>
              <w:rPr>
                <w:rFonts w:cstheme="minorHAnsi"/>
                <w:sz w:val="24"/>
                <w:szCs w:val="24"/>
              </w:rPr>
            </w:pPr>
            <w:r w:rsidRPr="0037383A">
              <w:rPr>
                <w:rFonts w:cstheme="minorHAnsi"/>
                <w:sz w:val="24"/>
                <w:szCs w:val="24"/>
              </w:rPr>
              <w:t>In the relational model, data is stored in the Rows-and-Columns format. Rows contain one-specific entry/entity information, while columns contain separate data points.</w:t>
            </w:r>
          </w:p>
          <w:p w14:paraId="149A2D2A" w14:textId="6A8F34E2" w:rsidR="00A92008" w:rsidRPr="0037383A" w:rsidRDefault="00BC490F" w:rsidP="00BC490F">
            <w:pPr>
              <w:rPr>
                <w:rFonts w:cstheme="minorHAnsi"/>
                <w:sz w:val="24"/>
                <w:szCs w:val="24"/>
              </w:rPr>
            </w:pPr>
            <w:r w:rsidRPr="0037383A">
              <w:rPr>
                <w:rFonts w:cstheme="minorHAnsi"/>
                <w:sz w:val="24"/>
                <w:szCs w:val="24"/>
              </w:rPr>
              <w:t xml:space="preserve">Example: If we have an employee row, </w:t>
            </w:r>
            <w:proofErr w:type="spellStart"/>
            <w:r w:rsidRPr="0037383A">
              <w:rPr>
                <w:rFonts w:cstheme="minorHAnsi"/>
                <w:sz w:val="24"/>
                <w:szCs w:val="24"/>
              </w:rPr>
              <w:t>EmpNo</w:t>
            </w:r>
            <w:proofErr w:type="spellEnd"/>
            <w:r w:rsidRPr="0037383A">
              <w:rPr>
                <w:rFonts w:cstheme="minorHAnsi"/>
                <w:sz w:val="24"/>
                <w:szCs w:val="24"/>
              </w:rPr>
              <w:t xml:space="preserve">, </w:t>
            </w:r>
            <w:proofErr w:type="spellStart"/>
            <w:r w:rsidRPr="0037383A">
              <w:rPr>
                <w:rFonts w:cstheme="minorHAnsi"/>
                <w:sz w:val="24"/>
                <w:szCs w:val="24"/>
              </w:rPr>
              <w:t>EmpName</w:t>
            </w:r>
            <w:proofErr w:type="spellEnd"/>
            <w:r w:rsidRPr="0037383A">
              <w:rPr>
                <w:rFonts w:cstheme="minorHAnsi"/>
                <w:sz w:val="24"/>
                <w:szCs w:val="24"/>
              </w:rPr>
              <w:t>, Salary, Dept, etc. would be included in their columns.</w:t>
            </w:r>
          </w:p>
          <w:p w14:paraId="12ECB199" w14:textId="77777777" w:rsidR="00BC490F" w:rsidRPr="0037383A" w:rsidRDefault="00BC490F" w:rsidP="00BC490F">
            <w:pPr>
              <w:rPr>
                <w:rFonts w:cstheme="minorHAnsi"/>
                <w:sz w:val="24"/>
                <w:szCs w:val="24"/>
              </w:rPr>
            </w:pPr>
          </w:p>
          <w:p w14:paraId="79C35781" w14:textId="348A694F" w:rsidR="00A92008" w:rsidRPr="0037383A" w:rsidRDefault="00BC490F" w:rsidP="00A92008">
            <w:pPr>
              <w:rPr>
                <w:rFonts w:cstheme="minorHAnsi"/>
                <w:sz w:val="24"/>
                <w:szCs w:val="24"/>
              </w:rPr>
            </w:pPr>
            <w:r w:rsidRPr="0037383A">
              <w:rPr>
                <w:rFonts w:cstheme="minorHAnsi"/>
                <w:sz w:val="24"/>
                <w:szCs w:val="24"/>
              </w:rPr>
              <w:t xml:space="preserve">Databases of relationships typically have tables to maintain the entities and the connections between them. It operates under strict time constraints and </w:t>
            </w:r>
            <w:r w:rsidRPr="0037383A">
              <w:rPr>
                <w:rFonts w:cstheme="minorHAnsi"/>
                <w:sz w:val="24"/>
                <w:szCs w:val="24"/>
              </w:rPr>
              <w:lastRenderedPageBreak/>
              <w:t>permits numerous manipulations of data.</w:t>
            </w:r>
          </w:p>
        </w:tc>
        <w:tc>
          <w:tcPr>
            <w:tcW w:w="0" w:type="auto"/>
            <w:hideMark/>
          </w:tcPr>
          <w:p w14:paraId="7E6AFDE2" w14:textId="1783C687" w:rsidR="00A92008" w:rsidRPr="0037383A" w:rsidRDefault="00BC490F" w:rsidP="00A92008">
            <w:pPr>
              <w:rPr>
                <w:rFonts w:cstheme="minorHAnsi"/>
                <w:sz w:val="24"/>
                <w:szCs w:val="24"/>
              </w:rPr>
            </w:pPr>
            <w:r w:rsidRPr="0037383A">
              <w:rPr>
                <w:rFonts w:cstheme="minorHAnsi"/>
                <w:sz w:val="24"/>
                <w:szCs w:val="24"/>
              </w:rPr>
              <w:lastRenderedPageBreak/>
              <w:t>Usually, NoSQL is not just SQL</w:t>
            </w:r>
            <w:r w:rsidR="000F5ED1" w:rsidRPr="0037383A">
              <w:rPr>
                <w:rFonts w:cstheme="minorHAnsi"/>
                <w:sz w:val="24"/>
                <w:szCs w:val="24"/>
              </w:rPr>
              <w:t>;</w:t>
            </w:r>
            <w:r w:rsidRPr="0037383A">
              <w:rPr>
                <w:rFonts w:cstheme="minorHAnsi"/>
                <w:sz w:val="24"/>
                <w:szCs w:val="24"/>
              </w:rPr>
              <w:t xml:space="preserve"> it is known as a non-relationship database.</w:t>
            </w:r>
          </w:p>
          <w:p w14:paraId="466FEBE0" w14:textId="77777777" w:rsidR="00BC490F" w:rsidRPr="0037383A" w:rsidRDefault="00BC490F" w:rsidP="00A92008">
            <w:pPr>
              <w:rPr>
                <w:rFonts w:cstheme="minorHAnsi"/>
                <w:sz w:val="24"/>
                <w:szCs w:val="24"/>
              </w:rPr>
            </w:pPr>
          </w:p>
          <w:p w14:paraId="2C3A0286" w14:textId="571A7D6E" w:rsidR="00BC490F" w:rsidRPr="0037383A" w:rsidRDefault="00BC490F" w:rsidP="0001462B">
            <w:pPr>
              <w:rPr>
                <w:rFonts w:cstheme="minorHAnsi"/>
                <w:sz w:val="24"/>
                <w:szCs w:val="24"/>
              </w:rPr>
            </w:pPr>
            <w:r w:rsidRPr="0037383A">
              <w:rPr>
                <w:rFonts w:cstheme="minorHAnsi"/>
                <w:sz w:val="24"/>
                <w:szCs w:val="24"/>
              </w:rPr>
              <w:t xml:space="preserve">NoSQL has a different storage model for data. As a log, graph, key-value, and columnar, the </w:t>
            </w:r>
            <w:r w:rsidR="000F5ED1" w:rsidRPr="0037383A">
              <w:rPr>
                <w:rFonts w:cstheme="minorHAnsi"/>
                <w:sz w:val="24"/>
                <w:szCs w:val="24"/>
              </w:rPr>
              <w:t>primary</w:t>
            </w:r>
            <w:r w:rsidRPr="0037383A">
              <w:rPr>
                <w:rFonts w:cstheme="minorHAnsi"/>
                <w:sz w:val="24"/>
                <w:szCs w:val="24"/>
              </w:rPr>
              <w:t xml:space="preserve"> data is stored. Key-value stores are NoSQL's most common record sort.</w:t>
            </w:r>
          </w:p>
          <w:p w14:paraId="13898548" w14:textId="4F411C2C" w:rsidR="00A92008" w:rsidRPr="0037383A" w:rsidRDefault="00A92008" w:rsidP="0001462B">
            <w:pPr>
              <w:rPr>
                <w:rFonts w:cstheme="minorHAnsi"/>
                <w:sz w:val="24"/>
                <w:szCs w:val="24"/>
              </w:rPr>
            </w:pPr>
            <w:r w:rsidRPr="0037383A">
              <w:rPr>
                <w:rFonts w:cstheme="minorHAnsi"/>
                <w:sz w:val="24"/>
                <w:szCs w:val="24"/>
              </w:rPr>
              <w:br/>
            </w:r>
            <w:r w:rsidR="00BC490F" w:rsidRPr="0037383A">
              <w:rPr>
                <w:rFonts w:cstheme="minorHAnsi"/>
                <w:sz w:val="24"/>
                <w:szCs w:val="24"/>
              </w:rPr>
              <w:t xml:space="preserve">NoSQL provides more operational storage performance as it is less limited and has versatile storage space. In its record storage architecture, </w:t>
            </w:r>
            <w:r w:rsidR="00BC490F" w:rsidRPr="0037383A">
              <w:rPr>
                <w:rFonts w:cstheme="minorHAnsi"/>
                <w:sz w:val="24"/>
                <w:szCs w:val="24"/>
              </w:rPr>
              <w:lastRenderedPageBreak/>
              <w:t>NoSQL is designed for retrieving and appending operations.</w:t>
            </w:r>
          </w:p>
        </w:tc>
      </w:tr>
      <w:tr w:rsidR="00A92008" w:rsidRPr="0037383A" w14:paraId="5BD7C4C5" w14:textId="77777777" w:rsidTr="00A92008">
        <w:tc>
          <w:tcPr>
            <w:tcW w:w="0" w:type="auto"/>
            <w:hideMark/>
          </w:tcPr>
          <w:p w14:paraId="06DF001E" w14:textId="77777777" w:rsidR="00A92008" w:rsidRPr="0037383A" w:rsidRDefault="00A92008" w:rsidP="00A92008">
            <w:pPr>
              <w:rPr>
                <w:rFonts w:cstheme="minorHAnsi"/>
                <w:b/>
                <w:bCs/>
                <w:sz w:val="24"/>
                <w:szCs w:val="24"/>
              </w:rPr>
            </w:pPr>
            <w:r w:rsidRPr="0037383A">
              <w:rPr>
                <w:rFonts w:cstheme="minorHAnsi"/>
                <w:b/>
                <w:bCs/>
                <w:sz w:val="24"/>
                <w:szCs w:val="24"/>
              </w:rPr>
              <w:lastRenderedPageBreak/>
              <w:t>Schema and Flexibility</w:t>
            </w:r>
          </w:p>
        </w:tc>
        <w:tc>
          <w:tcPr>
            <w:tcW w:w="0" w:type="auto"/>
            <w:hideMark/>
          </w:tcPr>
          <w:p w14:paraId="341422F1" w14:textId="2F0DA36A" w:rsidR="00A92008" w:rsidRPr="0037383A" w:rsidRDefault="009615A6" w:rsidP="00A92008">
            <w:pPr>
              <w:rPr>
                <w:rFonts w:cstheme="minorHAnsi"/>
                <w:sz w:val="24"/>
                <w:szCs w:val="24"/>
              </w:rPr>
            </w:pPr>
            <w:r w:rsidRPr="0037383A">
              <w:rPr>
                <w:rFonts w:cstheme="minorHAnsi"/>
                <w:sz w:val="24"/>
                <w:szCs w:val="24"/>
              </w:rPr>
              <w:t xml:space="preserve">Schemas or record lengths are set, </w:t>
            </w:r>
            <w:r w:rsidR="00E45DC5">
              <w:rPr>
                <w:rFonts w:cstheme="minorHAnsi"/>
                <w:sz w:val="24"/>
                <w:szCs w:val="24"/>
              </w:rPr>
              <w:t>ensuring</w:t>
            </w:r>
            <w:r w:rsidRPr="0037383A">
              <w:rPr>
                <w:rFonts w:cstheme="minorHAnsi"/>
                <w:sz w:val="24"/>
                <w:szCs w:val="24"/>
              </w:rPr>
              <w:t xml:space="preserve"> that </w:t>
            </w:r>
            <w:r w:rsidR="000F5ED1" w:rsidRPr="0037383A">
              <w:rPr>
                <w:rFonts w:cstheme="minorHAnsi"/>
                <w:sz w:val="24"/>
                <w:szCs w:val="24"/>
              </w:rPr>
              <w:t>the columns are determined and locked before data entry</w:t>
            </w:r>
            <w:r w:rsidRPr="0037383A">
              <w:rPr>
                <w:rFonts w:cstheme="minorHAnsi"/>
                <w:sz w:val="24"/>
                <w:szCs w:val="24"/>
              </w:rPr>
              <w:t xml:space="preserve"> and each row contains information for each column. It is important to go offline to change the duration</w:t>
            </w:r>
            <w:r w:rsidR="000F5ED1" w:rsidRPr="0037383A">
              <w:rPr>
                <w:rFonts w:cstheme="minorHAnsi"/>
                <w:sz w:val="24"/>
                <w:szCs w:val="24"/>
              </w:rPr>
              <w:t>,</w:t>
            </w:r>
            <w:r w:rsidRPr="0037383A">
              <w:rPr>
                <w:rFonts w:cstheme="minorHAnsi"/>
                <w:sz w:val="24"/>
                <w:szCs w:val="24"/>
              </w:rPr>
              <w:t xml:space="preserve"> </w:t>
            </w:r>
            <w:r w:rsidR="000F5ED1" w:rsidRPr="0037383A">
              <w:rPr>
                <w:rFonts w:cstheme="minorHAnsi"/>
                <w:sz w:val="24"/>
                <w:szCs w:val="24"/>
              </w:rPr>
              <w:t>resulting</w:t>
            </w:r>
            <w:r w:rsidRPr="0037383A">
              <w:rPr>
                <w:rFonts w:cstheme="minorHAnsi"/>
                <w:sz w:val="24"/>
                <w:szCs w:val="24"/>
              </w:rPr>
              <w:t xml:space="preserve"> in the whole database being altered.</w:t>
            </w:r>
          </w:p>
        </w:tc>
        <w:tc>
          <w:tcPr>
            <w:tcW w:w="0" w:type="auto"/>
            <w:hideMark/>
          </w:tcPr>
          <w:p w14:paraId="038D3931" w14:textId="2477701B" w:rsidR="00A92008" w:rsidRPr="0037383A" w:rsidRDefault="00A92008" w:rsidP="00A92008">
            <w:pPr>
              <w:rPr>
                <w:rFonts w:cstheme="minorHAnsi"/>
                <w:sz w:val="24"/>
                <w:szCs w:val="24"/>
              </w:rPr>
            </w:pPr>
            <w:r w:rsidRPr="0037383A">
              <w:rPr>
                <w:rFonts w:cstheme="minorHAnsi"/>
                <w:sz w:val="24"/>
                <w:szCs w:val="24"/>
              </w:rPr>
              <w:t>Schemas are dynamic.</w:t>
            </w:r>
            <w:r w:rsidRPr="0037383A">
              <w:rPr>
                <w:rFonts w:cstheme="minorHAnsi"/>
                <w:sz w:val="24"/>
                <w:szCs w:val="24"/>
              </w:rPr>
              <w:br/>
            </w:r>
            <w:r w:rsidR="009615A6" w:rsidRPr="0037383A">
              <w:rPr>
                <w:rFonts w:cstheme="minorHAnsi"/>
                <w:sz w:val="24"/>
                <w:szCs w:val="24"/>
              </w:rPr>
              <w:t xml:space="preserve"> may add/modify the information on the fly, and each 'row' (or equivalent) does not require information for each 'column.'</w:t>
            </w:r>
          </w:p>
        </w:tc>
      </w:tr>
      <w:tr w:rsidR="00A92008" w:rsidRPr="0037383A" w14:paraId="4BEA33BF" w14:textId="77777777" w:rsidTr="00A92008">
        <w:tc>
          <w:tcPr>
            <w:tcW w:w="0" w:type="auto"/>
            <w:hideMark/>
          </w:tcPr>
          <w:p w14:paraId="7FA4ADB4" w14:textId="77777777" w:rsidR="00A92008" w:rsidRPr="0037383A" w:rsidRDefault="00A92008" w:rsidP="00A92008">
            <w:pPr>
              <w:rPr>
                <w:rFonts w:cstheme="minorHAnsi"/>
                <w:b/>
                <w:bCs/>
                <w:sz w:val="24"/>
                <w:szCs w:val="24"/>
              </w:rPr>
            </w:pPr>
            <w:r w:rsidRPr="0037383A">
              <w:rPr>
                <w:rFonts w:cstheme="minorHAnsi"/>
                <w:b/>
                <w:bCs/>
                <w:sz w:val="24"/>
                <w:szCs w:val="24"/>
              </w:rPr>
              <w:t>Scalability</w:t>
            </w:r>
          </w:p>
        </w:tc>
        <w:tc>
          <w:tcPr>
            <w:tcW w:w="0" w:type="auto"/>
            <w:hideMark/>
          </w:tcPr>
          <w:p w14:paraId="6BA8C10F" w14:textId="30CF8133" w:rsidR="00A92008" w:rsidRPr="0037383A" w:rsidRDefault="009615A6" w:rsidP="00A92008">
            <w:pPr>
              <w:rPr>
                <w:rFonts w:cstheme="minorHAnsi"/>
                <w:sz w:val="24"/>
                <w:szCs w:val="24"/>
              </w:rPr>
            </w:pPr>
            <w:r w:rsidRPr="0037383A">
              <w:rPr>
                <w:rFonts w:cstheme="minorHAnsi"/>
                <w:sz w:val="24"/>
                <w:szCs w:val="24"/>
              </w:rPr>
              <w:t>Scaling is vertical, so it can need larger servers for more data storage, which can be very costly. It will be a complicated and time-consuming process if wish to scale an RDBMS across several servers.</w:t>
            </w:r>
          </w:p>
        </w:tc>
        <w:tc>
          <w:tcPr>
            <w:tcW w:w="0" w:type="auto"/>
            <w:hideMark/>
          </w:tcPr>
          <w:p w14:paraId="4403413A" w14:textId="77777777" w:rsidR="00A92008" w:rsidRPr="0037383A" w:rsidRDefault="00A92008" w:rsidP="00A92008">
            <w:pPr>
              <w:rPr>
                <w:rFonts w:cstheme="minorHAnsi"/>
                <w:sz w:val="24"/>
                <w:szCs w:val="24"/>
              </w:rPr>
            </w:pPr>
            <w:r w:rsidRPr="0037383A">
              <w:rPr>
                <w:rFonts w:cstheme="minorHAnsi"/>
                <w:sz w:val="24"/>
                <w:szCs w:val="24"/>
              </w:rPr>
              <w:t>Scaling is horizontal, i.e., across servers. These multiple servers can be cheap commodity hardware or cloud instances, making it a lot more cost-effective than the vertical scaling.</w:t>
            </w:r>
          </w:p>
        </w:tc>
      </w:tr>
      <w:tr w:rsidR="00A92008" w:rsidRPr="0037383A" w14:paraId="31756F18" w14:textId="77777777" w:rsidTr="00A92008">
        <w:tc>
          <w:tcPr>
            <w:tcW w:w="0" w:type="auto"/>
            <w:hideMark/>
          </w:tcPr>
          <w:p w14:paraId="72D012E1" w14:textId="4F3B4B95" w:rsidR="00A92008" w:rsidRPr="0037383A" w:rsidRDefault="0054330C" w:rsidP="00A92008">
            <w:pPr>
              <w:rPr>
                <w:rFonts w:cstheme="minorHAnsi"/>
                <w:b/>
                <w:bCs/>
                <w:sz w:val="24"/>
                <w:szCs w:val="24"/>
              </w:rPr>
            </w:pPr>
            <w:r w:rsidRPr="0037383A">
              <w:rPr>
                <w:rFonts w:eastAsia="Times New Roman" w:cstheme="minorHAnsi"/>
                <w:b/>
                <w:bCs/>
                <w:color w:val="222222"/>
                <w:sz w:val="24"/>
                <w:szCs w:val="24"/>
              </w:rPr>
              <w:t>ACID vs BASE Model</w:t>
            </w:r>
          </w:p>
        </w:tc>
        <w:tc>
          <w:tcPr>
            <w:tcW w:w="0" w:type="auto"/>
            <w:hideMark/>
          </w:tcPr>
          <w:p w14:paraId="3371428B" w14:textId="43E3D52D" w:rsidR="00A92008" w:rsidRPr="0037383A" w:rsidRDefault="002D4BAE" w:rsidP="00A92008">
            <w:pPr>
              <w:rPr>
                <w:rFonts w:cstheme="minorHAnsi"/>
                <w:sz w:val="24"/>
                <w:szCs w:val="24"/>
              </w:rPr>
            </w:pPr>
            <w:r w:rsidRPr="0037383A">
              <w:rPr>
                <w:rFonts w:cstheme="minorHAnsi"/>
                <w:sz w:val="24"/>
                <w:szCs w:val="24"/>
              </w:rPr>
              <w:t>Many</w:t>
            </w:r>
            <w:r w:rsidR="00A92008" w:rsidRPr="0037383A">
              <w:rPr>
                <w:rFonts w:cstheme="minorHAnsi"/>
                <w:sz w:val="24"/>
                <w:szCs w:val="24"/>
              </w:rPr>
              <w:t xml:space="preserve"> relational databases are (Atomicity, Consistency, Isolation, and Durability) ACID compliant.</w:t>
            </w:r>
          </w:p>
        </w:tc>
        <w:tc>
          <w:tcPr>
            <w:tcW w:w="0" w:type="auto"/>
            <w:hideMark/>
          </w:tcPr>
          <w:p w14:paraId="1B128B44" w14:textId="6C58FADD" w:rsidR="00A92008" w:rsidRPr="0037383A" w:rsidRDefault="009615A6" w:rsidP="00A92008">
            <w:pPr>
              <w:rPr>
                <w:rFonts w:cstheme="minorHAnsi"/>
                <w:sz w:val="24"/>
                <w:szCs w:val="24"/>
              </w:rPr>
            </w:pPr>
            <w:r w:rsidRPr="0037383A">
              <w:rPr>
                <w:rFonts w:eastAsia="Times New Roman" w:cstheme="minorHAnsi"/>
                <w:color w:val="222222"/>
                <w:sz w:val="24"/>
                <w:szCs w:val="24"/>
              </w:rPr>
              <w:t xml:space="preserve">A model of many NoSQL </w:t>
            </w:r>
            <w:proofErr w:type="gramStart"/>
            <w:r w:rsidRPr="0037383A">
              <w:rPr>
                <w:rFonts w:eastAsia="Times New Roman" w:cstheme="minorHAnsi"/>
                <w:color w:val="222222"/>
                <w:sz w:val="24"/>
                <w:szCs w:val="24"/>
              </w:rPr>
              <w:t>systems  is</w:t>
            </w:r>
            <w:proofErr w:type="gramEnd"/>
            <w:r w:rsidRPr="0037383A">
              <w:rPr>
                <w:rFonts w:eastAsia="Times New Roman" w:cstheme="minorHAnsi"/>
                <w:color w:val="222222"/>
                <w:sz w:val="24"/>
                <w:szCs w:val="24"/>
              </w:rPr>
              <w:t xml:space="preserve"> </w:t>
            </w:r>
            <w:r w:rsidR="0054330C" w:rsidRPr="0037383A">
              <w:rPr>
                <w:rFonts w:eastAsia="Times New Roman" w:cstheme="minorHAnsi"/>
                <w:color w:val="222222"/>
                <w:sz w:val="24"/>
                <w:szCs w:val="24"/>
              </w:rPr>
              <w:t xml:space="preserve">Base ( Basically Available, Soft state, Eventually Consistent) </w:t>
            </w:r>
          </w:p>
        </w:tc>
      </w:tr>
      <w:tr w:rsidR="0054330C" w:rsidRPr="0037383A" w14:paraId="5EA5AEFF" w14:textId="77777777" w:rsidTr="002D4BAE">
        <w:tc>
          <w:tcPr>
            <w:tcW w:w="1618" w:type="dxa"/>
          </w:tcPr>
          <w:p w14:paraId="24E1DB11" w14:textId="5D127376" w:rsidR="0054330C" w:rsidRPr="0037383A" w:rsidRDefault="0054330C" w:rsidP="0054330C">
            <w:pPr>
              <w:jc w:val="center"/>
              <w:rPr>
                <w:rFonts w:cstheme="minorHAnsi"/>
                <w:b/>
                <w:bCs/>
                <w:sz w:val="24"/>
                <w:szCs w:val="24"/>
              </w:rPr>
            </w:pPr>
            <w:r w:rsidRPr="0037383A">
              <w:rPr>
                <w:rFonts w:eastAsia="Times New Roman" w:cstheme="minorHAnsi"/>
                <w:b/>
                <w:bCs/>
                <w:color w:val="222222"/>
                <w:sz w:val="24"/>
                <w:szCs w:val="24"/>
              </w:rPr>
              <w:t>Development Year</w:t>
            </w:r>
          </w:p>
        </w:tc>
        <w:tc>
          <w:tcPr>
            <w:tcW w:w="3867" w:type="dxa"/>
          </w:tcPr>
          <w:p w14:paraId="079DEF8C" w14:textId="3F6FE212" w:rsidR="0054330C" w:rsidRPr="0037383A" w:rsidRDefault="009615A6" w:rsidP="0054330C">
            <w:pPr>
              <w:rPr>
                <w:rFonts w:cstheme="minorHAnsi"/>
                <w:sz w:val="24"/>
                <w:szCs w:val="24"/>
              </w:rPr>
            </w:pPr>
            <w:r w:rsidRPr="0037383A">
              <w:rPr>
                <w:rFonts w:eastAsia="Times New Roman" w:cstheme="minorHAnsi"/>
                <w:color w:val="222222"/>
                <w:sz w:val="24"/>
                <w:szCs w:val="24"/>
              </w:rPr>
              <w:t>It was created in the 1970s to deal with flat</w:t>
            </w:r>
            <w:r w:rsidR="000F5ED1" w:rsidRPr="0037383A">
              <w:rPr>
                <w:rFonts w:eastAsia="Times New Roman" w:cstheme="minorHAnsi"/>
                <w:color w:val="222222"/>
                <w:sz w:val="24"/>
                <w:szCs w:val="24"/>
              </w:rPr>
              <w:t>-</w:t>
            </w:r>
            <w:r w:rsidRPr="0037383A">
              <w:rPr>
                <w:rFonts w:eastAsia="Times New Roman" w:cstheme="minorHAnsi"/>
                <w:color w:val="222222"/>
                <w:sz w:val="24"/>
                <w:szCs w:val="24"/>
              </w:rPr>
              <w:t>file storage problems.</w:t>
            </w:r>
          </w:p>
        </w:tc>
        <w:tc>
          <w:tcPr>
            <w:tcW w:w="3865" w:type="dxa"/>
          </w:tcPr>
          <w:p w14:paraId="50FB9591" w14:textId="472732CC" w:rsidR="0054330C" w:rsidRPr="0037383A" w:rsidRDefault="000F5ED1" w:rsidP="0054330C">
            <w:pPr>
              <w:rPr>
                <w:rFonts w:cstheme="minorHAnsi"/>
                <w:sz w:val="24"/>
                <w:szCs w:val="24"/>
              </w:rPr>
            </w:pPr>
            <w:r w:rsidRPr="0037383A">
              <w:rPr>
                <w:rFonts w:cstheme="minorHAnsi"/>
                <w:sz w:val="24"/>
                <w:szCs w:val="24"/>
              </w:rPr>
              <w:t>It was b</w:t>
            </w:r>
            <w:r w:rsidR="009615A6" w:rsidRPr="0037383A">
              <w:rPr>
                <w:rFonts w:cstheme="minorHAnsi"/>
                <w:sz w:val="24"/>
                <w:szCs w:val="24"/>
              </w:rPr>
              <w:t>uilt to address the problems and weaknesses of SQL databases in the late 2000s.</w:t>
            </w:r>
          </w:p>
        </w:tc>
      </w:tr>
      <w:tr w:rsidR="002D4BAE" w:rsidRPr="0037383A" w14:paraId="237C6A5D" w14:textId="77777777" w:rsidTr="002D4BAE">
        <w:tc>
          <w:tcPr>
            <w:tcW w:w="1618" w:type="dxa"/>
          </w:tcPr>
          <w:p w14:paraId="153745E1" w14:textId="49854057" w:rsidR="002D4BAE" w:rsidRPr="0037383A" w:rsidRDefault="002D4BAE" w:rsidP="002D4BAE">
            <w:pPr>
              <w:rPr>
                <w:rFonts w:cstheme="minorHAnsi"/>
                <w:b/>
                <w:bCs/>
                <w:sz w:val="24"/>
                <w:szCs w:val="24"/>
              </w:rPr>
            </w:pPr>
            <w:r w:rsidRPr="0037383A">
              <w:rPr>
                <w:rFonts w:eastAsia="Times New Roman" w:cstheme="minorHAnsi"/>
                <w:b/>
                <w:bCs/>
                <w:color w:val="222222"/>
                <w:sz w:val="24"/>
                <w:szCs w:val="24"/>
              </w:rPr>
              <w:t>Importance</w:t>
            </w:r>
          </w:p>
        </w:tc>
        <w:tc>
          <w:tcPr>
            <w:tcW w:w="3867" w:type="dxa"/>
          </w:tcPr>
          <w:p w14:paraId="04808908" w14:textId="70E6D5E0" w:rsidR="002D4BAE" w:rsidRPr="0037383A" w:rsidRDefault="009615A6" w:rsidP="002D4BAE">
            <w:pPr>
              <w:rPr>
                <w:rFonts w:cstheme="minorHAnsi"/>
                <w:sz w:val="24"/>
                <w:szCs w:val="24"/>
              </w:rPr>
            </w:pPr>
            <w:r w:rsidRPr="0037383A">
              <w:rPr>
                <w:rFonts w:cstheme="minorHAnsi"/>
                <w:sz w:val="24"/>
                <w:szCs w:val="24"/>
              </w:rPr>
              <w:t>When data validity is super relevant, SQL should be used</w:t>
            </w:r>
          </w:p>
        </w:tc>
        <w:tc>
          <w:tcPr>
            <w:tcW w:w="3865" w:type="dxa"/>
          </w:tcPr>
          <w:p w14:paraId="5215A589" w14:textId="69003244" w:rsidR="002D4BAE" w:rsidRPr="0037383A" w:rsidRDefault="009615A6" w:rsidP="002D4BAE">
            <w:pPr>
              <w:rPr>
                <w:rFonts w:cstheme="minorHAnsi"/>
                <w:sz w:val="24"/>
                <w:szCs w:val="24"/>
              </w:rPr>
            </w:pPr>
            <w:r w:rsidRPr="0037383A">
              <w:rPr>
                <w:rFonts w:eastAsia="Times New Roman" w:cstheme="minorHAnsi"/>
                <w:color w:val="222222"/>
                <w:sz w:val="24"/>
                <w:szCs w:val="24"/>
              </w:rPr>
              <w:t>Use when it is more important to have fast data than to have accurate information</w:t>
            </w:r>
          </w:p>
        </w:tc>
      </w:tr>
      <w:tr w:rsidR="002D4BAE" w:rsidRPr="0037383A" w14:paraId="6EBB3126" w14:textId="77777777" w:rsidTr="002D4BAE">
        <w:tc>
          <w:tcPr>
            <w:tcW w:w="1618" w:type="dxa"/>
          </w:tcPr>
          <w:p w14:paraId="7ACCB730" w14:textId="347A6E92" w:rsidR="002D4BAE" w:rsidRPr="0037383A" w:rsidRDefault="002D4BAE" w:rsidP="002D4BAE">
            <w:pPr>
              <w:rPr>
                <w:rFonts w:eastAsia="Times New Roman" w:cstheme="minorHAnsi"/>
                <w:b/>
                <w:bCs/>
                <w:color w:val="222222"/>
                <w:sz w:val="24"/>
                <w:szCs w:val="24"/>
              </w:rPr>
            </w:pPr>
            <w:r w:rsidRPr="0037383A">
              <w:rPr>
                <w:rFonts w:eastAsia="Times New Roman" w:cstheme="minorHAnsi"/>
                <w:b/>
                <w:bCs/>
                <w:color w:val="222222"/>
                <w:sz w:val="24"/>
                <w:szCs w:val="24"/>
              </w:rPr>
              <w:t>Best option</w:t>
            </w:r>
          </w:p>
        </w:tc>
        <w:tc>
          <w:tcPr>
            <w:tcW w:w="3867" w:type="dxa"/>
          </w:tcPr>
          <w:p w14:paraId="1A9CA620" w14:textId="4FB58A62" w:rsidR="002D4BAE" w:rsidRPr="0037383A" w:rsidRDefault="009615A6" w:rsidP="002D4BAE">
            <w:pPr>
              <w:rPr>
                <w:rFonts w:eastAsia="Times New Roman" w:cstheme="minorHAnsi"/>
                <w:color w:val="222222"/>
                <w:sz w:val="24"/>
                <w:szCs w:val="24"/>
              </w:rPr>
            </w:pPr>
            <w:r w:rsidRPr="0037383A">
              <w:rPr>
                <w:rFonts w:eastAsia="Times New Roman" w:cstheme="minorHAnsi"/>
                <w:color w:val="222222"/>
                <w:sz w:val="24"/>
                <w:szCs w:val="24"/>
              </w:rPr>
              <w:t xml:space="preserve">Should be used </w:t>
            </w:r>
            <w:proofErr w:type="gramStart"/>
            <w:r w:rsidRPr="0037383A">
              <w:rPr>
                <w:rFonts w:eastAsia="Times New Roman" w:cstheme="minorHAnsi"/>
                <w:color w:val="222222"/>
                <w:sz w:val="24"/>
                <w:szCs w:val="24"/>
              </w:rPr>
              <w:t>w</w:t>
            </w:r>
            <w:r w:rsidR="002D4BAE" w:rsidRPr="0037383A">
              <w:rPr>
                <w:rFonts w:eastAsia="Times New Roman" w:cstheme="minorHAnsi"/>
                <w:color w:val="222222"/>
                <w:sz w:val="24"/>
                <w:szCs w:val="24"/>
              </w:rPr>
              <w:t>hen  need</w:t>
            </w:r>
            <w:proofErr w:type="gramEnd"/>
            <w:r w:rsidR="002D4BAE" w:rsidRPr="0037383A">
              <w:rPr>
                <w:rFonts w:eastAsia="Times New Roman" w:cstheme="minorHAnsi"/>
                <w:color w:val="222222"/>
                <w:sz w:val="24"/>
                <w:szCs w:val="24"/>
              </w:rPr>
              <w:t xml:space="preserve"> to support dynamic queries</w:t>
            </w:r>
          </w:p>
        </w:tc>
        <w:tc>
          <w:tcPr>
            <w:tcW w:w="3865" w:type="dxa"/>
          </w:tcPr>
          <w:p w14:paraId="069DCC81" w14:textId="028ABC01" w:rsidR="002D4BAE" w:rsidRPr="0037383A" w:rsidRDefault="002D4BAE" w:rsidP="002D4BAE">
            <w:pPr>
              <w:rPr>
                <w:rFonts w:eastAsia="Times New Roman" w:cstheme="minorHAnsi"/>
                <w:color w:val="222222"/>
                <w:sz w:val="24"/>
                <w:szCs w:val="24"/>
              </w:rPr>
            </w:pPr>
            <w:r w:rsidRPr="0037383A">
              <w:rPr>
                <w:rFonts w:eastAsia="Times New Roman" w:cstheme="minorHAnsi"/>
                <w:color w:val="222222"/>
                <w:sz w:val="24"/>
                <w:szCs w:val="24"/>
              </w:rPr>
              <w:t xml:space="preserve">Use </w:t>
            </w:r>
            <w:proofErr w:type="gramStart"/>
            <w:r w:rsidRPr="0037383A">
              <w:rPr>
                <w:rFonts w:eastAsia="Times New Roman" w:cstheme="minorHAnsi"/>
                <w:color w:val="222222"/>
                <w:sz w:val="24"/>
                <w:szCs w:val="24"/>
              </w:rPr>
              <w:t>when  need</w:t>
            </w:r>
            <w:proofErr w:type="gramEnd"/>
            <w:r w:rsidRPr="0037383A">
              <w:rPr>
                <w:rFonts w:eastAsia="Times New Roman" w:cstheme="minorHAnsi"/>
                <w:color w:val="222222"/>
                <w:sz w:val="24"/>
                <w:szCs w:val="24"/>
              </w:rPr>
              <w:t xml:space="preserve"> to scale based on changing requirements</w:t>
            </w:r>
          </w:p>
        </w:tc>
      </w:tr>
    </w:tbl>
    <w:p w14:paraId="2A43D3E7" w14:textId="77777777" w:rsidR="007334B1" w:rsidRPr="0037383A" w:rsidRDefault="007334B1">
      <w:pPr>
        <w:rPr>
          <w:rFonts w:cstheme="minorHAnsi"/>
          <w:sz w:val="24"/>
          <w:szCs w:val="24"/>
        </w:rPr>
      </w:pPr>
    </w:p>
    <w:p w14:paraId="6D54797E" w14:textId="3A83A2E8" w:rsidR="007334B1" w:rsidRPr="0037383A" w:rsidRDefault="007334B1" w:rsidP="00A92008">
      <w:pPr>
        <w:rPr>
          <w:rFonts w:cstheme="minorHAnsi"/>
          <w:sz w:val="24"/>
          <w:szCs w:val="24"/>
        </w:rPr>
      </w:pPr>
    </w:p>
    <w:p w14:paraId="670D7C04" w14:textId="0B5B93AD" w:rsidR="007B2AC7" w:rsidRPr="0037383A" w:rsidRDefault="007B2AC7" w:rsidP="00A92008">
      <w:pPr>
        <w:rPr>
          <w:rFonts w:cstheme="minorHAnsi"/>
          <w:sz w:val="24"/>
          <w:szCs w:val="24"/>
        </w:rPr>
      </w:pPr>
    </w:p>
    <w:p w14:paraId="533D0EBE" w14:textId="686B6005" w:rsidR="007B2AC7" w:rsidRPr="0037383A" w:rsidRDefault="007B2AC7" w:rsidP="00A92008">
      <w:pPr>
        <w:rPr>
          <w:rFonts w:cstheme="minorHAnsi"/>
          <w:sz w:val="24"/>
          <w:szCs w:val="24"/>
        </w:rPr>
      </w:pPr>
    </w:p>
    <w:p w14:paraId="7A4F8737" w14:textId="58033C4B" w:rsidR="007B2AC7" w:rsidRPr="0037383A" w:rsidRDefault="007B2AC7" w:rsidP="00A92008">
      <w:pPr>
        <w:rPr>
          <w:rFonts w:cstheme="minorHAnsi"/>
          <w:sz w:val="24"/>
          <w:szCs w:val="24"/>
        </w:rPr>
      </w:pPr>
    </w:p>
    <w:p w14:paraId="0F2CF811" w14:textId="4B357074" w:rsidR="007B2AC7" w:rsidRPr="0037383A" w:rsidRDefault="007B2AC7" w:rsidP="00A92008">
      <w:pPr>
        <w:rPr>
          <w:rFonts w:cstheme="minorHAnsi"/>
          <w:sz w:val="24"/>
          <w:szCs w:val="24"/>
        </w:rPr>
      </w:pPr>
    </w:p>
    <w:p w14:paraId="5C27E888" w14:textId="021093CF" w:rsidR="007B2AC7" w:rsidRPr="0037383A" w:rsidRDefault="007B2AC7" w:rsidP="00A92008">
      <w:pPr>
        <w:rPr>
          <w:rFonts w:cstheme="minorHAnsi"/>
          <w:sz w:val="24"/>
          <w:szCs w:val="24"/>
        </w:rPr>
      </w:pPr>
    </w:p>
    <w:p w14:paraId="51031CFA" w14:textId="7F7B862D" w:rsidR="007B2AC7" w:rsidRPr="0037383A" w:rsidRDefault="007B2AC7" w:rsidP="00A92008">
      <w:pPr>
        <w:rPr>
          <w:rFonts w:cstheme="minorHAnsi"/>
          <w:sz w:val="24"/>
          <w:szCs w:val="24"/>
        </w:rPr>
      </w:pPr>
    </w:p>
    <w:p w14:paraId="40D757A5" w14:textId="204A32FB" w:rsidR="007B2AC7" w:rsidRPr="0037383A" w:rsidRDefault="007B2AC7" w:rsidP="00A92008">
      <w:pPr>
        <w:rPr>
          <w:rFonts w:cstheme="minorHAnsi"/>
          <w:sz w:val="24"/>
          <w:szCs w:val="24"/>
        </w:rPr>
      </w:pPr>
    </w:p>
    <w:p w14:paraId="59927916" w14:textId="633C19C8" w:rsidR="007B2AC7" w:rsidRPr="0037383A" w:rsidRDefault="007B2AC7" w:rsidP="00A92008">
      <w:pPr>
        <w:rPr>
          <w:rFonts w:cstheme="minorHAnsi"/>
          <w:sz w:val="24"/>
          <w:szCs w:val="24"/>
        </w:rPr>
      </w:pPr>
    </w:p>
    <w:p w14:paraId="13B5F0DD" w14:textId="60F4B0A1" w:rsidR="007B2AC7" w:rsidRPr="00522101" w:rsidRDefault="00522101" w:rsidP="00522101">
      <w:pPr>
        <w:pStyle w:val="Heading1"/>
        <w:rPr>
          <w:rFonts w:asciiTheme="minorHAnsi" w:hAnsiTheme="minorHAnsi" w:cstheme="minorHAnsi"/>
          <w:sz w:val="40"/>
          <w:szCs w:val="40"/>
        </w:rPr>
      </w:pPr>
      <w:bookmarkStart w:id="3" w:name="_Toc61632449"/>
      <w:r w:rsidRPr="00522101">
        <w:rPr>
          <w:rFonts w:asciiTheme="minorHAnsi" w:hAnsiTheme="minorHAnsi" w:cstheme="minorHAnsi"/>
          <w:sz w:val="40"/>
          <w:szCs w:val="40"/>
        </w:rPr>
        <w:lastRenderedPageBreak/>
        <w:t>TASK 2</w:t>
      </w:r>
      <w:bookmarkEnd w:id="3"/>
    </w:p>
    <w:p w14:paraId="26B2C6EC" w14:textId="3386226D" w:rsidR="007B2AC7" w:rsidRPr="0037383A" w:rsidRDefault="007B2AC7" w:rsidP="00A92008">
      <w:pPr>
        <w:rPr>
          <w:rFonts w:cstheme="minorHAnsi"/>
          <w:sz w:val="24"/>
          <w:szCs w:val="24"/>
        </w:rPr>
      </w:pPr>
    </w:p>
    <w:p w14:paraId="4C9486AE" w14:textId="4C3CA52D" w:rsidR="007B2AC7" w:rsidRPr="0037383A" w:rsidRDefault="007B2AC7" w:rsidP="007B2AC7">
      <w:pPr>
        <w:pStyle w:val="Heading1"/>
        <w:rPr>
          <w:rFonts w:asciiTheme="minorHAnsi" w:hAnsiTheme="minorHAnsi" w:cstheme="minorHAnsi"/>
          <w:b/>
          <w:bCs/>
          <w:sz w:val="24"/>
          <w:szCs w:val="24"/>
        </w:rPr>
      </w:pPr>
      <w:bookmarkStart w:id="4" w:name="_Toc61632450"/>
      <w:r w:rsidRPr="0037383A">
        <w:rPr>
          <w:rFonts w:asciiTheme="minorHAnsi" w:hAnsiTheme="minorHAnsi" w:cstheme="minorHAnsi"/>
          <w:b/>
          <w:bCs/>
          <w:sz w:val="24"/>
          <w:szCs w:val="24"/>
        </w:rPr>
        <w:t>Performance Tuning</w:t>
      </w:r>
      <w:bookmarkEnd w:id="4"/>
    </w:p>
    <w:p w14:paraId="78FFAC48" w14:textId="12EB80A6" w:rsidR="007B2AC7" w:rsidRPr="0037383A" w:rsidRDefault="007B2AC7" w:rsidP="007B2AC7">
      <w:pPr>
        <w:rPr>
          <w:rFonts w:cstheme="minorHAnsi"/>
          <w:sz w:val="24"/>
          <w:szCs w:val="24"/>
        </w:rPr>
      </w:pPr>
    </w:p>
    <w:p w14:paraId="6FB31DAB" w14:textId="72FEA449" w:rsidR="002F6D9E" w:rsidRPr="0037383A" w:rsidRDefault="003C46F4" w:rsidP="007B2AC7">
      <w:pPr>
        <w:rPr>
          <w:rFonts w:cstheme="minorHAnsi"/>
          <w:b/>
          <w:bCs/>
          <w:sz w:val="24"/>
          <w:szCs w:val="24"/>
        </w:rPr>
      </w:pPr>
      <w:r w:rsidRPr="0037383A">
        <w:rPr>
          <w:rFonts w:cstheme="minorHAnsi"/>
          <w:b/>
          <w:bCs/>
          <w:sz w:val="24"/>
          <w:szCs w:val="24"/>
        </w:rPr>
        <w:t>TRIGGER:</w:t>
      </w:r>
    </w:p>
    <w:p w14:paraId="0EF405F0" w14:textId="77861485" w:rsidR="007B2AC7" w:rsidRPr="0037383A" w:rsidRDefault="002F6D9E" w:rsidP="003C46F4">
      <w:pPr>
        <w:pStyle w:val="ListParagraph"/>
        <w:numPr>
          <w:ilvl w:val="0"/>
          <w:numId w:val="8"/>
        </w:numPr>
        <w:rPr>
          <w:rFonts w:cstheme="minorHAnsi"/>
          <w:b/>
          <w:bCs/>
          <w:sz w:val="24"/>
          <w:szCs w:val="24"/>
        </w:rPr>
      </w:pPr>
      <w:r w:rsidRPr="0037383A">
        <w:rPr>
          <w:rFonts w:cstheme="minorHAnsi"/>
          <w:sz w:val="24"/>
          <w:szCs w:val="24"/>
        </w:rPr>
        <w:t>TRIGGER</w:t>
      </w:r>
      <w:r w:rsidRPr="0037383A">
        <w:rPr>
          <w:rFonts w:cstheme="minorHAnsi"/>
          <w:b/>
          <w:bCs/>
          <w:sz w:val="24"/>
          <w:szCs w:val="24"/>
        </w:rPr>
        <w:t xml:space="preserve"> </w:t>
      </w:r>
      <w:proofErr w:type="spellStart"/>
      <w:r w:rsidRPr="0037383A">
        <w:rPr>
          <w:rFonts w:cstheme="minorHAnsi"/>
          <w:b/>
          <w:bCs/>
          <w:sz w:val="24"/>
          <w:szCs w:val="24"/>
        </w:rPr>
        <w:t>PopulateAllPerformanceSeats</w:t>
      </w:r>
      <w:proofErr w:type="spellEnd"/>
    </w:p>
    <w:p w14:paraId="36FA0FAD" w14:textId="77777777" w:rsidR="008E01DB" w:rsidRPr="0037383A" w:rsidRDefault="007B2AC7" w:rsidP="003C46F4">
      <w:pPr>
        <w:ind w:left="360"/>
        <w:rPr>
          <w:rFonts w:cstheme="minorHAnsi"/>
          <w:sz w:val="24"/>
          <w:szCs w:val="24"/>
        </w:rPr>
      </w:pPr>
      <w:r w:rsidRPr="0037383A">
        <w:rPr>
          <w:rFonts w:cstheme="minorHAnsi"/>
          <w:sz w:val="24"/>
          <w:szCs w:val="24"/>
        </w:rPr>
        <w:t>This</w:t>
      </w:r>
      <w:r w:rsidR="002F6D9E" w:rsidRPr="0037383A">
        <w:rPr>
          <w:rFonts w:cstheme="minorHAnsi"/>
          <w:sz w:val="24"/>
          <w:szCs w:val="24"/>
        </w:rPr>
        <w:t xml:space="preserve"> is the </w:t>
      </w:r>
      <w:r w:rsidRPr="0037383A">
        <w:rPr>
          <w:rFonts w:cstheme="minorHAnsi"/>
          <w:sz w:val="24"/>
          <w:szCs w:val="24"/>
        </w:rPr>
        <w:t>first trigger</w:t>
      </w:r>
      <w:r w:rsidR="000F5ED1" w:rsidRPr="0037383A">
        <w:rPr>
          <w:rFonts w:cstheme="minorHAnsi"/>
          <w:sz w:val="24"/>
          <w:szCs w:val="24"/>
        </w:rPr>
        <w:t>,</w:t>
      </w:r>
      <w:r w:rsidRPr="0037383A">
        <w:rPr>
          <w:rFonts w:cstheme="minorHAnsi"/>
          <w:sz w:val="24"/>
          <w:szCs w:val="24"/>
        </w:rPr>
        <w:t xml:space="preserve"> </w:t>
      </w:r>
      <w:r w:rsidR="002F6D9E" w:rsidRPr="0037383A">
        <w:rPr>
          <w:rFonts w:cstheme="minorHAnsi"/>
          <w:sz w:val="24"/>
          <w:szCs w:val="24"/>
        </w:rPr>
        <w:t xml:space="preserve">and it </w:t>
      </w:r>
      <w:r w:rsidRPr="0037383A">
        <w:rPr>
          <w:rFonts w:cstheme="minorHAnsi"/>
          <w:sz w:val="24"/>
          <w:szCs w:val="24"/>
        </w:rPr>
        <w:t>is used to automatically populate the table</w:t>
      </w:r>
      <w:r w:rsidR="002F6D9E" w:rsidRPr="0037383A">
        <w:rPr>
          <w:rFonts w:cstheme="minorHAnsi"/>
          <w:sz w:val="24"/>
          <w:szCs w:val="24"/>
        </w:rPr>
        <w:t xml:space="preserve"> </w:t>
      </w:r>
      <w:proofErr w:type="spellStart"/>
      <w:r w:rsidR="002F6D9E" w:rsidRPr="0037383A">
        <w:rPr>
          <w:rFonts w:cstheme="minorHAnsi"/>
          <w:b/>
          <w:bCs/>
          <w:sz w:val="24"/>
          <w:szCs w:val="24"/>
        </w:rPr>
        <w:t>AllPerformanceSeat</w:t>
      </w:r>
      <w:proofErr w:type="spellEnd"/>
      <w:r w:rsidR="002F6D9E" w:rsidRPr="0037383A">
        <w:rPr>
          <w:rFonts w:cstheme="minorHAnsi"/>
          <w:b/>
          <w:bCs/>
          <w:sz w:val="24"/>
          <w:szCs w:val="24"/>
        </w:rPr>
        <w:t xml:space="preserve"> </w:t>
      </w:r>
      <w:r w:rsidRPr="0037383A">
        <w:rPr>
          <w:rFonts w:cstheme="minorHAnsi"/>
          <w:sz w:val="24"/>
          <w:szCs w:val="24"/>
        </w:rPr>
        <w:t>whenever a new row is</w:t>
      </w:r>
      <w:r w:rsidR="009615A6" w:rsidRPr="0037383A">
        <w:rPr>
          <w:rFonts w:cstheme="minorHAnsi"/>
          <w:sz w:val="24"/>
          <w:szCs w:val="24"/>
        </w:rPr>
        <w:t xml:space="preserve"> needed to </w:t>
      </w:r>
    </w:p>
    <w:p w14:paraId="55059E2E" w14:textId="737CE347" w:rsidR="007B2AC7" w:rsidRPr="0037383A" w:rsidRDefault="009615A6" w:rsidP="003C46F4">
      <w:pPr>
        <w:ind w:left="360"/>
        <w:rPr>
          <w:rFonts w:cstheme="minorHAnsi"/>
          <w:sz w:val="24"/>
          <w:szCs w:val="24"/>
        </w:rPr>
      </w:pPr>
      <w:r w:rsidRPr="0037383A">
        <w:rPr>
          <w:rFonts w:cstheme="minorHAnsi"/>
          <w:sz w:val="24"/>
          <w:szCs w:val="24"/>
        </w:rPr>
        <w:t>be</w:t>
      </w:r>
      <w:r w:rsidR="007B2AC7" w:rsidRPr="0037383A">
        <w:rPr>
          <w:rFonts w:cstheme="minorHAnsi"/>
          <w:sz w:val="24"/>
          <w:szCs w:val="24"/>
        </w:rPr>
        <w:t xml:space="preserve"> inserted in the table</w:t>
      </w:r>
      <w:r w:rsidR="002F6D9E" w:rsidRPr="0037383A">
        <w:rPr>
          <w:rFonts w:cstheme="minorHAnsi"/>
          <w:sz w:val="24"/>
          <w:szCs w:val="24"/>
        </w:rPr>
        <w:t xml:space="preserve"> </w:t>
      </w:r>
      <w:proofErr w:type="spellStart"/>
      <w:r w:rsidR="002F6D9E" w:rsidRPr="0037383A">
        <w:rPr>
          <w:rFonts w:cstheme="minorHAnsi"/>
          <w:b/>
          <w:bCs/>
          <w:sz w:val="24"/>
          <w:szCs w:val="24"/>
        </w:rPr>
        <w:t>SeatRow</w:t>
      </w:r>
      <w:proofErr w:type="spellEnd"/>
      <w:r w:rsidR="007B2AC7" w:rsidRPr="0037383A">
        <w:rPr>
          <w:rFonts w:cstheme="minorHAnsi"/>
          <w:sz w:val="24"/>
          <w:szCs w:val="24"/>
        </w:rPr>
        <w:t>. It</w:t>
      </w:r>
      <w:r w:rsidR="008E01DB" w:rsidRPr="0037383A">
        <w:rPr>
          <w:rFonts w:cstheme="minorHAnsi"/>
          <w:sz w:val="24"/>
          <w:szCs w:val="24"/>
        </w:rPr>
        <w:t xml:space="preserve"> i</w:t>
      </w:r>
      <w:r w:rsidR="007B2AC7" w:rsidRPr="0037383A">
        <w:rPr>
          <w:rFonts w:cstheme="minorHAnsi"/>
          <w:sz w:val="24"/>
          <w:szCs w:val="24"/>
        </w:rPr>
        <w:t xml:space="preserve">s built with a while loop </w:t>
      </w:r>
      <w:r w:rsidR="008E01DB" w:rsidRPr="0037383A">
        <w:rPr>
          <w:rFonts w:cstheme="minorHAnsi"/>
          <w:sz w:val="24"/>
          <w:szCs w:val="24"/>
        </w:rPr>
        <w:t>to</w:t>
      </w:r>
      <w:r w:rsidR="007B2AC7" w:rsidRPr="0037383A">
        <w:rPr>
          <w:rFonts w:cstheme="minorHAnsi"/>
          <w:sz w:val="24"/>
          <w:szCs w:val="24"/>
        </w:rPr>
        <w:t xml:space="preserve"> easily create a single row for every seat of each seat row</w:t>
      </w:r>
      <w:r w:rsidR="002F6D9E" w:rsidRPr="0037383A">
        <w:rPr>
          <w:rFonts w:cstheme="minorHAnsi"/>
          <w:sz w:val="24"/>
          <w:szCs w:val="24"/>
        </w:rPr>
        <w:t xml:space="preserve"> considering the seat</w:t>
      </w:r>
      <w:r w:rsidR="007B2AC7" w:rsidRPr="0037383A">
        <w:rPr>
          <w:rFonts w:cstheme="minorHAnsi"/>
          <w:sz w:val="24"/>
          <w:szCs w:val="24"/>
        </w:rPr>
        <w:t xml:space="preserve"> price between </w:t>
      </w:r>
      <w:r w:rsidR="002F6D9E" w:rsidRPr="0037383A">
        <w:rPr>
          <w:rFonts w:cstheme="minorHAnsi"/>
          <w:sz w:val="24"/>
          <w:szCs w:val="24"/>
        </w:rPr>
        <w:t>9</w:t>
      </w:r>
      <w:r w:rsidR="007B2AC7" w:rsidRPr="0037383A">
        <w:rPr>
          <w:rFonts w:cstheme="minorHAnsi"/>
          <w:sz w:val="24"/>
          <w:szCs w:val="24"/>
        </w:rPr>
        <w:t xml:space="preserve"> and 1</w:t>
      </w:r>
      <w:r w:rsidR="002F6D9E" w:rsidRPr="0037383A">
        <w:rPr>
          <w:rFonts w:cstheme="minorHAnsi"/>
          <w:sz w:val="24"/>
          <w:szCs w:val="24"/>
        </w:rPr>
        <w:t>0</w:t>
      </w:r>
      <w:r w:rsidR="007B2AC7" w:rsidRPr="0037383A">
        <w:rPr>
          <w:rFonts w:cstheme="minorHAnsi"/>
          <w:sz w:val="24"/>
          <w:szCs w:val="24"/>
        </w:rPr>
        <w:t>0 is ra</w:t>
      </w:r>
      <w:r w:rsidR="002F6D9E" w:rsidRPr="0037383A">
        <w:rPr>
          <w:rFonts w:cstheme="minorHAnsi"/>
          <w:sz w:val="24"/>
          <w:szCs w:val="24"/>
        </w:rPr>
        <w:t>n</w:t>
      </w:r>
      <w:r w:rsidR="007B2AC7" w:rsidRPr="0037383A">
        <w:rPr>
          <w:rFonts w:cstheme="minorHAnsi"/>
          <w:sz w:val="24"/>
          <w:szCs w:val="24"/>
        </w:rPr>
        <w:t xml:space="preserve">domly </w:t>
      </w:r>
      <w:r w:rsidR="002F6D9E" w:rsidRPr="0037383A">
        <w:rPr>
          <w:rFonts w:cstheme="minorHAnsi"/>
          <w:sz w:val="24"/>
          <w:szCs w:val="24"/>
        </w:rPr>
        <w:t>picked</w:t>
      </w:r>
      <w:r w:rsidR="007B2AC7" w:rsidRPr="0037383A">
        <w:rPr>
          <w:rFonts w:cstheme="minorHAnsi"/>
          <w:sz w:val="24"/>
          <w:szCs w:val="24"/>
        </w:rPr>
        <w:t xml:space="preserve"> for each seat.</w:t>
      </w:r>
    </w:p>
    <w:p w14:paraId="53922885" w14:textId="77777777" w:rsidR="007B2AC7" w:rsidRPr="0037383A" w:rsidRDefault="007B2AC7" w:rsidP="007B2AC7">
      <w:pPr>
        <w:rPr>
          <w:rFonts w:cstheme="minorHAnsi"/>
          <w:sz w:val="24"/>
          <w:szCs w:val="24"/>
        </w:rPr>
      </w:pPr>
    </w:p>
    <w:p w14:paraId="335644C9" w14:textId="7F9983C8" w:rsidR="007B2AC7" w:rsidRPr="0037383A" w:rsidRDefault="007B2AC7" w:rsidP="003C46F4">
      <w:pPr>
        <w:pStyle w:val="ListParagraph"/>
        <w:numPr>
          <w:ilvl w:val="0"/>
          <w:numId w:val="8"/>
        </w:numPr>
        <w:rPr>
          <w:rFonts w:cstheme="minorHAnsi"/>
          <w:b/>
          <w:bCs/>
          <w:sz w:val="24"/>
          <w:szCs w:val="24"/>
        </w:rPr>
      </w:pPr>
      <w:r w:rsidRPr="0037383A">
        <w:rPr>
          <w:rFonts w:cstheme="minorHAnsi"/>
          <w:sz w:val="24"/>
          <w:szCs w:val="24"/>
        </w:rPr>
        <w:t xml:space="preserve"> </w:t>
      </w:r>
      <w:r w:rsidR="0076709B" w:rsidRPr="0037383A">
        <w:rPr>
          <w:rFonts w:cstheme="minorHAnsi"/>
          <w:sz w:val="24"/>
          <w:szCs w:val="24"/>
        </w:rPr>
        <w:t xml:space="preserve">TRIGGER </w:t>
      </w:r>
      <w:proofErr w:type="spellStart"/>
      <w:r w:rsidR="0076709B" w:rsidRPr="0037383A">
        <w:rPr>
          <w:rFonts w:cstheme="minorHAnsi"/>
          <w:sz w:val="24"/>
          <w:szCs w:val="24"/>
        </w:rPr>
        <w:t>PopulateAllShowingsCost</w:t>
      </w:r>
      <w:proofErr w:type="spellEnd"/>
    </w:p>
    <w:p w14:paraId="0F99B51B" w14:textId="47984715" w:rsidR="007B2AC7" w:rsidRPr="0037383A" w:rsidRDefault="007B2AC7" w:rsidP="003C46F4">
      <w:pPr>
        <w:ind w:left="360"/>
        <w:rPr>
          <w:rFonts w:cstheme="minorHAnsi"/>
          <w:sz w:val="24"/>
          <w:szCs w:val="24"/>
        </w:rPr>
      </w:pPr>
      <w:r w:rsidRPr="0037383A">
        <w:rPr>
          <w:rFonts w:cstheme="minorHAnsi"/>
          <w:sz w:val="24"/>
          <w:szCs w:val="24"/>
        </w:rPr>
        <w:t xml:space="preserve">This trigger has a purpose </w:t>
      </w:r>
      <w:r w:rsidR="008E01DB" w:rsidRPr="0037383A">
        <w:rPr>
          <w:rFonts w:cstheme="minorHAnsi"/>
          <w:sz w:val="24"/>
          <w:szCs w:val="24"/>
        </w:rPr>
        <w:t>of populating</w:t>
      </w:r>
      <w:r w:rsidRPr="0037383A">
        <w:rPr>
          <w:rFonts w:cstheme="minorHAnsi"/>
          <w:sz w:val="24"/>
          <w:szCs w:val="24"/>
        </w:rPr>
        <w:t xml:space="preserve"> the table </w:t>
      </w:r>
      <w:proofErr w:type="spellStart"/>
      <w:r w:rsidR="002F6D9E" w:rsidRPr="0037383A">
        <w:rPr>
          <w:rFonts w:cstheme="minorHAnsi"/>
          <w:b/>
          <w:bCs/>
          <w:sz w:val="24"/>
          <w:szCs w:val="24"/>
        </w:rPr>
        <w:t>AllShowingCost</w:t>
      </w:r>
      <w:proofErr w:type="spellEnd"/>
      <w:r w:rsidR="002F6D9E" w:rsidRPr="0037383A">
        <w:rPr>
          <w:rFonts w:cstheme="minorHAnsi"/>
          <w:b/>
          <w:bCs/>
          <w:sz w:val="24"/>
          <w:szCs w:val="24"/>
        </w:rPr>
        <w:t xml:space="preserve"> </w:t>
      </w:r>
      <w:r w:rsidRPr="0037383A">
        <w:rPr>
          <w:rFonts w:cstheme="minorHAnsi"/>
          <w:sz w:val="24"/>
          <w:szCs w:val="24"/>
        </w:rPr>
        <w:t xml:space="preserve">whenever a new row is inserted in </w:t>
      </w:r>
      <w:proofErr w:type="spellStart"/>
      <w:r w:rsidR="002F6D9E" w:rsidRPr="0037383A">
        <w:rPr>
          <w:rFonts w:cstheme="minorHAnsi"/>
          <w:b/>
          <w:bCs/>
          <w:sz w:val="24"/>
          <w:szCs w:val="24"/>
        </w:rPr>
        <w:t>EventShowing</w:t>
      </w:r>
      <w:proofErr w:type="spellEnd"/>
      <w:r w:rsidRPr="0037383A">
        <w:rPr>
          <w:rFonts w:cstheme="minorHAnsi"/>
          <w:sz w:val="24"/>
          <w:szCs w:val="24"/>
        </w:rPr>
        <w:t>.</w:t>
      </w:r>
    </w:p>
    <w:p w14:paraId="16C5775F" w14:textId="2BFA17FE" w:rsidR="007B2AC7" w:rsidRPr="0037383A" w:rsidRDefault="007B2AC7" w:rsidP="003C46F4">
      <w:pPr>
        <w:ind w:left="360"/>
        <w:rPr>
          <w:rFonts w:cstheme="minorHAnsi"/>
          <w:sz w:val="24"/>
          <w:szCs w:val="24"/>
        </w:rPr>
      </w:pPr>
      <w:r w:rsidRPr="0037383A">
        <w:rPr>
          <w:rFonts w:cstheme="minorHAnsi"/>
          <w:sz w:val="24"/>
          <w:szCs w:val="24"/>
        </w:rPr>
        <w:t xml:space="preserve">To </w:t>
      </w:r>
      <w:r w:rsidR="009615A6" w:rsidRPr="0037383A">
        <w:rPr>
          <w:rFonts w:cstheme="minorHAnsi"/>
          <w:sz w:val="24"/>
          <w:szCs w:val="24"/>
        </w:rPr>
        <w:t>estimate</w:t>
      </w:r>
      <w:r w:rsidRPr="0037383A">
        <w:rPr>
          <w:rFonts w:cstheme="minorHAnsi"/>
          <w:sz w:val="24"/>
          <w:szCs w:val="24"/>
        </w:rPr>
        <w:t xml:space="preserve"> the </w:t>
      </w:r>
      <w:r w:rsidR="008E01DB" w:rsidRPr="0037383A">
        <w:rPr>
          <w:rFonts w:cstheme="minorHAnsi"/>
          <w:sz w:val="24"/>
          <w:szCs w:val="24"/>
        </w:rPr>
        <w:t>event's overall cost, we take the event's price and</w:t>
      </w:r>
      <w:r w:rsidRPr="0037383A">
        <w:rPr>
          <w:rFonts w:cstheme="minorHAnsi"/>
          <w:sz w:val="24"/>
          <w:szCs w:val="24"/>
        </w:rPr>
        <w:t xml:space="preserve"> add the cost of each representation for each day the show will be performed. </w:t>
      </w:r>
      <w:r w:rsidR="008E01DB" w:rsidRPr="0037383A">
        <w:rPr>
          <w:rFonts w:cstheme="minorHAnsi"/>
          <w:sz w:val="24"/>
          <w:szCs w:val="24"/>
        </w:rPr>
        <w:t>The trigger looks if the theatre where the company will perform is in the company's same city for every new event shown</w:t>
      </w:r>
      <w:r w:rsidRPr="0037383A">
        <w:rPr>
          <w:rFonts w:cstheme="minorHAnsi"/>
          <w:sz w:val="24"/>
          <w:szCs w:val="24"/>
        </w:rPr>
        <w:t xml:space="preserve">. </w:t>
      </w:r>
    </w:p>
    <w:p w14:paraId="30813195" w14:textId="77777777" w:rsidR="007B2AC7" w:rsidRPr="0037383A" w:rsidRDefault="007B2AC7" w:rsidP="007B2AC7">
      <w:pPr>
        <w:rPr>
          <w:rFonts w:cstheme="minorHAnsi"/>
          <w:sz w:val="24"/>
          <w:szCs w:val="24"/>
        </w:rPr>
      </w:pPr>
    </w:p>
    <w:p w14:paraId="33F37CE6" w14:textId="5D09D18A" w:rsidR="007B2AC7" w:rsidRPr="0037383A" w:rsidRDefault="009D7BDD" w:rsidP="003C46F4">
      <w:pPr>
        <w:pStyle w:val="ListParagraph"/>
        <w:numPr>
          <w:ilvl w:val="0"/>
          <w:numId w:val="8"/>
        </w:numPr>
        <w:rPr>
          <w:rFonts w:cstheme="minorHAnsi"/>
          <w:sz w:val="24"/>
          <w:szCs w:val="24"/>
        </w:rPr>
      </w:pPr>
      <w:r w:rsidRPr="0037383A">
        <w:rPr>
          <w:rFonts w:cstheme="minorHAnsi"/>
          <w:sz w:val="24"/>
          <w:szCs w:val="24"/>
        </w:rPr>
        <w:t xml:space="preserve">TRIGGER </w:t>
      </w:r>
      <w:proofErr w:type="spellStart"/>
      <w:r w:rsidRPr="0037383A">
        <w:rPr>
          <w:rFonts w:cstheme="minorHAnsi"/>
          <w:sz w:val="24"/>
          <w:szCs w:val="24"/>
        </w:rPr>
        <w:t>PopulateAllPerformanceSeatsReserved</w:t>
      </w:r>
      <w:proofErr w:type="spellEnd"/>
    </w:p>
    <w:p w14:paraId="1F0B4C63" w14:textId="5AF465A0" w:rsidR="007B2AC7" w:rsidRPr="0037383A" w:rsidRDefault="007B2AC7" w:rsidP="003C46F4">
      <w:pPr>
        <w:ind w:left="360"/>
        <w:rPr>
          <w:rFonts w:cstheme="minorHAnsi"/>
          <w:sz w:val="24"/>
          <w:szCs w:val="24"/>
        </w:rPr>
      </w:pPr>
      <w:r w:rsidRPr="0037383A">
        <w:rPr>
          <w:rFonts w:cstheme="minorHAnsi"/>
          <w:sz w:val="24"/>
          <w:szCs w:val="24"/>
        </w:rPr>
        <w:t xml:space="preserve">When a new row is inserted in the table Bookings, this trigger automatically adds the </w:t>
      </w:r>
      <w:r w:rsidR="008E01DB" w:rsidRPr="0037383A">
        <w:rPr>
          <w:rFonts w:cstheme="minorHAnsi"/>
          <w:sz w:val="24"/>
          <w:szCs w:val="24"/>
        </w:rPr>
        <w:t>reservation seat</w:t>
      </w:r>
      <w:r w:rsidRPr="0037383A">
        <w:rPr>
          <w:rFonts w:cstheme="minorHAnsi"/>
          <w:sz w:val="24"/>
          <w:szCs w:val="24"/>
        </w:rPr>
        <w:t xml:space="preserve"> in the table </w:t>
      </w:r>
      <w:proofErr w:type="spellStart"/>
      <w:r w:rsidR="00436FDC" w:rsidRPr="0037383A">
        <w:rPr>
          <w:rFonts w:cstheme="minorHAnsi"/>
          <w:sz w:val="24"/>
          <w:szCs w:val="24"/>
        </w:rPr>
        <w:t>AllPerformanceSeatsReserved</w:t>
      </w:r>
      <w:proofErr w:type="spellEnd"/>
      <w:r w:rsidRPr="0037383A">
        <w:rPr>
          <w:rFonts w:cstheme="minorHAnsi"/>
          <w:sz w:val="24"/>
          <w:szCs w:val="24"/>
        </w:rPr>
        <w:t>.</w:t>
      </w:r>
    </w:p>
    <w:p w14:paraId="0F7E3AB9" w14:textId="77777777" w:rsidR="007B2AC7" w:rsidRPr="0037383A" w:rsidRDefault="007B2AC7" w:rsidP="007B2AC7">
      <w:pPr>
        <w:rPr>
          <w:rFonts w:cstheme="minorHAnsi"/>
          <w:sz w:val="24"/>
          <w:szCs w:val="24"/>
        </w:rPr>
      </w:pPr>
    </w:p>
    <w:p w14:paraId="1BF0D88C" w14:textId="3F893135" w:rsidR="007B2AC7" w:rsidRPr="0037383A" w:rsidRDefault="00436FDC" w:rsidP="003C46F4">
      <w:pPr>
        <w:pStyle w:val="ListParagraph"/>
        <w:numPr>
          <w:ilvl w:val="0"/>
          <w:numId w:val="8"/>
        </w:numPr>
        <w:rPr>
          <w:rFonts w:cstheme="minorHAnsi"/>
          <w:sz w:val="24"/>
          <w:szCs w:val="24"/>
        </w:rPr>
      </w:pPr>
      <w:r w:rsidRPr="0037383A">
        <w:rPr>
          <w:rFonts w:cstheme="minorHAnsi"/>
          <w:sz w:val="24"/>
          <w:szCs w:val="24"/>
        </w:rPr>
        <w:t xml:space="preserve">TRIGGER </w:t>
      </w:r>
      <w:proofErr w:type="spellStart"/>
      <w:r w:rsidRPr="0037383A">
        <w:rPr>
          <w:rFonts w:cstheme="minorHAnsi"/>
          <w:sz w:val="24"/>
          <w:szCs w:val="24"/>
        </w:rPr>
        <w:t>PopulateBookingCost</w:t>
      </w:r>
      <w:proofErr w:type="spellEnd"/>
    </w:p>
    <w:p w14:paraId="01B03879" w14:textId="23A07AA9" w:rsidR="007B2AC7" w:rsidRPr="0037383A" w:rsidRDefault="007B2AC7" w:rsidP="003C46F4">
      <w:pPr>
        <w:ind w:left="360"/>
        <w:rPr>
          <w:rFonts w:cstheme="minorHAnsi"/>
          <w:sz w:val="24"/>
          <w:szCs w:val="24"/>
        </w:rPr>
      </w:pPr>
      <w:r w:rsidRPr="0037383A">
        <w:rPr>
          <w:rFonts w:cstheme="minorHAnsi"/>
          <w:sz w:val="24"/>
          <w:szCs w:val="24"/>
        </w:rPr>
        <w:t xml:space="preserve">After insertion of a new row in the table Bookings, this trigger will populate the table </w:t>
      </w:r>
      <w:proofErr w:type="spellStart"/>
      <w:r w:rsidR="00436FDC" w:rsidRPr="0037383A">
        <w:rPr>
          <w:rFonts w:cstheme="minorHAnsi"/>
          <w:sz w:val="24"/>
          <w:szCs w:val="24"/>
        </w:rPr>
        <w:t>BookingCost</w:t>
      </w:r>
      <w:proofErr w:type="spellEnd"/>
      <w:r w:rsidRPr="0037383A">
        <w:rPr>
          <w:rFonts w:cstheme="minorHAnsi"/>
          <w:sz w:val="24"/>
          <w:szCs w:val="24"/>
        </w:rPr>
        <w:t>.</w:t>
      </w:r>
    </w:p>
    <w:p w14:paraId="6073239E" w14:textId="09156186" w:rsidR="007B2AC7" w:rsidRPr="0037383A" w:rsidRDefault="007B2AC7" w:rsidP="003C46F4">
      <w:pPr>
        <w:ind w:left="360"/>
        <w:rPr>
          <w:rFonts w:cstheme="minorHAnsi"/>
          <w:sz w:val="24"/>
          <w:szCs w:val="24"/>
        </w:rPr>
      </w:pPr>
      <w:r w:rsidRPr="0037383A">
        <w:rPr>
          <w:rFonts w:cstheme="minorHAnsi"/>
          <w:sz w:val="24"/>
          <w:szCs w:val="24"/>
        </w:rPr>
        <w:t xml:space="preserve">First, we find the </w:t>
      </w:r>
      <w:r w:rsidR="008E01DB" w:rsidRPr="0037383A">
        <w:rPr>
          <w:rFonts w:cstheme="minorHAnsi"/>
          <w:sz w:val="24"/>
          <w:szCs w:val="24"/>
        </w:rPr>
        <w:t>seat price</w:t>
      </w:r>
      <w:r w:rsidRPr="0037383A">
        <w:rPr>
          <w:rFonts w:cstheme="minorHAnsi"/>
          <w:sz w:val="24"/>
          <w:szCs w:val="24"/>
        </w:rPr>
        <w:t xml:space="preserve"> booked</w:t>
      </w:r>
      <w:r w:rsidR="008E01DB" w:rsidRPr="0037383A">
        <w:rPr>
          <w:rFonts w:cstheme="minorHAnsi"/>
          <w:sz w:val="24"/>
          <w:szCs w:val="24"/>
        </w:rPr>
        <w:t>;</w:t>
      </w:r>
      <w:r w:rsidRPr="0037383A">
        <w:rPr>
          <w:rFonts w:cstheme="minorHAnsi"/>
          <w:sz w:val="24"/>
          <w:szCs w:val="24"/>
        </w:rPr>
        <w:t xml:space="preserve"> then we check when the reservation has been made to know if we could apply</w:t>
      </w:r>
      <w:r w:rsidR="008E01DB" w:rsidRPr="0037383A">
        <w:rPr>
          <w:rFonts w:cstheme="minorHAnsi"/>
          <w:sz w:val="24"/>
          <w:szCs w:val="24"/>
        </w:rPr>
        <w:t xml:space="preserve"> for</w:t>
      </w:r>
      <w:r w:rsidRPr="0037383A">
        <w:rPr>
          <w:rFonts w:cstheme="minorHAnsi"/>
          <w:sz w:val="24"/>
          <w:szCs w:val="24"/>
        </w:rPr>
        <w:t xml:space="preserve"> a promotion. For this, we calculate the difference between the value </w:t>
      </w:r>
      <w:proofErr w:type="spellStart"/>
      <w:r w:rsidR="00F367D8" w:rsidRPr="0037383A">
        <w:rPr>
          <w:rFonts w:cstheme="minorHAnsi"/>
          <w:b/>
          <w:bCs/>
          <w:sz w:val="24"/>
          <w:szCs w:val="24"/>
        </w:rPr>
        <w:t>BookForDate</w:t>
      </w:r>
      <w:proofErr w:type="spellEnd"/>
      <w:r w:rsidRPr="0037383A">
        <w:rPr>
          <w:rFonts w:cstheme="minorHAnsi"/>
          <w:sz w:val="24"/>
          <w:szCs w:val="24"/>
        </w:rPr>
        <w:t xml:space="preserve"> and </w:t>
      </w:r>
      <w:proofErr w:type="spellStart"/>
      <w:r w:rsidR="00F367D8" w:rsidRPr="0037383A">
        <w:rPr>
          <w:rFonts w:cstheme="minorHAnsi"/>
          <w:b/>
          <w:bCs/>
          <w:sz w:val="24"/>
          <w:szCs w:val="24"/>
        </w:rPr>
        <w:t>BookMadeDate</w:t>
      </w:r>
      <w:proofErr w:type="spellEnd"/>
      <w:r w:rsidRPr="0037383A">
        <w:rPr>
          <w:rFonts w:cstheme="minorHAnsi"/>
          <w:sz w:val="24"/>
          <w:szCs w:val="24"/>
        </w:rPr>
        <w:t>. If the differen</w:t>
      </w:r>
      <w:r w:rsidR="008E01DB" w:rsidRPr="0037383A">
        <w:rPr>
          <w:rFonts w:cstheme="minorHAnsi"/>
          <w:sz w:val="24"/>
          <w:szCs w:val="24"/>
        </w:rPr>
        <w:t xml:space="preserve">ce is up to </w:t>
      </w:r>
      <w:proofErr w:type="gramStart"/>
      <w:r w:rsidR="008E01DB" w:rsidRPr="0037383A">
        <w:rPr>
          <w:rFonts w:cstheme="minorHAnsi"/>
          <w:sz w:val="24"/>
          <w:szCs w:val="24"/>
        </w:rPr>
        <w:t>15</w:t>
      </w:r>
      <w:proofErr w:type="gramEnd"/>
      <w:r w:rsidR="008E01DB" w:rsidRPr="0037383A">
        <w:rPr>
          <w:rFonts w:cstheme="minorHAnsi"/>
          <w:sz w:val="24"/>
          <w:szCs w:val="24"/>
        </w:rPr>
        <w:t xml:space="preserve"> we apply a 30% discount if it is</w:t>
      </w:r>
      <w:r w:rsidRPr="0037383A">
        <w:rPr>
          <w:rFonts w:cstheme="minorHAnsi"/>
          <w:sz w:val="24"/>
          <w:szCs w:val="24"/>
        </w:rPr>
        <w:t xml:space="preserve"> equal to 0 (that means the booking was made for the same day) we apply a </w:t>
      </w:r>
      <w:r w:rsidR="00F367D8" w:rsidRPr="0037383A">
        <w:rPr>
          <w:rFonts w:cstheme="minorHAnsi"/>
          <w:sz w:val="24"/>
          <w:szCs w:val="24"/>
        </w:rPr>
        <w:t>2</w:t>
      </w:r>
      <w:r w:rsidRPr="0037383A">
        <w:rPr>
          <w:rFonts w:cstheme="minorHAnsi"/>
          <w:sz w:val="24"/>
          <w:szCs w:val="24"/>
        </w:rPr>
        <w:t>0% discount.</w:t>
      </w:r>
    </w:p>
    <w:p w14:paraId="3C2A3DF1" w14:textId="253A568B" w:rsidR="007B2AC7" w:rsidRPr="0037383A" w:rsidRDefault="007B2AC7" w:rsidP="007B2AC7">
      <w:pPr>
        <w:rPr>
          <w:rFonts w:cstheme="minorHAnsi"/>
          <w:sz w:val="24"/>
          <w:szCs w:val="24"/>
        </w:rPr>
      </w:pPr>
    </w:p>
    <w:p w14:paraId="4A16D721" w14:textId="77777777" w:rsidR="009D11E1" w:rsidRPr="0037383A" w:rsidRDefault="009D11E1" w:rsidP="007B2AC7">
      <w:pPr>
        <w:rPr>
          <w:rFonts w:cstheme="minorHAnsi"/>
          <w:sz w:val="24"/>
          <w:szCs w:val="24"/>
        </w:rPr>
      </w:pPr>
    </w:p>
    <w:p w14:paraId="2DCE4481" w14:textId="2023D8DC" w:rsidR="007B2AC7" w:rsidRPr="0037383A" w:rsidRDefault="009D11E1" w:rsidP="003C46F4">
      <w:pPr>
        <w:pStyle w:val="ListParagraph"/>
        <w:numPr>
          <w:ilvl w:val="0"/>
          <w:numId w:val="8"/>
        </w:numPr>
        <w:rPr>
          <w:rFonts w:cstheme="minorHAnsi"/>
          <w:sz w:val="24"/>
          <w:szCs w:val="24"/>
        </w:rPr>
      </w:pPr>
      <w:r w:rsidRPr="0037383A">
        <w:rPr>
          <w:rFonts w:cstheme="minorHAnsi"/>
          <w:sz w:val="24"/>
          <w:szCs w:val="24"/>
        </w:rPr>
        <w:t xml:space="preserve">TRIGGER </w:t>
      </w:r>
      <w:proofErr w:type="spellStart"/>
      <w:r w:rsidRPr="0037383A">
        <w:rPr>
          <w:rFonts w:cstheme="minorHAnsi"/>
          <w:sz w:val="24"/>
          <w:szCs w:val="24"/>
        </w:rPr>
        <w:t>SetTheaterSeatCapacity</w:t>
      </w:r>
      <w:proofErr w:type="spellEnd"/>
    </w:p>
    <w:p w14:paraId="5D26D66A" w14:textId="70006CF2" w:rsidR="007B2AC7" w:rsidRPr="0037383A" w:rsidRDefault="007B2AC7" w:rsidP="003C46F4">
      <w:pPr>
        <w:ind w:left="360"/>
        <w:rPr>
          <w:rFonts w:cstheme="minorHAnsi"/>
          <w:sz w:val="24"/>
          <w:szCs w:val="24"/>
        </w:rPr>
      </w:pPr>
      <w:r w:rsidRPr="0037383A">
        <w:rPr>
          <w:rFonts w:cstheme="minorHAnsi"/>
          <w:sz w:val="24"/>
          <w:szCs w:val="24"/>
        </w:rPr>
        <w:t>Th</w:t>
      </w:r>
      <w:r w:rsidR="008E01DB" w:rsidRPr="0037383A">
        <w:rPr>
          <w:rFonts w:cstheme="minorHAnsi"/>
          <w:sz w:val="24"/>
          <w:szCs w:val="24"/>
        </w:rPr>
        <w:t>is trigger aims to calculate the total number of seat that a theater section has and</w:t>
      </w:r>
      <w:r w:rsidRPr="0037383A">
        <w:rPr>
          <w:rFonts w:cstheme="minorHAnsi"/>
          <w:sz w:val="24"/>
          <w:szCs w:val="24"/>
        </w:rPr>
        <w:t xml:space="preserve"> update it in the table </w:t>
      </w:r>
      <w:r w:rsidRPr="0037383A">
        <w:rPr>
          <w:rFonts w:cstheme="minorHAnsi"/>
          <w:b/>
          <w:bCs/>
          <w:sz w:val="24"/>
          <w:szCs w:val="24"/>
        </w:rPr>
        <w:t>Theat</w:t>
      </w:r>
      <w:r w:rsidR="009D11E1" w:rsidRPr="0037383A">
        <w:rPr>
          <w:rFonts w:cstheme="minorHAnsi"/>
          <w:b/>
          <w:bCs/>
          <w:sz w:val="24"/>
          <w:szCs w:val="24"/>
        </w:rPr>
        <w:t>re</w:t>
      </w:r>
      <w:r w:rsidRPr="0037383A">
        <w:rPr>
          <w:rFonts w:cstheme="minorHAnsi"/>
          <w:sz w:val="24"/>
          <w:szCs w:val="24"/>
        </w:rPr>
        <w:t xml:space="preserve">. For this, we add the number of each new row that we insert in the table </w:t>
      </w:r>
      <w:proofErr w:type="spellStart"/>
      <w:r w:rsidR="009D11E1" w:rsidRPr="0037383A">
        <w:rPr>
          <w:rFonts w:cstheme="minorHAnsi"/>
          <w:b/>
          <w:bCs/>
          <w:sz w:val="24"/>
          <w:szCs w:val="24"/>
        </w:rPr>
        <w:t>SeatRow</w:t>
      </w:r>
      <w:proofErr w:type="spellEnd"/>
      <w:r w:rsidRPr="0037383A">
        <w:rPr>
          <w:rFonts w:cstheme="minorHAnsi"/>
          <w:sz w:val="24"/>
          <w:szCs w:val="24"/>
        </w:rPr>
        <w:t xml:space="preserve"> inside the table </w:t>
      </w:r>
      <w:r w:rsidR="003C46F4" w:rsidRPr="0037383A">
        <w:rPr>
          <w:rFonts w:cstheme="minorHAnsi"/>
          <w:b/>
          <w:bCs/>
          <w:sz w:val="24"/>
          <w:szCs w:val="24"/>
        </w:rPr>
        <w:t>Theatre</w:t>
      </w:r>
      <w:r w:rsidR="003C46F4" w:rsidRPr="0037383A">
        <w:rPr>
          <w:rFonts w:cstheme="minorHAnsi"/>
          <w:sz w:val="24"/>
          <w:szCs w:val="24"/>
        </w:rPr>
        <w:t>.</w:t>
      </w:r>
    </w:p>
    <w:p w14:paraId="35FC7A46" w14:textId="77777777" w:rsidR="007B2AC7" w:rsidRPr="0037383A" w:rsidRDefault="007B2AC7" w:rsidP="007B2AC7">
      <w:pPr>
        <w:rPr>
          <w:rFonts w:cstheme="minorHAnsi"/>
          <w:sz w:val="24"/>
          <w:szCs w:val="24"/>
        </w:rPr>
      </w:pPr>
    </w:p>
    <w:p w14:paraId="3684E7DD" w14:textId="77F73DB5" w:rsidR="007B2AC7" w:rsidRPr="0037383A" w:rsidRDefault="00557349" w:rsidP="003C46F4">
      <w:pPr>
        <w:pStyle w:val="ListParagraph"/>
        <w:numPr>
          <w:ilvl w:val="0"/>
          <w:numId w:val="8"/>
        </w:numPr>
        <w:rPr>
          <w:rFonts w:cstheme="minorHAnsi"/>
          <w:sz w:val="24"/>
          <w:szCs w:val="24"/>
        </w:rPr>
      </w:pPr>
      <w:r w:rsidRPr="0037383A">
        <w:rPr>
          <w:rFonts w:cstheme="minorHAnsi"/>
          <w:sz w:val="24"/>
          <w:szCs w:val="24"/>
        </w:rPr>
        <w:t xml:space="preserve">TRIGGER </w:t>
      </w:r>
      <w:proofErr w:type="spellStart"/>
      <w:r w:rsidRPr="0037383A">
        <w:rPr>
          <w:rFonts w:cstheme="minorHAnsi"/>
          <w:sz w:val="24"/>
          <w:szCs w:val="24"/>
        </w:rPr>
        <w:t>UpdateAllShowingsCost</w:t>
      </w:r>
      <w:proofErr w:type="spellEnd"/>
    </w:p>
    <w:p w14:paraId="3BE38F82" w14:textId="7E439FBB" w:rsidR="007B2AC7" w:rsidRPr="0037383A" w:rsidRDefault="007B2AC7" w:rsidP="003C46F4">
      <w:pPr>
        <w:ind w:left="360"/>
        <w:rPr>
          <w:rFonts w:cstheme="minorHAnsi"/>
          <w:sz w:val="24"/>
          <w:szCs w:val="24"/>
        </w:rPr>
      </w:pPr>
      <w:r w:rsidRPr="0037383A">
        <w:rPr>
          <w:rFonts w:cstheme="minorHAnsi"/>
          <w:sz w:val="24"/>
          <w:szCs w:val="24"/>
        </w:rPr>
        <w:t>This trigger is here to keep up to date the total theat</w:t>
      </w:r>
      <w:r w:rsidR="008E01DB" w:rsidRPr="0037383A">
        <w:rPr>
          <w:rFonts w:cstheme="minorHAnsi"/>
          <w:sz w:val="24"/>
          <w:szCs w:val="24"/>
        </w:rPr>
        <w:t>re</w:t>
      </w:r>
      <w:r w:rsidRPr="0037383A">
        <w:rPr>
          <w:rFonts w:cstheme="minorHAnsi"/>
          <w:sz w:val="24"/>
          <w:szCs w:val="24"/>
        </w:rPr>
        <w:t xml:space="preserve"> income for an event. It is automatically calculated after insertion in the table </w:t>
      </w:r>
      <w:r w:rsidRPr="0037383A">
        <w:rPr>
          <w:rFonts w:cstheme="minorHAnsi"/>
          <w:b/>
          <w:bCs/>
          <w:sz w:val="24"/>
          <w:szCs w:val="24"/>
        </w:rPr>
        <w:t>Booking</w:t>
      </w:r>
      <w:r w:rsidR="008E01DB" w:rsidRPr="0037383A">
        <w:rPr>
          <w:rFonts w:cstheme="minorHAnsi"/>
          <w:b/>
          <w:bCs/>
          <w:sz w:val="24"/>
          <w:szCs w:val="24"/>
        </w:rPr>
        <w:t>,</w:t>
      </w:r>
      <w:r w:rsidRPr="0037383A">
        <w:rPr>
          <w:rFonts w:cstheme="minorHAnsi"/>
          <w:sz w:val="24"/>
          <w:szCs w:val="24"/>
        </w:rPr>
        <w:t xml:space="preserve"> and the result is </w:t>
      </w:r>
      <w:r w:rsidR="003C46F4" w:rsidRPr="0037383A">
        <w:rPr>
          <w:rFonts w:cstheme="minorHAnsi"/>
          <w:sz w:val="24"/>
          <w:szCs w:val="24"/>
        </w:rPr>
        <w:t>written</w:t>
      </w:r>
      <w:r w:rsidRPr="0037383A">
        <w:rPr>
          <w:rFonts w:cstheme="minorHAnsi"/>
          <w:sz w:val="24"/>
          <w:szCs w:val="24"/>
        </w:rPr>
        <w:t xml:space="preserve"> </w:t>
      </w:r>
      <w:r w:rsidR="003C46F4" w:rsidRPr="0037383A">
        <w:rPr>
          <w:rFonts w:cstheme="minorHAnsi"/>
          <w:sz w:val="24"/>
          <w:szCs w:val="24"/>
        </w:rPr>
        <w:t xml:space="preserve">to </w:t>
      </w:r>
      <w:r w:rsidRPr="0037383A">
        <w:rPr>
          <w:rFonts w:cstheme="minorHAnsi"/>
          <w:sz w:val="24"/>
          <w:szCs w:val="24"/>
        </w:rPr>
        <w:t xml:space="preserve">table </w:t>
      </w:r>
      <w:proofErr w:type="spellStart"/>
      <w:r w:rsidR="003C46F4" w:rsidRPr="0037383A">
        <w:rPr>
          <w:rFonts w:cstheme="minorHAnsi"/>
          <w:b/>
          <w:bCs/>
          <w:sz w:val="24"/>
          <w:szCs w:val="24"/>
        </w:rPr>
        <w:t>AllShowingCost</w:t>
      </w:r>
      <w:proofErr w:type="spellEnd"/>
      <w:r w:rsidR="003C46F4" w:rsidRPr="0037383A">
        <w:rPr>
          <w:rFonts w:cstheme="minorHAnsi"/>
          <w:sz w:val="24"/>
          <w:szCs w:val="24"/>
        </w:rPr>
        <w:t>.</w:t>
      </w:r>
    </w:p>
    <w:p w14:paraId="76CAA6F4" w14:textId="5773CB36" w:rsidR="007B2AC7" w:rsidRPr="0037383A" w:rsidRDefault="007B2AC7" w:rsidP="00A92008">
      <w:pPr>
        <w:rPr>
          <w:rFonts w:cstheme="minorHAnsi"/>
          <w:sz w:val="24"/>
          <w:szCs w:val="24"/>
        </w:rPr>
      </w:pPr>
    </w:p>
    <w:p w14:paraId="1047B81A" w14:textId="2A6E7CFC" w:rsidR="007B2AC7" w:rsidRPr="0037383A" w:rsidRDefault="007B2AC7" w:rsidP="00A92008">
      <w:pPr>
        <w:rPr>
          <w:rFonts w:cstheme="minorHAnsi"/>
          <w:sz w:val="24"/>
          <w:szCs w:val="24"/>
        </w:rPr>
      </w:pPr>
    </w:p>
    <w:p w14:paraId="6BBDAA95" w14:textId="477183FF" w:rsidR="007B2AC7" w:rsidRPr="0037383A" w:rsidRDefault="003C46F4" w:rsidP="00A92008">
      <w:pPr>
        <w:rPr>
          <w:rFonts w:cstheme="minorHAnsi"/>
          <w:sz w:val="24"/>
          <w:szCs w:val="24"/>
        </w:rPr>
      </w:pPr>
      <w:r w:rsidRPr="0037383A">
        <w:rPr>
          <w:rFonts w:cstheme="minorHAnsi"/>
          <w:sz w:val="24"/>
          <w:szCs w:val="24"/>
        </w:rPr>
        <w:t>TABLE WITH SECONDARY INDEXES:</w:t>
      </w:r>
    </w:p>
    <w:p w14:paraId="0FFF8693" w14:textId="77777777" w:rsidR="003C46F4" w:rsidRPr="0037383A" w:rsidRDefault="003C46F4" w:rsidP="00A92008">
      <w:pPr>
        <w:rPr>
          <w:rFonts w:cstheme="minorHAnsi"/>
          <w:sz w:val="24"/>
          <w:szCs w:val="24"/>
        </w:rPr>
      </w:pPr>
    </w:p>
    <w:p w14:paraId="29535070" w14:textId="77777777" w:rsidR="003C46F4" w:rsidRPr="0037383A" w:rsidRDefault="003C46F4" w:rsidP="003C46F4">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eastAsia="Times New Roman" w:cstheme="minorHAnsi"/>
          <w:color w:val="A9B7C6"/>
          <w:sz w:val="24"/>
          <w:szCs w:val="24"/>
        </w:rPr>
      </w:pPr>
      <w:r w:rsidRPr="0037383A">
        <w:rPr>
          <w:rFonts w:eastAsia="Times New Roman" w:cstheme="minorHAnsi"/>
          <w:color w:val="808080"/>
          <w:sz w:val="24"/>
          <w:szCs w:val="24"/>
        </w:rPr>
        <w:t>-- TABLE Event</w:t>
      </w:r>
      <w:r w:rsidRPr="0037383A">
        <w:rPr>
          <w:rFonts w:eastAsia="Times New Roman" w:cstheme="minorHAnsi"/>
          <w:color w:val="808080"/>
          <w:sz w:val="24"/>
          <w:szCs w:val="24"/>
        </w:rPr>
        <w:br/>
      </w:r>
      <w:r w:rsidRPr="0037383A">
        <w:rPr>
          <w:rFonts w:eastAsia="Times New Roman" w:cstheme="minorHAnsi"/>
          <w:color w:val="808080"/>
          <w:sz w:val="24"/>
          <w:szCs w:val="24"/>
        </w:rPr>
        <w:br/>
      </w:r>
      <w:r w:rsidRPr="0037383A">
        <w:rPr>
          <w:rFonts w:eastAsia="Times New Roman" w:cstheme="minorHAnsi"/>
          <w:color w:val="CC7832"/>
          <w:sz w:val="24"/>
          <w:szCs w:val="24"/>
        </w:rPr>
        <w:t xml:space="preserve">ALTER TABLE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dbo</w:t>
      </w:r>
      <w:proofErr w:type="spellEnd"/>
      <w:r w:rsidRPr="0037383A">
        <w:rPr>
          <w:rFonts w:eastAsia="Times New Roman" w:cstheme="minorHAnsi"/>
          <w:color w:val="A9B7C6"/>
          <w:sz w:val="24"/>
          <w:szCs w:val="24"/>
        </w:rPr>
        <w:t xml:space="preserve">].[Event] </w:t>
      </w:r>
      <w:r w:rsidRPr="0037383A">
        <w:rPr>
          <w:rFonts w:eastAsia="Times New Roman" w:cstheme="minorHAnsi"/>
          <w:color w:val="CC7832"/>
          <w:sz w:val="24"/>
          <w:szCs w:val="24"/>
        </w:rPr>
        <w:t xml:space="preserve">ADD  CONSTRAINT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PK_Event</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PRIMARY KEY CLUSTERED</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A9B7C6"/>
          <w:sz w:val="24"/>
          <w:szCs w:val="24"/>
        </w:rPr>
        <w:br/>
        <w:t xml:space="preserve">   [</w:t>
      </w:r>
      <w:proofErr w:type="spellStart"/>
      <w:r w:rsidRPr="0037383A">
        <w:rPr>
          <w:rFonts w:eastAsia="Times New Roman" w:cstheme="minorHAnsi"/>
          <w:color w:val="A9B7C6"/>
          <w:sz w:val="24"/>
          <w:szCs w:val="24"/>
        </w:rPr>
        <w:t>EventNo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ASC</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CC7832"/>
          <w:sz w:val="24"/>
          <w:szCs w:val="24"/>
        </w:rPr>
        <w:t xml:space="preserve">WITH </w:t>
      </w:r>
      <w:r w:rsidRPr="0037383A">
        <w:rPr>
          <w:rFonts w:eastAsia="Times New Roman" w:cstheme="minorHAnsi"/>
          <w:color w:val="A9B7C6"/>
          <w:sz w:val="24"/>
          <w:szCs w:val="24"/>
        </w:rPr>
        <w:t>(</w:t>
      </w:r>
      <w:r w:rsidRPr="0037383A">
        <w:rPr>
          <w:rFonts w:eastAsia="Times New Roman" w:cstheme="minorHAnsi"/>
          <w:color w:val="CC7832"/>
          <w:sz w:val="24"/>
          <w:szCs w:val="24"/>
        </w:rPr>
        <w:t xml:space="preserve">PAD_INDEX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STATISTICS_NORECOMPUTE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SORT_IN_TEMPDB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IGNORE_DUP_KEY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ONLINE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ALLOW_ROW_LOCKS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ALLOW_PAGE_LOCKS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 xml:space="preserve">OPTIMIZE_FOR_SEQUENTIAL_KEY = </w:t>
      </w:r>
      <w:r w:rsidRPr="0037383A">
        <w:rPr>
          <w:rFonts w:eastAsia="Times New Roman" w:cstheme="minorHAnsi"/>
          <w:color w:val="CC7832"/>
          <w:sz w:val="24"/>
          <w:szCs w:val="24"/>
        </w:rPr>
        <w:t>OFF</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[PRIMARY]</w:t>
      </w:r>
      <w:r w:rsidRPr="0037383A">
        <w:rPr>
          <w:rFonts w:eastAsia="Times New Roman" w:cstheme="minorHAnsi"/>
          <w:color w:val="A9B7C6"/>
          <w:sz w:val="24"/>
          <w:szCs w:val="24"/>
        </w:rPr>
        <w:br/>
      </w:r>
      <w:r w:rsidRPr="0037383A">
        <w:rPr>
          <w:rFonts w:eastAsia="Times New Roman" w:cstheme="minorHAnsi"/>
          <w:color w:val="CC7832"/>
          <w:sz w:val="24"/>
          <w:szCs w:val="24"/>
        </w:rPr>
        <w:t>GO</w:t>
      </w:r>
      <w:r w:rsidRPr="0037383A">
        <w:rPr>
          <w:rFonts w:eastAsia="Times New Roman" w:cstheme="minorHAnsi"/>
          <w:color w:val="CC7832"/>
          <w:sz w:val="24"/>
          <w:szCs w:val="24"/>
        </w:rPr>
        <w:br/>
      </w:r>
      <w:r w:rsidRPr="0037383A">
        <w:rPr>
          <w:rFonts w:eastAsia="Times New Roman" w:cstheme="minorHAnsi"/>
          <w:color w:val="CC7832"/>
          <w:sz w:val="24"/>
          <w:szCs w:val="24"/>
        </w:rPr>
        <w:br/>
      </w:r>
      <w:r w:rsidRPr="0037383A">
        <w:rPr>
          <w:rFonts w:eastAsia="Times New Roman" w:cstheme="minorHAnsi"/>
          <w:color w:val="CC7832"/>
          <w:sz w:val="24"/>
          <w:szCs w:val="24"/>
        </w:rPr>
        <w:br/>
        <w:t xml:space="preserve">CREATE NONCLUSTERED INDEX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EventCompanyID</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dbo</w:t>
      </w:r>
      <w:proofErr w:type="spellEnd"/>
      <w:r w:rsidRPr="0037383A">
        <w:rPr>
          <w:rFonts w:eastAsia="Times New Roman" w:cstheme="minorHAnsi"/>
          <w:color w:val="A9B7C6"/>
          <w:sz w:val="24"/>
          <w:szCs w:val="24"/>
        </w:rPr>
        <w:t>].[Event]</w:t>
      </w:r>
      <w:r w:rsidRPr="0037383A">
        <w:rPr>
          <w:rFonts w:eastAsia="Times New Roman" w:cstheme="minorHAnsi"/>
          <w:color w:val="A9B7C6"/>
          <w:sz w:val="24"/>
          <w:szCs w:val="24"/>
        </w:rPr>
        <w:br/>
        <w:t>(</w:t>
      </w:r>
      <w:r w:rsidRPr="0037383A">
        <w:rPr>
          <w:rFonts w:eastAsia="Times New Roman" w:cstheme="minorHAnsi"/>
          <w:color w:val="A9B7C6"/>
          <w:sz w:val="24"/>
          <w:szCs w:val="24"/>
        </w:rPr>
        <w:br/>
        <w:t xml:space="preserve">   [</w:t>
      </w:r>
      <w:proofErr w:type="spellStart"/>
      <w:r w:rsidRPr="0037383A">
        <w:rPr>
          <w:rFonts w:eastAsia="Times New Roman" w:cstheme="minorHAnsi"/>
          <w:color w:val="A9B7C6"/>
          <w:sz w:val="24"/>
          <w:szCs w:val="24"/>
        </w:rPr>
        <w:t>EventCompanyID</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ASC</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CC7832"/>
          <w:sz w:val="24"/>
          <w:szCs w:val="24"/>
        </w:rPr>
        <w:t xml:space="preserve">WITH </w:t>
      </w:r>
      <w:r w:rsidRPr="0037383A">
        <w:rPr>
          <w:rFonts w:eastAsia="Times New Roman" w:cstheme="minorHAnsi"/>
          <w:color w:val="A9B7C6"/>
          <w:sz w:val="24"/>
          <w:szCs w:val="24"/>
        </w:rPr>
        <w:t>(</w:t>
      </w:r>
      <w:r w:rsidRPr="0037383A">
        <w:rPr>
          <w:rFonts w:eastAsia="Times New Roman" w:cstheme="minorHAnsi"/>
          <w:color w:val="CC7832"/>
          <w:sz w:val="24"/>
          <w:szCs w:val="24"/>
        </w:rPr>
        <w:t xml:space="preserve">PAD_INDEX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STATISTICS_NORECOMPUTE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SORT_IN_TEMPDB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DROP_EXISTING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ONLINE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ALLOW_ROW_LOCKS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ALLOW_PAGE_LOCKS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 xml:space="preserve">OPTIMIZE_FOR_SEQUENTIAL_KEY = </w:t>
      </w:r>
      <w:r w:rsidRPr="0037383A">
        <w:rPr>
          <w:rFonts w:eastAsia="Times New Roman" w:cstheme="minorHAnsi"/>
          <w:color w:val="CC7832"/>
          <w:sz w:val="24"/>
          <w:szCs w:val="24"/>
        </w:rPr>
        <w:t>OFF</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[PRIMARY]</w:t>
      </w:r>
      <w:r w:rsidRPr="0037383A">
        <w:rPr>
          <w:rFonts w:eastAsia="Times New Roman" w:cstheme="minorHAnsi"/>
          <w:color w:val="A9B7C6"/>
          <w:sz w:val="24"/>
          <w:szCs w:val="24"/>
        </w:rPr>
        <w:br/>
      </w:r>
      <w:r w:rsidRPr="0037383A">
        <w:rPr>
          <w:rFonts w:eastAsia="Times New Roman" w:cstheme="minorHAnsi"/>
          <w:color w:val="CC7832"/>
          <w:sz w:val="24"/>
          <w:szCs w:val="24"/>
        </w:rPr>
        <w:t>GO</w:t>
      </w:r>
    </w:p>
    <w:p w14:paraId="35E7FC5E" w14:textId="77777777" w:rsidR="003C46F4" w:rsidRPr="0037383A" w:rsidRDefault="003C46F4" w:rsidP="00A92008">
      <w:pPr>
        <w:rPr>
          <w:rFonts w:cstheme="minorHAnsi"/>
          <w:sz w:val="24"/>
          <w:szCs w:val="24"/>
        </w:rPr>
      </w:pPr>
    </w:p>
    <w:p w14:paraId="28104102" w14:textId="68E1AEBE" w:rsidR="007B2AC7" w:rsidRPr="0037383A" w:rsidRDefault="007B2AC7" w:rsidP="00A92008">
      <w:pPr>
        <w:rPr>
          <w:rFonts w:cstheme="minorHAnsi"/>
          <w:sz w:val="24"/>
          <w:szCs w:val="24"/>
        </w:rPr>
      </w:pPr>
    </w:p>
    <w:p w14:paraId="34F99873" w14:textId="665A3D0E" w:rsidR="003C46F4" w:rsidRPr="0037383A" w:rsidRDefault="003C46F4" w:rsidP="00A92008">
      <w:pPr>
        <w:rPr>
          <w:rFonts w:cstheme="minorHAnsi"/>
          <w:sz w:val="24"/>
          <w:szCs w:val="24"/>
        </w:rPr>
      </w:pPr>
    </w:p>
    <w:p w14:paraId="2EE534A7" w14:textId="2A21BA18" w:rsidR="003C46F4" w:rsidRPr="0037383A" w:rsidRDefault="003C46F4" w:rsidP="00A92008">
      <w:pPr>
        <w:rPr>
          <w:rFonts w:cstheme="minorHAnsi"/>
          <w:sz w:val="24"/>
          <w:szCs w:val="24"/>
        </w:rPr>
      </w:pPr>
    </w:p>
    <w:p w14:paraId="19183480" w14:textId="77777777" w:rsidR="003C46F4" w:rsidRPr="0037383A" w:rsidRDefault="003C46F4" w:rsidP="003C46F4">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A9B7C6"/>
          <w:sz w:val="24"/>
          <w:szCs w:val="24"/>
        </w:rPr>
      </w:pPr>
      <w:r w:rsidRPr="0037383A">
        <w:rPr>
          <w:rFonts w:eastAsia="Times New Roman" w:cstheme="minorHAnsi"/>
          <w:color w:val="808080"/>
          <w:sz w:val="24"/>
          <w:szCs w:val="24"/>
        </w:rPr>
        <w:t xml:space="preserve">-- TABLE </w:t>
      </w:r>
      <w:proofErr w:type="spellStart"/>
      <w:r w:rsidRPr="0037383A">
        <w:rPr>
          <w:rFonts w:eastAsia="Times New Roman" w:cstheme="minorHAnsi"/>
          <w:color w:val="808080"/>
          <w:sz w:val="24"/>
          <w:szCs w:val="24"/>
        </w:rPr>
        <w:t>EventShowing</w:t>
      </w:r>
      <w:proofErr w:type="spellEnd"/>
      <w:r w:rsidRPr="0037383A">
        <w:rPr>
          <w:rFonts w:eastAsia="Times New Roman" w:cstheme="minorHAnsi"/>
          <w:color w:val="808080"/>
          <w:sz w:val="24"/>
          <w:szCs w:val="24"/>
        </w:rPr>
        <w:br/>
      </w:r>
      <w:r w:rsidRPr="0037383A">
        <w:rPr>
          <w:rFonts w:eastAsia="Times New Roman" w:cstheme="minorHAnsi"/>
          <w:color w:val="CC7832"/>
          <w:sz w:val="24"/>
          <w:szCs w:val="24"/>
        </w:rPr>
        <w:t xml:space="preserve">ALTER TABLE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dbo</w:t>
      </w:r>
      <w:proofErr w:type="spellEnd"/>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EventShowing</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ADD  CONSTRAINT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PK_EventShowing</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PRIMARY KEY CLUSTERED</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A9B7C6"/>
          <w:sz w:val="24"/>
          <w:szCs w:val="24"/>
        </w:rPr>
        <w:br/>
        <w:t xml:space="preserve">   [</w:t>
      </w:r>
      <w:proofErr w:type="spellStart"/>
      <w:r w:rsidRPr="0037383A">
        <w:rPr>
          <w:rFonts w:eastAsia="Times New Roman" w:cstheme="minorHAnsi"/>
          <w:color w:val="A9B7C6"/>
          <w:sz w:val="24"/>
          <w:szCs w:val="24"/>
        </w:rPr>
        <w:t>EventShowingNo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ASC</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CC7832"/>
          <w:sz w:val="24"/>
          <w:szCs w:val="24"/>
        </w:rPr>
        <w:t xml:space="preserve">WITH </w:t>
      </w:r>
      <w:r w:rsidRPr="0037383A">
        <w:rPr>
          <w:rFonts w:eastAsia="Times New Roman" w:cstheme="minorHAnsi"/>
          <w:color w:val="A9B7C6"/>
          <w:sz w:val="24"/>
          <w:szCs w:val="24"/>
        </w:rPr>
        <w:t>(</w:t>
      </w:r>
      <w:r w:rsidRPr="0037383A">
        <w:rPr>
          <w:rFonts w:eastAsia="Times New Roman" w:cstheme="minorHAnsi"/>
          <w:color w:val="CC7832"/>
          <w:sz w:val="24"/>
          <w:szCs w:val="24"/>
        </w:rPr>
        <w:t xml:space="preserve">PAD_INDEX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STATISTICS_NORECOMPUTE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SORT_IN_TEMPDB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IGNORE_DUP_KEY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ONLINE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ALLOW_ROW_LOCKS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ALLOW_PAGE_LOCKS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 xml:space="preserve">OPTIMIZE_FOR_SEQUENTIAL_KEY = </w:t>
      </w:r>
      <w:r w:rsidRPr="0037383A">
        <w:rPr>
          <w:rFonts w:eastAsia="Times New Roman" w:cstheme="minorHAnsi"/>
          <w:color w:val="CC7832"/>
          <w:sz w:val="24"/>
          <w:szCs w:val="24"/>
        </w:rPr>
        <w:t>OFF</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[PRIMARY]</w:t>
      </w:r>
      <w:r w:rsidRPr="0037383A">
        <w:rPr>
          <w:rFonts w:eastAsia="Times New Roman" w:cstheme="minorHAnsi"/>
          <w:color w:val="A9B7C6"/>
          <w:sz w:val="24"/>
          <w:szCs w:val="24"/>
        </w:rPr>
        <w:br/>
      </w:r>
      <w:r w:rsidRPr="0037383A">
        <w:rPr>
          <w:rFonts w:eastAsia="Times New Roman" w:cstheme="minorHAnsi"/>
          <w:color w:val="CC7832"/>
          <w:sz w:val="24"/>
          <w:szCs w:val="24"/>
        </w:rPr>
        <w:t>GO</w:t>
      </w:r>
      <w:r w:rsidRPr="0037383A">
        <w:rPr>
          <w:rFonts w:eastAsia="Times New Roman" w:cstheme="minorHAnsi"/>
          <w:color w:val="CC7832"/>
          <w:sz w:val="24"/>
          <w:szCs w:val="24"/>
        </w:rPr>
        <w:br/>
      </w:r>
      <w:r w:rsidRPr="0037383A">
        <w:rPr>
          <w:rFonts w:eastAsia="Times New Roman" w:cstheme="minorHAnsi"/>
          <w:color w:val="CC7832"/>
          <w:sz w:val="24"/>
          <w:szCs w:val="24"/>
        </w:rPr>
        <w:br/>
        <w:t xml:space="preserve">CREATE NONCLUSTERED INDEX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EventNo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dbo</w:t>
      </w:r>
      <w:proofErr w:type="spellEnd"/>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EventShowing</w:t>
      </w:r>
      <w:proofErr w:type="spellEnd"/>
      <w:r w:rsidRPr="0037383A">
        <w:rPr>
          <w:rFonts w:eastAsia="Times New Roman" w:cstheme="minorHAnsi"/>
          <w:color w:val="A9B7C6"/>
          <w:sz w:val="24"/>
          <w:szCs w:val="24"/>
        </w:rPr>
        <w:t>]</w:t>
      </w:r>
      <w:r w:rsidRPr="0037383A">
        <w:rPr>
          <w:rFonts w:eastAsia="Times New Roman" w:cstheme="minorHAnsi"/>
          <w:color w:val="A9B7C6"/>
          <w:sz w:val="24"/>
          <w:szCs w:val="24"/>
        </w:rPr>
        <w:br/>
        <w:t>(</w:t>
      </w:r>
      <w:r w:rsidRPr="0037383A">
        <w:rPr>
          <w:rFonts w:eastAsia="Times New Roman" w:cstheme="minorHAnsi"/>
          <w:color w:val="A9B7C6"/>
          <w:sz w:val="24"/>
          <w:szCs w:val="24"/>
        </w:rPr>
        <w:br/>
        <w:t xml:space="preserve">   [</w:t>
      </w:r>
      <w:proofErr w:type="spellStart"/>
      <w:r w:rsidRPr="0037383A">
        <w:rPr>
          <w:rFonts w:eastAsia="Times New Roman" w:cstheme="minorHAnsi"/>
          <w:color w:val="A9B7C6"/>
          <w:sz w:val="24"/>
          <w:szCs w:val="24"/>
        </w:rPr>
        <w:t>EventNo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ASC</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CC7832"/>
          <w:sz w:val="24"/>
          <w:szCs w:val="24"/>
        </w:rPr>
        <w:t xml:space="preserve">WITH </w:t>
      </w:r>
      <w:r w:rsidRPr="0037383A">
        <w:rPr>
          <w:rFonts w:eastAsia="Times New Roman" w:cstheme="minorHAnsi"/>
          <w:color w:val="A9B7C6"/>
          <w:sz w:val="24"/>
          <w:szCs w:val="24"/>
        </w:rPr>
        <w:t>(</w:t>
      </w:r>
      <w:r w:rsidRPr="0037383A">
        <w:rPr>
          <w:rFonts w:eastAsia="Times New Roman" w:cstheme="minorHAnsi"/>
          <w:color w:val="CC7832"/>
          <w:sz w:val="24"/>
          <w:szCs w:val="24"/>
        </w:rPr>
        <w:t xml:space="preserve">PAD_INDEX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STATISTICS_NORECOMPUTE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SORT_IN_TEMPDB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DROP_EXISTING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ONLINE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ALLOW_ROW_LOCKS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ALLOW_PAGE_LOCKS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 xml:space="preserve">OPTIMIZE_FOR_SEQUENTIAL_KEY = </w:t>
      </w:r>
      <w:r w:rsidRPr="0037383A">
        <w:rPr>
          <w:rFonts w:eastAsia="Times New Roman" w:cstheme="minorHAnsi"/>
          <w:color w:val="CC7832"/>
          <w:sz w:val="24"/>
          <w:szCs w:val="24"/>
        </w:rPr>
        <w:t>OFF</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[PRIMARY]</w:t>
      </w:r>
      <w:r w:rsidRPr="0037383A">
        <w:rPr>
          <w:rFonts w:eastAsia="Times New Roman" w:cstheme="minorHAnsi"/>
          <w:color w:val="A9B7C6"/>
          <w:sz w:val="24"/>
          <w:szCs w:val="24"/>
        </w:rPr>
        <w:br/>
      </w:r>
      <w:r w:rsidRPr="0037383A">
        <w:rPr>
          <w:rFonts w:eastAsia="Times New Roman" w:cstheme="minorHAnsi"/>
          <w:color w:val="CC7832"/>
          <w:sz w:val="24"/>
          <w:szCs w:val="24"/>
        </w:rPr>
        <w:t>GO</w:t>
      </w:r>
      <w:r w:rsidRPr="0037383A">
        <w:rPr>
          <w:rFonts w:eastAsia="Times New Roman" w:cstheme="minorHAnsi"/>
          <w:color w:val="CC7832"/>
          <w:sz w:val="24"/>
          <w:szCs w:val="24"/>
        </w:rPr>
        <w:br/>
      </w:r>
      <w:r w:rsidRPr="0037383A">
        <w:rPr>
          <w:rFonts w:eastAsia="Times New Roman" w:cstheme="minorHAnsi"/>
          <w:color w:val="CC7832"/>
          <w:sz w:val="24"/>
          <w:szCs w:val="24"/>
        </w:rPr>
        <w:br/>
        <w:t xml:space="preserve">CREATE NONCLUSTERED INDEX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TheatreNo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dbo</w:t>
      </w:r>
      <w:proofErr w:type="spellEnd"/>
      <w:r w:rsidRPr="0037383A">
        <w:rPr>
          <w:rFonts w:eastAsia="Times New Roman" w:cstheme="minorHAnsi"/>
          <w:color w:val="A9B7C6"/>
          <w:sz w:val="24"/>
          <w:szCs w:val="24"/>
        </w:rPr>
        <w:t>].[</w:t>
      </w:r>
      <w:proofErr w:type="spellStart"/>
      <w:r w:rsidRPr="0037383A">
        <w:rPr>
          <w:rFonts w:eastAsia="Times New Roman" w:cstheme="minorHAnsi"/>
          <w:color w:val="A9B7C6"/>
          <w:sz w:val="24"/>
          <w:szCs w:val="24"/>
        </w:rPr>
        <w:t>EventShowing</w:t>
      </w:r>
      <w:proofErr w:type="spellEnd"/>
      <w:r w:rsidRPr="0037383A">
        <w:rPr>
          <w:rFonts w:eastAsia="Times New Roman" w:cstheme="minorHAnsi"/>
          <w:color w:val="A9B7C6"/>
          <w:sz w:val="24"/>
          <w:szCs w:val="24"/>
        </w:rPr>
        <w:t>]</w:t>
      </w:r>
      <w:r w:rsidRPr="0037383A">
        <w:rPr>
          <w:rFonts w:eastAsia="Times New Roman" w:cstheme="minorHAnsi"/>
          <w:color w:val="A9B7C6"/>
          <w:sz w:val="24"/>
          <w:szCs w:val="24"/>
        </w:rPr>
        <w:br/>
        <w:t>(</w:t>
      </w:r>
      <w:r w:rsidRPr="0037383A">
        <w:rPr>
          <w:rFonts w:eastAsia="Times New Roman" w:cstheme="minorHAnsi"/>
          <w:color w:val="A9B7C6"/>
          <w:sz w:val="24"/>
          <w:szCs w:val="24"/>
        </w:rPr>
        <w:br/>
        <w:t xml:space="preserve">   [</w:t>
      </w:r>
      <w:proofErr w:type="spellStart"/>
      <w:r w:rsidRPr="0037383A">
        <w:rPr>
          <w:rFonts w:eastAsia="Times New Roman" w:cstheme="minorHAnsi"/>
          <w:color w:val="A9B7C6"/>
          <w:sz w:val="24"/>
          <w:szCs w:val="24"/>
        </w:rPr>
        <w:t>TheatreNo</w:t>
      </w:r>
      <w:proofErr w:type="spellEnd"/>
      <w:r w:rsidRPr="0037383A">
        <w:rPr>
          <w:rFonts w:eastAsia="Times New Roman" w:cstheme="minorHAnsi"/>
          <w:color w:val="A9B7C6"/>
          <w:sz w:val="24"/>
          <w:szCs w:val="24"/>
        </w:rPr>
        <w:t xml:space="preserve">] </w:t>
      </w:r>
      <w:r w:rsidRPr="0037383A">
        <w:rPr>
          <w:rFonts w:eastAsia="Times New Roman" w:cstheme="minorHAnsi"/>
          <w:color w:val="CC7832"/>
          <w:sz w:val="24"/>
          <w:szCs w:val="24"/>
        </w:rPr>
        <w:t>ASC</w:t>
      </w:r>
      <w:r w:rsidRPr="0037383A">
        <w:rPr>
          <w:rFonts w:eastAsia="Times New Roman" w:cstheme="minorHAnsi"/>
          <w:color w:val="CC7832"/>
          <w:sz w:val="24"/>
          <w:szCs w:val="24"/>
        </w:rPr>
        <w:br/>
      </w:r>
      <w:r w:rsidRPr="0037383A">
        <w:rPr>
          <w:rFonts w:eastAsia="Times New Roman" w:cstheme="minorHAnsi"/>
          <w:color w:val="A9B7C6"/>
          <w:sz w:val="24"/>
          <w:szCs w:val="24"/>
        </w:rPr>
        <w:t>)</w:t>
      </w:r>
      <w:r w:rsidRPr="0037383A">
        <w:rPr>
          <w:rFonts w:eastAsia="Times New Roman" w:cstheme="minorHAnsi"/>
          <w:color w:val="CC7832"/>
          <w:sz w:val="24"/>
          <w:szCs w:val="24"/>
        </w:rPr>
        <w:t xml:space="preserve">WITH </w:t>
      </w:r>
      <w:r w:rsidRPr="0037383A">
        <w:rPr>
          <w:rFonts w:eastAsia="Times New Roman" w:cstheme="minorHAnsi"/>
          <w:color w:val="A9B7C6"/>
          <w:sz w:val="24"/>
          <w:szCs w:val="24"/>
        </w:rPr>
        <w:t>(</w:t>
      </w:r>
      <w:r w:rsidRPr="0037383A">
        <w:rPr>
          <w:rFonts w:eastAsia="Times New Roman" w:cstheme="minorHAnsi"/>
          <w:color w:val="CC7832"/>
          <w:sz w:val="24"/>
          <w:szCs w:val="24"/>
        </w:rPr>
        <w:t xml:space="preserve">PAD_INDEX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STATISTICS_NORECOMPUTE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SORT_IN_TEMPDB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DROP_EXISTING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ONLINE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OFF, ALLOW_ROW_LOCKS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ALLOW_PAGE_LOCKS </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 xml:space="preserve">OPTIMIZE_FOR_SEQUENTIAL_KEY = </w:t>
      </w:r>
      <w:r w:rsidRPr="0037383A">
        <w:rPr>
          <w:rFonts w:eastAsia="Times New Roman" w:cstheme="minorHAnsi"/>
          <w:color w:val="CC7832"/>
          <w:sz w:val="24"/>
          <w:szCs w:val="24"/>
        </w:rPr>
        <w:t>OFF</w:t>
      </w:r>
      <w:r w:rsidRPr="0037383A">
        <w:rPr>
          <w:rFonts w:eastAsia="Times New Roman" w:cstheme="minorHAnsi"/>
          <w:color w:val="A9B7C6"/>
          <w:sz w:val="24"/>
          <w:szCs w:val="24"/>
        </w:rPr>
        <w:t xml:space="preserve">) </w:t>
      </w:r>
      <w:r w:rsidRPr="0037383A">
        <w:rPr>
          <w:rFonts w:eastAsia="Times New Roman" w:cstheme="minorHAnsi"/>
          <w:color w:val="CC7832"/>
          <w:sz w:val="24"/>
          <w:szCs w:val="24"/>
        </w:rPr>
        <w:t xml:space="preserve">ON </w:t>
      </w:r>
      <w:r w:rsidRPr="0037383A">
        <w:rPr>
          <w:rFonts w:eastAsia="Times New Roman" w:cstheme="minorHAnsi"/>
          <w:color w:val="A9B7C6"/>
          <w:sz w:val="24"/>
          <w:szCs w:val="24"/>
        </w:rPr>
        <w:t>[PRIMARY]</w:t>
      </w:r>
      <w:r w:rsidRPr="0037383A">
        <w:rPr>
          <w:rFonts w:eastAsia="Times New Roman" w:cstheme="minorHAnsi"/>
          <w:color w:val="A9B7C6"/>
          <w:sz w:val="24"/>
          <w:szCs w:val="24"/>
        </w:rPr>
        <w:br/>
      </w:r>
      <w:r w:rsidRPr="0037383A">
        <w:rPr>
          <w:rFonts w:eastAsia="Times New Roman" w:cstheme="minorHAnsi"/>
          <w:color w:val="CC7832"/>
          <w:sz w:val="24"/>
          <w:szCs w:val="24"/>
        </w:rPr>
        <w:t>GO</w:t>
      </w:r>
    </w:p>
    <w:p w14:paraId="6AECF2DF" w14:textId="0BADCB19" w:rsidR="003C46F4" w:rsidRPr="0037383A" w:rsidRDefault="003C46F4" w:rsidP="00A92008">
      <w:pPr>
        <w:rPr>
          <w:rFonts w:cstheme="minorHAnsi"/>
          <w:sz w:val="24"/>
          <w:szCs w:val="24"/>
        </w:rPr>
      </w:pPr>
    </w:p>
    <w:p w14:paraId="2555354E" w14:textId="50EAC627" w:rsidR="003C46F4" w:rsidRPr="0037383A" w:rsidRDefault="003C46F4" w:rsidP="00A92008">
      <w:pPr>
        <w:rPr>
          <w:rFonts w:cstheme="minorHAnsi"/>
          <w:sz w:val="24"/>
          <w:szCs w:val="24"/>
        </w:rPr>
      </w:pPr>
    </w:p>
    <w:p w14:paraId="59C0B7AF" w14:textId="51539588" w:rsidR="003C46F4" w:rsidRPr="0037383A" w:rsidRDefault="003C46F4" w:rsidP="00A92008">
      <w:pPr>
        <w:rPr>
          <w:rFonts w:cstheme="minorHAnsi"/>
          <w:sz w:val="24"/>
          <w:szCs w:val="24"/>
        </w:rPr>
      </w:pPr>
    </w:p>
    <w:p w14:paraId="588EBDCB" w14:textId="77777777" w:rsidR="003C46F4" w:rsidRPr="0037383A" w:rsidRDefault="003C46F4" w:rsidP="003C46F4">
      <w:pPr>
        <w:pStyle w:val="HTMLPreformatted"/>
        <w:shd w:val="clear" w:color="auto" w:fill="2B2B2B"/>
        <w:rPr>
          <w:rFonts w:asciiTheme="minorHAnsi" w:hAnsiTheme="minorHAnsi" w:cstheme="minorHAnsi"/>
          <w:color w:val="A9B7C6"/>
          <w:sz w:val="24"/>
          <w:szCs w:val="24"/>
        </w:rPr>
      </w:pPr>
      <w:r w:rsidRPr="0037383A">
        <w:rPr>
          <w:rFonts w:asciiTheme="minorHAnsi" w:hAnsiTheme="minorHAnsi" w:cstheme="minorHAnsi"/>
          <w:color w:val="808080"/>
          <w:sz w:val="24"/>
          <w:szCs w:val="24"/>
        </w:rPr>
        <w:t>-- TABLE Booking</w:t>
      </w:r>
      <w:r w:rsidRPr="0037383A">
        <w:rPr>
          <w:rFonts w:asciiTheme="minorHAnsi" w:hAnsiTheme="minorHAnsi" w:cstheme="minorHAnsi"/>
          <w:color w:val="808080"/>
          <w:sz w:val="24"/>
          <w:szCs w:val="24"/>
        </w:rPr>
        <w:br/>
      </w:r>
      <w:r w:rsidRPr="0037383A">
        <w:rPr>
          <w:rFonts w:asciiTheme="minorHAnsi" w:hAnsiTheme="minorHAnsi" w:cstheme="minorHAnsi"/>
          <w:color w:val="808080"/>
          <w:sz w:val="24"/>
          <w:szCs w:val="24"/>
        </w:rPr>
        <w:br/>
      </w:r>
      <w:r w:rsidRPr="0037383A">
        <w:rPr>
          <w:rFonts w:asciiTheme="minorHAnsi" w:hAnsiTheme="minorHAnsi" w:cstheme="minorHAnsi"/>
          <w:color w:val="CC7832"/>
          <w:sz w:val="24"/>
          <w:szCs w:val="24"/>
        </w:rPr>
        <w:t xml:space="preserve">ALTER TABLE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 xml:space="preserve">].[Booking] </w:t>
      </w:r>
      <w:r w:rsidRPr="0037383A">
        <w:rPr>
          <w:rFonts w:asciiTheme="minorHAnsi" w:hAnsiTheme="minorHAnsi" w:cstheme="minorHAnsi"/>
          <w:color w:val="CC7832"/>
          <w:sz w:val="24"/>
          <w:szCs w:val="24"/>
        </w:rPr>
        <w:t xml:space="preserve">ADD  CONSTRAINT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PK_Booking</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PRIMARY KEY CLUSTERED</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BookingNo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IGNORE_DUP_KEY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lastRenderedPageBreak/>
        <w:t xml:space="preserve">CREATE NONCLUSTERED INDEX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EventShowingNo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].[Booking]</w:t>
      </w:r>
      <w:r w:rsidRPr="0037383A">
        <w:rPr>
          <w:rFonts w:asciiTheme="minorHAnsi" w:hAnsiTheme="minorHAnsi" w:cstheme="minorHAnsi"/>
          <w:color w:val="A9B7C6"/>
          <w:sz w:val="24"/>
          <w:szCs w:val="24"/>
        </w:rPr>
        <w:b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EventShowingNo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DROP_EXISTING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t xml:space="preserve">CREATE NONCLUSTERED INDEX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CustomerNo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].[Booking]</w:t>
      </w:r>
      <w:r w:rsidRPr="0037383A">
        <w:rPr>
          <w:rFonts w:asciiTheme="minorHAnsi" w:hAnsiTheme="minorHAnsi" w:cstheme="minorHAnsi"/>
          <w:color w:val="A9B7C6"/>
          <w:sz w:val="24"/>
          <w:szCs w:val="24"/>
        </w:rPr>
        <w:b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CustomerNo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DROP_EXISTING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p>
    <w:p w14:paraId="55DD960A" w14:textId="77777777" w:rsidR="003C46F4" w:rsidRPr="0037383A" w:rsidRDefault="003C46F4" w:rsidP="003C46F4">
      <w:pPr>
        <w:pStyle w:val="HTMLPreformatted"/>
        <w:shd w:val="clear" w:color="auto" w:fill="2B2B2B"/>
        <w:rPr>
          <w:rFonts w:asciiTheme="minorHAnsi" w:hAnsiTheme="minorHAnsi" w:cstheme="minorHAnsi"/>
          <w:color w:val="A9B7C6"/>
          <w:sz w:val="24"/>
          <w:szCs w:val="24"/>
        </w:rPr>
      </w:pPr>
      <w:r w:rsidRPr="0037383A">
        <w:rPr>
          <w:rFonts w:asciiTheme="minorHAnsi" w:hAnsiTheme="minorHAnsi" w:cstheme="minorHAnsi"/>
          <w:color w:val="808080"/>
          <w:sz w:val="24"/>
          <w:szCs w:val="24"/>
        </w:rPr>
        <w:t xml:space="preserve">-- TABLE </w:t>
      </w:r>
      <w:proofErr w:type="spellStart"/>
      <w:r w:rsidRPr="0037383A">
        <w:rPr>
          <w:rFonts w:asciiTheme="minorHAnsi" w:hAnsiTheme="minorHAnsi" w:cstheme="minorHAnsi"/>
          <w:color w:val="808080"/>
          <w:sz w:val="24"/>
          <w:szCs w:val="24"/>
        </w:rPr>
        <w:t>SeatRow</w:t>
      </w:r>
      <w:proofErr w:type="spellEnd"/>
      <w:r w:rsidRPr="0037383A">
        <w:rPr>
          <w:rFonts w:asciiTheme="minorHAnsi" w:hAnsiTheme="minorHAnsi" w:cstheme="minorHAnsi"/>
          <w:color w:val="808080"/>
          <w:sz w:val="24"/>
          <w:szCs w:val="24"/>
        </w:rPr>
        <w:br/>
      </w:r>
      <w:r w:rsidRPr="0037383A">
        <w:rPr>
          <w:rFonts w:asciiTheme="minorHAnsi" w:hAnsiTheme="minorHAnsi" w:cstheme="minorHAnsi"/>
          <w:color w:val="CC7832"/>
          <w:sz w:val="24"/>
          <w:szCs w:val="24"/>
        </w:rPr>
        <w:t xml:space="preserve">ALTER TABLE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ADD  CONSTRAINT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PK_SeatRow</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PRIMARY KEY CLUSTERED</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TheatreNo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IGNORE_DUP_KEY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t xml:space="preserve">CREATE NONCLUSTERED INDEX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TheatreNo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w:t>
      </w:r>
      <w:proofErr w:type="spellEnd"/>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TheatreNo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DROP_EXISTING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p>
    <w:p w14:paraId="0E9C5DE6" w14:textId="1FA0D674" w:rsidR="003C46F4" w:rsidRPr="0037383A" w:rsidRDefault="003C46F4" w:rsidP="00A92008">
      <w:pPr>
        <w:rPr>
          <w:rFonts w:cstheme="minorHAnsi"/>
          <w:sz w:val="24"/>
          <w:szCs w:val="24"/>
        </w:rPr>
      </w:pPr>
    </w:p>
    <w:p w14:paraId="784FDB2E" w14:textId="2A987903" w:rsidR="003C46F4" w:rsidRPr="0037383A" w:rsidRDefault="003C46F4" w:rsidP="00A92008">
      <w:pPr>
        <w:rPr>
          <w:rFonts w:cstheme="minorHAnsi"/>
          <w:sz w:val="24"/>
          <w:szCs w:val="24"/>
        </w:rPr>
      </w:pPr>
    </w:p>
    <w:p w14:paraId="366720F6" w14:textId="2D68520A" w:rsidR="003C46F4" w:rsidRPr="0037383A" w:rsidRDefault="003C46F4" w:rsidP="00A92008">
      <w:pPr>
        <w:rPr>
          <w:rFonts w:cstheme="minorHAnsi"/>
          <w:sz w:val="24"/>
          <w:szCs w:val="24"/>
        </w:rPr>
      </w:pPr>
    </w:p>
    <w:p w14:paraId="162006DA" w14:textId="65B39C08" w:rsidR="003C46F4" w:rsidRPr="0037383A" w:rsidRDefault="003C46F4" w:rsidP="00A92008">
      <w:pPr>
        <w:rPr>
          <w:rFonts w:cstheme="minorHAnsi"/>
          <w:sz w:val="24"/>
          <w:szCs w:val="24"/>
        </w:rPr>
      </w:pPr>
    </w:p>
    <w:p w14:paraId="17A144C1" w14:textId="77777777" w:rsidR="003C46F4" w:rsidRPr="0037383A" w:rsidRDefault="003C46F4" w:rsidP="003C46F4">
      <w:pPr>
        <w:pStyle w:val="HTMLPreformatted"/>
        <w:shd w:val="clear" w:color="auto" w:fill="2B2B2B"/>
        <w:rPr>
          <w:rFonts w:asciiTheme="minorHAnsi" w:hAnsiTheme="minorHAnsi" w:cstheme="minorHAnsi"/>
          <w:color w:val="A9B7C6"/>
          <w:sz w:val="24"/>
          <w:szCs w:val="24"/>
        </w:rPr>
      </w:pPr>
      <w:r w:rsidRPr="0037383A">
        <w:rPr>
          <w:rFonts w:asciiTheme="minorHAnsi" w:hAnsiTheme="minorHAnsi" w:cstheme="minorHAnsi"/>
          <w:color w:val="808080"/>
          <w:sz w:val="24"/>
          <w:szCs w:val="24"/>
        </w:rPr>
        <w:t xml:space="preserve">-- TABLE </w:t>
      </w:r>
      <w:proofErr w:type="spellStart"/>
      <w:r w:rsidRPr="0037383A">
        <w:rPr>
          <w:rFonts w:asciiTheme="minorHAnsi" w:hAnsiTheme="minorHAnsi" w:cstheme="minorHAnsi"/>
          <w:color w:val="808080"/>
          <w:sz w:val="24"/>
          <w:szCs w:val="24"/>
        </w:rPr>
        <w:t>AllPerformanceSeat</w:t>
      </w:r>
      <w:proofErr w:type="spellEnd"/>
      <w:r w:rsidRPr="0037383A">
        <w:rPr>
          <w:rFonts w:asciiTheme="minorHAnsi" w:hAnsiTheme="minorHAnsi" w:cstheme="minorHAnsi"/>
          <w:color w:val="808080"/>
          <w:sz w:val="24"/>
          <w:szCs w:val="24"/>
        </w:rPr>
        <w:br/>
      </w:r>
      <w:r w:rsidRPr="0037383A">
        <w:rPr>
          <w:rFonts w:asciiTheme="minorHAnsi" w:hAnsiTheme="minorHAnsi" w:cstheme="minorHAnsi"/>
          <w:color w:val="808080"/>
          <w:sz w:val="24"/>
          <w:szCs w:val="24"/>
        </w:rPr>
        <w:br/>
      </w:r>
      <w:r w:rsidRPr="0037383A">
        <w:rPr>
          <w:rFonts w:asciiTheme="minorHAnsi" w:hAnsiTheme="minorHAnsi" w:cstheme="minorHAnsi"/>
          <w:color w:val="CC7832"/>
          <w:sz w:val="24"/>
          <w:szCs w:val="24"/>
        </w:rPr>
        <w:t xml:space="preserve">ALTER TABLE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AllPerformanceSeat</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ADD  CONSTRAINT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PK_AllPerformanceSeat</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PRIMARY KEY CLUSTERED</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lastRenderedPageBreak/>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TheatreNo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SeatNumber</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IGNORE_DUP_KEY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t xml:space="preserve">CREATE NONCLUSTERED INDEX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AllPerformanceSeat</w:t>
      </w:r>
      <w:proofErr w:type="spellEnd"/>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SeatRowNo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DROP_EXISTING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p>
    <w:p w14:paraId="3675B9A5" w14:textId="28D9AAC5" w:rsidR="003C46F4" w:rsidRPr="0037383A" w:rsidRDefault="003C46F4" w:rsidP="00A92008">
      <w:pPr>
        <w:rPr>
          <w:rFonts w:cstheme="minorHAnsi"/>
          <w:sz w:val="24"/>
          <w:szCs w:val="24"/>
        </w:rPr>
      </w:pPr>
    </w:p>
    <w:p w14:paraId="4179022A" w14:textId="5A54D162" w:rsidR="003C46F4" w:rsidRPr="0037383A" w:rsidRDefault="003C46F4" w:rsidP="00A92008">
      <w:pPr>
        <w:rPr>
          <w:rFonts w:cstheme="minorHAnsi"/>
          <w:sz w:val="24"/>
          <w:szCs w:val="24"/>
        </w:rPr>
      </w:pPr>
    </w:p>
    <w:p w14:paraId="02F18B6D" w14:textId="077E7A84" w:rsidR="003C46F4" w:rsidRPr="0037383A" w:rsidRDefault="003C46F4" w:rsidP="00A92008">
      <w:pPr>
        <w:rPr>
          <w:rFonts w:cstheme="minorHAnsi"/>
          <w:sz w:val="24"/>
          <w:szCs w:val="24"/>
        </w:rPr>
      </w:pPr>
    </w:p>
    <w:p w14:paraId="1A2EC9FD" w14:textId="1007A394" w:rsidR="003C46F4" w:rsidRPr="0037383A" w:rsidRDefault="003C46F4" w:rsidP="00A92008">
      <w:pPr>
        <w:rPr>
          <w:rFonts w:cstheme="minorHAnsi"/>
          <w:sz w:val="24"/>
          <w:szCs w:val="24"/>
        </w:rPr>
      </w:pPr>
    </w:p>
    <w:p w14:paraId="5E1AF601" w14:textId="77777777" w:rsidR="003C46F4" w:rsidRPr="0037383A" w:rsidRDefault="003C46F4" w:rsidP="003C46F4">
      <w:pPr>
        <w:pStyle w:val="HTMLPreformatted"/>
        <w:shd w:val="clear" w:color="auto" w:fill="2B2B2B"/>
        <w:rPr>
          <w:rFonts w:asciiTheme="minorHAnsi" w:hAnsiTheme="minorHAnsi" w:cstheme="minorHAnsi"/>
          <w:color w:val="A9B7C6"/>
          <w:sz w:val="24"/>
          <w:szCs w:val="24"/>
        </w:rPr>
      </w:pPr>
      <w:r w:rsidRPr="0037383A">
        <w:rPr>
          <w:rFonts w:asciiTheme="minorHAnsi" w:hAnsiTheme="minorHAnsi" w:cstheme="minorHAnsi"/>
          <w:color w:val="808080"/>
          <w:sz w:val="24"/>
          <w:szCs w:val="24"/>
        </w:rPr>
        <w:t xml:space="preserve">-- TABLE </w:t>
      </w:r>
      <w:proofErr w:type="spellStart"/>
      <w:r w:rsidRPr="0037383A">
        <w:rPr>
          <w:rFonts w:asciiTheme="minorHAnsi" w:hAnsiTheme="minorHAnsi" w:cstheme="minorHAnsi"/>
          <w:color w:val="808080"/>
          <w:sz w:val="24"/>
          <w:szCs w:val="24"/>
        </w:rPr>
        <w:t>AllPerformanceSeatsReserved</w:t>
      </w:r>
      <w:proofErr w:type="spellEnd"/>
      <w:r w:rsidRPr="0037383A">
        <w:rPr>
          <w:rFonts w:asciiTheme="minorHAnsi" w:hAnsiTheme="minorHAnsi" w:cstheme="minorHAnsi"/>
          <w:color w:val="808080"/>
          <w:sz w:val="24"/>
          <w:szCs w:val="24"/>
        </w:rPr>
        <w:br/>
      </w:r>
      <w:r w:rsidRPr="0037383A">
        <w:rPr>
          <w:rFonts w:asciiTheme="minorHAnsi" w:hAnsiTheme="minorHAnsi" w:cstheme="minorHAnsi"/>
          <w:color w:val="808080"/>
          <w:sz w:val="24"/>
          <w:szCs w:val="24"/>
        </w:rPr>
        <w:br/>
      </w:r>
      <w:r w:rsidRPr="0037383A">
        <w:rPr>
          <w:rFonts w:asciiTheme="minorHAnsi" w:hAnsiTheme="minorHAnsi" w:cstheme="minorHAnsi"/>
          <w:color w:val="808080"/>
          <w:sz w:val="24"/>
          <w:szCs w:val="24"/>
        </w:rPr>
        <w:br/>
      </w:r>
      <w:r w:rsidRPr="0037383A">
        <w:rPr>
          <w:rFonts w:asciiTheme="minorHAnsi" w:hAnsiTheme="minorHAnsi" w:cstheme="minorHAnsi"/>
          <w:color w:val="CC7832"/>
          <w:sz w:val="24"/>
          <w:szCs w:val="24"/>
        </w:rPr>
        <w:t xml:space="preserve">ALTER TABLE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AllPerformanceSeatsReserved</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ADD  CONSTRAINT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PK_AllPerformanceSeatsReserved</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PRIMARY KEY CLUSTERED</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TheatreNo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SeatRowNo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SeatNumber</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t xml:space="preserve">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BookingNo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IGNORE_DUP_KEY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r w:rsidRPr="0037383A">
        <w:rPr>
          <w:rFonts w:asciiTheme="minorHAnsi" w:hAnsiTheme="minorHAnsi" w:cstheme="minorHAnsi"/>
          <w:color w:val="CC7832"/>
          <w:sz w:val="24"/>
          <w:szCs w:val="24"/>
        </w:rPr>
        <w:br/>
      </w:r>
      <w:r w:rsidRPr="0037383A">
        <w:rPr>
          <w:rFonts w:asciiTheme="minorHAnsi" w:hAnsiTheme="minorHAnsi" w:cstheme="minorHAnsi"/>
          <w:color w:val="CC7832"/>
          <w:sz w:val="24"/>
          <w:szCs w:val="24"/>
        </w:rPr>
        <w:br/>
        <w:t xml:space="preserve">CREATE NONCLUSTERED INDEX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BookingNo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dbo</w:t>
      </w:r>
      <w:proofErr w:type="spellEnd"/>
      <w:r w:rsidRPr="0037383A">
        <w:rPr>
          <w:rFonts w:asciiTheme="minorHAnsi" w:hAnsiTheme="minorHAnsi" w:cstheme="minorHAnsi"/>
          <w:color w:val="A9B7C6"/>
          <w:sz w:val="24"/>
          <w:szCs w:val="24"/>
        </w:rPr>
        <w:t>].[</w:t>
      </w:r>
      <w:proofErr w:type="spellStart"/>
      <w:r w:rsidRPr="0037383A">
        <w:rPr>
          <w:rFonts w:asciiTheme="minorHAnsi" w:hAnsiTheme="minorHAnsi" w:cstheme="minorHAnsi"/>
          <w:color w:val="A9B7C6"/>
          <w:sz w:val="24"/>
          <w:szCs w:val="24"/>
        </w:rPr>
        <w:t>AllPerformanceSeatsReserved</w:t>
      </w:r>
      <w:proofErr w:type="spellEnd"/>
      <w:r w:rsidRPr="0037383A">
        <w:rPr>
          <w:rFonts w:asciiTheme="minorHAnsi" w:hAnsiTheme="minorHAnsi" w:cstheme="minorHAnsi"/>
          <w:color w:val="A9B7C6"/>
          <w:sz w:val="24"/>
          <w:szCs w:val="24"/>
        </w:rPr>
        <w:t>]</w:t>
      </w:r>
      <w:r w:rsidRPr="0037383A">
        <w:rPr>
          <w:rFonts w:asciiTheme="minorHAnsi" w:hAnsiTheme="minorHAnsi" w:cstheme="minorHAnsi"/>
          <w:color w:val="A9B7C6"/>
          <w:sz w:val="24"/>
          <w:szCs w:val="24"/>
        </w:rPr>
        <w:br/>
        <w:t>(</w:t>
      </w:r>
      <w:r w:rsidRPr="0037383A">
        <w:rPr>
          <w:rFonts w:asciiTheme="minorHAnsi" w:hAnsiTheme="minorHAnsi" w:cstheme="minorHAnsi"/>
          <w:color w:val="A9B7C6"/>
          <w:sz w:val="24"/>
          <w:szCs w:val="24"/>
        </w:rPr>
        <w:br/>
        <w:t xml:space="preserve">   [</w:t>
      </w:r>
      <w:proofErr w:type="spellStart"/>
      <w:r w:rsidRPr="0037383A">
        <w:rPr>
          <w:rFonts w:asciiTheme="minorHAnsi" w:hAnsiTheme="minorHAnsi" w:cstheme="minorHAnsi"/>
          <w:color w:val="A9B7C6"/>
          <w:sz w:val="24"/>
          <w:szCs w:val="24"/>
        </w:rPr>
        <w:t>BookingNo</w:t>
      </w:r>
      <w:proofErr w:type="spellEnd"/>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ASC</w:t>
      </w:r>
      <w:r w:rsidRPr="0037383A">
        <w:rPr>
          <w:rFonts w:asciiTheme="minorHAnsi" w:hAnsiTheme="minorHAnsi" w:cstheme="minorHAnsi"/>
          <w:color w:val="CC7832"/>
          <w:sz w:val="24"/>
          <w:szCs w:val="24"/>
        </w:rPr>
        <w:br/>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WITH </w:t>
      </w:r>
      <w:r w:rsidRPr="0037383A">
        <w:rPr>
          <w:rFonts w:asciiTheme="minorHAnsi" w:hAnsiTheme="minorHAnsi" w:cstheme="minorHAnsi"/>
          <w:color w:val="A9B7C6"/>
          <w:sz w:val="24"/>
          <w:szCs w:val="24"/>
        </w:rPr>
        <w:t>(</w:t>
      </w:r>
      <w:r w:rsidRPr="0037383A">
        <w:rPr>
          <w:rFonts w:asciiTheme="minorHAnsi" w:hAnsiTheme="minorHAnsi" w:cstheme="minorHAnsi"/>
          <w:color w:val="CC7832"/>
          <w:sz w:val="24"/>
          <w:szCs w:val="24"/>
        </w:rPr>
        <w:t xml:space="preserve">PAD_INDEX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STATISTICS_NORECOMPUTE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SORT_IN_TEMPDB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DROP_EXISTING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ONLINE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OFF, ALLOW_ROW_LOCKS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ALLOW_PAGE_LOCKS </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lastRenderedPageBreak/>
        <w:t xml:space="preserve">OPTIMIZE_FOR_SEQUENTIAL_KEY = </w:t>
      </w:r>
      <w:r w:rsidRPr="0037383A">
        <w:rPr>
          <w:rFonts w:asciiTheme="minorHAnsi" w:hAnsiTheme="minorHAnsi" w:cstheme="minorHAnsi"/>
          <w:color w:val="CC7832"/>
          <w:sz w:val="24"/>
          <w:szCs w:val="24"/>
        </w:rPr>
        <w:t>OFF</w:t>
      </w:r>
      <w:r w:rsidRPr="0037383A">
        <w:rPr>
          <w:rFonts w:asciiTheme="minorHAnsi" w:hAnsiTheme="minorHAnsi" w:cstheme="minorHAnsi"/>
          <w:color w:val="A9B7C6"/>
          <w:sz w:val="24"/>
          <w:szCs w:val="24"/>
        </w:rPr>
        <w:t xml:space="preserve">) </w:t>
      </w:r>
      <w:r w:rsidRPr="0037383A">
        <w:rPr>
          <w:rFonts w:asciiTheme="minorHAnsi" w:hAnsiTheme="minorHAnsi" w:cstheme="minorHAnsi"/>
          <w:color w:val="CC7832"/>
          <w:sz w:val="24"/>
          <w:szCs w:val="24"/>
        </w:rPr>
        <w:t xml:space="preserve">ON </w:t>
      </w:r>
      <w:r w:rsidRPr="0037383A">
        <w:rPr>
          <w:rFonts w:asciiTheme="minorHAnsi" w:hAnsiTheme="minorHAnsi" w:cstheme="minorHAnsi"/>
          <w:color w:val="A9B7C6"/>
          <w:sz w:val="24"/>
          <w:szCs w:val="24"/>
        </w:rPr>
        <w:t>[PRIMARY]</w:t>
      </w:r>
      <w:r w:rsidRPr="0037383A">
        <w:rPr>
          <w:rFonts w:asciiTheme="minorHAnsi" w:hAnsiTheme="minorHAnsi" w:cstheme="minorHAnsi"/>
          <w:color w:val="A9B7C6"/>
          <w:sz w:val="24"/>
          <w:szCs w:val="24"/>
        </w:rPr>
        <w:br/>
      </w:r>
      <w:r w:rsidRPr="0037383A">
        <w:rPr>
          <w:rFonts w:asciiTheme="minorHAnsi" w:hAnsiTheme="minorHAnsi" w:cstheme="minorHAnsi"/>
          <w:color w:val="CC7832"/>
          <w:sz w:val="24"/>
          <w:szCs w:val="24"/>
        </w:rPr>
        <w:t>GO</w:t>
      </w:r>
    </w:p>
    <w:p w14:paraId="101B2399" w14:textId="77777777" w:rsidR="003C46F4" w:rsidRPr="0037383A" w:rsidRDefault="003C46F4" w:rsidP="00A92008">
      <w:pPr>
        <w:rPr>
          <w:rFonts w:cstheme="minorHAnsi"/>
          <w:sz w:val="24"/>
          <w:szCs w:val="24"/>
        </w:rPr>
      </w:pPr>
    </w:p>
    <w:p w14:paraId="51CCB735" w14:textId="359D4891" w:rsidR="007B2AC7" w:rsidRPr="0037383A" w:rsidRDefault="007B2AC7" w:rsidP="00A92008">
      <w:pPr>
        <w:rPr>
          <w:rFonts w:cstheme="minorHAnsi"/>
          <w:sz w:val="24"/>
          <w:szCs w:val="24"/>
        </w:rPr>
      </w:pPr>
    </w:p>
    <w:p w14:paraId="6DF5B41F" w14:textId="060BF41D" w:rsidR="007B2AC7" w:rsidRPr="0037383A" w:rsidRDefault="007B2AC7" w:rsidP="00A92008">
      <w:pPr>
        <w:rPr>
          <w:rFonts w:cstheme="minorHAnsi"/>
          <w:sz w:val="24"/>
          <w:szCs w:val="24"/>
        </w:rPr>
      </w:pPr>
    </w:p>
    <w:p w14:paraId="13A0B0EA" w14:textId="16AFB336" w:rsidR="007B2AC7" w:rsidRPr="0037383A" w:rsidRDefault="007B2AC7" w:rsidP="00A92008">
      <w:pPr>
        <w:rPr>
          <w:rFonts w:cstheme="minorHAnsi"/>
          <w:sz w:val="24"/>
          <w:szCs w:val="24"/>
        </w:rPr>
      </w:pPr>
    </w:p>
    <w:p w14:paraId="6D7AECEA" w14:textId="1FDFC618" w:rsidR="007B2AC7" w:rsidRPr="0037383A" w:rsidRDefault="007B2AC7" w:rsidP="00A92008">
      <w:pPr>
        <w:rPr>
          <w:rFonts w:cstheme="minorHAnsi"/>
          <w:sz w:val="24"/>
          <w:szCs w:val="24"/>
        </w:rPr>
      </w:pPr>
    </w:p>
    <w:p w14:paraId="66BF4E93" w14:textId="54363EA9" w:rsidR="007B2AC7" w:rsidRPr="0037383A" w:rsidRDefault="007B2AC7" w:rsidP="00A92008">
      <w:pPr>
        <w:rPr>
          <w:rFonts w:cstheme="minorHAnsi"/>
          <w:sz w:val="24"/>
          <w:szCs w:val="24"/>
        </w:rPr>
      </w:pPr>
    </w:p>
    <w:p w14:paraId="400EAA64" w14:textId="0DABA5BC" w:rsidR="007B2AC7" w:rsidRPr="0037383A" w:rsidRDefault="007B2AC7" w:rsidP="00A92008">
      <w:pPr>
        <w:rPr>
          <w:rFonts w:cstheme="minorHAnsi"/>
          <w:sz w:val="24"/>
          <w:szCs w:val="24"/>
        </w:rPr>
      </w:pPr>
    </w:p>
    <w:p w14:paraId="0D01C3E3" w14:textId="17C4A3D9" w:rsidR="007B2AC7" w:rsidRPr="0037383A" w:rsidRDefault="007B2AC7" w:rsidP="00A92008">
      <w:pPr>
        <w:rPr>
          <w:rFonts w:cstheme="minorHAnsi"/>
          <w:sz w:val="24"/>
          <w:szCs w:val="24"/>
        </w:rPr>
      </w:pPr>
    </w:p>
    <w:p w14:paraId="6DCE8123" w14:textId="263D1C98" w:rsidR="007B2AC7" w:rsidRPr="0037383A" w:rsidRDefault="007B2AC7" w:rsidP="00A92008">
      <w:pPr>
        <w:rPr>
          <w:rFonts w:cstheme="minorHAnsi"/>
          <w:sz w:val="24"/>
          <w:szCs w:val="24"/>
        </w:rPr>
      </w:pPr>
    </w:p>
    <w:p w14:paraId="117EB6E2" w14:textId="453AB067" w:rsidR="007B2AC7" w:rsidRPr="0037383A" w:rsidRDefault="007B2AC7" w:rsidP="00A92008">
      <w:pPr>
        <w:rPr>
          <w:rFonts w:cstheme="minorHAnsi"/>
          <w:sz w:val="24"/>
          <w:szCs w:val="24"/>
        </w:rPr>
      </w:pPr>
    </w:p>
    <w:p w14:paraId="778E3103" w14:textId="24FB38E0" w:rsidR="007B2AC7" w:rsidRPr="0037383A" w:rsidRDefault="007B2AC7" w:rsidP="00A92008">
      <w:pPr>
        <w:rPr>
          <w:rFonts w:cstheme="minorHAnsi"/>
          <w:sz w:val="24"/>
          <w:szCs w:val="24"/>
        </w:rPr>
      </w:pPr>
    </w:p>
    <w:p w14:paraId="54C1BBB8" w14:textId="274B7396" w:rsidR="007B2AC7" w:rsidRPr="0037383A" w:rsidRDefault="007B2AC7" w:rsidP="00A92008">
      <w:pPr>
        <w:rPr>
          <w:rFonts w:cstheme="minorHAnsi"/>
          <w:sz w:val="24"/>
          <w:szCs w:val="24"/>
        </w:rPr>
      </w:pPr>
    </w:p>
    <w:p w14:paraId="149E10FE" w14:textId="0EFEAF67" w:rsidR="007B2AC7" w:rsidRPr="0037383A" w:rsidRDefault="007B2AC7" w:rsidP="00A92008">
      <w:pPr>
        <w:rPr>
          <w:rFonts w:cstheme="minorHAnsi"/>
          <w:sz w:val="24"/>
          <w:szCs w:val="24"/>
        </w:rPr>
      </w:pPr>
    </w:p>
    <w:p w14:paraId="5B9BAEB3" w14:textId="7E89F046" w:rsidR="007B2AC7" w:rsidRPr="0037383A" w:rsidRDefault="007B2AC7" w:rsidP="00A92008">
      <w:pPr>
        <w:rPr>
          <w:rFonts w:cstheme="minorHAnsi"/>
          <w:sz w:val="24"/>
          <w:szCs w:val="24"/>
        </w:rPr>
      </w:pPr>
    </w:p>
    <w:p w14:paraId="0CD3B92D" w14:textId="31739DAF" w:rsidR="007B2AC7" w:rsidRPr="0037383A" w:rsidRDefault="007B2AC7" w:rsidP="00A92008">
      <w:pPr>
        <w:rPr>
          <w:rFonts w:cstheme="minorHAnsi"/>
          <w:sz w:val="24"/>
          <w:szCs w:val="24"/>
        </w:rPr>
      </w:pPr>
    </w:p>
    <w:p w14:paraId="3B750E1A" w14:textId="14AAD8E2" w:rsidR="007B2AC7" w:rsidRPr="0037383A" w:rsidRDefault="007B2AC7" w:rsidP="00A92008">
      <w:pPr>
        <w:rPr>
          <w:rFonts w:cstheme="minorHAnsi"/>
          <w:sz w:val="24"/>
          <w:szCs w:val="24"/>
        </w:rPr>
      </w:pPr>
    </w:p>
    <w:p w14:paraId="794F1CFB" w14:textId="6B17C2F1" w:rsidR="007B2AC7" w:rsidRPr="0037383A" w:rsidRDefault="007B2AC7" w:rsidP="00A92008">
      <w:pPr>
        <w:rPr>
          <w:rFonts w:cstheme="minorHAnsi"/>
          <w:sz w:val="24"/>
          <w:szCs w:val="24"/>
        </w:rPr>
      </w:pPr>
    </w:p>
    <w:p w14:paraId="099E77D6" w14:textId="27972761" w:rsidR="007B2AC7" w:rsidRDefault="007B2AC7" w:rsidP="00A92008">
      <w:pPr>
        <w:rPr>
          <w:rFonts w:cstheme="minorHAnsi"/>
          <w:sz w:val="24"/>
          <w:szCs w:val="24"/>
        </w:rPr>
      </w:pPr>
    </w:p>
    <w:p w14:paraId="6CCE6EE8" w14:textId="46819CBD" w:rsidR="0037383A" w:rsidRDefault="0037383A" w:rsidP="00A92008">
      <w:pPr>
        <w:rPr>
          <w:rFonts w:cstheme="minorHAnsi"/>
          <w:sz w:val="24"/>
          <w:szCs w:val="24"/>
        </w:rPr>
      </w:pPr>
    </w:p>
    <w:p w14:paraId="7566CC35" w14:textId="03B50D63" w:rsidR="0037383A" w:rsidRDefault="0037383A" w:rsidP="00A92008">
      <w:pPr>
        <w:rPr>
          <w:rFonts w:cstheme="minorHAnsi"/>
          <w:sz w:val="24"/>
          <w:szCs w:val="24"/>
        </w:rPr>
      </w:pPr>
    </w:p>
    <w:p w14:paraId="53CF3374" w14:textId="4EF5D496" w:rsidR="0037383A" w:rsidRDefault="0037383A" w:rsidP="00A92008">
      <w:pPr>
        <w:rPr>
          <w:rFonts w:cstheme="minorHAnsi"/>
          <w:sz w:val="24"/>
          <w:szCs w:val="24"/>
        </w:rPr>
      </w:pPr>
    </w:p>
    <w:p w14:paraId="47E96A77" w14:textId="60A62741" w:rsidR="0037383A" w:rsidRDefault="0037383A" w:rsidP="00A92008">
      <w:pPr>
        <w:rPr>
          <w:rFonts w:cstheme="minorHAnsi"/>
          <w:sz w:val="24"/>
          <w:szCs w:val="24"/>
        </w:rPr>
      </w:pPr>
    </w:p>
    <w:p w14:paraId="613CC227" w14:textId="72F12E54" w:rsidR="0037383A" w:rsidRDefault="0037383A" w:rsidP="00A92008">
      <w:pPr>
        <w:rPr>
          <w:rFonts w:cstheme="minorHAnsi"/>
          <w:sz w:val="24"/>
          <w:szCs w:val="24"/>
        </w:rPr>
      </w:pPr>
    </w:p>
    <w:p w14:paraId="298B3664" w14:textId="5CB26721" w:rsidR="0037383A" w:rsidRDefault="0037383A" w:rsidP="00A92008">
      <w:pPr>
        <w:rPr>
          <w:rFonts w:cstheme="minorHAnsi"/>
          <w:sz w:val="24"/>
          <w:szCs w:val="24"/>
        </w:rPr>
      </w:pPr>
    </w:p>
    <w:p w14:paraId="432B3DCC" w14:textId="6CEE88A8" w:rsidR="0037383A" w:rsidRDefault="0037383A" w:rsidP="00A92008">
      <w:pPr>
        <w:rPr>
          <w:rFonts w:cstheme="minorHAnsi"/>
          <w:sz w:val="24"/>
          <w:szCs w:val="24"/>
        </w:rPr>
      </w:pPr>
    </w:p>
    <w:p w14:paraId="15FD9529" w14:textId="3C5010C0" w:rsidR="0037383A" w:rsidRDefault="0037383A" w:rsidP="00A92008">
      <w:pPr>
        <w:rPr>
          <w:rFonts w:cstheme="minorHAnsi"/>
          <w:sz w:val="24"/>
          <w:szCs w:val="24"/>
        </w:rPr>
      </w:pPr>
    </w:p>
    <w:p w14:paraId="669F5AD5" w14:textId="77777777" w:rsidR="0037383A" w:rsidRPr="0037383A" w:rsidRDefault="0037383A" w:rsidP="00A92008">
      <w:pPr>
        <w:rPr>
          <w:rFonts w:cstheme="minorHAnsi"/>
          <w:sz w:val="24"/>
          <w:szCs w:val="24"/>
        </w:rPr>
      </w:pPr>
    </w:p>
    <w:p w14:paraId="36AC9E00" w14:textId="77777777" w:rsidR="0037383A" w:rsidRPr="0037383A" w:rsidRDefault="0037383A" w:rsidP="0037383A">
      <w:pPr>
        <w:jc w:val="both"/>
        <w:rPr>
          <w:rFonts w:cstheme="minorHAnsi"/>
          <w:b/>
          <w:bCs/>
          <w:sz w:val="24"/>
          <w:szCs w:val="24"/>
        </w:rPr>
      </w:pPr>
      <w:r w:rsidRPr="0037383A">
        <w:rPr>
          <w:rFonts w:cstheme="minorHAnsi"/>
          <w:b/>
          <w:bCs/>
          <w:sz w:val="24"/>
          <w:szCs w:val="24"/>
        </w:rPr>
        <w:t>References:</w:t>
      </w:r>
    </w:p>
    <w:p w14:paraId="4C8C490A" w14:textId="5C316204" w:rsidR="00A92008" w:rsidRPr="00522101" w:rsidRDefault="0037383A" w:rsidP="00A92008">
      <w:pPr>
        <w:rPr>
          <w:rFonts w:cstheme="minorHAnsi"/>
          <w:i/>
          <w:iCs/>
          <w:sz w:val="24"/>
          <w:szCs w:val="24"/>
        </w:rPr>
      </w:pPr>
      <w:r w:rsidRPr="0037383A">
        <w:rPr>
          <w:rFonts w:cstheme="minorHAnsi"/>
          <w:sz w:val="24"/>
          <w:szCs w:val="24"/>
        </w:rPr>
        <w:t xml:space="preserve">Mike Chan </w:t>
      </w:r>
      <w:r w:rsidR="00522101">
        <w:rPr>
          <w:rFonts w:cstheme="minorHAnsi"/>
          <w:sz w:val="24"/>
          <w:szCs w:val="24"/>
        </w:rPr>
        <w:t>(</w:t>
      </w:r>
      <w:r w:rsidRPr="0037383A">
        <w:rPr>
          <w:rFonts w:cstheme="minorHAnsi"/>
          <w:sz w:val="24"/>
          <w:szCs w:val="24"/>
        </w:rPr>
        <w:t>Mar 5, 2019</w:t>
      </w:r>
      <w:proofErr w:type="gramStart"/>
      <w:r w:rsidR="00522101">
        <w:rPr>
          <w:rFonts w:cstheme="minorHAnsi"/>
          <w:sz w:val="24"/>
          <w:szCs w:val="24"/>
        </w:rPr>
        <w:t>)</w:t>
      </w:r>
      <w:r w:rsidRPr="0037383A">
        <w:rPr>
          <w:rFonts w:cstheme="minorHAnsi"/>
          <w:sz w:val="24"/>
          <w:szCs w:val="24"/>
        </w:rPr>
        <w:t xml:space="preserve">  </w:t>
      </w:r>
      <w:r w:rsidRPr="00522101">
        <w:rPr>
          <w:rFonts w:cstheme="minorHAnsi"/>
          <w:i/>
          <w:iCs/>
          <w:sz w:val="24"/>
          <w:szCs w:val="24"/>
        </w:rPr>
        <w:t>SQL</w:t>
      </w:r>
      <w:proofErr w:type="gramEnd"/>
      <w:r w:rsidRPr="00522101">
        <w:rPr>
          <w:rFonts w:cstheme="minorHAnsi"/>
          <w:i/>
          <w:iCs/>
          <w:sz w:val="24"/>
          <w:szCs w:val="24"/>
        </w:rPr>
        <w:t xml:space="preserve"> vs. NoSQL – what’s the best option for your database needs?</w:t>
      </w:r>
    </w:p>
    <w:p w14:paraId="33C9574D" w14:textId="2D8C54C2" w:rsidR="00A92008" w:rsidRPr="0037383A" w:rsidRDefault="0037383A" w:rsidP="00A92008">
      <w:pPr>
        <w:rPr>
          <w:rFonts w:cstheme="minorHAnsi"/>
          <w:sz w:val="24"/>
          <w:szCs w:val="24"/>
        </w:rPr>
      </w:pPr>
      <w:r w:rsidRPr="0037383A">
        <w:rPr>
          <w:rFonts w:cstheme="minorHAnsi"/>
          <w:sz w:val="24"/>
          <w:szCs w:val="24"/>
        </w:rPr>
        <w:t xml:space="preserve">Available at: </w:t>
      </w:r>
      <w:hyperlink r:id="rId8" w:history="1">
        <w:r w:rsidR="00B97011" w:rsidRPr="0037383A">
          <w:rPr>
            <w:rStyle w:val="Hyperlink"/>
            <w:rFonts w:cstheme="minorHAnsi"/>
            <w:sz w:val="24"/>
            <w:szCs w:val="24"/>
          </w:rPr>
          <w:t>https://www.thorntech.com/2019/03/sql-vs-nosql/</w:t>
        </w:r>
      </w:hyperlink>
    </w:p>
    <w:p w14:paraId="37D46A73" w14:textId="1000A949" w:rsidR="00B97011" w:rsidRPr="0037383A" w:rsidRDefault="00B97011" w:rsidP="00A92008">
      <w:pPr>
        <w:rPr>
          <w:rFonts w:cstheme="minorHAnsi"/>
          <w:sz w:val="24"/>
          <w:szCs w:val="24"/>
        </w:rPr>
      </w:pPr>
    </w:p>
    <w:p w14:paraId="046B1BCE" w14:textId="47C0A537" w:rsidR="0037383A" w:rsidRPr="0037383A" w:rsidRDefault="0037383A" w:rsidP="00A92008">
      <w:pPr>
        <w:rPr>
          <w:rFonts w:cstheme="minorHAnsi"/>
          <w:sz w:val="24"/>
          <w:szCs w:val="24"/>
        </w:rPr>
      </w:pPr>
      <w:r w:rsidRPr="0037383A">
        <w:rPr>
          <w:rFonts w:cstheme="minorHAnsi"/>
          <w:color w:val="212529"/>
          <w:sz w:val="24"/>
          <w:szCs w:val="24"/>
          <w:shd w:val="clear" w:color="auto" w:fill="FFFFFF"/>
        </w:rPr>
        <w:t xml:space="preserve">Prasanna Lakshmi </w:t>
      </w:r>
      <w:r w:rsidR="00522101">
        <w:rPr>
          <w:rFonts w:cstheme="minorHAnsi"/>
          <w:color w:val="212529"/>
          <w:sz w:val="24"/>
          <w:szCs w:val="24"/>
          <w:shd w:val="clear" w:color="auto" w:fill="FFFFFF"/>
        </w:rPr>
        <w:t>(</w:t>
      </w:r>
      <w:r w:rsidRPr="0037383A">
        <w:rPr>
          <w:rFonts w:cstheme="minorHAnsi"/>
          <w:color w:val="212529"/>
          <w:sz w:val="24"/>
          <w:szCs w:val="24"/>
          <w:shd w:val="clear" w:color="auto" w:fill="FFFFFF"/>
        </w:rPr>
        <w:t>Apr 22 2019</w:t>
      </w:r>
      <w:proofErr w:type="gramStart"/>
      <w:r w:rsidR="00522101">
        <w:rPr>
          <w:rFonts w:cstheme="minorHAnsi"/>
          <w:color w:val="212529"/>
          <w:sz w:val="24"/>
          <w:szCs w:val="24"/>
          <w:shd w:val="clear" w:color="auto" w:fill="FFFFFF"/>
        </w:rPr>
        <w:t>)</w:t>
      </w:r>
      <w:r w:rsidRPr="0037383A">
        <w:rPr>
          <w:rFonts w:cstheme="minorHAnsi"/>
          <w:color w:val="212529"/>
          <w:sz w:val="24"/>
          <w:szCs w:val="24"/>
          <w:shd w:val="clear" w:color="auto" w:fill="FFFFFF"/>
        </w:rPr>
        <w:t xml:space="preserve">  </w:t>
      </w:r>
      <w:r w:rsidRPr="00522101">
        <w:rPr>
          <w:rFonts w:cstheme="minorHAnsi"/>
          <w:i/>
          <w:iCs/>
          <w:color w:val="212529"/>
          <w:sz w:val="24"/>
          <w:szCs w:val="24"/>
          <w:shd w:val="clear" w:color="auto" w:fill="FFFFFF"/>
        </w:rPr>
        <w:t>SQL</w:t>
      </w:r>
      <w:proofErr w:type="gramEnd"/>
      <w:r w:rsidRPr="00522101">
        <w:rPr>
          <w:rFonts w:cstheme="minorHAnsi"/>
          <w:i/>
          <w:iCs/>
          <w:color w:val="212529"/>
          <w:sz w:val="24"/>
          <w:szCs w:val="24"/>
          <w:shd w:val="clear" w:color="auto" w:fill="FFFFFF"/>
        </w:rPr>
        <w:t xml:space="preserve"> vs. NoSQL Database </w:t>
      </w:r>
      <w:r w:rsidRPr="00522101">
        <w:rPr>
          <w:rFonts w:eastAsia="MS Gothic" w:cstheme="minorHAnsi"/>
          <w:i/>
          <w:iCs/>
          <w:color w:val="212529"/>
          <w:sz w:val="24"/>
          <w:szCs w:val="24"/>
          <w:shd w:val="clear" w:color="auto" w:fill="FFFFFF"/>
        </w:rPr>
        <w:t>－</w:t>
      </w:r>
      <w:r w:rsidRPr="00522101">
        <w:rPr>
          <w:rFonts w:cstheme="minorHAnsi"/>
          <w:i/>
          <w:iCs/>
          <w:color w:val="212529"/>
          <w:sz w:val="24"/>
          <w:szCs w:val="24"/>
          <w:shd w:val="clear" w:color="auto" w:fill="FFFFFF"/>
        </w:rPr>
        <w:t xml:space="preserve"> An Overview</w:t>
      </w:r>
    </w:p>
    <w:p w14:paraId="495ABF9D" w14:textId="7B9C4F45" w:rsidR="00A92008" w:rsidRPr="0037383A" w:rsidRDefault="0037383A" w:rsidP="00A92008">
      <w:pPr>
        <w:rPr>
          <w:rFonts w:cstheme="minorHAnsi"/>
          <w:sz w:val="24"/>
          <w:szCs w:val="24"/>
        </w:rPr>
      </w:pPr>
      <w:r w:rsidRPr="0037383A">
        <w:rPr>
          <w:rFonts w:cstheme="minorHAnsi"/>
          <w:sz w:val="24"/>
          <w:szCs w:val="24"/>
        </w:rPr>
        <w:t xml:space="preserve">Available at: </w:t>
      </w:r>
      <w:hyperlink r:id="rId9" w:history="1">
        <w:r w:rsidR="007334B1" w:rsidRPr="0037383A">
          <w:rPr>
            <w:rStyle w:val="Hyperlink"/>
            <w:rFonts w:cstheme="minorHAnsi"/>
            <w:sz w:val="24"/>
            <w:szCs w:val="24"/>
          </w:rPr>
          <w:t>https://www.gspann.com/resources/blogs/sql-vs-nosql-database/</w:t>
        </w:r>
      </w:hyperlink>
    </w:p>
    <w:p w14:paraId="7B0E6678" w14:textId="07EFB731" w:rsidR="007334B1" w:rsidRPr="0037383A" w:rsidRDefault="007334B1" w:rsidP="00A92008">
      <w:pPr>
        <w:rPr>
          <w:rFonts w:cstheme="minorHAnsi"/>
          <w:sz w:val="24"/>
          <w:szCs w:val="24"/>
        </w:rPr>
      </w:pPr>
    </w:p>
    <w:p w14:paraId="12539843" w14:textId="2A640788" w:rsidR="0037383A" w:rsidRPr="0037383A" w:rsidRDefault="00522101" w:rsidP="00A92008">
      <w:pPr>
        <w:rPr>
          <w:rFonts w:cstheme="minorHAnsi"/>
          <w:sz w:val="24"/>
          <w:szCs w:val="24"/>
        </w:rPr>
      </w:pPr>
      <w:r w:rsidRPr="00522101">
        <w:rPr>
          <w:rFonts w:cstheme="minorHAnsi"/>
          <w:sz w:val="24"/>
          <w:szCs w:val="24"/>
        </w:rPr>
        <w:t>Guru99</w:t>
      </w:r>
      <w:r>
        <w:rPr>
          <w:rFonts w:cstheme="minorHAnsi"/>
          <w:i/>
          <w:iCs/>
          <w:sz w:val="24"/>
          <w:szCs w:val="24"/>
        </w:rPr>
        <w:t xml:space="preserve"> </w:t>
      </w:r>
      <w:r w:rsidR="0037383A" w:rsidRPr="00522101">
        <w:rPr>
          <w:rFonts w:cstheme="minorHAnsi"/>
          <w:i/>
          <w:iCs/>
          <w:sz w:val="24"/>
          <w:szCs w:val="24"/>
        </w:rPr>
        <w:t>SQL vs NoSQL: What's the difference</w:t>
      </w:r>
      <w:r w:rsidR="0037383A" w:rsidRPr="0037383A">
        <w:rPr>
          <w:rFonts w:cstheme="minorHAnsi"/>
          <w:sz w:val="24"/>
          <w:szCs w:val="24"/>
        </w:rPr>
        <w:t>?</w:t>
      </w:r>
    </w:p>
    <w:p w14:paraId="77EC30DF" w14:textId="3699FE22" w:rsidR="007334B1" w:rsidRPr="0037383A" w:rsidRDefault="0037383A" w:rsidP="00A92008">
      <w:pPr>
        <w:rPr>
          <w:rFonts w:cstheme="minorHAnsi"/>
          <w:sz w:val="24"/>
          <w:szCs w:val="24"/>
        </w:rPr>
      </w:pPr>
      <w:r w:rsidRPr="0037383A">
        <w:rPr>
          <w:rFonts w:cstheme="minorHAnsi"/>
          <w:sz w:val="24"/>
          <w:szCs w:val="24"/>
        </w:rPr>
        <w:t xml:space="preserve">Available at: </w:t>
      </w:r>
      <w:hyperlink r:id="rId10" w:history="1">
        <w:r w:rsidR="008F3D19" w:rsidRPr="0037383A">
          <w:rPr>
            <w:rStyle w:val="Hyperlink"/>
            <w:rFonts w:cstheme="minorHAnsi"/>
            <w:sz w:val="24"/>
            <w:szCs w:val="24"/>
          </w:rPr>
          <w:t>https://www.guru99.com/sql-vs-nosql.html</w:t>
        </w:r>
      </w:hyperlink>
    </w:p>
    <w:p w14:paraId="63630B49" w14:textId="6B754ADD" w:rsidR="008F3D19" w:rsidRPr="0037383A" w:rsidRDefault="008F3D19" w:rsidP="00A92008">
      <w:pPr>
        <w:rPr>
          <w:rFonts w:cstheme="minorHAnsi"/>
          <w:sz w:val="24"/>
          <w:szCs w:val="24"/>
        </w:rPr>
      </w:pPr>
    </w:p>
    <w:p w14:paraId="0DC5FB3F" w14:textId="307ED637" w:rsidR="0037383A" w:rsidRPr="0037383A" w:rsidRDefault="00522101" w:rsidP="00A92008">
      <w:pPr>
        <w:rPr>
          <w:rFonts w:cstheme="minorHAnsi"/>
          <w:sz w:val="24"/>
          <w:szCs w:val="24"/>
        </w:rPr>
      </w:pPr>
      <w:proofErr w:type="spellStart"/>
      <w:r>
        <w:rPr>
          <w:rFonts w:cstheme="minorHAnsi"/>
          <w:sz w:val="24"/>
          <w:szCs w:val="24"/>
        </w:rPr>
        <w:t>SoftwareTesting</w:t>
      </w:r>
      <w:proofErr w:type="spellEnd"/>
      <w:r>
        <w:rPr>
          <w:rFonts w:cstheme="minorHAnsi"/>
          <w:sz w:val="24"/>
          <w:szCs w:val="24"/>
        </w:rPr>
        <w:t xml:space="preserve"> (</w:t>
      </w:r>
      <w:r w:rsidR="0037383A" w:rsidRPr="0037383A">
        <w:rPr>
          <w:rFonts w:cstheme="minorHAnsi"/>
          <w:sz w:val="24"/>
          <w:szCs w:val="24"/>
        </w:rPr>
        <w:t>November 13, 2020</w:t>
      </w:r>
      <w:proofErr w:type="gramStart"/>
      <w:r>
        <w:rPr>
          <w:rFonts w:cstheme="minorHAnsi"/>
          <w:sz w:val="24"/>
          <w:szCs w:val="24"/>
        </w:rPr>
        <w:t>)</w:t>
      </w:r>
      <w:r w:rsidR="0037383A" w:rsidRPr="0037383A">
        <w:rPr>
          <w:rFonts w:cstheme="minorHAnsi"/>
          <w:sz w:val="24"/>
          <w:szCs w:val="24"/>
        </w:rPr>
        <w:t xml:space="preserve">  </w:t>
      </w:r>
      <w:r w:rsidR="0037383A" w:rsidRPr="00522101">
        <w:rPr>
          <w:rFonts w:cstheme="minorHAnsi"/>
          <w:i/>
          <w:iCs/>
          <w:sz w:val="24"/>
          <w:szCs w:val="24"/>
        </w:rPr>
        <w:t>SQL</w:t>
      </w:r>
      <w:proofErr w:type="gramEnd"/>
      <w:r w:rsidR="0037383A" w:rsidRPr="00522101">
        <w:rPr>
          <w:rFonts w:cstheme="minorHAnsi"/>
          <w:i/>
          <w:iCs/>
          <w:sz w:val="24"/>
          <w:szCs w:val="24"/>
        </w:rPr>
        <w:t xml:space="preserve"> Vs NoSQL Exact Differences And Know When To Use NoSQL And SQL</w:t>
      </w:r>
    </w:p>
    <w:p w14:paraId="4E1A0005" w14:textId="4CB71FC3" w:rsidR="008F3D19" w:rsidRPr="0037383A" w:rsidRDefault="0037383A" w:rsidP="00A92008">
      <w:pPr>
        <w:rPr>
          <w:rFonts w:cstheme="minorHAnsi"/>
          <w:sz w:val="24"/>
          <w:szCs w:val="24"/>
        </w:rPr>
      </w:pPr>
      <w:r w:rsidRPr="0037383A">
        <w:rPr>
          <w:rFonts w:cstheme="minorHAnsi"/>
          <w:sz w:val="24"/>
          <w:szCs w:val="24"/>
        </w:rPr>
        <w:t xml:space="preserve">Available at: </w:t>
      </w:r>
      <w:hyperlink r:id="rId11" w:history="1">
        <w:r w:rsidR="004B48E3" w:rsidRPr="0037383A">
          <w:rPr>
            <w:rStyle w:val="Hyperlink"/>
            <w:rFonts w:cstheme="minorHAnsi"/>
            <w:sz w:val="24"/>
            <w:szCs w:val="24"/>
          </w:rPr>
          <w:t>https://www.softwaretestinghelp.com/sql-vs-nosql/</w:t>
        </w:r>
      </w:hyperlink>
    </w:p>
    <w:p w14:paraId="048D207B" w14:textId="7AA01EEC" w:rsidR="004B48E3" w:rsidRPr="0037383A" w:rsidRDefault="004B48E3" w:rsidP="00A92008">
      <w:pPr>
        <w:rPr>
          <w:rFonts w:cstheme="minorHAnsi"/>
          <w:sz w:val="24"/>
          <w:szCs w:val="24"/>
        </w:rPr>
      </w:pPr>
    </w:p>
    <w:p w14:paraId="6BCF2DE8" w14:textId="165BDC4E" w:rsidR="0037383A" w:rsidRPr="0037383A" w:rsidRDefault="0037383A" w:rsidP="00A92008">
      <w:pPr>
        <w:rPr>
          <w:rFonts w:cstheme="minorHAnsi"/>
          <w:sz w:val="24"/>
          <w:szCs w:val="24"/>
        </w:rPr>
      </w:pPr>
      <w:r w:rsidRPr="0037383A">
        <w:rPr>
          <w:rFonts w:cstheme="minorHAnsi"/>
          <w:sz w:val="24"/>
          <w:szCs w:val="24"/>
        </w:rPr>
        <w:t xml:space="preserve"> </w:t>
      </w:r>
      <w:r w:rsidR="00522101">
        <w:rPr>
          <w:rFonts w:cstheme="minorHAnsi"/>
          <w:sz w:val="24"/>
          <w:szCs w:val="24"/>
        </w:rPr>
        <w:t>Microsoft (</w:t>
      </w:r>
      <w:r w:rsidRPr="0037383A">
        <w:rPr>
          <w:rFonts w:cstheme="minorHAnsi"/>
          <w:sz w:val="24"/>
          <w:szCs w:val="24"/>
        </w:rPr>
        <w:t>05/17/2020</w:t>
      </w:r>
      <w:proofErr w:type="gramStart"/>
      <w:r w:rsidR="00522101">
        <w:rPr>
          <w:rFonts w:cstheme="minorHAnsi"/>
          <w:sz w:val="24"/>
          <w:szCs w:val="24"/>
        </w:rPr>
        <w:t>)</w:t>
      </w:r>
      <w:r w:rsidRPr="0037383A">
        <w:rPr>
          <w:rFonts w:cstheme="minorHAnsi"/>
          <w:sz w:val="24"/>
          <w:szCs w:val="24"/>
        </w:rPr>
        <w:t xml:space="preserve">  </w:t>
      </w:r>
      <w:r w:rsidRPr="00522101">
        <w:rPr>
          <w:rFonts w:cstheme="minorHAnsi"/>
          <w:i/>
          <w:iCs/>
          <w:sz w:val="24"/>
          <w:szCs w:val="24"/>
        </w:rPr>
        <w:t>Relational</w:t>
      </w:r>
      <w:proofErr w:type="gramEnd"/>
      <w:r w:rsidRPr="00522101">
        <w:rPr>
          <w:rFonts w:cstheme="minorHAnsi"/>
          <w:i/>
          <w:iCs/>
          <w:sz w:val="24"/>
          <w:szCs w:val="24"/>
        </w:rPr>
        <w:t xml:space="preserve"> vs. NoSQL data</w:t>
      </w:r>
    </w:p>
    <w:p w14:paraId="1C74D03E" w14:textId="4DF5F9B4" w:rsidR="004B48E3" w:rsidRPr="0037383A" w:rsidRDefault="0037383A" w:rsidP="00A92008">
      <w:pPr>
        <w:spacing w:after="0" w:line="240" w:lineRule="auto"/>
        <w:rPr>
          <w:rFonts w:cstheme="minorHAnsi"/>
          <w:sz w:val="24"/>
          <w:szCs w:val="24"/>
        </w:rPr>
      </w:pPr>
      <w:r w:rsidRPr="0037383A">
        <w:rPr>
          <w:rFonts w:cstheme="minorHAnsi"/>
          <w:sz w:val="24"/>
          <w:szCs w:val="24"/>
        </w:rPr>
        <w:t xml:space="preserve">Available at:  </w:t>
      </w:r>
      <w:hyperlink r:id="rId12" w:history="1">
        <w:r w:rsidRPr="0037383A">
          <w:rPr>
            <w:rStyle w:val="Hyperlink"/>
            <w:rFonts w:cstheme="minorHAnsi"/>
            <w:sz w:val="24"/>
            <w:szCs w:val="24"/>
          </w:rPr>
          <w:t>https://docs.microsoft.com/en-us/dotnet/architecture/cloud-native/relational-vs-nosql-data</w:t>
        </w:r>
      </w:hyperlink>
    </w:p>
    <w:p w14:paraId="25F2FD7B" w14:textId="524EAC5B" w:rsidR="000B049E" w:rsidRPr="0037383A" w:rsidRDefault="000B049E" w:rsidP="00A92008">
      <w:pPr>
        <w:spacing w:after="0" w:line="240" w:lineRule="auto"/>
        <w:rPr>
          <w:rFonts w:cstheme="minorHAnsi"/>
          <w:sz w:val="24"/>
          <w:szCs w:val="24"/>
        </w:rPr>
      </w:pPr>
    </w:p>
    <w:p w14:paraId="2F36F261" w14:textId="488E73A3" w:rsidR="000B049E" w:rsidRPr="0037383A" w:rsidRDefault="000B049E" w:rsidP="00A92008">
      <w:pPr>
        <w:spacing w:after="0" w:line="240" w:lineRule="auto"/>
        <w:rPr>
          <w:rFonts w:cstheme="minorHAnsi"/>
          <w:sz w:val="24"/>
          <w:szCs w:val="24"/>
        </w:rPr>
      </w:pPr>
    </w:p>
    <w:p w14:paraId="1BF71BFE" w14:textId="71F9A8B3" w:rsidR="000B049E" w:rsidRPr="0037383A" w:rsidRDefault="000B049E" w:rsidP="00A92008">
      <w:pPr>
        <w:spacing w:after="0" w:line="240" w:lineRule="auto"/>
        <w:rPr>
          <w:rFonts w:cstheme="minorHAnsi"/>
          <w:sz w:val="24"/>
          <w:szCs w:val="24"/>
        </w:rPr>
      </w:pPr>
    </w:p>
    <w:p w14:paraId="11C9DB88" w14:textId="105ECF09" w:rsidR="000B049E" w:rsidRDefault="00402811" w:rsidP="00A92008">
      <w:pPr>
        <w:spacing w:after="0" w:line="240" w:lineRule="auto"/>
        <w:rPr>
          <w:rFonts w:cstheme="minorHAnsi"/>
          <w:sz w:val="24"/>
          <w:szCs w:val="24"/>
        </w:rPr>
      </w:pPr>
      <w:hyperlink r:id="rId13" w:history="1">
        <w:r w:rsidRPr="002B4440">
          <w:rPr>
            <w:rStyle w:val="Hyperlink"/>
            <w:rFonts w:cstheme="minorHAnsi"/>
            <w:sz w:val="24"/>
            <w:szCs w:val="24"/>
          </w:rPr>
          <w:t>https://www.generatedata.com/</w:t>
        </w:r>
      </w:hyperlink>
    </w:p>
    <w:p w14:paraId="39477A4A" w14:textId="77777777" w:rsidR="00402811" w:rsidRPr="0037383A" w:rsidRDefault="00402811" w:rsidP="00A92008">
      <w:pPr>
        <w:spacing w:after="0" w:line="240" w:lineRule="auto"/>
        <w:rPr>
          <w:rFonts w:cstheme="minorHAnsi"/>
          <w:sz w:val="24"/>
          <w:szCs w:val="24"/>
        </w:rPr>
      </w:pPr>
    </w:p>
    <w:p w14:paraId="454DC4A2" w14:textId="537D4674" w:rsidR="000B049E" w:rsidRPr="0037383A" w:rsidRDefault="000B049E" w:rsidP="00A92008">
      <w:pPr>
        <w:spacing w:after="0" w:line="240" w:lineRule="auto"/>
        <w:rPr>
          <w:rFonts w:cstheme="minorHAnsi"/>
          <w:sz w:val="24"/>
          <w:szCs w:val="24"/>
        </w:rPr>
      </w:pPr>
    </w:p>
    <w:p w14:paraId="0804B48C" w14:textId="378F219F" w:rsidR="000B049E" w:rsidRPr="0037383A" w:rsidRDefault="000B049E" w:rsidP="00A92008">
      <w:pPr>
        <w:spacing w:after="0" w:line="240" w:lineRule="auto"/>
        <w:rPr>
          <w:rFonts w:cstheme="minorHAnsi"/>
          <w:sz w:val="24"/>
          <w:szCs w:val="24"/>
        </w:rPr>
      </w:pPr>
    </w:p>
    <w:p w14:paraId="571E0C34" w14:textId="77777777" w:rsidR="000B049E" w:rsidRPr="0037383A" w:rsidRDefault="000B049E" w:rsidP="00A92008">
      <w:pPr>
        <w:spacing w:after="0" w:line="240" w:lineRule="auto"/>
        <w:rPr>
          <w:rFonts w:cstheme="minorHAnsi"/>
          <w:sz w:val="24"/>
          <w:szCs w:val="24"/>
        </w:rPr>
      </w:pPr>
    </w:p>
    <w:p w14:paraId="0B097C65" w14:textId="77777777" w:rsidR="000B049E" w:rsidRPr="0037383A" w:rsidRDefault="000B049E" w:rsidP="00A92008">
      <w:pPr>
        <w:spacing w:after="0" w:line="240" w:lineRule="auto"/>
        <w:rPr>
          <w:rFonts w:cstheme="minorHAnsi"/>
          <w:sz w:val="24"/>
          <w:szCs w:val="24"/>
        </w:rPr>
      </w:pPr>
    </w:p>
    <w:p w14:paraId="44BBBFC0" w14:textId="77777777" w:rsidR="000B049E" w:rsidRPr="0037383A" w:rsidRDefault="000B049E" w:rsidP="00A92008">
      <w:pPr>
        <w:spacing w:after="0" w:line="240" w:lineRule="auto"/>
        <w:rPr>
          <w:rFonts w:cstheme="minorHAnsi"/>
          <w:sz w:val="24"/>
          <w:szCs w:val="24"/>
        </w:rPr>
      </w:pPr>
    </w:p>
    <w:p w14:paraId="3B734A97" w14:textId="77777777" w:rsidR="000B049E" w:rsidRPr="0037383A" w:rsidRDefault="000B049E" w:rsidP="00A92008">
      <w:pPr>
        <w:spacing w:after="0" w:line="240" w:lineRule="auto"/>
        <w:rPr>
          <w:rFonts w:cstheme="minorHAnsi"/>
          <w:sz w:val="24"/>
          <w:szCs w:val="24"/>
        </w:rPr>
      </w:pPr>
    </w:p>
    <w:p w14:paraId="38BBD376" w14:textId="77777777" w:rsidR="000B049E" w:rsidRPr="0037383A" w:rsidRDefault="000B049E" w:rsidP="00A92008">
      <w:pPr>
        <w:spacing w:after="0" w:line="240" w:lineRule="auto"/>
        <w:rPr>
          <w:rFonts w:cstheme="minorHAnsi"/>
          <w:sz w:val="24"/>
          <w:szCs w:val="24"/>
        </w:rPr>
      </w:pPr>
    </w:p>
    <w:p w14:paraId="082EE877" w14:textId="77777777" w:rsidR="000B049E" w:rsidRPr="0037383A" w:rsidRDefault="000B049E" w:rsidP="00A92008">
      <w:pPr>
        <w:spacing w:after="0" w:line="240" w:lineRule="auto"/>
        <w:rPr>
          <w:rFonts w:cstheme="minorHAnsi"/>
          <w:sz w:val="24"/>
          <w:szCs w:val="24"/>
        </w:rPr>
      </w:pPr>
    </w:p>
    <w:p w14:paraId="437219E0" w14:textId="77777777" w:rsidR="00D12981" w:rsidRPr="0037383A" w:rsidRDefault="00D12981" w:rsidP="00D12981">
      <w:pPr>
        <w:rPr>
          <w:rFonts w:cstheme="minorHAnsi"/>
          <w:sz w:val="24"/>
          <w:szCs w:val="24"/>
        </w:rPr>
      </w:pPr>
    </w:p>
    <w:p w14:paraId="69AB4DE2" w14:textId="6BD7D3DB" w:rsidR="000B049E" w:rsidRPr="0037383A" w:rsidRDefault="000B049E" w:rsidP="000B049E">
      <w:pPr>
        <w:rPr>
          <w:rFonts w:cstheme="minorHAnsi"/>
          <w:sz w:val="24"/>
          <w:szCs w:val="24"/>
        </w:rPr>
      </w:pPr>
    </w:p>
    <w:p w14:paraId="51E762F5" w14:textId="77777777" w:rsidR="000B049E" w:rsidRPr="0037383A" w:rsidRDefault="000B049E" w:rsidP="000B049E">
      <w:pPr>
        <w:rPr>
          <w:rFonts w:cstheme="minorHAnsi"/>
          <w:sz w:val="24"/>
          <w:szCs w:val="24"/>
        </w:rPr>
      </w:pPr>
    </w:p>
    <w:sectPr w:rsidR="000B049E" w:rsidRPr="003738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69512B"/>
    <w:multiLevelType w:val="hybridMultilevel"/>
    <w:tmpl w:val="38322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1249A"/>
    <w:multiLevelType w:val="hybridMultilevel"/>
    <w:tmpl w:val="A57CE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036361"/>
    <w:multiLevelType w:val="multilevel"/>
    <w:tmpl w:val="AC36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216775"/>
    <w:multiLevelType w:val="multilevel"/>
    <w:tmpl w:val="88E2DF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30B6D"/>
    <w:multiLevelType w:val="multilevel"/>
    <w:tmpl w:val="1E32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CB1F99"/>
    <w:multiLevelType w:val="multilevel"/>
    <w:tmpl w:val="AB4C0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5859DB"/>
    <w:multiLevelType w:val="multilevel"/>
    <w:tmpl w:val="D1763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D73351"/>
    <w:multiLevelType w:val="multilevel"/>
    <w:tmpl w:val="EFF29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7"/>
  </w:num>
  <w:num w:numId="3">
    <w:abstractNumId w:val="0"/>
  </w:num>
  <w:num w:numId="4">
    <w:abstractNumId w:val="2"/>
  </w:num>
  <w:num w:numId="5">
    <w:abstractNumId w:val="3"/>
  </w:num>
  <w:num w:numId="6">
    <w:abstractNumId w:val="6"/>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yMDA1tDA2NLewNLFQ0lEKTi0uzszPAykwqgUA42j/wiwAAAA="/>
  </w:docVars>
  <w:rsids>
    <w:rsidRoot w:val="009E6107"/>
    <w:rsid w:val="0001462B"/>
    <w:rsid w:val="000B049E"/>
    <w:rsid w:val="000F5ED1"/>
    <w:rsid w:val="000F750A"/>
    <w:rsid w:val="00120433"/>
    <w:rsid w:val="00231CD9"/>
    <w:rsid w:val="002D4BAE"/>
    <w:rsid w:val="002F6D9E"/>
    <w:rsid w:val="0037383A"/>
    <w:rsid w:val="003C46F4"/>
    <w:rsid w:val="00402811"/>
    <w:rsid w:val="004347D7"/>
    <w:rsid w:val="00436FDC"/>
    <w:rsid w:val="004B48E3"/>
    <w:rsid w:val="00522101"/>
    <w:rsid w:val="0054330C"/>
    <w:rsid w:val="00557349"/>
    <w:rsid w:val="006F1854"/>
    <w:rsid w:val="007334B1"/>
    <w:rsid w:val="0076709B"/>
    <w:rsid w:val="007B1763"/>
    <w:rsid w:val="007B2AC7"/>
    <w:rsid w:val="00870BCF"/>
    <w:rsid w:val="008E01DB"/>
    <w:rsid w:val="008F3D19"/>
    <w:rsid w:val="009615A6"/>
    <w:rsid w:val="009D11E1"/>
    <w:rsid w:val="009D7BDD"/>
    <w:rsid w:val="009E6107"/>
    <w:rsid w:val="00A9022D"/>
    <w:rsid w:val="00A92008"/>
    <w:rsid w:val="00B97011"/>
    <w:rsid w:val="00BC490F"/>
    <w:rsid w:val="00C65806"/>
    <w:rsid w:val="00D12981"/>
    <w:rsid w:val="00E45DC5"/>
    <w:rsid w:val="00E92118"/>
    <w:rsid w:val="00ED67BE"/>
    <w:rsid w:val="00F075DD"/>
    <w:rsid w:val="00F15BC1"/>
    <w:rsid w:val="00F367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BF596"/>
  <w15:chartTrackingRefBased/>
  <w15:docId w15:val="{9598CE88-CAD5-4D1A-BF72-95938DC37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4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334B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20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2008"/>
    <w:rPr>
      <w:b/>
      <w:bCs/>
    </w:rPr>
  </w:style>
  <w:style w:type="paragraph" w:styleId="ListParagraph">
    <w:name w:val="List Paragraph"/>
    <w:basedOn w:val="Normal"/>
    <w:uiPriority w:val="34"/>
    <w:qFormat/>
    <w:rsid w:val="00A92008"/>
    <w:pPr>
      <w:ind w:left="720"/>
      <w:contextualSpacing/>
    </w:pPr>
  </w:style>
  <w:style w:type="character" w:styleId="Hyperlink">
    <w:name w:val="Hyperlink"/>
    <w:basedOn w:val="DefaultParagraphFont"/>
    <w:uiPriority w:val="99"/>
    <w:unhideWhenUsed/>
    <w:rsid w:val="00E92118"/>
    <w:rPr>
      <w:color w:val="0563C1" w:themeColor="hyperlink"/>
      <w:u w:val="single"/>
    </w:rPr>
  </w:style>
  <w:style w:type="character" w:styleId="UnresolvedMention">
    <w:name w:val="Unresolved Mention"/>
    <w:basedOn w:val="DefaultParagraphFont"/>
    <w:uiPriority w:val="99"/>
    <w:semiHidden/>
    <w:unhideWhenUsed/>
    <w:rsid w:val="00E92118"/>
    <w:rPr>
      <w:color w:val="605E5C"/>
      <w:shd w:val="clear" w:color="auto" w:fill="E1DFDD"/>
    </w:rPr>
  </w:style>
  <w:style w:type="character" w:customStyle="1" w:styleId="Heading2Char">
    <w:name w:val="Heading 2 Char"/>
    <w:basedOn w:val="DefaultParagraphFont"/>
    <w:link w:val="Heading2"/>
    <w:uiPriority w:val="9"/>
    <w:rsid w:val="007334B1"/>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0B049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B176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B1763"/>
    <w:pPr>
      <w:outlineLvl w:val="9"/>
    </w:pPr>
  </w:style>
  <w:style w:type="paragraph" w:styleId="TOC2">
    <w:name w:val="toc 2"/>
    <w:basedOn w:val="Normal"/>
    <w:next w:val="Normal"/>
    <w:autoRedefine/>
    <w:uiPriority w:val="39"/>
    <w:unhideWhenUsed/>
    <w:rsid w:val="007B1763"/>
    <w:pPr>
      <w:spacing w:after="100"/>
      <w:ind w:left="220"/>
    </w:pPr>
    <w:rPr>
      <w:rFonts w:eastAsiaTheme="minorEastAsia" w:cs="Times New Roman"/>
    </w:rPr>
  </w:style>
  <w:style w:type="paragraph" w:styleId="TOC1">
    <w:name w:val="toc 1"/>
    <w:basedOn w:val="Normal"/>
    <w:next w:val="Normal"/>
    <w:autoRedefine/>
    <w:uiPriority w:val="39"/>
    <w:unhideWhenUsed/>
    <w:rsid w:val="007B1763"/>
    <w:pPr>
      <w:spacing w:after="100"/>
    </w:pPr>
    <w:rPr>
      <w:rFonts w:eastAsiaTheme="minorEastAsia" w:cs="Times New Roman"/>
    </w:rPr>
  </w:style>
  <w:style w:type="paragraph" w:styleId="TOC3">
    <w:name w:val="toc 3"/>
    <w:basedOn w:val="Normal"/>
    <w:next w:val="Normal"/>
    <w:autoRedefine/>
    <w:uiPriority w:val="39"/>
    <w:unhideWhenUsed/>
    <w:rsid w:val="007B1763"/>
    <w:pPr>
      <w:spacing w:after="100"/>
      <w:ind w:left="440"/>
    </w:pPr>
    <w:rPr>
      <w:rFonts w:eastAsiaTheme="minorEastAsia" w:cs="Times New Roman"/>
    </w:rPr>
  </w:style>
  <w:style w:type="paragraph" w:styleId="NoSpacing">
    <w:name w:val="No Spacing"/>
    <w:link w:val="NoSpacingChar"/>
    <w:uiPriority w:val="1"/>
    <w:qFormat/>
    <w:rsid w:val="007B1763"/>
    <w:pPr>
      <w:spacing w:after="0" w:line="240" w:lineRule="auto"/>
    </w:pPr>
    <w:rPr>
      <w:rFonts w:eastAsiaTheme="minorEastAsia"/>
    </w:rPr>
  </w:style>
  <w:style w:type="character" w:customStyle="1" w:styleId="NoSpacingChar">
    <w:name w:val="No Spacing Char"/>
    <w:basedOn w:val="DefaultParagraphFont"/>
    <w:link w:val="NoSpacing"/>
    <w:uiPriority w:val="1"/>
    <w:rsid w:val="007B1763"/>
    <w:rPr>
      <w:rFonts w:eastAsiaTheme="minorEastAsia"/>
    </w:rPr>
  </w:style>
  <w:style w:type="paragraph" w:styleId="HTMLPreformatted">
    <w:name w:val="HTML Preformatted"/>
    <w:basedOn w:val="Normal"/>
    <w:link w:val="HTMLPreformattedChar"/>
    <w:uiPriority w:val="99"/>
    <w:semiHidden/>
    <w:unhideWhenUsed/>
    <w:rsid w:val="003C46F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C46F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423953">
      <w:bodyDiv w:val="1"/>
      <w:marLeft w:val="0"/>
      <w:marRight w:val="0"/>
      <w:marTop w:val="0"/>
      <w:marBottom w:val="0"/>
      <w:divBdr>
        <w:top w:val="none" w:sz="0" w:space="0" w:color="auto"/>
        <w:left w:val="none" w:sz="0" w:space="0" w:color="auto"/>
        <w:bottom w:val="none" w:sz="0" w:space="0" w:color="auto"/>
        <w:right w:val="none" w:sz="0" w:space="0" w:color="auto"/>
      </w:divBdr>
    </w:div>
    <w:div w:id="146822585">
      <w:bodyDiv w:val="1"/>
      <w:marLeft w:val="0"/>
      <w:marRight w:val="0"/>
      <w:marTop w:val="0"/>
      <w:marBottom w:val="0"/>
      <w:divBdr>
        <w:top w:val="none" w:sz="0" w:space="0" w:color="auto"/>
        <w:left w:val="none" w:sz="0" w:space="0" w:color="auto"/>
        <w:bottom w:val="none" w:sz="0" w:space="0" w:color="auto"/>
        <w:right w:val="none" w:sz="0" w:space="0" w:color="auto"/>
      </w:divBdr>
    </w:div>
    <w:div w:id="197662796">
      <w:bodyDiv w:val="1"/>
      <w:marLeft w:val="0"/>
      <w:marRight w:val="0"/>
      <w:marTop w:val="0"/>
      <w:marBottom w:val="0"/>
      <w:divBdr>
        <w:top w:val="none" w:sz="0" w:space="0" w:color="auto"/>
        <w:left w:val="none" w:sz="0" w:space="0" w:color="auto"/>
        <w:bottom w:val="none" w:sz="0" w:space="0" w:color="auto"/>
        <w:right w:val="none" w:sz="0" w:space="0" w:color="auto"/>
      </w:divBdr>
    </w:div>
    <w:div w:id="448209917">
      <w:bodyDiv w:val="1"/>
      <w:marLeft w:val="0"/>
      <w:marRight w:val="0"/>
      <w:marTop w:val="0"/>
      <w:marBottom w:val="0"/>
      <w:divBdr>
        <w:top w:val="none" w:sz="0" w:space="0" w:color="auto"/>
        <w:left w:val="none" w:sz="0" w:space="0" w:color="auto"/>
        <w:bottom w:val="none" w:sz="0" w:space="0" w:color="auto"/>
        <w:right w:val="none" w:sz="0" w:space="0" w:color="auto"/>
      </w:divBdr>
    </w:div>
    <w:div w:id="643775237">
      <w:bodyDiv w:val="1"/>
      <w:marLeft w:val="0"/>
      <w:marRight w:val="0"/>
      <w:marTop w:val="0"/>
      <w:marBottom w:val="0"/>
      <w:divBdr>
        <w:top w:val="none" w:sz="0" w:space="0" w:color="auto"/>
        <w:left w:val="none" w:sz="0" w:space="0" w:color="auto"/>
        <w:bottom w:val="none" w:sz="0" w:space="0" w:color="auto"/>
        <w:right w:val="none" w:sz="0" w:space="0" w:color="auto"/>
      </w:divBdr>
    </w:div>
    <w:div w:id="900096118">
      <w:bodyDiv w:val="1"/>
      <w:marLeft w:val="0"/>
      <w:marRight w:val="0"/>
      <w:marTop w:val="0"/>
      <w:marBottom w:val="0"/>
      <w:divBdr>
        <w:top w:val="none" w:sz="0" w:space="0" w:color="auto"/>
        <w:left w:val="none" w:sz="0" w:space="0" w:color="auto"/>
        <w:bottom w:val="none" w:sz="0" w:space="0" w:color="auto"/>
        <w:right w:val="none" w:sz="0" w:space="0" w:color="auto"/>
      </w:divBdr>
    </w:div>
    <w:div w:id="989137579">
      <w:bodyDiv w:val="1"/>
      <w:marLeft w:val="0"/>
      <w:marRight w:val="0"/>
      <w:marTop w:val="0"/>
      <w:marBottom w:val="0"/>
      <w:divBdr>
        <w:top w:val="none" w:sz="0" w:space="0" w:color="auto"/>
        <w:left w:val="none" w:sz="0" w:space="0" w:color="auto"/>
        <w:bottom w:val="none" w:sz="0" w:space="0" w:color="auto"/>
        <w:right w:val="none" w:sz="0" w:space="0" w:color="auto"/>
      </w:divBdr>
    </w:div>
    <w:div w:id="1070539439">
      <w:bodyDiv w:val="1"/>
      <w:marLeft w:val="0"/>
      <w:marRight w:val="0"/>
      <w:marTop w:val="0"/>
      <w:marBottom w:val="0"/>
      <w:divBdr>
        <w:top w:val="none" w:sz="0" w:space="0" w:color="auto"/>
        <w:left w:val="none" w:sz="0" w:space="0" w:color="auto"/>
        <w:bottom w:val="none" w:sz="0" w:space="0" w:color="auto"/>
        <w:right w:val="none" w:sz="0" w:space="0" w:color="auto"/>
      </w:divBdr>
    </w:div>
    <w:div w:id="1089043496">
      <w:bodyDiv w:val="1"/>
      <w:marLeft w:val="0"/>
      <w:marRight w:val="0"/>
      <w:marTop w:val="0"/>
      <w:marBottom w:val="0"/>
      <w:divBdr>
        <w:top w:val="none" w:sz="0" w:space="0" w:color="auto"/>
        <w:left w:val="none" w:sz="0" w:space="0" w:color="auto"/>
        <w:bottom w:val="none" w:sz="0" w:space="0" w:color="auto"/>
        <w:right w:val="none" w:sz="0" w:space="0" w:color="auto"/>
      </w:divBdr>
    </w:div>
    <w:div w:id="1103039679">
      <w:bodyDiv w:val="1"/>
      <w:marLeft w:val="0"/>
      <w:marRight w:val="0"/>
      <w:marTop w:val="0"/>
      <w:marBottom w:val="0"/>
      <w:divBdr>
        <w:top w:val="none" w:sz="0" w:space="0" w:color="auto"/>
        <w:left w:val="none" w:sz="0" w:space="0" w:color="auto"/>
        <w:bottom w:val="none" w:sz="0" w:space="0" w:color="auto"/>
        <w:right w:val="none" w:sz="0" w:space="0" w:color="auto"/>
      </w:divBdr>
    </w:div>
    <w:div w:id="1137724501">
      <w:bodyDiv w:val="1"/>
      <w:marLeft w:val="0"/>
      <w:marRight w:val="0"/>
      <w:marTop w:val="0"/>
      <w:marBottom w:val="0"/>
      <w:divBdr>
        <w:top w:val="none" w:sz="0" w:space="0" w:color="auto"/>
        <w:left w:val="none" w:sz="0" w:space="0" w:color="auto"/>
        <w:bottom w:val="none" w:sz="0" w:space="0" w:color="auto"/>
        <w:right w:val="none" w:sz="0" w:space="0" w:color="auto"/>
      </w:divBdr>
    </w:div>
    <w:div w:id="1376271188">
      <w:bodyDiv w:val="1"/>
      <w:marLeft w:val="0"/>
      <w:marRight w:val="0"/>
      <w:marTop w:val="0"/>
      <w:marBottom w:val="0"/>
      <w:divBdr>
        <w:top w:val="none" w:sz="0" w:space="0" w:color="auto"/>
        <w:left w:val="none" w:sz="0" w:space="0" w:color="auto"/>
        <w:bottom w:val="none" w:sz="0" w:space="0" w:color="auto"/>
        <w:right w:val="none" w:sz="0" w:space="0" w:color="auto"/>
      </w:divBdr>
    </w:div>
    <w:div w:id="1430269170">
      <w:bodyDiv w:val="1"/>
      <w:marLeft w:val="0"/>
      <w:marRight w:val="0"/>
      <w:marTop w:val="0"/>
      <w:marBottom w:val="0"/>
      <w:divBdr>
        <w:top w:val="none" w:sz="0" w:space="0" w:color="auto"/>
        <w:left w:val="none" w:sz="0" w:space="0" w:color="auto"/>
        <w:bottom w:val="none" w:sz="0" w:space="0" w:color="auto"/>
        <w:right w:val="none" w:sz="0" w:space="0" w:color="auto"/>
      </w:divBdr>
    </w:div>
    <w:div w:id="1478648492">
      <w:bodyDiv w:val="1"/>
      <w:marLeft w:val="0"/>
      <w:marRight w:val="0"/>
      <w:marTop w:val="0"/>
      <w:marBottom w:val="0"/>
      <w:divBdr>
        <w:top w:val="none" w:sz="0" w:space="0" w:color="auto"/>
        <w:left w:val="none" w:sz="0" w:space="0" w:color="auto"/>
        <w:bottom w:val="none" w:sz="0" w:space="0" w:color="auto"/>
        <w:right w:val="none" w:sz="0" w:space="0" w:color="auto"/>
      </w:divBdr>
    </w:div>
    <w:div w:id="1493791566">
      <w:bodyDiv w:val="1"/>
      <w:marLeft w:val="0"/>
      <w:marRight w:val="0"/>
      <w:marTop w:val="0"/>
      <w:marBottom w:val="0"/>
      <w:divBdr>
        <w:top w:val="none" w:sz="0" w:space="0" w:color="auto"/>
        <w:left w:val="none" w:sz="0" w:space="0" w:color="auto"/>
        <w:bottom w:val="none" w:sz="0" w:space="0" w:color="auto"/>
        <w:right w:val="none" w:sz="0" w:space="0" w:color="auto"/>
      </w:divBdr>
    </w:div>
    <w:div w:id="1609896287">
      <w:bodyDiv w:val="1"/>
      <w:marLeft w:val="0"/>
      <w:marRight w:val="0"/>
      <w:marTop w:val="0"/>
      <w:marBottom w:val="0"/>
      <w:divBdr>
        <w:top w:val="none" w:sz="0" w:space="0" w:color="auto"/>
        <w:left w:val="none" w:sz="0" w:space="0" w:color="auto"/>
        <w:bottom w:val="none" w:sz="0" w:space="0" w:color="auto"/>
        <w:right w:val="none" w:sz="0" w:space="0" w:color="auto"/>
      </w:divBdr>
    </w:div>
    <w:div w:id="1671711349">
      <w:bodyDiv w:val="1"/>
      <w:marLeft w:val="0"/>
      <w:marRight w:val="0"/>
      <w:marTop w:val="0"/>
      <w:marBottom w:val="0"/>
      <w:divBdr>
        <w:top w:val="none" w:sz="0" w:space="0" w:color="auto"/>
        <w:left w:val="none" w:sz="0" w:space="0" w:color="auto"/>
        <w:bottom w:val="none" w:sz="0" w:space="0" w:color="auto"/>
        <w:right w:val="none" w:sz="0" w:space="0" w:color="auto"/>
      </w:divBdr>
    </w:div>
    <w:div w:id="1726833348">
      <w:bodyDiv w:val="1"/>
      <w:marLeft w:val="0"/>
      <w:marRight w:val="0"/>
      <w:marTop w:val="0"/>
      <w:marBottom w:val="0"/>
      <w:divBdr>
        <w:top w:val="none" w:sz="0" w:space="0" w:color="auto"/>
        <w:left w:val="none" w:sz="0" w:space="0" w:color="auto"/>
        <w:bottom w:val="none" w:sz="0" w:space="0" w:color="auto"/>
        <w:right w:val="none" w:sz="0" w:space="0" w:color="auto"/>
      </w:divBdr>
    </w:div>
    <w:div w:id="1751584808">
      <w:bodyDiv w:val="1"/>
      <w:marLeft w:val="0"/>
      <w:marRight w:val="0"/>
      <w:marTop w:val="0"/>
      <w:marBottom w:val="0"/>
      <w:divBdr>
        <w:top w:val="none" w:sz="0" w:space="0" w:color="auto"/>
        <w:left w:val="none" w:sz="0" w:space="0" w:color="auto"/>
        <w:bottom w:val="none" w:sz="0" w:space="0" w:color="auto"/>
        <w:right w:val="none" w:sz="0" w:space="0" w:color="auto"/>
      </w:divBdr>
    </w:div>
    <w:div w:id="1793594234">
      <w:bodyDiv w:val="1"/>
      <w:marLeft w:val="0"/>
      <w:marRight w:val="0"/>
      <w:marTop w:val="0"/>
      <w:marBottom w:val="0"/>
      <w:divBdr>
        <w:top w:val="none" w:sz="0" w:space="0" w:color="auto"/>
        <w:left w:val="none" w:sz="0" w:space="0" w:color="auto"/>
        <w:bottom w:val="none" w:sz="0" w:space="0" w:color="auto"/>
        <w:right w:val="none" w:sz="0" w:space="0" w:color="auto"/>
      </w:divBdr>
    </w:div>
    <w:div w:id="1906454938">
      <w:bodyDiv w:val="1"/>
      <w:marLeft w:val="0"/>
      <w:marRight w:val="0"/>
      <w:marTop w:val="0"/>
      <w:marBottom w:val="0"/>
      <w:divBdr>
        <w:top w:val="none" w:sz="0" w:space="0" w:color="auto"/>
        <w:left w:val="none" w:sz="0" w:space="0" w:color="auto"/>
        <w:bottom w:val="none" w:sz="0" w:space="0" w:color="auto"/>
        <w:right w:val="none" w:sz="0" w:space="0" w:color="auto"/>
      </w:divBdr>
    </w:div>
    <w:div w:id="1925457925">
      <w:bodyDiv w:val="1"/>
      <w:marLeft w:val="0"/>
      <w:marRight w:val="0"/>
      <w:marTop w:val="0"/>
      <w:marBottom w:val="0"/>
      <w:divBdr>
        <w:top w:val="none" w:sz="0" w:space="0" w:color="auto"/>
        <w:left w:val="none" w:sz="0" w:space="0" w:color="auto"/>
        <w:bottom w:val="none" w:sz="0" w:space="0" w:color="auto"/>
        <w:right w:val="none" w:sz="0" w:space="0" w:color="auto"/>
      </w:divBdr>
    </w:div>
    <w:div w:id="2005625683">
      <w:bodyDiv w:val="1"/>
      <w:marLeft w:val="0"/>
      <w:marRight w:val="0"/>
      <w:marTop w:val="0"/>
      <w:marBottom w:val="0"/>
      <w:divBdr>
        <w:top w:val="none" w:sz="0" w:space="0" w:color="auto"/>
        <w:left w:val="none" w:sz="0" w:space="0" w:color="auto"/>
        <w:bottom w:val="none" w:sz="0" w:space="0" w:color="auto"/>
        <w:right w:val="none" w:sz="0" w:space="0" w:color="auto"/>
      </w:divBdr>
    </w:div>
    <w:div w:id="211192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rntech.com/2019/03/sql-vs-nosql/" TargetMode="External"/><Relationship Id="rId13" Type="http://schemas.openxmlformats.org/officeDocument/2006/relationships/hyperlink" Target="https://www.generatedata.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cs.microsoft.com/en-us/dotnet/architecture/cloud-native/relational-vs-nosql-dat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oftwaretestinghelp.com/sql-vs-nosql/"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guru99.com/sql-vs-nosql.html" TargetMode="External"/><Relationship Id="rId4" Type="http://schemas.openxmlformats.org/officeDocument/2006/relationships/settings" Target="settings.xml"/><Relationship Id="rId9" Type="http://schemas.openxmlformats.org/officeDocument/2006/relationships/hyperlink" Target="https://www.gspann.com/resources/blogs/sql-vs-nosql-database/"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C6D511880814F0F970F70D7D7E821FF"/>
        <w:category>
          <w:name w:val="General"/>
          <w:gallery w:val="placeholder"/>
        </w:category>
        <w:types>
          <w:type w:val="bbPlcHdr"/>
        </w:types>
        <w:behaviors>
          <w:behavior w:val="content"/>
        </w:behaviors>
        <w:guid w:val="{61C4868E-E9C8-49FA-A08A-1838316DB559}"/>
      </w:docPartPr>
      <w:docPartBody>
        <w:p w:rsidR="00010426" w:rsidRDefault="00430BA0" w:rsidP="00430BA0">
          <w:pPr>
            <w:pStyle w:val="5C6D511880814F0F970F70D7D7E821FF"/>
          </w:pPr>
          <w:r>
            <w:rPr>
              <w:rFonts w:asciiTheme="majorHAnsi" w:eastAsiaTheme="majorEastAsia" w:hAnsiTheme="majorHAnsi" w:cstheme="majorBidi"/>
              <w:color w:val="4472C4" w:themeColor="accent1"/>
              <w:sz w:val="88"/>
              <w:szCs w:val="88"/>
            </w:rPr>
            <w:t>[Document title]</w:t>
          </w:r>
        </w:p>
      </w:docPartBody>
    </w:docPart>
    <w:docPart>
      <w:docPartPr>
        <w:name w:val="E6E8B91F81B44F5A99D28832B5784D8E"/>
        <w:category>
          <w:name w:val="General"/>
          <w:gallery w:val="placeholder"/>
        </w:category>
        <w:types>
          <w:type w:val="bbPlcHdr"/>
        </w:types>
        <w:behaviors>
          <w:behavior w:val="content"/>
        </w:behaviors>
        <w:guid w:val="{C390B3B7-B5C4-46B8-A442-6B27201124E7}"/>
      </w:docPartPr>
      <w:docPartBody>
        <w:p w:rsidR="00010426" w:rsidRDefault="00430BA0" w:rsidP="00430BA0">
          <w:pPr>
            <w:pStyle w:val="E6E8B91F81B44F5A99D28832B5784D8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BA0"/>
    <w:rsid w:val="00010426"/>
    <w:rsid w:val="00147AB8"/>
    <w:rsid w:val="00430BA0"/>
    <w:rsid w:val="006C43DA"/>
    <w:rsid w:val="00873218"/>
    <w:rsid w:val="00B90BAC"/>
    <w:rsid w:val="00D45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6D511880814F0F970F70D7D7E821FF">
    <w:name w:val="5C6D511880814F0F970F70D7D7E821FF"/>
    <w:rsid w:val="00430BA0"/>
  </w:style>
  <w:style w:type="paragraph" w:customStyle="1" w:styleId="E6E8B91F81B44F5A99D28832B5784D8E">
    <w:name w:val="E6E8B91F81B44F5A99D28832B5784D8E"/>
    <w:rsid w:val="00430B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FE8A6-9297-4CDA-9CFD-5171642CC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16</Pages>
  <Words>2697</Words>
  <Characters>15377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Theatre Booking Database Design</dc:title>
  <dc:subject/>
  <dc:creator>ADESOLA ABIODUN ALABA</dc:creator>
  <cp:keywords/>
  <dc:description/>
  <cp:lastModifiedBy>ADESOLA ABIODUN ALABA</cp:lastModifiedBy>
  <cp:revision>14</cp:revision>
  <dcterms:created xsi:type="dcterms:W3CDTF">2021-01-15T16:34:00Z</dcterms:created>
  <dcterms:modified xsi:type="dcterms:W3CDTF">2021-01-15T19:47:00Z</dcterms:modified>
</cp:coreProperties>
</file>