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A8E6E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401E0E" wp14:editId="74CDD97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353CD">
        <w:rPr>
          <w:rFonts w:ascii="Arial" w:hAnsi="Arial" w:cs="Arial"/>
        </w:rPr>
        <w:t>+</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8AE91D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BC6756" w14:textId="77777777" w:rsidTr="00A406E5">
        <w:tc>
          <w:tcPr>
            <w:tcW w:w="9922" w:type="dxa"/>
            <w:shd w:val="clear" w:color="auto" w:fill="C0C0C0"/>
          </w:tcPr>
          <w:p w14:paraId="3C1DDD3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D53EB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0A6A31" w14:textId="77777777" w:rsidTr="7F0FBD7E">
        <w:tc>
          <w:tcPr>
            <w:tcW w:w="2093" w:type="dxa"/>
            <w:shd w:val="clear" w:color="auto" w:fill="auto"/>
          </w:tcPr>
          <w:p w14:paraId="2DD398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984715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8FD09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588C47" w14:textId="77777777" w:rsidR="003B3F9D" w:rsidRPr="00A406E5" w:rsidRDefault="003B3F9D" w:rsidP="001E57C1">
            <w:pPr>
              <w:spacing w:before="120" w:after="120"/>
              <w:jc w:val="both"/>
              <w:rPr>
                <w:rFonts w:ascii="Arial" w:hAnsi="Arial" w:cs="Arial"/>
                <w:b/>
                <w:sz w:val="22"/>
                <w:szCs w:val="22"/>
              </w:rPr>
            </w:pPr>
          </w:p>
        </w:tc>
      </w:tr>
      <w:tr w:rsidR="00DB116D" w:rsidRPr="00A406E5" w14:paraId="7BCEC8B9" w14:textId="77777777" w:rsidTr="7F0FBD7E">
        <w:tc>
          <w:tcPr>
            <w:tcW w:w="2093" w:type="dxa"/>
            <w:shd w:val="clear" w:color="auto" w:fill="auto"/>
          </w:tcPr>
          <w:p w14:paraId="7898B0F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C8F0E9" w14:textId="583B8F1A" w:rsidR="00DB116D" w:rsidRPr="00A406E5" w:rsidRDefault="00276A0D" w:rsidP="00E51AAC">
            <w:pPr>
              <w:spacing w:before="120" w:after="120"/>
              <w:jc w:val="both"/>
              <w:rPr>
                <w:rFonts w:ascii="Arial" w:hAnsi="Arial" w:cs="Arial"/>
                <w:b/>
                <w:sz w:val="22"/>
                <w:szCs w:val="22"/>
              </w:rPr>
            </w:pPr>
            <w:r>
              <w:rPr>
                <w:rFonts w:ascii="Arial" w:hAnsi="Arial" w:cs="Arial"/>
                <w:b/>
                <w:sz w:val="22"/>
                <w:szCs w:val="22"/>
              </w:rPr>
              <w:t xml:space="preserve">BSc </w:t>
            </w:r>
            <w:r w:rsidR="00F91F40">
              <w:rPr>
                <w:rFonts w:ascii="Arial" w:hAnsi="Arial" w:cs="Arial"/>
                <w:b/>
                <w:sz w:val="22"/>
                <w:szCs w:val="22"/>
              </w:rPr>
              <w:t>Health, Nutrition and Lifestyle</w:t>
            </w:r>
          </w:p>
        </w:tc>
      </w:tr>
      <w:tr w:rsidR="008F1308" w:rsidRPr="00A406E5" w14:paraId="3C5BAB59" w14:textId="77777777" w:rsidTr="7F0FBD7E">
        <w:tc>
          <w:tcPr>
            <w:tcW w:w="2093" w:type="dxa"/>
            <w:shd w:val="clear" w:color="auto" w:fill="auto"/>
          </w:tcPr>
          <w:p w14:paraId="46F7563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9B47E3D" w14:textId="3B2094A0" w:rsidR="008F1308" w:rsidRPr="001D3DA2" w:rsidRDefault="00F91F40" w:rsidP="00E51AAC">
            <w:pPr>
              <w:spacing w:before="120" w:after="120"/>
              <w:jc w:val="both"/>
              <w:rPr>
                <w:rFonts w:ascii="Arial" w:hAnsi="Arial" w:cs="Arial"/>
                <w:b/>
                <w:bCs/>
                <w:sz w:val="22"/>
                <w:szCs w:val="22"/>
              </w:rPr>
            </w:pPr>
            <w:r w:rsidRPr="001D3DA2">
              <w:rPr>
                <w:rFonts w:ascii="Arial" w:hAnsi="Arial" w:cs="Arial"/>
                <w:b/>
                <w:bCs/>
                <w:color w:val="000000"/>
                <w:sz w:val="22"/>
                <w:szCs w:val="22"/>
              </w:rPr>
              <w:t>Public Policy and Strategies in Health</w:t>
            </w:r>
          </w:p>
        </w:tc>
      </w:tr>
      <w:tr w:rsidR="00B84B5B" w:rsidRPr="00A406E5" w14:paraId="4ED74CA8" w14:textId="77777777" w:rsidTr="7F0FBD7E">
        <w:tc>
          <w:tcPr>
            <w:tcW w:w="2093" w:type="dxa"/>
            <w:shd w:val="clear" w:color="auto" w:fill="auto"/>
          </w:tcPr>
          <w:p w14:paraId="23C9503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D175AD8" w14:textId="3DE61ECE" w:rsidR="00B84B5B" w:rsidRPr="00A406E5" w:rsidRDefault="00933BB3" w:rsidP="00152E9D">
            <w:pPr>
              <w:spacing w:before="120" w:after="120"/>
              <w:jc w:val="both"/>
              <w:rPr>
                <w:rFonts w:ascii="Arial" w:hAnsi="Arial" w:cs="Arial"/>
                <w:b/>
                <w:sz w:val="22"/>
                <w:szCs w:val="22"/>
              </w:rPr>
            </w:pPr>
            <w:r>
              <w:rPr>
                <w:rFonts w:ascii="Arial" w:hAnsi="Arial" w:cs="Arial"/>
                <w:b/>
                <w:sz w:val="22"/>
                <w:szCs w:val="22"/>
              </w:rPr>
              <w:t>BM</w:t>
            </w:r>
            <w:r w:rsidR="00F91F40">
              <w:rPr>
                <w:rFonts w:ascii="Arial" w:hAnsi="Arial" w:cs="Arial"/>
                <w:b/>
                <w:sz w:val="22"/>
                <w:szCs w:val="22"/>
              </w:rPr>
              <w:t>HN6003</w:t>
            </w:r>
          </w:p>
        </w:tc>
        <w:tc>
          <w:tcPr>
            <w:tcW w:w="2268" w:type="dxa"/>
            <w:shd w:val="clear" w:color="auto" w:fill="D9D9D9" w:themeFill="background1" w:themeFillShade="D9"/>
          </w:tcPr>
          <w:p w14:paraId="0404FCE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668A5F" w14:textId="77777777" w:rsidR="00B84B5B" w:rsidRPr="00A406E5" w:rsidRDefault="00933BB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36A0BF9" w14:textId="77777777" w:rsidTr="7F0FBD7E">
        <w:tc>
          <w:tcPr>
            <w:tcW w:w="2093" w:type="dxa"/>
            <w:shd w:val="clear" w:color="auto" w:fill="auto"/>
          </w:tcPr>
          <w:p w14:paraId="34A4A3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B1A55E9" w14:textId="340E59F1" w:rsidR="00DB116D" w:rsidRPr="00A406E5" w:rsidRDefault="00F91F40" w:rsidP="00E51AAC">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hemeFill="background1" w:themeFillShade="D9"/>
          </w:tcPr>
          <w:p w14:paraId="2C5E8C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239832C" w14:textId="3927C72A" w:rsidR="00DB116D" w:rsidRPr="00A406E5" w:rsidRDefault="00F91F40" w:rsidP="00E51AAC">
            <w:pPr>
              <w:spacing w:before="120" w:after="120"/>
              <w:jc w:val="both"/>
              <w:rPr>
                <w:rFonts w:ascii="Arial" w:hAnsi="Arial" w:cs="Arial"/>
                <w:b/>
                <w:sz w:val="22"/>
                <w:szCs w:val="22"/>
              </w:rPr>
            </w:pPr>
            <w:r>
              <w:rPr>
                <w:rFonts w:ascii="Arial" w:hAnsi="Arial" w:cs="Arial"/>
                <w:b/>
                <w:sz w:val="22"/>
                <w:szCs w:val="22"/>
              </w:rPr>
              <w:t>Alison Connaughton</w:t>
            </w:r>
          </w:p>
        </w:tc>
      </w:tr>
      <w:tr w:rsidR="00DB116D" w:rsidRPr="00A406E5" w14:paraId="48320E6A" w14:textId="77777777" w:rsidTr="7F0FBD7E">
        <w:tc>
          <w:tcPr>
            <w:tcW w:w="2093" w:type="dxa"/>
            <w:shd w:val="clear" w:color="auto" w:fill="auto"/>
          </w:tcPr>
          <w:p w14:paraId="065A12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93A0F3" w14:textId="77777777" w:rsidR="00DB116D" w:rsidRPr="00A406E5" w:rsidRDefault="004E3913" w:rsidP="005F0579">
            <w:pPr>
              <w:spacing w:before="120" w:after="120"/>
              <w:jc w:val="both"/>
              <w:rPr>
                <w:rFonts w:ascii="Arial" w:hAnsi="Arial" w:cs="Arial"/>
                <w:b/>
                <w:sz w:val="22"/>
                <w:szCs w:val="22"/>
              </w:rPr>
            </w:pPr>
            <w:r>
              <w:rPr>
                <w:rFonts w:ascii="Arial" w:hAnsi="Arial" w:cs="Arial"/>
                <w:b/>
                <w:sz w:val="22"/>
                <w:szCs w:val="22"/>
              </w:rPr>
              <w:t xml:space="preserve">Exam </w:t>
            </w:r>
          </w:p>
        </w:tc>
        <w:tc>
          <w:tcPr>
            <w:tcW w:w="2268" w:type="dxa"/>
            <w:shd w:val="clear" w:color="auto" w:fill="auto"/>
          </w:tcPr>
          <w:p w14:paraId="6292683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B5BD76" w14:textId="77777777" w:rsidR="00DB116D" w:rsidRPr="00A406E5" w:rsidRDefault="00A353CD" w:rsidP="00E51AAC">
            <w:pPr>
              <w:spacing w:before="120" w:after="120"/>
              <w:jc w:val="both"/>
              <w:rPr>
                <w:rFonts w:ascii="Arial" w:hAnsi="Arial" w:cs="Arial"/>
                <w:b/>
                <w:sz w:val="22"/>
                <w:szCs w:val="22"/>
              </w:rPr>
            </w:pPr>
            <w:r>
              <w:rPr>
                <w:rFonts w:ascii="Arial" w:hAnsi="Arial" w:cs="Arial"/>
                <w:b/>
                <w:sz w:val="22"/>
                <w:szCs w:val="22"/>
              </w:rPr>
              <w:t>2</w:t>
            </w:r>
            <w:r w:rsidR="004E3913">
              <w:rPr>
                <w:rFonts w:ascii="Arial" w:hAnsi="Arial" w:cs="Arial"/>
                <w:b/>
                <w:sz w:val="22"/>
                <w:szCs w:val="22"/>
              </w:rPr>
              <w:t>hrs time allocation</w:t>
            </w:r>
          </w:p>
        </w:tc>
      </w:tr>
      <w:tr w:rsidR="00B84B5B" w:rsidRPr="00A406E5" w14:paraId="1A35CCA4" w14:textId="77777777" w:rsidTr="7F0FBD7E">
        <w:tc>
          <w:tcPr>
            <w:tcW w:w="2093" w:type="dxa"/>
            <w:shd w:val="clear" w:color="auto" w:fill="auto"/>
          </w:tcPr>
          <w:p w14:paraId="435FDB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6E627C" w14:textId="78C2D01B" w:rsidR="00B84B5B" w:rsidRPr="00A406E5" w:rsidRDefault="004E3913" w:rsidP="7F0FBD7E">
            <w:pPr>
              <w:spacing w:before="120" w:after="120"/>
              <w:jc w:val="both"/>
              <w:rPr>
                <w:rFonts w:ascii="Arial" w:hAnsi="Arial" w:cs="Arial"/>
                <w:b/>
                <w:bCs/>
                <w:sz w:val="22"/>
                <w:szCs w:val="22"/>
              </w:rPr>
            </w:pPr>
            <w:r w:rsidRPr="7F0FBD7E">
              <w:rPr>
                <w:rFonts w:ascii="Arial" w:hAnsi="Arial" w:cs="Arial"/>
                <w:b/>
                <w:bCs/>
                <w:sz w:val="22"/>
                <w:szCs w:val="22"/>
              </w:rPr>
              <w:t>D</w:t>
            </w:r>
            <w:r w:rsidR="00DD5883" w:rsidRPr="7F0FBD7E">
              <w:rPr>
                <w:rFonts w:ascii="Arial" w:hAnsi="Arial" w:cs="Arial"/>
                <w:b/>
                <w:bCs/>
                <w:sz w:val="22"/>
                <w:szCs w:val="22"/>
              </w:rPr>
              <w:t>ate to be set during the</w:t>
            </w:r>
            <w:r w:rsidR="005C46D2" w:rsidRPr="7F0FBD7E">
              <w:rPr>
                <w:rFonts w:ascii="Arial" w:hAnsi="Arial" w:cs="Arial"/>
                <w:b/>
                <w:bCs/>
                <w:sz w:val="22"/>
                <w:szCs w:val="22"/>
              </w:rPr>
              <w:t xml:space="preserve"> </w:t>
            </w:r>
            <w:r w:rsidR="76AEFEFE" w:rsidRPr="7F0FBD7E">
              <w:rPr>
                <w:rFonts w:ascii="Arial" w:hAnsi="Arial" w:cs="Arial"/>
                <w:b/>
                <w:bCs/>
                <w:sz w:val="22"/>
                <w:szCs w:val="22"/>
              </w:rPr>
              <w:t xml:space="preserve">May </w:t>
            </w:r>
            <w:r w:rsidRPr="7F0FBD7E">
              <w:rPr>
                <w:rFonts w:ascii="Arial" w:hAnsi="Arial" w:cs="Arial"/>
                <w:b/>
                <w:bCs/>
                <w:sz w:val="22"/>
                <w:szCs w:val="22"/>
              </w:rPr>
              <w:t>examination period</w:t>
            </w:r>
          </w:p>
        </w:tc>
        <w:tc>
          <w:tcPr>
            <w:tcW w:w="2268" w:type="dxa"/>
            <w:shd w:val="clear" w:color="auto" w:fill="auto"/>
          </w:tcPr>
          <w:p w14:paraId="58C50CA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8277AC" w14:textId="77777777" w:rsidR="00B84B5B" w:rsidRPr="00A406E5" w:rsidRDefault="004E3913" w:rsidP="005F0579">
            <w:pPr>
              <w:spacing w:before="120" w:after="120"/>
              <w:jc w:val="both"/>
              <w:rPr>
                <w:rFonts w:ascii="Arial" w:hAnsi="Arial" w:cs="Arial"/>
                <w:b/>
                <w:sz w:val="22"/>
                <w:szCs w:val="22"/>
              </w:rPr>
            </w:pPr>
            <w:r>
              <w:rPr>
                <w:rFonts w:ascii="Arial" w:hAnsi="Arial" w:cs="Arial"/>
                <w:b/>
                <w:sz w:val="22"/>
                <w:szCs w:val="22"/>
              </w:rPr>
              <w:t>Within 4 weeks of the examination date</w:t>
            </w:r>
          </w:p>
        </w:tc>
      </w:tr>
      <w:tr w:rsidR="00152E9D" w:rsidRPr="00A406E5" w14:paraId="6567C6AE" w14:textId="77777777" w:rsidTr="7F0FBD7E">
        <w:tc>
          <w:tcPr>
            <w:tcW w:w="2093" w:type="dxa"/>
            <w:shd w:val="clear" w:color="auto" w:fill="auto"/>
          </w:tcPr>
          <w:p w14:paraId="1CF86A2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0DF57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F8EF4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A45DE2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2181751" w14:textId="77777777" w:rsidTr="7F0FBD7E">
        <w:tc>
          <w:tcPr>
            <w:tcW w:w="2093" w:type="dxa"/>
            <w:shd w:val="clear" w:color="auto" w:fill="auto"/>
          </w:tcPr>
          <w:p w14:paraId="593E014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AC351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437244" w14:textId="77777777" w:rsidR="0028204E" w:rsidRPr="00A406E5" w:rsidRDefault="0028204E" w:rsidP="00DB116D">
      <w:pPr>
        <w:rPr>
          <w:rFonts w:ascii="Arial" w:hAnsi="Arial" w:cs="Arial"/>
          <w:sz w:val="32"/>
        </w:rPr>
      </w:pPr>
    </w:p>
    <w:p w14:paraId="33836DA6" w14:textId="77777777" w:rsidR="00152E9D" w:rsidRPr="00A406E5" w:rsidRDefault="00152E9D" w:rsidP="00DB116D">
      <w:pPr>
        <w:rPr>
          <w:rFonts w:ascii="Arial" w:hAnsi="Arial" w:cs="Arial"/>
          <w:sz w:val="32"/>
        </w:rPr>
      </w:pPr>
    </w:p>
    <w:p w14:paraId="54125611" w14:textId="77777777" w:rsidR="00152E9D" w:rsidRPr="00A406E5" w:rsidRDefault="00152E9D" w:rsidP="00DB116D">
      <w:pPr>
        <w:rPr>
          <w:rFonts w:ascii="Arial" w:hAnsi="Arial" w:cs="Arial"/>
          <w:sz w:val="32"/>
        </w:rPr>
      </w:pPr>
    </w:p>
    <w:p w14:paraId="5E7C9F11" w14:textId="77777777" w:rsidR="00152E9D" w:rsidRPr="00A406E5" w:rsidRDefault="00152E9D" w:rsidP="00DB116D">
      <w:pPr>
        <w:rPr>
          <w:rFonts w:ascii="Arial" w:hAnsi="Arial" w:cs="Arial"/>
          <w:sz w:val="32"/>
        </w:rPr>
      </w:pPr>
    </w:p>
    <w:p w14:paraId="6DEF47A8" w14:textId="77777777" w:rsidR="00152E9D" w:rsidRPr="00A406E5" w:rsidRDefault="00152E9D" w:rsidP="00DB116D">
      <w:pPr>
        <w:rPr>
          <w:rFonts w:ascii="Arial" w:hAnsi="Arial" w:cs="Arial"/>
          <w:sz w:val="32"/>
        </w:rPr>
      </w:pPr>
    </w:p>
    <w:p w14:paraId="0F9CFB3C" w14:textId="77777777" w:rsidR="00152E9D" w:rsidRPr="00A406E5" w:rsidRDefault="00152E9D" w:rsidP="00DB116D">
      <w:pPr>
        <w:rPr>
          <w:rFonts w:ascii="Arial" w:hAnsi="Arial" w:cs="Arial"/>
          <w:sz w:val="32"/>
        </w:rPr>
      </w:pPr>
    </w:p>
    <w:p w14:paraId="145EE260" w14:textId="77777777" w:rsidR="00A406E5" w:rsidRDefault="00A406E5">
      <w:pPr>
        <w:rPr>
          <w:rFonts w:ascii="Arial" w:hAnsi="Arial" w:cs="Arial"/>
          <w:sz w:val="32"/>
        </w:rPr>
      </w:pPr>
      <w:r>
        <w:rPr>
          <w:rFonts w:ascii="Arial" w:hAnsi="Arial" w:cs="Arial"/>
          <w:sz w:val="32"/>
        </w:rPr>
        <w:br w:type="page"/>
      </w:r>
    </w:p>
    <w:p w14:paraId="171F2B7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35D202D" w14:textId="77777777" w:rsidTr="00A406E5">
        <w:tc>
          <w:tcPr>
            <w:tcW w:w="9747" w:type="dxa"/>
            <w:shd w:val="pct10" w:color="auto" w:fill="auto"/>
          </w:tcPr>
          <w:p w14:paraId="21D3E6C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94912A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F27DB2B" w14:textId="77777777" w:rsidTr="00A406E5">
        <w:tc>
          <w:tcPr>
            <w:tcW w:w="9747" w:type="dxa"/>
          </w:tcPr>
          <w:p w14:paraId="38CA197F" w14:textId="77777777" w:rsidR="007010CD" w:rsidRDefault="007010CD" w:rsidP="007010CD">
            <w:pPr>
              <w:pStyle w:val="bullet"/>
              <w:numPr>
                <w:ilvl w:val="0"/>
                <w:numId w:val="32"/>
              </w:numPr>
              <w:overflowPunct/>
              <w:autoSpaceDE/>
              <w:adjustRightInd/>
              <w:spacing w:before="0"/>
              <w:jc w:val="left"/>
              <w:textAlignment w:val="auto"/>
              <w:rPr>
                <w:rFonts w:cs="Arial"/>
                <w:b/>
                <w:szCs w:val="22"/>
              </w:rPr>
            </w:pPr>
            <w:r>
              <w:rPr>
                <w:rFonts w:cs="Arial"/>
                <w:szCs w:val="22"/>
              </w:rPr>
              <w:t>Critically review current public health policies and strategies developed to improve health and well-being.</w:t>
            </w:r>
          </w:p>
          <w:p w14:paraId="3C40E99A" w14:textId="77777777" w:rsidR="007010CD" w:rsidRDefault="007010CD" w:rsidP="007010CD">
            <w:pPr>
              <w:rPr>
                <w:rFonts w:ascii="Arial" w:hAnsi="Arial" w:cs="Arial"/>
              </w:rPr>
            </w:pPr>
          </w:p>
          <w:p w14:paraId="214E8D9E" w14:textId="77777777" w:rsidR="007010CD" w:rsidRDefault="007010CD" w:rsidP="007010CD">
            <w:pPr>
              <w:pStyle w:val="ListParagraph"/>
              <w:numPr>
                <w:ilvl w:val="0"/>
                <w:numId w:val="32"/>
              </w:numPr>
              <w:contextualSpacing w:val="0"/>
              <w:rPr>
                <w:rFonts w:ascii="Arial" w:hAnsi="Arial" w:cs="Arial"/>
              </w:rPr>
            </w:pPr>
            <w:r>
              <w:rPr>
                <w:rFonts w:ascii="Arial" w:hAnsi="Arial" w:cs="Arial"/>
              </w:rPr>
              <w:t xml:space="preserve">Demonstrate a systematic understanding of the process of policy development, </w:t>
            </w:r>
            <w:proofErr w:type="gramStart"/>
            <w:r>
              <w:rPr>
                <w:rFonts w:ascii="Arial" w:hAnsi="Arial" w:cs="Arial"/>
              </w:rPr>
              <w:t>taking into account</w:t>
            </w:r>
            <w:proofErr w:type="gramEnd"/>
            <w:r>
              <w:rPr>
                <w:rFonts w:ascii="Arial" w:hAnsi="Arial" w:cs="Arial"/>
              </w:rPr>
              <w:t xml:space="preserve"> consultation proposals and the role of key stakeholders and partnership working in influencing policy developments.</w:t>
            </w:r>
          </w:p>
          <w:p w14:paraId="5D9BA39D" w14:textId="77777777" w:rsidR="007010CD" w:rsidRDefault="007010CD" w:rsidP="007010CD">
            <w:pPr>
              <w:rPr>
                <w:rFonts w:ascii="Arial" w:hAnsi="Arial" w:cs="Arial"/>
              </w:rPr>
            </w:pPr>
          </w:p>
          <w:p w14:paraId="06A84F32" w14:textId="13021D16" w:rsidR="00C01A3F" w:rsidRPr="007010CD" w:rsidRDefault="007010CD" w:rsidP="00273FEE">
            <w:pPr>
              <w:pStyle w:val="ListParagraph"/>
              <w:numPr>
                <w:ilvl w:val="0"/>
                <w:numId w:val="32"/>
              </w:numPr>
              <w:contextualSpacing w:val="0"/>
              <w:rPr>
                <w:rFonts w:ascii="Arial" w:hAnsi="Arial" w:cs="Arial"/>
              </w:rPr>
            </w:pPr>
            <w:r>
              <w:rPr>
                <w:rFonts w:ascii="Arial" w:hAnsi="Arial" w:cs="Arial"/>
              </w:rPr>
              <w:t>Compare policies and strategies with a specific health focus, in order to provide a reasoned and informed explanation of the priorities that exist when planning services to improve health.</w:t>
            </w:r>
          </w:p>
          <w:p w14:paraId="677002CA" w14:textId="46107A49" w:rsidR="00C01A3F" w:rsidRPr="00DD5788" w:rsidRDefault="00C01A3F" w:rsidP="00F91F40">
            <w:pPr>
              <w:pStyle w:val="bullet"/>
              <w:overflowPunct/>
              <w:autoSpaceDE/>
              <w:autoSpaceDN/>
              <w:adjustRightInd/>
              <w:spacing w:before="0"/>
              <w:ind w:left="851" w:firstLine="0"/>
              <w:textAlignment w:val="auto"/>
              <w:rPr>
                <w:rFonts w:cs="Arial"/>
                <w:szCs w:val="22"/>
              </w:rPr>
            </w:pPr>
          </w:p>
        </w:tc>
      </w:tr>
    </w:tbl>
    <w:p w14:paraId="470FEE04" w14:textId="77777777" w:rsidR="00C01A3F" w:rsidRPr="00A406E5" w:rsidRDefault="00C01A3F" w:rsidP="00BA1176">
      <w:pPr>
        <w:rPr>
          <w:rFonts w:ascii="Arial" w:hAnsi="Arial" w:cs="Arial"/>
          <w:b/>
        </w:rPr>
      </w:pPr>
    </w:p>
    <w:p w14:paraId="492AF0C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03874D5" w14:textId="77777777" w:rsidTr="00A406E5">
        <w:tc>
          <w:tcPr>
            <w:tcW w:w="9781" w:type="dxa"/>
            <w:shd w:val="clear" w:color="auto" w:fill="C0C0C0"/>
          </w:tcPr>
          <w:p w14:paraId="0F6426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A32C283" w14:textId="77777777" w:rsidR="00FC6EA6" w:rsidRDefault="00FC6EA6" w:rsidP="00BE03F7">
      <w:pPr>
        <w:rPr>
          <w:rFonts w:ascii="Arial" w:hAnsi="Arial" w:cs="Arial"/>
          <w:b/>
          <w:sz w:val="22"/>
          <w:szCs w:val="22"/>
        </w:rPr>
      </w:pPr>
    </w:p>
    <w:p w14:paraId="544B4B96" w14:textId="77777777" w:rsidR="00FC6EA6" w:rsidRDefault="00FC6EA6" w:rsidP="00BE03F7">
      <w:pPr>
        <w:rPr>
          <w:rFonts w:ascii="Arial" w:hAnsi="Arial" w:cs="Arial"/>
          <w:b/>
          <w:sz w:val="22"/>
          <w:szCs w:val="22"/>
        </w:rPr>
      </w:pPr>
    </w:p>
    <w:p w14:paraId="0DEE12D5" w14:textId="307AE91E" w:rsidR="00BE03F7" w:rsidRPr="00BE03F7" w:rsidRDefault="00A353CD" w:rsidP="00BE03F7">
      <w:pPr>
        <w:rPr>
          <w:rFonts w:ascii="Arial" w:hAnsi="Arial" w:cs="Arial"/>
          <w:b/>
          <w:sz w:val="22"/>
          <w:szCs w:val="22"/>
        </w:rPr>
      </w:pPr>
      <w:r>
        <w:rPr>
          <w:rFonts w:ascii="Arial" w:hAnsi="Arial" w:cs="Arial"/>
          <w:b/>
          <w:sz w:val="22"/>
          <w:szCs w:val="22"/>
        </w:rPr>
        <w:t>Timed exam questions (2</w:t>
      </w:r>
      <w:r w:rsidR="00BE03F7" w:rsidRPr="00BE03F7">
        <w:rPr>
          <w:rFonts w:ascii="Arial" w:hAnsi="Arial" w:cs="Arial"/>
          <w:b/>
          <w:sz w:val="22"/>
          <w:szCs w:val="22"/>
        </w:rPr>
        <w:t>hrs provided</w:t>
      </w:r>
      <w:r w:rsidR="000508A5">
        <w:rPr>
          <w:rFonts w:ascii="Arial" w:hAnsi="Arial" w:cs="Arial"/>
          <w:b/>
          <w:sz w:val="22"/>
          <w:szCs w:val="22"/>
        </w:rPr>
        <w:t>, p</w:t>
      </w:r>
      <w:r w:rsidR="0076273D">
        <w:rPr>
          <w:rFonts w:ascii="Arial" w:hAnsi="Arial" w:cs="Arial"/>
          <w:b/>
          <w:sz w:val="22"/>
          <w:szCs w:val="22"/>
        </w:rPr>
        <w:t>lease let me know if you are allocated</w:t>
      </w:r>
      <w:r w:rsidR="000508A5">
        <w:rPr>
          <w:rFonts w:ascii="Arial" w:hAnsi="Arial" w:cs="Arial"/>
          <w:b/>
          <w:sz w:val="22"/>
          <w:szCs w:val="22"/>
        </w:rPr>
        <w:t xml:space="preserve"> </w:t>
      </w:r>
      <w:r w:rsidR="0076273D">
        <w:rPr>
          <w:rFonts w:ascii="Arial" w:hAnsi="Arial" w:cs="Arial"/>
          <w:b/>
          <w:sz w:val="22"/>
          <w:szCs w:val="22"/>
        </w:rPr>
        <w:t>addition time to support compensatory measures</w:t>
      </w:r>
      <w:r w:rsidR="00BE03F7" w:rsidRPr="00BE03F7">
        <w:rPr>
          <w:rFonts w:ascii="Arial" w:hAnsi="Arial" w:cs="Arial"/>
          <w:b/>
          <w:sz w:val="22"/>
          <w:szCs w:val="22"/>
        </w:rPr>
        <w:t>):</w:t>
      </w:r>
    </w:p>
    <w:p w14:paraId="01552616" w14:textId="77777777" w:rsidR="00BE03F7" w:rsidRPr="00BE03F7" w:rsidRDefault="00BE03F7" w:rsidP="7F0FBD7E">
      <w:pPr>
        <w:rPr>
          <w:rFonts w:ascii="Arial" w:hAnsi="Arial" w:cs="Arial"/>
          <w:b/>
          <w:bCs/>
          <w:sz w:val="22"/>
          <w:szCs w:val="22"/>
        </w:rPr>
      </w:pPr>
    </w:p>
    <w:p w14:paraId="7D416550" w14:textId="50D89696" w:rsidR="00FC6EA6" w:rsidRDefault="00FC6EA6">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br w:type="page"/>
      </w:r>
    </w:p>
    <w:p w14:paraId="0271BEB1" w14:textId="77777777" w:rsidR="00FC6EA6" w:rsidRDefault="00FC6EA6" w:rsidP="00FC6EA6">
      <w:r>
        <w:rPr>
          <w:noProof/>
        </w:rPr>
        <w:lastRenderedPageBreak/>
        <w:drawing>
          <wp:inline distT="0" distB="0" distL="0" distR="0" wp14:anchorId="66423355" wp14:editId="14B8395F">
            <wp:extent cx="2304000" cy="920380"/>
            <wp:effectExtent l="0" t="0" r="1270" b="0"/>
            <wp:docPr id="596474928" name="Picture 596474928"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304000" cy="920380"/>
                    </a:xfrm>
                    <a:prstGeom prst="rect">
                      <a:avLst/>
                    </a:prstGeom>
                  </pic:spPr>
                </pic:pic>
              </a:graphicData>
            </a:graphic>
          </wp:inline>
        </w:drawing>
      </w:r>
    </w:p>
    <w:p w14:paraId="60AD2CBE" w14:textId="77777777" w:rsidR="00FC6EA6" w:rsidRDefault="00FC6EA6" w:rsidP="00FC6EA6"/>
    <w:p w14:paraId="6E9A67D0" w14:textId="77777777" w:rsidR="00FC6EA6" w:rsidRPr="00813827" w:rsidRDefault="00FC6EA6" w:rsidP="00FC6EA6">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FC6EA6" w:rsidRPr="00813827" w14:paraId="71AF7D9C" w14:textId="77777777" w:rsidTr="00FC6EA6">
        <w:trPr>
          <w:cantSplit/>
          <w:trHeight w:val="469"/>
        </w:trPr>
        <w:tc>
          <w:tcPr>
            <w:tcW w:w="5227" w:type="dxa"/>
          </w:tcPr>
          <w:p w14:paraId="348D91E5" w14:textId="77777777" w:rsidR="00FC6EA6" w:rsidRPr="00813827" w:rsidRDefault="00FC6EA6" w:rsidP="005D2390">
            <w:pPr>
              <w:pStyle w:val="Year"/>
              <w:rPr>
                <w:color w:val="000000" w:themeColor="text1"/>
                <w:sz w:val="24"/>
                <w:szCs w:val="24"/>
              </w:rPr>
            </w:pPr>
            <w:r w:rsidRPr="00813827">
              <w:rPr>
                <w:color w:val="000000" w:themeColor="text1"/>
                <w:sz w:val="24"/>
                <w:szCs w:val="24"/>
              </w:rPr>
              <w:t>LOCATION:</w:t>
            </w:r>
            <w:r w:rsidRPr="00813827">
              <w:rPr>
                <w:b w:val="0"/>
                <w:color w:val="000000" w:themeColor="text1"/>
                <w:sz w:val="24"/>
                <w:szCs w:val="24"/>
              </w:rPr>
              <w:t xml:space="preserve"> </w:t>
            </w:r>
            <w:r w:rsidRPr="00813827">
              <w:rPr>
                <w:color w:val="000000" w:themeColor="text1"/>
                <w:sz w:val="24"/>
                <w:szCs w:val="24"/>
              </w:rPr>
              <w:t xml:space="preserve">Carmarthen </w:t>
            </w:r>
          </w:p>
        </w:tc>
        <w:tc>
          <w:tcPr>
            <w:tcW w:w="5227" w:type="dxa"/>
          </w:tcPr>
          <w:p w14:paraId="3622D76F" w14:textId="77777777" w:rsidR="00FC6EA6" w:rsidRPr="00813827" w:rsidRDefault="00FC6EA6" w:rsidP="005D2390">
            <w:pPr>
              <w:pStyle w:val="Year"/>
              <w:jc w:val="right"/>
              <w:rPr>
                <w:b w:val="0"/>
                <w:color w:val="000000" w:themeColor="text1"/>
                <w:sz w:val="24"/>
                <w:szCs w:val="24"/>
              </w:rPr>
            </w:pPr>
            <w:r w:rsidRPr="00813827">
              <w:rPr>
                <w:color w:val="000000" w:themeColor="text1"/>
                <w:sz w:val="24"/>
                <w:szCs w:val="24"/>
              </w:rPr>
              <w:t xml:space="preserve">LLEOLIAD: </w:t>
            </w:r>
            <w:r w:rsidRPr="00813827">
              <w:rPr>
                <w:b w:val="0"/>
                <w:color w:val="000000" w:themeColor="text1"/>
                <w:sz w:val="24"/>
                <w:szCs w:val="24"/>
              </w:rPr>
              <w:t xml:space="preserve"> </w:t>
            </w:r>
            <w:r w:rsidRPr="00813827">
              <w:rPr>
                <w:color w:val="000000" w:themeColor="text1"/>
                <w:sz w:val="24"/>
                <w:szCs w:val="24"/>
              </w:rPr>
              <w:t>CAERFYRDDIN</w:t>
            </w:r>
          </w:p>
        </w:tc>
      </w:tr>
      <w:tr w:rsidR="00FC6EA6" w:rsidRPr="00813827" w14:paraId="67AE0A38" w14:textId="77777777" w:rsidTr="00FC6EA6">
        <w:trPr>
          <w:trHeight w:val="542"/>
        </w:trPr>
        <w:tc>
          <w:tcPr>
            <w:tcW w:w="5227" w:type="dxa"/>
          </w:tcPr>
          <w:p w14:paraId="7472C407" w14:textId="77777777" w:rsidR="00FC6EA6" w:rsidRPr="00813827" w:rsidRDefault="00FC6EA6" w:rsidP="005D2390">
            <w:pPr>
              <w:pStyle w:val="Trinity"/>
              <w:ind w:left="5760" w:hanging="5760"/>
              <w:rPr>
                <w:color w:val="000000" w:themeColor="text1"/>
              </w:rPr>
            </w:pPr>
            <w:r w:rsidRPr="00813827">
              <w:rPr>
                <w:color w:val="000000" w:themeColor="text1"/>
              </w:rPr>
              <w:t>LEVEL 6</w:t>
            </w:r>
          </w:p>
        </w:tc>
        <w:tc>
          <w:tcPr>
            <w:tcW w:w="5227" w:type="dxa"/>
          </w:tcPr>
          <w:p w14:paraId="71D73235" w14:textId="77777777" w:rsidR="00FC6EA6" w:rsidRPr="00813827" w:rsidRDefault="00FC6EA6" w:rsidP="005D2390">
            <w:pPr>
              <w:pStyle w:val="Trinity"/>
              <w:ind w:left="5760" w:hanging="5760"/>
              <w:jc w:val="right"/>
              <w:rPr>
                <w:color w:val="000000" w:themeColor="text1"/>
              </w:rPr>
            </w:pPr>
            <w:r w:rsidRPr="00813827">
              <w:rPr>
                <w:color w:val="000000" w:themeColor="text1"/>
              </w:rPr>
              <w:t>LEFEL 6</w:t>
            </w:r>
          </w:p>
        </w:tc>
      </w:tr>
      <w:tr w:rsidR="00FC6EA6" w:rsidRPr="00813827" w14:paraId="772C8823" w14:textId="77777777" w:rsidTr="00FC6EA6">
        <w:trPr>
          <w:trHeight w:val="302"/>
        </w:trPr>
        <w:tc>
          <w:tcPr>
            <w:tcW w:w="5227" w:type="dxa"/>
          </w:tcPr>
          <w:p w14:paraId="1ACB0700" w14:textId="77777777" w:rsidR="00FC6EA6" w:rsidRPr="00813827" w:rsidRDefault="00FC6EA6" w:rsidP="005D2390">
            <w:pPr>
              <w:pStyle w:val="Exam"/>
              <w:rPr>
                <w:color w:val="000000" w:themeColor="text1"/>
              </w:rPr>
            </w:pPr>
            <w:r w:rsidRPr="00813827">
              <w:rPr>
                <w:color w:val="000000" w:themeColor="text1"/>
              </w:rPr>
              <w:t>EXAMINATION PERIOD</w:t>
            </w:r>
          </w:p>
        </w:tc>
        <w:tc>
          <w:tcPr>
            <w:tcW w:w="5227" w:type="dxa"/>
          </w:tcPr>
          <w:p w14:paraId="79D839C1" w14:textId="77777777" w:rsidR="00FC6EA6" w:rsidRPr="00813827" w:rsidRDefault="00FC6EA6" w:rsidP="005D2390">
            <w:pPr>
              <w:pStyle w:val="Exam"/>
              <w:jc w:val="right"/>
              <w:rPr>
                <w:color w:val="000000" w:themeColor="text1"/>
              </w:rPr>
            </w:pPr>
            <w:r w:rsidRPr="00813827">
              <w:rPr>
                <w:color w:val="000000" w:themeColor="text1"/>
              </w:rPr>
              <w:t>CYFNOD ARHOLIADAU</w:t>
            </w:r>
          </w:p>
        </w:tc>
      </w:tr>
      <w:tr w:rsidR="00FC6EA6" w:rsidRPr="00813827" w14:paraId="63F6AFD1" w14:textId="77777777" w:rsidTr="00FC6EA6">
        <w:trPr>
          <w:trHeight w:val="863"/>
        </w:trPr>
        <w:tc>
          <w:tcPr>
            <w:tcW w:w="5227" w:type="dxa"/>
          </w:tcPr>
          <w:p w14:paraId="026F9DA1" w14:textId="0A06DBB5" w:rsidR="00FC6EA6" w:rsidRPr="00813827" w:rsidRDefault="00FC6EA6" w:rsidP="005D2390">
            <w:pPr>
              <w:pStyle w:val="Month"/>
              <w:jc w:val="both"/>
              <w:rPr>
                <w:color w:val="000000" w:themeColor="text1"/>
              </w:rPr>
            </w:pPr>
            <w:r>
              <w:rPr>
                <w:color w:val="000000" w:themeColor="text1"/>
              </w:rPr>
              <w:t>may 202</w:t>
            </w:r>
            <w:r w:rsidR="00622BA0">
              <w:rPr>
                <w:color w:val="000000" w:themeColor="text1"/>
              </w:rPr>
              <w:t>5</w:t>
            </w:r>
          </w:p>
        </w:tc>
        <w:tc>
          <w:tcPr>
            <w:tcW w:w="5227" w:type="dxa"/>
          </w:tcPr>
          <w:p w14:paraId="0EFEE728" w14:textId="35100D32" w:rsidR="00FC6EA6" w:rsidRPr="00813827" w:rsidRDefault="00FC6EA6" w:rsidP="005D2390">
            <w:pPr>
              <w:pStyle w:val="Month"/>
              <w:ind w:left="1616"/>
              <w:jc w:val="right"/>
              <w:rPr>
                <w:color w:val="000000" w:themeColor="text1"/>
              </w:rPr>
            </w:pPr>
            <w:r>
              <w:rPr>
                <w:color w:val="000000" w:themeColor="text1"/>
              </w:rPr>
              <w:t>mai 202</w:t>
            </w:r>
            <w:r w:rsidR="00622BA0">
              <w:rPr>
                <w:color w:val="000000" w:themeColor="text1"/>
              </w:rPr>
              <w:t>5</w:t>
            </w:r>
          </w:p>
        </w:tc>
      </w:tr>
    </w:tbl>
    <w:p w14:paraId="3B4DA333" w14:textId="77777777" w:rsidR="00FC6EA6" w:rsidRPr="007E3A8E" w:rsidRDefault="00FC6EA6" w:rsidP="00944389">
      <w:pPr>
        <w:pStyle w:val="Modcode"/>
        <w:jc w:val="left"/>
      </w:pPr>
    </w:p>
    <w:p w14:paraId="2C7AA7BB" w14:textId="7F89AF7C" w:rsidR="00FC6EA6" w:rsidRDefault="00FC6EA6" w:rsidP="00FC6EA6">
      <w:pPr>
        <w:pStyle w:val="Modcode"/>
        <w:rPr>
          <w:color w:val="000000" w:themeColor="text1"/>
        </w:rPr>
      </w:pPr>
      <w:r w:rsidRPr="007E3A8E">
        <w:t>MODULE CODE</w:t>
      </w:r>
      <w:r w:rsidR="00966915">
        <w:t xml:space="preserve"> / Cod y modiwl</w:t>
      </w:r>
      <w:r>
        <w:t xml:space="preserve">: </w:t>
      </w:r>
      <w:r>
        <w:rPr>
          <w:color w:val="000000" w:themeColor="text1"/>
        </w:rPr>
        <w:t>B</w:t>
      </w:r>
      <w:r w:rsidR="004178B3">
        <w:rPr>
          <w:color w:val="000000" w:themeColor="text1"/>
        </w:rPr>
        <w:t>mhn6003</w:t>
      </w:r>
    </w:p>
    <w:p w14:paraId="1E7D319C" w14:textId="15339152" w:rsidR="00FC6EA6" w:rsidRDefault="006437BD" w:rsidP="00FC6EA6">
      <w:pPr>
        <w:pStyle w:val="Modcode"/>
        <w:rPr>
          <w:color w:val="000000" w:themeColor="text1"/>
        </w:rPr>
      </w:pPr>
      <w:r>
        <w:rPr>
          <w:color w:val="000000" w:themeColor="text1"/>
        </w:rPr>
        <w:t>Public Policy and Strategies in health</w:t>
      </w:r>
    </w:p>
    <w:p w14:paraId="61759CC7" w14:textId="77777777" w:rsidR="004E4229" w:rsidRPr="004E4229" w:rsidRDefault="004E4229" w:rsidP="004E4229">
      <w:pPr>
        <w:pStyle w:val="Heading2"/>
        <w:jc w:val="center"/>
        <w:rPr>
          <w:lang w:eastAsia="zh-CN"/>
        </w:rPr>
      </w:pPr>
      <w:r w:rsidRPr="004E4229">
        <w:rPr>
          <w:rStyle w:val="y2iqfc"/>
          <w:color w:val="202124"/>
          <w:sz w:val="28"/>
          <w:szCs w:val="28"/>
          <w:lang w:val="cy-GB"/>
        </w:rPr>
        <w:t>POLISI A STRATEGAETHAU CYHOEDDUS MEWN IECHY</w:t>
      </w:r>
      <w:r w:rsidRPr="004E4229">
        <w:rPr>
          <w:rStyle w:val="y2iqfc"/>
          <w:b w:val="0"/>
          <w:bCs/>
          <w:color w:val="202124"/>
          <w:sz w:val="28"/>
          <w:szCs w:val="28"/>
          <w:lang w:val="cy-GB"/>
        </w:rPr>
        <w:t>D</w:t>
      </w:r>
    </w:p>
    <w:p w14:paraId="015D4947" w14:textId="77777777" w:rsidR="00A07F69" w:rsidRDefault="00A07F69" w:rsidP="00FC6EA6">
      <w:pPr>
        <w:pStyle w:val="Time"/>
      </w:pPr>
    </w:p>
    <w:p w14:paraId="5B8CD284" w14:textId="66C5460E" w:rsidR="00FC6EA6" w:rsidRDefault="00FC6EA6" w:rsidP="00A07F69">
      <w:pPr>
        <w:pStyle w:val="Time"/>
      </w:pPr>
      <w:r w:rsidRPr="007E3A8E">
        <w:t xml:space="preserve">TIME:  </w:t>
      </w:r>
      <w:r>
        <w:t>2 Hours</w:t>
      </w:r>
    </w:p>
    <w:p w14:paraId="31A4DF2C" w14:textId="77777777" w:rsidR="00944389" w:rsidRPr="00944389" w:rsidRDefault="00944389" w:rsidP="00944389">
      <w:pPr>
        <w:pStyle w:val="Answer"/>
      </w:pPr>
    </w:p>
    <w:p w14:paraId="4474F77B" w14:textId="1196C690" w:rsidR="00FC6EA6" w:rsidRDefault="00FC6EA6" w:rsidP="00FC6EA6">
      <w:pPr>
        <w:pStyle w:val="Answer"/>
        <w:rPr>
          <w:color w:val="000000" w:themeColor="text1"/>
        </w:rPr>
      </w:pPr>
      <w:r w:rsidRPr="00A777F3">
        <w:rPr>
          <w:color w:val="000000" w:themeColor="text1"/>
        </w:rPr>
        <w:t xml:space="preserve">answer </w:t>
      </w:r>
      <w:r w:rsidR="004178B3">
        <w:rPr>
          <w:color w:val="000000" w:themeColor="text1"/>
          <w:u w:val="single"/>
        </w:rPr>
        <w:t>2</w:t>
      </w:r>
      <w:r w:rsidRPr="00A777F3">
        <w:rPr>
          <w:color w:val="000000" w:themeColor="text1"/>
          <w:u w:val="single"/>
        </w:rPr>
        <w:t xml:space="preserve"> questions</w:t>
      </w:r>
      <w:r>
        <w:rPr>
          <w:color w:val="000000" w:themeColor="text1"/>
        </w:rPr>
        <w:t xml:space="preserve"> </w:t>
      </w:r>
      <w:r w:rsidR="004178B3">
        <w:rPr>
          <w:color w:val="000000" w:themeColor="text1"/>
        </w:rPr>
        <w:t>only</w:t>
      </w:r>
    </w:p>
    <w:p w14:paraId="637E4E32" w14:textId="61F3F65E" w:rsidR="00FC6EA6" w:rsidRDefault="00FC6EA6" w:rsidP="00FC6EA6">
      <w:pPr>
        <w:pStyle w:val="Answer"/>
        <w:rPr>
          <w:b w:val="0"/>
          <w:bCs/>
        </w:rPr>
      </w:pPr>
    </w:p>
    <w:p w14:paraId="32C01EC1" w14:textId="77777777" w:rsidR="00944389" w:rsidRPr="00944389" w:rsidRDefault="00944389" w:rsidP="0094438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b/>
          <w:bCs/>
          <w:color w:val="202124"/>
          <w:sz w:val="28"/>
          <w:szCs w:val="28"/>
          <w:lang w:eastAsia="zh-CN"/>
        </w:rPr>
      </w:pPr>
      <w:r w:rsidRPr="00944389">
        <w:rPr>
          <w:b/>
          <w:bCs/>
          <w:color w:val="202124"/>
          <w:sz w:val="28"/>
          <w:szCs w:val="28"/>
          <w:lang w:val="cy-GB" w:eastAsia="zh-CN"/>
        </w:rPr>
        <w:t xml:space="preserve">ATEBWCH </w:t>
      </w:r>
      <w:r w:rsidRPr="00944389">
        <w:rPr>
          <w:b/>
          <w:bCs/>
          <w:color w:val="202124"/>
          <w:sz w:val="28"/>
          <w:szCs w:val="28"/>
          <w:u w:val="single"/>
          <w:lang w:val="cy-GB" w:eastAsia="zh-CN"/>
        </w:rPr>
        <w:t>2 GWESTIWN</w:t>
      </w:r>
      <w:r w:rsidRPr="00944389">
        <w:rPr>
          <w:b/>
          <w:bCs/>
          <w:color w:val="202124"/>
          <w:sz w:val="28"/>
          <w:szCs w:val="28"/>
          <w:lang w:val="cy-GB" w:eastAsia="zh-CN"/>
        </w:rPr>
        <w:t xml:space="preserve"> YN UNIG</w:t>
      </w:r>
    </w:p>
    <w:p w14:paraId="64070C03" w14:textId="77777777" w:rsidR="00944389" w:rsidRPr="00944389" w:rsidRDefault="00944389" w:rsidP="00944389">
      <w:pPr>
        <w:pStyle w:val="BodyText"/>
      </w:pPr>
    </w:p>
    <w:p w14:paraId="7F8AB9FD" w14:textId="77777777" w:rsidR="00FC6EA6" w:rsidRPr="007E3A8E" w:rsidRDefault="00FC6EA6" w:rsidP="00FC6EA6">
      <w:pPr>
        <w:pStyle w:val="BodyText"/>
      </w:pPr>
    </w:p>
    <w:p w14:paraId="080E1959" w14:textId="40A8BC02" w:rsidR="00FC6EA6" w:rsidRDefault="00FC6EA6" w:rsidP="00FC6EA6">
      <w:pPr>
        <w:pStyle w:val="BodyText"/>
        <w:rPr>
          <w:i/>
          <w:sz w:val="24"/>
          <w:szCs w:val="24"/>
        </w:rPr>
      </w:pPr>
      <w:r w:rsidRPr="00966915">
        <w:rPr>
          <w:i/>
          <w:sz w:val="24"/>
          <w:szCs w:val="24"/>
        </w:rPr>
        <w:t xml:space="preserve">Equipment or materials </w:t>
      </w:r>
      <w:r w:rsidR="00E97914">
        <w:rPr>
          <w:i/>
          <w:sz w:val="24"/>
          <w:szCs w:val="24"/>
        </w:rPr>
        <w:t xml:space="preserve">allowed – 1 A4 </w:t>
      </w:r>
      <w:r w:rsidR="00152F56">
        <w:rPr>
          <w:i/>
          <w:sz w:val="24"/>
          <w:szCs w:val="24"/>
        </w:rPr>
        <w:t>piece of paper</w:t>
      </w:r>
    </w:p>
    <w:p w14:paraId="56B1F0AD" w14:textId="4EC273AB" w:rsidR="00142556" w:rsidRPr="00142556" w:rsidRDefault="00142556" w:rsidP="00FC6EA6">
      <w:pPr>
        <w:pStyle w:val="BodyText"/>
        <w:rPr>
          <w:i/>
          <w:iCs/>
          <w:sz w:val="24"/>
          <w:szCs w:val="24"/>
        </w:rPr>
      </w:pPr>
      <w:r>
        <w:br/>
      </w:r>
      <w:r w:rsidRPr="00142556">
        <w:rPr>
          <w:i/>
          <w:iCs/>
          <w:color w:val="1F1F1F"/>
          <w:sz w:val="24"/>
          <w:szCs w:val="24"/>
          <w:shd w:val="clear" w:color="auto" w:fill="F8F9FA"/>
        </w:rPr>
        <w:t xml:space="preserve">Offer neu </w:t>
      </w:r>
      <w:proofErr w:type="spellStart"/>
      <w:r w:rsidRPr="00142556">
        <w:rPr>
          <w:i/>
          <w:iCs/>
          <w:color w:val="1F1F1F"/>
          <w:sz w:val="24"/>
          <w:szCs w:val="24"/>
          <w:shd w:val="clear" w:color="auto" w:fill="F8F9FA"/>
        </w:rPr>
        <w:t>ddeunyddiau</w:t>
      </w:r>
      <w:proofErr w:type="spellEnd"/>
      <w:r w:rsidRPr="00142556">
        <w:rPr>
          <w:i/>
          <w:iCs/>
          <w:color w:val="1F1F1F"/>
          <w:sz w:val="24"/>
          <w:szCs w:val="24"/>
          <w:shd w:val="clear" w:color="auto" w:fill="F8F9FA"/>
        </w:rPr>
        <w:t xml:space="preserve"> a </w:t>
      </w:r>
      <w:proofErr w:type="spellStart"/>
      <w:r w:rsidRPr="00142556">
        <w:rPr>
          <w:i/>
          <w:iCs/>
          <w:color w:val="1F1F1F"/>
          <w:sz w:val="24"/>
          <w:szCs w:val="24"/>
          <w:shd w:val="clear" w:color="auto" w:fill="F8F9FA"/>
        </w:rPr>
        <w:t>ganiateir</w:t>
      </w:r>
      <w:proofErr w:type="spellEnd"/>
      <w:r w:rsidRPr="00142556">
        <w:rPr>
          <w:i/>
          <w:iCs/>
          <w:color w:val="1F1F1F"/>
          <w:sz w:val="24"/>
          <w:szCs w:val="24"/>
          <w:shd w:val="clear" w:color="auto" w:fill="F8F9FA"/>
        </w:rPr>
        <w:t xml:space="preserve"> – 1 darn o </w:t>
      </w:r>
      <w:proofErr w:type="spellStart"/>
      <w:r w:rsidRPr="00142556">
        <w:rPr>
          <w:i/>
          <w:iCs/>
          <w:color w:val="1F1F1F"/>
          <w:sz w:val="24"/>
          <w:szCs w:val="24"/>
          <w:shd w:val="clear" w:color="auto" w:fill="F8F9FA"/>
        </w:rPr>
        <w:t>bapur</w:t>
      </w:r>
      <w:proofErr w:type="spellEnd"/>
      <w:r w:rsidRPr="00142556">
        <w:rPr>
          <w:i/>
          <w:iCs/>
          <w:color w:val="1F1F1F"/>
          <w:sz w:val="24"/>
          <w:szCs w:val="24"/>
          <w:shd w:val="clear" w:color="auto" w:fill="F8F9FA"/>
        </w:rPr>
        <w:t xml:space="preserve"> A4</w:t>
      </w:r>
    </w:p>
    <w:p w14:paraId="7E0DE901" w14:textId="672E8B48" w:rsidR="006825B0" w:rsidRDefault="006825B0" w:rsidP="7F0FBD7E">
      <w:pPr>
        <w:widowControl w:val="0"/>
        <w:autoSpaceDE w:val="0"/>
        <w:autoSpaceDN w:val="0"/>
        <w:adjustRightInd w:val="0"/>
      </w:pPr>
    </w:p>
    <w:p w14:paraId="75308AA9" w14:textId="65CB1BA0" w:rsidR="006825B0" w:rsidRDefault="53C83DBE" w:rsidP="7F0FBD7E">
      <w:pPr>
        <w:widowControl w:val="0"/>
        <w:autoSpaceDE w:val="0"/>
        <w:autoSpaceDN w:val="0"/>
        <w:adjustRightInd w:val="0"/>
      </w:pPr>
      <w:r w:rsidRPr="7F0FBD7E">
        <w:rPr>
          <w:rFonts w:ascii="Arial" w:eastAsia="Arial" w:hAnsi="Arial" w:cs="Arial"/>
          <w:b/>
          <w:bCs/>
          <w:color w:val="000000" w:themeColor="text1"/>
          <w:sz w:val="24"/>
          <w:szCs w:val="24"/>
        </w:rPr>
        <w:t xml:space="preserve"> </w:t>
      </w:r>
    </w:p>
    <w:p w14:paraId="5687B805" w14:textId="6BDC03BA" w:rsidR="003419B6" w:rsidRPr="00944389" w:rsidRDefault="003419B6" w:rsidP="003419B6">
      <w:pPr>
        <w:pStyle w:val="ListParagraph"/>
        <w:numPr>
          <w:ilvl w:val="0"/>
          <w:numId w:val="33"/>
        </w:numPr>
        <w:spacing w:after="160" w:line="259" w:lineRule="auto"/>
        <w:rPr>
          <w:sz w:val="28"/>
          <w:szCs w:val="28"/>
        </w:rPr>
      </w:pPr>
      <w:r w:rsidRPr="00944389">
        <w:rPr>
          <w:sz w:val="28"/>
          <w:szCs w:val="28"/>
        </w:rPr>
        <w:t>Discuss the importance and limitations of using epidemiolog</w:t>
      </w:r>
      <w:r w:rsidR="003D1A92">
        <w:rPr>
          <w:sz w:val="28"/>
          <w:szCs w:val="28"/>
        </w:rPr>
        <w:t>ical</w:t>
      </w:r>
      <w:r w:rsidRPr="00944389">
        <w:rPr>
          <w:sz w:val="28"/>
          <w:szCs w:val="28"/>
        </w:rPr>
        <w:t xml:space="preserve"> evidence to identify health inequalities</w:t>
      </w:r>
      <w:r w:rsidR="00815E28">
        <w:rPr>
          <w:sz w:val="28"/>
          <w:szCs w:val="28"/>
        </w:rPr>
        <w:t>,</w:t>
      </w:r>
      <w:r w:rsidRPr="00944389">
        <w:rPr>
          <w:sz w:val="28"/>
          <w:szCs w:val="28"/>
        </w:rPr>
        <w:t xml:space="preserve"> and</w:t>
      </w:r>
      <w:r w:rsidR="003454C1">
        <w:rPr>
          <w:sz w:val="28"/>
          <w:szCs w:val="28"/>
        </w:rPr>
        <w:t xml:space="preserve"> its use in</w:t>
      </w:r>
      <w:r w:rsidRPr="00944389">
        <w:rPr>
          <w:sz w:val="28"/>
          <w:szCs w:val="28"/>
        </w:rPr>
        <w:t xml:space="preserve"> the subsequent allocation of public health resources.</w:t>
      </w:r>
    </w:p>
    <w:p w14:paraId="2FAB848A" w14:textId="77777777" w:rsidR="003419B6" w:rsidRPr="00944389" w:rsidRDefault="003419B6" w:rsidP="003419B6">
      <w:pPr>
        <w:rPr>
          <w:sz w:val="28"/>
          <w:szCs w:val="28"/>
        </w:rPr>
      </w:pPr>
    </w:p>
    <w:p w14:paraId="62086B1C" w14:textId="7BAF2F36" w:rsidR="003419B6" w:rsidRPr="00944389" w:rsidRDefault="003419B6" w:rsidP="003419B6">
      <w:pPr>
        <w:pStyle w:val="ListParagraph"/>
        <w:numPr>
          <w:ilvl w:val="0"/>
          <w:numId w:val="33"/>
        </w:numPr>
        <w:spacing w:after="160" w:line="259" w:lineRule="auto"/>
        <w:rPr>
          <w:sz w:val="28"/>
          <w:szCs w:val="28"/>
        </w:rPr>
      </w:pPr>
      <w:r w:rsidRPr="00944389">
        <w:rPr>
          <w:sz w:val="28"/>
          <w:szCs w:val="28"/>
        </w:rPr>
        <w:t xml:space="preserve">Critically </w:t>
      </w:r>
      <w:r w:rsidR="003D1A92">
        <w:rPr>
          <w:sz w:val="28"/>
          <w:szCs w:val="28"/>
        </w:rPr>
        <w:t xml:space="preserve">consider </w:t>
      </w:r>
      <w:r w:rsidRPr="00944389">
        <w:rPr>
          <w:sz w:val="28"/>
          <w:szCs w:val="28"/>
        </w:rPr>
        <w:t xml:space="preserve">the importance of public health and </w:t>
      </w:r>
      <w:r w:rsidR="003D1A92">
        <w:rPr>
          <w:sz w:val="28"/>
          <w:szCs w:val="28"/>
        </w:rPr>
        <w:t xml:space="preserve">the </w:t>
      </w:r>
      <w:r w:rsidR="0069453A">
        <w:rPr>
          <w:sz w:val="28"/>
          <w:szCs w:val="28"/>
        </w:rPr>
        <w:t xml:space="preserve">role of </w:t>
      </w:r>
      <w:r w:rsidRPr="00944389">
        <w:rPr>
          <w:sz w:val="28"/>
          <w:szCs w:val="28"/>
        </w:rPr>
        <w:t>public health bodies in promoting health and wellbeing in Wales.</w:t>
      </w:r>
    </w:p>
    <w:p w14:paraId="78020E39" w14:textId="77777777" w:rsidR="003419B6" w:rsidRPr="00944389" w:rsidRDefault="003419B6" w:rsidP="003419B6">
      <w:pPr>
        <w:rPr>
          <w:sz w:val="28"/>
          <w:szCs w:val="28"/>
        </w:rPr>
      </w:pPr>
    </w:p>
    <w:p w14:paraId="01E8A6FC" w14:textId="5A790890" w:rsidR="003419B6" w:rsidRPr="00944389" w:rsidRDefault="003419B6" w:rsidP="003419B6">
      <w:pPr>
        <w:pStyle w:val="ListParagraph"/>
        <w:numPr>
          <w:ilvl w:val="0"/>
          <w:numId w:val="33"/>
        </w:numPr>
        <w:spacing w:after="160" w:line="259" w:lineRule="auto"/>
        <w:rPr>
          <w:i/>
          <w:iCs/>
          <w:sz w:val="28"/>
          <w:szCs w:val="28"/>
        </w:rPr>
      </w:pPr>
      <w:r w:rsidRPr="00944389">
        <w:rPr>
          <w:sz w:val="28"/>
          <w:szCs w:val="28"/>
        </w:rPr>
        <w:t xml:space="preserve">Critically review the priorities and aspirations of the </w:t>
      </w:r>
      <w:r w:rsidR="00815E28">
        <w:rPr>
          <w:sz w:val="28"/>
          <w:szCs w:val="28"/>
        </w:rPr>
        <w:t>‘</w:t>
      </w:r>
      <w:r w:rsidRPr="00944389">
        <w:rPr>
          <w:i/>
          <w:iCs/>
          <w:sz w:val="28"/>
          <w:szCs w:val="28"/>
        </w:rPr>
        <w:t>Working together for a healthier Wales Our long-term Strategy 2023 -2035</w:t>
      </w:r>
      <w:r w:rsidR="00815E28">
        <w:rPr>
          <w:i/>
          <w:iCs/>
          <w:sz w:val="28"/>
          <w:szCs w:val="28"/>
        </w:rPr>
        <w:t>’</w:t>
      </w:r>
      <w:r w:rsidRPr="00944389">
        <w:rPr>
          <w:i/>
          <w:iCs/>
          <w:sz w:val="28"/>
          <w:szCs w:val="28"/>
        </w:rPr>
        <w:t>.</w:t>
      </w:r>
    </w:p>
    <w:p w14:paraId="555AB1D7" w14:textId="77777777" w:rsidR="003419B6" w:rsidRPr="00944389" w:rsidRDefault="003419B6" w:rsidP="003419B6">
      <w:pPr>
        <w:rPr>
          <w:sz w:val="28"/>
          <w:szCs w:val="28"/>
        </w:rPr>
      </w:pPr>
    </w:p>
    <w:p w14:paraId="136569F7" w14:textId="4EC17580" w:rsidR="003419B6" w:rsidRPr="00944389" w:rsidRDefault="003419B6" w:rsidP="003419B6">
      <w:pPr>
        <w:pStyle w:val="ListParagraph"/>
        <w:numPr>
          <w:ilvl w:val="0"/>
          <w:numId w:val="33"/>
        </w:numPr>
        <w:spacing w:after="160" w:line="259" w:lineRule="auto"/>
        <w:rPr>
          <w:sz w:val="28"/>
          <w:szCs w:val="28"/>
        </w:rPr>
      </w:pPr>
      <w:r w:rsidRPr="00944389">
        <w:rPr>
          <w:sz w:val="28"/>
          <w:szCs w:val="28"/>
        </w:rPr>
        <w:t xml:space="preserve">Critically </w:t>
      </w:r>
      <w:r w:rsidR="00054891">
        <w:rPr>
          <w:sz w:val="28"/>
          <w:szCs w:val="28"/>
        </w:rPr>
        <w:t>evaluate</w:t>
      </w:r>
      <w:r w:rsidRPr="00944389">
        <w:rPr>
          <w:sz w:val="28"/>
          <w:szCs w:val="28"/>
        </w:rPr>
        <w:t xml:space="preserve"> the strategic approach</w:t>
      </w:r>
      <w:r w:rsidR="00B23136">
        <w:rPr>
          <w:sz w:val="28"/>
          <w:szCs w:val="28"/>
        </w:rPr>
        <w:t>/s</w:t>
      </w:r>
      <w:r w:rsidRPr="00944389">
        <w:rPr>
          <w:sz w:val="28"/>
          <w:szCs w:val="28"/>
        </w:rPr>
        <w:t xml:space="preserve"> and</w:t>
      </w:r>
      <w:r w:rsidR="00193145">
        <w:rPr>
          <w:sz w:val="28"/>
          <w:szCs w:val="28"/>
        </w:rPr>
        <w:t xml:space="preserve"> a range of</w:t>
      </w:r>
      <w:r w:rsidRPr="00944389">
        <w:rPr>
          <w:sz w:val="28"/>
          <w:szCs w:val="28"/>
        </w:rPr>
        <w:t xml:space="preserve"> intervention</w:t>
      </w:r>
      <w:r w:rsidR="00B23136">
        <w:rPr>
          <w:sz w:val="28"/>
          <w:szCs w:val="28"/>
        </w:rPr>
        <w:t>/</w:t>
      </w:r>
      <w:r w:rsidRPr="00944389">
        <w:rPr>
          <w:sz w:val="28"/>
          <w:szCs w:val="28"/>
        </w:rPr>
        <w:t xml:space="preserve">s </w:t>
      </w:r>
      <w:r w:rsidR="00054891">
        <w:rPr>
          <w:sz w:val="28"/>
          <w:szCs w:val="28"/>
        </w:rPr>
        <w:t xml:space="preserve">current used </w:t>
      </w:r>
      <w:r w:rsidR="00054891" w:rsidRPr="00944389">
        <w:rPr>
          <w:sz w:val="28"/>
          <w:szCs w:val="28"/>
        </w:rPr>
        <w:t xml:space="preserve">in Wales </w:t>
      </w:r>
      <w:r w:rsidR="00627CF7">
        <w:rPr>
          <w:sz w:val="28"/>
          <w:szCs w:val="28"/>
        </w:rPr>
        <w:t xml:space="preserve">and / </w:t>
      </w:r>
      <w:r w:rsidR="00054891" w:rsidRPr="00944389">
        <w:rPr>
          <w:sz w:val="28"/>
          <w:szCs w:val="28"/>
        </w:rPr>
        <w:t>or the UK</w:t>
      </w:r>
      <w:r w:rsidR="00627CF7">
        <w:rPr>
          <w:sz w:val="28"/>
          <w:szCs w:val="28"/>
        </w:rPr>
        <w:t xml:space="preserve"> </w:t>
      </w:r>
      <w:r w:rsidRPr="00944389">
        <w:rPr>
          <w:sz w:val="28"/>
          <w:szCs w:val="28"/>
        </w:rPr>
        <w:t>to reduce a particular health inequality</w:t>
      </w:r>
      <w:r w:rsidR="00627CF7">
        <w:rPr>
          <w:sz w:val="28"/>
          <w:szCs w:val="28"/>
        </w:rPr>
        <w:t>.</w:t>
      </w:r>
    </w:p>
    <w:p w14:paraId="09E55D22" w14:textId="15335F50" w:rsidR="006825B0" w:rsidRDefault="006825B0" w:rsidP="7F0FBD7E">
      <w:pPr>
        <w:widowControl w:val="0"/>
        <w:autoSpaceDE w:val="0"/>
        <w:autoSpaceDN w:val="0"/>
        <w:adjustRightInd w:val="0"/>
        <w:rPr>
          <w:rFonts w:ascii="Arial" w:hAnsi="Arial" w:cs="Arial"/>
          <w:b/>
          <w:bCs/>
          <w:sz w:val="22"/>
          <w:szCs w:val="22"/>
        </w:rPr>
      </w:pPr>
    </w:p>
    <w:p w14:paraId="4D53D5C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74479E" w14:textId="77777777" w:rsidTr="00C8667A">
        <w:trPr>
          <w:trHeight w:val="414"/>
        </w:trPr>
        <w:tc>
          <w:tcPr>
            <w:tcW w:w="10670" w:type="dxa"/>
            <w:shd w:val="clear" w:color="auto" w:fill="D9D9D9"/>
          </w:tcPr>
          <w:p w14:paraId="243E2092"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EC7CA5" w14:textId="77777777" w:rsidR="00D22D9C" w:rsidRPr="00A406E5" w:rsidRDefault="00D22D9C" w:rsidP="00D22D9C">
      <w:pPr>
        <w:jc w:val="both"/>
        <w:rPr>
          <w:rFonts w:ascii="Arial" w:hAnsi="Arial" w:cs="Arial"/>
          <w:sz w:val="22"/>
          <w:szCs w:val="22"/>
        </w:rPr>
      </w:pPr>
    </w:p>
    <w:p w14:paraId="0476B6B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94C25C1" w14:textId="77777777" w:rsidR="004D5E9B" w:rsidRDefault="004D5E9B" w:rsidP="00D22D9C">
      <w:pPr>
        <w:jc w:val="both"/>
        <w:rPr>
          <w:rFonts w:ascii="Arial" w:hAnsi="Arial" w:cs="Arial"/>
          <w:b/>
          <w:sz w:val="22"/>
          <w:szCs w:val="22"/>
        </w:rPr>
      </w:pPr>
    </w:p>
    <w:p w14:paraId="59513B72" w14:textId="77777777" w:rsidR="00D22D9C" w:rsidRPr="00A406E5" w:rsidRDefault="005F3A53" w:rsidP="00D22D9C">
      <w:pPr>
        <w:numPr>
          <w:ilvl w:val="0"/>
          <w:numId w:val="1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2788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B7A7E5" w14:textId="77777777" w:rsidR="00C01A3F" w:rsidRPr="00A406E5" w:rsidRDefault="00C01A3F" w:rsidP="00D22D9C">
      <w:pPr>
        <w:jc w:val="both"/>
        <w:rPr>
          <w:rFonts w:ascii="Arial" w:hAnsi="Arial" w:cs="Arial"/>
          <w:sz w:val="22"/>
          <w:szCs w:val="22"/>
        </w:rPr>
      </w:pPr>
    </w:p>
    <w:p w14:paraId="08B0BA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F0D20A" w14:textId="77777777" w:rsidR="00C01A3F" w:rsidRPr="00A406E5" w:rsidRDefault="00C01A3F" w:rsidP="00D22D9C">
      <w:pPr>
        <w:jc w:val="both"/>
        <w:rPr>
          <w:rFonts w:ascii="Arial" w:hAnsi="Arial" w:cs="Arial"/>
          <w:sz w:val="22"/>
          <w:szCs w:val="22"/>
        </w:rPr>
      </w:pPr>
    </w:p>
    <w:p w14:paraId="77B6B347" w14:textId="77777777" w:rsidR="00D22D9C" w:rsidRPr="00A406E5" w:rsidRDefault="00D22D9C" w:rsidP="00D22D9C">
      <w:pPr>
        <w:jc w:val="both"/>
        <w:rPr>
          <w:rFonts w:ascii="Arial" w:hAnsi="Arial" w:cs="Arial"/>
          <w:sz w:val="22"/>
          <w:szCs w:val="22"/>
        </w:rPr>
      </w:pPr>
    </w:p>
    <w:p w14:paraId="3708AF7E" w14:textId="77777777" w:rsidR="00D22D9C" w:rsidRPr="00A406E5" w:rsidRDefault="00D22D9C" w:rsidP="00D22D9C">
      <w:pPr>
        <w:numPr>
          <w:ilvl w:val="0"/>
          <w:numId w:val="1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341429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9A5C366" w14:textId="77777777" w:rsidR="00C01A3F" w:rsidRPr="00A406E5" w:rsidRDefault="00C01A3F" w:rsidP="00C01A3F">
      <w:pPr>
        <w:jc w:val="both"/>
        <w:rPr>
          <w:rFonts w:ascii="Arial" w:hAnsi="Arial" w:cs="Arial"/>
          <w:b/>
          <w:i/>
          <w:sz w:val="22"/>
          <w:szCs w:val="22"/>
        </w:rPr>
      </w:pPr>
    </w:p>
    <w:p w14:paraId="474600A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934C39" w14:textId="77777777" w:rsidR="00D22D9C" w:rsidRPr="00A406E5" w:rsidRDefault="00D22D9C" w:rsidP="00D22D9C">
      <w:pPr>
        <w:jc w:val="both"/>
        <w:rPr>
          <w:rFonts w:ascii="Arial" w:hAnsi="Arial" w:cs="Arial"/>
          <w:sz w:val="22"/>
          <w:szCs w:val="22"/>
        </w:rPr>
      </w:pPr>
    </w:p>
    <w:p w14:paraId="24E00CD6" w14:textId="77777777" w:rsidR="00D22D9C" w:rsidRPr="00A406E5" w:rsidRDefault="00D22D9C" w:rsidP="00D22D9C">
      <w:pPr>
        <w:jc w:val="both"/>
        <w:rPr>
          <w:rFonts w:ascii="Arial" w:hAnsi="Arial" w:cs="Arial"/>
          <w:b/>
          <w:sz w:val="22"/>
          <w:szCs w:val="22"/>
        </w:rPr>
      </w:pPr>
    </w:p>
    <w:p w14:paraId="42593752" w14:textId="77777777" w:rsidR="00D22D9C" w:rsidRPr="00A406E5" w:rsidRDefault="005F3A53" w:rsidP="00D22D9C">
      <w:pPr>
        <w:numPr>
          <w:ilvl w:val="0"/>
          <w:numId w:val="19"/>
        </w:numPr>
        <w:jc w:val="both"/>
        <w:rPr>
          <w:rFonts w:ascii="Arial" w:hAnsi="Arial" w:cs="Arial"/>
          <w:b/>
          <w:sz w:val="22"/>
          <w:szCs w:val="22"/>
        </w:rPr>
      </w:pPr>
      <w:r>
        <w:rPr>
          <w:rFonts w:ascii="Arial" w:hAnsi="Arial" w:cs="Arial"/>
          <w:b/>
          <w:sz w:val="22"/>
          <w:szCs w:val="22"/>
        </w:rPr>
        <w:t>Cognitive and Intellectual Skills</w:t>
      </w:r>
    </w:p>
    <w:p w14:paraId="73AC2CD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41FF97" w14:textId="77777777" w:rsidR="00D22D9C" w:rsidRPr="00A406E5" w:rsidRDefault="00D22D9C" w:rsidP="00D22D9C">
      <w:pPr>
        <w:jc w:val="both"/>
        <w:rPr>
          <w:rFonts w:ascii="Arial" w:hAnsi="Arial" w:cs="Arial"/>
          <w:sz w:val="22"/>
          <w:szCs w:val="22"/>
        </w:rPr>
      </w:pPr>
    </w:p>
    <w:p w14:paraId="11F70D8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CE2345" w14:textId="77777777" w:rsidR="00C01A3F" w:rsidRPr="00A406E5" w:rsidRDefault="00C01A3F" w:rsidP="00D22D9C">
      <w:pPr>
        <w:jc w:val="both"/>
        <w:rPr>
          <w:rFonts w:ascii="Arial" w:hAnsi="Arial" w:cs="Arial"/>
          <w:sz w:val="22"/>
          <w:szCs w:val="22"/>
        </w:rPr>
      </w:pPr>
    </w:p>
    <w:p w14:paraId="782BEF3F" w14:textId="77777777" w:rsidR="00D22D9C" w:rsidRPr="00A406E5" w:rsidRDefault="00D22D9C" w:rsidP="00D22D9C">
      <w:pPr>
        <w:jc w:val="both"/>
        <w:rPr>
          <w:rFonts w:ascii="Arial" w:hAnsi="Arial" w:cs="Arial"/>
          <w:b/>
          <w:sz w:val="22"/>
          <w:szCs w:val="22"/>
        </w:rPr>
      </w:pPr>
    </w:p>
    <w:p w14:paraId="48863447" w14:textId="77777777" w:rsidR="00D22D9C" w:rsidRPr="00A406E5" w:rsidRDefault="00D22D9C" w:rsidP="00D22D9C">
      <w:pPr>
        <w:numPr>
          <w:ilvl w:val="0"/>
          <w:numId w:val="1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F90735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3A4B701" w14:textId="77777777" w:rsidR="00D22D9C" w:rsidRPr="00A406E5" w:rsidRDefault="00D22D9C" w:rsidP="00D22D9C">
      <w:pPr>
        <w:jc w:val="both"/>
        <w:rPr>
          <w:rFonts w:ascii="Arial" w:hAnsi="Arial" w:cs="Arial"/>
          <w:sz w:val="22"/>
          <w:szCs w:val="22"/>
        </w:rPr>
      </w:pPr>
    </w:p>
    <w:p w14:paraId="210D6D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25A39F" w14:textId="77777777" w:rsidR="00C01A3F" w:rsidRPr="00A406E5" w:rsidRDefault="00C01A3F" w:rsidP="00D22D9C">
      <w:pPr>
        <w:jc w:val="both"/>
        <w:rPr>
          <w:rFonts w:ascii="Arial" w:hAnsi="Arial" w:cs="Arial"/>
          <w:sz w:val="22"/>
          <w:szCs w:val="22"/>
        </w:rPr>
      </w:pPr>
    </w:p>
    <w:p w14:paraId="0E02BD0B" w14:textId="77777777" w:rsidR="008566E5" w:rsidRPr="00A406E5" w:rsidRDefault="008566E5" w:rsidP="00D22D9C">
      <w:pPr>
        <w:jc w:val="both"/>
        <w:rPr>
          <w:rFonts w:ascii="Arial" w:hAnsi="Arial" w:cs="Arial"/>
          <w:sz w:val="22"/>
          <w:szCs w:val="22"/>
        </w:rPr>
      </w:pPr>
    </w:p>
    <w:p w14:paraId="1A1AFDE7" w14:textId="77777777" w:rsidR="00D22D9C" w:rsidRPr="00A406E5" w:rsidRDefault="005F3A53" w:rsidP="00D22D9C">
      <w:pPr>
        <w:numPr>
          <w:ilvl w:val="0"/>
          <w:numId w:val="1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88B558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5C978C" w14:textId="77777777" w:rsidR="00995D51" w:rsidRDefault="00995D51" w:rsidP="00D22D9C">
      <w:pPr>
        <w:jc w:val="both"/>
        <w:rPr>
          <w:rFonts w:ascii="Arial" w:hAnsi="Arial" w:cs="Arial"/>
          <w:sz w:val="22"/>
          <w:szCs w:val="22"/>
        </w:rPr>
      </w:pPr>
    </w:p>
    <w:p w14:paraId="5F2EB398" w14:textId="77777777" w:rsidR="00D22D9C" w:rsidRPr="00A406E5" w:rsidRDefault="00D22D9C" w:rsidP="00D22D9C">
      <w:pPr>
        <w:jc w:val="both"/>
        <w:rPr>
          <w:rFonts w:ascii="Arial" w:hAnsi="Arial" w:cs="Arial"/>
          <w:sz w:val="22"/>
          <w:szCs w:val="22"/>
        </w:rPr>
      </w:pPr>
    </w:p>
    <w:p w14:paraId="1DACB0F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0E29BC" w14:textId="77777777" w:rsidR="00C01A3F" w:rsidRPr="00A406E5" w:rsidRDefault="00C01A3F" w:rsidP="00D22D9C">
      <w:pPr>
        <w:jc w:val="both"/>
        <w:rPr>
          <w:rFonts w:ascii="Arial" w:hAnsi="Arial" w:cs="Arial"/>
          <w:sz w:val="22"/>
          <w:szCs w:val="22"/>
        </w:rPr>
      </w:pPr>
    </w:p>
    <w:p w14:paraId="0B63CCA5" w14:textId="77777777" w:rsidR="00FB3B4E" w:rsidRPr="00A406E5" w:rsidRDefault="00FB3B4E" w:rsidP="00D22D9C">
      <w:pPr>
        <w:jc w:val="both"/>
        <w:rPr>
          <w:rFonts w:ascii="Arial" w:hAnsi="Arial" w:cs="Arial"/>
          <w:sz w:val="22"/>
          <w:szCs w:val="22"/>
        </w:rPr>
      </w:pPr>
    </w:p>
    <w:p w14:paraId="0EAE8407" w14:textId="77777777" w:rsidR="00D22D9C" w:rsidRPr="00A406E5" w:rsidRDefault="00D22D9C" w:rsidP="00D22D9C">
      <w:pPr>
        <w:jc w:val="both"/>
        <w:rPr>
          <w:rFonts w:ascii="Arial" w:hAnsi="Arial" w:cs="Arial"/>
          <w:sz w:val="22"/>
          <w:szCs w:val="22"/>
        </w:rPr>
      </w:pPr>
    </w:p>
    <w:p w14:paraId="580BA8D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2CF7654" w14:textId="1BECF189" w:rsidR="00173933" w:rsidRPr="00627CF7" w:rsidRDefault="00173933" w:rsidP="00173933">
      <w:pPr>
        <w:spacing w:after="160" w:line="259" w:lineRule="auto"/>
        <w:rPr>
          <w:sz w:val="28"/>
          <w:szCs w:val="28"/>
        </w:rPr>
      </w:pPr>
      <w:r w:rsidRPr="003454C1">
        <w:rPr>
          <w:b/>
          <w:sz w:val="24"/>
          <w:szCs w:val="24"/>
        </w:rPr>
        <w:lastRenderedPageBreak/>
        <w:t xml:space="preserve">Question option 1: </w:t>
      </w:r>
      <w:r w:rsidR="003454C1" w:rsidRPr="003454C1">
        <w:rPr>
          <w:sz w:val="28"/>
          <w:szCs w:val="28"/>
        </w:rPr>
        <w:t>Discuss the importance and limitations of using epidemiolog</w:t>
      </w:r>
      <w:r w:rsidR="003D1A92">
        <w:rPr>
          <w:sz w:val="28"/>
          <w:szCs w:val="28"/>
        </w:rPr>
        <w:t>ical</w:t>
      </w:r>
      <w:r w:rsidR="003454C1" w:rsidRPr="003454C1">
        <w:rPr>
          <w:sz w:val="28"/>
          <w:szCs w:val="28"/>
        </w:rPr>
        <w:t xml:space="preserve"> evidence to identify health inequalities and its use in the subsequent allocation of public health resources.</w:t>
      </w:r>
    </w:p>
    <w:p w14:paraId="1BFB6895" w14:textId="77777777" w:rsidR="00173933" w:rsidRPr="00CD2410" w:rsidRDefault="00173933" w:rsidP="00173933">
      <w:pPr>
        <w:rPr>
          <w:b/>
          <w:sz w:val="22"/>
          <w:szCs w:val="22"/>
        </w:rPr>
      </w:pPr>
      <w:r w:rsidRPr="00CD2410">
        <w:rPr>
          <w:b/>
          <w:sz w:val="22"/>
          <w:szCs w:val="22"/>
        </w:rPr>
        <w:t>Total Marks available 50</w:t>
      </w:r>
    </w:p>
    <w:p w14:paraId="16E7DD8B" w14:textId="77777777" w:rsidR="00173933" w:rsidRPr="00CD2410" w:rsidRDefault="00173933" w:rsidP="00173933">
      <w:pPr>
        <w:rPr>
          <w:b/>
          <w:sz w:val="22"/>
          <w:szCs w:val="22"/>
        </w:rPr>
      </w:pPr>
    </w:p>
    <w:tbl>
      <w:tblPr>
        <w:tblW w:w="5000" w:type="pct"/>
        <w:tblLayout w:type="fixed"/>
        <w:tblLook w:val="04A0" w:firstRow="1" w:lastRow="0" w:firstColumn="1" w:lastColumn="0" w:noHBand="0" w:noVBand="1"/>
      </w:tblPr>
      <w:tblGrid>
        <w:gridCol w:w="8708"/>
        <w:gridCol w:w="869"/>
        <w:gridCol w:w="867"/>
      </w:tblGrid>
      <w:tr w:rsidR="00173933" w:rsidRPr="00CD2410" w14:paraId="5F13A399" w14:textId="77777777" w:rsidTr="001D641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2AE6ED" w14:textId="77777777" w:rsidR="00173933" w:rsidRPr="00CD2410" w:rsidRDefault="00173933" w:rsidP="001D6410">
            <w:pPr>
              <w:rPr>
                <w:b/>
                <w:sz w:val="22"/>
              </w:rPr>
            </w:pPr>
            <w:r w:rsidRPr="00CD2410">
              <w:rPr>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0E9EC3E" w14:textId="77777777" w:rsidR="00173933" w:rsidRPr="00CD2410" w:rsidRDefault="00173933" w:rsidP="001D6410">
            <w:pPr>
              <w:ind w:left="34" w:right="113"/>
              <w:jc w:val="center"/>
              <w:rPr>
                <w:b/>
                <w:sz w:val="18"/>
                <w:szCs w:val="18"/>
              </w:rPr>
            </w:pPr>
            <w:r w:rsidRPr="00CD2410">
              <w:rPr>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18A758" w14:textId="77777777" w:rsidR="00173933" w:rsidRPr="00CD2410" w:rsidRDefault="00173933" w:rsidP="001D6410">
            <w:pPr>
              <w:ind w:left="113" w:right="113"/>
              <w:jc w:val="center"/>
              <w:rPr>
                <w:b/>
                <w:sz w:val="18"/>
                <w:szCs w:val="18"/>
              </w:rPr>
            </w:pPr>
            <w:r w:rsidRPr="00CD2410">
              <w:rPr>
                <w:b/>
                <w:sz w:val="18"/>
                <w:szCs w:val="18"/>
              </w:rPr>
              <w:t xml:space="preserve">Marks </w:t>
            </w:r>
          </w:p>
          <w:p w14:paraId="31D8A3E0" w14:textId="77777777" w:rsidR="00173933" w:rsidRPr="00CD2410" w:rsidRDefault="00173933" w:rsidP="001D6410">
            <w:pPr>
              <w:ind w:left="113" w:right="113"/>
              <w:jc w:val="center"/>
              <w:rPr>
                <w:b/>
                <w:sz w:val="18"/>
                <w:szCs w:val="18"/>
              </w:rPr>
            </w:pPr>
            <w:r w:rsidRPr="00CD2410">
              <w:rPr>
                <w:b/>
                <w:sz w:val="18"/>
                <w:szCs w:val="18"/>
              </w:rPr>
              <w:t>awarded</w:t>
            </w:r>
          </w:p>
        </w:tc>
      </w:tr>
      <w:tr w:rsidR="00173933" w:rsidRPr="00CD2410" w14:paraId="031583CC"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0F781743" w14:textId="77777777" w:rsidR="00173933" w:rsidRPr="00CD2410" w:rsidRDefault="00173933" w:rsidP="001D6410">
            <w:pPr>
              <w:rPr>
                <w:b/>
                <w:sz w:val="16"/>
                <w:szCs w:val="16"/>
              </w:rPr>
            </w:pPr>
            <w:r w:rsidRPr="00CD2410">
              <w:rPr>
                <w:b/>
                <w:szCs w:val="16"/>
              </w:rPr>
              <w:t xml:space="preserve">1. </w:t>
            </w:r>
            <w:r w:rsidRPr="00CD2410">
              <w:rPr>
                <w:b/>
              </w:rPr>
              <w:t>Engagement with Literature Skills</w:t>
            </w:r>
          </w:p>
          <w:p w14:paraId="0D212C13" w14:textId="77777777" w:rsidR="00173933" w:rsidRPr="00CD2410" w:rsidRDefault="00173933" w:rsidP="001D6410">
            <w:pPr>
              <w:spacing w:after="120"/>
              <w:rPr>
                <w:sz w:val="14"/>
                <w:szCs w:val="14"/>
              </w:rPr>
            </w:pPr>
            <w:r w:rsidRPr="00CD2410">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4CA49A5C" w14:textId="77777777" w:rsidR="00173933" w:rsidRPr="00CD2410" w:rsidRDefault="00173933"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C2A3DF" w14:textId="77777777" w:rsidR="00173933" w:rsidRPr="00CD2410" w:rsidRDefault="00173933" w:rsidP="001D6410">
            <w:pPr>
              <w:jc w:val="center"/>
              <w:rPr>
                <w:sz w:val="32"/>
              </w:rPr>
            </w:pPr>
          </w:p>
        </w:tc>
      </w:tr>
      <w:tr w:rsidR="00173933" w:rsidRPr="00CD2410" w14:paraId="402B4636" w14:textId="77777777" w:rsidTr="001D6410">
        <w:trPr>
          <w:trHeight w:val="450"/>
        </w:trPr>
        <w:tc>
          <w:tcPr>
            <w:tcW w:w="4169" w:type="pct"/>
            <w:vMerge w:val="restart"/>
            <w:tcBorders>
              <w:top w:val="single" w:sz="4" w:space="0" w:color="auto"/>
              <w:left w:val="single" w:sz="4" w:space="0" w:color="auto"/>
              <w:right w:val="single" w:sz="4" w:space="0" w:color="auto"/>
            </w:tcBorders>
          </w:tcPr>
          <w:p w14:paraId="6B6DDE28" w14:textId="77777777" w:rsidR="00173933" w:rsidRPr="00CD2410" w:rsidRDefault="00173933" w:rsidP="001D6410">
            <w:pPr>
              <w:spacing w:after="120"/>
              <w:rPr>
                <w:sz w:val="24"/>
                <w:szCs w:val="24"/>
              </w:rPr>
            </w:pPr>
            <w:r w:rsidRPr="00CD2410">
              <w:rPr>
                <w:sz w:val="24"/>
                <w:szCs w:val="24"/>
              </w:rPr>
              <w:t>Identify sources of epidemiological information from a range of reputable sources.</w:t>
            </w:r>
          </w:p>
          <w:p w14:paraId="70F09573" w14:textId="77777777" w:rsidR="00173933" w:rsidRPr="00CD2410" w:rsidRDefault="00173933" w:rsidP="001D6410">
            <w:pPr>
              <w:spacing w:after="120"/>
              <w:rPr>
                <w:sz w:val="24"/>
                <w:szCs w:val="24"/>
              </w:rPr>
            </w:pPr>
            <w:r w:rsidRPr="00CD2410">
              <w:rPr>
                <w:sz w:val="24"/>
                <w:szCs w:val="24"/>
              </w:rPr>
              <w:t>Use of referenced evidence to support sections 2 and 3.</w:t>
            </w:r>
          </w:p>
        </w:tc>
        <w:tc>
          <w:tcPr>
            <w:tcW w:w="416" w:type="pct"/>
            <w:tcBorders>
              <w:top w:val="single" w:sz="4" w:space="0" w:color="auto"/>
              <w:left w:val="single" w:sz="4" w:space="0" w:color="auto"/>
              <w:right w:val="single" w:sz="4" w:space="0" w:color="auto"/>
            </w:tcBorders>
          </w:tcPr>
          <w:p w14:paraId="58A2435A" w14:textId="77777777" w:rsidR="00173933" w:rsidRPr="00CD2410" w:rsidRDefault="00173933"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FEC728" w14:textId="77777777" w:rsidR="00173933" w:rsidRPr="00CD2410" w:rsidRDefault="00173933" w:rsidP="001D6410">
            <w:pPr>
              <w:jc w:val="center"/>
              <w:rPr>
                <w:sz w:val="32"/>
              </w:rPr>
            </w:pPr>
          </w:p>
        </w:tc>
      </w:tr>
      <w:tr w:rsidR="00173933" w:rsidRPr="00CD2410" w14:paraId="6C4E9AD6" w14:textId="77777777" w:rsidTr="001D6410">
        <w:trPr>
          <w:trHeight w:val="451"/>
        </w:trPr>
        <w:tc>
          <w:tcPr>
            <w:tcW w:w="4169" w:type="pct"/>
            <w:vMerge/>
            <w:tcBorders>
              <w:left w:val="single" w:sz="4" w:space="0" w:color="auto"/>
              <w:bottom w:val="single" w:sz="4" w:space="0" w:color="auto"/>
              <w:right w:val="single" w:sz="4" w:space="0" w:color="auto"/>
            </w:tcBorders>
          </w:tcPr>
          <w:p w14:paraId="5731690C" w14:textId="77777777" w:rsidR="00173933" w:rsidRPr="00CD2410" w:rsidRDefault="00173933" w:rsidP="001D6410">
            <w:pPr>
              <w:rPr>
                <w:b/>
                <w:sz w:val="16"/>
                <w:szCs w:val="16"/>
              </w:rPr>
            </w:pPr>
          </w:p>
        </w:tc>
        <w:tc>
          <w:tcPr>
            <w:tcW w:w="416" w:type="pct"/>
            <w:tcBorders>
              <w:left w:val="single" w:sz="4" w:space="0" w:color="auto"/>
              <w:bottom w:val="single" w:sz="4" w:space="0" w:color="auto"/>
              <w:right w:val="single" w:sz="4" w:space="0" w:color="auto"/>
            </w:tcBorders>
          </w:tcPr>
          <w:p w14:paraId="1D97CCA0" w14:textId="77777777" w:rsidR="00173933" w:rsidRPr="00CD2410" w:rsidRDefault="00173933" w:rsidP="001D6410">
            <w:pPr>
              <w:jc w:val="center"/>
              <w:rPr>
                <w:sz w:val="32"/>
              </w:rPr>
            </w:pPr>
            <w:r w:rsidRPr="00CD2410">
              <w:rPr>
                <w:sz w:val="32"/>
              </w:rPr>
              <w:t>5</w:t>
            </w:r>
          </w:p>
        </w:tc>
        <w:tc>
          <w:tcPr>
            <w:tcW w:w="415" w:type="pct"/>
            <w:vMerge/>
            <w:tcBorders>
              <w:top w:val="single" w:sz="4" w:space="0" w:color="auto"/>
              <w:left w:val="single" w:sz="4" w:space="0" w:color="auto"/>
              <w:bottom w:val="single" w:sz="4" w:space="0" w:color="auto"/>
              <w:right w:val="single" w:sz="4" w:space="0" w:color="auto"/>
            </w:tcBorders>
          </w:tcPr>
          <w:p w14:paraId="6391D2BD" w14:textId="77777777" w:rsidR="00173933" w:rsidRPr="00CD2410" w:rsidRDefault="00173933" w:rsidP="001D6410">
            <w:pPr>
              <w:jc w:val="center"/>
              <w:rPr>
                <w:sz w:val="32"/>
              </w:rPr>
            </w:pPr>
          </w:p>
        </w:tc>
      </w:tr>
      <w:tr w:rsidR="00173933" w:rsidRPr="00CD2410" w14:paraId="790EBB54"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1E96FF73" w14:textId="77777777" w:rsidR="00173933" w:rsidRPr="00CD2410" w:rsidRDefault="00173933" w:rsidP="001D6410">
            <w:pPr>
              <w:rPr>
                <w:b/>
              </w:rPr>
            </w:pPr>
            <w:r w:rsidRPr="00CD2410">
              <w:rPr>
                <w:b/>
                <w:szCs w:val="16"/>
              </w:rPr>
              <w:t xml:space="preserve">2. </w:t>
            </w:r>
            <w:r w:rsidRPr="00CD2410">
              <w:rPr>
                <w:b/>
              </w:rPr>
              <w:t>Knowledge and Understanding Skills</w:t>
            </w:r>
          </w:p>
          <w:p w14:paraId="21D2B46C" w14:textId="77777777" w:rsidR="00173933" w:rsidRPr="00CD2410" w:rsidRDefault="00173933" w:rsidP="001D6410">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2B605E50" w14:textId="77777777" w:rsidR="00173933" w:rsidRPr="00CD2410" w:rsidRDefault="00173933"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B0EFD0E" w14:textId="77777777" w:rsidR="00173933" w:rsidRPr="00CD2410" w:rsidRDefault="00173933" w:rsidP="001D6410">
            <w:pPr>
              <w:jc w:val="center"/>
              <w:rPr>
                <w:sz w:val="32"/>
              </w:rPr>
            </w:pPr>
          </w:p>
        </w:tc>
      </w:tr>
      <w:tr w:rsidR="00173933" w:rsidRPr="00CD2410" w14:paraId="0649C848" w14:textId="77777777" w:rsidTr="001D6410">
        <w:trPr>
          <w:trHeight w:val="450"/>
        </w:trPr>
        <w:tc>
          <w:tcPr>
            <w:tcW w:w="4169" w:type="pct"/>
            <w:vMerge w:val="restart"/>
            <w:tcBorders>
              <w:top w:val="single" w:sz="4" w:space="0" w:color="auto"/>
              <w:left w:val="single" w:sz="4" w:space="0" w:color="auto"/>
              <w:right w:val="single" w:sz="4" w:space="0" w:color="auto"/>
            </w:tcBorders>
          </w:tcPr>
          <w:p w14:paraId="45357D07" w14:textId="77777777" w:rsidR="00173933" w:rsidRPr="00CD2410" w:rsidRDefault="00173933" w:rsidP="001D6410">
            <w:pPr>
              <w:spacing w:after="120"/>
              <w:rPr>
                <w:sz w:val="24"/>
                <w:szCs w:val="24"/>
              </w:rPr>
            </w:pPr>
            <w:r w:rsidRPr="00CD2410">
              <w:rPr>
                <w:sz w:val="24"/>
                <w:szCs w:val="24"/>
              </w:rPr>
              <w:t>Discuss the role and importance of public health in promoting health and wellbeing.</w:t>
            </w:r>
          </w:p>
          <w:p w14:paraId="14F646E6" w14:textId="77777777" w:rsidR="00173933" w:rsidRPr="00CD2410" w:rsidRDefault="00173933" w:rsidP="001D6410">
            <w:pPr>
              <w:spacing w:after="120"/>
              <w:rPr>
                <w:sz w:val="24"/>
                <w:szCs w:val="24"/>
              </w:rPr>
            </w:pPr>
            <w:r w:rsidRPr="00CD2410">
              <w:rPr>
                <w:sz w:val="24"/>
                <w:szCs w:val="24"/>
              </w:rPr>
              <w:t>Discuss the use of epidemiology within public health</w:t>
            </w:r>
          </w:p>
          <w:p w14:paraId="470AAA90" w14:textId="24894DC6" w:rsidR="00173933" w:rsidRPr="00CD2410" w:rsidRDefault="00173933" w:rsidP="001D6410">
            <w:pPr>
              <w:spacing w:after="120"/>
              <w:rPr>
                <w:sz w:val="24"/>
                <w:szCs w:val="24"/>
              </w:rPr>
            </w:pPr>
            <w:r w:rsidRPr="00CD2410">
              <w:rPr>
                <w:sz w:val="24"/>
                <w:szCs w:val="24"/>
              </w:rPr>
              <w:t>Define terms and explain in context and with referenced examples their use in understanding epidemiology including</w:t>
            </w:r>
            <w:r w:rsidR="0005489E">
              <w:rPr>
                <w:sz w:val="24"/>
                <w:szCs w:val="24"/>
              </w:rPr>
              <w:t>,</w:t>
            </w:r>
            <w:r w:rsidRPr="00CD2410">
              <w:rPr>
                <w:sz w:val="24"/>
                <w:szCs w:val="24"/>
              </w:rPr>
              <w:t xml:space="preserve"> prevalence, incidence, odds, relative risk etc.</w:t>
            </w:r>
          </w:p>
        </w:tc>
        <w:tc>
          <w:tcPr>
            <w:tcW w:w="416" w:type="pct"/>
            <w:tcBorders>
              <w:top w:val="single" w:sz="4" w:space="0" w:color="auto"/>
              <w:left w:val="single" w:sz="4" w:space="0" w:color="auto"/>
              <w:right w:val="single" w:sz="4" w:space="0" w:color="auto"/>
            </w:tcBorders>
          </w:tcPr>
          <w:p w14:paraId="7F3E3B50" w14:textId="77777777" w:rsidR="00173933" w:rsidRPr="00CD2410" w:rsidRDefault="00173933"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1766693" w14:textId="77777777" w:rsidR="00173933" w:rsidRPr="00CD2410" w:rsidRDefault="00173933" w:rsidP="001D6410">
            <w:pPr>
              <w:jc w:val="center"/>
              <w:rPr>
                <w:sz w:val="32"/>
              </w:rPr>
            </w:pPr>
          </w:p>
        </w:tc>
      </w:tr>
      <w:tr w:rsidR="00173933" w:rsidRPr="00CD2410" w14:paraId="61FD1A6F" w14:textId="77777777" w:rsidTr="001D6410">
        <w:trPr>
          <w:trHeight w:val="451"/>
        </w:trPr>
        <w:tc>
          <w:tcPr>
            <w:tcW w:w="4169" w:type="pct"/>
            <w:vMerge/>
            <w:tcBorders>
              <w:left w:val="single" w:sz="4" w:space="0" w:color="auto"/>
              <w:bottom w:val="single" w:sz="4" w:space="0" w:color="auto"/>
              <w:right w:val="single" w:sz="4" w:space="0" w:color="auto"/>
            </w:tcBorders>
          </w:tcPr>
          <w:p w14:paraId="57953272" w14:textId="77777777" w:rsidR="00173933" w:rsidRPr="00CD2410" w:rsidRDefault="00173933" w:rsidP="001D6410">
            <w:pPr>
              <w:rPr>
                <w:b/>
                <w:sz w:val="16"/>
                <w:szCs w:val="16"/>
              </w:rPr>
            </w:pPr>
          </w:p>
        </w:tc>
        <w:tc>
          <w:tcPr>
            <w:tcW w:w="416" w:type="pct"/>
            <w:tcBorders>
              <w:left w:val="single" w:sz="4" w:space="0" w:color="auto"/>
              <w:bottom w:val="single" w:sz="4" w:space="0" w:color="auto"/>
              <w:right w:val="single" w:sz="4" w:space="0" w:color="auto"/>
            </w:tcBorders>
          </w:tcPr>
          <w:p w14:paraId="11BD1369" w14:textId="77777777" w:rsidR="00173933" w:rsidRPr="00CD2410" w:rsidRDefault="00173933" w:rsidP="001D6410">
            <w:pPr>
              <w:jc w:val="center"/>
              <w:rPr>
                <w:sz w:val="32"/>
              </w:rPr>
            </w:pPr>
            <w:r w:rsidRPr="00CD2410">
              <w:rPr>
                <w:sz w:val="32"/>
              </w:rPr>
              <w:t>15</w:t>
            </w:r>
          </w:p>
        </w:tc>
        <w:tc>
          <w:tcPr>
            <w:tcW w:w="415" w:type="pct"/>
            <w:vMerge/>
            <w:tcBorders>
              <w:top w:val="single" w:sz="4" w:space="0" w:color="auto"/>
              <w:left w:val="single" w:sz="4" w:space="0" w:color="auto"/>
              <w:bottom w:val="single" w:sz="4" w:space="0" w:color="auto"/>
              <w:right w:val="single" w:sz="4" w:space="0" w:color="auto"/>
            </w:tcBorders>
          </w:tcPr>
          <w:p w14:paraId="1D9E6E60" w14:textId="77777777" w:rsidR="00173933" w:rsidRPr="00CD2410" w:rsidRDefault="00173933" w:rsidP="001D6410">
            <w:pPr>
              <w:jc w:val="center"/>
              <w:rPr>
                <w:sz w:val="32"/>
              </w:rPr>
            </w:pPr>
          </w:p>
        </w:tc>
      </w:tr>
      <w:tr w:rsidR="00173933" w:rsidRPr="00CD2410" w14:paraId="53F79EBC"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45EC120E" w14:textId="77777777" w:rsidR="00173933" w:rsidRPr="00CD2410" w:rsidRDefault="00173933" w:rsidP="001D6410">
            <w:pPr>
              <w:rPr>
                <w:b/>
                <w:sz w:val="16"/>
                <w:szCs w:val="16"/>
              </w:rPr>
            </w:pPr>
            <w:r w:rsidRPr="00CD2410">
              <w:rPr>
                <w:b/>
                <w:szCs w:val="16"/>
              </w:rPr>
              <w:t xml:space="preserve">3. </w:t>
            </w:r>
            <w:r w:rsidRPr="00CD2410">
              <w:rPr>
                <w:b/>
              </w:rPr>
              <w:t>Cognitive and Intellectual Skills</w:t>
            </w:r>
          </w:p>
          <w:p w14:paraId="0C7D74FC" w14:textId="77777777" w:rsidR="00173933" w:rsidRPr="00CD2410" w:rsidRDefault="00173933" w:rsidP="001D6410">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43FDAF7A" w14:textId="77777777" w:rsidR="00173933" w:rsidRPr="00CD2410" w:rsidRDefault="00173933"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41C38B" w14:textId="77777777" w:rsidR="00173933" w:rsidRPr="00CD2410" w:rsidRDefault="00173933" w:rsidP="001D6410">
            <w:pPr>
              <w:jc w:val="center"/>
              <w:rPr>
                <w:sz w:val="32"/>
              </w:rPr>
            </w:pPr>
          </w:p>
        </w:tc>
      </w:tr>
      <w:tr w:rsidR="00173933" w:rsidRPr="00CD2410" w14:paraId="5649FED2" w14:textId="77777777" w:rsidTr="001D6410">
        <w:trPr>
          <w:trHeight w:val="450"/>
        </w:trPr>
        <w:tc>
          <w:tcPr>
            <w:tcW w:w="4169" w:type="pct"/>
            <w:vMerge w:val="restart"/>
            <w:tcBorders>
              <w:top w:val="single" w:sz="4" w:space="0" w:color="auto"/>
              <w:left w:val="single" w:sz="4" w:space="0" w:color="auto"/>
              <w:right w:val="single" w:sz="4" w:space="0" w:color="auto"/>
            </w:tcBorders>
          </w:tcPr>
          <w:p w14:paraId="5D917A39" w14:textId="77777777" w:rsidR="00173933" w:rsidRPr="00CD2410" w:rsidRDefault="00173933" w:rsidP="001D6410">
            <w:pPr>
              <w:spacing w:after="120"/>
              <w:rPr>
                <w:sz w:val="24"/>
                <w:szCs w:val="24"/>
              </w:rPr>
            </w:pPr>
            <w:r w:rsidRPr="00CD2410">
              <w:rPr>
                <w:sz w:val="24"/>
                <w:szCs w:val="24"/>
              </w:rPr>
              <w:t>Critically consider the strength, limitations and weakness of epidemiological evidence.</w:t>
            </w:r>
          </w:p>
          <w:p w14:paraId="310AB413" w14:textId="77777777" w:rsidR="00173933" w:rsidRPr="00CD2410" w:rsidRDefault="00173933" w:rsidP="001D6410">
            <w:pPr>
              <w:spacing w:after="120"/>
              <w:rPr>
                <w:sz w:val="24"/>
                <w:szCs w:val="24"/>
              </w:rPr>
            </w:pPr>
            <w:r w:rsidRPr="00CD2410">
              <w:rPr>
                <w:sz w:val="24"/>
                <w:szCs w:val="24"/>
              </w:rPr>
              <w:t>Outline examples where epidemiological information has informed public health decisions and critically evaluate the impact of these.</w:t>
            </w:r>
          </w:p>
          <w:p w14:paraId="02AB0ECE" w14:textId="77777777" w:rsidR="00173933" w:rsidRPr="00CD2410" w:rsidRDefault="00173933" w:rsidP="001D6410">
            <w:pPr>
              <w:spacing w:after="120"/>
              <w:rPr>
                <w:sz w:val="24"/>
                <w:szCs w:val="24"/>
              </w:rPr>
            </w:pPr>
            <w:r w:rsidRPr="00CD2410">
              <w:rPr>
                <w:sz w:val="24"/>
                <w:szCs w:val="24"/>
              </w:rPr>
              <w:t>Consider other mechanisms that may be used to inform public health decisions and determine / justify whether these are better, worse, more or less useful than an epidemiological approach.</w:t>
            </w:r>
          </w:p>
        </w:tc>
        <w:tc>
          <w:tcPr>
            <w:tcW w:w="416" w:type="pct"/>
            <w:tcBorders>
              <w:top w:val="single" w:sz="4" w:space="0" w:color="auto"/>
              <w:left w:val="single" w:sz="4" w:space="0" w:color="auto"/>
              <w:right w:val="single" w:sz="4" w:space="0" w:color="auto"/>
            </w:tcBorders>
          </w:tcPr>
          <w:p w14:paraId="77639667" w14:textId="77777777" w:rsidR="00173933" w:rsidRPr="00CD2410" w:rsidRDefault="00173933"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28DD5A5" w14:textId="77777777" w:rsidR="00173933" w:rsidRPr="00CD2410" w:rsidRDefault="00173933" w:rsidP="001D6410">
            <w:pPr>
              <w:jc w:val="center"/>
              <w:rPr>
                <w:sz w:val="32"/>
              </w:rPr>
            </w:pPr>
          </w:p>
        </w:tc>
      </w:tr>
      <w:tr w:rsidR="00173933" w:rsidRPr="00CD2410" w14:paraId="09653960" w14:textId="77777777" w:rsidTr="001D6410">
        <w:trPr>
          <w:trHeight w:val="451"/>
        </w:trPr>
        <w:tc>
          <w:tcPr>
            <w:tcW w:w="4169" w:type="pct"/>
            <w:vMerge/>
            <w:tcBorders>
              <w:left w:val="single" w:sz="4" w:space="0" w:color="auto"/>
              <w:bottom w:val="single" w:sz="4" w:space="0" w:color="auto"/>
              <w:right w:val="single" w:sz="4" w:space="0" w:color="auto"/>
            </w:tcBorders>
          </w:tcPr>
          <w:p w14:paraId="6FC19CFF" w14:textId="77777777" w:rsidR="00173933" w:rsidRPr="00CD2410" w:rsidRDefault="00173933" w:rsidP="001D6410">
            <w:pPr>
              <w:rPr>
                <w:b/>
                <w:sz w:val="16"/>
                <w:szCs w:val="16"/>
              </w:rPr>
            </w:pPr>
          </w:p>
        </w:tc>
        <w:tc>
          <w:tcPr>
            <w:tcW w:w="416" w:type="pct"/>
            <w:tcBorders>
              <w:left w:val="single" w:sz="4" w:space="0" w:color="auto"/>
              <w:bottom w:val="single" w:sz="4" w:space="0" w:color="auto"/>
              <w:right w:val="single" w:sz="4" w:space="0" w:color="auto"/>
            </w:tcBorders>
          </w:tcPr>
          <w:p w14:paraId="71B0D340" w14:textId="77777777" w:rsidR="00173933" w:rsidRPr="00CD2410" w:rsidRDefault="00173933" w:rsidP="001D6410">
            <w:pPr>
              <w:jc w:val="center"/>
              <w:rPr>
                <w:sz w:val="32"/>
              </w:rPr>
            </w:pPr>
            <w:r w:rsidRPr="00CD2410">
              <w:rPr>
                <w:sz w:val="32"/>
              </w:rPr>
              <w:t>30</w:t>
            </w:r>
          </w:p>
        </w:tc>
        <w:tc>
          <w:tcPr>
            <w:tcW w:w="415" w:type="pct"/>
            <w:vMerge/>
            <w:tcBorders>
              <w:top w:val="single" w:sz="4" w:space="0" w:color="auto"/>
              <w:left w:val="single" w:sz="4" w:space="0" w:color="auto"/>
              <w:bottom w:val="single" w:sz="4" w:space="0" w:color="auto"/>
              <w:right w:val="single" w:sz="4" w:space="0" w:color="auto"/>
            </w:tcBorders>
          </w:tcPr>
          <w:p w14:paraId="27A53EC1" w14:textId="77777777" w:rsidR="00173933" w:rsidRPr="00CD2410" w:rsidRDefault="00173933" w:rsidP="001D6410">
            <w:pPr>
              <w:jc w:val="center"/>
              <w:rPr>
                <w:sz w:val="32"/>
              </w:rPr>
            </w:pPr>
          </w:p>
        </w:tc>
      </w:tr>
      <w:tr w:rsidR="00173933" w:rsidRPr="00CD2410" w14:paraId="64B1A519"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B56C164" w14:textId="77777777" w:rsidR="00173933" w:rsidRPr="00CD2410" w:rsidRDefault="00173933" w:rsidP="001D6410">
            <w:pPr>
              <w:rPr>
                <w:b/>
                <w:sz w:val="16"/>
                <w:szCs w:val="16"/>
              </w:rPr>
            </w:pPr>
            <w:r w:rsidRPr="00CD2410">
              <w:rPr>
                <w:b/>
                <w:szCs w:val="16"/>
              </w:rPr>
              <w:t xml:space="preserve">4. </w:t>
            </w:r>
            <w:r w:rsidRPr="00CD2410">
              <w:rPr>
                <w:b/>
              </w:rPr>
              <w:t>Practical Application Skills</w:t>
            </w:r>
          </w:p>
          <w:p w14:paraId="1A45BE92" w14:textId="77777777" w:rsidR="00173933" w:rsidRPr="00CD2410" w:rsidRDefault="00173933" w:rsidP="001D6410">
            <w:pPr>
              <w:spacing w:after="120"/>
              <w:rPr>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ACA515" w14:textId="77777777" w:rsidR="00173933" w:rsidRPr="00CD2410" w:rsidRDefault="00173933"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A45D963" w14:textId="77777777" w:rsidR="00173933" w:rsidRPr="00CD2410" w:rsidRDefault="00173933" w:rsidP="001D6410">
            <w:pPr>
              <w:jc w:val="center"/>
              <w:rPr>
                <w:sz w:val="32"/>
              </w:rPr>
            </w:pPr>
          </w:p>
        </w:tc>
      </w:tr>
      <w:tr w:rsidR="00173933" w:rsidRPr="00CD2410" w14:paraId="37237424"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tcPr>
          <w:p w14:paraId="0E179850" w14:textId="77777777" w:rsidR="00173933" w:rsidRPr="00CD2410" w:rsidRDefault="00173933" w:rsidP="001D6410">
            <w:pPr>
              <w:rPr>
                <w:b/>
                <w:sz w:val="16"/>
                <w:szCs w:val="16"/>
              </w:rPr>
            </w:pPr>
            <w:r w:rsidRPr="00CD2410">
              <w:rPr>
                <w:b/>
                <w:sz w:val="16"/>
                <w:szCs w:val="16"/>
              </w:rPr>
              <w:t>NONE</w:t>
            </w:r>
          </w:p>
        </w:tc>
        <w:tc>
          <w:tcPr>
            <w:tcW w:w="416" w:type="pct"/>
            <w:tcBorders>
              <w:top w:val="single" w:sz="4" w:space="0" w:color="auto"/>
              <w:left w:val="single" w:sz="4" w:space="0" w:color="auto"/>
              <w:bottom w:val="single" w:sz="4" w:space="0" w:color="auto"/>
              <w:right w:val="single" w:sz="4" w:space="0" w:color="auto"/>
            </w:tcBorders>
          </w:tcPr>
          <w:p w14:paraId="3A3ADB94" w14:textId="77777777" w:rsidR="00173933" w:rsidRPr="00CD2410" w:rsidRDefault="00173933"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tcPr>
          <w:p w14:paraId="7F067E2D" w14:textId="77777777" w:rsidR="00173933" w:rsidRPr="00CD2410" w:rsidRDefault="00173933" w:rsidP="001D6410">
            <w:pPr>
              <w:jc w:val="center"/>
              <w:rPr>
                <w:sz w:val="32"/>
              </w:rPr>
            </w:pPr>
          </w:p>
        </w:tc>
      </w:tr>
      <w:tr w:rsidR="00173933" w:rsidRPr="00CD2410" w14:paraId="73EFFB07"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62B6337" w14:textId="77777777" w:rsidR="00173933" w:rsidRPr="00CD2410" w:rsidRDefault="00173933" w:rsidP="001D6410">
            <w:pPr>
              <w:rPr>
                <w:b/>
                <w:sz w:val="16"/>
                <w:szCs w:val="16"/>
              </w:rPr>
            </w:pPr>
            <w:r w:rsidRPr="00CD2410">
              <w:rPr>
                <w:b/>
                <w:szCs w:val="16"/>
              </w:rPr>
              <w:t xml:space="preserve">5. </w:t>
            </w:r>
            <w:r w:rsidRPr="00CD2410">
              <w:rPr>
                <w:b/>
              </w:rPr>
              <w:t>Transferable Skills for Life and Professional Practice</w:t>
            </w:r>
          </w:p>
          <w:p w14:paraId="298A2287" w14:textId="77777777" w:rsidR="00173933" w:rsidRPr="00CD2410" w:rsidRDefault="00173933" w:rsidP="001D6410">
            <w:pPr>
              <w:spacing w:after="120"/>
              <w:rPr>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5B5DF3" w14:textId="77777777" w:rsidR="00173933" w:rsidRPr="00CD2410" w:rsidRDefault="00173933"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300300" w14:textId="77777777" w:rsidR="00173933" w:rsidRPr="00CD2410" w:rsidRDefault="00173933" w:rsidP="001D6410">
            <w:pPr>
              <w:jc w:val="center"/>
              <w:rPr>
                <w:sz w:val="32"/>
              </w:rPr>
            </w:pPr>
          </w:p>
        </w:tc>
      </w:tr>
      <w:tr w:rsidR="00173933" w:rsidRPr="00CD2410" w14:paraId="617DAD57"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tcPr>
          <w:p w14:paraId="587E2830" w14:textId="77777777" w:rsidR="00173933" w:rsidRPr="00CD2410" w:rsidRDefault="00173933" w:rsidP="001D6410">
            <w:pPr>
              <w:rPr>
                <w:b/>
                <w:sz w:val="16"/>
                <w:szCs w:val="16"/>
              </w:rPr>
            </w:pPr>
            <w:r w:rsidRPr="00CD2410">
              <w:rPr>
                <w:b/>
                <w:sz w:val="16"/>
                <w:szCs w:val="16"/>
              </w:rPr>
              <w:t>NONE</w:t>
            </w:r>
          </w:p>
        </w:tc>
        <w:tc>
          <w:tcPr>
            <w:tcW w:w="416" w:type="pct"/>
            <w:tcBorders>
              <w:top w:val="single" w:sz="4" w:space="0" w:color="auto"/>
              <w:left w:val="single" w:sz="4" w:space="0" w:color="auto"/>
              <w:bottom w:val="single" w:sz="4" w:space="0" w:color="auto"/>
              <w:right w:val="single" w:sz="4" w:space="0" w:color="auto"/>
            </w:tcBorders>
          </w:tcPr>
          <w:p w14:paraId="7AD8A1F6" w14:textId="77777777" w:rsidR="00173933" w:rsidRPr="00CD2410" w:rsidRDefault="00173933"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tcPr>
          <w:p w14:paraId="63CA431D" w14:textId="77777777" w:rsidR="00173933" w:rsidRPr="00CD2410" w:rsidRDefault="00173933" w:rsidP="001D6410">
            <w:pPr>
              <w:jc w:val="center"/>
              <w:rPr>
                <w:sz w:val="32"/>
              </w:rPr>
            </w:pPr>
          </w:p>
        </w:tc>
      </w:tr>
    </w:tbl>
    <w:p w14:paraId="2D6FBB79" w14:textId="77777777" w:rsidR="00173933" w:rsidRPr="00CD2410" w:rsidRDefault="00173933" w:rsidP="00173933">
      <w:pPr>
        <w:ind w:left="284" w:right="531"/>
        <w:rPr>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14"/>
        <w:gridCol w:w="2671"/>
      </w:tblGrid>
      <w:tr w:rsidR="00173933" w:rsidRPr="00CD2410" w14:paraId="03AAE732" w14:textId="77777777" w:rsidTr="00173933">
        <w:trPr>
          <w:cantSplit/>
          <w:trHeight w:val="621"/>
        </w:trPr>
        <w:tc>
          <w:tcPr>
            <w:tcW w:w="7814" w:type="dxa"/>
            <w:shd w:val="pct15" w:color="auto" w:fill="auto"/>
            <w:vAlign w:val="center"/>
          </w:tcPr>
          <w:p w14:paraId="3277D4C5" w14:textId="77777777" w:rsidR="00173933" w:rsidRPr="00CD2410" w:rsidRDefault="00173933" w:rsidP="001D6410">
            <w:pPr>
              <w:rPr>
                <w:b/>
                <w:bCs/>
                <w:sz w:val="16"/>
                <w:szCs w:val="16"/>
              </w:rPr>
            </w:pPr>
            <w:r w:rsidRPr="00CD2410">
              <w:rPr>
                <w:b/>
                <w:bCs/>
                <w:sz w:val="22"/>
                <w:szCs w:val="22"/>
              </w:rPr>
              <w:t xml:space="preserve">Assessment Mark </w:t>
            </w:r>
            <w:r w:rsidRPr="00CD2410">
              <w:rPr>
                <w:bCs/>
                <w:sz w:val="22"/>
                <w:szCs w:val="22"/>
              </w:rPr>
              <w:t>(</w:t>
            </w:r>
            <w:r w:rsidRPr="00CD2410">
              <w:rPr>
                <w:sz w:val="16"/>
                <w:szCs w:val="16"/>
              </w:rPr>
              <w:t>Assessment marks are subject to ratification at the Exam Board.  These comments and marks are to give feedback on module work and are for guidance only until they are confirmed. )</w:t>
            </w:r>
          </w:p>
        </w:tc>
        <w:tc>
          <w:tcPr>
            <w:tcW w:w="2671" w:type="dxa"/>
            <w:vAlign w:val="center"/>
          </w:tcPr>
          <w:p w14:paraId="3A2A4BCE" w14:textId="77777777" w:rsidR="00173933" w:rsidRPr="00CD2410" w:rsidRDefault="00173933" w:rsidP="001D6410">
            <w:pPr>
              <w:ind w:right="100"/>
              <w:jc w:val="right"/>
              <w:rPr>
                <w:b/>
                <w:bCs/>
              </w:rPr>
            </w:pPr>
            <w:r w:rsidRPr="00CD2410">
              <w:rPr>
                <w:b/>
                <w:bCs/>
              </w:rPr>
              <w:t>/ 50</w:t>
            </w:r>
          </w:p>
        </w:tc>
      </w:tr>
    </w:tbl>
    <w:p w14:paraId="4E7415F8" w14:textId="77777777" w:rsidR="00173933" w:rsidRPr="00CD2410" w:rsidRDefault="00173933" w:rsidP="00173933"/>
    <w:p w14:paraId="567BBCC2" w14:textId="77777777" w:rsidR="00173933" w:rsidRDefault="00173933" w:rsidP="00173933">
      <w:pPr>
        <w:rPr>
          <w:rFonts w:ascii="Arial" w:hAnsi="Arial" w:cs="Arial"/>
        </w:rPr>
      </w:pPr>
    </w:p>
    <w:p w14:paraId="64054D5E" w14:textId="77777777" w:rsidR="00173933" w:rsidRDefault="00173933" w:rsidP="00173933"/>
    <w:p w14:paraId="189F8652" w14:textId="5FAC399A" w:rsidR="008A0AD1" w:rsidRDefault="008A0AD1">
      <w:pPr>
        <w:rPr>
          <w:rFonts w:ascii="Arial" w:hAnsi="Arial" w:cs="Arial"/>
        </w:rPr>
      </w:pPr>
      <w:r>
        <w:rPr>
          <w:rFonts w:ascii="Arial" w:hAnsi="Arial" w:cs="Arial"/>
        </w:rPr>
        <w:br w:type="page"/>
      </w:r>
    </w:p>
    <w:p w14:paraId="6D2A9FC9" w14:textId="77777777" w:rsidR="00C073F1" w:rsidRDefault="00C073F1" w:rsidP="00152E9D">
      <w:pPr>
        <w:rPr>
          <w:rFonts w:ascii="Arial" w:hAnsi="Arial" w:cs="Arial"/>
        </w:rPr>
      </w:pPr>
    </w:p>
    <w:p w14:paraId="32615590" w14:textId="3668E8C7" w:rsidR="008A0AD1" w:rsidRPr="00627CF7" w:rsidRDefault="008A0AD1" w:rsidP="008A0AD1">
      <w:pPr>
        <w:spacing w:after="160" w:line="259" w:lineRule="auto"/>
        <w:rPr>
          <w:sz w:val="28"/>
          <w:szCs w:val="28"/>
        </w:rPr>
      </w:pPr>
      <w:r w:rsidRPr="0069453A">
        <w:rPr>
          <w:b/>
          <w:sz w:val="28"/>
          <w:szCs w:val="28"/>
        </w:rPr>
        <w:t xml:space="preserve">Question option 2: </w:t>
      </w:r>
      <w:r w:rsidR="0069453A" w:rsidRPr="0069453A">
        <w:rPr>
          <w:sz w:val="28"/>
          <w:szCs w:val="28"/>
        </w:rPr>
        <w:t>Critically consider the importance of public health and the role of public health bodies in promoting health and wellbeing in Wales.</w:t>
      </w:r>
    </w:p>
    <w:p w14:paraId="5B1C3B4B" w14:textId="77777777" w:rsidR="008A0AD1" w:rsidRPr="00CD2410" w:rsidRDefault="008A0AD1" w:rsidP="008A0AD1">
      <w:pPr>
        <w:rPr>
          <w:b/>
          <w:sz w:val="22"/>
          <w:szCs w:val="22"/>
        </w:rPr>
      </w:pPr>
      <w:r w:rsidRPr="00CD2410">
        <w:rPr>
          <w:b/>
          <w:sz w:val="22"/>
          <w:szCs w:val="22"/>
        </w:rPr>
        <w:t>Total Marks available 50</w:t>
      </w:r>
    </w:p>
    <w:p w14:paraId="651B9F1C" w14:textId="77777777" w:rsidR="008A0AD1" w:rsidRPr="00CD2410" w:rsidRDefault="008A0AD1" w:rsidP="008A0AD1">
      <w:pPr>
        <w:rPr>
          <w:b/>
          <w:sz w:val="22"/>
          <w:szCs w:val="22"/>
        </w:rPr>
      </w:pPr>
    </w:p>
    <w:tbl>
      <w:tblPr>
        <w:tblW w:w="5000" w:type="pct"/>
        <w:tblLayout w:type="fixed"/>
        <w:tblLook w:val="04A0" w:firstRow="1" w:lastRow="0" w:firstColumn="1" w:lastColumn="0" w:noHBand="0" w:noVBand="1"/>
      </w:tblPr>
      <w:tblGrid>
        <w:gridCol w:w="8708"/>
        <w:gridCol w:w="869"/>
        <w:gridCol w:w="867"/>
      </w:tblGrid>
      <w:tr w:rsidR="008A0AD1" w:rsidRPr="00CD2410" w14:paraId="4AF4F403" w14:textId="77777777" w:rsidTr="001D641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B3E077" w14:textId="77777777" w:rsidR="008A0AD1" w:rsidRPr="00CD2410" w:rsidRDefault="008A0AD1" w:rsidP="001D6410">
            <w:pPr>
              <w:rPr>
                <w:b/>
                <w:sz w:val="22"/>
              </w:rPr>
            </w:pPr>
            <w:r w:rsidRPr="00CD2410">
              <w:rPr>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B739A1" w14:textId="77777777" w:rsidR="008A0AD1" w:rsidRPr="00CD2410" w:rsidRDefault="008A0AD1" w:rsidP="001D6410">
            <w:pPr>
              <w:ind w:left="34" w:right="113"/>
              <w:jc w:val="center"/>
              <w:rPr>
                <w:b/>
                <w:sz w:val="18"/>
                <w:szCs w:val="18"/>
              </w:rPr>
            </w:pPr>
            <w:r w:rsidRPr="00CD2410">
              <w:rPr>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2AADD5" w14:textId="77777777" w:rsidR="008A0AD1" w:rsidRPr="00CD2410" w:rsidRDefault="008A0AD1" w:rsidP="001D6410">
            <w:pPr>
              <w:ind w:left="113" w:right="113"/>
              <w:jc w:val="center"/>
              <w:rPr>
                <w:b/>
                <w:sz w:val="18"/>
                <w:szCs w:val="18"/>
              </w:rPr>
            </w:pPr>
            <w:r w:rsidRPr="00CD2410">
              <w:rPr>
                <w:b/>
                <w:sz w:val="18"/>
                <w:szCs w:val="18"/>
              </w:rPr>
              <w:t xml:space="preserve">Marks </w:t>
            </w:r>
          </w:p>
          <w:p w14:paraId="425B7DC6" w14:textId="77777777" w:rsidR="008A0AD1" w:rsidRPr="00CD2410" w:rsidRDefault="008A0AD1" w:rsidP="001D6410">
            <w:pPr>
              <w:ind w:left="113" w:right="113"/>
              <w:jc w:val="center"/>
              <w:rPr>
                <w:b/>
                <w:sz w:val="18"/>
                <w:szCs w:val="18"/>
              </w:rPr>
            </w:pPr>
            <w:r w:rsidRPr="00CD2410">
              <w:rPr>
                <w:b/>
                <w:sz w:val="18"/>
                <w:szCs w:val="18"/>
              </w:rPr>
              <w:t>awarded</w:t>
            </w:r>
          </w:p>
        </w:tc>
      </w:tr>
      <w:tr w:rsidR="008A0AD1" w:rsidRPr="00CD2410" w14:paraId="3C51F8D6"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32420430" w14:textId="77777777" w:rsidR="008A0AD1" w:rsidRPr="00CD2410" w:rsidRDefault="008A0AD1" w:rsidP="001D6410">
            <w:pPr>
              <w:rPr>
                <w:b/>
                <w:sz w:val="16"/>
                <w:szCs w:val="16"/>
              </w:rPr>
            </w:pPr>
            <w:r w:rsidRPr="00CD2410">
              <w:rPr>
                <w:b/>
                <w:szCs w:val="16"/>
              </w:rPr>
              <w:t xml:space="preserve">1. </w:t>
            </w:r>
            <w:r w:rsidRPr="00CD2410">
              <w:rPr>
                <w:b/>
              </w:rPr>
              <w:t>Engagement with Literature Skills</w:t>
            </w:r>
          </w:p>
          <w:p w14:paraId="29A76AE6" w14:textId="77777777" w:rsidR="008A0AD1" w:rsidRPr="00CD2410" w:rsidRDefault="008A0AD1" w:rsidP="001D6410">
            <w:pPr>
              <w:spacing w:after="120"/>
              <w:rPr>
                <w:sz w:val="14"/>
                <w:szCs w:val="14"/>
              </w:rPr>
            </w:pPr>
            <w:r w:rsidRPr="00CD2410">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16BCBBA5" w14:textId="77777777" w:rsidR="008A0AD1" w:rsidRPr="00CD2410" w:rsidRDefault="008A0AD1"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77645C" w14:textId="77777777" w:rsidR="008A0AD1" w:rsidRPr="00CD2410" w:rsidRDefault="008A0AD1" w:rsidP="001D6410">
            <w:pPr>
              <w:jc w:val="center"/>
              <w:rPr>
                <w:sz w:val="32"/>
              </w:rPr>
            </w:pPr>
          </w:p>
        </w:tc>
      </w:tr>
      <w:tr w:rsidR="008A0AD1" w:rsidRPr="00CD2410" w14:paraId="69C08F11" w14:textId="77777777" w:rsidTr="001D6410">
        <w:trPr>
          <w:trHeight w:val="450"/>
        </w:trPr>
        <w:tc>
          <w:tcPr>
            <w:tcW w:w="4169" w:type="pct"/>
            <w:vMerge w:val="restart"/>
            <w:tcBorders>
              <w:top w:val="single" w:sz="4" w:space="0" w:color="auto"/>
              <w:left w:val="single" w:sz="4" w:space="0" w:color="auto"/>
              <w:right w:val="single" w:sz="4" w:space="0" w:color="auto"/>
            </w:tcBorders>
          </w:tcPr>
          <w:p w14:paraId="2FC3F44C" w14:textId="29EC8633" w:rsidR="008A0AD1" w:rsidRPr="00CD2410" w:rsidRDefault="008A0AD1" w:rsidP="001D6410">
            <w:pPr>
              <w:spacing w:after="120"/>
              <w:rPr>
                <w:sz w:val="24"/>
                <w:szCs w:val="24"/>
              </w:rPr>
            </w:pPr>
            <w:r w:rsidRPr="00CD2410">
              <w:rPr>
                <w:sz w:val="24"/>
                <w:szCs w:val="24"/>
              </w:rPr>
              <w:t xml:space="preserve">Identify sources of </w:t>
            </w:r>
            <w:r>
              <w:rPr>
                <w:sz w:val="24"/>
                <w:szCs w:val="24"/>
              </w:rPr>
              <w:t>public health information</w:t>
            </w:r>
            <w:r w:rsidRPr="00CD2410">
              <w:rPr>
                <w:sz w:val="24"/>
                <w:szCs w:val="24"/>
              </w:rPr>
              <w:t xml:space="preserve"> from a range of reputable sources</w:t>
            </w:r>
            <w:r>
              <w:rPr>
                <w:sz w:val="24"/>
                <w:szCs w:val="24"/>
              </w:rPr>
              <w:t xml:space="preserve"> to outline how public health is considered important or not</w:t>
            </w:r>
            <w:r w:rsidR="00DB1577">
              <w:rPr>
                <w:sz w:val="24"/>
                <w:szCs w:val="24"/>
              </w:rPr>
              <w:t>,</w:t>
            </w:r>
            <w:r>
              <w:rPr>
                <w:sz w:val="24"/>
                <w:szCs w:val="24"/>
              </w:rPr>
              <w:t xml:space="preserve"> to </w:t>
            </w:r>
            <w:r w:rsidR="00DB1577">
              <w:rPr>
                <w:sz w:val="24"/>
                <w:szCs w:val="24"/>
              </w:rPr>
              <w:t>the management of a</w:t>
            </w:r>
            <w:r>
              <w:rPr>
                <w:sz w:val="24"/>
                <w:szCs w:val="24"/>
              </w:rPr>
              <w:t xml:space="preserve"> successful society. </w:t>
            </w:r>
          </w:p>
          <w:p w14:paraId="0B7FD730" w14:textId="77777777" w:rsidR="008A0AD1" w:rsidRPr="00CD2410" w:rsidRDefault="008A0AD1" w:rsidP="001D6410">
            <w:pPr>
              <w:spacing w:after="120"/>
              <w:rPr>
                <w:sz w:val="24"/>
                <w:szCs w:val="24"/>
              </w:rPr>
            </w:pPr>
            <w:r w:rsidRPr="00CD2410">
              <w:rPr>
                <w:sz w:val="24"/>
                <w:szCs w:val="24"/>
              </w:rPr>
              <w:t>Use of referenced evidence to support sections 2 and 3.</w:t>
            </w:r>
          </w:p>
        </w:tc>
        <w:tc>
          <w:tcPr>
            <w:tcW w:w="416" w:type="pct"/>
            <w:tcBorders>
              <w:top w:val="single" w:sz="4" w:space="0" w:color="auto"/>
              <w:left w:val="single" w:sz="4" w:space="0" w:color="auto"/>
              <w:right w:val="single" w:sz="4" w:space="0" w:color="auto"/>
            </w:tcBorders>
          </w:tcPr>
          <w:p w14:paraId="426EFC2B" w14:textId="77777777" w:rsidR="008A0AD1" w:rsidRPr="00CD2410" w:rsidRDefault="008A0AD1"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6CCCC26" w14:textId="77777777" w:rsidR="008A0AD1" w:rsidRPr="00CD2410" w:rsidRDefault="008A0AD1" w:rsidP="001D6410">
            <w:pPr>
              <w:jc w:val="center"/>
              <w:rPr>
                <w:sz w:val="32"/>
              </w:rPr>
            </w:pPr>
          </w:p>
        </w:tc>
      </w:tr>
      <w:tr w:rsidR="008A0AD1" w:rsidRPr="00CD2410" w14:paraId="3B1C9E60" w14:textId="77777777" w:rsidTr="001D6410">
        <w:trPr>
          <w:trHeight w:val="451"/>
        </w:trPr>
        <w:tc>
          <w:tcPr>
            <w:tcW w:w="4169" w:type="pct"/>
            <w:vMerge/>
            <w:tcBorders>
              <w:left w:val="single" w:sz="4" w:space="0" w:color="auto"/>
              <w:bottom w:val="single" w:sz="4" w:space="0" w:color="auto"/>
              <w:right w:val="single" w:sz="4" w:space="0" w:color="auto"/>
            </w:tcBorders>
          </w:tcPr>
          <w:p w14:paraId="1B3D6109" w14:textId="77777777" w:rsidR="008A0AD1" w:rsidRPr="00CD2410" w:rsidRDefault="008A0AD1" w:rsidP="001D6410">
            <w:pPr>
              <w:rPr>
                <w:b/>
                <w:sz w:val="16"/>
                <w:szCs w:val="16"/>
              </w:rPr>
            </w:pPr>
          </w:p>
        </w:tc>
        <w:tc>
          <w:tcPr>
            <w:tcW w:w="416" w:type="pct"/>
            <w:tcBorders>
              <w:left w:val="single" w:sz="4" w:space="0" w:color="auto"/>
              <w:bottom w:val="single" w:sz="4" w:space="0" w:color="auto"/>
              <w:right w:val="single" w:sz="4" w:space="0" w:color="auto"/>
            </w:tcBorders>
          </w:tcPr>
          <w:p w14:paraId="1CC0524A" w14:textId="77777777" w:rsidR="008A0AD1" w:rsidRPr="00CD2410" w:rsidRDefault="008A0AD1" w:rsidP="001D6410">
            <w:pPr>
              <w:jc w:val="center"/>
              <w:rPr>
                <w:sz w:val="32"/>
              </w:rPr>
            </w:pPr>
            <w:r>
              <w:rPr>
                <w:sz w:val="32"/>
              </w:rPr>
              <w:t>10</w:t>
            </w:r>
          </w:p>
        </w:tc>
        <w:tc>
          <w:tcPr>
            <w:tcW w:w="415" w:type="pct"/>
            <w:vMerge/>
            <w:tcBorders>
              <w:top w:val="single" w:sz="4" w:space="0" w:color="auto"/>
              <w:left w:val="single" w:sz="4" w:space="0" w:color="auto"/>
              <w:bottom w:val="single" w:sz="4" w:space="0" w:color="auto"/>
              <w:right w:val="single" w:sz="4" w:space="0" w:color="auto"/>
            </w:tcBorders>
          </w:tcPr>
          <w:p w14:paraId="1921A751" w14:textId="77777777" w:rsidR="008A0AD1" w:rsidRPr="00CD2410" w:rsidRDefault="008A0AD1" w:rsidP="001D6410">
            <w:pPr>
              <w:jc w:val="center"/>
              <w:rPr>
                <w:sz w:val="32"/>
              </w:rPr>
            </w:pPr>
          </w:p>
        </w:tc>
      </w:tr>
      <w:tr w:rsidR="008A0AD1" w:rsidRPr="00CD2410" w14:paraId="6FF32C4E"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53F49B72" w14:textId="77777777" w:rsidR="008A0AD1" w:rsidRPr="00CD2410" w:rsidRDefault="008A0AD1" w:rsidP="001D6410">
            <w:pPr>
              <w:rPr>
                <w:b/>
              </w:rPr>
            </w:pPr>
            <w:r w:rsidRPr="00CD2410">
              <w:rPr>
                <w:b/>
                <w:szCs w:val="16"/>
              </w:rPr>
              <w:t xml:space="preserve">2. </w:t>
            </w:r>
            <w:r w:rsidRPr="00CD2410">
              <w:rPr>
                <w:b/>
              </w:rPr>
              <w:t>Knowledge and Understanding Skills</w:t>
            </w:r>
          </w:p>
          <w:p w14:paraId="69FC44B2" w14:textId="77777777" w:rsidR="008A0AD1" w:rsidRPr="00CD2410" w:rsidRDefault="008A0AD1" w:rsidP="001D6410">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0DE44A2B" w14:textId="77777777" w:rsidR="008A0AD1" w:rsidRPr="00CD2410" w:rsidRDefault="008A0AD1"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FDFD82" w14:textId="77777777" w:rsidR="008A0AD1" w:rsidRPr="00CD2410" w:rsidRDefault="008A0AD1" w:rsidP="001D6410">
            <w:pPr>
              <w:jc w:val="center"/>
              <w:rPr>
                <w:sz w:val="32"/>
              </w:rPr>
            </w:pPr>
          </w:p>
        </w:tc>
      </w:tr>
      <w:tr w:rsidR="008A0AD1" w:rsidRPr="00CD2410" w14:paraId="204F4632" w14:textId="77777777" w:rsidTr="001D6410">
        <w:trPr>
          <w:trHeight w:val="450"/>
        </w:trPr>
        <w:tc>
          <w:tcPr>
            <w:tcW w:w="4169" w:type="pct"/>
            <w:vMerge w:val="restart"/>
            <w:tcBorders>
              <w:top w:val="single" w:sz="4" w:space="0" w:color="auto"/>
              <w:left w:val="single" w:sz="4" w:space="0" w:color="auto"/>
              <w:right w:val="single" w:sz="4" w:space="0" w:color="auto"/>
            </w:tcBorders>
          </w:tcPr>
          <w:p w14:paraId="5EF7A27F" w14:textId="71E52ED6" w:rsidR="008A0AD1" w:rsidRDefault="008A0AD1" w:rsidP="001D6410">
            <w:pPr>
              <w:spacing w:after="120"/>
              <w:rPr>
                <w:sz w:val="24"/>
                <w:szCs w:val="24"/>
              </w:rPr>
            </w:pPr>
            <w:r>
              <w:rPr>
                <w:sz w:val="24"/>
                <w:szCs w:val="24"/>
              </w:rPr>
              <w:t>Identify and describe the structure of public health in Wales</w:t>
            </w:r>
            <w:r w:rsidRPr="00CD2410">
              <w:rPr>
                <w:sz w:val="24"/>
                <w:szCs w:val="24"/>
              </w:rPr>
              <w:t xml:space="preserve"> </w:t>
            </w:r>
            <w:r>
              <w:rPr>
                <w:sz w:val="24"/>
                <w:szCs w:val="24"/>
              </w:rPr>
              <w:t>&amp; i</w:t>
            </w:r>
            <w:r w:rsidRPr="00CD2410">
              <w:rPr>
                <w:sz w:val="24"/>
                <w:szCs w:val="24"/>
              </w:rPr>
              <w:t>dentify key bodies associated with public health</w:t>
            </w:r>
            <w:r>
              <w:rPr>
                <w:sz w:val="24"/>
                <w:szCs w:val="24"/>
              </w:rPr>
              <w:t xml:space="preserve"> promotion</w:t>
            </w:r>
            <w:r w:rsidR="00DB1577">
              <w:rPr>
                <w:sz w:val="24"/>
                <w:szCs w:val="24"/>
              </w:rPr>
              <w:t>.</w:t>
            </w:r>
          </w:p>
          <w:p w14:paraId="5D21CD35" w14:textId="77777777" w:rsidR="008A0AD1" w:rsidRPr="00CD2410" w:rsidRDefault="008A0AD1" w:rsidP="001D6410">
            <w:pPr>
              <w:spacing w:after="120"/>
              <w:rPr>
                <w:sz w:val="24"/>
                <w:szCs w:val="24"/>
              </w:rPr>
            </w:pPr>
            <w:r w:rsidRPr="00CD2410">
              <w:rPr>
                <w:sz w:val="24"/>
                <w:szCs w:val="24"/>
              </w:rPr>
              <w:t>Discuss the role and importance of</w:t>
            </w:r>
            <w:r>
              <w:rPr>
                <w:sz w:val="24"/>
                <w:szCs w:val="24"/>
              </w:rPr>
              <w:t xml:space="preserve"> each</w:t>
            </w:r>
            <w:r w:rsidRPr="00CD2410">
              <w:rPr>
                <w:sz w:val="24"/>
                <w:szCs w:val="24"/>
              </w:rPr>
              <w:t xml:space="preserve"> public health </w:t>
            </w:r>
            <w:r>
              <w:rPr>
                <w:sz w:val="24"/>
                <w:szCs w:val="24"/>
              </w:rPr>
              <w:t xml:space="preserve">body / organisations </w:t>
            </w:r>
            <w:r w:rsidRPr="00CD2410">
              <w:rPr>
                <w:sz w:val="24"/>
                <w:szCs w:val="24"/>
              </w:rPr>
              <w:t>in promoting health and wellbeing</w:t>
            </w:r>
            <w:r>
              <w:rPr>
                <w:sz w:val="24"/>
                <w:szCs w:val="24"/>
              </w:rPr>
              <w:t xml:space="preserve"> in Wales</w:t>
            </w:r>
            <w:r w:rsidRPr="00CD2410">
              <w:rPr>
                <w:sz w:val="24"/>
                <w:szCs w:val="24"/>
              </w:rPr>
              <w:t>.</w:t>
            </w:r>
            <w:r>
              <w:rPr>
                <w:sz w:val="24"/>
                <w:szCs w:val="24"/>
              </w:rPr>
              <w:t xml:space="preserve"> </w:t>
            </w:r>
          </w:p>
        </w:tc>
        <w:tc>
          <w:tcPr>
            <w:tcW w:w="416" w:type="pct"/>
            <w:tcBorders>
              <w:top w:val="single" w:sz="4" w:space="0" w:color="auto"/>
              <w:left w:val="single" w:sz="4" w:space="0" w:color="auto"/>
              <w:right w:val="single" w:sz="4" w:space="0" w:color="auto"/>
            </w:tcBorders>
          </w:tcPr>
          <w:p w14:paraId="74CA59BF" w14:textId="77777777" w:rsidR="008A0AD1" w:rsidRPr="00CD2410" w:rsidRDefault="008A0AD1"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1E1D905" w14:textId="77777777" w:rsidR="008A0AD1" w:rsidRPr="00CD2410" w:rsidRDefault="008A0AD1" w:rsidP="001D6410">
            <w:pPr>
              <w:jc w:val="center"/>
              <w:rPr>
                <w:sz w:val="32"/>
              </w:rPr>
            </w:pPr>
          </w:p>
        </w:tc>
      </w:tr>
      <w:tr w:rsidR="008A0AD1" w:rsidRPr="00CD2410" w14:paraId="646CF298" w14:textId="77777777" w:rsidTr="001D6410">
        <w:trPr>
          <w:trHeight w:val="451"/>
        </w:trPr>
        <w:tc>
          <w:tcPr>
            <w:tcW w:w="4169" w:type="pct"/>
            <w:vMerge/>
            <w:tcBorders>
              <w:left w:val="single" w:sz="4" w:space="0" w:color="auto"/>
              <w:bottom w:val="single" w:sz="4" w:space="0" w:color="auto"/>
              <w:right w:val="single" w:sz="4" w:space="0" w:color="auto"/>
            </w:tcBorders>
          </w:tcPr>
          <w:p w14:paraId="1C44BA8B" w14:textId="77777777" w:rsidR="008A0AD1" w:rsidRPr="00CD2410" w:rsidRDefault="008A0AD1" w:rsidP="001D6410">
            <w:pPr>
              <w:rPr>
                <w:b/>
                <w:sz w:val="16"/>
                <w:szCs w:val="16"/>
              </w:rPr>
            </w:pPr>
          </w:p>
        </w:tc>
        <w:tc>
          <w:tcPr>
            <w:tcW w:w="416" w:type="pct"/>
            <w:tcBorders>
              <w:left w:val="single" w:sz="4" w:space="0" w:color="auto"/>
              <w:bottom w:val="single" w:sz="4" w:space="0" w:color="auto"/>
              <w:right w:val="single" w:sz="4" w:space="0" w:color="auto"/>
            </w:tcBorders>
          </w:tcPr>
          <w:p w14:paraId="13B519D3" w14:textId="77777777" w:rsidR="008A0AD1" w:rsidRPr="00CD2410" w:rsidRDefault="008A0AD1" w:rsidP="001D6410">
            <w:pPr>
              <w:jc w:val="center"/>
              <w:rPr>
                <w:sz w:val="32"/>
              </w:rPr>
            </w:pPr>
            <w:r w:rsidRPr="00CD2410">
              <w:rPr>
                <w:sz w:val="32"/>
              </w:rPr>
              <w:t>1</w:t>
            </w:r>
            <w:r>
              <w:rPr>
                <w:sz w:val="32"/>
              </w:rPr>
              <w:t>5</w:t>
            </w:r>
          </w:p>
        </w:tc>
        <w:tc>
          <w:tcPr>
            <w:tcW w:w="415" w:type="pct"/>
            <w:vMerge/>
            <w:tcBorders>
              <w:top w:val="single" w:sz="4" w:space="0" w:color="auto"/>
              <w:left w:val="single" w:sz="4" w:space="0" w:color="auto"/>
              <w:bottom w:val="single" w:sz="4" w:space="0" w:color="auto"/>
              <w:right w:val="single" w:sz="4" w:space="0" w:color="auto"/>
            </w:tcBorders>
          </w:tcPr>
          <w:p w14:paraId="25AC7764" w14:textId="77777777" w:rsidR="008A0AD1" w:rsidRPr="00CD2410" w:rsidRDefault="008A0AD1" w:rsidP="001D6410">
            <w:pPr>
              <w:jc w:val="center"/>
              <w:rPr>
                <w:sz w:val="32"/>
              </w:rPr>
            </w:pPr>
          </w:p>
        </w:tc>
      </w:tr>
      <w:tr w:rsidR="008A0AD1" w:rsidRPr="00CD2410" w14:paraId="222FCBFD"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42A3A50F" w14:textId="77777777" w:rsidR="008A0AD1" w:rsidRPr="00CD2410" w:rsidRDefault="008A0AD1" w:rsidP="001D6410">
            <w:pPr>
              <w:rPr>
                <w:b/>
                <w:sz w:val="16"/>
                <w:szCs w:val="16"/>
              </w:rPr>
            </w:pPr>
            <w:r w:rsidRPr="00CD2410">
              <w:rPr>
                <w:b/>
                <w:szCs w:val="16"/>
              </w:rPr>
              <w:t xml:space="preserve">3. </w:t>
            </w:r>
            <w:r w:rsidRPr="00CD2410">
              <w:rPr>
                <w:b/>
              </w:rPr>
              <w:t>Cognitive and Intellectual Skills</w:t>
            </w:r>
          </w:p>
          <w:p w14:paraId="1B00033F" w14:textId="77777777" w:rsidR="008A0AD1" w:rsidRPr="00CD2410" w:rsidRDefault="008A0AD1" w:rsidP="001D6410">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6A8956B6" w14:textId="77777777" w:rsidR="008A0AD1" w:rsidRPr="00CD2410" w:rsidRDefault="008A0AD1"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D06141" w14:textId="77777777" w:rsidR="008A0AD1" w:rsidRPr="00CD2410" w:rsidRDefault="008A0AD1" w:rsidP="001D6410">
            <w:pPr>
              <w:jc w:val="center"/>
              <w:rPr>
                <w:sz w:val="32"/>
              </w:rPr>
            </w:pPr>
          </w:p>
        </w:tc>
      </w:tr>
      <w:tr w:rsidR="008A0AD1" w:rsidRPr="00CD2410" w14:paraId="5B3DF5DC" w14:textId="77777777" w:rsidTr="001D6410">
        <w:trPr>
          <w:trHeight w:val="450"/>
        </w:trPr>
        <w:tc>
          <w:tcPr>
            <w:tcW w:w="4169" w:type="pct"/>
            <w:vMerge w:val="restart"/>
            <w:tcBorders>
              <w:top w:val="single" w:sz="4" w:space="0" w:color="auto"/>
              <w:left w:val="single" w:sz="4" w:space="0" w:color="auto"/>
              <w:right w:val="single" w:sz="4" w:space="0" w:color="auto"/>
            </w:tcBorders>
          </w:tcPr>
          <w:p w14:paraId="1EB1666E" w14:textId="6AF1AB55" w:rsidR="008A0AD1" w:rsidRDefault="008A0AD1" w:rsidP="001D6410">
            <w:pPr>
              <w:spacing w:after="120"/>
              <w:rPr>
                <w:sz w:val="24"/>
                <w:szCs w:val="24"/>
              </w:rPr>
            </w:pPr>
            <w:r>
              <w:rPr>
                <w:sz w:val="24"/>
                <w:szCs w:val="24"/>
              </w:rPr>
              <w:t xml:space="preserve">Using specific examples across the health domains in Wales critically discuss the impact of specific public health bodies, </w:t>
            </w:r>
            <w:r w:rsidR="00DB1577">
              <w:rPr>
                <w:sz w:val="24"/>
                <w:szCs w:val="24"/>
              </w:rPr>
              <w:t>strategies</w:t>
            </w:r>
            <w:r>
              <w:rPr>
                <w:sz w:val="24"/>
                <w:szCs w:val="24"/>
              </w:rPr>
              <w:t xml:space="preserve"> and interventions.</w:t>
            </w:r>
          </w:p>
          <w:p w14:paraId="16B3424F" w14:textId="3C425124" w:rsidR="008A0AD1" w:rsidRDefault="008A0AD1" w:rsidP="001D6410">
            <w:pPr>
              <w:spacing w:after="120"/>
              <w:rPr>
                <w:sz w:val="24"/>
                <w:szCs w:val="24"/>
              </w:rPr>
            </w:pPr>
            <w:r>
              <w:rPr>
                <w:sz w:val="24"/>
                <w:szCs w:val="24"/>
              </w:rPr>
              <w:t>Identify and critically discuss where public health has failed or had limited success in addressing outcomes or specific inequalities in Wales.</w:t>
            </w:r>
          </w:p>
          <w:p w14:paraId="76039AF3" w14:textId="77777777" w:rsidR="008A0AD1" w:rsidRPr="00CD2410" w:rsidRDefault="008A0AD1" w:rsidP="001D6410">
            <w:pPr>
              <w:spacing w:after="120"/>
              <w:rPr>
                <w:sz w:val="24"/>
                <w:szCs w:val="24"/>
              </w:rPr>
            </w:pPr>
            <w:r>
              <w:rPr>
                <w:sz w:val="24"/>
                <w:szCs w:val="24"/>
              </w:rPr>
              <w:t>Develop and justify a statement evaluating the effectiveness of structures and impacts of public health within Wales.</w:t>
            </w:r>
          </w:p>
        </w:tc>
        <w:tc>
          <w:tcPr>
            <w:tcW w:w="416" w:type="pct"/>
            <w:tcBorders>
              <w:top w:val="single" w:sz="4" w:space="0" w:color="auto"/>
              <w:left w:val="single" w:sz="4" w:space="0" w:color="auto"/>
              <w:right w:val="single" w:sz="4" w:space="0" w:color="auto"/>
            </w:tcBorders>
          </w:tcPr>
          <w:p w14:paraId="035C5CB5" w14:textId="77777777" w:rsidR="008A0AD1" w:rsidRPr="00CD2410" w:rsidRDefault="008A0AD1"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95D4C1F" w14:textId="77777777" w:rsidR="008A0AD1" w:rsidRPr="00CD2410" w:rsidRDefault="008A0AD1" w:rsidP="001D6410">
            <w:pPr>
              <w:jc w:val="center"/>
              <w:rPr>
                <w:sz w:val="32"/>
              </w:rPr>
            </w:pPr>
          </w:p>
        </w:tc>
      </w:tr>
      <w:tr w:rsidR="008A0AD1" w:rsidRPr="00CD2410" w14:paraId="1CEDC69C" w14:textId="77777777" w:rsidTr="001D6410">
        <w:trPr>
          <w:trHeight w:val="451"/>
        </w:trPr>
        <w:tc>
          <w:tcPr>
            <w:tcW w:w="4169" w:type="pct"/>
            <w:vMerge/>
            <w:tcBorders>
              <w:left w:val="single" w:sz="4" w:space="0" w:color="auto"/>
              <w:bottom w:val="single" w:sz="4" w:space="0" w:color="auto"/>
              <w:right w:val="single" w:sz="4" w:space="0" w:color="auto"/>
            </w:tcBorders>
          </w:tcPr>
          <w:p w14:paraId="730DE664" w14:textId="77777777" w:rsidR="008A0AD1" w:rsidRPr="00CD2410" w:rsidRDefault="008A0AD1" w:rsidP="001D6410">
            <w:pPr>
              <w:rPr>
                <w:b/>
                <w:sz w:val="16"/>
                <w:szCs w:val="16"/>
              </w:rPr>
            </w:pPr>
          </w:p>
        </w:tc>
        <w:tc>
          <w:tcPr>
            <w:tcW w:w="416" w:type="pct"/>
            <w:tcBorders>
              <w:left w:val="single" w:sz="4" w:space="0" w:color="auto"/>
              <w:bottom w:val="single" w:sz="4" w:space="0" w:color="auto"/>
              <w:right w:val="single" w:sz="4" w:space="0" w:color="auto"/>
            </w:tcBorders>
          </w:tcPr>
          <w:p w14:paraId="774C72A0" w14:textId="77777777" w:rsidR="008A0AD1" w:rsidRPr="00CD2410" w:rsidRDefault="008A0AD1" w:rsidP="001D6410">
            <w:pPr>
              <w:jc w:val="center"/>
              <w:rPr>
                <w:sz w:val="32"/>
              </w:rPr>
            </w:pPr>
            <w:r>
              <w:rPr>
                <w:sz w:val="32"/>
              </w:rPr>
              <w:t>25</w:t>
            </w:r>
          </w:p>
        </w:tc>
        <w:tc>
          <w:tcPr>
            <w:tcW w:w="415" w:type="pct"/>
            <w:vMerge/>
            <w:tcBorders>
              <w:top w:val="single" w:sz="4" w:space="0" w:color="auto"/>
              <w:left w:val="single" w:sz="4" w:space="0" w:color="auto"/>
              <w:bottom w:val="single" w:sz="4" w:space="0" w:color="auto"/>
              <w:right w:val="single" w:sz="4" w:space="0" w:color="auto"/>
            </w:tcBorders>
          </w:tcPr>
          <w:p w14:paraId="4AD65E55" w14:textId="77777777" w:rsidR="008A0AD1" w:rsidRPr="00CD2410" w:rsidRDefault="008A0AD1" w:rsidP="001D6410">
            <w:pPr>
              <w:jc w:val="center"/>
              <w:rPr>
                <w:sz w:val="32"/>
              </w:rPr>
            </w:pPr>
          </w:p>
        </w:tc>
      </w:tr>
      <w:tr w:rsidR="008A0AD1" w:rsidRPr="00CD2410" w14:paraId="0DD54B01"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8E91F71" w14:textId="77777777" w:rsidR="008A0AD1" w:rsidRPr="00CD2410" w:rsidRDefault="008A0AD1" w:rsidP="001D6410">
            <w:pPr>
              <w:rPr>
                <w:b/>
                <w:sz w:val="16"/>
                <w:szCs w:val="16"/>
              </w:rPr>
            </w:pPr>
            <w:r w:rsidRPr="00CD2410">
              <w:rPr>
                <w:b/>
                <w:szCs w:val="16"/>
              </w:rPr>
              <w:t xml:space="preserve">4. </w:t>
            </w:r>
            <w:r w:rsidRPr="00CD2410">
              <w:rPr>
                <w:b/>
              </w:rPr>
              <w:t>Practical Application Skills</w:t>
            </w:r>
          </w:p>
          <w:p w14:paraId="52682AE9" w14:textId="77777777" w:rsidR="008A0AD1" w:rsidRPr="00CD2410" w:rsidRDefault="008A0AD1" w:rsidP="001D6410">
            <w:pPr>
              <w:spacing w:after="120"/>
              <w:rPr>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4305F7" w14:textId="77777777" w:rsidR="008A0AD1" w:rsidRPr="00CD2410" w:rsidRDefault="008A0AD1"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4875A1" w14:textId="77777777" w:rsidR="008A0AD1" w:rsidRPr="00CD2410" w:rsidRDefault="008A0AD1" w:rsidP="001D6410">
            <w:pPr>
              <w:jc w:val="center"/>
              <w:rPr>
                <w:sz w:val="32"/>
              </w:rPr>
            </w:pPr>
          </w:p>
        </w:tc>
      </w:tr>
      <w:tr w:rsidR="008A0AD1" w:rsidRPr="00CD2410" w14:paraId="0D50B3E7"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tcPr>
          <w:p w14:paraId="4AAB161A" w14:textId="77777777" w:rsidR="008A0AD1" w:rsidRPr="00CD2410" w:rsidRDefault="008A0AD1" w:rsidP="001D6410">
            <w:pPr>
              <w:rPr>
                <w:b/>
                <w:sz w:val="16"/>
                <w:szCs w:val="16"/>
              </w:rPr>
            </w:pPr>
            <w:r w:rsidRPr="00CD2410">
              <w:rPr>
                <w:b/>
                <w:sz w:val="16"/>
                <w:szCs w:val="16"/>
              </w:rPr>
              <w:t>NONE</w:t>
            </w:r>
          </w:p>
        </w:tc>
        <w:tc>
          <w:tcPr>
            <w:tcW w:w="416" w:type="pct"/>
            <w:tcBorders>
              <w:top w:val="single" w:sz="4" w:space="0" w:color="auto"/>
              <w:left w:val="single" w:sz="4" w:space="0" w:color="auto"/>
              <w:bottom w:val="single" w:sz="4" w:space="0" w:color="auto"/>
              <w:right w:val="single" w:sz="4" w:space="0" w:color="auto"/>
            </w:tcBorders>
          </w:tcPr>
          <w:p w14:paraId="207BBF7F" w14:textId="77777777" w:rsidR="008A0AD1" w:rsidRPr="00CD2410" w:rsidRDefault="008A0AD1"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tcPr>
          <w:p w14:paraId="466E376A" w14:textId="77777777" w:rsidR="008A0AD1" w:rsidRPr="00CD2410" w:rsidRDefault="008A0AD1" w:rsidP="001D6410">
            <w:pPr>
              <w:jc w:val="center"/>
              <w:rPr>
                <w:sz w:val="32"/>
              </w:rPr>
            </w:pPr>
          </w:p>
        </w:tc>
      </w:tr>
      <w:tr w:rsidR="008A0AD1" w:rsidRPr="00CD2410" w14:paraId="1B1F7299"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C1268F3" w14:textId="77777777" w:rsidR="008A0AD1" w:rsidRPr="00CD2410" w:rsidRDefault="008A0AD1" w:rsidP="001D6410">
            <w:pPr>
              <w:rPr>
                <w:b/>
                <w:sz w:val="16"/>
                <w:szCs w:val="16"/>
              </w:rPr>
            </w:pPr>
            <w:r w:rsidRPr="00CD2410">
              <w:rPr>
                <w:b/>
                <w:szCs w:val="16"/>
              </w:rPr>
              <w:t xml:space="preserve">5. </w:t>
            </w:r>
            <w:r w:rsidRPr="00CD2410">
              <w:rPr>
                <w:b/>
              </w:rPr>
              <w:t>Transferable Skills for Life and Professional Practice</w:t>
            </w:r>
          </w:p>
          <w:p w14:paraId="19512FC9" w14:textId="77777777" w:rsidR="008A0AD1" w:rsidRPr="00CD2410" w:rsidRDefault="008A0AD1" w:rsidP="001D6410">
            <w:pPr>
              <w:spacing w:after="120"/>
              <w:rPr>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A2EF16" w14:textId="77777777" w:rsidR="008A0AD1" w:rsidRPr="00CD2410" w:rsidRDefault="008A0AD1"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7BAFA41" w14:textId="77777777" w:rsidR="008A0AD1" w:rsidRPr="00CD2410" w:rsidRDefault="008A0AD1" w:rsidP="001D6410">
            <w:pPr>
              <w:jc w:val="center"/>
              <w:rPr>
                <w:sz w:val="32"/>
              </w:rPr>
            </w:pPr>
          </w:p>
        </w:tc>
      </w:tr>
      <w:tr w:rsidR="008A0AD1" w:rsidRPr="00CD2410" w14:paraId="598DB56B"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tcPr>
          <w:p w14:paraId="207C0909" w14:textId="77777777" w:rsidR="008A0AD1" w:rsidRPr="00CD2410" w:rsidRDefault="008A0AD1" w:rsidP="001D6410">
            <w:pPr>
              <w:rPr>
                <w:b/>
                <w:sz w:val="16"/>
                <w:szCs w:val="16"/>
              </w:rPr>
            </w:pPr>
            <w:r w:rsidRPr="00CD2410">
              <w:rPr>
                <w:b/>
                <w:sz w:val="16"/>
                <w:szCs w:val="16"/>
              </w:rPr>
              <w:t>NONE</w:t>
            </w:r>
          </w:p>
        </w:tc>
        <w:tc>
          <w:tcPr>
            <w:tcW w:w="416" w:type="pct"/>
            <w:tcBorders>
              <w:top w:val="single" w:sz="4" w:space="0" w:color="auto"/>
              <w:left w:val="single" w:sz="4" w:space="0" w:color="auto"/>
              <w:bottom w:val="single" w:sz="4" w:space="0" w:color="auto"/>
              <w:right w:val="single" w:sz="4" w:space="0" w:color="auto"/>
            </w:tcBorders>
          </w:tcPr>
          <w:p w14:paraId="5173739D" w14:textId="77777777" w:rsidR="008A0AD1" w:rsidRPr="00CD2410" w:rsidRDefault="008A0AD1"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tcPr>
          <w:p w14:paraId="5527239A" w14:textId="77777777" w:rsidR="008A0AD1" w:rsidRPr="00CD2410" w:rsidRDefault="008A0AD1" w:rsidP="001D6410">
            <w:pPr>
              <w:jc w:val="center"/>
              <w:rPr>
                <w:sz w:val="32"/>
              </w:rPr>
            </w:pPr>
          </w:p>
        </w:tc>
      </w:tr>
    </w:tbl>
    <w:p w14:paraId="2C75A7FC" w14:textId="77777777" w:rsidR="008A0AD1" w:rsidRPr="00CD2410" w:rsidRDefault="008A0AD1" w:rsidP="008A0AD1">
      <w:pPr>
        <w:ind w:left="284" w:right="531"/>
        <w:rPr>
          <w:b/>
          <w:sz w:val="16"/>
          <w:szCs w:val="16"/>
        </w:rPr>
      </w:pPr>
    </w:p>
    <w:tbl>
      <w:tblPr>
        <w:tblpPr w:leftFromText="180" w:rightFromText="180" w:vertAnchor="text" w:horzAnchor="margin" w:tblpXSpec="center" w:tblpY="82"/>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3"/>
        <w:gridCol w:w="1468"/>
      </w:tblGrid>
      <w:tr w:rsidR="008A0AD1" w:rsidRPr="00CD2410" w14:paraId="4F5F79B6" w14:textId="77777777" w:rsidTr="00DB1577">
        <w:trPr>
          <w:cantSplit/>
          <w:trHeight w:val="621"/>
        </w:trPr>
        <w:tc>
          <w:tcPr>
            <w:tcW w:w="8953" w:type="dxa"/>
            <w:shd w:val="pct15" w:color="auto" w:fill="auto"/>
            <w:vAlign w:val="center"/>
          </w:tcPr>
          <w:p w14:paraId="38BA276B" w14:textId="77777777" w:rsidR="008A0AD1" w:rsidRPr="00CD2410" w:rsidRDefault="008A0AD1" w:rsidP="001D6410">
            <w:pPr>
              <w:rPr>
                <w:b/>
                <w:bCs/>
                <w:sz w:val="16"/>
                <w:szCs w:val="16"/>
              </w:rPr>
            </w:pPr>
            <w:r w:rsidRPr="00CD2410">
              <w:rPr>
                <w:b/>
                <w:bCs/>
                <w:sz w:val="22"/>
                <w:szCs w:val="22"/>
              </w:rPr>
              <w:t xml:space="preserve">Assessment Mark </w:t>
            </w:r>
            <w:r w:rsidRPr="00CD2410">
              <w:rPr>
                <w:bCs/>
                <w:sz w:val="22"/>
                <w:szCs w:val="22"/>
              </w:rPr>
              <w:t>(</w:t>
            </w:r>
            <w:r w:rsidRPr="00CD2410">
              <w:rPr>
                <w:sz w:val="16"/>
                <w:szCs w:val="16"/>
              </w:rPr>
              <w:t>Assessment marks are subject to ratification at the Exam Board.  These comments and marks are to give feedback on module work and are for guidance only until they are confirmed. )</w:t>
            </w:r>
          </w:p>
        </w:tc>
        <w:tc>
          <w:tcPr>
            <w:tcW w:w="1468" w:type="dxa"/>
            <w:vAlign w:val="center"/>
          </w:tcPr>
          <w:p w14:paraId="5887088A" w14:textId="77777777" w:rsidR="008A0AD1" w:rsidRPr="00CD2410" w:rsidRDefault="008A0AD1" w:rsidP="001D6410">
            <w:pPr>
              <w:ind w:right="100"/>
              <w:jc w:val="right"/>
              <w:rPr>
                <w:b/>
                <w:bCs/>
              </w:rPr>
            </w:pPr>
            <w:r w:rsidRPr="00CD2410">
              <w:rPr>
                <w:b/>
                <w:bCs/>
              </w:rPr>
              <w:t>/ 50</w:t>
            </w:r>
          </w:p>
        </w:tc>
      </w:tr>
    </w:tbl>
    <w:p w14:paraId="1CCD2452" w14:textId="77777777" w:rsidR="008A0AD1" w:rsidRPr="00CD2410" w:rsidRDefault="008A0AD1" w:rsidP="008A0AD1"/>
    <w:p w14:paraId="04F7122B" w14:textId="77777777" w:rsidR="008A0AD1" w:rsidRDefault="008A0AD1" w:rsidP="008A0AD1">
      <w:pPr>
        <w:rPr>
          <w:rFonts w:ascii="Arial" w:hAnsi="Arial" w:cs="Arial"/>
        </w:rPr>
      </w:pPr>
    </w:p>
    <w:p w14:paraId="1580ADD3" w14:textId="77777777" w:rsidR="008A0AD1" w:rsidRDefault="008A0AD1" w:rsidP="008A0AD1"/>
    <w:p w14:paraId="2709C252" w14:textId="77777777" w:rsidR="00C073F1" w:rsidRDefault="00C073F1" w:rsidP="00152E9D">
      <w:pPr>
        <w:rPr>
          <w:rFonts w:ascii="Arial" w:hAnsi="Arial" w:cs="Arial"/>
        </w:rPr>
      </w:pPr>
    </w:p>
    <w:p w14:paraId="465F068A" w14:textId="77777777" w:rsidR="00615BEB" w:rsidRDefault="00615BEB" w:rsidP="00152E9D">
      <w:pPr>
        <w:rPr>
          <w:rFonts w:ascii="Arial" w:hAnsi="Arial" w:cs="Arial"/>
        </w:rPr>
      </w:pPr>
    </w:p>
    <w:p w14:paraId="54FD85E6" w14:textId="77777777" w:rsidR="00615BEB" w:rsidRDefault="00615BEB" w:rsidP="00152E9D">
      <w:pPr>
        <w:rPr>
          <w:rFonts w:ascii="Arial" w:hAnsi="Arial" w:cs="Arial"/>
        </w:rPr>
      </w:pPr>
    </w:p>
    <w:p w14:paraId="26A71F4A" w14:textId="44A08BA7" w:rsidR="00615BEB" w:rsidRDefault="00615BEB">
      <w:pPr>
        <w:rPr>
          <w:rFonts w:ascii="Arial" w:hAnsi="Arial" w:cs="Arial"/>
        </w:rPr>
      </w:pPr>
      <w:r>
        <w:rPr>
          <w:rFonts w:ascii="Arial" w:hAnsi="Arial" w:cs="Arial"/>
        </w:rPr>
        <w:br w:type="page"/>
      </w:r>
    </w:p>
    <w:p w14:paraId="5E1A5E02" w14:textId="77777777" w:rsidR="00615BEB" w:rsidRDefault="00615BEB" w:rsidP="00152E9D">
      <w:pPr>
        <w:rPr>
          <w:rFonts w:ascii="Arial" w:hAnsi="Arial" w:cs="Arial"/>
        </w:rPr>
      </w:pPr>
    </w:p>
    <w:p w14:paraId="5BEE5961" w14:textId="77777777" w:rsidR="00615BEB" w:rsidRDefault="00615BEB" w:rsidP="00152E9D">
      <w:pPr>
        <w:rPr>
          <w:rFonts w:ascii="Arial" w:hAnsi="Arial" w:cs="Arial"/>
        </w:rPr>
      </w:pPr>
    </w:p>
    <w:p w14:paraId="61E7C078" w14:textId="4487DDF4" w:rsidR="00615BEB" w:rsidRPr="001A6083" w:rsidRDefault="00615BEB" w:rsidP="00615BEB">
      <w:pPr>
        <w:spacing w:after="160" w:line="259" w:lineRule="auto"/>
        <w:rPr>
          <w:i/>
          <w:iCs/>
          <w:sz w:val="28"/>
          <w:szCs w:val="28"/>
        </w:rPr>
      </w:pPr>
      <w:r w:rsidRPr="001A6083">
        <w:rPr>
          <w:b/>
          <w:sz w:val="28"/>
          <w:szCs w:val="28"/>
        </w:rPr>
        <w:t xml:space="preserve">Question option </w:t>
      </w:r>
      <w:r>
        <w:rPr>
          <w:b/>
          <w:sz w:val="28"/>
          <w:szCs w:val="28"/>
        </w:rPr>
        <w:t>3</w:t>
      </w:r>
      <w:r w:rsidRPr="001A6083">
        <w:rPr>
          <w:b/>
          <w:sz w:val="28"/>
          <w:szCs w:val="28"/>
        </w:rPr>
        <w:t xml:space="preserve">: </w:t>
      </w:r>
      <w:r w:rsidRPr="001A6083">
        <w:rPr>
          <w:sz w:val="28"/>
          <w:szCs w:val="28"/>
        </w:rPr>
        <w:t xml:space="preserve">Critically review the priorities and aspirations of the </w:t>
      </w:r>
      <w:r w:rsidR="00C13508">
        <w:rPr>
          <w:sz w:val="28"/>
          <w:szCs w:val="28"/>
        </w:rPr>
        <w:t>‘</w:t>
      </w:r>
      <w:r w:rsidRPr="001A6083">
        <w:rPr>
          <w:i/>
          <w:iCs/>
          <w:sz w:val="28"/>
          <w:szCs w:val="28"/>
        </w:rPr>
        <w:t>Working together for a healthier Wales Our long-term Strategy 2023 -2035</w:t>
      </w:r>
      <w:r w:rsidR="00C13508">
        <w:rPr>
          <w:i/>
          <w:iCs/>
          <w:sz w:val="28"/>
          <w:szCs w:val="28"/>
        </w:rPr>
        <w:t>’</w:t>
      </w:r>
      <w:r w:rsidRPr="001A6083">
        <w:rPr>
          <w:i/>
          <w:iCs/>
          <w:sz w:val="28"/>
          <w:szCs w:val="28"/>
        </w:rPr>
        <w:t>.</w:t>
      </w:r>
    </w:p>
    <w:p w14:paraId="12CF9A75" w14:textId="77777777" w:rsidR="00615BEB" w:rsidRPr="00CD2410" w:rsidRDefault="00615BEB" w:rsidP="00615BEB">
      <w:pPr>
        <w:rPr>
          <w:b/>
          <w:sz w:val="22"/>
          <w:szCs w:val="22"/>
        </w:rPr>
      </w:pPr>
      <w:r w:rsidRPr="00CD2410">
        <w:rPr>
          <w:b/>
          <w:sz w:val="22"/>
          <w:szCs w:val="22"/>
        </w:rPr>
        <w:t>Total Marks available 50</w:t>
      </w:r>
    </w:p>
    <w:p w14:paraId="41652C55" w14:textId="77777777" w:rsidR="00615BEB" w:rsidRPr="00CD2410" w:rsidRDefault="00615BEB" w:rsidP="00615BEB">
      <w:pPr>
        <w:rPr>
          <w:b/>
          <w:sz w:val="22"/>
          <w:szCs w:val="22"/>
        </w:rPr>
      </w:pPr>
    </w:p>
    <w:tbl>
      <w:tblPr>
        <w:tblW w:w="5000" w:type="pct"/>
        <w:tblLayout w:type="fixed"/>
        <w:tblLook w:val="04A0" w:firstRow="1" w:lastRow="0" w:firstColumn="1" w:lastColumn="0" w:noHBand="0" w:noVBand="1"/>
      </w:tblPr>
      <w:tblGrid>
        <w:gridCol w:w="8708"/>
        <w:gridCol w:w="869"/>
        <w:gridCol w:w="867"/>
      </w:tblGrid>
      <w:tr w:rsidR="00615BEB" w:rsidRPr="00CD2410" w14:paraId="789C1A6E" w14:textId="77777777" w:rsidTr="001D641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1628AB3" w14:textId="77777777" w:rsidR="00615BEB" w:rsidRPr="00CD2410" w:rsidRDefault="00615BEB" w:rsidP="001D6410">
            <w:pPr>
              <w:rPr>
                <w:b/>
                <w:sz w:val="22"/>
              </w:rPr>
            </w:pPr>
            <w:r w:rsidRPr="00CD2410">
              <w:rPr>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6FDC5B" w14:textId="77777777" w:rsidR="00615BEB" w:rsidRPr="00CD2410" w:rsidRDefault="00615BEB" w:rsidP="001D6410">
            <w:pPr>
              <w:ind w:left="34" w:right="113"/>
              <w:jc w:val="center"/>
              <w:rPr>
                <w:b/>
                <w:sz w:val="18"/>
                <w:szCs w:val="18"/>
              </w:rPr>
            </w:pPr>
            <w:r w:rsidRPr="00CD2410">
              <w:rPr>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65550C" w14:textId="77777777" w:rsidR="00615BEB" w:rsidRPr="00CD2410" w:rsidRDefault="00615BEB" w:rsidP="001D6410">
            <w:pPr>
              <w:ind w:left="113" w:right="113"/>
              <w:jc w:val="center"/>
              <w:rPr>
                <w:b/>
                <w:sz w:val="18"/>
                <w:szCs w:val="18"/>
              </w:rPr>
            </w:pPr>
            <w:r w:rsidRPr="00CD2410">
              <w:rPr>
                <w:b/>
                <w:sz w:val="18"/>
                <w:szCs w:val="18"/>
              </w:rPr>
              <w:t xml:space="preserve">Marks </w:t>
            </w:r>
          </w:p>
          <w:p w14:paraId="6C7C537F" w14:textId="77777777" w:rsidR="00615BEB" w:rsidRPr="00CD2410" w:rsidRDefault="00615BEB" w:rsidP="001D6410">
            <w:pPr>
              <w:ind w:left="113" w:right="113"/>
              <w:jc w:val="center"/>
              <w:rPr>
                <w:b/>
                <w:sz w:val="18"/>
                <w:szCs w:val="18"/>
              </w:rPr>
            </w:pPr>
            <w:r w:rsidRPr="00CD2410">
              <w:rPr>
                <w:b/>
                <w:sz w:val="18"/>
                <w:szCs w:val="18"/>
              </w:rPr>
              <w:t>awarded</w:t>
            </w:r>
          </w:p>
        </w:tc>
      </w:tr>
      <w:tr w:rsidR="00615BEB" w:rsidRPr="00CD2410" w14:paraId="18B311DB"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17AEF25D" w14:textId="77777777" w:rsidR="00615BEB" w:rsidRPr="00CD2410" w:rsidRDefault="00615BEB" w:rsidP="001D6410">
            <w:pPr>
              <w:rPr>
                <w:b/>
                <w:sz w:val="16"/>
                <w:szCs w:val="16"/>
              </w:rPr>
            </w:pPr>
            <w:r w:rsidRPr="00CD2410">
              <w:rPr>
                <w:b/>
                <w:szCs w:val="16"/>
              </w:rPr>
              <w:t xml:space="preserve">1. </w:t>
            </w:r>
            <w:r w:rsidRPr="00CD2410">
              <w:rPr>
                <w:b/>
              </w:rPr>
              <w:t>Engagement with Literature Skills</w:t>
            </w:r>
          </w:p>
          <w:p w14:paraId="2D948BC4" w14:textId="77777777" w:rsidR="00615BEB" w:rsidRPr="00CD2410" w:rsidRDefault="00615BEB" w:rsidP="001D6410">
            <w:pPr>
              <w:spacing w:after="120"/>
              <w:rPr>
                <w:sz w:val="14"/>
                <w:szCs w:val="14"/>
              </w:rPr>
            </w:pPr>
            <w:r w:rsidRPr="00CD2410">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36C29799" w14:textId="77777777" w:rsidR="00615BEB" w:rsidRPr="00CD2410" w:rsidRDefault="00615BEB"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3EA7AA" w14:textId="77777777" w:rsidR="00615BEB" w:rsidRPr="00CD2410" w:rsidRDefault="00615BEB" w:rsidP="001D6410">
            <w:pPr>
              <w:jc w:val="center"/>
              <w:rPr>
                <w:sz w:val="32"/>
              </w:rPr>
            </w:pPr>
          </w:p>
        </w:tc>
      </w:tr>
      <w:tr w:rsidR="00615BEB" w:rsidRPr="00CD2410" w14:paraId="6DFDEE70" w14:textId="77777777" w:rsidTr="001D6410">
        <w:trPr>
          <w:trHeight w:val="450"/>
        </w:trPr>
        <w:tc>
          <w:tcPr>
            <w:tcW w:w="4169" w:type="pct"/>
            <w:vMerge w:val="restart"/>
            <w:tcBorders>
              <w:top w:val="single" w:sz="4" w:space="0" w:color="auto"/>
              <w:left w:val="single" w:sz="4" w:space="0" w:color="auto"/>
              <w:right w:val="single" w:sz="4" w:space="0" w:color="auto"/>
            </w:tcBorders>
          </w:tcPr>
          <w:p w14:paraId="28C0C405" w14:textId="77777777" w:rsidR="00615BEB" w:rsidRPr="00CD2410" w:rsidRDefault="00615BEB" w:rsidP="001D6410">
            <w:pPr>
              <w:spacing w:after="120"/>
              <w:rPr>
                <w:sz w:val="24"/>
                <w:szCs w:val="24"/>
              </w:rPr>
            </w:pPr>
            <w:r>
              <w:rPr>
                <w:sz w:val="24"/>
                <w:szCs w:val="24"/>
              </w:rPr>
              <w:t>None</w:t>
            </w:r>
          </w:p>
        </w:tc>
        <w:tc>
          <w:tcPr>
            <w:tcW w:w="416" w:type="pct"/>
            <w:tcBorders>
              <w:top w:val="single" w:sz="4" w:space="0" w:color="auto"/>
              <w:left w:val="single" w:sz="4" w:space="0" w:color="auto"/>
              <w:right w:val="single" w:sz="4" w:space="0" w:color="auto"/>
            </w:tcBorders>
          </w:tcPr>
          <w:p w14:paraId="062CB5E8" w14:textId="77777777" w:rsidR="00615BEB" w:rsidRPr="00CD2410" w:rsidRDefault="00615BEB"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C4B40B2" w14:textId="77777777" w:rsidR="00615BEB" w:rsidRPr="00CD2410" w:rsidRDefault="00615BEB" w:rsidP="001D6410">
            <w:pPr>
              <w:jc w:val="center"/>
              <w:rPr>
                <w:sz w:val="32"/>
              </w:rPr>
            </w:pPr>
          </w:p>
        </w:tc>
      </w:tr>
      <w:tr w:rsidR="00615BEB" w:rsidRPr="00CD2410" w14:paraId="6B281694" w14:textId="77777777" w:rsidTr="001D6410">
        <w:trPr>
          <w:trHeight w:val="451"/>
        </w:trPr>
        <w:tc>
          <w:tcPr>
            <w:tcW w:w="4169" w:type="pct"/>
            <w:vMerge/>
            <w:tcBorders>
              <w:left w:val="single" w:sz="4" w:space="0" w:color="auto"/>
              <w:bottom w:val="single" w:sz="4" w:space="0" w:color="auto"/>
              <w:right w:val="single" w:sz="4" w:space="0" w:color="auto"/>
            </w:tcBorders>
          </w:tcPr>
          <w:p w14:paraId="41B12F9B" w14:textId="77777777" w:rsidR="00615BEB" w:rsidRPr="00CD2410" w:rsidRDefault="00615BEB" w:rsidP="001D6410">
            <w:pPr>
              <w:rPr>
                <w:b/>
                <w:sz w:val="16"/>
                <w:szCs w:val="16"/>
              </w:rPr>
            </w:pPr>
          </w:p>
        </w:tc>
        <w:tc>
          <w:tcPr>
            <w:tcW w:w="416" w:type="pct"/>
            <w:tcBorders>
              <w:left w:val="single" w:sz="4" w:space="0" w:color="auto"/>
              <w:bottom w:val="single" w:sz="4" w:space="0" w:color="auto"/>
              <w:right w:val="single" w:sz="4" w:space="0" w:color="auto"/>
            </w:tcBorders>
          </w:tcPr>
          <w:p w14:paraId="457C1CF5" w14:textId="77777777" w:rsidR="00615BEB" w:rsidRPr="00CD2410" w:rsidRDefault="00615BEB" w:rsidP="001D6410">
            <w:pPr>
              <w:jc w:val="center"/>
              <w:rPr>
                <w:sz w:val="32"/>
              </w:rPr>
            </w:pPr>
          </w:p>
        </w:tc>
        <w:tc>
          <w:tcPr>
            <w:tcW w:w="415" w:type="pct"/>
            <w:vMerge/>
            <w:tcBorders>
              <w:top w:val="single" w:sz="4" w:space="0" w:color="auto"/>
              <w:left w:val="single" w:sz="4" w:space="0" w:color="auto"/>
              <w:bottom w:val="single" w:sz="4" w:space="0" w:color="auto"/>
              <w:right w:val="single" w:sz="4" w:space="0" w:color="auto"/>
            </w:tcBorders>
          </w:tcPr>
          <w:p w14:paraId="456FC011" w14:textId="77777777" w:rsidR="00615BEB" w:rsidRPr="00CD2410" w:rsidRDefault="00615BEB" w:rsidP="001D6410">
            <w:pPr>
              <w:jc w:val="center"/>
              <w:rPr>
                <w:sz w:val="32"/>
              </w:rPr>
            </w:pPr>
          </w:p>
        </w:tc>
      </w:tr>
      <w:tr w:rsidR="00615BEB" w:rsidRPr="00CD2410" w14:paraId="1426A9E0"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7BF713C3" w14:textId="77777777" w:rsidR="00615BEB" w:rsidRPr="00CD2410" w:rsidRDefault="00615BEB" w:rsidP="001D6410">
            <w:pPr>
              <w:rPr>
                <w:b/>
              </w:rPr>
            </w:pPr>
            <w:r w:rsidRPr="00CD2410">
              <w:rPr>
                <w:b/>
                <w:szCs w:val="16"/>
              </w:rPr>
              <w:t xml:space="preserve">2. </w:t>
            </w:r>
            <w:r w:rsidRPr="00CD2410">
              <w:rPr>
                <w:b/>
              </w:rPr>
              <w:t>Knowledge and Understanding Skills</w:t>
            </w:r>
          </w:p>
          <w:p w14:paraId="50BE248A" w14:textId="77777777" w:rsidR="00615BEB" w:rsidRPr="00CD2410" w:rsidRDefault="00615BEB" w:rsidP="001D6410">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298C8FFC" w14:textId="77777777" w:rsidR="00615BEB" w:rsidRPr="00CD2410" w:rsidRDefault="00615BEB"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07C85D3" w14:textId="77777777" w:rsidR="00615BEB" w:rsidRPr="00CD2410" w:rsidRDefault="00615BEB" w:rsidP="001D6410">
            <w:pPr>
              <w:jc w:val="center"/>
              <w:rPr>
                <w:sz w:val="32"/>
              </w:rPr>
            </w:pPr>
          </w:p>
        </w:tc>
      </w:tr>
      <w:tr w:rsidR="00615BEB" w:rsidRPr="00CD2410" w14:paraId="7BD63A17" w14:textId="77777777" w:rsidTr="001D6410">
        <w:trPr>
          <w:trHeight w:val="450"/>
        </w:trPr>
        <w:tc>
          <w:tcPr>
            <w:tcW w:w="4169" w:type="pct"/>
            <w:vMerge w:val="restart"/>
            <w:tcBorders>
              <w:top w:val="single" w:sz="4" w:space="0" w:color="auto"/>
              <w:left w:val="single" w:sz="4" w:space="0" w:color="auto"/>
              <w:right w:val="single" w:sz="4" w:space="0" w:color="auto"/>
            </w:tcBorders>
          </w:tcPr>
          <w:p w14:paraId="2A4FAF06" w14:textId="77777777" w:rsidR="00615BEB" w:rsidRDefault="00615BEB" w:rsidP="001D6410">
            <w:pPr>
              <w:spacing w:after="160" w:line="259" w:lineRule="auto"/>
              <w:rPr>
                <w:sz w:val="24"/>
                <w:szCs w:val="24"/>
              </w:rPr>
            </w:pPr>
            <w:r>
              <w:rPr>
                <w:sz w:val="24"/>
                <w:szCs w:val="24"/>
              </w:rPr>
              <w:t xml:space="preserve">Outline the evolution of </w:t>
            </w:r>
            <w:r w:rsidRPr="001A6083">
              <w:rPr>
                <w:i/>
                <w:iCs/>
                <w:sz w:val="24"/>
                <w:szCs w:val="24"/>
              </w:rPr>
              <w:t>Working together for a healthier Wales Our long-term Strategy 2023 -2035.</w:t>
            </w:r>
          </w:p>
          <w:p w14:paraId="4DFA38F1" w14:textId="572F980F" w:rsidR="00615BEB" w:rsidRDefault="00615BEB" w:rsidP="001D6410">
            <w:pPr>
              <w:spacing w:after="160" w:line="259" w:lineRule="auto"/>
              <w:rPr>
                <w:sz w:val="24"/>
                <w:szCs w:val="24"/>
              </w:rPr>
            </w:pPr>
            <w:r w:rsidRPr="001A6083">
              <w:rPr>
                <w:sz w:val="24"/>
                <w:szCs w:val="24"/>
              </w:rPr>
              <w:t>In detail describe the structure</w:t>
            </w:r>
            <w:r>
              <w:rPr>
                <w:sz w:val="24"/>
                <w:szCs w:val="24"/>
              </w:rPr>
              <w:t>s, key drivers</w:t>
            </w:r>
            <w:r w:rsidRPr="001A6083">
              <w:rPr>
                <w:sz w:val="24"/>
                <w:szCs w:val="24"/>
              </w:rPr>
              <w:t xml:space="preserve"> and </w:t>
            </w:r>
            <w:r>
              <w:rPr>
                <w:sz w:val="24"/>
                <w:szCs w:val="24"/>
              </w:rPr>
              <w:t xml:space="preserve">strategic </w:t>
            </w:r>
            <w:r w:rsidRPr="001A6083">
              <w:rPr>
                <w:sz w:val="24"/>
                <w:szCs w:val="24"/>
              </w:rPr>
              <w:t>priorities of</w:t>
            </w:r>
            <w:r>
              <w:rPr>
                <w:sz w:val="24"/>
                <w:szCs w:val="24"/>
              </w:rPr>
              <w:t xml:space="preserve"> the strategy</w:t>
            </w:r>
            <w:r w:rsidR="00DB1577">
              <w:rPr>
                <w:sz w:val="24"/>
                <w:szCs w:val="24"/>
              </w:rPr>
              <w:t>.</w:t>
            </w:r>
          </w:p>
          <w:p w14:paraId="1367657F" w14:textId="57E96A50" w:rsidR="00615BEB" w:rsidRPr="001A6083" w:rsidRDefault="00615BEB" w:rsidP="001D6410">
            <w:pPr>
              <w:spacing w:after="160" w:line="259" w:lineRule="auto"/>
              <w:rPr>
                <w:sz w:val="24"/>
                <w:szCs w:val="24"/>
              </w:rPr>
            </w:pPr>
            <w:r>
              <w:rPr>
                <w:sz w:val="24"/>
                <w:szCs w:val="24"/>
              </w:rPr>
              <w:t>Outline the strategic approach</w:t>
            </w:r>
            <w:r w:rsidR="00DB1577">
              <w:rPr>
                <w:sz w:val="24"/>
                <w:szCs w:val="24"/>
              </w:rPr>
              <w:t>.</w:t>
            </w:r>
            <w:r>
              <w:rPr>
                <w:sz w:val="24"/>
                <w:szCs w:val="24"/>
              </w:rPr>
              <w:t xml:space="preserve"> </w:t>
            </w:r>
          </w:p>
          <w:p w14:paraId="00AD7ADA" w14:textId="30A06A5C" w:rsidR="00615BEB" w:rsidRPr="001A6083" w:rsidRDefault="00615BEB" w:rsidP="001D6410">
            <w:pPr>
              <w:spacing w:after="160" w:line="259" w:lineRule="auto"/>
              <w:rPr>
                <w:sz w:val="24"/>
                <w:szCs w:val="24"/>
              </w:rPr>
            </w:pPr>
            <w:r>
              <w:rPr>
                <w:sz w:val="24"/>
                <w:szCs w:val="24"/>
              </w:rPr>
              <w:t>Outline using context the focus and aspirations of each priority</w:t>
            </w:r>
            <w:r w:rsidR="00DB1577">
              <w:rPr>
                <w:sz w:val="24"/>
                <w:szCs w:val="24"/>
              </w:rPr>
              <w:t>.</w:t>
            </w:r>
          </w:p>
          <w:p w14:paraId="1A4EBC23" w14:textId="77777777" w:rsidR="00615BEB" w:rsidRPr="00CD2410" w:rsidRDefault="00615BEB" w:rsidP="001D6410">
            <w:pPr>
              <w:spacing w:after="120"/>
              <w:rPr>
                <w:sz w:val="24"/>
                <w:szCs w:val="24"/>
              </w:rPr>
            </w:pPr>
            <w:r>
              <w:rPr>
                <w:sz w:val="24"/>
                <w:szCs w:val="24"/>
              </w:rPr>
              <w:t xml:space="preserve"> </w:t>
            </w:r>
          </w:p>
        </w:tc>
        <w:tc>
          <w:tcPr>
            <w:tcW w:w="416" w:type="pct"/>
            <w:tcBorders>
              <w:top w:val="single" w:sz="4" w:space="0" w:color="auto"/>
              <w:left w:val="single" w:sz="4" w:space="0" w:color="auto"/>
              <w:right w:val="single" w:sz="4" w:space="0" w:color="auto"/>
            </w:tcBorders>
          </w:tcPr>
          <w:p w14:paraId="5994545F" w14:textId="77777777" w:rsidR="00615BEB" w:rsidRPr="00CD2410" w:rsidRDefault="00615BEB"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A7594B2" w14:textId="77777777" w:rsidR="00615BEB" w:rsidRPr="00CD2410" w:rsidRDefault="00615BEB" w:rsidP="001D6410">
            <w:pPr>
              <w:jc w:val="center"/>
              <w:rPr>
                <w:sz w:val="32"/>
              </w:rPr>
            </w:pPr>
          </w:p>
        </w:tc>
      </w:tr>
      <w:tr w:rsidR="00615BEB" w:rsidRPr="00CD2410" w14:paraId="5D8F3518" w14:textId="77777777" w:rsidTr="001D6410">
        <w:trPr>
          <w:trHeight w:val="451"/>
        </w:trPr>
        <w:tc>
          <w:tcPr>
            <w:tcW w:w="4169" w:type="pct"/>
            <w:vMerge/>
            <w:tcBorders>
              <w:left w:val="single" w:sz="4" w:space="0" w:color="auto"/>
              <w:bottom w:val="single" w:sz="4" w:space="0" w:color="auto"/>
              <w:right w:val="single" w:sz="4" w:space="0" w:color="auto"/>
            </w:tcBorders>
          </w:tcPr>
          <w:p w14:paraId="647F84DB" w14:textId="77777777" w:rsidR="00615BEB" w:rsidRPr="00CD2410" w:rsidRDefault="00615BEB" w:rsidP="001D6410">
            <w:pPr>
              <w:rPr>
                <w:b/>
                <w:sz w:val="16"/>
                <w:szCs w:val="16"/>
              </w:rPr>
            </w:pPr>
          </w:p>
        </w:tc>
        <w:tc>
          <w:tcPr>
            <w:tcW w:w="416" w:type="pct"/>
            <w:tcBorders>
              <w:left w:val="single" w:sz="4" w:space="0" w:color="auto"/>
              <w:bottom w:val="single" w:sz="4" w:space="0" w:color="auto"/>
              <w:right w:val="single" w:sz="4" w:space="0" w:color="auto"/>
            </w:tcBorders>
          </w:tcPr>
          <w:p w14:paraId="0B18B32F" w14:textId="77777777" w:rsidR="00615BEB" w:rsidRPr="00CD2410" w:rsidRDefault="00615BEB" w:rsidP="001D6410">
            <w:pPr>
              <w:jc w:val="center"/>
              <w:rPr>
                <w:sz w:val="32"/>
              </w:rPr>
            </w:pPr>
            <w:r>
              <w:rPr>
                <w:sz w:val="32"/>
              </w:rPr>
              <w:t>25</w:t>
            </w:r>
          </w:p>
        </w:tc>
        <w:tc>
          <w:tcPr>
            <w:tcW w:w="415" w:type="pct"/>
            <w:vMerge/>
            <w:tcBorders>
              <w:top w:val="single" w:sz="4" w:space="0" w:color="auto"/>
              <w:left w:val="single" w:sz="4" w:space="0" w:color="auto"/>
              <w:bottom w:val="single" w:sz="4" w:space="0" w:color="auto"/>
              <w:right w:val="single" w:sz="4" w:space="0" w:color="auto"/>
            </w:tcBorders>
          </w:tcPr>
          <w:p w14:paraId="4D9EBB96" w14:textId="77777777" w:rsidR="00615BEB" w:rsidRPr="00CD2410" w:rsidRDefault="00615BEB" w:rsidP="001D6410">
            <w:pPr>
              <w:jc w:val="center"/>
              <w:rPr>
                <w:sz w:val="32"/>
              </w:rPr>
            </w:pPr>
          </w:p>
        </w:tc>
      </w:tr>
      <w:tr w:rsidR="00615BEB" w:rsidRPr="00CD2410" w14:paraId="4D500E79"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59F4BE1F" w14:textId="77777777" w:rsidR="00615BEB" w:rsidRPr="00CD2410" w:rsidRDefault="00615BEB" w:rsidP="001D6410">
            <w:pPr>
              <w:rPr>
                <w:b/>
                <w:sz w:val="16"/>
                <w:szCs w:val="16"/>
              </w:rPr>
            </w:pPr>
            <w:r w:rsidRPr="00CD2410">
              <w:rPr>
                <w:b/>
                <w:szCs w:val="16"/>
              </w:rPr>
              <w:t xml:space="preserve">3. </w:t>
            </w:r>
            <w:r w:rsidRPr="00CD2410">
              <w:rPr>
                <w:b/>
              </w:rPr>
              <w:t>Cognitive and Intellectual Skills</w:t>
            </w:r>
          </w:p>
          <w:p w14:paraId="1D2E9463" w14:textId="77777777" w:rsidR="00615BEB" w:rsidRPr="00CD2410" w:rsidRDefault="00615BEB" w:rsidP="001D6410">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1EFF6DBD" w14:textId="77777777" w:rsidR="00615BEB" w:rsidRPr="00CD2410" w:rsidRDefault="00615BEB"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21A1FC" w14:textId="77777777" w:rsidR="00615BEB" w:rsidRPr="00CD2410" w:rsidRDefault="00615BEB" w:rsidP="001D6410">
            <w:pPr>
              <w:jc w:val="center"/>
              <w:rPr>
                <w:sz w:val="32"/>
              </w:rPr>
            </w:pPr>
          </w:p>
        </w:tc>
      </w:tr>
      <w:tr w:rsidR="00615BEB" w:rsidRPr="00CD2410" w14:paraId="75A1B35A" w14:textId="77777777" w:rsidTr="001D6410">
        <w:trPr>
          <w:trHeight w:val="450"/>
        </w:trPr>
        <w:tc>
          <w:tcPr>
            <w:tcW w:w="4169" w:type="pct"/>
            <w:vMerge w:val="restart"/>
            <w:tcBorders>
              <w:top w:val="single" w:sz="4" w:space="0" w:color="auto"/>
              <w:left w:val="single" w:sz="4" w:space="0" w:color="auto"/>
              <w:right w:val="single" w:sz="4" w:space="0" w:color="auto"/>
            </w:tcBorders>
          </w:tcPr>
          <w:p w14:paraId="13480E34" w14:textId="1ACC45C6" w:rsidR="00615BEB" w:rsidRDefault="00615BEB" w:rsidP="001D6410">
            <w:pPr>
              <w:spacing w:after="120"/>
              <w:rPr>
                <w:sz w:val="24"/>
                <w:szCs w:val="24"/>
              </w:rPr>
            </w:pPr>
            <w:r>
              <w:rPr>
                <w:sz w:val="24"/>
                <w:szCs w:val="24"/>
              </w:rPr>
              <w:t>Critically evaluate the strategy and strategic approach to address a range of health inequalities, base</w:t>
            </w:r>
            <w:r w:rsidR="00DB1577">
              <w:rPr>
                <w:sz w:val="24"/>
                <w:szCs w:val="24"/>
              </w:rPr>
              <w:t>d</w:t>
            </w:r>
            <w:r>
              <w:rPr>
                <w:sz w:val="24"/>
                <w:szCs w:val="24"/>
              </w:rPr>
              <w:t xml:space="preserve"> on the information presented in section 2.</w:t>
            </w:r>
          </w:p>
          <w:p w14:paraId="4E5596FD" w14:textId="151D2976" w:rsidR="00615BEB" w:rsidRDefault="00615BEB" w:rsidP="001D6410">
            <w:pPr>
              <w:spacing w:after="120"/>
              <w:rPr>
                <w:sz w:val="24"/>
                <w:szCs w:val="24"/>
              </w:rPr>
            </w:pPr>
            <w:r>
              <w:rPr>
                <w:sz w:val="24"/>
                <w:szCs w:val="24"/>
              </w:rPr>
              <w:t>Critically evaluate specific examples of interventions to support your discussions</w:t>
            </w:r>
            <w:r w:rsidR="00DB1577">
              <w:rPr>
                <w:sz w:val="24"/>
                <w:szCs w:val="24"/>
              </w:rPr>
              <w:t>.</w:t>
            </w:r>
          </w:p>
          <w:p w14:paraId="448E474B" w14:textId="77777777" w:rsidR="00615BEB" w:rsidRPr="00CD2410" w:rsidRDefault="00615BEB" w:rsidP="001D6410">
            <w:pPr>
              <w:spacing w:after="120"/>
              <w:rPr>
                <w:sz w:val="24"/>
                <w:szCs w:val="24"/>
              </w:rPr>
            </w:pPr>
            <w:r>
              <w:rPr>
                <w:sz w:val="24"/>
                <w:szCs w:val="24"/>
              </w:rPr>
              <w:t>Develop and justify an opinion as to whether you feel the strategies is an appropriate approach for Wales.</w:t>
            </w:r>
          </w:p>
        </w:tc>
        <w:tc>
          <w:tcPr>
            <w:tcW w:w="416" w:type="pct"/>
            <w:tcBorders>
              <w:top w:val="single" w:sz="4" w:space="0" w:color="auto"/>
              <w:left w:val="single" w:sz="4" w:space="0" w:color="auto"/>
              <w:right w:val="single" w:sz="4" w:space="0" w:color="auto"/>
            </w:tcBorders>
          </w:tcPr>
          <w:p w14:paraId="2151EADB" w14:textId="77777777" w:rsidR="00615BEB" w:rsidRPr="00CD2410" w:rsidRDefault="00615BEB"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EAB8888" w14:textId="77777777" w:rsidR="00615BEB" w:rsidRPr="00CD2410" w:rsidRDefault="00615BEB" w:rsidP="001D6410">
            <w:pPr>
              <w:jc w:val="center"/>
              <w:rPr>
                <w:sz w:val="32"/>
              </w:rPr>
            </w:pPr>
          </w:p>
        </w:tc>
      </w:tr>
      <w:tr w:rsidR="00615BEB" w:rsidRPr="00CD2410" w14:paraId="20B4385C" w14:textId="77777777" w:rsidTr="001D6410">
        <w:trPr>
          <w:trHeight w:val="451"/>
        </w:trPr>
        <w:tc>
          <w:tcPr>
            <w:tcW w:w="4169" w:type="pct"/>
            <w:vMerge/>
            <w:tcBorders>
              <w:left w:val="single" w:sz="4" w:space="0" w:color="auto"/>
              <w:bottom w:val="single" w:sz="4" w:space="0" w:color="auto"/>
              <w:right w:val="single" w:sz="4" w:space="0" w:color="auto"/>
            </w:tcBorders>
          </w:tcPr>
          <w:p w14:paraId="576A7DC1" w14:textId="77777777" w:rsidR="00615BEB" w:rsidRPr="00CD2410" w:rsidRDefault="00615BEB" w:rsidP="001D6410">
            <w:pPr>
              <w:rPr>
                <w:b/>
                <w:sz w:val="16"/>
                <w:szCs w:val="16"/>
              </w:rPr>
            </w:pPr>
          </w:p>
        </w:tc>
        <w:tc>
          <w:tcPr>
            <w:tcW w:w="416" w:type="pct"/>
            <w:tcBorders>
              <w:left w:val="single" w:sz="4" w:space="0" w:color="auto"/>
              <w:bottom w:val="single" w:sz="4" w:space="0" w:color="auto"/>
              <w:right w:val="single" w:sz="4" w:space="0" w:color="auto"/>
            </w:tcBorders>
          </w:tcPr>
          <w:p w14:paraId="2B672AE8" w14:textId="77777777" w:rsidR="00615BEB" w:rsidRPr="00CD2410" w:rsidRDefault="00615BEB" w:rsidP="001D6410">
            <w:pPr>
              <w:jc w:val="center"/>
              <w:rPr>
                <w:sz w:val="32"/>
              </w:rPr>
            </w:pPr>
            <w:r>
              <w:rPr>
                <w:sz w:val="32"/>
              </w:rPr>
              <w:t>25</w:t>
            </w:r>
          </w:p>
        </w:tc>
        <w:tc>
          <w:tcPr>
            <w:tcW w:w="415" w:type="pct"/>
            <w:vMerge/>
            <w:tcBorders>
              <w:top w:val="single" w:sz="4" w:space="0" w:color="auto"/>
              <w:left w:val="single" w:sz="4" w:space="0" w:color="auto"/>
              <w:bottom w:val="single" w:sz="4" w:space="0" w:color="auto"/>
              <w:right w:val="single" w:sz="4" w:space="0" w:color="auto"/>
            </w:tcBorders>
          </w:tcPr>
          <w:p w14:paraId="2FE5DF4C" w14:textId="77777777" w:rsidR="00615BEB" w:rsidRPr="00CD2410" w:rsidRDefault="00615BEB" w:rsidP="001D6410">
            <w:pPr>
              <w:jc w:val="center"/>
              <w:rPr>
                <w:sz w:val="32"/>
              </w:rPr>
            </w:pPr>
          </w:p>
        </w:tc>
      </w:tr>
      <w:tr w:rsidR="00615BEB" w:rsidRPr="00CD2410" w14:paraId="7995D992"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3CE2DB6B" w14:textId="77777777" w:rsidR="00615BEB" w:rsidRPr="00CD2410" w:rsidRDefault="00615BEB" w:rsidP="001D6410">
            <w:pPr>
              <w:rPr>
                <w:b/>
                <w:sz w:val="16"/>
                <w:szCs w:val="16"/>
              </w:rPr>
            </w:pPr>
            <w:r w:rsidRPr="00CD2410">
              <w:rPr>
                <w:b/>
                <w:szCs w:val="16"/>
              </w:rPr>
              <w:t xml:space="preserve">4. </w:t>
            </w:r>
            <w:r w:rsidRPr="00CD2410">
              <w:rPr>
                <w:b/>
              </w:rPr>
              <w:t>Practical Application Skills</w:t>
            </w:r>
          </w:p>
          <w:p w14:paraId="660861F9" w14:textId="77777777" w:rsidR="00615BEB" w:rsidRPr="00CD2410" w:rsidRDefault="00615BEB" w:rsidP="001D6410">
            <w:pPr>
              <w:spacing w:after="120"/>
              <w:rPr>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37FF2" w14:textId="77777777" w:rsidR="00615BEB" w:rsidRPr="00CD2410" w:rsidRDefault="00615BEB"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D7055BC" w14:textId="77777777" w:rsidR="00615BEB" w:rsidRPr="00CD2410" w:rsidRDefault="00615BEB" w:rsidP="001D6410">
            <w:pPr>
              <w:jc w:val="center"/>
              <w:rPr>
                <w:sz w:val="32"/>
              </w:rPr>
            </w:pPr>
          </w:p>
        </w:tc>
      </w:tr>
      <w:tr w:rsidR="00615BEB" w:rsidRPr="00CD2410" w14:paraId="30233B60"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tcPr>
          <w:p w14:paraId="04C8B2CC" w14:textId="77777777" w:rsidR="00615BEB" w:rsidRPr="00CD2410" w:rsidRDefault="00615BEB" w:rsidP="001D6410">
            <w:pPr>
              <w:rPr>
                <w:b/>
                <w:sz w:val="16"/>
                <w:szCs w:val="16"/>
              </w:rPr>
            </w:pPr>
            <w:r w:rsidRPr="00CD2410">
              <w:rPr>
                <w:b/>
                <w:sz w:val="16"/>
                <w:szCs w:val="16"/>
              </w:rPr>
              <w:t>NONE</w:t>
            </w:r>
          </w:p>
        </w:tc>
        <w:tc>
          <w:tcPr>
            <w:tcW w:w="416" w:type="pct"/>
            <w:tcBorders>
              <w:top w:val="single" w:sz="4" w:space="0" w:color="auto"/>
              <w:left w:val="single" w:sz="4" w:space="0" w:color="auto"/>
              <w:bottom w:val="single" w:sz="4" w:space="0" w:color="auto"/>
              <w:right w:val="single" w:sz="4" w:space="0" w:color="auto"/>
            </w:tcBorders>
          </w:tcPr>
          <w:p w14:paraId="22800039" w14:textId="77777777" w:rsidR="00615BEB" w:rsidRPr="00CD2410" w:rsidRDefault="00615BEB"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tcPr>
          <w:p w14:paraId="23954275" w14:textId="77777777" w:rsidR="00615BEB" w:rsidRPr="00CD2410" w:rsidRDefault="00615BEB" w:rsidP="001D6410">
            <w:pPr>
              <w:jc w:val="center"/>
              <w:rPr>
                <w:sz w:val="32"/>
              </w:rPr>
            </w:pPr>
          </w:p>
        </w:tc>
      </w:tr>
      <w:tr w:rsidR="00615BEB" w:rsidRPr="00CD2410" w14:paraId="11F613B8"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2A9A68B" w14:textId="77777777" w:rsidR="00615BEB" w:rsidRPr="00CD2410" w:rsidRDefault="00615BEB" w:rsidP="001D6410">
            <w:pPr>
              <w:rPr>
                <w:b/>
                <w:sz w:val="16"/>
                <w:szCs w:val="16"/>
              </w:rPr>
            </w:pPr>
            <w:r w:rsidRPr="00CD2410">
              <w:rPr>
                <w:b/>
                <w:szCs w:val="16"/>
              </w:rPr>
              <w:t xml:space="preserve">5. </w:t>
            </w:r>
            <w:r w:rsidRPr="00CD2410">
              <w:rPr>
                <w:b/>
              </w:rPr>
              <w:t>Transferable Skills for Life and Professional Practice</w:t>
            </w:r>
          </w:p>
          <w:p w14:paraId="51670613" w14:textId="77777777" w:rsidR="00615BEB" w:rsidRPr="00CD2410" w:rsidRDefault="00615BEB" w:rsidP="001D6410">
            <w:pPr>
              <w:spacing w:after="120"/>
              <w:rPr>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60F019" w14:textId="77777777" w:rsidR="00615BEB" w:rsidRPr="00CD2410" w:rsidRDefault="00615BEB"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9E7F02F" w14:textId="77777777" w:rsidR="00615BEB" w:rsidRPr="00CD2410" w:rsidRDefault="00615BEB" w:rsidP="001D6410">
            <w:pPr>
              <w:jc w:val="center"/>
              <w:rPr>
                <w:sz w:val="32"/>
              </w:rPr>
            </w:pPr>
          </w:p>
        </w:tc>
      </w:tr>
      <w:tr w:rsidR="00615BEB" w:rsidRPr="00CD2410" w14:paraId="64D811D5"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tcPr>
          <w:p w14:paraId="285F28C0" w14:textId="77777777" w:rsidR="00615BEB" w:rsidRPr="00CD2410" w:rsidRDefault="00615BEB" w:rsidP="001D6410">
            <w:pPr>
              <w:rPr>
                <w:b/>
                <w:sz w:val="16"/>
                <w:szCs w:val="16"/>
              </w:rPr>
            </w:pPr>
            <w:r w:rsidRPr="00CD2410">
              <w:rPr>
                <w:b/>
                <w:sz w:val="16"/>
                <w:szCs w:val="16"/>
              </w:rPr>
              <w:t>NONE</w:t>
            </w:r>
          </w:p>
        </w:tc>
        <w:tc>
          <w:tcPr>
            <w:tcW w:w="416" w:type="pct"/>
            <w:tcBorders>
              <w:top w:val="single" w:sz="4" w:space="0" w:color="auto"/>
              <w:left w:val="single" w:sz="4" w:space="0" w:color="auto"/>
              <w:bottom w:val="single" w:sz="4" w:space="0" w:color="auto"/>
              <w:right w:val="single" w:sz="4" w:space="0" w:color="auto"/>
            </w:tcBorders>
          </w:tcPr>
          <w:p w14:paraId="65AB1C59" w14:textId="77777777" w:rsidR="00615BEB" w:rsidRPr="00CD2410" w:rsidRDefault="00615BEB"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tcPr>
          <w:p w14:paraId="706B70EC" w14:textId="77777777" w:rsidR="00615BEB" w:rsidRPr="00CD2410" w:rsidRDefault="00615BEB" w:rsidP="001D6410">
            <w:pPr>
              <w:jc w:val="center"/>
              <w:rPr>
                <w:sz w:val="32"/>
              </w:rPr>
            </w:pPr>
          </w:p>
        </w:tc>
      </w:tr>
    </w:tbl>
    <w:p w14:paraId="5030FB35" w14:textId="77777777" w:rsidR="00615BEB" w:rsidRPr="00CD2410" w:rsidRDefault="00615BEB" w:rsidP="00615BEB">
      <w:pPr>
        <w:ind w:left="284" w:right="531"/>
        <w:rPr>
          <w:b/>
          <w:sz w:val="16"/>
          <w:szCs w:val="16"/>
        </w:rPr>
      </w:pPr>
    </w:p>
    <w:tbl>
      <w:tblPr>
        <w:tblpPr w:leftFromText="180" w:rightFromText="180" w:vertAnchor="text" w:horzAnchor="margin" w:tblpXSpec="center" w:tblpY="82"/>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3"/>
        <w:gridCol w:w="1468"/>
      </w:tblGrid>
      <w:tr w:rsidR="00615BEB" w:rsidRPr="00CD2410" w14:paraId="744B4F06" w14:textId="77777777" w:rsidTr="00DB1577">
        <w:trPr>
          <w:cantSplit/>
          <w:trHeight w:val="621"/>
        </w:trPr>
        <w:tc>
          <w:tcPr>
            <w:tcW w:w="8953" w:type="dxa"/>
            <w:shd w:val="pct15" w:color="auto" w:fill="auto"/>
            <w:vAlign w:val="center"/>
          </w:tcPr>
          <w:p w14:paraId="02221080" w14:textId="77777777" w:rsidR="00615BEB" w:rsidRPr="00CD2410" w:rsidRDefault="00615BEB" w:rsidP="001D6410">
            <w:pPr>
              <w:rPr>
                <w:b/>
                <w:bCs/>
                <w:sz w:val="16"/>
                <w:szCs w:val="16"/>
              </w:rPr>
            </w:pPr>
            <w:r w:rsidRPr="00CD2410">
              <w:rPr>
                <w:b/>
                <w:bCs/>
                <w:sz w:val="22"/>
                <w:szCs w:val="22"/>
              </w:rPr>
              <w:t xml:space="preserve">Assessment Mark </w:t>
            </w:r>
            <w:r w:rsidRPr="00CD2410">
              <w:rPr>
                <w:bCs/>
                <w:sz w:val="22"/>
                <w:szCs w:val="22"/>
              </w:rPr>
              <w:t>(</w:t>
            </w:r>
            <w:r w:rsidRPr="00CD2410">
              <w:rPr>
                <w:sz w:val="16"/>
                <w:szCs w:val="16"/>
              </w:rPr>
              <w:t>Assessment marks are subject to ratification at the Exam Board.  These comments and marks are to give feedback on module work and are for guidance only until they are confirmed. )</w:t>
            </w:r>
          </w:p>
        </w:tc>
        <w:tc>
          <w:tcPr>
            <w:tcW w:w="1468" w:type="dxa"/>
            <w:vAlign w:val="center"/>
          </w:tcPr>
          <w:p w14:paraId="6FDFB5B8" w14:textId="77777777" w:rsidR="00615BEB" w:rsidRPr="00CD2410" w:rsidRDefault="00615BEB" w:rsidP="001D6410">
            <w:pPr>
              <w:ind w:right="100"/>
              <w:jc w:val="right"/>
              <w:rPr>
                <w:b/>
                <w:bCs/>
              </w:rPr>
            </w:pPr>
            <w:r w:rsidRPr="00CD2410">
              <w:rPr>
                <w:b/>
                <w:bCs/>
              </w:rPr>
              <w:t>/ 50</w:t>
            </w:r>
          </w:p>
        </w:tc>
      </w:tr>
    </w:tbl>
    <w:p w14:paraId="0823A1C7" w14:textId="77777777" w:rsidR="00615BEB" w:rsidRPr="00CD2410" w:rsidRDefault="00615BEB" w:rsidP="00615BEB"/>
    <w:p w14:paraId="5A0207DD" w14:textId="77777777" w:rsidR="00615BEB" w:rsidRDefault="00615BEB" w:rsidP="00615BEB">
      <w:pPr>
        <w:rPr>
          <w:rFonts w:ascii="Arial" w:hAnsi="Arial" w:cs="Arial"/>
        </w:rPr>
      </w:pPr>
    </w:p>
    <w:p w14:paraId="1AF48872" w14:textId="77777777" w:rsidR="00615BEB" w:rsidRDefault="00615BEB" w:rsidP="00615BEB"/>
    <w:p w14:paraId="5F8A3E21" w14:textId="754F9068" w:rsidR="00DB1577" w:rsidRDefault="00DB1577">
      <w:pPr>
        <w:rPr>
          <w:rFonts w:ascii="Arial" w:hAnsi="Arial" w:cs="Arial"/>
        </w:rPr>
      </w:pPr>
      <w:r>
        <w:rPr>
          <w:rFonts w:ascii="Arial" w:hAnsi="Arial" w:cs="Arial"/>
        </w:rPr>
        <w:br w:type="page"/>
      </w:r>
    </w:p>
    <w:p w14:paraId="1D861E6B" w14:textId="77777777" w:rsidR="00615BEB" w:rsidRDefault="00615BEB" w:rsidP="00152E9D">
      <w:pPr>
        <w:rPr>
          <w:rFonts w:ascii="Arial" w:hAnsi="Arial" w:cs="Arial"/>
        </w:rPr>
      </w:pPr>
    </w:p>
    <w:p w14:paraId="3D49A56B" w14:textId="0FCC37B3" w:rsidR="00DB1577" w:rsidRPr="00432022" w:rsidRDefault="00DB1577" w:rsidP="00DB1577">
      <w:pPr>
        <w:spacing w:after="160" w:line="259" w:lineRule="auto"/>
        <w:rPr>
          <w:sz w:val="28"/>
          <w:szCs w:val="28"/>
        </w:rPr>
      </w:pPr>
      <w:r w:rsidRPr="00627CF7">
        <w:rPr>
          <w:b/>
          <w:sz w:val="28"/>
          <w:szCs w:val="28"/>
        </w:rPr>
        <w:t xml:space="preserve">Question option 4: </w:t>
      </w:r>
      <w:r w:rsidR="00627CF7" w:rsidRPr="00627CF7">
        <w:rPr>
          <w:sz w:val="28"/>
          <w:szCs w:val="28"/>
        </w:rPr>
        <w:t>Critically evaluate the strategic approach/s and intervention/s current used in Wales and / or the UK to reduce a particular health inequality.</w:t>
      </w:r>
    </w:p>
    <w:p w14:paraId="4D5BDCB3" w14:textId="77777777" w:rsidR="00DB1577" w:rsidRPr="00432022" w:rsidRDefault="00DB1577" w:rsidP="00DB1577">
      <w:pPr>
        <w:rPr>
          <w:b/>
          <w:sz w:val="24"/>
          <w:szCs w:val="24"/>
        </w:rPr>
      </w:pPr>
      <w:r w:rsidRPr="00432022">
        <w:rPr>
          <w:b/>
          <w:sz w:val="24"/>
          <w:szCs w:val="24"/>
        </w:rPr>
        <w:t>Total Marks available 50</w:t>
      </w:r>
    </w:p>
    <w:p w14:paraId="582EAF45" w14:textId="77777777" w:rsidR="00DB1577" w:rsidRPr="00CD2410" w:rsidRDefault="00DB1577" w:rsidP="00DB1577">
      <w:pPr>
        <w:rPr>
          <w:b/>
          <w:sz w:val="22"/>
          <w:szCs w:val="22"/>
        </w:rPr>
      </w:pPr>
    </w:p>
    <w:tbl>
      <w:tblPr>
        <w:tblW w:w="5000" w:type="pct"/>
        <w:tblLayout w:type="fixed"/>
        <w:tblLook w:val="04A0" w:firstRow="1" w:lastRow="0" w:firstColumn="1" w:lastColumn="0" w:noHBand="0" w:noVBand="1"/>
      </w:tblPr>
      <w:tblGrid>
        <w:gridCol w:w="8708"/>
        <w:gridCol w:w="869"/>
        <w:gridCol w:w="867"/>
      </w:tblGrid>
      <w:tr w:rsidR="00DB1577" w:rsidRPr="00CD2410" w14:paraId="0D16A78F" w14:textId="77777777" w:rsidTr="001D641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06C7A8" w14:textId="77777777" w:rsidR="00DB1577" w:rsidRPr="00CD2410" w:rsidRDefault="00DB1577" w:rsidP="001D6410">
            <w:pPr>
              <w:rPr>
                <w:b/>
                <w:sz w:val="22"/>
              </w:rPr>
            </w:pPr>
            <w:r w:rsidRPr="00CD2410">
              <w:rPr>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926267D" w14:textId="77777777" w:rsidR="00DB1577" w:rsidRPr="00CD2410" w:rsidRDefault="00DB1577" w:rsidP="001D6410">
            <w:pPr>
              <w:ind w:left="34" w:right="113"/>
              <w:jc w:val="center"/>
              <w:rPr>
                <w:b/>
                <w:sz w:val="18"/>
                <w:szCs w:val="18"/>
              </w:rPr>
            </w:pPr>
            <w:r w:rsidRPr="00CD2410">
              <w:rPr>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9F5490" w14:textId="77777777" w:rsidR="00DB1577" w:rsidRPr="00CD2410" w:rsidRDefault="00DB1577" w:rsidP="001D6410">
            <w:pPr>
              <w:ind w:left="113" w:right="113"/>
              <w:jc w:val="center"/>
              <w:rPr>
                <w:b/>
                <w:sz w:val="18"/>
                <w:szCs w:val="18"/>
              </w:rPr>
            </w:pPr>
            <w:r w:rsidRPr="00CD2410">
              <w:rPr>
                <w:b/>
                <w:sz w:val="18"/>
                <w:szCs w:val="18"/>
              </w:rPr>
              <w:t xml:space="preserve">Marks </w:t>
            </w:r>
          </w:p>
          <w:p w14:paraId="767BF944" w14:textId="77777777" w:rsidR="00DB1577" w:rsidRPr="00CD2410" w:rsidRDefault="00DB1577" w:rsidP="001D6410">
            <w:pPr>
              <w:ind w:left="113" w:right="113"/>
              <w:jc w:val="center"/>
              <w:rPr>
                <w:b/>
                <w:sz w:val="18"/>
                <w:szCs w:val="18"/>
              </w:rPr>
            </w:pPr>
            <w:r w:rsidRPr="00CD2410">
              <w:rPr>
                <w:b/>
                <w:sz w:val="18"/>
                <w:szCs w:val="18"/>
              </w:rPr>
              <w:t>awarded</w:t>
            </w:r>
          </w:p>
        </w:tc>
      </w:tr>
      <w:tr w:rsidR="00DB1577" w:rsidRPr="00CD2410" w14:paraId="0844841A"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3926C42F" w14:textId="77777777" w:rsidR="00DB1577" w:rsidRPr="00CD2410" w:rsidRDefault="00DB1577" w:rsidP="001D6410">
            <w:pPr>
              <w:rPr>
                <w:b/>
                <w:sz w:val="16"/>
                <w:szCs w:val="16"/>
              </w:rPr>
            </w:pPr>
            <w:r w:rsidRPr="00CD2410">
              <w:rPr>
                <w:b/>
                <w:szCs w:val="16"/>
              </w:rPr>
              <w:t xml:space="preserve">1. </w:t>
            </w:r>
            <w:r w:rsidRPr="00CD2410">
              <w:rPr>
                <w:b/>
              </w:rPr>
              <w:t>Engagement with Literature Skills</w:t>
            </w:r>
          </w:p>
          <w:p w14:paraId="1F41117F" w14:textId="77777777" w:rsidR="00DB1577" w:rsidRPr="00CD2410" w:rsidRDefault="00DB1577" w:rsidP="001D6410">
            <w:pPr>
              <w:spacing w:after="120"/>
              <w:rPr>
                <w:sz w:val="14"/>
                <w:szCs w:val="14"/>
              </w:rPr>
            </w:pPr>
            <w:r w:rsidRPr="00CD2410">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1E49077C" w14:textId="77777777" w:rsidR="00DB1577" w:rsidRPr="00CD2410" w:rsidRDefault="00DB1577"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B0EB6C" w14:textId="77777777" w:rsidR="00DB1577" w:rsidRPr="00CD2410" w:rsidRDefault="00DB1577" w:rsidP="001D6410">
            <w:pPr>
              <w:jc w:val="center"/>
              <w:rPr>
                <w:sz w:val="32"/>
              </w:rPr>
            </w:pPr>
          </w:p>
        </w:tc>
      </w:tr>
      <w:tr w:rsidR="00DB1577" w:rsidRPr="00CD2410" w14:paraId="6C33DF7D" w14:textId="77777777" w:rsidTr="001D6410">
        <w:trPr>
          <w:trHeight w:val="450"/>
        </w:trPr>
        <w:tc>
          <w:tcPr>
            <w:tcW w:w="4169" w:type="pct"/>
            <w:vMerge w:val="restart"/>
            <w:tcBorders>
              <w:top w:val="single" w:sz="4" w:space="0" w:color="auto"/>
              <w:left w:val="single" w:sz="4" w:space="0" w:color="auto"/>
              <w:right w:val="single" w:sz="4" w:space="0" w:color="auto"/>
            </w:tcBorders>
          </w:tcPr>
          <w:p w14:paraId="478C8248" w14:textId="77777777" w:rsidR="00DB1577" w:rsidRPr="00CD2410" w:rsidRDefault="00DB1577" w:rsidP="001D6410">
            <w:pPr>
              <w:spacing w:after="120"/>
              <w:rPr>
                <w:sz w:val="24"/>
                <w:szCs w:val="24"/>
              </w:rPr>
            </w:pPr>
            <w:r>
              <w:rPr>
                <w:sz w:val="24"/>
                <w:szCs w:val="24"/>
              </w:rPr>
              <w:t>Identification and references to particular strategies and interventions within the UK / Wales relevant to your chosen inequality.</w:t>
            </w:r>
          </w:p>
        </w:tc>
        <w:tc>
          <w:tcPr>
            <w:tcW w:w="416" w:type="pct"/>
            <w:tcBorders>
              <w:top w:val="single" w:sz="4" w:space="0" w:color="auto"/>
              <w:left w:val="single" w:sz="4" w:space="0" w:color="auto"/>
              <w:right w:val="single" w:sz="4" w:space="0" w:color="auto"/>
            </w:tcBorders>
          </w:tcPr>
          <w:p w14:paraId="746EDDC5" w14:textId="77777777" w:rsidR="00DB1577" w:rsidRPr="00CD2410" w:rsidRDefault="00DB1577" w:rsidP="001D6410">
            <w:pPr>
              <w:jc w:val="center"/>
              <w:rPr>
                <w:sz w:val="32"/>
              </w:rPr>
            </w:pPr>
            <w:r>
              <w:rPr>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C3EB1B2" w14:textId="77777777" w:rsidR="00DB1577" w:rsidRPr="00CD2410" w:rsidRDefault="00DB1577" w:rsidP="001D6410">
            <w:pPr>
              <w:jc w:val="center"/>
              <w:rPr>
                <w:sz w:val="32"/>
              </w:rPr>
            </w:pPr>
          </w:p>
        </w:tc>
      </w:tr>
      <w:tr w:rsidR="00DB1577" w:rsidRPr="00CD2410" w14:paraId="1A7050D6" w14:textId="77777777" w:rsidTr="001D6410">
        <w:trPr>
          <w:trHeight w:val="451"/>
        </w:trPr>
        <w:tc>
          <w:tcPr>
            <w:tcW w:w="4169" w:type="pct"/>
            <w:vMerge/>
            <w:tcBorders>
              <w:left w:val="single" w:sz="4" w:space="0" w:color="auto"/>
              <w:bottom w:val="single" w:sz="4" w:space="0" w:color="auto"/>
              <w:right w:val="single" w:sz="4" w:space="0" w:color="auto"/>
            </w:tcBorders>
          </w:tcPr>
          <w:p w14:paraId="1D11B8D8" w14:textId="77777777" w:rsidR="00DB1577" w:rsidRPr="00CD2410" w:rsidRDefault="00DB1577" w:rsidP="001D6410">
            <w:pPr>
              <w:rPr>
                <w:b/>
                <w:sz w:val="16"/>
                <w:szCs w:val="16"/>
              </w:rPr>
            </w:pPr>
          </w:p>
        </w:tc>
        <w:tc>
          <w:tcPr>
            <w:tcW w:w="416" w:type="pct"/>
            <w:tcBorders>
              <w:left w:val="single" w:sz="4" w:space="0" w:color="auto"/>
              <w:bottom w:val="single" w:sz="4" w:space="0" w:color="auto"/>
              <w:right w:val="single" w:sz="4" w:space="0" w:color="auto"/>
            </w:tcBorders>
          </w:tcPr>
          <w:p w14:paraId="4BED08D1" w14:textId="77777777" w:rsidR="00DB1577" w:rsidRPr="00CD2410" w:rsidRDefault="00DB1577" w:rsidP="001D6410">
            <w:pPr>
              <w:jc w:val="center"/>
              <w:rPr>
                <w:sz w:val="32"/>
              </w:rPr>
            </w:pPr>
          </w:p>
        </w:tc>
        <w:tc>
          <w:tcPr>
            <w:tcW w:w="415" w:type="pct"/>
            <w:vMerge/>
            <w:tcBorders>
              <w:top w:val="single" w:sz="4" w:space="0" w:color="auto"/>
              <w:left w:val="single" w:sz="4" w:space="0" w:color="auto"/>
              <w:bottom w:val="single" w:sz="4" w:space="0" w:color="auto"/>
              <w:right w:val="single" w:sz="4" w:space="0" w:color="auto"/>
            </w:tcBorders>
          </w:tcPr>
          <w:p w14:paraId="5F78054D" w14:textId="77777777" w:rsidR="00DB1577" w:rsidRPr="00CD2410" w:rsidRDefault="00DB1577" w:rsidP="001D6410">
            <w:pPr>
              <w:jc w:val="center"/>
              <w:rPr>
                <w:sz w:val="32"/>
              </w:rPr>
            </w:pPr>
          </w:p>
        </w:tc>
      </w:tr>
      <w:tr w:rsidR="00DB1577" w:rsidRPr="00CD2410" w14:paraId="38CB6414"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61D9F0DD" w14:textId="77777777" w:rsidR="00DB1577" w:rsidRPr="00CD2410" w:rsidRDefault="00DB1577" w:rsidP="001D6410">
            <w:pPr>
              <w:rPr>
                <w:b/>
              </w:rPr>
            </w:pPr>
            <w:r w:rsidRPr="00CD2410">
              <w:rPr>
                <w:b/>
                <w:szCs w:val="16"/>
              </w:rPr>
              <w:t xml:space="preserve">2. </w:t>
            </w:r>
            <w:r w:rsidRPr="00CD2410">
              <w:rPr>
                <w:b/>
              </w:rPr>
              <w:t>Knowledge and Understanding Skills</w:t>
            </w:r>
          </w:p>
          <w:p w14:paraId="00FA474C" w14:textId="77777777" w:rsidR="00DB1577" w:rsidRPr="00CD2410" w:rsidRDefault="00DB1577" w:rsidP="001D6410">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1C8DEF80" w14:textId="77777777" w:rsidR="00DB1577" w:rsidRPr="00CD2410" w:rsidRDefault="00DB1577"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29C085" w14:textId="77777777" w:rsidR="00DB1577" w:rsidRPr="00CD2410" w:rsidRDefault="00DB1577" w:rsidP="001D6410">
            <w:pPr>
              <w:jc w:val="center"/>
              <w:rPr>
                <w:sz w:val="32"/>
              </w:rPr>
            </w:pPr>
          </w:p>
        </w:tc>
      </w:tr>
      <w:tr w:rsidR="00DB1577" w:rsidRPr="00CD2410" w14:paraId="36E4D58B" w14:textId="77777777" w:rsidTr="001D6410">
        <w:trPr>
          <w:trHeight w:val="450"/>
        </w:trPr>
        <w:tc>
          <w:tcPr>
            <w:tcW w:w="4169" w:type="pct"/>
            <w:vMerge w:val="restart"/>
            <w:tcBorders>
              <w:top w:val="single" w:sz="4" w:space="0" w:color="auto"/>
              <w:left w:val="single" w:sz="4" w:space="0" w:color="auto"/>
              <w:right w:val="single" w:sz="4" w:space="0" w:color="auto"/>
            </w:tcBorders>
          </w:tcPr>
          <w:p w14:paraId="6DCB2679" w14:textId="77777777" w:rsidR="00DB1577" w:rsidRDefault="00DB1577" w:rsidP="001D6410">
            <w:pPr>
              <w:spacing w:after="120"/>
              <w:rPr>
                <w:sz w:val="24"/>
                <w:szCs w:val="24"/>
              </w:rPr>
            </w:pPr>
            <w:r>
              <w:rPr>
                <w:sz w:val="24"/>
                <w:szCs w:val="24"/>
              </w:rPr>
              <w:t>Describe the nature of your chosen inequality and comprehensive discuss the factors that contribute to the development of the inequality.</w:t>
            </w:r>
          </w:p>
          <w:p w14:paraId="258FD1F7" w14:textId="77777777" w:rsidR="00DB1577" w:rsidRDefault="00DB1577" w:rsidP="001D6410">
            <w:pPr>
              <w:spacing w:after="120"/>
              <w:rPr>
                <w:sz w:val="24"/>
                <w:szCs w:val="24"/>
              </w:rPr>
            </w:pPr>
            <w:r>
              <w:rPr>
                <w:sz w:val="24"/>
                <w:szCs w:val="24"/>
              </w:rPr>
              <w:t>Include epidemiological evidence associated with impact and effect across the individual and societal domains.</w:t>
            </w:r>
          </w:p>
          <w:p w14:paraId="1976BAB0" w14:textId="77777777" w:rsidR="00DB1577" w:rsidRPr="00CD2410" w:rsidRDefault="00DB1577" w:rsidP="001D6410">
            <w:pPr>
              <w:spacing w:after="120"/>
              <w:rPr>
                <w:sz w:val="24"/>
                <w:szCs w:val="24"/>
              </w:rPr>
            </w:pPr>
            <w:r>
              <w:rPr>
                <w:sz w:val="24"/>
                <w:szCs w:val="24"/>
              </w:rPr>
              <w:t>Identify and outline the key strategies and interventions targeted towards reducing the inequality.</w:t>
            </w:r>
          </w:p>
        </w:tc>
        <w:tc>
          <w:tcPr>
            <w:tcW w:w="416" w:type="pct"/>
            <w:tcBorders>
              <w:top w:val="single" w:sz="4" w:space="0" w:color="auto"/>
              <w:left w:val="single" w:sz="4" w:space="0" w:color="auto"/>
              <w:right w:val="single" w:sz="4" w:space="0" w:color="auto"/>
            </w:tcBorders>
          </w:tcPr>
          <w:p w14:paraId="7AE4B020" w14:textId="77777777" w:rsidR="00DB1577" w:rsidRPr="00CD2410" w:rsidRDefault="00DB1577"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245B2B0" w14:textId="77777777" w:rsidR="00DB1577" w:rsidRPr="00CD2410" w:rsidRDefault="00DB1577" w:rsidP="001D6410">
            <w:pPr>
              <w:jc w:val="center"/>
              <w:rPr>
                <w:sz w:val="32"/>
              </w:rPr>
            </w:pPr>
          </w:p>
        </w:tc>
      </w:tr>
      <w:tr w:rsidR="00DB1577" w:rsidRPr="00CD2410" w14:paraId="21D77D0E" w14:textId="77777777" w:rsidTr="001D6410">
        <w:trPr>
          <w:trHeight w:val="451"/>
        </w:trPr>
        <w:tc>
          <w:tcPr>
            <w:tcW w:w="4169" w:type="pct"/>
            <w:vMerge/>
            <w:tcBorders>
              <w:left w:val="single" w:sz="4" w:space="0" w:color="auto"/>
              <w:bottom w:val="single" w:sz="4" w:space="0" w:color="auto"/>
              <w:right w:val="single" w:sz="4" w:space="0" w:color="auto"/>
            </w:tcBorders>
          </w:tcPr>
          <w:p w14:paraId="03E0F38A" w14:textId="77777777" w:rsidR="00DB1577" w:rsidRPr="00CD2410" w:rsidRDefault="00DB1577" w:rsidP="001D6410">
            <w:pPr>
              <w:rPr>
                <w:b/>
                <w:sz w:val="16"/>
                <w:szCs w:val="16"/>
              </w:rPr>
            </w:pPr>
          </w:p>
        </w:tc>
        <w:tc>
          <w:tcPr>
            <w:tcW w:w="416" w:type="pct"/>
            <w:tcBorders>
              <w:left w:val="single" w:sz="4" w:space="0" w:color="auto"/>
              <w:bottom w:val="single" w:sz="4" w:space="0" w:color="auto"/>
              <w:right w:val="single" w:sz="4" w:space="0" w:color="auto"/>
            </w:tcBorders>
          </w:tcPr>
          <w:p w14:paraId="67EBB7E4" w14:textId="77777777" w:rsidR="00DB1577" w:rsidRPr="00CD2410" w:rsidRDefault="00DB1577" w:rsidP="001D6410">
            <w:pPr>
              <w:jc w:val="center"/>
              <w:rPr>
                <w:sz w:val="32"/>
              </w:rPr>
            </w:pPr>
            <w:r>
              <w:rPr>
                <w:sz w:val="32"/>
              </w:rPr>
              <w:t>20</w:t>
            </w:r>
          </w:p>
        </w:tc>
        <w:tc>
          <w:tcPr>
            <w:tcW w:w="415" w:type="pct"/>
            <w:vMerge/>
            <w:tcBorders>
              <w:top w:val="single" w:sz="4" w:space="0" w:color="auto"/>
              <w:left w:val="single" w:sz="4" w:space="0" w:color="auto"/>
              <w:bottom w:val="single" w:sz="4" w:space="0" w:color="auto"/>
              <w:right w:val="single" w:sz="4" w:space="0" w:color="auto"/>
            </w:tcBorders>
          </w:tcPr>
          <w:p w14:paraId="58FA9FF6" w14:textId="77777777" w:rsidR="00DB1577" w:rsidRPr="00CD2410" w:rsidRDefault="00DB1577" w:rsidP="001D6410">
            <w:pPr>
              <w:jc w:val="center"/>
              <w:rPr>
                <w:sz w:val="32"/>
              </w:rPr>
            </w:pPr>
          </w:p>
        </w:tc>
      </w:tr>
      <w:tr w:rsidR="00DB1577" w:rsidRPr="00CD2410" w14:paraId="33CAF284" w14:textId="77777777" w:rsidTr="001D6410">
        <w:trPr>
          <w:trHeight w:val="450"/>
        </w:trPr>
        <w:tc>
          <w:tcPr>
            <w:tcW w:w="4169" w:type="pct"/>
            <w:tcBorders>
              <w:top w:val="single" w:sz="4" w:space="0" w:color="auto"/>
              <w:left w:val="single" w:sz="4" w:space="0" w:color="auto"/>
              <w:right w:val="single" w:sz="4" w:space="0" w:color="auto"/>
            </w:tcBorders>
            <w:shd w:val="clear" w:color="auto" w:fill="D9D9D9"/>
          </w:tcPr>
          <w:p w14:paraId="62E55002" w14:textId="77777777" w:rsidR="00DB1577" w:rsidRPr="00CD2410" w:rsidRDefault="00DB1577" w:rsidP="001D6410">
            <w:pPr>
              <w:rPr>
                <w:b/>
                <w:sz w:val="16"/>
                <w:szCs w:val="16"/>
              </w:rPr>
            </w:pPr>
            <w:r w:rsidRPr="00CD2410">
              <w:rPr>
                <w:b/>
                <w:szCs w:val="16"/>
              </w:rPr>
              <w:t xml:space="preserve">3. </w:t>
            </w:r>
            <w:r w:rsidRPr="00CD2410">
              <w:rPr>
                <w:b/>
              </w:rPr>
              <w:t>Cognitive and Intellectual Skills</w:t>
            </w:r>
          </w:p>
          <w:p w14:paraId="123B5956" w14:textId="77777777" w:rsidR="00DB1577" w:rsidRPr="00CD2410" w:rsidRDefault="00DB1577" w:rsidP="001D6410">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09DEEE58" w14:textId="77777777" w:rsidR="00DB1577" w:rsidRPr="00CD2410" w:rsidRDefault="00DB1577"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6A5EFD" w14:textId="77777777" w:rsidR="00DB1577" w:rsidRPr="00CD2410" w:rsidRDefault="00DB1577" w:rsidP="001D6410">
            <w:pPr>
              <w:jc w:val="center"/>
              <w:rPr>
                <w:sz w:val="32"/>
              </w:rPr>
            </w:pPr>
          </w:p>
        </w:tc>
      </w:tr>
      <w:tr w:rsidR="00DB1577" w:rsidRPr="00CD2410" w14:paraId="49CBAE11" w14:textId="77777777" w:rsidTr="001D6410">
        <w:trPr>
          <w:trHeight w:val="450"/>
        </w:trPr>
        <w:tc>
          <w:tcPr>
            <w:tcW w:w="4169" w:type="pct"/>
            <w:vMerge w:val="restart"/>
            <w:tcBorders>
              <w:top w:val="single" w:sz="4" w:space="0" w:color="auto"/>
              <w:left w:val="single" w:sz="4" w:space="0" w:color="auto"/>
              <w:right w:val="single" w:sz="4" w:space="0" w:color="auto"/>
            </w:tcBorders>
          </w:tcPr>
          <w:p w14:paraId="0BC68D4B" w14:textId="77777777" w:rsidR="00DB1577" w:rsidRDefault="00DB1577" w:rsidP="001D6410">
            <w:pPr>
              <w:spacing w:after="120"/>
              <w:rPr>
                <w:sz w:val="24"/>
                <w:szCs w:val="24"/>
              </w:rPr>
            </w:pPr>
            <w:r>
              <w:rPr>
                <w:sz w:val="24"/>
                <w:szCs w:val="24"/>
              </w:rPr>
              <w:t>Identify and describe the impact of the strategies and interventions described in section 2.</w:t>
            </w:r>
          </w:p>
          <w:p w14:paraId="5B2739D5" w14:textId="77777777" w:rsidR="00DB1577" w:rsidRDefault="00DB1577" w:rsidP="001D6410">
            <w:pPr>
              <w:spacing w:after="120"/>
              <w:rPr>
                <w:sz w:val="24"/>
                <w:szCs w:val="24"/>
              </w:rPr>
            </w:pPr>
            <w:r>
              <w:rPr>
                <w:sz w:val="24"/>
                <w:szCs w:val="24"/>
              </w:rPr>
              <w:t>Critically evaluate impact and effect of these strategies.</w:t>
            </w:r>
          </w:p>
          <w:p w14:paraId="0AE27414" w14:textId="77777777" w:rsidR="00DB1577" w:rsidRPr="00CD2410" w:rsidRDefault="00DB1577" w:rsidP="001D6410">
            <w:pPr>
              <w:spacing w:after="120"/>
              <w:rPr>
                <w:sz w:val="24"/>
                <w:szCs w:val="24"/>
              </w:rPr>
            </w:pPr>
            <w:r>
              <w:rPr>
                <w:sz w:val="24"/>
                <w:szCs w:val="24"/>
              </w:rPr>
              <w:t xml:space="preserve">Develop an outcome statement considering the success or failure of current approaches / interventions in addressing the inequality. </w:t>
            </w:r>
          </w:p>
        </w:tc>
        <w:tc>
          <w:tcPr>
            <w:tcW w:w="416" w:type="pct"/>
            <w:tcBorders>
              <w:top w:val="single" w:sz="4" w:space="0" w:color="auto"/>
              <w:left w:val="single" w:sz="4" w:space="0" w:color="auto"/>
              <w:right w:val="single" w:sz="4" w:space="0" w:color="auto"/>
            </w:tcBorders>
          </w:tcPr>
          <w:p w14:paraId="2C8BD29F" w14:textId="77777777" w:rsidR="00DB1577" w:rsidRPr="00CD2410" w:rsidRDefault="00DB1577" w:rsidP="001D6410">
            <w:pPr>
              <w:jc w:val="center"/>
              <w:rPr>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B1BEFD0" w14:textId="77777777" w:rsidR="00DB1577" w:rsidRPr="00CD2410" w:rsidRDefault="00DB1577" w:rsidP="001D6410">
            <w:pPr>
              <w:jc w:val="center"/>
              <w:rPr>
                <w:sz w:val="32"/>
              </w:rPr>
            </w:pPr>
          </w:p>
        </w:tc>
      </w:tr>
      <w:tr w:rsidR="00DB1577" w:rsidRPr="00CD2410" w14:paraId="2B36184F" w14:textId="77777777" w:rsidTr="001D6410">
        <w:trPr>
          <w:trHeight w:val="451"/>
        </w:trPr>
        <w:tc>
          <w:tcPr>
            <w:tcW w:w="4169" w:type="pct"/>
            <w:vMerge/>
            <w:tcBorders>
              <w:left w:val="single" w:sz="4" w:space="0" w:color="auto"/>
              <w:bottom w:val="single" w:sz="4" w:space="0" w:color="auto"/>
              <w:right w:val="single" w:sz="4" w:space="0" w:color="auto"/>
            </w:tcBorders>
          </w:tcPr>
          <w:p w14:paraId="25E1A229" w14:textId="77777777" w:rsidR="00DB1577" w:rsidRPr="00CD2410" w:rsidRDefault="00DB1577" w:rsidP="001D6410">
            <w:pPr>
              <w:rPr>
                <w:b/>
                <w:sz w:val="16"/>
                <w:szCs w:val="16"/>
              </w:rPr>
            </w:pPr>
          </w:p>
        </w:tc>
        <w:tc>
          <w:tcPr>
            <w:tcW w:w="416" w:type="pct"/>
            <w:tcBorders>
              <w:left w:val="single" w:sz="4" w:space="0" w:color="auto"/>
              <w:bottom w:val="single" w:sz="4" w:space="0" w:color="auto"/>
              <w:right w:val="single" w:sz="4" w:space="0" w:color="auto"/>
            </w:tcBorders>
          </w:tcPr>
          <w:p w14:paraId="5C16CC85" w14:textId="77777777" w:rsidR="00DB1577" w:rsidRPr="00CD2410" w:rsidRDefault="00DB1577" w:rsidP="001D6410">
            <w:pPr>
              <w:jc w:val="center"/>
              <w:rPr>
                <w:sz w:val="32"/>
              </w:rPr>
            </w:pPr>
            <w:r>
              <w:rPr>
                <w:sz w:val="32"/>
              </w:rPr>
              <w:t>20</w:t>
            </w:r>
          </w:p>
        </w:tc>
        <w:tc>
          <w:tcPr>
            <w:tcW w:w="415" w:type="pct"/>
            <w:vMerge/>
            <w:tcBorders>
              <w:top w:val="single" w:sz="4" w:space="0" w:color="auto"/>
              <w:left w:val="single" w:sz="4" w:space="0" w:color="auto"/>
              <w:bottom w:val="single" w:sz="4" w:space="0" w:color="auto"/>
              <w:right w:val="single" w:sz="4" w:space="0" w:color="auto"/>
            </w:tcBorders>
          </w:tcPr>
          <w:p w14:paraId="71B0EB0C" w14:textId="77777777" w:rsidR="00DB1577" w:rsidRPr="00CD2410" w:rsidRDefault="00DB1577" w:rsidP="001D6410">
            <w:pPr>
              <w:jc w:val="center"/>
              <w:rPr>
                <w:sz w:val="32"/>
              </w:rPr>
            </w:pPr>
          </w:p>
        </w:tc>
      </w:tr>
      <w:tr w:rsidR="00DB1577" w:rsidRPr="00CD2410" w14:paraId="30F88D1A"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54F465F" w14:textId="77777777" w:rsidR="00DB1577" w:rsidRPr="00CD2410" w:rsidRDefault="00DB1577" w:rsidP="001D6410">
            <w:pPr>
              <w:rPr>
                <w:b/>
                <w:sz w:val="16"/>
                <w:szCs w:val="16"/>
              </w:rPr>
            </w:pPr>
            <w:r w:rsidRPr="00CD2410">
              <w:rPr>
                <w:b/>
                <w:szCs w:val="16"/>
              </w:rPr>
              <w:t xml:space="preserve">4. </w:t>
            </w:r>
            <w:r w:rsidRPr="00CD2410">
              <w:rPr>
                <w:b/>
              </w:rPr>
              <w:t>Practical Application Skills</w:t>
            </w:r>
          </w:p>
          <w:p w14:paraId="5D4B82C7" w14:textId="77777777" w:rsidR="00DB1577" w:rsidRPr="00CD2410" w:rsidRDefault="00DB1577" w:rsidP="001D6410">
            <w:pPr>
              <w:spacing w:after="120"/>
              <w:rPr>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E4E516" w14:textId="77777777" w:rsidR="00DB1577" w:rsidRPr="00CD2410" w:rsidRDefault="00DB1577"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C3539D5" w14:textId="77777777" w:rsidR="00DB1577" w:rsidRPr="00CD2410" w:rsidRDefault="00DB1577" w:rsidP="001D6410">
            <w:pPr>
              <w:jc w:val="center"/>
              <w:rPr>
                <w:sz w:val="32"/>
              </w:rPr>
            </w:pPr>
          </w:p>
        </w:tc>
      </w:tr>
      <w:tr w:rsidR="00DB1577" w:rsidRPr="00CD2410" w14:paraId="3DB09F67"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tcPr>
          <w:p w14:paraId="4A49E76D" w14:textId="77777777" w:rsidR="00DB1577" w:rsidRPr="00CD2410" w:rsidRDefault="00DB1577" w:rsidP="001D6410">
            <w:pPr>
              <w:rPr>
                <w:b/>
                <w:sz w:val="16"/>
                <w:szCs w:val="16"/>
              </w:rPr>
            </w:pPr>
            <w:r w:rsidRPr="00CD2410">
              <w:rPr>
                <w:b/>
                <w:sz w:val="16"/>
                <w:szCs w:val="16"/>
              </w:rPr>
              <w:t>NONE</w:t>
            </w:r>
          </w:p>
        </w:tc>
        <w:tc>
          <w:tcPr>
            <w:tcW w:w="416" w:type="pct"/>
            <w:tcBorders>
              <w:top w:val="single" w:sz="4" w:space="0" w:color="auto"/>
              <w:left w:val="single" w:sz="4" w:space="0" w:color="auto"/>
              <w:bottom w:val="single" w:sz="4" w:space="0" w:color="auto"/>
              <w:right w:val="single" w:sz="4" w:space="0" w:color="auto"/>
            </w:tcBorders>
          </w:tcPr>
          <w:p w14:paraId="1040174B" w14:textId="77777777" w:rsidR="00DB1577" w:rsidRPr="00CD2410" w:rsidRDefault="00DB1577"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tcPr>
          <w:p w14:paraId="05CA51CB" w14:textId="77777777" w:rsidR="00DB1577" w:rsidRPr="00CD2410" w:rsidRDefault="00DB1577" w:rsidP="001D6410">
            <w:pPr>
              <w:jc w:val="center"/>
              <w:rPr>
                <w:sz w:val="32"/>
              </w:rPr>
            </w:pPr>
          </w:p>
        </w:tc>
      </w:tr>
      <w:tr w:rsidR="00DB1577" w:rsidRPr="00CD2410" w14:paraId="4EC889D3"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3BE01746" w14:textId="77777777" w:rsidR="00DB1577" w:rsidRPr="00CD2410" w:rsidRDefault="00DB1577" w:rsidP="001D6410">
            <w:pPr>
              <w:rPr>
                <w:b/>
                <w:sz w:val="16"/>
                <w:szCs w:val="16"/>
              </w:rPr>
            </w:pPr>
            <w:r w:rsidRPr="00CD2410">
              <w:rPr>
                <w:b/>
                <w:szCs w:val="16"/>
              </w:rPr>
              <w:t xml:space="preserve">5. </w:t>
            </w:r>
            <w:r w:rsidRPr="00CD2410">
              <w:rPr>
                <w:b/>
              </w:rPr>
              <w:t>Transferable Skills for Life and Professional Practice</w:t>
            </w:r>
          </w:p>
          <w:p w14:paraId="1EE99EA4" w14:textId="77777777" w:rsidR="00DB1577" w:rsidRPr="00CD2410" w:rsidRDefault="00DB1577" w:rsidP="001D6410">
            <w:pPr>
              <w:spacing w:after="120"/>
              <w:rPr>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77B4A0" w14:textId="77777777" w:rsidR="00DB1577" w:rsidRPr="00CD2410" w:rsidRDefault="00DB1577"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25916B3" w14:textId="77777777" w:rsidR="00DB1577" w:rsidRPr="00CD2410" w:rsidRDefault="00DB1577" w:rsidP="001D6410">
            <w:pPr>
              <w:jc w:val="center"/>
              <w:rPr>
                <w:sz w:val="32"/>
              </w:rPr>
            </w:pPr>
          </w:p>
        </w:tc>
      </w:tr>
      <w:tr w:rsidR="00DB1577" w:rsidRPr="00CD2410" w14:paraId="5E941E36" w14:textId="77777777" w:rsidTr="001D6410">
        <w:trPr>
          <w:trHeight w:val="450"/>
        </w:trPr>
        <w:tc>
          <w:tcPr>
            <w:tcW w:w="4169" w:type="pct"/>
            <w:tcBorders>
              <w:top w:val="single" w:sz="4" w:space="0" w:color="auto"/>
              <w:left w:val="single" w:sz="4" w:space="0" w:color="auto"/>
              <w:bottom w:val="single" w:sz="4" w:space="0" w:color="auto"/>
              <w:right w:val="single" w:sz="4" w:space="0" w:color="auto"/>
            </w:tcBorders>
          </w:tcPr>
          <w:p w14:paraId="7E5C3159" w14:textId="77777777" w:rsidR="00DB1577" w:rsidRPr="00CD2410" w:rsidRDefault="00DB1577" w:rsidP="001D6410">
            <w:pPr>
              <w:rPr>
                <w:b/>
                <w:sz w:val="16"/>
                <w:szCs w:val="16"/>
              </w:rPr>
            </w:pPr>
            <w:r w:rsidRPr="00CD2410">
              <w:rPr>
                <w:b/>
                <w:sz w:val="16"/>
                <w:szCs w:val="16"/>
              </w:rPr>
              <w:t>NONE</w:t>
            </w:r>
          </w:p>
        </w:tc>
        <w:tc>
          <w:tcPr>
            <w:tcW w:w="416" w:type="pct"/>
            <w:tcBorders>
              <w:top w:val="single" w:sz="4" w:space="0" w:color="auto"/>
              <w:left w:val="single" w:sz="4" w:space="0" w:color="auto"/>
              <w:bottom w:val="single" w:sz="4" w:space="0" w:color="auto"/>
              <w:right w:val="single" w:sz="4" w:space="0" w:color="auto"/>
            </w:tcBorders>
          </w:tcPr>
          <w:p w14:paraId="31DE3166" w14:textId="77777777" w:rsidR="00DB1577" w:rsidRPr="00CD2410" w:rsidRDefault="00DB1577" w:rsidP="001D6410">
            <w:pPr>
              <w:jc w:val="center"/>
              <w:rPr>
                <w:sz w:val="32"/>
              </w:rPr>
            </w:pPr>
          </w:p>
        </w:tc>
        <w:tc>
          <w:tcPr>
            <w:tcW w:w="415" w:type="pct"/>
            <w:tcBorders>
              <w:top w:val="single" w:sz="4" w:space="0" w:color="auto"/>
              <w:left w:val="single" w:sz="4" w:space="0" w:color="auto"/>
              <w:bottom w:val="single" w:sz="4" w:space="0" w:color="auto"/>
              <w:right w:val="single" w:sz="4" w:space="0" w:color="auto"/>
            </w:tcBorders>
          </w:tcPr>
          <w:p w14:paraId="3419D884" w14:textId="77777777" w:rsidR="00DB1577" w:rsidRPr="00CD2410" w:rsidRDefault="00DB1577" w:rsidP="001D6410">
            <w:pPr>
              <w:jc w:val="center"/>
              <w:rPr>
                <w:sz w:val="32"/>
              </w:rPr>
            </w:pPr>
          </w:p>
        </w:tc>
      </w:tr>
    </w:tbl>
    <w:p w14:paraId="7357EAC9" w14:textId="77777777" w:rsidR="00DB1577" w:rsidRPr="00CD2410" w:rsidRDefault="00DB1577" w:rsidP="00DB1577">
      <w:pPr>
        <w:ind w:left="284" w:right="531"/>
        <w:rPr>
          <w:b/>
          <w:sz w:val="16"/>
          <w:szCs w:val="16"/>
        </w:rPr>
      </w:pPr>
    </w:p>
    <w:tbl>
      <w:tblPr>
        <w:tblpPr w:leftFromText="180" w:rightFromText="180" w:vertAnchor="text" w:horzAnchor="margin" w:tblpXSpec="center" w:tblpY="82"/>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3"/>
        <w:gridCol w:w="1468"/>
      </w:tblGrid>
      <w:tr w:rsidR="00DB1577" w:rsidRPr="00CD2410" w14:paraId="1B8FAD34" w14:textId="77777777" w:rsidTr="00DB1577">
        <w:trPr>
          <w:cantSplit/>
          <w:trHeight w:val="621"/>
        </w:trPr>
        <w:tc>
          <w:tcPr>
            <w:tcW w:w="8953" w:type="dxa"/>
            <w:shd w:val="pct15" w:color="auto" w:fill="auto"/>
            <w:vAlign w:val="center"/>
          </w:tcPr>
          <w:p w14:paraId="0ED713D0" w14:textId="77777777" w:rsidR="00DB1577" w:rsidRPr="00CD2410" w:rsidRDefault="00DB1577" w:rsidP="001D6410">
            <w:pPr>
              <w:rPr>
                <w:b/>
                <w:bCs/>
                <w:sz w:val="16"/>
                <w:szCs w:val="16"/>
              </w:rPr>
            </w:pPr>
            <w:r w:rsidRPr="00CD2410">
              <w:rPr>
                <w:b/>
                <w:bCs/>
                <w:sz w:val="22"/>
                <w:szCs w:val="22"/>
              </w:rPr>
              <w:t xml:space="preserve">Assessment Mark </w:t>
            </w:r>
            <w:r w:rsidRPr="00CD2410">
              <w:rPr>
                <w:bCs/>
                <w:sz w:val="22"/>
                <w:szCs w:val="22"/>
              </w:rPr>
              <w:t>(</w:t>
            </w:r>
            <w:r w:rsidRPr="00CD2410">
              <w:rPr>
                <w:sz w:val="16"/>
                <w:szCs w:val="16"/>
              </w:rPr>
              <w:t>Assessment marks are subject to ratification at the Exam Board.  These comments and marks are to give feedback on module work and are for guidance only until they are confirmed. )</w:t>
            </w:r>
          </w:p>
        </w:tc>
        <w:tc>
          <w:tcPr>
            <w:tcW w:w="1468" w:type="dxa"/>
            <w:vAlign w:val="center"/>
          </w:tcPr>
          <w:p w14:paraId="6C1FD087" w14:textId="77777777" w:rsidR="00DB1577" w:rsidRPr="00CD2410" w:rsidRDefault="00DB1577" w:rsidP="001D6410">
            <w:pPr>
              <w:ind w:right="100"/>
              <w:jc w:val="right"/>
              <w:rPr>
                <w:b/>
                <w:bCs/>
              </w:rPr>
            </w:pPr>
            <w:r w:rsidRPr="00CD2410">
              <w:rPr>
                <w:b/>
                <w:bCs/>
              </w:rPr>
              <w:t>/ 50</w:t>
            </w:r>
          </w:p>
        </w:tc>
      </w:tr>
    </w:tbl>
    <w:p w14:paraId="71F45591" w14:textId="77777777" w:rsidR="00DB1577" w:rsidRPr="00CD2410" w:rsidRDefault="00DB1577" w:rsidP="00DB1577"/>
    <w:p w14:paraId="458385ED" w14:textId="77777777" w:rsidR="00DB1577" w:rsidRDefault="00DB1577" w:rsidP="00DB1577">
      <w:pPr>
        <w:rPr>
          <w:rFonts w:ascii="Arial" w:hAnsi="Arial" w:cs="Arial"/>
        </w:rPr>
      </w:pPr>
    </w:p>
    <w:p w14:paraId="61B59E73" w14:textId="77777777" w:rsidR="00DB1577" w:rsidRDefault="00DB1577" w:rsidP="00DB1577"/>
    <w:p w14:paraId="3AF0C617" w14:textId="77777777" w:rsidR="00DB1577" w:rsidRDefault="00DB1577" w:rsidP="00152E9D">
      <w:pPr>
        <w:rPr>
          <w:rFonts w:ascii="Arial" w:hAnsi="Arial" w:cs="Arial"/>
          <w:vanish/>
        </w:rPr>
        <w:sectPr w:rsidR="00DB1577" w:rsidSect="001B2B43">
          <w:footerReference w:type="default" r:id="rId10"/>
          <w:type w:val="continuous"/>
          <w:pgSz w:w="11894" w:h="16834"/>
          <w:pgMar w:top="720" w:right="720" w:bottom="720" w:left="720" w:header="706" w:footer="706" w:gutter="0"/>
          <w:paperSrc w:first="1" w:other="1"/>
          <w:cols w:space="720"/>
        </w:sectPr>
      </w:pPr>
    </w:p>
    <w:p w14:paraId="41EC3314" w14:textId="77777777" w:rsidR="00C073F1" w:rsidRDefault="00C073F1" w:rsidP="00152E9D">
      <w:pPr>
        <w:rPr>
          <w:rFonts w:ascii="Arial" w:hAnsi="Arial" w:cs="Arial"/>
          <w:vanish/>
        </w:rPr>
        <w:sectPr w:rsidR="00C073F1" w:rsidSect="001B2B43">
          <w:pgSz w:w="16834" w:h="11894" w:orient="landscape"/>
          <w:pgMar w:top="720" w:right="720" w:bottom="720" w:left="720" w:header="706" w:footer="706" w:gutter="0"/>
          <w:paperSrc w:first="1" w:other="1"/>
          <w:cols w:space="720"/>
          <w:docGrid w:linePitch="272"/>
        </w:sectPr>
      </w:pPr>
    </w:p>
    <w:p w14:paraId="1D704E20" w14:textId="77777777" w:rsidR="00C073F1" w:rsidRPr="00A406E5" w:rsidRDefault="00C073F1" w:rsidP="00152E9D">
      <w:pPr>
        <w:rPr>
          <w:rFonts w:ascii="Arial" w:hAnsi="Arial" w:cs="Arial"/>
          <w:vanish/>
        </w:rPr>
      </w:pPr>
    </w:p>
    <w:p w14:paraId="7871DC8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72A038B" w14:textId="77777777" w:rsidTr="00527E60">
        <w:tc>
          <w:tcPr>
            <w:tcW w:w="13858" w:type="dxa"/>
            <w:shd w:val="clear" w:color="auto" w:fill="FF99FF"/>
          </w:tcPr>
          <w:p w14:paraId="4325AB5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1D6990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C18603" w14:textId="77777777" w:rsidTr="0092389F">
        <w:tc>
          <w:tcPr>
            <w:tcW w:w="13948" w:type="dxa"/>
            <w:shd w:val="clear" w:color="auto" w:fill="FF99FF"/>
          </w:tcPr>
          <w:p w14:paraId="60BA7258" w14:textId="77777777" w:rsidR="00527E60" w:rsidRPr="00D9771E" w:rsidRDefault="00527E60" w:rsidP="0092389F">
            <w:pPr>
              <w:rPr>
                <w:rFonts w:ascii="Arial" w:hAnsi="Arial" w:cs="Arial"/>
                <w:b/>
              </w:rPr>
            </w:pPr>
            <w:r>
              <w:rPr>
                <w:rFonts w:ascii="Arial" w:hAnsi="Arial" w:cs="Arial"/>
                <w:b/>
              </w:rPr>
              <w:t>Level 5</w:t>
            </w:r>
          </w:p>
        </w:tc>
      </w:tr>
      <w:tr w:rsidR="00527E60" w:rsidRPr="00D9771E" w14:paraId="627FD0E8" w14:textId="77777777" w:rsidTr="0092389F">
        <w:tc>
          <w:tcPr>
            <w:tcW w:w="13948" w:type="dxa"/>
            <w:shd w:val="clear" w:color="auto" w:fill="FFCCFF"/>
          </w:tcPr>
          <w:p w14:paraId="7A3F1E71" w14:textId="77777777" w:rsidR="00527E60" w:rsidRPr="00B669B1" w:rsidRDefault="002878BF" w:rsidP="0092389F">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C7E37D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8F6FB32" w14:textId="77777777" w:rsidTr="0092389F">
        <w:trPr>
          <w:tblHeader/>
        </w:trPr>
        <w:tc>
          <w:tcPr>
            <w:tcW w:w="1735" w:type="dxa"/>
            <w:shd w:val="clear" w:color="auto" w:fill="FF99FF"/>
          </w:tcPr>
          <w:p w14:paraId="7131DC1E" w14:textId="77777777" w:rsidR="00527E60" w:rsidRPr="00C73F6F" w:rsidRDefault="00527E60" w:rsidP="0092389F">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0D66C01"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CFA14A4"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0F6ACDA"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SATISFACTORY</w:t>
            </w:r>
          </w:p>
          <w:p w14:paraId="1251CF6F" w14:textId="77777777" w:rsidR="00527E60" w:rsidRPr="00D9771E" w:rsidRDefault="00527E60" w:rsidP="0092389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78F9D8E"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GOOD</w:t>
            </w:r>
          </w:p>
          <w:p w14:paraId="0B9C39D4" w14:textId="77777777" w:rsidR="00527E60" w:rsidRPr="00D9771E" w:rsidRDefault="00527E60" w:rsidP="0092389F">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3631EBC"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VERY GOOD</w:t>
            </w:r>
          </w:p>
          <w:p w14:paraId="0C9EC5ED" w14:textId="77777777" w:rsidR="00527E60" w:rsidRPr="00D9771E" w:rsidRDefault="00527E60" w:rsidP="0092389F">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21BCE58"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EXCELLENT</w:t>
            </w:r>
          </w:p>
          <w:p w14:paraId="3FC7D71E" w14:textId="77777777" w:rsidR="00527E60" w:rsidRPr="00D9771E" w:rsidRDefault="00527E60" w:rsidP="0092389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09468DF"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EXCEPTIONAL</w:t>
            </w:r>
          </w:p>
          <w:p w14:paraId="08881E17" w14:textId="77777777" w:rsidR="00527E60" w:rsidRPr="00D9771E" w:rsidRDefault="00527E60" w:rsidP="0092389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4DDC7F3" w14:textId="77777777" w:rsidTr="0092389F">
        <w:trPr>
          <w:tblHeader/>
        </w:trPr>
        <w:tc>
          <w:tcPr>
            <w:tcW w:w="1735" w:type="dxa"/>
            <w:shd w:val="clear" w:color="auto" w:fill="FF99FF"/>
          </w:tcPr>
          <w:p w14:paraId="660F98C2" w14:textId="77777777" w:rsidR="00527E60" w:rsidRPr="00D9771E" w:rsidRDefault="00527E60" w:rsidP="0092389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F644462"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4A051BF" w14:textId="77777777" w:rsidR="00527E60" w:rsidRPr="00D9771E" w:rsidRDefault="00527E60" w:rsidP="0092389F">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56CE6D3"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DE00FB5"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7C7718A" w14:textId="77777777" w:rsidR="00527E60" w:rsidRPr="00D9771E" w:rsidRDefault="00527E60" w:rsidP="0092389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95B8C5B" w14:textId="77777777" w:rsidR="00527E60" w:rsidRPr="00D9771E" w:rsidRDefault="00527E60" w:rsidP="0092389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8245501" w14:textId="77777777" w:rsidR="00527E60" w:rsidRPr="00D9771E" w:rsidRDefault="00527E60" w:rsidP="0092389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78B1089" w14:textId="77777777" w:rsidTr="0092389F">
        <w:tc>
          <w:tcPr>
            <w:tcW w:w="1735" w:type="dxa"/>
            <w:shd w:val="clear" w:color="auto" w:fill="FF99FF"/>
          </w:tcPr>
          <w:p w14:paraId="2B4CA526" w14:textId="77777777" w:rsidR="00527E60" w:rsidRPr="00F65EEE" w:rsidRDefault="00527E60" w:rsidP="0092389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6685D8D" w14:textId="77777777" w:rsidR="00527E60" w:rsidRPr="00F65EEE" w:rsidRDefault="00527E60" w:rsidP="0092389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D9AD48" w14:textId="77777777" w:rsidR="00527E60" w:rsidRDefault="00527E60" w:rsidP="0092389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D992CD" w14:textId="77777777" w:rsidR="00527E60" w:rsidRPr="00B669B1" w:rsidRDefault="00527E60" w:rsidP="0092389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6E18EAD" w14:textId="77777777" w:rsidR="00527E60" w:rsidRPr="00B669B1" w:rsidRDefault="00527E60" w:rsidP="0092389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2B5246" w14:textId="77777777" w:rsidR="00527E60" w:rsidRPr="00B669B1" w:rsidRDefault="00527E60" w:rsidP="0092389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7000F96" w14:textId="77777777" w:rsidR="00527E60" w:rsidRPr="00B669B1" w:rsidRDefault="00527E60" w:rsidP="0092389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862C443" w14:textId="77777777" w:rsidR="00527E60" w:rsidRPr="00B669B1" w:rsidRDefault="00527E60" w:rsidP="0092389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00FFEDB" w14:textId="77777777" w:rsidR="00527E60" w:rsidRPr="00B669B1" w:rsidRDefault="00527E60" w:rsidP="0092389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B0DA19" w14:textId="77777777" w:rsidR="00527E60" w:rsidRPr="00B669B1" w:rsidRDefault="00527E60" w:rsidP="0092389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ABAFF3" w14:textId="77777777" w:rsidR="00527E60" w:rsidRPr="00B669B1" w:rsidRDefault="00527E60" w:rsidP="0092389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489BFF7" w14:textId="77777777" w:rsidR="00527E60" w:rsidRPr="00B669B1" w:rsidRDefault="00527E60" w:rsidP="0092389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963387" w14:textId="77777777" w:rsidR="00527E60" w:rsidRPr="00B669B1" w:rsidRDefault="00527E60" w:rsidP="0092389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43C936" w14:textId="77777777" w:rsidR="00527E60" w:rsidRPr="00B669B1" w:rsidRDefault="00527E60" w:rsidP="0092389F">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082D07C" w14:textId="77777777" w:rsidTr="0092389F">
        <w:tc>
          <w:tcPr>
            <w:tcW w:w="1735" w:type="dxa"/>
            <w:shd w:val="clear" w:color="auto" w:fill="FF99FF"/>
          </w:tcPr>
          <w:p w14:paraId="4D060B2B" w14:textId="77777777" w:rsidR="00527E60" w:rsidRPr="00D9771E" w:rsidRDefault="00527E60" w:rsidP="0092389F">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E761AF" w14:textId="77777777" w:rsidR="00527E60" w:rsidRPr="00B669B1" w:rsidRDefault="00527E60" w:rsidP="0092389F">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69B7A72" w14:textId="77777777" w:rsidR="00527E60" w:rsidRPr="00B669B1" w:rsidRDefault="00527E60" w:rsidP="0092389F">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5B55BA1" w14:textId="77777777" w:rsidR="00527E60" w:rsidRPr="00B669B1" w:rsidRDefault="00527E60" w:rsidP="0092389F">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88FED6" w14:textId="77777777" w:rsidR="00527E60" w:rsidRPr="00B669B1" w:rsidRDefault="00527E60" w:rsidP="0092389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A53F4A" w14:textId="77777777" w:rsidR="00527E60" w:rsidRPr="00B669B1" w:rsidRDefault="00527E60" w:rsidP="0092389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979FB23" w14:textId="77777777" w:rsidR="00527E60" w:rsidRPr="00B669B1" w:rsidRDefault="00527E60" w:rsidP="0092389F">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7A42DED" w14:textId="77777777" w:rsidR="00527E60" w:rsidRPr="00B669B1" w:rsidRDefault="00527E60" w:rsidP="0092389F">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F1A6396" w14:textId="77777777" w:rsidTr="0092389F">
        <w:tc>
          <w:tcPr>
            <w:tcW w:w="1735" w:type="dxa"/>
            <w:shd w:val="clear" w:color="auto" w:fill="FF99FF"/>
          </w:tcPr>
          <w:p w14:paraId="65851AC2" w14:textId="77777777" w:rsidR="00527E60" w:rsidRDefault="00527E60" w:rsidP="0092389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E606C1A" w14:textId="77777777" w:rsidR="00527E60" w:rsidRPr="00F65EEE" w:rsidRDefault="00527E60" w:rsidP="0092389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420034E" w14:textId="77777777" w:rsidR="00527E60" w:rsidRDefault="00527E60" w:rsidP="0092389F">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B2B835B" w14:textId="77777777" w:rsidR="00527E60" w:rsidRDefault="00527E60" w:rsidP="0092389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F5B007E" w14:textId="77777777" w:rsidR="00527E60" w:rsidRPr="00B669B1" w:rsidRDefault="00527E60" w:rsidP="0092389F">
            <w:pPr>
              <w:rPr>
                <w:rFonts w:ascii="Arial" w:hAnsi="Arial" w:cs="Arial"/>
              </w:rPr>
            </w:pPr>
          </w:p>
        </w:tc>
        <w:tc>
          <w:tcPr>
            <w:tcW w:w="1736" w:type="dxa"/>
          </w:tcPr>
          <w:p w14:paraId="212EB1B9" w14:textId="77777777" w:rsidR="00527E60" w:rsidRPr="00B669B1" w:rsidRDefault="00527E60" w:rsidP="0092389F">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64D8C8" w14:textId="77777777" w:rsidR="00527E60" w:rsidRPr="00B669B1" w:rsidRDefault="00527E60" w:rsidP="0092389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2DD2A94" w14:textId="77777777" w:rsidR="00527E60" w:rsidRDefault="00527E60" w:rsidP="0092389F">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9B732E7" w14:textId="77777777" w:rsidR="00527E60" w:rsidRPr="00E518DC" w:rsidRDefault="00527E60" w:rsidP="0092389F">
            <w:pPr>
              <w:rPr>
                <w:rFonts w:ascii="Arial" w:hAnsi="Arial" w:cs="Arial"/>
              </w:rPr>
            </w:pPr>
          </w:p>
          <w:p w14:paraId="1428982B" w14:textId="77777777" w:rsidR="00527E60" w:rsidRPr="00B669B1" w:rsidRDefault="00527E60" w:rsidP="0092389F">
            <w:pPr>
              <w:rPr>
                <w:rFonts w:ascii="Arial" w:hAnsi="Arial" w:cs="Arial"/>
              </w:rPr>
            </w:pPr>
          </w:p>
        </w:tc>
        <w:tc>
          <w:tcPr>
            <w:tcW w:w="1736" w:type="dxa"/>
          </w:tcPr>
          <w:p w14:paraId="746271B3" w14:textId="77777777" w:rsidR="00527E60" w:rsidRPr="00B669B1" w:rsidRDefault="00527E60" w:rsidP="0092389F">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FB0D630" w14:textId="77777777" w:rsidR="00527E60" w:rsidRPr="00B669B1" w:rsidRDefault="00527E60" w:rsidP="0092389F">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E15DA83" w14:textId="77777777" w:rsidR="00527E60" w:rsidRPr="00B669B1" w:rsidRDefault="00527E60" w:rsidP="0092389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76C9CCB" w14:textId="77777777" w:rsidR="00527E60" w:rsidRPr="00B669B1" w:rsidRDefault="00527E60" w:rsidP="0092389F">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CC80358" w14:textId="77777777" w:rsidR="00527E60" w:rsidRDefault="00527E60" w:rsidP="0092389F">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0351A84" w14:textId="77777777" w:rsidR="00527E60" w:rsidRPr="00B669B1" w:rsidRDefault="00527E60" w:rsidP="0092389F">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04701BD" w14:textId="77777777" w:rsidR="00527E60" w:rsidRPr="00B669B1" w:rsidRDefault="00527E60" w:rsidP="0092389F">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297E745" w14:textId="77777777" w:rsidTr="0092389F">
        <w:tc>
          <w:tcPr>
            <w:tcW w:w="1735" w:type="dxa"/>
            <w:shd w:val="clear" w:color="auto" w:fill="FF99FF"/>
          </w:tcPr>
          <w:p w14:paraId="726B469C" w14:textId="77777777" w:rsidR="00527E60" w:rsidRDefault="00527E60" w:rsidP="0092389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880C416" w14:textId="77777777" w:rsidR="00527E60" w:rsidRPr="002E6269" w:rsidRDefault="00527E60" w:rsidP="0092389F">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EEF4BBF" w14:textId="77777777" w:rsidR="00527E60" w:rsidRPr="00B669B1" w:rsidRDefault="00527E60" w:rsidP="0092389F">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D39AA5D" w14:textId="77777777" w:rsidR="00527E60" w:rsidRDefault="00527E60" w:rsidP="0092389F">
            <w:pPr>
              <w:rPr>
                <w:rFonts w:ascii="Arial" w:hAnsi="Arial" w:cs="Arial"/>
              </w:rPr>
            </w:pPr>
            <w:r w:rsidRPr="00B669B1">
              <w:rPr>
                <w:rFonts w:ascii="Arial" w:hAnsi="Arial" w:cs="Arial"/>
              </w:rPr>
              <w:t>Little or no appreciation of the context of the application.</w:t>
            </w:r>
          </w:p>
          <w:p w14:paraId="084992AC" w14:textId="77777777" w:rsidR="00527E60" w:rsidRDefault="00527E60" w:rsidP="0092389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98C7EA5" w14:textId="77777777" w:rsidR="00527E60" w:rsidRPr="00B669B1" w:rsidRDefault="00527E60" w:rsidP="0092389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DE32F38" w14:textId="77777777" w:rsidR="00527E60" w:rsidRDefault="00527E60" w:rsidP="0092389F">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F9768C9" w14:textId="77777777" w:rsidR="00527E60" w:rsidRPr="00B669B1" w:rsidRDefault="00527E60" w:rsidP="0092389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9BC129" w14:textId="77777777" w:rsidR="00527E60" w:rsidRPr="00B669B1" w:rsidRDefault="00527E60" w:rsidP="0092389F">
            <w:pPr>
              <w:rPr>
                <w:rFonts w:ascii="Arial" w:hAnsi="Arial" w:cs="Arial"/>
              </w:rPr>
            </w:pPr>
          </w:p>
          <w:p w14:paraId="284E0914" w14:textId="77777777" w:rsidR="00527E60" w:rsidRPr="00B669B1" w:rsidRDefault="00527E60" w:rsidP="0092389F">
            <w:pPr>
              <w:rPr>
                <w:rFonts w:ascii="Arial" w:hAnsi="Arial" w:cs="Arial"/>
              </w:rPr>
            </w:pPr>
          </w:p>
        </w:tc>
        <w:tc>
          <w:tcPr>
            <w:tcW w:w="1736" w:type="dxa"/>
          </w:tcPr>
          <w:p w14:paraId="54BF0D2B" w14:textId="77777777" w:rsidR="00527E60" w:rsidRPr="00B669B1" w:rsidRDefault="00527E60" w:rsidP="0092389F">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6920B5" w14:textId="77777777" w:rsidR="00527E60" w:rsidRDefault="00527E60" w:rsidP="0092389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C18A3C9" w14:textId="77777777" w:rsidR="00527E60" w:rsidRPr="00B669B1" w:rsidRDefault="00527E60" w:rsidP="0092389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8501C4D" w14:textId="77777777" w:rsidR="00527E60" w:rsidRPr="00B669B1" w:rsidRDefault="00527E60" w:rsidP="0092389F">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A9E59" w14:textId="77777777" w:rsidR="00527E60" w:rsidRDefault="00527E60" w:rsidP="0092389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3799739" w14:textId="77777777" w:rsidR="00527E60" w:rsidRPr="00B669B1" w:rsidRDefault="00527E60" w:rsidP="0092389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AAB25D9" w14:textId="77777777" w:rsidR="00527E60" w:rsidRPr="00B669B1" w:rsidRDefault="00527E60" w:rsidP="0092389F">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2D7BBE4" w14:textId="77777777" w:rsidR="00527E60" w:rsidRPr="00B669B1" w:rsidRDefault="00527E60" w:rsidP="0092389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4FED4D" w14:textId="77777777" w:rsidR="00527E60" w:rsidRPr="00B669B1" w:rsidRDefault="00527E60" w:rsidP="0092389F">
            <w:pPr>
              <w:rPr>
                <w:rFonts w:ascii="Arial" w:hAnsi="Arial" w:cs="Arial"/>
              </w:rPr>
            </w:pPr>
            <w:r w:rsidRPr="00B669B1">
              <w:rPr>
                <w:rFonts w:ascii="Arial" w:hAnsi="Arial" w:cs="Arial"/>
              </w:rPr>
              <w:t xml:space="preserve">Evidence of some creativity. </w:t>
            </w:r>
          </w:p>
        </w:tc>
        <w:tc>
          <w:tcPr>
            <w:tcW w:w="1736" w:type="dxa"/>
          </w:tcPr>
          <w:p w14:paraId="4A4F63C9" w14:textId="77777777" w:rsidR="00527E60" w:rsidRPr="00B669B1" w:rsidRDefault="00527E60" w:rsidP="0092389F">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2B3F46D" w14:textId="77777777" w:rsidR="00527E60" w:rsidRPr="00B669B1" w:rsidRDefault="00527E60" w:rsidP="0092389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B4F4B5" w14:textId="77777777" w:rsidR="00527E60" w:rsidRPr="00B669B1" w:rsidRDefault="00527E60" w:rsidP="0092389F">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51C87F1" w14:textId="77777777" w:rsidR="00527E60" w:rsidRPr="00B669B1" w:rsidRDefault="00527E60" w:rsidP="0092389F">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506C8ED" w14:textId="77777777" w:rsidTr="0092389F">
        <w:tc>
          <w:tcPr>
            <w:tcW w:w="1735" w:type="dxa"/>
            <w:shd w:val="clear" w:color="auto" w:fill="FF99FF"/>
          </w:tcPr>
          <w:p w14:paraId="388FF6D1" w14:textId="77777777" w:rsidR="00527E60" w:rsidRDefault="00527E60" w:rsidP="0092389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5FC84F9" w14:textId="77777777" w:rsidR="00527E60" w:rsidRPr="002E6269" w:rsidRDefault="00527E60" w:rsidP="0092389F">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385FE27" w14:textId="77777777" w:rsidR="00527E60" w:rsidRPr="00CC222E" w:rsidRDefault="00527E60" w:rsidP="0092389F">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3F2C4" w14:textId="77777777" w:rsidR="00527E60" w:rsidRPr="00E07BE3" w:rsidRDefault="00527E60" w:rsidP="0092389F">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934FF74" w14:textId="77777777" w:rsidR="00527E60" w:rsidRPr="00E07BE3" w:rsidRDefault="00527E60" w:rsidP="0092389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138CC18" w14:textId="77777777" w:rsidR="00527E60" w:rsidRPr="00ED3ABD" w:rsidRDefault="00527E60" w:rsidP="0092389F">
            <w:pPr>
              <w:rPr>
                <w:rFonts w:ascii="Arial" w:hAnsi="Arial" w:cs="Arial"/>
              </w:rPr>
            </w:pPr>
          </w:p>
          <w:p w14:paraId="2AFAB572" w14:textId="77777777" w:rsidR="00527E60" w:rsidRPr="00E07BE3" w:rsidRDefault="00527E60" w:rsidP="0092389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F0FB2A6" w14:textId="77777777" w:rsidR="00527E60" w:rsidRPr="00E07BE3" w:rsidRDefault="00527E60" w:rsidP="0092389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457B26" w14:textId="77777777" w:rsidR="00527E60" w:rsidRPr="00E07BE3" w:rsidRDefault="00527E60" w:rsidP="0092389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C922990" w14:textId="77777777" w:rsidR="00527E60" w:rsidRPr="00E07BE3" w:rsidRDefault="00527E60" w:rsidP="0092389F">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E513B19" w14:textId="77777777" w:rsidR="00527E60" w:rsidRPr="00E07BE3" w:rsidRDefault="00527E60" w:rsidP="0092389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D551A5B" w14:textId="77777777" w:rsidR="00527E60" w:rsidRPr="00E07BE3" w:rsidRDefault="00527E60" w:rsidP="0092389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4E0DAAC" w14:textId="77777777" w:rsidR="00527E60" w:rsidRPr="00E07BE3" w:rsidRDefault="00527E60" w:rsidP="0092389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131A226" w14:textId="77777777" w:rsidR="00527E60" w:rsidRPr="00E07BE3" w:rsidRDefault="00527E60" w:rsidP="0092389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8263EFB" w14:textId="77777777" w:rsidR="00527E60" w:rsidRPr="00E07BE3" w:rsidRDefault="00527E60" w:rsidP="0092389F">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4AFF59" w14:textId="77777777" w:rsidR="00527E60" w:rsidRPr="00E07BE3" w:rsidRDefault="00527E60" w:rsidP="0092389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E32BCD9" w14:textId="77777777" w:rsidR="00527E60" w:rsidRPr="00E07BE3" w:rsidRDefault="00527E60" w:rsidP="0092389F">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B837732" w14:textId="77777777" w:rsidR="00527E60" w:rsidRPr="00E07BE3" w:rsidRDefault="00527E60" w:rsidP="0092389F">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809302" w14:textId="77777777" w:rsidR="00527E60" w:rsidRPr="00E07BE3" w:rsidRDefault="00527E60" w:rsidP="0092389F">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8945F0A" w14:textId="77777777" w:rsidR="00527E60" w:rsidRPr="00E07BE3" w:rsidRDefault="00527E60" w:rsidP="0092389F">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F0EB5AA" w14:textId="77777777" w:rsidR="00527E60" w:rsidRPr="00E07BE3" w:rsidRDefault="00527E60" w:rsidP="0092389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5BE29F" w14:textId="77777777" w:rsidR="00527E60" w:rsidRPr="00E07BE3" w:rsidRDefault="00527E60" w:rsidP="0092389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A11B983" w14:textId="77777777" w:rsidR="00527E60" w:rsidRPr="00E07BE3" w:rsidRDefault="00527E60" w:rsidP="0092389F">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0573358" w14:textId="77777777" w:rsidR="00527E60" w:rsidRPr="00D9771E" w:rsidRDefault="00527E60" w:rsidP="00527E60">
      <w:pPr>
        <w:rPr>
          <w:rFonts w:ascii="Arial" w:hAnsi="Arial" w:cs="Arial"/>
        </w:rPr>
      </w:pPr>
    </w:p>
    <w:p w14:paraId="4C598B90" w14:textId="77777777" w:rsidR="00527E60" w:rsidRDefault="00527E60">
      <w:pPr>
        <w:pStyle w:val="NormalWeb"/>
        <w:rPr>
          <w:rFonts w:ascii="Arial" w:hAnsi="Arial" w:cs="Arial"/>
          <w:color w:val="303B44"/>
          <w:sz w:val="22"/>
          <w:szCs w:val="22"/>
        </w:rPr>
      </w:pPr>
    </w:p>
    <w:p w14:paraId="224BEFE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1B2B4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2897B" w14:textId="77777777" w:rsidR="001B2B43" w:rsidRDefault="001B2B43">
      <w:r>
        <w:separator/>
      </w:r>
    </w:p>
  </w:endnote>
  <w:endnote w:type="continuationSeparator" w:id="0">
    <w:p w14:paraId="4CE8A7A1" w14:textId="77777777" w:rsidR="001B2B43" w:rsidRDefault="001B2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4B63F" w14:textId="77777777" w:rsidR="0092389F" w:rsidRDefault="0092389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92E6C" w14:textId="77777777" w:rsidR="001B2B43" w:rsidRDefault="001B2B43">
      <w:r>
        <w:separator/>
      </w:r>
    </w:p>
  </w:footnote>
  <w:footnote w:type="continuationSeparator" w:id="0">
    <w:p w14:paraId="737F13E4" w14:textId="77777777" w:rsidR="001B2B43" w:rsidRDefault="001B2B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1FF3F9"/>
    <w:multiLevelType w:val="hybridMultilevel"/>
    <w:tmpl w:val="70AAAEBC"/>
    <w:lvl w:ilvl="0" w:tplc="E92E17CC">
      <w:start w:val="1"/>
      <w:numFmt w:val="bullet"/>
      <w:lvlText w:val="·"/>
      <w:lvlJc w:val="left"/>
      <w:pPr>
        <w:ind w:left="720" w:hanging="360"/>
      </w:pPr>
      <w:rPr>
        <w:rFonts w:ascii="Symbol" w:hAnsi="Symbol" w:hint="default"/>
      </w:rPr>
    </w:lvl>
    <w:lvl w:ilvl="1" w:tplc="470A9F42">
      <w:start w:val="1"/>
      <w:numFmt w:val="bullet"/>
      <w:lvlText w:val="o"/>
      <w:lvlJc w:val="left"/>
      <w:pPr>
        <w:ind w:left="1440" w:hanging="360"/>
      </w:pPr>
      <w:rPr>
        <w:rFonts w:ascii="Courier New" w:hAnsi="Courier New" w:hint="default"/>
      </w:rPr>
    </w:lvl>
    <w:lvl w:ilvl="2" w:tplc="178242C6">
      <w:start w:val="1"/>
      <w:numFmt w:val="bullet"/>
      <w:lvlText w:val=""/>
      <w:lvlJc w:val="left"/>
      <w:pPr>
        <w:ind w:left="2160" w:hanging="360"/>
      </w:pPr>
      <w:rPr>
        <w:rFonts w:ascii="Wingdings" w:hAnsi="Wingdings" w:hint="default"/>
      </w:rPr>
    </w:lvl>
    <w:lvl w:ilvl="3" w:tplc="0F5CA238">
      <w:start w:val="1"/>
      <w:numFmt w:val="bullet"/>
      <w:lvlText w:val=""/>
      <w:lvlJc w:val="left"/>
      <w:pPr>
        <w:ind w:left="2880" w:hanging="360"/>
      </w:pPr>
      <w:rPr>
        <w:rFonts w:ascii="Symbol" w:hAnsi="Symbol" w:hint="default"/>
      </w:rPr>
    </w:lvl>
    <w:lvl w:ilvl="4" w:tplc="E790113A">
      <w:start w:val="1"/>
      <w:numFmt w:val="bullet"/>
      <w:lvlText w:val="o"/>
      <w:lvlJc w:val="left"/>
      <w:pPr>
        <w:ind w:left="3600" w:hanging="360"/>
      </w:pPr>
      <w:rPr>
        <w:rFonts w:ascii="Courier New" w:hAnsi="Courier New" w:hint="default"/>
      </w:rPr>
    </w:lvl>
    <w:lvl w:ilvl="5" w:tplc="3B06D57E">
      <w:start w:val="1"/>
      <w:numFmt w:val="bullet"/>
      <w:lvlText w:val=""/>
      <w:lvlJc w:val="left"/>
      <w:pPr>
        <w:ind w:left="4320" w:hanging="360"/>
      </w:pPr>
      <w:rPr>
        <w:rFonts w:ascii="Wingdings" w:hAnsi="Wingdings" w:hint="default"/>
      </w:rPr>
    </w:lvl>
    <w:lvl w:ilvl="6" w:tplc="F1363E8C">
      <w:start w:val="1"/>
      <w:numFmt w:val="bullet"/>
      <w:lvlText w:val=""/>
      <w:lvlJc w:val="left"/>
      <w:pPr>
        <w:ind w:left="5040" w:hanging="360"/>
      </w:pPr>
      <w:rPr>
        <w:rFonts w:ascii="Symbol" w:hAnsi="Symbol" w:hint="default"/>
      </w:rPr>
    </w:lvl>
    <w:lvl w:ilvl="7" w:tplc="E5DA6BA8">
      <w:start w:val="1"/>
      <w:numFmt w:val="bullet"/>
      <w:lvlText w:val="o"/>
      <w:lvlJc w:val="left"/>
      <w:pPr>
        <w:ind w:left="5760" w:hanging="360"/>
      </w:pPr>
      <w:rPr>
        <w:rFonts w:ascii="Courier New" w:hAnsi="Courier New" w:hint="default"/>
      </w:rPr>
    </w:lvl>
    <w:lvl w:ilvl="8" w:tplc="76340F86">
      <w:start w:val="1"/>
      <w:numFmt w:val="bullet"/>
      <w:lvlText w:val=""/>
      <w:lvlJc w:val="left"/>
      <w:pPr>
        <w:ind w:left="6480" w:hanging="360"/>
      </w:pPr>
      <w:rPr>
        <w:rFonts w:ascii="Wingdings" w:hAnsi="Wingdings" w:hint="default"/>
      </w:rPr>
    </w:lvl>
  </w:abstractNum>
  <w:abstractNum w:abstractNumId="2" w15:restartNumberingAfterBreak="0">
    <w:nsid w:val="0F236857"/>
    <w:multiLevelType w:val="hybridMultilevel"/>
    <w:tmpl w:val="E798592E"/>
    <w:lvl w:ilvl="0" w:tplc="BB32E1BA">
      <w:start w:val="1"/>
      <w:numFmt w:val="bullet"/>
      <w:lvlText w:val="·"/>
      <w:lvlJc w:val="left"/>
      <w:pPr>
        <w:ind w:left="720" w:hanging="360"/>
      </w:pPr>
      <w:rPr>
        <w:rFonts w:ascii="Symbol" w:hAnsi="Symbol" w:hint="default"/>
      </w:rPr>
    </w:lvl>
    <w:lvl w:ilvl="1" w:tplc="4BCC3B6A">
      <w:start w:val="1"/>
      <w:numFmt w:val="bullet"/>
      <w:lvlText w:val="o"/>
      <w:lvlJc w:val="left"/>
      <w:pPr>
        <w:ind w:left="1440" w:hanging="360"/>
      </w:pPr>
      <w:rPr>
        <w:rFonts w:ascii="Courier New" w:hAnsi="Courier New" w:hint="default"/>
      </w:rPr>
    </w:lvl>
    <w:lvl w:ilvl="2" w:tplc="C96026BC">
      <w:start w:val="1"/>
      <w:numFmt w:val="bullet"/>
      <w:lvlText w:val=""/>
      <w:lvlJc w:val="left"/>
      <w:pPr>
        <w:ind w:left="2160" w:hanging="360"/>
      </w:pPr>
      <w:rPr>
        <w:rFonts w:ascii="Wingdings" w:hAnsi="Wingdings" w:hint="default"/>
      </w:rPr>
    </w:lvl>
    <w:lvl w:ilvl="3" w:tplc="557017EA">
      <w:start w:val="1"/>
      <w:numFmt w:val="bullet"/>
      <w:lvlText w:val=""/>
      <w:lvlJc w:val="left"/>
      <w:pPr>
        <w:ind w:left="2880" w:hanging="360"/>
      </w:pPr>
      <w:rPr>
        <w:rFonts w:ascii="Symbol" w:hAnsi="Symbol" w:hint="default"/>
      </w:rPr>
    </w:lvl>
    <w:lvl w:ilvl="4" w:tplc="CAE09486">
      <w:start w:val="1"/>
      <w:numFmt w:val="bullet"/>
      <w:lvlText w:val="o"/>
      <w:lvlJc w:val="left"/>
      <w:pPr>
        <w:ind w:left="3600" w:hanging="360"/>
      </w:pPr>
      <w:rPr>
        <w:rFonts w:ascii="Courier New" w:hAnsi="Courier New" w:hint="default"/>
      </w:rPr>
    </w:lvl>
    <w:lvl w:ilvl="5" w:tplc="4EEE6334">
      <w:start w:val="1"/>
      <w:numFmt w:val="bullet"/>
      <w:lvlText w:val=""/>
      <w:lvlJc w:val="left"/>
      <w:pPr>
        <w:ind w:left="4320" w:hanging="360"/>
      </w:pPr>
      <w:rPr>
        <w:rFonts w:ascii="Wingdings" w:hAnsi="Wingdings" w:hint="default"/>
      </w:rPr>
    </w:lvl>
    <w:lvl w:ilvl="6" w:tplc="4B4E7DC4">
      <w:start w:val="1"/>
      <w:numFmt w:val="bullet"/>
      <w:lvlText w:val=""/>
      <w:lvlJc w:val="left"/>
      <w:pPr>
        <w:ind w:left="5040" w:hanging="360"/>
      </w:pPr>
      <w:rPr>
        <w:rFonts w:ascii="Symbol" w:hAnsi="Symbol" w:hint="default"/>
      </w:rPr>
    </w:lvl>
    <w:lvl w:ilvl="7" w:tplc="4A027C5C">
      <w:start w:val="1"/>
      <w:numFmt w:val="bullet"/>
      <w:lvlText w:val="o"/>
      <w:lvlJc w:val="left"/>
      <w:pPr>
        <w:ind w:left="5760" w:hanging="360"/>
      </w:pPr>
      <w:rPr>
        <w:rFonts w:ascii="Courier New" w:hAnsi="Courier New" w:hint="default"/>
      </w:rPr>
    </w:lvl>
    <w:lvl w:ilvl="8" w:tplc="70502806">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24611E"/>
    <w:multiLevelType w:val="hybridMultilevel"/>
    <w:tmpl w:val="99F0F8BA"/>
    <w:lvl w:ilvl="0" w:tplc="B0204D3C">
      <w:start w:val="1"/>
      <w:numFmt w:val="bullet"/>
      <w:lvlText w:val="·"/>
      <w:lvlJc w:val="left"/>
      <w:pPr>
        <w:ind w:left="720" w:hanging="360"/>
      </w:pPr>
      <w:rPr>
        <w:rFonts w:ascii="Symbol" w:hAnsi="Symbol" w:hint="default"/>
      </w:rPr>
    </w:lvl>
    <w:lvl w:ilvl="1" w:tplc="672A2384">
      <w:start w:val="1"/>
      <w:numFmt w:val="bullet"/>
      <w:lvlText w:val="o"/>
      <w:lvlJc w:val="left"/>
      <w:pPr>
        <w:ind w:left="1440" w:hanging="360"/>
      </w:pPr>
      <w:rPr>
        <w:rFonts w:ascii="Courier New" w:hAnsi="Courier New" w:hint="default"/>
      </w:rPr>
    </w:lvl>
    <w:lvl w:ilvl="2" w:tplc="DD405DD2">
      <w:start w:val="1"/>
      <w:numFmt w:val="bullet"/>
      <w:lvlText w:val=""/>
      <w:lvlJc w:val="left"/>
      <w:pPr>
        <w:ind w:left="2160" w:hanging="360"/>
      </w:pPr>
      <w:rPr>
        <w:rFonts w:ascii="Wingdings" w:hAnsi="Wingdings" w:hint="default"/>
      </w:rPr>
    </w:lvl>
    <w:lvl w:ilvl="3" w:tplc="CE648EBE">
      <w:start w:val="1"/>
      <w:numFmt w:val="bullet"/>
      <w:lvlText w:val=""/>
      <w:lvlJc w:val="left"/>
      <w:pPr>
        <w:ind w:left="2880" w:hanging="360"/>
      </w:pPr>
      <w:rPr>
        <w:rFonts w:ascii="Symbol" w:hAnsi="Symbol" w:hint="default"/>
      </w:rPr>
    </w:lvl>
    <w:lvl w:ilvl="4" w:tplc="8ABE397A">
      <w:start w:val="1"/>
      <w:numFmt w:val="bullet"/>
      <w:lvlText w:val="o"/>
      <w:lvlJc w:val="left"/>
      <w:pPr>
        <w:ind w:left="3600" w:hanging="360"/>
      </w:pPr>
      <w:rPr>
        <w:rFonts w:ascii="Courier New" w:hAnsi="Courier New" w:hint="default"/>
      </w:rPr>
    </w:lvl>
    <w:lvl w:ilvl="5" w:tplc="66E83EDE">
      <w:start w:val="1"/>
      <w:numFmt w:val="bullet"/>
      <w:lvlText w:val=""/>
      <w:lvlJc w:val="left"/>
      <w:pPr>
        <w:ind w:left="4320" w:hanging="360"/>
      </w:pPr>
      <w:rPr>
        <w:rFonts w:ascii="Wingdings" w:hAnsi="Wingdings" w:hint="default"/>
      </w:rPr>
    </w:lvl>
    <w:lvl w:ilvl="6" w:tplc="2D18599A">
      <w:start w:val="1"/>
      <w:numFmt w:val="bullet"/>
      <w:lvlText w:val=""/>
      <w:lvlJc w:val="left"/>
      <w:pPr>
        <w:ind w:left="5040" w:hanging="360"/>
      </w:pPr>
      <w:rPr>
        <w:rFonts w:ascii="Symbol" w:hAnsi="Symbol" w:hint="default"/>
      </w:rPr>
    </w:lvl>
    <w:lvl w:ilvl="7" w:tplc="EB42FDE2">
      <w:start w:val="1"/>
      <w:numFmt w:val="bullet"/>
      <w:lvlText w:val="o"/>
      <w:lvlJc w:val="left"/>
      <w:pPr>
        <w:ind w:left="5760" w:hanging="360"/>
      </w:pPr>
      <w:rPr>
        <w:rFonts w:ascii="Courier New" w:hAnsi="Courier New" w:hint="default"/>
      </w:rPr>
    </w:lvl>
    <w:lvl w:ilvl="8" w:tplc="736A49D8">
      <w:start w:val="1"/>
      <w:numFmt w:val="bullet"/>
      <w:lvlText w:val=""/>
      <w:lvlJc w:val="left"/>
      <w:pPr>
        <w:ind w:left="6480" w:hanging="360"/>
      </w:pPr>
      <w:rPr>
        <w:rFonts w:ascii="Wingdings" w:hAnsi="Wingdings" w:hint="default"/>
      </w:rPr>
    </w:lvl>
  </w:abstractNum>
  <w:abstractNum w:abstractNumId="9" w15:restartNumberingAfterBreak="0">
    <w:nsid w:val="28D6277E"/>
    <w:multiLevelType w:val="hybridMultilevel"/>
    <w:tmpl w:val="07267DA2"/>
    <w:lvl w:ilvl="0" w:tplc="4AFE48DA">
      <w:start w:val="1"/>
      <w:numFmt w:val="bullet"/>
      <w:lvlText w:val="·"/>
      <w:lvlJc w:val="left"/>
      <w:pPr>
        <w:ind w:left="720" w:hanging="360"/>
      </w:pPr>
      <w:rPr>
        <w:rFonts w:ascii="Symbol" w:hAnsi="Symbol" w:hint="default"/>
      </w:rPr>
    </w:lvl>
    <w:lvl w:ilvl="1" w:tplc="362A33C4">
      <w:start w:val="1"/>
      <w:numFmt w:val="bullet"/>
      <w:lvlText w:val="o"/>
      <w:lvlJc w:val="left"/>
      <w:pPr>
        <w:ind w:left="1440" w:hanging="360"/>
      </w:pPr>
      <w:rPr>
        <w:rFonts w:ascii="Courier New" w:hAnsi="Courier New" w:hint="default"/>
      </w:rPr>
    </w:lvl>
    <w:lvl w:ilvl="2" w:tplc="43A21194">
      <w:start w:val="1"/>
      <w:numFmt w:val="bullet"/>
      <w:lvlText w:val=""/>
      <w:lvlJc w:val="left"/>
      <w:pPr>
        <w:ind w:left="2160" w:hanging="360"/>
      </w:pPr>
      <w:rPr>
        <w:rFonts w:ascii="Wingdings" w:hAnsi="Wingdings" w:hint="default"/>
      </w:rPr>
    </w:lvl>
    <w:lvl w:ilvl="3" w:tplc="E2A69012">
      <w:start w:val="1"/>
      <w:numFmt w:val="bullet"/>
      <w:lvlText w:val=""/>
      <w:lvlJc w:val="left"/>
      <w:pPr>
        <w:ind w:left="2880" w:hanging="360"/>
      </w:pPr>
      <w:rPr>
        <w:rFonts w:ascii="Symbol" w:hAnsi="Symbol" w:hint="default"/>
      </w:rPr>
    </w:lvl>
    <w:lvl w:ilvl="4" w:tplc="84BA5398">
      <w:start w:val="1"/>
      <w:numFmt w:val="bullet"/>
      <w:lvlText w:val="o"/>
      <w:lvlJc w:val="left"/>
      <w:pPr>
        <w:ind w:left="3600" w:hanging="360"/>
      </w:pPr>
      <w:rPr>
        <w:rFonts w:ascii="Courier New" w:hAnsi="Courier New" w:hint="default"/>
      </w:rPr>
    </w:lvl>
    <w:lvl w:ilvl="5" w:tplc="4942EECC">
      <w:start w:val="1"/>
      <w:numFmt w:val="bullet"/>
      <w:lvlText w:val=""/>
      <w:lvlJc w:val="left"/>
      <w:pPr>
        <w:ind w:left="4320" w:hanging="360"/>
      </w:pPr>
      <w:rPr>
        <w:rFonts w:ascii="Wingdings" w:hAnsi="Wingdings" w:hint="default"/>
      </w:rPr>
    </w:lvl>
    <w:lvl w:ilvl="6" w:tplc="8FCE5C06">
      <w:start w:val="1"/>
      <w:numFmt w:val="bullet"/>
      <w:lvlText w:val=""/>
      <w:lvlJc w:val="left"/>
      <w:pPr>
        <w:ind w:left="5040" w:hanging="360"/>
      </w:pPr>
      <w:rPr>
        <w:rFonts w:ascii="Symbol" w:hAnsi="Symbol" w:hint="default"/>
      </w:rPr>
    </w:lvl>
    <w:lvl w:ilvl="7" w:tplc="CF5A3C36">
      <w:start w:val="1"/>
      <w:numFmt w:val="bullet"/>
      <w:lvlText w:val="o"/>
      <w:lvlJc w:val="left"/>
      <w:pPr>
        <w:ind w:left="5760" w:hanging="360"/>
      </w:pPr>
      <w:rPr>
        <w:rFonts w:ascii="Courier New" w:hAnsi="Courier New" w:hint="default"/>
      </w:rPr>
    </w:lvl>
    <w:lvl w:ilvl="8" w:tplc="5FE074B4">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F3B1F5"/>
    <w:multiLevelType w:val="hybridMultilevel"/>
    <w:tmpl w:val="C1BE30A4"/>
    <w:lvl w:ilvl="0" w:tplc="568C9028">
      <w:start w:val="1"/>
      <w:numFmt w:val="bullet"/>
      <w:lvlText w:val="·"/>
      <w:lvlJc w:val="left"/>
      <w:pPr>
        <w:ind w:left="720" w:hanging="360"/>
      </w:pPr>
      <w:rPr>
        <w:rFonts w:ascii="Symbol" w:hAnsi="Symbol" w:hint="default"/>
      </w:rPr>
    </w:lvl>
    <w:lvl w:ilvl="1" w:tplc="AFDAAEB6">
      <w:start w:val="1"/>
      <w:numFmt w:val="bullet"/>
      <w:lvlText w:val="o"/>
      <w:lvlJc w:val="left"/>
      <w:pPr>
        <w:ind w:left="1440" w:hanging="360"/>
      </w:pPr>
      <w:rPr>
        <w:rFonts w:ascii="Courier New" w:hAnsi="Courier New" w:hint="default"/>
      </w:rPr>
    </w:lvl>
    <w:lvl w:ilvl="2" w:tplc="060C36FE">
      <w:start w:val="1"/>
      <w:numFmt w:val="bullet"/>
      <w:lvlText w:val=""/>
      <w:lvlJc w:val="left"/>
      <w:pPr>
        <w:ind w:left="2160" w:hanging="360"/>
      </w:pPr>
      <w:rPr>
        <w:rFonts w:ascii="Wingdings" w:hAnsi="Wingdings" w:hint="default"/>
      </w:rPr>
    </w:lvl>
    <w:lvl w:ilvl="3" w:tplc="FA52C9B8">
      <w:start w:val="1"/>
      <w:numFmt w:val="bullet"/>
      <w:lvlText w:val=""/>
      <w:lvlJc w:val="left"/>
      <w:pPr>
        <w:ind w:left="2880" w:hanging="360"/>
      </w:pPr>
      <w:rPr>
        <w:rFonts w:ascii="Symbol" w:hAnsi="Symbol" w:hint="default"/>
      </w:rPr>
    </w:lvl>
    <w:lvl w:ilvl="4" w:tplc="28F24EB8">
      <w:start w:val="1"/>
      <w:numFmt w:val="bullet"/>
      <w:lvlText w:val="o"/>
      <w:lvlJc w:val="left"/>
      <w:pPr>
        <w:ind w:left="3600" w:hanging="360"/>
      </w:pPr>
      <w:rPr>
        <w:rFonts w:ascii="Courier New" w:hAnsi="Courier New" w:hint="default"/>
      </w:rPr>
    </w:lvl>
    <w:lvl w:ilvl="5" w:tplc="5804E4DA">
      <w:start w:val="1"/>
      <w:numFmt w:val="bullet"/>
      <w:lvlText w:val=""/>
      <w:lvlJc w:val="left"/>
      <w:pPr>
        <w:ind w:left="4320" w:hanging="360"/>
      </w:pPr>
      <w:rPr>
        <w:rFonts w:ascii="Wingdings" w:hAnsi="Wingdings" w:hint="default"/>
      </w:rPr>
    </w:lvl>
    <w:lvl w:ilvl="6" w:tplc="2CD0AF80">
      <w:start w:val="1"/>
      <w:numFmt w:val="bullet"/>
      <w:lvlText w:val=""/>
      <w:lvlJc w:val="left"/>
      <w:pPr>
        <w:ind w:left="5040" w:hanging="360"/>
      </w:pPr>
      <w:rPr>
        <w:rFonts w:ascii="Symbol" w:hAnsi="Symbol" w:hint="default"/>
      </w:rPr>
    </w:lvl>
    <w:lvl w:ilvl="7" w:tplc="572CAF0C">
      <w:start w:val="1"/>
      <w:numFmt w:val="bullet"/>
      <w:lvlText w:val="o"/>
      <w:lvlJc w:val="left"/>
      <w:pPr>
        <w:ind w:left="5760" w:hanging="360"/>
      </w:pPr>
      <w:rPr>
        <w:rFonts w:ascii="Courier New" w:hAnsi="Courier New" w:hint="default"/>
      </w:rPr>
    </w:lvl>
    <w:lvl w:ilvl="8" w:tplc="D3DACEF8">
      <w:start w:val="1"/>
      <w:numFmt w:val="bullet"/>
      <w:lvlText w:val=""/>
      <w:lvlJc w:val="left"/>
      <w:pPr>
        <w:ind w:left="6480" w:hanging="360"/>
      </w:pPr>
      <w:rPr>
        <w:rFonts w:ascii="Wingdings" w:hAnsi="Wingdings" w:hint="default"/>
      </w:rPr>
    </w:lvl>
  </w:abstractNum>
  <w:abstractNum w:abstractNumId="12" w15:restartNumberingAfterBreak="0">
    <w:nsid w:val="2AF41180"/>
    <w:multiLevelType w:val="hybridMultilevel"/>
    <w:tmpl w:val="6D32AB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593BB"/>
    <w:multiLevelType w:val="hybridMultilevel"/>
    <w:tmpl w:val="50B81076"/>
    <w:lvl w:ilvl="0" w:tplc="068A53D6">
      <w:start w:val="1"/>
      <w:numFmt w:val="bullet"/>
      <w:lvlText w:val="·"/>
      <w:lvlJc w:val="left"/>
      <w:pPr>
        <w:ind w:left="720" w:hanging="360"/>
      </w:pPr>
      <w:rPr>
        <w:rFonts w:ascii="Symbol" w:hAnsi="Symbol" w:hint="default"/>
      </w:rPr>
    </w:lvl>
    <w:lvl w:ilvl="1" w:tplc="A052F1C0">
      <w:start w:val="1"/>
      <w:numFmt w:val="bullet"/>
      <w:lvlText w:val="o"/>
      <w:lvlJc w:val="left"/>
      <w:pPr>
        <w:ind w:left="1440" w:hanging="360"/>
      </w:pPr>
      <w:rPr>
        <w:rFonts w:ascii="Courier New" w:hAnsi="Courier New" w:hint="default"/>
      </w:rPr>
    </w:lvl>
    <w:lvl w:ilvl="2" w:tplc="FC862F86">
      <w:start w:val="1"/>
      <w:numFmt w:val="bullet"/>
      <w:lvlText w:val=""/>
      <w:lvlJc w:val="left"/>
      <w:pPr>
        <w:ind w:left="2160" w:hanging="360"/>
      </w:pPr>
      <w:rPr>
        <w:rFonts w:ascii="Wingdings" w:hAnsi="Wingdings" w:hint="default"/>
      </w:rPr>
    </w:lvl>
    <w:lvl w:ilvl="3" w:tplc="99A03366">
      <w:start w:val="1"/>
      <w:numFmt w:val="bullet"/>
      <w:lvlText w:val=""/>
      <w:lvlJc w:val="left"/>
      <w:pPr>
        <w:ind w:left="2880" w:hanging="360"/>
      </w:pPr>
      <w:rPr>
        <w:rFonts w:ascii="Symbol" w:hAnsi="Symbol" w:hint="default"/>
      </w:rPr>
    </w:lvl>
    <w:lvl w:ilvl="4" w:tplc="1A20C47A">
      <w:start w:val="1"/>
      <w:numFmt w:val="bullet"/>
      <w:lvlText w:val="o"/>
      <w:lvlJc w:val="left"/>
      <w:pPr>
        <w:ind w:left="3600" w:hanging="360"/>
      </w:pPr>
      <w:rPr>
        <w:rFonts w:ascii="Courier New" w:hAnsi="Courier New" w:hint="default"/>
      </w:rPr>
    </w:lvl>
    <w:lvl w:ilvl="5" w:tplc="0AD26C22">
      <w:start w:val="1"/>
      <w:numFmt w:val="bullet"/>
      <w:lvlText w:val=""/>
      <w:lvlJc w:val="left"/>
      <w:pPr>
        <w:ind w:left="4320" w:hanging="360"/>
      </w:pPr>
      <w:rPr>
        <w:rFonts w:ascii="Wingdings" w:hAnsi="Wingdings" w:hint="default"/>
      </w:rPr>
    </w:lvl>
    <w:lvl w:ilvl="6" w:tplc="DEF858D6">
      <w:start w:val="1"/>
      <w:numFmt w:val="bullet"/>
      <w:lvlText w:val=""/>
      <w:lvlJc w:val="left"/>
      <w:pPr>
        <w:ind w:left="5040" w:hanging="360"/>
      </w:pPr>
      <w:rPr>
        <w:rFonts w:ascii="Symbol" w:hAnsi="Symbol" w:hint="default"/>
      </w:rPr>
    </w:lvl>
    <w:lvl w:ilvl="7" w:tplc="615428D2">
      <w:start w:val="1"/>
      <w:numFmt w:val="bullet"/>
      <w:lvlText w:val="o"/>
      <w:lvlJc w:val="left"/>
      <w:pPr>
        <w:ind w:left="5760" w:hanging="360"/>
      </w:pPr>
      <w:rPr>
        <w:rFonts w:ascii="Courier New" w:hAnsi="Courier New" w:hint="default"/>
      </w:rPr>
    </w:lvl>
    <w:lvl w:ilvl="8" w:tplc="4D041D36">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20B73B9"/>
    <w:multiLevelType w:val="hybridMultilevel"/>
    <w:tmpl w:val="F8D6F14A"/>
    <w:lvl w:ilvl="0" w:tplc="0DAE2894">
      <w:start w:val="1"/>
      <w:numFmt w:val="decimal"/>
      <w:lvlText w:val="%1"/>
      <w:lvlJc w:val="left"/>
      <w:pPr>
        <w:ind w:left="1080" w:hanging="720"/>
      </w:pPr>
      <w:rPr>
        <w:rFonts w:hint="default"/>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7C1B84"/>
    <w:multiLevelType w:val="hybridMultilevel"/>
    <w:tmpl w:val="AAB215A2"/>
    <w:lvl w:ilvl="0" w:tplc="43720298">
      <w:start w:val="1"/>
      <w:numFmt w:val="bullet"/>
      <w:lvlText w:val="·"/>
      <w:lvlJc w:val="left"/>
      <w:pPr>
        <w:ind w:left="720" w:hanging="360"/>
      </w:pPr>
      <w:rPr>
        <w:rFonts w:ascii="Symbol" w:hAnsi="Symbol" w:hint="default"/>
      </w:rPr>
    </w:lvl>
    <w:lvl w:ilvl="1" w:tplc="F2C4F13C">
      <w:start w:val="1"/>
      <w:numFmt w:val="bullet"/>
      <w:lvlText w:val="o"/>
      <w:lvlJc w:val="left"/>
      <w:pPr>
        <w:ind w:left="1440" w:hanging="360"/>
      </w:pPr>
      <w:rPr>
        <w:rFonts w:ascii="Courier New" w:hAnsi="Courier New" w:hint="default"/>
      </w:rPr>
    </w:lvl>
    <w:lvl w:ilvl="2" w:tplc="137CF42C">
      <w:start w:val="1"/>
      <w:numFmt w:val="bullet"/>
      <w:lvlText w:val=""/>
      <w:lvlJc w:val="left"/>
      <w:pPr>
        <w:ind w:left="2160" w:hanging="360"/>
      </w:pPr>
      <w:rPr>
        <w:rFonts w:ascii="Wingdings" w:hAnsi="Wingdings" w:hint="default"/>
      </w:rPr>
    </w:lvl>
    <w:lvl w:ilvl="3" w:tplc="C8E0D136">
      <w:start w:val="1"/>
      <w:numFmt w:val="bullet"/>
      <w:lvlText w:val=""/>
      <w:lvlJc w:val="left"/>
      <w:pPr>
        <w:ind w:left="2880" w:hanging="360"/>
      </w:pPr>
      <w:rPr>
        <w:rFonts w:ascii="Symbol" w:hAnsi="Symbol" w:hint="default"/>
      </w:rPr>
    </w:lvl>
    <w:lvl w:ilvl="4" w:tplc="843208D0">
      <w:start w:val="1"/>
      <w:numFmt w:val="bullet"/>
      <w:lvlText w:val="o"/>
      <w:lvlJc w:val="left"/>
      <w:pPr>
        <w:ind w:left="3600" w:hanging="360"/>
      </w:pPr>
      <w:rPr>
        <w:rFonts w:ascii="Courier New" w:hAnsi="Courier New" w:hint="default"/>
      </w:rPr>
    </w:lvl>
    <w:lvl w:ilvl="5" w:tplc="76286040">
      <w:start w:val="1"/>
      <w:numFmt w:val="bullet"/>
      <w:lvlText w:val=""/>
      <w:lvlJc w:val="left"/>
      <w:pPr>
        <w:ind w:left="4320" w:hanging="360"/>
      </w:pPr>
      <w:rPr>
        <w:rFonts w:ascii="Wingdings" w:hAnsi="Wingdings" w:hint="default"/>
      </w:rPr>
    </w:lvl>
    <w:lvl w:ilvl="6" w:tplc="094ACDE8">
      <w:start w:val="1"/>
      <w:numFmt w:val="bullet"/>
      <w:lvlText w:val=""/>
      <w:lvlJc w:val="left"/>
      <w:pPr>
        <w:ind w:left="5040" w:hanging="360"/>
      </w:pPr>
      <w:rPr>
        <w:rFonts w:ascii="Symbol" w:hAnsi="Symbol" w:hint="default"/>
      </w:rPr>
    </w:lvl>
    <w:lvl w:ilvl="7" w:tplc="DD0246C6">
      <w:start w:val="1"/>
      <w:numFmt w:val="bullet"/>
      <w:lvlText w:val="o"/>
      <w:lvlJc w:val="left"/>
      <w:pPr>
        <w:ind w:left="5760" w:hanging="360"/>
      </w:pPr>
      <w:rPr>
        <w:rFonts w:ascii="Courier New" w:hAnsi="Courier New" w:hint="default"/>
      </w:rPr>
    </w:lvl>
    <w:lvl w:ilvl="8" w:tplc="8AC05B86">
      <w:start w:val="1"/>
      <w:numFmt w:val="bullet"/>
      <w:lvlText w:val=""/>
      <w:lvlJc w:val="left"/>
      <w:pPr>
        <w:ind w:left="6480" w:hanging="360"/>
      </w:pPr>
      <w:rPr>
        <w:rFonts w:ascii="Wingdings" w:hAnsi="Wingdings" w:hint="default"/>
      </w:rPr>
    </w:lvl>
  </w:abstractNum>
  <w:abstractNum w:abstractNumId="21" w15:restartNumberingAfterBreak="0">
    <w:nsid w:val="484670D5"/>
    <w:multiLevelType w:val="hybridMultilevel"/>
    <w:tmpl w:val="B14ADF1A"/>
    <w:lvl w:ilvl="0" w:tplc="A528653E">
      <w:start w:val="1"/>
      <w:numFmt w:val="bullet"/>
      <w:lvlText w:val="·"/>
      <w:lvlJc w:val="left"/>
      <w:pPr>
        <w:ind w:left="720" w:hanging="360"/>
      </w:pPr>
      <w:rPr>
        <w:rFonts w:ascii="Symbol" w:hAnsi="Symbol" w:hint="default"/>
      </w:rPr>
    </w:lvl>
    <w:lvl w:ilvl="1" w:tplc="5A828130">
      <w:start w:val="1"/>
      <w:numFmt w:val="bullet"/>
      <w:lvlText w:val="o"/>
      <w:lvlJc w:val="left"/>
      <w:pPr>
        <w:ind w:left="1440" w:hanging="360"/>
      </w:pPr>
      <w:rPr>
        <w:rFonts w:ascii="Courier New" w:hAnsi="Courier New" w:hint="default"/>
      </w:rPr>
    </w:lvl>
    <w:lvl w:ilvl="2" w:tplc="9F42422E">
      <w:start w:val="1"/>
      <w:numFmt w:val="bullet"/>
      <w:lvlText w:val=""/>
      <w:lvlJc w:val="left"/>
      <w:pPr>
        <w:ind w:left="2160" w:hanging="360"/>
      </w:pPr>
      <w:rPr>
        <w:rFonts w:ascii="Wingdings" w:hAnsi="Wingdings" w:hint="default"/>
      </w:rPr>
    </w:lvl>
    <w:lvl w:ilvl="3" w:tplc="7152C0C8">
      <w:start w:val="1"/>
      <w:numFmt w:val="bullet"/>
      <w:lvlText w:val=""/>
      <w:lvlJc w:val="left"/>
      <w:pPr>
        <w:ind w:left="2880" w:hanging="360"/>
      </w:pPr>
      <w:rPr>
        <w:rFonts w:ascii="Symbol" w:hAnsi="Symbol" w:hint="default"/>
      </w:rPr>
    </w:lvl>
    <w:lvl w:ilvl="4" w:tplc="2CE4B578">
      <w:start w:val="1"/>
      <w:numFmt w:val="bullet"/>
      <w:lvlText w:val="o"/>
      <w:lvlJc w:val="left"/>
      <w:pPr>
        <w:ind w:left="3600" w:hanging="360"/>
      </w:pPr>
      <w:rPr>
        <w:rFonts w:ascii="Courier New" w:hAnsi="Courier New" w:hint="default"/>
      </w:rPr>
    </w:lvl>
    <w:lvl w:ilvl="5" w:tplc="5E80E92A">
      <w:start w:val="1"/>
      <w:numFmt w:val="bullet"/>
      <w:lvlText w:val=""/>
      <w:lvlJc w:val="left"/>
      <w:pPr>
        <w:ind w:left="4320" w:hanging="360"/>
      </w:pPr>
      <w:rPr>
        <w:rFonts w:ascii="Wingdings" w:hAnsi="Wingdings" w:hint="default"/>
      </w:rPr>
    </w:lvl>
    <w:lvl w:ilvl="6" w:tplc="B45E2118">
      <w:start w:val="1"/>
      <w:numFmt w:val="bullet"/>
      <w:lvlText w:val=""/>
      <w:lvlJc w:val="left"/>
      <w:pPr>
        <w:ind w:left="5040" w:hanging="360"/>
      </w:pPr>
      <w:rPr>
        <w:rFonts w:ascii="Symbol" w:hAnsi="Symbol" w:hint="default"/>
      </w:rPr>
    </w:lvl>
    <w:lvl w:ilvl="7" w:tplc="07E43782">
      <w:start w:val="1"/>
      <w:numFmt w:val="bullet"/>
      <w:lvlText w:val="o"/>
      <w:lvlJc w:val="left"/>
      <w:pPr>
        <w:ind w:left="5760" w:hanging="360"/>
      </w:pPr>
      <w:rPr>
        <w:rFonts w:ascii="Courier New" w:hAnsi="Courier New" w:hint="default"/>
      </w:rPr>
    </w:lvl>
    <w:lvl w:ilvl="8" w:tplc="C7EA0262">
      <w:start w:val="1"/>
      <w:numFmt w:val="bullet"/>
      <w:lvlText w:val=""/>
      <w:lvlJc w:val="left"/>
      <w:pPr>
        <w:ind w:left="6480" w:hanging="360"/>
      </w:pPr>
      <w:rPr>
        <w:rFonts w:ascii="Wingdings" w:hAnsi="Wingdings" w:hint="default"/>
      </w:rPr>
    </w:lvl>
  </w:abstractNum>
  <w:abstractNum w:abstractNumId="22" w15:restartNumberingAfterBreak="0">
    <w:nsid w:val="4D0D2794"/>
    <w:multiLevelType w:val="hybridMultilevel"/>
    <w:tmpl w:val="6D32AB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F2D99E"/>
    <w:multiLevelType w:val="hybridMultilevel"/>
    <w:tmpl w:val="FBF4455A"/>
    <w:lvl w:ilvl="0" w:tplc="F13E732E">
      <w:start w:val="1"/>
      <w:numFmt w:val="bullet"/>
      <w:lvlText w:val="·"/>
      <w:lvlJc w:val="left"/>
      <w:pPr>
        <w:ind w:left="720" w:hanging="360"/>
      </w:pPr>
      <w:rPr>
        <w:rFonts w:ascii="Symbol" w:hAnsi="Symbol" w:hint="default"/>
      </w:rPr>
    </w:lvl>
    <w:lvl w:ilvl="1" w:tplc="188E4C3A">
      <w:start w:val="1"/>
      <w:numFmt w:val="bullet"/>
      <w:lvlText w:val="o"/>
      <w:lvlJc w:val="left"/>
      <w:pPr>
        <w:ind w:left="1440" w:hanging="360"/>
      </w:pPr>
      <w:rPr>
        <w:rFonts w:ascii="Courier New" w:hAnsi="Courier New" w:hint="default"/>
      </w:rPr>
    </w:lvl>
    <w:lvl w:ilvl="2" w:tplc="D43A3198">
      <w:start w:val="1"/>
      <w:numFmt w:val="bullet"/>
      <w:lvlText w:val=""/>
      <w:lvlJc w:val="left"/>
      <w:pPr>
        <w:ind w:left="2160" w:hanging="360"/>
      </w:pPr>
      <w:rPr>
        <w:rFonts w:ascii="Wingdings" w:hAnsi="Wingdings" w:hint="default"/>
      </w:rPr>
    </w:lvl>
    <w:lvl w:ilvl="3" w:tplc="F698EAC6">
      <w:start w:val="1"/>
      <w:numFmt w:val="bullet"/>
      <w:lvlText w:val=""/>
      <w:lvlJc w:val="left"/>
      <w:pPr>
        <w:ind w:left="2880" w:hanging="360"/>
      </w:pPr>
      <w:rPr>
        <w:rFonts w:ascii="Symbol" w:hAnsi="Symbol" w:hint="default"/>
      </w:rPr>
    </w:lvl>
    <w:lvl w:ilvl="4" w:tplc="642A2C0C">
      <w:start w:val="1"/>
      <w:numFmt w:val="bullet"/>
      <w:lvlText w:val="o"/>
      <w:lvlJc w:val="left"/>
      <w:pPr>
        <w:ind w:left="3600" w:hanging="360"/>
      </w:pPr>
      <w:rPr>
        <w:rFonts w:ascii="Courier New" w:hAnsi="Courier New" w:hint="default"/>
      </w:rPr>
    </w:lvl>
    <w:lvl w:ilvl="5" w:tplc="2D8EF616">
      <w:start w:val="1"/>
      <w:numFmt w:val="bullet"/>
      <w:lvlText w:val=""/>
      <w:lvlJc w:val="left"/>
      <w:pPr>
        <w:ind w:left="4320" w:hanging="360"/>
      </w:pPr>
      <w:rPr>
        <w:rFonts w:ascii="Wingdings" w:hAnsi="Wingdings" w:hint="default"/>
      </w:rPr>
    </w:lvl>
    <w:lvl w:ilvl="6" w:tplc="64F0D59C">
      <w:start w:val="1"/>
      <w:numFmt w:val="bullet"/>
      <w:lvlText w:val=""/>
      <w:lvlJc w:val="left"/>
      <w:pPr>
        <w:ind w:left="5040" w:hanging="360"/>
      </w:pPr>
      <w:rPr>
        <w:rFonts w:ascii="Symbol" w:hAnsi="Symbol" w:hint="default"/>
      </w:rPr>
    </w:lvl>
    <w:lvl w:ilvl="7" w:tplc="7F4C0180">
      <w:start w:val="1"/>
      <w:numFmt w:val="bullet"/>
      <w:lvlText w:val="o"/>
      <w:lvlJc w:val="left"/>
      <w:pPr>
        <w:ind w:left="5760" w:hanging="360"/>
      </w:pPr>
      <w:rPr>
        <w:rFonts w:ascii="Courier New" w:hAnsi="Courier New" w:hint="default"/>
      </w:rPr>
    </w:lvl>
    <w:lvl w:ilvl="8" w:tplc="02D4C8D0">
      <w:start w:val="1"/>
      <w:numFmt w:val="bullet"/>
      <w:lvlText w:val=""/>
      <w:lvlJc w:val="left"/>
      <w:pPr>
        <w:ind w:left="6480" w:hanging="360"/>
      </w:pPr>
      <w:rPr>
        <w:rFonts w:ascii="Wingdings" w:hAnsi="Wingdings" w:hint="default"/>
      </w:rPr>
    </w:lvl>
  </w:abstractNum>
  <w:abstractNum w:abstractNumId="24" w15:restartNumberingAfterBreak="0">
    <w:nsid w:val="55BF458B"/>
    <w:multiLevelType w:val="hybridMultilevel"/>
    <w:tmpl w:val="D2882F2C"/>
    <w:lvl w:ilvl="0" w:tplc="1E90C278">
      <w:start w:val="1"/>
      <w:numFmt w:val="bullet"/>
      <w:lvlText w:val="·"/>
      <w:lvlJc w:val="left"/>
      <w:pPr>
        <w:ind w:left="720" w:hanging="360"/>
      </w:pPr>
      <w:rPr>
        <w:rFonts w:ascii="Symbol" w:hAnsi="Symbol" w:hint="default"/>
      </w:rPr>
    </w:lvl>
    <w:lvl w:ilvl="1" w:tplc="26669636">
      <w:start w:val="1"/>
      <w:numFmt w:val="bullet"/>
      <w:lvlText w:val="o"/>
      <w:lvlJc w:val="left"/>
      <w:pPr>
        <w:ind w:left="1440" w:hanging="360"/>
      </w:pPr>
      <w:rPr>
        <w:rFonts w:ascii="Courier New" w:hAnsi="Courier New" w:hint="default"/>
      </w:rPr>
    </w:lvl>
    <w:lvl w:ilvl="2" w:tplc="3DCAE8B8">
      <w:start w:val="1"/>
      <w:numFmt w:val="bullet"/>
      <w:lvlText w:val=""/>
      <w:lvlJc w:val="left"/>
      <w:pPr>
        <w:ind w:left="2160" w:hanging="360"/>
      </w:pPr>
      <w:rPr>
        <w:rFonts w:ascii="Wingdings" w:hAnsi="Wingdings" w:hint="default"/>
      </w:rPr>
    </w:lvl>
    <w:lvl w:ilvl="3" w:tplc="8966B23E">
      <w:start w:val="1"/>
      <w:numFmt w:val="bullet"/>
      <w:lvlText w:val=""/>
      <w:lvlJc w:val="left"/>
      <w:pPr>
        <w:ind w:left="2880" w:hanging="360"/>
      </w:pPr>
      <w:rPr>
        <w:rFonts w:ascii="Symbol" w:hAnsi="Symbol" w:hint="default"/>
      </w:rPr>
    </w:lvl>
    <w:lvl w:ilvl="4" w:tplc="89D0978C">
      <w:start w:val="1"/>
      <w:numFmt w:val="bullet"/>
      <w:lvlText w:val="o"/>
      <w:lvlJc w:val="left"/>
      <w:pPr>
        <w:ind w:left="3600" w:hanging="360"/>
      </w:pPr>
      <w:rPr>
        <w:rFonts w:ascii="Courier New" w:hAnsi="Courier New" w:hint="default"/>
      </w:rPr>
    </w:lvl>
    <w:lvl w:ilvl="5" w:tplc="65D61A32">
      <w:start w:val="1"/>
      <w:numFmt w:val="bullet"/>
      <w:lvlText w:val=""/>
      <w:lvlJc w:val="left"/>
      <w:pPr>
        <w:ind w:left="4320" w:hanging="360"/>
      </w:pPr>
      <w:rPr>
        <w:rFonts w:ascii="Wingdings" w:hAnsi="Wingdings" w:hint="default"/>
      </w:rPr>
    </w:lvl>
    <w:lvl w:ilvl="6" w:tplc="43FCAA6C">
      <w:start w:val="1"/>
      <w:numFmt w:val="bullet"/>
      <w:lvlText w:val=""/>
      <w:lvlJc w:val="left"/>
      <w:pPr>
        <w:ind w:left="5040" w:hanging="360"/>
      </w:pPr>
      <w:rPr>
        <w:rFonts w:ascii="Symbol" w:hAnsi="Symbol" w:hint="default"/>
      </w:rPr>
    </w:lvl>
    <w:lvl w:ilvl="7" w:tplc="76840F6A">
      <w:start w:val="1"/>
      <w:numFmt w:val="bullet"/>
      <w:lvlText w:val="o"/>
      <w:lvlJc w:val="left"/>
      <w:pPr>
        <w:ind w:left="5760" w:hanging="360"/>
      </w:pPr>
      <w:rPr>
        <w:rFonts w:ascii="Courier New" w:hAnsi="Courier New" w:hint="default"/>
      </w:rPr>
    </w:lvl>
    <w:lvl w:ilvl="8" w:tplc="A7FC06F2">
      <w:start w:val="1"/>
      <w:numFmt w:val="bullet"/>
      <w:lvlText w:val=""/>
      <w:lvlJc w:val="left"/>
      <w:pPr>
        <w:ind w:left="6480" w:hanging="360"/>
      </w:pPr>
      <w:rPr>
        <w:rFonts w:ascii="Wingdings" w:hAnsi="Wingdings" w:hint="default"/>
      </w:rPr>
    </w:lvl>
  </w:abstractNum>
  <w:abstractNum w:abstractNumId="25" w15:restartNumberingAfterBreak="0">
    <w:nsid w:val="579A71CE"/>
    <w:multiLevelType w:val="hybridMultilevel"/>
    <w:tmpl w:val="6D32A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3A41C3"/>
    <w:multiLevelType w:val="hybridMultilevel"/>
    <w:tmpl w:val="6D32AB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6EA5E69"/>
    <w:multiLevelType w:val="hybridMultilevel"/>
    <w:tmpl w:val="7A74235C"/>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C3D5631"/>
    <w:multiLevelType w:val="hybridMultilevel"/>
    <w:tmpl w:val="608C7452"/>
    <w:lvl w:ilvl="0" w:tplc="0E402762">
      <w:start w:val="1"/>
      <w:numFmt w:val="bullet"/>
      <w:lvlText w:val="·"/>
      <w:lvlJc w:val="left"/>
      <w:pPr>
        <w:ind w:left="720" w:hanging="360"/>
      </w:pPr>
      <w:rPr>
        <w:rFonts w:ascii="Symbol" w:hAnsi="Symbol" w:hint="default"/>
      </w:rPr>
    </w:lvl>
    <w:lvl w:ilvl="1" w:tplc="2E060128">
      <w:start w:val="1"/>
      <w:numFmt w:val="bullet"/>
      <w:lvlText w:val="o"/>
      <w:lvlJc w:val="left"/>
      <w:pPr>
        <w:ind w:left="1440" w:hanging="360"/>
      </w:pPr>
      <w:rPr>
        <w:rFonts w:ascii="Courier New" w:hAnsi="Courier New" w:hint="default"/>
      </w:rPr>
    </w:lvl>
    <w:lvl w:ilvl="2" w:tplc="C3563538">
      <w:start w:val="1"/>
      <w:numFmt w:val="bullet"/>
      <w:lvlText w:val=""/>
      <w:lvlJc w:val="left"/>
      <w:pPr>
        <w:ind w:left="2160" w:hanging="360"/>
      </w:pPr>
      <w:rPr>
        <w:rFonts w:ascii="Wingdings" w:hAnsi="Wingdings" w:hint="default"/>
      </w:rPr>
    </w:lvl>
    <w:lvl w:ilvl="3" w:tplc="17604546">
      <w:start w:val="1"/>
      <w:numFmt w:val="bullet"/>
      <w:lvlText w:val=""/>
      <w:lvlJc w:val="left"/>
      <w:pPr>
        <w:ind w:left="2880" w:hanging="360"/>
      </w:pPr>
      <w:rPr>
        <w:rFonts w:ascii="Symbol" w:hAnsi="Symbol" w:hint="default"/>
      </w:rPr>
    </w:lvl>
    <w:lvl w:ilvl="4" w:tplc="01D246FC">
      <w:start w:val="1"/>
      <w:numFmt w:val="bullet"/>
      <w:lvlText w:val="o"/>
      <w:lvlJc w:val="left"/>
      <w:pPr>
        <w:ind w:left="3600" w:hanging="360"/>
      </w:pPr>
      <w:rPr>
        <w:rFonts w:ascii="Courier New" w:hAnsi="Courier New" w:hint="default"/>
      </w:rPr>
    </w:lvl>
    <w:lvl w:ilvl="5" w:tplc="9E6AF0CC">
      <w:start w:val="1"/>
      <w:numFmt w:val="bullet"/>
      <w:lvlText w:val=""/>
      <w:lvlJc w:val="left"/>
      <w:pPr>
        <w:ind w:left="4320" w:hanging="360"/>
      </w:pPr>
      <w:rPr>
        <w:rFonts w:ascii="Wingdings" w:hAnsi="Wingdings" w:hint="default"/>
      </w:rPr>
    </w:lvl>
    <w:lvl w:ilvl="6" w:tplc="6A467F54">
      <w:start w:val="1"/>
      <w:numFmt w:val="bullet"/>
      <w:lvlText w:val=""/>
      <w:lvlJc w:val="left"/>
      <w:pPr>
        <w:ind w:left="5040" w:hanging="360"/>
      </w:pPr>
      <w:rPr>
        <w:rFonts w:ascii="Symbol" w:hAnsi="Symbol" w:hint="default"/>
      </w:rPr>
    </w:lvl>
    <w:lvl w:ilvl="7" w:tplc="530C595C">
      <w:start w:val="1"/>
      <w:numFmt w:val="bullet"/>
      <w:lvlText w:val="o"/>
      <w:lvlJc w:val="left"/>
      <w:pPr>
        <w:ind w:left="5760" w:hanging="360"/>
      </w:pPr>
      <w:rPr>
        <w:rFonts w:ascii="Courier New" w:hAnsi="Courier New" w:hint="default"/>
      </w:rPr>
    </w:lvl>
    <w:lvl w:ilvl="8" w:tplc="7496FFE0">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4661152"/>
    <w:multiLevelType w:val="hybridMultilevel"/>
    <w:tmpl w:val="5C348D2A"/>
    <w:lvl w:ilvl="0" w:tplc="F948EC0E">
      <w:start w:val="1"/>
      <w:numFmt w:val="bullet"/>
      <w:lvlText w:val="·"/>
      <w:lvlJc w:val="left"/>
      <w:pPr>
        <w:ind w:left="720" w:hanging="360"/>
      </w:pPr>
      <w:rPr>
        <w:rFonts w:ascii="Symbol" w:hAnsi="Symbol" w:hint="default"/>
      </w:rPr>
    </w:lvl>
    <w:lvl w:ilvl="1" w:tplc="76864C5C">
      <w:start w:val="1"/>
      <w:numFmt w:val="bullet"/>
      <w:lvlText w:val="o"/>
      <w:lvlJc w:val="left"/>
      <w:pPr>
        <w:ind w:left="1440" w:hanging="360"/>
      </w:pPr>
      <w:rPr>
        <w:rFonts w:ascii="Courier New" w:hAnsi="Courier New" w:hint="default"/>
      </w:rPr>
    </w:lvl>
    <w:lvl w:ilvl="2" w:tplc="CA8E35C6">
      <w:start w:val="1"/>
      <w:numFmt w:val="bullet"/>
      <w:lvlText w:val=""/>
      <w:lvlJc w:val="left"/>
      <w:pPr>
        <w:ind w:left="2160" w:hanging="360"/>
      </w:pPr>
      <w:rPr>
        <w:rFonts w:ascii="Wingdings" w:hAnsi="Wingdings" w:hint="default"/>
      </w:rPr>
    </w:lvl>
    <w:lvl w:ilvl="3" w:tplc="4DF4DECC">
      <w:start w:val="1"/>
      <w:numFmt w:val="bullet"/>
      <w:lvlText w:val=""/>
      <w:lvlJc w:val="left"/>
      <w:pPr>
        <w:ind w:left="2880" w:hanging="360"/>
      </w:pPr>
      <w:rPr>
        <w:rFonts w:ascii="Symbol" w:hAnsi="Symbol" w:hint="default"/>
      </w:rPr>
    </w:lvl>
    <w:lvl w:ilvl="4" w:tplc="DB3655E2">
      <w:start w:val="1"/>
      <w:numFmt w:val="bullet"/>
      <w:lvlText w:val="o"/>
      <w:lvlJc w:val="left"/>
      <w:pPr>
        <w:ind w:left="3600" w:hanging="360"/>
      </w:pPr>
      <w:rPr>
        <w:rFonts w:ascii="Courier New" w:hAnsi="Courier New" w:hint="default"/>
      </w:rPr>
    </w:lvl>
    <w:lvl w:ilvl="5" w:tplc="29064CEC">
      <w:start w:val="1"/>
      <w:numFmt w:val="bullet"/>
      <w:lvlText w:val=""/>
      <w:lvlJc w:val="left"/>
      <w:pPr>
        <w:ind w:left="4320" w:hanging="360"/>
      </w:pPr>
      <w:rPr>
        <w:rFonts w:ascii="Wingdings" w:hAnsi="Wingdings" w:hint="default"/>
      </w:rPr>
    </w:lvl>
    <w:lvl w:ilvl="6" w:tplc="73AC19E8">
      <w:start w:val="1"/>
      <w:numFmt w:val="bullet"/>
      <w:lvlText w:val=""/>
      <w:lvlJc w:val="left"/>
      <w:pPr>
        <w:ind w:left="5040" w:hanging="360"/>
      </w:pPr>
      <w:rPr>
        <w:rFonts w:ascii="Symbol" w:hAnsi="Symbol" w:hint="default"/>
      </w:rPr>
    </w:lvl>
    <w:lvl w:ilvl="7" w:tplc="1756B0B0">
      <w:start w:val="1"/>
      <w:numFmt w:val="bullet"/>
      <w:lvlText w:val="o"/>
      <w:lvlJc w:val="left"/>
      <w:pPr>
        <w:ind w:left="5760" w:hanging="360"/>
      </w:pPr>
      <w:rPr>
        <w:rFonts w:ascii="Courier New" w:hAnsi="Courier New" w:hint="default"/>
      </w:rPr>
    </w:lvl>
    <w:lvl w:ilvl="8" w:tplc="E17C0258">
      <w:start w:val="1"/>
      <w:numFmt w:val="bullet"/>
      <w:lvlText w:val=""/>
      <w:lvlJc w:val="left"/>
      <w:pPr>
        <w:ind w:left="6480" w:hanging="360"/>
      </w:pPr>
      <w:rPr>
        <w:rFonts w:ascii="Wingdings" w:hAnsi="Wingdings" w:hint="default"/>
      </w:rPr>
    </w:lvl>
  </w:abstractNum>
  <w:abstractNum w:abstractNumId="3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5" w15:restartNumberingAfterBreak="0">
    <w:nsid w:val="7F6BE94C"/>
    <w:multiLevelType w:val="hybridMultilevel"/>
    <w:tmpl w:val="7D220612"/>
    <w:lvl w:ilvl="0" w:tplc="546C2556">
      <w:start w:val="1"/>
      <w:numFmt w:val="bullet"/>
      <w:lvlText w:val="·"/>
      <w:lvlJc w:val="left"/>
      <w:pPr>
        <w:ind w:left="720" w:hanging="360"/>
      </w:pPr>
      <w:rPr>
        <w:rFonts w:ascii="Symbol" w:hAnsi="Symbol" w:hint="default"/>
      </w:rPr>
    </w:lvl>
    <w:lvl w:ilvl="1" w:tplc="D4880620">
      <w:start w:val="1"/>
      <w:numFmt w:val="bullet"/>
      <w:lvlText w:val="o"/>
      <w:lvlJc w:val="left"/>
      <w:pPr>
        <w:ind w:left="1440" w:hanging="360"/>
      </w:pPr>
      <w:rPr>
        <w:rFonts w:ascii="Courier New" w:hAnsi="Courier New" w:hint="default"/>
      </w:rPr>
    </w:lvl>
    <w:lvl w:ilvl="2" w:tplc="4F6687DC">
      <w:start w:val="1"/>
      <w:numFmt w:val="bullet"/>
      <w:lvlText w:val=""/>
      <w:lvlJc w:val="left"/>
      <w:pPr>
        <w:ind w:left="2160" w:hanging="360"/>
      </w:pPr>
      <w:rPr>
        <w:rFonts w:ascii="Wingdings" w:hAnsi="Wingdings" w:hint="default"/>
      </w:rPr>
    </w:lvl>
    <w:lvl w:ilvl="3" w:tplc="AC1429E0">
      <w:start w:val="1"/>
      <w:numFmt w:val="bullet"/>
      <w:lvlText w:val=""/>
      <w:lvlJc w:val="left"/>
      <w:pPr>
        <w:ind w:left="2880" w:hanging="360"/>
      </w:pPr>
      <w:rPr>
        <w:rFonts w:ascii="Symbol" w:hAnsi="Symbol" w:hint="default"/>
      </w:rPr>
    </w:lvl>
    <w:lvl w:ilvl="4" w:tplc="D632F46A">
      <w:start w:val="1"/>
      <w:numFmt w:val="bullet"/>
      <w:lvlText w:val="o"/>
      <w:lvlJc w:val="left"/>
      <w:pPr>
        <w:ind w:left="3600" w:hanging="360"/>
      </w:pPr>
      <w:rPr>
        <w:rFonts w:ascii="Courier New" w:hAnsi="Courier New" w:hint="default"/>
      </w:rPr>
    </w:lvl>
    <w:lvl w:ilvl="5" w:tplc="08F29E9C">
      <w:start w:val="1"/>
      <w:numFmt w:val="bullet"/>
      <w:lvlText w:val=""/>
      <w:lvlJc w:val="left"/>
      <w:pPr>
        <w:ind w:left="4320" w:hanging="360"/>
      </w:pPr>
      <w:rPr>
        <w:rFonts w:ascii="Wingdings" w:hAnsi="Wingdings" w:hint="default"/>
      </w:rPr>
    </w:lvl>
    <w:lvl w:ilvl="6" w:tplc="607CE886">
      <w:start w:val="1"/>
      <w:numFmt w:val="bullet"/>
      <w:lvlText w:val=""/>
      <w:lvlJc w:val="left"/>
      <w:pPr>
        <w:ind w:left="5040" w:hanging="360"/>
      </w:pPr>
      <w:rPr>
        <w:rFonts w:ascii="Symbol" w:hAnsi="Symbol" w:hint="default"/>
      </w:rPr>
    </w:lvl>
    <w:lvl w:ilvl="7" w:tplc="F10E2E7E">
      <w:start w:val="1"/>
      <w:numFmt w:val="bullet"/>
      <w:lvlText w:val="o"/>
      <w:lvlJc w:val="left"/>
      <w:pPr>
        <w:ind w:left="5760" w:hanging="360"/>
      </w:pPr>
      <w:rPr>
        <w:rFonts w:ascii="Courier New" w:hAnsi="Courier New" w:hint="default"/>
      </w:rPr>
    </w:lvl>
    <w:lvl w:ilvl="8" w:tplc="0B5C1ADC">
      <w:start w:val="1"/>
      <w:numFmt w:val="bullet"/>
      <w:lvlText w:val=""/>
      <w:lvlJc w:val="left"/>
      <w:pPr>
        <w:ind w:left="6480" w:hanging="360"/>
      </w:pPr>
      <w:rPr>
        <w:rFonts w:ascii="Wingdings" w:hAnsi="Wingdings" w:hint="default"/>
      </w:rPr>
    </w:lvl>
  </w:abstractNum>
  <w:num w:numId="1" w16cid:durableId="809250301">
    <w:abstractNumId w:val="23"/>
  </w:num>
  <w:num w:numId="2" w16cid:durableId="261576859">
    <w:abstractNumId w:val="2"/>
  </w:num>
  <w:num w:numId="3" w16cid:durableId="1803577970">
    <w:abstractNumId w:val="9"/>
  </w:num>
  <w:num w:numId="4" w16cid:durableId="1499154289">
    <w:abstractNumId w:val="33"/>
  </w:num>
  <w:num w:numId="5" w16cid:durableId="676420357">
    <w:abstractNumId w:val="20"/>
  </w:num>
  <w:num w:numId="6" w16cid:durableId="1783836586">
    <w:abstractNumId w:val="11"/>
  </w:num>
  <w:num w:numId="7" w16cid:durableId="2036541180">
    <w:abstractNumId w:val="35"/>
  </w:num>
  <w:num w:numId="8" w16cid:durableId="1419520994">
    <w:abstractNumId w:val="1"/>
  </w:num>
  <w:num w:numId="9" w16cid:durableId="511920667">
    <w:abstractNumId w:val="21"/>
  </w:num>
  <w:num w:numId="10" w16cid:durableId="1801994441">
    <w:abstractNumId w:val="15"/>
  </w:num>
  <w:num w:numId="11" w16cid:durableId="1537305122">
    <w:abstractNumId w:val="30"/>
  </w:num>
  <w:num w:numId="12" w16cid:durableId="1474904011">
    <w:abstractNumId w:val="24"/>
  </w:num>
  <w:num w:numId="13" w16cid:durableId="2124420996">
    <w:abstractNumId w:val="8"/>
  </w:num>
  <w:num w:numId="14" w16cid:durableId="561061503">
    <w:abstractNumId w:val="3"/>
  </w:num>
  <w:num w:numId="15" w16cid:durableId="1447390288">
    <w:abstractNumId w:val="16"/>
  </w:num>
  <w:num w:numId="16" w16cid:durableId="406457716">
    <w:abstractNumId w:val="32"/>
  </w:num>
  <w:num w:numId="17" w16cid:durableId="118037707">
    <w:abstractNumId w:val="19"/>
  </w:num>
  <w:num w:numId="18" w16cid:durableId="1424841212">
    <w:abstractNumId w:val="13"/>
  </w:num>
  <w:num w:numId="19" w16cid:durableId="52311264">
    <w:abstractNumId w:val="31"/>
  </w:num>
  <w:num w:numId="20" w16cid:durableId="242954091">
    <w:abstractNumId w:val="4"/>
  </w:num>
  <w:num w:numId="21" w16cid:durableId="1992173118">
    <w:abstractNumId w:val="27"/>
  </w:num>
  <w:num w:numId="22" w16cid:durableId="415858053">
    <w:abstractNumId w:val="17"/>
  </w:num>
  <w:num w:numId="23" w16cid:durableId="1510636086">
    <w:abstractNumId w:val="6"/>
  </w:num>
  <w:num w:numId="24" w16cid:durableId="1450050332">
    <w:abstractNumId w:val="7"/>
  </w:num>
  <w:num w:numId="25" w16cid:durableId="1875464450">
    <w:abstractNumId w:val="14"/>
  </w:num>
  <w:num w:numId="26" w16cid:durableId="1007751522">
    <w:abstractNumId w:val="26"/>
  </w:num>
  <w:num w:numId="27" w16cid:durableId="1683776496">
    <w:abstractNumId w:val="5"/>
  </w:num>
  <w:num w:numId="28" w16cid:durableId="269943354">
    <w:abstractNumId w:val="0"/>
  </w:num>
  <w:num w:numId="29" w16cid:durableId="1458991381">
    <w:abstractNumId w:val="10"/>
  </w:num>
  <w:num w:numId="30" w16cid:durableId="276252202">
    <w:abstractNumId w:val="34"/>
  </w:num>
  <w:num w:numId="31" w16cid:durableId="1349598313">
    <w:abstractNumId w:val="18"/>
  </w:num>
  <w:num w:numId="32" w16cid:durableId="63421242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90411835">
    <w:abstractNumId w:val="25"/>
  </w:num>
  <w:num w:numId="34" w16cid:durableId="419834143">
    <w:abstractNumId w:val="28"/>
  </w:num>
  <w:num w:numId="35" w16cid:durableId="333798720">
    <w:abstractNumId w:val="22"/>
  </w:num>
  <w:num w:numId="36" w16cid:durableId="3459842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8A5"/>
    <w:rsid w:val="00054891"/>
    <w:rsid w:val="0005489E"/>
    <w:rsid w:val="000822E5"/>
    <w:rsid w:val="000971FC"/>
    <w:rsid w:val="000A2A3A"/>
    <w:rsid w:val="000A317E"/>
    <w:rsid w:val="000A492A"/>
    <w:rsid w:val="000B55A0"/>
    <w:rsid w:val="000D2F80"/>
    <w:rsid w:val="000E413A"/>
    <w:rsid w:val="000F5AA3"/>
    <w:rsid w:val="00100396"/>
    <w:rsid w:val="00100B5C"/>
    <w:rsid w:val="001106E9"/>
    <w:rsid w:val="00124CA5"/>
    <w:rsid w:val="00134F77"/>
    <w:rsid w:val="00142556"/>
    <w:rsid w:val="00152E9D"/>
    <w:rsid w:val="00152F56"/>
    <w:rsid w:val="00154487"/>
    <w:rsid w:val="00173933"/>
    <w:rsid w:val="0017512A"/>
    <w:rsid w:val="00180908"/>
    <w:rsid w:val="00193145"/>
    <w:rsid w:val="00196958"/>
    <w:rsid w:val="001A1E39"/>
    <w:rsid w:val="001A24F3"/>
    <w:rsid w:val="001B2B43"/>
    <w:rsid w:val="001B405C"/>
    <w:rsid w:val="001B5F45"/>
    <w:rsid w:val="001D3DA2"/>
    <w:rsid w:val="001E1050"/>
    <w:rsid w:val="001E1E1F"/>
    <w:rsid w:val="001E2007"/>
    <w:rsid w:val="001E57C1"/>
    <w:rsid w:val="001F07EF"/>
    <w:rsid w:val="001F2285"/>
    <w:rsid w:val="001F50B6"/>
    <w:rsid w:val="001F6D7A"/>
    <w:rsid w:val="00211348"/>
    <w:rsid w:val="0022746E"/>
    <w:rsid w:val="00235F71"/>
    <w:rsid w:val="002444CA"/>
    <w:rsid w:val="00260DE6"/>
    <w:rsid w:val="00273FEE"/>
    <w:rsid w:val="00276A0D"/>
    <w:rsid w:val="0028204E"/>
    <w:rsid w:val="0028591B"/>
    <w:rsid w:val="002878BF"/>
    <w:rsid w:val="00291841"/>
    <w:rsid w:val="002C275C"/>
    <w:rsid w:val="002C449B"/>
    <w:rsid w:val="002C6040"/>
    <w:rsid w:val="002D5B3F"/>
    <w:rsid w:val="002E272E"/>
    <w:rsid w:val="002F5778"/>
    <w:rsid w:val="003223E0"/>
    <w:rsid w:val="003419B6"/>
    <w:rsid w:val="003454C1"/>
    <w:rsid w:val="00352C4A"/>
    <w:rsid w:val="00362560"/>
    <w:rsid w:val="003732FD"/>
    <w:rsid w:val="003753B2"/>
    <w:rsid w:val="00376559"/>
    <w:rsid w:val="00382BAA"/>
    <w:rsid w:val="00384D73"/>
    <w:rsid w:val="00393EB6"/>
    <w:rsid w:val="003A3CE5"/>
    <w:rsid w:val="003B366F"/>
    <w:rsid w:val="003B3F9D"/>
    <w:rsid w:val="003B6C95"/>
    <w:rsid w:val="003D1A92"/>
    <w:rsid w:val="003E5751"/>
    <w:rsid w:val="004026D9"/>
    <w:rsid w:val="004046A9"/>
    <w:rsid w:val="00404C50"/>
    <w:rsid w:val="004178B3"/>
    <w:rsid w:val="00423934"/>
    <w:rsid w:val="00426244"/>
    <w:rsid w:val="00450D39"/>
    <w:rsid w:val="00451810"/>
    <w:rsid w:val="00470A38"/>
    <w:rsid w:val="00477880"/>
    <w:rsid w:val="004874DE"/>
    <w:rsid w:val="004B5334"/>
    <w:rsid w:val="004B6C14"/>
    <w:rsid w:val="004D5E9B"/>
    <w:rsid w:val="004D63D9"/>
    <w:rsid w:val="004E3913"/>
    <w:rsid w:val="004E422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46D2"/>
    <w:rsid w:val="005D1D58"/>
    <w:rsid w:val="005D432C"/>
    <w:rsid w:val="005E285E"/>
    <w:rsid w:val="005E72F8"/>
    <w:rsid w:val="005F0579"/>
    <w:rsid w:val="005F3A53"/>
    <w:rsid w:val="0060504E"/>
    <w:rsid w:val="006062A3"/>
    <w:rsid w:val="00610E08"/>
    <w:rsid w:val="006135EF"/>
    <w:rsid w:val="006140BF"/>
    <w:rsid w:val="00615BEB"/>
    <w:rsid w:val="006161BE"/>
    <w:rsid w:val="00620787"/>
    <w:rsid w:val="00622BA0"/>
    <w:rsid w:val="00627CF7"/>
    <w:rsid w:val="00632434"/>
    <w:rsid w:val="0063478F"/>
    <w:rsid w:val="006379DF"/>
    <w:rsid w:val="006437BD"/>
    <w:rsid w:val="00644256"/>
    <w:rsid w:val="00661D6F"/>
    <w:rsid w:val="006628E9"/>
    <w:rsid w:val="0066725E"/>
    <w:rsid w:val="006716C7"/>
    <w:rsid w:val="00681208"/>
    <w:rsid w:val="00681FA9"/>
    <w:rsid w:val="006825B0"/>
    <w:rsid w:val="00691EA9"/>
    <w:rsid w:val="006934D4"/>
    <w:rsid w:val="0069453A"/>
    <w:rsid w:val="006A6DC3"/>
    <w:rsid w:val="006C3192"/>
    <w:rsid w:val="006D49ED"/>
    <w:rsid w:val="006D55CE"/>
    <w:rsid w:val="006D637A"/>
    <w:rsid w:val="006D6F24"/>
    <w:rsid w:val="006F0F95"/>
    <w:rsid w:val="006F45BF"/>
    <w:rsid w:val="006F60E0"/>
    <w:rsid w:val="006F7018"/>
    <w:rsid w:val="007010CD"/>
    <w:rsid w:val="00702F71"/>
    <w:rsid w:val="007366DF"/>
    <w:rsid w:val="00757839"/>
    <w:rsid w:val="0076273D"/>
    <w:rsid w:val="00770C81"/>
    <w:rsid w:val="00791024"/>
    <w:rsid w:val="00793F0A"/>
    <w:rsid w:val="007A2657"/>
    <w:rsid w:val="007C682C"/>
    <w:rsid w:val="007D2385"/>
    <w:rsid w:val="007F214F"/>
    <w:rsid w:val="00800069"/>
    <w:rsid w:val="008042F0"/>
    <w:rsid w:val="00815E28"/>
    <w:rsid w:val="008310A0"/>
    <w:rsid w:val="00835D29"/>
    <w:rsid w:val="00842E7F"/>
    <w:rsid w:val="00852933"/>
    <w:rsid w:val="008566E5"/>
    <w:rsid w:val="008566FE"/>
    <w:rsid w:val="0086100C"/>
    <w:rsid w:val="00865B46"/>
    <w:rsid w:val="00870B27"/>
    <w:rsid w:val="008860D8"/>
    <w:rsid w:val="00886973"/>
    <w:rsid w:val="00890BE0"/>
    <w:rsid w:val="00896134"/>
    <w:rsid w:val="008A0AD1"/>
    <w:rsid w:val="008A62BC"/>
    <w:rsid w:val="008B43E7"/>
    <w:rsid w:val="008D763F"/>
    <w:rsid w:val="008E1F11"/>
    <w:rsid w:val="008F036F"/>
    <w:rsid w:val="008F1308"/>
    <w:rsid w:val="008F78C2"/>
    <w:rsid w:val="00904568"/>
    <w:rsid w:val="00911394"/>
    <w:rsid w:val="0092389F"/>
    <w:rsid w:val="00923EF2"/>
    <w:rsid w:val="00924324"/>
    <w:rsid w:val="00926D25"/>
    <w:rsid w:val="00926E9D"/>
    <w:rsid w:val="009315A0"/>
    <w:rsid w:val="00932C6E"/>
    <w:rsid w:val="00933BB3"/>
    <w:rsid w:val="00933F10"/>
    <w:rsid w:val="009433C5"/>
    <w:rsid w:val="00944389"/>
    <w:rsid w:val="00965881"/>
    <w:rsid w:val="00966915"/>
    <w:rsid w:val="009871FF"/>
    <w:rsid w:val="00990799"/>
    <w:rsid w:val="00995D51"/>
    <w:rsid w:val="009A0631"/>
    <w:rsid w:val="009B10ED"/>
    <w:rsid w:val="009D3EA4"/>
    <w:rsid w:val="009D649C"/>
    <w:rsid w:val="009E4BC1"/>
    <w:rsid w:val="009F5CB2"/>
    <w:rsid w:val="00A03BB8"/>
    <w:rsid w:val="00A07F69"/>
    <w:rsid w:val="00A16E98"/>
    <w:rsid w:val="00A3505D"/>
    <w:rsid w:val="00A353CD"/>
    <w:rsid w:val="00A4036F"/>
    <w:rsid w:val="00A406E5"/>
    <w:rsid w:val="00A40CC6"/>
    <w:rsid w:val="00A4641C"/>
    <w:rsid w:val="00A55876"/>
    <w:rsid w:val="00A67FB1"/>
    <w:rsid w:val="00A85BFE"/>
    <w:rsid w:val="00A9336F"/>
    <w:rsid w:val="00AB6FE7"/>
    <w:rsid w:val="00AB7AD7"/>
    <w:rsid w:val="00AD2430"/>
    <w:rsid w:val="00AE41A6"/>
    <w:rsid w:val="00AF0E34"/>
    <w:rsid w:val="00AF271D"/>
    <w:rsid w:val="00AF56C2"/>
    <w:rsid w:val="00B004E6"/>
    <w:rsid w:val="00B0744D"/>
    <w:rsid w:val="00B213D4"/>
    <w:rsid w:val="00B23136"/>
    <w:rsid w:val="00B35AA6"/>
    <w:rsid w:val="00B50EA8"/>
    <w:rsid w:val="00B64082"/>
    <w:rsid w:val="00B72325"/>
    <w:rsid w:val="00B81AD3"/>
    <w:rsid w:val="00B829D8"/>
    <w:rsid w:val="00B84B5B"/>
    <w:rsid w:val="00B86446"/>
    <w:rsid w:val="00B974F1"/>
    <w:rsid w:val="00BA1176"/>
    <w:rsid w:val="00BB55BE"/>
    <w:rsid w:val="00BE03F7"/>
    <w:rsid w:val="00BE0B01"/>
    <w:rsid w:val="00BE79C7"/>
    <w:rsid w:val="00BF3CB5"/>
    <w:rsid w:val="00C01A3F"/>
    <w:rsid w:val="00C073F1"/>
    <w:rsid w:val="00C1285B"/>
    <w:rsid w:val="00C13508"/>
    <w:rsid w:val="00C1361B"/>
    <w:rsid w:val="00C14E1F"/>
    <w:rsid w:val="00C315AF"/>
    <w:rsid w:val="00C36D9A"/>
    <w:rsid w:val="00C44A72"/>
    <w:rsid w:val="00C61FC2"/>
    <w:rsid w:val="00C653DB"/>
    <w:rsid w:val="00C705F9"/>
    <w:rsid w:val="00C80F0F"/>
    <w:rsid w:val="00C8667A"/>
    <w:rsid w:val="00C93BCB"/>
    <w:rsid w:val="00CC241A"/>
    <w:rsid w:val="00CE4035"/>
    <w:rsid w:val="00CE65AB"/>
    <w:rsid w:val="00CF4266"/>
    <w:rsid w:val="00D0766B"/>
    <w:rsid w:val="00D16A56"/>
    <w:rsid w:val="00D22D9C"/>
    <w:rsid w:val="00D241F1"/>
    <w:rsid w:val="00D275CB"/>
    <w:rsid w:val="00D30DFA"/>
    <w:rsid w:val="00D463A5"/>
    <w:rsid w:val="00D46727"/>
    <w:rsid w:val="00D4710D"/>
    <w:rsid w:val="00D47D25"/>
    <w:rsid w:val="00D56AB8"/>
    <w:rsid w:val="00D62ACD"/>
    <w:rsid w:val="00D9129C"/>
    <w:rsid w:val="00DA36EE"/>
    <w:rsid w:val="00DB116D"/>
    <w:rsid w:val="00DB1577"/>
    <w:rsid w:val="00DD17CC"/>
    <w:rsid w:val="00DD5788"/>
    <w:rsid w:val="00DD5883"/>
    <w:rsid w:val="00DE217A"/>
    <w:rsid w:val="00DF321B"/>
    <w:rsid w:val="00E1247F"/>
    <w:rsid w:val="00E230E0"/>
    <w:rsid w:val="00E27F15"/>
    <w:rsid w:val="00E51AAC"/>
    <w:rsid w:val="00E66CC0"/>
    <w:rsid w:val="00E728A9"/>
    <w:rsid w:val="00E807D9"/>
    <w:rsid w:val="00E97914"/>
    <w:rsid w:val="00EA0F4E"/>
    <w:rsid w:val="00EA295B"/>
    <w:rsid w:val="00EA3B9B"/>
    <w:rsid w:val="00EA6801"/>
    <w:rsid w:val="00EB4F96"/>
    <w:rsid w:val="00ED7072"/>
    <w:rsid w:val="00EE3132"/>
    <w:rsid w:val="00EE3D9D"/>
    <w:rsid w:val="00EE6F25"/>
    <w:rsid w:val="00F02126"/>
    <w:rsid w:val="00F03D85"/>
    <w:rsid w:val="00F07C8C"/>
    <w:rsid w:val="00F2325A"/>
    <w:rsid w:val="00F249F1"/>
    <w:rsid w:val="00F25B9D"/>
    <w:rsid w:val="00F2664E"/>
    <w:rsid w:val="00F31163"/>
    <w:rsid w:val="00F31C04"/>
    <w:rsid w:val="00F442A7"/>
    <w:rsid w:val="00F57A89"/>
    <w:rsid w:val="00F61A20"/>
    <w:rsid w:val="00F63DD9"/>
    <w:rsid w:val="00F64E07"/>
    <w:rsid w:val="00F66489"/>
    <w:rsid w:val="00F67644"/>
    <w:rsid w:val="00F8381F"/>
    <w:rsid w:val="00F91F40"/>
    <w:rsid w:val="00FA04CD"/>
    <w:rsid w:val="00FA25F5"/>
    <w:rsid w:val="00FA2810"/>
    <w:rsid w:val="00FA68F8"/>
    <w:rsid w:val="00FB1DC0"/>
    <w:rsid w:val="00FB3B4E"/>
    <w:rsid w:val="00FB3CD3"/>
    <w:rsid w:val="00FB4521"/>
    <w:rsid w:val="00FB4F84"/>
    <w:rsid w:val="00FB5CF8"/>
    <w:rsid w:val="00FC6EA6"/>
    <w:rsid w:val="00FD0555"/>
    <w:rsid w:val="00FF2247"/>
    <w:rsid w:val="00FF273B"/>
    <w:rsid w:val="00FF564C"/>
    <w:rsid w:val="06763BBD"/>
    <w:rsid w:val="2F6B8DA8"/>
    <w:rsid w:val="34EEF9BF"/>
    <w:rsid w:val="4ACB10A1"/>
    <w:rsid w:val="53C83DBE"/>
    <w:rsid w:val="76AEFEFE"/>
    <w:rsid w:val="7F0FBD7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0E53E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E3913"/>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4E3913"/>
    <w:rPr>
      <w:rFonts w:ascii="Arial" w:hAnsi="Arial"/>
      <w:sz w:val="22"/>
      <w:lang w:eastAsia="en-GB"/>
    </w:rPr>
  </w:style>
  <w:style w:type="paragraph" w:styleId="Title">
    <w:name w:val="Title"/>
    <w:basedOn w:val="Normal"/>
    <w:link w:val="TitleChar"/>
    <w:uiPriority w:val="10"/>
    <w:qFormat/>
    <w:rsid w:val="00BE03F7"/>
    <w:pPr>
      <w:jc w:val="center"/>
    </w:pPr>
    <w:rPr>
      <w:rFonts w:eastAsia="MS Minngs"/>
      <w:b/>
      <w:bCs/>
      <w:sz w:val="28"/>
      <w:szCs w:val="28"/>
    </w:rPr>
  </w:style>
  <w:style w:type="character" w:customStyle="1" w:styleId="TitleChar">
    <w:name w:val="Title Char"/>
    <w:basedOn w:val="DefaultParagraphFont"/>
    <w:link w:val="Title"/>
    <w:uiPriority w:val="10"/>
    <w:rsid w:val="00BE03F7"/>
    <w:rPr>
      <w:rFonts w:eastAsia="MS Minngs"/>
      <w:b/>
      <w:bCs/>
      <w:sz w:val="28"/>
      <w:szCs w:val="28"/>
      <w:lang w:eastAsia="en-GB"/>
    </w:rPr>
  </w:style>
  <w:style w:type="paragraph" w:customStyle="1" w:styleId="yiv3459972761xydp68f3b150msonormal">
    <w:name w:val="yiv3459972761x_ydp68f3b150msonormal"/>
    <w:basedOn w:val="Normal"/>
    <w:rsid w:val="00DD5883"/>
    <w:pPr>
      <w:spacing w:before="100" w:beforeAutospacing="1" w:after="100" w:afterAutospacing="1"/>
    </w:pPr>
    <w:rPr>
      <w:sz w:val="24"/>
      <w:szCs w:val="24"/>
    </w:rPr>
  </w:style>
  <w:style w:type="paragraph" w:customStyle="1" w:styleId="yiv3459972761xydp68f3b150msolistparagraph">
    <w:name w:val="yiv3459972761x_ydp68f3b150msolistparagraph"/>
    <w:basedOn w:val="Normal"/>
    <w:rsid w:val="00DD5883"/>
    <w:pPr>
      <w:spacing w:before="100" w:beforeAutospacing="1" w:after="100" w:afterAutospacing="1"/>
    </w:pPr>
    <w:rPr>
      <w:sz w:val="24"/>
      <w:szCs w:val="24"/>
    </w:rPr>
  </w:style>
  <w:style w:type="character" w:customStyle="1" w:styleId="ListParagraphChar">
    <w:name w:val="List Paragraph Char"/>
    <w:link w:val="ListParagraph"/>
    <w:uiPriority w:val="34"/>
    <w:locked/>
    <w:rsid w:val="007010CD"/>
    <w:rPr>
      <w:lang w:eastAsia="en-GB"/>
    </w:rPr>
  </w:style>
  <w:style w:type="paragraph" w:styleId="BodyText">
    <w:name w:val="Body Text"/>
    <w:basedOn w:val="Normal"/>
    <w:link w:val="BodyTextChar"/>
    <w:semiHidden/>
    <w:unhideWhenUsed/>
    <w:rsid w:val="00FC6EA6"/>
    <w:pPr>
      <w:spacing w:after="120"/>
    </w:pPr>
  </w:style>
  <w:style w:type="character" w:customStyle="1" w:styleId="BodyTextChar">
    <w:name w:val="Body Text Char"/>
    <w:basedOn w:val="DefaultParagraphFont"/>
    <w:link w:val="BodyText"/>
    <w:semiHidden/>
    <w:rsid w:val="00FC6EA6"/>
    <w:rPr>
      <w:lang w:eastAsia="en-GB"/>
    </w:rPr>
  </w:style>
  <w:style w:type="paragraph" w:customStyle="1" w:styleId="Year">
    <w:name w:val="Year"/>
    <w:basedOn w:val="Normal"/>
    <w:next w:val="Exam"/>
    <w:rsid w:val="00FC6EA6"/>
    <w:pPr>
      <w:spacing w:after="240"/>
    </w:pPr>
    <w:rPr>
      <w:b/>
      <w:caps/>
      <w:sz w:val="28"/>
    </w:rPr>
  </w:style>
  <w:style w:type="paragraph" w:customStyle="1" w:styleId="Exam">
    <w:name w:val="Exam"/>
    <w:basedOn w:val="Normal"/>
    <w:next w:val="Month"/>
    <w:rsid w:val="00FC6EA6"/>
    <w:rPr>
      <w:b/>
      <w:caps/>
      <w:sz w:val="24"/>
    </w:rPr>
  </w:style>
  <w:style w:type="paragraph" w:customStyle="1" w:styleId="Modcode">
    <w:name w:val="Modcode"/>
    <w:basedOn w:val="Normal"/>
    <w:rsid w:val="00FC6EA6"/>
    <w:pPr>
      <w:jc w:val="center"/>
    </w:pPr>
    <w:rPr>
      <w:b/>
      <w:caps/>
      <w:sz w:val="28"/>
    </w:rPr>
  </w:style>
  <w:style w:type="paragraph" w:customStyle="1" w:styleId="Time">
    <w:name w:val="Time"/>
    <w:basedOn w:val="Normal"/>
    <w:next w:val="Answer"/>
    <w:rsid w:val="00FC6EA6"/>
    <w:pPr>
      <w:spacing w:after="240"/>
    </w:pPr>
    <w:rPr>
      <w:b/>
      <w:caps/>
      <w:sz w:val="28"/>
    </w:rPr>
  </w:style>
  <w:style w:type="paragraph" w:customStyle="1" w:styleId="Answer">
    <w:name w:val="Answer"/>
    <w:basedOn w:val="Normal"/>
    <w:next w:val="BodyText"/>
    <w:rsid w:val="00FC6EA6"/>
    <w:rPr>
      <w:b/>
      <w:caps/>
      <w:sz w:val="28"/>
    </w:rPr>
  </w:style>
  <w:style w:type="paragraph" w:customStyle="1" w:styleId="Trinity">
    <w:name w:val="Trinity"/>
    <w:basedOn w:val="Normal"/>
    <w:next w:val="Year"/>
    <w:rsid w:val="00FC6EA6"/>
    <w:pPr>
      <w:spacing w:after="240"/>
    </w:pPr>
    <w:rPr>
      <w:b/>
      <w:sz w:val="24"/>
    </w:rPr>
  </w:style>
  <w:style w:type="paragraph" w:customStyle="1" w:styleId="Month">
    <w:name w:val="Month"/>
    <w:basedOn w:val="Normal"/>
    <w:next w:val="Modcode"/>
    <w:rsid w:val="00FC6EA6"/>
    <w:pPr>
      <w:spacing w:after="240"/>
    </w:pPr>
    <w:rPr>
      <w:b/>
      <w:caps/>
      <w:sz w:val="24"/>
    </w:rPr>
  </w:style>
  <w:style w:type="paragraph" w:styleId="HTMLPreformatted">
    <w:name w:val="HTML Preformatted"/>
    <w:basedOn w:val="Normal"/>
    <w:link w:val="HTMLPreformattedChar"/>
    <w:uiPriority w:val="99"/>
    <w:semiHidden/>
    <w:unhideWhenUsed/>
    <w:rsid w:val="009443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zh-CN"/>
    </w:rPr>
  </w:style>
  <w:style w:type="character" w:customStyle="1" w:styleId="HTMLPreformattedChar">
    <w:name w:val="HTML Preformatted Char"/>
    <w:basedOn w:val="DefaultParagraphFont"/>
    <w:link w:val="HTMLPreformatted"/>
    <w:uiPriority w:val="99"/>
    <w:semiHidden/>
    <w:rsid w:val="00944389"/>
    <w:rPr>
      <w:rFonts w:ascii="Courier New" w:hAnsi="Courier New" w:cs="Courier New"/>
      <w:lang w:eastAsia="zh-CN"/>
    </w:rPr>
  </w:style>
  <w:style w:type="character" w:customStyle="1" w:styleId="y2iqfc">
    <w:name w:val="y2iqfc"/>
    <w:basedOn w:val="DefaultParagraphFont"/>
    <w:rsid w:val="00944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9302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36753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67675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13</Pages>
  <Words>4244</Words>
  <Characters>24195</Characters>
  <Application>Microsoft Office Word</Application>
  <DocSecurity>0</DocSecurity>
  <Lines>201</Lines>
  <Paragraphs>56</Paragraphs>
  <ScaleCrop>false</ScaleCrop>
  <Company>S.I.H.E.</Company>
  <LinksUpToDate>false</LinksUpToDate>
  <CharactersWithSpaces>28383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Gardner</cp:lastModifiedBy>
  <cp:revision>2</cp:revision>
  <cp:lastPrinted>2014-10-10T07:42:00Z</cp:lastPrinted>
  <dcterms:created xsi:type="dcterms:W3CDTF">2024-09-18T12:41:00Z</dcterms:created>
  <dcterms:modified xsi:type="dcterms:W3CDTF">2024-09-18T12:41:00Z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