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98F1E" w14:textId="77777777" w:rsidR="00AB75E6" w:rsidRDefault="00AB75E6" w:rsidP="005077B0">
      <w:pPr>
        <w:spacing w:line="360" w:lineRule="auto"/>
        <w:jc w:val="both"/>
        <w:rPr>
          <w:rStyle w:val="Strong"/>
          <w:sz w:val="32"/>
        </w:rPr>
      </w:pPr>
    </w:p>
    <w:p w14:paraId="08919E5D" w14:textId="77777777" w:rsidR="00AB75E6" w:rsidRDefault="00AB75E6" w:rsidP="005077B0">
      <w:pPr>
        <w:spacing w:line="360" w:lineRule="auto"/>
        <w:jc w:val="both"/>
        <w:rPr>
          <w:rStyle w:val="Strong"/>
          <w:sz w:val="32"/>
        </w:rPr>
      </w:pPr>
    </w:p>
    <w:p w14:paraId="0877E3EB" w14:textId="77777777" w:rsidR="00AB75E6" w:rsidRDefault="00AB75E6" w:rsidP="005077B0">
      <w:pPr>
        <w:spacing w:line="360" w:lineRule="auto"/>
        <w:jc w:val="both"/>
        <w:rPr>
          <w:rStyle w:val="Strong"/>
          <w:sz w:val="32"/>
        </w:rPr>
      </w:pPr>
    </w:p>
    <w:p w14:paraId="1CFE3F89" w14:textId="77777777" w:rsidR="00AB75E6" w:rsidRDefault="00AB75E6" w:rsidP="005077B0">
      <w:pPr>
        <w:spacing w:line="360" w:lineRule="auto"/>
        <w:jc w:val="both"/>
        <w:rPr>
          <w:rStyle w:val="Strong"/>
          <w:sz w:val="32"/>
        </w:rPr>
      </w:pPr>
    </w:p>
    <w:p w14:paraId="5DF069DA" w14:textId="77777777" w:rsidR="00AB75E6" w:rsidRDefault="00AB75E6" w:rsidP="005077B0">
      <w:pPr>
        <w:spacing w:line="360" w:lineRule="auto"/>
        <w:jc w:val="both"/>
        <w:rPr>
          <w:rStyle w:val="Strong"/>
          <w:sz w:val="32"/>
        </w:rPr>
      </w:pPr>
    </w:p>
    <w:p w14:paraId="52F8E8CD" w14:textId="77777777" w:rsidR="00AB75E6" w:rsidRDefault="00AB75E6" w:rsidP="005077B0">
      <w:pPr>
        <w:spacing w:line="360" w:lineRule="auto"/>
        <w:jc w:val="both"/>
        <w:rPr>
          <w:rStyle w:val="Strong"/>
          <w:sz w:val="32"/>
        </w:rPr>
      </w:pPr>
    </w:p>
    <w:p w14:paraId="757F5C01" w14:textId="77777777" w:rsidR="00AB75E6" w:rsidRDefault="00AB75E6" w:rsidP="005077B0">
      <w:pPr>
        <w:spacing w:line="360" w:lineRule="auto"/>
        <w:jc w:val="both"/>
        <w:rPr>
          <w:rStyle w:val="Strong"/>
          <w:sz w:val="32"/>
        </w:rPr>
      </w:pPr>
    </w:p>
    <w:p w14:paraId="687234B7" w14:textId="77777777" w:rsidR="00616194" w:rsidRDefault="00616194" w:rsidP="00616194">
      <w:pPr>
        <w:spacing w:line="360" w:lineRule="auto"/>
        <w:jc w:val="center"/>
        <w:rPr>
          <w:rStyle w:val="Strong"/>
          <w:sz w:val="32"/>
        </w:rPr>
      </w:pPr>
    </w:p>
    <w:p w14:paraId="005D4393" w14:textId="77777777" w:rsidR="00616194" w:rsidRDefault="00616194" w:rsidP="00616194">
      <w:pPr>
        <w:spacing w:line="360" w:lineRule="auto"/>
        <w:rPr>
          <w:rStyle w:val="Strong"/>
          <w:sz w:val="32"/>
        </w:rPr>
      </w:pPr>
    </w:p>
    <w:p w14:paraId="74544494" w14:textId="77777777" w:rsidR="00616194" w:rsidRDefault="00616194" w:rsidP="00616194">
      <w:pPr>
        <w:spacing w:line="360" w:lineRule="auto"/>
        <w:jc w:val="center"/>
        <w:rPr>
          <w:rStyle w:val="Strong"/>
          <w:sz w:val="32"/>
        </w:rPr>
      </w:pPr>
    </w:p>
    <w:p w14:paraId="74DFDD0D" w14:textId="77777777" w:rsidR="00616194" w:rsidRDefault="00616194" w:rsidP="00616194">
      <w:pPr>
        <w:spacing w:line="360" w:lineRule="auto"/>
        <w:jc w:val="center"/>
        <w:rPr>
          <w:rStyle w:val="Strong"/>
          <w:sz w:val="32"/>
        </w:rPr>
      </w:pPr>
    </w:p>
    <w:p w14:paraId="14F611E2" w14:textId="5FD7CCFD" w:rsidR="00616194" w:rsidRDefault="00616194" w:rsidP="00616194">
      <w:pPr>
        <w:spacing w:line="360" w:lineRule="auto"/>
        <w:jc w:val="center"/>
        <w:rPr>
          <w:rStyle w:val="Strong"/>
          <w:sz w:val="32"/>
        </w:rPr>
      </w:pPr>
      <w:r>
        <w:rPr>
          <w:rStyle w:val="Strong"/>
          <w:sz w:val="32"/>
        </w:rPr>
        <w:t>Student Name: Bijaya Dip Karki</w:t>
      </w:r>
    </w:p>
    <w:p w14:paraId="3F18B669" w14:textId="77777777" w:rsidR="00616194" w:rsidRDefault="00616194" w:rsidP="00616194">
      <w:pPr>
        <w:spacing w:line="360" w:lineRule="auto"/>
        <w:jc w:val="center"/>
        <w:rPr>
          <w:rStyle w:val="Strong"/>
          <w:sz w:val="32"/>
        </w:rPr>
      </w:pPr>
      <w:r>
        <w:rPr>
          <w:rStyle w:val="Strong"/>
          <w:sz w:val="32"/>
        </w:rPr>
        <w:t>Student id     :2207937</w:t>
      </w:r>
    </w:p>
    <w:p w14:paraId="321AC1E7" w14:textId="77777777" w:rsidR="00616194" w:rsidRDefault="00616194" w:rsidP="00616194">
      <w:pPr>
        <w:spacing w:line="360" w:lineRule="auto"/>
        <w:jc w:val="center"/>
        <w:rPr>
          <w:rStyle w:val="Strong"/>
          <w:sz w:val="32"/>
        </w:rPr>
      </w:pPr>
      <w:r>
        <w:rPr>
          <w:rStyle w:val="Strong"/>
          <w:sz w:val="32"/>
        </w:rPr>
        <w:t>Module Title: Foreign languages cultural Awareness (BMIH5003)</w:t>
      </w:r>
    </w:p>
    <w:p w14:paraId="478D8C37" w14:textId="77777777" w:rsidR="00616194" w:rsidRDefault="00616194" w:rsidP="00616194">
      <w:pPr>
        <w:spacing w:line="360" w:lineRule="auto"/>
        <w:jc w:val="center"/>
        <w:rPr>
          <w:rStyle w:val="Strong"/>
          <w:sz w:val="32"/>
        </w:rPr>
      </w:pPr>
      <w:r>
        <w:rPr>
          <w:rStyle w:val="Strong"/>
          <w:sz w:val="32"/>
        </w:rPr>
        <w:t>Lecture Name: Heidi Prosser</w:t>
      </w:r>
    </w:p>
    <w:p w14:paraId="1C48F6E5" w14:textId="77777777" w:rsidR="00616194" w:rsidRDefault="00616194" w:rsidP="00616194">
      <w:pPr>
        <w:spacing w:line="360" w:lineRule="auto"/>
        <w:jc w:val="center"/>
        <w:rPr>
          <w:rStyle w:val="Strong"/>
          <w:sz w:val="32"/>
        </w:rPr>
      </w:pPr>
    </w:p>
    <w:p w14:paraId="36346BA9" w14:textId="77777777" w:rsidR="00616194" w:rsidRDefault="00616194" w:rsidP="00616194">
      <w:pPr>
        <w:spacing w:line="360" w:lineRule="auto"/>
        <w:jc w:val="center"/>
        <w:rPr>
          <w:rStyle w:val="Strong"/>
          <w:sz w:val="32"/>
        </w:rPr>
      </w:pPr>
    </w:p>
    <w:p w14:paraId="4B7BF8D3" w14:textId="77777777" w:rsidR="00AB75E6" w:rsidRDefault="00AB75E6" w:rsidP="005077B0">
      <w:pPr>
        <w:spacing w:line="360" w:lineRule="auto"/>
        <w:jc w:val="both"/>
        <w:rPr>
          <w:rStyle w:val="Strong"/>
          <w:sz w:val="32"/>
        </w:rPr>
      </w:pPr>
    </w:p>
    <w:p w14:paraId="650C7463" w14:textId="77777777" w:rsidR="00AB75E6" w:rsidRDefault="00AB75E6" w:rsidP="005077B0">
      <w:pPr>
        <w:spacing w:line="360" w:lineRule="auto"/>
        <w:jc w:val="both"/>
        <w:rPr>
          <w:rStyle w:val="Strong"/>
          <w:sz w:val="32"/>
        </w:rPr>
      </w:pPr>
    </w:p>
    <w:p w14:paraId="24FB535F" w14:textId="77777777" w:rsidR="00AB75E6" w:rsidRDefault="00AB75E6" w:rsidP="005077B0">
      <w:pPr>
        <w:spacing w:line="360" w:lineRule="auto"/>
        <w:jc w:val="both"/>
        <w:rPr>
          <w:rStyle w:val="Strong"/>
          <w:sz w:val="32"/>
        </w:rPr>
      </w:pPr>
    </w:p>
    <w:p w14:paraId="793B551C" w14:textId="77777777" w:rsidR="00AB75E6" w:rsidRDefault="00AB75E6" w:rsidP="005077B0">
      <w:pPr>
        <w:spacing w:line="360" w:lineRule="auto"/>
        <w:jc w:val="both"/>
        <w:rPr>
          <w:rStyle w:val="Strong"/>
          <w:sz w:val="32"/>
        </w:rPr>
      </w:pPr>
    </w:p>
    <w:p w14:paraId="645CAFCB" w14:textId="77777777" w:rsidR="00AB75E6" w:rsidRDefault="00AB75E6" w:rsidP="005077B0">
      <w:pPr>
        <w:spacing w:line="360" w:lineRule="auto"/>
        <w:jc w:val="both"/>
        <w:rPr>
          <w:rStyle w:val="Strong"/>
          <w:sz w:val="32"/>
        </w:rPr>
      </w:pPr>
    </w:p>
    <w:p w14:paraId="366A069B" w14:textId="77777777" w:rsidR="00AB75E6" w:rsidRDefault="00AB75E6" w:rsidP="005077B0">
      <w:pPr>
        <w:spacing w:line="360" w:lineRule="auto"/>
        <w:jc w:val="both"/>
        <w:rPr>
          <w:rStyle w:val="Strong"/>
          <w:sz w:val="32"/>
        </w:rPr>
      </w:pPr>
    </w:p>
    <w:p w14:paraId="0000000C" w14:textId="38E4B1FB" w:rsidR="00837799" w:rsidRPr="005077B0" w:rsidRDefault="00395755"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b/>
          <w:sz w:val="32"/>
          <w:szCs w:val="32"/>
        </w:rPr>
      </w:pPr>
      <w:r w:rsidRPr="005077B0">
        <w:rPr>
          <w:b/>
          <w:sz w:val="32"/>
          <w:szCs w:val="32"/>
        </w:rPr>
        <w:t>Self-</w:t>
      </w:r>
      <w:r w:rsidRPr="005077B0">
        <w:rPr>
          <w:rStyle w:val="Strong"/>
          <w:sz w:val="32"/>
          <w:szCs w:val="32"/>
        </w:rPr>
        <w:t>Reflection</w:t>
      </w:r>
    </w:p>
    <w:p w14:paraId="79E512CA" w14:textId="77777777" w:rsidR="00616194" w:rsidRDefault="005077B0"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sz w:val="24"/>
          <w:szCs w:val="24"/>
        </w:rPr>
        <w:t>Throughout the process of preparing my presentation</w:t>
      </w:r>
      <w:r w:rsidR="00395755" w:rsidRPr="005077B0">
        <w:rPr>
          <w:sz w:val="24"/>
          <w:szCs w:val="24"/>
        </w:rPr>
        <w:t xml:space="preserve"> that I was required to make on the Topic of ‘’Multilingualism’’</w:t>
      </w:r>
      <w:r w:rsidRPr="005077B0">
        <w:rPr>
          <w:sz w:val="24"/>
          <w:szCs w:val="24"/>
        </w:rPr>
        <w:t xml:space="preserve">, I embarked on a journey of self-development and self-reflection. In this </w:t>
      </w:r>
      <w:r w:rsidR="00395755" w:rsidRPr="005077B0">
        <w:rPr>
          <w:sz w:val="24"/>
          <w:szCs w:val="24"/>
        </w:rPr>
        <w:t>important</w:t>
      </w:r>
      <w:r w:rsidRPr="005077B0">
        <w:rPr>
          <w:sz w:val="24"/>
          <w:szCs w:val="24"/>
        </w:rPr>
        <w:t xml:space="preserve"> reflection, I will employ the Gibbs' Reflective Cycle, a widely </w:t>
      </w:r>
      <w:r w:rsidR="00395755" w:rsidRPr="005077B0">
        <w:rPr>
          <w:sz w:val="24"/>
          <w:szCs w:val="24"/>
        </w:rPr>
        <w:t xml:space="preserve">used model for self-reflection having six steps (The University of Edinburgh, 2020), and moreover, </w:t>
      </w:r>
      <w:r w:rsidRPr="005077B0">
        <w:rPr>
          <w:sz w:val="24"/>
          <w:szCs w:val="24"/>
        </w:rPr>
        <w:t>I will delve into my learning experience, examining how my understanding of</w:t>
      </w:r>
    </w:p>
    <w:p w14:paraId="0000000D" w14:textId="102516B7" w:rsidR="00837799" w:rsidRPr="005077B0" w:rsidRDefault="005077B0"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sz w:val="24"/>
          <w:szCs w:val="24"/>
        </w:rPr>
        <w:t>the subject evolved and what valuable lessons I gained from this endeavor.</w:t>
      </w:r>
    </w:p>
    <w:p w14:paraId="77FCAD6E" w14:textId="67810D9A" w:rsidR="00395755" w:rsidRPr="005077B0" w:rsidRDefault="00395755"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b/>
          <w:sz w:val="24"/>
          <w:szCs w:val="24"/>
        </w:rPr>
      </w:pPr>
      <w:r w:rsidRPr="005077B0">
        <w:rPr>
          <w:b/>
          <w:sz w:val="24"/>
          <w:szCs w:val="24"/>
        </w:rPr>
        <w:t>Gibbs Reflective Model</w:t>
      </w:r>
    </w:p>
    <w:p w14:paraId="29DF48FA" w14:textId="75FF6BFE" w:rsidR="00395755" w:rsidRPr="005077B0" w:rsidRDefault="005077B0" w:rsidP="005077B0">
      <w:pPr>
        <w:pStyle w:val="ListParagraph"/>
        <w:numPr>
          <w:ilvl w:val="0"/>
          <w:numId w:val="4"/>
        </w:num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b/>
          <w:sz w:val="24"/>
          <w:szCs w:val="24"/>
        </w:rPr>
      </w:pPr>
      <w:r w:rsidRPr="005077B0">
        <w:rPr>
          <w:b/>
          <w:sz w:val="24"/>
          <w:szCs w:val="24"/>
        </w:rPr>
        <w:t xml:space="preserve">Description: </w:t>
      </w:r>
    </w:p>
    <w:p w14:paraId="0000000E" w14:textId="09332BE2" w:rsidR="00837799" w:rsidRPr="005077B0" w:rsidRDefault="005077B0" w:rsidP="005077B0">
      <w:pPr>
        <w:pStyle w:val="ListParagraph"/>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sz w:val="24"/>
          <w:szCs w:val="24"/>
        </w:rPr>
        <w:t>At the outset, I was tasked wi</w:t>
      </w:r>
      <w:r w:rsidR="00395755" w:rsidRPr="005077B0">
        <w:rPr>
          <w:sz w:val="24"/>
          <w:szCs w:val="24"/>
        </w:rPr>
        <w:t xml:space="preserve">th creating a presentation on the interesting topic of ‘’Multilingualism’’ </w:t>
      </w:r>
      <w:r w:rsidRPr="005077B0">
        <w:rPr>
          <w:sz w:val="24"/>
          <w:szCs w:val="24"/>
        </w:rPr>
        <w:t xml:space="preserve">that required extensive research. My initial understanding of the topic was relatively shallow, with a </w:t>
      </w:r>
      <w:r w:rsidR="00395755" w:rsidRPr="005077B0">
        <w:rPr>
          <w:sz w:val="24"/>
          <w:szCs w:val="24"/>
        </w:rPr>
        <w:t>basic grasp of the key concepts yet</w:t>
      </w:r>
      <w:r w:rsidRPr="005077B0">
        <w:rPr>
          <w:sz w:val="24"/>
          <w:szCs w:val="24"/>
        </w:rPr>
        <w:t xml:space="preserve"> I began my research e.g. I searched for most spoken languages in Europe, where I got to know that it’s not Spanish, but Russian which is most spoken in Europe (Brian, 2022), thus, gathering such information from various sources, including books, academic articles, and online resources.</w:t>
      </w:r>
    </w:p>
    <w:p w14:paraId="0D51FDFC" w14:textId="1D8958FB" w:rsidR="00395755" w:rsidRPr="005077B0" w:rsidRDefault="005077B0" w:rsidP="005077B0">
      <w:pPr>
        <w:pStyle w:val="ListParagraph"/>
        <w:numPr>
          <w:ilvl w:val="0"/>
          <w:numId w:val="4"/>
        </w:num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b/>
          <w:sz w:val="24"/>
          <w:szCs w:val="24"/>
        </w:rPr>
        <w:t>Feelings:</w:t>
      </w:r>
      <w:r w:rsidRPr="005077B0">
        <w:rPr>
          <w:sz w:val="24"/>
          <w:szCs w:val="24"/>
        </w:rPr>
        <w:t xml:space="preserve"> </w:t>
      </w:r>
    </w:p>
    <w:p w14:paraId="0000000F" w14:textId="2E606976" w:rsidR="00837799" w:rsidRPr="005077B0" w:rsidRDefault="005077B0" w:rsidP="005077B0">
      <w:pPr>
        <w:pStyle w:val="ListParagraph"/>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sz w:val="24"/>
          <w:szCs w:val="24"/>
        </w:rPr>
        <w:t>Initially, I felt a mixture o</w:t>
      </w:r>
      <w:r w:rsidR="00395755" w:rsidRPr="005077B0">
        <w:rPr>
          <w:sz w:val="24"/>
          <w:szCs w:val="24"/>
        </w:rPr>
        <w:t>f excitement and apprehension, and no doubt, e</w:t>
      </w:r>
      <w:r w:rsidRPr="005077B0">
        <w:rPr>
          <w:sz w:val="24"/>
          <w:szCs w:val="24"/>
        </w:rPr>
        <w:t xml:space="preserve">xcitement stemmed from the opportunity to delve into a subject I was passionate about, while apprehension arose from the magnitude of the </w:t>
      </w:r>
      <w:r w:rsidR="00395755" w:rsidRPr="005077B0">
        <w:rPr>
          <w:sz w:val="24"/>
          <w:szCs w:val="24"/>
        </w:rPr>
        <w:t>task</w:t>
      </w:r>
      <w:r w:rsidRPr="005077B0">
        <w:rPr>
          <w:sz w:val="24"/>
          <w:szCs w:val="24"/>
        </w:rPr>
        <w:t xml:space="preserve"> and the realization that I had much to learn specially about the languages spoken around the world.</w:t>
      </w:r>
    </w:p>
    <w:p w14:paraId="4387DA22" w14:textId="4DC813EE" w:rsidR="00395755" w:rsidRPr="005077B0" w:rsidRDefault="005077B0" w:rsidP="005077B0">
      <w:pPr>
        <w:pStyle w:val="ListParagraph"/>
        <w:numPr>
          <w:ilvl w:val="0"/>
          <w:numId w:val="4"/>
        </w:num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b/>
          <w:sz w:val="24"/>
          <w:szCs w:val="24"/>
        </w:rPr>
        <w:t>Evaluation:</w:t>
      </w:r>
      <w:r w:rsidRPr="005077B0">
        <w:rPr>
          <w:sz w:val="24"/>
          <w:szCs w:val="24"/>
        </w:rPr>
        <w:t xml:space="preserve"> </w:t>
      </w:r>
    </w:p>
    <w:p w14:paraId="00000010" w14:textId="4C0CFA6B" w:rsidR="00837799" w:rsidRDefault="005077B0" w:rsidP="005077B0">
      <w:pPr>
        <w:pStyle w:val="ListParagraph"/>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sz w:val="24"/>
          <w:szCs w:val="24"/>
        </w:rPr>
        <w:t>As I delved deeper into my research regarding languages, my understanding of the subject matter began to evolve significantly. I encountered various perspectives and debates within the field, which challenged my initial assumpti</w:t>
      </w:r>
      <w:r w:rsidR="00395755" w:rsidRPr="005077B0">
        <w:rPr>
          <w:sz w:val="24"/>
          <w:szCs w:val="24"/>
        </w:rPr>
        <w:t xml:space="preserve">ons </w:t>
      </w:r>
      <w:r w:rsidR="00395755" w:rsidRPr="005077B0">
        <w:rPr>
          <w:sz w:val="24"/>
          <w:szCs w:val="24"/>
        </w:rPr>
        <w:lastRenderedPageBreak/>
        <w:t>and broadened my horizons, a</w:t>
      </w:r>
      <w:r w:rsidRPr="005077B0">
        <w:rPr>
          <w:sz w:val="24"/>
          <w:szCs w:val="24"/>
        </w:rPr>
        <w:t>dditionally, I gained a newfound appreciation for the complexity of the subject of Language and Linguists.</w:t>
      </w:r>
    </w:p>
    <w:p w14:paraId="28EFCBA4" w14:textId="12641438" w:rsidR="005077B0" w:rsidRDefault="005077B0" w:rsidP="005077B0">
      <w:pPr>
        <w:pStyle w:val="ListParagraph"/>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p>
    <w:p w14:paraId="24686051" w14:textId="77777777" w:rsidR="005077B0" w:rsidRPr="005077B0" w:rsidRDefault="005077B0" w:rsidP="005077B0">
      <w:pPr>
        <w:pStyle w:val="ListParagraph"/>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p>
    <w:p w14:paraId="27C67212" w14:textId="0312EB38" w:rsidR="00395755" w:rsidRPr="005077B0" w:rsidRDefault="005077B0" w:rsidP="005077B0">
      <w:pPr>
        <w:pStyle w:val="ListParagraph"/>
        <w:numPr>
          <w:ilvl w:val="0"/>
          <w:numId w:val="4"/>
        </w:num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b/>
          <w:sz w:val="24"/>
          <w:szCs w:val="24"/>
        </w:rPr>
        <w:t>Analysis:</w:t>
      </w:r>
      <w:r w:rsidRPr="005077B0">
        <w:rPr>
          <w:sz w:val="24"/>
          <w:szCs w:val="24"/>
        </w:rPr>
        <w:t xml:space="preserve"> </w:t>
      </w:r>
    </w:p>
    <w:p w14:paraId="00000011" w14:textId="0DADE35B" w:rsidR="00837799" w:rsidRPr="005077B0" w:rsidRDefault="005077B0" w:rsidP="005077B0">
      <w:pPr>
        <w:pStyle w:val="ListParagraph"/>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sz w:val="24"/>
          <w:szCs w:val="24"/>
        </w:rPr>
        <w:t>It became evident that my evolving understanding of the subject was largely due to my research efforts. Engaging with scholarly articles and experts' viewpoints allowed me to critically access and analyze d</w:t>
      </w:r>
      <w:r w:rsidR="00395755" w:rsidRPr="005077B0">
        <w:rPr>
          <w:sz w:val="24"/>
          <w:szCs w:val="24"/>
        </w:rPr>
        <w:t>ifferent aspects of the topic, and m</w:t>
      </w:r>
      <w:r w:rsidRPr="005077B0">
        <w:rPr>
          <w:sz w:val="24"/>
          <w:szCs w:val="24"/>
        </w:rPr>
        <w:t xml:space="preserve">oreover, I </w:t>
      </w:r>
      <w:r w:rsidR="00395755" w:rsidRPr="005077B0">
        <w:rPr>
          <w:sz w:val="24"/>
          <w:szCs w:val="24"/>
        </w:rPr>
        <w:t xml:space="preserve">also </w:t>
      </w:r>
      <w:r w:rsidRPr="005077B0">
        <w:rPr>
          <w:sz w:val="24"/>
          <w:szCs w:val="24"/>
        </w:rPr>
        <w:t xml:space="preserve">realized that I needed to develop my analytical skills further to sift through the </w:t>
      </w:r>
      <w:r w:rsidR="00395755" w:rsidRPr="005077B0">
        <w:rPr>
          <w:sz w:val="24"/>
          <w:szCs w:val="24"/>
        </w:rPr>
        <w:t>extensive</w:t>
      </w:r>
      <w:r w:rsidRPr="005077B0">
        <w:rPr>
          <w:sz w:val="24"/>
          <w:szCs w:val="24"/>
        </w:rPr>
        <w:t xml:space="preserve"> information I was accumulating.</w:t>
      </w:r>
    </w:p>
    <w:p w14:paraId="59A2DAC6" w14:textId="57AFC46E" w:rsidR="00395755" w:rsidRPr="005077B0" w:rsidRDefault="005077B0" w:rsidP="005077B0">
      <w:pPr>
        <w:pStyle w:val="ListParagraph"/>
        <w:numPr>
          <w:ilvl w:val="0"/>
          <w:numId w:val="4"/>
        </w:num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b/>
          <w:sz w:val="24"/>
          <w:szCs w:val="24"/>
        </w:rPr>
        <w:t>Conclusion:</w:t>
      </w:r>
      <w:r w:rsidRPr="005077B0">
        <w:rPr>
          <w:sz w:val="24"/>
          <w:szCs w:val="24"/>
        </w:rPr>
        <w:t xml:space="preserve"> </w:t>
      </w:r>
    </w:p>
    <w:p w14:paraId="00000012" w14:textId="10F2D443" w:rsidR="00837799" w:rsidRPr="005077B0" w:rsidRDefault="005077B0" w:rsidP="005077B0">
      <w:pPr>
        <w:pStyle w:val="ListParagraph"/>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sz w:val="24"/>
          <w:szCs w:val="24"/>
        </w:rPr>
        <w:t xml:space="preserve">The learning experience during the preparation of my presentation was profoundly transformative. I not only gained a more profound </w:t>
      </w:r>
      <w:r w:rsidR="00395755" w:rsidRPr="005077B0">
        <w:rPr>
          <w:sz w:val="24"/>
          <w:szCs w:val="24"/>
        </w:rPr>
        <w:t>understanding</w:t>
      </w:r>
      <w:r w:rsidRPr="005077B0">
        <w:rPr>
          <w:sz w:val="24"/>
          <w:szCs w:val="24"/>
        </w:rPr>
        <w:t xml:space="preserve"> of the subject of Multilingualism but also developed crucial skills in research, cri</w:t>
      </w:r>
      <w:r w:rsidR="00395755" w:rsidRPr="005077B0">
        <w:rPr>
          <w:sz w:val="24"/>
          <w:szCs w:val="24"/>
        </w:rPr>
        <w:t>tical analysis, and synthesis; f</w:t>
      </w:r>
      <w:r w:rsidRPr="005077B0">
        <w:rPr>
          <w:sz w:val="24"/>
          <w:szCs w:val="24"/>
        </w:rPr>
        <w:t xml:space="preserve">urthermore, I </w:t>
      </w:r>
      <w:r w:rsidR="00395755" w:rsidRPr="005077B0">
        <w:rPr>
          <w:sz w:val="24"/>
          <w:szCs w:val="24"/>
        </w:rPr>
        <w:t xml:space="preserve">also </w:t>
      </w:r>
      <w:r w:rsidRPr="005077B0">
        <w:rPr>
          <w:sz w:val="24"/>
          <w:szCs w:val="24"/>
        </w:rPr>
        <w:t>learned the importance of remaining open to different viewpoints and continually challenging my own assumptions.</w:t>
      </w:r>
    </w:p>
    <w:p w14:paraId="26425A0A" w14:textId="5A84F7CD" w:rsidR="00395755" w:rsidRPr="005077B0" w:rsidRDefault="005077B0" w:rsidP="005077B0">
      <w:pPr>
        <w:pStyle w:val="ListParagraph"/>
        <w:numPr>
          <w:ilvl w:val="0"/>
          <w:numId w:val="4"/>
        </w:num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b/>
          <w:sz w:val="24"/>
          <w:szCs w:val="24"/>
        </w:rPr>
        <w:t>Action Plan:</w:t>
      </w:r>
      <w:r w:rsidRPr="005077B0">
        <w:rPr>
          <w:sz w:val="24"/>
          <w:szCs w:val="24"/>
        </w:rPr>
        <w:t xml:space="preserve"> </w:t>
      </w:r>
    </w:p>
    <w:p w14:paraId="00000013" w14:textId="1D54A35B" w:rsidR="00837799" w:rsidRPr="005077B0" w:rsidRDefault="005077B0" w:rsidP="005077B0">
      <w:pPr>
        <w:pStyle w:val="ListParagraph"/>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sz w:val="24"/>
          <w:szCs w:val="24"/>
        </w:rPr>
        <w:t xml:space="preserve">Moving forward, I intend to continue refining my </w:t>
      </w:r>
      <w:r w:rsidR="00395755" w:rsidRPr="005077B0">
        <w:rPr>
          <w:sz w:val="24"/>
          <w:szCs w:val="24"/>
        </w:rPr>
        <w:t xml:space="preserve">research and analytical skills, </w:t>
      </w:r>
      <w:r w:rsidRPr="005077B0">
        <w:rPr>
          <w:sz w:val="24"/>
          <w:szCs w:val="24"/>
        </w:rPr>
        <w:t>I will actively seek opportunities to engage in scholarly discourse, such as attending seminars and conferences, to further extend my knowledge and perspective on the subject of Multilingualism</w:t>
      </w:r>
      <w:r w:rsidR="00395755" w:rsidRPr="005077B0">
        <w:rPr>
          <w:sz w:val="24"/>
          <w:szCs w:val="24"/>
        </w:rPr>
        <w:t>, a</w:t>
      </w:r>
      <w:r w:rsidRPr="005077B0">
        <w:rPr>
          <w:sz w:val="24"/>
          <w:szCs w:val="24"/>
        </w:rPr>
        <w:t>dditionally, I will incorporate the lessons learned from this experience to future presentations and research endeavors.</w:t>
      </w:r>
    </w:p>
    <w:p w14:paraId="00000014" w14:textId="6C8ECC40" w:rsidR="00837799" w:rsidRPr="005077B0" w:rsidRDefault="005077B0"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r w:rsidRPr="005077B0">
        <w:rPr>
          <w:sz w:val="24"/>
          <w:szCs w:val="24"/>
        </w:rPr>
        <w:t>In</w:t>
      </w:r>
      <w:r w:rsidR="00395755" w:rsidRPr="005077B0">
        <w:rPr>
          <w:sz w:val="24"/>
          <w:szCs w:val="24"/>
        </w:rPr>
        <w:t xml:space="preserve"> short</w:t>
      </w:r>
      <w:r w:rsidRPr="005077B0">
        <w:rPr>
          <w:sz w:val="24"/>
          <w:szCs w:val="24"/>
        </w:rPr>
        <w:t xml:space="preserve">, the process of preparing my presentation was a rich learning experience that significantly expanded my </w:t>
      </w:r>
      <w:r w:rsidR="00395755" w:rsidRPr="005077B0">
        <w:rPr>
          <w:sz w:val="24"/>
          <w:szCs w:val="24"/>
        </w:rPr>
        <w:t>understanding</w:t>
      </w:r>
      <w:r w:rsidRPr="005077B0">
        <w:rPr>
          <w:sz w:val="24"/>
          <w:szCs w:val="24"/>
        </w:rPr>
        <w:t xml:space="preserve"> of the subject and honed my research and analytical skills, and it highlighted the importance of self-reflection and continuous learning in my personal</w:t>
      </w:r>
      <w:r w:rsidR="00395755" w:rsidRPr="005077B0">
        <w:rPr>
          <w:sz w:val="24"/>
          <w:szCs w:val="24"/>
        </w:rPr>
        <w:t xml:space="preserve"> and professional development, so, b</w:t>
      </w:r>
      <w:r w:rsidRPr="005077B0">
        <w:rPr>
          <w:sz w:val="24"/>
          <w:szCs w:val="24"/>
        </w:rPr>
        <w:t xml:space="preserve">y applying the insights gained from this experience, I am better equipped to navigate the complexities of the subject matter and contribute meaningfully to future research and presentations. According to Aronin and Singleton (2012), there is no doubt that multilingualism, and similar topics are very interesting to learn about. </w:t>
      </w:r>
    </w:p>
    <w:p w14:paraId="5169FC1F" w14:textId="5343D133" w:rsidR="00395755" w:rsidRDefault="00395755"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p>
    <w:p w14:paraId="6BBD8032" w14:textId="2A7E241A" w:rsidR="005077B0" w:rsidRDefault="005077B0"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p>
    <w:p w14:paraId="443BD622" w14:textId="77777777" w:rsidR="00AB75E6" w:rsidRDefault="00AB75E6" w:rsidP="005077B0">
      <w:pPr>
        <w:pBdr>
          <w:top w:val="none" w:sz="0" w:space="0" w:color="D9D9E3"/>
          <w:left w:val="none" w:sz="0" w:space="0" w:color="D9D9E3"/>
          <w:bottom w:val="none" w:sz="0" w:space="0" w:color="D9D9E3"/>
          <w:right w:val="none" w:sz="0" w:space="0" w:color="D9D9E3"/>
          <w:between w:val="none" w:sz="0" w:space="0" w:color="D9D9E3"/>
        </w:pBdr>
        <w:spacing w:before="300" w:line="360" w:lineRule="auto"/>
        <w:jc w:val="both"/>
        <w:rPr>
          <w:sz w:val="24"/>
          <w:szCs w:val="24"/>
        </w:rPr>
      </w:pPr>
    </w:p>
    <w:p w14:paraId="00000015" w14:textId="77777777" w:rsidR="00837799" w:rsidRPr="005077B0" w:rsidRDefault="005077B0" w:rsidP="005077B0">
      <w:pPr>
        <w:pBdr>
          <w:top w:val="none" w:sz="0" w:space="0" w:color="D9D9E3"/>
          <w:left w:val="none" w:sz="0" w:space="0" w:color="D9D9E3"/>
          <w:bottom w:val="none" w:sz="0" w:space="0" w:color="D9D9E3"/>
          <w:right w:val="none" w:sz="0" w:space="0" w:color="D9D9E3"/>
          <w:between w:val="none" w:sz="0" w:space="0" w:color="D9D9E3"/>
        </w:pBdr>
        <w:spacing w:line="360" w:lineRule="auto"/>
        <w:jc w:val="both"/>
        <w:rPr>
          <w:b/>
          <w:sz w:val="24"/>
          <w:szCs w:val="24"/>
        </w:rPr>
      </w:pPr>
      <w:r w:rsidRPr="005077B0">
        <w:rPr>
          <w:b/>
          <w:sz w:val="24"/>
          <w:szCs w:val="24"/>
        </w:rPr>
        <w:t>References</w:t>
      </w:r>
    </w:p>
    <w:p w14:paraId="34838692" w14:textId="77777777" w:rsidR="005077B0" w:rsidRPr="005077B0" w:rsidRDefault="005077B0" w:rsidP="005077B0">
      <w:pPr>
        <w:spacing w:line="360" w:lineRule="auto"/>
        <w:ind w:left="720" w:hanging="720"/>
        <w:jc w:val="both"/>
        <w:rPr>
          <w:rFonts w:eastAsia="Times New Roman"/>
          <w:sz w:val="24"/>
          <w:szCs w:val="24"/>
          <w:lang w:val="en-US"/>
        </w:rPr>
      </w:pPr>
      <w:r w:rsidRPr="005077B0">
        <w:rPr>
          <w:rFonts w:eastAsia="Times New Roman"/>
          <w:sz w:val="24"/>
          <w:szCs w:val="24"/>
          <w:lang w:val="en-US"/>
        </w:rPr>
        <w:t xml:space="preserve">Aronin, L., &amp; Singleton, D. M. (2012). </w:t>
      </w:r>
      <w:r w:rsidRPr="005077B0">
        <w:rPr>
          <w:rFonts w:eastAsia="Times New Roman"/>
          <w:i/>
          <w:iCs/>
          <w:sz w:val="24"/>
          <w:szCs w:val="24"/>
          <w:lang w:val="en-US"/>
        </w:rPr>
        <w:t>Multilingualism</w:t>
      </w:r>
      <w:r w:rsidRPr="005077B0">
        <w:rPr>
          <w:rFonts w:eastAsia="Times New Roman"/>
          <w:sz w:val="24"/>
          <w:szCs w:val="24"/>
          <w:lang w:val="en-US"/>
        </w:rPr>
        <w:t>. John Benjamins Pub. Company.</w:t>
      </w:r>
    </w:p>
    <w:p w14:paraId="34CE64FC" w14:textId="77777777" w:rsidR="005077B0" w:rsidRPr="005077B0" w:rsidRDefault="005077B0" w:rsidP="005077B0">
      <w:pPr>
        <w:spacing w:line="360" w:lineRule="auto"/>
        <w:ind w:left="720" w:hanging="720"/>
        <w:jc w:val="both"/>
        <w:rPr>
          <w:rFonts w:eastAsia="Times New Roman"/>
          <w:sz w:val="24"/>
          <w:szCs w:val="24"/>
          <w:lang w:val="en-US"/>
        </w:rPr>
      </w:pPr>
      <w:r w:rsidRPr="005077B0">
        <w:rPr>
          <w:rFonts w:eastAsia="Times New Roman"/>
          <w:sz w:val="24"/>
          <w:szCs w:val="24"/>
          <w:lang w:val="en-US"/>
        </w:rPr>
        <w:t xml:space="preserve">Brian. (2022, November 23). </w:t>
      </w:r>
      <w:r w:rsidRPr="005077B0">
        <w:rPr>
          <w:rFonts w:eastAsia="Times New Roman"/>
          <w:i/>
          <w:iCs/>
          <w:sz w:val="24"/>
          <w:szCs w:val="24"/>
          <w:lang w:val="en-US"/>
        </w:rPr>
        <w:t>The Top Seven Most Popular European Languages</w:t>
      </w:r>
      <w:r w:rsidRPr="005077B0">
        <w:rPr>
          <w:rFonts w:eastAsia="Times New Roman"/>
          <w:sz w:val="24"/>
          <w:szCs w:val="24"/>
          <w:lang w:val="en-US"/>
        </w:rPr>
        <w:t>. Transatlantic Translations Group. https://ttgtranslates.com/blog/the-top-seven-most-popular-european-languages/</w:t>
      </w:r>
    </w:p>
    <w:p w14:paraId="6D04D822" w14:textId="77777777" w:rsidR="005077B0" w:rsidRPr="005077B0" w:rsidRDefault="005077B0" w:rsidP="005077B0">
      <w:pPr>
        <w:spacing w:line="360" w:lineRule="auto"/>
        <w:ind w:left="720" w:hanging="720"/>
        <w:jc w:val="both"/>
        <w:rPr>
          <w:rFonts w:eastAsia="Times New Roman"/>
          <w:sz w:val="24"/>
          <w:szCs w:val="24"/>
          <w:lang w:val="en-US"/>
        </w:rPr>
      </w:pPr>
      <w:r w:rsidRPr="005077B0">
        <w:rPr>
          <w:rFonts w:eastAsia="Times New Roman"/>
          <w:sz w:val="24"/>
          <w:szCs w:val="24"/>
          <w:lang w:val="en-US"/>
        </w:rPr>
        <w:t xml:space="preserve">The University of Edinburgh. (2020, November 11). </w:t>
      </w:r>
      <w:r w:rsidRPr="005077B0">
        <w:rPr>
          <w:rFonts w:eastAsia="Times New Roman"/>
          <w:i/>
          <w:iCs/>
          <w:sz w:val="24"/>
          <w:szCs w:val="24"/>
          <w:lang w:val="en-US"/>
        </w:rPr>
        <w:t>Gibbs’ reflective cycle</w:t>
      </w:r>
      <w:r w:rsidRPr="005077B0">
        <w:rPr>
          <w:rFonts w:eastAsia="Times New Roman"/>
          <w:sz w:val="24"/>
          <w:szCs w:val="24"/>
          <w:lang w:val="en-US"/>
        </w:rPr>
        <w:t>. The University of Edinburgh. https://www.ed.ac.uk/reflection/reflectors-toolkit/reflecting-on-experience/gibbs-reflective-cycle</w:t>
      </w:r>
    </w:p>
    <w:p w14:paraId="00000020" w14:textId="77777777" w:rsidR="00837799" w:rsidRPr="005077B0" w:rsidRDefault="00837799" w:rsidP="005077B0">
      <w:pPr>
        <w:spacing w:line="360" w:lineRule="auto"/>
        <w:jc w:val="both"/>
      </w:pPr>
    </w:p>
    <w:sectPr w:rsidR="00837799" w:rsidRPr="005077B0" w:rsidSect="00AB75E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B953B4"/>
    <w:multiLevelType w:val="multilevel"/>
    <w:tmpl w:val="E7C2A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065926"/>
    <w:multiLevelType w:val="hybridMultilevel"/>
    <w:tmpl w:val="9CF8542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EB94F48"/>
    <w:multiLevelType w:val="multilevel"/>
    <w:tmpl w:val="7004D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2DE1E19"/>
    <w:multiLevelType w:val="hybridMultilevel"/>
    <w:tmpl w:val="B644CB18"/>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94364529">
    <w:abstractNumId w:val="0"/>
  </w:num>
  <w:num w:numId="2" w16cid:durableId="1410232399">
    <w:abstractNumId w:val="2"/>
  </w:num>
  <w:num w:numId="3" w16cid:durableId="733897905">
    <w:abstractNumId w:val="1"/>
  </w:num>
  <w:num w:numId="4" w16cid:durableId="20147955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799"/>
    <w:rsid w:val="002F0C43"/>
    <w:rsid w:val="00395755"/>
    <w:rsid w:val="005077B0"/>
    <w:rsid w:val="00616194"/>
    <w:rsid w:val="00837799"/>
    <w:rsid w:val="009730C5"/>
    <w:rsid w:val="00AB75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1190F"/>
  <w15:docId w15:val="{0A83B0B4-2300-4080-87B2-2FB56B9F0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9730C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9730C5"/>
    <w:rPr>
      <w:b/>
      <w:bCs/>
    </w:rPr>
  </w:style>
  <w:style w:type="paragraph" w:styleId="ListParagraph">
    <w:name w:val="List Paragraph"/>
    <w:basedOn w:val="Normal"/>
    <w:uiPriority w:val="34"/>
    <w:qFormat/>
    <w:rsid w:val="009730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140783">
      <w:bodyDiv w:val="1"/>
      <w:marLeft w:val="0"/>
      <w:marRight w:val="0"/>
      <w:marTop w:val="0"/>
      <w:marBottom w:val="0"/>
      <w:divBdr>
        <w:top w:val="none" w:sz="0" w:space="0" w:color="auto"/>
        <w:left w:val="none" w:sz="0" w:space="0" w:color="auto"/>
        <w:bottom w:val="none" w:sz="0" w:space="0" w:color="auto"/>
        <w:right w:val="none" w:sz="0" w:space="0" w:color="auto"/>
      </w:divBdr>
    </w:div>
    <w:div w:id="785932661">
      <w:bodyDiv w:val="1"/>
      <w:marLeft w:val="0"/>
      <w:marRight w:val="0"/>
      <w:marTop w:val="0"/>
      <w:marBottom w:val="0"/>
      <w:divBdr>
        <w:top w:val="none" w:sz="0" w:space="0" w:color="auto"/>
        <w:left w:val="none" w:sz="0" w:space="0" w:color="auto"/>
        <w:bottom w:val="none" w:sz="0" w:space="0" w:color="auto"/>
        <w:right w:val="none" w:sz="0" w:space="0" w:color="auto"/>
      </w:divBdr>
      <w:divsChild>
        <w:div w:id="70202716">
          <w:marLeft w:val="0"/>
          <w:marRight w:val="0"/>
          <w:marTop w:val="0"/>
          <w:marBottom w:val="0"/>
          <w:divBdr>
            <w:top w:val="none" w:sz="0" w:space="0" w:color="auto"/>
            <w:left w:val="none" w:sz="0" w:space="0" w:color="auto"/>
            <w:bottom w:val="none" w:sz="0" w:space="0" w:color="auto"/>
            <w:right w:val="none" w:sz="0" w:space="0" w:color="auto"/>
          </w:divBdr>
        </w:div>
      </w:divsChild>
    </w:div>
    <w:div w:id="1454178455">
      <w:bodyDiv w:val="1"/>
      <w:marLeft w:val="0"/>
      <w:marRight w:val="0"/>
      <w:marTop w:val="0"/>
      <w:marBottom w:val="0"/>
      <w:divBdr>
        <w:top w:val="none" w:sz="0" w:space="0" w:color="auto"/>
        <w:left w:val="none" w:sz="0" w:space="0" w:color="auto"/>
        <w:bottom w:val="none" w:sz="0" w:space="0" w:color="auto"/>
        <w:right w:val="none" w:sz="0" w:space="0" w:color="auto"/>
      </w:divBdr>
    </w:div>
    <w:div w:id="1486163883">
      <w:bodyDiv w:val="1"/>
      <w:marLeft w:val="0"/>
      <w:marRight w:val="0"/>
      <w:marTop w:val="0"/>
      <w:marBottom w:val="0"/>
      <w:divBdr>
        <w:top w:val="none" w:sz="0" w:space="0" w:color="auto"/>
        <w:left w:val="none" w:sz="0" w:space="0" w:color="auto"/>
        <w:bottom w:val="none" w:sz="0" w:space="0" w:color="auto"/>
        <w:right w:val="none" w:sz="0" w:space="0" w:color="auto"/>
      </w:divBdr>
      <w:divsChild>
        <w:div w:id="1514304075">
          <w:marLeft w:val="0"/>
          <w:marRight w:val="0"/>
          <w:marTop w:val="0"/>
          <w:marBottom w:val="0"/>
          <w:divBdr>
            <w:top w:val="none" w:sz="0" w:space="0" w:color="auto"/>
            <w:left w:val="none" w:sz="0" w:space="0" w:color="auto"/>
            <w:bottom w:val="none" w:sz="0" w:space="0" w:color="auto"/>
            <w:right w:val="none" w:sz="0" w:space="0" w:color="auto"/>
          </w:divBdr>
        </w:div>
      </w:divsChild>
    </w:div>
    <w:div w:id="19415247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ZJNvifhpzBG+8HMbLS+Pfz9FxA==">CgMxLjA4AHIhMS0zc0xaVUZLRU1UNGotM1pMOEJWV1pGd0pfandNel9D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644</Words>
  <Characters>3675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sanke</dc:creator>
  <cp:lastModifiedBy>Bijaya Dip Karki (2207937)</cp:lastModifiedBy>
  <cp:revision>2</cp:revision>
  <dcterms:created xsi:type="dcterms:W3CDTF">2023-11-02T10:58:00Z</dcterms:created>
  <dcterms:modified xsi:type="dcterms:W3CDTF">2023-11-02T10:58:00Z</dcterms:modified>
</cp:coreProperties>
</file>