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47FBB9" w14:textId="77777777" w:rsidR="00D50359" w:rsidRDefault="00D50359" w:rsidP="00DD46B4">
      <w:bookmarkStart w:id="0" w:name="_Toc70545363"/>
      <w:r w:rsidRPr="007A17AD">
        <w:rPr>
          <w:noProof/>
        </w:rPr>
        <w:drawing>
          <wp:inline distT="0" distB="0" distL="0" distR="0" wp14:anchorId="3D3ADBE3" wp14:editId="16126238">
            <wp:extent cx="2405576" cy="946399"/>
            <wp:effectExtent l="0" t="0" r="0" b="6350"/>
            <wp:docPr id="37" name="Obraz 1" descr="Obraz zawierający tekst&#10;&#10;Opis wygenerowany automatyczn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az 1" descr="Obraz zawierający tekst&#10;&#10;Opis wygenerowany automatyczni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3068" cy="957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90C0FF" w14:textId="77777777" w:rsidR="00D50359" w:rsidRPr="003154A1" w:rsidRDefault="00D50359" w:rsidP="00DD46B4"/>
    <w:p w14:paraId="5C48D9D7" w14:textId="3349F572" w:rsidR="00D50359" w:rsidRPr="006420FB" w:rsidRDefault="00F76D63" w:rsidP="009646B7">
      <w:pPr>
        <w:pStyle w:val="Title"/>
      </w:pPr>
      <w:r>
        <w:t>The Parallel Evolution of Architecture and Music- Synopsis</w:t>
      </w:r>
    </w:p>
    <w:p w14:paraId="71D9F9D3" w14:textId="77777777" w:rsidR="00D50359" w:rsidRPr="003154A1" w:rsidRDefault="00D50359" w:rsidP="00D50359">
      <w:pPr>
        <w:rPr>
          <w:rFonts w:cs="Arial"/>
        </w:rPr>
      </w:pPr>
    </w:p>
    <w:p w14:paraId="525202FF" w14:textId="14D4FA4D" w:rsidR="00D50359" w:rsidRPr="003154A1" w:rsidRDefault="00D50359" w:rsidP="009646B7">
      <w:pPr>
        <w:pStyle w:val="Subtitle"/>
      </w:pPr>
      <w:bookmarkStart w:id="1" w:name="_Toc148468003"/>
      <w:r w:rsidRPr="003154A1">
        <w:t>School of Architecture, Built and Natural Environment</w:t>
      </w:r>
      <w:bookmarkEnd w:id="1"/>
    </w:p>
    <w:p w14:paraId="2F49C77B" w14:textId="7BBA2170" w:rsidR="00D50359" w:rsidRDefault="00D50359" w:rsidP="009646B7">
      <w:pPr>
        <w:pStyle w:val="Subtitle"/>
      </w:pPr>
      <w:bookmarkStart w:id="2" w:name="_Toc148468004"/>
      <w:r w:rsidRPr="003154A1">
        <w:t>Course: BSc Architecture</w:t>
      </w:r>
      <w:bookmarkEnd w:id="2"/>
    </w:p>
    <w:p w14:paraId="3C76812A" w14:textId="77777777" w:rsidR="00D50359" w:rsidRDefault="00D50359" w:rsidP="00D50359"/>
    <w:p w14:paraId="29460D0A" w14:textId="77777777" w:rsidR="00D50359" w:rsidRDefault="00D50359" w:rsidP="00D50359"/>
    <w:p w14:paraId="7F6EF7DE" w14:textId="77777777" w:rsidR="00D50359" w:rsidRDefault="00D50359" w:rsidP="00D50359"/>
    <w:p w14:paraId="5F280B8A" w14:textId="77777777" w:rsidR="00D50359" w:rsidRDefault="00D50359" w:rsidP="00D50359"/>
    <w:p w14:paraId="1E4F8BC5" w14:textId="77777777" w:rsidR="00D50359" w:rsidRDefault="00D50359" w:rsidP="00D50359"/>
    <w:p w14:paraId="6CB1C7DA" w14:textId="77777777" w:rsidR="00D50359" w:rsidRDefault="00D50359" w:rsidP="00D50359"/>
    <w:p w14:paraId="7B4CD460" w14:textId="77777777" w:rsidR="00D50359" w:rsidRDefault="00D50359" w:rsidP="00D50359"/>
    <w:p w14:paraId="4D7C7384" w14:textId="77777777" w:rsidR="00D50359" w:rsidRDefault="00D50359" w:rsidP="00D50359"/>
    <w:p w14:paraId="3A68668C" w14:textId="77777777" w:rsidR="00D50359" w:rsidRDefault="00D50359" w:rsidP="00D50359"/>
    <w:p w14:paraId="5232C94C" w14:textId="77777777" w:rsidR="00D50359" w:rsidRDefault="00D50359" w:rsidP="00D50359"/>
    <w:p w14:paraId="01614A8B" w14:textId="77777777" w:rsidR="00D50359" w:rsidRDefault="00D50359" w:rsidP="00D50359"/>
    <w:p w14:paraId="0C75797C" w14:textId="77777777" w:rsidR="00D50359" w:rsidRDefault="00D50359" w:rsidP="00D50359"/>
    <w:p w14:paraId="11C24C5D" w14:textId="77777777" w:rsidR="00D50359" w:rsidRDefault="00D50359" w:rsidP="00D50359"/>
    <w:p w14:paraId="65F8413F" w14:textId="049E18EC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 xml:space="preserve">Name: </w:t>
      </w:r>
      <w:r w:rsidR="00F76D63">
        <w:rPr>
          <w:rStyle w:val="Strong"/>
          <w:b w:val="0"/>
          <w:bCs w:val="0"/>
        </w:rPr>
        <w:t>Mari Emyr</w:t>
      </w:r>
    </w:p>
    <w:p w14:paraId="7FEBEB95" w14:textId="4899457F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 xml:space="preserve">Student Number: </w:t>
      </w:r>
      <w:r w:rsidR="00F76D63">
        <w:rPr>
          <w:rStyle w:val="Strong"/>
          <w:b w:val="0"/>
          <w:bCs w:val="0"/>
        </w:rPr>
        <w:t>2303850</w:t>
      </w:r>
    </w:p>
    <w:p w14:paraId="18B9A59F" w14:textId="40CF0FEB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 xml:space="preserve">Module code: </w:t>
      </w:r>
      <w:r w:rsidR="00F76D63">
        <w:rPr>
          <w:rStyle w:val="Strong"/>
          <w:b w:val="0"/>
          <w:bCs w:val="0"/>
        </w:rPr>
        <w:t>ACAA5003</w:t>
      </w:r>
    </w:p>
    <w:p w14:paraId="25138D38" w14:textId="084805DB" w:rsidR="00D50359" w:rsidRPr="008D6E4B" w:rsidRDefault="00D50359" w:rsidP="008D6E4B">
      <w:pPr>
        <w:rPr>
          <w:rStyle w:val="Strong"/>
          <w:b w:val="0"/>
          <w:bCs w:val="0"/>
        </w:rPr>
      </w:pPr>
      <w:r w:rsidRPr="008D6E4B">
        <w:rPr>
          <w:rStyle w:val="Strong"/>
          <w:b w:val="0"/>
          <w:bCs w:val="0"/>
        </w:rPr>
        <w:t>Word count</w:t>
      </w:r>
      <w:r w:rsidR="00F76D63">
        <w:rPr>
          <w:rStyle w:val="Strong"/>
          <w:b w:val="0"/>
          <w:bCs w:val="0"/>
        </w:rPr>
        <w:t>:</w:t>
      </w:r>
      <w:r w:rsidR="00D26162">
        <w:rPr>
          <w:rStyle w:val="Strong"/>
          <w:b w:val="0"/>
          <w:bCs w:val="0"/>
        </w:rPr>
        <w:t xml:space="preserve"> </w:t>
      </w:r>
      <w:r w:rsidR="0075526E">
        <w:rPr>
          <w:rStyle w:val="Strong"/>
          <w:b w:val="0"/>
          <w:bCs w:val="0"/>
        </w:rPr>
        <w:t>542</w:t>
      </w:r>
    </w:p>
    <w:p w14:paraId="5569CF27" w14:textId="1610271B" w:rsidR="00DD46B4" w:rsidRDefault="00D50359">
      <w:pPr>
        <w:sectPr w:rsidR="00DD46B4"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8D6E4B">
        <w:rPr>
          <w:rStyle w:val="Strong"/>
          <w:b w:val="0"/>
          <w:bCs w:val="0"/>
        </w:rPr>
        <w:t>Dat</w:t>
      </w:r>
      <w:bookmarkEnd w:id="0"/>
      <w:r w:rsidR="00F76D63">
        <w:rPr>
          <w:rStyle w:val="Strong"/>
          <w:b w:val="0"/>
          <w:bCs w:val="0"/>
        </w:rPr>
        <w:t>e</w:t>
      </w:r>
      <w:r w:rsidR="00D26162">
        <w:rPr>
          <w:rStyle w:val="Strong"/>
          <w:b w:val="0"/>
          <w:bCs w:val="0"/>
        </w:rPr>
        <w:t>: 05/05/2025</w:t>
      </w:r>
    </w:p>
    <w:p w14:paraId="1F28BAB0" w14:textId="645639B6" w:rsidR="005D1BB2" w:rsidRPr="0029053D" w:rsidRDefault="0029053D" w:rsidP="008D6E4B">
      <w:pPr>
        <w:pStyle w:val="Heading1"/>
      </w:pPr>
      <w:bookmarkStart w:id="3" w:name="_Toc70545366"/>
      <w:bookmarkStart w:id="4" w:name="_Toc148468005"/>
      <w:r w:rsidRPr="009646B7">
        <w:lastRenderedPageBreak/>
        <w:t>Introduction</w:t>
      </w:r>
      <w:bookmarkEnd w:id="3"/>
      <w:bookmarkEnd w:id="4"/>
    </w:p>
    <w:p w14:paraId="285FE256" w14:textId="65C66AE1" w:rsidR="00C70FE6" w:rsidRDefault="003E4E68" w:rsidP="00F76D63">
      <w:pPr>
        <w:rPr>
          <w:rFonts w:cs="Arial"/>
        </w:rPr>
      </w:pPr>
      <w:r>
        <w:rPr>
          <w:rFonts w:cs="Arial"/>
        </w:rPr>
        <w:t xml:space="preserve">Architecture could be considered one of the </w:t>
      </w:r>
      <w:r w:rsidR="00A45657">
        <w:rPr>
          <w:rFonts w:cs="Arial"/>
        </w:rPr>
        <w:t>most enduring reflections</w:t>
      </w:r>
      <w:r>
        <w:rPr>
          <w:rFonts w:cs="Arial"/>
        </w:rPr>
        <w:t xml:space="preserve"> of the changing world as centuries pass. </w:t>
      </w:r>
      <w:r w:rsidR="009151C9">
        <w:rPr>
          <w:rFonts w:cs="Arial"/>
        </w:rPr>
        <w:t xml:space="preserve">However, another example that comes to mind would be music. By </w:t>
      </w:r>
      <w:r w:rsidR="00A45657">
        <w:rPr>
          <w:rFonts w:cs="Arial"/>
        </w:rPr>
        <w:t>exploring the historical development and stylistic shifts of both, is there a connection between them? When a new architecture style becomes the norm, does it influence the music of its time- or is it the music</w:t>
      </w:r>
      <w:r w:rsidR="005C3E9A">
        <w:rPr>
          <w:rFonts w:cs="Arial"/>
        </w:rPr>
        <w:t xml:space="preserve"> structure</w:t>
      </w:r>
      <w:r w:rsidR="00A45657">
        <w:rPr>
          <w:rFonts w:cs="Arial"/>
        </w:rPr>
        <w:t xml:space="preserve"> that helps shape the architecture? </w:t>
      </w:r>
      <w:r w:rsidR="00C70FE6">
        <w:rPr>
          <w:rFonts w:cs="Arial"/>
        </w:rPr>
        <w:t xml:space="preserve">In this research, I would like to discover if there is a potential connection between the two, and why does it happen. I feel as though this is an important and interesting topic to research, as it can help understand the ever-changing cultural shifts. </w:t>
      </w:r>
    </w:p>
    <w:p w14:paraId="6BFB2B15" w14:textId="5DAD8B50" w:rsidR="004135D5" w:rsidRDefault="004135D5" w:rsidP="00F76D63">
      <w:pPr>
        <w:rPr>
          <w:rFonts w:cs="Arial"/>
        </w:rPr>
      </w:pPr>
      <w:r>
        <w:rPr>
          <w:rFonts w:cs="Arial"/>
        </w:rPr>
        <w:t xml:space="preserve">The movements I would like to research for this study is the Baroque, since architects such as Bernini brought a freer style of ornamental architecture in Italy, while Bach’s innovations in form and new harmonic became popular in Western Europe. </w:t>
      </w:r>
      <w:r w:rsidR="00351FC0">
        <w:rPr>
          <w:rFonts w:cs="Arial"/>
        </w:rPr>
        <w:t>Additionally, I want to research Modern architecture and music since both are very experimental.</w:t>
      </w:r>
    </w:p>
    <w:p w14:paraId="09EA323F" w14:textId="1D707E49" w:rsidR="002971D1" w:rsidRPr="0029053D" w:rsidRDefault="002971D1" w:rsidP="00EA78F9">
      <w:pPr>
        <w:rPr>
          <w:rFonts w:cs="Arial"/>
          <w:b/>
          <w:bCs/>
          <w:sz w:val="28"/>
          <w:szCs w:val="28"/>
        </w:rPr>
      </w:pPr>
    </w:p>
    <w:p w14:paraId="78965A59" w14:textId="4E77EC6D" w:rsidR="002971D1" w:rsidRPr="008D6E4B" w:rsidRDefault="002971D1" w:rsidP="008D6E4B">
      <w:pPr>
        <w:pStyle w:val="Heading2"/>
      </w:pPr>
      <w:bookmarkStart w:id="5" w:name="_Toc70545367"/>
      <w:bookmarkStart w:id="6" w:name="_Toc148468006"/>
      <w:r w:rsidRPr="008D6E4B">
        <w:t>Methodology</w:t>
      </w:r>
      <w:bookmarkEnd w:id="5"/>
      <w:bookmarkEnd w:id="6"/>
    </w:p>
    <w:p w14:paraId="20B44B9A" w14:textId="40EC9C3C" w:rsidR="0029053D" w:rsidRDefault="00BB347D" w:rsidP="00986612">
      <w:pPr>
        <w:pStyle w:val="ListParagraph"/>
        <w:numPr>
          <w:ilvl w:val="0"/>
          <w:numId w:val="6"/>
        </w:numPr>
      </w:pPr>
      <w:r>
        <w:t>Qualitative content analysis</w:t>
      </w:r>
      <w:r w:rsidR="00986612">
        <w:t xml:space="preserve"> of an architecture style </w:t>
      </w:r>
      <w:r w:rsidR="00B84AA9">
        <w:t>and music genre</w:t>
      </w:r>
      <w:r w:rsidR="00351FC0">
        <w:t xml:space="preserve"> (Baroque and Modern)</w:t>
      </w:r>
      <w:r w:rsidR="00B84AA9">
        <w:t xml:space="preserve">. To find the information, </w:t>
      </w:r>
      <w:r w:rsidR="00351FC0">
        <w:t>I will read books and listen to the music online.</w:t>
      </w:r>
    </w:p>
    <w:p w14:paraId="4775669E" w14:textId="01BFDD31" w:rsidR="00BB347D" w:rsidRDefault="00BB347D" w:rsidP="00986612">
      <w:pPr>
        <w:pStyle w:val="ListParagraph"/>
        <w:numPr>
          <w:ilvl w:val="0"/>
          <w:numId w:val="6"/>
        </w:numPr>
      </w:pPr>
      <w:r>
        <w:t xml:space="preserve">Case studies on architects with a music taste or musicians with a favourite architecture </w:t>
      </w:r>
      <w:r w:rsidR="00E71BFE">
        <w:t>style</w:t>
      </w:r>
      <w:r>
        <w:t>. Information online such as videos or articles of interviews.</w:t>
      </w:r>
    </w:p>
    <w:p w14:paraId="11BDF482" w14:textId="0D09E96C" w:rsidR="00BB347D" w:rsidRDefault="00BB347D" w:rsidP="00986612">
      <w:pPr>
        <w:pStyle w:val="ListParagraph"/>
        <w:numPr>
          <w:ilvl w:val="0"/>
          <w:numId w:val="6"/>
        </w:numPr>
      </w:pPr>
      <w:r>
        <w:t xml:space="preserve">Surveys to find out if people today have different preferences to their favourite architecture style and music. Preferably, comparing this survey done by architects, musicians and people with no knowledge </w:t>
      </w:r>
      <w:r w:rsidR="00351FC0">
        <w:t>on both.</w:t>
      </w:r>
    </w:p>
    <w:p w14:paraId="3FC52272" w14:textId="77777777" w:rsidR="002971D1" w:rsidRPr="00EA78F9" w:rsidRDefault="002971D1" w:rsidP="00EA78F9">
      <w:pPr>
        <w:rPr>
          <w:rFonts w:cstheme="minorHAnsi"/>
          <w:b/>
          <w:bCs/>
        </w:rPr>
      </w:pPr>
      <w:bookmarkStart w:id="7" w:name="_Hlk57989917"/>
    </w:p>
    <w:p w14:paraId="08C73E8B" w14:textId="70E65B65" w:rsidR="0029053D" w:rsidRPr="00477700" w:rsidRDefault="002971D1" w:rsidP="009646B7">
      <w:pPr>
        <w:pStyle w:val="Heading2"/>
      </w:pPr>
      <w:bookmarkStart w:id="8" w:name="_Toc70545368"/>
      <w:bookmarkStart w:id="9" w:name="_Toc148468007"/>
      <w:r w:rsidRPr="00477700">
        <w:t>Aim</w:t>
      </w:r>
      <w:r w:rsidR="00191733" w:rsidRPr="00477700">
        <w:t>s and objectives</w:t>
      </w:r>
      <w:bookmarkEnd w:id="8"/>
      <w:bookmarkEnd w:id="9"/>
    </w:p>
    <w:p w14:paraId="4E0AF54E" w14:textId="45E49B0A" w:rsidR="00BB347D" w:rsidRDefault="00BB347D" w:rsidP="00BB347D">
      <w:r>
        <w:t xml:space="preserve">Aims: </w:t>
      </w:r>
      <w:r w:rsidR="00351FC0">
        <w:t>Does architecture and music influence each other in design/composition? Are people’s opinions on favourite arts come from one period?</w:t>
      </w:r>
    </w:p>
    <w:p w14:paraId="51C9AAEE" w14:textId="451FB1F3" w:rsidR="00541006" w:rsidRDefault="00541006" w:rsidP="00BB347D">
      <w:r>
        <w:t xml:space="preserve">Objectives: </w:t>
      </w:r>
    </w:p>
    <w:p w14:paraId="076CF443" w14:textId="625E5A5A" w:rsidR="00541006" w:rsidRDefault="00541006" w:rsidP="00541006">
      <w:pPr>
        <w:pStyle w:val="ListParagraph"/>
        <w:numPr>
          <w:ilvl w:val="0"/>
          <w:numId w:val="7"/>
        </w:numPr>
      </w:pPr>
      <w:r>
        <w:t>To identify which times in history, have the closest links with architecture and music</w:t>
      </w:r>
    </w:p>
    <w:p w14:paraId="0A8A0489" w14:textId="6650375A" w:rsidR="00541006" w:rsidRDefault="00541006" w:rsidP="00541006">
      <w:pPr>
        <w:pStyle w:val="ListParagraph"/>
        <w:numPr>
          <w:ilvl w:val="0"/>
          <w:numId w:val="7"/>
        </w:numPr>
      </w:pPr>
      <w:r>
        <w:t>To examine the social, political, or cultural factors that could have affected both fields during those periods</w:t>
      </w:r>
    </w:p>
    <w:p w14:paraId="2E28B9A6" w14:textId="6E153BAC" w:rsidR="00541006" w:rsidRDefault="00C2437E" w:rsidP="00541006">
      <w:pPr>
        <w:pStyle w:val="ListParagraph"/>
        <w:numPr>
          <w:ilvl w:val="0"/>
          <w:numId w:val="7"/>
        </w:numPr>
      </w:pPr>
      <w:r>
        <w:t>To analyse buildings and music pieces to find stylistic similarities or shared themes</w:t>
      </w:r>
    </w:p>
    <w:p w14:paraId="599C3587" w14:textId="23D41C6A" w:rsidR="00C2437E" w:rsidRDefault="00C2437E" w:rsidP="00541006">
      <w:pPr>
        <w:pStyle w:val="ListParagraph"/>
        <w:numPr>
          <w:ilvl w:val="0"/>
          <w:numId w:val="7"/>
        </w:numPr>
      </w:pPr>
      <w:r>
        <w:lastRenderedPageBreak/>
        <w:t>To find out if architecture influenced music, or the other way around</w:t>
      </w:r>
    </w:p>
    <w:p w14:paraId="0FC75713" w14:textId="6A9F37B9" w:rsidR="003E4E68" w:rsidRDefault="00C2437E" w:rsidP="005A233D">
      <w:pPr>
        <w:pStyle w:val="ListParagraph"/>
        <w:numPr>
          <w:ilvl w:val="0"/>
          <w:numId w:val="7"/>
        </w:numPr>
      </w:pPr>
      <w:r>
        <w:t>To find out why art trends affect time periods.</w:t>
      </w:r>
    </w:p>
    <w:p w14:paraId="4D37D1A1" w14:textId="77777777" w:rsidR="00C2437E" w:rsidRDefault="00C2437E" w:rsidP="00C2437E"/>
    <w:p w14:paraId="46B37EE4" w14:textId="6430206D" w:rsidR="003E4E68" w:rsidRDefault="003E4E68" w:rsidP="003E4E68">
      <w:pPr>
        <w:pStyle w:val="Heading2"/>
      </w:pPr>
      <w:r>
        <w:t>Literature review</w:t>
      </w:r>
    </w:p>
    <w:p w14:paraId="5FF4957D" w14:textId="5D8ECF15" w:rsidR="003E4E68" w:rsidRDefault="00CF70CC" w:rsidP="003E4E68">
      <w:r>
        <w:t xml:space="preserve">There have been studies done on this topic </w:t>
      </w:r>
      <w:r w:rsidR="0012766E">
        <w:t>in the past</w:t>
      </w:r>
      <w:r w:rsidR="00B0241E">
        <w:t>;</w:t>
      </w:r>
      <w:r w:rsidR="0012766E">
        <w:t xml:space="preserve"> one example would be the book </w:t>
      </w:r>
      <w:r w:rsidR="00351FC0">
        <w:rPr>
          <w:i/>
          <w:iCs/>
        </w:rPr>
        <w:t xml:space="preserve">Buildings for Music: The Architect, the Musician, and the Listener from the Seventeenth Century to the Present Day </w:t>
      </w:r>
      <w:r w:rsidR="00351FC0">
        <w:t>(1985)</w:t>
      </w:r>
      <w:r w:rsidR="00D25C5B">
        <w:t xml:space="preserve"> by </w:t>
      </w:r>
      <w:r w:rsidR="00351FC0">
        <w:t>Michael Forthsynth</w:t>
      </w:r>
      <w:r w:rsidR="00B0241E">
        <w:t xml:space="preserve">. This book looks at how both influence each other in </w:t>
      </w:r>
      <w:r w:rsidR="00BF4F3A">
        <w:t xml:space="preserve">the Baroque and Modern. </w:t>
      </w:r>
      <w:r w:rsidR="000D7510">
        <w:t xml:space="preserve">Another notable book would be from the architect and musician Iannis Xenakis, who worked with Le Corbusier. His book, </w:t>
      </w:r>
      <w:r w:rsidR="000D7510" w:rsidRPr="004135D5">
        <w:rPr>
          <w:i/>
          <w:iCs/>
        </w:rPr>
        <w:t>Music and Architecture</w:t>
      </w:r>
      <w:r w:rsidR="00351FC0">
        <w:rPr>
          <w:i/>
          <w:iCs/>
        </w:rPr>
        <w:t xml:space="preserve"> </w:t>
      </w:r>
      <w:r w:rsidR="00351FC0">
        <w:t>(2008)</w:t>
      </w:r>
      <w:r w:rsidR="000D7510">
        <w:t xml:space="preserve"> looks at how the two fields influence each other and why music is important in </w:t>
      </w:r>
      <w:r w:rsidR="00AD6326">
        <w:t>design.</w:t>
      </w:r>
    </w:p>
    <w:p w14:paraId="01A41639" w14:textId="77777777" w:rsidR="00351FC0" w:rsidRDefault="00351FC0" w:rsidP="003E4E68"/>
    <w:p w14:paraId="2F6C4C92" w14:textId="59CD6D47" w:rsidR="003E4E68" w:rsidRDefault="003E4E68" w:rsidP="003E4E68">
      <w:pPr>
        <w:pStyle w:val="Heading2"/>
      </w:pPr>
      <w:r>
        <w:t>Limitations</w:t>
      </w:r>
    </w:p>
    <w:p w14:paraId="6E2A3495" w14:textId="4A609415" w:rsidR="003E4E68" w:rsidRDefault="00543E54" w:rsidP="00846E0F">
      <w:pPr>
        <w:pStyle w:val="ListParagraph"/>
        <w:numPr>
          <w:ilvl w:val="0"/>
          <w:numId w:val="10"/>
        </w:numPr>
      </w:pPr>
      <w:r>
        <w:t>Since only architecture and music is looked at in this study, other influences such as art</w:t>
      </w:r>
      <w:r w:rsidR="00351FC0">
        <w:t>, fashion and literature</w:t>
      </w:r>
      <w:r>
        <w:t xml:space="preserve"> would be excluded</w:t>
      </w:r>
    </w:p>
    <w:p w14:paraId="02CACDF9" w14:textId="4498CBED" w:rsidR="00543E54" w:rsidRDefault="0033381A" w:rsidP="00846E0F">
      <w:pPr>
        <w:pStyle w:val="ListParagraph"/>
        <w:numPr>
          <w:ilvl w:val="0"/>
          <w:numId w:val="10"/>
        </w:numPr>
      </w:pPr>
      <w:r>
        <w:t xml:space="preserve">Due to most of the study being history-related, </w:t>
      </w:r>
      <w:r w:rsidR="00AA2E4D">
        <w:t>there will be possible lost information</w:t>
      </w:r>
    </w:p>
    <w:p w14:paraId="01402D56" w14:textId="42CB577F" w:rsidR="00A75781" w:rsidRDefault="000A2D3F" w:rsidP="00EB7873">
      <w:pPr>
        <w:pStyle w:val="ListParagraph"/>
        <w:numPr>
          <w:ilvl w:val="0"/>
          <w:numId w:val="10"/>
        </w:numPr>
      </w:pPr>
      <w:r>
        <w:t>Results might differ in areas, such as Europe and Asia</w:t>
      </w:r>
    </w:p>
    <w:p w14:paraId="64617413" w14:textId="77777777" w:rsidR="0015502F" w:rsidRPr="003E4E68" w:rsidRDefault="0015502F" w:rsidP="003E4E68"/>
    <w:p w14:paraId="1BA686E1" w14:textId="420071D3" w:rsidR="003E4E68" w:rsidRDefault="003E4E68" w:rsidP="003E4E68">
      <w:pPr>
        <w:pStyle w:val="Heading2"/>
      </w:pPr>
      <w:r>
        <w:t>Ethical considerations</w:t>
      </w:r>
    </w:p>
    <w:p w14:paraId="08FC8F74" w14:textId="6CAA18E1" w:rsidR="00EB7873" w:rsidRDefault="00063392" w:rsidP="00063392">
      <w:pPr>
        <w:pStyle w:val="ListParagraph"/>
        <w:numPr>
          <w:ilvl w:val="0"/>
          <w:numId w:val="12"/>
        </w:numPr>
      </w:pPr>
      <w:r>
        <w:t>Informed consent for surveys</w:t>
      </w:r>
    </w:p>
    <w:p w14:paraId="330936CE" w14:textId="61E38B6F" w:rsidR="00063392" w:rsidRDefault="007F574C" w:rsidP="00063392">
      <w:pPr>
        <w:pStyle w:val="ListParagraph"/>
        <w:numPr>
          <w:ilvl w:val="0"/>
          <w:numId w:val="12"/>
        </w:numPr>
      </w:pPr>
      <w:r w:rsidRPr="007F574C">
        <w:t>Confidentiality and Anonymity</w:t>
      </w:r>
    </w:p>
    <w:p w14:paraId="072D0FA3" w14:textId="5C561AD1" w:rsidR="007F574C" w:rsidRPr="00EB7873" w:rsidRDefault="00B466E6" w:rsidP="00063392">
      <w:pPr>
        <w:pStyle w:val="ListParagraph"/>
        <w:numPr>
          <w:ilvl w:val="0"/>
          <w:numId w:val="12"/>
        </w:numPr>
      </w:pPr>
      <w:r>
        <w:t>Use of copyright materials</w:t>
      </w:r>
    </w:p>
    <w:p w14:paraId="06FCFA0C" w14:textId="77777777" w:rsidR="003E4E68" w:rsidRPr="003E4E68" w:rsidRDefault="003E4E68" w:rsidP="003E4E68"/>
    <w:p w14:paraId="22A7C238" w14:textId="77777777" w:rsidR="003E4E68" w:rsidRDefault="003E4E68" w:rsidP="003E4E68">
      <w:pPr>
        <w:pStyle w:val="Heading2"/>
      </w:pPr>
      <w:r>
        <w:t xml:space="preserve">Timeframe </w:t>
      </w:r>
    </w:p>
    <w:p w14:paraId="52172D41" w14:textId="4A962145" w:rsidR="00E71BFE" w:rsidRDefault="00C24CE4" w:rsidP="007E270E">
      <w:pPr>
        <w:pStyle w:val="ListParagraph"/>
        <w:numPr>
          <w:ilvl w:val="0"/>
          <w:numId w:val="13"/>
        </w:numPr>
      </w:pPr>
      <w:r>
        <w:t xml:space="preserve">Research, planning and </w:t>
      </w:r>
      <w:r w:rsidR="00CF45B5">
        <w:t>reading books on the topic (2 weeks)</w:t>
      </w:r>
    </w:p>
    <w:p w14:paraId="6AD6197C" w14:textId="461B9566" w:rsidR="00CF45B5" w:rsidRDefault="00CF45B5" w:rsidP="007E270E">
      <w:pPr>
        <w:pStyle w:val="ListParagraph"/>
        <w:numPr>
          <w:ilvl w:val="0"/>
          <w:numId w:val="13"/>
        </w:numPr>
      </w:pPr>
      <w:r>
        <w:t xml:space="preserve">Selecting what buildings/music/periods </w:t>
      </w:r>
      <w:r w:rsidR="00CA68C7">
        <w:t>for case studies (4 weeks)</w:t>
      </w:r>
    </w:p>
    <w:p w14:paraId="35B1F324" w14:textId="5B209C89" w:rsidR="00CA68C7" w:rsidRDefault="00D65A87" w:rsidP="007E270E">
      <w:pPr>
        <w:pStyle w:val="ListParagraph"/>
        <w:numPr>
          <w:ilvl w:val="0"/>
          <w:numId w:val="13"/>
        </w:numPr>
      </w:pPr>
      <w:r>
        <w:t>Analysing</w:t>
      </w:r>
      <w:r w:rsidR="00CA68C7">
        <w:t xml:space="preserve"> the connections between architecture and music</w:t>
      </w:r>
      <w:r w:rsidR="00E80D65">
        <w:t xml:space="preserve"> of chosen topics (4 weeks)</w:t>
      </w:r>
    </w:p>
    <w:p w14:paraId="0C33D3F4" w14:textId="779CEFDB" w:rsidR="00E80D65" w:rsidRDefault="00E80D65" w:rsidP="007E270E">
      <w:pPr>
        <w:pStyle w:val="ListParagraph"/>
        <w:numPr>
          <w:ilvl w:val="0"/>
          <w:numId w:val="13"/>
        </w:numPr>
      </w:pPr>
      <w:r>
        <w:t>Draft</w:t>
      </w:r>
      <w:r w:rsidR="00D65A87">
        <w:t>ing</w:t>
      </w:r>
      <w:r>
        <w:t xml:space="preserve"> the dissertation </w:t>
      </w:r>
      <w:r w:rsidR="0003765B">
        <w:t>(4 weeks)</w:t>
      </w:r>
    </w:p>
    <w:p w14:paraId="48B4A438" w14:textId="6EA23CE4" w:rsidR="003E4E68" w:rsidRDefault="0003765B" w:rsidP="003E4E68">
      <w:pPr>
        <w:pStyle w:val="ListParagraph"/>
        <w:numPr>
          <w:ilvl w:val="0"/>
          <w:numId w:val="13"/>
        </w:numPr>
      </w:pPr>
      <w:r>
        <w:t>Finalising and proofreading (2 weeks)</w:t>
      </w:r>
    </w:p>
    <w:bookmarkEnd w:id="7"/>
    <w:p w14:paraId="14737C19" w14:textId="6C0AE378" w:rsidR="00CA2528" w:rsidRPr="003E4E68" w:rsidRDefault="00CA2528" w:rsidP="00D26162"/>
    <w:sectPr w:rsidR="00CA2528" w:rsidRPr="003E4E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978CD9" w14:textId="77777777" w:rsidR="00D51D81" w:rsidRDefault="00D51D81" w:rsidP="00191733">
      <w:pPr>
        <w:spacing w:after="0" w:line="240" w:lineRule="auto"/>
      </w:pPr>
      <w:r>
        <w:separator/>
      </w:r>
    </w:p>
  </w:endnote>
  <w:endnote w:type="continuationSeparator" w:id="0">
    <w:p w14:paraId="5B512ACB" w14:textId="77777777" w:rsidR="00D51D81" w:rsidRDefault="00D51D81" w:rsidP="001917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48351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F203CB" w14:textId="77777777" w:rsidR="008B71A5" w:rsidRDefault="008B71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82C09" w14:textId="77777777" w:rsidR="008B71A5" w:rsidRDefault="008B71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35880D" w14:textId="77777777" w:rsidR="00D51D81" w:rsidRDefault="00D51D81" w:rsidP="00191733">
      <w:pPr>
        <w:spacing w:after="0" w:line="240" w:lineRule="auto"/>
      </w:pPr>
      <w:r>
        <w:separator/>
      </w:r>
    </w:p>
  </w:footnote>
  <w:footnote w:type="continuationSeparator" w:id="0">
    <w:p w14:paraId="0A7D4090" w14:textId="77777777" w:rsidR="00D51D81" w:rsidRDefault="00D51D81" w:rsidP="001917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81B06"/>
    <w:multiLevelType w:val="hybridMultilevel"/>
    <w:tmpl w:val="A2F28E08"/>
    <w:lvl w:ilvl="0" w:tplc="32FA1FFE">
      <w:start w:val="1"/>
      <w:numFmt w:val="decimal"/>
      <w:lvlText w:val="%1."/>
      <w:lvlJc w:val="left"/>
      <w:pPr>
        <w:ind w:left="785" w:hanging="360"/>
      </w:pPr>
      <w:rPr>
        <w:color w:val="auto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2E6163"/>
    <w:multiLevelType w:val="hybridMultilevel"/>
    <w:tmpl w:val="A1305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C72E26"/>
    <w:multiLevelType w:val="hybridMultilevel"/>
    <w:tmpl w:val="485A364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19A75F6D"/>
    <w:multiLevelType w:val="multilevel"/>
    <w:tmpl w:val="39BE8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170CC2"/>
    <w:multiLevelType w:val="hybridMultilevel"/>
    <w:tmpl w:val="4028C3F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306F4714"/>
    <w:multiLevelType w:val="multilevel"/>
    <w:tmpl w:val="2BC447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E5E633C"/>
    <w:multiLevelType w:val="hybridMultilevel"/>
    <w:tmpl w:val="84C4D1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684F51"/>
    <w:multiLevelType w:val="hybridMultilevel"/>
    <w:tmpl w:val="1F2658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A53544"/>
    <w:multiLevelType w:val="hybridMultilevel"/>
    <w:tmpl w:val="4810FE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BA651D"/>
    <w:multiLevelType w:val="multilevel"/>
    <w:tmpl w:val="C23881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4A0529D"/>
    <w:multiLevelType w:val="multilevel"/>
    <w:tmpl w:val="368E6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67E2CFD"/>
    <w:multiLevelType w:val="hybridMultilevel"/>
    <w:tmpl w:val="3BA21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A184044"/>
    <w:multiLevelType w:val="hybridMultilevel"/>
    <w:tmpl w:val="84C4D1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4398881">
    <w:abstractNumId w:val="6"/>
  </w:num>
  <w:num w:numId="2" w16cid:durableId="1533808486">
    <w:abstractNumId w:val="12"/>
  </w:num>
  <w:num w:numId="3" w16cid:durableId="1012876340">
    <w:abstractNumId w:val="4"/>
  </w:num>
  <w:num w:numId="4" w16cid:durableId="315187591">
    <w:abstractNumId w:val="0"/>
  </w:num>
  <w:num w:numId="5" w16cid:durableId="1838841058">
    <w:abstractNumId w:val="2"/>
  </w:num>
  <w:num w:numId="6" w16cid:durableId="785197602">
    <w:abstractNumId w:val="1"/>
  </w:num>
  <w:num w:numId="7" w16cid:durableId="53433017">
    <w:abstractNumId w:val="7"/>
  </w:num>
  <w:num w:numId="8" w16cid:durableId="1520661650">
    <w:abstractNumId w:val="10"/>
  </w:num>
  <w:num w:numId="9" w16cid:durableId="2045713141">
    <w:abstractNumId w:val="3"/>
  </w:num>
  <w:num w:numId="10" w16cid:durableId="917717524">
    <w:abstractNumId w:val="8"/>
  </w:num>
  <w:num w:numId="11" w16cid:durableId="1696496645">
    <w:abstractNumId w:val="9"/>
  </w:num>
  <w:num w:numId="12" w16cid:durableId="932392898">
    <w:abstractNumId w:val="11"/>
  </w:num>
  <w:num w:numId="13" w16cid:durableId="7276110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D63"/>
    <w:rsid w:val="00002EED"/>
    <w:rsid w:val="00003345"/>
    <w:rsid w:val="00003DB1"/>
    <w:rsid w:val="0001536D"/>
    <w:rsid w:val="00021AB7"/>
    <w:rsid w:val="00030F85"/>
    <w:rsid w:val="0003765B"/>
    <w:rsid w:val="00043C01"/>
    <w:rsid w:val="00044F5F"/>
    <w:rsid w:val="000470DC"/>
    <w:rsid w:val="0005653F"/>
    <w:rsid w:val="00063392"/>
    <w:rsid w:val="00070432"/>
    <w:rsid w:val="00070FEC"/>
    <w:rsid w:val="00087424"/>
    <w:rsid w:val="00095387"/>
    <w:rsid w:val="000A2D3F"/>
    <w:rsid w:val="000B13E3"/>
    <w:rsid w:val="000B2697"/>
    <w:rsid w:val="000C11E4"/>
    <w:rsid w:val="000C246F"/>
    <w:rsid w:val="000C2CD8"/>
    <w:rsid w:val="000C5817"/>
    <w:rsid w:val="000C6921"/>
    <w:rsid w:val="000C6FE1"/>
    <w:rsid w:val="000D2FC7"/>
    <w:rsid w:val="000D5306"/>
    <w:rsid w:val="000D7510"/>
    <w:rsid w:val="000F3CC9"/>
    <w:rsid w:val="000F6191"/>
    <w:rsid w:val="000F7D88"/>
    <w:rsid w:val="000F7ED6"/>
    <w:rsid w:val="001026D8"/>
    <w:rsid w:val="00105214"/>
    <w:rsid w:val="00107A99"/>
    <w:rsid w:val="00116B39"/>
    <w:rsid w:val="001176C4"/>
    <w:rsid w:val="00122B5B"/>
    <w:rsid w:val="001237DC"/>
    <w:rsid w:val="0012766E"/>
    <w:rsid w:val="0013311D"/>
    <w:rsid w:val="00135DFB"/>
    <w:rsid w:val="001373C0"/>
    <w:rsid w:val="0015502F"/>
    <w:rsid w:val="00155773"/>
    <w:rsid w:val="00173A5E"/>
    <w:rsid w:val="001762F3"/>
    <w:rsid w:val="001832C7"/>
    <w:rsid w:val="001915FE"/>
    <w:rsid w:val="00191733"/>
    <w:rsid w:val="00195FA0"/>
    <w:rsid w:val="001A3773"/>
    <w:rsid w:val="001A3BD1"/>
    <w:rsid w:val="001A4F0F"/>
    <w:rsid w:val="001B1AED"/>
    <w:rsid w:val="001C4775"/>
    <w:rsid w:val="001C6197"/>
    <w:rsid w:val="001D0EA8"/>
    <w:rsid w:val="001D5939"/>
    <w:rsid w:val="001D6944"/>
    <w:rsid w:val="001E1801"/>
    <w:rsid w:val="001E1F18"/>
    <w:rsid w:val="001E2888"/>
    <w:rsid w:val="001E3581"/>
    <w:rsid w:val="001F0509"/>
    <w:rsid w:val="001F164B"/>
    <w:rsid w:val="001F393F"/>
    <w:rsid w:val="001F5FF5"/>
    <w:rsid w:val="002023D1"/>
    <w:rsid w:val="002033FF"/>
    <w:rsid w:val="00212AE2"/>
    <w:rsid w:val="002232D2"/>
    <w:rsid w:val="002333C4"/>
    <w:rsid w:val="00241F08"/>
    <w:rsid w:val="00245327"/>
    <w:rsid w:val="00247E08"/>
    <w:rsid w:val="00256C18"/>
    <w:rsid w:val="00265F77"/>
    <w:rsid w:val="00266292"/>
    <w:rsid w:val="00266884"/>
    <w:rsid w:val="0027253A"/>
    <w:rsid w:val="00276B95"/>
    <w:rsid w:val="0028013E"/>
    <w:rsid w:val="00281E85"/>
    <w:rsid w:val="00286E33"/>
    <w:rsid w:val="0029053D"/>
    <w:rsid w:val="00290AFF"/>
    <w:rsid w:val="00292B1D"/>
    <w:rsid w:val="00292FC1"/>
    <w:rsid w:val="00295A0E"/>
    <w:rsid w:val="002971D1"/>
    <w:rsid w:val="002A2372"/>
    <w:rsid w:val="002B1263"/>
    <w:rsid w:val="002B34FD"/>
    <w:rsid w:val="002B357C"/>
    <w:rsid w:val="002C075E"/>
    <w:rsid w:val="002C1829"/>
    <w:rsid w:val="002C4299"/>
    <w:rsid w:val="002C7B60"/>
    <w:rsid w:val="002D3214"/>
    <w:rsid w:val="002D575C"/>
    <w:rsid w:val="002E1D1C"/>
    <w:rsid w:val="002E345C"/>
    <w:rsid w:val="002E5254"/>
    <w:rsid w:val="002E5603"/>
    <w:rsid w:val="002F6F6A"/>
    <w:rsid w:val="00300CF9"/>
    <w:rsid w:val="00311EFE"/>
    <w:rsid w:val="0031262E"/>
    <w:rsid w:val="00315CFC"/>
    <w:rsid w:val="0032226E"/>
    <w:rsid w:val="00322518"/>
    <w:rsid w:val="0032473F"/>
    <w:rsid w:val="0032524A"/>
    <w:rsid w:val="003277B3"/>
    <w:rsid w:val="00327C26"/>
    <w:rsid w:val="003311E5"/>
    <w:rsid w:val="003334C4"/>
    <w:rsid w:val="0033381A"/>
    <w:rsid w:val="00333D84"/>
    <w:rsid w:val="00340514"/>
    <w:rsid w:val="00340EC8"/>
    <w:rsid w:val="00344B8E"/>
    <w:rsid w:val="00346F11"/>
    <w:rsid w:val="00351FC0"/>
    <w:rsid w:val="0035352B"/>
    <w:rsid w:val="00360E43"/>
    <w:rsid w:val="00361604"/>
    <w:rsid w:val="00366682"/>
    <w:rsid w:val="003736DD"/>
    <w:rsid w:val="00381F56"/>
    <w:rsid w:val="00384F09"/>
    <w:rsid w:val="00387486"/>
    <w:rsid w:val="00391B7F"/>
    <w:rsid w:val="003939AC"/>
    <w:rsid w:val="003A0241"/>
    <w:rsid w:val="003A04CE"/>
    <w:rsid w:val="003A480F"/>
    <w:rsid w:val="003A747D"/>
    <w:rsid w:val="003B1B29"/>
    <w:rsid w:val="003B327F"/>
    <w:rsid w:val="003B6AA0"/>
    <w:rsid w:val="003D0BD5"/>
    <w:rsid w:val="003D2437"/>
    <w:rsid w:val="003D2A7F"/>
    <w:rsid w:val="003E170B"/>
    <w:rsid w:val="003E3993"/>
    <w:rsid w:val="003E4E68"/>
    <w:rsid w:val="003E75EE"/>
    <w:rsid w:val="003F2ED4"/>
    <w:rsid w:val="00404231"/>
    <w:rsid w:val="00410918"/>
    <w:rsid w:val="00411B9F"/>
    <w:rsid w:val="004135D5"/>
    <w:rsid w:val="00415059"/>
    <w:rsid w:val="00420A17"/>
    <w:rsid w:val="00422715"/>
    <w:rsid w:val="004321E2"/>
    <w:rsid w:val="00440AB5"/>
    <w:rsid w:val="004458BB"/>
    <w:rsid w:val="004511E0"/>
    <w:rsid w:val="00454531"/>
    <w:rsid w:val="004550FA"/>
    <w:rsid w:val="00455A63"/>
    <w:rsid w:val="00455BA9"/>
    <w:rsid w:val="00466BAB"/>
    <w:rsid w:val="00466DD0"/>
    <w:rsid w:val="00471C1D"/>
    <w:rsid w:val="00473498"/>
    <w:rsid w:val="00474FDA"/>
    <w:rsid w:val="00477351"/>
    <w:rsid w:val="00477700"/>
    <w:rsid w:val="00477AEF"/>
    <w:rsid w:val="004820D7"/>
    <w:rsid w:val="0049292D"/>
    <w:rsid w:val="00492A4F"/>
    <w:rsid w:val="00492F6D"/>
    <w:rsid w:val="004956E2"/>
    <w:rsid w:val="004A5514"/>
    <w:rsid w:val="004C1408"/>
    <w:rsid w:val="004C1F54"/>
    <w:rsid w:val="004C6D2D"/>
    <w:rsid w:val="004D27D8"/>
    <w:rsid w:val="004E715E"/>
    <w:rsid w:val="004E7911"/>
    <w:rsid w:val="004F0CEB"/>
    <w:rsid w:val="004F1CE3"/>
    <w:rsid w:val="004F479C"/>
    <w:rsid w:val="004F70F8"/>
    <w:rsid w:val="0050429E"/>
    <w:rsid w:val="00517B9C"/>
    <w:rsid w:val="00517E3B"/>
    <w:rsid w:val="00520757"/>
    <w:rsid w:val="005338A6"/>
    <w:rsid w:val="00533C3E"/>
    <w:rsid w:val="00534CD1"/>
    <w:rsid w:val="00536E30"/>
    <w:rsid w:val="00541006"/>
    <w:rsid w:val="0054336F"/>
    <w:rsid w:val="00543B40"/>
    <w:rsid w:val="00543E54"/>
    <w:rsid w:val="00545958"/>
    <w:rsid w:val="00547A66"/>
    <w:rsid w:val="00552017"/>
    <w:rsid w:val="0055358A"/>
    <w:rsid w:val="005712F5"/>
    <w:rsid w:val="00572B48"/>
    <w:rsid w:val="00573F6D"/>
    <w:rsid w:val="00580C35"/>
    <w:rsid w:val="00581A90"/>
    <w:rsid w:val="005852DD"/>
    <w:rsid w:val="00590FA7"/>
    <w:rsid w:val="00595DC9"/>
    <w:rsid w:val="005A233D"/>
    <w:rsid w:val="005A67CE"/>
    <w:rsid w:val="005A75CC"/>
    <w:rsid w:val="005B3D9E"/>
    <w:rsid w:val="005B6560"/>
    <w:rsid w:val="005C1E00"/>
    <w:rsid w:val="005C34DA"/>
    <w:rsid w:val="005C3E9A"/>
    <w:rsid w:val="005C55AE"/>
    <w:rsid w:val="005C58D6"/>
    <w:rsid w:val="005C599E"/>
    <w:rsid w:val="005D1BB2"/>
    <w:rsid w:val="005D23C7"/>
    <w:rsid w:val="005D4B9B"/>
    <w:rsid w:val="005D4D1D"/>
    <w:rsid w:val="005D5779"/>
    <w:rsid w:val="005D76E6"/>
    <w:rsid w:val="005E50CE"/>
    <w:rsid w:val="005E6725"/>
    <w:rsid w:val="005F3271"/>
    <w:rsid w:val="005F4A04"/>
    <w:rsid w:val="005F5984"/>
    <w:rsid w:val="005F6718"/>
    <w:rsid w:val="00601CED"/>
    <w:rsid w:val="006028B2"/>
    <w:rsid w:val="006038D5"/>
    <w:rsid w:val="00606095"/>
    <w:rsid w:val="0061007E"/>
    <w:rsid w:val="0061009E"/>
    <w:rsid w:val="006133E2"/>
    <w:rsid w:val="00616D94"/>
    <w:rsid w:val="00620A49"/>
    <w:rsid w:val="00636F03"/>
    <w:rsid w:val="00637DB7"/>
    <w:rsid w:val="006420FB"/>
    <w:rsid w:val="00643135"/>
    <w:rsid w:val="00643282"/>
    <w:rsid w:val="00652B64"/>
    <w:rsid w:val="00660DC4"/>
    <w:rsid w:val="00665FBC"/>
    <w:rsid w:val="00670CDD"/>
    <w:rsid w:val="00671C14"/>
    <w:rsid w:val="00681791"/>
    <w:rsid w:val="006862D1"/>
    <w:rsid w:val="00687D14"/>
    <w:rsid w:val="006926BE"/>
    <w:rsid w:val="00693291"/>
    <w:rsid w:val="00693BAA"/>
    <w:rsid w:val="006A5215"/>
    <w:rsid w:val="006A56DB"/>
    <w:rsid w:val="006B0951"/>
    <w:rsid w:val="006B32D2"/>
    <w:rsid w:val="006B67BC"/>
    <w:rsid w:val="006D4DEF"/>
    <w:rsid w:val="006D5757"/>
    <w:rsid w:val="006E1B92"/>
    <w:rsid w:val="006F01E4"/>
    <w:rsid w:val="006F6CBB"/>
    <w:rsid w:val="006F7164"/>
    <w:rsid w:val="0070036E"/>
    <w:rsid w:val="00700C12"/>
    <w:rsid w:val="00712181"/>
    <w:rsid w:val="007143C0"/>
    <w:rsid w:val="007263CB"/>
    <w:rsid w:val="00726C5E"/>
    <w:rsid w:val="00727AFE"/>
    <w:rsid w:val="007406FE"/>
    <w:rsid w:val="00741727"/>
    <w:rsid w:val="0074509F"/>
    <w:rsid w:val="007452B6"/>
    <w:rsid w:val="00745726"/>
    <w:rsid w:val="0075526E"/>
    <w:rsid w:val="0075787D"/>
    <w:rsid w:val="00757D92"/>
    <w:rsid w:val="00762B73"/>
    <w:rsid w:val="00763DA5"/>
    <w:rsid w:val="007650C5"/>
    <w:rsid w:val="007669DB"/>
    <w:rsid w:val="007678B8"/>
    <w:rsid w:val="007709B2"/>
    <w:rsid w:val="0077693E"/>
    <w:rsid w:val="00780BBE"/>
    <w:rsid w:val="00793F8F"/>
    <w:rsid w:val="007954FC"/>
    <w:rsid w:val="00795F66"/>
    <w:rsid w:val="007A3F34"/>
    <w:rsid w:val="007B02D7"/>
    <w:rsid w:val="007B072D"/>
    <w:rsid w:val="007B2E5C"/>
    <w:rsid w:val="007B3017"/>
    <w:rsid w:val="007B55B3"/>
    <w:rsid w:val="007C2398"/>
    <w:rsid w:val="007D043E"/>
    <w:rsid w:val="007D6E23"/>
    <w:rsid w:val="007E270E"/>
    <w:rsid w:val="007E398B"/>
    <w:rsid w:val="007E46AD"/>
    <w:rsid w:val="007F574C"/>
    <w:rsid w:val="007F5C24"/>
    <w:rsid w:val="007F6CC5"/>
    <w:rsid w:val="0080115E"/>
    <w:rsid w:val="00802FE8"/>
    <w:rsid w:val="00803804"/>
    <w:rsid w:val="00821514"/>
    <w:rsid w:val="0083425F"/>
    <w:rsid w:val="00843D08"/>
    <w:rsid w:val="00846E0F"/>
    <w:rsid w:val="0085486B"/>
    <w:rsid w:val="008613D7"/>
    <w:rsid w:val="00863FC7"/>
    <w:rsid w:val="00866A6D"/>
    <w:rsid w:val="00870A01"/>
    <w:rsid w:val="008713F5"/>
    <w:rsid w:val="00894F96"/>
    <w:rsid w:val="008A1B63"/>
    <w:rsid w:val="008A549C"/>
    <w:rsid w:val="008B3955"/>
    <w:rsid w:val="008B3C85"/>
    <w:rsid w:val="008B6CDE"/>
    <w:rsid w:val="008B71A5"/>
    <w:rsid w:val="008C2BD7"/>
    <w:rsid w:val="008C3B8A"/>
    <w:rsid w:val="008C54C4"/>
    <w:rsid w:val="008C78F9"/>
    <w:rsid w:val="008D024A"/>
    <w:rsid w:val="008D6E4B"/>
    <w:rsid w:val="008E1812"/>
    <w:rsid w:val="008E659A"/>
    <w:rsid w:val="008F26B7"/>
    <w:rsid w:val="00904ED4"/>
    <w:rsid w:val="00905FCD"/>
    <w:rsid w:val="0091127C"/>
    <w:rsid w:val="009151C9"/>
    <w:rsid w:val="009159FB"/>
    <w:rsid w:val="00922CCB"/>
    <w:rsid w:val="00927183"/>
    <w:rsid w:val="00930829"/>
    <w:rsid w:val="009308AB"/>
    <w:rsid w:val="00937156"/>
    <w:rsid w:val="00940071"/>
    <w:rsid w:val="0094068D"/>
    <w:rsid w:val="009438D0"/>
    <w:rsid w:val="0095286A"/>
    <w:rsid w:val="009637F8"/>
    <w:rsid w:val="009646B7"/>
    <w:rsid w:val="0097190B"/>
    <w:rsid w:val="00972063"/>
    <w:rsid w:val="00973859"/>
    <w:rsid w:val="00973E36"/>
    <w:rsid w:val="0097691D"/>
    <w:rsid w:val="00976D88"/>
    <w:rsid w:val="009779E0"/>
    <w:rsid w:val="00977BDF"/>
    <w:rsid w:val="009824FC"/>
    <w:rsid w:val="00982AC0"/>
    <w:rsid w:val="0098495D"/>
    <w:rsid w:val="00986612"/>
    <w:rsid w:val="009879A2"/>
    <w:rsid w:val="00990974"/>
    <w:rsid w:val="00990CD9"/>
    <w:rsid w:val="00992E56"/>
    <w:rsid w:val="00996167"/>
    <w:rsid w:val="009A0423"/>
    <w:rsid w:val="009A0D8B"/>
    <w:rsid w:val="009A2248"/>
    <w:rsid w:val="009A41CE"/>
    <w:rsid w:val="009B1B08"/>
    <w:rsid w:val="009C56A7"/>
    <w:rsid w:val="009C7290"/>
    <w:rsid w:val="009C7487"/>
    <w:rsid w:val="009E0525"/>
    <w:rsid w:val="009E0D45"/>
    <w:rsid w:val="009E1553"/>
    <w:rsid w:val="009F01C0"/>
    <w:rsid w:val="009F1190"/>
    <w:rsid w:val="009F1687"/>
    <w:rsid w:val="009F170D"/>
    <w:rsid w:val="00A061FC"/>
    <w:rsid w:val="00A110DE"/>
    <w:rsid w:val="00A12205"/>
    <w:rsid w:val="00A259A7"/>
    <w:rsid w:val="00A25A49"/>
    <w:rsid w:val="00A26C73"/>
    <w:rsid w:val="00A367B9"/>
    <w:rsid w:val="00A376A5"/>
    <w:rsid w:val="00A40A94"/>
    <w:rsid w:val="00A41834"/>
    <w:rsid w:val="00A42CFC"/>
    <w:rsid w:val="00A45359"/>
    <w:rsid w:val="00A45657"/>
    <w:rsid w:val="00A47582"/>
    <w:rsid w:val="00A500A8"/>
    <w:rsid w:val="00A5228B"/>
    <w:rsid w:val="00A543BD"/>
    <w:rsid w:val="00A54781"/>
    <w:rsid w:val="00A572CD"/>
    <w:rsid w:val="00A575DB"/>
    <w:rsid w:val="00A57C05"/>
    <w:rsid w:val="00A61818"/>
    <w:rsid w:val="00A6617C"/>
    <w:rsid w:val="00A744BE"/>
    <w:rsid w:val="00A74932"/>
    <w:rsid w:val="00A75781"/>
    <w:rsid w:val="00A7725A"/>
    <w:rsid w:val="00A803CA"/>
    <w:rsid w:val="00A8185E"/>
    <w:rsid w:val="00A82025"/>
    <w:rsid w:val="00A84F46"/>
    <w:rsid w:val="00A94FD4"/>
    <w:rsid w:val="00A951F8"/>
    <w:rsid w:val="00A96B9B"/>
    <w:rsid w:val="00A975E6"/>
    <w:rsid w:val="00AA2E4D"/>
    <w:rsid w:val="00AB2597"/>
    <w:rsid w:val="00AB5A14"/>
    <w:rsid w:val="00AC2657"/>
    <w:rsid w:val="00AC2929"/>
    <w:rsid w:val="00AC35D0"/>
    <w:rsid w:val="00AC5067"/>
    <w:rsid w:val="00AD1CA9"/>
    <w:rsid w:val="00AD2EB9"/>
    <w:rsid w:val="00AD30FE"/>
    <w:rsid w:val="00AD6326"/>
    <w:rsid w:val="00AE1D99"/>
    <w:rsid w:val="00AE42CB"/>
    <w:rsid w:val="00AE69F7"/>
    <w:rsid w:val="00AF7A80"/>
    <w:rsid w:val="00B007BD"/>
    <w:rsid w:val="00B0241E"/>
    <w:rsid w:val="00B0412E"/>
    <w:rsid w:val="00B05F74"/>
    <w:rsid w:val="00B13C82"/>
    <w:rsid w:val="00B13E16"/>
    <w:rsid w:val="00B1464A"/>
    <w:rsid w:val="00B21610"/>
    <w:rsid w:val="00B21AB6"/>
    <w:rsid w:val="00B22F85"/>
    <w:rsid w:val="00B23C14"/>
    <w:rsid w:val="00B265E5"/>
    <w:rsid w:val="00B27415"/>
    <w:rsid w:val="00B31060"/>
    <w:rsid w:val="00B32D2D"/>
    <w:rsid w:val="00B32DC7"/>
    <w:rsid w:val="00B41F4E"/>
    <w:rsid w:val="00B466E6"/>
    <w:rsid w:val="00B50FE6"/>
    <w:rsid w:val="00B524B1"/>
    <w:rsid w:val="00B55D3E"/>
    <w:rsid w:val="00B60296"/>
    <w:rsid w:val="00B6789A"/>
    <w:rsid w:val="00B70777"/>
    <w:rsid w:val="00B72889"/>
    <w:rsid w:val="00B752AF"/>
    <w:rsid w:val="00B820B8"/>
    <w:rsid w:val="00B84AA9"/>
    <w:rsid w:val="00B91A6C"/>
    <w:rsid w:val="00B97139"/>
    <w:rsid w:val="00BA5755"/>
    <w:rsid w:val="00BA5A58"/>
    <w:rsid w:val="00BB0790"/>
    <w:rsid w:val="00BB347D"/>
    <w:rsid w:val="00BC1196"/>
    <w:rsid w:val="00BC54F2"/>
    <w:rsid w:val="00BC681C"/>
    <w:rsid w:val="00BD164A"/>
    <w:rsid w:val="00BD253F"/>
    <w:rsid w:val="00BD3446"/>
    <w:rsid w:val="00BE2988"/>
    <w:rsid w:val="00BE4A57"/>
    <w:rsid w:val="00BE6BBF"/>
    <w:rsid w:val="00BE73A6"/>
    <w:rsid w:val="00BF1705"/>
    <w:rsid w:val="00BF1BBE"/>
    <w:rsid w:val="00BF1CEE"/>
    <w:rsid w:val="00BF2A92"/>
    <w:rsid w:val="00BF4F3A"/>
    <w:rsid w:val="00BF53C2"/>
    <w:rsid w:val="00BF73AB"/>
    <w:rsid w:val="00C00920"/>
    <w:rsid w:val="00C017FA"/>
    <w:rsid w:val="00C026D8"/>
    <w:rsid w:val="00C0529B"/>
    <w:rsid w:val="00C0563D"/>
    <w:rsid w:val="00C06DEF"/>
    <w:rsid w:val="00C10612"/>
    <w:rsid w:val="00C117E6"/>
    <w:rsid w:val="00C17AC5"/>
    <w:rsid w:val="00C21701"/>
    <w:rsid w:val="00C22952"/>
    <w:rsid w:val="00C22B33"/>
    <w:rsid w:val="00C22B6F"/>
    <w:rsid w:val="00C23F75"/>
    <w:rsid w:val="00C23FE2"/>
    <w:rsid w:val="00C2437E"/>
    <w:rsid w:val="00C24CE4"/>
    <w:rsid w:val="00C24F14"/>
    <w:rsid w:val="00C27D73"/>
    <w:rsid w:val="00C31D13"/>
    <w:rsid w:val="00C36F20"/>
    <w:rsid w:val="00C40B8F"/>
    <w:rsid w:val="00C50290"/>
    <w:rsid w:val="00C50A4D"/>
    <w:rsid w:val="00C60A79"/>
    <w:rsid w:val="00C70FE6"/>
    <w:rsid w:val="00C71712"/>
    <w:rsid w:val="00C71E64"/>
    <w:rsid w:val="00C74450"/>
    <w:rsid w:val="00C75616"/>
    <w:rsid w:val="00C76D92"/>
    <w:rsid w:val="00C77471"/>
    <w:rsid w:val="00C8526C"/>
    <w:rsid w:val="00C9175D"/>
    <w:rsid w:val="00C96A7B"/>
    <w:rsid w:val="00CA1AC4"/>
    <w:rsid w:val="00CA2528"/>
    <w:rsid w:val="00CA31A9"/>
    <w:rsid w:val="00CA39C4"/>
    <w:rsid w:val="00CA452F"/>
    <w:rsid w:val="00CA5180"/>
    <w:rsid w:val="00CA68C7"/>
    <w:rsid w:val="00CB45AE"/>
    <w:rsid w:val="00CC14BD"/>
    <w:rsid w:val="00CC1B86"/>
    <w:rsid w:val="00CC2DAE"/>
    <w:rsid w:val="00CC4F0B"/>
    <w:rsid w:val="00CC7FB2"/>
    <w:rsid w:val="00CD754B"/>
    <w:rsid w:val="00CE3B42"/>
    <w:rsid w:val="00CE59A2"/>
    <w:rsid w:val="00CE7E2C"/>
    <w:rsid w:val="00CF0904"/>
    <w:rsid w:val="00CF45B5"/>
    <w:rsid w:val="00CF70CC"/>
    <w:rsid w:val="00D10332"/>
    <w:rsid w:val="00D1718B"/>
    <w:rsid w:val="00D21177"/>
    <w:rsid w:val="00D25C5B"/>
    <w:rsid w:val="00D26162"/>
    <w:rsid w:val="00D36BB1"/>
    <w:rsid w:val="00D42472"/>
    <w:rsid w:val="00D50359"/>
    <w:rsid w:val="00D51D81"/>
    <w:rsid w:val="00D548F5"/>
    <w:rsid w:val="00D54B06"/>
    <w:rsid w:val="00D653AE"/>
    <w:rsid w:val="00D65A87"/>
    <w:rsid w:val="00D71459"/>
    <w:rsid w:val="00D71EE0"/>
    <w:rsid w:val="00D779D6"/>
    <w:rsid w:val="00D83403"/>
    <w:rsid w:val="00D93978"/>
    <w:rsid w:val="00D93A8D"/>
    <w:rsid w:val="00D93B58"/>
    <w:rsid w:val="00D9523C"/>
    <w:rsid w:val="00D95D80"/>
    <w:rsid w:val="00DA29B2"/>
    <w:rsid w:val="00DA4064"/>
    <w:rsid w:val="00DA7C41"/>
    <w:rsid w:val="00DB0330"/>
    <w:rsid w:val="00DB075E"/>
    <w:rsid w:val="00DB22F2"/>
    <w:rsid w:val="00DB3080"/>
    <w:rsid w:val="00DB3B9E"/>
    <w:rsid w:val="00DB4E26"/>
    <w:rsid w:val="00DC078A"/>
    <w:rsid w:val="00DC3840"/>
    <w:rsid w:val="00DD46B4"/>
    <w:rsid w:val="00DE2CD2"/>
    <w:rsid w:val="00DE354D"/>
    <w:rsid w:val="00DE3836"/>
    <w:rsid w:val="00DF2E81"/>
    <w:rsid w:val="00E0123D"/>
    <w:rsid w:val="00E0127C"/>
    <w:rsid w:val="00E016DB"/>
    <w:rsid w:val="00E039E2"/>
    <w:rsid w:val="00E0732F"/>
    <w:rsid w:val="00E11F44"/>
    <w:rsid w:val="00E21F85"/>
    <w:rsid w:val="00E23875"/>
    <w:rsid w:val="00E23E5C"/>
    <w:rsid w:val="00E24537"/>
    <w:rsid w:val="00E24D9B"/>
    <w:rsid w:val="00E26750"/>
    <w:rsid w:val="00E342B0"/>
    <w:rsid w:val="00E366B0"/>
    <w:rsid w:val="00E4021F"/>
    <w:rsid w:val="00E4080C"/>
    <w:rsid w:val="00E45292"/>
    <w:rsid w:val="00E47853"/>
    <w:rsid w:val="00E51EAB"/>
    <w:rsid w:val="00E71BFE"/>
    <w:rsid w:val="00E73EFF"/>
    <w:rsid w:val="00E80B43"/>
    <w:rsid w:val="00E80D65"/>
    <w:rsid w:val="00E81348"/>
    <w:rsid w:val="00E81951"/>
    <w:rsid w:val="00E82673"/>
    <w:rsid w:val="00E83EAA"/>
    <w:rsid w:val="00E87A03"/>
    <w:rsid w:val="00E91B75"/>
    <w:rsid w:val="00E9386F"/>
    <w:rsid w:val="00EA23EF"/>
    <w:rsid w:val="00EA32E0"/>
    <w:rsid w:val="00EA471E"/>
    <w:rsid w:val="00EA4F76"/>
    <w:rsid w:val="00EA53A6"/>
    <w:rsid w:val="00EA6B07"/>
    <w:rsid w:val="00EA78F9"/>
    <w:rsid w:val="00EB7873"/>
    <w:rsid w:val="00EC4386"/>
    <w:rsid w:val="00ED1A29"/>
    <w:rsid w:val="00ED74EC"/>
    <w:rsid w:val="00EE5705"/>
    <w:rsid w:val="00EE5873"/>
    <w:rsid w:val="00EF6D04"/>
    <w:rsid w:val="00F029B3"/>
    <w:rsid w:val="00F06736"/>
    <w:rsid w:val="00F1079E"/>
    <w:rsid w:val="00F11684"/>
    <w:rsid w:val="00F12331"/>
    <w:rsid w:val="00F150EF"/>
    <w:rsid w:val="00F22811"/>
    <w:rsid w:val="00F23613"/>
    <w:rsid w:val="00F2693A"/>
    <w:rsid w:val="00F27D5C"/>
    <w:rsid w:val="00F32D15"/>
    <w:rsid w:val="00F34C2E"/>
    <w:rsid w:val="00F4074F"/>
    <w:rsid w:val="00F40C09"/>
    <w:rsid w:val="00F41B22"/>
    <w:rsid w:val="00F466FC"/>
    <w:rsid w:val="00F500C7"/>
    <w:rsid w:val="00F5128C"/>
    <w:rsid w:val="00F55C9D"/>
    <w:rsid w:val="00F56A80"/>
    <w:rsid w:val="00F627D3"/>
    <w:rsid w:val="00F65F37"/>
    <w:rsid w:val="00F71485"/>
    <w:rsid w:val="00F724B2"/>
    <w:rsid w:val="00F72567"/>
    <w:rsid w:val="00F7454E"/>
    <w:rsid w:val="00F76D63"/>
    <w:rsid w:val="00FA31CB"/>
    <w:rsid w:val="00FA364C"/>
    <w:rsid w:val="00FA508D"/>
    <w:rsid w:val="00FA514D"/>
    <w:rsid w:val="00FA599A"/>
    <w:rsid w:val="00FA7042"/>
    <w:rsid w:val="00FB2633"/>
    <w:rsid w:val="00FB48BE"/>
    <w:rsid w:val="00FD0B64"/>
    <w:rsid w:val="00FD59D0"/>
    <w:rsid w:val="00FE1DF0"/>
    <w:rsid w:val="00FF15DA"/>
    <w:rsid w:val="00FF3806"/>
    <w:rsid w:val="00FF3BBF"/>
    <w:rsid w:val="00FF7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58ECE"/>
  <w15:chartTrackingRefBased/>
  <w15:docId w15:val="{064C34D8-2841-4C62-A084-612F8D0D24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6E4B"/>
    <w:pPr>
      <w:spacing w:after="120" w:line="360" w:lineRule="auto"/>
      <w:jc w:val="both"/>
    </w:pPr>
    <w:rPr>
      <w:rFonts w:ascii="Arial" w:hAnsi="Arial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6E4B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6E4B"/>
    <w:pPr>
      <w:keepNext/>
      <w:spacing w:before="240" w:after="60"/>
      <w:outlineLvl w:val="1"/>
    </w:pPr>
    <w:rPr>
      <w:rFonts w:eastAsiaTheme="majorEastAsia" w:cstheme="majorBidi"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646B7"/>
    <w:pPr>
      <w:keepNext/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46B7"/>
    <w:pPr>
      <w:keepNext/>
      <w:spacing w:before="240" w:after="60"/>
      <w:outlineLvl w:val="3"/>
    </w:pPr>
    <w:rPr>
      <w:rFonts w:cstheme="maj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46B7"/>
    <w:pPr>
      <w:spacing w:before="240" w:after="60"/>
      <w:outlineLvl w:val="4"/>
    </w:pPr>
    <w:rPr>
      <w:rFonts w:cstheme="maj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46B7"/>
    <w:pPr>
      <w:spacing w:before="240" w:after="60"/>
      <w:outlineLvl w:val="5"/>
    </w:pPr>
    <w:rPr>
      <w:rFonts w:cstheme="majorBidi"/>
      <w:b/>
      <w:bCs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46B7"/>
    <w:pPr>
      <w:spacing w:before="240" w:after="60"/>
      <w:outlineLvl w:val="6"/>
    </w:pPr>
    <w:rPr>
      <w:rFonts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46B7"/>
    <w:pPr>
      <w:spacing w:before="240" w:after="60"/>
      <w:outlineLvl w:val="7"/>
    </w:pPr>
    <w:rPr>
      <w:rFonts w:cstheme="majorBidi"/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46B7"/>
    <w:pPr>
      <w:spacing w:before="240" w:after="60"/>
      <w:outlineLvl w:val="8"/>
    </w:pPr>
    <w:rPr>
      <w:rFonts w:asciiTheme="majorHAnsi" w:eastAsiaTheme="majorEastAsia" w:hAnsiTheme="majorHAnsi" w:cstheme="majorBidi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46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D6E4B"/>
    <w:rPr>
      <w:rFonts w:ascii="Arial" w:eastAsiaTheme="majorEastAsia" w:hAnsi="Arial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D6E4B"/>
    <w:rPr>
      <w:rFonts w:ascii="Arial" w:eastAsiaTheme="majorEastAsia" w:hAnsi="Arial" w:cstheme="majorBidi"/>
      <w:bCs/>
      <w:iCs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9646B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917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9173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9173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91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733"/>
  </w:style>
  <w:style w:type="paragraph" w:styleId="Footer">
    <w:name w:val="footer"/>
    <w:basedOn w:val="Normal"/>
    <w:link w:val="FooterChar"/>
    <w:uiPriority w:val="99"/>
    <w:unhideWhenUsed/>
    <w:rsid w:val="00191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733"/>
  </w:style>
  <w:style w:type="paragraph" w:styleId="NormalWeb">
    <w:name w:val="Normal (Web)"/>
    <w:basedOn w:val="Normal"/>
    <w:uiPriority w:val="99"/>
    <w:unhideWhenUsed/>
    <w:rsid w:val="00BF2A9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646B7"/>
    <w:rPr>
      <w:rFonts w:asciiTheme="majorHAnsi" w:eastAsiaTheme="majorEastAsia" w:hAnsiTheme="majorHAnsi" w:cstheme="majorBidi"/>
      <w:b/>
      <w:bCs/>
      <w:sz w:val="26"/>
      <w:szCs w:val="26"/>
    </w:rPr>
  </w:style>
  <w:style w:type="table" w:styleId="TableGrid">
    <w:name w:val="Table Grid"/>
    <w:basedOn w:val="TableNormal"/>
    <w:uiPriority w:val="39"/>
    <w:rsid w:val="001762F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517E3B"/>
  </w:style>
  <w:style w:type="character" w:customStyle="1" w:styleId="title-text">
    <w:name w:val="title-text"/>
    <w:basedOn w:val="DefaultParagraphFont"/>
    <w:rsid w:val="00B007BD"/>
  </w:style>
  <w:style w:type="character" w:styleId="FollowedHyperlink">
    <w:name w:val="FollowedHyperlink"/>
    <w:basedOn w:val="DefaultParagraphFont"/>
    <w:uiPriority w:val="99"/>
    <w:semiHidden/>
    <w:unhideWhenUsed/>
    <w:rsid w:val="00B007BD"/>
    <w:rPr>
      <w:color w:val="954F72" w:themeColor="followedHyperlink"/>
      <w:u w:val="single"/>
    </w:rPr>
  </w:style>
  <w:style w:type="paragraph" w:styleId="NoSpacing">
    <w:name w:val="No Spacing"/>
    <w:basedOn w:val="Normal"/>
    <w:link w:val="NoSpacingChar"/>
    <w:uiPriority w:val="1"/>
    <w:qFormat/>
    <w:rsid w:val="009646B7"/>
    <w:rPr>
      <w:szCs w:val="32"/>
    </w:rPr>
  </w:style>
  <w:style w:type="character" w:customStyle="1" w:styleId="NoSpacingChar">
    <w:name w:val="No Spacing Char"/>
    <w:basedOn w:val="DefaultParagraphFont"/>
    <w:link w:val="NoSpacing"/>
    <w:uiPriority w:val="1"/>
    <w:rsid w:val="00492A4F"/>
    <w:rPr>
      <w:sz w:val="24"/>
      <w:szCs w:val="32"/>
    </w:rPr>
  </w:style>
  <w:style w:type="paragraph" w:styleId="Caption">
    <w:name w:val="caption"/>
    <w:basedOn w:val="Normal"/>
    <w:next w:val="Normal"/>
    <w:uiPriority w:val="35"/>
    <w:unhideWhenUsed/>
    <w:rsid w:val="009646B7"/>
    <w:pPr>
      <w:spacing w:line="240" w:lineRule="auto"/>
    </w:pPr>
    <w:rPr>
      <w:b/>
      <w:bCs/>
      <w:smallCaps/>
      <w:color w:val="595959" w:themeColor="text1" w:themeTint="A6"/>
    </w:rPr>
  </w:style>
  <w:style w:type="paragraph" w:styleId="TableofFigures">
    <w:name w:val="table of figures"/>
    <w:basedOn w:val="Normal"/>
    <w:next w:val="Normal"/>
    <w:uiPriority w:val="99"/>
    <w:unhideWhenUsed/>
    <w:rsid w:val="002E345C"/>
    <w:pPr>
      <w:spacing w:after="0"/>
    </w:pPr>
  </w:style>
  <w:style w:type="character" w:styleId="CommentReference">
    <w:name w:val="annotation reference"/>
    <w:basedOn w:val="DefaultParagraphFont"/>
    <w:uiPriority w:val="99"/>
    <w:semiHidden/>
    <w:unhideWhenUsed/>
    <w:rsid w:val="00EA6B0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6B0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6B0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6B0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6B07"/>
    <w:rPr>
      <w:b/>
      <w:bCs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4007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007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0071"/>
    <w:rPr>
      <w:vertAlign w:val="superscript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46B7"/>
    <w:rPr>
      <w:rFonts w:cstheme="maj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46B7"/>
    <w:rPr>
      <w:rFonts w:cstheme="maj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46B7"/>
    <w:rPr>
      <w:rFonts w:cstheme="majorBidi"/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46B7"/>
    <w:rPr>
      <w:rFonts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46B7"/>
    <w:rPr>
      <w:rFonts w:cstheme="maj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46B7"/>
    <w:rPr>
      <w:rFonts w:asciiTheme="majorHAnsi" w:eastAsiaTheme="majorEastAsia" w:hAnsiTheme="majorHAnsi" w:cstheme="majorBidi"/>
    </w:rPr>
  </w:style>
  <w:style w:type="paragraph" w:styleId="Title">
    <w:name w:val="Title"/>
    <w:basedOn w:val="Normal"/>
    <w:next w:val="Normal"/>
    <w:link w:val="TitleChar"/>
    <w:uiPriority w:val="10"/>
    <w:qFormat/>
    <w:rsid w:val="008D6E4B"/>
    <w:pPr>
      <w:spacing w:before="240" w:after="60"/>
      <w:jc w:val="center"/>
      <w:outlineLvl w:val="0"/>
    </w:pPr>
    <w:rPr>
      <w:rFonts w:eastAsiaTheme="majorEastAsia" w:cstheme="majorBid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8D6E4B"/>
    <w:rPr>
      <w:rFonts w:ascii="Arial" w:eastAsiaTheme="majorEastAsia" w:hAnsi="Arial" w:cstheme="majorBid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6E4B"/>
    <w:pPr>
      <w:spacing w:after="60"/>
      <w:jc w:val="center"/>
      <w:outlineLvl w:val="1"/>
    </w:pPr>
    <w:rPr>
      <w:rFonts w:eastAsiaTheme="majorEastAsia" w:cstheme="majorBidi"/>
      <w:sz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6E4B"/>
    <w:rPr>
      <w:rFonts w:ascii="Arial" w:eastAsiaTheme="majorEastAsia" w:hAnsi="Arial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9646B7"/>
    <w:rPr>
      <w:b/>
      <w:bCs/>
    </w:rPr>
  </w:style>
  <w:style w:type="character" w:styleId="Emphasis">
    <w:name w:val="Emphasis"/>
    <w:basedOn w:val="DefaultParagraphFont"/>
    <w:uiPriority w:val="20"/>
    <w:qFormat/>
    <w:rsid w:val="009646B7"/>
    <w:rPr>
      <w:rFonts w:asciiTheme="minorHAnsi" w:hAnsiTheme="minorHAnsi"/>
      <w:b/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9646B7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9646B7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46B7"/>
    <w:pPr>
      <w:ind w:left="720" w:right="720"/>
    </w:pPr>
    <w:rPr>
      <w:rFonts w:cstheme="majorBidi"/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46B7"/>
    <w:rPr>
      <w:rFonts w:cstheme="majorBidi"/>
      <w:b/>
      <w:i/>
      <w:sz w:val="24"/>
    </w:rPr>
  </w:style>
  <w:style w:type="character" w:styleId="SubtleEmphasis">
    <w:name w:val="Subtle Emphasis"/>
    <w:uiPriority w:val="19"/>
    <w:qFormat/>
    <w:rsid w:val="009646B7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9646B7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9646B7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9646B7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9646B7"/>
    <w:rPr>
      <w:rFonts w:asciiTheme="majorHAnsi" w:eastAsiaTheme="majorEastAsia" w:hAnsiTheme="majorHAnsi"/>
      <w:b/>
      <w:i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DD46B4"/>
    <w:pPr>
      <w:spacing w:after="100"/>
      <w:ind w:left="480"/>
    </w:pPr>
  </w:style>
  <w:style w:type="paragraph" w:customStyle="1" w:styleId="Style1">
    <w:name w:val="Style1"/>
    <w:basedOn w:val="Heading1"/>
    <w:link w:val="Style1Char"/>
    <w:qFormat/>
    <w:rsid w:val="00A6617C"/>
  </w:style>
  <w:style w:type="character" w:customStyle="1" w:styleId="Style1Char">
    <w:name w:val="Style1 Char"/>
    <w:basedOn w:val="Heading1Char"/>
    <w:link w:val="Style1"/>
    <w:rsid w:val="00A6617C"/>
    <w:rPr>
      <w:rFonts w:ascii="Arial" w:eastAsiaTheme="majorEastAsia" w:hAnsi="Arial" w:cstheme="majorBidi"/>
      <w:b/>
      <w:bCs/>
      <w:kern w:val="32"/>
      <w:sz w:val="32"/>
      <w:szCs w:val="32"/>
    </w:rPr>
  </w:style>
  <w:style w:type="paragraph" w:customStyle="1" w:styleId="Style2">
    <w:name w:val="Style2"/>
    <w:basedOn w:val="Normal"/>
    <w:link w:val="Style2Char"/>
    <w:qFormat/>
    <w:rsid w:val="00A6617C"/>
  </w:style>
  <w:style w:type="character" w:customStyle="1" w:styleId="Style2Char">
    <w:name w:val="Style2 Char"/>
    <w:basedOn w:val="DefaultParagraphFont"/>
    <w:link w:val="Style2"/>
    <w:rsid w:val="00A6617C"/>
    <w:rPr>
      <w:rFonts w:ascii="Arial" w:hAnsi="Arial"/>
      <w:szCs w:val="24"/>
    </w:rPr>
  </w:style>
  <w:style w:type="paragraph" w:customStyle="1" w:styleId="Style3">
    <w:name w:val="Style3"/>
    <w:basedOn w:val="Heading2"/>
    <w:link w:val="Style3Char"/>
    <w:qFormat/>
    <w:rsid w:val="00A6617C"/>
    <w:rPr>
      <w:b/>
      <w:i/>
    </w:rPr>
  </w:style>
  <w:style w:type="character" w:customStyle="1" w:styleId="Style3Char">
    <w:name w:val="Style3 Char"/>
    <w:basedOn w:val="Heading2Char"/>
    <w:link w:val="Style3"/>
    <w:rsid w:val="00A6617C"/>
    <w:rPr>
      <w:rFonts w:ascii="Arial" w:eastAsiaTheme="majorEastAsia" w:hAnsi="Arial" w:cstheme="majorBidi"/>
      <w:b/>
      <w:bCs/>
      <w:i/>
      <w:iCs/>
      <w:sz w:val="28"/>
      <w:szCs w:val="28"/>
    </w:rPr>
  </w:style>
  <w:style w:type="paragraph" w:customStyle="1" w:styleId="FigureHeading1">
    <w:name w:val="Figure Heading 1"/>
    <w:basedOn w:val="Normal"/>
    <w:link w:val="FigureHeading1Char"/>
    <w:qFormat/>
    <w:rsid w:val="000F3CC9"/>
    <w:rPr>
      <w:rFonts w:cstheme="minorHAnsi"/>
    </w:rPr>
  </w:style>
  <w:style w:type="character" w:customStyle="1" w:styleId="FigureHeading1Char">
    <w:name w:val="Figure Heading 1 Char"/>
    <w:basedOn w:val="DefaultParagraphFont"/>
    <w:link w:val="FigureHeading1"/>
    <w:rsid w:val="000F3CC9"/>
    <w:rPr>
      <w:rFonts w:ascii="Arial" w:hAnsi="Arial" w:cstheme="minorHAns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98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9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79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2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7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4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4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4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5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arie\Documents\Word\UWTSD%20ESSAY%20Template%20Architecture%20-%20Cop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ECA3509CB55AA4D8CB4335F72640433" ma:contentTypeVersion="14" ma:contentTypeDescription="Create a new document." ma:contentTypeScope="" ma:versionID="c0ee050793e4e2174de20c4785dafeda">
  <xsd:schema xmlns:xsd="http://www.w3.org/2001/XMLSchema" xmlns:xs="http://www.w3.org/2001/XMLSchema" xmlns:p="http://schemas.microsoft.com/office/2006/metadata/properties" xmlns:ns2="ce6f2b2b-6640-4817-8e6c-4458abe2db8c" xmlns:ns3="cfa77d29-860b-4626-a0d8-2c1ed50a125b" targetNamespace="http://schemas.microsoft.com/office/2006/metadata/properties" ma:root="true" ma:fieldsID="ae1e725cfeba85ddc32f0704b612af90" ns2:_="" ns3:_="">
    <xsd:import namespace="ce6f2b2b-6640-4817-8e6c-4458abe2db8c"/>
    <xsd:import namespace="cfa77d29-860b-4626-a0d8-2c1ed50a125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6f2b2b-6640-4817-8e6c-4458abe2db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a77d29-860b-4626-a0d8-2c1ed50a125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088f9e42-37b6-4498-b819-86d9fba7c9b5}" ma:internalName="TaxCatchAll" ma:showField="CatchAllData" ma:web="cfa77d29-860b-4626-a0d8-2c1ed50a125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e6f2b2b-6640-4817-8e6c-4458abe2db8c">
      <Terms xmlns="http://schemas.microsoft.com/office/infopath/2007/PartnerControls"/>
    </lcf76f155ced4ddcb4097134ff3c332f>
    <TaxCatchAll xmlns="cfa77d29-860b-4626-a0d8-2c1ed50a125b" xsi:nil="true"/>
    <SharedWithUsers xmlns="cfa77d29-860b-4626-a0d8-2c1ed50a125b">
      <UserInfo>
        <DisplayName>Helena Cuciureanu (2204575)</DisplayName>
        <AccountId>18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CA49A50F-B14B-4DDD-BB9D-4B0177E1B8F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257D95B-2624-4C7E-B0CD-BAD3AFD183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e6f2b2b-6640-4817-8e6c-4458abe2db8c"/>
    <ds:schemaRef ds:uri="cfa77d29-860b-4626-a0d8-2c1ed50a12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5342099-B4AD-4334-B396-755A18EEC02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2B088EB-7E85-4D8E-96E2-99A1E3D0E596}">
  <ds:schemaRefs>
    <ds:schemaRef ds:uri="http://schemas.microsoft.com/office/2006/metadata/properties"/>
    <ds:schemaRef ds:uri="http://schemas.microsoft.com/office/infopath/2007/PartnerControls"/>
    <ds:schemaRef ds:uri="ce6f2b2b-6640-4817-8e6c-4458abe2db8c"/>
    <ds:schemaRef ds:uri="cfa77d29-860b-4626-a0d8-2c1ed50a125b"/>
  </ds:schemaRefs>
</ds:datastoreItem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UWTSD ESSAY Template Architecture - Copy</Template>
  <TotalTime>36</TotalTime>
  <Pages>3</Pages>
  <Words>548</Words>
  <Characters>3127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 emyr</dc:creator>
  <cp:keywords/>
  <dc:description/>
  <cp:lastModifiedBy>mari emyr</cp:lastModifiedBy>
  <cp:revision>1</cp:revision>
  <dcterms:created xsi:type="dcterms:W3CDTF">2025-05-03T00:44:00Z</dcterms:created>
  <dcterms:modified xsi:type="dcterms:W3CDTF">2025-05-04T23:23:00Z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0x0101001ECA3509CB55AA4D8CB4335F72640433</vt:lpwstr>
  </property>
  <property fmtid="{D5CDD505-2E9C-101B-9397-08002B2CF9AE}" pid="3" name="MediaServiceImageTags">
    <vt:lpwstr/>
  </property>
</Properties>
</file>