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379C69" w14:textId="2C040D5D" w:rsidR="007755C7" w:rsidRPr="00122B46" w:rsidRDefault="00122B46">
      <w:pPr>
        <w:rPr>
          <w:rFonts w:ascii="Arial" w:hAnsi="Arial" w:cs="Arial"/>
          <w:b/>
          <w:bCs/>
          <w:sz w:val="24"/>
          <w:szCs w:val="24"/>
          <w:u w:val="single"/>
        </w:rPr>
      </w:pPr>
      <w:r w:rsidRPr="00122B46">
        <w:rPr>
          <w:rFonts w:ascii="Arial" w:hAnsi="Arial" w:cs="Arial"/>
          <w:b/>
          <w:bCs/>
          <w:sz w:val="24"/>
          <w:szCs w:val="24"/>
          <w:u w:val="single"/>
        </w:rPr>
        <w:t xml:space="preserve">Welsh Framework Lesson – Self Reflection </w:t>
      </w:r>
    </w:p>
    <w:p w14:paraId="32816C85" w14:textId="2A2D0BF3" w:rsidR="00122B46" w:rsidRPr="00122B46" w:rsidRDefault="00122B46">
      <w:pPr>
        <w:rPr>
          <w:rFonts w:ascii="Arial" w:hAnsi="Arial" w:cs="Arial"/>
          <w:b/>
          <w:bCs/>
          <w:sz w:val="24"/>
          <w:szCs w:val="24"/>
          <w:u w:val="single"/>
        </w:rPr>
      </w:pPr>
    </w:p>
    <w:p w14:paraId="0CAD693F" w14:textId="245C1D9A" w:rsidR="00122B46" w:rsidRDefault="00122B46">
      <w:pPr>
        <w:rPr>
          <w:rFonts w:ascii="Arial" w:hAnsi="Arial" w:cs="Arial"/>
          <w:sz w:val="24"/>
          <w:szCs w:val="24"/>
        </w:rPr>
      </w:pPr>
      <w:r>
        <w:rPr>
          <w:rFonts w:ascii="Arial" w:hAnsi="Arial" w:cs="Arial"/>
          <w:sz w:val="24"/>
          <w:szCs w:val="24"/>
        </w:rPr>
        <w:t xml:space="preserve">During the 10-minute Welsh lesson delivered at university, I focussed on addition and subtraction using Welsh numbers. I attempted to speak in Welsh throughout, and I only used English words if the lesson participants had not understood an instruction or command. After a very brief introduction that allowed participants the time to write the date and discuss the learning objective, I ensured that all participants knew their Welsh numbers to 10 using a whole class repeat method. Then, three addition equations were delivered, shortly followed by three subtraction equations. </w:t>
      </w:r>
    </w:p>
    <w:p w14:paraId="7CE8513E" w14:textId="77777777" w:rsidR="006B5B50" w:rsidRDefault="006B5B50">
      <w:pPr>
        <w:rPr>
          <w:rFonts w:ascii="Arial" w:hAnsi="Arial" w:cs="Arial"/>
          <w:sz w:val="24"/>
          <w:szCs w:val="24"/>
        </w:rPr>
      </w:pPr>
    </w:p>
    <w:p w14:paraId="0F44DD5B" w14:textId="0B0E760A" w:rsidR="00122B46" w:rsidRDefault="00122B46">
      <w:pPr>
        <w:rPr>
          <w:rFonts w:ascii="Arial" w:hAnsi="Arial" w:cs="Arial"/>
          <w:sz w:val="24"/>
          <w:szCs w:val="24"/>
        </w:rPr>
      </w:pPr>
      <w:r w:rsidRPr="006B5B50">
        <w:rPr>
          <w:rFonts w:ascii="Arial" w:hAnsi="Arial" w:cs="Arial"/>
          <w:sz w:val="24"/>
          <w:szCs w:val="24"/>
          <w:u w:val="single"/>
        </w:rPr>
        <w:t>Positives of the lesson</w:t>
      </w:r>
      <w:r>
        <w:rPr>
          <w:rFonts w:ascii="Arial" w:hAnsi="Arial" w:cs="Arial"/>
          <w:sz w:val="24"/>
          <w:szCs w:val="24"/>
        </w:rPr>
        <w:t xml:space="preserve"> – </w:t>
      </w:r>
    </w:p>
    <w:p w14:paraId="14C1397A" w14:textId="52B073D7" w:rsidR="00122B46" w:rsidRDefault="00122B46" w:rsidP="00122B46">
      <w:pPr>
        <w:pStyle w:val="ListParagraph"/>
        <w:numPr>
          <w:ilvl w:val="0"/>
          <w:numId w:val="1"/>
        </w:numPr>
        <w:rPr>
          <w:rFonts w:ascii="Arial" w:hAnsi="Arial" w:cs="Arial"/>
          <w:sz w:val="24"/>
          <w:szCs w:val="24"/>
        </w:rPr>
      </w:pPr>
      <w:r>
        <w:rPr>
          <w:rFonts w:ascii="Arial" w:hAnsi="Arial" w:cs="Arial"/>
          <w:sz w:val="24"/>
          <w:szCs w:val="24"/>
        </w:rPr>
        <w:t xml:space="preserve">I was really pleased that I was able to deliver the majority of the lesson in Welsh, even if it was just over a 10-minute period. I also was happy with how I was able to interchange between using Welsh and English. </w:t>
      </w:r>
    </w:p>
    <w:p w14:paraId="5658CDC7" w14:textId="249874EB" w:rsidR="00122B46" w:rsidRDefault="00122B46" w:rsidP="00122B46">
      <w:pPr>
        <w:pStyle w:val="ListParagraph"/>
        <w:numPr>
          <w:ilvl w:val="0"/>
          <w:numId w:val="1"/>
        </w:numPr>
        <w:rPr>
          <w:rFonts w:ascii="Arial" w:hAnsi="Arial" w:cs="Arial"/>
          <w:sz w:val="24"/>
          <w:szCs w:val="24"/>
        </w:rPr>
      </w:pPr>
      <w:r>
        <w:rPr>
          <w:rFonts w:ascii="Arial" w:hAnsi="Arial" w:cs="Arial"/>
          <w:sz w:val="24"/>
          <w:szCs w:val="24"/>
        </w:rPr>
        <w:t xml:space="preserve">Combining Welsh with another AoLE meant that, not only was the lesson cross-curricular, but in the future learners would be able to make strong links between their numbers </w:t>
      </w:r>
      <w:r w:rsidR="006B5B50">
        <w:rPr>
          <w:rFonts w:ascii="Arial" w:hAnsi="Arial" w:cs="Arial"/>
          <w:sz w:val="24"/>
          <w:szCs w:val="24"/>
        </w:rPr>
        <w:t xml:space="preserve">in both languages. </w:t>
      </w:r>
    </w:p>
    <w:p w14:paraId="07CA11B3" w14:textId="28731245" w:rsidR="006B5B50" w:rsidRDefault="006B5B50" w:rsidP="00122B46">
      <w:pPr>
        <w:pStyle w:val="ListParagraph"/>
        <w:numPr>
          <w:ilvl w:val="0"/>
          <w:numId w:val="1"/>
        </w:numPr>
        <w:rPr>
          <w:rFonts w:ascii="Arial" w:hAnsi="Arial" w:cs="Arial"/>
          <w:sz w:val="24"/>
          <w:szCs w:val="24"/>
        </w:rPr>
      </w:pPr>
      <w:r>
        <w:rPr>
          <w:rFonts w:ascii="Arial" w:hAnsi="Arial" w:cs="Arial"/>
          <w:sz w:val="24"/>
          <w:szCs w:val="24"/>
        </w:rPr>
        <w:t xml:space="preserve">All elements of my planned content were delivered, and all participants were willing to contribute throughout the lesson </w:t>
      </w:r>
    </w:p>
    <w:p w14:paraId="02D6230C" w14:textId="45FBC0D7" w:rsidR="006B5B50" w:rsidRDefault="006B5B50" w:rsidP="006B5B50">
      <w:pPr>
        <w:rPr>
          <w:rFonts w:ascii="Arial" w:hAnsi="Arial" w:cs="Arial"/>
          <w:sz w:val="24"/>
          <w:szCs w:val="24"/>
        </w:rPr>
      </w:pPr>
    </w:p>
    <w:p w14:paraId="6621C8A7" w14:textId="57FA4F65" w:rsidR="006B5B50" w:rsidRDefault="006B5B50" w:rsidP="006B5B50">
      <w:pPr>
        <w:rPr>
          <w:rFonts w:ascii="Arial" w:hAnsi="Arial" w:cs="Arial"/>
          <w:sz w:val="24"/>
          <w:szCs w:val="24"/>
        </w:rPr>
      </w:pPr>
      <w:r w:rsidRPr="006B5B50">
        <w:rPr>
          <w:rFonts w:ascii="Arial" w:hAnsi="Arial" w:cs="Arial"/>
          <w:sz w:val="24"/>
          <w:szCs w:val="24"/>
          <w:u w:val="single"/>
        </w:rPr>
        <w:t>Negatives of the lesson</w:t>
      </w:r>
      <w:r>
        <w:rPr>
          <w:rFonts w:ascii="Arial" w:hAnsi="Arial" w:cs="Arial"/>
          <w:sz w:val="24"/>
          <w:szCs w:val="24"/>
        </w:rPr>
        <w:t xml:space="preserve"> – </w:t>
      </w:r>
    </w:p>
    <w:p w14:paraId="48E5B254" w14:textId="4AADBE65" w:rsidR="006B5B50" w:rsidRDefault="006B5B50" w:rsidP="006B5B50">
      <w:pPr>
        <w:pStyle w:val="ListParagraph"/>
        <w:numPr>
          <w:ilvl w:val="0"/>
          <w:numId w:val="2"/>
        </w:numPr>
        <w:rPr>
          <w:rFonts w:ascii="Arial" w:hAnsi="Arial" w:cs="Arial"/>
          <w:sz w:val="24"/>
          <w:szCs w:val="24"/>
        </w:rPr>
      </w:pPr>
      <w:r>
        <w:rPr>
          <w:rFonts w:ascii="Arial" w:hAnsi="Arial" w:cs="Arial"/>
          <w:sz w:val="24"/>
          <w:szCs w:val="24"/>
        </w:rPr>
        <w:t xml:space="preserve">There were a couple of occurrences where I was not able to answer a participant question in Welsh, largely because I could not plan my language for all eventualities. </w:t>
      </w:r>
    </w:p>
    <w:p w14:paraId="066E0322" w14:textId="7A637741" w:rsidR="006B5B50" w:rsidRDefault="006B5B50" w:rsidP="006B5B50">
      <w:pPr>
        <w:pStyle w:val="ListParagraph"/>
        <w:numPr>
          <w:ilvl w:val="0"/>
          <w:numId w:val="2"/>
        </w:numPr>
        <w:rPr>
          <w:rFonts w:ascii="Arial" w:hAnsi="Arial" w:cs="Arial"/>
          <w:sz w:val="24"/>
          <w:szCs w:val="24"/>
        </w:rPr>
      </w:pPr>
      <w:r>
        <w:rPr>
          <w:rFonts w:ascii="Arial" w:hAnsi="Arial" w:cs="Arial"/>
          <w:sz w:val="24"/>
          <w:szCs w:val="24"/>
        </w:rPr>
        <w:t xml:space="preserve">The content of the lesson proved extremely basic, and in hindsight I wished I would have included more difficult maths equations. </w:t>
      </w:r>
    </w:p>
    <w:p w14:paraId="54E2F19F" w14:textId="458542AF" w:rsidR="006B5B50" w:rsidRDefault="006B5B50" w:rsidP="006B5B50">
      <w:pPr>
        <w:pStyle w:val="ListParagraph"/>
        <w:numPr>
          <w:ilvl w:val="0"/>
          <w:numId w:val="2"/>
        </w:numPr>
        <w:rPr>
          <w:rFonts w:ascii="Arial" w:hAnsi="Arial" w:cs="Arial"/>
          <w:sz w:val="24"/>
          <w:szCs w:val="24"/>
        </w:rPr>
      </w:pPr>
      <w:r>
        <w:rPr>
          <w:rFonts w:ascii="Arial" w:hAnsi="Arial" w:cs="Arial"/>
          <w:sz w:val="24"/>
          <w:szCs w:val="24"/>
        </w:rPr>
        <w:t xml:space="preserve">Much of my Welsh language was repeated, as I am still in the process of learning multiple ways in which I can say the same kinds of phrases. </w:t>
      </w:r>
    </w:p>
    <w:p w14:paraId="7425DD41" w14:textId="77777777" w:rsidR="00122B46" w:rsidRDefault="00122B46">
      <w:pPr>
        <w:rPr>
          <w:rFonts w:ascii="Arial" w:hAnsi="Arial" w:cs="Arial"/>
          <w:sz w:val="24"/>
          <w:szCs w:val="24"/>
        </w:rPr>
      </w:pPr>
    </w:p>
    <w:p w14:paraId="0546C965" w14:textId="26749B47" w:rsidR="00122B46" w:rsidRPr="00122B46" w:rsidRDefault="00122B46">
      <w:pPr>
        <w:rPr>
          <w:rFonts w:ascii="Arial" w:hAnsi="Arial" w:cs="Arial"/>
          <w:sz w:val="24"/>
          <w:szCs w:val="24"/>
        </w:rPr>
      </w:pPr>
      <w:r>
        <w:rPr>
          <w:rFonts w:ascii="Arial" w:hAnsi="Arial" w:cs="Arial"/>
          <w:sz w:val="24"/>
          <w:szCs w:val="24"/>
        </w:rPr>
        <w:t xml:space="preserve">Overall, I was very pleased with how the lesson flowed. Delivering it largely in Welsh did not inhibit the pace nor delivery quality of the content, although some participants struggled to understand all information. </w:t>
      </w:r>
      <w:r w:rsidR="006B5B50">
        <w:rPr>
          <w:rFonts w:ascii="Arial" w:hAnsi="Arial" w:cs="Arial"/>
          <w:sz w:val="24"/>
          <w:szCs w:val="24"/>
        </w:rPr>
        <w:t xml:space="preserve">This lesson only served to make me feel more confident with my delivery of a Welsh language lesson; I understand that in an English-medium primary school setting a lesson will never be delivered wholly in Welsh, however broadening my Welsh word bank and phrase bank will only further </w:t>
      </w:r>
      <w:bookmarkStart w:id="0" w:name="_GoBack"/>
      <w:bookmarkEnd w:id="0"/>
      <w:r w:rsidR="006B5B50">
        <w:rPr>
          <w:rFonts w:ascii="Arial" w:hAnsi="Arial" w:cs="Arial"/>
          <w:sz w:val="24"/>
          <w:szCs w:val="24"/>
        </w:rPr>
        <w:t xml:space="preserve">supplement my delivery of Welsh language lessons. </w:t>
      </w:r>
    </w:p>
    <w:sectPr w:rsidR="00122B46" w:rsidRPr="00122B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E58AA"/>
    <w:multiLevelType w:val="hybridMultilevel"/>
    <w:tmpl w:val="9104F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8F0637"/>
    <w:multiLevelType w:val="hybridMultilevel"/>
    <w:tmpl w:val="217A8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5C7"/>
    <w:rsid w:val="00122B46"/>
    <w:rsid w:val="006B5B50"/>
    <w:rsid w:val="00775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521C2"/>
  <w15:chartTrackingRefBased/>
  <w15:docId w15:val="{7947E2A8-F99B-440F-BB2B-6351BEB07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2B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328</Words>
  <Characters>1875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Bradshaw</dc:creator>
  <cp:keywords/>
  <dc:description/>
  <cp:lastModifiedBy>Ryan Bradshaw</cp:lastModifiedBy>
  <cp:revision>2</cp:revision>
  <dcterms:created xsi:type="dcterms:W3CDTF">2020-05-09T18:00:00Z</dcterms:created>
  <dcterms:modified xsi:type="dcterms:W3CDTF">2020-05-09T18:14:00Z</dcterms:modified>
</cp:coreProperties>
</file>