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Student Profile / Proffil Myfyriwr</w:t>
      </w:r>
    </w:p>
    <w:p w:rsidR="00000000" w:rsidDel="00000000" w:rsidP="00000000" w:rsidRDefault="00000000" w:rsidRPr="00000000" w14:paraId="0000000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2830"/>
        <w:gridCol w:w="6186"/>
        <w:tblGridChange w:id="0">
          <w:tblGrid>
            <w:gridCol w:w="2830"/>
            <w:gridCol w:w="6186"/>
          </w:tblGrid>
        </w:tblGridChange>
      </w:tblGrid>
      <w:tr>
        <w:trPr>
          <w:cantSplit w:val="0"/>
          <w:trHeight w:val="1185" w:hRule="atLeast"/>
          <w:tblHeader w:val="0"/>
        </w:trPr>
        <w:tc>
          <w:tcPr>
            <w:vMerge w:val="restart"/>
          </w:tcPr>
          <w:p w:rsidR="00000000" w:rsidDel="00000000" w:rsidP="00000000" w:rsidRDefault="00000000" w:rsidRPr="00000000" w14:paraId="0000000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Insert picture</w:t>
            </w:r>
          </w:p>
          <w:p w:rsidR="00000000" w:rsidDel="00000000" w:rsidP="00000000" w:rsidRDefault="00000000" w:rsidRPr="00000000" w14:paraId="0000000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Rhowch llun yma</w:t>
            </w:r>
          </w:p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</w:rPr>
              <w:drawing>
                <wp:inline distB="114300" distT="114300" distL="114300" distR="114300">
                  <wp:extent cx="1666875" cy="939800"/>
                  <wp:effectExtent b="0" l="0" r="0" t="0"/>
                  <wp:docPr id="1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6875" cy="9398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Name  /  Enw: L</w:t>
            </w: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owri Jones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>
            <w:vMerge w:val="continue"/>
          </w:tcPr>
          <w:p w:rsidR="00000000" w:rsidDel="00000000" w:rsidP="00000000" w:rsidRDefault="00000000" w:rsidRPr="00000000" w14:paraId="0000000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Student number  /  Rhif myfyriwr: 2601335</w:t>
            </w:r>
          </w:p>
          <w:p w:rsidR="00000000" w:rsidDel="00000000" w:rsidP="00000000" w:rsidRDefault="00000000" w:rsidRPr="00000000" w14:paraId="0000001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 </w:t>
            </w:r>
          </w:p>
        </w:tc>
      </w:tr>
    </w:tbl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1"/>
                <w:iCs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Please use the remaining space to give a brief outline of why you have chosen your course of study and any relevant special interests or experiences: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Defnyddiwch y gofod sy'n weddill i roi amlinelliad byr o pam rydych wedi dewis eich cwrs ac unrhyw fuddiannau neu brofiadau perthnasol arbennig: 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Dewisias i wneud y cwrs yma oherwydd dwi gyda ddidordeb yn sut mae’r corff yn gweithio a sut mae’n newid pan mae o dan straen gan anaf. Dwi wedi chwarae chwaraeon am flynyddoedd, yn enwedig pel droed felly wrth tyfu lan o gwmpas hyn mae’n creu diddordeb pan mae pobl yn cael anaf neu yn mynd trwy rehabilitation programme. </w:t>
            </w:r>
          </w:p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1"/>
                <w:iCs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Thinking of your strengths and weaknesses let us know what you would like support with: </w:t>
            </w: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Where do you need support?</w:t>
            </w:r>
          </w:p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Yn meddwl am eich cryfderau a gwendidau rhowch wybod beth hoffech gymorth gyda: </w:t>
            </w: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Ble mae angen cefnogaeth arnoch chi?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tbl>
            <w:tblPr>
              <w:tblStyle w:val="Table4"/>
              <w:tblW w:w="8205.0" w:type="dxa"/>
              <w:jc w:val="center"/>
              <w:tblBorders>
                <w:top w:color="000000" w:space="0" w:sz="4" w:val="single"/>
                <w:left w:color="000000" w:space="0" w:sz="4" w:val="single"/>
                <w:bottom w:color="000000" w:space="0" w:sz="4" w:val="single"/>
                <w:right w:color="000000" w:space="0" w:sz="4" w:val="single"/>
                <w:insideH w:color="000000" w:space="0" w:sz="4" w:val="single"/>
                <w:insideV w:color="000000" w:space="0" w:sz="4" w:val="single"/>
              </w:tblBorders>
              <w:tblLayout w:type="fixed"/>
              <w:tblLook w:val="0600"/>
            </w:tblPr>
            <w:tblGrid>
              <w:gridCol w:w="3900"/>
              <w:gridCol w:w="3960"/>
              <w:gridCol w:w="345"/>
              <w:tblGridChange w:id="0">
                <w:tblGrid>
                  <w:gridCol w:w="3900"/>
                  <w:gridCol w:w="3960"/>
                  <w:gridCol w:w="345"/>
                </w:tblGrid>
              </w:tblGridChange>
            </w:tblGrid>
            <w:tr>
              <w:trPr>
                <w:cantSplit w:val="0"/>
                <w:trHeight w:val="300" w:hRule="atLeast"/>
                <w:tblHeader w:val="0"/>
              </w:trPr>
              <w:tc>
                <w:tcPr>
                  <w:tcBorders>
                    <w:top w:color="000000" w:space="0" w:sz="12" w:val="single"/>
                    <w:left w:color="000000" w:space="0" w:sz="12" w:val="single"/>
                    <w:bottom w:color="000000" w:space="0" w:sz="12" w:val="single"/>
                    <w:right w:color="000000" w:space="0" w:sz="12" w:val="single"/>
                  </w:tcBorders>
                  <w:vAlign w:val="top"/>
                </w:tcPr>
                <w:p w:rsidR="00000000" w:rsidDel="00000000" w:rsidP="00000000" w:rsidRDefault="00000000" w:rsidRPr="00000000" w14:paraId="00000025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1"/>
                      <w:iCs w:val="1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Fonts w:ascii="Arial" w:cs="Arial" w:eastAsia="Arial" w:hAnsi="Arial"/>
                      <w:b w:val="1"/>
                      <w:bCs w:val="1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  <w:rtl w:val="0"/>
                    </w:rPr>
                    <w:t xml:space="preserve">Strengths</w:t>
                  </w:r>
                  <w:r w:rsidDel="00000000" w:rsidR="00000000" w:rsidRPr="00000000">
                    <w:rPr>
                      <w:rFonts w:ascii="Arial" w:cs="Arial" w:eastAsia="Arial" w:hAnsi="Arial"/>
                      <w:b w:val="0"/>
                      <w:bCs w:val="0"/>
                      <w:i w:val="1"/>
                      <w:iCs w:val="1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  <w:rtl w:val="0"/>
                    </w:rPr>
                    <w:t xml:space="preserve"> (What are your advantages)</w:t>
                  </w:r>
                </w:p>
                <w:p w:rsidR="00000000" w:rsidDel="00000000" w:rsidP="00000000" w:rsidRDefault="00000000" w:rsidRPr="00000000" w14:paraId="00000026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27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28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  <w:rtl w:val="0"/>
                    </w:rPr>
                    <w:t xml:space="preserve">Friendly</w:t>
                  </w:r>
                </w:p>
                <w:p w:rsidR="00000000" w:rsidDel="00000000" w:rsidP="00000000" w:rsidRDefault="00000000" w:rsidRPr="00000000" w14:paraId="00000029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  <w:rtl w:val="0"/>
                    </w:rPr>
                    <w:t xml:space="preserve">Working in a group</w:t>
                  </w:r>
                </w:p>
                <w:p w:rsidR="00000000" w:rsidDel="00000000" w:rsidP="00000000" w:rsidRDefault="00000000" w:rsidRPr="00000000" w14:paraId="0000002A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2B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2C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2D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2E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2F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30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31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32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</w:tc>
              <w:tc>
                <w:tcPr>
                  <w:tcBorders>
                    <w:top w:color="000000" w:space="0" w:sz="12" w:val="single"/>
                    <w:left w:color="000000" w:space="0" w:sz="12" w:val="single"/>
                    <w:bottom w:color="000000" w:space="0" w:sz="12" w:val="single"/>
                    <w:right w:color="000000" w:space="0" w:sz="12" w:val="single"/>
                  </w:tcBorders>
                  <w:vAlign w:val="top"/>
                </w:tcPr>
                <w:p w:rsidR="00000000" w:rsidDel="00000000" w:rsidP="00000000" w:rsidRDefault="00000000" w:rsidRPr="00000000" w14:paraId="00000033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0"/>
                      <w:bCs w:val="0"/>
                      <w:i w:val="1"/>
                      <w:iCs w:val="1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Fonts w:ascii="Arial" w:cs="Arial" w:eastAsia="Arial" w:hAnsi="Arial"/>
                      <w:b w:val="1"/>
                      <w:bCs w:val="1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  <w:rtl w:val="0"/>
                    </w:rPr>
                    <w:t xml:space="preserve">Weaknesses </w:t>
                  </w:r>
                  <w:r w:rsidDel="00000000" w:rsidR="00000000" w:rsidRPr="00000000">
                    <w:rPr>
                      <w:rFonts w:ascii="Arial" w:cs="Arial" w:eastAsia="Arial" w:hAnsi="Arial"/>
                      <w:b w:val="0"/>
                      <w:bCs w:val="0"/>
                      <w:i w:val="1"/>
                      <w:iCs w:val="1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  <w:rtl w:val="0"/>
                    </w:rPr>
                    <w:t xml:space="preserve">(What are areas you could improve)</w:t>
                  </w:r>
                </w:p>
                <w:p w:rsidR="00000000" w:rsidDel="00000000" w:rsidP="00000000" w:rsidRDefault="00000000" w:rsidRPr="00000000" w14:paraId="00000034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35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  <w:p w:rsidR="00000000" w:rsidDel="00000000" w:rsidP="00000000" w:rsidRDefault="00000000" w:rsidRPr="00000000" w14:paraId="00000036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  <w:rtl w:val="0"/>
                    </w:rPr>
                    <w:t xml:space="preserve">Being confident communicating like presenting on my own</w:t>
                  </w:r>
                </w:p>
                <w:p w:rsidR="00000000" w:rsidDel="00000000" w:rsidP="00000000" w:rsidRDefault="00000000" w:rsidRPr="00000000" w14:paraId="00000037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i w:val="1"/>
                      <w:iCs w:val="1"/>
                      <w:sz w:val="22"/>
                      <w:szCs w:val="22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</w:tc>
              <w:tc>
                <w:tcPr>
                  <w:tcBorders>
                    <w:top w:color="000000" w:space="0" w:sz="0" w:val="nil"/>
                    <w:left w:color="000000" w:space="0" w:sz="0" w:val="nil"/>
                    <w:bottom w:color="000000" w:space="0" w:sz="0" w:val="nil"/>
                    <w:right w:color="000000" w:space="0" w:sz="0" w:val="nil"/>
                  </w:tcBorders>
                  <w:vAlign w:val="top"/>
                </w:tcPr>
                <w:p w:rsidR="00000000" w:rsidDel="00000000" w:rsidP="00000000" w:rsidRDefault="00000000" w:rsidRPr="00000000" w14:paraId="00000038">
                  <w:pPr>
                    <w:keepNext w:val="0"/>
                    <w:keepLines w:val="0"/>
                    <w:pageBreakBefore w:val="0"/>
                    <w:widowControl w:val="1"/>
                    <w:pBdr>
                      <w:top w:space="0" w:sz="0" w:val="nil"/>
                      <w:left w:space="0" w:sz="0" w:val="nil"/>
                      <w:bottom w:space="0" w:sz="0" w:val="nil"/>
                      <w:right w:space="0" w:sz="0" w:val="nil"/>
                      <w:between w:space="0" w:sz="0" w:val="nil"/>
                    </w:pBdr>
                    <w:shd w:fill="auto" w:val="clear"/>
                    <w:spacing w:after="0" w:before="0" w:line="240" w:lineRule="auto"/>
                    <w:ind w:left="0" w:right="0" w:firstLine="0"/>
                    <w:jc w:val="center"/>
                    <w:rPr>
                      <w:rFonts w:ascii="Arial" w:cs="Arial" w:eastAsia="Arial" w:hAnsi="Arial"/>
                      <w:b w:val="1"/>
                      <w:bCs w:val="1"/>
                      <w:i w:val="0"/>
                      <w:iCs w:val="0"/>
                      <w:smallCaps w:val="0"/>
                      <w:strike w:val="0"/>
                      <w:color w:val="000000"/>
                      <w:sz w:val="22"/>
                      <w:szCs w:val="22"/>
                      <w:u w:val="none"/>
                      <w:shd w:fill="auto" w:val="clear"/>
                      <w:vertAlign w:val="baseline"/>
                    </w:rPr>
                  </w:pPr>
                  <w:r w:rsidDel="00000000" w:rsidR="00000000" w:rsidRPr="00000000">
                    <w:rPr>
                      <w:rtl w:val="0"/>
                    </w:rPr>
                  </w:r>
                </w:p>
              </w:tc>
            </w:tr>
          </w:tbl>
          <w:p w:rsidR="00000000" w:rsidDel="00000000" w:rsidP="00000000" w:rsidRDefault="00000000" w:rsidRPr="00000000" w14:paraId="0000003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4"/>
        <w:szCs w:val="24"/>
        <w:lang w:val="en_GB"/>
      </w:rPr>
    </w:rPrDefault>
    <w:pPrDefault>
      <w:pPr/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paragraph" w:customStyle="1">
    <w:name w:val="paragraph"/>
    <w:basedOn w:val="Normal"/>
    <w:rsid w:val="00273CCD"/>
    <w:pPr>
      <w:spacing w:after="100" w:afterAutospacing="1" w:before="100" w:beforeAutospacing="1"/>
    </w:pPr>
    <w:rPr>
      <w:rFonts w:ascii="Times New Roman" w:cs="Times New Roman" w:eastAsia="Times New Roman" w:hAnsi="Times New Roman"/>
      <w:lang w:eastAsia="en-GB"/>
    </w:rPr>
  </w:style>
  <w:style w:type="character" w:styleId="normaltextrun" w:customStyle="1">
    <w:name w:val="normaltextrun"/>
    <w:basedOn w:val="DefaultParagraphFont"/>
    <w:rsid w:val="00273CCD"/>
  </w:style>
  <w:style w:type="character" w:styleId="eop" w:customStyle="1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HTMLPreformatted">
    <w:name w:val="HTML Preformatted"/>
    <w:basedOn w:val="Normal"/>
    <w:link w:val="HTMLPreformattedChar"/>
    <w:uiPriority w:val="99"/>
    <w:semiHidden w:val="1"/>
    <w:unhideWhenUsed w:val="1"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cs="Courier New" w:eastAsia="Times New Roman" w:hAnsi="Courier New"/>
      <w:sz w:val="20"/>
      <w:szCs w:val="20"/>
      <w:lang w:eastAsia="en-GB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 w:val="1"/>
    <w:rsid w:val="00B4186E"/>
    <w:rPr>
      <w:rFonts w:ascii="Courier New" w:cs="Courier New" w:eastAsia="Times New Roman" w:hAnsi="Courier New"/>
      <w:sz w:val="20"/>
      <w:szCs w:val="20"/>
      <w:lang w:eastAsia="en-GB"/>
    </w:rPr>
  </w:style>
  <w:style w:type="character" w:styleId="y2iqfc" w:customStyle="1">
    <w:name w:val="y2iqfc"/>
    <w:basedOn w:val="DefaultParagraphFont"/>
    <w:rsid w:val="00B4186E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mV1Zvb8nctQwZcu3rsCFyDvMBkQ==">CgMxLjA4AHIhMW1QTl9TVUNaMVZLTVdHTnhaYUFRY1VXWDVCajQwQW1W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2023-08-30T19:22:00.0000000Z</dcterms:created>
  <dc:creator>Anna Stevenson (1907431)</dc:creator>
</cp:coreProperties>
</file>