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BE2CD" w14:textId="77777777" w:rsidR="00D84683" w:rsidRDefault="00D84683" w:rsidP="00911121">
      <w:pPr>
        <w:ind w:left="720" w:hanging="360"/>
        <w:jc w:val="both"/>
      </w:pPr>
    </w:p>
    <w:p w14:paraId="43ECD632" w14:textId="0CCE3660" w:rsidR="00030458" w:rsidRPr="00030458" w:rsidRDefault="005F509E" w:rsidP="005F509E">
      <w:pPr>
        <w:pStyle w:val="ListParagraph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 wp14:anchorId="6831A643" wp14:editId="1E1B4E19">
            <wp:extent cx="5731510" cy="2865755"/>
            <wp:effectExtent l="0" t="0" r="2540" b="0"/>
            <wp:docPr id="1726017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4CD1">
        <w:rPr>
          <w:b/>
          <w:bCs/>
          <w:sz w:val="22"/>
          <w:szCs w:val="22"/>
        </w:rPr>
        <w:t>NAME</w:t>
      </w:r>
      <w:r w:rsidR="009C0046">
        <w:rPr>
          <w:b/>
          <w:bCs/>
          <w:sz w:val="22"/>
          <w:szCs w:val="22"/>
        </w:rPr>
        <w:t xml:space="preserve">: </w:t>
      </w:r>
      <w:r w:rsidR="00BA4CD1">
        <w:rPr>
          <w:b/>
          <w:bCs/>
          <w:sz w:val="22"/>
          <w:szCs w:val="22"/>
        </w:rPr>
        <w:t xml:space="preserve"> ANTONIA CARBONE</w:t>
      </w:r>
    </w:p>
    <w:p w14:paraId="70F82E1E" w14:textId="056521CB" w:rsidR="00041EA5" w:rsidRPr="00041EA5" w:rsidRDefault="00030458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STUDENT ID</w:t>
      </w:r>
      <w:r w:rsidR="009C0046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</w:t>
      </w:r>
      <w:r w:rsidR="00041EA5">
        <w:rPr>
          <w:b/>
          <w:bCs/>
          <w:sz w:val="22"/>
          <w:szCs w:val="22"/>
        </w:rPr>
        <w:t>2532070</w:t>
      </w:r>
    </w:p>
    <w:p w14:paraId="010DAADB" w14:textId="30EF5C6A" w:rsidR="00100ADA" w:rsidRPr="00100ADA" w:rsidRDefault="00041EA5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MODULE </w:t>
      </w:r>
      <w:r w:rsidR="00BB70C7">
        <w:rPr>
          <w:b/>
          <w:bCs/>
          <w:sz w:val="22"/>
          <w:szCs w:val="22"/>
        </w:rPr>
        <w:t>CODE: LCHS</w:t>
      </w:r>
      <w:r w:rsidR="003516DF">
        <w:rPr>
          <w:b/>
          <w:bCs/>
          <w:sz w:val="22"/>
          <w:szCs w:val="22"/>
        </w:rPr>
        <w:t xml:space="preserve"> 400</w:t>
      </w:r>
      <w:r w:rsidR="000D799E">
        <w:rPr>
          <w:b/>
          <w:bCs/>
          <w:sz w:val="22"/>
          <w:szCs w:val="22"/>
        </w:rPr>
        <w:t>8</w:t>
      </w:r>
    </w:p>
    <w:p w14:paraId="540DDCE8" w14:textId="77777777" w:rsidR="00FE3939" w:rsidRPr="00FE3939" w:rsidRDefault="00FE3939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MODULE NAME</w:t>
      </w:r>
      <w:r w:rsidR="00364C46">
        <w:rPr>
          <w:b/>
          <w:bCs/>
          <w:sz w:val="22"/>
          <w:szCs w:val="22"/>
        </w:rPr>
        <w:t>:</w:t>
      </w:r>
      <w:r w:rsidR="00BB70C7">
        <w:rPr>
          <w:b/>
          <w:bCs/>
          <w:sz w:val="22"/>
          <w:szCs w:val="22"/>
        </w:rPr>
        <w:t xml:space="preserve"> INTRODUCTION TO </w:t>
      </w:r>
      <w:r w:rsidR="005F010F">
        <w:rPr>
          <w:b/>
          <w:bCs/>
          <w:sz w:val="22"/>
          <w:szCs w:val="22"/>
        </w:rPr>
        <w:t>PUBLIC HEALTH</w:t>
      </w:r>
    </w:p>
    <w:p w14:paraId="6E0A12B1" w14:textId="4B9C2235" w:rsidR="00640C54" w:rsidRPr="00640C54" w:rsidRDefault="00FE3939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COURSE: </w:t>
      </w:r>
      <w:r w:rsidR="00387642">
        <w:rPr>
          <w:b/>
          <w:bCs/>
          <w:sz w:val="28"/>
          <w:szCs w:val="28"/>
        </w:rPr>
        <w:t xml:space="preserve">CERTIFICATE </w:t>
      </w:r>
      <w:r w:rsidR="00640C54">
        <w:rPr>
          <w:b/>
          <w:bCs/>
          <w:sz w:val="22"/>
          <w:szCs w:val="22"/>
        </w:rPr>
        <w:t xml:space="preserve"> </w:t>
      </w:r>
    </w:p>
    <w:p w14:paraId="17AB62DC" w14:textId="593B68CF" w:rsidR="004C2667" w:rsidRPr="004C2667" w:rsidRDefault="00640C54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LECTURER</w:t>
      </w:r>
      <w:r w:rsidR="00364C46">
        <w:rPr>
          <w:b/>
          <w:bCs/>
          <w:sz w:val="22"/>
          <w:szCs w:val="22"/>
        </w:rPr>
        <w:t>:</w:t>
      </w:r>
      <w:r w:rsidR="001521F5">
        <w:rPr>
          <w:b/>
          <w:bCs/>
          <w:sz w:val="22"/>
          <w:szCs w:val="22"/>
        </w:rPr>
        <w:t xml:space="preserve"> </w:t>
      </w:r>
      <w:r w:rsidR="00DB68B0">
        <w:rPr>
          <w:b/>
          <w:bCs/>
        </w:rPr>
        <w:t>MRS</w:t>
      </w:r>
      <w:r w:rsidR="003B0539">
        <w:rPr>
          <w:b/>
          <w:bCs/>
        </w:rPr>
        <w:t>. SALAMI</w:t>
      </w:r>
    </w:p>
    <w:p w14:paraId="5000AB02" w14:textId="77777777" w:rsidR="00D75E50" w:rsidRPr="00B5709E" w:rsidRDefault="00D75E50" w:rsidP="00B5709E">
      <w:pPr>
        <w:ind w:left="360"/>
        <w:jc w:val="both"/>
        <w:rPr>
          <w:sz w:val="22"/>
          <w:szCs w:val="22"/>
        </w:rPr>
      </w:pPr>
      <w:r w:rsidRPr="00B5709E">
        <w:rPr>
          <w:b/>
          <w:bCs/>
          <w:sz w:val="22"/>
          <w:szCs w:val="22"/>
        </w:rPr>
        <w:t xml:space="preserve">                                       </w:t>
      </w:r>
    </w:p>
    <w:p w14:paraId="620D1B22" w14:textId="703CA624" w:rsidR="00364C46" w:rsidRDefault="00D75E50" w:rsidP="00B5709E">
      <w:pPr>
        <w:ind w:left="360"/>
        <w:jc w:val="both"/>
        <w:rPr>
          <w:b/>
          <w:bCs/>
          <w:sz w:val="22"/>
          <w:szCs w:val="22"/>
        </w:rPr>
      </w:pPr>
      <w:r w:rsidRPr="00B5709E">
        <w:rPr>
          <w:b/>
          <w:bCs/>
          <w:sz w:val="22"/>
          <w:szCs w:val="22"/>
        </w:rPr>
        <w:t xml:space="preserve">                                             </w:t>
      </w:r>
      <w:r w:rsidR="00B5709E" w:rsidRPr="00B5709E">
        <w:rPr>
          <w:b/>
          <w:bCs/>
          <w:sz w:val="44"/>
          <w:szCs w:val="44"/>
        </w:rPr>
        <w:t>Depression</w:t>
      </w:r>
      <w:r w:rsidR="00364C46" w:rsidRPr="00B5709E">
        <w:rPr>
          <w:b/>
          <w:bCs/>
          <w:sz w:val="22"/>
          <w:szCs w:val="22"/>
        </w:rPr>
        <w:t xml:space="preserve"> </w:t>
      </w:r>
    </w:p>
    <w:p w14:paraId="15B10DEF" w14:textId="77777777" w:rsidR="00C87BFE" w:rsidRDefault="00C87BFE" w:rsidP="00E5486A">
      <w:pPr>
        <w:jc w:val="both"/>
        <w:rPr>
          <w:b/>
          <w:bCs/>
          <w:sz w:val="22"/>
          <w:szCs w:val="22"/>
        </w:rPr>
      </w:pPr>
    </w:p>
    <w:p w14:paraId="2087E92C" w14:textId="2649D7B6" w:rsidR="00C87BFE" w:rsidRDefault="007F612B" w:rsidP="007F612B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Introduction: page</w:t>
      </w:r>
      <w:r w:rsidR="00015841">
        <w:rPr>
          <w:b/>
          <w:bCs/>
          <w:sz w:val="22"/>
          <w:szCs w:val="22"/>
        </w:rPr>
        <w:t>…………………………………………………………………………</w:t>
      </w:r>
      <w:r w:rsidR="00B45F3C">
        <w:rPr>
          <w:b/>
          <w:bCs/>
          <w:sz w:val="22"/>
          <w:szCs w:val="22"/>
        </w:rPr>
        <w:t>………………</w:t>
      </w:r>
      <w:proofErr w:type="gramStart"/>
      <w:r w:rsidR="00B45F3C">
        <w:rPr>
          <w:b/>
          <w:bCs/>
          <w:sz w:val="22"/>
          <w:szCs w:val="22"/>
        </w:rPr>
        <w:t>…</w:t>
      </w:r>
      <w:r w:rsidR="003D0E0C">
        <w:rPr>
          <w:b/>
          <w:bCs/>
          <w:sz w:val="22"/>
          <w:szCs w:val="22"/>
        </w:rPr>
        <w:t>..</w:t>
      </w:r>
      <w:proofErr w:type="gramEnd"/>
      <w:r w:rsidR="005B4BC5">
        <w:rPr>
          <w:b/>
          <w:bCs/>
          <w:sz w:val="22"/>
          <w:szCs w:val="22"/>
        </w:rPr>
        <w:t>2</w:t>
      </w:r>
    </w:p>
    <w:p w14:paraId="44BD3A54" w14:textId="3FF995B8" w:rsidR="00703BB6" w:rsidRDefault="00703BB6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Definition of</w:t>
      </w:r>
      <w:r w:rsidR="004D2DBF">
        <w:rPr>
          <w:b/>
          <w:bCs/>
          <w:sz w:val="22"/>
          <w:szCs w:val="22"/>
        </w:rPr>
        <w:t xml:space="preserve"> the </w:t>
      </w:r>
      <w:r w:rsidR="00980DD3">
        <w:rPr>
          <w:b/>
          <w:bCs/>
          <w:sz w:val="22"/>
          <w:szCs w:val="22"/>
        </w:rPr>
        <w:t>disease: page</w:t>
      </w:r>
      <w:r w:rsidR="004D2DBF">
        <w:rPr>
          <w:b/>
          <w:bCs/>
          <w:sz w:val="22"/>
          <w:szCs w:val="22"/>
        </w:rPr>
        <w:t>…………………………………………………………………………….2</w:t>
      </w:r>
    </w:p>
    <w:p w14:paraId="351E3ECE" w14:textId="4DCABE8A" w:rsidR="0060194F" w:rsidRDefault="0060194F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Signs and symptoms</w:t>
      </w:r>
      <w:r w:rsidR="00BF34D7">
        <w:rPr>
          <w:b/>
          <w:bCs/>
          <w:sz w:val="22"/>
          <w:szCs w:val="22"/>
        </w:rPr>
        <w:t>:</w:t>
      </w:r>
      <w:r w:rsidR="003D0E0C">
        <w:rPr>
          <w:b/>
          <w:bCs/>
          <w:sz w:val="22"/>
          <w:szCs w:val="22"/>
        </w:rPr>
        <w:t xml:space="preserve"> page………………………………………………………………………………….2</w:t>
      </w:r>
    </w:p>
    <w:p w14:paraId="31FFA13B" w14:textId="4C55775E" w:rsidR="00D57CA6" w:rsidRDefault="00D57CA6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Level of Incidence: worldwide </w:t>
      </w:r>
      <w:r w:rsidR="00A20A22">
        <w:rPr>
          <w:b/>
          <w:bCs/>
          <w:sz w:val="22"/>
          <w:szCs w:val="22"/>
        </w:rPr>
        <w:t>and UK Statistics: page…………………………………………….3</w:t>
      </w:r>
    </w:p>
    <w:p w14:paraId="7CCA031E" w14:textId="5DFEC242" w:rsidR="003C6417" w:rsidRDefault="005E23E6" w:rsidP="003C6417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What are the different approaches</w:t>
      </w:r>
      <w:r w:rsidR="007A6313">
        <w:rPr>
          <w:b/>
          <w:bCs/>
          <w:sz w:val="22"/>
          <w:szCs w:val="22"/>
        </w:rPr>
        <w:t xml:space="preserve"> used to monitor depression</w:t>
      </w:r>
      <w:r w:rsidR="001C7DCF">
        <w:rPr>
          <w:b/>
          <w:bCs/>
          <w:sz w:val="22"/>
          <w:szCs w:val="22"/>
        </w:rPr>
        <w:t>: page……………………</w:t>
      </w:r>
      <w:r w:rsidR="00BC68BA">
        <w:rPr>
          <w:b/>
          <w:bCs/>
          <w:sz w:val="22"/>
          <w:szCs w:val="22"/>
        </w:rPr>
        <w:t>….</w:t>
      </w:r>
      <w:r w:rsidR="003C6417">
        <w:rPr>
          <w:b/>
          <w:bCs/>
          <w:sz w:val="22"/>
          <w:szCs w:val="22"/>
        </w:rPr>
        <w:t>3</w:t>
      </w:r>
    </w:p>
    <w:p w14:paraId="78753F99" w14:textId="7C01B863" w:rsidR="00246BFA" w:rsidRDefault="00246BFA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Explain how it works</w:t>
      </w:r>
      <w:r w:rsidR="001C7DCF">
        <w:rPr>
          <w:b/>
          <w:bCs/>
          <w:sz w:val="22"/>
          <w:szCs w:val="22"/>
        </w:rPr>
        <w:t>: page………………………………………………………………………………</w:t>
      </w:r>
      <w:r w:rsidR="00BC68BA">
        <w:rPr>
          <w:b/>
          <w:bCs/>
          <w:sz w:val="22"/>
          <w:szCs w:val="22"/>
        </w:rPr>
        <w:t>….</w:t>
      </w:r>
      <w:r w:rsidR="009044C3">
        <w:rPr>
          <w:b/>
          <w:bCs/>
          <w:sz w:val="22"/>
          <w:szCs w:val="22"/>
        </w:rPr>
        <w:t>4</w:t>
      </w:r>
    </w:p>
    <w:p w14:paraId="4AEAB7D1" w14:textId="4F861EBA" w:rsidR="009044C3" w:rsidRDefault="004110DA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What are the </w:t>
      </w:r>
      <w:r w:rsidR="00135A13">
        <w:rPr>
          <w:b/>
          <w:bCs/>
          <w:sz w:val="22"/>
          <w:szCs w:val="22"/>
        </w:rPr>
        <w:t>consequences</w:t>
      </w:r>
      <w:r>
        <w:rPr>
          <w:b/>
          <w:bCs/>
          <w:sz w:val="22"/>
          <w:szCs w:val="22"/>
        </w:rPr>
        <w:t xml:space="preserve"> of </w:t>
      </w:r>
      <w:r w:rsidR="00135A13">
        <w:rPr>
          <w:b/>
          <w:bCs/>
          <w:sz w:val="22"/>
          <w:szCs w:val="22"/>
        </w:rPr>
        <w:t>depression on</w:t>
      </w:r>
      <w:r w:rsidR="00867F10">
        <w:rPr>
          <w:b/>
          <w:bCs/>
          <w:sz w:val="22"/>
          <w:szCs w:val="22"/>
        </w:rPr>
        <w:t xml:space="preserve"> people in the </w:t>
      </w:r>
      <w:r w:rsidR="003C6417">
        <w:rPr>
          <w:b/>
          <w:bCs/>
          <w:sz w:val="22"/>
          <w:szCs w:val="22"/>
        </w:rPr>
        <w:t>community: page</w:t>
      </w:r>
      <w:r w:rsidR="00BC68BA">
        <w:rPr>
          <w:b/>
          <w:bCs/>
          <w:sz w:val="22"/>
          <w:szCs w:val="22"/>
        </w:rPr>
        <w:t>…………….4</w:t>
      </w:r>
    </w:p>
    <w:p w14:paraId="3A536CBB" w14:textId="41476899" w:rsidR="006E143E" w:rsidRDefault="006E143E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Conclusion: page……………………………………………………………………………………………….5</w:t>
      </w:r>
    </w:p>
    <w:p w14:paraId="7127AF93" w14:textId="6E2ACC3D" w:rsidR="00A25D3A" w:rsidRDefault="00A25D3A" w:rsidP="00B5709E">
      <w:pPr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References</w:t>
      </w:r>
      <w:r w:rsidR="000C1E5D">
        <w:rPr>
          <w:b/>
          <w:bCs/>
          <w:sz w:val="22"/>
          <w:szCs w:val="22"/>
        </w:rPr>
        <w:t>: page……………………………………………………………………………………………….</w:t>
      </w:r>
      <w:r w:rsidR="003B686F">
        <w:rPr>
          <w:b/>
          <w:bCs/>
          <w:sz w:val="22"/>
          <w:szCs w:val="22"/>
        </w:rPr>
        <w:t>6</w:t>
      </w:r>
    </w:p>
    <w:p w14:paraId="1317CC89" w14:textId="77777777" w:rsidR="004D2DBF" w:rsidRPr="00B5709E" w:rsidRDefault="004D2DBF" w:rsidP="00B5709E">
      <w:pPr>
        <w:ind w:left="360"/>
        <w:jc w:val="both"/>
        <w:rPr>
          <w:sz w:val="22"/>
          <w:szCs w:val="22"/>
        </w:rPr>
      </w:pPr>
    </w:p>
    <w:p w14:paraId="69597F7D" w14:textId="77777777" w:rsidR="00364C46" w:rsidRPr="00364C46" w:rsidRDefault="00364C46" w:rsidP="001206DA">
      <w:pPr>
        <w:pStyle w:val="ListParagraph"/>
        <w:jc w:val="both"/>
        <w:rPr>
          <w:sz w:val="22"/>
          <w:szCs w:val="22"/>
        </w:rPr>
      </w:pPr>
    </w:p>
    <w:p w14:paraId="31C93482" w14:textId="77777777" w:rsidR="00364C46" w:rsidRPr="00364C46" w:rsidRDefault="00364C46" w:rsidP="001206DA">
      <w:pPr>
        <w:pStyle w:val="ListParagraph"/>
        <w:jc w:val="both"/>
        <w:rPr>
          <w:sz w:val="22"/>
          <w:szCs w:val="22"/>
        </w:rPr>
      </w:pPr>
    </w:p>
    <w:p w14:paraId="0759C3E5" w14:textId="5A76D7E1" w:rsidR="002534D8" w:rsidRPr="00911121" w:rsidRDefault="0029214A" w:rsidP="0091112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>Introduction</w:t>
      </w:r>
      <w:r w:rsidR="00640C54">
        <w:rPr>
          <w:b/>
          <w:bCs/>
          <w:sz w:val="22"/>
          <w:szCs w:val="22"/>
        </w:rPr>
        <w:t xml:space="preserve"> </w:t>
      </w:r>
    </w:p>
    <w:p w14:paraId="37899EC8" w14:textId="7DCD9D2A" w:rsidR="00406851" w:rsidRPr="00B43EEA" w:rsidRDefault="00806DA0" w:rsidP="00B43EEA">
      <w:pPr>
        <w:ind w:left="360"/>
        <w:rPr>
          <w:sz w:val="22"/>
          <w:szCs w:val="22"/>
        </w:rPr>
      </w:pPr>
      <w:r w:rsidRPr="00B43EEA">
        <w:rPr>
          <w:sz w:val="22"/>
          <w:szCs w:val="22"/>
        </w:rPr>
        <w:t>Depression is</w:t>
      </w:r>
      <w:r w:rsidR="00604824" w:rsidRPr="00B43EEA">
        <w:rPr>
          <w:sz w:val="22"/>
          <w:szCs w:val="22"/>
        </w:rPr>
        <w:t xml:space="preserve"> one of</w:t>
      </w:r>
      <w:r w:rsidRPr="00B43EEA">
        <w:rPr>
          <w:sz w:val="22"/>
          <w:szCs w:val="22"/>
        </w:rPr>
        <w:t xml:space="preserve"> the leading </w:t>
      </w:r>
      <w:r w:rsidR="006E6C6D" w:rsidRPr="00B43EEA">
        <w:rPr>
          <w:sz w:val="22"/>
          <w:szCs w:val="22"/>
        </w:rPr>
        <w:t>causes</w:t>
      </w:r>
      <w:r w:rsidRPr="00B43EEA">
        <w:rPr>
          <w:sz w:val="22"/>
          <w:szCs w:val="22"/>
        </w:rPr>
        <w:t xml:space="preserve"> o</w:t>
      </w:r>
      <w:r w:rsidR="00D547C8" w:rsidRPr="00B43EEA">
        <w:rPr>
          <w:sz w:val="22"/>
          <w:szCs w:val="22"/>
        </w:rPr>
        <w:t>f</w:t>
      </w:r>
      <w:r w:rsidRPr="00B43EEA">
        <w:rPr>
          <w:sz w:val="22"/>
          <w:szCs w:val="22"/>
        </w:rPr>
        <w:t xml:space="preserve"> disability </w:t>
      </w:r>
      <w:r w:rsidR="00D547C8" w:rsidRPr="00B43EEA">
        <w:rPr>
          <w:sz w:val="22"/>
          <w:szCs w:val="22"/>
        </w:rPr>
        <w:t xml:space="preserve">worldwide </w:t>
      </w:r>
      <w:r w:rsidR="002714FE" w:rsidRPr="00B43EEA">
        <w:rPr>
          <w:sz w:val="22"/>
          <w:szCs w:val="22"/>
        </w:rPr>
        <w:t xml:space="preserve">and one of the most common mental health </w:t>
      </w:r>
      <w:r w:rsidR="002A1E0A" w:rsidRPr="00B43EEA">
        <w:rPr>
          <w:sz w:val="22"/>
          <w:szCs w:val="22"/>
        </w:rPr>
        <w:t>disorders</w:t>
      </w:r>
      <w:r w:rsidR="00866D87" w:rsidRPr="00B43EEA">
        <w:rPr>
          <w:sz w:val="22"/>
          <w:szCs w:val="22"/>
        </w:rPr>
        <w:t xml:space="preserve"> that cause </w:t>
      </w:r>
      <w:r w:rsidR="002833F6" w:rsidRPr="00B43EEA">
        <w:rPr>
          <w:sz w:val="22"/>
          <w:szCs w:val="22"/>
        </w:rPr>
        <w:t xml:space="preserve">disability and reduced quality of </w:t>
      </w:r>
      <w:r w:rsidR="00EA1522" w:rsidRPr="00B43EEA">
        <w:rPr>
          <w:sz w:val="22"/>
          <w:szCs w:val="22"/>
        </w:rPr>
        <w:t>life. The</w:t>
      </w:r>
      <w:r w:rsidR="00146924" w:rsidRPr="00B43EEA">
        <w:rPr>
          <w:sz w:val="22"/>
          <w:szCs w:val="22"/>
        </w:rPr>
        <w:t xml:space="preserve"> World Health Organisation,</w:t>
      </w:r>
      <w:r w:rsidR="00E73A26" w:rsidRPr="00B43EEA">
        <w:rPr>
          <w:sz w:val="22"/>
          <w:szCs w:val="22"/>
        </w:rPr>
        <w:t xml:space="preserve"> describes depression as a condition </w:t>
      </w:r>
      <w:r w:rsidR="00BC5CBE" w:rsidRPr="00B43EEA">
        <w:rPr>
          <w:sz w:val="22"/>
          <w:szCs w:val="22"/>
        </w:rPr>
        <w:t xml:space="preserve">that </w:t>
      </w:r>
      <w:r w:rsidR="002D2C01" w:rsidRPr="00B43EEA">
        <w:rPr>
          <w:sz w:val="22"/>
          <w:szCs w:val="22"/>
        </w:rPr>
        <w:t xml:space="preserve">affect </w:t>
      </w:r>
      <w:r w:rsidR="008F6A20" w:rsidRPr="00B43EEA">
        <w:rPr>
          <w:sz w:val="22"/>
          <w:szCs w:val="22"/>
        </w:rPr>
        <w:t xml:space="preserve">how a person feels, thinks and manage daily </w:t>
      </w:r>
      <w:r w:rsidR="006E6C6D" w:rsidRPr="00B43EEA">
        <w:rPr>
          <w:sz w:val="22"/>
          <w:szCs w:val="22"/>
        </w:rPr>
        <w:t>activities (</w:t>
      </w:r>
      <w:r w:rsidR="00574BDE" w:rsidRPr="00B43EEA">
        <w:rPr>
          <w:sz w:val="22"/>
          <w:szCs w:val="22"/>
        </w:rPr>
        <w:t>WHO,2023</w:t>
      </w:r>
      <w:r w:rsidR="00AB39B1" w:rsidRPr="00B43EEA">
        <w:rPr>
          <w:sz w:val="22"/>
          <w:szCs w:val="22"/>
        </w:rPr>
        <w:t xml:space="preserve">). Clinical </w:t>
      </w:r>
      <w:r w:rsidR="006E6C6D" w:rsidRPr="00B43EEA">
        <w:rPr>
          <w:sz w:val="22"/>
          <w:szCs w:val="22"/>
        </w:rPr>
        <w:t>depression,</w:t>
      </w:r>
      <w:r w:rsidR="00623444" w:rsidRPr="00B43EEA">
        <w:rPr>
          <w:sz w:val="22"/>
          <w:szCs w:val="22"/>
        </w:rPr>
        <w:t xml:space="preserve"> unlike short periods of low mood</w:t>
      </w:r>
      <w:r w:rsidR="00B61D02" w:rsidRPr="00B43EEA">
        <w:rPr>
          <w:sz w:val="22"/>
          <w:szCs w:val="22"/>
        </w:rPr>
        <w:t>, persist for weeks o</w:t>
      </w:r>
      <w:r w:rsidR="00156116" w:rsidRPr="00B43EEA">
        <w:rPr>
          <w:sz w:val="22"/>
          <w:szCs w:val="22"/>
        </w:rPr>
        <w:t>r</w:t>
      </w:r>
      <w:r w:rsidR="00B61D02" w:rsidRPr="00B43EEA">
        <w:rPr>
          <w:sz w:val="22"/>
          <w:szCs w:val="22"/>
        </w:rPr>
        <w:t xml:space="preserve"> months</w:t>
      </w:r>
      <w:r w:rsidR="001F54A4" w:rsidRPr="00B43EEA">
        <w:rPr>
          <w:sz w:val="22"/>
          <w:szCs w:val="22"/>
        </w:rPr>
        <w:t xml:space="preserve"> and can significantly impact functioning on all </w:t>
      </w:r>
      <w:r w:rsidR="006E6C6D" w:rsidRPr="00B43EEA">
        <w:rPr>
          <w:sz w:val="22"/>
          <w:szCs w:val="22"/>
        </w:rPr>
        <w:t>levels. In</w:t>
      </w:r>
      <w:r w:rsidR="009269C8" w:rsidRPr="00B43EEA">
        <w:rPr>
          <w:sz w:val="22"/>
          <w:szCs w:val="22"/>
        </w:rPr>
        <w:t xml:space="preserve"> </w:t>
      </w:r>
      <w:r w:rsidR="007B4B6E" w:rsidRPr="00B43EEA">
        <w:rPr>
          <w:sz w:val="22"/>
          <w:szCs w:val="22"/>
        </w:rPr>
        <w:t xml:space="preserve">Uk, </w:t>
      </w:r>
      <w:r w:rsidR="001733D1" w:rsidRPr="00B43EEA">
        <w:rPr>
          <w:sz w:val="22"/>
          <w:szCs w:val="22"/>
        </w:rPr>
        <w:t>depression, put</w:t>
      </w:r>
      <w:r w:rsidR="00FE2190" w:rsidRPr="00B43EEA">
        <w:rPr>
          <w:sz w:val="22"/>
          <w:szCs w:val="22"/>
        </w:rPr>
        <w:t xml:space="preserve"> a </w:t>
      </w:r>
      <w:r w:rsidR="006E6C6D" w:rsidRPr="00B43EEA">
        <w:rPr>
          <w:sz w:val="22"/>
          <w:szCs w:val="22"/>
        </w:rPr>
        <w:t>major</w:t>
      </w:r>
      <w:r w:rsidR="00FE2190" w:rsidRPr="00B43EEA">
        <w:rPr>
          <w:sz w:val="22"/>
          <w:szCs w:val="22"/>
        </w:rPr>
        <w:t xml:space="preserve"> demand on both NHS and </w:t>
      </w:r>
      <w:r w:rsidR="006E6C6D" w:rsidRPr="00B43EEA">
        <w:rPr>
          <w:sz w:val="22"/>
          <w:szCs w:val="22"/>
        </w:rPr>
        <w:t>S</w:t>
      </w:r>
      <w:r w:rsidR="00773954" w:rsidRPr="00B43EEA">
        <w:rPr>
          <w:sz w:val="22"/>
          <w:szCs w:val="22"/>
        </w:rPr>
        <w:t xml:space="preserve">ocial Care </w:t>
      </w:r>
      <w:r w:rsidR="006E6C6D" w:rsidRPr="00B43EEA">
        <w:rPr>
          <w:sz w:val="22"/>
          <w:szCs w:val="22"/>
        </w:rPr>
        <w:t>S</w:t>
      </w:r>
      <w:r w:rsidR="00773954" w:rsidRPr="00B43EEA">
        <w:rPr>
          <w:sz w:val="22"/>
          <w:szCs w:val="22"/>
        </w:rPr>
        <w:t>ervices, with rising number</w:t>
      </w:r>
      <w:r w:rsidR="0001435F" w:rsidRPr="00B43EEA">
        <w:rPr>
          <w:sz w:val="22"/>
          <w:szCs w:val="22"/>
        </w:rPr>
        <w:t xml:space="preserve">s and especially </w:t>
      </w:r>
      <w:r w:rsidR="002E5DDA" w:rsidRPr="00B43EEA">
        <w:rPr>
          <w:sz w:val="22"/>
          <w:szCs w:val="22"/>
        </w:rPr>
        <w:t>among young people and working a</w:t>
      </w:r>
      <w:r w:rsidR="002A5310" w:rsidRPr="00B43EEA">
        <w:rPr>
          <w:sz w:val="22"/>
          <w:szCs w:val="22"/>
        </w:rPr>
        <w:t xml:space="preserve">ge </w:t>
      </w:r>
      <w:r w:rsidR="006E6C6D" w:rsidRPr="00B43EEA">
        <w:rPr>
          <w:sz w:val="22"/>
          <w:szCs w:val="22"/>
        </w:rPr>
        <w:t>adults (</w:t>
      </w:r>
      <w:r w:rsidR="002A5310" w:rsidRPr="00B43EEA">
        <w:rPr>
          <w:sz w:val="22"/>
          <w:szCs w:val="22"/>
        </w:rPr>
        <w:t xml:space="preserve">NHS Digital, </w:t>
      </w:r>
      <w:r w:rsidR="007B4B6E" w:rsidRPr="00B43EEA">
        <w:rPr>
          <w:sz w:val="22"/>
          <w:szCs w:val="22"/>
        </w:rPr>
        <w:t>2022</w:t>
      </w:r>
      <w:r w:rsidR="002A1E0A" w:rsidRPr="00B43EEA">
        <w:rPr>
          <w:sz w:val="22"/>
          <w:szCs w:val="22"/>
        </w:rPr>
        <w:t>). Statistics</w:t>
      </w:r>
      <w:r w:rsidR="00D42264" w:rsidRPr="00B43EEA">
        <w:rPr>
          <w:sz w:val="22"/>
          <w:szCs w:val="22"/>
        </w:rPr>
        <w:t xml:space="preserve"> shows that</w:t>
      </w:r>
      <w:r w:rsidR="00146A6F">
        <w:rPr>
          <w:sz w:val="22"/>
          <w:szCs w:val="22"/>
        </w:rPr>
        <w:t>:</w:t>
      </w:r>
      <w:r w:rsidR="00D42264" w:rsidRPr="00B43EEA">
        <w:rPr>
          <w:sz w:val="22"/>
          <w:szCs w:val="22"/>
        </w:rPr>
        <w:t xml:space="preserve"> </w:t>
      </w:r>
    </w:p>
    <w:p w14:paraId="1B43E568" w14:textId="1ED05E96" w:rsidR="00F15553" w:rsidRDefault="00406851" w:rsidP="00406851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1 in 6 adults</w:t>
      </w:r>
      <w:r w:rsidR="00D25C31">
        <w:rPr>
          <w:sz w:val="22"/>
          <w:szCs w:val="22"/>
        </w:rPr>
        <w:t xml:space="preserve"> experienced a common mental </w:t>
      </w:r>
      <w:r w:rsidR="002A1E0A">
        <w:rPr>
          <w:sz w:val="22"/>
          <w:szCs w:val="22"/>
        </w:rPr>
        <w:t>health problem</w:t>
      </w:r>
    </w:p>
    <w:p w14:paraId="17B6D3CC" w14:textId="01302750" w:rsidR="00235C3F" w:rsidRDefault="00F15553" w:rsidP="00406851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Depression is </w:t>
      </w:r>
      <w:r w:rsidR="00642041">
        <w:rPr>
          <w:sz w:val="22"/>
          <w:szCs w:val="22"/>
        </w:rPr>
        <w:t>2</w:t>
      </w:r>
      <w:r w:rsidR="00642041" w:rsidRPr="00642041">
        <w:rPr>
          <w:sz w:val="22"/>
          <w:szCs w:val="22"/>
          <w:vertAlign w:val="superscript"/>
        </w:rPr>
        <w:t>nd</w:t>
      </w:r>
      <w:r w:rsidR="00642041">
        <w:rPr>
          <w:sz w:val="22"/>
          <w:szCs w:val="22"/>
        </w:rPr>
        <w:t xml:space="preserve"> leading cause of disability in UK</w:t>
      </w:r>
      <w:r w:rsidR="009D2D15">
        <w:rPr>
          <w:sz w:val="22"/>
          <w:szCs w:val="22"/>
        </w:rPr>
        <w:t>, and globally</w:t>
      </w:r>
    </w:p>
    <w:p w14:paraId="31CA6F32" w14:textId="0A59C523" w:rsidR="009D2D15" w:rsidRPr="00785128" w:rsidRDefault="009D2D15" w:rsidP="00785128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785128">
        <w:rPr>
          <w:sz w:val="22"/>
          <w:szCs w:val="22"/>
        </w:rPr>
        <w:t xml:space="preserve">280 </w:t>
      </w:r>
      <w:r w:rsidR="00B43EEA" w:rsidRPr="00785128">
        <w:rPr>
          <w:sz w:val="22"/>
          <w:szCs w:val="22"/>
        </w:rPr>
        <w:t>million</w:t>
      </w:r>
      <w:r w:rsidRPr="00785128">
        <w:rPr>
          <w:sz w:val="22"/>
          <w:szCs w:val="22"/>
        </w:rPr>
        <w:t xml:space="preserve"> people</w:t>
      </w:r>
      <w:r w:rsidR="00785128" w:rsidRPr="00785128">
        <w:rPr>
          <w:sz w:val="22"/>
          <w:szCs w:val="22"/>
        </w:rPr>
        <w:t xml:space="preserve"> live with depression</w:t>
      </w:r>
    </w:p>
    <w:p w14:paraId="102D7ECD" w14:textId="20B8B7F8" w:rsidR="00665306" w:rsidRPr="00B43EEA" w:rsidRDefault="007B4B6E" w:rsidP="00B43EEA">
      <w:pPr>
        <w:ind w:left="360"/>
        <w:rPr>
          <w:sz w:val="22"/>
          <w:szCs w:val="22"/>
        </w:rPr>
      </w:pPr>
      <w:r w:rsidRPr="00B43EEA">
        <w:rPr>
          <w:sz w:val="22"/>
          <w:szCs w:val="22"/>
        </w:rPr>
        <w:t xml:space="preserve"> Understanding</w:t>
      </w:r>
      <w:r w:rsidR="00EF064E" w:rsidRPr="00B43EEA">
        <w:rPr>
          <w:sz w:val="22"/>
          <w:szCs w:val="22"/>
        </w:rPr>
        <w:t xml:space="preserve"> depression </w:t>
      </w:r>
      <w:r w:rsidR="00607D89" w:rsidRPr="00B43EEA">
        <w:rPr>
          <w:sz w:val="22"/>
          <w:szCs w:val="22"/>
        </w:rPr>
        <w:t>is important not only for clinical treatment</w:t>
      </w:r>
      <w:r w:rsidR="007B5184" w:rsidRPr="00B43EEA">
        <w:rPr>
          <w:sz w:val="22"/>
          <w:szCs w:val="22"/>
        </w:rPr>
        <w:t xml:space="preserve"> </w:t>
      </w:r>
      <w:r w:rsidR="000B62FA">
        <w:rPr>
          <w:sz w:val="22"/>
          <w:szCs w:val="22"/>
        </w:rPr>
        <w:t>of</w:t>
      </w:r>
      <w:r w:rsidR="007B5184" w:rsidRPr="00B43EEA">
        <w:rPr>
          <w:sz w:val="22"/>
          <w:szCs w:val="22"/>
        </w:rPr>
        <w:t xml:space="preserve"> the single individual</w:t>
      </w:r>
      <w:r w:rsidR="00607D89" w:rsidRPr="00B43EEA">
        <w:rPr>
          <w:sz w:val="22"/>
          <w:szCs w:val="22"/>
        </w:rPr>
        <w:t xml:space="preserve"> but also </w:t>
      </w:r>
      <w:r w:rsidR="00F42BDC" w:rsidRPr="00B43EEA">
        <w:rPr>
          <w:sz w:val="22"/>
          <w:szCs w:val="22"/>
        </w:rPr>
        <w:t>for community health and s</w:t>
      </w:r>
      <w:r w:rsidR="008F76DC" w:rsidRPr="00B43EEA">
        <w:rPr>
          <w:sz w:val="22"/>
          <w:szCs w:val="22"/>
        </w:rPr>
        <w:t>ocial care</w:t>
      </w:r>
      <w:r w:rsidR="00F42BDC" w:rsidRPr="00B43EEA">
        <w:rPr>
          <w:sz w:val="22"/>
          <w:szCs w:val="22"/>
        </w:rPr>
        <w:t xml:space="preserve"> planning</w:t>
      </w:r>
      <w:r w:rsidR="00570D04" w:rsidRPr="00B43EEA">
        <w:rPr>
          <w:sz w:val="22"/>
          <w:szCs w:val="22"/>
        </w:rPr>
        <w:t xml:space="preserve">. This report </w:t>
      </w:r>
      <w:r w:rsidR="00414264" w:rsidRPr="00B43EEA">
        <w:rPr>
          <w:sz w:val="22"/>
          <w:szCs w:val="22"/>
        </w:rPr>
        <w:t xml:space="preserve">will define depression, outline </w:t>
      </w:r>
      <w:r w:rsidR="00467156" w:rsidRPr="00B43EEA">
        <w:rPr>
          <w:sz w:val="22"/>
          <w:szCs w:val="22"/>
        </w:rPr>
        <w:t xml:space="preserve">its signs, </w:t>
      </w:r>
      <w:r w:rsidRPr="00B43EEA">
        <w:rPr>
          <w:sz w:val="22"/>
          <w:szCs w:val="22"/>
        </w:rPr>
        <w:t>symptoms</w:t>
      </w:r>
      <w:r w:rsidR="002E50FE" w:rsidRPr="00B43EEA">
        <w:rPr>
          <w:sz w:val="22"/>
          <w:szCs w:val="22"/>
        </w:rPr>
        <w:t>, and incidents rates globally and in the UK.</w:t>
      </w:r>
      <w:r w:rsidR="00511154" w:rsidRPr="00B43EEA">
        <w:rPr>
          <w:sz w:val="22"/>
          <w:szCs w:val="22"/>
        </w:rPr>
        <w:t xml:space="preserve"> </w:t>
      </w:r>
      <w:r w:rsidR="00876D12" w:rsidRPr="00B43EEA">
        <w:rPr>
          <w:sz w:val="22"/>
          <w:szCs w:val="22"/>
        </w:rPr>
        <w:t>We</w:t>
      </w:r>
      <w:r w:rsidR="00511154" w:rsidRPr="00B43EEA">
        <w:rPr>
          <w:sz w:val="22"/>
          <w:szCs w:val="22"/>
        </w:rPr>
        <w:t xml:space="preserve"> will explore how depression is </w:t>
      </w:r>
      <w:r w:rsidRPr="00B43EEA">
        <w:rPr>
          <w:sz w:val="22"/>
          <w:szCs w:val="22"/>
        </w:rPr>
        <w:t>measured</w:t>
      </w:r>
      <w:r w:rsidR="006C7E44" w:rsidRPr="00B43EEA">
        <w:rPr>
          <w:sz w:val="22"/>
          <w:szCs w:val="22"/>
        </w:rPr>
        <w:t xml:space="preserve"> </w:t>
      </w:r>
      <w:r w:rsidR="007D004E">
        <w:rPr>
          <w:sz w:val="22"/>
          <w:szCs w:val="22"/>
        </w:rPr>
        <w:t>in a</w:t>
      </w:r>
      <w:r w:rsidR="00AE01D0" w:rsidRPr="00B43EEA">
        <w:rPr>
          <w:sz w:val="22"/>
          <w:szCs w:val="22"/>
        </w:rPr>
        <w:t xml:space="preserve"> community an</w:t>
      </w:r>
      <w:r w:rsidR="007D004E">
        <w:rPr>
          <w:sz w:val="22"/>
          <w:szCs w:val="22"/>
        </w:rPr>
        <w:t>d e</w:t>
      </w:r>
      <w:r w:rsidRPr="00B43EEA">
        <w:rPr>
          <w:sz w:val="22"/>
          <w:szCs w:val="22"/>
        </w:rPr>
        <w:t>xplain</w:t>
      </w:r>
      <w:r w:rsidR="006C7E44" w:rsidRPr="00B43EEA">
        <w:rPr>
          <w:sz w:val="22"/>
          <w:szCs w:val="22"/>
        </w:rPr>
        <w:t xml:space="preserve"> how this condition </w:t>
      </w:r>
      <w:r w:rsidRPr="00B43EEA">
        <w:rPr>
          <w:sz w:val="22"/>
          <w:szCs w:val="22"/>
        </w:rPr>
        <w:t>works, and</w:t>
      </w:r>
      <w:r w:rsidR="00F74EC6" w:rsidRPr="00B43EEA">
        <w:rPr>
          <w:sz w:val="22"/>
          <w:szCs w:val="22"/>
        </w:rPr>
        <w:t xml:space="preserve"> discuss its </w:t>
      </w:r>
      <w:r w:rsidRPr="00B43EEA">
        <w:rPr>
          <w:sz w:val="22"/>
          <w:szCs w:val="22"/>
        </w:rPr>
        <w:t>consequences</w:t>
      </w:r>
      <w:r w:rsidR="00F74EC6" w:rsidRPr="00B43EEA">
        <w:rPr>
          <w:sz w:val="22"/>
          <w:szCs w:val="22"/>
        </w:rPr>
        <w:t xml:space="preserve"> for individuals and community</w:t>
      </w:r>
      <w:r w:rsidR="006B3298" w:rsidRPr="00B43EEA">
        <w:rPr>
          <w:sz w:val="22"/>
          <w:szCs w:val="22"/>
        </w:rPr>
        <w:t xml:space="preserve">, and evaluate the health and social care support services required </w:t>
      </w:r>
      <w:r w:rsidR="00D93ABD" w:rsidRPr="00B43EEA">
        <w:rPr>
          <w:sz w:val="22"/>
          <w:szCs w:val="22"/>
        </w:rPr>
        <w:t>to meet the needs of the individuals</w:t>
      </w:r>
      <w:r w:rsidR="0090615D" w:rsidRPr="00B43EEA">
        <w:rPr>
          <w:sz w:val="22"/>
          <w:szCs w:val="22"/>
        </w:rPr>
        <w:t xml:space="preserve"> and their family</w:t>
      </w:r>
      <w:r w:rsidRPr="00B43EEA">
        <w:rPr>
          <w:sz w:val="22"/>
          <w:szCs w:val="22"/>
        </w:rPr>
        <w:t>.</w:t>
      </w:r>
    </w:p>
    <w:p w14:paraId="3A4BC9C8" w14:textId="77777777" w:rsidR="00665306" w:rsidRDefault="00665306" w:rsidP="006505AB">
      <w:pPr>
        <w:jc w:val="both"/>
        <w:rPr>
          <w:sz w:val="22"/>
          <w:szCs w:val="22"/>
        </w:rPr>
      </w:pPr>
    </w:p>
    <w:p w14:paraId="05528E38" w14:textId="77777777" w:rsidR="00665306" w:rsidRDefault="00665306" w:rsidP="006505AB">
      <w:pPr>
        <w:jc w:val="both"/>
        <w:rPr>
          <w:sz w:val="22"/>
          <w:szCs w:val="22"/>
        </w:rPr>
      </w:pPr>
    </w:p>
    <w:p w14:paraId="70FD2F0C" w14:textId="58C87621" w:rsidR="00DB56AA" w:rsidRPr="00641F0B" w:rsidRDefault="00485088" w:rsidP="00641F0B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>Definition of the disease</w:t>
      </w:r>
    </w:p>
    <w:p w14:paraId="556147D2" w14:textId="77777777" w:rsidR="00DB56AA" w:rsidRDefault="00DB56AA" w:rsidP="006505AB">
      <w:pPr>
        <w:jc w:val="both"/>
        <w:rPr>
          <w:sz w:val="22"/>
          <w:szCs w:val="22"/>
        </w:rPr>
      </w:pPr>
    </w:p>
    <w:p w14:paraId="7DFF98BB" w14:textId="0FBDA46B" w:rsidR="0082232F" w:rsidRDefault="00DB56AA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Depression is clinically referred to as Major </w:t>
      </w:r>
      <w:r w:rsidR="00757223">
        <w:rPr>
          <w:sz w:val="22"/>
          <w:szCs w:val="22"/>
        </w:rPr>
        <w:t xml:space="preserve">Depressive Disorder, </w:t>
      </w:r>
      <w:r w:rsidR="00834208">
        <w:rPr>
          <w:sz w:val="22"/>
          <w:szCs w:val="22"/>
        </w:rPr>
        <w:t>MDD, is a mental health condition characteri</w:t>
      </w:r>
      <w:r w:rsidR="00B31014">
        <w:rPr>
          <w:sz w:val="22"/>
          <w:szCs w:val="22"/>
        </w:rPr>
        <w:t>sed by persistent low mood and loss of interests or pleasure</w:t>
      </w:r>
      <w:r w:rsidR="00C45066">
        <w:rPr>
          <w:sz w:val="22"/>
          <w:szCs w:val="22"/>
        </w:rPr>
        <w:t xml:space="preserve"> </w:t>
      </w:r>
      <w:r w:rsidR="008E5D50">
        <w:rPr>
          <w:sz w:val="22"/>
          <w:szCs w:val="22"/>
        </w:rPr>
        <w:t>in activities</w:t>
      </w:r>
      <w:r w:rsidR="00C45066">
        <w:rPr>
          <w:sz w:val="22"/>
          <w:szCs w:val="22"/>
        </w:rPr>
        <w:t xml:space="preserve"> for at least two weeks</w:t>
      </w:r>
      <w:r w:rsidR="001148BA">
        <w:rPr>
          <w:sz w:val="22"/>
          <w:szCs w:val="22"/>
        </w:rPr>
        <w:t xml:space="preserve"> (American Psychiatric Association</w:t>
      </w:r>
      <w:r w:rsidR="00CC466A">
        <w:rPr>
          <w:sz w:val="22"/>
          <w:szCs w:val="22"/>
        </w:rPr>
        <w:t xml:space="preserve">,2022). The </w:t>
      </w:r>
      <w:r w:rsidR="006E3CB9">
        <w:rPr>
          <w:sz w:val="22"/>
          <w:szCs w:val="22"/>
        </w:rPr>
        <w:t xml:space="preserve">diagnostic </w:t>
      </w:r>
      <w:r w:rsidR="008E5D50">
        <w:rPr>
          <w:sz w:val="22"/>
          <w:szCs w:val="22"/>
        </w:rPr>
        <w:t>manuals, require</w:t>
      </w:r>
      <w:r w:rsidR="00B43CA8">
        <w:rPr>
          <w:sz w:val="22"/>
          <w:szCs w:val="22"/>
        </w:rPr>
        <w:t xml:space="preserve"> at least five </w:t>
      </w:r>
      <w:r w:rsidR="008E5D50">
        <w:rPr>
          <w:sz w:val="22"/>
          <w:szCs w:val="22"/>
        </w:rPr>
        <w:t>symptoms</w:t>
      </w:r>
      <w:r w:rsidR="00B43CA8">
        <w:rPr>
          <w:sz w:val="22"/>
          <w:szCs w:val="22"/>
        </w:rPr>
        <w:t>, including one of eighter</w:t>
      </w:r>
      <w:r w:rsidR="004E78C4">
        <w:rPr>
          <w:sz w:val="22"/>
          <w:szCs w:val="22"/>
        </w:rPr>
        <w:t xml:space="preserve"> depressed mood</w:t>
      </w:r>
      <w:r w:rsidR="00495E8D">
        <w:rPr>
          <w:sz w:val="22"/>
          <w:szCs w:val="22"/>
        </w:rPr>
        <w:t xml:space="preserve">, changes in </w:t>
      </w:r>
      <w:r w:rsidR="008E5D50">
        <w:rPr>
          <w:sz w:val="22"/>
          <w:szCs w:val="22"/>
        </w:rPr>
        <w:t>appetite,</w:t>
      </w:r>
      <w:r w:rsidR="00495E8D">
        <w:rPr>
          <w:sz w:val="22"/>
          <w:szCs w:val="22"/>
        </w:rPr>
        <w:t xml:space="preserve"> </w:t>
      </w:r>
      <w:r w:rsidR="00656B60">
        <w:rPr>
          <w:sz w:val="22"/>
          <w:szCs w:val="22"/>
        </w:rPr>
        <w:t xml:space="preserve">energy concentration, </w:t>
      </w:r>
      <w:r w:rsidR="008E5D50">
        <w:rPr>
          <w:sz w:val="22"/>
          <w:szCs w:val="22"/>
        </w:rPr>
        <w:t>self-worth</w:t>
      </w:r>
      <w:r w:rsidR="00656B60">
        <w:rPr>
          <w:sz w:val="22"/>
          <w:szCs w:val="22"/>
        </w:rPr>
        <w:t>, or suicidal</w:t>
      </w:r>
      <w:r w:rsidR="008E5D50">
        <w:rPr>
          <w:sz w:val="22"/>
          <w:szCs w:val="22"/>
        </w:rPr>
        <w:t xml:space="preserve"> ideation. </w:t>
      </w:r>
      <w:r w:rsidR="00AF7D64">
        <w:rPr>
          <w:sz w:val="22"/>
          <w:szCs w:val="22"/>
        </w:rPr>
        <w:t>There are different sub-types</w:t>
      </w:r>
      <w:r w:rsidR="00ED6BBC">
        <w:rPr>
          <w:sz w:val="22"/>
          <w:szCs w:val="22"/>
        </w:rPr>
        <w:t xml:space="preserve"> </w:t>
      </w:r>
      <w:r w:rsidR="00CA2728">
        <w:rPr>
          <w:sz w:val="22"/>
          <w:szCs w:val="22"/>
        </w:rPr>
        <w:t>of</w:t>
      </w:r>
      <w:r w:rsidR="00ED6BBC">
        <w:rPr>
          <w:sz w:val="22"/>
          <w:szCs w:val="22"/>
        </w:rPr>
        <w:t xml:space="preserve"> depression including </w:t>
      </w:r>
      <w:r w:rsidR="00CB53C5">
        <w:rPr>
          <w:sz w:val="22"/>
          <w:szCs w:val="22"/>
        </w:rPr>
        <w:t xml:space="preserve">persistent depressive </w:t>
      </w:r>
      <w:r w:rsidR="00CB69A5">
        <w:rPr>
          <w:sz w:val="22"/>
          <w:szCs w:val="22"/>
        </w:rPr>
        <w:t>disorder,</w:t>
      </w:r>
      <w:r w:rsidR="00CB53C5">
        <w:rPr>
          <w:sz w:val="22"/>
          <w:szCs w:val="22"/>
        </w:rPr>
        <w:t xml:space="preserve"> </w:t>
      </w:r>
      <w:r w:rsidR="00CA2728">
        <w:rPr>
          <w:sz w:val="22"/>
          <w:szCs w:val="22"/>
        </w:rPr>
        <w:t>post-natal</w:t>
      </w:r>
      <w:r w:rsidR="00CB53C5">
        <w:rPr>
          <w:sz w:val="22"/>
          <w:szCs w:val="22"/>
        </w:rPr>
        <w:t xml:space="preserve"> </w:t>
      </w:r>
      <w:r w:rsidR="0011500B">
        <w:rPr>
          <w:sz w:val="22"/>
          <w:szCs w:val="22"/>
        </w:rPr>
        <w:t>disorder, and</w:t>
      </w:r>
      <w:r w:rsidR="00595B8A">
        <w:rPr>
          <w:sz w:val="22"/>
          <w:szCs w:val="22"/>
        </w:rPr>
        <w:t xml:space="preserve"> seasonal affective disorders</w:t>
      </w:r>
      <w:r w:rsidR="004D2ED2">
        <w:rPr>
          <w:sz w:val="22"/>
          <w:szCs w:val="22"/>
        </w:rPr>
        <w:t xml:space="preserve">. Depression is different from grief or bereavement </w:t>
      </w:r>
      <w:r w:rsidR="00B54180">
        <w:rPr>
          <w:sz w:val="22"/>
          <w:szCs w:val="22"/>
        </w:rPr>
        <w:t xml:space="preserve">because the low mood is pervasive, not </w:t>
      </w:r>
      <w:r w:rsidR="00FB2462">
        <w:rPr>
          <w:sz w:val="22"/>
          <w:szCs w:val="22"/>
        </w:rPr>
        <w:t>tied</w:t>
      </w:r>
      <w:r w:rsidR="008A6988">
        <w:rPr>
          <w:sz w:val="22"/>
          <w:szCs w:val="22"/>
        </w:rPr>
        <w:t xml:space="preserve"> to a specific loss, and is accompanied by </w:t>
      </w:r>
      <w:r w:rsidR="00AF1A7C">
        <w:rPr>
          <w:sz w:val="22"/>
          <w:szCs w:val="22"/>
        </w:rPr>
        <w:t>cognitive and biological changes (NICE, 2022)</w:t>
      </w:r>
    </w:p>
    <w:p w14:paraId="156A2D11" w14:textId="77777777" w:rsidR="0011500B" w:rsidRDefault="0011500B" w:rsidP="006505AB">
      <w:pPr>
        <w:jc w:val="both"/>
        <w:rPr>
          <w:sz w:val="22"/>
          <w:szCs w:val="22"/>
        </w:rPr>
      </w:pPr>
    </w:p>
    <w:p w14:paraId="7941349B" w14:textId="17248E57" w:rsidR="0011500B" w:rsidRPr="004A4A6F" w:rsidRDefault="00182BE2" w:rsidP="004A4A6F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 xml:space="preserve">Signs and </w:t>
      </w:r>
      <w:r w:rsidR="00D13C53">
        <w:rPr>
          <w:b/>
          <w:bCs/>
          <w:sz w:val="36"/>
          <w:szCs w:val="36"/>
        </w:rPr>
        <w:t>symptoms</w:t>
      </w:r>
    </w:p>
    <w:p w14:paraId="3CADA06E" w14:textId="77777777" w:rsidR="00340129" w:rsidRDefault="00784C33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Syntoms of depression are grouped in </w:t>
      </w:r>
      <w:r w:rsidR="00AC573A">
        <w:rPr>
          <w:sz w:val="22"/>
          <w:szCs w:val="22"/>
        </w:rPr>
        <w:t xml:space="preserve">into emotional, cognitive, </w:t>
      </w:r>
      <w:r w:rsidR="00293ADB">
        <w:rPr>
          <w:sz w:val="22"/>
          <w:szCs w:val="22"/>
        </w:rPr>
        <w:t>physical, and behavioural</w:t>
      </w:r>
      <w:r w:rsidR="00A80B9D">
        <w:rPr>
          <w:sz w:val="22"/>
          <w:szCs w:val="22"/>
        </w:rPr>
        <w:t xml:space="preserve"> </w:t>
      </w:r>
      <w:r w:rsidR="00CB69A5">
        <w:rPr>
          <w:sz w:val="22"/>
          <w:szCs w:val="22"/>
        </w:rPr>
        <w:t>domains.</w:t>
      </w:r>
    </w:p>
    <w:p w14:paraId="0BD90681" w14:textId="2CA47873" w:rsidR="006D76A7" w:rsidRDefault="00CB69A5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Emotionally</w:t>
      </w:r>
      <w:r w:rsidR="00432DA1">
        <w:rPr>
          <w:sz w:val="22"/>
          <w:szCs w:val="22"/>
        </w:rPr>
        <w:t>,</w:t>
      </w:r>
      <w:r w:rsidR="00A80B9D">
        <w:rPr>
          <w:sz w:val="22"/>
          <w:szCs w:val="22"/>
        </w:rPr>
        <w:t xml:space="preserve"> </w:t>
      </w:r>
      <w:r w:rsidR="00432DA1">
        <w:rPr>
          <w:sz w:val="22"/>
          <w:szCs w:val="22"/>
        </w:rPr>
        <w:t>p</w:t>
      </w:r>
      <w:r w:rsidR="00A80B9D">
        <w:rPr>
          <w:sz w:val="22"/>
          <w:szCs w:val="22"/>
        </w:rPr>
        <w:t>eople report persistent sadness</w:t>
      </w:r>
      <w:r w:rsidR="001E6DB9">
        <w:rPr>
          <w:sz w:val="22"/>
          <w:szCs w:val="22"/>
        </w:rPr>
        <w:t xml:space="preserve"> irritability loneliness and loss of </w:t>
      </w:r>
      <w:r w:rsidR="00AF6967">
        <w:rPr>
          <w:sz w:val="22"/>
          <w:szCs w:val="22"/>
        </w:rPr>
        <w:t>pleasure.</w:t>
      </w:r>
    </w:p>
    <w:p w14:paraId="5F6D4815" w14:textId="2DC8CFCF" w:rsidR="00784C33" w:rsidRDefault="00AF6967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Cognitively</w:t>
      </w:r>
      <w:r w:rsidR="00432DA1">
        <w:rPr>
          <w:sz w:val="22"/>
          <w:szCs w:val="22"/>
        </w:rPr>
        <w:t xml:space="preserve">, </w:t>
      </w:r>
      <w:r w:rsidR="001766E9">
        <w:rPr>
          <w:sz w:val="22"/>
          <w:szCs w:val="22"/>
        </w:rPr>
        <w:t xml:space="preserve">people report poor concentration, negative </w:t>
      </w:r>
      <w:r w:rsidR="002455BD">
        <w:rPr>
          <w:sz w:val="22"/>
          <w:szCs w:val="22"/>
        </w:rPr>
        <w:t>thoughts</w:t>
      </w:r>
      <w:r w:rsidR="001766E9">
        <w:rPr>
          <w:sz w:val="22"/>
          <w:szCs w:val="22"/>
        </w:rPr>
        <w:t xml:space="preserve"> </w:t>
      </w:r>
      <w:r w:rsidR="002455BD">
        <w:rPr>
          <w:sz w:val="22"/>
          <w:szCs w:val="22"/>
        </w:rPr>
        <w:t>about their self</w:t>
      </w:r>
      <w:r w:rsidR="000B30C4">
        <w:rPr>
          <w:sz w:val="22"/>
          <w:szCs w:val="22"/>
        </w:rPr>
        <w:t>, guilt, hopelessness and in severe cases</w:t>
      </w:r>
      <w:r>
        <w:rPr>
          <w:sz w:val="22"/>
          <w:szCs w:val="22"/>
        </w:rPr>
        <w:t xml:space="preserve"> suicidal thoughts</w:t>
      </w:r>
      <w:r w:rsidR="002455BD">
        <w:rPr>
          <w:sz w:val="22"/>
          <w:szCs w:val="22"/>
        </w:rPr>
        <w:t xml:space="preserve">. </w:t>
      </w:r>
    </w:p>
    <w:p w14:paraId="36AF6590" w14:textId="03FC74C4" w:rsidR="006D76A7" w:rsidRDefault="0039317D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Physically, common signs include </w:t>
      </w:r>
      <w:r w:rsidR="00060EEB">
        <w:rPr>
          <w:sz w:val="22"/>
          <w:szCs w:val="22"/>
        </w:rPr>
        <w:t>fatigue, disturbed</w:t>
      </w:r>
      <w:r w:rsidR="00B2728F">
        <w:rPr>
          <w:sz w:val="22"/>
          <w:szCs w:val="22"/>
        </w:rPr>
        <w:t xml:space="preserve"> sleep, appetite loss or gain, </w:t>
      </w:r>
      <w:r w:rsidR="00FA4F0D">
        <w:rPr>
          <w:sz w:val="22"/>
          <w:szCs w:val="22"/>
        </w:rPr>
        <w:t>and psychomotor changes.</w:t>
      </w:r>
    </w:p>
    <w:p w14:paraId="0391F349" w14:textId="70857D2B" w:rsidR="00340129" w:rsidRDefault="004307E1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Behaviourally, </w:t>
      </w:r>
      <w:r w:rsidR="00A10CAE">
        <w:rPr>
          <w:sz w:val="22"/>
          <w:szCs w:val="22"/>
        </w:rPr>
        <w:t xml:space="preserve">people may </w:t>
      </w:r>
      <w:r w:rsidR="00100C01">
        <w:rPr>
          <w:sz w:val="22"/>
          <w:szCs w:val="22"/>
        </w:rPr>
        <w:t>withdraw</w:t>
      </w:r>
      <w:r w:rsidR="00A10CAE">
        <w:rPr>
          <w:sz w:val="22"/>
          <w:szCs w:val="22"/>
        </w:rPr>
        <w:t xml:space="preserve"> from </w:t>
      </w:r>
      <w:r w:rsidR="00100C01">
        <w:rPr>
          <w:sz w:val="22"/>
          <w:szCs w:val="22"/>
        </w:rPr>
        <w:t>social contact</w:t>
      </w:r>
      <w:r w:rsidR="00A10CAE">
        <w:rPr>
          <w:sz w:val="22"/>
          <w:szCs w:val="22"/>
        </w:rPr>
        <w:t>, reduce work</w:t>
      </w:r>
      <w:r w:rsidR="00C66DF9">
        <w:rPr>
          <w:sz w:val="22"/>
          <w:szCs w:val="22"/>
        </w:rPr>
        <w:t xml:space="preserve"> or study performance, and </w:t>
      </w:r>
      <w:r w:rsidR="00100C01">
        <w:rPr>
          <w:sz w:val="22"/>
          <w:szCs w:val="22"/>
        </w:rPr>
        <w:t>neglect</w:t>
      </w:r>
      <w:r w:rsidR="00C66DF9">
        <w:rPr>
          <w:sz w:val="22"/>
          <w:szCs w:val="22"/>
        </w:rPr>
        <w:t xml:space="preserve"> </w:t>
      </w:r>
      <w:r w:rsidR="00100C01">
        <w:rPr>
          <w:sz w:val="22"/>
          <w:szCs w:val="22"/>
        </w:rPr>
        <w:t>self-care. In</w:t>
      </w:r>
      <w:r w:rsidR="008C5465">
        <w:rPr>
          <w:sz w:val="22"/>
          <w:szCs w:val="22"/>
        </w:rPr>
        <w:t xml:space="preserve"> children and older </w:t>
      </w:r>
      <w:r w:rsidR="00100C01">
        <w:rPr>
          <w:sz w:val="22"/>
          <w:szCs w:val="22"/>
        </w:rPr>
        <w:t>adult’s</w:t>
      </w:r>
      <w:r w:rsidR="008C5465">
        <w:rPr>
          <w:sz w:val="22"/>
          <w:szCs w:val="22"/>
        </w:rPr>
        <w:t xml:space="preserve"> </w:t>
      </w:r>
      <w:r w:rsidR="00100C01">
        <w:rPr>
          <w:sz w:val="22"/>
          <w:szCs w:val="22"/>
        </w:rPr>
        <w:t>symptoms</w:t>
      </w:r>
      <w:r w:rsidR="008C5465">
        <w:rPr>
          <w:sz w:val="22"/>
          <w:szCs w:val="22"/>
        </w:rPr>
        <w:t xml:space="preserve"> can </w:t>
      </w:r>
      <w:r w:rsidR="004767F9">
        <w:rPr>
          <w:sz w:val="22"/>
          <w:szCs w:val="22"/>
        </w:rPr>
        <w:t xml:space="preserve">present differently, with </w:t>
      </w:r>
      <w:r w:rsidR="00100C01">
        <w:rPr>
          <w:sz w:val="22"/>
          <w:szCs w:val="22"/>
        </w:rPr>
        <w:t>irritability</w:t>
      </w:r>
      <w:r w:rsidR="004767F9">
        <w:rPr>
          <w:sz w:val="22"/>
          <w:szCs w:val="22"/>
        </w:rPr>
        <w:t xml:space="preserve"> or somatic complaints</w:t>
      </w:r>
      <w:r w:rsidR="00617B98">
        <w:rPr>
          <w:sz w:val="22"/>
          <w:szCs w:val="22"/>
        </w:rPr>
        <w:t xml:space="preserve"> in children and apathy in older </w:t>
      </w:r>
      <w:r w:rsidR="00060EEB">
        <w:rPr>
          <w:sz w:val="22"/>
          <w:szCs w:val="22"/>
        </w:rPr>
        <w:t>adults (</w:t>
      </w:r>
      <w:r w:rsidR="00617B98">
        <w:rPr>
          <w:sz w:val="22"/>
          <w:szCs w:val="22"/>
        </w:rPr>
        <w:t>WHO, 2023)</w:t>
      </w:r>
    </w:p>
    <w:p w14:paraId="60CBE264" w14:textId="51074F6D" w:rsidR="00DF0D93" w:rsidRPr="000E3A3A" w:rsidRDefault="0009173B" w:rsidP="000E3A3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 xml:space="preserve">Level of </w:t>
      </w:r>
      <w:r w:rsidR="00D26574">
        <w:rPr>
          <w:b/>
          <w:bCs/>
          <w:sz w:val="36"/>
          <w:szCs w:val="36"/>
        </w:rPr>
        <w:t>incidence: worldwide and UK statistics</w:t>
      </w:r>
    </w:p>
    <w:p w14:paraId="6CE437C1" w14:textId="77777777" w:rsidR="00DD52F2" w:rsidRDefault="00DD52F2" w:rsidP="006505AB">
      <w:pPr>
        <w:jc w:val="both"/>
        <w:rPr>
          <w:sz w:val="22"/>
          <w:szCs w:val="22"/>
        </w:rPr>
      </w:pPr>
    </w:p>
    <w:p w14:paraId="32ED10CD" w14:textId="21795A46" w:rsidR="00DD52F2" w:rsidRDefault="00DD52F2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Depression is a global health issue. </w:t>
      </w:r>
      <w:r w:rsidR="00312210">
        <w:rPr>
          <w:sz w:val="22"/>
          <w:szCs w:val="22"/>
        </w:rPr>
        <w:t xml:space="preserve">The WHO, 2023 estimates that over 280 million people are </w:t>
      </w:r>
      <w:r w:rsidR="00AC4466">
        <w:rPr>
          <w:sz w:val="22"/>
          <w:szCs w:val="22"/>
        </w:rPr>
        <w:t>affected by</w:t>
      </w:r>
      <w:r w:rsidR="000D1566">
        <w:rPr>
          <w:sz w:val="22"/>
          <w:szCs w:val="22"/>
        </w:rPr>
        <w:t xml:space="preserve"> depression, with a 25%</w:t>
      </w:r>
      <w:r w:rsidR="00E76D9F">
        <w:rPr>
          <w:sz w:val="22"/>
          <w:szCs w:val="22"/>
        </w:rPr>
        <w:t xml:space="preserve"> increase in prevalence during the first year of the</w:t>
      </w:r>
      <w:r w:rsidR="00AC4466">
        <w:rPr>
          <w:sz w:val="22"/>
          <w:szCs w:val="22"/>
        </w:rPr>
        <w:t xml:space="preserve"> COVID-</w:t>
      </w:r>
      <w:r w:rsidR="00C0520F">
        <w:rPr>
          <w:sz w:val="22"/>
          <w:szCs w:val="22"/>
        </w:rPr>
        <w:t>19 pandemic</w:t>
      </w:r>
      <w:r w:rsidR="00842D5B">
        <w:rPr>
          <w:sz w:val="22"/>
          <w:szCs w:val="22"/>
        </w:rPr>
        <w:t xml:space="preserve">. Women are more at risk </w:t>
      </w:r>
      <w:r w:rsidR="004E0BE8">
        <w:rPr>
          <w:sz w:val="22"/>
          <w:szCs w:val="22"/>
        </w:rPr>
        <w:t xml:space="preserve">to experience depression across the </w:t>
      </w:r>
      <w:r w:rsidR="00C0520F">
        <w:rPr>
          <w:sz w:val="22"/>
          <w:szCs w:val="22"/>
        </w:rPr>
        <w:t>lifespan</w:t>
      </w:r>
      <w:r w:rsidR="004E0BE8">
        <w:rPr>
          <w:sz w:val="22"/>
          <w:szCs w:val="22"/>
        </w:rPr>
        <w:t>.</w:t>
      </w:r>
    </w:p>
    <w:p w14:paraId="69812F6F" w14:textId="2C692FC4" w:rsidR="00C0520F" w:rsidRDefault="00C0520F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>In the UK, NHS Digital, 2022</w:t>
      </w:r>
      <w:r w:rsidR="002471A2">
        <w:rPr>
          <w:sz w:val="22"/>
          <w:szCs w:val="22"/>
        </w:rPr>
        <w:t xml:space="preserve"> data from the Adult Psychiatric Morbidity Survey </w:t>
      </w:r>
      <w:r w:rsidR="00602A37">
        <w:rPr>
          <w:sz w:val="22"/>
          <w:szCs w:val="22"/>
        </w:rPr>
        <w:t>indicate</w:t>
      </w:r>
      <w:r w:rsidR="000451A7">
        <w:rPr>
          <w:sz w:val="22"/>
          <w:szCs w:val="22"/>
        </w:rPr>
        <w:t>s</w:t>
      </w:r>
      <w:r w:rsidR="002471A2">
        <w:rPr>
          <w:sz w:val="22"/>
          <w:szCs w:val="22"/>
        </w:rPr>
        <w:t xml:space="preserve"> that </w:t>
      </w:r>
      <w:r w:rsidR="005073D7">
        <w:rPr>
          <w:sz w:val="22"/>
          <w:szCs w:val="22"/>
        </w:rPr>
        <w:t>1 adult in 6 aged 16</w:t>
      </w:r>
      <w:r w:rsidR="00866557">
        <w:rPr>
          <w:sz w:val="22"/>
          <w:szCs w:val="22"/>
        </w:rPr>
        <w:t xml:space="preserve">+ met criteria </w:t>
      </w:r>
      <w:r w:rsidR="002C51B4">
        <w:rPr>
          <w:sz w:val="22"/>
          <w:szCs w:val="22"/>
        </w:rPr>
        <w:t xml:space="preserve">for a common mental disorder, </w:t>
      </w:r>
      <w:r w:rsidR="00263E87">
        <w:rPr>
          <w:sz w:val="22"/>
          <w:szCs w:val="22"/>
        </w:rPr>
        <w:t>with mix of anxiety and depression</w:t>
      </w:r>
      <w:r w:rsidR="001F3E0D">
        <w:rPr>
          <w:sz w:val="22"/>
          <w:szCs w:val="22"/>
        </w:rPr>
        <w:t xml:space="preserve"> the most </w:t>
      </w:r>
      <w:r w:rsidR="001733D1">
        <w:rPr>
          <w:sz w:val="22"/>
          <w:szCs w:val="22"/>
        </w:rPr>
        <w:t>common. Prevalence</w:t>
      </w:r>
      <w:r w:rsidR="00FF6837">
        <w:rPr>
          <w:sz w:val="22"/>
          <w:szCs w:val="22"/>
        </w:rPr>
        <w:t xml:space="preserve"> is hi</w:t>
      </w:r>
      <w:r w:rsidR="001D2622">
        <w:rPr>
          <w:sz w:val="22"/>
          <w:szCs w:val="22"/>
        </w:rPr>
        <w:t xml:space="preserve">ghest in </w:t>
      </w:r>
      <w:r w:rsidR="001733D1">
        <w:rPr>
          <w:sz w:val="22"/>
          <w:szCs w:val="22"/>
        </w:rPr>
        <w:t>16–24-year-olds</w:t>
      </w:r>
      <w:r w:rsidR="001D2622">
        <w:rPr>
          <w:sz w:val="22"/>
          <w:szCs w:val="22"/>
        </w:rPr>
        <w:t>, with 29</w:t>
      </w:r>
      <w:r w:rsidR="00607431">
        <w:rPr>
          <w:sz w:val="22"/>
          <w:szCs w:val="22"/>
        </w:rPr>
        <w:t xml:space="preserve">% of young women reporting </w:t>
      </w:r>
      <w:r w:rsidR="001733D1">
        <w:rPr>
          <w:sz w:val="22"/>
          <w:szCs w:val="22"/>
        </w:rPr>
        <w:t>symptoms</w:t>
      </w:r>
      <w:r w:rsidR="00CD6431">
        <w:rPr>
          <w:sz w:val="22"/>
          <w:szCs w:val="22"/>
        </w:rPr>
        <w:t xml:space="preserve">. Depression also </w:t>
      </w:r>
      <w:r w:rsidR="00253DAC">
        <w:rPr>
          <w:sz w:val="22"/>
          <w:szCs w:val="22"/>
        </w:rPr>
        <w:t>disproportionately affects people that are unemployed</w:t>
      </w:r>
      <w:r w:rsidR="00B90282">
        <w:rPr>
          <w:sz w:val="22"/>
          <w:szCs w:val="22"/>
        </w:rPr>
        <w:t xml:space="preserve">, have long term physical </w:t>
      </w:r>
      <w:r w:rsidR="0052286F">
        <w:rPr>
          <w:sz w:val="22"/>
          <w:szCs w:val="22"/>
        </w:rPr>
        <w:t xml:space="preserve">health conditions, or live in deprived </w:t>
      </w:r>
      <w:r w:rsidR="001733D1">
        <w:rPr>
          <w:sz w:val="22"/>
          <w:szCs w:val="22"/>
        </w:rPr>
        <w:t>areas. Suicide</w:t>
      </w:r>
      <w:r w:rsidR="00465E0A">
        <w:rPr>
          <w:sz w:val="22"/>
          <w:szCs w:val="22"/>
        </w:rPr>
        <w:t xml:space="preserve"> also is often linked to depression, </w:t>
      </w:r>
      <w:r w:rsidR="00E467D8">
        <w:rPr>
          <w:sz w:val="22"/>
          <w:szCs w:val="22"/>
        </w:rPr>
        <w:t xml:space="preserve">remains a leading cause of death </w:t>
      </w:r>
      <w:r w:rsidR="003A0024">
        <w:rPr>
          <w:sz w:val="22"/>
          <w:szCs w:val="22"/>
        </w:rPr>
        <w:t xml:space="preserve">in men under 50in the UK 9Office </w:t>
      </w:r>
      <w:r w:rsidR="00152964">
        <w:rPr>
          <w:sz w:val="22"/>
          <w:szCs w:val="22"/>
        </w:rPr>
        <w:t>for National Statistics, 2023</w:t>
      </w:r>
      <w:r w:rsidR="000656D9">
        <w:rPr>
          <w:sz w:val="22"/>
          <w:szCs w:val="22"/>
        </w:rPr>
        <w:t xml:space="preserve">. These statistics demonstrate how </w:t>
      </w:r>
      <w:r w:rsidR="001733D1">
        <w:rPr>
          <w:sz w:val="22"/>
          <w:szCs w:val="22"/>
        </w:rPr>
        <w:t>significantly depression</w:t>
      </w:r>
      <w:r w:rsidR="00620A72">
        <w:rPr>
          <w:sz w:val="22"/>
          <w:szCs w:val="22"/>
        </w:rPr>
        <w:t xml:space="preserve"> impact public health</w:t>
      </w:r>
      <w:r w:rsidR="001B7A34">
        <w:rPr>
          <w:sz w:val="22"/>
          <w:szCs w:val="22"/>
        </w:rPr>
        <w:t>.</w:t>
      </w:r>
    </w:p>
    <w:p w14:paraId="565D5A1D" w14:textId="77777777" w:rsidR="00A51E2A" w:rsidRDefault="00A51E2A" w:rsidP="006505AB">
      <w:pPr>
        <w:jc w:val="both"/>
        <w:rPr>
          <w:sz w:val="22"/>
          <w:szCs w:val="22"/>
        </w:rPr>
      </w:pPr>
    </w:p>
    <w:p w14:paraId="614FC858" w14:textId="33E56E23" w:rsidR="00A51E2A" w:rsidRPr="000E3A3A" w:rsidRDefault="00253669" w:rsidP="000E3A3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>What are the different</w:t>
      </w:r>
      <w:r w:rsidR="00F26016">
        <w:rPr>
          <w:b/>
          <w:bCs/>
          <w:sz w:val="22"/>
          <w:szCs w:val="22"/>
        </w:rPr>
        <w:t xml:space="preserve"> </w:t>
      </w:r>
      <w:r w:rsidR="00F26016">
        <w:rPr>
          <w:b/>
          <w:bCs/>
          <w:sz w:val="36"/>
          <w:szCs w:val="36"/>
        </w:rPr>
        <w:t>a</w:t>
      </w:r>
      <w:r w:rsidR="004A3B14">
        <w:rPr>
          <w:b/>
          <w:bCs/>
          <w:sz w:val="36"/>
          <w:szCs w:val="36"/>
        </w:rPr>
        <w:t>pproaches</w:t>
      </w:r>
      <w:r w:rsidR="0064575F">
        <w:rPr>
          <w:b/>
          <w:bCs/>
          <w:sz w:val="22"/>
          <w:szCs w:val="22"/>
        </w:rPr>
        <w:t xml:space="preserve"> </w:t>
      </w:r>
      <w:r w:rsidR="00EB74F3">
        <w:rPr>
          <w:b/>
          <w:bCs/>
          <w:sz w:val="36"/>
          <w:szCs w:val="36"/>
        </w:rPr>
        <w:t xml:space="preserve">to </w:t>
      </w:r>
      <w:r w:rsidR="001F5F57">
        <w:rPr>
          <w:b/>
          <w:bCs/>
          <w:sz w:val="36"/>
          <w:szCs w:val="36"/>
        </w:rPr>
        <w:t>measure</w:t>
      </w:r>
      <w:r w:rsidR="00EB74F3">
        <w:rPr>
          <w:b/>
          <w:bCs/>
          <w:sz w:val="36"/>
          <w:szCs w:val="36"/>
        </w:rPr>
        <w:t xml:space="preserve"> and monitor depression?</w:t>
      </w:r>
      <w:r w:rsidR="0064575F">
        <w:rPr>
          <w:b/>
          <w:bCs/>
          <w:sz w:val="22"/>
          <w:szCs w:val="22"/>
        </w:rPr>
        <w:t xml:space="preserve"> </w:t>
      </w:r>
    </w:p>
    <w:p w14:paraId="3315F338" w14:textId="77777777" w:rsidR="001679EB" w:rsidRDefault="001679EB" w:rsidP="006505AB">
      <w:pPr>
        <w:jc w:val="both"/>
        <w:rPr>
          <w:sz w:val="22"/>
          <w:szCs w:val="22"/>
        </w:rPr>
      </w:pPr>
    </w:p>
    <w:p w14:paraId="322D0117" w14:textId="57C62137" w:rsidR="001679EB" w:rsidRDefault="008A4A01" w:rsidP="006505AB">
      <w:pPr>
        <w:jc w:val="both"/>
        <w:rPr>
          <w:sz w:val="22"/>
          <w:szCs w:val="22"/>
        </w:rPr>
      </w:pPr>
      <w:r>
        <w:rPr>
          <w:sz w:val="22"/>
          <w:szCs w:val="22"/>
        </w:rPr>
        <w:t>Measurement and monitoring are essential</w:t>
      </w:r>
      <w:r w:rsidR="00170405">
        <w:rPr>
          <w:sz w:val="22"/>
          <w:szCs w:val="22"/>
        </w:rPr>
        <w:t xml:space="preserve"> for diagnosis, treatment planning</w:t>
      </w:r>
      <w:r w:rsidR="00CA2E5A">
        <w:rPr>
          <w:sz w:val="22"/>
          <w:szCs w:val="22"/>
        </w:rPr>
        <w:t>, and evaluating outcomes.</w:t>
      </w:r>
    </w:p>
    <w:p w14:paraId="39A4AC79" w14:textId="3E6C8740" w:rsidR="00426D59" w:rsidRDefault="006013F4" w:rsidP="00426D59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Clinical diagnostic </w:t>
      </w:r>
      <w:r w:rsidR="007F56A9">
        <w:rPr>
          <w:sz w:val="22"/>
          <w:szCs w:val="22"/>
        </w:rPr>
        <w:t>interviews: The</w:t>
      </w:r>
      <w:r w:rsidR="009A2162">
        <w:rPr>
          <w:sz w:val="22"/>
          <w:szCs w:val="22"/>
        </w:rPr>
        <w:t xml:space="preserve"> </w:t>
      </w:r>
      <w:r w:rsidR="007F56A9">
        <w:rPr>
          <w:sz w:val="22"/>
          <w:szCs w:val="22"/>
        </w:rPr>
        <w:t>most widely</w:t>
      </w:r>
      <w:r w:rsidR="009A2162">
        <w:rPr>
          <w:sz w:val="22"/>
          <w:szCs w:val="22"/>
        </w:rPr>
        <w:t xml:space="preserve"> </w:t>
      </w:r>
      <w:r w:rsidR="007F56A9">
        <w:rPr>
          <w:sz w:val="22"/>
          <w:szCs w:val="22"/>
        </w:rPr>
        <w:t xml:space="preserve">method used is </w:t>
      </w:r>
      <w:r w:rsidR="00BF4C6C">
        <w:rPr>
          <w:sz w:val="22"/>
          <w:szCs w:val="22"/>
        </w:rPr>
        <w:t>a structured interview using DSM</w:t>
      </w:r>
      <w:r w:rsidR="00253131">
        <w:rPr>
          <w:sz w:val="22"/>
          <w:szCs w:val="22"/>
        </w:rPr>
        <w:t>-5-TR or ICD-11 criteria by a GP, psychiatrist</w:t>
      </w:r>
      <w:r w:rsidR="00220AA4">
        <w:rPr>
          <w:sz w:val="22"/>
          <w:szCs w:val="22"/>
        </w:rPr>
        <w:t xml:space="preserve">, or </w:t>
      </w:r>
      <w:r w:rsidR="00335255">
        <w:rPr>
          <w:sz w:val="22"/>
          <w:szCs w:val="22"/>
        </w:rPr>
        <w:t>psychologist</w:t>
      </w:r>
      <w:r w:rsidR="00220AA4">
        <w:rPr>
          <w:sz w:val="22"/>
          <w:szCs w:val="22"/>
        </w:rPr>
        <w:t xml:space="preserve"> (American Psychiatric</w:t>
      </w:r>
      <w:r w:rsidR="00335255">
        <w:rPr>
          <w:sz w:val="22"/>
          <w:szCs w:val="22"/>
        </w:rPr>
        <w:t xml:space="preserve"> Association, 2022)</w:t>
      </w:r>
      <w:r w:rsidR="00426D59">
        <w:rPr>
          <w:sz w:val="22"/>
          <w:szCs w:val="22"/>
        </w:rPr>
        <w:t>.</w:t>
      </w:r>
    </w:p>
    <w:p w14:paraId="23CA056D" w14:textId="64300D63" w:rsidR="00426D59" w:rsidRDefault="00426D59" w:rsidP="00426D59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Standardise questionnaire</w:t>
      </w:r>
      <w:r w:rsidR="00192C06">
        <w:rPr>
          <w:sz w:val="22"/>
          <w:szCs w:val="22"/>
        </w:rPr>
        <w:t>s: Self- report</w:t>
      </w:r>
      <w:r w:rsidR="00D8390D">
        <w:rPr>
          <w:sz w:val="22"/>
          <w:szCs w:val="22"/>
        </w:rPr>
        <w:t xml:space="preserve"> tools are widely used within the </w:t>
      </w:r>
      <w:r w:rsidR="0071671C">
        <w:rPr>
          <w:sz w:val="22"/>
          <w:szCs w:val="22"/>
        </w:rPr>
        <w:t>primary care and research. The PH</w:t>
      </w:r>
      <w:r w:rsidR="00E74098">
        <w:rPr>
          <w:sz w:val="22"/>
          <w:szCs w:val="22"/>
        </w:rPr>
        <w:t>Q-9, Patient Health Questionnaire</w:t>
      </w:r>
      <w:r w:rsidR="00FF7EB6">
        <w:rPr>
          <w:sz w:val="22"/>
          <w:szCs w:val="22"/>
        </w:rPr>
        <w:t xml:space="preserve">, scores 9 </w:t>
      </w:r>
      <w:r w:rsidR="00B24BA2">
        <w:rPr>
          <w:sz w:val="22"/>
          <w:szCs w:val="22"/>
        </w:rPr>
        <w:t>symptoms</w:t>
      </w:r>
      <w:r w:rsidR="00FF7EB6">
        <w:rPr>
          <w:sz w:val="22"/>
          <w:szCs w:val="22"/>
        </w:rPr>
        <w:t xml:space="preserve"> on a 0-3 scale and is used </w:t>
      </w:r>
      <w:r w:rsidR="00937754">
        <w:rPr>
          <w:sz w:val="22"/>
          <w:szCs w:val="22"/>
        </w:rPr>
        <w:t>by GPs in the UK to screen and monitor severity (</w:t>
      </w:r>
      <w:r w:rsidR="00C0188E">
        <w:rPr>
          <w:sz w:val="22"/>
          <w:szCs w:val="22"/>
        </w:rPr>
        <w:t xml:space="preserve">Kroenke, Spitzer and Williams, </w:t>
      </w:r>
      <w:r w:rsidR="00133088">
        <w:rPr>
          <w:sz w:val="22"/>
          <w:szCs w:val="22"/>
        </w:rPr>
        <w:t>2001) Also</w:t>
      </w:r>
      <w:r w:rsidR="0066617B">
        <w:rPr>
          <w:sz w:val="22"/>
          <w:szCs w:val="22"/>
        </w:rPr>
        <w:t xml:space="preserve"> very </w:t>
      </w:r>
      <w:r w:rsidR="009B40EC">
        <w:rPr>
          <w:sz w:val="22"/>
          <w:szCs w:val="22"/>
        </w:rPr>
        <w:t>common diagnosis tools</w:t>
      </w:r>
      <w:r w:rsidR="0066617B">
        <w:rPr>
          <w:sz w:val="22"/>
          <w:szCs w:val="22"/>
        </w:rPr>
        <w:t xml:space="preserve"> are the Beck </w:t>
      </w:r>
      <w:r w:rsidR="00D90040">
        <w:rPr>
          <w:sz w:val="22"/>
          <w:szCs w:val="22"/>
        </w:rPr>
        <w:t>D</w:t>
      </w:r>
      <w:r w:rsidR="0066617B">
        <w:rPr>
          <w:sz w:val="22"/>
          <w:szCs w:val="22"/>
        </w:rPr>
        <w:t xml:space="preserve">epression </w:t>
      </w:r>
      <w:r w:rsidR="00D90040">
        <w:rPr>
          <w:sz w:val="22"/>
          <w:szCs w:val="22"/>
        </w:rPr>
        <w:t>Inventory</w:t>
      </w:r>
      <w:r w:rsidR="00192C06">
        <w:rPr>
          <w:sz w:val="22"/>
          <w:szCs w:val="22"/>
        </w:rPr>
        <w:t xml:space="preserve"> </w:t>
      </w:r>
      <w:r w:rsidR="00D90040">
        <w:rPr>
          <w:sz w:val="22"/>
          <w:szCs w:val="22"/>
        </w:rPr>
        <w:t xml:space="preserve">and hospital </w:t>
      </w:r>
      <w:r w:rsidR="00DB0B53">
        <w:rPr>
          <w:sz w:val="22"/>
          <w:szCs w:val="22"/>
        </w:rPr>
        <w:t xml:space="preserve">Anxiety and Depression Scale </w:t>
      </w:r>
    </w:p>
    <w:p w14:paraId="78C421A1" w14:textId="75E6D4A9" w:rsidR="00B24BA2" w:rsidRDefault="00127AE4" w:rsidP="00426D59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Outcome monitoring: </w:t>
      </w:r>
      <w:r w:rsidR="00A60C77">
        <w:rPr>
          <w:sz w:val="22"/>
          <w:szCs w:val="22"/>
        </w:rPr>
        <w:t xml:space="preserve">Services like IAPT, Improving </w:t>
      </w:r>
      <w:r w:rsidR="00581EE3">
        <w:rPr>
          <w:sz w:val="22"/>
          <w:szCs w:val="22"/>
        </w:rPr>
        <w:t xml:space="preserve">Access to </w:t>
      </w:r>
      <w:r w:rsidR="00133088">
        <w:rPr>
          <w:sz w:val="22"/>
          <w:szCs w:val="22"/>
        </w:rPr>
        <w:t>Psychological</w:t>
      </w:r>
      <w:r w:rsidR="00581EE3">
        <w:rPr>
          <w:sz w:val="22"/>
          <w:szCs w:val="22"/>
        </w:rPr>
        <w:t xml:space="preserve"> Therapies, use</w:t>
      </w:r>
      <w:r w:rsidR="000B3A64">
        <w:rPr>
          <w:sz w:val="22"/>
          <w:szCs w:val="22"/>
        </w:rPr>
        <w:t xml:space="preserve"> PHQ-9 scores at each session to track progress</w:t>
      </w:r>
      <w:r w:rsidR="009C5190">
        <w:rPr>
          <w:sz w:val="22"/>
          <w:szCs w:val="22"/>
        </w:rPr>
        <w:t>. A 50% reduction indicates “</w:t>
      </w:r>
      <w:r w:rsidR="0048490C">
        <w:rPr>
          <w:sz w:val="22"/>
          <w:szCs w:val="22"/>
        </w:rPr>
        <w:t>reliable recovery” (NHS England,</w:t>
      </w:r>
      <w:r w:rsidR="00133088">
        <w:rPr>
          <w:sz w:val="22"/>
          <w:szCs w:val="22"/>
        </w:rPr>
        <w:t xml:space="preserve"> 2019)</w:t>
      </w:r>
    </w:p>
    <w:p w14:paraId="07AD19C0" w14:textId="37238CEB" w:rsidR="00441761" w:rsidRDefault="00356CAB" w:rsidP="00441761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Biological markers and digital </w:t>
      </w:r>
      <w:r w:rsidR="00853024">
        <w:rPr>
          <w:sz w:val="22"/>
          <w:szCs w:val="22"/>
        </w:rPr>
        <w:t>tools: while</w:t>
      </w:r>
      <w:r w:rsidR="00AF60BA">
        <w:rPr>
          <w:sz w:val="22"/>
          <w:szCs w:val="22"/>
        </w:rPr>
        <w:t xml:space="preserve"> no blood test ca</w:t>
      </w:r>
      <w:r w:rsidR="00611B6F">
        <w:rPr>
          <w:sz w:val="22"/>
          <w:szCs w:val="22"/>
        </w:rPr>
        <w:t>n</w:t>
      </w:r>
      <w:r w:rsidR="00AF60BA">
        <w:rPr>
          <w:sz w:val="22"/>
          <w:szCs w:val="22"/>
        </w:rPr>
        <w:t xml:space="preserve"> diagnose depression, </w:t>
      </w:r>
      <w:r w:rsidR="00AC6F24">
        <w:rPr>
          <w:sz w:val="22"/>
          <w:szCs w:val="22"/>
        </w:rPr>
        <w:t>research explores cortisol, inflammation</w:t>
      </w:r>
      <w:r w:rsidR="006846B3">
        <w:rPr>
          <w:sz w:val="22"/>
          <w:szCs w:val="22"/>
        </w:rPr>
        <w:t xml:space="preserve">, and sleep trackers. NHS </w:t>
      </w:r>
      <w:r w:rsidR="00853024">
        <w:rPr>
          <w:sz w:val="22"/>
          <w:szCs w:val="22"/>
        </w:rPr>
        <w:t>services also</w:t>
      </w:r>
      <w:r w:rsidR="006846B3">
        <w:rPr>
          <w:sz w:val="22"/>
          <w:szCs w:val="22"/>
        </w:rPr>
        <w:t xml:space="preserve"> are implementing new ways </w:t>
      </w:r>
      <w:r w:rsidR="00050748">
        <w:rPr>
          <w:sz w:val="22"/>
          <w:szCs w:val="22"/>
        </w:rPr>
        <w:t xml:space="preserve">for mood tracking </w:t>
      </w:r>
      <w:r w:rsidR="006C31F1">
        <w:rPr>
          <w:sz w:val="22"/>
          <w:szCs w:val="22"/>
        </w:rPr>
        <w:t xml:space="preserve">and </w:t>
      </w:r>
      <w:r w:rsidR="00853024">
        <w:rPr>
          <w:sz w:val="22"/>
          <w:szCs w:val="22"/>
        </w:rPr>
        <w:t>assessments</w:t>
      </w:r>
      <w:r w:rsidR="00797DB9">
        <w:rPr>
          <w:sz w:val="22"/>
          <w:szCs w:val="22"/>
        </w:rPr>
        <w:t xml:space="preserve"> using apps</w:t>
      </w:r>
      <w:r w:rsidR="00F44533">
        <w:rPr>
          <w:sz w:val="22"/>
          <w:szCs w:val="22"/>
        </w:rPr>
        <w:t xml:space="preserve">. Monitoring is ongoing because depression is often </w:t>
      </w:r>
      <w:r w:rsidR="0045126C">
        <w:rPr>
          <w:sz w:val="22"/>
          <w:szCs w:val="22"/>
        </w:rPr>
        <w:t>recurrent. Regular measurement helps clinician adjust medication, therapy</w:t>
      </w:r>
      <w:r w:rsidR="00986898">
        <w:rPr>
          <w:sz w:val="22"/>
          <w:szCs w:val="22"/>
        </w:rPr>
        <w:t>, and support</w:t>
      </w:r>
      <w:r w:rsidR="004E1FB6">
        <w:rPr>
          <w:sz w:val="22"/>
          <w:szCs w:val="22"/>
        </w:rPr>
        <w:t>.</w:t>
      </w:r>
    </w:p>
    <w:p w14:paraId="102F2ABD" w14:textId="77777777" w:rsidR="004E1FB6" w:rsidRPr="004E1FB6" w:rsidRDefault="004E1FB6" w:rsidP="004E1FB6">
      <w:pPr>
        <w:ind w:left="360"/>
        <w:jc w:val="both"/>
        <w:rPr>
          <w:sz w:val="22"/>
          <w:szCs w:val="22"/>
        </w:rPr>
      </w:pPr>
    </w:p>
    <w:p w14:paraId="0EA67A99" w14:textId="2B50F4CD" w:rsidR="00903EE8" w:rsidRPr="004E1FB6" w:rsidRDefault="007D6319" w:rsidP="004E1FB6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 xml:space="preserve">How </w:t>
      </w:r>
      <w:r w:rsidR="00720083">
        <w:rPr>
          <w:b/>
          <w:bCs/>
          <w:sz w:val="36"/>
          <w:szCs w:val="36"/>
        </w:rPr>
        <w:t>Depression</w:t>
      </w:r>
      <w:r w:rsidR="001F5F57">
        <w:rPr>
          <w:b/>
          <w:bCs/>
          <w:sz w:val="36"/>
          <w:szCs w:val="36"/>
        </w:rPr>
        <w:t xml:space="preserve"> works</w:t>
      </w:r>
    </w:p>
    <w:p w14:paraId="2FE7D589" w14:textId="77777777" w:rsidR="00903EE8" w:rsidRDefault="00903EE8" w:rsidP="000B4FB9">
      <w:pPr>
        <w:jc w:val="both"/>
        <w:rPr>
          <w:sz w:val="22"/>
          <w:szCs w:val="22"/>
        </w:rPr>
      </w:pPr>
    </w:p>
    <w:p w14:paraId="2F2CBFDC" w14:textId="22F75F6F" w:rsidR="00356CAB" w:rsidRDefault="00C766B9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Depression </w:t>
      </w:r>
      <w:r w:rsidR="00055202">
        <w:rPr>
          <w:sz w:val="22"/>
          <w:szCs w:val="22"/>
        </w:rPr>
        <w:t xml:space="preserve">occurs when more factors interact </w:t>
      </w:r>
      <w:r w:rsidR="006600B0">
        <w:rPr>
          <w:sz w:val="22"/>
          <w:szCs w:val="22"/>
        </w:rPr>
        <w:t xml:space="preserve">like </w:t>
      </w:r>
      <w:r w:rsidR="007A5726">
        <w:rPr>
          <w:sz w:val="22"/>
          <w:szCs w:val="22"/>
        </w:rPr>
        <w:t>biological, psychological</w:t>
      </w:r>
      <w:r w:rsidR="002405F6">
        <w:rPr>
          <w:sz w:val="22"/>
          <w:szCs w:val="22"/>
        </w:rPr>
        <w:t xml:space="preserve"> and</w:t>
      </w:r>
      <w:r w:rsidR="007A5726">
        <w:rPr>
          <w:sz w:val="22"/>
          <w:szCs w:val="22"/>
        </w:rPr>
        <w:t xml:space="preserve">, social </w:t>
      </w:r>
      <w:r w:rsidR="00797DB9" w:rsidRPr="000B4FB9">
        <w:rPr>
          <w:sz w:val="22"/>
          <w:szCs w:val="22"/>
        </w:rPr>
        <w:t xml:space="preserve"> </w:t>
      </w:r>
    </w:p>
    <w:p w14:paraId="67985CFB" w14:textId="3C0A8A4D" w:rsidR="002C7C21" w:rsidRDefault="000904E2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Biologically, depression </w:t>
      </w:r>
      <w:r w:rsidR="00FB2B34">
        <w:rPr>
          <w:sz w:val="22"/>
          <w:szCs w:val="22"/>
        </w:rPr>
        <w:t>involves</w:t>
      </w:r>
      <w:r>
        <w:rPr>
          <w:sz w:val="22"/>
          <w:szCs w:val="22"/>
        </w:rPr>
        <w:t xml:space="preserve"> dysregulation</w:t>
      </w:r>
      <w:r w:rsidR="00884752">
        <w:rPr>
          <w:sz w:val="22"/>
          <w:szCs w:val="22"/>
        </w:rPr>
        <w:t>, particularly sero</w:t>
      </w:r>
      <w:r w:rsidR="00AE216D">
        <w:rPr>
          <w:sz w:val="22"/>
          <w:szCs w:val="22"/>
        </w:rPr>
        <w:t xml:space="preserve">tonin, norepinephrine, and dopamine. </w:t>
      </w:r>
      <w:r w:rsidR="001B30A0">
        <w:rPr>
          <w:sz w:val="22"/>
          <w:szCs w:val="22"/>
        </w:rPr>
        <w:t xml:space="preserve">Neuroimaging shows reduced activities in the </w:t>
      </w:r>
      <w:r w:rsidR="00672145">
        <w:rPr>
          <w:sz w:val="22"/>
          <w:szCs w:val="22"/>
        </w:rPr>
        <w:t>prefrontal cortex and altered connectivity</w:t>
      </w:r>
      <w:r w:rsidR="009C0F58">
        <w:rPr>
          <w:sz w:val="22"/>
          <w:szCs w:val="22"/>
        </w:rPr>
        <w:t xml:space="preserve"> in limbic areas that regulate mood</w:t>
      </w:r>
      <w:r w:rsidR="00F05FC1">
        <w:rPr>
          <w:sz w:val="22"/>
          <w:szCs w:val="22"/>
        </w:rPr>
        <w:t xml:space="preserve"> (</w:t>
      </w:r>
      <w:proofErr w:type="spellStart"/>
      <w:r w:rsidR="00F05FC1">
        <w:rPr>
          <w:sz w:val="22"/>
          <w:szCs w:val="22"/>
        </w:rPr>
        <w:t>Pariante</w:t>
      </w:r>
      <w:proofErr w:type="spellEnd"/>
      <w:r w:rsidR="00F05FC1">
        <w:rPr>
          <w:sz w:val="22"/>
          <w:szCs w:val="22"/>
        </w:rPr>
        <w:t>, 2017)</w:t>
      </w:r>
      <w:r w:rsidR="003600DA">
        <w:rPr>
          <w:sz w:val="22"/>
          <w:szCs w:val="22"/>
        </w:rPr>
        <w:t>. Genetics contribute about 40</w:t>
      </w:r>
      <w:r w:rsidR="00CA49A8">
        <w:rPr>
          <w:sz w:val="22"/>
          <w:szCs w:val="22"/>
        </w:rPr>
        <w:t>% of risk. Stress and inflammation can also affect brain function</w:t>
      </w:r>
      <w:r w:rsidR="00537D32">
        <w:rPr>
          <w:sz w:val="22"/>
          <w:szCs w:val="22"/>
        </w:rPr>
        <w:t>.</w:t>
      </w:r>
    </w:p>
    <w:p w14:paraId="72A74A38" w14:textId="35935BEF" w:rsidR="001419AF" w:rsidRDefault="001419AF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>Psychologically,</w:t>
      </w:r>
      <w:r w:rsidR="00537D32">
        <w:rPr>
          <w:sz w:val="22"/>
          <w:szCs w:val="22"/>
        </w:rPr>
        <w:t xml:space="preserve"> cognitive</w:t>
      </w:r>
      <w:r w:rsidR="00C17802">
        <w:rPr>
          <w:sz w:val="22"/>
          <w:szCs w:val="22"/>
        </w:rPr>
        <w:t xml:space="preserve"> </w:t>
      </w:r>
      <w:r w:rsidR="005F18A3">
        <w:rPr>
          <w:sz w:val="22"/>
          <w:szCs w:val="22"/>
        </w:rPr>
        <w:t>models by B</w:t>
      </w:r>
      <w:r w:rsidR="00803F17">
        <w:rPr>
          <w:sz w:val="22"/>
          <w:szCs w:val="22"/>
        </w:rPr>
        <w:t>eck propose that negative</w:t>
      </w:r>
      <w:r w:rsidR="00EC354F">
        <w:rPr>
          <w:sz w:val="22"/>
          <w:szCs w:val="22"/>
        </w:rPr>
        <w:t xml:space="preserve"> automatic</w:t>
      </w:r>
      <w:r w:rsidR="00803F17">
        <w:rPr>
          <w:sz w:val="22"/>
          <w:szCs w:val="22"/>
        </w:rPr>
        <w:t xml:space="preserve"> thoughts</w:t>
      </w:r>
      <w:r w:rsidR="006B077A">
        <w:rPr>
          <w:sz w:val="22"/>
          <w:szCs w:val="22"/>
        </w:rPr>
        <w:t xml:space="preserve"> about self, </w:t>
      </w:r>
      <w:r w:rsidR="00100087">
        <w:rPr>
          <w:sz w:val="22"/>
          <w:szCs w:val="22"/>
        </w:rPr>
        <w:t>world, and</w:t>
      </w:r>
      <w:r w:rsidR="006B077A">
        <w:rPr>
          <w:sz w:val="22"/>
          <w:szCs w:val="22"/>
        </w:rPr>
        <w:t xml:space="preserve"> future maintain depression</w:t>
      </w:r>
      <w:r w:rsidR="00E54F70">
        <w:rPr>
          <w:sz w:val="22"/>
          <w:szCs w:val="22"/>
        </w:rPr>
        <w:t>.</w:t>
      </w:r>
    </w:p>
    <w:p w14:paraId="461E3903" w14:textId="713ABCE2" w:rsidR="00E54F70" w:rsidRDefault="00E54F70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Socially, </w:t>
      </w:r>
      <w:r w:rsidR="00472798">
        <w:rPr>
          <w:sz w:val="22"/>
          <w:szCs w:val="22"/>
        </w:rPr>
        <w:t>risk factors include trauma, unemployment</w:t>
      </w:r>
      <w:r w:rsidR="000A3EDC">
        <w:rPr>
          <w:sz w:val="22"/>
          <w:szCs w:val="22"/>
        </w:rPr>
        <w:t>, poverty, social isolation</w:t>
      </w:r>
      <w:r w:rsidR="00870B25">
        <w:rPr>
          <w:sz w:val="22"/>
          <w:szCs w:val="22"/>
        </w:rPr>
        <w:t xml:space="preserve">, and chronic </w:t>
      </w:r>
      <w:r w:rsidR="00100087">
        <w:rPr>
          <w:sz w:val="22"/>
          <w:szCs w:val="22"/>
        </w:rPr>
        <w:t>illness (</w:t>
      </w:r>
      <w:r w:rsidR="00870B25">
        <w:rPr>
          <w:sz w:val="22"/>
          <w:szCs w:val="22"/>
        </w:rPr>
        <w:t xml:space="preserve">WHO, 2023). </w:t>
      </w:r>
      <w:r w:rsidR="00DC7561">
        <w:rPr>
          <w:sz w:val="22"/>
          <w:szCs w:val="22"/>
        </w:rPr>
        <w:t>Protective factors include social support, employment</w:t>
      </w:r>
      <w:r w:rsidR="00F67AA7">
        <w:rPr>
          <w:sz w:val="22"/>
          <w:szCs w:val="22"/>
        </w:rPr>
        <w:t xml:space="preserve">, and coping skills. The interaction of these factors </w:t>
      </w:r>
      <w:r w:rsidR="00100087">
        <w:rPr>
          <w:sz w:val="22"/>
          <w:szCs w:val="22"/>
        </w:rPr>
        <w:t>explains</w:t>
      </w:r>
      <w:r w:rsidR="00A82315">
        <w:rPr>
          <w:sz w:val="22"/>
          <w:szCs w:val="22"/>
        </w:rPr>
        <w:t xml:space="preserve"> why two people exposed to the same stressor may have different outcomes</w:t>
      </w:r>
      <w:r w:rsidR="00100087">
        <w:rPr>
          <w:sz w:val="22"/>
          <w:szCs w:val="22"/>
        </w:rPr>
        <w:t>.</w:t>
      </w:r>
    </w:p>
    <w:p w14:paraId="39B8EB09" w14:textId="77777777" w:rsidR="00DE32CB" w:rsidRDefault="00DE32CB" w:rsidP="000B4FB9">
      <w:pPr>
        <w:jc w:val="both"/>
        <w:rPr>
          <w:sz w:val="22"/>
          <w:szCs w:val="22"/>
        </w:rPr>
      </w:pPr>
    </w:p>
    <w:p w14:paraId="3572C541" w14:textId="7924EB3E" w:rsidR="00DE32CB" w:rsidRPr="00B915D0" w:rsidRDefault="004F5C8E" w:rsidP="00B915D0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36"/>
          <w:szCs w:val="36"/>
        </w:rPr>
        <w:t xml:space="preserve">What are the </w:t>
      </w:r>
      <w:r w:rsidR="0009352B">
        <w:rPr>
          <w:b/>
          <w:bCs/>
          <w:sz w:val="36"/>
          <w:szCs w:val="36"/>
        </w:rPr>
        <w:t>consequences of depression on people in the communit</w:t>
      </w:r>
      <w:r w:rsidR="00720D53">
        <w:rPr>
          <w:b/>
          <w:bCs/>
          <w:sz w:val="36"/>
          <w:szCs w:val="36"/>
        </w:rPr>
        <w:t>y</w:t>
      </w:r>
    </w:p>
    <w:p w14:paraId="4544B73E" w14:textId="77777777" w:rsidR="006747EE" w:rsidRDefault="006747EE" w:rsidP="000B4FB9">
      <w:pPr>
        <w:jc w:val="both"/>
        <w:rPr>
          <w:sz w:val="22"/>
          <w:szCs w:val="22"/>
        </w:rPr>
      </w:pPr>
    </w:p>
    <w:p w14:paraId="63333CF4" w14:textId="2CFEC7D9" w:rsidR="006747EE" w:rsidRDefault="006747EE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Depression has a </w:t>
      </w:r>
      <w:r w:rsidR="00884DE6">
        <w:rPr>
          <w:sz w:val="22"/>
          <w:szCs w:val="22"/>
        </w:rPr>
        <w:t>wide-ranging consequence</w:t>
      </w:r>
      <w:r w:rsidR="001D36B9">
        <w:rPr>
          <w:sz w:val="22"/>
          <w:szCs w:val="22"/>
        </w:rPr>
        <w:t xml:space="preserve"> individually and on a</w:t>
      </w:r>
      <w:r w:rsidR="00125FB2">
        <w:rPr>
          <w:sz w:val="22"/>
          <w:szCs w:val="22"/>
        </w:rPr>
        <w:t xml:space="preserve"> community level.</w:t>
      </w:r>
    </w:p>
    <w:p w14:paraId="47659F4D" w14:textId="6E406528" w:rsidR="00125FB2" w:rsidRDefault="00125FB2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At individual level, </w:t>
      </w:r>
      <w:r w:rsidR="00F068F4">
        <w:rPr>
          <w:sz w:val="22"/>
          <w:szCs w:val="22"/>
        </w:rPr>
        <w:t>it reduces quality of life</w:t>
      </w:r>
      <w:r w:rsidR="00D35CA3">
        <w:rPr>
          <w:sz w:val="22"/>
          <w:szCs w:val="22"/>
        </w:rPr>
        <w:t>: people struggle with work, education</w:t>
      </w:r>
      <w:r w:rsidR="00A64238">
        <w:rPr>
          <w:sz w:val="22"/>
          <w:szCs w:val="22"/>
        </w:rPr>
        <w:t xml:space="preserve">, parenting, and </w:t>
      </w:r>
      <w:r w:rsidR="00884DE6">
        <w:rPr>
          <w:sz w:val="22"/>
          <w:szCs w:val="22"/>
        </w:rPr>
        <w:t>relationships. There</w:t>
      </w:r>
      <w:r w:rsidR="00A64238">
        <w:rPr>
          <w:sz w:val="22"/>
          <w:szCs w:val="22"/>
        </w:rPr>
        <w:t xml:space="preserve"> is </w:t>
      </w:r>
      <w:r w:rsidR="00AE4CE1">
        <w:rPr>
          <w:sz w:val="22"/>
          <w:szCs w:val="22"/>
        </w:rPr>
        <w:t>an increased risks of ca</w:t>
      </w:r>
      <w:r w:rsidR="004C4F7F">
        <w:rPr>
          <w:sz w:val="22"/>
          <w:szCs w:val="22"/>
        </w:rPr>
        <w:t>rdiovascular</w:t>
      </w:r>
      <w:r w:rsidR="00174065">
        <w:rPr>
          <w:sz w:val="22"/>
          <w:szCs w:val="22"/>
        </w:rPr>
        <w:t xml:space="preserve"> disease and diabetes because of the poor self </w:t>
      </w:r>
      <w:r w:rsidR="00510451">
        <w:rPr>
          <w:sz w:val="22"/>
          <w:szCs w:val="22"/>
        </w:rPr>
        <w:t>-care</w:t>
      </w:r>
      <w:r w:rsidR="00772695">
        <w:rPr>
          <w:sz w:val="22"/>
          <w:szCs w:val="22"/>
        </w:rPr>
        <w:t xml:space="preserve"> </w:t>
      </w:r>
      <w:r w:rsidR="00B915D0">
        <w:rPr>
          <w:sz w:val="22"/>
          <w:szCs w:val="22"/>
        </w:rPr>
        <w:t>(</w:t>
      </w:r>
      <w:proofErr w:type="spellStart"/>
      <w:r w:rsidR="00B915D0">
        <w:rPr>
          <w:sz w:val="22"/>
          <w:szCs w:val="22"/>
        </w:rPr>
        <w:t>Pariante</w:t>
      </w:r>
      <w:proofErr w:type="spellEnd"/>
      <w:r w:rsidR="0040051D">
        <w:rPr>
          <w:sz w:val="22"/>
          <w:szCs w:val="22"/>
        </w:rPr>
        <w:t xml:space="preserve">, 2017). The most severe consequences </w:t>
      </w:r>
      <w:proofErr w:type="gramStart"/>
      <w:r w:rsidR="0040051D">
        <w:rPr>
          <w:sz w:val="22"/>
          <w:szCs w:val="22"/>
        </w:rPr>
        <w:t>is</w:t>
      </w:r>
      <w:proofErr w:type="gramEnd"/>
      <w:r w:rsidR="0040051D">
        <w:rPr>
          <w:sz w:val="22"/>
          <w:szCs w:val="22"/>
        </w:rPr>
        <w:t xml:space="preserve"> suicide</w:t>
      </w:r>
      <w:r w:rsidR="002606FA">
        <w:rPr>
          <w:sz w:val="22"/>
          <w:szCs w:val="22"/>
        </w:rPr>
        <w:t>.</w:t>
      </w:r>
    </w:p>
    <w:p w14:paraId="17BE894C" w14:textId="77777777" w:rsidR="002606FA" w:rsidRDefault="002606FA" w:rsidP="000B4FB9">
      <w:pPr>
        <w:jc w:val="both"/>
        <w:rPr>
          <w:sz w:val="22"/>
          <w:szCs w:val="22"/>
        </w:rPr>
      </w:pPr>
    </w:p>
    <w:p w14:paraId="0DB9A101" w14:textId="2BB88478" w:rsidR="002606FA" w:rsidRDefault="002606FA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At family and community level, depression </w:t>
      </w:r>
      <w:r w:rsidR="009D4079">
        <w:rPr>
          <w:sz w:val="22"/>
          <w:szCs w:val="22"/>
        </w:rPr>
        <w:t>increases carer burden</w:t>
      </w:r>
      <w:r w:rsidR="002521A2">
        <w:rPr>
          <w:sz w:val="22"/>
          <w:szCs w:val="22"/>
        </w:rPr>
        <w:t>. Family members often take on practical and emotional support</w:t>
      </w:r>
      <w:r w:rsidR="008D5658">
        <w:rPr>
          <w:sz w:val="22"/>
          <w:szCs w:val="22"/>
        </w:rPr>
        <w:t xml:space="preserve">, </w:t>
      </w:r>
      <w:r w:rsidR="00B915D0">
        <w:rPr>
          <w:sz w:val="22"/>
          <w:szCs w:val="22"/>
        </w:rPr>
        <w:t>which</w:t>
      </w:r>
      <w:r w:rsidR="008D5658">
        <w:rPr>
          <w:sz w:val="22"/>
          <w:szCs w:val="22"/>
        </w:rPr>
        <w:t xml:space="preserve"> can lead to their own stress. In workplaces</w:t>
      </w:r>
      <w:r w:rsidR="00C500E2">
        <w:rPr>
          <w:sz w:val="22"/>
          <w:szCs w:val="22"/>
        </w:rPr>
        <w:t xml:space="preserve"> depression is a leading cause</w:t>
      </w:r>
      <w:r w:rsidR="001243EC">
        <w:rPr>
          <w:sz w:val="22"/>
          <w:szCs w:val="22"/>
        </w:rPr>
        <w:t xml:space="preserve"> of sickness absence </w:t>
      </w:r>
      <w:r w:rsidR="00EA39C5">
        <w:rPr>
          <w:sz w:val="22"/>
          <w:szCs w:val="22"/>
        </w:rPr>
        <w:t>in the UK, costing the economy an estimate £</w:t>
      </w:r>
      <w:r w:rsidR="000A1F2B">
        <w:rPr>
          <w:sz w:val="22"/>
          <w:szCs w:val="22"/>
        </w:rPr>
        <w:t xml:space="preserve">53 billion per </w:t>
      </w:r>
      <w:r w:rsidR="00B915D0">
        <w:rPr>
          <w:sz w:val="22"/>
          <w:szCs w:val="22"/>
        </w:rPr>
        <w:t>year (</w:t>
      </w:r>
      <w:r w:rsidR="000A1F2B">
        <w:rPr>
          <w:sz w:val="22"/>
          <w:szCs w:val="22"/>
        </w:rPr>
        <w:t>Centre for Mental Health</w:t>
      </w:r>
      <w:r w:rsidR="00F32B4E">
        <w:rPr>
          <w:sz w:val="22"/>
          <w:szCs w:val="22"/>
        </w:rPr>
        <w:t xml:space="preserve">, 2022). </w:t>
      </w:r>
    </w:p>
    <w:p w14:paraId="3B9EA1B1" w14:textId="77777777" w:rsidR="00F32B4E" w:rsidRDefault="00F32B4E" w:rsidP="000B4FB9">
      <w:pPr>
        <w:jc w:val="both"/>
        <w:rPr>
          <w:sz w:val="22"/>
          <w:szCs w:val="22"/>
        </w:rPr>
      </w:pPr>
    </w:p>
    <w:p w14:paraId="35F12850" w14:textId="5A1C0C66" w:rsidR="008E529E" w:rsidRDefault="00F32B4E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For Public service</w:t>
      </w:r>
      <w:r w:rsidR="00222095">
        <w:rPr>
          <w:sz w:val="22"/>
          <w:szCs w:val="22"/>
        </w:rPr>
        <w:t>s, there is an increased use of GPs appointments</w:t>
      </w:r>
      <w:r w:rsidR="005326D1">
        <w:rPr>
          <w:sz w:val="22"/>
          <w:szCs w:val="22"/>
        </w:rPr>
        <w:t>, A&amp;E, and social care</w:t>
      </w:r>
      <w:r w:rsidR="00B2185F">
        <w:rPr>
          <w:sz w:val="22"/>
          <w:szCs w:val="22"/>
        </w:rPr>
        <w:t xml:space="preserve">. People </w:t>
      </w:r>
      <w:r w:rsidR="00627DBB">
        <w:rPr>
          <w:sz w:val="22"/>
          <w:szCs w:val="22"/>
        </w:rPr>
        <w:t>with depression</w:t>
      </w:r>
      <w:r w:rsidR="00513632">
        <w:rPr>
          <w:sz w:val="22"/>
          <w:szCs w:val="22"/>
        </w:rPr>
        <w:t xml:space="preserve"> </w:t>
      </w:r>
      <w:r w:rsidR="006761A0">
        <w:rPr>
          <w:sz w:val="22"/>
          <w:szCs w:val="22"/>
        </w:rPr>
        <w:t>constantly face</w:t>
      </w:r>
      <w:r w:rsidR="002358FC">
        <w:rPr>
          <w:sz w:val="22"/>
          <w:szCs w:val="22"/>
        </w:rPr>
        <w:t xml:space="preserve"> </w:t>
      </w:r>
      <w:r w:rsidR="00513632">
        <w:rPr>
          <w:sz w:val="22"/>
          <w:szCs w:val="22"/>
        </w:rPr>
        <w:t>consequences that includes</w:t>
      </w:r>
      <w:r w:rsidR="00FE0040">
        <w:rPr>
          <w:sz w:val="22"/>
          <w:szCs w:val="22"/>
        </w:rPr>
        <w:t xml:space="preserve"> housing instability, debts, and social </w:t>
      </w:r>
      <w:r w:rsidR="0022243D">
        <w:rPr>
          <w:sz w:val="22"/>
          <w:szCs w:val="22"/>
        </w:rPr>
        <w:t>exclusion</w:t>
      </w:r>
      <w:r w:rsidR="00956543">
        <w:rPr>
          <w:sz w:val="22"/>
          <w:szCs w:val="22"/>
        </w:rPr>
        <w:t>. Stigma can also lead to discrimination</w:t>
      </w:r>
      <w:r w:rsidR="008E529E">
        <w:rPr>
          <w:sz w:val="22"/>
          <w:szCs w:val="22"/>
        </w:rPr>
        <w:t xml:space="preserve"> in employment and education, further isolating individuals.</w:t>
      </w:r>
    </w:p>
    <w:p w14:paraId="5C307FC0" w14:textId="77777777" w:rsidR="008E529E" w:rsidRDefault="008E529E" w:rsidP="000B4FB9">
      <w:pPr>
        <w:jc w:val="both"/>
        <w:rPr>
          <w:sz w:val="22"/>
          <w:szCs w:val="22"/>
        </w:rPr>
      </w:pPr>
    </w:p>
    <w:p w14:paraId="6BD3BF9B" w14:textId="77777777" w:rsidR="00A25BCD" w:rsidRDefault="00E23994" w:rsidP="000B4FB9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22243D">
        <w:rPr>
          <w:sz w:val="22"/>
          <w:szCs w:val="22"/>
        </w:rPr>
        <w:t xml:space="preserve">hat health and social </w:t>
      </w:r>
      <w:r w:rsidR="005E3020">
        <w:rPr>
          <w:sz w:val="22"/>
          <w:szCs w:val="22"/>
        </w:rPr>
        <w:t>Care support services are required to meet the needs</w:t>
      </w:r>
      <w:r w:rsidR="0022236C">
        <w:rPr>
          <w:sz w:val="22"/>
          <w:szCs w:val="22"/>
        </w:rPr>
        <w:t xml:space="preserve"> of individuals affected by depression within the community</w:t>
      </w:r>
      <w:r w:rsidR="00A25BCD">
        <w:rPr>
          <w:sz w:val="22"/>
          <w:szCs w:val="22"/>
        </w:rPr>
        <w:t>?</w:t>
      </w:r>
    </w:p>
    <w:p w14:paraId="73DC8E7D" w14:textId="765C0AE9" w:rsidR="00537D32" w:rsidRPr="00AD0242" w:rsidRDefault="00736D18" w:rsidP="00AD0242">
      <w:pPr>
        <w:jc w:val="both"/>
        <w:rPr>
          <w:sz w:val="22"/>
          <w:szCs w:val="22"/>
        </w:rPr>
      </w:pPr>
      <w:r w:rsidRPr="00AD0242">
        <w:rPr>
          <w:sz w:val="22"/>
          <w:szCs w:val="22"/>
        </w:rPr>
        <w:t>A stepped</w:t>
      </w:r>
      <w:r w:rsidR="00BB5958" w:rsidRPr="00AD0242">
        <w:rPr>
          <w:sz w:val="22"/>
          <w:szCs w:val="22"/>
        </w:rPr>
        <w:t>-care model is used in the UK to match intensity of support</w:t>
      </w:r>
      <w:r w:rsidR="00B03527" w:rsidRPr="00AD0242">
        <w:rPr>
          <w:sz w:val="22"/>
          <w:szCs w:val="22"/>
        </w:rPr>
        <w:t xml:space="preserve"> to need, as outlined by NICE, 2022</w:t>
      </w:r>
      <w:r w:rsidR="00B627CC" w:rsidRPr="00AD0242">
        <w:rPr>
          <w:sz w:val="22"/>
          <w:szCs w:val="22"/>
        </w:rPr>
        <w:t>.</w:t>
      </w:r>
    </w:p>
    <w:p w14:paraId="0874D1DD" w14:textId="77777777" w:rsidR="00B627CC" w:rsidRPr="00B627CC" w:rsidRDefault="00B627CC" w:rsidP="00B627CC">
      <w:pPr>
        <w:pStyle w:val="ListParagraph"/>
        <w:jc w:val="both"/>
        <w:rPr>
          <w:sz w:val="22"/>
          <w:szCs w:val="22"/>
        </w:rPr>
      </w:pPr>
    </w:p>
    <w:p w14:paraId="6D485F41" w14:textId="6F323B09" w:rsidR="00F67AD4" w:rsidRDefault="001B29CF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 w:rsidRPr="003453BA">
        <w:rPr>
          <w:sz w:val="22"/>
          <w:szCs w:val="22"/>
        </w:rPr>
        <w:t>Primary Care and GP Service</w:t>
      </w:r>
      <w:r w:rsidR="00FC0D4C" w:rsidRPr="003453BA">
        <w:rPr>
          <w:sz w:val="22"/>
          <w:szCs w:val="22"/>
        </w:rPr>
        <w:t>s:</w:t>
      </w:r>
      <w:r w:rsidR="00E43425">
        <w:rPr>
          <w:sz w:val="22"/>
          <w:szCs w:val="22"/>
        </w:rPr>
        <w:t xml:space="preserve"> GPs are often the first source of</w:t>
      </w:r>
      <w:r w:rsidR="00FD7D5E">
        <w:rPr>
          <w:sz w:val="22"/>
          <w:szCs w:val="22"/>
        </w:rPr>
        <w:t xml:space="preserve"> contact. They screen with PHQ-</w:t>
      </w:r>
      <w:r w:rsidR="00AC15CA">
        <w:rPr>
          <w:sz w:val="22"/>
          <w:szCs w:val="22"/>
        </w:rPr>
        <w:t xml:space="preserve">9, </w:t>
      </w:r>
      <w:r w:rsidR="0056744D">
        <w:rPr>
          <w:sz w:val="22"/>
          <w:szCs w:val="22"/>
        </w:rPr>
        <w:t>provide psychoeducation</w:t>
      </w:r>
      <w:r w:rsidR="00AC15CA">
        <w:rPr>
          <w:sz w:val="22"/>
          <w:szCs w:val="22"/>
        </w:rPr>
        <w:t xml:space="preserve">, </w:t>
      </w:r>
      <w:r w:rsidR="00D92634">
        <w:rPr>
          <w:sz w:val="22"/>
          <w:szCs w:val="22"/>
        </w:rPr>
        <w:t>prescribe antidepressants, and refer onward</w:t>
      </w:r>
      <w:r w:rsidR="0056744D">
        <w:rPr>
          <w:sz w:val="22"/>
          <w:szCs w:val="22"/>
        </w:rPr>
        <w:t>. Annual reviews</w:t>
      </w:r>
      <w:r w:rsidR="00DC4958">
        <w:rPr>
          <w:sz w:val="22"/>
          <w:szCs w:val="22"/>
        </w:rPr>
        <w:t xml:space="preserve"> monitor physical</w:t>
      </w:r>
      <w:r w:rsidR="00DA0ADE">
        <w:rPr>
          <w:sz w:val="22"/>
          <w:szCs w:val="22"/>
        </w:rPr>
        <w:t xml:space="preserve"> health because antidepressant and lifestyle can affect</w:t>
      </w:r>
      <w:r w:rsidR="00F55C5C">
        <w:rPr>
          <w:sz w:val="22"/>
          <w:szCs w:val="22"/>
        </w:rPr>
        <w:t xml:space="preserve"> this.</w:t>
      </w:r>
    </w:p>
    <w:p w14:paraId="76A21D1F" w14:textId="6453C5A8" w:rsidR="00F55C5C" w:rsidRDefault="00F55C5C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IAPT and Psychological Therapies</w:t>
      </w:r>
      <w:r w:rsidR="00110469">
        <w:rPr>
          <w:sz w:val="22"/>
          <w:szCs w:val="22"/>
        </w:rPr>
        <w:t>:</w:t>
      </w:r>
      <w:r w:rsidR="00F04332">
        <w:rPr>
          <w:sz w:val="22"/>
          <w:szCs w:val="22"/>
        </w:rPr>
        <w:t xml:space="preserve"> NICE recommends evidence</w:t>
      </w:r>
      <w:r w:rsidR="00B46204">
        <w:rPr>
          <w:sz w:val="22"/>
          <w:szCs w:val="22"/>
        </w:rPr>
        <w:t xml:space="preserve">-based therapies </w:t>
      </w:r>
      <w:r w:rsidR="00102DE6">
        <w:rPr>
          <w:sz w:val="22"/>
          <w:szCs w:val="22"/>
        </w:rPr>
        <w:t xml:space="preserve">as first line for mild to moderate </w:t>
      </w:r>
      <w:r w:rsidR="0028438E">
        <w:rPr>
          <w:sz w:val="22"/>
          <w:szCs w:val="22"/>
        </w:rPr>
        <w:t>depression. These include</w:t>
      </w:r>
      <w:r w:rsidR="00B5356E">
        <w:rPr>
          <w:sz w:val="22"/>
          <w:szCs w:val="22"/>
        </w:rPr>
        <w:t xml:space="preserve"> Cognitive Behavio</w:t>
      </w:r>
      <w:r w:rsidR="00FB2326">
        <w:rPr>
          <w:sz w:val="22"/>
          <w:szCs w:val="22"/>
        </w:rPr>
        <w:t>u</w:t>
      </w:r>
      <w:r w:rsidR="000D4EC8">
        <w:rPr>
          <w:sz w:val="22"/>
          <w:szCs w:val="22"/>
        </w:rPr>
        <w:t>ral</w:t>
      </w:r>
      <w:r w:rsidR="00B5356E">
        <w:rPr>
          <w:sz w:val="22"/>
          <w:szCs w:val="22"/>
        </w:rPr>
        <w:t xml:space="preserve"> Therapy</w:t>
      </w:r>
      <w:r w:rsidR="00C652D3">
        <w:rPr>
          <w:sz w:val="22"/>
          <w:szCs w:val="22"/>
        </w:rPr>
        <w:t xml:space="preserve">, CBT, </w:t>
      </w:r>
      <w:r w:rsidR="00937E11">
        <w:rPr>
          <w:sz w:val="22"/>
          <w:szCs w:val="22"/>
        </w:rPr>
        <w:t>counselling</w:t>
      </w:r>
      <w:r w:rsidR="00C652D3">
        <w:rPr>
          <w:sz w:val="22"/>
          <w:szCs w:val="22"/>
        </w:rPr>
        <w:t xml:space="preserve"> and guided self</w:t>
      </w:r>
      <w:r w:rsidR="00AA0C74">
        <w:rPr>
          <w:sz w:val="22"/>
          <w:szCs w:val="22"/>
        </w:rPr>
        <w:t xml:space="preserve">-help, </w:t>
      </w:r>
      <w:r w:rsidR="00937E11">
        <w:rPr>
          <w:sz w:val="22"/>
          <w:szCs w:val="22"/>
        </w:rPr>
        <w:t>delivered via</w:t>
      </w:r>
      <w:r w:rsidR="00AA0C74">
        <w:rPr>
          <w:sz w:val="22"/>
          <w:szCs w:val="22"/>
        </w:rPr>
        <w:t xml:space="preserve"> IAPT</w:t>
      </w:r>
      <w:r w:rsidR="00937E11">
        <w:rPr>
          <w:sz w:val="22"/>
          <w:szCs w:val="22"/>
        </w:rPr>
        <w:t xml:space="preserve"> </w:t>
      </w:r>
      <w:r w:rsidR="00AA0C74">
        <w:rPr>
          <w:sz w:val="22"/>
          <w:szCs w:val="22"/>
        </w:rPr>
        <w:t>services</w:t>
      </w:r>
      <w:r w:rsidR="00B5356E">
        <w:rPr>
          <w:sz w:val="22"/>
          <w:szCs w:val="22"/>
        </w:rPr>
        <w:t xml:space="preserve"> </w:t>
      </w:r>
      <w:r w:rsidR="003B2542">
        <w:rPr>
          <w:sz w:val="22"/>
          <w:szCs w:val="22"/>
        </w:rPr>
        <w:t>(NHS England, 2019</w:t>
      </w:r>
      <w:r w:rsidR="00810CB1">
        <w:rPr>
          <w:sz w:val="22"/>
          <w:szCs w:val="22"/>
        </w:rPr>
        <w:t>). Digital CBT</w:t>
      </w:r>
      <w:r w:rsidR="005E0977">
        <w:rPr>
          <w:sz w:val="22"/>
          <w:szCs w:val="22"/>
        </w:rPr>
        <w:t xml:space="preserve"> is also </w:t>
      </w:r>
      <w:r w:rsidR="00A55633">
        <w:rPr>
          <w:sz w:val="22"/>
          <w:szCs w:val="22"/>
        </w:rPr>
        <w:t>commissioned.</w:t>
      </w:r>
    </w:p>
    <w:p w14:paraId="3B0F9E86" w14:textId="739938C6" w:rsidR="00A55633" w:rsidRDefault="00E56814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Community Mental Health Teams</w:t>
      </w:r>
      <w:r w:rsidR="0025655D">
        <w:rPr>
          <w:sz w:val="22"/>
          <w:szCs w:val="22"/>
        </w:rPr>
        <w:t xml:space="preserve">, CMHTs: </w:t>
      </w:r>
      <w:r w:rsidR="007D1609">
        <w:rPr>
          <w:sz w:val="22"/>
          <w:szCs w:val="22"/>
        </w:rPr>
        <w:t>For moderate to severe or complex depression</w:t>
      </w:r>
      <w:r w:rsidR="00D81DA7">
        <w:rPr>
          <w:sz w:val="22"/>
          <w:szCs w:val="22"/>
        </w:rPr>
        <w:t xml:space="preserve">, CMHTs provide </w:t>
      </w:r>
      <w:r w:rsidR="00E13754">
        <w:rPr>
          <w:sz w:val="22"/>
          <w:szCs w:val="22"/>
        </w:rPr>
        <w:t xml:space="preserve">MTD input from psychiatrist nurses, </w:t>
      </w:r>
      <w:r w:rsidR="006E35D1">
        <w:rPr>
          <w:sz w:val="22"/>
          <w:szCs w:val="22"/>
        </w:rPr>
        <w:t>and social workers. They coordinate medication</w:t>
      </w:r>
      <w:r w:rsidR="00683BAA">
        <w:rPr>
          <w:sz w:val="22"/>
          <w:szCs w:val="22"/>
        </w:rPr>
        <w:t xml:space="preserve"> management, </w:t>
      </w:r>
      <w:r w:rsidR="00922830">
        <w:rPr>
          <w:sz w:val="22"/>
          <w:szCs w:val="22"/>
        </w:rPr>
        <w:t>care and</w:t>
      </w:r>
      <w:r w:rsidR="00683BAA">
        <w:rPr>
          <w:sz w:val="22"/>
          <w:szCs w:val="22"/>
        </w:rPr>
        <w:t xml:space="preserve"> risk </w:t>
      </w:r>
      <w:r w:rsidR="00922830">
        <w:rPr>
          <w:sz w:val="22"/>
          <w:szCs w:val="22"/>
        </w:rPr>
        <w:t>assessment.</w:t>
      </w:r>
    </w:p>
    <w:p w14:paraId="76247C19" w14:textId="5109719A" w:rsidR="00922830" w:rsidRDefault="006A6EA3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Crisis and Home Assessment Teams: Provide</w:t>
      </w:r>
      <w:r w:rsidR="00C976F6">
        <w:rPr>
          <w:sz w:val="22"/>
          <w:szCs w:val="22"/>
        </w:rPr>
        <w:t xml:space="preserve"> intensive short-term support to prevent hospital admission</w:t>
      </w:r>
      <w:r w:rsidR="00502013">
        <w:rPr>
          <w:sz w:val="22"/>
          <w:szCs w:val="22"/>
        </w:rPr>
        <w:t xml:space="preserve"> during acute episodes.</w:t>
      </w:r>
    </w:p>
    <w:p w14:paraId="4E405FD8" w14:textId="77777777" w:rsidR="00CD1ACD" w:rsidRDefault="00502013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Social Care Support</w:t>
      </w:r>
      <w:r w:rsidR="00B44E87">
        <w:rPr>
          <w:sz w:val="22"/>
          <w:szCs w:val="22"/>
        </w:rPr>
        <w:t>: Local authorit</w:t>
      </w:r>
      <w:r w:rsidR="00324AE8">
        <w:rPr>
          <w:sz w:val="22"/>
          <w:szCs w:val="22"/>
        </w:rPr>
        <w:t>y social workers assess needs under the Care Act 2014</w:t>
      </w:r>
      <w:r w:rsidR="00573C96">
        <w:rPr>
          <w:sz w:val="22"/>
          <w:szCs w:val="22"/>
        </w:rPr>
        <w:t>. Support can include support with daily living</w:t>
      </w:r>
      <w:r w:rsidR="001D7E2A">
        <w:rPr>
          <w:sz w:val="22"/>
          <w:szCs w:val="22"/>
        </w:rPr>
        <w:t xml:space="preserve">, benefits advice, housing, and career </w:t>
      </w:r>
      <w:r w:rsidR="003947A6">
        <w:rPr>
          <w:sz w:val="22"/>
          <w:szCs w:val="22"/>
        </w:rPr>
        <w:t xml:space="preserve">support. </w:t>
      </w:r>
    </w:p>
    <w:p w14:paraId="53E21D2E" w14:textId="0D469AC8" w:rsidR="00A133E1" w:rsidRDefault="00921EFF" w:rsidP="006505AB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Third </w:t>
      </w:r>
      <w:r w:rsidR="00BF1108">
        <w:rPr>
          <w:sz w:val="22"/>
          <w:szCs w:val="22"/>
        </w:rPr>
        <w:t xml:space="preserve">Sector and Peer Support: Charities such as Mind and </w:t>
      </w:r>
      <w:r w:rsidR="00732A0A">
        <w:rPr>
          <w:sz w:val="22"/>
          <w:szCs w:val="22"/>
        </w:rPr>
        <w:t xml:space="preserve">Rethink Mental Illness, and Samaritans </w:t>
      </w:r>
      <w:r w:rsidR="00586D6E">
        <w:rPr>
          <w:sz w:val="22"/>
          <w:szCs w:val="22"/>
        </w:rPr>
        <w:t>provides helplines, peers groups, employment support</w:t>
      </w:r>
      <w:r w:rsidR="00303689">
        <w:rPr>
          <w:sz w:val="22"/>
          <w:szCs w:val="22"/>
        </w:rPr>
        <w:t>, and anti</w:t>
      </w:r>
      <w:r w:rsidR="00116D97">
        <w:rPr>
          <w:sz w:val="22"/>
          <w:szCs w:val="22"/>
        </w:rPr>
        <w:t>-</w:t>
      </w:r>
      <w:r w:rsidR="00303689">
        <w:rPr>
          <w:sz w:val="22"/>
          <w:szCs w:val="22"/>
        </w:rPr>
        <w:t>stigma campaigns</w:t>
      </w:r>
      <w:r w:rsidR="00602517">
        <w:rPr>
          <w:sz w:val="22"/>
          <w:szCs w:val="22"/>
        </w:rPr>
        <w:t xml:space="preserve">. Peers support workers are increasingly in high </w:t>
      </w:r>
      <w:r w:rsidR="00DB5DB1">
        <w:rPr>
          <w:sz w:val="22"/>
          <w:szCs w:val="22"/>
        </w:rPr>
        <w:t>demand within</w:t>
      </w:r>
      <w:r w:rsidR="00A133E1">
        <w:rPr>
          <w:sz w:val="22"/>
          <w:szCs w:val="22"/>
        </w:rPr>
        <w:t xml:space="preserve"> the NHS teams.</w:t>
      </w:r>
    </w:p>
    <w:p w14:paraId="0D07691A" w14:textId="77777777" w:rsidR="0072489D" w:rsidRDefault="00A133E1" w:rsidP="005B58DF">
      <w:pPr>
        <w:rPr>
          <w:sz w:val="22"/>
          <w:szCs w:val="22"/>
        </w:rPr>
      </w:pPr>
      <w:r w:rsidRPr="005B58DF">
        <w:rPr>
          <w:sz w:val="22"/>
          <w:szCs w:val="22"/>
        </w:rPr>
        <w:t>Physica Health and Lifestyle S</w:t>
      </w:r>
      <w:r w:rsidR="00923C41" w:rsidRPr="005B58DF">
        <w:rPr>
          <w:sz w:val="22"/>
          <w:szCs w:val="22"/>
        </w:rPr>
        <w:t xml:space="preserve">ervices: </w:t>
      </w:r>
      <w:r w:rsidR="00216259" w:rsidRPr="005B58DF">
        <w:rPr>
          <w:sz w:val="22"/>
          <w:szCs w:val="22"/>
        </w:rPr>
        <w:t>Because depression</w:t>
      </w:r>
      <w:r w:rsidR="005C636A" w:rsidRPr="005B58DF">
        <w:rPr>
          <w:sz w:val="22"/>
          <w:szCs w:val="22"/>
        </w:rPr>
        <w:t xml:space="preserve"> co-</w:t>
      </w:r>
      <w:r w:rsidR="00216259" w:rsidRPr="005B58DF">
        <w:rPr>
          <w:sz w:val="22"/>
          <w:szCs w:val="22"/>
        </w:rPr>
        <w:t xml:space="preserve"> occurs</w:t>
      </w:r>
      <w:r w:rsidR="00BA6414" w:rsidRPr="005B58DF">
        <w:rPr>
          <w:sz w:val="22"/>
          <w:szCs w:val="22"/>
        </w:rPr>
        <w:t xml:space="preserve"> with long term conditions, integrated </w:t>
      </w:r>
      <w:r w:rsidR="00A74B15" w:rsidRPr="005B58DF">
        <w:rPr>
          <w:sz w:val="22"/>
          <w:szCs w:val="22"/>
        </w:rPr>
        <w:t xml:space="preserve">care </w:t>
      </w:r>
      <w:r w:rsidR="00152AAE" w:rsidRPr="005B58DF">
        <w:rPr>
          <w:sz w:val="22"/>
          <w:szCs w:val="22"/>
        </w:rPr>
        <w:t>such a smoking cessation programs</w:t>
      </w:r>
      <w:r w:rsidR="00284245" w:rsidRPr="005B58DF">
        <w:rPr>
          <w:sz w:val="22"/>
          <w:szCs w:val="22"/>
        </w:rPr>
        <w:t xml:space="preserve">, exercise on </w:t>
      </w:r>
      <w:r w:rsidR="00DB5DB1" w:rsidRPr="005B58DF">
        <w:rPr>
          <w:sz w:val="22"/>
          <w:szCs w:val="22"/>
        </w:rPr>
        <w:t>prescription and</w:t>
      </w:r>
      <w:r w:rsidR="00284245" w:rsidRPr="005B58DF">
        <w:rPr>
          <w:sz w:val="22"/>
          <w:szCs w:val="22"/>
        </w:rPr>
        <w:t xml:space="preserve"> dietary </w:t>
      </w:r>
      <w:r w:rsidR="00DB5DB1" w:rsidRPr="005B58DF">
        <w:rPr>
          <w:sz w:val="22"/>
          <w:szCs w:val="22"/>
        </w:rPr>
        <w:t>advice</w:t>
      </w:r>
      <w:r w:rsidR="00284245" w:rsidRPr="005B58DF">
        <w:rPr>
          <w:sz w:val="22"/>
          <w:szCs w:val="22"/>
        </w:rPr>
        <w:t xml:space="preserve"> are part of the services to improve depression.</w:t>
      </w:r>
    </w:p>
    <w:p w14:paraId="7EEF7812" w14:textId="77777777" w:rsidR="00650374" w:rsidRDefault="0072489D" w:rsidP="005B58DF">
      <w:pPr>
        <w:rPr>
          <w:sz w:val="22"/>
          <w:szCs w:val="22"/>
        </w:rPr>
      </w:pPr>
      <w:r>
        <w:rPr>
          <w:sz w:val="22"/>
          <w:szCs w:val="22"/>
        </w:rPr>
        <w:t>Effective support require integration between services to prevent</w:t>
      </w:r>
      <w:r w:rsidR="00BA52B2">
        <w:rPr>
          <w:sz w:val="22"/>
          <w:szCs w:val="22"/>
        </w:rPr>
        <w:t>, monitor and manage</w:t>
      </w:r>
      <w:r w:rsidR="00A643BB">
        <w:rPr>
          <w:sz w:val="22"/>
          <w:szCs w:val="22"/>
        </w:rPr>
        <w:t xml:space="preserve"> depression, without this people fall into the gaps</w:t>
      </w:r>
      <w:r w:rsidR="003560F1">
        <w:rPr>
          <w:sz w:val="22"/>
          <w:szCs w:val="22"/>
        </w:rPr>
        <w:t xml:space="preserve">. Early intervention, continuity of care </w:t>
      </w:r>
      <w:r w:rsidR="00082F99">
        <w:rPr>
          <w:sz w:val="22"/>
          <w:szCs w:val="22"/>
        </w:rPr>
        <w:t>are key to meeting needs in the community</w:t>
      </w:r>
      <w:r w:rsidR="00650374">
        <w:rPr>
          <w:sz w:val="22"/>
          <w:szCs w:val="22"/>
        </w:rPr>
        <w:t>.</w:t>
      </w:r>
    </w:p>
    <w:p w14:paraId="43813A5A" w14:textId="77777777" w:rsidR="00650374" w:rsidRDefault="00650374" w:rsidP="005B58DF">
      <w:pPr>
        <w:rPr>
          <w:sz w:val="22"/>
          <w:szCs w:val="22"/>
        </w:rPr>
      </w:pPr>
    </w:p>
    <w:p w14:paraId="3D6B7D74" w14:textId="4EBE1868" w:rsidR="000354B5" w:rsidRPr="00EF5EF2" w:rsidRDefault="001D331A" w:rsidP="00BD774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36"/>
          <w:szCs w:val="36"/>
        </w:rPr>
        <w:t>Conclusion</w:t>
      </w:r>
    </w:p>
    <w:p w14:paraId="3E48872F" w14:textId="77777777" w:rsidR="00642643" w:rsidRDefault="000354B5" w:rsidP="005B58DF">
      <w:pPr>
        <w:rPr>
          <w:sz w:val="22"/>
          <w:szCs w:val="22"/>
        </w:rPr>
      </w:pPr>
      <w:r>
        <w:rPr>
          <w:sz w:val="22"/>
          <w:szCs w:val="22"/>
        </w:rPr>
        <w:t xml:space="preserve">Depression is a common and </w:t>
      </w:r>
      <w:r w:rsidR="00E1052A">
        <w:rPr>
          <w:sz w:val="22"/>
          <w:szCs w:val="22"/>
        </w:rPr>
        <w:t xml:space="preserve">serious health condition that effects </w:t>
      </w:r>
      <w:r w:rsidR="007D773E">
        <w:rPr>
          <w:sz w:val="22"/>
          <w:szCs w:val="22"/>
        </w:rPr>
        <w:t xml:space="preserve">millions worldwide and in the UK. It is defined by </w:t>
      </w:r>
      <w:r w:rsidR="00910605">
        <w:rPr>
          <w:sz w:val="22"/>
          <w:szCs w:val="22"/>
        </w:rPr>
        <w:t>persistent low mood and a range of cognitive, emotional</w:t>
      </w:r>
      <w:r w:rsidR="000D63E5">
        <w:rPr>
          <w:sz w:val="22"/>
          <w:szCs w:val="22"/>
        </w:rPr>
        <w:t xml:space="preserve">, and physical </w:t>
      </w:r>
      <w:r w:rsidR="00F127D8">
        <w:rPr>
          <w:sz w:val="22"/>
          <w:szCs w:val="22"/>
        </w:rPr>
        <w:lastRenderedPageBreak/>
        <w:t>symptoms</w:t>
      </w:r>
      <w:r w:rsidR="000E7E45">
        <w:rPr>
          <w:sz w:val="22"/>
          <w:szCs w:val="22"/>
        </w:rPr>
        <w:t xml:space="preserve"> that can </w:t>
      </w:r>
      <w:r w:rsidR="007427C2">
        <w:rPr>
          <w:sz w:val="22"/>
          <w:szCs w:val="22"/>
        </w:rPr>
        <w:t>severely</w:t>
      </w:r>
      <w:r w:rsidR="000E7E45">
        <w:rPr>
          <w:sz w:val="22"/>
          <w:szCs w:val="22"/>
        </w:rPr>
        <w:t xml:space="preserve"> impact daily life. Incidence data shows that </w:t>
      </w:r>
      <w:r w:rsidR="00CD1CFC">
        <w:rPr>
          <w:sz w:val="22"/>
          <w:szCs w:val="22"/>
        </w:rPr>
        <w:t xml:space="preserve">depression is increasing, </w:t>
      </w:r>
      <w:r w:rsidR="00F127D8">
        <w:rPr>
          <w:sz w:val="22"/>
          <w:szCs w:val="22"/>
        </w:rPr>
        <w:t>particularly</w:t>
      </w:r>
      <w:r w:rsidR="00CD1CFC">
        <w:rPr>
          <w:sz w:val="22"/>
          <w:szCs w:val="22"/>
        </w:rPr>
        <w:t xml:space="preserve"> among young </w:t>
      </w:r>
      <w:r w:rsidR="007427C2">
        <w:rPr>
          <w:sz w:val="22"/>
          <w:szCs w:val="22"/>
        </w:rPr>
        <w:t>people and</w:t>
      </w:r>
      <w:r w:rsidR="0059545C">
        <w:rPr>
          <w:sz w:val="22"/>
          <w:szCs w:val="22"/>
        </w:rPr>
        <w:t xml:space="preserve"> it carries significant economical personal</w:t>
      </w:r>
      <w:r w:rsidR="00E870BC">
        <w:rPr>
          <w:sz w:val="22"/>
          <w:szCs w:val="22"/>
        </w:rPr>
        <w:t xml:space="preserve"> and social consequences. The condition works </w:t>
      </w:r>
      <w:r w:rsidR="00151C5C">
        <w:rPr>
          <w:sz w:val="22"/>
          <w:szCs w:val="22"/>
        </w:rPr>
        <w:t xml:space="preserve">with an </w:t>
      </w:r>
      <w:r w:rsidR="00F127D8">
        <w:rPr>
          <w:sz w:val="22"/>
          <w:szCs w:val="22"/>
        </w:rPr>
        <w:t>interaction of different factors</w:t>
      </w:r>
      <w:r w:rsidR="00A5079E">
        <w:rPr>
          <w:sz w:val="22"/>
          <w:szCs w:val="22"/>
        </w:rPr>
        <w:t xml:space="preserve"> and is</w:t>
      </w:r>
      <w:r w:rsidR="007427C2">
        <w:rPr>
          <w:sz w:val="22"/>
          <w:szCs w:val="22"/>
        </w:rPr>
        <w:t xml:space="preserve"> measured</w:t>
      </w:r>
      <w:r w:rsidR="00A5079E">
        <w:rPr>
          <w:sz w:val="22"/>
          <w:szCs w:val="22"/>
        </w:rPr>
        <w:t xml:space="preserve"> </w:t>
      </w:r>
      <w:r w:rsidR="00F5375A">
        <w:rPr>
          <w:sz w:val="22"/>
          <w:szCs w:val="22"/>
        </w:rPr>
        <w:t xml:space="preserve">using </w:t>
      </w:r>
      <w:r w:rsidR="00793F7B">
        <w:rPr>
          <w:sz w:val="22"/>
          <w:szCs w:val="22"/>
        </w:rPr>
        <w:t xml:space="preserve">clinical interviews and standardised </w:t>
      </w:r>
      <w:r w:rsidR="002E3E30">
        <w:rPr>
          <w:sz w:val="22"/>
          <w:szCs w:val="22"/>
        </w:rPr>
        <w:t>tools like the PHQ-9</w:t>
      </w:r>
      <w:r w:rsidR="00BD4BF3">
        <w:rPr>
          <w:sz w:val="22"/>
          <w:szCs w:val="22"/>
        </w:rPr>
        <w:t>.</w:t>
      </w:r>
      <w:r w:rsidR="00C85515">
        <w:rPr>
          <w:sz w:val="22"/>
          <w:szCs w:val="22"/>
        </w:rPr>
        <w:t xml:space="preserve"> To support people in </w:t>
      </w:r>
      <w:r w:rsidR="00BE206B">
        <w:rPr>
          <w:sz w:val="22"/>
          <w:szCs w:val="22"/>
        </w:rPr>
        <w:t>the community</w:t>
      </w:r>
      <w:r w:rsidR="00EA6CF2">
        <w:rPr>
          <w:sz w:val="22"/>
          <w:szCs w:val="22"/>
        </w:rPr>
        <w:t>, a range services</w:t>
      </w:r>
      <w:r w:rsidR="00916473">
        <w:rPr>
          <w:sz w:val="22"/>
          <w:szCs w:val="22"/>
        </w:rPr>
        <w:t xml:space="preserve"> is required, from GP care and I</w:t>
      </w:r>
      <w:r w:rsidR="00015FCC">
        <w:rPr>
          <w:sz w:val="22"/>
          <w:szCs w:val="22"/>
        </w:rPr>
        <w:t>APT to CMHTs, social care</w:t>
      </w:r>
      <w:r w:rsidR="000A4E4C">
        <w:rPr>
          <w:sz w:val="22"/>
          <w:szCs w:val="22"/>
        </w:rPr>
        <w:t>, crisis teams, and voluntary sector support</w:t>
      </w:r>
      <w:r w:rsidR="000A4DBD">
        <w:rPr>
          <w:sz w:val="22"/>
          <w:szCs w:val="22"/>
        </w:rPr>
        <w:t>. Meeting the needs of people with depression</w:t>
      </w:r>
      <w:r w:rsidR="0060240D">
        <w:rPr>
          <w:sz w:val="22"/>
          <w:szCs w:val="22"/>
        </w:rPr>
        <w:t xml:space="preserve"> depends on early identification, evidence-based</w:t>
      </w:r>
      <w:r w:rsidR="00924258">
        <w:rPr>
          <w:sz w:val="22"/>
          <w:szCs w:val="22"/>
        </w:rPr>
        <w:t xml:space="preserve"> treatment, and integrated</w:t>
      </w:r>
      <w:r w:rsidR="00962EA8">
        <w:rPr>
          <w:sz w:val="22"/>
          <w:szCs w:val="22"/>
        </w:rPr>
        <w:t xml:space="preserve"> care</w:t>
      </w:r>
      <w:r w:rsidR="00DF5323">
        <w:rPr>
          <w:sz w:val="22"/>
          <w:szCs w:val="22"/>
        </w:rPr>
        <w:t xml:space="preserve"> that addresses both </w:t>
      </w:r>
      <w:r w:rsidR="001812A8">
        <w:rPr>
          <w:sz w:val="22"/>
          <w:szCs w:val="22"/>
        </w:rPr>
        <w:t xml:space="preserve">mental health </w:t>
      </w:r>
      <w:r w:rsidR="00642643">
        <w:rPr>
          <w:sz w:val="22"/>
          <w:szCs w:val="22"/>
        </w:rPr>
        <w:t>symptoms</w:t>
      </w:r>
      <w:r w:rsidR="001812A8">
        <w:rPr>
          <w:sz w:val="22"/>
          <w:szCs w:val="22"/>
        </w:rPr>
        <w:t xml:space="preserve"> and the wider social </w:t>
      </w:r>
      <w:r w:rsidR="00642643">
        <w:rPr>
          <w:sz w:val="22"/>
          <w:szCs w:val="22"/>
        </w:rPr>
        <w:t>context. More</w:t>
      </w:r>
      <w:r w:rsidR="00B263FB">
        <w:rPr>
          <w:sz w:val="22"/>
          <w:szCs w:val="22"/>
        </w:rPr>
        <w:t xml:space="preserve"> </w:t>
      </w:r>
      <w:r w:rsidR="00642643">
        <w:rPr>
          <w:sz w:val="22"/>
          <w:szCs w:val="22"/>
        </w:rPr>
        <w:t>investment</w:t>
      </w:r>
      <w:r w:rsidR="00170B7F">
        <w:rPr>
          <w:sz w:val="22"/>
          <w:szCs w:val="22"/>
        </w:rPr>
        <w:t xml:space="preserve"> in these areas is essential to improve outcomes and quality of life.</w:t>
      </w:r>
    </w:p>
    <w:p w14:paraId="11714F16" w14:textId="77777777" w:rsidR="00642643" w:rsidRDefault="00642643" w:rsidP="005B58DF">
      <w:pPr>
        <w:rPr>
          <w:sz w:val="22"/>
          <w:szCs w:val="22"/>
        </w:rPr>
      </w:pPr>
    </w:p>
    <w:p w14:paraId="35F17293" w14:textId="36108FCB" w:rsidR="00600E5F" w:rsidRPr="0036546C" w:rsidRDefault="00714B96" w:rsidP="005B58D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Reference list</w:t>
      </w:r>
    </w:p>
    <w:p w14:paraId="4C159004" w14:textId="77777777" w:rsidR="00600E5F" w:rsidRDefault="00600E5F" w:rsidP="005B58DF">
      <w:pPr>
        <w:rPr>
          <w:sz w:val="22"/>
          <w:szCs w:val="22"/>
        </w:rPr>
      </w:pPr>
    </w:p>
    <w:p w14:paraId="328D9617" w14:textId="0E3083D6" w:rsidR="00502013" w:rsidRDefault="00600E5F" w:rsidP="005B58DF">
      <w:pPr>
        <w:rPr>
          <w:sz w:val="22"/>
          <w:szCs w:val="22"/>
        </w:rPr>
      </w:pPr>
      <w:r>
        <w:rPr>
          <w:sz w:val="22"/>
          <w:szCs w:val="22"/>
        </w:rPr>
        <w:t>American Psychiatri</w:t>
      </w:r>
      <w:r w:rsidR="001D7439">
        <w:rPr>
          <w:sz w:val="22"/>
          <w:szCs w:val="22"/>
        </w:rPr>
        <w:t>c Association</w:t>
      </w:r>
      <w:r w:rsidR="002E4F66">
        <w:rPr>
          <w:sz w:val="22"/>
          <w:szCs w:val="22"/>
        </w:rPr>
        <w:t xml:space="preserve"> (2022</w:t>
      </w:r>
      <w:r w:rsidR="001C342B">
        <w:rPr>
          <w:sz w:val="22"/>
          <w:szCs w:val="22"/>
        </w:rPr>
        <w:t>)</w:t>
      </w:r>
      <w:r w:rsidR="00B7189A">
        <w:rPr>
          <w:sz w:val="22"/>
          <w:szCs w:val="22"/>
        </w:rPr>
        <w:t xml:space="preserve"> </w:t>
      </w:r>
      <w:r w:rsidR="00F85C63">
        <w:rPr>
          <w:sz w:val="22"/>
          <w:szCs w:val="22"/>
        </w:rPr>
        <w:t>D</w:t>
      </w:r>
      <w:r w:rsidR="005E4636">
        <w:rPr>
          <w:sz w:val="22"/>
          <w:szCs w:val="22"/>
        </w:rPr>
        <w:t>iagnostic</w:t>
      </w:r>
      <w:r w:rsidR="00B655F3">
        <w:rPr>
          <w:sz w:val="22"/>
          <w:szCs w:val="22"/>
        </w:rPr>
        <w:t xml:space="preserve"> and Statistical Manual of Mental Dis</w:t>
      </w:r>
      <w:r w:rsidR="00050691">
        <w:rPr>
          <w:sz w:val="22"/>
          <w:szCs w:val="22"/>
        </w:rPr>
        <w:t>orders</w:t>
      </w:r>
      <w:r w:rsidR="00E2690D">
        <w:rPr>
          <w:sz w:val="22"/>
          <w:szCs w:val="22"/>
        </w:rPr>
        <w:t>. 5</w:t>
      </w:r>
      <w:r w:rsidR="00E2690D" w:rsidRPr="00B4040A">
        <w:rPr>
          <w:sz w:val="22"/>
          <w:szCs w:val="22"/>
          <w:vertAlign w:val="superscript"/>
        </w:rPr>
        <w:t>th</w:t>
      </w:r>
      <w:r w:rsidR="00B4040A">
        <w:rPr>
          <w:sz w:val="22"/>
          <w:szCs w:val="22"/>
        </w:rPr>
        <w:t xml:space="preserve"> </w:t>
      </w:r>
      <w:proofErr w:type="spellStart"/>
      <w:r w:rsidR="00B4040A">
        <w:rPr>
          <w:sz w:val="22"/>
          <w:szCs w:val="22"/>
        </w:rPr>
        <w:t>edn</w:t>
      </w:r>
      <w:proofErr w:type="spellEnd"/>
      <w:r w:rsidR="00B4040A">
        <w:rPr>
          <w:sz w:val="22"/>
          <w:szCs w:val="22"/>
        </w:rPr>
        <w:t>.,</w:t>
      </w:r>
      <w:r w:rsidR="002D1EF9">
        <w:rPr>
          <w:sz w:val="22"/>
          <w:szCs w:val="22"/>
        </w:rPr>
        <w:t xml:space="preserve"> Text </w:t>
      </w:r>
      <w:r w:rsidR="006977D5">
        <w:rPr>
          <w:sz w:val="22"/>
          <w:szCs w:val="22"/>
        </w:rPr>
        <w:t>Revision. Washington</w:t>
      </w:r>
      <w:r w:rsidR="00BF3D23">
        <w:rPr>
          <w:sz w:val="22"/>
          <w:szCs w:val="22"/>
        </w:rPr>
        <w:t xml:space="preserve">, </w:t>
      </w:r>
      <w:r w:rsidR="006977D5">
        <w:rPr>
          <w:sz w:val="22"/>
          <w:szCs w:val="22"/>
        </w:rPr>
        <w:t>DC: APA</w:t>
      </w:r>
      <w:r w:rsidR="001575AE">
        <w:rPr>
          <w:sz w:val="22"/>
          <w:szCs w:val="22"/>
        </w:rPr>
        <w:t>.</w:t>
      </w:r>
    </w:p>
    <w:p w14:paraId="4F763842" w14:textId="77777777" w:rsidR="001575AE" w:rsidRDefault="001575AE" w:rsidP="006744A4">
      <w:pPr>
        <w:rPr>
          <w:sz w:val="22"/>
          <w:szCs w:val="22"/>
        </w:rPr>
      </w:pPr>
    </w:p>
    <w:p w14:paraId="6074A420" w14:textId="67E76F85" w:rsidR="00EF3A18" w:rsidRDefault="001575AE" w:rsidP="005B58DF">
      <w:pPr>
        <w:rPr>
          <w:sz w:val="22"/>
          <w:szCs w:val="22"/>
        </w:rPr>
      </w:pPr>
      <w:r>
        <w:rPr>
          <w:sz w:val="22"/>
          <w:szCs w:val="22"/>
        </w:rPr>
        <w:t xml:space="preserve">Centre for Mental </w:t>
      </w:r>
      <w:r w:rsidR="00EF3A18">
        <w:rPr>
          <w:sz w:val="22"/>
          <w:szCs w:val="22"/>
        </w:rPr>
        <w:t>Health (2022)</w:t>
      </w:r>
      <w:r w:rsidR="00EB062F">
        <w:rPr>
          <w:sz w:val="22"/>
          <w:szCs w:val="22"/>
        </w:rPr>
        <w:t xml:space="preserve"> The Economic and Social Costs of Mental</w:t>
      </w:r>
      <w:r w:rsidR="00854E93">
        <w:rPr>
          <w:sz w:val="22"/>
          <w:szCs w:val="22"/>
        </w:rPr>
        <w:t xml:space="preserve"> Health Problems in England. London</w:t>
      </w:r>
      <w:r w:rsidR="005A0045">
        <w:rPr>
          <w:sz w:val="22"/>
          <w:szCs w:val="22"/>
        </w:rPr>
        <w:t>: Centre for Mental Health</w:t>
      </w:r>
      <w:r w:rsidR="00BA2472">
        <w:rPr>
          <w:sz w:val="22"/>
          <w:szCs w:val="22"/>
        </w:rPr>
        <w:t>.</w:t>
      </w:r>
    </w:p>
    <w:p w14:paraId="160C8131" w14:textId="77777777" w:rsidR="009E619F" w:rsidRDefault="009E619F" w:rsidP="005B58DF">
      <w:pPr>
        <w:rPr>
          <w:sz w:val="22"/>
          <w:szCs w:val="22"/>
        </w:rPr>
      </w:pPr>
    </w:p>
    <w:p w14:paraId="39260E64" w14:textId="5A84D700" w:rsidR="009E619F" w:rsidRDefault="009E619F" w:rsidP="005B58DF">
      <w:pPr>
        <w:rPr>
          <w:sz w:val="22"/>
          <w:szCs w:val="22"/>
        </w:rPr>
      </w:pPr>
      <w:r>
        <w:rPr>
          <w:sz w:val="22"/>
          <w:szCs w:val="22"/>
        </w:rPr>
        <w:t>Kroenke, K</w:t>
      </w:r>
      <w:r w:rsidR="003276C2">
        <w:rPr>
          <w:sz w:val="22"/>
          <w:szCs w:val="22"/>
        </w:rPr>
        <w:t>., Spitzer, R.L. and Williams</w:t>
      </w:r>
      <w:r w:rsidR="002C58C5">
        <w:rPr>
          <w:sz w:val="22"/>
          <w:szCs w:val="22"/>
        </w:rPr>
        <w:t xml:space="preserve">, </w:t>
      </w:r>
      <w:r w:rsidR="003569AA">
        <w:rPr>
          <w:sz w:val="22"/>
          <w:szCs w:val="22"/>
        </w:rPr>
        <w:t>J.B.W. (2001</w:t>
      </w:r>
      <w:r w:rsidR="002A768F">
        <w:rPr>
          <w:sz w:val="22"/>
          <w:szCs w:val="22"/>
        </w:rPr>
        <w:t>) “The P</w:t>
      </w:r>
      <w:r w:rsidR="00CB407E">
        <w:rPr>
          <w:sz w:val="22"/>
          <w:szCs w:val="22"/>
        </w:rPr>
        <w:t xml:space="preserve">HQ-9: validity of a brief </w:t>
      </w:r>
      <w:r w:rsidR="000457C6">
        <w:rPr>
          <w:sz w:val="22"/>
          <w:szCs w:val="22"/>
        </w:rPr>
        <w:t xml:space="preserve">depression severity </w:t>
      </w:r>
      <w:r w:rsidR="00E7398E">
        <w:rPr>
          <w:sz w:val="22"/>
          <w:szCs w:val="22"/>
        </w:rPr>
        <w:t>measure; Journal</w:t>
      </w:r>
      <w:r w:rsidR="003A3277">
        <w:rPr>
          <w:sz w:val="22"/>
          <w:szCs w:val="22"/>
        </w:rPr>
        <w:t xml:space="preserve"> of General Internal Medicine, 16</w:t>
      </w:r>
      <w:r w:rsidR="00E018FE">
        <w:rPr>
          <w:sz w:val="22"/>
          <w:szCs w:val="22"/>
        </w:rPr>
        <w:t>(9), pp. 606</w:t>
      </w:r>
      <w:r w:rsidR="008F020C">
        <w:rPr>
          <w:sz w:val="22"/>
          <w:szCs w:val="22"/>
        </w:rPr>
        <w:t>-613.</w:t>
      </w:r>
    </w:p>
    <w:p w14:paraId="2070C120" w14:textId="77777777" w:rsidR="008F020C" w:rsidRDefault="008F020C" w:rsidP="005B58DF">
      <w:pPr>
        <w:rPr>
          <w:sz w:val="22"/>
          <w:szCs w:val="22"/>
        </w:rPr>
      </w:pPr>
    </w:p>
    <w:p w14:paraId="3F4D42FD" w14:textId="2A2C4206" w:rsidR="008F020C" w:rsidRDefault="008F020C" w:rsidP="005B58DF">
      <w:pPr>
        <w:rPr>
          <w:sz w:val="22"/>
          <w:szCs w:val="22"/>
        </w:rPr>
      </w:pPr>
      <w:r>
        <w:rPr>
          <w:sz w:val="22"/>
          <w:szCs w:val="22"/>
        </w:rPr>
        <w:t xml:space="preserve">National institute for Health and Social </w:t>
      </w:r>
      <w:r w:rsidR="005D2563">
        <w:rPr>
          <w:sz w:val="22"/>
          <w:szCs w:val="22"/>
        </w:rPr>
        <w:t>Care Excellence</w:t>
      </w:r>
      <w:r w:rsidR="00262CCA">
        <w:rPr>
          <w:sz w:val="22"/>
          <w:szCs w:val="22"/>
        </w:rPr>
        <w:t xml:space="preserve">, </w:t>
      </w:r>
      <w:r w:rsidR="008F0BDF">
        <w:rPr>
          <w:sz w:val="22"/>
          <w:szCs w:val="22"/>
        </w:rPr>
        <w:t>NICE (2022) Depression in adults</w:t>
      </w:r>
      <w:r w:rsidR="00181E6E">
        <w:rPr>
          <w:sz w:val="22"/>
          <w:szCs w:val="22"/>
        </w:rPr>
        <w:t>: treatment and management. NICE Guideline</w:t>
      </w:r>
      <w:r w:rsidR="009D67C0">
        <w:rPr>
          <w:sz w:val="22"/>
          <w:szCs w:val="22"/>
        </w:rPr>
        <w:t xml:space="preserve">. London: </w:t>
      </w:r>
      <w:r w:rsidR="00D94315">
        <w:rPr>
          <w:sz w:val="22"/>
          <w:szCs w:val="22"/>
        </w:rPr>
        <w:t>NICE. [</w:t>
      </w:r>
      <w:r w:rsidR="00352356">
        <w:rPr>
          <w:sz w:val="22"/>
          <w:szCs w:val="22"/>
        </w:rPr>
        <w:t>NG222]</w:t>
      </w:r>
    </w:p>
    <w:p w14:paraId="01200254" w14:textId="77777777" w:rsidR="00352356" w:rsidRDefault="00352356" w:rsidP="005B58DF">
      <w:pPr>
        <w:rPr>
          <w:sz w:val="22"/>
          <w:szCs w:val="22"/>
        </w:rPr>
      </w:pPr>
    </w:p>
    <w:p w14:paraId="35F67765" w14:textId="32E24FEC" w:rsidR="00352356" w:rsidRDefault="00352356" w:rsidP="005B58DF">
      <w:pPr>
        <w:rPr>
          <w:sz w:val="22"/>
          <w:szCs w:val="22"/>
        </w:rPr>
      </w:pPr>
      <w:r>
        <w:rPr>
          <w:sz w:val="22"/>
          <w:szCs w:val="22"/>
        </w:rPr>
        <w:t>NHS Digital</w:t>
      </w:r>
      <w:r w:rsidR="00556D51">
        <w:rPr>
          <w:sz w:val="22"/>
          <w:szCs w:val="22"/>
        </w:rPr>
        <w:t xml:space="preserve"> (2022) Adult Psychiatric Morbidity </w:t>
      </w:r>
      <w:r w:rsidR="00C753EF">
        <w:rPr>
          <w:sz w:val="22"/>
          <w:szCs w:val="22"/>
        </w:rPr>
        <w:t>Survey: Survey of Mental Health and Well</w:t>
      </w:r>
      <w:r w:rsidR="00E43B95">
        <w:rPr>
          <w:sz w:val="22"/>
          <w:szCs w:val="22"/>
        </w:rPr>
        <w:t>being, England, 2022</w:t>
      </w:r>
    </w:p>
    <w:p w14:paraId="14C2C412" w14:textId="77777777" w:rsidR="00491300" w:rsidRDefault="00491300" w:rsidP="005B58DF">
      <w:pPr>
        <w:rPr>
          <w:sz w:val="22"/>
          <w:szCs w:val="22"/>
        </w:rPr>
      </w:pPr>
    </w:p>
    <w:p w14:paraId="0CBCB961" w14:textId="72F6C0E4" w:rsidR="00491300" w:rsidRDefault="00491300" w:rsidP="005B58DF">
      <w:pPr>
        <w:rPr>
          <w:sz w:val="22"/>
          <w:szCs w:val="22"/>
        </w:rPr>
      </w:pPr>
      <w:r>
        <w:rPr>
          <w:sz w:val="22"/>
          <w:szCs w:val="22"/>
        </w:rPr>
        <w:t>Office for National Statistics</w:t>
      </w:r>
      <w:r w:rsidR="00435067">
        <w:rPr>
          <w:sz w:val="22"/>
          <w:szCs w:val="22"/>
        </w:rPr>
        <w:t xml:space="preserve"> (2023) Suicide in England and Wales</w:t>
      </w:r>
      <w:r w:rsidR="00924455">
        <w:rPr>
          <w:sz w:val="22"/>
          <w:szCs w:val="22"/>
        </w:rPr>
        <w:t xml:space="preserve">: 2022 </w:t>
      </w:r>
      <w:r w:rsidR="006033F7">
        <w:rPr>
          <w:sz w:val="22"/>
          <w:szCs w:val="22"/>
        </w:rPr>
        <w:t>Registrations. Newport</w:t>
      </w:r>
      <w:r w:rsidR="00944D85">
        <w:rPr>
          <w:sz w:val="22"/>
          <w:szCs w:val="22"/>
        </w:rPr>
        <w:t>: ONS</w:t>
      </w:r>
    </w:p>
    <w:p w14:paraId="77CC335D" w14:textId="77777777" w:rsidR="00944D85" w:rsidRDefault="00944D85" w:rsidP="005B58DF">
      <w:pPr>
        <w:rPr>
          <w:sz w:val="22"/>
          <w:szCs w:val="22"/>
        </w:rPr>
      </w:pPr>
    </w:p>
    <w:p w14:paraId="503747D4" w14:textId="19DDF4C7" w:rsidR="00944D85" w:rsidRDefault="00944D85" w:rsidP="005B58DF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Pariante</w:t>
      </w:r>
      <w:proofErr w:type="spellEnd"/>
      <w:r>
        <w:rPr>
          <w:sz w:val="22"/>
          <w:szCs w:val="22"/>
        </w:rPr>
        <w:t xml:space="preserve">, </w:t>
      </w:r>
      <w:r w:rsidR="006033F7">
        <w:rPr>
          <w:sz w:val="22"/>
          <w:szCs w:val="22"/>
        </w:rPr>
        <w:t>C.M. (</w:t>
      </w:r>
      <w:r w:rsidR="006D2101">
        <w:rPr>
          <w:sz w:val="22"/>
          <w:szCs w:val="22"/>
        </w:rPr>
        <w:t>2017) “Why are we depressed</w:t>
      </w:r>
      <w:r w:rsidR="00F81B47">
        <w:rPr>
          <w:sz w:val="22"/>
          <w:szCs w:val="22"/>
        </w:rPr>
        <w:t xml:space="preserve"> patients inflamed</w:t>
      </w:r>
      <w:r w:rsidR="009702A6">
        <w:rPr>
          <w:sz w:val="22"/>
          <w:szCs w:val="22"/>
        </w:rPr>
        <w:t xml:space="preserve">? A reflection on 20 years of research on depression, </w:t>
      </w:r>
      <w:r w:rsidR="00BB018B">
        <w:rPr>
          <w:sz w:val="22"/>
          <w:szCs w:val="22"/>
        </w:rPr>
        <w:t>glucocorticoid resistance and inflammation,”</w:t>
      </w:r>
      <w:r w:rsidR="008321DB">
        <w:rPr>
          <w:sz w:val="22"/>
          <w:szCs w:val="22"/>
        </w:rPr>
        <w:t xml:space="preserve"> European Neuropsyc</w:t>
      </w:r>
      <w:r w:rsidR="0008654A">
        <w:rPr>
          <w:sz w:val="22"/>
          <w:szCs w:val="22"/>
        </w:rPr>
        <w:t>hopharmacology, 27(11), p</w:t>
      </w:r>
      <w:r w:rsidR="00DE39DD">
        <w:rPr>
          <w:sz w:val="22"/>
          <w:szCs w:val="22"/>
        </w:rPr>
        <w:t>p 1075-1082</w:t>
      </w:r>
      <w:r w:rsidR="00C348BD">
        <w:rPr>
          <w:sz w:val="22"/>
          <w:szCs w:val="22"/>
        </w:rPr>
        <w:t>.</w:t>
      </w:r>
    </w:p>
    <w:p w14:paraId="1F766C51" w14:textId="77777777" w:rsidR="00C348BD" w:rsidRDefault="00C348BD" w:rsidP="005B58DF">
      <w:pPr>
        <w:rPr>
          <w:sz w:val="22"/>
          <w:szCs w:val="22"/>
        </w:rPr>
      </w:pPr>
    </w:p>
    <w:p w14:paraId="5C6D2E86" w14:textId="382AE037" w:rsidR="00C348BD" w:rsidRDefault="00C348BD" w:rsidP="005B58DF">
      <w:pPr>
        <w:rPr>
          <w:sz w:val="22"/>
          <w:szCs w:val="22"/>
        </w:rPr>
      </w:pPr>
      <w:r>
        <w:rPr>
          <w:sz w:val="22"/>
          <w:szCs w:val="22"/>
        </w:rPr>
        <w:t>World Health Organization (2023) Depressive disorder</w:t>
      </w:r>
      <w:r w:rsidR="00756C49">
        <w:rPr>
          <w:sz w:val="22"/>
          <w:szCs w:val="22"/>
        </w:rPr>
        <w:t xml:space="preserve">. Geneva: WHO. </w:t>
      </w:r>
      <w:r w:rsidR="006033F7">
        <w:rPr>
          <w:sz w:val="22"/>
          <w:szCs w:val="22"/>
        </w:rPr>
        <w:t>Available</w:t>
      </w:r>
      <w:r w:rsidR="00756C49">
        <w:rPr>
          <w:sz w:val="22"/>
          <w:szCs w:val="22"/>
        </w:rPr>
        <w:t xml:space="preserve"> at </w:t>
      </w:r>
      <w:r w:rsidR="006033F7">
        <w:rPr>
          <w:sz w:val="22"/>
          <w:szCs w:val="22"/>
        </w:rPr>
        <w:t>who.int</w:t>
      </w:r>
    </w:p>
    <w:p w14:paraId="41CA3E33" w14:textId="53865BE3" w:rsidR="00EB3DCE" w:rsidRDefault="005245EA" w:rsidP="005B58DF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14:paraId="1D9C9A08" w14:textId="3E1D0541" w:rsidR="005245EA" w:rsidRDefault="005245EA" w:rsidP="005B58D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="00EB5174">
        <w:rPr>
          <w:sz w:val="22"/>
          <w:szCs w:val="22"/>
        </w:rPr>
        <w:t xml:space="preserve">                                                                                      Antonia </w:t>
      </w:r>
      <w:r w:rsidR="001D331A">
        <w:rPr>
          <w:sz w:val="22"/>
          <w:szCs w:val="22"/>
        </w:rPr>
        <w:t>Carbone</w:t>
      </w:r>
    </w:p>
    <w:p w14:paraId="21BC6549" w14:textId="77777777" w:rsidR="005245EA" w:rsidRDefault="005245EA" w:rsidP="005B58DF">
      <w:pPr>
        <w:rPr>
          <w:sz w:val="22"/>
          <w:szCs w:val="22"/>
        </w:rPr>
      </w:pPr>
    </w:p>
    <w:p w14:paraId="62568122" w14:textId="77777777" w:rsidR="00022B13" w:rsidRDefault="00022B13" w:rsidP="005B58DF">
      <w:pPr>
        <w:rPr>
          <w:sz w:val="22"/>
          <w:szCs w:val="22"/>
        </w:rPr>
      </w:pPr>
    </w:p>
    <w:p w14:paraId="174EB3F4" w14:textId="77777777" w:rsidR="00BA2472" w:rsidRDefault="00BA2472" w:rsidP="005B58DF">
      <w:pPr>
        <w:rPr>
          <w:sz w:val="22"/>
          <w:szCs w:val="22"/>
        </w:rPr>
      </w:pPr>
    </w:p>
    <w:p w14:paraId="43B24506" w14:textId="77777777" w:rsidR="00BA2472" w:rsidRPr="005B58DF" w:rsidRDefault="00BA2472" w:rsidP="005B58DF">
      <w:pPr>
        <w:rPr>
          <w:sz w:val="22"/>
          <w:szCs w:val="22"/>
        </w:rPr>
      </w:pPr>
    </w:p>
    <w:p w14:paraId="49BCC7AA" w14:textId="77777777" w:rsidR="00A604CE" w:rsidRDefault="00A604CE" w:rsidP="006505AB">
      <w:pPr>
        <w:jc w:val="both"/>
        <w:rPr>
          <w:sz w:val="22"/>
          <w:szCs w:val="22"/>
        </w:rPr>
      </w:pPr>
    </w:p>
    <w:p w14:paraId="0A2660B8" w14:textId="77777777" w:rsidR="004E0BE8" w:rsidRDefault="004E0BE8" w:rsidP="006505AB">
      <w:pPr>
        <w:jc w:val="both"/>
        <w:rPr>
          <w:sz w:val="22"/>
          <w:szCs w:val="22"/>
        </w:rPr>
      </w:pPr>
    </w:p>
    <w:p w14:paraId="659305FB" w14:textId="77777777" w:rsidR="00DF0D93" w:rsidRDefault="00DF0D93" w:rsidP="006505AB">
      <w:pPr>
        <w:jc w:val="both"/>
        <w:rPr>
          <w:sz w:val="22"/>
          <w:szCs w:val="22"/>
        </w:rPr>
      </w:pPr>
    </w:p>
    <w:p w14:paraId="04882DAD" w14:textId="77777777" w:rsidR="00DF0D93" w:rsidRDefault="00DF0D93" w:rsidP="006505AB">
      <w:pPr>
        <w:jc w:val="both"/>
        <w:rPr>
          <w:sz w:val="22"/>
          <w:szCs w:val="22"/>
        </w:rPr>
      </w:pPr>
    </w:p>
    <w:p w14:paraId="7FD80A56" w14:textId="77777777" w:rsidR="00FA4F0D" w:rsidRPr="006505AB" w:rsidRDefault="00FA4F0D" w:rsidP="006505AB">
      <w:pPr>
        <w:jc w:val="both"/>
        <w:rPr>
          <w:sz w:val="22"/>
          <w:szCs w:val="22"/>
        </w:rPr>
      </w:pPr>
    </w:p>
    <w:p w14:paraId="3B0BE7D7" w14:textId="77777777" w:rsidR="0031292D" w:rsidRPr="000B6A86" w:rsidRDefault="0031292D">
      <w:pPr>
        <w:rPr>
          <w:sz w:val="22"/>
          <w:szCs w:val="22"/>
        </w:rPr>
      </w:pPr>
    </w:p>
    <w:sectPr w:rsidR="0031292D" w:rsidRPr="000B6A8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5BA8C" w14:textId="77777777" w:rsidR="002542A0" w:rsidRDefault="002542A0" w:rsidP="00BA4D8A">
      <w:pPr>
        <w:spacing w:after="0" w:line="240" w:lineRule="auto"/>
      </w:pPr>
      <w:r>
        <w:separator/>
      </w:r>
    </w:p>
  </w:endnote>
  <w:endnote w:type="continuationSeparator" w:id="0">
    <w:p w14:paraId="6AC66818" w14:textId="77777777" w:rsidR="002542A0" w:rsidRDefault="002542A0" w:rsidP="00BA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554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C69DA7" w14:textId="782220B2" w:rsidR="00FF6C92" w:rsidRDefault="00FF6C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788673" w14:textId="77777777" w:rsidR="00FF6C92" w:rsidRDefault="00FF6C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706B8" w14:textId="77777777" w:rsidR="002542A0" w:rsidRDefault="002542A0" w:rsidP="00BA4D8A">
      <w:pPr>
        <w:spacing w:after="0" w:line="240" w:lineRule="auto"/>
      </w:pPr>
      <w:r>
        <w:separator/>
      </w:r>
    </w:p>
  </w:footnote>
  <w:footnote w:type="continuationSeparator" w:id="0">
    <w:p w14:paraId="59B78F4B" w14:textId="77777777" w:rsidR="002542A0" w:rsidRDefault="002542A0" w:rsidP="00BA4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6843"/>
    <w:multiLevelType w:val="hybridMultilevel"/>
    <w:tmpl w:val="4740E85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E7F4EFA"/>
    <w:multiLevelType w:val="hybridMultilevel"/>
    <w:tmpl w:val="29DA1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A78B0"/>
    <w:multiLevelType w:val="hybridMultilevel"/>
    <w:tmpl w:val="E370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81383"/>
    <w:multiLevelType w:val="hybridMultilevel"/>
    <w:tmpl w:val="D340CCE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CE1B96"/>
    <w:multiLevelType w:val="hybridMultilevel"/>
    <w:tmpl w:val="88721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F7DFE"/>
    <w:multiLevelType w:val="hybridMultilevel"/>
    <w:tmpl w:val="9036E698"/>
    <w:lvl w:ilvl="0" w:tplc="0809000F">
      <w:start w:val="1"/>
      <w:numFmt w:val="decimal"/>
      <w:lvlText w:val="%1."/>
      <w:lvlJc w:val="left"/>
      <w:pPr>
        <w:ind w:left="1530" w:hanging="360"/>
      </w:p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5475415B"/>
    <w:multiLevelType w:val="hybridMultilevel"/>
    <w:tmpl w:val="142EA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054E4"/>
    <w:multiLevelType w:val="hybridMultilevel"/>
    <w:tmpl w:val="01B4B394"/>
    <w:lvl w:ilvl="0" w:tplc="0809000F">
      <w:start w:val="1"/>
      <w:numFmt w:val="decimal"/>
      <w:lvlText w:val="%1."/>
      <w:lvlJc w:val="left"/>
      <w:pPr>
        <w:ind w:left="1530" w:hanging="360"/>
      </w:p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61485D82"/>
    <w:multiLevelType w:val="hybridMultilevel"/>
    <w:tmpl w:val="412ED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E1208"/>
    <w:multiLevelType w:val="hybridMultilevel"/>
    <w:tmpl w:val="021C6AE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541742631">
    <w:abstractNumId w:val="4"/>
  </w:num>
  <w:num w:numId="2" w16cid:durableId="1949727360">
    <w:abstractNumId w:val="8"/>
  </w:num>
  <w:num w:numId="3" w16cid:durableId="1259018094">
    <w:abstractNumId w:val="1"/>
  </w:num>
  <w:num w:numId="4" w16cid:durableId="298344536">
    <w:abstractNumId w:val="5"/>
  </w:num>
  <w:num w:numId="5" w16cid:durableId="1986426956">
    <w:abstractNumId w:val="7"/>
  </w:num>
  <w:num w:numId="6" w16cid:durableId="327095251">
    <w:abstractNumId w:val="3"/>
  </w:num>
  <w:num w:numId="7" w16cid:durableId="872887065">
    <w:abstractNumId w:val="9"/>
  </w:num>
  <w:num w:numId="8" w16cid:durableId="2080975731">
    <w:abstractNumId w:val="0"/>
  </w:num>
  <w:num w:numId="9" w16cid:durableId="714041789">
    <w:abstractNumId w:val="6"/>
  </w:num>
  <w:num w:numId="10" w16cid:durableId="845561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3A"/>
    <w:rsid w:val="00012C38"/>
    <w:rsid w:val="0001435F"/>
    <w:rsid w:val="00015841"/>
    <w:rsid w:val="00015FCC"/>
    <w:rsid w:val="00016CFA"/>
    <w:rsid w:val="00022B13"/>
    <w:rsid w:val="00030458"/>
    <w:rsid w:val="000354B5"/>
    <w:rsid w:val="00041EA5"/>
    <w:rsid w:val="000451A7"/>
    <w:rsid w:val="000457C6"/>
    <w:rsid w:val="000501B8"/>
    <w:rsid w:val="00050691"/>
    <w:rsid w:val="00050748"/>
    <w:rsid w:val="00055202"/>
    <w:rsid w:val="00060EEB"/>
    <w:rsid w:val="000656D9"/>
    <w:rsid w:val="00082F99"/>
    <w:rsid w:val="00084D40"/>
    <w:rsid w:val="0008654A"/>
    <w:rsid w:val="000904E2"/>
    <w:rsid w:val="0009173B"/>
    <w:rsid w:val="0009352B"/>
    <w:rsid w:val="000A012E"/>
    <w:rsid w:val="000A1F2B"/>
    <w:rsid w:val="000A3EDC"/>
    <w:rsid w:val="000A4DBD"/>
    <w:rsid w:val="000A4E4C"/>
    <w:rsid w:val="000B30C4"/>
    <w:rsid w:val="000B3A64"/>
    <w:rsid w:val="000B4FB9"/>
    <w:rsid w:val="000B62FA"/>
    <w:rsid w:val="000B6A86"/>
    <w:rsid w:val="000C1E5D"/>
    <w:rsid w:val="000D1566"/>
    <w:rsid w:val="000D4EC8"/>
    <w:rsid w:val="000D63E5"/>
    <w:rsid w:val="000D799E"/>
    <w:rsid w:val="000E3A3A"/>
    <w:rsid w:val="000E7E45"/>
    <w:rsid w:val="00100087"/>
    <w:rsid w:val="00100ADA"/>
    <w:rsid w:val="00100C01"/>
    <w:rsid w:val="00102DE6"/>
    <w:rsid w:val="00110469"/>
    <w:rsid w:val="001148BA"/>
    <w:rsid w:val="0011500B"/>
    <w:rsid w:val="00116D97"/>
    <w:rsid w:val="001206DA"/>
    <w:rsid w:val="001243EC"/>
    <w:rsid w:val="00125FB2"/>
    <w:rsid w:val="00127AE4"/>
    <w:rsid w:val="00133088"/>
    <w:rsid w:val="00135A13"/>
    <w:rsid w:val="00137D60"/>
    <w:rsid w:val="001419AF"/>
    <w:rsid w:val="00146924"/>
    <w:rsid w:val="00146956"/>
    <w:rsid w:val="00146A6F"/>
    <w:rsid w:val="00151C5C"/>
    <w:rsid w:val="001521F5"/>
    <w:rsid w:val="00152964"/>
    <w:rsid w:val="00152AAE"/>
    <w:rsid w:val="00156116"/>
    <w:rsid w:val="001575AE"/>
    <w:rsid w:val="001679EB"/>
    <w:rsid w:val="00170405"/>
    <w:rsid w:val="00170B7F"/>
    <w:rsid w:val="001733D1"/>
    <w:rsid w:val="00174065"/>
    <w:rsid w:val="001766E9"/>
    <w:rsid w:val="001812A8"/>
    <w:rsid w:val="00181E6E"/>
    <w:rsid w:val="00182BE2"/>
    <w:rsid w:val="00192C06"/>
    <w:rsid w:val="001B29CF"/>
    <w:rsid w:val="001B30A0"/>
    <w:rsid w:val="001B7A34"/>
    <w:rsid w:val="001C342B"/>
    <w:rsid w:val="001C7DCF"/>
    <w:rsid w:val="001D1E0F"/>
    <w:rsid w:val="001D2622"/>
    <w:rsid w:val="001D331A"/>
    <w:rsid w:val="001D36B9"/>
    <w:rsid w:val="001D7439"/>
    <w:rsid w:val="001D7E2A"/>
    <w:rsid w:val="001E6DB9"/>
    <w:rsid w:val="001F3E0D"/>
    <w:rsid w:val="001F54A4"/>
    <w:rsid w:val="001F5F57"/>
    <w:rsid w:val="002052E7"/>
    <w:rsid w:val="00216259"/>
    <w:rsid w:val="00220AA4"/>
    <w:rsid w:val="00222095"/>
    <w:rsid w:val="0022236C"/>
    <w:rsid w:val="0022243D"/>
    <w:rsid w:val="002358FC"/>
    <w:rsid w:val="00235C3F"/>
    <w:rsid w:val="00236419"/>
    <w:rsid w:val="00236D0F"/>
    <w:rsid w:val="002405F6"/>
    <w:rsid w:val="00242E28"/>
    <w:rsid w:val="002455BD"/>
    <w:rsid w:val="00246BFA"/>
    <w:rsid w:val="002471A2"/>
    <w:rsid w:val="002521A2"/>
    <w:rsid w:val="00253131"/>
    <w:rsid w:val="002534D8"/>
    <w:rsid w:val="00253669"/>
    <w:rsid w:val="00253DAC"/>
    <w:rsid w:val="002542A0"/>
    <w:rsid w:val="0025655D"/>
    <w:rsid w:val="002606FA"/>
    <w:rsid w:val="00262CCA"/>
    <w:rsid w:val="00263E87"/>
    <w:rsid w:val="002714FE"/>
    <w:rsid w:val="002833F6"/>
    <w:rsid w:val="00284245"/>
    <w:rsid w:val="0028438E"/>
    <w:rsid w:val="0029214A"/>
    <w:rsid w:val="00293ADB"/>
    <w:rsid w:val="002A1E0A"/>
    <w:rsid w:val="002A5310"/>
    <w:rsid w:val="002A768F"/>
    <w:rsid w:val="002C51B4"/>
    <w:rsid w:val="002C58C5"/>
    <w:rsid w:val="002C7C21"/>
    <w:rsid w:val="002D1EF9"/>
    <w:rsid w:val="002D2C01"/>
    <w:rsid w:val="002D67BD"/>
    <w:rsid w:val="002E3E30"/>
    <w:rsid w:val="002E4F66"/>
    <w:rsid w:val="002E50FE"/>
    <w:rsid w:val="002E5DDA"/>
    <w:rsid w:val="00303689"/>
    <w:rsid w:val="00312210"/>
    <w:rsid w:val="0031292D"/>
    <w:rsid w:val="00324AE8"/>
    <w:rsid w:val="003276C2"/>
    <w:rsid w:val="003349C1"/>
    <w:rsid w:val="00335255"/>
    <w:rsid w:val="00340129"/>
    <w:rsid w:val="003453BA"/>
    <w:rsid w:val="003516DF"/>
    <w:rsid w:val="00352356"/>
    <w:rsid w:val="003560F1"/>
    <w:rsid w:val="003569AA"/>
    <w:rsid w:val="00356CAB"/>
    <w:rsid w:val="003600DA"/>
    <w:rsid w:val="00364C46"/>
    <w:rsid w:val="0036546C"/>
    <w:rsid w:val="003812A9"/>
    <w:rsid w:val="00387642"/>
    <w:rsid w:val="0039317D"/>
    <w:rsid w:val="003947A6"/>
    <w:rsid w:val="003A0024"/>
    <w:rsid w:val="003A3277"/>
    <w:rsid w:val="003B0539"/>
    <w:rsid w:val="003B2542"/>
    <w:rsid w:val="003B3267"/>
    <w:rsid w:val="003B686F"/>
    <w:rsid w:val="003C6417"/>
    <w:rsid w:val="003D0E0C"/>
    <w:rsid w:val="003F4CD5"/>
    <w:rsid w:val="0040051D"/>
    <w:rsid w:val="00406851"/>
    <w:rsid w:val="004110DA"/>
    <w:rsid w:val="00414264"/>
    <w:rsid w:val="00426D59"/>
    <w:rsid w:val="004307E1"/>
    <w:rsid w:val="00430BA0"/>
    <w:rsid w:val="00432DA1"/>
    <w:rsid w:val="00435067"/>
    <w:rsid w:val="00441761"/>
    <w:rsid w:val="00450B54"/>
    <w:rsid w:val="0045126C"/>
    <w:rsid w:val="00465E0A"/>
    <w:rsid w:val="00467156"/>
    <w:rsid w:val="00472798"/>
    <w:rsid w:val="004767F9"/>
    <w:rsid w:val="0048490C"/>
    <w:rsid w:val="00485088"/>
    <w:rsid w:val="00491300"/>
    <w:rsid w:val="00495E8D"/>
    <w:rsid w:val="004A3B14"/>
    <w:rsid w:val="004A4A6F"/>
    <w:rsid w:val="004C0B72"/>
    <w:rsid w:val="004C2667"/>
    <w:rsid w:val="004C4F7F"/>
    <w:rsid w:val="004D2DBF"/>
    <w:rsid w:val="004D2DE2"/>
    <w:rsid w:val="004D2ED2"/>
    <w:rsid w:val="004D7880"/>
    <w:rsid w:val="004E0BE8"/>
    <w:rsid w:val="004E1FB6"/>
    <w:rsid w:val="004E78C4"/>
    <w:rsid w:val="004F5C8E"/>
    <w:rsid w:val="00501EDC"/>
    <w:rsid w:val="00502013"/>
    <w:rsid w:val="005073D7"/>
    <w:rsid w:val="00510451"/>
    <w:rsid w:val="00511154"/>
    <w:rsid w:val="00513632"/>
    <w:rsid w:val="0052286F"/>
    <w:rsid w:val="005245EA"/>
    <w:rsid w:val="00524958"/>
    <w:rsid w:val="00527B52"/>
    <w:rsid w:val="005326D1"/>
    <w:rsid w:val="00537D32"/>
    <w:rsid w:val="00556D51"/>
    <w:rsid w:val="0056744D"/>
    <w:rsid w:val="00570D04"/>
    <w:rsid w:val="005714D5"/>
    <w:rsid w:val="00573C96"/>
    <w:rsid w:val="00574BDE"/>
    <w:rsid w:val="00581EE3"/>
    <w:rsid w:val="00586D6E"/>
    <w:rsid w:val="0059545C"/>
    <w:rsid w:val="00595B8A"/>
    <w:rsid w:val="005A0045"/>
    <w:rsid w:val="005B4BC5"/>
    <w:rsid w:val="005B58DF"/>
    <w:rsid w:val="005C636A"/>
    <w:rsid w:val="005D2563"/>
    <w:rsid w:val="005E0977"/>
    <w:rsid w:val="005E23E6"/>
    <w:rsid w:val="005E3020"/>
    <w:rsid w:val="005E4636"/>
    <w:rsid w:val="005F010F"/>
    <w:rsid w:val="005F18A3"/>
    <w:rsid w:val="005F509E"/>
    <w:rsid w:val="00600E5F"/>
    <w:rsid w:val="006013F4"/>
    <w:rsid w:val="0060194F"/>
    <w:rsid w:val="0060240D"/>
    <w:rsid w:val="00602517"/>
    <w:rsid w:val="00602A37"/>
    <w:rsid w:val="006033F7"/>
    <w:rsid w:val="00604824"/>
    <w:rsid w:val="00607431"/>
    <w:rsid w:val="00607D89"/>
    <w:rsid w:val="00611B6F"/>
    <w:rsid w:val="00617B98"/>
    <w:rsid w:val="00620A72"/>
    <w:rsid w:val="00623444"/>
    <w:rsid w:val="00627DBB"/>
    <w:rsid w:val="00640C54"/>
    <w:rsid w:val="00641F0B"/>
    <w:rsid w:val="00642041"/>
    <w:rsid w:val="00642643"/>
    <w:rsid w:val="0064575F"/>
    <w:rsid w:val="00650374"/>
    <w:rsid w:val="006505AB"/>
    <w:rsid w:val="00656B60"/>
    <w:rsid w:val="006600B0"/>
    <w:rsid w:val="00662F81"/>
    <w:rsid w:val="006645E5"/>
    <w:rsid w:val="00665306"/>
    <w:rsid w:val="0066617B"/>
    <w:rsid w:val="00672145"/>
    <w:rsid w:val="006744A4"/>
    <w:rsid w:val="006747EE"/>
    <w:rsid w:val="006761A0"/>
    <w:rsid w:val="00683BAA"/>
    <w:rsid w:val="006846B3"/>
    <w:rsid w:val="006977D5"/>
    <w:rsid w:val="006A31D7"/>
    <w:rsid w:val="006A6EA3"/>
    <w:rsid w:val="006B077A"/>
    <w:rsid w:val="006B0FB1"/>
    <w:rsid w:val="006B3298"/>
    <w:rsid w:val="006C31F1"/>
    <w:rsid w:val="006C7E44"/>
    <w:rsid w:val="006D2101"/>
    <w:rsid w:val="006D4344"/>
    <w:rsid w:val="006D5AF1"/>
    <w:rsid w:val="006D76A7"/>
    <w:rsid w:val="006E143E"/>
    <w:rsid w:val="006E35D1"/>
    <w:rsid w:val="006E3CB9"/>
    <w:rsid w:val="006E6C6D"/>
    <w:rsid w:val="006F0B62"/>
    <w:rsid w:val="00703BB6"/>
    <w:rsid w:val="00714B96"/>
    <w:rsid w:val="0071671C"/>
    <w:rsid w:val="00720083"/>
    <w:rsid w:val="00720D53"/>
    <w:rsid w:val="0072489D"/>
    <w:rsid w:val="00732A0A"/>
    <w:rsid w:val="00736D18"/>
    <w:rsid w:val="007427C2"/>
    <w:rsid w:val="00745668"/>
    <w:rsid w:val="00756C49"/>
    <w:rsid w:val="00757223"/>
    <w:rsid w:val="00765010"/>
    <w:rsid w:val="00772695"/>
    <w:rsid w:val="00773954"/>
    <w:rsid w:val="00784C33"/>
    <w:rsid w:val="00785128"/>
    <w:rsid w:val="00793F7B"/>
    <w:rsid w:val="00797DB9"/>
    <w:rsid w:val="007A5726"/>
    <w:rsid w:val="007A6313"/>
    <w:rsid w:val="007B4B6E"/>
    <w:rsid w:val="007B5184"/>
    <w:rsid w:val="007D004E"/>
    <w:rsid w:val="007D1609"/>
    <w:rsid w:val="007D6319"/>
    <w:rsid w:val="007D773E"/>
    <w:rsid w:val="007F56A9"/>
    <w:rsid w:val="007F612B"/>
    <w:rsid w:val="00803F17"/>
    <w:rsid w:val="00806DA0"/>
    <w:rsid w:val="00810CB1"/>
    <w:rsid w:val="0082232F"/>
    <w:rsid w:val="008321DB"/>
    <w:rsid w:val="00834208"/>
    <w:rsid w:val="00842D5B"/>
    <w:rsid w:val="00853024"/>
    <w:rsid w:val="00854E93"/>
    <w:rsid w:val="00866557"/>
    <w:rsid w:val="00866D87"/>
    <w:rsid w:val="00867F10"/>
    <w:rsid w:val="00870B25"/>
    <w:rsid w:val="00876D12"/>
    <w:rsid w:val="00884752"/>
    <w:rsid w:val="00884DE6"/>
    <w:rsid w:val="008A4A01"/>
    <w:rsid w:val="008A6988"/>
    <w:rsid w:val="008C5465"/>
    <w:rsid w:val="008D5658"/>
    <w:rsid w:val="008E529E"/>
    <w:rsid w:val="008E5D50"/>
    <w:rsid w:val="008F020C"/>
    <w:rsid w:val="008F0BDF"/>
    <w:rsid w:val="008F6A20"/>
    <w:rsid w:val="008F76DC"/>
    <w:rsid w:val="00903EE8"/>
    <w:rsid w:val="009044C3"/>
    <w:rsid w:val="0090615D"/>
    <w:rsid w:val="00910605"/>
    <w:rsid w:val="00911121"/>
    <w:rsid w:val="009142B8"/>
    <w:rsid w:val="00916473"/>
    <w:rsid w:val="00921EFF"/>
    <w:rsid w:val="00922830"/>
    <w:rsid w:val="00923C41"/>
    <w:rsid w:val="00924258"/>
    <w:rsid w:val="00924455"/>
    <w:rsid w:val="009269C8"/>
    <w:rsid w:val="00937754"/>
    <w:rsid w:val="00937E11"/>
    <w:rsid w:val="00944D85"/>
    <w:rsid w:val="00956543"/>
    <w:rsid w:val="00962EA8"/>
    <w:rsid w:val="009702A6"/>
    <w:rsid w:val="00980DD3"/>
    <w:rsid w:val="00986898"/>
    <w:rsid w:val="009966CA"/>
    <w:rsid w:val="009A2162"/>
    <w:rsid w:val="009B40EC"/>
    <w:rsid w:val="009C0046"/>
    <w:rsid w:val="009C0F58"/>
    <w:rsid w:val="009C5190"/>
    <w:rsid w:val="009D2D15"/>
    <w:rsid w:val="009D4079"/>
    <w:rsid w:val="009D67C0"/>
    <w:rsid w:val="009E619F"/>
    <w:rsid w:val="009E7C7F"/>
    <w:rsid w:val="00A10CAE"/>
    <w:rsid w:val="00A133E1"/>
    <w:rsid w:val="00A20A22"/>
    <w:rsid w:val="00A24136"/>
    <w:rsid w:val="00A25BCD"/>
    <w:rsid w:val="00A25D3A"/>
    <w:rsid w:val="00A34BDC"/>
    <w:rsid w:val="00A5079E"/>
    <w:rsid w:val="00A51E2A"/>
    <w:rsid w:val="00A55633"/>
    <w:rsid w:val="00A604CE"/>
    <w:rsid w:val="00A60C77"/>
    <w:rsid w:val="00A64238"/>
    <w:rsid w:val="00A643BB"/>
    <w:rsid w:val="00A74B15"/>
    <w:rsid w:val="00A80B9D"/>
    <w:rsid w:val="00A82315"/>
    <w:rsid w:val="00AA0C74"/>
    <w:rsid w:val="00AB39B1"/>
    <w:rsid w:val="00AC15CA"/>
    <w:rsid w:val="00AC1961"/>
    <w:rsid w:val="00AC4466"/>
    <w:rsid w:val="00AC573A"/>
    <w:rsid w:val="00AC6F24"/>
    <w:rsid w:val="00AD0242"/>
    <w:rsid w:val="00AE01D0"/>
    <w:rsid w:val="00AE216D"/>
    <w:rsid w:val="00AE4CE1"/>
    <w:rsid w:val="00AF1A7C"/>
    <w:rsid w:val="00AF60BA"/>
    <w:rsid w:val="00AF6967"/>
    <w:rsid w:val="00AF7D64"/>
    <w:rsid w:val="00B0000A"/>
    <w:rsid w:val="00B03527"/>
    <w:rsid w:val="00B2185F"/>
    <w:rsid w:val="00B24BA2"/>
    <w:rsid w:val="00B263FB"/>
    <w:rsid w:val="00B2728F"/>
    <w:rsid w:val="00B31014"/>
    <w:rsid w:val="00B4040A"/>
    <w:rsid w:val="00B43CA8"/>
    <w:rsid w:val="00B43EEA"/>
    <w:rsid w:val="00B44E87"/>
    <w:rsid w:val="00B45F3C"/>
    <w:rsid w:val="00B46204"/>
    <w:rsid w:val="00B5356E"/>
    <w:rsid w:val="00B54180"/>
    <w:rsid w:val="00B5709E"/>
    <w:rsid w:val="00B61D02"/>
    <w:rsid w:val="00B627CC"/>
    <w:rsid w:val="00B655F3"/>
    <w:rsid w:val="00B66364"/>
    <w:rsid w:val="00B7189A"/>
    <w:rsid w:val="00B812F7"/>
    <w:rsid w:val="00B90282"/>
    <w:rsid w:val="00B915D0"/>
    <w:rsid w:val="00BA2472"/>
    <w:rsid w:val="00BA4CD1"/>
    <w:rsid w:val="00BA4D8A"/>
    <w:rsid w:val="00BA52B2"/>
    <w:rsid w:val="00BA6414"/>
    <w:rsid w:val="00BB018B"/>
    <w:rsid w:val="00BB5958"/>
    <w:rsid w:val="00BB70C7"/>
    <w:rsid w:val="00BC5CBE"/>
    <w:rsid w:val="00BC68BA"/>
    <w:rsid w:val="00BC7D3A"/>
    <w:rsid w:val="00BD4BF3"/>
    <w:rsid w:val="00BD7749"/>
    <w:rsid w:val="00BE206B"/>
    <w:rsid w:val="00BF1108"/>
    <w:rsid w:val="00BF34D7"/>
    <w:rsid w:val="00BF3D23"/>
    <w:rsid w:val="00BF4C6C"/>
    <w:rsid w:val="00C0188E"/>
    <w:rsid w:val="00C0520F"/>
    <w:rsid w:val="00C17802"/>
    <w:rsid w:val="00C348BD"/>
    <w:rsid w:val="00C36638"/>
    <w:rsid w:val="00C44CF8"/>
    <w:rsid w:val="00C45066"/>
    <w:rsid w:val="00C47235"/>
    <w:rsid w:val="00C500E2"/>
    <w:rsid w:val="00C539EC"/>
    <w:rsid w:val="00C652D3"/>
    <w:rsid w:val="00C66DF9"/>
    <w:rsid w:val="00C753EF"/>
    <w:rsid w:val="00C753F5"/>
    <w:rsid w:val="00C766B9"/>
    <w:rsid w:val="00C84BDB"/>
    <w:rsid w:val="00C85515"/>
    <w:rsid w:val="00C878A8"/>
    <w:rsid w:val="00C87BFE"/>
    <w:rsid w:val="00C916EE"/>
    <w:rsid w:val="00C976F6"/>
    <w:rsid w:val="00CA2728"/>
    <w:rsid w:val="00CA2E5A"/>
    <w:rsid w:val="00CA49A8"/>
    <w:rsid w:val="00CA7DC1"/>
    <w:rsid w:val="00CB407E"/>
    <w:rsid w:val="00CB53C5"/>
    <w:rsid w:val="00CB69A5"/>
    <w:rsid w:val="00CC466A"/>
    <w:rsid w:val="00CD1ACD"/>
    <w:rsid w:val="00CD1CFC"/>
    <w:rsid w:val="00CD6431"/>
    <w:rsid w:val="00CE516A"/>
    <w:rsid w:val="00D13C53"/>
    <w:rsid w:val="00D25C31"/>
    <w:rsid w:val="00D26574"/>
    <w:rsid w:val="00D35CA3"/>
    <w:rsid w:val="00D42264"/>
    <w:rsid w:val="00D42FAB"/>
    <w:rsid w:val="00D473DD"/>
    <w:rsid w:val="00D543E4"/>
    <w:rsid w:val="00D547C8"/>
    <w:rsid w:val="00D57CA6"/>
    <w:rsid w:val="00D75E50"/>
    <w:rsid w:val="00D81DA7"/>
    <w:rsid w:val="00D8390D"/>
    <w:rsid w:val="00D84683"/>
    <w:rsid w:val="00D90040"/>
    <w:rsid w:val="00D901B3"/>
    <w:rsid w:val="00D92634"/>
    <w:rsid w:val="00D93ABD"/>
    <w:rsid w:val="00D94315"/>
    <w:rsid w:val="00DA0ADE"/>
    <w:rsid w:val="00DB0B53"/>
    <w:rsid w:val="00DB56AA"/>
    <w:rsid w:val="00DB5DB1"/>
    <w:rsid w:val="00DB68B0"/>
    <w:rsid w:val="00DC4958"/>
    <w:rsid w:val="00DC7561"/>
    <w:rsid w:val="00DD1F69"/>
    <w:rsid w:val="00DD52F2"/>
    <w:rsid w:val="00DE32CB"/>
    <w:rsid w:val="00DE39DD"/>
    <w:rsid w:val="00DF0D93"/>
    <w:rsid w:val="00DF5323"/>
    <w:rsid w:val="00E018FE"/>
    <w:rsid w:val="00E1052A"/>
    <w:rsid w:val="00E13754"/>
    <w:rsid w:val="00E23994"/>
    <w:rsid w:val="00E2690D"/>
    <w:rsid w:val="00E43425"/>
    <w:rsid w:val="00E43B95"/>
    <w:rsid w:val="00E4526E"/>
    <w:rsid w:val="00E467D8"/>
    <w:rsid w:val="00E5486A"/>
    <w:rsid w:val="00E54F70"/>
    <w:rsid w:val="00E56814"/>
    <w:rsid w:val="00E67788"/>
    <w:rsid w:val="00E7398E"/>
    <w:rsid w:val="00E73A26"/>
    <w:rsid w:val="00E74098"/>
    <w:rsid w:val="00E76D9F"/>
    <w:rsid w:val="00E867DD"/>
    <w:rsid w:val="00E870BC"/>
    <w:rsid w:val="00E961E2"/>
    <w:rsid w:val="00EA1522"/>
    <w:rsid w:val="00EA39C5"/>
    <w:rsid w:val="00EA6CF2"/>
    <w:rsid w:val="00EB062F"/>
    <w:rsid w:val="00EB3DCE"/>
    <w:rsid w:val="00EB5174"/>
    <w:rsid w:val="00EB74F3"/>
    <w:rsid w:val="00EC354F"/>
    <w:rsid w:val="00ED2057"/>
    <w:rsid w:val="00ED6BBC"/>
    <w:rsid w:val="00EF064E"/>
    <w:rsid w:val="00EF3A18"/>
    <w:rsid w:val="00EF3D3D"/>
    <w:rsid w:val="00EF5EF2"/>
    <w:rsid w:val="00F04332"/>
    <w:rsid w:val="00F05FC1"/>
    <w:rsid w:val="00F068F4"/>
    <w:rsid w:val="00F127D8"/>
    <w:rsid w:val="00F15553"/>
    <w:rsid w:val="00F21089"/>
    <w:rsid w:val="00F23A68"/>
    <w:rsid w:val="00F26016"/>
    <w:rsid w:val="00F32B4E"/>
    <w:rsid w:val="00F4044F"/>
    <w:rsid w:val="00F42BDC"/>
    <w:rsid w:val="00F44533"/>
    <w:rsid w:val="00F5375A"/>
    <w:rsid w:val="00F55C5C"/>
    <w:rsid w:val="00F66343"/>
    <w:rsid w:val="00F67AA7"/>
    <w:rsid w:val="00F67AD4"/>
    <w:rsid w:val="00F74EC6"/>
    <w:rsid w:val="00F81B47"/>
    <w:rsid w:val="00F85C63"/>
    <w:rsid w:val="00FA4F0D"/>
    <w:rsid w:val="00FB2326"/>
    <w:rsid w:val="00FB2462"/>
    <w:rsid w:val="00FB2B34"/>
    <w:rsid w:val="00FC0D4C"/>
    <w:rsid w:val="00FC13F5"/>
    <w:rsid w:val="00FD7D5E"/>
    <w:rsid w:val="00FE0040"/>
    <w:rsid w:val="00FE2190"/>
    <w:rsid w:val="00FE3939"/>
    <w:rsid w:val="00FF6837"/>
    <w:rsid w:val="00FF6C92"/>
    <w:rsid w:val="00FF7EB6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ABF0"/>
  <w15:chartTrackingRefBased/>
  <w15:docId w15:val="{587FDFE7-96E7-41DF-932A-C6221914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D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7D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7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7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7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D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7D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7D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7D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D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7D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7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7D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7D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7D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7D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7D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7D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7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7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7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7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7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7D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7D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7D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7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7D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7D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4D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D8A"/>
  </w:style>
  <w:style w:type="paragraph" w:styleId="Footer">
    <w:name w:val="footer"/>
    <w:basedOn w:val="Normal"/>
    <w:link w:val="FooterChar"/>
    <w:uiPriority w:val="99"/>
    <w:unhideWhenUsed/>
    <w:rsid w:val="00BA4D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A2105-8781-48F0-8311-75B7BD617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1829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Carbone (2532070)</dc:creator>
  <cp:keywords/>
  <dc:description/>
  <cp:lastModifiedBy>Antonia Carbone (2532070)</cp:lastModifiedBy>
  <cp:revision>2</cp:revision>
  <dcterms:created xsi:type="dcterms:W3CDTF">2026-07-12T15:34:00Z</dcterms:created>
  <dcterms:modified xsi:type="dcterms:W3CDTF">2026-07-12T15:34:00Z</dcterms:modified>
</cp:coreProperties>
</file>