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251116968"/>
        <w:docPartObj>
          <w:docPartGallery w:val="Cover Pages"/>
          <w:docPartUnique/>
        </w:docPartObj>
      </w:sdtPr>
      <w:sdtContent>
        <w:p w14:paraId="71A424EE" w14:textId="6BA9588D" w:rsidR="00FA2DE9" w:rsidRDefault="00FA2DE9"/>
        <w:p w14:paraId="63524851" w14:textId="77777777" w:rsidR="00FA2DE9" w:rsidRDefault="00FA2DE9">
          <w:r>
            <w:rPr>
              <w:noProof/>
              <w:lang w:val="en-GB" w:eastAsia="en-GB"/>
            </w:rPr>
            <mc:AlternateContent>
              <mc:Choice Requires="wps">
                <w:drawing>
                  <wp:anchor distT="0" distB="0" distL="182880" distR="182880" simplePos="0" relativeHeight="251660288" behindDoc="0" locked="0" layoutInCell="1" allowOverlap="1" wp14:anchorId="7A4208F7" wp14:editId="525EEF01">
                    <wp:simplePos x="0" y="0"/>
                    <mc:AlternateContent>
                      <mc:Choice Requires="wp14">
                        <wp:positionH relativeFrom="margin">
                          <wp14:pctPosHOffset>7700</wp14:pctPosHOffset>
                        </wp:positionH>
                      </mc:Choice>
                      <mc:Fallback>
                        <wp:positionH relativeFrom="page">
                          <wp:posOffset>1178560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333C5F" w14:textId="7ECDBDDF" w:rsidR="00FA2DE9" w:rsidRDefault="00FA2DE9">
                                <w:pPr>
                                  <w:pStyle w:val="NoSpacing"/>
                                  <w:spacing w:before="40" w:after="560" w:line="216" w:lineRule="auto"/>
                                  <w:rPr>
                                    <w:color w:val="418AB3" w:themeColor="accent1"/>
                                    <w:sz w:val="72"/>
                                    <w:szCs w:val="72"/>
                                  </w:rPr>
                                </w:pPr>
                                <w:sdt>
                                  <w:sdtPr>
                                    <w:rPr>
                                      <w:color w:val="418AB3"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FA2DE9">
                                      <w:rPr>
                                        <w:color w:val="418AB3" w:themeColor="accent1"/>
                                        <w:sz w:val="72"/>
                                        <w:szCs w:val="72"/>
                                      </w:rPr>
                                      <w:t>Skills for life: Employability and Future Pathways (ECGE6001)</w:t>
                                    </w:r>
                                  </w:sdtContent>
                                </w:sdt>
                              </w:p>
                              <w:sdt>
                                <w:sdtPr>
                                  <w:rPr>
                                    <w:caps/>
                                    <w:color w:val="816200"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B9FF814" w14:textId="3AF8F976" w:rsidR="00FA2DE9" w:rsidRDefault="00FA2DE9">
                                    <w:pPr>
                                      <w:pStyle w:val="NoSpacing"/>
                                      <w:spacing w:before="40" w:after="40"/>
                                      <w:rPr>
                                        <w:caps/>
                                        <w:color w:val="816200" w:themeColor="accent5" w:themeShade="80"/>
                                        <w:sz w:val="28"/>
                                        <w:szCs w:val="28"/>
                                      </w:rPr>
                                    </w:pPr>
                                    <w:r>
                                      <w:rPr>
                                        <w:caps/>
                                        <w:color w:val="816200" w:themeColor="accent5" w:themeShade="80"/>
                                        <w:sz w:val="28"/>
                                        <w:szCs w:val="28"/>
                                      </w:rPr>
                                      <w:t>Portfolio and Reflection</w:t>
                                    </w:r>
                                  </w:p>
                                </w:sdtContent>
                              </w:sdt>
                              <w:sdt>
                                <w:sdtPr>
                                  <w:rPr>
                                    <w:caps/>
                                    <w:color w:val="FEC30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2FD02DD" w14:textId="4FBAB788" w:rsidR="00FA2DE9" w:rsidRDefault="00FA2DE9">
                                    <w:pPr>
                                      <w:pStyle w:val="NoSpacing"/>
                                      <w:spacing w:before="80" w:after="40"/>
                                      <w:rPr>
                                        <w:caps/>
                                        <w:color w:val="FEC306" w:themeColor="accent5"/>
                                        <w:sz w:val="24"/>
                                        <w:szCs w:val="24"/>
                                      </w:rPr>
                                    </w:pPr>
                                    <w:r>
                                      <w:rPr>
                                        <w:caps/>
                                        <w:color w:val="FEC306" w:themeColor="accent5"/>
                                        <w:sz w:val="24"/>
                                        <w:szCs w:val="24"/>
                                      </w:rPr>
                                      <w:t>Dana Coaley</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A4208F7"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4F333C5F" w14:textId="7ECDBDDF" w:rsidR="00FA2DE9" w:rsidRDefault="00FA2DE9">
                          <w:pPr>
                            <w:pStyle w:val="NoSpacing"/>
                            <w:spacing w:before="40" w:after="560" w:line="216" w:lineRule="auto"/>
                            <w:rPr>
                              <w:color w:val="418AB3" w:themeColor="accent1"/>
                              <w:sz w:val="72"/>
                              <w:szCs w:val="72"/>
                            </w:rPr>
                          </w:pPr>
                          <w:sdt>
                            <w:sdtPr>
                              <w:rPr>
                                <w:color w:val="418AB3"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FA2DE9">
                                <w:rPr>
                                  <w:color w:val="418AB3" w:themeColor="accent1"/>
                                  <w:sz w:val="72"/>
                                  <w:szCs w:val="72"/>
                                </w:rPr>
                                <w:t>Skills for life: Employability and Future Pathways (ECGE6001)</w:t>
                              </w:r>
                            </w:sdtContent>
                          </w:sdt>
                        </w:p>
                        <w:sdt>
                          <w:sdtPr>
                            <w:rPr>
                              <w:caps/>
                              <w:color w:val="816200"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B9FF814" w14:textId="3AF8F976" w:rsidR="00FA2DE9" w:rsidRDefault="00FA2DE9">
                              <w:pPr>
                                <w:pStyle w:val="NoSpacing"/>
                                <w:spacing w:before="40" w:after="40"/>
                                <w:rPr>
                                  <w:caps/>
                                  <w:color w:val="816200" w:themeColor="accent5" w:themeShade="80"/>
                                  <w:sz w:val="28"/>
                                  <w:szCs w:val="28"/>
                                </w:rPr>
                              </w:pPr>
                              <w:r>
                                <w:rPr>
                                  <w:caps/>
                                  <w:color w:val="816200" w:themeColor="accent5" w:themeShade="80"/>
                                  <w:sz w:val="28"/>
                                  <w:szCs w:val="28"/>
                                </w:rPr>
                                <w:t>Portfolio and Reflection</w:t>
                              </w:r>
                            </w:p>
                          </w:sdtContent>
                        </w:sdt>
                        <w:sdt>
                          <w:sdtPr>
                            <w:rPr>
                              <w:caps/>
                              <w:color w:val="FEC30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2FD02DD" w14:textId="4FBAB788" w:rsidR="00FA2DE9" w:rsidRDefault="00FA2DE9">
                              <w:pPr>
                                <w:pStyle w:val="NoSpacing"/>
                                <w:spacing w:before="80" w:after="40"/>
                                <w:rPr>
                                  <w:caps/>
                                  <w:color w:val="FEC306" w:themeColor="accent5"/>
                                  <w:sz w:val="24"/>
                                  <w:szCs w:val="24"/>
                                </w:rPr>
                              </w:pPr>
                              <w:r>
                                <w:rPr>
                                  <w:caps/>
                                  <w:color w:val="FEC306" w:themeColor="accent5"/>
                                  <w:sz w:val="24"/>
                                  <w:szCs w:val="24"/>
                                </w:rPr>
                                <w:t>Dana Coaley</w:t>
                              </w:r>
                            </w:p>
                          </w:sdtContent>
                        </w:sdt>
                      </w:txbxContent>
                    </v:textbox>
                    <w10:wrap type="square" anchorx="margin" anchory="page"/>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1F03DC32" wp14:editId="7223340A">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2DC3D229" w14:textId="61B63403" w:rsidR="00FA2DE9" w:rsidRDefault="00FA2DE9">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F03DC32"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" fillcolor="#418ab3 [3204]" stroked="f" strokeweight="2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2DC3D229" w14:textId="61B63403" w:rsidR="00FA2DE9" w:rsidRDefault="00FA2DE9">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p w14:paraId="130FADBB" w14:textId="77777777" w:rsidR="00FA2DE9" w:rsidRDefault="00FA2DE9" w:rsidP="00FA2DE9">
          <w:pPr>
            <w:pStyle w:val="Heading1"/>
            <w:jc w:val="left"/>
            <w:rPr>
              <w:sz w:val="56"/>
            </w:rPr>
          </w:pPr>
        </w:p>
        <w:p w14:paraId="36AF07F1" w14:textId="77777777" w:rsidR="00FA2DE9" w:rsidRPr="00FA2DE9" w:rsidRDefault="00FA2DE9" w:rsidP="00FA2DE9">
          <w:pPr>
            <w:keepNext/>
            <w:spacing w:before="240" w:after="60" w:line="240" w:lineRule="auto"/>
            <w:outlineLvl w:val="0"/>
            <w:rPr>
              <w:rFonts w:ascii="Arial" w:eastAsia="Times New Roman" w:hAnsi="Arial" w:cs="Arial"/>
              <w:b/>
              <w:bCs/>
              <w:color w:val="auto"/>
              <w:kern w:val="32"/>
              <w:sz w:val="40"/>
              <w:szCs w:val="40"/>
              <w:lang w:val="en-GB" w:eastAsia="en-US"/>
            </w:rPr>
          </w:pPr>
          <w:commentRangeStart w:id="0"/>
          <w:r w:rsidRPr="00FA2DE9">
            <w:rPr>
              <w:rFonts w:ascii="Arial" w:eastAsia="Times New Roman" w:hAnsi="Arial" w:cs="Arial"/>
              <w:b/>
              <w:bCs/>
              <w:color w:val="auto"/>
              <w:kern w:val="32"/>
              <w:sz w:val="40"/>
              <w:szCs w:val="40"/>
              <w:lang w:val="en-GB" w:eastAsia="en-US"/>
            </w:rPr>
            <w:t>CV</w:t>
          </w:r>
          <w:commentRangeEnd w:id="0"/>
          <w:r>
            <w:rPr>
              <w:rStyle w:val="CommentReference"/>
            </w:rPr>
            <w:commentReference w:id="0"/>
          </w:r>
        </w:p>
        <w:p w14:paraId="73D0847C" w14:textId="77777777" w:rsidR="00FA2DE9" w:rsidRPr="00FA2DE9" w:rsidRDefault="00FA2DE9" w:rsidP="00FA2DE9">
          <w:pPr>
            <w:spacing w:before="0" w:after="0" w:line="240" w:lineRule="auto"/>
            <w:rPr>
              <w:rFonts w:ascii="Arial" w:eastAsia="Times New Roman" w:hAnsi="Arial" w:cs="Arial"/>
              <w:b/>
              <w:color w:val="auto"/>
              <w:kern w:val="0"/>
              <w:sz w:val="16"/>
              <w:szCs w:val="16"/>
              <w:lang w:val="en-GB" w:eastAsia="en-US"/>
            </w:rPr>
          </w:pPr>
        </w:p>
        <w:p w14:paraId="21778462" w14:textId="77777777" w:rsidR="00FA2DE9" w:rsidRPr="00FA2DE9" w:rsidRDefault="00FA2DE9" w:rsidP="00FA2DE9">
          <w:pPr>
            <w:spacing w:before="0" w:after="0" w:line="240" w:lineRule="auto"/>
            <w:rPr>
              <w:rFonts w:ascii="Arial" w:eastAsia="Times New Roman" w:hAnsi="Arial" w:cs="Arial"/>
              <w:b/>
              <w:color w:val="auto"/>
              <w:kern w:val="0"/>
              <w:sz w:val="28"/>
              <w:szCs w:val="28"/>
              <w:lang w:val="en-GB" w:eastAsia="en-US"/>
            </w:rPr>
          </w:pPr>
          <w:r w:rsidRPr="00FA2DE9">
            <w:rPr>
              <w:rFonts w:ascii="Arial" w:eastAsia="Times New Roman" w:hAnsi="Arial" w:cs="Arial"/>
              <w:b/>
              <w:color w:val="auto"/>
              <w:kern w:val="0"/>
              <w:sz w:val="28"/>
              <w:szCs w:val="28"/>
              <w:lang w:val="en-GB" w:eastAsia="en-US"/>
            </w:rPr>
            <w:t>Dana Louise Coaley</w:t>
          </w:r>
        </w:p>
        <w:p w14:paraId="011E567B" w14:textId="77777777" w:rsidR="00FA2DE9" w:rsidRPr="00FA2DE9" w:rsidRDefault="00FA2DE9" w:rsidP="00FA2DE9">
          <w:pPr>
            <w:keepNext/>
            <w:spacing w:before="0" w:after="0" w:line="240" w:lineRule="auto"/>
            <w:outlineLvl w:val="6"/>
            <w:rPr>
              <w:rFonts w:ascii="Arial" w:eastAsia="Times New Roman" w:hAnsi="Arial" w:cs="Arial"/>
              <w:bCs/>
              <w:color w:val="auto"/>
              <w:kern w:val="0"/>
              <w:sz w:val="22"/>
              <w:szCs w:val="22"/>
              <w:lang w:val="en-GB" w:eastAsia="en-US"/>
            </w:rPr>
          </w:pPr>
          <w:r w:rsidRPr="00FA2DE9">
            <w:rPr>
              <w:rFonts w:ascii="Arial" w:eastAsia="Times New Roman" w:hAnsi="Arial" w:cs="Arial"/>
              <w:bCs/>
              <w:color w:val="auto"/>
              <w:kern w:val="0"/>
              <w:sz w:val="22"/>
              <w:szCs w:val="22"/>
              <w:lang w:val="en-GB" w:eastAsia="en-US"/>
            </w:rPr>
            <w:t>Plas Bach, 7 Maes Tegid, Bala, Gwynedd</w:t>
          </w:r>
        </w:p>
        <w:p w14:paraId="03E86CFA" w14:textId="77777777" w:rsidR="00FA2DE9" w:rsidRPr="00FA2DE9" w:rsidRDefault="00FA2DE9" w:rsidP="00FA2DE9">
          <w:pPr>
            <w:spacing w:before="0" w:after="0" w:line="240" w:lineRule="auto"/>
            <w:rPr>
              <w:rFonts w:ascii="Arial" w:eastAsia="Times New Roman" w:hAnsi="Arial" w:cs="Arial"/>
              <w:color w:val="auto"/>
              <w:kern w:val="0"/>
              <w:sz w:val="22"/>
              <w:szCs w:val="22"/>
              <w:lang w:val="en-GB" w:eastAsia="en-US"/>
            </w:rPr>
          </w:pPr>
          <w:r w:rsidRPr="00FA2DE9">
            <w:rPr>
              <w:rFonts w:ascii="Arial" w:eastAsia="Times New Roman" w:hAnsi="Arial" w:cs="Arial"/>
              <w:b/>
              <w:color w:val="auto"/>
              <w:kern w:val="0"/>
              <w:sz w:val="22"/>
              <w:szCs w:val="22"/>
              <w:lang w:val="en-GB" w:eastAsia="en-US"/>
            </w:rPr>
            <w:t xml:space="preserve">Email: </w:t>
          </w:r>
          <w:hyperlink r:id="rId13" w:history="1">
            <w:r w:rsidRPr="00FA2DE9">
              <w:rPr>
                <w:rFonts w:ascii="Arial" w:eastAsia="Times New Roman" w:hAnsi="Arial" w:cs="Arial"/>
                <w:color w:val="0000FF"/>
                <w:kern w:val="0"/>
                <w:sz w:val="22"/>
                <w:szCs w:val="22"/>
                <w:u w:val="single"/>
                <w:lang w:val="en-GB" w:eastAsia="en-US"/>
              </w:rPr>
              <w:t>danacoaley@aol.com</w:t>
            </w:r>
          </w:hyperlink>
          <w:r w:rsidRPr="00FA2DE9">
            <w:rPr>
              <w:rFonts w:ascii="Arial" w:eastAsia="Times New Roman" w:hAnsi="Arial" w:cs="Arial"/>
              <w:color w:val="auto"/>
              <w:kern w:val="0"/>
              <w:sz w:val="22"/>
              <w:szCs w:val="22"/>
              <w:lang w:val="en-GB" w:eastAsia="en-US"/>
            </w:rPr>
            <w:t xml:space="preserve"> </w:t>
          </w:r>
        </w:p>
        <w:p w14:paraId="06A96075" w14:textId="77777777" w:rsidR="00FA2DE9" w:rsidRPr="00FA2DE9" w:rsidRDefault="00FA2DE9" w:rsidP="00FA2DE9">
          <w:pPr>
            <w:keepNext/>
            <w:pBdr>
              <w:bottom w:val="single" w:sz="6" w:space="1" w:color="auto"/>
            </w:pBdr>
            <w:spacing w:before="0" w:after="0" w:line="240" w:lineRule="auto"/>
            <w:outlineLvl w:val="6"/>
            <w:rPr>
              <w:rFonts w:ascii="Arial" w:eastAsia="Times New Roman" w:hAnsi="Arial" w:cs="Arial"/>
              <w:bCs/>
              <w:color w:val="auto"/>
              <w:kern w:val="0"/>
              <w:sz w:val="22"/>
              <w:szCs w:val="22"/>
              <w:lang w:val="en-GB" w:eastAsia="en-US"/>
            </w:rPr>
          </w:pPr>
          <w:r w:rsidRPr="00FA2DE9">
            <w:rPr>
              <w:rFonts w:ascii="Arial" w:eastAsia="Times New Roman" w:hAnsi="Arial" w:cs="Arial"/>
              <w:b/>
              <w:bCs/>
              <w:color w:val="auto"/>
              <w:kern w:val="0"/>
              <w:sz w:val="22"/>
              <w:szCs w:val="22"/>
              <w:lang w:val="en-GB" w:eastAsia="en-US"/>
            </w:rPr>
            <w:t xml:space="preserve">Tel: </w:t>
          </w:r>
          <w:r w:rsidRPr="00FA2DE9">
            <w:rPr>
              <w:rFonts w:ascii="Arial" w:eastAsia="Times New Roman" w:hAnsi="Arial" w:cs="Arial"/>
              <w:bCs/>
              <w:color w:val="auto"/>
              <w:kern w:val="0"/>
              <w:sz w:val="22"/>
              <w:szCs w:val="22"/>
              <w:lang w:val="en-GB" w:eastAsia="en-US"/>
            </w:rPr>
            <w:t xml:space="preserve">01678521633 </w:t>
          </w:r>
          <w:r w:rsidRPr="00FA2DE9">
            <w:rPr>
              <w:rFonts w:ascii="Arial" w:eastAsia="Times New Roman" w:hAnsi="Arial" w:cs="Arial"/>
              <w:b/>
              <w:bCs/>
              <w:color w:val="auto"/>
              <w:kern w:val="0"/>
              <w:sz w:val="22"/>
              <w:szCs w:val="22"/>
              <w:lang w:val="en-GB" w:eastAsia="en-US"/>
            </w:rPr>
            <w:t>Mob:</w:t>
          </w:r>
          <w:r w:rsidRPr="00FA2DE9">
            <w:rPr>
              <w:rFonts w:ascii="Arial" w:eastAsia="Times New Roman" w:hAnsi="Arial" w:cs="Arial"/>
              <w:bCs/>
              <w:color w:val="auto"/>
              <w:kern w:val="0"/>
              <w:sz w:val="22"/>
              <w:szCs w:val="22"/>
              <w:lang w:val="en-GB" w:eastAsia="en-US"/>
            </w:rPr>
            <w:t xml:space="preserve"> 07826349190</w:t>
          </w:r>
        </w:p>
        <w:p w14:paraId="2AE618DE" w14:textId="77777777" w:rsidR="00FA2DE9" w:rsidRPr="00FA2DE9" w:rsidRDefault="00FA2DE9" w:rsidP="00FA2DE9">
          <w:pPr>
            <w:spacing w:before="0" w:after="0" w:line="240" w:lineRule="auto"/>
            <w:rPr>
              <w:rFonts w:ascii="Times New Roman" w:eastAsia="Times New Roman" w:hAnsi="Times New Roman" w:cs="Times New Roman"/>
              <w:color w:val="auto"/>
              <w:kern w:val="0"/>
              <w:sz w:val="24"/>
              <w:szCs w:val="24"/>
              <w:lang w:val="en-GB" w:eastAsia="en-US"/>
            </w:rPr>
          </w:pPr>
        </w:p>
        <w:p w14:paraId="5854C53B" w14:textId="77777777" w:rsidR="00FA2DE9" w:rsidRPr="00FA2DE9" w:rsidRDefault="00FA2DE9" w:rsidP="00FA2DE9">
          <w:pPr>
            <w:pBdr>
              <w:bottom w:val="single" w:sz="4" w:space="1" w:color="auto"/>
            </w:pBdr>
            <w:spacing w:before="0" w:after="0" w:line="240" w:lineRule="auto"/>
            <w:rPr>
              <w:rFonts w:ascii="Arial" w:eastAsia="Times New Roman" w:hAnsi="Arial" w:cs="Arial"/>
              <w:color w:val="C0C0C0"/>
              <w:kern w:val="0"/>
              <w:lang w:val="en-GB" w:eastAsia="en-US"/>
            </w:rPr>
          </w:pPr>
        </w:p>
        <w:p w14:paraId="471F42DF" w14:textId="77777777" w:rsidR="00FA2DE9" w:rsidRPr="00FA2DE9" w:rsidRDefault="00FA2DE9" w:rsidP="00FA2DE9">
          <w:pPr>
            <w:pBdr>
              <w:bottom w:val="single" w:sz="4" w:space="1" w:color="auto"/>
            </w:pBdr>
            <w:spacing w:before="0" w:after="0" w:line="240" w:lineRule="auto"/>
            <w:rPr>
              <w:rFonts w:ascii="Arial" w:eastAsia="Times New Roman" w:hAnsi="Arial" w:cs="Arial"/>
              <w:color w:val="C0C0C0"/>
              <w:kern w:val="0"/>
              <w:lang w:val="en-GB" w:eastAsia="en-US"/>
            </w:rPr>
          </w:pPr>
        </w:p>
        <w:p w14:paraId="15554812" w14:textId="77777777" w:rsidR="00FA2DE9" w:rsidRPr="00FA2DE9" w:rsidRDefault="00FA2DE9" w:rsidP="00FA2DE9">
          <w:pPr>
            <w:pBdr>
              <w:bottom w:val="single" w:sz="4" w:space="1" w:color="auto"/>
            </w:pBdr>
            <w:spacing w:before="0" w:after="0" w:line="240" w:lineRule="auto"/>
            <w:rPr>
              <w:rFonts w:ascii="Arial" w:eastAsia="Times New Roman" w:hAnsi="Arial" w:cs="Arial"/>
              <w:color w:val="C0C0C0"/>
              <w:kern w:val="0"/>
              <w:lang w:val="en-GB" w:eastAsia="en-US"/>
            </w:rPr>
          </w:pPr>
        </w:p>
        <w:p w14:paraId="03BA92F7" w14:textId="77777777" w:rsidR="00FA2DE9" w:rsidRPr="00FA2DE9" w:rsidRDefault="00FA2DE9" w:rsidP="00FA2DE9">
          <w:pPr>
            <w:keepNext/>
            <w:spacing w:before="240" w:after="60" w:line="240" w:lineRule="auto"/>
            <w:outlineLvl w:val="1"/>
            <w:rPr>
              <w:rFonts w:ascii="Arial" w:eastAsia="Times New Roman" w:hAnsi="Arial" w:cs="Arial"/>
              <w:b/>
              <w:bCs/>
              <w:iCs/>
              <w:color w:val="auto"/>
              <w:kern w:val="0"/>
              <w:sz w:val="28"/>
              <w:szCs w:val="28"/>
              <w:lang w:val="en-GB" w:eastAsia="en-US"/>
            </w:rPr>
          </w:pPr>
          <w:r w:rsidRPr="00FA2DE9">
            <w:rPr>
              <w:rFonts w:ascii="Arial" w:eastAsia="Times New Roman" w:hAnsi="Arial" w:cs="Arial"/>
              <w:b/>
              <w:bCs/>
              <w:iCs/>
              <w:color w:val="auto"/>
              <w:kern w:val="0"/>
              <w:sz w:val="28"/>
              <w:szCs w:val="22"/>
              <w:lang w:val="en-GB" w:eastAsia="en-US"/>
            </w:rPr>
            <w:t>Education</w:t>
          </w:r>
        </w:p>
        <w:p w14:paraId="27A4B897" w14:textId="77777777" w:rsidR="00FA2DE9" w:rsidRPr="00FA2DE9" w:rsidRDefault="00FA2DE9" w:rsidP="00FA2DE9">
          <w:pPr>
            <w:spacing w:before="0" w:after="0" w:line="240" w:lineRule="auto"/>
            <w:rPr>
              <w:rFonts w:ascii="Arial" w:eastAsia="Times New Roman" w:hAnsi="Arial" w:cs="Arial"/>
              <w:b/>
              <w:color w:val="auto"/>
              <w:kern w:val="0"/>
              <w:lang w:val="en-GB" w:eastAsia="en-US"/>
            </w:rPr>
          </w:pPr>
        </w:p>
        <w:p w14:paraId="754A4ECC" w14:textId="77777777" w:rsidR="00FA2DE9" w:rsidRPr="00FA2DE9" w:rsidRDefault="00FA2DE9" w:rsidP="00FA2DE9">
          <w:pPr>
            <w:spacing w:before="0" w:after="0" w:line="240" w:lineRule="auto"/>
            <w:rPr>
              <w:rFonts w:ascii="Times New Roman" w:eastAsia="Times New Roman" w:hAnsi="Times New Roman" w:cs="Times New Roman"/>
              <w:b/>
              <w:bCs/>
              <w:color w:val="auto"/>
              <w:kern w:val="0"/>
              <w:sz w:val="24"/>
              <w:szCs w:val="24"/>
              <w:lang w:val="en-GB" w:eastAsia="en-US"/>
            </w:rPr>
          </w:pPr>
          <w:r w:rsidRPr="00FA2DE9">
            <w:rPr>
              <w:rFonts w:ascii="Times New Roman" w:eastAsia="Times New Roman" w:hAnsi="Times New Roman" w:cs="Times New Roman"/>
              <w:b/>
              <w:bCs/>
              <w:color w:val="auto"/>
              <w:kern w:val="0"/>
              <w:sz w:val="24"/>
              <w:szCs w:val="24"/>
              <w:lang w:val="en-GB" w:eastAsia="en-US"/>
            </w:rPr>
            <w:t xml:space="preserve">Ysgol Y Berwyn, Bala </w:t>
          </w:r>
          <w:r w:rsidRPr="00FA2DE9">
            <w:rPr>
              <w:rFonts w:ascii="Times New Roman" w:eastAsia="Times New Roman" w:hAnsi="Times New Roman" w:cs="Times New Roman"/>
              <w:b/>
              <w:bCs/>
              <w:color w:val="auto"/>
              <w:kern w:val="0"/>
              <w:sz w:val="24"/>
              <w:szCs w:val="24"/>
              <w:lang w:val="en-GB" w:eastAsia="en-US"/>
            </w:rPr>
            <w:tab/>
          </w:r>
          <w:r w:rsidRPr="00FA2DE9">
            <w:rPr>
              <w:rFonts w:ascii="Times New Roman" w:eastAsia="Times New Roman" w:hAnsi="Times New Roman" w:cs="Times New Roman"/>
              <w:b/>
              <w:bCs/>
              <w:color w:val="auto"/>
              <w:kern w:val="0"/>
              <w:sz w:val="24"/>
              <w:szCs w:val="24"/>
              <w:lang w:val="en-GB" w:eastAsia="en-US"/>
            </w:rPr>
            <w:tab/>
          </w:r>
          <w:r w:rsidRPr="00FA2DE9">
            <w:rPr>
              <w:rFonts w:ascii="Times New Roman" w:eastAsia="Times New Roman" w:hAnsi="Times New Roman" w:cs="Times New Roman"/>
              <w:b/>
              <w:bCs/>
              <w:color w:val="auto"/>
              <w:kern w:val="0"/>
              <w:sz w:val="24"/>
              <w:szCs w:val="24"/>
              <w:lang w:val="en-GB" w:eastAsia="en-US"/>
            </w:rPr>
            <w:tab/>
          </w:r>
          <w:r w:rsidRPr="00FA2DE9">
            <w:rPr>
              <w:rFonts w:ascii="Times New Roman" w:eastAsia="Times New Roman" w:hAnsi="Times New Roman" w:cs="Times New Roman"/>
              <w:b/>
              <w:bCs/>
              <w:color w:val="auto"/>
              <w:kern w:val="0"/>
              <w:sz w:val="24"/>
              <w:szCs w:val="24"/>
              <w:lang w:val="en-GB" w:eastAsia="en-US"/>
            </w:rPr>
            <w:tab/>
          </w:r>
          <w:r w:rsidRPr="00FA2DE9">
            <w:rPr>
              <w:rFonts w:ascii="Times New Roman" w:eastAsia="Times New Roman" w:hAnsi="Times New Roman" w:cs="Times New Roman"/>
              <w:b/>
              <w:bCs/>
              <w:color w:val="auto"/>
              <w:kern w:val="0"/>
              <w:sz w:val="24"/>
              <w:szCs w:val="24"/>
              <w:lang w:val="en-GB" w:eastAsia="en-US"/>
            </w:rPr>
            <w:tab/>
          </w:r>
          <w:r w:rsidRPr="00FA2DE9">
            <w:rPr>
              <w:rFonts w:ascii="Times New Roman" w:eastAsia="Times New Roman" w:hAnsi="Times New Roman" w:cs="Times New Roman"/>
              <w:b/>
              <w:bCs/>
              <w:color w:val="auto"/>
              <w:kern w:val="0"/>
              <w:sz w:val="24"/>
              <w:szCs w:val="24"/>
              <w:lang w:val="en-GB" w:eastAsia="en-US"/>
            </w:rPr>
            <w:tab/>
          </w:r>
          <w:r w:rsidRPr="00FA2DE9">
            <w:rPr>
              <w:rFonts w:ascii="Times New Roman" w:eastAsia="Times New Roman" w:hAnsi="Times New Roman" w:cs="Times New Roman"/>
              <w:b/>
              <w:bCs/>
              <w:color w:val="auto"/>
              <w:kern w:val="0"/>
              <w:sz w:val="24"/>
              <w:szCs w:val="24"/>
              <w:lang w:val="en-GB" w:eastAsia="en-US"/>
            </w:rPr>
            <w:tab/>
            <w:t>2010 – 2015</w:t>
          </w:r>
        </w:p>
        <w:p w14:paraId="3EBDCF10" w14:textId="77777777" w:rsidR="00FA2DE9" w:rsidRPr="00FA2DE9" w:rsidRDefault="00FA2DE9" w:rsidP="00FA2DE9">
          <w:pPr>
            <w:spacing w:before="0" w:after="0" w:line="240" w:lineRule="auto"/>
            <w:rPr>
              <w:rFonts w:ascii="Times New Roman" w:eastAsia="Times New Roman" w:hAnsi="Times New Roman" w:cs="Times New Roman"/>
              <w:b/>
              <w:bCs/>
              <w:color w:val="auto"/>
              <w:kern w:val="0"/>
              <w:sz w:val="24"/>
              <w:szCs w:val="24"/>
              <w:lang w:val="en-GB" w:eastAsia="en-US"/>
            </w:rPr>
          </w:pPr>
        </w:p>
        <w:tbl>
          <w:tblPr>
            <w:tblStyle w:val="TableGrid1"/>
            <w:tblW w:w="10314" w:type="dxa"/>
            <w:tblLook w:val="04A0" w:firstRow="1" w:lastRow="0" w:firstColumn="1" w:lastColumn="0" w:noHBand="0" w:noVBand="1"/>
          </w:tblPr>
          <w:tblGrid>
            <w:gridCol w:w="1573"/>
            <w:gridCol w:w="5623"/>
            <w:gridCol w:w="3118"/>
          </w:tblGrid>
          <w:tr w:rsidR="00FA2DE9" w:rsidRPr="00FA2DE9" w14:paraId="40B44511" w14:textId="77777777" w:rsidTr="000C5D2E">
            <w:tc>
              <w:tcPr>
                <w:tcW w:w="1573" w:type="dxa"/>
              </w:tcPr>
              <w:p w14:paraId="12BD6278" w14:textId="77777777" w:rsidR="00FA2DE9" w:rsidRPr="00FA2DE9" w:rsidRDefault="00FA2DE9" w:rsidP="00FA2DE9">
                <w:pPr>
                  <w:rPr>
                    <w:b/>
                    <w:bCs/>
                    <w:kern w:val="0"/>
                    <w:lang w:eastAsia="en-US"/>
                  </w:rPr>
                </w:pPr>
                <w:r w:rsidRPr="00FA2DE9">
                  <w:rPr>
                    <w:b/>
                    <w:bCs/>
                    <w:kern w:val="0"/>
                    <w:lang w:eastAsia="en-US"/>
                  </w:rPr>
                  <w:t xml:space="preserve">Exam Board </w:t>
                </w:r>
              </w:p>
            </w:tc>
            <w:tc>
              <w:tcPr>
                <w:tcW w:w="5623" w:type="dxa"/>
              </w:tcPr>
              <w:p w14:paraId="06775E47" w14:textId="77777777" w:rsidR="00FA2DE9" w:rsidRPr="00FA2DE9" w:rsidRDefault="00FA2DE9" w:rsidP="00FA2DE9">
                <w:pPr>
                  <w:rPr>
                    <w:b/>
                    <w:bCs/>
                    <w:kern w:val="0"/>
                    <w:lang w:eastAsia="en-US"/>
                  </w:rPr>
                </w:pPr>
                <w:r w:rsidRPr="00FA2DE9">
                  <w:rPr>
                    <w:b/>
                    <w:bCs/>
                    <w:kern w:val="0"/>
                    <w:lang w:eastAsia="en-US"/>
                  </w:rPr>
                  <w:t>Subject</w:t>
                </w:r>
              </w:p>
            </w:tc>
            <w:tc>
              <w:tcPr>
                <w:tcW w:w="3118" w:type="dxa"/>
              </w:tcPr>
              <w:p w14:paraId="2C68849D" w14:textId="77777777" w:rsidR="00FA2DE9" w:rsidRPr="00FA2DE9" w:rsidRDefault="00FA2DE9" w:rsidP="00FA2DE9">
                <w:pPr>
                  <w:rPr>
                    <w:b/>
                    <w:bCs/>
                    <w:kern w:val="0"/>
                    <w:lang w:eastAsia="en-US"/>
                  </w:rPr>
                </w:pPr>
                <w:r w:rsidRPr="00FA2DE9">
                  <w:rPr>
                    <w:b/>
                    <w:bCs/>
                    <w:kern w:val="0"/>
                    <w:lang w:eastAsia="en-US"/>
                  </w:rPr>
                  <w:t>Grade</w:t>
                </w:r>
              </w:p>
            </w:tc>
          </w:tr>
          <w:tr w:rsidR="00FA2DE9" w:rsidRPr="00FA2DE9" w14:paraId="172236B8" w14:textId="77777777" w:rsidTr="000C5D2E">
            <w:tc>
              <w:tcPr>
                <w:tcW w:w="1573" w:type="dxa"/>
              </w:tcPr>
              <w:p w14:paraId="5ECA6255" w14:textId="77777777" w:rsidR="00FA2DE9" w:rsidRPr="00FA2DE9" w:rsidRDefault="00FA2DE9" w:rsidP="00FA2DE9">
                <w:pPr>
                  <w:rPr>
                    <w:bCs/>
                    <w:kern w:val="0"/>
                    <w:lang w:eastAsia="en-US"/>
                  </w:rPr>
                </w:pPr>
                <w:r w:rsidRPr="00FA2DE9">
                  <w:rPr>
                    <w:bCs/>
                    <w:kern w:val="0"/>
                    <w:lang w:eastAsia="en-US"/>
                  </w:rPr>
                  <w:t>CBAC</w:t>
                </w:r>
              </w:p>
            </w:tc>
            <w:tc>
              <w:tcPr>
                <w:tcW w:w="5623" w:type="dxa"/>
              </w:tcPr>
              <w:p w14:paraId="152B49D2" w14:textId="77777777" w:rsidR="00FA2DE9" w:rsidRPr="00FA2DE9" w:rsidRDefault="00FA2DE9" w:rsidP="00FA2DE9">
                <w:pPr>
                  <w:rPr>
                    <w:bCs/>
                    <w:kern w:val="0"/>
                    <w:lang w:eastAsia="en-US"/>
                  </w:rPr>
                </w:pPr>
                <w:r w:rsidRPr="00FA2DE9">
                  <w:rPr>
                    <w:bCs/>
                    <w:kern w:val="0"/>
                    <w:lang w:eastAsia="en-US"/>
                  </w:rPr>
                  <w:t>GCSE Art and Design</w:t>
                </w:r>
              </w:p>
            </w:tc>
            <w:tc>
              <w:tcPr>
                <w:tcW w:w="3118" w:type="dxa"/>
              </w:tcPr>
              <w:p w14:paraId="38BBC931" w14:textId="77777777" w:rsidR="00FA2DE9" w:rsidRPr="00FA2DE9" w:rsidRDefault="00FA2DE9" w:rsidP="00FA2DE9">
                <w:pPr>
                  <w:rPr>
                    <w:bCs/>
                    <w:kern w:val="0"/>
                    <w:lang w:eastAsia="en-US"/>
                  </w:rPr>
                </w:pPr>
                <w:r w:rsidRPr="00FA2DE9">
                  <w:rPr>
                    <w:bCs/>
                    <w:kern w:val="0"/>
                    <w:lang w:eastAsia="en-US"/>
                  </w:rPr>
                  <w:t>C</w:t>
                </w:r>
              </w:p>
            </w:tc>
          </w:tr>
          <w:tr w:rsidR="00FA2DE9" w:rsidRPr="00FA2DE9" w14:paraId="545FBDF5" w14:textId="77777777" w:rsidTr="000C5D2E">
            <w:tc>
              <w:tcPr>
                <w:tcW w:w="1573" w:type="dxa"/>
              </w:tcPr>
              <w:p w14:paraId="1699E320" w14:textId="77777777" w:rsidR="00FA2DE9" w:rsidRPr="00FA2DE9" w:rsidRDefault="00FA2DE9" w:rsidP="00FA2DE9">
                <w:pPr>
                  <w:rPr>
                    <w:bCs/>
                    <w:kern w:val="0"/>
                    <w:lang w:eastAsia="en-US"/>
                  </w:rPr>
                </w:pPr>
                <w:r w:rsidRPr="00FA2DE9">
                  <w:rPr>
                    <w:bCs/>
                    <w:kern w:val="0"/>
                    <w:lang w:eastAsia="en-US"/>
                  </w:rPr>
                  <w:t>CBAC</w:t>
                </w:r>
              </w:p>
            </w:tc>
            <w:tc>
              <w:tcPr>
                <w:tcW w:w="5623" w:type="dxa"/>
              </w:tcPr>
              <w:p w14:paraId="28AAF188" w14:textId="77777777" w:rsidR="00FA2DE9" w:rsidRPr="00FA2DE9" w:rsidRDefault="00FA2DE9" w:rsidP="00FA2DE9">
                <w:pPr>
                  <w:rPr>
                    <w:bCs/>
                    <w:kern w:val="0"/>
                    <w:lang w:eastAsia="en-US"/>
                  </w:rPr>
                </w:pPr>
                <w:r w:rsidRPr="00FA2DE9">
                  <w:rPr>
                    <w:bCs/>
                    <w:kern w:val="0"/>
                    <w:lang w:eastAsia="en-US"/>
                  </w:rPr>
                  <w:t>GCSE English Language</w:t>
                </w:r>
              </w:p>
            </w:tc>
            <w:tc>
              <w:tcPr>
                <w:tcW w:w="3118" w:type="dxa"/>
              </w:tcPr>
              <w:p w14:paraId="4100BD02" w14:textId="77777777" w:rsidR="00FA2DE9" w:rsidRPr="00FA2DE9" w:rsidRDefault="00FA2DE9" w:rsidP="00FA2DE9">
                <w:pPr>
                  <w:rPr>
                    <w:bCs/>
                    <w:kern w:val="0"/>
                    <w:lang w:eastAsia="en-US"/>
                  </w:rPr>
                </w:pPr>
                <w:r w:rsidRPr="00FA2DE9">
                  <w:rPr>
                    <w:bCs/>
                    <w:kern w:val="0"/>
                    <w:lang w:eastAsia="en-US"/>
                  </w:rPr>
                  <w:t>B</w:t>
                </w:r>
              </w:p>
            </w:tc>
          </w:tr>
          <w:tr w:rsidR="00FA2DE9" w:rsidRPr="00FA2DE9" w14:paraId="4C10271B" w14:textId="77777777" w:rsidTr="000C5D2E">
            <w:tc>
              <w:tcPr>
                <w:tcW w:w="1573" w:type="dxa"/>
              </w:tcPr>
              <w:p w14:paraId="78073DBC" w14:textId="77777777" w:rsidR="00FA2DE9" w:rsidRPr="00FA2DE9" w:rsidRDefault="00FA2DE9" w:rsidP="00FA2DE9">
                <w:pPr>
                  <w:rPr>
                    <w:bCs/>
                    <w:kern w:val="0"/>
                    <w:lang w:eastAsia="en-US"/>
                  </w:rPr>
                </w:pPr>
                <w:r w:rsidRPr="00FA2DE9">
                  <w:rPr>
                    <w:bCs/>
                    <w:kern w:val="0"/>
                    <w:lang w:eastAsia="en-US"/>
                  </w:rPr>
                  <w:t>CBAC</w:t>
                </w:r>
              </w:p>
            </w:tc>
            <w:tc>
              <w:tcPr>
                <w:tcW w:w="5623" w:type="dxa"/>
              </w:tcPr>
              <w:p w14:paraId="48D85E6A" w14:textId="77777777" w:rsidR="00FA2DE9" w:rsidRPr="00FA2DE9" w:rsidRDefault="00FA2DE9" w:rsidP="00FA2DE9">
                <w:pPr>
                  <w:rPr>
                    <w:bCs/>
                    <w:kern w:val="0"/>
                    <w:lang w:eastAsia="en-US"/>
                  </w:rPr>
                </w:pPr>
                <w:r w:rsidRPr="00FA2DE9">
                  <w:rPr>
                    <w:bCs/>
                    <w:kern w:val="0"/>
                    <w:lang w:eastAsia="en-US"/>
                  </w:rPr>
                  <w:t>GCSE English Literature</w:t>
                </w:r>
              </w:p>
            </w:tc>
            <w:tc>
              <w:tcPr>
                <w:tcW w:w="3118" w:type="dxa"/>
              </w:tcPr>
              <w:p w14:paraId="2FAAF1EF" w14:textId="77777777" w:rsidR="00FA2DE9" w:rsidRPr="00FA2DE9" w:rsidRDefault="00FA2DE9" w:rsidP="00FA2DE9">
                <w:pPr>
                  <w:rPr>
                    <w:bCs/>
                    <w:kern w:val="0"/>
                    <w:lang w:eastAsia="en-US"/>
                  </w:rPr>
                </w:pPr>
                <w:r w:rsidRPr="00FA2DE9">
                  <w:rPr>
                    <w:bCs/>
                    <w:kern w:val="0"/>
                    <w:lang w:eastAsia="en-US"/>
                  </w:rPr>
                  <w:t>C</w:t>
                </w:r>
              </w:p>
            </w:tc>
          </w:tr>
          <w:tr w:rsidR="00FA2DE9" w:rsidRPr="00FA2DE9" w14:paraId="415D39F0" w14:textId="77777777" w:rsidTr="000C5D2E">
            <w:tc>
              <w:tcPr>
                <w:tcW w:w="1573" w:type="dxa"/>
              </w:tcPr>
              <w:p w14:paraId="22B90303" w14:textId="77777777" w:rsidR="00FA2DE9" w:rsidRPr="00FA2DE9" w:rsidRDefault="00FA2DE9" w:rsidP="00FA2DE9">
                <w:pPr>
                  <w:rPr>
                    <w:bCs/>
                    <w:kern w:val="0"/>
                    <w:lang w:eastAsia="en-US"/>
                  </w:rPr>
                </w:pPr>
                <w:r w:rsidRPr="00FA2DE9">
                  <w:rPr>
                    <w:bCs/>
                    <w:kern w:val="0"/>
                    <w:lang w:eastAsia="en-US"/>
                  </w:rPr>
                  <w:t>CBAC</w:t>
                </w:r>
              </w:p>
            </w:tc>
            <w:tc>
              <w:tcPr>
                <w:tcW w:w="5623" w:type="dxa"/>
              </w:tcPr>
              <w:p w14:paraId="2EB55984" w14:textId="77777777" w:rsidR="00FA2DE9" w:rsidRPr="00FA2DE9" w:rsidRDefault="00FA2DE9" w:rsidP="00FA2DE9">
                <w:pPr>
                  <w:rPr>
                    <w:bCs/>
                    <w:kern w:val="0"/>
                    <w:lang w:eastAsia="en-US"/>
                  </w:rPr>
                </w:pPr>
                <w:r w:rsidRPr="00FA2DE9">
                  <w:rPr>
                    <w:bCs/>
                    <w:kern w:val="0"/>
                    <w:lang w:eastAsia="en-US"/>
                  </w:rPr>
                  <w:t>GCSE Mathematics</w:t>
                </w:r>
              </w:p>
            </w:tc>
            <w:tc>
              <w:tcPr>
                <w:tcW w:w="3118" w:type="dxa"/>
              </w:tcPr>
              <w:p w14:paraId="7E37E51B" w14:textId="77777777" w:rsidR="00FA2DE9" w:rsidRPr="00FA2DE9" w:rsidRDefault="00FA2DE9" w:rsidP="00FA2DE9">
                <w:pPr>
                  <w:rPr>
                    <w:bCs/>
                    <w:kern w:val="0"/>
                    <w:lang w:eastAsia="en-US"/>
                  </w:rPr>
                </w:pPr>
                <w:r w:rsidRPr="00FA2DE9">
                  <w:rPr>
                    <w:bCs/>
                    <w:kern w:val="0"/>
                    <w:lang w:eastAsia="en-US"/>
                  </w:rPr>
                  <w:t>B</w:t>
                </w:r>
              </w:p>
            </w:tc>
          </w:tr>
          <w:tr w:rsidR="00FA2DE9" w:rsidRPr="00FA2DE9" w14:paraId="61B5756C" w14:textId="77777777" w:rsidTr="000C5D2E">
            <w:tc>
              <w:tcPr>
                <w:tcW w:w="1573" w:type="dxa"/>
              </w:tcPr>
              <w:p w14:paraId="30849337" w14:textId="77777777" w:rsidR="00FA2DE9" w:rsidRPr="00FA2DE9" w:rsidRDefault="00FA2DE9" w:rsidP="00FA2DE9">
                <w:pPr>
                  <w:rPr>
                    <w:bCs/>
                    <w:kern w:val="0"/>
                    <w:lang w:eastAsia="en-US"/>
                  </w:rPr>
                </w:pPr>
                <w:r w:rsidRPr="00FA2DE9">
                  <w:rPr>
                    <w:bCs/>
                    <w:kern w:val="0"/>
                    <w:lang w:eastAsia="en-US"/>
                  </w:rPr>
                  <w:t>OCR</w:t>
                </w:r>
              </w:p>
            </w:tc>
            <w:tc>
              <w:tcPr>
                <w:tcW w:w="5623" w:type="dxa"/>
              </w:tcPr>
              <w:p w14:paraId="69107574" w14:textId="77777777" w:rsidR="00FA2DE9" w:rsidRPr="00FA2DE9" w:rsidRDefault="00FA2DE9" w:rsidP="00FA2DE9">
                <w:pPr>
                  <w:rPr>
                    <w:bCs/>
                    <w:kern w:val="0"/>
                    <w:lang w:eastAsia="en-US"/>
                  </w:rPr>
                </w:pPr>
                <w:r w:rsidRPr="00FA2DE9">
                  <w:rPr>
                    <w:bCs/>
                    <w:kern w:val="0"/>
                    <w:lang w:eastAsia="en-US"/>
                  </w:rPr>
                  <w:t>Additional Mathematics Level 2</w:t>
                </w:r>
              </w:p>
            </w:tc>
            <w:tc>
              <w:tcPr>
                <w:tcW w:w="3118" w:type="dxa"/>
              </w:tcPr>
              <w:p w14:paraId="3776C021" w14:textId="77777777" w:rsidR="00FA2DE9" w:rsidRPr="00FA2DE9" w:rsidRDefault="00FA2DE9" w:rsidP="00FA2DE9">
                <w:pPr>
                  <w:rPr>
                    <w:bCs/>
                    <w:kern w:val="0"/>
                    <w:lang w:eastAsia="en-US"/>
                  </w:rPr>
                </w:pPr>
                <w:r w:rsidRPr="00FA2DE9">
                  <w:rPr>
                    <w:bCs/>
                    <w:kern w:val="0"/>
                    <w:lang w:eastAsia="en-US"/>
                  </w:rPr>
                  <w:t>Pass</w:t>
                </w:r>
              </w:p>
            </w:tc>
          </w:tr>
          <w:tr w:rsidR="00FA2DE9" w:rsidRPr="00FA2DE9" w14:paraId="77723771" w14:textId="77777777" w:rsidTr="000C5D2E">
            <w:tc>
              <w:tcPr>
                <w:tcW w:w="1573" w:type="dxa"/>
              </w:tcPr>
              <w:p w14:paraId="09669C5C" w14:textId="77777777" w:rsidR="00FA2DE9" w:rsidRPr="00FA2DE9" w:rsidRDefault="00FA2DE9" w:rsidP="00FA2DE9">
                <w:pPr>
                  <w:rPr>
                    <w:bCs/>
                    <w:kern w:val="0"/>
                    <w:lang w:eastAsia="en-US"/>
                  </w:rPr>
                </w:pPr>
                <w:r w:rsidRPr="00FA2DE9">
                  <w:rPr>
                    <w:bCs/>
                    <w:kern w:val="0"/>
                    <w:lang w:eastAsia="en-US"/>
                  </w:rPr>
                  <w:t>CBAC</w:t>
                </w:r>
              </w:p>
            </w:tc>
            <w:tc>
              <w:tcPr>
                <w:tcW w:w="5623" w:type="dxa"/>
              </w:tcPr>
              <w:p w14:paraId="40892D05" w14:textId="77777777" w:rsidR="00FA2DE9" w:rsidRPr="00FA2DE9" w:rsidRDefault="00FA2DE9" w:rsidP="00FA2DE9">
                <w:pPr>
                  <w:rPr>
                    <w:bCs/>
                    <w:kern w:val="0"/>
                    <w:lang w:eastAsia="en-US"/>
                  </w:rPr>
                </w:pPr>
                <w:r w:rsidRPr="00FA2DE9">
                  <w:rPr>
                    <w:bCs/>
                    <w:kern w:val="0"/>
                    <w:lang w:eastAsia="en-US"/>
                  </w:rPr>
                  <w:t xml:space="preserve">GCSE Science (Double Award) </w:t>
                </w:r>
              </w:p>
            </w:tc>
            <w:tc>
              <w:tcPr>
                <w:tcW w:w="3118" w:type="dxa"/>
              </w:tcPr>
              <w:p w14:paraId="6990EA1D" w14:textId="77777777" w:rsidR="00FA2DE9" w:rsidRPr="00FA2DE9" w:rsidRDefault="00FA2DE9" w:rsidP="00FA2DE9">
                <w:pPr>
                  <w:rPr>
                    <w:bCs/>
                    <w:kern w:val="0"/>
                    <w:lang w:eastAsia="en-US"/>
                  </w:rPr>
                </w:pPr>
                <w:r w:rsidRPr="00FA2DE9">
                  <w:rPr>
                    <w:bCs/>
                    <w:kern w:val="0"/>
                    <w:lang w:eastAsia="en-US"/>
                  </w:rPr>
                  <w:t>BA</w:t>
                </w:r>
              </w:p>
            </w:tc>
          </w:tr>
          <w:tr w:rsidR="00FA2DE9" w:rsidRPr="00FA2DE9" w14:paraId="51AF78F6" w14:textId="77777777" w:rsidTr="000C5D2E">
            <w:tc>
              <w:tcPr>
                <w:tcW w:w="1573" w:type="dxa"/>
              </w:tcPr>
              <w:p w14:paraId="73C5F33E" w14:textId="77777777" w:rsidR="00FA2DE9" w:rsidRPr="00FA2DE9" w:rsidRDefault="00FA2DE9" w:rsidP="00FA2DE9">
                <w:pPr>
                  <w:rPr>
                    <w:bCs/>
                    <w:kern w:val="0"/>
                    <w:lang w:eastAsia="en-US"/>
                  </w:rPr>
                </w:pPr>
                <w:r w:rsidRPr="00FA2DE9">
                  <w:rPr>
                    <w:bCs/>
                    <w:kern w:val="0"/>
                    <w:lang w:eastAsia="en-US"/>
                  </w:rPr>
                  <w:t>CBAC</w:t>
                </w:r>
              </w:p>
            </w:tc>
            <w:tc>
              <w:tcPr>
                <w:tcW w:w="5623" w:type="dxa"/>
              </w:tcPr>
              <w:p w14:paraId="0C1181D8" w14:textId="77777777" w:rsidR="00FA2DE9" w:rsidRPr="00FA2DE9" w:rsidRDefault="00FA2DE9" w:rsidP="00FA2DE9">
                <w:pPr>
                  <w:rPr>
                    <w:bCs/>
                    <w:kern w:val="0"/>
                    <w:lang w:eastAsia="en-US"/>
                  </w:rPr>
                </w:pPr>
                <w:r w:rsidRPr="00FA2DE9">
                  <w:rPr>
                    <w:bCs/>
                    <w:kern w:val="0"/>
                    <w:lang w:eastAsia="en-US"/>
                  </w:rPr>
                  <w:t xml:space="preserve">Welsh Frist Language </w:t>
                </w:r>
              </w:p>
            </w:tc>
            <w:tc>
              <w:tcPr>
                <w:tcW w:w="3118" w:type="dxa"/>
              </w:tcPr>
              <w:p w14:paraId="16AEF9BD" w14:textId="77777777" w:rsidR="00FA2DE9" w:rsidRPr="00FA2DE9" w:rsidRDefault="00FA2DE9" w:rsidP="00FA2DE9">
                <w:pPr>
                  <w:rPr>
                    <w:bCs/>
                    <w:kern w:val="0"/>
                    <w:lang w:eastAsia="en-US"/>
                  </w:rPr>
                </w:pPr>
                <w:r w:rsidRPr="00FA2DE9">
                  <w:rPr>
                    <w:bCs/>
                    <w:kern w:val="0"/>
                    <w:lang w:eastAsia="en-US"/>
                  </w:rPr>
                  <w:t>C</w:t>
                </w:r>
              </w:p>
            </w:tc>
          </w:tr>
          <w:tr w:rsidR="00FA2DE9" w:rsidRPr="00FA2DE9" w14:paraId="68CA8592" w14:textId="77777777" w:rsidTr="000C5D2E">
            <w:tc>
              <w:tcPr>
                <w:tcW w:w="1573" w:type="dxa"/>
              </w:tcPr>
              <w:p w14:paraId="53C06323" w14:textId="77777777" w:rsidR="00FA2DE9" w:rsidRPr="00FA2DE9" w:rsidRDefault="00FA2DE9" w:rsidP="00FA2DE9">
                <w:pPr>
                  <w:rPr>
                    <w:bCs/>
                    <w:kern w:val="0"/>
                    <w:lang w:eastAsia="en-US"/>
                  </w:rPr>
                </w:pPr>
                <w:r w:rsidRPr="00FA2DE9">
                  <w:rPr>
                    <w:bCs/>
                    <w:kern w:val="0"/>
                    <w:lang w:eastAsia="en-US"/>
                  </w:rPr>
                  <w:t>CBAC</w:t>
                </w:r>
              </w:p>
            </w:tc>
            <w:tc>
              <w:tcPr>
                <w:tcW w:w="5623" w:type="dxa"/>
              </w:tcPr>
              <w:p w14:paraId="16A81387" w14:textId="77777777" w:rsidR="00FA2DE9" w:rsidRPr="00FA2DE9" w:rsidRDefault="00FA2DE9" w:rsidP="00FA2DE9">
                <w:pPr>
                  <w:rPr>
                    <w:bCs/>
                    <w:kern w:val="0"/>
                    <w:lang w:eastAsia="en-US"/>
                  </w:rPr>
                </w:pPr>
                <w:r w:rsidRPr="00FA2DE9">
                  <w:rPr>
                    <w:bCs/>
                    <w:kern w:val="0"/>
                    <w:lang w:eastAsia="en-US"/>
                  </w:rPr>
                  <w:t xml:space="preserve">Welsh Literature </w:t>
                </w:r>
              </w:p>
            </w:tc>
            <w:tc>
              <w:tcPr>
                <w:tcW w:w="3118" w:type="dxa"/>
              </w:tcPr>
              <w:p w14:paraId="4901E567" w14:textId="77777777" w:rsidR="00FA2DE9" w:rsidRPr="00FA2DE9" w:rsidRDefault="00FA2DE9" w:rsidP="00FA2DE9">
                <w:pPr>
                  <w:rPr>
                    <w:bCs/>
                    <w:kern w:val="0"/>
                    <w:lang w:eastAsia="en-US"/>
                  </w:rPr>
                </w:pPr>
                <w:r w:rsidRPr="00FA2DE9">
                  <w:rPr>
                    <w:bCs/>
                    <w:kern w:val="0"/>
                    <w:lang w:eastAsia="en-US"/>
                  </w:rPr>
                  <w:t>C</w:t>
                </w:r>
              </w:p>
            </w:tc>
          </w:tr>
          <w:tr w:rsidR="00FA2DE9" w:rsidRPr="00FA2DE9" w14:paraId="26F1B54D" w14:textId="77777777" w:rsidTr="000C5D2E">
            <w:tc>
              <w:tcPr>
                <w:tcW w:w="1573" w:type="dxa"/>
              </w:tcPr>
              <w:p w14:paraId="3C73141F" w14:textId="77777777" w:rsidR="00FA2DE9" w:rsidRPr="00FA2DE9" w:rsidRDefault="00FA2DE9" w:rsidP="00FA2DE9">
                <w:pPr>
                  <w:rPr>
                    <w:bCs/>
                    <w:kern w:val="0"/>
                    <w:lang w:eastAsia="en-US"/>
                  </w:rPr>
                </w:pPr>
                <w:r w:rsidRPr="00FA2DE9">
                  <w:rPr>
                    <w:bCs/>
                    <w:kern w:val="0"/>
                    <w:lang w:eastAsia="en-US"/>
                  </w:rPr>
                  <w:t>GCSE</w:t>
                </w:r>
              </w:p>
            </w:tc>
            <w:tc>
              <w:tcPr>
                <w:tcW w:w="5623" w:type="dxa"/>
              </w:tcPr>
              <w:p w14:paraId="25D7BA30" w14:textId="77777777" w:rsidR="00FA2DE9" w:rsidRPr="00FA2DE9" w:rsidRDefault="00FA2DE9" w:rsidP="00FA2DE9">
                <w:pPr>
                  <w:rPr>
                    <w:bCs/>
                    <w:kern w:val="0"/>
                    <w:lang w:eastAsia="en-US"/>
                  </w:rPr>
                </w:pPr>
                <w:r w:rsidRPr="00FA2DE9">
                  <w:rPr>
                    <w:bCs/>
                    <w:kern w:val="0"/>
                    <w:lang w:eastAsia="en-US"/>
                  </w:rPr>
                  <w:t xml:space="preserve">Religious Studies (Single award) </w:t>
                </w:r>
              </w:p>
            </w:tc>
            <w:tc>
              <w:tcPr>
                <w:tcW w:w="3118" w:type="dxa"/>
              </w:tcPr>
              <w:p w14:paraId="600E7D81" w14:textId="77777777" w:rsidR="00FA2DE9" w:rsidRPr="00FA2DE9" w:rsidRDefault="00FA2DE9" w:rsidP="00FA2DE9">
                <w:pPr>
                  <w:rPr>
                    <w:bCs/>
                    <w:kern w:val="0"/>
                    <w:lang w:eastAsia="en-US"/>
                  </w:rPr>
                </w:pPr>
                <w:r w:rsidRPr="00FA2DE9">
                  <w:rPr>
                    <w:bCs/>
                    <w:kern w:val="0"/>
                    <w:lang w:eastAsia="en-US"/>
                  </w:rPr>
                  <w:t>C</w:t>
                </w:r>
              </w:p>
            </w:tc>
          </w:tr>
          <w:tr w:rsidR="00FA2DE9" w:rsidRPr="00FA2DE9" w14:paraId="0A46E368" w14:textId="77777777" w:rsidTr="000C5D2E">
            <w:tc>
              <w:tcPr>
                <w:tcW w:w="1573" w:type="dxa"/>
              </w:tcPr>
              <w:p w14:paraId="21C512FB" w14:textId="77777777" w:rsidR="00FA2DE9" w:rsidRPr="00FA2DE9" w:rsidRDefault="00FA2DE9" w:rsidP="00FA2DE9">
                <w:pPr>
                  <w:rPr>
                    <w:bCs/>
                    <w:kern w:val="0"/>
                    <w:lang w:eastAsia="en-US"/>
                  </w:rPr>
                </w:pPr>
                <w:r w:rsidRPr="00FA2DE9">
                  <w:rPr>
                    <w:bCs/>
                    <w:kern w:val="0"/>
                    <w:lang w:eastAsia="en-US"/>
                  </w:rPr>
                  <w:t>OCR</w:t>
                </w:r>
              </w:p>
            </w:tc>
            <w:tc>
              <w:tcPr>
                <w:tcW w:w="5623" w:type="dxa"/>
              </w:tcPr>
              <w:p w14:paraId="2075F004" w14:textId="77777777" w:rsidR="00FA2DE9" w:rsidRPr="00FA2DE9" w:rsidRDefault="00FA2DE9" w:rsidP="00FA2DE9">
                <w:pPr>
                  <w:rPr>
                    <w:bCs/>
                    <w:kern w:val="0"/>
                    <w:lang w:eastAsia="en-US"/>
                  </w:rPr>
                </w:pPr>
                <w:r w:rsidRPr="00FA2DE9">
                  <w:rPr>
                    <w:bCs/>
                    <w:kern w:val="0"/>
                    <w:lang w:eastAsia="en-US"/>
                  </w:rPr>
                  <w:t>ICT Level 2</w:t>
                </w:r>
              </w:p>
            </w:tc>
            <w:tc>
              <w:tcPr>
                <w:tcW w:w="3118" w:type="dxa"/>
              </w:tcPr>
              <w:p w14:paraId="67859235" w14:textId="77777777" w:rsidR="00FA2DE9" w:rsidRPr="00FA2DE9" w:rsidRDefault="00FA2DE9" w:rsidP="00FA2DE9">
                <w:pPr>
                  <w:rPr>
                    <w:bCs/>
                    <w:kern w:val="0"/>
                    <w:lang w:eastAsia="en-US"/>
                  </w:rPr>
                </w:pPr>
                <w:r w:rsidRPr="00FA2DE9">
                  <w:rPr>
                    <w:bCs/>
                    <w:kern w:val="0"/>
                    <w:lang w:eastAsia="en-US"/>
                  </w:rPr>
                  <w:t>M2</w:t>
                </w:r>
              </w:p>
            </w:tc>
          </w:tr>
          <w:tr w:rsidR="00FA2DE9" w:rsidRPr="00FA2DE9" w14:paraId="64E59ED8" w14:textId="77777777" w:rsidTr="000C5D2E">
            <w:tc>
              <w:tcPr>
                <w:tcW w:w="1573" w:type="dxa"/>
              </w:tcPr>
              <w:p w14:paraId="5C8ED2B0" w14:textId="77777777" w:rsidR="00FA2DE9" w:rsidRPr="00FA2DE9" w:rsidRDefault="00FA2DE9" w:rsidP="00FA2DE9">
                <w:pPr>
                  <w:rPr>
                    <w:bCs/>
                    <w:kern w:val="0"/>
                    <w:lang w:eastAsia="en-US"/>
                  </w:rPr>
                </w:pPr>
                <w:r w:rsidRPr="00FA2DE9">
                  <w:rPr>
                    <w:bCs/>
                    <w:kern w:val="0"/>
                    <w:lang w:eastAsia="en-US"/>
                  </w:rPr>
                  <w:t>ABC Awards</w:t>
                </w:r>
              </w:p>
            </w:tc>
            <w:tc>
              <w:tcPr>
                <w:tcW w:w="5623" w:type="dxa"/>
              </w:tcPr>
              <w:p w14:paraId="6E3595D5" w14:textId="77777777" w:rsidR="00FA2DE9" w:rsidRPr="00FA2DE9" w:rsidRDefault="00FA2DE9" w:rsidP="00FA2DE9">
                <w:pPr>
                  <w:rPr>
                    <w:bCs/>
                    <w:kern w:val="0"/>
                    <w:lang w:eastAsia="en-US"/>
                  </w:rPr>
                </w:pPr>
                <w:r w:rsidRPr="00FA2DE9">
                  <w:rPr>
                    <w:bCs/>
                    <w:kern w:val="0"/>
                    <w:lang w:eastAsia="en-US"/>
                  </w:rPr>
                  <w:t>ASDAN</w:t>
                </w:r>
              </w:p>
            </w:tc>
            <w:tc>
              <w:tcPr>
                <w:tcW w:w="3118" w:type="dxa"/>
              </w:tcPr>
              <w:p w14:paraId="18C1FBCD" w14:textId="77777777" w:rsidR="00FA2DE9" w:rsidRPr="00FA2DE9" w:rsidRDefault="00FA2DE9" w:rsidP="00FA2DE9">
                <w:pPr>
                  <w:rPr>
                    <w:bCs/>
                    <w:kern w:val="0"/>
                    <w:lang w:eastAsia="en-US"/>
                  </w:rPr>
                </w:pPr>
                <w:r w:rsidRPr="00FA2DE9">
                  <w:rPr>
                    <w:bCs/>
                    <w:kern w:val="0"/>
                    <w:lang w:eastAsia="en-US"/>
                  </w:rPr>
                  <w:t>Bronze</w:t>
                </w:r>
              </w:p>
            </w:tc>
          </w:tr>
          <w:tr w:rsidR="00FA2DE9" w:rsidRPr="00FA2DE9" w14:paraId="59AB5345" w14:textId="77777777" w:rsidTr="000C5D2E">
            <w:tc>
              <w:tcPr>
                <w:tcW w:w="1573" w:type="dxa"/>
              </w:tcPr>
              <w:p w14:paraId="580BA739" w14:textId="77777777" w:rsidR="00FA2DE9" w:rsidRPr="00FA2DE9" w:rsidRDefault="00FA2DE9" w:rsidP="00FA2DE9">
                <w:pPr>
                  <w:rPr>
                    <w:bCs/>
                    <w:kern w:val="0"/>
                    <w:lang w:eastAsia="en-US"/>
                  </w:rPr>
                </w:pPr>
                <w:r w:rsidRPr="00FA2DE9">
                  <w:rPr>
                    <w:bCs/>
                    <w:kern w:val="0"/>
                    <w:lang w:eastAsia="en-US"/>
                  </w:rPr>
                  <w:t>ABC Awards</w:t>
                </w:r>
              </w:p>
            </w:tc>
            <w:tc>
              <w:tcPr>
                <w:tcW w:w="5623" w:type="dxa"/>
              </w:tcPr>
              <w:p w14:paraId="521B1EFB" w14:textId="77777777" w:rsidR="00FA2DE9" w:rsidRPr="00FA2DE9" w:rsidRDefault="00FA2DE9" w:rsidP="00FA2DE9">
                <w:pPr>
                  <w:rPr>
                    <w:bCs/>
                    <w:kern w:val="0"/>
                    <w:lang w:eastAsia="en-US"/>
                  </w:rPr>
                </w:pPr>
                <w:r w:rsidRPr="00FA2DE9">
                  <w:rPr>
                    <w:bCs/>
                    <w:kern w:val="0"/>
                    <w:lang w:eastAsia="en-US"/>
                  </w:rPr>
                  <w:t>COPE level 2</w:t>
                </w:r>
              </w:p>
            </w:tc>
            <w:tc>
              <w:tcPr>
                <w:tcW w:w="3118" w:type="dxa"/>
              </w:tcPr>
              <w:p w14:paraId="758064E3" w14:textId="77777777" w:rsidR="00FA2DE9" w:rsidRPr="00FA2DE9" w:rsidRDefault="00FA2DE9" w:rsidP="00FA2DE9">
                <w:pPr>
                  <w:rPr>
                    <w:bCs/>
                    <w:kern w:val="0"/>
                    <w:lang w:eastAsia="en-US"/>
                  </w:rPr>
                </w:pPr>
                <w:r w:rsidRPr="00FA2DE9">
                  <w:rPr>
                    <w:bCs/>
                    <w:kern w:val="0"/>
                    <w:lang w:eastAsia="en-US"/>
                  </w:rPr>
                  <w:t>Pass (Equivalent to GCSE B)</w:t>
                </w:r>
              </w:p>
            </w:tc>
          </w:tr>
        </w:tbl>
        <w:p w14:paraId="1CA6732F" w14:textId="77777777" w:rsidR="00FA2DE9" w:rsidRPr="00FA2DE9" w:rsidRDefault="00FA2DE9" w:rsidP="00FA2DE9">
          <w:pPr>
            <w:spacing w:before="0" w:after="0" w:line="240" w:lineRule="auto"/>
            <w:rPr>
              <w:rFonts w:ascii="Times New Roman" w:eastAsia="Times New Roman" w:hAnsi="Times New Roman" w:cs="Times New Roman"/>
              <w:b/>
              <w:bCs/>
              <w:color w:val="auto"/>
              <w:kern w:val="0"/>
              <w:sz w:val="24"/>
              <w:szCs w:val="24"/>
              <w:lang w:val="en-GB" w:eastAsia="en-US"/>
            </w:rPr>
          </w:pPr>
        </w:p>
        <w:p w14:paraId="389D81E1" w14:textId="77777777" w:rsidR="00FA2DE9" w:rsidRPr="00FA2DE9" w:rsidRDefault="00FA2DE9" w:rsidP="00FA2DE9">
          <w:pPr>
            <w:spacing w:before="0" w:after="0" w:line="240" w:lineRule="auto"/>
            <w:rPr>
              <w:rFonts w:ascii="Arial" w:eastAsia="Times New Roman" w:hAnsi="Arial" w:cs="Arial"/>
              <w:b/>
              <w:color w:val="auto"/>
              <w:kern w:val="0"/>
              <w:lang w:val="en-GB" w:eastAsia="en-US"/>
            </w:rPr>
          </w:pPr>
        </w:p>
        <w:p w14:paraId="0D8C6A3C" w14:textId="77777777" w:rsidR="00FA2DE9" w:rsidRPr="00FA2DE9" w:rsidRDefault="00FA2DE9" w:rsidP="00FA2DE9">
          <w:pPr>
            <w:pBdr>
              <w:bottom w:val="single" w:sz="4" w:space="1" w:color="auto"/>
            </w:pBdr>
            <w:spacing w:before="0" w:after="0" w:line="240" w:lineRule="auto"/>
            <w:rPr>
              <w:rFonts w:ascii="Arial" w:eastAsia="Times New Roman" w:hAnsi="Arial" w:cs="Arial"/>
              <w:color w:val="auto"/>
              <w:kern w:val="0"/>
              <w:sz w:val="22"/>
              <w:szCs w:val="22"/>
              <w:lang w:val="en-GB" w:eastAsia="en-US"/>
            </w:rPr>
          </w:pPr>
        </w:p>
        <w:p w14:paraId="5ED43CF0" w14:textId="77777777" w:rsidR="00FA2DE9" w:rsidRPr="00FA2DE9" w:rsidRDefault="00FA2DE9" w:rsidP="00FA2DE9">
          <w:pPr>
            <w:keepNext/>
            <w:spacing w:before="240" w:after="60" w:line="240" w:lineRule="auto"/>
            <w:outlineLvl w:val="1"/>
            <w:rPr>
              <w:rFonts w:ascii="Arial" w:eastAsia="Times New Roman" w:hAnsi="Arial" w:cs="Arial"/>
              <w:b/>
              <w:bCs/>
              <w:iCs/>
              <w:color w:val="auto"/>
              <w:kern w:val="0"/>
              <w:sz w:val="28"/>
              <w:szCs w:val="28"/>
              <w:lang w:val="en-GB" w:eastAsia="en-US"/>
            </w:rPr>
          </w:pPr>
          <w:r w:rsidRPr="00FA2DE9">
            <w:rPr>
              <w:rFonts w:ascii="Arial" w:eastAsia="Times New Roman" w:hAnsi="Arial" w:cs="Arial"/>
              <w:b/>
              <w:bCs/>
              <w:iCs/>
              <w:color w:val="auto"/>
              <w:kern w:val="0"/>
              <w:sz w:val="28"/>
              <w:szCs w:val="22"/>
              <w:lang w:val="en-GB" w:eastAsia="en-US"/>
            </w:rPr>
            <w:t>Employment and Work Experience</w:t>
          </w:r>
        </w:p>
        <w:p w14:paraId="0F32A56C" w14:textId="77777777" w:rsidR="00FA2DE9" w:rsidRPr="00FA2DE9" w:rsidRDefault="00FA2DE9" w:rsidP="00FA2DE9">
          <w:pPr>
            <w:spacing w:before="0" w:after="0" w:line="240" w:lineRule="auto"/>
            <w:rPr>
              <w:rFonts w:ascii="Arial" w:eastAsia="Times New Roman" w:hAnsi="Arial" w:cs="Arial"/>
              <w:b/>
              <w:color w:val="auto"/>
              <w:kern w:val="0"/>
              <w:sz w:val="16"/>
              <w:szCs w:val="16"/>
              <w:lang w:val="en-GB" w:eastAsia="en-US"/>
            </w:rPr>
          </w:pPr>
        </w:p>
        <w:p w14:paraId="2500D8BB" w14:textId="77777777" w:rsidR="00FA2DE9" w:rsidRPr="00FA2DE9" w:rsidRDefault="00FA2DE9" w:rsidP="00FA2DE9">
          <w:pPr>
            <w:keepNext/>
            <w:spacing w:before="240" w:after="60" w:line="240" w:lineRule="auto"/>
            <w:outlineLvl w:val="2"/>
            <w:rPr>
              <w:rFonts w:ascii="Arial" w:eastAsia="Times New Roman" w:hAnsi="Arial" w:cs="Arial"/>
              <w:b/>
              <w:bCs/>
              <w:color w:val="auto"/>
              <w:kern w:val="0"/>
              <w:sz w:val="24"/>
              <w:szCs w:val="24"/>
              <w:lang w:val="en-GB" w:eastAsia="en-US"/>
            </w:rPr>
          </w:pPr>
          <w:r w:rsidRPr="00FA2DE9">
            <w:rPr>
              <w:rFonts w:ascii="Arial" w:eastAsia="Times New Roman" w:hAnsi="Arial" w:cs="Arial"/>
              <w:b/>
              <w:bCs/>
              <w:color w:val="auto"/>
              <w:kern w:val="0"/>
              <w:sz w:val="24"/>
              <w:szCs w:val="24"/>
              <w:lang w:val="en-GB" w:eastAsia="en-US"/>
            </w:rPr>
            <w:t>Work Experience</w:t>
          </w:r>
        </w:p>
        <w:tbl>
          <w:tblPr>
            <w:tblW w:w="0" w:type="auto"/>
            <w:tblLook w:val="0000" w:firstRow="0" w:lastRow="0" w:firstColumn="0" w:lastColumn="0" w:noHBand="0" w:noVBand="0"/>
          </w:tblPr>
          <w:tblGrid>
            <w:gridCol w:w="2406"/>
            <w:gridCol w:w="7674"/>
          </w:tblGrid>
          <w:tr w:rsidR="00FA2DE9" w:rsidRPr="00FA2DE9" w14:paraId="4907BE02" w14:textId="77777777" w:rsidTr="000C5D2E">
            <w:tblPrEx>
              <w:tblCellMar>
                <w:top w:w="0" w:type="dxa"/>
                <w:bottom w:w="0" w:type="dxa"/>
              </w:tblCellMar>
            </w:tblPrEx>
            <w:tc>
              <w:tcPr>
                <w:tcW w:w="2448" w:type="dxa"/>
              </w:tcPr>
              <w:p w14:paraId="2C875620" w14:textId="77777777" w:rsidR="00FA2DE9" w:rsidRPr="00FA2DE9" w:rsidRDefault="00FA2DE9" w:rsidP="00FA2DE9">
                <w:pPr>
                  <w:spacing w:before="0" w:after="0" w:line="240" w:lineRule="auto"/>
                  <w:rPr>
                    <w:rFonts w:ascii="Arial" w:eastAsia="Times New Roman" w:hAnsi="Arial" w:cs="Arial"/>
                    <w:b/>
                    <w:color w:val="auto"/>
                    <w:kern w:val="0"/>
                    <w:lang w:val="en-GB" w:eastAsia="en-US"/>
                  </w:rPr>
                </w:pPr>
                <w:r w:rsidRPr="00FA2DE9">
                  <w:rPr>
                    <w:rFonts w:ascii="Arial" w:eastAsia="Times New Roman" w:hAnsi="Arial" w:cs="Arial"/>
                    <w:b/>
                    <w:color w:val="auto"/>
                    <w:kern w:val="0"/>
                    <w:sz w:val="22"/>
                    <w:szCs w:val="22"/>
                    <w:lang w:val="en-GB" w:eastAsia="en-US"/>
                  </w:rPr>
                  <w:t xml:space="preserve">From date - To date:   </w:t>
                </w:r>
              </w:p>
            </w:tc>
            <w:tc>
              <w:tcPr>
                <w:tcW w:w="7848" w:type="dxa"/>
              </w:tcPr>
              <w:p w14:paraId="5EFFDB72" w14:textId="77777777" w:rsidR="00FA2DE9" w:rsidRPr="00FA2DE9" w:rsidRDefault="00FA2DE9" w:rsidP="00FA2DE9">
                <w:pPr>
                  <w:spacing w:before="0" w:after="0" w:line="240" w:lineRule="auto"/>
                  <w:rPr>
                    <w:rFonts w:ascii="Arial" w:eastAsia="Times New Roman" w:hAnsi="Arial" w:cs="Arial"/>
                    <w:b/>
                    <w:color w:val="auto"/>
                    <w:kern w:val="0"/>
                    <w:sz w:val="22"/>
                    <w:szCs w:val="22"/>
                    <w:lang w:val="en-GB" w:eastAsia="en-US"/>
                  </w:rPr>
                </w:pPr>
                <w:r w:rsidRPr="00FA2DE9">
                  <w:rPr>
                    <w:rFonts w:ascii="Arial" w:eastAsia="Times New Roman" w:hAnsi="Arial" w:cs="Arial"/>
                    <w:b/>
                    <w:color w:val="auto"/>
                    <w:kern w:val="0"/>
                    <w:sz w:val="22"/>
                    <w:szCs w:val="22"/>
                    <w:lang w:val="en-GB" w:eastAsia="en-US"/>
                  </w:rPr>
                  <w:t>Ysgol Bro Tegid, Bala</w:t>
                </w:r>
              </w:p>
              <w:p w14:paraId="18928BBE" w14:textId="77777777" w:rsidR="00FA2DE9" w:rsidRPr="00FA2DE9" w:rsidRDefault="00FA2DE9" w:rsidP="00FA2DE9">
                <w:pPr>
                  <w:spacing w:before="0" w:after="0" w:line="240" w:lineRule="auto"/>
                  <w:rPr>
                    <w:rFonts w:ascii="Arial" w:eastAsia="Times New Roman" w:hAnsi="Arial" w:cs="Arial"/>
                    <w:color w:val="auto"/>
                    <w:kern w:val="0"/>
                    <w:lang w:val="en-GB" w:eastAsia="en-US"/>
                  </w:rPr>
                </w:pPr>
              </w:p>
            </w:tc>
          </w:tr>
          <w:tr w:rsidR="00FA2DE9" w:rsidRPr="00FA2DE9" w14:paraId="4A70F72F" w14:textId="77777777" w:rsidTr="000C5D2E">
            <w:tblPrEx>
              <w:tblCellMar>
                <w:top w:w="0" w:type="dxa"/>
                <w:bottom w:w="0" w:type="dxa"/>
              </w:tblCellMar>
            </w:tblPrEx>
            <w:tc>
              <w:tcPr>
                <w:tcW w:w="2448" w:type="dxa"/>
              </w:tcPr>
              <w:p w14:paraId="49111F3A" w14:textId="77777777" w:rsidR="00FA2DE9" w:rsidRPr="00FA2DE9" w:rsidRDefault="00FA2DE9" w:rsidP="00FA2DE9">
                <w:pPr>
                  <w:spacing w:before="0" w:after="0" w:line="240" w:lineRule="auto"/>
                  <w:rPr>
                    <w:rFonts w:ascii="Arial" w:eastAsia="Times New Roman" w:hAnsi="Arial" w:cs="Arial"/>
                    <w:b/>
                    <w:color w:val="auto"/>
                    <w:kern w:val="0"/>
                    <w:lang w:val="en-GB" w:eastAsia="en-US"/>
                  </w:rPr>
                </w:pPr>
              </w:p>
            </w:tc>
            <w:tc>
              <w:tcPr>
                <w:tcW w:w="7848" w:type="dxa"/>
              </w:tcPr>
              <w:p w14:paraId="30E7DF5E" w14:textId="77777777" w:rsidR="00FA2DE9" w:rsidRPr="00FA2DE9" w:rsidRDefault="00FA2DE9" w:rsidP="00FA2DE9">
                <w:pPr>
                  <w:spacing w:before="0" w:after="0" w:line="240" w:lineRule="auto"/>
                  <w:rPr>
                    <w:rFonts w:ascii="Arial" w:eastAsia="Times New Roman" w:hAnsi="Arial" w:cs="Arial"/>
                    <w:b/>
                    <w:i/>
                    <w:color w:val="auto"/>
                    <w:kern w:val="0"/>
                    <w:sz w:val="22"/>
                    <w:szCs w:val="22"/>
                    <w:lang w:val="en-GB" w:eastAsia="en-US"/>
                  </w:rPr>
                </w:pPr>
              </w:p>
            </w:tc>
          </w:tr>
          <w:tr w:rsidR="00FA2DE9" w:rsidRPr="00FA2DE9" w14:paraId="63702DF8" w14:textId="77777777" w:rsidTr="000C5D2E">
            <w:tblPrEx>
              <w:tblCellMar>
                <w:top w:w="0" w:type="dxa"/>
                <w:bottom w:w="0" w:type="dxa"/>
              </w:tblCellMar>
            </w:tblPrEx>
            <w:trPr>
              <w:trHeight w:val="80"/>
            </w:trPr>
            <w:tc>
              <w:tcPr>
                <w:tcW w:w="2448" w:type="dxa"/>
              </w:tcPr>
              <w:p w14:paraId="6AC79E56" w14:textId="77777777" w:rsidR="00FA2DE9" w:rsidRPr="00FA2DE9" w:rsidRDefault="00FA2DE9" w:rsidP="00FA2DE9">
                <w:pPr>
                  <w:spacing w:before="0" w:after="0" w:line="240" w:lineRule="auto"/>
                  <w:rPr>
                    <w:rFonts w:ascii="Arial" w:eastAsia="Times New Roman" w:hAnsi="Arial" w:cs="Arial"/>
                    <w:b/>
                    <w:color w:val="auto"/>
                    <w:kern w:val="0"/>
                    <w:lang w:val="en-GB" w:eastAsia="en-US"/>
                  </w:rPr>
                </w:pPr>
                <w:r w:rsidRPr="00FA2DE9">
                  <w:rPr>
                    <w:rFonts w:ascii="Arial" w:eastAsia="Times New Roman" w:hAnsi="Arial" w:cs="Arial"/>
                    <w:b/>
                    <w:color w:val="auto"/>
                    <w:kern w:val="0"/>
                    <w:sz w:val="22"/>
                    <w:szCs w:val="22"/>
                    <w:lang w:val="en-GB" w:eastAsia="en-US"/>
                  </w:rPr>
                  <w:t xml:space="preserve">From date - To date:   </w:t>
                </w:r>
              </w:p>
            </w:tc>
            <w:tc>
              <w:tcPr>
                <w:tcW w:w="7848" w:type="dxa"/>
              </w:tcPr>
              <w:p w14:paraId="07124866" w14:textId="77777777" w:rsidR="00FA2DE9" w:rsidRPr="00FA2DE9" w:rsidRDefault="00FA2DE9" w:rsidP="00FA2DE9">
                <w:pPr>
                  <w:spacing w:before="0" w:after="0" w:line="240" w:lineRule="auto"/>
                  <w:rPr>
                    <w:rFonts w:ascii="Arial" w:eastAsia="Times New Roman" w:hAnsi="Arial" w:cs="Arial"/>
                    <w:b/>
                    <w:color w:val="auto"/>
                    <w:kern w:val="0"/>
                    <w:lang w:val="en-GB" w:eastAsia="en-US"/>
                  </w:rPr>
                </w:pPr>
                <w:r w:rsidRPr="00FA2DE9">
                  <w:rPr>
                    <w:rFonts w:ascii="Arial" w:eastAsia="Times New Roman" w:hAnsi="Arial" w:cs="Arial"/>
                    <w:b/>
                    <w:color w:val="auto"/>
                    <w:kern w:val="0"/>
                    <w:sz w:val="22"/>
                    <w:szCs w:val="22"/>
                    <w:lang w:val="en-GB" w:eastAsia="en-US"/>
                  </w:rPr>
                  <w:t>Ysgol Bro Tegid, Bala</w:t>
                </w:r>
              </w:p>
            </w:tc>
          </w:tr>
        </w:tbl>
        <w:p w14:paraId="61A076C8" w14:textId="77777777" w:rsidR="00FA2DE9" w:rsidRPr="00FA2DE9" w:rsidRDefault="00FA2DE9" w:rsidP="00FA2DE9">
          <w:pPr>
            <w:keepNext/>
            <w:spacing w:before="240" w:after="60" w:line="240" w:lineRule="auto"/>
            <w:outlineLvl w:val="2"/>
            <w:rPr>
              <w:rFonts w:ascii="Arial" w:eastAsia="Times New Roman" w:hAnsi="Arial" w:cs="Arial"/>
              <w:b/>
              <w:bCs/>
              <w:color w:val="auto"/>
              <w:kern w:val="0"/>
              <w:sz w:val="24"/>
              <w:szCs w:val="24"/>
              <w:lang w:val="en-GB" w:eastAsia="en-US"/>
            </w:rPr>
          </w:pPr>
          <w:r w:rsidRPr="00FA2DE9">
            <w:rPr>
              <w:rFonts w:ascii="Arial" w:eastAsia="Times New Roman" w:hAnsi="Arial" w:cs="Arial"/>
              <w:b/>
              <w:bCs/>
              <w:color w:val="auto"/>
              <w:kern w:val="0"/>
              <w:sz w:val="24"/>
              <w:szCs w:val="24"/>
              <w:lang w:val="en-GB" w:eastAsia="en-US"/>
            </w:rPr>
            <w:t>Voluntary work</w:t>
          </w:r>
        </w:p>
        <w:tbl>
          <w:tblPr>
            <w:tblW w:w="0" w:type="auto"/>
            <w:tblLook w:val="0000" w:firstRow="0" w:lastRow="0" w:firstColumn="0" w:lastColumn="0" w:noHBand="0" w:noVBand="0"/>
          </w:tblPr>
          <w:tblGrid>
            <w:gridCol w:w="2411"/>
            <w:gridCol w:w="7669"/>
          </w:tblGrid>
          <w:tr w:rsidR="00FA2DE9" w:rsidRPr="00FA2DE9" w14:paraId="45BEDA39" w14:textId="77777777" w:rsidTr="000C5D2E">
            <w:tblPrEx>
              <w:tblCellMar>
                <w:top w:w="0" w:type="dxa"/>
                <w:bottom w:w="0" w:type="dxa"/>
              </w:tblCellMar>
            </w:tblPrEx>
            <w:tc>
              <w:tcPr>
                <w:tcW w:w="2448" w:type="dxa"/>
              </w:tcPr>
              <w:p w14:paraId="63F9C1E0" w14:textId="77777777" w:rsidR="00FA2DE9" w:rsidRPr="00FA2DE9" w:rsidRDefault="00FA2DE9" w:rsidP="00FA2DE9">
                <w:pPr>
                  <w:spacing w:before="0" w:after="0" w:line="240" w:lineRule="auto"/>
                  <w:rPr>
                    <w:rFonts w:ascii="Arial" w:eastAsia="Times New Roman" w:hAnsi="Arial" w:cs="Arial"/>
                    <w:b/>
                    <w:color w:val="auto"/>
                    <w:kern w:val="0"/>
                    <w:lang w:val="en-GB" w:eastAsia="en-US"/>
                  </w:rPr>
                </w:pPr>
                <w:r w:rsidRPr="00FA2DE9">
                  <w:rPr>
                    <w:rFonts w:ascii="Arial" w:eastAsia="Times New Roman" w:hAnsi="Arial" w:cs="Arial"/>
                    <w:b/>
                    <w:color w:val="auto"/>
                    <w:kern w:val="0"/>
                    <w:sz w:val="22"/>
                    <w:szCs w:val="22"/>
                    <w:lang w:val="en-GB" w:eastAsia="en-US"/>
                  </w:rPr>
                  <w:t>16/08/16 – 01/09/16</w:t>
                </w:r>
              </w:p>
            </w:tc>
            <w:tc>
              <w:tcPr>
                <w:tcW w:w="7848" w:type="dxa"/>
              </w:tcPr>
              <w:p w14:paraId="7F8FABCD" w14:textId="77777777" w:rsidR="00FA2DE9" w:rsidRPr="00FA2DE9" w:rsidRDefault="00FA2DE9" w:rsidP="00FA2DE9">
                <w:pPr>
                  <w:spacing w:before="0" w:after="0" w:line="240" w:lineRule="auto"/>
                  <w:rPr>
                    <w:rFonts w:ascii="Arial" w:eastAsia="Times New Roman" w:hAnsi="Arial" w:cs="Arial"/>
                    <w:b/>
                    <w:color w:val="auto"/>
                    <w:kern w:val="0"/>
                    <w:lang w:val="en-GB" w:eastAsia="en-US"/>
                  </w:rPr>
                </w:pPr>
                <w:r w:rsidRPr="00FA2DE9">
                  <w:rPr>
                    <w:rFonts w:ascii="Arial" w:eastAsia="Times New Roman" w:hAnsi="Arial" w:cs="Arial"/>
                    <w:b/>
                    <w:color w:val="auto"/>
                    <w:kern w:val="0"/>
                    <w:sz w:val="22"/>
                    <w:szCs w:val="22"/>
                    <w:lang w:val="en-GB" w:eastAsia="en-US"/>
                  </w:rPr>
                  <w:t>Tenovus, Bala</w:t>
                </w:r>
              </w:p>
            </w:tc>
          </w:tr>
          <w:tr w:rsidR="00FA2DE9" w:rsidRPr="00FA2DE9" w14:paraId="0966AAC4" w14:textId="77777777" w:rsidTr="000C5D2E">
            <w:tblPrEx>
              <w:tblCellMar>
                <w:top w:w="0" w:type="dxa"/>
                <w:bottom w:w="0" w:type="dxa"/>
              </w:tblCellMar>
            </w:tblPrEx>
            <w:tc>
              <w:tcPr>
                <w:tcW w:w="2448" w:type="dxa"/>
              </w:tcPr>
              <w:p w14:paraId="45C69533" w14:textId="77777777" w:rsidR="00FA2DE9" w:rsidRPr="00FA2DE9" w:rsidRDefault="00FA2DE9" w:rsidP="00FA2DE9">
                <w:pPr>
                  <w:spacing w:before="0" w:after="0" w:line="240" w:lineRule="auto"/>
                  <w:rPr>
                    <w:rFonts w:ascii="Arial" w:eastAsia="Times New Roman" w:hAnsi="Arial" w:cs="Arial"/>
                    <w:b/>
                    <w:color w:val="auto"/>
                    <w:kern w:val="0"/>
                    <w:lang w:val="en-GB" w:eastAsia="en-US"/>
                  </w:rPr>
                </w:pPr>
              </w:p>
            </w:tc>
            <w:tc>
              <w:tcPr>
                <w:tcW w:w="7848" w:type="dxa"/>
              </w:tcPr>
              <w:p w14:paraId="6E568CDB" w14:textId="77777777" w:rsidR="00FA2DE9" w:rsidRPr="00FA2DE9" w:rsidRDefault="00FA2DE9" w:rsidP="00FA2DE9">
                <w:pPr>
                  <w:spacing w:before="0" w:after="0" w:line="240" w:lineRule="auto"/>
                  <w:rPr>
                    <w:rFonts w:ascii="Arial" w:eastAsia="Times New Roman" w:hAnsi="Arial" w:cs="Arial"/>
                    <w:b/>
                    <w:i/>
                    <w:color w:val="auto"/>
                    <w:kern w:val="0"/>
                    <w:sz w:val="22"/>
                    <w:szCs w:val="22"/>
                    <w:lang w:val="en-GB" w:eastAsia="en-US"/>
                  </w:rPr>
                </w:pPr>
              </w:p>
            </w:tc>
          </w:tr>
        </w:tbl>
        <w:p w14:paraId="42B1E8C3" w14:textId="77777777" w:rsidR="00FA2DE9" w:rsidRPr="00FA2DE9" w:rsidRDefault="00FA2DE9" w:rsidP="00FA2DE9">
          <w:pPr>
            <w:pBdr>
              <w:bottom w:val="single" w:sz="4" w:space="1" w:color="auto"/>
            </w:pBdr>
            <w:spacing w:before="0" w:after="0" w:line="240" w:lineRule="auto"/>
            <w:rPr>
              <w:rFonts w:ascii="Arial" w:eastAsia="Times New Roman" w:hAnsi="Arial" w:cs="Arial"/>
              <w:color w:val="auto"/>
              <w:kern w:val="0"/>
              <w:sz w:val="22"/>
              <w:szCs w:val="22"/>
              <w:lang w:val="en-GB" w:eastAsia="en-US"/>
            </w:rPr>
          </w:pPr>
        </w:p>
        <w:p w14:paraId="3E3B4639" w14:textId="77777777" w:rsidR="00FA2DE9" w:rsidRPr="00FA2DE9" w:rsidRDefault="00FA2DE9" w:rsidP="00FA2DE9">
          <w:pPr>
            <w:keepNext/>
            <w:spacing w:before="240" w:after="60" w:line="240" w:lineRule="auto"/>
            <w:outlineLvl w:val="1"/>
            <w:rPr>
              <w:rFonts w:ascii="Arial" w:eastAsia="Times New Roman" w:hAnsi="Arial" w:cs="Arial"/>
              <w:b/>
              <w:bCs/>
              <w:iCs/>
              <w:color w:val="auto"/>
              <w:kern w:val="0"/>
              <w:sz w:val="28"/>
              <w:szCs w:val="28"/>
              <w:lang w:val="en-GB" w:eastAsia="en-US"/>
            </w:rPr>
          </w:pPr>
          <w:r w:rsidRPr="00FA2DE9">
            <w:rPr>
              <w:rFonts w:ascii="Arial" w:eastAsia="Times New Roman" w:hAnsi="Arial" w:cs="Arial"/>
              <w:b/>
              <w:bCs/>
              <w:iCs/>
              <w:color w:val="auto"/>
              <w:kern w:val="0"/>
              <w:sz w:val="28"/>
              <w:szCs w:val="22"/>
              <w:lang w:val="en-GB" w:eastAsia="en-US"/>
            </w:rPr>
            <w:lastRenderedPageBreak/>
            <w:t>Training</w:t>
          </w:r>
        </w:p>
        <w:p w14:paraId="0301DA31" w14:textId="77777777" w:rsidR="00FA2DE9" w:rsidRPr="00FA2DE9" w:rsidRDefault="00FA2DE9" w:rsidP="00FA2DE9">
          <w:pPr>
            <w:spacing w:before="0" w:after="0" w:line="240" w:lineRule="auto"/>
            <w:rPr>
              <w:rFonts w:ascii="Arial" w:eastAsia="Times New Roman" w:hAnsi="Arial" w:cs="Arial"/>
              <w:b/>
              <w:color w:val="auto"/>
              <w:kern w:val="0"/>
              <w:lang w:val="en-GB" w:eastAsia="en-US"/>
            </w:rPr>
          </w:pPr>
        </w:p>
        <w:tbl>
          <w:tblPr>
            <w:tblW w:w="0" w:type="auto"/>
            <w:tblLook w:val="0000" w:firstRow="0" w:lastRow="0" w:firstColumn="0" w:lastColumn="0" w:noHBand="0" w:noVBand="0"/>
          </w:tblPr>
          <w:tblGrid>
            <w:gridCol w:w="7848"/>
          </w:tblGrid>
          <w:tr w:rsidR="00FA2DE9" w:rsidRPr="00FA2DE9" w14:paraId="4D3669A5" w14:textId="77777777" w:rsidTr="000C5D2E">
            <w:tblPrEx>
              <w:tblCellMar>
                <w:top w:w="0" w:type="dxa"/>
                <w:bottom w:w="0" w:type="dxa"/>
              </w:tblCellMar>
            </w:tblPrEx>
            <w:tc>
              <w:tcPr>
                <w:tcW w:w="7848" w:type="dxa"/>
              </w:tcPr>
              <w:p w14:paraId="791C4956" w14:textId="77777777" w:rsidR="00FA2DE9" w:rsidRPr="00FA2DE9" w:rsidRDefault="00FA2DE9" w:rsidP="00FA2DE9">
                <w:pPr>
                  <w:spacing w:before="0" w:after="0" w:line="240" w:lineRule="auto"/>
                  <w:rPr>
                    <w:rFonts w:ascii="Arial" w:eastAsia="Times New Roman" w:hAnsi="Arial" w:cs="Arial"/>
                    <w:b/>
                    <w:color w:val="auto"/>
                    <w:kern w:val="0"/>
                    <w:lang w:val="en-GB" w:eastAsia="en-US"/>
                  </w:rPr>
                </w:pPr>
              </w:p>
            </w:tc>
          </w:tr>
        </w:tbl>
        <w:p w14:paraId="3B7FC405" w14:textId="77777777" w:rsidR="00FA2DE9" w:rsidRPr="00FA2DE9" w:rsidRDefault="00FA2DE9" w:rsidP="00FA2DE9">
          <w:pPr>
            <w:spacing w:before="0" w:after="0" w:line="240" w:lineRule="auto"/>
            <w:rPr>
              <w:rFonts w:ascii="Arial" w:eastAsia="Times New Roman" w:hAnsi="Arial" w:cs="Arial"/>
              <w:b/>
              <w:color w:val="auto"/>
              <w:kern w:val="0"/>
              <w:lang w:val="en-GB" w:eastAsia="en-US"/>
            </w:rPr>
          </w:pPr>
        </w:p>
        <w:tbl>
          <w:tblPr>
            <w:tblW w:w="0" w:type="auto"/>
            <w:tblLook w:val="0000" w:firstRow="0" w:lastRow="0" w:firstColumn="0" w:lastColumn="0" w:noHBand="0" w:noVBand="0"/>
          </w:tblPr>
          <w:tblGrid>
            <w:gridCol w:w="2411"/>
            <w:gridCol w:w="7669"/>
          </w:tblGrid>
          <w:tr w:rsidR="00FA2DE9" w:rsidRPr="00FA2DE9" w14:paraId="639715EB" w14:textId="77777777" w:rsidTr="000C5D2E">
            <w:tblPrEx>
              <w:tblCellMar>
                <w:top w:w="0" w:type="dxa"/>
                <w:bottom w:w="0" w:type="dxa"/>
              </w:tblCellMar>
            </w:tblPrEx>
            <w:tc>
              <w:tcPr>
                <w:tcW w:w="2448" w:type="dxa"/>
              </w:tcPr>
              <w:p w14:paraId="2F8FCEEE" w14:textId="77777777" w:rsidR="00FA2DE9" w:rsidRPr="00FA2DE9" w:rsidRDefault="00FA2DE9" w:rsidP="00FA2DE9">
                <w:pPr>
                  <w:spacing w:before="0" w:after="0" w:line="240" w:lineRule="auto"/>
                  <w:rPr>
                    <w:rFonts w:ascii="Arial" w:eastAsia="Times New Roman" w:hAnsi="Arial" w:cs="Arial"/>
                    <w:b/>
                    <w:color w:val="auto"/>
                    <w:kern w:val="0"/>
                    <w:lang w:val="en-GB" w:eastAsia="en-US"/>
                  </w:rPr>
                </w:pPr>
                <w:r w:rsidRPr="00FA2DE9">
                  <w:rPr>
                    <w:rFonts w:ascii="Arial" w:eastAsia="Times New Roman" w:hAnsi="Arial" w:cs="Arial"/>
                    <w:b/>
                    <w:color w:val="auto"/>
                    <w:kern w:val="0"/>
                    <w:sz w:val="22"/>
                    <w:szCs w:val="22"/>
                    <w:lang w:val="en-GB" w:eastAsia="en-US"/>
                  </w:rPr>
                  <w:t xml:space="preserve">August 2015:   </w:t>
                </w:r>
              </w:p>
            </w:tc>
            <w:tc>
              <w:tcPr>
                <w:tcW w:w="7848" w:type="dxa"/>
              </w:tcPr>
              <w:p w14:paraId="3B025581" w14:textId="77777777" w:rsidR="00FA2DE9" w:rsidRPr="00FA2DE9" w:rsidRDefault="00FA2DE9" w:rsidP="00FA2DE9">
                <w:pPr>
                  <w:spacing w:before="0" w:after="0" w:line="240" w:lineRule="auto"/>
                  <w:rPr>
                    <w:rFonts w:ascii="Arial" w:eastAsia="Times New Roman" w:hAnsi="Arial" w:cs="Arial"/>
                    <w:b/>
                    <w:color w:val="auto"/>
                    <w:kern w:val="0"/>
                    <w:lang w:val="en-GB" w:eastAsia="en-US"/>
                  </w:rPr>
                </w:pPr>
                <w:r w:rsidRPr="00FA2DE9">
                  <w:rPr>
                    <w:rFonts w:ascii="Arial" w:eastAsia="Times New Roman" w:hAnsi="Arial" w:cs="Arial"/>
                    <w:b/>
                    <w:color w:val="auto"/>
                    <w:kern w:val="0"/>
                    <w:sz w:val="22"/>
                    <w:szCs w:val="22"/>
                    <w:lang w:val="en-GB" w:eastAsia="en-US"/>
                  </w:rPr>
                  <w:t>First Aid</w:t>
                </w:r>
              </w:p>
            </w:tc>
          </w:tr>
          <w:tr w:rsidR="00FA2DE9" w:rsidRPr="00FA2DE9" w14:paraId="0A281A21" w14:textId="77777777" w:rsidTr="000C5D2E">
            <w:tblPrEx>
              <w:tblCellMar>
                <w:top w:w="0" w:type="dxa"/>
                <w:bottom w:w="0" w:type="dxa"/>
              </w:tblCellMar>
            </w:tblPrEx>
            <w:trPr>
              <w:gridAfter w:val="1"/>
              <w:wAfter w:w="7848" w:type="dxa"/>
            </w:trPr>
            <w:tc>
              <w:tcPr>
                <w:tcW w:w="2448" w:type="dxa"/>
              </w:tcPr>
              <w:p w14:paraId="3630D354" w14:textId="77777777" w:rsidR="00FA2DE9" w:rsidRPr="00FA2DE9" w:rsidRDefault="00FA2DE9" w:rsidP="00FA2DE9">
                <w:pPr>
                  <w:spacing w:before="0" w:after="0" w:line="240" w:lineRule="auto"/>
                  <w:rPr>
                    <w:rFonts w:ascii="Arial" w:eastAsia="Times New Roman" w:hAnsi="Arial" w:cs="Arial"/>
                    <w:b/>
                    <w:color w:val="auto"/>
                    <w:kern w:val="0"/>
                    <w:lang w:val="en-GB" w:eastAsia="en-US"/>
                  </w:rPr>
                </w:pPr>
              </w:p>
            </w:tc>
          </w:tr>
          <w:tr w:rsidR="00FA2DE9" w:rsidRPr="00FA2DE9" w14:paraId="0C9F6048" w14:textId="77777777" w:rsidTr="000C5D2E">
            <w:tblPrEx>
              <w:tblCellMar>
                <w:top w:w="0" w:type="dxa"/>
                <w:bottom w:w="0" w:type="dxa"/>
              </w:tblCellMar>
            </w:tblPrEx>
            <w:trPr>
              <w:gridAfter w:val="1"/>
              <w:wAfter w:w="7848" w:type="dxa"/>
            </w:trPr>
            <w:tc>
              <w:tcPr>
                <w:tcW w:w="2448" w:type="dxa"/>
              </w:tcPr>
              <w:p w14:paraId="3F7F2AF2" w14:textId="77777777" w:rsidR="00FA2DE9" w:rsidRPr="00FA2DE9" w:rsidRDefault="00FA2DE9" w:rsidP="00FA2DE9">
                <w:pPr>
                  <w:spacing w:before="0" w:after="0" w:line="240" w:lineRule="auto"/>
                  <w:rPr>
                    <w:rFonts w:ascii="Arial" w:eastAsia="Times New Roman" w:hAnsi="Arial" w:cs="Arial"/>
                    <w:b/>
                    <w:color w:val="auto"/>
                    <w:kern w:val="0"/>
                    <w:lang w:val="en-GB" w:eastAsia="en-US"/>
                  </w:rPr>
                </w:pPr>
              </w:p>
            </w:tc>
          </w:tr>
        </w:tbl>
        <w:p w14:paraId="593D5FE1" w14:textId="77777777" w:rsidR="00FA2DE9" w:rsidRPr="00FA2DE9" w:rsidRDefault="00FA2DE9" w:rsidP="00FA2DE9">
          <w:pPr>
            <w:spacing w:before="0" w:after="0" w:line="240" w:lineRule="auto"/>
            <w:rPr>
              <w:rFonts w:ascii="Arial" w:eastAsia="Times New Roman" w:hAnsi="Arial" w:cs="Arial"/>
              <w:color w:val="auto"/>
              <w:kern w:val="0"/>
              <w:sz w:val="22"/>
              <w:szCs w:val="22"/>
              <w:lang w:val="en-GB" w:eastAsia="en-US"/>
            </w:rPr>
          </w:pPr>
        </w:p>
        <w:p w14:paraId="22941DA5" w14:textId="77777777" w:rsidR="00FA2DE9" w:rsidRPr="00FA2DE9" w:rsidRDefault="00FA2DE9" w:rsidP="00FA2DE9">
          <w:pPr>
            <w:pBdr>
              <w:bottom w:val="single" w:sz="4" w:space="1" w:color="auto"/>
            </w:pBdr>
            <w:spacing w:before="0" w:after="0" w:line="240" w:lineRule="auto"/>
            <w:rPr>
              <w:rFonts w:ascii="Arial" w:eastAsia="Times New Roman" w:hAnsi="Arial" w:cs="Arial"/>
              <w:color w:val="auto"/>
              <w:kern w:val="0"/>
              <w:sz w:val="22"/>
              <w:szCs w:val="22"/>
              <w:lang w:val="en-GB" w:eastAsia="en-US"/>
            </w:rPr>
          </w:pPr>
        </w:p>
        <w:p w14:paraId="274213CA" w14:textId="77777777" w:rsidR="00FA2DE9" w:rsidRPr="00FA2DE9" w:rsidRDefault="00FA2DE9" w:rsidP="00FA2DE9">
          <w:pPr>
            <w:pBdr>
              <w:bottom w:val="single" w:sz="4" w:space="1" w:color="auto"/>
            </w:pBdr>
            <w:spacing w:before="0" w:after="0" w:line="240" w:lineRule="auto"/>
            <w:rPr>
              <w:rFonts w:ascii="Arial" w:eastAsia="Times New Roman" w:hAnsi="Arial" w:cs="Arial"/>
              <w:color w:val="auto"/>
              <w:kern w:val="0"/>
              <w:sz w:val="22"/>
              <w:szCs w:val="22"/>
              <w:lang w:val="en-GB" w:eastAsia="en-US"/>
            </w:rPr>
          </w:pPr>
        </w:p>
        <w:p w14:paraId="2CFE05D9" w14:textId="77777777" w:rsidR="00FA2DE9" w:rsidRPr="00FA2DE9" w:rsidRDefault="00FA2DE9" w:rsidP="00FA2DE9">
          <w:pPr>
            <w:pBdr>
              <w:bottom w:val="single" w:sz="4" w:space="1" w:color="auto"/>
            </w:pBdr>
            <w:spacing w:before="0" w:after="0" w:line="240" w:lineRule="auto"/>
            <w:rPr>
              <w:rFonts w:ascii="Arial" w:eastAsia="Times New Roman" w:hAnsi="Arial" w:cs="Arial"/>
              <w:color w:val="auto"/>
              <w:kern w:val="0"/>
              <w:sz w:val="22"/>
              <w:szCs w:val="22"/>
              <w:lang w:val="en-GB" w:eastAsia="en-US"/>
            </w:rPr>
          </w:pPr>
        </w:p>
        <w:p w14:paraId="28332B07" w14:textId="77777777" w:rsidR="00FA2DE9" w:rsidRPr="00FA2DE9" w:rsidRDefault="00FA2DE9" w:rsidP="00FA2DE9">
          <w:pPr>
            <w:spacing w:before="0" w:after="0" w:line="240" w:lineRule="auto"/>
            <w:rPr>
              <w:rFonts w:ascii="Times New Roman" w:eastAsia="Times New Roman" w:hAnsi="Times New Roman" w:cs="Times New Roman"/>
              <w:color w:val="auto"/>
              <w:kern w:val="0"/>
              <w:sz w:val="24"/>
              <w:szCs w:val="24"/>
              <w:lang w:val="en-GB" w:eastAsia="en-US"/>
            </w:rPr>
          </w:pPr>
        </w:p>
        <w:p w14:paraId="20F63444" w14:textId="472E9482" w:rsidR="00FA2DE9" w:rsidRDefault="00FA2DE9" w:rsidP="00FA2DE9">
          <w:pPr>
            <w:pStyle w:val="Heading1"/>
            <w:jc w:val="left"/>
          </w:pPr>
          <w:r>
            <w:br w:type="page"/>
          </w:r>
        </w:p>
        <w:p w14:paraId="187CED8F" w14:textId="66AD49D4" w:rsidR="00FA2DE9" w:rsidRDefault="00FA2DE9">
          <w:r>
            <w:rPr>
              <w:rStyle w:val="CommentReference"/>
            </w:rPr>
            <w:lastRenderedPageBreak/>
            <w:commentReference w:id="1"/>
          </w:r>
        </w:p>
      </w:sdtContent>
    </w:sdt>
    <w:p w14:paraId="31A2AA26" w14:textId="7FE1E78C" w:rsidR="00BA56D5" w:rsidRDefault="00DE2ED6">
      <w:pPr>
        <w:pStyle w:val="ContactInfo"/>
      </w:pPr>
      <w:r>
        <w:t>7 Maes Tegid</w:t>
      </w:r>
    </w:p>
    <w:p w14:paraId="48664C12" w14:textId="77777777" w:rsidR="00BA56D5" w:rsidRDefault="00DE2ED6">
      <w:pPr>
        <w:pStyle w:val="ContactInfo"/>
      </w:pPr>
      <w:r>
        <w:t>Bala</w:t>
      </w:r>
    </w:p>
    <w:p w14:paraId="17812755" w14:textId="77777777" w:rsidR="00DE2ED6" w:rsidRDefault="00DE2ED6">
      <w:pPr>
        <w:pStyle w:val="ContactInfo"/>
      </w:pPr>
      <w:r>
        <w:t>Gwynedd</w:t>
      </w:r>
    </w:p>
    <w:p w14:paraId="50CEA4B8" w14:textId="77777777" w:rsidR="00DE2ED6" w:rsidRDefault="00DE2ED6">
      <w:pPr>
        <w:pStyle w:val="ContactInfo"/>
      </w:pPr>
      <w:r>
        <w:t>LL23 7BF</w:t>
      </w:r>
    </w:p>
    <w:p w14:paraId="22921391" w14:textId="77777777" w:rsidR="00BA56D5" w:rsidRDefault="00DE2ED6">
      <w:pPr>
        <w:pStyle w:val="ContactInfo"/>
      </w:pPr>
      <w:r>
        <w:t>07826349190</w:t>
      </w:r>
    </w:p>
    <w:p w14:paraId="59056AA8" w14:textId="77777777" w:rsidR="00BA56D5" w:rsidRDefault="00DE2ED6">
      <w:pPr>
        <w:pStyle w:val="ContactInfo"/>
        <w:rPr>
          <w:rStyle w:val="Emphasis"/>
        </w:rPr>
      </w:pPr>
      <w:r>
        <w:rPr>
          <w:rStyle w:val="Emphasis"/>
        </w:rPr>
        <w:t>danacoaley@aol.com</w:t>
      </w:r>
    </w:p>
    <w:sdt>
      <w:sdtPr>
        <w:alias w:val="Your Name"/>
        <w:tag w:val=""/>
        <w:id w:val="-574512284"/>
        <w:placeholder>
          <w:docPart w:val="3D8157E14DDD443CA7D5F993B139FBEA"/>
        </w:placeholder>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FD985B9" w14:textId="77777777" w:rsidR="00BA56D5" w:rsidRPr="00DE2ED6" w:rsidRDefault="00DE2ED6" w:rsidP="00DE2ED6">
          <w:pPr>
            <w:pStyle w:val="Heading2"/>
          </w:pPr>
          <w:r w:rsidRPr="00DE2ED6">
            <w:t>Dana Coaley</w:t>
          </w:r>
        </w:p>
      </w:sdtContent>
    </w:sdt>
    <w:tbl>
      <w:tblPr>
        <w:tblStyle w:val="ResumeTable"/>
        <w:tblW w:w="5000" w:type="pct"/>
        <w:tblLook w:val="04A0" w:firstRow="1" w:lastRow="0" w:firstColumn="1" w:lastColumn="0" w:noHBand="0" w:noVBand="1"/>
        <w:tblCaption w:val="Resume text"/>
        <w:tblDescription w:val="Resume"/>
      </w:tblPr>
      <w:tblGrid>
        <w:gridCol w:w="1790"/>
        <w:gridCol w:w="470"/>
        <w:gridCol w:w="5575"/>
        <w:gridCol w:w="2245"/>
      </w:tblGrid>
      <w:tr w:rsidR="00DE2ED6" w14:paraId="7381478E" w14:textId="77777777" w:rsidTr="008754AF">
        <w:trPr>
          <w:gridAfter w:val="1"/>
          <w:wAfter w:w="2245" w:type="dxa"/>
        </w:trPr>
        <w:tc>
          <w:tcPr>
            <w:tcW w:w="7835" w:type="dxa"/>
            <w:gridSpan w:val="3"/>
            <w:tcBorders>
              <w:bottom w:val="single" w:sz="4" w:space="0" w:color="418AB3" w:themeColor="accent1"/>
            </w:tcBorders>
          </w:tcPr>
          <w:p w14:paraId="16EBEA1E" w14:textId="77777777" w:rsidR="00DE2ED6" w:rsidRDefault="00DE2ED6" w:rsidP="00DE2ED6">
            <w:commentRangeStart w:id="2"/>
            <w:r>
              <w:t>Dana is a hardworking young adult who tackles challenges head first. She can work well as a team and is quick to learn new skills. Dana enjoys working with children and young adults by making a positive impact on their lives. She is always willing t</w:t>
            </w:r>
            <w:r w:rsidR="00272635">
              <w:t>o learn new skills. She is flexible, adaptable and motivated.</w:t>
            </w:r>
            <w:commentRangeEnd w:id="2"/>
            <w:r w:rsidR="00272635">
              <w:rPr>
                <w:rStyle w:val="CommentReference"/>
              </w:rPr>
              <w:commentReference w:id="2"/>
            </w:r>
          </w:p>
        </w:tc>
      </w:tr>
      <w:tr w:rsidR="00BA56D5" w14:paraId="690139CC" w14:textId="77777777" w:rsidTr="008754AF">
        <w:tc>
          <w:tcPr>
            <w:tcW w:w="1790" w:type="dxa"/>
            <w:tcBorders>
              <w:top w:val="single" w:sz="4" w:space="0" w:color="418AB3" w:themeColor="accent1"/>
              <w:bottom w:val="single" w:sz="4" w:space="0" w:color="418AB3" w:themeColor="accent1"/>
            </w:tcBorders>
          </w:tcPr>
          <w:p w14:paraId="41A2F771" w14:textId="65ADD354" w:rsidR="00BA56D5" w:rsidRDefault="00D4171B" w:rsidP="00D4171B">
            <w:pPr>
              <w:pStyle w:val="Heading1"/>
            </w:pPr>
            <w:r>
              <w:t xml:space="preserve">Education and </w:t>
            </w:r>
            <w:commentRangeStart w:id="3"/>
            <w:r>
              <w:t>qualifications</w:t>
            </w:r>
            <w:commentRangeEnd w:id="3"/>
            <w:r>
              <w:rPr>
                <w:rStyle w:val="CommentReference"/>
                <w:rFonts w:asciiTheme="minorHAnsi" w:eastAsiaTheme="minorEastAsia" w:hAnsiTheme="minorHAnsi" w:cstheme="minorBidi"/>
                <w:caps w:val="0"/>
                <w:color w:val="595959" w:themeColor="text1" w:themeTint="A6"/>
              </w:rPr>
              <w:commentReference w:id="3"/>
            </w:r>
          </w:p>
        </w:tc>
        <w:tc>
          <w:tcPr>
            <w:tcW w:w="470" w:type="dxa"/>
            <w:tcBorders>
              <w:top w:val="single" w:sz="4" w:space="0" w:color="418AB3" w:themeColor="accent1"/>
              <w:bottom w:val="single" w:sz="4" w:space="0" w:color="418AB3" w:themeColor="accent1"/>
            </w:tcBorders>
          </w:tcPr>
          <w:p w14:paraId="23FB7069" w14:textId="77777777" w:rsidR="00BA56D5" w:rsidRDefault="00BA56D5"/>
        </w:tc>
        <w:tc>
          <w:tcPr>
            <w:tcW w:w="7820" w:type="dxa"/>
            <w:gridSpan w:val="2"/>
            <w:tcBorders>
              <w:top w:val="single" w:sz="4" w:space="0" w:color="418AB3" w:themeColor="accent1"/>
              <w:bottom w:val="single" w:sz="4" w:space="0" w:color="418AB3" w:themeColor="accent1"/>
            </w:tcBorders>
          </w:tcPr>
          <w:p w14:paraId="00143521" w14:textId="77777777" w:rsidR="00272635" w:rsidRPr="00272635" w:rsidRDefault="00272635" w:rsidP="00272635">
            <w:pPr>
              <w:rPr>
                <w:b/>
              </w:rPr>
            </w:pPr>
            <w:commentRangeStart w:id="4"/>
            <w:r w:rsidRPr="00272635">
              <w:rPr>
                <w:b/>
              </w:rPr>
              <w:t>Coleg Merion Dwyfor</w:t>
            </w:r>
            <w:commentRangeEnd w:id="4"/>
            <w:r w:rsidR="00D4171B">
              <w:rPr>
                <w:rStyle w:val="CommentReference"/>
              </w:rPr>
              <w:commentReference w:id="4"/>
            </w:r>
          </w:p>
          <w:p w14:paraId="2246E352" w14:textId="77777777" w:rsidR="00272635" w:rsidRDefault="00272635" w:rsidP="00272635">
            <w:commentRangeStart w:id="5"/>
            <w:r>
              <w:t>Qualification: As Chemistry</w:t>
            </w:r>
            <w:r>
              <w:br/>
            </w:r>
            <w:r>
              <w:t>Da</w:t>
            </w:r>
            <w:r>
              <w:t>te of Qualification: 01/06/2017</w:t>
            </w:r>
            <w:r>
              <w:br/>
            </w:r>
            <w:r>
              <w:t>Grade: E</w:t>
            </w:r>
          </w:p>
          <w:p w14:paraId="148B7A57" w14:textId="77777777" w:rsidR="00272635" w:rsidRDefault="00272635" w:rsidP="00272635">
            <w:r>
              <w:t>Qualification: As Mathematics</w:t>
            </w:r>
            <w:r>
              <w:br/>
            </w:r>
            <w:r>
              <w:t>Date of Qualific</w:t>
            </w:r>
            <w:r>
              <w:t>ation: 01/06/2017</w:t>
            </w:r>
            <w:r>
              <w:br/>
            </w:r>
            <w:r>
              <w:t>Grade: D</w:t>
            </w:r>
          </w:p>
          <w:p w14:paraId="45E10989" w14:textId="77777777" w:rsidR="00272635" w:rsidRDefault="00272635" w:rsidP="00272635">
            <w:r>
              <w:t xml:space="preserve">Qualification: </w:t>
            </w:r>
            <w:r>
              <w:t>A level Language and Literature</w:t>
            </w:r>
            <w:r>
              <w:br/>
            </w:r>
            <w:r>
              <w:t>Da</w:t>
            </w:r>
            <w:r>
              <w:t>te of Qualification: 01/06/2017</w:t>
            </w:r>
            <w:r>
              <w:br/>
            </w:r>
            <w:r>
              <w:t>Grade: D</w:t>
            </w:r>
          </w:p>
          <w:p w14:paraId="6537B3DE" w14:textId="77777777" w:rsidR="00272635" w:rsidRDefault="00272635" w:rsidP="00272635">
            <w:r>
              <w:t>Qualification: A level ICT</w:t>
            </w:r>
            <w:r>
              <w:br/>
            </w:r>
            <w:r>
              <w:t>Date of Qualifica</w:t>
            </w:r>
            <w:r>
              <w:t>tion: 01/06/2017</w:t>
            </w:r>
            <w:r>
              <w:br/>
              <w:t>Grade: D</w:t>
            </w:r>
          </w:p>
          <w:p w14:paraId="24FC4974" w14:textId="77777777" w:rsidR="00272635" w:rsidRDefault="00272635" w:rsidP="00272635">
            <w:r>
              <w:t>Qualificatio</w:t>
            </w:r>
            <w:r>
              <w:t>n: Advanced Welsh Baccalaureate</w:t>
            </w:r>
            <w:r>
              <w:br/>
            </w:r>
            <w:r>
              <w:t>Da</w:t>
            </w:r>
            <w:r>
              <w:t>te of Qualification: 01/06/2017</w:t>
            </w:r>
            <w:r>
              <w:br/>
            </w:r>
            <w:r>
              <w:t>Grade: Pass</w:t>
            </w:r>
          </w:p>
          <w:p w14:paraId="7D9AC001" w14:textId="0A3EAE2F" w:rsidR="00272635" w:rsidRDefault="00272635" w:rsidP="00272635">
            <w:r>
              <w:t>Qualification: Advance</w:t>
            </w:r>
            <w:r>
              <w:t xml:space="preserve">d Skills </w:t>
            </w:r>
            <w:r w:rsidR="000115D7">
              <w:t>Challenge</w:t>
            </w:r>
            <w:r>
              <w:t xml:space="preserve"> Certificate</w:t>
            </w:r>
            <w:r>
              <w:br/>
            </w:r>
            <w:r>
              <w:t>Da</w:t>
            </w:r>
            <w:r>
              <w:t>te of Qualification: 01/06/2017</w:t>
            </w:r>
            <w:r>
              <w:br/>
            </w:r>
            <w:r>
              <w:t>Grade: C</w:t>
            </w:r>
            <w:commentRangeEnd w:id="5"/>
            <w:r w:rsidR="00D4171B">
              <w:rPr>
                <w:rStyle w:val="CommentReference"/>
              </w:rPr>
              <w:commentReference w:id="5"/>
            </w:r>
          </w:p>
          <w:p w14:paraId="34C4D08A" w14:textId="77777777" w:rsidR="00272635" w:rsidRPr="00272635" w:rsidRDefault="00272635" w:rsidP="00272635">
            <w:pPr>
              <w:rPr>
                <w:b/>
              </w:rPr>
            </w:pPr>
            <w:r w:rsidRPr="00272635">
              <w:rPr>
                <w:b/>
              </w:rPr>
              <w:t>Ysgol y Berwyn</w:t>
            </w:r>
          </w:p>
          <w:p w14:paraId="7D810071" w14:textId="77777777" w:rsidR="00272635" w:rsidRDefault="00272635" w:rsidP="00272635">
            <w:commentRangeStart w:id="6"/>
            <w:r>
              <w:t xml:space="preserve">Qualification: GCSE Art and </w:t>
            </w:r>
            <w:r>
              <w:t>Design</w:t>
            </w:r>
            <w:r>
              <w:br/>
            </w:r>
            <w:r>
              <w:t>Da</w:t>
            </w:r>
            <w:r>
              <w:t>te of Qualification: 01/06/2015</w:t>
            </w:r>
            <w:r>
              <w:br/>
              <w:t>Grade: C</w:t>
            </w:r>
          </w:p>
          <w:p w14:paraId="58FAE5BC" w14:textId="77777777" w:rsidR="00272635" w:rsidRDefault="00272635" w:rsidP="00272635">
            <w:r>
              <w:lastRenderedPageBreak/>
              <w:t>Qualification: GCSE Mathematics</w:t>
            </w:r>
            <w:r>
              <w:br/>
            </w:r>
            <w:r>
              <w:t>Da</w:t>
            </w:r>
            <w:r>
              <w:t>te of Qualification: 01/06/2015</w:t>
            </w:r>
            <w:r>
              <w:br/>
            </w:r>
            <w:r>
              <w:t>Grade: B</w:t>
            </w:r>
          </w:p>
          <w:p w14:paraId="2C4C52B6" w14:textId="77777777" w:rsidR="00272635" w:rsidRDefault="00272635" w:rsidP="00272635"/>
          <w:p w14:paraId="070DDBCC" w14:textId="77777777" w:rsidR="00272635" w:rsidRDefault="00272635" w:rsidP="00272635">
            <w:r>
              <w:t>Qua</w:t>
            </w:r>
            <w:r>
              <w:t>lification: GCSE Welsh Language</w:t>
            </w:r>
            <w:r>
              <w:br/>
            </w:r>
            <w:r>
              <w:t>Date of Qual</w:t>
            </w:r>
            <w:r>
              <w:t>ification: 01/06/2015</w:t>
            </w:r>
            <w:r>
              <w:br/>
            </w:r>
            <w:r>
              <w:t>Grade: C</w:t>
            </w:r>
          </w:p>
          <w:p w14:paraId="39B5E61E" w14:textId="77777777" w:rsidR="00272635" w:rsidRDefault="00272635" w:rsidP="00272635">
            <w:r>
              <w:t xml:space="preserve">Qualification: GCSE Welsh </w:t>
            </w:r>
            <w:r>
              <w:t>Literature</w:t>
            </w:r>
            <w:r>
              <w:br/>
            </w:r>
            <w:r>
              <w:t>Da</w:t>
            </w:r>
            <w:r>
              <w:t>te of Qualification: 01/06/2015</w:t>
            </w:r>
            <w:r>
              <w:br/>
            </w:r>
            <w:r>
              <w:t>Grade: C</w:t>
            </w:r>
            <w:r>
              <w:tab/>
            </w:r>
          </w:p>
          <w:p w14:paraId="1249F1E8" w14:textId="77777777" w:rsidR="00272635" w:rsidRDefault="00272635" w:rsidP="00272635">
            <w:r>
              <w:t>Qual</w:t>
            </w:r>
            <w:r>
              <w:t>ification: Double Science award</w:t>
            </w:r>
            <w:r>
              <w:br/>
            </w:r>
            <w:r>
              <w:t>Da</w:t>
            </w:r>
            <w:r>
              <w:t>te of Qualification: 01/06/2015</w:t>
            </w:r>
            <w:r>
              <w:br/>
              <w:t>Grade: B and A</w:t>
            </w:r>
          </w:p>
          <w:p w14:paraId="39D1FF10" w14:textId="77777777" w:rsidR="00272635" w:rsidRDefault="00272635" w:rsidP="00272635">
            <w:r>
              <w:t>Qualif</w:t>
            </w:r>
            <w:r w:rsidR="006202B4">
              <w:t>ication: Additional Mathematics</w:t>
            </w:r>
            <w:r w:rsidR="006202B4">
              <w:br/>
            </w:r>
            <w:r>
              <w:t>Da</w:t>
            </w:r>
            <w:r w:rsidR="006202B4">
              <w:t>te of Qualification: 01/06/2015</w:t>
            </w:r>
            <w:r w:rsidR="006202B4">
              <w:br/>
              <w:t>Grade: Pass ( Level 2)</w:t>
            </w:r>
          </w:p>
          <w:p w14:paraId="4832E1FA" w14:textId="77777777" w:rsidR="00272635" w:rsidRDefault="00272635" w:rsidP="00272635">
            <w:r>
              <w:t xml:space="preserve">Qualification: GSCE English </w:t>
            </w:r>
            <w:r w:rsidR="006202B4">
              <w:t>Language</w:t>
            </w:r>
            <w:r w:rsidR="006202B4">
              <w:br/>
            </w:r>
            <w:r>
              <w:t>Da</w:t>
            </w:r>
            <w:r w:rsidR="006202B4">
              <w:t>te of Qualification: 01/06/2015</w:t>
            </w:r>
            <w:r w:rsidR="006202B4">
              <w:br/>
              <w:t xml:space="preserve">Grade: </w:t>
            </w:r>
          </w:p>
          <w:p w14:paraId="63141380" w14:textId="77777777" w:rsidR="00272635" w:rsidRDefault="00272635" w:rsidP="00272635">
            <w:r>
              <w:t>Qualif</w:t>
            </w:r>
            <w:r w:rsidR="006202B4">
              <w:t>ication: GCSE English Literture</w:t>
            </w:r>
            <w:r w:rsidR="006202B4">
              <w:br/>
            </w:r>
            <w:r>
              <w:t>Da</w:t>
            </w:r>
            <w:r w:rsidR="006202B4">
              <w:t>te of Qualification: 01/06/2015</w:t>
            </w:r>
            <w:r w:rsidR="006202B4">
              <w:br/>
            </w:r>
            <w:r>
              <w:t>Grade: C</w:t>
            </w:r>
          </w:p>
          <w:p w14:paraId="143D13FB" w14:textId="77777777" w:rsidR="00272635" w:rsidRDefault="00272635" w:rsidP="00272635">
            <w:r>
              <w:t>Qualification: BTEC LEVEL 2 extended certif</w:t>
            </w:r>
            <w:r w:rsidR="006202B4">
              <w:t>icate in Health and Social Care</w:t>
            </w:r>
            <w:r w:rsidR="006202B4">
              <w:br/>
            </w:r>
            <w:r>
              <w:t>Da</w:t>
            </w:r>
            <w:r w:rsidR="006202B4">
              <w:t>te of Qualification: 01/06/2015</w:t>
            </w:r>
            <w:r w:rsidR="006202B4">
              <w:br/>
              <w:t>Grade: Pass</w:t>
            </w:r>
          </w:p>
          <w:p w14:paraId="06344F0A" w14:textId="77777777" w:rsidR="00272635" w:rsidRDefault="00272635" w:rsidP="00272635">
            <w:r>
              <w:t>Qualification: Ce</w:t>
            </w:r>
            <w:r w:rsidR="006202B4">
              <w:t>rtificate of Personal Effectiveness</w:t>
            </w:r>
            <w:r w:rsidR="006202B4">
              <w:br/>
            </w:r>
            <w:r>
              <w:t>Da</w:t>
            </w:r>
            <w:r w:rsidR="006202B4">
              <w:t>te of Qualification: 01/06/2015</w:t>
            </w:r>
            <w:r w:rsidR="006202B4">
              <w:br/>
              <w:t>Grade: Pass</w:t>
            </w:r>
          </w:p>
          <w:p w14:paraId="1FC8F7B8" w14:textId="77777777" w:rsidR="00272635" w:rsidRPr="00272635" w:rsidRDefault="00272635" w:rsidP="00272635">
            <w:r>
              <w:t>Qualification: OCR Level 2 essential skills</w:t>
            </w:r>
            <w:r w:rsidR="006202B4">
              <w:t xml:space="preserve"> Wales in Application of Number</w:t>
            </w:r>
            <w:r w:rsidR="006202B4">
              <w:br/>
            </w:r>
            <w:r>
              <w:t>Da</w:t>
            </w:r>
            <w:r w:rsidR="006202B4">
              <w:t>te of Qualification: 01/01/2015</w:t>
            </w:r>
            <w:r w:rsidR="006202B4">
              <w:br/>
            </w:r>
            <w:r>
              <w:t>Grade: Pass</w:t>
            </w:r>
            <w:commentRangeEnd w:id="6"/>
            <w:r w:rsidR="00123998">
              <w:rPr>
                <w:rStyle w:val="CommentReference"/>
              </w:rPr>
              <w:commentReference w:id="6"/>
            </w:r>
          </w:p>
          <w:p w14:paraId="7BD41373" w14:textId="77777777" w:rsidR="006202B4" w:rsidRPr="006202B4" w:rsidRDefault="006202B4" w:rsidP="006202B4">
            <w:pPr>
              <w:pStyle w:val="ResumeText"/>
              <w:rPr>
                <w:b/>
              </w:rPr>
            </w:pPr>
            <w:r>
              <w:t> </w:t>
            </w:r>
            <w:r w:rsidRPr="006202B4">
              <w:rPr>
                <w:b/>
              </w:rPr>
              <w:t xml:space="preserve">University of Wales Trinty St David </w:t>
            </w:r>
          </w:p>
          <w:p w14:paraId="11FB192B" w14:textId="77777777" w:rsidR="00BA56D5" w:rsidRDefault="006202B4" w:rsidP="006202B4">
            <w:pPr>
              <w:pStyle w:val="ResumeText"/>
            </w:pPr>
            <w:commentRangeStart w:id="7"/>
            <w:r>
              <w:t>Qualification: BA Education Studies</w:t>
            </w:r>
            <w:r>
              <w:t> Primary Date of Qualification:</w:t>
            </w:r>
            <w:r>
              <w:br/>
            </w:r>
            <w:r>
              <w:t>Grade: Currently Studding - yet to be awarded</w:t>
            </w:r>
            <w:commentRangeEnd w:id="7"/>
            <w:r w:rsidR="00123998">
              <w:rPr>
                <w:rStyle w:val="CommentReference"/>
              </w:rPr>
              <w:commentReference w:id="7"/>
            </w:r>
          </w:p>
        </w:tc>
      </w:tr>
      <w:tr w:rsidR="00BA56D5" w14:paraId="217911DD" w14:textId="77777777" w:rsidTr="008754AF">
        <w:tc>
          <w:tcPr>
            <w:tcW w:w="1790" w:type="dxa"/>
            <w:tcBorders>
              <w:top w:val="single" w:sz="4" w:space="0" w:color="418AB3" w:themeColor="accent1"/>
              <w:bottom w:val="single" w:sz="4" w:space="0" w:color="418AB3" w:themeColor="accent1"/>
            </w:tcBorders>
          </w:tcPr>
          <w:p w14:paraId="6F132345" w14:textId="77777777" w:rsidR="00BA56D5" w:rsidRDefault="008F7017">
            <w:pPr>
              <w:pStyle w:val="Heading1"/>
            </w:pPr>
            <w:r>
              <w:lastRenderedPageBreak/>
              <w:t>Skills</w:t>
            </w:r>
          </w:p>
        </w:tc>
        <w:tc>
          <w:tcPr>
            <w:tcW w:w="470" w:type="dxa"/>
            <w:tcBorders>
              <w:top w:val="single" w:sz="4" w:space="0" w:color="418AB3" w:themeColor="accent1"/>
              <w:bottom w:val="single" w:sz="4" w:space="0" w:color="418AB3" w:themeColor="accent1"/>
            </w:tcBorders>
          </w:tcPr>
          <w:p w14:paraId="4C3CF7F1" w14:textId="77777777" w:rsidR="00BA56D5" w:rsidRDefault="00BA56D5">
            <w:commentRangeStart w:id="8"/>
          </w:p>
        </w:tc>
        <w:tc>
          <w:tcPr>
            <w:tcW w:w="7820" w:type="dxa"/>
            <w:gridSpan w:val="2"/>
            <w:tcBorders>
              <w:top w:val="single" w:sz="4" w:space="0" w:color="418AB3" w:themeColor="accent1"/>
              <w:bottom w:val="single" w:sz="4" w:space="0" w:color="418AB3" w:themeColor="accent1"/>
            </w:tcBorders>
          </w:tcPr>
          <w:sdt>
            <w:sdtPr>
              <w:id w:val="-1116827610"/>
              <w15:repeatingSection/>
            </w:sdtPr>
            <w:sdtContent>
              <w:sdt>
                <w:sdtPr>
                  <w:id w:val="-2006429974"/>
                  <w:placeholder>
                    <w:docPart w:val="7B7F1CC064A047CFA4D09187E98A8076"/>
                  </w:placeholder>
                  <w15:repeatingSectionItem/>
                </w:sdtPr>
                <w:sdtEndPr/>
                <w:sdtContent>
                  <w:p w14:paraId="5A00A55A" w14:textId="77777777" w:rsidR="00BA56D5" w:rsidRDefault="006202B4">
                    <w:pPr>
                      <w:pStyle w:val="ResumeText"/>
                    </w:pPr>
                    <w:r>
                      <w:t>Teamwork</w:t>
                    </w:r>
                  </w:p>
                </w:sdtContent>
              </w:sdt>
              <w:sdt>
                <w:sdtPr>
                  <w:id w:val="664589972"/>
                  <w:placeholder>
                    <w:docPart w:val="7B7F1CC064A047CFA4D09187E98A8076"/>
                  </w:placeholder>
                  <w15:repeatingSectionItem/>
                </w:sdtPr>
                <w:sdtEndPr/>
                <w:sdtContent>
                  <w:p w14:paraId="65D44E80" w14:textId="77777777" w:rsidR="00BA56D5" w:rsidRDefault="006202B4">
                    <w:pPr>
                      <w:pStyle w:val="ResumeText"/>
                    </w:pPr>
                    <w:r>
                      <w:t>Organization</w:t>
                    </w:r>
                  </w:p>
                </w:sdtContent>
              </w:sdt>
              <w:sdt>
                <w:sdtPr>
                  <w:id w:val="1641603760"/>
                  <w:placeholder>
                    <w:docPart w:val="7B7F1CC064A047CFA4D09187E98A8076"/>
                  </w:placeholder>
                  <w15:repeatingSectionItem/>
                </w:sdtPr>
                <w:sdtEndPr/>
                <w:sdtContent>
                  <w:p w14:paraId="1CD4786B" w14:textId="77777777" w:rsidR="00BA56D5" w:rsidRDefault="006202B4">
                    <w:pPr>
                      <w:pStyle w:val="ResumeText"/>
                    </w:pPr>
                    <w:r>
                      <w:t>Time management</w:t>
                    </w:r>
                  </w:p>
                </w:sdtContent>
              </w:sdt>
              <w:sdt>
                <w:sdtPr>
                  <w:id w:val="969394295"/>
                  <w:placeholder>
                    <w:docPart w:val="7B7F1CC064A047CFA4D09187E98A8076"/>
                  </w:placeholder>
                  <w15:repeatingSectionItem/>
                </w:sdtPr>
                <w:sdtEndPr/>
                <w:sdtContent>
                  <w:p w14:paraId="1E1C5446" w14:textId="77777777" w:rsidR="006202B4" w:rsidRDefault="006202B4" w:rsidP="006202B4">
                    <w:pPr>
                      <w:pStyle w:val="ResumeText"/>
                    </w:pPr>
                    <w:r>
                      <w:t>Problem Solving</w:t>
                    </w:r>
                  </w:p>
                </w:sdtContent>
              </w:sdt>
              <w:sdt>
                <w:sdtPr>
                  <w:id w:val="717788689"/>
                  <w:placeholder>
                    <w:docPart w:val="B9BA59725D3746DA93BD8E38DB81CDDC"/>
                  </w:placeholder>
                  <w15:repeatingSectionItem/>
                </w:sdtPr>
                <w:sdtContent>
                  <w:p w14:paraId="3FD9CC22" w14:textId="77777777" w:rsidR="00BA56D5" w:rsidRDefault="006202B4" w:rsidP="006202B4">
                    <w:pPr>
                      <w:pStyle w:val="ResumeText"/>
                    </w:pPr>
                    <w:r>
                      <w:t>Communication</w:t>
                    </w:r>
                    <w:commentRangeEnd w:id="8"/>
                    <w:r w:rsidR="00123998">
                      <w:rPr>
                        <w:rStyle w:val="CommentReference"/>
                      </w:rPr>
                      <w:commentReference w:id="8"/>
                    </w:r>
                  </w:p>
                </w:sdtContent>
              </w:sdt>
            </w:sdtContent>
          </w:sdt>
        </w:tc>
      </w:tr>
      <w:tr w:rsidR="00BA56D5" w14:paraId="6D947DE5" w14:textId="77777777" w:rsidTr="008754AF">
        <w:tc>
          <w:tcPr>
            <w:tcW w:w="1790" w:type="dxa"/>
            <w:tcBorders>
              <w:top w:val="single" w:sz="4" w:space="0" w:color="418AB3" w:themeColor="accent1"/>
              <w:bottom w:val="single" w:sz="4" w:space="0" w:color="418AB3" w:themeColor="accent1"/>
            </w:tcBorders>
          </w:tcPr>
          <w:p w14:paraId="3C0172C6" w14:textId="0EB97C3D" w:rsidR="00165B94" w:rsidRDefault="00165B94">
            <w:pPr>
              <w:pStyle w:val="Heading1"/>
            </w:pPr>
          </w:p>
          <w:p w14:paraId="3CAF1923" w14:textId="59E23224" w:rsidR="00BA56D5" w:rsidRDefault="008F7017">
            <w:pPr>
              <w:pStyle w:val="Heading1"/>
            </w:pPr>
            <w:commentRangeStart w:id="9"/>
            <w:r>
              <w:t>Work</w:t>
            </w:r>
            <w:r w:rsidR="00165B94">
              <w:t xml:space="preserve"> and VOLUNTEER HISTORY</w:t>
            </w:r>
            <w:commentRangeEnd w:id="9"/>
            <w:r w:rsidR="00123998">
              <w:rPr>
                <w:rStyle w:val="CommentReference"/>
                <w:rFonts w:asciiTheme="minorHAnsi" w:eastAsiaTheme="minorEastAsia" w:hAnsiTheme="minorHAnsi" w:cstheme="minorBidi"/>
                <w:caps w:val="0"/>
                <w:color w:val="595959" w:themeColor="text1" w:themeTint="A6"/>
              </w:rPr>
              <w:commentReference w:id="9"/>
            </w:r>
          </w:p>
        </w:tc>
        <w:tc>
          <w:tcPr>
            <w:tcW w:w="470" w:type="dxa"/>
            <w:tcBorders>
              <w:top w:val="single" w:sz="4" w:space="0" w:color="418AB3" w:themeColor="accent1"/>
              <w:bottom w:val="single" w:sz="4" w:space="0" w:color="418AB3" w:themeColor="accent1"/>
            </w:tcBorders>
          </w:tcPr>
          <w:p w14:paraId="246422FE" w14:textId="77777777" w:rsidR="00BA56D5" w:rsidRDefault="00BA56D5"/>
        </w:tc>
        <w:tc>
          <w:tcPr>
            <w:tcW w:w="7820" w:type="dxa"/>
            <w:gridSpan w:val="2"/>
            <w:tcBorders>
              <w:top w:val="single" w:sz="4" w:space="0" w:color="418AB3" w:themeColor="accent1"/>
              <w:bottom w:val="single" w:sz="4" w:space="0" w:color="418AB3" w:themeColor="accent1"/>
            </w:tcBorders>
          </w:tcPr>
          <w:p w14:paraId="607B4B6C" w14:textId="77777777" w:rsidR="00165B94" w:rsidRDefault="00165B94" w:rsidP="00165B94">
            <w:pPr>
              <w:pStyle w:val="ResumeText"/>
            </w:pPr>
          </w:p>
          <w:p w14:paraId="1FA9C586" w14:textId="757B3CAF" w:rsidR="000115D7" w:rsidRDefault="000115D7" w:rsidP="00165B94">
            <w:pPr>
              <w:pStyle w:val="ResumeText"/>
            </w:pPr>
            <w:commentRangeStart w:id="10"/>
            <w:r>
              <w:t>Company: Tenovus Bala</w:t>
            </w:r>
            <w:r>
              <w:br/>
              <w:t>Job Title: Volunteer</w:t>
            </w:r>
            <w:r>
              <w:br/>
              <w:t>Dates Volunteered: 16/08/16 – 01/09/16</w:t>
            </w:r>
          </w:p>
          <w:p w14:paraId="78E923A3" w14:textId="02CCFD85" w:rsidR="000115D7" w:rsidRDefault="000115D7" w:rsidP="00165B94">
            <w:pPr>
              <w:pStyle w:val="ResumeText"/>
            </w:pPr>
            <w:r>
              <w:t xml:space="preserve">Key Responsibilities: </w:t>
            </w:r>
            <w:r>
              <w:br/>
              <w:t>Handling sales</w:t>
            </w:r>
            <w:r>
              <w:br/>
              <w:t>Working on the tills</w:t>
            </w:r>
            <w:r>
              <w:br/>
              <w:t>Labeling and pricing  items</w:t>
            </w:r>
            <w:r>
              <w:br/>
              <w:t>Customer service</w:t>
            </w:r>
          </w:p>
          <w:p w14:paraId="2309288A" w14:textId="77777777" w:rsidR="000115D7" w:rsidRDefault="000115D7" w:rsidP="00165B94">
            <w:pPr>
              <w:pStyle w:val="ResumeText"/>
            </w:pPr>
          </w:p>
          <w:p w14:paraId="51AC090E" w14:textId="072E65CB" w:rsidR="00165B94" w:rsidRDefault="00165B94" w:rsidP="00165B94">
            <w:pPr>
              <w:pStyle w:val="ResumeText"/>
            </w:pPr>
            <w:r>
              <w:t>Company: The co-oprative</w:t>
            </w:r>
            <w:r w:rsidR="000115D7">
              <w:t xml:space="preserve"> Food Bala</w:t>
            </w:r>
          </w:p>
          <w:p w14:paraId="4FE445B6" w14:textId="77777777" w:rsidR="00165B94" w:rsidRDefault="00165B94" w:rsidP="00165B94">
            <w:pPr>
              <w:pStyle w:val="ResumeText"/>
            </w:pPr>
            <w:r>
              <w:t>Job Title: Team Member</w:t>
            </w:r>
          </w:p>
          <w:p w14:paraId="035338FA" w14:textId="77777777" w:rsidR="00165B94" w:rsidRDefault="00165B94" w:rsidP="00165B94">
            <w:pPr>
              <w:pStyle w:val="ResumeText"/>
            </w:pPr>
            <w:r>
              <w:t>Dates Employed: 16/04/2017 - 12/09/2017</w:t>
            </w:r>
          </w:p>
          <w:p w14:paraId="585A369C" w14:textId="77777777" w:rsidR="00165B94" w:rsidRDefault="00165B94" w:rsidP="00165B94">
            <w:pPr>
              <w:pStyle w:val="ResumeText"/>
            </w:pPr>
            <w:r>
              <w:t xml:space="preserve">Key Responsibilities : </w:t>
            </w:r>
          </w:p>
          <w:p w14:paraId="5E7CFE53" w14:textId="02C9E394" w:rsidR="00165B94" w:rsidRDefault="00165B94" w:rsidP="00165B94">
            <w:pPr>
              <w:pStyle w:val="ResumeText"/>
            </w:pPr>
            <w:r>
              <w:t>Working on till</w:t>
            </w:r>
            <w:r>
              <w:br/>
              <w:t>Handling cash sales</w:t>
            </w:r>
            <w:r>
              <w:br/>
              <w:t xml:space="preserve">Customer Service </w:t>
            </w:r>
          </w:p>
          <w:p w14:paraId="469B0299" w14:textId="7C35A09F" w:rsidR="00BA56D5" w:rsidRDefault="00165B94" w:rsidP="00165B94">
            <w:pPr>
              <w:pStyle w:val="ResumeText"/>
            </w:pPr>
            <w:r>
              <w:t xml:space="preserve"> </w:t>
            </w:r>
            <w:r>
              <w:t>Stocking shelves</w:t>
            </w:r>
          </w:p>
          <w:p w14:paraId="46849D9F" w14:textId="77777777" w:rsidR="00165B94" w:rsidRDefault="00165B94" w:rsidP="00165B94">
            <w:pPr>
              <w:pStyle w:val="ResumeText"/>
            </w:pPr>
          </w:p>
          <w:p w14:paraId="2B2B8F97" w14:textId="77777777" w:rsidR="00165B94" w:rsidRDefault="00165B94" w:rsidP="00165B94">
            <w:pPr>
              <w:pStyle w:val="ResumeText"/>
            </w:pPr>
            <w:r>
              <w:t>Company: Camp America</w:t>
            </w:r>
          </w:p>
          <w:p w14:paraId="413062E8" w14:textId="48D23202" w:rsidR="00165B94" w:rsidRDefault="00165B94" w:rsidP="00165B94">
            <w:pPr>
              <w:pStyle w:val="ResumeText"/>
            </w:pPr>
            <w:r>
              <w:t xml:space="preserve">Job Title: Camp </w:t>
            </w:r>
            <w:r>
              <w:t>Councilor</w:t>
            </w:r>
          </w:p>
          <w:p w14:paraId="784F29F5" w14:textId="77777777" w:rsidR="00165B94" w:rsidRDefault="00165B94" w:rsidP="00165B94">
            <w:pPr>
              <w:pStyle w:val="ResumeText"/>
            </w:pPr>
            <w:r>
              <w:t>Dates Employed: 14/06/2018 - 18/08/2018</w:t>
            </w:r>
          </w:p>
          <w:p w14:paraId="10098761" w14:textId="61C0AB04" w:rsidR="00165B94" w:rsidRDefault="00165B94" w:rsidP="00165B94">
            <w:pPr>
              <w:pStyle w:val="ResumeText"/>
            </w:pPr>
            <w:r>
              <w:t>Key Responsibilities :</w:t>
            </w:r>
            <w:r>
              <w:br/>
            </w:r>
            <w:r>
              <w:t xml:space="preserve">Basic care for all the campers </w:t>
            </w:r>
            <w:r w:rsidR="003B70B3">
              <w:br/>
            </w:r>
            <w:r>
              <w:t>Helping with the campers daily tasks such as dressing and washing 3) Taking</w:t>
            </w:r>
          </w:p>
          <w:p w14:paraId="3D7D0228" w14:textId="0394E997" w:rsidR="00165B94" w:rsidRDefault="00165B94" w:rsidP="00165B94">
            <w:pPr>
              <w:pStyle w:val="ResumeText"/>
            </w:pPr>
            <w:r>
              <w:t>the campers to activities</w:t>
            </w:r>
            <w:r>
              <w:br/>
            </w:r>
            <w:r>
              <w:t xml:space="preserve">Help run some of the </w:t>
            </w:r>
            <w:r>
              <w:t>activates</w:t>
            </w:r>
            <w:r>
              <w:t xml:space="preserve"> such as outdoor </w:t>
            </w:r>
            <w:r>
              <w:t>art, arts and crafts and sports</w:t>
            </w:r>
            <w:r>
              <w:br/>
              <w:t>Ensuring the campers had the correct</w:t>
            </w:r>
            <w:r>
              <w:t xml:space="preserve"> food and stuck to </w:t>
            </w:r>
            <w:r>
              <w:t>dietary</w:t>
            </w:r>
            <w:r>
              <w:t xml:space="preserve"> requirements Help</w:t>
            </w:r>
            <w:r>
              <w:t>ing</w:t>
            </w:r>
            <w:r>
              <w:t xml:space="preserve"> the campers whist in the pool - some needed one to one care. </w:t>
            </w:r>
            <w:r>
              <w:br/>
              <w:t xml:space="preserve">Evening duties: </w:t>
            </w:r>
            <w:r>
              <w:t xml:space="preserve">helping campers settle into bed and get to sleep, help campers who felt home sick or who had nightmares </w:t>
            </w:r>
            <w:r>
              <w:t>etc.</w:t>
            </w:r>
            <w:r>
              <w:br/>
            </w:r>
            <w:r w:rsidR="003B70B3">
              <w:t xml:space="preserve"> </w:t>
            </w:r>
            <w:r>
              <w:t>Cleanliness of camp</w:t>
            </w:r>
          </w:p>
          <w:p w14:paraId="780354E7" w14:textId="02D1ED46" w:rsidR="00165B94" w:rsidRDefault="00165B94" w:rsidP="00165B94">
            <w:pPr>
              <w:pStyle w:val="ResumeText"/>
            </w:pPr>
            <w:r>
              <w:t>Run evening entertainment</w:t>
            </w:r>
          </w:p>
          <w:p w14:paraId="4DF21597" w14:textId="2F896FC7" w:rsidR="00165B94" w:rsidRDefault="00165B94" w:rsidP="00165B94">
            <w:pPr>
              <w:pStyle w:val="ResumeText"/>
            </w:pPr>
            <w:r>
              <w:t>Responsible for a s</w:t>
            </w:r>
            <w:r>
              <w:t xml:space="preserve">mall group of </w:t>
            </w:r>
            <w:r>
              <w:t>campers on trips off camp</w:t>
            </w:r>
            <w:r>
              <w:cr/>
            </w:r>
            <w:commentRangeEnd w:id="10"/>
            <w:r w:rsidR="00123998">
              <w:rPr>
                <w:rStyle w:val="CommentReference"/>
              </w:rPr>
              <w:commentReference w:id="10"/>
            </w:r>
          </w:p>
          <w:p w14:paraId="26F70556" w14:textId="6B20D77C" w:rsidR="00BA56D5" w:rsidRDefault="00BA56D5">
            <w:pPr>
              <w:pStyle w:val="ResumeText"/>
            </w:pPr>
          </w:p>
        </w:tc>
      </w:tr>
      <w:tr w:rsidR="00BA56D5" w14:paraId="05CF747E" w14:textId="77777777" w:rsidTr="008754AF">
        <w:tc>
          <w:tcPr>
            <w:tcW w:w="1790" w:type="dxa"/>
            <w:tcBorders>
              <w:top w:val="single" w:sz="4" w:space="0" w:color="418AB3" w:themeColor="accent1"/>
              <w:bottom w:val="nil"/>
            </w:tcBorders>
          </w:tcPr>
          <w:p w14:paraId="57758DE2" w14:textId="77777777" w:rsidR="00BA56D5" w:rsidRDefault="008F7017">
            <w:pPr>
              <w:pStyle w:val="Heading1"/>
            </w:pPr>
            <w:r>
              <w:t>References</w:t>
            </w:r>
          </w:p>
        </w:tc>
        <w:tc>
          <w:tcPr>
            <w:tcW w:w="470" w:type="dxa"/>
            <w:tcBorders>
              <w:top w:val="single" w:sz="4" w:space="0" w:color="418AB3" w:themeColor="accent1"/>
              <w:bottom w:val="nil"/>
            </w:tcBorders>
          </w:tcPr>
          <w:p w14:paraId="53D10326" w14:textId="77777777" w:rsidR="00BA56D5" w:rsidRDefault="00BA56D5"/>
        </w:tc>
        <w:tc>
          <w:tcPr>
            <w:tcW w:w="7820" w:type="dxa"/>
            <w:gridSpan w:val="2"/>
            <w:tcBorders>
              <w:top w:val="single" w:sz="4" w:space="0" w:color="418AB3" w:themeColor="accent1"/>
              <w:bottom w:val="nil"/>
            </w:tcBorders>
          </w:tcPr>
          <w:p w14:paraId="2CE5C551" w14:textId="02298A30" w:rsidR="00BA56D5" w:rsidRDefault="00D4171B" w:rsidP="008754AF">
            <w:pPr>
              <w:pStyle w:val="ContactInfo"/>
              <w:tabs>
                <w:tab w:val="left" w:pos="705"/>
              </w:tabs>
              <w:jc w:val="left"/>
            </w:pPr>
            <w:r>
              <w:tab/>
            </w:r>
            <w:commentRangeStart w:id="11"/>
            <w:r>
              <w:t xml:space="preserve">References are available upon request  </w:t>
            </w:r>
            <w:commentRangeEnd w:id="11"/>
            <w:r w:rsidR="003B70B3">
              <w:rPr>
                <w:rStyle w:val="CommentReference"/>
              </w:rPr>
              <w:commentReference w:id="11"/>
            </w:r>
          </w:p>
        </w:tc>
      </w:tr>
    </w:tbl>
    <w:p w14:paraId="4329CE95" w14:textId="643B12E1" w:rsidR="008754AF" w:rsidRPr="008754AF" w:rsidRDefault="008754AF" w:rsidP="008754AF">
      <w:pPr>
        <w:spacing w:line="360" w:lineRule="auto"/>
        <w:rPr>
          <w:rFonts w:ascii="Times New Roman" w:hAnsi="Times New Roman" w:cs="Times New Roman"/>
          <w:sz w:val="24"/>
          <w:szCs w:val="24"/>
        </w:rPr>
      </w:pPr>
      <w:commentRangeStart w:id="12"/>
      <w:r w:rsidRPr="008754AF">
        <w:rPr>
          <w:rFonts w:ascii="Times New Roman" w:hAnsi="Times New Roman" w:cs="Times New Roman"/>
          <w:sz w:val="24"/>
          <w:szCs w:val="24"/>
        </w:rPr>
        <w:lastRenderedPageBreak/>
        <w:t>I</w:t>
      </w:r>
      <w:commentRangeEnd w:id="12"/>
      <w:r w:rsidRPr="008754AF">
        <w:rPr>
          <w:rStyle w:val="CommentReference"/>
          <w:rFonts w:ascii="Times New Roman" w:hAnsi="Times New Roman" w:cs="Times New Roman"/>
          <w:sz w:val="24"/>
          <w:szCs w:val="24"/>
        </w:rPr>
        <w:commentReference w:id="12"/>
      </w:r>
      <w:r w:rsidRPr="008754AF">
        <w:rPr>
          <w:rFonts w:ascii="Times New Roman" w:hAnsi="Times New Roman" w:cs="Times New Roman"/>
          <w:sz w:val="24"/>
          <w:szCs w:val="24"/>
        </w:rPr>
        <w:t xml:space="preserve"> have always been fascinated how knowledge can be passed on from one person to another. Individuals carry their own unique file that stores all the information we have learnt over our lifetime. How and why do we know this information? It starts with being taught the very basics, like the name of your </w:t>
      </w:r>
      <w:r w:rsidRPr="008754AF">
        <w:rPr>
          <w:rFonts w:ascii="Times New Roman" w:hAnsi="Times New Roman" w:cs="Times New Roman"/>
          <w:sz w:val="24"/>
          <w:szCs w:val="24"/>
        </w:rPr>
        <w:t>favorite</w:t>
      </w:r>
      <w:r w:rsidRPr="008754AF">
        <w:rPr>
          <w:rFonts w:ascii="Times New Roman" w:hAnsi="Times New Roman" w:cs="Times New Roman"/>
          <w:sz w:val="24"/>
          <w:szCs w:val="24"/>
        </w:rPr>
        <w:t xml:space="preserve"> colour or how to tell the time. Without the basic knowledge that you know today, you would not be where you are now. What and how you learn affects your job, your hobbies and even your opinions. This is why I wish to be a teacher; I would love to have the privilege to help shape a child’s future through educating them.</w:t>
      </w:r>
    </w:p>
    <w:p w14:paraId="35E707CA" w14:textId="77777777" w:rsidR="008754AF" w:rsidRPr="008754AF" w:rsidRDefault="008754AF" w:rsidP="008754AF">
      <w:pPr>
        <w:spacing w:line="360" w:lineRule="auto"/>
        <w:rPr>
          <w:rFonts w:ascii="Times New Roman" w:hAnsi="Times New Roman" w:cs="Times New Roman"/>
          <w:sz w:val="24"/>
          <w:szCs w:val="24"/>
        </w:rPr>
      </w:pPr>
      <w:r w:rsidRPr="008754AF">
        <w:rPr>
          <w:rFonts w:ascii="Times New Roman" w:hAnsi="Times New Roman" w:cs="Times New Roman"/>
          <w:sz w:val="24"/>
          <w:szCs w:val="24"/>
        </w:rPr>
        <w:t xml:space="preserve">Having always enjoyed core subjects and believe that they are the foundations of education these are the reasons for my English, Mathematics and ICT A-level studies. I chose to study mathematics as it helps develop both numerical, problem-solving abilities and logic; I also excel when it comes to the use of digital </w:t>
      </w:r>
      <w:r w:rsidRPr="008754AF">
        <w:rPr>
          <w:rFonts w:ascii="Times New Roman" w:hAnsi="Times New Roman" w:cs="Times New Roman"/>
          <w:sz w:val="24"/>
          <w:szCs w:val="24"/>
          <w:lang w:val="en-GB"/>
        </w:rPr>
        <w:t>technology</w:t>
      </w:r>
      <w:r w:rsidRPr="008754AF">
        <w:rPr>
          <w:rFonts w:ascii="Times New Roman" w:hAnsi="Times New Roman" w:cs="Times New Roman"/>
          <w:sz w:val="24"/>
          <w:szCs w:val="24"/>
        </w:rPr>
        <w:t xml:space="preserve"> that has enabled me to learn about the creative and technical aspects of ICT. Modern world technology has become an essential part of the day to day life, and my ICT skills could be used to my advantage both inside the classroom presenting lessons and outside for the planning and preparation of lessons. During my GCSEs, I enjoyed studying Art and Design, which has given me the necessary creative skills to work with children. I have good communication and interpersonal skills and the ability to use both the English and Welsh language. My English studies have led me to realise the importance of reading from a young age, as reading is a huge part of everyday life. </w:t>
      </w:r>
    </w:p>
    <w:p w14:paraId="7B22AC2B" w14:textId="77777777" w:rsidR="008754AF" w:rsidRPr="008754AF" w:rsidRDefault="008754AF" w:rsidP="008754AF">
      <w:pPr>
        <w:spacing w:line="360" w:lineRule="auto"/>
        <w:rPr>
          <w:rFonts w:ascii="Times New Roman" w:hAnsi="Times New Roman" w:cs="Times New Roman"/>
          <w:sz w:val="24"/>
          <w:szCs w:val="24"/>
        </w:rPr>
      </w:pPr>
      <w:r w:rsidRPr="008754AF">
        <w:rPr>
          <w:rFonts w:ascii="Times New Roman" w:hAnsi="Times New Roman" w:cs="Times New Roman"/>
          <w:sz w:val="24"/>
          <w:szCs w:val="24"/>
        </w:rPr>
        <w:t>I have had the privilege to gain work experience in a local primary school on two different occasions. During this time, I took responsibility for the children during playtimes and also had the opportunity to listen to students read and comment on their reading records. Alongside supervising children, I had the opportunity to understand the work involved outside lesson time, by helping to organise paperwork into different sections. I have also gained experience looking after children in a local Youth Centre during a children’s fun day where I was a leader of a small group of children. This experience has made me more aware that teaching is not just about educational attainment but about developing the whole child and being aware of their needs and wellbeing. Over the summer I took the opportunity to volunteer at my local Tenovus charity shop where I developed communication and teamwork skills. During my time there, I often worked independently both on the till and the shop floor ensuring it was clean, tidy and safe.</w:t>
      </w:r>
    </w:p>
    <w:p w14:paraId="7C33DB03" w14:textId="77777777" w:rsidR="008754AF" w:rsidRPr="008754AF" w:rsidRDefault="008754AF" w:rsidP="008754AF">
      <w:pPr>
        <w:spacing w:line="360" w:lineRule="auto"/>
        <w:rPr>
          <w:rFonts w:ascii="Times New Roman" w:hAnsi="Times New Roman" w:cs="Times New Roman"/>
          <w:sz w:val="24"/>
          <w:szCs w:val="24"/>
        </w:rPr>
      </w:pPr>
      <w:r w:rsidRPr="008754AF">
        <w:rPr>
          <w:rFonts w:ascii="Times New Roman" w:hAnsi="Times New Roman" w:cs="Times New Roman"/>
          <w:sz w:val="24"/>
          <w:szCs w:val="24"/>
        </w:rPr>
        <w:t xml:space="preserve">In my spare time I enjoy swimming. I have competed successfully in races and galas. I also enjoy reading a range of novels, my current favourite authors are David Levithan and Rainbow Rowell but as a reader, I am open to suggestions for new books to read. I believe that reading books enhance on my </w:t>
      </w:r>
      <w:r w:rsidRPr="008754AF">
        <w:rPr>
          <w:rFonts w:ascii="Times New Roman" w:hAnsi="Times New Roman" w:cs="Times New Roman"/>
          <w:sz w:val="24"/>
          <w:szCs w:val="24"/>
        </w:rPr>
        <w:lastRenderedPageBreak/>
        <w:t>language skills for use in the classroom. I also utilise my spare time by drawing or exploring new skills like digital art. Digital art styles can vary from person to person; it is a simpler way to draw clear and crisp lines. I enjoy tracing my own hand drawn work to experiment with colours or create a final design. Alongside art, swimming and reading I enjoy geocaching and walking. Geocaching is an activity where you use GPS locations to discover hidden objects or boxes; it is a great way of exploring new environments or areas around the world. I also enjoy travelling, meeting new people and learning about other cultures and societies.</w:t>
      </w:r>
    </w:p>
    <w:p w14:paraId="6C6609C8" w14:textId="77777777" w:rsidR="008754AF" w:rsidRPr="008754AF" w:rsidRDefault="008754AF" w:rsidP="008754AF">
      <w:pPr>
        <w:spacing w:line="360" w:lineRule="auto"/>
        <w:rPr>
          <w:rFonts w:ascii="Times New Roman" w:hAnsi="Times New Roman" w:cs="Times New Roman"/>
          <w:sz w:val="24"/>
          <w:szCs w:val="24"/>
        </w:rPr>
      </w:pPr>
      <w:r w:rsidRPr="008754AF">
        <w:rPr>
          <w:rFonts w:ascii="Times New Roman" w:hAnsi="Times New Roman" w:cs="Times New Roman"/>
          <w:sz w:val="24"/>
          <w:szCs w:val="24"/>
        </w:rPr>
        <w:t>I am a hardworking student who is determined and motivated to fulfil my dream of becoming the best possible teacher. I would love the privilege to be able to inspire other children, just as a teacher has inspired me at one stage in my life.</w:t>
      </w:r>
    </w:p>
    <w:p w14:paraId="02B4C4DE" w14:textId="77EB335B" w:rsidR="008754AF" w:rsidRDefault="008754AF" w:rsidP="008754AF">
      <w:pPr>
        <w:spacing w:line="360" w:lineRule="auto"/>
        <w:rPr>
          <w:rFonts w:ascii="Times New Roman" w:hAnsi="Times New Roman" w:cs="Times New Roman"/>
          <w:sz w:val="24"/>
          <w:szCs w:val="24"/>
        </w:rPr>
      </w:pPr>
    </w:p>
    <w:p w14:paraId="151E1EF3" w14:textId="77777777" w:rsidR="008754AF" w:rsidRDefault="008754AF">
      <w:pPr>
        <w:rPr>
          <w:rFonts w:ascii="Times New Roman" w:hAnsi="Times New Roman" w:cs="Times New Roman"/>
          <w:sz w:val="24"/>
          <w:szCs w:val="24"/>
        </w:rPr>
      </w:pPr>
      <w:r>
        <w:rPr>
          <w:rFonts w:ascii="Times New Roman" w:hAnsi="Times New Roman" w:cs="Times New Roman"/>
          <w:sz w:val="24"/>
          <w:szCs w:val="24"/>
        </w:rPr>
        <w:br w:type="page"/>
      </w:r>
    </w:p>
    <w:p w14:paraId="5B085A31" w14:textId="77777777" w:rsidR="008754AF" w:rsidRPr="008754AF" w:rsidRDefault="008754AF" w:rsidP="008754AF">
      <w:pPr>
        <w:spacing w:before="0" w:after="200" w:line="276" w:lineRule="auto"/>
        <w:jc w:val="center"/>
        <w:rPr>
          <w:rFonts w:ascii="Calibri" w:eastAsia="Calibri" w:hAnsi="Calibri" w:cs="Times New Roman"/>
          <w:b/>
          <w:bCs/>
          <w:i/>
          <w:iCs/>
          <w:color w:val="auto"/>
          <w:kern w:val="0"/>
          <w:sz w:val="28"/>
          <w:szCs w:val="28"/>
          <w:lang w:val="en-GB" w:eastAsia="en-US"/>
        </w:rPr>
      </w:pPr>
      <w:r w:rsidRPr="008754AF">
        <w:rPr>
          <w:rFonts w:ascii="Calibri" w:eastAsia="Calibri" w:hAnsi="Calibri" w:cs="Times New Roman"/>
          <w:b/>
          <w:bCs/>
          <w:i/>
          <w:iCs/>
          <w:color w:val="auto"/>
          <w:kern w:val="0"/>
          <w:sz w:val="28"/>
          <w:szCs w:val="28"/>
          <w:lang w:val="en-GB" w:eastAsia="en-US"/>
        </w:rPr>
        <w:lastRenderedPageBreak/>
        <w:t xml:space="preserve">Could you give us an example of how you have contributed to a team or group </w:t>
      </w:r>
      <w:commentRangeStart w:id="13"/>
      <w:r w:rsidRPr="008754AF">
        <w:rPr>
          <w:rFonts w:ascii="Calibri" w:eastAsia="Calibri" w:hAnsi="Calibri" w:cs="Times New Roman"/>
          <w:b/>
          <w:bCs/>
          <w:i/>
          <w:iCs/>
          <w:color w:val="auto"/>
          <w:kern w:val="0"/>
          <w:sz w:val="28"/>
          <w:szCs w:val="28"/>
          <w:lang w:val="en-GB" w:eastAsia="en-US"/>
        </w:rPr>
        <w:t>activity</w:t>
      </w:r>
      <w:commentRangeEnd w:id="13"/>
      <w:r>
        <w:rPr>
          <w:rStyle w:val="CommentReference"/>
        </w:rPr>
        <w:commentReference w:id="13"/>
      </w:r>
      <w:r w:rsidRPr="008754AF">
        <w:rPr>
          <w:rFonts w:ascii="Calibri" w:eastAsia="Calibri" w:hAnsi="Calibri" w:cs="Times New Roman"/>
          <w:b/>
          <w:bCs/>
          <w:i/>
          <w:iCs/>
          <w:color w:val="auto"/>
          <w:kern w:val="0"/>
          <w:sz w:val="28"/>
          <w:szCs w:val="28"/>
          <w:lang w:val="en-GB" w:eastAsia="en-US"/>
        </w:rPr>
        <w:t>?</w:t>
      </w:r>
    </w:p>
    <w:tbl>
      <w:tblPr>
        <w:tblStyle w:val="TableGrid2"/>
        <w:tblW w:w="0" w:type="auto"/>
        <w:tblLook w:val="04A0" w:firstRow="1" w:lastRow="0" w:firstColumn="1" w:lastColumn="0" w:noHBand="0" w:noVBand="1"/>
      </w:tblPr>
      <w:tblGrid>
        <w:gridCol w:w="9242"/>
      </w:tblGrid>
      <w:tr w:rsidR="008754AF" w:rsidRPr="008754AF" w14:paraId="3CB325E1" w14:textId="77777777" w:rsidTr="008754AF">
        <w:tc>
          <w:tcPr>
            <w:tcW w:w="9242" w:type="dxa"/>
            <w:shd w:val="clear" w:color="auto" w:fill="B8CCE4"/>
          </w:tcPr>
          <w:p w14:paraId="6A78F09A" w14:textId="77777777" w:rsidR="008754AF" w:rsidRPr="008754AF" w:rsidRDefault="008754AF" w:rsidP="008754AF">
            <w:pPr>
              <w:spacing w:before="120" w:after="120"/>
              <w:jc w:val="center"/>
              <w:rPr>
                <w:rFonts w:ascii="Calibri" w:hAnsi="Calibri" w:cs="Times New Roman"/>
                <w:b/>
                <w:bCs/>
                <w:kern w:val="0"/>
                <w:sz w:val="28"/>
                <w:szCs w:val="28"/>
              </w:rPr>
            </w:pPr>
            <w:r w:rsidRPr="008754AF">
              <w:rPr>
                <w:rFonts w:ascii="Calibri" w:hAnsi="Calibri" w:cs="Times New Roman"/>
                <w:b/>
                <w:bCs/>
                <w:kern w:val="0"/>
                <w:sz w:val="28"/>
                <w:szCs w:val="28"/>
              </w:rPr>
              <w:t>Situation</w:t>
            </w:r>
          </w:p>
        </w:tc>
      </w:tr>
      <w:tr w:rsidR="008754AF" w:rsidRPr="008754AF" w14:paraId="51CEAE6D" w14:textId="77777777" w:rsidTr="000C5D2E">
        <w:tc>
          <w:tcPr>
            <w:tcW w:w="9242" w:type="dxa"/>
          </w:tcPr>
          <w:p w14:paraId="3FC0EBB9" w14:textId="77777777" w:rsidR="008754AF" w:rsidRPr="008754AF" w:rsidRDefault="008754AF" w:rsidP="008754AF">
            <w:pPr>
              <w:spacing w:before="120" w:after="120"/>
              <w:jc w:val="center"/>
              <w:rPr>
                <w:rFonts w:ascii="Calibri" w:hAnsi="Calibri" w:cs="Times New Roman"/>
                <w:b/>
                <w:bCs/>
                <w:kern w:val="0"/>
                <w:sz w:val="28"/>
                <w:szCs w:val="28"/>
              </w:rPr>
            </w:pPr>
            <w:r w:rsidRPr="008754AF">
              <w:rPr>
                <w:rFonts w:ascii="Calibri" w:hAnsi="Calibri" w:cs="Times New Roman"/>
                <w:b/>
                <w:bCs/>
                <w:kern w:val="0"/>
                <w:sz w:val="28"/>
                <w:szCs w:val="28"/>
              </w:rPr>
              <w:t>I contributed as team during my time working on a summer camp in New York. We had to plan activities that would be suitable for all the guests and fit the theme to ensure the guests enjoyed their stay.</w:t>
            </w:r>
          </w:p>
          <w:p w14:paraId="672000E1" w14:textId="77777777" w:rsidR="008754AF" w:rsidRPr="008754AF" w:rsidRDefault="008754AF" w:rsidP="008754AF">
            <w:pPr>
              <w:spacing w:before="120" w:after="120"/>
              <w:jc w:val="center"/>
              <w:rPr>
                <w:rFonts w:ascii="Calibri" w:hAnsi="Calibri" w:cs="Times New Roman"/>
                <w:b/>
                <w:bCs/>
                <w:kern w:val="0"/>
                <w:sz w:val="28"/>
                <w:szCs w:val="28"/>
              </w:rPr>
            </w:pPr>
          </w:p>
        </w:tc>
      </w:tr>
      <w:tr w:rsidR="008754AF" w:rsidRPr="008754AF" w14:paraId="6BD05DFB" w14:textId="77777777" w:rsidTr="008754AF">
        <w:tc>
          <w:tcPr>
            <w:tcW w:w="9242" w:type="dxa"/>
            <w:shd w:val="clear" w:color="auto" w:fill="B8CCE4"/>
          </w:tcPr>
          <w:p w14:paraId="01065AA7" w14:textId="77777777" w:rsidR="008754AF" w:rsidRPr="008754AF" w:rsidRDefault="008754AF" w:rsidP="008754AF">
            <w:pPr>
              <w:spacing w:before="120" w:after="120"/>
              <w:jc w:val="center"/>
              <w:rPr>
                <w:rFonts w:ascii="Calibri" w:hAnsi="Calibri" w:cs="Times New Roman"/>
                <w:b/>
                <w:bCs/>
                <w:kern w:val="0"/>
                <w:sz w:val="28"/>
                <w:szCs w:val="28"/>
              </w:rPr>
            </w:pPr>
            <w:r w:rsidRPr="008754AF">
              <w:rPr>
                <w:rFonts w:ascii="Calibri" w:hAnsi="Calibri" w:cs="Times New Roman"/>
                <w:b/>
                <w:bCs/>
                <w:kern w:val="0"/>
                <w:sz w:val="28"/>
                <w:szCs w:val="28"/>
              </w:rPr>
              <w:t>Task</w:t>
            </w:r>
          </w:p>
        </w:tc>
      </w:tr>
      <w:tr w:rsidR="008754AF" w:rsidRPr="008754AF" w14:paraId="36A195F5" w14:textId="77777777" w:rsidTr="000C5D2E">
        <w:tc>
          <w:tcPr>
            <w:tcW w:w="9242" w:type="dxa"/>
          </w:tcPr>
          <w:p w14:paraId="33B2518F" w14:textId="77777777" w:rsidR="008754AF" w:rsidRPr="008754AF" w:rsidRDefault="008754AF" w:rsidP="008754AF">
            <w:pPr>
              <w:spacing w:before="120" w:after="120"/>
              <w:jc w:val="center"/>
              <w:rPr>
                <w:rFonts w:ascii="Calibri" w:hAnsi="Calibri" w:cs="Times New Roman"/>
                <w:b/>
                <w:bCs/>
                <w:kern w:val="0"/>
                <w:sz w:val="28"/>
                <w:szCs w:val="28"/>
              </w:rPr>
            </w:pPr>
            <w:r w:rsidRPr="008754AF">
              <w:rPr>
                <w:rFonts w:ascii="Calibri" w:hAnsi="Calibri" w:cs="Times New Roman"/>
                <w:b/>
                <w:bCs/>
                <w:kern w:val="0"/>
                <w:sz w:val="28"/>
                <w:szCs w:val="28"/>
              </w:rPr>
              <w:t xml:space="preserve">We had to plan activities that would be suitable for all the guests of all abilities and disabilities and fit the theme before camp started. </w:t>
            </w:r>
          </w:p>
          <w:p w14:paraId="5AEFA534" w14:textId="77777777" w:rsidR="008754AF" w:rsidRPr="008754AF" w:rsidRDefault="008754AF" w:rsidP="008754AF">
            <w:pPr>
              <w:spacing w:before="120" w:after="120"/>
              <w:jc w:val="center"/>
              <w:rPr>
                <w:rFonts w:ascii="Calibri" w:hAnsi="Calibri" w:cs="Times New Roman"/>
                <w:b/>
                <w:bCs/>
                <w:kern w:val="0"/>
                <w:sz w:val="28"/>
                <w:szCs w:val="28"/>
              </w:rPr>
            </w:pPr>
          </w:p>
        </w:tc>
      </w:tr>
      <w:tr w:rsidR="008754AF" w:rsidRPr="008754AF" w14:paraId="2E96695F" w14:textId="77777777" w:rsidTr="008754AF">
        <w:tc>
          <w:tcPr>
            <w:tcW w:w="9242" w:type="dxa"/>
            <w:shd w:val="clear" w:color="auto" w:fill="B8CCE4"/>
          </w:tcPr>
          <w:p w14:paraId="70029837" w14:textId="77777777" w:rsidR="008754AF" w:rsidRPr="008754AF" w:rsidRDefault="008754AF" w:rsidP="008754AF">
            <w:pPr>
              <w:spacing w:before="120" w:after="120"/>
              <w:jc w:val="center"/>
              <w:rPr>
                <w:rFonts w:ascii="Calibri" w:hAnsi="Calibri" w:cs="Times New Roman"/>
                <w:b/>
                <w:bCs/>
                <w:kern w:val="0"/>
                <w:sz w:val="28"/>
                <w:szCs w:val="28"/>
              </w:rPr>
            </w:pPr>
            <w:r w:rsidRPr="008754AF">
              <w:rPr>
                <w:rFonts w:ascii="Calibri" w:hAnsi="Calibri" w:cs="Times New Roman"/>
                <w:b/>
                <w:bCs/>
                <w:kern w:val="0"/>
                <w:sz w:val="28"/>
                <w:szCs w:val="28"/>
              </w:rPr>
              <w:t>Activity</w:t>
            </w:r>
          </w:p>
        </w:tc>
      </w:tr>
      <w:tr w:rsidR="008754AF" w:rsidRPr="008754AF" w14:paraId="6E404F78" w14:textId="77777777" w:rsidTr="000C5D2E">
        <w:tc>
          <w:tcPr>
            <w:tcW w:w="9242" w:type="dxa"/>
          </w:tcPr>
          <w:p w14:paraId="5B5530DC" w14:textId="77777777" w:rsidR="008754AF" w:rsidRPr="008754AF" w:rsidRDefault="008754AF" w:rsidP="008754AF">
            <w:pPr>
              <w:spacing w:before="120" w:after="120"/>
              <w:jc w:val="center"/>
              <w:rPr>
                <w:rFonts w:ascii="Calibri" w:hAnsi="Calibri" w:cs="Times New Roman"/>
                <w:b/>
                <w:bCs/>
                <w:kern w:val="0"/>
                <w:sz w:val="28"/>
                <w:szCs w:val="28"/>
              </w:rPr>
            </w:pPr>
            <w:r w:rsidRPr="008754AF">
              <w:rPr>
                <w:rFonts w:ascii="Calibri" w:hAnsi="Calibri" w:cs="Times New Roman"/>
                <w:b/>
                <w:bCs/>
                <w:kern w:val="0"/>
                <w:sz w:val="28"/>
                <w:szCs w:val="28"/>
              </w:rPr>
              <w:t xml:space="preserve">As a team we held a team meeting to discuss our ideas. We used a spider chart mind map to visualise and organise our ideas. We took it in turns to speak to ensure everyone had their voice heard when sharing or discussing ideas. Once we agreed on which activities that we thought would be suitable we then allocated individuals to plan and run each activity.  </w:t>
            </w:r>
          </w:p>
        </w:tc>
      </w:tr>
      <w:tr w:rsidR="008754AF" w:rsidRPr="008754AF" w14:paraId="0AA7D80D" w14:textId="77777777" w:rsidTr="008754AF">
        <w:tc>
          <w:tcPr>
            <w:tcW w:w="9242" w:type="dxa"/>
            <w:shd w:val="clear" w:color="auto" w:fill="B8CCE4"/>
          </w:tcPr>
          <w:p w14:paraId="3435AFD9" w14:textId="77777777" w:rsidR="008754AF" w:rsidRPr="008754AF" w:rsidRDefault="008754AF" w:rsidP="008754AF">
            <w:pPr>
              <w:spacing w:before="120" w:after="120"/>
              <w:jc w:val="center"/>
              <w:rPr>
                <w:rFonts w:ascii="Calibri" w:hAnsi="Calibri" w:cs="Times New Roman"/>
                <w:b/>
                <w:bCs/>
                <w:kern w:val="0"/>
                <w:sz w:val="28"/>
                <w:szCs w:val="28"/>
              </w:rPr>
            </w:pPr>
            <w:r w:rsidRPr="008754AF">
              <w:rPr>
                <w:rFonts w:ascii="Calibri" w:hAnsi="Calibri" w:cs="Times New Roman"/>
                <w:b/>
                <w:bCs/>
                <w:kern w:val="0"/>
                <w:sz w:val="28"/>
                <w:szCs w:val="28"/>
              </w:rPr>
              <w:t>Result</w:t>
            </w:r>
          </w:p>
        </w:tc>
      </w:tr>
      <w:tr w:rsidR="008754AF" w:rsidRPr="008754AF" w14:paraId="469B9F3C" w14:textId="77777777" w:rsidTr="000C5D2E">
        <w:tc>
          <w:tcPr>
            <w:tcW w:w="9242" w:type="dxa"/>
          </w:tcPr>
          <w:p w14:paraId="64181162" w14:textId="77777777" w:rsidR="008754AF" w:rsidRPr="008754AF" w:rsidRDefault="008754AF" w:rsidP="008754AF">
            <w:pPr>
              <w:spacing w:before="120" w:after="120"/>
              <w:jc w:val="center"/>
              <w:rPr>
                <w:rFonts w:ascii="Calibri" w:hAnsi="Calibri" w:cs="Times New Roman"/>
                <w:b/>
                <w:bCs/>
                <w:kern w:val="0"/>
                <w:sz w:val="28"/>
                <w:szCs w:val="28"/>
              </w:rPr>
            </w:pPr>
            <w:r w:rsidRPr="008754AF">
              <w:rPr>
                <w:rFonts w:ascii="Calibri" w:hAnsi="Calibri" w:cs="Times New Roman"/>
                <w:b/>
                <w:bCs/>
                <w:kern w:val="0"/>
                <w:sz w:val="28"/>
                <w:szCs w:val="28"/>
              </w:rPr>
              <w:t xml:space="preserve">Upon completion of the task, we successfully created an effective timetable for the first three weeks of the camp. The timetable ran effectively as individuals of the team created each activity, therefore the workload was effectively distributed. </w:t>
            </w:r>
          </w:p>
          <w:p w14:paraId="0A5FD251" w14:textId="77777777" w:rsidR="008754AF" w:rsidRPr="008754AF" w:rsidRDefault="008754AF" w:rsidP="008754AF">
            <w:pPr>
              <w:spacing w:before="120" w:after="120"/>
              <w:jc w:val="center"/>
              <w:rPr>
                <w:rFonts w:ascii="Calibri" w:hAnsi="Calibri" w:cs="Times New Roman"/>
                <w:b/>
                <w:bCs/>
                <w:kern w:val="0"/>
                <w:sz w:val="28"/>
                <w:szCs w:val="28"/>
              </w:rPr>
            </w:pPr>
          </w:p>
          <w:p w14:paraId="19142E9E" w14:textId="77777777" w:rsidR="008754AF" w:rsidRPr="008754AF" w:rsidRDefault="008754AF" w:rsidP="008754AF">
            <w:pPr>
              <w:spacing w:before="120" w:after="120"/>
              <w:jc w:val="center"/>
              <w:rPr>
                <w:rFonts w:ascii="Calibri" w:hAnsi="Calibri" w:cs="Times New Roman"/>
                <w:b/>
                <w:bCs/>
                <w:kern w:val="0"/>
                <w:sz w:val="28"/>
                <w:szCs w:val="28"/>
              </w:rPr>
            </w:pPr>
          </w:p>
          <w:p w14:paraId="364D17ED" w14:textId="77777777" w:rsidR="008754AF" w:rsidRPr="008754AF" w:rsidRDefault="008754AF" w:rsidP="008754AF">
            <w:pPr>
              <w:spacing w:before="120" w:after="120"/>
              <w:rPr>
                <w:rFonts w:ascii="Calibri" w:hAnsi="Calibri" w:cs="Times New Roman"/>
                <w:b/>
                <w:bCs/>
                <w:kern w:val="0"/>
                <w:sz w:val="28"/>
                <w:szCs w:val="28"/>
              </w:rPr>
            </w:pPr>
          </w:p>
        </w:tc>
      </w:tr>
    </w:tbl>
    <w:p w14:paraId="5C16F614" w14:textId="7CEB4106" w:rsidR="008754AF" w:rsidRDefault="008754AF" w:rsidP="008754AF">
      <w:pPr>
        <w:spacing w:line="360" w:lineRule="auto"/>
        <w:rPr>
          <w:rFonts w:ascii="Times New Roman" w:hAnsi="Times New Roman" w:cs="Times New Roman"/>
          <w:sz w:val="24"/>
          <w:szCs w:val="24"/>
        </w:rPr>
      </w:pPr>
    </w:p>
    <w:p w14:paraId="682A8EFE" w14:textId="77777777" w:rsidR="008754AF" w:rsidRDefault="008754AF">
      <w:pPr>
        <w:rPr>
          <w:rFonts w:ascii="Times New Roman" w:hAnsi="Times New Roman" w:cs="Times New Roman"/>
          <w:sz w:val="24"/>
          <w:szCs w:val="24"/>
        </w:rPr>
      </w:pPr>
      <w:r>
        <w:rPr>
          <w:rFonts w:ascii="Times New Roman" w:hAnsi="Times New Roman" w:cs="Times New Roman"/>
          <w:sz w:val="24"/>
          <w:szCs w:val="24"/>
        </w:rPr>
        <w:br w:type="page"/>
      </w:r>
    </w:p>
    <w:p w14:paraId="2D5DA763" w14:textId="2C48B4EF" w:rsidR="00BA56D5" w:rsidRDefault="008754AF" w:rsidP="008754A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Reflection</w:t>
      </w:r>
    </w:p>
    <w:p w14:paraId="7E5C0C16" w14:textId="77777777" w:rsidR="008754AF" w:rsidRDefault="008754AF" w:rsidP="008754AF">
      <w:pPr>
        <w:spacing w:line="360" w:lineRule="auto"/>
        <w:rPr>
          <w:rFonts w:ascii="Times New Roman" w:hAnsi="Times New Roman" w:cs="Times New Roman"/>
          <w:sz w:val="24"/>
          <w:szCs w:val="24"/>
        </w:rPr>
      </w:pPr>
    </w:p>
    <w:p w14:paraId="44BF86F8" w14:textId="77777777" w:rsidR="008754AF" w:rsidRPr="008754AF" w:rsidRDefault="008754AF" w:rsidP="008754AF">
      <w:pPr>
        <w:spacing w:line="360" w:lineRule="auto"/>
        <w:rPr>
          <w:rFonts w:ascii="Times New Roman" w:hAnsi="Times New Roman" w:cs="Times New Roman"/>
          <w:sz w:val="24"/>
          <w:szCs w:val="24"/>
        </w:rPr>
      </w:pPr>
      <w:r w:rsidRPr="008754AF">
        <w:rPr>
          <w:rFonts w:ascii="Times New Roman" w:hAnsi="Times New Roman" w:cs="Times New Roman"/>
          <w:sz w:val="24"/>
          <w:szCs w:val="24"/>
        </w:rPr>
        <w:t>During this reflection I will discuss how I how I have developed a range of skills that has increased my employability. I will be using Gibb’s model of reflection to show how my skills have been developed during this module and throughout my own personal experiences. I will also draw upon other theories and policies throughout this reflection. I will also discuss my expectations of this module and how I felt it developed employability skills. Throughout this reflection I will also reflect upon the pieces in my portfolio which are: a STAR challenge example of when I worked as a team, a personal statement and finally an old and new CV, the new CV has been annotated.</w:t>
      </w:r>
    </w:p>
    <w:p w14:paraId="02A9A0A1" w14:textId="77777777" w:rsidR="008754AF" w:rsidRPr="008754AF" w:rsidRDefault="008754AF" w:rsidP="008754AF">
      <w:pPr>
        <w:spacing w:line="360" w:lineRule="auto"/>
        <w:rPr>
          <w:rFonts w:ascii="Times New Roman" w:hAnsi="Times New Roman" w:cs="Times New Roman"/>
          <w:sz w:val="24"/>
          <w:szCs w:val="24"/>
        </w:rPr>
      </w:pPr>
      <w:r w:rsidRPr="008754AF">
        <w:rPr>
          <w:rFonts w:ascii="Times New Roman" w:hAnsi="Times New Roman" w:cs="Times New Roman"/>
          <w:sz w:val="24"/>
          <w:szCs w:val="24"/>
        </w:rPr>
        <w:t xml:space="preserve">Gibb’s model follows a simple cycle that allows us to reflect upon skills and situations that occurred throughout the module. I will also make note of my experiences prior to this module as I feel that the module did not give us enough time to reflect upon every skill and experience. According to Schön there are three different ways that we reflect which are reflect-for-action, reflect-in-action and reflect-on-action (Schön, 1983). I believe this module encourages me to reflect in all three ways throughout. Reflecting-on-action will allow me to look at my past experiences to reflect on what happened therefore will be useful when considering my past experiences. On the other hand reflecting-for-action allows me to reflect upon what I have learned. Reflecting-for-action I believe is most relevant when considering this module as we focused on learning and developing skills rather than gaining experience with skills. </w:t>
      </w:r>
    </w:p>
    <w:p w14:paraId="4083ED5F" w14:textId="77777777" w:rsidR="008754AF" w:rsidRPr="008754AF" w:rsidRDefault="008754AF" w:rsidP="008754AF">
      <w:pPr>
        <w:spacing w:line="360" w:lineRule="auto"/>
        <w:rPr>
          <w:rFonts w:ascii="Times New Roman" w:hAnsi="Times New Roman" w:cs="Times New Roman"/>
          <w:sz w:val="24"/>
          <w:szCs w:val="24"/>
        </w:rPr>
      </w:pPr>
      <w:r w:rsidRPr="008754AF">
        <w:rPr>
          <w:rFonts w:ascii="Times New Roman" w:hAnsi="Times New Roman" w:cs="Times New Roman"/>
          <w:sz w:val="24"/>
          <w:szCs w:val="24"/>
        </w:rPr>
        <w:t xml:space="preserve">The main skill I focused on throughout the module was teamwork. According to Riebe et al team work can help develop new viewpoints alongside managing conflicts and developing decision making skills by working with others (Riebe, et al., 2010). Throughout the module we often had group discussion to gain different viewpoints based on other people’s experiences. During these classroom and group discussions I felt as if I had become more confident in my knowledge around employability, but I felt unsure how my teamwork skill were developing at the time. The good part of the group discussions is that everyone had different experiences and were willing to share information about these experiences and developed different viewpoints. On the other hand as we did not gain an opportunity to get to know everyone in the lectures we often stuck to the same groups and heard the same viewpoints. I believed this happened as the lecture room was not suitable for moving around or changing groups. To conclude I believe that there should have been an effort made to adjust the groups. I believe if I was in a similar situation I would have made an effort to sit with a different group of people in each lecture. </w:t>
      </w:r>
    </w:p>
    <w:p w14:paraId="203627CA" w14:textId="77777777" w:rsidR="008754AF" w:rsidRPr="008754AF" w:rsidRDefault="008754AF" w:rsidP="008754AF">
      <w:pPr>
        <w:spacing w:line="360" w:lineRule="auto"/>
        <w:rPr>
          <w:rFonts w:ascii="Times New Roman" w:hAnsi="Times New Roman" w:cs="Times New Roman"/>
          <w:sz w:val="24"/>
          <w:szCs w:val="24"/>
        </w:rPr>
      </w:pPr>
      <w:r w:rsidRPr="008754AF">
        <w:rPr>
          <w:rFonts w:ascii="Times New Roman" w:hAnsi="Times New Roman" w:cs="Times New Roman"/>
          <w:sz w:val="24"/>
          <w:szCs w:val="24"/>
        </w:rPr>
        <w:lastRenderedPageBreak/>
        <w:t xml:space="preserve">On the other hand a more practical approach would be to consider the situation from my STAR reflection in my portfolio. In the STAR reflection I focus on my experience of working in a team within a work place. The work place was a Special Educational Needs Camp in upstate New York. Before the guests started arriving on camp the staff as a team had to agree upon a timetable of activities that would be suitable and adaptable for all ranges of abilities and skills. During this time I was very inexperienced when working as a team therefore I felt a little unsure and anxious about the situation. I believe on the whole my experience was a good one as I developed the knowledge and understanding on how to work as a team. I also believe the meeting worked well as there was a team leader who helped run the meeting effectively and smoothly. But on the other hand as I was new to the team I did not think I participated as much as I could have during the meeting as I was unsure and anxious. I believe in this situation we was mainly goal setting by brainstorming ideas. Riebe et al notes that brainstorming is a great way to gather ideas and goals, but it is important that any targets are SMART targets, which are: Specific, Measurable, Agreed, Realistic, and hare Time-framed (Riebe, et al., 2010).  To conclude I believe in this situation the staff worked effectively as a team to develop and create ideas that were suitable for the guest. I plan to take these skills that I have developed and use them in other situations within a workplace where teamwork is required. </w:t>
      </w:r>
    </w:p>
    <w:p w14:paraId="58A1256E" w14:textId="77777777" w:rsidR="008754AF" w:rsidRPr="008754AF" w:rsidRDefault="008754AF" w:rsidP="008754AF">
      <w:pPr>
        <w:spacing w:line="360" w:lineRule="auto"/>
        <w:rPr>
          <w:rFonts w:ascii="Times New Roman" w:hAnsi="Times New Roman" w:cs="Times New Roman"/>
          <w:sz w:val="24"/>
          <w:szCs w:val="24"/>
        </w:rPr>
      </w:pPr>
      <w:r w:rsidRPr="008754AF">
        <w:rPr>
          <w:rFonts w:ascii="Times New Roman" w:hAnsi="Times New Roman" w:cs="Times New Roman"/>
          <w:sz w:val="24"/>
          <w:szCs w:val="24"/>
        </w:rPr>
        <w:t xml:space="preserve">According to M. Subbu Nisha an employability framework consists of three main elements which are ‘personal attributes, personal skills and knowledge’ (Nisha, 2018), but the focus on skills within the journal article leads me to believe that skills are more important as they are according to M. Subbu Nisha transferable, unlike knowledge which isn’t transferable (Nisha, 2018). It is also noted that commutation skills are important when considering employability skills (Nisha, 2018). Also according to Riebe et al commutation skills link in closely with teamwork skills (Riebe, et al., 2010). Therefore I believe that it is an important skill to reflect upon. </w:t>
      </w:r>
    </w:p>
    <w:p w14:paraId="3925DDE1" w14:textId="77777777" w:rsidR="008754AF" w:rsidRPr="008754AF" w:rsidRDefault="008754AF" w:rsidP="008754AF">
      <w:pPr>
        <w:spacing w:line="360" w:lineRule="auto"/>
        <w:rPr>
          <w:rFonts w:ascii="Times New Roman" w:hAnsi="Times New Roman" w:cs="Times New Roman"/>
          <w:sz w:val="24"/>
          <w:szCs w:val="24"/>
        </w:rPr>
      </w:pPr>
      <w:r w:rsidRPr="008754AF">
        <w:rPr>
          <w:rFonts w:ascii="Times New Roman" w:hAnsi="Times New Roman" w:cs="Times New Roman"/>
          <w:sz w:val="24"/>
          <w:szCs w:val="24"/>
        </w:rPr>
        <w:t xml:space="preserve">One example of my use of communication skills was when I worked on the Special Needs Camp as the guests often communicated in different ways such as verbal and non-verbal. I felt this was a great challenge at times as I had little experience when working with guest who communicated non-verbally. I feel that this was a good experience as I learnt new ways of communicating and it made me aware of my own communication. I made sense of the situation by using body language and actions to develop my own communication. To conclude I feel this experience developed my communication skills in a range of environments and situations. But on the other hand I do feel like I need to further develop my commutation skills. In the future I will attempt to learn British Sign Language to help develop my non-verbal communication skills. </w:t>
      </w:r>
    </w:p>
    <w:p w14:paraId="7CBDD04F" w14:textId="77777777" w:rsidR="008754AF" w:rsidRPr="008754AF" w:rsidRDefault="008754AF" w:rsidP="008754AF">
      <w:pPr>
        <w:spacing w:line="360" w:lineRule="auto"/>
        <w:rPr>
          <w:rFonts w:ascii="Times New Roman" w:hAnsi="Times New Roman" w:cs="Times New Roman"/>
          <w:sz w:val="24"/>
          <w:szCs w:val="24"/>
        </w:rPr>
      </w:pPr>
      <w:r w:rsidRPr="008754AF">
        <w:rPr>
          <w:rFonts w:ascii="Times New Roman" w:hAnsi="Times New Roman" w:cs="Times New Roman"/>
          <w:sz w:val="24"/>
          <w:szCs w:val="24"/>
        </w:rPr>
        <w:lastRenderedPageBreak/>
        <w:t>To conclude this reflection I feel that I have a range of transferable skills that I can use in a w</w:t>
      </w:r>
      <w:bookmarkStart w:id="14" w:name="_GoBack"/>
      <w:bookmarkEnd w:id="14"/>
      <w:r w:rsidRPr="008754AF">
        <w:rPr>
          <w:rFonts w:ascii="Times New Roman" w:hAnsi="Times New Roman" w:cs="Times New Roman"/>
          <w:sz w:val="24"/>
          <w:szCs w:val="24"/>
        </w:rPr>
        <w:t>orkplace. I have learned that skills can overlap into each other therefore all skills are important. On the other had I do feel that all my skills have a place for improvement. This module has made me aware of these skills so I am prepared for future employment.</w:t>
      </w:r>
    </w:p>
    <w:p w14:paraId="18ED6328" w14:textId="77777777" w:rsidR="008754AF" w:rsidRPr="008754AF" w:rsidRDefault="008754AF" w:rsidP="008754AF">
      <w:pPr>
        <w:spacing w:line="360" w:lineRule="auto"/>
        <w:rPr>
          <w:rFonts w:ascii="Times New Roman" w:hAnsi="Times New Roman" w:cs="Times New Roman"/>
          <w:sz w:val="24"/>
          <w:szCs w:val="24"/>
        </w:rPr>
      </w:pPr>
      <w:r w:rsidRPr="008754AF">
        <w:rPr>
          <w:rFonts w:ascii="Times New Roman" w:hAnsi="Times New Roman" w:cs="Times New Roman"/>
          <w:sz w:val="24"/>
          <w:szCs w:val="24"/>
        </w:rPr>
        <w:t>References</w:t>
      </w:r>
    </w:p>
    <w:p w14:paraId="6601C421" w14:textId="77777777" w:rsidR="008754AF" w:rsidRPr="008754AF" w:rsidRDefault="008754AF" w:rsidP="008754AF">
      <w:pPr>
        <w:spacing w:line="360" w:lineRule="auto"/>
        <w:rPr>
          <w:rFonts w:ascii="Times New Roman" w:hAnsi="Times New Roman" w:cs="Times New Roman"/>
          <w:sz w:val="24"/>
          <w:szCs w:val="24"/>
        </w:rPr>
      </w:pPr>
      <w:r w:rsidRPr="008754AF">
        <w:rPr>
          <w:rFonts w:ascii="Times New Roman" w:hAnsi="Times New Roman" w:cs="Times New Roman"/>
          <w:sz w:val="24"/>
          <w:szCs w:val="24"/>
        </w:rPr>
        <w:t>Nisha, M. S., 2018. Employability Skills: A Review.. IUP Journal of Soft Skills, Volume 12, pp. 29-38.</w:t>
      </w:r>
    </w:p>
    <w:p w14:paraId="6CCE1494" w14:textId="77777777" w:rsidR="008754AF" w:rsidRPr="008754AF" w:rsidRDefault="008754AF" w:rsidP="008754AF">
      <w:pPr>
        <w:spacing w:line="360" w:lineRule="auto"/>
        <w:rPr>
          <w:rFonts w:ascii="Times New Roman" w:hAnsi="Times New Roman" w:cs="Times New Roman"/>
          <w:sz w:val="24"/>
          <w:szCs w:val="24"/>
        </w:rPr>
      </w:pPr>
      <w:r w:rsidRPr="008754AF">
        <w:rPr>
          <w:rFonts w:ascii="Times New Roman" w:hAnsi="Times New Roman" w:cs="Times New Roman"/>
          <w:sz w:val="24"/>
          <w:szCs w:val="24"/>
        </w:rPr>
        <w:t>Riebe, L., Roepen, D., Santarelli, B. &amp; Marchioro, G., 2010. Teamwork: effectively teaching an employability skill. Education and Training, 57(6/7), pp. 528-539.</w:t>
      </w:r>
    </w:p>
    <w:p w14:paraId="38F875DD" w14:textId="77777777" w:rsidR="008754AF" w:rsidRPr="008754AF" w:rsidRDefault="008754AF" w:rsidP="008754AF">
      <w:pPr>
        <w:spacing w:line="360" w:lineRule="auto"/>
        <w:rPr>
          <w:rFonts w:ascii="Times New Roman" w:hAnsi="Times New Roman" w:cs="Times New Roman"/>
          <w:sz w:val="24"/>
          <w:szCs w:val="24"/>
        </w:rPr>
      </w:pPr>
      <w:r w:rsidRPr="008754AF">
        <w:rPr>
          <w:rFonts w:ascii="Times New Roman" w:hAnsi="Times New Roman" w:cs="Times New Roman"/>
          <w:sz w:val="24"/>
          <w:szCs w:val="24"/>
        </w:rPr>
        <w:t>Schön, D., 1983. The Reflective Practitioner: How Professionals Think In Action. New York: Basic Books.</w:t>
      </w:r>
    </w:p>
    <w:p w14:paraId="7C5201EC" w14:textId="77777777" w:rsidR="008754AF" w:rsidRPr="008754AF" w:rsidRDefault="008754AF" w:rsidP="008754AF">
      <w:pPr>
        <w:spacing w:line="360" w:lineRule="auto"/>
        <w:rPr>
          <w:rFonts w:ascii="Times New Roman" w:hAnsi="Times New Roman" w:cs="Times New Roman"/>
          <w:sz w:val="24"/>
          <w:szCs w:val="24"/>
        </w:rPr>
      </w:pPr>
    </w:p>
    <w:sectPr w:rsidR="008754AF" w:rsidRPr="008754AF" w:rsidSect="00FA2DE9">
      <w:footerReference w:type="default" r:id="rId14"/>
      <w:pgSz w:w="12240" w:h="15840" w:code="1"/>
      <w:pgMar w:top="1080" w:right="1080" w:bottom="1080" w:left="1080" w:header="720" w:footer="720" w:gutter="0"/>
      <w:pgNumType w:start="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Dana Coaley" w:date="2019-10-24T18:05:00Z" w:initials="DC">
    <w:p w14:paraId="4E06732D" w14:textId="1D933630" w:rsidR="00FA2DE9" w:rsidRDefault="00FA2DE9">
      <w:pPr>
        <w:pStyle w:val="CommentText"/>
      </w:pPr>
      <w:r>
        <w:rPr>
          <w:rStyle w:val="CommentReference"/>
        </w:rPr>
        <w:annotationRef/>
      </w:r>
      <w:r>
        <w:t>This is my old CV that I created in 2015</w:t>
      </w:r>
    </w:p>
  </w:comment>
  <w:comment w:id="1" w:author="Dana Coaley" w:date="2019-10-24T18:06:00Z" w:initials="DC">
    <w:p w14:paraId="33928E01" w14:textId="6AB64389" w:rsidR="00FA2DE9" w:rsidRDefault="00FA2DE9">
      <w:pPr>
        <w:pStyle w:val="CommentText"/>
      </w:pPr>
      <w:r>
        <w:rPr>
          <w:rStyle w:val="CommentReference"/>
        </w:rPr>
        <w:annotationRef/>
      </w:r>
      <w:r>
        <w:t>This is my new CV that I created for this module</w:t>
      </w:r>
    </w:p>
  </w:comment>
  <w:comment w:id="2" w:author="Dana Coaley" w:date="2019-10-23T14:52:00Z" w:initials="DC">
    <w:p w14:paraId="56DB3733" w14:textId="77777777" w:rsidR="00272635" w:rsidRDefault="00272635">
      <w:pPr>
        <w:pStyle w:val="CommentText"/>
      </w:pPr>
      <w:r>
        <w:rPr>
          <w:rStyle w:val="CommentReference"/>
        </w:rPr>
        <w:annotationRef/>
      </w:r>
      <w:r>
        <w:t>This is a short introduction to allow the reader to gain a quick overview of the person</w:t>
      </w:r>
    </w:p>
  </w:comment>
  <w:comment w:id="3" w:author="Dana Coaley" w:date="2019-10-23T16:49:00Z" w:initials="DC">
    <w:p w14:paraId="58911D46" w14:textId="2AF23D73" w:rsidR="00D4171B" w:rsidRDefault="00D4171B">
      <w:pPr>
        <w:pStyle w:val="CommentText"/>
      </w:pPr>
      <w:r>
        <w:rPr>
          <w:rStyle w:val="CommentReference"/>
        </w:rPr>
        <w:annotationRef/>
      </w:r>
      <w:r>
        <w:t>Headings help break up the CV making important information easy to find.</w:t>
      </w:r>
    </w:p>
  </w:comment>
  <w:comment w:id="4" w:author="Dana Coaley" w:date="2019-10-23T16:50:00Z" w:initials="DC">
    <w:p w14:paraId="2A2C30FB" w14:textId="34975973" w:rsidR="00D4171B" w:rsidRDefault="00D4171B">
      <w:pPr>
        <w:pStyle w:val="CommentText"/>
      </w:pPr>
      <w:r>
        <w:rPr>
          <w:rStyle w:val="CommentReference"/>
        </w:rPr>
        <w:annotationRef/>
      </w:r>
      <w:r>
        <w:t>Using bold helps break up the list of qualifications based on the location they were achieved or completed. This also reduces repetition in the CV</w:t>
      </w:r>
    </w:p>
  </w:comment>
  <w:comment w:id="5" w:author="Dana Coaley" w:date="2019-10-23T16:52:00Z" w:initials="DC">
    <w:p w14:paraId="511099D8" w14:textId="4B67FE1E" w:rsidR="00D4171B" w:rsidRDefault="00D4171B">
      <w:pPr>
        <w:pStyle w:val="CommentText"/>
      </w:pPr>
      <w:r>
        <w:rPr>
          <w:rStyle w:val="CommentReference"/>
        </w:rPr>
        <w:annotationRef/>
      </w:r>
      <w:r>
        <w:t xml:space="preserve">These are my A-levels and therefore my highest current qualification, I believe these are the most important </w:t>
      </w:r>
      <w:r w:rsidR="00123998">
        <w:t>therefore they go first.</w:t>
      </w:r>
    </w:p>
  </w:comment>
  <w:comment w:id="6" w:author="Dana Coaley" w:date="2019-10-23T16:56:00Z" w:initials="DC">
    <w:p w14:paraId="314049AB" w14:textId="4098E98A" w:rsidR="00123998" w:rsidRDefault="00123998">
      <w:pPr>
        <w:pStyle w:val="CommentText"/>
      </w:pPr>
      <w:r>
        <w:rPr>
          <w:rStyle w:val="CommentReference"/>
        </w:rPr>
        <w:annotationRef/>
      </w:r>
      <w:r>
        <w:t>These are my GCSE results, some job roles and universities ask for specific GCSE grades and subjects.</w:t>
      </w:r>
    </w:p>
  </w:comment>
  <w:comment w:id="7" w:author="Dana Coaley" w:date="2019-10-23T16:59:00Z" w:initials="DC">
    <w:p w14:paraId="45443810" w14:textId="42D3C4DF" w:rsidR="00123998" w:rsidRDefault="00123998">
      <w:pPr>
        <w:pStyle w:val="CommentText"/>
      </w:pPr>
      <w:r>
        <w:rPr>
          <w:rStyle w:val="CommentReference"/>
        </w:rPr>
        <w:annotationRef/>
      </w:r>
      <w:r>
        <w:t>This is my current course this makes employers aware that I am in a process of gaining a degree in Education Studies Primary</w:t>
      </w:r>
    </w:p>
  </w:comment>
  <w:comment w:id="8" w:author="Dana Coaley" w:date="2019-10-23T17:01:00Z" w:initials="DC">
    <w:p w14:paraId="0E08BD83" w14:textId="19B34DB9" w:rsidR="00123998" w:rsidRDefault="00123998">
      <w:pPr>
        <w:pStyle w:val="CommentText"/>
      </w:pPr>
      <w:r>
        <w:rPr>
          <w:rStyle w:val="CommentReference"/>
        </w:rPr>
        <w:annotationRef/>
      </w:r>
      <w:r>
        <w:t xml:space="preserve">Here are my main skills that have been developed throughout the module </w:t>
      </w:r>
    </w:p>
  </w:comment>
  <w:comment w:id="9" w:author="Dana Coaley" w:date="2019-10-23T17:03:00Z" w:initials="DC">
    <w:p w14:paraId="7E0CEC2B" w14:textId="0AD00098" w:rsidR="00123998" w:rsidRDefault="00123998">
      <w:pPr>
        <w:pStyle w:val="CommentText"/>
      </w:pPr>
      <w:r>
        <w:rPr>
          <w:rStyle w:val="CommentReference"/>
        </w:rPr>
        <w:annotationRef/>
      </w:r>
      <w:r>
        <w:t>Here I have noted my work and volunteer history combined. I have put them under one subheading as I haven’t had many previous jobs or volunteering experiences.</w:t>
      </w:r>
    </w:p>
  </w:comment>
  <w:comment w:id="10" w:author="Dana Coaley" w:date="2019-10-23T17:05:00Z" w:initials="DC">
    <w:p w14:paraId="68B37DC4" w14:textId="24E5D33B" w:rsidR="00123998" w:rsidRDefault="00123998">
      <w:pPr>
        <w:pStyle w:val="CommentText"/>
      </w:pPr>
      <w:r>
        <w:rPr>
          <w:rStyle w:val="CommentReference"/>
        </w:rPr>
        <w:annotationRef/>
      </w:r>
      <w:r w:rsidR="003B70B3">
        <w:t>Here I have noted my job and volunteer experiences in chronological order. I have noted the date of each experience or job and the key responsibilities of each one. I have listed the key responsibilities in bullet point order to make them easy and quick to read.</w:t>
      </w:r>
    </w:p>
  </w:comment>
  <w:comment w:id="11" w:author="Dana Coaley" w:date="2019-10-23T17:12:00Z" w:initials="DC">
    <w:p w14:paraId="1FE55414" w14:textId="5C9B1635" w:rsidR="003B70B3" w:rsidRDefault="003B70B3">
      <w:pPr>
        <w:pStyle w:val="CommentText"/>
      </w:pPr>
      <w:r>
        <w:rPr>
          <w:rStyle w:val="CommentReference"/>
        </w:rPr>
        <w:annotationRef/>
      </w:r>
      <w:r>
        <w:t xml:space="preserve">I have noted that my references are available upon request as I will choose which references are most suitable based on the job I wish to apply for. </w:t>
      </w:r>
    </w:p>
  </w:comment>
  <w:comment w:id="12" w:author="Dana Coaley" w:date="2019-10-24T18:07:00Z" w:initials="DC">
    <w:p w14:paraId="50BDCE1B" w14:textId="19A558E8" w:rsidR="008754AF" w:rsidRDefault="008754AF">
      <w:pPr>
        <w:pStyle w:val="CommentText"/>
      </w:pPr>
      <w:r>
        <w:rPr>
          <w:rStyle w:val="CommentReference"/>
        </w:rPr>
        <w:annotationRef/>
      </w:r>
      <w:r>
        <w:t>This is my personal statement for applying for a teaching degree.</w:t>
      </w:r>
    </w:p>
  </w:comment>
  <w:comment w:id="13" w:author="Dana Coaley" w:date="2019-10-24T18:09:00Z" w:initials="DC">
    <w:p w14:paraId="5B38AD37" w14:textId="1DC0ED0A" w:rsidR="008754AF" w:rsidRDefault="008754AF">
      <w:pPr>
        <w:pStyle w:val="CommentText"/>
      </w:pPr>
      <w:r>
        <w:rPr>
          <w:rStyle w:val="CommentReference"/>
        </w:rPr>
        <w:annotationRef/>
      </w:r>
      <w:r>
        <w:t xml:space="preserve">This is a STAR technique sheet I filled in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E06732D" w15:done="0"/>
  <w15:commentEx w15:paraId="33928E01" w15:done="0"/>
  <w15:commentEx w15:paraId="56DB3733" w15:done="0"/>
  <w15:commentEx w15:paraId="58911D46" w15:done="0"/>
  <w15:commentEx w15:paraId="2A2C30FB" w15:done="0"/>
  <w15:commentEx w15:paraId="511099D8" w15:done="0"/>
  <w15:commentEx w15:paraId="314049AB" w15:done="0"/>
  <w15:commentEx w15:paraId="45443810" w15:done="0"/>
  <w15:commentEx w15:paraId="0E08BD83" w15:done="0"/>
  <w15:commentEx w15:paraId="7E0CEC2B" w15:done="0"/>
  <w15:commentEx w15:paraId="68B37DC4" w15:done="0"/>
  <w15:commentEx w15:paraId="1FE55414" w15:done="0"/>
  <w15:commentEx w15:paraId="50BDCE1B" w15:done="0"/>
  <w15:commentEx w15:paraId="5B38AD3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86E21C" w14:textId="77777777" w:rsidR="000E22E2" w:rsidRDefault="000E22E2">
      <w:pPr>
        <w:spacing w:before="0" w:after="0" w:line="240" w:lineRule="auto"/>
      </w:pPr>
      <w:r>
        <w:separator/>
      </w:r>
    </w:p>
  </w:endnote>
  <w:endnote w:type="continuationSeparator" w:id="0">
    <w:p w14:paraId="54C7E740" w14:textId="77777777" w:rsidR="000E22E2" w:rsidRDefault="000E22E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9941853"/>
      <w:docPartObj>
        <w:docPartGallery w:val="Page Numbers (Bottom of Page)"/>
        <w:docPartUnique/>
      </w:docPartObj>
    </w:sdtPr>
    <w:sdtEndPr>
      <w:rPr>
        <w:noProof/>
      </w:rPr>
    </w:sdtEndPr>
    <w:sdtContent>
      <w:p w14:paraId="1CF0CA48" w14:textId="244691B2" w:rsidR="00FA2DE9" w:rsidRDefault="00FA2DE9">
        <w:pPr>
          <w:pStyle w:val="Footer"/>
        </w:pPr>
        <w:r>
          <w:fldChar w:fldCharType="begin"/>
        </w:r>
        <w:r>
          <w:instrText xml:space="preserve"> PAGE   \* MERGEFORMAT </w:instrText>
        </w:r>
        <w:r>
          <w:fldChar w:fldCharType="separate"/>
        </w:r>
        <w:r w:rsidR="008754AF">
          <w:rPr>
            <w:noProof/>
          </w:rPr>
          <w:t>9</w:t>
        </w:r>
        <w:r>
          <w:rPr>
            <w:noProof/>
          </w:rPr>
          <w:fldChar w:fldCharType="end"/>
        </w:r>
      </w:p>
    </w:sdtContent>
  </w:sdt>
  <w:p w14:paraId="7D318069" w14:textId="77777777" w:rsidR="00BA56D5" w:rsidRDefault="00BA56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C454AD" w14:textId="77777777" w:rsidR="000E22E2" w:rsidRDefault="000E22E2">
      <w:pPr>
        <w:spacing w:before="0" w:after="0" w:line="240" w:lineRule="auto"/>
      </w:pPr>
      <w:r>
        <w:separator/>
      </w:r>
    </w:p>
  </w:footnote>
  <w:footnote w:type="continuationSeparator" w:id="0">
    <w:p w14:paraId="2ED86E0E" w14:textId="77777777" w:rsidR="000E22E2" w:rsidRDefault="000E22E2">
      <w:pPr>
        <w:spacing w:before="0"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ana Coaley">
    <w15:presenceInfo w15:providerId="Windows Live" w15:userId="e40ced64c41f34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ED6"/>
    <w:rsid w:val="000115D7"/>
    <w:rsid w:val="000766D2"/>
    <w:rsid w:val="000E22E2"/>
    <w:rsid w:val="00123998"/>
    <w:rsid w:val="00165B94"/>
    <w:rsid w:val="00272635"/>
    <w:rsid w:val="003B70B3"/>
    <w:rsid w:val="00425A77"/>
    <w:rsid w:val="006202B4"/>
    <w:rsid w:val="006C19AC"/>
    <w:rsid w:val="006F0F86"/>
    <w:rsid w:val="008754AF"/>
    <w:rsid w:val="008F7017"/>
    <w:rsid w:val="00BA56D5"/>
    <w:rsid w:val="00BC4AEB"/>
    <w:rsid w:val="00D4171B"/>
    <w:rsid w:val="00DE2ED6"/>
    <w:rsid w:val="00FA2D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EE3BDE"/>
  <w15:chartTrackingRefBased/>
  <w15:docId w15:val="{672A6DDD-5D2B-4478-9046-2DCF5ECE3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color w:val="595959" w:themeColor="text1" w:themeTint="A6"/>
        <w:lang w:val="en-US" w:eastAsia="ja-JP" w:bidi="ar-SA"/>
      </w:rPr>
    </w:rPrDefault>
    <w:pPrDefault>
      <w:pPr>
        <w:spacing w:before="40" w:after="160" w:line="288"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lsdException w:name="heading 4" w:semiHidden="1" w:uiPriority="18" w:unhideWhenUsed="1"/>
    <w:lsdException w:name="heading 5" w:semiHidden="1" w:uiPriority="18" w:unhideWhenUsed="1" w:qFormat="1"/>
    <w:lsdException w:name="heading 6" w:semiHidden="1" w:uiPriority="18" w:unhideWhenUsed="1" w:qFormat="1"/>
    <w:lsdException w:name="heading 7" w:semiHidden="1" w:uiPriority="18" w:unhideWhenUsed="1" w:qFormat="1"/>
    <w:lsdException w:name="heading 8" w:semiHidden="1" w:uiPriority="18" w:unhideWhenUsed="1" w:qFormat="1"/>
    <w:lsdException w:name="heading 9" w:semiHidden="1" w:uiPriority="18"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iPriority="8" w:unhideWhenUsed="1"/>
    <w:lsdException w:name="Signature" w:semiHidden="1" w:uiPriority="8"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8" w:unhideWhenUsed="1"/>
    <w:lsdException w:name="Date" w:semiHidden="1" w:uiPriority="8"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9" w:qFormat="1"/>
    <w:lsdException w:name="Emphasis" w:semiHidden="1"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66D2"/>
    <w:rPr>
      <w:kern w:val="20"/>
    </w:rPr>
  </w:style>
  <w:style w:type="paragraph" w:styleId="Heading1">
    <w:name w:val="heading 1"/>
    <w:basedOn w:val="Normal"/>
    <w:next w:val="Normal"/>
    <w:unhideWhenUsed/>
    <w:qFormat/>
    <w:rsid w:val="000766D2"/>
    <w:pPr>
      <w:jc w:val="right"/>
      <w:outlineLvl w:val="0"/>
    </w:pPr>
    <w:rPr>
      <w:rFonts w:asciiTheme="majorHAnsi" w:eastAsiaTheme="majorEastAsia" w:hAnsiTheme="majorHAnsi" w:cstheme="majorBidi"/>
      <w:caps/>
      <w:color w:val="306785" w:themeColor="accent1" w:themeShade="BF"/>
      <w:sz w:val="21"/>
      <w:szCs w:val="21"/>
    </w:rPr>
  </w:style>
  <w:style w:type="paragraph" w:styleId="Heading2">
    <w:name w:val="heading 2"/>
    <w:basedOn w:val="Normal"/>
    <w:next w:val="Normal"/>
    <w:unhideWhenUsed/>
    <w:qFormat/>
    <w:pPr>
      <w:keepNext/>
      <w:keepLines/>
      <w:spacing w:after="40"/>
      <w:outlineLvl w:val="1"/>
    </w:pPr>
    <w:rPr>
      <w:rFonts w:asciiTheme="majorHAnsi" w:eastAsiaTheme="majorEastAsia" w:hAnsiTheme="majorHAnsi" w:cstheme="majorBidi"/>
      <w:b/>
      <w:bCs/>
      <w:caps/>
      <w:color w:val="404040" w:themeColor="text1" w:themeTint="BF"/>
      <w14:ligatures w14:val="standardContextual"/>
    </w:rPr>
  </w:style>
  <w:style w:type="paragraph" w:styleId="Heading3">
    <w:name w:val="heading 3"/>
    <w:basedOn w:val="Normal"/>
    <w:next w:val="Normal"/>
    <w:link w:val="Heading3Char"/>
    <w:uiPriority w:val="9"/>
    <w:unhideWhenUsed/>
    <w:pPr>
      <w:keepNext/>
      <w:keepLines/>
      <w:spacing w:before="200" w:after="0"/>
      <w:outlineLvl w:val="2"/>
    </w:pPr>
    <w:rPr>
      <w:rFonts w:asciiTheme="majorHAnsi" w:eastAsiaTheme="majorEastAsia" w:hAnsiTheme="majorHAnsi" w:cstheme="majorBidi"/>
      <w:b/>
      <w:bCs/>
      <w:color w:val="418AB3" w:themeColor="accent1"/>
      <w14:ligatures w14:val="standardContextual"/>
    </w:rPr>
  </w:style>
  <w:style w:type="paragraph" w:styleId="Heading4">
    <w:name w:val="heading 4"/>
    <w:basedOn w:val="Normal"/>
    <w:next w:val="Normal"/>
    <w:link w:val="Heading4Char"/>
    <w:uiPriority w:val="9"/>
    <w:semiHidden/>
    <w:unhideWhenUsed/>
    <w:pPr>
      <w:keepNext/>
      <w:keepLines/>
      <w:spacing w:before="200" w:after="0"/>
      <w:outlineLvl w:val="3"/>
    </w:pPr>
    <w:rPr>
      <w:rFonts w:asciiTheme="majorHAnsi" w:eastAsiaTheme="majorEastAsia" w:hAnsiTheme="majorHAnsi" w:cstheme="majorBidi"/>
      <w:b/>
      <w:bCs/>
      <w:i/>
      <w:iCs/>
      <w:color w:val="418AB3"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04458"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04458"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rPr>
      <w:kern w:val="20"/>
    </w:rPr>
  </w:style>
  <w:style w:type="paragraph" w:customStyle="1" w:styleId="ResumeText">
    <w:name w:val="Resume Text"/>
    <w:basedOn w:val="Normal"/>
    <w:qFormat/>
    <w:pPr>
      <w:spacing w:after="40"/>
      <w:ind w:right="1440"/>
    </w:pPr>
  </w:style>
  <w:style w:type="character" w:styleId="PlaceholderText">
    <w:name w:val="Placeholder Text"/>
    <w:basedOn w:val="DefaultParagraphFont"/>
    <w:uiPriority w:val="99"/>
    <w:semiHidden/>
    <w:rPr>
      <w:color w:val="808080"/>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18AB3" w:themeColor="accent1"/>
      <w:kern w:val="20"/>
      <w14:ligatures w14:val="standardContextual"/>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18AB3" w:themeColor="accent1"/>
      <w:kern w:val="2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04458" w:themeColor="accent1" w:themeShade="7F"/>
      <w:kern w:val="2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04458" w:themeColor="accent1" w:themeShade="7F"/>
      <w:kern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kern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kern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kern w:val="20"/>
    </w:rPr>
  </w:style>
  <w:style w:type="table" w:customStyle="1" w:styleId="ResumeTable">
    <w:name w:val="Resume Table"/>
    <w:basedOn w:val="TableNormal"/>
    <w:uiPriority w:val="99"/>
    <w:tblPr>
      <w:tblBorders>
        <w:insideH w:val="single" w:sz="4" w:space="0" w:color="418AB3" w:themeColor="accent1"/>
      </w:tblBorders>
      <w:tblCellMar>
        <w:top w:w="144" w:type="dxa"/>
        <w:left w:w="0" w:type="dxa"/>
        <w:bottom w:w="144" w:type="dxa"/>
        <w:right w:w="0" w:type="dxa"/>
      </w:tblCellMar>
    </w:tblPr>
  </w:style>
  <w:style w:type="table" w:customStyle="1" w:styleId="LetterTable">
    <w:name w:val="Letter Table"/>
    <w:basedOn w:val="TableNormal"/>
    <w:uiPriority w:val="99"/>
    <w:pPr>
      <w:spacing w:after="0" w:line="240" w:lineRule="auto"/>
      <w:ind w:left="144" w:right="144"/>
    </w:pPr>
    <w:tblPr>
      <w:tblBorders>
        <w:insideH w:val="single" w:sz="4" w:space="0" w:color="D9D9D9" w:themeColor="background1" w:themeShade="D9"/>
      </w:tblBorders>
      <w:tblCellMar>
        <w:left w:w="0" w:type="dxa"/>
        <w:right w:w="0" w:type="dxa"/>
      </w:tblCellMar>
    </w:tblPr>
    <w:tblStylePr w:type="firstRow">
      <w:rPr>
        <w:rFonts w:asciiTheme="majorHAnsi" w:hAnsiTheme="majorHAnsi"/>
        <w:b w:val="0"/>
        <w:caps/>
        <w:smallCaps w:val="0"/>
        <w:color w:val="418AB3" w:themeColor="accent1"/>
        <w:sz w:val="22"/>
      </w:rPr>
    </w:tblStylePr>
    <w:tblStylePr w:type="firstCol">
      <w:rPr>
        <w:b/>
      </w:rPr>
    </w:tblStylePr>
  </w:style>
  <w:style w:type="character" w:styleId="Emphasis">
    <w:name w:val="Emphasis"/>
    <w:basedOn w:val="DefaultParagraphFont"/>
    <w:unhideWhenUsed/>
    <w:qFormat/>
    <w:rsid w:val="000766D2"/>
    <w:rPr>
      <w:color w:val="306785" w:themeColor="accent1" w:themeShade="BF"/>
    </w:rPr>
  </w:style>
  <w:style w:type="paragraph" w:customStyle="1" w:styleId="ContactInfo">
    <w:name w:val="Contact Info"/>
    <w:basedOn w:val="Normal"/>
    <w:qFormat/>
    <w:pPr>
      <w:spacing w:after="0" w:line="240" w:lineRule="auto"/>
      <w:jc w:val="right"/>
    </w:pPr>
    <w:rPr>
      <w:sz w:val="18"/>
      <w:szCs w:val="18"/>
    </w:rPr>
  </w:style>
  <w:style w:type="paragraph" w:customStyle="1" w:styleId="Name">
    <w:name w:val="Name"/>
    <w:basedOn w:val="Normal"/>
    <w:next w:val="Normal"/>
    <w:qFormat/>
    <w:rsid w:val="000766D2"/>
    <w:pPr>
      <w:pBdr>
        <w:top w:val="single" w:sz="4" w:space="4" w:color="306785" w:themeColor="accent1" w:themeShade="BF"/>
        <w:left w:val="single" w:sz="4" w:space="6" w:color="306785" w:themeColor="accent1" w:themeShade="BF"/>
        <w:bottom w:val="single" w:sz="4" w:space="4" w:color="306785" w:themeColor="accent1" w:themeShade="BF"/>
        <w:right w:val="single" w:sz="4" w:space="6" w:color="306785" w:themeColor="accent1" w:themeShade="BF"/>
      </w:pBdr>
      <w:shd w:val="clear" w:color="auto" w:fill="306785" w:themeFill="accent1" w:themeFillShade="BF"/>
      <w:spacing w:before="240"/>
      <w:ind w:left="144" w:right="144"/>
    </w:pPr>
    <w:rPr>
      <w:rFonts w:asciiTheme="majorHAnsi" w:eastAsiaTheme="majorEastAsia" w:hAnsiTheme="majorHAnsi" w:cstheme="majorBidi"/>
      <w:caps/>
      <w:color w:val="FFFFFF" w:themeColor="background1"/>
      <w:sz w:val="32"/>
      <w:szCs w:val="32"/>
    </w:rPr>
  </w:style>
  <w:style w:type="paragraph" w:styleId="Header">
    <w:name w:val="header"/>
    <w:basedOn w:val="Normal"/>
    <w:link w:val="HeaderChar"/>
    <w:uiPriority w:val="99"/>
    <w:unhideWhenUsed/>
    <w:pPr>
      <w:tabs>
        <w:tab w:val="center" w:pos="4680"/>
        <w:tab w:val="right" w:pos="9360"/>
      </w:tabs>
      <w:spacing w:before="0" w:after="0" w:line="240" w:lineRule="auto"/>
    </w:pPr>
  </w:style>
  <w:style w:type="character" w:customStyle="1" w:styleId="HeaderChar">
    <w:name w:val="Header Char"/>
    <w:basedOn w:val="DefaultParagraphFont"/>
    <w:link w:val="Header"/>
    <w:uiPriority w:val="99"/>
    <w:rPr>
      <w:kern w:val="20"/>
    </w:rPr>
  </w:style>
  <w:style w:type="table" w:styleId="PlainTable4">
    <w:name w:val="Plain Table 4"/>
    <w:basedOn w:val="TableNormal"/>
    <w:uiPriority w:val="43"/>
    <w:rsid w:val="000766D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72635"/>
    <w:rPr>
      <w:sz w:val="16"/>
      <w:szCs w:val="16"/>
    </w:rPr>
  </w:style>
  <w:style w:type="paragraph" w:styleId="CommentText">
    <w:name w:val="annotation text"/>
    <w:basedOn w:val="Normal"/>
    <w:link w:val="CommentTextChar"/>
    <w:uiPriority w:val="99"/>
    <w:semiHidden/>
    <w:unhideWhenUsed/>
    <w:rsid w:val="00272635"/>
    <w:pPr>
      <w:spacing w:line="240" w:lineRule="auto"/>
    </w:pPr>
  </w:style>
  <w:style w:type="character" w:customStyle="1" w:styleId="CommentTextChar">
    <w:name w:val="Comment Text Char"/>
    <w:basedOn w:val="DefaultParagraphFont"/>
    <w:link w:val="CommentText"/>
    <w:uiPriority w:val="99"/>
    <w:semiHidden/>
    <w:rsid w:val="00272635"/>
    <w:rPr>
      <w:kern w:val="20"/>
    </w:rPr>
  </w:style>
  <w:style w:type="paragraph" w:styleId="CommentSubject">
    <w:name w:val="annotation subject"/>
    <w:basedOn w:val="CommentText"/>
    <w:next w:val="CommentText"/>
    <w:link w:val="CommentSubjectChar"/>
    <w:uiPriority w:val="99"/>
    <w:semiHidden/>
    <w:unhideWhenUsed/>
    <w:rsid w:val="00272635"/>
    <w:rPr>
      <w:b/>
      <w:bCs/>
    </w:rPr>
  </w:style>
  <w:style w:type="character" w:customStyle="1" w:styleId="CommentSubjectChar">
    <w:name w:val="Comment Subject Char"/>
    <w:basedOn w:val="CommentTextChar"/>
    <w:link w:val="CommentSubject"/>
    <w:uiPriority w:val="99"/>
    <w:semiHidden/>
    <w:rsid w:val="00272635"/>
    <w:rPr>
      <w:b/>
      <w:bCs/>
      <w:kern w:val="20"/>
    </w:rPr>
  </w:style>
  <w:style w:type="paragraph" w:styleId="BalloonText">
    <w:name w:val="Balloon Text"/>
    <w:basedOn w:val="Normal"/>
    <w:link w:val="BalloonTextChar"/>
    <w:uiPriority w:val="99"/>
    <w:semiHidden/>
    <w:unhideWhenUsed/>
    <w:rsid w:val="00272635"/>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635"/>
    <w:rPr>
      <w:rFonts w:ascii="Segoe UI" w:hAnsi="Segoe UI" w:cs="Segoe UI"/>
      <w:kern w:val="20"/>
      <w:sz w:val="18"/>
      <w:szCs w:val="18"/>
    </w:rPr>
  </w:style>
  <w:style w:type="paragraph" w:styleId="NoSpacing">
    <w:name w:val="No Spacing"/>
    <w:link w:val="NoSpacingChar"/>
    <w:uiPriority w:val="1"/>
    <w:qFormat/>
    <w:rsid w:val="00FA2DE9"/>
    <w:pPr>
      <w:spacing w:before="0" w:after="0" w:line="240" w:lineRule="auto"/>
    </w:pPr>
    <w:rPr>
      <w:color w:val="auto"/>
      <w:sz w:val="22"/>
      <w:szCs w:val="22"/>
      <w:lang w:eastAsia="en-US"/>
    </w:rPr>
  </w:style>
  <w:style w:type="character" w:customStyle="1" w:styleId="NoSpacingChar">
    <w:name w:val="No Spacing Char"/>
    <w:basedOn w:val="DefaultParagraphFont"/>
    <w:link w:val="NoSpacing"/>
    <w:uiPriority w:val="1"/>
    <w:rsid w:val="00FA2DE9"/>
    <w:rPr>
      <w:color w:val="auto"/>
      <w:sz w:val="22"/>
      <w:szCs w:val="22"/>
      <w:lang w:eastAsia="en-US"/>
    </w:rPr>
  </w:style>
  <w:style w:type="table" w:customStyle="1" w:styleId="TableGrid1">
    <w:name w:val="Table Grid1"/>
    <w:basedOn w:val="TableNormal"/>
    <w:next w:val="TableGrid"/>
    <w:uiPriority w:val="39"/>
    <w:rsid w:val="00FA2DE9"/>
    <w:pPr>
      <w:spacing w:before="0" w:after="0" w:line="240" w:lineRule="auto"/>
    </w:pPr>
    <w:rPr>
      <w:rFonts w:ascii="Times New Roman" w:eastAsia="Times New Roman" w:hAnsi="Times New Roman" w:cs="Times New Roman"/>
      <w:color w:val="auto"/>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unhideWhenUsed/>
    <w:rsid w:val="008754AF"/>
    <w:pPr>
      <w:spacing w:before="0" w:after="0" w:line="240" w:lineRule="auto"/>
    </w:pPr>
    <w:rPr>
      <w:rFonts w:eastAsia="Calibri"/>
      <w:color w:val="auto"/>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nacoaley@aol.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a7699\AppData\Roaming\Microsoft\Templates\Functional%20resume%20(Simple%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D8157E14DDD443CA7D5F993B139FBEA"/>
        <w:category>
          <w:name w:val="General"/>
          <w:gallery w:val="placeholder"/>
        </w:category>
        <w:types>
          <w:type w:val="bbPlcHdr"/>
        </w:types>
        <w:behaviors>
          <w:behavior w:val="content"/>
        </w:behaviors>
        <w:guid w:val="{26E47811-A342-46A1-85A6-53F684826063}"/>
      </w:docPartPr>
      <w:docPartBody>
        <w:p w:rsidR="00000000" w:rsidRDefault="00B60759">
          <w:pPr>
            <w:pStyle w:val="3D8157E14DDD443CA7D5F993B139FBEA"/>
          </w:pPr>
          <w:r>
            <w:rPr>
              <w:rStyle w:val="PlaceholderText"/>
            </w:rPr>
            <w:t>[Author]</w:t>
          </w:r>
        </w:p>
      </w:docPartBody>
    </w:docPart>
    <w:docPart>
      <w:docPartPr>
        <w:name w:val="7B7F1CC064A047CFA4D09187E98A8076"/>
        <w:category>
          <w:name w:val="General"/>
          <w:gallery w:val="placeholder"/>
        </w:category>
        <w:types>
          <w:type w:val="bbPlcHdr"/>
        </w:types>
        <w:behaviors>
          <w:behavior w:val="content"/>
        </w:behaviors>
        <w:guid w:val="{5A67CEBD-A8E2-4604-816F-B9CD3138807E}"/>
      </w:docPartPr>
      <w:docPartBody>
        <w:p w:rsidR="00000000" w:rsidRDefault="00B60759">
          <w:pPr>
            <w:pStyle w:val="7B7F1CC064A047CFA4D09187E98A8076"/>
          </w:pPr>
          <w:r>
            <w:t>[Professional or technical skills]</w:t>
          </w:r>
        </w:p>
      </w:docPartBody>
    </w:docPart>
    <w:docPart>
      <w:docPartPr>
        <w:name w:val="B9BA59725D3746DA93BD8E38DB81CDDC"/>
        <w:category>
          <w:name w:val="General"/>
          <w:gallery w:val="placeholder"/>
        </w:category>
        <w:types>
          <w:type w:val="bbPlcHdr"/>
        </w:types>
        <w:behaviors>
          <w:behavior w:val="content"/>
        </w:behaviors>
        <w:guid w:val="{FDFC32DF-741C-4ECB-943D-1C370033A29C}"/>
      </w:docPartPr>
      <w:docPartBody>
        <w:p w:rsidR="00000000" w:rsidRDefault="00784620" w:rsidP="00784620">
          <w:pPr>
            <w:pStyle w:val="B9BA59725D3746DA93BD8E38DB81CDDC"/>
          </w:pPr>
          <w:r>
            <w:t>[Professional or technical 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620"/>
    <w:rsid w:val="00784620"/>
    <w:rsid w:val="00B60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B153DFBBD04CE98F3C6A57DA4BE267">
    <w:name w:val="68B153DFBBD04CE98F3C6A57DA4BE267"/>
  </w:style>
  <w:style w:type="paragraph" w:customStyle="1" w:styleId="51ABD2B857D84BA1A7DB9559C1A93161">
    <w:name w:val="51ABD2B857D84BA1A7DB9559C1A93161"/>
  </w:style>
  <w:style w:type="paragraph" w:customStyle="1" w:styleId="4E025D22E0FB4C5D9D75E8C15B24F9E1">
    <w:name w:val="4E025D22E0FB4C5D9D75E8C15B24F9E1"/>
  </w:style>
  <w:style w:type="paragraph" w:customStyle="1" w:styleId="1B6F5BEA4D374C318197B17611220B42">
    <w:name w:val="1B6F5BEA4D374C318197B17611220B42"/>
  </w:style>
  <w:style w:type="character" w:styleId="Emphasis">
    <w:name w:val="Emphasis"/>
    <w:basedOn w:val="DefaultParagraphFont"/>
    <w:unhideWhenUsed/>
    <w:qFormat/>
    <w:rPr>
      <w:color w:val="5B9BD5" w:themeColor="accent1"/>
    </w:rPr>
  </w:style>
  <w:style w:type="paragraph" w:customStyle="1" w:styleId="0F143460F316472C9649CC49E8E4BA11">
    <w:name w:val="0F143460F316472C9649CC49E8E4BA11"/>
  </w:style>
  <w:style w:type="character" w:styleId="PlaceholderText">
    <w:name w:val="Placeholder Text"/>
    <w:basedOn w:val="DefaultParagraphFont"/>
    <w:uiPriority w:val="99"/>
    <w:semiHidden/>
    <w:rPr>
      <w:color w:val="808080"/>
    </w:rPr>
  </w:style>
  <w:style w:type="paragraph" w:customStyle="1" w:styleId="3D8157E14DDD443CA7D5F993B139FBEA">
    <w:name w:val="3D8157E14DDD443CA7D5F993B139FBEA"/>
  </w:style>
  <w:style w:type="paragraph" w:customStyle="1" w:styleId="9F0CC09BD93740999A6E1D198DD321B2">
    <w:name w:val="9F0CC09BD93740999A6E1D198DD321B2"/>
  </w:style>
  <w:style w:type="paragraph" w:customStyle="1" w:styleId="05806CC6634A4F0ABCA5E81FDC004D47">
    <w:name w:val="05806CC6634A4F0ABCA5E81FDC004D47"/>
  </w:style>
  <w:style w:type="paragraph" w:customStyle="1" w:styleId="B725B97995CC4197A4217F918A1A0B97">
    <w:name w:val="B725B97995CC4197A4217F918A1A0B97"/>
  </w:style>
  <w:style w:type="paragraph" w:customStyle="1" w:styleId="487B3ECD297D4F968735C499E5679782">
    <w:name w:val="487B3ECD297D4F968735C499E5679782"/>
  </w:style>
  <w:style w:type="paragraph" w:customStyle="1" w:styleId="7B7F1CC064A047CFA4D09187E98A8076">
    <w:name w:val="7B7F1CC064A047CFA4D09187E98A8076"/>
  </w:style>
  <w:style w:type="paragraph" w:customStyle="1" w:styleId="73A7C80CD3AE41769B18B47E2B5A66C6">
    <w:name w:val="73A7C80CD3AE41769B18B47E2B5A66C6"/>
  </w:style>
  <w:style w:type="paragraph" w:customStyle="1" w:styleId="0CD03650509044F68DD6EDC8148E2B43">
    <w:name w:val="0CD03650509044F68DD6EDC8148E2B43"/>
  </w:style>
  <w:style w:type="paragraph" w:customStyle="1" w:styleId="D84CEE5A949F424D8BFA2C7C4C36D6D3">
    <w:name w:val="D84CEE5A949F424D8BFA2C7C4C36D6D3"/>
  </w:style>
  <w:style w:type="paragraph" w:customStyle="1" w:styleId="C7CECD475AE74A9A9B4AE880D61893BE">
    <w:name w:val="C7CECD475AE74A9A9B4AE880D61893BE"/>
  </w:style>
  <w:style w:type="paragraph" w:customStyle="1" w:styleId="41CB4F19ACCE46108B895FD5D6B382E0">
    <w:name w:val="41CB4F19ACCE46108B895FD5D6B382E0"/>
  </w:style>
  <w:style w:type="paragraph" w:customStyle="1" w:styleId="5AF3396A48D041B18D284CE1BC7B2FD3">
    <w:name w:val="5AF3396A48D041B18D284CE1BC7B2FD3"/>
  </w:style>
  <w:style w:type="paragraph" w:customStyle="1" w:styleId="4328D4DB5692402BB2CA109F353BA317">
    <w:name w:val="4328D4DB5692402BB2CA109F353BA317"/>
  </w:style>
  <w:style w:type="paragraph" w:customStyle="1" w:styleId="D71BB1F3298A4814AE861E349E0D02C2">
    <w:name w:val="D71BB1F3298A4814AE861E349E0D02C2"/>
  </w:style>
  <w:style w:type="paragraph" w:customStyle="1" w:styleId="C402B1A4417848339628CA5F7AFDCBE7">
    <w:name w:val="C402B1A4417848339628CA5F7AFDCBE7"/>
    <w:rsid w:val="00784620"/>
  </w:style>
  <w:style w:type="paragraph" w:customStyle="1" w:styleId="B9BA59725D3746DA93BD8E38DB81CDDC">
    <w:name w:val="B9BA59725D3746DA93BD8E38DB81CDDC"/>
    <w:rsid w:val="007846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Business Set Blue">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Calibri">
      <a:maj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859786</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2012-09-24T09:41:03+00:00</AssetStart>
    <FriendlyTitle xmlns="4873beb7-5857-4685-be1f-d57550cc96cc" xsi:nil="true"/>
    <MarketSpecific xmlns="4873beb7-5857-4685-be1f-d57550cc96cc">false</MarketSpecific>
    <TPNamespace xmlns="4873beb7-5857-4685-be1f-d57550cc96cc" xsi:nil="true"/>
    <PublishStatusLookup xmlns="4873beb7-5857-4685-be1f-d57550cc96cc">
      <Value>1638549</Value>
    </PublishStatusLookup>
    <APAuthor xmlns="4873beb7-5857-4685-be1f-d57550cc96cc">
      <UserInfo>
        <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 xsi:nil="true"/>
    <MachineTranslated xmlns="4873beb7-5857-4685-be1f-d57550cc96cc">false</MachineTranslated>
    <OutputCachingOn xmlns="4873beb7-5857-4685-be1f-d57550cc96cc">false</OutputCachingOn>
    <TemplateStatus xmlns="4873beb7-5857-4685-be1f-d57550cc96cc">Complete</TemplateStatus>
    <IsSearchable xmlns="4873beb7-5857-4685-be1f-d57550cc96cc">false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TP103463018</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Sch83</b:Tag>
    <b:SourceType>Book</b:SourceType>
    <b:Guid>{E6D9487A-835D-4950-9FF3-E409222BBE6C}</b:Guid>
    <b:Author>
      <b:Author>
        <b:NameList>
          <b:Person>
            <b:Last>Schön</b:Last>
            <b:First>D.A</b:First>
          </b:Person>
        </b:NameList>
      </b:Author>
    </b:Author>
    <b:Title>The Reflective Practitioner: How Professionals Think In Action</b:Title>
    <b:Year>1983</b:Year>
    <b:City>New York</b:City>
    <b:Publisher>Basic Books</b:Publisher>
    <b:RefOrder>1</b:RefOrder>
  </b:Source>
  <b:Source>
    <b:Tag>Rie101</b:Tag>
    <b:SourceType>JournalArticle</b:SourceType>
    <b:Guid>{6C9543CD-D717-4C3F-85ED-1F59896622E1}</b:Guid>
    <b:Author>
      <b:Author>
        <b:NameList>
          <b:Person>
            <b:Last>Riebe</b:Last>
            <b:First>Linda</b:First>
          </b:Person>
          <b:Person>
            <b:Last>Roepen</b:Last>
            <b:First>Dean</b:First>
          </b:Person>
          <b:Person>
            <b:Last>Santarelli</b:Last>
            <b:First>Bruno</b:First>
          </b:Person>
          <b:Person>
            <b:Last>Marchioro</b:Last>
            <b:First>Gary</b:First>
          </b:Person>
        </b:NameList>
      </b:Author>
    </b:Author>
    <b:Title>Teamwork: effectively teaching an employability skill</b:Title>
    <b:JournalName>Education and Training</b:JournalName>
    <b:Year>2010</b:Year>
    <b:Pages>528-539</b:Pages>
    <b:Volume>57</b:Volume>
    <b:Issue>6/7</b:Issue>
    <b:RefOrder>2</b:RefOrder>
  </b:Source>
  <b:Source>
    <b:Tag>MSu181</b:Tag>
    <b:SourceType>JournalArticle</b:SourceType>
    <b:Guid>{29221AF0-70B6-4E05-86D1-9819C2D88099}</b:Guid>
    <b:Author>
      <b:Author>
        <b:NameList>
          <b:Person>
            <b:Last>Nisha</b:Last>
            <b:First>M.</b:First>
            <b:Middle>Subbu</b:Middle>
          </b:Person>
        </b:NameList>
      </b:Author>
    </b:Author>
    <b:Title>Employability Skills: A Review.</b:Title>
    <b:Year>2018</b:Year>
    <b:JournalName>IUP Journal of Soft Skills</b:JournalName>
    <b:Pages>29-38</b:Pages>
    <b:Volume>12</b:Volume>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F725E2-5EB5-4963-AD57-B1E2DB38ACD8}">
  <ds:schemaRefs>
    <ds:schemaRef ds:uri="http://schemas.microsoft.com/sharepoint/v3/contenttype/forms"/>
  </ds:schemaRefs>
</ds:datastoreItem>
</file>

<file path=customXml/itemProps3.xml><?xml version="1.0" encoding="utf-8"?>
<ds:datastoreItem xmlns:ds="http://schemas.openxmlformats.org/officeDocument/2006/customXml" ds:itemID="{067452F0-D367-4558-8133-8E9768FD1C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734656-281C-4DF1-98DD-1F77AD35F171}">
  <ds:schemaRefs>
    <ds:schemaRef ds:uri="http://schemas.microsoft.com/office/2006/metadata/properties"/>
    <ds:schemaRef ds:uri="http://schemas.microsoft.com/office/infopath/2007/PartnerControls"/>
    <ds:schemaRef ds:uri="4873beb7-5857-4685-be1f-d57550cc96cc"/>
  </ds:schemaRefs>
</ds:datastoreItem>
</file>

<file path=customXml/itemProps5.xml><?xml version="1.0" encoding="utf-8"?>
<ds:datastoreItem xmlns:ds="http://schemas.openxmlformats.org/officeDocument/2006/customXml" ds:itemID="{DF1F8B72-39AB-4A89-ABC1-7110DBD6F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Functional resume (Simple design).dotx</Template>
  <TotalTime>1</TotalTime>
  <Pages>12</Pages>
  <Words>2363</Words>
  <Characters>13472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Skills for life: Employability and Future Pathways (ECGE6001)</dc:title>
  <dc:subject>Portfolio and Reflection</dc:subject>
  <dc:creator>Dana Coaley</dc:creator>
  <cp:lastModifiedBy>Dana Coaley</cp:lastModifiedBy>
  <cp:revision>2</cp:revision>
  <dcterms:created xsi:type="dcterms:W3CDTF">2019-10-24T17:12:00Z</dcterms:created>
  <dcterms:modified xsi:type="dcterms:W3CDTF">2019-10-24T17:12:00Z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ies>
</file>