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D52207">
          <w:pPr>
            <w:spacing w:after="165" w:line="276"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D52207">
          <w:pPr>
            <w:spacing w:after="165" w:line="276"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D52207">
                <w:pPr>
                  <w:spacing w:before="120" w:after="120" w:line="276"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B25F219" w:rsidR="00A930CB" w:rsidRPr="00FC1E1A" w:rsidRDefault="00D01256" w:rsidP="00D52207">
                <w:pPr>
                  <w:spacing w:before="120" w:after="120" w:line="276" w:lineRule="auto"/>
                  <w:rPr>
                    <w:rFonts w:ascii="Arial" w:hAnsi="Arial" w:cs="Arial"/>
                    <w:sz w:val="28"/>
                    <w:szCs w:val="28"/>
                  </w:rPr>
                </w:pPr>
                <w:r w:rsidRPr="00FC1E1A">
                  <w:rPr>
                    <w:rFonts w:ascii="Arial" w:hAnsi="Arial" w:cs="Arial"/>
                    <w:sz w:val="28"/>
                    <w:szCs w:val="28"/>
                  </w:rPr>
                  <w:t>Jemma Rees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D52207">
                <w:pPr>
                  <w:spacing w:before="120" w:after="120" w:line="276"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E3FABDC" w:rsidR="00A930CB" w:rsidRPr="00FC1E1A" w:rsidRDefault="00AA7EE1" w:rsidP="00D52207">
                <w:pPr>
                  <w:spacing w:before="120" w:after="120" w:line="276" w:lineRule="auto"/>
                  <w:rPr>
                    <w:rFonts w:ascii="Arial" w:hAnsi="Arial" w:cs="Arial"/>
                    <w:sz w:val="28"/>
                    <w:szCs w:val="28"/>
                  </w:rPr>
                </w:pPr>
                <w:r w:rsidRPr="00FC1E1A">
                  <w:rPr>
                    <w:rFonts w:ascii="Arial" w:hAnsi="Arial" w:cs="Arial"/>
                    <w:sz w:val="28"/>
                    <w:szCs w:val="28"/>
                  </w:rPr>
                  <w:t>20</w:t>
                </w:r>
                <w:r w:rsidR="00D01256" w:rsidRPr="00FC1E1A">
                  <w:rPr>
                    <w:rFonts w:ascii="Arial" w:hAnsi="Arial" w:cs="Arial"/>
                    <w:sz w:val="28"/>
                    <w:szCs w:val="28"/>
                  </w:rPr>
                  <w:t>08032</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D52207">
                <w:pPr>
                  <w:spacing w:before="120" w:after="120" w:line="276"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1E06A41A" w:rsidR="00A930CB" w:rsidRPr="00FC1E1A" w:rsidRDefault="00D01256" w:rsidP="00D52207">
                <w:pPr>
                  <w:spacing w:before="120" w:after="120" w:line="276" w:lineRule="auto"/>
                  <w:rPr>
                    <w:rFonts w:ascii="Arial" w:hAnsi="Arial" w:cs="Arial"/>
                    <w:sz w:val="28"/>
                    <w:szCs w:val="28"/>
                  </w:rPr>
                </w:pPr>
                <w:r w:rsidRPr="00FC1E1A">
                  <w:rPr>
                    <w:rFonts w:ascii="Arial" w:hAnsi="Arial" w:cs="Arial"/>
                    <w:sz w:val="28"/>
                    <w:szCs w:val="28"/>
                  </w:rPr>
                  <w:t>GAM BMSK5008</w:t>
                </w:r>
                <w:r w:rsidR="002868B8">
                  <w:rPr>
                    <w:rFonts w:ascii="Arial" w:hAnsi="Arial" w:cs="Arial"/>
                    <w:sz w:val="28"/>
                    <w:szCs w:val="28"/>
                  </w:rPr>
                  <w:t xml:space="preserve"> Part 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D52207">
                <w:pPr>
                  <w:spacing w:before="120" w:after="120" w:line="276"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300DDD6" w:rsidR="00A930CB" w:rsidRPr="00D4054D" w:rsidRDefault="00EF7565" w:rsidP="00D52207">
                <w:pPr>
                  <w:spacing w:before="120" w:after="120" w:line="276" w:lineRule="auto"/>
                  <w:rPr>
                    <w:rFonts w:ascii="Arial" w:hAnsi="Arial" w:cs="Arial"/>
                    <w:b/>
                    <w:bCs/>
                    <w:sz w:val="28"/>
                    <w:szCs w:val="28"/>
                  </w:rPr>
                </w:pPr>
                <w:r w:rsidRPr="00D4054D">
                  <w:rPr>
                    <w:rFonts w:ascii="Arial" w:hAnsi="Arial" w:cs="Arial"/>
                    <w:b/>
                    <w:bCs/>
                    <w:sz w:val="28"/>
                    <w:szCs w:val="28"/>
                  </w:rPr>
                  <w:t>Change</w:t>
                </w:r>
                <w:r w:rsidR="00873DEE" w:rsidRPr="00D4054D">
                  <w:rPr>
                    <w:rFonts w:ascii="Arial" w:hAnsi="Arial" w:cs="Arial"/>
                    <w:b/>
                    <w:bCs/>
                    <w:sz w:val="28"/>
                    <w:szCs w:val="28"/>
                  </w:rPr>
                  <w:t>m</w:t>
                </w:r>
                <w:r w:rsidRPr="00D4054D">
                  <w:rPr>
                    <w:rFonts w:ascii="Arial" w:hAnsi="Arial" w:cs="Arial"/>
                    <w:b/>
                    <w:bCs/>
                    <w:sz w:val="28"/>
                    <w:szCs w:val="28"/>
                  </w:rPr>
                  <w:t>akers</w:t>
                </w:r>
                <w:r w:rsidR="00873DEE" w:rsidRPr="00D4054D">
                  <w:rPr>
                    <w:rFonts w:ascii="Arial" w:hAnsi="Arial" w:cs="Arial"/>
                    <w:b/>
                    <w:bCs/>
                    <w:sz w:val="28"/>
                    <w:szCs w:val="28"/>
                  </w:rPr>
                  <w:t>: Building your personal brand for sustainable employment</w:t>
                </w:r>
              </w:p>
            </w:tc>
          </w:tr>
        </w:tbl>
        <w:p w14:paraId="4BB964D8" w14:textId="77777777" w:rsidR="00A930CB" w:rsidRPr="00A930CB" w:rsidRDefault="00A930CB" w:rsidP="00D52207">
          <w:pPr>
            <w:spacing w:before="120" w:after="120" w:line="276" w:lineRule="auto"/>
            <w:rPr>
              <w:rFonts w:ascii="Calibri" w:hAnsi="Calibri"/>
              <w:color w:val="FF0000"/>
              <w:sz w:val="24"/>
              <w:szCs w:val="24"/>
            </w:rPr>
          </w:pPr>
        </w:p>
        <w:p w14:paraId="225E9DEB" w14:textId="77777777" w:rsidR="00A930CB" w:rsidRPr="00A930CB" w:rsidRDefault="00A930CB" w:rsidP="00D52207">
          <w:pPr>
            <w:spacing w:before="120" w:after="120" w:line="276"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D52207">
          <w:pPr>
            <w:spacing w:before="120" w:after="120" w:line="276"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D52207">
          <w:pPr>
            <w:spacing w:before="120" w:after="120" w:line="276"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D52207">
          <w:pPr>
            <w:spacing w:before="120" w:after="120" w:line="276" w:lineRule="auto"/>
            <w:rPr>
              <w:rFonts w:ascii="Tahoma" w:hAnsi="Tahoma" w:cs="Tahoma"/>
              <w:color w:val="000000"/>
              <w:sz w:val="24"/>
              <w:szCs w:val="24"/>
            </w:rPr>
          </w:pPr>
        </w:p>
        <w:p w14:paraId="1E8CE651" w14:textId="625B1631" w:rsidR="00885114" w:rsidRDefault="00885114" w:rsidP="00D52207">
          <w:pPr>
            <w:spacing w:line="276" w:lineRule="auto"/>
            <w:rPr>
              <w:rFonts w:ascii="Tahoma" w:hAnsi="Tahoma" w:cs="Tahoma"/>
              <w:color w:val="000000"/>
              <w:sz w:val="24"/>
              <w:szCs w:val="24"/>
            </w:rPr>
          </w:pPr>
        </w:p>
        <w:p w14:paraId="5B6F418C" w14:textId="56327957" w:rsidR="00F91F18" w:rsidRDefault="00F91F18" w:rsidP="00D52207">
          <w:pPr>
            <w:spacing w:line="276" w:lineRule="auto"/>
            <w:rPr>
              <w:rFonts w:ascii="Tahoma" w:hAnsi="Tahoma" w:cs="Tahoma"/>
              <w:color w:val="000000"/>
              <w:sz w:val="24"/>
              <w:szCs w:val="24"/>
            </w:rPr>
          </w:pPr>
        </w:p>
        <w:p w14:paraId="6965E481" w14:textId="04FC2A45" w:rsidR="00F91F18" w:rsidRDefault="00F91F18" w:rsidP="00D52207">
          <w:pPr>
            <w:spacing w:line="276" w:lineRule="auto"/>
            <w:rPr>
              <w:rFonts w:ascii="Tahoma" w:hAnsi="Tahoma" w:cs="Tahoma"/>
              <w:color w:val="000000"/>
              <w:sz w:val="24"/>
              <w:szCs w:val="24"/>
            </w:rPr>
          </w:pPr>
        </w:p>
        <w:p w14:paraId="58EE40C7" w14:textId="4737F679" w:rsidR="00F91F18" w:rsidRDefault="00F91F18" w:rsidP="00D52207">
          <w:pPr>
            <w:spacing w:line="276" w:lineRule="auto"/>
            <w:rPr>
              <w:rFonts w:ascii="Tahoma" w:hAnsi="Tahoma" w:cs="Tahoma"/>
              <w:color w:val="000000"/>
              <w:sz w:val="24"/>
              <w:szCs w:val="24"/>
            </w:rPr>
          </w:pPr>
        </w:p>
        <w:p w14:paraId="48F7542D" w14:textId="77777777" w:rsidR="00F91F18" w:rsidRPr="00A45277" w:rsidRDefault="00F91F18" w:rsidP="00D52207">
          <w:pPr>
            <w:spacing w:line="276"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rsidP="00D52207">
              <w:pPr>
                <w:pStyle w:val="TOCHeading"/>
                <w:spacing w:line="276" w:lineRule="auto"/>
              </w:pPr>
              <w:r>
                <w:t>Table of Contents</w:t>
              </w:r>
            </w:p>
            <w:p w14:paraId="469C7567" w14:textId="38393240" w:rsidR="002868B8" w:rsidRDefault="00885114">
              <w:pPr>
                <w:pStyle w:val="TOC1"/>
                <w:tabs>
                  <w:tab w:val="right" w:leader="dot" w:pos="12950"/>
                </w:tabs>
                <w:rPr>
                  <w:rFonts w:eastAsiaTheme="minorEastAsia"/>
                  <w:noProof/>
                  <w:lang w:eastAsia="en-GB"/>
                </w:rPr>
              </w:pPr>
              <w:r>
                <w:fldChar w:fldCharType="begin"/>
              </w:r>
              <w:r>
                <w:instrText xml:space="preserve"> TOC \o "1-3" \h \z \u </w:instrText>
              </w:r>
              <w:r>
                <w:fldChar w:fldCharType="separate"/>
              </w:r>
              <w:hyperlink w:anchor="_Toc119871622" w:history="1">
                <w:r w:rsidR="002868B8" w:rsidRPr="00892602">
                  <w:rPr>
                    <w:rStyle w:val="Hyperlink"/>
                    <w:noProof/>
                  </w:rPr>
                  <w:t>Curriculum vitae (CV)</w:t>
                </w:r>
                <w:r w:rsidR="002868B8">
                  <w:rPr>
                    <w:noProof/>
                    <w:webHidden/>
                  </w:rPr>
                  <w:tab/>
                </w:r>
                <w:r w:rsidR="002868B8">
                  <w:rPr>
                    <w:noProof/>
                    <w:webHidden/>
                  </w:rPr>
                  <w:fldChar w:fldCharType="begin"/>
                </w:r>
                <w:r w:rsidR="002868B8">
                  <w:rPr>
                    <w:noProof/>
                    <w:webHidden/>
                  </w:rPr>
                  <w:instrText xml:space="preserve"> PAGEREF _Toc119871622 \h </w:instrText>
                </w:r>
                <w:r w:rsidR="002868B8">
                  <w:rPr>
                    <w:noProof/>
                    <w:webHidden/>
                  </w:rPr>
                </w:r>
                <w:r w:rsidR="002868B8">
                  <w:rPr>
                    <w:noProof/>
                    <w:webHidden/>
                  </w:rPr>
                  <w:fldChar w:fldCharType="separate"/>
                </w:r>
                <w:r w:rsidR="002868B8">
                  <w:rPr>
                    <w:noProof/>
                    <w:webHidden/>
                  </w:rPr>
                  <w:t>4</w:t>
                </w:r>
                <w:r w:rsidR="002868B8">
                  <w:rPr>
                    <w:noProof/>
                    <w:webHidden/>
                  </w:rPr>
                  <w:fldChar w:fldCharType="end"/>
                </w:r>
              </w:hyperlink>
            </w:p>
            <w:p w14:paraId="7B50C53C" w14:textId="2283401C" w:rsidR="002868B8" w:rsidRDefault="002868B8">
              <w:pPr>
                <w:pStyle w:val="TOC1"/>
                <w:tabs>
                  <w:tab w:val="right" w:leader="dot" w:pos="12950"/>
                </w:tabs>
                <w:rPr>
                  <w:rFonts w:eastAsiaTheme="minorEastAsia"/>
                  <w:noProof/>
                  <w:lang w:eastAsia="en-GB"/>
                </w:rPr>
              </w:pPr>
              <w:hyperlink w:anchor="_Toc119871623" w:history="1">
                <w:r w:rsidRPr="00892602">
                  <w:rPr>
                    <w:rStyle w:val="Hyperlink"/>
                    <w:noProof/>
                  </w:rPr>
                  <w:t>Personal Profile</w:t>
                </w:r>
                <w:r>
                  <w:rPr>
                    <w:noProof/>
                    <w:webHidden/>
                  </w:rPr>
                  <w:tab/>
                </w:r>
                <w:r>
                  <w:rPr>
                    <w:noProof/>
                    <w:webHidden/>
                  </w:rPr>
                  <w:fldChar w:fldCharType="begin"/>
                </w:r>
                <w:r>
                  <w:rPr>
                    <w:noProof/>
                    <w:webHidden/>
                  </w:rPr>
                  <w:instrText xml:space="preserve"> PAGEREF _Toc119871623 \h </w:instrText>
                </w:r>
                <w:r>
                  <w:rPr>
                    <w:noProof/>
                    <w:webHidden/>
                  </w:rPr>
                </w:r>
                <w:r>
                  <w:rPr>
                    <w:noProof/>
                    <w:webHidden/>
                  </w:rPr>
                  <w:fldChar w:fldCharType="separate"/>
                </w:r>
                <w:r>
                  <w:rPr>
                    <w:noProof/>
                    <w:webHidden/>
                  </w:rPr>
                  <w:t>4</w:t>
                </w:r>
                <w:r>
                  <w:rPr>
                    <w:noProof/>
                    <w:webHidden/>
                  </w:rPr>
                  <w:fldChar w:fldCharType="end"/>
                </w:r>
              </w:hyperlink>
            </w:p>
            <w:p w14:paraId="64AB8050" w14:textId="10934D0A" w:rsidR="002868B8" w:rsidRDefault="002868B8">
              <w:pPr>
                <w:pStyle w:val="TOC1"/>
                <w:tabs>
                  <w:tab w:val="right" w:leader="dot" w:pos="12950"/>
                </w:tabs>
                <w:rPr>
                  <w:rFonts w:eastAsiaTheme="minorEastAsia"/>
                  <w:noProof/>
                  <w:lang w:eastAsia="en-GB"/>
                </w:rPr>
              </w:pPr>
              <w:hyperlink w:anchor="_Toc119871624" w:history="1">
                <w:r w:rsidRPr="00892602">
                  <w:rPr>
                    <w:rStyle w:val="Hyperlink"/>
                    <w:noProof/>
                  </w:rPr>
                  <w:t>Skills</w:t>
                </w:r>
                <w:r>
                  <w:rPr>
                    <w:noProof/>
                    <w:webHidden/>
                  </w:rPr>
                  <w:tab/>
                </w:r>
                <w:r>
                  <w:rPr>
                    <w:noProof/>
                    <w:webHidden/>
                  </w:rPr>
                  <w:fldChar w:fldCharType="begin"/>
                </w:r>
                <w:r>
                  <w:rPr>
                    <w:noProof/>
                    <w:webHidden/>
                  </w:rPr>
                  <w:instrText xml:space="preserve"> PAGEREF _Toc119871624 \h </w:instrText>
                </w:r>
                <w:r>
                  <w:rPr>
                    <w:noProof/>
                    <w:webHidden/>
                  </w:rPr>
                </w:r>
                <w:r>
                  <w:rPr>
                    <w:noProof/>
                    <w:webHidden/>
                  </w:rPr>
                  <w:fldChar w:fldCharType="separate"/>
                </w:r>
                <w:r>
                  <w:rPr>
                    <w:noProof/>
                    <w:webHidden/>
                  </w:rPr>
                  <w:t>4</w:t>
                </w:r>
                <w:r>
                  <w:rPr>
                    <w:noProof/>
                    <w:webHidden/>
                  </w:rPr>
                  <w:fldChar w:fldCharType="end"/>
                </w:r>
              </w:hyperlink>
            </w:p>
            <w:p w14:paraId="22665E19" w14:textId="7C1C93F2" w:rsidR="002868B8" w:rsidRDefault="002868B8">
              <w:pPr>
                <w:pStyle w:val="TOC1"/>
                <w:tabs>
                  <w:tab w:val="right" w:leader="dot" w:pos="12950"/>
                </w:tabs>
                <w:rPr>
                  <w:rFonts w:eastAsiaTheme="minorEastAsia"/>
                  <w:noProof/>
                  <w:lang w:eastAsia="en-GB"/>
                </w:rPr>
              </w:pPr>
              <w:hyperlink w:anchor="_Toc119871625" w:history="1">
                <w:r w:rsidRPr="00892602">
                  <w:rPr>
                    <w:rStyle w:val="Hyperlink"/>
                    <w:noProof/>
                  </w:rPr>
                  <w:t>Work Experience</w:t>
                </w:r>
                <w:r>
                  <w:rPr>
                    <w:noProof/>
                    <w:webHidden/>
                  </w:rPr>
                  <w:tab/>
                </w:r>
                <w:r>
                  <w:rPr>
                    <w:noProof/>
                    <w:webHidden/>
                  </w:rPr>
                  <w:fldChar w:fldCharType="begin"/>
                </w:r>
                <w:r>
                  <w:rPr>
                    <w:noProof/>
                    <w:webHidden/>
                  </w:rPr>
                  <w:instrText xml:space="preserve"> PAGEREF _Toc119871625 \h </w:instrText>
                </w:r>
                <w:r>
                  <w:rPr>
                    <w:noProof/>
                    <w:webHidden/>
                  </w:rPr>
                </w:r>
                <w:r>
                  <w:rPr>
                    <w:noProof/>
                    <w:webHidden/>
                  </w:rPr>
                  <w:fldChar w:fldCharType="separate"/>
                </w:r>
                <w:r>
                  <w:rPr>
                    <w:noProof/>
                    <w:webHidden/>
                  </w:rPr>
                  <w:t>5</w:t>
                </w:r>
                <w:r>
                  <w:rPr>
                    <w:noProof/>
                    <w:webHidden/>
                  </w:rPr>
                  <w:fldChar w:fldCharType="end"/>
                </w:r>
              </w:hyperlink>
            </w:p>
            <w:p w14:paraId="4C34A12D" w14:textId="0CEEC51B" w:rsidR="002868B8" w:rsidRDefault="002868B8">
              <w:pPr>
                <w:pStyle w:val="TOC1"/>
                <w:tabs>
                  <w:tab w:val="right" w:leader="dot" w:pos="12950"/>
                </w:tabs>
                <w:rPr>
                  <w:rFonts w:eastAsiaTheme="minorEastAsia"/>
                  <w:noProof/>
                  <w:lang w:eastAsia="en-GB"/>
                </w:rPr>
              </w:pPr>
              <w:hyperlink w:anchor="_Toc119871626" w:history="1">
                <w:r w:rsidRPr="00892602">
                  <w:rPr>
                    <w:rStyle w:val="Hyperlink"/>
                    <w:noProof/>
                  </w:rPr>
                  <w:t>Education and Qualifications</w:t>
                </w:r>
                <w:r>
                  <w:rPr>
                    <w:noProof/>
                    <w:webHidden/>
                  </w:rPr>
                  <w:tab/>
                </w:r>
                <w:r>
                  <w:rPr>
                    <w:noProof/>
                    <w:webHidden/>
                  </w:rPr>
                  <w:fldChar w:fldCharType="begin"/>
                </w:r>
                <w:r>
                  <w:rPr>
                    <w:noProof/>
                    <w:webHidden/>
                  </w:rPr>
                  <w:instrText xml:space="preserve"> PAGEREF _Toc119871626 \h </w:instrText>
                </w:r>
                <w:r>
                  <w:rPr>
                    <w:noProof/>
                    <w:webHidden/>
                  </w:rPr>
                </w:r>
                <w:r>
                  <w:rPr>
                    <w:noProof/>
                    <w:webHidden/>
                  </w:rPr>
                  <w:fldChar w:fldCharType="separate"/>
                </w:r>
                <w:r>
                  <w:rPr>
                    <w:noProof/>
                    <w:webHidden/>
                  </w:rPr>
                  <w:t>7</w:t>
                </w:r>
                <w:r>
                  <w:rPr>
                    <w:noProof/>
                    <w:webHidden/>
                  </w:rPr>
                  <w:fldChar w:fldCharType="end"/>
                </w:r>
              </w:hyperlink>
            </w:p>
            <w:p w14:paraId="1A1808C0" w14:textId="195FF550" w:rsidR="002868B8" w:rsidRDefault="002868B8">
              <w:pPr>
                <w:pStyle w:val="TOC2"/>
                <w:tabs>
                  <w:tab w:val="right" w:leader="dot" w:pos="12950"/>
                </w:tabs>
                <w:rPr>
                  <w:rFonts w:eastAsiaTheme="minorEastAsia"/>
                  <w:noProof/>
                  <w:lang w:eastAsia="en-GB"/>
                </w:rPr>
              </w:pPr>
              <w:hyperlink w:anchor="_Toc119871627" w:history="1">
                <w:r w:rsidRPr="00892602">
                  <w:rPr>
                    <w:rStyle w:val="Hyperlink"/>
                    <w:noProof/>
                  </w:rPr>
                  <w:t>Personal Development Plan (PDP)</w:t>
                </w:r>
                <w:r>
                  <w:rPr>
                    <w:noProof/>
                    <w:webHidden/>
                  </w:rPr>
                  <w:tab/>
                </w:r>
                <w:r>
                  <w:rPr>
                    <w:noProof/>
                    <w:webHidden/>
                  </w:rPr>
                  <w:fldChar w:fldCharType="begin"/>
                </w:r>
                <w:r>
                  <w:rPr>
                    <w:noProof/>
                    <w:webHidden/>
                  </w:rPr>
                  <w:instrText xml:space="preserve"> PAGEREF _Toc119871627 \h </w:instrText>
                </w:r>
                <w:r>
                  <w:rPr>
                    <w:noProof/>
                    <w:webHidden/>
                  </w:rPr>
                </w:r>
                <w:r>
                  <w:rPr>
                    <w:noProof/>
                    <w:webHidden/>
                  </w:rPr>
                  <w:fldChar w:fldCharType="separate"/>
                </w:r>
                <w:r>
                  <w:rPr>
                    <w:noProof/>
                    <w:webHidden/>
                  </w:rPr>
                  <w:t>8</w:t>
                </w:r>
                <w:r>
                  <w:rPr>
                    <w:noProof/>
                    <w:webHidden/>
                  </w:rPr>
                  <w:fldChar w:fldCharType="end"/>
                </w:r>
              </w:hyperlink>
            </w:p>
            <w:p w14:paraId="27147994" w14:textId="7F3289BA" w:rsidR="002868B8" w:rsidRDefault="002868B8">
              <w:pPr>
                <w:pStyle w:val="TOC2"/>
                <w:tabs>
                  <w:tab w:val="right" w:leader="dot" w:pos="12950"/>
                </w:tabs>
                <w:rPr>
                  <w:rFonts w:eastAsiaTheme="minorEastAsia"/>
                  <w:noProof/>
                  <w:lang w:eastAsia="en-GB"/>
                </w:rPr>
              </w:pPr>
              <w:hyperlink w:anchor="_Toc119871628" w:history="1">
                <w:r w:rsidRPr="00892602">
                  <w:rPr>
                    <w:rStyle w:val="Hyperlink"/>
                    <w:noProof/>
                  </w:rPr>
                  <w:t>Zander Letter</w:t>
                </w:r>
                <w:r>
                  <w:rPr>
                    <w:noProof/>
                    <w:webHidden/>
                  </w:rPr>
                  <w:tab/>
                </w:r>
                <w:r>
                  <w:rPr>
                    <w:noProof/>
                    <w:webHidden/>
                  </w:rPr>
                  <w:fldChar w:fldCharType="begin"/>
                </w:r>
                <w:r>
                  <w:rPr>
                    <w:noProof/>
                    <w:webHidden/>
                  </w:rPr>
                  <w:instrText xml:space="preserve"> PAGEREF _Toc119871628 \h </w:instrText>
                </w:r>
                <w:r>
                  <w:rPr>
                    <w:noProof/>
                    <w:webHidden/>
                  </w:rPr>
                </w:r>
                <w:r>
                  <w:rPr>
                    <w:noProof/>
                    <w:webHidden/>
                  </w:rPr>
                  <w:fldChar w:fldCharType="separate"/>
                </w:r>
                <w:r>
                  <w:rPr>
                    <w:noProof/>
                    <w:webHidden/>
                  </w:rPr>
                  <w:t>11</w:t>
                </w:r>
                <w:r>
                  <w:rPr>
                    <w:noProof/>
                    <w:webHidden/>
                  </w:rPr>
                  <w:fldChar w:fldCharType="end"/>
                </w:r>
              </w:hyperlink>
            </w:p>
            <w:p w14:paraId="5788F5B6" w14:textId="7D70C0C7" w:rsidR="002868B8" w:rsidRDefault="002868B8">
              <w:pPr>
                <w:pStyle w:val="TOC1"/>
                <w:tabs>
                  <w:tab w:val="right" w:leader="dot" w:pos="12950"/>
                </w:tabs>
                <w:rPr>
                  <w:rFonts w:eastAsiaTheme="minorEastAsia"/>
                  <w:noProof/>
                  <w:lang w:eastAsia="en-GB"/>
                </w:rPr>
              </w:pPr>
              <w:hyperlink w:anchor="_Toc119871629" w:history="1">
                <w:r w:rsidRPr="00892602">
                  <w:rPr>
                    <w:rStyle w:val="Hyperlink"/>
                    <w:noProof/>
                  </w:rPr>
                  <w:t>References</w:t>
                </w:r>
                <w:r>
                  <w:rPr>
                    <w:noProof/>
                    <w:webHidden/>
                  </w:rPr>
                  <w:tab/>
                </w:r>
                <w:r>
                  <w:rPr>
                    <w:noProof/>
                    <w:webHidden/>
                  </w:rPr>
                  <w:fldChar w:fldCharType="begin"/>
                </w:r>
                <w:r>
                  <w:rPr>
                    <w:noProof/>
                    <w:webHidden/>
                  </w:rPr>
                  <w:instrText xml:space="preserve"> PAGEREF _Toc119871629 \h </w:instrText>
                </w:r>
                <w:r>
                  <w:rPr>
                    <w:noProof/>
                    <w:webHidden/>
                  </w:rPr>
                </w:r>
                <w:r>
                  <w:rPr>
                    <w:noProof/>
                    <w:webHidden/>
                  </w:rPr>
                  <w:fldChar w:fldCharType="separate"/>
                </w:r>
                <w:r>
                  <w:rPr>
                    <w:noProof/>
                    <w:webHidden/>
                  </w:rPr>
                  <w:t>13</w:t>
                </w:r>
                <w:r>
                  <w:rPr>
                    <w:noProof/>
                    <w:webHidden/>
                  </w:rPr>
                  <w:fldChar w:fldCharType="end"/>
                </w:r>
              </w:hyperlink>
            </w:p>
            <w:p w14:paraId="3C4723E1" w14:textId="0738BC76" w:rsidR="002868B8" w:rsidRDefault="002868B8">
              <w:pPr>
                <w:pStyle w:val="TOC1"/>
                <w:tabs>
                  <w:tab w:val="right" w:leader="dot" w:pos="12950"/>
                </w:tabs>
                <w:rPr>
                  <w:rFonts w:eastAsiaTheme="minorEastAsia"/>
                  <w:noProof/>
                  <w:lang w:eastAsia="en-GB"/>
                </w:rPr>
              </w:pPr>
              <w:hyperlink w:anchor="_Toc119871630" w:history="1">
                <w:r w:rsidRPr="00892602">
                  <w:rPr>
                    <w:rStyle w:val="Hyperlink"/>
                    <w:noProof/>
                  </w:rPr>
                  <w:t>Appendix 1</w:t>
                </w:r>
                <w:r>
                  <w:rPr>
                    <w:noProof/>
                    <w:webHidden/>
                  </w:rPr>
                  <w:tab/>
                </w:r>
                <w:r>
                  <w:rPr>
                    <w:noProof/>
                    <w:webHidden/>
                  </w:rPr>
                  <w:fldChar w:fldCharType="begin"/>
                </w:r>
                <w:r>
                  <w:rPr>
                    <w:noProof/>
                    <w:webHidden/>
                  </w:rPr>
                  <w:instrText xml:space="preserve"> PAGEREF _Toc119871630 \h </w:instrText>
                </w:r>
                <w:r>
                  <w:rPr>
                    <w:noProof/>
                    <w:webHidden/>
                  </w:rPr>
                </w:r>
                <w:r>
                  <w:rPr>
                    <w:noProof/>
                    <w:webHidden/>
                  </w:rPr>
                  <w:fldChar w:fldCharType="separate"/>
                </w:r>
                <w:r>
                  <w:rPr>
                    <w:noProof/>
                    <w:webHidden/>
                  </w:rPr>
                  <w:t>14</w:t>
                </w:r>
                <w:r>
                  <w:rPr>
                    <w:noProof/>
                    <w:webHidden/>
                  </w:rPr>
                  <w:fldChar w:fldCharType="end"/>
                </w:r>
              </w:hyperlink>
            </w:p>
            <w:p w14:paraId="103843A3" w14:textId="50FAF5EF" w:rsidR="002868B8" w:rsidRDefault="002868B8">
              <w:pPr>
                <w:pStyle w:val="TOC1"/>
                <w:tabs>
                  <w:tab w:val="right" w:leader="dot" w:pos="12950"/>
                </w:tabs>
                <w:rPr>
                  <w:rFonts w:eastAsiaTheme="minorEastAsia"/>
                  <w:noProof/>
                  <w:lang w:eastAsia="en-GB"/>
                </w:rPr>
              </w:pPr>
              <w:hyperlink w:anchor="_Toc119871631" w:history="1">
                <w:r w:rsidRPr="00892602">
                  <w:rPr>
                    <w:rStyle w:val="Hyperlink"/>
                    <w:noProof/>
                  </w:rPr>
                  <w:t>Appendix 2</w:t>
                </w:r>
                <w:r>
                  <w:rPr>
                    <w:noProof/>
                    <w:webHidden/>
                  </w:rPr>
                  <w:tab/>
                </w:r>
                <w:r>
                  <w:rPr>
                    <w:noProof/>
                    <w:webHidden/>
                  </w:rPr>
                  <w:fldChar w:fldCharType="begin"/>
                </w:r>
                <w:r>
                  <w:rPr>
                    <w:noProof/>
                    <w:webHidden/>
                  </w:rPr>
                  <w:instrText xml:space="preserve"> PAGEREF _Toc119871631 \h </w:instrText>
                </w:r>
                <w:r>
                  <w:rPr>
                    <w:noProof/>
                    <w:webHidden/>
                  </w:rPr>
                </w:r>
                <w:r>
                  <w:rPr>
                    <w:noProof/>
                    <w:webHidden/>
                  </w:rPr>
                  <w:fldChar w:fldCharType="separate"/>
                </w:r>
                <w:r>
                  <w:rPr>
                    <w:noProof/>
                    <w:webHidden/>
                  </w:rPr>
                  <w:t>15</w:t>
                </w:r>
                <w:r>
                  <w:rPr>
                    <w:noProof/>
                    <w:webHidden/>
                  </w:rPr>
                  <w:fldChar w:fldCharType="end"/>
                </w:r>
              </w:hyperlink>
            </w:p>
            <w:p w14:paraId="59876FF9" w14:textId="5A9F4828" w:rsidR="002868B8" w:rsidRDefault="002868B8">
              <w:pPr>
                <w:pStyle w:val="TOC1"/>
                <w:tabs>
                  <w:tab w:val="right" w:leader="dot" w:pos="12950"/>
                </w:tabs>
                <w:rPr>
                  <w:rFonts w:eastAsiaTheme="minorEastAsia"/>
                  <w:noProof/>
                  <w:lang w:eastAsia="en-GB"/>
                </w:rPr>
              </w:pPr>
              <w:hyperlink w:anchor="_Toc119871632" w:history="1">
                <w:r w:rsidRPr="00892602">
                  <w:rPr>
                    <w:rStyle w:val="Hyperlink"/>
                    <w:noProof/>
                  </w:rPr>
                  <w:t>Appendix 3</w:t>
                </w:r>
                <w:r>
                  <w:rPr>
                    <w:noProof/>
                    <w:webHidden/>
                  </w:rPr>
                  <w:tab/>
                </w:r>
                <w:r>
                  <w:rPr>
                    <w:noProof/>
                    <w:webHidden/>
                  </w:rPr>
                  <w:fldChar w:fldCharType="begin"/>
                </w:r>
                <w:r>
                  <w:rPr>
                    <w:noProof/>
                    <w:webHidden/>
                  </w:rPr>
                  <w:instrText xml:space="preserve"> PAGEREF _Toc119871632 \h </w:instrText>
                </w:r>
                <w:r>
                  <w:rPr>
                    <w:noProof/>
                    <w:webHidden/>
                  </w:rPr>
                </w:r>
                <w:r>
                  <w:rPr>
                    <w:noProof/>
                    <w:webHidden/>
                  </w:rPr>
                  <w:fldChar w:fldCharType="separate"/>
                </w:r>
                <w:r>
                  <w:rPr>
                    <w:noProof/>
                    <w:webHidden/>
                  </w:rPr>
                  <w:t>16</w:t>
                </w:r>
                <w:r>
                  <w:rPr>
                    <w:noProof/>
                    <w:webHidden/>
                  </w:rPr>
                  <w:fldChar w:fldCharType="end"/>
                </w:r>
              </w:hyperlink>
            </w:p>
            <w:p w14:paraId="3BDF804B" w14:textId="0B848169" w:rsidR="002868B8" w:rsidRDefault="002868B8">
              <w:pPr>
                <w:pStyle w:val="TOC1"/>
                <w:tabs>
                  <w:tab w:val="right" w:leader="dot" w:pos="12950"/>
                </w:tabs>
                <w:rPr>
                  <w:rFonts w:eastAsiaTheme="minorEastAsia"/>
                  <w:noProof/>
                  <w:lang w:eastAsia="en-GB"/>
                </w:rPr>
              </w:pPr>
              <w:hyperlink w:anchor="_Toc119871633" w:history="1">
                <w:r w:rsidRPr="00892602">
                  <w:rPr>
                    <w:rStyle w:val="Hyperlink"/>
                    <w:noProof/>
                  </w:rPr>
                  <w:t>Appendix 4</w:t>
                </w:r>
                <w:r>
                  <w:rPr>
                    <w:noProof/>
                    <w:webHidden/>
                  </w:rPr>
                  <w:tab/>
                </w:r>
                <w:r>
                  <w:rPr>
                    <w:noProof/>
                    <w:webHidden/>
                  </w:rPr>
                  <w:fldChar w:fldCharType="begin"/>
                </w:r>
                <w:r>
                  <w:rPr>
                    <w:noProof/>
                    <w:webHidden/>
                  </w:rPr>
                  <w:instrText xml:space="preserve"> PAGEREF _Toc119871633 \h </w:instrText>
                </w:r>
                <w:r>
                  <w:rPr>
                    <w:noProof/>
                    <w:webHidden/>
                  </w:rPr>
                </w:r>
                <w:r>
                  <w:rPr>
                    <w:noProof/>
                    <w:webHidden/>
                  </w:rPr>
                  <w:fldChar w:fldCharType="separate"/>
                </w:r>
                <w:r>
                  <w:rPr>
                    <w:noProof/>
                    <w:webHidden/>
                  </w:rPr>
                  <w:t>17</w:t>
                </w:r>
                <w:r>
                  <w:rPr>
                    <w:noProof/>
                    <w:webHidden/>
                  </w:rPr>
                  <w:fldChar w:fldCharType="end"/>
                </w:r>
              </w:hyperlink>
            </w:p>
            <w:p w14:paraId="0849991D" w14:textId="3EA4D66F" w:rsidR="002868B8" w:rsidRDefault="002868B8">
              <w:pPr>
                <w:pStyle w:val="TOC1"/>
                <w:tabs>
                  <w:tab w:val="right" w:leader="dot" w:pos="12950"/>
                </w:tabs>
                <w:rPr>
                  <w:rFonts w:eastAsiaTheme="minorEastAsia"/>
                  <w:noProof/>
                  <w:lang w:eastAsia="en-GB"/>
                </w:rPr>
              </w:pPr>
              <w:hyperlink w:anchor="_Toc119871634" w:history="1">
                <w:r w:rsidRPr="00892602">
                  <w:rPr>
                    <w:rStyle w:val="Hyperlink"/>
                    <w:noProof/>
                  </w:rPr>
                  <w:t>Appendix 5</w:t>
                </w:r>
                <w:r>
                  <w:rPr>
                    <w:noProof/>
                    <w:webHidden/>
                  </w:rPr>
                  <w:tab/>
                </w:r>
                <w:r>
                  <w:rPr>
                    <w:noProof/>
                    <w:webHidden/>
                  </w:rPr>
                  <w:fldChar w:fldCharType="begin"/>
                </w:r>
                <w:r>
                  <w:rPr>
                    <w:noProof/>
                    <w:webHidden/>
                  </w:rPr>
                  <w:instrText xml:space="preserve"> PAGEREF _Toc119871634 \h </w:instrText>
                </w:r>
                <w:r>
                  <w:rPr>
                    <w:noProof/>
                    <w:webHidden/>
                  </w:rPr>
                </w:r>
                <w:r>
                  <w:rPr>
                    <w:noProof/>
                    <w:webHidden/>
                  </w:rPr>
                  <w:fldChar w:fldCharType="separate"/>
                </w:r>
                <w:r>
                  <w:rPr>
                    <w:noProof/>
                    <w:webHidden/>
                  </w:rPr>
                  <w:t>18</w:t>
                </w:r>
                <w:r>
                  <w:rPr>
                    <w:noProof/>
                    <w:webHidden/>
                  </w:rPr>
                  <w:fldChar w:fldCharType="end"/>
                </w:r>
              </w:hyperlink>
            </w:p>
            <w:p w14:paraId="0A83952D" w14:textId="5BEA80D5" w:rsidR="002868B8" w:rsidRDefault="002868B8">
              <w:pPr>
                <w:pStyle w:val="TOC1"/>
                <w:tabs>
                  <w:tab w:val="right" w:leader="dot" w:pos="12950"/>
                </w:tabs>
                <w:rPr>
                  <w:rFonts w:eastAsiaTheme="minorEastAsia"/>
                  <w:noProof/>
                  <w:lang w:eastAsia="en-GB"/>
                </w:rPr>
              </w:pPr>
              <w:hyperlink w:anchor="_Toc119871635" w:history="1">
                <w:r w:rsidRPr="00892602">
                  <w:rPr>
                    <w:rStyle w:val="Hyperlink"/>
                    <w:noProof/>
                  </w:rPr>
                  <w:t>Appendix 6</w:t>
                </w:r>
                <w:r>
                  <w:rPr>
                    <w:noProof/>
                    <w:webHidden/>
                  </w:rPr>
                  <w:tab/>
                </w:r>
                <w:r>
                  <w:rPr>
                    <w:noProof/>
                    <w:webHidden/>
                  </w:rPr>
                  <w:fldChar w:fldCharType="begin"/>
                </w:r>
                <w:r>
                  <w:rPr>
                    <w:noProof/>
                    <w:webHidden/>
                  </w:rPr>
                  <w:instrText xml:space="preserve"> PAGEREF _Toc119871635 \h </w:instrText>
                </w:r>
                <w:r>
                  <w:rPr>
                    <w:noProof/>
                    <w:webHidden/>
                  </w:rPr>
                </w:r>
                <w:r>
                  <w:rPr>
                    <w:noProof/>
                    <w:webHidden/>
                  </w:rPr>
                  <w:fldChar w:fldCharType="separate"/>
                </w:r>
                <w:r>
                  <w:rPr>
                    <w:noProof/>
                    <w:webHidden/>
                  </w:rPr>
                  <w:t>19</w:t>
                </w:r>
                <w:r>
                  <w:rPr>
                    <w:noProof/>
                    <w:webHidden/>
                  </w:rPr>
                  <w:fldChar w:fldCharType="end"/>
                </w:r>
              </w:hyperlink>
            </w:p>
            <w:p w14:paraId="42394321" w14:textId="74FE9631" w:rsidR="00885114" w:rsidRDefault="00885114" w:rsidP="00D52207">
              <w:pPr>
                <w:spacing w:line="276" w:lineRule="auto"/>
              </w:pPr>
              <w:r>
                <w:rPr>
                  <w:b/>
                  <w:bCs/>
                  <w:noProof/>
                </w:rPr>
                <w:fldChar w:fldCharType="end"/>
              </w:r>
            </w:p>
          </w:sdtContent>
        </w:sdt>
        <w:p w14:paraId="79077526" w14:textId="08A434DE" w:rsidR="00885114" w:rsidRPr="00D2291D" w:rsidRDefault="00885114" w:rsidP="00D52207">
          <w:pPr>
            <w:pStyle w:val="TOCHeading"/>
            <w:spacing w:line="276" w:lineRule="auto"/>
          </w:pPr>
        </w:p>
        <w:p w14:paraId="68FE57E8" w14:textId="78CB06D9" w:rsidR="00715A8B" w:rsidRPr="008346D5" w:rsidRDefault="002868B8" w:rsidP="00D52207">
          <w:pPr>
            <w:spacing w:before="120" w:after="120" w:line="276" w:lineRule="auto"/>
            <w:rPr>
              <w:rFonts w:ascii="Tahoma" w:hAnsi="Tahoma" w:cs="Tahoma"/>
              <w:color w:val="000000"/>
              <w:sz w:val="24"/>
              <w:szCs w:val="24"/>
            </w:rPr>
          </w:pPr>
        </w:p>
      </w:sdtContent>
    </w:sdt>
    <w:p w14:paraId="5B887959" w14:textId="77777777" w:rsidR="000A5AC7" w:rsidRDefault="000A5AC7" w:rsidP="000A5AC7">
      <w:pPr>
        <w:spacing w:line="276" w:lineRule="auto"/>
      </w:pPr>
    </w:p>
    <w:p w14:paraId="4043975A" w14:textId="77777777" w:rsidR="000A5AC7" w:rsidRDefault="000A5AC7" w:rsidP="000A5AC7">
      <w:pPr>
        <w:spacing w:line="276" w:lineRule="auto"/>
      </w:pPr>
    </w:p>
    <w:p w14:paraId="5F11DCD0" w14:textId="77777777" w:rsidR="000A5AC7" w:rsidRDefault="000A5AC7" w:rsidP="000A5AC7">
      <w:pPr>
        <w:spacing w:line="276" w:lineRule="auto"/>
      </w:pPr>
    </w:p>
    <w:p w14:paraId="7E96E811" w14:textId="77777777" w:rsidR="000A5AC7" w:rsidRDefault="000A5AC7" w:rsidP="000A5AC7">
      <w:pPr>
        <w:spacing w:line="276" w:lineRule="auto"/>
      </w:pPr>
    </w:p>
    <w:p w14:paraId="20E3864D" w14:textId="77777777" w:rsidR="000A5AC7" w:rsidRDefault="000A5AC7" w:rsidP="000A5AC7">
      <w:pPr>
        <w:spacing w:line="276" w:lineRule="auto"/>
      </w:pPr>
    </w:p>
    <w:p w14:paraId="574F359D" w14:textId="77777777" w:rsidR="000A5AC7" w:rsidRDefault="000A5AC7" w:rsidP="000A5AC7">
      <w:pPr>
        <w:spacing w:line="276" w:lineRule="auto"/>
      </w:pPr>
    </w:p>
    <w:p w14:paraId="728082D1" w14:textId="77777777" w:rsidR="000A5AC7" w:rsidRDefault="000A5AC7" w:rsidP="000A5AC7">
      <w:pPr>
        <w:spacing w:line="276" w:lineRule="auto"/>
      </w:pPr>
    </w:p>
    <w:p w14:paraId="518E32E0" w14:textId="77777777" w:rsidR="000A5AC7" w:rsidRDefault="000A5AC7" w:rsidP="000A5AC7">
      <w:pPr>
        <w:spacing w:line="276" w:lineRule="auto"/>
      </w:pPr>
    </w:p>
    <w:p w14:paraId="30C7CC21" w14:textId="77777777" w:rsidR="000A5AC7" w:rsidRDefault="000A5AC7" w:rsidP="000A5AC7">
      <w:pPr>
        <w:spacing w:line="276" w:lineRule="auto"/>
      </w:pPr>
    </w:p>
    <w:p w14:paraId="12D114C6" w14:textId="77777777" w:rsidR="000A5AC7" w:rsidRDefault="000A5AC7" w:rsidP="000A5AC7">
      <w:pPr>
        <w:spacing w:line="276" w:lineRule="auto"/>
      </w:pPr>
    </w:p>
    <w:p w14:paraId="53F48285" w14:textId="77777777" w:rsidR="000A5AC7" w:rsidRDefault="000A5AC7" w:rsidP="000A5AC7">
      <w:pPr>
        <w:spacing w:line="276" w:lineRule="auto"/>
      </w:pPr>
    </w:p>
    <w:p w14:paraId="3F69182C" w14:textId="77777777" w:rsidR="000A5AC7" w:rsidRDefault="000A5AC7" w:rsidP="000A5AC7">
      <w:pPr>
        <w:spacing w:line="276" w:lineRule="auto"/>
      </w:pPr>
    </w:p>
    <w:p w14:paraId="19E2B07C" w14:textId="77777777" w:rsidR="000A5AC7" w:rsidRDefault="000A5AC7" w:rsidP="000A5AC7">
      <w:pPr>
        <w:spacing w:line="276" w:lineRule="auto"/>
      </w:pPr>
    </w:p>
    <w:p w14:paraId="1C3F1A25" w14:textId="77777777" w:rsidR="000A5AC7" w:rsidRDefault="000A5AC7" w:rsidP="000A5AC7">
      <w:pPr>
        <w:spacing w:line="276" w:lineRule="auto"/>
      </w:pPr>
    </w:p>
    <w:p w14:paraId="4F3DBEFE" w14:textId="77777777" w:rsidR="000A5AC7" w:rsidRDefault="000A5AC7" w:rsidP="000A5AC7">
      <w:pPr>
        <w:spacing w:line="276" w:lineRule="auto"/>
      </w:pPr>
    </w:p>
    <w:p w14:paraId="19A4DEDE" w14:textId="77777777" w:rsidR="000A5AC7" w:rsidRDefault="000A5AC7" w:rsidP="000A5AC7">
      <w:pPr>
        <w:spacing w:line="276" w:lineRule="auto"/>
      </w:pPr>
    </w:p>
    <w:p w14:paraId="49184CDE" w14:textId="77777777" w:rsidR="000A5AC7" w:rsidRDefault="000A5AC7" w:rsidP="000A5AC7">
      <w:pPr>
        <w:spacing w:line="276" w:lineRule="auto"/>
      </w:pPr>
    </w:p>
    <w:p w14:paraId="5B282338" w14:textId="77777777" w:rsidR="000A5AC7" w:rsidRDefault="000A5AC7" w:rsidP="000A5AC7">
      <w:pPr>
        <w:spacing w:line="276" w:lineRule="auto"/>
      </w:pPr>
    </w:p>
    <w:p w14:paraId="74F9F38A" w14:textId="4449B817" w:rsidR="00D61FB6" w:rsidRPr="00D61FB6" w:rsidRDefault="00D52207" w:rsidP="000A5AC7">
      <w:pPr>
        <w:pStyle w:val="Heading1"/>
      </w:pPr>
      <w:bookmarkStart w:id="0" w:name="_Toc119871622"/>
      <w:r w:rsidRPr="00D52207">
        <w:lastRenderedPageBreak/>
        <w:t>Curriculum vitae</w:t>
      </w:r>
      <w:r>
        <w:t xml:space="preserve"> (CV)</w:t>
      </w:r>
      <w:bookmarkEnd w:id="0"/>
    </w:p>
    <w:tbl>
      <w:tblPr>
        <w:tblW w:w="14215"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215"/>
      </w:tblGrid>
      <w:tr w:rsidR="00906F04" w:rsidRPr="008B69A7" w14:paraId="397C10ED" w14:textId="77777777" w:rsidTr="00F94EB4">
        <w:trPr>
          <w:trHeight w:val="8496"/>
        </w:trPr>
        <w:tc>
          <w:tcPr>
            <w:tcW w:w="14215" w:type="dxa"/>
          </w:tcPr>
          <w:p w14:paraId="691B826D" w14:textId="77777777" w:rsidR="00906F04" w:rsidRPr="008B69A7" w:rsidRDefault="00906F04" w:rsidP="00D52207">
            <w:pPr>
              <w:spacing w:before="120" w:after="0" w:line="276" w:lineRule="auto"/>
              <w:jc w:val="center"/>
              <w:rPr>
                <w:rFonts w:ascii="Arial" w:hAnsi="Arial" w:cs="Arial"/>
                <w:b/>
              </w:rPr>
            </w:pPr>
            <w:r w:rsidRPr="008B69A7">
              <w:rPr>
                <w:rFonts w:ascii="Arial" w:hAnsi="Arial" w:cs="Arial"/>
                <w:b/>
              </w:rPr>
              <w:t>Jemma Rees C.V.</w:t>
            </w:r>
          </w:p>
          <w:p w14:paraId="22DF1ED4" w14:textId="77777777" w:rsidR="00906F04" w:rsidRPr="008B69A7" w:rsidRDefault="00906F04" w:rsidP="00D52207">
            <w:pPr>
              <w:spacing w:after="0" w:line="276" w:lineRule="auto"/>
              <w:jc w:val="center"/>
              <w:rPr>
                <w:rFonts w:ascii="Arial" w:hAnsi="Arial" w:cs="Arial"/>
              </w:rPr>
            </w:pPr>
            <w:r w:rsidRPr="008B69A7">
              <w:rPr>
                <w:rFonts w:ascii="Arial" w:hAnsi="Arial" w:cs="Arial"/>
              </w:rPr>
              <w:t xml:space="preserve">2 </w:t>
            </w:r>
            <w:r>
              <w:rPr>
                <w:rFonts w:ascii="Arial" w:hAnsi="Arial" w:cs="Arial"/>
              </w:rPr>
              <w:t>R</w:t>
            </w:r>
            <w:r w:rsidRPr="008B69A7">
              <w:rPr>
                <w:rFonts w:ascii="Arial" w:hAnsi="Arial" w:cs="Arial"/>
              </w:rPr>
              <w:t>edwood Court</w:t>
            </w:r>
          </w:p>
          <w:p w14:paraId="12A21FF9" w14:textId="77777777" w:rsidR="00906F04" w:rsidRDefault="00906F04" w:rsidP="00D52207">
            <w:pPr>
              <w:spacing w:after="0" w:line="276" w:lineRule="auto"/>
              <w:jc w:val="center"/>
              <w:rPr>
                <w:rFonts w:ascii="Arial" w:hAnsi="Arial" w:cs="Arial"/>
              </w:rPr>
            </w:pPr>
            <w:r w:rsidRPr="008B69A7">
              <w:rPr>
                <w:rFonts w:ascii="Arial" w:hAnsi="Arial" w:cs="Arial"/>
              </w:rPr>
              <w:t>Rhymney</w:t>
            </w:r>
          </w:p>
          <w:p w14:paraId="5AFB3C01" w14:textId="77777777" w:rsidR="00906F04" w:rsidRPr="008B69A7" w:rsidRDefault="00906F04" w:rsidP="00D52207">
            <w:pPr>
              <w:spacing w:after="0" w:line="276" w:lineRule="auto"/>
              <w:jc w:val="center"/>
              <w:rPr>
                <w:rFonts w:ascii="Arial" w:hAnsi="Arial" w:cs="Arial"/>
                <w:color w:val="FF0000"/>
              </w:rPr>
            </w:pPr>
            <w:r w:rsidRPr="008B69A7">
              <w:rPr>
                <w:rFonts w:ascii="Arial" w:hAnsi="Arial" w:cs="Arial"/>
              </w:rPr>
              <w:t>NP22 5DZ</w:t>
            </w:r>
          </w:p>
          <w:p w14:paraId="7339E154" w14:textId="77777777" w:rsidR="00906F04" w:rsidRPr="008B69A7" w:rsidRDefault="00906F04" w:rsidP="00D52207">
            <w:pPr>
              <w:spacing w:after="0" w:line="276" w:lineRule="auto"/>
              <w:jc w:val="center"/>
              <w:rPr>
                <w:rFonts w:ascii="Arial" w:hAnsi="Arial" w:cs="Arial"/>
              </w:rPr>
            </w:pPr>
            <w:r w:rsidRPr="008B69A7">
              <w:rPr>
                <w:rFonts w:ascii="Arial" w:hAnsi="Arial" w:cs="Arial"/>
              </w:rPr>
              <w:t>Telephone (mobile) 07814 758036</w:t>
            </w:r>
          </w:p>
          <w:p w14:paraId="0E865419" w14:textId="77777777" w:rsidR="00906F04" w:rsidRPr="008B69A7" w:rsidRDefault="00906F04" w:rsidP="00D52207">
            <w:pPr>
              <w:spacing w:after="0" w:line="276" w:lineRule="auto"/>
              <w:jc w:val="center"/>
              <w:rPr>
                <w:rFonts w:ascii="Arial" w:hAnsi="Arial" w:cs="Arial"/>
              </w:rPr>
            </w:pPr>
            <w:r w:rsidRPr="008B69A7">
              <w:rPr>
                <w:rFonts w:ascii="Arial" w:hAnsi="Arial" w:cs="Arial"/>
              </w:rPr>
              <w:t>E-mail: jemmarees@outlook.com</w:t>
            </w:r>
          </w:p>
          <w:p w14:paraId="415A2F35" w14:textId="27A19583" w:rsidR="00906F04" w:rsidRDefault="00906F04" w:rsidP="00D52207">
            <w:pPr>
              <w:spacing w:line="276" w:lineRule="auto"/>
              <w:jc w:val="both"/>
              <w:rPr>
                <w:rFonts w:ascii="Arial" w:hAnsi="Arial" w:cs="Arial"/>
                <w:color w:val="FF0000"/>
              </w:rPr>
            </w:pPr>
            <w:r w:rsidRPr="008B69A7">
              <w:rPr>
                <w:rFonts w:ascii="Arial" w:hAnsi="Arial" w:cs="Arial"/>
                <w:color w:val="FF0000"/>
              </w:rPr>
              <w:t xml:space="preserve"> </w:t>
            </w:r>
            <w:r w:rsidRPr="008B69A7">
              <w:rPr>
                <w:rFonts w:ascii="Arial" w:hAnsi="Arial" w:cs="Arial"/>
                <w:color w:val="FF0000"/>
              </w:rPr>
              <w:tab/>
            </w:r>
            <w:r w:rsidRPr="008B69A7">
              <w:rPr>
                <w:rFonts w:ascii="Arial" w:hAnsi="Arial" w:cs="Arial"/>
                <w:color w:val="FF0000"/>
              </w:rPr>
              <w:tab/>
            </w:r>
            <w:r w:rsidRPr="008B69A7">
              <w:rPr>
                <w:rFonts w:ascii="Arial" w:hAnsi="Arial" w:cs="Arial"/>
                <w:color w:val="FF0000"/>
              </w:rPr>
              <w:tab/>
              <w:t xml:space="preserve">                                </w:t>
            </w:r>
          </w:p>
          <w:p w14:paraId="7CF19622" w14:textId="77777777" w:rsidR="00F94EB4" w:rsidRPr="008B69A7" w:rsidRDefault="00F94EB4" w:rsidP="00D52207">
            <w:pPr>
              <w:spacing w:line="276" w:lineRule="auto"/>
              <w:jc w:val="both"/>
              <w:rPr>
                <w:rFonts w:ascii="Arial" w:hAnsi="Arial" w:cs="Arial"/>
                <w:color w:val="FF0000"/>
              </w:rPr>
            </w:pPr>
          </w:p>
          <w:p w14:paraId="3BD1E4C3" w14:textId="77777777" w:rsidR="00906F04" w:rsidRPr="008B69A7" w:rsidRDefault="00906F04" w:rsidP="005C43E7">
            <w:pPr>
              <w:pStyle w:val="CVHEADINGS"/>
            </w:pPr>
            <w:bookmarkStart w:id="1" w:name="_Toc119871623"/>
            <w:r w:rsidRPr="008B69A7">
              <w:t>Personal Profile</w:t>
            </w:r>
            <w:bookmarkEnd w:id="1"/>
          </w:p>
          <w:p w14:paraId="40F675FD" w14:textId="5B19847F" w:rsidR="00906F04" w:rsidRDefault="00906F04" w:rsidP="00D52207">
            <w:pPr>
              <w:spacing w:line="276" w:lineRule="auto"/>
              <w:jc w:val="both"/>
              <w:rPr>
                <w:rFonts w:ascii="Arial" w:hAnsi="Arial" w:cs="Arial"/>
                <w:color w:val="FF0000"/>
              </w:rPr>
            </w:pPr>
            <w:r w:rsidRPr="008B69A7">
              <w:rPr>
                <w:rFonts w:ascii="Arial" w:hAnsi="Arial" w:cs="Arial"/>
              </w:rPr>
              <w:t>Enthusiastic and dedicated office and project manager. I have supported in varying capacities on numerous major and routine projects, striving for continuous improvement and optimising efficiencies in all aspects of the workplace. I am now seeking my next professional career challenge, where my comprehensive experience and training can be fully utilized for effective growth and success both personally and professionally. I hold professional memberships with CIOB, AXELOS, APM &amp; ILM and I am c</w:t>
            </w:r>
            <w:r w:rsidRPr="008B69A7">
              <w:rPr>
                <w:rFonts w:ascii="Arial" w:hAnsi="Arial" w:cs="Arial"/>
                <w:shd w:val="clear" w:color="auto" w:fill="FFFFFF"/>
              </w:rPr>
              <w:t>leared to a high government standard</w:t>
            </w:r>
            <w:r w:rsidRPr="008B69A7">
              <w:rPr>
                <w:rFonts w:ascii="Arial" w:hAnsi="Arial" w:cs="Arial"/>
              </w:rPr>
              <w:t>.</w:t>
            </w:r>
            <w:r w:rsidRPr="008B69A7">
              <w:rPr>
                <w:rFonts w:ascii="Arial" w:hAnsi="Arial" w:cs="Arial"/>
                <w:color w:val="FF0000"/>
              </w:rPr>
              <w:t xml:space="preserve"> </w:t>
            </w:r>
          </w:p>
          <w:p w14:paraId="7CFCD692" w14:textId="77777777" w:rsidR="00F94EB4" w:rsidRPr="008B69A7" w:rsidRDefault="00F94EB4" w:rsidP="00D52207">
            <w:pPr>
              <w:spacing w:line="276" w:lineRule="auto"/>
              <w:jc w:val="both"/>
              <w:rPr>
                <w:rFonts w:ascii="Arial" w:hAnsi="Arial" w:cs="Arial"/>
                <w:color w:val="FF0000"/>
              </w:rPr>
            </w:pPr>
          </w:p>
          <w:p w14:paraId="4A193444" w14:textId="77777777" w:rsidR="00906F04" w:rsidRPr="008B69A7" w:rsidRDefault="00906F04" w:rsidP="005C43E7">
            <w:pPr>
              <w:pStyle w:val="CVHEADINGS"/>
            </w:pPr>
            <w:bookmarkStart w:id="2" w:name="_Toc119871624"/>
            <w:r w:rsidRPr="008B69A7">
              <w:t>Skills</w:t>
            </w:r>
            <w:bookmarkEnd w:id="2"/>
          </w:p>
          <w:p w14:paraId="43F6E7E0" w14:textId="77777777" w:rsidR="00906F04" w:rsidRPr="008B69A7" w:rsidRDefault="00906F04" w:rsidP="00D52207">
            <w:pPr>
              <w:pStyle w:val="ListParagraph"/>
              <w:numPr>
                <w:ilvl w:val="0"/>
                <w:numId w:val="13"/>
              </w:numPr>
              <w:spacing w:after="0" w:line="276" w:lineRule="auto"/>
              <w:jc w:val="both"/>
              <w:rPr>
                <w:rFonts w:ascii="Arial" w:hAnsi="Arial" w:cs="Arial"/>
              </w:rPr>
            </w:pPr>
            <w:r w:rsidRPr="008B69A7">
              <w:rPr>
                <w:rFonts w:ascii="Arial" w:hAnsi="Arial" w:cs="Arial"/>
                <w:color w:val="000000"/>
              </w:rPr>
              <w:t xml:space="preserve">QUALIFIED - </w:t>
            </w:r>
            <w:r w:rsidRPr="008B69A7">
              <w:rPr>
                <w:rFonts w:ascii="Arial" w:hAnsi="Arial" w:cs="Arial"/>
              </w:rPr>
              <w:t>Prince2 and MSP Practitioner qualifications and a recent graduate in leadership and management (BA Hons).</w:t>
            </w:r>
          </w:p>
          <w:p w14:paraId="722A47AD" w14:textId="77777777" w:rsidR="00906F04" w:rsidRPr="008B69A7" w:rsidRDefault="00906F04" w:rsidP="00D52207">
            <w:pPr>
              <w:pStyle w:val="ListParagraph"/>
              <w:numPr>
                <w:ilvl w:val="0"/>
                <w:numId w:val="13"/>
              </w:numPr>
              <w:spacing w:after="0" w:line="276" w:lineRule="auto"/>
              <w:jc w:val="both"/>
              <w:rPr>
                <w:rFonts w:ascii="Arial" w:hAnsi="Arial" w:cs="Arial"/>
                <w:b/>
              </w:rPr>
            </w:pPr>
            <w:r w:rsidRPr="008B69A7">
              <w:rPr>
                <w:rFonts w:ascii="Arial" w:hAnsi="Arial" w:cs="Arial"/>
              </w:rPr>
              <w:t>COMPUTER LITERATE - Microsoft Project, Visio,</w:t>
            </w:r>
            <w:r>
              <w:rPr>
                <w:rFonts w:ascii="Arial" w:hAnsi="Arial" w:cs="Arial"/>
              </w:rPr>
              <w:t xml:space="preserve"> Microsoft</w:t>
            </w:r>
            <w:r w:rsidRPr="008B69A7">
              <w:rPr>
                <w:rFonts w:ascii="Arial" w:hAnsi="Arial" w:cs="Arial"/>
              </w:rPr>
              <w:t xml:space="preserve"> </w:t>
            </w:r>
            <w:r>
              <w:rPr>
                <w:rFonts w:ascii="Arial" w:hAnsi="Arial" w:cs="Arial"/>
              </w:rPr>
              <w:t xml:space="preserve">Teams, </w:t>
            </w:r>
            <w:r w:rsidRPr="008B69A7">
              <w:rPr>
                <w:rFonts w:ascii="Arial" w:hAnsi="Arial" w:cs="Arial"/>
              </w:rPr>
              <w:t>PowerPoint, Excel, Word, Outlook</w:t>
            </w:r>
            <w:r>
              <w:rPr>
                <w:rFonts w:ascii="Arial" w:hAnsi="Arial" w:cs="Arial"/>
              </w:rPr>
              <w:t>.</w:t>
            </w:r>
          </w:p>
          <w:p w14:paraId="5B0CA6BD" w14:textId="77777777" w:rsidR="00906F04" w:rsidRPr="008B69A7" w:rsidRDefault="00906F04" w:rsidP="00D52207">
            <w:pPr>
              <w:pStyle w:val="ListParagraph"/>
              <w:numPr>
                <w:ilvl w:val="0"/>
                <w:numId w:val="13"/>
              </w:numPr>
              <w:pBdr>
                <w:top w:val="nil"/>
                <w:left w:val="nil"/>
                <w:bottom w:val="nil"/>
                <w:right w:val="nil"/>
                <w:between w:val="nil"/>
              </w:pBdr>
              <w:spacing w:after="0" w:line="276" w:lineRule="auto"/>
              <w:jc w:val="both"/>
              <w:rPr>
                <w:rFonts w:ascii="Arial" w:hAnsi="Arial" w:cs="Arial"/>
                <w:color w:val="000000"/>
              </w:rPr>
            </w:pPr>
            <w:r w:rsidRPr="008B69A7">
              <w:rPr>
                <w:rFonts w:ascii="Arial" w:hAnsi="Arial" w:cs="Arial"/>
                <w:color w:val="000000"/>
              </w:rPr>
              <w:t>PROJECT MANAGEMENT - Adept in all facets of running projects in a quick-paced environment with a record of accomplishment of consistently delivering successful results to schedule and within budgetary constraints.</w:t>
            </w:r>
          </w:p>
          <w:p w14:paraId="47DC1B56" w14:textId="6A2E7E92" w:rsidR="00906F04" w:rsidRDefault="00906F04" w:rsidP="00D52207">
            <w:pPr>
              <w:pStyle w:val="ListParagraph"/>
              <w:numPr>
                <w:ilvl w:val="0"/>
                <w:numId w:val="13"/>
              </w:numPr>
              <w:pBdr>
                <w:top w:val="nil"/>
                <w:left w:val="nil"/>
                <w:bottom w:val="nil"/>
                <w:right w:val="nil"/>
                <w:between w:val="nil"/>
              </w:pBdr>
              <w:spacing w:after="0" w:line="276" w:lineRule="auto"/>
              <w:jc w:val="both"/>
              <w:rPr>
                <w:rFonts w:ascii="Arial" w:hAnsi="Arial" w:cs="Arial"/>
                <w:color w:val="000000"/>
              </w:rPr>
            </w:pPr>
            <w:r w:rsidRPr="008B69A7">
              <w:rPr>
                <w:rFonts w:ascii="Arial" w:hAnsi="Arial" w:cs="Arial"/>
                <w:color w:val="000000"/>
              </w:rPr>
              <w:t>ACCURACY &amp; ATTENTION TO DETAIL – Excellent eye for detail ensuring precision and correctness of the information handled, especially when communicat</w:t>
            </w:r>
            <w:r>
              <w:rPr>
                <w:rFonts w:ascii="Arial" w:hAnsi="Arial" w:cs="Arial"/>
                <w:color w:val="000000"/>
              </w:rPr>
              <w:t>ing</w:t>
            </w:r>
            <w:r w:rsidRPr="008B69A7">
              <w:rPr>
                <w:rFonts w:ascii="Arial" w:hAnsi="Arial" w:cs="Arial"/>
                <w:color w:val="000000"/>
              </w:rPr>
              <w:t xml:space="preserve"> </w:t>
            </w:r>
            <w:r>
              <w:rPr>
                <w:rFonts w:ascii="Arial" w:hAnsi="Arial" w:cs="Arial"/>
                <w:color w:val="000000"/>
              </w:rPr>
              <w:t>with</w:t>
            </w:r>
            <w:r w:rsidRPr="008B69A7">
              <w:rPr>
                <w:rFonts w:ascii="Arial" w:hAnsi="Arial" w:cs="Arial"/>
                <w:color w:val="000000"/>
              </w:rPr>
              <w:t xml:space="preserve"> colleagues and clients.</w:t>
            </w:r>
          </w:p>
          <w:p w14:paraId="14BAA931" w14:textId="0AC0A876" w:rsidR="00F94EB4" w:rsidRDefault="00F94EB4" w:rsidP="00F94EB4">
            <w:pPr>
              <w:pStyle w:val="ListParagraph"/>
              <w:pBdr>
                <w:top w:val="nil"/>
                <w:left w:val="nil"/>
                <w:bottom w:val="nil"/>
                <w:right w:val="nil"/>
                <w:between w:val="nil"/>
              </w:pBdr>
              <w:spacing w:after="0" w:line="276" w:lineRule="auto"/>
              <w:jc w:val="both"/>
              <w:rPr>
                <w:rFonts w:ascii="Arial" w:hAnsi="Arial" w:cs="Arial"/>
                <w:color w:val="000000"/>
              </w:rPr>
            </w:pPr>
          </w:p>
          <w:p w14:paraId="1C0B6F71" w14:textId="7DBEFAD8" w:rsidR="00F94EB4" w:rsidRDefault="00F94EB4" w:rsidP="00F94EB4">
            <w:pPr>
              <w:pStyle w:val="ListParagraph"/>
              <w:pBdr>
                <w:top w:val="nil"/>
                <w:left w:val="nil"/>
                <w:bottom w:val="nil"/>
                <w:right w:val="nil"/>
                <w:between w:val="nil"/>
              </w:pBdr>
              <w:spacing w:after="0" w:line="276" w:lineRule="auto"/>
              <w:jc w:val="both"/>
              <w:rPr>
                <w:rFonts w:ascii="Arial" w:hAnsi="Arial" w:cs="Arial"/>
                <w:color w:val="000000"/>
              </w:rPr>
            </w:pPr>
          </w:p>
          <w:p w14:paraId="22AA2489" w14:textId="77777777" w:rsidR="00F94EB4" w:rsidRPr="00A764D9" w:rsidRDefault="00F94EB4" w:rsidP="00F94EB4">
            <w:pPr>
              <w:pStyle w:val="ListParagraph"/>
              <w:pBdr>
                <w:top w:val="nil"/>
                <w:left w:val="nil"/>
                <w:bottom w:val="nil"/>
                <w:right w:val="nil"/>
                <w:between w:val="nil"/>
              </w:pBdr>
              <w:spacing w:after="0" w:line="276" w:lineRule="auto"/>
              <w:jc w:val="both"/>
              <w:rPr>
                <w:rFonts w:ascii="Arial" w:hAnsi="Arial" w:cs="Arial"/>
                <w:color w:val="000000"/>
              </w:rPr>
            </w:pPr>
          </w:p>
          <w:p w14:paraId="10DB85A8" w14:textId="77777777" w:rsidR="00906F04" w:rsidRPr="008B69A7" w:rsidRDefault="00906F04" w:rsidP="005C43E7">
            <w:pPr>
              <w:pStyle w:val="CVHEADINGS"/>
            </w:pPr>
            <w:bookmarkStart w:id="3" w:name="_Toc119871625"/>
            <w:r w:rsidRPr="008B69A7">
              <w:lastRenderedPageBreak/>
              <w:t>Work Experience</w:t>
            </w:r>
            <w:bookmarkEnd w:id="3"/>
          </w:p>
          <w:p w14:paraId="50A32DD6" w14:textId="77777777" w:rsidR="00906F04" w:rsidRPr="008B69A7" w:rsidRDefault="00906F04" w:rsidP="00D52207">
            <w:pPr>
              <w:spacing w:line="276" w:lineRule="auto"/>
              <w:jc w:val="both"/>
              <w:rPr>
                <w:rFonts w:ascii="Arial" w:hAnsi="Arial" w:cs="Arial"/>
                <w:b/>
              </w:rPr>
            </w:pPr>
          </w:p>
          <w:p w14:paraId="0007214E" w14:textId="16808ADF" w:rsidR="00906F04" w:rsidRPr="008B69A7" w:rsidRDefault="00906F04" w:rsidP="00D52207">
            <w:pPr>
              <w:spacing w:line="276" w:lineRule="auto"/>
              <w:jc w:val="both"/>
              <w:rPr>
                <w:rFonts w:ascii="Arial" w:hAnsi="Arial" w:cs="Arial"/>
                <w:b/>
              </w:rPr>
            </w:pPr>
            <w:r w:rsidRPr="008B69A7">
              <w:rPr>
                <w:rFonts w:ascii="Arial" w:hAnsi="Arial" w:cs="Arial"/>
                <w:b/>
              </w:rPr>
              <w:t>June 2021 – Current</w:t>
            </w:r>
          </w:p>
          <w:p w14:paraId="7AF1CEBF" w14:textId="7024A686" w:rsidR="00906F04" w:rsidRPr="008B69A7" w:rsidRDefault="00906F04" w:rsidP="00D52207">
            <w:pPr>
              <w:spacing w:line="276" w:lineRule="auto"/>
              <w:jc w:val="both"/>
              <w:rPr>
                <w:rFonts w:ascii="Arial" w:hAnsi="Arial" w:cs="Arial"/>
                <w:bCs/>
              </w:rPr>
            </w:pPr>
            <w:r w:rsidRPr="008B69A7">
              <w:rPr>
                <w:rFonts w:ascii="Arial" w:hAnsi="Arial" w:cs="Arial"/>
                <w:bCs/>
              </w:rPr>
              <w:t>Project Planner, Programme Management Office (PMO), Office for National Statistics, Newport</w:t>
            </w:r>
          </w:p>
          <w:p w14:paraId="29958194" w14:textId="77777777" w:rsidR="00906F04" w:rsidRPr="008B69A7" w:rsidRDefault="00906F04" w:rsidP="00D52207">
            <w:pPr>
              <w:spacing w:line="276" w:lineRule="auto"/>
              <w:jc w:val="both"/>
              <w:rPr>
                <w:rFonts w:ascii="Arial" w:hAnsi="Arial" w:cs="Arial"/>
                <w:bCs/>
              </w:rPr>
            </w:pPr>
            <w:r w:rsidRPr="008B69A7">
              <w:rPr>
                <w:rFonts w:ascii="Arial" w:hAnsi="Arial" w:cs="Arial"/>
                <w:bCs/>
              </w:rPr>
              <w:t>Utilising skills in Microsoft project to plan for each release of a multi-million-pound five-year major government programme. Responsible for capturing and managing programme and project-level dependencies and acceptance criteria</w:t>
            </w:r>
            <w:r>
              <w:rPr>
                <w:rFonts w:ascii="Arial" w:hAnsi="Arial" w:cs="Arial"/>
                <w:bCs/>
              </w:rPr>
              <w:t>; this involves chairing and leading meetings</w:t>
            </w:r>
            <w:r w:rsidRPr="008B69A7">
              <w:rPr>
                <w:rFonts w:ascii="Arial" w:hAnsi="Arial" w:cs="Arial"/>
                <w:bCs/>
              </w:rPr>
              <w:t>. Creating a weekly plan on a page (POAP), creating and maintaining reports presented to the Senior Responsible Owner (SRO) and stakeholders. The position includes line management responsibilities and deputising for senior colleagues as required.</w:t>
            </w:r>
            <w:r>
              <w:rPr>
                <w:rFonts w:ascii="Arial" w:hAnsi="Arial" w:cs="Arial"/>
                <w:bCs/>
              </w:rPr>
              <w:t xml:space="preserve"> Other duties include minute-taking and communicating key information across the programme and directorate.</w:t>
            </w:r>
          </w:p>
          <w:p w14:paraId="6798DEE8" w14:textId="77777777" w:rsidR="00906F04" w:rsidRPr="008B69A7" w:rsidRDefault="00906F04" w:rsidP="00D52207">
            <w:pPr>
              <w:spacing w:line="276" w:lineRule="auto"/>
              <w:jc w:val="both"/>
              <w:rPr>
                <w:rFonts w:ascii="Arial" w:hAnsi="Arial" w:cs="Arial"/>
                <w:bCs/>
              </w:rPr>
            </w:pPr>
          </w:p>
          <w:p w14:paraId="676409E1" w14:textId="4D097F75" w:rsidR="00906F04" w:rsidRPr="008B69A7" w:rsidRDefault="00906F04" w:rsidP="00D52207">
            <w:pPr>
              <w:spacing w:line="276" w:lineRule="auto"/>
              <w:jc w:val="both"/>
              <w:rPr>
                <w:rFonts w:ascii="Arial" w:hAnsi="Arial" w:cs="Arial"/>
                <w:b/>
              </w:rPr>
            </w:pPr>
            <w:r w:rsidRPr="008B69A7">
              <w:rPr>
                <w:rFonts w:ascii="Arial" w:hAnsi="Arial" w:cs="Arial"/>
                <w:b/>
              </w:rPr>
              <w:t>Jan 2021 – May 2021</w:t>
            </w:r>
          </w:p>
          <w:p w14:paraId="29443E12" w14:textId="4A1AE580" w:rsidR="00906F04" w:rsidRPr="008B69A7" w:rsidRDefault="00906F04" w:rsidP="00D52207">
            <w:pPr>
              <w:spacing w:line="276" w:lineRule="auto"/>
              <w:jc w:val="both"/>
              <w:rPr>
                <w:rFonts w:ascii="Arial" w:hAnsi="Arial" w:cs="Arial"/>
                <w:bCs/>
              </w:rPr>
            </w:pPr>
            <w:r w:rsidRPr="008B69A7">
              <w:rPr>
                <w:rFonts w:ascii="Arial" w:hAnsi="Arial" w:cs="Arial"/>
                <w:bCs/>
              </w:rPr>
              <w:t>Community Benefits Officer, Blaenau Gwent, County Borough Council, Ebbw Vale</w:t>
            </w:r>
          </w:p>
          <w:p w14:paraId="61CA5C2D" w14:textId="677BD4EA" w:rsidR="00906F04" w:rsidRDefault="00906F04" w:rsidP="00D52207">
            <w:pPr>
              <w:spacing w:line="276" w:lineRule="auto"/>
              <w:jc w:val="both"/>
              <w:rPr>
                <w:rFonts w:ascii="Arial" w:hAnsi="Arial" w:cs="Arial"/>
                <w:bCs/>
              </w:rPr>
            </w:pPr>
            <w:r w:rsidRPr="008B69A7">
              <w:rPr>
                <w:rFonts w:ascii="Arial" w:hAnsi="Arial" w:cs="Arial"/>
                <w:bCs/>
              </w:rPr>
              <w:t xml:space="preserve">Ensuring successful tender awards fulfilled targets against social responsibility, providing tangible benefits to the Blaenau Gwent residents. This was achieved by scoring tender bids and managing contractors </w:t>
            </w:r>
            <w:r w:rsidRPr="00F8529A">
              <w:rPr>
                <w:rFonts w:ascii="Arial" w:hAnsi="Arial" w:cs="Arial"/>
                <w:bCs/>
              </w:rPr>
              <w:t>which involved</w:t>
            </w:r>
            <w:r>
              <w:rPr>
                <w:rFonts w:ascii="Arial" w:hAnsi="Arial" w:cs="Arial"/>
                <w:bCs/>
              </w:rPr>
              <w:t xml:space="preserve"> </w:t>
            </w:r>
            <w:r w:rsidRPr="008B69A7">
              <w:rPr>
                <w:rFonts w:ascii="Arial" w:hAnsi="Arial" w:cs="Arial"/>
                <w:bCs/>
              </w:rPr>
              <w:t xml:space="preserve">liaising with stakeholders across various demographics and industries. </w:t>
            </w:r>
          </w:p>
          <w:p w14:paraId="14A3F2AC" w14:textId="77777777" w:rsidR="00F94EB4" w:rsidRPr="00585452" w:rsidRDefault="00F94EB4" w:rsidP="00D52207">
            <w:pPr>
              <w:spacing w:line="276" w:lineRule="auto"/>
              <w:jc w:val="both"/>
              <w:rPr>
                <w:rFonts w:ascii="Arial" w:hAnsi="Arial" w:cs="Arial"/>
                <w:bCs/>
              </w:rPr>
            </w:pPr>
          </w:p>
          <w:p w14:paraId="2C316FDE" w14:textId="273CC30A" w:rsidR="00906F04" w:rsidRPr="008B69A7" w:rsidRDefault="00906F04" w:rsidP="00D52207">
            <w:pPr>
              <w:spacing w:line="276" w:lineRule="auto"/>
              <w:jc w:val="both"/>
              <w:rPr>
                <w:rFonts w:ascii="Arial" w:hAnsi="Arial" w:cs="Arial"/>
                <w:b/>
              </w:rPr>
            </w:pPr>
            <w:r w:rsidRPr="008B69A7">
              <w:rPr>
                <w:rFonts w:ascii="Arial" w:hAnsi="Arial" w:cs="Arial"/>
                <w:b/>
              </w:rPr>
              <w:t>Aug 2020 – Jan 2021</w:t>
            </w:r>
          </w:p>
          <w:p w14:paraId="55EF5BE4" w14:textId="5412DF7A" w:rsidR="00906F04" w:rsidRPr="008B69A7" w:rsidRDefault="00906F04" w:rsidP="00D52207">
            <w:pPr>
              <w:spacing w:line="276" w:lineRule="auto"/>
              <w:jc w:val="both"/>
              <w:rPr>
                <w:rFonts w:ascii="Arial" w:hAnsi="Arial" w:cs="Arial"/>
                <w:bCs/>
              </w:rPr>
            </w:pPr>
            <w:r w:rsidRPr="008B69A7">
              <w:rPr>
                <w:rFonts w:ascii="Arial" w:hAnsi="Arial" w:cs="Arial"/>
                <w:bCs/>
              </w:rPr>
              <w:t>Office and Project Manager, Cerrig Limited, Cardiff</w:t>
            </w:r>
          </w:p>
          <w:p w14:paraId="71DB7994" w14:textId="74485D2E" w:rsidR="00906F04" w:rsidRDefault="00906F04" w:rsidP="00D52207">
            <w:pPr>
              <w:spacing w:line="276" w:lineRule="auto"/>
              <w:jc w:val="both"/>
              <w:rPr>
                <w:rFonts w:ascii="Arial" w:hAnsi="Arial" w:cs="Arial"/>
                <w:bCs/>
              </w:rPr>
            </w:pPr>
            <w:r w:rsidRPr="008B69A7">
              <w:rPr>
                <w:rFonts w:ascii="Arial" w:hAnsi="Arial" w:cs="Arial"/>
                <w:bCs/>
              </w:rPr>
              <w:t xml:space="preserve">Managing </w:t>
            </w:r>
            <w:r w:rsidRPr="008B69A7">
              <w:rPr>
                <w:rFonts w:ascii="Arial" w:hAnsi="Arial" w:cs="Arial"/>
              </w:rPr>
              <w:t xml:space="preserve">the day-to-day running of a busy construction company and their sister company </w:t>
            </w:r>
            <w:r w:rsidRPr="008B69A7">
              <w:rPr>
                <w:rFonts w:ascii="Arial" w:hAnsi="Arial" w:cs="Arial"/>
                <w:bCs/>
              </w:rPr>
              <w:t>PEGMIST (Plumbing, Electric, Gas and Fire Safety)</w:t>
            </w:r>
            <w:r>
              <w:rPr>
                <w:rFonts w:ascii="Arial" w:hAnsi="Arial" w:cs="Arial"/>
              </w:rPr>
              <w:t>, e</w:t>
            </w:r>
            <w:r w:rsidRPr="008B69A7">
              <w:rPr>
                <w:rFonts w:ascii="Arial" w:hAnsi="Arial" w:cs="Arial"/>
              </w:rPr>
              <w:t xml:space="preserve">nsuring that all projects are completed to schedule and within budget. </w:t>
            </w:r>
            <w:r w:rsidRPr="008B69A7">
              <w:rPr>
                <w:rFonts w:ascii="Arial" w:hAnsi="Arial" w:cs="Arial"/>
                <w:bCs/>
              </w:rPr>
              <w:t>I implemented several project and office processes and procedures to successfully manage the various projects running in tandem. The position included take off’s, invoicing, estimating, tender responses, and</w:t>
            </w:r>
            <w:r>
              <w:rPr>
                <w:rFonts w:ascii="Arial" w:hAnsi="Arial" w:cs="Arial"/>
                <w:bCs/>
              </w:rPr>
              <w:t xml:space="preserve"> human resource</w:t>
            </w:r>
            <w:r w:rsidRPr="008B69A7">
              <w:rPr>
                <w:rFonts w:ascii="Arial" w:hAnsi="Arial" w:cs="Arial"/>
                <w:bCs/>
              </w:rPr>
              <w:t xml:space="preserve"> functions. </w:t>
            </w:r>
          </w:p>
          <w:p w14:paraId="172B9D82" w14:textId="7F463800" w:rsidR="00F94EB4" w:rsidRDefault="00F94EB4" w:rsidP="00D52207">
            <w:pPr>
              <w:spacing w:line="276" w:lineRule="auto"/>
              <w:jc w:val="both"/>
              <w:rPr>
                <w:rFonts w:ascii="Arial" w:hAnsi="Arial" w:cs="Arial"/>
                <w:bCs/>
              </w:rPr>
            </w:pPr>
          </w:p>
          <w:p w14:paraId="65372B4A" w14:textId="2F9EAE74" w:rsidR="00906F04" w:rsidRPr="008B69A7" w:rsidRDefault="00906F04" w:rsidP="00D52207">
            <w:pPr>
              <w:spacing w:line="276" w:lineRule="auto"/>
              <w:jc w:val="both"/>
              <w:rPr>
                <w:rFonts w:ascii="Arial" w:hAnsi="Arial" w:cs="Arial"/>
                <w:b/>
              </w:rPr>
            </w:pPr>
            <w:r w:rsidRPr="008B69A7">
              <w:rPr>
                <w:rFonts w:ascii="Arial" w:hAnsi="Arial" w:cs="Arial"/>
                <w:b/>
              </w:rPr>
              <w:lastRenderedPageBreak/>
              <w:t>Nov 2015 – Aug 2020</w:t>
            </w:r>
          </w:p>
          <w:p w14:paraId="4A310ADE" w14:textId="06FF3454" w:rsidR="00906F04" w:rsidRPr="008B69A7" w:rsidRDefault="00906F04" w:rsidP="00D52207">
            <w:pPr>
              <w:spacing w:line="276" w:lineRule="auto"/>
              <w:jc w:val="both"/>
              <w:rPr>
                <w:rFonts w:ascii="Arial" w:hAnsi="Arial" w:cs="Arial"/>
              </w:rPr>
            </w:pPr>
            <w:r w:rsidRPr="008B69A7">
              <w:rPr>
                <w:rFonts w:ascii="Arial" w:hAnsi="Arial" w:cs="Arial"/>
                <w:bCs/>
              </w:rPr>
              <w:t xml:space="preserve">Booking </w:t>
            </w:r>
            <w:r>
              <w:rPr>
                <w:rFonts w:ascii="Arial" w:hAnsi="Arial" w:cs="Arial"/>
                <w:bCs/>
              </w:rPr>
              <w:t>C</w:t>
            </w:r>
            <w:r w:rsidRPr="008B69A7">
              <w:rPr>
                <w:rFonts w:ascii="Arial" w:hAnsi="Arial" w:cs="Arial"/>
                <w:bCs/>
              </w:rPr>
              <w:t>lerk,</w:t>
            </w:r>
            <w:r w:rsidRPr="008B69A7">
              <w:rPr>
                <w:rFonts w:ascii="Arial" w:hAnsi="Arial" w:cs="Arial"/>
                <w:b/>
              </w:rPr>
              <w:t xml:space="preserve"> </w:t>
            </w:r>
            <w:r w:rsidRPr="008B69A7">
              <w:rPr>
                <w:rFonts w:ascii="Arial" w:hAnsi="Arial" w:cs="Arial"/>
              </w:rPr>
              <w:t>Connells Survey and Valuation, Cardiff.</w:t>
            </w:r>
          </w:p>
          <w:p w14:paraId="567AC80E" w14:textId="77777777" w:rsidR="00906F04" w:rsidRPr="008B69A7" w:rsidRDefault="00906F04" w:rsidP="00D52207">
            <w:pPr>
              <w:spacing w:line="276" w:lineRule="auto"/>
              <w:jc w:val="both"/>
              <w:rPr>
                <w:rFonts w:ascii="Arial" w:hAnsi="Arial" w:cs="Arial"/>
              </w:rPr>
            </w:pPr>
            <w:r w:rsidRPr="008B69A7">
              <w:rPr>
                <w:rFonts w:ascii="Arial" w:hAnsi="Arial" w:cs="Arial"/>
              </w:rPr>
              <w:t xml:space="preserve">I was responsible for surveyors </w:t>
            </w:r>
            <w:r>
              <w:rPr>
                <w:rFonts w:ascii="Arial" w:hAnsi="Arial" w:cs="Arial"/>
              </w:rPr>
              <w:t>covering the whole of Wales, Brighton and Dover. T</w:t>
            </w:r>
            <w:r w:rsidRPr="008B69A7">
              <w:rPr>
                <w:rFonts w:ascii="Arial" w:hAnsi="Arial" w:cs="Arial"/>
              </w:rPr>
              <w:t>he company provides services to the whole of the United Kingdom</w:t>
            </w:r>
            <w:r>
              <w:rPr>
                <w:rFonts w:ascii="Arial" w:hAnsi="Arial" w:cs="Arial"/>
              </w:rPr>
              <w:t>.</w:t>
            </w:r>
          </w:p>
          <w:p w14:paraId="3F59A005" w14:textId="77777777" w:rsidR="00906F04" w:rsidRDefault="00906F04" w:rsidP="00D52207">
            <w:pPr>
              <w:spacing w:line="276" w:lineRule="auto"/>
              <w:jc w:val="both"/>
              <w:rPr>
                <w:rFonts w:ascii="Arial" w:hAnsi="Arial" w:cs="Arial"/>
              </w:rPr>
            </w:pPr>
            <w:r>
              <w:rPr>
                <w:rFonts w:ascii="Arial" w:hAnsi="Arial" w:cs="Arial"/>
              </w:rPr>
              <w:t>L</w:t>
            </w:r>
            <w:r w:rsidRPr="008B69A7">
              <w:rPr>
                <w:rFonts w:ascii="Arial" w:hAnsi="Arial" w:cs="Arial"/>
              </w:rPr>
              <w:t xml:space="preserve">ogistical planning was a critical skill needed to ensure the surveyor’s diaries were adequately booked </w:t>
            </w:r>
            <w:r>
              <w:rPr>
                <w:rFonts w:ascii="Arial" w:hAnsi="Arial" w:cs="Arial"/>
              </w:rPr>
              <w:t xml:space="preserve">daily </w:t>
            </w:r>
            <w:r w:rsidRPr="008B69A7">
              <w:rPr>
                <w:rFonts w:ascii="Arial" w:hAnsi="Arial" w:cs="Arial"/>
              </w:rPr>
              <w:t>to maximise efficiency</w:t>
            </w:r>
            <w:r>
              <w:rPr>
                <w:rFonts w:ascii="Arial" w:hAnsi="Arial" w:cs="Arial"/>
              </w:rPr>
              <w:t xml:space="preserve"> and</w:t>
            </w:r>
            <w:r w:rsidRPr="008B69A7">
              <w:rPr>
                <w:rFonts w:ascii="Arial" w:hAnsi="Arial" w:cs="Arial"/>
              </w:rPr>
              <w:t xml:space="preserve"> value for money</w:t>
            </w:r>
            <w:r>
              <w:rPr>
                <w:rFonts w:ascii="Arial" w:hAnsi="Arial" w:cs="Arial"/>
              </w:rPr>
              <w:t xml:space="preserve"> whilst</w:t>
            </w:r>
            <w:r w:rsidRPr="008B69A7">
              <w:rPr>
                <w:rFonts w:ascii="Arial" w:hAnsi="Arial" w:cs="Arial"/>
              </w:rPr>
              <w:t xml:space="preserve"> adher</w:t>
            </w:r>
            <w:r>
              <w:rPr>
                <w:rFonts w:ascii="Arial" w:hAnsi="Arial" w:cs="Arial"/>
              </w:rPr>
              <w:t>ing</w:t>
            </w:r>
            <w:r w:rsidRPr="008B69A7">
              <w:rPr>
                <w:rFonts w:ascii="Arial" w:hAnsi="Arial" w:cs="Arial"/>
              </w:rPr>
              <w:t xml:space="preserve"> to service level agreements with each </w:t>
            </w:r>
            <w:r>
              <w:rPr>
                <w:rFonts w:ascii="Arial" w:hAnsi="Arial" w:cs="Arial"/>
              </w:rPr>
              <w:t>client</w:t>
            </w:r>
            <w:r w:rsidRPr="008B69A7">
              <w:rPr>
                <w:rFonts w:ascii="Arial" w:hAnsi="Arial" w:cs="Arial"/>
              </w:rPr>
              <w:t>.</w:t>
            </w:r>
            <w:r>
              <w:rPr>
                <w:rFonts w:ascii="Arial" w:hAnsi="Arial" w:cs="Arial"/>
              </w:rPr>
              <w:t xml:space="preserve"> </w:t>
            </w:r>
          </w:p>
          <w:p w14:paraId="34AD3A26" w14:textId="0109682F" w:rsidR="00906F04" w:rsidRDefault="00906F04" w:rsidP="00D52207">
            <w:pPr>
              <w:spacing w:line="276" w:lineRule="auto"/>
              <w:jc w:val="both"/>
              <w:rPr>
                <w:rFonts w:ascii="Arial" w:hAnsi="Arial" w:cs="Arial"/>
              </w:rPr>
            </w:pPr>
            <w:r w:rsidRPr="008B69A7">
              <w:rPr>
                <w:rFonts w:ascii="Arial" w:hAnsi="Arial" w:cs="Arial"/>
              </w:rPr>
              <w:t xml:space="preserve">This also involved </w:t>
            </w:r>
            <w:r>
              <w:rPr>
                <w:rFonts w:ascii="Arial" w:hAnsi="Arial" w:cs="Arial"/>
              </w:rPr>
              <w:t>liaising with</w:t>
            </w:r>
            <w:r w:rsidRPr="008B69A7">
              <w:rPr>
                <w:rFonts w:ascii="Arial" w:hAnsi="Arial" w:cs="Arial"/>
              </w:rPr>
              <w:t xml:space="preserve"> estate and letting agents, vendors, purchasers, and tenants to arrange suitable appointment dates and times</w:t>
            </w:r>
            <w:r>
              <w:rPr>
                <w:rFonts w:ascii="Arial" w:hAnsi="Arial" w:cs="Arial"/>
              </w:rPr>
              <w:t xml:space="preserve">. </w:t>
            </w:r>
          </w:p>
          <w:p w14:paraId="60EE84C0" w14:textId="77777777" w:rsidR="00F94EB4" w:rsidRPr="00585452" w:rsidRDefault="00F94EB4" w:rsidP="00D52207">
            <w:pPr>
              <w:spacing w:line="276" w:lineRule="auto"/>
              <w:jc w:val="both"/>
              <w:rPr>
                <w:rFonts w:ascii="Arial" w:hAnsi="Arial" w:cs="Arial"/>
              </w:rPr>
            </w:pPr>
          </w:p>
          <w:p w14:paraId="37641419" w14:textId="1A752405" w:rsidR="00906F04" w:rsidRPr="00585452" w:rsidRDefault="00906F04" w:rsidP="00D52207">
            <w:pPr>
              <w:spacing w:line="276" w:lineRule="auto"/>
              <w:jc w:val="both"/>
              <w:rPr>
                <w:rFonts w:ascii="Arial" w:hAnsi="Arial" w:cs="Arial"/>
                <w:b/>
              </w:rPr>
            </w:pPr>
            <w:r w:rsidRPr="008B69A7">
              <w:rPr>
                <w:rFonts w:ascii="Arial" w:hAnsi="Arial" w:cs="Arial"/>
                <w:b/>
              </w:rPr>
              <w:t>Jan 2011 - Aug 2015</w:t>
            </w:r>
          </w:p>
          <w:p w14:paraId="309B3860" w14:textId="60A4E30D" w:rsidR="00906F04" w:rsidRPr="00585452" w:rsidRDefault="00906F04" w:rsidP="00D52207">
            <w:pPr>
              <w:spacing w:line="276" w:lineRule="auto"/>
              <w:jc w:val="both"/>
              <w:rPr>
                <w:rFonts w:ascii="Arial" w:hAnsi="Arial" w:cs="Arial"/>
              </w:rPr>
            </w:pPr>
            <w:r w:rsidRPr="008B69A7">
              <w:rPr>
                <w:rFonts w:ascii="Arial" w:hAnsi="Arial" w:cs="Arial"/>
              </w:rPr>
              <w:t xml:space="preserve">Office Manager, Gas &amp; Electric Safety Systems, Somerset.                                     </w:t>
            </w:r>
          </w:p>
          <w:p w14:paraId="4DCE96A9" w14:textId="77777777" w:rsidR="00906F04" w:rsidRPr="008B69A7" w:rsidRDefault="00906F04" w:rsidP="00D52207">
            <w:pPr>
              <w:spacing w:line="276" w:lineRule="auto"/>
              <w:jc w:val="both"/>
              <w:rPr>
                <w:rFonts w:ascii="Arial" w:hAnsi="Arial" w:cs="Arial"/>
              </w:rPr>
            </w:pPr>
            <w:r w:rsidRPr="008B69A7">
              <w:rPr>
                <w:rFonts w:ascii="Arial" w:hAnsi="Arial" w:cs="Arial"/>
              </w:rPr>
              <w:t>In</w:t>
            </w:r>
            <w:r w:rsidRPr="008B69A7">
              <w:rPr>
                <w:rFonts w:ascii="Arial" w:hAnsi="Arial" w:cs="Arial"/>
                <w:color w:val="FF0000"/>
              </w:rPr>
              <w:t xml:space="preserve"> </w:t>
            </w:r>
            <w:r w:rsidRPr="008B69A7">
              <w:rPr>
                <w:rFonts w:ascii="Arial" w:hAnsi="Arial" w:cs="Arial"/>
              </w:rPr>
              <w:t>my position as office manager, I was responsible for staff training and progress reviews</w:t>
            </w:r>
            <w:r>
              <w:rPr>
                <w:rFonts w:ascii="Arial" w:hAnsi="Arial" w:cs="Arial"/>
              </w:rPr>
              <w:t xml:space="preserve"> using</w:t>
            </w:r>
            <w:r w:rsidRPr="008B69A7">
              <w:rPr>
                <w:rFonts w:ascii="Arial" w:hAnsi="Arial" w:cs="Arial"/>
              </w:rPr>
              <w:t xml:space="preserve"> the company’s appraisal system</w:t>
            </w:r>
            <w:r>
              <w:rPr>
                <w:rFonts w:ascii="Arial" w:hAnsi="Arial" w:cs="Arial"/>
              </w:rPr>
              <w:t xml:space="preserve"> and i</w:t>
            </w:r>
            <w:r w:rsidRPr="008B69A7">
              <w:rPr>
                <w:rFonts w:ascii="Arial" w:hAnsi="Arial" w:cs="Arial"/>
              </w:rPr>
              <w:t>mplement</w:t>
            </w:r>
            <w:r>
              <w:rPr>
                <w:rFonts w:ascii="Arial" w:hAnsi="Arial" w:cs="Arial"/>
              </w:rPr>
              <w:t>ed</w:t>
            </w:r>
            <w:r w:rsidRPr="008B69A7">
              <w:rPr>
                <w:rFonts w:ascii="Arial" w:hAnsi="Arial" w:cs="Arial"/>
              </w:rPr>
              <w:t xml:space="preserve"> new office procedures.</w:t>
            </w:r>
          </w:p>
          <w:p w14:paraId="3BFA4072" w14:textId="3967A400" w:rsidR="00906F04" w:rsidRDefault="00906F04" w:rsidP="00585452">
            <w:pPr>
              <w:spacing w:line="276" w:lineRule="auto"/>
              <w:jc w:val="both"/>
              <w:rPr>
                <w:color w:val="FF0000"/>
                <w:sz w:val="24"/>
              </w:rPr>
            </w:pPr>
            <w:r w:rsidRPr="008B69A7">
              <w:rPr>
                <w:rFonts w:ascii="Arial" w:hAnsi="Arial" w:cs="Arial"/>
              </w:rPr>
              <w:t>I was instrumental in developing, testing, and improving a new software system</w:t>
            </w:r>
            <w:r>
              <w:rPr>
                <w:rFonts w:ascii="Arial" w:hAnsi="Arial" w:cs="Arial"/>
              </w:rPr>
              <w:t xml:space="preserve">, </w:t>
            </w:r>
            <w:r w:rsidRPr="008B69A7">
              <w:rPr>
                <w:rFonts w:ascii="Arial" w:hAnsi="Arial" w:cs="Arial"/>
              </w:rPr>
              <w:t xml:space="preserve">to </w:t>
            </w:r>
            <w:r>
              <w:rPr>
                <w:rFonts w:ascii="Arial" w:hAnsi="Arial" w:cs="Arial"/>
              </w:rPr>
              <w:t>improve productivity efficiency</w:t>
            </w:r>
            <w:r w:rsidRPr="008B69A7">
              <w:rPr>
                <w:rFonts w:ascii="Arial" w:hAnsi="Arial" w:cs="Arial"/>
              </w:rPr>
              <w:t xml:space="preserve">. </w:t>
            </w:r>
            <w:r>
              <w:rPr>
                <w:rFonts w:ascii="Arial" w:hAnsi="Arial" w:cs="Arial"/>
              </w:rPr>
              <w:t>R</w:t>
            </w:r>
            <w:r w:rsidRPr="008B69A7">
              <w:rPr>
                <w:rFonts w:ascii="Arial" w:hAnsi="Arial" w:cs="Arial"/>
              </w:rPr>
              <w:t>esponsible for the personal management of large client accounts, including their annual renewals.</w:t>
            </w:r>
            <w:r w:rsidRPr="008B69A7">
              <w:rPr>
                <w:color w:val="FF0000"/>
                <w:sz w:val="24"/>
              </w:rPr>
              <w:tab/>
            </w:r>
          </w:p>
          <w:p w14:paraId="580B68AB" w14:textId="77777777" w:rsidR="00F94EB4" w:rsidRPr="008B69A7" w:rsidRDefault="00F94EB4" w:rsidP="00585452">
            <w:pPr>
              <w:spacing w:line="276" w:lineRule="auto"/>
              <w:jc w:val="both"/>
              <w:rPr>
                <w:color w:val="FF0000"/>
                <w:sz w:val="24"/>
              </w:rPr>
            </w:pPr>
          </w:p>
          <w:p w14:paraId="0A8738B3" w14:textId="77777777" w:rsidR="00906F04" w:rsidRPr="008B69A7" w:rsidRDefault="00906F04" w:rsidP="00D52207">
            <w:pPr>
              <w:spacing w:line="276" w:lineRule="auto"/>
              <w:jc w:val="both"/>
              <w:rPr>
                <w:rFonts w:ascii="Arial" w:hAnsi="Arial" w:cs="Arial"/>
                <w:b/>
              </w:rPr>
            </w:pPr>
            <w:r w:rsidRPr="008B69A7">
              <w:rPr>
                <w:rFonts w:ascii="Arial" w:hAnsi="Arial" w:cs="Arial"/>
                <w:b/>
              </w:rPr>
              <w:t>May 2008 - Jan 2011</w:t>
            </w:r>
            <w:r w:rsidRPr="008B69A7">
              <w:rPr>
                <w:rFonts w:ascii="Arial" w:hAnsi="Arial" w:cs="Arial"/>
                <w:b/>
              </w:rPr>
              <w:tab/>
            </w:r>
          </w:p>
          <w:p w14:paraId="3502C222" w14:textId="77777777" w:rsidR="00906F04" w:rsidRPr="008B69A7" w:rsidRDefault="00906F04" w:rsidP="00D52207">
            <w:pPr>
              <w:spacing w:line="276" w:lineRule="auto"/>
              <w:jc w:val="both"/>
              <w:rPr>
                <w:rFonts w:ascii="Arial" w:hAnsi="Arial" w:cs="Arial"/>
                <w:b/>
              </w:rPr>
            </w:pPr>
            <w:r w:rsidRPr="008B69A7">
              <w:rPr>
                <w:rFonts w:ascii="Arial" w:hAnsi="Arial" w:cs="Arial"/>
              </w:rPr>
              <w:t>Office Administrator, Gas &amp; Electric Safety Systems</w:t>
            </w:r>
            <w:r>
              <w:rPr>
                <w:rFonts w:ascii="Arial" w:hAnsi="Arial" w:cs="Arial"/>
              </w:rPr>
              <w:t>,</w:t>
            </w:r>
            <w:r w:rsidRPr="008B69A7">
              <w:rPr>
                <w:rFonts w:ascii="Arial" w:hAnsi="Arial" w:cs="Arial"/>
              </w:rPr>
              <w:t xml:space="preserve"> Somerset.</w:t>
            </w:r>
            <w:r w:rsidRPr="008B69A7">
              <w:rPr>
                <w:rFonts w:ascii="Arial" w:hAnsi="Arial" w:cs="Arial"/>
                <w:b/>
              </w:rPr>
              <w:t xml:space="preserve">                                 </w:t>
            </w:r>
          </w:p>
          <w:p w14:paraId="007F15C3" w14:textId="48BB4BB3" w:rsidR="00906F04" w:rsidRDefault="00906F04" w:rsidP="00D52207">
            <w:pPr>
              <w:spacing w:line="276" w:lineRule="auto"/>
              <w:jc w:val="both"/>
              <w:rPr>
                <w:rFonts w:ascii="Arial" w:hAnsi="Arial" w:cs="Arial"/>
              </w:rPr>
            </w:pPr>
            <w:r>
              <w:rPr>
                <w:rFonts w:ascii="Arial" w:hAnsi="Arial" w:cs="Arial"/>
              </w:rPr>
              <w:t>G</w:t>
            </w:r>
            <w:r w:rsidRPr="008B69A7">
              <w:rPr>
                <w:rFonts w:ascii="Arial" w:hAnsi="Arial" w:cs="Arial"/>
              </w:rPr>
              <w:t xml:space="preserve">eneral office administration, including scheduling and confirming </w:t>
            </w:r>
            <w:r>
              <w:rPr>
                <w:rFonts w:ascii="Arial" w:hAnsi="Arial" w:cs="Arial"/>
              </w:rPr>
              <w:t xml:space="preserve">Engineer </w:t>
            </w:r>
            <w:r w:rsidRPr="008B69A7">
              <w:rPr>
                <w:rFonts w:ascii="Arial" w:hAnsi="Arial" w:cs="Arial"/>
              </w:rPr>
              <w:t>appointments</w:t>
            </w:r>
            <w:r>
              <w:rPr>
                <w:rFonts w:ascii="Arial" w:hAnsi="Arial" w:cs="Arial"/>
              </w:rPr>
              <w:t>, d</w:t>
            </w:r>
            <w:r w:rsidRPr="008B69A7">
              <w:rPr>
                <w:rFonts w:ascii="Arial" w:hAnsi="Arial" w:cs="Arial"/>
              </w:rPr>
              <w:t xml:space="preserve">atabase management, invoicing and answering calls. </w:t>
            </w:r>
            <w:r>
              <w:rPr>
                <w:rFonts w:ascii="Arial" w:hAnsi="Arial" w:cs="Arial"/>
              </w:rPr>
              <w:t>Customer service, which included</w:t>
            </w:r>
            <w:r w:rsidRPr="008B69A7">
              <w:rPr>
                <w:rFonts w:ascii="Arial" w:hAnsi="Arial" w:cs="Arial"/>
              </w:rPr>
              <w:t xml:space="preserve"> </w:t>
            </w:r>
            <w:r>
              <w:rPr>
                <w:rFonts w:ascii="Arial" w:hAnsi="Arial" w:cs="Arial"/>
              </w:rPr>
              <w:t>appointment</w:t>
            </w:r>
            <w:r w:rsidRPr="008B69A7">
              <w:rPr>
                <w:rFonts w:ascii="Arial" w:hAnsi="Arial" w:cs="Arial"/>
              </w:rPr>
              <w:t xml:space="preserve"> bookings and answering enquiries. Notifying the relevant governing bodies when electrical/gas works were being carried out. I was also responsible for credit control </w:t>
            </w:r>
            <w:r>
              <w:rPr>
                <w:rFonts w:ascii="Arial" w:hAnsi="Arial" w:cs="Arial"/>
              </w:rPr>
              <w:t>using</w:t>
            </w:r>
            <w:r w:rsidRPr="008B69A7">
              <w:rPr>
                <w:rFonts w:ascii="Arial" w:hAnsi="Arial" w:cs="Arial"/>
              </w:rPr>
              <w:t xml:space="preserve"> account</w:t>
            </w:r>
            <w:r>
              <w:rPr>
                <w:rFonts w:ascii="Arial" w:hAnsi="Arial" w:cs="Arial"/>
              </w:rPr>
              <w:t>ancy packages including</w:t>
            </w:r>
            <w:r w:rsidRPr="008B69A7">
              <w:rPr>
                <w:rFonts w:ascii="Arial" w:hAnsi="Arial" w:cs="Arial"/>
              </w:rPr>
              <w:t xml:space="preserve"> SAGE.</w:t>
            </w:r>
          </w:p>
          <w:p w14:paraId="5453FB3A" w14:textId="77777777" w:rsidR="00F94EB4" w:rsidRPr="008B69A7" w:rsidRDefault="00F94EB4" w:rsidP="00D52207">
            <w:pPr>
              <w:spacing w:line="276" w:lineRule="auto"/>
              <w:jc w:val="both"/>
              <w:rPr>
                <w:rFonts w:ascii="Arial" w:hAnsi="Arial" w:cs="Arial"/>
              </w:rPr>
            </w:pPr>
          </w:p>
          <w:p w14:paraId="5BF781F9" w14:textId="7C2A4734" w:rsidR="00906F04" w:rsidRDefault="00906F04" w:rsidP="00585452">
            <w:pPr>
              <w:pStyle w:val="CVHEADINGS"/>
            </w:pPr>
            <w:bookmarkStart w:id="4" w:name="_Toc119871626"/>
            <w:r w:rsidRPr="008B69A7">
              <w:lastRenderedPageBreak/>
              <w:t>Education and Qualifications</w:t>
            </w:r>
            <w:bookmarkEnd w:id="4"/>
          </w:p>
          <w:p w14:paraId="41421E86" w14:textId="77777777" w:rsidR="00906F04" w:rsidRPr="002139D9" w:rsidRDefault="00906F04" w:rsidP="00D52207">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861"/>
              <w:gridCol w:w="2533"/>
            </w:tblGrid>
            <w:tr w:rsidR="00906F04" w:rsidRPr="008B69A7" w14:paraId="32558B5D" w14:textId="77777777" w:rsidTr="008A142B">
              <w:tc>
                <w:tcPr>
                  <w:tcW w:w="7861" w:type="dxa"/>
                </w:tcPr>
                <w:p w14:paraId="49079DA7" w14:textId="77777777" w:rsidR="00906F04" w:rsidRDefault="00906F04" w:rsidP="00D52207">
                  <w:pPr>
                    <w:spacing w:line="276" w:lineRule="auto"/>
                    <w:rPr>
                      <w:rFonts w:ascii="Arial" w:hAnsi="Arial" w:cs="Arial"/>
                    </w:rPr>
                  </w:pPr>
                  <w:r w:rsidRPr="008B69A7">
                    <w:rPr>
                      <w:rFonts w:ascii="Arial" w:hAnsi="Arial" w:cs="Arial"/>
                    </w:rPr>
                    <w:t>BA (Hons) Leadership and Management</w:t>
                  </w:r>
                </w:p>
                <w:p w14:paraId="4437DEF1" w14:textId="77777777" w:rsidR="00906F04" w:rsidRPr="008B69A7" w:rsidRDefault="00906F04" w:rsidP="00D52207">
                  <w:pPr>
                    <w:spacing w:line="276" w:lineRule="auto"/>
                    <w:rPr>
                      <w:rFonts w:ascii="Arial" w:hAnsi="Arial" w:cs="Arial"/>
                    </w:rPr>
                  </w:pPr>
                </w:p>
              </w:tc>
              <w:tc>
                <w:tcPr>
                  <w:tcW w:w="2533" w:type="dxa"/>
                </w:tcPr>
                <w:p w14:paraId="2E70A422" w14:textId="77777777" w:rsidR="00906F04" w:rsidRPr="008B69A7" w:rsidRDefault="00906F04" w:rsidP="00D52207">
                  <w:pPr>
                    <w:spacing w:line="276" w:lineRule="auto"/>
                    <w:rPr>
                      <w:rFonts w:ascii="Arial" w:hAnsi="Arial" w:cs="Arial"/>
                    </w:rPr>
                  </w:pPr>
                  <w:r w:rsidRPr="008B69A7">
                    <w:rPr>
                      <w:rFonts w:ascii="Arial" w:hAnsi="Arial" w:cs="Arial"/>
                    </w:rPr>
                    <w:t>First-Class Honours</w:t>
                  </w:r>
                </w:p>
              </w:tc>
            </w:tr>
            <w:tr w:rsidR="00906F04" w:rsidRPr="008B69A7" w14:paraId="611EA029" w14:textId="77777777" w:rsidTr="008A142B">
              <w:tc>
                <w:tcPr>
                  <w:tcW w:w="7861" w:type="dxa"/>
                </w:tcPr>
                <w:p w14:paraId="16D02E8D" w14:textId="77777777" w:rsidR="00906F04" w:rsidRPr="008B69A7" w:rsidRDefault="00906F04" w:rsidP="00D52207">
                  <w:pPr>
                    <w:spacing w:line="276" w:lineRule="auto"/>
                    <w:rPr>
                      <w:rFonts w:ascii="Arial" w:hAnsi="Arial" w:cs="Arial"/>
                    </w:rPr>
                  </w:pPr>
                  <w:r w:rsidRPr="008B69A7">
                    <w:rPr>
                      <w:rFonts w:ascii="Arial" w:hAnsi="Arial" w:cs="Arial"/>
                    </w:rPr>
                    <w:t>Prince2 Foundation and Practitioner</w:t>
                  </w:r>
                </w:p>
                <w:p w14:paraId="4B96A0CD" w14:textId="77777777" w:rsidR="00906F04" w:rsidRPr="008B69A7" w:rsidRDefault="00906F04" w:rsidP="00D52207">
                  <w:pPr>
                    <w:spacing w:line="276" w:lineRule="auto"/>
                    <w:rPr>
                      <w:rFonts w:ascii="Arial" w:hAnsi="Arial" w:cs="Arial"/>
                    </w:rPr>
                  </w:pPr>
                </w:p>
              </w:tc>
              <w:tc>
                <w:tcPr>
                  <w:tcW w:w="2533" w:type="dxa"/>
                </w:tcPr>
                <w:p w14:paraId="6CA3C08C"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66263108" w14:textId="77777777" w:rsidTr="008A142B">
              <w:tc>
                <w:tcPr>
                  <w:tcW w:w="7861" w:type="dxa"/>
                </w:tcPr>
                <w:p w14:paraId="6EF334E9" w14:textId="77777777" w:rsidR="00906F04" w:rsidRPr="008B69A7" w:rsidRDefault="00906F04" w:rsidP="00D52207">
                  <w:pPr>
                    <w:spacing w:line="276" w:lineRule="auto"/>
                    <w:rPr>
                      <w:rFonts w:ascii="Arial" w:hAnsi="Arial" w:cs="Arial"/>
                    </w:rPr>
                  </w:pPr>
                  <w:r w:rsidRPr="008B69A7">
                    <w:rPr>
                      <w:rFonts w:ascii="Arial" w:hAnsi="Arial" w:cs="Arial"/>
                    </w:rPr>
                    <w:t>Prince2 Agile Foundation and Practitioner</w:t>
                  </w:r>
                </w:p>
                <w:p w14:paraId="0341BDB1" w14:textId="77777777" w:rsidR="00906F04" w:rsidRPr="008B69A7" w:rsidRDefault="00906F04" w:rsidP="00D52207">
                  <w:pPr>
                    <w:spacing w:line="276" w:lineRule="auto"/>
                    <w:rPr>
                      <w:rFonts w:ascii="Arial" w:hAnsi="Arial" w:cs="Arial"/>
                    </w:rPr>
                  </w:pPr>
                </w:p>
              </w:tc>
              <w:tc>
                <w:tcPr>
                  <w:tcW w:w="2533" w:type="dxa"/>
                </w:tcPr>
                <w:p w14:paraId="0C16EA46"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4A0A6A8B" w14:textId="77777777" w:rsidTr="008A142B">
              <w:tc>
                <w:tcPr>
                  <w:tcW w:w="7861" w:type="dxa"/>
                </w:tcPr>
                <w:p w14:paraId="6233FA2E" w14:textId="77777777" w:rsidR="00906F04" w:rsidRPr="008B69A7" w:rsidRDefault="00906F04" w:rsidP="00D52207">
                  <w:pPr>
                    <w:spacing w:line="276" w:lineRule="auto"/>
                    <w:rPr>
                      <w:rFonts w:ascii="Arial" w:hAnsi="Arial" w:cs="Arial"/>
                    </w:rPr>
                  </w:pPr>
                  <w:r w:rsidRPr="008B69A7">
                    <w:rPr>
                      <w:rFonts w:ascii="Arial" w:hAnsi="Arial" w:cs="Arial"/>
                    </w:rPr>
                    <w:t>Managing successful programmes (MSP) Foundation and Practitioner</w:t>
                  </w:r>
                </w:p>
                <w:p w14:paraId="7F11920C" w14:textId="77777777" w:rsidR="00906F04" w:rsidRPr="008B69A7" w:rsidRDefault="00906F04" w:rsidP="00D52207">
                  <w:pPr>
                    <w:spacing w:line="276" w:lineRule="auto"/>
                    <w:rPr>
                      <w:rFonts w:ascii="Arial" w:hAnsi="Arial" w:cs="Arial"/>
                    </w:rPr>
                  </w:pPr>
                </w:p>
              </w:tc>
              <w:tc>
                <w:tcPr>
                  <w:tcW w:w="2533" w:type="dxa"/>
                </w:tcPr>
                <w:p w14:paraId="601CC04E"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7A1E67D7" w14:textId="77777777" w:rsidTr="008A142B">
              <w:tc>
                <w:tcPr>
                  <w:tcW w:w="7861" w:type="dxa"/>
                </w:tcPr>
                <w:p w14:paraId="0CA63A27" w14:textId="77777777" w:rsidR="00906F04" w:rsidRPr="008B69A7" w:rsidRDefault="00906F04" w:rsidP="00D52207">
                  <w:pPr>
                    <w:spacing w:line="276" w:lineRule="auto"/>
                    <w:rPr>
                      <w:rFonts w:ascii="Arial" w:hAnsi="Arial" w:cs="Arial"/>
                    </w:rPr>
                  </w:pPr>
                  <w:r w:rsidRPr="008B69A7">
                    <w:rPr>
                      <w:rFonts w:ascii="Arial" w:hAnsi="Arial" w:cs="Arial"/>
                    </w:rPr>
                    <w:t>Project, Planning and Controls (PPC) Foundation and Practitioner</w:t>
                  </w:r>
                </w:p>
                <w:p w14:paraId="6011B3F9" w14:textId="77777777" w:rsidR="00906F04" w:rsidRPr="008B69A7" w:rsidRDefault="00906F04" w:rsidP="00D52207">
                  <w:pPr>
                    <w:spacing w:line="276" w:lineRule="auto"/>
                    <w:rPr>
                      <w:rFonts w:ascii="Arial" w:hAnsi="Arial" w:cs="Arial"/>
                    </w:rPr>
                  </w:pPr>
                </w:p>
              </w:tc>
              <w:tc>
                <w:tcPr>
                  <w:tcW w:w="2533" w:type="dxa"/>
                </w:tcPr>
                <w:p w14:paraId="22322E14"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6311DF0A" w14:textId="77777777" w:rsidTr="008A142B">
              <w:tc>
                <w:tcPr>
                  <w:tcW w:w="7861" w:type="dxa"/>
                </w:tcPr>
                <w:p w14:paraId="7B82943E" w14:textId="77777777" w:rsidR="00906F04" w:rsidRPr="008B69A7" w:rsidRDefault="00906F04" w:rsidP="00D52207">
                  <w:pPr>
                    <w:spacing w:line="276" w:lineRule="auto"/>
                    <w:rPr>
                      <w:rFonts w:ascii="Arial" w:hAnsi="Arial" w:cs="Arial"/>
                    </w:rPr>
                  </w:pPr>
                  <w:r w:rsidRPr="008B69A7">
                    <w:rPr>
                      <w:rFonts w:ascii="Arial" w:hAnsi="Arial" w:cs="Arial"/>
                    </w:rPr>
                    <w:t>Leadership and Management (CERTHE)</w:t>
                  </w:r>
                </w:p>
                <w:p w14:paraId="5B7E1984" w14:textId="77777777" w:rsidR="00906F04" w:rsidRPr="008B69A7" w:rsidRDefault="00906F04" w:rsidP="00D52207">
                  <w:pPr>
                    <w:spacing w:line="276" w:lineRule="auto"/>
                    <w:rPr>
                      <w:rFonts w:ascii="Arial" w:hAnsi="Arial" w:cs="Arial"/>
                    </w:rPr>
                  </w:pPr>
                </w:p>
              </w:tc>
              <w:tc>
                <w:tcPr>
                  <w:tcW w:w="2533" w:type="dxa"/>
                </w:tcPr>
                <w:p w14:paraId="0FA5B4B3" w14:textId="77777777" w:rsidR="00906F04" w:rsidRPr="008B69A7" w:rsidRDefault="00906F04" w:rsidP="00D52207">
                  <w:pPr>
                    <w:spacing w:line="276" w:lineRule="auto"/>
                    <w:rPr>
                      <w:rFonts w:ascii="Arial" w:hAnsi="Arial" w:cs="Arial"/>
                    </w:rPr>
                  </w:pPr>
                  <w:r w:rsidRPr="008B69A7">
                    <w:rPr>
                      <w:rFonts w:ascii="Arial" w:hAnsi="Arial" w:cs="Arial"/>
                    </w:rPr>
                    <w:t>DISTINCTION</w:t>
                  </w:r>
                </w:p>
              </w:tc>
            </w:tr>
            <w:tr w:rsidR="00906F04" w:rsidRPr="008B69A7" w14:paraId="69CDF1A1" w14:textId="77777777" w:rsidTr="008A142B">
              <w:tc>
                <w:tcPr>
                  <w:tcW w:w="7861" w:type="dxa"/>
                </w:tcPr>
                <w:p w14:paraId="3FA65C53" w14:textId="77777777" w:rsidR="00906F04" w:rsidRPr="008B69A7" w:rsidRDefault="00906F04" w:rsidP="00D52207">
                  <w:pPr>
                    <w:spacing w:line="276" w:lineRule="auto"/>
                    <w:rPr>
                      <w:rFonts w:ascii="Arial" w:hAnsi="Arial" w:cs="Arial"/>
                    </w:rPr>
                  </w:pPr>
                  <w:r w:rsidRPr="008B69A7">
                    <w:rPr>
                      <w:rFonts w:ascii="Arial" w:hAnsi="Arial" w:cs="Arial"/>
                    </w:rPr>
                    <w:t>Institute of Leadership and Management (ILM)</w:t>
                  </w:r>
                </w:p>
                <w:p w14:paraId="6C309FE3" w14:textId="77777777" w:rsidR="00906F04" w:rsidRPr="008B69A7" w:rsidRDefault="00906F04" w:rsidP="00D52207">
                  <w:pPr>
                    <w:spacing w:line="276" w:lineRule="auto"/>
                    <w:rPr>
                      <w:rFonts w:ascii="Arial" w:hAnsi="Arial" w:cs="Arial"/>
                    </w:rPr>
                  </w:pPr>
                </w:p>
              </w:tc>
              <w:tc>
                <w:tcPr>
                  <w:tcW w:w="2533" w:type="dxa"/>
                </w:tcPr>
                <w:p w14:paraId="2072A919" w14:textId="77777777" w:rsidR="00906F04" w:rsidRPr="008B69A7" w:rsidRDefault="00906F04" w:rsidP="00D52207">
                  <w:pPr>
                    <w:spacing w:line="276" w:lineRule="auto"/>
                    <w:rPr>
                      <w:rFonts w:ascii="Arial" w:hAnsi="Arial" w:cs="Arial"/>
                    </w:rPr>
                  </w:pPr>
                  <w:r w:rsidRPr="008B69A7">
                    <w:rPr>
                      <w:rFonts w:ascii="Arial" w:hAnsi="Arial" w:cs="Arial"/>
                    </w:rPr>
                    <w:t>Levels 4, 5 &amp; 6</w:t>
                  </w:r>
                </w:p>
              </w:tc>
            </w:tr>
            <w:tr w:rsidR="00906F04" w:rsidRPr="008B69A7" w14:paraId="772097DA" w14:textId="77777777" w:rsidTr="008A142B">
              <w:tc>
                <w:tcPr>
                  <w:tcW w:w="7861" w:type="dxa"/>
                </w:tcPr>
                <w:p w14:paraId="1CBBAD9E" w14:textId="77777777" w:rsidR="00906F04" w:rsidRDefault="00906F04" w:rsidP="00D52207">
                  <w:pPr>
                    <w:spacing w:line="276" w:lineRule="auto"/>
                    <w:rPr>
                      <w:rFonts w:ascii="Arial" w:hAnsi="Arial" w:cs="Arial"/>
                    </w:rPr>
                  </w:pPr>
                  <w:r w:rsidRPr="008B69A7">
                    <w:rPr>
                      <w:rFonts w:ascii="Arial" w:hAnsi="Arial" w:cs="Arial"/>
                    </w:rPr>
                    <w:t>English GCSE</w:t>
                  </w:r>
                </w:p>
                <w:p w14:paraId="6700511A" w14:textId="77777777" w:rsidR="00906F04" w:rsidRPr="008B69A7" w:rsidRDefault="00906F04" w:rsidP="00D52207">
                  <w:pPr>
                    <w:spacing w:line="276" w:lineRule="auto"/>
                    <w:rPr>
                      <w:rFonts w:ascii="Arial" w:hAnsi="Arial" w:cs="Arial"/>
                    </w:rPr>
                  </w:pPr>
                </w:p>
              </w:tc>
              <w:tc>
                <w:tcPr>
                  <w:tcW w:w="2533" w:type="dxa"/>
                </w:tcPr>
                <w:p w14:paraId="12342FF5" w14:textId="77777777" w:rsidR="00906F04" w:rsidRPr="008B69A7" w:rsidRDefault="00906F04" w:rsidP="00D52207">
                  <w:pPr>
                    <w:spacing w:line="276" w:lineRule="auto"/>
                    <w:rPr>
                      <w:rFonts w:ascii="Arial" w:hAnsi="Arial" w:cs="Arial"/>
                    </w:rPr>
                  </w:pPr>
                  <w:r w:rsidRPr="008B69A7">
                    <w:rPr>
                      <w:rFonts w:ascii="Arial" w:hAnsi="Arial" w:cs="Arial"/>
                    </w:rPr>
                    <w:t>B &amp; C</w:t>
                  </w:r>
                </w:p>
              </w:tc>
            </w:tr>
            <w:tr w:rsidR="00906F04" w:rsidRPr="008B69A7" w14:paraId="62EC32C8" w14:textId="77777777" w:rsidTr="008A142B">
              <w:tc>
                <w:tcPr>
                  <w:tcW w:w="7861" w:type="dxa"/>
                </w:tcPr>
                <w:p w14:paraId="386E7BD5" w14:textId="77777777" w:rsidR="00906F04" w:rsidRDefault="00906F04" w:rsidP="00D52207">
                  <w:pPr>
                    <w:spacing w:line="276" w:lineRule="auto"/>
                    <w:rPr>
                      <w:rFonts w:ascii="Arial" w:hAnsi="Arial" w:cs="Arial"/>
                    </w:rPr>
                  </w:pPr>
                  <w:r w:rsidRPr="008B69A7">
                    <w:rPr>
                      <w:rFonts w:ascii="Arial" w:hAnsi="Arial" w:cs="Arial"/>
                    </w:rPr>
                    <w:t>Mathematics GCSE</w:t>
                  </w:r>
                </w:p>
                <w:p w14:paraId="01917B1E" w14:textId="77777777" w:rsidR="00906F04" w:rsidRPr="008B69A7" w:rsidRDefault="00906F04" w:rsidP="00D52207">
                  <w:pPr>
                    <w:spacing w:line="276" w:lineRule="auto"/>
                    <w:rPr>
                      <w:rFonts w:ascii="Arial" w:hAnsi="Arial" w:cs="Arial"/>
                    </w:rPr>
                  </w:pPr>
                </w:p>
              </w:tc>
              <w:tc>
                <w:tcPr>
                  <w:tcW w:w="2533" w:type="dxa"/>
                </w:tcPr>
                <w:p w14:paraId="452CCE1E" w14:textId="77777777" w:rsidR="00906F04" w:rsidRPr="008B69A7" w:rsidRDefault="00906F04" w:rsidP="00D52207">
                  <w:pPr>
                    <w:spacing w:line="276" w:lineRule="auto"/>
                    <w:rPr>
                      <w:rFonts w:ascii="Arial" w:hAnsi="Arial" w:cs="Arial"/>
                    </w:rPr>
                  </w:pPr>
                  <w:r w:rsidRPr="008B69A7">
                    <w:rPr>
                      <w:rFonts w:ascii="Arial" w:hAnsi="Arial" w:cs="Arial"/>
                    </w:rPr>
                    <w:t>D</w:t>
                  </w:r>
                </w:p>
              </w:tc>
            </w:tr>
            <w:tr w:rsidR="00906F04" w:rsidRPr="008B69A7" w14:paraId="369DDEF3" w14:textId="77777777" w:rsidTr="008A142B">
              <w:tc>
                <w:tcPr>
                  <w:tcW w:w="7861" w:type="dxa"/>
                </w:tcPr>
                <w:p w14:paraId="1A651ED1" w14:textId="77777777" w:rsidR="00906F04" w:rsidRDefault="00906F04" w:rsidP="00D52207">
                  <w:pPr>
                    <w:spacing w:line="276" w:lineRule="auto"/>
                    <w:rPr>
                      <w:rFonts w:ascii="Arial" w:hAnsi="Arial" w:cs="Arial"/>
                    </w:rPr>
                  </w:pPr>
                  <w:r w:rsidRPr="008B69A7">
                    <w:rPr>
                      <w:rFonts w:ascii="Arial" w:hAnsi="Arial" w:cs="Arial"/>
                    </w:rPr>
                    <w:t>Higher Mathematics GCSE</w:t>
                  </w:r>
                </w:p>
                <w:p w14:paraId="345BEA94" w14:textId="77777777" w:rsidR="00906F04" w:rsidRPr="008B69A7" w:rsidRDefault="00906F04" w:rsidP="00D52207">
                  <w:pPr>
                    <w:spacing w:line="276" w:lineRule="auto"/>
                    <w:rPr>
                      <w:rFonts w:ascii="Arial" w:hAnsi="Arial" w:cs="Arial"/>
                    </w:rPr>
                  </w:pPr>
                </w:p>
              </w:tc>
              <w:tc>
                <w:tcPr>
                  <w:tcW w:w="2533" w:type="dxa"/>
                </w:tcPr>
                <w:p w14:paraId="45430183" w14:textId="77777777" w:rsidR="00906F04" w:rsidRPr="008B69A7" w:rsidRDefault="00906F04" w:rsidP="00D52207">
                  <w:pPr>
                    <w:spacing w:line="276" w:lineRule="auto"/>
                    <w:rPr>
                      <w:rFonts w:ascii="Arial" w:hAnsi="Arial" w:cs="Arial"/>
                    </w:rPr>
                  </w:pPr>
                  <w:r w:rsidRPr="008B69A7">
                    <w:rPr>
                      <w:rFonts w:ascii="Arial" w:hAnsi="Arial" w:cs="Arial"/>
                    </w:rPr>
                    <w:t>D</w:t>
                  </w:r>
                </w:p>
              </w:tc>
            </w:tr>
            <w:tr w:rsidR="00906F04" w:rsidRPr="008B69A7" w14:paraId="0EAF739C" w14:textId="77777777" w:rsidTr="008A142B">
              <w:tc>
                <w:tcPr>
                  <w:tcW w:w="7861" w:type="dxa"/>
                </w:tcPr>
                <w:p w14:paraId="617EDA61" w14:textId="77777777" w:rsidR="00906F04" w:rsidRDefault="00906F04" w:rsidP="00D52207">
                  <w:pPr>
                    <w:spacing w:line="276" w:lineRule="auto"/>
                    <w:rPr>
                      <w:rFonts w:ascii="Arial" w:hAnsi="Arial" w:cs="Arial"/>
                    </w:rPr>
                  </w:pPr>
                  <w:r w:rsidRPr="008B69A7">
                    <w:rPr>
                      <w:rFonts w:ascii="Arial" w:hAnsi="Arial" w:cs="Arial"/>
                    </w:rPr>
                    <w:t xml:space="preserve">IT Key Skills                  </w:t>
                  </w:r>
                </w:p>
                <w:p w14:paraId="5A8CADBA" w14:textId="77777777" w:rsidR="00906F04" w:rsidRPr="008B69A7" w:rsidRDefault="00906F04" w:rsidP="00D52207">
                  <w:pPr>
                    <w:spacing w:line="276" w:lineRule="auto"/>
                    <w:rPr>
                      <w:rFonts w:ascii="Arial" w:hAnsi="Arial" w:cs="Arial"/>
                    </w:rPr>
                  </w:pPr>
                </w:p>
              </w:tc>
              <w:tc>
                <w:tcPr>
                  <w:tcW w:w="2533" w:type="dxa"/>
                </w:tcPr>
                <w:p w14:paraId="61F1A763" w14:textId="77777777" w:rsidR="00906F04" w:rsidRPr="008B69A7" w:rsidRDefault="00906F04" w:rsidP="00D52207">
                  <w:pPr>
                    <w:spacing w:line="276" w:lineRule="auto"/>
                    <w:rPr>
                      <w:rFonts w:ascii="Arial" w:hAnsi="Arial" w:cs="Arial"/>
                    </w:rPr>
                  </w:pPr>
                  <w:r w:rsidRPr="008B69A7">
                    <w:rPr>
                      <w:rFonts w:ascii="Arial" w:hAnsi="Arial" w:cs="Arial"/>
                    </w:rPr>
                    <w:t>Levels 1, 2, 3</w:t>
                  </w:r>
                </w:p>
              </w:tc>
            </w:tr>
            <w:tr w:rsidR="00906F04" w:rsidRPr="008B69A7" w14:paraId="4DBCCA04" w14:textId="77777777" w:rsidTr="008A142B">
              <w:tc>
                <w:tcPr>
                  <w:tcW w:w="7861" w:type="dxa"/>
                </w:tcPr>
                <w:p w14:paraId="7BF2D7B3" w14:textId="77777777" w:rsidR="00906F04" w:rsidRDefault="00906F04" w:rsidP="00D52207">
                  <w:pPr>
                    <w:spacing w:line="276" w:lineRule="auto"/>
                    <w:rPr>
                      <w:rFonts w:ascii="Arial" w:hAnsi="Arial" w:cs="Arial"/>
                    </w:rPr>
                  </w:pPr>
                  <w:r w:rsidRPr="008B69A7">
                    <w:rPr>
                      <w:rFonts w:ascii="Arial" w:hAnsi="Arial" w:cs="Arial"/>
                    </w:rPr>
                    <w:t xml:space="preserve">Health &amp; Social </w:t>
                  </w:r>
                  <w:r>
                    <w:rPr>
                      <w:rFonts w:ascii="Arial" w:hAnsi="Arial" w:cs="Arial"/>
                    </w:rPr>
                    <w:t>C</w:t>
                  </w:r>
                  <w:r w:rsidRPr="008B69A7">
                    <w:rPr>
                      <w:rFonts w:ascii="Arial" w:hAnsi="Arial" w:cs="Arial"/>
                    </w:rPr>
                    <w:t>are NVQ Level 1</w:t>
                  </w:r>
                </w:p>
                <w:p w14:paraId="2E49D86D" w14:textId="77777777" w:rsidR="00906F04" w:rsidRPr="008B69A7" w:rsidRDefault="00906F04" w:rsidP="00D52207">
                  <w:pPr>
                    <w:spacing w:line="276" w:lineRule="auto"/>
                    <w:rPr>
                      <w:rFonts w:ascii="Arial" w:hAnsi="Arial" w:cs="Arial"/>
                    </w:rPr>
                  </w:pPr>
                </w:p>
              </w:tc>
              <w:tc>
                <w:tcPr>
                  <w:tcW w:w="2533" w:type="dxa"/>
                </w:tcPr>
                <w:p w14:paraId="6200A4BD"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22ABCF10" w14:textId="77777777" w:rsidTr="008A142B">
              <w:tc>
                <w:tcPr>
                  <w:tcW w:w="7861" w:type="dxa"/>
                </w:tcPr>
                <w:p w14:paraId="5E9ECFBF" w14:textId="77777777" w:rsidR="00906F04" w:rsidRDefault="00906F04" w:rsidP="00D52207">
                  <w:pPr>
                    <w:spacing w:line="276" w:lineRule="auto"/>
                    <w:rPr>
                      <w:rFonts w:ascii="Arial" w:hAnsi="Arial" w:cs="Arial"/>
                    </w:rPr>
                  </w:pPr>
                  <w:r w:rsidRPr="008B69A7">
                    <w:rPr>
                      <w:rFonts w:ascii="Arial" w:hAnsi="Arial" w:cs="Arial"/>
                    </w:rPr>
                    <w:t xml:space="preserve">Confidence Course               </w:t>
                  </w:r>
                </w:p>
                <w:p w14:paraId="0D94B97E" w14:textId="77777777" w:rsidR="00906F04" w:rsidRPr="008B69A7" w:rsidRDefault="00906F04" w:rsidP="00D52207">
                  <w:pPr>
                    <w:spacing w:line="276" w:lineRule="auto"/>
                    <w:rPr>
                      <w:rFonts w:ascii="Arial" w:hAnsi="Arial" w:cs="Arial"/>
                    </w:rPr>
                  </w:pPr>
                </w:p>
              </w:tc>
              <w:tc>
                <w:tcPr>
                  <w:tcW w:w="2533" w:type="dxa"/>
                </w:tcPr>
                <w:p w14:paraId="1D9CC7DB" w14:textId="77777777" w:rsidR="00906F04" w:rsidRPr="008B69A7" w:rsidRDefault="00906F04" w:rsidP="00D52207">
                  <w:pPr>
                    <w:spacing w:line="276" w:lineRule="auto"/>
                    <w:rPr>
                      <w:rFonts w:ascii="Arial" w:hAnsi="Arial" w:cs="Arial"/>
                    </w:rPr>
                  </w:pPr>
                  <w:r w:rsidRPr="008B69A7">
                    <w:rPr>
                      <w:rFonts w:ascii="Arial" w:hAnsi="Arial" w:cs="Arial"/>
                    </w:rPr>
                    <w:t>PASS</w:t>
                  </w:r>
                </w:p>
              </w:tc>
            </w:tr>
            <w:tr w:rsidR="00906F04" w:rsidRPr="008B69A7" w14:paraId="16C1D540" w14:textId="77777777" w:rsidTr="008A142B">
              <w:trPr>
                <w:trHeight w:val="70"/>
              </w:trPr>
              <w:tc>
                <w:tcPr>
                  <w:tcW w:w="7861" w:type="dxa"/>
                </w:tcPr>
                <w:p w14:paraId="34335CA0" w14:textId="77777777" w:rsidR="00906F04" w:rsidRDefault="00906F04" w:rsidP="00D52207">
                  <w:pPr>
                    <w:spacing w:line="276" w:lineRule="auto"/>
                    <w:rPr>
                      <w:rFonts w:ascii="Arial" w:hAnsi="Arial" w:cs="Arial"/>
                    </w:rPr>
                  </w:pPr>
                  <w:r w:rsidRPr="008B69A7">
                    <w:rPr>
                      <w:rFonts w:ascii="Arial" w:hAnsi="Arial" w:cs="Arial"/>
                    </w:rPr>
                    <w:t xml:space="preserve">Introduction to </w:t>
                  </w:r>
                  <w:r>
                    <w:rPr>
                      <w:rFonts w:ascii="Arial" w:hAnsi="Arial" w:cs="Arial"/>
                    </w:rPr>
                    <w:t>C</w:t>
                  </w:r>
                  <w:r w:rsidRPr="008B69A7">
                    <w:rPr>
                      <w:rFonts w:ascii="Arial" w:hAnsi="Arial" w:cs="Arial"/>
                    </w:rPr>
                    <w:t xml:space="preserve">ounselling    </w:t>
                  </w:r>
                </w:p>
                <w:p w14:paraId="3175285D" w14:textId="77777777" w:rsidR="00906F04" w:rsidRPr="008B69A7" w:rsidRDefault="00906F04" w:rsidP="00D52207">
                  <w:pPr>
                    <w:spacing w:line="276" w:lineRule="auto"/>
                    <w:rPr>
                      <w:rFonts w:ascii="Arial" w:hAnsi="Arial" w:cs="Arial"/>
                    </w:rPr>
                  </w:pPr>
                </w:p>
              </w:tc>
              <w:tc>
                <w:tcPr>
                  <w:tcW w:w="2533" w:type="dxa"/>
                </w:tcPr>
                <w:p w14:paraId="769A4123" w14:textId="77777777" w:rsidR="00906F04" w:rsidRPr="008B69A7" w:rsidRDefault="00906F04" w:rsidP="00D52207">
                  <w:pPr>
                    <w:spacing w:line="276" w:lineRule="auto"/>
                    <w:rPr>
                      <w:rFonts w:ascii="Arial" w:hAnsi="Arial" w:cs="Arial"/>
                    </w:rPr>
                  </w:pPr>
                  <w:r w:rsidRPr="008B69A7">
                    <w:rPr>
                      <w:rFonts w:ascii="Arial" w:hAnsi="Arial" w:cs="Arial"/>
                    </w:rPr>
                    <w:t>PASS</w:t>
                  </w:r>
                </w:p>
              </w:tc>
            </w:tr>
          </w:tbl>
          <w:p w14:paraId="2846A6DC" w14:textId="77777777" w:rsidR="00906F04" w:rsidRPr="008B69A7" w:rsidRDefault="00906F04" w:rsidP="00D52207">
            <w:pPr>
              <w:spacing w:line="276" w:lineRule="auto"/>
              <w:jc w:val="both"/>
              <w:rPr>
                <w:rFonts w:ascii="Arial" w:hAnsi="Arial" w:cs="Arial"/>
              </w:rPr>
            </w:pPr>
          </w:p>
        </w:tc>
      </w:tr>
    </w:tbl>
    <w:p w14:paraId="5CB9DF97" w14:textId="299C2E91" w:rsidR="00322C2E" w:rsidRDefault="00A764D9" w:rsidP="00D52207">
      <w:pPr>
        <w:pStyle w:val="Heading2"/>
        <w:spacing w:line="276" w:lineRule="auto"/>
      </w:pPr>
      <w:bookmarkStart w:id="5" w:name="_Toc119871627"/>
      <w:r>
        <w:lastRenderedPageBreak/>
        <w:t>Personal Development Plan (PDP)</w:t>
      </w:r>
      <w:bookmarkEnd w:id="5"/>
    </w:p>
    <w:p w14:paraId="61B1F8FB" w14:textId="77777777" w:rsidR="0003351B" w:rsidRPr="000E7100" w:rsidRDefault="0003351B" w:rsidP="0003351B">
      <w:pPr>
        <w:rPr>
          <w:rFonts w:ascii="Arial" w:hAnsi="Arial" w:cs="Arial"/>
          <w:bCs/>
        </w:rPr>
      </w:pPr>
      <w:r w:rsidRPr="000E7100">
        <w:rPr>
          <w:rFonts w:ascii="Arial" w:hAnsi="Arial" w:cs="Arial"/>
          <w:bCs/>
        </w:rPr>
        <w:t xml:space="preserve">Name:                                   </w:t>
      </w:r>
      <w:r w:rsidRPr="000E7100">
        <w:rPr>
          <w:rFonts w:ascii="Arial" w:hAnsi="Arial" w:cs="Arial"/>
          <w:bCs/>
        </w:rPr>
        <w:tab/>
        <w:t xml:space="preserve"> Jemma Rees </w:t>
      </w:r>
      <w:r w:rsidRPr="000E7100">
        <w:rPr>
          <w:rFonts w:ascii="Arial" w:hAnsi="Arial" w:cs="Arial"/>
          <w:bCs/>
        </w:rPr>
        <w:tab/>
      </w:r>
    </w:p>
    <w:p w14:paraId="1D05B227" w14:textId="7B514594" w:rsidR="0003351B" w:rsidRPr="000E7100" w:rsidRDefault="0003351B" w:rsidP="0003351B">
      <w:pPr>
        <w:rPr>
          <w:rFonts w:ascii="Arial" w:hAnsi="Arial" w:cs="Arial"/>
          <w:bCs/>
        </w:rPr>
      </w:pPr>
      <w:r w:rsidRPr="000E7100">
        <w:rPr>
          <w:rFonts w:ascii="Arial" w:hAnsi="Arial" w:cs="Arial"/>
          <w:bCs/>
        </w:rPr>
        <w:t xml:space="preserve">Job Title: </w:t>
      </w:r>
      <w:r w:rsidRPr="000E7100">
        <w:rPr>
          <w:rFonts w:ascii="Arial" w:hAnsi="Arial" w:cs="Arial"/>
          <w:bCs/>
        </w:rPr>
        <w:tab/>
      </w:r>
      <w:r>
        <w:rPr>
          <w:rFonts w:ascii="Arial" w:hAnsi="Arial" w:cs="Arial"/>
          <w:bCs/>
        </w:rPr>
        <w:t>Project Planner and Dependency Lead</w:t>
      </w:r>
      <w:r w:rsidRPr="000E7100">
        <w:rPr>
          <w:rFonts w:ascii="Arial" w:hAnsi="Arial" w:cs="Arial"/>
          <w:bCs/>
        </w:rPr>
        <w:t xml:space="preserve"> </w:t>
      </w:r>
    </w:p>
    <w:tbl>
      <w:tblPr>
        <w:tblStyle w:val="TableGrid"/>
        <w:tblpPr w:leftFromText="180" w:rightFromText="180" w:vertAnchor="text" w:tblpY="1"/>
        <w:tblOverlap w:val="never"/>
        <w:tblW w:w="13320" w:type="dxa"/>
        <w:tblLook w:val="04A0" w:firstRow="1" w:lastRow="0" w:firstColumn="1" w:lastColumn="0" w:noHBand="0" w:noVBand="1"/>
      </w:tblPr>
      <w:tblGrid>
        <w:gridCol w:w="2112"/>
        <w:gridCol w:w="1096"/>
        <w:gridCol w:w="4791"/>
        <w:gridCol w:w="2576"/>
        <w:gridCol w:w="1514"/>
        <w:gridCol w:w="1231"/>
      </w:tblGrid>
      <w:tr w:rsidR="005247CD" w:rsidRPr="000E7100" w14:paraId="28307CF6" w14:textId="77777777" w:rsidTr="005247CD">
        <w:trPr>
          <w:trHeight w:val="557"/>
        </w:trPr>
        <w:tc>
          <w:tcPr>
            <w:tcW w:w="2112" w:type="dxa"/>
          </w:tcPr>
          <w:p w14:paraId="7E9047B3" w14:textId="77777777" w:rsidR="0003351B" w:rsidRPr="0003351B" w:rsidRDefault="0003351B" w:rsidP="008A142B">
            <w:pPr>
              <w:rPr>
                <w:rFonts w:ascii="Arial" w:hAnsi="Arial" w:cs="Arial"/>
                <w:b/>
                <w:sz w:val="20"/>
                <w:szCs w:val="20"/>
              </w:rPr>
            </w:pPr>
            <w:r w:rsidRPr="0003351B">
              <w:rPr>
                <w:rFonts w:ascii="Arial" w:hAnsi="Arial" w:cs="Arial"/>
                <w:b/>
                <w:sz w:val="20"/>
                <w:szCs w:val="20"/>
              </w:rPr>
              <w:t>What do I need to know/Do?</w:t>
            </w:r>
          </w:p>
        </w:tc>
        <w:tc>
          <w:tcPr>
            <w:tcW w:w="1096" w:type="dxa"/>
          </w:tcPr>
          <w:p w14:paraId="001B8D73" w14:textId="77777777" w:rsidR="0003351B" w:rsidRPr="0003351B" w:rsidRDefault="0003351B" w:rsidP="008A142B">
            <w:pPr>
              <w:rPr>
                <w:rFonts w:ascii="Arial" w:hAnsi="Arial" w:cs="Arial"/>
                <w:b/>
                <w:sz w:val="20"/>
                <w:szCs w:val="20"/>
              </w:rPr>
            </w:pPr>
            <w:r w:rsidRPr="0003351B">
              <w:rPr>
                <w:rFonts w:ascii="Arial" w:hAnsi="Arial" w:cs="Arial"/>
                <w:b/>
                <w:sz w:val="20"/>
                <w:szCs w:val="20"/>
              </w:rPr>
              <w:t xml:space="preserve">Short-Term or Long-Term Goal? </w:t>
            </w:r>
          </w:p>
        </w:tc>
        <w:tc>
          <w:tcPr>
            <w:tcW w:w="4791" w:type="dxa"/>
          </w:tcPr>
          <w:p w14:paraId="3C0E2C26" w14:textId="77777777" w:rsidR="0003351B" w:rsidRPr="0003351B" w:rsidRDefault="0003351B" w:rsidP="008A142B">
            <w:pPr>
              <w:rPr>
                <w:rFonts w:ascii="Arial" w:hAnsi="Arial" w:cs="Arial"/>
                <w:b/>
                <w:sz w:val="20"/>
                <w:szCs w:val="20"/>
              </w:rPr>
            </w:pPr>
            <w:r w:rsidRPr="0003351B">
              <w:rPr>
                <w:rFonts w:ascii="Arial" w:hAnsi="Arial" w:cs="Arial"/>
                <w:b/>
                <w:sz w:val="20"/>
                <w:szCs w:val="20"/>
              </w:rPr>
              <w:t>How will I achieve it?</w:t>
            </w:r>
          </w:p>
        </w:tc>
        <w:tc>
          <w:tcPr>
            <w:tcW w:w="2576" w:type="dxa"/>
          </w:tcPr>
          <w:p w14:paraId="06C09091" w14:textId="77777777" w:rsidR="0003351B" w:rsidRPr="0003351B" w:rsidRDefault="0003351B" w:rsidP="008A142B">
            <w:pPr>
              <w:rPr>
                <w:rFonts w:ascii="Arial" w:hAnsi="Arial" w:cs="Arial"/>
                <w:b/>
                <w:sz w:val="20"/>
                <w:szCs w:val="20"/>
              </w:rPr>
            </w:pPr>
            <w:r w:rsidRPr="0003351B">
              <w:rPr>
                <w:rFonts w:ascii="Arial" w:hAnsi="Arial" w:cs="Arial"/>
                <w:b/>
                <w:sz w:val="20"/>
                <w:szCs w:val="20"/>
              </w:rPr>
              <w:t xml:space="preserve">What is the benefit? </w:t>
            </w:r>
          </w:p>
        </w:tc>
        <w:tc>
          <w:tcPr>
            <w:tcW w:w="1514" w:type="dxa"/>
          </w:tcPr>
          <w:p w14:paraId="2476B59D" w14:textId="77777777" w:rsidR="0003351B" w:rsidRPr="0003351B" w:rsidRDefault="0003351B" w:rsidP="008A142B">
            <w:pPr>
              <w:rPr>
                <w:rFonts w:ascii="Arial" w:hAnsi="Arial" w:cs="Arial"/>
                <w:b/>
                <w:sz w:val="20"/>
                <w:szCs w:val="20"/>
              </w:rPr>
            </w:pPr>
            <w:r w:rsidRPr="0003351B">
              <w:rPr>
                <w:rFonts w:ascii="Arial" w:hAnsi="Arial" w:cs="Arial"/>
                <w:b/>
                <w:sz w:val="20"/>
                <w:szCs w:val="20"/>
              </w:rPr>
              <w:t xml:space="preserve">What resources will I need? </w:t>
            </w:r>
          </w:p>
        </w:tc>
        <w:tc>
          <w:tcPr>
            <w:tcW w:w="1231" w:type="dxa"/>
          </w:tcPr>
          <w:p w14:paraId="7921FE94" w14:textId="77777777" w:rsidR="0003351B" w:rsidRPr="0003351B" w:rsidRDefault="0003351B" w:rsidP="008A142B">
            <w:pPr>
              <w:rPr>
                <w:rFonts w:ascii="Arial" w:hAnsi="Arial" w:cs="Arial"/>
                <w:b/>
                <w:sz w:val="20"/>
                <w:szCs w:val="20"/>
              </w:rPr>
            </w:pPr>
            <w:r w:rsidRPr="0003351B">
              <w:rPr>
                <w:rFonts w:ascii="Arial" w:hAnsi="Arial" w:cs="Arial"/>
                <w:b/>
                <w:sz w:val="20"/>
                <w:szCs w:val="20"/>
              </w:rPr>
              <w:t>Time scale</w:t>
            </w:r>
          </w:p>
        </w:tc>
      </w:tr>
      <w:tr w:rsidR="005247CD" w:rsidRPr="000E7100" w14:paraId="2630580F" w14:textId="77777777" w:rsidTr="005247CD">
        <w:trPr>
          <w:trHeight w:val="1843"/>
        </w:trPr>
        <w:tc>
          <w:tcPr>
            <w:tcW w:w="2112" w:type="dxa"/>
          </w:tcPr>
          <w:p w14:paraId="6736B352" w14:textId="77777777" w:rsidR="0003351B" w:rsidRPr="000E7100" w:rsidRDefault="0003351B" w:rsidP="008A142B">
            <w:pPr>
              <w:rPr>
                <w:rFonts w:ascii="Arial" w:hAnsi="Arial" w:cs="Arial"/>
                <w:b/>
              </w:rPr>
            </w:pPr>
            <w:r w:rsidRPr="000E7100">
              <w:rPr>
                <w:rFonts w:ascii="Arial" w:hAnsi="Arial" w:cs="Arial"/>
                <w:bCs/>
              </w:rPr>
              <w:t>Complete the course -</w:t>
            </w:r>
            <w:r w:rsidRPr="000E7100">
              <w:rPr>
                <w:rFonts w:ascii="Arial" w:hAnsi="Arial" w:cs="Arial"/>
                <w:b/>
              </w:rPr>
              <w:t xml:space="preserve"> </w:t>
            </w:r>
            <w:r w:rsidRPr="000E7100">
              <w:rPr>
                <w:rFonts w:ascii="Arial" w:hAnsi="Arial" w:cs="Arial"/>
                <w:bCs/>
              </w:rPr>
              <w:t>Managing conflict and resolution</w:t>
            </w:r>
          </w:p>
        </w:tc>
        <w:tc>
          <w:tcPr>
            <w:tcW w:w="1096" w:type="dxa"/>
          </w:tcPr>
          <w:p w14:paraId="388A3558" w14:textId="77777777" w:rsidR="0003351B" w:rsidRPr="000E7100" w:rsidRDefault="0003351B" w:rsidP="008A142B">
            <w:pPr>
              <w:rPr>
                <w:rFonts w:ascii="Arial" w:hAnsi="Arial" w:cs="Arial"/>
                <w:b/>
              </w:rPr>
            </w:pPr>
            <w:r w:rsidRPr="000E7100">
              <w:rPr>
                <w:rFonts w:ascii="Arial" w:hAnsi="Arial" w:cs="Arial"/>
                <w:bCs/>
              </w:rPr>
              <w:t>Short Term</w:t>
            </w:r>
          </w:p>
        </w:tc>
        <w:tc>
          <w:tcPr>
            <w:tcW w:w="4791" w:type="dxa"/>
          </w:tcPr>
          <w:p w14:paraId="292D41AB" w14:textId="77777777" w:rsidR="0003351B" w:rsidRPr="000E7100" w:rsidRDefault="0003351B" w:rsidP="008A142B">
            <w:pPr>
              <w:rPr>
                <w:rFonts w:ascii="Arial" w:hAnsi="Arial" w:cs="Arial"/>
                <w:bCs/>
              </w:rPr>
            </w:pPr>
            <w:r w:rsidRPr="000E7100">
              <w:rPr>
                <w:rFonts w:ascii="Arial" w:hAnsi="Arial" w:cs="Arial"/>
                <w:bCs/>
              </w:rPr>
              <w:t xml:space="preserve">This is an in-house course facilitated by the learning and development team and will provide the opportunity to learn about real-life situations and how these were approached and resolved. </w:t>
            </w:r>
          </w:p>
          <w:p w14:paraId="483D08A6" w14:textId="77777777" w:rsidR="0003351B" w:rsidRPr="000E7100" w:rsidRDefault="0003351B" w:rsidP="008A142B">
            <w:pPr>
              <w:rPr>
                <w:rFonts w:ascii="Arial" w:hAnsi="Arial" w:cs="Arial"/>
                <w:bCs/>
              </w:rPr>
            </w:pPr>
            <w:r w:rsidRPr="000E7100">
              <w:rPr>
                <w:rFonts w:ascii="Arial" w:hAnsi="Arial" w:cs="Arial"/>
                <w:bCs/>
              </w:rPr>
              <w:t xml:space="preserve">I am currently unconfident in this area and will actively avoid situations where there is a potential </w:t>
            </w:r>
            <w:r>
              <w:rPr>
                <w:rFonts w:ascii="Arial" w:hAnsi="Arial" w:cs="Arial"/>
                <w:bCs/>
              </w:rPr>
              <w:t>for</w:t>
            </w:r>
            <w:r w:rsidRPr="000E7100">
              <w:rPr>
                <w:rFonts w:ascii="Arial" w:hAnsi="Arial" w:cs="Arial"/>
                <w:bCs/>
              </w:rPr>
              <w:t xml:space="preserve"> conflict.</w:t>
            </w:r>
          </w:p>
        </w:tc>
        <w:tc>
          <w:tcPr>
            <w:tcW w:w="2576" w:type="dxa"/>
          </w:tcPr>
          <w:p w14:paraId="6881A5BD" w14:textId="77777777" w:rsidR="0003351B" w:rsidRPr="000E7100" w:rsidRDefault="0003351B" w:rsidP="008A142B">
            <w:pPr>
              <w:rPr>
                <w:rFonts w:ascii="Arial" w:hAnsi="Arial" w:cs="Arial"/>
                <w:bCs/>
              </w:rPr>
            </w:pPr>
            <w:r w:rsidRPr="000E7100">
              <w:rPr>
                <w:rFonts w:ascii="Arial" w:hAnsi="Arial" w:cs="Arial"/>
                <w:bCs/>
              </w:rPr>
              <w:t>Being more confident in this area will provide assurance to my peers that I am capable of managing uncomfortable situations.</w:t>
            </w:r>
          </w:p>
        </w:tc>
        <w:tc>
          <w:tcPr>
            <w:tcW w:w="1514" w:type="dxa"/>
          </w:tcPr>
          <w:p w14:paraId="50C030E8" w14:textId="77777777" w:rsidR="0003351B" w:rsidRPr="000E7100" w:rsidRDefault="0003351B" w:rsidP="008A142B">
            <w:pPr>
              <w:rPr>
                <w:rFonts w:ascii="Arial" w:hAnsi="Arial" w:cs="Arial"/>
                <w:bCs/>
              </w:rPr>
            </w:pPr>
            <w:r w:rsidRPr="000E7100">
              <w:rPr>
                <w:rFonts w:ascii="Arial" w:hAnsi="Arial" w:cs="Arial"/>
                <w:bCs/>
              </w:rPr>
              <w:t>Agreed time out of my current role to attend the course (1 x 3hrs)</w:t>
            </w:r>
          </w:p>
        </w:tc>
        <w:tc>
          <w:tcPr>
            <w:tcW w:w="1231" w:type="dxa"/>
          </w:tcPr>
          <w:p w14:paraId="782107AC" w14:textId="77777777" w:rsidR="0003351B" w:rsidRPr="000E7100" w:rsidRDefault="0003351B" w:rsidP="008A142B">
            <w:pPr>
              <w:rPr>
                <w:rFonts w:ascii="Arial" w:hAnsi="Arial" w:cs="Arial"/>
                <w:bCs/>
              </w:rPr>
            </w:pPr>
            <w:r w:rsidRPr="000E7100">
              <w:rPr>
                <w:rFonts w:ascii="Arial" w:hAnsi="Arial" w:cs="Arial"/>
                <w:bCs/>
              </w:rPr>
              <w:t>December 2022</w:t>
            </w:r>
          </w:p>
        </w:tc>
      </w:tr>
      <w:tr w:rsidR="005247CD" w:rsidRPr="000E7100" w14:paraId="68CBAB28" w14:textId="77777777" w:rsidTr="005247CD">
        <w:trPr>
          <w:trHeight w:val="3076"/>
        </w:trPr>
        <w:tc>
          <w:tcPr>
            <w:tcW w:w="2112" w:type="dxa"/>
          </w:tcPr>
          <w:p w14:paraId="27AEF39E" w14:textId="77777777" w:rsidR="0003351B" w:rsidRPr="000E7100" w:rsidRDefault="0003351B" w:rsidP="008A142B">
            <w:pPr>
              <w:rPr>
                <w:rFonts w:ascii="Arial" w:hAnsi="Arial" w:cs="Arial"/>
                <w:bCs/>
              </w:rPr>
            </w:pPr>
            <w:r w:rsidRPr="000E7100">
              <w:rPr>
                <w:rFonts w:ascii="Arial" w:hAnsi="Arial" w:cs="Arial"/>
                <w:bCs/>
              </w:rPr>
              <w:t xml:space="preserve">Advancement to a Senior Executive Officer (SEO) position </w:t>
            </w:r>
          </w:p>
          <w:p w14:paraId="7DC4C8C4" w14:textId="77777777" w:rsidR="0003351B" w:rsidRPr="000E7100" w:rsidRDefault="0003351B" w:rsidP="008A142B">
            <w:pPr>
              <w:rPr>
                <w:rFonts w:ascii="Arial" w:hAnsi="Arial" w:cs="Arial"/>
                <w:bCs/>
              </w:rPr>
            </w:pPr>
            <w:r w:rsidRPr="000E7100">
              <w:rPr>
                <w:rFonts w:ascii="Arial" w:hAnsi="Arial" w:cs="Arial"/>
                <w:bCs/>
              </w:rPr>
              <w:t xml:space="preserve"> </w:t>
            </w:r>
          </w:p>
        </w:tc>
        <w:tc>
          <w:tcPr>
            <w:tcW w:w="1096" w:type="dxa"/>
          </w:tcPr>
          <w:p w14:paraId="0156F547" w14:textId="77777777" w:rsidR="0003351B" w:rsidRPr="000E7100" w:rsidRDefault="0003351B" w:rsidP="008A142B">
            <w:pPr>
              <w:rPr>
                <w:rFonts w:ascii="Arial" w:hAnsi="Arial" w:cs="Arial"/>
                <w:bCs/>
              </w:rPr>
            </w:pPr>
            <w:r w:rsidRPr="000E7100">
              <w:rPr>
                <w:rFonts w:ascii="Arial" w:hAnsi="Arial" w:cs="Arial"/>
                <w:bCs/>
              </w:rPr>
              <w:t xml:space="preserve">Short Term </w:t>
            </w:r>
          </w:p>
        </w:tc>
        <w:tc>
          <w:tcPr>
            <w:tcW w:w="4791" w:type="dxa"/>
          </w:tcPr>
          <w:p w14:paraId="000C51D4" w14:textId="77777777" w:rsidR="0003351B" w:rsidRPr="000E7100" w:rsidRDefault="0003351B" w:rsidP="008A142B">
            <w:pPr>
              <w:rPr>
                <w:rFonts w:ascii="Arial" w:hAnsi="Arial" w:cs="Arial"/>
                <w:bCs/>
              </w:rPr>
            </w:pPr>
            <w:r w:rsidRPr="000E7100">
              <w:rPr>
                <w:rFonts w:ascii="Arial" w:hAnsi="Arial" w:cs="Arial"/>
                <w:bCs/>
              </w:rPr>
              <w:t xml:space="preserve">I will achieve this by demonstrating my abilities in leadership and management. </w:t>
            </w:r>
          </w:p>
          <w:p w14:paraId="73ABEBDC" w14:textId="77777777" w:rsidR="0003351B" w:rsidRPr="000E7100" w:rsidRDefault="0003351B" w:rsidP="008A142B">
            <w:pPr>
              <w:rPr>
                <w:rFonts w:ascii="Arial" w:hAnsi="Arial" w:cs="Arial"/>
                <w:bCs/>
              </w:rPr>
            </w:pPr>
            <w:r w:rsidRPr="000E7100">
              <w:rPr>
                <w:rFonts w:ascii="Arial" w:hAnsi="Arial" w:cs="Arial"/>
                <w:bCs/>
              </w:rPr>
              <w:t xml:space="preserve">There are opportunities to shadow colleagues already in this position to understand additional requirements and challenges and opportunities to cover SEO colleagues who are absent from work or who have conflicting priorities. </w:t>
            </w:r>
          </w:p>
          <w:p w14:paraId="4A5C9749" w14:textId="4CF44312" w:rsidR="0003351B" w:rsidRPr="002A60D2" w:rsidRDefault="0003351B" w:rsidP="002A60D2">
            <w:pPr>
              <w:rPr>
                <w:rFonts w:ascii="Arial" w:hAnsi="Arial" w:cs="Arial"/>
                <w:bCs/>
              </w:rPr>
            </w:pPr>
            <w:r>
              <w:rPr>
                <w:rFonts w:ascii="Arial" w:hAnsi="Arial" w:cs="Arial"/>
                <w:bCs/>
              </w:rPr>
              <w:t>There is</w:t>
            </w:r>
            <w:r w:rsidRPr="000E7100">
              <w:rPr>
                <w:rFonts w:ascii="Arial" w:hAnsi="Arial" w:cs="Arial"/>
                <w:bCs/>
              </w:rPr>
              <w:t xml:space="preserve"> limited availability of SEO positions</w:t>
            </w:r>
            <w:r>
              <w:rPr>
                <w:rFonts w:ascii="Arial" w:hAnsi="Arial" w:cs="Arial"/>
                <w:bCs/>
              </w:rPr>
              <w:t xml:space="preserve">. I may consider </w:t>
            </w:r>
            <w:r w:rsidRPr="000E7100">
              <w:rPr>
                <w:rFonts w:ascii="Arial" w:hAnsi="Arial" w:cs="Arial"/>
                <w:bCs/>
              </w:rPr>
              <w:t xml:space="preserve">pursuing an SEO role in a different business area. </w:t>
            </w:r>
            <w:r>
              <w:rPr>
                <w:rFonts w:ascii="Arial" w:hAnsi="Arial" w:cs="Arial"/>
                <w:bCs/>
              </w:rPr>
              <w:t>Alternatively,</w:t>
            </w:r>
            <w:r w:rsidRPr="000E7100">
              <w:rPr>
                <w:rFonts w:ascii="Arial" w:hAnsi="Arial" w:cs="Arial"/>
                <w:bCs/>
              </w:rPr>
              <w:t xml:space="preserve"> </w:t>
            </w:r>
            <w:r>
              <w:rPr>
                <w:rFonts w:ascii="Arial" w:hAnsi="Arial" w:cs="Arial"/>
                <w:bCs/>
              </w:rPr>
              <w:t xml:space="preserve">I could </w:t>
            </w:r>
            <w:r w:rsidRPr="000E7100">
              <w:rPr>
                <w:rFonts w:ascii="Arial" w:hAnsi="Arial" w:cs="Arial"/>
                <w:bCs/>
              </w:rPr>
              <w:t>remai</w:t>
            </w:r>
            <w:r>
              <w:rPr>
                <w:rFonts w:ascii="Arial" w:hAnsi="Arial" w:cs="Arial"/>
                <w:bCs/>
              </w:rPr>
              <w:t>n</w:t>
            </w:r>
            <w:r w:rsidRPr="000E7100">
              <w:rPr>
                <w:rFonts w:ascii="Arial" w:hAnsi="Arial" w:cs="Arial"/>
                <w:bCs/>
              </w:rPr>
              <w:t xml:space="preserve"> </w:t>
            </w:r>
            <w:r>
              <w:rPr>
                <w:rFonts w:ascii="Arial" w:hAnsi="Arial" w:cs="Arial"/>
                <w:bCs/>
              </w:rPr>
              <w:t xml:space="preserve">at my </w:t>
            </w:r>
            <w:r w:rsidRPr="000E7100">
              <w:rPr>
                <w:rFonts w:ascii="Arial" w:hAnsi="Arial" w:cs="Arial"/>
                <w:bCs/>
              </w:rPr>
              <w:t xml:space="preserve">current grade until a </w:t>
            </w:r>
            <w:r>
              <w:rPr>
                <w:rFonts w:ascii="Arial" w:hAnsi="Arial" w:cs="Arial"/>
                <w:bCs/>
              </w:rPr>
              <w:t>preferred</w:t>
            </w:r>
            <w:r w:rsidRPr="000E7100">
              <w:rPr>
                <w:rFonts w:ascii="Arial" w:hAnsi="Arial" w:cs="Arial"/>
                <w:bCs/>
              </w:rPr>
              <w:t xml:space="preserve"> SEO role becomes available.</w:t>
            </w:r>
          </w:p>
        </w:tc>
        <w:tc>
          <w:tcPr>
            <w:tcW w:w="2576" w:type="dxa"/>
          </w:tcPr>
          <w:p w14:paraId="5D24ACC6" w14:textId="77777777" w:rsidR="0003351B" w:rsidRDefault="0003351B" w:rsidP="008A142B">
            <w:pPr>
              <w:rPr>
                <w:rFonts w:ascii="Arial" w:hAnsi="Arial" w:cs="Arial"/>
                <w:bCs/>
              </w:rPr>
            </w:pPr>
            <w:r>
              <w:rPr>
                <w:rFonts w:ascii="Arial" w:hAnsi="Arial" w:cs="Arial"/>
                <w:bCs/>
              </w:rPr>
              <w:t>Supporting my immediate colleagues and taking on more responsibility.</w:t>
            </w:r>
          </w:p>
          <w:p w14:paraId="63051F4A" w14:textId="77777777" w:rsidR="0003351B" w:rsidRPr="000E7100" w:rsidRDefault="0003351B" w:rsidP="008A142B">
            <w:pPr>
              <w:rPr>
                <w:rFonts w:ascii="Arial" w:hAnsi="Arial" w:cs="Arial"/>
                <w:bCs/>
              </w:rPr>
            </w:pPr>
            <w:r>
              <w:rPr>
                <w:rFonts w:ascii="Arial" w:hAnsi="Arial" w:cs="Arial"/>
                <w:bCs/>
              </w:rPr>
              <w:t xml:space="preserve">I will be eligible to provide interview support, alleviating some pressure from other colleagues who may not have the time to do this. </w:t>
            </w:r>
          </w:p>
        </w:tc>
        <w:tc>
          <w:tcPr>
            <w:tcW w:w="1514" w:type="dxa"/>
          </w:tcPr>
          <w:p w14:paraId="568E4148" w14:textId="77777777" w:rsidR="0003351B" w:rsidRPr="000E7100" w:rsidRDefault="0003351B" w:rsidP="008A142B">
            <w:pPr>
              <w:rPr>
                <w:rFonts w:ascii="Arial" w:hAnsi="Arial" w:cs="Arial"/>
                <w:bCs/>
              </w:rPr>
            </w:pPr>
            <w:r>
              <w:rPr>
                <w:rFonts w:ascii="Arial" w:hAnsi="Arial" w:cs="Arial"/>
                <w:bCs/>
              </w:rPr>
              <w:t>My line manager will be able to provide support and guidance when completing applications for SEO job roles.</w:t>
            </w:r>
          </w:p>
        </w:tc>
        <w:tc>
          <w:tcPr>
            <w:tcW w:w="1231" w:type="dxa"/>
          </w:tcPr>
          <w:p w14:paraId="2A6B5A79" w14:textId="77777777" w:rsidR="0003351B" w:rsidRPr="000E7100" w:rsidRDefault="0003351B" w:rsidP="008A142B">
            <w:pPr>
              <w:rPr>
                <w:rFonts w:ascii="Arial" w:hAnsi="Arial" w:cs="Arial"/>
                <w:bCs/>
              </w:rPr>
            </w:pPr>
          </w:p>
          <w:p w14:paraId="737A9C56" w14:textId="77777777" w:rsidR="0003351B" w:rsidRPr="000E7100" w:rsidRDefault="0003351B" w:rsidP="008A142B">
            <w:pPr>
              <w:rPr>
                <w:rFonts w:ascii="Arial" w:hAnsi="Arial" w:cs="Arial"/>
                <w:bCs/>
              </w:rPr>
            </w:pPr>
          </w:p>
          <w:p w14:paraId="41CC7AEA" w14:textId="77777777" w:rsidR="0003351B" w:rsidRPr="000E7100" w:rsidRDefault="0003351B" w:rsidP="008A142B">
            <w:pPr>
              <w:rPr>
                <w:rFonts w:ascii="Arial" w:hAnsi="Arial" w:cs="Arial"/>
                <w:bCs/>
              </w:rPr>
            </w:pPr>
            <w:r w:rsidRPr="000E7100">
              <w:rPr>
                <w:rFonts w:ascii="Arial" w:hAnsi="Arial" w:cs="Arial"/>
                <w:bCs/>
              </w:rPr>
              <w:t>April 2023</w:t>
            </w:r>
          </w:p>
          <w:p w14:paraId="5C943D98" w14:textId="77777777" w:rsidR="0003351B" w:rsidRPr="000E7100" w:rsidRDefault="0003351B" w:rsidP="008A142B">
            <w:pPr>
              <w:rPr>
                <w:rFonts w:ascii="Arial" w:hAnsi="Arial" w:cs="Arial"/>
                <w:bCs/>
              </w:rPr>
            </w:pPr>
          </w:p>
          <w:p w14:paraId="3E0BE136" w14:textId="77777777" w:rsidR="0003351B" w:rsidRPr="000E7100" w:rsidRDefault="0003351B" w:rsidP="008A142B">
            <w:pPr>
              <w:rPr>
                <w:rFonts w:ascii="Arial" w:hAnsi="Arial" w:cs="Arial"/>
                <w:bCs/>
              </w:rPr>
            </w:pPr>
          </w:p>
        </w:tc>
      </w:tr>
      <w:tr w:rsidR="005247CD" w:rsidRPr="000E7100" w14:paraId="09C0774C" w14:textId="77777777" w:rsidTr="005247CD">
        <w:tc>
          <w:tcPr>
            <w:tcW w:w="2112" w:type="dxa"/>
          </w:tcPr>
          <w:p w14:paraId="687215DD" w14:textId="77777777" w:rsidR="0003351B" w:rsidRPr="000E7100" w:rsidRDefault="0003351B" w:rsidP="008A142B">
            <w:pPr>
              <w:rPr>
                <w:rFonts w:ascii="Arial" w:hAnsi="Arial" w:cs="Arial"/>
                <w:bCs/>
              </w:rPr>
            </w:pPr>
            <w:r w:rsidRPr="000E7100">
              <w:rPr>
                <w:rFonts w:ascii="Arial" w:hAnsi="Arial" w:cs="Arial"/>
                <w:bCs/>
              </w:rPr>
              <w:t>MSc in Project Management</w:t>
            </w:r>
            <w:r>
              <w:rPr>
                <w:rFonts w:ascii="Arial" w:hAnsi="Arial" w:cs="Arial"/>
                <w:bCs/>
              </w:rPr>
              <w:t xml:space="preserve"> (PM)</w:t>
            </w:r>
          </w:p>
        </w:tc>
        <w:tc>
          <w:tcPr>
            <w:tcW w:w="1096" w:type="dxa"/>
          </w:tcPr>
          <w:p w14:paraId="7BBDB48B" w14:textId="77777777" w:rsidR="0003351B" w:rsidRPr="000E7100" w:rsidRDefault="0003351B" w:rsidP="008A142B">
            <w:pPr>
              <w:rPr>
                <w:rFonts w:ascii="Arial" w:hAnsi="Arial" w:cs="Arial"/>
                <w:bCs/>
              </w:rPr>
            </w:pPr>
            <w:r w:rsidRPr="000E7100">
              <w:rPr>
                <w:rFonts w:ascii="Arial" w:hAnsi="Arial" w:cs="Arial"/>
                <w:bCs/>
              </w:rPr>
              <w:t>Short Term</w:t>
            </w:r>
          </w:p>
        </w:tc>
        <w:tc>
          <w:tcPr>
            <w:tcW w:w="4791" w:type="dxa"/>
          </w:tcPr>
          <w:p w14:paraId="37C442F7" w14:textId="77777777" w:rsidR="0003351B" w:rsidRPr="000E7100" w:rsidRDefault="0003351B" w:rsidP="008A142B">
            <w:pPr>
              <w:rPr>
                <w:rFonts w:ascii="Arial" w:hAnsi="Arial" w:cs="Arial"/>
                <w:bCs/>
              </w:rPr>
            </w:pPr>
            <w:r w:rsidRPr="000E7100">
              <w:rPr>
                <w:rFonts w:ascii="Arial" w:hAnsi="Arial" w:cs="Arial"/>
                <w:bCs/>
              </w:rPr>
              <w:t xml:space="preserve">1 year MSc Project Management </w:t>
            </w:r>
          </w:p>
          <w:p w14:paraId="7F49CAFA" w14:textId="77777777" w:rsidR="0003351B" w:rsidRPr="000E7100" w:rsidRDefault="0003351B" w:rsidP="008A142B">
            <w:pPr>
              <w:rPr>
                <w:rFonts w:ascii="Arial" w:hAnsi="Arial" w:cs="Arial"/>
                <w:bCs/>
              </w:rPr>
            </w:pPr>
            <w:r w:rsidRPr="000E7100">
              <w:rPr>
                <w:rFonts w:ascii="Arial" w:hAnsi="Arial" w:cs="Arial"/>
                <w:bCs/>
              </w:rPr>
              <w:t>Alternative master’s degree options include MSc in Management with Data Analytics</w:t>
            </w:r>
            <w:r>
              <w:rPr>
                <w:rFonts w:ascii="Arial" w:hAnsi="Arial" w:cs="Arial"/>
                <w:bCs/>
              </w:rPr>
              <w:t>; this</w:t>
            </w:r>
            <w:r w:rsidRPr="000E7100">
              <w:rPr>
                <w:rFonts w:ascii="Arial" w:hAnsi="Arial" w:cs="Arial"/>
                <w:bCs/>
              </w:rPr>
              <w:t xml:space="preserve"> is an option should the MSc </w:t>
            </w:r>
            <w:r>
              <w:rPr>
                <w:rFonts w:ascii="Arial" w:hAnsi="Arial" w:cs="Arial"/>
                <w:bCs/>
              </w:rPr>
              <w:t>PM become unviable</w:t>
            </w:r>
            <w:r w:rsidRPr="000E7100">
              <w:rPr>
                <w:rFonts w:ascii="Arial" w:hAnsi="Arial" w:cs="Arial"/>
                <w:bCs/>
              </w:rPr>
              <w:t xml:space="preserve">. </w:t>
            </w:r>
          </w:p>
        </w:tc>
        <w:tc>
          <w:tcPr>
            <w:tcW w:w="2576" w:type="dxa"/>
          </w:tcPr>
          <w:p w14:paraId="4CFCE370" w14:textId="77777777" w:rsidR="0003351B" w:rsidRPr="000E7100" w:rsidRDefault="0003351B" w:rsidP="008A142B">
            <w:pPr>
              <w:rPr>
                <w:rFonts w:ascii="Arial" w:hAnsi="Arial" w:cs="Arial"/>
                <w:bCs/>
              </w:rPr>
            </w:pPr>
            <w:r w:rsidRPr="000E7100">
              <w:rPr>
                <w:rFonts w:ascii="Arial" w:hAnsi="Arial" w:cs="Arial"/>
                <w:bCs/>
              </w:rPr>
              <w:t>Data Analytics would be</w:t>
            </w:r>
            <w:r>
              <w:rPr>
                <w:rFonts w:ascii="Arial" w:hAnsi="Arial" w:cs="Arial"/>
                <w:bCs/>
              </w:rPr>
              <w:t xml:space="preserve"> very </w:t>
            </w:r>
            <w:r w:rsidRPr="000E7100">
              <w:rPr>
                <w:rFonts w:ascii="Arial" w:hAnsi="Arial" w:cs="Arial"/>
                <w:bCs/>
              </w:rPr>
              <w:t>valuable in my current employment</w:t>
            </w:r>
            <w:r>
              <w:rPr>
                <w:rFonts w:ascii="Arial" w:hAnsi="Arial" w:cs="Arial"/>
                <w:bCs/>
              </w:rPr>
              <w:t xml:space="preserve"> as we lack sufficient resources in this area.</w:t>
            </w:r>
          </w:p>
        </w:tc>
        <w:tc>
          <w:tcPr>
            <w:tcW w:w="1514" w:type="dxa"/>
          </w:tcPr>
          <w:p w14:paraId="1CAE1B07" w14:textId="77777777" w:rsidR="0003351B" w:rsidRPr="000E7100" w:rsidRDefault="0003351B" w:rsidP="008A142B">
            <w:pPr>
              <w:rPr>
                <w:rFonts w:ascii="Arial" w:hAnsi="Arial" w:cs="Arial"/>
                <w:bCs/>
              </w:rPr>
            </w:pPr>
            <w:r>
              <w:rPr>
                <w:rFonts w:ascii="Arial" w:hAnsi="Arial" w:cs="Arial"/>
                <w:bCs/>
              </w:rPr>
              <w:t>M</w:t>
            </w:r>
            <w:r w:rsidRPr="000E7100">
              <w:rPr>
                <w:rFonts w:ascii="Arial" w:hAnsi="Arial" w:cs="Arial"/>
                <w:bCs/>
              </w:rPr>
              <w:t xml:space="preserve">y employer will support me with the ability to work flexibly. </w:t>
            </w:r>
          </w:p>
          <w:p w14:paraId="5E4F9F20" w14:textId="77777777" w:rsidR="0003351B" w:rsidRPr="000E7100" w:rsidRDefault="0003351B" w:rsidP="008A142B">
            <w:pPr>
              <w:rPr>
                <w:rFonts w:ascii="Arial" w:hAnsi="Arial" w:cs="Arial"/>
                <w:bCs/>
              </w:rPr>
            </w:pPr>
          </w:p>
        </w:tc>
        <w:tc>
          <w:tcPr>
            <w:tcW w:w="1231" w:type="dxa"/>
          </w:tcPr>
          <w:p w14:paraId="2F9888AF" w14:textId="77777777" w:rsidR="0003351B" w:rsidRPr="000E7100" w:rsidRDefault="0003351B" w:rsidP="008A142B">
            <w:pPr>
              <w:rPr>
                <w:rFonts w:ascii="Arial" w:hAnsi="Arial" w:cs="Arial"/>
                <w:bCs/>
              </w:rPr>
            </w:pPr>
            <w:r w:rsidRPr="000E7100">
              <w:rPr>
                <w:rFonts w:ascii="Arial" w:hAnsi="Arial" w:cs="Arial"/>
                <w:bCs/>
              </w:rPr>
              <w:t>December 2023</w:t>
            </w:r>
          </w:p>
        </w:tc>
      </w:tr>
      <w:tr w:rsidR="005247CD" w:rsidRPr="000E7100" w14:paraId="3D72BB78" w14:textId="77777777" w:rsidTr="005247CD">
        <w:tc>
          <w:tcPr>
            <w:tcW w:w="2112" w:type="dxa"/>
          </w:tcPr>
          <w:p w14:paraId="50804F1F" w14:textId="23A3055D" w:rsidR="005247CD" w:rsidRPr="000E7100" w:rsidRDefault="005247CD" w:rsidP="005247CD">
            <w:pPr>
              <w:rPr>
                <w:rFonts w:ascii="Arial" w:hAnsi="Arial" w:cs="Arial"/>
                <w:bCs/>
              </w:rPr>
            </w:pPr>
            <w:r w:rsidRPr="0003351B">
              <w:rPr>
                <w:rFonts w:ascii="Arial" w:hAnsi="Arial" w:cs="Arial"/>
                <w:b/>
                <w:sz w:val="20"/>
                <w:szCs w:val="20"/>
              </w:rPr>
              <w:lastRenderedPageBreak/>
              <w:t>What do I need to know/Do?</w:t>
            </w:r>
          </w:p>
        </w:tc>
        <w:tc>
          <w:tcPr>
            <w:tcW w:w="1096" w:type="dxa"/>
          </w:tcPr>
          <w:p w14:paraId="656841D5" w14:textId="401193CE" w:rsidR="005247CD" w:rsidRPr="000E7100" w:rsidRDefault="005247CD" w:rsidP="005247CD">
            <w:pPr>
              <w:rPr>
                <w:rFonts w:ascii="Arial" w:hAnsi="Arial" w:cs="Arial"/>
                <w:bCs/>
              </w:rPr>
            </w:pPr>
            <w:r w:rsidRPr="0003351B">
              <w:rPr>
                <w:rFonts w:ascii="Arial" w:hAnsi="Arial" w:cs="Arial"/>
                <w:b/>
                <w:sz w:val="20"/>
                <w:szCs w:val="20"/>
              </w:rPr>
              <w:t xml:space="preserve">Short-Term or Long-Term Goal? </w:t>
            </w:r>
          </w:p>
        </w:tc>
        <w:tc>
          <w:tcPr>
            <w:tcW w:w="4791" w:type="dxa"/>
          </w:tcPr>
          <w:p w14:paraId="6BB285F5" w14:textId="7D602990" w:rsidR="005247CD" w:rsidRDefault="005247CD" w:rsidP="005247CD">
            <w:pPr>
              <w:rPr>
                <w:rFonts w:ascii="Arial" w:hAnsi="Arial" w:cs="Arial"/>
                <w:bCs/>
              </w:rPr>
            </w:pPr>
            <w:r w:rsidRPr="0003351B">
              <w:rPr>
                <w:rFonts w:ascii="Arial" w:hAnsi="Arial" w:cs="Arial"/>
                <w:b/>
                <w:sz w:val="20"/>
                <w:szCs w:val="20"/>
              </w:rPr>
              <w:t>How will I achieve it?</w:t>
            </w:r>
          </w:p>
        </w:tc>
        <w:tc>
          <w:tcPr>
            <w:tcW w:w="2576" w:type="dxa"/>
          </w:tcPr>
          <w:p w14:paraId="3AC9F254" w14:textId="6D277072" w:rsidR="005247CD" w:rsidRDefault="005247CD" w:rsidP="005247CD">
            <w:pPr>
              <w:rPr>
                <w:rFonts w:ascii="Arial" w:hAnsi="Arial" w:cs="Arial"/>
                <w:bCs/>
              </w:rPr>
            </w:pPr>
            <w:r w:rsidRPr="0003351B">
              <w:rPr>
                <w:rFonts w:ascii="Arial" w:hAnsi="Arial" w:cs="Arial"/>
                <w:b/>
                <w:sz w:val="20"/>
                <w:szCs w:val="20"/>
              </w:rPr>
              <w:t xml:space="preserve">What is the benefit? </w:t>
            </w:r>
          </w:p>
        </w:tc>
        <w:tc>
          <w:tcPr>
            <w:tcW w:w="1514" w:type="dxa"/>
          </w:tcPr>
          <w:p w14:paraId="706250C3" w14:textId="1D11BE6D" w:rsidR="005247CD" w:rsidRDefault="005247CD" w:rsidP="005247CD">
            <w:pPr>
              <w:rPr>
                <w:rFonts w:ascii="Arial" w:hAnsi="Arial" w:cs="Arial"/>
                <w:bCs/>
              </w:rPr>
            </w:pPr>
            <w:r w:rsidRPr="0003351B">
              <w:rPr>
                <w:rFonts w:ascii="Arial" w:hAnsi="Arial" w:cs="Arial"/>
                <w:b/>
                <w:sz w:val="20"/>
                <w:szCs w:val="20"/>
              </w:rPr>
              <w:t xml:space="preserve">What resources will I need? </w:t>
            </w:r>
          </w:p>
        </w:tc>
        <w:tc>
          <w:tcPr>
            <w:tcW w:w="1231" w:type="dxa"/>
          </w:tcPr>
          <w:p w14:paraId="06C1374A" w14:textId="4CC31C8F" w:rsidR="005247CD" w:rsidRPr="000E7100" w:rsidRDefault="005247CD" w:rsidP="005247CD">
            <w:pPr>
              <w:rPr>
                <w:rFonts w:ascii="Arial" w:hAnsi="Arial" w:cs="Arial"/>
                <w:bCs/>
              </w:rPr>
            </w:pPr>
            <w:r w:rsidRPr="0003351B">
              <w:rPr>
                <w:rFonts w:ascii="Arial" w:hAnsi="Arial" w:cs="Arial"/>
                <w:b/>
                <w:sz w:val="20"/>
                <w:szCs w:val="20"/>
              </w:rPr>
              <w:t>Time scale</w:t>
            </w:r>
          </w:p>
        </w:tc>
      </w:tr>
      <w:tr w:rsidR="005247CD" w:rsidRPr="000E7100" w14:paraId="59C36D11" w14:textId="77777777" w:rsidTr="005247CD">
        <w:tc>
          <w:tcPr>
            <w:tcW w:w="2112" w:type="dxa"/>
          </w:tcPr>
          <w:p w14:paraId="37AD4A4B" w14:textId="00797448" w:rsidR="0003351B" w:rsidRPr="000E7100" w:rsidRDefault="0003351B" w:rsidP="008A142B">
            <w:pPr>
              <w:rPr>
                <w:rFonts w:ascii="Arial" w:hAnsi="Arial" w:cs="Arial"/>
                <w:bCs/>
              </w:rPr>
            </w:pPr>
            <w:r w:rsidRPr="000E7100">
              <w:rPr>
                <w:rFonts w:ascii="Arial" w:hAnsi="Arial" w:cs="Arial"/>
                <w:bCs/>
              </w:rPr>
              <w:t xml:space="preserve">Apply and achieve Chartered Project Professional (ChPP) via Association of Project Management </w:t>
            </w:r>
          </w:p>
          <w:p w14:paraId="0E07F51E" w14:textId="790C97BF" w:rsidR="0003351B" w:rsidRPr="000E7100" w:rsidRDefault="0003351B" w:rsidP="008A142B">
            <w:pPr>
              <w:rPr>
                <w:rFonts w:ascii="Arial" w:hAnsi="Arial" w:cs="Arial"/>
                <w:bCs/>
              </w:rPr>
            </w:pPr>
            <w:r w:rsidRPr="000E7100">
              <w:rPr>
                <w:rFonts w:ascii="Arial" w:hAnsi="Arial" w:cs="Arial"/>
                <w:bCs/>
              </w:rPr>
              <w:t>(APM</w:t>
            </w:r>
            <w:r w:rsidR="009D55EF">
              <w:rPr>
                <w:rFonts w:ascii="Arial" w:hAnsi="Arial" w:cs="Arial"/>
                <w:bCs/>
              </w:rPr>
              <w:t>, 2022</w:t>
            </w:r>
            <w:r w:rsidR="006D7BDF">
              <w:rPr>
                <w:rFonts w:ascii="Arial" w:hAnsi="Arial" w:cs="Arial"/>
                <w:bCs/>
              </w:rPr>
              <w:t>a</w:t>
            </w:r>
            <w:r w:rsidRPr="000E7100">
              <w:rPr>
                <w:rFonts w:ascii="Arial" w:hAnsi="Arial" w:cs="Arial"/>
                <w:bCs/>
              </w:rPr>
              <w:t>) Route 1</w:t>
            </w:r>
          </w:p>
        </w:tc>
        <w:tc>
          <w:tcPr>
            <w:tcW w:w="1096" w:type="dxa"/>
          </w:tcPr>
          <w:p w14:paraId="62533984" w14:textId="77777777" w:rsidR="0003351B" w:rsidRPr="000E7100" w:rsidRDefault="0003351B" w:rsidP="008A142B">
            <w:pPr>
              <w:rPr>
                <w:rFonts w:ascii="Arial" w:hAnsi="Arial" w:cs="Arial"/>
                <w:bCs/>
              </w:rPr>
            </w:pPr>
            <w:r w:rsidRPr="000E7100">
              <w:rPr>
                <w:rFonts w:ascii="Arial" w:hAnsi="Arial" w:cs="Arial"/>
                <w:bCs/>
              </w:rPr>
              <w:t xml:space="preserve">Long Term </w:t>
            </w:r>
          </w:p>
        </w:tc>
        <w:tc>
          <w:tcPr>
            <w:tcW w:w="4791" w:type="dxa"/>
          </w:tcPr>
          <w:p w14:paraId="2DD270F2" w14:textId="77777777" w:rsidR="0003351B" w:rsidRPr="000E7100" w:rsidRDefault="0003351B" w:rsidP="008A142B">
            <w:pPr>
              <w:rPr>
                <w:rFonts w:ascii="Arial" w:hAnsi="Arial" w:cs="Arial"/>
                <w:bCs/>
              </w:rPr>
            </w:pPr>
            <w:r>
              <w:rPr>
                <w:rFonts w:ascii="Arial" w:hAnsi="Arial" w:cs="Arial"/>
                <w:bCs/>
              </w:rPr>
              <w:t>By obtaining an</w:t>
            </w:r>
            <w:r w:rsidRPr="000E7100">
              <w:rPr>
                <w:rFonts w:ascii="Arial" w:hAnsi="Arial" w:cs="Arial"/>
                <w:bCs/>
              </w:rPr>
              <w:t xml:space="preserve"> MSc in Project Management </w:t>
            </w:r>
            <w:r>
              <w:rPr>
                <w:rFonts w:ascii="Arial" w:hAnsi="Arial" w:cs="Arial"/>
                <w:bCs/>
              </w:rPr>
              <w:t xml:space="preserve">and </w:t>
            </w:r>
            <w:r w:rsidRPr="000E7100">
              <w:rPr>
                <w:rFonts w:ascii="Arial" w:hAnsi="Arial" w:cs="Arial"/>
                <w:bCs/>
              </w:rPr>
              <w:t>follow</w:t>
            </w:r>
            <w:r>
              <w:rPr>
                <w:rFonts w:ascii="Arial" w:hAnsi="Arial" w:cs="Arial"/>
                <w:bCs/>
              </w:rPr>
              <w:t>ing</w:t>
            </w:r>
            <w:r w:rsidRPr="000E7100">
              <w:rPr>
                <w:rFonts w:ascii="Arial" w:hAnsi="Arial" w:cs="Arial"/>
                <w:bCs/>
              </w:rPr>
              <w:t xml:space="preserve"> the guidance provided by APM as shown in Appendix 1.</w:t>
            </w:r>
          </w:p>
        </w:tc>
        <w:tc>
          <w:tcPr>
            <w:tcW w:w="2576" w:type="dxa"/>
          </w:tcPr>
          <w:p w14:paraId="7D43AE48" w14:textId="77777777" w:rsidR="0003351B" w:rsidRPr="000E7100" w:rsidRDefault="0003351B" w:rsidP="008A142B">
            <w:pPr>
              <w:rPr>
                <w:rFonts w:ascii="Arial" w:hAnsi="Arial" w:cs="Arial"/>
                <w:bCs/>
              </w:rPr>
            </w:pPr>
            <w:r>
              <w:rPr>
                <w:rFonts w:ascii="Arial" w:hAnsi="Arial" w:cs="Arial"/>
                <w:bCs/>
              </w:rPr>
              <w:t>Gaining a Chartership is prestigious in PM, demonstrating to the business and stakeholders that best practice is adhered to and provides confidence in employee competence.</w:t>
            </w:r>
          </w:p>
        </w:tc>
        <w:tc>
          <w:tcPr>
            <w:tcW w:w="1514" w:type="dxa"/>
          </w:tcPr>
          <w:p w14:paraId="2881ED1B" w14:textId="77777777" w:rsidR="0003351B" w:rsidRPr="000E7100" w:rsidRDefault="0003351B" w:rsidP="008A142B">
            <w:pPr>
              <w:rPr>
                <w:rFonts w:ascii="Arial" w:hAnsi="Arial" w:cs="Arial"/>
                <w:bCs/>
              </w:rPr>
            </w:pPr>
            <w:r>
              <w:rPr>
                <w:rFonts w:ascii="Arial" w:hAnsi="Arial" w:cs="Arial"/>
                <w:bCs/>
              </w:rPr>
              <w:t>M</w:t>
            </w:r>
            <w:r w:rsidRPr="000E7100">
              <w:rPr>
                <w:rFonts w:ascii="Arial" w:hAnsi="Arial" w:cs="Arial"/>
                <w:bCs/>
              </w:rPr>
              <w:t xml:space="preserve">y employer will support me with the ability to work flexibly. </w:t>
            </w:r>
          </w:p>
          <w:p w14:paraId="1B71DC7C" w14:textId="77777777" w:rsidR="0003351B" w:rsidRPr="000E7100" w:rsidRDefault="0003351B" w:rsidP="008A142B">
            <w:pPr>
              <w:rPr>
                <w:rFonts w:ascii="Arial" w:hAnsi="Arial" w:cs="Arial"/>
                <w:bCs/>
              </w:rPr>
            </w:pPr>
          </w:p>
        </w:tc>
        <w:tc>
          <w:tcPr>
            <w:tcW w:w="1231" w:type="dxa"/>
          </w:tcPr>
          <w:p w14:paraId="7A2432F2" w14:textId="77777777" w:rsidR="0003351B" w:rsidRPr="000E7100" w:rsidRDefault="0003351B" w:rsidP="008A142B">
            <w:pPr>
              <w:rPr>
                <w:rFonts w:ascii="Arial" w:hAnsi="Arial" w:cs="Arial"/>
                <w:bCs/>
              </w:rPr>
            </w:pPr>
            <w:r w:rsidRPr="000E7100">
              <w:rPr>
                <w:rFonts w:ascii="Arial" w:hAnsi="Arial" w:cs="Arial"/>
                <w:bCs/>
              </w:rPr>
              <w:t>January 2025</w:t>
            </w:r>
          </w:p>
        </w:tc>
      </w:tr>
      <w:tr w:rsidR="005247CD" w:rsidRPr="000E7100" w14:paraId="022EDD89" w14:textId="77777777" w:rsidTr="005247CD">
        <w:tc>
          <w:tcPr>
            <w:tcW w:w="2112" w:type="dxa"/>
          </w:tcPr>
          <w:p w14:paraId="393C0875" w14:textId="37578F2C" w:rsidR="0003351B" w:rsidRPr="000E7100" w:rsidRDefault="0003351B" w:rsidP="008A142B">
            <w:pPr>
              <w:rPr>
                <w:rFonts w:ascii="Arial" w:hAnsi="Arial" w:cs="Arial"/>
                <w:bCs/>
              </w:rPr>
            </w:pPr>
            <w:r w:rsidRPr="000E7100">
              <w:rPr>
                <w:rFonts w:ascii="Arial" w:hAnsi="Arial" w:cs="Arial"/>
                <w:bCs/>
              </w:rPr>
              <w:t>Achieve the (APM) Praxis Framework Professional qualification</w:t>
            </w:r>
            <w:r w:rsidR="00C25481">
              <w:rPr>
                <w:rFonts w:ascii="Arial" w:hAnsi="Arial" w:cs="Arial"/>
                <w:bCs/>
              </w:rPr>
              <w:t xml:space="preserve"> </w:t>
            </w:r>
            <w:r w:rsidR="009D55EF">
              <w:rPr>
                <w:rFonts w:ascii="Arial" w:hAnsi="Arial" w:cs="Arial"/>
                <w:bCs/>
              </w:rPr>
              <w:t>(</w:t>
            </w:r>
            <w:r w:rsidR="00C25481" w:rsidRPr="00420BC4">
              <w:rPr>
                <w:rFonts w:ascii="Arial" w:hAnsi="Arial" w:cs="Arial"/>
                <w:sz w:val="24"/>
                <w:szCs w:val="24"/>
                <w:lang w:val="en-US"/>
              </w:rPr>
              <w:t>APM Group</w:t>
            </w:r>
            <w:r w:rsidR="009D55EF">
              <w:rPr>
                <w:rFonts w:ascii="Arial" w:hAnsi="Arial" w:cs="Arial"/>
                <w:sz w:val="24"/>
                <w:szCs w:val="24"/>
                <w:lang w:val="en-US"/>
              </w:rPr>
              <w:t xml:space="preserve">, </w:t>
            </w:r>
            <w:r w:rsidR="00C25481" w:rsidRPr="00420BC4">
              <w:rPr>
                <w:rFonts w:ascii="Arial" w:hAnsi="Arial" w:cs="Arial"/>
                <w:sz w:val="24"/>
                <w:szCs w:val="24"/>
                <w:lang w:val="en-US"/>
              </w:rPr>
              <w:t>2021)</w:t>
            </w:r>
          </w:p>
          <w:p w14:paraId="4F1D3DD4" w14:textId="77777777" w:rsidR="0003351B" w:rsidRPr="000E7100" w:rsidRDefault="0003351B" w:rsidP="008A142B">
            <w:pPr>
              <w:rPr>
                <w:rFonts w:ascii="Arial" w:hAnsi="Arial" w:cs="Arial"/>
                <w:bCs/>
              </w:rPr>
            </w:pPr>
          </w:p>
        </w:tc>
        <w:tc>
          <w:tcPr>
            <w:tcW w:w="1096" w:type="dxa"/>
          </w:tcPr>
          <w:p w14:paraId="2FD9D93D" w14:textId="77777777" w:rsidR="0003351B" w:rsidRPr="000E7100" w:rsidRDefault="0003351B" w:rsidP="008A142B">
            <w:pPr>
              <w:rPr>
                <w:rFonts w:ascii="Arial" w:hAnsi="Arial" w:cs="Arial"/>
                <w:bCs/>
              </w:rPr>
            </w:pPr>
            <w:r w:rsidRPr="000E7100">
              <w:rPr>
                <w:rFonts w:ascii="Arial" w:hAnsi="Arial" w:cs="Arial"/>
                <w:bCs/>
              </w:rPr>
              <w:t>Long Term</w:t>
            </w:r>
          </w:p>
        </w:tc>
        <w:tc>
          <w:tcPr>
            <w:tcW w:w="4791" w:type="dxa"/>
          </w:tcPr>
          <w:p w14:paraId="536FD03A" w14:textId="77777777" w:rsidR="0003351B" w:rsidRPr="000E7100" w:rsidRDefault="0003351B" w:rsidP="008A142B">
            <w:pPr>
              <w:rPr>
                <w:rFonts w:ascii="Arial" w:hAnsi="Arial" w:cs="Arial"/>
                <w:bCs/>
              </w:rPr>
            </w:pPr>
            <w:r w:rsidRPr="000E7100">
              <w:rPr>
                <w:rFonts w:ascii="Arial" w:hAnsi="Arial" w:cs="Arial"/>
                <w:bCs/>
              </w:rPr>
              <w:t xml:space="preserve">Should I be unsuccessful in achieving an MSc in </w:t>
            </w:r>
            <w:r>
              <w:rPr>
                <w:rFonts w:ascii="Arial" w:hAnsi="Arial" w:cs="Arial"/>
                <w:bCs/>
              </w:rPr>
              <w:t>PM</w:t>
            </w:r>
            <w:r w:rsidRPr="000E7100">
              <w:rPr>
                <w:rFonts w:ascii="Arial" w:hAnsi="Arial" w:cs="Arial"/>
                <w:bCs/>
              </w:rPr>
              <w:t xml:space="preserve">, I will undertake the APM Praxis Framework Professional Qualification, which will allow me to apply for the ChPP route 2. There is the opportunity to bypass the foundation study and exam if a recognised qualification (such as Prince2, MSP) has already been achieved. As I hold these qualifications, I would be eligible to complete the ‘bridging course’ (Appendix 2). This leads to the </w:t>
            </w:r>
            <w:r w:rsidRPr="000E7100">
              <w:rPr>
                <w:rFonts w:ascii="Arial" w:hAnsi="Arial" w:cs="Arial"/>
              </w:rPr>
              <w:t>Praxis</w:t>
            </w:r>
            <w:r w:rsidRPr="000E7100">
              <w:rPr>
                <w:rFonts w:ascii="Arial" w:hAnsi="Arial" w:cs="Arial"/>
                <w:bCs/>
              </w:rPr>
              <w:t xml:space="preserve"> Framework Professional (Appendix 3) certification and finally the Chartered Project Professional (Appendix 4)</w:t>
            </w:r>
          </w:p>
          <w:p w14:paraId="03941D76" w14:textId="77777777" w:rsidR="0003351B" w:rsidRPr="000E7100" w:rsidRDefault="0003351B" w:rsidP="008A142B">
            <w:pPr>
              <w:rPr>
                <w:rFonts w:ascii="Arial" w:hAnsi="Arial" w:cs="Arial"/>
                <w:bCs/>
              </w:rPr>
            </w:pPr>
          </w:p>
        </w:tc>
        <w:tc>
          <w:tcPr>
            <w:tcW w:w="2576" w:type="dxa"/>
          </w:tcPr>
          <w:p w14:paraId="643AE9EB" w14:textId="77777777" w:rsidR="0003351B" w:rsidRPr="000E7100" w:rsidRDefault="0003351B" w:rsidP="008A142B">
            <w:pPr>
              <w:rPr>
                <w:rFonts w:ascii="Arial" w:hAnsi="Arial" w:cs="Arial"/>
                <w:bCs/>
              </w:rPr>
            </w:pPr>
            <w:r>
              <w:rPr>
                <w:rFonts w:ascii="Arial" w:hAnsi="Arial" w:cs="Arial"/>
                <w:bCs/>
              </w:rPr>
              <w:t>Gaining a Chartership is prestigious in PM, demonstrating to the business and stakeholders that best practice is adhered to and provides confidence in employee competence.</w:t>
            </w:r>
          </w:p>
        </w:tc>
        <w:tc>
          <w:tcPr>
            <w:tcW w:w="1514" w:type="dxa"/>
          </w:tcPr>
          <w:p w14:paraId="432CC319" w14:textId="77777777" w:rsidR="0003351B" w:rsidRPr="000E7100" w:rsidRDefault="0003351B" w:rsidP="008A142B">
            <w:pPr>
              <w:rPr>
                <w:rFonts w:ascii="Arial" w:hAnsi="Arial" w:cs="Arial"/>
                <w:bCs/>
              </w:rPr>
            </w:pPr>
            <w:r>
              <w:rPr>
                <w:rFonts w:ascii="Arial" w:hAnsi="Arial" w:cs="Arial"/>
                <w:bCs/>
              </w:rPr>
              <w:t>M</w:t>
            </w:r>
            <w:r w:rsidRPr="000E7100">
              <w:rPr>
                <w:rFonts w:ascii="Arial" w:hAnsi="Arial" w:cs="Arial"/>
                <w:bCs/>
              </w:rPr>
              <w:t xml:space="preserve">y employer will support me with the ability to work flexibly. </w:t>
            </w:r>
          </w:p>
          <w:p w14:paraId="2745710C" w14:textId="77777777" w:rsidR="0003351B" w:rsidRPr="000E7100" w:rsidRDefault="0003351B" w:rsidP="008A142B">
            <w:pPr>
              <w:rPr>
                <w:rFonts w:ascii="Arial" w:hAnsi="Arial" w:cs="Arial"/>
                <w:bCs/>
              </w:rPr>
            </w:pPr>
          </w:p>
        </w:tc>
        <w:tc>
          <w:tcPr>
            <w:tcW w:w="1231" w:type="dxa"/>
          </w:tcPr>
          <w:p w14:paraId="2E0EA078" w14:textId="77777777" w:rsidR="0003351B" w:rsidRPr="000E7100" w:rsidRDefault="0003351B" w:rsidP="008A142B">
            <w:pPr>
              <w:rPr>
                <w:rFonts w:ascii="Arial" w:hAnsi="Arial" w:cs="Arial"/>
                <w:bCs/>
              </w:rPr>
            </w:pPr>
            <w:r w:rsidRPr="000E7100">
              <w:rPr>
                <w:rFonts w:ascii="Arial" w:hAnsi="Arial" w:cs="Arial"/>
                <w:bCs/>
              </w:rPr>
              <w:t>January 2025</w:t>
            </w:r>
          </w:p>
        </w:tc>
      </w:tr>
      <w:tr w:rsidR="005247CD" w:rsidRPr="000E7100" w14:paraId="5AFD0BB4" w14:textId="77777777" w:rsidTr="005247CD">
        <w:tc>
          <w:tcPr>
            <w:tcW w:w="2112" w:type="dxa"/>
          </w:tcPr>
          <w:p w14:paraId="5AF57E40" w14:textId="77777777" w:rsidR="0003351B" w:rsidRPr="000E7100" w:rsidRDefault="0003351B" w:rsidP="008A142B">
            <w:pPr>
              <w:rPr>
                <w:rFonts w:ascii="Arial" w:hAnsi="Arial" w:cs="Arial"/>
                <w:bCs/>
              </w:rPr>
            </w:pPr>
            <w:r w:rsidRPr="000E7100">
              <w:rPr>
                <w:rFonts w:ascii="Arial" w:hAnsi="Arial" w:cs="Arial"/>
                <w:bCs/>
              </w:rPr>
              <w:t xml:space="preserve">Apply and achieve Chartered Project Professional (ChPP) standard via the Association of Project Management </w:t>
            </w:r>
          </w:p>
          <w:p w14:paraId="16F940E9" w14:textId="73267E2F" w:rsidR="0003351B" w:rsidRPr="000E7100" w:rsidRDefault="0003351B" w:rsidP="008A142B">
            <w:pPr>
              <w:rPr>
                <w:rFonts w:ascii="Arial" w:hAnsi="Arial" w:cs="Arial"/>
                <w:bCs/>
              </w:rPr>
            </w:pPr>
            <w:r w:rsidRPr="000E7100">
              <w:rPr>
                <w:rFonts w:ascii="Arial" w:hAnsi="Arial" w:cs="Arial"/>
                <w:bCs/>
              </w:rPr>
              <w:t>(</w:t>
            </w:r>
            <w:r w:rsidR="009D55EF" w:rsidRPr="000E7100">
              <w:rPr>
                <w:rFonts w:ascii="Arial" w:hAnsi="Arial" w:cs="Arial"/>
                <w:bCs/>
              </w:rPr>
              <w:t>APM</w:t>
            </w:r>
            <w:r w:rsidR="009D55EF">
              <w:rPr>
                <w:rFonts w:ascii="Arial" w:hAnsi="Arial" w:cs="Arial"/>
                <w:bCs/>
              </w:rPr>
              <w:t>,</w:t>
            </w:r>
            <w:r w:rsidR="009D55EF">
              <w:rPr>
                <w:rFonts w:ascii="Arial" w:hAnsi="Arial" w:cs="Arial"/>
                <w:bCs/>
              </w:rPr>
              <w:t xml:space="preserve"> </w:t>
            </w:r>
            <w:r w:rsidR="009D55EF">
              <w:rPr>
                <w:rFonts w:ascii="Arial" w:hAnsi="Arial" w:cs="Arial"/>
                <w:bCs/>
              </w:rPr>
              <w:t>2022</w:t>
            </w:r>
            <w:r w:rsidR="006D7BDF">
              <w:rPr>
                <w:rFonts w:ascii="Arial" w:hAnsi="Arial" w:cs="Arial"/>
                <w:bCs/>
              </w:rPr>
              <w:t>b</w:t>
            </w:r>
            <w:r w:rsidR="009D55EF">
              <w:rPr>
                <w:rFonts w:ascii="Arial" w:hAnsi="Arial" w:cs="Arial"/>
                <w:bCs/>
              </w:rPr>
              <w:t xml:space="preserve">) </w:t>
            </w:r>
            <w:r w:rsidRPr="000E7100">
              <w:rPr>
                <w:rFonts w:ascii="Arial" w:hAnsi="Arial" w:cs="Arial"/>
                <w:bCs/>
              </w:rPr>
              <w:t>Route 2</w:t>
            </w:r>
          </w:p>
        </w:tc>
        <w:tc>
          <w:tcPr>
            <w:tcW w:w="1096" w:type="dxa"/>
          </w:tcPr>
          <w:p w14:paraId="733BE516" w14:textId="77777777" w:rsidR="0003351B" w:rsidRPr="000E7100" w:rsidRDefault="0003351B" w:rsidP="008A142B">
            <w:pPr>
              <w:rPr>
                <w:rFonts w:ascii="Arial" w:hAnsi="Arial" w:cs="Arial"/>
                <w:bCs/>
              </w:rPr>
            </w:pPr>
            <w:r w:rsidRPr="000E7100">
              <w:rPr>
                <w:rFonts w:ascii="Arial" w:hAnsi="Arial" w:cs="Arial"/>
                <w:bCs/>
              </w:rPr>
              <w:t>Long Term</w:t>
            </w:r>
          </w:p>
        </w:tc>
        <w:tc>
          <w:tcPr>
            <w:tcW w:w="4791" w:type="dxa"/>
          </w:tcPr>
          <w:p w14:paraId="5BD070E8" w14:textId="77777777" w:rsidR="0003351B" w:rsidRPr="000E7100" w:rsidRDefault="0003351B" w:rsidP="008A142B">
            <w:pPr>
              <w:rPr>
                <w:rFonts w:ascii="Arial" w:hAnsi="Arial" w:cs="Arial"/>
                <w:bCs/>
              </w:rPr>
            </w:pPr>
            <w:r w:rsidRPr="000E7100">
              <w:rPr>
                <w:rFonts w:ascii="Arial" w:hAnsi="Arial" w:cs="Arial"/>
                <w:bCs/>
              </w:rPr>
              <w:t xml:space="preserve">To apply for the ChPP (route 2), you </w:t>
            </w:r>
            <w:r>
              <w:rPr>
                <w:rFonts w:ascii="Arial" w:hAnsi="Arial" w:cs="Arial"/>
                <w:bCs/>
              </w:rPr>
              <w:t>must</w:t>
            </w:r>
            <w:r w:rsidRPr="000E7100">
              <w:rPr>
                <w:rFonts w:ascii="Arial" w:hAnsi="Arial" w:cs="Arial"/>
                <w:bCs/>
              </w:rPr>
              <w:t xml:space="preserve"> have completed the (APM) Praxis Framework Professional qualification.</w:t>
            </w:r>
          </w:p>
          <w:p w14:paraId="66884E1E" w14:textId="77777777" w:rsidR="0003351B" w:rsidRPr="000E7100" w:rsidRDefault="0003351B" w:rsidP="008A142B">
            <w:pPr>
              <w:rPr>
                <w:rFonts w:ascii="Arial" w:hAnsi="Arial" w:cs="Arial"/>
                <w:bCs/>
              </w:rPr>
            </w:pPr>
            <w:r w:rsidRPr="000E7100">
              <w:rPr>
                <w:rFonts w:ascii="Arial" w:hAnsi="Arial" w:cs="Arial"/>
                <w:bCs/>
              </w:rPr>
              <w:t>I will follow the guidance provided by APM as shown in appendix 5.</w:t>
            </w:r>
          </w:p>
        </w:tc>
        <w:tc>
          <w:tcPr>
            <w:tcW w:w="2576" w:type="dxa"/>
          </w:tcPr>
          <w:p w14:paraId="1629CCF0" w14:textId="77777777" w:rsidR="0003351B" w:rsidRPr="000E7100" w:rsidRDefault="0003351B" w:rsidP="008A142B">
            <w:pPr>
              <w:rPr>
                <w:rFonts w:ascii="Arial" w:hAnsi="Arial" w:cs="Arial"/>
                <w:bCs/>
              </w:rPr>
            </w:pPr>
            <w:r>
              <w:rPr>
                <w:rFonts w:ascii="Arial" w:hAnsi="Arial" w:cs="Arial"/>
                <w:bCs/>
              </w:rPr>
              <w:t>Gaining a Chartership is prestigious in PM, demonstrating to the business and stakeholders that best practice is adhered to and provides confidence in employee competence.</w:t>
            </w:r>
          </w:p>
        </w:tc>
        <w:tc>
          <w:tcPr>
            <w:tcW w:w="1514" w:type="dxa"/>
          </w:tcPr>
          <w:p w14:paraId="5CA7C636" w14:textId="77777777" w:rsidR="0003351B" w:rsidRPr="000E7100" w:rsidRDefault="0003351B" w:rsidP="008A142B">
            <w:pPr>
              <w:rPr>
                <w:rFonts w:ascii="Arial" w:hAnsi="Arial" w:cs="Arial"/>
                <w:bCs/>
              </w:rPr>
            </w:pPr>
            <w:r>
              <w:rPr>
                <w:rFonts w:ascii="Arial" w:hAnsi="Arial" w:cs="Arial"/>
                <w:bCs/>
              </w:rPr>
              <w:t>M</w:t>
            </w:r>
            <w:r w:rsidRPr="000E7100">
              <w:rPr>
                <w:rFonts w:ascii="Arial" w:hAnsi="Arial" w:cs="Arial"/>
                <w:bCs/>
              </w:rPr>
              <w:t xml:space="preserve">y employer will support me with the ability to work flexibly. </w:t>
            </w:r>
          </w:p>
          <w:p w14:paraId="2B6BFA35" w14:textId="77777777" w:rsidR="0003351B" w:rsidRPr="000E7100" w:rsidRDefault="0003351B" w:rsidP="008A142B">
            <w:pPr>
              <w:rPr>
                <w:rFonts w:ascii="Arial" w:hAnsi="Arial" w:cs="Arial"/>
                <w:bCs/>
              </w:rPr>
            </w:pPr>
          </w:p>
        </w:tc>
        <w:tc>
          <w:tcPr>
            <w:tcW w:w="1231" w:type="dxa"/>
          </w:tcPr>
          <w:p w14:paraId="686A8F01" w14:textId="77777777" w:rsidR="0003351B" w:rsidRPr="000E7100" w:rsidRDefault="0003351B" w:rsidP="008A142B">
            <w:pPr>
              <w:rPr>
                <w:rFonts w:ascii="Arial" w:hAnsi="Arial" w:cs="Arial"/>
                <w:bCs/>
              </w:rPr>
            </w:pPr>
            <w:r>
              <w:rPr>
                <w:rFonts w:ascii="Arial" w:hAnsi="Arial" w:cs="Arial"/>
                <w:bCs/>
              </w:rPr>
              <w:t>October 2025</w:t>
            </w:r>
          </w:p>
        </w:tc>
      </w:tr>
      <w:tr w:rsidR="005247CD" w:rsidRPr="000E7100" w14:paraId="22466CB0" w14:textId="77777777" w:rsidTr="005247CD">
        <w:tc>
          <w:tcPr>
            <w:tcW w:w="2112" w:type="dxa"/>
          </w:tcPr>
          <w:p w14:paraId="70E1A10A" w14:textId="3F388795" w:rsidR="005247CD" w:rsidRPr="000E7100" w:rsidRDefault="005247CD" w:rsidP="005247CD">
            <w:pPr>
              <w:rPr>
                <w:rFonts w:ascii="Arial" w:hAnsi="Arial" w:cs="Arial"/>
                <w:bCs/>
              </w:rPr>
            </w:pPr>
            <w:r w:rsidRPr="0003351B">
              <w:rPr>
                <w:rFonts w:ascii="Arial" w:hAnsi="Arial" w:cs="Arial"/>
                <w:b/>
                <w:sz w:val="20"/>
                <w:szCs w:val="20"/>
              </w:rPr>
              <w:lastRenderedPageBreak/>
              <w:t>What do I need to know/Do?</w:t>
            </w:r>
          </w:p>
        </w:tc>
        <w:tc>
          <w:tcPr>
            <w:tcW w:w="1096" w:type="dxa"/>
          </w:tcPr>
          <w:p w14:paraId="1AEBF4F8" w14:textId="76B63751" w:rsidR="005247CD" w:rsidRDefault="005247CD" w:rsidP="005247CD">
            <w:pPr>
              <w:rPr>
                <w:rFonts w:ascii="Arial" w:hAnsi="Arial" w:cs="Arial"/>
                <w:bCs/>
              </w:rPr>
            </w:pPr>
            <w:r w:rsidRPr="0003351B">
              <w:rPr>
                <w:rFonts w:ascii="Arial" w:hAnsi="Arial" w:cs="Arial"/>
                <w:b/>
                <w:sz w:val="20"/>
                <w:szCs w:val="20"/>
              </w:rPr>
              <w:t xml:space="preserve">Short-Term or Long-Term Goal? </w:t>
            </w:r>
          </w:p>
        </w:tc>
        <w:tc>
          <w:tcPr>
            <w:tcW w:w="4791" w:type="dxa"/>
          </w:tcPr>
          <w:p w14:paraId="69219D24" w14:textId="4775169C" w:rsidR="005247CD" w:rsidRDefault="005247CD" w:rsidP="005247CD">
            <w:pPr>
              <w:rPr>
                <w:rFonts w:ascii="Arial" w:hAnsi="Arial" w:cs="Arial"/>
                <w:bCs/>
              </w:rPr>
            </w:pPr>
            <w:r w:rsidRPr="0003351B">
              <w:rPr>
                <w:rFonts w:ascii="Arial" w:hAnsi="Arial" w:cs="Arial"/>
                <w:b/>
                <w:sz w:val="20"/>
                <w:szCs w:val="20"/>
              </w:rPr>
              <w:t>How will I achieve it?</w:t>
            </w:r>
          </w:p>
        </w:tc>
        <w:tc>
          <w:tcPr>
            <w:tcW w:w="2576" w:type="dxa"/>
          </w:tcPr>
          <w:p w14:paraId="4996601E" w14:textId="71F145FF" w:rsidR="005247CD" w:rsidRDefault="005247CD" w:rsidP="005247CD">
            <w:pPr>
              <w:rPr>
                <w:rFonts w:ascii="Arial" w:hAnsi="Arial" w:cs="Arial"/>
                <w:bCs/>
              </w:rPr>
            </w:pPr>
            <w:r w:rsidRPr="0003351B">
              <w:rPr>
                <w:rFonts w:ascii="Arial" w:hAnsi="Arial" w:cs="Arial"/>
                <w:b/>
                <w:sz w:val="20"/>
                <w:szCs w:val="20"/>
              </w:rPr>
              <w:t xml:space="preserve">What is the benefit? </w:t>
            </w:r>
          </w:p>
        </w:tc>
        <w:tc>
          <w:tcPr>
            <w:tcW w:w="1514" w:type="dxa"/>
          </w:tcPr>
          <w:p w14:paraId="28F24A46" w14:textId="501733FB" w:rsidR="005247CD" w:rsidRDefault="005247CD" w:rsidP="005247CD">
            <w:pPr>
              <w:rPr>
                <w:rFonts w:ascii="Arial" w:hAnsi="Arial" w:cs="Arial"/>
                <w:bCs/>
              </w:rPr>
            </w:pPr>
            <w:r w:rsidRPr="0003351B">
              <w:rPr>
                <w:rFonts w:ascii="Arial" w:hAnsi="Arial" w:cs="Arial"/>
                <w:b/>
                <w:sz w:val="20"/>
                <w:szCs w:val="20"/>
              </w:rPr>
              <w:t xml:space="preserve">What resources will I need? </w:t>
            </w:r>
          </w:p>
        </w:tc>
        <w:tc>
          <w:tcPr>
            <w:tcW w:w="1231" w:type="dxa"/>
          </w:tcPr>
          <w:p w14:paraId="72181E11" w14:textId="25321733" w:rsidR="005247CD" w:rsidRPr="000E7100" w:rsidRDefault="005247CD" w:rsidP="005247CD">
            <w:pPr>
              <w:rPr>
                <w:rFonts w:ascii="Arial" w:hAnsi="Arial" w:cs="Arial"/>
                <w:bCs/>
              </w:rPr>
            </w:pPr>
            <w:r w:rsidRPr="0003351B">
              <w:rPr>
                <w:rFonts w:ascii="Arial" w:hAnsi="Arial" w:cs="Arial"/>
                <w:b/>
                <w:sz w:val="20"/>
                <w:szCs w:val="20"/>
              </w:rPr>
              <w:t>Time scale</w:t>
            </w:r>
          </w:p>
        </w:tc>
      </w:tr>
      <w:tr w:rsidR="005247CD" w:rsidRPr="000E7100" w14:paraId="6EB4182C" w14:textId="77777777" w:rsidTr="005247CD">
        <w:tc>
          <w:tcPr>
            <w:tcW w:w="2112" w:type="dxa"/>
          </w:tcPr>
          <w:p w14:paraId="38B6D946" w14:textId="77777777" w:rsidR="0003351B" w:rsidRPr="000E7100" w:rsidRDefault="0003351B" w:rsidP="008A142B">
            <w:pPr>
              <w:rPr>
                <w:rFonts w:ascii="Arial" w:hAnsi="Arial" w:cs="Arial"/>
                <w:bCs/>
              </w:rPr>
            </w:pPr>
            <w:r w:rsidRPr="000E7100">
              <w:rPr>
                <w:rFonts w:ascii="Arial" w:hAnsi="Arial" w:cs="Arial"/>
                <w:bCs/>
              </w:rPr>
              <w:t xml:space="preserve">Apply and achieve Chartered Project Professional (ChPP) standard via the Association of Project Management </w:t>
            </w:r>
          </w:p>
          <w:p w14:paraId="59BA26F3" w14:textId="26C3BE65" w:rsidR="0003351B" w:rsidRPr="000E7100" w:rsidRDefault="0003351B" w:rsidP="008A142B">
            <w:pPr>
              <w:rPr>
                <w:rFonts w:ascii="Arial" w:hAnsi="Arial" w:cs="Arial"/>
                <w:bCs/>
              </w:rPr>
            </w:pPr>
            <w:r w:rsidRPr="000E7100">
              <w:rPr>
                <w:rFonts w:ascii="Arial" w:hAnsi="Arial" w:cs="Arial"/>
                <w:bCs/>
              </w:rPr>
              <w:t>(APM</w:t>
            </w:r>
            <w:r w:rsidR="009D55EF">
              <w:rPr>
                <w:rFonts w:ascii="Arial" w:hAnsi="Arial" w:cs="Arial"/>
                <w:bCs/>
              </w:rPr>
              <w:t>, 2022</w:t>
            </w:r>
            <w:r w:rsidR="006D7BDF">
              <w:rPr>
                <w:rFonts w:ascii="Arial" w:hAnsi="Arial" w:cs="Arial"/>
                <w:bCs/>
              </w:rPr>
              <w:t>c</w:t>
            </w:r>
            <w:r w:rsidRPr="000E7100">
              <w:rPr>
                <w:rFonts w:ascii="Arial" w:hAnsi="Arial" w:cs="Arial"/>
                <w:bCs/>
              </w:rPr>
              <w:t xml:space="preserve">) Route </w:t>
            </w:r>
            <w:r>
              <w:rPr>
                <w:rFonts w:ascii="Arial" w:hAnsi="Arial" w:cs="Arial"/>
                <w:bCs/>
              </w:rPr>
              <w:t>3</w:t>
            </w:r>
            <w:r w:rsidR="00C25481">
              <w:rPr>
                <w:rFonts w:ascii="Arial" w:hAnsi="Arial" w:cs="Arial"/>
                <w:bCs/>
              </w:rPr>
              <w:t xml:space="preserve"> </w:t>
            </w:r>
            <w:r w:rsidR="00C25481" w:rsidRPr="00420BC4">
              <w:rPr>
                <w:rFonts w:ascii="Arial" w:hAnsi="Arial" w:cs="Arial"/>
                <w:sz w:val="24"/>
                <w:szCs w:val="24"/>
                <w:lang w:val="en-US"/>
              </w:rPr>
              <w:t xml:space="preserve"> </w:t>
            </w:r>
          </w:p>
        </w:tc>
        <w:tc>
          <w:tcPr>
            <w:tcW w:w="1096" w:type="dxa"/>
          </w:tcPr>
          <w:p w14:paraId="55750DEB" w14:textId="77777777" w:rsidR="0003351B" w:rsidRPr="000E7100" w:rsidRDefault="0003351B" w:rsidP="008A142B">
            <w:pPr>
              <w:rPr>
                <w:rFonts w:ascii="Arial" w:hAnsi="Arial" w:cs="Arial"/>
                <w:bCs/>
              </w:rPr>
            </w:pPr>
            <w:r>
              <w:rPr>
                <w:rFonts w:ascii="Arial" w:hAnsi="Arial" w:cs="Arial"/>
                <w:bCs/>
              </w:rPr>
              <w:t>Long Term</w:t>
            </w:r>
          </w:p>
        </w:tc>
        <w:tc>
          <w:tcPr>
            <w:tcW w:w="4791" w:type="dxa"/>
          </w:tcPr>
          <w:p w14:paraId="06A3E1D1" w14:textId="77777777" w:rsidR="0003351B" w:rsidRDefault="0003351B" w:rsidP="008A142B">
            <w:pPr>
              <w:rPr>
                <w:rFonts w:ascii="Arial" w:hAnsi="Arial" w:cs="Arial"/>
                <w:bCs/>
              </w:rPr>
            </w:pPr>
            <w:r>
              <w:rPr>
                <w:rFonts w:ascii="Arial" w:hAnsi="Arial" w:cs="Arial"/>
                <w:bCs/>
              </w:rPr>
              <w:t xml:space="preserve">Should routes 1 and 2 not be possible, the final option is route 3. </w:t>
            </w:r>
          </w:p>
          <w:p w14:paraId="581AC28D" w14:textId="77777777" w:rsidR="0003351B" w:rsidRPr="000E7100" w:rsidRDefault="0003351B" w:rsidP="008A142B">
            <w:pPr>
              <w:rPr>
                <w:rFonts w:ascii="Arial" w:hAnsi="Arial" w:cs="Arial"/>
                <w:bCs/>
              </w:rPr>
            </w:pPr>
            <w:r w:rsidRPr="000E7100">
              <w:rPr>
                <w:rFonts w:ascii="Arial" w:hAnsi="Arial" w:cs="Arial"/>
                <w:bCs/>
              </w:rPr>
              <w:t xml:space="preserve">To apply for the ChPP (route </w:t>
            </w:r>
            <w:r>
              <w:rPr>
                <w:rFonts w:ascii="Arial" w:hAnsi="Arial" w:cs="Arial"/>
                <w:bCs/>
              </w:rPr>
              <w:t>3</w:t>
            </w:r>
            <w:r w:rsidRPr="000E7100">
              <w:rPr>
                <w:rFonts w:ascii="Arial" w:hAnsi="Arial" w:cs="Arial"/>
                <w:bCs/>
              </w:rPr>
              <w:t>), you are required to</w:t>
            </w:r>
            <w:r>
              <w:rPr>
                <w:rFonts w:ascii="Arial" w:hAnsi="Arial" w:cs="Arial"/>
                <w:bCs/>
              </w:rPr>
              <w:t xml:space="preserve"> provide evidence for a minimum of 10 out of 15 competencies, and it is for applicants without a recognised assessment but who do meet the application criteria</w:t>
            </w:r>
            <w:r w:rsidRPr="000E7100">
              <w:rPr>
                <w:rFonts w:ascii="Arial" w:hAnsi="Arial" w:cs="Arial"/>
                <w:bCs/>
              </w:rPr>
              <w:t>.</w:t>
            </w:r>
            <w:r>
              <w:rPr>
                <w:rFonts w:ascii="Arial" w:hAnsi="Arial" w:cs="Arial"/>
                <w:bCs/>
              </w:rPr>
              <w:t xml:space="preserve"> The guidance for these is provided </w:t>
            </w:r>
            <w:r w:rsidRPr="000E7100">
              <w:rPr>
                <w:rFonts w:ascii="Arial" w:hAnsi="Arial" w:cs="Arial"/>
                <w:bCs/>
              </w:rPr>
              <w:t xml:space="preserve">by APM </w:t>
            </w:r>
            <w:r>
              <w:rPr>
                <w:rFonts w:ascii="Arial" w:hAnsi="Arial" w:cs="Arial"/>
                <w:bCs/>
              </w:rPr>
              <w:t>(Ap</w:t>
            </w:r>
            <w:r w:rsidRPr="000E7100">
              <w:rPr>
                <w:rFonts w:ascii="Arial" w:hAnsi="Arial" w:cs="Arial"/>
                <w:bCs/>
              </w:rPr>
              <w:t xml:space="preserve">pendix </w:t>
            </w:r>
            <w:r>
              <w:rPr>
                <w:rFonts w:ascii="Arial" w:hAnsi="Arial" w:cs="Arial"/>
                <w:bCs/>
              </w:rPr>
              <w:t>6)</w:t>
            </w:r>
            <w:r w:rsidRPr="000E7100">
              <w:rPr>
                <w:rFonts w:ascii="Arial" w:hAnsi="Arial" w:cs="Arial"/>
                <w:bCs/>
              </w:rPr>
              <w:t>.</w:t>
            </w:r>
          </w:p>
        </w:tc>
        <w:tc>
          <w:tcPr>
            <w:tcW w:w="2576" w:type="dxa"/>
          </w:tcPr>
          <w:p w14:paraId="15A67AD6" w14:textId="77777777" w:rsidR="0003351B" w:rsidRPr="000E7100" w:rsidRDefault="0003351B" w:rsidP="008A142B">
            <w:pPr>
              <w:rPr>
                <w:rFonts w:ascii="Arial" w:hAnsi="Arial" w:cs="Arial"/>
                <w:bCs/>
              </w:rPr>
            </w:pPr>
            <w:r>
              <w:rPr>
                <w:rFonts w:ascii="Arial" w:hAnsi="Arial" w:cs="Arial"/>
                <w:bCs/>
              </w:rPr>
              <w:t>Gaining a Chartership is prestigious in PM, demonstrating to the business and stakeholders that best practice is adhered to and provides confidence in employee competence.</w:t>
            </w:r>
          </w:p>
        </w:tc>
        <w:tc>
          <w:tcPr>
            <w:tcW w:w="1514" w:type="dxa"/>
          </w:tcPr>
          <w:p w14:paraId="2EC30E87" w14:textId="77777777" w:rsidR="0003351B" w:rsidRPr="000E7100" w:rsidRDefault="0003351B" w:rsidP="008A142B">
            <w:pPr>
              <w:rPr>
                <w:rFonts w:ascii="Arial" w:hAnsi="Arial" w:cs="Arial"/>
                <w:bCs/>
              </w:rPr>
            </w:pPr>
            <w:r>
              <w:rPr>
                <w:rFonts w:ascii="Arial" w:hAnsi="Arial" w:cs="Arial"/>
                <w:bCs/>
              </w:rPr>
              <w:t>M</w:t>
            </w:r>
            <w:r w:rsidRPr="000E7100">
              <w:rPr>
                <w:rFonts w:ascii="Arial" w:hAnsi="Arial" w:cs="Arial"/>
                <w:bCs/>
              </w:rPr>
              <w:t xml:space="preserve">y employer will support me with the ability to work flexibly. </w:t>
            </w:r>
          </w:p>
          <w:p w14:paraId="0C112005" w14:textId="77777777" w:rsidR="0003351B" w:rsidRPr="000E7100" w:rsidRDefault="0003351B" w:rsidP="008A142B">
            <w:pPr>
              <w:rPr>
                <w:rFonts w:ascii="Arial" w:hAnsi="Arial" w:cs="Arial"/>
                <w:bCs/>
              </w:rPr>
            </w:pPr>
          </w:p>
        </w:tc>
        <w:tc>
          <w:tcPr>
            <w:tcW w:w="1231" w:type="dxa"/>
          </w:tcPr>
          <w:p w14:paraId="08062488" w14:textId="77777777" w:rsidR="0003351B" w:rsidRPr="000E7100" w:rsidRDefault="0003351B" w:rsidP="008A142B">
            <w:pPr>
              <w:rPr>
                <w:rFonts w:ascii="Arial" w:hAnsi="Arial" w:cs="Arial"/>
                <w:bCs/>
              </w:rPr>
            </w:pPr>
            <w:r w:rsidRPr="000E7100">
              <w:rPr>
                <w:rFonts w:ascii="Arial" w:hAnsi="Arial" w:cs="Arial"/>
                <w:bCs/>
              </w:rPr>
              <w:t>January 2025</w:t>
            </w:r>
          </w:p>
        </w:tc>
      </w:tr>
    </w:tbl>
    <w:p w14:paraId="0E10349E" w14:textId="77777777" w:rsidR="0003351B" w:rsidRPr="000E7100" w:rsidRDefault="0003351B" w:rsidP="0003351B">
      <w:pPr>
        <w:rPr>
          <w:rFonts w:ascii="Arial" w:hAnsi="Arial" w:cs="Arial"/>
          <w:bCs/>
        </w:rPr>
      </w:pPr>
    </w:p>
    <w:p w14:paraId="67B33981" w14:textId="77777777" w:rsidR="0003351B" w:rsidRPr="0003351B" w:rsidRDefault="0003351B" w:rsidP="0003351B"/>
    <w:p w14:paraId="3302839A" w14:textId="6DB08A8A" w:rsidR="00885114" w:rsidRDefault="000A5AC7" w:rsidP="003013D5">
      <w:r>
        <w:rPr>
          <w:rFonts w:ascii="Arial" w:hAnsi="Arial" w:cs="Arial"/>
          <w:sz w:val="24"/>
          <w:szCs w:val="24"/>
          <w:lang w:val="en-US"/>
        </w:rPr>
        <w:t>(</w:t>
      </w:r>
      <w:r w:rsidRPr="00420BC4">
        <w:rPr>
          <w:rFonts w:ascii="Arial" w:hAnsi="Arial" w:cs="Arial"/>
          <w:sz w:val="24"/>
          <w:szCs w:val="24"/>
          <w:lang w:val="en-US"/>
        </w:rPr>
        <w:t>GCS</w:t>
      </w:r>
      <w:r>
        <w:rPr>
          <w:rFonts w:ascii="Arial" w:hAnsi="Arial" w:cs="Arial"/>
          <w:sz w:val="24"/>
          <w:szCs w:val="24"/>
          <w:lang w:val="en-US"/>
        </w:rPr>
        <w:t xml:space="preserve">, </w:t>
      </w:r>
      <w:r w:rsidRPr="00420BC4">
        <w:rPr>
          <w:rFonts w:ascii="Arial" w:hAnsi="Arial" w:cs="Arial"/>
          <w:sz w:val="24"/>
          <w:szCs w:val="24"/>
          <w:lang w:val="en-US"/>
        </w:rPr>
        <w:t>2022)</w:t>
      </w:r>
    </w:p>
    <w:p w14:paraId="28BFBC8E" w14:textId="5EB16721" w:rsidR="003013D5" w:rsidRDefault="003013D5" w:rsidP="003013D5"/>
    <w:p w14:paraId="56CE4B22" w14:textId="77777777" w:rsidR="003013D5" w:rsidRPr="003013D5" w:rsidRDefault="003013D5" w:rsidP="003013D5"/>
    <w:p w14:paraId="010E1490" w14:textId="77777777" w:rsidR="00885114" w:rsidRDefault="00885114" w:rsidP="00D52207">
      <w:pPr>
        <w:spacing w:line="276" w:lineRule="auto"/>
        <w:rPr>
          <w:rFonts w:ascii="Arial" w:hAnsi="Arial" w:cs="Arial"/>
          <w:sz w:val="24"/>
          <w:szCs w:val="24"/>
        </w:rPr>
      </w:pPr>
    </w:p>
    <w:p w14:paraId="3B287F4F" w14:textId="2F7B6FDB" w:rsidR="00885114" w:rsidRDefault="00885114" w:rsidP="00D52207">
      <w:pPr>
        <w:pStyle w:val="Heading2"/>
        <w:spacing w:line="276" w:lineRule="auto"/>
        <w:rPr>
          <w:rFonts w:ascii="Arial" w:hAnsi="Arial" w:cs="Arial"/>
          <w:sz w:val="24"/>
        </w:rPr>
      </w:pPr>
      <w:bookmarkStart w:id="6" w:name="_Toc456901517"/>
    </w:p>
    <w:p w14:paraId="2D7EE346" w14:textId="3C907A44" w:rsidR="0030173B" w:rsidRDefault="0030173B" w:rsidP="00D52207">
      <w:pPr>
        <w:spacing w:line="276" w:lineRule="auto"/>
      </w:pPr>
    </w:p>
    <w:p w14:paraId="0DAF5E45" w14:textId="520E22AA" w:rsidR="0030173B" w:rsidRDefault="0030173B" w:rsidP="00D52207">
      <w:pPr>
        <w:spacing w:line="276" w:lineRule="auto"/>
      </w:pPr>
    </w:p>
    <w:p w14:paraId="0354B88A" w14:textId="4C858D05" w:rsidR="0030173B" w:rsidRDefault="0030173B" w:rsidP="00D52207">
      <w:pPr>
        <w:spacing w:line="276" w:lineRule="auto"/>
      </w:pPr>
    </w:p>
    <w:p w14:paraId="3A7FD73A" w14:textId="20E6B541" w:rsidR="005247CD" w:rsidRDefault="005247CD" w:rsidP="00D52207">
      <w:pPr>
        <w:spacing w:line="276" w:lineRule="auto"/>
      </w:pPr>
    </w:p>
    <w:p w14:paraId="4DC4335D" w14:textId="77777777" w:rsidR="005247CD" w:rsidRPr="0030173B" w:rsidRDefault="005247CD" w:rsidP="00D52207">
      <w:pPr>
        <w:spacing w:line="276" w:lineRule="auto"/>
      </w:pPr>
    </w:p>
    <w:p w14:paraId="6A57A2E4" w14:textId="0961FECF" w:rsidR="00D67E1F" w:rsidRDefault="00B41EDB" w:rsidP="00D52207">
      <w:pPr>
        <w:pStyle w:val="Heading2"/>
        <w:spacing w:line="276" w:lineRule="auto"/>
      </w:pPr>
      <w:bookmarkStart w:id="7" w:name="_Toc119871628"/>
      <w:bookmarkEnd w:id="6"/>
      <w:r>
        <w:lastRenderedPageBreak/>
        <w:t>Zander</w:t>
      </w:r>
      <w:r w:rsidR="00353F84">
        <w:t xml:space="preserve"> </w:t>
      </w:r>
      <w:r>
        <w:t>Letter</w:t>
      </w:r>
      <w:bookmarkEnd w:id="7"/>
      <w:r w:rsidR="000A2797">
        <w:t xml:space="preserve">   </w:t>
      </w:r>
    </w:p>
    <w:p w14:paraId="535F5F35" w14:textId="77777777" w:rsidR="00C17034" w:rsidRPr="006518BC" w:rsidRDefault="00C17034" w:rsidP="00C17034">
      <w:pPr>
        <w:spacing w:after="0" w:line="240" w:lineRule="auto"/>
        <w:jc w:val="right"/>
        <w:rPr>
          <w:rFonts w:ascii="Arial" w:hAnsi="Arial" w:cs="Arial"/>
          <w:sz w:val="24"/>
          <w:szCs w:val="24"/>
        </w:rPr>
      </w:pPr>
      <w:r w:rsidRPr="006518BC">
        <w:rPr>
          <w:rFonts w:ascii="Arial" w:hAnsi="Arial" w:cs="Arial"/>
          <w:sz w:val="24"/>
          <w:szCs w:val="24"/>
        </w:rPr>
        <w:t>2 Redwood Court</w:t>
      </w:r>
    </w:p>
    <w:p w14:paraId="49402F52" w14:textId="77777777" w:rsidR="00C17034" w:rsidRPr="006518BC" w:rsidRDefault="00C17034" w:rsidP="00C17034">
      <w:pPr>
        <w:spacing w:after="0" w:line="240" w:lineRule="auto"/>
        <w:jc w:val="right"/>
        <w:rPr>
          <w:rFonts w:ascii="Arial" w:hAnsi="Arial" w:cs="Arial"/>
          <w:sz w:val="24"/>
          <w:szCs w:val="24"/>
        </w:rPr>
      </w:pPr>
      <w:r w:rsidRPr="006518BC">
        <w:rPr>
          <w:rFonts w:ascii="Arial" w:hAnsi="Arial" w:cs="Arial"/>
          <w:sz w:val="24"/>
          <w:szCs w:val="24"/>
        </w:rPr>
        <w:t>Rhymni</w:t>
      </w:r>
    </w:p>
    <w:p w14:paraId="3E642F49" w14:textId="77777777" w:rsidR="00C17034" w:rsidRPr="006518BC" w:rsidRDefault="00C17034" w:rsidP="00C17034">
      <w:pPr>
        <w:spacing w:after="0" w:line="240" w:lineRule="auto"/>
        <w:jc w:val="right"/>
        <w:rPr>
          <w:rFonts w:ascii="Arial" w:hAnsi="Arial" w:cs="Arial"/>
          <w:sz w:val="24"/>
          <w:szCs w:val="24"/>
        </w:rPr>
      </w:pPr>
      <w:r w:rsidRPr="006518BC">
        <w:rPr>
          <w:rFonts w:ascii="Arial" w:hAnsi="Arial" w:cs="Arial"/>
          <w:sz w:val="24"/>
          <w:szCs w:val="24"/>
        </w:rPr>
        <w:t>Tredegar</w:t>
      </w:r>
    </w:p>
    <w:p w14:paraId="7F02C4FF" w14:textId="77777777" w:rsidR="00C17034" w:rsidRPr="006518BC" w:rsidRDefault="00C17034" w:rsidP="00C17034">
      <w:pPr>
        <w:spacing w:after="0" w:line="240" w:lineRule="auto"/>
        <w:jc w:val="right"/>
        <w:rPr>
          <w:rFonts w:ascii="Arial" w:hAnsi="Arial" w:cs="Arial"/>
          <w:sz w:val="24"/>
          <w:szCs w:val="24"/>
        </w:rPr>
      </w:pPr>
      <w:r w:rsidRPr="006518BC">
        <w:rPr>
          <w:rFonts w:ascii="Arial" w:hAnsi="Arial" w:cs="Arial"/>
          <w:sz w:val="24"/>
          <w:szCs w:val="24"/>
        </w:rPr>
        <w:t>NP22 5DZ</w:t>
      </w:r>
    </w:p>
    <w:p w14:paraId="284C60E0" w14:textId="77777777" w:rsidR="00C17034" w:rsidRDefault="00C17034" w:rsidP="00C17034">
      <w:pPr>
        <w:spacing w:line="276" w:lineRule="auto"/>
        <w:rPr>
          <w:rFonts w:ascii="Arial" w:hAnsi="Arial" w:cs="Arial"/>
          <w:sz w:val="24"/>
          <w:szCs w:val="24"/>
        </w:rPr>
      </w:pPr>
    </w:p>
    <w:p w14:paraId="152D3D21" w14:textId="77777777" w:rsidR="00C17034" w:rsidRPr="006518BC" w:rsidRDefault="00C17034" w:rsidP="00C17034">
      <w:pPr>
        <w:spacing w:line="276" w:lineRule="auto"/>
        <w:rPr>
          <w:rFonts w:ascii="Arial" w:hAnsi="Arial" w:cs="Arial"/>
          <w:sz w:val="24"/>
          <w:szCs w:val="24"/>
        </w:rPr>
      </w:pPr>
    </w:p>
    <w:p w14:paraId="1C3F729E" w14:textId="1C48D0A7" w:rsidR="00C17034" w:rsidRPr="006518BC" w:rsidRDefault="00C17034" w:rsidP="00C17034">
      <w:pPr>
        <w:spacing w:line="276" w:lineRule="auto"/>
        <w:rPr>
          <w:rFonts w:ascii="Arial" w:hAnsi="Arial" w:cs="Arial"/>
          <w:sz w:val="24"/>
          <w:szCs w:val="24"/>
        </w:rPr>
      </w:pPr>
      <w:r w:rsidRPr="006518BC">
        <w:rPr>
          <w:rFonts w:ascii="Arial" w:hAnsi="Arial" w:cs="Arial"/>
          <w:sz w:val="24"/>
          <w:szCs w:val="24"/>
        </w:rPr>
        <w:t>Dear Jemma from the past,</w:t>
      </w:r>
    </w:p>
    <w:p w14:paraId="491CC58E" w14:textId="77777777" w:rsidR="00C17034" w:rsidRPr="006518BC" w:rsidRDefault="00C17034" w:rsidP="00C17034">
      <w:pPr>
        <w:spacing w:line="276" w:lineRule="auto"/>
        <w:rPr>
          <w:rFonts w:ascii="Arial" w:hAnsi="Arial" w:cs="Arial"/>
          <w:sz w:val="24"/>
          <w:szCs w:val="24"/>
        </w:rPr>
      </w:pPr>
      <w:r w:rsidRPr="006518BC">
        <w:rPr>
          <w:rFonts w:ascii="Arial" w:hAnsi="Arial" w:cs="Arial"/>
          <w:sz w:val="24"/>
          <w:szCs w:val="24"/>
        </w:rPr>
        <w:t>Today is my graduation day in 2024</w:t>
      </w:r>
      <w:r>
        <w:rPr>
          <w:rFonts w:ascii="Arial" w:hAnsi="Arial" w:cs="Arial"/>
          <w:sz w:val="24"/>
          <w:szCs w:val="24"/>
        </w:rPr>
        <w:t>; I</w:t>
      </w:r>
      <w:r w:rsidRPr="006518BC">
        <w:rPr>
          <w:rFonts w:ascii="Arial" w:hAnsi="Arial" w:cs="Arial"/>
          <w:sz w:val="24"/>
          <w:szCs w:val="24"/>
        </w:rPr>
        <w:t xml:space="preserve"> remember how I felt on the first day of level 5, arriving at the SA1 building for the first time </w:t>
      </w:r>
      <w:r>
        <w:rPr>
          <w:rFonts w:ascii="Arial" w:hAnsi="Arial" w:cs="Arial"/>
          <w:sz w:val="24"/>
          <w:szCs w:val="24"/>
        </w:rPr>
        <w:t xml:space="preserve">and </w:t>
      </w:r>
      <w:r w:rsidRPr="006518BC">
        <w:rPr>
          <w:rFonts w:ascii="Arial" w:hAnsi="Arial" w:cs="Arial"/>
          <w:sz w:val="24"/>
          <w:szCs w:val="24"/>
        </w:rPr>
        <w:t xml:space="preserve">about to meet </w:t>
      </w:r>
      <w:r>
        <w:rPr>
          <w:rFonts w:ascii="Arial" w:hAnsi="Arial" w:cs="Arial"/>
          <w:sz w:val="24"/>
          <w:szCs w:val="24"/>
        </w:rPr>
        <w:t>my</w:t>
      </w:r>
      <w:r w:rsidRPr="006518BC">
        <w:rPr>
          <w:rFonts w:ascii="Arial" w:hAnsi="Arial" w:cs="Arial"/>
          <w:sz w:val="24"/>
          <w:szCs w:val="24"/>
        </w:rPr>
        <w:t xml:space="preserve"> lecturer and fellow students. </w:t>
      </w:r>
      <w:r>
        <w:rPr>
          <w:rFonts w:ascii="Arial" w:hAnsi="Arial" w:cs="Arial"/>
          <w:sz w:val="24"/>
          <w:szCs w:val="24"/>
        </w:rPr>
        <w:t>I felt anxious, nervous and apprehensive</w:t>
      </w:r>
      <w:r w:rsidRPr="006518BC">
        <w:rPr>
          <w:rFonts w:ascii="Arial" w:hAnsi="Arial" w:cs="Arial"/>
          <w:sz w:val="24"/>
          <w:szCs w:val="24"/>
        </w:rPr>
        <w:t xml:space="preserve">. </w:t>
      </w:r>
      <w:r>
        <w:rPr>
          <w:rFonts w:ascii="Arial" w:hAnsi="Arial" w:cs="Arial"/>
          <w:sz w:val="24"/>
          <w:szCs w:val="24"/>
        </w:rPr>
        <w:t>Despite this, the last two years have been worth it as t</w:t>
      </w:r>
      <w:r w:rsidRPr="006518BC">
        <w:rPr>
          <w:rFonts w:ascii="Arial" w:hAnsi="Arial" w:cs="Arial"/>
          <w:sz w:val="24"/>
          <w:szCs w:val="24"/>
        </w:rPr>
        <w:t xml:space="preserve">oday I </w:t>
      </w:r>
      <w:r>
        <w:rPr>
          <w:rFonts w:ascii="Arial" w:hAnsi="Arial" w:cs="Arial"/>
          <w:sz w:val="24"/>
          <w:szCs w:val="24"/>
        </w:rPr>
        <w:t>graduated with a first-class honours degree,</w:t>
      </w:r>
      <w:r w:rsidRPr="006518BC">
        <w:rPr>
          <w:rFonts w:ascii="Arial" w:hAnsi="Arial" w:cs="Arial"/>
          <w:sz w:val="24"/>
          <w:szCs w:val="24"/>
        </w:rPr>
        <w:t xml:space="preserve"> which </w:t>
      </w:r>
      <w:r>
        <w:rPr>
          <w:rFonts w:ascii="Arial" w:hAnsi="Arial" w:cs="Arial"/>
          <w:sz w:val="24"/>
          <w:szCs w:val="24"/>
        </w:rPr>
        <w:t xml:space="preserve">initially </w:t>
      </w:r>
      <w:r w:rsidRPr="006518BC">
        <w:rPr>
          <w:rFonts w:ascii="Arial" w:hAnsi="Arial" w:cs="Arial"/>
          <w:sz w:val="24"/>
          <w:szCs w:val="24"/>
        </w:rPr>
        <w:t xml:space="preserve">felt very much beyond my grasp. </w:t>
      </w:r>
    </w:p>
    <w:p w14:paraId="6FD3AE3A" w14:textId="77777777" w:rsidR="00C17034" w:rsidRDefault="00C17034" w:rsidP="00C17034">
      <w:pPr>
        <w:spacing w:line="276" w:lineRule="auto"/>
        <w:rPr>
          <w:rFonts w:ascii="Arial" w:hAnsi="Arial" w:cs="Arial"/>
          <w:sz w:val="24"/>
          <w:szCs w:val="24"/>
        </w:rPr>
      </w:pPr>
      <w:r w:rsidRPr="006518BC">
        <w:rPr>
          <w:rFonts w:ascii="Arial" w:hAnsi="Arial" w:cs="Arial"/>
          <w:sz w:val="24"/>
          <w:szCs w:val="24"/>
        </w:rPr>
        <w:t>I remember thinking</w:t>
      </w:r>
      <w:r>
        <w:rPr>
          <w:rFonts w:ascii="Arial" w:hAnsi="Arial" w:cs="Arial"/>
          <w:sz w:val="24"/>
          <w:szCs w:val="24"/>
        </w:rPr>
        <w:t xml:space="preserve"> on day one,</w:t>
      </w:r>
      <w:r w:rsidRPr="006518BC">
        <w:rPr>
          <w:rFonts w:ascii="Arial" w:hAnsi="Arial" w:cs="Arial"/>
          <w:sz w:val="24"/>
          <w:szCs w:val="24"/>
        </w:rPr>
        <w:t xml:space="preserve"> </w:t>
      </w:r>
      <w:r>
        <w:rPr>
          <w:rFonts w:ascii="Arial" w:hAnsi="Arial" w:cs="Arial"/>
          <w:sz w:val="24"/>
          <w:szCs w:val="24"/>
        </w:rPr>
        <w:t>"</w:t>
      </w:r>
      <w:r w:rsidRPr="006518BC">
        <w:rPr>
          <w:rFonts w:ascii="Arial" w:hAnsi="Arial" w:cs="Arial"/>
          <w:sz w:val="24"/>
          <w:szCs w:val="24"/>
        </w:rPr>
        <w:t>as long as I get 40%, that</w:t>
      </w:r>
      <w:r>
        <w:rPr>
          <w:rFonts w:ascii="Arial" w:hAnsi="Arial" w:cs="Arial"/>
          <w:sz w:val="24"/>
          <w:szCs w:val="24"/>
        </w:rPr>
        <w:t xml:space="preserve"> i</w:t>
      </w:r>
      <w:r w:rsidRPr="006518BC">
        <w:rPr>
          <w:rFonts w:ascii="Arial" w:hAnsi="Arial" w:cs="Arial"/>
          <w:sz w:val="24"/>
          <w:szCs w:val="24"/>
        </w:rPr>
        <w:t>s a pass; I will have tried my best</w:t>
      </w:r>
      <w:r>
        <w:rPr>
          <w:rFonts w:ascii="Arial" w:hAnsi="Arial" w:cs="Arial"/>
          <w:sz w:val="24"/>
          <w:szCs w:val="24"/>
        </w:rPr>
        <w:t>"</w:t>
      </w:r>
      <w:r w:rsidRPr="006518BC">
        <w:rPr>
          <w:rFonts w:ascii="Arial" w:hAnsi="Arial" w:cs="Arial"/>
          <w:sz w:val="24"/>
          <w:szCs w:val="24"/>
        </w:rPr>
        <w:t xml:space="preserve"> if only I had known how hard I would work and that achieving above 70% was possible</w:t>
      </w:r>
      <w:r>
        <w:rPr>
          <w:rFonts w:ascii="Arial" w:hAnsi="Arial" w:cs="Arial"/>
          <w:sz w:val="24"/>
          <w:szCs w:val="24"/>
        </w:rPr>
        <w:t>, I would not have been so hard on myself and would have tried harder to fight my imposter syndrome.</w:t>
      </w:r>
    </w:p>
    <w:p w14:paraId="26CFD883" w14:textId="09A8DAC1" w:rsidR="00C17034" w:rsidRPr="006518BC" w:rsidRDefault="00C17034" w:rsidP="00C17034">
      <w:pPr>
        <w:spacing w:line="276" w:lineRule="auto"/>
        <w:rPr>
          <w:rFonts w:ascii="Arial" w:hAnsi="Arial" w:cs="Arial"/>
          <w:sz w:val="24"/>
          <w:szCs w:val="24"/>
        </w:rPr>
      </w:pPr>
      <w:r w:rsidRPr="006518BC">
        <w:rPr>
          <w:rFonts w:ascii="Arial" w:hAnsi="Arial" w:cs="Arial"/>
          <w:sz w:val="24"/>
          <w:szCs w:val="24"/>
        </w:rPr>
        <w:t>I have worked tirelessly over the last two years</w:t>
      </w:r>
      <w:r>
        <w:rPr>
          <w:rFonts w:ascii="Arial" w:hAnsi="Arial" w:cs="Arial"/>
          <w:sz w:val="24"/>
          <w:szCs w:val="24"/>
        </w:rPr>
        <w:t>,</w:t>
      </w:r>
      <w:r w:rsidRPr="006518BC">
        <w:rPr>
          <w:rFonts w:ascii="Arial" w:hAnsi="Arial" w:cs="Arial"/>
          <w:sz w:val="24"/>
          <w:szCs w:val="24"/>
        </w:rPr>
        <w:t xml:space="preserve"> </w:t>
      </w:r>
      <w:r>
        <w:rPr>
          <w:rFonts w:ascii="Arial" w:hAnsi="Arial" w:cs="Arial"/>
          <w:sz w:val="24"/>
          <w:szCs w:val="24"/>
        </w:rPr>
        <w:t>maintaining a full-time job, a household and a full-time university course. T</w:t>
      </w:r>
      <w:r w:rsidRPr="006518BC">
        <w:rPr>
          <w:rFonts w:ascii="Arial" w:hAnsi="Arial" w:cs="Arial"/>
          <w:sz w:val="24"/>
          <w:szCs w:val="24"/>
        </w:rPr>
        <w:t>here have been moments when I wanted to quit and told myself I was too stupid or undeserving of a place at university, let alone a degree</w:t>
      </w:r>
      <w:r w:rsidR="00050534">
        <w:rPr>
          <w:rFonts w:ascii="Arial" w:hAnsi="Arial" w:cs="Arial"/>
          <w:sz w:val="24"/>
          <w:szCs w:val="24"/>
        </w:rPr>
        <w:t>. There</w:t>
      </w:r>
      <w:r w:rsidRPr="006518BC">
        <w:rPr>
          <w:rFonts w:ascii="Arial" w:hAnsi="Arial" w:cs="Arial"/>
          <w:sz w:val="24"/>
          <w:szCs w:val="24"/>
        </w:rPr>
        <w:t xml:space="preserve"> have been great moments where I have formed personal and professional relationships, which will continue beyond this degree.</w:t>
      </w:r>
    </w:p>
    <w:p w14:paraId="0EB1F3BB" w14:textId="77777777" w:rsidR="00C17034" w:rsidRDefault="00C17034" w:rsidP="00C17034">
      <w:pPr>
        <w:spacing w:line="276" w:lineRule="auto"/>
        <w:rPr>
          <w:rFonts w:ascii="Arial" w:hAnsi="Arial" w:cs="Arial"/>
          <w:sz w:val="24"/>
          <w:szCs w:val="24"/>
        </w:rPr>
      </w:pPr>
      <w:r w:rsidRPr="006518BC">
        <w:rPr>
          <w:rFonts w:ascii="Arial" w:hAnsi="Arial" w:cs="Arial"/>
          <w:sz w:val="24"/>
          <w:szCs w:val="24"/>
        </w:rPr>
        <w:t xml:space="preserve">The modules I have learnt over the last two years </w:t>
      </w:r>
      <w:r>
        <w:rPr>
          <w:rFonts w:ascii="Arial" w:hAnsi="Arial" w:cs="Arial"/>
          <w:sz w:val="24"/>
          <w:szCs w:val="24"/>
        </w:rPr>
        <w:t xml:space="preserve">have been exciting and thought-provoking; I researched and wrote about the customer experience at Lego for one of my favourite modules. These modules and assignments </w:t>
      </w:r>
      <w:r w:rsidRPr="006518BC">
        <w:rPr>
          <w:rFonts w:ascii="Arial" w:hAnsi="Arial" w:cs="Arial"/>
          <w:sz w:val="24"/>
          <w:szCs w:val="24"/>
        </w:rPr>
        <w:t>have aided me in my position at work; in April 2022</w:t>
      </w:r>
      <w:r>
        <w:rPr>
          <w:rFonts w:ascii="Arial" w:hAnsi="Arial" w:cs="Arial"/>
          <w:sz w:val="24"/>
          <w:szCs w:val="24"/>
        </w:rPr>
        <w:t>,</w:t>
      </w:r>
      <w:r w:rsidRPr="006518BC">
        <w:rPr>
          <w:rFonts w:ascii="Arial" w:hAnsi="Arial" w:cs="Arial"/>
          <w:sz w:val="24"/>
          <w:szCs w:val="24"/>
        </w:rPr>
        <w:t xml:space="preserve"> I was assigned an intern to teach, lead and guide through their first year of work</w:t>
      </w:r>
      <w:r>
        <w:rPr>
          <w:rFonts w:ascii="Arial" w:hAnsi="Arial" w:cs="Arial"/>
          <w:sz w:val="24"/>
          <w:szCs w:val="24"/>
        </w:rPr>
        <w:t>, and this has proven to be incredib</w:t>
      </w:r>
      <w:r w:rsidRPr="006518BC">
        <w:rPr>
          <w:rFonts w:ascii="Arial" w:hAnsi="Arial" w:cs="Arial"/>
          <w:sz w:val="24"/>
          <w:szCs w:val="24"/>
        </w:rPr>
        <w:t xml:space="preserve">ly challenging as the intern had no prior work experience and is from a </w:t>
      </w:r>
      <w:r>
        <w:rPr>
          <w:rFonts w:ascii="Arial" w:hAnsi="Arial" w:cs="Arial"/>
          <w:sz w:val="24"/>
          <w:szCs w:val="24"/>
        </w:rPr>
        <w:t>complex</w:t>
      </w:r>
      <w:r w:rsidRPr="006518BC">
        <w:rPr>
          <w:rFonts w:ascii="Arial" w:hAnsi="Arial" w:cs="Arial"/>
          <w:sz w:val="24"/>
          <w:szCs w:val="24"/>
        </w:rPr>
        <w:t xml:space="preserve"> and disadvantaged background. However, due to my kind, caring</w:t>
      </w:r>
      <w:r>
        <w:rPr>
          <w:rFonts w:ascii="Arial" w:hAnsi="Arial" w:cs="Arial"/>
          <w:sz w:val="24"/>
          <w:szCs w:val="24"/>
        </w:rPr>
        <w:t>,</w:t>
      </w:r>
      <w:r w:rsidRPr="006518BC">
        <w:rPr>
          <w:rFonts w:ascii="Arial" w:hAnsi="Arial" w:cs="Arial"/>
          <w:sz w:val="24"/>
          <w:szCs w:val="24"/>
        </w:rPr>
        <w:t xml:space="preserve"> and patient nature, I have been able to help this young person flourish, gain professional skills and qualifications and watch as his confidence has soared. He has now left my line management and </w:t>
      </w:r>
      <w:r>
        <w:rPr>
          <w:rFonts w:ascii="Arial" w:hAnsi="Arial" w:cs="Arial"/>
          <w:sz w:val="24"/>
          <w:szCs w:val="24"/>
        </w:rPr>
        <w:t>successfully secured</w:t>
      </w:r>
      <w:r w:rsidRPr="006518BC">
        <w:rPr>
          <w:rFonts w:ascii="Arial" w:hAnsi="Arial" w:cs="Arial"/>
          <w:sz w:val="24"/>
          <w:szCs w:val="24"/>
        </w:rPr>
        <w:t xml:space="preserve"> a permanent position within the company. </w:t>
      </w:r>
    </w:p>
    <w:p w14:paraId="5BE0141D" w14:textId="551CF992" w:rsidR="00C17034" w:rsidRPr="006518BC" w:rsidRDefault="00C17034" w:rsidP="00C17034">
      <w:pPr>
        <w:spacing w:line="276" w:lineRule="auto"/>
        <w:rPr>
          <w:rFonts w:ascii="Arial" w:hAnsi="Arial" w:cs="Arial"/>
          <w:sz w:val="24"/>
          <w:szCs w:val="24"/>
        </w:rPr>
      </w:pPr>
      <w:r>
        <w:rPr>
          <w:rFonts w:ascii="Arial" w:hAnsi="Arial" w:cs="Arial"/>
          <w:sz w:val="24"/>
          <w:szCs w:val="24"/>
        </w:rPr>
        <w:lastRenderedPageBreak/>
        <w:t xml:space="preserve">I have also benefited in my personal relationships as I better understand potential motivators for behaviours, and I can recognise management theories in everyday social situations. I can recognise who is trying to be the 'leader' of a group and who are resistant to others' ideas and change. Now that I recognise and understand this, I can alter my behaviour to mirror theirs or to be more rigid or flexible as the situation dictates. I </w:t>
      </w:r>
      <w:r w:rsidR="00875FBC">
        <w:rPr>
          <w:rFonts w:ascii="Arial" w:hAnsi="Arial" w:cs="Arial"/>
          <w:sz w:val="24"/>
          <w:szCs w:val="24"/>
        </w:rPr>
        <w:t>am more aware</w:t>
      </w:r>
      <w:r>
        <w:rPr>
          <w:rFonts w:ascii="Arial" w:hAnsi="Arial" w:cs="Arial"/>
          <w:sz w:val="24"/>
          <w:szCs w:val="24"/>
        </w:rPr>
        <w:t xml:space="preserve"> of situations and no longer feel so anxious when faced with a large group of people.</w:t>
      </w:r>
    </w:p>
    <w:p w14:paraId="3E708BCE" w14:textId="77777777" w:rsidR="00C17034" w:rsidRDefault="00C17034" w:rsidP="00C17034">
      <w:pPr>
        <w:spacing w:line="276" w:lineRule="auto"/>
        <w:rPr>
          <w:rFonts w:ascii="Arial" w:hAnsi="Arial" w:cs="Arial"/>
          <w:sz w:val="24"/>
          <w:szCs w:val="24"/>
        </w:rPr>
      </w:pPr>
      <w:r w:rsidRPr="006518BC">
        <w:rPr>
          <w:rFonts w:ascii="Arial" w:hAnsi="Arial" w:cs="Arial"/>
          <w:sz w:val="24"/>
          <w:szCs w:val="24"/>
        </w:rPr>
        <w:t>This demonstrates how what I have learnt at university can be applied to the workplace,</w:t>
      </w:r>
      <w:r>
        <w:rPr>
          <w:rFonts w:ascii="Arial" w:hAnsi="Arial" w:cs="Arial"/>
          <w:sz w:val="24"/>
          <w:szCs w:val="24"/>
        </w:rPr>
        <w:t xml:space="preserve"> and</w:t>
      </w:r>
      <w:r w:rsidRPr="006518BC">
        <w:rPr>
          <w:rFonts w:ascii="Arial" w:hAnsi="Arial" w:cs="Arial"/>
          <w:sz w:val="24"/>
          <w:szCs w:val="24"/>
        </w:rPr>
        <w:t xml:space="preserve"> this experience has helped me </w:t>
      </w:r>
      <w:r>
        <w:rPr>
          <w:rFonts w:ascii="Arial" w:hAnsi="Arial" w:cs="Arial"/>
          <w:sz w:val="24"/>
          <w:szCs w:val="24"/>
        </w:rPr>
        <w:t>grow and develop as a person, manager,</w:t>
      </w:r>
      <w:r w:rsidRPr="006518BC">
        <w:rPr>
          <w:rFonts w:ascii="Arial" w:hAnsi="Arial" w:cs="Arial"/>
          <w:sz w:val="24"/>
          <w:szCs w:val="24"/>
        </w:rPr>
        <w:t xml:space="preserve"> and leader. </w:t>
      </w:r>
    </w:p>
    <w:p w14:paraId="7EB02D8E" w14:textId="77777777" w:rsidR="00C17034" w:rsidRPr="006518BC" w:rsidRDefault="00C17034" w:rsidP="00C17034">
      <w:pPr>
        <w:spacing w:line="276" w:lineRule="auto"/>
        <w:rPr>
          <w:rFonts w:ascii="Arial" w:hAnsi="Arial" w:cs="Arial"/>
          <w:sz w:val="24"/>
          <w:szCs w:val="24"/>
        </w:rPr>
      </w:pPr>
      <w:r w:rsidRPr="006518BC">
        <w:rPr>
          <w:rFonts w:ascii="Arial" w:hAnsi="Arial" w:cs="Arial"/>
          <w:sz w:val="24"/>
          <w:szCs w:val="24"/>
        </w:rPr>
        <w:t xml:space="preserve">I have </w:t>
      </w:r>
      <w:r>
        <w:rPr>
          <w:rFonts w:ascii="Arial" w:hAnsi="Arial" w:cs="Arial"/>
          <w:sz w:val="24"/>
          <w:szCs w:val="24"/>
        </w:rPr>
        <w:t xml:space="preserve">also </w:t>
      </w:r>
      <w:r w:rsidRPr="006518BC">
        <w:rPr>
          <w:rFonts w:ascii="Arial" w:hAnsi="Arial" w:cs="Arial"/>
          <w:sz w:val="24"/>
          <w:szCs w:val="24"/>
        </w:rPr>
        <w:t>been successful in applying for a promotion and have now achieved the senior executive officer (SEO) grade</w:t>
      </w:r>
      <w:r>
        <w:rPr>
          <w:rFonts w:ascii="Arial" w:hAnsi="Arial" w:cs="Arial"/>
          <w:sz w:val="24"/>
          <w:szCs w:val="24"/>
        </w:rPr>
        <w:t>, a</w:t>
      </w:r>
      <w:r w:rsidRPr="006518BC">
        <w:rPr>
          <w:rFonts w:ascii="Arial" w:hAnsi="Arial" w:cs="Arial"/>
          <w:sz w:val="24"/>
          <w:szCs w:val="24"/>
        </w:rPr>
        <w:t>nother goal I did not think I was intelligent enough for or deserv</w:t>
      </w:r>
      <w:r>
        <w:rPr>
          <w:rFonts w:ascii="Arial" w:hAnsi="Arial" w:cs="Arial"/>
          <w:sz w:val="24"/>
          <w:szCs w:val="24"/>
        </w:rPr>
        <w:t>ed</w:t>
      </w:r>
      <w:r w:rsidRPr="006518BC">
        <w:rPr>
          <w:rFonts w:ascii="Arial" w:hAnsi="Arial" w:cs="Arial"/>
          <w:sz w:val="24"/>
          <w:szCs w:val="24"/>
        </w:rPr>
        <w:t xml:space="preserve">. </w:t>
      </w:r>
      <w:r>
        <w:rPr>
          <w:rFonts w:ascii="Arial" w:hAnsi="Arial" w:cs="Arial"/>
          <w:sz w:val="24"/>
          <w:szCs w:val="24"/>
        </w:rPr>
        <w:t xml:space="preserve">However, this is a direct result of my tenacity, focus, dedication and hard work throughout the last two years and demonstrates how I have matured and grown in confidence; I have been able to take on more challenging tasks at work with the mindset that failing or doing something wrong does not mean I am stupid or undeserving but means that I am growing and learning. </w:t>
      </w:r>
    </w:p>
    <w:p w14:paraId="47D0AAFA" w14:textId="77777777" w:rsidR="00C17034" w:rsidRPr="006518BC" w:rsidRDefault="00C17034" w:rsidP="00C17034">
      <w:pPr>
        <w:spacing w:line="276" w:lineRule="auto"/>
        <w:rPr>
          <w:rFonts w:ascii="Arial" w:hAnsi="Arial" w:cs="Arial"/>
          <w:sz w:val="24"/>
          <w:szCs w:val="24"/>
        </w:rPr>
      </w:pPr>
      <w:r w:rsidRPr="006518BC">
        <w:rPr>
          <w:rFonts w:ascii="Arial" w:hAnsi="Arial" w:cs="Arial"/>
          <w:sz w:val="24"/>
          <w:szCs w:val="24"/>
        </w:rPr>
        <w:t xml:space="preserve">Thinking back to the very beginning and remembering the goal I set </w:t>
      </w:r>
      <w:r>
        <w:rPr>
          <w:rFonts w:ascii="Arial" w:hAnsi="Arial" w:cs="Arial"/>
          <w:sz w:val="24"/>
          <w:szCs w:val="24"/>
        </w:rPr>
        <w:t xml:space="preserve">for myself was </w:t>
      </w:r>
      <w:r w:rsidRPr="006518BC">
        <w:rPr>
          <w:rFonts w:ascii="Arial" w:hAnsi="Arial" w:cs="Arial"/>
          <w:sz w:val="24"/>
          <w:szCs w:val="24"/>
        </w:rPr>
        <w:t xml:space="preserve">to achieve the minimum required grade to pass and achieve a degree by the time I </w:t>
      </w:r>
      <w:r>
        <w:rPr>
          <w:rFonts w:ascii="Arial" w:hAnsi="Arial" w:cs="Arial"/>
          <w:sz w:val="24"/>
          <w:szCs w:val="24"/>
        </w:rPr>
        <w:t>was</w:t>
      </w:r>
      <w:r w:rsidRPr="006518BC">
        <w:rPr>
          <w:rFonts w:ascii="Arial" w:hAnsi="Arial" w:cs="Arial"/>
          <w:sz w:val="24"/>
          <w:szCs w:val="24"/>
        </w:rPr>
        <w:t xml:space="preserve"> 40, felt unachievable. </w:t>
      </w:r>
      <w:r>
        <w:rPr>
          <w:rFonts w:ascii="Arial" w:hAnsi="Arial" w:cs="Arial"/>
          <w:sz w:val="24"/>
          <w:szCs w:val="24"/>
        </w:rPr>
        <w:t>However,</w:t>
      </w:r>
      <w:r w:rsidRPr="006518BC">
        <w:rPr>
          <w:rFonts w:ascii="Arial" w:hAnsi="Arial" w:cs="Arial"/>
          <w:sz w:val="24"/>
          <w:szCs w:val="24"/>
        </w:rPr>
        <w:t xml:space="preserve"> here I am; I have just walked across the stage in the Haliwell building and have shaken hands with the vice chancellor, who congratulated me on my achievement</w:t>
      </w:r>
      <w:r>
        <w:rPr>
          <w:rFonts w:ascii="Arial" w:hAnsi="Arial" w:cs="Arial"/>
          <w:sz w:val="24"/>
          <w:szCs w:val="24"/>
        </w:rPr>
        <w:t>;</w:t>
      </w:r>
      <w:r w:rsidRPr="006518BC">
        <w:rPr>
          <w:rFonts w:ascii="Arial" w:hAnsi="Arial" w:cs="Arial"/>
          <w:sz w:val="24"/>
          <w:szCs w:val="24"/>
        </w:rPr>
        <w:t xml:space="preserve"> I am smiling ear to ear, and I am proud of myself, and I deserve it.</w:t>
      </w:r>
    </w:p>
    <w:p w14:paraId="2B3C258B" w14:textId="7A8002FC" w:rsidR="00C17034" w:rsidRDefault="00C17034" w:rsidP="00C17034">
      <w:pPr>
        <w:spacing w:line="276" w:lineRule="auto"/>
        <w:rPr>
          <w:rFonts w:ascii="Arial" w:hAnsi="Arial" w:cs="Arial"/>
          <w:sz w:val="24"/>
          <w:szCs w:val="24"/>
        </w:rPr>
      </w:pPr>
      <w:r>
        <w:rPr>
          <w:rFonts w:ascii="Arial" w:hAnsi="Arial" w:cs="Arial"/>
          <w:sz w:val="24"/>
          <w:szCs w:val="24"/>
        </w:rPr>
        <w:t>Now that I have completed the BA Honours degree, I know how rewarding it is to work hard</w:t>
      </w:r>
      <w:r w:rsidR="0041449C">
        <w:rPr>
          <w:rFonts w:ascii="Arial" w:hAnsi="Arial" w:cs="Arial"/>
          <w:sz w:val="24"/>
          <w:szCs w:val="24"/>
        </w:rPr>
        <w:t>. I</w:t>
      </w:r>
      <w:r>
        <w:rPr>
          <w:rFonts w:ascii="Arial" w:hAnsi="Arial" w:cs="Arial"/>
          <w:sz w:val="24"/>
          <w:szCs w:val="24"/>
        </w:rPr>
        <w:t xml:space="preserve"> am more comfortable receiving recognition for this work</w:t>
      </w:r>
      <w:r w:rsidR="0041449C">
        <w:rPr>
          <w:rFonts w:ascii="Arial" w:hAnsi="Arial" w:cs="Arial"/>
          <w:sz w:val="24"/>
          <w:szCs w:val="24"/>
        </w:rPr>
        <w:t>. I</w:t>
      </w:r>
      <w:r>
        <w:rPr>
          <w:rFonts w:ascii="Arial" w:hAnsi="Arial" w:cs="Arial"/>
          <w:sz w:val="24"/>
          <w:szCs w:val="24"/>
        </w:rPr>
        <w:t xml:space="preserve"> will continue to learn and develop myself personally and academically, as I have enjoyed the journey I am encouraged to continue. Perhaps I will write another letter to myself upon completing a master's degree.</w:t>
      </w:r>
    </w:p>
    <w:p w14:paraId="3D790E7A" w14:textId="77777777" w:rsidR="00C17034" w:rsidRDefault="00C17034" w:rsidP="00C17034">
      <w:pPr>
        <w:spacing w:line="276" w:lineRule="auto"/>
        <w:rPr>
          <w:rFonts w:ascii="Arial" w:hAnsi="Arial" w:cs="Arial"/>
          <w:sz w:val="24"/>
          <w:szCs w:val="24"/>
        </w:rPr>
      </w:pPr>
      <w:r>
        <w:rPr>
          <w:rFonts w:ascii="Arial" w:hAnsi="Arial" w:cs="Arial"/>
          <w:sz w:val="24"/>
          <w:szCs w:val="24"/>
        </w:rPr>
        <w:t>All the best,</w:t>
      </w:r>
    </w:p>
    <w:p w14:paraId="682D3503" w14:textId="77777777" w:rsidR="00C17034" w:rsidRPr="006518BC" w:rsidRDefault="00C17034" w:rsidP="00C17034">
      <w:pPr>
        <w:spacing w:line="276" w:lineRule="auto"/>
        <w:rPr>
          <w:rFonts w:ascii="Arial" w:hAnsi="Arial" w:cs="Arial"/>
          <w:sz w:val="24"/>
          <w:szCs w:val="24"/>
        </w:rPr>
      </w:pPr>
      <w:r>
        <w:rPr>
          <w:rFonts w:ascii="Arial" w:hAnsi="Arial" w:cs="Arial"/>
          <w:sz w:val="24"/>
          <w:szCs w:val="24"/>
        </w:rPr>
        <w:t>Jemma</w:t>
      </w:r>
    </w:p>
    <w:p w14:paraId="7D27C15E" w14:textId="77777777" w:rsidR="008C2930" w:rsidRDefault="008C2930" w:rsidP="00D52207">
      <w:pPr>
        <w:spacing w:line="276" w:lineRule="auto"/>
        <w:rPr>
          <w:rFonts w:ascii="Arial" w:hAnsi="Arial" w:cs="Arial"/>
          <w:sz w:val="24"/>
          <w:szCs w:val="24"/>
        </w:rPr>
      </w:pPr>
    </w:p>
    <w:p w14:paraId="32602747" w14:textId="77777777" w:rsidR="00284720" w:rsidRPr="00D2291D" w:rsidRDefault="00284720" w:rsidP="00D52207">
      <w:pPr>
        <w:spacing w:line="276" w:lineRule="auto"/>
        <w:rPr>
          <w:rFonts w:ascii="Arial" w:hAnsi="Arial" w:cs="Arial"/>
          <w:sz w:val="24"/>
          <w:szCs w:val="24"/>
        </w:rPr>
      </w:pPr>
    </w:p>
    <w:p w14:paraId="0695E542" w14:textId="6CD37525" w:rsidR="003E69C5" w:rsidRDefault="003E69C5" w:rsidP="00875FBC">
      <w:pPr>
        <w:pStyle w:val="Heading1"/>
      </w:pPr>
      <w:bookmarkStart w:id="8" w:name="_Toc119871629"/>
      <w:r>
        <w:lastRenderedPageBreak/>
        <w:t>References</w:t>
      </w:r>
      <w:bookmarkEnd w:id="8"/>
    </w:p>
    <w:p w14:paraId="07420082" w14:textId="77777777" w:rsidR="00420BC4" w:rsidRPr="00420BC4" w:rsidRDefault="00420BC4" w:rsidP="00420BC4"/>
    <w:p w14:paraId="149559D1"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APM Group (2021). </w:t>
      </w:r>
      <w:r w:rsidRPr="00BD432E">
        <w:rPr>
          <w:rFonts w:ascii="Arial" w:hAnsi="Arial" w:cs="Arial"/>
          <w:i/>
          <w:iCs/>
          <w:sz w:val="24"/>
          <w:szCs w:val="24"/>
          <w:lang w:val="en-US"/>
        </w:rPr>
        <w:t>Praxis Framework</w:t>
      </w:r>
      <w:r w:rsidRPr="00BD432E">
        <w:rPr>
          <w:rFonts w:ascii="Arial" w:hAnsi="Arial" w:cs="Arial"/>
          <w:i/>
          <w:iCs/>
          <w:sz w:val="24"/>
          <w:szCs w:val="24"/>
          <w:vertAlign w:val="superscript"/>
          <w:lang w:val="en-US"/>
        </w:rPr>
        <w:t>TM</w:t>
      </w:r>
      <w:r w:rsidRPr="00BD432E">
        <w:rPr>
          <w:rFonts w:ascii="Arial" w:hAnsi="Arial" w:cs="Arial"/>
          <w:i/>
          <w:iCs/>
          <w:sz w:val="24"/>
          <w:szCs w:val="24"/>
          <w:lang w:val="en-US"/>
        </w:rPr>
        <w:t xml:space="preserve"> - Project and Programme Management Certifications</w:t>
      </w:r>
      <w:r w:rsidRPr="00BD432E">
        <w:rPr>
          <w:rFonts w:ascii="Arial" w:hAnsi="Arial" w:cs="Arial"/>
          <w:sz w:val="24"/>
          <w:szCs w:val="24"/>
          <w:lang w:val="en-US"/>
        </w:rPr>
        <w:t xml:space="preserve">. [online] APMG International. Available at: </w:t>
      </w:r>
      <w:hyperlink r:id="rId12" w:history="1">
        <w:r w:rsidRPr="00BD432E">
          <w:rPr>
            <w:rStyle w:val="Hyperlink"/>
            <w:rFonts w:ascii="Arial" w:hAnsi="Arial" w:cs="Arial"/>
            <w:sz w:val="24"/>
            <w:szCs w:val="24"/>
            <w:lang w:val="en-US"/>
          </w:rPr>
          <w:t>https://apmg-international.com/product/praxis-frameworktm</w:t>
        </w:r>
      </w:hyperlink>
      <w:r w:rsidRPr="00BD432E">
        <w:rPr>
          <w:rFonts w:ascii="Arial" w:hAnsi="Arial" w:cs="Arial"/>
          <w:sz w:val="24"/>
          <w:szCs w:val="24"/>
          <w:lang w:val="en-US"/>
        </w:rPr>
        <w:t xml:space="preserve"> [Accessed 9 Oct. 2022].</w:t>
      </w:r>
    </w:p>
    <w:p w14:paraId="58201873"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Association for Project Management (2022a). </w:t>
      </w:r>
      <w:r w:rsidRPr="00BD432E">
        <w:rPr>
          <w:rFonts w:ascii="Arial" w:hAnsi="Arial" w:cs="Arial"/>
          <w:i/>
          <w:iCs/>
          <w:sz w:val="24"/>
          <w:szCs w:val="24"/>
          <w:lang w:val="en-US"/>
        </w:rPr>
        <w:t>Routes to Chartered; Route 1</w:t>
      </w:r>
      <w:r w:rsidRPr="00BD432E">
        <w:rPr>
          <w:rFonts w:ascii="Arial" w:hAnsi="Arial" w:cs="Arial"/>
          <w:sz w:val="24"/>
          <w:szCs w:val="24"/>
          <w:lang w:val="en-US"/>
        </w:rPr>
        <w:t xml:space="preserve">. [online] Apm.org.uk. Available at: </w:t>
      </w:r>
      <w:hyperlink r:id="rId13" w:history="1">
        <w:r w:rsidRPr="00BD432E">
          <w:rPr>
            <w:rStyle w:val="Hyperlink"/>
            <w:rFonts w:ascii="Arial" w:hAnsi="Arial" w:cs="Arial"/>
            <w:sz w:val="24"/>
            <w:szCs w:val="24"/>
            <w:lang w:val="en-US"/>
          </w:rPr>
          <w:t>https://www.apm.org.uk/chartered-standard/route-1/</w:t>
        </w:r>
      </w:hyperlink>
      <w:r w:rsidRPr="00BD432E">
        <w:rPr>
          <w:rFonts w:ascii="Arial" w:hAnsi="Arial" w:cs="Arial"/>
          <w:sz w:val="24"/>
          <w:szCs w:val="24"/>
          <w:lang w:val="en-US"/>
        </w:rPr>
        <w:t xml:space="preserve"> [Accessed 9 Oct. 2022].</w:t>
      </w:r>
    </w:p>
    <w:p w14:paraId="6256C838"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Association for Project Management (2022b). </w:t>
      </w:r>
      <w:r w:rsidRPr="00BD432E">
        <w:rPr>
          <w:rFonts w:ascii="Arial" w:hAnsi="Arial" w:cs="Arial"/>
          <w:i/>
          <w:iCs/>
          <w:sz w:val="24"/>
          <w:szCs w:val="24"/>
          <w:lang w:val="en-US"/>
        </w:rPr>
        <w:t>Routes to Chartered; Route 2</w:t>
      </w:r>
      <w:r w:rsidRPr="00BD432E">
        <w:rPr>
          <w:rFonts w:ascii="Arial" w:hAnsi="Arial" w:cs="Arial"/>
          <w:sz w:val="24"/>
          <w:szCs w:val="24"/>
          <w:lang w:val="en-US"/>
        </w:rPr>
        <w:t xml:space="preserve">. [online] Apm.org.uk. Available at: </w:t>
      </w:r>
      <w:hyperlink r:id="rId14" w:history="1">
        <w:r w:rsidRPr="00BD432E">
          <w:rPr>
            <w:rStyle w:val="Hyperlink"/>
            <w:rFonts w:ascii="Arial" w:hAnsi="Arial" w:cs="Arial"/>
            <w:sz w:val="24"/>
            <w:szCs w:val="24"/>
            <w:lang w:val="en-US"/>
          </w:rPr>
          <w:t>https://www.apm.org.uk/chartered-standard/route-2/</w:t>
        </w:r>
      </w:hyperlink>
      <w:r w:rsidRPr="00BD432E">
        <w:rPr>
          <w:rFonts w:ascii="Arial" w:hAnsi="Arial" w:cs="Arial"/>
          <w:sz w:val="24"/>
          <w:szCs w:val="24"/>
          <w:lang w:val="en-US"/>
        </w:rPr>
        <w:t xml:space="preserve"> [Accessed 9 Oct. 2022].</w:t>
      </w:r>
    </w:p>
    <w:p w14:paraId="364C0162"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Association for Project Management (2022c). </w:t>
      </w:r>
      <w:r w:rsidRPr="00BD432E">
        <w:rPr>
          <w:rFonts w:ascii="Arial" w:hAnsi="Arial" w:cs="Arial"/>
          <w:i/>
          <w:iCs/>
          <w:sz w:val="24"/>
          <w:szCs w:val="24"/>
          <w:lang w:val="en-US"/>
        </w:rPr>
        <w:t>Routes to Chartered; Route 3</w:t>
      </w:r>
      <w:r w:rsidRPr="00BD432E">
        <w:rPr>
          <w:rFonts w:ascii="Arial" w:hAnsi="Arial" w:cs="Arial"/>
          <w:sz w:val="24"/>
          <w:szCs w:val="24"/>
          <w:lang w:val="en-US"/>
        </w:rPr>
        <w:t xml:space="preserve">. [online] Apm.org.uk. Available at: </w:t>
      </w:r>
      <w:hyperlink r:id="rId15" w:history="1">
        <w:r w:rsidRPr="00BD432E">
          <w:rPr>
            <w:rStyle w:val="Hyperlink"/>
            <w:rFonts w:ascii="Arial" w:hAnsi="Arial" w:cs="Arial"/>
            <w:sz w:val="24"/>
            <w:szCs w:val="24"/>
            <w:lang w:val="en-US"/>
          </w:rPr>
          <w:t>https://www.apm.org.uk/chartered-standard/route-3/</w:t>
        </w:r>
      </w:hyperlink>
      <w:r w:rsidRPr="00BD432E">
        <w:rPr>
          <w:rFonts w:ascii="Arial" w:hAnsi="Arial" w:cs="Arial"/>
          <w:sz w:val="24"/>
          <w:szCs w:val="24"/>
          <w:lang w:val="en-US"/>
        </w:rPr>
        <w:t xml:space="preserve"> [Accessed 9 Oct. 2022].</w:t>
      </w:r>
    </w:p>
    <w:p w14:paraId="1CDDDBCE"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GCS (2022). </w:t>
      </w:r>
      <w:r w:rsidRPr="00BD432E">
        <w:rPr>
          <w:rFonts w:ascii="Arial" w:hAnsi="Arial" w:cs="Arial"/>
          <w:i/>
          <w:iCs/>
          <w:sz w:val="24"/>
          <w:szCs w:val="24"/>
          <w:lang w:val="en-US"/>
        </w:rPr>
        <w:t>Plan your professional development - GCS</w:t>
      </w:r>
      <w:r w:rsidRPr="00BD432E">
        <w:rPr>
          <w:rFonts w:ascii="Arial" w:hAnsi="Arial" w:cs="Arial"/>
          <w:sz w:val="24"/>
          <w:szCs w:val="24"/>
          <w:lang w:val="en-US"/>
        </w:rPr>
        <w:t xml:space="preserve">. [online] GCS. Available at: </w:t>
      </w:r>
      <w:hyperlink r:id="rId16" w:history="1">
        <w:r w:rsidRPr="00BD432E">
          <w:rPr>
            <w:rStyle w:val="Hyperlink"/>
            <w:rFonts w:ascii="Arial" w:hAnsi="Arial" w:cs="Arial"/>
            <w:sz w:val="24"/>
            <w:szCs w:val="24"/>
            <w:lang w:val="en-US"/>
          </w:rPr>
          <w:t>https://gcs.civilservice.gov.uk/curriculum/plan-your-professional-development/</w:t>
        </w:r>
      </w:hyperlink>
      <w:r w:rsidRPr="00BD432E">
        <w:rPr>
          <w:rFonts w:ascii="Arial" w:hAnsi="Arial" w:cs="Arial"/>
          <w:sz w:val="24"/>
          <w:szCs w:val="24"/>
          <w:lang w:val="en-US"/>
        </w:rPr>
        <w:t xml:space="preserve"> [Accessed 20 Nov. 2022].</w:t>
      </w:r>
    </w:p>
    <w:p w14:paraId="3100B350" w14:textId="77777777" w:rsidR="00BD432E" w:rsidRPr="00BD432E" w:rsidRDefault="00BD432E" w:rsidP="00BD432E">
      <w:pPr>
        <w:widowControl w:val="0"/>
        <w:autoSpaceDE w:val="0"/>
        <w:autoSpaceDN w:val="0"/>
        <w:adjustRightInd w:val="0"/>
        <w:spacing w:after="240" w:line="276" w:lineRule="auto"/>
        <w:rPr>
          <w:rFonts w:ascii="Arial" w:hAnsi="Arial" w:cs="Arial"/>
          <w:sz w:val="24"/>
          <w:szCs w:val="24"/>
          <w:lang w:val="en-US"/>
        </w:rPr>
      </w:pPr>
      <w:r w:rsidRPr="00BD432E">
        <w:rPr>
          <w:rFonts w:ascii="Arial" w:hAnsi="Arial" w:cs="Arial"/>
          <w:sz w:val="24"/>
          <w:szCs w:val="24"/>
          <w:lang w:val="en-US"/>
        </w:rPr>
        <w:t xml:space="preserve">Zander, B. (2022). </w:t>
      </w:r>
      <w:r w:rsidRPr="00BD432E">
        <w:rPr>
          <w:rFonts w:ascii="Arial" w:hAnsi="Arial" w:cs="Arial"/>
          <w:i/>
          <w:iCs/>
          <w:sz w:val="24"/>
          <w:szCs w:val="24"/>
          <w:lang w:val="en-US"/>
        </w:rPr>
        <w:t>Benjamin Zander | Speaker | TED</w:t>
      </w:r>
      <w:r w:rsidRPr="00BD432E">
        <w:rPr>
          <w:rFonts w:ascii="Arial" w:hAnsi="Arial" w:cs="Arial"/>
          <w:sz w:val="24"/>
          <w:szCs w:val="24"/>
          <w:lang w:val="en-US"/>
        </w:rPr>
        <w:t xml:space="preserve">. [online] Ted.com. Available at: </w:t>
      </w:r>
      <w:hyperlink r:id="rId17" w:history="1">
        <w:r w:rsidRPr="00BD432E">
          <w:rPr>
            <w:rStyle w:val="Hyperlink"/>
            <w:rFonts w:ascii="Arial" w:hAnsi="Arial" w:cs="Arial"/>
            <w:sz w:val="24"/>
            <w:szCs w:val="24"/>
            <w:lang w:val="en-US"/>
          </w:rPr>
          <w:t>https://www.ted.com/speakers/benjamin_zander</w:t>
        </w:r>
      </w:hyperlink>
      <w:r w:rsidRPr="00BD432E">
        <w:rPr>
          <w:rFonts w:ascii="Arial" w:hAnsi="Arial" w:cs="Arial"/>
          <w:sz w:val="24"/>
          <w:szCs w:val="24"/>
          <w:lang w:val="en-US"/>
        </w:rPr>
        <w:t xml:space="preserve"> [Accessed 20 Nov. 2022].</w:t>
      </w:r>
    </w:p>
    <w:p w14:paraId="7E7050F2" w14:textId="77777777" w:rsidR="003E69C5" w:rsidRDefault="003E69C5" w:rsidP="00875FBC">
      <w:pPr>
        <w:pStyle w:val="Heading1"/>
      </w:pPr>
    </w:p>
    <w:p w14:paraId="52CE686E" w14:textId="354E7227" w:rsidR="003F69D6" w:rsidRDefault="00875FBC" w:rsidP="00875FBC">
      <w:pPr>
        <w:pStyle w:val="Heading1"/>
      </w:pPr>
      <w:bookmarkStart w:id="9" w:name="_Toc119871630"/>
      <w:r>
        <w:t>Appendix 1</w:t>
      </w:r>
      <w:bookmarkEnd w:id="9"/>
    </w:p>
    <w:p w14:paraId="1D7E15CA" w14:textId="7146ACF3" w:rsidR="002F21D6" w:rsidRDefault="0099264E" w:rsidP="002F21D6">
      <w:r>
        <w:rPr>
          <w:noProof/>
        </w:rPr>
        <w:drawing>
          <wp:inline distT="0" distB="0" distL="0" distR="0" wp14:anchorId="53BADDD4" wp14:editId="016B6F73">
            <wp:extent cx="7648575" cy="4718392"/>
            <wp:effectExtent l="0" t="0" r="0" b="635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54054" cy="4721772"/>
                    </a:xfrm>
                    <a:prstGeom prst="rect">
                      <a:avLst/>
                    </a:prstGeom>
                    <a:noFill/>
                    <a:ln>
                      <a:noFill/>
                    </a:ln>
                  </pic:spPr>
                </pic:pic>
              </a:graphicData>
            </a:graphic>
          </wp:inline>
        </w:drawing>
      </w:r>
    </w:p>
    <w:p w14:paraId="3F65DC84" w14:textId="41C97FB5" w:rsidR="0041449C" w:rsidRPr="002F21D6" w:rsidRDefault="0041449C" w:rsidP="002F21D6">
      <w:r w:rsidRPr="00BD432E">
        <w:rPr>
          <w:rFonts w:ascii="Arial" w:hAnsi="Arial" w:cs="Arial"/>
          <w:sz w:val="24"/>
          <w:szCs w:val="24"/>
          <w:lang w:val="en-US"/>
        </w:rPr>
        <w:t>Association for Project Management (2022a).</w:t>
      </w:r>
    </w:p>
    <w:p w14:paraId="1C107B3E" w14:textId="77777777" w:rsidR="00A428B6" w:rsidRDefault="00A428B6" w:rsidP="008058DE"/>
    <w:p w14:paraId="1DFE2B54" w14:textId="678DCEF3" w:rsidR="00E3346E" w:rsidRDefault="00E3346E" w:rsidP="00A428B6">
      <w:pPr>
        <w:pStyle w:val="Heading1"/>
      </w:pPr>
      <w:bookmarkStart w:id="10" w:name="_Toc119871631"/>
      <w:r>
        <w:t>Appendix 2</w:t>
      </w:r>
      <w:bookmarkEnd w:id="10"/>
    </w:p>
    <w:p w14:paraId="46493BD6" w14:textId="1DB6D152" w:rsidR="0099264E" w:rsidRDefault="0099264E" w:rsidP="0099264E">
      <w:r>
        <w:rPr>
          <w:noProof/>
        </w:rPr>
        <w:drawing>
          <wp:inline distT="0" distB="0" distL="0" distR="0" wp14:anchorId="67AA573A" wp14:editId="09EEFA06">
            <wp:extent cx="4714875" cy="4762500"/>
            <wp:effectExtent l="0" t="0" r="952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15807" cy="4763441"/>
                    </a:xfrm>
                    <a:prstGeom prst="rect">
                      <a:avLst/>
                    </a:prstGeom>
                    <a:noFill/>
                    <a:ln>
                      <a:noFill/>
                    </a:ln>
                  </pic:spPr>
                </pic:pic>
              </a:graphicData>
            </a:graphic>
          </wp:inline>
        </w:drawing>
      </w:r>
    </w:p>
    <w:p w14:paraId="09890265" w14:textId="3128B959" w:rsidR="0041449C" w:rsidRPr="0099264E" w:rsidRDefault="0041449C" w:rsidP="0099264E">
      <w:r w:rsidRPr="00BD432E">
        <w:rPr>
          <w:rFonts w:ascii="Arial" w:hAnsi="Arial" w:cs="Arial"/>
          <w:sz w:val="24"/>
          <w:szCs w:val="24"/>
          <w:lang w:val="en-US"/>
        </w:rPr>
        <w:t>APM Group (2021)</w:t>
      </w:r>
    </w:p>
    <w:p w14:paraId="75AE36DE" w14:textId="28D5E707" w:rsidR="00E3346E" w:rsidRDefault="00E3346E" w:rsidP="00A428B6">
      <w:pPr>
        <w:pStyle w:val="Heading1"/>
      </w:pPr>
      <w:bookmarkStart w:id="11" w:name="_Toc119871632"/>
      <w:r>
        <w:lastRenderedPageBreak/>
        <w:t>Appendix 3</w:t>
      </w:r>
      <w:bookmarkEnd w:id="11"/>
    </w:p>
    <w:p w14:paraId="310CC9D1" w14:textId="1B903AE6" w:rsidR="0099264E" w:rsidRDefault="0099264E" w:rsidP="0099264E">
      <w:r>
        <w:rPr>
          <w:noProof/>
        </w:rPr>
        <w:drawing>
          <wp:inline distT="0" distB="0" distL="0" distR="0" wp14:anchorId="7342FE28" wp14:editId="6C1D3A77">
            <wp:extent cx="5080000" cy="4699000"/>
            <wp:effectExtent l="0" t="0" r="6350" b="635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eams&#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80000" cy="4699000"/>
                    </a:xfrm>
                    <a:prstGeom prst="rect">
                      <a:avLst/>
                    </a:prstGeom>
                    <a:noFill/>
                    <a:ln>
                      <a:noFill/>
                    </a:ln>
                  </pic:spPr>
                </pic:pic>
              </a:graphicData>
            </a:graphic>
          </wp:inline>
        </w:drawing>
      </w:r>
    </w:p>
    <w:p w14:paraId="073044E7" w14:textId="143AF732" w:rsidR="005C4351" w:rsidRDefault="005C4351" w:rsidP="0099264E"/>
    <w:p w14:paraId="3529FDE0" w14:textId="4BE87DA3" w:rsidR="005C4351" w:rsidRDefault="0041449C" w:rsidP="0099264E">
      <w:r w:rsidRPr="00BD432E">
        <w:rPr>
          <w:rFonts w:ascii="Arial" w:hAnsi="Arial" w:cs="Arial"/>
          <w:sz w:val="24"/>
          <w:szCs w:val="24"/>
          <w:lang w:val="en-US"/>
        </w:rPr>
        <w:t>APM Group (2021)</w:t>
      </w:r>
    </w:p>
    <w:p w14:paraId="31B1920C" w14:textId="7217C2DD" w:rsidR="005C4351" w:rsidRDefault="005C4351" w:rsidP="005C4351">
      <w:pPr>
        <w:pStyle w:val="Heading1"/>
      </w:pPr>
      <w:bookmarkStart w:id="12" w:name="_Toc119871633"/>
      <w:r>
        <w:lastRenderedPageBreak/>
        <w:t xml:space="preserve">Appendix </w:t>
      </w:r>
      <w:r>
        <w:t>4</w:t>
      </w:r>
      <w:bookmarkEnd w:id="12"/>
    </w:p>
    <w:p w14:paraId="039CCEAE" w14:textId="77777777" w:rsidR="005C4351" w:rsidRPr="0099264E" w:rsidRDefault="005C4351" w:rsidP="0099264E"/>
    <w:p w14:paraId="0C741AE4" w14:textId="729C95D8" w:rsidR="00E3346E" w:rsidRDefault="00E3346E" w:rsidP="008058DE">
      <w:r>
        <w:rPr>
          <w:noProof/>
        </w:rPr>
        <w:drawing>
          <wp:inline distT="0" distB="0" distL="0" distR="0" wp14:anchorId="53E39837" wp14:editId="5D53555D">
            <wp:extent cx="5189855" cy="3700145"/>
            <wp:effectExtent l="0" t="0" r="0" b="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89855" cy="3700145"/>
                    </a:xfrm>
                    <a:prstGeom prst="rect">
                      <a:avLst/>
                    </a:prstGeom>
                    <a:noFill/>
                    <a:ln>
                      <a:noFill/>
                    </a:ln>
                  </pic:spPr>
                </pic:pic>
              </a:graphicData>
            </a:graphic>
          </wp:inline>
        </w:drawing>
      </w:r>
    </w:p>
    <w:p w14:paraId="7C2D85D0" w14:textId="7973878D" w:rsidR="00A428B6" w:rsidRDefault="00A428B6" w:rsidP="008058DE"/>
    <w:p w14:paraId="60242A53" w14:textId="7A1327BD" w:rsidR="00A428B6" w:rsidRPr="0041449C" w:rsidRDefault="0041449C" w:rsidP="008058DE">
      <w:pPr>
        <w:rPr>
          <w:b/>
          <w:bCs/>
        </w:rPr>
      </w:pPr>
      <w:r w:rsidRPr="00BD432E">
        <w:rPr>
          <w:rFonts w:ascii="Arial" w:hAnsi="Arial" w:cs="Arial"/>
          <w:sz w:val="24"/>
          <w:szCs w:val="24"/>
          <w:lang w:val="en-US"/>
        </w:rPr>
        <w:t>APM Group (2021)</w:t>
      </w:r>
    </w:p>
    <w:p w14:paraId="3DAA3263" w14:textId="455BE5F1" w:rsidR="00A428B6" w:rsidRDefault="00A428B6" w:rsidP="008058DE"/>
    <w:p w14:paraId="7191308E" w14:textId="6A00A7E7" w:rsidR="00A428B6" w:rsidRDefault="00A428B6" w:rsidP="008058DE"/>
    <w:p w14:paraId="36362D8C" w14:textId="577E2B86" w:rsidR="00A428B6" w:rsidRDefault="00A428B6" w:rsidP="008058DE"/>
    <w:p w14:paraId="4E3BE237" w14:textId="77777777" w:rsidR="00A428B6" w:rsidRDefault="00A428B6" w:rsidP="008058DE"/>
    <w:p w14:paraId="68094DB2" w14:textId="57AF0EDD" w:rsidR="00C95574" w:rsidRDefault="00C95574" w:rsidP="00A428B6">
      <w:pPr>
        <w:pStyle w:val="Heading1"/>
      </w:pPr>
      <w:bookmarkStart w:id="13" w:name="_Toc119871634"/>
      <w:r>
        <w:t>Appendix 5</w:t>
      </w:r>
      <w:bookmarkEnd w:id="13"/>
    </w:p>
    <w:p w14:paraId="71DA2281" w14:textId="4EF6C8AD" w:rsidR="00C95574" w:rsidRDefault="005C4351" w:rsidP="008058DE">
      <w:r>
        <w:rPr>
          <w:noProof/>
        </w:rPr>
        <w:drawing>
          <wp:inline distT="0" distB="0" distL="0" distR="0" wp14:anchorId="6C7D732E" wp14:editId="65F38A37">
            <wp:extent cx="8229600" cy="3152775"/>
            <wp:effectExtent l="0" t="0" r="0" b="952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229600" cy="3152775"/>
                    </a:xfrm>
                    <a:prstGeom prst="rect">
                      <a:avLst/>
                    </a:prstGeom>
                    <a:noFill/>
                    <a:ln>
                      <a:noFill/>
                    </a:ln>
                  </pic:spPr>
                </pic:pic>
              </a:graphicData>
            </a:graphic>
          </wp:inline>
        </w:drawing>
      </w:r>
    </w:p>
    <w:p w14:paraId="650A206E" w14:textId="2FB7DC1D" w:rsidR="00A428B6" w:rsidRDefault="0041449C" w:rsidP="008058DE">
      <w:r w:rsidRPr="00BD432E">
        <w:rPr>
          <w:rFonts w:ascii="Arial" w:hAnsi="Arial" w:cs="Arial"/>
          <w:sz w:val="24"/>
          <w:szCs w:val="24"/>
          <w:lang w:val="en-US"/>
        </w:rPr>
        <w:t>Association for Project Management (2022</w:t>
      </w:r>
      <w:r>
        <w:rPr>
          <w:rFonts w:ascii="Arial" w:hAnsi="Arial" w:cs="Arial"/>
          <w:sz w:val="24"/>
          <w:szCs w:val="24"/>
          <w:lang w:val="en-US"/>
        </w:rPr>
        <w:t>b</w:t>
      </w:r>
      <w:r w:rsidRPr="00BD432E">
        <w:rPr>
          <w:rFonts w:ascii="Arial" w:hAnsi="Arial" w:cs="Arial"/>
          <w:sz w:val="24"/>
          <w:szCs w:val="24"/>
          <w:lang w:val="en-US"/>
        </w:rPr>
        <w:t>).</w:t>
      </w:r>
    </w:p>
    <w:p w14:paraId="699DF619" w14:textId="2D510EB3" w:rsidR="005C4351" w:rsidRDefault="005C4351" w:rsidP="008058DE"/>
    <w:p w14:paraId="19ADBFDF" w14:textId="39A6957E" w:rsidR="005C4351" w:rsidRDefault="005C4351" w:rsidP="008058DE"/>
    <w:p w14:paraId="46C1E78D" w14:textId="17DCF1D4" w:rsidR="005C4351" w:rsidRDefault="005C4351" w:rsidP="008058DE"/>
    <w:p w14:paraId="1236112F" w14:textId="77777777" w:rsidR="005C4351" w:rsidRDefault="005C4351" w:rsidP="008058DE"/>
    <w:p w14:paraId="4004228B" w14:textId="77777777" w:rsidR="00A428B6" w:rsidRPr="008058DE" w:rsidRDefault="00A428B6" w:rsidP="008058DE"/>
    <w:p w14:paraId="7963B0F6" w14:textId="77777777" w:rsidR="00C95574" w:rsidRDefault="00C95574" w:rsidP="00A428B6">
      <w:pPr>
        <w:pStyle w:val="Heading1"/>
        <w:rPr>
          <w:noProof/>
        </w:rPr>
      </w:pPr>
      <w:bookmarkStart w:id="14" w:name="_Toc119871635"/>
      <w:r>
        <w:rPr>
          <w:noProof/>
        </w:rPr>
        <w:lastRenderedPageBreak/>
        <w:t>Appendix 6</w:t>
      </w:r>
      <w:bookmarkEnd w:id="14"/>
    </w:p>
    <w:p w14:paraId="222A81F2" w14:textId="24D65E92" w:rsidR="00E3346E" w:rsidRDefault="00E3346E" w:rsidP="00D52207">
      <w:pPr>
        <w:spacing w:line="276" w:lineRule="auto"/>
      </w:pPr>
    </w:p>
    <w:p w14:paraId="53FCC054" w14:textId="3F3DF045" w:rsidR="00A428B6" w:rsidRDefault="005C4351" w:rsidP="00D52207">
      <w:pPr>
        <w:spacing w:line="276" w:lineRule="auto"/>
      </w:pPr>
      <w:r>
        <w:rPr>
          <w:noProof/>
        </w:rPr>
        <w:drawing>
          <wp:inline distT="0" distB="0" distL="0" distR="0" wp14:anchorId="463769BF" wp14:editId="596BC40B">
            <wp:extent cx="8229600" cy="4550410"/>
            <wp:effectExtent l="0" t="0" r="0" b="254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229600" cy="4550410"/>
                    </a:xfrm>
                    <a:prstGeom prst="rect">
                      <a:avLst/>
                    </a:prstGeom>
                    <a:noFill/>
                    <a:ln>
                      <a:noFill/>
                    </a:ln>
                  </pic:spPr>
                </pic:pic>
              </a:graphicData>
            </a:graphic>
          </wp:inline>
        </w:drawing>
      </w:r>
    </w:p>
    <w:p w14:paraId="06DCF135" w14:textId="47A98293" w:rsidR="00A428B6" w:rsidRDefault="0041449C" w:rsidP="00D52207">
      <w:pPr>
        <w:spacing w:line="276" w:lineRule="auto"/>
      </w:pPr>
      <w:r w:rsidRPr="00BD432E">
        <w:rPr>
          <w:rFonts w:ascii="Arial" w:hAnsi="Arial" w:cs="Arial"/>
          <w:sz w:val="24"/>
          <w:szCs w:val="24"/>
          <w:lang w:val="en-US"/>
        </w:rPr>
        <w:t>Association for Project Management (2022</w:t>
      </w:r>
      <w:r>
        <w:rPr>
          <w:rFonts w:ascii="Arial" w:hAnsi="Arial" w:cs="Arial"/>
          <w:sz w:val="24"/>
          <w:szCs w:val="24"/>
          <w:lang w:val="en-US"/>
        </w:rPr>
        <w:t>c</w:t>
      </w:r>
      <w:r w:rsidRPr="00BD432E">
        <w:rPr>
          <w:rFonts w:ascii="Arial" w:hAnsi="Arial" w:cs="Arial"/>
          <w:sz w:val="24"/>
          <w:szCs w:val="24"/>
          <w:lang w:val="en-US"/>
        </w:rPr>
        <w:t>).</w:t>
      </w:r>
    </w:p>
    <w:p w14:paraId="7766DD1E" w14:textId="30034A5D" w:rsidR="002049FE" w:rsidRPr="003F69D6" w:rsidRDefault="002049FE" w:rsidP="00D52207">
      <w:pPr>
        <w:pStyle w:val="Heading2"/>
        <w:spacing w:line="276" w:lineRule="auto"/>
      </w:pPr>
    </w:p>
    <w:sectPr w:rsidR="002049FE" w:rsidRPr="003F69D6" w:rsidSect="00F94EB4">
      <w:headerReference w:type="even" r:id="rId24"/>
      <w:headerReference w:type="default" r:id="rId25"/>
      <w:footerReference w:type="even" r:id="rId26"/>
      <w:footerReference w:type="default" r:id="rId27"/>
      <w:headerReference w:type="first" r:id="rId28"/>
      <w:footerReference w:type="first" r:id="rId29"/>
      <w:pgSz w:w="15840" w:h="1224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F392B" w14:textId="77777777" w:rsidR="000A5AC7" w:rsidRDefault="000A5AC7" w:rsidP="000A5AC7">
      <w:pPr>
        <w:spacing w:after="0" w:line="240" w:lineRule="auto"/>
      </w:pPr>
      <w:r>
        <w:separator/>
      </w:r>
    </w:p>
  </w:endnote>
  <w:endnote w:type="continuationSeparator" w:id="0">
    <w:p w14:paraId="763EBFF3" w14:textId="77777777" w:rsidR="000A5AC7" w:rsidRDefault="000A5AC7" w:rsidP="000A5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9F8ED" w14:textId="77777777" w:rsidR="000A5AC7" w:rsidRDefault="000A5A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F7033" w14:textId="77777777" w:rsidR="000A5AC7" w:rsidRDefault="000A5A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595ED" w14:textId="77777777" w:rsidR="000A5AC7" w:rsidRDefault="000A5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94DBD" w14:textId="77777777" w:rsidR="000A5AC7" w:rsidRDefault="000A5AC7" w:rsidP="000A5AC7">
      <w:pPr>
        <w:spacing w:after="0" w:line="240" w:lineRule="auto"/>
      </w:pPr>
      <w:r>
        <w:separator/>
      </w:r>
    </w:p>
  </w:footnote>
  <w:footnote w:type="continuationSeparator" w:id="0">
    <w:p w14:paraId="71AB4DDD" w14:textId="77777777" w:rsidR="000A5AC7" w:rsidRDefault="000A5AC7" w:rsidP="000A5A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88EE5" w14:textId="77777777" w:rsidR="000A5AC7" w:rsidRDefault="000A5A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2BF3B" w14:textId="77777777" w:rsidR="000A5AC7" w:rsidRDefault="000A5A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2AF59" w14:textId="77777777" w:rsidR="000A5AC7" w:rsidRDefault="000A5A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0F7FB6"/>
    <w:multiLevelType w:val="hybridMultilevel"/>
    <w:tmpl w:val="9906F12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845053769">
    <w:abstractNumId w:val="5"/>
  </w:num>
  <w:num w:numId="2" w16cid:durableId="2068918845">
    <w:abstractNumId w:val="10"/>
  </w:num>
  <w:num w:numId="3" w16cid:durableId="395200946">
    <w:abstractNumId w:val="3"/>
  </w:num>
  <w:num w:numId="4" w16cid:durableId="425005230">
    <w:abstractNumId w:val="8"/>
  </w:num>
  <w:num w:numId="5" w16cid:durableId="37244332">
    <w:abstractNumId w:val="1"/>
  </w:num>
  <w:num w:numId="6" w16cid:durableId="1097141778">
    <w:abstractNumId w:val="4"/>
  </w:num>
  <w:num w:numId="7" w16cid:durableId="16123561">
    <w:abstractNumId w:val="0"/>
  </w:num>
  <w:num w:numId="8" w16cid:durableId="1866402214">
    <w:abstractNumId w:val="12"/>
  </w:num>
  <w:num w:numId="9" w16cid:durableId="1264725967">
    <w:abstractNumId w:val="7"/>
  </w:num>
  <w:num w:numId="10" w16cid:durableId="788813373">
    <w:abstractNumId w:val="11"/>
  </w:num>
  <w:num w:numId="11" w16cid:durableId="36006975">
    <w:abstractNumId w:val="9"/>
  </w:num>
  <w:num w:numId="12" w16cid:durableId="1303195107">
    <w:abstractNumId w:val="2"/>
  </w:num>
  <w:num w:numId="13" w16cid:durableId="501595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wUAP2cAOSwAAAA="/>
  </w:docVars>
  <w:rsids>
    <w:rsidRoot w:val="00A930CB"/>
    <w:rsid w:val="00016992"/>
    <w:rsid w:val="000178FF"/>
    <w:rsid w:val="00025414"/>
    <w:rsid w:val="0003351B"/>
    <w:rsid w:val="00045C47"/>
    <w:rsid w:val="00050534"/>
    <w:rsid w:val="000578CE"/>
    <w:rsid w:val="0006008A"/>
    <w:rsid w:val="000A2797"/>
    <w:rsid w:val="000A5AC7"/>
    <w:rsid w:val="000A61C9"/>
    <w:rsid w:val="000C5E1B"/>
    <w:rsid w:val="000D2086"/>
    <w:rsid w:val="001130F2"/>
    <w:rsid w:val="0015027C"/>
    <w:rsid w:val="00171357"/>
    <w:rsid w:val="001828EE"/>
    <w:rsid w:val="001836B1"/>
    <w:rsid w:val="001F5437"/>
    <w:rsid w:val="002049FE"/>
    <w:rsid w:val="0021380A"/>
    <w:rsid w:val="00252E68"/>
    <w:rsid w:val="00255FC4"/>
    <w:rsid w:val="00276A31"/>
    <w:rsid w:val="00284720"/>
    <w:rsid w:val="00285D09"/>
    <w:rsid w:val="002868B8"/>
    <w:rsid w:val="00296FAF"/>
    <w:rsid w:val="002A60D2"/>
    <w:rsid w:val="002C4CAC"/>
    <w:rsid w:val="002F21D6"/>
    <w:rsid w:val="003013D5"/>
    <w:rsid w:val="0030173B"/>
    <w:rsid w:val="0030202B"/>
    <w:rsid w:val="00322C2E"/>
    <w:rsid w:val="00331B7F"/>
    <w:rsid w:val="00353F84"/>
    <w:rsid w:val="003860FB"/>
    <w:rsid w:val="00391011"/>
    <w:rsid w:val="003B602D"/>
    <w:rsid w:val="003C3B33"/>
    <w:rsid w:val="003C4A80"/>
    <w:rsid w:val="003D34E8"/>
    <w:rsid w:val="003E69C5"/>
    <w:rsid w:val="003F64EA"/>
    <w:rsid w:val="003F69D6"/>
    <w:rsid w:val="0041449C"/>
    <w:rsid w:val="00420BC4"/>
    <w:rsid w:val="0046229B"/>
    <w:rsid w:val="00481CB5"/>
    <w:rsid w:val="004F03CD"/>
    <w:rsid w:val="0051013F"/>
    <w:rsid w:val="00513050"/>
    <w:rsid w:val="005225BF"/>
    <w:rsid w:val="005247CD"/>
    <w:rsid w:val="00556364"/>
    <w:rsid w:val="00585452"/>
    <w:rsid w:val="00586056"/>
    <w:rsid w:val="0059562E"/>
    <w:rsid w:val="005A7F05"/>
    <w:rsid w:val="005C4351"/>
    <w:rsid w:val="005C43E7"/>
    <w:rsid w:val="005D5E30"/>
    <w:rsid w:val="0062657F"/>
    <w:rsid w:val="00634AE8"/>
    <w:rsid w:val="00670D2E"/>
    <w:rsid w:val="00671CBC"/>
    <w:rsid w:val="006B2157"/>
    <w:rsid w:val="006D7BDF"/>
    <w:rsid w:val="00715A8B"/>
    <w:rsid w:val="0075131B"/>
    <w:rsid w:val="007A0F0B"/>
    <w:rsid w:val="007A7DB8"/>
    <w:rsid w:val="007E734B"/>
    <w:rsid w:val="007F6D91"/>
    <w:rsid w:val="008058DE"/>
    <w:rsid w:val="008138EC"/>
    <w:rsid w:val="008346D5"/>
    <w:rsid w:val="00873DEE"/>
    <w:rsid w:val="00875FBC"/>
    <w:rsid w:val="00885114"/>
    <w:rsid w:val="008A1155"/>
    <w:rsid w:val="008B498D"/>
    <w:rsid w:val="008C2930"/>
    <w:rsid w:val="008E29F3"/>
    <w:rsid w:val="008F2B5B"/>
    <w:rsid w:val="008F51C2"/>
    <w:rsid w:val="00906F04"/>
    <w:rsid w:val="009556EE"/>
    <w:rsid w:val="00964538"/>
    <w:rsid w:val="009836FB"/>
    <w:rsid w:val="0099264E"/>
    <w:rsid w:val="00996546"/>
    <w:rsid w:val="009A147D"/>
    <w:rsid w:val="009D0524"/>
    <w:rsid w:val="009D55EF"/>
    <w:rsid w:val="00A3471E"/>
    <w:rsid w:val="00A428B6"/>
    <w:rsid w:val="00A4397C"/>
    <w:rsid w:val="00A43CC0"/>
    <w:rsid w:val="00A45277"/>
    <w:rsid w:val="00A51F56"/>
    <w:rsid w:val="00A764D9"/>
    <w:rsid w:val="00A90A1F"/>
    <w:rsid w:val="00A91384"/>
    <w:rsid w:val="00A930CB"/>
    <w:rsid w:val="00A976D8"/>
    <w:rsid w:val="00AA7EE1"/>
    <w:rsid w:val="00AB2338"/>
    <w:rsid w:val="00AB4149"/>
    <w:rsid w:val="00AE79EE"/>
    <w:rsid w:val="00B02818"/>
    <w:rsid w:val="00B220CB"/>
    <w:rsid w:val="00B26C7E"/>
    <w:rsid w:val="00B41EDB"/>
    <w:rsid w:val="00B6475F"/>
    <w:rsid w:val="00BB07BE"/>
    <w:rsid w:val="00BD3AA5"/>
    <w:rsid w:val="00BD432E"/>
    <w:rsid w:val="00BF2C08"/>
    <w:rsid w:val="00C17034"/>
    <w:rsid w:val="00C25481"/>
    <w:rsid w:val="00C53B1A"/>
    <w:rsid w:val="00C74EB7"/>
    <w:rsid w:val="00C80AF8"/>
    <w:rsid w:val="00C95574"/>
    <w:rsid w:val="00CC6920"/>
    <w:rsid w:val="00CF644C"/>
    <w:rsid w:val="00D01256"/>
    <w:rsid w:val="00D01FF9"/>
    <w:rsid w:val="00D15FF5"/>
    <w:rsid w:val="00D2291D"/>
    <w:rsid w:val="00D4054D"/>
    <w:rsid w:val="00D450BB"/>
    <w:rsid w:val="00D52207"/>
    <w:rsid w:val="00D61FB6"/>
    <w:rsid w:val="00D62B28"/>
    <w:rsid w:val="00D67E1F"/>
    <w:rsid w:val="00DA3853"/>
    <w:rsid w:val="00DD3304"/>
    <w:rsid w:val="00DF21D0"/>
    <w:rsid w:val="00E24560"/>
    <w:rsid w:val="00E3346E"/>
    <w:rsid w:val="00E642D3"/>
    <w:rsid w:val="00E750E6"/>
    <w:rsid w:val="00E82EAC"/>
    <w:rsid w:val="00E9394F"/>
    <w:rsid w:val="00EB1FDF"/>
    <w:rsid w:val="00EC64A7"/>
    <w:rsid w:val="00EC674C"/>
    <w:rsid w:val="00EF3ED4"/>
    <w:rsid w:val="00EF7565"/>
    <w:rsid w:val="00F334D8"/>
    <w:rsid w:val="00F37256"/>
    <w:rsid w:val="00F53EF8"/>
    <w:rsid w:val="00F75D71"/>
    <w:rsid w:val="00F91F18"/>
    <w:rsid w:val="00F94EB4"/>
    <w:rsid w:val="00FA3DD1"/>
    <w:rsid w:val="00FA3F78"/>
    <w:rsid w:val="00FB42C7"/>
    <w:rsid w:val="00FC1E1A"/>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CVHEADINGS">
    <w:name w:val="CV HEADINGS"/>
    <w:basedOn w:val="Heading1"/>
    <w:link w:val="CVHEADINGSChar"/>
    <w:qFormat/>
    <w:rsid w:val="005C43E7"/>
    <w:pPr>
      <w:spacing w:line="276" w:lineRule="auto"/>
      <w:jc w:val="center"/>
    </w:pPr>
    <w:rPr>
      <w:b/>
      <w:sz w:val="24"/>
    </w:rPr>
  </w:style>
  <w:style w:type="paragraph" w:styleId="TOC1">
    <w:name w:val="toc 1"/>
    <w:basedOn w:val="Normal"/>
    <w:next w:val="Normal"/>
    <w:autoRedefine/>
    <w:uiPriority w:val="39"/>
    <w:unhideWhenUsed/>
    <w:rsid w:val="00875FBC"/>
    <w:pPr>
      <w:spacing w:after="100"/>
    </w:pPr>
  </w:style>
  <w:style w:type="character" w:customStyle="1" w:styleId="CVHEADINGSChar">
    <w:name w:val="CV HEADINGS Char"/>
    <w:basedOn w:val="Heading1Char"/>
    <w:link w:val="CVHEADINGS"/>
    <w:rsid w:val="005C43E7"/>
    <w:rPr>
      <w:rFonts w:asciiTheme="majorHAnsi" w:eastAsiaTheme="majorEastAsia" w:hAnsiTheme="majorHAnsi" w:cstheme="majorBidi"/>
      <w:b/>
      <w:color w:val="2E74B5" w:themeColor="accent1" w:themeShade="BF"/>
      <w:sz w:val="24"/>
      <w:szCs w:val="32"/>
    </w:rPr>
  </w:style>
  <w:style w:type="paragraph" w:styleId="Footer">
    <w:name w:val="footer"/>
    <w:basedOn w:val="Normal"/>
    <w:link w:val="FooterChar"/>
    <w:uiPriority w:val="99"/>
    <w:unhideWhenUsed/>
    <w:rsid w:val="000A5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196504">
      <w:bodyDiv w:val="1"/>
      <w:marLeft w:val="0"/>
      <w:marRight w:val="0"/>
      <w:marTop w:val="0"/>
      <w:marBottom w:val="0"/>
      <w:divBdr>
        <w:top w:val="none" w:sz="0" w:space="0" w:color="auto"/>
        <w:left w:val="none" w:sz="0" w:space="0" w:color="auto"/>
        <w:bottom w:val="none" w:sz="0" w:space="0" w:color="auto"/>
        <w:right w:val="none" w:sz="0" w:space="0" w:color="auto"/>
      </w:divBdr>
    </w:div>
    <w:div w:id="97775765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pm.org.uk/chartered-standard/route-1/" TargetMode="Externa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apmg-international.com/product/praxis-frameworktm" TargetMode="External"/><Relationship Id="rId17" Type="http://schemas.openxmlformats.org/officeDocument/2006/relationships/hyperlink" Target="https://www.ted.com/speakers/benjamin_zander" TargetMode="External"/><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gcs.civilservice.gov.uk/curriculum/plan-your-professional-development/" TargetMode="External"/><Relationship Id="rId20" Type="http://schemas.openxmlformats.org/officeDocument/2006/relationships/image" Target="media/image4.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apm.org.uk/chartered-standard/route-3/" TargetMode="External"/><Relationship Id="rId23" Type="http://schemas.openxmlformats.org/officeDocument/2006/relationships/image" Target="media/image7.png"/><Relationship Id="rId28"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pm.org.uk/chartered-standard/route-2/" TargetMode="External"/><Relationship Id="rId22" Type="http://schemas.openxmlformats.org/officeDocument/2006/relationships/image" Target="media/image6.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19</Pages>
  <Words>2735</Words>
  <Characters>15595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Jemma Rees (2008032)</cp:lastModifiedBy>
  <cp:revision>42</cp:revision>
  <dcterms:created xsi:type="dcterms:W3CDTF">2022-10-16T10:01:00Z</dcterms:created>
  <dcterms:modified xsi:type="dcterms:W3CDTF">2022-11-20T21:21:00Z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y fmtid="{D5CDD505-2E9C-101B-9397-08002B2CF9AE}" pid="4" name="GrammarlyDocumentId">
    <vt:lpwstr>f035630e6dafd4f3aac1d5043f39ae4836467ca758ef395475d8141b32cb3445</vt:lpwstr>
  </property>
</Properties>
</file>