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247E2A4" w:rsidR="5AEEA3FA" w:rsidRDefault="5AEEA3FA" w:rsidP="4418BE8E">
      <w:pPr>
        <w:spacing w:after="0" w:line="480" w:lineRule="auto"/>
        <w:jc w:val="both"/>
      </w:pPr>
      <w:r w:rsidRPr="00B2722E">
        <w:rPr>
          <w:b/>
          <w:bCs/>
          <w:color w:val="77206D" w:themeColor="accent5" w:themeShade="BF"/>
        </w:rPr>
        <w:t>[</w:t>
      </w:r>
      <w:r w:rsidR="077F131E" w:rsidRPr="00B2722E">
        <w:rPr>
          <w:b/>
          <w:bCs/>
          <w:color w:val="77206D" w:themeColor="accent5" w:themeShade="BF"/>
        </w:rPr>
        <w:t xml:space="preserve">    </w:t>
      </w:r>
      <w:r w:rsidR="00B2722E" w:rsidRPr="00B2722E">
        <w:rPr>
          <w:b/>
          <w:bCs/>
          <w:color w:val="EE0000"/>
        </w:rPr>
        <w:t>T</w:t>
      </w:r>
      <w:r w:rsidR="077F131E" w:rsidRPr="00B2722E">
        <w:rPr>
          <w:b/>
          <w:bCs/>
          <w:color w:val="77206D" w:themeColor="accent5" w:themeShade="BF"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00B2722E">
        <w:rPr>
          <w:b/>
          <w:bCs/>
          <w:color w:val="77206D" w:themeColor="accent5" w:themeShade="BF"/>
        </w:rPr>
        <w:t xml:space="preserve">[  </w:t>
      </w:r>
      <w:r w:rsidR="00B2722E" w:rsidRPr="00B2722E">
        <w:rPr>
          <w:b/>
          <w:bCs/>
          <w:color w:val="EE0000"/>
        </w:rPr>
        <w:t>E</w:t>
      </w:r>
      <w:r w:rsidR="008819B5">
        <w:rPr>
          <w:b/>
          <w:bCs/>
          <w:color w:val="EE0000"/>
        </w:rPr>
        <w:t>XP</w:t>
      </w:r>
      <w:proofErr w:type="gramEnd"/>
      <w:r w:rsidR="51689752" w:rsidRPr="00B2722E">
        <w:rPr>
          <w:b/>
          <w:bCs/>
          <w:color w:val="77206D" w:themeColor="accent5" w:themeShade="BF"/>
        </w:rPr>
        <w:t>]</w:t>
      </w:r>
      <w:r w:rsidR="51689752" w:rsidRPr="00B2722E">
        <w:rPr>
          <w:color w:val="77206D" w:themeColor="accent5" w:themeShade="BF"/>
        </w:rPr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B2722E" w:rsidRPr="00B2722E">
        <w:rPr>
          <w:b/>
          <w:bCs/>
          <w:color w:val="EE0000"/>
        </w:rPr>
        <w:t>E</w:t>
      </w:r>
      <w:proofErr w:type="gramEnd"/>
      <w:r w:rsidR="728E95D3" w:rsidRPr="00B2722E">
        <w:rPr>
          <w:b/>
          <w:bCs/>
          <w:color w:val="EE0000"/>
        </w:rPr>
        <w:t xml:space="preserve">] </w:t>
      </w:r>
      <w:r w:rsidR="01C7D6A6" w:rsidRPr="4418BE8E">
        <w:t xml:space="preserve">This shows that using data can directly improve business performance. </w:t>
      </w:r>
      <w:r w:rsidR="0C68DC02" w:rsidRPr="4418BE8E">
        <w:rPr>
          <w:b/>
          <w:bCs/>
        </w:rPr>
        <w:t xml:space="preserve">  </w:t>
      </w:r>
      <w:r w:rsidR="7CA890A8" w:rsidRPr="4418BE8E">
        <w:rPr>
          <w:b/>
          <w:bCs/>
        </w:rPr>
        <w:t>[</w:t>
      </w:r>
      <w:r w:rsidR="008819B5">
        <w:rPr>
          <w:b/>
          <w:bCs/>
          <w:color w:val="EE0000"/>
        </w:rPr>
        <w:t>L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8819B5">
        <w:rPr>
          <w:b/>
          <w:bCs/>
          <w:color w:val="EE0000"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4C61B7C6" w:rsidRPr="00B2722E">
        <w:rPr>
          <w:b/>
          <w:bCs/>
          <w:color w:val="EE0000"/>
        </w:rPr>
        <w:t xml:space="preserve"> </w:t>
      </w:r>
      <w:r w:rsidR="00B2722E" w:rsidRPr="00B2722E">
        <w:rPr>
          <w:b/>
          <w:bCs/>
          <w:color w:val="EE0000"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677CDC73" w:rsidRPr="00B2722E">
        <w:rPr>
          <w:b/>
          <w:bCs/>
          <w:color w:val="EE0000"/>
        </w:rPr>
        <w:t xml:space="preserve"> </w:t>
      </w:r>
      <w:proofErr w:type="gramStart"/>
      <w:r w:rsidR="008819B5">
        <w:rPr>
          <w:b/>
          <w:bCs/>
          <w:color w:val="EE0000"/>
        </w:rPr>
        <w:t>EXP</w:t>
      </w:r>
      <w:r w:rsidR="677CDC73" w:rsidRPr="00B2722E">
        <w:rPr>
          <w:b/>
          <w:bCs/>
          <w:color w:val="EE0000"/>
        </w:rPr>
        <w:t xml:space="preserve"> </w:t>
      </w:r>
      <w:r w:rsidR="677CDC73" w:rsidRPr="4418BE8E">
        <w:rPr>
          <w:b/>
          <w:bCs/>
        </w:rPr>
        <w:t>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</w:t>
      </w:r>
      <w:r w:rsidR="00B2722E" w:rsidRPr="00B2722E">
        <w:rPr>
          <w:b/>
          <w:bCs/>
          <w:color w:val="EE0000"/>
        </w:rPr>
        <w:t>E</w:t>
      </w:r>
      <w:r w:rsidR="008819B5">
        <w:rPr>
          <w:b/>
          <w:bCs/>
          <w:color w:val="EE0000"/>
        </w:rPr>
        <w:t>XP</w:t>
      </w:r>
      <w:r w:rsidR="6AEA6DD4" w:rsidRPr="00B2722E">
        <w:rPr>
          <w:b/>
          <w:bCs/>
          <w:color w:val="EE0000"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B2722E" w:rsidRPr="00B2722E">
        <w:rPr>
          <w:b/>
          <w:bCs/>
          <w:color w:val="EE0000"/>
        </w:rPr>
        <w:t>L</w:t>
      </w:r>
      <w:proofErr w:type="gramEnd"/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07DFD1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8819B5">
        <w:t xml:space="preserve"> </w:t>
      </w:r>
      <w:r w:rsidR="008819B5" w:rsidRPr="00902C9D">
        <w:rPr>
          <w:b/>
          <w:bCs/>
          <w:color w:val="0070C0"/>
        </w:rPr>
        <w:t>Additional</w:t>
      </w:r>
      <w:r w:rsidR="00902C9D" w:rsidRPr="00902C9D">
        <w:rPr>
          <w:b/>
          <w:bCs/>
          <w:color w:val="0070C0"/>
        </w:rPr>
        <w:t>ly</w:t>
      </w:r>
      <w:r w:rsidR="00902C9D">
        <w:t xml:space="preserve">. </w:t>
      </w:r>
      <w:r w:rsidR="2084939E" w:rsidRPr="22CA530D">
        <w:t xml:space="preserve"> </w:t>
      </w:r>
      <w:r w:rsidRPr="22CA530D">
        <w:t>Purpose:</w:t>
      </w:r>
      <w:r w:rsidR="008819B5">
        <w:t xml:space="preserve"> </w:t>
      </w:r>
      <w:r w:rsidR="00902C9D">
        <w:t>T</w:t>
      </w:r>
      <w:r w:rsidR="008819B5">
        <w:t xml:space="preserve">o add </w:t>
      </w:r>
      <w:r w:rsidR="00902C9D">
        <w:t>additional</w:t>
      </w:r>
      <w:r w:rsidR="008819B5">
        <w:t xml:space="preserve"> information in addition to what is already said/written in the paragraph.</w:t>
      </w:r>
      <w:r w:rsidR="004156B1">
        <w:t xml:space="preserve"> </w:t>
      </w:r>
      <w:proofErr w:type="gramStart"/>
      <w:r w:rsidR="00902C9D">
        <w:t>Introduce</w:t>
      </w:r>
      <w:proofErr w:type="gramEnd"/>
      <w:r w:rsidR="00902C9D">
        <w:t xml:space="preserve"> another supporting point.</w:t>
      </w:r>
    </w:p>
    <w:p w14:paraId="66CC39C0" w14:textId="0767DE6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02C9D">
        <w:t xml:space="preserve"> </w:t>
      </w:r>
      <w:r w:rsidR="00902C9D" w:rsidRPr="00902C9D">
        <w:rPr>
          <w:b/>
          <w:bCs/>
          <w:color w:val="0070C0"/>
        </w:rPr>
        <w:t>For example</w:t>
      </w:r>
      <w:r w:rsidR="00902C9D">
        <w:rPr>
          <w:color w:val="0070C0"/>
        </w:rPr>
        <w:t xml:space="preserve">. </w:t>
      </w:r>
      <w:r w:rsidRPr="22CA530D">
        <w:t xml:space="preserve">Purpose: </w:t>
      </w:r>
      <w:r w:rsidR="00902C9D">
        <w:t xml:space="preserve">To write </w:t>
      </w:r>
      <w:proofErr w:type="gramStart"/>
      <w:r w:rsidR="00902C9D">
        <w:t>an example/evidence</w:t>
      </w:r>
      <w:proofErr w:type="gramEnd"/>
      <w:r w:rsidR="00902C9D">
        <w:t xml:space="preserve"> </w:t>
      </w:r>
      <w:r w:rsidR="004156B1">
        <w:t xml:space="preserve">that supports the </w:t>
      </w:r>
      <w:r w:rsidR="00902C9D">
        <w:t>previous statement</w:t>
      </w:r>
      <w:r w:rsidR="004156B1">
        <w:t xml:space="preserve"> </w:t>
      </w:r>
      <w:proofErr w:type="gramStart"/>
      <w:r w:rsidR="004156B1">
        <w:t>in order</w:t>
      </w:r>
      <w:r w:rsidR="00902C9D">
        <w:t xml:space="preserve"> to</w:t>
      </w:r>
      <w:proofErr w:type="gramEnd"/>
      <w:r w:rsidR="00902C9D">
        <w:t xml:space="preserve"> add extra value to what was already </w:t>
      </w:r>
    </w:p>
    <w:p w14:paraId="51BE1AE1" w14:textId="086656BF" w:rsidR="6378D1FA" w:rsidRDefault="6E20D4E0" w:rsidP="22CA530D">
      <w:pPr>
        <w:pStyle w:val="ListParagraph"/>
        <w:numPr>
          <w:ilvl w:val="0"/>
          <w:numId w:val="17"/>
        </w:numPr>
        <w:spacing w:before="240" w:after="240"/>
        <w:jc w:val="both"/>
      </w:pPr>
      <w:r w:rsidRPr="22CA530D">
        <w:t>Device:</w:t>
      </w:r>
      <w:r w:rsidR="00902C9D">
        <w:t xml:space="preserve"> </w:t>
      </w:r>
      <w:r w:rsidR="00902C9D" w:rsidRPr="004156B1">
        <w:rPr>
          <w:b/>
          <w:bCs/>
          <w:color w:val="0070C0"/>
        </w:rPr>
        <w:t>Overall.</w:t>
      </w:r>
      <w:r w:rsidR="00902C9D" w:rsidRPr="004156B1">
        <w:rPr>
          <w:color w:val="0070C0"/>
        </w:rPr>
        <w:t xml:space="preserve"> </w:t>
      </w:r>
      <w:r w:rsidRPr="22CA530D">
        <w:t xml:space="preserve">Purpose:  </w:t>
      </w:r>
      <w:r w:rsidR="004156B1">
        <w:t xml:space="preserve">To summarise </w:t>
      </w:r>
      <w:r w:rsidR="00902C9D">
        <w:t xml:space="preserve">information </w:t>
      </w:r>
      <w:r w:rsidR="004156B1">
        <w:t>and main points and conclude the paragraph.</w:t>
      </w: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4156B1"/>
    <w:rsid w:val="00651B49"/>
    <w:rsid w:val="008819B5"/>
    <w:rsid w:val="0088D3FB"/>
    <w:rsid w:val="00902C9D"/>
    <w:rsid w:val="00B2722E"/>
    <w:rsid w:val="00C606CC"/>
    <w:rsid w:val="00E9366E"/>
    <w:rsid w:val="00EC00FB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Alisija Dobrzinska</cp:lastModifiedBy>
  <cp:revision>2</cp:revision>
  <dcterms:created xsi:type="dcterms:W3CDTF">2026-07-27T21:46:00Z</dcterms:created>
  <dcterms:modified xsi:type="dcterms:W3CDTF">2026-07-27T21:46:00Z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