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E6209FD" w:rsidP="0E3C7207" w:rsidRDefault="0E6209FD" w14:paraId="0AB1EE56" w14:textId="55B81626">
      <w:pPr>
        <w:ind w:left="0"/>
        <w:jc w:val="right"/>
        <w:rPr>
          <w:rFonts w:ascii="Calibri" w:hAnsi="Calibri" w:eastAsia="Calibri" w:cs="Calibri" w:asciiTheme="minorAscii" w:hAnsiTheme="minorAscii" w:eastAsiaTheme="minorAscii" w:cstheme="minorAscii"/>
          <w:noProof w:val="0"/>
          <w:sz w:val="22"/>
          <w:szCs w:val="22"/>
          <w:lang w:val="en-GB"/>
        </w:rPr>
      </w:pPr>
    </w:p>
    <w:p w:rsidR="0E6209FD" w:rsidP="0E6209FD" w:rsidRDefault="0E6209FD" w14:noSpellErr="1" w14:paraId="6E2C535A" w14:textId="1C7A2BC6">
      <w:pPr>
        <w:ind w:left="0"/>
        <w:jc w:val="left"/>
        <w:rPr>
          <w:rFonts w:ascii="Calibri" w:hAnsi="Calibri" w:eastAsia="Calibri" w:cs="Calibri" w:asciiTheme="minorAscii" w:hAnsiTheme="minorAscii" w:eastAsiaTheme="minorAscii" w:cstheme="minorAscii"/>
          <w:noProof w:val="0"/>
          <w:sz w:val="22"/>
          <w:szCs w:val="22"/>
          <w:lang w:val="en-GB"/>
        </w:rPr>
      </w:pPr>
      <w:r w:rsidRPr="0E6209FD" w:rsidR="0E6209FD">
        <w:rPr>
          <w:rFonts w:ascii="Calibri" w:hAnsi="Calibri" w:eastAsia="Calibri" w:cs="Calibri" w:asciiTheme="minorAscii" w:hAnsiTheme="minorAscii" w:eastAsiaTheme="minorAscii" w:cstheme="minorAscii"/>
          <w:noProof w:val="0"/>
          <w:sz w:val="22"/>
          <w:szCs w:val="22"/>
          <w:lang w:val="en-GB"/>
        </w:rPr>
        <w:t>Kai Conan</w:t>
      </w:r>
      <w:r w:rsidRPr="0E6209FD" w:rsidR="0E6209FD">
        <w:rPr>
          <w:rFonts w:ascii="Calibri" w:hAnsi="Calibri" w:eastAsia="Calibri" w:cs="Calibri" w:asciiTheme="minorAscii" w:hAnsiTheme="minorAscii" w:eastAsiaTheme="minorAscii" w:cstheme="minorAscii"/>
          <w:noProof w:val="0"/>
          <w:sz w:val="22"/>
          <w:szCs w:val="22"/>
          <w:lang w:val="en-GB"/>
        </w:rPr>
        <w:t xml:space="preserve"> Barkla</w:t>
      </w:r>
    </w:p>
    <w:p w:rsidR="0E6209FD" w:rsidP="0E6209FD" w:rsidRDefault="0E6209FD" w14:noSpellErr="1" w14:paraId="412C9CF7" w14:textId="0FCD61D2">
      <w:pPr>
        <w:ind w:left="0"/>
        <w:rPr>
          <w:rFonts w:ascii="Calibri" w:hAnsi="Calibri" w:eastAsia="Calibri" w:cs="Calibri" w:asciiTheme="minorAscii" w:hAnsiTheme="minorAscii" w:eastAsiaTheme="minorAscii" w:cstheme="minorAscii"/>
          <w:noProof w:val="0"/>
          <w:sz w:val="22"/>
          <w:szCs w:val="22"/>
          <w:lang w:val="en-GB"/>
        </w:rPr>
      </w:pPr>
    </w:p>
    <w:p w:rsidR="2B67DB86" w:rsidP="2B67DB86" w:rsidRDefault="2B67DB86" w14:noSpellErr="1" w14:paraId="2DDC7F50" w14:textId="760D014C">
      <w:pPr>
        <w:ind w:left="0"/>
        <w:rPr>
          <w:rFonts w:ascii="Calibri" w:hAnsi="Calibri" w:eastAsia="Calibri" w:cs="Calibri" w:asciiTheme="minorAscii" w:hAnsiTheme="minorAscii" w:eastAsiaTheme="minorAscii" w:cstheme="minorAscii"/>
          <w:noProof w:val="0"/>
          <w:sz w:val="22"/>
          <w:szCs w:val="22"/>
          <w:lang w:val="en-GB"/>
        </w:rPr>
      </w:pPr>
      <w:r w:rsidRPr="2B67DB86" w:rsidR="2B67DB86">
        <w:rPr>
          <w:rFonts w:ascii="Calibri" w:hAnsi="Calibri" w:eastAsia="Calibri" w:cs="Calibri" w:asciiTheme="minorAscii" w:hAnsiTheme="minorAscii" w:eastAsiaTheme="minorAscii" w:cstheme="minorAscii"/>
          <w:noProof w:val="0"/>
          <w:sz w:val="22"/>
          <w:szCs w:val="22"/>
          <w:lang w:val="en-GB"/>
        </w:rPr>
        <w:t>"Give an explanatory account of the use of air photos in archaeological reconnaissance, illustrating your answer with reference to a wide range of case studies."</w:t>
      </w:r>
    </w:p>
    <w:p w:rsidR="2B67DB86" w:rsidP="0E6209FD" w:rsidRDefault="2B67DB86" w14:paraId="42EF34CB" w14:textId="567B6D4B" w14:noSpellErr="1">
      <w:pPr>
        <w:pStyle w:val="Normal"/>
        <w:ind w:left="0"/>
        <w:rPr>
          <w:rFonts w:ascii="Calibri" w:hAnsi="Calibri" w:eastAsia="Calibri" w:cs="Calibri" w:asciiTheme="minorAscii" w:hAnsiTheme="minorAscii" w:eastAsiaTheme="minorAscii" w:cstheme="minorAscii"/>
          <w:noProof w:val="0"/>
          <w:sz w:val="22"/>
          <w:szCs w:val="22"/>
          <w:lang w:val="en-GB"/>
        </w:rPr>
      </w:pPr>
    </w:p>
    <w:p w:rsidR="0E6209FD" w:rsidP="0E6209FD" w:rsidRDefault="0E6209FD" w14:noSpellErr="1" w14:paraId="207D2DB7" w14:textId="1A6C1000">
      <w:pPr>
        <w:pStyle w:val="Normal"/>
        <w:ind w:left="0"/>
        <w:rPr>
          <w:rFonts w:ascii="Calibri" w:hAnsi="Calibri" w:eastAsia="Calibri" w:cs="Calibri" w:asciiTheme="minorAscii" w:hAnsiTheme="minorAscii" w:eastAsiaTheme="minorAscii" w:cstheme="minorAscii"/>
          <w:b w:val="1"/>
          <w:bCs w:val="1"/>
          <w:noProof w:val="0"/>
          <w:sz w:val="22"/>
          <w:szCs w:val="22"/>
          <w:u w:val="single"/>
          <w:lang w:val="en-GB"/>
        </w:rPr>
      </w:pPr>
      <w:r w:rsidRPr="0E6209FD" w:rsidR="0E6209FD">
        <w:rPr>
          <w:rFonts w:ascii="Calibri" w:hAnsi="Calibri" w:eastAsia="Calibri" w:cs="Calibri" w:asciiTheme="minorAscii" w:hAnsiTheme="minorAscii" w:eastAsiaTheme="minorAscii" w:cstheme="minorAscii"/>
          <w:b w:val="1"/>
          <w:bCs w:val="1"/>
          <w:noProof w:val="0"/>
          <w:sz w:val="22"/>
          <w:szCs w:val="22"/>
          <w:u w:val="single"/>
          <w:lang w:val="en-GB"/>
        </w:rPr>
        <w:t>Introduction</w:t>
      </w:r>
    </w:p>
    <w:p w:rsidR="0E6209FD" w:rsidP="0E3C7207" w:rsidRDefault="0E6209FD" w14:paraId="1C64BCE4" w14:noSpellErr="1" w14:textId="28940193">
      <w:pPr>
        <w:pStyle w:val="Normal"/>
        <w:ind w:left="0"/>
        <w:rPr>
          <w:rFonts w:ascii="Calibri" w:hAnsi="Calibri" w:eastAsia="Calibri" w:cs="Calibri" w:asciiTheme="minorAscii" w:hAnsiTheme="minorAscii" w:eastAsiaTheme="minorAscii" w:cstheme="minorAscii"/>
          <w:noProof w:val="0"/>
          <w:sz w:val="22"/>
          <w:szCs w:val="22"/>
          <w:lang w:val="en-GB"/>
        </w:rPr>
      </w:pPr>
      <w:r w:rsidRPr="0E3C7207" w:rsidR="0E3C7207">
        <w:rPr>
          <w:rFonts w:ascii="Calibri" w:hAnsi="Calibri" w:eastAsia="Calibri" w:cs="Calibri" w:asciiTheme="minorAscii" w:hAnsiTheme="minorAscii" w:eastAsiaTheme="minorAscii" w:cstheme="minorAscii"/>
          <w:noProof w:val="0"/>
          <w:sz w:val="22"/>
          <w:szCs w:val="22"/>
          <w:lang w:val="en-GB"/>
        </w:rPr>
        <w:t xml:space="preserve">Aerial photography methods have provided archaeologists with unbound mobility, </w:t>
      </w:r>
      <w:r w:rsidRPr="0E3C7207" w:rsidR="0E3C7207">
        <w:rPr>
          <w:rFonts w:ascii="Calibri" w:hAnsi="Calibri" w:eastAsia="Calibri" w:cs="Calibri" w:asciiTheme="minorAscii" w:hAnsiTheme="minorAscii" w:eastAsiaTheme="minorAscii" w:cstheme="minorAscii"/>
          <w:noProof w:val="0"/>
          <w:sz w:val="22"/>
          <w:szCs w:val="22"/>
          <w:lang w:val="en-GB"/>
        </w:rPr>
        <w:t xml:space="preserve">indispensable </w:t>
      </w:r>
      <w:r w:rsidRPr="0E3C7207" w:rsidR="0E3C7207">
        <w:rPr>
          <w:rFonts w:ascii="Calibri" w:hAnsi="Calibri" w:eastAsia="Calibri" w:cs="Calibri" w:asciiTheme="minorAscii" w:hAnsiTheme="minorAscii" w:eastAsiaTheme="minorAscii" w:cstheme="minorAscii"/>
          <w:noProof w:val="0"/>
          <w:sz w:val="22"/>
          <w:szCs w:val="22"/>
          <w:lang w:val="en-GB"/>
        </w:rPr>
        <w:t>perception</w:t>
      </w:r>
      <w:r w:rsidRPr="0E3C7207" w:rsidR="0E3C7207">
        <w:rPr>
          <w:rFonts w:ascii="Calibri" w:hAnsi="Calibri" w:eastAsia="Calibri" w:cs="Calibri" w:asciiTheme="minorAscii" w:hAnsiTheme="minorAscii" w:eastAsiaTheme="minorAscii" w:cstheme="minorAscii"/>
          <w:noProof w:val="0"/>
          <w:sz w:val="22"/>
          <w:szCs w:val="22"/>
          <w:lang w:val="en-GB"/>
        </w:rPr>
        <w:t xml:space="preserve"> and </w:t>
      </w:r>
      <w:r w:rsidRPr="0E3C7207" w:rsidR="0E3C7207">
        <w:rPr>
          <w:rFonts w:ascii="Calibri" w:hAnsi="Calibri" w:eastAsia="Calibri" w:cs="Calibri" w:asciiTheme="minorAscii" w:hAnsiTheme="minorAscii" w:eastAsiaTheme="minorAscii" w:cstheme="minorAscii"/>
          <w:noProof w:val="0"/>
          <w:sz w:val="22"/>
          <w:szCs w:val="22"/>
          <w:lang w:val="en-GB"/>
        </w:rPr>
        <w:t>also</w:t>
      </w:r>
      <w:r w:rsidRPr="0E3C7207" w:rsidR="0E3C7207">
        <w:rPr>
          <w:rFonts w:ascii="Calibri" w:hAnsi="Calibri" w:eastAsia="Calibri" w:cs="Calibri" w:asciiTheme="minorAscii" w:hAnsiTheme="minorAscii" w:eastAsiaTheme="minorAscii" w:cstheme="minorAscii"/>
          <w:noProof w:val="0"/>
          <w:sz w:val="22"/>
          <w:szCs w:val="22"/>
          <w:lang w:val="en-GB"/>
        </w:rPr>
        <w:t xml:space="preserve"> </w:t>
      </w:r>
      <w:r w:rsidRPr="0E3C7207" w:rsidR="0E3C7207">
        <w:rPr>
          <w:rFonts w:ascii="Calibri" w:hAnsi="Calibri" w:eastAsia="Calibri" w:cs="Calibri" w:asciiTheme="minorAscii" w:hAnsiTheme="minorAscii" w:eastAsiaTheme="minorAscii" w:cstheme="minorAscii"/>
          <w:noProof w:val="0"/>
          <w:sz w:val="22"/>
          <w:szCs w:val="22"/>
          <w:lang w:val="en-GB"/>
        </w:rPr>
        <w:t>relative safety</w:t>
      </w:r>
      <w:r w:rsidRPr="0E3C7207" w:rsidR="0E3C7207">
        <w:rPr>
          <w:rFonts w:ascii="Calibri" w:hAnsi="Calibri" w:eastAsia="Calibri" w:cs="Calibri" w:asciiTheme="minorAscii" w:hAnsiTheme="minorAscii" w:eastAsiaTheme="minorAscii" w:cstheme="minorAscii"/>
          <w:noProof w:val="0"/>
          <w:sz w:val="22"/>
          <w:szCs w:val="22"/>
          <w:lang w:val="en-GB"/>
        </w:rPr>
        <w:t xml:space="preserve"> when conducting archaeological </w:t>
      </w:r>
      <w:r w:rsidRPr="0E3C7207" w:rsidR="0E3C7207">
        <w:rPr>
          <w:rFonts w:ascii="Calibri" w:hAnsi="Calibri" w:eastAsia="Calibri" w:cs="Calibri" w:asciiTheme="minorAscii" w:hAnsiTheme="minorAscii" w:eastAsiaTheme="minorAscii" w:cstheme="minorAscii"/>
          <w:noProof w:val="0"/>
          <w:sz w:val="22"/>
          <w:szCs w:val="22"/>
          <w:lang w:val="en-GB"/>
        </w:rPr>
        <w:t>reconnaissance</w:t>
      </w:r>
      <w:r w:rsidRPr="0E3C7207" w:rsidR="0E3C7207">
        <w:rPr>
          <w:rFonts w:ascii="Calibri" w:hAnsi="Calibri" w:eastAsia="Calibri" w:cs="Calibri" w:asciiTheme="minorAscii" w:hAnsiTheme="minorAscii" w:eastAsiaTheme="minorAscii" w:cstheme="minorAscii"/>
          <w:noProof w:val="0"/>
          <w:sz w:val="22"/>
          <w:szCs w:val="22"/>
          <w:lang w:val="en-GB"/>
        </w:rPr>
        <w:t xml:space="preserve">. Aerial photography </w:t>
      </w:r>
      <w:r w:rsidRPr="0E3C7207" w:rsidR="0E3C7207">
        <w:rPr>
          <w:rFonts w:ascii="Calibri" w:hAnsi="Calibri" w:eastAsia="Calibri" w:cs="Calibri" w:asciiTheme="minorAscii" w:hAnsiTheme="minorAscii" w:eastAsiaTheme="minorAscii" w:cstheme="minorAscii"/>
          <w:noProof w:val="0"/>
          <w:sz w:val="22"/>
          <w:szCs w:val="22"/>
          <w:lang w:val="en-GB"/>
        </w:rPr>
        <w:t xml:space="preserve">covers </w:t>
      </w:r>
      <w:r w:rsidRPr="0E3C7207" w:rsidR="0E3C7207">
        <w:rPr>
          <w:rFonts w:ascii="Calibri" w:hAnsi="Calibri" w:eastAsia="Calibri" w:cs="Calibri" w:asciiTheme="minorAscii" w:hAnsiTheme="minorAscii" w:eastAsiaTheme="minorAscii" w:cstheme="minorAscii"/>
          <w:noProof w:val="0"/>
          <w:sz w:val="22"/>
          <w:szCs w:val="22"/>
          <w:lang w:val="en-GB"/>
        </w:rPr>
        <w:t xml:space="preserve">all photographic technologies used by either piloted </w:t>
      </w:r>
      <w:r w:rsidRPr="0E3C7207" w:rsidR="0E3C7207">
        <w:rPr>
          <w:rFonts w:ascii="Calibri" w:hAnsi="Calibri" w:eastAsia="Calibri" w:cs="Calibri" w:asciiTheme="minorAscii" w:hAnsiTheme="minorAscii" w:eastAsiaTheme="minorAscii" w:cstheme="minorAscii"/>
          <w:noProof w:val="0"/>
          <w:sz w:val="22"/>
          <w:szCs w:val="22"/>
          <w:lang w:val="en-GB"/>
        </w:rPr>
        <w:t xml:space="preserve">aircraft (planes, </w:t>
      </w:r>
      <w:r w:rsidRPr="0E3C7207" w:rsidR="0E3C7207">
        <w:rPr>
          <w:rFonts w:ascii="Calibri" w:hAnsi="Calibri" w:eastAsia="Calibri" w:cs="Calibri" w:asciiTheme="minorAscii" w:hAnsiTheme="minorAscii" w:eastAsiaTheme="minorAscii" w:cstheme="minorAscii"/>
          <w:noProof w:val="0"/>
          <w:sz w:val="22"/>
          <w:szCs w:val="22"/>
          <w:lang w:val="en-GB"/>
        </w:rPr>
        <w:t xml:space="preserve">helicopters etc.), remote controlled aircraft </w:t>
      </w:r>
      <w:r w:rsidRPr="0E3C7207" w:rsidR="0E3C7207">
        <w:rPr>
          <w:rFonts w:ascii="Calibri" w:hAnsi="Calibri" w:eastAsia="Calibri" w:cs="Calibri" w:asciiTheme="minorAscii" w:hAnsiTheme="minorAscii" w:eastAsiaTheme="minorAscii" w:cstheme="minorAscii"/>
          <w:noProof w:val="0"/>
          <w:sz w:val="22"/>
          <w:szCs w:val="22"/>
          <w:lang w:val="en-GB"/>
        </w:rPr>
        <w:t xml:space="preserve">(drones) or </w:t>
      </w:r>
      <w:r w:rsidRPr="0E3C7207" w:rsidR="0E3C7207">
        <w:rPr>
          <w:rFonts w:ascii="Calibri" w:hAnsi="Calibri" w:eastAsia="Calibri" w:cs="Calibri" w:asciiTheme="minorAscii" w:hAnsiTheme="minorAscii" w:eastAsiaTheme="minorAscii" w:cstheme="minorAscii"/>
          <w:noProof w:val="0"/>
          <w:sz w:val="22"/>
          <w:szCs w:val="22"/>
          <w:lang w:val="en-GB"/>
        </w:rPr>
        <w:t>satellite</w:t>
      </w:r>
      <w:r w:rsidRPr="0E3C7207" w:rsidR="0E3C7207">
        <w:rPr>
          <w:rFonts w:ascii="Calibri" w:hAnsi="Calibri" w:eastAsia="Calibri" w:cs="Calibri" w:asciiTheme="minorAscii" w:hAnsiTheme="minorAscii" w:eastAsiaTheme="minorAscii" w:cstheme="minorAscii"/>
          <w:noProof w:val="0"/>
          <w:sz w:val="22"/>
          <w:szCs w:val="22"/>
          <w:lang w:val="en-GB"/>
        </w:rPr>
        <w:t xml:space="preserve"> </w:t>
      </w:r>
      <w:r w:rsidRPr="0E3C7207" w:rsidR="0E3C7207">
        <w:rPr>
          <w:rFonts w:ascii="Calibri" w:hAnsi="Calibri" w:eastAsia="Calibri" w:cs="Calibri" w:asciiTheme="minorAscii" w:hAnsiTheme="minorAscii" w:eastAsiaTheme="minorAscii" w:cstheme="minorAscii"/>
          <w:noProof w:val="0"/>
          <w:sz w:val="22"/>
          <w:szCs w:val="22"/>
          <w:lang w:val="en-GB"/>
        </w:rPr>
        <w:t>imagery</w:t>
      </w:r>
      <w:r w:rsidRPr="0E3C7207" w:rsidR="0E3C7207">
        <w:rPr>
          <w:rFonts w:ascii="Calibri" w:hAnsi="Calibri" w:eastAsia="Calibri" w:cs="Calibri" w:asciiTheme="minorAscii" w:hAnsiTheme="minorAscii" w:eastAsiaTheme="minorAscii" w:cstheme="minorAscii"/>
          <w:noProof w:val="0"/>
          <w:sz w:val="22"/>
          <w:szCs w:val="22"/>
          <w:lang w:val="en-GB"/>
        </w:rPr>
        <w:t>.</w:t>
      </w:r>
      <w:r w:rsidRPr="0E3C7207" w:rsidR="0E3C7207">
        <w:rPr>
          <w:rFonts w:ascii="Calibri" w:hAnsi="Calibri" w:eastAsia="Calibri" w:cs="Calibri" w:asciiTheme="minorAscii" w:hAnsiTheme="minorAscii" w:eastAsiaTheme="minorAscii" w:cstheme="minorAscii"/>
          <w:noProof w:val="0"/>
          <w:sz w:val="22"/>
          <w:szCs w:val="22"/>
          <w:lang w:val="en-GB"/>
        </w:rPr>
        <w:t xml:space="preserve"> </w:t>
      </w:r>
      <w:r w:rsidRPr="0E3C7207" w:rsidR="0E3C7207">
        <w:rPr>
          <w:rFonts w:ascii="Calibri" w:hAnsi="Calibri" w:eastAsia="Calibri" w:cs="Calibri" w:asciiTheme="minorAscii" w:hAnsiTheme="minorAscii" w:eastAsiaTheme="minorAscii" w:cstheme="minorAscii"/>
          <w:noProof w:val="0"/>
          <w:sz w:val="22"/>
          <w:szCs w:val="22"/>
          <w:lang w:val="en-GB"/>
        </w:rPr>
        <w:t>The</w:t>
      </w:r>
      <w:r w:rsidRPr="0E3C7207" w:rsidR="0E3C7207">
        <w:rPr>
          <w:rFonts w:ascii="Calibri" w:hAnsi="Calibri" w:eastAsia="Calibri" w:cs="Calibri" w:asciiTheme="minorAscii" w:hAnsiTheme="minorAscii" w:eastAsiaTheme="minorAscii" w:cstheme="minorAscii"/>
          <w:noProof w:val="0"/>
          <w:sz w:val="22"/>
          <w:szCs w:val="22"/>
          <w:lang w:val="en-GB"/>
        </w:rPr>
        <w:t xml:space="preserve"> technologies of aerial photography had its roots in the great wars of the 20</w:t>
      </w:r>
      <w:r w:rsidRPr="0E3C7207" w:rsidR="0E3C7207">
        <w:rPr>
          <w:rFonts w:ascii="Calibri" w:hAnsi="Calibri" w:eastAsia="Calibri" w:cs="Calibri" w:asciiTheme="minorAscii" w:hAnsiTheme="minorAscii" w:eastAsiaTheme="minorAscii" w:cstheme="minorAscii"/>
          <w:noProof w:val="0"/>
          <w:sz w:val="22"/>
          <w:szCs w:val="22"/>
          <w:vertAlign w:val="superscript"/>
          <w:lang w:val="en-GB"/>
        </w:rPr>
        <w:t>th</w:t>
      </w:r>
      <w:r w:rsidRPr="0E3C7207" w:rsidR="0E3C7207">
        <w:rPr>
          <w:rFonts w:ascii="Calibri" w:hAnsi="Calibri" w:eastAsia="Calibri" w:cs="Calibri" w:asciiTheme="minorAscii" w:hAnsiTheme="minorAscii" w:eastAsiaTheme="minorAscii" w:cstheme="minorAscii"/>
          <w:noProof w:val="0"/>
          <w:sz w:val="22"/>
          <w:szCs w:val="22"/>
          <w:lang w:val="en-GB"/>
        </w:rPr>
        <w:t xml:space="preserve"> century (including the so-called Cold War)</w:t>
      </w:r>
      <w:r w:rsidRPr="0E3C7207" w:rsidR="0E3C7207">
        <w:rPr>
          <w:rFonts w:ascii="Calibri" w:hAnsi="Calibri" w:eastAsia="Calibri" w:cs="Calibri" w:asciiTheme="minorAscii" w:hAnsiTheme="minorAscii" w:eastAsiaTheme="minorAscii" w:cstheme="minorAscii"/>
          <w:noProof w:val="0"/>
          <w:sz w:val="22"/>
          <w:szCs w:val="22"/>
          <w:lang w:val="en-GB"/>
        </w:rPr>
        <w:t xml:space="preserve"> </w:t>
      </w:r>
      <w:r w:rsidRPr="0E3C7207" w:rsidR="0E3C7207">
        <w:rPr>
          <w:rFonts w:ascii="Calibri" w:hAnsi="Calibri" w:eastAsia="Calibri" w:cs="Calibri" w:asciiTheme="minorAscii" w:hAnsiTheme="minorAscii" w:eastAsiaTheme="minorAscii" w:cstheme="minorAscii"/>
          <w:noProof w:val="0"/>
          <w:sz w:val="22"/>
          <w:szCs w:val="22"/>
          <w:lang w:val="en-GB"/>
        </w:rPr>
        <w:t xml:space="preserve">in military </w:t>
      </w:r>
      <w:r w:rsidRPr="0E3C7207" w:rsidR="0E3C7207">
        <w:rPr>
          <w:rFonts w:ascii="Calibri" w:hAnsi="Calibri" w:eastAsia="Calibri" w:cs="Calibri" w:asciiTheme="minorAscii" w:hAnsiTheme="minorAscii" w:eastAsiaTheme="minorAscii" w:cstheme="minorAscii"/>
          <w:noProof w:val="0"/>
          <w:sz w:val="22"/>
          <w:szCs w:val="22"/>
          <w:lang w:val="en-GB"/>
        </w:rPr>
        <w:t>reconnaissance. I</w:t>
      </w:r>
      <w:r w:rsidRPr="0E3C7207" w:rsidR="0E3C7207">
        <w:rPr>
          <w:rFonts w:ascii="Calibri" w:hAnsi="Calibri" w:eastAsia="Calibri" w:cs="Calibri" w:asciiTheme="minorAscii" w:hAnsiTheme="minorAscii" w:eastAsiaTheme="minorAscii" w:cstheme="minorAscii"/>
          <w:noProof w:val="0"/>
          <w:sz w:val="22"/>
          <w:szCs w:val="22"/>
          <w:lang w:val="en-GB"/>
        </w:rPr>
        <w:t>ts</w:t>
      </w:r>
      <w:r w:rsidRPr="0E3C7207" w:rsidR="0E3C7207">
        <w:rPr>
          <w:rFonts w:ascii="Calibri" w:hAnsi="Calibri" w:eastAsia="Calibri" w:cs="Calibri" w:asciiTheme="minorAscii" w:hAnsiTheme="minorAscii" w:eastAsiaTheme="minorAscii" w:cstheme="minorAscii"/>
          <w:noProof w:val="0"/>
          <w:sz w:val="22"/>
          <w:szCs w:val="22"/>
          <w:lang w:val="en-GB"/>
        </w:rPr>
        <w:t xml:space="preserve"> usage in archaeological surveys was pioneered by some of the men who used it in a military context; pilots such as O.G.S. Crawford and G.W.G Allen mapped and documented British sites that were previously unknown to a</w:t>
      </w:r>
      <w:r w:rsidRPr="0E3C7207" w:rsidR="0E3C7207">
        <w:rPr>
          <w:rFonts w:ascii="Calibri" w:hAnsi="Calibri" w:eastAsia="Calibri" w:cs="Calibri" w:asciiTheme="minorAscii" w:hAnsiTheme="minorAscii" w:eastAsiaTheme="minorAscii" w:cstheme="minorAscii"/>
          <w:noProof w:val="0"/>
          <w:sz w:val="22"/>
          <w:szCs w:val="22"/>
          <w:lang w:val="en-GB"/>
        </w:rPr>
        <w:t xml:space="preserve">rchaeological records. This activity caught the attention of academics such as Prf. J.K. St Joseph, this would give aerial photography the momentum to become a respected sector in archaeological </w:t>
      </w:r>
      <w:r w:rsidRPr="0E3C7207" w:rsidR="0E3C7207">
        <w:rPr>
          <w:rFonts w:ascii="Calibri" w:hAnsi="Calibri" w:eastAsia="Calibri" w:cs="Calibri" w:asciiTheme="minorAscii" w:hAnsiTheme="minorAscii" w:eastAsiaTheme="minorAscii" w:cstheme="minorAscii"/>
          <w:noProof w:val="0"/>
          <w:sz w:val="22"/>
          <w:szCs w:val="22"/>
          <w:lang w:val="en-GB"/>
        </w:rPr>
        <w:t>surve</w:t>
      </w:r>
      <w:r w:rsidRPr="0E3C7207" w:rsidR="0E3C7207">
        <w:rPr>
          <w:rFonts w:ascii="Calibri" w:hAnsi="Calibri" w:eastAsia="Calibri" w:cs="Calibri" w:asciiTheme="minorAscii" w:hAnsiTheme="minorAscii" w:eastAsiaTheme="minorAscii" w:cstheme="minorAscii"/>
          <w:noProof w:val="0"/>
          <w:sz w:val="22"/>
          <w:szCs w:val="22"/>
          <w:lang w:val="en-GB"/>
        </w:rPr>
        <w:t>illance</w:t>
      </w:r>
      <w:r w:rsidRPr="0E3C7207" w:rsidR="0E3C7207">
        <w:rPr>
          <w:rFonts w:ascii="Calibri" w:hAnsi="Calibri" w:eastAsia="Calibri" w:cs="Calibri" w:asciiTheme="minorAscii" w:hAnsiTheme="minorAscii" w:eastAsiaTheme="minorAscii" w:cstheme="minorAscii"/>
          <w:noProof w:val="0"/>
          <w:sz w:val="22"/>
          <w:szCs w:val="22"/>
          <w:lang w:val="en-GB"/>
        </w:rPr>
        <w:t>.</w:t>
      </w:r>
      <w:r w:rsidRPr="0E3C7207" w:rsidR="0E3C7207">
        <w:rPr>
          <w:rFonts w:ascii="Calibri" w:hAnsi="Calibri" w:eastAsia="Calibri" w:cs="Calibri" w:asciiTheme="minorAscii" w:hAnsiTheme="minorAscii" w:eastAsiaTheme="minorAscii" w:cstheme="minorAscii"/>
          <w:noProof w:val="0"/>
          <w:sz w:val="22"/>
          <w:szCs w:val="22"/>
          <w:lang w:val="en-GB"/>
        </w:rPr>
        <w:t xml:space="preserve"> It </w:t>
      </w:r>
      <w:r w:rsidRPr="0E3C7207" w:rsidR="0E3C7207">
        <w:rPr>
          <w:rFonts w:ascii="Calibri" w:hAnsi="Calibri" w:eastAsia="Calibri" w:cs="Calibri" w:asciiTheme="minorAscii" w:hAnsiTheme="minorAscii" w:eastAsiaTheme="minorAscii" w:cstheme="minorAscii"/>
          <w:noProof w:val="0"/>
          <w:sz w:val="22"/>
          <w:szCs w:val="22"/>
          <w:lang w:val="en-GB"/>
        </w:rPr>
        <w:t>is of note that</w:t>
      </w:r>
      <w:r w:rsidRPr="0E3C7207" w:rsidR="0E3C7207">
        <w:rPr>
          <w:rFonts w:ascii="Calibri" w:hAnsi="Calibri" w:eastAsia="Calibri" w:cs="Calibri" w:asciiTheme="minorAscii" w:hAnsiTheme="minorAscii" w:eastAsiaTheme="minorAscii" w:cstheme="minorAscii"/>
          <w:noProof w:val="0"/>
          <w:sz w:val="22"/>
          <w:szCs w:val="22"/>
          <w:lang w:val="en-GB"/>
        </w:rPr>
        <w:t xml:space="preserve"> </w:t>
      </w:r>
      <w:r w:rsidRPr="0E3C7207" w:rsidR="0E3C7207">
        <w:rPr>
          <w:rFonts w:ascii="Calibri" w:hAnsi="Calibri" w:eastAsia="Calibri" w:cs="Calibri" w:asciiTheme="minorAscii" w:hAnsiTheme="minorAscii" w:eastAsiaTheme="minorAscii" w:cstheme="minorAscii"/>
          <w:noProof w:val="0"/>
          <w:sz w:val="22"/>
          <w:szCs w:val="22"/>
          <w:lang w:val="en-GB"/>
        </w:rPr>
        <w:t>aerial</w:t>
      </w:r>
      <w:r w:rsidRPr="0E3C7207" w:rsidR="0E3C7207">
        <w:rPr>
          <w:rFonts w:ascii="Calibri" w:hAnsi="Calibri" w:eastAsia="Calibri" w:cs="Calibri" w:asciiTheme="minorAscii" w:hAnsiTheme="minorAscii" w:eastAsiaTheme="minorAscii" w:cstheme="minorAscii"/>
          <w:noProof w:val="0"/>
          <w:sz w:val="22"/>
          <w:szCs w:val="22"/>
          <w:lang w:val="en-GB"/>
        </w:rPr>
        <w:t xml:space="preserve"> </w:t>
      </w:r>
      <w:r w:rsidRPr="0E3C7207" w:rsidR="0E3C7207">
        <w:rPr>
          <w:rFonts w:ascii="Calibri" w:hAnsi="Calibri" w:eastAsia="Calibri" w:cs="Calibri" w:asciiTheme="minorAscii" w:hAnsiTheme="minorAscii" w:eastAsiaTheme="minorAscii" w:cstheme="minorAscii"/>
          <w:noProof w:val="0"/>
          <w:sz w:val="22"/>
          <w:szCs w:val="22"/>
          <w:lang w:val="en-GB"/>
        </w:rPr>
        <w:t xml:space="preserve">photography is not infallible: political issues (such as territorial airspace) as well as the cost of aerial </w:t>
      </w:r>
      <w:r w:rsidRPr="0E3C7207" w:rsidR="0E3C7207">
        <w:rPr>
          <w:rFonts w:ascii="Calibri" w:hAnsi="Calibri" w:eastAsia="Calibri" w:cs="Calibri" w:asciiTheme="minorAscii" w:hAnsiTheme="minorAscii" w:eastAsiaTheme="minorAscii" w:cstheme="minorAscii"/>
          <w:noProof w:val="0"/>
          <w:sz w:val="22"/>
          <w:szCs w:val="22"/>
          <w:lang w:val="en-GB"/>
        </w:rPr>
        <w:t>surveillance</w:t>
      </w:r>
      <w:r w:rsidRPr="0E3C7207" w:rsidR="0E3C7207">
        <w:rPr>
          <w:rFonts w:ascii="Calibri" w:hAnsi="Calibri" w:eastAsia="Calibri" w:cs="Calibri" w:asciiTheme="minorAscii" w:hAnsiTheme="minorAscii" w:eastAsiaTheme="minorAscii" w:cstheme="minorAscii"/>
          <w:noProof w:val="0"/>
          <w:sz w:val="22"/>
          <w:szCs w:val="22"/>
          <w:lang w:val="en-GB"/>
        </w:rPr>
        <w:t xml:space="preserve"> may make the practice impossible or ill advised. That said, the following </w:t>
      </w:r>
      <w:r w:rsidRPr="0E3C7207" w:rsidR="0E3C7207">
        <w:rPr>
          <w:rFonts w:ascii="Calibri" w:hAnsi="Calibri" w:eastAsia="Calibri" w:cs="Calibri" w:asciiTheme="minorAscii" w:hAnsiTheme="minorAscii" w:eastAsiaTheme="minorAscii" w:cstheme="minorAscii"/>
          <w:noProof w:val="0"/>
          <w:sz w:val="22"/>
          <w:szCs w:val="22"/>
          <w:lang w:val="en-GB"/>
        </w:rPr>
        <w:t>essay</w:t>
      </w:r>
      <w:r w:rsidRPr="0E3C7207" w:rsidR="0E3C7207">
        <w:rPr>
          <w:rFonts w:ascii="Calibri" w:hAnsi="Calibri" w:eastAsia="Calibri" w:cs="Calibri" w:asciiTheme="minorAscii" w:hAnsiTheme="minorAscii" w:eastAsiaTheme="minorAscii" w:cstheme="minorAscii"/>
          <w:noProof w:val="0"/>
          <w:sz w:val="22"/>
          <w:szCs w:val="22"/>
          <w:lang w:val="en-GB"/>
        </w:rPr>
        <w:t xml:space="preserve"> will not focus on what aerial surveillance hasn't done but what it </w:t>
      </w:r>
      <w:r w:rsidRPr="0E3C7207" w:rsidR="0E3C7207">
        <w:rPr>
          <w:rFonts w:ascii="Calibri" w:hAnsi="Calibri" w:eastAsia="Calibri" w:cs="Calibri" w:asciiTheme="minorAscii" w:hAnsiTheme="minorAscii" w:eastAsiaTheme="minorAscii" w:cstheme="minorAscii"/>
          <w:i w:val="1"/>
          <w:iCs w:val="1"/>
          <w:noProof w:val="0"/>
          <w:sz w:val="22"/>
          <w:szCs w:val="22"/>
          <w:lang w:val="en-GB"/>
        </w:rPr>
        <w:t>has</w:t>
      </w:r>
      <w:r w:rsidRPr="0E3C7207" w:rsidR="0E3C7207">
        <w:rPr>
          <w:rFonts w:ascii="Calibri" w:hAnsi="Calibri" w:eastAsia="Calibri" w:cs="Calibri" w:asciiTheme="minorAscii" w:hAnsiTheme="minorAscii" w:eastAsiaTheme="minorAscii" w:cstheme="minorAscii"/>
          <w:noProof w:val="0"/>
          <w:sz w:val="22"/>
          <w:szCs w:val="22"/>
          <w:lang w:val="en-GB"/>
        </w:rPr>
        <w:t xml:space="preserve"> done for archaeological history</w:t>
      </w:r>
      <w:r w:rsidRPr="0E3C7207" w:rsidR="0E3C7207">
        <w:rPr>
          <w:rFonts w:ascii="Calibri" w:hAnsi="Calibri" w:eastAsia="Calibri" w:cs="Calibri" w:asciiTheme="minorAscii" w:hAnsiTheme="minorAscii" w:eastAsiaTheme="minorAscii" w:cstheme="minorAscii"/>
          <w:noProof w:val="0"/>
          <w:sz w:val="22"/>
          <w:szCs w:val="22"/>
          <w:lang w:val="en-GB"/>
        </w:rPr>
        <w:t xml:space="preserve"> through an </w:t>
      </w:r>
      <w:r w:rsidRPr="0E3C7207" w:rsidR="0E3C7207">
        <w:rPr>
          <w:rFonts w:ascii="Calibri" w:hAnsi="Calibri" w:eastAsia="Calibri" w:cs="Calibri" w:asciiTheme="minorAscii" w:hAnsiTheme="minorAscii" w:eastAsiaTheme="minorAscii" w:cstheme="minorAscii"/>
          <w:noProof w:val="0"/>
          <w:sz w:val="22"/>
          <w:szCs w:val="22"/>
          <w:lang w:val="en-GB"/>
        </w:rPr>
        <w:t>expla</w:t>
      </w:r>
      <w:r w:rsidRPr="0E3C7207" w:rsidR="0E3C7207">
        <w:rPr>
          <w:rFonts w:ascii="Calibri" w:hAnsi="Calibri" w:eastAsia="Calibri" w:cs="Calibri" w:asciiTheme="minorAscii" w:hAnsiTheme="minorAscii" w:eastAsiaTheme="minorAscii" w:cstheme="minorAscii"/>
          <w:noProof w:val="0"/>
          <w:sz w:val="22"/>
          <w:szCs w:val="22"/>
          <w:lang w:val="en-GB"/>
        </w:rPr>
        <w:t>nation of usage</w:t>
      </w:r>
      <w:r w:rsidRPr="0E3C7207" w:rsidR="0E3C7207">
        <w:rPr>
          <w:rFonts w:ascii="Calibri" w:hAnsi="Calibri" w:eastAsia="Calibri" w:cs="Calibri" w:asciiTheme="minorAscii" w:hAnsiTheme="minorAscii" w:eastAsiaTheme="minorAscii" w:cstheme="minorAscii"/>
          <w:noProof w:val="0"/>
          <w:sz w:val="22"/>
          <w:szCs w:val="22"/>
          <w:lang w:val="en-GB"/>
        </w:rPr>
        <w:t>.</w:t>
      </w:r>
      <w:r w:rsidRPr="0E3C7207" w:rsidR="0E3C7207">
        <w:rPr>
          <w:rFonts w:ascii="Calibri" w:hAnsi="Calibri" w:eastAsia="Calibri" w:cs="Calibri" w:asciiTheme="minorAscii" w:hAnsiTheme="minorAscii" w:eastAsiaTheme="minorAscii" w:cstheme="minorAscii"/>
          <w:noProof w:val="0"/>
          <w:sz w:val="22"/>
          <w:szCs w:val="22"/>
          <w:lang w:val="en-GB"/>
        </w:rPr>
        <w:t xml:space="preserve"> </w:t>
      </w:r>
    </w:p>
    <w:p w:rsidR="3F6EB373" w:rsidP="3F6EB373" w:rsidRDefault="3F6EB373" w14:noSpellErr="1" w14:paraId="708402E0" w14:textId="7B26CE8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u w:val="single"/>
          <w:lang w:val="en-GB"/>
        </w:rPr>
      </w:pPr>
      <w:r w:rsidRPr="3F6EB373" w:rsidR="3F6EB373">
        <w:rPr>
          <w:rFonts w:ascii="Calibri" w:hAnsi="Calibri" w:eastAsia="Calibri" w:cs="Calibri" w:asciiTheme="minorAscii" w:hAnsiTheme="minorAscii" w:eastAsiaTheme="minorAscii" w:cstheme="minorAscii"/>
          <w:b w:val="1"/>
          <w:bCs w:val="1"/>
          <w:noProof w:val="0"/>
          <w:sz w:val="22"/>
          <w:szCs w:val="22"/>
          <w:u w:val="single"/>
          <w:lang w:val="en-GB"/>
        </w:rPr>
        <w:t>Platform</w:t>
      </w:r>
    </w:p>
    <w:p w:rsidR="313B340D" w:rsidP="0E3C7207" w:rsidRDefault="313B340D" w14:noSpellErr="1" w14:paraId="5676B005" w14:textId="355EC63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u w:val="none"/>
          <w:lang w:val="en-GB"/>
        </w:rPr>
      </w:pPr>
      <w:r w:rsidRPr="0E3C7207" w:rsidR="0E3C7207">
        <w:rPr>
          <w:rFonts w:ascii="Calibri" w:hAnsi="Calibri" w:eastAsia="Calibri" w:cs="Calibri" w:asciiTheme="minorAscii" w:hAnsiTheme="minorAscii" w:eastAsiaTheme="minorAscii" w:cstheme="minorAscii"/>
          <w:noProof w:val="0"/>
          <w:sz w:val="22"/>
          <w:szCs w:val="22"/>
          <w:u w:val="none"/>
          <w:lang w:val="en-GB"/>
        </w:rPr>
        <w:t>The focus of this section will be about the aircraft that has served as a platform for aerial photography</w:t>
      </w:r>
      <w:r w:rsidRPr="0E3C7207" w:rsidR="0E3C7207">
        <w:rPr>
          <w:rFonts w:ascii="Calibri" w:hAnsi="Calibri" w:eastAsia="Calibri" w:cs="Calibri" w:asciiTheme="minorAscii" w:hAnsiTheme="minorAscii" w:eastAsiaTheme="minorAscii" w:cstheme="minorAscii"/>
          <w:noProof w:val="0"/>
          <w:sz w:val="22"/>
          <w:szCs w:val="22"/>
          <w:u w:val="none"/>
          <w:lang w:val="en-GB"/>
        </w:rPr>
        <w:t xml:space="preserve"> in the past and present</w:t>
      </w:r>
      <w:r w:rsidRPr="0E3C7207" w:rsidR="0E3C7207">
        <w:rPr>
          <w:rFonts w:ascii="Calibri" w:hAnsi="Calibri" w:eastAsia="Calibri" w:cs="Calibri" w:asciiTheme="minorAscii" w:hAnsiTheme="minorAscii" w:eastAsiaTheme="minorAscii" w:cstheme="minorAscii"/>
          <w:noProof w:val="0"/>
          <w:sz w:val="22"/>
          <w:szCs w:val="22"/>
          <w:u w:val="none"/>
          <w:lang w:val="en-GB"/>
        </w:rPr>
        <w:t xml:space="preserve">. For although the ultimate subject </w:t>
      </w:r>
      <w:r w:rsidRPr="0E3C7207" w:rsidR="0E3C7207">
        <w:rPr>
          <w:rFonts w:ascii="Calibri" w:hAnsi="Calibri" w:eastAsia="Calibri" w:cs="Calibri" w:asciiTheme="minorAscii" w:hAnsiTheme="minorAscii" w:eastAsiaTheme="minorAscii" w:cstheme="minorAscii"/>
          <w:noProof w:val="0"/>
          <w:sz w:val="22"/>
          <w:szCs w:val="22"/>
          <w:u w:val="none"/>
          <w:lang w:val="en-GB"/>
        </w:rPr>
        <w:t>of this essay</w:t>
      </w:r>
      <w:r w:rsidRPr="0E3C7207" w:rsidR="0E3C7207">
        <w:rPr>
          <w:rFonts w:ascii="Calibri" w:hAnsi="Calibri" w:eastAsia="Calibri" w:cs="Calibri" w:asciiTheme="minorAscii" w:hAnsiTheme="minorAscii" w:eastAsiaTheme="minorAscii" w:cstheme="minorAscii"/>
          <w:noProof w:val="0"/>
          <w:sz w:val="22"/>
          <w:szCs w:val="22"/>
          <w:u w:val="none"/>
          <w:lang w:val="en-GB"/>
        </w:rPr>
        <w:t xml:space="preserve"> is</w:t>
      </w:r>
      <w:r w:rsidRPr="0E3C7207" w:rsidR="0E3C7207">
        <w:rPr>
          <w:rFonts w:ascii="Calibri" w:hAnsi="Calibri" w:eastAsia="Calibri" w:cs="Calibri" w:asciiTheme="minorAscii" w:hAnsiTheme="minorAscii" w:eastAsiaTheme="minorAscii" w:cstheme="minorAscii"/>
          <w:noProof w:val="0"/>
          <w:sz w:val="22"/>
          <w:szCs w:val="22"/>
          <w:u w:val="none"/>
          <w:lang w:val="en-GB"/>
        </w:rPr>
        <w:t xml:space="preserve"> the use of aerial photography in archaeological </w:t>
      </w:r>
      <w:r w:rsidRPr="0E3C7207" w:rsidR="0E3C7207">
        <w:rPr>
          <w:rFonts w:ascii="Calibri" w:hAnsi="Calibri" w:eastAsia="Calibri" w:cs="Calibri" w:asciiTheme="minorAscii" w:hAnsiTheme="minorAscii" w:eastAsiaTheme="minorAscii" w:cstheme="minorAscii"/>
          <w:noProof w:val="0"/>
          <w:sz w:val="22"/>
          <w:szCs w:val="22"/>
          <w:u w:val="none"/>
          <w:lang w:val="en-GB"/>
        </w:rPr>
        <w:t>reconnaissance</w:t>
      </w:r>
      <w:r w:rsidRPr="0E3C7207" w:rsidR="0E3C7207">
        <w:rPr>
          <w:rFonts w:ascii="Calibri" w:hAnsi="Calibri" w:eastAsia="Calibri" w:cs="Calibri" w:asciiTheme="minorAscii" w:hAnsiTheme="minorAscii" w:eastAsiaTheme="minorAscii" w:cstheme="minorAscii"/>
          <w:noProof w:val="0"/>
          <w:sz w:val="22"/>
          <w:szCs w:val="22"/>
          <w:u w:val="none"/>
          <w:lang w:val="en-GB"/>
        </w:rPr>
        <w:t xml:space="preserve">, to </w:t>
      </w:r>
      <w:r w:rsidRPr="0E3C7207" w:rsidR="0E3C7207">
        <w:rPr>
          <w:rFonts w:ascii="Calibri" w:hAnsi="Calibri" w:eastAsia="Calibri" w:cs="Calibri" w:asciiTheme="minorAscii" w:hAnsiTheme="minorAscii" w:eastAsiaTheme="minorAscii" w:cstheme="minorAscii"/>
          <w:noProof w:val="0"/>
          <w:sz w:val="22"/>
          <w:szCs w:val="22"/>
          <w:u w:val="none"/>
          <w:lang w:val="en-GB"/>
        </w:rPr>
        <w:t>ignore</w:t>
      </w:r>
      <w:r w:rsidRPr="0E3C7207" w:rsidR="0E3C7207">
        <w:rPr>
          <w:rFonts w:ascii="Calibri" w:hAnsi="Calibri" w:eastAsia="Calibri" w:cs="Calibri" w:asciiTheme="minorAscii" w:hAnsiTheme="minorAscii" w:eastAsiaTheme="minorAscii" w:cstheme="minorAscii"/>
          <w:noProof w:val="0"/>
          <w:sz w:val="22"/>
          <w:szCs w:val="22"/>
          <w:u w:val="none"/>
          <w:lang w:val="en-GB"/>
        </w:rPr>
        <w:t xml:space="preserve"> the platform of which these photographs are taken </w:t>
      </w:r>
      <w:r w:rsidRPr="0E3C7207" w:rsidR="0E3C7207">
        <w:rPr>
          <w:rFonts w:ascii="Calibri" w:hAnsi="Calibri" w:eastAsia="Calibri" w:cs="Calibri" w:asciiTheme="minorAscii" w:hAnsiTheme="minorAscii" w:eastAsiaTheme="minorAscii" w:cstheme="minorAscii"/>
          <w:noProof w:val="0"/>
          <w:sz w:val="22"/>
          <w:szCs w:val="22"/>
          <w:u w:val="none"/>
          <w:lang w:val="en-GB"/>
        </w:rPr>
        <w:t xml:space="preserve">would </w:t>
      </w:r>
      <w:r w:rsidRPr="0E3C7207" w:rsidR="0E3C7207">
        <w:rPr>
          <w:rFonts w:ascii="Calibri" w:hAnsi="Calibri" w:eastAsia="Calibri" w:cs="Calibri" w:asciiTheme="minorAscii" w:hAnsiTheme="minorAscii" w:eastAsiaTheme="minorAscii" w:cstheme="minorAscii"/>
          <w:noProof w:val="0"/>
          <w:sz w:val="22"/>
          <w:szCs w:val="22"/>
          <w:u w:val="none"/>
          <w:lang w:val="en-GB"/>
        </w:rPr>
        <w:t>suggest that aerial photographs appear magically from nowhere.</w:t>
      </w:r>
    </w:p>
    <w:p w:rsidR="313B340D" w:rsidP="0E3C7207" w:rsidRDefault="313B340D" w14:paraId="684BBCD9" w14:noSpellErr="1" w14:textId="4579FD9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GB"/>
        </w:rPr>
      </w:pPr>
      <w:r w:rsidRPr="0E3C7207" w:rsidR="0E3C7207">
        <w:rPr>
          <w:rFonts w:ascii="Calibri" w:hAnsi="Calibri" w:eastAsia="Calibri" w:cs="Calibri" w:asciiTheme="minorAscii" w:hAnsiTheme="minorAscii" w:eastAsiaTheme="minorAscii" w:cstheme="minorAscii"/>
          <w:noProof w:val="0"/>
          <w:sz w:val="22"/>
          <w:szCs w:val="22"/>
          <w:u w:val="single"/>
          <w:lang w:val="en-GB"/>
        </w:rPr>
        <w:t>Hot Air Balloons</w:t>
      </w:r>
    </w:p>
    <w:p w:rsidR="313B340D" w:rsidP="0E3C7207" w:rsidRDefault="313B340D" w14:paraId="386A4E15" w14:noSpellErr="1" w14:textId="7FDA5AE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noProof w:val="0"/>
          <w:sz w:val="22"/>
          <w:szCs w:val="22"/>
          <w:u w:val="single"/>
          <w:lang w:val="en-GB"/>
        </w:rPr>
      </w:pP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D.</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R.</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Wilson</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in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Air Photo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Interpretation</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 for a</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rchaeologists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1982)</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mentions</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that the first ever aerial photography of archaeological sites </w:t>
      </w:r>
      <w:proofErr w:type="gramStart"/>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w</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ere</w:t>
      </w:r>
      <w:proofErr w:type="gramEnd"/>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taken</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from</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hot air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balloon</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p>
    <w:p w:rsidR="313B340D" w:rsidP="313B340D" w:rsidRDefault="313B340D" w14:noSpellErr="1" w14:paraId="0C45C85F" w14:textId="0AA13E69">
      <w:pPr>
        <w:pStyle w:val="Normal"/>
        <w:bidi w:val="0"/>
        <w:spacing w:before="0" w:beforeAutospacing="off" w:after="160" w:afterAutospacing="off" w:line="259" w:lineRule="auto"/>
        <w:ind w:left="0" w:right="0" w:firstLine="720"/>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313B340D" w:rsidR="313B340D">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'...to realize the full potential of the </w:t>
      </w:r>
      <w:r w:rsidRPr="313B340D" w:rsidR="313B340D">
        <w:rPr>
          <w:rFonts w:ascii="Calibri" w:hAnsi="Calibri" w:eastAsia="Calibri" w:cs="Calibri" w:asciiTheme="minorAscii" w:hAnsiTheme="minorAscii" w:eastAsiaTheme="minorAscii" w:cstheme="minorAscii"/>
          <w:b w:val="0"/>
          <w:bCs w:val="0"/>
          <w:i w:val="0"/>
          <w:iCs w:val="0"/>
          <w:noProof w:val="0"/>
          <w:sz w:val="22"/>
          <w:szCs w:val="22"/>
          <w:u w:val="none"/>
          <w:lang w:val="en-GB"/>
        </w:rPr>
        <w:t>technique [aerial photography]</w:t>
      </w:r>
      <w:r w:rsidRPr="313B340D" w:rsidR="313B340D">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313B340D" w:rsidR="313B340D">
        <w:rPr>
          <w:rFonts w:ascii="Calibri" w:hAnsi="Calibri" w:eastAsia="Calibri" w:cs="Calibri" w:asciiTheme="minorAscii" w:hAnsiTheme="minorAscii" w:eastAsiaTheme="minorAscii" w:cstheme="minorAscii"/>
          <w:b w:val="0"/>
          <w:bCs w:val="0"/>
          <w:i w:val="0"/>
          <w:iCs w:val="0"/>
          <w:noProof w:val="0"/>
          <w:sz w:val="22"/>
          <w:szCs w:val="22"/>
          <w:u w:val="none"/>
          <w:lang w:val="en-GB"/>
        </w:rPr>
        <w:t>required</w:t>
      </w:r>
      <w:r w:rsidRPr="313B340D" w:rsidR="313B340D">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313B340D" w:rsidR="313B340D">
        <w:rPr>
          <w:rFonts w:ascii="Calibri" w:hAnsi="Calibri" w:eastAsia="Calibri" w:cs="Calibri" w:asciiTheme="minorAscii" w:hAnsiTheme="minorAscii" w:eastAsiaTheme="minorAscii" w:cstheme="minorAscii"/>
          <w:b w:val="0"/>
          <w:bCs w:val="0"/>
          <w:i w:val="0"/>
          <w:iCs w:val="0"/>
          <w:noProof w:val="0"/>
          <w:sz w:val="22"/>
          <w:szCs w:val="22"/>
          <w:u w:val="none"/>
          <w:lang w:val="en-GB"/>
        </w:rPr>
        <w:t>manoeu</w:t>
      </w:r>
      <w:r w:rsidRPr="313B340D" w:rsidR="313B340D">
        <w:rPr>
          <w:rFonts w:ascii="Calibri" w:hAnsi="Calibri" w:eastAsia="Calibri" w:cs="Calibri" w:asciiTheme="minorAscii" w:hAnsiTheme="minorAscii" w:eastAsiaTheme="minorAscii" w:cstheme="minorAscii"/>
          <w:b w:val="0"/>
          <w:bCs w:val="0"/>
          <w:i w:val="0"/>
          <w:iCs w:val="0"/>
          <w:noProof w:val="0"/>
          <w:sz w:val="22"/>
          <w:szCs w:val="22"/>
          <w:u w:val="none"/>
          <w:lang w:val="en-GB"/>
        </w:rPr>
        <w:t>vrable aircraft...'</w:t>
      </w:r>
    </w:p>
    <w:p w:rsidR="313B340D" w:rsidP="313B340D" w:rsidRDefault="313B340D" w14:noSpellErr="1" w14:paraId="5F4E4C5B" w14:textId="4C1C4BE6">
      <w:pPr>
        <w:pStyle w:val="Normal"/>
        <w:bidi w:val="0"/>
        <w:spacing w:before="0" w:beforeAutospacing="off" w:after="160" w:afterAutospacing="off" w:line="259" w:lineRule="auto"/>
        <w:ind w:left="0" w:right="0" w:firstLine="720"/>
        <w:jc w:val="right"/>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313B340D" w:rsidR="313B340D">
        <w:rPr>
          <w:rFonts w:ascii="Calibri" w:hAnsi="Calibri" w:eastAsia="Calibri" w:cs="Calibri" w:asciiTheme="minorAscii" w:hAnsiTheme="minorAscii" w:eastAsiaTheme="minorAscii" w:cstheme="minorAscii"/>
          <w:b w:val="0"/>
          <w:bCs w:val="0"/>
          <w:i w:val="0"/>
          <w:iCs w:val="0"/>
          <w:noProof w:val="0"/>
          <w:sz w:val="22"/>
          <w:szCs w:val="22"/>
          <w:u w:val="none"/>
          <w:lang w:val="en-GB"/>
        </w:rPr>
        <w:t>Wilson, 1982 (</w:t>
      </w:r>
      <w:r w:rsidRPr="313B340D" w:rsidR="313B340D">
        <w:rPr>
          <w:rFonts w:ascii="Calibri" w:hAnsi="Calibri" w:eastAsia="Calibri" w:cs="Calibri" w:asciiTheme="minorAscii" w:hAnsiTheme="minorAscii" w:eastAsiaTheme="minorAscii" w:cstheme="minorAscii"/>
          <w:b w:val="0"/>
          <w:bCs w:val="0"/>
          <w:i w:val="0"/>
          <w:iCs w:val="0"/>
          <w:noProof w:val="0"/>
          <w:sz w:val="22"/>
          <w:szCs w:val="22"/>
          <w:u w:val="none"/>
          <w:lang w:val="en-GB"/>
        </w:rPr>
        <w:t>pg.</w:t>
      </w:r>
      <w:r w:rsidRPr="313B340D" w:rsidR="313B340D">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10)</w:t>
      </w:r>
    </w:p>
    <w:p w:rsidR="313B340D" w:rsidP="0E3C7207" w:rsidRDefault="313B340D" w14:paraId="4BDE61E8" w14:noSpellErr="1" w14:textId="329A37EF">
      <w:pPr>
        <w:pStyle w:val="Normal"/>
        <w:bidi w:val="0"/>
        <w:spacing w:before="0" w:beforeAutospacing="off" w:after="160" w:afterAutospacing="off" w:line="259" w:lineRule="auto"/>
        <w:ind w:left="0" w:right="0" w:firstLine="0"/>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Wilson explains that this is almost a primordial stage in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aerial photography,</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he does mention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quite soon after th</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is</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passage above</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that hot air balloons quickly became obsolete with the development of the aeroplane in the first world war, allowing for more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manoeuvrable flight. While there is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no</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reason why one could no</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t use a hot air balloon to take aerial photographs</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it is</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the</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craft's undesirable speed and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its</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vulnerability</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to</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the elements would make a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recon</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naissance</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a lengthy and arguably unprecise method.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In Wilson's account he cites Capper (190</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7) and describes multiple photographs of Stonehenge</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Wilson does not mention that anything new was discovered about Stonehenge at the time with these photographs, however it is the birth of the concept of taking aerial photographs of archaeological sites that the hot air balloon can be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recognized</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as a footnote- nothing less, yet nothing more.</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p>
    <w:p w:rsidR="313B340D" w:rsidP="313B340D" w:rsidRDefault="313B340D" w14:noSpellErr="1" w14:paraId="05E42434" w14:textId="2B1BDC47">
      <w:pPr>
        <w:pStyle w:val="Normal"/>
        <w:bidi w:val="0"/>
        <w:spacing w:before="0" w:beforeAutospacing="off" w:after="160" w:afterAutospacing="off" w:line="259" w:lineRule="auto"/>
        <w:ind w:left="0" w:right="0" w:firstLine="0"/>
        <w:jc w:val="left"/>
        <w:rPr>
          <w:rFonts w:ascii="Calibri" w:hAnsi="Calibri" w:eastAsia="Calibri" w:cs="Calibri" w:asciiTheme="minorAscii" w:hAnsiTheme="minorAscii" w:eastAsiaTheme="minorAscii" w:cstheme="minorAscii"/>
          <w:b w:val="0"/>
          <w:bCs w:val="0"/>
          <w:i w:val="0"/>
          <w:iCs w:val="0"/>
          <w:noProof w:val="0"/>
          <w:sz w:val="22"/>
          <w:szCs w:val="22"/>
          <w:u w:val="single"/>
          <w:lang w:val="en-GB"/>
        </w:rPr>
      </w:pPr>
      <w:r w:rsidRPr="313B340D" w:rsidR="313B340D">
        <w:rPr>
          <w:rFonts w:ascii="Calibri" w:hAnsi="Calibri" w:eastAsia="Calibri" w:cs="Calibri" w:asciiTheme="minorAscii" w:hAnsiTheme="minorAscii" w:eastAsiaTheme="minorAscii" w:cstheme="minorAscii"/>
          <w:b w:val="0"/>
          <w:bCs w:val="0"/>
          <w:i w:val="0"/>
          <w:iCs w:val="0"/>
          <w:noProof w:val="0"/>
          <w:sz w:val="22"/>
          <w:szCs w:val="22"/>
          <w:u w:val="single"/>
          <w:lang w:val="en-GB"/>
        </w:rPr>
        <w:t>Aeroplanes</w:t>
      </w:r>
      <w:r w:rsidRPr="313B340D" w:rsidR="313B340D">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p>
    <w:p w:rsidR="313B340D" w:rsidP="0E3C7207" w:rsidRDefault="313B340D" w14:paraId="79EF9DD9" w14:noSpellErr="1" w14:textId="5E001FB7">
      <w:pPr>
        <w:pStyle w:val="Normal"/>
        <w:bidi w:val="0"/>
        <w:spacing w:before="0" w:beforeAutospacing="off" w:after="160" w:afterAutospacing="off" w:line="259" w:lineRule="auto"/>
        <w:ind w:left="0" w:right="0" w:firstLine="0"/>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By far the most common means that archaeological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reconnaissance photography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was</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perfor</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med</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in the past</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While balloons seemed to be capable of taking aerial</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photographs of already discovered archaeological sites, they see little usage in actual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reconnaissance</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The aeroplane was developed in the early 20</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vertAlign w:val="superscript"/>
          <w:lang w:val="en-GB"/>
        </w:rPr>
        <w:t>th</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century but these first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aeroplanes could be called rather primitive and</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it</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is arguable that reliable heavier-than-air flight was achieved during the mid 20</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vertAlign w:val="superscript"/>
          <w:lang w:val="en-GB"/>
        </w:rPr>
        <w:t>th</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century in the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Second World War. It seems this way as the pioneers of aerial archaeological reconnaissance such</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G.W.G Allen and O.G.S. Crawford emerged at this time and not earlier in the first World War, though it could be said that this is due to the development of the camera</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p>
    <w:p w:rsidR="5E76DE91" w:rsidP="5E76DE91" w:rsidRDefault="5E76DE91" w14:noSpellErr="1" w14:paraId="11659DFF" w14:textId="038E9766">
      <w:pPr>
        <w:pStyle w:val="Normal"/>
        <w:bidi w:val="0"/>
        <w:spacing w:before="0" w:beforeAutospacing="off" w:after="160" w:afterAutospacing="off" w:line="259" w:lineRule="auto"/>
        <w:ind w:left="0" w:right="0" w:firstLine="0"/>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5E76DE91" w:rsidR="5E76DE91">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Regardless, the speed, </w:t>
      </w:r>
      <w:r w:rsidRPr="5E76DE91" w:rsidR="5E76DE91">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manoeuvrability and height that an aeroplane can grant is a great </w:t>
      </w:r>
      <w:r w:rsidRPr="5E76DE91" w:rsidR="5E76DE91">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boon to aerial </w:t>
      </w:r>
      <w:r w:rsidRPr="5E76DE91" w:rsidR="5E76DE91">
        <w:rPr>
          <w:rFonts w:ascii="Calibri" w:hAnsi="Calibri" w:eastAsia="Calibri" w:cs="Calibri" w:asciiTheme="minorAscii" w:hAnsiTheme="minorAscii" w:eastAsiaTheme="minorAscii" w:cstheme="minorAscii"/>
          <w:b w:val="0"/>
          <w:bCs w:val="0"/>
          <w:i w:val="0"/>
          <w:iCs w:val="0"/>
          <w:noProof w:val="0"/>
          <w:sz w:val="22"/>
          <w:szCs w:val="22"/>
          <w:u w:val="none"/>
          <w:lang w:val="en-GB"/>
        </w:rPr>
        <w:t>reconnaiss</w:t>
      </w:r>
      <w:r w:rsidRPr="5E76DE91" w:rsidR="5E76DE91">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ance. </w:t>
      </w:r>
    </w:p>
    <w:p w:rsidR="5E76DE91" w:rsidP="5E76DE91" w:rsidRDefault="5E76DE91" w14:noSpellErr="1" w14:paraId="7862BDF6" w14:textId="6F5D03F3">
      <w:pPr>
        <w:pStyle w:val="Normal"/>
        <w:bidi w:val="0"/>
        <w:spacing w:before="0" w:beforeAutospacing="off" w:after="160" w:afterAutospacing="off" w:line="259" w:lineRule="auto"/>
        <w:ind w:left="0" w:right="0" w:firstLine="0"/>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5E76DE91" w:rsidR="5E76DE91">
        <w:rPr>
          <w:rFonts w:ascii="Calibri" w:hAnsi="Calibri" w:eastAsia="Calibri" w:cs="Calibri" w:asciiTheme="minorAscii" w:hAnsiTheme="minorAscii" w:eastAsiaTheme="minorAscii" w:cstheme="minorAscii"/>
          <w:b w:val="0"/>
          <w:bCs w:val="0"/>
          <w:i w:val="0"/>
          <w:iCs w:val="0"/>
          <w:noProof w:val="0"/>
          <w:sz w:val="22"/>
          <w:szCs w:val="22"/>
          <w:u w:val="single"/>
          <w:lang w:val="en-GB"/>
        </w:rPr>
        <w:t>Helicopters</w:t>
      </w:r>
    </w:p>
    <w:p w:rsidR="5E76DE91" w:rsidP="5E76DE91" w:rsidRDefault="5E76DE91" w14:noSpellErr="1" w14:paraId="283726C9" w14:textId="0F5146FE">
      <w:pPr>
        <w:pStyle w:val="Normal"/>
        <w:bidi w:val="0"/>
        <w:spacing w:before="0" w:beforeAutospacing="off" w:after="160" w:afterAutospacing="off" w:line="259" w:lineRule="auto"/>
        <w:ind w:left="0" w:right="0" w:firstLine="0"/>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5E76DE91" w:rsidR="5E76DE91">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Helicopter usage in aerial archaeology is </w:t>
      </w:r>
      <w:r w:rsidRPr="5E76DE91" w:rsidR="5E76DE91">
        <w:rPr>
          <w:rFonts w:ascii="Calibri" w:hAnsi="Calibri" w:eastAsia="Calibri" w:cs="Calibri" w:asciiTheme="minorAscii" w:hAnsiTheme="minorAscii" w:eastAsiaTheme="minorAscii" w:cstheme="minorAscii"/>
          <w:b w:val="0"/>
          <w:bCs w:val="0"/>
          <w:i w:val="0"/>
          <w:iCs w:val="0"/>
          <w:noProof w:val="0"/>
          <w:sz w:val="22"/>
          <w:szCs w:val="22"/>
          <w:u w:val="none"/>
          <w:lang w:val="en-GB"/>
        </w:rPr>
        <w:t>noticeably</w:t>
      </w:r>
      <w:r w:rsidRPr="5E76DE91" w:rsidR="5E76DE91">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rare, perhaps due to the cost or availability of such a vehicle. One case study explains </w:t>
      </w:r>
      <w:r w:rsidRPr="5E76DE91" w:rsidR="5E76DE91">
        <w:rPr>
          <w:rFonts w:ascii="Calibri" w:hAnsi="Calibri" w:eastAsia="Calibri" w:cs="Calibri" w:asciiTheme="minorAscii" w:hAnsiTheme="minorAscii" w:eastAsiaTheme="minorAscii" w:cstheme="minorAscii"/>
          <w:b w:val="0"/>
          <w:bCs w:val="0"/>
          <w:i w:val="0"/>
          <w:iCs w:val="0"/>
          <w:noProof w:val="0"/>
          <w:sz w:val="22"/>
          <w:szCs w:val="22"/>
          <w:u w:val="none"/>
          <w:lang w:val="en-GB"/>
        </w:rPr>
        <w:t>the advantages helicopter</w:t>
      </w:r>
      <w:r w:rsidRPr="5E76DE91" w:rsidR="5E76DE91">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usage in aerial </w:t>
      </w:r>
      <w:r w:rsidRPr="5E76DE91" w:rsidR="5E76DE91">
        <w:rPr>
          <w:rFonts w:ascii="Calibri" w:hAnsi="Calibri" w:eastAsia="Calibri" w:cs="Calibri" w:asciiTheme="minorAscii" w:hAnsiTheme="minorAscii" w:eastAsiaTheme="minorAscii" w:cstheme="minorAscii"/>
          <w:b w:val="0"/>
          <w:bCs w:val="0"/>
          <w:i w:val="0"/>
          <w:iCs w:val="0"/>
          <w:noProof w:val="0"/>
          <w:sz w:val="22"/>
          <w:szCs w:val="22"/>
          <w:u w:val="none"/>
          <w:lang w:val="en-GB"/>
        </w:rPr>
        <w:t>archaeology</w:t>
      </w:r>
      <w:r w:rsidRPr="5E76DE91" w:rsidR="5E76DE91">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in Jordan. </w:t>
      </w:r>
    </w:p>
    <w:p w:rsidR="5E76DE91" w:rsidP="5E76DE91" w:rsidRDefault="5E76DE91" w14:noSpellErr="1" w14:paraId="0E7CF780" w14:textId="411D5905">
      <w:pPr>
        <w:pStyle w:val="Normal"/>
        <w:bidi w:val="0"/>
        <w:spacing w:before="0" w:beforeAutospacing="off" w:after="160" w:afterAutospacing="off" w:line="259" w:lineRule="auto"/>
        <w:ind w:left="720" w:right="0" w:firstLine="0"/>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5E76DE91" w:rsidR="5E76DE91">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'The wide side doors made photography easy and presented few obstructions to </w:t>
      </w:r>
      <w:r w:rsidRPr="5E76DE91" w:rsidR="5E76DE91">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vision... ...The </w:t>
      </w:r>
      <w:r w:rsidRPr="5E76DE91" w:rsidR="5E76DE91">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manoeuvrability of the helicopter made </w:t>
      </w:r>
      <w:r w:rsidRPr="5E76DE91" w:rsidR="5E76DE91">
        <w:rPr>
          <w:rFonts w:ascii="Calibri" w:hAnsi="Calibri" w:eastAsia="Calibri" w:cs="Calibri" w:asciiTheme="minorAscii" w:hAnsiTheme="minorAscii" w:eastAsiaTheme="minorAscii" w:cstheme="minorAscii"/>
          <w:b w:val="0"/>
          <w:bCs w:val="0"/>
          <w:i w:val="0"/>
          <w:iCs w:val="0"/>
          <w:noProof w:val="0"/>
          <w:sz w:val="22"/>
          <w:szCs w:val="22"/>
          <w:u w:val="none"/>
          <w:lang w:val="en-GB"/>
        </w:rPr>
        <w:t>for easy alterations in perspective through lateral position and height and it proved a highly attractive platform'</w:t>
      </w:r>
    </w:p>
    <w:p w:rsidR="5E76DE91" w:rsidP="0E3C7207" w:rsidRDefault="5E76DE91" w14:paraId="603B2701" w14:noSpellErr="1" w14:textId="5A383DE5">
      <w:pPr>
        <w:pStyle w:val="Normal"/>
        <w:bidi w:val="0"/>
        <w:spacing w:before="0" w:beforeAutospacing="off" w:after="160" w:afterAutospacing="off" w:line="259" w:lineRule="auto"/>
        <w:ind w:left="0" w:right="0" w:firstLine="0"/>
        <w:jc w:val="right"/>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R.</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H.</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Bewley</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0E3C7207" w:rsidR="0E3C7207">
        <w:rPr>
          <w:rFonts w:ascii="Calibri" w:hAnsi="Calibri" w:eastAsia="Calibri" w:cs="Calibri"/>
          <w:noProof w:val="0"/>
          <w:sz w:val="22"/>
          <w:szCs w:val="22"/>
          <w:lang w:val="en-GB"/>
        </w:rPr>
        <w:t xml:space="preserve">&amp; </w:t>
      </w:r>
      <w:r w:rsidRPr="0E3C7207" w:rsidR="0E3C7207">
        <w:rPr>
          <w:rFonts w:ascii="Calibri" w:hAnsi="Calibri" w:eastAsia="Calibri" w:cs="Calibri"/>
          <w:noProof w:val="0"/>
          <w:sz w:val="22"/>
          <w:szCs w:val="22"/>
          <w:lang w:val="en-GB"/>
        </w:rPr>
        <w:t>W.</w:t>
      </w:r>
      <w:r w:rsidRPr="0E3C7207" w:rsidR="0E3C7207">
        <w:rPr>
          <w:rFonts w:ascii="Calibri" w:hAnsi="Calibri" w:eastAsia="Calibri" w:cs="Calibri"/>
          <w:noProof w:val="0"/>
          <w:sz w:val="22"/>
          <w:szCs w:val="22"/>
          <w:lang w:val="en-GB"/>
        </w:rPr>
        <w:t xml:space="preserve"> </w:t>
      </w:r>
      <w:r w:rsidRPr="0E3C7207" w:rsidR="0E3C7207">
        <w:rPr>
          <w:rFonts w:ascii="Calibri" w:hAnsi="Calibri" w:eastAsia="Calibri" w:cs="Calibri"/>
          <w:noProof w:val="0"/>
          <w:sz w:val="22"/>
          <w:szCs w:val="22"/>
          <w:lang w:val="en-GB"/>
        </w:rPr>
        <w:t>Raczkowski</w:t>
      </w:r>
      <w:r w:rsidRPr="0E3C7207" w:rsidR="0E3C7207">
        <w:rPr>
          <w:rFonts w:ascii="Calibri" w:hAnsi="Calibri" w:eastAsia="Calibri" w:cs="Calibri"/>
          <w:noProof w:val="0"/>
          <w:sz w:val="22"/>
          <w:szCs w:val="22"/>
          <w:lang w:val="en-GB"/>
        </w:rPr>
        <w:t xml:space="preserve"> 2000(</w:t>
      </w:r>
      <w:r w:rsidRPr="0E3C7207" w:rsidR="0E3C7207">
        <w:rPr>
          <w:rFonts w:ascii="Calibri" w:hAnsi="Calibri" w:eastAsia="Calibri" w:cs="Calibri"/>
          <w:noProof w:val="0"/>
          <w:sz w:val="22"/>
          <w:szCs w:val="22"/>
          <w:lang w:val="en-GB"/>
        </w:rPr>
        <w:t>pg.338, on Plate 6)</w:t>
      </w:r>
    </w:p>
    <w:p w:rsidR="5E76DE91" w:rsidP="0E3C7207" w:rsidRDefault="5E76DE91" w14:paraId="4373D2EE" w14:noSpellErr="1" w14:textId="5D1CF78C">
      <w:pPr>
        <w:pStyle w:val="Normal"/>
        <w:bidi w:val="0"/>
        <w:spacing w:before="0" w:beforeAutospacing="off" w:after="160" w:afterAutospacing="off" w:line="259" w:lineRule="auto"/>
        <w:ind w:left="0" w:right="0" w:firstLine="0"/>
        <w:jc w:val="left"/>
        <w:rPr>
          <w:rFonts w:ascii="Calibri" w:hAnsi="Calibri" w:eastAsia="Calibri" w:cs="Calibri"/>
          <w:i w:val="0"/>
          <w:iCs w:val="0"/>
          <w:noProof w:val="0"/>
          <w:sz w:val="22"/>
          <w:szCs w:val="22"/>
          <w:lang w:val="en-GB"/>
        </w:rPr>
      </w:pPr>
      <w:r w:rsidRPr="0E3C7207" w:rsidR="0E3C7207">
        <w:rPr>
          <w:rFonts w:ascii="Calibri" w:hAnsi="Calibri" w:eastAsia="Calibri" w:cs="Calibri"/>
          <w:noProof w:val="0"/>
          <w:sz w:val="22"/>
          <w:szCs w:val="22"/>
          <w:lang w:val="en-GB"/>
        </w:rPr>
        <w:t xml:space="preserve">What we can tell from Bewley's account is that a helicopter, thanks to its ability to traverse three dimensions almost at a whim grants one with the ability to take photographs with great control. </w:t>
      </w:r>
      <w:r w:rsidRPr="0E3C7207" w:rsidR="0E3C7207">
        <w:rPr>
          <w:rFonts w:ascii="Calibri" w:hAnsi="Calibri" w:eastAsia="Calibri" w:cs="Calibri"/>
          <w:noProof w:val="0"/>
          <w:sz w:val="22"/>
          <w:szCs w:val="22"/>
          <w:lang w:val="en-GB"/>
        </w:rPr>
        <w:t>During</w:t>
      </w:r>
      <w:r w:rsidRPr="0E3C7207" w:rsidR="0E3C7207">
        <w:rPr>
          <w:rFonts w:ascii="Calibri" w:hAnsi="Calibri" w:eastAsia="Calibri" w:cs="Calibri"/>
          <w:noProof w:val="0"/>
          <w:sz w:val="22"/>
          <w:szCs w:val="22"/>
          <w:lang w:val="en-GB"/>
        </w:rPr>
        <w:t xml:space="preserve"> the program, above 4000 photographs and a number of sites</w:t>
      </w:r>
      <w:r w:rsidRPr="0E3C7207" w:rsidR="0E3C7207">
        <w:rPr>
          <w:rFonts w:ascii="Calibri" w:hAnsi="Calibri" w:eastAsia="Calibri" w:cs="Calibri"/>
          <w:noProof w:val="0"/>
          <w:sz w:val="22"/>
          <w:szCs w:val="22"/>
          <w:lang w:val="en-GB"/>
        </w:rPr>
        <w:t xml:space="preserve"> </w:t>
      </w:r>
      <w:r w:rsidRPr="0E3C7207" w:rsidR="0E3C7207">
        <w:rPr>
          <w:rFonts w:ascii="Calibri" w:hAnsi="Calibri" w:eastAsia="Calibri" w:cs="Calibri"/>
          <w:noProof w:val="0"/>
          <w:sz w:val="22"/>
          <w:szCs w:val="22"/>
          <w:lang w:val="en-GB"/>
        </w:rPr>
        <w:t xml:space="preserve">Roman and </w:t>
      </w:r>
      <w:r w:rsidRPr="0E3C7207" w:rsidR="0E3C7207">
        <w:rPr>
          <w:rFonts w:ascii="Calibri" w:hAnsi="Calibri" w:eastAsia="Calibri" w:cs="Calibri"/>
          <w:noProof w:val="0"/>
          <w:sz w:val="22"/>
          <w:szCs w:val="22"/>
          <w:lang w:val="en-GB"/>
        </w:rPr>
        <w:t xml:space="preserve">earlier </w:t>
      </w:r>
      <w:r w:rsidRPr="0E3C7207" w:rsidR="0E3C7207">
        <w:rPr>
          <w:rFonts w:ascii="Calibri" w:hAnsi="Calibri" w:eastAsia="Calibri" w:cs="Calibri"/>
          <w:noProof w:val="0"/>
          <w:sz w:val="22"/>
          <w:szCs w:val="22"/>
          <w:lang w:val="en-GB"/>
        </w:rPr>
        <w:t>Mesopotamian</w:t>
      </w:r>
      <w:r w:rsidRPr="0E3C7207" w:rsidR="0E3C7207">
        <w:rPr>
          <w:rFonts w:ascii="Calibri" w:hAnsi="Calibri" w:eastAsia="Calibri" w:cs="Calibri"/>
          <w:noProof w:val="0"/>
          <w:sz w:val="22"/>
          <w:szCs w:val="22"/>
          <w:lang w:val="en-GB"/>
        </w:rPr>
        <w:t xml:space="preserve"> </w:t>
      </w:r>
      <w:r w:rsidRPr="0E3C7207" w:rsidR="0E3C7207">
        <w:rPr>
          <w:rFonts w:ascii="Calibri" w:hAnsi="Calibri" w:eastAsia="Calibri" w:cs="Calibri"/>
          <w:noProof w:val="0"/>
          <w:sz w:val="22"/>
          <w:szCs w:val="22"/>
          <w:lang w:val="en-GB"/>
        </w:rPr>
        <w:t>sites</w:t>
      </w:r>
      <w:r w:rsidRPr="0E3C7207" w:rsidR="0E3C7207">
        <w:rPr>
          <w:rFonts w:ascii="Calibri" w:hAnsi="Calibri" w:eastAsia="Calibri" w:cs="Calibri"/>
          <w:noProof w:val="0"/>
          <w:sz w:val="22"/>
          <w:szCs w:val="22"/>
          <w:lang w:val="en-GB"/>
        </w:rPr>
        <w:t xml:space="preserve"> were</w:t>
      </w:r>
      <w:r w:rsidRPr="0E3C7207" w:rsidR="0E3C7207">
        <w:rPr>
          <w:rFonts w:ascii="Calibri" w:hAnsi="Calibri" w:eastAsia="Calibri" w:cs="Calibri"/>
          <w:noProof w:val="0"/>
          <w:sz w:val="22"/>
          <w:szCs w:val="22"/>
          <w:lang w:val="en-GB"/>
        </w:rPr>
        <w:t xml:space="preserve"> </w:t>
      </w:r>
      <w:r w:rsidRPr="0E3C7207" w:rsidR="0E3C7207">
        <w:rPr>
          <w:rFonts w:ascii="Calibri" w:hAnsi="Calibri" w:eastAsia="Calibri" w:cs="Calibri"/>
          <w:noProof w:val="0"/>
          <w:sz w:val="22"/>
          <w:szCs w:val="22"/>
          <w:lang w:val="en-GB"/>
        </w:rPr>
        <w:t>catalogued (</w:t>
      </w:r>
      <w:r w:rsidRPr="0E3C7207" w:rsidR="0E3C7207">
        <w:rPr>
          <w:rFonts w:ascii="Calibri" w:hAnsi="Calibri" w:eastAsia="Calibri" w:cs="Calibri"/>
          <w:i w:val="1"/>
          <w:iCs w:val="1"/>
          <w:noProof w:val="0"/>
          <w:sz w:val="22"/>
          <w:szCs w:val="22"/>
          <w:lang w:val="en-GB"/>
        </w:rPr>
        <w:t>Review</w:t>
      </w:r>
      <w:r w:rsidRPr="0E3C7207" w:rsidR="0E3C7207">
        <w:rPr>
          <w:rFonts w:ascii="Calibri" w:hAnsi="Calibri" w:eastAsia="Calibri" w:cs="Calibri"/>
          <w:i w:val="0"/>
          <w:iCs w:val="0"/>
          <w:noProof w:val="0"/>
          <w:sz w:val="22"/>
          <w:szCs w:val="22"/>
          <w:lang w:val="en-GB"/>
        </w:rPr>
        <w:t xml:space="preserve">, Jan-Jul 2001 pg.55-56). It should be noted that the helicopter used in this program was donated by the Royal </w:t>
      </w:r>
      <w:r w:rsidRPr="0E3C7207" w:rsidR="0E3C7207">
        <w:rPr>
          <w:rFonts w:ascii="Calibri" w:hAnsi="Calibri" w:eastAsia="Calibri" w:cs="Calibri"/>
          <w:i w:val="0"/>
          <w:iCs w:val="0"/>
          <w:noProof w:val="0"/>
          <w:sz w:val="22"/>
          <w:szCs w:val="22"/>
          <w:lang w:val="en-GB"/>
        </w:rPr>
        <w:t>Jordanian</w:t>
      </w:r>
      <w:r w:rsidRPr="0E3C7207" w:rsidR="0E3C7207">
        <w:rPr>
          <w:rFonts w:ascii="Calibri" w:hAnsi="Calibri" w:eastAsia="Calibri" w:cs="Calibri"/>
          <w:i w:val="0"/>
          <w:iCs w:val="0"/>
          <w:noProof w:val="0"/>
          <w:sz w:val="22"/>
          <w:szCs w:val="22"/>
          <w:lang w:val="en-GB"/>
        </w:rPr>
        <w:t xml:space="preserve"> Air F</w:t>
      </w:r>
      <w:r w:rsidRPr="0E3C7207" w:rsidR="0E3C7207">
        <w:rPr>
          <w:rFonts w:ascii="Calibri" w:hAnsi="Calibri" w:eastAsia="Calibri" w:cs="Calibri"/>
          <w:i w:val="0"/>
          <w:iCs w:val="0"/>
          <w:noProof w:val="0"/>
          <w:sz w:val="22"/>
          <w:szCs w:val="22"/>
          <w:lang w:val="en-GB"/>
        </w:rPr>
        <w:t>orce and it is likely that the cost of using a helicopter is what has kept it from being used often in aerial photography by archaeologists. Although helicopter</w:t>
      </w:r>
      <w:r w:rsidRPr="0E3C7207" w:rsidR="0E3C7207">
        <w:rPr>
          <w:rFonts w:ascii="Calibri" w:hAnsi="Calibri" w:eastAsia="Calibri" w:cs="Calibri"/>
          <w:i w:val="0"/>
          <w:iCs w:val="0"/>
          <w:noProof w:val="0"/>
          <w:sz w:val="22"/>
          <w:szCs w:val="22"/>
          <w:lang w:val="en-GB"/>
        </w:rPr>
        <w:t>s</w:t>
      </w:r>
      <w:r w:rsidRPr="0E3C7207" w:rsidR="0E3C7207">
        <w:rPr>
          <w:rFonts w:ascii="Calibri" w:hAnsi="Calibri" w:eastAsia="Calibri" w:cs="Calibri"/>
          <w:i w:val="0"/>
          <w:iCs w:val="0"/>
          <w:noProof w:val="0"/>
          <w:sz w:val="22"/>
          <w:szCs w:val="22"/>
          <w:lang w:val="en-GB"/>
        </w:rPr>
        <w:t xml:space="preserve"> do have the ability to hover close above sites of archaeological interest, it may be </w:t>
      </w:r>
      <w:r w:rsidRPr="0E3C7207" w:rsidR="0E3C7207">
        <w:rPr>
          <w:rFonts w:ascii="Calibri" w:hAnsi="Calibri" w:eastAsia="Calibri" w:cs="Calibri"/>
          <w:i w:val="0"/>
          <w:iCs w:val="0"/>
          <w:noProof w:val="0"/>
          <w:sz w:val="22"/>
          <w:szCs w:val="22"/>
          <w:lang w:val="en-GB"/>
        </w:rPr>
        <w:t xml:space="preserve">incredibly damaging to do so. The rotors of a helicopter, powerful enough to achieve flight is also able to displace and damage areas </w:t>
      </w:r>
      <w:r w:rsidRPr="0E3C7207" w:rsidR="0E3C7207">
        <w:rPr>
          <w:rFonts w:ascii="Calibri" w:hAnsi="Calibri" w:eastAsia="Calibri" w:cs="Calibri"/>
          <w:i w:val="0"/>
          <w:iCs w:val="0"/>
          <w:noProof w:val="0"/>
          <w:sz w:val="22"/>
          <w:szCs w:val="22"/>
          <w:lang w:val="en-GB"/>
        </w:rPr>
        <w:t>preserved</w:t>
      </w:r>
      <w:r w:rsidRPr="0E3C7207" w:rsidR="0E3C7207">
        <w:rPr>
          <w:rFonts w:ascii="Calibri" w:hAnsi="Calibri" w:eastAsia="Calibri" w:cs="Calibri"/>
          <w:i w:val="0"/>
          <w:iCs w:val="0"/>
          <w:noProof w:val="0"/>
          <w:sz w:val="22"/>
          <w:szCs w:val="22"/>
          <w:lang w:val="en-GB"/>
        </w:rPr>
        <w:t xml:space="preserve"> by the calm conditions they have remained in for centuries such as the Nazca geo-glyphs</w:t>
      </w:r>
      <w:r w:rsidRPr="0E3C7207" w:rsidR="0E3C7207">
        <w:rPr>
          <w:rFonts w:ascii="Calibri" w:hAnsi="Calibri" w:eastAsia="Calibri" w:cs="Calibri"/>
          <w:i w:val="0"/>
          <w:iCs w:val="0"/>
          <w:noProof w:val="0"/>
          <w:sz w:val="22"/>
          <w:szCs w:val="22"/>
          <w:lang w:val="en-GB"/>
        </w:rPr>
        <w:t>.</w:t>
      </w:r>
    </w:p>
    <w:p w:rsidR="3F6EB373" w:rsidP="3F6EB373" w:rsidRDefault="3F6EB373" w14:noSpellErr="1" w14:paraId="61B0910F" w14:textId="58441A31">
      <w:pPr>
        <w:pStyle w:val="Normal"/>
        <w:bidi w:val="0"/>
        <w:spacing w:before="0" w:beforeAutospacing="off" w:after="160" w:afterAutospacing="off" w:line="259" w:lineRule="auto"/>
        <w:ind w:left="0" w:right="0" w:firstLine="0"/>
        <w:jc w:val="left"/>
        <w:rPr>
          <w:rFonts w:ascii="Calibri" w:hAnsi="Calibri" w:eastAsia="Calibri" w:cs="Calibri"/>
          <w:i w:val="0"/>
          <w:iCs w:val="0"/>
          <w:noProof w:val="0"/>
          <w:sz w:val="22"/>
          <w:szCs w:val="22"/>
          <w:u w:val="single"/>
          <w:lang w:val="en-GB"/>
        </w:rPr>
      </w:pPr>
      <w:r w:rsidRPr="3F6EB373" w:rsidR="3F6EB373">
        <w:rPr>
          <w:rFonts w:ascii="Calibri" w:hAnsi="Calibri" w:eastAsia="Calibri" w:cs="Calibri"/>
          <w:i w:val="0"/>
          <w:iCs w:val="0"/>
          <w:noProof w:val="0"/>
          <w:sz w:val="22"/>
          <w:szCs w:val="22"/>
          <w:u w:val="single"/>
          <w:lang w:val="en-GB"/>
        </w:rPr>
        <w:t>Satellites</w:t>
      </w:r>
    </w:p>
    <w:p w:rsidR="3F6EB373" w:rsidP="0E3C7207" w:rsidRDefault="3F6EB373" w14:paraId="7020C566" w14:textId="4CE41F36">
      <w:pPr>
        <w:pStyle w:val="Normal"/>
        <w:bidi w:val="0"/>
        <w:spacing w:before="0" w:beforeAutospacing="off" w:after="160" w:afterAutospacing="off" w:line="259" w:lineRule="auto"/>
        <w:ind w:left="0" w:right="0" w:firstLine="0"/>
        <w:jc w:val="left"/>
        <w:rPr>
          <w:rFonts w:ascii="Calibri" w:hAnsi="Calibri" w:eastAsia="Calibri" w:cs="Calibri"/>
          <w:i w:val="0"/>
          <w:iCs w:val="0"/>
          <w:noProof w:val="0"/>
          <w:sz w:val="22"/>
          <w:szCs w:val="22"/>
          <w:u w:val="none"/>
          <w:lang w:val="en-GB"/>
        </w:rPr>
      </w:pPr>
      <w:r w:rsidRPr="0E3C7207" w:rsidR="0E3C7207">
        <w:rPr>
          <w:rFonts w:ascii="Calibri" w:hAnsi="Calibri" w:eastAsia="Calibri" w:cs="Calibri"/>
          <w:i w:val="0"/>
          <w:iCs w:val="0"/>
          <w:noProof w:val="0"/>
          <w:sz w:val="22"/>
          <w:szCs w:val="22"/>
          <w:u w:val="none"/>
          <w:lang w:val="en-GB"/>
        </w:rPr>
        <w:t xml:space="preserve">Satellites have proven to be quite capable of capturing images with </w:t>
      </w:r>
      <w:r w:rsidRPr="0E3C7207" w:rsidR="0E3C7207">
        <w:rPr>
          <w:rFonts w:ascii="Calibri" w:hAnsi="Calibri" w:eastAsia="Calibri" w:cs="Calibri"/>
          <w:i w:val="0"/>
          <w:iCs w:val="0"/>
          <w:noProof w:val="0"/>
          <w:sz w:val="22"/>
          <w:szCs w:val="22"/>
          <w:u w:val="none"/>
          <w:lang w:val="en-GB"/>
        </w:rPr>
        <w:t>precision</w:t>
      </w:r>
      <w:r w:rsidRPr="0E3C7207" w:rsidR="0E3C7207">
        <w:rPr>
          <w:rFonts w:ascii="Calibri" w:hAnsi="Calibri" w:eastAsia="Calibri" w:cs="Calibri"/>
          <w:i w:val="0"/>
          <w:iCs w:val="0"/>
          <w:noProof w:val="0"/>
          <w:sz w:val="22"/>
          <w:szCs w:val="22"/>
          <w:u w:val="none"/>
          <w:lang w:val="en-GB"/>
        </w:rPr>
        <w:t xml:space="preserve"> from orbit and, of course the march of technology may well only increase this precision. Although </w:t>
      </w:r>
      <w:r w:rsidRPr="0E3C7207" w:rsidR="0E3C7207">
        <w:rPr>
          <w:rFonts w:ascii="Calibri" w:hAnsi="Calibri" w:eastAsia="Calibri" w:cs="Calibri"/>
          <w:i w:val="0"/>
          <w:iCs w:val="0"/>
          <w:noProof w:val="0"/>
          <w:sz w:val="22"/>
          <w:szCs w:val="22"/>
          <w:u w:val="none"/>
          <w:lang w:val="en-GB"/>
        </w:rPr>
        <w:t xml:space="preserve">initially </w:t>
      </w:r>
      <w:r w:rsidRPr="0E3C7207" w:rsidR="0E3C7207">
        <w:rPr>
          <w:rFonts w:ascii="Calibri" w:hAnsi="Calibri" w:eastAsia="Calibri" w:cs="Calibri"/>
          <w:i w:val="0"/>
          <w:iCs w:val="0"/>
          <w:noProof w:val="0"/>
          <w:sz w:val="22"/>
          <w:szCs w:val="22"/>
          <w:u w:val="none"/>
          <w:lang w:val="en-GB"/>
        </w:rPr>
        <w:t>intende</w:t>
      </w:r>
      <w:r w:rsidRPr="0E3C7207" w:rsidR="0E3C7207">
        <w:rPr>
          <w:rFonts w:ascii="Calibri" w:hAnsi="Calibri" w:eastAsia="Calibri" w:cs="Calibri"/>
          <w:i w:val="0"/>
          <w:iCs w:val="0"/>
          <w:noProof w:val="0"/>
          <w:sz w:val="22"/>
          <w:szCs w:val="22"/>
          <w:u w:val="none"/>
          <w:lang w:val="en-GB"/>
        </w:rPr>
        <w:t>d</w:t>
      </w:r>
      <w:r w:rsidRPr="0E3C7207" w:rsidR="0E3C7207">
        <w:rPr>
          <w:rFonts w:ascii="Calibri" w:hAnsi="Calibri" w:eastAsia="Calibri" w:cs="Calibri"/>
          <w:i w:val="0"/>
          <w:iCs w:val="0"/>
          <w:noProof w:val="0"/>
          <w:sz w:val="22"/>
          <w:szCs w:val="22"/>
          <w:u w:val="none"/>
          <w:lang w:val="en-GB"/>
        </w:rPr>
        <w:t xml:space="preserve"> for military use (as all the previous technologies</w:t>
      </w:r>
      <w:r w:rsidRPr="0E3C7207" w:rsidR="0E3C7207">
        <w:rPr>
          <w:rFonts w:ascii="Calibri" w:hAnsi="Calibri" w:eastAsia="Calibri" w:cs="Calibri"/>
          <w:i w:val="0"/>
          <w:iCs w:val="0"/>
          <w:noProof w:val="0"/>
          <w:sz w:val="22"/>
          <w:szCs w:val="22"/>
          <w:u w:val="none"/>
          <w:lang w:val="en-GB"/>
        </w:rPr>
        <w:t xml:space="preserve"> arguably have been as well) the satellite is seeing greater usage in civilian sectors, including archaeology. One example of </w:t>
      </w:r>
      <w:r w:rsidRPr="0E3C7207" w:rsidR="0E3C7207">
        <w:rPr>
          <w:rFonts w:ascii="Calibri" w:hAnsi="Calibri" w:eastAsia="Calibri" w:cs="Calibri"/>
          <w:i w:val="0"/>
          <w:iCs w:val="0"/>
          <w:noProof w:val="0"/>
          <w:sz w:val="22"/>
          <w:szCs w:val="22"/>
          <w:u w:val="none"/>
          <w:lang w:val="en-GB"/>
        </w:rPr>
        <w:t xml:space="preserve">satellite usage in archaeological reconnaissance comes </w:t>
      </w:r>
      <w:r w:rsidRPr="0E3C7207" w:rsidR="0E3C7207">
        <w:rPr>
          <w:rFonts w:ascii="Calibri" w:hAnsi="Calibri" w:eastAsia="Calibri" w:cs="Calibri"/>
          <w:i w:val="0"/>
          <w:iCs w:val="0"/>
          <w:noProof w:val="0"/>
          <w:sz w:val="22"/>
          <w:szCs w:val="22"/>
          <w:u w:val="none"/>
          <w:lang w:val="en-GB"/>
        </w:rPr>
        <w:t xml:space="preserve">from </w:t>
      </w:r>
      <w:r w:rsidRPr="0E3C7207" w:rsidR="0E3C7207">
        <w:rPr>
          <w:rFonts w:ascii="Calibri" w:hAnsi="Calibri" w:eastAsia="Calibri" w:cs="Calibri"/>
          <w:i w:val="0"/>
          <w:iCs w:val="0"/>
          <w:noProof w:val="0"/>
          <w:sz w:val="22"/>
          <w:szCs w:val="22"/>
          <w:u w:val="none"/>
          <w:lang w:val="en-GB"/>
        </w:rPr>
        <w:t xml:space="preserve">D.N.M </w:t>
      </w:r>
      <w:proofErr w:type="gramStart"/>
      <w:r w:rsidRPr="0E3C7207" w:rsidR="0E3C7207">
        <w:rPr>
          <w:rFonts w:ascii="Calibri" w:hAnsi="Calibri" w:eastAsia="Calibri" w:cs="Calibri"/>
          <w:i w:val="0"/>
          <w:iCs w:val="0"/>
          <w:noProof w:val="0"/>
          <w:sz w:val="22"/>
          <w:szCs w:val="22"/>
          <w:u w:val="none"/>
          <w:lang w:val="en-GB"/>
        </w:rPr>
        <w:t>Donoghue</w:t>
      </w:r>
      <w:r w:rsidRPr="0E3C7207" w:rsidR="0E3C7207">
        <w:rPr>
          <w:rFonts w:ascii="Calibri" w:hAnsi="Calibri" w:eastAsia="Calibri" w:cs="Calibri"/>
          <w:i w:val="0"/>
          <w:iCs w:val="0"/>
          <w:noProof w:val="0"/>
          <w:sz w:val="22"/>
          <w:szCs w:val="22"/>
          <w:u w:val="none"/>
          <w:lang w:val="en-GB"/>
        </w:rPr>
        <w:t>(</w:t>
      </w:r>
      <w:proofErr w:type="gramEnd"/>
      <w:r w:rsidRPr="0E3C7207" w:rsidR="0E3C7207">
        <w:rPr>
          <w:rFonts w:ascii="Calibri" w:hAnsi="Calibri" w:eastAsia="Calibri" w:cs="Calibri"/>
          <w:i w:val="0"/>
          <w:iCs w:val="0"/>
          <w:noProof w:val="0"/>
          <w:sz w:val="22"/>
          <w:szCs w:val="22"/>
          <w:u w:val="none"/>
          <w:lang w:val="en-GB"/>
        </w:rPr>
        <w:t xml:space="preserve">, </w:t>
      </w:r>
      <w:r w:rsidRPr="0E3C7207" w:rsidR="0E3C7207">
        <w:rPr>
          <w:rFonts w:ascii="Calibri" w:hAnsi="Calibri" w:eastAsia="Calibri" w:cs="Calibri"/>
          <w:i w:val="0"/>
          <w:iCs w:val="0"/>
          <w:noProof w:val="0"/>
          <w:sz w:val="22"/>
          <w:szCs w:val="22"/>
          <w:u w:val="none"/>
          <w:lang w:val="en-GB"/>
        </w:rPr>
        <w:t xml:space="preserve">N. </w:t>
      </w:r>
      <w:proofErr w:type="spellStart"/>
      <w:r w:rsidRPr="0E3C7207" w:rsidR="0E3C7207">
        <w:rPr>
          <w:rFonts w:ascii="Calibri" w:hAnsi="Calibri" w:eastAsia="Calibri" w:cs="Calibri"/>
          <w:i w:val="0"/>
          <w:iCs w:val="0"/>
          <w:noProof w:val="0"/>
          <w:sz w:val="22"/>
          <w:szCs w:val="22"/>
          <w:u w:val="none"/>
          <w:lang w:val="en-GB"/>
        </w:rPr>
        <w:t>Galiatsatos</w:t>
      </w:r>
      <w:proofErr w:type="spellEnd"/>
      <w:r w:rsidRPr="0E3C7207" w:rsidR="0E3C7207">
        <w:rPr>
          <w:rFonts w:ascii="Calibri" w:hAnsi="Calibri" w:eastAsia="Calibri" w:cs="Calibri"/>
          <w:i w:val="0"/>
          <w:iCs w:val="0"/>
          <w:noProof w:val="0"/>
          <w:sz w:val="22"/>
          <w:szCs w:val="22"/>
          <w:u w:val="none"/>
          <w:lang w:val="en-GB"/>
        </w:rPr>
        <w:t xml:space="preserve">, </w:t>
      </w:r>
      <w:r w:rsidRPr="0E3C7207" w:rsidR="0E3C7207">
        <w:rPr>
          <w:rFonts w:ascii="Calibri" w:hAnsi="Calibri" w:eastAsia="Calibri" w:cs="Calibri"/>
          <w:i w:val="0"/>
          <w:iCs w:val="0"/>
          <w:noProof w:val="0"/>
          <w:sz w:val="22"/>
          <w:szCs w:val="22"/>
          <w:u w:val="none"/>
          <w:lang w:val="en-GB"/>
        </w:rPr>
        <w:t>G. Philip</w:t>
      </w:r>
      <w:r w:rsidRPr="0E3C7207" w:rsidR="0E3C7207">
        <w:rPr>
          <w:rFonts w:ascii="Calibri" w:hAnsi="Calibri" w:eastAsia="Calibri" w:cs="Calibri"/>
          <w:i w:val="0"/>
          <w:iCs w:val="0"/>
          <w:noProof w:val="0"/>
          <w:sz w:val="22"/>
          <w:szCs w:val="22"/>
          <w:u w:val="none"/>
          <w:lang w:val="en-GB"/>
        </w:rPr>
        <w:t xml:space="preserve"> and A.R. </w:t>
      </w:r>
      <w:r w:rsidRPr="0E3C7207" w:rsidR="0E3C7207">
        <w:rPr>
          <w:rFonts w:ascii="Calibri" w:hAnsi="Calibri" w:eastAsia="Calibri" w:cs="Calibri"/>
          <w:i w:val="0"/>
          <w:iCs w:val="0"/>
          <w:noProof w:val="0"/>
          <w:sz w:val="22"/>
          <w:szCs w:val="22"/>
          <w:u w:val="none"/>
          <w:lang w:val="en-GB"/>
        </w:rPr>
        <w:t>Beck</w:t>
      </w:r>
      <w:r w:rsidRPr="0E3C7207" w:rsidR="0E3C7207">
        <w:rPr>
          <w:rFonts w:ascii="Calibri" w:hAnsi="Calibri" w:eastAsia="Calibri" w:cs="Calibri"/>
          <w:i w:val="0"/>
          <w:iCs w:val="0"/>
          <w:noProof w:val="0"/>
          <w:sz w:val="22"/>
          <w:szCs w:val="22"/>
          <w:u w:val="none"/>
          <w:lang w:val="en-GB"/>
        </w:rPr>
        <w:t>)</w:t>
      </w:r>
      <w:r w:rsidRPr="0E3C7207" w:rsidR="0E3C7207">
        <w:rPr>
          <w:rFonts w:ascii="Calibri" w:hAnsi="Calibri" w:eastAsia="Calibri" w:cs="Calibri"/>
          <w:i w:val="0"/>
          <w:iCs w:val="0"/>
          <w:noProof w:val="0"/>
          <w:sz w:val="22"/>
          <w:szCs w:val="22"/>
          <w:u w:val="none"/>
          <w:lang w:val="en-GB"/>
        </w:rPr>
        <w:t>'s</w:t>
      </w:r>
      <w:r w:rsidRPr="0E3C7207" w:rsidR="0E3C7207">
        <w:rPr>
          <w:rFonts w:ascii="Calibri" w:hAnsi="Calibri" w:eastAsia="Calibri" w:cs="Calibri"/>
          <w:i w:val="0"/>
          <w:iCs w:val="0"/>
          <w:noProof w:val="0"/>
          <w:sz w:val="22"/>
          <w:szCs w:val="22"/>
          <w:u w:val="none"/>
          <w:lang w:val="en-GB"/>
        </w:rPr>
        <w:t xml:space="preserve"> </w:t>
      </w:r>
      <w:r w:rsidRPr="0E3C7207" w:rsidR="0E3C7207">
        <w:rPr>
          <w:rFonts w:ascii="Calibri" w:hAnsi="Calibri" w:eastAsia="Calibri" w:cs="Calibri"/>
          <w:i w:val="0"/>
          <w:iCs w:val="0"/>
          <w:noProof w:val="0"/>
          <w:sz w:val="22"/>
          <w:szCs w:val="22"/>
          <w:u w:val="none"/>
          <w:lang w:val="en-GB"/>
        </w:rPr>
        <w:t>report</w:t>
      </w:r>
      <w:r w:rsidRPr="0E3C7207" w:rsidR="0E3C7207">
        <w:rPr>
          <w:rFonts w:ascii="Calibri" w:hAnsi="Calibri" w:eastAsia="Calibri" w:cs="Calibri"/>
          <w:i w:val="0"/>
          <w:iCs w:val="0"/>
          <w:noProof w:val="0"/>
          <w:sz w:val="22"/>
          <w:szCs w:val="22"/>
          <w:u w:val="none"/>
          <w:lang w:val="en-GB"/>
        </w:rPr>
        <w:t xml:space="preserve"> of </w:t>
      </w:r>
      <w:r w:rsidRPr="0E3C7207" w:rsidR="0E3C7207">
        <w:rPr>
          <w:rFonts w:ascii="Calibri" w:hAnsi="Calibri" w:eastAsia="Calibri" w:cs="Calibri"/>
          <w:i w:val="0"/>
          <w:iCs w:val="0"/>
          <w:noProof w:val="0"/>
          <w:sz w:val="22"/>
          <w:szCs w:val="22"/>
          <w:u w:val="none"/>
          <w:lang w:val="en-GB"/>
        </w:rPr>
        <w:t>satellite</w:t>
      </w:r>
      <w:r w:rsidRPr="0E3C7207" w:rsidR="0E3C7207">
        <w:rPr>
          <w:rFonts w:ascii="Calibri" w:hAnsi="Calibri" w:eastAsia="Calibri" w:cs="Calibri"/>
          <w:i w:val="0"/>
          <w:iCs w:val="0"/>
          <w:noProof w:val="0"/>
          <w:sz w:val="22"/>
          <w:szCs w:val="22"/>
          <w:u w:val="none"/>
          <w:lang w:val="en-GB"/>
        </w:rPr>
        <w:t xml:space="preserve"> usage</w:t>
      </w:r>
      <w:r w:rsidRPr="0E3C7207" w:rsidR="0E3C7207">
        <w:rPr>
          <w:rFonts w:ascii="Calibri" w:hAnsi="Calibri" w:eastAsia="Calibri" w:cs="Calibri"/>
          <w:i w:val="0"/>
          <w:iCs w:val="0"/>
          <w:noProof w:val="0"/>
          <w:sz w:val="22"/>
          <w:szCs w:val="22"/>
          <w:u w:val="none"/>
          <w:lang w:val="en-GB"/>
        </w:rPr>
        <w:t xml:space="preserve"> </w:t>
      </w:r>
      <w:r w:rsidRPr="0E3C7207" w:rsidR="0E3C7207">
        <w:rPr>
          <w:rFonts w:ascii="Calibri" w:hAnsi="Calibri" w:eastAsia="Calibri" w:cs="Calibri"/>
          <w:i w:val="0"/>
          <w:iCs w:val="0"/>
          <w:noProof w:val="0"/>
          <w:sz w:val="22"/>
          <w:szCs w:val="22"/>
          <w:u w:val="none"/>
          <w:lang w:val="en-GB"/>
        </w:rPr>
        <w:t>the</w:t>
      </w:r>
      <w:r w:rsidRPr="0E3C7207" w:rsidR="0E3C7207">
        <w:rPr>
          <w:rFonts w:ascii="Calibri" w:hAnsi="Calibri" w:eastAsia="Calibri" w:cs="Calibri"/>
          <w:i w:val="0"/>
          <w:iCs w:val="0"/>
          <w:noProof w:val="0"/>
          <w:sz w:val="22"/>
          <w:szCs w:val="22"/>
          <w:u w:val="none"/>
          <w:lang w:val="en-GB"/>
        </w:rPr>
        <w:t xml:space="preserve"> Orontes </w:t>
      </w:r>
      <w:r w:rsidRPr="0E3C7207" w:rsidR="0E3C7207">
        <w:rPr>
          <w:rFonts w:ascii="Calibri" w:hAnsi="Calibri" w:eastAsia="Calibri" w:cs="Calibri"/>
          <w:i w:val="0"/>
          <w:iCs w:val="0"/>
          <w:noProof w:val="0"/>
          <w:sz w:val="22"/>
          <w:szCs w:val="22"/>
          <w:u w:val="none"/>
          <w:lang w:val="en-GB"/>
        </w:rPr>
        <w:t xml:space="preserve">Valley in Syria. </w:t>
      </w:r>
      <w:r w:rsidRPr="0E3C7207" w:rsidR="0E3C7207">
        <w:rPr>
          <w:rFonts w:ascii="Calibri" w:hAnsi="Calibri" w:eastAsia="Calibri" w:cs="Calibri"/>
          <w:i w:val="0"/>
          <w:iCs w:val="0"/>
          <w:noProof w:val="0"/>
          <w:sz w:val="22"/>
          <w:szCs w:val="22"/>
          <w:u w:val="none"/>
          <w:lang w:val="en-GB"/>
        </w:rPr>
        <w:t>The report discusses how satellite imagery is excellent in preserving records of the environment:</w:t>
      </w:r>
      <w:r w:rsidRPr="0E3C7207" w:rsidR="0E3C7207">
        <w:rPr>
          <w:rFonts w:ascii="Calibri" w:hAnsi="Calibri" w:eastAsia="Calibri" w:cs="Calibri"/>
          <w:i w:val="0"/>
          <w:iCs w:val="0"/>
          <w:noProof w:val="0"/>
          <w:sz w:val="22"/>
          <w:szCs w:val="22"/>
          <w:u w:val="none"/>
          <w:lang w:val="en-GB"/>
        </w:rPr>
        <w:t xml:space="preserve"> using the example of how satellite imagery showed how</w:t>
      </w:r>
      <w:r w:rsidRPr="0E3C7207" w:rsidR="0E3C7207">
        <w:rPr>
          <w:rFonts w:ascii="Calibri" w:hAnsi="Calibri" w:eastAsia="Calibri" w:cs="Calibri"/>
          <w:i w:val="0"/>
          <w:iCs w:val="0"/>
          <w:noProof w:val="0"/>
          <w:sz w:val="22"/>
          <w:szCs w:val="22"/>
          <w:u w:val="none"/>
          <w:lang w:val="en-GB"/>
        </w:rPr>
        <w:t xml:space="preserve"> </w:t>
      </w:r>
      <w:r w:rsidRPr="0E3C7207" w:rsidR="0E3C7207">
        <w:rPr>
          <w:rFonts w:ascii="Calibri" w:hAnsi="Calibri" w:eastAsia="Calibri" w:cs="Calibri"/>
          <w:i w:val="0"/>
          <w:iCs w:val="0"/>
          <w:noProof w:val="0"/>
          <w:sz w:val="22"/>
          <w:szCs w:val="22"/>
          <w:u w:val="none"/>
          <w:lang w:val="en-GB"/>
        </w:rPr>
        <w:t>areas that had</w:t>
      </w:r>
      <w:r w:rsidRPr="0E3C7207" w:rsidR="0E3C7207">
        <w:rPr>
          <w:rFonts w:ascii="Calibri" w:hAnsi="Calibri" w:eastAsia="Calibri" w:cs="Calibri"/>
          <w:i w:val="0"/>
          <w:iCs w:val="0"/>
          <w:noProof w:val="0"/>
          <w:sz w:val="22"/>
          <w:szCs w:val="22"/>
          <w:u w:val="none"/>
          <w:lang w:val="en-GB"/>
        </w:rPr>
        <w:t xml:space="preserve"> </w:t>
      </w:r>
      <w:r w:rsidRPr="0E3C7207" w:rsidR="0E3C7207">
        <w:rPr>
          <w:rFonts w:ascii="Calibri" w:hAnsi="Calibri" w:eastAsia="Calibri" w:cs="Calibri"/>
          <w:i w:val="0"/>
          <w:iCs w:val="0"/>
          <w:noProof w:val="0"/>
          <w:sz w:val="22"/>
          <w:szCs w:val="22"/>
          <w:u w:val="none"/>
          <w:lang w:val="en-GB"/>
        </w:rPr>
        <w:t>been bulldozed for farming</w:t>
      </w:r>
      <w:r w:rsidRPr="0E3C7207" w:rsidR="0E3C7207">
        <w:rPr>
          <w:rFonts w:ascii="Calibri" w:hAnsi="Calibri" w:eastAsia="Calibri" w:cs="Calibri"/>
          <w:i w:val="0"/>
          <w:iCs w:val="0"/>
          <w:noProof w:val="0"/>
          <w:sz w:val="22"/>
          <w:szCs w:val="22"/>
          <w:u w:val="none"/>
          <w:lang w:val="en-GB"/>
        </w:rPr>
        <w:t xml:space="preserve"> </w:t>
      </w:r>
      <w:r w:rsidRPr="0E3C7207" w:rsidR="0E3C7207">
        <w:rPr>
          <w:rFonts w:ascii="Calibri" w:hAnsi="Calibri" w:eastAsia="Calibri" w:cs="Calibri"/>
          <w:i w:val="0"/>
          <w:iCs w:val="0"/>
          <w:noProof w:val="0"/>
          <w:sz w:val="22"/>
          <w:szCs w:val="22"/>
          <w:u w:val="none"/>
          <w:lang w:val="en-GB"/>
        </w:rPr>
        <w:t>looked like before it had been demolished (Aerial Archaeology, pg. 221).</w:t>
      </w:r>
      <w:r w:rsidRPr="0E3C7207" w:rsidR="0E3C7207">
        <w:rPr>
          <w:rFonts w:ascii="Calibri" w:hAnsi="Calibri" w:eastAsia="Calibri" w:cs="Calibri"/>
          <w:i w:val="0"/>
          <w:iCs w:val="0"/>
          <w:noProof w:val="0"/>
          <w:sz w:val="22"/>
          <w:szCs w:val="22"/>
          <w:u w:val="none"/>
          <w:lang w:val="en-GB"/>
        </w:rPr>
        <w:t xml:space="preserve"> This would allow the location and layout of an archaeological site to be preserved, and even in the tragic event of a site being destroyed with no chance to protect it, it would allow </w:t>
      </w:r>
      <w:r w:rsidRPr="0E3C7207" w:rsidR="0E3C7207">
        <w:rPr>
          <w:rFonts w:ascii="Calibri" w:hAnsi="Calibri" w:eastAsia="Calibri" w:cs="Calibri"/>
          <w:i w:val="0"/>
          <w:iCs w:val="0"/>
          <w:noProof w:val="0"/>
          <w:sz w:val="22"/>
          <w:szCs w:val="22"/>
          <w:u w:val="none"/>
          <w:lang w:val="en-GB"/>
        </w:rPr>
        <w:t>archaeologists</w:t>
      </w:r>
      <w:r w:rsidRPr="0E3C7207" w:rsidR="0E3C7207">
        <w:rPr>
          <w:rFonts w:ascii="Calibri" w:hAnsi="Calibri" w:eastAsia="Calibri" w:cs="Calibri"/>
          <w:i w:val="0"/>
          <w:iCs w:val="0"/>
          <w:noProof w:val="0"/>
          <w:sz w:val="22"/>
          <w:szCs w:val="22"/>
          <w:u w:val="none"/>
          <w:lang w:val="en-GB"/>
        </w:rPr>
        <w:t xml:space="preserve"> in the future the ability to observe the ruins </w:t>
      </w:r>
      <w:r w:rsidRPr="0E3C7207" w:rsidR="0E3C7207">
        <w:rPr>
          <w:rFonts w:ascii="Calibri" w:hAnsi="Calibri" w:eastAsia="Calibri" w:cs="Calibri"/>
          <w:i w:val="0"/>
          <w:iCs w:val="0"/>
          <w:noProof w:val="0"/>
          <w:sz w:val="22"/>
          <w:szCs w:val="22"/>
          <w:u w:val="none"/>
          <w:lang w:val="en-GB"/>
        </w:rPr>
        <w:t>before its destruction</w:t>
      </w:r>
      <w:r w:rsidRPr="0E3C7207" w:rsidR="0E3C7207">
        <w:rPr>
          <w:rFonts w:ascii="Calibri" w:hAnsi="Calibri" w:eastAsia="Calibri" w:cs="Calibri"/>
          <w:i w:val="0"/>
          <w:iCs w:val="0"/>
          <w:noProof w:val="0"/>
          <w:sz w:val="22"/>
          <w:szCs w:val="22"/>
          <w:u w:val="none"/>
          <w:lang w:val="en-GB"/>
        </w:rPr>
        <w:t xml:space="preserve"> </w:t>
      </w:r>
      <w:r w:rsidRPr="0E3C7207" w:rsidR="0E3C7207">
        <w:rPr>
          <w:rFonts w:ascii="Calibri" w:hAnsi="Calibri" w:eastAsia="Calibri" w:cs="Calibri"/>
          <w:i w:val="0"/>
          <w:iCs w:val="0"/>
          <w:noProof w:val="0"/>
          <w:sz w:val="22"/>
          <w:szCs w:val="22"/>
          <w:u w:val="none"/>
          <w:lang w:val="en-GB"/>
        </w:rPr>
        <w:t>and</w:t>
      </w:r>
      <w:r w:rsidRPr="0E3C7207" w:rsidR="0E3C7207">
        <w:rPr>
          <w:rFonts w:ascii="Calibri" w:hAnsi="Calibri" w:eastAsia="Calibri" w:cs="Calibri"/>
          <w:i w:val="0"/>
          <w:iCs w:val="0"/>
          <w:noProof w:val="0"/>
          <w:sz w:val="22"/>
          <w:szCs w:val="22"/>
          <w:u w:val="none"/>
          <w:lang w:val="en-GB"/>
        </w:rPr>
        <w:t xml:space="preserve"> to excavate the remains in</w:t>
      </w:r>
      <w:r w:rsidRPr="0E3C7207" w:rsidR="0E3C7207">
        <w:rPr>
          <w:rFonts w:ascii="Calibri" w:hAnsi="Calibri" w:eastAsia="Calibri" w:cs="Calibri"/>
          <w:i w:val="0"/>
          <w:iCs w:val="0"/>
          <w:noProof w:val="0"/>
          <w:sz w:val="22"/>
          <w:szCs w:val="22"/>
          <w:u w:val="none"/>
          <w:lang w:val="en-GB"/>
        </w:rPr>
        <w:t xml:space="preserve"> the area by using </w:t>
      </w:r>
      <w:r w:rsidRPr="0E3C7207" w:rsidR="0E3C7207">
        <w:rPr>
          <w:rFonts w:ascii="Calibri" w:hAnsi="Calibri" w:eastAsia="Calibri" w:cs="Calibri"/>
          <w:i w:val="0"/>
          <w:iCs w:val="0"/>
          <w:noProof w:val="0"/>
          <w:sz w:val="22"/>
          <w:szCs w:val="22"/>
          <w:u w:val="none"/>
          <w:lang w:val="en-GB"/>
        </w:rPr>
        <w:t xml:space="preserve">satellite </w:t>
      </w:r>
      <w:r w:rsidRPr="0E3C7207" w:rsidR="0E3C7207">
        <w:rPr>
          <w:rFonts w:ascii="Calibri" w:hAnsi="Calibri" w:eastAsia="Calibri" w:cs="Calibri"/>
          <w:i w:val="0"/>
          <w:iCs w:val="0"/>
          <w:noProof w:val="0"/>
          <w:sz w:val="22"/>
          <w:szCs w:val="22"/>
          <w:u w:val="none"/>
          <w:lang w:val="en-GB"/>
        </w:rPr>
        <w:t>coordinates</w:t>
      </w:r>
      <w:r w:rsidRPr="0E3C7207" w:rsidR="0E3C7207">
        <w:rPr>
          <w:rFonts w:ascii="Calibri" w:hAnsi="Calibri" w:eastAsia="Calibri" w:cs="Calibri"/>
          <w:i w:val="0"/>
          <w:iCs w:val="0"/>
          <w:noProof w:val="0"/>
          <w:sz w:val="22"/>
          <w:szCs w:val="22"/>
          <w:u w:val="none"/>
          <w:lang w:val="en-GB"/>
        </w:rPr>
        <w:t xml:space="preserve"> to </w:t>
      </w:r>
      <w:r w:rsidRPr="0E3C7207" w:rsidR="0E3C7207">
        <w:rPr>
          <w:rFonts w:ascii="Calibri" w:hAnsi="Calibri" w:eastAsia="Calibri" w:cs="Calibri"/>
          <w:i w:val="0"/>
          <w:iCs w:val="0"/>
          <w:noProof w:val="0"/>
          <w:sz w:val="22"/>
          <w:szCs w:val="22"/>
          <w:u w:val="none"/>
          <w:lang w:val="en-GB"/>
        </w:rPr>
        <w:t>locate it</w:t>
      </w:r>
      <w:r w:rsidRPr="0E3C7207" w:rsidR="0E3C7207">
        <w:rPr>
          <w:rFonts w:ascii="Calibri" w:hAnsi="Calibri" w:eastAsia="Calibri" w:cs="Calibri"/>
          <w:i w:val="0"/>
          <w:iCs w:val="0"/>
          <w:noProof w:val="0"/>
          <w:sz w:val="22"/>
          <w:szCs w:val="22"/>
          <w:u w:val="none"/>
          <w:lang w:val="en-GB"/>
        </w:rPr>
        <w:t>.</w:t>
      </w:r>
      <w:r w:rsidRPr="0E3C7207" w:rsidR="0E3C7207">
        <w:rPr>
          <w:rFonts w:ascii="Calibri" w:hAnsi="Calibri" w:eastAsia="Calibri" w:cs="Calibri"/>
          <w:i w:val="0"/>
          <w:iCs w:val="0"/>
          <w:noProof w:val="0"/>
          <w:sz w:val="22"/>
          <w:szCs w:val="22"/>
          <w:u w:val="none"/>
          <w:lang w:val="en-GB"/>
        </w:rPr>
        <w:t xml:space="preserve"> Satellites as mentioned before, are far more </w:t>
      </w:r>
      <w:r w:rsidRPr="0E3C7207" w:rsidR="0E3C7207">
        <w:rPr>
          <w:rFonts w:ascii="Calibri" w:hAnsi="Calibri" w:eastAsia="Calibri" w:cs="Calibri"/>
          <w:i w:val="0"/>
          <w:iCs w:val="0"/>
          <w:noProof w:val="0"/>
          <w:sz w:val="22"/>
          <w:szCs w:val="22"/>
          <w:u w:val="none"/>
          <w:lang w:val="en-GB"/>
        </w:rPr>
        <w:t>accessible</w:t>
      </w:r>
      <w:r w:rsidRPr="0E3C7207" w:rsidR="0E3C7207">
        <w:rPr>
          <w:rFonts w:ascii="Calibri" w:hAnsi="Calibri" w:eastAsia="Calibri" w:cs="Calibri"/>
          <w:i w:val="0"/>
          <w:iCs w:val="0"/>
          <w:noProof w:val="0"/>
          <w:sz w:val="22"/>
          <w:szCs w:val="22"/>
          <w:u w:val="none"/>
          <w:lang w:val="en-GB"/>
        </w:rPr>
        <w:t xml:space="preserve"> </w:t>
      </w:r>
      <w:r w:rsidRPr="0E3C7207" w:rsidR="0E3C7207">
        <w:rPr>
          <w:rFonts w:ascii="Calibri" w:hAnsi="Calibri" w:eastAsia="Calibri" w:cs="Calibri"/>
          <w:i w:val="0"/>
          <w:iCs w:val="0"/>
          <w:noProof w:val="0"/>
          <w:sz w:val="22"/>
          <w:szCs w:val="22"/>
          <w:u w:val="none"/>
          <w:lang w:val="en-GB"/>
        </w:rPr>
        <w:t xml:space="preserve">to the general public and are far less resource demanding than manned aircraft. Satellite imagery can also be gained without the issue of </w:t>
      </w:r>
      <w:r w:rsidRPr="0E3C7207" w:rsidR="0E3C7207">
        <w:rPr>
          <w:rFonts w:ascii="Calibri" w:hAnsi="Calibri" w:eastAsia="Calibri" w:cs="Calibri"/>
          <w:i w:val="0"/>
          <w:iCs w:val="0"/>
          <w:noProof w:val="0"/>
          <w:sz w:val="22"/>
          <w:szCs w:val="22"/>
          <w:u w:val="none"/>
          <w:lang w:val="en-GB"/>
        </w:rPr>
        <w:t>trespassing</w:t>
      </w:r>
      <w:r w:rsidRPr="0E3C7207" w:rsidR="0E3C7207">
        <w:rPr>
          <w:rFonts w:ascii="Calibri" w:hAnsi="Calibri" w:eastAsia="Calibri" w:cs="Calibri"/>
          <w:i w:val="0"/>
          <w:iCs w:val="0"/>
          <w:noProof w:val="0"/>
          <w:sz w:val="22"/>
          <w:szCs w:val="22"/>
          <w:u w:val="none"/>
          <w:lang w:val="en-GB"/>
        </w:rPr>
        <w:t xml:space="preserve">, and is </w:t>
      </w:r>
      <w:r w:rsidRPr="0E3C7207" w:rsidR="0E3C7207">
        <w:rPr>
          <w:rFonts w:ascii="Calibri" w:hAnsi="Calibri" w:eastAsia="Calibri" w:cs="Calibri"/>
          <w:i w:val="0"/>
          <w:iCs w:val="0"/>
          <w:noProof w:val="0"/>
          <w:sz w:val="22"/>
          <w:szCs w:val="22"/>
          <w:u w:val="none"/>
          <w:lang w:val="en-GB"/>
        </w:rPr>
        <w:t>therefore</w:t>
      </w:r>
      <w:r w:rsidRPr="0E3C7207" w:rsidR="0E3C7207">
        <w:rPr>
          <w:rFonts w:ascii="Calibri" w:hAnsi="Calibri" w:eastAsia="Calibri" w:cs="Calibri"/>
          <w:i w:val="0"/>
          <w:iCs w:val="0"/>
          <w:noProof w:val="0"/>
          <w:sz w:val="22"/>
          <w:szCs w:val="22"/>
          <w:u w:val="none"/>
          <w:lang w:val="en-GB"/>
        </w:rPr>
        <w:t xml:space="preserve"> a politically reliable platform. Planes and especially helicopters can have</w:t>
      </w:r>
      <w:r w:rsidRPr="0E3C7207" w:rsidR="0E3C7207">
        <w:rPr>
          <w:rFonts w:ascii="Calibri" w:hAnsi="Calibri" w:eastAsia="Calibri" w:cs="Calibri"/>
          <w:i w:val="0"/>
          <w:iCs w:val="0"/>
          <w:noProof w:val="0"/>
          <w:sz w:val="22"/>
          <w:szCs w:val="22"/>
          <w:u w:val="none"/>
          <w:lang w:val="en-GB"/>
        </w:rPr>
        <w:t xml:space="preserve"> </w:t>
      </w:r>
      <w:r w:rsidRPr="0E3C7207" w:rsidR="0E3C7207">
        <w:rPr>
          <w:rFonts w:ascii="Calibri" w:hAnsi="Calibri" w:eastAsia="Calibri" w:cs="Calibri"/>
          <w:i w:val="0"/>
          <w:iCs w:val="0"/>
          <w:noProof w:val="0"/>
          <w:sz w:val="22"/>
          <w:szCs w:val="22"/>
          <w:u w:val="none"/>
          <w:lang w:val="en-GB"/>
        </w:rPr>
        <w:t xml:space="preserve">military or espionage </w:t>
      </w:r>
      <w:r w:rsidRPr="0E3C7207" w:rsidR="0E3C7207">
        <w:rPr>
          <w:rFonts w:ascii="Calibri" w:hAnsi="Calibri" w:eastAsia="Calibri" w:cs="Calibri"/>
          <w:i w:val="0"/>
          <w:iCs w:val="0"/>
          <w:noProof w:val="0"/>
          <w:sz w:val="22"/>
          <w:szCs w:val="22"/>
          <w:u w:val="none"/>
          <w:lang w:val="en-GB"/>
        </w:rPr>
        <w:t>connotations</w:t>
      </w:r>
      <w:r w:rsidRPr="0E3C7207" w:rsidR="0E3C7207">
        <w:rPr>
          <w:rFonts w:ascii="Calibri" w:hAnsi="Calibri" w:eastAsia="Calibri" w:cs="Calibri"/>
          <w:i w:val="0"/>
          <w:iCs w:val="0"/>
          <w:noProof w:val="0"/>
          <w:sz w:val="22"/>
          <w:szCs w:val="22"/>
          <w:u w:val="none"/>
          <w:lang w:val="en-GB"/>
        </w:rPr>
        <w:t xml:space="preserve"> and in </w:t>
      </w:r>
      <w:r w:rsidRPr="0E3C7207" w:rsidR="0E3C7207">
        <w:rPr>
          <w:rFonts w:ascii="Calibri" w:hAnsi="Calibri" w:eastAsia="Calibri" w:cs="Calibri"/>
          <w:i w:val="0"/>
          <w:iCs w:val="0"/>
          <w:noProof w:val="0"/>
          <w:sz w:val="22"/>
          <w:szCs w:val="22"/>
          <w:u w:val="none"/>
          <w:lang w:val="en-GB"/>
        </w:rPr>
        <w:t>politically</w:t>
      </w:r>
      <w:r w:rsidRPr="0E3C7207" w:rsidR="0E3C7207">
        <w:rPr>
          <w:rFonts w:ascii="Calibri" w:hAnsi="Calibri" w:eastAsia="Calibri" w:cs="Calibri"/>
          <w:i w:val="0"/>
          <w:iCs w:val="0"/>
          <w:noProof w:val="0"/>
          <w:sz w:val="22"/>
          <w:szCs w:val="22"/>
          <w:u w:val="none"/>
          <w:lang w:val="en-GB"/>
        </w:rPr>
        <w:t xml:space="preserve"> unstable regions it may be far safer to use satellite information. There are also places and situations that manned aircraft </w:t>
      </w:r>
      <w:r w:rsidRPr="0E3C7207" w:rsidR="0E3C7207">
        <w:rPr>
          <w:rFonts w:ascii="Calibri" w:hAnsi="Calibri" w:eastAsia="Calibri" w:cs="Calibri"/>
          <w:i w:val="0"/>
          <w:iCs w:val="0"/>
          <w:noProof w:val="0"/>
          <w:sz w:val="22"/>
          <w:szCs w:val="22"/>
          <w:u w:val="none"/>
          <w:lang w:val="en-GB"/>
        </w:rPr>
        <w:t xml:space="preserve">cannot </w:t>
      </w:r>
      <w:r w:rsidRPr="0E3C7207" w:rsidR="0E3C7207">
        <w:rPr>
          <w:rFonts w:ascii="Calibri" w:hAnsi="Calibri" w:eastAsia="Calibri" w:cs="Calibri"/>
          <w:i w:val="0"/>
          <w:iCs w:val="0"/>
          <w:noProof w:val="0"/>
          <w:sz w:val="22"/>
          <w:szCs w:val="22"/>
          <w:u w:val="none"/>
          <w:lang w:val="en-GB"/>
        </w:rPr>
        <w:t>safely</w:t>
      </w:r>
      <w:r w:rsidRPr="0E3C7207" w:rsidR="0E3C7207">
        <w:rPr>
          <w:rFonts w:ascii="Calibri" w:hAnsi="Calibri" w:eastAsia="Calibri" w:cs="Calibri"/>
          <w:i w:val="0"/>
          <w:iCs w:val="0"/>
          <w:noProof w:val="0"/>
          <w:sz w:val="22"/>
          <w:szCs w:val="22"/>
          <w:u w:val="none"/>
          <w:lang w:val="en-GB"/>
        </w:rPr>
        <w:t xml:space="preserve"> </w:t>
      </w:r>
      <w:r w:rsidRPr="0E3C7207" w:rsidR="0E3C7207">
        <w:rPr>
          <w:rFonts w:ascii="Calibri" w:hAnsi="Calibri" w:eastAsia="Calibri" w:cs="Calibri"/>
          <w:i w:val="0"/>
          <w:iCs w:val="0"/>
          <w:noProof w:val="0"/>
          <w:sz w:val="22"/>
          <w:szCs w:val="22"/>
          <w:u w:val="none"/>
          <w:lang w:val="en-GB"/>
        </w:rPr>
        <w:t>fly</w:t>
      </w:r>
      <w:r w:rsidRPr="0E3C7207" w:rsidR="0E3C7207">
        <w:rPr>
          <w:rFonts w:ascii="Calibri" w:hAnsi="Calibri" w:eastAsia="Calibri" w:cs="Calibri"/>
          <w:i w:val="0"/>
          <w:iCs w:val="0"/>
          <w:noProof w:val="0"/>
          <w:sz w:val="22"/>
          <w:szCs w:val="22"/>
          <w:u w:val="none"/>
          <w:lang w:val="en-GB"/>
        </w:rPr>
        <w:t xml:space="preserve"> into such as</w:t>
      </w:r>
      <w:r w:rsidRPr="0E3C7207" w:rsidR="0E3C7207">
        <w:rPr>
          <w:rFonts w:ascii="Calibri" w:hAnsi="Calibri" w:eastAsia="Calibri" w:cs="Calibri"/>
          <w:i w:val="0"/>
          <w:iCs w:val="0"/>
          <w:noProof w:val="0"/>
          <w:sz w:val="22"/>
          <w:szCs w:val="22"/>
          <w:u w:val="none"/>
          <w:lang w:val="en-GB"/>
        </w:rPr>
        <w:t xml:space="preserve"> rowdy weather and remote </w:t>
      </w:r>
      <w:r w:rsidRPr="0E3C7207" w:rsidR="0E3C7207">
        <w:rPr>
          <w:rFonts w:ascii="Calibri" w:hAnsi="Calibri" w:eastAsia="Calibri" w:cs="Calibri"/>
          <w:i w:val="0"/>
          <w:iCs w:val="0"/>
          <w:noProof w:val="0"/>
          <w:sz w:val="22"/>
          <w:szCs w:val="22"/>
          <w:u w:val="none"/>
          <w:lang w:val="en-GB"/>
        </w:rPr>
        <w:t>wilderness</w:t>
      </w:r>
      <w:r w:rsidRPr="0E3C7207" w:rsidR="0E3C7207">
        <w:rPr>
          <w:rFonts w:ascii="Calibri" w:hAnsi="Calibri" w:eastAsia="Calibri" w:cs="Calibri"/>
          <w:i w:val="0"/>
          <w:iCs w:val="0"/>
          <w:noProof w:val="0"/>
          <w:sz w:val="22"/>
          <w:szCs w:val="22"/>
          <w:u w:val="none"/>
          <w:lang w:val="en-GB"/>
        </w:rPr>
        <w:t xml:space="preserve">. </w:t>
      </w:r>
    </w:p>
    <w:p w:rsidR="3F6EB373" w:rsidP="595DAC92" w:rsidRDefault="3F6EB373" w14:paraId="03EB1BD6" w14:noSpellErr="1" w14:textId="730CF03B">
      <w:pPr>
        <w:pStyle w:val="Normal"/>
        <w:bidi w:val="0"/>
        <w:spacing w:before="0" w:beforeAutospacing="off" w:after="160" w:afterAutospacing="off" w:line="259" w:lineRule="auto"/>
        <w:ind w:left="0" w:right="0" w:firstLine="0"/>
        <w:jc w:val="left"/>
        <w:rPr>
          <w:rFonts w:ascii="Calibri" w:hAnsi="Calibri" w:eastAsia="Calibri" w:cs="Calibri"/>
          <w:i w:val="0"/>
          <w:iCs w:val="0"/>
          <w:noProof w:val="0"/>
          <w:sz w:val="22"/>
          <w:szCs w:val="22"/>
          <w:u w:val="none"/>
          <w:lang w:val="en-GB"/>
        </w:rPr>
      </w:pPr>
      <w:r w:rsidRPr="595DAC92" w:rsidR="595DAC92">
        <w:rPr>
          <w:rFonts w:ascii="Calibri" w:hAnsi="Calibri" w:eastAsia="Calibri" w:cs="Calibri"/>
          <w:i w:val="0"/>
          <w:iCs w:val="0"/>
          <w:noProof w:val="0"/>
          <w:sz w:val="22"/>
          <w:szCs w:val="22"/>
          <w:u w:val="single"/>
          <w:lang w:val="en-GB"/>
        </w:rPr>
        <w:t>Drones</w:t>
      </w:r>
    </w:p>
    <w:p w:rsidR="313B340D" w:rsidP="0E3C7207" w:rsidRDefault="313B340D" w14:paraId="12EDCF8F" w14:noSpellErr="1" w14:textId="2C238D26">
      <w:pPr>
        <w:pStyle w:val="Normal"/>
        <w:bidi w:val="0"/>
        <w:spacing w:before="0" w:beforeAutospacing="off" w:after="160" w:afterAutospacing="off" w:line="259" w:lineRule="auto"/>
        <w:ind w:left="0" w:right="0" w:firstLine="0"/>
        <w:jc w:val="left"/>
        <w:rPr>
          <w:rFonts w:ascii="Calibri" w:hAnsi="Calibri" w:eastAsia="Calibri" w:cs="Calibri"/>
          <w:i w:val="0"/>
          <w:iCs w:val="0"/>
          <w:noProof w:val="0"/>
          <w:sz w:val="22"/>
          <w:szCs w:val="22"/>
          <w:u w:val="none"/>
          <w:lang w:val="en-GB"/>
        </w:rPr>
      </w:pPr>
      <w:r w:rsidRPr="0E3C7207" w:rsidR="0E3C7207">
        <w:rPr>
          <w:rFonts w:ascii="Calibri" w:hAnsi="Calibri" w:eastAsia="Calibri" w:cs="Calibri"/>
          <w:i w:val="0"/>
          <w:iCs w:val="0"/>
          <w:noProof w:val="0"/>
          <w:sz w:val="22"/>
          <w:szCs w:val="22"/>
          <w:u w:val="none"/>
          <w:lang w:val="en-GB"/>
        </w:rPr>
        <w:t xml:space="preserve">Perhaps </w:t>
      </w:r>
      <w:r w:rsidRPr="0E3C7207" w:rsidR="0E3C7207">
        <w:rPr>
          <w:rFonts w:ascii="Calibri" w:hAnsi="Calibri" w:eastAsia="Calibri" w:cs="Calibri"/>
          <w:i w:val="0"/>
          <w:iCs w:val="0"/>
          <w:noProof w:val="0"/>
          <w:sz w:val="22"/>
          <w:szCs w:val="22"/>
          <w:u w:val="none"/>
          <w:lang w:val="en-GB"/>
        </w:rPr>
        <w:t xml:space="preserve">the aerial reconnaissance platform of the future, the drone </w:t>
      </w:r>
      <w:r w:rsidRPr="0E3C7207" w:rsidR="0E3C7207">
        <w:rPr>
          <w:rFonts w:ascii="Calibri" w:hAnsi="Calibri" w:eastAsia="Calibri" w:cs="Calibri"/>
          <w:i w:val="0"/>
          <w:iCs w:val="0"/>
          <w:noProof w:val="0"/>
          <w:sz w:val="22"/>
          <w:szCs w:val="22"/>
          <w:u w:val="none"/>
          <w:lang w:val="en-GB"/>
        </w:rPr>
        <w:t xml:space="preserve">is </w:t>
      </w:r>
      <w:r w:rsidRPr="0E3C7207" w:rsidR="0E3C7207">
        <w:rPr>
          <w:rFonts w:ascii="Calibri" w:hAnsi="Calibri" w:eastAsia="Calibri" w:cs="Calibri"/>
          <w:i w:val="0"/>
          <w:iCs w:val="0"/>
          <w:noProof w:val="0"/>
          <w:sz w:val="22"/>
          <w:szCs w:val="22"/>
          <w:u w:val="none"/>
          <w:lang w:val="en-GB"/>
        </w:rPr>
        <w:t xml:space="preserve">seeing a </w:t>
      </w:r>
      <w:r w:rsidRPr="0E3C7207" w:rsidR="0E3C7207">
        <w:rPr>
          <w:rFonts w:ascii="Calibri" w:hAnsi="Calibri" w:eastAsia="Calibri" w:cs="Calibri"/>
          <w:i w:val="0"/>
          <w:iCs w:val="0"/>
          <w:noProof w:val="0"/>
          <w:sz w:val="22"/>
          <w:szCs w:val="22"/>
          <w:u w:val="none"/>
          <w:lang w:val="en-GB"/>
        </w:rPr>
        <w:t xml:space="preserve">rise </w:t>
      </w:r>
      <w:r w:rsidRPr="0E3C7207" w:rsidR="0E3C7207">
        <w:rPr>
          <w:rFonts w:ascii="Calibri" w:hAnsi="Calibri" w:eastAsia="Calibri" w:cs="Calibri"/>
          <w:i w:val="0"/>
          <w:iCs w:val="0"/>
          <w:noProof w:val="0"/>
          <w:sz w:val="22"/>
          <w:szCs w:val="22"/>
          <w:u w:val="none"/>
          <w:lang w:val="en-GB"/>
        </w:rPr>
        <w:t>in archaeological reconnaissance.</w:t>
      </w:r>
      <w:r w:rsidRPr="0E3C7207" w:rsidR="0E3C7207">
        <w:rPr>
          <w:rFonts w:ascii="Calibri" w:hAnsi="Calibri" w:eastAsia="Calibri" w:cs="Calibri"/>
          <w:i w:val="0"/>
          <w:iCs w:val="0"/>
          <w:noProof w:val="0"/>
          <w:sz w:val="22"/>
          <w:szCs w:val="22"/>
          <w:u w:val="none"/>
          <w:lang w:val="en-GB"/>
        </w:rPr>
        <w:t xml:space="preserve"> </w:t>
      </w:r>
      <w:proofErr w:type="gramStart"/>
      <w:r w:rsidRPr="0E3C7207" w:rsidR="0E3C7207">
        <w:rPr>
          <w:rFonts w:ascii="Calibri" w:hAnsi="Calibri" w:eastAsia="Calibri" w:cs="Calibri"/>
          <w:i w:val="0"/>
          <w:iCs w:val="0"/>
          <w:noProof w:val="0"/>
          <w:sz w:val="22"/>
          <w:szCs w:val="22"/>
          <w:u w:val="none"/>
          <w:lang w:val="en-GB"/>
        </w:rPr>
        <w:t>T</w:t>
      </w:r>
      <w:r w:rsidRPr="0E3C7207" w:rsidR="0E3C7207">
        <w:rPr>
          <w:rFonts w:ascii="Calibri" w:hAnsi="Calibri" w:eastAsia="Calibri" w:cs="Calibri"/>
          <w:i w:val="0"/>
          <w:iCs w:val="0"/>
          <w:noProof w:val="0"/>
          <w:sz w:val="22"/>
          <w:szCs w:val="22"/>
          <w:u w:val="none"/>
          <w:lang w:val="en-GB"/>
        </w:rPr>
        <w:t>he</w:t>
      </w:r>
      <w:proofErr w:type="gramEnd"/>
      <w:r w:rsidRPr="0E3C7207" w:rsidR="0E3C7207">
        <w:rPr>
          <w:rFonts w:ascii="Calibri" w:hAnsi="Calibri" w:eastAsia="Calibri" w:cs="Calibri"/>
          <w:i w:val="0"/>
          <w:iCs w:val="0"/>
          <w:noProof w:val="0"/>
          <w:sz w:val="22"/>
          <w:szCs w:val="22"/>
          <w:u w:val="none"/>
          <w:lang w:val="en-GB"/>
        </w:rPr>
        <w:t xml:space="preserve"> drone may be the apex platform for aerial photography for small scale </w:t>
      </w:r>
      <w:r w:rsidRPr="0E3C7207" w:rsidR="0E3C7207">
        <w:rPr>
          <w:rFonts w:ascii="Calibri" w:hAnsi="Calibri" w:eastAsia="Calibri" w:cs="Calibri"/>
          <w:i w:val="0"/>
          <w:iCs w:val="0"/>
          <w:noProof w:val="0"/>
          <w:sz w:val="22"/>
          <w:szCs w:val="22"/>
          <w:u w:val="none"/>
          <w:lang w:val="en-GB"/>
        </w:rPr>
        <w:t>precis</w:t>
      </w:r>
      <w:r w:rsidRPr="0E3C7207" w:rsidR="0E3C7207">
        <w:rPr>
          <w:rFonts w:ascii="Calibri" w:hAnsi="Calibri" w:eastAsia="Calibri" w:cs="Calibri"/>
          <w:i w:val="0"/>
          <w:iCs w:val="0"/>
          <w:noProof w:val="0"/>
          <w:sz w:val="22"/>
          <w:szCs w:val="22"/>
          <w:u w:val="none"/>
          <w:lang w:val="en-GB"/>
        </w:rPr>
        <w:t>ion</w:t>
      </w:r>
      <w:r w:rsidRPr="0E3C7207" w:rsidR="0E3C7207">
        <w:rPr>
          <w:rFonts w:ascii="Calibri" w:hAnsi="Calibri" w:eastAsia="Calibri" w:cs="Calibri"/>
          <w:i w:val="0"/>
          <w:iCs w:val="0"/>
          <w:noProof w:val="0"/>
          <w:sz w:val="22"/>
          <w:szCs w:val="22"/>
          <w:u w:val="none"/>
          <w:lang w:val="en-GB"/>
        </w:rPr>
        <w:t xml:space="preserve">. </w:t>
      </w:r>
      <w:r w:rsidRPr="0E3C7207" w:rsidR="0E3C7207">
        <w:rPr>
          <w:rFonts w:ascii="Calibri" w:hAnsi="Calibri" w:eastAsia="Calibri" w:cs="Calibri"/>
          <w:i w:val="0"/>
          <w:iCs w:val="0"/>
          <w:noProof w:val="0"/>
          <w:sz w:val="22"/>
          <w:szCs w:val="22"/>
          <w:u w:val="none"/>
          <w:lang w:val="en-GB"/>
        </w:rPr>
        <w:t>W. Harms</w:t>
      </w:r>
      <w:r w:rsidRPr="0E3C7207" w:rsidR="0E3C7207">
        <w:rPr>
          <w:rFonts w:ascii="Calibri" w:hAnsi="Calibri" w:eastAsia="Calibri" w:cs="Calibri"/>
          <w:i w:val="0"/>
          <w:iCs w:val="0"/>
          <w:noProof w:val="0"/>
          <w:sz w:val="22"/>
          <w:szCs w:val="22"/>
          <w:u w:val="none"/>
          <w:lang w:val="en-GB"/>
        </w:rPr>
        <w:t xml:space="preserve"> in an online article by the University of Chicago</w:t>
      </w:r>
      <w:r w:rsidRPr="0E3C7207" w:rsidR="0E3C7207">
        <w:rPr>
          <w:rFonts w:ascii="Calibri" w:hAnsi="Calibri" w:eastAsia="Calibri" w:cs="Calibri"/>
          <w:i w:val="0"/>
          <w:iCs w:val="0"/>
          <w:noProof w:val="0"/>
          <w:sz w:val="22"/>
          <w:szCs w:val="22"/>
          <w:u w:val="none"/>
          <w:lang w:val="en-GB"/>
        </w:rPr>
        <w:t>,</w:t>
      </w:r>
      <w:r w:rsidRPr="0E3C7207" w:rsidR="0E3C7207">
        <w:rPr>
          <w:rFonts w:ascii="Calibri" w:hAnsi="Calibri" w:eastAsia="Calibri" w:cs="Calibri"/>
          <w:i w:val="0"/>
          <w:iCs w:val="0"/>
          <w:noProof w:val="0"/>
          <w:sz w:val="22"/>
          <w:szCs w:val="22"/>
          <w:u w:val="none"/>
          <w:lang w:val="en-GB"/>
        </w:rPr>
        <w:t xml:space="preserve"> sites Y. Rowan who describes working with drones with such </w:t>
      </w:r>
      <w:r w:rsidRPr="0E3C7207" w:rsidR="0E3C7207">
        <w:rPr>
          <w:rFonts w:ascii="Calibri" w:hAnsi="Calibri" w:eastAsia="Calibri" w:cs="Calibri"/>
          <w:i w:val="0"/>
          <w:iCs w:val="0"/>
          <w:noProof w:val="0"/>
          <w:sz w:val="22"/>
          <w:szCs w:val="22"/>
          <w:u w:val="none"/>
          <w:lang w:val="en-GB"/>
        </w:rPr>
        <w:t>anecdotes as:</w:t>
      </w:r>
    </w:p>
    <w:p w:rsidR="313B340D" w:rsidP="595DAC92" w:rsidRDefault="313B340D" w14:noSpellErr="1" w14:paraId="5666887E" w14:textId="11C9FE35">
      <w:pPr>
        <w:pStyle w:val="Normal"/>
        <w:bidi w:val="0"/>
        <w:spacing w:before="0" w:beforeAutospacing="off" w:after="160" w:afterAutospacing="off" w:line="259" w:lineRule="auto"/>
        <w:ind w:left="720" w:right="0" w:firstLine="0"/>
        <w:jc w:val="left"/>
        <w:rPr>
          <w:rFonts w:ascii="Calibri" w:hAnsi="Calibri" w:eastAsia="Calibri" w:cs="Calibri"/>
          <w:i w:val="0"/>
          <w:iCs w:val="0"/>
          <w:noProof w:val="0"/>
          <w:sz w:val="22"/>
          <w:szCs w:val="22"/>
          <w:u w:val="none"/>
          <w:lang w:val="en-GB"/>
        </w:rPr>
      </w:pPr>
      <w:r w:rsidRPr="595DAC92" w:rsidR="595DAC92">
        <w:rPr>
          <w:rFonts w:ascii="Calibri" w:hAnsi="Calibri" w:eastAsia="Calibri" w:cs="Calibri"/>
          <w:i w:val="0"/>
          <w:iCs w:val="0"/>
          <w:noProof w:val="0"/>
          <w:sz w:val="22"/>
          <w:szCs w:val="22"/>
          <w:u w:val="none"/>
          <w:lang w:val="en-GB"/>
        </w:rPr>
        <w:t>'</w:t>
      </w:r>
      <w:r w:rsidRPr="595DAC92" w:rsidR="595DAC92">
        <w:rPr>
          <w:rFonts w:ascii="Calibri" w:hAnsi="Calibri" w:eastAsia="Calibri" w:cs="Calibri"/>
          <w:noProof w:val="0"/>
          <w:sz w:val="22"/>
          <w:szCs w:val="22"/>
          <w:lang w:val="en-GB"/>
        </w:rPr>
        <w:t xml:space="preserve">We have already identified striking features that we didn’t know </w:t>
      </w:r>
      <w:r w:rsidRPr="595DAC92" w:rsidR="595DAC92">
        <w:rPr>
          <w:rFonts w:ascii="Calibri" w:hAnsi="Calibri" w:eastAsia="Calibri" w:cs="Calibri"/>
          <w:noProof w:val="0"/>
          <w:sz w:val="22"/>
          <w:szCs w:val="22"/>
          <w:lang w:val="en-GB"/>
        </w:rPr>
        <w:t xml:space="preserve">existed, </w:t>
      </w:r>
      <w:r w:rsidRPr="595DAC92" w:rsidR="595DAC92">
        <w:rPr>
          <w:rFonts w:ascii="Calibri" w:hAnsi="Calibri" w:eastAsia="Calibri" w:cs="Calibri"/>
          <w:noProof w:val="0"/>
          <w:sz w:val="22"/>
          <w:szCs w:val="22"/>
          <w:lang w:val="en-GB"/>
        </w:rPr>
        <w:t>like</w:t>
      </w:r>
      <w:r w:rsidRPr="595DAC92" w:rsidR="595DAC92">
        <w:rPr>
          <w:rFonts w:ascii="Calibri" w:hAnsi="Calibri" w:eastAsia="Calibri" w:cs="Calibri"/>
          <w:noProof w:val="0"/>
          <w:sz w:val="22"/>
          <w:szCs w:val="22"/>
          <w:lang w:val="en-GB"/>
        </w:rPr>
        <w:t xml:space="preserve"> long walls running across the desert; some are the kites (hunting traps), and others are more enigmatic. These walls can be very difficult to notice from the ground because the land is fairly uniform, and the basalt in the Black Desert all looks so similar on the ground.'</w:t>
      </w:r>
    </w:p>
    <w:p w:rsidR="313B340D" w:rsidP="595DAC92" w:rsidRDefault="313B340D" w14:noSpellErr="1" w14:paraId="2DAA9682" w14:textId="03665490">
      <w:pPr>
        <w:pStyle w:val="Normal"/>
        <w:bidi w:val="0"/>
        <w:spacing w:before="0" w:beforeAutospacing="off" w:after="160" w:afterAutospacing="off" w:line="259" w:lineRule="auto"/>
        <w:ind w:left="0" w:right="0"/>
        <w:jc w:val="right"/>
        <w:rPr>
          <w:rFonts w:ascii="Calibri" w:hAnsi="Calibri" w:eastAsia="Calibri" w:cs="Calibri" w:asciiTheme="minorAscii" w:hAnsiTheme="minorAscii" w:eastAsiaTheme="minorAscii" w:cstheme="minorAscii"/>
          <w:b w:val="0"/>
          <w:bCs w:val="0"/>
          <w:noProof w:val="0"/>
          <w:sz w:val="22"/>
          <w:szCs w:val="22"/>
          <w:u w:val="none"/>
          <w:lang w:val="en-GB"/>
        </w:rPr>
      </w:pPr>
      <w:r w:rsidRPr="595DAC92" w:rsidR="595DAC92">
        <w:rPr>
          <w:rFonts w:ascii="Calibri" w:hAnsi="Calibri" w:eastAsia="Calibri" w:cs="Calibri"/>
          <w:noProof w:val="0"/>
          <w:sz w:val="22"/>
          <w:szCs w:val="22"/>
          <w:lang w:val="en-GB"/>
        </w:rPr>
        <w:t xml:space="preserve">Y. Rowan (quoted), </w:t>
      </w:r>
      <w:r w:rsidRPr="595DAC92" w:rsidR="595DAC92">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Drones bring new dimension to </w:t>
      </w:r>
      <w:r w:rsidRPr="595DAC92" w:rsidR="595DAC92">
        <w:rPr>
          <w:rFonts w:ascii="Calibri" w:hAnsi="Calibri" w:eastAsia="Calibri" w:cs="Calibri" w:asciiTheme="minorAscii" w:hAnsiTheme="minorAscii" w:eastAsiaTheme="minorAscii" w:cstheme="minorAscii"/>
          <w:b w:val="0"/>
          <w:bCs w:val="0"/>
          <w:i w:val="1"/>
          <w:iCs w:val="1"/>
          <w:noProof w:val="0"/>
          <w:sz w:val="22"/>
          <w:szCs w:val="22"/>
          <w:u w:val="none"/>
          <w:lang w:val="en-GB"/>
        </w:rPr>
        <w:t>archaeology</w:t>
      </w:r>
      <w:r w:rsidRPr="595DAC92" w:rsidR="595DAC92">
        <w:rPr>
          <w:rFonts w:ascii="Calibri" w:hAnsi="Calibri" w:eastAsia="Calibri" w:cs="Calibri" w:asciiTheme="minorAscii" w:hAnsiTheme="minorAscii" w:eastAsiaTheme="minorAscii" w:cstheme="minorAscii"/>
          <w:b w:val="0"/>
          <w:bCs w:val="0"/>
          <w:i w:val="1"/>
          <w:iCs w:val="1"/>
          <w:noProof w:val="0"/>
          <w:sz w:val="22"/>
          <w:szCs w:val="22"/>
          <w:u w:val="none"/>
          <w:lang w:val="en-GB"/>
        </w:rPr>
        <w:t>,</w:t>
      </w:r>
      <w:r w:rsidRPr="595DAC92" w:rsidR="595DAC92">
        <w:rPr>
          <w:rFonts w:ascii="Calibri" w:hAnsi="Calibri" w:eastAsia="Calibri" w:cs="Calibri" w:asciiTheme="minorAscii" w:hAnsiTheme="minorAscii" w:eastAsiaTheme="minorAscii" w:cstheme="minorAscii"/>
          <w:b w:val="0"/>
          <w:bCs w:val="0"/>
          <w:noProof w:val="0"/>
          <w:sz w:val="22"/>
          <w:szCs w:val="22"/>
          <w:u w:val="none"/>
          <w:lang w:val="en-GB"/>
        </w:rPr>
        <w:t xml:space="preserve"> 2015</w:t>
      </w:r>
      <w:r w:rsidRPr="595DAC92" w:rsidR="595DAC92">
        <w:rPr>
          <w:rFonts w:ascii="Calibri" w:hAnsi="Calibri" w:eastAsia="Calibri" w:cs="Calibri" w:asciiTheme="minorAscii" w:hAnsiTheme="minorAscii" w:eastAsiaTheme="minorAscii" w:cstheme="minorAscii"/>
          <w:b w:val="0"/>
          <w:bCs w:val="0"/>
          <w:noProof w:val="0"/>
          <w:sz w:val="22"/>
          <w:szCs w:val="22"/>
          <w:u w:val="none"/>
          <w:lang w:val="en-GB"/>
        </w:rPr>
        <w:t>.</w:t>
      </w:r>
    </w:p>
    <w:p w:rsidR="313B340D" w:rsidP="0E3C7207" w:rsidRDefault="313B340D" w14:paraId="48C28BE3" w14:noSpellErr="1" w14:textId="0D45C37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GB"/>
        </w:rPr>
      </w:pP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Of course, these are the exactly the same kind of features that could be spotted from any other platform, but as the online article mentions, a drone is able to hover at any proximity to the ground (without the disturbance of a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helicopter</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rotor) and is therefore able to capture photograph</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s of features that may be missed by high altitude aircraft or orbiting satellites. Another article explains how stable the drone is as a platform, and explaining that within 3 minutes the drone's camera had captured around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150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high quality</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photographs</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(F. Curtis, University of Bristol, 2014)</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The interaction between ground and aerial reconnaissance is also far more fluid. If one was using a plane to capture photographs for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reconnaissance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they would have to wait until the entire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sort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ie had been completed to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analyse the photographs or to begin a ground </w:t>
      </w:r>
      <w:proofErr w:type="gramStart"/>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project</w:t>
      </w:r>
      <w:proofErr w:type="gramEnd"/>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If one was using a drone and one felt as though a simple ground view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wa</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s yielding little, they c</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ould</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deploy a drone for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reconnaissance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quickly</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Likewise, were one to view something captured on the drone then they w</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ould</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be able to recall the drone and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investigate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on foot.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It would be wise to note that drones are considerably cheaper than aeroplane or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helicopte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r</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sorties, and are more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accessible making a worthy tool of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archaeological</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reconnaissance.</w:t>
      </w:r>
    </w:p>
    <w:p w:rsidR="313B340D" w:rsidP="2718F35F" w:rsidRDefault="313B340D" w14:paraId="7C334B8D" w14:noSpellErr="1" w14:textId="29FCCA1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GB"/>
        </w:rPr>
      </w:pPr>
      <w:r w:rsidRPr="2718F35F" w:rsidR="2718F35F">
        <w:rPr>
          <w:rFonts w:ascii="Calibri" w:hAnsi="Calibri" w:eastAsia="Calibri" w:cs="Calibri" w:asciiTheme="minorAscii" w:hAnsiTheme="minorAscii" w:eastAsiaTheme="minorAscii" w:cstheme="minorAscii"/>
          <w:b w:val="1"/>
          <w:bCs w:val="1"/>
          <w:noProof w:val="0"/>
          <w:sz w:val="22"/>
          <w:szCs w:val="22"/>
          <w:u w:val="single"/>
          <w:lang w:val="en-GB"/>
        </w:rPr>
        <w:t xml:space="preserve">Features in the </w:t>
      </w:r>
      <w:r w:rsidRPr="2718F35F" w:rsidR="2718F35F">
        <w:rPr>
          <w:rFonts w:ascii="Calibri" w:hAnsi="Calibri" w:eastAsia="Calibri" w:cs="Calibri" w:asciiTheme="minorAscii" w:hAnsiTheme="minorAscii" w:eastAsiaTheme="minorAscii" w:cstheme="minorAscii"/>
          <w:b w:val="1"/>
          <w:bCs w:val="1"/>
          <w:noProof w:val="0"/>
          <w:sz w:val="22"/>
          <w:szCs w:val="22"/>
          <w:u w:val="single"/>
          <w:lang w:val="en-GB"/>
        </w:rPr>
        <w:t>En</w:t>
      </w:r>
      <w:r w:rsidRPr="2718F35F" w:rsidR="2718F35F">
        <w:rPr>
          <w:rFonts w:ascii="Calibri" w:hAnsi="Calibri" w:eastAsia="Calibri" w:cs="Calibri" w:asciiTheme="minorAscii" w:hAnsiTheme="minorAscii" w:eastAsiaTheme="minorAscii" w:cstheme="minorAscii"/>
          <w:b w:val="1"/>
          <w:bCs w:val="1"/>
          <w:noProof w:val="0"/>
          <w:sz w:val="22"/>
          <w:szCs w:val="22"/>
          <w:u w:val="single"/>
          <w:lang w:val="en-GB"/>
        </w:rPr>
        <w:t>vironment</w:t>
      </w:r>
    </w:p>
    <w:p w:rsidR="2718F35F" w:rsidP="2718F35F" w:rsidRDefault="2718F35F" w14:noSpellErr="1" w14:paraId="7E69CB1B" w14:textId="57B9776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GB"/>
        </w:rPr>
      </w:pPr>
      <w:r w:rsidRPr="2718F35F" w:rsidR="2718F35F">
        <w:rPr>
          <w:rFonts w:ascii="Calibri" w:hAnsi="Calibri" w:eastAsia="Calibri" w:cs="Calibri" w:asciiTheme="minorAscii" w:hAnsiTheme="minorAscii" w:eastAsiaTheme="minorAscii" w:cstheme="minorAscii"/>
          <w:b w:val="0"/>
          <w:bCs w:val="0"/>
          <w:noProof w:val="0"/>
          <w:sz w:val="22"/>
          <w:szCs w:val="22"/>
          <w:u w:val="none"/>
          <w:lang w:val="en-GB"/>
        </w:rPr>
        <w:t>One could take as many photographs as one wanted, but if one did not know what they were looking for then there would be</w:t>
      </w:r>
      <w:r w:rsidRPr="2718F35F" w:rsidR="2718F35F">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2718F35F" w:rsidR="2718F35F">
        <w:rPr>
          <w:rFonts w:ascii="Calibri" w:hAnsi="Calibri" w:eastAsia="Calibri" w:cs="Calibri" w:asciiTheme="minorAscii" w:hAnsiTheme="minorAscii" w:eastAsiaTheme="minorAscii" w:cstheme="minorAscii"/>
          <w:b w:val="0"/>
          <w:bCs w:val="0"/>
          <w:noProof w:val="0"/>
          <w:sz w:val="22"/>
          <w:szCs w:val="22"/>
          <w:u w:val="none"/>
          <w:lang w:val="en-GB"/>
        </w:rPr>
        <w:t>no reconnaissance- just a large collection of aerial photographs. In this section I will cover the most notable of features that may be of archaeological interest, what may have caused them and what it could say about the environment in the past.</w:t>
      </w:r>
    </w:p>
    <w:p w:rsidR="2718F35F" w:rsidP="2718F35F" w:rsidRDefault="2718F35F" w14:noSpellErr="1" w14:paraId="3C2CE3B7" w14:textId="6581950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GB"/>
        </w:rPr>
      </w:pPr>
      <w:r w:rsidRPr="2718F35F" w:rsidR="2718F35F">
        <w:rPr>
          <w:rFonts w:ascii="Calibri" w:hAnsi="Calibri" w:eastAsia="Calibri" w:cs="Calibri" w:asciiTheme="minorAscii" w:hAnsiTheme="minorAscii" w:eastAsiaTheme="minorAscii" w:cstheme="minorAscii"/>
          <w:b w:val="0"/>
          <w:bCs w:val="0"/>
          <w:noProof w:val="0"/>
          <w:sz w:val="22"/>
          <w:szCs w:val="22"/>
          <w:u w:val="single"/>
          <w:lang w:val="en-GB"/>
        </w:rPr>
        <w:t>Earthworks</w:t>
      </w:r>
    </w:p>
    <w:p w:rsidR="313B340D" w:rsidP="0E3C7207" w:rsidRDefault="313B340D" w14:paraId="69C325BD" w14:noSpellErr="1" w14:textId="7BEF5C4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GB"/>
        </w:rPr>
      </w:pP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These features, though unremarkable from the surface can be very telling from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above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as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seen</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in</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D.N.</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Riley</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's</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publication</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Aerial</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 archaeology in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Britain.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D.N.</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Riley</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explains how it is rather important to photograph at certain times of the day, preferably in the moments before dusk and the late morning- a time sometimes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referred</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to by film makers as the 'magic hour'. Though both the film maker and the archaeological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photographer</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can both make use of this gentle light by having photographs with just the right level of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light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saturation, it is the long shadows that can really aid in archaeological reconnaissance. Every feature is magnified</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by shadow</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allowing said features to be spotted with ease both before and after an image has been captured.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D.N.</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Riley</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also explains how telling earthworks can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be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how an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agricultural or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military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presence can be interpreted</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through the examples of iron age hillfort (Mam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Tor as the exact example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and fields using depressions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and terraces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to determine that terraforming did occur</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(D</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N.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Riley,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1996 pg.11-12)</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hough</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speculations could be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made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from the images alone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ground work is nec</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essary</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for actually determining which</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peoples ma</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d</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those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marks.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Still, from wall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foundations to ditches, earthworks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spotted from</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the air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could give i</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nstant i</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nformation not only of</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the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existence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of an archaeological site but what the site may be and how to examine it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during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ground</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project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w:t>
      </w:r>
    </w:p>
    <w:p w:rsidR="313B340D" w:rsidP="0E3C7207" w:rsidRDefault="313B340D" w14:paraId="20ED23E9" w14:textId="60D588E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GB"/>
        </w:rPr>
      </w:pPr>
      <w:proofErr w:type="spellStart"/>
      <w:r w:rsidRPr="0E3C7207" w:rsidR="0E3C7207">
        <w:rPr>
          <w:rFonts w:ascii="Calibri" w:hAnsi="Calibri" w:eastAsia="Calibri" w:cs="Calibri" w:asciiTheme="minorAscii" w:hAnsiTheme="minorAscii" w:eastAsiaTheme="minorAscii" w:cstheme="minorAscii"/>
          <w:b w:val="0"/>
          <w:bCs w:val="0"/>
          <w:noProof w:val="0"/>
          <w:sz w:val="22"/>
          <w:szCs w:val="22"/>
          <w:u w:val="single"/>
          <w:lang w:val="en-GB"/>
        </w:rPr>
        <w:t>Soilmarks</w:t>
      </w:r>
      <w:proofErr w:type="spellEnd"/>
      <w:r w:rsidRPr="0E3C7207" w:rsidR="0E3C7207">
        <w:rPr>
          <w:rFonts w:ascii="Calibri" w:hAnsi="Calibri" w:eastAsia="Calibri" w:cs="Calibri" w:asciiTheme="minorAscii" w:hAnsiTheme="minorAscii" w:eastAsiaTheme="minorAscii" w:cstheme="minorAscii"/>
          <w:b w:val="0"/>
          <w:bCs w:val="0"/>
          <w:noProof w:val="0"/>
          <w:sz w:val="22"/>
          <w:szCs w:val="22"/>
          <w:u w:val="single"/>
          <w:lang w:val="en-GB"/>
        </w:rPr>
        <w:t xml:space="preserve"> and Cropmarks</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p>
    <w:p w:rsidR="03D99CF8" w:rsidP="0E3C7207" w:rsidRDefault="03D99CF8" w14:paraId="4A54C2D2" w14:textId="38877A6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GB"/>
        </w:rPr>
      </w:pP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Soil composure and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colour</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may too</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indicator</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of human activity and like earthworks are far more prominent from the air than from the ground</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For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example,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a long straight line of</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soil paler that the rest of the area may indicate a pipe or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sub terrain</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power</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line (D.N. Riley, 1996 pg.19).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Likewise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ditches made for rampart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basements or for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irrigation</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that have filled in produce the same discolouration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pg.21).</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Vegetation is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perhaps more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sensitive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to human activity. A</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stony soil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bed may slow plant growth where as a ditch that has filled with soil may have healthy growth above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it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(DN. Riley)</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Said stones may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be a burial cairn and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said</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ditch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may be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a</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military trench. That said, these cropmarks and </w:t>
      </w:r>
      <w:proofErr w:type="spellStart"/>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soilmarks</w:t>
      </w:r>
      <w:proofErr w:type="spellEnd"/>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can be the cause of an environmental factor. Anything from freeze-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thaw, potholes to old rivers and marshes may produce variations in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vegetation</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and soil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composure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D.R.</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Wilson</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Air Photo Interpretation</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1982</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proofErr w:type="spellStart"/>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p.g.</w:t>
      </w:r>
      <w:proofErr w:type="spellEnd"/>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143-153</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This is not completely useless, environmental archaeology has no reason not to benefit from aerial archaeology, and finding an ancient river bed may be just a</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s important to painting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the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ancie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nt landscape as a roundhou</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se imp</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rint.</w:t>
      </w:r>
    </w:p>
    <w:p w:rsidR="026AE246" w:rsidP="026AE246" w:rsidRDefault="026AE246" w14:noSpellErr="1" w14:paraId="35F9673B" w14:textId="4E0A10C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single"/>
          <w:lang w:val="en-GB"/>
        </w:rPr>
      </w:pPr>
      <w:r w:rsidRPr="026AE246" w:rsidR="026AE246">
        <w:rPr>
          <w:rFonts w:ascii="Calibri" w:hAnsi="Calibri" w:eastAsia="Calibri" w:cs="Calibri" w:asciiTheme="minorAscii" w:hAnsiTheme="minorAscii" w:eastAsiaTheme="minorAscii" w:cstheme="minorAscii"/>
          <w:b w:val="0"/>
          <w:bCs w:val="0"/>
          <w:noProof w:val="0"/>
          <w:sz w:val="22"/>
          <w:szCs w:val="22"/>
          <w:u w:val="single"/>
          <w:lang w:val="en-GB"/>
        </w:rPr>
        <w:t>Rubble and G</w:t>
      </w:r>
      <w:r w:rsidRPr="026AE246" w:rsidR="026AE246">
        <w:rPr>
          <w:rFonts w:ascii="Calibri" w:hAnsi="Calibri" w:eastAsia="Calibri" w:cs="Calibri" w:asciiTheme="minorAscii" w:hAnsiTheme="minorAscii" w:eastAsiaTheme="minorAscii" w:cstheme="minorAscii"/>
          <w:b w:val="0"/>
          <w:bCs w:val="0"/>
          <w:noProof w:val="0"/>
          <w:sz w:val="22"/>
          <w:szCs w:val="22"/>
          <w:u w:val="single"/>
          <w:lang w:val="en-GB"/>
        </w:rPr>
        <w:t>eoglyphs</w:t>
      </w:r>
    </w:p>
    <w:p w:rsidR="026AE246" w:rsidP="0E3C7207" w:rsidRDefault="026AE246" w14:paraId="49E008A0" w14:noSpellErr="1" w14:textId="37C8560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single"/>
          <w:lang w:val="en-GB"/>
        </w:rPr>
      </w:pP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A scattering of stones may not mean much from the ground, from the sky one may find that the stones are in a loose pattern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silhouetting</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a building.</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Geoglyphs are arguably required to be seen from above to understand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their</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full</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potential</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Geoglyphs such the Nazca lines or Celtic chalk images in Britain may seem almost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invisible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on foot. From above, a geoglyph may not just be more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visible</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but instantly gives clues as to what was important to the culture that made them.</w:t>
      </w:r>
    </w:p>
    <w:p w:rsidR="026AE246" w:rsidP="026AE246" w:rsidRDefault="026AE246" w14:noSpellErr="1" w14:paraId="5CAF67CE" w14:textId="65EA6C4F">
      <w:pPr>
        <w:pStyle w:val="Normal"/>
        <w:bidi w:val="0"/>
        <w:spacing w:before="0" w:beforeAutospacing="off" w:after="160" w:afterAutospacing="off" w:line="259" w:lineRule="auto"/>
        <w:ind w:left="720" w:right="0"/>
        <w:jc w:val="left"/>
        <w:rPr>
          <w:rFonts w:ascii="Calibri" w:hAnsi="Calibri" w:eastAsia="Calibri" w:cs="Calibri"/>
          <w:b w:val="0"/>
          <w:bCs w:val="0"/>
          <w:i w:val="0"/>
          <w:iCs w:val="0"/>
          <w:noProof w:val="0"/>
          <w:color w:val="auto"/>
          <w:sz w:val="21"/>
          <w:szCs w:val="21"/>
          <w:lang w:val="en-GB"/>
        </w:rPr>
      </w:pPr>
      <w:r w:rsidRPr="026AE246" w:rsidR="026AE246">
        <w:rPr>
          <w:rFonts w:ascii="Calibri" w:hAnsi="Calibri" w:eastAsia="Calibri" w:cs="Calibri"/>
          <w:b w:val="0"/>
          <w:bCs w:val="0"/>
          <w:i w:val="0"/>
          <w:iCs w:val="0"/>
          <w:noProof w:val="0"/>
          <w:color w:val="auto"/>
          <w:sz w:val="21"/>
          <w:szCs w:val="21"/>
          <w:lang w:val="en-GB"/>
        </w:rPr>
        <w:t>'At first glance, the mounds of basalt blocks dotting the land seem to be part of the natural terrain. A closer study, aided by aerial images, reveals the mounds to be hundreds of collapsed structures—a Neolithic community part of a trading system that extended as far as modern Turkey. Where only desert and ruins remain, a populated land flush with vegetation and fauna may have existed, as indicated by rock carvings of ibexes and other animals no longer native to the region.'</w:t>
      </w:r>
    </w:p>
    <w:p w:rsidR="026AE246" w:rsidP="0E3C7207" w:rsidRDefault="026AE246" w14:paraId="0188A3C7" w14:noSpellErr="1" w14:textId="707664CD">
      <w:pPr>
        <w:pStyle w:val="Normal"/>
        <w:bidi w:val="0"/>
        <w:spacing w:before="0" w:beforeAutospacing="off" w:after="160" w:afterAutospacing="off" w:line="259" w:lineRule="auto"/>
        <w:ind w:left="0" w:right="0"/>
        <w:jc w:val="right"/>
        <w:rPr>
          <w:rFonts w:ascii="Calibri" w:hAnsi="Calibri" w:eastAsia="Calibri" w:cs="Calibri" w:asciiTheme="minorAscii" w:hAnsiTheme="minorAscii" w:eastAsiaTheme="minorAscii" w:cstheme="minorAscii"/>
          <w:b w:val="0"/>
          <w:bCs w:val="0"/>
          <w:noProof w:val="0"/>
          <w:sz w:val="22"/>
          <w:szCs w:val="22"/>
          <w:u w:val="none"/>
          <w:lang w:val="en-GB"/>
        </w:rPr>
      </w:pP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W</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Harms</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Drones bring new dimension to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archaeology</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2015</w:t>
      </w:r>
    </w:p>
    <w:p w:rsidR="30081A4A" w:rsidP="30081A4A" w:rsidRDefault="30081A4A" w14:noSpellErr="1" w14:paraId="01DA03AC" w14:textId="6E31062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GB"/>
        </w:rPr>
      </w:pPr>
      <w:r w:rsidRPr="30081A4A" w:rsidR="30081A4A">
        <w:rPr>
          <w:rFonts w:ascii="Calibri" w:hAnsi="Calibri" w:eastAsia="Calibri" w:cs="Calibri" w:asciiTheme="minorAscii" w:hAnsiTheme="minorAscii" w:eastAsiaTheme="minorAscii" w:cstheme="minorAscii"/>
          <w:b w:val="0"/>
          <w:bCs w:val="0"/>
          <w:noProof w:val="0"/>
          <w:sz w:val="22"/>
          <w:szCs w:val="22"/>
          <w:u w:val="none"/>
          <w:lang w:val="en-GB"/>
        </w:rPr>
        <w:t>From this passage, we can see that within a small region, a reconnaissance program has revealed not only the human presence in the Neolithic landscape (I presume that the site was identified as a Neolithic site after the reconnaissance project), but also the natural environment may have been purely on the occupying human reflection of their landscape.</w:t>
      </w:r>
      <w:r w:rsidRPr="30081A4A" w:rsidR="30081A4A">
        <w:rPr>
          <w:rFonts w:ascii="Calibri" w:hAnsi="Calibri" w:eastAsia="Calibri" w:cs="Calibri" w:asciiTheme="minorAscii" w:hAnsiTheme="minorAscii" w:eastAsiaTheme="minorAscii" w:cstheme="minorAscii"/>
          <w:b w:val="0"/>
          <w:bCs w:val="0"/>
          <w:noProof w:val="0"/>
          <w:sz w:val="22"/>
          <w:szCs w:val="22"/>
          <w:u w:val="none"/>
          <w:lang w:val="en-GB"/>
        </w:rPr>
        <w:t xml:space="preserve"> </w:t>
      </w:r>
    </w:p>
    <w:p w:rsidR="026AE246" w:rsidP="026AE246" w:rsidRDefault="026AE246" w14:noSpellErr="1" w14:paraId="787BBBCB" w14:textId="47D0B29C">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1"/>
          <w:szCs w:val="21"/>
          <w:lang w:val="en-GB"/>
        </w:rPr>
      </w:pPr>
    </w:p>
    <w:p w:rsidR="313B340D" w:rsidP="5EA83433" w:rsidRDefault="313B340D" w14:paraId="182083FA" w14:noSpellErr="1" w14:textId="574ABD7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GB"/>
        </w:rPr>
      </w:pPr>
      <w:r w:rsidRPr="5EA83433" w:rsidR="5EA83433">
        <w:rPr>
          <w:rFonts w:ascii="Calibri" w:hAnsi="Calibri" w:eastAsia="Calibri" w:cs="Calibri" w:asciiTheme="minorAscii" w:hAnsiTheme="minorAscii" w:eastAsiaTheme="minorAscii" w:cstheme="minorAscii"/>
          <w:b w:val="1"/>
          <w:bCs w:val="1"/>
          <w:noProof w:val="0"/>
          <w:sz w:val="22"/>
          <w:szCs w:val="22"/>
          <w:u w:val="single"/>
          <w:lang w:val="en-GB"/>
        </w:rPr>
        <w:t>Reference</w:t>
      </w:r>
      <w:r w:rsidRPr="5EA83433" w:rsidR="5EA83433">
        <w:rPr>
          <w:rFonts w:ascii="Calibri" w:hAnsi="Calibri" w:eastAsia="Calibri" w:cs="Calibri" w:asciiTheme="minorAscii" w:hAnsiTheme="minorAscii" w:eastAsiaTheme="minorAscii" w:cstheme="minorAscii"/>
          <w:b w:val="1"/>
          <w:bCs w:val="1"/>
          <w:noProof w:val="0"/>
          <w:sz w:val="22"/>
          <w:szCs w:val="22"/>
          <w:u w:val="single"/>
          <w:lang w:val="en-GB"/>
        </w:rPr>
        <w:t xml:space="preserve"> List</w:t>
      </w:r>
    </w:p>
    <w:p w:rsidR="313B340D" w:rsidP="0E3C7207" w:rsidRDefault="313B340D" w14:paraId="615D6C81" w14:textId="6E3420C9" w14:noSpellErr="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noProof w:val="0"/>
          <w:sz w:val="22"/>
          <w:szCs w:val="22"/>
          <w:u w:val="single"/>
          <w:lang w:val="en-GB"/>
        </w:rPr>
      </w:pPr>
    </w:p>
    <w:p w:rsidR="0E3C7207" w:rsidP="0E3C7207" w:rsidRDefault="0E3C7207" w14:noSpellErr="1" w14:paraId="0B4AFA19" w14:textId="24A118A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Riley,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Aerial Archaeological in Britain.</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2</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vertAlign w:val="superscript"/>
          <w:lang w:val="en-GB"/>
        </w:rPr>
        <w:t>nd</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Edition</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1996</w:t>
      </w:r>
    </w:p>
    <w:p w:rsidR="0E3C7207" w:rsidP="0E3C7207" w:rsidRDefault="0E3C7207" w14:paraId="51DE2BF5" w14:textId="15265DE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1"/>
          <w:iCs w:val="1"/>
          <w:noProof w:val="0"/>
          <w:sz w:val="22"/>
          <w:szCs w:val="22"/>
          <w:u w:val="none"/>
          <w:lang w:val="en-GB"/>
        </w:rPr>
      </w:pPr>
    </w:p>
    <w:p w:rsidR="0E3C7207" w:rsidP="0E3C7207" w:rsidRDefault="0E3C7207" w14:noSpellErr="1" w14:paraId="6206E0E8" w14:textId="0BA5BF8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1"/>
          <w:iCs w:val="1"/>
          <w:noProof w:val="0"/>
          <w:sz w:val="22"/>
          <w:szCs w:val="22"/>
          <w:u w:val="none"/>
          <w:lang w:val="en-GB"/>
        </w:rPr>
      </w:pP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Wilson</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Air Photo Interpretation</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1982</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 </w:t>
      </w:r>
    </w:p>
    <w:p w:rsidR="0E3C7207" w:rsidP="0E3C7207" w:rsidRDefault="0E3C7207" w14:paraId="0C1582E4" w14:textId="7D21294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p>
    <w:p w:rsidR="0E3C7207" w:rsidP="0E3C7207" w:rsidRDefault="0E3C7207" w14:noSpellErr="1" w14:paraId="02B5B542" w14:textId="6F71B16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GB"/>
        </w:rPr>
      </w:pP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Harms</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Drones bring new dimension to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archaeology</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2015</w:t>
      </w:r>
    </w:p>
    <w:p w:rsidR="0E3C7207" w:rsidP="0E3C7207" w:rsidRDefault="0E3C7207" w14:paraId="6CBE7C6E" w14:textId="7CFF4495">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0E3C7207" w:rsidP="0E3C7207" w:rsidRDefault="0E3C7207" w14:noSpellErr="1" w14:paraId="7EAF7BC4" w14:textId="347C195A">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0E3C7207" w:rsidR="0E3C7207">
        <w:rPr>
          <w:rFonts w:ascii="Calibri" w:hAnsi="Calibri" w:eastAsia="Calibri" w:cs="Calibri"/>
          <w:i w:val="1"/>
          <w:iCs w:val="1"/>
          <w:noProof w:val="0"/>
          <w:sz w:val="22"/>
          <w:szCs w:val="22"/>
          <w:lang w:val="en-GB"/>
        </w:rPr>
        <w:t>Review</w:t>
      </w:r>
      <w:r w:rsidRPr="0E3C7207" w:rsidR="0E3C7207">
        <w:rPr>
          <w:rFonts w:ascii="Calibri" w:hAnsi="Calibri" w:eastAsia="Calibri" w:cs="Calibri"/>
          <w:noProof w:val="0"/>
          <w:sz w:val="22"/>
          <w:szCs w:val="22"/>
          <w:lang w:val="en-GB"/>
        </w:rPr>
        <w:t xml:space="preserve"> Magazine, January-July 2001 (pg. 55-58)</w:t>
      </w:r>
    </w:p>
    <w:p w:rsidR="0E3C7207" w:rsidP="0E3C7207" w:rsidRDefault="0E3C7207" w14:paraId="4DB09446" w14:textId="0D6F1EB6">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0E3C7207" w:rsidP="0E3C7207" w:rsidRDefault="0E3C7207" w14:noSpellErr="1" w14:paraId="44432521" w14:textId="67F4BA55">
      <w:pPr>
        <w:pStyle w:val="Normal"/>
        <w:bidi w:val="0"/>
        <w:spacing w:before="0" w:beforeAutospacing="off" w:after="160" w:afterAutospacing="off" w:line="259" w:lineRule="auto"/>
        <w:ind w:left="0" w:right="0"/>
        <w:jc w:val="left"/>
        <w:rPr>
          <w:rFonts w:ascii="Calibri" w:hAnsi="Calibri" w:eastAsia="Calibri" w:cs="Calibri"/>
          <w:i w:val="1"/>
          <w:iCs w:val="1"/>
          <w:noProof w:val="0"/>
          <w:sz w:val="22"/>
          <w:szCs w:val="22"/>
          <w:lang w:val="en-GB"/>
        </w:rPr>
      </w:pPr>
      <w:r w:rsidRPr="0E3C7207" w:rsidR="0E3C7207">
        <w:rPr>
          <w:rFonts w:ascii="Calibri" w:hAnsi="Calibri" w:eastAsia="Calibri" w:cs="Calibri"/>
          <w:noProof w:val="0"/>
          <w:sz w:val="22"/>
          <w:szCs w:val="22"/>
          <w:lang w:val="en-GB"/>
        </w:rPr>
        <w:t>Bewley</w:t>
      </w:r>
      <w:r w:rsidRPr="0E3C7207" w:rsidR="0E3C7207">
        <w:rPr>
          <w:rFonts w:ascii="Calibri" w:hAnsi="Calibri" w:eastAsia="Calibri" w:cs="Calibri"/>
          <w:noProof w:val="0"/>
          <w:sz w:val="22"/>
          <w:szCs w:val="22"/>
          <w:lang w:val="en-GB"/>
        </w:rPr>
        <w:t xml:space="preserve"> &amp; </w:t>
      </w:r>
      <w:r w:rsidRPr="0E3C7207" w:rsidR="0E3C7207">
        <w:rPr>
          <w:rFonts w:ascii="Calibri" w:hAnsi="Calibri" w:eastAsia="Calibri" w:cs="Calibri"/>
          <w:noProof w:val="0"/>
          <w:sz w:val="22"/>
          <w:szCs w:val="22"/>
          <w:lang w:val="en-GB"/>
        </w:rPr>
        <w:t>Raczkowski</w:t>
      </w:r>
      <w:r w:rsidRPr="0E3C7207" w:rsidR="0E3C7207">
        <w:rPr>
          <w:rFonts w:ascii="Calibri" w:hAnsi="Calibri" w:eastAsia="Calibri" w:cs="Calibri"/>
          <w:noProof w:val="0"/>
          <w:sz w:val="22"/>
          <w:szCs w:val="22"/>
          <w:lang w:val="en-GB"/>
        </w:rPr>
        <w:t>,</w:t>
      </w:r>
      <w:r w:rsidRPr="0E3C7207" w:rsidR="0E3C7207">
        <w:rPr>
          <w:rFonts w:ascii="Calibri" w:hAnsi="Calibri" w:eastAsia="Calibri" w:cs="Calibri"/>
          <w:noProof w:val="0"/>
          <w:sz w:val="22"/>
          <w:szCs w:val="22"/>
          <w:lang w:val="en-GB"/>
        </w:rPr>
        <w:t xml:space="preserve"> </w:t>
      </w:r>
      <w:r w:rsidRPr="0E3C7207" w:rsidR="0E3C7207">
        <w:rPr>
          <w:rFonts w:ascii="Calibri" w:hAnsi="Calibri" w:eastAsia="Calibri" w:cs="Calibri"/>
          <w:i w:val="1"/>
          <w:iCs w:val="1"/>
          <w:noProof w:val="0"/>
          <w:sz w:val="22"/>
          <w:szCs w:val="22"/>
          <w:lang w:val="en-GB"/>
        </w:rPr>
        <w:t>Aerial Archaeology: Developing F</w:t>
      </w:r>
      <w:r w:rsidRPr="0E3C7207" w:rsidR="0E3C7207">
        <w:rPr>
          <w:rFonts w:ascii="Calibri" w:hAnsi="Calibri" w:eastAsia="Calibri" w:cs="Calibri"/>
          <w:i w:val="1"/>
          <w:iCs w:val="1"/>
          <w:noProof w:val="0"/>
          <w:sz w:val="22"/>
          <w:szCs w:val="22"/>
          <w:lang w:val="en-GB"/>
        </w:rPr>
        <w:t>uture P</w:t>
      </w:r>
      <w:r w:rsidRPr="0E3C7207" w:rsidR="0E3C7207">
        <w:rPr>
          <w:rFonts w:ascii="Calibri" w:hAnsi="Calibri" w:eastAsia="Calibri" w:cs="Calibri"/>
          <w:i w:val="1"/>
          <w:iCs w:val="1"/>
          <w:noProof w:val="0"/>
          <w:sz w:val="22"/>
          <w:szCs w:val="22"/>
          <w:lang w:val="en-GB"/>
        </w:rPr>
        <w:t xml:space="preserve">ractice. </w:t>
      </w:r>
      <w:r w:rsidRPr="0E3C7207" w:rsidR="0E3C7207">
        <w:rPr>
          <w:rFonts w:ascii="Calibri" w:hAnsi="Calibri" w:eastAsia="Calibri" w:cs="Calibri"/>
          <w:i w:val="0"/>
          <w:iCs w:val="0"/>
          <w:noProof w:val="0"/>
          <w:sz w:val="22"/>
          <w:szCs w:val="22"/>
          <w:u w:val="none"/>
          <w:lang w:val="en-GB"/>
        </w:rPr>
        <w:t>2</w:t>
      </w:r>
      <w:r w:rsidRPr="0E3C7207" w:rsidR="0E3C7207">
        <w:rPr>
          <w:rFonts w:ascii="Calibri" w:hAnsi="Calibri" w:eastAsia="Calibri" w:cs="Calibri"/>
          <w:i w:val="0"/>
          <w:iCs w:val="0"/>
          <w:noProof w:val="0"/>
          <w:sz w:val="22"/>
          <w:szCs w:val="22"/>
          <w:lang w:val="en-GB"/>
        </w:rPr>
        <w:t>000</w:t>
      </w:r>
    </w:p>
    <w:p w:rsidR="0E3C7207" w:rsidP="0E3C7207" w:rsidRDefault="0E3C7207" w14:paraId="0C00D00E" w14:textId="6E9B16CE">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0E3C7207" w:rsidP="0E3C7207" w:rsidRDefault="0E3C7207" w14:noSpellErr="1" w14:paraId="5E233325" w14:textId="75804979">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0E3C7207" w:rsidR="0E3C7207">
        <w:rPr>
          <w:rFonts w:ascii="Calibri" w:hAnsi="Calibri" w:eastAsia="Calibri" w:cs="Calibri"/>
          <w:i w:val="0"/>
          <w:iCs w:val="0"/>
          <w:noProof w:val="0"/>
          <w:sz w:val="22"/>
          <w:szCs w:val="22"/>
          <w:lang w:val="en-GB"/>
        </w:rPr>
        <w:t>Boyle</w:t>
      </w:r>
      <w:r w:rsidRPr="0E3C7207" w:rsidR="0E3C7207">
        <w:rPr>
          <w:rFonts w:ascii="Calibri" w:hAnsi="Calibri" w:eastAsia="Calibri" w:cs="Calibri"/>
          <w:i w:val="0"/>
          <w:iCs w:val="0"/>
          <w:noProof w:val="0"/>
          <w:sz w:val="22"/>
          <w:szCs w:val="22"/>
          <w:lang w:val="en-GB"/>
        </w:rPr>
        <w:t>, "</w:t>
      </w:r>
      <w:r w:rsidRPr="0E3C7207" w:rsidR="0E3C7207">
        <w:rPr>
          <w:rFonts w:ascii="Calibri" w:hAnsi="Calibri" w:eastAsia="Calibri" w:cs="Calibri"/>
          <w:i w:val="1"/>
          <w:iCs w:val="1"/>
          <w:noProof w:val="0"/>
          <w:sz w:val="22"/>
          <w:szCs w:val="22"/>
          <w:lang w:val="en-GB"/>
        </w:rPr>
        <w:t xml:space="preserve">Using drones within </w:t>
      </w:r>
      <w:r w:rsidRPr="0E3C7207" w:rsidR="0E3C7207">
        <w:rPr>
          <w:rFonts w:ascii="Calibri" w:hAnsi="Calibri" w:eastAsia="Calibri" w:cs="Calibri"/>
          <w:i w:val="1"/>
          <w:iCs w:val="1"/>
          <w:noProof w:val="0"/>
          <w:sz w:val="22"/>
          <w:szCs w:val="22"/>
          <w:lang w:val="en-GB"/>
        </w:rPr>
        <w:t>archaeology</w:t>
      </w:r>
      <w:r w:rsidRPr="0E3C7207" w:rsidR="0E3C7207">
        <w:rPr>
          <w:rFonts w:ascii="Calibri" w:hAnsi="Calibri" w:eastAsia="Calibri" w:cs="Calibri"/>
          <w:i w:val="0"/>
          <w:iCs w:val="0"/>
          <w:noProof w:val="0"/>
          <w:sz w:val="22"/>
          <w:szCs w:val="22"/>
          <w:lang w:val="en-GB"/>
        </w:rPr>
        <w:t>". 2014</w:t>
      </w:r>
    </w:p>
    <w:p w:rsidR="0E3C7207" w:rsidP="0E3C7207" w:rsidRDefault="0E3C7207" w14:noSpellErr="1" w14:paraId="6AFEB898" w14:textId="64F695D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noProof w:val="0"/>
          <w:sz w:val="22"/>
          <w:szCs w:val="22"/>
          <w:u w:val="single"/>
          <w:lang w:val="en-GB"/>
        </w:rPr>
      </w:pPr>
    </w:p>
    <w:p w:rsidR="0E3C7207" w:rsidP="0E3C7207" w:rsidRDefault="0E3C7207" w14:noSpellErr="1" w14:paraId="1D5AA97F" w14:textId="683BCC7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noProof w:val="0"/>
          <w:sz w:val="22"/>
          <w:szCs w:val="22"/>
          <w:u w:val="single"/>
          <w:lang w:val="en-GB"/>
        </w:rPr>
      </w:pPr>
    </w:p>
    <w:p w:rsidR="313B340D" w:rsidP="313B340D" w:rsidRDefault="313B340D" w14:noSpellErr="1" w14:paraId="7CD01CC8" w14:textId="1DEDEEB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noProof w:val="0"/>
          <w:sz w:val="22"/>
          <w:szCs w:val="22"/>
          <w:u w:val="single"/>
          <w:lang w:val="en-GB"/>
        </w:rPr>
      </w:pPr>
      <w:r w:rsidRPr="0E3C7207" w:rsidR="0E3C7207">
        <w:rPr>
          <w:rFonts w:ascii="Calibri" w:hAnsi="Calibri" w:eastAsia="Calibri" w:cs="Calibri" w:asciiTheme="minorAscii" w:hAnsiTheme="minorAscii" w:eastAsiaTheme="minorAscii" w:cstheme="minorAscii"/>
          <w:b w:val="1"/>
          <w:bCs w:val="1"/>
          <w:noProof w:val="0"/>
          <w:sz w:val="22"/>
          <w:szCs w:val="22"/>
          <w:u w:val="single"/>
          <w:lang w:val="en-GB"/>
        </w:rPr>
        <w:t>Bibliogra</w:t>
      </w:r>
      <w:r w:rsidRPr="0E3C7207" w:rsidR="0E3C7207">
        <w:rPr>
          <w:rFonts w:ascii="Calibri" w:hAnsi="Calibri" w:eastAsia="Calibri" w:cs="Calibri" w:asciiTheme="minorAscii" w:hAnsiTheme="minorAscii" w:eastAsiaTheme="minorAscii" w:cstheme="minorAscii"/>
          <w:b w:val="1"/>
          <w:bCs w:val="1"/>
          <w:noProof w:val="0"/>
          <w:sz w:val="22"/>
          <w:szCs w:val="22"/>
          <w:u w:val="single"/>
          <w:lang w:val="en-GB"/>
        </w:rPr>
        <w:t>phy</w:t>
      </w:r>
    </w:p>
    <w:p w:rsidR="0E3C7207" w:rsidP="0E3C7207" w:rsidRDefault="0E3C7207" w14:paraId="21CD6203" w14:textId="189CC04B">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GB"/>
        </w:rPr>
      </w:pPr>
    </w:p>
    <w:p w:rsidR="313B340D" w:rsidP="0E3C7207" w:rsidRDefault="313B340D" w14:paraId="1222528F" w14:textId="0C5E2C3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1"/>
          <w:iCs w:val="1"/>
          <w:noProof w:val="0"/>
          <w:sz w:val="22"/>
          <w:szCs w:val="22"/>
          <w:u w:val="none"/>
          <w:lang w:val="en-GB"/>
        </w:rPr>
      </w:pPr>
      <w:proofErr w:type="spellStart"/>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C.Ingle</w:t>
      </w:r>
      <w:proofErr w:type="spellEnd"/>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&amp; </w:t>
      </w:r>
      <w:proofErr w:type="spellStart"/>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H.</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Saunders</w:t>
      </w:r>
      <w:proofErr w:type="spellEnd"/>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Aerial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Archaeology in Essex. 2011</w:t>
      </w:r>
    </w:p>
    <w:p w:rsidR="313B340D" w:rsidP="0E3C7207" w:rsidRDefault="313B340D" w14:paraId="24557362" w14:textId="2DDBD91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GB"/>
        </w:rPr>
      </w:pPr>
    </w:p>
    <w:p w:rsidR="0E3C7207" w:rsidP="0E3C7207" w:rsidRDefault="0E3C7207" w14:paraId="01868BB3" w14:textId="0167E64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proofErr w:type="spellStart"/>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C.</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Tr</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ümpler</w:t>
      </w:r>
      <w:proofErr w:type="spellEnd"/>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&amp; </w:t>
      </w:r>
      <w:proofErr w:type="spellStart"/>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G.Gerster</w:t>
      </w:r>
      <w:proofErr w:type="spellEnd"/>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The Past from Above. </w:t>
      </w:r>
      <w:r w:rsidRPr="0E3C7207" w:rsidR="0E3C7207">
        <w:rPr>
          <w:rFonts w:ascii="Calibri" w:hAnsi="Calibri" w:eastAsia="Calibri" w:cs="Calibri" w:asciiTheme="minorAscii" w:hAnsiTheme="minorAscii" w:eastAsiaTheme="minorAscii" w:cstheme="minorAscii"/>
          <w:b w:val="0"/>
          <w:bCs w:val="0"/>
          <w:i w:val="0"/>
          <w:iCs w:val="0"/>
          <w:noProof w:val="0"/>
          <w:sz w:val="22"/>
          <w:szCs w:val="22"/>
          <w:u w:val="none"/>
          <w:lang w:val="en-GB"/>
        </w:rPr>
        <w:t>2005</w:t>
      </w:r>
    </w:p>
    <w:p w:rsidR="0E3C7207" w:rsidP="0E3C7207" w:rsidRDefault="0E3C7207" w14:paraId="7DED66C7" w14:textId="4854B9B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GB"/>
        </w:rPr>
      </w:pPr>
    </w:p>
    <w:p w:rsidR="313B340D" w:rsidP="03D99CF8" w:rsidRDefault="313B340D" w14:paraId="29C63575" w14:textId="511CD8A2" w14:noSpellErr="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03D99CF8" w:rsidR="03D99CF8">
        <w:rPr>
          <w:rFonts w:ascii="Calibri" w:hAnsi="Calibri" w:eastAsia="Calibri" w:cs="Calibri" w:asciiTheme="minorAscii" w:hAnsiTheme="minorAscii" w:eastAsiaTheme="minorAscii" w:cstheme="minorAscii"/>
          <w:b w:val="0"/>
          <w:bCs w:val="0"/>
          <w:noProof w:val="0"/>
          <w:sz w:val="22"/>
          <w:szCs w:val="22"/>
          <w:u w:val="none"/>
          <w:lang w:val="en-GB"/>
        </w:rPr>
        <w:t xml:space="preserve">D.N. Riley, </w:t>
      </w:r>
      <w:r w:rsidRPr="03D99CF8" w:rsidR="03D99CF8">
        <w:rPr>
          <w:rFonts w:ascii="Calibri" w:hAnsi="Calibri" w:eastAsia="Calibri" w:cs="Calibri" w:asciiTheme="minorAscii" w:hAnsiTheme="minorAscii" w:eastAsiaTheme="minorAscii" w:cstheme="minorAscii"/>
          <w:b w:val="0"/>
          <w:bCs w:val="0"/>
          <w:i w:val="1"/>
          <w:iCs w:val="1"/>
          <w:noProof w:val="0"/>
          <w:sz w:val="22"/>
          <w:szCs w:val="22"/>
          <w:u w:val="none"/>
          <w:lang w:val="en-GB"/>
        </w:rPr>
        <w:t>Aerial Archaeological in Britain. 1996</w:t>
      </w:r>
    </w:p>
    <w:p w:rsidR="313B340D" w:rsidP="313B340D" w:rsidRDefault="313B340D" w14:paraId="1280FFDD" w14:textId="15265DE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1"/>
          <w:iCs w:val="1"/>
          <w:noProof w:val="0"/>
          <w:sz w:val="22"/>
          <w:szCs w:val="22"/>
          <w:u w:val="none"/>
          <w:lang w:val="en-GB"/>
        </w:rPr>
      </w:pPr>
    </w:p>
    <w:p w:rsidR="313B340D" w:rsidP="3F6EB373" w:rsidRDefault="313B340D" w14:paraId="6E3C29B5" w14:textId="1101D766" w14:noSpellErr="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1"/>
          <w:iCs w:val="1"/>
          <w:noProof w:val="0"/>
          <w:sz w:val="22"/>
          <w:szCs w:val="22"/>
          <w:u w:val="none"/>
          <w:lang w:val="en-GB"/>
        </w:rPr>
      </w:pPr>
      <w:r w:rsidRPr="3F6EB373" w:rsidR="3F6EB373">
        <w:rPr>
          <w:rFonts w:ascii="Calibri" w:hAnsi="Calibri" w:eastAsia="Calibri" w:cs="Calibri" w:asciiTheme="minorAscii" w:hAnsiTheme="minorAscii" w:eastAsiaTheme="minorAscii" w:cstheme="minorAscii"/>
          <w:b w:val="0"/>
          <w:bCs w:val="0"/>
          <w:i w:val="0"/>
          <w:iCs w:val="0"/>
          <w:noProof w:val="0"/>
          <w:sz w:val="22"/>
          <w:szCs w:val="22"/>
          <w:u w:val="none"/>
          <w:lang w:val="en-GB"/>
        </w:rPr>
        <w:t>D.R.</w:t>
      </w:r>
      <w:r w:rsidRPr="3F6EB373" w:rsidR="3F6EB373">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 </w:t>
      </w:r>
      <w:r w:rsidRPr="3F6EB373" w:rsidR="3F6EB373">
        <w:rPr>
          <w:rFonts w:ascii="Calibri" w:hAnsi="Calibri" w:eastAsia="Calibri" w:cs="Calibri" w:asciiTheme="minorAscii" w:hAnsiTheme="minorAscii" w:eastAsiaTheme="minorAscii" w:cstheme="minorAscii"/>
          <w:b w:val="0"/>
          <w:bCs w:val="0"/>
          <w:i w:val="0"/>
          <w:iCs w:val="0"/>
          <w:noProof w:val="0"/>
          <w:sz w:val="22"/>
          <w:szCs w:val="22"/>
          <w:u w:val="none"/>
          <w:lang w:val="en-GB"/>
        </w:rPr>
        <w:t>Wilson</w:t>
      </w:r>
      <w:r w:rsidRPr="3F6EB373" w:rsidR="3F6EB373">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 </w:t>
      </w:r>
      <w:r w:rsidRPr="3F6EB373" w:rsidR="3F6EB373">
        <w:rPr>
          <w:rFonts w:ascii="Calibri" w:hAnsi="Calibri" w:eastAsia="Calibri" w:cs="Calibri" w:asciiTheme="minorAscii" w:hAnsiTheme="minorAscii" w:eastAsiaTheme="minorAscii" w:cstheme="minorAscii"/>
          <w:b w:val="0"/>
          <w:bCs w:val="0"/>
          <w:i w:val="1"/>
          <w:iCs w:val="1"/>
          <w:noProof w:val="0"/>
          <w:sz w:val="22"/>
          <w:szCs w:val="22"/>
          <w:u w:val="none"/>
          <w:lang w:val="en-GB"/>
        </w:rPr>
        <w:t>Air Photo Interpretation</w:t>
      </w:r>
      <w:r w:rsidRPr="3F6EB373" w:rsidR="3F6EB373">
        <w:rPr>
          <w:rFonts w:ascii="Calibri" w:hAnsi="Calibri" w:eastAsia="Calibri" w:cs="Calibri" w:asciiTheme="minorAscii" w:hAnsiTheme="minorAscii" w:eastAsiaTheme="minorAscii" w:cstheme="minorAscii"/>
          <w:b w:val="0"/>
          <w:bCs w:val="0"/>
          <w:i w:val="0"/>
          <w:iCs w:val="0"/>
          <w:noProof w:val="0"/>
          <w:sz w:val="22"/>
          <w:szCs w:val="22"/>
          <w:u w:val="none"/>
          <w:lang w:val="en-GB"/>
        </w:rPr>
        <w:t>. 1982</w:t>
      </w:r>
      <w:r w:rsidRPr="3F6EB373" w:rsidR="3F6EB373">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 </w:t>
      </w:r>
    </w:p>
    <w:p w:rsidR="313B340D" w:rsidP="0E3C7207" w:rsidRDefault="313B340D" w14:paraId="4EA81CBA" w14:textId="7D21294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p>
    <w:p w:rsidR="313B340D" w:rsidP="0E3C7207" w:rsidRDefault="313B340D" w14:paraId="65248A81" w14:textId="1239FD7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GB"/>
        </w:rPr>
      </w:pPr>
      <w:proofErr w:type="spellStart"/>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W</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Harms</w:t>
      </w:r>
      <w:proofErr w:type="spellEnd"/>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Drones bring new dimension to </w:t>
      </w:r>
      <w:r w:rsidRPr="0E3C7207" w:rsidR="0E3C7207">
        <w:rPr>
          <w:rFonts w:ascii="Calibri" w:hAnsi="Calibri" w:eastAsia="Calibri" w:cs="Calibri" w:asciiTheme="minorAscii" w:hAnsiTheme="minorAscii" w:eastAsiaTheme="minorAscii" w:cstheme="minorAscii"/>
          <w:b w:val="0"/>
          <w:bCs w:val="0"/>
          <w:i w:val="1"/>
          <w:iCs w:val="1"/>
          <w:noProof w:val="0"/>
          <w:sz w:val="22"/>
          <w:szCs w:val="22"/>
          <w:u w:val="none"/>
          <w:lang w:val="en-GB"/>
        </w:rPr>
        <w:t>archaeology</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w:t>
      </w:r>
      <w:r w:rsidRPr="0E3C7207" w:rsidR="0E3C7207">
        <w:rPr>
          <w:rFonts w:ascii="Calibri" w:hAnsi="Calibri" w:eastAsia="Calibri" w:cs="Calibri" w:asciiTheme="minorAscii" w:hAnsiTheme="minorAscii" w:eastAsiaTheme="minorAscii" w:cstheme="minorAscii"/>
          <w:b w:val="0"/>
          <w:bCs w:val="0"/>
          <w:noProof w:val="0"/>
          <w:sz w:val="22"/>
          <w:szCs w:val="22"/>
          <w:u w:val="none"/>
          <w:lang w:val="en-GB"/>
        </w:rPr>
        <w:t>. 2015</w:t>
      </w:r>
    </w:p>
    <w:p w:rsidR="313B340D" w:rsidP="313B340D" w:rsidRDefault="313B340D" w14:paraId="20E530ED" w14:textId="4D3D9610">
      <w:pPr>
        <w:pStyle w:val="Normal"/>
        <w:bidi w:val="0"/>
        <w:spacing w:before="0" w:beforeAutospacing="off" w:after="160" w:afterAutospacing="off" w:line="259" w:lineRule="auto"/>
        <w:ind w:left="0" w:right="0"/>
        <w:jc w:val="left"/>
      </w:pPr>
      <w:hyperlink r:id="R79d441e86ab44325">
        <w:r w:rsidRPr="313B340D" w:rsidR="313B340D">
          <w:rPr>
            <w:rStyle w:val="Hyperlink"/>
            <w:rFonts w:ascii="Calibri" w:hAnsi="Calibri" w:eastAsia="Calibri" w:cs="Calibri"/>
            <w:noProof w:val="0"/>
            <w:sz w:val="22"/>
            <w:szCs w:val="22"/>
            <w:lang w:val="en-GB"/>
          </w:rPr>
          <w:t>http://www.uchicago.edu/features/Drones_bring_new_dimension_to_archaeology/</w:t>
        </w:r>
      </w:hyperlink>
    </w:p>
    <w:p w:rsidR="313B340D" w:rsidP="0E3C7207" w:rsidRDefault="313B340D" w14:paraId="4706E357" w14:textId="7CFF4495">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313B340D" w:rsidP="0E3C7207" w:rsidRDefault="313B340D" w14:noSpellErr="1" w14:paraId="2FFB4240" w14:textId="347C195A">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0E3C7207" w:rsidR="0E3C7207">
        <w:rPr>
          <w:rFonts w:ascii="Calibri" w:hAnsi="Calibri" w:eastAsia="Calibri" w:cs="Calibri"/>
          <w:i w:val="1"/>
          <w:iCs w:val="1"/>
          <w:noProof w:val="0"/>
          <w:sz w:val="22"/>
          <w:szCs w:val="22"/>
          <w:lang w:val="en-GB"/>
        </w:rPr>
        <w:t>Review</w:t>
      </w:r>
      <w:r w:rsidRPr="0E3C7207" w:rsidR="0E3C7207">
        <w:rPr>
          <w:rFonts w:ascii="Calibri" w:hAnsi="Calibri" w:eastAsia="Calibri" w:cs="Calibri"/>
          <w:noProof w:val="0"/>
          <w:sz w:val="22"/>
          <w:szCs w:val="22"/>
          <w:lang w:val="en-GB"/>
        </w:rPr>
        <w:t xml:space="preserve"> Magazine, January-July 2001 (pg. 55-58)</w:t>
      </w:r>
    </w:p>
    <w:p w:rsidR="313B340D" w:rsidP="0E3C7207" w:rsidRDefault="313B340D" w14:paraId="714CC341" w14:textId="0D6F1EB6">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313B340D" w:rsidP="0E3C7207" w:rsidRDefault="313B340D" w14:paraId="1312B76A" w14:textId="2471E0FD">
      <w:pPr>
        <w:pStyle w:val="Normal"/>
        <w:bidi w:val="0"/>
        <w:spacing w:before="0" w:beforeAutospacing="off" w:after="160" w:afterAutospacing="off" w:line="259" w:lineRule="auto"/>
        <w:ind w:left="0" w:right="0"/>
        <w:jc w:val="left"/>
        <w:rPr>
          <w:rFonts w:ascii="Calibri" w:hAnsi="Calibri" w:eastAsia="Calibri" w:cs="Calibri"/>
          <w:i w:val="1"/>
          <w:iCs w:val="1"/>
          <w:noProof w:val="0"/>
          <w:sz w:val="22"/>
          <w:szCs w:val="22"/>
          <w:lang w:val="en-GB"/>
        </w:rPr>
      </w:pPr>
      <w:proofErr w:type="spellStart"/>
      <w:r w:rsidRPr="0E3C7207" w:rsidR="0E3C7207">
        <w:rPr>
          <w:rFonts w:ascii="Calibri" w:hAnsi="Calibri" w:eastAsia="Calibri" w:cs="Calibri"/>
          <w:noProof w:val="0"/>
          <w:sz w:val="22"/>
          <w:szCs w:val="22"/>
          <w:lang w:val="en-GB"/>
        </w:rPr>
        <w:t>R.</w:t>
      </w:r>
      <w:r w:rsidRPr="0E3C7207" w:rsidR="0E3C7207">
        <w:rPr>
          <w:rFonts w:ascii="Calibri" w:hAnsi="Calibri" w:eastAsia="Calibri" w:cs="Calibri"/>
          <w:noProof w:val="0"/>
          <w:sz w:val="22"/>
          <w:szCs w:val="22"/>
          <w:lang w:val="en-GB"/>
        </w:rPr>
        <w:t>H.Bewley</w:t>
      </w:r>
      <w:proofErr w:type="spellEnd"/>
      <w:r w:rsidRPr="0E3C7207" w:rsidR="0E3C7207">
        <w:rPr>
          <w:rFonts w:ascii="Calibri" w:hAnsi="Calibri" w:eastAsia="Calibri" w:cs="Calibri"/>
          <w:noProof w:val="0"/>
          <w:sz w:val="22"/>
          <w:szCs w:val="22"/>
          <w:lang w:val="en-GB"/>
        </w:rPr>
        <w:t xml:space="preserve"> &amp; </w:t>
      </w:r>
      <w:proofErr w:type="spellStart"/>
      <w:r w:rsidRPr="0E3C7207" w:rsidR="0E3C7207">
        <w:rPr>
          <w:rFonts w:ascii="Calibri" w:hAnsi="Calibri" w:eastAsia="Calibri" w:cs="Calibri"/>
          <w:noProof w:val="0"/>
          <w:sz w:val="22"/>
          <w:szCs w:val="22"/>
          <w:lang w:val="en-GB"/>
        </w:rPr>
        <w:t>W.Raczkowski</w:t>
      </w:r>
      <w:proofErr w:type="spellEnd"/>
      <w:r w:rsidRPr="0E3C7207" w:rsidR="0E3C7207">
        <w:rPr>
          <w:rFonts w:ascii="Calibri" w:hAnsi="Calibri" w:eastAsia="Calibri" w:cs="Calibri"/>
          <w:noProof w:val="0"/>
          <w:sz w:val="22"/>
          <w:szCs w:val="22"/>
          <w:lang w:val="en-GB"/>
        </w:rPr>
        <w:t>,</w:t>
      </w:r>
      <w:r w:rsidRPr="0E3C7207" w:rsidR="0E3C7207">
        <w:rPr>
          <w:rFonts w:ascii="Calibri" w:hAnsi="Calibri" w:eastAsia="Calibri" w:cs="Calibri"/>
          <w:noProof w:val="0"/>
          <w:sz w:val="22"/>
          <w:szCs w:val="22"/>
          <w:lang w:val="en-GB"/>
        </w:rPr>
        <w:t xml:space="preserve"> </w:t>
      </w:r>
      <w:r w:rsidRPr="0E3C7207" w:rsidR="0E3C7207">
        <w:rPr>
          <w:rFonts w:ascii="Calibri" w:hAnsi="Calibri" w:eastAsia="Calibri" w:cs="Calibri"/>
          <w:i w:val="1"/>
          <w:iCs w:val="1"/>
          <w:noProof w:val="0"/>
          <w:sz w:val="22"/>
          <w:szCs w:val="22"/>
          <w:lang w:val="en-GB"/>
        </w:rPr>
        <w:t>Aerial Archaeology: Developing F</w:t>
      </w:r>
      <w:r w:rsidRPr="0E3C7207" w:rsidR="0E3C7207">
        <w:rPr>
          <w:rFonts w:ascii="Calibri" w:hAnsi="Calibri" w:eastAsia="Calibri" w:cs="Calibri"/>
          <w:i w:val="1"/>
          <w:iCs w:val="1"/>
          <w:noProof w:val="0"/>
          <w:sz w:val="22"/>
          <w:szCs w:val="22"/>
          <w:lang w:val="en-GB"/>
        </w:rPr>
        <w:t>uture P</w:t>
      </w:r>
      <w:r w:rsidRPr="0E3C7207" w:rsidR="0E3C7207">
        <w:rPr>
          <w:rFonts w:ascii="Calibri" w:hAnsi="Calibri" w:eastAsia="Calibri" w:cs="Calibri"/>
          <w:i w:val="1"/>
          <w:iCs w:val="1"/>
          <w:noProof w:val="0"/>
          <w:sz w:val="22"/>
          <w:szCs w:val="22"/>
          <w:lang w:val="en-GB"/>
        </w:rPr>
        <w:t xml:space="preserve">ractice. </w:t>
      </w:r>
      <w:r w:rsidRPr="0E3C7207" w:rsidR="0E3C7207">
        <w:rPr>
          <w:rFonts w:ascii="Calibri" w:hAnsi="Calibri" w:eastAsia="Calibri" w:cs="Calibri"/>
          <w:i w:val="0"/>
          <w:iCs w:val="0"/>
          <w:noProof w:val="0"/>
          <w:sz w:val="22"/>
          <w:szCs w:val="22"/>
          <w:u w:val="none"/>
          <w:lang w:val="en-GB"/>
        </w:rPr>
        <w:t>2</w:t>
      </w:r>
      <w:r w:rsidRPr="0E3C7207" w:rsidR="0E3C7207">
        <w:rPr>
          <w:rFonts w:ascii="Calibri" w:hAnsi="Calibri" w:eastAsia="Calibri" w:cs="Calibri"/>
          <w:i w:val="0"/>
          <w:iCs w:val="0"/>
          <w:noProof w:val="0"/>
          <w:sz w:val="22"/>
          <w:szCs w:val="22"/>
          <w:lang w:val="en-GB"/>
        </w:rPr>
        <w:t>000</w:t>
      </w:r>
    </w:p>
    <w:p w:rsidR="313B340D" w:rsidP="0E3C7207" w:rsidRDefault="313B340D" w14:paraId="4B46A093" w14:textId="6E9B16CE">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313B340D" w:rsidP="0E3C7207" w:rsidRDefault="313B340D" w14:paraId="3158F453" w14:textId="6629B998">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roofErr w:type="spellStart"/>
      <w:r w:rsidRPr="0E3C7207" w:rsidR="0E3C7207">
        <w:rPr>
          <w:rFonts w:ascii="Calibri" w:hAnsi="Calibri" w:eastAsia="Calibri" w:cs="Calibri"/>
          <w:i w:val="0"/>
          <w:iCs w:val="0"/>
          <w:noProof w:val="0"/>
          <w:sz w:val="22"/>
          <w:szCs w:val="22"/>
          <w:lang w:val="en-GB"/>
        </w:rPr>
        <w:t>S.Boyle</w:t>
      </w:r>
      <w:proofErr w:type="spellEnd"/>
      <w:r w:rsidRPr="0E3C7207" w:rsidR="0E3C7207">
        <w:rPr>
          <w:rFonts w:ascii="Calibri" w:hAnsi="Calibri" w:eastAsia="Calibri" w:cs="Calibri"/>
          <w:i w:val="0"/>
          <w:iCs w:val="0"/>
          <w:noProof w:val="0"/>
          <w:sz w:val="22"/>
          <w:szCs w:val="22"/>
          <w:lang w:val="en-GB"/>
        </w:rPr>
        <w:t>, "</w:t>
      </w:r>
      <w:r w:rsidRPr="0E3C7207" w:rsidR="0E3C7207">
        <w:rPr>
          <w:rFonts w:ascii="Calibri" w:hAnsi="Calibri" w:eastAsia="Calibri" w:cs="Calibri"/>
          <w:i w:val="1"/>
          <w:iCs w:val="1"/>
          <w:noProof w:val="0"/>
          <w:sz w:val="22"/>
          <w:szCs w:val="22"/>
          <w:lang w:val="en-GB"/>
        </w:rPr>
        <w:t xml:space="preserve">Using drones within </w:t>
      </w:r>
      <w:r w:rsidRPr="0E3C7207" w:rsidR="0E3C7207">
        <w:rPr>
          <w:rFonts w:ascii="Calibri" w:hAnsi="Calibri" w:eastAsia="Calibri" w:cs="Calibri"/>
          <w:i w:val="1"/>
          <w:iCs w:val="1"/>
          <w:noProof w:val="0"/>
          <w:sz w:val="22"/>
          <w:szCs w:val="22"/>
          <w:lang w:val="en-GB"/>
        </w:rPr>
        <w:t>archaeology</w:t>
      </w:r>
      <w:r w:rsidRPr="0E3C7207" w:rsidR="0E3C7207">
        <w:rPr>
          <w:rFonts w:ascii="Calibri" w:hAnsi="Calibri" w:eastAsia="Calibri" w:cs="Calibri"/>
          <w:i w:val="0"/>
          <w:iCs w:val="0"/>
          <w:noProof w:val="0"/>
          <w:sz w:val="22"/>
          <w:szCs w:val="22"/>
          <w:lang w:val="en-GB"/>
        </w:rPr>
        <w:t>". 2014</w:t>
      </w:r>
    </w:p>
    <w:p w:rsidR="313B340D" w:rsidP="313B340D" w:rsidRDefault="313B340D" w14:paraId="09B8A4EC" w14:textId="761E8CA3">
      <w:pPr>
        <w:pStyle w:val="Normal"/>
        <w:bidi w:val="0"/>
        <w:spacing w:before="0" w:beforeAutospacing="off" w:after="160" w:afterAutospacing="off" w:line="259" w:lineRule="auto"/>
        <w:ind w:left="0" w:right="0"/>
        <w:jc w:val="left"/>
      </w:pPr>
      <w:hyperlink r:id="Rcb4f1ee6fa464ce0">
        <w:r w:rsidRPr="313B340D" w:rsidR="313B340D">
          <w:rPr>
            <w:rStyle w:val="Hyperlink"/>
            <w:rFonts w:ascii="Calibri" w:hAnsi="Calibri" w:eastAsia="Calibri" w:cs="Calibri"/>
            <w:noProof w:val="0"/>
            <w:sz w:val="22"/>
            <w:szCs w:val="22"/>
            <w:lang w:val="en-GB"/>
          </w:rPr>
          <w:t>https://www.bristolmuseums.org.uk/blog/using-drones-archaeology/</w:t>
        </w:r>
      </w:hyperlink>
    </w:p>
    <w:p w:rsidR="313B340D" w:rsidP="313B340D" w:rsidRDefault="313B340D" w14:paraId="1CF25630" w14:textId="303624C2">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313B340D" w:rsidP="313B340D" w:rsidRDefault="313B340D" w14:paraId="1CF9ABB6" w14:textId="0937C5A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GB"/>
        </w:rPr>
      </w:pPr>
    </w:p>
    <w:p w:rsidR="313B340D" w:rsidP="313B340D" w:rsidRDefault="313B340D" w14:paraId="3E453904" w14:textId="7C3A682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GB"/>
        </w:rPr>
      </w:pPr>
    </w:p>
    <w:p w:rsidR="313B340D" w:rsidP="313B340D" w:rsidRDefault="313B340D" w14:paraId="259C76CD" w14:textId="637D7AA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GB"/>
        </w:rPr>
      </w:pPr>
    </w:p>
    <w:p w:rsidR="2B67DB86" w:rsidP="2B67DB86" w:rsidRDefault="2B67DB86" w14:noSpellErr="1" w14:paraId="0FCCE99F" w14:textId="7AE6515B">
      <w:pPr>
        <w:pStyle w:val="Normal"/>
        <w:ind w:left="0"/>
        <w:rPr>
          <w:rFonts w:ascii="Calibri" w:hAnsi="Calibri" w:eastAsia="Calibri" w:cs="Calibri" w:asciiTheme="minorAscii" w:hAnsiTheme="minorAscii" w:eastAsiaTheme="minorAscii" w:cstheme="minorAscii"/>
          <w:noProof w:val="0"/>
          <w:sz w:val="22"/>
          <w:szCs w:val="22"/>
          <w:lang w:val="en-GB"/>
        </w:rPr>
      </w:pPr>
    </w:p>
    <w:p w:rsidR="2B67DB86" w:rsidP="2B67DB86" w:rsidRDefault="2B67DB86" w14:noSpellErr="1" w14:paraId="57ADDD08" w14:textId="3AE7FE03">
      <w:pPr>
        <w:pStyle w:val="Normal"/>
        <w:ind w:left="0"/>
        <w:rPr>
          <w:rFonts w:ascii="Calibri" w:hAnsi="Calibri" w:eastAsia="Calibri" w:cs="Calibri" w:asciiTheme="minorAscii" w:hAnsiTheme="minorAscii" w:eastAsiaTheme="minorAscii" w:cstheme="minorAscii"/>
          <w:noProof w:val="0"/>
          <w:sz w:val="22"/>
          <w:szCs w:val="22"/>
          <w:lang w:val="en-GB"/>
        </w:rPr>
      </w:pPr>
    </w:p>
    <w:p w:rsidR="2B67DB86" w:rsidP="2B67DB86" w:rsidRDefault="2B67DB86" w14:paraId="1EECD761" w14:textId="7D4D388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w15:person w15:author="Kai Barkla (1702209)">
    <w15:presenceInfo w15:providerId="AD" w15:userId="10030000A4B48CE6@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d6c69ef4-4d47-4e1c-9c11-0a0d09234864}"/>
  <w:rsids>
    <w:rsidRoot w:val="2B67DB86"/>
    <w:rsid w:val="026AE246"/>
    <w:rsid w:val="03D99CF8"/>
    <w:rsid w:val="0BE55A09"/>
    <w:rsid w:val="0E3C7207"/>
    <w:rsid w:val="0E6209FD"/>
    <w:rsid w:val="2718F35F"/>
    <w:rsid w:val="2B67DB86"/>
    <w:rsid w:val="30081A4A"/>
    <w:rsid w:val="306F84FE"/>
    <w:rsid w:val="313B340D"/>
    <w:rsid w:val="3F6EB373"/>
    <w:rsid w:val="5202E71A"/>
    <w:rsid w:val="595DAC92"/>
    <w:rsid w:val="5E76DE91"/>
    <w:rsid w:val="5EA83433"/>
    <w:rsid w:val="6333071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uchicago.edu/features/Drones_bring_new_dimension_to_archaeology/" TargetMode="External" Id="R79d441e86ab44325" /><Relationship Type="http://schemas.openxmlformats.org/officeDocument/2006/relationships/hyperlink" Target="https://www.bristolmuseums.org.uk/blog/using-drones-archaeology/" TargetMode="External" Id="Rcb4f1ee6fa464ce0" /><Relationship Type="http://schemas.microsoft.com/office/2011/relationships/people" Target="/word/people.xml" Id="R86dfa30d7d58439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Kai Barkla (1702209)</dc:creator>
  <keywords/>
  <dc:description/>
  <lastModifiedBy>Kai Barkla (1702209)</lastModifiedBy>
  <revision>17</revision>
  <dcterms:created xsi:type="dcterms:W3CDTF">2017-10-12T17:50:55.2296781Z</dcterms:created>
  <dcterms:modified xsi:type="dcterms:W3CDTF">2017-11-08T13:45:02.4916190Z</dcterms:modified>
</coreProperties>
</file>