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30D1A1" w14:textId="77777777" w:rsidR="00462D8B" w:rsidRDefault="00462D8B" w:rsidP="005E0D9D"/>
    <w:p w14:paraId="7888A0C8" w14:textId="77777777" w:rsidR="00462D8B" w:rsidRDefault="00462D8B" w:rsidP="005E0D9D"/>
    <w:p w14:paraId="38C966A8" w14:textId="77777777" w:rsidR="00462D8B" w:rsidRDefault="00462D8B" w:rsidP="005E0D9D"/>
    <w:p w14:paraId="7CB367CB" w14:textId="77777777" w:rsidR="00462D8B" w:rsidRDefault="00462D8B" w:rsidP="005E0D9D"/>
    <w:p w14:paraId="3709D314" w14:textId="77777777" w:rsidR="002C7A58" w:rsidRDefault="002C7A58" w:rsidP="005E0D9D">
      <w:pPr>
        <w:rPr>
          <w:sz w:val="44"/>
          <w:szCs w:val="44"/>
        </w:rPr>
      </w:pPr>
    </w:p>
    <w:p w14:paraId="2EABBBCD" w14:textId="77777777" w:rsidR="002C7A58" w:rsidRDefault="002C7A58" w:rsidP="005E0D9D">
      <w:pPr>
        <w:rPr>
          <w:sz w:val="44"/>
          <w:szCs w:val="44"/>
        </w:rPr>
      </w:pPr>
    </w:p>
    <w:p w14:paraId="6224E6C3" w14:textId="77777777" w:rsidR="002C7A58" w:rsidRDefault="002C7A58" w:rsidP="005E0D9D">
      <w:pPr>
        <w:rPr>
          <w:sz w:val="44"/>
          <w:szCs w:val="44"/>
        </w:rPr>
      </w:pPr>
    </w:p>
    <w:p w14:paraId="2027A0F5" w14:textId="6303ACD5" w:rsidR="00462D8B" w:rsidRPr="00B27766" w:rsidRDefault="002C7A58" w:rsidP="005E0D9D">
      <w:pPr>
        <w:rPr>
          <w:sz w:val="44"/>
          <w:szCs w:val="44"/>
        </w:rPr>
      </w:pPr>
      <w:r>
        <w:rPr>
          <w:sz w:val="44"/>
          <w:szCs w:val="44"/>
        </w:rPr>
        <w:t xml:space="preserve">   </w:t>
      </w:r>
      <w:r w:rsidR="001E1491" w:rsidRPr="00B27766">
        <w:rPr>
          <w:sz w:val="44"/>
          <w:szCs w:val="44"/>
        </w:rPr>
        <w:t>Module code and name</w:t>
      </w:r>
      <w:r w:rsidR="00041F11" w:rsidRPr="00B27766">
        <w:rPr>
          <w:sz w:val="44"/>
          <w:szCs w:val="44"/>
        </w:rPr>
        <w:t xml:space="preserve">: BMIH6001 </w:t>
      </w:r>
      <w:r>
        <w:rPr>
          <w:sz w:val="44"/>
          <w:szCs w:val="44"/>
        </w:rPr>
        <w:t xml:space="preserve">       </w:t>
      </w:r>
      <w:r w:rsidR="00C80D4D">
        <w:rPr>
          <w:sz w:val="44"/>
          <w:szCs w:val="44"/>
        </w:rPr>
        <w:t xml:space="preserve"> </w:t>
      </w:r>
      <w:r w:rsidR="00041F11" w:rsidRPr="00B27766">
        <w:rPr>
          <w:sz w:val="44"/>
          <w:szCs w:val="44"/>
        </w:rPr>
        <w:t xml:space="preserve">Contemporary Themes in the Hotel </w:t>
      </w:r>
      <w:r w:rsidR="00C80D4D">
        <w:rPr>
          <w:sz w:val="44"/>
          <w:szCs w:val="44"/>
        </w:rPr>
        <w:t xml:space="preserve">                          </w:t>
      </w:r>
      <w:r w:rsidR="00AF659C" w:rsidRPr="00B27766">
        <w:rPr>
          <w:sz w:val="44"/>
          <w:szCs w:val="44"/>
        </w:rPr>
        <w:t>and</w:t>
      </w:r>
      <w:r w:rsidR="00AF659C">
        <w:rPr>
          <w:sz w:val="44"/>
          <w:szCs w:val="44"/>
        </w:rPr>
        <w:t xml:space="preserve"> Hospitality</w:t>
      </w:r>
      <w:r w:rsidR="00115456" w:rsidRPr="00B27766">
        <w:rPr>
          <w:sz w:val="44"/>
          <w:szCs w:val="44"/>
        </w:rPr>
        <w:t xml:space="preserve"> Sector</w:t>
      </w:r>
    </w:p>
    <w:p w14:paraId="11CC4A06" w14:textId="273945B4" w:rsidR="001E1491" w:rsidRPr="00B27766" w:rsidRDefault="002C7A58" w:rsidP="005E0D9D">
      <w:pPr>
        <w:rPr>
          <w:sz w:val="44"/>
          <w:szCs w:val="44"/>
        </w:rPr>
      </w:pPr>
      <w:r>
        <w:rPr>
          <w:sz w:val="44"/>
          <w:szCs w:val="44"/>
        </w:rPr>
        <w:t xml:space="preserve">    </w:t>
      </w:r>
      <w:r w:rsidR="001E1491" w:rsidRPr="00B27766">
        <w:rPr>
          <w:sz w:val="44"/>
          <w:szCs w:val="44"/>
        </w:rPr>
        <w:t xml:space="preserve">Student </w:t>
      </w:r>
      <w:r w:rsidR="00E354CF" w:rsidRPr="00B27766">
        <w:rPr>
          <w:sz w:val="44"/>
          <w:szCs w:val="44"/>
        </w:rPr>
        <w:t>name:</w:t>
      </w:r>
      <w:r w:rsidR="00041F11" w:rsidRPr="00B27766">
        <w:rPr>
          <w:sz w:val="44"/>
          <w:szCs w:val="44"/>
        </w:rPr>
        <w:t xml:space="preserve"> Delia Sandra Isaic</w:t>
      </w:r>
    </w:p>
    <w:p w14:paraId="7C7B10FA" w14:textId="72E6424A" w:rsidR="001E1491" w:rsidRPr="00B27766" w:rsidRDefault="00C80D4D" w:rsidP="005E0D9D">
      <w:pPr>
        <w:rPr>
          <w:sz w:val="44"/>
          <w:szCs w:val="44"/>
        </w:rPr>
      </w:pPr>
      <w:r>
        <w:rPr>
          <w:sz w:val="44"/>
          <w:szCs w:val="44"/>
        </w:rPr>
        <w:t xml:space="preserve">    </w:t>
      </w:r>
      <w:r w:rsidR="001E1491" w:rsidRPr="00B27766">
        <w:rPr>
          <w:sz w:val="44"/>
          <w:szCs w:val="44"/>
        </w:rPr>
        <w:t>Student id number</w:t>
      </w:r>
      <w:r w:rsidR="00041F11" w:rsidRPr="00B27766">
        <w:rPr>
          <w:sz w:val="44"/>
          <w:szCs w:val="44"/>
        </w:rPr>
        <w:t>: 219909</w:t>
      </w:r>
    </w:p>
    <w:p w14:paraId="094F6779" w14:textId="0DF8C693" w:rsidR="00462D8B" w:rsidRPr="00B27766" w:rsidRDefault="00C80D4D" w:rsidP="00E354CF">
      <w:pPr>
        <w:rPr>
          <w:sz w:val="44"/>
          <w:szCs w:val="44"/>
        </w:rPr>
      </w:pPr>
      <w:r>
        <w:rPr>
          <w:sz w:val="44"/>
          <w:szCs w:val="44"/>
        </w:rPr>
        <w:t xml:space="preserve">    </w:t>
      </w:r>
      <w:r w:rsidR="001E1491" w:rsidRPr="00B27766">
        <w:rPr>
          <w:sz w:val="44"/>
          <w:szCs w:val="44"/>
        </w:rPr>
        <w:t>Lecture’s name</w:t>
      </w:r>
      <w:r w:rsidR="00041F11" w:rsidRPr="00B27766">
        <w:rPr>
          <w:sz w:val="44"/>
          <w:szCs w:val="44"/>
        </w:rPr>
        <w:t xml:space="preserve">: </w:t>
      </w:r>
      <w:r w:rsidR="00E354CF" w:rsidRPr="00B27766">
        <w:rPr>
          <w:sz w:val="44"/>
          <w:szCs w:val="44"/>
        </w:rPr>
        <w:t xml:space="preserve"> Ernest Wavei</w:t>
      </w:r>
    </w:p>
    <w:p w14:paraId="50C78EB1" w14:textId="77777777" w:rsidR="00462D8B" w:rsidRPr="00B27766" w:rsidRDefault="00462D8B" w:rsidP="005E0D9D">
      <w:pPr>
        <w:rPr>
          <w:sz w:val="44"/>
          <w:szCs w:val="44"/>
        </w:rPr>
      </w:pPr>
    </w:p>
    <w:p w14:paraId="2A065AE8" w14:textId="77777777" w:rsidR="00C80D4D" w:rsidRDefault="00C80D4D">
      <w:pPr>
        <w:rPr>
          <w:sz w:val="44"/>
          <w:szCs w:val="44"/>
        </w:rPr>
      </w:pPr>
      <w:r>
        <w:rPr>
          <w:sz w:val="44"/>
          <w:szCs w:val="44"/>
        </w:rPr>
        <w:t xml:space="preserve"> </w:t>
      </w:r>
    </w:p>
    <w:p w14:paraId="5E7AB263" w14:textId="77777777" w:rsidR="00C80D4D" w:rsidRDefault="00C80D4D">
      <w:pPr>
        <w:rPr>
          <w:sz w:val="44"/>
          <w:szCs w:val="44"/>
        </w:rPr>
      </w:pPr>
    </w:p>
    <w:p w14:paraId="226CC014" w14:textId="77777777" w:rsidR="00C80D4D" w:rsidRDefault="00C80D4D">
      <w:pPr>
        <w:rPr>
          <w:sz w:val="44"/>
          <w:szCs w:val="44"/>
        </w:rPr>
      </w:pPr>
    </w:p>
    <w:p w14:paraId="489BB8B3" w14:textId="241A5CF4" w:rsidR="00D250BE" w:rsidRPr="00B27766" w:rsidRDefault="005E0D9D">
      <w:pPr>
        <w:rPr>
          <w:sz w:val="44"/>
          <w:szCs w:val="44"/>
        </w:rPr>
      </w:pPr>
      <w:r w:rsidRPr="00B27766">
        <w:rPr>
          <w:sz w:val="44"/>
          <w:szCs w:val="44"/>
        </w:rPr>
        <w:t xml:space="preserve">In this </w:t>
      </w:r>
      <w:r w:rsidR="0059308A" w:rsidRPr="00B27766">
        <w:rPr>
          <w:sz w:val="44"/>
          <w:szCs w:val="44"/>
        </w:rPr>
        <w:t>assessment</w:t>
      </w:r>
      <w:r w:rsidRPr="00B27766">
        <w:rPr>
          <w:sz w:val="44"/>
          <w:szCs w:val="44"/>
        </w:rPr>
        <w:t xml:space="preserve"> I did not use A</w:t>
      </w:r>
      <w:r w:rsidR="00BB5477" w:rsidRPr="00B27766">
        <w:rPr>
          <w:sz w:val="44"/>
          <w:szCs w:val="44"/>
        </w:rPr>
        <w:t>I.</w:t>
      </w:r>
    </w:p>
    <w:p w14:paraId="776FFAF5" w14:textId="77777777" w:rsidR="001E1491" w:rsidRDefault="001E1491" w:rsidP="000C1CC2">
      <w:pPr>
        <w:rPr>
          <w:color w:val="FF0000"/>
        </w:rPr>
      </w:pPr>
    </w:p>
    <w:p w14:paraId="55304EFC" w14:textId="77777777" w:rsidR="001E1491" w:rsidRDefault="001E1491" w:rsidP="000C1CC2">
      <w:pPr>
        <w:rPr>
          <w:color w:val="FF0000"/>
        </w:rPr>
      </w:pPr>
    </w:p>
    <w:p w14:paraId="3E24D094" w14:textId="77777777" w:rsidR="001E1491" w:rsidRDefault="001E1491" w:rsidP="000C1CC2">
      <w:pPr>
        <w:rPr>
          <w:color w:val="FF0000"/>
        </w:rPr>
      </w:pPr>
    </w:p>
    <w:p w14:paraId="5011A17E" w14:textId="77777777" w:rsidR="001E1491" w:rsidRDefault="001E1491" w:rsidP="000C1CC2">
      <w:pPr>
        <w:rPr>
          <w:color w:val="FF0000"/>
        </w:rPr>
      </w:pPr>
    </w:p>
    <w:p w14:paraId="56CF2F4A" w14:textId="77777777" w:rsidR="00C51D79" w:rsidRDefault="00C51D79" w:rsidP="000C1CC2">
      <w:pPr>
        <w:rPr>
          <w:color w:val="FF0000"/>
        </w:rPr>
      </w:pPr>
    </w:p>
    <w:p w14:paraId="096DF86E" w14:textId="336E98A0" w:rsidR="000C1CC2" w:rsidRPr="001C414C" w:rsidRDefault="00C51D79" w:rsidP="000C1CC2">
      <w:pPr>
        <w:rPr>
          <w:sz w:val="36"/>
          <w:szCs w:val="36"/>
        </w:rPr>
      </w:pPr>
      <w:r>
        <w:rPr>
          <w:color w:val="FF0000"/>
        </w:rPr>
        <w:lastRenderedPageBreak/>
        <w:t xml:space="preserve">  </w:t>
      </w:r>
      <w:r w:rsidR="000C1CC2">
        <w:rPr>
          <w:color w:val="FF0000"/>
        </w:rPr>
        <w:t xml:space="preserve"> </w:t>
      </w:r>
      <w:r w:rsidR="000C1CC2" w:rsidRPr="001C414C">
        <w:rPr>
          <w:sz w:val="36"/>
          <w:szCs w:val="36"/>
        </w:rPr>
        <w:t xml:space="preserve">Digital transformation in hospitality and </w:t>
      </w:r>
      <w:r w:rsidR="004021F7" w:rsidRPr="001C414C">
        <w:rPr>
          <w:sz w:val="36"/>
          <w:szCs w:val="36"/>
        </w:rPr>
        <w:t>tourism Chatbot</w:t>
      </w:r>
    </w:p>
    <w:p w14:paraId="2925A061" w14:textId="77777777" w:rsidR="007A1787" w:rsidRDefault="007A1787"/>
    <w:p w14:paraId="2B2695AC" w14:textId="77777777" w:rsidR="00EB1853" w:rsidRDefault="00EB1853"/>
    <w:p w14:paraId="3750B6D3" w14:textId="5C8B84B8" w:rsidR="00EB1853" w:rsidRPr="001E2F3A" w:rsidRDefault="00C85DA6">
      <w:pPr>
        <w:rPr>
          <w:sz w:val="32"/>
          <w:szCs w:val="32"/>
        </w:rPr>
      </w:pPr>
      <w:r w:rsidRPr="001E2F3A">
        <w:rPr>
          <w:sz w:val="32"/>
          <w:szCs w:val="32"/>
        </w:rPr>
        <w:t>Abstract</w:t>
      </w:r>
      <w:r w:rsidR="00620E25" w:rsidRPr="001E2F3A">
        <w:rPr>
          <w:sz w:val="32"/>
          <w:szCs w:val="32"/>
        </w:rPr>
        <w:t xml:space="preserve"> </w:t>
      </w:r>
    </w:p>
    <w:p w14:paraId="574A2713" w14:textId="38AF9EBC" w:rsidR="00A82D0B" w:rsidRPr="001E2F3A" w:rsidRDefault="009C165B" w:rsidP="001E2F3A">
      <w:pPr>
        <w:spacing w:line="360" w:lineRule="auto"/>
        <w:jc w:val="both"/>
        <w:rPr>
          <w:rFonts w:ascii="Arial" w:hAnsi="Arial" w:cs="Arial"/>
          <w:sz w:val="24"/>
          <w:szCs w:val="24"/>
        </w:rPr>
      </w:pPr>
      <w:r w:rsidRPr="001E2F3A">
        <w:rPr>
          <w:rFonts w:ascii="Arial" w:hAnsi="Arial" w:cs="Arial"/>
          <w:sz w:val="24"/>
          <w:szCs w:val="24"/>
        </w:rPr>
        <w:t xml:space="preserve">This research </w:t>
      </w:r>
      <w:r w:rsidR="00123986" w:rsidRPr="001E2F3A">
        <w:rPr>
          <w:rFonts w:ascii="Arial" w:hAnsi="Arial" w:cs="Arial"/>
          <w:sz w:val="24"/>
          <w:szCs w:val="24"/>
        </w:rPr>
        <w:t xml:space="preserve">firstly </w:t>
      </w:r>
      <w:r w:rsidR="00E94AA5" w:rsidRPr="001E2F3A">
        <w:rPr>
          <w:rFonts w:ascii="Arial" w:hAnsi="Arial" w:cs="Arial"/>
          <w:sz w:val="24"/>
          <w:szCs w:val="24"/>
        </w:rPr>
        <w:t xml:space="preserve">underlines </w:t>
      </w:r>
      <w:r w:rsidRPr="001E2F3A">
        <w:rPr>
          <w:rFonts w:ascii="Arial" w:hAnsi="Arial" w:cs="Arial"/>
          <w:sz w:val="24"/>
          <w:szCs w:val="24"/>
        </w:rPr>
        <w:t xml:space="preserve">the </w:t>
      </w:r>
      <w:r w:rsidR="00991304" w:rsidRPr="001E2F3A">
        <w:rPr>
          <w:rFonts w:ascii="Arial" w:hAnsi="Arial" w:cs="Arial"/>
          <w:sz w:val="24"/>
          <w:szCs w:val="24"/>
        </w:rPr>
        <w:t xml:space="preserve">importance of chatbot nowadays and more specifically </w:t>
      </w:r>
      <w:r w:rsidR="00232562" w:rsidRPr="001E2F3A">
        <w:rPr>
          <w:rFonts w:ascii="Arial" w:hAnsi="Arial" w:cs="Arial"/>
          <w:sz w:val="24"/>
          <w:szCs w:val="24"/>
        </w:rPr>
        <w:t>figure out</w:t>
      </w:r>
      <w:r w:rsidR="00991304" w:rsidRPr="001E2F3A">
        <w:rPr>
          <w:rFonts w:ascii="Arial" w:hAnsi="Arial" w:cs="Arial"/>
          <w:sz w:val="24"/>
          <w:szCs w:val="24"/>
        </w:rPr>
        <w:t xml:space="preserve"> the influence </w:t>
      </w:r>
      <w:r w:rsidR="0063017C" w:rsidRPr="001E2F3A">
        <w:rPr>
          <w:rFonts w:ascii="Arial" w:hAnsi="Arial" w:cs="Arial"/>
          <w:sz w:val="24"/>
          <w:szCs w:val="24"/>
        </w:rPr>
        <w:t>it has over new young generations and the same time old on</w:t>
      </w:r>
      <w:r w:rsidR="005E3C79" w:rsidRPr="001E2F3A">
        <w:rPr>
          <w:rFonts w:ascii="Arial" w:hAnsi="Arial" w:cs="Arial"/>
          <w:sz w:val="24"/>
          <w:szCs w:val="24"/>
        </w:rPr>
        <w:t>es</w:t>
      </w:r>
      <w:r w:rsidR="0063017C" w:rsidRPr="001E2F3A">
        <w:rPr>
          <w:rFonts w:ascii="Arial" w:hAnsi="Arial" w:cs="Arial"/>
          <w:sz w:val="24"/>
          <w:szCs w:val="24"/>
        </w:rPr>
        <w:t xml:space="preserve">. </w:t>
      </w:r>
      <w:r w:rsidR="00A43F70" w:rsidRPr="001E2F3A">
        <w:rPr>
          <w:rFonts w:ascii="Arial" w:hAnsi="Arial" w:cs="Arial"/>
          <w:sz w:val="24"/>
          <w:szCs w:val="24"/>
        </w:rPr>
        <w:t xml:space="preserve">More </w:t>
      </w:r>
      <w:r w:rsidR="005E3C79" w:rsidRPr="001E2F3A">
        <w:rPr>
          <w:rFonts w:ascii="Arial" w:hAnsi="Arial" w:cs="Arial"/>
          <w:sz w:val="24"/>
          <w:szCs w:val="24"/>
        </w:rPr>
        <w:t>specifically</w:t>
      </w:r>
      <w:r w:rsidR="00A43F70" w:rsidRPr="001E2F3A">
        <w:rPr>
          <w:rFonts w:ascii="Arial" w:hAnsi="Arial" w:cs="Arial"/>
          <w:sz w:val="24"/>
          <w:szCs w:val="24"/>
        </w:rPr>
        <w:t xml:space="preserve"> how it </w:t>
      </w:r>
      <w:r w:rsidR="00232562" w:rsidRPr="001E2F3A">
        <w:rPr>
          <w:rFonts w:ascii="Arial" w:hAnsi="Arial" w:cs="Arial"/>
          <w:sz w:val="24"/>
          <w:szCs w:val="24"/>
        </w:rPr>
        <w:t>helps</w:t>
      </w:r>
      <w:r w:rsidR="005E3C79" w:rsidRPr="001E2F3A">
        <w:rPr>
          <w:rFonts w:ascii="Arial" w:hAnsi="Arial" w:cs="Arial"/>
          <w:sz w:val="24"/>
          <w:szCs w:val="24"/>
        </w:rPr>
        <w:t xml:space="preserve"> the life of each side.</w:t>
      </w:r>
      <w:r w:rsidR="00850118" w:rsidRPr="001E2F3A">
        <w:rPr>
          <w:rFonts w:ascii="Arial" w:hAnsi="Arial" w:cs="Arial"/>
          <w:sz w:val="24"/>
          <w:szCs w:val="24"/>
        </w:rPr>
        <w:t xml:space="preserve"> Secondly it </w:t>
      </w:r>
      <w:r w:rsidR="00BB3917" w:rsidRPr="001E2F3A">
        <w:rPr>
          <w:rFonts w:ascii="Arial" w:hAnsi="Arial" w:cs="Arial"/>
          <w:sz w:val="24"/>
          <w:szCs w:val="24"/>
        </w:rPr>
        <w:t>makes</w:t>
      </w:r>
      <w:r w:rsidR="00850118" w:rsidRPr="001E2F3A">
        <w:rPr>
          <w:rFonts w:ascii="Arial" w:hAnsi="Arial" w:cs="Arial"/>
          <w:sz w:val="24"/>
          <w:szCs w:val="24"/>
        </w:rPr>
        <w:t xml:space="preserve"> easier for us to get in touch with the site in case of misunderstanding </w:t>
      </w:r>
      <w:r w:rsidR="00912D1F" w:rsidRPr="001E2F3A">
        <w:rPr>
          <w:rFonts w:ascii="Arial" w:hAnsi="Arial" w:cs="Arial"/>
          <w:sz w:val="24"/>
          <w:szCs w:val="24"/>
        </w:rPr>
        <w:t xml:space="preserve">or not understanding some facilities that the </w:t>
      </w:r>
      <w:r w:rsidR="00BB3917" w:rsidRPr="001E2F3A">
        <w:rPr>
          <w:rFonts w:ascii="Arial" w:hAnsi="Arial" w:cs="Arial"/>
          <w:sz w:val="24"/>
          <w:szCs w:val="24"/>
        </w:rPr>
        <w:t>hotels offer. Last</w:t>
      </w:r>
      <w:r w:rsidR="00B31280" w:rsidRPr="001E2F3A">
        <w:rPr>
          <w:rFonts w:ascii="Arial" w:hAnsi="Arial" w:cs="Arial"/>
          <w:sz w:val="24"/>
          <w:szCs w:val="24"/>
        </w:rPr>
        <w:t xml:space="preserve">ly underlines the importance of getting in touch with the site </w:t>
      </w:r>
      <w:r w:rsidR="00B90562" w:rsidRPr="001E2F3A">
        <w:rPr>
          <w:rFonts w:ascii="Arial" w:hAnsi="Arial" w:cs="Arial"/>
          <w:sz w:val="24"/>
          <w:szCs w:val="24"/>
        </w:rPr>
        <w:t xml:space="preserve">more quickly and </w:t>
      </w:r>
      <w:r w:rsidR="00876E08" w:rsidRPr="001E2F3A">
        <w:rPr>
          <w:rFonts w:ascii="Arial" w:hAnsi="Arial" w:cs="Arial"/>
          <w:sz w:val="24"/>
          <w:szCs w:val="24"/>
        </w:rPr>
        <w:t>efficiently</w:t>
      </w:r>
      <w:r w:rsidR="009B042D" w:rsidRPr="001E2F3A">
        <w:rPr>
          <w:rFonts w:ascii="Arial" w:hAnsi="Arial" w:cs="Arial"/>
          <w:sz w:val="24"/>
          <w:szCs w:val="24"/>
        </w:rPr>
        <w:t xml:space="preserve"> by using chatbot and at the same time let the site the amount of time to deal with </w:t>
      </w:r>
      <w:r w:rsidR="00A80822" w:rsidRPr="001E2F3A">
        <w:rPr>
          <w:rFonts w:ascii="Arial" w:hAnsi="Arial" w:cs="Arial"/>
          <w:sz w:val="24"/>
          <w:szCs w:val="24"/>
        </w:rPr>
        <w:t>customers.</w:t>
      </w:r>
    </w:p>
    <w:p w14:paraId="26D3821C" w14:textId="77777777" w:rsidR="00A82D0B" w:rsidRDefault="00A82D0B">
      <w:pPr>
        <w:rPr>
          <w:color w:val="FF0000"/>
        </w:rPr>
      </w:pPr>
    </w:p>
    <w:p w14:paraId="05F4A841" w14:textId="29E660DE" w:rsidR="009C4C7D" w:rsidRDefault="00C85DA6">
      <w:pPr>
        <w:rPr>
          <w:sz w:val="32"/>
          <w:szCs w:val="32"/>
        </w:rPr>
      </w:pPr>
      <w:r>
        <w:rPr>
          <w:color w:val="FF0000"/>
        </w:rPr>
        <w:t xml:space="preserve"> </w:t>
      </w:r>
      <w:r w:rsidRPr="001E2F3A">
        <w:rPr>
          <w:sz w:val="32"/>
          <w:szCs w:val="32"/>
        </w:rPr>
        <w:t>Introduction</w:t>
      </w:r>
    </w:p>
    <w:p w14:paraId="5FF7496D" w14:textId="77777777" w:rsidR="00EB1853" w:rsidRPr="001E2F3A" w:rsidRDefault="00EB1853">
      <w:pPr>
        <w:rPr>
          <w:color w:val="FF0000"/>
          <w:sz w:val="32"/>
          <w:szCs w:val="32"/>
        </w:rPr>
      </w:pPr>
    </w:p>
    <w:p w14:paraId="3B9AF92C" w14:textId="77777777" w:rsidR="00EB1853" w:rsidRDefault="00D25C56" w:rsidP="00EB1853">
      <w:pPr>
        <w:spacing w:line="360" w:lineRule="auto"/>
        <w:jc w:val="both"/>
        <w:rPr>
          <w:rFonts w:ascii="Arial" w:hAnsi="Arial" w:cs="Arial"/>
          <w:sz w:val="24"/>
          <w:szCs w:val="24"/>
        </w:rPr>
      </w:pPr>
      <w:r w:rsidRPr="001E2F3A">
        <w:rPr>
          <w:rFonts w:ascii="Arial" w:hAnsi="Arial" w:cs="Arial"/>
          <w:sz w:val="24"/>
          <w:szCs w:val="24"/>
        </w:rPr>
        <w:t>This conference research paper</w:t>
      </w:r>
      <w:r w:rsidR="00930FD8" w:rsidRPr="001E2F3A">
        <w:rPr>
          <w:rFonts w:ascii="Arial" w:hAnsi="Arial" w:cs="Arial"/>
          <w:sz w:val="24"/>
          <w:szCs w:val="24"/>
        </w:rPr>
        <w:t xml:space="preserve"> will</w:t>
      </w:r>
      <w:r w:rsidR="00D42467" w:rsidRPr="001E2F3A">
        <w:rPr>
          <w:rFonts w:ascii="Arial" w:hAnsi="Arial" w:cs="Arial"/>
          <w:sz w:val="24"/>
          <w:szCs w:val="24"/>
        </w:rPr>
        <w:t xml:space="preserve"> </w:t>
      </w:r>
      <w:r w:rsidR="00930FD8" w:rsidRPr="001E2F3A">
        <w:rPr>
          <w:rFonts w:ascii="Arial" w:hAnsi="Arial" w:cs="Arial"/>
          <w:sz w:val="24"/>
          <w:szCs w:val="24"/>
        </w:rPr>
        <w:t>show</w:t>
      </w:r>
      <w:r w:rsidR="00D42467" w:rsidRPr="001E2F3A">
        <w:rPr>
          <w:rFonts w:ascii="Arial" w:hAnsi="Arial" w:cs="Arial"/>
          <w:sz w:val="24"/>
          <w:szCs w:val="24"/>
        </w:rPr>
        <w:t xml:space="preserve"> how technology </w:t>
      </w:r>
      <w:r w:rsidR="003D3847" w:rsidRPr="001E2F3A">
        <w:rPr>
          <w:rFonts w:ascii="Arial" w:hAnsi="Arial" w:cs="Arial"/>
          <w:sz w:val="24"/>
          <w:szCs w:val="24"/>
        </w:rPr>
        <w:t>nowadays</w:t>
      </w:r>
      <w:r w:rsidR="00D42467" w:rsidRPr="001E2F3A">
        <w:rPr>
          <w:rFonts w:ascii="Arial" w:hAnsi="Arial" w:cs="Arial"/>
          <w:sz w:val="24"/>
          <w:szCs w:val="24"/>
        </w:rPr>
        <w:t xml:space="preserve"> has changed, it will change the world but especially the hotel sector</w:t>
      </w:r>
      <w:r w:rsidR="00930FD8" w:rsidRPr="001E2F3A">
        <w:rPr>
          <w:rFonts w:ascii="Arial" w:hAnsi="Arial" w:cs="Arial"/>
          <w:sz w:val="24"/>
          <w:szCs w:val="24"/>
        </w:rPr>
        <w:t>. Together with digital transformation, it will be based above all</w:t>
      </w:r>
      <w:r w:rsidR="00484ADC" w:rsidRPr="001E2F3A">
        <w:rPr>
          <w:rFonts w:ascii="Arial" w:hAnsi="Arial" w:cs="Arial"/>
          <w:sz w:val="24"/>
          <w:szCs w:val="24"/>
        </w:rPr>
        <w:t xml:space="preserve">, </w:t>
      </w:r>
      <w:r w:rsidR="00930FD8" w:rsidRPr="001E2F3A">
        <w:rPr>
          <w:rFonts w:ascii="Arial" w:hAnsi="Arial" w:cs="Arial"/>
          <w:sz w:val="24"/>
          <w:szCs w:val="24"/>
        </w:rPr>
        <w:t xml:space="preserve">on a particular </w:t>
      </w:r>
      <w:r w:rsidR="00232562" w:rsidRPr="001E2F3A">
        <w:rPr>
          <w:rFonts w:ascii="Arial" w:hAnsi="Arial" w:cs="Arial"/>
          <w:sz w:val="24"/>
          <w:szCs w:val="24"/>
        </w:rPr>
        <w:t>method</w:t>
      </w:r>
      <w:r w:rsidR="00930FD8" w:rsidRPr="001E2F3A">
        <w:rPr>
          <w:rFonts w:ascii="Arial" w:hAnsi="Arial" w:cs="Arial"/>
          <w:sz w:val="24"/>
          <w:szCs w:val="24"/>
        </w:rPr>
        <w:t xml:space="preserve"> that has been used for some time </w:t>
      </w:r>
      <w:r w:rsidR="007652D2" w:rsidRPr="001E2F3A">
        <w:rPr>
          <w:rFonts w:ascii="Arial" w:hAnsi="Arial" w:cs="Arial"/>
          <w:sz w:val="24"/>
          <w:szCs w:val="24"/>
        </w:rPr>
        <w:t>now, but</w:t>
      </w:r>
      <w:r w:rsidR="00930FD8" w:rsidRPr="001E2F3A">
        <w:rPr>
          <w:rFonts w:ascii="Arial" w:hAnsi="Arial" w:cs="Arial"/>
          <w:sz w:val="24"/>
          <w:szCs w:val="24"/>
        </w:rPr>
        <w:t xml:space="preserve"> which evolves day by day: the chatbot </w:t>
      </w:r>
      <w:r w:rsidR="005D3817" w:rsidRPr="001E2F3A">
        <w:rPr>
          <w:rFonts w:ascii="Arial" w:hAnsi="Arial" w:cs="Arial"/>
          <w:sz w:val="24"/>
          <w:szCs w:val="24"/>
        </w:rPr>
        <w:t>increasingly</w:t>
      </w:r>
      <w:r w:rsidR="00930FD8" w:rsidRPr="001E2F3A">
        <w:rPr>
          <w:rFonts w:ascii="Arial" w:hAnsi="Arial" w:cs="Arial"/>
          <w:sz w:val="24"/>
          <w:szCs w:val="24"/>
        </w:rPr>
        <w:t>.</w:t>
      </w:r>
      <w:r w:rsidR="0059308A" w:rsidRPr="001E2F3A">
        <w:rPr>
          <w:rFonts w:ascii="Arial" w:hAnsi="Arial" w:cs="Arial"/>
          <w:sz w:val="24"/>
          <w:szCs w:val="24"/>
        </w:rPr>
        <w:t xml:space="preserve"> </w:t>
      </w:r>
      <w:r w:rsidR="00DC54B4" w:rsidRPr="001E2F3A">
        <w:rPr>
          <w:rFonts w:ascii="Arial" w:hAnsi="Arial" w:cs="Arial"/>
          <w:sz w:val="24"/>
          <w:szCs w:val="24"/>
        </w:rPr>
        <w:t xml:space="preserve">Chatbots can prove to be a valuable </w:t>
      </w:r>
      <w:r w:rsidR="005016F8" w:rsidRPr="001E2F3A">
        <w:rPr>
          <w:rFonts w:ascii="Arial" w:hAnsi="Arial" w:cs="Arial"/>
          <w:sz w:val="24"/>
          <w:szCs w:val="24"/>
        </w:rPr>
        <w:t xml:space="preserve">and could </w:t>
      </w:r>
      <w:r w:rsidR="00793339" w:rsidRPr="001E2F3A">
        <w:rPr>
          <w:rFonts w:ascii="Arial" w:hAnsi="Arial" w:cs="Arial"/>
          <w:sz w:val="24"/>
          <w:szCs w:val="24"/>
        </w:rPr>
        <w:t xml:space="preserve">be </w:t>
      </w:r>
      <w:r w:rsidR="000A226B" w:rsidRPr="001E2F3A">
        <w:rPr>
          <w:rFonts w:ascii="Arial" w:hAnsi="Arial" w:cs="Arial"/>
          <w:sz w:val="24"/>
          <w:szCs w:val="24"/>
        </w:rPr>
        <w:t>helpful for</w:t>
      </w:r>
      <w:r w:rsidR="00DC54B4" w:rsidRPr="001E2F3A">
        <w:rPr>
          <w:rFonts w:ascii="Arial" w:hAnsi="Arial" w:cs="Arial"/>
          <w:sz w:val="24"/>
          <w:szCs w:val="24"/>
        </w:rPr>
        <w:t xml:space="preserve"> companies that want to offer an</w:t>
      </w:r>
      <w:r w:rsidR="00DC54B4" w:rsidRPr="001E2F3A">
        <w:rPr>
          <w:rFonts w:ascii="Arial" w:hAnsi="Arial" w:cs="Arial"/>
          <w:b/>
          <w:bCs/>
          <w:sz w:val="24"/>
          <w:szCs w:val="24"/>
        </w:rPr>
        <w:t xml:space="preserve"> </w:t>
      </w:r>
      <w:r w:rsidR="00793339" w:rsidRPr="001E2F3A">
        <w:rPr>
          <w:rFonts w:ascii="Arial" w:hAnsi="Arial" w:cs="Arial"/>
          <w:sz w:val="24"/>
          <w:szCs w:val="24"/>
        </w:rPr>
        <w:t>outstanding</w:t>
      </w:r>
      <w:r w:rsidR="00DC54B4" w:rsidRPr="001E2F3A">
        <w:rPr>
          <w:rFonts w:ascii="Arial" w:hAnsi="Arial" w:cs="Arial"/>
          <w:b/>
          <w:bCs/>
          <w:sz w:val="24"/>
          <w:szCs w:val="24"/>
        </w:rPr>
        <w:t xml:space="preserve"> </w:t>
      </w:r>
      <w:r w:rsidR="00DC54B4" w:rsidRPr="001E2F3A">
        <w:rPr>
          <w:rFonts w:ascii="Arial" w:hAnsi="Arial" w:cs="Arial"/>
          <w:sz w:val="24"/>
          <w:szCs w:val="24"/>
        </w:rPr>
        <w:t xml:space="preserve">quality </w:t>
      </w:r>
      <w:r w:rsidR="000A226B" w:rsidRPr="001E2F3A">
        <w:rPr>
          <w:rFonts w:ascii="Arial" w:hAnsi="Arial" w:cs="Arial"/>
          <w:sz w:val="24"/>
          <w:szCs w:val="24"/>
        </w:rPr>
        <w:t>experiences</w:t>
      </w:r>
      <w:r w:rsidR="00DC54B4" w:rsidRPr="001E2F3A">
        <w:rPr>
          <w:rFonts w:ascii="Arial" w:hAnsi="Arial" w:cs="Arial"/>
          <w:sz w:val="24"/>
          <w:szCs w:val="24"/>
        </w:rPr>
        <w:t xml:space="preserve"> to their customers</w:t>
      </w:r>
      <w:r w:rsidR="00134814" w:rsidRPr="001E2F3A">
        <w:rPr>
          <w:rFonts w:ascii="Arial" w:hAnsi="Arial" w:cs="Arial"/>
          <w:sz w:val="24"/>
          <w:szCs w:val="24"/>
        </w:rPr>
        <w:t xml:space="preserve"> (Blut et al, 2021)</w:t>
      </w:r>
      <w:r w:rsidR="002D0F7D" w:rsidRPr="001E2F3A">
        <w:rPr>
          <w:rFonts w:ascii="Arial" w:hAnsi="Arial" w:cs="Arial"/>
          <w:sz w:val="24"/>
          <w:szCs w:val="24"/>
        </w:rPr>
        <w:t xml:space="preserve">. </w:t>
      </w:r>
      <w:r w:rsidR="000A226B" w:rsidRPr="001E2F3A">
        <w:rPr>
          <w:rFonts w:ascii="Arial" w:hAnsi="Arial" w:cs="Arial"/>
          <w:sz w:val="24"/>
          <w:szCs w:val="24"/>
        </w:rPr>
        <w:t>C</w:t>
      </w:r>
      <w:r w:rsidR="00DC54B4" w:rsidRPr="001E2F3A">
        <w:rPr>
          <w:rFonts w:ascii="Arial" w:hAnsi="Arial" w:cs="Arial"/>
          <w:sz w:val="24"/>
          <w:szCs w:val="24"/>
        </w:rPr>
        <w:t xml:space="preserve">hatbot is a </w:t>
      </w:r>
      <w:r w:rsidR="00DC54B4" w:rsidRPr="001E2F3A">
        <w:rPr>
          <w:rFonts w:ascii="Arial" w:hAnsi="Arial" w:cs="Arial"/>
          <w:b/>
          <w:bCs/>
          <w:sz w:val="24"/>
          <w:szCs w:val="24"/>
        </w:rPr>
        <w:t>c</w:t>
      </w:r>
      <w:r w:rsidR="00DC54B4" w:rsidRPr="001E2F3A">
        <w:rPr>
          <w:rFonts w:ascii="Arial" w:hAnsi="Arial" w:cs="Arial"/>
          <w:sz w:val="24"/>
          <w:szCs w:val="24"/>
        </w:rPr>
        <w:t xml:space="preserve">omputer program that </w:t>
      </w:r>
      <w:r w:rsidRPr="001E2F3A">
        <w:rPr>
          <w:rFonts w:ascii="Arial" w:hAnsi="Arial" w:cs="Arial"/>
          <w:sz w:val="24"/>
          <w:szCs w:val="24"/>
        </w:rPr>
        <w:t>can</w:t>
      </w:r>
      <w:r w:rsidR="00DC54B4" w:rsidRPr="001E2F3A">
        <w:rPr>
          <w:rFonts w:ascii="Arial" w:hAnsi="Arial" w:cs="Arial"/>
          <w:sz w:val="24"/>
          <w:szCs w:val="24"/>
        </w:rPr>
        <w:t xml:space="preserve"> interact with humans through a chat system or other communication channels</w:t>
      </w:r>
      <w:r w:rsidR="00C30CFA" w:rsidRPr="001E2F3A">
        <w:rPr>
          <w:rFonts w:ascii="Arial" w:hAnsi="Arial" w:cs="Arial"/>
          <w:sz w:val="24"/>
          <w:szCs w:val="24"/>
        </w:rPr>
        <w:t xml:space="preserve"> (</w:t>
      </w:r>
      <w:r w:rsidR="006747ED" w:rsidRPr="001E2F3A">
        <w:rPr>
          <w:rFonts w:ascii="Arial" w:hAnsi="Arial" w:cs="Arial"/>
          <w:sz w:val="24"/>
          <w:szCs w:val="24"/>
        </w:rPr>
        <w:t>Adamopoulou &amp;</w:t>
      </w:r>
      <w:r w:rsidR="00404130" w:rsidRPr="001E2F3A">
        <w:rPr>
          <w:rFonts w:ascii="Arial" w:hAnsi="Arial" w:cs="Arial"/>
          <w:sz w:val="24"/>
          <w:szCs w:val="24"/>
        </w:rPr>
        <w:t xml:space="preserve"> Moussiades, L</w:t>
      </w:r>
      <w:r w:rsidR="00C30CFA" w:rsidRPr="001E2F3A">
        <w:rPr>
          <w:rFonts w:ascii="Arial" w:hAnsi="Arial" w:cs="Arial"/>
          <w:sz w:val="24"/>
          <w:szCs w:val="24"/>
        </w:rPr>
        <w:t>,2020).</w:t>
      </w:r>
      <w:r w:rsidR="001857A8" w:rsidRPr="001E2F3A">
        <w:rPr>
          <w:rFonts w:ascii="Arial" w:hAnsi="Arial" w:cs="Arial"/>
          <w:sz w:val="24"/>
          <w:szCs w:val="24"/>
        </w:rPr>
        <w:t xml:space="preserve"> </w:t>
      </w:r>
      <w:r w:rsidR="00DC54B4" w:rsidRPr="001E2F3A">
        <w:rPr>
          <w:rFonts w:ascii="Arial" w:hAnsi="Arial" w:cs="Arial"/>
          <w:sz w:val="24"/>
          <w:szCs w:val="24"/>
        </w:rPr>
        <w:t xml:space="preserve">It is based on a system of pre-recorded messages, which it draws on to formulate the answers </w:t>
      </w:r>
      <w:r w:rsidR="00E4214F" w:rsidRPr="001E2F3A">
        <w:rPr>
          <w:rFonts w:ascii="Arial" w:hAnsi="Arial" w:cs="Arial"/>
          <w:sz w:val="24"/>
          <w:szCs w:val="24"/>
        </w:rPr>
        <w:t>which are</w:t>
      </w:r>
      <w:r w:rsidR="00DC54B4" w:rsidRPr="001E2F3A">
        <w:rPr>
          <w:rFonts w:ascii="Arial" w:hAnsi="Arial" w:cs="Arial"/>
          <w:sz w:val="24"/>
          <w:szCs w:val="24"/>
        </w:rPr>
        <w:t xml:space="preserve"> be</w:t>
      </w:r>
      <w:r w:rsidR="00CF351D" w:rsidRPr="001E2F3A">
        <w:rPr>
          <w:rFonts w:ascii="Arial" w:hAnsi="Arial" w:cs="Arial"/>
          <w:sz w:val="24"/>
          <w:szCs w:val="24"/>
        </w:rPr>
        <w:t>en</w:t>
      </w:r>
      <w:r w:rsidR="00DC54B4" w:rsidRPr="001E2F3A">
        <w:rPr>
          <w:rFonts w:ascii="Arial" w:hAnsi="Arial" w:cs="Arial"/>
          <w:sz w:val="24"/>
          <w:szCs w:val="24"/>
        </w:rPr>
        <w:t xml:space="preserve"> provided to users</w:t>
      </w:r>
      <w:r w:rsidR="00D73D05" w:rsidRPr="001E2F3A">
        <w:rPr>
          <w:rFonts w:ascii="Arial" w:hAnsi="Arial" w:cs="Arial"/>
          <w:sz w:val="24"/>
          <w:szCs w:val="24"/>
        </w:rPr>
        <w:t xml:space="preserve"> ‘</w:t>
      </w:r>
      <w:r w:rsidR="00DC54B4" w:rsidRPr="001E2F3A">
        <w:rPr>
          <w:rFonts w:ascii="Arial" w:hAnsi="Arial" w:cs="Arial"/>
          <w:sz w:val="24"/>
          <w:szCs w:val="24"/>
        </w:rPr>
        <w:t>it works, in a nutshell, like an answering machine</w:t>
      </w:r>
      <w:r w:rsidR="008155C1" w:rsidRPr="001E2F3A">
        <w:rPr>
          <w:rFonts w:ascii="Arial" w:hAnsi="Arial" w:cs="Arial"/>
          <w:sz w:val="24"/>
          <w:szCs w:val="24"/>
        </w:rPr>
        <w:t>’.</w:t>
      </w:r>
      <w:r w:rsidR="0059308A" w:rsidRPr="001E2F3A">
        <w:rPr>
          <w:rFonts w:ascii="Arial" w:hAnsi="Arial" w:cs="Arial"/>
          <w:sz w:val="24"/>
          <w:szCs w:val="24"/>
        </w:rPr>
        <w:t xml:space="preserve"> </w:t>
      </w:r>
      <w:r w:rsidR="00DC54B4" w:rsidRPr="001E2F3A">
        <w:rPr>
          <w:rFonts w:ascii="Arial" w:hAnsi="Arial" w:cs="Arial"/>
          <w:sz w:val="24"/>
          <w:szCs w:val="24"/>
        </w:rPr>
        <w:t xml:space="preserve">Following a request or message typed and sent by the user, the bot selects the </w:t>
      </w:r>
      <w:r w:rsidR="002D0F7D" w:rsidRPr="001E2F3A">
        <w:rPr>
          <w:rFonts w:ascii="Arial" w:hAnsi="Arial" w:cs="Arial"/>
          <w:sz w:val="24"/>
          <w:szCs w:val="24"/>
        </w:rPr>
        <w:t>rightest</w:t>
      </w:r>
      <w:r w:rsidR="005F1681" w:rsidRPr="001E2F3A">
        <w:rPr>
          <w:rFonts w:ascii="Arial" w:hAnsi="Arial" w:cs="Arial"/>
          <w:sz w:val="24"/>
          <w:szCs w:val="24"/>
        </w:rPr>
        <w:t xml:space="preserve"> response</w:t>
      </w:r>
      <w:r w:rsidR="00DC54B4" w:rsidRPr="001E2F3A">
        <w:rPr>
          <w:rFonts w:ascii="Arial" w:hAnsi="Arial" w:cs="Arial"/>
          <w:sz w:val="24"/>
          <w:szCs w:val="24"/>
        </w:rPr>
        <w:t xml:space="preserve"> in its database</w:t>
      </w:r>
      <w:r w:rsidR="007652D2" w:rsidRPr="001E2F3A">
        <w:rPr>
          <w:rFonts w:ascii="Arial" w:hAnsi="Arial" w:cs="Arial"/>
          <w:sz w:val="24"/>
          <w:szCs w:val="24"/>
        </w:rPr>
        <w:t xml:space="preserve"> </w:t>
      </w:r>
      <w:r w:rsidR="006747ED" w:rsidRPr="001E2F3A">
        <w:rPr>
          <w:rFonts w:ascii="Arial" w:hAnsi="Arial" w:cs="Arial"/>
          <w:sz w:val="24"/>
          <w:szCs w:val="24"/>
        </w:rPr>
        <w:t>(Mohamad</w:t>
      </w:r>
      <w:r w:rsidR="00D9123A" w:rsidRPr="001E2F3A">
        <w:rPr>
          <w:rFonts w:ascii="Arial" w:hAnsi="Arial" w:cs="Arial"/>
          <w:sz w:val="24"/>
          <w:szCs w:val="24"/>
        </w:rPr>
        <w:t xml:space="preserve"> et al,</w:t>
      </w:r>
      <w:r w:rsidR="006747ED" w:rsidRPr="001E2F3A">
        <w:rPr>
          <w:rFonts w:ascii="Arial" w:hAnsi="Arial" w:cs="Arial"/>
          <w:sz w:val="24"/>
          <w:szCs w:val="24"/>
        </w:rPr>
        <w:t>2021</w:t>
      </w:r>
      <w:r w:rsidR="00D9123A" w:rsidRPr="001E2F3A">
        <w:rPr>
          <w:rFonts w:ascii="Arial" w:hAnsi="Arial" w:cs="Arial"/>
          <w:sz w:val="24"/>
          <w:szCs w:val="24"/>
        </w:rPr>
        <w:t>). Following</w:t>
      </w:r>
      <w:r w:rsidR="00DC54B4" w:rsidRPr="001E2F3A">
        <w:rPr>
          <w:rFonts w:ascii="Arial" w:hAnsi="Arial" w:cs="Arial"/>
          <w:sz w:val="24"/>
          <w:szCs w:val="24"/>
        </w:rPr>
        <w:t xml:space="preserve"> this, it </w:t>
      </w:r>
      <w:r w:rsidR="005F1681" w:rsidRPr="001E2F3A">
        <w:rPr>
          <w:rFonts w:ascii="Arial" w:hAnsi="Arial" w:cs="Arial"/>
          <w:sz w:val="24"/>
          <w:szCs w:val="24"/>
        </w:rPr>
        <w:t>sets up</w:t>
      </w:r>
      <w:r w:rsidR="00DC54B4" w:rsidRPr="001E2F3A">
        <w:rPr>
          <w:rFonts w:ascii="Arial" w:hAnsi="Arial" w:cs="Arial"/>
          <w:sz w:val="24"/>
          <w:szCs w:val="24"/>
        </w:rPr>
        <w:t xml:space="preserve"> an interaction with the user, in which a certain response message is made to correspond to what the user </w:t>
      </w:r>
      <w:r w:rsidR="0052625B" w:rsidRPr="001E2F3A">
        <w:rPr>
          <w:rFonts w:ascii="Arial" w:hAnsi="Arial" w:cs="Arial"/>
          <w:sz w:val="24"/>
          <w:szCs w:val="24"/>
        </w:rPr>
        <w:t>asks</w:t>
      </w:r>
      <w:r w:rsidR="00DC54B4" w:rsidRPr="001E2F3A">
        <w:rPr>
          <w:rFonts w:ascii="Arial" w:hAnsi="Arial" w:cs="Arial"/>
          <w:sz w:val="24"/>
          <w:szCs w:val="24"/>
        </w:rPr>
        <w:t xml:space="preserve"> or </w:t>
      </w:r>
      <w:r w:rsidR="00942669" w:rsidRPr="001E2F3A">
        <w:rPr>
          <w:rFonts w:ascii="Arial" w:hAnsi="Arial" w:cs="Arial"/>
          <w:sz w:val="24"/>
          <w:szCs w:val="24"/>
        </w:rPr>
        <w:t>locking for</w:t>
      </w:r>
      <w:r w:rsidR="00DC54B4" w:rsidRPr="001E2F3A">
        <w:rPr>
          <w:rFonts w:ascii="Arial" w:hAnsi="Arial" w:cs="Arial"/>
          <w:sz w:val="24"/>
          <w:szCs w:val="24"/>
        </w:rPr>
        <w:t>. In this way, the chatbot simulates</w:t>
      </w:r>
      <w:r w:rsidR="00DC54B4" w:rsidRPr="001E2F3A">
        <w:rPr>
          <w:rFonts w:ascii="Arial" w:hAnsi="Arial" w:cs="Arial"/>
          <w:b/>
          <w:bCs/>
          <w:sz w:val="24"/>
          <w:szCs w:val="24"/>
        </w:rPr>
        <w:t xml:space="preserve"> </w:t>
      </w:r>
      <w:r w:rsidR="00DC54B4" w:rsidRPr="001E2F3A">
        <w:rPr>
          <w:rFonts w:ascii="Arial" w:hAnsi="Arial" w:cs="Arial"/>
          <w:sz w:val="24"/>
          <w:szCs w:val="24"/>
        </w:rPr>
        <w:t xml:space="preserve">and reproduces </w:t>
      </w:r>
      <w:r w:rsidR="00401765" w:rsidRPr="001E2F3A">
        <w:rPr>
          <w:rFonts w:ascii="Arial" w:hAnsi="Arial" w:cs="Arial"/>
          <w:sz w:val="24"/>
          <w:szCs w:val="24"/>
        </w:rPr>
        <w:t>a human</w:t>
      </w:r>
      <w:r w:rsidR="00DC54B4" w:rsidRPr="001E2F3A">
        <w:rPr>
          <w:rFonts w:ascii="Arial" w:hAnsi="Arial" w:cs="Arial"/>
          <w:sz w:val="24"/>
          <w:szCs w:val="24"/>
        </w:rPr>
        <w:t xml:space="preserve"> conversation.</w:t>
      </w:r>
      <w:r w:rsidR="0059308A" w:rsidRPr="001E2F3A">
        <w:rPr>
          <w:rFonts w:ascii="Arial" w:hAnsi="Arial" w:cs="Arial"/>
          <w:sz w:val="24"/>
          <w:szCs w:val="24"/>
        </w:rPr>
        <w:t xml:space="preserve"> </w:t>
      </w:r>
      <w:r w:rsidR="004F5205" w:rsidRPr="001E2F3A">
        <w:rPr>
          <w:rFonts w:ascii="Arial" w:hAnsi="Arial" w:cs="Arial"/>
          <w:sz w:val="24"/>
          <w:szCs w:val="24"/>
        </w:rPr>
        <w:t>Lastly</w:t>
      </w:r>
      <w:r w:rsidR="00DC54B4" w:rsidRPr="001E2F3A">
        <w:rPr>
          <w:rFonts w:ascii="Arial" w:hAnsi="Arial" w:cs="Arial"/>
          <w:sz w:val="24"/>
          <w:szCs w:val="24"/>
        </w:rPr>
        <w:t>, therefore chatbots can provide answers by associating</w:t>
      </w:r>
      <w:r w:rsidR="00DC54B4" w:rsidRPr="001E2F3A">
        <w:rPr>
          <w:rFonts w:ascii="Arial" w:hAnsi="Arial" w:cs="Arial"/>
          <w:b/>
          <w:bCs/>
          <w:sz w:val="24"/>
          <w:szCs w:val="24"/>
        </w:rPr>
        <w:t xml:space="preserve"> </w:t>
      </w:r>
      <w:r w:rsidR="00DC54B4" w:rsidRPr="001E2F3A">
        <w:rPr>
          <w:rFonts w:ascii="Arial" w:hAnsi="Arial" w:cs="Arial"/>
          <w:sz w:val="24"/>
          <w:szCs w:val="24"/>
        </w:rPr>
        <w:t xml:space="preserve">both textual and multimedia content or they can offer a choice of answers from which the user simply has to select the one corresponding to his </w:t>
      </w:r>
      <w:r w:rsidR="00772771" w:rsidRPr="001E2F3A">
        <w:rPr>
          <w:rFonts w:ascii="Arial" w:hAnsi="Arial" w:cs="Arial"/>
          <w:sz w:val="24"/>
          <w:szCs w:val="24"/>
        </w:rPr>
        <w:t xml:space="preserve">needs. </w:t>
      </w:r>
      <w:r w:rsidR="006815E9" w:rsidRPr="001E2F3A">
        <w:rPr>
          <w:rFonts w:ascii="Arial" w:hAnsi="Arial" w:cs="Arial"/>
          <w:sz w:val="24"/>
          <w:szCs w:val="24"/>
        </w:rPr>
        <w:t>(Islam</w:t>
      </w:r>
      <w:r w:rsidR="00772771" w:rsidRPr="001E2F3A">
        <w:rPr>
          <w:rFonts w:ascii="Arial" w:hAnsi="Arial" w:cs="Arial"/>
          <w:sz w:val="24"/>
          <w:szCs w:val="24"/>
        </w:rPr>
        <w:t xml:space="preserve"> et al,2024).</w:t>
      </w:r>
    </w:p>
    <w:p w14:paraId="05F4A846" w14:textId="0DF99A23" w:rsidR="009C4C7D" w:rsidRPr="00EB1853" w:rsidRDefault="00C85DA6" w:rsidP="00EB1853">
      <w:pPr>
        <w:spacing w:line="360" w:lineRule="auto"/>
        <w:jc w:val="both"/>
        <w:rPr>
          <w:rFonts w:ascii="Arial" w:hAnsi="Arial" w:cs="Arial"/>
          <w:sz w:val="24"/>
          <w:szCs w:val="24"/>
        </w:rPr>
      </w:pPr>
      <w:r w:rsidRPr="001E2F3A">
        <w:rPr>
          <w:rFonts w:ascii="Arial" w:hAnsi="Arial" w:cs="Arial"/>
          <w:color w:val="FF0000"/>
          <w:sz w:val="28"/>
          <w:szCs w:val="28"/>
        </w:rPr>
        <w:lastRenderedPageBreak/>
        <w:t xml:space="preserve"> </w:t>
      </w:r>
      <w:r w:rsidRPr="001C414C">
        <w:rPr>
          <w:rFonts w:ascii="Arial" w:hAnsi="Arial" w:cs="Arial"/>
          <w:sz w:val="32"/>
          <w:szCs w:val="32"/>
        </w:rPr>
        <w:t>Literature Review</w:t>
      </w:r>
    </w:p>
    <w:p w14:paraId="36C6EF3B" w14:textId="77777777" w:rsidR="001C414C" w:rsidRPr="001C414C" w:rsidRDefault="001C414C" w:rsidP="00242A3E">
      <w:pPr>
        <w:spacing w:line="360" w:lineRule="auto"/>
        <w:rPr>
          <w:rFonts w:ascii="Arial" w:hAnsi="Arial" w:cs="Arial"/>
          <w:color w:val="FF0000"/>
          <w:sz w:val="32"/>
          <w:szCs w:val="32"/>
        </w:rPr>
      </w:pPr>
    </w:p>
    <w:p w14:paraId="44452AD3" w14:textId="057C6040" w:rsidR="001E7EBD" w:rsidRPr="00EB1853" w:rsidRDefault="00C85DA6" w:rsidP="00EB1853">
      <w:pPr>
        <w:suppressAutoHyphens w:val="0"/>
        <w:spacing w:line="360" w:lineRule="auto"/>
        <w:jc w:val="both"/>
        <w:rPr>
          <w:rFonts w:ascii="Arial" w:hAnsi="Arial" w:cs="Arial"/>
          <w:sz w:val="24"/>
          <w:szCs w:val="24"/>
        </w:rPr>
      </w:pPr>
      <w:r w:rsidRPr="001E2F3A">
        <w:rPr>
          <w:rFonts w:ascii="Arial" w:hAnsi="Arial" w:cs="Arial"/>
          <w:sz w:val="24"/>
          <w:szCs w:val="24"/>
        </w:rPr>
        <w:t xml:space="preserve">The development of artificial intelligence, the enhancement of robotics and automation, and digitalization will have a significant </w:t>
      </w:r>
      <w:r w:rsidR="00CC51F0" w:rsidRPr="001E2F3A">
        <w:rPr>
          <w:rFonts w:ascii="Arial" w:hAnsi="Arial" w:cs="Arial"/>
          <w:sz w:val="24"/>
          <w:szCs w:val="24"/>
        </w:rPr>
        <w:t xml:space="preserve">impact </w:t>
      </w:r>
      <w:r w:rsidRPr="001E2F3A">
        <w:rPr>
          <w:rFonts w:ascii="Arial" w:hAnsi="Arial" w:cs="Arial"/>
          <w:sz w:val="24"/>
          <w:szCs w:val="24"/>
        </w:rPr>
        <w:t xml:space="preserve">on the business models of companies </w:t>
      </w:r>
      <w:r w:rsidR="005F1681" w:rsidRPr="001E2F3A">
        <w:rPr>
          <w:rFonts w:ascii="Arial" w:hAnsi="Arial" w:cs="Arial"/>
          <w:sz w:val="24"/>
          <w:szCs w:val="24"/>
        </w:rPr>
        <w:t>running</w:t>
      </w:r>
      <w:r w:rsidRPr="001E2F3A">
        <w:rPr>
          <w:rFonts w:ascii="Arial" w:hAnsi="Arial" w:cs="Arial"/>
          <w:sz w:val="24"/>
          <w:szCs w:val="24"/>
        </w:rPr>
        <w:t xml:space="preserve"> in the tourism industry</w:t>
      </w:r>
      <w:r w:rsidR="008E6BFB" w:rsidRPr="001E2F3A">
        <w:rPr>
          <w:rFonts w:ascii="Arial" w:hAnsi="Arial" w:cs="Arial"/>
          <w:sz w:val="24"/>
          <w:szCs w:val="24"/>
        </w:rPr>
        <w:t xml:space="preserve"> (</w:t>
      </w:r>
      <w:r w:rsidR="008E6BFB" w:rsidRPr="00190173">
        <w:rPr>
          <w:rFonts w:ascii="Arial" w:hAnsi="Arial" w:cs="Arial"/>
          <w:sz w:val="24"/>
          <w:szCs w:val="24"/>
        </w:rPr>
        <w:t>Ozdemir</w:t>
      </w:r>
      <w:r w:rsidR="008E6BFB" w:rsidRPr="001E2F3A">
        <w:rPr>
          <w:rFonts w:ascii="Arial" w:hAnsi="Arial" w:cs="Arial"/>
          <w:sz w:val="24"/>
          <w:szCs w:val="24"/>
        </w:rPr>
        <w:t xml:space="preserve"> et al, </w:t>
      </w:r>
      <w:r w:rsidR="008E6BFB" w:rsidRPr="00190173">
        <w:rPr>
          <w:rFonts w:ascii="Arial" w:hAnsi="Arial" w:cs="Arial"/>
          <w:sz w:val="24"/>
          <w:szCs w:val="24"/>
        </w:rPr>
        <w:t>2023</w:t>
      </w:r>
      <w:r w:rsidR="001E2F3A" w:rsidRPr="001E2F3A">
        <w:rPr>
          <w:rFonts w:ascii="Arial" w:hAnsi="Arial" w:cs="Arial"/>
          <w:sz w:val="24"/>
          <w:szCs w:val="24"/>
        </w:rPr>
        <w:t>). After</w:t>
      </w:r>
      <w:r w:rsidRPr="001E2F3A">
        <w:rPr>
          <w:rFonts w:ascii="Arial" w:hAnsi="Arial" w:cs="Arial"/>
          <w:sz w:val="24"/>
          <w:szCs w:val="24"/>
        </w:rPr>
        <w:t xml:space="preserve"> all, artificial intelligence, robotics and service automation are already widespread in the tourism sector. Just think of the automation of check-in and check-out procedures, practiced for several years now </w:t>
      </w:r>
      <w:r w:rsidR="008F3BBD" w:rsidRPr="001E2F3A">
        <w:rPr>
          <w:rFonts w:ascii="Arial" w:hAnsi="Arial" w:cs="Arial"/>
          <w:sz w:val="24"/>
          <w:szCs w:val="24"/>
        </w:rPr>
        <w:t>and is</w:t>
      </w:r>
      <w:r w:rsidRPr="001E2F3A">
        <w:rPr>
          <w:rFonts w:ascii="Arial" w:hAnsi="Arial" w:cs="Arial"/>
          <w:sz w:val="24"/>
          <w:szCs w:val="24"/>
        </w:rPr>
        <w:t xml:space="preserve"> also</w:t>
      </w:r>
      <w:r w:rsidR="00D43018" w:rsidRPr="001E2F3A">
        <w:rPr>
          <w:rFonts w:ascii="Arial" w:hAnsi="Arial" w:cs="Arial"/>
          <w:sz w:val="24"/>
          <w:szCs w:val="24"/>
        </w:rPr>
        <w:t xml:space="preserve"> </w:t>
      </w:r>
      <w:r w:rsidRPr="001E2F3A">
        <w:rPr>
          <w:rFonts w:ascii="Arial" w:hAnsi="Arial" w:cs="Arial"/>
          <w:sz w:val="24"/>
          <w:szCs w:val="24"/>
        </w:rPr>
        <w:t xml:space="preserve">spreading in hotel </w:t>
      </w:r>
      <w:r w:rsidR="00CC18B8" w:rsidRPr="001E2F3A">
        <w:rPr>
          <w:rFonts w:ascii="Arial" w:hAnsi="Arial" w:cs="Arial"/>
          <w:sz w:val="24"/>
          <w:szCs w:val="24"/>
        </w:rPr>
        <w:t>chains (</w:t>
      </w:r>
      <w:r w:rsidR="005623CD" w:rsidRPr="001E2F3A">
        <w:rPr>
          <w:rFonts w:ascii="Arial" w:hAnsi="Arial" w:cs="Arial"/>
          <w:sz w:val="24"/>
          <w:szCs w:val="24"/>
        </w:rPr>
        <w:t xml:space="preserve">Yu </w:t>
      </w:r>
      <w:r w:rsidR="00A72E9C" w:rsidRPr="001E2F3A">
        <w:rPr>
          <w:rFonts w:ascii="Arial" w:hAnsi="Arial" w:cs="Arial"/>
          <w:sz w:val="24"/>
          <w:szCs w:val="24"/>
        </w:rPr>
        <w:t>et</w:t>
      </w:r>
      <w:r w:rsidR="005623CD" w:rsidRPr="001E2F3A">
        <w:rPr>
          <w:rFonts w:ascii="Arial" w:hAnsi="Arial" w:cs="Arial"/>
          <w:sz w:val="24"/>
          <w:szCs w:val="24"/>
        </w:rPr>
        <w:t xml:space="preserve"> al ,2024)</w:t>
      </w:r>
      <w:r w:rsidRPr="001E2F3A">
        <w:rPr>
          <w:rFonts w:ascii="Arial" w:hAnsi="Arial" w:cs="Arial"/>
          <w:sz w:val="24"/>
          <w:szCs w:val="24"/>
        </w:rPr>
        <w:t>.</w:t>
      </w:r>
      <w:r w:rsidR="006C36BA" w:rsidRPr="001E2F3A">
        <w:rPr>
          <w:rFonts w:ascii="Arial" w:hAnsi="Arial" w:cs="Arial"/>
          <w:sz w:val="24"/>
          <w:szCs w:val="24"/>
        </w:rPr>
        <w:t xml:space="preserve"> Hilton</w:t>
      </w:r>
      <w:r w:rsidR="001124BA" w:rsidRPr="001E2F3A">
        <w:rPr>
          <w:rFonts w:ascii="Arial" w:hAnsi="Arial" w:cs="Arial"/>
          <w:sz w:val="24"/>
          <w:szCs w:val="24"/>
        </w:rPr>
        <w:t xml:space="preserve"> and many more Hotel</w:t>
      </w:r>
      <w:r w:rsidRPr="001E2F3A">
        <w:rPr>
          <w:rFonts w:ascii="Arial" w:hAnsi="Arial" w:cs="Arial"/>
          <w:sz w:val="24"/>
          <w:szCs w:val="24"/>
        </w:rPr>
        <w:t xml:space="preserve">, for example, sends customers an e-mail two days before their arrival inviting them to check in by connecting to the hotel's website, while on the same day they send them a text message with practical information, such as room number, parking code, etc. In this way, the check-out will also be </w:t>
      </w:r>
      <w:r w:rsidR="005C7995" w:rsidRPr="001E2F3A">
        <w:rPr>
          <w:rFonts w:ascii="Arial" w:hAnsi="Arial" w:cs="Arial"/>
          <w:sz w:val="24"/>
          <w:szCs w:val="24"/>
        </w:rPr>
        <w:t>completed,</w:t>
      </w:r>
      <w:r w:rsidRPr="001E2F3A">
        <w:rPr>
          <w:rFonts w:ascii="Arial" w:hAnsi="Arial" w:cs="Arial"/>
          <w:sz w:val="24"/>
          <w:szCs w:val="24"/>
        </w:rPr>
        <w:t xml:space="preserve"> and the customer will only have to return the key at the time of </w:t>
      </w:r>
      <w:r w:rsidR="00190E16" w:rsidRPr="001E2F3A">
        <w:rPr>
          <w:rFonts w:ascii="Arial" w:hAnsi="Arial" w:cs="Arial"/>
          <w:sz w:val="24"/>
          <w:szCs w:val="24"/>
        </w:rPr>
        <w:t xml:space="preserve">departure. (Hsu </w:t>
      </w:r>
      <w:r w:rsidR="00A72E9C" w:rsidRPr="001E2F3A">
        <w:rPr>
          <w:rFonts w:ascii="Arial" w:hAnsi="Arial" w:cs="Arial"/>
          <w:sz w:val="24"/>
          <w:szCs w:val="24"/>
        </w:rPr>
        <w:t>et</w:t>
      </w:r>
      <w:r w:rsidR="00190E16" w:rsidRPr="001E2F3A">
        <w:rPr>
          <w:rFonts w:ascii="Arial" w:hAnsi="Arial" w:cs="Arial"/>
          <w:sz w:val="24"/>
          <w:szCs w:val="24"/>
        </w:rPr>
        <w:t xml:space="preserve"> al,2023).</w:t>
      </w:r>
      <w:r w:rsidRPr="001E2F3A">
        <w:rPr>
          <w:rFonts w:ascii="Arial" w:hAnsi="Arial" w:cs="Arial"/>
          <w:sz w:val="24"/>
          <w:szCs w:val="24"/>
        </w:rPr>
        <w:t xml:space="preserve"> A second example is that of chatbots, a robot that, thanks to software, </w:t>
      </w:r>
      <w:r w:rsidR="00E4642A" w:rsidRPr="001E2F3A">
        <w:rPr>
          <w:rFonts w:ascii="Arial" w:hAnsi="Arial" w:cs="Arial"/>
          <w:sz w:val="24"/>
          <w:szCs w:val="24"/>
        </w:rPr>
        <w:t>can</w:t>
      </w:r>
      <w:r w:rsidRPr="001E2F3A">
        <w:rPr>
          <w:rFonts w:ascii="Arial" w:hAnsi="Arial" w:cs="Arial"/>
          <w:sz w:val="24"/>
          <w:szCs w:val="24"/>
        </w:rPr>
        <w:t xml:space="preserve"> dialogue with a person, automatically and autonomously answering questions, proposing solutions. The potential of a chatbot depends on its ability to understand the meaning of natural language and to consider and evaluate the context of the conversation on the fly to ensure a coherent and satisfying </w:t>
      </w:r>
      <w:r w:rsidR="00CC18B8" w:rsidRPr="001E2F3A">
        <w:rPr>
          <w:rFonts w:ascii="Arial" w:hAnsi="Arial" w:cs="Arial"/>
          <w:sz w:val="24"/>
          <w:szCs w:val="24"/>
        </w:rPr>
        <w:t>dialogue (</w:t>
      </w:r>
      <w:r w:rsidR="00E4642A" w:rsidRPr="001E2F3A">
        <w:rPr>
          <w:rFonts w:ascii="Arial" w:hAnsi="Arial" w:cs="Arial"/>
          <w:sz w:val="24"/>
          <w:szCs w:val="24"/>
        </w:rPr>
        <w:t xml:space="preserve">Lee </w:t>
      </w:r>
      <w:r w:rsidR="00A869DA" w:rsidRPr="001E2F3A">
        <w:rPr>
          <w:rFonts w:ascii="Arial" w:hAnsi="Arial" w:cs="Arial"/>
          <w:sz w:val="24"/>
          <w:szCs w:val="24"/>
        </w:rPr>
        <w:t>et</w:t>
      </w:r>
      <w:r w:rsidR="00E4642A" w:rsidRPr="001E2F3A">
        <w:rPr>
          <w:rFonts w:ascii="Arial" w:hAnsi="Arial" w:cs="Arial"/>
          <w:sz w:val="24"/>
          <w:szCs w:val="24"/>
        </w:rPr>
        <w:t xml:space="preserve"> al,202).</w:t>
      </w:r>
      <w:r w:rsidRPr="001E2F3A">
        <w:rPr>
          <w:rFonts w:ascii="Arial" w:hAnsi="Arial" w:cs="Arial"/>
          <w:sz w:val="24"/>
          <w:szCs w:val="24"/>
        </w:rPr>
        <w:t xml:space="preserve"> Already</w:t>
      </w:r>
      <w:r w:rsidR="00AD58D6" w:rsidRPr="001E2F3A">
        <w:rPr>
          <w:rFonts w:ascii="Arial" w:hAnsi="Arial" w:cs="Arial"/>
          <w:sz w:val="24"/>
          <w:szCs w:val="24"/>
        </w:rPr>
        <w:t xml:space="preserve"> it is</w:t>
      </w:r>
      <w:r w:rsidRPr="001E2F3A">
        <w:rPr>
          <w:rFonts w:ascii="Arial" w:hAnsi="Arial" w:cs="Arial"/>
          <w:sz w:val="24"/>
          <w:szCs w:val="24"/>
        </w:rPr>
        <w:t xml:space="preserve"> implemented by major companies such as Booking, Tripadvisor, Airbnb, chatbots are a form of artificial intelligence and, although they still have limitations today, </w:t>
      </w:r>
      <w:r w:rsidR="005D3817" w:rsidRPr="001E2F3A">
        <w:rPr>
          <w:rFonts w:ascii="Arial" w:hAnsi="Arial" w:cs="Arial"/>
          <w:sz w:val="24"/>
          <w:szCs w:val="24"/>
        </w:rPr>
        <w:t>remarkably interesting</w:t>
      </w:r>
      <w:r w:rsidRPr="001E2F3A">
        <w:rPr>
          <w:rFonts w:ascii="Arial" w:hAnsi="Arial" w:cs="Arial"/>
          <w:sz w:val="24"/>
          <w:szCs w:val="24"/>
        </w:rPr>
        <w:t xml:space="preserve"> developments are </w:t>
      </w:r>
      <w:r w:rsidR="0021158A" w:rsidRPr="001E2F3A">
        <w:rPr>
          <w:rFonts w:ascii="Arial" w:hAnsi="Arial" w:cs="Arial"/>
          <w:sz w:val="24"/>
          <w:szCs w:val="24"/>
        </w:rPr>
        <w:t>expected. In</w:t>
      </w:r>
      <w:r w:rsidR="00941FD9" w:rsidRPr="001E2F3A">
        <w:rPr>
          <w:rFonts w:ascii="Arial" w:hAnsi="Arial" w:cs="Arial"/>
          <w:sz w:val="24"/>
          <w:szCs w:val="24"/>
        </w:rPr>
        <w:t xml:space="preserve"> this way, incoming messages are decrypted to extract the information needed to formulate a relevant response and, therefore, to respond to the user's needs. Chatbots </w:t>
      </w:r>
      <w:r w:rsidR="00616A42" w:rsidRPr="001E2F3A">
        <w:rPr>
          <w:rFonts w:ascii="Arial" w:hAnsi="Arial" w:cs="Arial"/>
          <w:sz w:val="24"/>
          <w:szCs w:val="24"/>
        </w:rPr>
        <w:t>can</w:t>
      </w:r>
      <w:r w:rsidR="00941FD9" w:rsidRPr="001E2F3A">
        <w:rPr>
          <w:rFonts w:ascii="Arial" w:hAnsi="Arial" w:cs="Arial"/>
          <w:sz w:val="24"/>
          <w:szCs w:val="24"/>
        </w:rPr>
        <w:t xml:space="preserve"> carry out conversations with visitors, but they are in a state of lifelong learning: their intelligence is based on the ability to </w:t>
      </w:r>
      <w:r w:rsidR="00607CFB" w:rsidRPr="001E2F3A">
        <w:rPr>
          <w:rFonts w:ascii="Arial" w:hAnsi="Arial" w:cs="Arial"/>
          <w:sz w:val="24"/>
          <w:szCs w:val="24"/>
        </w:rPr>
        <w:t>analyse</w:t>
      </w:r>
      <w:r w:rsidR="00941FD9" w:rsidRPr="001E2F3A">
        <w:rPr>
          <w:rFonts w:ascii="Arial" w:hAnsi="Arial" w:cs="Arial"/>
          <w:sz w:val="24"/>
          <w:szCs w:val="24"/>
        </w:rPr>
        <w:t xml:space="preserve"> their interactions and "learn" new questions to optimize</w:t>
      </w:r>
      <w:r w:rsidR="00941FD9" w:rsidRPr="001E2F3A">
        <w:rPr>
          <w:rFonts w:ascii="Arial" w:hAnsi="Arial" w:cs="Arial"/>
          <w:b/>
          <w:bCs/>
          <w:sz w:val="24"/>
          <w:szCs w:val="24"/>
        </w:rPr>
        <w:t xml:space="preserve"> </w:t>
      </w:r>
      <w:r w:rsidR="0077203C" w:rsidRPr="001E2F3A">
        <w:rPr>
          <w:rFonts w:ascii="Arial" w:hAnsi="Arial" w:cs="Arial"/>
          <w:sz w:val="24"/>
          <w:szCs w:val="24"/>
        </w:rPr>
        <w:t>answers (Perez</w:t>
      </w:r>
      <w:r w:rsidR="00A869DA" w:rsidRPr="001E2F3A">
        <w:rPr>
          <w:rFonts w:ascii="Arial" w:hAnsi="Arial" w:cs="Arial"/>
          <w:sz w:val="24"/>
          <w:szCs w:val="24"/>
        </w:rPr>
        <w:t xml:space="preserve"> et </w:t>
      </w:r>
      <w:r w:rsidR="0077203C" w:rsidRPr="001E2F3A">
        <w:rPr>
          <w:rFonts w:ascii="Arial" w:hAnsi="Arial" w:cs="Arial"/>
          <w:sz w:val="24"/>
          <w:szCs w:val="24"/>
        </w:rPr>
        <w:t>al,2021)</w:t>
      </w:r>
      <w:r w:rsidR="00941FD9" w:rsidRPr="001E2F3A">
        <w:rPr>
          <w:rFonts w:ascii="Arial" w:hAnsi="Arial" w:cs="Arial"/>
          <w:sz w:val="24"/>
          <w:szCs w:val="24"/>
        </w:rPr>
        <w:t xml:space="preserve"> Their technologies make it possible to automatically recognize one or more sets of keywords and adapt the answers according to them. This software </w:t>
      </w:r>
      <w:r w:rsidR="00616A42" w:rsidRPr="001E2F3A">
        <w:rPr>
          <w:rFonts w:ascii="Arial" w:hAnsi="Arial" w:cs="Arial"/>
          <w:sz w:val="24"/>
          <w:szCs w:val="24"/>
        </w:rPr>
        <w:t>is</w:t>
      </w:r>
      <w:r w:rsidR="00941FD9" w:rsidRPr="001E2F3A">
        <w:rPr>
          <w:rFonts w:ascii="Arial" w:hAnsi="Arial" w:cs="Arial"/>
          <w:sz w:val="24"/>
          <w:szCs w:val="24"/>
        </w:rPr>
        <w:t xml:space="preserve"> also able to ask questions to invite users to provide more details in relation to their request, </w:t>
      </w:r>
      <w:r w:rsidR="00616A42" w:rsidRPr="001E2F3A">
        <w:rPr>
          <w:rFonts w:ascii="Arial" w:hAnsi="Arial" w:cs="Arial"/>
          <w:sz w:val="24"/>
          <w:szCs w:val="24"/>
        </w:rPr>
        <w:t>for</w:t>
      </w:r>
      <w:r w:rsidR="00941FD9" w:rsidRPr="001E2F3A">
        <w:rPr>
          <w:rFonts w:ascii="Arial" w:hAnsi="Arial" w:cs="Arial"/>
          <w:sz w:val="24"/>
          <w:szCs w:val="24"/>
        </w:rPr>
        <w:t xml:space="preserve"> the chatbots themselves to respond to it more satisfactorily. The language used by these digital devices has been encoded </w:t>
      </w:r>
      <w:r w:rsidR="00616A42" w:rsidRPr="001E2F3A">
        <w:rPr>
          <w:rFonts w:ascii="Arial" w:hAnsi="Arial" w:cs="Arial"/>
          <w:sz w:val="24"/>
          <w:szCs w:val="24"/>
        </w:rPr>
        <w:t>based on</w:t>
      </w:r>
      <w:r w:rsidR="00941FD9" w:rsidRPr="001E2F3A">
        <w:rPr>
          <w:rFonts w:ascii="Arial" w:hAnsi="Arial" w:cs="Arial"/>
          <w:sz w:val="24"/>
          <w:szCs w:val="24"/>
        </w:rPr>
        <w:t xml:space="preserve"> human language, so it is processed with a wide margin of correspondence with natural </w:t>
      </w:r>
      <w:r w:rsidR="00D33F6E" w:rsidRPr="001E2F3A">
        <w:rPr>
          <w:rFonts w:ascii="Arial" w:hAnsi="Arial" w:cs="Arial"/>
          <w:sz w:val="24"/>
          <w:szCs w:val="24"/>
        </w:rPr>
        <w:t xml:space="preserve">language </w:t>
      </w:r>
      <w:r w:rsidR="00A45EEE" w:rsidRPr="001E2F3A">
        <w:rPr>
          <w:rFonts w:ascii="Arial" w:hAnsi="Arial" w:cs="Arial"/>
          <w:sz w:val="24"/>
          <w:szCs w:val="24"/>
        </w:rPr>
        <w:t>(Du</w:t>
      </w:r>
      <w:r w:rsidR="00D33F6E" w:rsidRPr="001E2F3A">
        <w:rPr>
          <w:rFonts w:ascii="Arial" w:hAnsi="Arial" w:cs="Arial"/>
          <w:sz w:val="24"/>
          <w:szCs w:val="24"/>
        </w:rPr>
        <w:t xml:space="preserve"> </w:t>
      </w:r>
      <w:r w:rsidR="0044624D" w:rsidRPr="001E2F3A">
        <w:rPr>
          <w:rFonts w:ascii="Arial" w:hAnsi="Arial" w:cs="Arial"/>
          <w:sz w:val="24"/>
          <w:szCs w:val="24"/>
        </w:rPr>
        <w:t xml:space="preserve">&amp; Daniel, </w:t>
      </w:r>
      <w:r w:rsidR="00D33F6E" w:rsidRPr="001E2F3A">
        <w:rPr>
          <w:rFonts w:ascii="Arial" w:hAnsi="Arial" w:cs="Arial"/>
          <w:sz w:val="24"/>
          <w:szCs w:val="24"/>
        </w:rPr>
        <w:t>2024).</w:t>
      </w:r>
      <w:r w:rsidR="0059308A" w:rsidRPr="001E2F3A">
        <w:rPr>
          <w:rFonts w:ascii="Arial" w:hAnsi="Arial" w:cs="Arial"/>
          <w:sz w:val="24"/>
          <w:szCs w:val="24"/>
        </w:rPr>
        <w:t xml:space="preserve"> </w:t>
      </w:r>
      <w:r w:rsidR="00C678FC" w:rsidRPr="001E2F3A">
        <w:rPr>
          <w:rFonts w:ascii="Arial" w:hAnsi="Arial" w:cs="Arial"/>
          <w:sz w:val="24"/>
          <w:szCs w:val="24"/>
        </w:rPr>
        <w:t>The integration of a chat</w:t>
      </w:r>
      <w:r w:rsidR="00C678FC" w:rsidRPr="001E2F3A">
        <w:rPr>
          <w:rFonts w:ascii="Arial" w:hAnsi="Arial" w:cs="Arial"/>
          <w:sz w:val="24"/>
          <w:szCs w:val="24"/>
        </w:rPr>
        <w:lastRenderedPageBreak/>
        <w:t xml:space="preserve">bot into a hotel website can revolutionize the so-called customer service: minor problems will no longer be the burden of hotel </w:t>
      </w:r>
      <w:r w:rsidR="00616A42" w:rsidRPr="001E2F3A">
        <w:rPr>
          <w:rFonts w:ascii="Arial" w:hAnsi="Arial" w:cs="Arial"/>
          <w:sz w:val="24"/>
          <w:szCs w:val="24"/>
        </w:rPr>
        <w:t>operators but</w:t>
      </w:r>
      <w:r w:rsidR="00C678FC" w:rsidRPr="001E2F3A">
        <w:rPr>
          <w:rFonts w:ascii="Arial" w:hAnsi="Arial" w:cs="Arial"/>
          <w:sz w:val="24"/>
          <w:szCs w:val="24"/>
        </w:rPr>
        <w:t xml:space="preserve"> will be solve by the chatbot service. Customer service will only have to deal </w:t>
      </w:r>
      <w:r w:rsidR="00616A42" w:rsidRPr="001E2F3A">
        <w:rPr>
          <w:rFonts w:ascii="Arial" w:hAnsi="Arial" w:cs="Arial"/>
          <w:sz w:val="24"/>
          <w:szCs w:val="24"/>
        </w:rPr>
        <w:t>with the</w:t>
      </w:r>
      <w:r w:rsidR="00C678FC" w:rsidRPr="001E2F3A">
        <w:rPr>
          <w:rFonts w:ascii="Arial" w:hAnsi="Arial" w:cs="Arial"/>
          <w:sz w:val="24"/>
          <w:szCs w:val="24"/>
        </w:rPr>
        <w:t xml:space="preserve"> management of complex requests.</w:t>
      </w:r>
      <w:r w:rsidR="0059308A" w:rsidRPr="001E2F3A">
        <w:rPr>
          <w:rFonts w:ascii="Arial" w:hAnsi="Arial" w:cs="Arial"/>
          <w:sz w:val="24"/>
          <w:szCs w:val="24"/>
        </w:rPr>
        <w:t xml:space="preserve"> </w:t>
      </w:r>
      <w:r w:rsidR="00C678FC" w:rsidRPr="001E2F3A">
        <w:rPr>
          <w:rFonts w:ascii="Arial" w:hAnsi="Arial" w:cs="Arial"/>
          <w:sz w:val="24"/>
          <w:szCs w:val="24"/>
        </w:rPr>
        <w:t xml:space="preserve">The chatbot used as customer service support has the following </w:t>
      </w:r>
      <w:r w:rsidR="009A5D85" w:rsidRPr="001E2F3A">
        <w:rPr>
          <w:rFonts w:ascii="Arial" w:hAnsi="Arial" w:cs="Arial"/>
          <w:sz w:val="24"/>
          <w:szCs w:val="24"/>
        </w:rPr>
        <w:t>advantages:</w:t>
      </w:r>
      <w:r w:rsidR="006D4AD9" w:rsidRPr="001E2F3A">
        <w:rPr>
          <w:rFonts w:ascii="Arial" w:hAnsi="Arial" w:cs="Arial"/>
          <w:sz w:val="24"/>
          <w:szCs w:val="24"/>
        </w:rPr>
        <w:t xml:space="preserve"> f</w:t>
      </w:r>
      <w:r w:rsidR="00C678FC" w:rsidRPr="001E2F3A">
        <w:rPr>
          <w:rFonts w:ascii="Arial" w:hAnsi="Arial" w:cs="Arial"/>
          <w:sz w:val="24"/>
          <w:szCs w:val="24"/>
        </w:rPr>
        <w:t>ilter requests</w:t>
      </w:r>
      <w:r w:rsidR="00102022" w:rsidRPr="001E2F3A">
        <w:rPr>
          <w:rFonts w:ascii="Arial" w:hAnsi="Arial" w:cs="Arial"/>
          <w:sz w:val="24"/>
          <w:szCs w:val="24"/>
        </w:rPr>
        <w:t xml:space="preserve">, </w:t>
      </w:r>
      <w:r w:rsidR="00C678FC" w:rsidRPr="001E2F3A">
        <w:rPr>
          <w:rFonts w:ascii="Arial" w:hAnsi="Arial" w:cs="Arial"/>
          <w:sz w:val="24"/>
          <w:szCs w:val="24"/>
        </w:rPr>
        <w:t>reduced response times,</w:t>
      </w:r>
      <w:r w:rsidR="006D4AD9" w:rsidRPr="001E2F3A">
        <w:rPr>
          <w:rFonts w:ascii="Arial" w:hAnsi="Arial" w:cs="Arial"/>
          <w:sz w:val="24"/>
          <w:szCs w:val="24"/>
        </w:rPr>
        <w:t xml:space="preserve"> </w:t>
      </w:r>
      <w:r w:rsidR="00C678FC" w:rsidRPr="001E2F3A">
        <w:rPr>
          <w:rFonts w:ascii="Arial" w:hAnsi="Arial" w:cs="Arial"/>
          <w:sz w:val="24"/>
          <w:szCs w:val="24"/>
        </w:rPr>
        <w:t xml:space="preserve">smooth </w:t>
      </w:r>
      <w:r w:rsidR="006D4AD9" w:rsidRPr="001E2F3A">
        <w:rPr>
          <w:rFonts w:ascii="Arial" w:hAnsi="Arial" w:cs="Arial"/>
          <w:sz w:val="24"/>
          <w:szCs w:val="24"/>
        </w:rPr>
        <w:t>exchanges</w:t>
      </w:r>
      <w:r w:rsidR="00102022" w:rsidRPr="001E2F3A">
        <w:rPr>
          <w:rFonts w:ascii="Arial" w:hAnsi="Arial" w:cs="Arial"/>
          <w:sz w:val="24"/>
          <w:szCs w:val="24"/>
        </w:rPr>
        <w:t xml:space="preserve"> and </w:t>
      </w:r>
      <w:r w:rsidR="00C678FC" w:rsidRPr="001E2F3A">
        <w:rPr>
          <w:rFonts w:ascii="Arial" w:hAnsi="Arial" w:cs="Arial"/>
          <w:sz w:val="24"/>
          <w:szCs w:val="24"/>
        </w:rPr>
        <w:t>available 24/7.</w:t>
      </w:r>
      <w:r w:rsidR="009A5D85" w:rsidRPr="001E2F3A">
        <w:rPr>
          <w:rFonts w:ascii="Arial" w:hAnsi="Arial" w:cs="Arial"/>
          <w:sz w:val="24"/>
          <w:szCs w:val="24"/>
        </w:rPr>
        <w:t xml:space="preserve"> </w:t>
      </w:r>
      <w:r w:rsidR="00C262B9">
        <w:rPr>
          <w:rFonts w:ascii="Arial" w:hAnsi="Arial" w:cs="Arial"/>
          <w:sz w:val="24"/>
          <w:szCs w:val="24"/>
        </w:rPr>
        <w:t>(</w:t>
      </w:r>
      <w:r w:rsidR="00142B11">
        <w:rPr>
          <w:rFonts w:ascii="Arial" w:hAnsi="Arial" w:cs="Arial"/>
          <w:sz w:val="24"/>
          <w:szCs w:val="24"/>
        </w:rPr>
        <w:t>Babulal,</w:t>
      </w:r>
      <w:r w:rsidR="00C262B9">
        <w:rPr>
          <w:rFonts w:ascii="Arial" w:hAnsi="Arial" w:cs="Arial"/>
          <w:sz w:val="24"/>
          <w:szCs w:val="24"/>
        </w:rPr>
        <w:t xml:space="preserve"> 2023</w:t>
      </w:r>
      <w:r w:rsidR="00481161">
        <w:rPr>
          <w:rFonts w:ascii="Arial" w:hAnsi="Arial" w:cs="Arial"/>
          <w:sz w:val="24"/>
          <w:szCs w:val="24"/>
        </w:rPr>
        <w:t>).</w:t>
      </w:r>
      <w:r w:rsidR="00481161" w:rsidRPr="001E2F3A">
        <w:rPr>
          <w:rFonts w:ascii="Arial" w:hAnsi="Arial" w:cs="Arial"/>
          <w:sz w:val="24"/>
          <w:szCs w:val="24"/>
        </w:rPr>
        <w:t xml:space="preserve"> Ultimately</w:t>
      </w:r>
      <w:r w:rsidR="00C678FC" w:rsidRPr="001E2F3A">
        <w:rPr>
          <w:rFonts w:ascii="Arial" w:hAnsi="Arial" w:cs="Arial"/>
          <w:sz w:val="24"/>
          <w:szCs w:val="24"/>
        </w:rPr>
        <w:t>, chatbots save time, effort and at the same time allow you to offer a service that is always available, based on proximity and personalization.</w:t>
      </w:r>
      <w:r w:rsidR="00F56461" w:rsidRPr="001E2F3A">
        <w:rPr>
          <w:rFonts w:ascii="Arial" w:hAnsi="Arial" w:cs="Arial"/>
          <w:sz w:val="24"/>
          <w:szCs w:val="24"/>
        </w:rPr>
        <w:t xml:space="preserve"> Also,</w:t>
      </w:r>
      <w:r w:rsidR="00D83351" w:rsidRPr="001E2F3A">
        <w:rPr>
          <w:rFonts w:ascii="Arial" w:hAnsi="Arial" w:cs="Arial"/>
          <w:sz w:val="24"/>
          <w:szCs w:val="24"/>
        </w:rPr>
        <w:t xml:space="preserve"> </w:t>
      </w:r>
      <w:r w:rsidR="00F56461" w:rsidRPr="001E2F3A">
        <w:rPr>
          <w:rFonts w:ascii="Arial" w:hAnsi="Arial" w:cs="Arial"/>
          <w:sz w:val="24"/>
          <w:szCs w:val="24"/>
        </w:rPr>
        <w:t xml:space="preserve">it </w:t>
      </w:r>
      <w:r w:rsidR="009C38B5" w:rsidRPr="001E2F3A">
        <w:rPr>
          <w:rFonts w:ascii="Arial" w:hAnsi="Arial" w:cs="Arial"/>
          <w:sz w:val="24"/>
          <w:szCs w:val="24"/>
        </w:rPr>
        <w:t>has</w:t>
      </w:r>
      <w:r w:rsidR="0015503F" w:rsidRPr="001E2F3A">
        <w:rPr>
          <w:rFonts w:ascii="Arial" w:hAnsi="Arial" w:cs="Arial"/>
          <w:sz w:val="24"/>
          <w:szCs w:val="24"/>
        </w:rPr>
        <w:t xml:space="preserve"> </w:t>
      </w:r>
      <w:r w:rsidR="009C38B5" w:rsidRPr="001E2F3A">
        <w:rPr>
          <w:rFonts w:ascii="Arial" w:hAnsi="Arial" w:cs="Arial"/>
          <w:sz w:val="24"/>
          <w:szCs w:val="24"/>
        </w:rPr>
        <w:t xml:space="preserve">an </w:t>
      </w:r>
      <w:r w:rsidR="00D83351" w:rsidRPr="001E2F3A">
        <w:rPr>
          <w:rFonts w:ascii="Arial" w:hAnsi="Arial" w:cs="Arial"/>
          <w:sz w:val="24"/>
          <w:szCs w:val="24"/>
        </w:rPr>
        <w:t xml:space="preserve">advantage for the hotel from a marketing point of view. A chatbot can be a great marketing tool. In fact, depending on the user's request, the bot </w:t>
      </w:r>
      <w:r w:rsidR="00616A42" w:rsidRPr="001E2F3A">
        <w:rPr>
          <w:rFonts w:ascii="Arial" w:hAnsi="Arial" w:cs="Arial"/>
          <w:sz w:val="24"/>
          <w:szCs w:val="24"/>
        </w:rPr>
        <w:t>can</w:t>
      </w:r>
      <w:r w:rsidR="00D83351" w:rsidRPr="001E2F3A">
        <w:rPr>
          <w:rFonts w:ascii="Arial" w:hAnsi="Arial" w:cs="Arial"/>
          <w:sz w:val="24"/>
          <w:szCs w:val="24"/>
        </w:rPr>
        <w:t xml:space="preserve"> provide information on current promotions, or to propose</w:t>
      </w:r>
      <w:r w:rsidR="00D83351" w:rsidRPr="001E2F3A">
        <w:rPr>
          <w:rFonts w:ascii="Arial" w:hAnsi="Arial" w:cs="Arial"/>
          <w:b/>
          <w:bCs/>
          <w:sz w:val="24"/>
          <w:szCs w:val="24"/>
        </w:rPr>
        <w:t xml:space="preserve"> </w:t>
      </w:r>
      <w:r w:rsidR="00D83351" w:rsidRPr="001E2F3A">
        <w:rPr>
          <w:rFonts w:ascii="Arial" w:hAnsi="Arial" w:cs="Arial"/>
          <w:sz w:val="24"/>
          <w:szCs w:val="24"/>
        </w:rPr>
        <w:t>a personalized offer</w:t>
      </w:r>
      <w:r w:rsidR="00D83351" w:rsidRPr="001E2F3A">
        <w:rPr>
          <w:rFonts w:ascii="Arial" w:hAnsi="Arial" w:cs="Arial"/>
          <w:b/>
          <w:bCs/>
          <w:sz w:val="24"/>
          <w:szCs w:val="24"/>
        </w:rPr>
        <w:t xml:space="preserve"> </w:t>
      </w:r>
      <w:r w:rsidR="00D83351" w:rsidRPr="001E2F3A">
        <w:rPr>
          <w:rFonts w:ascii="Arial" w:hAnsi="Arial" w:cs="Arial"/>
          <w:sz w:val="24"/>
          <w:szCs w:val="24"/>
        </w:rPr>
        <w:t xml:space="preserve">based on the product </w:t>
      </w:r>
      <w:r w:rsidR="00073C25" w:rsidRPr="001E2F3A">
        <w:rPr>
          <w:rFonts w:ascii="Arial" w:hAnsi="Arial" w:cs="Arial"/>
          <w:sz w:val="24"/>
          <w:szCs w:val="24"/>
        </w:rPr>
        <w:t>looked for</w:t>
      </w:r>
      <w:r w:rsidR="00D83351" w:rsidRPr="001E2F3A">
        <w:rPr>
          <w:rFonts w:ascii="Arial" w:hAnsi="Arial" w:cs="Arial"/>
          <w:sz w:val="24"/>
          <w:szCs w:val="24"/>
        </w:rPr>
        <w:t xml:space="preserve">. Chatbots are also used to collect data. </w:t>
      </w:r>
      <w:r w:rsidR="00B72341" w:rsidRPr="001E2F3A">
        <w:rPr>
          <w:rFonts w:ascii="Arial" w:hAnsi="Arial" w:cs="Arial"/>
          <w:sz w:val="24"/>
          <w:szCs w:val="24"/>
        </w:rPr>
        <w:t>(Li</w:t>
      </w:r>
      <w:r w:rsidR="00A869DA" w:rsidRPr="001E2F3A">
        <w:rPr>
          <w:rFonts w:ascii="Arial" w:hAnsi="Arial" w:cs="Arial"/>
          <w:sz w:val="24"/>
          <w:szCs w:val="24"/>
        </w:rPr>
        <w:t xml:space="preserve"> </w:t>
      </w:r>
      <w:r w:rsidR="005A379D" w:rsidRPr="001E2F3A">
        <w:rPr>
          <w:rFonts w:ascii="Arial" w:hAnsi="Arial" w:cs="Arial"/>
          <w:sz w:val="24"/>
          <w:szCs w:val="24"/>
        </w:rPr>
        <w:t>&amp; Wang</w:t>
      </w:r>
      <w:r w:rsidR="00E27B20" w:rsidRPr="001E2F3A">
        <w:rPr>
          <w:rFonts w:ascii="Arial" w:hAnsi="Arial" w:cs="Arial"/>
          <w:sz w:val="24"/>
          <w:szCs w:val="24"/>
        </w:rPr>
        <w:t>,</w:t>
      </w:r>
      <w:r w:rsidR="00B72341" w:rsidRPr="001E2F3A">
        <w:rPr>
          <w:rFonts w:ascii="Arial" w:hAnsi="Arial" w:cs="Arial"/>
          <w:sz w:val="24"/>
          <w:szCs w:val="24"/>
        </w:rPr>
        <w:t xml:space="preserve"> 2023)</w:t>
      </w:r>
      <w:r w:rsidR="00E27B20" w:rsidRPr="001E2F3A">
        <w:rPr>
          <w:rFonts w:ascii="Arial" w:hAnsi="Arial" w:cs="Arial"/>
          <w:sz w:val="24"/>
          <w:szCs w:val="24"/>
        </w:rPr>
        <w:t xml:space="preserve">. </w:t>
      </w:r>
      <w:r w:rsidR="00D83351" w:rsidRPr="001E2F3A">
        <w:rPr>
          <w:rFonts w:ascii="Arial" w:hAnsi="Arial" w:cs="Arial"/>
          <w:sz w:val="24"/>
          <w:szCs w:val="24"/>
        </w:rPr>
        <w:t>In fact, they record the prospect's requests, allowing the company to collect valuable information for the sales team. The latter will thus</w:t>
      </w:r>
      <w:r w:rsidR="000234A4" w:rsidRPr="001E2F3A">
        <w:rPr>
          <w:rFonts w:ascii="Arial" w:hAnsi="Arial" w:cs="Arial"/>
          <w:sz w:val="24"/>
          <w:szCs w:val="24"/>
        </w:rPr>
        <w:t xml:space="preserve"> to </w:t>
      </w:r>
      <w:r w:rsidR="00D83351" w:rsidRPr="001E2F3A">
        <w:rPr>
          <w:rFonts w:ascii="Arial" w:hAnsi="Arial" w:cs="Arial"/>
          <w:sz w:val="24"/>
          <w:szCs w:val="24"/>
        </w:rPr>
        <w:t xml:space="preserve">be able </w:t>
      </w:r>
      <w:r w:rsidR="00616A42" w:rsidRPr="001E2F3A">
        <w:rPr>
          <w:rFonts w:ascii="Arial" w:hAnsi="Arial" w:cs="Arial"/>
          <w:sz w:val="24"/>
          <w:szCs w:val="24"/>
        </w:rPr>
        <w:t>to</w:t>
      </w:r>
      <w:r w:rsidR="000234A4" w:rsidRPr="001E2F3A">
        <w:rPr>
          <w:rFonts w:ascii="Arial" w:hAnsi="Arial" w:cs="Arial"/>
          <w:sz w:val="24"/>
          <w:szCs w:val="24"/>
        </w:rPr>
        <w:t xml:space="preserve"> a</w:t>
      </w:r>
      <w:r w:rsidR="00616A42" w:rsidRPr="001E2F3A">
        <w:rPr>
          <w:rFonts w:ascii="Arial" w:hAnsi="Arial" w:cs="Arial"/>
          <w:sz w:val="24"/>
          <w:szCs w:val="24"/>
        </w:rPr>
        <w:t xml:space="preserve"> better</w:t>
      </w:r>
      <w:r w:rsidR="00D83351" w:rsidRPr="001E2F3A">
        <w:rPr>
          <w:rFonts w:ascii="Arial" w:hAnsi="Arial" w:cs="Arial"/>
          <w:sz w:val="24"/>
          <w:szCs w:val="24"/>
        </w:rPr>
        <w:t xml:space="preserve"> understan</w:t>
      </w:r>
      <w:r w:rsidR="000234A4" w:rsidRPr="001E2F3A">
        <w:rPr>
          <w:rFonts w:ascii="Arial" w:hAnsi="Arial" w:cs="Arial"/>
          <w:sz w:val="24"/>
          <w:szCs w:val="24"/>
        </w:rPr>
        <w:t xml:space="preserve">ding </w:t>
      </w:r>
      <w:r w:rsidR="00D83351" w:rsidRPr="001E2F3A">
        <w:rPr>
          <w:rFonts w:ascii="Arial" w:hAnsi="Arial" w:cs="Arial"/>
          <w:sz w:val="24"/>
          <w:szCs w:val="24"/>
        </w:rPr>
        <w:t>the needs of site visitors</w:t>
      </w:r>
      <w:r w:rsidR="00D83351" w:rsidRPr="001E2F3A">
        <w:rPr>
          <w:rFonts w:ascii="Arial" w:hAnsi="Arial" w:cs="Arial"/>
          <w:b/>
          <w:bCs/>
          <w:sz w:val="24"/>
          <w:szCs w:val="24"/>
        </w:rPr>
        <w:t xml:space="preserve"> </w:t>
      </w:r>
      <w:r w:rsidR="00D83351" w:rsidRPr="001E2F3A">
        <w:rPr>
          <w:rFonts w:ascii="Arial" w:hAnsi="Arial" w:cs="Arial"/>
          <w:sz w:val="24"/>
          <w:szCs w:val="24"/>
        </w:rPr>
        <w:t xml:space="preserve">and formulate </w:t>
      </w:r>
      <w:r w:rsidR="00073C25" w:rsidRPr="001E2F3A">
        <w:rPr>
          <w:rFonts w:ascii="Arial" w:hAnsi="Arial" w:cs="Arial"/>
          <w:sz w:val="24"/>
          <w:szCs w:val="24"/>
        </w:rPr>
        <w:t>proper solutions</w:t>
      </w:r>
      <w:r w:rsidR="00D83351" w:rsidRPr="001E2F3A">
        <w:rPr>
          <w:rFonts w:ascii="Arial" w:hAnsi="Arial" w:cs="Arial"/>
          <w:sz w:val="24"/>
          <w:szCs w:val="24"/>
        </w:rPr>
        <w:t>. In addition, the presence of an interactive chat makes it easier to get in touch with users and establish a dialogue with them.</w:t>
      </w:r>
      <w:r w:rsidR="0059308A" w:rsidRPr="001E2F3A">
        <w:rPr>
          <w:rFonts w:ascii="Arial" w:hAnsi="Arial" w:cs="Arial"/>
          <w:sz w:val="24"/>
          <w:szCs w:val="24"/>
        </w:rPr>
        <w:t xml:space="preserve"> </w:t>
      </w:r>
      <w:r w:rsidR="00D83351" w:rsidRPr="001E2F3A">
        <w:rPr>
          <w:rFonts w:ascii="Arial" w:hAnsi="Arial" w:cs="Arial"/>
          <w:sz w:val="24"/>
          <w:szCs w:val="24"/>
        </w:rPr>
        <w:t xml:space="preserve">Creating a contact database is important for distributing promotional offers, an email campaign, or a newsletter. This approach </w:t>
      </w:r>
      <w:r w:rsidR="00073C25" w:rsidRPr="001E2F3A">
        <w:rPr>
          <w:rFonts w:ascii="Arial" w:hAnsi="Arial" w:cs="Arial"/>
          <w:sz w:val="24"/>
          <w:szCs w:val="24"/>
        </w:rPr>
        <w:t>offers</w:t>
      </w:r>
      <w:r w:rsidR="00D83351" w:rsidRPr="001E2F3A">
        <w:rPr>
          <w:rFonts w:ascii="Arial" w:hAnsi="Arial" w:cs="Arial"/>
          <w:sz w:val="24"/>
          <w:szCs w:val="24"/>
        </w:rPr>
        <w:t xml:space="preserve"> an opportunity to raise awareness of your brand, attract potential customers, and </w:t>
      </w:r>
      <w:r w:rsidR="00073C25" w:rsidRPr="001E2F3A">
        <w:rPr>
          <w:rFonts w:ascii="Arial" w:hAnsi="Arial" w:cs="Arial"/>
          <w:sz w:val="24"/>
          <w:szCs w:val="24"/>
        </w:rPr>
        <w:t>keep</w:t>
      </w:r>
      <w:r w:rsidR="00D83351" w:rsidRPr="001E2F3A">
        <w:rPr>
          <w:rFonts w:ascii="Arial" w:hAnsi="Arial" w:cs="Arial"/>
          <w:sz w:val="24"/>
          <w:szCs w:val="24"/>
        </w:rPr>
        <w:t xml:space="preserve"> your </w:t>
      </w:r>
      <w:r w:rsidR="00B72341" w:rsidRPr="001E2F3A">
        <w:rPr>
          <w:rFonts w:ascii="Arial" w:hAnsi="Arial" w:cs="Arial"/>
          <w:sz w:val="24"/>
          <w:szCs w:val="24"/>
        </w:rPr>
        <w:t>audience (</w:t>
      </w:r>
      <w:r w:rsidR="00825FAA" w:rsidRPr="001E2F3A">
        <w:rPr>
          <w:rFonts w:ascii="Arial" w:hAnsi="Arial" w:cs="Arial"/>
          <w:sz w:val="24"/>
          <w:szCs w:val="24"/>
        </w:rPr>
        <w:t xml:space="preserve">Chaves </w:t>
      </w:r>
      <w:r w:rsidR="006815E9" w:rsidRPr="001E2F3A">
        <w:rPr>
          <w:rFonts w:ascii="Arial" w:hAnsi="Arial" w:cs="Arial"/>
          <w:sz w:val="24"/>
          <w:szCs w:val="24"/>
        </w:rPr>
        <w:t>&amp; Gerosa</w:t>
      </w:r>
      <w:r w:rsidR="00825FAA" w:rsidRPr="001E2F3A">
        <w:rPr>
          <w:rFonts w:ascii="Arial" w:hAnsi="Arial" w:cs="Arial"/>
          <w:sz w:val="24"/>
          <w:szCs w:val="24"/>
        </w:rPr>
        <w:t>,</w:t>
      </w:r>
      <w:r w:rsidR="00A26C97" w:rsidRPr="001E2F3A">
        <w:rPr>
          <w:rFonts w:ascii="Arial" w:hAnsi="Arial" w:cs="Arial"/>
          <w:sz w:val="24"/>
          <w:szCs w:val="24"/>
        </w:rPr>
        <w:t>2021).</w:t>
      </w:r>
      <w:r w:rsidR="00D83351" w:rsidRPr="001E2F3A">
        <w:rPr>
          <w:rFonts w:ascii="Arial" w:hAnsi="Arial" w:cs="Arial"/>
          <w:sz w:val="24"/>
          <w:szCs w:val="24"/>
        </w:rPr>
        <w:t xml:space="preserve"> Ultimately, therefore, chatbots are particularly suitable tools for promoting lead generation.</w:t>
      </w:r>
      <w:r w:rsidR="0059308A" w:rsidRPr="001E2F3A">
        <w:rPr>
          <w:rFonts w:ascii="Arial" w:hAnsi="Arial" w:cs="Arial"/>
          <w:sz w:val="24"/>
          <w:szCs w:val="24"/>
        </w:rPr>
        <w:t xml:space="preserve"> </w:t>
      </w:r>
      <w:r w:rsidRPr="001E2F3A">
        <w:rPr>
          <w:rFonts w:ascii="Arial" w:hAnsi="Arial" w:cs="Arial"/>
          <w:sz w:val="24"/>
          <w:szCs w:val="24"/>
        </w:rPr>
        <w:t xml:space="preserve">Finally, there is no shortage of cases of humanoid robots introduced into tourism companies to which contact operations with customers, currently </w:t>
      </w:r>
      <w:r w:rsidR="00E3144E" w:rsidRPr="001E2F3A">
        <w:rPr>
          <w:rFonts w:ascii="Arial" w:hAnsi="Arial" w:cs="Arial"/>
          <w:sz w:val="24"/>
          <w:szCs w:val="24"/>
        </w:rPr>
        <w:t>conducted</w:t>
      </w:r>
      <w:r w:rsidRPr="001E2F3A">
        <w:rPr>
          <w:rFonts w:ascii="Arial" w:hAnsi="Arial" w:cs="Arial"/>
          <w:sz w:val="24"/>
          <w:szCs w:val="24"/>
        </w:rPr>
        <w:t xml:space="preserve"> by humans, are delegated. Among the pioneers is the Hilton chain, which has introduced the humanoid robot Connie (named in </w:t>
      </w:r>
      <w:r w:rsidR="00A87945" w:rsidRPr="001E2F3A">
        <w:rPr>
          <w:rFonts w:ascii="Arial" w:hAnsi="Arial" w:cs="Arial"/>
          <w:sz w:val="24"/>
          <w:szCs w:val="24"/>
        </w:rPr>
        <w:t>honour</w:t>
      </w:r>
      <w:r w:rsidRPr="001E2F3A">
        <w:rPr>
          <w:rFonts w:ascii="Arial" w:hAnsi="Arial" w:cs="Arial"/>
          <w:sz w:val="24"/>
          <w:szCs w:val="24"/>
        </w:rPr>
        <w:t xml:space="preserve"> of the founder of Hilton) – powered by Watson, IBM's AI – to the concierge function in the lobby of one of its hotels in Virginia, United States. All the cases described are examples of a scenario, increasingly </w:t>
      </w:r>
      <w:r w:rsidR="00073C25" w:rsidRPr="001E2F3A">
        <w:rPr>
          <w:rFonts w:ascii="Arial" w:hAnsi="Arial" w:cs="Arial"/>
          <w:sz w:val="24"/>
          <w:szCs w:val="24"/>
        </w:rPr>
        <w:t>workable</w:t>
      </w:r>
      <w:r w:rsidRPr="001E2F3A">
        <w:rPr>
          <w:rFonts w:ascii="Arial" w:hAnsi="Arial" w:cs="Arial"/>
          <w:sz w:val="24"/>
          <w:szCs w:val="24"/>
        </w:rPr>
        <w:t xml:space="preserve"> in the coming years, of reorganization of production, supply and customer interaction </w:t>
      </w:r>
      <w:r w:rsidR="00BB358C" w:rsidRPr="001E2F3A">
        <w:rPr>
          <w:rFonts w:ascii="Arial" w:hAnsi="Arial" w:cs="Arial"/>
          <w:sz w:val="24"/>
          <w:szCs w:val="24"/>
        </w:rPr>
        <w:t>processes</w:t>
      </w:r>
      <w:r w:rsidR="00BB358C">
        <w:rPr>
          <w:rFonts w:ascii="Arial" w:hAnsi="Arial" w:cs="Arial"/>
          <w:sz w:val="24"/>
          <w:szCs w:val="24"/>
        </w:rPr>
        <w:t xml:space="preserve"> (</w:t>
      </w:r>
      <w:r w:rsidR="002B073E">
        <w:rPr>
          <w:rFonts w:ascii="Arial" w:hAnsi="Arial" w:cs="Arial"/>
          <w:sz w:val="24"/>
          <w:szCs w:val="24"/>
        </w:rPr>
        <w:t>J</w:t>
      </w:r>
      <w:r w:rsidR="009342C5">
        <w:rPr>
          <w:rFonts w:ascii="Arial" w:hAnsi="Arial" w:cs="Arial"/>
          <w:sz w:val="24"/>
          <w:szCs w:val="24"/>
        </w:rPr>
        <w:t>une,</w:t>
      </w:r>
      <w:r w:rsidR="00AF6682">
        <w:rPr>
          <w:rFonts w:ascii="Arial" w:hAnsi="Arial" w:cs="Arial"/>
          <w:sz w:val="24"/>
          <w:szCs w:val="24"/>
        </w:rPr>
        <w:t>2016)</w:t>
      </w:r>
      <w:r w:rsidRPr="001E2F3A">
        <w:rPr>
          <w:rFonts w:ascii="Arial" w:hAnsi="Arial" w:cs="Arial"/>
          <w:sz w:val="24"/>
          <w:szCs w:val="24"/>
        </w:rPr>
        <w:t xml:space="preserve">. In hotel companies, in particular, the possibilities offered by automation and artificial intelligence are shifting the focus from operational activities to customer relationship activities. This shift is also </w:t>
      </w:r>
      <w:r w:rsidR="00A87945" w:rsidRPr="001E2F3A">
        <w:rPr>
          <w:rFonts w:ascii="Arial" w:hAnsi="Arial" w:cs="Arial"/>
          <w:sz w:val="24"/>
          <w:szCs w:val="24"/>
        </w:rPr>
        <w:t>favoured</w:t>
      </w:r>
      <w:r w:rsidRPr="001E2F3A">
        <w:rPr>
          <w:rFonts w:ascii="Arial" w:hAnsi="Arial" w:cs="Arial"/>
          <w:sz w:val="24"/>
          <w:szCs w:val="24"/>
        </w:rPr>
        <w:t xml:space="preserve"> by indications that emerge from </w:t>
      </w:r>
      <w:r w:rsidR="00A87945" w:rsidRPr="001E2F3A">
        <w:rPr>
          <w:rFonts w:ascii="Arial" w:hAnsi="Arial" w:cs="Arial"/>
          <w:i/>
          <w:iCs/>
          <w:sz w:val="24"/>
          <w:szCs w:val="24"/>
        </w:rPr>
        <w:t>behavioural</w:t>
      </w:r>
      <w:r w:rsidRPr="001E2F3A">
        <w:rPr>
          <w:rFonts w:ascii="Arial" w:hAnsi="Arial" w:cs="Arial"/>
          <w:i/>
          <w:iCs/>
          <w:sz w:val="24"/>
          <w:szCs w:val="24"/>
        </w:rPr>
        <w:t xml:space="preserve"> economics</w:t>
      </w:r>
      <w:r w:rsidRPr="001E2F3A">
        <w:rPr>
          <w:rFonts w:ascii="Arial" w:hAnsi="Arial" w:cs="Arial"/>
          <w:sz w:val="24"/>
          <w:szCs w:val="24"/>
        </w:rPr>
        <w:t xml:space="preserve"> studies: an experience </w:t>
      </w:r>
      <w:r w:rsidR="00435D23" w:rsidRPr="001E2F3A">
        <w:rPr>
          <w:rFonts w:ascii="Arial" w:hAnsi="Arial" w:cs="Arial"/>
          <w:sz w:val="24"/>
          <w:szCs w:val="24"/>
        </w:rPr>
        <w:t>where</w:t>
      </w:r>
      <w:r w:rsidRPr="001E2F3A">
        <w:rPr>
          <w:rFonts w:ascii="Arial" w:hAnsi="Arial" w:cs="Arial"/>
          <w:sz w:val="24"/>
          <w:szCs w:val="24"/>
        </w:rPr>
        <w:t xml:space="preserve"> a crucial element is evaluated by the customer in a very positive way and by others perhaps slightly below average is perceived overall as better than a good experience without defects</w:t>
      </w:r>
      <w:r w:rsidR="00354C02" w:rsidRPr="001E2F3A">
        <w:rPr>
          <w:rFonts w:ascii="Arial" w:hAnsi="Arial" w:cs="Arial"/>
          <w:sz w:val="24"/>
          <w:szCs w:val="24"/>
        </w:rPr>
        <w:t xml:space="preserve"> (</w:t>
      </w:r>
      <w:r w:rsidR="001D3B73" w:rsidRPr="001E2F3A">
        <w:rPr>
          <w:rFonts w:ascii="Arial" w:hAnsi="Arial" w:cs="Arial"/>
          <w:sz w:val="24"/>
          <w:szCs w:val="24"/>
        </w:rPr>
        <w:t>Aggarwal, et all ,2023).</w:t>
      </w:r>
    </w:p>
    <w:p w14:paraId="05F4A84D" w14:textId="6DF3FD31" w:rsidR="009C4C7D" w:rsidRPr="001C414C" w:rsidRDefault="00C85DA6" w:rsidP="00242A3E">
      <w:pPr>
        <w:spacing w:line="360" w:lineRule="auto"/>
        <w:rPr>
          <w:rFonts w:ascii="Arial" w:hAnsi="Arial" w:cs="Arial"/>
          <w:sz w:val="32"/>
          <w:szCs w:val="32"/>
        </w:rPr>
      </w:pPr>
      <w:r w:rsidRPr="001C414C">
        <w:rPr>
          <w:rFonts w:ascii="Arial" w:hAnsi="Arial" w:cs="Arial"/>
          <w:sz w:val="32"/>
          <w:szCs w:val="32"/>
        </w:rPr>
        <w:lastRenderedPageBreak/>
        <w:t>Application to the hotel and hospitality sector</w:t>
      </w:r>
    </w:p>
    <w:p w14:paraId="4BF9127E" w14:textId="77777777" w:rsidR="001E7EBD" w:rsidRDefault="001E7EBD" w:rsidP="00CB2EF2">
      <w:pPr>
        <w:spacing w:line="360" w:lineRule="auto"/>
        <w:jc w:val="both"/>
        <w:rPr>
          <w:rFonts w:ascii="Arial" w:hAnsi="Arial" w:cs="Arial"/>
          <w:sz w:val="28"/>
          <w:szCs w:val="28"/>
        </w:rPr>
      </w:pPr>
    </w:p>
    <w:p w14:paraId="43350E55" w14:textId="188C18AC" w:rsidR="001E56B8" w:rsidRPr="00CB2EF2" w:rsidRDefault="00C85DA6" w:rsidP="00CB2EF2">
      <w:pPr>
        <w:spacing w:line="360" w:lineRule="auto"/>
        <w:jc w:val="both"/>
        <w:rPr>
          <w:rFonts w:ascii="Arial" w:hAnsi="Arial" w:cs="Arial"/>
          <w:sz w:val="24"/>
          <w:szCs w:val="24"/>
        </w:rPr>
      </w:pPr>
      <w:r w:rsidRPr="00CB2EF2">
        <w:rPr>
          <w:rFonts w:ascii="Arial" w:hAnsi="Arial" w:cs="Arial"/>
          <w:sz w:val="24"/>
          <w:szCs w:val="24"/>
        </w:rPr>
        <w:t>POLITICAL:</w:t>
      </w:r>
      <w:r w:rsidR="009E6ADA" w:rsidRPr="009E6ADA">
        <w:t xml:space="preserve"> </w:t>
      </w:r>
      <w:r w:rsidR="009E6ADA" w:rsidRPr="009E6ADA">
        <w:rPr>
          <w:rFonts w:ascii="Arial" w:hAnsi="Arial" w:cs="Arial"/>
          <w:sz w:val="24"/>
          <w:szCs w:val="24"/>
        </w:rPr>
        <w:t>The UK government aims to harness digital transformation for a more inclusive, competitive, and innovative digital economy. Their Plan for Digital Regulation outlines the approach to govern digital technologies to drive growth and innovation.</w:t>
      </w:r>
      <w:r w:rsidR="00BA62DD" w:rsidRPr="00CB2EF2">
        <w:rPr>
          <w:rFonts w:ascii="Arial" w:hAnsi="Arial" w:cs="Arial"/>
          <w:sz w:val="24"/>
          <w:szCs w:val="24"/>
        </w:rPr>
        <w:t xml:space="preserve"> </w:t>
      </w:r>
      <w:r w:rsidR="00D3675E" w:rsidRPr="00CB2EF2">
        <w:rPr>
          <w:rFonts w:ascii="Arial" w:hAnsi="Arial" w:cs="Arial"/>
          <w:sz w:val="24"/>
          <w:szCs w:val="24"/>
        </w:rPr>
        <w:t>This plan includes principles to guide the d</w:t>
      </w:r>
      <w:r w:rsidR="00663D46" w:rsidRPr="00CB2EF2">
        <w:rPr>
          <w:rFonts w:ascii="Arial" w:hAnsi="Arial" w:cs="Arial"/>
          <w:sz w:val="24"/>
          <w:szCs w:val="24"/>
        </w:rPr>
        <w:t xml:space="preserve">esign and implementation of digital </w:t>
      </w:r>
      <w:r w:rsidR="00A45CB2" w:rsidRPr="00CB2EF2">
        <w:rPr>
          <w:rFonts w:ascii="Arial" w:hAnsi="Arial" w:cs="Arial"/>
          <w:sz w:val="24"/>
          <w:szCs w:val="24"/>
        </w:rPr>
        <w:t>regulation,</w:t>
      </w:r>
      <w:r w:rsidR="00663D46" w:rsidRPr="00CB2EF2">
        <w:rPr>
          <w:rFonts w:ascii="Arial" w:hAnsi="Arial" w:cs="Arial"/>
          <w:sz w:val="24"/>
          <w:szCs w:val="24"/>
        </w:rPr>
        <w:t xml:space="preserve"> as well as proposals for a more coherent and stream</w:t>
      </w:r>
      <w:r w:rsidR="00A45CB2" w:rsidRPr="00CB2EF2">
        <w:rPr>
          <w:rFonts w:ascii="Arial" w:hAnsi="Arial" w:cs="Arial"/>
          <w:sz w:val="24"/>
          <w:szCs w:val="24"/>
        </w:rPr>
        <w:t>lined regulatory landscape.</w:t>
      </w:r>
      <w:r w:rsidR="005D35C6" w:rsidRPr="00CB2EF2">
        <w:rPr>
          <w:rFonts w:ascii="Arial" w:hAnsi="Arial" w:cs="Arial"/>
          <w:sz w:val="24"/>
          <w:szCs w:val="24"/>
        </w:rPr>
        <w:t xml:space="preserve"> Has also outline its roadmap for digital and data </w:t>
      </w:r>
      <w:r w:rsidR="001E6F3C" w:rsidRPr="00CB2EF2">
        <w:rPr>
          <w:rFonts w:ascii="Arial" w:hAnsi="Arial" w:cs="Arial"/>
          <w:sz w:val="24"/>
          <w:szCs w:val="24"/>
        </w:rPr>
        <w:t>transformation</w:t>
      </w:r>
      <w:r w:rsidR="005D35C6" w:rsidRPr="00CB2EF2">
        <w:rPr>
          <w:rFonts w:ascii="Arial" w:hAnsi="Arial" w:cs="Arial"/>
          <w:sz w:val="24"/>
          <w:szCs w:val="24"/>
        </w:rPr>
        <w:t xml:space="preserve"> </w:t>
      </w:r>
      <w:r w:rsidR="001E6F3C" w:rsidRPr="00CB2EF2">
        <w:rPr>
          <w:rFonts w:ascii="Arial" w:hAnsi="Arial" w:cs="Arial"/>
          <w:sz w:val="24"/>
          <w:szCs w:val="24"/>
        </w:rPr>
        <w:t xml:space="preserve">by </w:t>
      </w:r>
      <w:r w:rsidR="00A641DD" w:rsidRPr="00CB2EF2">
        <w:rPr>
          <w:rFonts w:ascii="Arial" w:hAnsi="Arial" w:cs="Arial"/>
          <w:sz w:val="24"/>
          <w:szCs w:val="24"/>
        </w:rPr>
        <w:t>2025 (Cavelty et al, 2022).</w:t>
      </w:r>
      <w:r w:rsidR="00101118" w:rsidRPr="00CB2EF2">
        <w:rPr>
          <w:rFonts w:ascii="Arial" w:hAnsi="Arial" w:cs="Arial"/>
          <w:sz w:val="24"/>
          <w:szCs w:val="24"/>
        </w:rPr>
        <w:t xml:space="preserve"> </w:t>
      </w:r>
    </w:p>
    <w:p w14:paraId="37C63EA8" w14:textId="40D9DBAD" w:rsidR="009F29AB" w:rsidRPr="00CB2EF2" w:rsidRDefault="00C85DA6" w:rsidP="00CB2EF2">
      <w:pPr>
        <w:spacing w:line="360" w:lineRule="auto"/>
        <w:jc w:val="both"/>
        <w:rPr>
          <w:rFonts w:ascii="Arial" w:hAnsi="Arial" w:cs="Arial"/>
          <w:sz w:val="24"/>
          <w:szCs w:val="24"/>
        </w:rPr>
      </w:pPr>
      <w:r w:rsidRPr="00CB2EF2">
        <w:rPr>
          <w:rFonts w:ascii="Arial" w:hAnsi="Arial" w:cs="Arial"/>
          <w:sz w:val="24"/>
          <w:szCs w:val="24"/>
        </w:rPr>
        <w:t xml:space="preserve">ECONOMICAL: On the operators' side, promotion and sales via the Web have allowed suppliers of goods and services to multiply the channels through which they reach tourists </w:t>
      </w:r>
      <w:r w:rsidR="001E50D0" w:rsidRPr="00CB2EF2">
        <w:rPr>
          <w:rFonts w:ascii="Arial" w:hAnsi="Arial" w:cs="Arial"/>
          <w:sz w:val="24"/>
          <w:szCs w:val="24"/>
        </w:rPr>
        <w:t>and interact</w:t>
      </w:r>
      <w:r w:rsidRPr="00CB2EF2">
        <w:rPr>
          <w:rFonts w:ascii="Arial" w:hAnsi="Arial" w:cs="Arial"/>
          <w:sz w:val="24"/>
          <w:szCs w:val="24"/>
        </w:rPr>
        <w:t xml:space="preserve"> directly with potential customers, cutting distribution costs and thus generating a process of market disintermediation.</w:t>
      </w:r>
      <w:r w:rsidR="00846D28" w:rsidRPr="00CB2EF2">
        <w:rPr>
          <w:rFonts w:ascii="Arial" w:eastAsia="Times New Roman" w:hAnsi="Arial" w:cs="Arial"/>
          <w:color w:val="122959"/>
          <w:kern w:val="0"/>
          <w:sz w:val="24"/>
          <w:szCs w:val="24"/>
          <w:lang w:eastAsia="en-GB"/>
        </w:rPr>
        <w:t xml:space="preserve"> </w:t>
      </w:r>
      <w:r w:rsidR="007F0304" w:rsidRPr="00CB2EF2">
        <w:rPr>
          <w:rFonts w:ascii="Arial" w:hAnsi="Arial" w:cs="Arial"/>
          <w:sz w:val="24"/>
          <w:szCs w:val="24"/>
        </w:rPr>
        <w:t>By filtering incoming requests and automatically processing the simplest ones, the chatbot lightens the workload of customer service</w:t>
      </w:r>
      <w:r w:rsidR="006D3116" w:rsidRPr="00CB2EF2">
        <w:rPr>
          <w:rFonts w:ascii="Arial" w:hAnsi="Arial" w:cs="Arial"/>
          <w:sz w:val="24"/>
          <w:szCs w:val="24"/>
        </w:rPr>
        <w:t xml:space="preserve"> (Dandison </w:t>
      </w:r>
      <w:r w:rsidR="00D92344" w:rsidRPr="00CB2EF2">
        <w:rPr>
          <w:rFonts w:ascii="Arial" w:hAnsi="Arial" w:cs="Arial"/>
          <w:sz w:val="24"/>
          <w:szCs w:val="24"/>
        </w:rPr>
        <w:t>et</w:t>
      </w:r>
      <w:r w:rsidR="006D3116" w:rsidRPr="00CB2EF2">
        <w:rPr>
          <w:rFonts w:ascii="Arial" w:hAnsi="Arial" w:cs="Arial"/>
          <w:sz w:val="24"/>
          <w:szCs w:val="24"/>
        </w:rPr>
        <w:t xml:space="preserve"> </w:t>
      </w:r>
      <w:r w:rsidR="00806DF6" w:rsidRPr="00CB2EF2">
        <w:rPr>
          <w:rFonts w:ascii="Arial" w:hAnsi="Arial" w:cs="Arial"/>
          <w:sz w:val="24"/>
          <w:szCs w:val="24"/>
        </w:rPr>
        <w:t>al</w:t>
      </w:r>
      <w:r w:rsidR="00DA6459">
        <w:rPr>
          <w:rFonts w:ascii="Arial" w:hAnsi="Arial" w:cs="Arial"/>
          <w:sz w:val="24"/>
          <w:szCs w:val="24"/>
        </w:rPr>
        <w:t>,2019</w:t>
      </w:r>
      <w:r w:rsidR="00806DF6" w:rsidRPr="00CB2EF2">
        <w:rPr>
          <w:rFonts w:ascii="Arial" w:hAnsi="Arial" w:cs="Arial"/>
          <w:sz w:val="24"/>
          <w:szCs w:val="24"/>
        </w:rPr>
        <w:t>). The</w:t>
      </w:r>
      <w:r w:rsidR="007F0304" w:rsidRPr="00CB2EF2">
        <w:rPr>
          <w:rFonts w:ascii="Arial" w:hAnsi="Arial" w:cs="Arial"/>
          <w:sz w:val="24"/>
          <w:szCs w:val="24"/>
        </w:rPr>
        <w:t xml:space="preserve"> team</w:t>
      </w:r>
      <w:r w:rsidR="007F0304" w:rsidRPr="00CB2EF2">
        <w:rPr>
          <w:rFonts w:ascii="Arial" w:hAnsi="Arial" w:cs="Arial"/>
          <w:b/>
          <w:bCs/>
          <w:sz w:val="24"/>
          <w:szCs w:val="24"/>
        </w:rPr>
        <w:t xml:space="preserve"> </w:t>
      </w:r>
      <w:r w:rsidR="007F0304" w:rsidRPr="00CB2EF2">
        <w:rPr>
          <w:rFonts w:ascii="Arial" w:hAnsi="Arial" w:cs="Arial"/>
          <w:sz w:val="24"/>
          <w:szCs w:val="24"/>
        </w:rPr>
        <w:t xml:space="preserve">is less stressed and can, therefore, become more efficient by </w:t>
      </w:r>
      <w:r w:rsidR="00E3144E" w:rsidRPr="00CB2EF2">
        <w:rPr>
          <w:rFonts w:ascii="Arial" w:hAnsi="Arial" w:cs="Arial"/>
          <w:sz w:val="24"/>
          <w:szCs w:val="24"/>
        </w:rPr>
        <w:t>overseeing</w:t>
      </w:r>
      <w:r w:rsidR="007F0304" w:rsidRPr="00CB2EF2">
        <w:rPr>
          <w:rFonts w:ascii="Arial" w:hAnsi="Arial" w:cs="Arial"/>
          <w:sz w:val="24"/>
          <w:szCs w:val="24"/>
        </w:rPr>
        <w:t xml:space="preserve"> fewer requests, but with greater enthusiasm and dedication. This can certainly prove to be an added value for the company</w:t>
      </w:r>
      <w:r w:rsidR="002D0F7D" w:rsidRPr="00CB2EF2">
        <w:rPr>
          <w:rFonts w:ascii="Arial" w:hAnsi="Arial" w:cs="Arial"/>
          <w:sz w:val="24"/>
          <w:szCs w:val="24"/>
        </w:rPr>
        <w:t xml:space="preserve">. </w:t>
      </w:r>
      <w:r w:rsidR="009E054B" w:rsidRPr="00CB2EF2">
        <w:rPr>
          <w:rFonts w:ascii="Arial" w:hAnsi="Arial" w:cs="Arial"/>
          <w:sz w:val="24"/>
          <w:szCs w:val="24"/>
        </w:rPr>
        <w:t xml:space="preserve">A proposition based on the use of a service, the flexibility and scalability of the offers and a project that is </w:t>
      </w:r>
      <w:r w:rsidR="00073C25" w:rsidRPr="00CB2EF2">
        <w:rPr>
          <w:rFonts w:ascii="Arial" w:hAnsi="Arial" w:cs="Arial"/>
          <w:sz w:val="24"/>
          <w:szCs w:val="24"/>
        </w:rPr>
        <w:t>at once</w:t>
      </w:r>
      <w:r w:rsidR="009E054B" w:rsidRPr="00CB2EF2">
        <w:rPr>
          <w:rFonts w:ascii="Arial" w:hAnsi="Arial" w:cs="Arial"/>
          <w:sz w:val="24"/>
          <w:szCs w:val="24"/>
        </w:rPr>
        <w:t xml:space="preserve"> modulated </w:t>
      </w:r>
      <w:r w:rsidR="002D0F7D" w:rsidRPr="00CB2EF2">
        <w:rPr>
          <w:rFonts w:ascii="Arial" w:hAnsi="Arial" w:cs="Arial"/>
          <w:sz w:val="24"/>
          <w:szCs w:val="24"/>
        </w:rPr>
        <w:t>decide</w:t>
      </w:r>
      <w:r w:rsidR="009E054B" w:rsidRPr="00CB2EF2">
        <w:rPr>
          <w:rFonts w:ascii="Arial" w:hAnsi="Arial" w:cs="Arial"/>
          <w:sz w:val="24"/>
          <w:szCs w:val="24"/>
        </w:rPr>
        <w:t xml:space="preserve"> a sure and immediate cost saving</w:t>
      </w:r>
      <w:r w:rsidR="002D0F7D" w:rsidRPr="00CB2EF2">
        <w:rPr>
          <w:rFonts w:ascii="Arial" w:hAnsi="Arial" w:cs="Arial"/>
          <w:sz w:val="24"/>
          <w:szCs w:val="24"/>
        </w:rPr>
        <w:t>.</w:t>
      </w:r>
      <w:r w:rsidR="002D0F7D" w:rsidRPr="00CB2EF2">
        <w:rPr>
          <w:rFonts w:ascii="Arial" w:hAnsi="Arial" w:cs="Arial"/>
          <w:b/>
          <w:bCs/>
          <w:color w:val="222222"/>
          <w:sz w:val="24"/>
          <w:szCs w:val="24"/>
          <w:shd w:val="clear" w:color="auto" w:fill="FFFFFF"/>
        </w:rPr>
        <w:t xml:space="preserve"> </w:t>
      </w:r>
      <w:r w:rsidR="009F29AB" w:rsidRPr="00CB2EF2">
        <w:rPr>
          <w:rFonts w:ascii="Arial" w:hAnsi="Arial" w:cs="Arial"/>
          <w:sz w:val="24"/>
          <w:szCs w:val="24"/>
        </w:rPr>
        <w:t>If costs fall, revenues can only rise</w:t>
      </w:r>
      <w:r w:rsidR="005C2AD9" w:rsidRPr="00CB2EF2">
        <w:rPr>
          <w:rFonts w:ascii="Arial" w:hAnsi="Arial" w:cs="Arial"/>
          <w:sz w:val="24"/>
          <w:szCs w:val="24"/>
        </w:rPr>
        <w:t xml:space="preserve"> (Stani</w:t>
      </w:r>
      <w:r w:rsidR="00EC6FC2" w:rsidRPr="00CB2EF2">
        <w:rPr>
          <w:rFonts w:ascii="Arial" w:hAnsi="Arial" w:cs="Arial"/>
          <w:sz w:val="24"/>
          <w:szCs w:val="24"/>
        </w:rPr>
        <w:t xml:space="preserve">slav </w:t>
      </w:r>
      <w:r w:rsidR="00E3606A" w:rsidRPr="00CB2EF2">
        <w:rPr>
          <w:rFonts w:ascii="Arial" w:hAnsi="Arial" w:cs="Arial"/>
          <w:sz w:val="24"/>
          <w:szCs w:val="24"/>
        </w:rPr>
        <w:t>et</w:t>
      </w:r>
      <w:r w:rsidR="00EC6FC2" w:rsidRPr="00CB2EF2">
        <w:rPr>
          <w:rFonts w:ascii="Arial" w:hAnsi="Arial" w:cs="Arial"/>
          <w:sz w:val="24"/>
          <w:szCs w:val="24"/>
        </w:rPr>
        <w:t xml:space="preserve"> al, 2019</w:t>
      </w:r>
      <w:r w:rsidR="006D0D26" w:rsidRPr="00CB2EF2">
        <w:rPr>
          <w:rFonts w:ascii="Arial" w:hAnsi="Arial" w:cs="Arial"/>
          <w:sz w:val="24"/>
          <w:szCs w:val="24"/>
        </w:rPr>
        <w:t>). Process</w:t>
      </w:r>
      <w:r w:rsidR="009F29AB" w:rsidRPr="00CB2EF2">
        <w:rPr>
          <w:rFonts w:ascii="Arial" w:hAnsi="Arial" w:cs="Arial"/>
          <w:sz w:val="24"/>
          <w:szCs w:val="24"/>
        </w:rPr>
        <w:t xml:space="preserve"> optimisation resulting from the introduction of </w:t>
      </w:r>
      <w:r w:rsidR="00E3144E" w:rsidRPr="00CB2EF2">
        <w:rPr>
          <w:rFonts w:ascii="Arial" w:hAnsi="Arial" w:cs="Arial"/>
          <w:sz w:val="24"/>
          <w:szCs w:val="24"/>
        </w:rPr>
        <w:t>innovative technologies</w:t>
      </w:r>
      <w:r w:rsidR="009F29AB" w:rsidRPr="00CB2EF2">
        <w:rPr>
          <w:rFonts w:ascii="Arial" w:hAnsi="Arial" w:cs="Arial"/>
          <w:sz w:val="24"/>
          <w:szCs w:val="24"/>
        </w:rPr>
        <w:t xml:space="preserve"> is also a quantifiable saving. In addition, the transition from a cost for a product to a cost for a service </w:t>
      </w:r>
      <w:r w:rsidR="00073C25" w:rsidRPr="00CB2EF2">
        <w:rPr>
          <w:rFonts w:ascii="Arial" w:hAnsi="Arial" w:cs="Arial"/>
          <w:sz w:val="24"/>
          <w:szCs w:val="24"/>
        </w:rPr>
        <w:t>decides</w:t>
      </w:r>
      <w:r w:rsidR="009F29AB" w:rsidRPr="00CB2EF2">
        <w:rPr>
          <w:rFonts w:ascii="Arial" w:hAnsi="Arial" w:cs="Arial"/>
          <w:sz w:val="24"/>
          <w:szCs w:val="24"/>
        </w:rPr>
        <w:t xml:space="preserve"> an important change in the balance </w:t>
      </w:r>
      <w:r w:rsidR="008115F1" w:rsidRPr="00CB2EF2">
        <w:rPr>
          <w:rFonts w:ascii="Arial" w:hAnsi="Arial" w:cs="Arial"/>
          <w:sz w:val="24"/>
          <w:szCs w:val="24"/>
        </w:rPr>
        <w:t xml:space="preserve">sheet. </w:t>
      </w:r>
      <w:r w:rsidR="006621B5" w:rsidRPr="00CB2EF2">
        <w:rPr>
          <w:rFonts w:ascii="Arial" w:hAnsi="Arial" w:cs="Arial"/>
          <w:sz w:val="24"/>
          <w:szCs w:val="24"/>
        </w:rPr>
        <w:t>(Kocaman</w:t>
      </w:r>
      <w:r w:rsidR="008115F1" w:rsidRPr="00CB2EF2">
        <w:rPr>
          <w:rFonts w:ascii="Arial" w:hAnsi="Arial" w:cs="Arial"/>
          <w:sz w:val="24"/>
          <w:szCs w:val="24"/>
        </w:rPr>
        <w:t xml:space="preserve"> et al ,2019).</w:t>
      </w:r>
    </w:p>
    <w:p w14:paraId="05F4A856" w14:textId="4B5E8886" w:rsidR="009C4C7D" w:rsidRPr="00CB2EF2" w:rsidRDefault="009C4C7D" w:rsidP="00CB2EF2">
      <w:pPr>
        <w:spacing w:line="360" w:lineRule="auto"/>
        <w:jc w:val="both"/>
        <w:rPr>
          <w:rFonts w:ascii="Arial" w:hAnsi="Arial" w:cs="Arial"/>
          <w:sz w:val="24"/>
          <w:szCs w:val="24"/>
        </w:rPr>
      </w:pPr>
    </w:p>
    <w:p w14:paraId="3DA227DD" w14:textId="5C6676CD" w:rsidR="007417F3" w:rsidRPr="00CB2EF2" w:rsidRDefault="00C85DA6" w:rsidP="00CB2EF2">
      <w:pPr>
        <w:spacing w:line="360" w:lineRule="auto"/>
        <w:jc w:val="both"/>
        <w:rPr>
          <w:rFonts w:ascii="Arial" w:hAnsi="Arial" w:cs="Arial"/>
          <w:sz w:val="24"/>
          <w:szCs w:val="24"/>
        </w:rPr>
      </w:pPr>
      <w:r w:rsidRPr="00CB2EF2">
        <w:rPr>
          <w:rFonts w:ascii="Arial" w:hAnsi="Arial" w:cs="Arial"/>
          <w:sz w:val="24"/>
          <w:szCs w:val="24"/>
        </w:rPr>
        <w:t xml:space="preserve">SOCIAL: </w:t>
      </w:r>
      <w:r w:rsidR="00F33BF6" w:rsidRPr="00F33BF6">
        <w:rPr>
          <w:rFonts w:ascii="Arial" w:hAnsi="Arial" w:cs="Arial"/>
          <w:sz w:val="24"/>
          <w:szCs w:val="24"/>
        </w:rPr>
        <w:t>The spread of smartphones and computers has increased internet access, aiding the industry. Millennials</w:t>
      </w:r>
      <w:proofErr w:type="gramStart"/>
      <w:r w:rsidR="00F33BF6" w:rsidRPr="00F33BF6">
        <w:rPr>
          <w:rFonts w:ascii="Arial" w:hAnsi="Arial" w:cs="Arial"/>
          <w:sz w:val="24"/>
          <w:szCs w:val="24"/>
        </w:rPr>
        <w:t>, in particular, are</w:t>
      </w:r>
      <w:proofErr w:type="gramEnd"/>
      <w:r w:rsidR="00F33BF6" w:rsidRPr="00F33BF6">
        <w:rPr>
          <w:rFonts w:ascii="Arial" w:hAnsi="Arial" w:cs="Arial"/>
          <w:sz w:val="24"/>
          <w:szCs w:val="24"/>
        </w:rPr>
        <w:t xml:space="preserve"> naturally inclined to buy online, boosting online sales</w:t>
      </w:r>
      <w:r w:rsidR="00F33BF6">
        <w:rPr>
          <w:rFonts w:ascii="Arial" w:hAnsi="Arial" w:cs="Arial"/>
          <w:sz w:val="24"/>
          <w:szCs w:val="24"/>
        </w:rPr>
        <w:t xml:space="preserve"> </w:t>
      </w:r>
      <w:r w:rsidR="0048689F" w:rsidRPr="00CB2EF2">
        <w:rPr>
          <w:rFonts w:ascii="Arial" w:hAnsi="Arial" w:cs="Arial"/>
          <w:sz w:val="24"/>
          <w:szCs w:val="24"/>
        </w:rPr>
        <w:t xml:space="preserve">make reservations in the Hotels. And </w:t>
      </w:r>
      <w:r w:rsidR="00D2646E" w:rsidRPr="00CB2EF2">
        <w:rPr>
          <w:rFonts w:ascii="Arial" w:hAnsi="Arial" w:cs="Arial"/>
          <w:sz w:val="24"/>
          <w:szCs w:val="24"/>
        </w:rPr>
        <w:t>so,</w:t>
      </w:r>
      <w:r w:rsidR="0048689F" w:rsidRPr="00CB2EF2">
        <w:rPr>
          <w:rFonts w:ascii="Arial" w:hAnsi="Arial" w:cs="Arial"/>
          <w:sz w:val="24"/>
          <w:szCs w:val="24"/>
        </w:rPr>
        <w:t xml:space="preserve"> the industry is therefore </w:t>
      </w:r>
      <w:r w:rsidR="00073C25" w:rsidRPr="00CB2EF2">
        <w:rPr>
          <w:rFonts w:ascii="Arial" w:hAnsi="Arial" w:cs="Arial"/>
          <w:sz w:val="24"/>
          <w:szCs w:val="24"/>
        </w:rPr>
        <w:t>receiving help</w:t>
      </w:r>
      <w:r w:rsidR="0048689F" w:rsidRPr="00CB2EF2">
        <w:rPr>
          <w:rFonts w:ascii="Arial" w:hAnsi="Arial" w:cs="Arial"/>
          <w:sz w:val="24"/>
          <w:szCs w:val="24"/>
        </w:rPr>
        <w:t xml:space="preserve"> from this increase in the spread of technological devices.</w:t>
      </w:r>
      <w:r w:rsidR="00A739BA" w:rsidRPr="00CB2EF2">
        <w:rPr>
          <w:rFonts w:ascii="Arial" w:hAnsi="Arial" w:cs="Arial"/>
          <w:sz w:val="24"/>
          <w:szCs w:val="24"/>
        </w:rPr>
        <w:t xml:space="preserve"> </w:t>
      </w:r>
      <w:r w:rsidR="0048689F" w:rsidRPr="00CB2EF2">
        <w:rPr>
          <w:rFonts w:ascii="Arial" w:hAnsi="Arial" w:cs="Arial"/>
          <w:sz w:val="24"/>
          <w:szCs w:val="24"/>
        </w:rPr>
        <w:t>In addition, millennials are more naturally predisposed to buying online rather than asking for recommendations from friends. H</w:t>
      </w:r>
      <w:r w:rsidRPr="00CB2EF2">
        <w:rPr>
          <w:rFonts w:ascii="Arial" w:hAnsi="Arial" w:cs="Arial"/>
          <w:sz w:val="24"/>
          <w:szCs w:val="24"/>
        </w:rPr>
        <w:t xml:space="preserve">ave access to advice and content generated by other </w:t>
      </w:r>
      <w:r w:rsidR="002A606A" w:rsidRPr="00CB2EF2">
        <w:rPr>
          <w:rFonts w:ascii="Arial" w:hAnsi="Arial" w:cs="Arial"/>
          <w:sz w:val="24"/>
          <w:szCs w:val="24"/>
        </w:rPr>
        <w:t>travellers</w:t>
      </w:r>
      <w:r w:rsidRPr="00CB2EF2">
        <w:rPr>
          <w:rFonts w:ascii="Arial" w:hAnsi="Arial" w:cs="Arial"/>
          <w:sz w:val="24"/>
          <w:szCs w:val="24"/>
        </w:rPr>
        <w:t xml:space="preserve"> (textual, video, photographic) and therefore to organize their holiday </w:t>
      </w:r>
      <w:r w:rsidRPr="00CB2EF2">
        <w:rPr>
          <w:rFonts w:ascii="Arial" w:hAnsi="Arial" w:cs="Arial"/>
          <w:sz w:val="24"/>
          <w:szCs w:val="24"/>
        </w:rPr>
        <w:lastRenderedPageBreak/>
        <w:t>independently, without going through a specialized intermediary (tour operator and travel agency</w:t>
      </w:r>
      <w:r w:rsidR="00481161" w:rsidRPr="00CB2EF2">
        <w:rPr>
          <w:rFonts w:ascii="Arial" w:hAnsi="Arial" w:cs="Arial"/>
          <w:sz w:val="24"/>
          <w:szCs w:val="24"/>
        </w:rPr>
        <w:t>)</w:t>
      </w:r>
      <w:r w:rsidR="00481161">
        <w:rPr>
          <w:rFonts w:ascii="Arial" w:hAnsi="Arial" w:cs="Arial"/>
          <w:sz w:val="24"/>
          <w:szCs w:val="24"/>
        </w:rPr>
        <w:t>, (</w:t>
      </w:r>
      <w:r w:rsidR="00DB1100">
        <w:rPr>
          <w:rFonts w:ascii="Arial" w:hAnsi="Arial" w:cs="Arial"/>
          <w:sz w:val="24"/>
          <w:szCs w:val="24"/>
        </w:rPr>
        <w:t>Kvalnes,2020)</w:t>
      </w:r>
      <w:r w:rsidRPr="00CB2EF2">
        <w:rPr>
          <w:rFonts w:ascii="Arial" w:hAnsi="Arial" w:cs="Arial"/>
          <w:sz w:val="24"/>
          <w:szCs w:val="24"/>
        </w:rPr>
        <w:t>.</w:t>
      </w:r>
      <w:r w:rsidR="00A739BA" w:rsidRPr="00CB2EF2">
        <w:rPr>
          <w:rFonts w:ascii="Arial" w:hAnsi="Arial" w:cs="Arial"/>
          <w:sz w:val="24"/>
          <w:szCs w:val="24"/>
        </w:rPr>
        <w:t xml:space="preserve"> </w:t>
      </w:r>
      <w:r w:rsidR="007417F3" w:rsidRPr="00CB2EF2">
        <w:rPr>
          <w:rFonts w:ascii="Arial" w:hAnsi="Arial" w:cs="Arial"/>
          <w:sz w:val="24"/>
          <w:szCs w:val="24"/>
        </w:rPr>
        <w:t xml:space="preserve">Sometimes internet users may visit </w:t>
      </w:r>
      <w:r w:rsidR="00A739BA" w:rsidRPr="00CB2EF2">
        <w:rPr>
          <w:rFonts w:ascii="Arial" w:hAnsi="Arial" w:cs="Arial"/>
          <w:sz w:val="24"/>
          <w:szCs w:val="24"/>
        </w:rPr>
        <w:t xml:space="preserve">many </w:t>
      </w:r>
      <w:r w:rsidR="004759FE" w:rsidRPr="00CB2EF2">
        <w:rPr>
          <w:rFonts w:ascii="Arial" w:hAnsi="Arial" w:cs="Arial"/>
          <w:sz w:val="24"/>
          <w:szCs w:val="24"/>
        </w:rPr>
        <w:t>Hotels</w:t>
      </w:r>
      <w:r w:rsidR="00A739BA" w:rsidRPr="00CB2EF2">
        <w:rPr>
          <w:rFonts w:ascii="Arial" w:hAnsi="Arial" w:cs="Arial"/>
          <w:sz w:val="24"/>
          <w:szCs w:val="24"/>
        </w:rPr>
        <w:t xml:space="preserve"> </w:t>
      </w:r>
      <w:r w:rsidR="007417F3" w:rsidRPr="00CB2EF2">
        <w:rPr>
          <w:rFonts w:ascii="Arial" w:hAnsi="Arial" w:cs="Arial"/>
          <w:sz w:val="24"/>
          <w:szCs w:val="24"/>
        </w:rPr>
        <w:t xml:space="preserve">website with the intention of </w:t>
      </w:r>
      <w:r w:rsidR="00BB1DC5" w:rsidRPr="00CB2EF2">
        <w:rPr>
          <w:rFonts w:ascii="Arial" w:hAnsi="Arial" w:cs="Arial"/>
          <w:sz w:val="24"/>
          <w:szCs w:val="24"/>
        </w:rPr>
        <w:t>booking</w:t>
      </w:r>
      <w:r w:rsidR="007417F3" w:rsidRPr="00CB2EF2">
        <w:rPr>
          <w:rFonts w:ascii="Arial" w:hAnsi="Arial" w:cs="Arial"/>
          <w:sz w:val="24"/>
          <w:szCs w:val="24"/>
        </w:rPr>
        <w:t xml:space="preserve">, but not knowing what to </w:t>
      </w:r>
      <w:r w:rsidR="00BB1DC5" w:rsidRPr="00CB2EF2">
        <w:rPr>
          <w:rFonts w:ascii="Arial" w:hAnsi="Arial" w:cs="Arial"/>
          <w:sz w:val="24"/>
          <w:szCs w:val="24"/>
        </w:rPr>
        <w:t>book</w:t>
      </w:r>
      <w:r w:rsidR="007417F3" w:rsidRPr="00CB2EF2">
        <w:rPr>
          <w:rFonts w:ascii="Arial" w:hAnsi="Arial" w:cs="Arial"/>
          <w:sz w:val="24"/>
          <w:szCs w:val="24"/>
        </w:rPr>
        <w:t xml:space="preserve">. In this perspective, the chatbot can prove to be a valuable ally in advising the </w:t>
      </w:r>
      <w:r w:rsidR="00BB1DC5" w:rsidRPr="00CB2EF2">
        <w:rPr>
          <w:rFonts w:ascii="Arial" w:hAnsi="Arial" w:cs="Arial"/>
          <w:sz w:val="24"/>
          <w:szCs w:val="24"/>
        </w:rPr>
        <w:t>visitor. The</w:t>
      </w:r>
      <w:r w:rsidR="007417F3" w:rsidRPr="00CB2EF2">
        <w:rPr>
          <w:rFonts w:ascii="Arial" w:hAnsi="Arial" w:cs="Arial"/>
          <w:sz w:val="24"/>
          <w:szCs w:val="24"/>
        </w:rPr>
        <w:t xml:space="preserve"> </w:t>
      </w:r>
      <w:r w:rsidR="004759FE" w:rsidRPr="00CB2EF2">
        <w:rPr>
          <w:rFonts w:ascii="Arial" w:hAnsi="Arial" w:cs="Arial"/>
          <w:sz w:val="24"/>
          <w:szCs w:val="24"/>
        </w:rPr>
        <w:t>chat</w:t>
      </w:r>
      <w:r w:rsidR="007417F3" w:rsidRPr="00CB2EF2">
        <w:rPr>
          <w:rFonts w:ascii="Arial" w:hAnsi="Arial" w:cs="Arial"/>
          <w:sz w:val="24"/>
          <w:szCs w:val="24"/>
        </w:rPr>
        <w:t xml:space="preserve">bot offers Internet users the opportunity to ask questions and receive answers in a fluid and practical mode of interaction to use. Once the </w:t>
      </w:r>
      <w:r w:rsidR="006D2C28" w:rsidRPr="00CB2EF2">
        <w:rPr>
          <w:rFonts w:ascii="Arial" w:hAnsi="Arial" w:cs="Arial"/>
          <w:sz w:val="24"/>
          <w:szCs w:val="24"/>
        </w:rPr>
        <w:t>customer’s</w:t>
      </w:r>
      <w:r w:rsidR="007417F3" w:rsidRPr="00CB2EF2">
        <w:rPr>
          <w:rFonts w:ascii="Arial" w:hAnsi="Arial" w:cs="Arial"/>
          <w:sz w:val="24"/>
          <w:szCs w:val="24"/>
        </w:rPr>
        <w:t xml:space="preserve"> need</w:t>
      </w:r>
      <w:r w:rsidR="009E4BD0" w:rsidRPr="00CB2EF2">
        <w:rPr>
          <w:rFonts w:ascii="Arial" w:hAnsi="Arial" w:cs="Arial"/>
          <w:sz w:val="24"/>
          <w:szCs w:val="24"/>
        </w:rPr>
        <w:t>s</w:t>
      </w:r>
      <w:r w:rsidR="007417F3" w:rsidRPr="00CB2EF2">
        <w:rPr>
          <w:rFonts w:ascii="Arial" w:hAnsi="Arial" w:cs="Arial"/>
          <w:sz w:val="24"/>
          <w:szCs w:val="24"/>
        </w:rPr>
        <w:t xml:space="preserve"> </w:t>
      </w:r>
      <w:r w:rsidR="006D2C28" w:rsidRPr="00CB2EF2">
        <w:rPr>
          <w:rFonts w:ascii="Arial" w:hAnsi="Arial" w:cs="Arial"/>
          <w:sz w:val="24"/>
          <w:szCs w:val="24"/>
        </w:rPr>
        <w:t>have</w:t>
      </w:r>
      <w:r w:rsidR="007417F3" w:rsidRPr="00CB2EF2">
        <w:rPr>
          <w:rFonts w:ascii="Arial" w:hAnsi="Arial" w:cs="Arial"/>
          <w:sz w:val="24"/>
          <w:szCs w:val="24"/>
        </w:rPr>
        <w:t xml:space="preserve"> been </w:t>
      </w:r>
      <w:r w:rsidR="00073C25" w:rsidRPr="00CB2EF2">
        <w:rPr>
          <w:rFonts w:ascii="Arial" w:hAnsi="Arial" w:cs="Arial"/>
          <w:sz w:val="24"/>
          <w:szCs w:val="24"/>
        </w:rPr>
        <w:t>found</w:t>
      </w:r>
      <w:r w:rsidR="007417F3" w:rsidRPr="00CB2EF2">
        <w:rPr>
          <w:rFonts w:ascii="Arial" w:hAnsi="Arial" w:cs="Arial"/>
          <w:sz w:val="24"/>
          <w:szCs w:val="24"/>
        </w:rPr>
        <w:t>, the chatbot is able to recommend relevant products, revealing and supporting market trends. Note that orders</w:t>
      </w:r>
      <w:r w:rsidR="007417F3" w:rsidRPr="00CB2EF2">
        <w:rPr>
          <w:rFonts w:ascii="Arial" w:hAnsi="Arial" w:cs="Arial"/>
          <w:b/>
          <w:bCs/>
          <w:sz w:val="24"/>
          <w:szCs w:val="24"/>
        </w:rPr>
        <w:t xml:space="preserve"> </w:t>
      </w:r>
      <w:r w:rsidR="007417F3" w:rsidRPr="00CB2EF2">
        <w:rPr>
          <w:rFonts w:ascii="Arial" w:hAnsi="Arial" w:cs="Arial"/>
          <w:sz w:val="24"/>
          <w:szCs w:val="24"/>
        </w:rPr>
        <w:t xml:space="preserve">can also be placed directly from the bot, which enters them directly into the </w:t>
      </w:r>
      <w:r w:rsidR="00481161" w:rsidRPr="00CB2EF2">
        <w:rPr>
          <w:rFonts w:ascii="Arial" w:hAnsi="Arial" w:cs="Arial"/>
          <w:sz w:val="24"/>
          <w:szCs w:val="24"/>
        </w:rPr>
        <w:t>system</w:t>
      </w:r>
      <w:r w:rsidR="00481161">
        <w:rPr>
          <w:rFonts w:ascii="Arial" w:hAnsi="Arial" w:cs="Arial"/>
          <w:sz w:val="24"/>
          <w:szCs w:val="24"/>
        </w:rPr>
        <w:t xml:space="preserve"> (</w:t>
      </w:r>
      <w:r w:rsidR="00DA44B0">
        <w:rPr>
          <w:rFonts w:ascii="Arial" w:hAnsi="Arial" w:cs="Arial"/>
          <w:sz w:val="24"/>
          <w:szCs w:val="24"/>
        </w:rPr>
        <w:t>Anhe</w:t>
      </w:r>
      <w:r w:rsidR="0001013E">
        <w:rPr>
          <w:rFonts w:ascii="Arial" w:hAnsi="Arial" w:cs="Arial"/>
          <w:sz w:val="24"/>
          <w:szCs w:val="24"/>
        </w:rPr>
        <w:t>ier et al,2018).</w:t>
      </w:r>
    </w:p>
    <w:p w14:paraId="3F5A5E52" w14:textId="6C472C85" w:rsidR="00810322" w:rsidRPr="00CB2EF2" w:rsidRDefault="00C85DA6" w:rsidP="00CB2EF2">
      <w:pPr>
        <w:spacing w:line="360" w:lineRule="auto"/>
        <w:jc w:val="both"/>
        <w:rPr>
          <w:rFonts w:ascii="Arial" w:hAnsi="Arial" w:cs="Arial"/>
          <w:sz w:val="24"/>
          <w:szCs w:val="24"/>
        </w:rPr>
      </w:pPr>
      <w:r w:rsidRPr="00CB2EF2">
        <w:rPr>
          <w:rFonts w:ascii="Arial" w:hAnsi="Arial" w:cs="Arial"/>
          <w:sz w:val="24"/>
          <w:szCs w:val="24"/>
        </w:rPr>
        <w:t>TECHNOLOGICAL:</w:t>
      </w:r>
      <w:r w:rsidR="00995B4A" w:rsidRPr="00995B4A">
        <w:t xml:space="preserve"> </w:t>
      </w:r>
      <w:r w:rsidR="00995B4A" w:rsidRPr="00995B4A">
        <w:rPr>
          <w:rFonts w:ascii="Arial" w:hAnsi="Arial" w:cs="Arial"/>
          <w:sz w:val="24"/>
          <w:szCs w:val="24"/>
        </w:rPr>
        <w:t>Technological innovation, including AI and cognitive intelligence, is key to modern success. Hotels have significantly boosted tech innovation, enhancing business automation. Automation and technology improve customer engagement and retention through marketing automation platforms</w:t>
      </w:r>
      <w:r w:rsidR="00B34DAE" w:rsidRPr="00CB2EF2">
        <w:rPr>
          <w:rFonts w:ascii="Arial" w:hAnsi="Arial" w:cs="Arial"/>
          <w:sz w:val="24"/>
          <w:szCs w:val="24"/>
        </w:rPr>
        <w:t xml:space="preserve"> </w:t>
      </w:r>
      <w:r w:rsidR="00AE0839">
        <w:rPr>
          <w:rFonts w:ascii="Arial" w:hAnsi="Arial" w:cs="Arial"/>
          <w:sz w:val="24"/>
          <w:szCs w:val="24"/>
        </w:rPr>
        <w:t>(</w:t>
      </w:r>
      <w:r w:rsidR="00AE0839" w:rsidRPr="00AE0839">
        <w:rPr>
          <w:rFonts w:ascii="Arial" w:hAnsi="Arial" w:cs="Arial"/>
          <w:sz w:val="24"/>
          <w:szCs w:val="24"/>
        </w:rPr>
        <w:t>Jayawardena</w:t>
      </w:r>
      <w:r w:rsidR="00B52675">
        <w:rPr>
          <w:rFonts w:ascii="Arial" w:hAnsi="Arial" w:cs="Arial"/>
          <w:sz w:val="24"/>
          <w:szCs w:val="24"/>
        </w:rPr>
        <w:t xml:space="preserve"> et al,2023)</w:t>
      </w:r>
      <w:r w:rsidR="00B34DAE" w:rsidRPr="00CB2EF2">
        <w:rPr>
          <w:rFonts w:ascii="Arial" w:hAnsi="Arial" w:cs="Arial"/>
          <w:sz w:val="24"/>
          <w:szCs w:val="24"/>
        </w:rPr>
        <w:t xml:space="preserve">. </w:t>
      </w:r>
      <w:r w:rsidR="00810322" w:rsidRPr="00CB2EF2">
        <w:rPr>
          <w:rFonts w:ascii="Arial" w:hAnsi="Arial" w:cs="Arial"/>
          <w:sz w:val="24"/>
          <w:szCs w:val="24"/>
        </w:rPr>
        <w:t xml:space="preserve">In concrete terms, chatbots facilitate the collection of information from visitors: as soon as the user </w:t>
      </w:r>
      <w:r w:rsidR="00073C25" w:rsidRPr="00CB2EF2">
        <w:rPr>
          <w:rFonts w:ascii="Arial" w:hAnsi="Arial" w:cs="Arial"/>
          <w:sz w:val="24"/>
          <w:szCs w:val="24"/>
        </w:rPr>
        <w:t>meets</w:t>
      </w:r>
      <w:r w:rsidR="00810322" w:rsidRPr="00CB2EF2">
        <w:rPr>
          <w:rFonts w:ascii="Arial" w:hAnsi="Arial" w:cs="Arial"/>
          <w:sz w:val="24"/>
          <w:szCs w:val="24"/>
        </w:rPr>
        <w:t xml:space="preserve"> a </w:t>
      </w:r>
      <w:r w:rsidR="00B34DAE" w:rsidRPr="00CB2EF2">
        <w:rPr>
          <w:rFonts w:ascii="Arial" w:hAnsi="Arial" w:cs="Arial"/>
          <w:sz w:val="24"/>
          <w:szCs w:val="24"/>
        </w:rPr>
        <w:t>difficulty, can</w:t>
      </w:r>
      <w:r w:rsidR="00810322" w:rsidRPr="00CB2EF2">
        <w:rPr>
          <w:rFonts w:ascii="Arial" w:hAnsi="Arial" w:cs="Arial"/>
          <w:sz w:val="24"/>
          <w:szCs w:val="24"/>
        </w:rPr>
        <w:t xml:space="preserve"> contact </w:t>
      </w:r>
      <w:r w:rsidR="000F4ADE" w:rsidRPr="00CB2EF2">
        <w:rPr>
          <w:rFonts w:ascii="Arial" w:hAnsi="Arial" w:cs="Arial"/>
          <w:sz w:val="24"/>
          <w:szCs w:val="24"/>
        </w:rPr>
        <w:t>the</w:t>
      </w:r>
      <w:r w:rsidR="00810322" w:rsidRPr="00CB2EF2">
        <w:rPr>
          <w:rFonts w:ascii="Arial" w:hAnsi="Arial" w:cs="Arial"/>
          <w:sz w:val="24"/>
          <w:szCs w:val="24"/>
        </w:rPr>
        <w:t xml:space="preserve"> virtual assistant and use the messaging service provided by this software, </w:t>
      </w:r>
      <w:r w:rsidR="00497DE9" w:rsidRPr="00CB2EF2">
        <w:rPr>
          <w:rFonts w:ascii="Arial" w:hAnsi="Arial" w:cs="Arial"/>
          <w:sz w:val="24"/>
          <w:szCs w:val="24"/>
        </w:rPr>
        <w:t>to</w:t>
      </w:r>
      <w:r w:rsidR="00810322" w:rsidRPr="00CB2EF2">
        <w:rPr>
          <w:rFonts w:ascii="Arial" w:hAnsi="Arial" w:cs="Arial"/>
          <w:sz w:val="24"/>
          <w:szCs w:val="24"/>
        </w:rPr>
        <w:t xml:space="preserve"> obtain the necessary clarifications</w:t>
      </w:r>
      <w:r w:rsidR="00F91005" w:rsidRPr="00CB2EF2">
        <w:rPr>
          <w:rFonts w:ascii="Arial" w:hAnsi="Arial" w:cs="Arial"/>
          <w:sz w:val="24"/>
          <w:szCs w:val="24"/>
        </w:rPr>
        <w:t xml:space="preserve"> (</w:t>
      </w:r>
      <w:r w:rsidR="006621B5" w:rsidRPr="00CB2EF2">
        <w:rPr>
          <w:rFonts w:ascii="Arial" w:hAnsi="Arial" w:cs="Arial"/>
          <w:sz w:val="24"/>
          <w:szCs w:val="24"/>
        </w:rPr>
        <w:t>Ivanov &amp;</w:t>
      </w:r>
      <w:r w:rsidR="00957DE6" w:rsidRPr="00CB2EF2">
        <w:rPr>
          <w:rFonts w:ascii="Arial" w:hAnsi="Arial" w:cs="Arial"/>
          <w:sz w:val="24"/>
          <w:szCs w:val="24"/>
        </w:rPr>
        <w:t xml:space="preserve"> Webster</w:t>
      </w:r>
      <w:r w:rsidR="003110EA" w:rsidRPr="00CB2EF2">
        <w:rPr>
          <w:rFonts w:ascii="Arial" w:hAnsi="Arial" w:cs="Arial"/>
          <w:sz w:val="24"/>
          <w:szCs w:val="24"/>
        </w:rPr>
        <w:t>,2019</w:t>
      </w:r>
      <w:r w:rsidR="00806DF6" w:rsidRPr="00CB2EF2">
        <w:rPr>
          <w:rFonts w:ascii="Arial" w:hAnsi="Arial" w:cs="Arial"/>
          <w:sz w:val="24"/>
          <w:szCs w:val="24"/>
        </w:rPr>
        <w:t>). This</w:t>
      </w:r>
      <w:r w:rsidR="00810322" w:rsidRPr="00CB2EF2">
        <w:rPr>
          <w:rFonts w:ascii="Arial" w:hAnsi="Arial" w:cs="Arial"/>
          <w:sz w:val="24"/>
          <w:szCs w:val="24"/>
        </w:rPr>
        <w:t xml:space="preserve"> interactive process is especially useful when a visitor discovers product or service offering</w:t>
      </w:r>
      <w:r w:rsidR="00497DE9" w:rsidRPr="00CB2EF2">
        <w:rPr>
          <w:rFonts w:ascii="Arial" w:hAnsi="Arial" w:cs="Arial"/>
          <w:sz w:val="24"/>
          <w:szCs w:val="24"/>
        </w:rPr>
        <w:t xml:space="preserve"> by the hotel</w:t>
      </w:r>
      <w:r w:rsidR="00810322" w:rsidRPr="00CB2EF2">
        <w:rPr>
          <w:rFonts w:ascii="Arial" w:hAnsi="Arial" w:cs="Arial"/>
          <w:sz w:val="24"/>
          <w:szCs w:val="24"/>
        </w:rPr>
        <w:t>.</w:t>
      </w:r>
      <w:r w:rsidR="00B34DAE" w:rsidRPr="00CB2EF2">
        <w:rPr>
          <w:rFonts w:ascii="Arial" w:hAnsi="Arial" w:cs="Arial"/>
          <w:sz w:val="24"/>
          <w:szCs w:val="24"/>
        </w:rPr>
        <w:t xml:space="preserve"> </w:t>
      </w:r>
      <w:r w:rsidR="00810322" w:rsidRPr="00CB2EF2">
        <w:rPr>
          <w:rFonts w:ascii="Arial" w:hAnsi="Arial" w:cs="Arial"/>
          <w:sz w:val="24"/>
          <w:szCs w:val="24"/>
        </w:rPr>
        <w:t xml:space="preserve">With </w:t>
      </w:r>
      <w:r w:rsidR="005D3817" w:rsidRPr="00CB2EF2">
        <w:rPr>
          <w:rFonts w:ascii="Arial" w:hAnsi="Arial" w:cs="Arial"/>
          <w:sz w:val="24"/>
          <w:szCs w:val="24"/>
        </w:rPr>
        <w:t>a limited</w:t>
      </w:r>
      <w:r w:rsidR="00810322" w:rsidRPr="00CB2EF2">
        <w:rPr>
          <w:rFonts w:ascii="Arial" w:hAnsi="Arial" w:cs="Arial"/>
          <w:sz w:val="24"/>
          <w:szCs w:val="24"/>
        </w:rPr>
        <w:t xml:space="preserve"> focus on screens, internet users need quick and easy access to information, and a chatbot is the perfect solution for this purpose.</w:t>
      </w:r>
    </w:p>
    <w:p w14:paraId="6D184B85" w14:textId="40CFC717" w:rsidR="00C5419B" w:rsidRPr="00CB2EF2" w:rsidRDefault="00C85DA6" w:rsidP="00CB2EF2">
      <w:pPr>
        <w:spacing w:line="360" w:lineRule="auto"/>
        <w:jc w:val="both"/>
        <w:rPr>
          <w:rFonts w:ascii="Arial" w:hAnsi="Arial" w:cs="Arial"/>
          <w:sz w:val="24"/>
          <w:szCs w:val="24"/>
        </w:rPr>
      </w:pPr>
      <w:r w:rsidRPr="00CB2EF2">
        <w:rPr>
          <w:rFonts w:ascii="Arial" w:hAnsi="Arial" w:cs="Arial"/>
          <w:sz w:val="24"/>
          <w:szCs w:val="24"/>
        </w:rPr>
        <w:t>ENVIRONMENTAL:</w:t>
      </w:r>
      <w:r w:rsidR="00CC23C8" w:rsidRPr="00CB2EF2">
        <w:rPr>
          <w:rFonts w:ascii="Arial" w:eastAsia="Times New Roman" w:hAnsi="Arial" w:cs="Arial"/>
          <w:color w:val="666666"/>
          <w:kern w:val="0"/>
          <w:sz w:val="24"/>
          <w:szCs w:val="24"/>
          <w:lang w:eastAsia="en-GB"/>
        </w:rPr>
        <w:t xml:space="preserve"> </w:t>
      </w:r>
      <w:r w:rsidR="000850D5" w:rsidRPr="00CB2EF2">
        <w:rPr>
          <w:rFonts w:ascii="Arial" w:hAnsi="Arial" w:cs="Arial"/>
          <w:sz w:val="24"/>
          <w:szCs w:val="24"/>
        </w:rPr>
        <w:t xml:space="preserve">Sustainability is a key issue for the hotel industry. Consumers are increasingly environmentally conscious and are unwilling to buy from companies that do not put the environment first. For this reason, </w:t>
      </w:r>
      <w:r w:rsidR="005D3817" w:rsidRPr="00CB2EF2">
        <w:rPr>
          <w:rFonts w:ascii="Arial" w:hAnsi="Arial" w:cs="Arial"/>
          <w:sz w:val="24"/>
          <w:szCs w:val="24"/>
        </w:rPr>
        <w:t>more</w:t>
      </w:r>
      <w:r w:rsidR="000850D5" w:rsidRPr="00CB2EF2">
        <w:rPr>
          <w:rFonts w:ascii="Arial" w:hAnsi="Arial" w:cs="Arial"/>
          <w:sz w:val="24"/>
          <w:szCs w:val="24"/>
        </w:rPr>
        <w:t xml:space="preserve"> hotels have invested heavily in renewable energy, recycling, </w:t>
      </w:r>
      <w:r w:rsidR="00A867AA" w:rsidRPr="00CB2EF2">
        <w:rPr>
          <w:rFonts w:ascii="Arial" w:hAnsi="Arial" w:cs="Arial"/>
          <w:sz w:val="24"/>
          <w:szCs w:val="24"/>
        </w:rPr>
        <w:t>0-kilometre</w:t>
      </w:r>
      <w:r w:rsidR="000850D5" w:rsidRPr="00CB2EF2">
        <w:rPr>
          <w:rFonts w:ascii="Arial" w:hAnsi="Arial" w:cs="Arial"/>
          <w:sz w:val="24"/>
          <w:szCs w:val="24"/>
        </w:rPr>
        <w:t xml:space="preserve"> products and much more. In particular, the hotel aims to become technologically independent by investing in renewable energy.</w:t>
      </w:r>
      <w:r w:rsidR="00F96529" w:rsidRPr="00CB2EF2">
        <w:rPr>
          <w:rFonts w:ascii="Arial" w:hAnsi="Arial" w:cs="Arial"/>
          <w:sz w:val="24"/>
          <w:szCs w:val="24"/>
        </w:rPr>
        <w:t xml:space="preserve"> </w:t>
      </w:r>
      <w:r w:rsidRPr="00CB2EF2">
        <w:rPr>
          <w:rFonts w:ascii="Arial" w:hAnsi="Arial" w:cs="Arial"/>
          <w:sz w:val="24"/>
          <w:szCs w:val="24"/>
        </w:rPr>
        <w:t>Another aspect that should not be underestimated concerns the fundamental role of Google</w:t>
      </w:r>
      <w:r w:rsidR="00C32E1A" w:rsidRPr="00CB2EF2">
        <w:rPr>
          <w:rFonts w:ascii="Arial" w:hAnsi="Arial" w:cs="Arial"/>
          <w:sz w:val="24"/>
          <w:szCs w:val="24"/>
        </w:rPr>
        <w:t xml:space="preserve"> (Google,202</w:t>
      </w:r>
      <w:r w:rsidR="00124697" w:rsidRPr="00CB2EF2">
        <w:rPr>
          <w:rFonts w:ascii="Arial" w:hAnsi="Arial" w:cs="Arial"/>
          <w:sz w:val="24"/>
          <w:szCs w:val="24"/>
        </w:rPr>
        <w:t>4</w:t>
      </w:r>
      <w:r w:rsidR="00C32E1A" w:rsidRPr="00CB2EF2">
        <w:rPr>
          <w:rFonts w:ascii="Arial" w:hAnsi="Arial" w:cs="Arial"/>
          <w:sz w:val="24"/>
          <w:szCs w:val="24"/>
        </w:rPr>
        <w:t>),</w:t>
      </w:r>
      <w:r w:rsidRPr="00CB2EF2">
        <w:rPr>
          <w:rFonts w:ascii="Arial" w:hAnsi="Arial" w:cs="Arial"/>
          <w:sz w:val="24"/>
          <w:szCs w:val="24"/>
        </w:rPr>
        <w:t xml:space="preserve"> in the decision-making process of the tourist and therefore the power that the search engine has not only in terms of searching for information, but also on the online marketing strategies launched by the tourism industry. A change in their algorithms has a critical impact on the visibility or otherwise of companies: just think of the recent penalization in terms of positioning in search results implemented against the sites of non-mobile </w:t>
      </w:r>
      <w:r w:rsidRPr="00CB2EF2">
        <w:rPr>
          <w:rFonts w:ascii="Arial" w:hAnsi="Arial" w:cs="Arial"/>
          <w:i/>
          <w:iCs/>
          <w:sz w:val="24"/>
          <w:szCs w:val="24"/>
        </w:rPr>
        <w:t>friendly</w:t>
      </w:r>
      <w:r w:rsidRPr="00CB2EF2">
        <w:rPr>
          <w:rFonts w:ascii="Arial" w:hAnsi="Arial" w:cs="Arial"/>
          <w:sz w:val="24"/>
          <w:szCs w:val="24"/>
        </w:rPr>
        <w:t xml:space="preserve"> companies, i.e. those that have not developed a version suitable for easy viewing on smartphones and tablets.</w:t>
      </w:r>
      <w:r w:rsidR="00EA309D" w:rsidRPr="00CB2EF2">
        <w:rPr>
          <w:rFonts w:ascii="Arial" w:hAnsi="Arial" w:cs="Arial"/>
          <w:sz w:val="24"/>
          <w:szCs w:val="24"/>
        </w:rPr>
        <w:t xml:space="preserve"> </w:t>
      </w:r>
      <w:r w:rsidR="00C5419B" w:rsidRPr="00CB2EF2">
        <w:rPr>
          <w:rFonts w:ascii="Arial" w:hAnsi="Arial" w:cs="Arial"/>
          <w:sz w:val="24"/>
          <w:szCs w:val="24"/>
        </w:rPr>
        <w:t xml:space="preserve">Help use effective </w:t>
      </w:r>
      <w:r w:rsidR="00C5419B" w:rsidRPr="00CB2EF2">
        <w:rPr>
          <w:rFonts w:ascii="Arial" w:hAnsi="Arial" w:cs="Arial"/>
          <w:sz w:val="24"/>
          <w:szCs w:val="24"/>
        </w:rPr>
        <w:lastRenderedPageBreak/>
        <w:t>strategies to attract leads to the hotel website, to engage them, pi</w:t>
      </w:r>
      <w:r w:rsidR="00AE0920" w:rsidRPr="00CB2EF2">
        <w:rPr>
          <w:rFonts w:ascii="Arial" w:hAnsi="Arial" w:cs="Arial"/>
          <w:sz w:val="24"/>
          <w:szCs w:val="24"/>
        </w:rPr>
        <w:t>ck</w:t>
      </w:r>
      <w:r w:rsidR="00C5419B" w:rsidRPr="00CB2EF2">
        <w:rPr>
          <w:rFonts w:ascii="Arial" w:hAnsi="Arial" w:cs="Arial"/>
          <w:sz w:val="24"/>
          <w:szCs w:val="24"/>
        </w:rPr>
        <w:t xml:space="preserve"> their interest, and encourage them to stay on </w:t>
      </w:r>
      <w:r w:rsidR="00B13A06" w:rsidRPr="00CB2EF2">
        <w:rPr>
          <w:rFonts w:ascii="Arial" w:hAnsi="Arial" w:cs="Arial"/>
          <w:sz w:val="24"/>
          <w:szCs w:val="24"/>
        </w:rPr>
        <w:t>the</w:t>
      </w:r>
      <w:r w:rsidR="00C5419B" w:rsidRPr="00CB2EF2">
        <w:rPr>
          <w:rFonts w:ascii="Arial" w:hAnsi="Arial" w:cs="Arial"/>
          <w:sz w:val="24"/>
          <w:szCs w:val="24"/>
        </w:rPr>
        <w:t xml:space="preserve"> site and explore </w:t>
      </w:r>
      <w:r w:rsidR="00B13A06" w:rsidRPr="00CB2EF2">
        <w:rPr>
          <w:rFonts w:ascii="Arial" w:hAnsi="Arial" w:cs="Arial"/>
          <w:sz w:val="24"/>
          <w:szCs w:val="24"/>
        </w:rPr>
        <w:t xml:space="preserve">hotel </w:t>
      </w:r>
      <w:r w:rsidR="00C5419B" w:rsidRPr="00CB2EF2">
        <w:rPr>
          <w:rFonts w:ascii="Arial" w:hAnsi="Arial" w:cs="Arial"/>
          <w:sz w:val="24"/>
          <w:szCs w:val="24"/>
        </w:rPr>
        <w:t xml:space="preserve">content. Chatbots </w:t>
      </w:r>
      <w:r w:rsidR="008F311A" w:rsidRPr="00CB2EF2">
        <w:rPr>
          <w:rFonts w:ascii="Arial" w:hAnsi="Arial" w:cs="Arial"/>
          <w:sz w:val="24"/>
          <w:szCs w:val="24"/>
        </w:rPr>
        <w:t>allow to</w:t>
      </w:r>
      <w:r w:rsidR="00C5419B" w:rsidRPr="00CB2EF2">
        <w:rPr>
          <w:rFonts w:ascii="Arial" w:hAnsi="Arial" w:cs="Arial"/>
          <w:sz w:val="24"/>
          <w:szCs w:val="24"/>
        </w:rPr>
        <w:t xml:space="preserve"> attract users to dialogue, keep them in the conversation, and guide them through the buying process.</w:t>
      </w:r>
      <w:r w:rsidR="00EA309D" w:rsidRPr="00CB2EF2">
        <w:rPr>
          <w:rFonts w:ascii="Arial" w:hAnsi="Arial" w:cs="Arial"/>
          <w:sz w:val="24"/>
          <w:szCs w:val="24"/>
        </w:rPr>
        <w:t xml:space="preserve"> </w:t>
      </w:r>
      <w:r w:rsidR="00C5419B" w:rsidRPr="00CB2EF2">
        <w:rPr>
          <w:rFonts w:ascii="Arial" w:hAnsi="Arial" w:cs="Arial"/>
          <w:sz w:val="24"/>
          <w:szCs w:val="24"/>
        </w:rPr>
        <w:t xml:space="preserve">By </w:t>
      </w:r>
      <w:r w:rsidR="00073C25" w:rsidRPr="00CB2EF2">
        <w:rPr>
          <w:rFonts w:ascii="Arial" w:hAnsi="Arial" w:cs="Arial"/>
          <w:sz w:val="24"/>
          <w:szCs w:val="24"/>
        </w:rPr>
        <w:t>offering</w:t>
      </w:r>
      <w:r w:rsidR="00C5419B" w:rsidRPr="00CB2EF2">
        <w:rPr>
          <w:rFonts w:ascii="Arial" w:hAnsi="Arial" w:cs="Arial"/>
          <w:sz w:val="24"/>
          <w:szCs w:val="24"/>
        </w:rPr>
        <w:t xml:space="preserve"> a wide range of questions and topics covered, the "intelligent" software will be able to predict ideal scenarios that will allow it to </w:t>
      </w:r>
      <w:r w:rsidR="002D0F7D" w:rsidRPr="00CB2EF2">
        <w:rPr>
          <w:rFonts w:ascii="Arial" w:hAnsi="Arial" w:cs="Arial"/>
          <w:sz w:val="24"/>
          <w:szCs w:val="24"/>
        </w:rPr>
        <w:t>go with</w:t>
      </w:r>
      <w:r w:rsidR="008F311A" w:rsidRPr="00CB2EF2">
        <w:rPr>
          <w:rFonts w:ascii="Arial" w:hAnsi="Arial" w:cs="Arial"/>
          <w:sz w:val="24"/>
          <w:szCs w:val="24"/>
        </w:rPr>
        <w:t xml:space="preserve"> </w:t>
      </w:r>
      <w:r w:rsidR="00C5419B" w:rsidRPr="00CB2EF2">
        <w:rPr>
          <w:rFonts w:ascii="Arial" w:hAnsi="Arial" w:cs="Arial"/>
          <w:sz w:val="24"/>
          <w:szCs w:val="24"/>
        </w:rPr>
        <w:t>prospects in a personalized and adapted way through the conversion funnel.</w:t>
      </w:r>
    </w:p>
    <w:p w14:paraId="06337659" w14:textId="3055F4B1" w:rsidR="00297758" w:rsidRPr="00CB2EF2" w:rsidRDefault="00C85DA6" w:rsidP="00CB2EF2">
      <w:pPr>
        <w:spacing w:line="360" w:lineRule="auto"/>
        <w:jc w:val="both"/>
        <w:rPr>
          <w:rFonts w:ascii="Arial" w:hAnsi="Arial" w:cs="Arial"/>
          <w:sz w:val="24"/>
          <w:szCs w:val="24"/>
        </w:rPr>
      </w:pPr>
      <w:r w:rsidRPr="00CB2EF2">
        <w:rPr>
          <w:rFonts w:ascii="Arial" w:hAnsi="Arial" w:cs="Arial"/>
          <w:sz w:val="24"/>
          <w:szCs w:val="24"/>
        </w:rPr>
        <w:t>LEGAL:</w:t>
      </w:r>
      <w:r w:rsidR="00A816A9" w:rsidRPr="00CB2EF2">
        <w:rPr>
          <w:rFonts w:ascii="Arial" w:hAnsi="Arial" w:cs="Arial"/>
          <w:sz w:val="24"/>
          <w:szCs w:val="24"/>
        </w:rPr>
        <w:t xml:space="preserve"> </w:t>
      </w:r>
      <w:r w:rsidR="00884060" w:rsidRPr="00884060">
        <w:rPr>
          <w:rFonts w:ascii="Arial" w:hAnsi="Arial" w:cs="Arial"/>
          <w:sz w:val="24"/>
          <w:szCs w:val="24"/>
        </w:rPr>
        <w:t xml:space="preserve">Amazons one of the biggest delivery companies, same as other big company </w:t>
      </w:r>
      <w:r w:rsidR="00AC698A" w:rsidRPr="00884060">
        <w:rPr>
          <w:rFonts w:ascii="Arial" w:hAnsi="Arial" w:cs="Arial"/>
          <w:sz w:val="24"/>
          <w:szCs w:val="24"/>
        </w:rPr>
        <w:t>must</w:t>
      </w:r>
      <w:r w:rsidR="00884060" w:rsidRPr="00884060">
        <w:rPr>
          <w:rFonts w:ascii="Arial" w:hAnsi="Arial" w:cs="Arial"/>
          <w:sz w:val="24"/>
          <w:szCs w:val="24"/>
        </w:rPr>
        <w:t xml:space="preserve"> respect the Law Day by day using of course a legal protection. Same as many other companies they are facing many different challenges where the law may be intervening, specially where in some of the cases can be expensive. It’s important to understand that in other countries the law is not applicable on the same way and each country </w:t>
      </w:r>
      <w:r w:rsidR="00457E5C" w:rsidRPr="00884060">
        <w:rPr>
          <w:rFonts w:ascii="Arial" w:hAnsi="Arial" w:cs="Arial"/>
          <w:sz w:val="24"/>
          <w:szCs w:val="24"/>
        </w:rPr>
        <w:t>must</w:t>
      </w:r>
      <w:r w:rsidR="00884060" w:rsidRPr="00884060">
        <w:rPr>
          <w:rFonts w:ascii="Arial" w:hAnsi="Arial" w:cs="Arial"/>
          <w:sz w:val="24"/>
          <w:szCs w:val="24"/>
        </w:rPr>
        <w:t xml:space="preserve"> consider the policy that applies for each one of them. </w:t>
      </w:r>
      <w:r w:rsidR="00E02A4F">
        <w:rPr>
          <w:rFonts w:ascii="Arial" w:hAnsi="Arial" w:cs="Arial"/>
          <w:sz w:val="24"/>
          <w:szCs w:val="24"/>
        </w:rPr>
        <w:t>(Paschke et al,2021</w:t>
      </w:r>
      <w:r w:rsidR="00457E5C">
        <w:rPr>
          <w:rFonts w:ascii="Arial" w:hAnsi="Arial" w:cs="Arial"/>
          <w:sz w:val="24"/>
          <w:szCs w:val="24"/>
        </w:rPr>
        <w:t>).</w:t>
      </w:r>
      <w:r w:rsidR="00457E5C" w:rsidRPr="00CB2EF2">
        <w:rPr>
          <w:rFonts w:ascii="Arial" w:hAnsi="Arial" w:cs="Arial"/>
          <w:sz w:val="24"/>
          <w:szCs w:val="24"/>
        </w:rPr>
        <w:t xml:space="preserve"> Taking</w:t>
      </w:r>
      <w:r w:rsidR="00297758" w:rsidRPr="00CB2EF2">
        <w:rPr>
          <w:rFonts w:ascii="Arial" w:hAnsi="Arial" w:cs="Arial"/>
          <w:sz w:val="24"/>
          <w:szCs w:val="24"/>
        </w:rPr>
        <w:t xml:space="preserve"> care of the service offered to customers through the establishment of an interactive chat, making sure to offer users a great performance, encouraging them to repeat the shopping experience. With a chatbot, you can count on </w:t>
      </w:r>
      <w:r w:rsidR="005D3817" w:rsidRPr="00CB2EF2">
        <w:rPr>
          <w:rFonts w:ascii="Arial" w:hAnsi="Arial" w:cs="Arial"/>
          <w:sz w:val="24"/>
          <w:szCs w:val="24"/>
        </w:rPr>
        <w:t>an extremely high</w:t>
      </w:r>
      <w:r w:rsidR="00297758" w:rsidRPr="00CB2EF2">
        <w:rPr>
          <w:rFonts w:ascii="Arial" w:hAnsi="Arial" w:cs="Arial"/>
          <w:sz w:val="24"/>
          <w:szCs w:val="24"/>
        </w:rPr>
        <w:t xml:space="preserve"> degree of responsiveness in the interaction and, therefore, you can ensure a quantum leap in the entire area of your customer service.</w:t>
      </w:r>
      <w:r w:rsidR="008948D4" w:rsidRPr="00CB2EF2">
        <w:rPr>
          <w:rFonts w:ascii="Arial" w:hAnsi="Arial" w:cs="Arial"/>
          <w:sz w:val="24"/>
          <w:szCs w:val="24"/>
        </w:rPr>
        <w:t xml:space="preserve"> </w:t>
      </w:r>
      <w:r w:rsidR="00297758" w:rsidRPr="00CB2EF2">
        <w:rPr>
          <w:rFonts w:ascii="Arial" w:hAnsi="Arial" w:cs="Arial"/>
          <w:sz w:val="24"/>
          <w:szCs w:val="24"/>
        </w:rPr>
        <w:t>In addition, thanks to the data collected (age, name.), the software can customize the conversation for more humanized interactions, although it is always advisable to let people know that it is a robot that is leading the discussion.</w:t>
      </w:r>
      <w:r w:rsidR="0081443C" w:rsidRPr="00CB2EF2">
        <w:rPr>
          <w:rFonts w:ascii="Arial" w:hAnsi="Arial" w:cs="Arial"/>
          <w:sz w:val="24"/>
          <w:szCs w:val="24"/>
        </w:rPr>
        <w:t xml:space="preserve"> (Pamungkas, 2019)</w:t>
      </w:r>
      <w:r w:rsidR="00CB2EF2">
        <w:rPr>
          <w:rFonts w:ascii="Arial" w:hAnsi="Arial" w:cs="Arial"/>
          <w:sz w:val="24"/>
          <w:szCs w:val="24"/>
        </w:rPr>
        <w:t>.</w:t>
      </w:r>
    </w:p>
    <w:p w14:paraId="1F5DDC0A" w14:textId="77777777" w:rsidR="00806DF6" w:rsidRDefault="00806DF6" w:rsidP="00CB2EF2">
      <w:pPr>
        <w:spacing w:line="360" w:lineRule="auto"/>
        <w:jc w:val="both"/>
        <w:rPr>
          <w:rFonts w:ascii="Arial" w:hAnsi="Arial" w:cs="Arial"/>
          <w:sz w:val="24"/>
          <w:szCs w:val="24"/>
        </w:rPr>
      </w:pPr>
    </w:p>
    <w:p w14:paraId="69951071" w14:textId="77777777" w:rsidR="00CB2EF2" w:rsidRDefault="00CB2EF2" w:rsidP="00CB2EF2">
      <w:pPr>
        <w:spacing w:line="360" w:lineRule="auto"/>
        <w:jc w:val="both"/>
        <w:rPr>
          <w:rFonts w:ascii="Arial" w:hAnsi="Arial" w:cs="Arial"/>
          <w:sz w:val="24"/>
          <w:szCs w:val="24"/>
        </w:rPr>
      </w:pPr>
    </w:p>
    <w:p w14:paraId="44E324FB" w14:textId="77777777" w:rsidR="00CB2EF2" w:rsidRDefault="00CB2EF2" w:rsidP="00CB2EF2">
      <w:pPr>
        <w:spacing w:line="360" w:lineRule="auto"/>
        <w:jc w:val="both"/>
        <w:rPr>
          <w:rFonts w:ascii="Arial" w:hAnsi="Arial" w:cs="Arial"/>
          <w:sz w:val="24"/>
          <w:szCs w:val="24"/>
        </w:rPr>
      </w:pPr>
    </w:p>
    <w:p w14:paraId="1E87F063" w14:textId="77777777" w:rsidR="00CB2EF2" w:rsidRDefault="00CB2EF2" w:rsidP="00CB2EF2">
      <w:pPr>
        <w:spacing w:line="360" w:lineRule="auto"/>
        <w:jc w:val="both"/>
        <w:rPr>
          <w:rFonts w:ascii="Arial" w:hAnsi="Arial" w:cs="Arial"/>
          <w:sz w:val="24"/>
          <w:szCs w:val="24"/>
        </w:rPr>
      </w:pPr>
    </w:p>
    <w:p w14:paraId="72EC4CDA" w14:textId="77777777" w:rsidR="00CB2EF2" w:rsidRDefault="00CB2EF2" w:rsidP="00CB2EF2">
      <w:pPr>
        <w:spacing w:line="360" w:lineRule="auto"/>
        <w:jc w:val="both"/>
        <w:rPr>
          <w:rFonts w:ascii="Arial" w:hAnsi="Arial" w:cs="Arial"/>
          <w:sz w:val="24"/>
          <w:szCs w:val="24"/>
        </w:rPr>
      </w:pPr>
    </w:p>
    <w:p w14:paraId="3BDFEC9D" w14:textId="77777777" w:rsidR="00A47A05" w:rsidRDefault="00A47A05" w:rsidP="00CB2EF2">
      <w:pPr>
        <w:spacing w:line="360" w:lineRule="auto"/>
        <w:jc w:val="both"/>
        <w:rPr>
          <w:rFonts w:ascii="Arial" w:hAnsi="Arial" w:cs="Arial"/>
          <w:sz w:val="24"/>
          <w:szCs w:val="24"/>
        </w:rPr>
      </w:pPr>
    </w:p>
    <w:p w14:paraId="45FF3705" w14:textId="77777777" w:rsidR="00A47A05" w:rsidRDefault="00A47A05" w:rsidP="00CB2EF2">
      <w:pPr>
        <w:spacing w:line="360" w:lineRule="auto"/>
        <w:jc w:val="both"/>
        <w:rPr>
          <w:rFonts w:ascii="Arial" w:hAnsi="Arial" w:cs="Arial"/>
          <w:sz w:val="24"/>
          <w:szCs w:val="24"/>
        </w:rPr>
      </w:pPr>
    </w:p>
    <w:p w14:paraId="25F822F5" w14:textId="77777777" w:rsidR="00CB2EF2" w:rsidRDefault="00CB2EF2" w:rsidP="00CB2EF2">
      <w:pPr>
        <w:spacing w:line="360" w:lineRule="auto"/>
        <w:jc w:val="both"/>
        <w:rPr>
          <w:rFonts w:ascii="Arial" w:hAnsi="Arial" w:cs="Arial"/>
          <w:sz w:val="24"/>
          <w:szCs w:val="24"/>
        </w:rPr>
      </w:pPr>
    </w:p>
    <w:p w14:paraId="39D3C9E8" w14:textId="77777777" w:rsidR="001E7EBD" w:rsidRDefault="001E7EBD" w:rsidP="00CB2EF2">
      <w:pPr>
        <w:spacing w:line="360" w:lineRule="auto"/>
        <w:rPr>
          <w:rFonts w:ascii="Arial" w:hAnsi="Arial" w:cs="Arial"/>
          <w:sz w:val="24"/>
          <w:szCs w:val="24"/>
        </w:rPr>
      </w:pPr>
    </w:p>
    <w:p w14:paraId="05F4A85E" w14:textId="098B233E" w:rsidR="009C4C7D" w:rsidRDefault="001C414C" w:rsidP="00CB2EF2">
      <w:pPr>
        <w:spacing w:line="360" w:lineRule="auto"/>
        <w:rPr>
          <w:rFonts w:ascii="Arial" w:hAnsi="Arial" w:cs="Arial"/>
          <w:sz w:val="28"/>
          <w:szCs w:val="28"/>
        </w:rPr>
      </w:pPr>
      <w:r>
        <w:rPr>
          <w:rFonts w:ascii="Arial" w:hAnsi="Arial" w:cs="Arial"/>
          <w:sz w:val="28"/>
          <w:szCs w:val="28"/>
        </w:rPr>
        <w:lastRenderedPageBreak/>
        <w:t>F</w:t>
      </w:r>
      <w:r w:rsidR="00C85DA6" w:rsidRPr="00CB2EF2">
        <w:rPr>
          <w:rFonts w:ascii="Arial" w:hAnsi="Arial" w:cs="Arial"/>
          <w:sz w:val="28"/>
          <w:szCs w:val="28"/>
        </w:rPr>
        <w:t>uture policy and management options</w:t>
      </w:r>
    </w:p>
    <w:p w14:paraId="05F4A867" w14:textId="082DF7BB" w:rsidR="009C4C7D" w:rsidRDefault="00BA33E7" w:rsidP="00242A3E">
      <w:pPr>
        <w:spacing w:line="360" w:lineRule="auto"/>
        <w:jc w:val="both"/>
        <w:rPr>
          <w:rFonts w:ascii="Arial" w:hAnsi="Arial" w:cs="Arial"/>
          <w:sz w:val="24"/>
          <w:szCs w:val="24"/>
        </w:rPr>
      </w:pPr>
      <w:r w:rsidRPr="00CB2EF2">
        <w:rPr>
          <w:rFonts w:ascii="Arial" w:hAnsi="Arial" w:cs="Arial"/>
          <w:sz w:val="24"/>
          <w:szCs w:val="24"/>
        </w:rPr>
        <w:t xml:space="preserve">In the future of </w:t>
      </w:r>
      <w:r w:rsidR="009A4D3A" w:rsidRPr="00CB2EF2">
        <w:rPr>
          <w:rFonts w:ascii="Arial" w:hAnsi="Arial" w:cs="Arial"/>
          <w:sz w:val="24"/>
          <w:szCs w:val="24"/>
        </w:rPr>
        <w:t>digitalisations</w:t>
      </w:r>
      <w:r w:rsidRPr="00CB2EF2">
        <w:rPr>
          <w:rFonts w:ascii="Arial" w:hAnsi="Arial" w:cs="Arial"/>
          <w:sz w:val="24"/>
          <w:szCs w:val="24"/>
        </w:rPr>
        <w:t xml:space="preserve">, some goals can be observed further down in the coming years, </w:t>
      </w:r>
      <w:r w:rsidR="00C85DA6" w:rsidRPr="00CB2EF2">
        <w:rPr>
          <w:rFonts w:ascii="Arial" w:hAnsi="Arial" w:cs="Arial"/>
          <w:sz w:val="24"/>
          <w:szCs w:val="24"/>
        </w:rPr>
        <w:t>creation of a vast and increasingly</w:t>
      </w:r>
      <w:r w:rsidR="009E18F2" w:rsidRPr="00CB2EF2">
        <w:rPr>
          <w:rFonts w:ascii="Arial" w:hAnsi="Arial" w:cs="Arial"/>
          <w:sz w:val="24"/>
          <w:szCs w:val="24"/>
        </w:rPr>
        <w:t xml:space="preserve"> </w:t>
      </w:r>
      <w:r w:rsidR="00C85DA6" w:rsidRPr="00CB2EF2">
        <w:rPr>
          <w:rFonts w:ascii="Arial" w:hAnsi="Arial" w:cs="Arial"/>
          <w:sz w:val="24"/>
          <w:szCs w:val="24"/>
        </w:rPr>
        <w:t>diversified offer, aggregating an increasing number of suppliers with different characteristics</w:t>
      </w:r>
      <w:r w:rsidR="00963AB1" w:rsidRPr="00CB2EF2">
        <w:rPr>
          <w:rFonts w:ascii="Arial" w:hAnsi="Arial" w:cs="Arial"/>
          <w:sz w:val="24"/>
          <w:szCs w:val="24"/>
        </w:rPr>
        <w:t xml:space="preserve"> , </w:t>
      </w:r>
      <w:r w:rsidR="00C85DA6" w:rsidRPr="00CB2EF2">
        <w:rPr>
          <w:rFonts w:ascii="Arial" w:hAnsi="Arial" w:cs="Arial"/>
          <w:sz w:val="24"/>
          <w:szCs w:val="24"/>
        </w:rPr>
        <w:t xml:space="preserve">selection of a limited group of </w:t>
      </w:r>
      <w:r w:rsidR="00963AB1" w:rsidRPr="00CB2EF2">
        <w:rPr>
          <w:rFonts w:ascii="Arial" w:hAnsi="Arial" w:cs="Arial"/>
          <w:sz w:val="24"/>
          <w:szCs w:val="24"/>
        </w:rPr>
        <w:t xml:space="preserve">Hotel </w:t>
      </w:r>
      <w:r w:rsidR="00C85DA6" w:rsidRPr="00CB2EF2">
        <w:rPr>
          <w:rFonts w:ascii="Arial" w:hAnsi="Arial" w:cs="Arial"/>
          <w:sz w:val="24"/>
          <w:szCs w:val="24"/>
        </w:rPr>
        <w:t xml:space="preserve">on the basis of very stringent criteria, providing the customer with a guarantee of compliance with these criteria also by the suppliers </w:t>
      </w:r>
      <w:r w:rsidRPr="00CB2EF2">
        <w:rPr>
          <w:rFonts w:ascii="Arial" w:hAnsi="Arial" w:cs="Arial"/>
          <w:sz w:val="24"/>
          <w:szCs w:val="24"/>
        </w:rPr>
        <w:t>themselves, creation</w:t>
      </w:r>
      <w:r w:rsidR="00C85DA6" w:rsidRPr="00CB2EF2">
        <w:rPr>
          <w:rFonts w:ascii="Arial" w:hAnsi="Arial" w:cs="Arial"/>
          <w:sz w:val="24"/>
          <w:szCs w:val="24"/>
        </w:rPr>
        <w:t xml:space="preserve"> of an extremely flexible value constellation/network, in which this or that supplier is activated or not on demand, according to customer requests or the different articulations of the value proposition</w:t>
      </w:r>
      <w:r w:rsidRPr="00CB2EF2">
        <w:rPr>
          <w:rFonts w:ascii="Arial" w:hAnsi="Arial" w:cs="Arial"/>
          <w:sz w:val="24"/>
          <w:szCs w:val="24"/>
        </w:rPr>
        <w:t xml:space="preserve">, promote the acquisition of digital skills by citizens and professionals, encourage investment in secure and sustainable digital </w:t>
      </w:r>
      <w:r w:rsidR="00353A6F" w:rsidRPr="00CB2EF2">
        <w:rPr>
          <w:rFonts w:ascii="Arial" w:hAnsi="Arial" w:cs="Arial"/>
          <w:sz w:val="24"/>
          <w:szCs w:val="24"/>
        </w:rPr>
        <w:t>infrastructure, support</w:t>
      </w:r>
      <w:r w:rsidRPr="00CB2EF2">
        <w:rPr>
          <w:rFonts w:ascii="Arial" w:hAnsi="Arial" w:cs="Arial"/>
          <w:sz w:val="24"/>
          <w:szCs w:val="24"/>
        </w:rPr>
        <w:t xml:space="preserve"> companies in their digital transition, promoting the adoption of innovative technologies such as Artificial Intelligence and cloud </w:t>
      </w:r>
      <w:r w:rsidR="00353A6F" w:rsidRPr="00CB2EF2">
        <w:rPr>
          <w:rFonts w:ascii="Arial" w:hAnsi="Arial" w:cs="Arial"/>
          <w:sz w:val="24"/>
          <w:szCs w:val="24"/>
        </w:rPr>
        <w:t>computing, digitising</w:t>
      </w:r>
      <w:r w:rsidRPr="00CB2EF2">
        <w:rPr>
          <w:rFonts w:ascii="Arial" w:hAnsi="Arial" w:cs="Arial"/>
          <w:sz w:val="24"/>
          <w:szCs w:val="24"/>
        </w:rPr>
        <w:t xml:space="preserve"> public services in a way that makes </w:t>
      </w:r>
      <w:r w:rsidR="00353A6F" w:rsidRPr="00CB2EF2">
        <w:rPr>
          <w:rFonts w:ascii="Arial" w:hAnsi="Arial" w:cs="Arial"/>
          <w:sz w:val="24"/>
          <w:szCs w:val="24"/>
        </w:rPr>
        <w:t xml:space="preserve">the word </w:t>
      </w:r>
      <w:r w:rsidRPr="00CB2EF2">
        <w:rPr>
          <w:rFonts w:ascii="Arial" w:hAnsi="Arial" w:cs="Arial"/>
          <w:sz w:val="24"/>
          <w:szCs w:val="24"/>
        </w:rPr>
        <w:t>more efficient and inclusive</w:t>
      </w:r>
      <w:r w:rsidR="00010646">
        <w:rPr>
          <w:rFonts w:ascii="Arial" w:hAnsi="Arial" w:cs="Arial"/>
          <w:sz w:val="24"/>
          <w:szCs w:val="24"/>
        </w:rPr>
        <w:t xml:space="preserve"> (Afanasiev</w:t>
      </w:r>
      <w:r w:rsidR="003D46F8">
        <w:rPr>
          <w:rFonts w:ascii="Arial" w:hAnsi="Arial" w:cs="Arial"/>
          <w:sz w:val="24"/>
          <w:szCs w:val="24"/>
        </w:rPr>
        <w:t xml:space="preserve"> et al , 2021).</w:t>
      </w:r>
      <w:r w:rsidR="00C364E6" w:rsidRPr="00CB2EF2">
        <w:rPr>
          <w:rFonts w:ascii="Arial" w:hAnsi="Arial" w:cs="Arial"/>
          <w:sz w:val="24"/>
          <w:szCs w:val="24"/>
        </w:rPr>
        <w:t xml:space="preserve"> </w:t>
      </w:r>
      <w:r w:rsidR="00C85DA6" w:rsidRPr="00CB2EF2">
        <w:rPr>
          <w:rFonts w:ascii="Arial" w:hAnsi="Arial" w:cs="Arial"/>
          <w:sz w:val="24"/>
          <w:szCs w:val="24"/>
        </w:rPr>
        <w:t>This sometimes generates a problem, in the sense that, for example, the (internal or external) theme of web marketing can act in a completely autonomous and disconnected way because no one at the management level (entrepreneur, but also CEO or hotel manager) has sufficient skills to control and direct its work. On the other hand, it can prove to be an opportunity for the younger generations in a sector, such as the hotel industry, where business succession is a process that lasts an average of 10 years, 2 more than the average of all economic sectors</w:t>
      </w:r>
      <w:r w:rsidR="00791ACD">
        <w:rPr>
          <w:rFonts w:ascii="Arial" w:hAnsi="Arial" w:cs="Arial"/>
          <w:sz w:val="24"/>
          <w:szCs w:val="24"/>
        </w:rPr>
        <w:t xml:space="preserve"> (Newman et al, 2022)</w:t>
      </w:r>
      <w:r w:rsidR="00C85DA6" w:rsidRPr="00CB2EF2">
        <w:rPr>
          <w:rFonts w:ascii="Arial" w:hAnsi="Arial" w:cs="Arial"/>
          <w:sz w:val="24"/>
          <w:szCs w:val="24"/>
        </w:rPr>
        <w:t xml:space="preserve">. The evolutions that the advent of Industry 4.0 will impose on operational processes are therefore destined to change professional profiles again and create others within the tourism </w:t>
      </w:r>
      <w:r w:rsidR="00CE634F" w:rsidRPr="00CB2EF2">
        <w:rPr>
          <w:rFonts w:ascii="Arial" w:hAnsi="Arial" w:cs="Arial"/>
          <w:sz w:val="24"/>
          <w:szCs w:val="24"/>
        </w:rPr>
        <w:t>sector. Compared</w:t>
      </w:r>
      <w:r w:rsidR="00C85DA6" w:rsidRPr="00CB2EF2">
        <w:rPr>
          <w:rFonts w:ascii="Arial" w:hAnsi="Arial" w:cs="Arial"/>
          <w:sz w:val="24"/>
          <w:szCs w:val="24"/>
        </w:rPr>
        <w:t xml:space="preserve"> to the changes highlighted in the previous paragraph, it is reasonable to expect that more and more figures will emerge who are able to: manage contact with the customer, real or virtual; </w:t>
      </w:r>
      <w:r w:rsidR="00CE634F" w:rsidRPr="00CB2EF2">
        <w:rPr>
          <w:rFonts w:ascii="Arial" w:hAnsi="Arial" w:cs="Arial"/>
          <w:sz w:val="24"/>
          <w:szCs w:val="24"/>
        </w:rPr>
        <w:t>analyse</w:t>
      </w:r>
      <w:r w:rsidR="00C85DA6" w:rsidRPr="00CB2EF2">
        <w:rPr>
          <w:rFonts w:ascii="Arial" w:hAnsi="Arial" w:cs="Arial"/>
          <w:sz w:val="24"/>
          <w:szCs w:val="24"/>
        </w:rPr>
        <w:t xml:space="preserve"> data for business intelligence development purposes</w:t>
      </w:r>
      <w:r w:rsidR="00CE634F" w:rsidRPr="00CB2EF2">
        <w:rPr>
          <w:rFonts w:ascii="Arial" w:hAnsi="Arial" w:cs="Arial"/>
          <w:sz w:val="24"/>
          <w:szCs w:val="24"/>
        </w:rPr>
        <w:t>, c</w:t>
      </w:r>
      <w:r w:rsidR="00C85DA6" w:rsidRPr="00CB2EF2">
        <w:rPr>
          <w:rFonts w:ascii="Arial" w:hAnsi="Arial" w:cs="Arial"/>
          <w:sz w:val="24"/>
          <w:szCs w:val="24"/>
        </w:rPr>
        <w:t xml:space="preserve">reate a personalized </w:t>
      </w:r>
      <w:r w:rsidR="002B6D8F" w:rsidRPr="00CB2EF2">
        <w:rPr>
          <w:rFonts w:ascii="Arial" w:hAnsi="Arial" w:cs="Arial"/>
          <w:sz w:val="24"/>
          <w:szCs w:val="24"/>
        </w:rPr>
        <w:t xml:space="preserve">experience (Shum et </w:t>
      </w:r>
      <w:r w:rsidR="00F22818" w:rsidRPr="00CB2EF2">
        <w:rPr>
          <w:rFonts w:ascii="Arial" w:hAnsi="Arial" w:cs="Arial"/>
          <w:sz w:val="24"/>
          <w:szCs w:val="24"/>
        </w:rPr>
        <w:t>al,</w:t>
      </w:r>
      <w:r w:rsidR="002B6D8F" w:rsidRPr="00CB2EF2">
        <w:rPr>
          <w:rFonts w:ascii="Arial" w:hAnsi="Arial" w:cs="Arial"/>
          <w:sz w:val="24"/>
          <w:szCs w:val="24"/>
        </w:rPr>
        <w:t xml:space="preserve"> 2018).</w:t>
      </w:r>
      <w:r w:rsidR="00CE634F" w:rsidRPr="00CB2EF2">
        <w:rPr>
          <w:rFonts w:ascii="Arial" w:hAnsi="Arial" w:cs="Arial"/>
          <w:sz w:val="24"/>
          <w:szCs w:val="24"/>
        </w:rPr>
        <w:t xml:space="preserve"> </w:t>
      </w:r>
      <w:r w:rsidR="00C85DA6" w:rsidRPr="00CB2EF2">
        <w:rPr>
          <w:rFonts w:ascii="Arial" w:hAnsi="Arial" w:cs="Arial"/>
          <w:sz w:val="24"/>
          <w:szCs w:val="24"/>
        </w:rPr>
        <w:t xml:space="preserve">Without going into technical details, it is enough to remember that, if AI-based technologies learn autonomously (i.e. without the need to be specifically programmed, but on accumulated experience), </w:t>
      </w:r>
      <w:r w:rsidR="00CE634F" w:rsidRPr="00CB2EF2">
        <w:rPr>
          <w:rFonts w:ascii="Arial" w:hAnsi="Arial" w:cs="Arial"/>
          <w:sz w:val="24"/>
          <w:szCs w:val="24"/>
        </w:rPr>
        <w:t>now</w:t>
      </w:r>
      <w:r w:rsidR="00C85DA6" w:rsidRPr="00CB2EF2">
        <w:rPr>
          <w:rFonts w:ascii="Arial" w:hAnsi="Arial" w:cs="Arial"/>
          <w:sz w:val="24"/>
          <w:szCs w:val="24"/>
        </w:rPr>
        <w:t xml:space="preserve"> most existing AIs work on "supervised machine-learning" systems, i.e. humans must supervise machine learning, even after the initial training is over.</w:t>
      </w:r>
    </w:p>
    <w:p w14:paraId="5D178AB8" w14:textId="77777777" w:rsidR="00A47A05" w:rsidRPr="00CB2EF2" w:rsidRDefault="00A47A05" w:rsidP="00242A3E">
      <w:pPr>
        <w:spacing w:line="360" w:lineRule="auto"/>
        <w:jc w:val="both"/>
        <w:rPr>
          <w:rFonts w:ascii="Arial" w:hAnsi="Arial" w:cs="Arial"/>
          <w:sz w:val="24"/>
          <w:szCs w:val="24"/>
        </w:rPr>
      </w:pPr>
    </w:p>
    <w:p w14:paraId="062F0C09" w14:textId="26DD6232" w:rsidR="00B97A47" w:rsidRPr="00D13D53" w:rsidRDefault="00D13D53" w:rsidP="00242A3E">
      <w:pPr>
        <w:spacing w:line="360" w:lineRule="auto"/>
        <w:jc w:val="both"/>
        <w:rPr>
          <w:rFonts w:ascii="Arial" w:hAnsi="Arial" w:cs="Arial"/>
          <w:sz w:val="32"/>
          <w:szCs w:val="32"/>
        </w:rPr>
      </w:pPr>
      <w:r w:rsidRPr="00D13D53">
        <w:rPr>
          <w:rFonts w:ascii="Arial" w:hAnsi="Arial" w:cs="Arial"/>
          <w:sz w:val="32"/>
          <w:szCs w:val="32"/>
        </w:rPr>
        <w:lastRenderedPageBreak/>
        <w:t xml:space="preserve">Recommendation </w:t>
      </w:r>
    </w:p>
    <w:p w14:paraId="090070B1" w14:textId="052750E6" w:rsidR="006329D9" w:rsidRPr="00CB2EF2" w:rsidRDefault="006329D9" w:rsidP="00242A3E">
      <w:pPr>
        <w:spacing w:line="360" w:lineRule="auto"/>
        <w:jc w:val="both"/>
        <w:rPr>
          <w:rFonts w:ascii="Arial" w:hAnsi="Arial" w:cs="Arial"/>
          <w:sz w:val="24"/>
          <w:szCs w:val="24"/>
        </w:rPr>
      </w:pPr>
      <w:r w:rsidRPr="00CB2EF2">
        <w:rPr>
          <w:rFonts w:ascii="Arial" w:hAnsi="Arial" w:cs="Arial"/>
          <w:sz w:val="24"/>
          <w:szCs w:val="24"/>
        </w:rPr>
        <w:t xml:space="preserve">In addition to providing assistance during booking, some chatbots also allow you </w:t>
      </w:r>
      <w:hyperlink r:id="rId7" w:history="1">
        <w:r w:rsidRPr="00CB2EF2">
          <w:rPr>
            <w:rStyle w:val="Hyperlink"/>
            <w:rFonts w:ascii="Arial" w:hAnsi="Arial" w:cs="Arial"/>
            <w:color w:val="auto"/>
            <w:sz w:val="24"/>
            <w:szCs w:val="24"/>
            <w:u w:val="none"/>
          </w:rPr>
          <w:t>to upsell and cross-sell services</w:t>
        </w:r>
      </w:hyperlink>
      <w:r w:rsidRPr="00CB2EF2">
        <w:rPr>
          <w:rFonts w:ascii="Arial" w:hAnsi="Arial" w:cs="Arial"/>
          <w:sz w:val="24"/>
          <w:szCs w:val="24"/>
        </w:rPr>
        <w:t>, thus becoming a real marketing tool at the service of the hotel structure. Based on the interaction with the user, during the booking process, the chatbot can in fact propose the purchase of an extra service such as breakfast or airport shuttle or suggest an upgrade of the selected room.</w:t>
      </w:r>
    </w:p>
    <w:p w14:paraId="70EFF40A" w14:textId="77777777" w:rsidR="006329D9" w:rsidRPr="00CB2EF2" w:rsidRDefault="006329D9" w:rsidP="00242A3E">
      <w:pPr>
        <w:spacing w:line="360" w:lineRule="auto"/>
        <w:jc w:val="both"/>
        <w:rPr>
          <w:rFonts w:ascii="Arial" w:hAnsi="Arial" w:cs="Arial"/>
          <w:sz w:val="24"/>
          <w:szCs w:val="24"/>
        </w:rPr>
      </w:pPr>
      <w:r w:rsidRPr="00CB2EF2">
        <w:rPr>
          <w:rFonts w:ascii="Arial" w:hAnsi="Arial" w:cs="Arial"/>
          <w:sz w:val="24"/>
          <w:szCs w:val="24"/>
        </w:rPr>
        <w:t>While it is true that interaction with a chatbot cannot replace interaction with a human being, it is equally true that this tool helps to create engagement with the guest, the chatbot answers their doubts and questions, provides support during the booking process and stimulates the purchase of additional services: all actions that aim to arouse engagement and create a personalized booking experience.</w:t>
      </w:r>
    </w:p>
    <w:p w14:paraId="4072173F" w14:textId="3B10AFA4" w:rsidR="006329D9" w:rsidRPr="00CB2EF2" w:rsidRDefault="006329D9" w:rsidP="00242A3E">
      <w:pPr>
        <w:spacing w:line="360" w:lineRule="auto"/>
        <w:jc w:val="both"/>
        <w:rPr>
          <w:rFonts w:ascii="Arial" w:hAnsi="Arial" w:cs="Arial"/>
          <w:sz w:val="24"/>
          <w:szCs w:val="24"/>
        </w:rPr>
      </w:pPr>
      <w:r w:rsidRPr="00CB2EF2">
        <w:rPr>
          <w:rFonts w:ascii="Arial" w:hAnsi="Arial" w:cs="Arial"/>
          <w:sz w:val="24"/>
          <w:szCs w:val="24"/>
        </w:rPr>
        <w:t>Artificial Intelligence can be integrated into corporate training to improve the effectiveness and efficiency of training programs. These solutions use machine learning algorithms to tailor training programs to individual employee needs, analyse employee performance and preferences, and provide personalized support and recommendations. In this way, the use of Artificial Intelligence makes training programs more personalized and accessible to employees.</w:t>
      </w:r>
    </w:p>
    <w:p w14:paraId="11FD405C" w14:textId="77777777" w:rsidR="00B97A47" w:rsidRPr="00242A3E" w:rsidRDefault="00B97A47" w:rsidP="00242A3E">
      <w:pPr>
        <w:spacing w:line="360" w:lineRule="auto"/>
        <w:jc w:val="both"/>
        <w:rPr>
          <w:rFonts w:ascii="Arial" w:hAnsi="Arial" w:cs="Arial"/>
          <w:sz w:val="24"/>
          <w:szCs w:val="24"/>
        </w:rPr>
      </w:pPr>
    </w:p>
    <w:p w14:paraId="32815852" w14:textId="77777777" w:rsidR="00413A78" w:rsidRDefault="00413A78" w:rsidP="00242A3E">
      <w:pPr>
        <w:spacing w:line="360" w:lineRule="auto"/>
        <w:rPr>
          <w:rFonts w:ascii="Arial" w:hAnsi="Arial" w:cs="Arial"/>
          <w:b/>
          <w:bCs/>
          <w:color w:val="FF0000"/>
          <w:sz w:val="24"/>
          <w:szCs w:val="24"/>
        </w:rPr>
      </w:pPr>
    </w:p>
    <w:p w14:paraId="24025B09" w14:textId="77777777" w:rsidR="00CB2EF2" w:rsidRDefault="00CB2EF2" w:rsidP="00242A3E">
      <w:pPr>
        <w:spacing w:line="360" w:lineRule="auto"/>
        <w:rPr>
          <w:rFonts w:ascii="Arial" w:hAnsi="Arial" w:cs="Arial"/>
          <w:b/>
          <w:bCs/>
          <w:color w:val="FF0000"/>
          <w:sz w:val="24"/>
          <w:szCs w:val="24"/>
        </w:rPr>
      </w:pPr>
    </w:p>
    <w:p w14:paraId="7110B225" w14:textId="77777777" w:rsidR="00CB2EF2" w:rsidRDefault="00CB2EF2" w:rsidP="00242A3E">
      <w:pPr>
        <w:spacing w:line="360" w:lineRule="auto"/>
        <w:rPr>
          <w:rFonts w:ascii="Arial" w:hAnsi="Arial" w:cs="Arial"/>
          <w:b/>
          <w:bCs/>
          <w:color w:val="FF0000"/>
          <w:sz w:val="24"/>
          <w:szCs w:val="24"/>
        </w:rPr>
      </w:pPr>
    </w:p>
    <w:p w14:paraId="18323651" w14:textId="77777777" w:rsidR="00CB2EF2" w:rsidRDefault="00CB2EF2" w:rsidP="00242A3E">
      <w:pPr>
        <w:spacing w:line="360" w:lineRule="auto"/>
        <w:rPr>
          <w:rFonts w:ascii="Arial" w:hAnsi="Arial" w:cs="Arial"/>
          <w:b/>
          <w:bCs/>
          <w:color w:val="FF0000"/>
          <w:sz w:val="24"/>
          <w:szCs w:val="24"/>
        </w:rPr>
      </w:pPr>
    </w:p>
    <w:p w14:paraId="7E85B09D" w14:textId="77777777" w:rsidR="00CB2EF2" w:rsidRDefault="00CB2EF2" w:rsidP="00242A3E">
      <w:pPr>
        <w:spacing w:line="360" w:lineRule="auto"/>
        <w:rPr>
          <w:rFonts w:ascii="Arial" w:hAnsi="Arial" w:cs="Arial"/>
          <w:b/>
          <w:bCs/>
          <w:color w:val="FF0000"/>
          <w:sz w:val="24"/>
          <w:szCs w:val="24"/>
        </w:rPr>
      </w:pPr>
    </w:p>
    <w:p w14:paraId="3A8630C7" w14:textId="77777777" w:rsidR="00CB2EF2" w:rsidRDefault="00CB2EF2" w:rsidP="00242A3E">
      <w:pPr>
        <w:spacing w:line="360" w:lineRule="auto"/>
        <w:rPr>
          <w:rFonts w:ascii="Arial" w:hAnsi="Arial" w:cs="Arial"/>
          <w:b/>
          <w:bCs/>
          <w:color w:val="FF0000"/>
          <w:sz w:val="24"/>
          <w:szCs w:val="24"/>
        </w:rPr>
      </w:pPr>
    </w:p>
    <w:p w14:paraId="2125D5B6" w14:textId="77777777" w:rsidR="00CB2EF2" w:rsidRDefault="00CB2EF2" w:rsidP="00242A3E">
      <w:pPr>
        <w:spacing w:line="360" w:lineRule="auto"/>
        <w:rPr>
          <w:rFonts w:ascii="Arial" w:hAnsi="Arial" w:cs="Arial"/>
          <w:b/>
          <w:bCs/>
          <w:color w:val="FF0000"/>
          <w:sz w:val="24"/>
          <w:szCs w:val="24"/>
        </w:rPr>
      </w:pPr>
    </w:p>
    <w:p w14:paraId="436C115E" w14:textId="77777777" w:rsidR="001E7EBD" w:rsidRDefault="001E7EBD" w:rsidP="00242A3E">
      <w:pPr>
        <w:spacing w:line="360" w:lineRule="auto"/>
        <w:rPr>
          <w:rFonts w:ascii="Arial" w:hAnsi="Arial" w:cs="Arial"/>
          <w:b/>
          <w:bCs/>
          <w:color w:val="FF0000"/>
          <w:sz w:val="24"/>
          <w:szCs w:val="24"/>
        </w:rPr>
      </w:pPr>
    </w:p>
    <w:p w14:paraId="5D48CBA5" w14:textId="77777777" w:rsidR="001E7EBD" w:rsidRDefault="001E7EBD" w:rsidP="00242A3E">
      <w:pPr>
        <w:spacing w:line="360" w:lineRule="auto"/>
        <w:rPr>
          <w:rFonts w:ascii="Arial" w:hAnsi="Arial" w:cs="Arial"/>
          <w:b/>
          <w:bCs/>
          <w:color w:val="FF0000"/>
          <w:sz w:val="24"/>
          <w:szCs w:val="24"/>
        </w:rPr>
      </w:pPr>
    </w:p>
    <w:p w14:paraId="019425A2" w14:textId="77777777" w:rsidR="00D13D53" w:rsidRDefault="00D13D53" w:rsidP="00242A3E">
      <w:pPr>
        <w:spacing w:line="360" w:lineRule="auto"/>
        <w:rPr>
          <w:rFonts w:ascii="Arial" w:hAnsi="Arial" w:cs="Arial"/>
          <w:b/>
          <w:bCs/>
          <w:color w:val="FF0000"/>
          <w:sz w:val="24"/>
          <w:szCs w:val="24"/>
        </w:rPr>
      </w:pPr>
    </w:p>
    <w:p w14:paraId="05F4A868" w14:textId="6D2362DA" w:rsidR="009C4C7D" w:rsidRPr="00242A3E" w:rsidRDefault="00C85DA6" w:rsidP="00242A3E">
      <w:pPr>
        <w:spacing w:line="360" w:lineRule="auto"/>
        <w:rPr>
          <w:rFonts w:ascii="Arial" w:hAnsi="Arial" w:cs="Arial"/>
          <w:color w:val="FF0000"/>
          <w:sz w:val="24"/>
          <w:szCs w:val="24"/>
        </w:rPr>
      </w:pPr>
      <w:r w:rsidRPr="00CB2EF2">
        <w:rPr>
          <w:rFonts w:ascii="Arial" w:hAnsi="Arial" w:cs="Arial"/>
          <w:sz w:val="32"/>
          <w:szCs w:val="32"/>
        </w:rPr>
        <w:lastRenderedPageBreak/>
        <w:t xml:space="preserve"> Conclusion</w:t>
      </w:r>
    </w:p>
    <w:p w14:paraId="543E6801" w14:textId="300E9D21" w:rsidR="000B4658" w:rsidRPr="006621B5" w:rsidRDefault="009E3D81" w:rsidP="006621B5">
      <w:pPr>
        <w:spacing w:line="360" w:lineRule="auto"/>
        <w:rPr>
          <w:rFonts w:ascii="Arial" w:hAnsi="Arial" w:cs="Arial"/>
          <w:sz w:val="24"/>
          <w:szCs w:val="24"/>
        </w:rPr>
      </w:pPr>
      <w:r>
        <w:rPr>
          <w:rFonts w:ascii="Arial" w:hAnsi="Arial" w:cs="Arial"/>
          <w:sz w:val="24"/>
          <w:szCs w:val="24"/>
        </w:rPr>
        <w:t xml:space="preserve">In conclusion this research </w:t>
      </w:r>
      <w:r w:rsidR="0030729E">
        <w:rPr>
          <w:rFonts w:ascii="Arial" w:hAnsi="Arial" w:cs="Arial"/>
          <w:sz w:val="24"/>
          <w:szCs w:val="24"/>
        </w:rPr>
        <w:t>helps</w:t>
      </w:r>
      <w:r>
        <w:rPr>
          <w:rFonts w:ascii="Arial" w:hAnsi="Arial" w:cs="Arial"/>
          <w:sz w:val="24"/>
          <w:szCs w:val="24"/>
        </w:rPr>
        <w:t xml:space="preserve"> to understand </w:t>
      </w:r>
      <w:r w:rsidR="005A50E0" w:rsidRPr="00242A3E">
        <w:rPr>
          <w:rFonts w:ascii="Arial" w:hAnsi="Arial" w:cs="Arial"/>
          <w:sz w:val="24"/>
          <w:szCs w:val="24"/>
        </w:rPr>
        <w:t>th</w:t>
      </w:r>
      <w:r w:rsidR="002404AD" w:rsidRPr="00242A3E">
        <w:rPr>
          <w:rFonts w:ascii="Arial" w:hAnsi="Arial" w:cs="Arial"/>
          <w:sz w:val="24"/>
          <w:szCs w:val="24"/>
        </w:rPr>
        <w:t xml:space="preserve">at </w:t>
      </w:r>
      <w:r w:rsidR="003570E6" w:rsidRPr="00242A3E">
        <w:rPr>
          <w:rFonts w:ascii="Arial" w:hAnsi="Arial" w:cs="Arial"/>
          <w:sz w:val="24"/>
          <w:szCs w:val="24"/>
        </w:rPr>
        <w:t>the integration of a chatbot into the website of each hotel can bring a lot</w:t>
      </w:r>
      <w:r w:rsidR="0015330D">
        <w:rPr>
          <w:rFonts w:ascii="Arial" w:hAnsi="Arial" w:cs="Arial"/>
          <w:sz w:val="24"/>
          <w:szCs w:val="24"/>
        </w:rPr>
        <w:t xml:space="preserve"> of help</w:t>
      </w:r>
      <w:r w:rsidR="00D43F93">
        <w:rPr>
          <w:rFonts w:ascii="Arial" w:hAnsi="Arial" w:cs="Arial"/>
          <w:sz w:val="24"/>
          <w:szCs w:val="24"/>
        </w:rPr>
        <w:t xml:space="preserve"> and facilitate </w:t>
      </w:r>
      <w:r w:rsidR="00E87291">
        <w:rPr>
          <w:rFonts w:ascii="Arial" w:hAnsi="Arial" w:cs="Arial"/>
          <w:sz w:val="24"/>
          <w:szCs w:val="24"/>
        </w:rPr>
        <w:t xml:space="preserve">the job of a customer </w:t>
      </w:r>
      <w:r>
        <w:rPr>
          <w:rFonts w:ascii="Arial" w:hAnsi="Arial" w:cs="Arial"/>
          <w:sz w:val="24"/>
          <w:szCs w:val="24"/>
        </w:rPr>
        <w:t>looking</w:t>
      </w:r>
      <w:r w:rsidR="00E87291">
        <w:rPr>
          <w:rFonts w:ascii="Arial" w:hAnsi="Arial" w:cs="Arial"/>
          <w:sz w:val="24"/>
          <w:szCs w:val="24"/>
        </w:rPr>
        <w:t xml:space="preserve"> for a holiday or</w:t>
      </w:r>
      <w:r w:rsidR="00D46923">
        <w:rPr>
          <w:rFonts w:ascii="Arial" w:hAnsi="Arial" w:cs="Arial"/>
          <w:sz w:val="24"/>
          <w:szCs w:val="24"/>
        </w:rPr>
        <w:t xml:space="preserve"> for some</w:t>
      </w:r>
      <w:r w:rsidR="00E87291">
        <w:rPr>
          <w:rFonts w:ascii="Arial" w:hAnsi="Arial" w:cs="Arial"/>
          <w:sz w:val="24"/>
          <w:szCs w:val="24"/>
        </w:rPr>
        <w:t xml:space="preserve"> free time and at the same time </w:t>
      </w:r>
      <w:r w:rsidR="00976DDC">
        <w:rPr>
          <w:rFonts w:ascii="Arial" w:hAnsi="Arial" w:cs="Arial"/>
          <w:sz w:val="24"/>
          <w:szCs w:val="24"/>
        </w:rPr>
        <w:t>facilitate the</w:t>
      </w:r>
      <w:r w:rsidR="00587406">
        <w:rPr>
          <w:rFonts w:ascii="Arial" w:hAnsi="Arial" w:cs="Arial"/>
          <w:sz w:val="24"/>
          <w:szCs w:val="24"/>
        </w:rPr>
        <w:t xml:space="preserve"> big numbers of </w:t>
      </w:r>
      <w:r w:rsidR="0030729E">
        <w:rPr>
          <w:rFonts w:ascii="Arial" w:hAnsi="Arial" w:cs="Arial"/>
          <w:sz w:val="24"/>
          <w:szCs w:val="24"/>
        </w:rPr>
        <w:t xml:space="preserve">request </w:t>
      </w:r>
      <w:r w:rsidR="0030729E" w:rsidRPr="00242A3E">
        <w:rPr>
          <w:rFonts w:ascii="Arial" w:hAnsi="Arial" w:cs="Arial"/>
          <w:sz w:val="24"/>
          <w:szCs w:val="24"/>
        </w:rPr>
        <w:t>to</w:t>
      </w:r>
      <w:r w:rsidR="003570E6" w:rsidRPr="00242A3E">
        <w:rPr>
          <w:rFonts w:ascii="Arial" w:hAnsi="Arial" w:cs="Arial"/>
          <w:sz w:val="24"/>
          <w:szCs w:val="24"/>
        </w:rPr>
        <w:t xml:space="preserve"> the company</w:t>
      </w:r>
      <w:r w:rsidR="00104BF3">
        <w:rPr>
          <w:rFonts w:ascii="Arial" w:hAnsi="Arial" w:cs="Arial"/>
          <w:sz w:val="24"/>
          <w:szCs w:val="24"/>
        </w:rPr>
        <w:t xml:space="preserve"> and helping</w:t>
      </w:r>
      <w:r w:rsidR="003570E6" w:rsidRPr="00242A3E">
        <w:rPr>
          <w:rFonts w:ascii="Arial" w:hAnsi="Arial" w:cs="Arial"/>
          <w:sz w:val="24"/>
          <w:szCs w:val="24"/>
        </w:rPr>
        <w:t xml:space="preserve"> in terms of optimizing customer relationships and brand promotion.</w:t>
      </w:r>
    </w:p>
    <w:p w14:paraId="355F6F95" w14:textId="77777777" w:rsidR="00F27624" w:rsidRDefault="00F27624"/>
    <w:p w14:paraId="168E856E" w14:textId="77777777" w:rsidR="00CB2EF2" w:rsidRDefault="00CB2EF2"/>
    <w:p w14:paraId="71E8E472" w14:textId="77777777" w:rsidR="00CB2EF2" w:rsidRDefault="00CB2EF2"/>
    <w:p w14:paraId="64BBCE0B" w14:textId="77777777" w:rsidR="00CB2EF2" w:rsidRDefault="00CB2EF2"/>
    <w:p w14:paraId="0C7023E2" w14:textId="77777777" w:rsidR="00CB2EF2" w:rsidRDefault="00CB2EF2"/>
    <w:p w14:paraId="11AC6DF7" w14:textId="77777777" w:rsidR="00CB2EF2" w:rsidRDefault="00CB2EF2"/>
    <w:p w14:paraId="5C28FE6F" w14:textId="77777777" w:rsidR="00CB2EF2" w:rsidRDefault="00CB2EF2"/>
    <w:p w14:paraId="7A0E5296" w14:textId="77777777" w:rsidR="00CB2EF2" w:rsidRDefault="00CB2EF2"/>
    <w:p w14:paraId="4FCCDF8C" w14:textId="77777777" w:rsidR="00CB2EF2" w:rsidRDefault="00CB2EF2"/>
    <w:p w14:paraId="468FD261" w14:textId="77777777" w:rsidR="00CB2EF2" w:rsidRDefault="00CB2EF2"/>
    <w:p w14:paraId="473A9A72" w14:textId="77777777" w:rsidR="00CB2EF2" w:rsidRDefault="00CB2EF2"/>
    <w:p w14:paraId="7CF74E5A" w14:textId="77777777" w:rsidR="00CB2EF2" w:rsidRDefault="00CB2EF2"/>
    <w:p w14:paraId="454966B3" w14:textId="77777777" w:rsidR="00CB2EF2" w:rsidRDefault="00CB2EF2"/>
    <w:p w14:paraId="0EAF7592" w14:textId="77777777" w:rsidR="00CB2EF2" w:rsidRDefault="00CB2EF2"/>
    <w:p w14:paraId="772ABF56" w14:textId="77777777" w:rsidR="00CB2EF2" w:rsidRDefault="00CB2EF2"/>
    <w:p w14:paraId="67E7C1E8" w14:textId="77777777" w:rsidR="00CB2EF2" w:rsidRDefault="00CB2EF2"/>
    <w:p w14:paraId="3C36AF90" w14:textId="77777777" w:rsidR="00CB2EF2" w:rsidRDefault="00CB2EF2"/>
    <w:p w14:paraId="469E4E49" w14:textId="77777777" w:rsidR="00CB2EF2" w:rsidRDefault="00CB2EF2"/>
    <w:p w14:paraId="7D2F2B84" w14:textId="77777777" w:rsidR="00CB2EF2" w:rsidRDefault="00CB2EF2"/>
    <w:p w14:paraId="0353F3CD" w14:textId="77777777" w:rsidR="00CB2EF2" w:rsidRDefault="00CB2EF2"/>
    <w:p w14:paraId="4E2D1CD7" w14:textId="77777777" w:rsidR="00CB2EF2" w:rsidRDefault="00CB2EF2"/>
    <w:p w14:paraId="41A296C1" w14:textId="77777777" w:rsidR="00CB2EF2" w:rsidRDefault="00CB2EF2"/>
    <w:p w14:paraId="2771FFC8" w14:textId="77777777" w:rsidR="00CB2EF2" w:rsidRDefault="00CB2EF2"/>
    <w:p w14:paraId="33EF853A" w14:textId="77777777" w:rsidR="00CB2EF2" w:rsidRDefault="00CB2EF2"/>
    <w:p w14:paraId="7D06FC92" w14:textId="77777777" w:rsidR="00CB2EF2" w:rsidRDefault="00CB2EF2"/>
    <w:p w14:paraId="1DB77DC3" w14:textId="14D4737E" w:rsidR="00B54293" w:rsidRPr="00B54293" w:rsidRDefault="00C85DA6">
      <w:pPr>
        <w:rPr>
          <w:sz w:val="32"/>
          <w:szCs w:val="32"/>
        </w:rPr>
      </w:pPr>
      <w:r w:rsidRPr="00B54293">
        <w:rPr>
          <w:sz w:val="32"/>
          <w:szCs w:val="32"/>
        </w:rPr>
        <w:lastRenderedPageBreak/>
        <w:t xml:space="preserve"> References </w:t>
      </w:r>
      <w:r w:rsidR="00B54293" w:rsidRPr="00B54293">
        <w:rPr>
          <w:sz w:val="32"/>
          <w:szCs w:val="32"/>
        </w:rPr>
        <w:t xml:space="preserve">List </w:t>
      </w:r>
    </w:p>
    <w:p w14:paraId="525B5E50" w14:textId="7201BFBE" w:rsidR="006A2134" w:rsidRPr="00614917" w:rsidRDefault="00685822" w:rsidP="00614917">
      <w:pPr>
        <w:spacing w:line="360" w:lineRule="auto"/>
        <w:jc w:val="both"/>
        <w:rPr>
          <w:rFonts w:ascii="Arial" w:hAnsi="Arial" w:cs="Arial"/>
          <w:sz w:val="24"/>
          <w:szCs w:val="24"/>
        </w:rPr>
      </w:pPr>
      <w:r w:rsidRPr="00614917">
        <w:rPr>
          <w:rFonts w:ascii="Arial" w:hAnsi="Arial" w:cs="Arial"/>
          <w:sz w:val="24"/>
          <w:szCs w:val="24"/>
        </w:rPr>
        <w:t xml:space="preserve">Adamopoulou, E., &amp; Moussiades, L. (2020). Chatbots: History, technology, and applications. </w:t>
      </w:r>
      <w:r w:rsidRPr="00614917">
        <w:rPr>
          <w:rFonts w:ascii="Arial" w:hAnsi="Arial" w:cs="Arial"/>
          <w:i/>
          <w:iCs/>
          <w:sz w:val="24"/>
          <w:szCs w:val="24"/>
        </w:rPr>
        <w:t>Machine Learning with Applications</w:t>
      </w:r>
      <w:r w:rsidRPr="00614917">
        <w:rPr>
          <w:rFonts w:ascii="Arial" w:hAnsi="Arial" w:cs="Arial"/>
          <w:sz w:val="24"/>
          <w:szCs w:val="24"/>
        </w:rPr>
        <w:t xml:space="preserve">, </w:t>
      </w:r>
      <w:r w:rsidRPr="00614917">
        <w:rPr>
          <w:rFonts w:ascii="Arial" w:hAnsi="Arial" w:cs="Arial"/>
          <w:i/>
          <w:iCs/>
          <w:sz w:val="24"/>
          <w:szCs w:val="24"/>
        </w:rPr>
        <w:t>2</w:t>
      </w:r>
      <w:r w:rsidRPr="00614917">
        <w:rPr>
          <w:rFonts w:ascii="Arial" w:hAnsi="Arial" w:cs="Arial"/>
          <w:sz w:val="24"/>
          <w:szCs w:val="24"/>
        </w:rPr>
        <w:t xml:space="preserve">, 100006-. </w:t>
      </w:r>
      <w:r w:rsidR="00C66611" w:rsidRPr="00614917">
        <w:rPr>
          <w:rFonts w:ascii="Arial" w:hAnsi="Arial" w:cs="Arial"/>
          <w:sz w:val="24"/>
          <w:szCs w:val="24"/>
        </w:rPr>
        <w:t xml:space="preserve">Available </w:t>
      </w:r>
      <w:r w:rsidR="00A87E6C" w:rsidRPr="00614917">
        <w:rPr>
          <w:rFonts w:ascii="Arial" w:hAnsi="Arial" w:cs="Arial"/>
          <w:sz w:val="24"/>
          <w:szCs w:val="24"/>
        </w:rPr>
        <w:t>at:</w:t>
      </w:r>
      <w:r w:rsidR="00C66611" w:rsidRPr="00614917">
        <w:rPr>
          <w:rFonts w:ascii="Arial" w:hAnsi="Arial" w:cs="Arial"/>
          <w:sz w:val="24"/>
          <w:szCs w:val="24"/>
        </w:rPr>
        <w:t xml:space="preserve">  </w:t>
      </w:r>
      <w:hyperlink r:id="rId8" w:history="1">
        <w:r w:rsidR="00C66611" w:rsidRPr="00614917">
          <w:rPr>
            <w:rStyle w:val="Hyperlink"/>
            <w:rFonts w:ascii="Arial" w:hAnsi="Arial" w:cs="Arial"/>
            <w:sz w:val="24"/>
            <w:szCs w:val="24"/>
          </w:rPr>
          <w:t>https://doi.org/10.1016/j.mlwa.2020.100006</w:t>
        </w:r>
      </w:hyperlink>
      <w:r w:rsidR="00C843D2" w:rsidRPr="00614917">
        <w:rPr>
          <w:rFonts w:ascii="Arial" w:hAnsi="Arial" w:cs="Arial"/>
          <w:color w:val="467886" w:themeColor="hyperlink"/>
          <w:sz w:val="24"/>
          <w:szCs w:val="24"/>
          <w:u w:val="single"/>
        </w:rPr>
        <w:t xml:space="preserve"> </w:t>
      </w:r>
      <w:r w:rsidR="003F061C" w:rsidRPr="00614917">
        <w:rPr>
          <w:rFonts w:ascii="Arial" w:hAnsi="Arial" w:cs="Arial"/>
          <w:sz w:val="24"/>
          <w:szCs w:val="24"/>
        </w:rPr>
        <w:t xml:space="preserve">(Accessed: </w:t>
      </w:r>
      <w:r w:rsidR="00A87E6C" w:rsidRPr="00614917">
        <w:rPr>
          <w:rFonts w:ascii="Arial" w:hAnsi="Arial" w:cs="Arial"/>
          <w:sz w:val="24"/>
          <w:szCs w:val="24"/>
        </w:rPr>
        <w:t>20 October 2024).</w:t>
      </w:r>
    </w:p>
    <w:p w14:paraId="46D87627" w14:textId="640F71D1" w:rsidR="00824FB8" w:rsidRPr="00614917" w:rsidRDefault="003D46F8" w:rsidP="00614917">
      <w:pPr>
        <w:spacing w:line="360" w:lineRule="auto"/>
        <w:jc w:val="both"/>
        <w:rPr>
          <w:rFonts w:ascii="Arial" w:hAnsi="Arial" w:cs="Arial"/>
          <w:sz w:val="24"/>
          <w:szCs w:val="24"/>
        </w:rPr>
      </w:pPr>
      <w:r w:rsidRPr="003D46F8">
        <w:rPr>
          <w:rFonts w:ascii="Arial" w:hAnsi="Arial" w:cs="Arial"/>
          <w:sz w:val="24"/>
          <w:szCs w:val="24"/>
        </w:rPr>
        <w:t xml:space="preserve">Afanasiev, A., &amp; Kandinskaia, O. (2021). Monitoring of digital transformation risks as a key policy to prevent future financial crises. </w:t>
      </w:r>
      <w:r w:rsidRPr="003D46F8">
        <w:rPr>
          <w:rFonts w:ascii="Arial" w:hAnsi="Arial" w:cs="Arial"/>
          <w:i/>
          <w:iCs/>
          <w:sz w:val="24"/>
          <w:szCs w:val="24"/>
        </w:rPr>
        <w:t>Risk Governance and Control: Financial Markets and Institutions</w:t>
      </w:r>
      <w:r w:rsidRPr="003D46F8">
        <w:rPr>
          <w:rFonts w:ascii="Arial" w:hAnsi="Arial" w:cs="Arial"/>
          <w:sz w:val="24"/>
          <w:szCs w:val="24"/>
        </w:rPr>
        <w:t xml:space="preserve">, </w:t>
      </w:r>
      <w:r w:rsidRPr="003D46F8">
        <w:rPr>
          <w:rFonts w:ascii="Arial" w:hAnsi="Arial" w:cs="Arial"/>
          <w:i/>
          <w:iCs/>
          <w:sz w:val="24"/>
          <w:szCs w:val="24"/>
        </w:rPr>
        <w:t>11</w:t>
      </w:r>
      <w:r w:rsidRPr="003D46F8">
        <w:rPr>
          <w:rFonts w:ascii="Arial" w:hAnsi="Arial" w:cs="Arial"/>
          <w:sz w:val="24"/>
          <w:szCs w:val="24"/>
        </w:rPr>
        <w:t>(4), 26–</w:t>
      </w:r>
      <w:r w:rsidR="00824FB8" w:rsidRPr="00614917">
        <w:rPr>
          <w:rFonts w:ascii="Arial" w:hAnsi="Arial" w:cs="Arial"/>
          <w:sz w:val="24"/>
          <w:szCs w:val="24"/>
        </w:rPr>
        <w:t>37. Available</w:t>
      </w:r>
      <w:r w:rsidR="00C13C28" w:rsidRPr="00614917">
        <w:rPr>
          <w:rFonts w:ascii="Arial" w:hAnsi="Arial" w:cs="Arial"/>
          <w:sz w:val="24"/>
          <w:szCs w:val="24"/>
        </w:rPr>
        <w:t xml:space="preserve"> </w:t>
      </w:r>
      <w:r w:rsidR="00481161" w:rsidRPr="00614917">
        <w:rPr>
          <w:rFonts w:ascii="Arial" w:hAnsi="Arial" w:cs="Arial"/>
          <w:sz w:val="24"/>
          <w:szCs w:val="24"/>
        </w:rPr>
        <w:t>at:</w:t>
      </w:r>
      <w:r w:rsidR="00C13C28" w:rsidRPr="00614917">
        <w:rPr>
          <w:rFonts w:ascii="Arial" w:hAnsi="Arial" w:cs="Arial"/>
          <w:sz w:val="24"/>
          <w:szCs w:val="24"/>
        </w:rPr>
        <w:t xml:space="preserve"> </w:t>
      </w:r>
      <w:r w:rsidRPr="003D46F8">
        <w:rPr>
          <w:rFonts w:ascii="Arial" w:hAnsi="Arial" w:cs="Arial"/>
          <w:color w:val="467886" w:themeColor="hyperlink"/>
          <w:sz w:val="24"/>
          <w:szCs w:val="24"/>
          <w:u w:val="single"/>
        </w:rPr>
        <w:t xml:space="preserve"> </w:t>
      </w:r>
      <w:hyperlink r:id="rId9" w:history="1">
        <w:r w:rsidR="00C13C28" w:rsidRPr="003D46F8">
          <w:rPr>
            <w:rStyle w:val="Hyperlink"/>
            <w:rFonts w:ascii="Arial" w:hAnsi="Arial" w:cs="Arial"/>
            <w:sz w:val="24"/>
            <w:szCs w:val="24"/>
          </w:rPr>
          <w:t>https://doi.org/10.22495/rgcv11i4p2</w:t>
        </w:r>
      </w:hyperlink>
      <w:r w:rsidR="00232562" w:rsidRPr="00614917">
        <w:rPr>
          <w:rFonts w:ascii="Arial" w:hAnsi="Arial" w:cs="Arial"/>
          <w:sz w:val="24"/>
          <w:szCs w:val="24"/>
        </w:rPr>
        <w:t>Accessed:</w:t>
      </w:r>
      <w:r w:rsidR="00C13C28" w:rsidRPr="00614917">
        <w:rPr>
          <w:rFonts w:ascii="Arial" w:hAnsi="Arial" w:cs="Arial"/>
          <w:sz w:val="24"/>
          <w:szCs w:val="24"/>
        </w:rPr>
        <w:t xml:space="preserve"> 26 October 2024).</w:t>
      </w:r>
    </w:p>
    <w:p w14:paraId="02A4B6BE" w14:textId="0D6A6CB1" w:rsidR="00B54293" w:rsidRPr="00614917" w:rsidRDefault="00150A5C" w:rsidP="00614917">
      <w:pPr>
        <w:spacing w:line="360" w:lineRule="auto"/>
        <w:jc w:val="both"/>
        <w:rPr>
          <w:rFonts w:ascii="Arial" w:hAnsi="Arial" w:cs="Arial"/>
          <w:color w:val="467886" w:themeColor="hyperlink"/>
          <w:sz w:val="24"/>
          <w:szCs w:val="24"/>
          <w:u w:val="single"/>
        </w:rPr>
      </w:pPr>
      <w:r w:rsidRPr="00614917">
        <w:rPr>
          <w:rFonts w:ascii="Arial" w:hAnsi="Arial" w:cs="Arial"/>
          <w:sz w:val="24"/>
          <w:szCs w:val="24"/>
        </w:rPr>
        <w:t xml:space="preserve">Aggarwal, A., Tam, C. C., Wu, D., Li, X., &amp; Qiao, S. (2023). Artificial Intelligence-Based Chatbots for Promoting Health Behavioral Changes: Systematic Review. </w:t>
      </w:r>
      <w:r w:rsidRPr="00614917">
        <w:rPr>
          <w:rFonts w:ascii="Arial" w:hAnsi="Arial" w:cs="Arial"/>
          <w:i/>
          <w:iCs/>
          <w:sz w:val="24"/>
          <w:szCs w:val="24"/>
        </w:rPr>
        <w:t>Journal of Medical Internet Research</w:t>
      </w:r>
      <w:r w:rsidRPr="00614917">
        <w:rPr>
          <w:rFonts w:ascii="Arial" w:hAnsi="Arial" w:cs="Arial"/>
          <w:sz w:val="24"/>
          <w:szCs w:val="24"/>
        </w:rPr>
        <w:t xml:space="preserve">, </w:t>
      </w:r>
      <w:r w:rsidRPr="00614917">
        <w:rPr>
          <w:rFonts w:ascii="Arial" w:hAnsi="Arial" w:cs="Arial"/>
          <w:i/>
          <w:iCs/>
          <w:sz w:val="24"/>
          <w:szCs w:val="24"/>
        </w:rPr>
        <w:t>25</w:t>
      </w:r>
      <w:r w:rsidRPr="00614917">
        <w:rPr>
          <w:rFonts w:ascii="Arial" w:hAnsi="Arial" w:cs="Arial"/>
          <w:sz w:val="24"/>
          <w:szCs w:val="24"/>
        </w:rPr>
        <w:t>(1), e40789-.</w:t>
      </w:r>
      <w:r w:rsidR="00A87E6C" w:rsidRPr="00614917">
        <w:rPr>
          <w:rFonts w:ascii="Arial" w:hAnsi="Arial" w:cs="Arial"/>
          <w:sz w:val="24"/>
          <w:szCs w:val="24"/>
        </w:rPr>
        <w:t xml:space="preserve"> Available at: </w:t>
      </w:r>
      <w:r w:rsidRPr="00614917">
        <w:rPr>
          <w:rFonts w:ascii="Arial" w:hAnsi="Arial" w:cs="Arial"/>
          <w:sz w:val="24"/>
          <w:szCs w:val="24"/>
        </w:rPr>
        <w:t xml:space="preserve"> </w:t>
      </w:r>
      <w:hyperlink r:id="rId10" w:history="1">
        <w:r w:rsidR="00A87E6C" w:rsidRPr="00614917">
          <w:rPr>
            <w:rStyle w:val="Hyperlink"/>
            <w:rFonts w:ascii="Arial" w:hAnsi="Arial" w:cs="Arial"/>
            <w:sz w:val="24"/>
            <w:szCs w:val="24"/>
          </w:rPr>
          <w:t>https://doi.org/10.2196/40789</w:t>
        </w:r>
      </w:hyperlink>
      <w:r w:rsidR="00A87E6C" w:rsidRPr="00614917">
        <w:rPr>
          <w:rFonts w:ascii="Arial" w:hAnsi="Arial" w:cs="Arial"/>
          <w:sz w:val="24"/>
          <w:szCs w:val="24"/>
        </w:rPr>
        <w:t xml:space="preserve"> (</w:t>
      </w:r>
      <w:r w:rsidR="00B4687B" w:rsidRPr="00614917">
        <w:rPr>
          <w:rFonts w:ascii="Arial" w:hAnsi="Arial" w:cs="Arial"/>
          <w:sz w:val="24"/>
          <w:szCs w:val="24"/>
        </w:rPr>
        <w:t xml:space="preserve">Accessed: 17 October 2024). </w:t>
      </w:r>
    </w:p>
    <w:p w14:paraId="33430143" w14:textId="0EB9A5A8" w:rsidR="0001013E" w:rsidRPr="0001013E" w:rsidRDefault="0001013E" w:rsidP="00614917">
      <w:pPr>
        <w:suppressAutoHyphens w:val="0"/>
        <w:spacing w:line="360" w:lineRule="auto"/>
        <w:jc w:val="both"/>
        <w:rPr>
          <w:rFonts w:ascii="Arial" w:hAnsi="Arial" w:cs="Arial"/>
          <w:sz w:val="24"/>
          <w:szCs w:val="24"/>
        </w:rPr>
      </w:pPr>
      <w:r w:rsidRPr="0001013E">
        <w:rPr>
          <w:rFonts w:ascii="Arial" w:hAnsi="Arial" w:cs="Arial"/>
          <w:sz w:val="24"/>
          <w:szCs w:val="24"/>
        </w:rPr>
        <w:t xml:space="preserve">Anheier, H., Krlev, G., &amp; Mildenberger, G. (2018). </w:t>
      </w:r>
      <w:r w:rsidRPr="0001013E">
        <w:rPr>
          <w:rFonts w:ascii="Arial" w:hAnsi="Arial" w:cs="Arial"/>
          <w:i/>
          <w:iCs/>
          <w:sz w:val="24"/>
          <w:szCs w:val="24"/>
        </w:rPr>
        <w:t xml:space="preserve">Social </w:t>
      </w:r>
      <w:r w:rsidRPr="00614917">
        <w:rPr>
          <w:rFonts w:ascii="Arial" w:hAnsi="Arial" w:cs="Arial"/>
          <w:i/>
          <w:iCs/>
          <w:sz w:val="24"/>
          <w:szCs w:val="24"/>
        </w:rPr>
        <w:t>Innovation:</w:t>
      </w:r>
      <w:r w:rsidRPr="0001013E">
        <w:rPr>
          <w:rFonts w:ascii="Arial" w:hAnsi="Arial" w:cs="Arial"/>
          <w:i/>
          <w:iCs/>
          <w:sz w:val="24"/>
          <w:szCs w:val="24"/>
        </w:rPr>
        <w:t xml:space="preserve"> Comparative Perspectives.</w:t>
      </w:r>
      <w:r w:rsidRPr="0001013E">
        <w:rPr>
          <w:rFonts w:ascii="Arial" w:hAnsi="Arial" w:cs="Arial"/>
          <w:sz w:val="24"/>
          <w:szCs w:val="24"/>
        </w:rPr>
        <w:t xml:space="preserve"> Taylor &amp; Francis Group.</w:t>
      </w:r>
    </w:p>
    <w:p w14:paraId="148A9402" w14:textId="0459D796" w:rsidR="007566D0" w:rsidRPr="00C262B9" w:rsidRDefault="00C262B9" w:rsidP="00614917">
      <w:pPr>
        <w:suppressAutoHyphens w:val="0"/>
        <w:spacing w:line="360" w:lineRule="auto"/>
        <w:jc w:val="both"/>
        <w:rPr>
          <w:rFonts w:ascii="Arial" w:hAnsi="Arial" w:cs="Arial"/>
          <w:sz w:val="24"/>
          <w:szCs w:val="24"/>
        </w:rPr>
      </w:pPr>
      <w:r w:rsidRPr="00C262B9">
        <w:rPr>
          <w:rFonts w:ascii="Arial" w:hAnsi="Arial" w:cs="Arial"/>
          <w:sz w:val="24"/>
          <w:szCs w:val="24"/>
        </w:rPr>
        <w:t xml:space="preserve">Babulak, E. (Ed.). (2023). </w:t>
      </w:r>
      <w:r w:rsidRPr="00C262B9">
        <w:rPr>
          <w:rFonts w:ascii="Arial" w:hAnsi="Arial" w:cs="Arial"/>
          <w:i/>
          <w:iCs/>
          <w:sz w:val="24"/>
          <w:szCs w:val="24"/>
        </w:rPr>
        <w:t>Chatbots - The AI-Driven Front-Line Services for Customers</w:t>
      </w:r>
      <w:r w:rsidRPr="00C262B9">
        <w:rPr>
          <w:rFonts w:ascii="Arial" w:hAnsi="Arial" w:cs="Arial"/>
          <w:sz w:val="24"/>
          <w:szCs w:val="24"/>
        </w:rPr>
        <w:t xml:space="preserve">. IntechOpen. </w:t>
      </w:r>
      <w:r w:rsidR="007566D0" w:rsidRPr="00614917">
        <w:rPr>
          <w:rFonts w:ascii="Arial" w:hAnsi="Arial" w:cs="Arial"/>
          <w:sz w:val="24"/>
          <w:szCs w:val="24"/>
        </w:rPr>
        <w:t>Available</w:t>
      </w:r>
      <w:r w:rsidRPr="00614917">
        <w:rPr>
          <w:rFonts w:ascii="Arial" w:hAnsi="Arial" w:cs="Arial"/>
          <w:sz w:val="24"/>
          <w:szCs w:val="24"/>
        </w:rPr>
        <w:t xml:space="preserve"> at</w:t>
      </w:r>
      <w:r w:rsidR="007566D0" w:rsidRPr="00614917">
        <w:rPr>
          <w:rFonts w:ascii="Arial" w:hAnsi="Arial" w:cs="Arial"/>
          <w:sz w:val="24"/>
          <w:szCs w:val="24"/>
        </w:rPr>
        <w:t xml:space="preserve">: </w:t>
      </w:r>
      <w:hyperlink r:id="rId11" w:history="1">
        <w:r w:rsidR="007566D0" w:rsidRPr="00C262B9">
          <w:rPr>
            <w:rStyle w:val="Hyperlink"/>
            <w:rFonts w:ascii="Arial" w:hAnsi="Arial" w:cs="Arial"/>
            <w:sz w:val="24"/>
            <w:szCs w:val="24"/>
          </w:rPr>
          <w:t>https://doi.org/10.5772/intechopen.104076</w:t>
        </w:r>
      </w:hyperlink>
      <w:r w:rsidR="007566D0" w:rsidRPr="00614917">
        <w:rPr>
          <w:rFonts w:ascii="Arial" w:hAnsi="Arial" w:cs="Arial"/>
          <w:sz w:val="24"/>
          <w:szCs w:val="24"/>
        </w:rPr>
        <w:t xml:space="preserve"> (Accessed: 28 October 2024)</w:t>
      </w:r>
    </w:p>
    <w:p w14:paraId="417A0892" w14:textId="77777777" w:rsidR="00F27624" w:rsidRPr="00614917" w:rsidRDefault="00D8280D" w:rsidP="00614917">
      <w:pPr>
        <w:suppressAutoHyphens w:val="0"/>
        <w:spacing w:line="360" w:lineRule="auto"/>
        <w:jc w:val="both"/>
        <w:rPr>
          <w:rFonts w:ascii="Arial" w:hAnsi="Arial" w:cs="Arial"/>
          <w:sz w:val="24"/>
          <w:szCs w:val="24"/>
        </w:rPr>
      </w:pPr>
      <w:r w:rsidRPr="00614917">
        <w:rPr>
          <w:rFonts w:ascii="Arial" w:hAnsi="Arial" w:cs="Arial"/>
          <w:sz w:val="24"/>
          <w:szCs w:val="24"/>
        </w:rPr>
        <w:t xml:space="preserve">Blut, M., Wang, C., Wünderlich, N. V., &amp; Brock, C. (2021). Understanding anthropomorphism in service provision: a meta-analysis of physical robots, chatbots, and other AI. </w:t>
      </w:r>
      <w:r w:rsidRPr="00614917">
        <w:rPr>
          <w:rFonts w:ascii="Arial" w:hAnsi="Arial" w:cs="Arial"/>
          <w:i/>
          <w:iCs/>
          <w:sz w:val="24"/>
          <w:szCs w:val="24"/>
        </w:rPr>
        <w:t>Journal of the Academy of Marketing Science</w:t>
      </w:r>
      <w:r w:rsidRPr="00614917">
        <w:rPr>
          <w:rFonts w:ascii="Arial" w:hAnsi="Arial" w:cs="Arial"/>
          <w:sz w:val="24"/>
          <w:szCs w:val="24"/>
        </w:rPr>
        <w:t xml:space="preserve">, </w:t>
      </w:r>
      <w:r w:rsidRPr="00614917">
        <w:rPr>
          <w:rFonts w:ascii="Arial" w:hAnsi="Arial" w:cs="Arial"/>
          <w:i/>
          <w:iCs/>
          <w:sz w:val="24"/>
          <w:szCs w:val="24"/>
        </w:rPr>
        <w:t>49</w:t>
      </w:r>
      <w:r w:rsidRPr="00614917">
        <w:rPr>
          <w:rFonts w:ascii="Arial" w:hAnsi="Arial" w:cs="Arial"/>
          <w:sz w:val="24"/>
          <w:szCs w:val="24"/>
        </w:rPr>
        <w:t>(4), 632–658.</w:t>
      </w:r>
      <w:r w:rsidR="00043B4E" w:rsidRPr="00614917">
        <w:rPr>
          <w:rFonts w:ascii="Arial" w:hAnsi="Arial" w:cs="Arial"/>
          <w:sz w:val="24"/>
          <w:szCs w:val="24"/>
        </w:rPr>
        <w:t>Avaliable at:</w:t>
      </w:r>
      <w:r w:rsidRPr="00614917">
        <w:rPr>
          <w:rFonts w:ascii="Arial" w:hAnsi="Arial" w:cs="Arial"/>
          <w:sz w:val="24"/>
          <w:szCs w:val="24"/>
        </w:rPr>
        <w:t xml:space="preserve"> </w:t>
      </w:r>
      <w:hyperlink r:id="rId12" w:history="1">
        <w:r w:rsidR="00761B79" w:rsidRPr="00614917">
          <w:rPr>
            <w:rStyle w:val="Hyperlink"/>
            <w:rFonts w:ascii="Arial" w:hAnsi="Arial" w:cs="Arial"/>
            <w:sz w:val="24"/>
            <w:szCs w:val="24"/>
          </w:rPr>
          <w:t>https://doi.org/10.1007/s11747-020-00762-y</w:t>
        </w:r>
      </w:hyperlink>
      <w:r w:rsidR="00E779BA" w:rsidRPr="00614917">
        <w:rPr>
          <w:rFonts w:ascii="Arial" w:hAnsi="Arial" w:cs="Arial"/>
          <w:sz w:val="24"/>
          <w:szCs w:val="24"/>
        </w:rPr>
        <w:t>(Accessed: 16 October 2024).</w:t>
      </w:r>
    </w:p>
    <w:p w14:paraId="5E43B653" w14:textId="77777777" w:rsidR="00F27624" w:rsidRPr="00614917" w:rsidRDefault="00A641DD" w:rsidP="00614917">
      <w:pPr>
        <w:suppressAutoHyphens w:val="0"/>
        <w:spacing w:line="360" w:lineRule="auto"/>
        <w:jc w:val="both"/>
        <w:rPr>
          <w:rFonts w:ascii="Arial" w:hAnsi="Arial" w:cs="Arial"/>
          <w:sz w:val="24"/>
          <w:szCs w:val="24"/>
        </w:rPr>
      </w:pPr>
      <w:r w:rsidRPr="00A641DD">
        <w:rPr>
          <w:rFonts w:ascii="Arial" w:hAnsi="Arial" w:cs="Arial"/>
          <w:sz w:val="24"/>
          <w:szCs w:val="24"/>
        </w:rPr>
        <w:t xml:space="preserve">Cavelty, M. D., &amp; Wenger, A. (2022). </w:t>
      </w:r>
      <w:r w:rsidRPr="00A641DD">
        <w:rPr>
          <w:rFonts w:ascii="Arial" w:hAnsi="Arial" w:cs="Arial"/>
          <w:i/>
          <w:iCs/>
          <w:sz w:val="24"/>
          <w:szCs w:val="24"/>
        </w:rPr>
        <w:t>Cyber Security Politics: Socio-Technological Transformations and Political Fragmentation</w:t>
      </w:r>
      <w:r w:rsidRPr="00A641DD">
        <w:rPr>
          <w:rFonts w:ascii="Arial" w:hAnsi="Arial" w:cs="Arial"/>
          <w:sz w:val="24"/>
          <w:szCs w:val="24"/>
        </w:rPr>
        <w:t xml:space="preserve"> (1 edition.). </w:t>
      </w:r>
      <w:r w:rsidR="009D1FC0" w:rsidRPr="00614917">
        <w:rPr>
          <w:rFonts w:ascii="Arial" w:hAnsi="Arial" w:cs="Arial"/>
          <w:sz w:val="24"/>
          <w:szCs w:val="24"/>
        </w:rPr>
        <w:t xml:space="preserve">Routledge. Available at: </w:t>
      </w:r>
      <w:hyperlink r:id="rId13" w:history="1">
        <w:r w:rsidR="009D1FC0" w:rsidRPr="00614917">
          <w:rPr>
            <w:rStyle w:val="Hyperlink"/>
            <w:rFonts w:ascii="Arial" w:hAnsi="Arial" w:cs="Arial"/>
            <w:sz w:val="24"/>
            <w:szCs w:val="24"/>
          </w:rPr>
          <w:t>https://doi.org/10.4324/9781003110224</w:t>
        </w:r>
      </w:hyperlink>
      <w:r w:rsidR="009D1FC0" w:rsidRPr="00614917">
        <w:rPr>
          <w:rFonts w:ascii="Arial" w:hAnsi="Arial" w:cs="Arial"/>
          <w:sz w:val="24"/>
          <w:szCs w:val="24"/>
        </w:rPr>
        <w:t>(Accessed: 30 October 2024)</w:t>
      </w:r>
    </w:p>
    <w:p w14:paraId="0EA0615C" w14:textId="54963EAA" w:rsidR="00761B79" w:rsidRPr="00614917" w:rsidRDefault="00825FAA" w:rsidP="00614917">
      <w:pPr>
        <w:suppressAutoHyphens w:val="0"/>
        <w:spacing w:line="360" w:lineRule="auto"/>
        <w:jc w:val="both"/>
        <w:rPr>
          <w:rFonts w:ascii="Arial" w:hAnsi="Arial" w:cs="Arial"/>
          <w:sz w:val="24"/>
          <w:szCs w:val="24"/>
        </w:rPr>
      </w:pPr>
      <w:r w:rsidRPr="00614917">
        <w:rPr>
          <w:rFonts w:ascii="Arial" w:hAnsi="Arial" w:cs="Arial"/>
          <w:sz w:val="24"/>
          <w:szCs w:val="24"/>
        </w:rPr>
        <w:t xml:space="preserve">Chaves, A. P., &amp; Gerosa, M. A. (2021). How Should My Chatbot Interact? A Survey on Social Characteristics in Human-Chatbot Interaction Design. </w:t>
      </w:r>
      <w:r w:rsidRPr="00614917">
        <w:rPr>
          <w:rFonts w:ascii="Arial" w:hAnsi="Arial" w:cs="Arial"/>
          <w:i/>
          <w:iCs/>
          <w:sz w:val="24"/>
          <w:szCs w:val="24"/>
        </w:rPr>
        <w:t>International Journal of Human-Computer Interaction</w:t>
      </w:r>
      <w:r w:rsidRPr="00614917">
        <w:rPr>
          <w:rFonts w:ascii="Arial" w:hAnsi="Arial" w:cs="Arial"/>
          <w:sz w:val="24"/>
          <w:szCs w:val="24"/>
        </w:rPr>
        <w:t xml:space="preserve">, </w:t>
      </w:r>
      <w:r w:rsidRPr="00614917">
        <w:rPr>
          <w:rFonts w:ascii="Arial" w:hAnsi="Arial" w:cs="Arial"/>
          <w:i/>
          <w:iCs/>
          <w:sz w:val="24"/>
          <w:szCs w:val="24"/>
        </w:rPr>
        <w:t>37</w:t>
      </w:r>
      <w:r w:rsidRPr="00614917">
        <w:rPr>
          <w:rFonts w:ascii="Arial" w:hAnsi="Arial" w:cs="Arial"/>
          <w:sz w:val="24"/>
          <w:szCs w:val="24"/>
        </w:rPr>
        <w:t>(8), 729–758.</w:t>
      </w:r>
      <w:r w:rsidR="00FA1F74" w:rsidRPr="00614917">
        <w:rPr>
          <w:rFonts w:ascii="Arial" w:hAnsi="Arial" w:cs="Arial"/>
          <w:sz w:val="24"/>
          <w:szCs w:val="24"/>
        </w:rPr>
        <w:t xml:space="preserve">Avaliable at: </w:t>
      </w:r>
      <w:r w:rsidRPr="00614917">
        <w:rPr>
          <w:rFonts w:ascii="Arial" w:hAnsi="Arial" w:cs="Arial"/>
          <w:sz w:val="24"/>
          <w:szCs w:val="24"/>
        </w:rPr>
        <w:t xml:space="preserve"> </w:t>
      </w:r>
      <w:hyperlink r:id="rId14" w:history="1">
        <w:r w:rsidRPr="00614917">
          <w:rPr>
            <w:rStyle w:val="Hyperlink"/>
            <w:rFonts w:ascii="Arial" w:hAnsi="Arial" w:cs="Arial"/>
            <w:sz w:val="24"/>
            <w:szCs w:val="24"/>
          </w:rPr>
          <w:t>https://doi.org/10.1080/10447318.2020.1841438</w:t>
        </w:r>
      </w:hyperlink>
      <w:r w:rsidRPr="00614917">
        <w:rPr>
          <w:rFonts w:ascii="Arial" w:hAnsi="Arial" w:cs="Arial"/>
          <w:sz w:val="24"/>
          <w:szCs w:val="24"/>
        </w:rPr>
        <w:t xml:space="preserve">  </w:t>
      </w:r>
      <w:r w:rsidR="0048063B" w:rsidRPr="00614917">
        <w:rPr>
          <w:rFonts w:ascii="Arial" w:hAnsi="Arial" w:cs="Arial"/>
          <w:sz w:val="24"/>
          <w:szCs w:val="24"/>
        </w:rPr>
        <w:t>(</w:t>
      </w:r>
      <w:r w:rsidR="007566D0" w:rsidRPr="00614917">
        <w:rPr>
          <w:rFonts w:ascii="Arial" w:hAnsi="Arial" w:cs="Arial"/>
          <w:sz w:val="24"/>
          <w:szCs w:val="24"/>
        </w:rPr>
        <w:t>Accessed:</w:t>
      </w:r>
      <w:r w:rsidR="0048063B" w:rsidRPr="00614917">
        <w:rPr>
          <w:rFonts w:ascii="Arial" w:hAnsi="Arial" w:cs="Arial"/>
          <w:sz w:val="24"/>
          <w:szCs w:val="24"/>
        </w:rPr>
        <w:t xml:space="preserve"> </w:t>
      </w:r>
      <w:r w:rsidR="00FA1F74" w:rsidRPr="00614917">
        <w:rPr>
          <w:rFonts w:ascii="Arial" w:hAnsi="Arial" w:cs="Arial"/>
          <w:sz w:val="24"/>
          <w:szCs w:val="24"/>
        </w:rPr>
        <w:t>11</w:t>
      </w:r>
      <w:r w:rsidR="0048063B" w:rsidRPr="00614917">
        <w:rPr>
          <w:rFonts w:ascii="Arial" w:hAnsi="Arial" w:cs="Arial"/>
          <w:sz w:val="24"/>
          <w:szCs w:val="24"/>
        </w:rPr>
        <w:t xml:space="preserve"> October</w:t>
      </w:r>
      <w:r w:rsidR="00FA1F74" w:rsidRPr="00614917">
        <w:rPr>
          <w:rFonts w:ascii="Arial" w:hAnsi="Arial" w:cs="Arial"/>
          <w:sz w:val="24"/>
          <w:szCs w:val="24"/>
        </w:rPr>
        <w:t xml:space="preserve"> 2024)</w:t>
      </w:r>
    </w:p>
    <w:p w14:paraId="19A7465F" w14:textId="7EA2F376" w:rsidR="006A2134" w:rsidRPr="00614917" w:rsidRDefault="006D3116" w:rsidP="00614917">
      <w:pPr>
        <w:suppressAutoHyphens w:val="0"/>
        <w:spacing w:line="360" w:lineRule="auto"/>
        <w:jc w:val="both"/>
        <w:rPr>
          <w:rFonts w:ascii="Arial" w:hAnsi="Arial" w:cs="Arial"/>
          <w:sz w:val="24"/>
          <w:szCs w:val="24"/>
        </w:rPr>
      </w:pPr>
      <w:r w:rsidRPr="00614917">
        <w:rPr>
          <w:rFonts w:ascii="Arial" w:hAnsi="Arial" w:cs="Arial"/>
          <w:sz w:val="24"/>
          <w:szCs w:val="24"/>
        </w:rPr>
        <w:t xml:space="preserve">Dandison C. Ukpabi, Bilal Aslam, Heikki </w:t>
      </w:r>
      <w:r w:rsidR="00232562" w:rsidRPr="00614917">
        <w:rPr>
          <w:rFonts w:ascii="Arial" w:hAnsi="Arial" w:cs="Arial"/>
          <w:sz w:val="24"/>
          <w:szCs w:val="24"/>
        </w:rPr>
        <w:t>Karjaluoto (</w:t>
      </w:r>
      <w:r w:rsidR="0044624D" w:rsidRPr="00614917">
        <w:rPr>
          <w:rFonts w:ascii="Arial" w:hAnsi="Arial" w:cs="Arial"/>
          <w:sz w:val="24"/>
          <w:szCs w:val="24"/>
        </w:rPr>
        <w:t>14</w:t>
      </w:r>
      <w:r w:rsidRPr="00614917">
        <w:rPr>
          <w:rFonts w:ascii="Arial" w:hAnsi="Arial" w:cs="Arial"/>
          <w:sz w:val="24"/>
          <w:szCs w:val="24"/>
        </w:rPr>
        <w:t xml:space="preserve"> </w:t>
      </w:r>
      <w:r w:rsidR="009F0D5D" w:rsidRPr="00614917">
        <w:rPr>
          <w:rFonts w:ascii="Arial" w:hAnsi="Arial" w:cs="Arial"/>
          <w:sz w:val="24"/>
          <w:szCs w:val="24"/>
        </w:rPr>
        <w:t>October 20</w:t>
      </w:r>
      <w:r w:rsidR="00DA6459">
        <w:rPr>
          <w:rFonts w:ascii="Arial" w:hAnsi="Arial" w:cs="Arial"/>
          <w:sz w:val="24"/>
          <w:szCs w:val="24"/>
        </w:rPr>
        <w:t>19</w:t>
      </w:r>
      <w:r w:rsidR="00232562" w:rsidRPr="00614917">
        <w:rPr>
          <w:rFonts w:ascii="Arial" w:hAnsi="Arial" w:cs="Arial"/>
          <w:sz w:val="24"/>
          <w:szCs w:val="24"/>
        </w:rPr>
        <w:t>). Robots</w:t>
      </w:r>
      <w:r w:rsidRPr="00614917">
        <w:rPr>
          <w:rFonts w:ascii="Arial" w:hAnsi="Arial" w:cs="Arial"/>
          <w:sz w:val="24"/>
          <w:szCs w:val="24"/>
        </w:rPr>
        <w:t>, Artificial Intelligence, and Service Automation in Travel, Tourism and Hospitality</w:t>
      </w:r>
      <w:r w:rsidR="009F0D5D" w:rsidRPr="00614917">
        <w:rPr>
          <w:rFonts w:ascii="Arial" w:hAnsi="Arial" w:cs="Arial"/>
          <w:sz w:val="24"/>
          <w:szCs w:val="24"/>
        </w:rPr>
        <w:t xml:space="preserve">. Available </w:t>
      </w:r>
      <w:r w:rsidR="009F0D5D" w:rsidRPr="00614917">
        <w:rPr>
          <w:rFonts w:ascii="Arial" w:hAnsi="Arial" w:cs="Arial"/>
          <w:sz w:val="24"/>
          <w:szCs w:val="24"/>
        </w:rPr>
        <w:lastRenderedPageBreak/>
        <w:t xml:space="preserve">at : </w:t>
      </w:r>
      <w:hyperlink r:id="rId15" w:history="1">
        <w:r w:rsidR="009F0D5D" w:rsidRPr="00614917">
          <w:rPr>
            <w:rStyle w:val="Hyperlink"/>
            <w:rFonts w:ascii="Arial" w:hAnsi="Arial" w:cs="Arial"/>
            <w:sz w:val="24"/>
            <w:szCs w:val="24"/>
          </w:rPr>
          <w:t>https://www-emerald-com.ezproxy.uwtsd.ac.uk/insight/content/doi/10.1108/978-1-78756-687-320191006/full/html</w:t>
        </w:r>
      </w:hyperlink>
      <w:r w:rsidR="009F0D5D" w:rsidRPr="00614917">
        <w:rPr>
          <w:rFonts w:ascii="Arial" w:hAnsi="Arial" w:cs="Arial"/>
          <w:sz w:val="24"/>
          <w:szCs w:val="24"/>
        </w:rPr>
        <w:t xml:space="preserve"> (Accessed</w:t>
      </w:r>
      <w:r w:rsidR="00A87E6C" w:rsidRPr="00614917">
        <w:rPr>
          <w:rFonts w:ascii="Arial" w:hAnsi="Arial" w:cs="Arial"/>
          <w:sz w:val="24"/>
          <w:szCs w:val="24"/>
        </w:rPr>
        <w:t xml:space="preserve"> : </w:t>
      </w:r>
      <w:r w:rsidR="009F0D5D" w:rsidRPr="00614917">
        <w:rPr>
          <w:rFonts w:ascii="Arial" w:hAnsi="Arial" w:cs="Arial"/>
          <w:sz w:val="24"/>
          <w:szCs w:val="24"/>
        </w:rPr>
        <w:t>23</w:t>
      </w:r>
      <w:r w:rsidR="00A87E6C" w:rsidRPr="00614917">
        <w:rPr>
          <w:rFonts w:ascii="Arial" w:hAnsi="Arial" w:cs="Arial"/>
          <w:sz w:val="24"/>
          <w:szCs w:val="24"/>
        </w:rPr>
        <w:t xml:space="preserve"> </w:t>
      </w:r>
      <w:r w:rsidR="009F0D5D" w:rsidRPr="00614917">
        <w:rPr>
          <w:rFonts w:ascii="Arial" w:hAnsi="Arial" w:cs="Arial"/>
          <w:sz w:val="24"/>
          <w:szCs w:val="24"/>
        </w:rPr>
        <w:t xml:space="preserve">October </w:t>
      </w:r>
      <w:r w:rsidR="00A87E6C" w:rsidRPr="00614917">
        <w:rPr>
          <w:rFonts w:ascii="Arial" w:hAnsi="Arial" w:cs="Arial"/>
          <w:sz w:val="24"/>
          <w:szCs w:val="24"/>
        </w:rPr>
        <w:t>20</w:t>
      </w:r>
      <w:r w:rsidR="009F0D5D" w:rsidRPr="00614917">
        <w:rPr>
          <w:rFonts w:ascii="Arial" w:hAnsi="Arial" w:cs="Arial"/>
          <w:sz w:val="24"/>
          <w:szCs w:val="24"/>
        </w:rPr>
        <w:t>24)</w:t>
      </w:r>
      <w:r w:rsidR="00A23D73" w:rsidRPr="00614917">
        <w:rPr>
          <w:rFonts w:ascii="Arial" w:hAnsi="Arial" w:cs="Arial"/>
          <w:sz w:val="24"/>
          <w:szCs w:val="24"/>
        </w:rPr>
        <w:t>.</w:t>
      </w:r>
      <w:r w:rsidR="009F0D5D" w:rsidRPr="00614917">
        <w:rPr>
          <w:rFonts w:ascii="Arial" w:hAnsi="Arial" w:cs="Arial"/>
          <w:sz w:val="24"/>
          <w:szCs w:val="24"/>
        </w:rPr>
        <w:t xml:space="preserve"> </w:t>
      </w:r>
    </w:p>
    <w:p w14:paraId="35A25A6E" w14:textId="38ED4AA9" w:rsidR="000618F8" w:rsidRPr="00614917" w:rsidRDefault="00761B79" w:rsidP="00614917">
      <w:pPr>
        <w:suppressAutoHyphens w:val="0"/>
        <w:spacing w:line="360" w:lineRule="auto"/>
        <w:jc w:val="both"/>
        <w:rPr>
          <w:rFonts w:ascii="Arial" w:hAnsi="Arial" w:cs="Arial"/>
          <w:sz w:val="24"/>
          <w:szCs w:val="24"/>
        </w:rPr>
      </w:pPr>
      <w:r w:rsidRPr="00614917">
        <w:rPr>
          <w:rFonts w:ascii="Arial" w:hAnsi="Arial" w:cs="Arial"/>
          <w:sz w:val="24"/>
          <w:szCs w:val="24"/>
        </w:rPr>
        <w:t xml:space="preserve">Du, J., &amp; Daniel, B. K. (2024). Transforming language education: A systematic review of AI-powered chatbots for English as a foreign language speaking practice. </w:t>
      </w:r>
      <w:r w:rsidRPr="00614917">
        <w:rPr>
          <w:rFonts w:ascii="Arial" w:hAnsi="Arial" w:cs="Arial"/>
          <w:i/>
          <w:iCs/>
          <w:sz w:val="24"/>
          <w:szCs w:val="24"/>
        </w:rPr>
        <w:t>Computers and Education. Artificial Intelligence</w:t>
      </w:r>
      <w:r w:rsidRPr="00614917">
        <w:rPr>
          <w:rFonts w:ascii="Arial" w:hAnsi="Arial" w:cs="Arial"/>
          <w:sz w:val="24"/>
          <w:szCs w:val="24"/>
        </w:rPr>
        <w:t xml:space="preserve">, </w:t>
      </w:r>
      <w:r w:rsidRPr="00614917">
        <w:rPr>
          <w:rFonts w:ascii="Arial" w:hAnsi="Arial" w:cs="Arial"/>
          <w:i/>
          <w:iCs/>
          <w:sz w:val="24"/>
          <w:szCs w:val="24"/>
        </w:rPr>
        <w:t>6</w:t>
      </w:r>
      <w:r w:rsidRPr="00614917">
        <w:rPr>
          <w:rFonts w:ascii="Arial" w:hAnsi="Arial" w:cs="Arial"/>
          <w:sz w:val="24"/>
          <w:szCs w:val="24"/>
        </w:rPr>
        <w:t>, 100230</w:t>
      </w:r>
      <w:r w:rsidR="00B12239" w:rsidRPr="00614917">
        <w:rPr>
          <w:rFonts w:ascii="Arial" w:hAnsi="Arial" w:cs="Arial"/>
          <w:sz w:val="24"/>
          <w:szCs w:val="24"/>
        </w:rPr>
        <w:t>-. Available</w:t>
      </w:r>
      <w:r w:rsidR="008A34AA" w:rsidRPr="00614917">
        <w:rPr>
          <w:rFonts w:ascii="Arial" w:hAnsi="Arial" w:cs="Arial"/>
          <w:sz w:val="24"/>
          <w:szCs w:val="24"/>
        </w:rPr>
        <w:t xml:space="preserve"> </w:t>
      </w:r>
      <w:r w:rsidR="000618F8" w:rsidRPr="00614917">
        <w:rPr>
          <w:rFonts w:ascii="Arial" w:hAnsi="Arial" w:cs="Arial"/>
          <w:sz w:val="24"/>
          <w:szCs w:val="24"/>
        </w:rPr>
        <w:t>at:</w:t>
      </w:r>
      <w:r w:rsidRPr="00614917">
        <w:rPr>
          <w:rFonts w:ascii="Arial" w:hAnsi="Arial" w:cs="Arial"/>
          <w:sz w:val="24"/>
          <w:szCs w:val="24"/>
        </w:rPr>
        <w:t xml:space="preserve"> </w:t>
      </w:r>
      <w:hyperlink r:id="rId16" w:history="1">
        <w:r w:rsidRPr="00614917">
          <w:rPr>
            <w:rStyle w:val="Hyperlink"/>
            <w:rFonts w:ascii="Arial" w:hAnsi="Arial" w:cs="Arial"/>
            <w:sz w:val="24"/>
            <w:szCs w:val="24"/>
          </w:rPr>
          <w:t>https://doi.org/10.1016/j.caeai.2024.100230</w:t>
        </w:r>
      </w:hyperlink>
      <w:r w:rsidR="008A34AA" w:rsidRPr="00614917">
        <w:rPr>
          <w:rStyle w:val="Hyperlink"/>
          <w:rFonts w:ascii="Arial" w:hAnsi="Arial" w:cs="Arial"/>
          <w:sz w:val="24"/>
          <w:szCs w:val="24"/>
        </w:rPr>
        <w:t xml:space="preserve"> </w:t>
      </w:r>
      <w:r w:rsidR="000618F8" w:rsidRPr="00614917">
        <w:rPr>
          <w:rStyle w:val="Hyperlink"/>
          <w:rFonts w:ascii="Arial" w:hAnsi="Arial" w:cs="Arial"/>
          <w:sz w:val="24"/>
          <w:szCs w:val="24"/>
        </w:rPr>
        <w:t xml:space="preserve"> </w:t>
      </w:r>
      <w:r w:rsidR="00B12239" w:rsidRPr="00614917">
        <w:rPr>
          <w:rFonts w:ascii="Arial" w:hAnsi="Arial" w:cs="Arial"/>
          <w:sz w:val="24"/>
          <w:szCs w:val="24"/>
        </w:rPr>
        <w:t>(</w:t>
      </w:r>
      <w:r w:rsidR="00AD1E70" w:rsidRPr="00614917">
        <w:rPr>
          <w:rFonts w:ascii="Arial" w:hAnsi="Arial" w:cs="Arial"/>
          <w:sz w:val="24"/>
          <w:szCs w:val="24"/>
        </w:rPr>
        <w:t>Accessed:</w:t>
      </w:r>
      <w:r w:rsidR="00B12239" w:rsidRPr="00614917">
        <w:rPr>
          <w:rFonts w:ascii="Arial" w:hAnsi="Arial" w:cs="Arial"/>
          <w:sz w:val="24"/>
          <w:szCs w:val="24"/>
        </w:rPr>
        <w:t xml:space="preserve"> </w:t>
      </w:r>
      <w:r w:rsidR="000618F8" w:rsidRPr="00614917">
        <w:rPr>
          <w:rFonts w:ascii="Arial" w:hAnsi="Arial" w:cs="Arial"/>
          <w:sz w:val="24"/>
          <w:szCs w:val="24"/>
        </w:rPr>
        <w:t>10 October 2024).</w:t>
      </w:r>
      <w:r w:rsidR="00AD1E70" w:rsidRPr="00614917">
        <w:rPr>
          <w:rFonts w:ascii="Arial" w:hAnsi="Arial" w:cs="Arial"/>
          <w:sz w:val="24"/>
          <w:szCs w:val="24"/>
        </w:rPr>
        <w:t xml:space="preserve"> </w:t>
      </w:r>
    </w:p>
    <w:p w14:paraId="15D511B7" w14:textId="63535CAB" w:rsidR="006A75A9" w:rsidRPr="00614917" w:rsidRDefault="00D93368" w:rsidP="00614917">
      <w:pPr>
        <w:suppressAutoHyphens w:val="0"/>
        <w:spacing w:line="360" w:lineRule="auto"/>
        <w:jc w:val="both"/>
        <w:rPr>
          <w:rStyle w:val="Hyperlink"/>
          <w:rFonts w:ascii="Arial" w:hAnsi="Arial" w:cs="Arial"/>
          <w:sz w:val="24"/>
          <w:szCs w:val="24"/>
        </w:rPr>
      </w:pPr>
      <w:r w:rsidRPr="00614917">
        <w:rPr>
          <w:rFonts w:ascii="Arial" w:hAnsi="Arial" w:cs="Arial"/>
          <w:sz w:val="24"/>
          <w:szCs w:val="24"/>
        </w:rPr>
        <w:t xml:space="preserve">Google (2024) Google now. Available </w:t>
      </w:r>
      <w:r w:rsidR="00AD1E70" w:rsidRPr="00614917">
        <w:rPr>
          <w:rFonts w:ascii="Arial" w:hAnsi="Arial" w:cs="Arial"/>
          <w:sz w:val="24"/>
          <w:szCs w:val="24"/>
        </w:rPr>
        <w:t>at:</w:t>
      </w:r>
      <w:r w:rsidRPr="00614917">
        <w:rPr>
          <w:rFonts w:ascii="Arial" w:hAnsi="Arial" w:cs="Arial"/>
          <w:sz w:val="24"/>
          <w:szCs w:val="24"/>
        </w:rPr>
        <w:t xml:space="preserve"> </w:t>
      </w:r>
      <w:hyperlink r:id="rId17" w:tgtFrame="_blank" w:history="1">
        <w:r w:rsidRPr="00614917">
          <w:rPr>
            <w:rStyle w:val="Hyperlink"/>
            <w:rFonts w:ascii="Arial" w:hAnsi="Arial" w:cs="Arial"/>
            <w:sz w:val="24"/>
            <w:szCs w:val="24"/>
          </w:rPr>
          <w:t>https://www.google.co.uk/landing/now/</w:t>
        </w:r>
      </w:hyperlink>
      <w:r w:rsidRPr="00614917">
        <w:rPr>
          <w:rFonts w:ascii="Arial" w:hAnsi="Arial" w:cs="Arial"/>
          <w:sz w:val="24"/>
          <w:szCs w:val="24"/>
        </w:rPr>
        <w:t xml:space="preserve"> (Accessed: 25 October 2024).</w:t>
      </w:r>
      <w:r w:rsidR="00B12239" w:rsidRPr="00614917">
        <w:rPr>
          <w:rFonts w:ascii="Arial" w:hAnsi="Arial" w:cs="Arial"/>
          <w:sz w:val="24"/>
          <w:szCs w:val="24"/>
        </w:rPr>
        <w:t xml:space="preserve"> </w:t>
      </w:r>
    </w:p>
    <w:p w14:paraId="31B1D565" w14:textId="2F3B9208" w:rsidR="00D93368" w:rsidRPr="00614917" w:rsidRDefault="005514BC" w:rsidP="00614917">
      <w:pPr>
        <w:suppressAutoHyphens w:val="0"/>
        <w:spacing w:line="360" w:lineRule="auto"/>
        <w:jc w:val="both"/>
        <w:rPr>
          <w:rFonts w:ascii="Arial" w:hAnsi="Arial" w:cs="Arial"/>
          <w:sz w:val="24"/>
          <w:szCs w:val="24"/>
        </w:rPr>
      </w:pPr>
      <w:r w:rsidRPr="00614917">
        <w:rPr>
          <w:rFonts w:ascii="Arial" w:hAnsi="Arial" w:cs="Arial"/>
          <w:sz w:val="24"/>
          <w:szCs w:val="24"/>
        </w:rPr>
        <w:t xml:space="preserve">Hsu, P.-F., Nguyen, T. (Kellan), Wang, C.-Y., &amp; Huang, P.-J. (2023). Chatbot commerce—How contextual factors affect Chatbot effectiveness. </w:t>
      </w:r>
      <w:r w:rsidRPr="00614917">
        <w:rPr>
          <w:rFonts w:ascii="Arial" w:hAnsi="Arial" w:cs="Arial"/>
          <w:i/>
          <w:iCs/>
          <w:sz w:val="24"/>
          <w:szCs w:val="24"/>
        </w:rPr>
        <w:t>Electronic Markets</w:t>
      </w:r>
      <w:r w:rsidRPr="00614917">
        <w:rPr>
          <w:rFonts w:ascii="Arial" w:hAnsi="Arial" w:cs="Arial"/>
          <w:sz w:val="24"/>
          <w:szCs w:val="24"/>
        </w:rPr>
        <w:t xml:space="preserve">, </w:t>
      </w:r>
      <w:r w:rsidRPr="00614917">
        <w:rPr>
          <w:rFonts w:ascii="Arial" w:hAnsi="Arial" w:cs="Arial"/>
          <w:i/>
          <w:iCs/>
          <w:sz w:val="24"/>
          <w:szCs w:val="24"/>
        </w:rPr>
        <w:t>33</w:t>
      </w:r>
      <w:r w:rsidRPr="00614917">
        <w:rPr>
          <w:rFonts w:ascii="Arial" w:hAnsi="Arial" w:cs="Arial"/>
          <w:sz w:val="24"/>
          <w:szCs w:val="24"/>
        </w:rPr>
        <w:t>(1), 14</w:t>
      </w:r>
      <w:r w:rsidR="00B538A7" w:rsidRPr="00614917">
        <w:rPr>
          <w:rFonts w:ascii="Arial" w:hAnsi="Arial" w:cs="Arial"/>
          <w:sz w:val="24"/>
          <w:szCs w:val="24"/>
        </w:rPr>
        <w:t>-. Available</w:t>
      </w:r>
      <w:r w:rsidR="00AD1E70" w:rsidRPr="00614917">
        <w:rPr>
          <w:rFonts w:ascii="Arial" w:hAnsi="Arial" w:cs="Arial"/>
          <w:sz w:val="24"/>
          <w:szCs w:val="24"/>
        </w:rPr>
        <w:t xml:space="preserve"> </w:t>
      </w:r>
      <w:r w:rsidR="00B538A7" w:rsidRPr="00614917">
        <w:rPr>
          <w:rFonts w:ascii="Arial" w:hAnsi="Arial" w:cs="Arial"/>
          <w:sz w:val="24"/>
          <w:szCs w:val="24"/>
        </w:rPr>
        <w:t>at:</w:t>
      </w:r>
      <w:r w:rsidR="00AD1E70" w:rsidRPr="00614917">
        <w:rPr>
          <w:rFonts w:ascii="Arial" w:hAnsi="Arial" w:cs="Arial"/>
          <w:sz w:val="24"/>
          <w:szCs w:val="24"/>
        </w:rPr>
        <w:t xml:space="preserve"> </w:t>
      </w:r>
      <w:r w:rsidRPr="00614917">
        <w:rPr>
          <w:rFonts w:ascii="Arial" w:hAnsi="Arial" w:cs="Arial"/>
          <w:sz w:val="24"/>
          <w:szCs w:val="24"/>
        </w:rPr>
        <w:t xml:space="preserve"> </w:t>
      </w:r>
      <w:hyperlink r:id="rId18" w:history="1">
        <w:r w:rsidRPr="00614917">
          <w:rPr>
            <w:rStyle w:val="Hyperlink"/>
            <w:rFonts w:ascii="Arial" w:hAnsi="Arial" w:cs="Arial"/>
            <w:sz w:val="24"/>
            <w:szCs w:val="24"/>
          </w:rPr>
          <w:t>https://doi.org/10.1007/s12525-023-00629-4</w:t>
        </w:r>
      </w:hyperlink>
      <w:r w:rsidRPr="00614917">
        <w:rPr>
          <w:rFonts w:ascii="Arial" w:hAnsi="Arial" w:cs="Arial"/>
          <w:sz w:val="24"/>
          <w:szCs w:val="24"/>
        </w:rPr>
        <w:t xml:space="preserve"> </w:t>
      </w:r>
      <w:r w:rsidR="00825FAA" w:rsidRPr="00614917">
        <w:rPr>
          <w:rFonts w:ascii="Arial" w:hAnsi="Arial" w:cs="Arial"/>
          <w:sz w:val="24"/>
          <w:szCs w:val="24"/>
        </w:rPr>
        <w:t xml:space="preserve"> </w:t>
      </w:r>
      <w:r w:rsidR="00AD1E70" w:rsidRPr="00614917">
        <w:rPr>
          <w:rFonts w:ascii="Arial" w:hAnsi="Arial" w:cs="Arial"/>
          <w:sz w:val="24"/>
          <w:szCs w:val="24"/>
        </w:rPr>
        <w:t>(</w:t>
      </w:r>
      <w:r w:rsidR="00B538A7" w:rsidRPr="00614917">
        <w:rPr>
          <w:rFonts w:ascii="Arial" w:hAnsi="Arial" w:cs="Arial"/>
          <w:sz w:val="24"/>
          <w:szCs w:val="24"/>
        </w:rPr>
        <w:t>Accessed:</w:t>
      </w:r>
      <w:r w:rsidR="00AD1E70" w:rsidRPr="00614917">
        <w:rPr>
          <w:rFonts w:ascii="Arial" w:hAnsi="Arial" w:cs="Arial"/>
          <w:sz w:val="24"/>
          <w:szCs w:val="24"/>
        </w:rPr>
        <w:t xml:space="preserve"> 18 October 2024)</w:t>
      </w:r>
      <w:r w:rsidR="00B538A7" w:rsidRPr="00614917">
        <w:rPr>
          <w:rFonts w:ascii="Arial" w:hAnsi="Arial" w:cs="Arial"/>
          <w:sz w:val="24"/>
          <w:szCs w:val="24"/>
        </w:rPr>
        <w:t>.</w:t>
      </w:r>
      <w:r w:rsidR="001710EA" w:rsidRPr="00614917">
        <w:rPr>
          <w:rFonts w:ascii="Arial" w:hAnsi="Arial" w:cs="Arial"/>
          <w:sz w:val="24"/>
          <w:szCs w:val="24"/>
        </w:rPr>
        <w:t xml:space="preserve"> </w:t>
      </w:r>
    </w:p>
    <w:p w14:paraId="013FBFAE" w14:textId="1A8DBE52" w:rsidR="004B22A5" w:rsidRPr="00614917" w:rsidRDefault="004B22A5" w:rsidP="00614917">
      <w:pPr>
        <w:suppressAutoHyphens w:val="0"/>
        <w:spacing w:line="360" w:lineRule="auto"/>
        <w:jc w:val="both"/>
        <w:rPr>
          <w:rFonts w:ascii="Arial" w:hAnsi="Arial" w:cs="Arial"/>
          <w:sz w:val="24"/>
          <w:szCs w:val="24"/>
        </w:rPr>
      </w:pPr>
      <w:r w:rsidRPr="00614917">
        <w:rPr>
          <w:rFonts w:ascii="Arial" w:hAnsi="Arial" w:cs="Arial"/>
          <w:sz w:val="24"/>
          <w:szCs w:val="24"/>
        </w:rPr>
        <w:t xml:space="preserve">Islam, M. S., Tan, C. C., Sinha, R., &amp; Selem, K. M. (2024). Gaps between customer compatibility and usage intentions: The moderation function of subjective norms towards chatbot-powered hotel apps. </w:t>
      </w:r>
      <w:r w:rsidRPr="00614917">
        <w:rPr>
          <w:rFonts w:ascii="Arial" w:hAnsi="Arial" w:cs="Arial"/>
          <w:i/>
          <w:iCs/>
          <w:sz w:val="24"/>
          <w:szCs w:val="24"/>
        </w:rPr>
        <w:t>International Journal of Hospitality Management</w:t>
      </w:r>
      <w:r w:rsidRPr="00614917">
        <w:rPr>
          <w:rFonts w:ascii="Arial" w:hAnsi="Arial" w:cs="Arial"/>
          <w:sz w:val="24"/>
          <w:szCs w:val="24"/>
        </w:rPr>
        <w:t xml:space="preserve">, </w:t>
      </w:r>
      <w:r w:rsidRPr="00614917">
        <w:rPr>
          <w:rFonts w:ascii="Arial" w:hAnsi="Arial" w:cs="Arial"/>
          <w:i/>
          <w:iCs/>
          <w:sz w:val="24"/>
          <w:szCs w:val="24"/>
        </w:rPr>
        <w:t>123</w:t>
      </w:r>
      <w:r w:rsidRPr="00614917">
        <w:rPr>
          <w:rFonts w:ascii="Arial" w:hAnsi="Arial" w:cs="Arial"/>
          <w:sz w:val="24"/>
          <w:szCs w:val="24"/>
        </w:rPr>
        <w:t xml:space="preserve">, 103910-. </w:t>
      </w:r>
      <w:r w:rsidR="00B538A7" w:rsidRPr="00614917">
        <w:rPr>
          <w:rFonts w:ascii="Arial" w:hAnsi="Arial" w:cs="Arial"/>
          <w:sz w:val="24"/>
          <w:szCs w:val="24"/>
        </w:rPr>
        <w:t xml:space="preserve">Available at: </w:t>
      </w:r>
      <w:hyperlink r:id="rId19" w:history="1">
        <w:r w:rsidR="00B538A7" w:rsidRPr="00614917">
          <w:rPr>
            <w:rStyle w:val="Hyperlink"/>
            <w:rFonts w:ascii="Arial" w:hAnsi="Arial" w:cs="Arial"/>
            <w:sz w:val="24"/>
            <w:szCs w:val="24"/>
          </w:rPr>
          <w:t>https://doi.org/10.1016/j.ijhm.2024.103910</w:t>
        </w:r>
      </w:hyperlink>
      <w:r w:rsidRPr="00614917">
        <w:rPr>
          <w:rFonts w:ascii="Arial" w:hAnsi="Arial" w:cs="Arial"/>
          <w:sz w:val="24"/>
          <w:szCs w:val="24"/>
        </w:rPr>
        <w:t xml:space="preserve"> </w:t>
      </w:r>
      <w:r w:rsidR="00B538A7" w:rsidRPr="00614917">
        <w:rPr>
          <w:rFonts w:ascii="Arial" w:hAnsi="Arial" w:cs="Arial"/>
          <w:sz w:val="24"/>
          <w:szCs w:val="24"/>
        </w:rPr>
        <w:t xml:space="preserve"> (</w:t>
      </w:r>
      <w:r w:rsidR="005D0F33" w:rsidRPr="00614917">
        <w:rPr>
          <w:rFonts w:ascii="Arial" w:hAnsi="Arial" w:cs="Arial"/>
          <w:sz w:val="24"/>
          <w:szCs w:val="24"/>
        </w:rPr>
        <w:t>Accessed:</w:t>
      </w:r>
      <w:r w:rsidR="00B538A7" w:rsidRPr="00614917">
        <w:rPr>
          <w:rFonts w:ascii="Arial" w:hAnsi="Arial" w:cs="Arial"/>
          <w:sz w:val="24"/>
          <w:szCs w:val="24"/>
        </w:rPr>
        <w:t xml:space="preserve"> 20 October 2024).</w:t>
      </w:r>
      <w:r w:rsidR="00772771" w:rsidRPr="00614917">
        <w:rPr>
          <w:rFonts w:ascii="Arial" w:hAnsi="Arial" w:cs="Arial"/>
          <w:sz w:val="24"/>
          <w:szCs w:val="24"/>
        </w:rPr>
        <w:t xml:space="preserve"> </w:t>
      </w:r>
    </w:p>
    <w:p w14:paraId="3E583653" w14:textId="15906F91" w:rsidR="00FA1F74" w:rsidRPr="00614917" w:rsidRDefault="004B22A5" w:rsidP="00614917">
      <w:pPr>
        <w:suppressAutoHyphens w:val="0"/>
        <w:spacing w:line="360" w:lineRule="auto"/>
        <w:jc w:val="both"/>
        <w:rPr>
          <w:rFonts w:ascii="Arial" w:hAnsi="Arial" w:cs="Arial"/>
          <w:sz w:val="24"/>
          <w:szCs w:val="24"/>
        </w:rPr>
      </w:pPr>
      <w:r w:rsidRPr="00614917">
        <w:rPr>
          <w:rFonts w:ascii="Arial" w:hAnsi="Arial" w:cs="Arial"/>
          <w:sz w:val="24"/>
          <w:szCs w:val="24"/>
        </w:rPr>
        <w:t xml:space="preserve">Ivanov, S., &amp; Webster, C. (Eds.). (2019). </w:t>
      </w:r>
      <w:r w:rsidRPr="00614917">
        <w:rPr>
          <w:rFonts w:ascii="Arial" w:hAnsi="Arial" w:cs="Arial"/>
          <w:i/>
          <w:iCs/>
          <w:sz w:val="24"/>
          <w:szCs w:val="24"/>
        </w:rPr>
        <w:t>Robots, artificial intelligence, and service automation in travel, tourism and hospitality</w:t>
      </w:r>
      <w:r w:rsidRPr="00614917">
        <w:rPr>
          <w:rFonts w:ascii="Arial" w:hAnsi="Arial" w:cs="Arial"/>
          <w:sz w:val="24"/>
          <w:szCs w:val="24"/>
        </w:rPr>
        <w:t xml:space="preserve"> (1st ed.). Emerald Publishing.</w:t>
      </w:r>
      <w:r w:rsidR="00772771" w:rsidRPr="00614917">
        <w:rPr>
          <w:rFonts w:ascii="Arial" w:hAnsi="Arial" w:cs="Arial"/>
          <w:sz w:val="24"/>
          <w:szCs w:val="24"/>
        </w:rPr>
        <w:t xml:space="preserve"> Available</w:t>
      </w:r>
      <w:r w:rsidRPr="00614917">
        <w:rPr>
          <w:rFonts w:ascii="Arial" w:hAnsi="Arial" w:cs="Arial"/>
          <w:sz w:val="24"/>
          <w:szCs w:val="24"/>
        </w:rPr>
        <w:t xml:space="preserve"> at : </w:t>
      </w:r>
      <w:hyperlink r:id="rId20" w:history="1">
        <w:r w:rsidRPr="00614917">
          <w:rPr>
            <w:rStyle w:val="Hyperlink"/>
            <w:rFonts w:ascii="Arial" w:hAnsi="Arial" w:cs="Arial"/>
            <w:sz w:val="24"/>
            <w:szCs w:val="24"/>
          </w:rPr>
          <w:t>https://www-emerald-com.ezproxy.uwtsd.ac.uk/insight/publication/doi/10.1108/9781787566873</w:t>
        </w:r>
      </w:hyperlink>
      <w:r w:rsidRPr="00614917">
        <w:rPr>
          <w:rFonts w:ascii="Arial" w:hAnsi="Arial" w:cs="Arial"/>
          <w:sz w:val="24"/>
          <w:szCs w:val="24"/>
        </w:rPr>
        <w:t xml:space="preserve"> (Accessed : 23 October 2024</w:t>
      </w:r>
      <w:r w:rsidR="00A23D73" w:rsidRPr="00614917">
        <w:rPr>
          <w:rFonts w:ascii="Arial" w:hAnsi="Arial" w:cs="Arial"/>
          <w:sz w:val="24"/>
          <w:szCs w:val="24"/>
        </w:rPr>
        <w:t>)</w:t>
      </w:r>
      <w:r w:rsidRPr="00614917">
        <w:rPr>
          <w:rFonts w:ascii="Arial" w:hAnsi="Arial" w:cs="Arial"/>
          <w:sz w:val="24"/>
          <w:szCs w:val="24"/>
        </w:rPr>
        <w:t>.</w:t>
      </w:r>
    </w:p>
    <w:p w14:paraId="4D33EE97" w14:textId="56589711" w:rsidR="00B52675" w:rsidRPr="00614917" w:rsidRDefault="00B52675" w:rsidP="00614917">
      <w:pPr>
        <w:suppressAutoHyphens w:val="0"/>
        <w:spacing w:line="360" w:lineRule="auto"/>
        <w:jc w:val="both"/>
        <w:rPr>
          <w:rFonts w:ascii="Arial" w:hAnsi="Arial" w:cs="Arial"/>
          <w:sz w:val="24"/>
          <w:szCs w:val="24"/>
        </w:rPr>
      </w:pPr>
      <w:r w:rsidRPr="00B52675">
        <w:rPr>
          <w:rFonts w:ascii="Arial" w:hAnsi="Arial" w:cs="Arial"/>
          <w:sz w:val="24"/>
          <w:szCs w:val="24"/>
        </w:rPr>
        <w:t xml:space="preserve">Jayawardena, C., Ahmad, A., Valeri, M., &amp; Jaharadak, A. A. (2023). Technology acceptance antecedents in digital transformation in hospitality industry. </w:t>
      </w:r>
      <w:r w:rsidRPr="00B52675">
        <w:rPr>
          <w:rFonts w:ascii="Arial" w:hAnsi="Arial" w:cs="Arial"/>
          <w:i/>
          <w:iCs/>
          <w:sz w:val="24"/>
          <w:szCs w:val="24"/>
        </w:rPr>
        <w:t>International Journal of Hospitality Management</w:t>
      </w:r>
      <w:r w:rsidRPr="00B52675">
        <w:rPr>
          <w:rFonts w:ascii="Arial" w:hAnsi="Arial" w:cs="Arial"/>
          <w:sz w:val="24"/>
          <w:szCs w:val="24"/>
        </w:rPr>
        <w:t xml:space="preserve">, </w:t>
      </w:r>
      <w:r w:rsidRPr="00B52675">
        <w:rPr>
          <w:rFonts w:ascii="Arial" w:hAnsi="Arial" w:cs="Arial"/>
          <w:i/>
          <w:iCs/>
          <w:sz w:val="24"/>
          <w:szCs w:val="24"/>
        </w:rPr>
        <w:t>108</w:t>
      </w:r>
      <w:r w:rsidRPr="00B52675">
        <w:rPr>
          <w:rFonts w:ascii="Arial" w:hAnsi="Arial" w:cs="Arial"/>
          <w:sz w:val="24"/>
          <w:szCs w:val="24"/>
        </w:rPr>
        <w:t>, 103350</w:t>
      </w:r>
      <w:r w:rsidRPr="00614917">
        <w:rPr>
          <w:rFonts w:ascii="Arial" w:hAnsi="Arial" w:cs="Arial"/>
          <w:sz w:val="24"/>
          <w:szCs w:val="24"/>
        </w:rPr>
        <w:t xml:space="preserve">-. </w:t>
      </w:r>
      <w:r w:rsidR="00481161" w:rsidRPr="00614917">
        <w:rPr>
          <w:rFonts w:ascii="Arial" w:hAnsi="Arial" w:cs="Arial"/>
          <w:sz w:val="24"/>
          <w:szCs w:val="24"/>
        </w:rPr>
        <w:t>Available</w:t>
      </w:r>
      <w:r w:rsidRPr="00614917">
        <w:rPr>
          <w:rFonts w:ascii="Arial" w:hAnsi="Arial" w:cs="Arial"/>
          <w:sz w:val="24"/>
          <w:szCs w:val="24"/>
        </w:rPr>
        <w:t xml:space="preserve"> </w:t>
      </w:r>
      <w:r w:rsidR="00232562" w:rsidRPr="00614917">
        <w:rPr>
          <w:rFonts w:ascii="Arial" w:hAnsi="Arial" w:cs="Arial"/>
          <w:sz w:val="24"/>
          <w:szCs w:val="24"/>
        </w:rPr>
        <w:t>at:</w:t>
      </w:r>
      <w:r w:rsidRPr="00B52675">
        <w:rPr>
          <w:rFonts w:ascii="Arial" w:hAnsi="Arial" w:cs="Arial"/>
          <w:sz w:val="24"/>
          <w:szCs w:val="24"/>
        </w:rPr>
        <w:t xml:space="preserve"> </w:t>
      </w:r>
      <w:hyperlink r:id="rId21" w:history="1">
        <w:r w:rsidRPr="00B52675">
          <w:rPr>
            <w:rStyle w:val="Hyperlink"/>
            <w:rFonts w:ascii="Arial" w:hAnsi="Arial" w:cs="Arial"/>
            <w:sz w:val="24"/>
            <w:szCs w:val="24"/>
          </w:rPr>
          <w:t>https://doi.org/10.1016/j.ijhm.2022.103350</w:t>
        </w:r>
      </w:hyperlink>
      <w:r w:rsidRPr="00614917">
        <w:rPr>
          <w:rFonts w:ascii="Arial" w:hAnsi="Arial" w:cs="Arial"/>
          <w:sz w:val="24"/>
          <w:szCs w:val="24"/>
        </w:rPr>
        <w:t xml:space="preserve"> (</w:t>
      </w:r>
      <w:r w:rsidR="00232562" w:rsidRPr="00614917">
        <w:rPr>
          <w:rFonts w:ascii="Arial" w:hAnsi="Arial" w:cs="Arial"/>
          <w:sz w:val="24"/>
          <w:szCs w:val="24"/>
        </w:rPr>
        <w:t>Accessed:</w:t>
      </w:r>
      <w:r w:rsidRPr="00614917">
        <w:rPr>
          <w:rFonts w:ascii="Arial" w:hAnsi="Arial" w:cs="Arial"/>
          <w:sz w:val="24"/>
          <w:szCs w:val="24"/>
        </w:rPr>
        <w:t xml:space="preserve"> 22 October 2024).</w:t>
      </w:r>
    </w:p>
    <w:p w14:paraId="7456E5EF" w14:textId="46CD4DF1" w:rsidR="00AF6682" w:rsidRPr="00614917" w:rsidRDefault="00AF6682" w:rsidP="00614917">
      <w:pPr>
        <w:suppressAutoHyphens w:val="0"/>
        <w:spacing w:line="360" w:lineRule="auto"/>
        <w:jc w:val="both"/>
        <w:rPr>
          <w:rFonts w:ascii="Arial" w:hAnsi="Arial" w:cs="Arial"/>
          <w:sz w:val="24"/>
          <w:szCs w:val="24"/>
        </w:rPr>
      </w:pPr>
      <w:r w:rsidRPr="00614917">
        <w:rPr>
          <w:rFonts w:ascii="Arial" w:hAnsi="Arial" w:cs="Arial"/>
          <w:sz w:val="24"/>
          <w:szCs w:val="24"/>
        </w:rPr>
        <w:t>June Javelson (2016).</w:t>
      </w:r>
      <w:r w:rsidR="00BC3372" w:rsidRPr="00614917">
        <w:rPr>
          <w:rFonts w:ascii="Arial" w:hAnsi="Arial" w:cs="Arial"/>
          <w:sz w:val="24"/>
          <w:szCs w:val="24"/>
        </w:rPr>
        <w:t xml:space="preserve"> Meet Connie—</w:t>
      </w:r>
      <w:r w:rsidR="00BC3372" w:rsidRPr="00614917">
        <w:rPr>
          <w:rFonts w:ascii="Arial" w:hAnsi="Arial" w:cs="Arial"/>
          <w:i/>
          <w:iCs/>
          <w:sz w:val="24"/>
          <w:szCs w:val="24"/>
        </w:rPr>
        <w:t>The Hilton’s Newest Hotel Concierge.</w:t>
      </w:r>
      <w:r w:rsidR="00BC3372" w:rsidRPr="00614917">
        <w:rPr>
          <w:rFonts w:ascii="Arial" w:hAnsi="Arial" w:cs="Arial"/>
          <w:sz w:val="24"/>
          <w:szCs w:val="24"/>
        </w:rPr>
        <w:t xml:space="preserve"> Connie, powered by IBM's Watson, understands and responds naturally to the needs and interests of the Hilton's guests</w:t>
      </w:r>
      <w:r w:rsidR="00BC3372" w:rsidRPr="00614917">
        <w:rPr>
          <w:rFonts w:ascii="Arial" w:hAnsi="Arial" w:cs="Arial"/>
          <w:i/>
          <w:iCs/>
          <w:sz w:val="24"/>
          <w:szCs w:val="24"/>
        </w:rPr>
        <w:t>.</w:t>
      </w:r>
      <w:r w:rsidR="00CA457B" w:rsidRPr="00614917">
        <w:rPr>
          <w:rFonts w:ascii="Arial" w:hAnsi="Arial" w:cs="Arial"/>
          <w:i/>
          <w:iCs/>
          <w:sz w:val="24"/>
          <w:szCs w:val="24"/>
        </w:rPr>
        <w:t xml:space="preserve"> </w:t>
      </w:r>
      <w:r w:rsidR="00CA457B" w:rsidRPr="00614917">
        <w:rPr>
          <w:rFonts w:ascii="Arial" w:hAnsi="Arial" w:cs="Arial"/>
          <w:sz w:val="24"/>
          <w:szCs w:val="24"/>
        </w:rPr>
        <w:t xml:space="preserve">Available </w:t>
      </w:r>
      <w:proofErr w:type="gramStart"/>
      <w:r w:rsidR="00CA457B" w:rsidRPr="00614917">
        <w:rPr>
          <w:rFonts w:ascii="Arial" w:hAnsi="Arial" w:cs="Arial"/>
          <w:sz w:val="24"/>
          <w:szCs w:val="24"/>
        </w:rPr>
        <w:t>at :</w:t>
      </w:r>
      <w:proofErr w:type="gramEnd"/>
      <w:r w:rsidR="00CA457B" w:rsidRPr="00614917">
        <w:rPr>
          <w:rFonts w:ascii="Arial" w:hAnsi="Arial" w:cs="Arial"/>
          <w:sz w:val="24"/>
          <w:szCs w:val="24"/>
        </w:rPr>
        <w:t xml:space="preserve"> </w:t>
      </w:r>
      <w:hyperlink r:id="rId22" w:history="1">
        <w:r w:rsidR="00CA457B" w:rsidRPr="00614917">
          <w:rPr>
            <w:rStyle w:val="Hyperlink"/>
            <w:rFonts w:ascii="Arial" w:hAnsi="Arial" w:cs="Arial"/>
            <w:sz w:val="24"/>
            <w:szCs w:val="24"/>
          </w:rPr>
          <w:t>https://futurism.com/meet-connie-hiltons-newest-hotel-concierge</w:t>
        </w:r>
      </w:hyperlink>
      <w:r w:rsidR="00CA457B" w:rsidRPr="00614917">
        <w:rPr>
          <w:rFonts w:ascii="Arial" w:hAnsi="Arial" w:cs="Arial"/>
          <w:sz w:val="24"/>
          <w:szCs w:val="24"/>
        </w:rPr>
        <w:t xml:space="preserve"> (Accessed : 10 October 2024). </w:t>
      </w:r>
    </w:p>
    <w:p w14:paraId="2867E995" w14:textId="6393F62E" w:rsidR="00707971" w:rsidRPr="00614917" w:rsidRDefault="006A2134" w:rsidP="00614917">
      <w:pPr>
        <w:suppressAutoHyphens w:val="0"/>
        <w:spacing w:line="360" w:lineRule="auto"/>
        <w:jc w:val="both"/>
        <w:rPr>
          <w:rFonts w:ascii="Arial" w:hAnsi="Arial" w:cs="Arial"/>
          <w:sz w:val="24"/>
          <w:szCs w:val="24"/>
        </w:rPr>
      </w:pPr>
      <w:r w:rsidRPr="00614917">
        <w:rPr>
          <w:rFonts w:ascii="Arial" w:hAnsi="Arial" w:cs="Arial"/>
          <w:sz w:val="24"/>
          <w:szCs w:val="24"/>
        </w:rPr>
        <w:lastRenderedPageBreak/>
        <w:t xml:space="preserve">Kocaman, Emel Memis, and Mehmet </w:t>
      </w:r>
      <w:r w:rsidR="0033103C" w:rsidRPr="00614917">
        <w:rPr>
          <w:rFonts w:ascii="Arial" w:hAnsi="Arial" w:cs="Arial"/>
          <w:sz w:val="24"/>
          <w:szCs w:val="24"/>
        </w:rPr>
        <w:t>Kocaman. (2019)</w:t>
      </w:r>
      <w:r w:rsidRPr="00614917">
        <w:rPr>
          <w:rFonts w:ascii="Arial" w:hAnsi="Arial" w:cs="Arial"/>
          <w:sz w:val="24"/>
          <w:szCs w:val="24"/>
        </w:rPr>
        <w:t xml:space="preserve"> "Restaurant Management System (RMS) and Digital Conversion: A Descriptive Study for the New Era." </w:t>
      </w:r>
      <w:r w:rsidRPr="00614917">
        <w:rPr>
          <w:rFonts w:ascii="Arial" w:hAnsi="Arial" w:cs="Arial"/>
          <w:i/>
          <w:iCs/>
          <w:sz w:val="24"/>
          <w:szCs w:val="24"/>
        </w:rPr>
        <w:t>Global Trends, Practices, and Challenges in Contemporary Tourism and Hospitality Management,</w:t>
      </w:r>
      <w:r w:rsidRPr="00614917">
        <w:rPr>
          <w:rFonts w:ascii="Arial" w:hAnsi="Arial" w:cs="Arial"/>
          <w:sz w:val="24"/>
          <w:szCs w:val="24"/>
        </w:rPr>
        <w:t> edited by Debasish Batabyal and Dillip Kumar Das, IGI Global, 2019, pp. 70-98.</w:t>
      </w:r>
      <w:r w:rsidR="00772771" w:rsidRPr="00614917">
        <w:rPr>
          <w:rFonts w:ascii="Arial" w:hAnsi="Arial" w:cs="Arial"/>
          <w:sz w:val="24"/>
          <w:szCs w:val="24"/>
        </w:rPr>
        <w:t xml:space="preserve"> Available at:</w:t>
      </w:r>
      <w:r w:rsidRPr="00614917">
        <w:rPr>
          <w:rFonts w:ascii="Arial" w:hAnsi="Arial" w:cs="Arial"/>
          <w:sz w:val="24"/>
          <w:szCs w:val="24"/>
        </w:rPr>
        <w:t xml:space="preserve"> </w:t>
      </w:r>
      <w:hyperlink r:id="rId23" w:history="1">
        <w:r w:rsidRPr="00614917">
          <w:rPr>
            <w:rStyle w:val="Hyperlink"/>
            <w:rFonts w:ascii="Arial" w:hAnsi="Arial" w:cs="Arial"/>
            <w:sz w:val="24"/>
            <w:szCs w:val="24"/>
          </w:rPr>
          <w:t>https://doi-org.ezproxy.uwtsd.ac.uk/10.4018/978-1-5225-8494-0.ch004</w:t>
        </w:r>
      </w:hyperlink>
      <w:r w:rsidR="00FB167A" w:rsidRPr="00614917">
        <w:rPr>
          <w:rStyle w:val="Hyperlink"/>
          <w:rFonts w:ascii="Arial" w:hAnsi="Arial" w:cs="Arial"/>
          <w:sz w:val="24"/>
          <w:szCs w:val="24"/>
        </w:rPr>
        <w:t xml:space="preserve"> </w:t>
      </w:r>
      <w:r w:rsidR="00FB167A" w:rsidRPr="00614917">
        <w:rPr>
          <w:rFonts w:ascii="Arial" w:hAnsi="Arial" w:cs="Arial"/>
          <w:sz w:val="24"/>
          <w:szCs w:val="24"/>
        </w:rPr>
        <w:t xml:space="preserve"> (Accessed: 25 October 2024).</w:t>
      </w:r>
      <w:r w:rsidR="00E33CCB" w:rsidRPr="00614917">
        <w:rPr>
          <w:rFonts w:ascii="Arial" w:hAnsi="Arial" w:cs="Arial"/>
          <w:sz w:val="24"/>
          <w:szCs w:val="24"/>
        </w:rPr>
        <w:t xml:space="preserve"> </w:t>
      </w:r>
    </w:p>
    <w:p w14:paraId="0B072A94" w14:textId="0962DA05" w:rsidR="004E2818" w:rsidRPr="00614917" w:rsidRDefault="004E2818" w:rsidP="00614917">
      <w:pPr>
        <w:suppressAutoHyphens w:val="0"/>
        <w:spacing w:line="360" w:lineRule="auto"/>
        <w:jc w:val="both"/>
        <w:rPr>
          <w:rFonts w:ascii="Arial" w:hAnsi="Arial" w:cs="Arial"/>
          <w:sz w:val="24"/>
          <w:szCs w:val="24"/>
        </w:rPr>
      </w:pPr>
      <w:r w:rsidRPr="00614917">
        <w:rPr>
          <w:rFonts w:ascii="Arial" w:hAnsi="Arial" w:cs="Arial"/>
          <w:sz w:val="24"/>
          <w:szCs w:val="24"/>
        </w:rPr>
        <w:t xml:space="preserve">Lee, J. H., Yang, H., Shin, D., &amp; Kim, H. (2020). Chatbots. </w:t>
      </w:r>
      <w:r w:rsidRPr="00614917">
        <w:rPr>
          <w:rFonts w:ascii="Arial" w:hAnsi="Arial" w:cs="Arial"/>
          <w:i/>
          <w:iCs/>
          <w:sz w:val="24"/>
          <w:szCs w:val="24"/>
        </w:rPr>
        <w:t>ELT Journal</w:t>
      </w:r>
      <w:r w:rsidRPr="00614917">
        <w:rPr>
          <w:rFonts w:ascii="Arial" w:hAnsi="Arial" w:cs="Arial"/>
          <w:sz w:val="24"/>
          <w:szCs w:val="24"/>
        </w:rPr>
        <w:t xml:space="preserve">, </w:t>
      </w:r>
      <w:r w:rsidRPr="00614917">
        <w:rPr>
          <w:rFonts w:ascii="Arial" w:hAnsi="Arial" w:cs="Arial"/>
          <w:i/>
          <w:iCs/>
          <w:sz w:val="24"/>
          <w:szCs w:val="24"/>
        </w:rPr>
        <w:t>74</w:t>
      </w:r>
      <w:r w:rsidRPr="00614917">
        <w:rPr>
          <w:rFonts w:ascii="Arial" w:hAnsi="Arial" w:cs="Arial"/>
          <w:sz w:val="24"/>
          <w:szCs w:val="24"/>
        </w:rPr>
        <w:t xml:space="preserve">(3), 338–344. </w:t>
      </w:r>
      <w:r w:rsidR="00E4642A" w:rsidRPr="00614917">
        <w:rPr>
          <w:rFonts w:ascii="Arial" w:hAnsi="Arial" w:cs="Arial"/>
          <w:sz w:val="24"/>
          <w:szCs w:val="24"/>
        </w:rPr>
        <w:t xml:space="preserve">Available at: </w:t>
      </w:r>
      <w:hyperlink r:id="rId24" w:history="1">
        <w:r w:rsidR="00E4642A" w:rsidRPr="00614917">
          <w:rPr>
            <w:rStyle w:val="Hyperlink"/>
            <w:rFonts w:ascii="Arial" w:hAnsi="Arial" w:cs="Arial"/>
            <w:sz w:val="24"/>
            <w:szCs w:val="24"/>
          </w:rPr>
          <w:t>https://doi.org/10.1093/elt/ccaa035</w:t>
        </w:r>
      </w:hyperlink>
      <w:r w:rsidR="00E4642A" w:rsidRPr="00614917">
        <w:rPr>
          <w:rFonts w:ascii="Arial" w:hAnsi="Arial" w:cs="Arial"/>
          <w:sz w:val="24"/>
          <w:szCs w:val="24"/>
        </w:rPr>
        <w:t xml:space="preserve"> (Accessed: </w:t>
      </w:r>
      <w:r w:rsidR="006A2134" w:rsidRPr="00614917">
        <w:rPr>
          <w:rFonts w:ascii="Arial" w:hAnsi="Arial" w:cs="Arial"/>
          <w:sz w:val="24"/>
          <w:szCs w:val="24"/>
        </w:rPr>
        <w:t xml:space="preserve">23 </w:t>
      </w:r>
      <w:r w:rsidR="00A23D73" w:rsidRPr="00614917">
        <w:rPr>
          <w:rFonts w:ascii="Arial" w:hAnsi="Arial" w:cs="Arial"/>
          <w:sz w:val="24"/>
          <w:szCs w:val="24"/>
        </w:rPr>
        <w:t>October</w:t>
      </w:r>
      <w:r w:rsidR="006A2134" w:rsidRPr="00614917">
        <w:rPr>
          <w:rFonts w:ascii="Arial" w:hAnsi="Arial" w:cs="Arial"/>
          <w:sz w:val="24"/>
          <w:szCs w:val="24"/>
        </w:rPr>
        <w:t xml:space="preserve"> </w:t>
      </w:r>
      <w:r w:rsidR="00A23D73" w:rsidRPr="00614917">
        <w:rPr>
          <w:rFonts w:ascii="Arial" w:hAnsi="Arial" w:cs="Arial"/>
          <w:sz w:val="24"/>
          <w:szCs w:val="24"/>
        </w:rPr>
        <w:t>20</w:t>
      </w:r>
      <w:r w:rsidR="006A2134" w:rsidRPr="00614917">
        <w:rPr>
          <w:rFonts w:ascii="Arial" w:hAnsi="Arial" w:cs="Arial"/>
          <w:sz w:val="24"/>
          <w:szCs w:val="24"/>
        </w:rPr>
        <w:t>24)</w:t>
      </w:r>
      <w:r w:rsidR="00A23D73" w:rsidRPr="00614917">
        <w:rPr>
          <w:rFonts w:ascii="Arial" w:hAnsi="Arial" w:cs="Arial"/>
          <w:sz w:val="24"/>
          <w:szCs w:val="24"/>
        </w:rPr>
        <w:t>.</w:t>
      </w:r>
      <w:r w:rsidR="006969CB" w:rsidRPr="00614917">
        <w:rPr>
          <w:rFonts w:ascii="Arial" w:hAnsi="Arial" w:cs="Arial"/>
          <w:sz w:val="24"/>
          <w:szCs w:val="24"/>
        </w:rPr>
        <w:t xml:space="preserve"> </w:t>
      </w:r>
    </w:p>
    <w:p w14:paraId="015AB40B" w14:textId="6D6010EC" w:rsidR="004E2818" w:rsidRPr="00614917" w:rsidRDefault="00B365F9" w:rsidP="00614917">
      <w:pPr>
        <w:suppressAutoHyphens w:val="0"/>
        <w:spacing w:line="360" w:lineRule="auto"/>
        <w:jc w:val="both"/>
        <w:rPr>
          <w:rFonts w:ascii="Arial" w:hAnsi="Arial" w:cs="Arial"/>
          <w:sz w:val="24"/>
          <w:szCs w:val="24"/>
        </w:rPr>
      </w:pPr>
      <w:r w:rsidRPr="00614917">
        <w:rPr>
          <w:rFonts w:ascii="Arial" w:hAnsi="Arial" w:cs="Arial"/>
          <w:sz w:val="24"/>
          <w:szCs w:val="24"/>
        </w:rPr>
        <w:t xml:space="preserve">Li, M., &amp; Wang, R. (2023). Chatbots in e-commerce: The effect of chatbot language style on customers’ continuance usage intention and attitude toward brand. </w:t>
      </w:r>
      <w:r w:rsidRPr="00614917">
        <w:rPr>
          <w:rFonts w:ascii="Arial" w:hAnsi="Arial" w:cs="Arial"/>
          <w:i/>
          <w:iCs/>
          <w:sz w:val="24"/>
          <w:szCs w:val="24"/>
        </w:rPr>
        <w:t>Journal of Retailing and Consumer Services</w:t>
      </w:r>
      <w:r w:rsidRPr="00614917">
        <w:rPr>
          <w:rFonts w:ascii="Arial" w:hAnsi="Arial" w:cs="Arial"/>
          <w:sz w:val="24"/>
          <w:szCs w:val="24"/>
        </w:rPr>
        <w:t xml:space="preserve">, </w:t>
      </w:r>
      <w:r w:rsidRPr="00614917">
        <w:rPr>
          <w:rFonts w:ascii="Arial" w:hAnsi="Arial" w:cs="Arial"/>
          <w:i/>
          <w:iCs/>
          <w:sz w:val="24"/>
          <w:szCs w:val="24"/>
        </w:rPr>
        <w:t>71</w:t>
      </w:r>
      <w:r w:rsidRPr="00614917">
        <w:rPr>
          <w:rFonts w:ascii="Arial" w:hAnsi="Arial" w:cs="Arial"/>
          <w:sz w:val="24"/>
          <w:szCs w:val="24"/>
        </w:rPr>
        <w:t>, 103209</w:t>
      </w:r>
      <w:r w:rsidR="00DA2456" w:rsidRPr="00614917">
        <w:rPr>
          <w:rFonts w:ascii="Arial" w:hAnsi="Arial" w:cs="Arial"/>
          <w:sz w:val="24"/>
          <w:szCs w:val="24"/>
        </w:rPr>
        <w:t>-. Available</w:t>
      </w:r>
      <w:r w:rsidR="005A379D" w:rsidRPr="00614917">
        <w:rPr>
          <w:rFonts w:ascii="Arial" w:hAnsi="Arial" w:cs="Arial"/>
          <w:sz w:val="24"/>
          <w:szCs w:val="24"/>
        </w:rPr>
        <w:t xml:space="preserve"> </w:t>
      </w:r>
      <w:r w:rsidR="00145070" w:rsidRPr="00614917">
        <w:rPr>
          <w:rFonts w:ascii="Arial" w:hAnsi="Arial" w:cs="Arial"/>
          <w:sz w:val="24"/>
          <w:szCs w:val="24"/>
        </w:rPr>
        <w:t>at:</w:t>
      </w:r>
      <w:r w:rsidR="005A379D" w:rsidRPr="00614917">
        <w:rPr>
          <w:rFonts w:ascii="Arial" w:hAnsi="Arial" w:cs="Arial"/>
          <w:sz w:val="24"/>
          <w:szCs w:val="24"/>
        </w:rPr>
        <w:t xml:space="preserve"> </w:t>
      </w:r>
      <w:r w:rsidRPr="00614917">
        <w:rPr>
          <w:rFonts w:ascii="Arial" w:hAnsi="Arial" w:cs="Arial"/>
          <w:sz w:val="24"/>
          <w:szCs w:val="24"/>
        </w:rPr>
        <w:t xml:space="preserve"> </w:t>
      </w:r>
      <w:hyperlink r:id="rId25" w:history="1">
        <w:r w:rsidRPr="00614917">
          <w:rPr>
            <w:rStyle w:val="Hyperlink"/>
            <w:rFonts w:ascii="Arial" w:hAnsi="Arial" w:cs="Arial"/>
            <w:sz w:val="24"/>
            <w:szCs w:val="24"/>
          </w:rPr>
          <w:t>https://doi.org/10.1016/j.jretconser.2022.103209</w:t>
        </w:r>
      </w:hyperlink>
      <w:r w:rsidRPr="00614917">
        <w:rPr>
          <w:rFonts w:ascii="Arial" w:hAnsi="Arial" w:cs="Arial"/>
          <w:sz w:val="24"/>
          <w:szCs w:val="24"/>
        </w:rPr>
        <w:t xml:space="preserve"> </w:t>
      </w:r>
      <w:r w:rsidR="00DA2456" w:rsidRPr="00614917">
        <w:rPr>
          <w:rFonts w:ascii="Arial" w:hAnsi="Arial" w:cs="Arial"/>
          <w:sz w:val="24"/>
          <w:szCs w:val="24"/>
        </w:rPr>
        <w:t>(</w:t>
      </w:r>
      <w:r w:rsidR="000C1212" w:rsidRPr="00614917">
        <w:rPr>
          <w:rFonts w:ascii="Arial" w:hAnsi="Arial" w:cs="Arial"/>
          <w:sz w:val="24"/>
          <w:szCs w:val="24"/>
        </w:rPr>
        <w:t>Accessed:</w:t>
      </w:r>
      <w:r w:rsidR="005A379D" w:rsidRPr="00614917">
        <w:rPr>
          <w:rFonts w:ascii="Arial" w:hAnsi="Arial" w:cs="Arial"/>
          <w:sz w:val="24"/>
          <w:szCs w:val="24"/>
        </w:rPr>
        <w:t xml:space="preserve"> </w:t>
      </w:r>
      <w:r w:rsidR="00DA2456" w:rsidRPr="00614917">
        <w:rPr>
          <w:rFonts w:ascii="Arial" w:hAnsi="Arial" w:cs="Arial"/>
          <w:sz w:val="24"/>
          <w:szCs w:val="24"/>
        </w:rPr>
        <w:t>09 October 2024).</w:t>
      </w:r>
    </w:p>
    <w:p w14:paraId="2628456B" w14:textId="77777777" w:rsidR="00791ACD" w:rsidRPr="00614917" w:rsidRDefault="0015198B" w:rsidP="00614917">
      <w:pPr>
        <w:spacing w:line="360" w:lineRule="auto"/>
        <w:jc w:val="both"/>
        <w:rPr>
          <w:rFonts w:ascii="Arial" w:hAnsi="Arial" w:cs="Arial"/>
          <w:sz w:val="24"/>
          <w:szCs w:val="24"/>
        </w:rPr>
      </w:pPr>
      <w:r w:rsidRPr="00614917">
        <w:rPr>
          <w:rFonts w:ascii="Arial" w:hAnsi="Arial" w:cs="Arial"/>
          <w:sz w:val="24"/>
          <w:szCs w:val="24"/>
        </w:rPr>
        <w:t xml:space="preserve">Mohamad Suhaili, S., Salim, N., &amp; Jambli, M. N. (2021). Service chatbots: A systematic review. </w:t>
      </w:r>
      <w:r w:rsidRPr="00614917">
        <w:rPr>
          <w:rFonts w:ascii="Arial" w:hAnsi="Arial" w:cs="Arial"/>
          <w:i/>
          <w:iCs/>
          <w:sz w:val="24"/>
          <w:szCs w:val="24"/>
        </w:rPr>
        <w:t>Expert Systems with Applications</w:t>
      </w:r>
      <w:r w:rsidRPr="00614917">
        <w:rPr>
          <w:rFonts w:ascii="Arial" w:hAnsi="Arial" w:cs="Arial"/>
          <w:sz w:val="24"/>
          <w:szCs w:val="24"/>
        </w:rPr>
        <w:t xml:space="preserve">, </w:t>
      </w:r>
      <w:r w:rsidRPr="00614917">
        <w:rPr>
          <w:rFonts w:ascii="Arial" w:hAnsi="Arial" w:cs="Arial"/>
          <w:i/>
          <w:iCs/>
          <w:sz w:val="24"/>
          <w:szCs w:val="24"/>
        </w:rPr>
        <w:t>184</w:t>
      </w:r>
      <w:r w:rsidRPr="00614917">
        <w:rPr>
          <w:rFonts w:ascii="Arial" w:hAnsi="Arial" w:cs="Arial"/>
          <w:sz w:val="24"/>
          <w:szCs w:val="24"/>
        </w:rPr>
        <w:t>, 115461</w:t>
      </w:r>
      <w:r w:rsidR="00145070" w:rsidRPr="00614917">
        <w:rPr>
          <w:rFonts w:ascii="Arial" w:hAnsi="Arial" w:cs="Arial"/>
          <w:sz w:val="24"/>
          <w:szCs w:val="24"/>
        </w:rPr>
        <w:t xml:space="preserve">-. Available at: </w:t>
      </w:r>
      <w:r w:rsidRPr="00614917">
        <w:rPr>
          <w:rFonts w:ascii="Arial" w:hAnsi="Arial" w:cs="Arial"/>
          <w:sz w:val="24"/>
          <w:szCs w:val="24"/>
        </w:rPr>
        <w:t xml:space="preserve"> </w:t>
      </w:r>
      <w:hyperlink r:id="rId26" w:history="1">
        <w:r w:rsidRPr="00614917">
          <w:rPr>
            <w:rStyle w:val="Hyperlink"/>
            <w:rFonts w:ascii="Arial" w:hAnsi="Arial" w:cs="Arial"/>
            <w:sz w:val="24"/>
            <w:szCs w:val="24"/>
          </w:rPr>
          <w:t>https://doi.org/10.1016/j.eswa.2021.115461</w:t>
        </w:r>
      </w:hyperlink>
      <w:r w:rsidR="00B1793F" w:rsidRPr="00614917">
        <w:rPr>
          <w:rStyle w:val="Hyperlink"/>
          <w:rFonts w:ascii="Arial" w:hAnsi="Arial" w:cs="Arial"/>
          <w:sz w:val="24"/>
          <w:szCs w:val="24"/>
        </w:rPr>
        <w:t xml:space="preserve"> </w:t>
      </w:r>
      <w:r w:rsidR="000C1212" w:rsidRPr="00614917">
        <w:rPr>
          <w:rFonts w:ascii="Arial" w:hAnsi="Arial" w:cs="Arial"/>
          <w:sz w:val="24"/>
          <w:szCs w:val="24"/>
        </w:rPr>
        <w:t xml:space="preserve">(Accessed: 10 October 2024). </w:t>
      </w:r>
    </w:p>
    <w:p w14:paraId="374B3C75" w14:textId="6B408B2E" w:rsidR="00791ACD" w:rsidRPr="00614917" w:rsidRDefault="00791ACD" w:rsidP="00614917">
      <w:pPr>
        <w:spacing w:line="360" w:lineRule="auto"/>
        <w:jc w:val="both"/>
        <w:rPr>
          <w:rFonts w:ascii="Arial" w:hAnsi="Arial" w:cs="Arial"/>
          <w:sz w:val="24"/>
          <w:szCs w:val="24"/>
        </w:rPr>
      </w:pPr>
      <w:r w:rsidRPr="00791ACD">
        <w:rPr>
          <w:rFonts w:ascii="Arial" w:eastAsia="Times New Roman" w:hAnsi="Arial" w:cs="Arial"/>
          <w:kern w:val="0"/>
          <w:sz w:val="24"/>
          <w:szCs w:val="24"/>
          <w:lang w:eastAsia="en-GB"/>
        </w:rPr>
        <w:t xml:space="preserve">Newman, J., Mintrom, M., &amp; O’Neill, D. (2022). Digital technologies, artificial intelligence, and bureaucratic transformation. </w:t>
      </w:r>
      <w:r w:rsidRPr="00614917">
        <w:rPr>
          <w:rFonts w:ascii="Arial" w:eastAsia="Times New Roman" w:hAnsi="Arial" w:cs="Arial"/>
          <w:i/>
          <w:iCs/>
          <w:kern w:val="0"/>
          <w:sz w:val="24"/>
          <w:szCs w:val="24"/>
          <w:lang w:eastAsia="en-GB"/>
        </w:rPr>
        <w:t>Futures:</w:t>
      </w:r>
      <w:r w:rsidRPr="00791ACD">
        <w:rPr>
          <w:rFonts w:ascii="Arial" w:eastAsia="Times New Roman" w:hAnsi="Arial" w:cs="Arial"/>
          <w:i/>
          <w:iCs/>
          <w:kern w:val="0"/>
          <w:sz w:val="24"/>
          <w:szCs w:val="24"/>
          <w:lang w:eastAsia="en-GB"/>
        </w:rPr>
        <w:t xml:space="preserve"> The Journal of Policy, Planning and Futures Studies</w:t>
      </w:r>
      <w:r w:rsidRPr="00791ACD">
        <w:rPr>
          <w:rFonts w:ascii="Arial" w:eastAsia="Times New Roman" w:hAnsi="Arial" w:cs="Arial"/>
          <w:kern w:val="0"/>
          <w:sz w:val="24"/>
          <w:szCs w:val="24"/>
          <w:lang w:eastAsia="en-GB"/>
        </w:rPr>
        <w:t xml:space="preserve">, </w:t>
      </w:r>
      <w:r w:rsidRPr="00791ACD">
        <w:rPr>
          <w:rFonts w:ascii="Arial" w:eastAsia="Times New Roman" w:hAnsi="Arial" w:cs="Arial"/>
          <w:i/>
          <w:iCs/>
          <w:kern w:val="0"/>
          <w:sz w:val="24"/>
          <w:szCs w:val="24"/>
          <w:lang w:eastAsia="en-GB"/>
        </w:rPr>
        <w:t>136</w:t>
      </w:r>
      <w:r w:rsidRPr="00791ACD">
        <w:rPr>
          <w:rFonts w:ascii="Arial" w:eastAsia="Times New Roman" w:hAnsi="Arial" w:cs="Arial"/>
          <w:kern w:val="0"/>
          <w:sz w:val="24"/>
          <w:szCs w:val="24"/>
          <w:lang w:eastAsia="en-GB"/>
        </w:rPr>
        <w:t xml:space="preserve">, 102886-. </w:t>
      </w:r>
      <w:r w:rsidRPr="00614917">
        <w:rPr>
          <w:rFonts w:ascii="Arial" w:eastAsia="Times New Roman" w:hAnsi="Arial" w:cs="Arial"/>
          <w:kern w:val="0"/>
          <w:sz w:val="24"/>
          <w:szCs w:val="24"/>
          <w:lang w:eastAsia="en-GB"/>
        </w:rPr>
        <w:t xml:space="preserve">Available at: </w:t>
      </w:r>
      <w:hyperlink r:id="rId27" w:history="1">
        <w:r w:rsidRPr="00791ACD">
          <w:rPr>
            <w:rStyle w:val="Hyperlink"/>
            <w:rFonts w:ascii="Arial" w:eastAsia="Times New Roman" w:hAnsi="Arial" w:cs="Arial"/>
            <w:kern w:val="0"/>
            <w:sz w:val="24"/>
            <w:szCs w:val="24"/>
            <w:lang w:eastAsia="en-GB"/>
          </w:rPr>
          <w:t>https://doi.org/10.1016/j.futures.2021.102886</w:t>
        </w:r>
      </w:hyperlink>
      <w:r w:rsidRPr="00614917">
        <w:rPr>
          <w:rFonts w:ascii="Arial" w:eastAsia="Times New Roman" w:hAnsi="Arial" w:cs="Arial"/>
          <w:kern w:val="0"/>
          <w:sz w:val="24"/>
          <w:szCs w:val="24"/>
          <w:lang w:eastAsia="en-GB"/>
        </w:rPr>
        <w:t>(Accessed: 21 October 2024).</w:t>
      </w:r>
    </w:p>
    <w:p w14:paraId="586C463E" w14:textId="77777777" w:rsidR="00CE3EDC" w:rsidRPr="00614917" w:rsidRDefault="00943435" w:rsidP="00614917">
      <w:pPr>
        <w:suppressAutoHyphens w:val="0"/>
        <w:autoSpaceDN/>
        <w:spacing w:after="0" w:line="360" w:lineRule="auto"/>
        <w:jc w:val="both"/>
        <w:rPr>
          <w:rFonts w:ascii="Arial" w:hAnsi="Arial" w:cs="Arial"/>
          <w:sz w:val="24"/>
          <w:szCs w:val="24"/>
        </w:rPr>
      </w:pPr>
      <w:r w:rsidRPr="00614917">
        <w:rPr>
          <w:rFonts w:ascii="Arial" w:hAnsi="Arial" w:cs="Arial"/>
          <w:sz w:val="24"/>
          <w:szCs w:val="24"/>
        </w:rPr>
        <w:t xml:space="preserve">Okonkwo, C. W., &amp; Ade-Ibijola, A. (2021). Chatbots applications in education: A systematic review. </w:t>
      </w:r>
      <w:r w:rsidRPr="00614917">
        <w:rPr>
          <w:rFonts w:ascii="Arial" w:hAnsi="Arial" w:cs="Arial"/>
          <w:i/>
          <w:iCs/>
          <w:sz w:val="24"/>
          <w:szCs w:val="24"/>
        </w:rPr>
        <w:t>Computers and Education. Artificial Intelligence</w:t>
      </w:r>
      <w:r w:rsidRPr="00614917">
        <w:rPr>
          <w:rFonts w:ascii="Arial" w:hAnsi="Arial" w:cs="Arial"/>
          <w:sz w:val="24"/>
          <w:szCs w:val="24"/>
        </w:rPr>
        <w:t xml:space="preserve">, </w:t>
      </w:r>
      <w:r w:rsidRPr="00614917">
        <w:rPr>
          <w:rFonts w:ascii="Arial" w:hAnsi="Arial" w:cs="Arial"/>
          <w:i/>
          <w:iCs/>
          <w:sz w:val="24"/>
          <w:szCs w:val="24"/>
        </w:rPr>
        <w:t>2</w:t>
      </w:r>
      <w:r w:rsidRPr="00614917">
        <w:rPr>
          <w:rFonts w:ascii="Arial" w:hAnsi="Arial" w:cs="Arial"/>
          <w:sz w:val="24"/>
          <w:szCs w:val="24"/>
        </w:rPr>
        <w:t xml:space="preserve">, 100033-. </w:t>
      </w:r>
      <w:r w:rsidR="0066616D" w:rsidRPr="00614917">
        <w:rPr>
          <w:rFonts w:ascii="Arial" w:hAnsi="Arial" w:cs="Arial"/>
          <w:sz w:val="24"/>
          <w:szCs w:val="24"/>
        </w:rPr>
        <w:t xml:space="preserve">Available at: </w:t>
      </w:r>
      <w:hyperlink r:id="rId28" w:history="1">
        <w:r w:rsidR="0066616D" w:rsidRPr="00614917">
          <w:rPr>
            <w:rStyle w:val="Hyperlink"/>
            <w:rFonts w:ascii="Arial" w:hAnsi="Arial" w:cs="Arial"/>
            <w:sz w:val="24"/>
            <w:szCs w:val="24"/>
          </w:rPr>
          <w:t>https://doi.org/10.1016/j.caeai.2021.100033</w:t>
        </w:r>
      </w:hyperlink>
      <w:r w:rsidR="0066616D" w:rsidRPr="00614917">
        <w:rPr>
          <w:rFonts w:ascii="Arial" w:hAnsi="Arial" w:cs="Arial"/>
          <w:sz w:val="24"/>
          <w:szCs w:val="24"/>
        </w:rPr>
        <w:t xml:space="preserve"> (Accessed:29 October 2024).</w:t>
      </w:r>
    </w:p>
    <w:p w14:paraId="4100BE4D" w14:textId="35B76A0D" w:rsidR="0066616D" w:rsidRPr="00614917" w:rsidRDefault="0066616D" w:rsidP="00614917">
      <w:pPr>
        <w:suppressAutoHyphens w:val="0"/>
        <w:autoSpaceDN/>
        <w:spacing w:after="0" w:line="360" w:lineRule="auto"/>
        <w:jc w:val="both"/>
        <w:rPr>
          <w:rFonts w:ascii="Arial" w:eastAsia="Times New Roman" w:hAnsi="Arial" w:cs="Arial"/>
          <w:kern w:val="0"/>
          <w:sz w:val="24"/>
          <w:szCs w:val="24"/>
          <w:lang w:eastAsia="en-GB"/>
        </w:rPr>
      </w:pPr>
      <w:r w:rsidRPr="00614917">
        <w:rPr>
          <w:rFonts w:ascii="Arial" w:hAnsi="Arial" w:cs="Arial"/>
          <w:sz w:val="24"/>
          <w:szCs w:val="24"/>
        </w:rPr>
        <w:t xml:space="preserve"> </w:t>
      </w:r>
    </w:p>
    <w:p w14:paraId="216EE920" w14:textId="4C628BFF" w:rsidR="00190173" w:rsidRPr="00614917" w:rsidRDefault="00190173" w:rsidP="00614917">
      <w:pPr>
        <w:spacing w:line="360" w:lineRule="auto"/>
        <w:jc w:val="both"/>
        <w:rPr>
          <w:rFonts w:ascii="Arial" w:hAnsi="Arial" w:cs="Arial"/>
          <w:sz w:val="24"/>
          <w:szCs w:val="24"/>
        </w:rPr>
      </w:pPr>
      <w:r w:rsidRPr="00190173">
        <w:rPr>
          <w:rFonts w:ascii="Arial" w:hAnsi="Arial" w:cs="Arial"/>
          <w:sz w:val="24"/>
          <w:szCs w:val="24"/>
        </w:rPr>
        <w:t xml:space="preserve">Ozdemir, O., Dogru, T., Kizildag, M., &amp; Erkmen, E. (2023). A critical reflection on digitalization for the hospitality and tourism industry: value implications for stakeholders. </w:t>
      </w:r>
      <w:r w:rsidRPr="00190173">
        <w:rPr>
          <w:rFonts w:ascii="Arial" w:hAnsi="Arial" w:cs="Arial"/>
          <w:i/>
          <w:iCs/>
          <w:sz w:val="24"/>
          <w:szCs w:val="24"/>
        </w:rPr>
        <w:t>International Journal of Contemporary Hospitality Management</w:t>
      </w:r>
      <w:r w:rsidRPr="00190173">
        <w:rPr>
          <w:rFonts w:ascii="Arial" w:hAnsi="Arial" w:cs="Arial"/>
          <w:sz w:val="24"/>
          <w:szCs w:val="24"/>
        </w:rPr>
        <w:t xml:space="preserve">, </w:t>
      </w:r>
      <w:r w:rsidRPr="00190173">
        <w:rPr>
          <w:rFonts w:ascii="Arial" w:hAnsi="Arial" w:cs="Arial"/>
          <w:i/>
          <w:iCs/>
          <w:sz w:val="24"/>
          <w:szCs w:val="24"/>
        </w:rPr>
        <w:t>35</w:t>
      </w:r>
      <w:r w:rsidRPr="00190173">
        <w:rPr>
          <w:rFonts w:ascii="Arial" w:hAnsi="Arial" w:cs="Arial"/>
          <w:sz w:val="24"/>
          <w:szCs w:val="24"/>
        </w:rPr>
        <w:t>(9), 3305–3321.</w:t>
      </w:r>
      <w:r w:rsidRPr="00614917">
        <w:rPr>
          <w:rFonts w:ascii="Arial" w:hAnsi="Arial" w:cs="Arial"/>
          <w:sz w:val="24"/>
          <w:szCs w:val="24"/>
        </w:rPr>
        <w:t xml:space="preserve">Avaliable at: </w:t>
      </w:r>
      <w:r w:rsidRPr="00190173">
        <w:rPr>
          <w:rFonts w:ascii="Arial" w:hAnsi="Arial" w:cs="Arial"/>
          <w:sz w:val="24"/>
          <w:szCs w:val="24"/>
        </w:rPr>
        <w:t xml:space="preserve"> </w:t>
      </w:r>
      <w:hyperlink r:id="rId29" w:history="1">
        <w:r w:rsidRPr="00190173">
          <w:rPr>
            <w:rStyle w:val="Hyperlink"/>
            <w:rFonts w:ascii="Arial" w:hAnsi="Arial" w:cs="Arial"/>
            <w:sz w:val="24"/>
            <w:szCs w:val="24"/>
          </w:rPr>
          <w:t>https://doi.org/10.1108/IJCHM-04-2022-0535</w:t>
        </w:r>
      </w:hyperlink>
      <w:r w:rsidRPr="00614917">
        <w:rPr>
          <w:rFonts w:ascii="Arial" w:hAnsi="Arial" w:cs="Arial"/>
          <w:sz w:val="24"/>
          <w:szCs w:val="24"/>
        </w:rPr>
        <w:t xml:space="preserve"> (</w:t>
      </w:r>
      <w:r w:rsidR="00854ED0" w:rsidRPr="00614917">
        <w:rPr>
          <w:rFonts w:ascii="Arial" w:hAnsi="Arial" w:cs="Arial"/>
          <w:sz w:val="24"/>
          <w:szCs w:val="24"/>
        </w:rPr>
        <w:t>Accessed:</w:t>
      </w:r>
      <w:r w:rsidR="004E3435" w:rsidRPr="00614917">
        <w:rPr>
          <w:rFonts w:ascii="Arial" w:hAnsi="Arial" w:cs="Arial"/>
          <w:sz w:val="24"/>
          <w:szCs w:val="24"/>
        </w:rPr>
        <w:t xml:space="preserve"> 13 October 2024).</w:t>
      </w:r>
    </w:p>
    <w:p w14:paraId="3F53497C" w14:textId="19B5520C" w:rsidR="009F345B" w:rsidRPr="00614917" w:rsidRDefault="002A77B9" w:rsidP="00614917">
      <w:pPr>
        <w:suppressAutoHyphens w:val="0"/>
        <w:spacing w:line="360" w:lineRule="auto"/>
        <w:jc w:val="both"/>
        <w:rPr>
          <w:rFonts w:ascii="Arial" w:hAnsi="Arial" w:cs="Arial"/>
          <w:sz w:val="24"/>
          <w:szCs w:val="24"/>
        </w:rPr>
      </w:pPr>
      <w:r w:rsidRPr="00614917">
        <w:rPr>
          <w:rFonts w:ascii="Arial" w:hAnsi="Arial" w:cs="Arial"/>
          <w:sz w:val="24"/>
          <w:szCs w:val="24"/>
        </w:rPr>
        <w:t>Pamungkas E.W. (2019)</w:t>
      </w:r>
      <w:r w:rsidR="00C96FA4" w:rsidRPr="00614917">
        <w:rPr>
          <w:rFonts w:ascii="Arial" w:hAnsi="Arial" w:cs="Arial"/>
          <w:sz w:val="24"/>
          <w:szCs w:val="24"/>
        </w:rPr>
        <w:t xml:space="preserve">. </w:t>
      </w:r>
      <w:r w:rsidR="00B8410C" w:rsidRPr="00614917">
        <w:rPr>
          <w:rFonts w:ascii="Arial" w:hAnsi="Arial" w:cs="Arial"/>
          <w:i/>
          <w:iCs/>
          <w:sz w:val="24"/>
          <w:szCs w:val="24"/>
        </w:rPr>
        <w:t>Emotionally aware</w:t>
      </w:r>
      <w:r w:rsidR="00C96FA4" w:rsidRPr="00614917">
        <w:rPr>
          <w:rFonts w:ascii="Arial" w:hAnsi="Arial" w:cs="Arial"/>
          <w:i/>
          <w:iCs/>
          <w:sz w:val="24"/>
          <w:szCs w:val="24"/>
        </w:rPr>
        <w:t xml:space="preserve"> </w:t>
      </w:r>
      <w:r w:rsidR="00B8410C" w:rsidRPr="00614917">
        <w:rPr>
          <w:rFonts w:ascii="Arial" w:hAnsi="Arial" w:cs="Arial"/>
          <w:i/>
          <w:iCs/>
          <w:sz w:val="24"/>
          <w:szCs w:val="24"/>
        </w:rPr>
        <w:t>chatbots</w:t>
      </w:r>
      <w:r w:rsidR="00B8410C" w:rsidRPr="00614917">
        <w:rPr>
          <w:rFonts w:ascii="Arial" w:hAnsi="Arial" w:cs="Arial"/>
          <w:sz w:val="24"/>
          <w:szCs w:val="24"/>
        </w:rPr>
        <w:t>:</w:t>
      </w:r>
      <w:r w:rsidR="00C96FA4" w:rsidRPr="00614917">
        <w:rPr>
          <w:rFonts w:ascii="Arial" w:hAnsi="Arial" w:cs="Arial"/>
          <w:sz w:val="24"/>
          <w:szCs w:val="24"/>
        </w:rPr>
        <w:t xml:space="preserve"> A </w:t>
      </w:r>
      <w:r w:rsidR="00B8410C" w:rsidRPr="00614917">
        <w:rPr>
          <w:rFonts w:ascii="Arial" w:hAnsi="Arial" w:cs="Arial"/>
          <w:sz w:val="24"/>
          <w:szCs w:val="24"/>
        </w:rPr>
        <w:t>survey.</w:t>
      </w:r>
      <w:r w:rsidR="00C96FA4" w:rsidRPr="00614917">
        <w:rPr>
          <w:rFonts w:ascii="Arial" w:hAnsi="Arial" w:cs="Arial"/>
          <w:sz w:val="24"/>
          <w:szCs w:val="24"/>
        </w:rPr>
        <w:t xml:space="preserve"> Available </w:t>
      </w:r>
      <w:r w:rsidR="00B8410C" w:rsidRPr="00614917">
        <w:rPr>
          <w:rFonts w:ascii="Arial" w:hAnsi="Arial" w:cs="Arial"/>
          <w:sz w:val="24"/>
          <w:szCs w:val="24"/>
        </w:rPr>
        <w:t>at:</w:t>
      </w:r>
      <w:r w:rsidR="00C96FA4" w:rsidRPr="00614917">
        <w:rPr>
          <w:rFonts w:ascii="Arial" w:hAnsi="Arial" w:cs="Arial"/>
          <w:sz w:val="24"/>
          <w:szCs w:val="24"/>
        </w:rPr>
        <w:t xml:space="preserve"> </w:t>
      </w:r>
      <w:hyperlink r:id="rId30" w:tgtFrame="_blank" w:history="1">
        <w:r w:rsidR="00B8410C" w:rsidRPr="00614917">
          <w:rPr>
            <w:rStyle w:val="Hyperlink"/>
            <w:rFonts w:ascii="Arial" w:hAnsi="Arial" w:cs="Arial"/>
            <w:sz w:val="24"/>
            <w:szCs w:val="24"/>
          </w:rPr>
          <w:t>http://arxiv.org/abs/1906.09774</w:t>
        </w:r>
      </w:hyperlink>
      <w:r w:rsidR="00B8410C" w:rsidRPr="00614917">
        <w:rPr>
          <w:rFonts w:ascii="Arial" w:hAnsi="Arial" w:cs="Arial"/>
          <w:sz w:val="24"/>
          <w:szCs w:val="24"/>
        </w:rPr>
        <w:t xml:space="preserve"> (A</w:t>
      </w:r>
      <w:r w:rsidR="00AA50A2" w:rsidRPr="00614917">
        <w:rPr>
          <w:rFonts w:ascii="Arial" w:hAnsi="Arial" w:cs="Arial"/>
          <w:sz w:val="24"/>
          <w:szCs w:val="24"/>
        </w:rPr>
        <w:t>ccessed: 22 October 2024).</w:t>
      </w:r>
      <w:r w:rsidR="00854ED0" w:rsidRPr="00614917">
        <w:rPr>
          <w:rFonts w:ascii="Arial" w:hAnsi="Arial" w:cs="Arial"/>
          <w:sz w:val="24"/>
          <w:szCs w:val="24"/>
        </w:rPr>
        <w:t xml:space="preserve"> </w:t>
      </w:r>
    </w:p>
    <w:p w14:paraId="0C0F1ADA" w14:textId="0CADD8DF" w:rsidR="00E02A4F" w:rsidRPr="00E02A4F" w:rsidRDefault="00E02A4F" w:rsidP="00614917">
      <w:pPr>
        <w:suppressAutoHyphens w:val="0"/>
        <w:spacing w:line="360" w:lineRule="auto"/>
        <w:jc w:val="both"/>
        <w:rPr>
          <w:rFonts w:ascii="Arial" w:hAnsi="Arial" w:cs="Arial"/>
          <w:sz w:val="24"/>
          <w:szCs w:val="24"/>
        </w:rPr>
      </w:pPr>
      <w:r w:rsidRPr="00E02A4F">
        <w:rPr>
          <w:rFonts w:ascii="Arial" w:hAnsi="Arial" w:cs="Arial"/>
          <w:sz w:val="24"/>
          <w:szCs w:val="24"/>
        </w:rPr>
        <w:lastRenderedPageBreak/>
        <w:t xml:space="preserve">Paschke, M., Lebedeva, O., Shabalov, M., &amp; Ivanova, D. (2021). Economic and legal aspects of digital transformation in mining industry. In </w:t>
      </w:r>
      <w:r w:rsidRPr="00E02A4F">
        <w:rPr>
          <w:rFonts w:ascii="Arial" w:hAnsi="Arial" w:cs="Arial"/>
          <w:i/>
          <w:iCs/>
          <w:sz w:val="24"/>
          <w:szCs w:val="24"/>
        </w:rPr>
        <w:t>Advances in Raw Material Industries for Sustainable Development Goals</w:t>
      </w:r>
      <w:r w:rsidRPr="00E02A4F">
        <w:rPr>
          <w:rFonts w:ascii="Arial" w:hAnsi="Arial" w:cs="Arial"/>
          <w:sz w:val="24"/>
          <w:szCs w:val="24"/>
        </w:rPr>
        <w:t xml:space="preserve"> (1st ed., pp. 492–500). CRC Press.</w:t>
      </w:r>
      <w:r w:rsidRPr="00614917">
        <w:rPr>
          <w:rFonts w:ascii="Arial" w:hAnsi="Arial" w:cs="Arial"/>
          <w:sz w:val="24"/>
          <w:szCs w:val="24"/>
        </w:rPr>
        <w:t xml:space="preserve"> Available at:</w:t>
      </w:r>
      <w:r w:rsidRPr="00E02A4F">
        <w:rPr>
          <w:rFonts w:ascii="Arial" w:hAnsi="Arial" w:cs="Arial"/>
          <w:sz w:val="24"/>
          <w:szCs w:val="24"/>
        </w:rPr>
        <w:t xml:space="preserve"> </w:t>
      </w:r>
      <w:hyperlink r:id="rId31" w:history="1">
        <w:r w:rsidRPr="00E02A4F">
          <w:rPr>
            <w:rStyle w:val="Hyperlink"/>
            <w:rFonts w:ascii="Arial" w:hAnsi="Arial" w:cs="Arial"/>
            <w:sz w:val="24"/>
            <w:szCs w:val="24"/>
          </w:rPr>
          <w:t>https://doi.org/10.1201/9781003164395-61</w:t>
        </w:r>
      </w:hyperlink>
      <w:r w:rsidR="004301EF" w:rsidRPr="00614917">
        <w:rPr>
          <w:rFonts w:ascii="Arial" w:hAnsi="Arial" w:cs="Arial"/>
          <w:sz w:val="24"/>
          <w:szCs w:val="24"/>
        </w:rPr>
        <w:t xml:space="preserve"> (</w:t>
      </w:r>
      <w:r w:rsidR="00D13D53" w:rsidRPr="00614917">
        <w:rPr>
          <w:rFonts w:ascii="Arial" w:hAnsi="Arial" w:cs="Arial"/>
          <w:sz w:val="24"/>
          <w:szCs w:val="24"/>
        </w:rPr>
        <w:t>Accessed:</w:t>
      </w:r>
      <w:r w:rsidR="004301EF" w:rsidRPr="00614917">
        <w:rPr>
          <w:rFonts w:ascii="Arial" w:hAnsi="Arial" w:cs="Arial"/>
          <w:sz w:val="24"/>
          <w:szCs w:val="24"/>
        </w:rPr>
        <w:t xml:space="preserve"> 27 October 2024).</w:t>
      </w:r>
    </w:p>
    <w:p w14:paraId="75007FC2" w14:textId="3F02799E" w:rsidR="00707971" w:rsidRPr="00614917" w:rsidRDefault="009F345B" w:rsidP="00614917">
      <w:pPr>
        <w:suppressAutoHyphens w:val="0"/>
        <w:spacing w:line="360" w:lineRule="auto"/>
        <w:jc w:val="both"/>
        <w:rPr>
          <w:rFonts w:ascii="Arial" w:hAnsi="Arial" w:cs="Arial"/>
          <w:sz w:val="24"/>
          <w:szCs w:val="24"/>
        </w:rPr>
      </w:pPr>
      <w:r w:rsidRPr="00614917">
        <w:rPr>
          <w:rFonts w:ascii="Arial" w:hAnsi="Arial" w:cs="Arial"/>
          <w:sz w:val="24"/>
          <w:szCs w:val="24"/>
        </w:rPr>
        <w:t xml:space="preserve">Perez-Soler, S., Juarez-Puerta, S., Guerra, E., &amp; de Lara, J. (2021). Choosing a Chatbot Development Tool. </w:t>
      </w:r>
      <w:r w:rsidRPr="00614917">
        <w:rPr>
          <w:rFonts w:ascii="Arial" w:hAnsi="Arial" w:cs="Arial"/>
          <w:i/>
          <w:iCs/>
          <w:sz w:val="24"/>
          <w:szCs w:val="24"/>
        </w:rPr>
        <w:t>IEEE Software</w:t>
      </w:r>
      <w:r w:rsidRPr="00614917">
        <w:rPr>
          <w:rFonts w:ascii="Arial" w:hAnsi="Arial" w:cs="Arial"/>
          <w:sz w:val="24"/>
          <w:szCs w:val="24"/>
        </w:rPr>
        <w:t xml:space="preserve">, </w:t>
      </w:r>
      <w:r w:rsidRPr="00614917">
        <w:rPr>
          <w:rFonts w:ascii="Arial" w:hAnsi="Arial" w:cs="Arial"/>
          <w:i/>
          <w:iCs/>
          <w:sz w:val="24"/>
          <w:szCs w:val="24"/>
        </w:rPr>
        <w:t>38</w:t>
      </w:r>
      <w:r w:rsidRPr="00614917">
        <w:rPr>
          <w:rFonts w:ascii="Arial" w:hAnsi="Arial" w:cs="Arial"/>
          <w:sz w:val="24"/>
          <w:szCs w:val="24"/>
        </w:rPr>
        <w:t>(4), 94–103.</w:t>
      </w:r>
      <w:r w:rsidR="005627AC" w:rsidRPr="00614917">
        <w:rPr>
          <w:rFonts w:ascii="Arial" w:hAnsi="Arial" w:cs="Arial"/>
          <w:sz w:val="24"/>
          <w:szCs w:val="24"/>
        </w:rPr>
        <w:t xml:space="preserve">Avaliable at: </w:t>
      </w:r>
      <w:r w:rsidRPr="00614917">
        <w:rPr>
          <w:rFonts w:ascii="Arial" w:hAnsi="Arial" w:cs="Arial"/>
          <w:sz w:val="24"/>
          <w:szCs w:val="24"/>
        </w:rPr>
        <w:t xml:space="preserve"> </w:t>
      </w:r>
      <w:hyperlink r:id="rId32" w:history="1">
        <w:r w:rsidRPr="00614917">
          <w:rPr>
            <w:rStyle w:val="Hyperlink"/>
            <w:rFonts w:ascii="Arial" w:hAnsi="Arial" w:cs="Arial"/>
            <w:sz w:val="24"/>
            <w:szCs w:val="24"/>
          </w:rPr>
          <w:t>https://doi.org/10.1109/MS.2020.3030198</w:t>
        </w:r>
      </w:hyperlink>
      <w:r w:rsidRPr="00614917">
        <w:rPr>
          <w:rFonts w:ascii="Arial" w:hAnsi="Arial" w:cs="Arial"/>
          <w:sz w:val="24"/>
          <w:szCs w:val="24"/>
        </w:rPr>
        <w:t xml:space="preserve"> </w:t>
      </w:r>
      <w:r w:rsidR="005627AC" w:rsidRPr="00614917">
        <w:rPr>
          <w:rFonts w:ascii="Arial" w:hAnsi="Arial" w:cs="Arial"/>
          <w:sz w:val="24"/>
          <w:szCs w:val="24"/>
        </w:rPr>
        <w:t>(Accessed: 24 October 2024).</w:t>
      </w:r>
    </w:p>
    <w:p w14:paraId="746D63C9" w14:textId="24FB14F1" w:rsidR="005260B0" w:rsidRPr="00614917" w:rsidRDefault="00403A4D" w:rsidP="00614917">
      <w:pPr>
        <w:suppressAutoHyphens w:val="0"/>
        <w:spacing w:line="360" w:lineRule="auto"/>
        <w:jc w:val="both"/>
        <w:rPr>
          <w:rFonts w:ascii="Arial" w:hAnsi="Arial" w:cs="Arial"/>
          <w:sz w:val="24"/>
          <w:szCs w:val="24"/>
        </w:rPr>
      </w:pPr>
      <w:r w:rsidRPr="00614917">
        <w:rPr>
          <w:rFonts w:ascii="Arial" w:hAnsi="Arial" w:cs="Arial"/>
          <w:sz w:val="24"/>
          <w:szCs w:val="24"/>
        </w:rPr>
        <w:t xml:space="preserve">Shum, H., He, X., &amp; Li, D. (2018). From Eliza to XiaoIce: challenges and opportunities with social chatbots. </w:t>
      </w:r>
      <w:r w:rsidRPr="00614917">
        <w:rPr>
          <w:rFonts w:ascii="Arial" w:hAnsi="Arial" w:cs="Arial"/>
          <w:i/>
          <w:iCs/>
          <w:sz w:val="24"/>
          <w:szCs w:val="24"/>
        </w:rPr>
        <w:t>Frontiers of Information Technology &amp; Electronic Engineering</w:t>
      </w:r>
      <w:r w:rsidRPr="00614917">
        <w:rPr>
          <w:rFonts w:ascii="Arial" w:hAnsi="Arial" w:cs="Arial"/>
          <w:sz w:val="24"/>
          <w:szCs w:val="24"/>
        </w:rPr>
        <w:t xml:space="preserve">, </w:t>
      </w:r>
      <w:r w:rsidRPr="00614917">
        <w:rPr>
          <w:rFonts w:ascii="Arial" w:hAnsi="Arial" w:cs="Arial"/>
          <w:i/>
          <w:iCs/>
          <w:sz w:val="24"/>
          <w:szCs w:val="24"/>
        </w:rPr>
        <w:t>19</w:t>
      </w:r>
      <w:r w:rsidRPr="00614917">
        <w:rPr>
          <w:rFonts w:ascii="Arial" w:hAnsi="Arial" w:cs="Arial"/>
          <w:sz w:val="24"/>
          <w:szCs w:val="24"/>
        </w:rPr>
        <w:t xml:space="preserve">(1), 10–26. </w:t>
      </w:r>
      <w:r w:rsidR="00E763DC" w:rsidRPr="00614917">
        <w:rPr>
          <w:rFonts w:ascii="Arial" w:hAnsi="Arial" w:cs="Arial"/>
          <w:sz w:val="24"/>
          <w:szCs w:val="24"/>
        </w:rPr>
        <w:t>Available</w:t>
      </w:r>
      <w:r w:rsidR="005260B0" w:rsidRPr="00614917">
        <w:rPr>
          <w:rFonts w:ascii="Arial" w:hAnsi="Arial" w:cs="Arial"/>
          <w:sz w:val="24"/>
          <w:szCs w:val="24"/>
        </w:rPr>
        <w:t xml:space="preserve"> </w:t>
      </w:r>
      <w:r w:rsidR="00B23E63" w:rsidRPr="00614917">
        <w:rPr>
          <w:rFonts w:ascii="Arial" w:hAnsi="Arial" w:cs="Arial"/>
          <w:sz w:val="24"/>
          <w:szCs w:val="24"/>
        </w:rPr>
        <w:t>at:</w:t>
      </w:r>
      <w:r w:rsidR="005260B0" w:rsidRPr="00614917">
        <w:rPr>
          <w:rFonts w:ascii="Arial" w:hAnsi="Arial" w:cs="Arial"/>
          <w:sz w:val="24"/>
          <w:szCs w:val="24"/>
        </w:rPr>
        <w:t xml:space="preserve"> </w:t>
      </w:r>
      <w:hyperlink r:id="rId33" w:history="1">
        <w:r w:rsidR="005260B0" w:rsidRPr="00614917">
          <w:rPr>
            <w:rStyle w:val="Hyperlink"/>
            <w:rFonts w:ascii="Arial" w:hAnsi="Arial" w:cs="Arial"/>
            <w:sz w:val="24"/>
            <w:szCs w:val="24"/>
          </w:rPr>
          <w:t>https://doi.org/10.1631/FITEE.1700826</w:t>
        </w:r>
      </w:hyperlink>
      <w:r w:rsidR="00B23E63" w:rsidRPr="00614917">
        <w:rPr>
          <w:rFonts w:ascii="Arial" w:hAnsi="Arial" w:cs="Arial"/>
          <w:sz w:val="24"/>
          <w:szCs w:val="24"/>
        </w:rPr>
        <w:t xml:space="preserve">  </w:t>
      </w:r>
      <w:r w:rsidR="005260B0" w:rsidRPr="00614917">
        <w:rPr>
          <w:rFonts w:ascii="Arial" w:hAnsi="Arial" w:cs="Arial"/>
          <w:sz w:val="24"/>
          <w:szCs w:val="24"/>
        </w:rPr>
        <w:t>(</w:t>
      </w:r>
      <w:r w:rsidR="00E763DC" w:rsidRPr="00614917">
        <w:rPr>
          <w:rFonts w:ascii="Arial" w:hAnsi="Arial" w:cs="Arial"/>
          <w:sz w:val="24"/>
          <w:szCs w:val="24"/>
        </w:rPr>
        <w:t>Accessed: 29 October 2024).</w:t>
      </w:r>
    </w:p>
    <w:p w14:paraId="4E2C62CC" w14:textId="1DC0777E" w:rsidR="00403A4D" w:rsidRPr="00614917" w:rsidRDefault="00114492" w:rsidP="00614917">
      <w:pPr>
        <w:suppressAutoHyphens w:val="0"/>
        <w:spacing w:line="360" w:lineRule="auto"/>
        <w:jc w:val="both"/>
        <w:rPr>
          <w:rFonts w:ascii="Arial" w:hAnsi="Arial" w:cs="Arial"/>
          <w:sz w:val="24"/>
          <w:szCs w:val="24"/>
        </w:rPr>
      </w:pPr>
      <w:r w:rsidRPr="00614917">
        <w:rPr>
          <w:rFonts w:ascii="Arial" w:hAnsi="Arial" w:cs="Arial"/>
          <w:sz w:val="24"/>
          <w:szCs w:val="24"/>
        </w:rPr>
        <w:t xml:space="preserve">Stanislav Ivanov, Craig </w:t>
      </w:r>
      <w:r w:rsidR="00E763DC" w:rsidRPr="00614917">
        <w:rPr>
          <w:rFonts w:ascii="Arial" w:hAnsi="Arial" w:cs="Arial"/>
          <w:sz w:val="24"/>
          <w:szCs w:val="24"/>
        </w:rPr>
        <w:t>Webster (</w:t>
      </w:r>
      <w:r w:rsidR="003D28D8" w:rsidRPr="00614917">
        <w:rPr>
          <w:rFonts w:ascii="Arial" w:hAnsi="Arial" w:cs="Arial"/>
          <w:sz w:val="24"/>
          <w:szCs w:val="24"/>
        </w:rPr>
        <w:t>14</w:t>
      </w:r>
      <w:r w:rsidRPr="00614917">
        <w:rPr>
          <w:rFonts w:ascii="Arial" w:hAnsi="Arial" w:cs="Arial"/>
          <w:sz w:val="24"/>
          <w:szCs w:val="24"/>
        </w:rPr>
        <w:t xml:space="preserve"> October 2019</w:t>
      </w:r>
      <w:r w:rsidR="00B23E63" w:rsidRPr="00614917">
        <w:rPr>
          <w:rFonts w:ascii="Arial" w:hAnsi="Arial" w:cs="Arial"/>
          <w:sz w:val="24"/>
          <w:szCs w:val="24"/>
        </w:rPr>
        <w:t>). Robots</w:t>
      </w:r>
      <w:r w:rsidRPr="00614917">
        <w:rPr>
          <w:rFonts w:ascii="Arial" w:hAnsi="Arial" w:cs="Arial"/>
          <w:sz w:val="24"/>
          <w:szCs w:val="24"/>
        </w:rPr>
        <w:t xml:space="preserve">, Artificial Intelligence, and Service Automation in Travel, Tourism and Hospitality. Available at : </w:t>
      </w:r>
      <w:hyperlink r:id="rId34" w:history="1">
        <w:r w:rsidR="003D28D8" w:rsidRPr="00614917">
          <w:rPr>
            <w:rStyle w:val="Hyperlink"/>
            <w:rFonts w:ascii="Arial" w:hAnsi="Arial" w:cs="Arial"/>
            <w:sz w:val="24"/>
            <w:szCs w:val="24"/>
          </w:rPr>
          <w:t>https://www-emerald-com.ezproxy.uwtsd.ac.uk/insight/content/doi/10.1108/978-1-78756-687-320191002/full/html</w:t>
        </w:r>
      </w:hyperlink>
      <w:r w:rsidR="003D28D8" w:rsidRPr="00614917">
        <w:rPr>
          <w:rFonts w:ascii="Arial" w:hAnsi="Arial" w:cs="Arial"/>
          <w:sz w:val="24"/>
          <w:szCs w:val="24"/>
        </w:rPr>
        <w:t xml:space="preserve"> ( Accessed: 23 </w:t>
      </w:r>
      <w:r w:rsidR="005627AC" w:rsidRPr="00614917">
        <w:rPr>
          <w:rFonts w:ascii="Arial" w:hAnsi="Arial" w:cs="Arial"/>
          <w:sz w:val="24"/>
          <w:szCs w:val="24"/>
        </w:rPr>
        <w:t>October</w:t>
      </w:r>
      <w:r w:rsidR="003D28D8" w:rsidRPr="00614917">
        <w:rPr>
          <w:rFonts w:ascii="Arial" w:hAnsi="Arial" w:cs="Arial"/>
          <w:sz w:val="24"/>
          <w:szCs w:val="24"/>
        </w:rPr>
        <w:t xml:space="preserve"> </w:t>
      </w:r>
      <w:r w:rsidR="00592DAE" w:rsidRPr="00614917">
        <w:rPr>
          <w:rFonts w:ascii="Arial" w:hAnsi="Arial" w:cs="Arial"/>
          <w:sz w:val="24"/>
          <w:szCs w:val="24"/>
        </w:rPr>
        <w:t>20</w:t>
      </w:r>
      <w:r w:rsidR="003D28D8" w:rsidRPr="00614917">
        <w:rPr>
          <w:rFonts w:ascii="Arial" w:hAnsi="Arial" w:cs="Arial"/>
          <w:sz w:val="24"/>
          <w:szCs w:val="24"/>
        </w:rPr>
        <w:t>24)</w:t>
      </w:r>
      <w:r w:rsidR="005627AC" w:rsidRPr="00614917">
        <w:rPr>
          <w:rFonts w:ascii="Arial" w:hAnsi="Arial" w:cs="Arial"/>
          <w:sz w:val="24"/>
          <w:szCs w:val="24"/>
        </w:rPr>
        <w:t>.</w:t>
      </w:r>
    </w:p>
    <w:p w14:paraId="02826B47" w14:textId="1A7940B3" w:rsidR="0003500A" w:rsidRPr="00614917" w:rsidRDefault="0003500A" w:rsidP="00614917">
      <w:pPr>
        <w:suppressAutoHyphens w:val="0"/>
        <w:spacing w:line="360" w:lineRule="auto"/>
        <w:jc w:val="both"/>
        <w:rPr>
          <w:rFonts w:ascii="Arial" w:hAnsi="Arial" w:cs="Arial"/>
          <w:sz w:val="24"/>
          <w:szCs w:val="24"/>
        </w:rPr>
      </w:pPr>
      <w:r w:rsidRPr="00614917">
        <w:rPr>
          <w:rFonts w:ascii="Arial" w:hAnsi="Arial" w:cs="Arial"/>
          <w:sz w:val="24"/>
          <w:szCs w:val="24"/>
        </w:rPr>
        <w:t xml:space="preserve">Yu, S., Xiong, J. (Jill), &amp; Shen, H. (2024). The rise of chatbots: The effect of using chatbot agents on consumers’ responses to request rejection. </w:t>
      </w:r>
      <w:r w:rsidRPr="00614917">
        <w:rPr>
          <w:rFonts w:ascii="Arial" w:hAnsi="Arial" w:cs="Arial"/>
          <w:i/>
          <w:iCs/>
          <w:sz w:val="24"/>
          <w:szCs w:val="24"/>
        </w:rPr>
        <w:t>Journal of Consumer Psychology</w:t>
      </w:r>
      <w:r w:rsidRPr="00614917">
        <w:rPr>
          <w:rFonts w:ascii="Arial" w:hAnsi="Arial" w:cs="Arial"/>
          <w:sz w:val="24"/>
          <w:szCs w:val="24"/>
        </w:rPr>
        <w:t xml:space="preserve">, </w:t>
      </w:r>
      <w:r w:rsidRPr="00614917">
        <w:rPr>
          <w:rFonts w:ascii="Arial" w:hAnsi="Arial" w:cs="Arial"/>
          <w:i/>
          <w:iCs/>
          <w:sz w:val="24"/>
          <w:szCs w:val="24"/>
        </w:rPr>
        <w:t>34</w:t>
      </w:r>
      <w:r w:rsidRPr="00614917">
        <w:rPr>
          <w:rFonts w:ascii="Arial" w:hAnsi="Arial" w:cs="Arial"/>
          <w:sz w:val="24"/>
          <w:szCs w:val="24"/>
        </w:rPr>
        <w:t>(1), 35–48.</w:t>
      </w:r>
      <w:r w:rsidR="00592DAE" w:rsidRPr="00614917">
        <w:rPr>
          <w:rFonts w:ascii="Arial" w:hAnsi="Arial" w:cs="Arial"/>
          <w:sz w:val="24"/>
          <w:szCs w:val="24"/>
        </w:rPr>
        <w:t xml:space="preserve"> Available </w:t>
      </w:r>
      <w:r w:rsidR="00481161" w:rsidRPr="00614917">
        <w:rPr>
          <w:rFonts w:ascii="Arial" w:hAnsi="Arial" w:cs="Arial"/>
          <w:sz w:val="24"/>
          <w:szCs w:val="24"/>
        </w:rPr>
        <w:t>at:</w:t>
      </w:r>
      <w:r w:rsidR="00592DAE" w:rsidRPr="00614917">
        <w:rPr>
          <w:rFonts w:ascii="Arial" w:hAnsi="Arial" w:cs="Arial"/>
          <w:sz w:val="24"/>
          <w:szCs w:val="24"/>
        </w:rPr>
        <w:t xml:space="preserve"> </w:t>
      </w:r>
      <w:r w:rsidRPr="00614917">
        <w:rPr>
          <w:rFonts w:ascii="Arial" w:hAnsi="Arial" w:cs="Arial"/>
          <w:sz w:val="24"/>
          <w:szCs w:val="24"/>
        </w:rPr>
        <w:t xml:space="preserve"> </w:t>
      </w:r>
      <w:hyperlink r:id="rId35" w:history="1">
        <w:r w:rsidRPr="00614917">
          <w:rPr>
            <w:rStyle w:val="Hyperlink"/>
            <w:rFonts w:ascii="Arial" w:hAnsi="Arial" w:cs="Arial"/>
            <w:sz w:val="24"/>
            <w:szCs w:val="24"/>
          </w:rPr>
          <w:t>https://doi.org/10.1002/jcpy.1330</w:t>
        </w:r>
      </w:hyperlink>
      <w:r w:rsidRPr="00614917">
        <w:rPr>
          <w:rFonts w:ascii="Arial" w:hAnsi="Arial" w:cs="Arial"/>
          <w:sz w:val="24"/>
          <w:szCs w:val="24"/>
        </w:rPr>
        <w:t xml:space="preserve"> </w:t>
      </w:r>
      <w:r w:rsidR="00592DAE" w:rsidRPr="00614917">
        <w:rPr>
          <w:rFonts w:ascii="Arial" w:hAnsi="Arial" w:cs="Arial"/>
          <w:sz w:val="24"/>
          <w:szCs w:val="24"/>
        </w:rPr>
        <w:t>(</w:t>
      </w:r>
      <w:r w:rsidR="00232562" w:rsidRPr="00614917">
        <w:rPr>
          <w:rFonts w:ascii="Arial" w:hAnsi="Arial" w:cs="Arial"/>
          <w:sz w:val="24"/>
          <w:szCs w:val="24"/>
        </w:rPr>
        <w:t>Accessed:</w:t>
      </w:r>
      <w:r w:rsidR="00592DAE" w:rsidRPr="00614917">
        <w:rPr>
          <w:rFonts w:ascii="Arial" w:hAnsi="Arial" w:cs="Arial"/>
          <w:sz w:val="24"/>
          <w:szCs w:val="24"/>
        </w:rPr>
        <w:t xml:space="preserve"> 22 October 2024).</w:t>
      </w:r>
    </w:p>
    <w:p w14:paraId="615C85DE" w14:textId="6A6760AA" w:rsidR="0003500A" w:rsidRPr="00614917" w:rsidRDefault="0003500A" w:rsidP="00614917">
      <w:pPr>
        <w:suppressAutoHyphens w:val="0"/>
        <w:spacing w:line="360" w:lineRule="auto"/>
        <w:jc w:val="both"/>
        <w:rPr>
          <w:rFonts w:ascii="Arial" w:hAnsi="Arial" w:cs="Arial"/>
          <w:sz w:val="24"/>
          <w:szCs w:val="24"/>
        </w:rPr>
      </w:pPr>
      <w:r w:rsidRPr="00614917">
        <w:rPr>
          <w:rFonts w:ascii="Arial" w:hAnsi="Arial" w:cs="Arial"/>
          <w:sz w:val="24"/>
          <w:szCs w:val="24"/>
        </w:rPr>
        <w:t xml:space="preserve"> </w:t>
      </w:r>
    </w:p>
    <w:p w14:paraId="77D68827" w14:textId="77777777" w:rsidR="00F91005" w:rsidRDefault="00F91005" w:rsidP="00761B79">
      <w:pPr>
        <w:suppressAutoHyphens w:val="0"/>
      </w:pPr>
    </w:p>
    <w:p w14:paraId="46DA9605" w14:textId="77777777" w:rsidR="00761B79" w:rsidRPr="00761B79" w:rsidRDefault="00761B79" w:rsidP="00761B79">
      <w:pPr>
        <w:suppressAutoHyphens w:val="0"/>
      </w:pPr>
    </w:p>
    <w:p w14:paraId="360D4446" w14:textId="77777777" w:rsidR="00D8280D" w:rsidRDefault="00D8280D" w:rsidP="00D8280D">
      <w:pPr>
        <w:suppressAutoHyphens w:val="0"/>
      </w:pPr>
    </w:p>
    <w:p w14:paraId="77513B75" w14:textId="02594734" w:rsidR="00685822" w:rsidRDefault="00D8280D" w:rsidP="00D8280D">
      <w:pPr>
        <w:suppressAutoHyphens w:val="0"/>
      </w:pPr>
      <w:r w:rsidRPr="00D8280D">
        <w:br w:type="page"/>
      </w:r>
    </w:p>
    <w:sectPr w:rsidR="0068582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934086" w14:textId="77777777" w:rsidR="00987CE5" w:rsidRDefault="00987CE5">
      <w:pPr>
        <w:spacing w:after="0" w:line="240" w:lineRule="auto"/>
      </w:pPr>
      <w:r>
        <w:separator/>
      </w:r>
    </w:p>
  </w:endnote>
  <w:endnote w:type="continuationSeparator" w:id="0">
    <w:p w14:paraId="178BC396" w14:textId="77777777" w:rsidR="00987CE5" w:rsidRDefault="00987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B6DC14" w14:textId="77777777" w:rsidR="00987CE5" w:rsidRDefault="00987CE5">
      <w:pPr>
        <w:spacing w:after="0" w:line="240" w:lineRule="auto"/>
      </w:pPr>
      <w:r>
        <w:rPr>
          <w:color w:val="000000"/>
        </w:rPr>
        <w:separator/>
      </w:r>
    </w:p>
  </w:footnote>
  <w:footnote w:type="continuationSeparator" w:id="0">
    <w:p w14:paraId="508F0AEE" w14:textId="77777777" w:rsidR="00987CE5" w:rsidRDefault="00987C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64D00"/>
    <w:multiLevelType w:val="multilevel"/>
    <w:tmpl w:val="8F24F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CF3A99"/>
    <w:multiLevelType w:val="multilevel"/>
    <w:tmpl w:val="77381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B93573"/>
    <w:multiLevelType w:val="hybridMultilevel"/>
    <w:tmpl w:val="5002B8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623B7B"/>
    <w:multiLevelType w:val="multilevel"/>
    <w:tmpl w:val="378AF9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55BD6A69"/>
    <w:multiLevelType w:val="multilevel"/>
    <w:tmpl w:val="1616A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9C7431"/>
    <w:multiLevelType w:val="multilevel"/>
    <w:tmpl w:val="9E2A4B2A"/>
    <w:lvl w:ilvl="0">
      <w:start w:val="1"/>
      <w:numFmt w:val="decimal"/>
      <w:lvlText w:val="%1."/>
      <w:lvlJc w:val="left"/>
      <w:pPr>
        <w:ind w:left="720" w:hanging="720"/>
      </w:pPr>
    </w:lvl>
    <w:lvl w:ilvl="1">
      <w:start w:val="1"/>
      <w:numFmt w:val="decimal"/>
      <w:lvlText w:val="."/>
      <w:lvlJc w:val="left"/>
      <w:pPr>
        <w:ind w:left="1440" w:hanging="720"/>
      </w:pPr>
    </w:lvl>
    <w:lvl w:ilvl="2">
      <w:start w:val="1"/>
      <w:numFmt w:val="decimal"/>
      <w:lvlText w:val="."/>
      <w:lvlJc w:val="left"/>
      <w:pPr>
        <w:ind w:left="2160" w:hanging="720"/>
      </w:pPr>
    </w:lvl>
    <w:lvl w:ilvl="3">
      <w:start w:val="1"/>
      <w:numFmt w:val="decimal"/>
      <w:lvlText w:val="."/>
      <w:lvlJc w:val="left"/>
      <w:pPr>
        <w:ind w:left="2880" w:hanging="720"/>
      </w:pPr>
    </w:lvl>
    <w:lvl w:ilvl="4">
      <w:start w:val="1"/>
      <w:numFmt w:val="decimal"/>
      <w:lvlText w:val="."/>
      <w:lvlJc w:val="left"/>
      <w:pPr>
        <w:ind w:left="3600" w:hanging="720"/>
      </w:pPr>
    </w:lvl>
    <w:lvl w:ilvl="5">
      <w:start w:val="1"/>
      <w:numFmt w:val="decimal"/>
      <w:lvlText w:val="."/>
      <w:lvlJc w:val="left"/>
      <w:pPr>
        <w:ind w:left="4320" w:hanging="720"/>
      </w:pPr>
    </w:lvl>
    <w:lvl w:ilvl="6">
      <w:start w:val="1"/>
      <w:numFmt w:val="decimal"/>
      <w:lvlText w:val="."/>
      <w:lvlJc w:val="left"/>
      <w:pPr>
        <w:ind w:left="5040" w:hanging="720"/>
      </w:pPr>
    </w:lvl>
    <w:lvl w:ilvl="7">
      <w:start w:val="1"/>
      <w:numFmt w:val="decimal"/>
      <w:lvlText w:val="."/>
      <w:lvlJc w:val="left"/>
      <w:pPr>
        <w:ind w:left="5760" w:hanging="720"/>
      </w:pPr>
    </w:lvl>
    <w:lvl w:ilvl="8">
      <w:start w:val="1"/>
      <w:numFmt w:val="decimal"/>
      <w:lvlText w:val="."/>
      <w:lvlJc w:val="left"/>
      <w:pPr>
        <w:ind w:left="6480" w:hanging="720"/>
      </w:pPr>
    </w:lvl>
  </w:abstractNum>
  <w:abstractNum w:abstractNumId="6" w15:restartNumberingAfterBreak="0">
    <w:nsid w:val="7AEA3F98"/>
    <w:multiLevelType w:val="multilevel"/>
    <w:tmpl w:val="DB98D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6094103">
    <w:abstractNumId w:val="5"/>
  </w:num>
  <w:num w:numId="2" w16cid:durableId="145174441">
    <w:abstractNumId w:val="4"/>
  </w:num>
  <w:num w:numId="3" w16cid:durableId="1840538867">
    <w:abstractNumId w:val="1"/>
  </w:num>
  <w:num w:numId="4" w16cid:durableId="1307776769">
    <w:abstractNumId w:val="6"/>
  </w:num>
  <w:num w:numId="5" w16cid:durableId="111167453">
    <w:abstractNumId w:val="0"/>
  </w:num>
  <w:num w:numId="6" w16cid:durableId="159349155">
    <w:abstractNumId w:val="3"/>
  </w:num>
  <w:num w:numId="7" w16cid:durableId="20689202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3"/>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4C7D"/>
    <w:rsid w:val="00002DBD"/>
    <w:rsid w:val="00003B6C"/>
    <w:rsid w:val="0001013E"/>
    <w:rsid w:val="00010646"/>
    <w:rsid w:val="00011C49"/>
    <w:rsid w:val="000234A4"/>
    <w:rsid w:val="0003500A"/>
    <w:rsid w:val="00041F11"/>
    <w:rsid w:val="00043B4E"/>
    <w:rsid w:val="00047AFF"/>
    <w:rsid w:val="000618F8"/>
    <w:rsid w:val="00071594"/>
    <w:rsid w:val="00073C25"/>
    <w:rsid w:val="0007591A"/>
    <w:rsid w:val="000850D5"/>
    <w:rsid w:val="00090DE7"/>
    <w:rsid w:val="0009496F"/>
    <w:rsid w:val="000A226B"/>
    <w:rsid w:val="000B4658"/>
    <w:rsid w:val="000C1212"/>
    <w:rsid w:val="000C1CC2"/>
    <w:rsid w:val="000F4ADE"/>
    <w:rsid w:val="00101118"/>
    <w:rsid w:val="00102022"/>
    <w:rsid w:val="0010416A"/>
    <w:rsid w:val="00104BF3"/>
    <w:rsid w:val="001124BA"/>
    <w:rsid w:val="00114492"/>
    <w:rsid w:val="00115456"/>
    <w:rsid w:val="00123986"/>
    <w:rsid w:val="00124697"/>
    <w:rsid w:val="00134814"/>
    <w:rsid w:val="00141564"/>
    <w:rsid w:val="00142B11"/>
    <w:rsid w:val="00145070"/>
    <w:rsid w:val="001457B2"/>
    <w:rsid w:val="00150A5C"/>
    <w:rsid w:val="0015198B"/>
    <w:rsid w:val="0015330D"/>
    <w:rsid w:val="0015503F"/>
    <w:rsid w:val="001710EA"/>
    <w:rsid w:val="001847C0"/>
    <w:rsid w:val="001857A8"/>
    <w:rsid w:val="00190173"/>
    <w:rsid w:val="00190E16"/>
    <w:rsid w:val="001915A5"/>
    <w:rsid w:val="001B481B"/>
    <w:rsid w:val="001C399E"/>
    <w:rsid w:val="001C414C"/>
    <w:rsid w:val="001D3B73"/>
    <w:rsid w:val="001D7C35"/>
    <w:rsid w:val="001E0DD3"/>
    <w:rsid w:val="001E1491"/>
    <w:rsid w:val="001E2F3A"/>
    <w:rsid w:val="001E50D0"/>
    <w:rsid w:val="001E56B8"/>
    <w:rsid w:val="001E6F3C"/>
    <w:rsid w:val="001E7EBD"/>
    <w:rsid w:val="0021158A"/>
    <w:rsid w:val="002304E5"/>
    <w:rsid w:val="00232562"/>
    <w:rsid w:val="00237079"/>
    <w:rsid w:val="002404AD"/>
    <w:rsid w:val="00242A3E"/>
    <w:rsid w:val="00256882"/>
    <w:rsid w:val="00260C96"/>
    <w:rsid w:val="00280139"/>
    <w:rsid w:val="00297758"/>
    <w:rsid w:val="002A11EE"/>
    <w:rsid w:val="002A606A"/>
    <w:rsid w:val="002A77B9"/>
    <w:rsid w:val="002B073E"/>
    <w:rsid w:val="002B0C95"/>
    <w:rsid w:val="002B6D8F"/>
    <w:rsid w:val="002C324C"/>
    <w:rsid w:val="002C74B8"/>
    <w:rsid w:val="002C7A58"/>
    <w:rsid w:val="002D0F7D"/>
    <w:rsid w:val="002F21AA"/>
    <w:rsid w:val="0030729E"/>
    <w:rsid w:val="003110EA"/>
    <w:rsid w:val="0032691D"/>
    <w:rsid w:val="0033103C"/>
    <w:rsid w:val="003356C9"/>
    <w:rsid w:val="00353A6F"/>
    <w:rsid w:val="00354C02"/>
    <w:rsid w:val="003570E6"/>
    <w:rsid w:val="003664A4"/>
    <w:rsid w:val="003668B8"/>
    <w:rsid w:val="003922EB"/>
    <w:rsid w:val="003A0913"/>
    <w:rsid w:val="003A178D"/>
    <w:rsid w:val="003B33BA"/>
    <w:rsid w:val="003D28D8"/>
    <w:rsid w:val="003D3847"/>
    <w:rsid w:val="003D46F8"/>
    <w:rsid w:val="003F0021"/>
    <w:rsid w:val="003F061C"/>
    <w:rsid w:val="00401765"/>
    <w:rsid w:val="004021F7"/>
    <w:rsid w:val="00403A4D"/>
    <w:rsid w:val="00404130"/>
    <w:rsid w:val="00413A78"/>
    <w:rsid w:val="004301EF"/>
    <w:rsid w:val="00435D23"/>
    <w:rsid w:val="00436A19"/>
    <w:rsid w:val="0044624D"/>
    <w:rsid w:val="00457E5C"/>
    <w:rsid w:val="00462D8B"/>
    <w:rsid w:val="00470040"/>
    <w:rsid w:val="004730E3"/>
    <w:rsid w:val="004759FE"/>
    <w:rsid w:val="0048063B"/>
    <w:rsid w:val="00481161"/>
    <w:rsid w:val="0048178F"/>
    <w:rsid w:val="00484ADC"/>
    <w:rsid w:val="0048689F"/>
    <w:rsid w:val="0049097C"/>
    <w:rsid w:val="004936B7"/>
    <w:rsid w:val="00497789"/>
    <w:rsid w:val="00497DE9"/>
    <w:rsid w:val="004B22A5"/>
    <w:rsid w:val="004B2729"/>
    <w:rsid w:val="004C7C1E"/>
    <w:rsid w:val="004E2818"/>
    <w:rsid w:val="004E3435"/>
    <w:rsid w:val="004F5205"/>
    <w:rsid w:val="005016F8"/>
    <w:rsid w:val="005174F6"/>
    <w:rsid w:val="005220E6"/>
    <w:rsid w:val="005260B0"/>
    <w:rsid w:val="0052625B"/>
    <w:rsid w:val="005514BC"/>
    <w:rsid w:val="00552520"/>
    <w:rsid w:val="005623CD"/>
    <w:rsid w:val="005627AC"/>
    <w:rsid w:val="00587406"/>
    <w:rsid w:val="00592DAE"/>
    <w:rsid w:val="0059308A"/>
    <w:rsid w:val="005A379D"/>
    <w:rsid w:val="005A496E"/>
    <w:rsid w:val="005A50E0"/>
    <w:rsid w:val="005A7D51"/>
    <w:rsid w:val="005C0BA1"/>
    <w:rsid w:val="005C2AD9"/>
    <w:rsid w:val="005C7995"/>
    <w:rsid w:val="005D0F33"/>
    <w:rsid w:val="005D35C6"/>
    <w:rsid w:val="005D3817"/>
    <w:rsid w:val="005D6AB3"/>
    <w:rsid w:val="005E0AFF"/>
    <w:rsid w:val="005E0D9D"/>
    <w:rsid w:val="005E3C79"/>
    <w:rsid w:val="005F1681"/>
    <w:rsid w:val="00601B0D"/>
    <w:rsid w:val="00607CFB"/>
    <w:rsid w:val="00614917"/>
    <w:rsid w:val="00616A42"/>
    <w:rsid w:val="00620E25"/>
    <w:rsid w:val="0063017C"/>
    <w:rsid w:val="006329D9"/>
    <w:rsid w:val="00651545"/>
    <w:rsid w:val="006621B5"/>
    <w:rsid w:val="00663D46"/>
    <w:rsid w:val="0066616D"/>
    <w:rsid w:val="0067167B"/>
    <w:rsid w:val="006747ED"/>
    <w:rsid w:val="006815E9"/>
    <w:rsid w:val="00685822"/>
    <w:rsid w:val="006969CB"/>
    <w:rsid w:val="006971E7"/>
    <w:rsid w:val="006A0B85"/>
    <w:rsid w:val="006A2134"/>
    <w:rsid w:val="006A350B"/>
    <w:rsid w:val="006A75A9"/>
    <w:rsid w:val="006B5405"/>
    <w:rsid w:val="006C36BA"/>
    <w:rsid w:val="006C43B8"/>
    <w:rsid w:val="006D0D26"/>
    <w:rsid w:val="006D2C28"/>
    <w:rsid w:val="006D3116"/>
    <w:rsid w:val="006D4AD9"/>
    <w:rsid w:val="006E4268"/>
    <w:rsid w:val="006F0CE1"/>
    <w:rsid w:val="006F278C"/>
    <w:rsid w:val="006F5799"/>
    <w:rsid w:val="0070183D"/>
    <w:rsid w:val="007044FD"/>
    <w:rsid w:val="00707971"/>
    <w:rsid w:val="007121D9"/>
    <w:rsid w:val="007417F3"/>
    <w:rsid w:val="0075081A"/>
    <w:rsid w:val="007566D0"/>
    <w:rsid w:val="00761B79"/>
    <w:rsid w:val="007622F7"/>
    <w:rsid w:val="007652D2"/>
    <w:rsid w:val="007665CB"/>
    <w:rsid w:val="0077203C"/>
    <w:rsid w:val="00772771"/>
    <w:rsid w:val="00774BD5"/>
    <w:rsid w:val="00780505"/>
    <w:rsid w:val="0078163E"/>
    <w:rsid w:val="007850F6"/>
    <w:rsid w:val="00791ACD"/>
    <w:rsid w:val="00792738"/>
    <w:rsid w:val="00793339"/>
    <w:rsid w:val="007A1787"/>
    <w:rsid w:val="007D47EA"/>
    <w:rsid w:val="007F0304"/>
    <w:rsid w:val="00806DF6"/>
    <w:rsid w:val="00810322"/>
    <w:rsid w:val="008115F1"/>
    <w:rsid w:val="0081443C"/>
    <w:rsid w:val="008155C1"/>
    <w:rsid w:val="0082032F"/>
    <w:rsid w:val="00824FB8"/>
    <w:rsid w:val="00825FAA"/>
    <w:rsid w:val="00831A3F"/>
    <w:rsid w:val="00831BC4"/>
    <w:rsid w:val="00846D28"/>
    <w:rsid w:val="00850118"/>
    <w:rsid w:val="00854CAE"/>
    <w:rsid w:val="00854ED0"/>
    <w:rsid w:val="00876E08"/>
    <w:rsid w:val="00884060"/>
    <w:rsid w:val="008948D4"/>
    <w:rsid w:val="008A34AA"/>
    <w:rsid w:val="008B07FE"/>
    <w:rsid w:val="008B4E5F"/>
    <w:rsid w:val="008C6D06"/>
    <w:rsid w:val="008E6BFB"/>
    <w:rsid w:val="008F21AF"/>
    <w:rsid w:val="008F311A"/>
    <w:rsid w:val="008F3BBD"/>
    <w:rsid w:val="00912D1F"/>
    <w:rsid w:val="00925A01"/>
    <w:rsid w:val="00930FD8"/>
    <w:rsid w:val="009342C5"/>
    <w:rsid w:val="009418A6"/>
    <w:rsid w:val="00941C53"/>
    <w:rsid w:val="00941FD9"/>
    <w:rsid w:val="00942669"/>
    <w:rsid w:val="00943435"/>
    <w:rsid w:val="009527A3"/>
    <w:rsid w:val="00955C64"/>
    <w:rsid w:val="00957DE6"/>
    <w:rsid w:val="00963AB1"/>
    <w:rsid w:val="009709B9"/>
    <w:rsid w:val="00976DDC"/>
    <w:rsid w:val="009807FC"/>
    <w:rsid w:val="00982DF3"/>
    <w:rsid w:val="00987CE5"/>
    <w:rsid w:val="00987D54"/>
    <w:rsid w:val="00991304"/>
    <w:rsid w:val="00995B4A"/>
    <w:rsid w:val="009A2263"/>
    <w:rsid w:val="009A4D3A"/>
    <w:rsid w:val="009A5D85"/>
    <w:rsid w:val="009A652C"/>
    <w:rsid w:val="009B042D"/>
    <w:rsid w:val="009B4D99"/>
    <w:rsid w:val="009C165B"/>
    <w:rsid w:val="009C38B5"/>
    <w:rsid w:val="009C4C7D"/>
    <w:rsid w:val="009D1FC0"/>
    <w:rsid w:val="009E054B"/>
    <w:rsid w:val="009E18F2"/>
    <w:rsid w:val="009E3D81"/>
    <w:rsid w:val="009E4BD0"/>
    <w:rsid w:val="009E6ADA"/>
    <w:rsid w:val="009F0D5D"/>
    <w:rsid w:val="009F29AB"/>
    <w:rsid w:val="009F345B"/>
    <w:rsid w:val="00A03F6E"/>
    <w:rsid w:val="00A149A8"/>
    <w:rsid w:val="00A23D73"/>
    <w:rsid w:val="00A26C97"/>
    <w:rsid w:val="00A43F70"/>
    <w:rsid w:val="00A45CB2"/>
    <w:rsid w:val="00A45EEE"/>
    <w:rsid w:val="00A47A05"/>
    <w:rsid w:val="00A5377D"/>
    <w:rsid w:val="00A54F03"/>
    <w:rsid w:val="00A641DD"/>
    <w:rsid w:val="00A72E9C"/>
    <w:rsid w:val="00A739BA"/>
    <w:rsid w:val="00A74EF7"/>
    <w:rsid w:val="00A80822"/>
    <w:rsid w:val="00A816A9"/>
    <w:rsid w:val="00A82D0B"/>
    <w:rsid w:val="00A867AA"/>
    <w:rsid w:val="00A869DA"/>
    <w:rsid w:val="00A87945"/>
    <w:rsid w:val="00A87E6C"/>
    <w:rsid w:val="00AA50A2"/>
    <w:rsid w:val="00AB09E6"/>
    <w:rsid w:val="00AC698A"/>
    <w:rsid w:val="00AC7920"/>
    <w:rsid w:val="00AD1E70"/>
    <w:rsid w:val="00AD32FE"/>
    <w:rsid w:val="00AD58D6"/>
    <w:rsid w:val="00AE0839"/>
    <w:rsid w:val="00AE0920"/>
    <w:rsid w:val="00AE637F"/>
    <w:rsid w:val="00AF07FB"/>
    <w:rsid w:val="00AF0D53"/>
    <w:rsid w:val="00AF659C"/>
    <w:rsid w:val="00AF6682"/>
    <w:rsid w:val="00B02425"/>
    <w:rsid w:val="00B12239"/>
    <w:rsid w:val="00B13A06"/>
    <w:rsid w:val="00B1793F"/>
    <w:rsid w:val="00B20466"/>
    <w:rsid w:val="00B22A3C"/>
    <w:rsid w:val="00B23E63"/>
    <w:rsid w:val="00B25F70"/>
    <w:rsid w:val="00B27766"/>
    <w:rsid w:val="00B31280"/>
    <w:rsid w:val="00B34DAE"/>
    <w:rsid w:val="00B365F9"/>
    <w:rsid w:val="00B372D5"/>
    <w:rsid w:val="00B4687B"/>
    <w:rsid w:val="00B52675"/>
    <w:rsid w:val="00B538A7"/>
    <w:rsid w:val="00B54293"/>
    <w:rsid w:val="00B54CBF"/>
    <w:rsid w:val="00B6715E"/>
    <w:rsid w:val="00B67544"/>
    <w:rsid w:val="00B72341"/>
    <w:rsid w:val="00B8410C"/>
    <w:rsid w:val="00B90562"/>
    <w:rsid w:val="00B97A47"/>
    <w:rsid w:val="00BA33E7"/>
    <w:rsid w:val="00BA62DD"/>
    <w:rsid w:val="00BB168C"/>
    <w:rsid w:val="00BB1DC5"/>
    <w:rsid w:val="00BB358C"/>
    <w:rsid w:val="00BB3917"/>
    <w:rsid w:val="00BB5477"/>
    <w:rsid w:val="00BB6B86"/>
    <w:rsid w:val="00BC3372"/>
    <w:rsid w:val="00BD2ED2"/>
    <w:rsid w:val="00BD30D8"/>
    <w:rsid w:val="00BE2828"/>
    <w:rsid w:val="00C13C28"/>
    <w:rsid w:val="00C262B9"/>
    <w:rsid w:val="00C30CFA"/>
    <w:rsid w:val="00C32E1A"/>
    <w:rsid w:val="00C35BC0"/>
    <w:rsid w:val="00C364E6"/>
    <w:rsid w:val="00C51D79"/>
    <w:rsid w:val="00C5419B"/>
    <w:rsid w:val="00C57C56"/>
    <w:rsid w:val="00C66611"/>
    <w:rsid w:val="00C678FC"/>
    <w:rsid w:val="00C80D4D"/>
    <w:rsid w:val="00C83356"/>
    <w:rsid w:val="00C843D2"/>
    <w:rsid w:val="00C85DA6"/>
    <w:rsid w:val="00C96FA4"/>
    <w:rsid w:val="00CA457B"/>
    <w:rsid w:val="00CB2EF2"/>
    <w:rsid w:val="00CB4799"/>
    <w:rsid w:val="00CC18B8"/>
    <w:rsid w:val="00CC23C8"/>
    <w:rsid w:val="00CC51F0"/>
    <w:rsid w:val="00CD7A0A"/>
    <w:rsid w:val="00CE3EDC"/>
    <w:rsid w:val="00CE634F"/>
    <w:rsid w:val="00CF351D"/>
    <w:rsid w:val="00D13D53"/>
    <w:rsid w:val="00D15B32"/>
    <w:rsid w:val="00D250BE"/>
    <w:rsid w:val="00D25C56"/>
    <w:rsid w:val="00D2646E"/>
    <w:rsid w:val="00D33F6E"/>
    <w:rsid w:val="00D3675E"/>
    <w:rsid w:val="00D411C3"/>
    <w:rsid w:val="00D42467"/>
    <w:rsid w:val="00D43018"/>
    <w:rsid w:val="00D438D1"/>
    <w:rsid w:val="00D43F93"/>
    <w:rsid w:val="00D46923"/>
    <w:rsid w:val="00D55D00"/>
    <w:rsid w:val="00D73D05"/>
    <w:rsid w:val="00D8280D"/>
    <w:rsid w:val="00D83351"/>
    <w:rsid w:val="00D9123A"/>
    <w:rsid w:val="00D92344"/>
    <w:rsid w:val="00D93368"/>
    <w:rsid w:val="00D94055"/>
    <w:rsid w:val="00DA0F33"/>
    <w:rsid w:val="00DA2456"/>
    <w:rsid w:val="00DA29E5"/>
    <w:rsid w:val="00DA44B0"/>
    <w:rsid w:val="00DA4636"/>
    <w:rsid w:val="00DA601C"/>
    <w:rsid w:val="00DA6459"/>
    <w:rsid w:val="00DB1100"/>
    <w:rsid w:val="00DB2E4B"/>
    <w:rsid w:val="00DC50C5"/>
    <w:rsid w:val="00DC54B4"/>
    <w:rsid w:val="00DD0884"/>
    <w:rsid w:val="00DD46D9"/>
    <w:rsid w:val="00E02A4F"/>
    <w:rsid w:val="00E073FD"/>
    <w:rsid w:val="00E17AE6"/>
    <w:rsid w:val="00E2573B"/>
    <w:rsid w:val="00E26CE1"/>
    <w:rsid w:val="00E27B20"/>
    <w:rsid w:val="00E3144E"/>
    <w:rsid w:val="00E33CCB"/>
    <w:rsid w:val="00E354CF"/>
    <w:rsid w:val="00E3606A"/>
    <w:rsid w:val="00E4214F"/>
    <w:rsid w:val="00E4378C"/>
    <w:rsid w:val="00E4642A"/>
    <w:rsid w:val="00E5156F"/>
    <w:rsid w:val="00E60E7F"/>
    <w:rsid w:val="00E67F64"/>
    <w:rsid w:val="00E763DC"/>
    <w:rsid w:val="00E779BA"/>
    <w:rsid w:val="00E87291"/>
    <w:rsid w:val="00E935D7"/>
    <w:rsid w:val="00E94AA5"/>
    <w:rsid w:val="00EA309D"/>
    <w:rsid w:val="00EA63EE"/>
    <w:rsid w:val="00EB1853"/>
    <w:rsid w:val="00EC3C06"/>
    <w:rsid w:val="00EC6FC2"/>
    <w:rsid w:val="00ED3BB9"/>
    <w:rsid w:val="00EF32D6"/>
    <w:rsid w:val="00F01FE3"/>
    <w:rsid w:val="00F22506"/>
    <w:rsid w:val="00F22818"/>
    <w:rsid w:val="00F27624"/>
    <w:rsid w:val="00F33BF6"/>
    <w:rsid w:val="00F54101"/>
    <w:rsid w:val="00F56461"/>
    <w:rsid w:val="00F774F2"/>
    <w:rsid w:val="00F90DE5"/>
    <w:rsid w:val="00F91005"/>
    <w:rsid w:val="00F94368"/>
    <w:rsid w:val="00F96529"/>
    <w:rsid w:val="00F9663D"/>
    <w:rsid w:val="00FA1F74"/>
    <w:rsid w:val="00FA6755"/>
    <w:rsid w:val="00FB1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4A83A"/>
  <w15:docId w15:val="{890A218B-9BEE-4BF4-ACD2-C8FECC4AC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paragraph" w:styleId="NormalWeb">
    <w:name w:val="Normal (Web)"/>
    <w:basedOn w:val="Normal"/>
    <w:uiPriority w:val="99"/>
    <w:rPr>
      <w:rFonts w:ascii="Times New Roman" w:hAnsi="Times New Roman"/>
      <w:sz w:val="24"/>
      <w:szCs w:val="24"/>
    </w:rPr>
  </w:style>
  <w:style w:type="character" w:styleId="Hyperlink">
    <w:name w:val="Hyperlink"/>
    <w:basedOn w:val="DefaultParagraphFont"/>
    <w:uiPriority w:val="99"/>
    <w:unhideWhenUsed/>
    <w:rsid w:val="00761B79"/>
    <w:rPr>
      <w:color w:val="467886" w:themeColor="hyperlink"/>
      <w:u w:val="single"/>
    </w:rPr>
  </w:style>
  <w:style w:type="character" w:styleId="UnresolvedMention">
    <w:name w:val="Unresolved Mention"/>
    <w:basedOn w:val="DefaultParagraphFont"/>
    <w:uiPriority w:val="99"/>
    <w:semiHidden/>
    <w:unhideWhenUsed/>
    <w:rsid w:val="00761B79"/>
    <w:rPr>
      <w:color w:val="605E5C"/>
      <w:shd w:val="clear" w:color="auto" w:fill="E1DFDD"/>
    </w:rPr>
  </w:style>
  <w:style w:type="character" w:styleId="FollowedHyperlink">
    <w:name w:val="FollowedHyperlink"/>
    <w:basedOn w:val="DefaultParagraphFont"/>
    <w:uiPriority w:val="99"/>
    <w:semiHidden/>
    <w:unhideWhenUsed/>
    <w:rsid w:val="0081443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539899">
      <w:bodyDiv w:val="1"/>
      <w:marLeft w:val="0"/>
      <w:marRight w:val="0"/>
      <w:marTop w:val="0"/>
      <w:marBottom w:val="0"/>
      <w:divBdr>
        <w:top w:val="none" w:sz="0" w:space="0" w:color="auto"/>
        <w:left w:val="none" w:sz="0" w:space="0" w:color="auto"/>
        <w:bottom w:val="none" w:sz="0" w:space="0" w:color="auto"/>
        <w:right w:val="none" w:sz="0" w:space="0" w:color="auto"/>
      </w:divBdr>
    </w:div>
    <w:div w:id="35858225">
      <w:bodyDiv w:val="1"/>
      <w:marLeft w:val="0"/>
      <w:marRight w:val="0"/>
      <w:marTop w:val="0"/>
      <w:marBottom w:val="0"/>
      <w:divBdr>
        <w:top w:val="none" w:sz="0" w:space="0" w:color="auto"/>
        <w:left w:val="none" w:sz="0" w:space="0" w:color="auto"/>
        <w:bottom w:val="none" w:sz="0" w:space="0" w:color="auto"/>
        <w:right w:val="none" w:sz="0" w:space="0" w:color="auto"/>
      </w:divBdr>
      <w:divsChild>
        <w:div w:id="516425201">
          <w:marLeft w:val="0"/>
          <w:marRight w:val="0"/>
          <w:marTop w:val="0"/>
          <w:marBottom w:val="0"/>
          <w:divBdr>
            <w:top w:val="none" w:sz="0" w:space="0" w:color="auto"/>
            <w:left w:val="none" w:sz="0" w:space="0" w:color="auto"/>
            <w:bottom w:val="none" w:sz="0" w:space="0" w:color="auto"/>
            <w:right w:val="none" w:sz="0" w:space="0" w:color="auto"/>
          </w:divBdr>
          <w:divsChild>
            <w:div w:id="123150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62507">
      <w:bodyDiv w:val="1"/>
      <w:marLeft w:val="0"/>
      <w:marRight w:val="0"/>
      <w:marTop w:val="0"/>
      <w:marBottom w:val="0"/>
      <w:divBdr>
        <w:top w:val="none" w:sz="0" w:space="0" w:color="auto"/>
        <w:left w:val="none" w:sz="0" w:space="0" w:color="auto"/>
        <w:bottom w:val="none" w:sz="0" w:space="0" w:color="auto"/>
        <w:right w:val="none" w:sz="0" w:space="0" w:color="auto"/>
      </w:divBdr>
      <w:divsChild>
        <w:div w:id="1792436034">
          <w:marLeft w:val="0"/>
          <w:marRight w:val="0"/>
          <w:marTop w:val="0"/>
          <w:marBottom w:val="0"/>
          <w:divBdr>
            <w:top w:val="none" w:sz="0" w:space="0" w:color="auto"/>
            <w:left w:val="none" w:sz="0" w:space="0" w:color="auto"/>
            <w:bottom w:val="none" w:sz="0" w:space="0" w:color="auto"/>
            <w:right w:val="none" w:sz="0" w:space="0" w:color="auto"/>
          </w:divBdr>
          <w:divsChild>
            <w:div w:id="150486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84029">
      <w:bodyDiv w:val="1"/>
      <w:marLeft w:val="0"/>
      <w:marRight w:val="0"/>
      <w:marTop w:val="0"/>
      <w:marBottom w:val="0"/>
      <w:divBdr>
        <w:top w:val="none" w:sz="0" w:space="0" w:color="auto"/>
        <w:left w:val="none" w:sz="0" w:space="0" w:color="auto"/>
        <w:bottom w:val="none" w:sz="0" w:space="0" w:color="auto"/>
        <w:right w:val="none" w:sz="0" w:space="0" w:color="auto"/>
      </w:divBdr>
    </w:div>
    <w:div w:id="161750031">
      <w:bodyDiv w:val="1"/>
      <w:marLeft w:val="0"/>
      <w:marRight w:val="0"/>
      <w:marTop w:val="0"/>
      <w:marBottom w:val="0"/>
      <w:divBdr>
        <w:top w:val="none" w:sz="0" w:space="0" w:color="auto"/>
        <w:left w:val="none" w:sz="0" w:space="0" w:color="auto"/>
        <w:bottom w:val="none" w:sz="0" w:space="0" w:color="auto"/>
        <w:right w:val="none" w:sz="0" w:space="0" w:color="auto"/>
      </w:divBdr>
    </w:div>
    <w:div w:id="185752832">
      <w:bodyDiv w:val="1"/>
      <w:marLeft w:val="0"/>
      <w:marRight w:val="0"/>
      <w:marTop w:val="0"/>
      <w:marBottom w:val="0"/>
      <w:divBdr>
        <w:top w:val="none" w:sz="0" w:space="0" w:color="auto"/>
        <w:left w:val="none" w:sz="0" w:space="0" w:color="auto"/>
        <w:bottom w:val="none" w:sz="0" w:space="0" w:color="auto"/>
        <w:right w:val="none" w:sz="0" w:space="0" w:color="auto"/>
      </w:divBdr>
    </w:div>
    <w:div w:id="188181942">
      <w:bodyDiv w:val="1"/>
      <w:marLeft w:val="0"/>
      <w:marRight w:val="0"/>
      <w:marTop w:val="0"/>
      <w:marBottom w:val="0"/>
      <w:divBdr>
        <w:top w:val="none" w:sz="0" w:space="0" w:color="auto"/>
        <w:left w:val="none" w:sz="0" w:space="0" w:color="auto"/>
        <w:bottom w:val="none" w:sz="0" w:space="0" w:color="auto"/>
        <w:right w:val="none" w:sz="0" w:space="0" w:color="auto"/>
      </w:divBdr>
    </w:div>
    <w:div w:id="201525140">
      <w:bodyDiv w:val="1"/>
      <w:marLeft w:val="0"/>
      <w:marRight w:val="0"/>
      <w:marTop w:val="0"/>
      <w:marBottom w:val="0"/>
      <w:divBdr>
        <w:top w:val="none" w:sz="0" w:space="0" w:color="auto"/>
        <w:left w:val="none" w:sz="0" w:space="0" w:color="auto"/>
        <w:bottom w:val="none" w:sz="0" w:space="0" w:color="auto"/>
        <w:right w:val="none" w:sz="0" w:space="0" w:color="auto"/>
      </w:divBdr>
      <w:divsChild>
        <w:div w:id="1779056091">
          <w:marLeft w:val="0"/>
          <w:marRight w:val="0"/>
          <w:marTop w:val="0"/>
          <w:marBottom w:val="0"/>
          <w:divBdr>
            <w:top w:val="none" w:sz="0" w:space="0" w:color="auto"/>
            <w:left w:val="none" w:sz="0" w:space="0" w:color="auto"/>
            <w:bottom w:val="none" w:sz="0" w:space="0" w:color="auto"/>
            <w:right w:val="none" w:sz="0" w:space="0" w:color="auto"/>
          </w:divBdr>
          <w:divsChild>
            <w:div w:id="65282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511055">
      <w:bodyDiv w:val="1"/>
      <w:marLeft w:val="0"/>
      <w:marRight w:val="0"/>
      <w:marTop w:val="0"/>
      <w:marBottom w:val="0"/>
      <w:divBdr>
        <w:top w:val="none" w:sz="0" w:space="0" w:color="auto"/>
        <w:left w:val="none" w:sz="0" w:space="0" w:color="auto"/>
        <w:bottom w:val="none" w:sz="0" w:space="0" w:color="auto"/>
        <w:right w:val="none" w:sz="0" w:space="0" w:color="auto"/>
      </w:divBdr>
      <w:divsChild>
        <w:div w:id="134176695">
          <w:marLeft w:val="0"/>
          <w:marRight w:val="0"/>
          <w:marTop w:val="0"/>
          <w:marBottom w:val="0"/>
          <w:divBdr>
            <w:top w:val="none" w:sz="0" w:space="0" w:color="auto"/>
            <w:left w:val="none" w:sz="0" w:space="0" w:color="auto"/>
            <w:bottom w:val="none" w:sz="0" w:space="0" w:color="auto"/>
            <w:right w:val="none" w:sz="0" w:space="0" w:color="auto"/>
          </w:divBdr>
          <w:divsChild>
            <w:div w:id="159824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209820">
      <w:bodyDiv w:val="1"/>
      <w:marLeft w:val="0"/>
      <w:marRight w:val="0"/>
      <w:marTop w:val="0"/>
      <w:marBottom w:val="0"/>
      <w:divBdr>
        <w:top w:val="none" w:sz="0" w:space="0" w:color="auto"/>
        <w:left w:val="none" w:sz="0" w:space="0" w:color="auto"/>
        <w:bottom w:val="none" w:sz="0" w:space="0" w:color="auto"/>
        <w:right w:val="none" w:sz="0" w:space="0" w:color="auto"/>
      </w:divBdr>
    </w:div>
    <w:div w:id="297613028">
      <w:bodyDiv w:val="1"/>
      <w:marLeft w:val="0"/>
      <w:marRight w:val="0"/>
      <w:marTop w:val="0"/>
      <w:marBottom w:val="0"/>
      <w:divBdr>
        <w:top w:val="none" w:sz="0" w:space="0" w:color="auto"/>
        <w:left w:val="none" w:sz="0" w:space="0" w:color="auto"/>
        <w:bottom w:val="none" w:sz="0" w:space="0" w:color="auto"/>
        <w:right w:val="none" w:sz="0" w:space="0" w:color="auto"/>
      </w:divBdr>
    </w:div>
    <w:div w:id="363218762">
      <w:bodyDiv w:val="1"/>
      <w:marLeft w:val="0"/>
      <w:marRight w:val="0"/>
      <w:marTop w:val="0"/>
      <w:marBottom w:val="0"/>
      <w:divBdr>
        <w:top w:val="none" w:sz="0" w:space="0" w:color="auto"/>
        <w:left w:val="none" w:sz="0" w:space="0" w:color="auto"/>
        <w:bottom w:val="none" w:sz="0" w:space="0" w:color="auto"/>
        <w:right w:val="none" w:sz="0" w:space="0" w:color="auto"/>
      </w:divBdr>
    </w:div>
    <w:div w:id="373504803">
      <w:bodyDiv w:val="1"/>
      <w:marLeft w:val="0"/>
      <w:marRight w:val="0"/>
      <w:marTop w:val="0"/>
      <w:marBottom w:val="0"/>
      <w:divBdr>
        <w:top w:val="none" w:sz="0" w:space="0" w:color="auto"/>
        <w:left w:val="none" w:sz="0" w:space="0" w:color="auto"/>
        <w:bottom w:val="none" w:sz="0" w:space="0" w:color="auto"/>
        <w:right w:val="none" w:sz="0" w:space="0" w:color="auto"/>
      </w:divBdr>
      <w:divsChild>
        <w:div w:id="915431885">
          <w:marLeft w:val="0"/>
          <w:marRight w:val="0"/>
          <w:marTop w:val="0"/>
          <w:marBottom w:val="0"/>
          <w:divBdr>
            <w:top w:val="none" w:sz="0" w:space="0" w:color="auto"/>
            <w:left w:val="none" w:sz="0" w:space="0" w:color="auto"/>
            <w:bottom w:val="none" w:sz="0" w:space="0" w:color="auto"/>
            <w:right w:val="none" w:sz="0" w:space="0" w:color="auto"/>
          </w:divBdr>
          <w:divsChild>
            <w:div w:id="3820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173846">
      <w:bodyDiv w:val="1"/>
      <w:marLeft w:val="0"/>
      <w:marRight w:val="0"/>
      <w:marTop w:val="0"/>
      <w:marBottom w:val="0"/>
      <w:divBdr>
        <w:top w:val="none" w:sz="0" w:space="0" w:color="auto"/>
        <w:left w:val="none" w:sz="0" w:space="0" w:color="auto"/>
        <w:bottom w:val="none" w:sz="0" w:space="0" w:color="auto"/>
        <w:right w:val="none" w:sz="0" w:space="0" w:color="auto"/>
      </w:divBdr>
      <w:divsChild>
        <w:div w:id="499732139">
          <w:marLeft w:val="0"/>
          <w:marRight w:val="0"/>
          <w:marTop w:val="0"/>
          <w:marBottom w:val="0"/>
          <w:divBdr>
            <w:top w:val="none" w:sz="0" w:space="0" w:color="auto"/>
            <w:left w:val="none" w:sz="0" w:space="0" w:color="auto"/>
            <w:bottom w:val="none" w:sz="0" w:space="0" w:color="auto"/>
            <w:right w:val="none" w:sz="0" w:space="0" w:color="auto"/>
          </w:divBdr>
          <w:divsChild>
            <w:div w:id="1488324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861128">
      <w:bodyDiv w:val="1"/>
      <w:marLeft w:val="0"/>
      <w:marRight w:val="0"/>
      <w:marTop w:val="0"/>
      <w:marBottom w:val="0"/>
      <w:divBdr>
        <w:top w:val="none" w:sz="0" w:space="0" w:color="auto"/>
        <w:left w:val="none" w:sz="0" w:space="0" w:color="auto"/>
        <w:bottom w:val="none" w:sz="0" w:space="0" w:color="auto"/>
        <w:right w:val="none" w:sz="0" w:space="0" w:color="auto"/>
      </w:divBdr>
    </w:div>
    <w:div w:id="435753517">
      <w:bodyDiv w:val="1"/>
      <w:marLeft w:val="0"/>
      <w:marRight w:val="0"/>
      <w:marTop w:val="0"/>
      <w:marBottom w:val="0"/>
      <w:divBdr>
        <w:top w:val="none" w:sz="0" w:space="0" w:color="auto"/>
        <w:left w:val="none" w:sz="0" w:space="0" w:color="auto"/>
        <w:bottom w:val="none" w:sz="0" w:space="0" w:color="auto"/>
        <w:right w:val="none" w:sz="0" w:space="0" w:color="auto"/>
      </w:divBdr>
      <w:divsChild>
        <w:div w:id="832263048">
          <w:marLeft w:val="0"/>
          <w:marRight w:val="0"/>
          <w:marTop w:val="0"/>
          <w:marBottom w:val="0"/>
          <w:divBdr>
            <w:top w:val="none" w:sz="0" w:space="0" w:color="auto"/>
            <w:left w:val="none" w:sz="0" w:space="0" w:color="auto"/>
            <w:bottom w:val="none" w:sz="0" w:space="0" w:color="auto"/>
            <w:right w:val="none" w:sz="0" w:space="0" w:color="auto"/>
          </w:divBdr>
          <w:divsChild>
            <w:div w:id="14879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842224">
      <w:bodyDiv w:val="1"/>
      <w:marLeft w:val="0"/>
      <w:marRight w:val="0"/>
      <w:marTop w:val="0"/>
      <w:marBottom w:val="0"/>
      <w:divBdr>
        <w:top w:val="none" w:sz="0" w:space="0" w:color="auto"/>
        <w:left w:val="none" w:sz="0" w:space="0" w:color="auto"/>
        <w:bottom w:val="none" w:sz="0" w:space="0" w:color="auto"/>
        <w:right w:val="none" w:sz="0" w:space="0" w:color="auto"/>
      </w:divBdr>
    </w:div>
    <w:div w:id="499850554">
      <w:bodyDiv w:val="1"/>
      <w:marLeft w:val="0"/>
      <w:marRight w:val="0"/>
      <w:marTop w:val="0"/>
      <w:marBottom w:val="0"/>
      <w:divBdr>
        <w:top w:val="none" w:sz="0" w:space="0" w:color="auto"/>
        <w:left w:val="none" w:sz="0" w:space="0" w:color="auto"/>
        <w:bottom w:val="none" w:sz="0" w:space="0" w:color="auto"/>
        <w:right w:val="none" w:sz="0" w:space="0" w:color="auto"/>
      </w:divBdr>
      <w:divsChild>
        <w:div w:id="898320667">
          <w:marLeft w:val="-225"/>
          <w:marRight w:val="-225"/>
          <w:marTop w:val="0"/>
          <w:marBottom w:val="0"/>
          <w:divBdr>
            <w:top w:val="none" w:sz="0" w:space="0" w:color="auto"/>
            <w:left w:val="none" w:sz="0" w:space="0" w:color="auto"/>
            <w:bottom w:val="none" w:sz="0" w:space="0" w:color="auto"/>
            <w:right w:val="none" w:sz="0" w:space="0" w:color="auto"/>
          </w:divBdr>
          <w:divsChild>
            <w:div w:id="1040200882">
              <w:marLeft w:val="0"/>
              <w:marRight w:val="0"/>
              <w:marTop w:val="0"/>
              <w:marBottom w:val="0"/>
              <w:divBdr>
                <w:top w:val="none" w:sz="0" w:space="0" w:color="auto"/>
                <w:left w:val="none" w:sz="0" w:space="0" w:color="auto"/>
                <w:bottom w:val="none" w:sz="0" w:space="0" w:color="auto"/>
                <w:right w:val="none" w:sz="0" w:space="0" w:color="auto"/>
              </w:divBdr>
            </w:div>
          </w:divsChild>
        </w:div>
        <w:div w:id="1043334375">
          <w:marLeft w:val="-225"/>
          <w:marRight w:val="-225"/>
          <w:marTop w:val="0"/>
          <w:marBottom w:val="0"/>
          <w:divBdr>
            <w:top w:val="none" w:sz="0" w:space="0" w:color="auto"/>
            <w:left w:val="none" w:sz="0" w:space="0" w:color="auto"/>
            <w:bottom w:val="none" w:sz="0" w:space="0" w:color="auto"/>
            <w:right w:val="none" w:sz="0" w:space="0" w:color="auto"/>
          </w:divBdr>
          <w:divsChild>
            <w:div w:id="75432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519611">
      <w:bodyDiv w:val="1"/>
      <w:marLeft w:val="0"/>
      <w:marRight w:val="0"/>
      <w:marTop w:val="0"/>
      <w:marBottom w:val="0"/>
      <w:divBdr>
        <w:top w:val="none" w:sz="0" w:space="0" w:color="auto"/>
        <w:left w:val="none" w:sz="0" w:space="0" w:color="auto"/>
        <w:bottom w:val="none" w:sz="0" w:space="0" w:color="auto"/>
        <w:right w:val="none" w:sz="0" w:space="0" w:color="auto"/>
      </w:divBdr>
      <w:divsChild>
        <w:div w:id="1952545251">
          <w:marLeft w:val="0"/>
          <w:marRight w:val="0"/>
          <w:marTop w:val="0"/>
          <w:marBottom w:val="0"/>
          <w:divBdr>
            <w:top w:val="none" w:sz="0" w:space="0" w:color="auto"/>
            <w:left w:val="none" w:sz="0" w:space="0" w:color="auto"/>
            <w:bottom w:val="none" w:sz="0" w:space="0" w:color="auto"/>
            <w:right w:val="none" w:sz="0" w:space="0" w:color="auto"/>
          </w:divBdr>
          <w:divsChild>
            <w:div w:id="39042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486671">
      <w:bodyDiv w:val="1"/>
      <w:marLeft w:val="0"/>
      <w:marRight w:val="0"/>
      <w:marTop w:val="0"/>
      <w:marBottom w:val="0"/>
      <w:divBdr>
        <w:top w:val="none" w:sz="0" w:space="0" w:color="auto"/>
        <w:left w:val="none" w:sz="0" w:space="0" w:color="auto"/>
        <w:bottom w:val="none" w:sz="0" w:space="0" w:color="auto"/>
        <w:right w:val="none" w:sz="0" w:space="0" w:color="auto"/>
      </w:divBdr>
      <w:divsChild>
        <w:div w:id="816606113">
          <w:marLeft w:val="0"/>
          <w:marRight w:val="0"/>
          <w:marTop w:val="0"/>
          <w:marBottom w:val="0"/>
          <w:divBdr>
            <w:top w:val="none" w:sz="0" w:space="0" w:color="auto"/>
            <w:left w:val="none" w:sz="0" w:space="0" w:color="auto"/>
            <w:bottom w:val="none" w:sz="0" w:space="0" w:color="auto"/>
            <w:right w:val="none" w:sz="0" w:space="0" w:color="auto"/>
          </w:divBdr>
          <w:divsChild>
            <w:div w:id="129831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950174">
      <w:bodyDiv w:val="1"/>
      <w:marLeft w:val="0"/>
      <w:marRight w:val="0"/>
      <w:marTop w:val="0"/>
      <w:marBottom w:val="0"/>
      <w:divBdr>
        <w:top w:val="none" w:sz="0" w:space="0" w:color="auto"/>
        <w:left w:val="none" w:sz="0" w:space="0" w:color="auto"/>
        <w:bottom w:val="none" w:sz="0" w:space="0" w:color="auto"/>
        <w:right w:val="none" w:sz="0" w:space="0" w:color="auto"/>
      </w:divBdr>
    </w:div>
    <w:div w:id="580256618">
      <w:bodyDiv w:val="1"/>
      <w:marLeft w:val="0"/>
      <w:marRight w:val="0"/>
      <w:marTop w:val="0"/>
      <w:marBottom w:val="0"/>
      <w:divBdr>
        <w:top w:val="none" w:sz="0" w:space="0" w:color="auto"/>
        <w:left w:val="none" w:sz="0" w:space="0" w:color="auto"/>
        <w:bottom w:val="none" w:sz="0" w:space="0" w:color="auto"/>
        <w:right w:val="none" w:sz="0" w:space="0" w:color="auto"/>
      </w:divBdr>
      <w:divsChild>
        <w:div w:id="1215698866">
          <w:marLeft w:val="0"/>
          <w:marRight w:val="0"/>
          <w:marTop w:val="0"/>
          <w:marBottom w:val="0"/>
          <w:divBdr>
            <w:top w:val="none" w:sz="0" w:space="0" w:color="auto"/>
            <w:left w:val="none" w:sz="0" w:space="0" w:color="auto"/>
            <w:bottom w:val="none" w:sz="0" w:space="0" w:color="auto"/>
            <w:right w:val="none" w:sz="0" w:space="0" w:color="auto"/>
          </w:divBdr>
          <w:divsChild>
            <w:div w:id="121427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841579">
      <w:bodyDiv w:val="1"/>
      <w:marLeft w:val="0"/>
      <w:marRight w:val="0"/>
      <w:marTop w:val="0"/>
      <w:marBottom w:val="0"/>
      <w:divBdr>
        <w:top w:val="none" w:sz="0" w:space="0" w:color="auto"/>
        <w:left w:val="none" w:sz="0" w:space="0" w:color="auto"/>
        <w:bottom w:val="none" w:sz="0" w:space="0" w:color="auto"/>
        <w:right w:val="none" w:sz="0" w:space="0" w:color="auto"/>
      </w:divBdr>
    </w:div>
    <w:div w:id="598491774">
      <w:bodyDiv w:val="1"/>
      <w:marLeft w:val="0"/>
      <w:marRight w:val="0"/>
      <w:marTop w:val="0"/>
      <w:marBottom w:val="0"/>
      <w:divBdr>
        <w:top w:val="none" w:sz="0" w:space="0" w:color="auto"/>
        <w:left w:val="none" w:sz="0" w:space="0" w:color="auto"/>
        <w:bottom w:val="none" w:sz="0" w:space="0" w:color="auto"/>
        <w:right w:val="none" w:sz="0" w:space="0" w:color="auto"/>
      </w:divBdr>
      <w:divsChild>
        <w:div w:id="1798791332">
          <w:marLeft w:val="0"/>
          <w:marRight w:val="0"/>
          <w:marTop w:val="0"/>
          <w:marBottom w:val="0"/>
          <w:divBdr>
            <w:top w:val="none" w:sz="0" w:space="0" w:color="auto"/>
            <w:left w:val="none" w:sz="0" w:space="0" w:color="auto"/>
            <w:bottom w:val="none" w:sz="0" w:space="0" w:color="auto"/>
            <w:right w:val="none" w:sz="0" w:space="0" w:color="auto"/>
          </w:divBdr>
          <w:divsChild>
            <w:div w:id="36360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303598">
      <w:bodyDiv w:val="1"/>
      <w:marLeft w:val="0"/>
      <w:marRight w:val="0"/>
      <w:marTop w:val="0"/>
      <w:marBottom w:val="0"/>
      <w:divBdr>
        <w:top w:val="none" w:sz="0" w:space="0" w:color="auto"/>
        <w:left w:val="none" w:sz="0" w:space="0" w:color="auto"/>
        <w:bottom w:val="none" w:sz="0" w:space="0" w:color="auto"/>
        <w:right w:val="none" w:sz="0" w:space="0" w:color="auto"/>
      </w:divBdr>
      <w:divsChild>
        <w:div w:id="1702778173">
          <w:marLeft w:val="0"/>
          <w:marRight w:val="0"/>
          <w:marTop w:val="0"/>
          <w:marBottom w:val="0"/>
          <w:divBdr>
            <w:top w:val="none" w:sz="0" w:space="0" w:color="auto"/>
            <w:left w:val="none" w:sz="0" w:space="0" w:color="auto"/>
            <w:bottom w:val="none" w:sz="0" w:space="0" w:color="auto"/>
            <w:right w:val="none" w:sz="0" w:space="0" w:color="auto"/>
          </w:divBdr>
          <w:divsChild>
            <w:div w:id="208575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764679">
      <w:bodyDiv w:val="1"/>
      <w:marLeft w:val="0"/>
      <w:marRight w:val="0"/>
      <w:marTop w:val="0"/>
      <w:marBottom w:val="0"/>
      <w:divBdr>
        <w:top w:val="none" w:sz="0" w:space="0" w:color="auto"/>
        <w:left w:val="none" w:sz="0" w:space="0" w:color="auto"/>
        <w:bottom w:val="none" w:sz="0" w:space="0" w:color="auto"/>
        <w:right w:val="none" w:sz="0" w:space="0" w:color="auto"/>
      </w:divBdr>
      <w:divsChild>
        <w:div w:id="667246213">
          <w:marLeft w:val="0"/>
          <w:marRight w:val="0"/>
          <w:marTop w:val="0"/>
          <w:marBottom w:val="0"/>
          <w:divBdr>
            <w:top w:val="none" w:sz="0" w:space="0" w:color="auto"/>
            <w:left w:val="none" w:sz="0" w:space="0" w:color="auto"/>
            <w:bottom w:val="none" w:sz="0" w:space="0" w:color="auto"/>
            <w:right w:val="none" w:sz="0" w:space="0" w:color="auto"/>
          </w:divBdr>
          <w:divsChild>
            <w:div w:id="84798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311198">
      <w:bodyDiv w:val="1"/>
      <w:marLeft w:val="0"/>
      <w:marRight w:val="0"/>
      <w:marTop w:val="0"/>
      <w:marBottom w:val="0"/>
      <w:divBdr>
        <w:top w:val="none" w:sz="0" w:space="0" w:color="auto"/>
        <w:left w:val="none" w:sz="0" w:space="0" w:color="auto"/>
        <w:bottom w:val="none" w:sz="0" w:space="0" w:color="auto"/>
        <w:right w:val="none" w:sz="0" w:space="0" w:color="auto"/>
      </w:divBdr>
      <w:divsChild>
        <w:div w:id="358509316">
          <w:marLeft w:val="0"/>
          <w:marRight w:val="0"/>
          <w:marTop w:val="0"/>
          <w:marBottom w:val="0"/>
          <w:divBdr>
            <w:top w:val="none" w:sz="0" w:space="0" w:color="auto"/>
            <w:left w:val="none" w:sz="0" w:space="0" w:color="auto"/>
            <w:bottom w:val="none" w:sz="0" w:space="0" w:color="auto"/>
            <w:right w:val="none" w:sz="0" w:space="0" w:color="auto"/>
          </w:divBdr>
          <w:divsChild>
            <w:div w:id="203530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730924">
      <w:bodyDiv w:val="1"/>
      <w:marLeft w:val="0"/>
      <w:marRight w:val="0"/>
      <w:marTop w:val="0"/>
      <w:marBottom w:val="0"/>
      <w:divBdr>
        <w:top w:val="none" w:sz="0" w:space="0" w:color="auto"/>
        <w:left w:val="none" w:sz="0" w:space="0" w:color="auto"/>
        <w:bottom w:val="none" w:sz="0" w:space="0" w:color="auto"/>
        <w:right w:val="none" w:sz="0" w:space="0" w:color="auto"/>
      </w:divBdr>
      <w:divsChild>
        <w:div w:id="122581665">
          <w:marLeft w:val="0"/>
          <w:marRight w:val="0"/>
          <w:marTop w:val="0"/>
          <w:marBottom w:val="0"/>
          <w:divBdr>
            <w:top w:val="none" w:sz="0" w:space="0" w:color="auto"/>
            <w:left w:val="none" w:sz="0" w:space="0" w:color="auto"/>
            <w:bottom w:val="none" w:sz="0" w:space="0" w:color="auto"/>
            <w:right w:val="none" w:sz="0" w:space="0" w:color="auto"/>
          </w:divBdr>
          <w:divsChild>
            <w:div w:id="1427964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857697">
      <w:bodyDiv w:val="1"/>
      <w:marLeft w:val="0"/>
      <w:marRight w:val="0"/>
      <w:marTop w:val="0"/>
      <w:marBottom w:val="0"/>
      <w:divBdr>
        <w:top w:val="none" w:sz="0" w:space="0" w:color="auto"/>
        <w:left w:val="none" w:sz="0" w:space="0" w:color="auto"/>
        <w:bottom w:val="none" w:sz="0" w:space="0" w:color="auto"/>
        <w:right w:val="none" w:sz="0" w:space="0" w:color="auto"/>
      </w:divBdr>
      <w:divsChild>
        <w:div w:id="1393506282">
          <w:marLeft w:val="0"/>
          <w:marRight w:val="0"/>
          <w:marTop w:val="0"/>
          <w:marBottom w:val="0"/>
          <w:divBdr>
            <w:top w:val="none" w:sz="0" w:space="0" w:color="auto"/>
            <w:left w:val="none" w:sz="0" w:space="0" w:color="auto"/>
            <w:bottom w:val="none" w:sz="0" w:space="0" w:color="auto"/>
            <w:right w:val="none" w:sz="0" w:space="0" w:color="auto"/>
          </w:divBdr>
          <w:divsChild>
            <w:div w:id="176291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834630">
      <w:bodyDiv w:val="1"/>
      <w:marLeft w:val="0"/>
      <w:marRight w:val="0"/>
      <w:marTop w:val="0"/>
      <w:marBottom w:val="0"/>
      <w:divBdr>
        <w:top w:val="none" w:sz="0" w:space="0" w:color="auto"/>
        <w:left w:val="none" w:sz="0" w:space="0" w:color="auto"/>
        <w:bottom w:val="none" w:sz="0" w:space="0" w:color="auto"/>
        <w:right w:val="none" w:sz="0" w:space="0" w:color="auto"/>
      </w:divBdr>
    </w:div>
    <w:div w:id="794299768">
      <w:bodyDiv w:val="1"/>
      <w:marLeft w:val="0"/>
      <w:marRight w:val="0"/>
      <w:marTop w:val="0"/>
      <w:marBottom w:val="0"/>
      <w:divBdr>
        <w:top w:val="none" w:sz="0" w:space="0" w:color="auto"/>
        <w:left w:val="none" w:sz="0" w:space="0" w:color="auto"/>
        <w:bottom w:val="none" w:sz="0" w:space="0" w:color="auto"/>
        <w:right w:val="none" w:sz="0" w:space="0" w:color="auto"/>
      </w:divBdr>
    </w:div>
    <w:div w:id="805976321">
      <w:bodyDiv w:val="1"/>
      <w:marLeft w:val="0"/>
      <w:marRight w:val="0"/>
      <w:marTop w:val="0"/>
      <w:marBottom w:val="0"/>
      <w:divBdr>
        <w:top w:val="none" w:sz="0" w:space="0" w:color="auto"/>
        <w:left w:val="none" w:sz="0" w:space="0" w:color="auto"/>
        <w:bottom w:val="none" w:sz="0" w:space="0" w:color="auto"/>
        <w:right w:val="none" w:sz="0" w:space="0" w:color="auto"/>
      </w:divBdr>
    </w:div>
    <w:div w:id="824275174">
      <w:bodyDiv w:val="1"/>
      <w:marLeft w:val="0"/>
      <w:marRight w:val="0"/>
      <w:marTop w:val="0"/>
      <w:marBottom w:val="0"/>
      <w:divBdr>
        <w:top w:val="none" w:sz="0" w:space="0" w:color="auto"/>
        <w:left w:val="none" w:sz="0" w:space="0" w:color="auto"/>
        <w:bottom w:val="none" w:sz="0" w:space="0" w:color="auto"/>
        <w:right w:val="none" w:sz="0" w:space="0" w:color="auto"/>
      </w:divBdr>
      <w:divsChild>
        <w:div w:id="38673915">
          <w:marLeft w:val="0"/>
          <w:marRight w:val="0"/>
          <w:marTop w:val="0"/>
          <w:marBottom w:val="0"/>
          <w:divBdr>
            <w:top w:val="none" w:sz="0" w:space="0" w:color="auto"/>
            <w:left w:val="none" w:sz="0" w:space="0" w:color="auto"/>
            <w:bottom w:val="none" w:sz="0" w:space="0" w:color="auto"/>
            <w:right w:val="none" w:sz="0" w:space="0" w:color="auto"/>
          </w:divBdr>
          <w:divsChild>
            <w:div w:id="210830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895121">
      <w:bodyDiv w:val="1"/>
      <w:marLeft w:val="0"/>
      <w:marRight w:val="0"/>
      <w:marTop w:val="0"/>
      <w:marBottom w:val="0"/>
      <w:divBdr>
        <w:top w:val="none" w:sz="0" w:space="0" w:color="auto"/>
        <w:left w:val="none" w:sz="0" w:space="0" w:color="auto"/>
        <w:bottom w:val="none" w:sz="0" w:space="0" w:color="auto"/>
        <w:right w:val="none" w:sz="0" w:space="0" w:color="auto"/>
      </w:divBdr>
      <w:divsChild>
        <w:div w:id="6371957">
          <w:marLeft w:val="0"/>
          <w:marRight w:val="0"/>
          <w:marTop w:val="0"/>
          <w:marBottom w:val="0"/>
          <w:divBdr>
            <w:top w:val="none" w:sz="0" w:space="0" w:color="auto"/>
            <w:left w:val="none" w:sz="0" w:space="0" w:color="auto"/>
            <w:bottom w:val="none" w:sz="0" w:space="0" w:color="auto"/>
            <w:right w:val="none" w:sz="0" w:space="0" w:color="auto"/>
          </w:divBdr>
          <w:divsChild>
            <w:div w:id="200154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282994">
      <w:bodyDiv w:val="1"/>
      <w:marLeft w:val="0"/>
      <w:marRight w:val="0"/>
      <w:marTop w:val="0"/>
      <w:marBottom w:val="0"/>
      <w:divBdr>
        <w:top w:val="none" w:sz="0" w:space="0" w:color="auto"/>
        <w:left w:val="none" w:sz="0" w:space="0" w:color="auto"/>
        <w:bottom w:val="none" w:sz="0" w:space="0" w:color="auto"/>
        <w:right w:val="none" w:sz="0" w:space="0" w:color="auto"/>
      </w:divBdr>
      <w:divsChild>
        <w:div w:id="7296097">
          <w:marLeft w:val="0"/>
          <w:marRight w:val="0"/>
          <w:marTop w:val="0"/>
          <w:marBottom w:val="0"/>
          <w:divBdr>
            <w:top w:val="none" w:sz="0" w:space="0" w:color="auto"/>
            <w:left w:val="none" w:sz="0" w:space="0" w:color="auto"/>
            <w:bottom w:val="none" w:sz="0" w:space="0" w:color="auto"/>
            <w:right w:val="none" w:sz="0" w:space="0" w:color="auto"/>
          </w:divBdr>
          <w:divsChild>
            <w:div w:id="211255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750980">
      <w:bodyDiv w:val="1"/>
      <w:marLeft w:val="0"/>
      <w:marRight w:val="0"/>
      <w:marTop w:val="0"/>
      <w:marBottom w:val="0"/>
      <w:divBdr>
        <w:top w:val="none" w:sz="0" w:space="0" w:color="auto"/>
        <w:left w:val="none" w:sz="0" w:space="0" w:color="auto"/>
        <w:bottom w:val="none" w:sz="0" w:space="0" w:color="auto"/>
        <w:right w:val="none" w:sz="0" w:space="0" w:color="auto"/>
      </w:divBdr>
      <w:divsChild>
        <w:div w:id="246421313">
          <w:marLeft w:val="0"/>
          <w:marRight w:val="0"/>
          <w:marTop w:val="0"/>
          <w:marBottom w:val="0"/>
          <w:divBdr>
            <w:top w:val="none" w:sz="0" w:space="0" w:color="auto"/>
            <w:left w:val="none" w:sz="0" w:space="0" w:color="auto"/>
            <w:bottom w:val="none" w:sz="0" w:space="0" w:color="auto"/>
            <w:right w:val="none" w:sz="0" w:space="0" w:color="auto"/>
          </w:divBdr>
          <w:divsChild>
            <w:div w:id="25186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529481">
      <w:bodyDiv w:val="1"/>
      <w:marLeft w:val="0"/>
      <w:marRight w:val="0"/>
      <w:marTop w:val="0"/>
      <w:marBottom w:val="0"/>
      <w:divBdr>
        <w:top w:val="none" w:sz="0" w:space="0" w:color="auto"/>
        <w:left w:val="none" w:sz="0" w:space="0" w:color="auto"/>
        <w:bottom w:val="none" w:sz="0" w:space="0" w:color="auto"/>
        <w:right w:val="none" w:sz="0" w:space="0" w:color="auto"/>
      </w:divBdr>
    </w:div>
    <w:div w:id="866597840">
      <w:bodyDiv w:val="1"/>
      <w:marLeft w:val="0"/>
      <w:marRight w:val="0"/>
      <w:marTop w:val="0"/>
      <w:marBottom w:val="0"/>
      <w:divBdr>
        <w:top w:val="none" w:sz="0" w:space="0" w:color="auto"/>
        <w:left w:val="none" w:sz="0" w:space="0" w:color="auto"/>
        <w:bottom w:val="none" w:sz="0" w:space="0" w:color="auto"/>
        <w:right w:val="none" w:sz="0" w:space="0" w:color="auto"/>
      </w:divBdr>
      <w:divsChild>
        <w:div w:id="1317144451">
          <w:marLeft w:val="0"/>
          <w:marRight w:val="0"/>
          <w:marTop w:val="0"/>
          <w:marBottom w:val="0"/>
          <w:divBdr>
            <w:top w:val="none" w:sz="0" w:space="0" w:color="auto"/>
            <w:left w:val="none" w:sz="0" w:space="0" w:color="auto"/>
            <w:bottom w:val="none" w:sz="0" w:space="0" w:color="auto"/>
            <w:right w:val="none" w:sz="0" w:space="0" w:color="auto"/>
          </w:divBdr>
          <w:divsChild>
            <w:div w:id="206741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472221">
      <w:bodyDiv w:val="1"/>
      <w:marLeft w:val="0"/>
      <w:marRight w:val="0"/>
      <w:marTop w:val="0"/>
      <w:marBottom w:val="0"/>
      <w:divBdr>
        <w:top w:val="none" w:sz="0" w:space="0" w:color="auto"/>
        <w:left w:val="none" w:sz="0" w:space="0" w:color="auto"/>
        <w:bottom w:val="none" w:sz="0" w:space="0" w:color="auto"/>
        <w:right w:val="none" w:sz="0" w:space="0" w:color="auto"/>
      </w:divBdr>
    </w:div>
    <w:div w:id="933437761">
      <w:bodyDiv w:val="1"/>
      <w:marLeft w:val="0"/>
      <w:marRight w:val="0"/>
      <w:marTop w:val="0"/>
      <w:marBottom w:val="0"/>
      <w:divBdr>
        <w:top w:val="none" w:sz="0" w:space="0" w:color="auto"/>
        <w:left w:val="none" w:sz="0" w:space="0" w:color="auto"/>
        <w:bottom w:val="none" w:sz="0" w:space="0" w:color="auto"/>
        <w:right w:val="none" w:sz="0" w:space="0" w:color="auto"/>
      </w:divBdr>
      <w:divsChild>
        <w:div w:id="2048024310">
          <w:marLeft w:val="0"/>
          <w:marRight w:val="0"/>
          <w:marTop w:val="0"/>
          <w:marBottom w:val="0"/>
          <w:divBdr>
            <w:top w:val="none" w:sz="0" w:space="0" w:color="auto"/>
            <w:left w:val="none" w:sz="0" w:space="0" w:color="auto"/>
            <w:bottom w:val="none" w:sz="0" w:space="0" w:color="auto"/>
            <w:right w:val="none" w:sz="0" w:space="0" w:color="auto"/>
          </w:divBdr>
          <w:divsChild>
            <w:div w:id="92230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590476">
      <w:bodyDiv w:val="1"/>
      <w:marLeft w:val="0"/>
      <w:marRight w:val="0"/>
      <w:marTop w:val="0"/>
      <w:marBottom w:val="0"/>
      <w:divBdr>
        <w:top w:val="none" w:sz="0" w:space="0" w:color="auto"/>
        <w:left w:val="none" w:sz="0" w:space="0" w:color="auto"/>
        <w:bottom w:val="none" w:sz="0" w:space="0" w:color="auto"/>
        <w:right w:val="none" w:sz="0" w:space="0" w:color="auto"/>
      </w:divBdr>
    </w:div>
    <w:div w:id="961574639">
      <w:bodyDiv w:val="1"/>
      <w:marLeft w:val="0"/>
      <w:marRight w:val="0"/>
      <w:marTop w:val="0"/>
      <w:marBottom w:val="0"/>
      <w:divBdr>
        <w:top w:val="none" w:sz="0" w:space="0" w:color="auto"/>
        <w:left w:val="none" w:sz="0" w:space="0" w:color="auto"/>
        <w:bottom w:val="none" w:sz="0" w:space="0" w:color="auto"/>
        <w:right w:val="none" w:sz="0" w:space="0" w:color="auto"/>
      </w:divBdr>
    </w:div>
    <w:div w:id="968247212">
      <w:bodyDiv w:val="1"/>
      <w:marLeft w:val="0"/>
      <w:marRight w:val="0"/>
      <w:marTop w:val="0"/>
      <w:marBottom w:val="0"/>
      <w:divBdr>
        <w:top w:val="none" w:sz="0" w:space="0" w:color="auto"/>
        <w:left w:val="none" w:sz="0" w:space="0" w:color="auto"/>
        <w:bottom w:val="none" w:sz="0" w:space="0" w:color="auto"/>
        <w:right w:val="none" w:sz="0" w:space="0" w:color="auto"/>
      </w:divBdr>
    </w:div>
    <w:div w:id="1000892579">
      <w:bodyDiv w:val="1"/>
      <w:marLeft w:val="0"/>
      <w:marRight w:val="0"/>
      <w:marTop w:val="0"/>
      <w:marBottom w:val="0"/>
      <w:divBdr>
        <w:top w:val="none" w:sz="0" w:space="0" w:color="auto"/>
        <w:left w:val="none" w:sz="0" w:space="0" w:color="auto"/>
        <w:bottom w:val="none" w:sz="0" w:space="0" w:color="auto"/>
        <w:right w:val="none" w:sz="0" w:space="0" w:color="auto"/>
      </w:divBdr>
      <w:divsChild>
        <w:div w:id="1543982644">
          <w:marLeft w:val="0"/>
          <w:marRight w:val="0"/>
          <w:marTop w:val="0"/>
          <w:marBottom w:val="0"/>
          <w:divBdr>
            <w:top w:val="none" w:sz="0" w:space="0" w:color="auto"/>
            <w:left w:val="none" w:sz="0" w:space="0" w:color="auto"/>
            <w:bottom w:val="none" w:sz="0" w:space="0" w:color="auto"/>
            <w:right w:val="none" w:sz="0" w:space="0" w:color="auto"/>
          </w:divBdr>
          <w:divsChild>
            <w:div w:id="17638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431807">
      <w:bodyDiv w:val="1"/>
      <w:marLeft w:val="0"/>
      <w:marRight w:val="0"/>
      <w:marTop w:val="0"/>
      <w:marBottom w:val="0"/>
      <w:divBdr>
        <w:top w:val="none" w:sz="0" w:space="0" w:color="auto"/>
        <w:left w:val="none" w:sz="0" w:space="0" w:color="auto"/>
        <w:bottom w:val="none" w:sz="0" w:space="0" w:color="auto"/>
        <w:right w:val="none" w:sz="0" w:space="0" w:color="auto"/>
      </w:divBdr>
      <w:divsChild>
        <w:div w:id="733160786">
          <w:marLeft w:val="0"/>
          <w:marRight w:val="0"/>
          <w:marTop w:val="0"/>
          <w:marBottom w:val="0"/>
          <w:divBdr>
            <w:top w:val="none" w:sz="0" w:space="0" w:color="auto"/>
            <w:left w:val="none" w:sz="0" w:space="0" w:color="auto"/>
            <w:bottom w:val="none" w:sz="0" w:space="0" w:color="auto"/>
            <w:right w:val="none" w:sz="0" w:space="0" w:color="auto"/>
          </w:divBdr>
          <w:divsChild>
            <w:div w:id="1818107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715814">
      <w:bodyDiv w:val="1"/>
      <w:marLeft w:val="0"/>
      <w:marRight w:val="0"/>
      <w:marTop w:val="0"/>
      <w:marBottom w:val="0"/>
      <w:divBdr>
        <w:top w:val="none" w:sz="0" w:space="0" w:color="auto"/>
        <w:left w:val="none" w:sz="0" w:space="0" w:color="auto"/>
        <w:bottom w:val="none" w:sz="0" w:space="0" w:color="auto"/>
        <w:right w:val="none" w:sz="0" w:space="0" w:color="auto"/>
      </w:divBdr>
    </w:div>
    <w:div w:id="1034422473">
      <w:bodyDiv w:val="1"/>
      <w:marLeft w:val="0"/>
      <w:marRight w:val="0"/>
      <w:marTop w:val="0"/>
      <w:marBottom w:val="0"/>
      <w:divBdr>
        <w:top w:val="none" w:sz="0" w:space="0" w:color="auto"/>
        <w:left w:val="none" w:sz="0" w:space="0" w:color="auto"/>
        <w:bottom w:val="none" w:sz="0" w:space="0" w:color="auto"/>
        <w:right w:val="none" w:sz="0" w:space="0" w:color="auto"/>
      </w:divBdr>
    </w:div>
    <w:div w:id="1064333678">
      <w:bodyDiv w:val="1"/>
      <w:marLeft w:val="0"/>
      <w:marRight w:val="0"/>
      <w:marTop w:val="0"/>
      <w:marBottom w:val="0"/>
      <w:divBdr>
        <w:top w:val="none" w:sz="0" w:space="0" w:color="auto"/>
        <w:left w:val="none" w:sz="0" w:space="0" w:color="auto"/>
        <w:bottom w:val="none" w:sz="0" w:space="0" w:color="auto"/>
        <w:right w:val="none" w:sz="0" w:space="0" w:color="auto"/>
      </w:divBdr>
    </w:div>
    <w:div w:id="1070620587">
      <w:bodyDiv w:val="1"/>
      <w:marLeft w:val="0"/>
      <w:marRight w:val="0"/>
      <w:marTop w:val="0"/>
      <w:marBottom w:val="0"/>
      <w:divBdr>
        <w:top w:val="none" w:sz="0" w:space="0" w:color="auto"/>
        <w:left w:val="none" w:sz="0" w:space="0" w:color="auto"/>
        <w:bottom w:val="none" w:sz="0" w:space="0" w:color="auto"/>
        <w:right w:val="none" w:sz="0" w:space="0" w:color="auto"/>
      </w:divBdr>
      <w:divsChild>
        <w:div w:id="112672110">
          <w:marLeft w:val="0"/>
          <w:marRight w:val="0"/>
          <w:marTop w:val="0"/>
          <w:marBottom w:val="0"/>
          <w:divBdr>
            <w:top w:val="none" w:sz="0" w:space="0" w:color="auto"/>
            <w:left w:val="none" w:sz="0" w:space="0" w:color="auto"/>
            <w:bottom w:val="none" w:sz="0" w:space="0" w:color="auto"/>
            <w:right w:val="none" w:sz="0" w:space="0" w:color="auto"/>
          </w:divBdr>
          <w:divsChild>
            <w:div w:id="308898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944373">
      <w:bodyDiv w:val="1"/>
      <w:marLeft w:val="0"/>
      <w:marRight w:val="0"/>
      <w:marTop w:val="0"/>
      <w:marBottom w:val="0"/>
      <w:divBdr>
        <w:top w:val="none" w:sz="0" w:space="0" w:color="auto"/>
        <w:left w:val="none" w:sz="0" w:space="0" w:color="auto"/>
        <w:bottom w:val="none" w:sz="0" w:space="0" w:color="auto"/>
        <w:right w:val="none" w:sz="0" w:space="0" w:color="auto"/>
      </w:divBdr>
      <w:divsChild>
        <w:div w:id="664095397">
          <w:marLeft w:val="0"/>
          <w:marRight w:val="0"/>
          <w:marTop w:val="0"/>
          <w:marBottom w:val="0"/>
          <w:divBdr>
            <w:top w:val="none" w:sz="0" w:space="0" w:color="auto"/>
            <w:left w:val="none" w:sz="0" w:space="0" w:color="auto"/>
            <w:bottom w:val="none" w:sz="0" w:space="0" w:color="auto"/>
            <w:right w:val="none" w:sz="0" w:space="0" w:color="auto"/>
          </w:divBdr>
          <w:divsChild>
            <w:div w:id="126773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189930">
      <w:bodyDiv w:val="1"/>
      <w:marLeft w:val="0"/>
      <w:marRight w:val="0"/>
      <w:marTop w:val="0"/>
      <w:marBottom w:val="0"/>
      <w:divBdr>
        <w:top w:val="none" w:sz="0" w:space="0" w:color="auto"/>
        <w:left w:val="none" w:sz="0" w:space="0" w:color="auto"/>
        <w:bottom w:val="none" w:sz="0" w:space="0" w:color="auto"/>
        <w:right w:val="none" w:sz="0" w:space="0" w:color="auto"/>
      </w:divBdr>
      <w:divsChild>
        <w:div w:id="1783920903">
          <w:marLeft w:val="0"/>
          <w:marRight w:val="0"/>
          <w:marTop w:val="0"/>
          <w:marBottom w:val="0"/>
          <w:divBdr>
            <w:top w:val="none" w:sz="0" w:space="0" w:color="auto"/>
            <w:left w:val="none" w:sz="0" w:space="0" w:color="auto"/>
            <w:bottom w:val="none" w:sz="0" w:space="0" w:color="auto"/>
            <w:right w:val="none" w:sz="0" w:space="0" w:color="auto"/>
          </w:divBdr>
          <w:divsChild>
            <w:div w:id="1474366758">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108351100">
      <w:bodyDiv w:val="1"/>
      <w:marLeft w:val="0"/>
      <w:marRight w:val="0"/>
      <w:marTop w:val="0"/>
      <w:marBottom w:val="0"/>
      <w:divBdr>
        <w:top w:val="none" w:sz="0" w:space="0" w:color="auto"/>
        <w:left w:val="none" w:sz="0" w:space="0" w:color="auto"/>
        <w:bottom w:val="none" w:sz="0" w:space="0" w:color="auto"/>
        <w:right w:val="none" w:sz="0" w:space="0" w:color="auto"/>
      </w:divBdr>
      <w:divsChild>
        <w:div w:id="1023437693">
          <w:marLeft w:val="0"/>
          <w:marRight w:val="0"/>
          <w:marTop w:val="0"/>
          <w:marBottom w:val="0"/>
          <w:divBdr>
            <w:top w:val="none" w:sz="0" w:space="0" w:color="auto"/>
            <w:left w:val="none" w:sz="0" w:space="0" w:color="auto"/>
            <w:bottom w:val="none" w:sz="0" w:space="0" w:color="auto"/>
            <w:right w:val="none" w:sz="0" w:space="0" w:color="auto"/>
          </w:divBdr>
          <w:divsChild>
            <w:div w:id="9733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896135">
      <w:bodyDiv w:val="1"/>
      <w:marLeft w:val="0"/>
      <w:marRight w:val="0"/>
      <w:marTop w:val="0"/>
      <w:marBottom w:val="0"/>
      <w:divBdr>
        <w:top w:val="none" w:sz="0" w:space="0" w:color="auto"/>
        <w:left w:val="none" w:sz="0" w:space="0" w:color="auto"/>
        <w:bottom w:val="none" w:sz="0" w:space="0" w:color="auto"/>
        <w:right w:val="none" w:sz="0" w:space="0" w:color="auto"/>
      </w:divBdr>
      <w:divsChild>
        <w:div w:id="2050178938">
          <w:marLeft w:val="0"/>
          <w:marRight w:val="0"/>
          <w:marTop w:val="0"/>
          <w:marBottom w:val="0"/>
          <w:divBdr>
            <w:top w:val="none" w:sz="0" w:space="0" w:color="auto"/>
            <w:left w:val="none" w:sz="0" w:space="0" w:color="auto"/>
            <w:bottom w:val="none" w:sz="0" w:space="0" w:color="auto"/>
            <w:right w:val="none" w:sz="0" w:space="0" w:color="auto"/>
          </w:divBdr>
          <w:divsChild>
            <w:div w:id="50837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682684">
      <w:bodyDiv w:val="1"/>
      <w:marLeft w:val="0"/>
      <w:marRight w:val="0"/>
      <w:marTop w:val="0"/>
      <w:marBottom w:val="0"/>
      <w:divBdr>
        <w:top w:val="none" w:sz="0" w:space="0" w:color="auto"/>
        <w:left w:val="none" w:sz="0" w:space="0" w:color="auto"/>
        <w:bottom w:val="none" w:sz="0" w:space="0" w:color="auto"/>
        <w:right w:val="none" w:sz="0" w:space="0" w:color="auto"/>
      </w:divBdr>
    </w:div>
    <w:div w:id="1187593653">
      <w:bodyDiv w:val="1"/>
      <w:marLeft w:val="0"/>
      <w:marRight w:val="0"/>
      <w:marTop w:val="0"/>
      <w:marBottom w:val="0"/>
      <w:divBdr>
        <w:top w:val="none" w:sz="0" w:space="0" w:color="auto"/>
        <w:left w:val="none" w:sz="0" w:space="0" w:color="auto"/>
        <w:bottom w:val="none" w:sz="0" w:space="0" w:color="auto"/>
        <w:right w:val="none" w:sz="0" w:space="0" w:color="auto"/>
      </w:divBdr>
    </w:div>
    <w:div w:id="1306010851">
      <w:bodyDiv w:val="1"/>
      <w:marLeft w:val="0"/>
      <w:marRight w:val="0"/>
      <w:marTop w:val="0"/>
      <w:marBottom w:val="0"/>
      <w:divBdr>
        <w:top w:val="none" w:sz="0" w:space="0" w:color="auto"/>
        <w:left w:val="none" w:sz="0" w:space="0" w:color="auto"/>
        <w:bottom w:val="none" w:sz="0" w:space="0" w:color="auto"/>
        <w:right w:val="none" w:sz="0" w:space="0" w:color="auto"/>
      </w:divBdr>
      <w:divsChild>
        <w:div w:id="1565136859">
          <w:marLeft w:val="0"/>
          <w:marRight w:val="0"/>
          <w:marTop w:val="0"/>
          <w:marBottom w:val="0"/>
          <w:divBdr>
            <w:top w:val="none" w:sz="0" w:space="0" w:color="auto"/>
            <w:left w:val="none" w:sz="0" w:space="0" w:color="auto"/>
            <w:bottom w:val="none" w:sz="0" w:space="0" w:color="auto"/>
            <w:right w:val="none" w:sz="0" w:space="0" w:color="auto"/>
          </w:divBdr>
          <w:divsChild>
            <w:div w:id="10245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636742">
      <w:bodyDiv w:val="1"/>
      <w:marLeft w:val="0"/>
      <w:marRight w:val="0"/>
      <w:marTop w:val="0"/>
      <w:marBottom w:val="0"/>
      <w:divBdr>
        <w:top w:val="none" w:sz="0" w:space="0" w:color="auto"/>
        <w:left w:val="none" w:sz="0" w:space="0" w:color="auto"/>
        <w:bottom w:val="none" w:sz="0" w:space="0" w:color="auto"/>
        <w:right w:val="none" w:sz="0" w:space="0" w:color="auto"/>
      </w:divBdr>
      <w:divsChild>
        <w:div w:id="1075400151">
          <w:marLeft w:val="0"/>
          <w:marRight w:val="0"/>
          <w:marTop w:val="0"/>
          <w:marBottom w:val="0"/>
          <w:divBdr>
            <w:top w:val="none" w:sz="0" w:space="0" w:color="auto"/>
            <w:left w:val="none" w:sz="0" w:space="0" w:color="auto"/>
            <w:bottom w:val="none" w:sz="0" w:space="0" w:color="auto"/>
            <w:right w:val="none" w:sz="0" w:space="0" w:color="auto"/>
          </w:divBdr>
          <w:divsChild>
            <w:div w:id="181024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276739">
      <w:bodyDiv w:val="1"/>
      <w:marLeft w:val="0"/>
      <w:marRight w:val="0"/>
      <w:marTop w:val="0"/>
      <w:marBottom w:val="0"/>
      <w:divBdr>
        <w:top w:val="none" w:sz="0" w:space="0" w:color="auto"/>
        <w:left w:val="none" w:sz="0" w:space="0" w:color="auto"/>
        <w:bottom w:val="none" w:sz="0" w:space="0" w:color="auto"/>
        <w:right w:val="none" w:sz="0" w:space="0" w:color="auto"/>
      </w:divBdr>
    </w:div>
    <w:div w:id="1443308217">
      <w:bodyDiv w:val="1"/>
      <w:marLeft w:val="0"/>
      <w:marRight w:val="0"/>
      <w:marTop w:val="0"/>
      <w:marBottom w:val="0"/>
      <w:divBdr>
        <w:top w:val="none" w:sz="0" w:space="0" w:color="auto"/>
        <w:left w:val="none" w:sz="0" w:space="0" w:color="auto"/>
        <w:bottom w:val="none" w:sz="0" w:space="0" w:color="auto"/>
        <w:right w:val="none" w:sz="0" w:space="0" w:color="auto"/>
      </w:divBdr>
    </w:div>
    <w:div w:id="1494637533">
      <w:bodyDiv w:val="1"/>
      <w:marLeft w:val="0"/>
      <w:marRight w:val="0"/>
      <w:marTop w:val="0"/>
      <w:marBottom w:val="0"/>
      <w:divBdr>
        <w:top w:val="none" w:sz="0" w:space="0" w:color="auto"/>
        <w:left w:val="none" w:sz="0" w:space="0" w:color="auto"/>
        <w:bottom w:val="none" w:sz="0" w:space="0" w:color="auto"/>
        <w:right w:val="none" w:sz="0" w:space="0" w:color="auto"/>
      </w:divBdr>
      <w:divsChild>
        <w:div w:id="2123959152">
          <w:marLeft w:val="0"/>
          <w:marRight w:val="0"/>
          <w:marTop w:val="0"/>
          <w:marBottom w:val="0"/>
          <w:divBdr>
            <w:top w:val="none" w:sz="0" w:space="0" w:color="auto"/>
            <w:left w:val="none" w:sz="0" w:space="0" w:color="auto"/>
            <w:bottom w:val="none" w:sz="0" w:space="0" w:color="auto"/>
            <w:right w:val="none" w:sz="0" w:space="0" w:color="auto"/>
          </w:divBdr>
          <w:divsChild>
            <w:div w:id="167352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871534">
      <w:bodyDiv w:val="1"/>
      <w:marLeft w:val="0"/>
      <w:marRight w:val="0"/>
      <w:marTop w:val="0"/>
      <w:marBottom w:val="0"/>
      <w:divBdr>
        <w:top w:val="none" w:sz="0" w:space="0" w:color="auto"/>
        <w:left w:val="none" w:sz="0" w:space="0" w:color="auto"/>
        <w:bottom w:val="none" w:sz="0" w:space="0" w:color="auto"/>
        <w:right w:val="none" w:sz="0" w:space="0" w:color="auto"/>
      </w:divBdr>
      <w:divsChild>
        <w:div w:id="1474834808">
          <w:marLeft w:val="0"/>
          <w:marRight w:val="0"/>
          <w:marTop w:val="0"/>
          <w:marBottom w:val="0"/>
          <w:divBdr>
            <w:top w:val="none" w:sz="0" w:space="0" w:color="auto"/>
            <w:left w:val="none" w:sz="0" w:space="0" w:color="auto"/>
            <w:bottom w:val="none" w:sz="0" w:space="0" w:color="auto"/>
            <w:right w:val="none" w:sz="0" w:space="0" w:color="auto"/>
          </w:divBdr>
          <w:divsChild>
            <w:div w:id="212796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037512">
      <w:bodyDiv w:val="1"/>
      <w:marLeft w:val="0"/>
      <w:marRight w:val="0"/>
      <w:marTop w:val="0"/>
      <w:marBottom w:val="0"/>
      <w:divBdr>
        <w:top w:val="none" w:sz="0" w:space="0" w:color="auto"/>
        <w:left w:val="none" w:sz="0" w:space="0" w:color="auto"/>
        <w:bottom w:val="none" w:sz="0" w:space="0" w:color="auto"/>
        <w:right w:val="none" w:sz="0" w:space="0" w:color="auto"/>
      </w:divBdr>
      <w:divsChild>
        <w:div w:id="1428621685">
          <w:marLeft w:val="0"/>
          <w:marRight w:val="0"/>
          <w:marTop w:val="0"/>
          <w:marBottom w:val="0"/>
          <w:divBdr>
            <w:top w:val="none" w:sz="0" w:space="0" w:color="auto"/>
            <w:left w:val="none" w:sz="0" w:space="0" w:color="auto"/>
            <w:bottom w:val="none" w:sz="0" w:space="0" w:color="auto"/>
            <w:right w:val="none" w:sz="0" w:space="0" w:color="auto"/>
          </w:divBdr>
          <w:divsChild>
            <w:div w:id="7721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858495">
      <w:bodyDiv w:val="1"/>
      <w:marLeft w:val="0"/>
      <w:marRight w:val="0"/>
      <w:marTop w:val="0"/>
      <w:marBottom w:val="0"/>
      <w:divBdr>
        <w:top w:val="none" w:sz="0" w:space="0" w:color="auto"/>
        <w:left w:val="none" w:sz="0" w:space="0" w:color="auto"/>
        <w:bottom w:val="none" w:sz="0" w:space="0" w:color="auto"/>
        <w:right w:val="none" w:sz="0" w:space="0" w:color="auto"/>
      </w:divBdr>
      <w:divsChild>
        <w:div w:id="1543176905">
          <w:marLeft w:val="0"/>
          <w:marRight w:val="0"/>
          <w:marTop w:val="0"/>
          <w:marBottom w:val="0"/>
          <w:divBdr>
            <w:top w:val="none" w:sz="0" w:space="0" w:color="auto"/>
            <w:left w:val="none" w:sz="0" w:space="0" w:color="auto"/>
            <w:bottom w:val="none" w:sz="0" w:space="0" w:color="auto"/>
            <w:right w:val="none" w:sz="0" w:space="0" w:color="auto"/>
          </w:divBdr>
          <w:divsChild>
            <w:div w:id="132785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655178">
      <w:bodyDiv w:val="1"/>
      <w:marLeft w:val="0"/>
      <w:marRight w:val="0"/>
      <w:marTop w:val="0"/>
      <w:marBottom w:val="0"/>
      <w:divBdr>
        <w:top w:val="none" w:sz="0" w:space="0" w:color="auto"/>
        <w:left w:val="none" w:sz="0" w:space="0" w:color="auto"/>
        <w:bottom w:val="none" w:sz="0" w:space="0" w:color="auto"/>
        <w:right w:val="none" w:sz="0" w:space="0" w:color="auto"/>
      </w:divBdr>
      <w:divsChild>
        <w:div w:id="1595436299">
          <w:marLeft w:val="0"/>
          <w:marRight w:val="0"/>
          <w:marTop w:val="0"/>
          <w:marBottom w:val="0"/>
          <w:divBdr>
            <w:top w:val="none" w:sz="0" w:space="0" w:color="auto"/>
            <w:left w:val="none" w:sz="0" w:space="0" w:color="auto"/>
            <w:bottom w:val="none" w:sz="0" w:space="0" w:color="auto"/>
            <w:right w:val="none" w:sz="0" w:space="0" w:color="auto"/>
          </w:divBdr>
          <w:divsChild>
            <w:div w:id="95240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389862">
      <w:bodyDiv w:val="1"/>
      <w:marLeft w:val="0"/>
      <w:marRight w:val="0"/>
      <w:marTop w:val="0"/>
      <w:marBottom w:val="0"/>
      <w:divBdr>
        <w:top w:val="none" w:sz="0" w:space="0" w:color="auto"/>
        <w:left w:val="none" w:sz="0" w:space="0" w:color="auto"/>
        <w:bottom w:val="none" w:sz="0" w:space="0" w:color="auto"/>
        <w:right w:val="none" w:sz="0" w:space="0" w:color="auto"/>
      </w:divBdr>
      <w:divsChild>
        <w:div w:id="2115324258">
          <w:marLeft w:val="0"/>
          <w:marRight w:val="0"/>
          <w:marTop w:val="0"/>
          <w:marBottom w:val="0"/>
          <w:divBdr>
            <w:top w:val="none" w:sz="0" w:space="0" w:color="auto"/>
            <w:left w:val="none" w:sz="0" w:space="0" w:color="auto"/>
            <w:bottom w:val="none" w:sz="0" w:space="0" w:color="auto"/>
            <w:right w:val="none" w:sz="0" w:space="0" w:color="auto"/>
          </w:divBdr>
          <w:divsChild>
            <w:div w:id="6122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255280">
      <w:bodyDiv w:val="1"/>
      <w:marLeft w:val="0"/>
      <w:marRight w:val="0"/>
      <w:marTop w:val="0"/>
      <w:marBottom w:val="0"/>
      <w:divBdr>
        <w:top w:val="none" w:sz="0" w:space="0" w:color="auto"/>
        <w:left w:val="none" w:sz="0" w:space="0" w:color="auto"/>
        <w:bottom w:val="none" w:sz="0" w:space="0" w:color="auto"/>
        <w:right w:val="none" w:sz="0" w:space="0" w:color="auto"/>
      </w:divBdr>
    </w:div>
    <w:div w:id="1567885112">
      <w:bodyDiv w:val="1"/>
      <w:marLeft w:val="0"/>
      <w:marRight w:val="0"/>
      <w:marTop w:val="0"/>
      <w:marBottom w:val="0"/>
      <w:divBdr>
        <w:top w:val="none" w:sz="0" w:space="0" w:color="auto"/>
        <w:left w:val="none" w:sz="0" w:space="0" w:color="auto"/>
        <w:bottom w:val="none" w:sz="0" w:space="0" w:color="auto"/>
        <w:right w:val="none" w:sz="0" w:space="0" w:color="auto"/>
      </w:divBdr>
    </w:div>
    <w:div w:id="1573737671">
      <w:bodyDiv w:val="1"/>
      <w:marLeft w:val="0"/>
      <w:marRight w:val="0"/>
      <w:marTop w:val="0"/>
      <w:marBottom w:val="0"/>
      <w:divBdr>
        <w:top w:val="none" w:sz="0" w:space="0" w:color="auto"/>
        <w:left w:val="none" w:sz="0" w:space="0" w:color="auto"/>
        <w:bottom w:val="none" w:sz="0" w:space="0" w:color="auto"/>
        <w:right w:val="none" w:sz="0" w:space="0" w:color="auto"/>
      </w:divBdr>
    </w:div>
    <w:div w:id="1579898330">
      <w:bodyDiv w:val="1"/>
      <w:marLeft w:val="0"/>
      <w:marRight w:val="0"/>
      <w:marTop w:val="0"/>
      <w:marBottom w:val="0"/>
      <w:divBdr>
        <w:top w:val="none" w:sz="0" w:space="0" w:color="auto"/>
        <w:left w:val="none" w:sz="0" w:space="0" w:color="auto"/>
        <w:bottom w:val="none" w:sz="0" w:space="0" w:color="auto"/>
        <w:right w:val="none" w:sz="0" w:space="0" w:color="auto"/>
      </w:divBdr>
    </w:div>
    <w:div w:id="1580168758">
      <w:bodyDiv w:val="1"/>
      <w:marLeft w:val="0"/>
      <w:marRight w:val="0"/>
      <w:marTop w:val="0"/>
      <w:marBottom w:val="0"/>
      <w:divBdr>
        <w:top w:val="none" w:sz="0" w:space="0" w:color="auto"/>
        <w:left w:val="none" w:sz="0" w:space="0" w:color="auto"/>
        <w:bottom w:val="none" w:sz="0" w:space="0" w:color="auto"/>
        <w:right w:val="none" w:sz="0" w:space="0" w:color="auto"/>
      </w:divBdr>
      <w:divsChild>
        <w:div w:id="757940681">
          <w:marLeft w:val="0"/>
          <w:marRight w:val="0"/>
          <w:marTop w:val="0"/>
          <w:marBottom w:val="0"/>
          <w:divBdr>
            <w:top w:val="none" w:sz="0" w:space="0" w:color="auto"/>
            <w:left w:val="none" w:sz="0" w:space="0" w:color="auto"/>
            <w:bottom w:val="none" w:sz="0" w:space="0" w:color="auto"/>
            <w:right w:val="none" w:sz="0" w:space="0" w:color="auto"/>
          </w:divBdr>
          <w:divsChild>
            <w:div w:id="132215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866254">
      <w:bodyDiv w:val="1"/>
      <w:marLeft w:val="0"/>
      <w:marRight w:val="0"/>
      <w:marTop w:val="0"/>
      <w:marBottom w:val="0"/>
      <w:divBdr>
        <w:top w:val="none" w:sz="0" w:space="0" w:color="auto"/>
        <w:left w:val="none" w:sz="0" w:space="0" w:color="auto"/>
        <w:bottom w:val="none" w:sz="0" w:space="0" w:color="auto"/>
        <w:right w:val="none" w:sz="0" w:space="0" w:color="auto"/>
      </w:divBdr>
      <w:divsChild>
        <w:div w:id="582881407">
          <w:marLeft w:val="0"/>
          <w:marRight w:val="0"/>
          <w:marTop w:val="0"/>
          <w:marBottom w:val="0"/>
          <w:divBdr>
            <w:top w:val="none" w:sz="0" w:space="0" w:color="auto"/>
            <w:left w:val="none" w:sz="0" w:space="0" w:color="auto"/>
            <w:bottom w:val="none" w:sz="0" w:space="0" w:color="auto"/>
            <w:right w:val="none" w:sz="0" w:space="0" w:color="auto"/>
          </w:divBdr>
          <w:divsChild>
            <w:div w:id="170998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952448">
      <w:bodyDiv w:val="1"/>
      <w:marLeft w:val="0"/>
      <w:marRight w:val="0"/>
      <w:marTop w:val="0"/>
      <w:marBottom w:val="0"/>
      <w:divBdr>
        <w:top w:val="none" w:sz="0" w:space="0" w:color="auto"/>
        <w:left w:val="none" w:sz="0" w:space="0" w:color="auto"/>
        <w:bottom w:val="none" w:sz="0" w:space="0" w:color="auto"/>
        <w:right w:val="none" w:sz="0" w:space="0" w:color="auto"/>
      </w:divBdr>
      <w:divsChild>
        <w:div w:id="1575311771">
          <w:marLeft w:val="-225"/>
          <w:marRight w:val="-225"/>
          <w:marTop w:val="0"/>
          <w:marBottom w:val="0"/>
          <w:divBdr>
            <w:top w:val="none" w:sz="0" w:space="0" w:color="auto"/>
            <w:left w:val="none" w:sz="0" w:space="0" w:color="auto"/>
            <w:bottom w:val="none" w:sz="0" w:space="0" w:color="auto"/>
            <w:right w:val="none" w:sz="0" w:space="0" w:color="auto"/>
          </w:divBdr>
          <w:divsChild>
            <w:div w:id="474642119">
              <w:marLeft w:val="0"/>
              <w:marRight w:val="0"/>
              <w:marTop w:val="0"/>
              <w:marBottom w:val="0"/>
              <w:divBdr>
                <w:top w:val="none" w:sz="0" w:space="0" w:color="auto"/>
                <w:left w:val="none" w:sz="0" w:space="0" w:color="auto"/>
                <w:bottom w:val="none" w:sz="0" w:space="0" w:color="auto"/>
                <w:right w:val="none" w:sz="0" w:space="0" w:color="auto"/>
              </w:divBdr>
            </w:div>
          </w:divsChild>
        </w:div>
        <w:div w:id="663048630">
          <w:marLeft w:val="-225"/>
          <w:marRight w:val="-225"/>
          <w:marTop w:val="0"/>
          <w:marBottom w:val="0"/>
          <w:divBdr>
            <w:top w:val="none" w:sz="0" w:space="0" w:color="auto"/>
            <w:left w:val="none" w:sz="0" w:space="0" w:color="auto"/>
            <w:bottom w:val="none" w:sz="0" w:space="0" w:color="auto"/>
            <w:right w:val="none" w:sz="0" w:space="0" w:color="auto"/>
          </w:divBdr>
          <w:divsChild>
            <w:div w:id="936326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251164">
      <w:bodyDiv w:val="1"/>
      <w:marLeft w:val="0"/>
      <w:marRight w:val="0"/>
      <w:marTop w:val="0"/>
      <w:marBottom w:val="0"/>
      <w:divBdr>
        <w:top w:val="none" w:sz="0" w:space="0" w:color="auto"/>
        <w:left w:val="none" w:sz="0" w:space="0" w:color="auto"/>
        <w:bottom w:val="none" w:sz="0" w:space="0" w:color="auto"/>
        <w:right w:val="none" w:sz="0" w:space="0" w:color="auto"/>
      </w:divBdr>
    </w:div>
    <w:div w:id="1717969417">
      <w:bodyDiv w:val="1"/>
      <w:marLeft w:val="0"/>
      <w:marRight w:val="0"/>
      <w:marTop w:val="0"/>
      <w:marBottom w:val="0"/>
      <w:divBdr>
        <w:top w:val="none" w:sz="0" w:space="0" w:color="auto"/>
        <w:left w:val="none" w:sz="0" w:space="0" w:color="auto"/>
        <w:bottom w:val="none" w:sz="0" w:space="0" w:color="auto"/>
        <w:right w:val="none" w:sz="0" w:space="0" w:color="auto"/>
      </w:divBdr>
      <w:divsChild>
        <w:div w:id="1321731645">
          <w:marLeft w:val="0"/>
          <w:marRight w:val="0"/>
          <w:marTop w:val="0"/>
          <w:marBottom w:val="0"/>
          <w:divBdr>
            <w:top w:val="none" w:sz="0" w:space="0" w:color="auto"/>
            <w:left w:val="none" w:sz="0" w:space="0" w:color="auto"/>
            <w:bottom w:val="none" w:sz="0" w:space="0" w:color="auto"/>
            <w:right w:val="none" w:sz="0" w:space="0" w:color="auto"/>
          </w:divBdr>
          <w:divsChild>
            <w:div w:id="131186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911743">
      <w:bodyDiv w:val="1"/>
      <w:marLeft w:val="0"/>
      <w:marRight w:val="0"/>
      <w:marTop w:val="0"/>
      <w:marBottom w:val="0"/>
      <w:divBdr>
        <w:top w:val="none" w:sz="0" w:space="0" w:color="auto"/>
        <w:left w:val="none" w:sz="0" w:space="0" w:color="auto"/>
        <w:bottom w:val="none" w:sz="0" w:space="0" w:color="auto"/>
        <w:right w:val="none" w:sz="0" w:space="0" w:color="auto"/>
      </w:divBdr>
      <w:divsChild>
        <w:div w:id="2000770830">
          <w:marLeft w:val="-225"/>
          <w:marRight w:val="-225"/>
          <w:marTop w:val="0"/>
          <w:marBottom w:val="0"/>
          <w:divBdr>
            <w:top w:val="none" w:sz="0" w:space="0" w:color="auto"/>
            <w:left w:val="none" w:sz="0" w:space="0" w:color="auto"/>
            <w:bottom w:val="none" w:sz="0" w:space="0" w:color="auto"/>
            <w:right w:val="none" w:sz="0" w:space="0" w:color="auto"/>
          </w:divBdr>
          <w:divsChild>
            <w:div w:id="454640367">
              <w:marLeft w:val="0"/>
              <w:marRight w:val="0"/>
              <w:marTop w:val="0"/>
              <w:marBottom w:val="0"/>
              <w:divBdr>
                <w:top w:val="none" w:sz="0" w:space="0" w:color="auto"/>
                <w:left w:val="none" w:sz="0" w:space="0" w:color="auto"/>
                <w:bottom w:val="none" w:sz="0" w:space="0" w:color="auto"/>
                <w:right w:val="none" w:sz="0" w:space="0" w:color="auto"/>
              </w:divBdr>
            </w:div>
          </w:divsChild>
        </w:div>
        <w:div w:id="118300463">
          <w:marLeft w:val="-225"/>
          <w:marRight w:val="-225"/>
          <w:marTop w:val="0"/>
          <w:marBottom w:val="0"/>
          <w:divBdr>
            <w:top w:val="none" w:sz="0" w:space="0" w:color="auto"/>
            <w:left w:val="none" w:sz="0" w:space="0" w:color="auto"/>
            <w:bottom w:val="none" w:sz="0" w:space="0" w:color="auto"/>
            <w:right w:val="none" w:sz="0" w:space="0" w:color="auto"/>
          </w:divBdr>
          <w:divsChild>
            <w:div w:id="1248997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648956">
      <w:bodyDiv w:val="1"/>
      <w:marLeft w:val="0"/>
      <w:marRight w:val="0"/>
      <w:marTop w:val="0"/>
      <w:marBottom w:val="0"/>
      <w:divBdr>
        <w:top w:val="none" w:sz="0" w:space="0" w:color="auto"/>
        <w:left w:val="none" w:sz="0" w:space="0" w:color="auto"/>
        <w:bottom w:val="none" w:sz="0" w:space="0" w:color="auto"/>
        <w:right w:val="none" w:sz="0" w:space="0" w:color="auto"/>
      </w:divBdr>
      <w:divsChild>
        <w:div w:id="650139797">
          <w:marLeft w:val="0"/>
          <w:marRight w:val="0"/>
          <w:marTop w:val="0"/>
          <w:marBottom w:val="0"/>
          <w:divBdr>
            <w:top w:val="none" w:sz="0" w:space="0" w:color="auto"/>
            <w:left w:val="none" w:sz="0" w:space="0" w:color="auto"/>
            <w:bottom w:val="none" w:sz="0" w:space="0" w:color="auto"/>
            <w:right w:val="none" w:sz="0" w:space="0" w:color="auto"/>
          </w:divBdr>
          <w:divsChild>
            <w:div w:id="68964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518938">
      <w:bodyDiv w:val="1"/>
      <w:marLeft w:val="0"/>
      <w:marRight w:val="0"/>
      <w:marTop w:val="0"/>
      <w:marBottom w:val="0"/>
      <w:divBdr>
        <w:top w:val="none" w:sz="0" w:space="0" w:color="auto"/>
        <w:left w:val="none" w:sz="0" w:space="0" w:color="auto"/>
        <w:bottom w:val="none" w:sz="0" w:space="0" w:color="auto"/>
        <w:right w:val="none" w:sz="0" w:space="0" w:color="auto"/>
      </w:divBdr>
    </w:div>
    <w:div w:id="1877965995">
      <w:bodyDiv w:val="1"/>
      <w:marLeft w:val="0"/>
      <w:marRight w:val="0"/>
      <w:marTop w:val="0"/>
      <w:marBottom w:val="0"/>
      <w:divBdr>
        <w:top w:val="none" w:sz="0" w:space="0" w:color="auto"/>
        <w:left w:val="none" w:sz="0" w:space="0" w:color="auto"/>
        <w:bottom w:val="none" w:sz="0" w:space="0" w:color="auto"/>
        <w:right w:val="none" w:sz="0" w:space="0" w:color="auto"/>
      </w:divBdr>
      <w:divsChild>
        <w:div w:id="43798013">
          <w:marLeft w:val="0"/>
          <w:marRight w:val="0"/>
          <w:marTop w:val="0"/>
          <w:marBottom w:val="0"/>
          <w:divBdr>
            <w:top w:val="none" w:sz="0" w:space="0" w:color="auto"/>
            <w:left w:val="none" w:sz="0" w:space="0" w:color="auto"/>
            <w:bottom w:val="none" w:sz="0" w:space="0" w:color="auto"/>
            <w:right w:val="none" w:sz="0" w:space="0" w:color="auto"/>
          </w:divBdr>
          <w:divsChild>
            <w:div w:id="53786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688898">
      <w:bodyDiv w:val="1"/>
      <w:marLeft w:val="0"/>
      <w:marRight w:val="0"/>
      <w:marTop w:val="0"/>
      <w:marBottom w:val="0"/>
      <w:divBdr>
        <w:top w:val="none" w:sz="0" w:space="0" w:color="auto"/>
        <w:left w:val="none" w:sz="0" w:space="0" w:color="auto"/>
        <w:bottom w:val="none" w:sz="0" w:space="0" w:color="auto"/>
        <w:right w:val="none" w:sz="0" w:space="0" w:color="auto"/>
      </w:divBdr>
    </w:div>
    <w:div w:id="1938245988">
      <w:bodyDiv w:val="1"/>
      <w:marLeft w:val="0"/>
      <w:marRight w:val="0"/>
      <w:marTop w:val="0"/>
      <w:marBottom w:val="0"/>
      <w:divBdr>
        <w:top w:val="none" w:sz="0" w:space="0" w:color="auto"/>
        <w:left w:val="none" w:sz="0" w:space="0" w:color="auto"/>
        <w:bottom w:val="none" w:sz="0" w:space="0" w:color="auto"/>
        <w:right w:val="none" w:sz="0" w:space="0" w:color="auto"/>
      </w:divBdr>
      <w:divsChild>
        <w:div w:id="1732844923">
          <w:marLeft w:val="0"/>
          <w:marRight w:val="0"/>
          <w:marTop w:val="0"/>
          <w:marBottom w:val="0"/>
          <w:divBdr>
            <w:top w:val="none" w:sz="0" w:space="0" w:color="auto"/>
            <w:left w:val="none" w:sz="0" w:space="0" w:color="auto"/>
            <w:bottom w:val="none" w:sz="0" w:space="0" w:color="auto"/>
            <w:right w:val="none" w:sz="0" w:space="0" w:color="auto"/>
          </w:divBdr>
          <w:divsChild>
            <w:div w:id="24334276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46116195">
      <w:bodyDiv w:val="1"/>
      <w:marLeft w:val="0"/>
      <w:marRight w:val="0"/>
      <w:marTop w:val="0"/>
      <w:marBottom w:val="0"/>
      <w:divBdr>
        <w:top w:val="none" w:sz="0" w:space="0" w:color="auto"/>
        <w:left w:val="none" w:sz="0" w:space="0" w:color="auto"/>
        <w:bottom w:val="none" w:sz="0" w:space="0" w:color="auto"/>
        <w:right w:val="none" w:sz="0" w:space="0" w:color="auto"/>
      </w:divBdr>
      <w:divsChild>
        <w:div w:id="1533303614">
          <w:marLeft w:val="0"/>
          <w:marRight w:val="0"/>
          <w:marTop w:val="0"/>
          <w:marBottom w:val="0"/>
          <w:divBdr>
            <w:top w:val="none" w:sz="0" w:space="0" w:color="auto"/>
            <w:left w:val="none" w:sz="0" w:space="0" w:color="auto"/>
            <w:bottom w:val="none" w:sz="0" w:space="0" w:color="auto"/>
            <w:right w:val="none" w:sz="0" w:space="0" w:color="auto"/>
          </w:divBdr>
          <w:divsChild>
            <w:div w:id="2088764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321353">
      <w:bodyDiv w:val="1"/>
      <w:marLeft w:val="0"/>
      <w:marRight w:val="0"/>
      <w:marTop w:val="0"/>
      <w:marBottom w:val="0"/>
      <w:divBdr>
        <w:top w:val="none" w:sz="0" w:space="0" w:color="auto"/>
        <w:left w:val="none" w:sz="0" w:space="0" w:color="auto"/>
        <w:bottom w:val="none" w:sz="0" w:space="0" w:color="auto"/>
        <w:right w:val="none" w:sz="0" w:space="0" w:color="auto"/>
      </w:divBdr>
      <w:divsChild>
        <w:div w:id="1717851518">
          <w:marLeft w:val="0"/>
          <w:marRight w:val="0"/>
          <w:marTop w:val="0"/>
          <w:marBottom w:val="0"/>
          <w:divBdr>
            <w:top w:val="none" w:sz="0" w:space="0" w:color="auto"/>
            <w:left w:val="none" w:sz="0" w:space="0" w:color="auto"/>
            <w:bottom w:val="none" w:sz="0" w:space="0" w:color="auto"/>
            <w:right w:val="none" w:sz="0" w:space="0" w:color="auto"/>
          </w:divBdr>
          <w:divsChild>
            <w:div w:id="79347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080623">
      <w:bodyDiv w:val="1"/>
      <w:marLeft w:val="0"/>
      <w:marRight w:val="0"/>
      <w:marTop w:val="0"/>
      <w:marBottom w:val="0"/>
      <w:divBdr>
        <w:top w:val="none" w:sz="0" w:space="0" w:color="auto"/>
        <w:left w:val="none" w:sz="0" w:space="0" w:color="auto"/>
        <w:bottom w:val="none" w:sz="0" w:space="0" w:color="auto"/>
        <w:right w:val="none" w:sz="0" w:space="0" w:color="auto"/>
      </w:divBdr>
      <w:divsChild>
        <w:div w:id="1586062943">
          <w:marLeft w:val="0"/>
          <w:marRight w:val="0"/>
          <w:marTop w:val="0"/>
          <w:marBottom w:val="0"/>
          <w:divBdr>
            <w:top w:val="none" w:sz="0" w:space="0" w:color="auto"/>
            <w:left w:val="none" w:sz="0" w:space="0" w:color="auto"/>
            <w:bottom w:val="none" w:sz="0" w:space="0" w:color="auto"/>
            <w:right w:val="none" w:sz="0" w:space="0" w:color="auto"/>
          </w:divBdr>
          <w:divsChild>
            <w:div w:id="2123112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050023">
      <w:bodyDiv w:val="1"/>
      <w:marLeft w:val="0"/>
      <w:marRight w:val="0"/>
      <w:marTop w:val="0"/>
      <w:marBottom w:val="0"/>
      <w:divBdr>
        <w:top w:val="none" w:sz="0" w:space="0" w:color="auto"/>
        <w:left w:val="none" w:sz="0" w:space="0" w:color="auto"/>
        <w:bottom w:val="none" w:sz="0" w:space="0" w:color="auto"/>
        <w:right w:val="none" w:sz="0" w:space="0" w:color="auto"/>
      </w:divBdr>
      <w:divsChild>
        <w:div w:id="1519199698">
          <w:marLeft w:val="-225"/>
          <w:marRight w:val="-225"/>
          <w:marTop w:val="0"/>
          <w:marBottom w:val="0"/>
          <w:divBdr>
            <w:top w:val="none" w:sz="0" w:space="0" w:color="auto"/>
            <w:left w:val="none" w:sz="0" w:space="0" w:color="auto"/>
            <w:bottom w:val="none" w:sz="0" w:space="0" w:color="auto"/>
            <w:right w:val="none" w:sz="0" w:space="0" w:color="auto"/>
          </w:divBdr>
          <w:divsChild>
            <w:div w:id="1809273844">
              <w:marLeft w:val="0"/>
              <w:marRight w:val="0"/>
              <w:marTop w:val="0"/>
              <w:marBottom w:val="0"/>
              <w:divBdr>
                <w:top w:val="none" w:sz="0" w:space="0" w:color="auto"/>
                <w:left w:val="none" w:sz="0" w:space="0" w:color="auto"/>
                <w:bottom w:val="none" w:sz="0" w:space="0" w:color="auto"/>
                <w:right w:val="none" w:sz="0" w:space="0" w:color="auto"/>
              </w:divBdr>
            </w:div>
          </w:divsChild>
        </w:div>
        <w:div w:id="1646467751">
          <w:marLeft w:val="-225"/>
          <w:marRight w:val="-225"/>
          <w:marTop w:val="0"/>
          <w:marBottom w:val="0"/>
          <w:divBdr>
            <w:top w:val="none" w:sz="0" w:space="0" w:color="auto"/>
            <w:left w:val="none" w:sz="0" w:space="0" w:color="auto"/>
            <w:bottom w:val="none" w:sz="0" w:space="0" w:color="auto"/>
            <w:right w:val="none" w:sz="0" w:space="0" w:color="auto"/>
          </w:divBdr>
          <w:divsChild>
            <w:div w:id="1841313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588493">
      <w:bodyDiv w:val="1"/>
      <w:marLeft w:val="0"/>
      <w:marRight w:val="0"/>
      <w:marTop w:val="0"/>
      <w:marBottom w:val="0"/>
      <w:divBdr>
        <w:top w:val="none" w:sz="0" w:space="0" w:color="auto"/>
        <w:left w:val="none" w:sz="0" w:space="0" w:color="auto"/>
        <w:bottom w:val="none" w:sz="0" w:space="0" w:color="auto"/>
        <w:right w:val="none" w:sz="0" w:space="0" w:color="auto"/>
      </w:divBdr>
    </w:div>
    <w:div w:id="2003393119">
      <w:bodyDiv w:val="1"/>
      <w:marLeft w:val="0"/>
      <w:marRight w:val="0"/>
      <w:marTop w:val="0"/>
      <w:marBottom w:val="0"/>
      <w:divBdr>
        <w:top w:val="none" w:sz="0" w:space="0" w:color="auto"/>
        <w:left w:val="none" w:sz="0" w:space="0" w:color="auto"/>
        <w:bottom w:val="none" w:sz="0" w:space="0" w:color="auto"/>
        <w:right w:val="none" w:sz="0" w:space="0" w:color="auto"/>
      </w:divBdr>
      <w:divsChild>
        <w:div w:id="1512792140">
          <w:marLeft w:val="0"/>
          <w:marRight w:val="0"/>
          <w:marTop w:val="0"/>
          <w:marBottom w:val="0"/>
          <w:divBdr>
            <w:top w:val="none" w:sz="0" w:space="0" w:color="auto"/>
            <w:left w:val="none" w:sz="0" w:space="0" w:color="auto"/>
            <w:bottom w:val="none" w:sz="0" w:space="0" w:color="auto"/>
            <w:right w:val="none" w:sz="0" w:space="0" w:color="auto"/>
          </w:divBdr>
          <w:divsChild>
            <w:div w:id="44061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751400">
      <w:bodyDiv w:val="1"/>
      <w:marLeft w:val="0"/>
      <w:marRight w:val="0"/>
      <w:marTop w:val="0"/>
      <w:marBottom w:val="0"/>
      <w:divBdr>
        <w:top w:val="none" w:sz="0" w:space="0" w:color="auto"/>
        <w:left w:val="none" w:sz="0" w:space="0" w:color="auto"/>
        <w:bottom w:val="none" w:sz="0" w:space="0" w:color="auto"/>
        <w:right w:val="none" w:sz="0" w:space="0" w:color="auto"/>
      </w:divBdr>
      <w:divsChild>
        <w:div w:id="896355770">
          <w:marLeft w:val="0"/>
          <w:marRight w:val="0"/>
          <w:marTop w:val="0"/>
          <w:marBottom w:val="0"/>
          <w:divBdr>
            <w:top w:val="none" w:sz="0" w:space="0" w:color="auto"/>
            <w:left w:val="none" w:sz="0" w:space="0" w:color="auto"/>
            <w:bottom w:val="none" w:sz="0" w:space="0" w:color="auto"/>
            <w:right w:val="none" w:sz="0" w:space="0" w:color="auto"/>
          </w:divBdr>
          <w:divsChild>
            <w:div w:id="104093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869607">
      <w:bodyDiv w:val="1"/>
      <w:marLeft w:val="0"/>
      <w:marRight w:val="0"/>
      <w:marTop w:val="0"/>
      <w:marBottom w:val="0"/>
      <w:divBdr>
        <w:top w:val="none" w:sz="0" w:space="0" w:color="auto"/>
        <w:left w:val="none" w:sz="0" w:space="0" w:color="auto"/>
        <w:bottom w:val="none" w:sz="0" w:space="0" w:color="auto"/>
        <w:right w:val="none" w:sz="0" w:space="0" w:color="auto"/>
      </w:divBdr>
      <w:divsChild>
        <w:div w:id="1728606219">
          <w:marLeft w:val="0"/>
          <w:marRight w:val="0"/>
          <w:marTop w:val="0"/>
          <w:marBottom w:val="0"/>
          <w:divBdr>
            <w:top w:val="none" w:sz="0" w:space="0" w:color="auto"/>
            <w:left w:val="none" w:sz="0" w:space="0" w:color="auto"/>
            <w:bottom w:val="none" w:sz="0" w:space="0" w:color="auto"/>
            <w:right w:val="none" w:sz="0" w:space="0" w:color="auto"/>
          </w:divBdr>
          <w:divsChild>
            <w:div w:id="1429034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139124">
      <w:bodyDiv w:val="1"/>
      <w:marLeft w:val="0"/>
      <w:marRight w:val="0"/>
      <w:marTop w:val="0"/>
      <w:marBottom w:val="0"/>
      <w:divBdr>
        <w:top w:val="none" w:sz="0" w:space="0" w:color="auto"/>
        <w:left w:val="none" w:sz="0" w:space="0" w:color="auto"/>
        <w:bottom w:val="none" w:sz="0" w:space="0" w:color="auto"/>
        <w:right w:val="none" w:sz="0" w:space="0" w:color="auto"/>
      </w:divBdr>
      <w:divsChild>
        <w:div w:id="355271653">
          <w:marLeft w:val="0"/>
          <w:marRight w:val="0"/>
          <w:marTop w:val="0"/>
          <w:marBottom w:val="0"/>
          <w:divBdr>
            <w:top w:val="none" w:sz="0" w:space="0" w:color="auto"/>
            <w:left w:val="none" w:sz="0" w:space="0" w:color="auto"/>
            <w:bottom w:val="none" w:sz="0" w:space="0" w:color="auto"/>
            <w:right w:val="none" w:sz="0" w:space="0" w:color="auto"/>
          </w:divBdr>
          <w:divsChild>
            <w:div w:id="165225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384406">
      <w:bodyDiv w:val="1"/>
      <w:marLeft w:val="0"/>
      <w:marRight w:val="0"/>
      <w:marTop w:val="0"/>
      <w:marBottom w:val="0"/>
      <w:divBdr>
        <w:top w:val="none" w:sz="0" w:space="0" w:color="auto"/>
        <w:left w:val="none" w:sz="0" w:space="0" w:color="auto"/>
        <w:bottom w:val="none" w:sz="0" w:space="0" w:color="auto"/>
        <w:right w:val="none" w:sz="0" w:space="0" w:color="auto"/>
      </w:divBdr>
      <w:divsChild>
        <w:div w:id="1934435070">
          <w:marLeft w:val="0"/>
          <w:marRight w:val="0"/>
          <w:marTop w:val="0"/>
          <w:marBottom w:val="0"/>
          <w:divBdr>
            <w:top w:val="none" w:sz="0" w:space="0" w:color="auto"/>
            <w:left w:val="none" w:sz="0" w:space="0" w:color="auto"/>
            <w:bottom w:val="none" w:sz="0" w:space="0" w:color="auto"/>
            <w:right w:val="none" w:sz="0" w:space="0" w:color="auto"/>
          </w:divBdr>
          <w:divsChild>
            <w:div w:id="2100786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1003110224" TargetMode="External"/><Relationship Id="rId18" Type="http://schemas.openxmlformats.org/officeDocument/2006/relationships/hyperlink" Target="https://doi.org/10.1007/s12525-023-00629-4" TargetMode="External"/><Relationship Id="rId26" Type="http://schemas.openxmlformats.org/officeDocument/2006/relationships/hyperlink" Target="https://doi.org/10.1016/j.eswa.2021.115461" TargetMode="External"/><Relationship Id="rId21" Type="http://schemas.openxmlformats.org/officeDocument/2006/relationships/hyperlink" Target="https://doi.org/10.1016/j.ijhm.2022.103350" TargetMode="External"/><Relationship Id="rId34" Type="http://schemas.openxmlformats.org/officeDocument/2006/relationships/hyperlink" Target="https://www-emerald-com.ezproxy.uwtsd.ac.uk/insight/content/doi/10.1108/978-1-78756-687-320191002/full/html" TargetMode="External"/><Relationship Id="rId7" Type="http://schemas.openxmlformats.org/officeDocument/2006/relationships/hyperlink" Target="https://roomraccoon.it/funzionalita/upselling-automatico-per-hotel/" TargetMode="External"/><Relationship Id="rId12" Type="http://schemas.openxmlformats.org/officeDocument/2006/relationships/hyperlink" Target="https://doi.org/10.1007/s11747-020-00762-y" TargetMode="External"/><Relationship Id="rId17" Type="http://schemas.openxmlformats.org/officeDocument/2006/relationships/hyperlink" Target="https://www.google.co.uk/landing/now/" TargetMode="External"/><Relationship Id="rId25" Type="http://schemas.openxmlformats.org/officeDocument/2006/relationships/hyperlink" Target="https://doi.org/10.1016/j.jretconser.2022.103209" TargetMode="External"/><Relationship Id="rId33" Type="http://schemas.openxmlformats.org/officeDocument/2006/relationships/hyperlink" Target="https://doi.org/10.1631/FITEE.1700826" TargetMode="External"/><Relationship Id="rId2" Type="http://schemas.openxmlformats.org/officeDocument/2006/relationships/styles" Target="styles.xml"/><Relationship Id="rId16" Type="http://schemas.openxmlformats.org/officeDocument/2006/relationships/hyperlink" Target="https://doi.org/10.1016/j.caeai.2024.100230" TargetMode="External"/><Relationship Id="rId20" Type="http://schemas.openxmlformats.org/officeDocument/2006/relationships/hyperlink" Target="https://www-emerald-com.ezproxy.uwtsd.ac.uk/insight/publication/doi/10.1108/9781787566873" TargetMode="External"/><Relationship Id="rId29" Type="http://schemas.openxmlformats.org/officeDocument/2006/relationships/hyperlink" Target="https://doi.org/10.1108/IJCHM-04-2022-053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5772/intechopen.104076" TargetMode="External"/><Relationship Id="rId24" Type="http://schemas.openxmlformats.org/officeDocument/2006/relationships/hyperlink" Target="https://doi.org/10.1093/elt/ccaa035" TargetMode="External"/><Relationship Id="rId32" Type="http://schemas.openxmlformats.org/officeDocument/2006/relationships/hyperlink" Target="https://doi.org/10.1109/MS.2020.3030198"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merald-com.ezproxy.uwtsd.ac.uk/insight/content/doi/10.1108/978-1-78756-687-320191006/full/html" TargetMode="External"/><Relationship Id="rId23" Type="http://schemas.openxmlformats.org/officeDocument/2006/relationships/hyperlink" Target="https://doi-org.ezproxy.uwtsd.ac.uk/10.4018/978-1-5225-8494-0.ch004" TargetMode="External"/><Relationship Id="rId28" Type="http://schemas.openxmlformats.org/officeDocument/2006/relationships/hyperlink" Target="https://doi.org/10.1016/j.caeai.2021.100033" TargetMode="External"/><Relationship Id="rId36" Type="http://schemas.openxmlformats.org/officeDocument/2006/relationships/fontTable" Target="fontTable.xml"/><Relationship Id="rId10" Type="http://schemas.openxmlformats.org/officeDocument/2006/relationships/hyperlink" Target="https://doi.org/10.2196/40789" TargetMode="External"/><Relationship Id="rId19" Type="http://schemas.openxmlformats.org/officeDocument/2006/relationships/hyperlink" Target="https://doi.org/10.1016/j.ijhm.2024.103910" TargetMode="External"/><Relationship Id="rId31" Type="http://schemas.openxmlformats.org/officeDocument/2006/relationships/hyperlink" Target="https://doi.org/10.1201/9781003164395-61" TargetMode="External"/><Relationship Id="rId4" Type="http://schemas.openxmlformats.org/officeDocument/2006/relationships/webSettings" Target="webSettings.xml"/><Relationship Id="rId9" Type="http://schemas.openxmlformats.org/officeDocument/2006/relationships/hyperlink" Target="https://doi.org/10.22495/rgcv11i4p2" TargetMode="External"/><Relationship Id="rId14" Type="http://schemas.openxmlformats.org/officeDocument/2006/relationships/hyperlink" Target="https://doi.org/10.1080/10447318.2020.1841438" TargetMode="External"/><Relationship Id="rId22" Type="http://schemas.openxmlformats.org/officeDocument/2006/relationships/hyperlink" Target="https://futurism.com/meet-connie-hiltons-newest-hotel-concierge" TargetMode="External"/><Relationship Id="rId27" Type="http://schemas.openxmlformats.org/officeDocument/2006/relationships/hyperlink" Target="https://doi.org/10.1016/j.futures.2021.102886" TargetMode="External"/><Relationship Id="rId30" Type="http://schemas.openxmlformats.org/officeDocument/2006/relationships/hyperlink" Target="http://arxiv.org/abs/1906.09774" TargetMode="External"/><Relationship Id="rId35" Type="http://schemas.openxmlformats.org/officeDocument/2006/relationships/hyperlink" Target="https://doi.org/10.1002/jcpy.1330" TargetMode="External"/><Relationship Id="rId8" Type="http://schemas.openxmlformats.org/officeDocument/2006/relationships/hyperlink" Target="https://doi.org/10.1016/j.mlwa.2020.100006"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205</TotalTime>
  <Pages>15</Pages>
  <Words>4202</Words>
  <Characters>23952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Delia Sandra Isaic</dc:creator>
  <dc:description/>
  <cp:lastModifiedBy>Delia Sandra Isaic</cp:lastModifiedBy>
  <cp:revision>16</cp:revision>
  <dcterms:created xsi:type="dcterms:W3CDTF">2024-10-30T19:28:00Z</dcterms:created>
  <dcterms:modified xsi:type="dcterms:W3CDTF">2024-10-30T22:58:00Z</dcterms:modified>
</cp:coreProperties>
</file>