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901EE69" w14:textId="4F6ABC5F" w:rsidR="00E067A8" w:rsidRDefault="00ED5964">
      <w:r>
        <w:rPr>
          <w:noProof/>
        </w:rPr>
        <w:drawing>
          <wp:inline distT="0" distB="0" distL="0" distR="0" wp14:anchorId="530F8B6F" wp14:editId="54A5CEA6">
            <wp:extent cx="2619375" cy="1165894"/>
            <wp:effectExtent l="0" t="0" r="0" b="0"/>
            <wp:docPr id="509279478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23078" cy="1167542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24AA416E" w14:textId="77777777" w:rsidR="00ED5964" w:rsidRDefault="00ED5964"/>
    <w:p w14:paraId="478C11A1" w14:textId="77777777" w:rsidR="00ED5964" w:rsidRDefault="00ED5964"/>
    <w:p w14:paraId="6B8ADB81" w14:textId="77777777" w:rsidR="006A5CFC" w:rsidRDefault="006A5CFC"/>
    <w:p w14:paraId="168F467C" w14:textId="77777777" w:rsidR="006A5CFC" w:rsidRDefault="006A5CFC"/>
    <w:p w14:paraId="3BEDB360" w14:textId="77777777" w:rsidR="00ED5964" w:rsidRDefault="00ED5964"/>
    <w:p w14:paraId="2EF804A0" w14:textId="2758255A" w:rsidR="00ED5964" w:rsidRDefault="00ED5964" w:rsidP="00ED5964">
      <w:pPr>
        <w:jc w:val="both"/>
        <w:rPr>
          <w:rFonts w:asciiTheme="minorBidi" w:hAnsiTheme="minorBidi"/>
          <w:sz w:val="28"/>
          <w:szCs w:val="28"/>
        </w:rPr>
      </w:pPr>
      <w:r>
        <w:rPr>
          <w:rFonts w:asciiTheme="minorBidi" w:hAnsiTheme="minorBidi"/>
          <w:sz w:val="28"/>
          <w:szCs w:val="28"/>
        </w:rPr>
        <w:t xml:space="preserve">Name: </w:t>
      </w:r>
      <w:r w:rsidR="00AB569D">
        <w:rPr>
          <w:rFonts w:asciiTheme="minorBidi" w:hAnsiTheme="minorBidi"/>
          <w:sz w:val="28"/>
          <w:szCs w:val="28"/>
        </w:rPr>
        <w:t>E</w:t>
      </w:r>
      <w:r w:rsidR="00583470">
        <w:rPr>
          <w:rFonts w:asciiTheme="minorBidi" w:hAnsiTheme="minorBidi"/>
          <w:sz w:val="28"/>
          <w:szCs w:val="28"/>
        </w:rPr>
        <w:t>fosa Omoruyi</w:t>
      </w:r>
    </w:p>
    <w:p w14:paraId="485B6F49" w14:textId="71FD1500" w:rsidR="00ED5964" w:rsidRDefault="00ED5964" w:rsidP="00ED5964">
      <w:pPr>
        <w:jc w:val="both"/>
        <w:rPr>
          <w:rFonts w:asciiTheme="minorBidi" w:hAnsiTheme="minorBidi"/>
          <w:sz w:val="28"/>
          <w:szCs w:val="28"/>
        </w:rPr>
      </w:pPr>
      <w:r>
        <w:rPr>
          <w:rFonts w:asciiTheme="minorBidi" w:hAnsiTheme="minorBidi"/>
          <w:sz w:val="28"/>
          <w:szCs w:val="28"/>
        </w:rPr>
        <w:t xml:space="preserve">Student ID: </w:t>
      </w:r>
      <w:r w:rsidR="00AB569D">
        <w:rPr>
          <w:rFonts w:asciiTheme="minorBidi" w:hAnsiTheme="minorBidi"/>
          <w:sz w:val="28"/>
          <w:szCs w:val="28"/>
        </w:rPr>
        <w:t>2515238</w:t>
      </w:r>
    </w:p>
    <w:p w14:paraId="3C1E7A20" w14:textId="77A996F9" w:rsidR="00ED5964" w:rsidRDefault="00ED5964" w:rsidP="00ED5964">
      <w:pPr>
        <w:jc w:val="both"/>
        <w:rPr>
          <w:rFonts w:asciiTheme="minorBidi" w:hAnsiTheme="minorBidi"/>
          <w:sz w:val="28"/>
          <w:szCs w:val="28"/>
        </w:rPr>
      </w:pPr>
      <w:r>
        <w:rPr>
          <w:rFonts w:asciiTheme="minorBidi" w:hAnsiTheme="minorBidi"/>
          <w:sz w:val="28"/>
          <w:szCs w:val="28"/>
        </w:rPr>
        <w:t xml:space="preserve">Module Code: </w:t>
      </w:r>
      <w:r w:rsidR="00AB569D">
        <w:rPr>
          <w:rFonts w:asciiTheme="minorBidi" w:hAnsiTheme="minorBidi"/>
          <w:sz w:val="28"/>
          <w:szCs w:val="28"/>
        </w:rPr>
        <w:t>LCHS4001_BIRM</w:t>
      </w:r>
    </w:p>
    <w:p w14:paraId="4EEB2DA3" w14:textId="52F76250" w:rsidR="00ED5964" w:rsidRDefault="00ED5964" w:rsidP="00ED5964">
      <w:pPr>
        <w:jc w:val="both"/>
        <w:rPr>
          <w:rFonts w:asciiTheme="minorBidi" w:hAnsiTheme="minorBidi"/>
          <w:sz w:val="28"/>
          <w:szCs w:val="28"/>
        </w:rPr>
      </w:pPr>
      <w:r>
        <w:rPr>
          <w:rFonts w:asciiTheme="minorBidi" w:hAnsiTheme="minorBidi"/>
          <w:sz w:val="28"/>
          <w:szCs w:val="28"/>
        </w:rPr>
        <w:t xml:space="preserve">Module: </w:t>
      </w:r>
      <w:r w:rsidR="00AB569D">
        <w:rPr>
          <w:rFonts w:asciiTheme="minorBidi" w:hAnsiTheme="minorBidi"/>
          <w:sz w:val="28"/>
          <w:szCs w:val="28"/>
        </w:rPr>
        <w:t>A</w:t>
      </w:r>
      <w:r w:rsidR="00583470">
        <w:rPr>
          <w:rFonts w:asciiTheme="minorBidi" w:hAnsiTheme="minorBidi"/>
          <w:sz w:val="28"/>
          <w:szCs w:val="28"/>
        </w:rPr>
        <w:t>cademic and</w:t>
      </w:r>
      <w:r w:rsidR="00AB569D">
        <w:rPr>
          <w:rFonts w:asciiTheme="minorBidi" w:hAnsiTheme="minorBidi"/>
          <w:sz w:val="28"/>
          <w:szCs w:val="28"/>
        </w:rPr>
        <w:t xml:space="preserve"> E</w:t>
      </w:r>
      <w:r w:rsidR="00583470">
        <w:rPr>
          <w:rFonts w:asciiTheme="minorBidi" w:hAnsiTheme="minorBidi"/>
          <w:sz w:val="28"/>
          <w:szCs w:val="28"/>
        </w:rPr>
        <w:t xml:space="preserve">mployability </w:t>
      </w:r>
      <w:r w:rsidR="00AB569D">
        <w:rPr>
          <w:rFonts w:asciiTheme="minorBidi" w:hAnsiTheme="minorBidi"/>
          <w:sz w:val="28"/>
          <w:szCs w:val="28"/>
        </w:rPr>
        <w:t>S</w:t>
      </w:r>
      <w:r w:rsidR="00583470">
        <w:rPr>
          <w:rFonts w:asciiTheme="minorBidi" w:hAnsiTheme="minorBidi"/>
          <w:sz w:val="28"/>
          <w:szCs w:val="28"/>
        </w:rPr>
        <w:t>kill</w:t>
      </w:r>
    </w:p>
    <w:p w14:paraId="112342CB" w14:textId="2295802F" w:rsidR="00ED5964" w:rsidRDefault="00ED5964" w:rsidP="00ED5964">
      <w:pPr>
        <w:jc w:val="both"/>
        <w:rPr>
          <w:rFonts w:asciiTheme="minorBidi" w:hAnsiTheme="minorBidi"/>
          <w:sz w:val="28"/>
          <w:szCs w:val="28"/>
        </w:rPr>
      </w:pPr>
      <w:r>
        <w:rPr>
          <w:rFonts w:asciiTheme="minorBidi" w:hAnsiTheme="minorBidi"/>
          <w:sz w:val="28"/>
          <w:szCs w:val="28"/>
        </w:rPr>
        <w:t xml:space="preserve">Lecturer: </w:t>
      </w:r>
      <w:r w:rsidR="00AB569D">
        <w:rPr>
          <w:rFonts w:asciiTheme="minorBidi" w:hAnsiTheme="minorBidi"/>
          <w:sz w:val="28"/>
          <w:szCs w:val="28"/>
        </w:rPr>
        <w:t>M</w:t>
      </w:r>
      <w:r w:rsidR="00583470">
        <w:rPr>
          <w:rFonts w:asciiTheme="minorBidi" w:hAnsiTheme="minorBidi"/>
          <w:sz w:val="28"/>
          <w:szCs w:val="28"/>
        </w:rPr>
        <w:t>arkus</w:t>
      </w:r>
      <w:r w:rsidR="00AB569D">
        <w:rPr>
          <w:rFonts w:asciiTheme="minorBidi" w:hAnsiTheme="minorBidi"/>
          <w:sz w:val="28"/>
          <w:szCs w:val="28"/>
        </w:rPr>
        <w:t xml:space="preserve"> </w:t>
      </w:r>
      <w:proofErr w:type="spellStart"/>
      <w:r w:rsidR="00AB569D">
        <w:rPr>
          <w:rFonts w:asciiTheme="minorBidi" w:hAnsiTheme="minorBidi"/>
          <w:sz w:val="28"/>
          <w:szCs w:val="28"/>
        </w:rPr>
        <w:t>K</w:t>
      </w:r>
      <w:r w:rsidR="00583470">
        <w:rPr>
          <w:rFonts w:asciiTheme="minorBidi" w:hAnsiTheme="minorBidi"/>
          <w:sz w:val="28"/>
          <w:szCs w:val="28"/>
        </w:rPr>
        <w:t>lingelfuss</w:t>
      </w:r>
      <w:proofErr w:type="spellEnd"/>
    </w:p>
    <w:p w14:paraId="78C0B80E" w14:textId="77777777" w:rsidR="00ED5964" w:rsidRDefault="00ED5964" w:rsidP="00ED5964">
      <w:pPr>
        <w:jc w:val="both"/>
        <w:rPr>
          <w:rFonts w:asciiTheme="minorBidi" w:hAnsiTheme="minorBidi"/>
          <w:sz w:val="28"/>
          <w:szCs w:val="28"/>
        </w:rPr>
      </w:pPr>
    </w:p>
    <w:p w14:paraId="2331B35C" w14:textId="6D40F092" w:rsidR="007125F1" w:rsidRDefault="00ED5964" w:rsidP="00ED5964">
      <w:pPr>
        <w:jc w:val="both"/>
        <w:rPr>
          <w:rFonts w:asciiTheme="minorBidi" w:hAnsiTheme="minorBidi"/>
          <w:sz w:val="28"/>
          <w:szCs w:val="28"/>
        </w:rPr>
      </w:pPr>
      <w:r>
        <w:rPr>
          <w:rFonts w:asciiTheme="minorBidi" w:hAnsiTheme="minorBidi"/>
          <w:sz w:val="28"/>
          <w:szCs w:val="28"/>
        </w:rPr>
        <w:t xml:space="preserve">Submitted on:  </w:t>
      </w:r>
      <w:r w:rsidR="002F019A">
        <w:rPr>
          <w:rFonts w:asciiTheme="minorBidi" w:hAnsiTheme="minorBidi"/>
          <w:sz w:val="28"/>
          <w:szCs w:val="28"/>
        </w:rPr>
        <w:t>21</w:t>
      </w:r>
      <w:proofErr w:type="gramStart"/>
      <w:r w:rsidR="002F019A" w:rsidRPr="002F019A">
        <w:rPr>
          <w:rFonts w:asciiTheme="minorBidi" w:hAnsiTheme="minorBidi"/>
          <w:sz w:val="28"/>
          <w:szCs w:val="28"/>
          <w:vertAlign w:val="superscript"/>
        </w:rPr>
        <w:t>st</w:t>
      </w:r>
      <w:r w:rsidR="002F019A">
        <w:rPr>
          <w:rFonts w:asciiTheme="minorBidi" w:hAnsiTheme="minorBidi"/>
          <w:sz w:val="28"/>
          <w:szCs w:val="28"/>
        </w:rPr>
        <w:t xml:space="preserve"> </w:t>
      </w:r>
      <w:r w:rsidR="001A25AD">
        <w:rPr>
          <w:rFonts w:asciiTheme="minorBidi" w:hAnsiTheme="minorBidi"/>
          <w:sz w:val="28"/>
          <w:szCs w:val="28"/>
        </w:rPr>
        <w:t xml:space="preserve"> </w:t>
      </w:r>
      <w:r w:rsidR="00583470">
        <w:rPr>
          <w:rFonts w:asciiTheme="minorBidi" w:hAnsiTheme="minorBidi"/>
          <w:sz w:val="28"/>
          <w:szCs w:val="28"/>
        </w:rPr>
        <w:t>October</w:t>
      </w:r>
      <w:proofErr w:type="gramEnd"/>
      <w:r w:rsidR="001A25AD">
        <w:rPr>
          <w:rFonts w:asciiTheme="minorBidi" w:hAnsiTheme="minorBidi"/>
          <w:sz w:val="28"/>
          <w:szCs w:val="28"/>
        </w:rPr>
        <w:t xml:space="preserve"> 2025</w:t>
      </w:r>
      <w:r w:rsidR="005C698D">
        <w:rPr>
          <w:rFonts w:asciiTheme="minorBidi" w:hAnsiTheme="minorBidi"/>
          <w:sz w:val="28"/>
          <w:szCs w:val="28"/>
        </w:rPr>
        <w:t>.</w:t>
      </w:r>
    </w:p>
    <w:p w14:paraId="072506E1" w14:textId="3C765899" w:rsidR="00ED5964" w:rsidRDefault="00ED5964" w:rsidP="00ED5964">
      <w:pPr>
        <w:jc w:val="both"/>
        <w:rPr>
          <w:rFonts w:asciiTheme="minorBidi" w:hAnsiTheme="minorBidi"/>
          <w:sz w:val="28"/>
          <w:szCs w:val="28"/>
        </w:rPr>
      </w:pPr>
      <w:r>
        <w:rPr>
          <w:rFonts w:asciiTheme="minorBidi" w:hAnsiTheme="minorBidi"/>
          <w:sz w:val="28"/>
          <w:szCs w:val="28"/>
        </w:rPr>
        <w:t xml:space="preserve">  </w:t>
      </w:r>
    </w:p>
    <w:p w14:paraId="3C6FB008" w14:textId="77777777" w:rsidR="00ED5964" w:rsidRDefault="00ED5964" w:rsidP="00ED5964">
      <w:pPr>
        <w:jc w:val="both"/>
        <w:rPr>
          <w:rFonts w:asciiTheme="minorBidi" w:hAnsiTheme="minorBidi"/>
          <w:sz w:val="28"/>
          <w:szCs w:val="28"/>
        </w:rPr>
      </w:pPr>
    </w:p>
    <w:p w14:paraId="2A6A1F0E" w14:textId="4F77629D" w:rsidR="003C7B4B" w:rsidRDefault="00FF1F31" w:rsidP="00ED5964">
      <w:pPr>
        <w:jc w:val="both"/>
        <w:rPr>
          <w:rFonts w:asciiTheme="minorBidi" w:hAnsiTheme="minorBidi"/>
          <w:sz w:val="24"/>
          <w:szCs w:val="24"/>
        </w:rPr>
      </w:pPr>
      <w:r w:rsidRPr="00877F74">
        <w:rPr>
          <w:rFonts w:asciiTheme="minorBidi" w:hAnsiTheme="minorBidi"/>
          <w:sz w:val="24"/>
          <w:szCs w:val="24"/>
        </w:rPr>
        <w:lastRenderedPageBreak/>
        <w:t>Complete the template</w:t>
      </w:r>
      <w:r w:rsidR="00877F74">
        <w:rPr>
          <w:rFonts w:asciiTheme="minorBidi" w:hAnsiTheme="minorBidi"/>
          <w:sz w:val="24"/>
          <w:szCs w:val="24"/>
        </w:rPr>
        <w:t xml:space="preserve"> below</w:t>
      </w:r>
      <w:r w:rsidR="003B07BA">
        <w:rPr>
          <w:rFonts w:asciiTheme="minorBidi" w:hAnsiTheme="minorBidi"/>
          <w:sz w:val="24"/>
          <w:szCs w:val="24"/>
        </w:rPr>
        <w:t xml:space="preserve"> (use the prompts in the Task 2 information d</w:t>
      </w:r>
      <w:r w:rsidR="00636DEB">
        <w:rPr>
          <w:rFonts w:asciiTheme="minorBidi" w:hAnsiTheme="minorBidi"/>
          <w:sz w:val="24"/>
          <w:szCs w:val="24"/>
        </w:rPr>
        <w:t>ocument to help)</w:t>
      </w:r>
    </w:p>
    <w:p w14:paraId="5BB36F41" w14:textId="089B5D2A" w:rsidR="00AA7CD2" w:rsidRPr="007270CF" w:rsidRDefault="00AA7CD2" w:rsidP="007270CF">
      <w:pPr>
        <w:pStyle w:val="ListParagraph"/>
        <w:numPr>
          <w:ilvl w:val="0"/>
          <w:numId w:val="23"/>
        </w:numPr>
        <w:jc w:val="both"/>
        <w:rPr>
          <w:rFonts w:asciiTheme="minorBidi" w:hAnsiTheme="minorBidi"/>
          <w:sz w:val="24"/>
          <w:szCs w:val="24"/>
        </w:rPr>
      </w:pPr>
      <w:r w:rsidRPr="007270CF">
        <w:rPr>
          <w:rFonts w:asciiTheme="minorBidi" w:hAnsiTheme="minorBidi"/>
          <w:sz w:val="24"/>
          <w:szCs w:val="24"/>
        </w:rPr>
        <w:t>Take your time, there is no limit</w:t>
      </w:r>
      <w:r w:rsidR="00D005DB">
        <w:rPr>
          <w:rFonts w:asciiTheme="minorBidi" w:hAnsiTheme="minorBidi"/>
          <w:sz w:val="24"/>
          <w:szCs w:val="24"/>
        </w:rPr>
        <w:t xml:space="preserve"> – you have until </w:t>
      </w:r>
      <w:r w:rsidR="00C55451">
        <w:rPr>
          <w:rFonts w:asciiTheme="minorBidi" w:hAnsiTheme="minorBidi"/>
          <w:sz w:val="24"/>
          <w:szCs w:val="24"/>
        </w:rPr>
        <w:t>Friday of Week 8 to submit</w:t>
      </w:r>
    </w:p>
    <w:p w14:paraId="7F2B3ED8" w14:textId="16945298" w:rsidR="0031752A" w:rsidRDefault="00CC7065" w:rsidP="007270CF">
      <w:pPr>
        <w:pStyle w:val="ListParagraph"/>
        <w:numPr>
          <w:ilvl w:val="0"/>
          <w:numId w:val="23"/>
        </w:numPr>
        <w:jc w:val="both"/>
        <w:rPr>
          <w:rFonts w:asciiTheme="minorBidi" w:hAnsiTheme="minorBidi"/>
          <w:sz w:val="24"/>
          <w:szCs w:val="24"/>
        </w:rPr>
      </w:pPr>
      <w:r w:rsidRPr="007270CF">
        <w:rPr>
          <w:rFonts w:asciiTheme="minorBidi" w:hAnsiTheme="minorBidi"/>
          <w:sz w:val="24"/>
          <w:szCs w:val="24"/>
        </w:rPr>
        <w:t>Use any notes you have already made to help</w:t>
      </w:r>
      <w:r w:rsidR="007270CF" w:rsidRPr="007270CF">
        <w:rPr>
          <w:rFonts w:asciiTheme="minorBidi" w:hAnsiTheme="minorBidi"/>
          <w:sz w:val="24"/>
          <w:szCs w:val="24"/>
        </w:rPr>
        <w:t xml:space="preserve"> </w:t>
      </w:r>
    </w:p>
    <w:p w14:paraId="1906E463" w14:textId="55E2EF22" w:rsidR="00C55451" w:rsidRPr="007270CF" w:rsidRDefault="00C55451" w:rsidP="007270CF">
      <w:pPr>
        <w:pStyle w:val="ListParagraph"/>
        <w:numPr>
          <w:ilvl w:val="0"/>
          <w:numId w:val="23"/>
        </w:numPr>
        <w:jc w:val="both"/>
        <w:rPr>
          <w:rFonts w:asciiTheme="minorBidi" w:hAnsiTheme="minorBidi"/>
          <w:sz w:val="24"/>
          <w:szCs w:val="24"/>
        </w:rPr>
      </w:pPr>
      <w:r>
        <w:rPr>
          <w:rFonts w:asciiTheme="minorBidi" w:hAnsiTheme="minorBidi"/>
          <w:sz w:val="24"/>
          <w:szCs w:val="24"/>
        </w:rPr>
        <w:t>The boxes will expand when you type</w:t>
      </w:r>
    </w:p>
    <w:tbl>
      <w:tblPr>
        <w:tblW w:w="1416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305"/>
        <w:gridCol w:w="9862"/>
      </w:tblGrid>
      <w:tr w:rsidR="00FE136A" w:rsidRPr="00627ACC" w14:paraId="1E1AE642" w14:textId="77777777" w:rsidTr="004763EC">
        <w:trPr>
          <w:trHeight w:val="300"/>
        </w:trPr>
        <w:tc>
          <w:tcPr>
            <w:tcW w:w="4305" w:type="dxa"/>
            <w:hideMark/>
          </w:tcPr>
          <w:p w14:paraId="7E471541" w14:textId="77777777" w:rsidR="00FE136A" w:rsidRPr="004763EC" w:rsidRDefault="00FE136A" w:rsidP="008904C3">
            <w:pPr>
              <w:spacing w:after="0" w:line="240" w:lineRule="auto"/>
              <w:textAlignment w:val="baseline"/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14:ligatures w14:val="none"/>
              </w:rPr>
            </w:pPr>
            <w:r w:rsidRPr="004763EC"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:lang w:val="en-US"/>
                <w14:ligatures w14:val="none"/>
              </w:rPr>
              <w:t>Section</w:t>
            </w:r>
            <w:r w:rsidRPr="004763EC"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14:ligatures w14:val="none"/>
              </w:rPr>
              <w:t> </w:t>
            </w:r>
          </w:p>
        </w:tc>
        <w:tc>
          <w:tcPr>
            <w:tcW w:w="9862" w:type="dxa"/>
            <w:hideMark/>
          </w:tcPr>
          <w:p w14:paraId="080760D8" w14:textId="79E1F545" w:rsidR="00FE136A" w:rsidRPr="004763EC" w:rsidRDefault="004763EC" w:rsidP="008904C3">
            <w:pPr>
              <w:spacing w:after="0" w:line="240" w:lineRule="auto"/>
              <w:textAlignment w:val="baseline"/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14:ligatures w14:val="none"/>
              </w:rPr>
            </w:pPr>
            <w:r w:rsidRPr="004763EC"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:lang w:val="en-US"/>
                <w14:ligatures w14:val="none"/>
              </w:rPr>
              <w:t>Your response</w:t>
            </w:r>
            <w:r w:rsidR="00FE136A" w:rsidRPr="004763EC"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:lang w:val="en-US"/>
                <w14:ligatures w14:val="none"/>
              </w:rPr>
              <w:t xml:space="preserve"> (Use your own words!)</w:t>
            </w:r>
            <w:r w:rsidR="00FE136A" w:rsidRPr="004763EC"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14:ligatures w14:val="none"/>
              </w:rPr>
              <w:t> </w:t>
            </w:r>
          </w:p>
        </w:tc>
      </w:tr>
      <w:tr w:rsidR="00FE136A" w:rsidRPr="00627ACC" w14:paraId="39AE25B2" w14:textId="77777777" w:rsidTr="00E03C06">
        <w:trPr>
          <w:trHeight w:val="300"/>
        </w:trPr>
        <w:tc>
          <w:tcPr>
            <w:tcW w:w="4305" w:type="dxa"/>
            <w:hideMark/>
          </w:tcPr>
          <w:p w14:paraId="090036C4" w14:textId="77777777" w:rsidR="00FE136A" w:rsidRPr="004763EC" w:rsidRDefault="00FE136A" w:rsidP="008904C3">
            <w:pPr>
              <w:spacing w:after="0" w:line="240" w:lineRule="auto"/>
              <w:textAlignment w:val="baseline"/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14:ligatures w14:val="none"/>
              </w:rPr>
            </w:pPr>
            <w:r w:rsidRPr="004763EC"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:lang w:val="en-US"/>
                <w14:ligatures w14:val="none"/>
              </w:rPr>
              <w:t>1.  Research</w:t>
            </w:r>
            <w:r w:rsidRPr="004763EC"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14:ligatures w14:val="none"/>
              </w:rPr>
              <w:t> </w:t>
            </w:r>
          </w:p>
        </w:tc>
        <w:tc>
          <w:tcPr>
            <w:tcW w:w="9862" w:type="dxa"/>
          </w:tcPr>
          <w:p w14:paraId="6841A6F0" w14:textId="1EFEC606" w:rsidR="00FE136A" w:rsidRPr="00627ACC" w:rsidRDefault="001A25AD" w:rsidP="008904C3">
            <w:pPr>
              <w:spacing w:after="0" w:line="240" w:lineRule="auto"/>
              <w:textAlignment w:val="baseline"/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</w:pPr>
            <w:r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I found the research </w:t>
            </w:r>
            <w:r w:rsidR="00EA2133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>work difficult</w:t>
            </w:r>
            <w:r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 because it </w:t>
            </w:r>
            <w:r w:rsidR="001F0032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was the first time I am carrying out </w:t>
            </w:r>
            <w:r w:rsidR="009807D0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research. I </w:t>
            </w:r>
            <w:r w:rsidR="00A20B91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>Started the</w:t>
            </w:r>
            <w:r w:rsidR="009807D0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 research</w:t>
            </w:r>
            <w:r w:rsidR="00A20B91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 </w:t>
            </w:r>
            <w:r w:rsidR="00583470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>by looking</w:t>
            </w:r>
            <w:r w:rsidR="00A20B91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 into</w:t>
            </w:r>
            <w:r w:rsidR="009807D0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 various website,</w:t>
            </w:r>
            <w:r w:rsidR="001F0032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 </w:t>
            </w:r>
            <w:r w:rsidR="009807D0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>I found out that</w:t>
            </w:r>
            <w:r w:rsidR="001F0032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 </w:t>
            </w:r>
            <w:r w:rsidR="00EA2133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>National career</w:t>
            </w:r>
            <w:r w:rsidR="001F0032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 </w:t>
            </w:r>
            <w:r w:rsidR="00EA2133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>services.gov.uk/explore and the NHS website</w:t>
            </w:r>
            <w:r w:rsidR="009807D0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 was </w:t>
            </w:r>
            <w:r w:rsidR="00A20B91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helpful </w:t>
            </w:r>
            <w:r w:rsidR="009807D0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>a</w:t>
            </w:r>
            <w:r w:rsidR="00A20B91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>nd the info</w:t>
            </w:r>
            <w:r w:rsidR="00583470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rmation I needed was there and it was </w:t>
            </w:r>
            <w:r w:rsidR="009807D0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>government website.</w:t>
            </w:r>
            <w:r w:rsidR="00EA2133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  </w:t>
            </w:r>
            <w:r w:rsidR="00A20B91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>Using the CRAAP test I found out that the website was</w:t>
            </w:r>
            <w:r w:rsidR="001E5444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 current</w:t>
            </w:r>
            <w:r w:rsidR="00EA2133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>, relevant and has authority, accurate and purposeful.</w:t>
            </w:r>
          </w:p>
        </w:tc>
      </w:tr>
      <w:tr w:rsidR="00FE136A" w:rsidRPr="00627ACC" w14:paraId="0B1E30C9" w14:textId="77777777" w:rsidTr="00E03C06">
        <w:trPr>
          <w:trHeight w:val="300"/>
        </w:trPr>
        <w:tc>
          <w:tcPr>
            <w:tcW w:w="4305" w:type="dxa"/>
            <w:hideMark/>
          </w:tcPr>
          <w:p w14:paraId="68E8F5B4" w14:textId="77777777" w:rsidR="00FE136A" w:rsidRPr="004763EC" w:rsidRDefault="00FE136A" w:rsidP="008904C3">
            <w:pPr>
              <w:spacing w:after="0" w:line="240" w:lineRule="auto"/>
              <w:textAlignment w:val="baseline"/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14:ligatures w14:val="none"/>
              </w:rPr>
            </w:pPr>
            <w:r w:rsidRPr="004763EC"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:lang w:val="en-US"/>
                <w14:ligatures w14:val="none"/>
              </w:rPr>
              <w:t>2.  Presenting</w:t>
            </w:r>
            <w:r w:rsidRPr="004763EC"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14:ligatures w14:val="none"/>
              </w:rPr>
              <w:t> </w:t>
            </w:r>
          </w:p>
        </w:tc>
        <w:tc>
          <w:tcPr>
            <w:tcW w:w="9862" w:type="dxa"/>
          </w:tcPr>
          <w:p w14:paraId="4C26E4A3" w14:textId="4E199452" w:rsidR="00FE136A" w:rsidRPr="00627ACC" w:rsidRDefault="001F0032" w:rsidP="008904C3">
            <w:pPr>
              <w:spacing w:after="0" w:line="240" w:lineRule="auto"/>
              <w:textAlignment w:val="baseline"/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</w:pPr>
            <w:r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 I found the presentation quite stressful because the timing was short and trying to bring all the </w:t>
            </w:r>
            <w:r w:rsidR="001E5444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information together in five </w:t>
            </w:r>
            <w:r w:rsidR="00305941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>minutes. It was quite an experience for me and next time</w:t>
            </w:r>
            <w:r w:rsidR="00915DB3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 it will not be as stressful compared to what </w:t>
            </w:r>
            <w:r w:rsidR="00B44C99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>it’s</w:t>
            </w:r>
            <w:r w:rsidR="00915DB3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 now.</w:t>
            </w:r>
          </w:p>
        </w:tc>
      </w:tr>
      <w:tr w:rsidR="00FE136A" w:rsidRPr="00627ACC" w14:paraId="43E38DAD" w14:textId="77777777" w:rsidTr="00E03C06">
        <w:trPr>
          <w:trHeight w:val="300"/>
        </w:trPr>
        <w:tc>
          <w:tcPr>
            <w:tcW w:w="4305" w:type="dxa"/>
            <w:hideMark/>
          </w:tcPr>
          <w:p w14:paraId="20425441" w14:textId="77777777" w:rsidR="00FE136A" w:rsidRPr="004763EC" w:rsidRDefault="00FE136A" w:rsidP="008904C3">
            <w:pPr>
              <w:spacing w:after="0" w:line="240" w:lineRule="auto"/>
              <w:textAlignment w:val="baseline"/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14:ligatures w14:val="none"/>
              </w:rPr>
            </w:pPr>
            <w:r w:rsidRPr="004763EC"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:lang w:val="en-US"/>
                <w14:ligatures w14:val="none"/>
              </w:rPr>
              <w:t>3.  Challenges you faced</w:t>
            </w:r>
            <w:r w:rsidRPr="004763EC"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14:ligatures w14:val="none"/>
              </w:rPr>
              <w:t> </w:t>
            </w:r>
          </w:p>
        </w:tc>
        <w:tc>
          <w:tcPr>
            <w:tcW w:w="9862" w:type="dxa"/>
          </w:tcPr>
          <w:p w14:paraId="2BA71529" w14:textId="79A31F8A" w:rsidR="00FE136A" w:rsidRPr="00627ACC" w:rsidRDefault="00EA2133" w:rsidP="008904C3">
            <w:pPr>
              <w:spacing w:after="0" w:line="240" w:lineRule="auto"/>
              <w:textAlignment w:val="baseline"/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</w:pPr>
            <w:r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>T</w:t>
            </w:r>
            <w:r w:rsidR="002A28E5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he challenge I </w:t>
            </w:r>
            <w:r w:rsidR="00E30333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>faced in presenting my research</w:t>
            </w:r>
            <w:r w:rsidR="001E5444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 was </w:t>
            </w:r>
            <w:r w:rsidR="009807D0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>trying to put all the information within a specified time frame</w:t>
            </w:r>
            <w:r w:rsidR="001E5444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, </w:t>
            </w:r>
            <w:r w:rsidR="00915DB3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>trying to put them down in the computer</w:t>
            </w:r>
            <w:r w:rsidR="001E5444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 and trying to remember all that I have read and trying to get information </w:t>
            </w:r>
            <w:r w:rsidR="00305941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>online. I had problems referencing and using the Havard referencing</w:t>
            </w:r>
            <w:r w:rsidR="00915DB3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 was rely difficult for me.</w:t>
            </w:r>
          </w:p>
        </w:tc>
      </w:tr>
      <w:tr w:rsidR="00FE136A" w:rsidRPr="00627ACC" w14:paraId="5B86B967" w14:textId="77777777" w:rsidTr="00E03C06">
        <w:trPr>
          <w:trHeight w:val="300"/>
        </w:trPr>
        <w:tc>
          <w:tcPr>
            <w:tcW w:w="4305" w:type="dxa"/>
            <w:hideMark/>
          </w:tcPr>
          <w:p w14:paraId="0BBF0024" w14:textId="77777777" w:rsidR="00FE136A" w:rsidRPr="004763EC" w:rsidRDefault="00FE136A" w:rsidP="008904C3">
            <w:pPr>
              <w:spacing w:after="0" w:line="240" w:lineRule="auto"/>
              <w:textAlignment w:val="baseline"/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14:ligatures w14:val="none"/>
              </w:rPr>
            </w:pPr>
            <w:r w:rsidRPr="004763EC"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:lang w:val="en-US"/>
                <w14:ligatures w14:val="none"/>
              </w:rPr>
              <w:t>4.  Actions to improve</w:t>
            </w:r>
            <w:r w:rsidRPr="004763EC"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14:ligatures w14:val="none"/>
              </w:rPr>
              <w:t> </w:t>
            </w:r>
          </w:p>
        </w:tc>
        <w:tc>
          <w:tcPr>
            <w:tcW w:w="9862" w:type="dxa"/>
          </w:tcPr>
          <w:p w14:paraId="397513D6" w14:textId="068F7980" w:rsidR="00FE136A" w:rsidRPr="00627ACC" w:rsidRDefault="001A25AD" w:rsidP="008904C3">
            <w:pPr>
              <w:spacing w:after="0" w:line="240" w:lineRule="auto"/>
              <w:textAlignment w:val="baseline"/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</w:pPr>
            <w:r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>I need to improve my digital skill</w:t>
            </w:r>
            <w:r w:rsidR="0030496E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 by booking a one to one with the IT team. I </w:t>
            </w:r>
            <w:r w:rsidR="001F0032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>also need</w:t>
            </w:r>
            <w:r w:rsidR="0030496E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 to improve </w:t>
            </w:r>
            <w:r w:rsidR="001F0032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on </w:t>
            </w:r>
            <w:r w:rsidR="0030496E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>my</w:t>
            </w:r>
            <w:r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 time management</w:t>
            </w:r>
            <w:r w:rsidR="0030496E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 </w:t>
            </w:r>
            <w:r w:rsidR="001F0032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by timing myself </w:t>
            </w:r>
            <w:r w:rsidR="002A28E5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on my own and the presentation </w:t>
            </w:r>
            <w:r w:rsidR="00915DB3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>skills</w:t>
            </w:r>
            <w:r w:rsidR="00425E85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 I needed to improve on i.e. confident and the ability to remember all that I have read.</w:t>
            </w:r>
            <w:r w:rsidR="00915DB3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 </w:t>
            </w:r>
            <w:r w:rsidR="00425E85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I also </w:t>
            </w:r>
            <w:r w:rsidR="00915DB3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>need to book a one-to-one session with the library about my referencing and how to get e-book online</w:t>
            </w:r>
            <w:r w:rsidR="00425E85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 for my research.</w:t>
            </w:r>
          </w:p>
        </w:tc>
      </w:tr>
      <w:tr w:rsidR="00FE136A" w:rsidRPr="00627ACC" w14:paraId="2CF97C62" w14:textId="77777777" w:rsidTr="004763EC">
        <w:trPr>
          <w:trHeight w:val="300"/>
        </w:trPr>
        <w:tc>
          <w:tcPr>
            <w:tcW w:w="4305" w:type="dxa"/>
          </w:tcPr>
          <w:p w14:paraId="5A839B41" w14:textId="77777777" w:rsidR="00FE136A" w:rsidRPr="004763EC" w:rsidRDefault="00FE136A" w:rsidP="008904C3">
            <w:pPr>
              <w:spacing w:after="0" w:line="240" w:lineRule="auto"/>
              <w:textAlignment w:val="baseline"/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:lang w:val="en-US"/>
                <w14:ligatures w14:val="none"/>
              </w:rPr>
            </w:pPr>
            <w:r w:rsidRPr="004763EC"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:lang w:val="en-US"/>
                <w14:ligatures w14:val="none"/>
              </w:rPr>
              <w:t>5.  Further steps needed to Prepare for Task 3</w:t>
            </w:r>
          </w:p>
        </w:tc>
        <w:tc>
          <w:tcPr>
            <w:tcW w:w="9862" w:type="dxa"/>
          </w:tcPr>
          <w:p w14:paraId="4D32569E" w14:textId="21590F76" w:rsidR="00FE136A" w:rsidRDefault="00E30333" w:rsidP="008904C3">
            <w:pPr>
              <w:spacing w:after="0" w:line="240" w:lineRule="auto"/>
              <w:textAlignment w:val="baseline"/>
              <w:rPr>
                <w:rFonts w:ascii="Calibri" w:eastAsia="Times New Roman" w:hAnsi="Calibri" w:cs="Calibri"/>
                <w:kern w:val="0"/>
                <w:sz w:val="24"/>
                <w:szCs w:val="24"/>
                <w:lang w:val="en-US"/>
                <w14:ligatures w14:val="none"/>
              </w:rPr>
            </w:pPr>
            <w:r>
              <w:rPr>
                <w:rFonts w:ascii="Calibri" w:eastAsia="Times New Roman" w:hAnsi="Calibri" w:cs="Calibri"/>
                <w:kern w:val="0"/>
                <w:sz w:val="24"/>
                <w:szCs w:val="24"/>
                <w:lang w:val="en-US"/>
                <w14:ligatures w14:val="none"/>
              </w:rPr>
              <w:t xml:space="preserve">The further </w:t>
            </w:r>
            <w:r w:rsidR="001E5444">
              <w:rPr>
                <w:rFonts w:ascii="Calibri" w:eastAsia="Times New Roman" w:hAnsi="Calibri" w:cs="Calibri"/>
                <w:kern w:val="0"/>
                <w:sz w:val="24"/>
                <w:szCs w:val="24"/>
                <w:lang w:val="en-US"/>
                <w14:ligatures w14:val="none"/>
              </w:rPr>
              <w:t>steps I</w:t>
            </w:r>
            <w:r>
              <w:rPr>
                <w:rFonts w:ascii="Calibri" w:eastAsia="Times New Roman" w:hAnsi="Calibri" w:cs="Calibri"/>
                <w:kern w:val="0"/>
                <w:sz w:val="24"/>
                <w:szCs w:val="24"/>
                <w:lang w:val="en-US"/>
                <w14:ligatures w14:val="none"/>
              </w:rPr>
              <w:t xml:space="preserve"> </w:t>
            </w:r>
            <w:r w:rsidR="00B44C99">
              <w:rPr>
                <w:rFonts w:ascii="Calibri" w:eastAsia="Times New Roman" w:hAnsi="Calibri" w:cs="Calibri"/>
                <w:kern w:val="0"/>
                <w:sz w:val="24"/>
                <w:szCs w:val="24"/>
                <w:lang w:val="en-US"/>
                <w14:ligatures w14:val="none"/>
              </w:rPr>
              <w:t>needed to</w:t>
            </w:r>
            <w:r>
              <w:rPr>
                <w:rFonts w:ascii="Calibri" w:eastAsia="Times New Roman" w:hAnsi="Calibri" w:cs="Calibri"/>
                <w:kern w:val="0"/>
                <w:sz w:val="24"/>
                <w:szCs w:val="24"/>
                <w:lang w:val="en-US"/>
                <w14:ligatures w14:val="none"/>
              </w:rPr>
              <w:t xml:space="preserve"> prepare for task 3 is </w:t>
            </w:r>
            <w:r w:rsidR="00B44C99">
              <w:rPr>
                <w:rFonts w:ascii="Calibri" w:eastAsia="Times New Roman" w:hAnsi="Calibri" w:cs="Calibri"/>
                <w:kern w:val="0"/>
                <w:sz w:val="24"/>
                <w:szCs w:val="24"/>
                <w:lang w:val="en-US"/>
                <w14:ligatures w14:val="none"/>
              </w:rPr>
              <w:t xml:space="preserve">by going into the library gathering information for my research like notes, chats, </w:t>
            </w:r>
            <w:r w:rsidR="00425E85">
              <w:rPr>
                <w:rFonts w:ascii="Calibri" w:eastAsia="Times New Roman" w:hAnsi="Calibri" w:cs="Calibri"/>
                <w:kern w:val="0"/>
                <w:sz w:val="24"/>
                <w:szCs w:val="24"/>
                <w:lang w:val="en-US"/>
                <w14:ligatures w14:val="none"/>
              </w:rPr>
              <w:t>journals</w:t>
            </w:r>
            <w:r w:rsidR="00B44C99">
              <w:rPr>
                <w:rFonts w:ascii="Calibri" w:eastAsia="Times New Roman" w:hAnsi="Calibri" w:cs="Calibri"/>
                <w:kern w:val="0"/>
                <w:sz w:val="24"/>
                <w:szCs w:val="24"/>
                <w:lang w:val="en-US"/>
                <w14:ligatures w14:val="none"/>
              </w:rPr>
              <w:t xml:space="preserve"> that are </w:t>
            </w:r>
            <w:r w:rsidR="00425E85">
              <w:rPr>
                <w:rFonts w:ascii="Calibri" w:eastAsia="Times New Roman" w:hAnsi="Calibri" w:cs="Calibri"/>
                <w:kern w:val="0"/>
                <w:sz w:val="24"/>
                <w:szCs w:val="24"/>
                <w:lang w:val="en-US"/>
                <w14:ligatures w14:val="none"/>
              </w:rPr>
              <w:t>current and in date</w:t>
            </w:r>
            <w:r w:rsidR="00B44C99">
              <w:rPr>
                <w:rFonts w:ascii="Calibri" w:eastAsia="Times New Roman" w:hAnsi="Calibri" w:cs="Calibri"/>
                <w:kern w:val="0"/>
                <w:sz w:val="24"/>
                <w:szCs w:val="24"/>
                <w:lang w:val="en-US"/>
                <w14:ligatures w14:val="none"/>
              </w:rPr>
              <w:t xml:space="preserve">, going </w:t>
            </w:r>
            <w:r w:rsidR="00425E85">
              <w:rPr>
                <w:rFonts w:ascii="Calibri" w:eastAsia="Times New Roman" w:hAnsi="Calibri" w:cs="Calibri"/>
                <w:kern w:val="0"/>
                <w:sz w:val="24"/>
                <w:szCs w:val="24"/>
                <w:lang w:val="en-US"/>
                <w14:ligatures w14:val="none"/>
              </w:rPr>
              <w:t>online</w:t>
            </w:r>
            <w:r w:rsidR="00B44C99">
              <w:rPr>
                <w:rFonts w:ascii="Calibri" w:eastAsia="Times New Roman" w:hAnsi="Calibri" w:cs="Calibri"/>
                <w:kern w:val="0"/>
                <w:sz w:val="24"/>
                <w:szCs w:val="24"/>
                <w:lang w:val="en-US"/>
                <w14:ligatures w14:val="none"/>
              </w:rPr>
              <w:t xml:space="preserve"> to search for information that </w:t>
            </w:r>
            <w:r w:rsidR="00C53D9D">
              <w:rPr>
                <w:rFonts w:ascii="Calibri" w:eastAsia="Times New Roman" w:hAnsi="Calibri" w:cs="Calibri"/>
                <w:kern w:val="0"/>
                <w:sz w:val="24"/>
                <w:szCs w:val="24"/>
                <w:lang w:val="en-US"/>
                <w14:ligatures w14:val="none"/>
              </w:rPr>
              <w:t>is</w:t>
            </w:r>
            <w:r w:rsidR="00B44C99">
              <w:rPr>
                <w:rFonts w:ascii="Calibri" w:eastAsia="Times New Roman" w:hAnsi="Calibri" w:cs="Calibri"/>
                <w:kern w:val="0"/>
                <w:sz w:val="24"/>
                <w:szCs w:val="24"/>
                <w:lang w:val="en-US"/>
                <w14:ligatures w14:val="none"/>
              </w:rPr>
              <w:t xml:space="preserve"> relevant to my research </w:t>
            </w:r>
            <w:r w:rsidR="00425E85">
              <w:rPr>
                <w:rFonts w:ascii="Calibri" w:eastAsia="Times New Roman" w:hAnsi="Calibri" w:cs="Calibri"/>
                <w:kern w:val="0"/>
                <w:sz w:val="24"/>
                <w:szCs w:val="24"/>
                <w:lang w:val="en-US"/>
                <w14:ligatures w14:val="none"/>
              </w:rPr>
              <w:t>work.</w:t>
            </w:r>
            <w:r w:rsidR="00C53D9D">
              <w:rPr>
                <w:rFonts w:ascii="Calibri" w:eastAsia="Times New Roman" w:hAnsi="Calibri" w:cs="Calibri"/>
                <w:kern w:val="0"/>
                <w:sz w:val="24"/>
                <w:szCs w:val="24"/>
                <w:lang w:val="en-US"/>
                <w14:ligatures w14:val="none"/>
              </w:rPr>
              <w:t xml:space="preserve"> Getting more information about the </w:t>
            </w:r>
            <w:r w:rsidR="002F019A">
              <w:rPr>
                <w:rFonts w:ascii="Calibri" w:eastAsia="Times New Roman" w:hAnsi="Calibri" w:cs="Calibri"/>
                <w:kern w:val="0"/>
                <w:sz w:val="24"/>
                <w:szCs w:val="24"/>
                <w:lang w:val="en-US"/>
                <w14:ligatures w14:val="none"/>
              </w:rPr>
              <w:t>3 skills</w:t>
            </w:r>
            <w:r w:rsidR="00C53D9D">
              <w:rPr>
                <w:rFonts w:ascii="Calibri" w:eastAsia="Times New Roman" w:hAnsi="Calibri" w:cs="Calibri"/>
                <w:kern w:val="0"/>
                <w:sz w:val="24"/>
                <w:szCs w:val="24"/>
                <w:lang w:val="en-US"/>
                <w14:ligatures w14:val="none"/>
              </w:rPr>
              <w:t xml:space="preserve"> required for my task 3 research.</w:t>
            </w:r>
          </w:p>
          <w:p w14:paraId="05E7E99A" w14:textId="20B9C0AC" w:rsidR="00B44C99" w:rsidRPr="00627ACC" w:rsidRDefault="00B44C99" w:rsidP="008904C3">
            <w:pPr>
              <w:spacing w:after="0" w:line="240" w:lineRule="auto"/>
              <w:textAlignment w:val="baseline"/>
              <w:rPr>
                <w:rFonts w:ascii="Calibri" w:eastAsia="Times New Roman" w:hAnsi="Calibri" w:cs="Calibri"/>
                <w:kern w:val="0"/>
                <w:sz w:val="24"/>
                <w:szCs w:val="24"/>
                <w:lang w:val="en-US"/>
                <w14:ligatures w14:val="none"/>
              </w:rPr>
            </w:pPr>
          </w:p>
        </w:tc>
      </w:tr>
    </w:tbl>
    <w:p w14:paraId="3EA711CF" w14:textId="77777777" w:rsidR="00ED5964" w:rsidRDefault="00ED5964" w:rsidP="00ED5964">
      <w:pPr>
        <w:jc w:val="both"/>
        <w:rPr>
          <w:rFonts w:asciiTheme="minorBidi" w:hAnsiTheme="minorBidi"/>
          <w:sz w:val="28"/>
          <w:szCs w:val="28"/>
        </w:rPr>
      </w:pPr>
    </w:p>
    <w:p w14:paraId="32C3A4F9" w14:textId="77777777" w:rsidR="00ED5964" w:rsidRDefault="00ED5964" w:rsidP="00ED5964">
      <w:pPr>
        <w:jc w:val="both"/>
        <w:rPr>
          <w:rFonts w:asciiTheme="minorBidi" w:hAnsiTheme="minorBidi"/>
          <w:sz w:val="28"/>
          <w:szCs w:val="28"/>
        </w:rPr>
      </w:pPr>
    </w:p>
    <w:p w14:paraId="1434F2B1" w14:textId="77777777" w:rsidR="00ED5964" w:rsidRDefault="00ED5964" w:rsidP="00ED5964">
      <w:pPr>
        <w:jc w:val="both"/>
        <w:rPr>
          <w:rFonts w:asciiTheme="minorBidi" w:hAnsiTheme="minorBidi"/>
          <w:sz w:val="28"/>
          <w:szCs w:val="28"/>
        </w:rPr>
      </w:pPr>
    </w:p>
    <w:p w14:paraId="4A159F97" w14:textId="77777777" w:rsidR="00ED5964" w:rsidRDefault="00ED5964" w:rsidP="00ED5964">
      <w:pPr>
        <w:jc w:val="both"/>
        <w:rPr>
          <w:rFonts w:asciiTheme="minorBidi" w:hAnsiTheme="minorBidi"/>
          <w:b/>
          <w:bCs/>
          <w:sz w:val="28"/>
          <w:szCs w:val="28"/>
        </w:rPr>
      </w:pPr>
    </w:p>
    <w:p w14:paraId="3727649C" w14:textId="77777777" w:rsidR="00911784" w:rsidRDefault="00911784" w:rsidP="00ED5964">
      <w:pPr>
        <w:jc w:val="both"/>
        <w:rPr>
          <w:rFonts w:asciiTheme="minorBidi" w:hAnsiTheme="minorBidi"/>
          <w:b/>
          <w:bCs/>
          <w:sz w:val="28"/>
          <w:szCs w:val="28"/>
        </w:rPr>
      </w:pPr>
    </w:p>
    <w:p w14:paraId="55EF118A" w14:textId="77777777" w:rsidR="00911784" w:rsidRPr="00242974" w:rsidRDefault="00911784" w:rsidP="00ED5964">
      <w:pPr>
        <w:jc w:val="both"/>
        <w:rPr>
          <w:rFonts w:asciiTheme="minorBidi" w:hAnsiTheme="minorBidi"/>
          <w:b/>
          <w:bCs/>
          <w:sz w:val="28"/>
          <w:szCs w:val="28"/>
        </w:rPr>
      </w:pPr>
    </w:p>
    <w:p w14:paraId="3E34A5EF" w14:textId="29510410" w:rsidR="002E71BA" w:rsidRPr="00242974" w:rsidRDefault="002E71BA" w:rsidP="00C971FF">
      <w:pPr>
        <w:rPr>
          <w:b/>
          <w:bCs/>
          <w:sz w:val="21"/>
          <w:szCs w:val="21"/>
        </w:rPr>
      </w:pPr>
    </w:p>
    <w:sectPr w:rsidR="002E71BA" w:rsidRPr="00242974" w:rsidSect="00911784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38DB2AB" w14:textId="77777777" w:rsidR="001D1D3C" w:rsidRDefault="001D1D3C" w:rsidP="003C7C97">
      <w:pPr>
        <w:spacing w:after="0" w:line="240" w:lineRule="auto"/>
      </w:pPr>
      <w:r>
        <w:separator/>
      </w:r>
    </w:p>
  </w:endnote>
  <w:endnote w:type="continuationSeparator" w:id="0">
    <w:p w14:paraId="22620AD4" w14:textId="77777777" w:rsidR="001D1D3C" w:rsidRDefault="001D1D3C" w:rsidP="003C7C9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DengXian Light">
    <w:altName w:val="等线 Light"/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4D08FF0" w14:textId="77777777" w:rsidR="001D1D3C" w:rsidRDefault="001D1D3C" w:rsidP="003C7C97">
      <w:pPr>
        <w:spacing w:after="0" w:line="240" w:lineRule="auto"/>
      </w:pPr>
      <w:r>
        <w:separator/>
      </w:r>
    </w:p>
  </w:footnote>
  <w:footnote w:type="continuationSeparator" w:id="0">
    <w:p w14:paraId="6CDB3572" w14:textId="77777777" w:rsidR="001D1D3C" w:rsidRDefault="001D1D3C" w:rsidP="003C7C97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6E20CA"/>
    <w:multiLevelType w:val="multilevel"/>
    <w:tmpl w:val="3D2C408C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/>
      </w:rPr>
    </w:lvl>
    <w:lvl w:ilvl="1">
      <w:start w:val="3"/>
      <w:numFmt w:val="decimal"/>
      <w:isLgl/>
      <w:lvlText w:val="%1.%2"/>
      <w:lvlJc w:val="left"/>
      <w:pPr>
        <w:ind w:left="795" w:hanging="435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800" w:hanging="1440"/>
      </w:pPr>
      <w:rPr>
        <w:rFonts w:hint="default"/>
      </w:rPr>
    </w:lvl>
  </w:abstractNum>
  <w:abstractNum w:abstractNumId="1" w15:restartNumberingAfterBreak="0">
    <w:nsid w:val="0A784C4F"/>
    <w:multiLevelType w:val="hybridMultilevel"/>
    <w:tmpl w:val="5B147148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4343A4B"/>
    <w:multiLevelType w:val="hybridMultilevel"/>
    <w:tmpl w:val="0BD08206"/>
    <w:lvl w:ilvl="0" w:tplc="B89E009A">
      <w:start w:val="1"/>
      <w:numFmt w:val="decimal"/>
      <w:lvlText w:val="%1."/>
      <w:lvlJc w:val="left"/>
      <w:pPr>
        <w:ind w:left="720" w:hanging="360"/>
      </w:pPr>
      <w:rPr>
        <w:rFonts w:ascii="Segoe UI" w:eastAsiaTheme="minorEastAsia" w:hAnsi="Segoe UI" w:cstheme="minorBidi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BC64015"/>
    <w:multiLevelType w:val="hybridMultilevel"/>
    <w:tmpl w:val="327E79E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60E2566"/>
    <w:multiLevelType w:val="multilevel"/>
    <w:tmpl w:val="CC12847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265673FD"/>
    <w:multiLevelType w:val="hybridMultilevel"/>
    <w:tmpl w:val="DEE204E6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B714826"/>
    <w:multiLevelType w:val="hybridMultilevel"/>
    <w:tmpl w:val="71B0E274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E250D74"/>
    <w:multiLevelType w:val="hybridMultilevel"/>
    <w:tmpl w:val="8684DDE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0545655"/>
    <w:multiLevelType w:val="multilevel"/>
    <w:tmpl w:val="13F0318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9" w15:restartNumberingAfterBreak="0">
    <w:nsid w:val="44745124"/>
    <w:multiLevelType w:val="hybridMultilevel"/>
    <w:tmpl w:val="97E4A0E2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6771291"/>
    <w:multiLevelType w:val="hybridMultilevel"/>
    <w:tmpl w:val="0E4014AC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E0C6354"/>
    <w:multiLevelType w:val="multilevel"/>
    <w:tmpl w:val="BF582AA8"/>
    <w:lvl w:ilvl="0">
      <w:start w:val="1"/>
      <w:numFmt w:val="decimal"/>
      <w:lvlText w:val="%1"/>
      <w:lvlJc w:val="left"/>
      <w:pPr>
        <w:ind w:left="500" w:hanging="50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500" w:hanging="50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</w:rPr>
    </w:lvl>
  </w:abstractNum>
  <w:abstractNum w:abstractNumId="12" w15:restartNumberingAfterBreak="0">
    <w:nsid w:val="58CE166E"/>
    <w:multiLevelType w:val="hybridMultilevel"/>
    <w:tmpl w:val="5E6CA7F0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90F5CDB"/>
    <w:multiLevelType w:val="hybridMultilevel"/>
    <w:tmpl w:val="00ACFFF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5CF91054"/>
    <w:multiLevelType w:val="hybridMultilevel"/>
    <w:tmpl w:val="56768594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60572AE9"/>
    <w:multiLevelType w:val="hybridMultilevel"/>
    <w:tmpl w:val="AC90A8F2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60672C94"/>
    <w:multiLevelType w:val="hybridMultilevel"/>
    <w:tmpl w:val="E4F6690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61F373D9"/>
    <w:multiLevelType w:val="hybridMultilevel"/>
    <w:tmpl w:val="4E82392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67004540"/>
    <w:multiLevelType w:val="hybridMultilevel"/>
    <w:tmpl w:val="A350BA7C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7500621B"/>
    <w:multiLevelType w:val="hybridMultilevel"/>
    <w:tmpl w:val="A9BE7238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7709672B"/>
    <w:multiLevelType w:val="hybridMultilevel"/>
    <w:tmpl w:val="34FE43C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79BE4A90"/>
    <w:multiLevelType w:val="multilevel"/>
    <w:tmpl w:val="7F88FAD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2" w15:restartNumberingAfterBreak="0">
    <w:nsid w:val="7AE3370F"/>
    <w:multiLevelType w:val="hybridMultilevel"/>
    <w:tmpl w:val="48648848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52895227">
    <w:abstractNumId w:val="5"/>
  </w:num>
  <w:num w:numId="2" w16cid:durableId="351032333">
    <w:abstractNumId w:val="1"/>
  </w:num>
  <w:num w:numId="3" w16cid:durableId="1067413603">
    <w:abstractNumId w:val="9"/>
  </w:num>
  <w:num w:numId="4" w16cid:durableId="931426930">
    <w:abstractNumId w:val="19"/>
  </w:num>
  <w:num w:numId="5" w16cid:durableId="1422484198">
    <w:abstractNumId w:val="16"/>
  </w:num>
  <w:num w:numId="6" w16cid:durableId="552929862">
    <w:abstractNumId w:val="17"/>
  </w:num>
  <w:num w:numId="7" w16cid:durableId="587203086">
    <w:abstractNumId w:val="20"/>
  </w:num>
  <w:num w:numId="8" w16cid:durableId="389156196">
    <w:abstractNumId w:val="13"/>
  </w:num>
  <w:num w:numId="9" w16cid:durableId="1393503788">
    <w:abstractNumId w:val="3"/>
  </w:num>
  <w:num w:numId="10" w16cid:durableId="1579359955">
    <w:abstractNumId w:val="11"/>
  </w:num>
  <w:num w:numId="11" w16cid:durableId="806699681">
    <w:abstractNumId w:val="12"/>
  </w:num>
  <w:num w:numId="12" w16cid:durableId="1314750107">
    <w:abstractNumId w:val="10"/>
  </w:num>
  <w:num w:numId="13" w16cid:durableId="1766919701">
    <w:abstractNumId w:val="15"/>
  </w:num>
  <w:num w:numId="14" w16cid:durableId="1957908719">
    <w:abstractNumId w:val="8"/>
  </w:num>
  <w:num w:numId="15" w16cid:durableId="1132019979">
    <w:abstractNumId w:val="2"/>
  </w:num>
  <w:num w:numId="16" w16cid:durableId="1457524365">
    <w:abstractNumId w:val="4"/>
  </w:num>
  <w:num w:numId="17" w16cid:durableId="1386294306">
    <w:abstractNumId w:val="21"/>
  </w:num>
  <w:num w:numId="18" w16cid:durableId="1838374920">
    <w:abstractNumId w:val="18"/>
  </w:num>
  <w:num w:numId="19" w16cid:durableId="1827044992">
    <w:abstractNumId w:val="6"/>
  </w:num>
  <w:num w:numId="20" w16cid:durableId="895820667">
    <w:abstractNumId w:val="14"/>
  </w:num>
  <w:num w:numId="21" w16cid:durableId="817497522">
    <w:abstractNumId w:val="22"/>
  </w:num>
  <w:num w:numId="22" w16cid:durableId="725690465">
    <w:abstractNumId w:val="0"/>
  </w:num>
  <w:num w:numId="23" w16cid:durableId="1612087055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D5964"/>
    <w:rsid w:val="00022C42"/>
    <w:rsid w:val="00027B15"/>
    <w:rsid w:val="00030A05"/>
    <w:rsid w:val="00070818"/>
    <w:rsid w:val="0008238F"/>
    <w:rsid w:val="00082EC6"/>
    <w:rsid w:val="00085388"/>
    <w:rsid w:val="000D41DC"/>
    <w:rsid w:val="000D5DCB"/>
    <w:rsid w:val="00125D37"/>
    <w:rsid w:val="00127C1A"/>
    <w:rsid w:val="00131229"/>
    <w:rsid w:val="00150D81"/>
    <w:rsid w:val="00166CEB"/>
    <w:rsid w:val="00184A9A"/>
    <w:rsid w:val="001947DF"/>
    <w:rsid w:val="001A25AD"/>
    <w:rsid w:val="001B22BB"/>
    <w:rsid w:val="001B619C"/>
    <w:rsid w:val="001C5AB0"/>
    <w:rsid w:val="001D1D3C"/>
    <w:rsid w:val="001E5444"/>
    <w:rsid w:val="001F0032"/>
    <w:rsid w:val="002205D4"/>
    <w:rsid w:val="00222C3A"/>
    <w:rsid w:val="00226D31"/>
    <w:rsid w:val="00236401"/>
    <w:rsid w:val="002370CE"/>
    <w:rsid w:val="00242974"/>
    <w:rsid w:val="00264023"/>
    <w:rsid w:val="002976D4"/>
    <w:rsid w:val="002A28E5"/>
    <w:rsid w:val="002A5577"/>
    <w:rsid w:val="002B4AA4"/>
    <w:rsid w:val="002C4ABC"/>
    <w:rsid w:val="002E71BA"/>
    <w:rsid w:val="002F019A"/>
    <w:rsid w:val="002F5066"/>
    <w:rsid w:val="0030496E"/>
    <w:rsid w:val="00305941"/>
    <w:rsid w:val="00310245"/>
    <w:rsid w:val="00316C95"/>
    <w:rsid w:val="0031752A"/>
    <w:rsid w:val="003458DB"/>
    <w:rsid w:val="003523D3"/>
    <w:rsid w:val="00364C35"/>
    <w:rsid w:val="00385D13"/>
    <w:rsid w:val="00396F60"/>
    <w:rsid w:val="003A51D6"/>
    <w:rsid w:val="003B07BA"/>
    <w:rsid w:val="003B125E"/>
    <w:rsid w:val="003C7B4B"/>
    <w:rsid w:val="003C7C97"/>
    <w:rsid w:val="00406B8D"/>
    <w:rsid w:val="00410068"/>
    <w:rsid w:val="0041618E"/>
    <w:rsid w:val="0042295C"/>
    <w:rsid w:val="00425E85"/>
    <w:rsid w:val="00426EEC"/>
    <w:rsid w:val="004466C3"/>
    <w:rsid w:val="004552CE"/>
    <w:rsid w:val="00462006"/>
    <w:rsid w:val="004763EC"/>
    <w:rsid w:val="00481FF7"/>
    <w:rsid w:val="00500295"/>
    <w:rsid w:val="00501AAF"/>
    <w:rsid w:val="00527AFA"/>
    <w:rsid w:val="005419DA"/>
    <w:rsid w:val="005678AC"/>
    <w:rsid w:val="005709B1"/>
    <w:rsid w:val="00572B3B"/>
    <w:rsid w:val="00583470"/>
    <w:rsid w:val="005836D2"/>
    <w:rsid w:val="00587C58"/>
    <w:rsid w:val="005A7FD4"/>
    <w:rsid w:val="005B1A84"/>
    <w:rsid w:val="005C698D"/>
    <w:rsid w:val="005D1AF9"/>
    <w:rsid w:val="005D5457"/>
    <w:rsid w:val="005E2699"/>
    <w:rsid w:val="005E44B5"/>
    <w:rsid w:val="00612DEA"/>
    <w:rsid w:val="00614572"/>
    <w:rsid w:val="006232DF"/>
    <w:rsid w:val="00631F2E"/>
    <w:rsid w:val="00636DEB"/>
    <w:rsid w:val="006457C0"/>
    <w:rsid w:val="00652BB7"/>
    <w:rsid w:val="00661758"/>
    <w:rsid w:val="0067612C"/>
    <w:rsid w:val="00676FEB"/>
    <w:rsid w:val="006912C4"/>
    <w:rsid w:val="006A5CFC"/>
    <w:rsid w:val="006C5138"/>
    <w:rsid w:val="006C689B"/>
    <w:rsid w:val="006E005C"/>
    <w:rsid w:val="006E6EE5"/>
    <w:rsid w:val="006F0029"/>
    <w:rsid w:val="007125F1"/>
    <w:rsid w:val="007138EF"/>
    <w:rsid w:val="007270CF"/>
    <w:rsid w:val="007632A9"/>
    <w:rsid w:val="00774092"/>
    <w:rsid w:val="00782830"/>
    <w:rsid w:val="0078664A"/>
    <w:rsid w:val="007B0F6D"/>
    <w:rsid w:val="007C62C3"/>
    <w:rsid w:val="007D25AA"/>
    <w:rsid w:val="007F0873"/>
    <w:rsid w:val="00805726"/>
    <w:rsid w:val="00815117"/>
    <w:rsid w:val="008520F8"/>
    <w:rsid w:val="00855F34"/>
    <w:rsid w:val="00877F74"/>
    <w:rsid w:val="008826B6"/>
    <w:rsid w:val="008B0B22"/>
    <w:rsid w:val="008C58B0"/>
    <w:rsid w:val="008C591B"/>
    <w:rsid w:val="00911784"/>
    <w:rsid w:val="00915DB3"/>
    <w:rsid w:val="00926458"/>
    <w:rsid w:val="00933720"/>
    <w:rsid w:val="009807D0"/>
    <w:rsid w:val="009C7E52"/>
    <w:rsid w:val="009D6BCD"/>
    <w:rsid w:val="009E4934"/>
    <w:rsid w:val="009F40A7"/>
    <w:rsid w:val="009F5CE6"/>
    <w:rsid w:val="00A035CD"/>
    <w:rsid w:val="00A20B91"/>
    <w:rsid w:val="00A50E80"/>
    <w:rsid w:val="00A513B0"/>
    <w:rsid w:val="00A63F7F"/>
    <w:rsid w:val="00A667CE"/>
    <w:rsid w:val="00A75042"/>
    <w:rsid w:val="00A774BC"/>
    <w:rsid w:val="00A82678"/>
    <w:rsid w:val="00A946CB"/>
    <w:rsid w:val="00AA77C8"/>
    <w:rsid w:val="00AA7CD2"/>
    <w:rsid w:val="00AB569D"/>
    <w:rsid w:val="00AC7BE2"/>
    <w:rsid w:val="00AE35BF"/>
    <w:rsid w:val="00B1067E"/>
    <w:rsid w:val="00B44C99"/>
    <w:rsid w:val="00B81790"/>
    <w:rsid w:val="00B81BBC"/>
    <w:rsid w:val="00BD03D5"/>
    <w:rsid w:val="00BD1831"/>
    <w:rsid w:val="00C3215E"/>
    <w:rsid w:val="00C45272"/>
    <w:rsid w:val="00C47770"/>
    <w:rsid w:val="00C53D9D"/>
    <w:rsid w:val="00C55451"/>
    <w:rsid w:val="00C75856"/>
    <w:rsid w:val="00C85A7C"/>
    <w:rsid w:val="00C95214"/>
    <w:rsid w:val="00C971FF"/>
    <w:rsid w:val="00CC3F59"/>
    <w:rsid w:val="00CC7065"/>
    <w:rsid w:val="00CD4774"/>
    <w:rsid w:val="00D005DB"/>
    <w:rsid w:val="00D10AAF"/>
    <w:rsid w:val="00D27540"/>
    <w:rsid w:val="00D4006B"/>
    <w:rsid w:val="00D40D7A"/>
    <w:rsid w:val="00D64A0D"/>
    <w:rsid w:val="00D750B4"/>
    <w:rsid w:val="00D81C18"/>
    <w:rsid w:val="00D8461A"/>
    <w:rsid w:val="00D95CAF"/>
    <w:rsid w:val="00DB60B6"/>
    <w:rsid w:val="00DC1CC6"/>
    <w:rsid w:val="00E03C06"/>
    <w:rsid w:val="00E067A8"/>
    <w:rsid w:val="00E13924"/>
    <w:rsid w:val="00E15FD5"/>
    <w:rsid w:val="00E1725A"/>
    <w:rsid w:val="00E30333"/>
    <w:rsid w:val="00E33758"/>
    <w:rsid w:val="00E53E5E"/>
    <w:rsid w:val="00E64325"/>
    <w:rsid w:val="00E673C5"/>
    <w:rsid w:val="00E67967"/>
    <w:rsid w:val="00E82723"/>
    <w:rsid w:val="00EA2133"/>
    <w:rsid w:val="00EA29A5"/>
    <w:rsid w:val="00EC107C"/>
    <w:rsid w:val="00EC7EBE"/>
    <w:rsid w:val="00EC7FD2"/>
    <w:rsid w:val="00ED5964"/>
    <w:rsid w:val="00F1720B"/>
    <w:rsid w:val="00F36ADC"/>
    <w:rsid w:val="00F605C6"/>
    <w:rsid w:val="00F6785B"/>
    <w:rsid w:val="00F915D6"/>
    <w:rsid w:val="00FE136A"/>
    <w:rsid w:val="00FF1F31"/>
    <w:rsid w:val="00FF2B0A"/>
    <w:rsid w:val="00FF5D0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4D218276"/>
  <w15:chartTrackingRefBased/>
  <w15:docId w15:val="{C27C2BDE-62B2-4A7B-91A7-26895BA6F20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2"/>
        <w:szCs w:val="22"/>
        <w:lang w:val="en-GB" w:eastAsia="zh-CN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36ADC"/>
    <w:rPr>
      <w:rFonts w:ascii="Segoe UI" w:hAnsi="Segoe UI"/>
      <w:sz w:val="20"/>
    </w:rPr>
  </w:style>
  <w:style w:type="paragraph" w:styleId="Heading1">
    <w:name w:val="heading 1"/>
    <w:basedOn w:val="Normal"/>
    <w:next w:val="Normal"/>
    <w:link w:val="Heading1Char"/>
    <w:uiPriority w:val="9"/>
    <w:qFormat/>
    <w:rsid w:val="00500295"/>
    <w:pPr>
      <w:keepNext/>
      <w:keepLines/>
      <w:spacing w:before="240" w:after="0"/>
      <w:outlineLvl w:val="0"/>
    </w:pPr>
    <w:rPr>
      <w:rFonts w:eastAsiaTheme="majorEastAsia" w:cstheme="majorBidi"/>
      <w:b/>
      <w:color w:val="2F5496" w:themeColor="accent1" w:themeShade="BF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36ADC"/>
    <w:pPr>
      <w:keepNext/>
      <w:keepLines/>
      <w:spacing w:before="40" w:after="0"/>
      <w:outlineLvl w:val="1"/>
    </w:pPr>
    <w:rPr>
      <w:rFonts w:eastAsiaTheme="majorEastAsia" w:cstheme="majorBidi"/>
      <w:color w:val="2F5496" w:themeColor="accent1" w:themeShade="BF"/>
      <w:sz w:val="28"/>
      <w:szCs w:val="26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8B0B22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ED5964"/>
    <w:pPr>
      <w:ind w:left="720"/>
      <w:contextualSpacing/>
    </w:pPr>
  </w:style>
  <w:style w:type="character" w:customStyle="1" w:styleId="Heading1Char">
    <w:name w:val="Heading 1 Char"/>
    <w:basedOn w:val="DefaultParagraphFont"/>
    <w:link w:val="Heading1"/>
    <w:uiPriority w:val="9"/>
    <w:rsid w:val="00500295"/>
    <w:rPr>
      <w:rFonts w:ascii="Segoe UI" w:eastAsiaTheme="majorEastAsia" w:hAnsi="Segoe UI" w:cstheme="majorBidi"/>
      <w:b/>
      <w:color w:val="2F5496" w:themeColor="accent1" w:themeShade="BF"/>
      <w:sz w:val="32"/>
      <w:szCs w:val="32"/>
    </w:rPr>
  </w:style>
  <w:style w:type="paragraph" w:styleId="TOCHeading">
    <w:name w:val="TOC Heading"/>
    <w:basedOn w:val="Heading1"/>
    <w:next w:val="Normal"/>
    <w:uiPriority w:val="39"/>
    <w:unhideWhenUsed/>
    <w:qFormat/>
    <w:rsid w:val="00184A9A"/>
    <w:pPr>
      <w:spacing w:before="480" w:line="276" w:lineRule="auto"/>
      <w:outlineLvl w:val="9"/>
    </w:pPr>
    <w:rPr>
      <w:b w:val="0"/>
      <w:bCs/>
      <w:kern w:val="0"/>
      <w:sz w:val="28"/>
      <w:szCs w:val="28"/>
      <w:lang w:val="en-US" w:eastAsia="en-US"/>
      <w14:ligatures w14:val="none"/>
    </w:rPr>
  </w:style>
  <w:style w:type="paragraph" w:styleId="TOC1">
    <w:name w:val="toc 1"/>
    <w:basedOn w:val="Normal"/>
    <w:next w:val="Normal"/>
    <w:autoRedefine/>
    <w:uiPriority w:val="39"/>
    <w:unhideWhenUsed/>
    <w:rsid w:val="00184A9A"/>
    <w:pPr>
      <w:spacing w:before="120" w:after="0"/>
    </w:pPr>
    <w:rPr>
      <w:rFonts w:cstheme="minorHAnsi"/>
      <w:b/>
      <w:bCs/>
      <w:i/>
      <w:iCs/>
      <w:sz w:val="24"/>
      <w:szCs w:val="24"/>
    </w:rPr>
  </w:style>
  <w:style w:type="paragraph" w:styleId="TOC2">
    <w:name w:val="toc 2"/>
    <w:basedOn w:val="Normal"/>
    <w:next w:val="Normal"/>
    <w:autoRedefine/>
    <w:uiPriority w:val="39"/>
    <w:unhideWhenUsed/>
    <w:rsid w:val="00184A9A"/>
    <w:pPr>
      <w:spacing w:before="120" w:after="0"/>
      <w:ind w:left="220"/>
    </w:pPr>
    <w:rPr>
      <w:rFonts w:cstheme="minorHAnsi"/>
      <w:b/>
      <w:bCs/>
    </w:rPr>
  </w:style>
  <w:style w:type="paragraph" w:styleId="TOC3">
    <w:name w:val="toc 3"/>
    <w:basedOn w:val="Normal"/>
    <w:next w:val="Normal"/>
    <w:autoRedefine/>
    <w:uiPriority w:val="39"/>
    <w:semiHidden/>
    <w:unhideWhenUsed/>
    <w:rsid w:val="00184A9A"/>
    <w:pPr>
      <w:spacing w:after="0"/>
      <w:ind w:left="440"/>
    </w:pPr>
    <w:rPr>
      <w:rFonts w:cstheme="minorHAnsi"/>
      <w:szCs w:val="20"/>
    </w:rPr>
  </w:style>
  <w:style w:type="paragraph" w:styleId="TOC4">
    <w:name w:val="toc 4"/>
    <w:basedOn w:val="Normal"/>
    <w:next w:val="Normal"/>
    <w:autoRedefine/>
    <w:uiPriority w:val="39"/>
    <w:semiHidden/>
    <w:unhideWhenUsed/>
    <w:rsid w:val="00184A9A"/>
    <w:pPr>
      <w:spacing w:after="0"/>
      <w:ind w:left="660"/>
    </w:pPr>
    <w:rPr>
      <w:rFonts w:cstheme="minorHAnsi"/>
      <w:szCs w:val="20"/>
    </w:rPr>
  </w:style>
  <w:style w:type="paragraph" w:styleId="TOC5">
    <w:name w:val="toc 5"/>
    <w:basedOn w:val="Normal"/>
    <w:next w:val="Normal"/>
    <w:autoRedefine/>
    <w:uiPriority w:val="39"/>
    <w:semiHidden/>
    <w:unhideWhenUsed/>
    <w:rsid w:val="00184A9A"/>
    <w:pPr>
      <w:spacing w:after="0"/>
      <w:ind w:left="880"/>
    </w:pPr>
    <w:rPr>
      <w:rFonts w:cstheme="minorHAnsi"/>
      <w:szCs w:val="20"/>
    </w:rPr>
  </w:style>
  <w:style w:type="paragraph" w:styleId="TOC6">
    <w:name w:val="toc 6"/>
    <w:basedOn w:val="Normal"/>
    <w:next w:val="Normal"/>
    <w:autoRedefine/>
    <w:uiPriority w:val="39"/>
    <w:semiHidden/>
    <w:unhideWhenUsed/>
    <w:rsid w:val="00184A9A"/>
    <w:pPr>
      <w:spacing w:after="0"/>
      <w:ind w:left="1100"/>
    </w:pPr>
    <w:rPr>
      <w:rFonts w:cstheme="minorHAnsi"/>
      <w:szCs w:val="20"/>
    </w:rPr>
  </w:style>
  <w:style w:type="paragraph" w:styleId="TOC7">
    <w:name w:val="toc 7"/>
    <w:basedOn w:val="Normal"/>
    <w:next w:val="Normal"/>
    <w:autoRedefine/>
    <w:uiPriority w:val="39"/>
    <w:semiHidden/>
    <w:unhideWhenUsed/>
    <w:rsid w:val="00184A9A"/>
    <w:pPr>
      <w:spacing w:after="0"/>
      <w:ind w:left="1320"/>
    </w:pPr>
    <w:rPr>
      <w:rFonts w:cstheme="minorHAnsi"/>
      <w:szCs w:val="20"/>
    </w:rPr>
  </w:style>
  <w:style w:type="paragraph" w:styleId="TOC8">
    <w:name w:val="toc 8"/>
    <w:basedOn w:val="Normal"/>
    <w:next w:val="Normal"/>
    <w:autoRedefine/>
    <w:uiPriority w:val="39"/>
    <w:semiHidden/>
    <w:unhideWhenUsed/>
    <w:rsid w:val="00184A9A"/>
    <w:pPr>
      <w:spacing w:after="0"/>
      <w:ind w:left="1540"/>
    </w:pPr>
    <w:rPr>
      <w:rFonts w:cstheme="minorHAnsi"/>
      <w:szCs w:val="20"/>
    </w:rPr>
  </w:style>
  <w:style w:type="paragraph" w:styleId="TOC9">
    <w:name w:val="toc 9"/>
    <w:basedOn w:val="Normal"/>
    <w:next w:val="Normal"/>
    <w:autoRedefine/>
    <w:uiPriority w:val="39"/>
    <w:semiHidden/>
    <w:unhideWhenUsed/>
    <w:rsid w:val="00184A9A"/>
    <w:pPr>
      <w:spacing w:after="0"/>
      <w:ind w:left="1760"/>
    </w:pPr>
    <w:rPr>
      <w:rFonts w:cstheme="minorHAnsi"/>
      <w:szCs w:val="20"/>
    </w:rPr>
  </w:style>
  <w:style w:type="character" w:styleId="Hyperlink">
    <w:name w:val="Hyperlink"/>
    <w:basedOn w:val="DefaultParagraphFont"/>
    <w:uiPriority w:val="99"/>
    <w:unhideWhenUsed/>
    <w:rsid w:val="002F5066"/>
    <w:rPr>
      <w:color w:val="0563C1" w:themeColor="hyperlink"/>
      <w:u w:val="single"/>
    </w:rPr>
  </w:style>
  <w:style w:type="character" w:customStyle="1" w:styleId="Heading2Char">
    <w:name w:val="Heading 2 Char"/>
    <w:basedOn w:val="DefaultParagraphFont"/>
    <w:link w:val="Heading2"/>
    <w:uiPriority w:val="9"/>
    <w:rsid w:val="00F36ADC"/>
    <w:rPr>
      <w:rFonts w:ascii="Segoe UI" w:eastAsiaTheme="majorEastAsia" w:hAnsi="Segoe UI" w:cstheme="majorBidi"/>
      <w:color w:val="2F5496" w:themeColor="accent1" w:themeShade="BF"/>
      <w:sz w:val="28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8B0B22"/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paragraph" w:styleId="NormalWeb">
    <w:name w:val="Normal (Web)"/>
    <w:basedOn w:val="Normal"/>
    <w:uiPriority w:val="99"/>
    <w:semiHidden/>
    <w:unhideWhenUsed/>
    <w:rsid w:val="008B0B2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en-GB"/>
      <w14:ligatures w14:val="none"/>
    </w:rPr>
  </w:style>
  <w:style w:type="character" w:styleId="Strong">
    <w:name w:val="Strong"/>
    <w:basedOn w:val="DefaultParagraphFont"/>
    <w:uiPriority w:val="22"/>
    <w:qFormat/>
    <w:rsid w:val="008B0B22"/>
    <w:rPr>
      <w:b/>
      <w:bCs/>
    </w:rPr>
  </w:style>
  <w:style w:type="character" w:styleId="Emphasis">
    <w:name w:val="Emphasis"/>
    <w:basedOn w:val="DefaultParagraphFont"/>
    <w:uiPriority w:val="20"/>
    <w:qFormat/>
    <w:rsid w:val="008B0B22"/>
    <w:rPr>
      <w:i/>
      <w:iCs/>
    </w:rPr>
  </w:style>
  <w:style w:type="paragraph" w:styleId="Header">
    <w:name w:val="header"/>
    <w:basedOn w:val="Normal"/>
    <w:link w:val="HeaderChar"/>
    <w:uiPriority w:val="99"/>
    <w:unhideWhenUsed/>
    <w:rsid w:val="003C7C9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3C7C97"/>
    <w:rPr>
      <w:rFonts w:ascii="Segoe UI" w:hAnsi="Segoe UI"/>
      <w:sz w:val="20"/>
    </w:rPr>
  </w:style>
  <w:style w:type="paragraph" w:styleId="Footer">
    <w:name w:val="footer"/>
    <w:basedOn w:val="Normal"/>
    <w:link w:val="FooterChar"/>
    <w:uiPriority w:val="99"/>
    <w:unhideWhenUsed/>
    <w:rsid w:val="003C7C9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3C7C97"/>
    <w:rPr>
      <w:rFonts w:ascii="Segoe UI" w:hAnsi="Segoe UI"/>
      <w:sz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98923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582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175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817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SixthEditionOfficeOnline.xsl" StyleName="APA" Version="6"/>
</file>

<file path=customXml/itemProps1.xml><?xml version="1.0" encoding="utf-8"?>
<ds:datastoreItem xmlns:ds="http://schemas.openxmlformats.org/officeDocument/2006/customXml" ds:itemID="{AEC525B6-A21F-9F42-811C-6C3CC25A1E6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3</Pages>
  <Words>347</Words>
  <Characters>1982</Characters>
  <Application>Microsoft Office Word</Application>
  <DocSecurity>0</DocSecurity>
  <Lines>16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University of Wales Trinity Saint David</Company>
  <LinksUpToDate>false</LinksUpToDate>
  <CharactersWithSpaces>2325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Lizeta Demetriou</dc:creator>
  <cp:keywords/>
  <dc:description/>
  <cp:lastModifiedBy>Efosa Omoruyi (2515238)</cp:lastModifiedBy>
  <cp:revision>2</cp:revision>
  <dcterms:created xsi:type="dcterms:W3CDTF">2025-10-21T16:14:00Z</dcterms:created>
  <dcterms:modified xsi:type="dcterms:W3CDTF">2025-10-21T16:14:00Z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9762d7e7-4474-4a67-9ef6-3d4dc52b0ea7_Enabled">
    <vt:lpwstr>true</vt:lpwstr>
  </property>
  <property fmtid="{D5CDD505-2E9C-101B-9397-08002B2CF9AE}" pid="3" name="MSIP_Label_9762d7e7-4474-4a67-9ef6-3d4dc52b0ea7_SetDate">
    <vt:lpwstr>2024-05-24T12:27:59Z</vt:lpwstr>
  </property>
  <property fmtid="{D5CDD505-2E9C-101B-9397-08002B2CF9AE}" pid="4" name="MSIP_Label_9762d7e7-4474-4a67-9ef6-3d4dc52b0ea7_Method">
    <vt:lpwstr>Privileged</vt:lpwstr>
  </property>
  <property fmtid="{D5CDD505-2E9C-101B-9397-08002B2CF9AE}" pid="5" name="MSIP_Label_9762d7e7-4474-4a67-9ef6-3d4dc52b0ea7_Name">
    <vt:lpwstr>Internal</vt:lpwstr>
  </property>
  <property fmtid="{D5CDD505-2E9C-101B-9397-08002B2CF9AE}" pid="6" name="MSIP_Label_9762d7e7-4474-4a67-9ef6-3d4dc52b0ea7_SiteId">
    <vt:lpwstr>057daf85-b1d5-44cd-ab7b-0a4ce1b29eae</vt:lpwstr>
  </property>
  <property fmtid="{D5CDD505-2E9C-101B-9397-08002B2CF9AE}" pid="7" name="MSIP_Label_9762d7e7-4474-4a67-9ef6-3d4dc52b0ea7_ActionId">
    <vt:lpwstr>866e1233-1aed-4695-99ab-033c370b2909</vt:lpwstr>
  </property>
  <property fmtid="{D5CDD505-2E9C-101B-9397-08002B2CF9AE}" pid="8" name="MSIP_Label_9762d7e7-4474-4a67-9ef6-3d4dc52b0ea7_ContentBits">
    <vt:lpwstr>0</vt:lpwstr>
  </property>
</Properties>
</file>