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3C74F" w14:textId="77777777" w:rsidR="00363688" w:rsidRDefault="00363688" w:rsidP="00363688">
      <w:pPr>
        <w:ind w:firstLine="432"/>
        <w:rPr>
          <w:rFonts w:ascii="Arial" w:hAnsi="Arial" w:cs="Arial"/>
          <w:szCs w:val="24"/>
          <w:lang w:val="en-GB"/>
        </w:rPr>
      </w:pPr>
      <w:r w:rsidRPr="00B7482F">
        <w:rPr>
          <w:rFonts w:ascii="Arial" w:hAnsi="Arial" w:cs="Arial"/>
          <w:szCs w:val="24"/>
          <w:lang w:val="en-GB"/>
        </w:rPr>
        <w:t xml:space="preserve">The employee lifecycle is the kind of model that is being utilised in order to identify and express varied as well as most significant stages that an employee goes through as they are able to engage with their company.  </w:t>
      </w:r>
    </w:p>
    <w:p w14:paraId="2C94EB73" w14:textId="77777777" w:rsidR="00363688" w:rsidRDefault="00363688" w:rsidP="00363688">
      <w:pPr>
        <w:ind w:firstLine="432"/>
        <w:rPr>
          <w:rFonts w:ascii="Arial" w:hAnsi="Arial" w:cs="Arial"/>
          <w:szCs w:val="24"/>
          <w:lang w:val="en-GB"/>
        </w:rPr>
      </w:pPr>
    </w:p>
    <w:p w14:paraId="1812031C" w14:textId="77777777" w:rsidR="00363688" w:rsidRDefault="00363688" w:rsidP="00363688">
      <w:pPr>
        <w:ind w:firstLine="432"/>
        <w:rPr>
          <w:rFonts w:ascii="Arial" w:hAnsi="Arial" w:cs="Arial"/>
          <w:szCs w:val="24"/>
          <w:lang w:val="en-GB"/>
        </w:rPr>
      </w:pPr>
      <w:r>
        <w:rPr>
          <w:rFonts w:ascii="Arial" w:hAnsi="Arial" w:cs="Arial"/>
          <w:szCs w:val="24"/>
          <w:lang w:val="en-GB"/>
        </w:rPr>
        <w:t>ATTRACTION</w:t>
      </w:r>
    </w:p>
    <w:p w14:paraId="060E01BF" w14:textId="77777777" w:rsidR="00363688" w:rsidRDefault="00363688" w:rsidP="00363688">
      <w:pPr>
        <w:ind w:firstLine="432"/>
        <w:rPr>
          <w:rFonts w:ascii="Arial" w:hAnsi="Arial" w:cs="Arial"/>
          <w:szCs w:val="24"/>
          <w:lang w:val="en-GB"/>
        </w:rPr>
      </w:pPr>
      <w:r w:rsidRPr="00B7482F">
        <w:rPr>
          <w:rFonts w:ascii="Arial" w:hAnsi="Arial" w:cs="Arial"/>
          <w:szCs w:val="24"/>
          <w:lang w:val="en-GB"/>
        </w:rPr>
        <w:t>The first stage highlights the attraction stage at which the relationship with the employees starts the very second moment when they are initially exposed to the employer brand (</w:t>
      </w:r>
      <w:r w:rsidRPr="00B7482F">
        <w:rPr>
          <w:rFonts w:ascii="Arial" w:hAnsi="Arial" w:cs="Arial"/>
          <w:szCs w:val="24"/>
          <w:shd w:val="clear" w:color="auto" w:fill="FFFFFF"/>
        </w:rPr>
        <w:t>Nambuya, 2022</w:t>
      </w:r>
      <w:r w:rsidRPr="00B7482F">
        <w:rPr>
          <w:rFonts w:ascii="Arial" w:hAnsi="Arial" w:cs="Arial"/>
          <w:szCs w:val="24"/>
        </w:rPr>
        <w:t>)</w:t>
      </w:r>
      <w:r w:rsidRPr="00B7482F">
        <w:rPr>
          <w:rFonts w:ascii="Arial" w:hAnsi="Arial" w:cs="Arial"/>
          <w:szCs w:val="24"/>
          <w:lang w:val="en-GB"/>
        </w:rPr>
        <w:t xml:space="preserve">. Due to this, the great HR leaders understand that instilling the appropriate corporate culture is crucial in nature. This happens when the potential applicant is exposed to their employer brand. For example, if the company utilises cultural web model, it becomes possible to see the company structures, rules, stories and systems along with symbols that influences the ways through which employees interact with each other. </w:t>
      </w:r>
    </w:p>
    <w:p w14:paraId="79F85E02" w14:textId="7A81D4D1" w:rsidR="00BE04E5" w:rsidRDefault="00BE04E5" w:rsidP="00363688">
      <w:pPr>
        <w:ind w:firstLine="432"/>
        <w:rPr>
          <w:rFonts w:ascii="Arial" w:hAnsi="Arial" w:cs="Arial"/>
          <w:szCs w:val="24"/>
          <w:lang w:val="en-GB"/>
        </w:rPr>
      </w:pPr>
      <w:r>
        <w:rPr>
          <w:rFonts w:ascii="Arial" w:hAnsi="Arial" w:cs="Arial"/>
          <w:szCs w:val="24"/>
          <w:lang w:val="en-GB"/>
        </w:rPr>
        <w:t xml:space="preserve">From my own experience I been attracted in Premier Inn Hotel due my placement </w:t>
      </w:r>
      <w:proofErr w:type="spellStart"/>
      <w:proofErr w:type="gramStart"/>
      <w:r>
        <w:rPr>
          <w:rFonts w:ascii="Arial" w:hAnsi="Arial" w:cs="Arial"/>
          <w:szCs w:val="24"/>
          <w:lang w:val="en-GB"/>
        </w:rPr>
        <w:t>time,where</w:t>
      </w:r>
      <w:proofErr w:type="spellEnd"/>
      <w:proofErr w:type="gramEnd"/>
      <w:r>
        <w:rPr>
          <w:rFonts w:ascii="Arial" w:hAnsi="Arial" w:cs="Arial"/>
          <w:szCs w:val="24"/>
          <w:lang w:val="en-GB"/>
        </w:rPr>
        <w:t xml:space="preserve"> I was being welcomed and well trained.</w:t>
      </w:r>
    </w:p>
    <w:p w14:paraId="6265B52E" w14:textId="77777777" w:rsidR="00363688" w:rsidRDefault="00363688" w:rsidP="00363688">
      <w:pPr>
        <w:ind w:firstLine="432"/>
        <w:rPr>
          <w:rFonts w:ascii="Arial" w:hAnsi="Arial" w:cs="Arial"/>
          <w:szCs w:val="24"/>
          <w:lang w:val="en-GB"/>
        </w:rPr>
      </w:pPr>
      <w:r>
        <w:rPr>
          <w:rFonts w:ascii="Arial" w:hAnsi="Arial" w:cs="Arial"/>
          <w:szCs w:val="24"/>
          <w:lang w:val="en-GB"/>
        </w:rPr>
        <w:t>RECRUITMENT</w:t>
      </w:r>
    </w:p>
    <w:p w14:paraId="72E499C6" w14:textId="77777777" w:rsidR="00363688" w:rsidRDefault="00363688" w:rsidP="00363688">
      <w:pPr>
        <w:ind w:firstLine="432"/>
        <w:rPr>
          <w:rFonts w:ascii="Arial" w:hAnsi="Arial" w:cs="Arial"/>
          <w:szCs w:val="24"/>
          <w:lang w:val="en-GB"/>
        </w:rPr>
      </w:pPr>
      <w:r w:rsidRPr="00B7482F">
        <w:rPr>
          <w:rFonts w:ascii="Arial" w:hAnsi="Arial" w:cs="Arial"/>
          <w:szCs w:val="24"/>
          <w:lang w:val="en-GB"/>
        </w:rPr>
        <w:t>The next stage of the employee life cycle is recruitment as it is significant whether the company do this into old fashioned way or utilise tools in order to assist to manage the whole recruitment procedure (</w:t>
      </w:r>
      <w:r w:rsidRPr="00B7482F">
        <w:rPr>
          <w:rFonts w:ascii="Arial" w:hAnsi="Arial" w:cs="Arial"/>
          <w:szCs w:val="24"/>
          <w:shd w:val="clear" w:color="auto" w:fill="FFFFFF"/>
        </w:rPr>
        <w:t>Fulmore and et.al., 2023</w:t>
      </w:r>
      <w:r w:rsidRPr="00B7482F">
        <w:rPr>
          <w:rFonts w:ascii="Arial" w:hAnsi="Arial" w:cs="Arial"/>
          <w:szCs w:val="24"/>
        </w:rPr>
        <w:t>)</w:t>
      </w:r>
      <w:r w:rsidRPr="00B7482F">
        <w:rPr>
          <w:rFonts w:ascii="Arial" w:hAnsi="Arial" w:cs="Arial"/>
          <w:szCs w:val="24"/>
          <w:lang w:val="en-GB"/>
        </w:rPr>
        <w:t>.</w:t>
      </w:r>
    </w:p>
    <w:p w14:paraId="444F3BC9" w14:textId="2BB5A213" w:rsidR="00BE04E5" w:rsidRDefault="00426510" w:rsidP="00426510">
      <w:pPr>
        <w:rPr>
          <w:rFonts w:ascii="Arial" w:hAnsi="Arial" w:cs="Arial"/>
          <w:szCs w:val="24"/>
          <w:lang w:val="en-GB"/>
        </w:rPr>
      </w:pPr>
      <w:r>
        <w:rPr>
          <w:rFonts w:ascii="Arial" w:hAnsi="Arial" w:cs="Arial"/>
          <w:szCs w:val="24"/>
          <w:lang w:val="en-GB"/>
        </w:rPr>
        <w:t xml:space="preserve">The recruitment </w:t>
      </w:r>
      <w:proofErr w:type="gramStart"/>
      <w:r>
        <w:rPr>
          <w:rFonts w:ascii="Arial" w:hAnsi="Arial" w:cs="Arial"/>
          <w:szCs w:val="24"/>
          <w:lang w:val="en-GB"/>
        </w:rPr>
        <w:t>process  was</w:t>
      </w:r>
      <w:proofErr w:type="gramEnd"/>
      <w:r>
        <w:rPr>
          <w:rFonts w:ascii="Arial" w:hAnsi="Arial" w:cs="Arial"/>
          <w:szCs w:val="24"/>
          <w:lang w:val="en-GB"/>
        </w:rPr>
        <w:t xml:space="preserve"> smooth and easily because I was performing well in this time during my placement and the management team </w:t>
      </w:r>
      <w:proofErr w:type="spellStart"/>
      <w:r>
        <w:rPr>
          <w:rFonts w:ascii="Arial" w:hAnsi="Arial" w:cs="Arial"/>
          <w:szCs w:val="24"/>
          <w:lang w:val="en-GB"/>
        </w:rPr>
        <w:t>adviced</w:t>
      </w:r>
      <w:proofErr w:type="spellEnd"/>
      <w:r>
        <w:rPr>
          <w:rFonts w:ascii="Arial" w:hAnsi="Arial" w:cs="Arial"/>
          <w:szCs w:val="24"/>
          <w:lang w:val="en-GB"/>
        </w:rPr>
        <w:t xml:space="preserve"> me to apply for a vacancy job as a housekeeper in their hotel as I have developed my skills throughout </w:t>
      </w:r>
      <w:proofErr w:type="spellStart"/>
      <w:r>
        <w:rPr>
          <w:rFonts w:ascii="Arial" w:hAnsi="Arial" w:cs="Arial"/>
          <w:szCs w:val="24"/>
          <w:lang w:val="en-GB"/>
        </w:rPr>
        <w:t>them,they</w:t>
      </w:r>
      <w:proofErr w:type="spellEnd"/>
      <w:r>
        <w:rPr>
          <w:rFonts w:ascii="Arial" w:hAnsi="Arial" w:cs="Arial"/>
          <w:szCs w:val="24"/>
          <w:lang w:val="en-GB"/>
        </w:rPr>
        <w:t xml:space="preserve"> considered me a good employee for them.</w:t>
      </w:r>
    </w:p>
    <w:p w14:paraId="46EC28A1" w14:textId="77777777" w:rsidR="00363688" w:rsidRDefault="00363688" w:rsidP="00363688">
      <w:pPr>
        <w:ind w:firstLine="432"/>
        <w:rPr>
          <w:rFonts w:ascii="Arial" w:hAnsi="Arial" w:cs="Arial"/>
          <w:szCs w:val="24"/>
          <w:lang w:val="en-GB"/>
        </w:rPr>
      </w:pPr>
      <w:r>
        <w:rPr>
          <w:rFonts w:ascii="Arial" w:hAnsi="Arial" w:cs="Arial"/>
          <w:szCs w:val="24"/>
          <w:lang w:val="en-GB"/>
        </w:rPr>
        <w:t>ONBOARDING</w:t>
      </w:r>
    </w:p>
    <w:p w14:paraId="6CDF9150" w14:textId="3BAE9C4A" w:rsidR="00363688" w:rsidRDefault="00363688" w:rsidP="00363688">
      <w:pPr>
        <w:ind w:firstLine="432"/>
        <w:rPr>
          <w:rFonts w:ascii="Arial" w:hAnsi="Arial" w:cs="Arial"/>
          <w:szCs w:val="24"/>
          <w:lang w:val="en-GB"/>
        </w:rPr>
      </w:pPr>
      <w:r w:rsidRPr="00B7482F">
        <w:rPr>
          <w:rFonts w:ascii="Arial" w:hAnsi="Arial" w:cs="Arial"/>
          <w:szCs w:val="24"/>
          <w:lang w:val="en-GB"/>
        </w:rPr>
        <w:t xml:space="preserve"> The third stage is related to on</w:t>
      </w:r>
      <w:r>
        <w:rPr>
          <w:rFonts w:ascii="Arial" w:hAnsi="Arial" w:cs="Arial"/>
          <w:szCs w:val="24"/>
          <w:lang w:val="en-GB"/>
        </w:rPr>
        <w:t>-</w:t>
      </w:r>
      <w:r w:rsidRPr="00B7482F">
        <w:rPr>
          <w:rFonts w:ascii="Arial" w:hAnsi="Arial" w:cs="Arial"/>
          <w:szCs w:val="24"/>
          <w:lang w:val="en-GB"/>
        </w:rPr>
        <w:t>boarding according to which it becomes natural to be excited while starting a new job as there must be a sense of optimism and potential due to which it is considered as an ideal time to make people feel safe as well as welcomed. Getting this stage right assist new recruits to feel like they have the potential min order to make their mark over the company (</w:t>
      </w:r>
      <w:r w:rsidRPr="00B7482F">
        <w:rPr>
          <w:rFonts w:ascii="Arial" w:hAnsi="Arial" w:cs="Arial"/>
          <w:szCs w:val="24"/>
          <w:shd w:val="clear" w:color="auto" w:fill="FFFFFF"/>
        </w:rPr>
        <w:t>Henry, 2022</w:t>
      </w:r>
      <w:r w:rsidRPr="00B7482F">
        <w:rPr>
          <w:rFonts w:ascii="Arial" w:hAnsi="Arial" w:cs="Arial"/>
          <w:szCs w:val="24"/>
        </w:rPr>
        <w:t>)</w:t>
      </w:r>
      <w:r w:rsidRPr="00B7482F">
        <w:rPr>
          <w:rFonts w:ascii="Arial" w:hAnsi="Arial" w:cs="Arial"/>
          <w:szCs w:val="24"/>
          <w:lang w:val="en-GB"/>
        </w:rPr>
        <w:t xml:space="preserve">. This is about helping new employees to blend with the corporate culture and become a part of the team. </w:t>
      </w:r>
      <w:r w:rsidR="00426510">
        <w:rPr>
          <w:rFonts w:ascii="Arial" w:hAnsi="Arial" w:cs="Arial"/>
          <w:szCs w:val="24"/>
          <w:lang w:val="en-GB"/>
        </w:rPr>
        <w:t xml:space="preserve">The entire management team from Premier Inn maid me feel that I am on the right place and my hard work and process was much appreciated by each one of </w:t>
      </w:r>
      <w:proofErr w:type="spellStart"/>
      <w:proofErr w:type="gramStart"/>
      <w:r w:rsidR="00426510">
        <w:rPr>
          <w:rFonts w:ascii="Arial" w:hAnsi="Arial" w:cs="Arial"/>
          <w:szCs w:val="24"/>
          <w:lang w:val="en-GB"/>
        </w:rPr>
        <w:t>them</w:t>
      </w:r>
      <w:r w:rsidR="009212E2">
        <w:rPr>
          <w:rFonts w:ascii="Arial" w:hAnsi="Arial" w:cs="Arial"/>
          <w:szCs w:val="24"/>
          <w:lang w:val="en-GB"/>
        </w:rPr>
        <w:t>,given</w:t>
      </w:r>
      <w:proofErr w:type="spellEnd"/>
      <w:proofErr w:type="gramEnd"/>
      <w:r w:rsidR="009212E2">
        <w:rPr>
          <w:rFonts w:ascii="Arial" w:hAnsi="Arial" w:cs="Arial"/>
          <w:szCs w:val="24"/>
          <w:lang w:val="en-GB"/>
        </w:rPr>
        <w:t xml:space="preserve"> me a great feeling of appreciation and gratitude.</w:t>
      </w:r>
    </w:p>
    <w:p w14:paraId="0B7DE246" w14:textId="77777777" w:rsidR="00426510" w:rsidRDefault="00426510" w:rsidP="00363688">
      <w:pPr>
        <w:ind w:firstLine="432"/>
        <w:rPr>
          <w:rFonts w:ascii="Arial" w:hAnsi="Arial" w:cs="Arial"/>
          <w:szCs w:val="24"/>
          <w:lang w:val="en-GB"/>
        </w:rPr>
      </w:pPr>
    </w:p>
    <w:p w14:paraId="7807B0F7" w14:textId="77777777" w:rsidR="00426510" w:rsidRDefault="00426510" w:rsidP="00363688">
      <w:pPr>
        <w:ind w:firstLine="432"/>
        <w:rPr>
          <w:rFonts w:ascii="Arial" w:hAnsi="Arial" w:cs="Arial"/>
          <w:szCs w:val="24"/>
          <w:lang w:val="en-GB"/>
        </w:rPr>
      </w:pPr>
    </w:p>
    <w:p w14:paraId="24DADD28" w14:textId="77777777" w:rsidR="00426510" w:rsidRDefault="00426510" w:rsidP="00363688">
      <w:pPr>
        <w:ind w:firstLine="432"/>
        <w:rPr>
          <w:rFonts w:ascii="Arial" w:hAnsi="Arial" w:cs="Arial"/>
          <w:szCs w:val="24"/>
          <w:lang w:val="en-GB"/>
        </w:rPr>
      </w:pPr>
    </w:p>
    <w:p w14:paraId="57D68852" w14:textId="77777777" w:rsidR="00363688" w:rsidRDefault="00363688" w:rsidP="00363688">
      <w:pPr>
        <w:ind w:firstLine="432"/>
        <w:rPr>
          <w:rFonts w:ascii="Arial" w:hAnsi="Arial" w:cs="Arial"/>
          <w:szCs w:val="24"/>
          <w:lang w:val="en-GB"/>
        </w:rPr>
      </w:pPr>
      <w:r>
        <w:rPr>
          <w:rFonts w:ascii="Arial" w:hAnsi="Arial" w:cs="Arial"/>
          <w:szCs w:val="24"/>
          <w:lang w:val="en-GB"/>
        </w:rPr>
        <w:t>DEVELOPMENT</w:t>
      </w:r>
    </w:p>
    <w:p w14:paraId="5C389F1C" w14:textId="7890A3FF" w:rsidR="00363688" w:rsidRDefault="00363688" w:rsidP="00363688">
      <w:pPr>
        <w:ind w:firstLine="432"/>
        <w:rPr>
          <w:rFonts w:ascii="Arial" w:hAnsi="Arial" w:cs="Arial"/>
          <w:szCs w:val="24"/>
          <w:lang w:val="en-GB"/>
        </w:rPr>
      </w:pPr>
      <w:r w:rsidRPr="00B7482F">
        <w:rPr>
          <w:rFonts w:ascii="Arial" w:hAnsi="Arial" w:cs="Arial"/>
          <w:szCs w:val="24"/>
          <w:lang w:val="en-GB"/>
        </w:rPr>
        <w:t xml:space="preserve">The fourth stage is considered as the career development as into this stage, the employees are settled and happy as they understand the ways through which the strategic professional development enable them to get their best out of their employees. The career development within the employee life cycle </w:t>
      </w:r>
      <w:proofErr w:type="gramStart"/>
      <w:r w:rsidRPr="00B7482F">
        <w:rPr>
          <w:rFonts w:ascii="Arial" w:hAnsi="Arial" w:cs="Arial"/>
          <w:szCs w:val="24"/>
          <w:lang w:val="en-GB"/>
        </w:rPr>
        <w:t>enable</w:t>
      </w:r>
      <w:proofErr w:type="gramEnd"/>
      <w:r w:rsidRPr="00B7482F">
        <w:rPr>
          <w:rFonts w:ascii="Arial" w:hAnsi="Arial" w:cs="Arial"/>
          <w:szCs w:val="24"/>
          <w:lang w:val="en-GB"/>
        </w:rPr>
        <w:t xml:space="preserve"> them to offer a buddy system as well as encourage people at all stages in order to learn more things systematically (</w:t>
      </w:r>
      <w:r w:rsidRPr="00B7482F">
        <w:rPr>
          <w:rFonts w:ascii="Arial" w:hAnsi="Arial" w:cs="Arial"/>
          <w:szCs w:val="24"/>
          <w:shd w:val="clear" w:color="auto" w:fill="FFFFFF"/>
        </w:rPr>
        <w:t>Piri, 2022</w:t>
      </w:r>
      <w:r w:rsidRPr="00B7482F">
        <w:rPr>
          <w:rFonts w:ascii="Arial" w:hAnsi="Arial" w:cs="Arial"/>
          <w:szCs w:val="24"/>
        </w:rPr>
        <w:t>)</w:t>
      </w:r>
      <w:r w:rsidRPr="00B7482F">
        <w:rPr>
          <w:rFonts w:ascii="Arial" w:hAnsi="Arial" w:cs="Arial"/>
          <w:szCs w:val="24"/>
          <w:lang w:val="en-GB"/>
        </w:rPr>
        <w:t>.</w:t>
      </w:r>
      <w:r>
        <w:rPr>
          <w:rFonts w:ascii="Arial" w:hAnsi="Arial" w:cs="Arial"/>
          <w:szCs w:val="24"/>
          <w:lang w:val="en-GB"/>
        </w:rPr>
        <w:t xml:space="preserve">  </w:t>
      </w:r>
      <w:r w:rsidR="009212E2">
        <w:rPr>
          <w:rFonts w:ascii="Arial" w:hAnsi="Arial" w:cs="Arial"/>
          <w:szCs w:val="24"/>
          <w:lang w:val="en-GB"/>
        </w:rPr>
        <w:t>In the meaning of development at the Premier Inn it is more how I see myself in the future and my goal is to become part of the management team in charge with the entire hotel staff.</w:t>
      </w:r>
    </w:p>
    <w:p w14:paraId="1F4D5F5E" w14:textId="77777777" w:rsidR="00363688" w:rsidRDefault="00363688" w:rsidP="00363688">
      <w:pPr>
        <w:ind w:firstLine="432"/>
        <w:rPr>
          <w:rFonts w:ascii="Arial" w:hAnsi="Arial" w:cs="Arial"/>
          <w:szCs w:val="24"/>
          <w:lang w:val="en-GB"/>
        </w:rPr>
      </w:pPr>
    </w:p>
    <w:p w14:paraId="06808F49" w14:textId="77777777" w:rsidR="00363688" w:rsidRDefault="00363688" w:rsidP="00363688">
      <w:pPr>
        <w:ind w:firstLine="432"/>
        <w:rPr>
          <w:rFonts w:ascii="Arial" w:hAnsi="Arial" w:cs="Arial"/>
          <w:szCs w:val="24"/>
          <w:lang w:val="en-GB"/>
        </w:rPr>
      </w:pPr>
    </w:p>
    <w:p w14:paraId="2AC38335" w14:textId="77777777" w:rsidR="00363688" w:rsidRDefault="00363688" w:rsidP="00363688">
      <w:pPr>
        <w:ind w:firstLine="432"/>
        <w:rPr>
          <w:rFonts w:ascii="Arial" w:hAnsi="Arial" w:cs="Arial"/>
          <w:szCs w:val="24"/>
          <w:lang w:val="en-GB"/>
        </w:rPr>
      </w:pPr>
    </w:p>
    <w:p w14:paraId="033CCF8A" w14:textId="77777777" w:rsidR="00363688" w:rsidRDefault="00363688" w:rsidP="00363688">
      <w:pPr>
        <w:ind w:firstLine="432"/>
        <w:rPr>
          <w:rFonts w:ascii="Arial" w:hAnsi="Arial" w:cs="Arial"/>
          <w:szCs w:val="24"/>
          <w:lang w:val="en-GB"/>
        </w:rPr>
      </w:pPr>
      <w:r>
        <w:rPr>
          <w:rFonts w:ascii="Arial" w:hAnsi="Arial" w:cs="Arial"/>
          <w:szCs w:val="24"/>
          <w:lang w:val="en-GB"/>
        </w:rPr>
        <w:t>RETENTION</w:t>
      </w:r>
    </w:p>
    <w:p w14:paraId="4EF296DB" w14:textId="77777777" w:rsidR="00363688" w:rsidRPr="00B7482F" w:rsidRDefault="00363688" w:rsidP="00363688">
      <w:pPr>
        <w:ind w:firstLine="432"/>
        <w:rPr>
          <w:rFonts w:ascii="Arial" w:hAnsi="Arial" w:cs="Arial"/>
          <w:szCs w:val="24"/>
        </w:rPr>
      </w:pPr>
      <w:r w:rsidRPr="00B7482F">
        <w:rPr>
          <w:rFonts w:ascii="Arial" w:hAnsi="Arial" w:cs="Arial"/>
          <w:szCs w:val="24"/>
          <w:lang w:val="en-GB"/>
        </w:rPr>
        <w:t>The</w:t>
      </w:r>
      <w:r w:rsidRPr="00956537">
        <w:rPr>
          <w:rFonts w:ascii="Arial" w:hAnsi="Arial" w:cs="Arial"/>
          <w:szCs w:val="24"/>
          <w:lang w:val="en-GB"/>
        </w:rPr>
        <w:t xml:space="preserve"> </w:t>
      </w:r>
      <w:r w:rsidRPr="00B7482F">
        <w:rPr>
          <w:rFonts w:ascii="Arial" w:hAnsi="Arial" w:cs="Arial"/>
          <w:szCs w:val="24"/>
          <w:lang w:val="en-GB"/>
        </w:rPr>
        <w:t xml:space="preserve">fifth stage is related to the retention as it is considered as the key stage of the overall employee life cycle it is because once employees have been with the company, there is a risk that they might started to take them for granted. </w:t>
      </w:r>
    </w:p>
    <w:p w14:paraId="4B923277" w14:textId="0AD7F4C6" w:rsidR="00363688" w:rsidRDefault="00363688" w:rsidP="00363688">
      <w:pPr>
        <w:ind w:firstLine="432"/>
        <w:rPr>
          <w:rFonts w:ascii="Arial" w:hAnsi="Arial" w:cs="Arial"/>
          <w:szCs w:val="24"/>
          <w:lang w:val="en-GB"/>
        </w:rPr>
      </w:pPr>
      <w:r w:rsidRPr="00B7482F">
        <w:rPr>
          <w:rFonts w:ascii="Arial" w:hAnsi="Arial" w:cs="Arial"/>
          <w:szCs w:val="24"/>
          <w:lang w:val="en-GB"/>
        </w:rPr>
        <w:t xml:space="preserve">Due to this reason, it becomes significant to address all the issues with rewards and recognition whenever possible. </w:t>
      </w:r>
      <w:r w:rsidR="009212E2">
        <w:rPr>
          <w:rFonts w:ascii="Arial" w:hAnsi="Arial" w:cs="Arial"/>
          <w:szCs w:val="24"/>
          <w:lang w:val="en-GB"/>
        </w:rPr>
        <w:t xml:space="preserve">In my case I don’t think will be the case of this stage of my </w:t>
      </w:r>
      <w:proofErr w:type="spellStart"/>
      <w:proofErr w:type="gramStart"/>
      <w:r w:rsidR="009212E2">
        <w:rPr>
          <w:rFonts w:ascii="Arial" w:hAnsi="Arial" w:cs="Arial"/>
          <w:szCs w:val="24"/>
          <w:lang w:val="en-GB"/>
        </w:rPr>
        <w:t>employment,because</w:t>
      </w:r>
      <w:proofErr w:type="spellEnd"/>
      <w:proofErr w:type="gramEnd"/>
      <w:r w:rsidR="009212E2">
        <w:rPr>
          <w:rFonts w:ascii="Arial" w:hAnsi="Arial" w:cs="Arial"/>
          <w:szCs w:val="24"/>
          <w:lang w:val="en-GB"/>
        </w:rPr>
        <w:t xml:space="preserve"> I am always very critical with my self and I always tried to become better </w:t>
      </w:r>
      <w:proofErr w:type="spellStart"/>
      <w:r w:rsidR="009212E2">
        <w:rPr>
          <w:rFonts w:ascii="Arial" w:hAnsi="Arial" w:cs="Arial"/>
          <w:szCs w:val="24"/>
          <w:lang w:val="en-GB"/>
        </w:rPr>
        <w:t>professionaly</w:t>
      </w:r>
      <w:proofErr w:type="spellEnd"/>
      <w:r w:rsidR="009212E2">
        <w:rPr>
          <w:rFonts w:ascii="Arial" w:hAnsi="Arial" w:cs="Arial"/>
          <w:szCs w:val="24"/>
          <w:lang w:val="en-GB"/>
        </w:rPr>
        <w:t xml:space="preserve"> and nothing is granted and everything must be earned.</w:t>
      </w:r>
    </w:p>
    <w:p w14:paraId="42A6E715" w14:textId="305475CF" w:rsidR="00363688" w:rsidRDefault="009212E2" w:rsidP="009212E2">
      <w:pPr>
        <w:rPr>
          <w:rFonts w:ascii="Arial" w:hAnsi="Arial" w:cs="Arial"/>
          <w:szCs w:val="24"/>
          <w:lang w:val="en-GB"/>
        </w:rPr>
      </w:pPr>
      <w:r>
        <w:rPr>
          <w:rFonts w:ascii="Arial" w:hAnsi="Arial" w:cs="Arial"/>
          <w:szCs w:val="24"/>
          <w:lang w:val="en-GB"/>
        </w:rPr>
        <w:t xml:space="preserve">       </w:t>
      </w:r>
      <w:r w:rsidR="00363688">
        <w:rPr>
          <w:rFonts w:ascii="Arial" w:hAnsi="Arial" w:cs="Arial"/>
          <w:szCs w:val="24"/>
          <w:lang w:val="en-GB"/>
        </w:rPr>
        <w:t>SEPARATION</w:t>
      </w:r>
    </w:p>
    <w:p w14:paraId="17FBE108" w14:textId="77777777" w:rsidR="00363688" w:rsidRPr="00956537" w:rsidRDefault="00363688" w:rsidP="00363688">
      <w:pPr>
        <w:ind w:firstLine="432"/>
        <w:rPr>
          <w:rFonts w:ascii="Arial" w:hAnsi="Arial" w:cs="Arial"/>
          <w:szCs w:val="24"/>
          <w:lang w:val="en-GB"/>
        </w:rPr>
      </w:pPr>
      <w:r w:rsidRPr="00B7482F">
        <w:rPr>
          <w:rFonts w:ascii="Arial" w:hAnsi="Arial" w:cs="Arial"/>
          <w:szCs w:val="24"/>
          <w:lang w:val="en-GB"/>
        </w:rPr>
        <w:t xml:space="preserve">The sixth and the last stage is related to the separation stage within which employees decide to move on as at this stage of the employee life cycle, there are varied factors that plays a major role such as the employees might move or loom for better career opportunities that they are unable to receive into the current company. </w:t>
      </w:r>
    </w:p>
    <w:p w14:paraId="34F49F90" w14:textId="0B6DA334" w:rsidR="00363688" w:rsidRPr="00B7482F" w:rsidRDefault="00363688" w:rsidP="00363688">
      <w:pPr>
        <w:ind w:firstLine="432"/>
        <w:rPr>
          <w:rFonts w:ascii="Arial" w:hAnsi="Arial" w:cs="Arial"/>
          <w:szCs w:val="24"/>
        </w:rPr>
      </w:pPr>
      <w:r w:rsidRPr="00B7482F">
        <w:rPr>
          <w:rFonts w:ascii="Arial" w:hAnsi="Arial" w:cs="Arial"/>
          <w:szCs w:val="24"/>
          <w:lang w:val="en-GB"/>
        </w:rPr>
        <w:t xml:space="preserve">Having a great on-boarding procedure enables the firm to understand the room for improvements into ones’ employee experiences. With the utilisation of this model, the company is able to identify and express different and most significant stages that an employee goes through in order to engage into their </w:t>
      </w:r>
      <w:proofErr w:type="gramStart"/>
      <w:r w:rsidRPr="00B7482F">
        <w:rPr>
          <w:rFonts w:ascii="Arial" w:hAnsi="Arial" w:cs="Arial"/>
          <w:szCs w:val="24"/>
          <w:lang w:val="en-GB"/>
        </w:rPr>
        <w:t xml:space="preserve">companies </w:t>
      </w:r>
      <w:r>
        <w:rPr>
          <w:rFonts w:ascii="Arial" w:hAnsi="Arial" w:cs="Arial"/>
          <w:szCs w:val="24"/>
          <w:lang w:val="en-GB"/>
        </w:rPr>
        <w:t>.</w:t>
      </w:r>
      <w:proofErr w:type="gramEnd"/>
      <w:r w:rsidRPr="00B7482F">
        <w:rPr>
          <w:rFonts w:ascii="Arial" w:hAnsi="Arial" w:cs="Arial"/>
          <w:szCs w:val="24"/>
          <w:lang w:val="en-GB"/>
        </w:rPr>
        <w:t xml:space="preserve"> In order to make the employees engaged into the Hilton hotel, the manager must implement the strategies related to the things through which they are able to get to know them </w:t>
      </w:r>
      <w:r w:rsidRPr="00B7482F">
        <w:rPr>
          <w:rFonts w:ascii="Arial" w:hAnsi="Arial" w:cs="Arial"/>
          <w:szCs w:val="24"/>
          <w:lang w:val="en-GB"/>
        </w:rPr>
        <w:lastRenderedPageBreak/>
        <w:t>systematically, provide them with suitable tools and techniques for their success, let them understand how the company is doing, allows them to grow well, provide high level of support as well as authority granted to them, recognised the team along with their hard work, encourage teamwork among the employees of the</w:t>
      </w:r>
      <w:r>
        <w:rPr>
          <w:rFonts w:ascii="Arial" w:hAnsi="Arial" w:cs="Arial"/>
          <w:szCs w:val="24"/>
          <w:lang w:val="en-GB"/>
        </w:rPr>
        <w:t xml:space="preserve"> Premier Inn</w:t>
      </w:r>
      <w:r w:rsidRPr="00B7482F">
        <w:rPr>
          <w:rFonts w:ascii="Arial" w:hAnsi="Arial" w:cs="Arial"/>
          <w:szCs w:val="24"/>
          <w:lang w:val="en-GB"/>
        </w:rPr>
        <w:t xml:space="preserve"> identify employees that care about the consumer, listen to and act over employee feedback along with creating a workplace or environment free from any kind of fear, by motivate, inspire and coach their employees along with encourage their personal development while working into the company makes them highly able to engage with the team members. </w:t>
      </w:r>
    </w:p>
    <w:p w14:paraId="679FF65A" w14:textId="77777777" w:rsidR="009212E2" w:rsidRDefault="00363688" w:rsidP="009212E2">
      <w:pPr>
        <w:rPr>
          <w:rFonts w:ascii="Arial" w:hAnsi="Arial" w:cs="Arial"/>
          <w:szCs w:val="24"/>
          <w:lang w:val="en-GB"/>
        </w:rPr>
      </w:pPr>
      <w:r w:rsidRPr="00B7482F">
        <w:rPr>
          <w:rFonts w:ascii="Arial" w:hAnsi="Arial" w:cs="Arial"/>
          <w:szCs w:val="24"/>
          <w:lang w:val="en-GB"/>
        </w:rPr>
        <w:t xml:space="preserve">In order to sustain the employee engagement within the </w:t>
      </w:r>
      <w:r>
        <w:rPr>
          <w:rFonts w:ascii="Arial" w:hAnsi="Arial" w:cs="Arial"/>
          <w:szCs w:val="24"/>
          <w:lang w:val="en-GB"/>
        </w:rPr>
        <w:t>Premier Inn</w:t>
      </w:r>
      <w:r w:rsidRPr="00B7482F">
        <w:rPr>
          <w:rFonts w:ascii="Arial" w:hAnsi="Arial" w:cs="Arial"/>
          <w:szCs w:val="24"/>
          <w:lang w:val="en-GB"/>
        </w:rPr>
        <w:t xml:space="preserve"> company, the management must incorporate Maslow’s model that is famous to fulfil the hierarchy of needs that highlights the safety, physical, social, self-actualization and self-esteem needs. From these elements this has been analysed that the more these needs to be fulfilled, the more motivated an employee will become (</w:t>
      </w:r>
      <w:proofErr w:type="spellStart"/>
      <w:r w:rsidRPr="00B7482F">
        <w:rPr>
          <w:rFonts w:ascii="Arial" w:hAnsi="Arial" w:cs="Arial"/>
          <w:szCs w:val="24"/>
          <w:shd w:val="clear" w:color="auto" w:fill="FFFFFF"/>
        </w:rPr>
        <w:t>Mulang</w:t>
      </w:r>
      <w:proofErr w:type="spellEnd"/>
      <w:r w:rsidRPr="00B7482F">
        <w:rPr>
          <w:rFonts w:ascii="Arial" w:hAnsi="Arial" w:cs="Arial"/>
          <w:szCs w:val="24"/>
          <w:shd w:val="clear" w:color="auto" w:fill="FFFFFF"/>
        </w:rPr>
        <w:t>, 2022</w:t>
      </w:r>
      <w:r w:rsidRPr="00B7482F">
        <w:rPr>
          <w:rFonts w:ascii="Arial" w:hAnsi="Arial" w:cs="Arial"/>
          <w:szCs w:val="24"/>
        </w:rPr>
        <w:t>)</w:t>
      </w:r>
      <w:r w:rsidRPr="00B7482F">
        <w:rPr>
          <w:rFonts w:ascii="Arial" w:hAnsi="Arial" w:cs="Arial"/>
          <w:szCs w:val="24"/>
          <w:lang w:val="en-GB"/>
        </w:rPr>
        <w:t xml:space="preserve">. As per this theory, without satisfying these requirements, the employees are not able to completely engaged and happy to fulfil their role as on the basic level, the job security is the major aspect along with living wage and the employees required to feel free and safe while working into the company.  </w:t>
      </w:r>
    </w:p>
    <w:p w14:paraId="4281FA0F" w14:textId="37D48C80" w:rsidR="005C5939" w:rsidRPr="009212E2" w:rsidRDefault="00363688" w:rsidP="009212E2">
      <w:pPr>
        <w:rPr>
          <w:rFonts w:ascii="Arial" w:hAnsi="Arial" w:cs="Arial"/>
          <w:szCs w:val="24"/>
        </w:rPr>
      </w:pPr>
      <w:r w:rsidRPr="00B7482F">
        <w:rPr>
          <w:rFonts w:ascii="Arial" w:hAnsi="Arial" w:cs="Arial"/>
          <w:szCs w:val="24"/>
          <w:lang w:val="en-GB"/>
        </w:rPr>
        <w:t xml:space="preserve"> </w:t>
      </w:r>
      <w:r w:rsidR="009212E2">
        <w:rPr>
          <w:rFonts w:ascii="Arial" w:hAnsi="Arial" w:cs="Arial"/>
          <w:szCs w:val="24"/>
        </w:rPr>
        <w:t>Maybe in the far future I will decide to move on to chose from a different company if I will think I touched my full potential from the point of my career.</w:t>
      </w:r>
    </w:p>
    <w:sectPr w:rsidR="005C5939" w:rsidRPr="009212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0D1"/>
    <w:rsid w:val="00012197"/>
    <w:rsid w:val="00363688"/>
    <w:rsid w:val="00426510"/>
    <w:rsid w:val="005C5939"/>
    <w:rsid w:val="006260D1"/>
    <w:rsid w:val="007073F4"/>
    <w:rsid w:val="009212E2"/>
    <w:rsid w:val="00B012A9"/>
    <w:rsid w:val="00BE0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080FA"/>
  <w15:chartTrackingRefBased/>
  <w15:docId w15:val="{495B2A8C-45A7-4805-A4A6-DE9155792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688"/>
    <w:pPr>
      <w:suppressAutoHyphens/>
      <w:spacing w:after="0" w:line="360" w:lineRule="auto"/>
      <w:jc w:val="both"/>
    </w:pPr>
    <w:rPr>
      <w:rFonts w:ascii="Times New Roman" w:eastAsia="Calibri" w:hAnsi="Times New Roman" w:cs="Times New Roman"/>
      <w:kern w:val="0"/>
      <w:sz w:val="24"/>
      <w:lang w:val="en-US" w:eastAsia="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863</Words>
  <Characters>5007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CRACIUN</dc:creator>
  <cp:keywords/>
  <dc:description/>
  <cp:lastModifiedBy>ALINA CRACIUN</cp:lastModifiedBy>
  <cp:revision>2</cp:revision>
  <dcterms:created xsi:type="dcterms:W3CDTF">2023-10-18T11:57:00Z</dcterms:created>
  <dcterms:modified xsi:type="dcterms:W3CDTF">2023-10-18T11:57:00Z</dcterms:modified>
</cp:coreProperties>
</file>