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E4260" w:rsidRDefault="00AE4260" w:rsidP="00AE4260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     P</w:t>
      </w:r>
      <w:r w:rsidRPr="00B00F93">
        <w:rPr>
          <w:b/>
          <w:sz w:val="32"/>
          <w:szCs w:val="32"/>
        </w:rPr>
        <w:t>articipants’</w:t>
      </w:r>
      <w:r>
        <w:rPr>
          <w:b/>
          <w:sz w:val="32"/>
          <w:szCs w:val="32"/>
        </w:rPr>
        <w:t xml:space="preserve"> interpretation of an Ambiguous F</w:t>
      </w:r>
      <w:r w:rsidRPr="00B00F93">
        <w:rPr>
          <w:b/>
          <w:sz w:val="32"/>
          <w:szCs w:val="32"/>
        </w:rPr>
        <w:t>ig</w:t>
      </w:r>
      <w:r>
        <w:rPr>
          <w:b/>
          <w:sz w:val="32"/>
          <w:szCs w:val="32"/>
        </w:rPr>
        <w:t>ure immediately</w:t>
      </w:r>
    </w:p>
    <w:p w:rsidR="00AE4260" w:rsidRDefault="00AE4260" w:rsidP="00AE4260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     </w:t>
      </w:r>
      <w:proofErr w:type="gramStart"/>
      <w:r>
        <w:rPr>
          <w:b/>
          <w:sz w:val="32"/>
          <w:szCs w:val="32"/>
        </w:rPr>
        <w:t xml:space="preserve">following the </w:t>
      </w:r>
      <w:r w:rsidRPr="00ED544B">
        <w:rPr>
          <w:b/>
          <w:sz w:val="32"/>
          <w:szCs w:val="32"/>
        </w:rPr>
        <w:t>presentation of 6 images of either bodies or faces</w:t>
      </w:r>
      <w:r>
        <w:rPr>
          <w:b/>
          <w:sz w:val="32"/>
          <w:szCs w:val="32"/>
        </w:rPr>
        <w:t>.</w:t>
      </w:r>
      <w:proofErr w:type="gramEnd"/>
    </w:p>
    <w:p w:rsidR="00AE4260" w:rsidRDefault="00AE4260" w:rsidP="00AE4260">
      <w:pPr>
        <w:rPr>
          <w:b/>
          <w:sz w:val="32"/>
          <w:szCs w:val="32"/>
        </w:rPr>
      </w:pPr>
      <w:r>
        <w:rPr>
          <w:b/>
          <w:sz w:val="32"/>
          <w:szCs w:val="32"/>
        </w:rPr>
        <w:t xml:space="preserve">                                                                                                                (N=49)                                                                                                                                           </w:t>
      </w:r>
    </w:p>
    <w:p w:rsidR="00AE4260" w:rsidRDefault="00AE4260" w:rsidP="00AE4260">
      <w:pPr>
        <w:rPr>
          <w:b/>
          <w:sz w:val="32"/>
          <w:szCs w:val="32"/>
        </w:rPr>
      </w:pPr>
    </w:p>
    <w:tbl>
      <w:tblPr>
        <w:tblW w:w="8550" w:type="dxa"/>
        <w:tblInd w:w="7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730"/>
        <w:gridCol w:w="2837"/>
        <w:gridCol w:w="2983"/>
      </w:tblGrid>
      <w:tr w:rsidR="00AE4260" w:rsidTr="00132304">
        <w:trPr>
          <w:gridBefore w:val="1"/>
          <w:wBefore w:w="2730" w:type="dxa"/>
          <w:trHeight w:val="1080"/>
        </w:trPr>
        <w:tc>
          <w:tcPr>
            <w:tcW w:w="5820" w:type="dxa"/>
            <w:gridSpan w:val="2"/>
          </w:tcPr>
          <w:p w:rsidR="00AE4260" w:rsidRDefault="00AE4260" w:rsidP="00132304">
            <w:pPr>
              <w:jc w:val="center"/>
              <w:rPr>
                <w:b/>
                <w:sz w:val="36"/>
                <w:szCs w:val="36"/>
              </w:rPr>
            </w:pPr>
          </w:p>
          <w:p w:rsidR="00AE4260" w:rsidRPr="00F37280" w:rsidRDefault="00AE4260" w:rsidP="00132304">
            <w:pPr>
              <w:jc w:val="center"/>
              <w:rPr>
                <w:b/>
                <w:sz w:val="36"/>
                <w:szCs w:val="36"/>
              </w:rPr>
            </w:pPr>
            <w:r w:rsidRPr="00F37280">
              <w:rPr>
                <w:b/>
                <w:sz w:val="36"/>
                <w:szCs w:val="36"/>
              </w:rPr>
              <w:t>Interpretation</w:t>
            </w:r>
            <w:r>
              <w:rPr>
                <w:b/>
                <w:sz w:val="36"/>
                <w:szCs w:val="36"/>
              </w:rPr>
              <w:t xml:space="preserve"> of Ambiguous Figure  </w:t>
            </w:r>
            <w:r w:rsidRPr="00E84DEB">
              <w:rPr>
                <w:sz w:val="36"/>
                <w:szCs w:val="36"/>
              </w:rPr>
              <w:t>(Body/Face)</w:t>
            </w:r>
          </w:p>
        </w:tc>
      </w:tr>
      <w:tr w:rsidR="00AE4260" w:rsidTr="00132304">
        <w:trPr>
          <w:gridBefore w:val="1"/>
          <w:wBefore w:w="2730" w:type="dxa"/>
          <w:trHeight w:val="960"/>
        </w:trPr>
        <w:tc>
          <w:tcPr>
            <w:tcW w:w="2837" w:type="dxa"/>
          </w:tcPr>
          <w:p w:rsidR="00AE4260" w:rsidRPr="00ED544B" w:rsidRDefault="00AE4260" w:rsidP="00132304">
            <w:pPr>
              <w:rPr>
                <w:sz w:val="32"/>
                <w:szCs w:val="32"/>
              </w:rPr>
            </w:pPr>
            <w:r w:rsidRPr="00ED544B">
              <w:rPr>
                <w:sz w:val="32"/>
                <w:szCs w:val="32"/>
              </w:rPr>
              <w:t>Number of participants who saw the Body</w:t>
            </w:r>
            <w:r>
              <w:rPr>
                <w:sz w:val="32"/>
                <w:szCs w:val="32"/>
              </w:rPr>
              <w:t>:</w:t>
            </w:r>
          </w:p>
        </w:tc>
        <w:tc>
          <w:tcPr>
            <w:tcW w:w="2983" w:type="dxa"/>
          </w:tcPr>
          <w:p w:rsidR="00AE4260" w:rsidRPr="00ED544B" w:rsidRDefault="00AE4260" w:rsidP="00132304">
            <w:pPr>
              <w:rPr>
                <w:sz w:val="32"/>
                <w:szCs w:val="32"/>
              </w:rPr>
            </w:pPr>
            <w:r w:rsidRPr="00ED544B">
              <w:rPr>
                <w:sz w:val="32"/>
                <w:szCs w:val="32"/>
              </w:rPr>
              <w:t>Number of participants  who saw the Face</w:t>
            </w:r>
            <w:r>
              <w:rPr>
                <w:sz w:val="32"/>
                <w:szCs w:val="32"/>
              </w:rPr>
              <w:t>:</w:t>
            </w:r>
          </w:p>
        </w:tc>
      </w:tr>
      <w:tr w:rsidR="00AE4260" w:rsidTr="00132304">
        <w:trPr>
          <w:trHeight w:val="2610"/>
        </w:trPr>
        <w:tc>
          <w:tcPr>
            <w:tcW w:w="2730" w:type="dxa"/>
            <w:shd w:val="clear" w:color="auto" w:fill="auto"/>
          </w:tcPr>
          <w:p w:rsidR="00AE4260" w:rsidRPr="00ED544B" w:rsidRDefault="00AE4260" w:rsidP="00132304">
            <w:pPr>
              <w:rPr>
                <w:sz w:val="32"/>
                <w:szCs w:val="32"/>
              </w:rPr>
            </w:pPr>
          </w:p>
          <w:p w:rsidR="00AE4260" w:rsidRPr="00ED544B" w:rsidRDefault="00AE4260" w:rsidP="00132304">
            <w:pPr>
              <w:rPr>
                <w:sz w:val="32"/>
                <w:szCs w:val="32"/>
              </w:rPr>
            </w:pPr>
            <w:r w:rsidRPr="00ED544B">
              <w:rPr>
                <w:sz w:val="32"/>
                <w:szCs w:val="32"/>
              </w:rPr>
              <w:t>Participants previously shown images of bodies</w:t>
            </w:r>
            <w:r>
              <w:rPr>
                <w:sz w:val="32"/>
                <w:szCs w:val="32"/>
              </w:rPr>
              <w:t>:</w:t>
            </w:r>
          </w:p>
        </w:tc>
        <w:tc>
          <w:tcPr>
            <w:tcW w:w="2837" w:type="dxa"/>
          </w:tcPr>
          <w:p w:rsidR="00AE4260" w:rsidRDefault="00AE4260" w:rsidP="00132304">
            <w:pPr>
              <w:rPr>
                <w:sz w:val="24"/>
                <w:szCs w:val="24"/>
              </w:rPr>
            </w:pPr>
          </w:p>
          <w:p w:rsidR="00AE4260" w:rsidRPr="00652C79" w:rsidRDefault="00AE4260" w:rsidP="00132304">
            <w:pPr>
              <w:rPr>
                <w:sz w:val="72"/>
                <w:szCs w:val="72"/>
              </w:rPr>
            </w:pPr>
            <w:r>
              <w:rPr>
                <w:sz w:val="72"/>
                <w:szCs w:val="72"/>
              </w:rPr>
              <w:t xml:space="preserve">     </w:t>
            </w:r>
            <w:r w:rsidRPr="00652C79">
              <w:rPr>
                <w:sz w:val="72"/>
                <w:szCs w:val="72"/>
              </w:rPr>
              <w:t>16</w:t>
            </w:r>
          </w:p>
        </w:tc>
        <w:tc>
          <w:tcPr>
            <w:tcW w:w="2983" w:type="dxa"/>
          </w:tcPr>
          <w:p w:rsidR="00AE4260" w:rsidRDefault="00AE4260" w:rsidP="0013230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</w:t>
            </w:r>
          </w:p>
          <w:p w:rsidR="00AE4260" w:rsidRPr="00652C79" w:rsidRDefault="00AE4260" w:rsidP="00132304">
            <w:pPr>
              <w:rPr>
                <w:sz w:val="72"/>
                <w:szCs w:val="72"/>
              </w:rPr>
            </w:pPr>
            <w:r>
              <w:rPr>
                <w:sz w:val="72"/>
                <w:szCs w:val="72"/>
              </w:rPr>
              <w:t xml:space="preserve">       </w:t>
            </w:r>
            <w:r w:rsidRPr="00652C79">
              <w:rPr>
                <w:sz w:val="72"/>
                <w:szCs w:val="72"/>
              </w:rPr>
              <w:t>8</w:t>
            </w:r>
          </w:p>
        </w:tc>
      </w:tr>
      <w:tr w:rsidR="00AE4260" w:rsidTr="00132304">
        <w:trPr>
          <w:trHeight w:val="2850"/>
        </w:trPr>
        <w:tc>
          <w:tcPr>
            <w:tcW w:w="2730" w:type="dxa"/>
            <w:shd w:val="clear" w:color="auto" w:fill="auto"/>
          </w:tcPr>
          <w:p w:rsidR="00AE4260" w:rsidRPr="00ED544B" w:rsidRDefault="00AE4260" w:rsidP="00132304">
            <w:pPr>
              <w:rPr>
                <w:sz w:val="32"/>
                <w:szCs w:val="32"/>
              </w:rPr>
            </w:pPr>
          </w:p>
          <w:p w:rsidR="00AE4260" w:rsidRPr="00ED544B" w:rsidRDefault="00AE4260" w:rsidP="00132304">
            <w:pPr>
              <w:rPr>
                <w:sz w:val="32"/>
                <w:szCs w:val="32"/>
              </w:rPr>
            </w:pPr>
            <w:r w:rsidRPr="00ED544B">
              <w:rPr>
                <w:sz w:val="32"/>
                <w:szCs w:val="32"/>
              </w:rPr>
              <w:t>Participants previously shown images of faces</w:t>
            </w:r>
            <w:r>
              <w:rPr>
                <w:sz w:val="32"/>
                <w:szCs w:val="32"/>
              </w:rPr>
              <w:t>:</w:t>
            </w:r>
            <w:r w:rsidRPr="00ED544B">
              <w:rPr>
                <w:sz w:val="32"/>
                <w:szCs w:val="32"/>
              </w:rPr>
              <w:t xml:space="preserve"> (with a Halloween theme)</w:t>
            </w:r>
          </w:p>
        </w:tc>
        <w:tc>
          <w:tcPr>
            <w:tcW w:w="2837" w:type="dxa"/>
          </w:tcPr>
          <w:p w:rsidR="00AE4260" w:rsidRPr="00652C79" w:rsidRDefault="00AE4260" w:rsidP="00132304">
            <w:pPr>
              <w:rPr>
                <w:sz w:val="32"/>
                <w:szCs w:val="32"/>
              </w:rPr>
            </w:pPr>
          </w:p>
          <w:p w:rsidR="00AE4260" w:rsidRPr="00652C79" w:rsidRDefault="00AE4260" w:rsidP="00132304">
            <w:pPr>
              <w:rPr>
                <w:sz w:val="72"/>
                <w:szCs w:val="72"/>
              </w:rPr>
            </w:pPr>
            <w:r>
              <w:rPr>
                <w:sz w:val="72"/>
                <w:szCs w:val="72"/>
              </w:rPr>
              <w:t xml:space="preserve">       </w:t>
            </w:r>
            <w:r w:rsidRPr="00652C79">
              <w:rPr>
                <w:sz w:val="72"/>
                <w:szCs w:val="72"/>
              </w:rPr>
              <w:t>6</w:t>
            </w:r>
          </w:p>
        </w:tc>
        <w:tc>
          <w:tcPr>
            <w:tcW w:w="2983" w:type="dxa"/>
          </w:tcPr>
          <w:p w:rsidR="00AE4260" w:rsidRPr="00652C79" w:rsidRDefault="00AE4260" w:rsidP="00132304">
            <w:pPr>
              <w:rPr>
                <w:sz w:val="32"/>
                <w:szCs w:val="32"/>
              </w:rPr>
            </w:pPr>
          </w:p>
          <w:p w:rsidR="00AE4260" w:rsidRPr="00652C79" w:rsidRDefault="00AE4260" w:rsidP="00132304">
            <w:pPr>
              <w:rPr>
                <w:sz w:val="72"/>
                <w:szCs w:val="72"/>
              </w:rPr>
            </w:pPr>
            <w:r>
              <w:rPr>
                <w:sz w:val="72"/>
                <w:szCs w:val="72"/>
              </w:rPr>
              <w:t xml:space="preserve">     </w:t>
            </w:r>
            <w:r w:rsidRPr="00652C79">
              <w:rPr>
                <w:sz w:val="72"/>
                <w:szCs w:val="72"/>
              </w:rPr>
              <w:t>19</w:t>
            </w:r>
          </w:p>
        </w:tc>
      </w:tr>
    </w:tbl>
    <w:p w:rsidR="00AE4260" w:rsidRDefault="00AE4260" w:rsidP="00AE4260">
      <w:r w:rsidRPr="003658D7">
        <w:t xml:space="preserve">   </w:t>
      </w:r>
      <w:r>
        <w:t xml:space="preserve">           </w:t>
      </w:r>
    </w:p>
    <w:p w:rsidR="00AE4260" w:rsidRDefault="00AE4260" w:rsidP="00AE4260">
      <w:r>
        <w:t xml:space="preserve">  </w:t>
      </w:r>
    </w:p>
    <w:p w:rsidR="00EA3003" w:rsidRDefault="00AE4260">
      <w:r>
        <w:rPr>
          <w:sz w:val="32"/>
          <w:szCs w:val="32"/>
        </w:rPr>
        <w:t>Analysing the data u</w:t>
      </w:r>
      <w:r w:rsidRPr="00E317D4">
        <w:rPr>
          <w:sz w:val="32"/>
          <w:szCs w:val="32"/>
        </w:rPr>
        <w:t xml:space="preserve">sing </w:t>
      </w:r>
      <w:r>
        <w:rPr>
          <w:sz w:val="32"/>
          <w:szCs w:val="32"/>
        </w:rPr>
        <w:t>a Chi-square Test, the difference between the 2 groups of participants was found to be significant (p &lt; 0.01).</w:t>
      </w:r>
      <w:bookmarkStart w:id="0" w:name="_GoBack"/>
      <w:bookmarkEnd w:id="0"/>
    </w:p>
    <w:sectPr w:rsidR="00EA30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8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260"/>
    <w:rsid w:val="00AE4260"/>
    <w:rsid w:val="00EA30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E426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E426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126</Words>
  <Characters>724</Characters>
  <Application>Microsoft Office Word</Application>
  <DocSecurity>0</DocSecurity>
  <Lines>6</Lines>
  <Paragraphs>1</Paragraphs>
  <ScaleCrop>false</ScaleCrop>
  <Company/>
  <LinksUpToDate>false</LinksUpToDate>
  <CharactersWithSpaces>849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Andy Coard</dc:creator>
  <cp:lastModifiedBy>Andy Coard</cp:lastModifiedBy>
  <cp:revision>1</cp:revision>
  <dcterms:created xsi:type="dcterms:W3CDTF">2017-10-31T15:23:00Z</dcterms:created>
  <dcterms:modified xsi:type="dcterms:W3CDTF">2017-10-31T15:25:00Z</dcterms:modified>
</cp:coreProperties>
</file>