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79ED5" w14:textId="739FCE83" w:rsidR="00E94641" w:rsidRPr="00080AF1" w:rsidRDefault="00330BF6" w:rsidP="00330BF6">
      <w:pPr>
        <w:jc w:val="center"/>
        <w:rPr>
          <w:b/>
        </w:rPr>
      </w:pPr>
      <w:r w:rsidRPr="00080AF1">
        <w:rPr>
          <w:b/>
        </w:rPr>
        <w:t>Dissertation proposal.</w:t>
      </w:r>
    </w:p>
    <w:p w14:paraId="3D176AE9" w14:textId="328F162F" w:rsidR="00330BF6" w:rsidRPr="00080AF1" w:rsidRDefault="00330BF6" w:rsidP="00330BF6">
      <w:pPr>
        <w:jc w:val="center"/>
      </w:pPr>
      <w:r w:rsidRPr="00080AF1">
        <w:t>Stephen Busby.</w:t>
      </w:r>
    </w:p>
    <w:p w14:paraId="1C90F392" w14:textId="3652E995" w:rsidR="00330BF6" w:rsidRPr="00996CB0" w:rsidRDefault="00330BF6" w:rsidP="00330BF6">
      <w:pPr>
        <w:jc w:val="center"/>
        <w:rPr>
          <w:b/>
        </w:rPr>
      </w:pPr>
      <w:r w:rsidRPr="00080AF1">
        <w:t>1600078.</w:t>
      </w:r>
    </w:p>
    <w:p w14:paraId="25D7D12C" w14:textId="638048DE" w:rsidR="00330BF6" w:rsidRPr="00996CB0" w:rsidRDefault="00330BF6" w:rsidP="00330BF6">
      <w:pPr>
        <w:jc w:val="center"/>
        <w:rPr>
          <w:b/>
        </w:rPr>
      </w:pPr>
    </w:p>
    <w:p w14:paraId="4B785C37" w14:textId="49C0A8D0" w:rsidR="00330BF6" w:rsidRPr="00996CB0" w:rsidRDefault="00466C4C" w:rsidP="00330BF6">
      <w:pPr>
        <w:jc w:val="center"/>
        <w:rPr>
          <w:b/>
        </w:rPr>
      </w:pPr>
      <w:r w:rsidRPr="00996CB0">
        <w:rPr>
          <w:b/>
        </w:rPr>
        <w:t>Topic area</w:t>
      </w:r>
      <w:r w:rsidR="00E26B4D" w:rsidRPr="00996CB0">
        <w:rPr>
          <w:b/>
        </w:rPr>
        <w:t>.</w:t>
      </w:r>
    </w:p>
    <w:p w14:paraId="159C2658" w14:textId="06A1DCDD" w:rsidR="00B93504" w:rsidRPr="00996CB0" w:rsidRDefault="000608A4" w:rsidP="0089791D">
      <w:r>
        <w:t>An e</w:t>
      </w:r>
      <w:r w:rsidR="0089791D">
        <w:t>xplor</w:t>
      </w:r>
      <w:r>
        <w:t>ation of</w:t>
      </w:r>
      <w:r w:rsidR="00B70FDF">
        <w:t xml:space="preserve"> </w:t>
      </w:r>
      <w:r w:rsidR="0089791D">
        <w:t xml:space="preserve">media </w:t>
      </w:r>
      <w:r w:rsidR="00306D21">
        <w:t>usage</w:t>
      </w:r>
      <w:r>
        <w:t>,</w:t>
      </w:r>
      <w:r w:rsidR="00306D21">
        <w:t xml:space="preserve"> media</w:t>
      </w:r>
      <w:r>
        <w:t xml:space="preserve"> </w:t>
      </w:r>
      <w:r w:rsidR="00306D21">
        <w:t>typ</w:t>
      </w:r>
      <w:r>
        <w:t>e</w:t>
      </w:r>
      <w:r w:rsidR="00306D21">
        <w:t>,</w:t>
      </w:r>
      <w:r>
        <w:t xml:space="preserve"> and</w:t>
      </w:r>
      <w:r w:rsidR="0089791D">
        <w:t xml:space="preserve"> </w:t>
      </w:r>
      <w:r w:rsidR="00FF385B">
        <w:t>impulsiveness</w:t>
      </w:r>
      <w:r>
        <w:t xml:space="preserve"> on</w:t>
      </w:r>
      <w:r w:rsidR="0089791D">
        <w:t xml:space="preserve"> </w:t>
      </w:r>
      <w:r w:rsidR="006C3D3C">
        <w:t xml:space="preserve"> adults </w:t>
      </w:r>
      <w:r w:rsidR="0089791D">
        <w:t>p</w:t>
      </w:r>
      <w:r w:rsidR="00491BFD">
        <w:t>rocrastination</w:t>
      </w:r>
      <w:r>
        <w:t xml:space="preserve"> delay</w:t>
      </w:r>
      <w:r w:rsidR="00252BD5">
        <w:t xml:space="preserve"> </w:t>
      </w:r>
      <w:r w:rsidR="006C3D3C">
        <w:t>behavior.</w:t>
      </w:r>
    </w:p>
    <w:p w14:paraId="4B5A41FE" w14:textId="77777777" w:rsidR="00E26B4D" w:rsidRPr="00996CB0" w:rsidRDefault="00E26B4D" w:rsidP="00330BF6">
      <w:pPr>
        <w:jc w:val="center"/>
      </w:pPr>
    </w:p>
    <w:p w14:paraId="598FFE6D" w14:textId="58132F10" w:rsidR="00E26B4D" w:rsidRPr="00996CB0" w:rsidRDefault="00E26B4D" w:rsidP="00042E32">
      <w:pPr>
        <w:jc w:val="center"/>
        <w:rPr>
          <w:b/>
        </w:rPr>
      </w:pPr>
      <w:r w:rsidRPr="00996CB0">
        <w:rPr>
          <w:b/>
        </w:rPr>
        <w:t>Aim.</w:t>
      </w:r>
    </w:p>
    <w:p w14:paraId="73016BD3" w14:textId="24D5ABE9" w:rsidR="00E26B4D" w:rsidRDefault="00996CB0" w:rsidP="00042E32">
      <w:r w:rsidRPr="00996CB0">
        <w:t xml:space="preserve">The aim of this research is </w:t>
      </w:r>
      <w:r w:rsidR="00A60B35">
        <w:t xml:space="preserve">twofold. Firstly, </w:t>
      </w:r>
      <w:r w:rsidRPr="00996CB0">
        <w:t>to explore</w:t>
      </w:r>
      <w:r w:rsidR="00456F78">
        <w:t xml:space="preserve"> </w:t>
      </w:r>
      <w:r w:rsidR="00FF385B">
        <w:t xml:space="preserve">the </w:t>
      </w:r>
      <w:r w:rsidR="000608A4">
        <w:t>differences between media types</w:t>
      </w:r>
      <w:r w:rsidR="007641F0">
        <w:t>,</w:t>
      </w:r>
      <w:r w:rsidR="000608A4">
        <w:t xml:space="preserve"> the number of hours engaged in media</w:t>
      </w:r>
      <w:r w:rsidR="00851E7C">
        <w:t>,</w:t>
      </w:r>
      <w:r w:rsidR="000608A4">
        <w:t xml:space="preserve"> </w:t>
      </w:r>
      <w:r w:rsidR="007641F0">
        <w:t>alongside impulsiveness scores in relation to procrastination.</w:t>
      </w:r>
      <w:r w:rsidR="00A60B35">
        <w:t xml:space="preserve"> Secondly, to explore the correlations between </w:t>
      </w:r>
      <w:r w:rsidR="00262C07">
        <w:t xml:space="preserve">media type used, </w:t>
      </w:r>
      <w:r w:rsidR="00A64152">
        <w:t xml:space="preserve">facets of </w:t>
      </w:r>
      <w:r w:rsidR="00A60B35">
        <w:t>impulsiveness</w:t>
      </w:r>
      <w:r w:rsidR="00A64152">
        <w:t xml:space="preserve"> and facets of </w:t>
      </w:r>
      <w:r w:rsidR="00037A80">
        <w:t>procrastination delay behavior.</w:t>
      </w:r>
    </w:p>
    <w:p w14:paraId="67153D5C" w14:textId="77777777" w:rsidR="00042E32" w:rsidRPr="00996CB0" w:rsidRDefault="00042E32" w:rsidP="00042E32"/>
    <w:p w14:paraId="6B633F93" w14:textId="6F1144F4" w:rsidR="00E26B4D" w:rsidRDefault="006D7BD8" w:rsidP="00042E32">
      <w:pPr>
        <w:rPr>
          <w:b/>
        </w:rPr>
      </w:pPr>
      <w:r>
        <w:rPr>
          <w:b/>
        </w:rPr>
        <w:t>R</w:t>
      </w:r>
      <w:r w:rsidR="00E26B4D" w:rsidRPr="00042E32">
        <w:rPr>
          <w:b/>
        </w:rPr>
        <w:t>esearch</w:t>
      </w:r>
      <w:r>
        <w:rPr>
          <w:b/>
        </w:rPr>
        <w:t xml:space="preserve"> and Theory</w:t>
      </w:r>
      <w:r w:rsidR="00E26B4D" w:rsidRPr="00042E32">
        <w:rPr>
          <w:b/>
        </w:rPr>
        <w:t>.</w:t>
      </w:r>
      <w:r w:rsidR="00186B38">
        <w:rPr>
          <w:b/>
        </w:rPr>
        <w:t xml:space="preserve"> </w:t>
      </w:r>
    </w:p>
    <w:p w14:paraId="561AF44A" w14:textId="15087552" w:rsidR="00444FB6" w:rsidRPr="00444FB6" w:rsidRDefault="00444FB6" w:rsidP="00042E32">
      <w:r>
        <w:t xml:space="preserve">Procrastination has been defined as </w:t>
      </w:r>
      <w:r w:rsidR="003B52A4">
        <w:t>the delaying</w:t>
      </w:r>
      <w:r w:rsidR="009332CA">
        <w:t xml:space="preserve"> or postponing of a decision or task despite it being detrimental </w:t>
      </w:r>
      <w:r w:rsidR="00B15DE0">
        <w:t>later</w:t>
      </w:r>
      <w:r w:rsidR="009332CA">
        <w:t xml:space="preserve"> (Steel, 2007)</w:t>
      </w:r>
      <w:r w:rsidR="00B15DE0">
        <w:t>. Research has provided the concept that procrastination can be thought of as being either active - the individual deliberately suspend</w:t>
      </w:r>
      <w:r w:rsidR="005629BA">
        <w:t>s</w:t>
      </w:r>
      <w:r w:rsidR="00B15DE0">
        <w:t xml:space="preserve"> actions </w:t>
      </w:r>
      <w:r w:rsidR="00F16479">
        <w:t>to</w:t>
      </w:r>
      <w:r w:rsidR="00B15DE0">
        <w:t xml:space="preserve"> attend to more important matters</w:t>
      </w:r>
      <w:r w:rsidR="001F5C4D">
        <w:t xml:space="preserve"> – or to preserve self-esteem.</w:t>
      </w:r>
      <w:r w:rsidR="00B15DE0">
        <w:t xml:space="preserve"> </w:t>
      </w:r>
      <w:r w:rsidR="001F5C4D">
        <w:t>O</w:t>
      </w:r>
      <w:r w:rsidR="00B15DE0">
        <w:t xml:space="preserve">r passive – the individual is unable to make decisions and procrastinates even when intending to carry out a task </w:t>
      </w:r>
      <w:r w:rsidR="005629BA">
        <w:t>(Chu, &amp; Choi, 2005).</w:t>
      </w:r>
    </w:p>
    <w:p w14:paraId="2C386FB5" w14:textId="17553AE3" w:rsidR="00A74910" w:rsidRPr="00A74910" w:rsidRDefault="00040E9C" w:rsidP="00042E32">
      <w:r>
        <w:t xml:space="preserve">Procrastination has been shown to play a role in an individual’s health, with stress playing a mediational role between procrastination and health </w:t>
      </w:r>
      <w:r w:rsidRPr="00040E9C">
        <w:rPr>
          <w:lang w:val="en-GB"/>
        </w:rPr>
        <w:t>Tice and Baumeister (1997</w:t>
      </w:r>
      <w:r>
        <w:rPr>
          <w:lang w:val="en-GB"/>
        </w:rPr>
        <w:t>;</w:t>
      </w:r>
      <w:r w:rsidR="006B7C75">
        <w:rPr>
          <w:lang w:val="en-GB"/>
        </w:rPr>
        <w:t xml:space="preserve"> </w:t>
      </w:r>
      <w:r w:rsidRPr="006B7C75">
        <w:rPr>
          <w:i/>
          <w:lang w:val="en-GB"/>
        </w:rPr>
        <w:t>as cited in</w:t>
      </w:r>
      <w:r>
        <w:rPr>
          <w:lang w:val="en-GB"/>
        </w:rPr>
        <w:t xml:space="preserve"> </w:t>
      </w:r>
      <w:r w:rsidRPr="00040E9C">
        <w:t xml:space="preserve">Sirois, Melia-Gordon, &amp; </w:t>
      </w:r>
      <w:proofErr w:type="spellStart"/>
      <w:r w:rsidRPr="00040E9C">
        <w:t>Pychyl</w:t>
      </w:r>
      <w:proofErr w:type="spellEnd"/>
      <w:r w:rsidRPr="00040E9C">
        <w:t>,</w:t>
      </w:r>
      <w:r>
        <w:t xml:space="preserve"> </w:t>
      </w:r>
      <w:r w:rsidRPr="00040E9C">
        <w:t>2003</w:t>
      </w:r>
      <w:r>
        <w:t>). Procrastinators experience more stress</w:t>
      </w:r>
      <w:r w:rsidR="00444FB6">
        <w:t xml:space="preserve"> and report more </w:t>
      </w:r>
      <w:r w:rsidR="00444FB6">
        <w:lastRenderedPageBreak/>
        <w:t>ill health and</w:t>
      </w:r>
      <w:r>
        <w:t xml:space="preserve"> have</w:t>
      </w:r>
      <w:r w:rsidR="00444FB6">
        <w:t xml:space="preserve"> also</w:t>
      </w:r>
      <w:r>
        <w:t xml:space="preserve"> been shown to delay treatment of existing health problems </w:t>
      </w:r>
      <w:bookmarkStart w:id="0" w:name="_Hlk517353199"/>
      <w:r w:rsidR="006B7C75">
        <w:t>(</w:t>
      </w:r>
      <w:r w:rsidR="006B7C75" w:rsidRPr="006B7C75">
        <w:t xml:space="preserve">Sirois, Melia-Gordon, &amp; </w:t>
      </w:r>
      <w:proofErr w:type="spellStart"/>
      <w:r w:rsidR="006B7C75" w:rsidRPr="006B7C75">
        <w:t>Pychyl</w:t>
      </w:r>
      <w:proofErr w:type="spellEnd"/>
      <w:r w:rsidR="006B7C75" w:rsidRPr="006B7C75">
        <w:t>, 2003</w:t>
      </w:r>
      <w:r w:rsidR="006B7C75">
        <w:t>).</w:t>
      </w:r>
      <w:bookmarkEnd w:id="0"/>
    </w:p>
    <w:p w14:paraId="08F92907" w14:textId="0F83E74D" w:rsidR="00AC20B0" w:rsidRDefault="00A3785B" w:rsidP="00042E32">
      <w:r>
        <w:t xml:space="preserve">Procrastination has been shown to be related to lower salaries, duration of employment and a higher likelihood of being unemployed using an internet sample of 22,053 participants </w:t>
      </w:r>
      <w:bookmarkStart w:id="1" w:name="_Hlk517353216"/>
      <w:r>
        <w:t>(</w:t>
      </w:r>
      <w:r w:rsidRPr="00A3785B">
        <w:t>Nguyen, Steel, &amp; Ferrari, 2013</w:t>
      </w:r>
      <w:r>
        <w:t>).</w:t>
      </w:r>
      <w:bookmarkEnd w:id="1"/>
    </w:p>
    <w:p w14:paraId="683C57BF" w14:textId="15D252EC" w:rsidR="00E72E55" w:rsidRDefault="008D2EE7" w:rsidP="00042E32">
      <w:r>
        <w:t>A</w:t>
      </w:r>
      <w:r w:rsidR="00693DCE">
        <w:t xml:space="preserve">n integrated theory of procrastination has been put forward </w:t>
      </w:r>
      <w:r w:rsidR="006D7BD8">
        <w:t xml:space="preserve">called </w:t>
      </w:r>
      <w:r w:rsidR="006D7BD8" w:rsidRPr="006D7BD8">
        <w:t>Temporal motivation theory</w:t>
      </w:r>
      <w:r w:rsidR="006D7BD8">
        <w:t xml:space="preserve"> by</w:t>
      </w:r>
      <w:r w:rsidR="00693DCE">
        <w:t xml:space="preserve"> </w:t>
      </w:r>
      <w:bookmarkStart w:id="2" w:name="_Hlk517353226"/>
      <w:r w:rsidR="00693DCE">
        <w:t xml:space="preserve">Steel and </w:t>
      </w:r>
      <w:proofErr w:type="spellStart"/>
      <w:r w:rsidR="00693DCE">
        <w:t>Konig</w:t>
      </w:r>
      <w:proofErr w:type="spellEnd"/>
      <w:r w:rsidR="00693DCE">
        <w:t xml:space="preserve">, (2006). </w:t>
      </w:r>
      <w:bookmarkEnd w:id="2"/>
      <w:r w:rsidR="00693DCE">
        <w:t xml:space="preserve">This theory looks at the role of time in </w:t>
      </w:r>
      <w:r w:rsidR="00F84691">
        <w:t>motivating towards completing a task and receiving associated rewards. It involves both the decisional and behavioral aspects of procrastination.</w:t>
      </w:r>
      <w:r w:rsidR="001A10C9">
        <w:t xml:space="preserve"> This theory g</w:t>
      </w:r>
      <w:r w:rsidR="000C1855">
        <w:t>a</w:t>
      </w:r>
      <w:r w:rsidR="001A10C9">
        <w:t>ve rise to the procrastination equation</w:t>
      </w:r>
      <w:r w:rsidR="007A071D">
        <w:t xml:space="preserve"> - </w:t>
      </w:r>
      <w:r w:rsidR="001A10C9">
        <w:t>Expectancy X Value /</w:t>
      </w:r>
      <w:r w:rsidR="008955BE">
        <w:t xml:space="preserve"> Impulsiveness X Delay</w:t>
      </w:r>
      <w:r w:rsidR="00911F1F">
        <w:t>.</w:t>
      </w:r>
      <w:r w:rsidR="0076150D">
        <w:t xml:space="preserve"> </w:t>
      </w:r>
      <w:r w:rsidR="00911F1F">
        <w:t>H</w:t>
      </w:r>
      <w:r w:rsidR="0076150D">
        <w:t>igh</w:t>
      </w:r>
      <w:r>
        <w:t>er</w:t>
      </w:r>
      <w:r w:rsidR="0076150D">
        <w:t xml:space="preserve"> </w:t>
      </w:r>
      <w:r>
        <w:t>E</w:t>
      </w:r>
      <w:r w:rsidR="0076150D">
        <w:t xml:space="preserve">xpectancy and </w:t>
      </w:r>
      <w:r>
        <w:t>V</w:t>
      </w:r>
      <w:r w:rsidR="0076150D">
        <w:t xml:space="preserve">alue </w:t>
      </w:r>
      <w:r w:rsidR="007E395D">
        <w:t xml:space="preserve">– linked to an individual’s self-belief and the </w:t>
      </w:r>
      <w:r w:rsidR="00911F1F">
        <w:t xml:space="preserve">perceived reward of the task - </w:t>
      </w:r>
      <w:r w:rsidR="0076150D">
        <w:t>lead to completion</w:t>
      </w:r>
      <w:r w:rsidR="00911F1F">
        <w:t xml:space="preserve">. However, </w:t>
      </w:r>
      <w:r w:rsidR="0076150D">
        <w:t xml:space="preserve">higher </w:t>
      </w:r>
      <w:r>
        <w:t>I</w:t>
      </w:r>
      <w:r w:rsidR="0076150D">
        <w:t xml:space="preserve">mpulsiveness and </w:t>
      </w:r>
      <w:r>
        <w:t>D</w:t>
      </w:r>
      <w:r w:rsidR="0076150D">
        <w:t>elay</w:t>
      </w:r>
      <w:r w:rsidR="00911F1F">
        <w:t xml:space="preserve"> – linked to an individual’s drives and the amount of time available for the task at hand -</w:t>
      </w:r>
      <w:r w:rsidR="0076150D">
        <w:t xml:space="preserve"> lead to procrastination.</w:t>
      </w:r>
      <w:r w:rsidR="00E70556">
        <w:t xml:space="preserve"> </w:t>
      </w:r>
    </w:p>
    <w:p w14:paraId="583C2CAC" w14:textId="3E8DACE7" w:rsidR="00DA628C" w:rsidRDefault="00E768C4" w:rsidP="00042E32">
      <w:r>
        <w:t xml:space="preserve">The pure procrastination scale </w:t>
      </w:r>
      <w:bookmarkStart w:id="3" w:name="_Hlk518555773"/>
      <w:r w:rsidR="00B12CB0">
        <w:t>(</w:t>
      </w:r>
      <w:r w:rsidR="00164021">
        <w:t>PPS</w:t>
      </w:r>
      <w:r w:rsidR="00B12CB0">
        <w:t xml:space="preserve">) </w:t>
      </w:r>
      <w:bookmarkEnd w:id="3"/>
      <w:r w:rsidR="00B12CB0">
        <w:t>has been developed to measure procrastination</w:t>
      </w:r>
      <w:r w:rsidR="009C137D">
        <w:t xml:space="preserve"> with items taken from existing procrastination scales</w:t>
      </w:r>
      <w:r w:rsidR="00164021">
        <w:t xml:space="preserve"> </w:t>
      </w:r>
      <w:r w:rsidR="00164021" w:rsidRPr="00164021">
        <w:t>(Steel, 2010)</w:t>
      </w:r>
      <w:r w:rsidR="00B12CB0">
        <w:t xml:space="preserve">. Research by </w:t>
      </w:r>
      <w:bookmarkStart w:id="4" w:name="_Hlk517353253"/>
      <w:proofErr w:type="spellStart"/>
      <w:r w:rsidR="00B12CB0">
        <w:t>Svartdal</w:t>
      </w:r>
      <w:proofErr w:type="spellEnd"/>
      <w:r w:rsidR="00B12CB0">
        <w:t xml:space="preserve"> et al., (2016) </w:t>
      </w:r>
      <w:bookmarkEnd w:id="4"/>
      <w:r w:rsidR="00B12CB0">
        <w:t xml:space="preserve">has shown that the </w:t>
      </w:r>
      <w:r w:rsidR="00164021">
        <w:t xml:space="preserve">(PPS) </w:t>
      </w:r>
      <w:r w:rsidR="00B12CB0">
        <w:t>may measure multiple aspects of procrastination – decisional delay, implemental delay, and lateness/timeliness in meeting deadlines</w:t>
      </w:r>
      <w:r w:rsidR="00C41D3D">
        <w:t>.</w:t>
      </w:r>
    </w:p>
    <w:p w14:paraId="73AFDA3C" w14:textId="086DAC02" w:rsidR="00A57D07" w:rsidRPr="00CD051C" w:rsidRDefault="00C41D3D" w:rsidP="00A57D07">
      <w:pPr>
        <w:rPr>
          <w:bCs/>
        </w:rPr>
      </w:pPr>
      <w:r>
        <w:t xml:space="preserve">Impulsiveness a facet of neuroticism </w:t>
      </w:r>
      <w:r w:rsidR="00156C58">
        <w:t>(</w:t>
      </w:r>
      <w:bookmarkStart w:id="5" w:name="_Hlk517353273"/>
      <w:r w:rsidR="00156C58" w:rsidRPr="00156C58">
        <w:t>Costa, &amp; McCrae, 19</w:t>
      </w:r>
      <w:r w:rsidR="00977738">
        <w:t>92</w:t>
      </w:r>
      <w:r w:rsidR="00156C58" w:rsidRPr="00156C58">
        <w:t>)</w:t>
      </w:r>
      <w:r w:rsidR="00156C58">
        <w:t xml:space="preserve"> </w:t>
      </w:r>
      <w:bookmarkEnd w:id="5"/>
      <w:r>
        <w:t>has been shown to correlate strongly with procrastination</w:t>
      </w:r>
      <w:r w:rsidR="00156C58">
        <w:t xml:space="preserve"> (Steel, 2007</w:t>
      </w:r>
      <w:r>
        <w:t>)</w:t>
      </w:r>
      <w:r w:rsidR="00F84D27">
        <w:t>.</w:t>
      </w:r>
      <w:r w:rsidR="006D7BD8">
        <w:t xml:space="preserve"> </w:t>
      </w:r>
      <w:r w:rsidR="00573599">
        <w:t xml:space="preserve">Impulsiveness has been </w:t>
      </w:r>
      <w:r w:rsidR="005A59B8">
        <w:t>characterized</w:t>
      </w:r>
      <w:r w:rsidR="00573599">
        <w:t xml:space="preserve"> </w:t>
      </w:r>
      <w:r w:rsidR="005A59B8">
        <w:t xml:space="preserve">as a drive to satisfy needs and a lack of behavioral restraint </w:t>
      </w:r>
      <w:r w:rsidR="008A60A8">
        <w:t xml:space="preserve">(Kwok, 2017). </w:t>
      </w:r>
      <w:r>
        <w:t xml:space="preserve">The </w:t>
      </w:r>
      <w:r w:rsidRPr="00C41D3D">
        <w:rPr>
          <w:bCs/>
        </w:rPr>
        <w:t>Barratt Impulsiveness Scale</w:t>
      </w:r>
      <w:r>
        <w:rPr>
          <w:bCs/>
        </w:rPr>
        <w:t xml:space="preserve"> </w:t>
      </w:r>
      <w:r w:rsidRPr="00C41D3D">
        <w:rPr>
          <w:bCs/>
        </w:rPr>
        <w:t xml:space="preserve">(BIS-11; </w:t>
      </w:r>
      <w:bookmarkStart w:id="6" w:name="_Hlk517353294"/>
      <w:r w:rsidRPr="00C41D3D">
        <w:rPr>
          <w:bCs/>
        </w:rPr>
        <w:t>Patton et al., 1995)</w:t>
      </w:r>
      <w:r>
        <w:rPr>
          <w:bCs/>
        </w:rPr>
        <w:t xml:space="preserve"> </w:t>
      </w:r>
      <w:bookmarkEnd w:id="6"/>
      <w:r>
        <w:rPr>
          <w:bCs/>
        </w:rPr>
        <w:t xml:space="preserve">has been developed to measure impulsiveness and has been shown to contain </w:t>
      </w:r>
      <w:r w:rsidR="00726AAC">
        <w:rPr>
          <w:bCs/>
        </w:rPr>
        <w:t>three facets – attentional, motor and non-planning aspects.</w:t>
      </w:r>
    </w:p>
    <w:p w14:paraId="083316A1" w14:textId="6B586E7A" w:rsidR="00AA63B2" w:rsidRDefault="00AA63B2" w:rsidP="00A57D07">
      <w:pPr>
        <w:rPr>
          <w:lang w:val="en-GB"/>
        </w:rPr>
      </w:pPr>
      <w:r>
        <w:rPr>
          <w:lang w:val="en-GB"/>
        </w:rPr>
        <w:t xml:space="preserve">Impulsivity has been positively linked to social media use and loneliness by </w:t>
      </w:r>
      <w:bookmarkStart w:id="7" w:name="_Hlk517353311"/>
      <w:proofErr w:type="spellStart"/>
      <w:r>
        <w:rPr>
          <w:lang w:val="en-GB"/>
        </w:rPr>
        <w:t>Savci</w:t>
      </w:r>
      <w:proofErr w:type="spellEnd"/>
      <w:r>
        <w:rPr>
          <w:lang w:val="en-GB"/>
        </w:rPr>
        <w:t xml:space="preserve"> </w:t>
      </w:r>
    </w:p>
    <w:p w14:paraId="3A932220" w14:textId="6E42B0E3" w:rsidR="00AA63B2" w:rsidRDefault="00AA63B2" w:rsidP="00A57D07">
      <w:pPr>
        <w:rPr>
          <w:lang w:val="en-GB"/>
        </w:rPr>
      </w:pPr>
      <w:r>
        <w:rPr>
          <w:lang w:val="en-GB"/>
        </w:rPr>
        <w:lastRenderedPageBreak/>
        <w:t xml:space="preserve">&amp; </w:t>
      </w:r>
      <w:proofErr w:type="spellStart"/>
      <w:r>
        <w:rPr>
          <w:lang w:val="en-GB"/>
        </w:rPr>
        <w:t>Aysan</w:t>
      </w:r>
      <w:proofErr w:type="spellEnd"/>
      <w:r>
        <w:rPr>
          <w:lang w:val="en-GB"/>
        </w:rPr>
        <w:t xml:space="preserve">, (2016) </w:t>
      </w:r>
      <w:bookmarkEnd w:id="7"/>
      <w:r w:rsidR="00246EFC">
        <w:rPr>
          <w:lang w:val="en-GB"/>
        </w:rPr>
        <w:t>using self-reporting from 307 university students</w:t>
      </w:r>
      <w:r w:rsidR="00CD051C">
        <w:rPr>
          <w:lang w:val="en-GB"/>
        </w:rPr>
        <w:t>, highlighting the potential impact of media use on the psychological well-being of impulsive individuals</w:t>
      </w:r>
      <w:r w:rsidR="00780E9D">
        <w:rPr>
          <w:lang w:val="en-GB"/>
        </w:rPr>
        <w:t>.</w:t>
      </w:r>
      <w:r w:rsidR="00C807C4">
        <w:rPr>
          <w:lang w:val="en-GB"/>
        </w:rPr>
        <w:t xml:space="preserve"> </w:t>
      </w:r>
      <w:r w:rsidR="00780E9D">
        <w:rPr>
          <w:lang w:val="en-GB"/>
        </w:rPr>
        <w:t>Excessive media use</w:t>
      </w:r>
      <w:r w:rsidR="00F84D27">
        <w:rPr>
          <w:lang w:val="en-GB"/>
        </w:rPr>
        <w:t xml:space="preserve"> -</w:t>
      </w:r>
      <w:r w:rsidR="009B76AF">
        <w:rPr>
          <w:lang w:val="en-GB"/>
        </w:rPr>
        <w:t xml:space="preserve"> due to lack of self-control</w:t>
      </w:r>
      <w:r w:rsidR="00F84D27">
        <w:rPr>
          <w:lang w:val="en-GB"/>
        </w:rPr>
        <w:t xml:space="preserve"> -</w:t>
      </w:r>
      <w:r w:rsidR="00780E9D">
        <w:rPr>
          <w:lang w:val="en-GB"/>
        </w:rPr>
        <w:t xml:space="preserve"> </w:t>
      </w:r>
      <w:r w:rsidR="009B76AF">
        <w:rPr>
          <w:lang w:val="en-GB"/>
        </w:rPr>
        <w:t xml:space="preserve">may </w:t>
      </w:r>
      <w:r w:rsidR="00780E9D">
        <w:rPr>
          <w:lang w:val="en-GB"/>
        </w:rPr>
        <w:t>result in decreased one to one social interactions, leading to social isolation.</w:t>
      </w:r>
      <w:r w:rsidR="006D7BD8">
        <w:rPr>
          <w:lang w:val="en-GB"/>
        </w:rPr>
        <w:t xml:space="preserve"> </w:t>
      </w:r>
    </w:p>
    <w:p w14:paraId="51D99A93" w14:textId="4CE2B3AD" w:rsidR="005629BA" w:rsidRDefault="0066428A" w:rsidP="00A57D07">
      <w:r>
        <w:rPr>
          <w:lang w:val="en-GB"/>
        </w:rPr>
        <w:t xml:space="preserve">Gaming both online and offline has been linked to higher impulsiveness and attention problems in children and adolescents by </w:t>
      </w:r>
      <w:r w:rsidRPr="0066428A">
        <w:t>Gentile, Swing, Lim, &amp; Khoo</w:t>
      </w:r>
      <w:r>
        <w:t>.,</w:t>
      </w:r>
      <w:r w:rsidRPr="0066428A">
        <w:t xml:space="preserve"> (2012)</w:t>
      </w:r>
      <w:r>
        <w:t xml:space="preserve">. The results suggested a bidirectional causality for gaming </w:t>
      </w:r>
      <w:r w:rsidR="00A867E5">
        <w:t>and attention problems associated with impulsiveness.</w:t>
      </w:r>
      <w:r w:rsidR="0007709D">
        <w:t xml:space="preserve"> Whilst this study looked at children and adolescents, </w:t>
      </w:r>
      <w:r w:rsidR="00C41078">
        <w:t>a portion of</w:t>
      </w:r>
      <w:r w:rsidR="00CA71E2">
        <w:t xml:space="preserve"> the</w:t>
      </w:r>
      <w:r w:rsidR="00C41078">
        <w:t xml:space="preserve"> </w:t>
      </w:r>
      <w:r w:rsidR="0007709D">
        <w:t>adult</w:t>
      </w:r>
      <w:r w:rsidR="00CA71E2">
        <w:t xml:space="preserve"> population</w:t>
      </w:r>
      <w:r w:rsidR="0007709D">
        <w:t xml:space="preserve"> also engage in video game playing and may to some degree be subject to the findings of this research.</w:t>
      </w:r>
    </w:p>
    <w:p w14:paraId="41306F25" w14:textId="77777777" w:rsidR="006C3D3C" w:rsidRPr="00AA63B2" w:rsidRDefault="006C3D3C" w:rsidP="00A57D07">
      <w:pPr>
        <w:rPr>
          <w:lang w:val="en-GB"/>
        </w:rPr>
      </w:pPr>
    </w:p>
    <w:p w14:paraId="1FCD2D82" w14:textId="04421512" w:rsidR="00E26B4D" w:rsidRPr="00042E32" w:rsidRDefault="00E26B4D" w:rsidP="00042E32">
      <w:pPr>
        <w:rPr>
          <w:b/>
        </w:rPr>
      </w:pPr>
      <w:r w:rsidRPr="00042E32">
        <w:rPr>
          <w:b/>
        </w:rPr>
        <w:t>Rationale.</w:t>
      </w:r>
    </w:p>
    <w:p w14:paraId="77CCFBF2" w14:textId="77777777" w:rsidR="00C41078" w:rsidRPr="00C41078" w:rsidRDefault="00C41078" w:rsidP="00C41078">
      <w:r w:rsidRPr="00C41078">
        <w:t>Impulsivity, media use and procrastination have all been identified as being detrimental to performance and productivity at work, but also to current and future physical and psychological health, by diverting attention away from tasks and decision making.</w:t>
      </w:r>
    </w:p>
    <w:p w14:paraId="762F1540" w14:textId="581DD14F" w:rsidR="00D83BDF" w:rsidRDefault="006A3BE2" w:rsidP="00042E32">
      <w:r>
        <w:t xml:space="preserve">This research has implications in </w:t>
      </w:r>
      <w:r w:rsidR="00BD6E71">
        <w:t>the development of guide lines for media</w:t>
      </w:r>
      <w:r w:rsidR="00053661">
        <w:t xml:space="preserve"> type</w:t>
      </w:r>
      <w:r w:rsidR="00BD6E71">
        <w:t xml:space="preserve"> us</w:t>
      </w:r>
      <w:r w:rsidR="00053661">
        <w:t>age</w:t>
      </w:r>
      <w:r w:rsidR="00BD6E71">
        <w:t xml:space="preserve"> in those with impulsivity related </w:t>
      </w:r>
      <w:r>
        <w:t>disorders</w:t>
      </w:r>
      <w:r w:rsidR="00C41078">
        <w:t>,</w:t>
      </w:r>
      <w:r w:rsidR="00BE3528">
        <w:t xml:space="preserve"> by looking at facets of impulsiveness and how they correlate with types of procrastination delay behavior</w:t>
      </w:r>
      <w:r>
        <w:t xml:space="preserve">. It could </w:t>
      </w:r>
      <w:r w:rsidR="00BD6E71">
        <w:t>help towards the use of interventions aimed at reducing both impulsiveness</w:t>
      </w:r>
      <w:r w:rsidR="00C41078">
        <w:t>,</w:t>
      </w:r>
      <w:r w:rsidR="00BD6E71">
        <w:t xml:space="preserve"> and procrastination in </w:t>
      </w:r>
      <w:r>
        <w:t xml:space="preserve">both </w:t>
      </w:r>
      <w:r w:rsidR="005C4582">
        <w:t>individuals with disorders and the wider population</w:t>
      </w:r>
      <w:r>
        <w:t>.</w:t>
      </w:r>
      <w:r w:rsidR="005C4582">
        <w:t xml:space="preserve"> </w:t>
      </w:r>
    </w:p>
    <w:p w14:paraId="48369561" w14:textId="421ECF37" w:rsidR="0004290F" w:rsidRDefault="005B614C" w:rsidP="00042E32">
      <w:r>
        <w:t>Previous research has highlighted the individual impact of variables associated with procrastination, but to the best of this authors knowledge the combination of variables in this proposal is unique</w:t>
      </w:r>
      <w:r w:rsidR="009F43B1">
        <w:t>.</w:t>
      </w:r>
      <w:r>
        <w:t xml:space="preserve"> </w:t>
      </w:r>
      <w:r w:rsidR="009F43B1">
        <w:t>This research may</w:t>
      </w:r>
      <w:r>
        <w:t xml:space="preserve"> offer evidence that c</w:t>
      </w:r>
      <w:r w:rsidR="00CF677F">
        <w:t>ould</w:t>
      </w:r>
      <w:r>
        <w:t xml:space="preserve"> help in </w:t>
      </w:r>
      <w:r w:rsidR="00CF677F">
        <w:t xml:space="preserve">improving existing </w:t>
      </w:r>
      <w:r>
        <w:t>interventions</w:t>
      </w:r>
      <w:r w:rsidR="00CF677F">
        <w:t>,</w:t>
      </w:r>
      <w:r>
        <w:t xml:space="preserve"> and polic</w:t>
      </w:r>
      <w:r w:rsidR="00CF677F">
        <w:t>ies</w:t>
      </w:r>
      <w:r>
        <w:t xml:space="preserve"> in educational settings where research has shown that students are </w:t>
      </w:r>
      <w:r>
        <w:lastRenderedPageBreak/>
        <w:t>potentially at greater risk of procrastinating</w:t>
      </w:r>
      <w:r w:rsidR="00383038">
        <w:t xml:space="preserve"> -</w:t>
      </w:r>
      <w:r>
        <w:t xml:space="preserve"> due to greater enthesis on self-regulation and </w:t>
      </w:r>
      <w:r w:rsidR="009F43B1">
        <w:t>self-learning</w:t>
      </w:r>
      <w:r w:rsidR="00383038">
        <w:t xml:space="preserve"> -</w:t>
      </w:r>
      <w:r w:rsidR="00C41078">
        <w:t xml:space="preserve"> and has implications for student services role in helping students.</w:t>
      </w:r>
    </w:p>
    <w:p w14:paraId="4ECC0F95" w14:textId="77777777" w:rsidR="00C41078" w:rsidRPr="0041511E" w:rsidRDefault="00C41078" w:rsidP="00042E32"/>
    <w:p w14:paraId="2350B646" w14:textId="74B9D975" w:rsidR="00D83BDF" w:rsidRDefault="00E26B4D" w:rsidP="00DE1EC3">
      <w:pPr>
        <w:rPr>
          <w:b/>
        </w:rPr>
      </w:pPr>
      <w:r w:rsidRPr="00DE1EC3">
        <w:rPr>
          <w:b/>
        </w:rPr>
        <w:t>Hypotheses.</w:t>
      </w:r>
    </w:p>
    <w:p w14:paraId="145CE2EA" w14:textId="15C3253D" w:rsidR="00A4521A" w:rsidRDefault="00A52C01" w:rsidP="00DE1EC3">
      <w:pPr>
        <w:pStyle w:val="ListParagraph"/>
        <w:numPr>
          <w:ilvl w:val="0"/>
          <w:numId w:val="18"/>
        </w:numPr>
      </w:pPr>
      <w:r>
        <w:t>There will be a main effect for high</w:t>
      </w:r>
      <w:r w:rsidR="006B1E18">
        <w:t xml:space="preserve"> media use and high procrastination scores.</w:t>
      </w:r>
    </w:p>
    <w:p w14:paraId="136E5499" w14:textId="54C57B9F" w:rsidR="002B00E6" w:rsidRDefault="002B00E6" w:rsidP="002B00E6">
      <w:pPr>
        <w:pStyle w:val="ListParagraph"/>
        <w:numPr>
          <w:ilvl w:val="0"/>
          <w:numId w:val="18"/>
        </w:numPr>
      </w:pPr>
      <w:r>
        <w:t xml:space="preserve">Social media type </w:t>
      </w:r>
      <w:bookmarkStart w:id="8" w:name="_Hlk518657144"/>
      <w:r w:rsidR="00764A7B">
        <w:t xml:space="preserve">users </w:t>
      </w:r>
      <w:r>
        <w:t xml:space="preserve">will </w:t>
      </w:r>
      <w:r w:rsidRPr="002B00E6">
        <w:t>score high</w:t>
      </w:r>
      <w:r w:rsidR="005F1EE6">
        <w:t>er</w:t>
      </w:r>
      <w:r w:rsidRPr="002B00E6">
        <w:t xml:space="preserve"> on </w:t>
      </w:r>
      <w:r w:rsidR="00764A7B">
        <w:t xml:space="preserve">the </w:t>
      </w:r>
      <w:r w:rsidRPr="002B00E6">
        <w:t>procrastination scale</w:t>
      </w:r>
      <w:bookmarkEnd w:id="8"/>
      <w:r w:rsidR="005F1EE6">
        <w:t xml:space="preserve"> than Gamers, and Gamers will score higher than Traditional media users.</w:t>
      </w:r>
    </w:p>
    <w:p w14:paraId="0DAC6D9B" w14:textId="204C34AA" w:rsidR="002B00E6" w:rsidRPr="00A4521A" w:rsidRDefault="006B1E18" w:rsidP="002B00E6">
      <w:pPr>
        <w:pStyle w:val="ListParagraph"/>
        <w:numPr>
          <w:ilvl w:val="0"/>
          <w:numId w:val="18"/>
        </w:numPr>
      </w:pPr>
      <w:r>
        <w:t xml:space="preserve">There will be a main effect for </w:t>
      </w:r>
      <w:r w:rsidR="00D3435B" w:rsidRPr="00D3435B">
        <w:t>High impulsiveness scor</w:t>
      </w:r>
      <w:r>
        <w:t>ing</w:t>
      </w:r>
      <w:r w:rsidR="00D3435B" w:rsidRPr="00D3435B">
        <w:t xml:space="preserve"> high</w:t>
      </w:r>
      <w:r w:rsidR="005F1EE6">
        <w:t>er</w:t>
      </w:r>
      <w:r w:rsidR="00D3435B" w:rsidRPr="00D3435B">
        <w:t xml:space="preserve"> on </w:t>
      </w:r>
      <w:r w:rsidR="005F1EE6">
        <w:t xml:space="preserve">the </w:t>
      </w:r>
      <w:r w:rsidR="00D3435B" w:rsidRPr="00D3435B">
        <w:t>procrastination scale</w:t>
      </w:r>
      <w:r w:rsidR="005F1EE6">
        <w:t xml:space="preserve"> than low impulsiveness.</w:t>
      </w:r>
    </w:p>
    <w:p w14:paraId="242B8245" w14:textId="585B689A" w:rsidR="00A4521A" w:rsidRPr="00D3435B" w:rsidRDefault="00D3435B" w:rsidP="005F1EE6">
      <w:pPr>
        <w:pStyle w:val="ListParagraph"/>
        <w:numPr>
          <w:ilvl w:val="0"/>
          <w:numId w:val="18"/>
        </w:numPr>
      </w:pPr>
      <w:r>
        <w:t>The will be an interaction between high media usage, social media type, and high impulsiveness with high procrastination</w:t>
      </w:r>
      <w:r w:rsidR="00A41798">
        <w:t>.</w:t>
      </w:r>
    </w:p>
    <w:p w14:paraId="3673798B" w14:textId="4272B38E" w:rsidR="00DE1EC3" w:rsidRPr="00DE1EC3" w:rsidRDefault="00C41078" w:rsidP="00DE1EC3">
      <w:pPr>
        <w:pStyle w:val="ListParagraph"/>
        <w:numPr>
          <w:ilvl w:val="0"/>
          <w:numId w:val="18"/>
        </w:numPr>
        <w:rPr>
          <w:b/>
        </w:rPr>
      </w:pPr>
      <w:r>
        <w:t>Type of media used and s</w:t>
      </w:r>
      <w:r w:rsidR="003711FB">
        <w:t>cores for the facets</w:t>
      </w:r>
      <w:r w:rsidR="000B18F4" w:rsidRPr="000B18F4">
        <w:t xml:space="preserve"> of impulsiveness – attentional, motor, and non-planning – will </w:t>
      </w:r>
      <w:r w:rsidR="00D3435B">
        <w:t>be</w:t>
      </w:r>
      <w:r>
        <w:t xml:space="preserve"> </w:t>
      </w:r>
      <w:r w:rsidR="003D03CC">
        <w:t>correlate</w:t>
      </w:r>
      <w:r w:rsidR="00D3435B">
        <w:t xml:space="preserve">d </w:t>
      </w:r>
      <w:r w:rsidR="003D03CC">
        <w:t>with</w:t>
      </w:r>
      <w:r w:rsidR="003711FB">
        <w:t xml:space="preserve"> scores for the</w:t>
      </w:r>
      <w:r w:rsidR="003D03CC">
        <w:t xml:space="preserve"> </w:t>
      </w:r>
      <w:r w:rsidR="000B18F4" w:rsidRPr="000B18F4">
        <w:t>facets of procrastination - decisional, implementational, and lateness/timeliness delays</w:t>
      </w:r>
      <w:r w:rsidR="000B18F4">
        <w:rPr>
          <w:b/>
        </w:rPr>
        <w:t>.</w:t>
      </w:r>
    </w:p>
    <w:p w14:paraId="47B5B811" w14:textId="77777777" w:rsidR="00DE1EC3" w:rsidRPr="00DE1EC3" w:rsidRDefault="00DE1EC3" w:rsidP="00456F78"/>
    <w:p w14:paraId="32674977" w14:textId="7C390AC0" w:rsidR="00E26B4D" w:rsidRDefault="00E26B4D" w:rsidP="00330BF6">
      <w:pPr>
        <w:jc w:val="center"/>
        <w:rPr>
          <w:b/>
        </w:rPr>
      </w:pPr>
      <w:r w:rsidRPr="00E26B4D">
        <w:rPr>
          <w:b/>
        </w:rPr>
        <w:t>Methodology.</w:t>
      </w:r>
    </w:p>
    <w:p w14:paraId="335E7092" w14:textId="78257D5F" w:rsidR="00E26B4D" w:rsidRPr="00042E32" w:rsidRDefault="00E26B4D" w:rsidP="00042E32">
      <w:pPr>
        <w:rPr>
          <w:b/>
        </w:rPr>
      </w:pPr>
      <w:r w:rsidRPr="00042E32">
        <w:rPr>
          <w:b/>
        </w:rPr>
        <w:t>Design.</w:t>
      </w:r>
    </w:p>
    <w:p w14:paraId="2954FBCE" w14:textId="014B5F15" w:rsidR="003711FB" w:rsidRDefault="004D06FC" w:rsidP="00042E32">
      <w:r>
        <w:t xml:space="preserve">This research will use a between </w:t>
      </w:r>
      <w:r w:rsidR="000A239A">
        <w:t>subject’s</w:t>
      </w:r>
      <w:r>
        <w:t xml:space="preserve"> design </w:t>
      </w:r>
      <w:r w:rsidR="003D03CC">
        <w:t>to show the differences between high and low media use</w:t>
      </w:r>
      <w:r w:rsidR="0088362F">
        <w:t xml:space="preserve"> (IV)</w:t>
      </w:r>
      <w:r w:rsidR="003D03CC">
        <w:t>, the type of media used</w:t>
      </w:r>
      <w:r w:rsidR="0088362F">
        <w:t xml:space="preserve"> (IV)</w:t>
      </w:r>
      <w:r w:rsidR="00D765D8">
        <w:t>,</w:t>
      </w:r>
      <w:r w:rsidR="003D03CC">
        <w:t xml:space="preserve"> and </w:t>
      </w:r>
      <w:r w:rsidR="00D765D8">
        <w:t xml:space="preserve">high or low </w:t>
      </w:r>
      <w:r w:rsidR="003D03CC">
        <w:t>impulsiveness</w:t>
      </w:r>
      <w:r w:rsidR="0088362F">
        <w:t xml:space="preserve"> (IV)</w:t>
      </w:r>
      <w:r w:rsidR="003D03CC">
        <w:t xml:space="preserve"> in relation to procrastination scores</w:t>
      </w:r>
      <w:r w:rsidR="0088362F">
        <w:t xml:space="preserve"> (DV)</w:t>
      </w:r>
      <w:r w:rsidR="003D03CC">
        <w:t>.</w:t>
      </w:r>
      <w:r w:rsidR="00D765D8">
        <w:t xml:space="preserve"> This research will also look at correlations to assess the relationships between </w:t>
      </w:r>
      <w:r w:rsidR="006B1E18">
        <w:t xml:space="preserve">type of media used, </w:t>
      </w:r>
      <w:r w:rsidR="00D765D8">
        <w:t xml:space="preserve">the </w:t>
      </w:r>
      <w:r w:rsidR="00E874DB">
        <w:t>facets of impulsiveness</w:t>
      </w:r>
      <w:r w:rsidR="006B1E18">
        <w:t>,</w:t>
      </w:r>
      <w:r w:rsidR="00E874DB">
        <w:t xml:space="preserve"> </w:t>
      </w:r>
      <w:r w:rsidR="003711FB">
        <w:t xml:space="preserve">and </w:t>
      </w:r>
      <w:r w:rsidR="00E874DB">
        <w:t xml:space="preserve">facets of </w:t>
      </w:r>
      <w:r w:rsidR="003711FB">
        <w:t>procrastination</w:t>
      </w:r>
      <w:r w:rsidR="006B1E18">
        <w:t xml:space="preserve"> delay types.</w:t>
      </w:r>
    </w:p>
    <w:p w14:paraId="0925C696" w14:textId="77777777" w:rsidR="00CA666E" w:rsidRPr="004D06FC" w:rsidRDefault="00CA666E" w:rsidP="00042E32"/>
    <w:p w14:paraId="68C3518D" w14:textId="454E27FC" w:rsidR="00E26B4D" w:rsidRPr="00042E32" w:rsidRDefault="00E26B4D" w:rsidP="00042E32">
      <w:pPr>
        <w:rPr>
          <w:b/>
        </w:rPr>
      </w:pPr>
      <w:r w:rsidRPr="00042E32">
        <w:rPr>
          <w:b/>
        </w:rPr>
        <w:lastRenderedPageBreak/>
        <w:t>Participants.</w:t>
      </w:r>
    </w:p>
    <w:p w14:paraId="6260CE4E" w14:textId="77F69E88" w:rsidR="00042E32" w:rsidRDefault="000A239A" w:rsidP="00042E32">
      <w:r>
        <w:t>A sample of adults</w:t>
      </w:r>
      <w:r w:rsidR="00387975">
        <w:t xml:space="preserve"> with an age range of</w:t>
      </w:r>
      <w:r>
        <w:t xml:space="preserve"> 18-65 will be required to complete questionnaires for this research</w:t>
      </w:r>
      <w:r w:rsidR="00D765D8">
        <w:t>. A minimum of approximately 500 participants will be required, with 20 in each group to effectively analyze the data recorded</w:t>
      </w:r>
      <w:r w:rsidR="00E874DB">
        <w:t xml:space="preserve">. Each group will require a minimum of 12 participants for an Analysis of variance (ANOVA) to find statistically significant differences. Participants will be an opportunity sample </w:t>
      </w:r>
      <w:r w:rsidR="0077510E">
        <w:t xml:space="preserve">taking part in an online </w:t>
      </w:r>
      <w:r w:rsidR="00A867E5">
        <w:t>internet-based</w:t>
      </w:r>
      <w:r w:rsidR="006B1E18">
        <w:t xml:space="preserve"> </w:t>
      </w:r>
      <w:r w:rsidR="0077510E">
        <w:t>questionnaire.</w:t>
      </w:r>
    </w:p>
    <w:p w14:paraId="52E9FD30" w14:textId="77777777" w:rsidR="00CA666E" w:rsidRPr="000A239A" w:rsidRDefault="00CA666E" w:rsidP="00042E32"/>
    <w:p w14:paraId="63CF22A4" w14:textId="36D7656C" w:rsidR="00E26B4D" w:rsidRPr="00042E32" w:rsidRDefault="00E26B4D" w:rsidP="00042E32">
      <w:pPr>
        <w:rPr>
          <w:b/>
        </w:rPr>
      </w:pPr>
      <w:r w:rsidRPr="00042E32">
        <w:rPr>
          <w:b/>
        </w:rPr>
        <w:t>Materials.</w:t>
      </w:r>
    </w:p>
    <w:p w14:paraId="005AA6F9" w14:textId="4F5DBD34" w:rsidR="00042E32" w:rsidRPr="00363AEB" w:rsidRDefault="004A7420" w:rsidP="00383038">
      <w:r>
        <w:t>Scales</w:t>
      </w:r>
      <w:r w:rsidR="0077510E">
        <w:t xml:space="preserve"> for use in the questionnaire</w:t>
      </w:r>
      <w:r w:rsidR="001C3509">
        <w:t xml:space="preserve"> (see appendix 2.)</w:t>
      </w:r>
      <w:r w:rsidR="005F0ADE" w:rsidRPr="00383038">
        <w:rPr>
          <w:rFonts w:ascii="Helvetica" w:hAnsi="Helvetica" w:cs="Helvetica"/>
          <w:color w:val="283041"/>
          <w:sz w:val="21"/>
          <w:szCs w:val="21"/>
          <w:shd w:val="clear" w:color="auto" w:fill="FFFFFF"/>
        </w:rPr>
        <w:t xml:space="preserve"> </w:t>
      </w:r>
    </w:p>
    <w:p w14:paraId="26A1C6B6" w14:textId="5EBB2755" w:rsidR="00363AEB" w:rsidRPr="00383038" w:rsidRDefault="00E629EC" w:rsidP="00383038">
      <w:pPr>
        <w:pStyle w:val="ListParagraph"/>
        <w:numPr>
          <w:ilvl w:val="0"/>
          <w:numId w:val="25"/>
        </w:numPr>
        <w:rPr>
          <w:lang w:val="en"/>
        </w:rPr>
      </w:pPr>
      <w:r>
        <w:t>P</w:t>
      </w:r>
      <w:r w:rsidR="00363AEB" w:rsidRPr="00363AEB">
        <w:t>ure procrastination scale (</w:t>
      </w:r>
      <w:r>
        <w:t>PPS</w:t>
      </w:r>
      <w:r w:rsidR="00363AEB" w:rsidRPr="00363AEB">
        <w:t xml:space="preserve">) </w:t>
      </w:r>
      <w:r w:rsidRPr="00383038">
        <w:rPr>
          <w:lang w:val="en"/>
        </w:rPr>
        <w:t xml:space="preserve">is composed of 12 </w:t>
      </w:r>
      <w:r w:rsidR="00D765D8" w:rsidRPr="00383038">
        <w:rPr>
          <w:lang w:val="en"/>
        </w:rPr>
        <w:t xml:space="preserve">items identified from previous procrastination scales. Steel, (2010) has </w:t>
      </w:r>
      <w:r w:rsidRPr="00383038">
        <w:rPr>
          <w:lang w:val="en"/>
        </w:rPr>
        <w:t xml:space="preserve">reported internal consistency of the PPS </w:t>
      </w:r>
      <w:r w:rsidR="00252150" w:rsidRPr="00383038">
        <w:rPr>
          <w:lang w:val="en"/>
        </w:rPr>
        <w:t xml:space="preserve">with a Cronbach’s alpha score of </w:t>
      </w:r>
      <w:r w:rsidRPr="00383038">
        <w:rPr>
          <w:lang w:val="en"/>
        </w:rPr>
        <w:t>.92</w:t>
      </w:r>
      <w:r w:rsidR="00AA4672" w:rsidRPr="00383038">
        <w:rPr>
          <w:lang w:val="en"/>
        </w:rPr>
        <w:t xml:space="preserve"> with a global sample of 4169 internet participants.</w:t>
      </w:r>
    </w:p>
    <w:p w14:paraId="3B6E9BC0" w14:textId="10AC73A0" w:rsidR="00252150" w:rsidRDefault="00252150" w:rsidP="00363AEB">
      <w:pPr>
        <w:rPr>
          <w:lang w:val="en-GB"/>
        </w:rPr>
      </w:pPr>
      <w:r>
        <w:rPr>
          <w:lang w:val="en"/>
        </w:rPr>
        <w:t>Questions such as “</w:t>
      </w:r>
      <w:r w:rsidRPr="00252150">
        <w:rPr>
          <w:lang w:val="en-GB"/>
        </w:rPr>
        <w:t>I delay making decision until it’s too late.</w:t>
      </w:r>
      <w:r>
        <w:rPr>
          <w:lang w:val="en-GB"/>
        </w:rPr>
        <w:t>” Will be score using a 5</w:t>
      </w:r>
      <w:r w:rsidR="00F30395">
        <w:rPr>
          <w:lang w:val="en-GB"/>
        </w:rPr>
        <w:t>-</w:t>
      </w:r>
      <w:r>
        <w:rPr>
          <w:lang w:val="en-GB"/>
        </w:rPr>
        <w:t xml:space="preserve">point Likert scale ranging from </w:t>
      </w:r>
      <w:r w:rsidR="007A2805">
        <w:rPr>
          <w:lang w:val="en-GB"/>
        </w:rPr>
        <w:t>(</w:t>
      </w:r>
      <w:r>
        <w:rPr>
          <w:lang w:val="en-GB"/>
        </w:rPr>
        <w:t>1</w:t>
      </w:r>
      <w:r w:rsidR="007A2805">
        <w:rPr>
          <w:lang w:val="en-GB"/>
        </w:rPr>
        <w:t>)</w:t>
      </w:r>
      <w:r>
        <w:rPr>
          <w:lang w:val="en-GB"/>
        </w:rPr>
        <w:t xml:space="preserve"> – strongly disagree to </w:t>
      </w:r>
      <w:r w:rsidR="007A2805">
        <w:rPr>
          <w:lang w:val="en-GB"/>
        </w:rPr>
        <w:t>(</w:t>
      </w:r>
      <w:r>
        <w:rPr>
          <w:lang w:val="en-GB"/>
        </w:rPr>
        <w:t>5</w:t>
      </w:r>
      <w:r w:rsidR="007A2805">
        <w:rPr>
          <w:lang w:val="en-GB"/>
        </w:rPr>
        <w:t>)</w:t>
      </w:r>
      <w:r>
        <w:rPr>
          <w:lang w:val="en-GB"/>
        </w:rPr>
        <w:t xml:space="preserve"> – strongly agree</w:t>
      </w:r>
      <w:r w:rsidR="00F30395">
        <w:rPr>
          <w:lang w:val="en-GB"/>
        </w:rPr>
        <w:t>.</w:t>
      </w:r>
    </w:p>
    <w:p w14:paraId="4D087565" w14:textId="13103206" w:rsidR="00F30395" w:rsidRPr="00252150" w:rsidRDefault="00F30395" w:rsidP="00363AEB">
      <w:pPr>
        <w:rPr>
          <w:lang w:val="en"/>
        </w:rPr>
      </w:pPr>
      <w:r>
        <w:rPr>
          <w:lang w:val="en"/>
        </w:rPr>
        <w:t>Items</w:t>
      </w:r>
      <w:r w:rsidR="00A9318E" w:rsidRPr="00A9318E">
        <w:rPr>
          <w:lang w:val="en"/>
        </w:rPr>
        <w:t xml:space="preserve"> 1</w:t>
      </w:r>
      <w:r w:rsidR="00BF789A">
        <w:rPr>
          <w:lang w:val="en"/>
        </w:rPr>
        <w:t>-</w:t>
      </w:r>
      <w:r w:rsidR="00A9318E" w:rsidRPr="00A9318E">
        <w:rPr>
          <w:lang w:val="en"/>
        </w:rPr>
        <w:t>3 address</w:t>
      </w:r>
      <w:r w:rsidR="00164021">
        <w:rPr>
          <w:lang w:val="en"/>
        </w:rPr>
        <w:t xml:space="preserve"> decisional</w:t>
      </w:r>
      <w:r w:rsidR="00A9318E" w:rsidRPr="00A9318E">
        <w:rPr>
          <w:lang w:val="en"/>
        </w:rPr>
        <w:t xml:space="preserve"> delay</w:t>
      </w:r>
      <w:r w:rsidR="00BF789A">
        <w:rPr>
          <w:lang w:val="en"/>
        </w:rPr>
        <w:t xml:space="preserve">, items 4-8 address </w:t>
      </w:r>
      <w:r w:rsidR="00164021">
        <w:rPr>
          <w:lang w:val="en"/>
        </w:rPr>
        <w:t xml:space="preserve">implementational delay, and </w:t>
      </w:r>
      <w:r w:rsidR="00A9318E" w:rsidRPr="00A9318E">
        <w:rPr>
          <w:lang w:val="en"/>
        </w:rPr>
        <w:t>items 9–12 focus on</w:t>
      </w:r>
      <w:r w:rsidR="00164021">
        <w:rPr>
          <w:lang w:val="en"/>
        </w:rPr>
        <w:t xml:space="preserve"> delay related to</w:t>
      </w:r>
      <w:r w:rsidR="00A9318E" w:rsidRPr="00A9318E">
        <w:rPr>
          <w:lang w:val="en"/>
        </w:rPr>
        <w:t xml:space="preserve"> deadlines and timeliness</w:t>
      </w:r>
      <w:r w:rsidR="00164021">
        <w:rPr>
          <w:lang w:val="en"/>
        </w:rPr>
        <w:t xml:space="preserve"> (</w:t>
      </w:r>
      <w:proofErr w:type="spellStart"/>
      <w:r w:rsidR="00164021" w:rsidRPr="00164021">
        <w:t>Svartdal</w:t>
      </w:r>
      <w:proofErr w:type="spellEnd"/>
      <w:r w:rsidR="00164021" w:rsidRPr="00164021">
        <w:t xml:space="preserve"> et al., 2016)</w:t>
      </w:r>
      <w:r w:rsidR="00164021">
        <w:t>.</w:t>
      </w:r>
    </w:p>
    <w:p w14:paraId="0EF023E0" w14:textId="60D36EE5" w:rsidR="00AE65AE" w:rsidRDefault="00CA666E" w:rsidP="00363AEB">
      <w:pPr>
        <w:rPr>
          <w:lang w:val="en"/>
        </w:rPr>
      </w:pPr>
      <w:r w:rsidRPr="00CA666E">
        <w:rPr>
          <w:lang w:val="en"/>
        </w:rPr>
        <w:t>Items 2, 6 and 9 are reverse scored.</w:t>
      </w:r>
    </w:p>
    <w:p w14:paraId="2A52223B" w14:textId="77777777" w:rsidR="00CA666E" w:rsidRPr="00CA666E" w:rsidRDefault="00CA666E" w:rsidP="00363AEB">
      <w:pPr>
        <w:rPr>
          <w:lang w:val="en"/>
        </w:rPr>
      </w:pPr>
    </w:p>
    <w:p w14:paraId="5C90C37B" w14:textId="754E91D6" w:rsidR="00E629EC" w:rsidRDefault="00AE65AE" w:rsidP="00383038">
      <w:pPr>
        <w:pStyle w:val="ListParagraph"/>
        <w:numPr>
          <w:ilvl w:val="0"/>
          <w:numId w:val="25"/>
        </w:numPr>
      </w:pPr>
      <w:r w:rsidRPr="00AE65AE">
        <w:t>Barratt impulsiveness scale (BIS – 11)</w:t>
      </w:r>
      <w:r w:rsidR="002F3DF1">
        <w:t xml:space="preserve"> is a 30-item scale containing second order factors </w:t>
      </w:r>
      <w:r w:rsidRPr="00AE65AE">
        <w:t>of impulsiveness</w:t>
      </w:r>
      <w:r w:rsidR="002F3DF1">
        <w:t xml:space="preserve">, </w:t>
      </w:r>
      <w:r w:rsidRPr="00AE65AE">
        <w:t>attentional, motor, and non-planning.</w:t>
      </w:r>
      <w:r w:rsidR="00E72032">
        <w:t xml:space="preserve"> The internal consisten</w:t>
      </w:r>
      <w:r w:rsidR="00DB62B0">
        <w:t>cy has been reported as having a Cronbach’s alpha of between .79 and .83 (Patton, Stanford, &amp; Barratt., 1995)</w:t>
      </w:r>
      <w:r w:rsidR="00CA666E">
        <w:t>.</w:t>
      </w:r>
    </w:p>
    <w:p w14:paraId="623DBC2C" w14:textId="178A7478" w:rsidR="002F3DF1" w:rsidRDefault="002F3DF1" w:rsidP="00363AEB">
      <w:r>
        <w:lastRenderedPageBreak/>
        <w:t>The scale includes questions such as “I do things without thinking” and is score using a 4-point Likert scale ranging from</w:t>
      </w:r>
      <w:r w:rsidR="007A2805">
        <w:t xml:space="preserve"> (1) -</w:t>
      </w:r>
      <w:r>
        <w:t xml:space="preserve"> </w:t>
      </w:r>
      <w:r w:rsidR="007A2805">
        <w:t>R</w:t>
      </w:r>
      <w:r>
        <w:t>arely/</w:t>
      </w:r>
      <w:r w:rsidR="007A2805">
        <w:t>N</w:t>
      </w:r>
      <w:r>
        <w:t xml:space="preserve">ever to </w:t>
      </w:r>
      <w:r w:rsidR="007A2805">
        <w:t>(4) - A</w:t>
      </w:r>
      <w:r>
        <w:t>lmost always/</w:t>
      </w:r>
      <w:r w:rsidR="007A2805">
        <w:t>A</w:t>
      </w:r>
      <w:r>
        <w:t>lways</w:t>
      </w:r>
      <w:r w:rsidR="007A2805">
        <w:t>.</w:t>
      </w:r>
    </w:p>
    <w:p w14:paraId="35A2EA26" w14:textId="77777777" w:rsidR="007A2805" w:rsidRDefault="007A2805" w:rsidP="00363AEB"/>
    <w:p w14:paraId="77941BF5" w14:textId="44E74C52" w:rsidR="000A239A" w:rsidRDefault="000A239A" w:rsidP="000A239A">
      <w:pPr>
        <w:pStyle w:val="ListParagraph"/>
        <w:numPr>
          <w:ilvl w:val="0"/>
          <w:numId w:val="15"/>
        </w:numPr>
      </w:pPr>
      <w:r>
        <w:t>Informed consent</w:t>
      </w:r>
      <w:r w:rsidR="0077510E">
        <w:t xml:space="preserve"> (to be included at the start of the questionnaire).</w:t>
      </w:r>
    </w:p>
    <w:p w14:paraId="569109C7" w14:textId="3759579D" w:rsidR="000A239A" w:rsidRDefault="000A239A" w:rsidP="000A239A">
      <w:pPr>
        <w:pStyle w:val="ListParagraph"/>
        <w:numPr>
          <w:ilvl w:val="0"/>
          <w:numId w:val="15"/>
        </w:numPr>
      </w:pPr>
      <w:r>
        <w:t>Debrief</w:t>
      </w:r>
      <w:r w:rsidR="007A2805">
        <w:t xml:space="preserve"> information</w:t>
      </w:r>
      <w:r w:rsidR="0077510E">
        <w:t xml:space="preserve"> (to be included at the end of the questionnaire)</w:t>
      </w:r>
    </w:p>
    <w:p w14:paraId="51477F8C" w14:textId="2BF7FF83" w:rsidR="000A239A" w:rsidRDefault="000A239A" w:rsidP="000A239A">
      <w:pPr>
        <w:pStyle w:val="ListParagraph"/>
        <w:numPr>
          <w:ilvl w:val="0"/>
          <w:numId w:val="15"/>
        </w:numPr>
      </w:pPr>
      <w:r>
        <w:t>SPSS computer program to analyze the results.</w:t>
      </w:r>
    </w:p>
    <w:p w14:paraId="64120267" w14:textId="77777777" w:rsidR="00CA666E" w:rsidRPr="000A239A" w:rsidRDefault="00CA666E" w:rsidP="00CA666E"/>
    <w:p w14:paraId="7F5D08F0" w14:textId="4B2CC669" w:rsidR="00E26B4D" w:rsidRDefault="00E26B4D" w:rsidP="00042E32">
      <w:bookmarkStart w:id="9" w:name="_Hlk518906994"/>
      <w:r w:rsidRPr="00042E32">
        <w:rPr>
          <w:b/>
        </w:rPr>
        <w:t>Procedure.</w:t>
      </w:r>
      <w:r w:rsidR="001D3C52">
        <w:rPr>
          <w:b/>
        </w:rPr>
        <w:t xml:space="preserve"> </w:t>
      </w:r>
      <w:r w:rsidR="00BA2F58" w:rsidRPr="00BA2F58">
        <w:t>(see appendix 1.)</w:t>
      </w:r>
    </w:p>
    <w:p w14:paraId="0FC47F7E" w14:textId="77777777" w:rsidR="00A867E5" w:rsidRDefault="00A867E5" w:rsidP="00042E32"/>
    <w:p w14:paraId="6A58E214" w14:textId="005BB3FC" w:rsidR="001C3509" w:rsidRDefault="001C3509" w:rsidP="00042E32">
      <w:r w:rsidRPr="001C3509">
        <w:rPr>
          <w:b/>
        </w:rPr>
        <w:t>Ethics.</w:t>
      </w:r>
      <w:r w:rsidRPr="001C3509">
        <w:t xml:space="preserve"> (see appendix 3.)</w:t>
      </w:r>
    </w:p>
    <w:p w14:paraId="5914684B" w14:textId="77777777" w:rsidR="00A867E5" w:rsidRPr="001C3509" w:rsidRDefault="00A867E5" w:rsidP="00042E32">
      <w:pPr>
        <w:rPr>
          <w:b/>
        </w:rPr>
      </w:pPr>
    </w:p>
    <w:bookmarkEnd w:id="9"/>
    <w:p w14:paraId="4B8281B9" w14:textId="2554459D" w:rsidR="00E26B4D" w:rsidRPr="00E26B4D" w:rsidRDefault="00E26B4D" w:rsidP="00BA2F58">
      <w:pPr>
        <w:rPr>
          <w:b/>
        </w:rPr>
      </w:pPr>
      <w:r w:rsidRPr="00E26B4D">
        <w:rPr>
          <w:b/>
        </w:rPr>
        <w:t>Test/Analysis.</w:t>
      </w:r>
    </w:p>
    <w:p w14:paraId="6B101F61" w14:textId="2220B4C0" w:rsidR="00330BF6" w:rsidRDefault="002B06CC">
      <w:r>
        <w:t xml:space="preserve">A </w:t>
      </w:r>
      <w:r w:rsidR="00456F78" w:rsidRPr="00F24FF7">
        <w:rPr>
          <w:b/>
        </w:rPr>
        <w:t>2</w:t>
      </w:r>
      <w:r w:rsidR="002B47BB" w:rsidRPr="00F24FF7">
        <w:rPr>
          <w:b/>
        </w:rPr>
        <w:t xml:space="preserve"> </w:t>
      </w:r>
      <w:r w:rsidR="002B47BB" w:rsidRPr="00F24FF7">
        <w:rPr>
          <w:i/>
        </w:rPr>
        <w:t>(media usage high or low)</w:t>
      </w:r>
      <w:r w:rsidR="002B47BB">
        <w:t xml:space="preserve"> </w:t>
      </w:r>
      <w:r w:rsidR="00456F78" w:rsidRPr="00F24FF7">
        <w:rPr>
          <w:b/>
        </w:rPr>
        <w:t>x</w:t>
      </w:r>
      <w:r w:rsidR="006D5441" w:rsidRPr="00F24FF7">
        <w:rPr>
          <w:b/>
        </w:rPr>
        <w:t>3</w:t>
      </w:r>
      <w:r w:rsidR="002B47BB">
        <w:t xml:space="preserve"> </w:t>
      </w:r>
      <w:r w:rsidR="002B47BB" w:rsidRPr="00F24FF7">
        <w:rPr>
          <w:i/>
        </w:rPr>
        <w:t>(media type – Gaming, Social media, Traditional media)</w:t>
      </w:r>
      <w:r w:rsidR="002B47BB">
        <w:t xml:space="preserve"> </w:t>
      </w:r>
      <w:r w:rsidR="009F105C" w:rsidRPr="00F24FF7">
        <w:rPr>
          <w:b/>
        </w:rPr>
        <w:t>x3</w:t>
      </w:r>
      <w:r w:rsidR="002B47BB">
        <w:t xml:space="preserve"> </w:t>
      </w:r>
      <w:r w:rsidR="002B47BB" w:rsidRPr="00F24FF7">
        <w:rPr>
          <w:i/>
        </w:rPr>
        <w:t>(Impulsiveness – Atten</w:t>
      </w:r>
      <w:r w:rsidRPr="00F24FF7">
        <w:rPr>
          <w:i/>
        </w:rPr>
        <w:t>t</w:t>
      </w:r>
      <w:r w:rsidR="002B47BB" w:rsidRPr="00F24FF7">
        <w:rPr>
          <w:i/>
        </w:rPr>
        <w:t>ional, motor and</w:t>
      </w:r>
      <w:r w:rsidRPr="00F24FF7">
        <w:rPr>
          <w:i/>
        </w:rPr>
        <w:t xml:space="preserve"> planning/timeliness)</w:t>
      </w:r>
      <w:r w:rsidR="002B47BB">
        <w:t xml:space="preserve"> </w:t>
      </w:r>
      <w:r w:rsidR="006731C8" w:rsidRPr="00F24FF7">
        <w:rPr>
          <w:b/>
        </w:rPr>
        <w:t>x3</w:t>
      </w:r>
      <w:r>
        <w:t xml:space="preserve"> </w:t>
      </w:r>
      <w:r w:rsidRPr="00F24FF7">
        <w:rPr>
          <w:i/>
        </w:rPr>
        <w:t>(Procrastination – Decisional, Implementational, non-planning)</w:t>
      </w:r>
      <w:r w:rsidR="005F0ADE" w:rsidRPr="00F24FF7">
        <w:rPr>
          <w:rFonts w:ascii="Helvetica" w:hAnsi="Helvetica" w:cs="Helvetica"/>
          <w:i/>
          <w:color w:val="283041"/>
          <w:sz w:val="21"/>
          <w:szCs w:val="21"/>
          <w:shd w:val="clear" w:color="auto" w:fill="FFFFFF"/>
        </w:rPr>
        <w:t xml:space="preserve"> </w:t>
      </w:r>
      <w:r w:rsidR="006731C8">
        <w:t>A</w:t>
      </w:r>
      <w:r w:rsidR="008F2FA8">
        <w:t xml:space="preserve">nalysis of </w:t>
      </w:r>
      <w:r w:rsidR="006731C8">
        <w:t>V</w:t>
      </w:r>
      <w:r w:rsidR="008F2FA8">
        <w:t>ariance (</w:t>
      </w:r>
      <w:r w:rsidR="00B40F2C">
        <w:t>ANOVA</w:t>
      </w:r>
      <w:r w:rsidR="008F2FA8">
        <w:t>)</w:t>
      </w:r>
      <w:r>
        <w:t xml:space="preserve"> will be conducted</w:t>
      </w:r>
      <w:r w:rsidR="008F2FA8">
        <w:t xml:space="preserve"> using SPSS computer software</w:t>
      </w:r>
      <w:r w:rsidR="006731C8">
        <w:t xml:space="preserve"> to analyze differences between variables. The </w:t>
      </w:r>
      <w:r>
        <w:t xml:space="preserve">correlational relationships of </w:t>
      </w:r>
      <w:r w:rsidR="000067F3">
        <w:t xml:space="preserve">media type, the </w:t>
      </w:r>
      <w:r w:rsidR="006731C8">
        <w:t>facets of impulsiveness</w:t>
      </w:r>
      <w:r w:rsidR="000B460A">
        <w:t>,</w:t>
      </w:r>
      <w:r w:rsidR="006731C8">
        <w:t xml:space="preserve"> and procrastination</w:t>
      </w:r>
      <w:r w:rsidR="000B460A">
        <w:t xml:space="preserve"> delay types</w:t>
      </w:r>
      <w:r w:rsidR="006731C8">
        <w:t xml:space="preserve"> will also be analyzed using Pearson’s</w:t>
      </w:r>
      <w:r>
        <w:t xml:space="preserve"> </w:t>
      </w:r>
      <w:r w:rsidRPr="002B06CC">
        <w:rPr>
          <w:i/>
        </w:rPr>
        <w:t>r</w:t>
      </w:r>
      <w:r w:rsidR="006731C8" w:rsidRPr="002B06CC">
        <w:rPr>
          <w:i/>
        </w:rPr>
        <w:t xml:space="preserve"> </w:t>
      </w:r>
      <w:r w:rsidR="006731C8">
        <w:t>correlation</w:t>
      </w:r>
      <w:r>
        <w:t>al test.</w:t>
      </w:r>
    </w:p>
    <w:p w14:paraId="5BC2DD60" w14:textId="5DB38B7B" w:rsidR="00BA2F58" w:rsidRDefault="00BA2F58" w:rsidP="00B12FAC">
      <w:pPr>
        <w:jc w:val="right"/>
      </w:pPr>
      <w:bookmarkStart w:id="10" w:name="_GoBack"/>
      <w:bookmarkEnd w:id="10"/>
    </w:p>
    <w:p w14:paraId="4BFAE532" w14:textId="341FC9E1" w:rsidR="00BA2F58" w:rsidRDefault="00BA2F58" w:rsidP="00BA2F58">
      <w:pPr>
        <w:jc w:val="center"/>
        <w:rPr>
          <w:b/>
        </w:rPr>
      </w:pPr>
      <w:r w:rsidRPr="00BA2F58">
        <w:rPr>
          <w:b/>
        </w:rPr>
        <w:t>References.</w:t>
      </w:r>
    </w:p>
    <w:p w14:paraId="429088F1" w14:textId="6E990863" w:rsidR="00BA2F58" w:rsidRDefault="001876C4" w:rsidP="00037F9C">
      <w:pPr>
        <w:ind w:left="720" w:hanging="720"/>
        <w:rPr>
          <w:lang w:val="en-GB"/>
        </w:rPr>
      </w:pPr>
      <w:r w:rsidRPr="001876C4">
        <w:rPr>
          <w:lang w:val="en-GB"/>
        </w:rPr>
        <w:t xml:space="preserve">Chun Chu, A. H., &amp; Choi, J. N. (2005). Rethinking procrastination: Positive effects of" active" procrastination </w:t>
      </w:r>
      <w:proofErr w:type="spellStart"/>
      <w:r w:rsidRPr="001876C4">
        <w:rPr>
          <w:lang w:val="en-GB"/>
        </w:rPr>
        <w:t>behavior</w:t>
      </w:r>
      <w:proofErr w:type="spellEnd"/>
      <w:r w:rsidRPr="001876C4">
        <w:rPr>
          <w:lang w:val="en-GB"/>
        </w:rPr>
        <w:t xml:space="preserve"> on attitudes and performance. </w:t>
      </w:r>
      <w:r w:rsidRPr="001876C4">
        <w:rPr>
          <w:i/>
          <w:iCs/>
          <w:lang w:val="en-GB"/>
        </w:rPr>
        <w:t>The Journal of social psychology</w:t>
      </w:r>
      <w:r w:rsidRPr="001876C4">
        <w:rPr>
          <w:lang w:val="en-GB"/>
        </w:rPr>
        <w:t xml:space="preserve">, </w:t>
      </w:r>
      <w:r w:rsidRPr="001876C4">
        <w:rPr>
          <w:i/>
          <w:iCs/>
          <w:lang w:val="en-GB"/>
        </w:rPr>
        <w:t>145</w:t>
      </w:r>
      <w:r w:rsidRPr="001876C4">
        <w:rPr>
          <w:lang w:val="en-GB"/>
        </w:rPr>
        <w:t>(3), 245-264.</w:t>
      </w:r>
    </w:p>
    <w:p w14:paraId="7FE3B433" w14:textId="5D84FAA4" w:rsidR="001876C4" w:rsidRDefault="001876C4" w:rsidP="00037F9C">
      <w:pPr>
        <w:ind w:left="720" w:hanging="720"/>
      </w:pPr>
    </w:p>
    <w:p w14:paraId="519057FE" w14:textId="1A86A482" w:rsidR="001876C4" w:rsidRDefault="001876C4" w:rsidP="00037F9C">
      <w:pPr>
        <w:ind w:left="720" w:hanging="720"/>
        <w:rPr>
          <w:lang w:val="en-GB"/>
        </w:rPr>
      </w:pPr>
      <w:r w:rsidRPr="001876C4">
        <w:rPr>
          <w:lang w:val="en-GB"/>
        </w:rPr>
        <w:t xml:space="preserve">Costa, P. T., &amp; McCrae, R. R. (1992). Normal personality assessment in clinical practice: The NEO Personality Inventory. </w:t>
      </w:r>
      <w:r w:rsidRPr="001876C4">
        <w:rPr>
          <w:i/>
          <w:iCs/>
          <w:lang w:val="en-GB"/>
        </w:rPr>
        <w:t>Psychological assessment</w:t>
      </w:r>
      <w:r w:rsidRPr="001876C4">
        <w:rPr>
          <w:lang w:val="en-GB"/>
        </w:rPr>
        <w:t xml:space="preserve">, </w:t>
      </w:r>
      <w:r w:rsidRPr="001876C4">
        <w:rPr>
          <w:i/>
          <w:iCs/>
          <w:lang w:val="en-GB"/>
        </w:rPr>
        <w:t>4</w:t>
      </w:r>
      <w:r w:rsidRPr="001876C4">
        <w:rPr>
          <w:lang w:val="en-GB"/>
        </w:rPr>
        <w:t>(1), 5.</w:t>
      </w:r>
    </w:p>
    <w:p w14:paraId="3A61C793" w14:textId="54321CA8" w:rsidR="00A867E5" w:rsidRDefault="00A867E5" w:rsidP="00037F9C">
      <w:pPr>
        <w:ind w:left="720" w:hanging="720"/>
        <w:rPr>
          <w:lang w:val="en-GB"/>
        </w:rPr>
      </w:pPr>
    </w:p>
    <w:p w14:paraId="21823319" w14:textId="3847231F" w:rsidR="00A867E5" w:rsidRDefault="00A867E5" w:rsidP="00037F9C">
      <w:pPr>
        <w:ind w:left="720" w:hanging="720"/>
        <w:rPr>
          <w:lang w:val="en-GB"/>
        </w:rPr>
      </w:pPr>
      <w:r w:rsidRPr="00A867E5">
        <w:t xml:space="preserve">Gentile, D. A., Swing, E. L., Lim, C. G., &amp; Khoo, A. (2012). Video game playing, attention problems, and impulsiveness: Evidence of bidirectional causality. </w:t>
      </w:r>
      <w:r w:rsidRPr="00A867E5">
        <w:rPr>
          <w:i/>
          <w:iCs/>
        </w:rPr>
        <w:t>Psychology of Popular Media Culture</w:t>
      </w:r>
      <w:r w:rsidRPr="00A867E5">
        <w:t xml:space="preserve">, </w:t>
      </w:r>
      <w:r w:rsidRPr="00A867E5">
        <w:rPr>
          <w:i/>
          <w:iCs/>
        </w:rPr>
        <w:t>1</w:t>
      </w:r>
      <w:r w:rsidRPr="00A867E5">
        <w:t>(1), 62.</w:t>
      </w:r>
    </w:p>
    <w:p w14:paraId="12ECF4F7" w14:textId="277E5C68" w:rsidR="001876C4" w:rsidRDefault="001876C4" w:rsidP="00037F9C">
      <w:pPr>
        <w:ind w:left="720" w:hanging="720"/>
      </w:pPr>
    </w:p>
    <w:p w14:paraId="35ABCFDC" w14:textId="582C3E9E" w:rsidR="001876C4" w:rsidRDefault="001876C4" w:rsidP="00037F9C">
      <w:pPr>
        <w:ind w:left="720" w:hanging="720"/>
        <w:rPr>
          <w:lang w:val="en-GB"/>
        </w:rPr>
      </w:pPr>
      <w:r w:rsidRPr="001876C4">
        <w:rPr>
          <w:lang w:val="en-GB"/>
        </w:rPr>
        <w:t xml:space="preserve">Kwok, S. W. H. (2017). Impulsivity and Addiction Symptoms of Internet and Electronic Screen Based Device Use Among Adolescents. </w:t>
      </w:r>
      <w:r w:rsidRPr="001876C4">
        <w:rPr>
          <w:i/>
          <w:iCs/>
          <w:lang w:val="en-GB"/>
        </w:rPr>
        <w:t>EC Psychology and Psychiatry</w:t>
      </w:r>
      <w:r w:rsidRPr="001876C4">
        <w:rPr>
          <w:lang w:val="en-GB"/>
        </w:rPr>
        <w:t xml:space="preserve">, </w:t>
      </w:r>
      <w:r w:rsidRPr="001876C4">
        <w:rPr>
          <w:i/>
          <w:iCs/>
          <w:lang w:val="en-GB"/>
        </w:rPr>
        <w:t>6</w:t>
      </w:r>
      <w:r w:rsidRPr="001876C4">
        <w:rPr>
          <w:lang w:val="en-GB"/>
        </w:rPr>
        <w:t>, 01-05.</w:t>
      </w:r>
    </w:p>
    <w:p w14:paraId="346B1747" w14:textId="0B68DD82" w:rsidR="001876C4" w:rsidRDefault="001876C4" w:rsidP="00037F9C">
      <w:pPr>
        <w:ind w:left="720" w:hanging="720"/>
      </w:pPr>
    </w:p>
    <w:p w14:paraId="5106681E" w14:textId="4BCBE3DE" w:rsidR="001876C4" w:rsidRDefault="001876C4" w:rsidP="00037F9C">
      <w:pPr>
        <w:ind w:left="720" w:hanging="720"/>
        <w:rPr>
          <w:lang w:val="en-GB"/>
        </w:rPr>
      </w:pPr>
      <w:r w:rsidRPr="001876C4">
        <w:rPr>
          <w:lang w:val="en-GB"/>
        </w:rPr>
        <w:t xml:space="preserve">Nguyen, B., Steel, P., &amp; Ferrari, J. R. (2013). Procrastination's Impact in the Workplace and the Workplace's Impact on Procrastination. </w:t>
      </w:r>
      <w:r w:rsidRPr="001876C4">
        <w:rPr>
          <w:i/>
          <w:iCs/>
          <w:lang w:val="en-GB"/>
        </w:rPr>
        <w:t>International Journal of Selection and Assessment</w:t>
      </w:r>
      <w:r w:rsidRPr="001876C4">
        <w:rPr>
          <w:lang w:val="en-GB"/>
        </w:rPr>
        <w:t xml:space="preserve">, </w:t>
      </w:r>
      <w:r w:rsidRPr="001876C4">
        <w:rPr>
          <w:i/>
          <w:iCs/>
          <w:lang w:val="en-GB"/>
        </w:rPr>
        <w:t>21</w:t>
      </w:r>
      <w:r w:rsidRPr="001876C4">
        <w:rPr>
          <w:lang w:val="en-GB"/>
        </w:rPr>
        <w:t>(4), 388-399.</w:t>
      </w:r>
    </w:p>
    <w:p w14:paraId="67F192CA" w14:textId="399932BD" w:rsidR="001876C4" w:rsidRDefault="001876C4" w:rsidP="00037F9C">
      <w:pPr>
        <w:ind w:left="720" w:hanging="720"/>
      </w:pPr>
    </w:p>
    <w:p w14:paraId="453C50F4" w14:textId="517FEF51" w:rsidR="001876C4" w:rsidRDefault="001876C4" w:rsidP="00037F9C">
      <w:pPr>
        <w:ind w:left="720" w:hanging="720"/>
        <w:rPr>
          <w:bCs/>
          <w:lang w:val="en-GB"/>
        </w:rPr>
      </w:pPr>
      <w:r w:rsidRPr="001876C4">
        <w:rPr>
          <w:bCs/>
          <w:lang w:val="en-GB"/>
        </w:rPr>
        <w:t xml:space="preserve">Patton, J. H., Stanford, M. S., &amp; Barratt, E. S. (1995). Factor structure of the Barratt Impulsiveness Scale. </w:t>
      </w:r>
      <w:r w:rsidRPr="001876C4">
        <w:rPr>
          <w:bCs/>
          <w:i/>
          <w:iCs/>
          <w:lang w:val="en-GB"/>
        </w:rPr>
        <w:t xml:space="preserve">Journal of Clinical Psychology, 51, </w:t>
      </w:r>
      <w:r w:rsidRPr="001876C4">
        <w:rPr>
          <w:bCs/>
          <w:lang w:val="en-GB"/>
        </w:rPr>
        <w:t>768–774.</w:t>
      </w:r>
    </w:p>
    <w:p w14:paraId="340CC999" w14:textId="699EBDE2" w:rsidR="001876C4" w:rsidRDefault="001876C4" w:rsidP="00037F9C">
      <w:pPr>
        <w:ind w:left="720" w:hanging="720"/>
      </w:pPr>
    </w:p>
    <w:p w14:paraId="09E77600" w14:textId="289DB37B" w:rsidR="001876C4" w:rsidRDefault="001876C4" w:rsidP="00037F9C">
      <w:pPr>
        <w:ind w:left="720" w:hanging="720"/>
        <w:rPr>
          <w:lang w:val="en-GB"/>
        </w:rPr>
      </w:pPr>
      <w:bookmarkStart w:id="11" w:name="_Hlk518898746"/>
      <w:r w:rsidRPr="001876C4">
        <w:rPr>
          <w:lang w:val="en-GB"/>
        </w:rPr>
        <w:t xml:space="preserve">Rideout, V. J., </w:t>
      </w:r>
      <w:proofErr w:type="spellStart"/>
      <w:r w:rsidRPr="001876C4">
        <w:rPr>
          <w:lang w:val="en-GB"/>
        </w:rPr>
        <w:t>Foehr</w:t>
      </w:r>
      <w:proofErr w:type="spellEnd"/>
      <w:r w:rsidRPr="001876C4">
        <w:rPr>
          <w:lang w:val="en-GB"/>
        </w:rPr>
        <w:t xml:space="preserve">, U. G., &amp; Roberts, D. F. (2010). </w:t>
      </w:r>
      <w:bookmarkEnd w:id="11"/>
      <w:r w:rsidRPr="001876C4">
        <w:rPr>
          <w:lang w:val="en-GB"/>
        </w:rPr>
        <w:t xml:space="preserve">Generation M 2: Media in the Lives of 8-to 18-Year-Olds. </w:t>
      </w:r>
      <w:r w:rsidRPr="001876C4">
        <w:rPr>
          <w:i/>
          <w:iCs/>
          <w:lang w:val="en-GB"/>
        </w:rPr>
        <w:t>Henry J. Kaiser Family Foundation</w:t>
      </w:r>
      <w:r w:rsidRPr="001876C4">
        <w:rPr>
          <w:lang w:val="en-GB"/>
        </w:rPr>
        <w:t>.</w:t>
      </w:r>
    </w:p>
    <w:p w14:paraId="44FB4C01" w14:textId="779F8AEE" w:rsidR="001876C4" w:rsidRDefault="001876C4" w:rsidP="00037F9C">
      <w:pPr>
        <w:ind w:left="720" w:hanging="720"/>
      </w:pPr>
    </w:p>
    <w:p w14:paraId="3EA1B669" w14:textId="429D73E3" w:rsidR="001876C4" w:rsidRDefault="00037F9C" w:rsidP="00037F9C">
      <w:pPr>
        <w:ind w:left="720" w:hanging="720"/>
        <w:rPr>
          <w:lang w:val="en-GB"/>
        </w:rPr>
      </w:pPr>
      <w:proofErr w:type="spellStart"/>
      <w:r w:rsidRPr="00037F9C">
        <w:rPr>
          <w:lang w:val="en-GB"/>
        </w:rPr>
        <w:t>Savci</w:t>
      </w:r>
      <w:proofErr w:type="spellEnd"/>
      <w:r w:rsidRPr="00037F9C">
        <w:rPr>
          <w:lang w:val="en-GB"/>
        </w:rPr>
        <w:t xml:space="preserve">, M., &amp; </w:t>
      </w:r>
      <w:proofErr w:type="spellStart"/>
      <w:r w:rsidRPr="00037F9C">
        <w:rPr>
          <w:lang w:val="en-GB"/>
        </w:rPr>
        <w:t>Aysan</w:t>
      </w:r>
      <w:proofErr w:type="spellEnd"/>
      <w:r w:rsidRPr="00037F9C">
        <w:rPr>
          <w:lang w:val="en-GB"/>
        </w:rPr>
        <w:t xml:space="preserve">, F. (2016). Relationship between Impulsivity, Social Media Usage and Loneliness. </w:t>
      </w:r>
      <w:r w:rsidRPr="00037F9C">
        <w:rPr>
          <w:i/>
          <w:iCs/>
          <w:lang w:val="en-GB"/>
        </w:rPr>
        <w:t>Educational Process: International Journal, 5</w:t>
      </w:r>
      <w:r w:rsidRPr="00037F9C">
        <w:rPr>
          <w:lang w:val="en-GB"/>
        </w:rPr>
        <w:t>(2), 106-115.</w:t>
      </w:r>
    </w:p>
    <w:p w14:paraId="2D73AFCC" w14:textId="4A2BE0E7" w:rsidR="00037F9C" w:rsidRDefault="00037F9C" w:rsidP="00037F9C">
      <w:pPr>
        <w:ind w:left="720" w:hanging="720"/>
      </w:pPr>
    </w:p>
    <w:p w14:paraId="105FD5D0" w14:textId="5F053573" w:rsidR="00037F9C" w:rsidRDefault="00037F9C" w:rsidP="00037F9C">
      <w:pPr>
        <w:ind w:left="720" w:hanging="720"/>
        <w:rPr>
          <w:lang w:val="en-GB"/>
        </w:rPr>
      </w:pPr>
      <w:r w:rsidRPr="00037F9C">
        <w:rPr>
          <w:lang w:val="en-GB"/>
        </w:rPr>
        <w:t xml:space="preserve">Sirois, F. M., Melia-Gordon, M. L., &amp; </w:t>
      </w:r>
      <w:proofErr w:type="spellStart"/>
      <w:r w:rsidRPr="00037F9C">
        <w:rPr>
          <w:lang w:val="en-GB"/>
        </w:rPr>
        <w:t>Pychyl</w:t>
      </w:r>
      <w:proofErr w:type="spellEnd"/>
      <w:r w:rsidRPr="00037F9C">
        <w:rPr>
          <w:lang w:val="en-GB"/>
        </w:rPr>
        <w:t xml:space="preserve">, T. A. (2003). “I'll look after my health, later”: An investigation of procrastination and health. </w:t>
      </w:r>
      <w:r w:rsidRPr="00037F9C">
        <w:rPr>
          <w:i/>
          <w:iCs/>
          <w:lang w:val="en-GB"/>
        </w:rPr>
        <w:t>Personality and Individual Differences</w:t>
      </w:r>
      <w:r w:rsidRPr="00037F9C">
        <w:rPr>
          <w:lang w:val="en-GB"/>
        </w:rPr>
        <w:t xml:space="preserve">, </w:t>
      </w:r>
      <w:r w:rsidRPr="00037F9C">
        <w:rPr>
          <w:i/>
          <w:iCs/>
          <w:lang w:val="en-GB"/>
        </w:rPr>
        <w:t>35</w:t>
      </w:r>
      <w:r w:rsidRPr="00037F9C">
        <w:rPr>
          <w:lang w:val="en-GB"/>
        </w:rPr>
        <w:t>(5), 1167-1184.</w:t>
      </w:r>
    </w:p>
    <w:p w14:paraId="65E05D82" w14:textId="6B70312C" w:rsidR="00037F9C" w:rsidRDefault="00037F9C" w:rsidP="00037F9C">
      <w:pPr>
        <w:ind w:left="720" w:hanging="720"/>
      </w:pPr>
    </w:p>
    <w:p w14:paraId="4A1B42DF" w14:textId="0D5506AA" w:rsidR="00037F9C" w:rsidRDefault="00037F9C" w:rsidP="00037F9C">
      <w:pPr>
        <w:ind w:left="720" w:hanging="720"/>
      </w:pPr>
      <w:r w:rsidRPr="00037F9C">
        <w:t xml:space="preserve">Steel, P., &amp; König, C. (2006). Integrating Theories of Motivation. </w:t>
      </w:r>
      <w:r w:rsidRPr="00037F9C">
        <w:rPr>
          <w:i/>
          <w:iCs/>
        </w:rPr>
        <w:t>The Academy of Management Review,</w:t>
      </w:r>
      <w:r w:rsidRPr="00037F9C">
        <w:t xml:space="preserve"> </w:t>
      </w:r>
      <w:r w:rsidRPr="00037F9C">
        <w:rPr>
          <w:i/>
          <w:iCs/>
        </w:rPr>
        <w:t>31</w:t>
      </w:r>
      <w:r w:rsidRPr="00037F9C">
        <w:t>(4), 889-913.</w:t>
      </w:r>
    </w:p>
    <w:p w14:paraId="11ED661A" w14:textId="5B72ABB7" w:rsidR="00037F9C" w:rsidRDefault="00037F9C" w:rsidP="00037F9C">
      <w:pPr>
        <w:ind w:left="720" w:hanging="720"/>
      </w:pPr>
    </w:p>
    <w:p w14:paraId="59327521" w14:textId="24963426" w:rsidR="00037F9C" w:rsidRDefault="00037F9C" w:rsidP="00037F9C">
      <w:pPr>
        <w:ind w:left="720" w:hanging="720"/>
        <w:rPr>
          <w:lang w:val="en-GB"/>
        </w:rPr>
      </w:pPr>
      <w:r w:rsidRPr="00037F9C">
        <w:rPr>
          <w:lang w:val="en-GB"/>
        </w:rPr>
        <w:t xml:space="preserve">Steel, P. (2007). The nature of procrastination: A meta-analytic and theoretical review of quintessential self-regulatory failure. </w:t>
      </w:r>
      <w:r w:rsidRPr="00037F9C">
        <w:rPr>
          <w:i/>
          <w:iCs/>
          <w:lang w:val="en-GB"/>
        </w:rPr>
        <w:t>Psychological bulletin</w:t>
      </w:r>
      <w:r w:rsidRPr="00037F9C">
        <w:rPr>
          <w:lang w:val="en-GB"/>
        </w:rPr>
        <w:t xml:space="preserve">, </w:t>
      </w:r>
      <w:r w:rsidRPr="00037F9C">
        <w:rPr>
          <w:i/>
          <w:iCs/>
          <w:lang w:val="en-GB"/>
        </w:rPr>
        <w:t>133</w:t>
      </w:r>
      <w:r w:rsidRPr="00037F9C">
        <w:rPr>
          <w:lang w:val="en-GB"/>
        </w:rPr>
        <w:t>(1), 65.</w:t>
      </w:r>
    </w:p>
    <w:p w14:paraId="315B5665" w14:textId="180E2A33" w:rsidR="00037F9C" w:rsidRDefault="00037F9C" w:rsidP="00037F9C">
      <w:pPr>
        <w:ind w:left="720" w:hanging="720"/>
      </w:pPr>
    </w:p>
    <w:p w14:paraId="7275A145" w14:textId="4D8BA1FE" w:rsidR="00037F9C" w:rsidRDefault="00037F9C" w:rsidP="00037F9C">
      <w:pPr>
        <w:ind w:left="720" w:hanging="720"/>
        <w:rPr>
          <w:lang w:val="en-GB"/>
        </w:rPr>
      </w:pPr>
      <w:r w:rsidRPr="00037F9C">
        <w:rPr>
          <w:lang w:val="en-GB"/>
        </w:rPr>
        <w:t xml:space="preserve">Steel, P. (2010). Arousal, avoidant and decisional procrastinators: Do they </w:t>
      </w:r>
      <w:proofErr w:type="gramStart"/>
      <w:r w:rsidRPr="00037F9C">
        <w:rPr>
          <w:lang w:val="en-GB"/>
        </w:rPr>
        <w:t>exist?.</w:t>
      </w:r>
      <w:proofErr w:type="gramEnd"/>
      <w:r w:rsidRPr="00037F9C">
        <w:rPr>
          <w:lang w:val="en-GB"/>
        </w:rPr>
        <w:t xml:space="preserve"> </w:t>
      </w:r>
      <w:r w:rsidRPr="00037F9C">
        <w:rPr>
          <w:i/>
          <w:iCs/>
          <w:lang w:val="en-GB"/>
        </w:rPr>
        <w:t>Personality and Individual Differences</w:t>
      </w:r>
      <w:r w:rsidRPr="00037F9C">
        <w:rPr>
          <w:lang w:val="en-GB"/>
        </w:rPr>
        <w:t xml:space="preserve">, </w:t>
      </w:r>
      <w:r w:rsidRPr="00037F9C">
        <w:rPr>
          <w:i/>
          <w:iCs/>
          <w:lang w:val="en-GB"/>
        </w:rPr>
        <w:t>48</w:t>
      </w:r>
      <w:r w:rsidRPr="00037F9C">
        <w:rPr>
          <w:lang w:val="en-GB"/>
        </w:rPr>
        <w:t>(8), 926-934.</w:t>
      </w:r>
    </w:p>
    <w:p w14:paraId="00D27E58" w14:textId="2645AD1E" w:rsidR="00037F9C" w:rsidRDefault="00037F9C" w:rsidP="00037F9C">
      <w:pPr>
        <w:ind w:left="720" w:hanging="720"/>
      </w:pPr>
    </w:p>
    <w:p w14:paraId="5A0F25C0" w14:textId="294AF6FD" w:rsidR="00037F9C" w:rsidRDefault="00037F9C" w:rsidP="00037F9C">
      <w:pPr>
        <w:ind w:left="720" w:hanging="720"/>
        <w:rPr>
          <w:lang w:val="en-GB"/>
        </w:rPr>
      </w:pPr>
      <w:proofErr w:type="spellStart"/>
      <w:r w:rsidRPr="00037F9C">
        <w:rPr>
          <w:lang w:val="en-GB"/>
        </w:rPr>
        <w:t>Svartdal</w:t>
      </w:r>
      <w:proofErr w:type="spellEnd"/>
      <w:r w:rsidRPr="00037F9C">
        <w:rPr>
          <w:lang w:val="en-GB"/>
        </w:rPr>
        <w:t xml:space="preserve"> F, </w:t>
      </w:r>
      <w:proofErr w:type="spellStart"/>
      <w:r w:rsidRPr="00037F9C">
        <w:rPr>
          <w:lang w:val="en-GB"/>
        </w:rPr>
        <w:t>Pfuhl</w:t>
      </w:r>
      <w:proofErr w:type="spellEnd"/>
      <w:r w:rsidRPr="00037F9C">
        <w:rPr>
          <w:lang w:val="en-GB"/>
        </w:rPr>
        <w:t xml:space="preserve"> G, </w:t>
      </w:r>
      <w:proofErr w:type="spellStart"/>
      <w:r w:rsidRPr="00037F9C">
        <w:rPr>
          <w:lang w:val="en-GB"/>
        </w:rPr>
        <w:t>Nordby</w:t>
      </w:r>
      <w:proofErr w:type="spellEnd"/>
      <w:r w:rsidRPr="00037F9C">
        <w:rPr>
          <w:lang w:val="en-GB"/>
        </w:rPr>
        <w:t xml:space="preserve"> K, et al. On the Measurement of Procrastination: Comparing Two Scales in Six European Countries. </w:t>
      </w:r>
      <w:r w:rsidRPr="00037F9C">
        <w:rPr>
          <w:i/>
          <w:iCs/>
          <w:lang w:val="en-GB"/>
        </w:rPr>
        <w:t>Frontiers in Psychology</w:t>
      </w:r>
      <w:r w:rsidRPr="00037F9C">
        <w:rPr>
          <w:lang w:val="en-GB"/>
        </w:rPr>
        <w:t xml:space="preserve">. </w:t>
      </w:r>
      <w:proofErr w:type="gramStart"/>
      <w:r w:rsidRPr="00037F9C">
        <w:rPr>
          <w:lang w:val="en-GB"/>
        </w:rPr>
        <w:t>2016;7:1307</w:t>
      </w:r>
      <w:proofErr w:type="gramEnd"/>
      <w:r w:rsidRPr="00037F9C">
        <w:rPr>
          <w:lang w:val="en-GB"/>
        </w:rPr>
        <w:t>. doi:10.3389/fpsyg.2016.01307.</w:t>
      </w:r>
    </w:p>
    <w:p w14:paraId="49D81E25" w14:textId="77777777" w:rsidR="00037F9C" w:rsidRPr="001876C4" w:rsidRDefault="00037F9C" w:rsidP="001876C4"/>
    <w:p w14:paraId="2EE2C2FA" w14:textId="39CCEC90" w:rsidR="00BA2F58" w:rsidRDefault="00BA2F58" w:rsidP="00BA2F58">
      <w:pPr>
        <w:jc w:val="center"/>
        <w:rPr>
          <w:b/>
        </w:rPr>
      </w:pPr>
      <w:r>
        <w:rPr>
          <w:b/>
        </w:rPr>
        <w:t>Appendices.</w:t>
      </w:r>
    </w:p>
    <w:p w14:paraId="059C21B0" w14:textId="19488FD5" w:rsidR="00BA2F58" w:rsidRDefault="00BA2F58" w:rsidP="00BA2F58">
      <w:pPr>
        <w:rPr>
          <w:b/>
        </w:rPr>
      </w:pPr>
      <w:r>
        <w:rPr>
          <w:b/>
        </w:rPr>
        <w:t>Appendix 1.</w:t>
      </w:r>
    </w:p>
    <w:p w14:paraId="35E7DC58" w14:textId="303EBA7E" w:rsidR="00BA2F58" w:rsidRPr="00BA2F58" w:rsidRDefault="00BA2F58" w:rsidP="00BA2F58">
      <w:r w:rsidRPr="00BA2F58">
        <w:t xml:space="preserve">Procedure. </w:t>
      </w:r>
    </w:p>
    <w:p w14:paraId="1AFCFB35" w14:textId="77777777" w:rsidR="00BA2F58" w:rsidRPr="00BA2F58" w:rsidRDefault="00BA2F58" w:rsidP="00BA2F58">
      <w:r w:rsidRPr="00BA2F58">
        <w:t xml:space="preserve">A questionnaire will be constructed to obtain demographic data from participants including age and gender. </w:t>
      </w:r>
    </w:p>
    <w:p w14:paraId="763DCE8E" w14:textId="6B769320" w:rsidR="00BA2F58" w:rsidRPr="00BA2F58" w:rsidRDefault="00BA2F58" w:rsidP="00BA2F58">
      <w:r w:rsidRPr="00BA2F58">
        <w:lastRenderedPageBreak/>
        <w:t xml:space="preserve">Media usage defined as hours per day (IV- 2 levels) – </w:t>
      </w:r>
      <w:r w:rsidR="00BD1ABC">
        <w:rPr>
          <w:i/>
        </w:rPr>
        <w:t>H</w:t>
      </w:r>
      <w:r w:rsidRPr="00BD1ABC">
        <w:rPr>
          <w:i/>
        </w:rPr>
        <w:t>igh</w:t>
      </w:r>
      <w:r w:rsidRPr="00BA2F58">
        <w:t xml:space="preserve"> (6-10 hours per day) and </w:t>
      </w:r>
      <w:r w:rsidR="00BD1ABC" w:rsidRPr="00BD1ABC">
        <w:rPr>
          <w:i/>
        </w:rPr>
        <w:t>L</w:t>
      </w:r>
      <w:r w:rsidRPr="00BD1ABC">
        <w:rPr>
          <w:i/>
        </w:rPr>
        <w:t>ow</w:t>
      </w:r>
      <w:r w:rsidRPr="00BA2F58">
        <w:t xml:space="preserve"> (0-5 hours per day). Based on finding by </w:t>
      </w:r>
      <w:r w:rsidRPr="00BA2F58">
        <w:rPr>
          <w:lang w:val="en-GB"/>
        </w:rPr>
        <w:t xml:space="preserve">Rideout, </w:t>
      </w:r>
      <w:proofErr w:type="spellStart"/>
      <w:r w:rsidRPr="00BA2F58">
        <w:rPr>
          <w:lang w:val="en-GB"/>
        </w:rPr>
        <w:t>Foehr</w:t>
      </w:r>
      <w:proofErr w:type="spellEnd"/>
      <w:r w:rsidRPr="00BA2F58">
        <w:rPr>
          <w:lang w:val="en-GB"/>
        </w:rPr>
        <w:t>, &amp; Roberts, (2010)</w:t>
      </w:r>
      <w:r w:rsidR="00F24FF7">
        <w:rPr>
          <w:lang w:val="en-GB"/>
        </w:rPr>
        <w:t xml:space="preserve"> looking at the internet habits of 8-18-year olds.</w:t>
      </w:r>
      <w:r w:rsidRPr="00BA2F58">
        <w:rPr>
          <w:lang w:val="en-GB"/>
        </w:rPr>
        <w:t xml:space="preserve"> </w:t>
      </w:r>
      <w:r w:rsidR="00F24FF7">
        <w:rPr>
          <w:lang w:val="en-GB"/>
        </w:rPr>
        <w:t>B</w:t>
      </w:r>
      <w:r w:rsidRPr="00BA2F58">
        <w:rPr>
          <w:lang w:val="en-GB"/>
        </w:rPr>
        <w:t>ut also</w:t>
      </w:r>
      <w:r w:rsidR="00F24FF7">
        <w:rPr>
          <w:lang w:val="en-GB"/>
        </w:rPr>
        <w:t>,</w:t>
      </w:r>
      <w:r w:rsidRPr="00BA2F58">
        <w:rPr>
          <w:lang w:val="en-GB"/>
        </w:rPr>
        <w:t xml:space="preserve"> the potential free time of 8 hours per day, after accounting for time spent in employment/education and sleeping.</w:t>
      </w:r>
      <w:r w:rsidR="00F24FF7">
        <w:rPr>
          <w:lang w:val="en-GB"/>
        </w:rPr>
        <w:t xml:space="preserve"> Whilst the age range differs in this research, this author believes the parameters for high/low media use to be an adequate bench mark </w:t>
      </w:r>
      <w:r w:rsidR="00BD1ABC">
        <w:rPr>
          <w:lang w:val="en-GB"/>
        </w:rPr>
        <w:t>for</w:t>
      </w:r>
      <w:r w:rsidR="00F24FF7">
        <w:rPr>
          <w:lang w:val="en-GB"/>
        </w:rPr>
        <w:t xml:space="preserve"> this research.</w:t>
      </w:r>
    </w:p>
    <w:p w14:paraId="3C2A2788" w14:textId="77777777" w:rsidR="00BA2F58" w:rsidRPr="00BA2F58" w:rsidRDefault="00BA2F58" w:rsidP="00BA2F58">
      <w:r w:rsidRPr="00BA2F58">
        <w:t xml:space="preserve">The question “which type of media do you use the most?” will be included for the variable - Types of media (IV - 3 levels) - </w:t>
      </w:r>
      <w:r w:rsidRPr="00BD1ABC">
        <w:rPr>
          <w:i/>
        </w:rPr>
        <w:t>Gaming, Social media and Traditional media.</w:t>
      </w:r>
    </w:p>
    <w:p w14:paraId="383B4F51" w14:textId="73F8A475" w:rsidR="00BA2F58" w:rsidRPr="00BA2F58" w:rsidRDefault="00BA2F58" w:rsidP="00BA2F58">
      <w:r w:rsidRPr="00BA2F58">
        <w:t xml:space="preserve">The Barratt impulsiveness scale (BIS – 11) will be included in the questionnaire to gain a total score for impulsiveness for each participant. The total score will then be used to obtain scores for each of the facets of impulsiveness (IV - 3 levels) - </w:t>
      </w:r>
      <w:r w:rsidR="00BD1ABC" w:rsidRPr="00BD1ABC">
        <w:rPr>
          <w:i/>
        </w:rPr>
        <w:t>At</w:t>
      </w:r>
      <w:r w:rsidRPr="00BD1ABC">
        <w:rPr>
          <w:i/>
        </w:rPr>
        <w:t xml:space="preserve">tentional, </w:t>
      </w:r>
      <w:r w:rsidR="00BD1ABC">
        <w:rPr>
          <w:i/>
        </w:rPr>
        <w:t>M</w:t>
      </w:r>
      <w:r w:rsidRPr="00BD1ABC">
        <w:rPr>
          <w:i/>
        </w:rPr>
        <w:t xml:space="preserve">otor, and </w:t>
      </w:r>
      <w:r w:rsidR="00BD1ABC">
        <w:rPr>
          <w:i/>
        </w:rPr>
        <w:t>N</w:t>
      </w:r>
      <w:r w:rsidRPr="00BD1ABC">
        <w:rPr>
          <w:i/>
        </w:rPr>
        <w:t>on-</w:t>
      </w:r>
      <w:r w:rsidR="00BD1ABC">
        <w:rPr>
          <w:i/>
        </w:rPr>
        <w:t>P</w:t>
      </w:r>
      <w:r w:rsidRPr="00BD1ABC">
        <w:rPr>
          <w:i/>
        </w:rPr>
        <w:t>lanning.</w:t>
      </w:r>
    </w:p>
    <w:p w14:paraId="565EB822" w14:textId="163423F9" w:rsidR="00BA2F58" w:rsidRPr="00BA2F58" w:rsidRDefault="00BA2F58" w:rsidP="00BA2F58">
      <w:r w:rsidRPr="00BA2F58">
        <w:t xml:space="preserve">The pure procrastination scale (DV) will also be included in the questionnaire so that total scores can be obtained for participants procrastination behavior. The total score will also be used to obtain scores for the associated facets, (3 levels) - </w:t>
      </w:r>
      <w:r w:rsidR="00BD1ABC">
        <w:rPr>
          <w:i/>
        </w:rPr>
        <w:t>D</w:t>
      </w:r>
      <w:r w:rsidRPr="00BD1ABC">
        <w:rPr>
          <w:i/>
        </w:rPr>
        <w:t xml:space="preserve">ecisional, </w:t>
      </w:r>
      <w:r w:rsidR="00BD1ABC">
        <w:rPr>
          <w:i/>
        </w:rPr>
        <w:t>I</w:t>
      </w:r>
      <w:r w:rsidRPr="00BD1ABC">
        <w:rPr>
          <w:i/>
        </w:rPr>
        <w:t xml:space="preserve">mplementational and </w:t>
      </w:r>
      <w:r w:rsidR="00BD1ABC">
        <w:rPr>
          <w:i/>
        </w:rPr>
        <w:t>L</w:t>
      </w:r>
      <w:r w:rsidRPr="00BD1ABC">
        <w:rPr>
          <w:i/>
        </w:rPr>
        <w:t>ateness/</w:t>
      </w:r>
      <w:r w:rsidR="00BD1ABC">
        <w:rPr>
          <w:i/>
        </w:rPr>
        <w:t>T</w:t>
      </w:r>
      <w:r w:rsidRPr="00BD1ABC">
        <w:rPr>
          <w:i/>
        </w:rPr>
        <w:t xml:space="preserve">imeliness delays. </w:t>
      </w:r>
      <w:r w:rsidRPr="00BA2F58">
        <w:t>The questionnaire will be used to recruit an opportunity sample of online internet participants. The questionnaire will provide information regarding the nature of the research and participants rights. The option to continue with the questionnaire will be included and taken as informed consent if chosen. A full debrief regarding destruction of data and storage as well as any ethical considerations that may be relevant regarding the impact of participating in this research will also be outlined with options for contacting the researcher or any third-party assistance will be provided.</w:t>
      </w:r>
    </w:p>
    <w:p w14:paraId="0ACAC4CD" w14:textId="77777777" w:rsidR="00BA2F58" w:rsidRPr="00BA2F58" w:rsidRDefault="00BA2F58" w:rsidP="00BA2F58">
      <w:r w:rsidRPr="00BA2F58">
        <w:lastRenderedPageBreak/>
        <w:t>Data will be pooled and analyzed using IBM SPSS computer software. An analysis of variance (ANOVA) will be used to analyze differences between multiple independent variables regarding procrastination behavior.</w:t>
      </w:r>
    </w:p>
    <w:p w14:paraId="0FC29B26" w14:textId="718540DF" w:rsidR="00BA2F58" w:rsidRDefault="00BA2F58" w:rsidP="00BA2F58">
      <w:r w:rsidRPr="00BA2F58">
        <w:t>A Pearson’s r test will also be conducted to gain correlational relationships regarding types of media used, the facets of impulsiveness and facets of procrastination.</w:t>
      </w:r>
    </w:p>
    <w:p w14:paraId="2016A7B2" w14:textId="202C14BC" w:rsidR="00BA2F58" w:rsidRDefault="00BA2F58" w:rsidP="00BA2F58">
      <w:pPr>
        <w:rPr>
          <w:b/>
        </w:rPr>
      </w:pPr>
    </w:p>
    <w:p w14:paraId="56242532" w14:textId="04777984" w:rsidR="00BA2F58" w:rsidRDefault="00BA2F58" w:rsidP="00BA2F58">
      <w:pPr>
        <w:rPr>
          <w:b/>
        </w:rPr>
      </w:pPr>
      <w:r>
        <w:rPr>
          <w:b/>
        </w:rPr>
        <w:t>Appendix 2.</w:t>
      </w:r>
    </w:p>
    <w:p w14:paraId="44EA6229" w14:textId="77777777" w:rsidR="00BA2F58" w:rsidRPr="00BA2F58" w:rsidRDefault="00BA2F58" w:rsidP="00BA2F58">
      <w:r w:rsidRPr="00BA2F58">
        <w:t>Questionnaire.</w:t>
      </w:r>
    </w:p>
    <w:p w14:paraId="6EC48F24" w14:textId="2BC3C186" w:rsidR="00BA2F58" w:rsidRDefault="00BA2F58" w:rsidP="00BA2F58">
      <w:r w:rsidRPr="00BA2F58">
        <w:t>A questionnaire will be constructed to obtain the following: -</w:t>
      </w:r>
    </w:p>
    <w:p w14:paraId="0FE4024E" w14:textId="77777777" w:rsidR="007411E6" w:rsidRPr="00BA2F58" w:rsidRDefault="007411E6" w:rsidP="00BA2F58"/>
    <w:p w14:paraId="700252A0" w14:textId="5691A069" w:rsidR="00BA2F58" w:rsidRPr="00BA2F58" w:rsidRDefault="00BA2F58" w:rsidP="00BA2F58">
      <w:pPr>
        <w:rPr>
          <w:bCs/>
          <w:lang w:val="en"/>
        </w:rPr>
      </w:pPr>
      <w:r w:rsidRPr="00BA2F58">
        <w:rPr>
          <w:bCs/>
          <w:lang w:val="en"/>
        </w:rPr>
        <w:t xml:space="preserve">Age </w:t>
      </w:r>
    </w:p>
    <w:p w14:paraId="2428BD10" w14:textId="77777777" w:rsidR="00BA2F58" w:rsidRPr="00BA2F58" w:rsidRDefault="00BA2F58" w:rsidP="00BA2F58">
      <w:pPr>
        <w:rPr>
          <w:bCs/>
          <w:lang w:val="en"/>
        </w:rPr>
      </w:pPr>
      <w:r w:rsidRPr="00BA2F58">
        <w:rPr>
          <w:bCs/>
          <w:lang w:val="en"/>
        </w:rPr>
        <w:t>“Please indicated your age” with options from 18 - 65</w:t>
      </w:r>
    </w:p>
    <w:p w14:paraId="49E9C8E2" w14:textId="77777777" w:rsidR="00BA2F58" w:rsidRPr="00BA2F58" w:rsidRDefault="00BA2F58" w:rsidP="00BA2F58">
      <w:pPr>
        <w:rPr>
          <w:bCs/>
          <w:lang w:val="en"/>
        </w:rPr>
      </w:pPr>
    </w:p>
    <w:p w14:paraId="28CC572D" w14:textId="77777777" w:rsidR="00BA2F58" w:rsidRPr="00BA2F58" w:rsidRDefault="00BA2F58" w:rsidP="00BA2F58">
      <w:pPr>
        <w:rPr>
          <w:bCs/>
          <w:lang w:val="en"/>
        </w:rPr>
      </w:pPr>
      <w:r w:rsidRPr="00BA2F58">
        <w:rPr>
          <w:bCs/>
          <w:lang w:val="en"/>
        </w:rPr>
        <w:t xml:space="preserve">Gender </w:t>
      </w:r>
    </w:p>
    <w:p w14:paraId="4239215B" w14:textId="77777777" w:rsidR="00BA2F58" w:rsidRPr="00BA2F58" w:rsidRDefault="00BA2F58" w:rsidP="00BA2F58">
      <w:pPr>
        <w:numPr>
          <w:ilvl w:val="0"/>
          <w:numId w:val="20"/>
        </w:numPr>
        <w:rPr>
          <w:bCs/>
          <w:lang w:val="en"/>
        </w:rPr>
      </w:pPr>
      <w:r w:rsidRPr="00BA2F58">
        <w:rPr>
          <w:bCs/>
          <w:lang w:val="en"/>
        </w:rPr>
        <w:t xml:space="preserve">male </w:t>
      </w:r>
    </w:p>
    <w:p w14:paraId="24C168E4" w14:textId="77777777" w:rsidR="00BA2F58" w:rsidRPr="00BA2F58" w:rsidRDefault="00BA2F58" w:rsidP="00BA2F58">
      <w:pPr>
        <w:numPr>
          <w:ilvl w:val="0"/>
          <w:numId w:val="20"/>
        </w:numPr>
        <w:rPr>
          <w:bCs/>
          <w:lang w:val="en"/>
        </w:rPr>
      </w:pPr>
      <w:r w:rsidRPr="00BA2F58">
        <w:rPr>
          <w:bCs/>
          <w:lang w:val="en"/>
        </w:rPr>
        <w:t xml:space="preserve">female </w:t>
      </w:r>
    </w:p>
    <w:p w14:paraId="2AE1BB96" w14:textId="77777777" w:rsidR="00BA2F58" w:rsidRPr="00BA2F58" w:rsidRDefault="00BA2F58" w:rsidP="00BA2F58">
      <w:pPr>
        <w:numPr>
          <w:ilvl w:val="0"/>
          <w:numId w:val="20"/>
        </w:numPr>
        <w:rPr>
          <w:bCs/>
          <w:lang w:val="en"/>
        </w:rPr>
      </w:pPr>
      <w:r w:rsidRPr="00BA2F58">
        <w:rPr>
          <w:bCs/>
          <w:lang w:val="en"/>
        </w:rPr>
        <w:t>other</w:t>
      </w:r>
    </w:p>
    <w:p w14:paraId="30E62B48" w14:textId="77777777" w:rsidR="00BA2F58" w:rsidRPr="00BA2F58" w:rsidRDefault="00BA2F58" w:rsidP="00BA2F58">
      <w:pPr>
        <w:rPr>
          <w:bCs/>
          <w:lang w:val="en"/>
        </w:rPr>
      </w:pPr>
    </w:p>
    <w:p w14:paraId="09172F11" w14:textId="77777777" w:rsidR="00BA2F58" w:rsidRPr="00BA2F58" w:rsidRDefault="00BA2F58" w:rsidP="00BA2F58">
      <w:pPr>
        <w:rPr>
          <w:bCs/>
          <w:lang w:val="en"/>
        </w:rPr>
      </w:pPr>
      <w:r w:rsidRPr="00BA2F58">
        <w:rPr>
          <w:bCs/>
          <w:lang w:val="en"/>
        </w:rPr>
        <w:t xml:space="preserve">Media use  </w:t>
      </w:r>
    </w:p>
    <w:p w14:paraId="597564B5" w14:textId="77777777" w:rsidR="00BA2F58" w:rsidRPr="00BA2F58" w:rsidRDefault="00BA2F58" w:rsidP="00BA2F58">
      <w:pPr>
        <w:rPr>
          <w:bCs/>
          <w:lang w:val="en"/>
        </w:rPr>
      </w:pPr>
      <w:r w:rsidRPr="00BA2F58">
        <w:rPr>
          <w:bCs/>
          <w:lang w:val="en"/>
        </w:rPr>
        <w:t>“please indicated the number of hours you typically use media – social media/gaming/traditional - each day.”</w:t>
      </w:r>
    </w:p>
    <w:p w14:paraId="07A5632D" w14:textId="77777777" w:rsidR="00BA2F58" w:rsidRPr="00BA2F58" w:rsidRDefault="00BA2F58" w:rsidP="00BA2F58">
      <w:pPr>
        <w:numPr>
          <w:ilvl w:val="0"/>
          <w:numId w:val="23"/>
        </w:numPr>
        <w:rPr>
          <w:bCs/>
          <w:lang w:val="en"/>
        </w:rPr>
      </w:pPr>
      <w:r w:rsidRPr="00BA2F58">
        <w:rPr>
          <w:bCs/>
          <w:lang w:val="en"/>
        </w:rPr>
        <w:t>0-5 hours per day.</w:t>
      </w:r>
    </w:p>
    <w:p w14:paraId="6EDA6CA4" w14:textId="77777777" w:rsidR="00BA2F58" w:rsidRPr="00BA2F58" w:rsidRDefault="00BA2F58" w:rsidP="00BA2F58">
      <w:pPr>
        <w:numPr>
          <w:ilvl w:val="0"/>
          <w:numId w:val="23"/>
        </w:numPr>
        <w:rPr>
          <w:bCs/>
          <w:lang w:val="en"/>
        </w:rPr>
      </w:pPr>
      <w:r w:rsidRPr="00BA2F58">
        <w:rPr>
          <w:bCs/>
          <w:lang w:val="en"/>
        </w:rPr>
        <w:t>6-10 hours per day.</w:t>
      </w:r>
    </w:p>
    <w:p w14:paraId="4C86D1BA" w14:textId="77777777" w:rsidR="00405944" w:rsidRPr="00BA2F58" w:rsidRDefault="00B12FAC" w:rsidP="00BA2F58">
      <w:pPr>
        <w:rPr>
          <w:bCs/>
          <w:lang w:val="en"/>
        </w:rPr>
      </w:pPr>
    </w:p>
    <w:p w14:paraId="6B28BA0A" w14:textId="77777777" w:rsidR="00BA2F58" w:rsidRPr="00BA2F58" w:rsidRDefault="00BA2F58" w:rsidP="00BA2F58">
      <w:pPr>
        <w:rPr>
          <w:bCs/>
          <w:lang w:val="en"/>
        </w:rPr>
      </w:pPr>
      <w:r w:rsidRPr="00BA2F58">
        <w:rPr>
          <w:bCs/>
          <w:lang w:val="en"/>
        </w:rPr>
        <w:t>Media type</w:t>
      </w:r>
    </w:p>
    <w:p w14:paraId="1475F9F0" w14:textId="77777777" w:rsidR="00BA2F58" w:rsidRPr="00BA2F58" w:rsidRDefault="00BA2F58" w:rsidP="00BA2F58">
      <w:pPr>
        <w:rPr>
          <w:bCs/>
          <w:lang w:val="en"/>
        </w:rPr>
      </w:pPr>
      <w:r w:rsidRPr="00BA2F58">
        <w:rPr>
          <w:bCs/>
          <w:lang w:val="en"/>
        </w:rPr>
        <w:t>“please indicate the type of media you use most often.”</w:t>
      </w:r>
    </w:p>
    <w:p w14:paraId="0D0219AC" w14:textId="77777777" w:rsidR="00BA2F58" w:rsidRPr="00BA2F58" w:rsidRDefault="00BA2F58" w:rsidP="00BA2F58">
      <w:pPr>
        <w:numPr>
          <w:ilvl w:val="0"/>
          <w:numId w:val="24"/>
        </w:numPr>
        <w:rPr>
          <w:bCs/>
          <w:lang w:val="en"/>
        </w:rPr>
      </w:pPr>
      <w:r w:rsidRPr="00BA2F58">
        <w:rPr>
          <w:bCs/>
          <w:lang w:val="en"/>
        </w:rPr>
        <w:t>Social media (Facebook/twitter etc.)</w:t>
      </w:r>
    </w:p>
    <w:p w14:paraId="249F98C7" w14:textId="77777777" w:rsidR="00BA2F58" w:rsidRPr="00BA2F58" w:rsidRDefault="00BA2F58" w:rsidP="00BA2F58">
      <w:pPr>
        <w:numPr>
          <w:ilvl w:val="0"/>
          <w:numId w:val="24"/>
        </w:numPr>
        <w:rPr>
          <w:bCs/>
          <w:lang w:val="en"/>
        </w:rPr>
      </w:pPr>
      <w:r w:rsidRPr="00BA2F58">
        <w:rPr>
          <w:bCs/>
          <w:lang w:val="en"/>
        </w:rPr>
        <w:t>Gaming (online/offline)</w:t>
      </w:r>
    </w:p>
    <w:p w14:paraId="19B4D41A" w14:textId="77777777" w:rsidR="00BA2F58" w:rsidRPr="00BA2F58" w:rsidRDefault="00BA2F58" w:rsidP="00BA2F58">
      <w:pPr>
        <w:numPr>
          <w:ilvl w:val="0"/>
          <w:numId w:val="24"/>
        </w:numPr>
        <w:rPr>
          <w:bCs/>
          <w:lang w:val="en"/>
        </w:rPr>
      </w:pPr>
      <w:r w:rsidRPr="00BA2F58">
        <w:rPr>
          <w:bCs/>
          <w:lang w:val="en"/>
        </w:rPr>
        <w:t>Traditional (tv/radio)</w:t>
      </w:r>
    </w:p>
    <w:p w14:paraId="493999B3" w14:textId="77777777" w:rsidR="00A77427" w:rsidRPr="00BA2F58" w:rsidRDefault="00B12FAC" w:rsidP="00BA2F58">
      <w:pPr>
        <w:rPr>
          <w:bCs/>
          <w:lang w:val="en"/>
        </w:rPr>
      </w:pPr>
    </w:p>
    <w:p w14:paraId="41CA40F8" w14:textId="77777777" w:rsidR="00BA2F58" w:rsidRPr="00BA2F58" w:rsidRDefault="00BA2F58" w:rsidP="00BA2F58">
      <w:pPr>
        <w:rPr>
          <w:bCs/>
          <w:lang w:val="en"/>
        </w:rPr>
      </w:pPr>
      <w:r w:rsidRPr="00BA2F58">
        <w:rPr>
          <w:bCs/>
          <w:lang w:val="en"/>
        </w:rPr>
        <w:t xml:space="preserve">Barratt impulsiveness scale (BIS – 11) </w:t>
      </w:r>
    </w:p>
    <w:p w14:paraId="072B34E0" w14:textId="77777777" w:rsidR="00BA2F58" w:rsidRPr="00BA2F58" w:rsidRDefault="00BA2F58" w:rsidP="00BA2F58">
      <w:pPr>
        <w:rPr>
          <w:bCs/>
          <w:lang w:val="en-GB"/>
        </w:rPr>
      </w:pPr>
      <w:r w:rsidRPr="00BA2F58">
        <w:rPr>
          <w:bCs/>
          <w:lang w:val="en-GB"/>
        </w:rPr>
        <w:t>DIRECTIONS: People differ in the ways they act and think in different situations. This is a test</w:t>
      </w:r>
    </w:p>
    <w:p w14:paraId="1F98337E" w14:textId="77777777" w:rsidR="00BA2F58" w:rsidRPr="00BA2F58" w:rsidRDefault="00BA2F58" w:rsidP="00BA2F58">
      <w:pPr>
        <w:rPr>
          <w:bCs/>
          <w:lang w:val="en-GB"/>
        </w:rPr>
      </w:pPr>
      <w:r w:rsidRPr="00BA2F58">
        <w:rPr>
          <w:bCs/>
          <w:lang w:val="en-GB"/>
        </w:rPr>
        <w:t>to measure some of the ways in which you act and think. Read each statement and put an X on</w:t>
      </w:r>
    </w:p>
    <w:p w14:paraId="2CFC3281" w14:textId="77777777" w:rsidR="00BA2F58" w:rsidRPr="00BA2F58" w:rsidRDefault="00BA2F58" w:rsidP="00BA2F58">
      <w:pPr>
        <w:rPr>
          <w:bCs/>
          <w:lang w:val="en-GB"/>
        </w:rPr>
      </w:pPr>
      <w:r w:rsidRPr="00BA2F58">
        <w:rPr>
          <w:bCs/>
          <w:lang w:val="en-GB"/>
        </w:rPr>
        <w:t>the appropriate circle on the right side of this page. Do not spend too much time on any</w:t>
      </w:r>
    </w:p>
    <w:p w14:paraId="622A4E83" w14:textId="77777777" w:rsidR="00BA2F58" w:rsidRPr="00BA2F58" w:rsidRDefault="00BA2F58" w:rsidP="00BA2F58">
      <w:pPr>
        <w:rPr>
          <w:bCs/>
          <w:lang w:val="en-GB"/>
        </w:rPr>
      </w:pPr>
      <w:r w:rsidRPr="00BA2F58">
        <w:rPr>
          <w:bCs/>
          <w:lang w:val="en-GB"/>
        </w:rPr>
        <w:t>statement. Answer quickly and honestly.</w:t>
      </w:r>
    </w:p>
    <w:p w14:paraId="0C12D4A7" w14:textId="77777777" w:rsidR="00BA2F58" w:rsidRPr="00BA2F58" w:rsidRDefault="00BA2F58" w:rsidP="00BA2F58">
      <w:pPr>
        <w:rPr>
          <w:bCs/>
          <w:lang w:val="en-GB"/>
        </w:rPr>
      </w:pP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4974D512" w14:textId="77777777" w:rsidR="00BA2F58" w:rsidRPr="00BA2F58" w:rsidRDefault="00BA2F58" w:rsidP="00BA2F58">
      <w:pPr>
        <w:rPr>
          <w:bCs/>
          <w:lang w:val="en-GB"/>
        </w:rPr>
      </w:pPr>
      <w:r w:rsidRPr="00BA2F58">
        <w:rPr>
          <w:bCs/>
          <w:lang w:val="en-GB"/>
        </w:rPr>
        <w:t>Rarely/Never Occasionally Often Almost Always/Always</w:t>
      </w:r>
    </w:p>
    <w:p w14:paraId="221EFB8B" w14:textId="77777777" w:rsidR="00BA2F58" w:rsidRPr="00BA2F58" w:rsidRDefault="00BA2F58" w:rsidP="00BA2F58">
      <w:pPr>
        <w:rPr>
          <w:bCs/>
          <w:lang w:val="en-GB"/>
        </w:rPr>
      </w:pPr>
      <w:r w:rsidRPr="00BA2F58">
        <w:rPr>
          <w:bCs/>
          <w:lang w:val="en-GB"/>
        </w:rPr>
        <w:t xml:space="preserve">1 I plan tasks carefully.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9A4BB78" w14:textId="77777777" w:rsidR="00BA2F58" w:rsidRPr="00BA2F58" w:rsidRDefault="00BA2F58" w:rsidP="00BA2F58">
      <w:pPr>
        <w:rPr>
          <w:bCs/>
          <w:lang w:val="en-GB"/>
        </w:rPr>
      </w:pPr>
      <w:r w:rsidRPr="00BA2F58">
        <w:rPr>
          <w:bCs/>
          <w:lang w:val="en-GB"/>
        </w:rPr>
        <w:t xml:space="preserve">2 I do things without thinking.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5FB8B85E" w14:textId="77777777" w:rsidR="00BA2F58" w:rsidRPr="00BA2F58" w:rsidRDefault="00BA2F58" w:rsidP="00BA2F58">
      <w:pPr>
        <w:rPr>
          <w:bCs/>
          <w:lang w:val="en-GB"/>
        </w:rPr>
      </w:pPr>
      <w:r w:rsidRPr="00BA2F58">
        <w:rPr>
          <w:bCs/>
          <w:lang w:val="en-GB"/>
        </w:rPr>
        <w:t xml:space="preserve">3 I make-up my mind quickly.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4C85DCD1" w14:textId="77777777" w:rsidR="00BA2F58" w:rsidRPr="00BA2F58" w:rsidRDefault="00BA2F58" w:rsidP="00BA2F58">
      <w:pPr>
        <w:rPr>
          <w:bCs/>
          <w:lang w:val="en-GB"/>
        </w:rPr>
      </w:pPr>
      <w:r w:rsidRPr="00BA2F58">
        <w:rPr>
          <w:bCs/>
          <w:lang w:val="en-GB"/>
        </w:rPr>
        <w:t xml:space="preserve">4 I am happy-go-lucky.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467522A1" w14:textId="77777777" w:rsidR="00BA2F58" w:rsidRPr="00BA2F58" w:rsidRDefault="00BA2F58" w:rsidP="00BA2F58">
      <w:pPr>
        <w:rPr>
          <w:bCs/>
          <w:lang w:val="en-GB"/>
        </w:rPr>
      </w:pPr>
      <w:r w:rsidRPr="00BA2F58">
        <w:rPr>
          <w:bCs/>
          <w:lang w:val="en-GB"/>
        </w:rPr>
        <w:t xml:space="preserve">5 I don’t “pay attention.”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6BE5920" w14:textId="77777777" w:rsidR="00BA2F58" w:rsidRPr="00BA2F58" w:rsidRDefault="00BA2F58" w:rsidP="00BA2F58">
      <w:pPr>
        <w:rPr>
          <w:bCs/>
          <w:lang w:val="en-GB"/>
        </w:rPr>
      </w:pPr>
      <w:r w:rsidRPr="00BA2F58">
        <w:rPr>
          <w:bCs/>
          <w:lang w:val="en-GB"/>
        </w:rPr>
        <w:t xml:space="preserve">6 I have “racing” thoughts.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F6DE3EA" w14:textId="77777777" w:rsidR="00BA2F58" w:rsidRPr="00BA2F58" w:rsidRDefault="00BA2F58" w:rsidP="00BA2F58">
      <w:pPr>
        <w:rPr>
          <w:bCs/>
          <w:lang w:val="en-GB"/>
        </w:rPr>
      </w:pPr>
      <w:r w:rsidRPr="00BA2F58">
        <w:rPr>
          <w:bCs/>
          <w:lang w:val="en-GB"/>
        </w:rPr>
        <w:t xml:space="preserve">7 I plan trips well ahead of time.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55CD3FD4" w14:textId="77777777" w:rsidR="00BA2F58" w:rsidRPr="00BA2F58" w:rsidRDefault="00BA2F58" w:rsidP="00BA2F58">
      <w:pPr>
        <w:rPr>
          <w:bCs/>
          <w:lang w:val="en-GB"/>
        </w:rPr>
      </w:pPr>
      <w:r w:rsidRPr="00BA2F58">
        <w:rPr>
          <w:bCs/>
          <w:lang w:val="en-GB"/>
        </w:rPr>
        <w:t xml:space="preserve">8 I am </w:t>
      </w:r>
      <w:proofErr w:type="spellStart"/>
      <w:r w:rsidRPr="00BA2F58">
        <w:rPr>
          <w:bCs/>
          <w:lang w:val="en-GB"/>
        </w:rPr>
        <w:t>self controlled</w:t>
      </w:r>
      <w:proofErr w:type="spellEnd"/>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3E168E38" w14:textId="77777777" w:rsidR="00BA2F58" w:rsidRPr="00BA2F58" w:rsidRDefault="00BA2F58" w:rsidP="00BA2F58">
      <w:pPr>
        <w:rPr>
          <w:bCs/>
          <w:lang w:val="en-GB"/>
        </w:rPr>
      </w:pPr>
      <w:r w:rsidRPr="00BA2F58">
        <w:rPr>
          <w:bCs/>
          <w:lang w:val="en-GB"/>
        </w:rPr>
        <w:t xml:space="preserve">9 I concentrate easily.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025ACAE5" w14:textId="77777777" w:rsidR="00BA2F58" w:rsidRPr="00BA2F58" w:rsidRDefault="00BA2F58" w:rsidP="00BA2F58">
      <w:pPr>
        <w:rPr>
          <w:bCs/>
          <w:lang w:val="en-GB"/>
        </w:rPr>
      </w:pPr>
      <w:r w:rsidRPr="00BA2F58">
        <w:rPr>
          <w:bCs/>
          <w:lang w:val="en-GB"/>
        </w:rPr>
        <w:lastRenderedPageBreak/>
        <w:t xml:space="preserve">10 I save regularly.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702670C8" w14:textId="77777777" w:rsidR="00BA2F58" w:rsidRPr="00BA2F58" w:rsidRDefault="00BA2F58" w:rsidP="00BA2F58">
      <w:pPr>
        <w:rPr>
          <w:bCs/>
          <w:lang w:val="en-GB"/>
        </w:rPr>
      </w:pPr>
      <w:r w:rsidRPr="00BA2F58">
        <w:rPr>
          <w:bCs/>
          <w:lang w:val="en-GB"/>
        </w:rPr>
        <w:t xml:space="preserve">11 I “squirm” at plays or lectures.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0DC18E57" w14:textId="77777777" w:rsidR="00BA2F58" w:rsidRPr="00BA2F58" w:rsidRDefault="00BA2F58" w:rsidP="00BA2F58">
      <w:pPr>
        <w:rPr>
          <w:bCs/>
          <w:lang w:val="en-GB"/>
        </w:rPr>
      </w:pPr>
      <w:r w:rsidRPr="00BA2F58">
        <w:rPr>
          <w:bCs/>
          <w:lang w:val="en-GB"/>
        </w:rPr>
        <w:t xml:space="preserve">12 I am a careful thinker.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557E5661" w14:textId="77777777" w:rsidR="00BA2F58" w:rsidRPr="00BA2F58" w:rsidRDefault="00BA2F58" w:rsidP="00BA2F58">
      <w:pPr>
        <w:rPr>
          <w:bCs/>
          <w:lang w:val="en-GB"/>
        </w:rPr>
      </w:pPr>
      <w:r w:rsidRPr="00BA2F58">
        <w:rPr>
          <w:bCs/>
          <w:lang w:val="en-GB"/>
        </w:rPr>
        <w:t xml:space="preserve">13 I plan for job security.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6AC4989C" w14:textId="77777777" w:rsidR="00BA2F58" w:rsidRPr="00BA2F58" w:rsidRDefault="00BA2F58" w:rsidP="00BA2F58">
      <w:pPr>
        <w:rPr>
          <w:bCs/>
          <w:lang w:val="en-GB"/>
        </w:rPr>
      </w:pPr>
      <w:r w:rsidRPr="00BA2F58">
        <w:rPr>
          <w:bCs/>
          <w:lang w:val="en-GB"/>
        </w:rPr>
        <w:t xml:space="preserve">14 I say things without thinking.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31F7C8E" w14:textId="77777777" w:rsidR="00BA2F58" w:rsidRPr="00BA2F58" w:rsidRDefault="00BA2F58" w:rsidP="00BA2F58">
      <w:pPr>
        <w:rPr>
          <w:bCs/>
          <w:lang w:val="en-GB"/>
        </w:rPr>
      </w:pPr>
      <w:r w:rsidRPr="00BA2F58">
        <w:rPr>
          <w:bCs/>
          <w:lang w:val="en-GB"/>
        </w:rPr>
        <w:t xml:space="preserve">15 I like to think about complex problems.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39FA0C02" w14:textId="77777777" w:rsidR="00BA2F58" w:rsidRPr="00BA2F58" w:rsidRDefault="00BA2F58" w:rsidP="00BA2F58">
      <w:pPr>
        <w:rPr>
          <w:bCs/>
          <w:lang w:val="en-GB"/>
        </w:rPr>
      </w:pPr>
      <w:r w:rsidRPr="00BA2F58">
        <w:rPr>
          <w:bCs/>
          <w:lang w:val="en-GB"/>
        </w:rPr>
        <w:t xml:space="preserve">16 I change jobs.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48AB79F3" w14:textId="77777777" w:rsidR="00BA2F58" w:rsidRPr="00BA2F58" w:rsidRDefault="00BA2F58" w:rsidP="00BA2F58">
      <w:pPr>
        <w:rPr>
          <w:bCs/>
          <w:lang w:val="en-GB"/>
        </w:rPr>
      </w:pPr>
      <w:r w:rsidRPr="00BA2F58">
        <w:rPr>
          <w:bCs/>
          <w:lang w:val="en-GB"/>
        </w:rPr>
        <w:t xml:space="preserve">17 I act “on impulse.”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75723538" w14:textId="77777777" w:rsidR="00BA2F58" w:rsidRPr="00BA2F58" w:rsidRDefault="00BA2F58" w:rsidP="00BA2F58">
      <w:pPr>
        <w:rPr>
          <w:bCs/>
          <w:lang w:val="en-GB"/>
        </w:rPr>
      </w:pPr>
      <w:r w:rsidRPr="00BA2F58">
        <w:rPr>
          <w:bCs/>
          <w:lang w:val="en-GB"/>
        </w:rPr>
        <w:t xml:space="preserve">18 I get easily bored when solving thought problems.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39708C4C" w14:textId="77777777" w:rsidR="00BA2F58" w:rsidRPr="00BA2F58" w:rsidRDefault="00BA2F58" w:rsidP="00BA2F58">
      <w:pPr>
        <w:rPr>
          <w:bCs/>
          <w:lang w:val="en-GB"/>
        </w:rPr>
      </w:pPr>
      <w:r w:rsidRPr="00BA2F58">
        <w:rPr>
          <w:bCs/>
          <w:lang w:val="en-GB"/>
        </w:rPr>
        <w:t xml:space="preserve">19 I act on the spur of the moment.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2DC30944" w14:textId="77777777" w:rsidR="00BA2F58" w:rsidRPr="00BA2F58" w:rsidRDefault="00BA2F58" w:rsidP="00BA2F58">
      <w:pPr>
        <w:rPr>
          <w:bCs/>
          <w:lang w:val="en-GB"/>
        </w:rPr>
      </w:pPr>
      <w:r w:rsidRPr="00BA2F58">
        <w:rPr>
          <w:bCs/>
          <w:lang w:val="en-GB"/>
        </w:rPr>
        <w:t xml:space="preserve">20 I am a steady thinker.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2E473E63" w14:textId="77777777" w:rsidR="00BA2F58" w:rsidRPr="00BA2F58" w:rsidRDefault="00BA2F58" w:rsidP="00BA2F58">
      <w:pPr>
        <w:rPr>
          <w:bCs/>
          <w:lang w:val="en-GB"/>
        </w:rPr>
      </w:pPr>
      <w:r w:rsidRPr="00BA2F58">
        <w:rPr>
          <w:bCs/>
          <w:lang w:val="en-GB"/>
        </w:rPr>
        <w:t xml:space="preserve">21 I change residences.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7E3116C8" w14:textId="77777777" w:rsidR="00BA2F58" w:rsidRPr="00BA2F58" w:rsidRDefault="00BA2F58" w:rsidP="00BA2F58">
      <w:pPr>
        <w:rPr>
          <w:bCs/>
          <w:lang w:val="en-GB"/>
        </w:rPr>
      </w:pPr>
      <w:r w:rsidRPr="00BA2F58">
        <w:rPr>
          <w:bCs/>
          <w:lang w:val="en-GB"/>
        </w:rPr>
        <w:t xml:space="preserve">22 I buy things on impulse.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3C43E70D" w14:textId="77777777" w:rsidR="00BA2F58" w:rsidRPr="00BA2F58" w:rsidRDefault="00BA2F58" w:rsidP="00BA2F58">
      <w:pPr>
        <w:rPr>
          <w:bCs/>
          <w:lang w:val="en-GB"/>
        </w:rPr>
      </w:pPr>
      <w:r w:rsidRPr="00BA2F58">
        <w:rPr>
          <w:bCs/>
          <w:lang w:val="en-GB"/>
        </w:rPr>
        <w:t xml:space="preserve">23 I can only think about one thing at a time.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403A2E2" w14:textId="77777777" w:rsidR="00BA2F58" w:rsidRPr="00BA2F58" w:rsidRDefault="00BA2F58" w:rsidP="00BA2F58">
      <w:pPr>
        <w:rPr>
          <w:bCs/>
          <w:lang w:val="en-GB"/>
        </w:rPr>
      </w:pPr>
      <w:r w:rsidRPr="00BA2F58">
        <w:rPr>
          <w:bCs/>
          <w:lang w:val="en-GB"/>
        </w:rPr>
        <w:t xml:space="preserve">24 I change hobbies.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6A8C84AD" w14:textId="77777777" w:rsidR="00BA2F58" w:rsidRPr="00BA2F58" w:rsidRDefault="00BA2F58" w:rsidP="00BA2F58">
      <w:pPr>
        <w:rPr>
          <w:bCs/>
          <w:lang w:val="en-GB"/>
        </w:rPr>
      </w:pPr>
      <w:r w:rsidRPr="00BA2F58">
        <w:rPr>
          <w:bCs/>
          <w:lang w:val="en-GB"/>
        </w:rPr>
        <w:t xml:space="preserve">25 I spend or charge more than I earn.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2BCAD31D" w14:textId="77777777" w:rsidR="00BA2F58" w:rsidRPr="00BA2F58" w:rsidRDefault="00BA2F58" w:rsidP="00BA2F58">
      <w:pPr>
        <w:rPr>
          <w:bCs/>
          <w:lang w:val="en-GB"/>
        </w:rPr>
      </w:pPr>
      <w:r w:rsidRPr="00BA2F58">
        <w:rPr>
          <w:bCs/>
          <w:lang w:val="en-GB"/>
        </w:rPr>
        <w:t xml:space="preserve">26 I often have extraneous thoughts when thinking.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F11D974" w14:textId="77777777" w:rsidR="00BA2F58" w:rsidRPr="00BA2F58" w:rsidRDefault="00BA2F58" w:rsidP="00BA2F58">
      <w:pPr>
        <w:rPr>
          <w:bCs/>
          <w:lang w:val="en-GB"/>
        </w:rPr>
      </w:pPr>
      <w:r w:rsidRPr="00BA2F58">
        <w:rPr>
          <w:bCs/>
          <w:lang w:val="en-GB"/>
        </w:rPr>
        <w:t xml:space="preserve">27 I am more interested in the present than the future.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0ACFE96C" w14:textId="77777777" w:rsidR="00BA2F58" w:rsidRPr="00BA2F58" w:rsidRDefault="00BA2F58" w:rsidP="00BA2F58">
      <w:pPr>
        <w:rPr>
          <w:bCs/>
          <w:lang w:val="en-GB"/>
        </w:rPr>
      </w:pPr>
      <w:r w:rsidRPr="00BA2F58">
        <w:rPr>
          <w:bCs/>
          <w:lang w:val="en-GB"/>
        </w:rPr>
        <w:t xml:space="preserve">28 I am restless at the </w:t>
      </w:r>
      <w:proofErr w:type="spellStart"/>
      <w:r w:rsidRPr="00BA2F58">
        <w:rPr>
          <w:bCs/>
          <w:lang w:val="en-GB"/>
        </w:rPr>
        <w:t>theater</w:t>
      </w:r>
      <w:proofErr w:type="spellEnd"/>
      <w:r w:rsidRPr="00BA2F58">
        <w:rPr>
          <w:bCs/>
          <w:lang w:val="en-GB"/>
        </w:rPr>
        <w:t xml:space="preserve"> or lectures.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653A8323" w14:textId="77777777" w:rsidR="00BA2F58" w:rsidRPr="00BA2F58" w:rsidRDefault="00BA2F58" w:rsidP="00BA2F58">
      <w:pPr>
        <w:rPr>
          <w:bCs/>
          <w:lang w:val="en-GB"/>
        </w:rPr>
      </w:pPr>
      <w:r w:rsidRPr="00BA2F58">
        <w:rPr>
          <w:bCs/>
          <w:lang w:val="en-GB"/>
        </w:rPr>
        <w:t xml:space="preserve">29 I like puzzles.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10C5CAAE" w14:textId="77777777" w:rsidR="00BA2F58" w:rsidRPr="00BA2F58" w:rsidRDefault="00BA2F58" w:rsidP="00BA2F58">
      <w:pPr>
        <w:rPr>
          <w:bCs/>
          <w:lang w:val="en"/>
        </w:rPr>
      </w:pPr>
      <w:r w:rsidRPr="00BA2F58">
        <w:rPr>
          <w:bCs/>
          <w:lang w:val="en-GB"/>
        </w:rPr>
        <w:t xml:space="preserve">30 I am future oriented.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r w:rsidRPr="00BA2F58">
        <w:rPr>
          <w:bCs/>
          <w:lang w:val="en-GB"/>
        </w:rPr>
        <w:t xml:space="preserve"> </w:t>
      </w:r>
      <w:r w:rsidRPr="00BA2F58">
        <w:rPr>
          <w:rFonts w:ascii="Times New Roman" w:eastAsia="Times New Roman" w:hAnsi="Times New Roman" w:hint="eastAsia"/>
          <w:bCs/>
          <w:lang w:val="en-GB"/>
        </w:rPr>
        <w:t>􀁦</w:t>
      </w:r>
    </w:p>
    <w:p w14:paraId="0EFD3D72" w14:textId="77777777" w:rsidR="00BA2F58" w:rsidRPr="00BA2F58" w:rsidRDefault="00BA2F58" w:rsidP="00BA2F58">
      <w:pPr>
        <w:rPr>
          <w:bCs/>
          <w:lang w:val="en"/>
        </w:rPr>
      </w:pPr>
    </w:p>
    <w:p w14:paraId="242AF5CA" w14:textId="77777777" w:rsidR="00BA2F58" w:rsidRPr="00BA2F58" w:rsidRDefault="00BA2F58" w:rsidP="00BA2F58">
      <w:pPr>
        <w:rPr>
          <w:lang w:val="en"/>
        </w:rPr>
      </w:pPr>
      <w:r w:rsidRPr="00BA2F58">
        <w:rPr>
          <w:lang w:val="en"/>
        </w:rPr>
        <w:t>Pure Procrastination Scale (PPS) Items.</w:t>
      </w:r>
    </w:p>
    <w:tbl>
      <w:tblPr>
        <w:tblW w:w="0" w:type="auto"/>
        <w:tblCellSpacing w:w="37" w:type="dxa"/>
        <w:tblCellMar>
          <w:top w:w="75" w:type="dxa"/>
          <w:left w:w="75" w:type="dxa"/>
          <w:bottom w:w="75" w:type="dxa"/>
          <w:right w:w="75" w:type="dxa"/>
        </w:tblCellMar>
        <w:tblLook w:val="04A0" w:firstRow="1" w:lastRow="0" w:firstColumn="1" w:lastColumn="0" w:noHBand="0" w:noVBand="1"/>
      </w:tblPr>
      <w:tblGrid>
        <w:gridCol w:w="781"/>
        <w:gridCol w:w="7637"/>
        <w:gridCol w:w="942"/>
      </w:tblGrid>
      <w:tr w:rsidR="00BA2F58" w:rsidRPr="00BA2F58" w14:paraId="55E24506" w14:textId="77777777" w:rsidTr="00D67ED6">
        <w:trPr>
          <w:tblHeader/>
          <w:tblCellSpacing w:w="37" w:type="dxa"/>
        </w:trPr>
        <w:tc>
          <w:tcPr>
            <w:tcW w:w="0" w:type="auto"/>
            <w:hideMark/>
          </w:tcPr>
          <w:p w14:paraId="1F2402C7" w14:textId="77777777" w:rsidR="00BA2F58" w:rsidRPr="00BA2F58" w:rsidRDefault="00BA2F58" w:rsidP="00BA2F58">
            <w:pPr>
              <w:rPr>
                <w:bCs/>
                <w:lang w:val="en-GB"/>
              </w:rPr>
            </w:pPr>
            <w:r w:rsidRPr="00BA2F58">
              <w:rPr>
                <w:bCs/>
                <w:lang w:val="en-GB"/>
              </w:rPr>
              <w:lastRenderedPageBreak/>
              <w:t>Scale</w:t>
            </w:r>
          </w:p>
        </w:tc>
        <w:tc>
          <w:tcPr>
            <w:tcW w:w="0" w:type="auto"/>
            <w:hideMark/>
          </w:tcPr>
          <w:p w14:paraId="438B4F34" w14:textId="77777777" w:rsidR="00BA2F58" w:rsidRPr="00BA2F58" w:rsidRDefault="00BA2F58" w:rsidP="00BA2F58">
            <w:pPr>
              <w:rPr>
                <w:bCs/>
                <w:lang w:val="en-GB"/>
              </w:rPr>
            </w:pPr>
            <w:r w:rsidRPr="00BA2F58">
              <w:rPr>
                <w:bCs/>
                <w:lang w:val="en-GB"/>
              </w:rPr>
              <w:t>Item</w:t>
            </w:r>
          </w:p>
        </w:tc>
        <w:tc>
          <w:tcPr>
            <w:tcW w:w="0" w:type="auto"/>
            <w:hideMark/>
          </w:tcPr>
          <w:p w14:paraId="526A5F99" w14:textId="77777777" w:rsidR="00BA2F58" w:rsidRPr="00BA2F58" w:rsidRDefault="00BA2F58" w:rsidP="00BA2F58">
            <w:pPr>
              <w:rPr>
                <w:bCs/>
                <w:lang w:val="en-GB"/>
              </w:rPr>
            </w:pPr>
            <w:r w:rsidRPr="00BA2F58">
              <w:rPr>
                <w:bCs/>
                <w:lang w:val="en-GB"/>
              </w:rPr>
              <w:t>Origin</w:t>
            </w:r>
          </w:p>
        </w:tc>
      </w:tr>
      <w:tr w:rsidR="00BA2F58" w:rsidRPr="00BA2F58" w14:paraId="1047F24E" w14:textId="77777777" w:rsidTr="00D67ED6">
        <w:trPr>
          <w:tblCellSpacing w:w="37" w:type="dxa"/>
        </w:trPr>
        <w:tc>
          <w:tcPr>
            <w:tcW w:w="0" w:type="auto"/>
            <w:hideMark/>
          </w:tcPr>
          <w:p w14:paraId="647EEC37" w14:textId="77777777" w:rsidR="00BA2F58" w:rsidRPr="00BA2F58" w:rsidRDefault="00BA2F58" w:rsidP="00BA2F58">
            <w:pPr>
              <w:rPr>
                <w:lang w:val="en-GB"/>
              </w:rPr>
            </w:pPr>
            <w:r w:rsidRPr="00BA2F58">
              <w:rPr>
                <w:lang w:val="en-GB"/>
              </w:rPr>
              <w:t>PPS</w:t>
            </w:r>
          </w:p>
        </w:tc>
        <w:tc>
          <w:tcPr>
            <w:tcW w:w="0" w:type="auto"/>
            <w:hideMark/>
          </w:tcPr>
          <w:p w14:paraId="7438EF8A" w14:textId="77777777" w:rsidR="00BA2F58" w:rsidRPr="00BA2F58" w:rsidRDefault="00BA2F58" w:rsidP="00BA2F58">
            <w:pPr>
              <w:rPr>
                <w:lang w:val="en-GB"/>
              </w:rPr>
            </w:pPr>
            <w:r w:rsidRPr="00BA2F58">
              <w:rPr>
                <w:lang w:val="en-GB"/>
              </w:rPr>
              <w:t>(1) I delay making decision until it’s too late.</w:t>
            </w:r>
          </w:p>
        </w:tc>
        <w:tc>
          <w:tcPr>
            <w:tcW w:w="0" w:type="auto"/>
            <w:hideMark/>
          </w:tcPr>
          <w:p w14:paraId="474A811C" w14:textId="77777777" w:rsidR="00BA2F58" w:rsidRPr="00BA2F58" w:rsidRDefault="00BA2F58" w:rsidP="00BA2F58">
            <w:pPr>
              <w:rPr>
                <w:lang w:val="en-GB"/>
              </w:rPr>
            </w:pPr>
            <w:r w:rsidRPr="00BA2F58">
              <w:rPr>
                <w:lang w:val="en-GB"/>
              </w:rPr>
              <w:t>DPQ4</w:t>
            </w:r>
          </w:p>
        </w:tc>
      </w:tr>
      <w:tr w:rsidR="00BA2F58" w:rsidRPr="00BA2F58" w14:paraId="799210E6" w14:textId="77777777" w:rsidTr="00D67ED6">
        <w:trPr>
          <w:tblCellSpacing w:w="37" w:type="dxa"/>
        </w:trPr>
        <w:tc>
          <w:tcPr>
            <w:tcW w:w="0" w:type="auto"/>
            <w:hideMark/>
          </w:tcPr>
          <w:p w14:paraId="332759BA" w14:textId="77777777" w:rsidR="00BA2F58" w:rsidRPr="00BA2F58" w:rsidRDefault="00BA2F58" w:rsidP="00BA2F58">
            <w:pPr>
              <w:rPr>
                <w:lang w:val="en-GB"/>
              </w:rPr>
            </w:pPr>
            <w:r w:rsidRPr="00BA2F58">
              <w:rPr>
                <w:lang w:val="en-GB"/>
              </w:rPr>
              <w:t>PPS</w:t>
            </w:r>
          </w:p>
        </w:tc>
        <w:tc>
          <w:tcPr>
            <w:tcW w:w="0" w:type="auto"/>
            <w:hideMark/>
          </w:tcPr>
          <w:p w14:paraId="07AA01AD" w14:textId="77777777" w:rsidR="00BA2F58" w:rsidRPr="00BA2F58" w:rsidRDefault="00BA2F58" w:rsidP="00BA2F58">
            <w:pPr>
              <w:rPr>
                <w:lang w:val="en-GB"/>
              </w:rPr>
            </w:pPr>
            <w:r w:rsidRPr="00BA2F58">
              <w:rPr>
                <w:lang w:val="en-GB"/>
              </w:rPr>
              <w:t xml:space="preserve">(2) Even after I </w:t>
            </w:r>
            <w:proofErr w:type="gramStart"/>
            <w:r w:rsidRPr="00BA2F58">
              <w:rPr>
                <w:lang w:val="en-GB"/>
              </w:rPr>
              <w:t>make a decision</w:t>
            </w:r>
            <w:proofErr w:type="gramEnd"/>
            <w:r w:rsidRPr="00BA2F58">
              <w:rPr>
                <w:lang w:val="en-GB"/>
              </w:rPr>
              <w:t xml:space="preserve"> I delay acting upon it.</w:t>
            </w:r>
          </w:p>
        </w:tc>
        <w:tc>
          <w:tcPr>
            <w:tcW w:w="0" w:type="auto"/>
            <w:hideMark/>
          </w:tcPr>
          <w:p w14:paraId="200EF9CE" w14:textId="77777777" w:rsidR="00BA2F58" w:rsidRPr="00BA2F58" w:rsidRDefault="00BA2F58" w:rsidP="00BA2F58">
            <w:pPr>
              <w:rPr>
                <w:lang w:val="en-GB"/>
              </w:rPr>
            </w:pPr>
            <w:r w:rsidRPr="00BA2F58">
              <w:rPr>
                <w:lang w:val="en-GB"/>
              </w:rPr>
              <w:t>DPQ2</w:t>
            </w:r>
          </w:p>
        </w:tc>
      </w:tr>
      <w:tr w:rsidR="00BA2F58" w:rsidRPr="00BA2F58" w14:paraId="6078D9E4" w14:textId="77777777" w:rsidTr="00D67ED6">
        <w:trPr>
          <w:tblCellSpacing w:w="37" w:type="dxa"/>
        </w:trPr>
        <w:tc>
          <w:tcPr>
            <w:tcW w:w="0" w:type="auto"/>
            <w:hideMark/>
          </w:tcPr>
          <w:p w14:paraId="739F492E" w14:textId="77777777" w:rsidR="00BA2F58" w:rsidRPr="00BA2F58" w:rsidRDefault="00BA2F58" w:rsidP="00BA2F58">
            <w:pPr>
              <w:rPr>
                <w:lang w:val="en-GB"/>
              </w:rPr>
            </w:pPr>
            <w:r w:rsidRPr="00BA2F58">
              <w:rPr>
                <w:lang w:val="en-GB"/>
              </w:rPr>
              <w:t>PPS</w:t>
            </w:r>
          </w:p>
        </w:tc>
        <w:tc>
          <w:tcPr>
            <w:tcW w:w="0" w:type="auto"/>
            <w:hideMark/>
          </w:tcPr>
          <w:p w14:paraId="40C74CD7" w14:textId="77777777" w:rsidR="00BA2F58" w:rsidRPr="00BA2F58" w:rsidRDefault="00BA2F58" w:rsidP="00BA2F58">
            <w:pPr>
              <w:rPr>
                <w:lang w:val="en-GB"/>
              </w:rPr>
            </w:pPr>
            <w:r w:rsidRPr="00BA2F58">
              <w:rPr>
                <w:lang w:val="en-GB"/>
              </w:rPr>
              <w:t>(3) I waste a lot of time on trivial matters before getting to the final decisions.</w:t>
            </w:r>
          </w:p>
        </w:tc>
        <w:tc>
          <w:tcPr>
            <w:tcW w:w="0" w:type="auto"/>
            <w:hideMark/>
          </w:tcPr>
          <w:p w14:paraId="38DBB9EF" w14:textId="77777777" w:rsidR="00BA2F58" w:rsidRPr="00BA2F58" w:rsidRDefault="00BA2F58" w:rsidP="00BA2F58">
            <w:pPr>
              <w:rPr>
                <w:lang w:val="en-GB"/>
              </w:rPr>
            </w:pPr>
            <w:r w:rsidRPr="00BA2F58">
              <w:rPr>
                <w:lang w:val="en-GB"/>
              </w:rPr>
              <w:t>DPQ1</w:t>
            </w:r>
          </w:p>
        </w:tc>
      </w:tr>
      <w:tr w:rsidR="00BA2F58" w:rsidRPr="00BA2F58" w14:paraId="40DF8713" w14:textId="77777777" w:rsidTr="00D67ED6">
        <w:trPr>
          <w:tblCellSpacing w:w="37" w:type="dxa"/>
        </w:trPr>
        <w:tc>
          <w:tcPr>
            <w:tcW w:w="0" w:type="auto"/>
            <w:hideMark/>
          </w:tcPr>
          <w:p w14:paraId="174BF864" w14:textId="77777777" w:rsidR="00BA2F58" w:rsidRPr="00BA2F58" w:rsidRDefault="00BA2F58" w:rsidP="00BA2F58">
            <w:pPr>
              <w:rPr>
                <w:lang w:val="en-GB"/>
              </w:rPr>
            </w:pPr>
            <w:r w:rsidRPr="00BA2F58">
              <w:rPr>
                <w:lang w:val="en-GB"/>
              </w:rPr>
              <w:t>PPS</w:t>
            </w:r>
          </w:p>
        </w:tc>
        <w:tc>
          <w:tcPr>
            <w:tcW w:w="0" w:type="auto"/>
            <w:hideMark/>
          </w:tcPr>
          <w:p w14:paraId="5884D1C5" w14:textId="77777777" w:rsidR="00BA2F58" w:rsidRPr="00BA2F58" w:rsidRDefault="00BA2F58" w:rsidP="00BA2F58">
            <w:pPr>
              <w:rPr>
                <w:lang w:val="en-GB"/>
              </w:rPr>
            </w:pPr>
            <w:r w:rsidRPr="00BA2F58">
              <w:rPr>
                <w:lang w:val="en-GB"/>
              </w:rPr>
              <w:t>(4) In preparation for some deadlines, I often waste time by doing other things.</w:t>
            </w:r>
          </w:p>
        </w:tc>
        <w:tc>
          <w:tcPr>
            <w:tcW w:w="0" w:type="auto"/>
            <w:hideMark/>
          </w:tcPr>
          <w:p w14:paraId="7A704A4E" w14:textId="77777777" w:rsidR="00BA2F58" w:rsidRPr="00BA2F58" w:rsidRDefault="00BA2F58" w:rsidP="00BA2F58">
            <w:pPr>
              <w:rPr>
                <w:lang w:val="en-GB"/>
              </w:rPr>
            </w:pPr>
            <w:r w:rsidRPr="00BA2F58">
              <w:rPr>
                <w:lang w:val="en-GB"/>
              </w:rPr>
              <w:t>GPS12</w:t>
            </w:r>
          </w:p>
        </w:tc>
      </w:tr>
      <w:tr w:rsidR="00BA2F58" w:rsidRPr="00BA2F58" w14:paraId="21886063" w14:textId="77777777" w:rsidTr="00D67ED6">
        <w:trPr>
          <w:tblCellSpacing w:w="37" w:type="dxa"/>
        </w:trPr>
        <w:tc>
          <w:tcPr>
            <w:tcW w:w="0" w:type="auto"/>
            <w:hideMark/>
          </w:tcPr>
          <w:p w14:paraId="5A4DBDBD" w14:textId="77777777" w:rsidR="00BA2F58" w:rsidRPr="00BA2F58" w:rsidRDefault="00BA2F58" w:rsidP="00BA2F58">
            <w:pPr>
              <w:rPr>
                <w:lang w:val="en-GB"/>
              </w:rPr>
            </w:pPr>
            <w:r w:rsidRPr="00BA2F58">
              <w:rPr>
                <w:lang w:val="en-GB"/>
              </w:rPr>
              <w:t>PPS</w:t>
            </w:r>
          </w:p>
        </w:tc>
        <w:tc>
          <w:tcPr>
            <w:tcW w:w="0" w:type="auto"/>
            <w:hideMark/>
          </w:tcPr>
          <w:p w14:paraId="7374F3B1" w14:textId="77777777" w:rsidR="00BA2F58" w:rsidRPr="00BA2F58" w:rsidRDefault="00BA2F58" w:rsidP="00BA2F58">
            <w:pPr>
              <w:rPr>
                <w:lang w:val="en-GB"/>
              </w:rPr>
            </w:pPr>
            <w:r w:rsidRPr="00BA2F58">
              <w:rPr>
                <w:lang w:val="en-GB"/>
              </w:rPr>
              <w:t>(5) Even jobs that require little else except sitting down and doing them.</w:t>
            </w:r>
          </w:p>
        </w:tc>
        <w:tc>
          <w:tcPr>
            <w:tcW w:w="0" w:type="auto"/>
            <w:hideMark/>
          </w:tcPr>
          <w:p w14:paraId="68B5CD0D" w14:textId="77777777" w:rsidR="00BA2F58" w:rsidRPr="00BA2F58" w:rsidRDefault="00BA2F58" w:rsidP="00BA2F58">
            <w:pPr>
              <w:rPr>
                <w:lang w:val="en-GB"/>
              </w:rPr>
            </w:pPr>
            <w:r w:rsidRPr="00BA2F58">
              <w:rPr>
                <w:lang w:val="en-GB"/>
              </w:rPr>
              <w:t>GPS7</w:t>
            </w:r>
          </w:p>
        </w:tc>
      </w:tr>
      <w:tr w:rsidR="00BA2F58" w:rsidRPr="00BA2F58" w14:paraId="137F375D" w14:textId="77777777" w:rsidTr="00D67ED6">
        <w:trPr>
          <w:tblCellSpacing w:w="37" w:type="dxa"/>
        </w:trPr>
        <w:tc>
          <w:tcPr>
            <w:tcW w:w="0" w:type="auto"/>
            <w:hideMark/>
          </w:tcPr>
          <w:p w14:paraId="07E688B0" w14:textId="77777777" w:rsidR="00BA2F58" w:rsidRPr="00BA2F58" w:rsidRDefault="00BA2F58" w:rsidP="00BA2F58">
            <w:pPr>
              <w:rPr>
                <w:lang w:val="en-GB"/>
              </w:rPr>
            </w:pPr>
          </w:p>
        </w:tc>
        <w:tc>
          <w:tcPr>
            <w:tcW w:w="0" w:type="auto"/>
            <w:hideMark/>
          </w:tcPr>
          <w:p w14:paraId="32168FCB" w14:textId="77777777" w:rsidR="00BA2F58" w:rsidRPr="00BA2F58" w:rsidRDefault="00BA2F58" w:rsidP="00BA2F58">
            <w:pPr>
              <w:rPr>
                <w:lang w:val="en-GB"/>
              </w:rPr>
            </w:pPr>
            <w:r w:rsidRPr="00BA2F58">
              <w:rPr>
                <w:lang w:val="en-GB"/>
              </w:rPr>
              <w:t>I find that they seldom get done for days.</w:t>
            </w:r>
          </w:p>
        </w:tc>
        <w:tc>
          <w:tcPr>
            <w:tcW w:w="0" w:type="auto"/>
            <w:hideMark/>
          </w:tcPr>
          <w:p w14:paraId="26974001" w14:textId="77777777" w:rsidR="00BA2F58" w:rsidRPr="00BA2F58" w:rsidRDefault="00BA2F58" w:rsidP="00BA2F58">
            <w:pPr>
              <w:rPr>
                <w:lang w:val="en-GB"/>
              </w:rPr>
            </w:pPr>
          </w:p>
        </w:tc>
      </w:tr>
      <w:tr w:rsidR="00BA2F58" w:rsidRPr="00BA2F58" w14:paraId="30695F9C" w14:textId="77777777" w:rsidTr="00D67ED6">
        <w:trPr>
          <w:tblCellSpacing w:w="37" w:type="dxa"/>
        </w:trPr>
        <w:tc>
          <w:tcPr>
            <w:tcW w:w="0" w:type="auto"/>
            <w:hideMark/>
          </w:tcPr>
          <w:p w14:paraId="127BABD3" w14:textId="77777777" w:rsidR="00BA2F58" w:rsidRPr="00BA2F58" w:rsidRDefault="00BA2F58" w:rsidP="00BA2F58">
            <w:pPr>
              <w:rPr>
                <w:lang w:val="en-GB"/>
              </w:rPr>
            </w:pPr>
            <w:r w:rsidRPr="00BA2F58">
              <w:rPr>
                <w:lang w:val="en-GB"/>
              </w:rPr>
              <w:t>PPS</w:t>
            </w:r>
          </w:p>
        </w:tc>
        <w:tc>
          <w:tcPr>
            <w:tcW w:w="0" w:type="auto"/>
            <w:hideMark/>
          </w:tcPr>
          <w:p w14:paraId="2D7B8A9B" w14:textId="77777777" w:rsidR="00BA2F58" w:rsidRPr="00BA2F58" w:rsidRDefault="00BA2F58" w:rsidP="00BA2F58">
            <w:pPr>
              <w:rPr>
                <w:lang w:val="en-GB"/>
              </w:rPr>
            </w:pPr>
            <w:r w:rsidRPr="00BA2F58">
              <w:rPr>
                <w:lang w:val="en-GB"/>
              </w:rPr>
              <w:t>(6) I often find myself performing tasks that I had intended to do days before</w:t>
            </w:r>
          </w:p>
        </w:tc>
        <w:tc>
          <w:tcPr>
            <w:tcW w:w="0" w:type="auto"/>
            <w:hideMark/>
          </w:tcPr>
          <w:p w14:paraId="778124B0" w14:textId="77777777" w:rsidR="00BA2F58" w:rsidRPr="00BA2F58" w:rsidRDefault="00BA2F58" w:rsidP="00BA2F58">
            <w:pPr>
              <w:rPr>
                <w:lang w:val="en-GB"/>
              </w:rPr>
            </w:pPr>
            <w:r w:rsidRPr="00BA2F58">
              <w:rPr>
                <w:lang w:val="en-GB"/>
              </w:rPr>
              <w:t>GPS1</w:t>
            </w:r>
          </w:p>
        </w:tc>
      </w:tr>
      <w:tr w:rsidR="00BA2F58" w:rsidRPr="00BA2F58" w14:paraId="75CC692F" w14:textId="77777777" w:rsidTr="00D67ED6">
        <w:trPr>
          <w:tblCellSpacing w:w="37" w:type="dxa"/>
        </w:trPr>
        <w:tc>
          <w:tcPr>
            <w:tcW w:w="0" w:type="auto"/>
            <w:hideMark/>
          </w:tcPr>
          <w:p w14:paraId="5585BE42" w14:textId="77777777" w:rsidR="00BA2F58" w:rsidRPr="00BA2F58" w:rsidRDefault="00BA2F58" w:rsidP="00BA2F58">
            <w:pPr>
              <w:rPr>
                <w:lang w:val="en-GB"/>
              </w:rPr>
            </w:pPr>
            <w:r w:rsidRPr="00BA2F58">
              <w:rPr>
                <w:lang w:val="en-GB"/>
              </w:rPr>
              <w:t>PPS</w:t>
            </w:r>
          </w:p>
        </w:tc>
        <w:tc>
          <w:tcPr>
            <w:tcW w:w="0" w:type="auto"/>
            <w:hideMark/>
          </w:tcPr>
          <w:p w14:paraId="06E0DAF9" w14:textId="77777777" w:rsidR="00BA2F58" w:rsidRPr="00BA2F58" w:rsidRDefault="00BA2F58" w:rsidP="00BA2F58">
            <w:pPr>
              <w:rPr>
                <w:lang w:val="en-GB"/>
              </w:rPr>
            </w:pPr>
            <w:r w:rsidRPr="00BA2F58">
              <w:rPr>
                <w:lang w:val="en-GB"/>
              </w:rPr>
              <w:t>(7) I am continually saying “I’ll do it tomorrow.”</w:t>
            </w:r>
          </w:p>
        </w:tc>
        <w:tc>
          <w:tcPr>
            <w:tcW w:w="0" w:type="auto"/>
            <w:hideMark/>
          </w:tcPr>
          <w:p w14:paraId="7B3D32A2" w14:textId="77777777" w:rsidR="00BA2F58" w:rsidRPr="00BA2F58" w:rsidRDefault="00BA2F58" w:rsidP="00BA2F58">
            <w:pPr>
              <w:rPr>
                <w:lang w:val="en-GB"/>
              </w:rPr>
            </w:pPr>
            <w:r w:rsidRPr="00BA2F58">
              <w:rPr>
                <w:lang w:val="en-GB"/>
              </w:rPr>
              <w:t>GPS19</w:t>
            </w:r>
          </w:p>
        </w:tc>
      </w:tr>
      <w:tr w:rsidR="00BA2F58" w:rsidRPr="00BA2F58" w14:paraId="435FF1AE" w14:textId="77777777" w:rsidTr="00D67ED6">
        <w:trPr>
          <w:tblCellSpacing w:w="37" w:type="dxa"/>
        </w:trPr>
        <w:tc>
          <w:tcPr>
            <w:tcW w:w="0" w:type="auto"/>
            <w:hideMark/>
          </w:tcPr>
          <w:p w14:paraId="3DEC257D" w14:textId="77777777" w:rsidR="00BA2F58" w:rsidRPr="00BA2F58" w:rsidRDefault="00BA2F58" w:rsidP="00BA2F58">
            <w:pPr>
              <w:rPr>
                <w:lang w:val="en-GB"/>
              </w:rPr>
            </w:pPr>
            <w:r w:rsidRPr="00BA2F58">
              <w:rPr>
                <w:lang w:val="en-GB"/>
              </w:rPr>
              <w:t>PPS</w:t>
            </w:r>
          </w:p>
        </w:tc>
        <w:tc>
          <w:tcPr>
            <w:tcW w:w="0" w:type="auto"/>
            <w:hideMark/>
          </w:tcPr>
          <w:p w14:paraId="2766F82A" w14:textId="77777777" w:rsidR="00BA2F58" w:rsidRPr="00BA2F58" w:rsidRDefault="00BA2F58" w:rsidP="00BA2F58">
            <w:pPr>
              <w:rPr>
                <w:lang w:val="en-GB"/>
              </w:rPr>
            </w:pPr>
            <w:r w:rsidRPr="00BA2F58">
              <w:rPr>
                <w:lang w:val="en-GB"/>
              </w:rPr>
              <w:t xml:space="preserve">(8) I generally delay before starting on work I </w:t>
            </w:r>
            <w:proofErr w:type="gramStart"/>
            <w:r w:rsidRPr="00BA2F58">
              <w:rPr>
                <w:lang w:val="en-GB"/>
              </w:rPr>
              <w:t>have to</w:t>
            </w:r>
            <w:proofErr w:type="gramEnd"/>
            <w:r w:rsidRPr="00BA2F58">
              <w:rPr>
                <w:lang w:val="en-GB"/>
              </w:rPr>
              <w:t xml:space="preserve"> do.</w:t>
            </w:r>
          </w:p>
        </w:tc>
        <w:tc>
          <w:tcPr>
            <w:tcW w:w="0" w:type="auto"/>
            <w:hideMark/>
          </w:tcPr>
          <w:p w14:paraId="344B2F3C" w14:textId="77777777" w:rsidR="00BA2F58" w:rsidRPr="00BA2F58" w:rsidRDefault="00BA2F58" w:rsidP="00BA2F58">
            <w:pPr>
              <w:rPr>
                <w:lang w:val="en-GB"/>
              </w:rPr>
            </w:pPr>
            <w:r w:rsidRPr="00BA2F58">
              <w:rPr>
                <w:lang w:val="en-GB"/>
              </w:rPr>
              <w:t>GPS9</w:t>
            </w:r>
          </w:p>
        </w:tc>
      </w:tr>
      <w:tr w:rsidR="00BA2F58" w:rsidRPr="00BA2F58" w14:paraId="15F98776" w14:textId="77777777" w:rsidTr="00D67ED6">
        <w:trPr>
          <w:tblCellSpacing w:w="37" w:type="dxa"/>
        </w:trPr>
        <w:tc>
          <w:tcPr>
            <w:tcW w:w="0" w:type="auto"/>
            <w:hideMark/>
          </w:tcPr>
          <w:p w14:paraId="52C774BB" w14:textId="77777777" w:rsidR="00BA2F58" w:rsidRPr="00BA2F58" w:rsidRDefault="00BA2F58" w:rsidP="00BA2F58">
            <w:pPr>
              <w:rPr>
                <w:lang w:val="en-GB"/>
              </w:rPr>
            </w:pPr>
            <w:r w:rsidRPr="00BA2F58">
              <w:rPr>
                <w:lang w:val="en-GB"/>
              </w:rPr>
              <w:t>PPS</w:t>
            </w:r>
          </w:p>
        </w:tc>
        <w:tc>
          <w:tcPr>
            <w:tcW w:w="0" w:type="auto"/>
            <w:hideMark/>
          </w:tcPr>
          <w:p w14:paraId="48D5FF94" w14:textId="77777777" w:rsidR="00BA2F58" w:rsidRPr="00BA2F58" w:rsidRDefault="00BA2F58" w:rsidP="00BA2F58">
            <w:pPr>
              <w:rPr>
                <w:lang w:val="en-GB"/>
              </w:rPr>
            </w:pPr>
            <w:r w:rsidRPr="00BA2F58">
              <w:rPr>
                <w:lang w:val="en-GB"/>
              </w:rPr>
              <w:t>(9) I find myself running out of time.</w:t>
            </w:r>
          </w:p>
        </w:tc>
        <w:tc>
          <w:tcPr>
            <w:tcW w:w="0" w:type="auto"/>
            <w:hideMark/>
          </w:tcPr>
          <w:p w14:paraId="54BA9BD8" w14:textId="77777777" w:rsidR="00BA2F58" w:rsidRPr="00BA2F58" w:rsidRDefault="00BA2F58" w:rsidP="00BA2F58">
            <w:pPr>
              <w:rPr>
                <w:lang w:val="en-GB"/>
              </w:rPr>
            </w:pPr>
            <w:r w:rsidRPr="00BA2F58">
              <w:rPr>
                <w:lang w:val="en-GB"/>
              </w:rPr>
              <w:t>AIP10</w:t>
            </w:r>
          </w:p>
        </w:tc>
      </w:tr>
      <w:tr w:rsidR="00BA2F58" w:rsidRPr="00BA2F58" w14:paraId="7D1E3DEE" w14:textId="77777777" w:rsidTr="00D67ED6">
        <w:trPr>
          <w:tblCellSpacing w:w="37" w:type="dxa"/>
        </w:trPr>
        <w:tc>
          <w:tcPr>
            <w:tcW w:w="0" w:type="auto"/>
            <w:hideMark/>
          </w:tcPr>
          <w:p w14:paraId="20CE731D" w14:textId="77777777" w:rsidR="00BA2F58" w:rsidRPr="00BA2F58" w:rsidRDefault="00BA2F58" w:rsidP="00BA2F58">
            <w:pPr>
              <w:rPr>
                <w:lang w:val="en-GB"/>
              </w:rPr>
            </w:pPr>
            <w:r w:rsidRPr="00BA2F58">
              <w:rPr>
                <w:lang w:val="en-GB"/>
              </w:rPr>
              <w:t>PPS</w:t>
            </w:r>
          </w:p>
        </w:tc>
        <w:tc>
          <w:tcPr>
            <w:tcW w:w="0" w:type="auto"/>
            <w:hideMark/>
          </w:tcPr>
          <w:p w14:paraId="2B22F0AF" w14:textId="77777777" w:rsidR="00BA2F58" w:rsidRPr="00BA2F58" w:rsidRDefault="00BA2F58" w:rsidP="00BA2F58">
            <w:pPr>
              <w:rPr>
                <w:lang w:val="en-GB"/>
              </w:rPr>
            </w:pPr>
            <w:r w:rsidRPr="00BA2F58">
              <w:rPr>
                <w:lang w:val="en-GB"/>
              </w:rPr>
              <w:t>(10) I don’t get things done on time.</w:t>
            </w:r>
          </w:p>
        </w:tc>
        <w:tc>
          <w:tcPr>
            <w:tcW w:w="0" w:type="auto"/>
            <w:hideMark/>
          </w:tcPr>
          <w:p w14:paraId="7678388C" w14:textId="77777777" w:rsidR="00BA2F58" w:rsidRPr="00BA2F58" w:rsidRDefault="00BA2F58" w:rsidP="00BA2F58">
            <w:pPr>
              <w:rPr>
                <w:lang w:val="en-GB"/>
              </w:rPr>
            </w:pPr>
            <w:r w:rsidRPr="00BA2F58">
              <w:rPr>
                <w:lang w:val="en-GB"/>
              </w:rPr>
              <w:t>AIP5</w:t>
            </w:r>
          </w:p>
        </w:tc>
      </w:tr>
      <w:tr w:rsidR="00BA2F58" w:rsidRPr="00BA2F58" w14:paraId="07E70ACD" w14:textId="77777777" w:rsidTr="00D67ED6">
        <w:trPr>
          <w:tblCellSpacing w:w="37" w:type="dxa"/>
        </w:trPr>
        <w:tc>
          <w:tcPr>
            <w:tcW w:w="0" w:type="auto"/>
            <w:hideMark/>
          </w:tcPr>
          <w:p w14:paraId="0C3AC308" w14:textId="77777777" w:rsidR="00BA2F58" w:rsidRPr="00BA2F58" w:rsidRDefault="00BA2F58" w:rsidP="00BA2F58">
            <w:pPr>
              <w:rPr>
                <w:lang w:val="en-GB"/>
              </w:rPr>
            </w:pPr>
            <w:r w:rsidRPr="00BA2F58">
              <w:rPr>
                <w:lang w:val="en-GB"/>
              </w:rPr>
              <w:t>PPS</w:t>
            </w:r>
          </w:p>
        </w:tc>
        <w:tc>
          <w:tcPr>
            <w:tcW w:w="0" w:type="auto"/>
            <w:hideMark/>
          </w:tcPr>
          <w:p w14:paraId="4558CF37" w14:textId="77777777" w:rsidR="00BA2F58" w:rsidRPr="00BA2F58" w:rsidRDefault="00BA2F58" w:rsidP="00BA2F58">
            <w:pPr>
              <w:rPr>
                <w:lang w:val="en-GB"/>
              </w:rPr>
            </w:pPr>
            <w:r w:rsidRPr="00BA2F58">
              <w:rPr>
                <w:lang w:val="en-GB"/>
              </w:rPr>
              <w:t>(11) I am not very good at meeting deadlines.</w:t>
            </w:r>
          </w:p>
        </w:tc>
        <w:tc>
          <w:tcPr>
            <w:tcW w:w="0" w:type="auto"/>
            <w:hideMark/>
          </w:tcPr>
          <w:p w14:paraId="7B124B7E" w14:textId="77777777" w:rsidR="00BA2F58" w:rsidRPr="00BA2F58" w:rsidRDefault="00BA2F58" w:rsidP="00BA2F58">
            <w:pPr>
              <w:rPr>
                <w:lang w:val="en-GB"/>
              </w:rPr>
            </w:pPr>
            <w:r w:rsidRPr="00BA2F58">
              <w:rPr>
                <w:lang w:val="en-GB"/>
              </w:rPr>
              <w:t>AIP9</w:t>
            </w:r>
          </w:p>
        </w:tc>
      </w:tr>
      <w:tr w:rsidR="00BA2F58" w:rsidRPr="00BA2F58" w14:paraId="77DE1BC7" w14:textId="77777777" w:rsidTr="00D67ED6">
        <w:trPr>
          <w:tblCellSpacing w:w="37" w:type="dxa"/>
        </w:trPr>
        <w:tc>
          <w:tcPr>
            <w:tcW w:w="0" w:type="auto"/>
            <w:hideMark/>
          </w:tcPr>
          <w:p w14:paraId="45960ED9" w14:textId="77777777" w:rsidR="00BA2F58" w:rsidRPr="00BA2F58" w:rsidRDefault="00BA2F58" w:rsidP="00BA2F58">
            <w:pPr>
              <w:rPr>
                <w:lang w:val="en-GB"/>
              </w:rPr>
            </w:pPr>
            <w:r w:rsidRPr="00BA2F58">
              <w:rPr>
                <w:lang w:val="en-GB"/>
              </w:rPr>
              <w:t>PPS</w:t>
            </w:r>
          </w:p>
        </w:tc>
        <w:tc>
          <w:tcPr>
            <w:tcW w:w="0" w:type="auto"/>
            <w:hideMark/>
          </w:tcPr>
          <w:p w14:paraId="28C47366" w14:textId="77777777" w:rsidR="00BA2F58" w:rsidRPr="00BA2F58" w:rsidRDefault="00BA2F58" w:rsidP="00BA2F58">
            <w:pPr>
              <w:rPr>
                <w:lang w:val="en-GB"/>
              </w:rPr>
            </w:pPr>
            <w:r w:rsidRPr="00BA2F58">
              <w:rPr>
                <w:lang w:val="en-GB"/>
              </w:rPr>
              <w:t>(12) Putting things off till the last minute has cost me money in the past.</w:t>
            </w:r>
          </w:p>
        </w:tc>
        <w:tc>
          <w:tcPr>
            <w:tcW w:w="0" w:type="auto"/>
            <w:hideMark/>
          </w:tcPr>
          <w:p w14:paraId="138BDE5C" w14:textId="77777777" w:rsidR="00BA2F58" w:rsidRPr="00BA2F58" w:rsidRDefault="00BA2F58" w:rsidP="00BA2F58">
            <w:pPr>
              <w:rPr>
                <w:lang w:val="en-GB"/>
              </w:rPr>
            </w:pPr>
            <w:r w:rsidRPr="00BA2F58">
              <w:rPr>
                <w:lang w:val="en-GB"/>
              </w:rPr>
              <w:t>AIP15</w:t>
            </w:r>
          </w:p>
        </w:tc>
      </w:tr>
    </w:tbl>
    <w:p w14:paraId="1EDC8F84" w14:textId="77777777" w:rsidR="00BA2F58" w:rsidRPr="00BA2F58" w:rsidRDefault="00B12FAC" w:rsidP="00BA2F58">
      <w:pPr>
        <w:rPr>
          <w:vanish/>
          <w:lang w:val="en"/>
        </w:rPr>
      </w:pPr>
      <w:hyperlink r:id="rId8" w:tgtFrame="object" w:history="1">
        <w:r w:rsidR="00BA2F58" w:rsidRPr="00BA2F58">
          <w:rPr>
            <w:rStyle w:val="Hyperlink"/>
            <w:vanish/>
            <w:lang w:val="en"/>
          </w:rPr>
          <w:t>Open in a separate window</w:t>
        </w:r>
      </w:hyperlink>
    </w:p>
    <w:p w14:paraId="0E7A75ED" w14:textId="77777777" w:rsidR="00BA2F58" w:rsidRPr="00BA2F58" w:rsidRDefault="00BA2F58" w:rsidP="00BA2F58">
      <w:pPr>
        <w:rPr>
          <w:lang w:val="en"/>
        </w:rPr>
      </w:pPr>
      <w:r w:rsidRPr="00BA2F58">
        <w:rPr>
          <w:i/>
          <w:iCs/>
          <w:lang w:val="en"/>
        </w:rPr>
        <w:t>DPS, Decisional Procrastination Scale; GPS, General Procrastination Scale; AIP, Adult Inventory of Procrastination Scale</w:t>
      </w:r>
      <w:r w:rsidRPr="00BA2F58">
        <w:rPr>
          <w:lang w:val="en"/>
        </w:rPr>
        <w:t>.</w:t>
      </w:r>
    </w:p>
    <w:p w14:paraId="0B0AB6B4" w14:textId="5F722CDB" w:rsidR="00BA2F58" w:rsidRDefault="00BA2F58" w:rsidP="00BA2F58">
      <w:r w:rsidRPr="00BA2F58">
        <w:lastRenderedPageBreak/>
        <w:t>AS SCORED WITH A 5 POINT LIKERT SCALE. Strongly agree to strongly disagree.</w:t>
      </w:r>
    </w:p>
    <w:p w14:paraId="3A2FBD94" w14:textId="54889F72" w:rsidR="00BA2F58" w:rsidRDefault="00BA2F58" w:rsidP="00BA2F58">
      <w:pPr>
        <w:rPr>
          <w:b/>
        </w:rPr>
      </w:pPr>
    </w:p>
    <w:p w14:paraId="1859B999" w14:textId="60EC7A0C" w:rsidR="00BA2F58" w:rsidRPr="00BA2F58" w:rsidRDefault="00BA2F58" w:rsidP="00BA2F58">
      <w:pPr>
        <w:rPr>
          <w:b/>
        </w:rPr>
      </w:pPr>
      <w:r>
        <w:rPr>
          <w:b/>
        </w:rPr>
        <w:t>Appendix 3.</w:t>
      </w:r>
    </w:p>
    <w:p w14:paraId="43D96727" w14:textId="77777777" w:rsidR="00BA2F58" w:rsidRPr="00BA2F58" w:rsidRDefault="00BA2F58" w:rsidP="00BA2F58">
      <w:pPr>
        <w:rPr>
          <w:lang w:val="en-GB"/>
        </w:rPr>
      </w:pPr>
      <w:r w:rsidRPr="00BA2F58">
        <w:rPr>
          <w:lang w:val="en-GB"/>
        </w:rPr>
        <w:t>Ethics.</w:t>
      </w:r>
    </w:p>
    <w:p w14:paraId="06572241" w14:textId="0BD089F1" w:rsidR="00BA2F58" w:rsidRDefault="00BA2F58" w:rsidP="007411E6">
      <w:pPr>
        <w:jc w:val="center"/>
        <w:rPr>
          <w:lang w:val="en-GB"/>
        </w:rPr>
      </w:pPr>
      <w:r w:rsidRPr="00BA2F58">
        <w:rPr>
          <w:lang w:val="en-GB"/>
        </w:rPr>
        <w:t>Participant information</w:t>
      </w:r>
      <w:r w:rsidR="009B5F6B">
        <w:rPr>
          <w:lang w:val="en-GB"/>
        </w:rPr>
        <w:t xml:space="preserve">, </w:t>
      </w:r>
      <w:r w:rsidRPr="00BA2F58">
        <w:rPr>
          <w:lang w:val="en-GB"/>
        </w:rPr>
        <w:t>ethical considerations</w:t>
      </w:r>
      <w:r w:rsidR="009B5F6B">
        <w:rPr>
          <w:lang w:val="en-GB"/>
        </w:rPr>
        <w:t xml:space="preserve"> and debrief.</w:t>
      </w:r>
    </w:p>
    <w:p w14:paraId="57C9DE58" w14:textId="77777777" w:rsidR="00BA2F58" w:rsidRPr="00BA2F58" w:rsidRDefault="00BA2F58" w:rsidP="00BA2F58">
      <w:pPr>
        <w:rPr>
          <w:lang w:val="en-GB"/>
        </w:rPr>
      </w:pPr>
    </w:p>
    <w:p w14:paraId="7663C1CA" w14:textId="77777777" w:rsidR="00BA2F58" w:rsidRPr="00BA2F58" w:rsidRDefault="00BA2F58" w:rsidP="00BA2F58">
      <w:pPr>
        <w:rPr>
          <w:lang w:val="en-GB"/>
        </w:rPr>
      </w:pPr>
      <w:r w:rsidRPr="00BA2F58">
        <w:rPr>
          <w:lang w:val="en-GB"/>
        </w:rPr>
        <w:t>Invitation.</w:t>
      </w:r>
    </w:p>
    <w:p w14:paraId="6C0E4AD5" w14:textId="615C9233" w:rsidR="00BA2F58" w:rsidRPr="00BA2F58" w:rsidRDefault="00BA2F58" w:rsidP="00BA2F58">
      <w:pPr>
        <w:rPr>
          <w:lang w:val="en-GB"/>
        </w:rPr>
      </w:pPr>
      <w:r w:rsidRPr="00BA2F58">
        <w:rPr>
          <w:lang w:val="en-GB"/>
        </w:rPr>
        <w:t>You are being asked to take part in a research study o</w:t>
      </w:r>
      <w:r w:rsidR="007411E6">
        <w:rPr>
          <w:lang w:val="en-GB"/>
        </w:rPr>
        <w:t>n media use, media type,</w:t>
      </w:r>
      <w:r w:rsidRPr="00BA2F58">
        <w:rPr>
          <w:lang w:val="en-GB"/>
        </w:rPr>
        <w:t xml:space="preserve"> impulsiveness, </w:t>
      </w:r>
      <w:r w:rsidR="007411E6">
        <w:rPr>
          <w:lang w:val="en-GB"/>
        </w:rPr>
        <w:t xml:space="preserve">and </w:t>
      </w:r>
      <w:r w:rsidRPr="00BA2F58">
        <w:rPr>
          <w:lang w:val="en-GB"/>
        </w:rPr>
        <w:t>procrastination</w:t>
      </w:r>
      <w:r w:rsidR="007411E6">
        <w:rPr>
          <w:lang w:val="en-GB"/>
        </w:rPr>
        <w:t xml:space="preserve">. </w:t>
      </w:r>
      <w:r w:rsidRPr="00BA2F58">
        <w:rPr>
          <w:lang w:val="en-GB"/>
        </w:rPr>
        <w:t xml:space="preserve">I am a third-year </w:t>
      </w:r>
      <w:r w:rsidR="00BD1ABC">
        <w:rPr>
          <w:lang w:val="en-GB"/>
        </w:rPr>
        <w:t xml:space="preserve">Applied Psychology </w:t>
      </w:r>
      <w:r w:rsidRPr="00BA2F58">
        <w:rPr>
          <w:lang w:val="en-GB"/>
        </w:rPr>
        <w:t>degree student at UWTSD Carmarthen campus</w:t>
      </w:r>
      <w:r w:rsidR="00BD1ABC">
        <w:rPr>
          <w:lang w:val="en-GB"/>
        </w:rPr>
        <w:t>.</w:t>
      </w:r>
      <w:r w:rsidRPr="00BA2F58">
        <w:rPr>
          <w:lang w:val="en-GB"/>
        </w:rPr>
        <w:t xml:space="preserve"> </w:t>
      </w:r>
      <w:r w:rsidR="00BD1ABC">
        <w:rPr>
          <w:lang w:val="en-GB"/>
        </w:rPr>
        <w:t>T</w:t>
      </w:r>
      <w:r w:rsidRPr="00BA2F58">
        <w:rPr>
          <w:lang w:val="en-GB"/>
        </w:rPr>
        <w:t>his experiment is being carried out under the supervision of</w:t>
      </w:r>
      <w:r w:rsidR="007411E6">
        <w:rPr>
          <w:lang w:val="en-GB"/>
        </w:rPr>
        <w:t xml:space="preserve"> Dr Stuart Jones.</w:t>
      </w:r>
    </w:p>
    <w:p w14:paraId="7B59AF4F" w14:textId="77777777" w:rsidR="00BA2F58" w:rsidRPr="00BA2F58" w:rsidRDefault="00BA2F58" w:rsidP="00BA2F58">
      <w:pPr>
        <w:rPr>
          <w:lang w:val="en-GB"/>
        </w:rPr>
      </w:pPr>
    </w:p>
    <w:p w14:paraId="3AA75320" w14:textId="77777777" w:rsidR="00BA2F58" w:rsidRPr="00BA2F58" w:rsidRDefault="00BA2F58" w:rsidP="00BA2F58">
      <w:pPr>
        <w:rPr>
          <w:lang w:val="en-GB"/>
        </w:rPr>
      </w:pPr>
      <w:r w:rsidRPr="00BA2F58">
        <w:rPr>
          <w:lang w:val="en-GB"/>
        </w:rPr>
        <w:t>What will happen.</w:t>
      </w:r>
    </w:p>
    <w:p w14:paraId="402CBBFB" w14:textId="77777777" w:rsidR="00BA2F58" w:rsidRPr="00BA2F58" w:rsidRDefault="00BA2F58" w:rsidP="00BA2F58">
      <w:pPr>
        <w:rPr>
          <w:lang w:val="en-GB"/>
        </w:rPr>
      </w:pPr>
      <w:r w:rsidRPr="00BA2F58">
        <w:rPr>
          <w:lang w:val="en-GB"/>
        </w:rPr>
        <w:t>For this research you will be required to answer questions contained within a questionnaire.</w:t>
      </w:r>
    </w:p>
    <w:p w14:paraId="0F345F5B" w14:textId="77777777" w:rsidR="00BA2F58" w:rsidRPr="00BA2F58" w:rsidRDefault="00BA2F58" w:rsidP="00BA2F58">
      <w:pPr>
        <w:rPr>
          <w:lang w:val="en-GB"/>
        </w:rPr>
      </w:pPr>
    </w:p>
    <w:p w14:paraId="673AF15C" w14:textId="77777777" w:rsidR="00BA2F58" w:rsidRPr="00BA2F58" w:rsidRDefault="00BA2F58" w:rsidP="00BA2F58">
      <w:pPr>
        <w:rPr>
          <w:lang w:val="en-GB"/>
        </w:rPr>
      </w:pPr>
      <w:r w:rsidRPr="00BA2F58">
        <w:rPr>
          <w:lang w:val="en-GB"/>
        </w:rPr>
        <w:t>Time commitment.</w:t>
      </w:r>
    </w:p>
    <w:p w14:paraId="5B4A4550" w14:textId="77777777" w:rsidR="00BA2F58" w:rsidRPr="00BA2F58" w:rsidRDefault="00BA2F58" w:rsidP="00BA2F58">
      <w:pPr>
        <w:rPr>
          <w:lang w:val="en-GB"/>
        </w:rPr>
      </w:pPr>
      <w:r w:rsidRPr="00BA2F58">
        <w:rPr>
          <w:lang w:val="en-GB"/>
        </w:rPr>
        <w:t>The questionnaire will take approximately …… minutes.</w:t>
      </w:r>
    </w:p>
    <w:p w14:paraId="4B5207AC" w14:textId="77777777" w:rsidR="00BA2F58" w:rsidRPr="00BA2F58" w:rsidRDefault="00BA2F58" w:rsidP="00BA2F58">
      <w:pPr>
        <w:rPr>
          <w:lang w:val="en-GB"/>
        </w:rPr>
      </w:pPr>
    </w:p>
    <w:p w14:paraId="24FD23C2" w14:textId="77777777" w:rsidR="00BA2F58" w:rsidRPr="00BA2F58" w:rsidRDefault="00BA2F58" w:rsidP="00BA2F58">
      <w:pPr>
        <w:rPr>
          <w:lang w:val="en-GB"/>
        </w:rPr>
      </w:pPr>
      <w:r w:rsidRPr="00BA2F58">
        <w:rPr>
          <w:lang w:val="en-GB"/>
        </w:rPr>
        <w:t>Participant’s rights.</w:t>
      </w:r>
    </w:p>
    <w:p w14:paraId="1E518DE3" w14:textId="77777777" w:rsidR="00BA2F58" w:rsidRPr="00BA2F58" w:rsidRDefault="00BA2F58" w:rsidP="00BA2F58">
      <w:pPr>
        <w:rPr>
          <w:lang w:val="en-GB"/>
        </w:rPr>
      </w:pPr>
      <w:r w:rsidRPr="00BA2F58">
        <w:rPr>
          <w:lang w:val="en-GB"/>
        </w:rPr>
        <w:t xml:space="preserve">You may decide to stop being a part of the research study at any time without explanation. You have the right to ask that any data you have supplied to that point be withdrawn/destroyed. </w:t>
      </w:r>
    </w:p>
    <w:p w14:paraId="39BD1116" w14:textId="77777777" w:rsidR="00BA2F58" w:rsidRPr="00BA2F58" w:rsidRDefault="00BA2F58" w:rsidP="00BA2F58">
      <w:pPr>
        <w:rPr>
          <w:lang w:val="en-GB"/>
        </w:rPr>
      </w:pPr>
      <w:r w:rsidRPr="00BA2F58">
        <w:rPr>
          <w:lang w:val="en-GB"/>
        </w:rPr>
        <w:t>You have the right to omit or refuse to answer or respond to any question that is asked of you (as appropriate, “and without penalty”).</w:t>
      </w:r>
    </w:p>
    <w:p w14:paraId="254547BE" w14:textId="77777777" w:rsidR="00BA2F58" w:rsidRPr="00BA2F58" w:rsidRDefault="00BA2F58" w:rsidP="00BA2F58">
      <w:pPr>
        <w:rPr>
          <w:lang w:val="en-GB"/>
        </w:rPr>
      </w:pPr>
      <w:r w:rsidRPr="00BA2F58">
        <w:rPr>
          <w:lang w:val="en-GB"/>
        </w:rPr>
        <w:lastRenderedPageBreak/>
        <w:t>You have the right to have your questions about the procedures answered (unless answering these questions would interfere with the study’s outcome). If you have any questions because of reading this information sheet, you should ask the researcher before the study begins.</w:t>
      </w:r>
    </w:p>
    <w:p w14:paraId="6DDE1A30" w14:textId="77777777" w:rsidR="00BA2F58" w:rsidRPr="00BA2F58" w:rsidRDefault="00BA2F58" w:rsidP="00BA2F58">
      <w:pPr>
        <w:rPr>
          <w:lang w:val="en-GB"/>
        </w:rPr>
      </w:pPr>
    </w:p>
    <w:p w14:paraId="7C9F9F4A" w14:textId="77777777" w:rsidR="00BA2F58" w:rsidRPr="00BA2F58" w:rsidRDefault="00BA2F58" w:rsidP="00BA2F58">
      <w:pPr>
        <w:rPr>
          <w:lang w:val="en-GB"/>
        </w:rPr>
      </w:pPr>
      <w:r w:rsidRPr="00BA2F58">
        <w:rPr>
          <w:lang w:val="en-GB"/>
        </w:rPr>
        <w:t>Benefits and risks</w:t>
      </w:r>
    </w:p>
    <w:p w14:paraId="5A66FEED" w14:textId="65FCAD82" w:rsidR="00BA2F58" w:rsidRPr="00BA2F58" w:rsidRDefault="00BA2F58" w:rsidP="00BA2F58">
      <w:pPr>
        <w:rPr>
          <w:lang w:val="en-GB"/>
        </w:rPr>
      </w:pPr>
      <w:r w:rsidRPr="00BA2F58">
        <w:rPr>
          <w:lang w:val="en-GB"/>
        </w:rPr>
        <w:t>This research involves answering questions related to impulsiveness and procrastination. There is the potential for feelings of low self-worth because of the nature of the questions contained within. This research has the potential to impact on an individual’s psychological well-being. A full de-brief will be available at the end of this research to help address any concerns you may have. This research has benefits for participants and the wider population in potentially helping towards research and development of guidelines and interventions aimed at reducing procrastination.</w:t>
      </w:r>
      <w:r w:rsidR="007411E6">
        <w:rPr>
          <w:lang w:val="en-GB"/>
        </w:rPr>
        <w:t xml:space="preserve"> This research </w:t>
      </w:r>
      <w:r w:rsidR="007411E6" w:rsidRPr="00BA2F58">
        <w:rPr>
          <w:lang w:val="en-GB"/>
        </w:rPr>
        <w:t>also</w:t>
      </w:r>
      <w:r w:rsidRPr="00BA2F58">
        <w:rPr>
          <w:lang w:val="en-GB"/>
        </w:rPr>
        <w:t xml:space="preserve"> has potential benefits for education</w:t>
      </w:r>
      <w:r w:rsidR="007411E6">
        <w:rPr>
          <w:lang w:val="en-GB"/>
        </w:rPr>
        <w:t>al</w:t>
      </w:r>
      <w:r w:rsidRPr="00BA2F58">
        <w:rPr>
          <w:lang w:val="en-GB"/>
        </w:rPr>
        <w:t xml:space="preserve"> settings in targeting interventions </w:t>
      </w:r>
      <w:r w:rsidR="007411E6" w:rsidRPr="00BA2F58">
        <w:rPr>
          <w:lang w:val="en-GB"/>
        </w:rPr>
        <w:t>to</w:t>
      </w:r>
      <w:r w:rsidRPr="00BA2F58">
        <w:rPr>
          <w:lang w:val="en-GB"/>
        </w:rPr>
        <w:t xml:space="preserve"> reduce procrastination in students, increasing pass, and decreasi</w:t>
      </w:r>
      <w:r w:rsidR="007411E6">
        <w:rPr>
          <w:lang w:val="en-GB"/>
        </w:rPr>
        <w:t>n</w:t>
      </w:r>
      <w:r w:rsidRPr="00BA2F58">
        <w:rPr>
          <w:lang w:val="en-GB"/>
        </w:rPr>
        <w:t>g dropout rates.</w:t>
      </w:r>
    </w:p>
    <w:p w14:paraId="3C4EABCE" w14:textId="79BDFA11" w:rsidR="00BA2F58" w:rsidRDefault="00B302A1" w:rsidP="00BA2F58">
      <w:pPr>
        <w:rPr>
          <w:lang w:val="en-GB"/>
        </w:rPr>
      </w:pPr>
      <w:r>
        <w:rPr>
          <w:lang w:val="en-GB"/>
        </w:rPr>
        <w:t>This research will not use deception at any point.</w:t>
      </w:r>
    </w:p>
    <w:p w14:paraId="082F4F9F" w14:textId="77777777" w:rsidR="00B302A1" w:rsidRPr="00BA2F58" w:rsidRDefault="00B302A1" w:rsidP="00BA2F58">
      <w:pPr>
        <w:rPr>
          <w:lang w:val="en-GB"/>
        </w:rPr>
      </w:pPr>
    </w:p>
    <w:p w14:paraId="3121D248" w14:textId="77777777" w:rsidR="00BA2F58" w:rsidRPr="00BA2F58" w:rsidRDefault="00BA2F58" w:rsidP="00BA2F58">
      <w:pPr>
        <w:rPr>
          <w:lang w:val="en-GB"/>
        </w:rPr>
      </w:pPr>
      <w:r w:rsidRPr="00BA2F58">
        <w:rPr>
          <w:lang w:val="en-GB"/>
        </w:rPr>
        <w:t>Cost, reimbursement and compensation.</w:t>
      </w:r>
    </w:p>
    <w:p w14:paraId="798CE2D4" w14:textId="0E3CFA9A" w:rsidR="00BA2F58" w:rsidRPr="00BA2F58" w:rsidRDefault="00BA2F58" w:rsidP="00BA2F58">
      <w:pPr>
        <w:rPr>
          <w:lang w:val="en-GB"/>
        </w:rPr>
      </w:pPr>
      <w:r w:rsidRPr="00BA2F58">
        <w:rPr>
          <w:lang w:val="en-GB"/>
        </w:rPr>
        <w:t>Your participation in this study is voluntary, there will be cost to take part and you will receive no payment</w:t>
      </w:r>
      <w:r w:rsidR="00383038">
        <w:rPr>
          <w:lang w:val="en-GB"/>
        </w:rPr>
        <w:t xml:space="preserve"> for participating.</w:t>
      </w:r>
    </w:p>
    <w:p w14:paraId="2CE6D494" w14:textId="77777777" w:rsidR="00BA2F58" w:rsidRPr="00BA2F58" w:rsidRDefault="00BA2F58" w:rsidP="00BA2F58">
      <w:pPr>
        <w:rPr>
          <w:lang w:val="en-GB"/>
        </w:rPr>
      </w:pPr>
    </w:p>
    <w:p w14:paraId="2E760B75" w14:textId="77777777" w:rsidR="00BA2F58" w:rsidRPr="00BA2F58" w:rsidRDefault="00BA2F58" w:rsidP="00BA2F58">
      <w:pPr>
        <w:rPr>
          <w:lang w:val="en-GB"/>
        </w:rPr>
      </w:pPr>
      <w:r w:rsidRPr="00BA2F58">
        <w:rPr>
          <w:lang w:val="en-GB"/>
        </w:rPr>
        <w:t>Confidentiality/Anonymity.</w:t>
      </w:r>
    </w:p>
    <w:p w14:paraId="38063E4A" w14:textId="7EB5EC26" w:rsidR="00BD1ABC" w:rsidRPr="00BA2F58" w:rsidRDefault="00BA2F58" w:rsidP="00BA2F58">
      <w:pPr>
        <w:rPr>
          <w:lang w:val="en-GB"/>
        </w:rPr>
      </w:pPr>
      <w:r w:rsidRPr="00BA2F58">
        <w:rPr>
          <w:lang w:val="en-GB"/>
        </w:rPr>
        <w:t>The data we collect will not contain any personal information about you except for age and gender</w:t>
      </w:r>
      <w:r w:rsidR="00383038">
        <w:rPr>
          <w:lang w:val="en-GB"/>
        </w:rPr>
        <w:t xml:space="preserve">. </w:t>
      </w:r>
      <w:r w:rsidRPr="00BA2F58">
        <w:rPr>
          <w:lang w:val="en-GB"/>
        </w:rPr>
        <w:t xml:space="preserve">No one will link the data you provided to the identifying information you supplied (e.g., name). </w:t>
      </w:r>
      <w:r w:rsidR="00383038">
        <w:rPr>
          <w:lang w:val="en-GB"/>
        </w:rPr>
        <w:t>T</w:t>
      </w:r>
      <w:r w:rsidRPr="00BA2F58">
        <w:rPr>
          <w:lang w:val="en-GB"/>
        </w:rPr>
        <w:t xml:space="preserve">he results recorded will be pooled and analysed using SPSS and used as part of an </w:t>
      </w:r>
      <w:r w:rsidRPr="00BA2F58">
        <w:rPr>
          <w:lang w:val="en-GB"/>
        </w:rPr>
        <w:lastRenderedPageBreak/>
        <w:t>applied psychology degree.</w:t>
      </w:r>
      <w:r w:rsidR="00BD1ABC">
        <w:rPr>
          <w:lang w:val="en-GB"/>
        </w:rPr>
        <w:t xml:space="preserve"> Data will be destroyed following a period of </w:t>
      </w:r>
      <w:proofErr w:type="gramStart"/>
      <w:r w:rsidR="00BD1ABC">
        <w:rPr>
          <w:lang w:val="en-GB"/>
        </w:rPr>
        <w:t>…..</w:t>
      </w:r>
      <w:proofErr w:type="gramEnd"/>
      <w:r w:rsidR="00BD1ABC">
        <w:rPr>
          <w:lang w:val="en-GB"/>
        </w:rPr>
        <w:t xml:space="preserve"> in line </w:t>
      </w:r>
      <w:r w:rsidR="009B5F6B">
        <w:rPr>
          <w:lang w:val="en-GB"/>
        </w:rPr>
        <w:t>with university</w:t>
      </w:r>
      <w:r w:rsidR="001718EA">
        <w:rPr>
          <w:lang w:val="en-GB"/>
        </w:rPr>
        <w:t xml:space="preserve"> policy.</w:t>
      </w:r>
    </w:p>
    <w:p w14:paraId="4A2D44CB" w14:textId="77777777" w:rsidR="00BA2F58" w:rsidRPr="00BA2F58" w:rsidRDefault="00BA2F58" w:rsidP="00BA2F58">
      <w:pPr>
        <w:rPr>
          <w:lang w:val="en-GB"/>
        </w:rPr>
      </w:pPr>
    </w:p>
    <w:p w14:paraId="45B4ED39" w14:textId="77777777" w:rsidR="00BA2F58" w:rsidRPr="00BA2F58" w:rsidRDefault="00BA2F58" w:rsidP="00BA2F58">
      <w:pPr>
        <w:rPr>
          <w:lang w:val="en-GB"/>
        </w:rPr>
      </w:pPr>
      <w:r w:rsidRPr="00BA2F58">
        <w:rPr>
          <w:lang w:val="en-GB"/>
        </w:rPr>
        <w:t>For further information.</w:t>
      </w:r>
    </w:p>
    <w:p w14:paraId="48FD81F7" w14:textId="77777777" w:rsidR="00BA2F58" w:rsidRPr="00BA2F58" w:rsidRDefault="00BA2F58" w:rsidP="00BA2F58">
      <w:pPr>
        <w:rPr>
          <w:b/>
          <w:lang w:val="en-GB"/>
        </w:rPr>
      </w:pPr>
      <w:r w:rsidRPr="00BA2F58">
        <w:rPr>
          <w:lang w:val="en-GB"/>
        </w:rPr>
        <w:t>I will be glad to answer your questions about this study at any time. You may contact me at ……….</w:t>
      </w:r>
    </w:p>
    <w:p w14:paraId="406FCDE7" w14:textId="108C48D3" w:rsidR="00BA2F58" w:rsidRDefault="00BA2F58" w:rsidP="00BA2F58">
      <w:pPr>
        <w:rPr>
          <w:b/>
          <w:lang w:val="en-GB"/>
        </w:rPr>
      </w:pPr>
    </w:p>
    <w:p w14:paraId="70D27B19" w14:textId="25BDB694" w:rsidR="009B5F6B" w:rsidRPr="009B5F6B" w:rsidRDefault="009B5F6B" w:rsidP="006C3D3C">
      <w:pPr>
        <w:rPr>
          <w:lang w:val="en-GB"/>
        </w:rPr>
      </w:pPr>
      <w:r w:rsidRPr="009B5F6B">
        <w:rPr>
          <w:lang w:val="en-GB"/>
        </w:rPr>
        <w:t>Debrief.</w:t>
      </w:r>
    </w:p>
    <w:p w14:paraId="06B92EAF" w14:textId="6F2B61E0" w:rsidR="00B265A9" w:rsidRPr="00B265A9" w:rsidRDefault="00B265A9" w:rsidP="00E66B10">
      <w:pPr>
        <w:jc w:val="center"/>
        <w:rPr>
          <w:lang w:val="en-GB"/>
        </w:rPr>
      </w:pPr>
      <w:r w:rsidRPr="00B265A9">
        <w:rPr>
          <w:lang w:val="en-GB"/>
        </w:rPr>
        <w:t>An investigation into me</w:t>
      </w:r>
      <w:r w:rsidR="00E66B10">
        <w:rPr>
          <w:lang w:val="en-GB"/>
        </w:rPr>
        <w:t>dia use, impulsiveness and procrastination.</w:t>
      </w:r>
    </w:p>
    <w:p w14:paraId="0940AB39" w14:textId="77777777" w:rsidR="00B265A9" w:rsidRPr="00B265A9" w:rsidRDefault="00B265A9" w:rsidP="00B265A9">
      <w:pPr>
        <w:rPr>
          <w:lang w:val="en-GB"/>
        </w:rPr>
      </w:pPr>
    </w:p>
    <w:p w14:paraId="2DA3412A" w14:textId="7E491131" w:rsidR="00B265A9" w:rsidRPr="00B265A9" w:rsidRDefault="00B265A9" w:rsidP="00B265A9">
      <w:pPr>
        <w:rPr>
          <w:lang w:val="en-GB"/>
        </w:rPr>
      </w:pPr>
      <w:r w:rsidRPr="00B265A9">
        <w:rPr>
          <w:lang w:val="en-GB"/>
        </w:rPr>
        <w:t xml:space="preserve">This experiment </w:t>
      </w:r>
      <w:r w:rsidR="00E66B10">
        <w:rPr>
          <w:lang w:val="en-GB"/>
        </w:rPr>
        <w:t>was</w:t>
      </w:r>
      <w:r w:rsidRPr="00B265A9">
        <w:rPr>
          <w:lang w:val="en-GB"/>
        </w:rPr>
        <w:t xml:space="preserve"> designed to examine </w:t>
      </w:r>
      <w:r w:rsidR="00E66B10">
        <w:rPr>
          <w:lang w:val="en-GB"/>
        </w:rPr>
        <w:t xml:space="preserve">differences in media use, types and impulsiveness and how they relate to procrastination behaviour. </w:t>
      </w:r>
    </w:p>
    <w:p w14:paraId="6B07B8F4" w14:textId="0E4B6AB3" w:rsidR="00B265A9" w:rsidRPr="00B265A9" w:rsidRDefault="00B265A9" w:rsidP="00B265A9">
      <w:pPr>
        <w:rPr>
          <w:lang w:val="en-GB"/>
        </w:rPr>
      </w:pPr>
      <w:r w:rsidRPr="00B265A9">
        <w:rPr>
          <w:lang w:val="en-GB"/>
        </w:rPr>
        <w:t>The experiment use</w:t>
      </w:r>
      <w:r w:rsidR="00E66B10">
        <w:rPr>
          <w:lang w:val="en-GB"/>
        </w:rPr>
        <w:t>d a questionnaire to gain insight into how adults use media.</w:t>
      </w:r>
    </w:p>
    <w:p w14:paraId="5950F0D7" w14:textId="1D2CC7F4" w:rsidR="00B265A9" w:rsidRPr="00B265A9" w:rsidRDefault="00B265A9" w:rsidP="00B265A9">
      <w:pPr>
        <w:rPr>
          <w:lang w:val="en-GB"/>
        </w:rPr>
      </w:pPr>
      <w:r w:rsidRPr="00B265A9">
        <w:rPr>
          <w:lang w:val="en-GB"/>
        </w:rPr>
        <w:t xml:space="preserve">The responses given </w:t>
      </w:r>
      <w:r w:rsidR="00E66B10">
        <w:rPr>
          <w:lang w:val="en-GB"/>
        </w:rPr>
        <w:t xml:space="preserve">to the answers contained within the questionnaire </w:t>
      </w:r>
      <w:r w:rsidRPr="00B265A9">
        <w:rPr>
          <w:lang w:val="en-GB"/>
        </w:rPr>
        <w:t xml:space="preserve">will be analysed for </w:t>
      </w:r>
      <w:r w:rsidR="00E66B10">
        <w:rPr>
          <w:lang w:val="en-GB"/>
        </w:rPr>
        <w:t>statistical differences and correlational relationships.</w:t>
      </w:r>
    </w:p>
    <w:p w14:paraId="1134555B" w14:textId="63D1D499" w:rsidR="00B265A9" w:rsidRPr="00B265A9" w:rsidRDefault="00E66B10" w:rsidP="00B265A9">
      <w:pPr>
        <w:rPr>
          <w:lang w:val="en-GB"/>
        </w:rPr>
      </w:pPr>
      <w:r>
        <w:rPr>
          <w:lang w:val="en-GB"/>
        </w:rPr>
        <w:t>It is hoped that findings will show how differences in media use</w:t>
      </w:r>
      <w:r w:rsidR="00875E08">
        <w:rPr>
          <w:lang w:val="en-GB"/>
        </w:rPr>
        <w:t>,</w:t>
      </w:r>
      <w:r>
        <w:rPr>
          <w:lang w:val="en-GB"/>
        </w:rPr>
        <w:t xml:space="preserve"> and types of media used</w:t>
      </w:r>
      <w:r w:rsidR="00875E08">
        <w:rPr>
          <w:lang w:val="en-GB"/>
        </w:rPr>
        <w:t>, alongside levels of impulsiveness will relate to levels of procrastination and specific delay types.</w:t>
      </w:r>
    </w:p>
    <w:p w14:paraId="6B571F90" w14:textId="77777777" w:rsidR="00B265A9" w:rsidRPr="00B265A9" w:rsidRDefault="00B265A9" w:rsidP="00B265A9">
      <w:pPr>
        <w:rPr>
          <w:lang w:val="en-GB"/>
        </w:rPr>
      </w:pPr>
    </w:p>
    <w:p w14:paraId="0862B9D9" w14:textId="67A0D13D" w:rsidR="00B265A9" w:rsidRDefault="00B265A9" w:rsidP="00B265A9">
      <w:pPr>
        <w:rPr>
          <w:lang w:val="en-GB"/>
        </w:rPr>
      </w:pPr>
      <w:r w:rsidRPr="00B265A9">
        <w:rPr>
          <w:lang w:val="en-GB"/>
        </w:rPr>
        <w:t xml:space="preserve">The only data that will be recorded will be the participants age, gender and the responses given to questions </w:t>
      </w:r>
      <w:r w:rsidR="00875E08">
        <w:rPr>
          <w:lang w:val="en-GB"/>
        </w:rPr>
        <w:t xml:space="preserve">in the questionnaire. </w:t>
      </w:r>
      <w:r w:rsidRPr="00B265A9">
        <w:rPr>
          <w:lang w:val="en-GB"/>
        </w:rPr>
        <w:t>Participants retain the right to withdraw at any time and have the results of the experiment removed.</w:t>
      </w:r>
      <w:r w:rsidR="00875E08">
        <w:rPr>
          <w:lang w:val="en-GB"/>
        </w:rPr>
        <w:t xml:space="preserve"> All data will be destroyed after a set </w:t>
      </w:r>
      <w:r w:rsidR="006C3D3C">
        <w:rPr>
          <w:lang w:val="en-GB"/>
        </w:rPr>
        <w:t>period</w:t>
      </w:r>
      <w:r w:rsidR="00875E08">
        <w:rPr>
          <w:lang w:val="en-GB"/>
        </w:rPr>
        <w:t xml:space="preserve"> and will only be used </w:t>
      </w:r>
      <w:r w:rsidR="00B12FAC">
        <w:rPr>
          <w:lang w:val="en-GB"/>
        </w:rPr>
        <w:t>for</w:t>
      </w:r>
      <w:r w:rsidR="00875E08">
        <w:rPr>
          <w:lang w:val="en-GB"/>
        </w:rPr>
        <w:t xml:space="preserve"> this dissertation research.</w:t>
      </w:r>
    </w:p>
    <w:p w14:paraId="0523452E" w14:textId="3521AD9C" w:rsidR="00875E08" w:rsidRDefault="00875E08" w:rsidP="00B265A9">
      <w:pPr>
        <w:rPr>
          <w:lang w:val="en-GB"/>
        </w:rPr>
      </w:pPr>
    </w:p>
    <w:p w14:paraId="680E007A" w14:textId="0ADAFA1E" w:rsidR="00875E08" w:rsidRPr="00B265A9" w:rsidRDefault="00875E08" w:rsidP="00B265A9">
      <w:pPr>
        <w:rPr>
          <w:lang w:val="en-GB"/>
        </w:rPr>
      </w:pPr>
      <w:r>
        <w:rPr>
          <w:lang w:val="en-GB"/>
        </w:rPr>
        <w:lastRenderedPageBreak/>
        <w:t>You were asked to complete questions relating to your performance and productivity, this could result in feelings of low worth and self-esteem. It is important to note that everyone is thought to procrastinate to some degree and there is potential for the findings in this research to help with improving performance in many aspects of day to day life</w:t>
      </w:r>
      <w:r w:rsidR="006C3D3C">
        <w:rPr>
          <w:lang w:val="en-GB"/>
        </w:rPr>
        <w:t>.</w:t>
      </w:r>
    </w:p>
    <w:p w14:paraId="4E8067EA" w14:textId="48875106" w:rsidR="00B265A9" w:rsidRPr="00B265A9" w:rsidRDefault="006C3D3C" w:rsidP="00B265A9">
      <w:pPr>
        <w:rPr>
          <w:lang w:val="en-GB"/>
        </w:rPr>
      </w:pPr>
      <w:r>
        <w:rPr>
          <w:lang w:val="en-GB"/>
        </w:rPr>
        <w:t>Thank you for your time.</w:t>
      </w:r>
    </w:p>
    <w:p w14:paraId="2F1F4AAF" w14:textId="77777777" w:rsidR="00B265A9" w:rsidRPr="00B265A9" w:rsidRDefault="00B265A9" w:rsidP="00B265A9">
      <w:pPr>
        <w:rPr>
          <w:b/>
          <w:lang w:val="en-GB"/>
        </w:rPr>
      </w:pPr>
      <w:r w:rsidRPr="00B265A9">
        <w:rPr>
          <w:lang w:val="en-GB"/>
        </w:rPr>
        <w:t>For any questions please contact – Mr Stephen Busby @ stevebusby81@gmail.com</w:t>
      </w:r>
    </w:p>
    <w:p w14:paraId="767D6DCE" w14:textId="77777777" w:rsidR="00BA2F58" w:rsidRPr="00BA2F58" w:rsidRDefault="00BA2F58" w:rsidP="00BA2F58">
      <w:pPr>
        <w:rPr>
          <w:b/>
        </w:rPr>
      </w:pPr>
    </w:p>
    <w:sectPr w:rsidR="00BA2F58" w:rsidRPr="00BA2F5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9574851"/>
    <w:multiLevelType w:val="hybridMultilevel"/>
    <w:tmpl w:val="1B2252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E7D555E"/>
    <w:multiLevelType w:val="hybridMultilevel"/>
    <w:tmpl w:val="A1167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63799B"/>
    <w:multiLevelType w:val="hybridMultilevel"/>
    <w:tmpl w:val="F1CEED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31D90A31"/>
    <w:multiLevelType w:val="hybridMultilevel"/>
    <w:tmpl w:val="86026A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DD52E4"/>
    <w:multiLevelType w:val="hybridMultilevel"/>
    <w:tmpl w:val="65DAB9BC"/>
    <w:lvl w:ilvl="0" w:tplc="EF8EC800">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C8788E"/>
    <w:multiLevelType w:val="hybridMultilevel"/>
    <w:tmpl w:val="5EDED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AF5188"/>
    <w:multiLevelType w:val="hybridMultilevel"/>
    <w:tmpl w:val="4384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B3E773C"/>
    <w:multiLevelType w:val="hybridMultilevel"/>
    <w:tmpl w:val="6EF4F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4F505A"/>
    <w:multiLevelType w:val="hybridMultilevel"/>
    <w:tmpl w:val="BB901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772A68"/>
    <w:multiLevelType w:val="hybridMultilevel"/>
    <w:tmpl w:val="3F588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7522F2"/>
    <w:multiLevelType w:val="hybridMultilevel"/>
    <w:tmpl w:val="D068A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20"/>
  </w:num>
  <w:num w:numId="4">
    <w:abstractNumId w:val="15"/>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9"/>
  </w:num>
  <w:num w:numId="16">
    <w:abstractNumId w:val="11"/>
  </w:num>
  <w:num w:numId="17">
    <w:abstractNumId w:val="14"/>
  </w:num>
  <w:num w:numId="18">
    <w:abstractNumId w:val="17"/>
  </w:num>
  <w:num w:numId="19">
    <w:abstractNumId w:val="24"/>
  </w:num>
  <w:num w:numId="20">
    <w:abstractNumId w:val="18"/>
  </w:num>
  <w:num w:numId="21">
    <w:abstractNumId w:val="13"/>
  </w:num>
  <w:num w:numId="22">
    <w:abstractNumId w:val="16"/>
  </w:num>
  <w:num w:numId="23">
    <w:abstractNumId w:val="23"/>
  </w:num>
  <w:num w:numId="24">
    <w:abstractNumId w:val="22"/>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BF6"/>
    <w:rsid w:val="000005E5"/>
    <w:rsid w:val="000067F3"/>
    <w:rsid w:val="0001657D"/>
    <w:rsid w:val="00037A80"/>
    <w:rsid w:val="00037F9C"/>
    <w:rsid w:val="00040E9C"/>
    <w:rsid w:val="0004290F"/>
    <w:rsid w:val="00042E32"/>
    <w:rsid w:val="00053661"/>
    <w:rsid w:val="000608A4"/>
    <w:rsid w:val="0007709D"/>
    <w:rsid w:val="00080AF1"/>
    <w:rsid w:val="00085683"/>
    <w:rsid w:val="00097F42"/>
    <w:rsid w:val="000A239A"/>
    <w:rsid w:val="000B18F4"/>
    <w:rsid w:val="000B460A"/>
    <w:rsid w:val="000C1855"/>
    <w:rsid w:val="000C40BF"/>
    <w:rsid w:val="000D0F11"/>
    <w:rsid w:val="00100C53"/>
    <w:rsid w:val="00156C58"/>
    <w:rsid w:val="00164021"/>
    <w:rsid w:val="001718EA"/>
    <w:rsid w:val="00186B38"/>
    <w:rsid w:val="001876C4"/>
    <w:rsid w:val="001A10C9"/>
    <w:rsid w:val="001B0100"/>
    <w:rsid w:val="001C3509"/>
    <w:rsid w:val="001D3C52"/>
    <w:rsid w:val="001F5C4D"/>
    <w:rsid w:val="00200068"/>
    <w:rsid w:val="00215019"/>
    <w:rsid w:val="00246EFC"/>
    <w:rsid w:val="00252150"/>
    <w:rsid w:val="00252BD5"/>
    <w:rsid w:val="00262C07"/>
    <w:rsid w:val="002B00E6"/>
    <w:rsid w:val="002B06CC"/>
    <w:rsid w:val="002B47BB"/>
    <w:rsid w:val="002D2E35"/>
    <w:rsid w:val="002D31A2"/>
    <w:rsid w:val="002E21F8"/>
    <w:rsid w:val="002F3DF1"/>
    <w:rsid w:val="00301AF6"/>
    <w:rsid w:val="00306D21"/>
    <w:rsid w:val="00330BF6"/>
    <w:rsid w:val="003622EC"/>
    <w:rsid w:val="00363AEB"/>
    <w:rsid w:val="003711FB"/>
    <w:rsid w:val="00376CFF"/>
    <w:rsid w:val="00383038"/>
    <w:rsid w:val="00387975"/>
    <w:rsid w:val="003A108B"/>
    <w:rsid w:val="003B52A4"/>
    <w:rsid w:val="003D03CC"/>
    <w:rsid w:val="003D0A1D"/>
    <w:rsid w:val="0041511E"/>
    <w:rsid w:val="00416CF5"/>
    <w:rsid w:val="00442B3C"/>
    <w:rsid w:val="00444FB6"/>
    <w:rsid w:val="00456F78"/>
    <w:rsid w:val="00466C4C"/>
    <w:rsid w:val="00491BFD"/>
    <w:rsid w:val="004A7420"/>
    <w:rsid w:val="004D06FC"/>
    <w:rsid w:val="005629BA"/>
    <w:rsid w:val="00562E35"/>
    <w:rsid w:val="00566D30"/>
    <w:rsid w:val="00567F2A"/>
    <w:rsid w:val="00573599"/>
    <w:rsid w:val="00597698"/>
    <w:rsid w:val="005A59B8"/>
    <w:rsid w:val="005B1E10"/>
    <w:rsid w:val="005B614C"/>
    <w:rsid w:val="005C4582"/>
    <w:rsid w:val="005F0ADE"/>
    <w:rsid w:val="005F1EE6"/>
    <w:rsid w:val="00663CCC"/>
    <w:rsid w:val="0066428A"/>
    <w:rsid w:val="00672B31"/>
    <w:rsid w:val="006731C8"/>
    <w:rsid w:val="00693DCE"/>
    <w:rsid w:val="006A3BE2"/>
    <w:rsid w:val="006B1E18"/>
    <w:rsid w:val="006B7C75"/>
    <w:rsid w:val="006C3D3C"/>
    <w:rsid w:val="006D5441"/>
    <w:rsid w:val="006D7BD8"/>
    <w:rsid w:val="007059D2"/>
    <w:rsid w:val="00720FD8"/>
    <w:rsid w:val="007234D7"/>
    <w:rsid w:val="00726AAC"/>
    <w:rsid w:val="007411E6"/>
    <w:rsid w:val="0075152F"/>
    <w:rsid w:val="0076150D"/>
    <w:rsid w:val="007641F0"/>
    <w:rsid w:val="00764A7B"/>
    <w:rsid w:val="00771FA2"/>
    <w:rsid w:val="0077510E"/>
    <w:rsid w:val="00780E9D"/>
    <w:rsid w:val="007863C4"/>
    <w:rsid w:val="007A071D"/>
    <w:rsid w:val="007A2805"/>
    <w:rsid w:val="007B45F6"/>
    <w:rsid w:val="007C5C5D"/>
    <w:rsid w:val="007E395D"/>
    <w:rsid w:val="00811155"/>
    <w:rsid w:val="0081393F"/>
    <w:rsid w:val="0084311A"/>
    <w:rsid w:val="00851E7C"/>
    <w:rsid w:val="00852319"/>
    <w:rsid w:val="00875E08"/>
    <w:rsid w:val="0088362F"/>
    <w:rsid w:val="008955BE"/>
    <w:rsid w:val="0089657A"/>
    <w:rsid w:val="0089791D"/>
    <w:rsid w:val="008A60A8"/>
    <w:rsid w:val="008D2EE7"/>
    <w:rsid w:val="008F2FA8"/>
    <w:rsid w:val="00911F1F"/>
    <w:rsid w:val="00914FEB"/>
    <w:rsid w:val="00931FBD"/>
    <w:rsid w:val="009332CA"/>
    <w:rsid w:val="00954156"/>
    <w:rsid w:val="00961B0A"/>
    <w:rsid w:val="00963E36"/>
    <w:rsid w:val="009678A6"/>
    <w:rsid w:val="00977738"/>
    <w:rsid w:val="00996CB0"/>
    <w:rsid w:val="009B5F6B"/>
    <w:rsid w:val="009B76AF"/>
    <w:rsid w:val="009C137D"/>
    <w:rsid w:val="009D199B"/>
    <w:rsid w:val="009D786E"/>
    <w:rsid w:val="009F105C"/>
    <w:rsid w:val="009F43B1"/>
    <w:rsid w:val="00A20AAD"/>
    <w:rsid w:val="00A3785B"/>
    <w:rsid w:val="00A41798"/>
    <w:rsid w:val="00A4521A"/>
    <w:rsid w:val="00A52C01"/>
    <w:rsid w:val="00A57D07"/>
    <w:rsid w:val="00A60B35"/>
    <w:rsid w:val="00A64152"/>
    <w:rsid w:val="00A74910"/>
    <w:rsid w:val="00A74A59"/>
    <w:rsid w:val="00A830CB"/>
    <w:rsid w:val="00A867E5"/>
    <w:rsid w:val="00A92380"/>
    <w:rsid w:val="00A9318E"/>
    <w:rsid w:val="00AA4672"/>
    <w:rsid w:val="00AA63B2"/>
    <w:rsid w:val="00AC20B0"/>
    <w:rsid w:val="00AE65AE"/>
    <w:rsid w:val="00B07FEF"/>
    <w:rsid w:val="00B12CB0"/>
    <w:rsid w:val="00B12FAC"/>
    <w:rsid w:val="00B15DE0"/>
    <w:rsid w:val="00B17EDB"/>
    <w:rsid w:val="00B265A9"/>
    <w:rsid w:val="00B302A1"/>
    <w:rsid w:val="00B40F2C"/>
    <w:rsid w:val="00B70FDF"/>
    <w:rsid w:val="00B93504"/>
    <w:rsid w:val="00BA2F58"/>
    <w:rsid w:val="00BD1ABC"/>
    <w:rsid w:val="00BD6E71"/>
    <w:rsid w:val="00BE3528"/>
    <w:rsid w:val="00BF4D66"/>
    <w:rsid w:val="00BF789A"/>
    <w:rsid w:val="00C41078"/>
    <w:rsid w:val="00C41D3D"/>
    <w:rsid w:val="00C807C4"/>
    <w:rsid w:val="00C94C53"/>
    <w:rsid w:val="00CA666E"/>
    <w:rsid w:val="00CA71E2"/>
    <w:rsid w:val="00CC32DE"/>
    <w:rsid w:val="00CC50EF"/>
    <w:rsid w:val="00CD051C"/>
    <w:rsid w:val="00CD2C60"/>
    <w:rsid w:val="00CD6A57"/>
    <w:rsid w:val="00CE1A75"/>
    <w:rsid w:val="00CF677F"/>
    <w:rsid w:val="00D3435B"/>
    <w:rsid w:val="00D65F06"/>
    <w:rsid w:val="00D70C60"/>
    <w:rsid w:val="00D765D8"/>
    <w:rsid w:val="00D82111"/>
    <w:rsid w:val="00D83BDF"/>
    <w:rsid w:val="00DA628C"/>
    <w:rsid w:val="00DB066B"/>
    <w:rsid w:val="00DB409D"/>
    <w:rsid w:val="00DB62B0"/>
    <w:rsid w:val="00DD2B40"/>
    <w:rsid w:val="00DE1EC3"/>
    <w:rsid w:val="00E26B4D"/>
    <w:rsid w:val="00E450C6"/>
    <w:rsid w:val="00E629EC"/>
    <w:rsid w:val="00E66B10"/>
    <w:rsid w:val="00E70556"/>
    <w:rsid w:val="00E72032"/>
    <w:rsid w:val="00E72E55"/>
    <w:rsid w:val="00E768C4"/>
    <w:rsid w:val="00E874DB"/>
    <w:rsid w:val="00E94641"/>
    <w:rsid w:val="00EC47FD"/>
    <w:rsid w:val="00EF0A75"/>
    <w:rsid w:val="00F06961"/>
    <w:rsid w:val="00F16479"/>
    <w:rsid w:val="00F24FF7"/>
    <w:rsid w:val="00F30395"/>
    <w:rsid w:val="00F378B3"/>
    <w:rsid w:val="00F61C73"/>
    <w:rsid w:val="00F84691"/>
    <w:rsid w:val="00F84D27"/>
    <w:rsid w:val="00FA1427"/>
    <w:rsid w:val="00FB1175"/>
    <w:rsid w:val="00FB7152"/>
    <w:rsid w:val="00FE1D1A"/>
    <w:rsid w:val="00FE70DD"/>
    <w:rsid w:val="00FF38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FE371"/>
  <w15:chartTrackingRefBased/>
  <w15:docId w15:val="{5996E32D-5701-4605-9F22-F6AB4B38C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styleId="ListParagraph">
    <w:name w:val="List Paragraph"/>
    <w:basedOn w:val="Normal"/>
    <w:uiPriority w:val="34"/>
    <w:unhideWhenUsed/>
    <w:qFormat/>
    <w:rsid w:val="000A239A"/>
    <w:pPr>
      <w:ind w:left="720"/>
      <w:contextualSpacing/>
    </w:pPr>
  </w:style>
  <w:style w:type="character" w:styleId="UnresolvedMention">
    <w:name w:val="Unresolved Mention"/>
    <w:basedOn w:val="DefaultParagraphFont"/>
    <w:uiPriority w:val="99"/>
    <w:semiHidden/>
    <w:unhideWhenUsed/>
    <w:rsid w:val="00AA63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676095/table/T1/?report=objectonly"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ission%20control\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F193B789-726C-4ECA-9B1D-3D6E78DFE228}">
  <ds:schemaRefs>
    <ds:schemaRef ds:uri="http://purl.org/dc/dcmitype/"/>
    <ds:schemaRef ds:uri="http://purl.org/dc/terms/"/>
    <ds:schemaRef ds:uri="http://purl.org/dc/elements/1.1/"/>
    <ds:schemaRef ds:uri="http://www.w3.org/XML/1998/namespace"/>
    <ds:schemaRef ds:uri="4873beb7-5857-4685-be1f-d57550cc96cc"/>
    <ds:schemaRef ds:uri="http://schemas.microsoft.com/office/infopath/2007/PartnerControls"/>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1D331F-33A3-4D0C-A96B-AAF4666D5C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0</TotalTime>
  <Pages>17</Pages>
  <Words>3131</Words>
  <Characters>17851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mission control</dc:creator>
  <cp:lastModifiedBy>mission control</cp:lastModifiedBy>
  <cp:revision>2</cp:revision>
  <dcterms:created xsi:type="dcterms:W3CDTF">2018-07-12T09:39:00Z</dcterms:created>
  <dcterms:modified xsi:type="dcterms:W3CDTF">2018-07-12T09:39:00Z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