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spacing w:before="120" w:after="0"/>
        <w:contextualSpacing/>
        <w:jc w:val="center"/>
        <w:rPr/>
      </w:pPr>
      <w:r>
        <w:rPr>
          <w:rFonts w:ascii="Arial" w:hAnsi="Arial"/>
        </w:rPr>
        <w:t>DS 1 Template </w:t>
      </w:r>
      <w:r>
        <w:rPr>
          <w:rFonts w:ascii="Arial" w:hAnsi="Arial"/>
          <w:sz w:val="36"/>
          <w:szCs w:val="36"/>
          <w:lang w:val="en-US"/>
        </w:rPr>
        <w:t xml:space="preserve"> </w:t>
      </w:r>
    </w:p>
    <w:p>
      <w:pPr>
        <w:pStyle w:val="Title"/>
        <w:spacing w:before="120" w:after="0"/>
        <w:contextualSpacing/>
        <w:jc w:val="center"/>
        <w:rPr/>
      </w:pPr>
      <w:r>
        <w:rPr>
          <w:rFonts w:ascii="Arial" w:hAnsi="Arial"/>
          <w:sz w:val="36"/>
          <w:szCs w:val="36"/>
          <w:lang w:val="en-US"/>
        </w:rPr>
        <w:t xml:space="preserve"> </w:t>
      </w:r>
      <w:r>
        <w:rPr>
          <w:rFonts w:ascii="Arial" w:hAnsi="Arial"/>
          <w:sz w:val="36"/>
          <w:szCs w:val="36"/>
          <w:lang w:val="en-US"/>
        </w:rPr>
        <w:t>ID2540096 Ptukha Natalia Group 4</w:t>
      </w:r>
    </w:p>
    <w:p>
      <w:pPr>
        <w:pStyle w:val="Heading1"/>
        <w:rPr/>
      </w:pPr>
      <w:r>
        <w:rPr/>
        <w:t>My Screenshots/Photos </w:t>
      </w:r>
    </w:p>
    <w:p>
      <w:pPr>
        <w:pStyle w:val="ListParagraph"/>
        <w:numPr>
          <w:ilvl w:val="0"/>
          <w:numId w:val="1"/>
        </w:numPr>
        <w:rPr/>
      </w:pPr>
      <w:r>
        <w:rPr/>
        <w:t>Please add 4–6 screenshots or photos of your digital life. </w:t>
      </w:r>
    </w:p>
    <w:p>
      <w:pPr>
        <w:pStyle w:val="ListParagraph"/>
        <w:numPr>
          <w:ilvl w:val="0"/>
          <w:numId w:val="1"/>
        </w:numPr>
        <w:rPr/>
      </w:pPr>
      <w:r>
        <w:rPr/>
        <w:t>You can use your phone or laptop. </w:t>
      </w:r>
    </w:p>
    <w:p>
      <w:pPr>
        <w:pStyle w:val="ListParagraph"/>
        <w:numPr>
          <w:ilvl w:val="0"/>
          <w:numId w:val="1"/>
        </w:numPr>
        <w:rPr/>
      </w:pPr>
      <w:r>
        <w:rPr/>
        <w:t>For each screenshot, write one or two sentences explaining what it shows. </w:t>
      </w:r>
    </w:p>
    <w:p>
      <w:pPr>
        <w:pStyle w:val="Heading2"/>
        <w:rPr/>
      </w:pPr>
      <w:r>
        <w:rPr/>
        <w:t>Screenshot/Photo 1 </w:t>
      </w:r>
    </w:p>
    <w:tbl>
      <w:tblPr>
        <w:tblW w:w="9016" w:type="dxa"/>
        <w:jc w:val="left"/>
        <w:tblInd w:w="0" w:type="dxa"/>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76" w:before="240" w:after="160"/>
              <w:rPr/>
            </w:pPr>
            <w:r>
              <w:drawing>
                <wp:anchor behindDoc="0" distT="0" distB="0" distL="0" distR="0" simplePos="0" locked="0" layoutInCell="1" allowOverlap="1" relativeHeight="2">
                  <wp:simplePos x="0" y="0"/>
                  <wp:positionH relativeFrom="column">
                    <wp:posOffset>0</wp:posOffset>
                  </wp:positionH>
                  <wp:positionV relativeFrom="paragraph">
                    <wp:posOffset>720725</wp:posOffset>
                  </wp:positionV>
                  <wp:extent cx="5588000" cy="3635375"/>
                  <wp:effectExtent l="0" t="0" r="0" b="0"/>
                  <wp:wrapSquare wrapText="largest"/>
                  <wp:docPr id="1"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descr=""/>
                          <pic:cNvPicPr>
                            <a:picLocks noChangeAspect="1" noChangeArrowheads="1"/>
                          </pic:cNvPicPr>
                        </pic:nvPicPr>
                        <pic:blipFill>
                          <a:blip r:embed="rId2"/>
                          <a:stretch>
                            <a:fillRect/>
                          </a:stretch>
                        </pic:blipFill>
                        <pic:spPr bwMode="auto">
                          <a:xfrm>
                            <a:off x="0" y="0"/>
                            <a:ext cx="5588000" cy="3635375"/>
                          </a:xfrm>
                          <a:prstGeom prst="rect">
                            <a:avLst/>
                          </a:prstGeom>
                        </pic:spPr>
                      </pic:pic>
                    </a:graphicData>
                  </a:graphic>
                </wp:anchor>
              </w:drawing>
            </w:r>
            <w:r>
              <w:rPr>
                <w:lang w:val="en-US"/>
              </w:rPr>
              <w:t xml:space="preserve"> </w:t>
            </w:r>
            <w:r>
              <w:rPr>
                <w:lang w:val="en-US"/>
              </w:rPr>
              <w:t xml:space="preserve">        </w:t>
            </w:r>
            <w:r>
              <w:rPr>
                <w:sz w:val="26"/>
                <w:szCs w:val="26"/>
                <w:lang w:val="en-US"/>
              </w:rPr>
              <w:t xml:space="preserve">This screenshot shows an invoice that was created  for my cleaning business .I use digital tools to make my invoices, meaning I use  this part of my digital life. </w:t>
            </w:r>
          </w:p>
        </w:tc>
      </w:tr>
    </w:tbl>
    <w:p>
      <w:pPr>
        <w:pStyle w:val="Heading2"/>
        <w:rPr/>
      </w:pPr>
      <w:r>
        <w:rPr/>
      </w:r>
    </w:p>
    <w:p>
      <w:pPr>
        <w:pStyle w:val="Normal"/>
        <w:rPr/>
      </w:pPr>
      <w:r>
        <w:rPr/>
      </w:r>
    </w:p>
    <w:p>
      <w:pPr>
        <w:pStyle w:val="Heading2"/>
        <w:rPr/>
      </w:pPr>
      <w:r>
        <w:rPr/>
        <w:t>Screenshot/Photo 2</w:t>
      </w:r>
    </w:p>
    <w:tbl>
      <w:tblPr>
        <w:tblW w:w="9016" w:type="dxa"/>
        <w:jc w:val="left"/>
        <w:tblInd w:w="0" w:type="dxa"/>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240" w:after="160"/>
              <w:rPr/>
            </w:pPr>
            <w:r>
              <w:rPr/>
              <w:drawing>
                <wp:inline distT="0" distB="0" distL="0" distR="0">
                  <wp:extent cx="2260600" cy="4079875"/>
                  <wp:effectExtent l="0" t="0" r="0" b="0"/>
                  <wp:docPr id="2"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 descr=""/>
                          <pic:cNvPicPr>
                            <a:picLocks noChangeAspect="1" noChangeArrowheads="1"/>
                          </pic:cNvPicPr>
                        </pic:nvPicPr>
                        <pic:blipFill>
                          <a:blip r:embed="rId3"/>
                          <a:stretch>
                            <a:fillRect/>
                          </a:stretch>
                        </pic:blipFill>
                        <pic:spPr bwMode="auto">
                          <a:xfrm>
                            <a:off x="0" y="0"/>
                            <a:ext cx="2260600" cy="4079875"/>
                          </a:xfrm>
                          <a:prstGeom prst="rect">
                            <a:avLst/>
                          </a:prstGeom>
                        </pic:spPr>
                      </pic:pic>
                    </a:graphicData>
                  </a:graphic>
                </wp:inline>
              </w:drawing>
            </w:r>
          </w:p>
          <w:p>
            <w:pPr>
              <w:pStyle w:val="Normal"/>
              <w:spacing w:lineRule="auto" w:line="276" w:before="240" w:after="160"/>
              <w:rPr/>
            </w:pPr>
            <w:r>
              <w:rPr/>
              <w:t xml:space="preserve">    </w:t>
            </w:r>
            <w:r>
              <w:rPr>
                <w:sz w:val="26"/>
                <w:szCs w:val="26"/>
              </w:rPr>
              <w:t xml:space="preserve"> </w:t>
            </w:r>
            <w:r>
              <w:rPr>
                <w:sz w:val="26"/>
                <w:szCs w:val="26"/>
                <w:lang w:val="en-US"/>
              </w:rPr>
              <w:t>I use Word documents as part my digital  life to pre</w:t>
            </w:r>
            <w:r>
              <w:rPr>
                <w:sz w:val="26"/>
                <w:szCs w:val="26"/>
                <w:lang w:val="en-US"/>
              </w:rPr>
              <w:t>p</w:t>
            </w:r>
            <w:r>
              <w:rPr>
                <w:sz w:val="26"/>
                <w:szCs w:val="26"/>
                <w:lang w:val="en-US"/>
              </w:rPr>
              <w:t>are my work , invoices, contract and other important documents that are digital ,meaning this my digital life.</w:t>
            </w:r>
          </w:p>
          <w:p>
            <w:pPr>
              <w:pStyle w:val="Normal"/>
              <w:spacing w:lineRule="auto" w:line="276" w:before="240" w:after="160"/>
              <w:rPr/>
            </w:pPr>
            <w:r>
              <w:rPr/>
            </w:r>
          </w:p>
        </w:tc>
      </w:tr>
    </w:tbl>
    <w:p>
      <w:pPr>
        <w:pStyle w:val="Heading2"/>
        <w:rPr/>
      </w:pPr>
      <w:r>
        <w:rPr/>
        <w:t>Screenshot/Photo 3</w:t>
      </w:r>
    </w:p>
    <w:tbl>
      <w:tblPr>
        <w:tblW w:w="8955" w:type="dxa"/>
        <w:jc w:val="left"/>
        <w:tblInd w:w="0" w:type="dxa"/>
        <w:tblCellMar>
          <w:top w:w="0" w:type="dxa"/>
          <w:left w:w="108" w:type="dxa"/>
          <w:bottom w:w="0" w:type="dxa"/>
          <w:right w:w="108" w:type="dxa"/>
        </w:tblCellMar>
      </w:tblPr>
      <w:tblGrid>
        <w:gridCol w:w="8955"/>
      </w:tblGrid>
      <w:tr>
        <w:trPr/>
        <w:tc>
          <w:tcPr>
            <w:tcW w:w="8955"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240" w:after="160"/>
              <w:rPr/>
            </w:pPr>
            <w:r>
              <w:rPr/>
              <w:drawing>
                <wp:inline distT="0" distB="0" distL="0" distR="0">
                  <wp:extent cx="4116705" cy="1909445"/>
                  <wp:effectExtent l="0" t="0" r="0" b="0"/>
                  <wp:docPr id="3"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5" descr=""/>
                          <pic:cNvPicPr>
                            <a:picLocks noChangeAspect="1" noChangeArrowheads="1"/>
                          </pic:cNvPicPr>
                        </pic:nvPicPr>
                        <pic:blipFill>
                          <a:blip r:embed="rId4"/>
                          <a:stretch>
                            <a:fillRect/>
                          </a:stretch>
                        </pic:blipFill>
                        <pic:spPr bwMode="auto">
                          <a:xfrm>
                            <a:off x="0" y="0"/>
                            <a:ext cx="4116705" cy="1909445"/>
                          </a:xfrm>
                          <a:prstGeom prst="rect">
                            <a:avLst/>
                          </a:prstGeom>
                        </pic:spPr>
                      </pic:pic>
                    </a:graphicData>
                  </a:graphic>
                </wp:inline>
              </w:drawing>
            </w:r>
          </w:p>
          <w:p>
            <w:pPr>
              <w:pStyle w:val="Normal"/>
              <w:spacing w:lineRule="auto" w:line="276" w:before="240" w:after="160"/>
              <w:rPr/>
            </w:pPr>
            <w:r>
              <w:rPr/>
              <w:t xml:space="preserve">   </w:t>
            </w:r>
            <w:r>
              <w:rPr>
                <w:sz w:val="26"/>
                <w:szCs w:val="26"/>
                <w:lang w:val="en-US"/>
              </w:rPr>
              <w:t>I use it to communicate with my college, work and client and also receive important information by email.</w:t>
            </w:r>
          </w:p>
        </w:tc>
      </w:tr>
    </w:tbl>
    <w:p>
      <w:pPr>
        <w:pStyle w:val="Heading2"/>
        <w:rPr/>
      </w:pPr>
      <w:r>
        <w:rPr/>
        <w:t>Screenshot/Photo 4 </w:t>
      </w:r>
    </w:p>
    <w:tbl>
      <w:tblPr>
        <w:tblW w:w="8956" w:type="dxa"/>
        <w:jc w:val="left"/>
        <w:tblInd w:w="60" w:type="dxa"/>
        <w:tblCellMar>
          <w:top w:w="0" w:type="dxa"/>
          <w:left w:w="108" w:type="dxa"/>
          <w:bottom w:w="0" w:type="dxa"/>
          <w:right w:w="108" w:type="dxa"/>
        </w:tblCellMar>
      </w:tblPr>
      <w:tblGrid>
        <w:gridCol w:w="8956"/>
      </w:tblGrid>
      <w:tr>
        <w:trPr>
          <w:trHeight w:val="5505" w:hRule="atLeast"/>
        </w:trPr>
        <w:tc>
          <w:tcPr>
            <w:tcW w:w="895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240" w:after="160"/>
              <w:rPr/>
            </w:pPr>
            <w:r>
              <w:rPr/>
              <w:drawing>
                <wp:inline distT="0" distB="0" distL="0" distR="0">
                  <wp:extent cx="1783080" cy="2712085"/>
                  <wp:effectExtent l="0" t="0" r="0" b="0"/>
                  <wp:docPr id="4"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descr=""/>
                          <pic:cNvPicPr>
                            <a:picLocks noChangeAspect="1" noChangeArrowheads="1"/>
                          </pic:cNvPicPr>
                        </pic:nvPicPr>
                        <pic:blipFill>
                          <a:blip r:embed="rId5"/>
                          <a:stretch>
                            <a:fillRect/>
                          </a:stretch>
                        </pic:blipFill>
                        <pic:spPr bwMode="auto">
                          <a:xfrm>
                            <a:off x="0" y="0"/>
                            <a:ext cx="1783080" cy="2712085"/>
                          </a:xfrm>
                          <a:prstGeom prst="rect">
                            <a:avLst/>
                          </a:prstGeom>
                        </pic:spPr>
                      </pic:pic>
                    </a:graphicData>
                  </a:graphic>
                </wp:inline>
              </w:drawing>
            </w:r>
            <w:r>
              <w:rPr/>
              <w:drawing>
                <wp:inline distT="0" distB="0" distL="0" distR="0">
                  <wp:extent cx="1826260" cy="2704465"/>
                  <wp:effectExtent l="0" t="0" r="0" b="0"/>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tretch>
                            <a:fillRect/>
                          </a:stretch>
                        </pic:blipFill>
                        <pic:spPr bwMode="auto">
                          <a:xfrm>
                            <a:off x="0" y="0"/>
                            <a:ext cx="1826260" cy="2704465"/>
                          </a:xfrm>
                          <a:prstGeom prst="rect">
                            <a:avLst/>
                          </a:prstGeom>
                        </pic:spPr>
                      </pic:pic>
                    </a:graphicData>
                  </a:graphic>
                </wp:inline>
              </w:drawing>
            </w:r>
            <w:r>
              <w:rPr/>
              <w:t xml:space="preserve">  </w:t>
            </w:r>
            <w:r>
              <w:rPr>
                <w:lang w:val="ru-RU"/>
              </w:rPr>
              <w:t xml:space="preserve"> </w:t>
            </w:r>
          </w:p>
          <w:p>
            <w:pPr>
              <w:pStyle w:val="Normal"/>
              <w:spacing w:lineRule="auto" w:line="276" w:before="240" w:after="160"/>
              <w:rPr>
                <w:lang w:val="en-US"/>
              </w:rPr>
            </w:pPr>
            <w:r>
              <w:rPr>
                <w:lang w:val="en-US"/>
              </w:rPr>
              <w:t xml:space="preserve">      </w:t>
            </w:r>
            <w:r>
              <w:rPr>
                <w:sz w:val="26"/>
                <w:szCs w:val="26"/>
                <w:lang w:val="en-US"/>
              </w:rPr>
              <w:t xml:space="preserve"> </w:t>
            </w:r>
            <w:r>
              <w:rPr>
                <w:sz w:val="26"/>
                <w:szCs w:val="26"/>
                <w:lang w:val="en-US"/>
              </w:rPr>
              <w:t xml:space="preserve">I use online banking ,to manage my finances ,which are a key part of my digital  life. </w:t>
            </w:r>
            <w:r>
              <w:rPr>
                <w:sz w:val="26"/>
                <w:szCs w:val="26"/>
                <w:lang w:val="en-US"/>
              </w:rPr>
              <w:t xml:space="preserve">And apart of using my personal bank accounts I have a business bank account, which helps me to distinguish personal and business  funds and, as it is online it is part of my life. </w:t>
            </w:r>
          </w:p>
          <w:p>
            <w:pPr>
              <w:pStyle w:val="Normal"/>
              <w:spacing w:lineRule="auto" w:line="276" w:before="240" w:after="160"/>
              <w:rPr>
                <w:sz w:val="26"/>
                <w:szCs w:val="26"/>
              </w:rPr>
            </w:pPr>
            <w:r>
              <w:rPr>
                <w:sz w:val="26"/>
                <w:szCs w:val="26"/>
              </w:rPr>
            </w:r>
          </w:p>
        </w:tc>
      </w:tr>
    </w:tbl>
    <w:p>
      <w:pPr>
        <w:pStyle w:val="Heading2"/>
        <w:rPr/>
      </w:pPr>
      <w:r>
        <w:rPr/>
      </w:r>
    </w:p>
    <w:p>
      <w:pPr>
        <w:pStyle w:val="Heading2"/>
        <w:rPr/>
      </w:pPr>
      <w:r>
        <w:rPr/>
      </w:r>
    </w:p>
    <w:p>
      <w:pPr>
        <w:pStyle w:val="Heading2"/>
        <w:rPr/>
      </w:pPr>
      <w:r>
        <w:rPr/>
        <w:t>Screenshot/Photo 5</w:t>
      </w:r>
    </w:p>
    <w:tbl>
      <w:tblPr>
        <w:tblW w:w="9016" w:type="dxa"/>
        <w:jc w:val="left"/>
        <w:tblInd w:w="0" w:type="dxa"/>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240" w:after="160"/>
              <w:rPr/>
            </w:pPr>
            <w:r>
              <w:rPr/>
              <w:t xml:space="preserve">   </w:t>
            </w:r>
          </w:p>
          <w:p>
            <w:pPr>
              <w:pStyle w:val="Normal"/>
              <w:spacing w:lineRule="auto" w:line="276" w:before="240" w:after="160"/>
              <w:rPr/>
            </w:pPr>
            <w:r>
              <w:rPr/>
              <w:t> </w:t>
            </w:r>
            <w:r>
              <w:rPr/>
              <w:drawing>
                <wp:inline distT="0" distB="0" distL="0" distR="0">
                  <wp:extent cx="4469130" cy="2448560"/>
                  <wp:effectExtent l="0" t="0" r="0" b="0"/>
                  <wp:docPr id="6"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pic:cNvPicPr>
                            <a:picLocks noChangeAspect="1" noChangeArrowheads="1"/>
                          </pic:cNvPicPr>
                        </pic:nvPicPr>
                        <pic:blipFill>
                          <a:blip r:embed="rId7"/>
                          <a:stretch>
                            <a:fillRect/>
                          </a:stretch>
                        </pic:blipFill>
                        <pic:spPr bwMode="auto">
                          <a:xfrm>
                            <a:off x="0" y="0"/>
                            <a:ext cx="4469130" cy="2448560"/>
                          </a:xfrm>
                          <a:prstGeom prst="rect">
                            <a:avLst/>
                          </a:prstGeom>
                        </pic:spPr>
                      </pic:pic>
                    </a:graphicData>
                  </a:graphic>
                </wp:inline>
              </w:drawing>
            </w:r>
          </w:p>
          <w:p>
            <w:pPr>
              <w:pStyle w:val="Normal"/>
              <w:spacing w:lineRule="auto" w:line="276" w:before="240" w:after="160"/>
              <w:rPr/>
            </w:pPr>
            <w:r>
              <w:rPr>
                <w:sz w:val="26"/>
                <w:szCs w:val="26"/>
                <w:lang w:val="en-US"/>
              </w:rPr>
              <w:t xml:space="preserve">      </w:t>
            </w:r>
            <w:r>
              <w:rPr>
                <w:sz w:val="26"/>
                <w:szCs w:val="26"/>
                <w:lang w:val="en-US"/>
              </w:rPr>
              <w:t xml:space="preserve">I use the following </w:t>
            </w:r>
            <w:r>
              <w:rPr>
                <w:sz w:val="26"/>
                <w:szCs w:val="26"/>
                <w:lang w:val="en-US"/>
              </w:rPr>
              <w:t xml:space="preserve">  </w:t>
            </w:r>
            <w:r>
              <w:rPr>
                <w:sz w:val="26"/>
                <w:szCs w:val="26"/>
                <w:lang w:val="en-US"/>
              </w:rPr>
              <w:t xml:space="preserve">website as part of my digital life to review course  materials and submit my work, meaning it plays a big </w:t>
            </w:r>
            <w:r>
              <w:rPr>
                <w:sz w:val="26"/>
                <w:szCs w:val="26"/>
                <w:lang w:val="en-US"/>
              </w:rPr>
              <w:t xml:space="preserve"> </w:t>
            </w:r>
            <w:r>
              <w:rPr>
                <w:sz w:val="26"/>
                <w:szCs w:val="26"/>
                <w:lang w:val="en-US"/>
              </w:rPr>
              <w:t>role in my digital  life.</w:t>
            </w:r>
          </w:p>
        </w:tc>
      </w:tr>
    </w:tbl>
    <w:p>
      <w:pPr>
        <w:pStyle w:val="Heading1"/>
        <w:rPr/>
      </w:pPr>
      <w:r>
        <w:rPr/>
        <w:t>My Short Reflection </w:t>
      </w:r>
    </w:p>
    <w:p>
      <w:pPr>
        <w:pStyle w:val="ListParagraph"/>
        <w:numPr>
          <w:ilvl w:val="0"/>
          <w:numId w:val="2"/>
        </w:numPr>
        <w:rPr/>
      </w:pPr>
      <w:r>
        <w:rPr/>
        <w:t>Write 5–8 simple sentences about your digital life. </w:t>
      </w:r>
    </w:p>
    <w:p>
      <w:pPr>
        <w:pStyle w:val="ListParagraph"/>
        <w:numPr>
          <w:ilvl w:val="0"/>
          <w:numId w:val="2"/>
        </w:numPr>
        <w:rPr/>
      </w:pPr>
      <w:r>
        <w:rPr/>
        <w:t>You can use the sentence starters below if helpful. </w:t>
      </w:r>
    </w:p>
    <w:tbl>
      <w:tblPr>
        <w:tblW w:w="9016" w:type="dxa"/>
        <w:jc w:val="left"/>
        <w:tblInd w:w="0" w:type="dxa"/>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240" w:after="0"/>
              <w:rPr/>
            </w:pPr>
            <w:r>
              <w:rPr/>
            </w:r>
          </w:p>
          <w:p>
            <w:pPr>
              <w:pStyle w:val="Normal"/>
              <w:numPr>
                <w:ilvl w:val="0"/>
                <w:numId w:val="2"/>
              </w:numPr>
              <w:spacing w:lineRule="auto" w:line="360" w:before="240" w:after="0"/>
              <w:rPr>
                <w:lang w:val="en-US"/>
              </w:rPr>
            </w:pPr>
            <w:r>
              <w:rPr>
                <w:lang w:val="en-US"/>
              </w:rPr>
              <w:t>I</w:t>
            </w:r>
            <w:r>
              <w:rPr>
                <w:sz w:val="26"/>
                <w:szCs w:val="26"/>
                <w:lang w:val="en-US"/>
              </w:rPr>
              <w:t xml:space="preserve"> use digital tools to help me manage things online. I often use communication digital tools to communicate with friends and family who are hundrends of miles away. This is positive, as it helps me to keep in touch with them. So digital life plays a key role in communication.</w:t>
            </w:r>
          </w:p>
          <w:p>
            <w:pPr>
              <w:pStyle w:val="Normal"/>
              <w:numPr>
                <w:ilvl w:val="0"/>
                <w:numId w:val="2"/>
              </w:numPr>
              <w:spacing w:lineRule="auto" w:line="360" w:before="240" w:after="0"/>
              <w:rPr>
                <w:sz w:val="26"/>
                <w:szCs w:val="26"/>
                <w:lang w:val="en-US"/>
              </w:rPr>
            </w:pPr>
            <w:r>
              <w:rPr>
                <w:sz w:val="26"/>
                <w:szCs w:val="26"/>
                <w:lang w:val="en-US"/>
              </w:rPr>
              <w:t>I some times  feel nervous about online  scams, because I worry that I might click on the wrong link or make mistake when paying online .I am afraid that scammers could get access to my bank account and steal my money.</w:t>
            </w:r>
          </w:p>
          <w:p>
            <w:pPr>
              <w:pStyle w:val="Normal"/>
              <w:numPr>
                <w:ilvl w:val="0"/>
                <w:numId w:val="2"/>
              </w:numPr>
              <w:spacing w:lineRule="auto" w:line="360" w:before="240" w:after="0"/>
              <w:rPr>
                <w:lang w:val="en-US"/>
              </w:rPr>
            </w:pPr>
            <w:r>
              <w:rPr>
                <w:sz w:val="26"/>
                <w:szCs w:val="26"/>
                <w:lang w:val="en-US"/>
              </w:rPr>
              <w:t>I hope this mo</w:t>
            </w:r>
            <w:r>
              <w:rPr>
                <w:sz w:val="26"/>
                <w:szCs w:val="26"/>
                <w:lang w:val="en-US"/>
              </w:rPr>
              <w:t>o</w:t>
            </w:r>
            <w:r>
              <w:rPr>
                <w:sz w:val="26"/>
                <w:szCs w:val="26"/>
                <w:lang w:val="en-US"/>
              </w:rPr>
              <w:t>dle will help me improve me skills and give me more experience using computers and different programs. Also I want to become more co</w:t>
            </w:r>
            <w:r>
              <w:rPr>
                <w:sz w:val="26"/>
                <w:szCs w:val="26"/>
                <w:lang w:val="en-US"/>
              </w:rPr>
              <w:t>n</w:t>
            </w:r>
            <w:r>
              <w:rPr>
                <w:lang w:val="en-US"/>
              </w:rPr>
              <w:t>fident and complete my work quic</w:t>
            </w:r>
            <w:r>
              <w:rPr>
                <w:lang w:val="en-US"/>
              </w:rPr>
              <w:t>k</w:t>
            </w:r>
            <w:r>
              <w:rPr>
                <w:lang w:val="en-US"/>
              </w:rPr>
              <w:t>ly.</w:t>
            </w:r>
          </w:p>
          <w:p>
            <w:pPr>
              <w:pStyle w:val="Normal"/>
              <w:numPr>
                <w:ilvl w:val="0"/>
                <w:numId w:val="2"/>
              </w:numPr>
              <w:spacing w:lineRule="auto" w:line="360" w:before="240" w:after="0"/>
              <w:rPr>
                <w:sz w:val="26"/>
                <w:szCs w:val="26"/>
                <w:lang w:val="en-US"/>
              </w:rPr>
            </w:pPr>
            <w:r>
              <w:rPr>
                <w:sz w:val="26"/>
                <w:szCs w:val="26"/>
                <w:lang w:val="en-US"/>
              </w:rPr>
              <w:t>Digital skills are important for me because they help me organi</w:t>
            </w:r>
            <w:r>
              <w:rPr>
                <w:sz w:val="26"/>
                <w:szCs w:val="26"/>
                <w:lang w:val="en-US"/>
              </w:rPr>
              <w:t>z</w:t>
            </w:r>
            <w:r>
              <w:rPr>
                <w:sz w:val="26"/>
                <w:szCs w:val="26"/>
                <w:lang w:val="en-US"/>
              </w:rPr>
              <w:t>e    and manage my work more effectively. During this m</w:t>
            </w:r>
            <w:r>
              <w:rPr>
                <w:sz w:val="26"/>
                <w:szCs w:val="26"/>
                <w:lang w:val="en-US"/>
              </w:rPr>
              <w:t>oo</w:t>
            </w:r>
            <w:r>
              <w:rPr>
                <w:sz w:val="26"/>
                <w:szCs w:val="26"/>
                <w:lang w:val="en-US"/>
              </w:rPr>
              <w:t>dle  I have learned how to organi</w:t>
            </w:r>
            <w:r>
              <w:rPr>
                <w:sz w:val="26"/>
                <w:szCs w:val="26"/>
                <w:lang w:val="en-US"/>
              </w:rPr>
              <w:t>z</w:t>
            </w:r>
            <w:r>
              <w:rPr>
                <w:sz w:val="26"/>
                <w:szCs w:val="26"/>
                <w:lang w:val="en-US"/>
              </w:rPr>
              <w:t xml:space="preserve">e my life into folders , rename them .As   a result, I can fined important documents or files faster saves my time and makes  my work efficient. </w:t>
            </w:r>
          </w:p>
          <w:p>
            <w:pPr>
              <w:pStyle w:val="Normal"/>
              <w:spacing w:lineRule="auto" w:line="240" w:before="240" w:after="0"/>
              <w:rPr/>
            </w:pPr>
            <w:r>
              <w:rPr/>
            </w:r>
          </w:p>
        </w:tc>
      </w:tr>
    </w:tbl>
    <w:p>
      <w:pPr>
        <w:pStyle w:val="Heading1"/>
        <w:rPr/>
      </w:pPr>
      <w:r>
        <w:rPr/>
        <w:t>Submission Checklist </w:t>
      </w:r>
    </w:p>
    <w:p>
      <w:pPr>
        <w:pStyle w:val="Normal"/>
        <w:rPr/>
      </w:pPr>
      <w:r>
        <w:rPr/>
        <w:t>Before you submit, please check: </w:t>
      </w:r>
    </w:p>
    <w:p>
      <w:pPr>
        <w:pStyle w:val="Normal"/>
        <w:rPr/>
      </w:pPr>
      <w:r>
        <w:rPr>
          <w:rFonts w:cs="Arial" w:ascii="Arial" w:hAnsi="Arial"/>
        </w:rPr>
        <w:t>​​​</w:t>
      </w:r>
      <w:r>
        <w:rPr/>
        <w:t xml:space="preserve"> </w:t>
      </w:r>
      <w:r>
        <w:rPr>
          <w:rFonts w:eastAsia="MS Gothic" w:ascii="MS Gothic" w:hAnsi="MS Gothic"/>
          <w:lang w:val="en-US"/>
        </w:rPr>
        <w:t>x</w:t>
      </w:r>
      <w:r>
        <w:rPr/>
        <w:t xml:space="preserve"> I added 4–6 screenshots</w:t>
      </w:r>
    </w:p>
    <w:p>
      <w:pPr>
        <w:pStyle w:val="Normal"/>
        <w:rPr/>
      </w:pPr>
      <w:r>
        <w:rPr>
          <w:rFonts w:eastAsia="MS Gothic" w:ascii="MS Gothic" w:hAnsi="MS Gothic"/>
          <w:lang w:val="en-US"/>
        </w:rPr>
        <w:t>x</w:t>
      </w:r>
      <w:r>
        <w:rPr/>
        <w:t xml:space="preserve"> I wrote short sentences for each screenshot</w:t>
      </w:r>
    </w:p>
    <w:p>
      <w:pPr>
        <w:pStyle w:val="Normal"/>
        <w:rPr/>
      </w:pPr>
      <w:r>
        <w:rPr>
          <w:rFonts w:eastAsia="MS Gothic" w:cs="MS Gothic" w:ascii="MS Gothic" w:hAnsi="MS Gothic"/>
          <w:lang w:val="en-US"/>
        </w:rPr>
        <w:t>x</w:t>
      </w:r>
      <w:r>
        <w:rPr/>
        <w:t xml:space="preserve"> I wrote my short reflection</w:t>
      </w:r>
    </w:p>
    <w:p>
      <w:pPr>
        <w:pStyle w:val="Normal"/>
        <w:rPr/>
      </w:pPr>
      <w:r>
        <w:rPr>
          <w:rFonts w:eastAsia="MS Gothic" w:ascii="MS Gothic" w:hAnsi="MS Gothic"/>
          <w:lang w:val="en-US"/>
        </w:rPr>
        <w:t>x</w:t>
      </w:r>
      <w:r>
        <w:rPr/>
        <w:t xml:space="preserve"> My work is my own</w:t>
      </w:r>
    </w:p>
    <w:p>
      <w:pPr>
        <w:pStyle w:val="Normal"/>
        <w:rPr/>
      </w:pPr>
      <w:r>
        <w:rPr>
          <w:rFonts w:eastAsia="MS Gothic" w:ascii="MS Gothic" w:hAnsi="MS Gothic"/>
          <w:lang w:val="en-US"/>
        </w:rPr>
        <w:t>x</w:t>
      </w:r>
      <w:r>
        <w:rPr/>
        <w:t xml:space="preserve"> My file opens correctly</w:t>
      </w:r>
    </w:p>
    <w:p>
      <w:pPr>
        <w:pStyle w:val="Normal"/>
        <w:widowControl/>
        <w:bidi w:val="0"/>
        <w:spacing w:lineRule="auto" w:line="360" w:before="240" w:after="160"/>
        <w:jc w:val="left"/>
        <w:rPr/>
      </w:pPr>
      <w:r>
        <w:rPr>
          <w:rFonts w:cs="Arial" w:ascii="Arial" w:hAnsi="Arial"/>
        </w:rPr>
        <w:t>​​</w:t>
      </w:r>
      <w:r>
        <w:rPr>
          <w:rFonts w:eastAsia="MS Gothic" w:cs="Arial" w:ascii="MS Gothic" w:hAnsi="MS Gothic"/>
          <w:lang w:val="en-US"/>
        </w:rPr>
        <w:t>x</w:t>
      </w:r>
      <w:r>
        <w:rPr/>
        <w:t xml:space="preserve"> My file opens correctly </w:t>
      </w:r>
    </w:p>
    <w:sectPr>
      <w:footerReference w:type="default" r:id="rId8"/>
      <w:type w:val="nextPage"/>
      <w:pgSz w:w="11906" w:h="16838"/>
      <w:pgMar w:left="1440" w:right="1440" w:header="0" w:top="1440" w:footer="708"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cc"/>
    <w:family w:val="roman"/>
    <w:pitch w:val="variable"/>
  </w:font>
  <w:font w:name="Aptos">
    <w:charset w:val="cc"/>
    <w:family w:val="roman"/>
    <w:pitch w:val="variable"/>
  </w:font>
  <w:font w:name="Aptos Display">
    <w:charset w:val="cc"/>
    <w:family w:val="roman"/>
    <w:pitch w:val="variable"/>
  </w:font>
  <w:font w:name="Arial">
    <w:charset w:val="cc"/>
    <w:family w:val="roman"/>
    <w:pitch w:val="variable"/>
  </w:font>
  <w:font w:name="MS Gothic">
    <w:charset w:val="cc"/>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color w:val="003E5B"/>
      </w:rPr>
      <w:t xml:space="preserve">Page </w:t>
    </w:r>
    <w:r>
      <w:rPr/>
      <w:fldChar w:fldCharType="begin"/>
    </w:r>
    <w:r>
      <w:rPr/>
      <w:instrText> PAGE </w:instrText>
    </w:r>
    <w:r>
      <w:rPr/>
      <w:fldChar w:fldCharType="separate"/>
    </w:r>
    <w:r>
      <w:rPr/>
      <w:t>5</w:t>
    </w:r>
    <w:r>
      <w:rPr/>
      <w:fldChar w:fldCharType="end"/>
    </w:r>
    <w:r>
      <w:rPr>
        <w:color w:val="003E5B"/>
      </w:rPr>
      <w:t xml:space="preserve"> of </w:t>
    </w:r>
    <w:r>
      <w:rPr/>
      <w:fldChar w:fldCharType="begin"/>
    </w:r>
    <w:r>
      <w:rPr/>
      <w:instrText> NUMPAGES </w:instrText>
    </w:r>
    <w:r>
      <w:rPr/>
      <w:fldChar w:fldCharType="separate"/>
    </w:r>
    <w:r>
      <w:rPr/>
      <w:t>5</w:t>
    </w:r>
    <w:r>
      <w:rPr/>
      <w:fldChar w:fldCharType="end"/>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bullet"/>
      <w:lvlText w:val=""/>
      <w:lvlJc w:val="left"/>
      <w:pPr>
        <w:ind w:left="720" w:hanging="360"/>
      </w:pPr>
      <w:rPr>
        <w:rFonts w:ascii="Symbol" w:hAnsi="Symbol" w:cs="Symbol" w:hint="default"/>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等线" w:cs="Arial"/>
        <w:kern w:val="2"/>
        <w:sz w:val="20"/>
        <w:szCs w:val="22"/>
        <w:lang w:val="en-GB" w:eastAsia="zh-CN" w:bidi="ar-SA"/>
      </w:rPr>
    </w:rPrDefault>
    <w:pPrDefault>
      <w:pPr/>
    </w:pPrDefault>
  </w:docDefaults>
  <w:style w:type="paragraph" w:styleId="Normal">
    <w:name w:val="Normal"/>
    <w:qFormat/>
    <w:pPr>
      <w:widowControl/>
      <w:overflowPunct w:val="false"/>
      <w:bidi w:val="0"/>
      <w:spacing w:lineRule="auto" w:line="360" w:before="240" w:after="160"/>
      <w:jc w:val="left"/>
    </w:pPr>
    <w:rPr>
      <w:rFonts w:ascii="Aptos" w:hAnsi="Aptos" w:eastAsia="等线" w:cs="Arial"/>
      <w:color w:val="auto"/>
      <w:kern w:val="0"/>
      <w:sz w:val="24"/>
      <w:szCs w:val="24"/>
      <w:lang w:val="en-GB" w:eastAsia="zh-CN" w:bidi="ar-SA"/>
    </w:rPr>
  </w:style>
  <w:style w:type="paragraph" w:styleId="Heading1">
    <w:name w:val="Heading 1"/>
    <w:basedOn w:val="Normal"/>
    <w:next w:val="Normal"/>
    <w:qFormat/>
    <w:pPr>
      <w:keepNext w:val="true"/>
      <w:keepLines/>
      <w:spacing w:lineRule="auto" w:line="240" w:before="320" w:after="240"/>
      <w:outlineLvl w:val="0"/>
    </w:pPr>
    <w:rPr>
      <w:rFonts w:ascii="Aptos Display" w:hAnsi="Aptos Display" w:eastAsia="等线 Light" w:cs="Times New Roman"/>
      <w:b/>
      <w:bCs/>
      <w:color w:val="002E44"/>
      <w:sz w:val="36"/>
      <w:szCs w:val="32"/>
    </w:rPr>
  </w:style>
  <w:style w:type="paragraph" w:styleId="Heading2">
    <w:name w:val="Heading 2"/>
    <w:basedOn w:val="Normal"/>
    <w:next w:val="Normal"/>
    <w:autoRedefine/>
    <w:qFormat/>
    <w:pPr>
      <w:keepNext w:val="true"/>
      <w:keepLines/>
      <w:spacing w:lineRule="auto" w:line="276" w:before="240" w:after="0"/>
      <w:outlineLvl w:val="1"/>
    </w:pPr>
    <w:rPr>
      <w:rFonts w:ascii="Aptos Display" w:hAnsi="Aptos Display" w:eastAsia="等线 Light" w:cs="Times New Roman"/>
      <w:b/>
      <w:bCs/>
      <w:color w:val="005F6C"/>
      <w:sz w:val="32"/>
      <w:szCs w:val="28"/>
    </w:rPr>
  </w:style>
  <w:style w:type="paragraph" w:styleId="Heading3">
    <w:name w:val="Heading 3"/>
    <w:basedOn w:val="Normal"/>
    <w:next w:val="Normal"/>
    <w:qFormat/>
    <w:pPr>
      <w:keepNext w:val="true"/>
      <w:keepLines/>
      <w:spacing w:lineRule="auto" w:line="240" w:before="40" w:after="0"/>
      <w:outlineLvl w:val="2"/>
    </w:pPr>
    <w:rPr>
      <w:rFonts w:ascii="Aptos Display" w:hAnsi="Aptos Display" w:eastAsia="等线 Light" w:cs="Times New Roman"/>
      <w:b/>
      <w:bCs/>
      <w:color w:val="005984"/>
      <w:sz w:val="28"/>
      <w:szCs w:val="26"/>
    </w:rPr>
  </w:style>
  <w:style w:type="paragraph" w:styleId="Heading4">
    <w:name w:val="Heading 4"/>
    <w:basedOn w:val="Normal"/>
    <w:next w:val="Normal"/>
    <w:autoRedefine/>
    <w:qFormat/>
    <w:pPr>
      <w:keepNext w:val="true"/>
      <w:keepLines/>
      <w:spacing w:lineRule="auto" w:line="240" w:before="40" w:after="0"/>
      <w:outlineLvl w:val="3"/>
    </w:pPr>
    <w:rPr>
      <w:rFonts w:ascii="Aptos Display" w:hAnsi="Aptos Display" w:eastAsia="等线 Light" w:cs="Times New Roman"/>
      <w:b/>
      <w:bCs/>
      <w:iCs/>
      <w:color w:val="2E74B5"/>
      <w:sz w:val="25"/>
      <w:szCs w:val="25"/>
    </w:rPr>
  </w:style>
  <w:style w:type="paragraph" w:styleId="Heading5">
    <w:name w:val="Heading 5"/>
    <w:basedOn w:val="Normal"/>
    <w:next w:val="Normal"/>
    <w:qFormat/>
    <w:pPr>
      <w:keepNext w:val="true"/>
      <w:keepLines/>
      <w:spacing w:before="40" w:after="0"/>
      <w:outlineLvl w:val="4"/>
    </w:pPr>
    <w:rPr>
      <w:rFonts w:ascii="Aptos Display" w:hAnsi="Aptos Display" w:eastAsia="等线 Light" w:cs="Times New Roman"/>
      <w:b/>
      <w:bCs/>
      <w:i/>
      <w:iCs/>
      <w:color w:val="005F6C"/>
    </w:rPr>
  </w:style>
  <w:style w:type="paragraph" w:styleId="Heading6">
    <w:name w:val="Heading 6"/>
    <w:basedOn w:val="Normal"/>
    <w:next w:val="Normal"/>
    <w:qFormat/>
    <w:pPr>
      <w:keepNext w:val="true"/>
      <w:keepLines/>
      <w:spacing w:before="40" w:after="0"/>
      <w:outlineLvl w:val="5"/>
    </w:pPr>
    <w:rPr>
      <w:rFonts w:ascii="Aptos Display" w:hAnsi="Aptos Display" w:eastAsia="等线 Light" w:cs="Times New Roman"/>
      <w:i/>
      <w:iCs/>
      <w:color w:val="385623"/>
      <w:sz w:val="23"/>
      <w:szCs w:val="23"/>
    </w:rPr>
  </w:style>
  <w:style w:type="paragraph" w:styleId="Heading7">
    <w:name w:val="Heading 7"/>
    <w:basedOn w:val="Normal"/>
    <w:next w:val="Normal"/>
    <w:qFormat/>
    <w:pPr>
      <w:keepNext w:val="true"/>
      <w:keepLines/>
      <w:spacing w:before="40" w:after="0"/>
      <w:outlineLvl w:val="6"/>
    </w:pPr>
    <w:rPr>
      <w:rFonts w:ascii="Aptos Display" w:hAnsi="Aptos Display" w:eastAsia="等线 Light" w:cs="Times New Roman"/>
      <w:color w:val="001E2D"/>
    </w:rPr>
  </w:style>
  <w:style w:type="paragraph" w:styleId="Heading8">
    <w:name w:val="Heading 8"/>
    <w:basedOn w:val="Normal"/>
    <w:next w:val="Normal"/>
    <w:qFormat/>
    <w:pPr>
      <w:keepNext w:val="true"/>
      <w:keepLines/>
      <w:spacing w:before="40" w:after="0"/>
      <w:outlineLvl w:val="7"/>
    </w:pPr>
    <w:rPr>
      <w:rFonts w:ascii="Aptos Display" w:hAnsi="Aptos Display" w:eastAsia="等线 Light" w:cs="Times New Roman"/>
      <w:color w:val="005F6C"/>
      <w:sz w:val="21"/>
      <w:szCs w:val="21"/>
    </w:rPr>
  </w:style>
  <w:style w:type="paragraph" w:styleId="Heading9">
    <w:name w:val="Heading 9"/>
    <w:basedOn w:val="Normal"/>
    <w:next w:val="Normal"/>
    <w:qFormat/>
    <w:pPr>
      <w:keepNext w:val="true"/>
      <w:keepLines/>
      <w:spacing w:before="40" w:after="0"/>
      <w:outlineLvl w:val="8"/>
    </w:pPr>
    <w:rPr>
      <w:rFonts w:ascii="Aptos Display" w:hAnsi="Aptos Display" w:eastAsia="等线 Light" w:cs="Times New Roman"/>
      <w:color w:val="385623"/>
    </w:rPr>
  </w:style>
  <w:style w:type="character" w:styleId="DefaultParagraphFont">
    <w:name w:val="Default Paragraph Font"/>
    <w:qFormat/>
    <w:rPr/>
  </w:style>
  <w:style w:type="character" w:styleId="Heading1Char">
    <w:name w:val="Heading 1 Char"/>
    <w:basedOn w:val="DefaultParagraphFont"/>
    <w:qFormat/>
    <w:rPr>
      <w:rFonts w:ascii="Aptos Display" w:hAnsi="Aptos Display" w:eastAsia="等线 Light" w:cs="Times New Roman"/>
      <w:b/>
      <w:bCs/>
      <w:color w:val="002E44"/>
      <w:kern w:val="0"/>
      <w:sz w:val="36"/>
      <w:szCs w:val="32"/>
    </w:rPr>
  </w:style>
  <w:style w:type="character" w:styleId="Heading2Char">
    <w:name w:val="Heading 2 Char"/>
    <w:basedOn w:val="DefaultParagraphFont"/>
    <w:qFormat/>
    <w:rPr>
      <w:rFonts w:ascii="Aptos Display" w:hAnsi="Aptos Display" w:eastAsia="等线 Light" w:cs="Times New Roman"/>
      <w:b/>
      <w:bCs/>
      <w:color w:val="005F6C"/>
      <w:kern w:val="0"/>
      <w:sz w:val="32"/>
      <w:szCs w:val="28"/>
    </w:rPr>
  </w:style>
  <w:style w:type="character" w:styleId="Heading3Char">
    <w:name w:val="Heading 3 Char"/>
    <w:basedOn w:val="DefaultParagraphFont"/>
    <w:qFormat/>
    <w:rPr>
      <w:rFonts w:ascii="Aptos Display" w:hAnsi="Aptos Display" w:eastAsia="等线 Light" w:cs="Times New Roman"/>
      <w:b/>
      <w:bCs/>
      <w:color w:val="005984"/>
      <w:kern w:val="0"/>
      <w:sz w:val="28"/>
      <w:szCs w:val="26"/>
    </w:rPr>
  </w:style>
  <w:style w:type="character" w:styleId="Heading4Char">
    <w:name w:val="Heading 4 Char"/>
    <w:basedOn w:val="DefaultParagraphFont"/>
    <w:qFormat/>
    <w:rPr>
      <w:rFonts w:ascii="Aptos Display" w:hAnsi="Aptos Display" w:eastAsia="等线 Light" w:cs="Times New Roman"/>
      <w:b/>
      <w:bCs/>
      <w:iCs/>
      <w:color w:val="2E74B5"/>
      <w:kern w:val="0"/>
      <w:sz w:val="25"/>
      <w:szCs w:val="25"/>
    </w:rPr>
  </w:style>
  <w:style w:type="character" w:styleId="Heading5Char">
    <w:name w:val="Heading 5 Char"/>
    <w:basedOn w:val="DefaultParagraphFont"/>
    <w:qFormat/>
    <w:rPr>
      <w:rFonts w:ascii="Aptos Display" w:hAnsi="Aptos Display" w:eastAsia="等线 Light" w:cs="Times New Roman"/>
      <w:b/>
      <w:bCs/>
      <w:i/>
      <w:iCs/>
      <w:color w:val="005F6C"/>
      <w:kern w:val="0"/>
      <w:sz w:val="24"/>
      <w:szCs w:val="24"/>
    </w:rPr>
  </w:style>
  <w:style w:type="character" w:styleId="Heading6Char">
    <w:name w:val="Heading 6 Char"/>
    <w:basedOn w:val="DefaultParagraphFont"/>
    <w:qFormat/>
    <w:rPr>
      <w:rFonts w:ascii="Aptos Display" w:hAnsi="Aptos Display" w:eastAsia="等线 Light" w:cs="Times New Roman"/>
      <w:i/>
      <w:iCs/>
      <w:color w:val="385623"/>
      <w:kern w:val="0"/>
      <w:sz w:val="23"/>
      <w:szCs w:val="23"/>
    </w:rPr>
  </w:style>
  <w:style w:type="character" w:styleId="Heading7Char">
    <w:name w:val="Heading 7 Char"/>
    <w:basedOn w:val="DefaultParagraphFont"/>
    <w:qFormat/>
    <w:rPr>
      <w:rFonts w:ascii="Aptos Display" w:hAnsi="Aptos Display" w:eastAsia="等线 Light" w:cs="Times New Roman"/>
      <w:color w:val="001E2D"/>
      <w:kern w:val="0"/>
      <w:sz w:val="24"/>
      <w:szCs w:val="24"/>
    </w:rPr>
  </w:style>
  <w:style w:type="character" w:styleId="Heading8Char">
    <w:name w:val="Heading 8 Char"/>
    <w:basedOn w:val="DefaultParagraphFont"/>
    <w:qFormat/>
    <w:rPr>
      <w:rFonts w:ascii="Aptos Display" w:hAnsi="Aptos Display" w:eastAsia="等线 Light" w:cs="Times New Roman"/>
      <w:color w:val="005F6C"/>
      <w:kern w:val="0"/>
      <w:sz w:val="21"/>
      <w:szCs w:val="21"/>
    </w:rPr>
  </w:style>
  <w:style w:type="character" w:styleId="Heading9Char">
    <w:name w:val="Heading 9 Char"/>
    <w:basedOn w:val="DefaultParagraphFont"/>
    <w:qFormat/>
    <w:rPr>
      <w:rFonts w:ascii="Aptos Display" w:hAnsi="Aptos Display" w:eastAsia="等线 Light" w:cs="Times New Roman"/>
      <w:color w:val="385623"/>
      <w:kern w:val="0"/>
      <w:sz w:val="24"/>
      <w:szCs w:val="24"/>
    </w:rPr>
  </w:style>
  <w:style w:type="character" w:styleId="TitleChar">
    <w:name w:val="Title Char"/>
    <w:basedOn w:val="DefaultParagraphFont"/>
    <w:qFormat/>
    <w:rPr>
      <w:rFonts w:ascii="Aptos Display" w:hAnsi="Aptos Display" w:eastAsia="等线 Light" w:cs="Times New Roman"/>
      <w:b/>
      <w:bCs/>
      <w:color w:val="002E44"/>
      <w:spacing w:val="-10"/>
      <w:kern w:val="0"/>
      <w:sz w:val="48"/>
      <w:szCs w:val="52"/>
    </w:rPr>
  </w:style>
  <w:style w:type="character" w:styleId="SubtitleChar">
    <w:name w:val="Subtitle Char"/>
    <w:basedOn w:val="DefaultParagraphFont"/>
    <w:qFormat/>
    <w:rPr>
      <w:rFonts w:ascii="Aptos Display" w:hAnsi="Aptos Display" w:eastAsia="等线 Light" w:cs="Times New Roman"/>
      <w:kern w:val="0"/>
      <w:sz w:val="24"/>
      <w:szCs w:val="24"/>
    </w:rPr>
  </w:style>
  <w:style w:type="character" w:styleId="Strong">
    <w:name w:val="Strong"/>
    <w:basedOn w:val="DefaultParagraphFont"/>
    <w:qFormat/>
    <w:rPr>
      <w:b/>
      <w:bCs/>
    </w:rPr>
  </w:style>
  <w:style w:type="character" w:styleId="Emphasis">
    <w:name w:val="Emphasis"/>
    <w:basedOn w:val="DefaultParagraphFont"/>
    <w:qFormat/>
    <w:rPr>
      <w:i/>
      <w:iCs/>
    </w:rPr>
  </w:style>
  <w:style w:type="character" w:styleId="NoSpacingChar">
    <w:name w:val="No Spacing Char"/>
    <w:basedOn w:val="DefaultParagraphFont"/>
    <w:qFormat/>
    <w:rPr/>
  </w:style>
  <w:style w:type="character" w:styleId="QuoteChar">
    <w:name w:val="Quote Char"/>
    <w:basedOn w:val="DefaultParagraphFont"/>
    <w:qFormat/>
    <w:rPr>
      <w:i/>
      <w:iCs/>
      <w:kern w:val="0"/>
      <w:sz w:val="24"/>
      <w:szCs w:val="24"/>
    </w:rPr>
  </w:style>
  <w:style w:type="character" w:styleId="IntenseQuoteChar">
    <w:name w:val="Intense Quote Char"/>
    <w:basedOn w:val="DefaultParagraphFont"/>
    <w:qFormat/>
    <w:rPr>
      <w:rFonts w:ascii="Aptos Display" w:hAnsi="Aptos Display" w:eastAsia="等线 Light" w:cs="Times New Roman"/>
      <w:color w:val="003E5B"/>
      <w:kern w:val="0"/>
      <w:sz w:val="24"/>
      <w:szCs w:val="24"/>
    </w:rPr>
  </w:style>
  <w:style w:type="character" w:styleId="SubtleEmphasis">
    <w:name w:val="Subtle Emphasis"/>
    <w:basedOn w:val="DefaultParagraphFont"/>
    <w:qFormat/>
    <w:rPr>
      <w:i/>
      <w:iCs/>
      <w:color w:val="404040"/>
    </w:rPr>
  </w:style>
  <w:style w:type="character" w:styleId="IntenseEmphasis">
    <w:name w:val="Intense Emphasis"/>
    <w:basedOn w:val="DefaultParagraphFont"/>
    <w:qFormat/>
    <w:rPr>
      <w:b w:val="false"/>
      <w:bCs w:val="false"/>
      <w:i/>
      <w:iCs/>
      <w:color w:val="003E5B"/>
    </w:rPr>
  </w:style>
  <w:style w:type="character" w:styleId="SubtleReference">
    <w:name w:val="Subtle Reference"/>
    <w:basedOn w:val="DefaultParagraphFont"/>
    <w:qFormat/>
    <w:rPr>
      <w:smallCaps/>
      <w:color w:val="404040"/>
      <w:u w:val="single" w:color="7F7F7F"/>
    </w:rPr>
  </w:style>
  <w:style w:type="character" w:styleId="IntenseReference">
    <w:name w:val="Intense Reference"/>
    <w:basedOn w:val="DefaultParagraphFont"/>
    <w:qFormat/>
    <w:rPr>
      <w:b/>
      <w:bCs/>
      <w:smallCaps/>
      <w:color w:val="003E5B"/>
      <w:spacing w:val="5"/>
      <w:u w:val="single"/>
    </w:rPr>
  </w:style>
  <w:style w:type="character" w:styleId="BookTitle">
    <w:name w:val="Book Title"/>
    <w:basedOn w:val="DefaultParagraphFont"/>
    <w:qFormat/>
    <w:rPr>
      <w:b/>
      <w:bCs/>
      <w:smallCaps/>
    </w:rPr>
  </w:style>
  <w:style w:type="character" w:styleId="HeaderChar">
    <w:name w:val="Header Char"/>
    <w:basedOn w:val="DefaultParagraphFont"/>
    <w:qFormat/>
    <w:rPr>
      <w:kern w:val="0"/>
      <w:sz w:val="24"/>
      <w:szCs w:val="24"/>
    </w:rPr>
  </w:style>
  <w:style w:type="character" w:styleId="FooterChar">
    <w:name w:val="Footer Char"/>
    <w:basedOn w:val="DefaultParagraphFont"/>
    <w:qFormat/>
    <w:rPr>
      <w:kern w:val="0"/>
      <w:sz w:val="24"/>
      <w:szCs w:val="24"/>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Symbol"/>
    </w:rPr>
  </w:style>
  <w:style w:type="character" w:styleId="ListLabel11">
    <w:name w:val="ListLabel 11"/>
    <w:qFormat/>
    <w:rPr>
      <w:rFonts w:cs="Courier New"/>
    </w:rPr>
  </w:style>
  <w:style w:type="character" w:styleId="ListLabel12">
    <w:name w:val="ListLabel 12"/>
    <w:qFormat/>
    <w:rPr>
      <w:rFonts w:cs="Wingdings"/>
    </w:rPr>
  </w:style>
  <w:style w:type="character" w:styleId="ListLabel13">
    <w:name w:val="ListLabel 13"/>
    <w:qFormat/>
    <w:rPr>
      <w:rFonts w:cs="Symbol"/>
    </w:rPr>
  </w:style>
  <w:style w:type="character" w:styleId="ListLabel14">
    <w:name w:val="ListLabel 14"/>
    <w:qFormat/>
    <w:rPr>
      <w:rFonts w:cs="Courier New"/>
    </w:rPr>
  </w:style>
  <w:style w:type="character" w:styleId="ListLabel15">
    <w:name w:val="ListLabel 15"/>
    <w:qFormat/>
    <w:rPr>
      <w:rFonts w:cs="Wingdings"/>
    </w:rPr>
  </w:style>
  <w:style w:type="character" w:styleId="ListLabel16">
    <w:name w:val="ListLabel 16"/>
    <w:qFormat/>
    <w:rPr>
      <w:rFonts w:cs="Symbol"/>
    </w:rPr>
  </w:style>
  <w:style w:type="character" w:styleId="ListLabel17">
    <w:name w:val="ListLabel 17"/>
    <w:qFormat/>
    <w:rPr>
      <w:rFonts w:cs="Courier New"/>
    </w:rPr>
  </w:style>
  <w:style w:type="character" w:styleId="ListLabel18">
    <w:name w:val="ListLabel 18"/>
    <w:qFormat/>
    <w:rPr>
      <w:rFonts w:cs="Wingdings"/>
    </w:rPr>
  </w:style>
  <w:style w:type="character" w:styleId="ListLabel19">
    <w:name w:val="ListLabel 19"/>
    <w:qFormat/>
    <w:rPr>
      <w:rFonts w:cs="Symbol"/>
    </w:rPr>
  </w:style>
  <w:style w:type="character" w:styleId="ListLabel20">
    <w:name w:val="ListLabel 20"/>
    <w:qFormat/>
    <w:rPr>
      <w:rFonts w:cs="Courier New"/>
    </w:rPr>
  </w:style>
  <w:style w:type="character" w:styleId="ListLabel21">
    <w:name w:val="ListLabel 21"/>
    <w:qFormat/>
    <w:rPr>
      <w:rFonts w:cs="Wingdings"/>
    </w:rPr>
  </w:style>
  <w:style w:type="character" w:styleId="ListLabel22">
    <w:name w:val="ListLabel 22"/>
    <w:qFormat/>
    <w:rPr>
      <w:rFonts w:cs="Symbol"/>
    </w:rPr>
  </w:style>
  <w:style w:type="character" w:styleId="ListLabel23">
    <w:name w:val="ListLabel 23"/>
    <w:qFormat/>
    <w:rPr>
      <w:rFonts w:cs="Courier New"/>
    </w:rPr>
  </w:style>
  <w:style w:type="character" w:styleId="ListLabel24">
    <w:name w:val="ListLabel 24"/>
    <w:qFormat/>
    <w:rPr>
      <w:rFonts w:cs="Wingdings"/>
    </w:rPr>
  </w:style>
  <w:style w:type="character" w:styleId="ListLabel25">
    <w:name w:val="ListLabel 25"/>
    <w:qFormat/>
    <w:rPr>
      <w:rFonts w:cs="Symbol"/>
    </w:rPr>
  </w:style>
  <w:style w:type="character" w:styleId="ListLabel26">
    <w:name w:val="ListLabel 26"/>
    <w:qFormat/>
    <w:rPr>
      <w:rFonts w:cs="Courier New"/>
    </w:rPr>
  </w:style>
  <w:style w:type="character" w:styleId="ListLabel27">
    <w:name w:val="ListLabel 27"/>
    <w:qFormat/>
    <w:rPr>
      <w:rFonts w:cs="Wingdings"/>
    </w:rPr>
  </w:style>
  <w:style w:type="character" w:styleId="ListLabel28">
    <w:name w:val="ListLabel 28"/>
    <w:qFormat/>
    <w:rPr>
      <w:rFonts w:cs="Symbol"/>
    </w:rPr>
  </w:style>
  <w:style w:type="character" w:styleId="ListLabel29">
    <w:name w:val="ListLabel 29"/>
    <w:qFormat/>
    <w:rPr>
      <w:rFonts w:cs="Courier New"/>
    </w:rPr>
  </w:style>
  <w:style w:type="character" w:styleId="ListLabel30">
    <w:name w:val="ListLabel 30"/>
    <w:qFormat/>
    <w:rPr>
      <w:rFonts w:cs="Wingdings"/>
    </w:rPr>
  </w:style>
  <w:style w:type="character" w:styleId="ListLabel31">
    <w:name w:val="ListLabel 31"/>
    <w:qFormat/>
    <w:rPr>
      <w:rFonts w:cs="Symbol"/>
    </w:rPr>
  </w:style>
  <w:style w:type="character" w:styleId="ListLabel32">
    <w:name w:val="ListLabel 32"/>
    <w:qFormat/>
    <w:rPr>
      <w:rFonts w:cs="Courier New"/>
    </w:rPr>
  </w:style>
  <w:style w:type="character" w:styleId="ListLabel33">
    <w:name w:val="ListLabel 33"/>
    <w:qFormat/>
    <w:rPr>
      <w:rFonts w:cs="Wingdings"/>
    </w:rPr>
  </w:style>
  <w:style w:type="character" w:styleId="ListLabel34">
    <w:name w:val="ListLabel 34"/>
    <w:qFormat/>
    <w:rPr>
      <w:rFonts w:cs="Symbol"/>
    </w:rPr>
  </w:style>
  <w:style w:type="character" w:styleId="ListLabel35">
    <w:name w:val="ListLabel 35"/>
    <w:qFormat/>
    <w:rPr>
      <w:rFonts w:cs="Courier New"/>
    </w:rPr>
  </w:style>
  <w:style w:type="character" w:styleId="ListLabel36">
    <w:name w:val="ListLabel 36"/>
    <w:qFormat/>
    <w:rPr>
      <w:rFonts w:cs="Wingdings"/>
    </w:rPr>
  </w:style>
  <w:style w:type="character" w:styleId="ListLabel37">
    <w:name w:val="ListLabel 37"/>
    <w:qFormat/>
    <w:rPr>
      <w:rFonts w:cs="Symbol"/>
    </w:rPr>
  </w:style>
  <w:style w:type="character" w:styleId="ListLabel38">
    <w:name w:val="ListLabel 38"/>
    <w:qFormat/>
    <w:rPr>
      <w:rFonts w:cs="Courier New"/>
    </w:rPr>
  </w:style>
  <w:style w:type="character" w:styleId="ListLabel39">
    <w:name w:val="ListLabel 39"/>
    <w:qFormat/>
    <w:rPr>
      <w:rFonts w:cs="Wingdings"/>
    </w:rPr>
  </w:style>
  <w:style w:type="character" w:styleId="ListLabel40">
    <w:name w:val="ListLabel 40"/>
    <w:qFormat/>
    <w:rPr>
      <w:rFonts w:cs="Symbol"/>
    </w:rPr>
  </w:style>
  <w:style w:type="character" w:styleId="ListLabel41">
    <w:name w:val="ListLabel 41"/>
    <w:qFormat/>
    <w:rPr>
      <w:rFonts w:cs="Courier New"/>
    </w:rPr>
  </w:style>
  <w:style w:type="character" w:styleId="ListLabel42">
    <w:name w:val="ListLabel 42"/>
    <w:qFormat/>
    <w:rPr>
      <w:rFonts w:cs="Wingdings"/>
    </w:rPr>
  </w:style>
  <w:style w:type="character" w:styleId="ListLabel43">
    <w:name w:val="ListLabel 43"/>
    <w:qFormat/>
    <w:rPr>
      <w:rFonts w:cs="Symbol"/>
    </w:rPr>
  </w:style>
  <w:style w:type="character" w:styleId="ListLabel44">
    <w:name w:val="ListLabel 44"/>
    <w:qFormat/>
    <w:rPr>
      <w:rFonts w:cs="Courier New"/>
    </w:rPr>
  </w:style>
  <w:style w:type="character" w:styleId="ListLabel45">
    <w:name w:val="ListLabel 45"/>
    <w:qFormat/>
    <w:rPr>
      <w:rFonts w:cs="Wingdings"/>
    </w:rPr>
  </w:style>
  <w:style w:type="character" w:styleId="ListLabel46">
    <w:name w:val="ListLabel 46"/>
    <w:qFormat/>
    <w:rPr>
      <w:rFonts w:cs="Symbol"/>
    </w:rPr>
  </w:style>
  <w:style w:type="character" w:styleId="ListLabel47">
    <w:name w:val="ListLabel 47"/>
    <w:qFormat/>
    <w:rPr>
      <w:rFonts w:cs="Courier New"/>
    </w:rPr>
  </w:style>
  <w:style w:type="character" w:styleId="ListLabel48">
    <w:name w:val="ListLabel 48"/>
    <w:qFormat/>
    <w:rPr>
      <w:rFonts w:cs="Wingdings"/>
    </w:rPr>
  </w:style>
  <w:style w:type="character" w:styleId="ListLabel49">
    <w:name w:val="ListLabel 49"/>
    <w:qFormat/>
    <w:rPr>
      <w:rFonts w:cs="Symbol"/>
    </w:rPr>
  </w:style>
  <w:style w:type="character" w:styleId="ListLabel50">
    <w:name w:val="ListLabel 50"/>
    <w:qFormat/>
    <w:rPr>
      <w:rFonts w:cs="Courier New"/>
    </w:rPr>
  </w:style>
  <w:style w:type="character" w:styleId="ListLabel51">
    <w:name w:val="ListLabel 51"/>
    <w:qFormat/>
    <w:rPr>
      <w:rFonts w:cs="Wingdings"/>
    </w:rPr>
  </w:style>
  <w:style w:type="character" w:styleId="ListLabel52">
    <w:name w:val="ListLabel 52"/>
    <w:qFormat/>
    <w:rPr>
      <w:rFonts w:cs="Symbol"/>
    </w:rPr>
  </w:style>
  <w:style w:type="character" w:styleId="ListLabel53">
    <w:name w:val="ListLabel 53"/>
    <w:qFormat/>
    <w:rPr>
      <w:rFonts w:cs="Courier New"/>
    </w:rPr>
  </w:style>
  <w:style w:type="character" w:styleId="ListLabel54">
    <w:name w:val="ListLabel 54"/>
    <w:qFormat/>
    <w:rPr>
      <w:rFonts w:cs="Wingdings"/>
    </w:rPr>
  </w:style>
  <w:style w:type="character" w:styleId="ListLabel55">
    <w:name w:val="ListLabel 55"/>
    <w:qFormat/>
    <w:rPr>
      <w:rFonts w:cs="Symbol"/>
    </w:rPr>
  </w:style>
  <w:style w:type="character" w:styleId="ListLabel56">
    <w:name w:val="ListLabel 56"/>
    <w:qFormat/>
    <w:rPr>
      <w:rFonts w:cs="Courier New"/>
    </w:rPr>
  </w:style>
  <w:style w:type="character" w:styleId="ListLabel57">
    <w:name w:val="ListLabel 57"/>
    <w:qFormat/>
    <w:rPr>
      <w:rFonts w:cs="Wingdings"/>
    </w:rPr>
  </w:style>
  <w:style w:type="character" w:styleId="ListLabel58">
    <w:name w:val="ListLabel 58"/>
    <w:qFormat/>
    <w:rPr>
      <w:rFonts w:cs="Symbol"/>
    </w:rPr>
  </w:style>
  <w:style w:type="character" w:styleId="ListLabel59">
    <w:name w:val="ListLabel 59"/>
    <w:qFormat/>
    <w:rPr>
      <w:rFonts w:cs="Courier New"/>
    </w:rPr>
  </w:style>
  <w:style w:type="character" w:styleId="ListLabel60">
    <w:name w:val="ListLabel 60"/>
    <w:qFormat/>
    <w:rPr>
      <w:rFonts w:cs="Wingdings"/>
    </w:rPr>
  </w:style>
  <w:style w:type="character" w:styleId="ListLabel61">
    <w:name w:val="ListLabel 61"/>
    <w:qFormat/>
    <w:rPr>
      <w:rFonts w:cs="Symbol"/>
    </w:rPr>
  </w:style>
  <w:style w:type="character" w:styleId="ListLabel62">
    <w:name w:val="ListLabel 62"/>
    <w:qFormat/>
    <w:rPr>
      <w:rFonts w:cs="Courier New"/>
    </w:rPr>
  </w:style>
  <w:style w:type="character" w:styleId="ListLabel63">
    <w:name w:val="ListLabel 63"/>
    <w:qFormat/>
    <w:rPr>
      <w:rFonts w:cs="Wingdings"/>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Caption1">
    <w:name w:val="caption"/>
    <w:basedOn w:val="Normal"/>
    <w:next w:val="Normal"/>
    <w:qFormat/>
    <w:pPr>
      <w:shd w:val="clear" w:fill="E5E5E5"/>
      <w:spacing w:lineRule="auto" w:line="240"/>
    </w:pPr>
    <w:rPr>
      <w:bCs/>
      <w:color w:val="0D0D0D"/>
      <w:spacing w:val="6"/>
      <w:sz w:val="22"/>
    </w:rPr>
  </w:style>
  <w:style w:type="paragraph" w:styleId="Title">
    <w:name w:val="Title"/>
    <w:basedOn w:val="Normal"/>
    <w:next w:val="Normal"/>
    <w:qFormat/>
    <w:pPr>
      <w:spacing w:lineRule="auto" w:line="240" w:before="120" w:after="0"/>
      <w:contextualSpacing/>
    </w:pPr>
    <w:rPr>
      <w:rFonts w:ascii="Aptos Display" w:hAnsi="Aptos Display" w:eastAsia="等线 Light" w:cs="Times New Roman"/>
      <w:b/>
      <w:bCs/>
      <w:color w:val="002E44"/>
      <w:spacing w:val="-10"/>
      <w:sz w:val="48"/>
      <w:szCs w:val="52"/>
    </w:rPr>
  </w:style>
  <w:style w:type="paragraph" w:styleId="Subtitle">
    <w:name w:val="Subtitle"/>
    <w:basedOn w:val="Normal"/>
    <w:next w:val="Normal"/>
    <w:qFormat/>
    <w:pPr>
      <w:spacing w:lineRule="auto" w:line="240"/>
    </w:pPr>
    <w:rPr>
      <w:rFonts w:ascii="Aptos Display" w:hAnsi="Aptos Display" w:eastAsia="等线 Light" w:cs="Times New Roman"/>
    </w:rPr>
  </w:style>
  <w:style w:type="paragraph" w:styleId="NoSpacing">
    <w:name w:val="No Spacing"/>
    <w:qFormat/>
    <w:pPr>
      <w:widowControl/>
      <w:overflowPunct w:val="false"/>
      <w:bidi w:val="0"/>
      <w:spacing w:lineRule="auto" w:line="240" w:before="0" w:after="0"/>
      <w:jc w:val="left"/>
    </w:pPr>
    <w:rPr>
      <w:rFonts w:ascii="Aptos" w:hAnsi="Aptos" w:eastAsia="等线" w:cs="Arial"/>
      <w:color w:val="auto"/>
      <w:kern w:val="2"/>
      <w:sz w:val="24"/>
      <w:szCs w:val="22"/>
      <w:lang w:val="en-GB" w:eastAsia="zh-CN" w:bidi="ar-SA"/>
    </w:rPr>
  </w:style>
  <w:style w:type="paragraph" w:styleId="ListParagraph">
    <w:name w:val="List Paragraph"/>
    <w:basedOn w:val="Normal"/>
    <w:qFormat/>
    <w:pPr>
      <w:spacing w:before="240" w:after="160"/>
      <w:ind w:left="720" w:right="0" w:hanging="0"/>
      <w:contextualSpacing/>
    </w:pPr>
    <w:rPr/>
  </w:style>
  <w:style w:type="paragraph" w:styleId="Quote">
    <w:name w:val="Quote"/>
    <w:basedOn w:val="Normal"/>
    <w:next w:val="Normal"/>
    <w:qFormat/>
    <w:pPr>
      <w:spacing w:before="120" w:after="160"/>
      <w:ind w:left="720" w:right="720" w:hanging="0"/>
      <w:jc w:val="center"/>
    </w:pPr>
    <w:rPr>
      <w:i/>
      <w:iCs/>
    </w:rPr>
  </w:style>
  <w:style w:type="paragraph" w:styleId="IntenseQuote">
    <w:name w:val="Intense Quote"/>
    <w:basedOn w:val="Normal"/>
    <w:next w:val="Normal"/>
    <w:qFormat/>
    <w:pPr>
      <w:spacing w:lineRule="auto" w:line="300" w:before="120" w:after="160"/>
      <w:ind w:left="576" w:right="576" w:hanging="0"/>
      <w:jc w:val="center"/>
    </w:pPr>
    <w:rPr>
      <w:rFonts w:ascii="Aptos Display" w:hAnsi="Aptos Display" w:eastAsia="等线 Light" w:cs="Times New Roman"/>
      <w:color w:val="003E5B"/>
    </w:rPr>
  </w:style>
  <w:style w:type="paragraph" w:styleId="TOCHeading">
    <w:name w:val="TOC Heading"/>
    <w:basedOn w:val="Heading1"/>
    <w:next w:val="Normal"/>
    <w:qFormat/>
    <w:pPr/>
    <w:rPr/>
  </w:style>
  <w:style w:type="paragraph" w:styleId="Header">
    <w:name w:val="Header"/>
    <w:basedOn w:val="Normal"/>
    <w:pPr>
      <w:tabs>
        <w:tab w:val="clear" w:pos="720"/>
        <w:tab w:val="center" w:pos="4513" w:leader="none"/>
        <w:tab w:val="right" w:pos="9026" w:leader="none"/>
      </w:tabs>
      <w:spacing w:lineRule="auto" w:line="240" w:before="0" w:after="0"/>
    </w:pPr>
    <w:rPr/>
  </w:style>
  <w:style w:type="paragraph" w:styleId="Footer">
    <w:name w:val="Footer"/>
    <w:basedOn w:val="Normal"/>
    <w:pPr>
      <w:tabs>
        <w:tab w:val="clear" w:pos="720"/>
        <w:tab w:val="center" w:pos="4513" w:leader="none"/>
        <w:tab w:val="right" w:pos="9026" w:leader="none"/>
      </w:tabs>
      <w:spacing w:lineRule="auto" w:line="240" w:before="0" w:after="0"/>
    </w:pPr>
    <w:rPr/>
  </w:style>
  <w:style w:type="paragraph" w:styleId="TableContents">
    <w:name w:val="Table Contents"/>
    <w:basedOn w:val="Normal"/>
    <w:qFormat/>
    <w:pPr>
      <w:suppressLineNumbers/>
    </w:pPr>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Normal.dotm</Template>
  <TotalTime>1187</TotalTime>
  <Application>Neat_Office/6.2.8.2$Windows_x86 LibreOffice_project/</Application>
  <Pages>5</Pages>
  <Words>457</Words>
  <Characters>2076</Characters>
  <CharactersWithSpaces>2569</CharactersWithSpaces>
  <Paragraphs>37</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dc:description/>
  <dc:language>ru-RU</dc:language>
  <cp:lastModifiedBy/>
  <dcterms:modified xsi:type="dcterms:W3CDTF">2026-07-06T00:42:30Z</dcterms:modified>
  <cp:revision>18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ContentTypeId">
    <vt:lpwstr>0x010100451F859B94CFC845B087B0DB7D051B15</vt:lpwstr>
  </property>
  <property fmtid="{D5CDD505-2E9C-101B-9397-08002B2CF9AE}" pid="5" name="DocSecurity">
    <vt:i4>4</vt:i4>
  </property>
  <property fmtid="{D5CDD505-2E9C-101B-9397-08002B2CF9AE}" pid="6" name="HyperlinksChanged">
    <vt:bool>0</vt:bool>
  </property>
  <property fmtid="{D5CDD505-2E9C-101B-9397-08002B2CF9AE}" pid="7" name="LinksUpToDate">
    <vt:bool>0</vt:bool>
  </property>
  <property fmtid="{D5CDD505-2E9C-101B-9397-08002B2CF9AE}" pid="8" name="MediaServiceImageTags">
    <vt:lpwstr/>
  </property>
  <property fmtid="{D5CDD505-2E9C-101B-9397-08002B2CF9AE}" pid="9" name="ScaleCrop">
    <vt:bool>0</vt:bool>
  </property>
  <property fmtid="{D5CDD505-2E9C-101B-9397-08002B2CF9AE}" pid="10" name="ShareDoc">
    <vt:bool>0</vt:bool>
  </property>
</Properties>
</file>