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vsdx" ContentType="application/vnd.ms-visio.drawing"/>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E3281" w:rsidRPr="00AC6E53" w:rsidRDefault="00BE3281" w:rsidP="00BE3281">
      <w:pPr>
        <w:widowControl/>
        <w:spacing w:beforeLines="0" w:before="0" w:afterLines="0" w:after="0" w:line="240" w:lineRule="auto"/>
        <w:rPr>
          <w:rFonts w:ascii="Calibri" w:hAnsi="Calibri" w:cs="Times New Roman"/>
          <w:kern w:val="0"/>
          <w:szCs w:val="24"/>
          <w:lang w:val="en-GB" w:eastAsia="en-US"/>
        </w:rPr>
      </w:pPr>
    </w:p>
    <w:p w:rsidR="00BE3281" w:rsidRPr="00AC6E53" w:rsidRDefault="00BE3281" w:rsidP="00BE3281">
      <w:pPr>
        <w:widowControl/>
        <w:spacing w:beforeLines="0" w:before="0" w:afterLines="0" w:after="0" w:line="240" w:lineRule="auto"/>
        <w:jc w:val="center"/>
        <w:rPr>
          <w:rFonts w:ascii="Calibri" w:hAnsi="Calibri" w:cs="Times New Roman"/>
          <w:kern w:val="0"/>
          <w:szCs w:val="24"/>
          <w:lang w:val="en-GB" w:eastAsia="en-US"/>
        </w:rPr>
      </w:pPr>
      <w:r w:rsidRPr="00AC6E53">
        <w:rPr>
          <w:rFonts w:ascii="Calibri" w:hAnsi="Calibri" w:cs="Times New Roman"/>
          <w:noProof/>
          <w:kern w:val="0"/>
          <w:szCs w:val="24"/>
        </w:rPr>
        <w:drawing>
          <wp:inline distT="0" distB="0" distL="0" distR="0" wp14:anchorId="13278E7A" wp14:editId="6F91891A">
            <wp:extent cx="3313216" cy="1158644"/>
            <wp:effectExtent l="0" t="0" r="1905" b="3810"/>
            <wp:docPr id="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rsidR="00BE3281" w:rsidRPr="00AC6E53" w:rsidRDefault="00BE3281" w:rsidP="00BE3281">
      <w:pPr>
        <w:widowControl/>
        <w:spacing w:beforeLines="0" w:before="0" w:afterLines="0" w:after="0" w:line="240" w:lineRule="auto"/>
        <w:rPr>
          <w:rFonts w:ascii="Calibri" w:hAnsi="Calibri" w:cs="Times New Roman"/>
          <w:kern w:val="0"/>
          <w:szCs w:val="24"/>
          <w:lang w:val="en-GB" w:eastAsia="en-US"/>
        </w:rPr>
      </w:pPr>
    </w:p>
    <w:p w:rsidR="00BE3281" w:rsidRPr="00AC6E53" w:rsidRDefault="00BE3281" w:rsidP="00BE3281">
      <w:pPr>
        <w:widowControl/>
        <w:spacing w:beforeLines="0" w:before="0" w:afterLines="0" w:after="0" w:line="240" w:lineRule="auto"/>
        <w:rPr>
          <w:rFonts w:ascii="Calibri" w:hAnsi="Calibri" w:cs="Times New Roman"/>
          <w:kern w:val="0"/>
          <w:szCs w:val="24"/>
          <w:lang w:val="en-GB" w:eastAsia="en-US"/>
        </w:rPr>
      </w:pPr>
    </w:p>
    <w:p w:rsidR="00BE3281" w:rsidRPr="00AC6E53" w:rsidRDefault="00BE3281" w:rsidP="00BE3281">
      <w:pPr>
        <w:widowControl/>
        <w:spacing w:beforeLines="0" w:before="0" w:afterLines="0" w:after="0" w:line="240" w:lineRule="auto"/>
        <w:rPr>
          <w:rFonts w:ascii="Calibri" w:hAnsi="Calibri" w:cs="Times New Roman"/>
          <w:kern w:val="0"/>
          <w:szCs w:val="24"/>
          <w:lang w:val="en-GB" w:eastAsia="en-US"/>
        </w:rPr>
      </w:pPr>
    </w:p>
    <w:p w:rsidR="00BE3281" w:rsidRPr="00AC6E53" w:rsidRDefault="00BE3281" w:rsidP="00BE3281">
      <w:pPr>
        <w:widowControl/>
        <w:spacing w:beforeLines="0" w:before="0" w:afterLines="0" w:after="0" w:line="240" w:lineRule="auto"/>
        <w:rPr>
          <w:rFonts w:ascii="Calibri" w:hAnsi="Calibri" w:cs="Times New Roman"/>
          <w:kern w:val="0"/>
          <w:szCs w:val="24"/>
          <w:lang w:val="en-GB" w:eastAsia="en-US"/>
        </w:rPr>
      </w:pPr>
    </w:p>
    <w:p w:rsidR="00BE3281" w:rsidRPr="00AC6E53" w:rsidRDefault="00BE3281" w:rsidP="00BE3281">
      <w:pPr>
        <w:widowControl/>
        <w:spacing w:beforeLines="0" w:before="0" w:afterLines="0" w:after="0" w:line="240" w:lineRule="auto"/>
        <w:jc w:val="center"/>
        <w:rPr>
          <w:rFonts w:ascii="Calibri" w:hAnsi="Calibri" w:cs="Times New Roman"/>
          <w:b/>
          <w:kern w:val="0"/>
          <w:sz w:val="44"/>
          <w:szCs w:val="24"/>
          <w:lang w:val="en-GB" w:eastAsia="en-US"/>
        </w:rPr>
      </w:pPr>
      <w:r w:rsidRPr="00AC6E53">
        <w:rPr>
          <w:rFonts w:ascii="Calibri" w:hAnsi="Calibri" w:cs="Times New Roman"/>
          <w:b/>
          <w:kern w:val="0"/>
          <w:sz w:val="44"/>
          <w:szCs w:val="24"/>
          <w:lang w:val="en-GB" w:eastAsia="en-US"/>
        </w:rPr>
        <w:t>An investigation into the development and data mining application analysis of a book management system</w:t>
      </w:r>
    </w:p>
    <w:p w:rsidR="00BE3281" w:rsidRPr="00AC6E53" w:rsidRDefault="00BE3281" w:rsidP="00BE3281">
      <w:pPr>
        <w:widowControl/>
        <w:spacing w:beforeLines="0" w:before="0" w:afterLines="0" w:after="0" w:line="240" w:lineRule="auto"/>
        <w:jc w:val="center"/>
        <w:rPr>
          <w:rFonts w:ascii="Calibri" w:hAnsi="Calibri" w:cs="Times New Roman"/>
          <w:kern w:val="0"/>
          <w:sz w:val="40"/>
          <w:szCs w:val="24"/>
          <w:lang w:val="en-GB" w:eastAsia="en-US"/>
        </w:rPr>
      </w:pPr>
    </w:p>
    <w:p w:rsidR="00BE3281" w:rsidRPr="00AC6E53" w:rsidRDefault="00BE3281" w:rsidP="00BE3281">
      <w:pPr>
        <w:widowControl/>
        <w:spacing w:beforeLines="0" w:before="0" w:afterLines="0" w:after="0" w:line="240" w:lineRule="auto"/>
        <w:jc w:val="center"/>
        <w:rPr>
          <w:rFonts w:ascii="Calibri" w:hAnsi="Calibri" w:cs="Times New Roman"/>
          <w:kern w:val="0"/>
          <w:sz w:val="40"/>
          <w:szCs w:val="24"/>
          <w:lang w:val="en-GB" w:eastAsia="en-US"/>
        </w:rPr>
      </w:pPr>
      <w:r w:rsidRPr="00AC6E53">
        <w:rPr>
          <w:rFonts w:ascii="Calibri" w:hAnsi="Calibri" w:cs="Times New Roman"/>
          <w:kern w:val="0"/>
          <w:sz w:val="40"/>
          <w:szCs w:val="24"/>
          <w:lang w:val="en-GB" w:eastAsia="en-US"/>
        </w:rPr>
        <w:t>by</w:t>
      </w:r>
    </w:p>
    <w:p w:rsidR="00BE3281" w:rsidRPr="00AC6E53" w:rsidRDefault="00BE3281" w:rsidP="00BE3281">
      <w:pPr>
        <w:widowControl/>
        <w:spacing w:beforeLines="0" w:before="0" w:afterLines="0" w:after="0" w:line="240" w:lineRule="auto"/>
        <w:jc w:val="center"/>
        <w:rPr>
          <w:rFonts w:ascii="Calibri" w:hAnsi="Calibri" w:cs="Times New Roman"/>
          <w:kern w:val="0"/>
          <w:sz w:val="40"/>
          <w:szCs w:val="24"/>
          <w:lang w:val="en-GB" w:eastAsia="en-US"/>
        </w:rPr>
      </w:pPr>
      <w:r w:rsidRPr="00AC6E53">
        <w:rPr>
          <w:rFonts w:ascii="Calibri" w:hAnsi="Calibri" w:cs="Times New Roman"/>
          <w:kern w:val="0"/>
          <w:sz w:val="40"/>
          <w:szCs w:val="24"/>
          <w:lang w:val="en-GB" w:eastAsia="en-US"/>
        </w:rPr>
        <w:t>Zuhua Liu</w:t>
      </w:r>
    </w:p>
    <w:p w:rsidR="00BE3281" w:rsidRPr="00AC6E53" w:rsidRDefault="00BE3281" w:rsidP="00BE3281">
      <w:pPr>
        <w:widowControl/>
        <w:spacing w:beforeLines="0" w:before="0" w:afterLines="0" w:after="0" w:line="240" w:lineRule="auto"/>
        <w:jc w:val="center"/>
        <w:rPr>
          <w:rFonts w:ascii="Calibri" w:hAnsi="Calibri" w:cs="Times New Roman"/>
          <w:kern w:val="0"/>
          <w:sz w:val="40"/>
          <w:szCs w:val="24"/>
          <w:lang w:val="en-GB" w:eastAsia="en-US"/>
        </w:rPr>
      </w:pPr>
      <w:r w:rsidRPr="00AC6E53">
        <w:rPr>
          <w:rFonts w:ascii="Calibri" w:hAnsi="Calibri" w:cs="Times New Roman"/>
          <w:kern w:val="0"/>
          <w:sz w:val="40"/>
          <w:szCs w:val="24"/>
          <w:lang w:val="en-GB" w:eastAsia="en-US"/>
        </w:rPr>
        <w:t>Supervisor: James Williams</w:t>
      </w:r>
    </w:p>
    <w:p w:rsidR="00BE3281" w:rsidRPr="00AC6E53" w:rsidRDefault="00BE3281" w:rsidP="00BE3281">
      <w:pPr>
        <w:widowControl/>
        <w:spacing w:beforeLines="0" w:before="0" w:afterLines="0" w:after="0" w:line="240" w:lineRule="auto"/>
        <w:jc w:val="center"/>
        <w:rPr>
          <w:rFonts w:ascii="Calibri" w:hAnsi="Calibri" w:cs="Times New Roman"/>
          <w:kern w:val="0"/>
          <w:sz w:val="40"/>
          <w:szCs w:val="24"/>
          <w:lang w:val="en-GB" w:eastAsia="en-US"/>
        </w:rPr>
      </w:pPr>
      <w:r w:rsidRPr="00AC6E53">
        <w:rPr>
          <w:rFonts w:ascii="Calibri" w:hAnsi="Calibri" w:cs="Times New Roman"/>
          <w:kern w:val="0"/>
          <w:sz w:val="40"/>
          <w:szCs w:val="24"/>
          <w:lang w:val="en-GB" w:eastAsia="en-US"/>
        </w:rPr>
        <w:t>Second Marker: Tim Bashford</w:t>
      </w:r>
    </w:p>
    <w:p w:rsidR="00BE3281" w:rsidRPr="00AC6E53" w:rsidRDefault="00BE3281" w:rsidP="00BE3281">
      <w:pPr>
        <w:widowControl/>
        <w:spacing w:beforeLines="0" w:before="0" w:afterLines="0" w:after="0" w:line="240" w:lineRule="auto"/>
        <w:rPr>
          <w:rFonts w:ascii="Calibri" w:hAnsi="Calibri" w:cs="Times New Roman"/>
          <w:kern w:val="0"/>
          <w:sz w:val="40"/>
          <w:szCs w:val="24"/>
          <w:lang w:val="en-GB" w:eastAsia="en-US"/>
        </w:rPr>
      </w:pPr>
    </w:p>
    <w:p w:rsidR="00BE3281" w:rsidRPr="00AC6E53" w:rsidRDefault="00BE3281" w:rsidP="00BE3281">
      <w:pPr>
        <w:widowControl/>
        <w:spacing w:beforeLines="0" w:before="0" w:afterLines="0" w:after="0" w:line="240" w:lineRule="auto"/>
        <w:jc w:val="center"/>
        <w:rPr>
          <w:rFonts w:ascii="Calibri" w:hAnsi="Calibri" w:cs="Times New Roman"/>
          <w:kern w:val="0"/>
          <w:sz w:val="40"/>
          <w:szCs w:val="24"/>
          <w:lang w:val="en-GB" w:eastAsia="en-US"/>
        </w:rPr>
      </w:pPr>
      <w:r w:rsidRPr="00AC6E53">
        <w:rPr>
          <w:rFonts w:ascii="Calibri" w:hAnsi="Calibri" w:cs="Times New Roman"/>
          <w:kern w:val="0"/>
          <w:sz w:val="40"/>
          <w:szCs w:val="24"/>
          <w:lang w:val="en-GB" w:eastAsia="en-US"/>
        </w:rPr>
        <w:t>Project submitted as part of the requirements for the award of BSc (Hons) Business information technology</w:t>
      </w:r>
    </w:p>
    <w:p w:rsidR="00BE3281" w:rsidRPr="00AC6E53" w:rsidRDefault="00BE3281" w:rsidP="00BE3281">
      <w:pPr>
        <w:widowControl/>
        <w:spacing w:beforeLines="0" w:before="0" w:afterLines="0" w:after="0" w:line="240" w:lineRule="auto"/>
        <w:rPr>
          <w:rFonts w:ascii="Calibri" w:hAnsi="Calibri" w:cs="Times New Roman"/>
          <w:kern w:val="0"/>
          <w:sz w:val="40"/>
          <w:szCs w:val="24"/>
          <w:lang w:val="en-GB" w:eastAsia="en-US"/>
        </w:rPr>
      </w:pPr>
    </w:p>
    <w:p w:rsidR="00BE3281" w:rsidRPr="00AC6E53" w:rsidRDefault="00BE3281" w:rsidP="00BE3281">
      <w:pPr>
        <w:widowControl/>
        <w:spacing w:beforeLines="0" w:before="0" w:afterLines="0" w:after="0" w:line="240" w:lineRule="auto"/>
        <w:jc w:val="center"/>
        <w:rPr>
          <w:rFonts w:ascii="Calibri" w:hAnsi="Calibri" w:cs="Times New Roman"/>
          <w:kern w:val="0"/>
          <w:sz w:val="40"/>
          <w:szCs w:val="24"/>
          <w:lang w:val="en-GB" w:eastAsia="en-US"/>
        </w:rPr>
      </w:pPr>
      <w:r w:rsidRPr="00AC6E53">
        <w:rPr>
          <w:rFonts w:ascii="Calibri" w:hAnsi="Calibri" w:cs="Times New Roman"/>
          <w:kern w:val="0"/>
          <w:sz w:val="40"/>
          <w:szCs w:val="24"/>
          <w:lang w:val="en-GB" w:eastAsia="en-US"/>
        </w:rPr>
        <w:t>April 2018</w:t>
      </w:r>
    </w:p>
    <w:p w:rsidR="00BE3281" w:rsidRPr="00AC6E53" w:rsidRDefault="00BE3281" w:rsidP="00BE3281">
      <w:pPr>
        <w:widowControl/>
        <w:spacing w:beforeLines="0" w:before="0" w:afterLines="0" w:after="0" w:line="240" w:lineRule="auto"/>
        <w:jc w:val="left"/>
        <w:rPr>
          <w:rFonts w:cs="Times New Roman"/>
          <w:kern w:val="0"/>
          <w:szCs w:val="24"/>
          <w:lang w:val="en-GB" w:eastAsia="en-US"/>
        </w:rPr>
      </w:pPr>
      <w:r w:rsidRPr="00AC6E53">
        <w:rPr>
          <w:rFonts w:cs="Times New Roman"/>
          <w:kern w:val="0"/>
          <w:szCs w:val="24"/>
          <w:lang w:val="en-GB" w:eastAsia="en-US"/>
        </w:rPr>
        <w:br w:type="page"/>
      </w:r>
    </w:p>
    <w:p w:rsidR="003E73F1" w:rsidRPr="00AC6E53" w:rsidRDefault="003E73F1" w:rsidP="003E73F1">
      <w:pPr>
        <w:widowControl/>
        <w:spacing w:beforeLines="0" w:before="0" w:afterLines="0" w:after="0" w:line="240" w:lineRule="auto"/>
        <w:ind w:firstLineChars="300" w:firstLine="843"/>
        <w:jc w:val="center"/>
        <w:rPr>
          <w:rFonts w:ascii="Calibri" w:hAnsi="Calibri" w:cs="Times New Roman"/>
          <w:b/>
          <w:kern w:val="0"/>
          <w:sz w:val="28"/>
          <w:szCs w:val="24"/>
          <w:lang w:val="en-GB" w:eastAsia="en-US"/>
        </w:rPr>
      </w:pPr>
      <w:r w:rsidRPr="00AC6E53">
        <w:rPr>
          <w:rFonts w:ascii="Calibri" w:hAnsi="Calibri" w:cs="Times New Roman"/>
          <w:b/>
          <w:kern w:val="0"/>
          <w:sz w:val="28"/>
          <w:szCs w:val="24"/>
          <w:lang w:val="en-GB" w:eastAsia="en-US"/>
        </w:rPr>
        <w:lastRenderedPageBreak/>
        <w:t>DECLARATION</w:t>
      </w:r>
    </w:p>
    <w:p w:rsidR="003E73F1" w:rsidRPr="00AC6E53" w:rsidRDefault="003E73F1" w:rsidP="003E73F1">
      <w:pPr>
        <w:widowControl/>
        <w:spacing w:beforeLines="0" w:before="0" w:afterLines="0" w:after="0" w:line="240" w:lineRule="auto"/>
        <w:rPr>
          <w:rFonts w:ascii="Calibri" w:hAnsi="Calibri" w:cs="Times New Roman"/>
          <w:kern w:val="0"/>
          <w:szCs w:val="24"/>
          <w:lang w:val="en-GB" w:eastAsia="en-US"/>
        </w:rPr>
      </w:pPr>
    </w:p>
    <w:p w:rsidR="003E73F1" w:rsidRPr="00AC6E53" w:rsidRDefault="003E73F1" w:rsidP="003E73F1">
      <w:pPr>
        <w:widowControl/>
        <w:spacing w:beforeLines="0" w:before="0" w:afterLines="0" w:after="0" w:line="240" w:lineRule="auto"/>
        <w:rPr>
          <w:rFonts w:ascii="Calibri" w:hAnsi="Calibri" w:cs="Times New Roman"/>
          <w:kern w:val="0"/>
          <w:szCs w:val="24"/>
          <w:lang w:val="en-GB" w:eastAsia="en-US"/>
        </w:rPr>
      </w:pPr>
    </w:p>
    <w:p w:rsidR="003E73F1" w:rsidRPr="00AC6E53" w:rsidRDefault="003E73F1" w:rsidP="003E73F1">
      <w:pPr>
        <w:widowControl/>
        <w:spacing w:beforeLines="0" w:before="0" w:afterLines="0" w:after="0" w:line="240" w:lineRule="auto"/>
        <w:rPr>
          <w:rFonts w:ascii="Calibri" w:hAnsi="Calibri" w:cs="Times New Roman"/>
          <w:kern w:val="0"/>
          <w:szCs w:val="24"/>
          <w:lang w:val="en-GB" w:eastAsia="en-US"/>
        </w:rPr>
      </w:pPr>
      <w:r w:rsidRPr="00AC6E53">
        <w:rPr>
          <w:rFonts w:ascii="Calibri" w:hAnsi="Calibri" w:cs="Times New Roman"/>
          <w:b/>
          <w:bCs/>
          <w:kern w:val="0"/>
          <w:szCs w:val="24"/>
          <w:lang w:val="en-GB" w:eastAsia="en-US"/>
        </w:rPr>
        <w:t xml:space="preserve"> </w:t>
      </w:r>
    </w:p>
    <w:p w:rsidR="003E73F1" w:rsidRPr="00AC6E53" w:rsidRDefault="003E73F1" w:rsidP="003E73F1">
      <w:pPr>
        <w:widowControl/>
        <w:spacing w:beforeLines="0" w:before="0" w:afterLines="0" w:after="0" w:line="240" w:lineRule="auto"/>
        <w:rPr>
          <w:rFonts w:ascii="Calibri" w:hAnsi="Calibri" w:cs="Times New Roman"/>
          <w:kern w:val="0"/>
          <w:szCs w:val="24"/>
          <w:lang w:val="en-GB" w:eastAsia="en-US"/>
        </w:rPr>
      </w:pPr>
      <w:r w:rsidRPr="00AC6E53">
        <w:rPr>
          <w:rFonts w:ascii="Calibri" w:hAnsi="Calibri" w:cs="Times New Roman"/>
          <w:kern w:val="0"/>
          <w:szCs w:val="24"/>
          <w:lang w:val="en-GB" w:eastAsia="en-US"/>
        </w:rPr>
        <w:t xml:space="preserve">I, Zuhua Liu declare that I am the sole author of this Project; that all references cited have been consulted; that I have conducted all work of which this is a record, and that the finished work lies within the prescribed word limits. </w:t>
      </w:r>
    </w:p>
    <w:p w:rsidR="003E73F1" w:rsidRPr="00AC6E53" w:rsidRDefault="003E73F1" w:rsidP="003E73F1">
      <w:pPr>
        <w:widowControl/>
        <w:spacing w:beforeLines="0" w:before="0" w:afterLines="0" w:after="0" w:line="240" w:lineRule="auto"/>
        <w:rPr>
          <w:rFonts w:ascii="Calibri" w:hAnsi="Calibri" w:cs="Times New Roman"/>
          <w:kern w:val="0"/>
          <w:szCs w:val="24"/>
          <w:lang w:val="en-GB" w:eastAsia="en-US"/>
        </w:rPr>
      </w:pPr>
      <w:r w:rsidRPr="00AC6E53">
        <w:rPr>
          <w:rFonts w:ascii="Calibri" w:hAnsi="Calibri" w:cs="Times New Roman"/>
          <w:kern w:val="0"/>
          <w:szCs w:val="24"/>
          <w:lang w:val="en-GB" w:eastAsia="en-US"/>
        </w:rPr>
        <w:t xml:space="preserve"> </w:t>
      </w:r>
    </w:p>
    <w:p w:rsidR="003E73F1" w:rsidRPr="00AC6E53" w:rsidRDefault="003E73F1" w:rsidP="003E73F1">
      <w:pPr>
        <w:widowControl/>
        <w:spacing w:beforeLines="0" w:before="0" w:afterLines="0" w:after="0" w:line="240" w:lineRule="auto"/>
        <w:rPr>
          <w:rFonts w:ascii="Calibri" w:hAnsi="Calibri" w:cs="Times New Roman"/>
          <w:kern w:val="0"/>
          <w:szCs w:val="24"/>
          <w:lang w:val="en-GB" w:eastAsia="en-US"/>
        </w:rPr>
      </w:pPr>
      <w:r w:rsidRPr="00AC6E53">
        <w:rPr>
          <w:rFonts w:ascii="Calibri" w:hAnsi="Calibri" w:cs="Times New Roman"/>
          <w:kern w:val="0"/>
          <w:szCs w:val="24"/>
          <w:lang w:val="en-GB" w:eastAsia="en-US"/>
        </w:rPr>
        <w:t xml:space="preserve"> </w:t>
      </w:r>
    </w:p>
    <w:p w:rsidR="003E73F1" w:rsidRPr="00AC6E53" w:rsidRDefault="003E73F1" w:rsidP="003E73F1">
      <w:pPr>
        <w:widowControl/>
        <w:spacing w:beforeLines="0" w:before="0" w:afterLines="0" w:after="0" w:line="240" w:lineRule="auto"/>
        <w:rPr>
          <w:rFonts w:ascii="Calibri" w:hAnsi="Calibri" w:cs="Times New Roman"/>
          <w:kern w:val="0"/>
          <w:szCs w:val="24"/>
          <w:lang w:val="en-GB" w:eastAsia="en-US"/>
        </w:rPr>
      </w:pPr>
      <w:r w:rsidRPr="00AC6E53">
        <w:rPr>
          <w:rFonts w:ascii="Calibri" w:hAnsi="Calibri" w:cs="Times New Roman"/>
          <w:kern w:val="0"/>
          <w:szCs w:val="24"/>
          <w:lang w:val="en-GB" w:eastAsia="en-US"/>
        </w:rPr>
        <w:t xml:space="preserve">This work has not previously been accepted as part of any other degree submission. </w:t>
      </w:r>
    </w:p>
    <w:p w:rsidR="003E73F1" w:rsidRPr="00AC6E53" w:rsidRDefault="003E73F1" w:rsidP="003E73F1">
      <w:pPr>
        <w:widowControl/>
        <w:spacing w:beforeLines="0" w:before="0" w:afterLines="0" w:after="0" w:line="240" w:lineRule="auto"/>
        <w:rPr>
          <w:rFonts w:ascii="Calibri" w:hAnsi="Calibri" w:cs="Times New Roman"/>
          <w:kern w:val="0"/>
          <w:szCs w:val="24"/>
          <w:lang w:val="en-GB" w:eastAsia="en-US"/>
        </w:rPr>
      </w:pPr>
      <w:r w:rsidRPr="00AC6E53">
        <w:rPr>
          <w:rFonts w:ascii="Calibri" w:hAnsi="Calibri" w:cs="Times New Roman"/>
          <w:kern w:val="0"/>
          <w:szCs w:val="24"/>
          <w:lang w:val="en-GB" w:eastAsia="en-US"/>
        </w:rPr>
        <w:t xml:space="preserve"> </w:t>
      </w:r>
    </w:p>
    <w:p w:rsidR="003E73F1" w:rsidRPr="00AC6E53" w:rsidRDefault="003E73F1" w:rsidP="003E73F1">
      <w:pPr>
        <w:widowControl/>
        <w:spacing w:beforeLines="0" w:before="0" w:afterLines="0" w:after="0" w:line="240" w:lineRule="auto"/>
        <w:rPr>
          <w:rFonts w:ascii="Calibri" w:hAnsi="Calibri" w:cs="Times New Roman"/>
          <w:kern w:val="0"/>
          <w:szCs w:val="24"/>
          <w:lang w:val="en-GB" w:eastAsia="en-US"/>
        </w:rPr>
      </w:pPr>
      <w:r w:rsidRPr="00AC6E53">
        <w:rPr>
          <w:rFonts w:ascii="Calibri" w:hAnsi="Calibri" w:cs="Times New Roman"/>
          <w:kern w:val="0"/>
          <w:szCs w:val="24"/>
          <w:lang w:val="en-GB" w:eastAsia="en-US"/>
        </w:rPr>
        <w:t xml:space="preserve"> </w:t>
      </w:r>
    </w:p>
    <w:p w:rsidR="003E73F1" w:rsidRPr="00AC6E53" w:rsidRDefault="003E73F1" w:rsidP="003E73F1">
      <w:pPr>
        <w:widowControl/>
        <w:spacing w:beforeLines="0" w:before="0" w:afterLines="0" w:after="0" w:line="240" w:lineRule="auto"/>
        <w:rPr>
          <w:rFonts w:ascii="Calibri" w:hAnsi="Calibri" w:cs="Times New Roman"/>
          <w:kern w:val="0"/>
          <w:szCs w:val="24"/>
          <w:lang w:val="en-GB" w:eastAsia="en-US"/>
        </w:rPr>
      </w:pPr>
    </w:p>
    <w:p w:rsidR="003E73F1" w:rsidRPr="00AC6E53" w:rsidRDefault="003E73F1" w:rsidP="003E73F1">
      <w:pPr>
        <w:widowControl/>
        <w:spacing w:beforeLines="0" w:before="0" w:afterLines="0" w:after="0" w:line="240" w:lineRule="auto"/>
        <w:rPr>
          <w:rFonts w:ascii="Calibri" w:hAnsi="Calibri" w:cs="Times New Roman"/>
          <w:kern w:val="0"/>
          <w:szCs w:val="24"/>
          <w:lang w:val="en-GB" w:eastAsia="en-US"/>
        </w:rPr>
      </w:pPr>
      <w:r w:rsidRPr="00AC6E53">
        <w:rPr>
          <w:rFonts w:ascii="Calibri" w:hAnsi="Calibri" w:cs="Times New Roman"/>
          <w:kern w:val="0"/>
          <w:szCs w:val="24"/>
          <w:lang w:val="en-GB" w:eastAsia="en-US"/>
        </w:rPr>
        <w:t xml:space="preserve"> </w:t>
      </w:r>
    </w:p>
    <w:p w:rsidR="003E73F1" w:rsidRPr="00AC6E53" w:rsidRDefault="003E73F1" w:rsidP="003E73F1">
      <w:pPr>
        <w:widowControl/>
        <w:spacing w:beforeLines="0" w:before="0" w:afterLines="0" w:after="0" w:line="240" w:lineRule="auto"/>
        <w:ind w:left="1440"/>
        <w:rPr>
          <w:rFonts w:ascii="Calibri" w:hAnsi="Calibri" w:cs="Times New Roman"/>
          <w:kern w:val="0"/>
          <w:szCs w:val="24"/>
          <w:lang w:val="en-GB" w:eastAsia="en-US"/>
        </w:rPr>
      </w:pPr>
      <w:r w:rsidRPr="00AC6E53">
        <w:rPr>
          <w:rFonts w:ascii="Calibri" w:hAnsi="Calibri" w:cs="Times New Roman"/>
          <w:b/>
          <w:bCs/>
          <w:i/>
          <w:iCs/>
          <w:kern w:val="0"/>
          <w:szCs w:val="24"/>
          <w:lang w:val="en-GB" w:eastAsia="en-US"/>
        </w:rPr>
        <w:t xml:space="preserve">Signed : ............................................. </w:t>
      </w:r>
    </w:p>
    <w:p w:rsidR="003E73F1" w:rsidRPr="00AC6E53" w:rsidRDefault="003E73F1" w:rsidP="003E73F1">
      <w:pPr>
        <w:widowControl/>
        <w:spacing w:beforeLines="0" w:before="0" w:afterLines="0" w:after="0" w:line="240" w:lineRule="auto"/>
        <w:ind w:left="1440"/>
        <w:rPr>
          <w:rFonts w:ascii="Calibri" w:hAnsi="Calibri" w:cs="Times New Roman"/>
          <w:kern w:val="0"/>
          <w:szCs w:val="24"/>
          <w:lang w:val="en-GB" w:eastAsia="en-US"/>
        </w:rPr>
      </w:pPr>
      <w:r w:rsidRPr="00AC6E53">
        <w:rPr>
          <w:rFonts w:ascii="Calibri" w:hAnsi="Calibri" w:cs="Times New Roman"/>
          <w:b/>
          <w:bCs/>
          <w:i/>
          <w:iCs/>
          <w:kern w:val="0"/>
          <w:szCs w:val="24"/>
          <w:lang w:val="en-GB" w:eastAsia="en-US"/>
        </w:rPr>
        <w:t xml:space="preserve"> </w:t>
      </w:r>
    </w:p>
    <w:p w:rsidR="003E73F1" w:rsidRPr="00AC6E53" w:rsidRDefault="003E73F1" w:rsidP="003E73F1">
      <w:pPr>
        <w:widowControl/>
        <w:spacing w:beforeLines="0" w:before="0" w:afterLines="0" w:after="0" w:line="240" w:lineRule="auto"/>
        <w:ind w:left="1440"/>
        <w:rPr>
          <w:rFonts w:ascii="Calibri" w:hAnsi="Calibri" w:cs="Times New Roman"/>
          <w:kern w:val="0"/>
          <w:szCs w:val="24"/>
          <w:lang w:val="en-GB" w:eastAsia="en-US"/>
        </w:rPr>
      </w:pPr>
      <w:r w:rsidRPr="00AC6E53">
        <w:rPr>
          <w:rFonts w:ascii="Calibri" w:hAnsi="Calibri" w:cs="Times New Roman"/>
          <w:b/>
          <w:bCs/>
          <w:i/>
          <w:iCs/>
          <w:kern w:val="0"/>
          <w:szCs w:val="24"/>
          <w:lang w:val="en-GB" w:eastAsia="en-US"/>
        </w:rPr>
        <w:t xml:space="preserve"> </w:t>
      </w:r>
    </w:p>
    <w:p w:rsidR="003E73F1" w:rsidRPr="00AC6E53" w:rsidRDefault="003E73F1" w:rsidP="003E73F1">
      <w:pPr>
        <w:widowControl/>
        <w:spacing w:beforeLines="0" w:before="0" w:afterLines="0" w:after="0" w:line="240" w:lineRule="auto"/>
        <w:ind w:left="1440"/>
        <w:rPr>
          <w:rFonts w:ascii="Calibri" w:hAnsi="Calibri" w:cs="Times New Roman"/>
          <w:kern w:val="0"/>
          <w:szCs w:val="24"/>
          <w:lang w:val="en-GB" w:eastAsia="en-US"/>
        </w:rPr>
      </w:pPr>
      <w:r w:rsidRPr="00AC6E53">
        <w:rPr>
          <w:rFonts w:ascii="Calibri" w:hAnsi="Calibri" w:cs="Times New Roman"/>
          <w:b/>
          <w:bCs/>
          <w:i/>
          <w:iCs/>
          <w:kern w:val="0"/>
          <w:szCs w:val="24"/>
          <w:lang w:val="en-GB" w:eastAsia="en-US"/>
        </w:rPr>
        <w:t xml:space="preserve">Date : ............................................... </w:t>
      </w:r>
    </w:p>
    <w:p w:rsidR="003E73F1" w:rsidRPr="00AC6E53" w:rsidRDefault="003E73F1" w:rsidP="003E73F1">
      <w:pPr>
        <w:widowControl/>
        <w:spacing w:beforeLines="0" w:before="0" w:afterLines="0" w:after="0" w:line="240" w:lineRule="auto"/>
        <w:ind w:left="1440"/>
        <w:rPr>
          <w:rFonts w:ascii="Calibri" w:hAnsi="Calibri" w:cs="Times New Roman"/>
          <w:kern w:val="0"/>
          <w:szCs w:val="24"/>
          <w:lang w:val="en-GB" w:eastAsia="en-US"/>
        </w:rPr>
      </w:pPr>
      <w:r w:rsidRPr="00AC6E53">
        <w:rPr>
          <w:rFonts w:ascii="Calibri" w:hAnsi="Calibri" w:cs="Times New Roman"/>
          <w:b/>
          <w:bCs/>
          <w:i/>
          <w:iCs/>
          <w:kern w:val="0"/>
          <w:szCs w:val="24"/>
          <w:lang w:val="en-GB" w:eastAsia="en-US"/>
        </w:rPr>
        <w:t xml:space="preserve"> </w:t>
      </w:r>
    </w:p>
    <w:p w:rsidR="003E73F1" w:rsidRPr="00AC6E53" w:rsidRDefault="003E73F1" w:rsidP="003E73F1">
      <w:pPr>
        <w:widowControl/>
        <w:spacing w:beforeLines="0" w:before="0" w:afterLines="0" w:after="0" w:line="240" w:lineRule="auto"/>
        <w:ind w:left="1440"/>
        <w:rPr>
          <w:rFonts w:ascii="Calibri" w:hAnsi="Calibri" w:cs="Times New Roman"/>
          <w:kern w:val="0"/>
          <w:szCs w:val="24"/>
          <w:lang w:val="en-GB" w:eastAsia="en-US"/>
        </w:rPr>
      </w:pPr>
      <w:r w:rsidRPr="00AC6E53">
        <w:rPr>
          <w:rFonts w:ascii="Calibri" w:hAnsi="Calibri" w:cs="Times New Roman"/>
          <w:b/>
          <w:bCs/>
          <w:i/>
          <w:iCs/>
          <w:kern w:val="0"/>
          <w:szCs w:val="24"/>
          <w:lang w:val="en-GB" w:eastAsia="en-US"/>
        </w:rPr>
        <w:t xml:space="preserve"> </w:t>
      </w:r>
    </w:p>
    <w:p w:rsidR="003E73F1" w:rsidRPr="00AC6E53" w:rsidRDefault="003E73F1" w:rsidP="003E73F1">
      <w:pPr>
        <w:widowControl/>
        <w:spacing w:beforeLines="0" w:before="0" w:afterLines="0" w:after="0" w:line="240" w:lineRule="auto"/>
        <w:rPr>
          <w:rFonts w:ascii="Calibri" w:hAnsi="Calibri" w:cs="Times New Roman"/>
          <w:kern w:val="0"/>
          <w:szCs w:val="24"/>
          <w:lang w:val="en-GB" w:eastAsia="en-US"/>
        </w:rPr>
      </w:pPr>
    </w:p>
    <w:p w:rsidR="003E73F1" w:rsidRPr="00AC6E53" w:rsidRDefault="003E73F1" w:rsidP="003E73F1">
      <w:pPr>
        <w:widowControl/>
        <w:spacing w:beforeLines="0" w:before="0" w:afterLines="0" w:after="0" w:line="240" w:lineRule="auto"/>
        <w:rPr>
          <w:rFonts w:ascii="Calibri" w:hAnsi="Calibri" w:cs="Times New Roman"/>
          <w:kern w:val="0"/>
          <w:szCs w:val="24"/>
          <w:lang w:val="en-GB" w:eastAsia="en-US"/>
        </w:rPr>
      </w:pPr>
    </w:p>
    <w:p w:rsidR="003E73F1" w:rsidRPr="00AC6E53" w:rsidRDefault="003E73F1" w:rsidP="003E73F1">
      <w:pPr>
        <w:widowControl/>
        <w:spacing w:beforeLines="0" w:before="0" w:afterLines="0" w:after="0" w:line="240" w:lineRule="auto"/>
        <w:jc w:val="left"/>
        <w:rPr>
          <w:rFonts w:ascii="Calibri" w:hAnsi="Calibri" w:cs="Arial"/>
          <w:b/>
          <w:bCs/>
          <w:kern w:val="32"/>
          <w:szCs w:val="24"/>
          <w:lang w:val="en-GB" w:eastAsia="en-US"/>
        </w:rPr>
      </w:pPr>
      <w:r w:rsidRPr="00AC6E53">
        <w:rPr>
          <w:rFonts w:ascii="Calibri" w:hAnsi="Calibri" w:cs="Arial"/>
          <w:b/>
          <w:bCs/>
          <w:kern w:val="32"/>
          <w:szCs w:val="24"/>
          <w:lang w:val="en-GB" w:eastAsia="en-US"/>
        </w:rPr>
        <w:br w:type="page"/>
      </w:r>
    </w:p>
    <w:p w:rsidR="003E73F1" w:rsidRPr="00AC6E53" w:rsidRDefault="003E73F1" w:rsidP="003E73F1">
      <w:pPr>
        <w:widowControl/>
        <w:spacing w:beforeLines="0" w:before="0" w:afterLines="0" w:after="0" w:line="240" w:lineRule="auto"/>
        <w:jc w:val="center"/>
        <w:rPr>
          <w:rFonts w:ascii="Calibri" w:hAnsi="Calibri" w:cs="Times New Roman"/>
          <w:kern w:val="0"/>
          <w:sz w:val="28"/>
          <w:szCs w:val="24"/>
          <w:lang w:val="en-GB" w:eastAsia="en-US"/>
        </w:rPr>
      </w:pPr>
      <w:r w:rsidRPr="00AC6E53">
        <w:rPr>
          <w:rFonts w:ascii="Calibri" w:hAnsi="Calibri" w:cs="Times New Roman"/>
          <w:b/>
          <w:bCs/>
          <w:kern w:val="0"/>
          <w:sz w:val="28"/>
          <w:szCs w:val="24"/>
          <w:lang w:val="en-GB" w:eastAsia="en-US"/>
        </w:rPr>
        <w:lastRenderedPageBreak/>
        <w:t>FORM OF CONSENT</w:t>
      </w:r>
    </w:p>
    <w:p w:rsidR="003E73F1" w:rsidRPr="00AC6E53" w:rsidRDefault="003E73F1" w:rsidP="003E73F1">
      <w:pPr>
        <w:widowControl/>
        <w:autoSpaceDE w:val="0"/>
        <w:autoSpaceDN w:val="0"/>
        <w:adjustRightInd w:val="0"/>
        <w:spacing w:beforeLines="0" w:before="0" w:afterLines="0" w:after="0" w:line="240" w:lineRule="auto"/>
        <w:ind w:left="1440"/>
        <w:rPr>
          <w:rFonts w:ascii="Calibri" w:hAnsi="Calibri" w:cs="Times New Roman"/>
          <w:b/>
          <w:bCs/>
          <w:i/>
          <w:iCs/>
          <w:kern w:val="0"/>
          <w:szCs w:val="24"/>
          <w:lang w:val="en-GB" w:eastAsia="en-US"/>
        </w:rPr>
      </w:pPr>
    </w:p>
    <w:p w:rsidR="003E73F1" w:rsidRPr="00AC6E53" w:rsidRDefault="003E73F1" w:rsidP="003E73F1">
      <w:pPr>
        <w:widowControl/>
        <w:autoSpaceDE w:val="0"/>
        <w:autoSpaceDN w:val="0"/>
        <w:adjustRightInd w:val="0"/>
        <w:spacing w:beforeLines="0" w:before="0" w:afterLines="0" w:after="0" w:line="240" w:lineRule="auto"/>
        <w:ind w:left="1440"/>
        <w:rPr>
          <w:rFonts w:ascii="Calibri" w:hAnsi="Calibri" w:cs="Times New Roman"/>
          <w:b/>
          <w:bCs/>
          <w:i/>
          <w:iCs/>
          <w:kern w:val="0"/>
          <w:szCs w:val="24"/>
          <w:lang w:val="en-GB" w:eastAsia="en-US"/>
        </w:rPr>
      </w:pPr>
    </w:p>
    <w:p w:rsidR="003E73F1" w:rsidRPr="00AC6E53" w:rsidRDefault="003E73F1" w:rsidP="003E73F1">
      <w:pPr>
        <w:widowControl/>
        <w:autoSpaceDE w:val="0"/>
        <w:autoSpaceDN w:val="0"/>
        <w:adjustRightInd w:val="0"/>
        <w:spacing w:beforeLines="0" w:before="0" w:afterLines="0" w:after="0" w:line="240" w:lineRule="auto"/>
        <w:ind w:left="1440"/>
        <w:rPr>
          <w:rFonts w:ascii="Calibri" w:hAnsi="Calibri" w:cs="Times New Roman"/>
          <w:b/>
          <w:bCs/>
          <w:i/>
          <w:iCs/>
          <w:kern w:val="0"/>
          <w:szCs w:val="24"/>
          <w:lang w:val="en-GB" w:eastAsia="en-US"/>
        </w:rPr>
      </w:pPr>
    </w:p>
    <w:p w:rsidR="003E73F1" w:rsidRPr="00AC6E53" w:rsidRDefault="003E73F1" w:rsidP="003E73F1">
      <w:pPr>
        <w:widowControl/>
        <w:spacing w:beforeLines="0" w:before="0" w:afterLines="0" w:after="40" w:line="240" w:lineRule="auto"/>
        <w:rPr>
          <w:rFonts w:ascii="Calibri" w:hAnsi="Calibri" w:cs="Times New Roman"/>
          <w:kern w:val="0"/>
          <w:szCs w:val="24"/>
          <w:lang w:val="en-GB" w:eastAsia="en-US"/>
        </w:rPr>
      </w:pPr>
      <w:r w:rsidRPr="00AC6E53">
        <w:rPr>
          <w:rFonts w:ascii="Calibri" w:hAnsi="Calibri" w:cs="Times New Roman"/>
          <w:b/>
          <w:bCs/>
          <w:kern w:val="0"/>
          <w:szCs w:val="24"/>
          <w:lang w:val="en-GB" w:eastAsia="en-US"/>
        </w:rPr>
        <w:t xml:space="preserve">I </w:t>
      </w:r>
      <w:r w:rsidRPr="00AC6E53">
        <w:rPr>
          <w:rFonts w:ascii="Calibri" w:hAnsi="Calibri" w:cs="Times New Roman"/>
          <w:kern w:val="0"/>
          <w:szCs w:val="24"/>
          <w:lang w:val="en-GB" w:eastAsia="en-US"/>
        </w:rPr>
        <w:t xml:space="preserve">Zuhua Liu  hereby consent that my Project, submitted in candidature for the </w:t>
      </w:r>
      <w:r w:rsidRPr="00AC6E53">
        <w:rPr>
          <w:rFonts w:ascii="Calibri" w:hAnsi="Calibri" w:cs="Times New Roman"/>
          <w:i/>
          <w:kern w:val="0"/>
          <w:szCs w:val="24"/>
          <w:u w:val="single"/>
          <w:lang w:val="en-GB" w:eastAsia="en-US"/>
        </w:rPr>
        <w:t xml:space="preserve">B.Sc.(Hons) (Business information technology) </w:t>
      </w:r>
      <w:r w:rsidRPr="00AC6E53">
        <w:rPr>
          <w:rFonts w:ascii="Calibri" w:hAnsi="Calibri" w:cs="Times New Roman"/>
          <w:kern w:val="0"/>
          <w:szCs w:val="24"/>
          <w:lang w:val="en-GB" w:eastAsia="en-US"/>
        </w:rPr>
        <w:t xml:space="preserve">degree, if successful, may be made available for inter-library loan or photocopying (subject to the law of copyright), and that the title and abstract may be made available to outside organisations. </w:t>
      </w:r>
    </w:p>
    <w:p w:rsidR="003E73F1" w:rsidRPr="00AC6E53" w:rsidRDefault="003E73F1" w:rsidP="003E73F1">
      <w:pPr>
        <w:widowControl/>
        <w:spacing w:beforeLines="0" w:before="0" w:afterLines="0" w:after="0" w:line="240" w:lineRule="auto"/>
        <w:ind w:left="1440"/>
        <w:rPr>
          <w:rFonts w:ascii="Calibri" w:hAnsi="Calibri" w:cs="Times New Roman"/>
          <w:b/>
          <w:bCs/>
          <w:kern w:val="0"/>
          <w:szCs w:val="24"/>
          <w:lang w:val="en-GB" w:eastAsia="en-US"/>
        </w:rPr>
      </w:pPr>
    </w:p>
    <w:p w:rsidR="003E73F1" w:rsidRPr="00AC6E53" w:rsidRDefault="003E73F1" w:rsidP="003E73F1">
      <w:pPr>
        <w:widowControl/>
        <w:spacing w:beforeLines="0" w:before="0" w:afterLines="0" w:after="0" w:line="240" w:lineRule="auto"/>
        <w:ind w:left="1440"/>
        <w:rPr>
          <w:rFonts w:ascii="Calibri" w:hAnsi="Calibri" w:cs="Times New Roman"/>
          <w:b/>
          <w:bCs/>
          <w:kern w:val="0"/>
          <w:szCs w:val="24"/>
          <w:lang w:val="en-GB" w:eastAsia="en-US"/>
        </w:rPr>
      </w:pPr>
    </w:p>
    <w:p w:rsidR="003E73F1" w:rsidRPr="00AC6E53" w:rsidRDefault="003E73F1" w:rsidP="003E73F1">
      <w:pPr>
        <w:widowControl/>
        <w:spacing w:beforeLines="0" w:before="0" w:afterLines="0" w:after="0" w:line="240" w:lineRule="auto"/>
        <w:ind w:left="1440"/>
        <w:rPr>
          <w:rFonts w:ascii="Calibri" w:hAnsi="Calibri" w:cs="Times New Roman"/>
          <w:b/>
          <w:bCs/>
          <w:kern w:val="0"/>
          <w:szCs w:val="24"/>
          <w:lang w:val="en-GB" w:eastAsia="en-US"/>
        </w:rPr>
      </w:pPr>
    </w:p>
    <w:p w:rsidR="003E73F1" w:rsidRPr="00AC6E53" w:rsidRDefault="003E73F1" w:rsidP="003E73F1">
      <w:pPr>
        <w:widowControl/>
        <w:spacing w:beforeLines="0" w:before="0" w:afterLines="0" w:after="0" w:line="240" w:lineRule="auto"/>
        <w:ind w:left="1440"/>
        <w:rPr>
          <w:rFonts w:ascii="Calibri" w:hAnsi="Calibri" w:cs="Times New Roman"/>
          <w:kern w:val="0"/>
          <w:szCs w:val="24"/>
          <w:lang w:val="en-GB" w:eastAsia="en-US"/>
        </w:rPr>
      </w:pPr>
      <w:r w:rsidRPr="00AC6E53">
        <w:rPr>
          <w:rFonts w:ascii="Calibri" w:hAnsi="Calibri" w:cs="Times New Roman"/>
          <w:b/>
          <w:bCs/>
          <w:i/>
          <w:iCs/>
          <w:kern w:val="0"/>
          <w:szCs w:val="24"/>
          <w:lang w:val="en-GB" w:eastAsia="en-US"/>
        </w:rPr>
        <w:t xml:space="preserve">Signed : ............................................. </w:t>
      </w:r>
    </w:p>
    <w:p w:rsidR="003E73F1" w:rsidRPr="00AC6E53" w:rsidRDefault="003E73F1" w:rsidP="003E73F1">
      <w:pPr>
        <w:widowControl/>
        <w:spacing w:beforeLines="0" w:before="0" w:afterLines="0" w:after="0" w:line="240" w:lineRule="auto"/>
        <w:ind w:left="1440"/>
        <w:rPr>
          <w:rFonts w:ascii="Calibri" w:hAnsi="Calibri" w:cs="Times New Roman"/>
          <w:kern w:val="0"/>
          <w:szCs w:val="24"/>
          <w:lang w:val="en-GB" w:eastAsia="en-US"/>
        </w:rPr>
      </w:pPr>
      <w:r w:rsidRPr="00AC6E53">
        <w:rPr>
          <w:rFonts w:ascii="Calibri" w:hAnsi="Calibri" w:cs="Times New Roman"/>
          <w:b/>
          <w:bCs/>
          <w:i/>
          <w:iCs/>
          <w:kern w:val="0"/>
          <w:szCs w:val="24"/>
          <w:lang w:val="en-GB" w:eastAsia="en-US"/>
        </w:rPr>
        <w:t xml:space="preserve"> </w:t>
      </w:r>
    </w:p>
    <w:p w:rsidR="003E73F1" w:rsidRPr="00AC6E53" w:rsidRDefault="003E73F1" w:rsidP="003E73F1">
      <w:pPr>
        <w:widowControl/>
        <w:spacing w:beforeLines="0" w:before="0" w:afterLines="0" w:after="0" w:line="240" w:lineRule="auto"/>
        <w:ind w:left="1440"/>
        <w:rPr>
          <w:rFonts w:ascii="Calibri" w:hAnsi="Calibri" w:cs="Times New Roman"/>
          <w:kern w:val="0"/>
          <w:szCs w:val="24"/>
          <w:lang w:val="en-GB" w:eastAsia="en-US"/>
        </w:rPr>
      </w:pPr>
      <w:r w:rsidRPr="00AC6E53">
        <w:rPr>
          <w:rFonts w:ascii="Calibri" w:hAnsi="Calibri" w:cs="Times New Roman"/>
          <w:b/>
          <w:bCs/>
          <w:i/>
          <w:iCs/>
          <w:kern w:val="0"/>
          <w:szCs w:val="24"/>
          <w:lang w:val="en-GB" w:eastAsia="en-US"/>
        </w:rPr>
        <w:t xml:space="preserve">  </w:t>
      </w:r>
    </w:p>
    <w:p w:rsidR="003E73F1" w:rsidRPr="00AC6E53" w:rsidRDefault="003E73F1" w:rsidP="003E73F1">
      <w:pPr>
        <w:widowControl/>
        <w:spacing w:beforeLines="0" w:before="0" w:afterLines="0" w:after="0" w:line="240" w:lineRule="auto"/>
        <w:jc w:val="left"/>
        <w:rPr>
          <w:rFonts w:cs="Times New Roman"/>
          <w:kern w:val="0"/>
          <w:szCs w:val="24"/>
          <w:lang w:val="en-GB" w:eastAsia="en-US"/>
        </w:rPr>
      </w:pPr>
      <w:r w:rsidRPr="00AC6E53">
        <w:rPr>
          <w:rFonts w:ascii="Calibri" w:hAnsi="Calibri" w:cs="Times New Roman"/>
          <w:b/>
          <w:bCs/>
          <w:i/>
          <w:iCs/>
          <w:kern w:val="0"/>
          <w:szCs w:val="24"/>
          <w:lang w:val="en-GB" w:eastAsia="en-US"/>
        </w:rPr>
        <w:tab/>
      </w:r>
      <w:r w:rsidRPr="00AC6E53">
        <w:rPr>
          <w:rFonts w:ascii="Calibri" w:hAnsi="Calibri" w:cs="Times New Roman"/>
          <w:b/>
          <w:bCs/>
          <w:i/>
          <w:iCs/>
          <w:kern w:val="0"/>
          <w:szCs w:val="24"/>
          <w:lang w:val="en-GB" w:eastAsia="en-US"/>
        </w:rPr>
        <w:tab/>
        <w:t xml:space="preserve">     Date : ...............................................</w:t>
      </w:r>
    </w:p>
    <w:p w:rsidR="00747BDB" w:rsidRPr="00AC6E53" w:rsidRDefault="00274DC8" w:rsidP="00747BDB">
      <w:pPr>
        <w:widowControl/>
        <w:spacing w:before="312" w:after="312" w:line="240" w:lineRule="auto"/>
        <w:jc w:val="left"/>
        <w:rPr>
          <w:rFonts w:eastAsiaTheme="minorEastAsia"/>
        </w:rPr>
      </w:pPr>
      <w:r w:rsidRPr="00AC6E53">
        <w:rPr>
          <w:rFonts w:eastAsiaTheme="minorEastAsia"/>
        </w:rPr>
        <w:br w:type="page"/>
      </w:r>
    </w:p>
    <w:sdt>
      <w:sdtPr>
        <w:rPr>
          <w:rFonts w:ascii="Times New Roman" w:eastAsia="Times New Roman" w:hAnsi="Times New Roman" w:cstheme="minorBidi"/>
          <w:color w:val="auto"/>
          <w:kern w:val="2"/>
          <w:sz w:val="24"/>
          <w:szCs w:val="22"/>
          <w:lang w:val="zh-CN"/>
        </w:rPr>
        <w:id w:val="1204599835"/>
        <w:docPartObj>
          <w:docPartGallery w:val="Table of Contents"/>
          <w:docPartUnique/>
        </w:docPartObj>
      </w:sdtPr>
      <w:sdtEndPr>
        <w:rPr>
          <w:b/>
          <w:bCs/>
        </w:rPr>
      </w:sdtEndPr>
      <w:sdtContent>
        <w:p w:rsidR="00747BDB" w:rsidRPr="00AC6E53" w:rsidRDefault="00747BDB">
          <w:pPr>
            <w:pStyle w:val="TOC"/>
            <w:spacing w:before="312" w:after="312"/>
            <w:rPr>
              <w:color w:val="auto"/>
            </w:rPr>
          </w:pPr>
          <w:r w:rsidRPr="00AC6E53">
            <w:rPr>
              <w:color w:val="auto"/>
              <w:lang w:val="zh-CN"/>
            </w:rPr>
            <w:t>Co</w:t>
          </w:r>
          <w:bookmarkStart w:id="0" w:name="_GoBack"/>
          <w:bookmarkEnd w:id="0"/>
          <w:r w:rsidRPr="00AC6E53">
            <w:rPr>
              <w:color w:val="auto"/>
              <w:lang w:val="zh-CN"/>
            </w:rPr>
            <w:t>ntent</w:t>
          </w:r>
        </w:p>
        <w:p w:rsidR="00095D2B" w:rsidRDefault="00747BDB">
          <w:pPr>
            <w:pStyle w:val="10"/>
            <w:tabs>
              <w:tab w:val="right" w:leader="dot" w:pos="8296"/>
            </w:tabs>
            <w:spacing w:before="312" w:after="312"/>
            <w:rPr>
              <w:rFonts w:asciiTheme="minorHAnsi" w:eastAsiaTheme="minorEastAsia" w:hAnsiTheme="minorHAnsi"/>
              <w:noProof/>
              <w:sz w:val="21"/>
            </w:rPr>
          </w:pPr>
          <w:r w:rsidRPr="00AC6E53">
            <w:fldChar w:fldCharType="begin"/>
          </w:r>
          <w:r w:rsidRPr="00AC6E53">
            <w:instrText xml:space="preserve"> TOC \o "1-3" \h \z \u </w:instrText>
          </w:r>
          <w:r w:rsidRPr="00AC6E53">
            <w:fldChar w:fldCharType="separate"/>
          </w:r>
          <w:hyperlink w:anchor="_Toc512446502" w:history="1">
            <w:r w:rsidR="00095D2B" w:rsidRPr="00D31B3D">
              <w:rPr>
                <w:rStyle w:val="a8"/>
                <w:noProof/>
              </w:rPr>
              <w:t>1 Introduction</w:t>
            </w:r>
            <w:r w:rsidR="00095D2B">
              <w:rPr>
                <w:noProof/>
                <w:webHidden/>
              </w:rPr>
              <w:tab/>
            </w:r>
            <w:r w:rsidR="00095D2B">
              <w:rPr>
                <w:noProof/>
                <w:webHidden/>
              </w:rPr>
              <w:fldChar w:fldCharType="begin"/>
            </w:r>
            <w:r w:rsidR="00095D2B">
              <w:rPr>
                <w:noProof/>
                <w:webHidden/>
              </w:rPr>
              <w:instrText xml:space="preserve"> PAGEREF _Toc512446502 \h </w:instrText>
            </w:r>
            <w:r w:rsidR="00095D2B">
              <w:rPr>
                <w:noProof/>
                <w:webHidden/>
              </w:rPr>
            </w:r>
            <w:r w:rsidR="00095D2B">
              <w:rPr>
                <w:noProof/>
                <w:webHidden/>
              </w:rPr>
              <w:fldChar w:fldCharType="separate"/>
            </w:r>
            <w:r w:rsidR="00095D2B">
              <w:rPr>
                <w:noProof/>
                <w:webHidden/>
              </w:rPr>
              <w:t>1</w:t>
            </w:r>
            <w:r w:rsidR="00095D2B">
              <w:rPr>
                <w:noProof/>
                <w:webHidden/>
              </w:rPr>
              <w:fldChar w:fldCharType="end"/>
            </w:r>
          </w:hyperlink>
        </w:p>
        <w:p w:rsidR="00095D2B" w:rsidRDefault="00095D2B">
          <w:pPr>
            <w:pStyle w:val="20"/>
            <w:tabs>
              <w:tab w:val="right" w:leader="dot" w:pos="8296"/>
            </w:tabs>
            <w:spacing w:before="312" w:after="312"/>
            <w:ind w:left="480"/>
            <w:rPr>
              <w:rFonts w:asciiTheme="minorHAnsi" w:eastAsiaTheme="minorEastAsia" w:hAnsiTheme="minorHAnsi"/>
              <w:noProof/>
              <w:sz w:val="21"/>
            </w:rPr>
          </w:pPr>
          <w:hyperlink w:anchor="_Toc512446503" w:history="1">
            <w:r w:rsidRPr="00D31B3D">
              <w:rPr>
                <w:rStyle w:val="a8"/>
                <w:noProof/>
              </w:rPr>
              <w:t>1.1 Aim</w:t>
            </w:r>
            <w:r>
              <w:rPr>
                <w:noProof/>
                <w:webHidden/>
              </w:rPr>
              <w:tab/>
            </w:r>
            <w:r>
              <w:rPr>
                <w:noProof/>
                <w:webHidden/>
              </w:rPr>
              <w:fldChar w:fldCharType="begin"/>
            </w:r>
            <w:r>
              <w:rPr>
                <w:noProof/>
                <w:webHidden/>
              </w:rPr>
              <w:instrText xml:space="preserve"> PAGEREF _Toc512446503 \h </w:instrText>
            </w:r>
            <w:r>
              <w:rPr>
                <w:noProof/>
                <w:webHidden/>
              </w:rPr>
            </w:r>
            <w:r>
              <w:rPr>
                <w:noProof/>
                <w:webHidden/>
              </w:rPr>
              <w:fldChar w:fldCharType="separate"/>
            </w:r>
            <w:r>
              <w:rPr>
                <w:noProof/>
                <w:webHidden/>
              </w:rPr>
              <w:t>2</w:t>
            </w:r>
            <w:r>
              <w:rPr>
                <w:noProof/>
                <w:webHidden/>
              </w:rPr>
              <w:fldChar w:fldCharType="end"/>
            </w:r>
          </w:hyperlink>
        </w:p>
        <w:p w:rsidR="00095D2B" w:rsidRDefault="00095D2B">
          <w:pPr>
            <w:pStyle w:val="20"/>
            <w:tabs>
              <w:tab w:val="right" w:leader="dot" w:pos="8296"/>
            </w:tabs>
            <w:spacing w:before="312" w:after="312"/>
            <w:ind w:left="480"/>
            <w:rPr>
              <w:rFonts w:asciiTheme="minorHAnsi" w:eastAsiaTheme="minorEastAsia" w:hAnsiTheme="minorHAnsi"/>
              <w:noProof/>
              <w:sz w:val="21"/>
            </w:rPr>
          </w:pPr>
          <w:hyperlink w:anchor="_Toc512446504" w:history="1">
            <w:r w:rsidRPr="00D31B3D">
              <w:rPr>
                <w:rStyle w:val="a8"/>
                <w:noProof/>
              </w:rPr>
              <w:t>1.2 Objective</w:t>
            </w:r>
            <w:r>
              <w:rPr>
                <w:noProof/>
                <w:webHidden/>
              </w:rPr>
              <w:tab/>
            </w:r>
            <w:r>
              <w:rPr>
                <w:noProof/>
                <w:webHidden/>
              </w:rPr>
              <w:fldChar w:fldCharType="begin"/>
            </w:r>
            <w:r>
              <w:rPr>
                <w:noProof/>
                <w:webHidden/>
              </w:rPr>
              <w:instrText xml:space="preserve"> PAGEREF _Toc512446504 \h </w:instrText>
            </w:r>
            <w:r>
              <w:rPr>
                <w:noProof/>
                <w:webHidden/>
              </w:rPr>
            </w:r>
            <w:r>
              <w:rPr>
                <w:noProof/>
                <w:webHidden/>
              </w:rPr>
              <w:fldChar w:fldCharType="separate"/>
            </w:r>
            <w:r>
              <w:rPr>
                <w:noProof/>
                <w:webHidden/>
              </w:rPr>
              <w:t>2</w:t>
            </w:r>
            <w:r>
              <w:rPr>
                <w:noProof/>
                <w:webHidden/>
              </w:rPr>
              <w:fldChar w:fldCharType="end"/>
            </w:r>
          </w:hyperlink>
        </w:p>
        <w:p w:rsidR="00095D2B" w:rsidRDefault="00095D2B">
          <w:pPr>
            <w:pStyle w:val="10"/>
            <w:tabs>
              <w:tab w:val="right" w:leader="dot" w:pos="8296"/>
            </w:tabs>
            <w:spacing w:before="312" w:after="312"/>
            <w:rPr>
              <w:rFonts w:asciiTheme="minorHAnsi" w:eastAsiaTheme="minorEastAsia" w:hAnsiTheme="minorHAnsi"/>
              <w:noProof/>
              <w:sz w:val="21"/>
            </w:rPr>
          </w:pPr>
          <w:hyperlink w:anchor="_Toc512446505" w:history="1">
            <w:r w:rsidRPr="00D31B3D">
              <w:rPr>
                <w:rStyle w:val="a8"/>
                <w:noProof/>
              </w:rPr>
              <w:t>2 Research &amp; review of literature</w:t>
            </w:r>
            <w:r>
              <w:rPr>
                <w:noProof/>
                <w:webHidden/>
              </w:rPr>
              <w:tab/>
            </w:r>
            <w:r>
              <w:rPr>
                <w:noProof/>
                <w:webHidden/>
              </w:rPr>
              <w:fldChar w:fldCharType="begin"/>
            </w:r>
            <w:r>
              <w:rPr>
                <w:noProof/>
                <w:webHidden/>
              </w:rPr>
              <w:instrText xml:space="preserve"> PAGEREF _Toc512446505 \h </w:instrText>
            </w:r>
            <w:r>
              <w:rPr>
                <w:noProof/>
                <w:webHidden/>
              </w:rPr>
            </w:r>
            <w:r>
              <w:rPr>
                <w:noProof/>
                <w:webHidden/>
              </w:rPr>
              <w:fldChar w:fldCharType="separate"/>
            </w:r>
            <w:r>
              <w:rPr>
                <w:noProof/>
                <w:webHidden/>
              </w:rPr>
              <w:t>3</w:t>
            </w:r>
            <w:r>
              <w:rPr>
                <w:noProof/>
                <w:webHidden/>
              </w:rPr>
              <w:fldChar w:fldCharType="end"/>
            </w:r>
          </w:hyperlink>
        </w:p>
        <w:p w:rsidR="00095D2B" w:rsidRDefault="00095D2B">
          <w:pPr>
            <w:pStyle w:val="20"/>
            <w:tabs>
              <w:tab w:val="right" w:leader="dot" w:pos="8296"/>
            </w:tabs>
            <w:spacing w:before="312" w:after="312"/>
            <w:ind w:left="480"/>
            <w:rPr>
              <w:rFonts w:asciiTheme="minorHAnsi" w:eastAsiaTheme="minorEastAsia" w:hAnsiTheme="minorHAnsi"/>
              <w:noProof/>
              <w:sz w:val="21"/>
            </w:rPr>
          </w:pPr>
          <w:hyperlink w:anchor="_Toc512446506" w:history="1">
            <w:r w:rsidRPr="00D31B3D">
              <w:rPr>
                <w:rStyle w:val="a8"/>
                <w:noProof/>
              </w:rPr>
              <w:t>2.1 The history and technology of book management system</w:t>
            </w:r>
            <w:r>
              <w:rPr>
                <w:noProof/>
                <w:webHidden/>
              </w:rPr>
              <w:tab/>
            </w:r>
            <w:r>
              <w:rPr>
                <w:noProof/>
                <w:webHidden/>
              </w:rPr>
              <w:fldChar w:fldCharType="begin"/>
            </w:r>
            <w:r>
              <w:rPr>
                <w:noProof/>
                <w:webHidden/>
              </w:rPr>
              <w:instrText xml:space="preserve"> PAGEREF _Toc512446506 \h </w:instrText>
            </w:r>
            <w:r>
              <w:rPr>
                <w:noProof/>
                <w:webHidden/>
              </w:rPr>
            </w:r>
            <w:r>
              <w:rPr>
                <w:noProof/>
                <w:webHidden/>
              </w:rPr>
              <w:fldChar w:fldCharType="separate"/>
            </w:r>
            <w:r>
              <w:rPr>
                <w:noProof/>
                <w:webHidden/>
              </w:rPr>
              <w:t>3</w:t>
            </w:r>
            <w:r>
              <w:rPr>
                <w:noProof/>
                <w:webHidden/>
              </w:rPr>
              <w:fldChar w:fldCharType="end"/>
            </w:r>
          </w:hyperlink>
        </w:p>
        <w:p w:rsidR="00095D2B" w:rsidRDefault="00095D2B">
          <w:pPr>
            <w:pStyle w:val="30"/>
            <w:tabs>
              <w:tab w:val="right" w:leader="dot" w:pos="8296"/>
            </w:tabs>
            <w:spacing w:before="312" w:after="312"/>
            <w:ind w:left="960"/>
            <w:rPr>
              <w:rFonts w:asciiTheme="minorHAnsi" w:eastAsiaTheme="minorEastAsia" w:hAnsiTheme="minorHAnsi"/>
              <w:noProof/>
              <w:sz w:val="21"/>
            </w:rPr>
          </w:pPr>
          <w:hyperlink w:anchor="_Toc512446507" w:history="1">
            <w:r w:rsidRPr="00D31B3D">
              <w:rPr>
                <w:rStyle w:val="a8"/>
                <w:noProof/>
              </w:rPr>
              <w:t>2.1.1 the application of computer technology-the first step of book management</w:t>
            </w:r>
            <w:r>
              <w:rPr>
                <w:noProof/>
                <w:webHidden/>
              </w:rPr>
              <w:tab/>
            </w:r>
            <w:r>
              <w:rPr>
                <w:noProof/>
                <w:webHidden/>
              </w:rPr>
              <w:fldChar w:fldCharType="begin"/>
            </w:r>
            <w:r>
              <w:rPr>
                <w:noProof/>
                <w:webHidden/>
              </w:rPr>
              <w:instrText xml:space="preserve"> PAGEREF _Toc512446507 \h </w:instrText>
            </w:r>
            <w:r>
              <w:rPr>
                <w:noProof/>
                <w:webHidden/>
              </w:rPr>
            </w:r>
            <w:r>
              <w:rPr>
                <w:noProof/>
                <w:webHidden/>
              </w:rPr>
              <w:fldChar w:fldCharType="separate"/>
            </w:r>
            <w:r>
              <w:rPr>
                <w:noProof/>
                <w:webHidden/>
              </w:rPr>
              <w:t>4</w:t>
            </w:r>
            <w:r>
              <w:rPr>
                <w:noProof/>
                <w:webHidden/>
              </w:rPr>
              <w:fldChar w:fldCharType="end"/>
            </w:r>
          </w:hyperlink>
        </w:p>
        <w:p w:rsidR="00095D2B" w:rsidRDefault="00095D2B">
          <w:pPr>
            <w:pStyle w:val="30"/>
            <w:tabs>
              <w:tab w:val="right" w:leader="dot" w:pos="8296"/>
            </w:tabs>
            <w:spacing w:before="312" w:after="312"/>
            <w:ind w:left="960"/>
            <w:rPr>
              <w:rFonts w:asciiTheme="minorHAnsi" w:eastAsiaTheme="minorEastAsia" w:hAnsiTheme="minorHAnsi"/>
              <w:noProof/>
              <w:sz w:val="21"/>
            </w:rPr>
          </w:pPr>
          <w:hyperlink w:anchor="_Toc512446508" w:history="1">
            <w:r w:rsidRPr="00D31B3D">
              <w:rPr>
                <w:rStyle w:val="a8"/>
                <w:noProof/>
              </w:rPr>
              <w:t>2.1.2 The application of electronic technology -the second step of book management</w:t>
            </w:r>
            <w:r>
              <w:rPr>
                <w:noProof/>
                <w:webHidden/>
              </w:rPr>
              <w:tab/>
            </w:r>
            <w:r>
              <w:rPr>
                <w:noProof/>
                <w:webHidden/>
              </w:rPr>
              <w:fldChar w:fldCharType="begin"/>
            </w:r>
            <w:r>
              <w:rPr>
                <w:noProof/>
                <w:webHidden/>
              </w:rPr>
              <w:instrText xml:space="preserve"> PAGEREF _Toc512446508 \h </w:instrText>
            </w:r>
            <w:r>
              <w:rPr>
                <w:noProof/>
                <w:webHidden/>
              </w:rPr>
            </w:r>
            <w:r>
              <w:rPr>
                <w:noProof/>
                <w:webHidden/>
              </w:rPr>
              <w:fldChar w:fldCharType="separate"/>
            </w:r>
            <w:r>
              <w:rPr>
                <w:noProof/>
                <w:webHidden/>
              </w:rPr>
              <w:t>7</w:t>
            </w:r>
            <w:r>
              <w:rPr>
                <w:noProof/>
                <w:webHidden/>
              </w:rPr>
              <w:fldChar w:fldCharType="end"/>
            </w:r>
          </w:hyperlink>
        </w:p>
        <w:p w:rsidR="00095D2B" w:rsidRDefault="00095D2B">
          <w:pPr>
            <w:pStyle w:val="30"/>
            <w:tabs>
              <w:tab w:val="right" w:leader="dot" w:pos="8296"/>
            </w:tabs>
            <w:spacing w:before="312" w:after="312"/>
            <w:ind w:left="960"/>
            <w:rPr>
              <w:rFonts w:asciiTheme="minorHAnsi" w:eastAsiaTheme="minorEastAsia" w:hAnsiTheme="minorHAnsi"/>
              <w:noProof/>
              <w:sz w:val="21"/>
            </w:rPr>
          </w:pPr>
          <w:hyperlink w:anchor="_Toc512446509" w:history="1">
            <w:r w:rsidRPr="00D31B3D">
              <w:rPr>
                <w:rStyle w:val="a8"/>
                <w:noProof/>
              </w:rPr>
              <w:t>2.1.3 The application of network technology-the third step of book management</w:t>
            </w:r>
            <w:r>
              <w:rPr>
                <w:noProof/>
                <w:webHidden/>
              </w:rPr>
              <w:tab/>
            </w:r>
            <w:r>
              <w:rPr>
                <w:noProof/>
                <w:webHidden/>
              </w:rPr>
              <w:fldChar w:fldCharType="begin"/>
            </w:r>
            <w:r>
              <w:rPr>
                <w:noProof/>
                <w:webHidden/>
              </w:rPr>
              <w:instrText xml:space="preserve"> PAGEREF _Toc512446509 \h </w:instrText>
            </w:r>
            <w:r>
              <w:rPr>
                <w:noProof/>
                <w:webHidden/>
              </w:rPr>
            </w:r>
            <w:r>
              <w:rPr>
                <w:noProof/>
                <w:webHidden/>
              </w:rPr>
              <w:fldChar w:fldCharType="separate"/>
            </w:r>
            <w:r>
              <w:rPr>
                <w:noProof/>
                <w:webHidden/>
              </w:rPr>
              <w:t>9</w:t>
            </w:r>
            <w:r>
              <w:rPr>
                <w:noProof/>
                <w:webHidden/>
              </w:rPr>
              <w:fldChar w:fldCharType="end"/>
            </w:r>
          </w:hyperlink>
        </w:p>
        <w:p w:rsidR="00095D2B" w:rsidRDefault="00095D2B">
          <w:pPr>
            <w:pStyle w:val="30"/>
            <w:tabs>
              <w:tab w:val="right" w:leader="dot" w:pos="8296"/>
            </w:tabs>
            <w:spacing w:before="312" w:after="312"/>
            <w:ind w:left="960"/>
            <w:rPr>
              <w:rFonts w:asciiTheme="minorHAnsi" w:eastAsiaTheme="minorEastAsia" w:hAnsiTheme="minorHAnsi"/>
              <w:noProof/>
              <w:sz w:val="21"/>
            </w:rPr>
          </w:pPr>
          <w:hyperlink w:anchor="_Toc512446510" w:history="1">
            <w:r w:rsidRPr="00D31B3D">
              <w:rPr>
                <w:rStyle w:val="a8"/>
                <w:noProof/>
              </w:rPr>
              <w:t>2.1.4 The application of digital technology-the fourth step of book management</w:t>
            </w:r>
            <w:r>
              <w:rPr>
                <w:noProof/>
                <w:webHidden/>
              </w:rPr>
              <w:tab/>
            </w:r>
            <w:r>
              <w:rPr>
                <w:noProof/>
                <w:webHidden/>
              </w:rPr>
              <w:fldChar w:fldCharType="begin"/>
            </w:r>
            <w:r>
              <w:rPr>
                <w:noProof/>
                <w:webHidden/>
              </w:rPr>
              <w:instrText xml:space="preserve"> PAGEREF _Toc512446510 \h </w:instrText>
            </w:r>
            <w:r>
              <w:rPr>
                <w:noProof/>
                <w:webHidden/>
              </w:rPr>
            </w:r>
            <w:r>
              <w:rPr>
                <w:noProof/>
                <w:webHidden/>
              </w:rPr>
              <w:fldChar w:fldCharType="separate"/>
            </w:r>
            <w:r>
              <w:rPr>
                <w:noProof/>
                <w:webHidden/>
              </w:rPr>
              <w:t>10</w:t>
            </w:r>
            <w:r>
              <w:rPr>
                <w:noProof/>
                <w:webHidden/>
              </w:rPr>
              <w:fldChar w:fldCharType="end"/>
            </w:r>
          </w:hyperlink>
        </w:p>
        <w:p w:rsidR="00095D2B" w:rsidRDefault="00095D2B">
          <w:pPr>
            <w:pStyle w:val="30"/>
            <w:tabs>
              <w:tab w:val="right" w:leader="dot" w:pos="8296"/>
            </w:tabs>
            <w:spacing w:before="312" w:after="312"/>
            <w:ind w:left="960"/>
            <w:rPr>
              <w:rFonts w:asciiTheme="minorHAnsi" w:eastAsiaTheme="minorEastAsia" w:hAnsiTheme="minorHAnsi"/>
              <w:noProof/>
              <w:sz w:val="21"/>
            </w:rPr>
          </w:pPr>
          <w:hyperlink w:anchor="_Toc512446511" w:history="1">
            <w:r w:rsidRPr="00D31B3D">
              <w:rPr>
                <w:rStyle w:val="a8"/>
                <w:noProof/>
              </w:rPr>
              <w:t>2.1.5 The introduction to Ebook</w:t>
            </w:r>
            <w:r>
              <w:rPr>
                <w:noProof/>
                <w:webHidden/>
              </w:rPr>
              <w:tab/>
            </w:r>
            <w:r>
              <w:rPr>
                <w:noProof/>
                <w:webHidden/>
              </w:rPr>
              <w:fldChar w:fldCharType="begin"/>
            </w:r>
            <w:r>
              <w:rPr>
                <w:noProof/>
                <w:webHidden/>
              </w:rPr>
              <w:instrText xml:space="preserve"> PAGEREF _Toc512446511 \h </w:instrText>
            </w:r>
            <w:r>
              <w:rPr>
                <w:noProof/>
                <w:webHidden/>
              </w:rPr>
            </w:r>
            <w:r>
              <w:rPr>
                <w:noProof/>
                <w:webHidden/>
              </w:rPr>
              <w:fldChar w:fldCharType="separate"/>
            </w:r>
            <w:r>
              <w:rPr>
                <w:noProof/>
                <w:webHidden/>
              </w:rPr>
              <w:t>10</w:t>
            </w:r>
            <w:r>
              <w:rPr>
                <w:noProof/>
                <w:webHidden/>
              </w:rPr>
              <w:fldChar w:fldCharType="end"/>
            </w:r>
          </w:hyperlink>
        </w:p>
        <w:p w:rsidR="00095D2B" w:rsidRDefault="00095D2B">
          <w:pPr>
            <w:pStyle w:val="20"/>
            <w:tabs>
              <w:tab w:val="right" w:leader="dot" w:pos="8296"/>
            </w:tabs>
            <w:spacing w:before="312" w:after="312"/>
            <w:ind w:left="480"/>
            <w:rPr>
              <w:rFonts w:asciiTheme="minorHAnsi" w:eastAsiaTheme="minorEastAsia" w:hAnsiTheme="minorHAnsi"/>
              <w:noProof/>
              <w:sz w:val="21"/>
            </w:rPr>
          </w:pPr>
          <w:hyperlink w:anchor="_Toc512446512" w:history="1">
            <w:r w:rsidRPr="00D31B3D">
              <w:rPr>
                <w:rStyle w:val="a8"/>
                <w:noProof/>
              </w:rPr>
              <w:t>2.2 The example of book management system</w:t>
            </w:r>
            <w:r>
              <w:rPr>
                <w:noProof/>
                <w:webHidden/>
              </w:rPr>
              <w:tab/>
            </w:r>
            <w:r>
              <w:rPr>
                <w:noProof/>
                <w:webHidden/>
              </w:rPr>
              <w:fldChar w:fldCharType="begin"/>
            </w:r>
            <w:r>
              <w:rPr>
                <w:noProof/>
                <w:webHidden/>
              </w:rPr>
              <w:instrText xml:space="preserve"> PAGEREF _Toc512446512 \h </w:instrText>
            </w:r>
            <w:r>
              <w:rPr>
                <w:noProof/>
                <w:webHidden/>
              </w:rPr>
            </w:r>
            <w:r>
              <w:rPr>
                <w:noProof/>
                <w:webHidden/>
              </w:rPr>
              <w:fldChar w:fldCharType="separate"/>
            </w:r>
            <w:r>
              <w:rPr>
                <w:noProof/>
                <w:webHidden/>
              </w:rPr>
              <w:t>11</w:t>
            </w:r>
            <w:r>
              <w:rPr>
                <w:noProof/>
                <w:webHidden/>
              </w:rPr>
              <w:fldChar w:fldCharType="end"/>
            </w:r>
          </w:hyperlink>
        </w:p>
        <w:p w:rsidR="00095D2B" w:rsidRDefault="00095D2B">
          <w:pPr>
            <w:pStyle w:val="30"/>
            <w:tabs>
              <w:tab w:val="right" w:leader="dot" w:pos="8296"/>
            </w:tabs>
            <w:spacing w:before="312" w:after="312"/>
            <w:ind w:left="960"/>
            <w:rPr>
              <w:rFonts w:asciiTheme="minorHAnsi" w:eastAsiaTheme="minorEastAsia" w:hAnsiTheme="minorHAnsi"/>
              <w:noProof/>
              <w:sz w:val="21"/>
            </w:rPr>
          </w:pPr>
          <w:hyperlink w:anchor="_Toc512446513" w:history="1">
            <w:r w:rsidRPr="00D31B3D">
              <w:rPr>
                <w:rStyle w:val="a8"/>
                <w:noProof/>
              </w:rPr>
              <w:t>2.2.1 Aleph500</w:t>
            </w:r>
            <w:r>
              <w:rPr>
                <w:noProof/>
                <w:webHidden/>
              </w:rPr>
              <w:tab/>
            </w:r>
            <w:r>
              <w:rPr>
                <w:noProof/>
                <w:webHidden/>
              </w:rPr>
              <w:fldChar w:fldCharType="begin"/>
            </w:r>
            <w:r>
              <w:rPr>
                <w:noProof/>
                <w:webHidden/>
              </w:rPr>
              <w:instrText xml:space="preserve"> PAGEREF _Toc512446513 \h </w:instrText>
            </w:r>
            <w:r>
              <w:rPr>
                <w:noProof/>
                <w:webHidden/>
              </w:rPr>
            </w:r>
            <w:r>
              <w:rPr>
                <w:noProof/>
                <w:webHidden/>
              </w:rPr>
              <w:fldChar w:fldCharType="separate"/>
            </w:r>
            <w:r>
              <w:rPr>
                <w:noProof/>
                <w:webHidden/>
              </w:rPr>
              <w:t>11</w:t>
            </w:r>
            <w:r>
              <w:rPr>
                <w:noProof/>
                <w:webHidden/>
              </w:rPr>
              <w:fldChar w:fldCharType="end"/>
            </w:r>
          </w:hyperlink>
        </w:p>
        <w:p w:rsidR="00095D2B" w:rsidRDefault="00095D2B">
          <w:pPr>
            <w:pStyle w:val="30"/>
            <w:tabs>
              <w:tab w:val="left" w:pos="1680"/>
              <w:tab w:val="right" w:leader="dot" w:pos="8296"/>
            </w:tabs>
            <w:spacing w:before="312" w:after="312"/>
            <w:ind w:left="960"/>
            <w:rPr>
              <w:rFonts w:asciiTheme="minorHAnsi" w:eastAsiaTheme="minorEastAsia" w:hAnsiTheme="minorHAnsi"/>
              <w:noProof/>
              <w:sz w:val="21"/>
            </w:rPr>
          </w:pPr>
          <w:hyperlink w:anchor="_Toc512446514" w:history="1">
            <w:r w:rsidRPr="00D31B3D">
              <w:rPr>
                <w:rStyle w:val="a8"/>
                <w:noProof/>
              </w:rPr>
              <w:t>2.2.2</w:t>
            </w:r>
            <w:r>
              <w:rPr>
                <w:rFonts w:asciiTheme="minorHAnsi" w:eastAsiaTheme="minorEastAsia" w:hAnsiTheme="minorHAnsi"/>
                <w:noProof/>
                <w:sz w:val="21"/>
              </w:rPr>
              <w:tab/>
            </w:r>
            <w:r w:rsidRPr="00D31B3D">
              <w:rPr>
                <w:rStyle w:val="a8"/>
                <w:noProof/>
              </w:rPr>
              <w:t>Interlib</w:t>
            </w:r>
            <w:r>
              <w:rPr>
                <w:noProof/>
                <w:webHidden/>
              </w:rPr>
              <w:tab/>
            </w:r>
            <w:r>
              <w:rPr>
                <w:noProof/>
                <w:webHidden/>
              </w:rPr>
              <w:fldChar w:fldCharType="begin"/>
            </w:r>
            <w:r>
              <w:rPr>
                <w:noProof/>
                <w:webHidden/>
              </w:rPr>
              <w:instrText xml:space="preserve"> PAGEREF _Toc512446514 \h </w:instrText>
            </w:r>
            <w:r>
              <w:rPr>
                <w:noProof/>
                <w:webHidden/>
              </w:rPr>
            </w:r>
            <w:r>
              <w:rPr>
                <w:noProof/>
                <w:webHidden/>
              </w:rPr>
              <w:fldChar w:fldCharType="separate"/>
            </w:r>
            <w:r>
              <w:rPr>
                <w:noProof/>
                <w:webHidden/>
              </w:rPr>
              <w:t>14</w:t>
            </w:r>
            <w:r>
              <w:rPr>
                <w:noProof/>
                <w:webHidden/>
              </w:rPr>
              <w:fldChar w:fldCharType="end"/>
            </w:r>
          </w:hyperlink>
        </w:p>
        <w:p w:rsidR="00095D2B" w:rsidRDefault="00095D2B">
          <w:pPr>
            <w:pStyle w:val="30"/>
            <w:tabs>
              <w:tab w:val="right" w:leader="dot" w:pos="8296"/>
            </w:tabs>
            <w:spacing w:before="312" w:after="312"/>
            <w:ind w:left="960"/>
            <w:rPr>
              <w:rFonts w:asciiTheme="minorHAnsi" w:eastAsiaTheme="minorEastAsia" w:hAnsiTheme="minorHAnsi"/>
              <w:noProof/>
              <w:sz w:val="21"/>
            </w:rPr>
          </w:pPr>
          <w:hyperlink w:anchor="_Toc512446515" w:history="1">
            <w:r w:rsidRPr="00D31B3D">
              <w:rPr>
                <w:rStyle w:val="a8"/>
                <w:noProof/>
              </w:rPr>
              <w:t>2.2.3 Comparison between Aleph500 and Interlib</w:t>
            </w:r>
            <w:r>
              <w:rPr>
                <w:noProof/>
                <w:webHidden/>
              </w:rPr>
              <w:tab/>
            </w:r>
            <w:r>
              <w:rPr>
                <w:noProof/>
                <w:webHidden/>
              </w:rPr>
              <w:fldChar w:fldCharType="begin"/>
            </w:r>
            <w:r>
              <w:rPr>
                <w:noProof/>
                <w:webHidden/>
              </w:rPr>
              <w:instrText xml:space="preserve"> PAGEREF _Toc512446515 \h </w:instrText>
            </w:r>
            <w:r>
              <w:rPr>
                <w:noProof/>
                <w:webHidden/>
              </w:rPr>
            </w:r>
            <w:r>
              <w:rPr>
                <w:noProof/>
                <w:webHidden/>
              </w:rPr>
              <w:fldChar w:fldCharType="separate"/>
            </w:r>
            <w:r>
              <w:rPr>
                <w:noProof/>
                <w:webHidden/>
              </w:rPr>
              <w:t>16</w:t>
            </w:r>
            <w:r>
              <w:rPr>
                <w:noProof/>
                <w:webHidden/>
              </w:rPr>
              <w:fldChar w:fldCharType="end"/>
            </w:r>
          </w:hyperlink>
        </w:p>
        <w:p w:rsidR="00095D2B" w:rsidRDefault="00095D2B">
          <w:pPr>
            <w:pStyle w:val="20"/>
            <w:tabs>
              <w:tab w:val="left" w:pos="1050"/>
              <w:tab w:val="right" w:leader="dot" w:pos="8296"/>
            </w:tabs>
            <w:spacing w:before="312" w:after="312"/>
            <w:ind w:left="480"/>
            <w:rPr>
              <w:rFonts w:asciiTheme="minorHAnsi" w:eastAsiaTheme="minorEastAsia" w:hAnsiTheme="minorHAnsi"/>
              <w:noProof/>
              <w:sz w:val="21"/>
            </w:rPr>
          </w:pPr>
          <w:hyperlink w:anchor="_Toc512446516" w:history="1">
            <w:r w:rsidRPr="00D31B3D">
              <w:rPr>
                <w:rStyle w:val="a8"/>
                <w:noProof/>
              </w:rPr>
              <w:t>2.3</w:t>
            </w:r>
            <w:r>
              <w:rPr>
                <w:rFonts w:asciiTheme="minorHAnsi" w:eastAsiaTheme="minorEastAsia" w:hAnsiTheme="minorHAnsi"/>
                <w:noProof/>
                <w:sz w:val="21"/>
              </w:rPr>
              <w:tab/>
            </w:r>
            <w:r w:rsidRPr="00D31B3D">
              <w:rPr>
                <w:rStyle w:val="a8"/>
                <w:noProof/>
              </w:rPr>
              <w:t>Book management functionality analysis</w:t>
            </w:r>
            <w:r>
              <w:rPr>
                <w:noProof/>
                <w:webHidden/>
              </w:rPr>
              <w:tab/>
            </w:r>
            <w:r>
              <w:rPr>
                <w:noProof/>
                <w:webHidden/>
              </w:rPr>
              <w:fldChar w:fldCharType="begin"/>
            </w:r>
            <w:r>
              <w:rPr>
                <w:noProof/>
                <w:webHidden/>
              </w:rPr>
              <w:instrText xml:space="preserve"> PAGEREF _Toc512446516 \h </w:instrText>
            </w:r>
            <w:r>
              <w:rPr>
                <w:noProof/>
                <w:webHidden/>
              </w:rPr>
            </w:r>
            <w:r>
              <w:rPr>
                <w:noProof/>
                <w:webHidden/>
              </w:rPr>
              <w:fldChar w:fldCharType="separate"/>
            </w:r>
            <w:r>
              <w:rPr>
                <w:noProof/>
                <w:webHidden/>
              </w:rPr>
              <w:t>21</w:t>
            </w:r>
            <w:r>
              <w:rPr>
                <w:noProof/>
                <w:webHidden/>
              </w:rPr>
              <w:fldChar w:fldCharType="end"/>
            </w:r>
          </w:hyperlink>
        </w:p>
        <w:p w:rsidR="00095D2B" w:rsidRDefault="00095D2B">
          <w:pPr>
            <w:pStyle w:val="20"/>
            <w:tabs>
              <w:tab w:val="right" w:leader="dot" w:pos="8296"/>
            </w:tabs>
            <w:spacing w:before="312" w:after="312"/>
            <w:ind w:left="480"/>
            <w:rPr>
              <w:rFonts w:asciiTheme="minorHAnsi" w:eastAsiaTheme="minorEastAsia" w:hAnsiTheme="minorHAnsi"/>
              <w:noProof/>
              <w:sz w:val="21"/>
            </w:rPr>
          </w:pPr>
          <w:hyperlink w:anchor="_Toc512446517" w:history="1">
            <w:r w:rsidRPr="00D31B3D">
              <w:rPr>
                <w:rStyle w:val="a8"/>
                <w:noProof/>
              </w:rPr>
              <w:t>2.4 The contemporary technology in book management system</w:t>
            </w:r>
            <w:r>
              <w:rPr>
                <w:noProof/>
                <w:webHidden/>
              </w:rPr>
              <w:tab/>
            </w:r>
            <w:r>
              <w:rPr>
                <w:noProof/>
                <w:webHidden/>
              </w:rPr>
              <w:fldChar w:fldCharType="begin"/>
            </w:r>
            <w:r>
              <w:rPr>
                <w:noProof/>
                <w:webHidden/>
              </w:rPr>
              <w:instrText xml:space="preserve"> PAGEREF _Toc512446517 \h </w:instrText>
            </w:r>
            <w:r>
              <w:rPr>
                <w:noProof/>
                <w:webHidden/>
              </w:rPr>
            </w:r>
            <w:r>
              <w:rPr>
                <w:noProof/>
                <w:webHidden/>
              </w:rPr>
              <w:fldChar w:fldCharType="separate"/>
            </w:r>
            <w:r>
              <w:rPr>
                <w:noProof/>
                <w:webHidden/>
              </w:rPr>
              <w:t>22</w:t>
            </w:r>
            <w:r>
              <w:rPr>
                <w:noProof/>
                <w:webHidden/>
              </w:rPr>
              <w:fldChar w:fldCharType="end"/>
            </w:r>
          </w:hyperlink>
        </w:p>
        <w:p w:rsidR="00095D2B" w:rsidRDefault="00095D2B">
          <w:pPr>
            <w:pStyle w:val="30"/>
            <w:tabs>
              <w:tab w:val="right" w:leader="dot" w:pos="8296"/>
            </w:tabs>
            <w:spacing w:before="312" w:after="312"/>
            <w:ind w:left="960"/>
            <w:rPr>
              <w:rFonts w:asciiTheme="minorHAnsi" w:eastAsiaTheme="minorEastAsia" w:hAnsiTheme="minorHAnsi"/>
              <w:noProof/>
              <w:sz w:val="21"/>
            </w:rPr>
          </w:pPr>
          <w:hyperlink w:anchor="_Toc512446518" w:history="1">
            <w:r w:rsidRPr="00D31B3D">
              <w:rPr>
                <w:rStyle w:val="a8"/>
                <w:noProof/>
              </w:rPr>
              <w:t>2.4.1 Database technology</w:t>
            </w:r>
            <w:r>
              <w:rPr>
                <w:noProof/>
                <w:webHidden/>
              </w:rPr>
              <w:tab/>
            </w:r>
            <w:r>
              <w:rPr>
                <w:noProof/>
                <w:webHidden/>
              </w:rPr>
              <w:fldChar w:fldCharType="begin"/>
            </w:r>
            <w:r>
              <w:rPr>
                <w:noProof/>
                <w:webHidden/>
              </w:rPr>
              <w:instrText xml:space="preserve"> PAGEREF _Toc512446518 \h </w:instrText>
            </w:r>
            <w:r>
              <w:rPr>
                <w:noProof/>
                <w:webHidden/>
              </w:rPr>
            </w:r>
            <w:r>
              <w:rPr>
                <w:noProof/>
                <w:webHidden/>
              </w:rPr>
              <w:fldChar w:fldCharType="separate"/>
            </w:r>
            <w:r>
              <w:rPr>
                <w:noProof/>
                <w:webHidden/>
              </w:rPr>
              <w:t>22</w:t>
            </w:r>
            <w:r>
              <w:rPr>
                <w:noProof/>
                <w:webHidden/>
              </w:rPr>
              <w:fldChar w:fldCharType="end"/>
            </w:r>
          </w:hyperlink>
        </w:p>
        <w:p w:rsidR="00095D2B" w:rsidRDefault="00095D2B">
          <w:pPr>
            <w:pStyle w:val="30"/>
            <w:tabs>
              <w:tab w:val="right" w:leader="dot" w:pos="8296"/>
            </w:tabs>
            <w:spacing w:before="312" w:after="312"/>
            <w:ind w:left="960"/>
            <w:rPr>
              <w:rFonts w:asciiTheme="minorHAnsi" w:eastAsiaTheme="minorEastAsia" w:hAnsiTheme="minorHAnsi"/>
              <w:noProof/>
              <w:sz w:val="21"/>
            </w:rPr>
          </w:pPr>
          <w:hyperlink w:anchor="_Toc512446519" w:history="1">
            <w:r w:rsidRPr="00D31B3D">
              <w:rPr>
                <w:rStyle w:val="a8"/>
                <w:noProof/>
              </w:rPr>
              <w:t>2.4.2 A brief introduction to the C/S and B/S structure</w:t>
            </w:r>
            <w:r>
              <w:rPr>
                <w:noProof/>
                <w:webHidden/>
              </w:rPr>
              <w:tab/>
            </w:r>
            <w:r>
              <w:rPr>
                <w:noProof/>
                <w:webHidden/>
              </w:rPr>
              <w:fldChar w:fldCharType="begin"/>
            </w:r>
            <w:r>
              <w:rPr>
                <w:noProof/>
                <w:webHidden/>
              </w:rPr>
              <w:instrText xml:space="preserve"> PAGEREF _Toc512446519 \h </w:instrText>
            </w:r>
            <w:r>
              <w:rPr>
                <w:noProof/>
                <w:webHidden/>
              </w:rPr>
            </w:r>
            <w:r>
              <w:rPr>
                <w:noProof/>
                <w:webHidden/>
              </w:rPr>
              <w:fldChar w:fldCharType="separate"/>
            </w:r>
            <w:r>
              <w:rPr>
                <w:noProof/>
                <w:webHidden/>
              </w:rPr>
              <w:t>23</w:t>
            </w:r>
            <w:r>
              <w:rPr>
                <w:noProof/>
                <w:webHidden/>
              </w:rPr>
              <w:fldChar w:fldCharType="end"/>
            </w:r>
          </w:hyperlink>
        </w:p>
        <w:p w:rsidR="00095D2B" w:rsidRDefault="00095D2B">
          <w:pPr>
            <w:pStyle w:val="30"/>
            <w:tabs>
              <w:tab w:val="right" w:leader="dot" w:pos="8296"/>
            </w:tabs>
            <w:spacing w:before="312" w:after="312"/>
            <w:ind w:left="960"/>
            <w:rPr>
              <w:rFonts w:asciiTheme="minorHAnsi" w:eastAsiaTheme="minorEastAsia" w:hAnsiTheme="minorHAnsi"/>
              <w:noProof/>
              <w:sz w:val="21"/>
            </w:rPr>
          </w:pPr>
          <w:hyperlink w:anchor="_Toc512446520" w:history="1">
            <w:r w:rsidRPr="00D31B3D">
              <w:rPr>
                <w:rStyle w:val="a8"/>
                <w:noProof/>
              </w:rPr>
              <w:t>2.4.3 JAVA brief introduction</w:t>
            </w:r>
            <w:r>
              <w:rPr>
                <w:noProof/>
                <w:webHidden/>
              </w:rPr>
              <w:tab/>
            </w:r>
            <w:r>
              <w:rPr>
                <w:noProof/>
                <w:webHidden/>
              </w:rPr>
              <w:fldChar w:fldCharType="begin"/>
            </w:r>
            <w:r>
              <w:rPr>
                <w:noProof/>
                <w:webHidden/>
              </w:rPr>
              <w:instrText xml:space="preserve"> PAGEREF _Toc512446520 \h </w:instrText>
            </w:r>
            <w:r>
              <w:rPr>
                <w:noProof/>
                <w:webHidden/>
              </w:rPr>
            </w:r>
            <w:r>
              <w:rPr>
                <w:noProof/>
                <w:webHidden/>
              </w:rPr>
              <w:fldChar w:fldCharType="separate"/>
            </w:r>
            <w:r>
              <w:rPr>
                <w:noProof/>
                <w:webHidden/>
              </w:rPr>
              <w:t>23</w:t>
            </w:r>
            <w:r>
              <w:rPr>
                <w:noProof/>
                <w:webHidden/>
              </w:rPr>
              <w:fldChar w:fldCharType="end"/>
            </w:r>
          </w:hyperlink>
        </w:p>
        <w:p w:rsidR="00095D2B" w:rsidRDefault="00095D2B">
          <w:pPr>
            <w:pStyle w:val="20"/>
            <w:tabs>
              <w:tab w:val="right" w:leader="dot" w:pos="8296"/>
            </w:tabs>
            <w:spacing w:before="312" w:after="312"/>
            <w:ind w:left="480"/>
            <w:rPr>
              <w:rFonts w:asciiTheme="minorHAnsi" w:eastAsiaTheme="minorEastAsia" w:hAnsiTheme="minorHAnsi"/>
              <w:noProof/>
              <w:sz w:val="21"/>
            </w:rPr>
          </w:pPr>
          <w:hyperlink w:anchor="_Toc512446521" w:history="1">
            <w:r w:rsidRPr="00D31B3D">
              <w:rPr>
                <w:rStyle w:val="a8"/>
                <w:noProof/>
              </w:rPr>
              <w:t>2.5 Data mining in book management system</w:t>
            </w:r>
            <w:r>
              <w:rPr>
                <w:noProof/>
                <w:webHidden/>
              </w:rPr>
              <w:tab/>
            </w:r>
            <w:r>
              <w:rPr>
                <w:noProof/>
                <w:webHidden/>
              </w:rPr>
              <w:fldChar w:fldCharType="begin"/>
            </w:r>
            <w:r>
              <w:rPr>
                <w:noProof/>
                <w:webHidden/>
              </w:rPr>
              <w:instrText xml:space="preserve"> PAGEREF _Toc512446521 \h </w:instrText>
            </w:r>
            <w:r>
              <w:rPr>
                <w:noProof/>
                <w:webHidden/>
              </w:rPr>
            </w:r>
            <w:r>
              <w:rPr>
                <w:noProof/>
                <w:webHidden/>
              </w:rPr>
              <w:fldChar w:fldCharType="separate"/>
            </w:r>
            <w:r>
              <w:rPr>
                <w:noProof/>
                <w:webHidden/>
              </w:rPr>
              <w:t>25</w:t>
            </w:r>
            <w:r>
              <w:rPr>
                <w:noProof/>
                <w:webHidden/>
              </w:rPr>
              <w:fldChar w:fldCharType="end"/>
            </w:r>
          </w:hyperlink>
        </w:p>
        <w:p w:rsidR="00095D2B" w:rsidRDefault="00095D2B">
          <w:pPr>
            <w:pStyle w:val="30"/>
            <w:tabs>
              <w:tab w:val="right" w:leader="dot" w:pos="8296"/>
            </w:tabs>
            <w:spacing w:before="312" w:after="312"/>
            <w:ind w:left="960"/>
            <w:rPr>
              <w:rFonts w:asciiTheme="minorHAnsi" w:eastAsiaTheme="minorEastAsia" w:hAnsiTheme="minorHAnsi"/>
              <w:noProof/>
              <w:sz w:val="21"/>
            </w:rPr>
          </w:pPr>
          <w:hyperlink w:anchor="_Toc512446522" w:history="1">
            <w:r w:rsidRPr="00D31B3D">
              <w:rPr>
                <w:rStyle w:val="a8"/>
                <w:noProof/>
              </w:rPr>
              <w:t>2.5.1 Definition of data mining</w:t>
            </w:r>
            <w:r>
              <w:rPr>
                <w:noProof/>
                <w:webHidden/>
              </w:rPr>
              <w:tab/>
            </w:r>
            <w:r>
              <w:rPr>
                <w:noProof/>
                <w:webHidden/>
              </w:rPr>
              <w:fldChar w:fldCharType="begin"/>
            </w:r>
            <w:r>
              <w:rPr>
                <w:noProof/>
                <w:webHidden/>
              </w:rPr>
              <w:instrText xml:space="preserve"> PAGEREF _Toc512446522 \h </w:instrText>
            </w:r>
            <w:r>
              <w:rPr>
                <w:noProof/>
                <w:webHidden/>
              </w:rPr>
            </w:r>
            <w:r>
              <w:rPr>
                <w:noProof/>
                <w:webHidden/>
              </w:rPr>
              <w:fldChar w:fldCharType="separate"/>
            </w:r>
            <w:r>
              <w:rPr>
                <w:noProof/>
                <w:webHidden/>
              </w:rPr>
              <w:t>25</w:t>
            </w:r>
            <w:r>
              <w:rPr>
                <w:noProof/>
                <w:webHidden/>
              </w:rPr>
              <w:fldChar w:fldCharType="end"/>
            </w:r>
          </w:hyperlink>
        </w:p>
        <w:p w:rsidR="00095D2B" w:rsidRDefault="00095D2B">
          <w:pPr>
            <w:pStyle w:val="30"/>
            <w:tabs>
              <w:tab w:val="right" w:leader="dot" w:pos="8296"/>
            </w:tabs>
            <w:spacing w:before="312" w:after="312"/>
            <w:ind w:left="960"/>
            <w:rPr>
              <w:rFonts w:asciiTheme="minorHAnsi" w:eastAsiaTheme="minorEastAsia" w:hAnsiTheme="minorHAnsi"/>
              <w:noProof/>
              <w:sz w:val="21"/>
            </w:rPr>
          </w:pPr>
          <w:hyperlink w:anchor="_Toc512446523" w:history="1">
            <w:r w:rsidRPr="00D31B3D">
              <w:rPr>
                <w:rStyle w:val="a8"/>
                <w:noProof/>
              </w:rPr>
              <w:t>2.5.2 function of data mining</w:t>
            </w:r>
            <w:r>
              <w:rPr>
                <w:noProof/>
                <w:webHidden/>
              </w:rPr>
              <w:tab/>
            </w:r>
            <w:r>
              <w:rPr>
                <w:noProof/>
                <w:webHidden/>
              </w:rPr>
              <w:fldChar w:fldCharType="begin"/>
            </w:r>
            <w:r>
              <w:rPr>
                <w:noProof/>
                <w:webHidden/>
              </w:rPr>
              <w:instrText xml:space="preserve"> PAGEREF _Toc512446523 \h </w:instrText>
            </w:r>
            <w:r>
              <w:rPr>
                <w:noProof/>
                <w:webHidden/>
              </w:rPr>
            </w:r>
            <w:r>
              <w:rPr>
                <w:noProof/>
                <w:webHidden/>
              </w:rPr>
              <w:fldChar w:fldCharType="separate"/>
            </w:r>
            <w:r>
              <w:rPr>
                <w:noProof/>
                <w:webHidden/>
              </w:rPr>
              <w:t>25</w:t>
            </w:r>
            <w:r>
              <w:rPr>
                <w:noProof/>
                <w:webHidden/>
              </w:rPr>
              <w:fldChar w:fldCharType="end"/>
            </w:r>
          </w:hyperlink>
        </w:p>
        <w:p w:rsidR="00095D2B" w:rsidRDefault="00095D2B">
          <w:pPr>
            <w:pStyle w:val="30"/>
            <w:tabs>
              <w:tab w:val="right" w:leader="dot" w:pos="8296"/>
            </w:tabs>
            <w:spacing w:before="312" w:after="312"/>
            <w:ind w:left="960"/>
            <w:rPr>
              <w:rFonts w:asciiTheme="minorHAnsi" w:eastAsiaTheme="minorEastAsia" w:hAnsiTheme="minorHAnsi"/>
              <w:noProof/>
              <w:sz w:val="21"/>
            </w:rPr>
          </w:pPr>
          <w:hyperlink w:anchor="_Toc512446524" w:history="1">
            <w:r w:rsidRPr="00D31B3D">
              <w:rPr>
                <w:rStyle w:val="a8"/>
                <w:noProof/>
              </w:rPr>
              <w:t>2.5.3 The application of data mining in book management</w:t>
            </w:r>
            <w:r>
              <w:rPr>
                <w:noProof/>
                <w:webHidden/>
              </w:rPr>
              <w:tab/>
            </w:r>
            <w:r>
              <w:rPr>
                <w:noProof/>
                <w:webHidden/>
              </w:rPr>
              <w:fldChar w:fldCharType="begin"/>
            </w:r>
            <w:r>
              <w:rPr>
                <w:noProof/>
                <w:webHidden/>
              </w:rPr>
              <w:instrText xml:space="preserve"> PAGEREF _Toc512446524 \h </w:instrText>
            </w:r>
            <w:r>
              <w:rPr>
                <w:noProof/>
                <w:webHidden/>
              </w:rPr>
            </w:r>
            <w:r>
              <w:rPr>
                <w:noProof/>
                <w:webHidden/>
              </w:rPr>
              <w:fldChar w:fldCharType="separate"/>
            </w:r>
            <w:r>
              <w:rPr>
                <w:noProof/>
                <w:webHidden/>
              </w:rPr>
              <w:t>26</w:t>
            </w:r>
            <w:r>
              <w:rPr>
                <w:noProof/>
                <w:webHidden/>
              </w:rPr>
              <w:fldChar w:fldCharType="end"/>
            </w:r>
          </w:hyperlink>
        </w:p>
        <w:p w:rsidR="00095D2B" w:rsidRDefault="00095D2B">
          <w:pPr>
            <w:pStyle w:val="20"/>
            <w:tabs>
              <w:tab w:val="right" w:leader="dot" w:pos="8296"/>
            </w:tabs>
            <w:spacing w:before="312" w:after="312"/>
            <w:ind w:left="480"/>
            <w:rPr>
              <w:rFonts w:asciiTheme="minorHAnsi" w:eastAsiaTheme="minorEastAsia" w:hAnsiTheme="minorHAnsi"/>
              <w:noProof/>
              <w:sz w:val="21"/>
            </w:rPr>
          </w:pPr>
          <w:hyperlink w:anchor="_Toc512446525" w:history="1">
            <w:r w:rsidRPr="00D31B3D">
              <w:rPr>
                <w:rStyle w:val="a8"/>
                <w:noProof/>
              </w:rPr>
              <w:t>2.6 Summary</w:t>
            </w:r>
            <w:r>
              <w:rPr>
                <w:noProof/>
                <w:webHidden/>
              </w:rPr>
              <w:tab/>
            </w:r>
            <w:r>
              <w:rPr>
                <w:noProof/>
                <w:webHidden/>
              </w:rPr>
              <w:fldChar w:fldCharType="begin"/>
            </w:r>
            <w:r>
              <w:rPr>
                <w:noProof/>
                <w:webHidden/>
              </w:rPr>
              <w:instrText xml:space="preserve"> PAGEREF _Toc512446525 \h </w:instrText>
            </w:r>
            <w:r>
              <w:rPr>
                <w:noProof/>
                <w:webHidden/>
              </w:rPr>
            </w:r>
            <w:r>
              <w:rPr>
                <w:noProof/>
                <w:webHidden/>
              </w:rPr>
              <w:fldChar w:fldCharType="separate"/>
            </w:r>
            <w:r>
              <w:rPr>
                <w:noProof/>
                <w:webHidden/>
              </w:rPr>
              <w:t>27</w:t>
            </w:r>
            <w:r>
              <w:rPr>
                <w:noProof/>
                <w:webHidden/>
              </w:rPr>
              <w:fldChar w:fldCharType="end"/>
            </w:r>
          </w:hyperlink>
        </w:p>
        <w:p w:rsidR="00095D2B" w:rsidRDefault="00095D2B">
          <w:pPr>
            <w:pStyle w:val="10"/>
            <w:tabs>
              <w:tab w:val="right" w:leader="dot" w:pos="8296"/>
            </w:tabs>
            <w:spacing w:before="312" w:after="312"/>
            <w:rPr>
              <w:rFonts w:asciiTheme="minorHAnsi" w:eastAsiaTheme="minorEastAsia" w:hAnsiTheme="minorHAnsi"/>
              <w:noProof/>
              <w:sz w:val="21"/>
            </w:rPr>
          </w:pPr>
          <w:hyperlink w:anchor="_Toc512446526" w:history="1">
            <w:r w:rsidRPr="00D31B3D">
              <w:rPr>
                <w:rStyle w:val="a8"/>
                <w:noProof/>
              </w:rPr>
              <w:t>3 Research methodology and development methodology</w:t>
            </w:r>
            <w:r>
              <w:rPr>
                <w:noProof/>
                <w:webHidden/>
              </w:rPr>
              <w:tab/>
            </w:r>
            <w:r>
              <w:rPr>
                <w:noProof/>
                <w:webHidden/>
              </w:rPr>
              <w:fldChar w:fldCharType="begin"/>
            </w:r>
            <w:r>
              <w:rPr>
                <w:noProof/>
                <w:webHidden/>
              </w:rPr>
              <w:instrText xml:space="preserve"> PAGEREF _Toc512446526 \h </w:instrText>
            </w:r>
            <w:r>
              <w:rPr>
                <w:noProof/>
                <w:webHidden/>
              </w:rPr>
            </w:r>
            <w:r>
              <w:rPr>
                <w:noProof/>
                <w:webHidden/>
              </w:rPr>
              <w:fldChar w:fldCharType="separate"/>
            </w:r>
            <w:r>
              <w:rPr>
                <w:noProof/>
                <w:webHidden/>
              </w:rPr>
              <w:t>28</w:t>
            </w:r>
            <w:r>
              <w:rPr>
                <w:noProof/>
                <w:webHidden/>
              </w:rPr>
              <w:fldChar w:fldCharType="end"/>
            </w:r>
          </w:hyperlink>
        </w:p>
        <w:p w:rsidR="00095D2B" w:rsidRDefault="00095D2B">
          <w:pPr>
            <w:pStyle w:val="20"/>
            <w:tabs>
              <w:tab w:val="right" w:leader="dot" w:pos="8296"/>
            </w:tabs>
            <w:spacing w:before="312" w:after="312"/>
            <w:ind w:left="480"/>
            <w:rPr>
              <w:rFonts w:asciiTheme="minorHAnsi" w:eastAsiaTheme="minorEastAsia" w:hAnsiTheme="minorHAnsi"/>
              <w:noProof/>
              <w:sz w:val="21"/>
            </w:rPr>
          </w:pPr>
          <w:hyperlink w:anchor="_Toc512446527" w:history="1">
            <w:r w:rsidRPr="00D31B3D">
              <w:rPr>
                <w:rStyle w:val="a8"/>
                <w:noProof/>
              </w:rPr>
              <w:t>3.1 Definition of methodology</w:t>
            </w:r>
            <w:r>
              <w:rPr>
                <w:noProof/>
                <w:webHidden/>
              </w:rPr>
              <w:tab/>
            </w:r>
            <w:r>
              <w:rPr>
                <w:noProof/>
                <w:webHidden/>
              </w:rPr>
              <w:fldChar w:fldCharType="begin"/>
            </w:r>
            <w:r>
              <w:rPr>
                <w:noProof/>
                <w:webHidden/>
              </w:rPr>
              <w:instrText xml:space="preserve"> PAGEREF _Toc512446527 \h </w:instrText>
            </w:r>
            <w:r>
              <w:rPr>
                <w:noProof/>
                <w:webHidden/>
              </w:rPr>
            </w:r>
            <w:r>
              <w:rPr>
                <w:noProof/>
                <w:webHidden/>
              </w:rPr>
              <w:fldChar w:fldCharType="separate"/>
            </w:r>
            <w:r>
              <w:rPr>
                <w:noProof/>
                <w:webHidden/>
              </w:rPr>
              <w:t>28</w:t>
            </w:r>
            <w:r>
              <w:rPr>
                <w:noProof/>
                <w:webHidden/>
              </w:rPr>
              <w:fldChar w:fldCharType="end"/>
            </w:r>
          </w:hyperlink>
        </w:p>
        <w:p w:rsidR="00095D2B" w:rsidRDefault="00095D2B">
          <w:pPr>
            <w:pStyle w:val="20"/>
            <w:tabs>
              <w:tab w:val="right" w:leader="dot" w:pos="8296"/>
            </w:tabs>
            <w:spacing w:before="312" w:after="312"/>
            <w:ind w:left="480"/>
            <w:rPr>
              <w:rFonts w:asciiTheme="minorHAnsi" w:eastAsiaTheme="minorEastAsia" w:hAnsiTheme="minorHAnsi"/>
              <w:noProof/>
              <w:sz w:val="21"/>
            </w:rPr>
          </w:pPr>
          <w:hyperlink w:anchor="_Toc512446528" w:history="1">
            <w:r w:rsidRPr="00D31B3D">
              <w:rPr>
                <w:rStyle w:val="a8"/>
                <w:noProof/>
              </w:rPr>
              <w:t>3.2 Waterfall software development model</w:t>
            </w:r>
            <w:r>
              <w:rPr>
                <w:noProof/>
                <w:webHidden/>
              </w:rPr>
              <w:tab/>
            </w:r>
            <w:r>
              <w:rPr>
                <w:noProof/>
                <w:webHidden/>
              </w:rPr>
              <w:fldChar w:fldCharType="begin"/>
            </w:r>
            <w:r>
              <w:rPr>
                <w:noProof/>
                <w:webHidden/>
              </w:rPr>
              <w:instrText xml:space="preserve"> PAGEREF _Toc512446528 \h </w:instrText>
            </w:r>
            <w:r>
              <w:rPr>
                <w:noProof/>
                <w:webHidden/>
              </w:rPr>
            </w:r>
            <w:r>
              <w:rPr>
                <w:noProof/>
                <w:webHidden/>
              </w:rPr>
              <w:fldChar w:fldCharType="separate"/>
            </w:r>
            <w:r>
              <w:rPr>
                <w:noProof/>
                <w:webHidden/>
              </w:rPr>
              <w:t>28</w:t>
            </w:r>
            <w:r>
              <w:rPr>
                <w:noProof/>
                <w:webHidden/>
              </w:rPr>
              <w:fldChar w:fldCharType="end"/>
            </w:r>
          </w:hyperlink>
        </w:p>
        <w:p w:rsidR="00095D2B" w:rsidRDefault="00095D2B">
          <w:pPr>
            <w:pStyle w:val="30"/>
            <w:tabs>
              <w:tab w:val="right" w:leader="dot" w:pos="8296"/>
            </w:tabs>
            <w:spacing w:before="312" w:after="312"/>
            <w:ind w:left="960"/>
            <w:rPr>
              <w:rFonts w:asciiTheme="minorHAnsi" w:eastAsiaTheme="minorEastAsia" w:hAnsiTheme="minorHAnsi"/>
              <w:noProof/>
              <w:sz w:val="21"/>
            </w:rPr>
          </w:pPr>
          <w:hyperlink w:anchor="_Toc512446529" w:history="1">
            <w:r w:rsidRPr="00D31B3D">
              <w:rPr>
                <w:rStyle w:val="a8"/>
                <w:noProof/>
              </w:rPr>
              <w:t>3.2.1 Advantages for this project</w:t>
            </w:r>
            <w:r>
              <w:rPr>
                <w:noProof/>
                <w:webHidden/>
              </w:rPr>
              <w:tab/>
            </w:r>
            <w:r>
              <w:rPr>
                <w:noProof/>
                <w:webHidden/>
              </w:rPr>
              <w:fldChar w:fldCharType="begin"/>
            </w:r>
            <w:r>
              <w:rPr>
                <w:noProof/>
                <w:webHidden/>
              </w:rPr>
              <w:instrText xml:space="preserve"> PAGEREF _Toc512446529 \h </w:instrText>
            </w:r>
            <w:r>
              <w:rPr>
                <w:noProof/>
                <w:webHidden/>
              </w:rPr>
            </w:r>
            <w:r>
              <w:rPr>
                <w:noProof/>
                <w:webHidden/>
              </w:rPr>
              <w:fldChar w:fldCharType="separate"/>
            </w:r>
            <w:r>
              <w:rPr>
                <w:noProof/>
                <w:webHidden/>
              </w:rPr>
              <w:t>29</w:t>
            </w:r>
            <w:r>
              <w:rPr>
                <w:noProof/>
                <w:webHidden/>
              </w:rPr>
              <w:fldChar w:fldCharType="end"/>
            </w:r>
          </w:hyperlink>
        </w:p>
        <w:p w:rsidR="00095D2B" w:rsidRDefault="00095D2B">
          <w:pPr>
            <w:pStyle w:val="30"/>
            <w:tabs>
              <w:tab w:val="right" w:leader="dot" w:pos="8296"/>
            </w:tabs>
            <w:spacing w:before="312" w:after="312"/>
            <w:ind w:left="960"/>
            <w:rPr>
              <w:rFonts w:asciiTheme="minorHAnsi" w:eastAsiaTheme="minorEastAsia" w:hAnsiTheme="minorHAnsi"/>
              <w:noProof/>
              <w:sz w:val="21"/>
            </w:rPr>
          </w:pPr>
          <w:hyperlink w:anchor="_Toc512446530" w:history="1">
            <w:r w:rsidRPr="00D31B3D">
              <w:rPr>
                <w:rStyle w:val="a8"/>
                <w:noProof/>
              </w:rPr>
              <w:t>3.2.2 Disadvantages for this project</w:t>
            </w:r>
            <w:r>
              <w:rPr>
                <w:noProof/>
                <w:webHidden/>
              </w:rPr>
              <w:tab/>
            </w:r>
            <w:r>
              <w:rPr>
                <w:noProof/>
                <w:webHidden/>
              </w:rPr>
              <w:fldChar w:fldCharType="begin"/>
            </w:r>
            <w:r>
              <w:rPr>
                <w:noProof/>
                <w:webHidden/>
              </w:rPr>
              <w:instrText xml:space="preserve"> PAGEREF _Toc512446530 \h </w:instrText>
            </w:r>
            <w:r>
              <w:rPr>
                <w:noProof/>
                <w:webHidden/>
              </w:rPr>
            </w:r>
            <w:r>
              <w:rPr>
                <w:noProof/>
                <w:webHidden/>
              </w:rPr>
              <w:fldChar w:fldCharType="separate"/>
            </w:r>
            <w:r>
              <w:rPr>
                <w:noProof/>
                <w:webHidden/>
              </w:rPr>
              <w:t>29</w:t>
            </w:r>
            <w:r>
              <w:rPr>
                <w:noProof/>
                <w:webHidden/>
              </w:rPr>
              <w:fldChar w:fldCharType="end"/>
            </w:r>
          </w:hyperlink>
        </w:p>
        <w:p w:rsidR="00095D2B" w:rsidRDefault="00095D2B">
          <w:pPr>
            <w:pStyle w:val="20"/>
            <w:tabs>
              <w:tab w:val="right" w:leader="dot" w:pos="8296"/>
            </w:tabs>
            <w:spacing w:before="312" w:after="312"/>
            <w:ind w:left="480"/>
            <w:rPr>
              <w:rFonts w:asciiTheme="minorHAnsi" w:eastAsiaTheme="minorEastAsia" w:hAnsiTheme="minorHAnsi"/>
              <w:noProof/>
              <w:sz w:val="21"/>
            </w:rPr>
          </w:pPr>
          <w:hyperlink w:anchor="_Toc512446531" w:history="1">
            <w:r w:rsidRPr="00D31B3D">
              <w:rPr>
                <w:rStyle w:val="a8"/>
                <w:noProof/>
              </w:rPr>
              <w:t>3.3 Development tools</w:t>
            </w:r>
            <w:r>
              <w:rPr>
                <w:noProof/>
                <w:webHidden/>
              </w:rPr>
              <w:tab/>
            </w:r>
            <w:r>
              <w:rPr>
                <w:noProof/>
                <w:webHidden/>
              </w:rPr>
              <w:fldChar w:fldCharType="begin"/>
            </w:r>
            <w:r>
              <w:rPr>
                <w:noProof/>
                <w:webHidden/>
              </w:rPr>
              <w:instrText xml:space="preserve"> PAGEREF _Toc512446531 \h </w:instrText>
            </w:r>
            <w:r>
              <w:rPr>
                <w:noProof/>
                <w:webHidden/>
              </w:rPr>
            </w:r>
            <w:r>
              <w:rPr>
                <w:noProof/>
                <w:webHidden/>
              </w:rPr>
              <w:fldChar w:fldCharType="separate"/>
            </w:r>
            <w:r>
              <w:rPr>
                <w:noProof/>
                <w:webHidden/>
              </w:rPr>
              <w:t>29</w:t>
            </w:r>
            <w:r>
              <w:rPr>
                <w:noProof/>
                <w:webHidden/>
              </w:rPr>
              <w:fldChar w:fldCharType="end"/>
            </w:r>
          </w:hyperlink>
        </w:p>
        <w:p w:rsidR="00095D2B" w:rsidRDefault="00095D2B">
          <w:pPr>
            <w:pStyle w:val="10"/>
            <w:tabs>
              <w:tab w:val="right" w:leader="dot" w:pos="8296"/>
            </w:tabs>
            <w:spacing w:before="312" w:after="312"/>
            <w:rPr>
              <w:rFonts w:asciiTheme="minorHAnsi" w:eastAsiaTheme="minorEastAsia" w:hAnsiTheme="minorHAnsi"/>
              <w:noProof/>
              <w:sz w:val="21"/>
            </w:rPr>
          </w:pPr>
          <w:hyperlink w:anchor="_Toc512446532" w:history="1">
            <w:r w:rsidRPr="00D31B3D">
              <w:rPr>
                <w:rStyle w:val="a8"/>
                <w:noProof/>
              </w:rPr>
              <w:t>4. Design</w:t>
            </w:r>
            <w:r>
              <w:rPr>
                <w:noProof/>
                <w:webHidden/>
              </w:rPr>
              <w:tab/>
            </w:r>
            <w:r>
              <w:rPr>
                <w:noProof/>
                <w:webHidden/>
              </w:rPr>
              <w:fldChar w:fldCharType="begin"/>
            </w:r>
            <w:r>
              <w:rPr>
                <w:noProof/>
                <w:webHidden/>
              </w:rPr>
              <w:instrText xml:space="preserve"> PAGEREF _Toc512446532 \h </w:instrText>
            </w:r>
            <w:r>
              <w:rPr>
                <w:noProof/>
                <w:webHidden/>
              </w:rPr>
            </w:r>
            <w:r>
              <w:rPr>
                <w:noProof/>
                <w:webHidden/>
              </w:rPr>
              <w:fldChar w:fldCharType="separate"/>
            </w:r>
            <w:r>
              <w:rPr>
                <w:noProof/>
                <w:webHidden/>
              </w:rPr>
              <w:t>32</w:t>
            </w:r>
            <w:r>
              <w:rPr>
                <w:noProof/>
                <w:webHidden/>
              </w:rPr>
              <w:fldChar w:fldCharType="end"/>
            </w:r>
          </w:hyperlink>
        </w:p>
        <w:p w:rsidR="00095D2B" w:rsidRDefault="00095D2B">
          <w:pPr>
            <w:pStyle w:val="20"/>
            <w:tabs>
              <w:tab w:val="right" w:leader="dot" w:pos="8296"/>
            </w:tabs>
            <w:spacing w:before="312" w:after="312"/>
            <w:ind w:left="480"/>
            <w:rPr>
              <w:rFonts w:asciiTheme="minorHAnsi" w:eastAsiaTheme="minorEastAsia" w:hAnsiTheme="minorHAnsi"/>
              <w:noProof/>
              <w:sz w:val="21"/>
            </w:rPr>
          </w:pPr>
          <w:hyperlink w:anchor="_Toc512446533" w:history="1">
            <w:r w:rsidRPr="00D31B3D">
              <w:rPr>
                <w:rStyle w:val="a8"/>
                <w:noProof/>
              </w:rPr>
              <w:t>4.1 introduction</w:t>
            </w:r>
            <w:r>
              <w:rPr>
                <w:noProof/>
                <w:webHidden/>
              </w:rPr>
              <w:tab/>
            </w:r>
            <w:r>
              <w:rPr>
                <w:noProof/>
                <w:webHidden/>
              </w:rPr>
              <w:fldChar w:fldCharType="begin"/>
            </w:r>
            <w:r>
              <w:rPr>
                <w:noProof/>
                <w:webHidden/>
              </w:rPr>
              <w:instrText xml:space="preserve"> PAGEREF _Toc512446533 \h </w:instrText>
            </w:r>
            <w:r>
              <w:rPr>
                <w:noProof/>
                <w:webHidden/>
              </w:rPr>
            </w:r>
            <w:r>
              <w:rPr>
                <w:noProof/>
                <w:webHidden/>
              </w:rPr>
              <w:fldChar w:fldCharType="separate"/>
            </w:r>
            <w:r>
              <w:rPr>
                <w:noProof/>
                <w:webHidden/>
              </w:rPr>
              <w:t>32</w:t>
            </w:r>
            <w:r>
              <w:rPr>
                <w:noProof/>
                <w:webHidden/>
              </w:rPr>
              <w:fldChar w:fldCharType="end"/>
            </w:r>
          </w:hyperlink>
        </w:p>
        <w:p w:rsidR="00095D2B" w:rsidRDefault="00095D2B">
          <w:pPr>
            <w:pStyle w:val="20"/>
            <w:tabs>
              <w:tab w:val="right" w:leader="dot" w:pos="8296"/>
            </w:tabs>
            <w:spacing w:before="312" w:after="312"/>
            <w:ind w:left="480"/>
            <w:rPr>
              <w:rFonts w:asciiTheme="minorHAnsi" w:eastAsiaTheme="minorEastAsia" w:hAnsiTheme="minorHAnsi"/>
              <w:noProof/>
              <w:sz w:val="21"/>
            </w:rPr>
          </w:pPr>
          <w:hyperlink w:anchor="_Toc512446534" w:history="1">
            <w:r w:rsidRPr="00D31B3D">
              <w:rPr>
                <w:rStyle w:val="a8"/>
                <w:noProof/>
              </w:rPr>
              <w:t>4.2 requirements specification</w:t>
            </w:r>
            <w:r>
              <w:rPr>
                <w:noProof/>
                <w:webHidden/>
              </w:rPr>
              <w:tab/>
            </w:r>
            <w:r>
              <w:rPr>
                <w:noProof/>
                <w:webHidden/>
              </w:rPr>
              <w:fldChar w:fldCharType="begin"/>
            </w:r>
            <w:r>
              <w:rPr>
                <w:noProof/>
                <w:webHidden/>
              </w:rPr>
              <w:instrText xml:space="preserve"> PAGEREF _Toc512446534 \h </w:instrText>
            </w:r>
            <w:r>
              <w:rPr>
                <w:noProof/>
                <w:webHidden/>
              </w:rPr>
            </w:r>
            <w:r>
              <w:rPr>
                <w:noProof/>
                <w:webHidden/>
              </w:rPr>
              <w:fldChar w:fldCharType="separate"/>
            </w:r>
            <w:r>
              <w:rPr>
                <w:noProof/>
                <w:webHidden/>
              </w:rPr>
              <w:t>32</w:t>
            </w:r>
            <w:r>
              <w:rPr>
                <w:noProof/>
                <w:webHidden/>
              </w:rPr>
              <w:fldChar w:fldCharType="end"/>
            </w:r>
          </w:hyperlink>
        </w:p>
        <w:p w:rsidR="00095D2B" w:rsidRDefault="00095D2B">
          <w:pPr>
            <w:pStyle w:val="20"/>
            <w:tabs>
              <w:tab w:val="right" w:leader="dot" w:pos="8296"/>
            </w:tabs>
            <w:spacing w:before="312" w:after="312"/>
            <w:ind w:left="480"/>
            <w:rPr>
              <w:rFonts w:asciiTheme="minorHAnsi" w:eastAsiaTheme="minorEastAsia" w:hAnsiTheme="minorHAnsi"/>
              <w:noProof/>
              <w:sz w:val="21"/>
            </w:rPr>
          </w:pPr>
          <w:hyperlink w:anchor="_Toc512446535" w:history="1">
            <w:r w:rsidRPr="00D31B3D">
              <w:rPr>
                <w:rStyle w:val="a8"/>
                <w:noProof/>
              </w:rPr>
              <w:t>4.3 structure of interface page</w:t>
            </w:r>
            <w:r>
              <w:rPr>
                <w:noProof/>
                <w:webHidden/>
              </w:rPr>
              <w:tab/>
            </w:r>
            <w:r>
              <w:rPr>
                <w:noProof/>
                <w:webHidden/>
              </w:rPr>
              <w:fldChar w:fldCharType="begin"/>
            </w:r>
            <w:r>
              <w:rPr>
                <w:noProof/>
                <w:webHidden/>
              </w:rPr>
              <w:instrText xml:space="preserve"> PAGEREF _Toc512446535 \h </w:instrText>
            </w:r>
            <w:r>
              <w:rPr>
                <w:noProof/>
                <w:webHidden/>
              </w:rPr>
            </w:r>
            <w:r>
              <w:rPr>
                <w:noProof/>
                <w:webHidden/>
              </w:rPr>
              <w:fldChar w:fldCharType="separate"/>
            </w:r>
            <w:r>
              <w:rPr>
                <w:noProof/>
                <w:webHidden/>
              </w:rPr>
              <w:t>34</w:t>
            </w:r>
            <w:r>
              <w:rPr>
                <w:noProof/>
                <w:webHidden/>
              </w:rPr>
              <w:fldChar w:fldCharType="end"/>
            </w:r>
          </w:hyperlink>
        </w:p>
        <w:p w:rsidR="00095D2B" w:rsidRDefault="00095D2B">
          <w:pPr>
            <w:pStyle w:val="20"/>
            <w:tabs>
              <w:tab w:val="right" w:leader="dot" w:pos="8296"/>
            </w:tabs>
            <w:spacing w:before="312" w:after="312"/>
            <w:ind w:left="480"/>
            <w:rPr>
              <w:rFonts w:asciiTheme="minorHAnsi" w:eastAsiaTheme="minorEastAsia" w:hAnsiTheme="minorHAnsi"/>
              <w:noProof/>
              <w:sz w:val="21"/>
            </w:rPr>
          </w:pPr>
          <w:hyperlink w:anchor="_Toc512446536" w:history="1">
            <w:r w:rsidRPr="00D31B3D">
              <w:rPr>
                <w:rStyle w:val="a8"/>
                <w:noProof/>
              </w:rPr>
              <w:t>4.4 database design</w:t>
            </w:r>
            <w:r>
              <w:rPr>
                <w:noProof/>
                <w:webHidden/>
              </w:rPr>
              <w:tab/>
            </w:r>
            <w:r>
              <w:rPr>
                <w:noProof/>
                <w:webHidden/>
              </w:rPr>
              <w:fldChar w:fldCharType="begin"/>
            </w:r>
            <w:r>
              <w:rPr>
                <w:noProof/>
                <w:webHidden/>
              </w:rPr>
              <w:instrText xml:space="preserve"> PAGEREF _Toc512446536 \h </w:instrText>
            </w:r>
            <w:r>
              <w:rPr>
                <w:noProof/>
                <w:webHidden/>
              </w:rPr>
            </w:r>
            <w:r>
              <w:rPr>
                <w:noProof/>
                <w:webHidden/>
              </w:rPr>
              <w:fldChar w:fldCharType="separate"/>
            </w:r>
            <w:r>
              <w:rPr>
                <w:noProof/>
                <w:webHidden/>
              </w:rPr>
              <w:t>35</w:t>
            </w:r>
            <w:r>
              <w:rPr>
                <w:noProof/>
                <w:webHidden/>
              </w:rPr>
              <w:fldChar w:fldCharType="end"/>
            </w:r>
          </w:hyperlink>
        </w:p>
        <w:p w:rsidR="00095D2B" w:rsidRDefault="00095D2B">
          <w:pPr>
            <w:pStyle w:val="30"/>
            <w:tabs>
              <w:tab w:val="right" w:leader="dot" w:pos="8296"/>
            </w:tabs>
            <w:spacing w:before="312" w:after="312"/>
            <w:ind w:left="960"/>
            <w:rPr>
              <w:rFonts w:asciiTheme="minorHAnsi" w:eastAsiaTheme="minorEastAsia" w:hAnsiTheme="minorHAnsi"/>
              <w:noProof/>
              <w:sz w:val="21"/>
            </w:rPr>
          </w:pPr>
          <w:hyperlink w:anchor="_Toc512446537" w:history="1">
            <w:r w:rsidRPr="00D31B3D">
              <w:rPr>
                <w:rStyle w:val="a8"/>
                <w:noProof/>
              </w:rPr>
              <w:t>4.4.1 outline of database design</w:t>
            </w:r>
            <w:r>
              <w:rPr>
                <w:noProof/>
                <w:webHidden/>
              </w:rPr>
              <w:tab/>
            </w:r>
            <w:r>
              <w:rPr>
                <w:noProof/>
                <w:webHidden/>
              </w:rPr>
              <w:fldChar w:fldCharType="begin"/>
            </w:r>
            <w:r>
              <w:rPr>
                <w:noProof/>
                <w:webHidden/>
              </w:rPr>
              <w:instrText xml:space="preserve"> PAGEREF _Toc512446537 \h </w:instrText>
            </w:r>
            <w:r>
              <w:rPr>
                <w:noProof/>
                <w:webHidden/>
              </w:rPr>
            </w:r>
            <w:r>
              <w:rPr>
                <w:noProof/>
                <w:webHidden/>
              </w:rPr>
              <w:fldChar w:fldCharType="separate"/>
            </w:r>
            <w:r>
              <w:rPr>
                <w:noProof/>
                <w:webHidden/>
              </w:rPr>
              <w:t>35</w:t>
            </w:r>
            <w:r>
              <w:rPr>
                <w:noProof/>
                <w:webHidden/>
              </w:rPr>
              <w:fldChar w:fldCharType="end"/>
            </w:r>
          </w:hyperlink>
        </w:p>
        <w:p w:rsidR="00095D2B" w:rsidRDefault="00095D2B">
          <w:pPr>
            <w:pStyle w:val="30"/>
            <w:tabs>
              <w:tab w:val="right" w:leader="dot" w:pos="8296"/>
            </w:tabs>
            <w:spacing w:before="312" w:after="312"/>
            <w:ind w:left="960"/>
            <w:rPr>
              <w:rFonts w:asciiTheme="minorHAnsi" w:eastAsiaTheme="minorEastAsia" w:hAnsiTheme="minorHAnsi"/>
              <w:noProof/>
              <w:sz w:val="21"/>
            </w:rPr>
          </w:pPr>
          <w:hyperlink w:anchor="_Toc512446538" w:history="1">
            <w:r w:rsidRPr="00D31B3D">
              <w:rPr>
                <w:rStyle w:val="a8"/>
                <w:noProof/>
              </w:rPr>
              <w:t>4.4.2 ER diagrams and UML</w:t>
            </w:r>
            <w:r>
              <w:rPr>
                <w:noProof/>
                <w:webHidden/>
              </w:rPr>
              <w:tab/>
            </w:r>
            <w:r>
              <w:rPr>
                <w:noProof/>
                <w:webHidden/>
              </w:rPr>
              <w:fldChar w:fldCharType="begin"/>
            </w:r>
            <w:r>
              <w:rPr>
                <w:noProof/>
                <w:webHidden/>
              </w:rPr>
              <w:instrText xml:space="preserve"> PAGEREF _Toc512446538 \h </w:instrText>
            </w:r>
            <w:r>
              <w:rPr>
                <w:noProof/>
                <w:webHidden/>
              </w:rPr>
            </w:r>
            <w:r>
              <w:rPr>
                <w:noProof/>
                <w:webHidden/>
              </w:rPr>
              <w:fldChar w:fldCharType="separate"/>
            </w:r>
            <w:r>
              <w:rPr>
                <w:noProof/>
                <w:webHidden/>
              </w:rPr>
              <w:t>36</w:t>
            </w:r>
            <w:r>
              <w:rPr>
                <w:noProof/>
                <w:webHidden/>
              </w:rPr>
              <w:fldChar w:fldCharType="end"/>
            </w:r>
          </w:hyperlink>
        </w:p>
        <w:p w:rsidR="00095D2B" w:rsidRDefault="00095D2B">
          <w:pPr>
            <w:pStyle w:val="30"/>
            <w:tabs>
              <w:tab w:val="right" w:leader="dot" w:pos="8296"/>
            </w:tabs>
            <w:spacing w:before="312" w:after="312"/>
            <w:ind w:left="960"/>
            <w:rPr>
              <w:rFonts w:asciiTheme="minorHAnsi" w:eastAsiaTheme="minorEastAsia" w:hAnsiTheme="minorHAnsi"/>
              <w:noProof/>
              <w:sz w:val="21"/>
            </w:rPr>
          </w:pPr>
          <w:hyperlink w:anchor="_Toc512446539" w:history="1">
            <w:r w:rsidRPr="00D31B3D">
              <w:rPr>
                <w:rStyle w:val="a8"/>
                <w:noProof/>
              </w:rPr>
              <w:t>4.4.3 Data Dictionary</w:t>
            </w:r>
            <w:r>
              <w:rPr>
                <w:noProof/>
                <w:webHidden/>
              </w:rPr>
              <w:tab/>
            </w:r>
            <w:r>
              <w:rPr>
                <w:noProof/>
                <w:webHidden/>
              </w:rPr>
              <w:fldChar w:fldCharType="begin"/>
            </w:r>
            <w:r>
              <w:rPr>
                <w:noProof/>
                <w:webHidden/>
              </w:rPr>
              <w:instrText xml:space="preserve"> PAGEREF _Toc512446539 \h </w:instrText>
            </w:r>
            <w:r>
              <w:rPr>
                <w:noProof/>
                <w:webHidden/>
              </w:rPr>
            </w:r>
            <w:r>
              <w:rPr>
                <w:noProof/>
                <w:webHidden/>
              </w:rPr>
              <w:fldChar w:fldCharType="separate"/>
            </w:r>
            <w:r>
              <w:rPr>
                <w:noProof/>
                <w:webHidden/>
              </w:rPr>
              <w:t>37</w:t>
            </w:r>
            <w:r>
              <w:rPr>
                <w:noProof/>
                <w:webHidden/>
              </w:rPr>
              <w:fldChar w:fldCharType="end"/>
            </w:r>
          </w:hyperlink>
        </w:p>
        <w:p w:rsidR="00095D2B" w:rsidRDefault="00095D2B">
          <w:pPr>
            <w:pStyle w:val="10"/>
            <w:tabs>
              <w:tab w:val="left" w:pos="420"/>
              <w:tab w:val="right" w:leader="dot" w:pos="8296"/>
            </w:tabs>
            <w:spacing w:before="312" w:after="312"/>
            <w:rPr>
              <w:rFonts w:asciiTheme="minorHAnsi" w:eastAsiaTheme="minorEastAsia" w:hAnsiTheme="minorHAnsi"/>
              <w:noProof/>
              <w:sz w:val="21"/>
            </w:rPr>
          </w:pPr>
          <w:hyperlink w:anchor="_Toc512446540" w:history="1">
            <w:r w:rsidRPr="00D31B3D">
              <w:rPr>
                <w:rStyle w:val="a8"/>
                <w:noProof/>
              </w:rPr>
              <w:t>5</w:t>
            </w:r>
            <w:r>
              <w:rPr>
                <w:rFonts w:asciiTheme="minorHAnsi" w:eastAsiaTheme="minorEastAsia" w:hAnsiTheme="minorHAnsi"/>
                <w:noProof/>
                <w:sz w:val="21"/>
              </w:rPr>
              <w:tab/>
            </w:r>
            <w:r w:rsidRPr="00D31B3D">
              <w:rPr>
                <w:rStyle w:val="a8"/>
                <w:noProof/>
              </w:rPr>
              <w:t>Implementation</w:t>
            </w:r>
            <w:r>
              <w:rPr>
                <w:noProof/>
                <w:webHidden/>
              </w:rPr>
              <w:tab/>
            </w:r>
            <w:r>
              <w:rPr>
                <w:noProof/>
                <w:webHidden/>
              </w:rPr>
              <w:fldChar w:fldCharType="begin"/>
            </w:r>
            <w:r>
              <w:rPr>
                <w:noProof/>
                <w:webHidden/>
              </w:rPr>
              <w:instrText xml:space="preserve"> PAGEREF _Toc512446540 \h </w:instrText>
            </w:r>
            <w:r>
              <w:rPr>
                <w:noProof/>
                <w:webHidden/>
              </w:rPr>
            </w:r>
            <w:r>
              <w:rPr>
                <w:noProof/>
                <w:webHidden/>
              </w:rPr>
              <w:fldChar w:fldCharType="separate"/>
            </w:r>
            <w:r>
              <w:rPr>
                <w:noProof/>
                <w:webHidden/>
              </w:rPr>
              <w:t>39</w:t>
            </w:r>
            <w:r>
              <w:rPr>
                <w:noProof/>
                <w:webHidden/>
              </w:rPr>
              <w:fldChar w:fldCharType="end"/>
            </w:r>
          </w:hyperlink>
        </w:p>
        <w:p w:rsidR="00095D2B" w:rsidRDefault="00095D2B">
          <w:pPr>
            <w:pStyle w:val="20"/>
            <w:tabs>
              <w:tab w:val="right" w:leader="dot" w:pos="8296"/>
            </w:tabs>
            <w:spacing w:before="312" w:after="312"/>
            <w:ind w:left="480"/>
            <w:rPr>
              <w:rFonts w:asciiTheme="minorHAnsi" w:eastAsiaTheme="minorEastAsia" w:hAnsiTheme="minorHAnsi"/>
              <w:noProof/>
              <w:sz w:val="21"/>
            </w:rPr>
          </w:pPr>
          <w:hyperlink w:anchor="_Toc512446541" w:history="1">
            <w:r w:rsidRPr="00D31B3D">
              <w:rPr>
                <w:rStyle w:val="a8"/>
                <w:noProof/>
              </w:rPr>
              <w:t>5.1 Software and related technology</w:t>
            </w:r>
            <w:r>
              <w:rPr>
                <w:noProof/>
                <w:webHidden/>
              </w:rPr>
              <w:tab/>
            </w:r>
            <w:r>
              <w:rPr>
                <w:noProof/>
                <w:webHidden/>
              </w:rPr>
              <w:fldChar w:fldCharType="begin"/>
            </w:r>
            <w:r>
              <w:rPr>
                <w:noProof/>
                <w:webHidden/>
              </w:rPr>
              <w:instrText xml:space="preserve"> PAGEREF _Toc512446541 \h </w:instrText>
            </w:r>
            <w:r>
              <w:rPr>
                <w:noProof/>
                <w:webHidden/>
              </w:rPr>
            </w:r>
            <w:r>
              <w:rPr>
                <w:noProof/>
                <w:webHidden/>
              </w:rPr>
              <w:fldChar w:fldCharType="separate"/>
            </w:r>
            <w:r>
              <w:rPr>
                <w:noProof/>
                <w:webHidden/>
              </w:rPr>
              <w:t>39</w:t>
            </w:r>
            <w:r>
              <w:rPr>
                <w:noProof/>
                <w:webHidden/>
              </w:rPr>
              <w:fldChar w:fldCharType="end"/>
            </w:r>
          </w:hyperlink>
        </w:p>
        <w:p w:rsidR="00095D2B" w:rsidRDefault="00095D2B">
          <w:pPr>
            <w:pStyle w:val="30"/>
            <w:tabs>
              <w:tab w:val="right" w:leader="dot" w:pos="8296"/>
            </w:tabs>
            <w:spacing w:before="312" w:after="312"/>
            <w:ind w:left="960"/>
            <w:rPr>
              <w:rFonts w:asciiTheme="minorHAnsi" w:eastAsiaTheme="minorEastAsia" w:hAnsiTheme="minorHAnsi"/>
              <w:noProof/>
              <w:sz w:val="21"/>
            </w:rPr>
          </w:pPr>
          <w:hyperlink w:anchor="_Toc512446542" w:history="1">
            <w:r w:rsidRPr="00D31B3D">
              <w:rPr>
                <w:rStyle w:val="a8"/>
                <w:noProof/>
              </w:rPr>
              <w:t>5.1.1 java swing</w:t>
            </w:r>
            <w:r>
              <w:rPr>
                <w:noProof/>
                <w:webHidden/>
              </w:rPr>
              <w:tab/>
            </w:r>
            <w:r>
              <w:rPr>
                <w:noProof/>
                <w:webHidden/>
              </w:rPr>
              <w:fldChar w:fldCharType="begin"/>
            </w:r>
            <w:r>
              <w:rPr>
                <w:noProof/>
                <w:webHidden/>
              </w:rPr>
              <w:instrText xml:space="preserve"> PAGEREF _Toc512446542 \h </w:instrText>
            </w:r>
            <w:r>
              <w:rPr>
                <w:noProof/>
                <w:webHidden/>
              </w:rPr>
            </w:r>
            <w:r>
              <w:rPr>
                <w:noProof/>
                <w:webHidden/>
              </w:rPr>
              <w:fldChar w:fldCharType="separate"/>
            </w:r>
            <w:r>
              <w:rPr>
                <w:noProof/>
                <w:webHidden/>
              </w:rPr>
              <w:t>39</w:t>
            </w:r>
            <w:r>
              <w:rPr>
                <w:noProof/>
                <w:webHidden/>
              </w:rPr>
              <w:fldChar w:fldCharType="end"/>
            </w:r>
          </w:hyperlink>
        </w:p>
        <w:p w:rsidR="00095D2B" w:rsidRDefault="00095D2B">
          <w:pPr>
            <w:pStyle w:val="30"/>
            <w:tabs>
              <w:tab w:val="right" w:leader="dot" w:pos="8296"/>
            </w:tabs>
            <w:spacing w:before="312" w:after="312"/>
            <w:ind w:left="960"/>
            <w:rPr>
              <w:rFonts w:asciiTheme="minorHAnsi" w:eastAsiaTheme="minorEastAsia" w:hAnsiTheme="minorHAnsi"/>
              <w:noProof/>
              <w:sz w:val="21"/>
            </w:rPr>
          </w:pPr>
          <w:hyperlink w:anchor="_Toc512446543" w:history="1">
            <w:r w:rsidRPr="00D31B3D">
              <w:rPr>
                <w:rStyle w:val="a8"/>
                <w:noProof/>
              </w:rPr>
              <w:t>5.1.2 JDBC</w:t>
            </w:r>
            <w:r>
              <w:rPr>
                <w:noProof/>
                <w:webHidden/>
              </w:rPr>
              <w:tab/>
            </w:r>
            <w:r>
              <w:rPr>
                <w:noProof/>
                <w:webHidden/>
              </w:rPr>
              <w:fldChar w:fldCharType="begin"/>
            </w:r>
            <w:r>
              <w:rPr>
                <w:noProof/>
                <w:webHidden/>
              </w:rPr>
              <w:instrText xml:space="preserve"> PAGEREF _Toc512446543 \h </w:instrText>
            </w:r>
            <w:r>
              <w:rPr>
                <w:noProof/>
                <w:webHidden/>
              </w:rPr>
            </w:r>
            <w:r>
              <w:rPr>
                <w:noProof/>
                <w:webHidden/>
              </w:rPr>
              <w:fldChar w:fldCharType="separate"/>
            </w:r>
            <w:r>
              <w:rPr>
                <w:noProof/>
                <w:webHidden/>
              </w:rPr>
              <w:t>40</w:t>
            </w:r>
            <w:r>
              <w:rPr>
                <w:noProof/>
                <w:webHidden/>
              </w:rPr>
              <w:fldChar w:fldCharType="end"/>
            </w:r>
          </w:hyperlink>
        </w:p>
        <w:p w:rsidR="00095D2B" w:rsidRDefault="00095D2B">
          <w:pPr>
            <w:pStyle w:val="20"/>
            <w:tabs>
              <w:tab w:val="right" w:leader="dot" w:pos="8296"/>
            </w:tabs>
            <w:spacing w:before="312" w:after="312"/>
            <w:ind w:left="480"/>
            <w:rPr>
              <w:rFonts w:asciiTheme="minorHAnsi" w:eastAsiaTheme="minorEastAsia" w:hAnsiTheme="minorHAnsi"/>
              <w:noProof/>
              <w:sz w:val="21"/>
            </w:rPr>
          </w:pPr>
          <w:hyperlink w:anchor="_Toc512446544" w:history="1">
            <w:r w:rsidRPr="00D31B3D">
              <w:rPr>
                <w:rStyle w:val="a8"/>
                <w:noProof/>
              </w:rPr>
              <w:t>5.1  The overall structure of the system</w:t>
            </w:r>
            <w:r>
              <w:rPr>
                <w:noProof/>
                <w:webHidden/>
              </w:rPr>
              <w:tab/>
            </w:r>
            <w:r>
              <w:rPr>
                <w:noProof/>
                <w:webHidden/>
              </w:rPr>
              <w:fldChar w:fldCharType="begin"/>
            </w:r>
            <w:r>
              <w:rPr>
                <w:noProof/>
                <w:webHidden/>
              </w:rPr>
              <w:instrText xml:space="preserve"> PAGEREF _Toc512446544 \h </w:instrText>
            </w:r>
            <w:r>
              <w:rPr>
                <w:noProof/>
                <w:webHidden/>
              </w:rPr>
            </w:r>
            <w:r>
              <w:rPr>
                <w:noProof/>
                <w:webHidden/>
              </w:rPr>
              <w:fldChar w:fldCharType="separate"/>
            </w:r>
            <w:r>
              <w:rPr>
                <w:noProof/>
                <w:webHidden/>
              </w:rPr>
              <w:t>41</w:t>
            </w:r>
            <w:r>
              <w:rPr>
                <w:noProof/>
                <w:webHidden/>
              </w:rPr>
              <w:fldChar w:fldCharType="end"/>
            </w:r>
          </w:hyperlink>
        </w:p>
        <w:p w:rsidR="00095D2B" w:rsidRDefault="00095D2B">
          <w:pPr>
            <w:pStyle w:val="30"/>
            <w:tabs>
              <w:tab w:val="right" w:leader="dot" w:pos="8296"/>
            </w:tabs>
            <w:spacing w:before="312" w:after="312"/>
            <w:ind w:left="960"/>
            <w:rPr>
              <w:rFonts w:asciiTheme="minorHAnsi" w:eastAsiaTheme="minorEastAsia" w:hAnsiTheme="minorHAnsi"/>
              <w:noProof/>
              <w:sz w:val="21"/>
            </w:rPr>
          </w:pPr>
          <w:hyperlink w:anchor="_Toc512446545" w:history="1">
            <w:r w:rsidRPr="00D31B3D">
              <w:rPr>
                <w:rStyle w:val="a8"/>
                <w:noProof/>
              </w:rPr>
              <w:t>5.2.1 System operation flow chart</w:t>
            </w:r>
            <w:r>
              <w:rPr>
                <w:noProof/>
                <w:webHidden/>
              </w:rPr>
              <w:tab/>
            </w:r>
            <w:r>
              <w:rPr>
                <w:noProof/>
                <w:webHidden/>
              </w:rPr>
              <w:fldChar w:fldCharType="begin"/>
            </w:r>
            <w:r>
              <w:rPr>
                <w:noProof/>
                <w:webHidden/>
              </w:rPr>
              <w:instrText xml:space="preserve"> PAGEREF _Toc512446545 \h </w:instrText>
            </w:r>
            <w:r>
              <w:rPr>
                <w:noProof/>
                <w:webHidden/>
              </w:rPr>
            </w:r>
            <w:r>
              <w:rPr>
                <w:noProof/>
                <w:webHidden/>
              </w:rPr>
              <w:fldChar w:fldCharType="separate"/>
            </w:r>
            <w:r>
              <w:rPr>
                <w:noProof/>
                <w:webHidden/>
              </w:rPr>
              <w:t>41</w:t>
            </w:r>
            <w:r>
              <w:rPr>
                <w:noProof/>
                <w:webHidden/>
              </w:rPr>
              <w:fldChar w:fldCharType="end"/>
            </w:r>
          </w:hyperlink>
        </w:p>
        <w:p w:rsidR="00095D2B" w:rsidRDefault="00095D2B">
          <w:pPr>
            <w:pStyle w:val="30"/>
            <w:tabs>
              <w:tab w:val="right" w:leader="dot" w:pos="8296"/>
            </w:tabs>
            <w:spacing w:before="312" w:after="312"/>
            <w:ind w:left="960"/>
            <w:rPr>
              <w:rFonts w:asciiTheme="minorHAnsi" w:eastAsiaTheme="minorEastAsia" w:hAnsiTheme="minorHAnsi"/>
              <w:noProof/>
              <w:sz w:val="21"/>
            </w:rPr>
          </w:pPr>
          <w:hyperlink w:anchor="_Toc512446546" w:history="1">
            <w:r w:rsidRPr="00D31B3D">
              <w:rPr>
                <w:rStyle w:val="a8"/>
                <w:noProof/>
              </w:rPr>
              <w:t>5.2.2 code structure</w:t>
            </w:r>
            <w:r>
              <w:rPr>
                <w:noProof/>
                <w:webHidden/>
              </w:rPr>
              <w:tab/>
            </w:r>
            <w:r>
              <w:rPr>
                <w:noProof/>
                <w:webHidden/>
              </w:rPr>
              <w:fldChar w:fldCharType="begin"/>
            </w:r>
            <w:r>
              <w:rPr>
                <w:noProof/>
                <w:webHidden/>
              </w:rPr>
              <w:instrText xml:space="preserve"> PAGEREF _Toc512446546 \h </w:instrText>
            </w:r>
            <w:r>
              <w:rPr>
                <w:noProof/>
                <w:webHidden/>
              </w:rPr>
            </w:r>
            <w:r>
              <w:rPr>
                <w:noProof/>
                <w:webHidden/>
              </w:rPr>
              <w:fldChar w:fldCharType="separate"/>
            </w:r>
            <w:r>
              <w:rPr>
                <w:noProof/>
                <w:webHidden/>
              </w:rPr>
              <w:t>42</w:t>
            </w:r>
            <w:r>
              <w:rPr>
                <w:noProof/>
                <w:webHidden/>
              </w:rPr>
              <w:fldChar w:fldCharType="end"/>
            </w:r>
          </w:hyperlink>
        </w:p>
        <w:p w:rsidR="00095D2B" w:rsidRDefault="00095D2B">
          <w:pPr>
            <w:pStyle w:val="30"/>
            <w:tabs>
              <w:tab w:val="right" w:leader="dot" w:pos="8296"/>
            </w:tabs>
            <w:spacing w:before="312" w:after="312"/>
            <w:ind w:left="960"/>
            <w:rPr>
              <w:rFonts w:asciiTheme="minorHAnsi" w:eastAsiaTheme="minorEastAsia" w:hAnsiTheme="minorHAnsi"/>
              <w:noProof/>
              <w:sz w:val="21"/>
            </w:rPr>
          </w:pPr>
          <w:hyperlink w:anchor="_Toc512446547" w:history="1">
            <w:r w:rsidRPr="00D31B3D">
              <w:rPr>
                <w:rStyle w:val="a8"/>
                <w:noProof/>
              </w:rPr>
              <w:t>5.2.3 Process of data</w:t>
            </w:r>
            <w:r>
              <w:rPr>
                <w:noProof/>
                <w:webHidden/>
              </w:rPr>
              <w:tab/>
            </w:r>
            <w:r>
              <w:rPr>
                <w:noProof/>
                <w:webHidden/>
              </w:rPr>
              <w:fldChar w:fldCharType="begin"/>
            </w:r>
            <w:r>
              <w:rPr>
                <w:noProof/>
                <w:webHidden/>
              </w:rPr>
              <w:instrText xml:space="preserve"> PAGEREF _Toc512446547 \h </w:instrText>
            </w:r>
            <w:r>
              <w:rPr>
                <w:noProof/>
                <w:webHidden/>
              </w:rPr>
            </w:r>
            <w:r>
              <w:rPr>
                <w:noProof/>
                <w:webHidden/>
              </w:rPr>
              <w:fldChar w:fldCharType="separate"/>
            </w:r>
            <w:r>
              <w:rPr>
                <w:noProof/>
                <w:webHidden/>
              </w:rPr>
              <w:t>43</w:t>
            </w:r>
            <w:r>
              <w:rPr>
                <w:noProof/>
                <w:webHidden/>
              </w:rPr>
              <w:fldChar w:fldCharType="end"/>
            </w:r>
          </w:hyperlink>
        </w:p>
        <w:p w:rsidR="00095D2B" w:rsidRDefault="00095D2B">
          <w:pPr>
            <w:pStyle w:val="20"/>
            <w:tabs>
              <w:tab w:val="right" w:leader="dot" w:pos="8296"/>
            </w:tabs>
            <w:spacing w:before="312" w:after="312"/>
            <w:ind w:left="480"/>
            <w:rPr>
              <w:rFonts w:asciiTheme="minorHAnsi" w:eastAsiaTheme="minorEastAsia" w:hAnsiTheme="minorHAnsi"/>
              <w:noProof/>
              <w:sz w:val="21"/>
            </w:rPr>
          </w:pPr>
          <w:hyperlink w:anchor="_Toc512446548" w:history="1">
            <w:r w:rsidRPr="00D31B3D">
              <w:rPr>
                <w:rStyle w:val="a8"/>
                <w:noProof/>
              </w:rPr>
              <w:t>5.3 database design and operation</w:t>
            </w:r>
            <w:r>
              <w:rPr>
                <w:noProof/>
                <w:webHidden/>
              </w:rPr>
              <w:tab/>
            </w:r>
            <w:r>
              <w:rPr>
                <w:noProof/>
                <w:webHidden/>
              </w:rPr>
              <w:fldChar w:fldCharType="begin"/>
            </w:r>
            <w:r>
              <w:rPr>
                <w:noProof/>
                <w:webHidden/>
              </w:rPr>
              <w:instrText xml:space="preserve"> PAGEREF _Toc512446548 \h </w:instrText>
            </w:r>
            <w:r>
              <w:rPr>
                <w:noProof/>
                <w:webHidden/>
              </w:rPr>
            </w:r>
            <w:r>
              <w:rPr>
                <w:noProof/>
                <w:webHidden/>
              </w:rPr>
              <w:fldChar w:fldCharType="separate"/>
            </w:r>
            <w:r>
              <w:rPr>
                <w:noProof/>
                <w:webHidden/>
              </w:rPr>
              <w:t>45</w:t>
            </w:r>
            <w:r>
              <w:rPr>
                <w:noProof/>
                <w:webHidden/>
              </w:rPr>
              <w:fldChar w:fldCharType="end"/>
            </w:r>
          </w:hyperlink>
        </w:p>
        <w:p w:rsidR="00095D2B" w:rsidRDefault="00095D2B">
          <w:pPr>
            <w:pStyle w:val="30"/>
            <w:tabs>
              <w:tab w:val="right" w:leader="dot" w:pos="8296"/>
            </w:tabs>
            <w:spacing w:before="312" w:after="312"/>
            <w:ind w:left="960"/>
            <w:rPr>
              <w:rFonts w:asciiTheme="minorHAnsi" w:eastAsiaTheme="minorEastAsia" w:hAnsiTheme="minorHAnsi"/>
              <w:noProof/>
              <w:sz w:val="21"/>
            </w:rPr>
          </w:pPr>
          <w:hyperlink w:anchor="_Toc512446549" w:history="1">
            <w:r w:rsidRPr="00D31B3D">
              <w:rPr>
                <w:rStyle w:val="a8"/>
                <w:noProof/>
              </w:rPr>
              <w:t>5.3.1 Design of database in sqlyog</w:t>
            </w:r>
            <w:r>
              <w:rPr>
                <w:noProof/>
                <w:webHidden/>
              </w:rPr>
              <w:tab/>
            </w:r>
            <w:r>
              <w:rPr>
                <w:noProof/>
                <w:webHidden/>
              </w:rPr>
              <w:fldChar w:fldCharType="begin"/>
            </w:r>
            <w:r>
              <w:rPr>
                <w:noProof/>
                <w:webHidden/>
              </w:rPr>
              <w:instrText xml:space="preserve"> PAGEREF _Toc512446549 \h </w:instrText>
            </w:r>
            <w:r>
              <w:rPr>
                <w:noProof/>
                <w:webHidden/>
              </w:rPr>
            </w:r>
            <w:r>
              <w:rPr>
                <w:noProof/>
                <w:webHidden/>
              </w:rPr>
              <w:fldChar w:fldCharType="separate"/>
            </w:r>
            <w:r>
              <w:rPr>
                <w:noProof/>
                <w:webHidden/>
              </w:rPr>
              <w:t>46</w:t>
            </w:r>
            <w:r>
              <w:rPr>
                <w:noProof/>
                <w:webHidden/>
              </w:rPr>
              <w:fldChar w:fldCharType="end"/>
            </w:r>
          </w:hyperlink>
        </w:p>
        <w:p w:rsidR="00095D2B" w:rsidRDefault="00095D2B">
          <w:pPr>
            <w:pStyle w:val="30"/>
            <w:tabs>
              <w:tab w:val="right" w:leader="dot" w:pos="8296"/>
            </w:tabs>
            <w:spacing w:before="312" w:after="312"/>
            <w:ind w:left="960"/>
            <w:rPr>
              <w:rFonts w:asciiTheme="minorHAnsi" w:eastAsiaTheme="minorEastAsia" w:hAnsiTheme="minorHAnsi"/>
              <w:noProof/>
              <w:sz w:val="21"/>
            </w:rPr>
          </w:pPr>
          <w:hyperlink w:anchor="_Toc512446550" w:history="1">
            <w:r w:rsidRPr="00D31B3D">
              <w:rPr>
                <w:rStyle w:val="a8"/>
                <w:noProof/>
              </w:rPr>
              <w:t>5.3.2 Implementation of the entity in the code</w:t>
            </w:r>
            <w:r>
              <w:rPr>
                <w:noProof/>
                <w:webHidden/>
              </w:rPr>
              <w:tab/>
            </w:r>
            <w:r>
              <w:rPr>
                <w:noProof/>
                <w:webHidden/>
              </w:rPr>
              <w:fldChar w:fldCharType="begin"/>
            </w:r>
            <w:r>
              <w:rPr>
                <w:noProof/>
                <w:webHidden/>
              </w:rPr>
              <w:instrText xml:space="preserve"> PAGEREF _Toc512446550 \h </w:instrText>
            </w:r>
            <w:r>
              <w:rPr>
                <w:noProof/>
                <w:webHidden/>
              </w:rPr>
            </w:r>
            <w:r>
              <w:rPr>
                <w:noProof/>
                <w:webHidden/>
              </w:rPr>
              <w:fldChar w:fldCharType="separate"/>
            </w:r>
            <w:r>
              <w:rPr>
                <w:noProof/>
                <w:webHidden/>
              </w:rPr>
              <w:t>47</w:t>
            </w:r>
            <w:r>
              <w:rPr>
                <w:noProof/>
                <w:webHidden/>
              </w:rPr>
              <w:fldChar w:fldCharType="end"/>
            </w:r>
          </w:hyperlink>
        </w:p>
        <w:p w:rsidR="00095D2B" w:rsidRDefault="00095D2B">
          <w:pPr>
            <w:pStyle w:val="30"/>
            <w:tabs>
              <w:tab w:val="right" w:leader="dot" w:pos="8296"/>
            </w:tabs>
            <w:spacing w:before="312" w:after="312"/>
            <w:ind w:left="960"/>
            <w:rPr>
              <w:rFonts w:asciiTheme="minorHAnsi" w:eastAsiaTheme="minorEastAsia" w:hAnsiTheme="minorHAnsi"/>
              <w:noProof/>
              <w:sz w:val="21"/>
            </w:rPr>
          </w:pPr>
          <w:hyperlink w:anchor="_Toc512446551" w:history="1">
            <w:r w:rsidRPr="00D31B3D">
              <w:rPr>
                <w:rStyle w:val="a8"/>
                <w:noProof/>
              </w:rPr>
              <w:t>5.3.3 Getting the connection of the database</w:t>
            </w:r>
            <w:r>
              <w:rPr>
                <w:noProof/>
                <w:webHidden/>
              </w:rPr>
              <w:tab/>
            </w:r>
            <w:r>
              <w:rPr>
                <w:noProof/>
                <w:webHidden/>
              </w:rPr>
              <w:fldChar w:fldCharType="begin"/>
            </w:r>
            <w:r>
              <w:rPr>
                <w:noProof/>
                <w:webHidden/>
              </w:rPr>
              <w:instrText xml:space="preserve"> PAGEREF _Toc512446551 \h </w:instrText>
            </w:r>
            <w:r>
              <w:rPr>
                <w:noProof/>
                <w:webHidden/>
              </w:rPr>
            </w:r>
            <w:r>
              <w:rPr>
                <w:noProof/>
                <w:webHidden/>
              </w:rPr>
              <w:fldChar w:fldCharType="separate"/>
            </w:r>
            <w:r>
              <w:rPr>
                <w:noProof/>
                <w:webHidden/>
              </w:rPr>
              <w:t>48</w:t>
            </w:r>
            <w:r>
              <w:rPr>
                <w:noProof/>
                <w:webHidden/>
              </w:rPr>
              <w:fldChar w:fldCharType="end"/>
            </w:r>
          </w:hyperlink>
        </w:p>
        <w:p w:rsidR="00095D2B" w:rsidRDefault="00095D2B">
          <w:pPr>
            <w:pStyle w:val="30"/>
            <w:tabs>
              <w:tab w:val="right" w:leader="dot" w:pos="8296"/>
            </w:tabs>
            <w:spacing w:before="312" w:after="312"/>
            <w:ind w:left="960"/>
            <w:rPr>
              <w:rFonts w:asciiTheme="minorHAnsi" w:eastAsiaTheme="minorEastAsia" w:hAnsiTheme="minorHAnsi"/>
              <w:noProof/>
              <w:sz w:val="21"/>
            </w:rPr>
          </w:pPr>
          <w:hyperlink w:anchor="_Toc512446552" w:history="1">
            <w:r w:rsidRPr="00D31B3D">
              <w:rPr>
                <w:rStyle w:val="a8"/>
                <w:noProof/>
              </w:rPr>
              <w:t>5.3.4 SQL query between front end and back end</w:t>
            </w:r>
            <w:r>
              <w:rPr>
                <w:noProof/>
                <w:webHidden/>
              </w:rPr>
              <w:tab/>
            </w:r>
            <w:r>
              <w:rPr>
                <w:noProof/>
                <w:webHidden/>
              </w:rPr>
              <w:fldChar w:fldCharType="begin"/>
            </w:r>
            <w:r>
              <w:rPr>
                <w:noProof/>
                <w:webHidden/>
              </w:rPr>
              <w:instrText xml:space="preserve"> PAGEREF _Toc512446552 \h </w:instrText>
            </w:r>
            <w:r>
              <w:rPr>
                <w:noProof/>
                <w:webHidden/>
              </w:rPr>
            </w:r>
            <w:r>
              <w:rPr>
                <w:noProof/>
                <w:webHidden/>
              </w:rPr>
              <w:fldChar w:fldCharType="separate"/>
            </w:r>
            <w:r>
              <w:rPr>
                <w:noProof/>
                <w:webHidden/>
              </w:rPr>
              <w:t>50</w:t>
            </w:r>
            <w:r>
              <w:rPr>
                <w:noProof/>
                <w:webHidden/>
              </w:rPr>
              <w:fldChar w:fldCharType="end"/>
            </w:r>
          </w:hyperlink>
        </w:p>
        <w:p w:rsidR="00095D2B" w:rsidRDefault="00095D2B">
          <w:pPr>
            <w:pStyle w:val="20"/>
            <w:tabs>
              <w:tab w:val="right" w:leader="dot" w:pos="8296"/>
            </w:tabs>
            <w:spacing w:before="312" w:after="312"/>
            <w:ind w:left="480"/>
            <w:rPr>
              <w:rFonts w:asciiTheme="minorHAnsi" w:eastAsiaTheme="minorEastAsia" w:hAnsiTheme="minorHAnsi"/>
              <w:noProof/>
              <w:sz w:val="21"/>
            </w:rPr>
          </w:pPr>
          <w:hyperlink w:anchor="_Toc512446553" w:history="1">
            <w:r w:rsidRPr="00D31B3D">
              <w:rPr>
                <w:rStyle w:val="a8"/>
                <w:noProof/>
              </w:rPr>
              <w:t>5.4 Interface design and registration of events</w:t>
            </w:r>
            <w:r>
              <w:rPr>
                <w:noProof/>
                <w:webHidden/>
              </w:rPr>
              <w:tab/>
            </w:r>
            <w:r>
              <w:rPr>
                <w:noProof/>
                <w:webHidden/>
              </w:rPr>
              <w:fldChar w:fldCharType="begin"/>
            </w:r>
            <w:r>
              <w:rPr>
                <w:noProof/>
                <w:webHidden/>
              </w:rPr>
              <w:instrText xml:space="preserve"> PAGEREF _Toc512446553 \h </w:instrText>
            </w:r>
            <w:r>
              <w:rPr>
                <w:noProof/>
                <w:webHidden/>
              </w:rPr>
            </w:r>
            <w:r>
              <w:rPr>
                <w:noProof/>
                <w:webHidden/>
              </w:rPr>
              <w:fldChar w:fldCharType="separate"/>
            </w:r>
            <w:r>
              <w:rPr>
                <w:noProof/>
                <w:webHidden/>
              </w:rPr>
              <w:t>51</w:t>
            </w:r>
            <w:r>
              <w:rPr>
                <w:noProof/>
                <w:webHidden/>
              </w:rPr>
              <w:fldChar w:fldCharType="end"/>
            </w:r>
          </w:hyperlink>
        </w:p>
        <w:p w:rsidR="00095D2B" w:rsidRDefault="00095D2B">
          <w:pPr>
            <w:pStyle w:val="20"/>
            <w:tabs>
              <w:tab w:val="right" w:leader="dot" w:pos="8296"/>
            </w:tabs>
            <w:spacing w:before="312" w:after="312"/>
            <w:ind w:left="480"/>
            <w:rPr>
              <w:rFonts w:asciiTheme="minorHAnsi" w:eastAsiaTheme="minorEastAsia" w:hAnsiTheme="minorHAnsi"/>
              <w:noProof/>
              <w:sz w:val="21"/>
            </w:rPr>
          </w:pPr>
          <w:hyperlink w:anchor="_Toc512446554" w:history="1">
            <w:r w:rsidRPr="00D31B3D">
              <w:rPr>
                <w:rStyle w:val="a8"/>
                <w:noProof/>
              </w:rPr>
              <w:t>5.5 problems in implementation</w:t>
            </w:r>
            <w:r>
              <w:rPr>
                <w:noProof/>
                <w:webHidden/>
              </w:rPr>
              <w:tab/>
            </w:r>
            <w:r>
              <w:rPr>
                <w:noProof/>
                <w:webHidden/>
              </w:rPr>
              <w:fldChar w:fldCharType="begin"/>
            </w:r>
            <w:r>
              <w:rPr>
                <w:noProof/>
                <w:webHidden/>
              </w:rPr>
              <w:instrText xml:space="preserve"> PAGEREF _Toc512446554 \h </w:instrText>
            </w:r>
            <w:r>
              <w:rPr>
                <w:noProof/>
                <w:webHidden/>
              </w:rPr>
            </w:r>
            <w:r>
              <w:rPr>
                <w:noProof/>
                <w:webHidden/>
              </w:rPr>
              <w:fldChar w:fldCharType="separate"/>
            </w:r>
            <w:r>
              <w:rPr>
                <w:noProof/>
                <w:webHidden/>
              </w:rPr>
              <w:t>57</w:t>
            </w:r>
            <w:r>
              <w:rPr>
                <w:noProof/>
                <w:webHidden/>
              </w:rPr>
              <w:fldChar w:fldCharType="end"/>
            </w:r>
          </w:hyperlink>
        </w:p>
        <w:p w:rsidR="00095D2B" w:rsidRDefault="00095D2B">
          <w:pPr>
            <w:pStyle w:val="10"/>
            <w:tabs>
              <w:tab w:val="left" w:pos="420"/>
              <w:tab w:val="right" w:leader="dot" w:pos="8296"/>
            </w:tabs>
            <w:spacing w:before="312" w:after="312"/>
            <w:rPr>
              <w:rFonts w:asciiTheme="minorHAnsi" w:eastAsiaTheme="minorEastAsia" w:hAnsiTheme="minorHAnsi"/>
              <w:noProof/>
              <w:sz w:val="21"/>
            </w:rPr>
          </w:pPr>
          <w:hyperlink w:anchor="_Toc512446555" w:history="1">
            <w:r w:rsidRPr="00D31B3D">
              <w:rPr>
                <w:rStyle w:val="a8"/>
                <w:noProof/>
              </w:rPr>
              <w:t>6.</w:t>
            </w:r>
            <w:r>
              <w:rPr>
                <w:rFonts w:asciiTheme="minorHAnsi" w:eastAsiaTheme="minorEastAsia" w:hAnsiTheme="minorHAnsi"/>
                <w:noProof/>
                <w:sz w:val="21"/>
              </w:rPr>
              <w:tab/>
            </w:r>
            <w:r w:rsidRPr="00D31B3D">
              <w:rPr>
                <w:rStyle w:val="a8"/>
                <w:noProof/>
              </w:rPr>
              <w:t>Analysis of the application prospect of data mining in the book management system</w:t>
            </w:r>
            <w:r>
              <w:rPr>
                <w:noProof/>
                <w:webHidden/>
              </w:rPr>
              <w:tab/>
            </w:r>
            <w:r>
              <w:rPr>
                <w:noProof/>
                <w:webHidden/>
              </w:rPr>
              <w:fldChar w:fldCharType="begin"/>
            </w:r>
            <w:r>
              <w:rPr>
                <w:noProof/>
                <w:webHidden/>
              </w:rPr>
              <w:instrText xml:space="preserve"> PAGEREF _Toc512446555 \h </w:instrText>
            </w:r>
            <w:r>
              <w:rPr>
                <w:noProof/>
                <w:webHidden/>
              </w:rPr>
            </w:r>
            <w:r>
              <w:rPr>
                <w:noProof/>
                <w:webHidden/>
              </w:rPr>
              <w:fldChar w:fldCharType="separate"/>
            </w:r>
            <w:r>
              <w:rPr>
                <w:noProof/>
                <w:webHidden/>
              </w:rPr>
              <w:t>58</w:t>
            </w:r>
            <w:r>
              <w:rPr>
                <w:noProof/>
                <w:webHidden/>
              </w:rPr>
              <w:fldChar w:fldCharType="end"/>
            </w:r>
          </w:hyperlink>
        </w:p>
        <w:p w:rsidR="00095D2B" w:rsidRDefault="00095D2B">
          <w:pPr>
            <w:pStyle w:val="20"/>
            <w:tabs>
              <w:tab w:val="right" w:leader="dot" w:pos="8296"/>
            </w:tabs>
            <w:spacing w:before="312" w:after="312"/>
            <w:ind w:left="480"/>
            <w:rPr>
              <w:rFonts w:asciiTheme="minorHAnsi" w:eastAsiaTheme="minorEastAsia" w:hAnsiTheme="minorHAnsi"/>
              <w:noProof/>
              <w:sz w:val="21"/>
            </w:rPr>
          </w:pPr>
          <w:hyperlink w:anchor="_Toc512446556" w:history="1">
            <w:r w:rsidRPr="00D31B3D">
              <w:rPr>
                <w:rStyle w:val="a8"/>
                <w:noProof/>
              </w:rPr>
              <w:t>6.1 data warehouse and data mining technology</w:t>
            </w:r>
            <w:r>
              <w:rPr>
                <w:noProof/>
                <w:webHidden/>
              </w:rPr>
              <w:tab/>
            </w:r>
            <w:r>
              <w:rPr>
                <w:noProof/>
                <w:webHidden/>
              </w:rPr>
              <w:fldChar w:fldCharType="begin"/>
            </w:r>
            <w:r>
              <w:rPr>
                <w:noProof/>
                <w:webHidden/>
              </w:rPr>
              <w:instrText xml:space="preserve"> PAGEREF _Toc512446556 \h </w:instrText>
            </w:r>
            <w:r>
              <w:rPr>
                <w:noProof/>
                <w:webHidden/>
              </w:rPr>
            </w:r>
            <w:r>
              <w:rPr>
                <w:noProof/>
                <w:webHidden/>
              </w:rPr>
              <w:fldChar w:fldCharType="separate"/>
            </w:r>
            <w:r>
              <w:rPr>
                <w:noProof/>
                <w:webHidden/>
              </w:rPr>
              <w:t>58</w:t>
            </w:r>
            <w:r>
              <w:rPr>
                <w:noProof/>
                <w:webHidden/>
              </w:rPr>
              <w:fldChar w:fldCharType="end"/>
            </w:r>
          </w:hyperlink>
        </w:p>
        <w:p w:rsidR="00095D2B" w:rsidRDefault="00095D2B">
          <w:pPr>
            <w:pStyle w:val="20"/>
            <w:tabs>
              <w:tab w:val="right" w:leader="dot" w:pos="8296"/>
            </w:tabs>
            <w:spacing w:before="312" w:after="312"/>
            <w:ind w:left="480"/>
            <w:rPr>
              <w:rFonts w:asciiTheme="minorHAnsi" w:eastAsiaTheme="minorEastAsia" w:hAnsiTheme="minorHAnsi"/>
              <w:noProof/>
              <w:sz w:val="21"/>
            </w:rPr>
          </w:pPr>
          <w:hyperlink w:anchor="_Toc512446557" w:history="1">
            <w:r w:rsidRPr="00D31B3D">
              <w:rPr>
                <w:rStyle w:val="a8"/>
                <w:noProof/>
              </w:rPr>
              <w:t>6.2 library management system and data mining realization function</w:t>
            </w:r>
            <w:r>
              <w:rPr>
                <w:noProof/>
                <w:webHidden/>
              </w:rPr>
              <w:tab/>
            </w:r>
            <w:r>
              <w:rPr>
                <w:noProof/>
                <w:webHidden/>
              </w:rPr>
              <w:fldChar w:fldCharType="begin"/>
            </w:r>
            <w:r>
              <w:rPr>
                <w:noProof/>
                <w:webHidden/>
              </w:rPr>
              <w:instrText xml:space="preserve"> PAGEREF _Toc512446557 \h </w:instrText>
            </w:r>
            <w:r>
              <w:rPr>
                <w:noProof/>
                <w:webHidden/>
              </w:rPr>
            </w:r>
            <w:r>
              <w:rPr>
                <w:noProof/>
                <w:webHidden/>
              </w:rPr>
              <w:fldChar w:fldCharType="separate"/>
            </w:r>
            <w:r>
              <w:rPr>
                <w:noProof/>
                <w:webHidden/>
              </w:rPr>
              <w:t>59</w:t>
            </w:r>
            <w:r>
              <w:rPr>
                <w:noProof/>
                <w:webHidden/>
              </w:rPr>
              <w:fldChar w:fldCharType="end"/>
            </w:r>
          </w:hyperlink>
        </w:p>
        <w:p w:rsidR="00095D2B" w:rsidRDefault="00095D2B">
          <w:pPr>
            <w:pStyle w:val="20"/>
            <w:tabs>
              <w:tab w:val="right" w:leader="dot" w:pos="8296"/>
            </w:tabs>
            <w:spacing w:before="312" w:after="312"/>
            <w:ind w:left="480"/>
            <w:rPr>
              <w:rFonts w:asciiTheme="minorHAnsi" w:eastAsiaTheme="minorEastAsia" w:hAnsiTheme="minorHAnsi"/>
              <w:noProof/>
              <w:sz w:val="21"/>
            </w:rPr>
          </w:pPr>
          <w:hyperlink w:anchor="_Toc512446558" w:history="1">
            <w:r w:rsidRPr="00D31B3D">
              <w:rPr>
                <w:rStyle w:val="a8"/>
                <w:noProof/>
              </w:rPr>
              <w:t>6.3 The application of data mining</w:t>
            </w:r>
            <w:r>
              <w:rPr>
                <w:noProof/>
                <w:webHidden/>
              </w:rPr>
              <w:tab/>
            </w:r>
            <w:r>
              <w:rPr>
                <w:noProof/>
                <w:webHidden/>
              </w:rPr>
              <w:fldChar w:fldCharType="begin"/>
            </w:r>
            <w:r>
              <w:rPr>
                <w:noProof/>
                <w:webHidden/>
              </w:rPr>
              <w:instrText xml:space="preserve"> PAGEREF _Toc512446558 \h </w:instrText>
            </w:r>
            <w:r>
              <w:rPr>
                <w:noProof/>
                <w:webHidden/>
              </w:rPr>
            </w:r>
            <w:r>
              <w:rPr>
                <w:noProof/>
                <w:webHidden/>
              </w:rPr>
              <w:fldChar w:fldCharType="separate"/>
            </w:r>
            <w:r>
              <w:rPr>
                <w:noProof/>
                <w:webHidden/>
              </w:rPr>
              <w:t>59</w:t>
            </w:r>
            <w:r>
              <w:rPr>
                <w:noProof/>
                <w:webHidden/>
              </w:rPr>
              <w:fldChar w:fldCharType="end"/>
            </w:r>
          </w:hyperlink>
        </w:p>
        <w:p w:rsidR="00095D2B" w:rsidRDefault="00095D2B">
          <w:pPr>
            <w:pStyle w:val="10"/>
            <w:tabs>
              <w:tab w:val="left" w:pos="420"/>
              <w:tab w:val="right" w:leader="dot" w:pos="8296"/>
            </w:tabs>
            <w:spacing w:before="312" w:after="312"/>
            <w:rPr>
              <w:rFonts w:asciiTheme="minorHAnsi" w:eastAsiaTheme="minorEastAsia" w:hAnsiTheme="minorHAnsi"/>
              <w:noProof/>
              <w:sz w:val="21"/>
            </w:rPr>
          </w:pPr>
          <w:hyperlink w:anchor="_Toc512446559" w:history="1">
            <w:r w:rsidRPr="00D31B3D">
              <w:rPr>
                <w:rStyle w:val="a8"/>
                <w:noProof/>
              </w:rPr>
              <w:t>7.</w:t>
            </w:r>
            <w:r>
              <w:rPr>
                <w:rFonts w:asciiTheme="minorHAnsi" w:eastAsiaTheme="minorEastAsia" w:hAnsiTheme="minorHAnsi"/>
                <w:noProof/>
                <w:sz w:val="21"/>
              </w:rPr>
              <w:tab/>
            </w:r>
            <w:r w:rsidRPr="00D31B3D">
              <w:rPr>
                <w:rStyle w:val="a8"/>
                <w:noProof/>
              </w:rPr>
              <w:t>Results and Evaluation</w:t>
            </w:r>
            <w:r>
              <w:rPr>
                <w:noProof/>
                <w:webHidden/>
              </w:rPr>
              <w:tab/>
            </w:r>
            <w:r>
              <w:rPr>
                <w:noProof/>
                <w:webHidden/>
              </w:rPr>
              <w:fldChar w:fldCharType="begin"/>
            </w:r>
            <w:r>
              <w:rPr>
                <w:noProof/>
                <w:webHidden/>
              </w:rPr>
              <w:instrText xml:space="preserve"> PAGEREF _Toc512446559 \h </w:instrText>
            </w:r>
            <w:r>
              <w:rPr>
                <w:noProof/>
                <w:webHidden/>
              </w:rPr>
            </w:r>
            <w:r>
              <w:rPr>
                <w:noProof/>
                <w:webHidden/>
              </w:rPr>
              <w:fldChar w:fldCharType="separate"/>
            </w:r>
            <w:r>
              <w:rPr>
                <w:noProof/>
                <w:webHidden/>
              </w:rPr>
              <w:t>61</w:t>
            </w:r>
            <w:r>
              <w:rPr>
                <w:noProof/>
                <w:webHidden/>
              </w:rPr>
              <w:fldChar w:fldCharType="end"/>
            </w:r>
          </w:hyperlink>
        </w:p>
        <w:p w:rsidR="00095D2B" w:rsidRDefault="00095D2B">
          <w:pPr>
            <w:pStyle w:val="20"/>
            <w:tabs>
              <w:tab w:val="right" w:leader="dot" w:pos="8296"/>
            </w:tabs>
            <w:spacing w:before="312" w:after="312"/>
            <w:ind w:left="480"/>
            <w:rPr>
              <w:rFonts w:asciiTheme="minorHAnsi" w:eastAsiaTheme="minorEastAsia" w:hAnsiTheme="minorHAnsi"/>
              <w:noProof/>
              <w:sz w:val="21"/>
            </w:rPr>
          </w:pPr>
          <w:hyperlink w:anchor="_Toc512446560" w:history="1">
            <w:r w:rsidRPr="00D31B3D">
              <w:rPr>
                <w:rStyle w:val="a8"/>
                <w:noProof/>
              </w:rPr>
              <w:t>7.1Questionnaire results</w:t>
            </w:r>
            <w:r>
              <w:rPr>
                <w:noProof/>
                <w:webHidden/>
              </w:rPr>
              <w:tab/>
            </w:r>
            <w:r>
              <w:rPr>
                <w:noProof/>
                <w:webHidden/>
              </w:rPr>
              <w:fldChar w:fldCharType="begin"/>
            </w:r>
            <w:r>
              <w:rPr>
                <w:noProof/>
                <w:webHidden/>
              </w:rPr>
              <w:instrText xml:space="preserve"> PAGEREF _Toc512446560 \h </w:instrText>
            </w:r>
            <w:r>
              <w:rPr>
                <w:noProof/>
                <w:webHidden/>
              </w:rPr>
            </w:r>
            <w:r>
              <w:rPr>
                <w:noProof/>
                <w:webHidden/>
              </w:rPr>
              <w:fldChar w:fldCharType="separate"/>
            </w:r>
            <w:r>
              <w:rPr>
                <w:noProof/>
                <w:webHidden/>
              </w:rPr>
              <w:t>61</w:t>
            </w:r>
            <w:r>
              <w:rPr>
                <w:noProof/>
                <w:webHidden/>
              </w:rPr>
              <w:fldChar w:fldCharType="end"/>
            </w:r>
          </w:hyperlink>
        </w:p>
        <w:p w:rsidR="00095D2B" w:rsidRDefault="00095D2B">
          <w:pPr>
            <w:pStyle w:val="30"/>
            <w:tabs>
              <w:tab w:val="right" w:leader="dot" w:pos="8296"/>
            </w:tabs>
            <w:spacing w:before="312" w:after="312"/>
            <w:ind w:left="960"/>
            <w:rPr>
              <w:rFonts w:asciiTheme="minorHAnsi" w:eastAsiaTheme="minorEastAsia" w:hAnsiTheme="minorHAnsi"/>
              <w:noProof/>
              <w:sz w:val="21"/>
            </w:rPr>
          </w:pPr>
          <w:hyperlink w:anchor="_Toc512446561" w:history="1">
            <w:r w:rsidRPr="00D31B3D">
              <w:rPr>
                <w:rStyle w:val="a8"/>
                <w:noProof/>
              </w:rPr>
              <w:t>7.1.1Function</w:t>
            </w:r>
            <w:r>
              <w:rPr>
                <w:noProof/>
                <w:webHidden/>
              </w:rPr>
              <w:tab/>
            </w:r>
            <w:r>
              <w:rPr>
                <w:noProof/>
                <w:webHidden/>
              </w:rPr>
              <w:fldChar w:fldCharType="begin"/>
            </w:r>
            <w:r>
              <w:rPr>
                <w:noProof/>
                <w:webHidden/>
              </w:rPr>
              <w:instrText xml:space="preserve"> PAGEREF _Toc512446561 \h </w:instrText>
            </w:r>
            <w:r>
              <w:rPr>
                <w:noProof/>
                <w:webHidden/>
              </w:rPr>
            </w:r>
            <w:r>
              <w:rPr>
                <w:noProof/>
                <w:webHidden/>
              </w:rPr>
              <w:fldChar w:fldCharType="separate"/>
            </w:r>
            <w:r>
              <w:rPr>
                <w:noProof/>
                <w:webHidden/>
              </w:rPr>
              <w:t>61</w:t>
            </w:r>
            <w:r>
              <w:rPr>
                <w:noProof/>
                <w:webHidden/>
              </w:rPr>
              <w:fldChar w:fldCharType="end"/>
            </w:r>
          </w:hyperlink>
        </w:p>
        <w:p w:rsidR="00095D2B" w:rsidRDefault="00095D2B">
          <w:pPr>
            <w:pStyle w:val="30"/>
            <w:tabs>
              <w:tab w:val="right" w:leader="dot" w:pos="8296"/>
            </w:tabs>
            <w:spacing w:before="312" w:after="312"/>
            <w:ind w:left="960"/>
            <w:rPr>
              <w:rFonts w:asciiTheme="minorHAnsi" w:eastAsiaTheme="minorEastAsia" w:hAnsiTheme="minorHAnsi"/>
              <w:noProof/>
              <w:sz w:val="21"/>
            </w:rPr>
          </w:pPr>
          <w:hyperlink w:anchor="_Toc512446562" w:history="1">
            <w:r w:rsidRPr="00D31B3D">
              <w:rPr>
                <w:rStyle w:val="a8"/>
                <w:noProof/>
              </w:rPr>
              <w:t>7.1.2 Interface</w:t>
            </w:r>
            <w:r>
              <w:rPr>
                <w:noProof/>
                <w:webHidden/>
              </w:rPr>
              <w:tab/>
            </w:r>
            <w:r>
              <w:rPr>
                <w:noProof/>
                <w:webHidden/>
              </w:rPr>
              <w:fldChar w:fldCharType="begin"/>
            </w:r>
            <w:r>
              <w:rPr>
                <w:noProof/>
                <w:webHidden/>
              </w:rPr>
              <w:instrText xml:space="preserve"> PAGEREF _Toc512446562 \h </w:instrText>
            </w:r>
            <w:r>
              <w:rPr>
                <w:noProof/>
                <w:webHidden/>
              </w:rPr>
            </w:r>
            <w:r>
              <w:rPr>
                <w:noProof/>
                <w:webHidden/>
              </w:rPr>
              <w:fldChar w:fldCharType="separate"/>
            </w:r>
            <w:r>
              <w:rPr>
                <w:noProof/>
                <w:webHidden/>
              </w:rPr>
              <w:t>61</w:t>
            </w:r>
            <w:r>
              <w:rPr>
                <w:noProof/>
                <w:webHidden/>
              </w:rPr>
              <w:fldChar w:fldCharType="end"/>
            </w:r>
          </w:hyperlink>
        </w:p>
        <w:p w:rsidR="00095D2B" w:rsidRDefault="00095D2B">
          <w:pPr>
            <w:pStyle w:val="30"/>
            <w:tabs>
              <w:tab w:val="right" w:leader="dot" w:pos="8296"/>
            </w:tabs>
            <w:spacing w:before="312" w:after="312"/>
            <w:ind w:left="960"/>
            <w:rPr>
              <w:rFonts w:asciiTheme="minorHAnsi" w:eastAsiaTheme="minorEastAsia" w:hAnsiTheme="minorHAnsi"/>
              <w:noProof/>
              <w:sz w:val="21"/>
            </w:rPr>
          </w:pPr>
          <w:hyperlink w:anchor="_Toc512446563" w:history="1">
            <w:r w:rsidRPr="00D31B3D">
              <w:rPr>
                <w:rStyle w:val="a8"/>
                <w:noProof/>
              </w:rPr>
              <w:t>7.1.3 Usability</w:t>
            </w:r>
            <w:r>
              <w:rPr>
                <w:noProof/>
                <w:webHidden/>
              </w:rPr>
              <w:tab/>
            </w:r>
            <w:r>
              <w:rPr>
                <w:noProof/>
                <w:webHidden/>
              </w:rPr>
              <w:fldChar w:fldCharType="begin"/>
            </w:r>
            <w:r>
              <w:rPr>
                <w:noProof/>
                <w:webHidden/>
              </w:rPr>
              <w:instrText xml:space="preserve"> PAGEREF _Toc512446563 \h </w:instrText>
            </w:r>
            <w:r>
              <w:rPr>
                <w:noProof/>
                <w:webHidden/>
              </w:rPr>
            </w:r>
            <w:r>
              <w:rPr>
                <w:noProof/>
                <w:webHidden/>
              </w:rPr>
              <w:fldChar w:fldCharType="separate"/>
            </w:r>
            <w:r>
              <w:rPr>
                <w:noProof/>
                <w:webHidden/>
              </w:rPr>
              <w:t>62</w:t>
            </w:r>
            <w:r>
              <w:rPr>
                <w:noProof/>
                <w:webHidden/>
              </w:rPr>
              <w:fldChar w:fldCharType="end"/>
            </w:r>
          </w:hyperlink>
        </w:p>
        <w:p w:rsidR="00095D2B" w:rsidRDefault="00095D2B">
          <w:pPr>
            <w:pStyle w:val="20"/>
            <w:tabs>
              <w:tab w:val="right" w:leader="dot" w:pos="8296"/>
            </w:tabs>
            <w:spacing w:before="312" w:after="312"/>
            <w:ind w:left="480"/>
            <w:rPr>
              <w:rFonts w:asciiTheme="minorHAnsi" w:eastAsiaTheme="minorEastAsia" w:hAnsiTheme="minorHAnsi"/>
              <w:noProof/>
              <w:sz w:val="21"/>
            </w:rPr>
          </w:pPr>
          <w:hyperlink w:anchor="_Toc512446564" w:history="1">
            <w:r w:rsidRPr="00D31B3D">
              <w:rPr>
                <w:rStyle w:val="a8"/>
                <w:noProof/>
              </w:rPr>
              <w:t>7.2 System verification</w:t>
            </w:r>
            <w:r>
              <w:rPr>
                <w:noProof/>
                <w:webHidden/>
              </w:rPr>
              <w:tab/>
            </w:r>
            <w:r>
              <w:rPr>
                <w:noProof/>
                <w:webHidden/>
              </w:rPr>
              <w:fldChar w:fldCharType="begin"/>
            </w:r>
            <w:r>
              <w:rPr>
                <w:noProof/>
                <w:webHidden/>
              </w:rPr>
              <w:instrText xml:space="preserve"> PAGEREF _Toc512446564 \h </w:instrText>
            </w:r>
            <w:r>
              <w:rPr>
                <w:noProof/>
                <w:webHidden/>
              </w:rPr>
            </w:r>
            <w:r>
              <w:rPr>
                <w:noProof/>
                <w:webHidden/>
              </w:rPr>
              <w:fldChar w:fldCharType="separate"/>
            </w:r>
            <w:r>
              <w:rPr>
                <w:noProof/>
                <w:webHidden/>
              </w:rPr>
              <w:t>62</w:t>
            </w:r>
            <w:r>
              <w:rPr>
                <w:noProof/>
                <w:webHidden/>
              </w:rPr>
              <w:fldChar w:fldCharType="end"/>
            </w:r>
          </w:hyperlink>
        </w:p>
        <w:p w:rsidR="00095D2B" w:rsidRDefault="00095D2B">
          <w:pPr>
            <w:pStyle w:val="10"/>
            <w:tabs>
              <w:tab w:val="left" w:pos="420"/>
              <w:tab w:val="right" w:leader="dot" w:pos="8296"/>
            </w:tabs>
            <w:spacing w:before="312" w:after="312"/>
            <w:rPr>
              <w:rFonts w:asciiTheme="minorHAnsi" w:eastAsiaTheme="minorEastAsia" w:hAnsiTheme="minorHAnsi"/>
              <w:noProof/>
              <w:sz w:val="21"/>
            </w:rPr>
          </w:pPr>
          <w:hyperlink w:anchor="_Toc512446565" w:history="1">
            <w:r w:rsidRPr="00D31B3D">
              <w:rPr>
                <w:rStyle w:val="a8"/>
                <w:noProof/>
              </w:rPr>
              <w:t>8.</w:t>
            </w:r>
            <w:r>
              <w:rPr>
                <w:rFonts w:asciiTheme="minorHAnsi" w:eastAsiaTheme="minorEastAsia" w:hAnsiTheme="minorHAnsi"/>
                <w:noProof/>
                <w:sz w:val="21"/>
              </w:rPr>
              <w:tab/>
            </w:r>
            <w:r w:rsidRPr="00D31B3D">
              <w:rPr>
                <w:rStyle w:val="a8"/>
                <w:noProof/>
              </w:rPr>
              <w:t>Conclusion and recommendations</w:t>
            </w:r>
            <w:r>
              <w:rPr>
                <w:noProof/>
                <w:webHidden/>
              </w:rPr>
              <w:tab/>
            </w:r>
            <w:r>
              <w:rPr>
                <w:noProof/>
                <w:webHidden/>
              </w:rPr>
              <w:fldChar w:fldCharType="begin"/>
            </w:r>
            <w:r>
              <w:rPr>
                <w:noProof/>
                <w:webHidden/>
              </w:rPr>
              <w:instrText xml:space="preserve"> PAGEREF _Toc512446565 \h </w:instrText>
            </w:r>
            <w:r>
              <w:rPr>
                <w:noProof/>
                <w:webHidden/>
              </w:rPr>
            </w:r>
            <w:r>
              <w:rPr>
                <w:noProof/>
                <w:webHidden/>
              </w:rPr>
              <w:fldChar w:fldCharType="separate"/>
            </w:r>
            <w:r>
              <w:rPr>
                <w:noProof/>
                <w:webHidden/>
              </w:rPr>
              <w:t>64</w:t>
            </w:r>
            <w:r>
              <w:rPr>
                <w:noProof/>
                <w:webHidden/>
              </w:rPr>
              <w:fldChar w:fldCharType="end"/>
            </w:r>
          </w:hyperlink>
        </w:p>
        <w:p w:rsidR="00095D2B" w:rsidRDefault="00095D2B">
          <w:pPr>
            <w:pStyle w:val="20"/>
            <w:tabs>
              <w:tab w:val="right" w:leader="dot" w:pos="8296"/>
            </w:tabs>
            <w:spacing w:before="312" w:after="312"/>
            <w:ind w:left="480"/>
            <w:rPr>
              <w:rFonts w:asciiTheme="minorHAnsi" w:eastAsiaTheme="minorEastAsia" w:hAnsiTheme="minorHAnsi"/>
              <w:noProof/>
              <w:sz w:val="21"/>
            </w:rPr>
          </w:pPr>
          <w:hyperlink w:anchor="_Toc512446566" w:history="1">
            <w:r w:rsidRPr="00D31B3D">
              <w:rPr>
                <w:rStyle w:val="a8"/>
                <w:noProof/>
              </w:rPr>
              <w:t>8.1 conclusion</w:t>
            </w:r>
            <w:r>
              <w:rPr>
                <w:noProof/>
                <w:webHidden/>
              </w:rPr>
              <w:tab/>
            </w:r>
            <w:r>
              <w:rPr>
                <w:noProof/>
                <w:webHidden/>
              </w:rPr>
              <w:fldChar w:fldCharType="begin"/>
            </w:r>
            <w:r>
              <w:rPr>
                <w:noProof/>
                <w:webHidden/>
              </w:rPr>
              <w:instrText xml:space="preserve"> PAGEREF _Toc512446566 \h </w:instrText>
            </w:r>
            <w:r>
              <w:rPr>
                <w:noProof/>
                <w:webHidden/>
              </w:rPr>
            </w:r>
            <w:r>
              <w:rPr>
                <w:noProof/>
                <w:webHidden/>
              </w:rPr>
              <w:fldChar w:fldCharType="separate"/>
            </w:r>
            <w:r>
              <w:rPr>
                <w:noProof/>
                <w:webHidden/>
              </w:rPr>
              <w:t>64</w:t>
            </w:r>
            <w:r>
              <w:rPr>
                <w:noProof/>
                <w:webHidden/>
              </w:rPr>
              <w:fldChar w:fldCharType="end"/>
            </w:r>
          </w:hyperlink>
        </w:p>
        <w:p w:rsidR="00095D2B" w:rsidRDefault="00095D2B">
          <w:pPr>
            <w:pStyle w:val="20"/>
            <w:tabs>
              <w:tab w:val="right" w:leader="dot" w:pos="8296"/>
            </w:tabs>
            <w:spacing w:before="312" w:after="312"/>
            <w:ind w:left="480"/>
            <w:rPr>
              <w:rFonts w:asciiTheme="minorHAnsi" w:eastAsiaTheme="minorEastAsia" w:hAnsiTheme="minorHAnsi"/>
              <w:noProof/>
              <w:sz w:val="21"/>
            </w:rPr>
          </w:pPr>
          <w:hyperlink w:anchor="_Toc512446567" w:history="1">
            <w:r w:rsidRPr="00D31B3D">
              <w:rPr>
                <w:rStyle w:val="a8"/>
                <w:noProof/>
              </w:rPr>
              <w:t>8.2 future work</w:t>
            </w:r>
            <w:r>
              <w:rPr>
                <w:noProof/>
                <w:webHidden/>
              </w:rPr>
              <w:tab/>
            </w:r>
            <w:r>
              <w:rPr>
                <w:noProof/>
                <w:webHidden/>
              </w:rPr>
              <w:fldChar w:fldCharType="begin"/>
            </w:r>
            <w:r>
              <w:rPr>
                <w:noProof/>
                <w:webHidden/>
              </w:rPr>
              <w:instrText xml:space="preserve"> PAGEREF _Toc512446567 \h </w:instrText>
            </w:r>
            <w:r>
              <w:rPr>
                <w:noProof/>
                <w:webHidden/>
              </w:rPr>
            </w:r>
            <w:r>
              <w:rPr>
                <w:noProof/>
                <w:webHidden/>
              </w:rPr>
              <w:fldChar w:fldCharType="separate"/>
            </w:r>
            <w:r>
              <w:rPr>
                <w:noProof/>
                <w:webHidden/>
              </w:rPr>
              <w:t>64</w:t>
            </w:r>
            <w:r>
              <w:rPr>
                <w:noProof/>
                <w:webHidden/>
              </w:rPr>
              <w:fldChar w:fldCharType="end"/>
            </w:r>
          </w:hyperlink>
        </w:p>
        <w:p w:rsidR="00095D2B" w:rsidRDefault="00095D2B">
          <w:pPr>
            <w:pStyle w:val="10"/>
            <w:tabs>
              <w:tab w:val="right" w:leader="dot" w:pos="8296"/>
            </w:tabs>
            <w:spacing w:before="312" w:after="312"/>
            <w:rPr>
              <w:rFonts w:asciiTheme="minorHAnsi" w:eastAsiaTheme="minorEastAsia" w:hAnsiTheme="minorHAnsi"/>
              <w:noProof/>
              <w:sz w:val="21"/>
            </w:rPr>
          </w:pPr>
          <w:hyperlink w:anchor="_Toc512446568" w:history="1">
            <w:r w:rsidRPr="00D31B3D">
              <w:rPr>
                <w:rStyle w:val="a8"/>
                <w:noProof/>
              </w:rPr>
              <w:t>9 Reflection</w:t>
            </w:r>
            <w:r>
              <w:rPr>
                <w:noProof/>
                <w:webHidden/>
              </w:rPr>
              <w:tab/>
            </w:r>
            <w:r>
              <w:rPr>
                <w:noProof/>
                <w:webHidden/>
              </w:rPr>
              <w:fldChar w:fldCharType="begin"/>
            </w:r>
            <w:r>
              <w:rPr>
                <w:noProof/>
                <w:webHidden/>
              </w:rPr>
              <w:instrText xml:space="preserve"> PAGEREF _Toc512446568 \h </w:instrText>
            </w:r>
            <w:r>
              <w:rPr>
                <w:noProof/>
                <w:webHidden/>
              </w:rPr>
            </w:r>
            <w:r>
              <w:rPr>
                <w:noProof/>
                <w:webHidden/>
              </w:rPr>
              <w:fldChar w:fldCharType="separate"/>
            </w:r>
            <w:r>
              <w:rPr>
                <w:noProof/>
                <w:webHidden/>
              </w:rPr>
              <w:t>65</w:t>
            </w:r>
            <w:r>
              <w:rPr>
                <w:noProof/>
                <w:webHidden/>
              </w:rPr>
              <w:fldChar w:fldCharType="end"/>
            </w:r>
          </w:hyperlink>
        </w:p>
        <w:p w:rsidR="00095D2B" w:rsidRDefault="00095D2B">
          <w:pPr>
            <w:pStyle w:val="10"/>
            <w:tabs>
              <w:tab w:val="right" w:leader="dot" w:pos="8296"/>
            </w:tabs>
            <w:spacing w:before="312" w:after="312"/>
            <w:rPr>
              <w:rFonts w:asciiTheme="minorHAnsi" w:eastAsiaTheme="minorEastAsia" w:hAnsiTheme="minorHAnsi"/>
              <w:noProof/>
              <w:sz w:val="21"/>
            </w:rPr>
          </w:pPr>
          <w:hyperlink w:anchor="_Toc512446569" w:history="1">
            <w:r w:rsidRPr="00D31B3D">
              <w:rPr>
                <w:rStyle w:val="a8"/>
                <w:noProof/>
              </w:rPr>
              <w:t>10 Bibliography</w:t>
            </w:r>
            <w:r>
              <w:rPr>
                <w:noProof/>
                <w:webHidden/>
              </w:rPr>
              <w:tab/>
            </w:r>
            <w:r>
              <w:rPr>
                <w:noProof/>
                <w:webHidden/>
              </w:rPr>
              <w:fldChar w:fldCharType="begin"/>
            </w:r>
            <w:r>
              <w:rPr>
                <w:noProof/>
                <w:webHidden/>
              </w:rPr>
              <w:instrText xml:space="preserve"> PAGEREF _Toc512446569 \h </w:instrText>
            </w:r>
            <w:r>
              <w:rPr>
                <w:noProof/>
                <w:webHidden/>
              </w:rPr>
            </w:r>
            <w:r>
              <w:rPr>
                <w:noProof/>
                <w:webHidden/>
              </w:rPr>
              <w:fldChar w:fldCharType="separate"/>
            </w:r>
            <w:r>
              <w:rPr>
                <w:noProof/>
                <w:webHidden/>
              </w:rPr>
              <w:t>66</w:t>
            </w:r>
            <w:r>
              <w:rPr>
                <w:noProof/>
                <w:webHidden/>
              </w:rPr>
              <w:fldChar w:fldCharType="end"/>
            </w:r>
          </w:hyperlink>
        </w:p>
        <w:p w:rsidR="00095D2B" w:rsidRDefault="00095D2B">
          <w:pPr>
            <w:pStyle w:val="10"/>
            <w:tabs>
              <w:tab w:val="right" w:leader="dot" w:pos="8296"/>
            </w:tabs>
            <w:spacing w:before="312" w:after="312"/>
            <w:rPr>
              <w:rFonts w:asciiTheme="minorHAnsi" w:eastAsiaTheme="minorEastAsia" w:hAnsiTheme="minorHAnsi"/>
              <w:noProof/>
              <w:sz w:val="21"/>
            </w:rPr>
          </w:pPr>
          <w:hyperlink w:anchor="_Toc512446570" w:history="1">
            <w:r w:rsidRPr="00D31B3D">
              <w:rPr>
                <w:rStyle w:val="a8"/>
                <w:noProof/>
              </w:rPr>
              <w:t>11 Appendices</w:t>
            </w:r>
            <w:r>
              <w:rPr>
                <w:noProof/>
                <w:webHidden/>
              </w:rPr>
              <w:tab/>
            </w:r>
            <w:r>
              <w:rPr>
                <w:noProof/>
                <w:webHidden/>
              </w:rPr>
              <w:fldChar w:fldCharType="begin"/>
            </w:r>
            <w:r>
              <w:rPr>
                <w:noProof/>
                <w:webHidden/>
              </w:rPr>
              <w:instrText xml:space="preserve"> PAGEREF _Toc512446570 \h </w:instrText>
            </w:r>
            <w:r>
              <w:rPr>
                <w:noProof/>
                <w:webHidden/>
              </w:rPr>
            </w:r>
            <w:r>
              <w:rPr>
                <w:noProof/>
                <w:webHidden/>
              </w:rPr>
              <w:fldChar w:fldCharType="separate"/>
            </w:r>
            <w:r>
              <w:rPr>
                <w:noProof/>
                <w:webHidden/>
              </w:rPr>
              <w:t>71</w:t>
            </w:r>
            <w:r>
              <w:rPr>
                <w:noProof/>
                <w:webHidden/>
              </w:rPr>
              <w:fldChar w:fldCharType="end"/>
            </w:r>
          </w:hyperlink>
        </w:p>
        <w:p w:rsidR="00747BDB" w:rsidRPr="00E9689D" w:rsidRDefault="00747BDB" w:rsidP="00747BDB">
          <w:pPr>
            <w:spacing w:before="312" w:after="312"/>
            <w:rPr>
              <w:rFonts w:eastAsiaTheme="minorEastAsia"/>
            </w:rPr>
            <w:sectPr w:rsidR="00747BDB" w:rsidRPr="00E9689D">
              <w:headerReference w:type="even" r:id="rId9"/>
              <w:headerReference w:type="default" r:id="rId10"/>
              <w:footerReference w:type="even" r:id="rId11"/>
              <w:footerReference w:type="default" r:id="rId12"/>
              <w:headerReference w:type="first" r:id="rId13"/>
              <w:footerReference w:type="first" r:id="rId14"/>
              <w:pgSz w:w="11906" w:h="16838"/>
              <w:pgMar w:top="1440" w:right="1800" w:bottom="1440" w:left="1800" w:header="851" w:footer="992" w:gutter="0"/>
              <w:cols w:space="425"/>
              <w:docGrid w:type="lines" w:linePitch="312"/>
            </w:sectPr>
          </w:pPr>
          <w:r w:rsidRPr="00AC6E53">
            <w:rPr>
              <w:b/>
              <w:bCs/>
              <w:lang w:val="zh-CN"/>
            </w:rPr>
            <w:fldChar w:fldCharType="end"/>
          </w:r>
        </w:p>
      </w:sdtContent>
    </w:sdt>
    <w:p w:rsidR="00BE3281" w:rsidRPr="00AC6E53" w:rsidRDefault="00BE3281" w:rsidP="00BE3281">
      <w:pPr>
        <w:widowControl/>
        <w:spacing w:beforeLines="0" w:before="0" w:afterLines="0" w:after="0" w:line="240" w:lineRule="auto"/>
        <w:jc w:val="left"/>
        <w:rPr>
          <w:rFonts w:eastAsiaTheme="minorEastAsia"/>
        </w:rPr>
      </w:pPr>
    </w:p>
    <w:p w:rsidR="009763D9" w:rsidRPr="00AC6E53" w:rsidRDefault="00B85692" w:rsidP="002F3BEF">
      <w:pPr>
        <w:pStyle w:val="1"/>
        <w:spacing w:before="312" w:after="312"/>
        <w:rPr>
          <w:color w:val="auto"/>
        </w:rPr>
      </w:pPr>
      <w:bookmarkStart w:id="1" w:name="_Toc512446502"/>
      <w:r w:rsidRPr="00AC6E53">
        <w:rPr>
          <w:color w:val="auto"/>
        </w:rPr>
        <w:t>1 I</w:t>
      </w:r>
      <w:r w:rsidR="003D4AC2" w:rsidRPr="00AC6E53">
        <w:rPr>
          <w:rFonts w:hint="eastAsia"/>
          <w:color w:val="auto"/>
        </w:rPr>
        <w:t>ntroduction</w:t>
      </w:r>
      <w:bookmarkEnd w:id="1"/>
    </w:p>
    <w:p w:rsidR="00974344" w:rsidRDefault="009E6BF7" w:rsidP="00A56B24">
      <w:pPr>
        <w:spacing w:before="312" w:after="312"/>
        <w:rPr>
          <w:rFonts w:eastAsia="宋体"/>
          <w:lang w:val="en"/>
        </w:rPr>
      </w:pPr>
      <w:r w:rsidRPr="00AC6E53">
        <w:rPr>
          <w:rFonts w:eastAsia="宋体"/>
          <w:lang w:val="en"/>
        </w:rPr>
        <w:t>Library management system belongs to MIS</w:t>
      </w:r>
      <w:r w:rsidR="006B535A" w:rsidRPr="00AC6E53">
        <w:rPr>
          <w:rFonts w:eastAsia="宋体"/>
          <w:lang w:val="en"/>
        </w:rPr>
        <w:t xml:space="preserve"> </w:t>
      </w:r>
      <w:r w:rsidRPr="00AC6E53">
        <w:rPr>
          <w:rFonts w:eastAsia="宋体"/>
          <w:lang w:val="en"/>
        </w:rPr>
        <w:t>(management information system)</w:t>
      </w:r>
      <w:r w:rsidR="006B535A" w:rsidRPr="00AC6E53">
        <w:rPr>
          <w:rFonts w:eastAsia="宋体"/>
          <w:lang w:val="en"/>
        </w:rPr>
        <w:t xml:space="preserve"> </w:t>
      </w:r>
      <w:r w:rsidR="006B535A" w:rsidRPr="00AC6E53">
        <w:rPr>
          <w:rFonts w:eastAsia="宋体"/>
          <w:lang w:val="en"/>
        </w:rPr>
        <w:fldChar w:fldCharType="begin" w:fldLock="1"/>
      </w:r>
      <w:r w:rsidR="00BF0567" w:rsidRPr="00AC6E53">
        <w:rPr>
          <w:rFonts w:eastAsia="宋体"/>
          <w:lang w:val="en"/>
        </w:rPr>
        <w:instrText>ADDIN CSL_CITATION { "citationItems" : [ { "id" : "ITEM-1", "itemData" : { "URL" : "https://www.webopedia.com/TERM/M/MIS.html", "accessed" : { "date-parts" : [ [ "2017", "11", "15" ] ] }, "author" : [ { "dropping-particle" : "", "family" : "Vangie", "given" : "Beal", "non-dropping-particle" : "", "parse-names" : false, "suffix" : "" } ], "id" : "ITEM-1", "issued" : { "date-parts" : [ [ "0" ] ] }, "title" : "What is MIS - Management Information System? Webopedia Definition", "type" : "webpage" }, "uris" : [ "http://www.mendeley.com/documents/?uuid=4edfd0e6-9c23-3a67-8f7f-8770201f4cf2" ] } ], "mendeley" : { "formattedCitation" : "[1]", "plainTextFormattedCitation" : "[1]", "previouslyFormattedCitation" : "[1]" }, "properties" : {  }, "schema" : "https://github.com/citation-style-language/schema/raw/master/csl-citation.json" }</w:instrText>
      </w:r>
      <w:r w:rsidR="006B535A" w:rsidRPr="00AC6E53">
        <w:rPr>
          <w:rFonts w:eastAsia="宋体"/>
          <w:lang w:val="en"/>
        </w:rPr>
        <w:fldChar w:fldCharType="separate"/>
      </w:r>
      <w:r w:rsidR="006B535A" w:rsidRPr="00AC6E53">
        <w:rPr>
          <w:rFonts w:eastAsia="宋体"/>
          <w:noProof/>
          <w:lang w:val="en"/>
        </w:rPr>
        <w:t>[1]</w:t>
      </w:r>
      <w:r w:rsidR="006B535A" w:rsidRPr="00AC6E53">
        <w:rPr>
          <w:rFonts w:eastAsia="宋体"/>
          <w:lang w:val="en"/>
        </w:rPr>
        <w:fldChar w:fldCharType="end"/>
      </w:r>
      <w:r w:rsidRPr="00AC6E53">
        <w:rPr>
          <w:rFonts w:eastAsia="宋体"/>
          <w:lang w:val="en"/>
        </w:rPr>
        <w:t>, which</w:t>
      </w:r>
      <w:r w:rsidR="006B535A" w:rsidRPr="00AC6E53">
        <w:rPr>
          <w:rFonts w:eastAsia="宋体"/>
          <w:lang w:val="en"/>
        </w:rPr>
        <w:t xml:space="preserve"> becomes more and more popular i</w:t>
      </w:r>
      <w:r w:rsidRPr="00AC6E53">
        <w:rPr>
          <w:rFonts w:eastAsia="宋体"/>
          <w:lang w:val="en"/>
        </w:rPr>
        <w:t xml:space="preserve">n the society of emphasizing the information and management. </w:t>
      </w:r>
    </w:p>
    <w:p w:rsidR="00467755" w:rsidRPr="00AC6E53" w:rsidRDefault="003D4AC2" w:rsidP="00A56B24">
      <w:pPr>
        <w:spacing w:before="312" w:after="312"/>
        <w:rPr>
          <w:rFonts w:eastAsiaTheme="minorEastAsia"/>
        </w:rPr>
      </w:pPr>
      <w:r w:rsidRPr="00AC6E53">
        <w:t xml:space="preserve">With the widespread use of computers, it gradually become a sign of modernization. Some small libraries or some enterprises, and even bookstores, personal book lovers, in the process of normal operation, </w:t>
      </w:r>
      <w:r w:rsidR="00D55385" w:rsidRPr="00AC6E53">
        <w:t>are</w:t>
      </w:r>
      <w:r w:rsidRPr="00AC6E53">
        <w:t xml:space="preserve"> always faced with a large number of readers information, book </w:t>
      </w:r>
      <w:r w:rsidR="00467755" w:rsidRPr="00AC6E53">
        <w:t xml:space="preserve">information and the interaction. </w:t>
      </w:r>
      <w:r w:rsidRPr="00AC6E53">
        <w:t xml:space="preserve">Therefore it is necessary to manage the information of the readers, the resources of the books, the information of the borrowed books, the information of the returned books, the timely changes of the information in all aspects, and the timely processing of the documents that are generated. </w:t>
      </w:r>
    </w:p>
    <w:p w:rsidR="00913A83" w:rsidRPr="00AC6E53" w:rsidRDefault="00D17553" w:rsidP="002F3BEF">
      <w:pPr>
        <w:spacing w:before="312" w:after="312"/>
        <w:rPr>
          <w:rFonts w:eastAsiaTheme="minorEastAsia"/>
        </w:rPr>
      </w:pPr>
      <w:r w:rsidRPr="00AC6E53">
        <w:rPr>
          <w:rFonts w:eastAsiaTheme="minorEastAsia"/>
        </w:rPr>
        <w:t>T</w:t>
      </w:r>
      <w:r w:rsidR="00913A83" w:rsidRPr="00AC6E53">
        <w:rPr>
          <w:rFonts w:eastAsiaTheme="minorEastAsia"/>
        </w:rPr>
        <w:t>he book management is facing more difficult problems than the past, such as massive data, personality needs and so on. In this context, data mining technology has great advantages in solving these problems. Therefore, this paper has discussed the commercial application value of data mining in book management system.</w:t>
      </w:r>
    </w:p>
    <w:p w:rsidR="003D4AC2" w:rsidRPr="00AC6E53" w:rsidRDefault="003D4AC2" w:rsidP="002F3BEF">
      <w:pPr>
        <w:spacing w:before="312" w:after="312"/>
      </w:pPr>
      <w:r w:rsidRPr="00AC6E53">
        <w:t xml:space="preserve">In order to improve the book’s management which can make it meet the reader's requirements more quickly </w:t>
      </w:r>
      <w:r w:rsidR="00467755" w:rsidRPr="00AC6E53">
        <w:t xml:space="preserve">for personal use </w:t>
      </w:r>
      <w:r w:rsidRPr="00AC6E53">
        <w:t>and imp</w:t>
      </w:r>
      <w:r w:rsidR="00467755" w:rsidRPr="00AC6E53">
        <w:t>rove the efficiency of the work for professional use, t</w:t>
      </w:r>
      <w:r w:rsidRPr="00AC6E53">
        <w:t>he system is designed to meet the above objectives</w:t>
      </w:r>
      <w:r w:rsidR="00411E3F" w:rsidRPr="00AC6E53">
        <w:t xml:space="preserve"> and will also include the basic functions</w:t>
      </w:r>
      <w:r w:rsidRPr="00AC6E53">
        <w:t>. This system</w:t>
      </w:r>
      <w:r w:rsidR="00FB0E35" w:rsidRPr="00AC6E53">
        <w:t>’</w:t>
      </w:r>
      <w:r w:rsidR="00411E3F" w:rsidRPr="00AC6E53">
        <w:t>s</w:t>
      </w:r>
      <w:r w:rsidR="00FB0E35" w:rsidRPr="00AC6E53">
        <w:t xml:space="preserve"> function</w:t>
      </w:r>
      <w:r w:rsidRPr="00AC6E53">
        <w:t xml:space="preserve"> can also be further expanded to meet the needs of</w:t>
      </w:r>
      <w:r w:rsidR="00467755" w:rsidRPr="00AC6E53">
        <w:t xml:space="preserve"> professional use</w:t>
      </w:r>
      <w:r w:rsidRPr="00AC6E53">
        <w:t>.</w:t>
      </w:r>
    </w:p>
    <w:p w:rsidR="00B85692" w:rsidRPr="00974344" w:rsidRDefault="00974344" w:rsidP="00974344">
      <w:pPr>
        <w:widowControl/>
        <w:spacing w:beforeLines="0" w:before="0" w:afterLines="0" w:after="0" w:line="240" w:lineRule="auto"/>
        <w:jc w:val="left"/>
        <w:rPr>
          <w:rFonts w:eastAsiaTheme="minorEastAsia"/>
          <w:szCs w:val="24"/>
        </w:rPr>
      </w:pPr>
      <w:r>
        <w:rPr>
          <w:szCs w:val="24"/>
        </w:rPr>
        <w:br w:type="page"/>
      </w:r>
    </w:p>
    <w:p w:rsidR="003D4AC2" w:rsidRPr="00AC6E53" w:rsidRDefault="00B85692" w:rsidP="002F3BEF">
      <w:pPr>
        <w:pStyle w:val="2"/>
        <w:spacing w:before="312" w:after="312"/>
      </w:pPr>
      <w:bookmarkStart w:id="2" w:name="_Toc512446503"/>
      <w:r w:rsidRPr="00AC6E53">
        <w:lastRenderedPageBreak/>
        <w:t xml:space="preserve">1.1 </w:t>
      </w:r>
      <w:r w:rsidR="003D4AC2" w:rsidRPr="00AC6E53">
        <w:t>Aim</w:t>
      </w:r>
      <w:bookmarkEnd w:id="2"/>
    </w:p>
    <w:p w:rsidR="003D4AC2" w:rsidRPr="00AC6E53" w:rsidRDefault="003D4AC2" w:rsidP="002F3BEF">
      <w:pPr>
        <w:spacing w:before="312" w:after="312"/>
      </w:pPr>
      <w:r w:rsidRPr="00AC6E53">
        <w:t>The aim of this report is</w:t>
      </w:r>
    </w:p>
    <w:p w:rsidR="00913A83" w:rsidRPr="00AC6E53" w:rsidRDefault="003D4AC2" w:rsidP="008F02E6">
      <w:pPr>
        <w:spacing w:before="312" w:after="312"/>
        <w:rPr>
          <w:szCs w:val="24"/>
        </w:rPr>
      </w:pPr>
      <w:r w:rsidRPr="00AC6E53">
        <w:rPr>
          <w:szCs w:val="24"/>
        </w:rPr>
        <w:t xml:space="preserve">An investigation into the development </w:t>
      </w:r>
      <w:r w:rsidR="00902F0F" w:rsidRPr="00AC6E53">
        <w:rPr>
          <w:szCs w:val="24"/>
        </w:rPr>
        <w:t xml:space="preserve">and data mining application analysis </w:t>
      </w:r>
      <w:r w:rsidRPr="00AC6E53">
        <w:rPr>
          <w:szCs w:val="24"/>
        </w:rPr>
        <w:t xml:space="preserve">of a book management system </w:t>
      </w:r>
    </w:p>
    <w:p w:rsidR="003D4AC2" w:rsidRPr="00AC6E53" w:rsidRDefault="00B85692" w:rsidP="00B85692">
      <w:pPr>
        <w:pStyle w:val="2"/>
        <w:spacing w:before="312" w:after="312"/>
      </w:pPr>
      <w:bookmarkStart w:id="3" w:name="_Toc512446504"/>
      <w:r w:rsidRPr="00AC6E53">
        <w:t xml:space="preserve">1.2 </w:t>
      </w:r>
      <w:r w:rsidR="00B906A0" w:rsidRPr="00AC6E53">
        <w:t>O</w:t>
      </w:r>
      <w:r w:rsidR="003D4AC2" w:rsidRPr="00AC6E53">
        <w:t>bjective</w:t>
      </w:r>
      <w:bookmarkEnd w:id="3"/>
    </w:p>
    <w:p w:rsidR="00B906A0" w:rsidRPr="00AC6E53" w:rsidRDefault="006B535A" w:rsidP="008F02E6">
      <w:pPr>
        <w:spacing w:before="312" w:after="312"/>
        <w:rPr>
          <w:szCs w:val="24"/>
        </w:rPr>
      </w:pPr>
      <w:r w:rsidRPr="00AC6E53">
        <w:rPr>
          <w:szCs w:val="24"/>
        </w:rPr>
        <w:t>The objectives are to</w:t>
      </w:r>
      <w:r w:rsidR="00B906A0" w:rsidRPr="00AC6E53">
        <w:rPr>
          <w:szCs w:val="24"/>
        </w:rPr>
        <w:t>:</w:t>
      </w:r>
    </w:p>
    <w:p w:rsidR="00B906A0" w:rsidRPr="00AC6E53" w:rsidRDefault="00A37273" w:rsidP="00B906A0">
      <w:pPr>
        <w:pStyle w:val="a5"/>
        <w:numPr>
          <w:ilvl w:val="0"/>
          <w:numId w:val="2"/>
        </w:numPr>
        <w:spacing w:before="312" w:after="312"/>
        <w:ind w:firstLineChars="0"/>
        <w:rPr>
          <w:szCs w:val="24"/>
        </w:rPr>
      </w:pPr>
      <w:r w:rsidRPr="00AC6E53">
        <w:rPr>
          <w:szCs w:val="24"/>
        </w:rPr>
        <w:t xml:space="preserve">Secondary </w:t>
      </w:r>
      <w:r w:rsidR="00B906A0" w:rsidRPr="00AC6E53">
        <w:rPr>
          <w:szCs w:val="24"/>
        </w:rPr>
        <w:t xml:space="preserve">research into </w:t>
      </w:r>
      <w:r w:rsidR="00913A83" w:rsidRPr="00AC6E53">
        <w:rPr>
          <w:szCs w:val="24"/>
        </w:rPr>
        <w:t>personal and professional book management system</w:t>
      </w:r>
      <w:r w:rsidR="00B906A0" w:rsidRPr="00AC6E53">
        <w:rPr>
          <w:szCs w:val="24"/>
        </w:rPr>
        <w:t>.</w:t>
      </w:r>
    </w:p>
    <w:p w:rsidR="00B906A0" w:rsidRPr="00AC6E53" w:rsidRDefault="00B906A0" w:rsidP="00B906A0">
      <w:pPr>
        <w:pStyle w:val="a5"/>
        <w:numPr>
          <w:ilvl w:val="0"/>
          <w:numId w:val="2"/>
        </w:numPr>
        <w:spacing w:before="312" w:after="312"/>
        <w:ind w:firstLineChars="0"/>
        <w:rPr>
          <w:szCs w:val="24"/>
        </w:rPr>
      </w:pPr>
      <w:r w:rsidRPr="00AC6E53">
        <w:rPr>
          <w:szCs w:val="24"/>
        </w:rPr>
        <w:t>U</w:t>
      </w:r>
      <w:r w:rsidRPr="00AC6E53">
        <w:rPr>
          <w:rFonts w:hint="eastAsia"/>
          <w:szCs w:val="24"/>
        </w:rPr>
        <w:t xml:space="preserve">nderstand </w:t>
      </w:r>
      <w:r w:rsidRPr="00AC6E53">
        <w:rPr>
          <w:szCs w:val="24"/>
        </w:rPr>
        <w:t>the Development environment and tools and design the</w:t>
      </w:r>
      <w:r w:rsidR="00913A83" w:rsidRPr="00AC6E53">
        <w:rPr>
          <w:szCs w:val="24"/>
        </w:rPr>
        <w:t xml:space="preserve"> basic</w:t>
      </w:r>
      <w:r w:rsidRPr="00AC6E53">
        <w:rPr>
          <w:szCs w:val="24"/>
        </w:rPr>
        <w:t xml:space="preserve"> structure of book management system.</w:t>
      </w:r>
    </w:p>
    <w:p w:rsidR="00B906A0" w:rsidRPr="00AC6E53" w:rsidRDefault="00B906A0" w:rsidP="00B906A0">
      <w:pPr>
        <w:pStyle w:val="a5"/>
        <w:numPr>
          <w:ilvl w:val="0"/>
          <w:numId w:val="2"/>
        </w:numPr>
        <w:spacing w:before="312" w:after="312"/>
        <w:ind w:firstLineChars="0"/>
        <w:rPr>
          <w:szCs w:val="24"/>
        </w:rPr>
      </w:pPr>
      <w:r w:rsidRPr="00AC6E53">
        <w:rPr>
          <w:szCs w:val="24"/>
        </w:rPr>
        <w:t xml:space="preserve">Develop a book </w:t>
      </w:r>
      <w:r w:rsidR="0022738C" w:rsidRPr="00AC6E53">
        <w:rPr>
          <w:szCs w:val="24"/>
        </w:rPr>
        <w:t>management system</w:t>
      </w:r>
      <w:r w:rsidR="00CC547F" w:rsidRPr="00AC6E53">
        <w:rPr>
          <w:szCs w:val="24"/>
        </w:rPr>
        <w:t xml:space="preserve"> prototype</w:t>
      </w:r>
      <w:r w:rsidR="0022738C" w:rsidRPr="00AC6E53">
        <w:rPr>
          <w:szCs w:val="24"/>
        </w:rPr>
        <w:t>.</w:t>
      </w:r>
    </w:p>
    <w:p w:rsidR="00913A83" w:rsidRPr="00AC6E53" w:rsidRDefault="0022738C" w:rsidP="00913A83">
      <w:pPr>
        <w:pStyle w:val="a5"/>
        <w:numPr>
          <w:ilvl w:val="0"/>
          <w:numId w:val="2"/>
        </w:numPr>
        <w:spacing w:before="312" w:after="312"/>
        <w:ind w:firstLineChars="0"/>
        <w:rPr>
          <w:szCs w:val="24"/>
        </w:rPr>
      </w:pPr>
      <w:r w:rsidRPr="00AC6E53">
        <w:rPr>
          <w:szCs w:val="24"/>
        </w:rPr>
        <w:t xml:space="preserve">Evaluate the book management system </w:t>
      </w:r>
      <w:r w:rsidR="00CC547F" w:rsidRPr="00AC6E53">
        <w:rPr>
          <w:szCs w:val="24"/>
        </w:rPr>
        <w:t xml:space="preserve">prototype </w:t>
      </w:r>
      <w:r w:rsidRPr="00AC6E53">
        <w:rPr>
          <w:szCs w:val="24"/>
        </w:rPr>
        <w:t>designed.</w:t>
      </w:r>
      <w:r w:rsidR="00913A83" w:rsidRPr="00AC6E53">
        <w:rPr>
          <w:szCs w:val="24"/>
        </w:rPr>
        <w:t xml:space="preserve"> </w:t>
      </w:r>
    </w:p>
    <w:p w:rsidR="00913A83" w:rsidRPr="00AC6E53" w:rsidRDefault="00913A83" w:rsidP="00913A83">
      <w:pPr>
        <w:pStyle w:val="a5"/>
        <w:numPr>
          <w:ilvl w:val="0"/>
          <w:numId w:val="2"/>
        </w:numPr>
        <w:spacing w:before="312" w:after="312"/>
        <w:ind w:firstLineChars="0"/>
        <w:rPr>
          <w:szCs w:val="24"/>
        </w:rPr>
      </w:pPr>
      <w:r w:rsidRPr="00AC6E53">
        <w:rPr>
          <w:szCs w:val="24"/>
        </w:rPr>
        <w:t>Discuss the commercial application direction of data mining in book management</w:t>
      </w:r>
      <w:r w:rsidR="00971A2F" w:rsidRPr="00AC6E53">
        <w:rPr>
          <w:szCs w:val="24"/>
        </w:rPr>
        <w:t>.</w:t>
      </w:r>
    </w:p>
    <w:p w:rsidR="0022738C" w:rsidRPr="00AC6E53" w:rsidRDefault="008904A7" w:rsidP="008904A7">
      <w:pPr>
        <w:widowControl/>
        <w:spacing w:before="312" w:after="312" w:line="240" w:lineRule="auto"/>
        <w:jc w:val="left"/>
        <w:rPr>
          <w:rFonts w:eastAsiaTheme="minorEastAsia"/>
        </w:rPr>
      </w:pPr>
      <w:r w:rsidRPr="00AC6E53">
        <w:br w:type="page"/>
      </w:r>
    </w:p>
    <w:p w:rsidR="0022738C" w:rsidRPr="00AC6E53" w:rsidRDefault="002F3BEF" w:rsidP="002F3BEF">
      <w:pPr>
        <w:pStyle w:val="1"/>
        <w:spacing w:before="312" w:after="312"/>
        <w:rPr>
          <w:color w:val="auto"/>
        </w:rPr>
      </w:pPr>
      <w:bookmarkStart w:id="4" w:name="_Toc512446505"/>
      <w:r w:rsidRPr="00AC6E53">
        <w:rPr>
          <w:color w:val="auto"/>
        </w:rPr>
        <w:lastRenderedPageBreak/>
        <w:t xml:space="preserve">2 </w:t>
      </w:r>
      <w:r w:rsidR="0022738C" w:rsidRPr="00AC6E53">
        <w:rPr>
          <w:color w:val="auto"/>
        </w:rPr>
        <w:t>Research &amp; review of literature</w:t>
      </w:r>
      <w:bookmarkEnd w:id="4"/>
    </w:p>
    <w:p w:rsidR="002F3BEF" w:rsidRPr="00AC6E53" w:rsidRDefault="00805C0C" w:rsidP="002F3BEF">
      <w:pPr>
        <w:spacing w:before="312" w:after="312"/>
        <w:rPr>
          <w:rFonts w:eastAsiaTheme="minorEastAsia"/>
        </w:rPr>
      </w:pPr>
      <w:r w:rsidRPr="00AC6E53">
        <w:t>Library management system is a system composed of people, computers</w:t>
      </w:r>
      <w:r w:rsidR="00604B52" w:rsidRPr="00AC6E53">
        <w:t xml:space="preserve"> and </w:t>
      </w:r>
      <w:r w:rsidRPr="00AC6E53">
        <w:t>etc</w:t>
      </w:r>
      <w:r w:rsidR="00604B52" w:rsidRPr="00AC6E53">
        <w:t>, which</w:t>
      </w:r>
      <w:r w:rsidRPr="00AC6E53">
        <w:t xml:space="preserve"> can collect, transmit, process, save, maintain and use management information</w:t>
      </w:r>
      <w:r w:rsidR="006E4B26" w:rsidRPr="00AC6E53">
        <w:t xml:space="preserve">. </w:t>
      </w:r>
    </w:p>
    <w:p w:rsidR="002F3BEF" w:rsidRPr="00AC6E53" w:rsidRDefault="00391B51" w:rsidP="002F3BEF">
      <w:pPr>
        <w:spacing w:before="312" w:after="312"/>
      </w:pPr>
      <w:r w:rsidRPr="00AC6E53">
        <w:t xml:space="preserve">Since twentieth Century, with the development and application of modern information technology, book management has gained </w:t>
      </w:r>
      <w:r w:rsidR="003C5F58" w:rsidRPr="00AC6E53">
        <w:rPr>
          <w:rFonts w:hint="eastAsia"/>
        </w:rPr>
        <w:t>great</w:t>
      </w:r>
      <w:r w:rsidRPr="00AC6E53">
        <w:t xml:space="preserve"> development in many aspects, and has made some changes in book management in some respects</w:t>
      </w:r>
      <w:r w:rsidR="003C5F58" w:rsidRPr="00AC6E53">
        <w:rPr>
          <w:rFonts w:hint="eastAsia"/>
        </w:rPr>
        <w:t>.</w:t>
      </w:r>
    </w:p>
    <w:p w:rsidR="00E32E09" w:rsidRPr="00AC6E53" w:rsidRDefault="00E32E09" w:rsidP="00E32E09">
      <w:pPr>
        <w:spacing w:before="312" w:after="312"/>
      </w:pPr>
      <w:r w:rsidRPr="00AC6E53">
        <w:t>Since the advent of data mining technology, it has been widely used.</w:t>
      </w:r>
      <w:r w:rsidR="00AD6418" w:rsidRPr="00AC6E53">
        <w:t xml:space="preserve"> </w:t>
      </w:r>
      <w:r w:rsidRPr="00AC6E53">
        <w:t>It permeates all walks of life. It is not only used in finance, marketing, and electronic administration.</w:t>
      </w:r>
      <w:r w:rsidR="00AD6418" w:rsidRPr="00AC6E53">
        <w:t xml:space="preserve"> </w:t>
      </w:r>
      <w:r w:rsidRPr="00AC6E53">
        <w:t>Business, telecommuni</w:t>
      </w:r>
      <w:r w:rsidR="00AD6418" w:rsidRPr="00AC6E53">
        <w:t xml:space="preserve">cations, industrial production and </w:t>
      </w:r>
      <w:r w:rsidRPr="00AC6E53">
        <w:t>biomedic</w:t>
      </w:r>
      <w:r w:rsidR="00AD6418" w:rsidRPr="00AC6E53">
        <w:t>ine</w:t>
      </w:r>
      <w:r w:rsidRPr="00AC6E53">
        <w:t>. At present, data mining has some application in book management.</w:t>
      </w:r>
    </w:p>
    <w:p w:rsidR="003C5F58" w:rsidRPr="00AC6E53" w:rsidRDefault="003C5F58" w:rsidP="002F3BEF">
      <w:pPr>
        <w:pStyle w:val="2"/>
        <w:spacing w:before="312" w:after="312"/>
        <w:rPr>
          <w:szCs w:val="24"/>
        </w:rPr>
      </w:pPr>
      <w:bookmarkStart w:id="5" w:name="_Toc512446506"/>
      <w:r w:rsidRPr="00AC6E53">
        <w:rPr>
          <w:szCs w:val="24"/>
        </w:rPr>
        <w:t>2.1</w:t>
      </w:r>
      <w:r w:rsidR="002F3BEF" w:rsidRPr="00AC6E53">
        <w:rPr>
          <w:szCs w:val="24"/>
        </w:rPr>
        <w:t xml:space="preserve"> T</w:t>
      </w:r>
      <w:r w:rsidRPr="00AC6E53">
        <w:rPr>
          <w:szCs w:val="24"/>
        </w:rPr>
        <w:t>he history and technology of book management system</w:t>
      </w:r>
      <w:bookmarkEnd w:id="5"/>
    </w:p>
    <w:p w:rsidR="003C5F58" w:rsidRPr="00AC6E53" w:rsidRDefault="00774F8A" w:rsidP="00F442AD">
      <w:pPr>
        <w:spacing w:before="312" w:after="312"/>
      </w:pPr>
      <w:r w:rsidRPr="00AC6E53">
        <w:t>T</w:t>
      </w:r>
      <w:r w:rsidRPr="00AC6E53">
        <w:rPr>
          <w:rFonts w:hint="eastAsia"/>
        </w:rPr>
        <w:t xml:space="preserve">he </w:t>
      </w:r>
      <w:r w:rsidRPr="00AC6E53">
        <w:t>main modern information technology applied in book management:</w:t>
      </w:r>
    </w:p>
    <w:p w:rsidR="00774F8A" w:rsidRPr="00AC6E53" w:rsidRDefault="00DB1862" w:rsidP="00F442AD">
      <w:pPr>
        <w:spacing w:before="312" w:after="312"/>
      </w:pPr>
      <w:r w:rsidRPr="00AC6E53">
        <w:t>1.</w:t>
      </w:r>
      <w:r w:rsidR="00287FEB" w:rsidRPr="00AC6E53">
        <w:t xml:space="preserve"> </w:t>
      </w:r>
      <w:r w:rsidR="00774F8A" w:rsidRPr="00AC6E53">
        <w:t>Computer technology and computer integrated management technology</w:t>
      </w:r>
    </w:p>
    <w:p w:rsidR="00774F8A" w:rsidRPr="00AC6E53" w:rsidRDefault="00DB1862" w:rsidP="00F442AD">
      <w:pPr>
        <w:spacing w:before="312" w:after="312"/>
      </w:pPr>
      <w:r w:rsidRPr="00AC6E53">
        <w:t>2.</w:t>
      </w:r>
      <w:r w:rsidR="00531ACE" w:rsidRPr="00AC6E53">
        <w:t>D</w:t>
      </w:r>
      <w:r w:rsidR="00604B52" w:rsidRPr="00AC6E53">
        <w:t>igital processing technology, and database technology</w:t>
      </w:r>
    </w:p>
    <w:p w:rsidR="00604B52" w:rsidRPr="00AC6E53" w:rsidRDefault="00DB1862" w:rsidP="00F442AD">
      <w:pPr>
        <w:spacing w:before="312" w:after="312"/>
      </w:pPr>
      <w:r w:rsidRPr="00AC6E53">
        <w:t>3.</w:t>
      </w:r>
      <w:r w:rsidR="00531ACE" w:rsidRPr="00AC6E53">
        <w:rPr>
          <w:rFonts w:hint="eastAsia"/>
        </w:rPr>
        <w:t>E</w:t>
      </w:r>
      <w:r w:rsidR="00604B52" w:rsidRPr="00AC6E53">
        <w:rPr>
          <w:rFonts w:hint="eastAsia"/>
        </w:rPr>
        <w:t>lectronic and digital memory technology: RAM, ROM and etc</w:t>
      </w:r>
    </w:p>
    <w:p w:rsidR="00604B52" w:rsidRPr="00AC6E53" w:rsidRDefault="00DB1862" w:rsidP="00F442AD">
      <w:pPr>
        <w:spacing w:before="312" w:after="312"/>
      </w:pPr>
      <w:r w:rsidRPr="00AC6E53">
        <w:t>4.</w:t>
      </w:r>
      <w:r w:rsidR="00531ACE" w:rsidRPr="00AC6E53">
        <w:t>N</w:t>
      </w:r>
      <w:r w:rsidR="00604B52" w:rsidRPr="00AC6E53">
        <w:t>etwork transmission technology</w:t>
      </w:r>
    </w:p>
    <w:p w:rsidR="00DB1862" w:rsidRPr="00AC6E53" w:rsidRDefault="00DB1862" w:rsidP="00F442AD">
      <w:pPr>
        <w:spacing w:before="312" w:after="312"/>
        <w:rPr>
          <w:rFonts w:eastAsiaTheme="minorEastAsia"/>
        </w:rPr>
      </w:pPr>
      <w:r w:rsidRPr="00AC6E53">
        <w:t>5.</w:t>
      </w:r>
      <w:r w:rsidR="00531ACE" w:rsidRPr="00AC6E53">
        <w:t>C</w:t>
      </w:r>
      <w:r w:rsidR="00604B52" w:rsidRPr="00AC6E53">
        <w:t>loud computing tec</w:t>
      </w:r>
      <w:r w:rsidR="006E4B26" w:rsidRPr="00AC6E53">
        <w:t>hnology</w:t>
      </w:r>
    </w:p>
    <w:p w:rsidR="005828F8" w:rsidRPr="00AC6E53" w:rsidRDefault="005828F8" w:rsidP="00F442AD">
      <w:pPr>
        <w:spacing w:before="312" w:after="312"/>
      </w:pPr>
      <w:r w:rsidRPr="00AC6E53">
        <w:t>T</w:t>
      </w:r>
      <w:r w:rsidR="00604B52" w:rsidRPr="00AC6E53">
        <w:rPr>
          <w:rFonts w:hint="eastAsia"/>
        </w:rPr>
        <w:t xml:space="preserve">hese technology bring lasting </w:t>
      </w:r>
      <w:r w:rsidR="00604B52" w:rsidRPr="00AC6E53">
        <w:t xml:space="preserve">impact on the development of book management and the most powerful technology are </w:t>
      </w:r>
      <w:r w:rsidRPr="00AC6E53">
        <w:t xml:space="preserve">the computer technology, digital technology, multimedia technology, database technology and network technology which promote </w:t>
      </w:r>
      <w:r w:rsidRPr="00AC6E53">
        <w:lastRenderedPageBreak/>
        <w:t>the becoming of cloud computing technology.</w:t>
      </w:r>
      <w:r w:rsidR="00604B52" w:rsidRPr="00AC6E53">
        <w:t xml:space="preserve"> </w:t>
      </w:r>
    </w:p>
    <w:p w:rsidR="00373FD6" w:rsidRPr="00AC6E53" w:rsidRDefault="00DB1862" w:rsidP="00F442AD">
      <w:pPr>
        <w:pStyle w:val="3"/>
        <w:spacing w:before="312" w:after="312"/>
      </w:pPr>
      <w:bookmarkStart w:id="6" w:name="_Toc512446507"/>
      <w:r w:rsidRPr="00AC6E53">
        <w:t xml:space="preserve">2.1.1 </w:t>
      </w:r>
      <w:r w:rsidR="003C5F58" w:rsidRPr="00AC6E53">
        <w:rPr>
          <w:rFonts w:hint="eastAsia"/>
        </w:rPr>
        <w:t>the application of computer t</w:t>
      </w:r>
      <w:r w:rsidR="003C5F58" w:rsidRPr="00AC6E53">
        <w:t>echnology</w:t>
      </w:r>
      <w:r w:rsidR="005828F8" w:rsidRPr="00AC6E53">
        <w:t>-the first step of book management</w:t>
      </w:r>
      <w:bookmarkEnd w:id="6"/>
    </w:p>
    <w:p w:rsidR="005828F8" w:rsidRPr="00AC6E53" w:rsidRDefault="005828F8" w:rsidP="00F442AD">
      <w:pPr>
        <w:spacing w:before="312" w:after="312"/>
      </w:pPr>
      <w:r w:rsidRPr="00AC6E53">
        <w:rPr>
          <w:rFonts w:hint="eastAsia"/>
        </w:rPr>
        <w:t>The first elec</w:t>
      </w:r>
      <w:r w:rsidRPr="00AC6E53">
        <w:t>tronic computer</w:t>
      </w:r>
      <w:r w:rsidR="0024040A" w:rsidRPr="00AC6E53">
        <w:fldChar w:fldCharType="begin" w:fldLock="1"/>
      </w:r>
      <w:r w:rsidR="00BF0567" w:rsidRPr="00AC6E53">
        <w:instrText>ADDIN CSL_CITATION { "citationItems" : [ { "id" : "ITEM-1", "itemData" : { "URL" : "https://www.phy.ornl.gov/csep/ov/node10.html", "accessed" : { "date-parts" : [ [ "2017", "11", "23" ] ] }, "id" : "ITEM-1", "issued" : { "date-parts" : [ [ "0" ] ] }, "title" : "First Generation Electronic Computers (1937-1953)", "type" : "webpage" }, "uris" : [ "http://www.mendeley.com/documents/?uuid=16d07a8b-c9a8-3142-88fd-779497b72d78" ] } ], "mendeley" : { "formattedCitation" : "[2]", "plainTextFormattedCitation" : "[2]", "previouslyFormattedCitation" : "[2]" }, "properties" : {  }, "schema" : "https://github.com/citation-style-language/schema/raw/master/csl-citation.json" }</w:instrText>
      </w:r>
      <w:r w:rsidR="0024040A" w:rsidRPr="00AC6E53">
        <w:fldChar w:fldCharType="separate"/>
      </w:r>
      <w:r w:rsidR="0024040A" w:rsidRPr="00AC6E53">
        <w:rPr>
          <w:noProof/>
        </w:rPr>
        <w:t>[2]</w:t>
      </w:r>
      <w:r w:rsidR="0024040A" w:rsidRPr="00AC6E53">
        <w:fldChar w:fldCharType="end"/>
      </w:r>
      <w:r w:rsidRPr="00AC6E53">
        <w:t xml:space="preserve"> was created in the United States in 1940s. Some scholars thought that computer technology can be used in document information processing at the beginning of it becoming. </w:t>
      </w:r>
      <w:r w:rsidR="00F2691C" w:rsidRPr="00AC6E53">
        <w:t>In 1945, Bush, director of the center for scientific research and development, USA in the "Pacific monthly magazine" published</w:t>
      </w:r>
      <w:r w:rsidR="00392120" w:rsidRPr="00AC6E53">
        <w:t xml:space="preserve"> “</w:t>
      </w:r>
      <w:r w:rsidR="00F2691C" w:rsidRPr="00AC6E53">
        <w:t>As We May Think” and it discusses collecting, processing, retrieval for literature and first proposed the idea of mechanized retrieval</w:t>
      </w:r>
      <w:r w:rsidR="00AE59B4" w:rsidRPr="00AC6E53">
        <w:t xml:space="preserve"> which was applied into some aspects of book management</w:t>
      </w:r>
      <w:r w:rsidR="00F2691C" w:rsidRPr="00AC6E53">
        <w:t>.</w:t>
      </w:r>
    </w:p>
    <w:p w:rsidR="00B643E1" w:rsidRPr="00AC6E53" w:rsidRDefault="00B643E1" w:rsidP="00DB1862">
      <w:pPr>
        <w:pStyle w:val="fourthtitle"/>
        <w:spacing w:before="312" w:after="312"/>
      </w:pPr>
      <w:r w:rsidRPr="00AC6E53">
        <w:t xml:space="preserve">2.1.1.1 </w:t>
      </w:r>
      <w:r w:rsidR="005E22AA" w:rsidRPr="00AC6E53">
        <w:t>B</w:t>
      </w:r>
      <w:r w:rsidRPr="00AC6E53">
        <w:t>ibliographic data processing</w:t>
      </w:r>
    </w:p>
    <w:p w:rsidR="00F442AD" w:rsidRPr="00AC6E53" w:rsidRDefault="00C45483" w:rsidP="00F442AD">
      <w:pPr>
        <w:spacing w:before="312" w:after="312"/>
        <w:rPr>
          <w:rFonts w:eastAsiaTheme="minorEastAsia"/>
        </w:rPr>
      </w:pPr>
      <w:r w:rsidRPr="00AC6E53">
        <w:t>Application 1: the application of bibliographic data processing</w:t>
      </w:r>
      <w:r w:rsidR="0024040A" w:rsidRPr="00AC6E53">
        <w:fldChar w:fldCharType="begin" w:fldLock="1"/>
      </w:r>
      <w:r w:rsidR="00BF0567" w:rsidRPr="00AC6E53">
        <w:instrText>ADDIN CSL_CITATION { "citationItems" : [ { "id" : "ITEM-1", "itemData" : { "abstract" : "Beginning in 1968, the following note appears: \"Papers presented at the ... Clinic on Library Applications of Data Processing ...\" Beginning with 1970, each issue has also a distinctive title. Editor: 1963- H. Goldhor; &lt;, 1979-&gt; F.W. Lancaster.", "author" : [ { "dropping-particle" : "", "family" : "Goldhor", "given" : "Herbert", "non-dropping-particle" : "", "parse-names" : false, "suffix" : "" }, { "dropping-particle" : "", "family" : "Lancaster", "given" : "F. Wilfrid (Frederick Wilfrid)", "non-dropping-particle" : "", "parse-names" : false, "suffix" : "" }, { "dropping-particle" : "", "family" : "University of Illinois at Urbana-Champaign. Graduate School of Library Science.", "given" : "", "non-dropping-particle" : "", "parse-names" : false, "suffix" : "" }, { "dropping-particle" : "", "family" : "University of Illinois (Urbana-Champaign campus). Graduate School of Library Science.", "given" : "", "non-dropping-particle" : "", "parse-names" : false, "suffix" : "" } ], "id" : "ITEM-1", "issued" : { "date-parts" : [ [ "1964" ] ] }, "publisher" : "University of Illinois, Graduate School of Library Science", "title" : "Proceedings of the Clinic on Library Applications of Data Processing.", "type" : "book" }, "uris" : [ "http://www.mendeley.com/documents/?uuid=60149490-9303-3e84-b502-9f7fb5c9deae" ] } ], "mendeley" : { "formattedCitation" : "[3]", "plainTextFormattedCitation" : "[3]", "previouslyFormattedCitation" : "[3]" }, "properties" : {  }, "schema" : "https://github.com/citation-style-language/schema/raw/master/csl-citation.json" }</w:instrText>
      </w:r>
      <w:r w:rsidR="0024040A" w:rsidRPr="00AC6E53">
        <w:fldChar w:fldCharType="separate"/>
      </w:r>
      <w:r w:rsidR="0024040A" w:rsidRPr="00AC6E53">
        <w:rPr>
          <w:noProof/>
        </w:rPr>
        <w:t>[3]</w:t>
      </w:r>
      <w:r w:rsidR="0024040A" w:rsidRPr="00AC6E53">
        <w:fldChar w:fldCharType="end"/>
      </w:r>
      <w:r w:rsidRPr="00AC6E53">
        <w:t xml:space="preserve"> in the library uses computers to compile bibliographies and provide retrieval. There were some advantages of computer processing bibliographic data: (1) large amount of data can be stored in very small space; (2)data sorting and retrieval are convenient. There were also some problem to solve. </w:t>
      </w:r>
    </w:p>
    <w:p w:rsidR="00F442AD" w:rsidRPr="00AC6E53" w:rsidRDefault="00C45483" w:rsidP="00F442AD">
      <w:pPr>
        <w:spacing w:before="312" w:after="312"/>
        <w:rPr>
          <w:rFonts w:eastAsiaTheme="minorEastAsia"/>
        </w:rPr>
      </w:pPr>
      <w:r w:rsidRPr="00AC6E53">
        <w:t>The first is how to realize bibliographic data input and output. At the beginning of 1950s, American Librarian and inventor Ralph Robert Shaw invented the first machine used in the literature retrieval called fast selection machine at that time. In 195</w:t>
      </w:r>
      <w:r w:rsidR="00392120" w:rsidRPr="00AC6E53">
        <w:t>3</w:t>
      </w:r>
      <w:r w:rsidRPr="00AC6E53">
        <w:t>, the United States Naval Weapons Center Library first applied computer technology to the library, and established the world's first document retrieval system on the IBM - 701 computer</w:t>
      </w:r>
      <w:r w:rsidR="0024040A" w:rsidRPr="00AC6E53">
        <w:fldChar w:fldCharType="begin" w:fldLock="1"/>
      </w:r>
      <w:r w:rsidR="00BF0567" w:rsidRPr="00AC6E53">
        <w:instrText>ADDIN CSL_CITATION { "citationItems" : [ { "id" : "ITEM-1", "itemData" : { "URL" : "https://www.thoughtco.com/the-ibm-701-1991406", "accessed" : { "date-parts" : [ [ "2017", "11", "15" ] ] }, "author" : [ { "dropping-particle" : "", "family" : "Marry", "given" : "Bellis", "non-dropping-particle" : "", "parse-names" : false, "suffix" : "" } ], "id" : "ITEM-1", "issued" : { "date-parts" : [ [ "0" ] ] }, "title" : "The Role of IBM in the History of Computers", "type" : "webpage" }, "uris" : [ "http://www.mendeley.com/documents/?uuid=e4fe1a2f-6e9f-3cc2-a309-462d5af77594" ] } ], "mendeley" : { "formattedCitation" : "[4]", "plainTextFormattedCitation" : "[4]", "previouslyFormattedCitation" : "[4]" }, "properties" : {  }, "schema" : "https://github.com/citation-style-language/schema/raw/master/csl-citation.json" }</w:instrText>
      </w:r>
      <w:r w:rsidR="0024040A" w:rsidRPr="00AC6E53">
        <w:fldChar w:fldCharType="separate"/>
      </w:r>
      <w:r w:rsidR="0024040A" w:rsidRPr="00AC6E53">
        <w:rPr>
          <w:noProof/>
        </w:rPr>
        <w:t>[4]</w:t>
      </w:r>
      <w:r w:rsidR="0024040A" w:rsidRPr="00AC6E53">
        <w:fldChar w:fldCharType="end"/>
      </w:r>
      <w:r w:rsidRPr="00AC6E53">
        <w:t xml:space="preserve">. Between 1950s and 1960s, the U.S. government agencies, information center and library all used computer to store and retrieve documents. In 1960s, the library has applied computers to the processing of bibliographic data in the library, and </w:t>
      </w:r>
      <w:r w:rsidRPr="00AC6E53">
        <w:lastRenderedPageBreak/>
        <w:t>began the era of computer cataloging</w:t>
      </w:r>
      <w:r w:rsidR="0024040A" w:rsidRPr="00AC6E53">
        <w:fldChar w:fldCharType="begin" w:fldLock="1"/>
      </w:r>
      <w:r w:rsidR="00BF0567" w:rsidRPr="00AC6E53">
        <w:instrText>ADDIN CSL_CITATION { "citationItems" : [ { "id" : "ITEM-1", "itemData" : { "URL" : "http://www2.isu.edu/outdoor/library.htm", "accessed" : { "date-parts" : [ [ "2017", "11", "23" ] ] }, "author" : [ { "dropping-particle" : "", "family" : "Ron", "given" : "Watters", "non-dropping-particle" : "", "parse-names" : false, "suffix" : "" } ], "id" : "ITEM-1", "issued" : { "date-parts" : [ [ "0" ] ] }, "title" : "A Computerized Cataloging System", "type" : "webpage" }, "uris" : [ "http://www.mendeley.com/documents/?uuid=1a91e142-b49e-34b2-87d1-446109ef98c7" ] } ], "mendeley" : { "formattedCitation" : "[5]", "plainTextFormattedCitation" : "[5]", "previouslyFormattedCitation" : "[5]" }, "properties" : {  }, "schema" : "https://github.com/citation-style-language/schema/raw/master/csl-citation.json" }</w:instrText>
      </w:r>
      <w:r w:rsidR="0024040A" w:rsidRPr="00AC6E53">
        <w:fldChar w:fldCharType="separate"/>
      </w:r>
      <w:r w:rsidR="0024040A" w:rsidRPr="00AC6E53">
        <w:rPr>
          <w:noProof/>
        </w:rPr>
        <w:t>[5]</w:t>
      </w:r>
      <w:r w:rsidR="0024040A" w:rsidRPr="00AC6E53">
        <w:fldChar w:fldCharType="end"/>
      </w:r>
      <w:r w:rsidRPr="00AC6E53">
        <w:t xml:space="preserve">. </w:t>
      </w:r>
    </w:p>
    <w:p w:rsidR="00A80309" w:rsidRPr="00AC6E53" w:rsidRDefault="008E3E2D" w:rsidP="00A80309">
      <w:pPr>
        <w:spacing w:before="312" w:after="312"/>
        <w:rPr>
          <w:rFonts w:eastAsiaTheme="minorEastAsia"/>
        </w:rPr>
      </w:pPr>
      <w:r w:rsidRPr="00AC6E53">
        <w:t>The second problem is MARC</w:t>
      </w:r>
      <w:r w:rsidR="00DA2487" w:rsidRPr="00AC6E53">
        <w:t xml:space="preserve"> </w:t>
      </w:r>
      <w:r w:rsidRPr="00AC6E53">
        <w:t>(Machine Readable Cataloging Format) format</w:t>
      </w:r>
      <w:r w:rsidR="0024040A" w:rsidRPr="00AC6E53">
        <w:fldChar w:fldCharType="begin" w:fldLock="1"/>
      </w:r>
      <w:r w:rsidR="00BF0567" w:rsidRPr="00AC6E53">
        <w:instrText>ADDIN CSL_CITATION { "citationItems" : [ { "id" : "ITEM-1", "itemData" : { "DOI" : "10.1109/SpaceWire.2014.6936269", "ISBN" : "VO  -", "abstract" : "This paper describes the lessons learnt during the development and testing of the Modular Architecture for Robust Computing (MARC) demonstration system. It is principally written from a hardware perspective. The MARC system is designed for satellite avionics applications. The network and power architectures are based on established spacecraft redundancy concepts and provide tolerance to single point failures. The MARC architecture is designed to provide a scalable solution that can meet the demanding needs of future missions, the SpaceWire network can be expanded to include new functions and to provide duplicate paths to achieve the level of redundancy needed for a particular mission. An important aspect of the demonstrator hardware is that the key components are space qualifiable parts; permitting the design to be upgraded to a fully space qualified system with minimal changes, in particular the hardware design uses the ESA Atmel AT697F processor and SpaceWire 10X router developments. The ESA SpaceWire RMAP IP Core is also used for all module network interfaces, being implemented within FPGAs. The lessons learnt include the experiences with implementing the RMAP IP Core, VHDL synthesis problems, power consumption issues and the need for detailed internal unit interface specifications. Additional technology developments, such as radiation and fault tolerant Point of Load converters that are required for migration of the design to flight are also identified. Lessons were also learnt regarding parallel Hardware and Software developments to reduce development timescales whilst eliminating diverging design compatibility.", "author" : [ { "dropping-particle" : "", "family" : "Senior", "given" : "A", "non-dropping-particle" : "", "parse-names" : false, "suffix" : "" }, { "dropping-particle" : "", "family" : "Coetzee", "given" : "J P", "non-dropping-particle" : "", "parse-names" : false, "suffix" : "" }, { "dropping-particle" : "", "family" : "Gasti", "given" : "W", "non-dropping-particle" : "", "parse-names" : false, "suffix" : "" } ], "container-title" : "2014 International SpaceWire Conference (SpaceWire)", "id" : "ITEM-1", "issued" : { "date-parts" : [ [ "2014" ] ] }, "page" : "1-4", "title" : "MARC - Lessons learnt", "type" : "paper-conference" }, "uris" : [ "http://www.mendeley.com/documents/?uuid=f78c3e8f-b316-4a46-b51b-9c2c7c2b49b2" ] } ], "mendeley" : { "formattedCitation" : "[6]", "plainTextFormattedCitation" : "[6]", "previouslyFormattedCitation" : "[6]" }, "properties" : {  }, "schema" : "https://github.com/citation-style-language/schema/raw/master/csl-citation.json" }</w:instrText>
      </w:r>
      <w:r w:rsidR="0024040A" w:rsidRPr="00AC6E53">
        <w:fldChar w:fldCharType="separate"/>
      </w:r>
      <w:r w:rsidR="0024040A" w:rsidRPr="00AC6E53">
        <w:rPr>
          <w:noProof/>
        </w:rPr>
        <w:t>[6]</w:t>
      </w:r>
      <w:r w:rsidR="0024040A" w:rsidRPr="00AC6E53">
        <w:fldChar w:fldCharType="end"/>
      </w:r>
      <w:r w:rsidRPr="00AC6E53">
        <w:t>. The key of computer bibliographic data processing is to solve the problem of computer readable bibliographic data and the MARC format and the standardization problem are key to it. Library of Congress began developing machine readable catalogue format in 1960s. They published MARC1 and MARC2 in 1966 and MARC was put into use in 1967. Subsequently, the United Kingdom and other countries have done the substantive research and experiment of MARC. In 1973, the international standard organization issued the international standard ISO2709-1973 based on the MARC of the United States and Britain, which laid down the basic structure of MARC. In 1977, IFLA published UNIMARC and revised it in 1985, which was open to libraries all over the world, and provide bibliographic Book reprint for countries all over the world for the library reference, and for countries to provide for the exchange of bibliographic Marc format. The advantages of bibliographic data compiled by computer machine: the realization of a multiple input and output; an input, a number of use; a record, a variety of search; multiple output; shared cataloging data; automatically instead of manual sorting; conveniently for remote retrieval.</w:t>
      </w:r>
      <w:r w:rsidR="00C45483" w:rsidRPr="00AC6E53">
        <w:t xml:space="preserve"> </w:t>
      </w:r>
    </w:p>
    <w:p w:rsidR="00AE59B4" w:rsidRPr="00AC6E53" w:rsidRDefault="00B643E1" w:rsidP="00DB1862">
      <w:pPr>
        <w:pStyle w:val="fourthtitle"/>
        <w:spacing w:before="312" w:after="312"/>
      </w:pPr>
      <w:r w:rsidRPr="00AC6E53">
        <w:t>2.1.1.2</w:t>
      </w:r>
      <w:r w:rsidR="00DB1862" w:rsidRPr="00AC6E53">
        <w:t xml:space="preserve"> </w:t>
      </w:r>
      <w:r w:rsidR="00C42D7C" w:rsidRPr="00AC6E53">
        <w:rPr>
          <w:rFonts w:hint="eastAsia"/>
        </w:rPr>
        <w:t>u</w:t>
      </w:r>
      <w:r w:rsidR="00C42D7C" w:rsidRPr="00AC6E53">
        <w:t>nion catalog</w:t>
      </w:r>
      <w:r w:rsidR="00C45483" w:rsidRPr="00AC6E53">
        <w:t>ing</w:t>
      </w:r>
      <w:r w:rsidR="00DB0734" w:rsidRPr="00AC6E53">
        <w:t xml:space="preserve"> and </w:t>
      </w:r>
      <w:r w:rsidR="00A80309" w:rsidRPr="00AC6E53">
        <w:t>online retrieval</w:t>
      </w:r>
    </w:p>
    <w:p w:rsidR="00B643E1" w:rsidRPr="00AC6E53" w:rsidRDefault="00B643E1" w:rsidP="00B643E1">
      <w:pPr>
        <w:spacing w:before="312" w:after="312"/>
        <w:rPr>
          <w:rFonts w:eastAsiaTheme="minorEastAsia"/>
          <w:szCs w:val="24"/>
        </w:rPr>
      </w:pPr>
      <w:r w:rsidRPr="00AC6E53">
        <w:rPr>
          <w:szCs w:val="24"/>
        </w:rPr>
        <w:t xml:space="preserve">Application two: Joint cataloging and online retrieval, the forming of them is by the use of the communication technology to achieve joint processing of bibliographic data, shared cataloging data. There were </w:t>
      </w:r>
      <w:r w:rsidR="006E4B26" w:rsidRPr="00AC6E53">
        <w:rPr>
          <w:szCs w:val="24"/>
        </w:rPr>
        <w:t>also some problem at that time.</w:t>
      </w:r>
    </w:p>
    <w:p w:rsidR="00F442AD" w:rsidRPr="00AC6E53" w:rsidRDefault="00B643E1" w:rsidP="00B643E1">
      <w:pPr>
        <w:spacing w:before="312" w:after="312"/>
        <w:rPr>
          <w:rFonts w:eastAsiaTheme="minorEastAsia"/>
          <w:szCs w:val="24"/>
        </w:rPr>
      </w:pPr>
      <w:r w:rsidRPr="00AC6E53">
        <w:rPr>
          <w:szCs w:val="24"/>
        </w:rPr>
        <w:t>The first is the problem of Joint cataloging system. In 1967, the world's first library cataloging system OCLC</w:t>
      </w:r>
      <w:r w:rsidR="0024040A" w:rsidRPr="00AC6E53">
        <w:rPr>
          <w:szCs w:val="24"/>
        </w:rPr>
        <w:fldChar w:fldCharType="begin" w:fldLock="1"/>
      </w:r>
      <w:r w:rsidR="00BF0567" w:rsidRPr="00AC6E53">
        <w:rPr>
          <w:szCs w:val="24"/>
        </w:rPr>
        <w:instrText>ADDIN CSL_CITATION { "citationItems" : [ { "id" : "ITEM-1", "itemData" : { "DOI" : "10.1080/01930820903260572", "ISSN" : "0193-0826", "author" : [ { "dropping-particle" : "", "family" : "Rosa", "given" : "Cathy", "non-dropping-particle" : "De", "parse-names" : false, "suffix" : "" } ], "container-title" : "Journal of Library Administration", "id" : "ITEM-1", "issue" : "7", "issued" : { "date-parts" : [ [ "2009", "10", "22" ] ] }, "page" : "719-726", "title" : "Advocacy and OCLC", "type" : "article-journal", "volume" : "49" }, "uris" : [ "http://www.mendeley.com/documents/?uuid=d614abbc-179c-3910-a8e2-af911327a1ae" ] } ], "mendeley" : { "formattedCitation" : "[7]", "plainTextFormattedCitation" : "[7]", "previouslyFormattedCitation" : "[7]" }, "properties" : {  }, "schema" : "https://github.com/citation-style-language/schema/raw/master/csl-citation.json" }</w:instrText>
      </w:r>
      <w:r w:rsidR="0024040A" w:rsidRPr="00AC6E53">
        <w:rPr>
          <w:szCs w:val="24"/>
        </w:rPr>
        <w:fldChar w:fldCharType="separate"/>
      </w:r>
      <w:r w:rsidR="0024040A" w:rsidRPr="00AC6E53">
        <w:rPr>
          <w:noProof/>
          <w:szCs w:val="24"/>
        </w:rPr>
        <w:t>[7]</w:t>
      </w:r>
      <w:r w:rsidR="0024040A" w:rsidRPr="00AC6E53">
        <w:rPr>
          <w:szCs w:val="24"/>
        </w:rPr>
        <w:fldChar w:fldCharType="end"/>
      </w:r>
      <w:r w:rsidRPr="00AC6E53">
        <w:rPr>
          <w:szCs w:val="24"/>
        </w:rPr>
        <w:t xml:space="preserve"> (Ohio College Library Center, Ohio University Library Center) was established. in 1971 the catalogue was implemented in 12 universities in this state.</w:t>
      </w:r>
    </w:p>
    <w:p w:rsidR="00F442AD" w:rsidRPr="00AC6E53" w:rsidRDefault="00B643E1" w:rsidP="00B643E1">
      <w:pPr>
        <w:spacing w:before="312" w:after="312"/>
        <w:rPr>
          <w:rFonts w:eastAsiaTheme="minorEastAsia"/>
          <w:szCs w:val="24"/>
        </w:rPr>
      </w:pPr>
      <w:r w:rsidRPr="00AC6E53">
        <w:rPr>
          <w:szCs w:val="24"/>
        </w:rPr>
        <w:lastRenderedPageBreak/>
        <w:t>Based on the union catalogue, OCLC absorbed the university’s libraries outside the state to join them. in 1981, it was renamed Ohio Computer Library Center, which achieve a greater range of cataloging.</w:t>
      </w:r>
    </w:p>
    <w:p w:rsidR="00313F11" w:rsidRPr="00AC6E53" w:rsidRDefault="00313F11" w:rsidP="00313F11">
      <w:pPr>
        <w:spacing w:before="312" w:after="312"/>
        <w:rPr>
          <w:rFonts w:eastAsiaTheme="minorEastAsia"/>
          <w:szCs w:val="24"/>
        </w:rPr>
      </w:pPr>
      <w:r w:rsidRPr="00AC6E53">
        <w:rPr>
          <w:szCs w:val="24"/>
        </w:rPr>
        <w:t>The second problem to be solved is retrieval system problems.Between 1960s and 1970s, the application of computer in the field of bibliographic data processing gave birth to a number of commercial operating companies, and further developed into companies provi</w:t>
      </w:r>
      <w:r w:rsidR="006E4B26" w:rsidRPr="00AC6E53">
        <w:rPr>
          <w:szCs w:val="24"/>
        </w:rPr>
        <w:t>ding online retrieval services.</w:t>
      </w:r>
    </w:p>
    <w:p w:rsidR="00313F11" w:rsidRPr="00AC6E53" w:rsidRDefault="00313F11" w:rsidP="00B643E1">
      <w:pPr>
        <w:spacing w:before="312" w:after="312"/>
        <w:rPr>
          <w:rFonts w:eastAsiaTheme="minorEastAsia"/>
          <w:szCs w:val="24"/>
        </w:rPr>
      </w:pPr>
      <w:r w:rsidRPr="00AC6E53">
        <w:rPr>
          <w:szCs w:val="24"/>
        </w:rPr>
        <w:t>In 1972, the world's first commercial online information retrieval system DIALOG</w:t>
      </w:r>
      <w:r w:rsidR="0024040A" w:rsidRPr="00AC6E53">
        <w:rPr>
          <w:szCs w:val="24"/>
        </w:rPr>
        <w:fldChar w:fldCharType="begin" w:fldLock="1"/>
      </w:r>
      <w:r w:rsidR="00BF0567" w:rsidRPr="00AC6E53">
        <w:rPr>
          <w:szCs w:val="24"/>
        </w:rPr>
        <w:instrText>ADDIN CSL_CITATION { "citationItems" : [ { "id" : "ITEM-1", "itemData" : { "ISSN" : "0163-3732", "abstract" : "Title from caption. Imprint varies; published: Cary, NC : Dialog Corp., &lt;Mar./Apr. 1999-&gt;", "author" : [ { "dropping-particle" : "", "family" : "Lockheed Palo Alto Research Laboratory. Information Systems Programs.", "given" : "", "non-dropping-particle" : "", "parse-names" : false, "suffix" : "" }, { "dropping-particle" : "", "family" : "DIALOG Information Retrieval Service.", "given" : "", "non-dropping-particle" : "", "parse-names" : false, "suffix" : "" }, { "dropping-particle" : "", "family" : "DIALOG Information Services.", "given" : "", "non-dropping-particle" : "", "parse-names" : false, "suffix" : "" }, { "dropping-particle" : "", "family" : "Dialog Corporation.", "given" : "", "non-dropping-particle" : "", "parse-names" : false, "suffix" : "" } ], "id" : "ITEM-1", "issued" : { "date-parts" : [ [ "1976" ] ] }, "publisher" : "Lockheed Information Systems", "title" : "Chronolog : monthly newsletter of the DIALOG Information Retrieval Service.", "type" : "book" }, "uris" : [ "http://www.mendeley.com/documents/?uuid=29b29998-b5ae-36e2-93bc-1d0794f04881" ] } ], "mendeley" : { "formattedCitation" : "[8]", "plainTextFormattedCitation" : "[8]", "previouslyFormattedCitation" : "[8]" }, "properties" : {  }, "schema" : "https://github.com/citation-style-language/schema/raw/master/csl-citation.json" }</w:instrText>
      </w:r>
      <w:r w:rsidR="0024040A" w:rsidRPr="00AC6E53">
        <w:rPr>
          <w:szCs w:val="24"/>
        </w:rPr>
        <w:fldChar w:fldCharType="separate"/>
      </w:r>
      <w:r w:rsidR="0024040A" w:rsidRPr="00AC6E53">
        <w:rPr>
          <w:noProof/>
          <w:szCs w:val="24"/>
        </w:rPr>
        <w:t>[8]</w:t>
      </w:r>
      <w:r w:rsidR="0024040A" w:rsidRPr="00AC6E53">
        <w:rPr>
          <w:szCs w:val="24"/>
        </w:rPr>
        <w:fldChar w:fldCharType="end"/>
      </w:r>
      <w:r w:rsidRPr="00AC6E53">
        <w:rPr>
          <w:szCs w:val="24"/>
        </w:rPr>
        <w:t xml:space="preserve"> was established by the Lockheed Missile and Space Company in the United States and it also provided some services for some companies. This system is connected by a user terminal around the world and telecommunication networks, providing bibliographic data</w:t>
      </w:r>
      <w:r w:rsidRPr="00AC6E53">
        <w:rPr>
          <w:rFonts w:hint="eastAsia"/>
          <w:szCs w:val="24"/>
        </w:rPr>
        <w:t xml:space="preserve"> </w:t>
      </w:r>
      <w:r w:rsidRPr="00AC6E53">
        <w:rPr>
          <w:szCs w:val="24"/>
        </w:rPr>
        <w:t>retrieval service.</w:t>
      </w:r>
    </w:p>
    <w:p w:rsidR="00A80309" w:rsidRPr="00AC6E53" w:rsidRDefault="00B643E1" w:rsidP="00DB1862">
      <w:pPr>
        <w:pStyle w:val="fourthtitle"/>
        <w:spacing w:before="312" w:after="312"/>
      </w:pPr>
      <w:r w:rsidRPr="00AC6E53">
        <w:t>2.1.1.3</w:t>
      </w:r>
      <w:r w:rsidR="00A80309" w:rsidRPr="00AC6E53">
        <w:t xml:space="preserve"> library automation integrated management system</w:t>
      </w:r>
    </w:p>
    <w:p w:rsidR="00B11D8D" w:rsidRPr="00AC6E53" w:rsidRDefault="00004088" w:rsidP="00004088">
      <w:pPr>
        <w:spacing w:before="312" w:after="312"/>
        <w:rPr>
          <w:rFonts w:eastAsiaTheme="minorEastAsia"/>
          <w:szCs w:val="24"/>
        </w:rPr>
      </w:pPr>
      <w:r w:rsidRPr="00AC6E53">
        <w:rPr>
          <w:szCs w:val="24"/>
        </w:rPr>
        <w:t>This system regarded the computer as the main body and used communication technology and the high density storage technology to implement automatic management under procedures control for all aspects of library work (interview, cataloging, circulation, information retrieval and library management).</w:t>
      </w:r>
    </w:p>
    <w:p w:rsidR="00B643E1" w:rsidRPr="00AC6E53" w:rsidRDefault="00004088" w:rsidP="00004088">
      <w:pPr>
        <w:spacing w:before="312" w:after="312"/>
        <w:rPr>
          <w:szCs w:val="24"/>
        </w:rPr>
      </w:pPr>
      <w:r w:rsidRPr="00AC6E53">
        <w:rPr>
          <w:szCs w:val="24"/>
        </w:rPr>
        <w:t>To promote the main conditions of Library Automation Integrated Management: computer Joint cataloging system, retrieval system, computer network connected to each other by means of communication,the microcomputer and its popularization.</w:t>
      </w:r>
    </w:p>
    <w:p w:rsidR="00604B52" w:rsidRPr="00AC6E53" w:rsidRDefault="00B11D8D" w:rsidP="00B11D8D">
      <w:pPr>
        <w:pStyle w:val="3"/>
        <w:spacing w:before="312" w:after="312"/>
      </w:pPr>
      <w:bookmarkStart w:id="7" w:name="_Toc512446508"/>
      <w:r w:rsidRPr="00AC6E53">
        <w:lastRenderedPageBreak/>
        <w:t xml:space="preserve">2.1.2 </w:t>
      </w:r>
      <w:r w:rsidR="003C5F58" w:rsidRPr="00AC6E53">
        <w:t xml:space="preserve">The application of electronic technology </w:t>
      </w:r>
      <w:r w:rsidR="005828F8" w:rsidRPr="00AC6E53">
        <w:t>-the second step of book management</w:t>
      </w:r>
      <w:bookmarkEnd w:id="7"/>
      <w:r w:rsidR="005828F8" w:rsidRPr="00AC6E53">
        <w:t xml:space="preserve"> </w:t>
      </w:r>
    </w:p>
    <w:p w:rsidR="001155B1" w:rsidRPr="00AC6E53" w:rsidRDefault="00B11D8D" w:rsidP="00B11D8D">
      <w:pPr>
        <w:pStyle w:val="fourthtitle"/>
        <w:spacing w:before="312" w:after="312"/>
      </w:pPr>
      <w:r w:rsidRPr="00AC6E53">
        <w:t xml:space="preserve">2.1.2.1 </w:t>
      </w:r>
      <w:r w:rsidR="000B61FB" w:rsidRPr="00AC6E53">
        <w:t>data processing</w:t>
      </w:r>
    </w:p>
    <w:p w:rsidR="001155B1" w:rsidRPr="00AC6E53" w:rsidRDefault="001155B1" w:rsidP="00F442AD">
      <w:pPr>
        <w:spacing w:before="312" w:after="312"/>
        <w:rPr>
          <w:rFonts w:eastAsiaTheme="minorEastAsia"/>
        </w:rPr>
      </w:pPr>
      <w:r w:rsidRPr="00AC6E53">
        <w:t>The purpose of document information processing is to organize and manage the document information scientifically, to make it orderly, and to provide users with convenient use.</w:t>
      </w:r>
    </w:p>
    <w:p w:rsidR="001155B1" w:rsidRPr="00AC6E53" w:rsidRDefault="001155B1" w:rsidP="00F442AD">
      <w:pPr>
        <w:spacing w:before="312" w:after="312"/>
        <w:rPr>
          <w:szCs w:val="24"/>
        </w:rPr>
      </w:pPr>
      <w:r w:rsidRPr="00AC6E53">
        <w:rPr>
          <w:szCs w:val="24"/>
        </w:rPr>
        <w:t>The document information processing in the modern information technology environment mainly refers to:</w:t>
      </w:r>
    </w:p>
    <w:p w:rsidR="001155B1" w:rsidRPr="00AC6E53" w:rsidRDefault="001155B1" w:rsidP="00F442AD">
      <w:pPr>
        <w:spacing w:before="312" w:after="312"/>
        <w:rPr>
          <w:szCs w:val="24"/>
        </w:rPr>
      </w:pPr>
      <w:r w:rsidRPr="00AC6E53">
        <w:rPr>
          <w:szCs w:val="24"/>
        </w:rPr>
        <w:t xml:space="preserve">(1) bibliographic data processing; </w:t>
      </w:r>
    </w:p>
    <w:p w:rsidR="001155B1" w:rsidRPr="00AC6E53" w:rsidRDefault="001155B1" w:rsidP="00F442AD">
      <w:pPr>
        <w:spacing w:before="312" w:after="312"/>
        <w:rPr>
          <w:szCs w:val="24"/>
        </w:rPr>
      </w:pPr>
      <w:r w:rsidRPr="00AC6E53">
        <w:rPr>
          <w:szCs w:val="24"/>
        </w:rPr>
        <w:t xml:space="preserve">2) full text data processing; </w:t>
      </w:r>
    </w:p>
    <w:p w:rsidR="00F442AD" w:rsidRPr="00AC6E53" w:rsidRDefault="001155B1" w:rsidP="00F442AD">
      <w:pPr>
        <w:spacing w:before="312" w:after="312"/>
        <w:rPr>
          <w:rFonts w:eastAsiaTheme="minorEastAsia"/>
          <w:szCs w:val="24"/>
        </w:rPr>
      </w:pPr>
      <w:r w:rsidRPr="00AC6E53">
        <w:rPr>
          <w:szCs w:val="24"/>
        </w:rPr>
        <w:t xml:space="preserve">3) multimedia data processing. </w:t>
      </w:r>
    </w:p>
    <w:p w:rsidR="00F442AD" w:rsidRPr="00AC6E53" w:rsidRDefault="001155B1" w:rsidP="00F442AD">
      <w:pPr>
        <w:spacing w:before="312" w:after="312"/>
        <w:rPr>
          <w:rFonts w:eastAsiaTheme="minorEastAsia"/>
          <w:szCs w:val="24"/>
        </w:rPr>
      </w:pPr>
      <w:r w:rsidRPr="00AC6E53">
        <w:rPr>
          <w:szCs w:val="24"/>
        </w:rPr>
        <w:t>This is actually the basis of digital libraries. With the application of computer in library document information processing technology, from the initial electronic processing technology to digital technology and multimedia technology, the level of document data processing is further developed from the initial bibliographic data processing to the full text data processing and the multimedia data processing.</w:t>
      </w:r>
    </w:p>
    <w:p w:rsidR="00F442AD" w:rsidRPr="00AC6E53" w:rsidRDefault="001155B1" w:rsidP="00F442AD">
      <w:pPr>
        <w:spacing w:before="312" w:after="312"/>
        <w:rPr>
          <w:rFonts w:eastAsiaTheme="minorEastAsia"/>
          <w:szCs w:val="24"/>
        </w:rPr>
      </w:pPr>
      <w:r w:rsidRPr="00AC6E53">
        <w:rPr>
          <w:szCs w:val="24"/>
        </w:rPr>
        <w:t>The practice of bibliographic data processing began in 1950s. Full text data processing related theoretical discussions began in 1960s and the typical research is reflected in the following works: in 1960s, the American schol</w:t>
      </w:r>
      <w:r w:rsidR="00E31322" w:rsidRPr="00AC6E53">
        <w:rPr>
          <w:szCs w:val="24"/>
        </w:rPr>
        <w:t xml:space="preserve">ar Licklider </w:t>
      </w:r>
      <w:r w:rsidRPr="00AC6E53">
        <w:rPr>
          <w:szCs w:val="24"/>
        </w:rPr>
        <w:t xml:space="preserve">published the "future library"; In 1975, Christian, an American library scientist, published “the electronic library: bibliographic database: 1975-1976”. The related practice research began in 1970s. In 1973, the world's first LEXIS-NEXIS, which provides networked full-text </w:t>
      </w:r>
      <w:r w:rsidRPr="00AC6E53">
        <w:rPr>
          <w:szCs w:val="24"/>
        </w:rPr>
        <w:lastRenderedPageBreak/>
        <w:t>legal information, was founded and began to provide services. At the end of 1970s and early 1980s, the electronic informat</w:t>
      </w:r>
      <w:r w:rsidR="00E31322" w:rsidRPr="00AC6E53">
        <w:rPr>
          <w:szCs w:val="24"/>
        </w:rPr>
        <w:t>ion exchange system project (EI</w:t>
      </w:r>
      <w:r w:rsidR="009619A2" w:rsidRPr="00AC6E53">
        <w:rPr>
          <w:szCs w:val="24"/>
        </w:rPr>
        <w:t>E</w:t>
      </w:r>
      <w:r w:rsidRPr="00AC6E53">
        <w:rPr>
          <w:szCs w:val="24"/>
        </w:rPr>
        <w:t xml:space="preserve">S) </w:t>
      </w:r>
      <w:r w:rsidR="0024040A" w:rsidRPr="00AC6E53">
        <w:rPr>
          <w:szCs w:val="24"/>
        </w:rPr>
        <w:fldChar w:fldCharType="begin" w:fldLock="1"/>
      </w:r>
      <w:r w:rsidR="00BF0567" w:rsidRPr="00AC6E53">
        <w:rPr>
          <w:szCs w:val="24"/>
        </w:rPr>
        <w:instrText>ADDIN CSL_CITATION { "citationItems" : [ { "id" : "ITEM-1", "itemData" : { "URL" : "https://www.livinginternet.com/r/ri_eies.htm", "accessed" : { "date-parts" : [ [ "2017", "11", "23" ] ] }, "id" : "ITEM-1", "issued" : { "date-parts" : [ [ "0" ] ] }, "title" : "Electronic Information Exchange System (EIES) - Murray Turoff, Starr Roxanne Hiltz, IRC History, Internet Relay Chat", "type" : "webpage" }, "uris" : [ "http://www.mendeley.com/documents/?uuid=4fa54de8-2fb7-3f1e-af3c-d7090ebee507" ] } ], "mendeley" : { "formattedCitation" : "[9]", "plainTextFormattedCitation" : "[9]", "previouslyFormattedCitation" : "[9]" }, "properties" : {  }, "schema" : "https://github.com/citation-style-language/schema/raw/master/csl-citation.json" }</w:instrText>
      </w:r>
      <w:r w:rsidR="0024040A" w:rsidRPr="00AC6E53">
        <w:rPr>
          <w:szCs w:val="24"/>
        </w:rPr>
        <w:fldChar w:fldCharType="separate"/>
      </w:r>
      <w:r w:rsidR="0024040A" w:rsidRPr="00AC6E53">
        <w:rPr>
          <w:noProof/>
          <w:szCs w:val="24"/>
        </w:rPr>
        <w:t>[9]</w:t>
      </w:r>
      <w:r w:rsidR="0024040A" w:rsidRPr="00AC6E53">
        <w:rPr>
          <w:szCs w:val="24"/>
        </w:rPr>
        <w:fldChar w:fldCharType="end"/>
      </w:r>
      <w:r w:rsidRPr="00AC6E53">
        <w:rPr>
          <w:szCs w:val="24"/>
        </w:rPr>
        <w:t xml:space="preserve">funded by the U.S. National Science Foundation and Birmingham and loughborough electronic network development funded by the British Library Research and Development Department do some experiments. The experimental system provides electronic journals full text to end users through the network. </w:t>
      </w:r>
    </w:p>
    <w:p w:rsidR="00FF2464" w:rsidRPr="00AC6E53" w:rsidRDefault="001155B1" w:rsidP="00F442AD">
      <w:pPr>
        <w:spacing w:before="312" w:after="312"/>
        <w:rPr>
          <w:szCs w:val="24"/>
        </w:rPr>
      </w:pPr>
      <w:r w:rsidRPr="00AC6E53">
        <w:rPr>
          <w:szCs w:val="24"/>
        </w:rPr>
        <w:t>Related research about multimedia data processing is started in 1980s, 1982-1987, the Library of Congress of the United States launched a “Optical Disk Pilot Project”, many Library of Congress departments of the collection ,documents and pictures was processed digital, and they also provide services. In 1980s, the National Library of Medicine (NLM) and the National Archives of the United States (NARA) launched the world's first electronic image systems.</w:t>
      </w:r>
    </w:p>
    <w:p w:rsidR="002361A8" w:rsidRPr="00AC6E53" w:rsidRDefault="00B11D8D" w:rsidP="00B11D8D">
      <w:pPr>
        <w:pStyle w:val="fourthtitle"/>
        <w:spacing w:before="312" w:after="312"/>
      </w:pPr>
      <w:r w:rsidRPr="00AC6E53">
        <w:t xml:space="preserve">2.1.2.2 </w:t>
      </w:r>
      <w:r w:rsidR="000B61FB" w:rsidRPr="00AC6E53">
        <w:rPr>
          <w:rFonts w:hint="eastAsia"/>
        </w:rPr>
        <w:t>data storage</w:t>
      </w:r>
      <w:r w:rsidR="000B61FB" w:rsidRPr="00AC6E53">
        <w:t xml:space="preserve"> </w:t>
      </w:r>
    </w:p>
    <w:p w:rsidR="00FF2464" w:rsidRPr="00AC6E53" w:rsidRDefault="002361A8" w:rsidP="00F442AD">
      <w:pPr>
        <w:pStyle w:val="a5"/>
        <w:spacing w:before="312" w:after="312"/>
        <w:ind w:firstLineChars="0" w:firstLine="0"/>
        <w:rPr>
          <w:szCs w:val="24"/>
        </w:rPr>
      </w:pPr>
      <w:r w:rsidRPr="00AC6E53">
        <w:rPr>
          <w:szCs w:val="24"/>
        </w:rPr>
        <w:t>In the introduction of data processing technology, storage technology has also been a great devel</w:t>
      </w:r>
      <w:r w:rsidR="00633559" w:rsidRPr="00AC6E53">
        <w:rPr>
          <w:szCs w:val="24"/>
        </w:rPr>
        <w:t>opment: Disk and CD-ROM disk</w:t>
      </w:r>
      <w:r w:rsidRPr="00AC6E53">
        <w:rPr>
          <w:szCs w:val="24"/>
        </w:rPr>
        <w:t xml:space="preserve"> </w:t>
      </w:r>
      <w:r w:rsidR="00633559" w:rsidRPr="00AC6E53">
        <w:rPr>
          <w:szCs w:val="24"/>
        </w:rPr>
        <w:t xml:space="preserve">was </w:t>
      </w:r>
      <w:r w:rsidRPr="00AC6E53">
        <w:rPr>
          <w:szCs w:val="24"/>
        </w:rPr>
        <w:t>an important carrier of information storage; Database technology makes electronic information storage, sorting and retrieval more convenient and reliable. a large number of literature resources database can be produced and used</w:t>
      </w:r>
      <w:r w:rsidR="00F442AD" w:rsidRPr="00AC6E53">
        <w:rPr>
          <w:szCs w:val="24"/>
        </w:rPr>
        <w:t>.</w:t>
      </w:r>
    </w:p>
    <w:p w:rsidR="000B61FB" w:rsidRPr="00AC6E53" w:rsidRDefault="00B11D8D" w:rsidP="00B11D8D">
      <w:pPr>
        <w:pStyle w:val="fourthtitle"/>
        <w:spacing w:before="312" w:after="312"/>
      </w:pPr>
      <w:r w:rsidRPr="00AC6E53">
        <w:t xml:space="preserve">2.1.2.3 </w:t>
      </w:r>
      <w:r w:rsidR="000B61FB" w:rsidRPr="00AC6E53">
        <w:t>LAN(local area network) service</w:t>
      </w:r>
    </w:p>
    <w:p w:rsidR="002361A8" w:rsidRPr="00AC6E53" w:rsidRDefault="002361A8" w:rsidP="00F442AD">
      <w:pPr>
        <w:spacing w:before="312" w:after="312"/>
        <w:rPr>
          <w:rFonts w:eastAsiaTheme="minorEastAsia"/>
        </w:rPr>
      </w:pPr>
      <w:r w:rsidRPr="00AC6E53">
        <w:rPr>
          <w:szCs w:val="24"/>
        </w:rPr>
        <w:t>l</w:t>
      </w:r>
      <w:r w:rsidRPr="00AC6E53">
        <w:t xml:space="preserve">ocal area network began to be applied in the library service. Electronic reading room has become a new service point of the library. </w:t>
      </w:r>
    </w:p>
    <w:p w:rsidR="00FF2464" w:rsidRPr="00AC6E53" w:rsidRDefault="002361A8" w:rsidP="002361A8">
      <w:pPr>
        <w:spacing w:before="312" w:after="312"/>
        <w:rPr>
          <w:szCs w:val="24"/>
        </w:rPr>
      </w:pPr>
      <w:r w:rsidRPr="00AC6E53">
        <w:rPr>
          <w:szCs w:val="24"/>
        </w:rPr>
        <w:t xml:space="preserve">The above application has greatly improved the data processing ability of the library, and the technology has been widely used in the service. The management idea of library </w:t>
      </w:r>
      <w:r w:rsidRPr="00AC6E53">
        <w:rPr>
          <w:szCs w:val="24"/>
        </w:rPr>
        <w:lastRenderedPageBreak/>
        <w:t>automation has changed from internal management to user service. People call this change the second stage of library automation development.</w:t>
      </w:r>
    </w:p>
    <w:p w:rsidR="00004088" w:rsidRPr="00AC6E53" w:rsidRDefault="00B11D8D" w:rsidP="00B11D8D">
      <w:pPr>
        <w:pStyle w:val="3"/>
        <w:spacing w:before="312" w:after="312"/>
      </w:pPr>
      <w:bookmarkStart w:id="8" w:name="_Toc512446509"/>
      <w:r w:rsidRPr="00AC6E53">
        <w:t xml:space="preserve">2.1.3 </w:t>
      </w:r>
      <w:r w:rsidR="00604B52" w:rsidRPr="00AC6E53">
        <w:t>The application of network technology</w:t>
      </w:r>
      <w:r w:rsidR="005828F8" w:rsidRPr="00AC6E53">
        <w:t>-the third step of book management</w:t>
      </w:r>
      <w:bookmarkEnd w:id="8"/>
    </w:p>
    <w:p w:rsidR="00F442AD" w:rsidRPr="00AC6E53" w:rsidRDefault="005108C3" w:rsidP="005108C3">
      <w:pPr>
        <w:spacing w:before="312" w:after="312"/>
        <w:rPr>
          <w:rFonts w:eastAsiaTheme="minorEastAsia"/>
          <w:szCs w:val="24"/>
        </w:rPr>
      </w:pPr>
      <w:r w:rsidRPr="00AC6E53">
        <w:rPr>
          <w:szCs w:val="24"/>
        </w:rPr>
        <w:t xml:space="preserve">With the rapid development of computer technology and document information processing technology, network technology has also been developing rapidly. Mainly in two aspects: the development of Internet technology, the application of the Internet which makes the forming technology environment -the world wide web (WWW) </w:t>
      </w:r>
      <w:r w:rsidR="0024040A" w:rsidRPr="00AC6E53">
        <w:rPr>
          <w:szCs w:val="24"/>
        </w:rPr>
        <w:fldChar w:fldCharType="begin" w:fldLock="1"/>
      </w:r>
      <w:r w:rsidR="00BF0567" w:rsidRPr="00AC6E53">
        <w:rPr>
          <w:szCs w:val="24"/>
        </w:rPr>
        <w:instrText>ADDIN CSL_CITATION { "citationItems" : [ { "id" : "ITEM-1", "itemData" : { "DOI" : "10.1080/135272699345644", "ISSN" : "1352-7266", "author" : [ { "dropping-particle" : "", "family" : "Muylle", "given" : "Steve", "non-dropping-particle" : "", "parse-names" : false, "suffix" : "" }, { "dropping-particle" : "", "family" : "Moenaert", "given" : "Rudy", "non-dropping-particle" : "", "parse-names" : false, "suffix" : "" }, { "dropping-particle" : "", "family" : "Despontin", "given" : "Marc", "non-dropping-particle" : "", "parse-names" : false, "suffix" : "" } ], "container-title" : "Journal of Marketing Communications", "id" : "ITEM-1", "issue" : "3", "issued" : { "date-parts" : [ [ "1999", "1" ] ] }, "page" : "143-155", "title" : "A grounded theory of World Wide Web search behaviour", "type" : "article-journal", "volume" : "5" }, "uris" : [ "http://www.mendeley.com/documents/?uuid=ad7669ee-3c08-314e-93b0-85d32a579239" ] } ], "mendeley" : { "formattedCitation" : "[10]", "plainTextFormattedCitation" : "[10]", "previouslyFormattedCitation" : "[10]" }, "properties" : {  }, "schema" : "https://github.com/citation-style-language/schema/raw/master/csl-citation.json" }</w:instrText>
      </w:r>
      <w:r w:rsidR="0024040A" w:rsidRPr="00AC6E53">
        <w:rPr>
          <w:szCs w:val="24"/>
        </w:rPr>
        <w:fldChar w:fldCharType="separate"/>
      </w:r>
      <w:r w:rsidR="0024040A" w:rsidRPr="00AC6E53">
        <w:rPr>
          <w:noProof/>
          <w:szCs w:val="24"/>
        </w:rPr>
        <w:t>[10]</w:t>
      </w:r>
      <w:r w:rsidR="0024040A" w:rsidRPr="00AC6E53">
        <w:rPr>
          <w:szCs w:val="24"/>
        </w:rPr>
        <w:fldChar w:fldCharType="end"/>
      </w:r>
      <w:r w:rsidRPr="00AC6E53">
        <w:rPr>
          <w:szCs w:val="24"/>
        </w:rPr>
        <w:t xml:space="preserve">and information exchange by the highway. </w:t>
      </w:r>
    </w:p>
    <w:p w:rsidR="00F442AD" w:rsidRPr="00AC6E53" w:rsidRDefault="005108C3" w:rsidP="005108C3">
      <w:pPr>
        <w:spacing w:before="312" w:after="312"/>
        <w:rPr>
          <w:rFonts w:eastAsiaTheme="minorEastAsia"/>
          <w:szCs w:val="24"/>
        </w:rPr>
      </w:pPr>
      <w:r w:rsidRPr="00AC6E53">
        <w:rPr>
          <w:szCs w:val="24"/>
        </w:rPr>
        <w:t>Technology environment of the world wide web makes the resources distributed on all parts of the Internet connected by nodes, which make it easy to organize and query cyber source for people.</w:t>
      </w:r>
    </w:p>
    <w:p w:rsidR="005108C3" w:rsidRPr="00AC6E53" w:rsidRDefault="005108C3" w:rsidP="006E4B26">
      <w:pPr>
        <w:spacing w:before="312" w:after="312"/>
        <w:rPr>
          <w:rFonts w:eastAsiaTheme="minorEastAsia"/>
          <w:szCs w:val="24"/>
        </w:rPr>
      </w:pPr>
      <w:r w:rsidRPr="00AC6E53">
        <w:rPr>
          <w:szCs w:val="24"/>
        </w:rPr>
        <w:t>In 1989, scientists of CERN(the European particle physics laboratory, Switzerland) programmed an information query system-web system. It provides a hypertext environment for the Internet, the distribution of all kinds of resources on the Internet (including multimedia resources) can be connected with each other through the system. The cyber source query is also possible.</w:t>
      </w:r>
    </w:p>
    <w:p w:rsidR="00004088" w:rsidRPr="00AC6E53" w:rsidRDefault="005108C3" w:rsidP="005108C3">
      <w:pPr>
        <w:spacing w:before="312" w:after="312"/>
        <w:rPr>
          <w:szCs w:val="24"/>
        </w:rPr>
      </w:pPr>
      <w:r w:rsidRPr="00AC6E53">
        <w:rPr>
          <w:szCs w:val="24"/>
        </w:rPr>
        <w:t>With the development of Internet, the globalization and integration of electronic document information service becoming a reality. More importantly, the globalization and integration of electronic document information services make it possible to share the global literature information resources that people dream of. People call that the service of electronic literature information globalization and integrated electronic literature information service of the library are the third stage of library management automatic development.</w:t>
      </w:r>
    </w:p>
    <w:p w:rsidR="00604B52" w:rsidRPr="00AC6E53" w:rsidRDefault="00B11D8D" w:rsidP="00B11D8D">
      <w:pPr>
        <w:pStyle w:val="3"/>
        <w:spacing w:before="312" w:after="312"/>
      </w:pPr>
      <w:bookmarkStart w:id="9" w:name="_Toc512446510"/>
      <w:r w:rsidRPr="00AC6E53">
        <w:lastRenderedPageBreak/>
        <w:t xml:space="preserve">2.1.4 </w:t>
      </w:r>
      <w:r w:rsidR="00604B52" w:rsidRPr="00AC6E53">
        <w:t>The application of digital technology</w:t>
      </w:r>
      <w:r w:rsidR="005828F8" w:rsidRPr="00AC6E53">
        <w:t>-t</w:t>
      </w:r>
      <w:r w:rsidR="00D55385" w:rsidRPr="00AC6E53">
        <w:t>he fourth step of book managemen</w:t>
      </w:r>
      <w:r w:rsidR="005828F8" w:rsidRPr="00AC6E53">
        <w:t>t</w:t>
      </w:r>
      <w:bookmarkEnd w:id="9"/>
    </w:p>
    <w:p w:rsidR="000B61FB" w:rsidRPr="00AC6E53" w:rsidRDefault="000B61FB" w:rsidP="006E4B26">
      <w:pPr>
        <w:spacing w:before="312" w:after="312"/>
      </w:pPr>
      <w:r w:rsidRPr="00AC6E53">
        <w:t>Digital library technology</w:t>
      </w:r>
      <w:r w:rsidR="00BB0C1B" w:rsidRPr="00AC6E53">
        <w:fldChar w:fldCharType="begin" w:fldLock="1"/>
      </w:r>
      <w:r w:rsidR="00BB0C1B" w:rsidRPr="00AC6E53">
        <w:instrText>ADDIN CSL_CITATION { "citationItems" : [ { "id" : "ITEM-1", "itemData" : { "DOI" : "10.1108/00220410710758995", "ISSN" : "0022-0418", "author" : [ { "dropping-particle" : "", "family" : "Pomerantz", "given" : "Jeffrey", "non-dropping-particle" : "", "parse-names" : false, "suffix" : "" }, { "dropping-particle" : "", "family" : "Marchionini", "given" : "Gary", "non-dropping-particle" : "", "parse-names" : false, "suffix" : "" } ], "container-title" : "Journal of Documentation", "id" : "ITEM-1", "issue" : "4", "issued" : { "date-parts" : [ [ "2007", "7", "31" ] ] }, "page" : "505-533", "title" : "The digital library as place", "type" : "article-journal", "volume" : "63" }, "uris" : [ "http://www.mendeley.com/documents/?uuid=7e148d82-0d21-3246-afc5-ffe30b53d262" ] } ], "mendeley" : { "formattedCitation" : "[11]", "plainTextFormattedCitation" : "[11]", "previouslyFormattedCitation" : "[11]" }, "properties" : {  }, "schema" : "https://github.com/citation-style-language/schema/raw/master/csl-citation.json" }</w:instrText>
      </w:r>
      <w:r w:rsidR="00BB0C1B" w:rsidRPr="00AC6E53">
        <w:fldChar w:fldCharType="separate"/>
      </w:r>
      <w:r w:rsidR="00BB0C1B" w:rsidRPr="00AC6E53">
        <w:rPr>
          <w:noProof/>
        </w:rPr>
        <w:t>[11]</w:t>
      </w:r>
      <w:r w:rsidR="00BB0C1B" w:rsidRPr="00AC6E53">
        <w:fldChar w:fldCharType="end"/>
      </w:r>
      <w:r w:rsidRPr="00AC6E53">
        <w:t xml:space="preserve"> is a kind of technology which integrates many kinds of information technology and equipment. It includes computer technology, network technology, communication technology, document information processing technology, database technology, multimedia technology and other technologies</w:t>
      </w:r>
      <w:r w:rsidR="00BB0C1B" w:rsidRPr="00AC6E53">
        <w:fldChar w:fldCharType="begin" w:fldLock="1"/>
      </w:r>
      <w:r w:rsidR="00BB0C1B" w:rsidRPr="00AC6E53">
        <w:instrText>ADDIN CSL_CITATION { "citationItems" : [ { "id" : "ITEM-1", "itemData" : { "container-title" : "www2.hawaii.edu", "id" : "ITEM-1", "issued" : { "date-parts" : [ [ "0" ] ] }, "title" : "digital libraries, electronic libraries and virtual libraries", "type" : "article-journal" }, "uris" : [ "http://www.mendeley.com/documents/?uuid=0f9a349d-6ebf-375b-a166-c5fcddb0d3fc" ] } ], "mendeley" : { "formattedCitation" : "[12]", "plainTextFormattedCitation" : "[12]", "previouslyFormattedCitation" : "[12]" }, "properties" : {  }, "schema" : "https://github.com/citation-style-language/schema/raw/master/csl-citation.json" }</w:instrText>
      </w:r>
      <w:r w:rsidR="00BB0C1B" w:rsidRPr="00AC6E53">
        <w:fldChar w:fldCharType="separate"/>
      </w:r>
      <w:r w:rsidR="00BB0C1B" w:rsidRPr="00AC6E53">
        <w:rPr>
          <w:noProof/>
        </w:rPr>
        <w:t>[12]</w:t>
      </w:r>
      <w:r w:rsidR="00BB0C1B" w:rsidRPr="00AC6E53">
        <w:fldChar w:fldCharType="end"/>
      </w:r>
      <w:r w:rsidRPr="00AC6E53">
        <w:t>. The main technology of improving the development of the digital library is the computer processing ability. It can make fast text retrieval and multimedia text production become possible. By extensive interconnection between computers, digital documents become the ultimate form of communication; third is a micro computer popularization and user friendly interface. The use of computer become intuitive, easy to use, available. People call the application stage of digital library technology as the stage of digital library, that is, the fourth stage of library management development.</w:t>
      </w:r>
    </w:p>
    <w:p w:rsidR="00895E61" w:rsidRPr="00AC6E53" w:rsidRDefault="00895E61" w:rsidP="00895E61">
      <w:pPr>
        <w:pStyle w:val="3"/>
        <w:spacing w:before="312" w:after="312"/>
        <w:rPr>
          <w:rFonts w:eastAsiaTheme="minorEastAsia"/>
        </w:rPr>
      </w:pPr>
      <w:bookmarkStart w:id="10" w:name="_Toc512446511"/>
      <w:r w:rsidRPr="00AC6E53">
        <w:rPr>
          <w:rFonts w:eastAsiaTheme="minorEastAsia" w:hint="eastAsia"/>
        </w:rPr>
        <w:t>2.1.5 The introduction to Ebook</w:t>
      </w:r>
      <w:bookmarkEnd w:id="10"/>
    </w:p>
    <w:p w:rsidR="00A361EF" w:rsidRPr="00AC6E53" w:rsidRDefault="00A361EF" w:rsidP="00A361EF">
      <w:pPr>
        <w:spacing w:before="312" w:after="312"/>
        <w:rPr>
          <w:rFonts w:eastAsiaTheme="minorEastAsia"/>
        </w:rPr>
      </w:pPr>
      <w:r w:rsidRPr="00AC6E53">
        <w:rPr>
          <w:rFonts w:eastAsiaTheme="minorEastAsia"/>
        </w:rPr>
        <w:t>EBook</w:t>
      </w:r>
      <w:r w:rsidR="00BB0C1B" w:rsidRPr="00AC6E53">
        <w:rPr>
          <w:rFonts w:eastAsiaTheme="minorEastAsia"/>
        </w:rPr>
        <w:fldChar w:fldCharType="begin" w:fldLock="1"/>
      </w:r>
      <w:r w:rsidR="00BB0C1B" w:rsidRPr="00AC6E53">
        <w:rPr>
          <w:rFonts w:eastAsiaTheme="minorEastAsia"/>
        </w:rPr>
        <w:instrText>ADDIN CSL_CITATION { "citationItems" : [ { "id" : "ITEM-1", "itemData" : { "URL" : "http://www.explainthatstuff.com/ebooks.html", "accessed" : { "date-parts" : [ [ "2018", "4", "25" ] ] }, "author" : [ { "dropping-particle" : "", "family" : "Chris Woodford", "given" : "", "non-dropping-particle" : "", "parse-names" : false, "suffix" : "" } ], "id" : "ITEM-1", "issued" : { "date-parts" : [ [ "0" ] ] }, "title" : "Ebooks and Kindles - a simple introduction", "type" : "webpage" }, "uris" : [ "http://www.mendeley.com/documents/?uuid=93a4f786-d8b4-3022-8ca1-47b79a2646ef" ] } ], "mendeley" : { "formattedCitation" : "[13]", "plainTextFormattedCitation" : "[13]", "previouslyFormattedCitation" : "[13]" }, "properties" : {  }, "schema" : "https://github.com/citation-style-language/schema/raw/master/csl-citation.json" }</w:instrText>
      </w:r>
      <w:r w:rsidR="00BB0C1B" w:rsidRPr="00AC6E53">
        <w:rPr>
          <w:rFonts w:eastAsiaTheme="minorEastAsia"/>
        </w:rPr>
        <w:fldChar w:fldCharType="separate"/>
      </w:r>
      <w:r w:rsidR="00BB0C1B" w:rsidRPr="00AC6E53">
        <w:rPr>
          <w:rFonts w:eastAsiaTheme="minorEastAsia"/>
          <w:noProof/>
        </w:rPr>
        <w:t>[13]</w:t>
      </w:r>
      <w:r w:rsidR="00BB0C1B" w:rsidRPr="00AC6E53">
        <w:rPr>
          <w:rFonts w:eastAsiaTheme="minorEastAsia"/>
        </w:rPr>
        <w:fldChar w:fldCharType="end"/>
      </w:r>
      <w:r w:rsidRPr="00AC6E53">
        <w:rPr>
          <w:rFonts w:eastAsiaTheme="minorEastAsia"/>
        </w:rPr>
        <w:t xml:space="preserve"> is the so-called electronic book, which is a new way of network publishing created by Internet technology. It implements the traditional way of publishing and publishing books in computers, which is different from traditional printed media publications. As an important tool for civilization and cultural heritage, e-books have replaced paper media in many fields. Electronic books and paper books are tools for carrying text. With the continuous development of society, people will gradually deepen their understanding and understanding of the significance and necessity of traditional reading in reading habits. The decline in the reading rate of paper media is largely due to the fact that readers have turned their attention from paper media to electronic reading materials. In the library management system, e</w:t>
      </w:r>
      <w:r w:rsidRPr="00AC6E53">
        <w:rPr>
          <w:rFonts w:eastAsiaTheme="minorEastAsia" w:hint="eastAsia"/>
        </w:rPr>
        <w:t>-</w:t>
      </w:r>
      <w:r w:rsidRPr="00AC6E53">
        <w:rPr>
          <w:rFonts w:eastAsiaTheme="minorEastAsia"/>
        </w:rPr>
        <w:t>book can also be added to the search functions, such as the classification and search of books.</w:t>
      </w:r>
    </w:p>
    <w:p w:rsidR="00A361EF" w:rsidRPr="00AC6E53" w:rsidRDefault="00A361EF" w:rsidP="00A361EF">
      <w:pPr>
        <w:spacing w:before="312" w:after="312"/>
        <w:rPr>
          <w:rFonts w:eastAsiaTheme="minorEastAsia"/>
        </w:rPr>
      </w:pPr>
      <w:r w:rsidRPr="00AC6E53">
        <w:rPr>
          <w:rFonts w:eastAsiaTheme="minorEastAsia"/>
        </w:rPr>
        <w:lastRenderedPageBreak/>
        <w:t>E-book is a new form of literature publication. It is published on the Internet in digital form, and readers read information through reading terminals. It has many advantages, such as large information content, rich content, multiple retrieval methods, convenient replication, convenient storage and space saving. In recent years, with the continuous improvement and progress of electronic publishing technology, the variety of electronic publications is more and more.</w:t>
      </w:r>
    </w:p>
    <w:p w:rsidR="00694AD1" w:rsidRPr="00AC6E53" w:rsidRDefault="00B11D8D" w:rsidP="00B11D8D">
      <w:pPr>
        <w:pStyle w:val="2"/>
        <w:spacing w:before="312" w:after="312"/>
      </w:pPr>
      <w:bookmarkStart w:id="11" w:name="_Toc512446512"/>
      <w:r w:rsidRPr="00AC6E53">
        <w:t xml:space="preserve">2.2 </w:t>
      </w:r>
      <w:r w:rsidR="0098372B" w:rsidRPr="00AC6E53">
        <w:t xml:space="preserve">The example of </w:t>
      </w:r>
      <w:r w:rsidR="00F442AD" w:rsidRPr="00AC6E53">
        <w:t>book management system</w:t>
      </w:r>
      <w:bookmarkEnd w:id="11"/>
    </w:p>
    <w:p w:rsidR="0098372B" w:rsidRPr="00AC6E53" w:rsidRDefault="0098372B" w:rsidP="00FB0E35">
      <w:pPr>
        <w:spacing w:before="312" w:after="312"/>
      </w:pPr>
      <w:r w:rsidRPr="00AC6E53">
        <w:rPr>
          <w:rFonts w:hint="eastAsia"/>
        </w:rPr>
        <w:t xml:space="preserve">There are many famous book management </w:t>
      </w:r>
      <w:r w:rsidRPr="00AC6E53">
        <w:t>sys</w:t>
      </w:r>
      <w:r w:rsidR="002B182C" w:rsidRPr="00AC6E53">
        <w:t xml:space="preserve">tems, such as </w:t>
      </w:r>
      <w:r w:rsidR="002B182C" w:rsidRPr="00AC6E53">
        <w:rPr>
          <w:rFonts w:hint="eastAsia"/>
        </w:rPr>
        <w:t>Unicorn, Horizen, Innopac, Aleph</w:t>
      </w:r>
      <w:r w:rsidR="002B182C" w:rsidRPr="00AC6E53">
        <w:t xml:space="preserve">500, Interlib and etc. These book management system have their own features. This </w:t>
      </w:r>
      <w:r w:rsidR="002C6001" w:rsidRPr="00AC6E53">
        <w:t>chapter</w:t>
      </w:r>
      <w:r w:rsidR="002B182C" w:rsidRPr="00AC6E53">
        <w:t xml:space="preserve"> will introduce two systems-Aleph500 and Interlib and </w:t>
      </w:r>
      <w:r w:rsidR="001067AA" w:rsidRPr="00AC6E53">
        <w:t xml:space="preserve">also </w:t>
      </w:r>
      <w:r w:rsidR="002B182C" w:rsidRPr="00AC6E53">
        <w:t>a</w:t>
      </w:r>
      <w:r w:rsidR="001067AA" w:rsidRPr="00AC6E53">
        <w:t>nalyze Aleph500 and Interlib from cost, technology, functions and structure.</w:t>
      </w:r>
      <w:r w:rsidR="00E32E09" w:rsidRPr="00AC6E53">
        <w:t xml:space="preserve"> This part will also discuss the representative electronic book.</w:t>
      </w:r>
    </w:p>
    <w:p w:rsidR="001067AA" w:rsidRPr="00AC6E53" w:rsidRDefault="00B11D8D" w:rsidP="00B11D8D">
      <w:pPr>
        <w:pStyle w:val="3"/>
        <w:spacing w:before="312" w:after="312"/>
      </w:pPr>
      <w:bookmarkStart w:id="12" w:name="_Toc512446513"/>
      <w:r w:rsidRPr="00AC6E53">
        <w:t xml:space="preserve">2.2.1 </w:t>
      </w:r>
      <w:r w:rsidR="001067AA" w:rsidRPr="00AC6E53">
        <w:t>Aleph500</w:t>
      </w:r>
      <w:bookmarkEnd w:id="12"/>
    </w:p>
    <w:p w:rsidR="00A93499" w:rsidRPr="00AC6E53" w:rsidRDefault="00A93499" w:rsidP="00B11D8D">
      <w:pPr>
        <w:pStyle w:val="fourthtitle"/>
        <w:spacing w:before="312" w:after="312"/>
      </w:pPr>
      <w:r w:rsidRPr="00AC6E53">
        <w:t>2.2.1.1 The introduction to Aleph500</w:t>
      </w:r>
    </w:p>
    <w:p w:rsidR="006E4B26" w:rsidRPr="00AC6E53" w:rsidRDefault="009619A2" w:rsidP="006E4B26">
      <w:pPr>
        <w:spacing w:before="312" w:after="312"/>
        <w:rPr>
          <w:rFonts w:eastAsiaTheme="minorEastAsia"/>
        </w:rPr>
      </w:pPr>
      <w:r w:rsidRPr="00AC6E53">
        <w:t>A</w:t>
      </w:r>
      <w:r w:rsidR="00CE0EA4" w:rsidRPr="00AC6E53">
        <w:t>LEPH500 system</w:t>
      </w:r>
      <w:r w:rsidR="0024040A" w:rsidRPr="00AC6E53">
        <w:fldChar w:fldCharType="begin" w:fldLock="1"/>
      </w:r>
      <w:r w:rsidR="00BB0C1B" w:rsidRPr="00AC6E53">
        <w:instrText>ADDIN CSL_CITATION { "citationItems" : [ { "id" : "ITEM-1", "itemData" : { "URL" : "http://www.exlibrisgroup.com/default.asp?catid=%7BEA905028-F9F0-41BD-A941-EBCF202EE007%7D&amp;details_type=1&amp;itemid=%7B33E913DA-D107-4314-9416-C6E2A50460C4%7D", "accessed" : { "date-parts" : [ [ "2017", "11", "23" ] ] }, "author" : [ { "dropping-particle" : "", "family" : "Jerusalem", "given" : "Israel", "non-dropping-particle" : "", "parse-names" : false, "suffix" : "" } ], "id" : "ITEM-1", "issued" : { "date-parts" : [ [ "0" ] ] }, "title" : "ALEPH 500 Version 18 Delivers Powerful New Functionality for Patrons and Library Staff", "type" : "webpage" }, "uris" : [ "http://www.mendeley.com/documents/?uuid=82bf6e6c-b73a-3810-b9cb-648b2e71dd7a" ] } ], "mendeley" : { "formattedCitation" : "[14]", "plainTextFormattedCitation" : "[14]", "previouslyFormattedCitation" : "[14]" }, "properties" : {  }, "schema" : "https://github.com/citation-style-language/schema/raw/master/csl-citation.json" }</w:instrText>
      </w:r>
      <w:r w:rsidR="0024040A" w:rsidRPr="00AC6E53">
        <w:fldChar w:fldCharType="separate"/>
      </w:r>
      <w:r w:rsidR="00BB0C1B" w:rsidRPr="00AC6E53">
        <w:rPr>
          <w:noProof/>
        </w:rPr>
        <w:t>[14]</w:t>
      </w:r>
      <w:r w:rsidR="0024040A" w:rsidRPr="00AC6E53">
        <w:fldChar w:fldCharType="end"/>
      </w:r>
      <w:r w:rsidR="00CE0EA4" w:rsidRPr="00AC6E53">
        <w:t xml:space="preserve"> is a complete library automation integration system, which is the fifth generation of products de</w:t>
      </w:r>
      <w:r w:rsidR="00FA14D7" w:rsidRPr="00AC6E53">
        <w:t>veloped by ExLibris Ltd</w:t>
      </w:r>
      <w:r w:rsidR="00CE0EA4" w:rsidRPr="00AC6E53">
        <w:t>, israel.</w:t>
      </w:r>
    </w:p>
    <w:p w:rsidR="006E4B26" w:rsidRPr="00AC6E53" w:rsidRDefault="00CE0EA4" w:rsidP="006E4B26">
      <w:pPr>
        <w:spacing w:before="312" w:after="312"/>
        <w:rPr>
          <w:rFonts w:eastAsiaTheme="minorEastAsia"/>
        </w:rPr>
      </w:pPr>
      <w:r w:rsidRPr="00AC6E53">
        <w:t>ALEPH500 is a product based on intelligent design, using distributed logical structure and multi-layer client / server architecture as well as mature and open relational database (ORACLE).</w:t>
      </w:r>
    </w:p>
    <w:p w:rsidR="001067AA" w:rsidRPr="00AC6E53" w:rsidRDefault="00CE0EA4" w:rsidP="006E4B26">
      <w:pPr>
        <w:spacing w:before="312" w:after="312"/>
      </w:pPr>
      <w:r w:rsidRPr="00AC6E53">
        <w:t>In the library functions, it includes World Wide Web and Z39.50 integration, multi lingual, multi MARC format, as well as more complex joint operations support center. It has strong scalability and adaptability, and can effectively realize resource sharing by combining interlibrary loan and document delivery function.</w:t>
      </w:r>
    </w:p>
    <w:p w:rsidR="007F4231" w:rsidRPr="00AC6E53" w:rsidRDefault="007F4231" w:rsidP="006E4B26">
      <w:pPr>
        <w:spacing w:before="312" w:after="312"/>
      </w:pPr>
      <w:r w:rsidRPr="00AC6E53">
        <w:lastRenderedPageBreak/>
        <w:t>The ALEPH500 system provides powerful resource sharing capabilities, which support multi library combined operating mode, support library management policy and database configuration (including joint contents, joint index, centeral ,virtual Union Catalog, etc.). It also has been combined to interlibrary loan and document delivery function module, and these modules are integrated into the circulation and cash management function of the ALEPH500 system. The support of ISO ILL (interlibrary loan international standards) enables readers to obtain the required documentation from libraries or worldwide literature providers.</w:t>
      </w:r>
    </w:p>
    <w:p w:rsidR="00D00F4D" w:rsidRPr="00AC6E53" w:rsidRDefault="00D00F4D" w:rsidP="006E4B26">
      <w:pPr>
        <w:spacing w:before="312" w:after="312"/>
      </w:pPr>
      <w:r w:rsidRPr="00AC6E53">
        <w:t xml:space="preserve">Aleph 500 is fully in line with industrial standards, and is a perfect art level library solution, which represents the essence of flexible and easy-to-use philosophy pursued by Ex Libris. Ex Libris is the world leader in the development of high performance application systems in libraries and information centers. </w:t>
      </w:r>
    </w:p>
    <w:p w:rsidR="00D00F4D" w:rsidRPr="00AC6E53" w:rsidRDefault="00D00F4D" w:rsidP="006E4B26">
      <w:pPr>
        <w:spacing w:before="312" w:after="312"/>
      </w:pPr>
      <w:r w:rsidRPr="00AC6E53">
        <w:t>Aleph 500, the Oracle database as the background, fully supports the Unicode character set, XML management reports, and API which can connect to other top-level application system, and is the pioneer of library automation field. With more than 20 years of development experience, and after four generations of Aleph system design, Ex Libris has won a number of loyal users around the world. At present, there are more than 1250 Aleph systems installed in libraries and multi library organizations in 51 countries and regions.</w:t>
      </w:r>
    </w:p>
    <w:p w:rsidR="00050A06" w:rsidRPr="00AC6E53" w:rsidRDefault="00050A06" w:rsidP="006E4B26">
      <w:pPr>
        <w:spacing w:before="312" w:after="312"/>
      </w:pPr>
      <w:r w:rsidRPr="00AC6E53">
        <w:t>The basic function modules of ALEPH500 system include: online public inquiry directory (including WEB based query), cataloging and standard control, book management, circulation, interview, continuous publication management, interlibrary loan, system management and etc..</w:t>
      </w:r>
    </w:p>
    <w:p w:rsidR="00050A06" w:rsidRPr="00AC6E53" w:rsidRDefault="00050A06" w:rsidP="006E4B26">
      <w:pPr>
        <w:spacing w:before="312" w:after="312"/>
      </w:pPr>
      <w:r w:rsidRPr="00AC6E53">
        <w:t xml:space="preserve">Readers can also achieve access to electronic resources and Internet resources by the ALEPH500 system supporting the function of connecting the field. By Z39.50 radio </w:t>
      </w:r>
      <w:r w:rsidRPr="00AC6E53">
        <w:lastRenderedPageBreak/>
        <w:t>retrieval function, the library can be achieved on a local or remote database fast and effective retrieval. The access to the CDROM CD and the cited library extends the readers' retrieval of the electronic resources of the library, and the real-time connection between the citation system and the ALEPH500 bibliographic collection enables the readers to understand the library's collection resources in time.</w:t>
      </w:r>
    </w:p>
    <w:p w:rsidR="00D00F4D" w:rsidRPr="00AC6E53" w:rsidRDefault="00A93499" w:rsidP="00B11D8D">
      <w:pPr>
        <w:pStyle w:val="fourthtitle"/>
        <w:spacing w:before="312" w:after="312"/>
      </w:pPr>
      <w:r w:rsidRPr="00AC6E53">
        <w:t>2.2.1.2</w:t>
      </w:r>
      <w:r w:rsidR="00B11D8D" w:rsidRPr="00AC6E53">
        <w:t xml:space="preserve"> </w:t>
      </w:r>
      <w:r w:rsidR="00D00F4D" w:rsidRPr="00AC6E53">
        <w:t>The characteristics of ALEPH 500 system</w:t>
      </w:r>
    </w:p>
    <w:p w:rsidR="00D00F4D" w:rsidRPr="00AC6E53" w:rsidRDefault="00D00F4D" w:rsidP="00D00F4D">
      <w:pPr>
        <w:spacing w:before="312" w:after="312"/>
        <w:ind w:firstLineChars="100" w:firstLine="240"/>
        <w:rPr>
          <w:szCs w:val="24"/>
        </w:rPr>
      </w:pPr>
      <w:r w:rsidRPr="00AC6E53">
        <w:rPr>
          <w:szCs w:val="24"/>
        </w:rPr>
        <w:t>1 complete system function</w:t>
      </w:r>
    </w:p>
    <w:p w:rsidR="00D00F4D" w:rsidRPr="00AC6E53" w:rsidRDefault="00D00F4D" w:rsidP="00D00F4D">
      <w:pPr>
        <w:spacing w:before="312" w:after="312"/>
        <w:ind w:firstLineChars="100" w:firstLine="240"/>
        <w:rPr>
          <w:szCs w:val="24"/>
        </w:rPr>
      </w:pPr>
      <w:r w:rsidRPr="00AC6E53">
        <w:rPr>
          <w:szCs w:val="24"/>
        </w:rPr>
        <w:t>2 open and reliable platform for software and hardware system</w:t>
      </w:r>
    </w:p>
    <w:p w:rsidR="00D00F4D" w:rsidRPr="00AC6E53" w:rsidRDefault="00D00F4D" w:rsidP="00D00F4D">
      <w:pPr>
        <w:spacing w:before="312" w:after="312"/>
        <w:ind w:firstLineChars="100" w:firstLine="240"/>
        <w:rPr>
          <w:szCs w:val="24"/>
        </w:rPr>
      </w:pPr>
      <w:r w:rsidRPr="00AC6E53">
        <w:rPr>
          <w:szCs w:val="24"/>
        </w:rPr>
        <w:t>3 powerful network service function</w:t>
      </w:r>
    </w:p>
    <w:p w:rsidR="00D00F4D" w:rsidRPr="00AC6E53" w:rsidRDefault="00D00F4D" w:rsidP="00D00F4D">
      <w:pPr>
        <w:spacing w:before="312" w:after="312"/>
        <w:ind w:firstLineChars="100" w:firstLine="240"/>
        <w:rPr>
          <w:szCs w:val="24"/>
        </w:rPr>
      </w:pPr>
      <w:r w:rsidRPr="00AC6E53">
        <w:rPr>
          <w:szCs w:val="24"/>
        </w:rPr>
        <w:t>4 Advanced Architecture Design</w:t>
      </w:r>
    </w:p>
    <w:p w:rsidR="00D00F4D" w:rsidRPr="00AC6E53" w:rsidRDefault="00D00F4D" w:rsidP="00D00F4D">
      <w:pPr>
        <w:spacing w:before="312" w:after="312"/>
        <w:ind w:firstLineChars="100" w:firstLine="240"/>
        <w:rPr>
          <w:szCs w:val="24"/>
        </w:rPr>
      </w:pPr>
      <w:r w:rsidRPr="00AC6E53">
        <w:rPr>
          <w:szCs w:val="24"/>
        </w:rPr>
        <w:t>5 fully support the international standards of the industry</w:t>
      </w:r>
    </w:p>
    <w:p w:rsidR="00D00F4D" w:rsidRPr="00AC6E53" w:rsidRDefault="00D00F4D" w:rsidP="00D00F4D">
      <w:pPr>
        <w:spacing w:before="312" w:after="312"/>
        <w:ind w:firstLineChars="100" w:firstLine="240"/>
        <w:rPr>
          <w:szCs w:val="24"/>
        </w:rPr>
      </w:pPr>
      <w:r w:rsidRPr="00AC6E53">
        <w:rPr>
          <w:szCs w:val="24"/>
        </w:rPr>
        <w:t>6 unique system flexibility</w:t>
      </w:r>
    </w:p>
    <w:p w:rsidR="00D00F4D" w:rsidRPr="00AC6E53" w:rsidRDefault="00D00F4D" w:rsidP="00D00F4D">
      <w:pPr>
        <w:spacing w:before="312" w:after="312"/>
        <w:ind w:firstLineChars="100" w:firstLine="240"/>
        <w:rPr>
          <w:szCs w:val="24"/>
        </w:rPr>
      </w:pPr>
      <w:r w:rsidRPr="00AC6E53">
        <w:rPr>
          <w:szCs w:val="24"/>
        </w:rPr>
        <w:t>7 highly flexible application process</w:t>
      </w:r>
    </w:p>
    <w:p w:rsidR="00D00F4D" w:rsidRPr="00AC6E53" w:rsidRDefault="00D00F4D" w:rsidP="00D00F4D">
      <w:pPr>
        <w:spacing w:before="312" w:after="312"/>
        <w:ind w:firstLineChars="100" w:firstLine="240"/>
        <w:rPr>
          <w:szCs w:val="24"/>
        </w:rPr>
      </w:pPr>
      <w:r w:rsidRPr="00AC6E53">
        <w:rPr>
          <w:szCs w:val="24"/>
        </w:rPr>
        <w:t>8 super multilingual processing ability</w:t>
      </w:r>
    </w:p>
    <w:p w:rsidR="00D00F4D" w:rsidRPr="00AC6E53" w:rsidRDefault="00D00F4D" w:rsidP="00D00F4D">
      <w:pPr>
        <w:spacing w:before="312" w:after="312"/>
        <w:ind w:firstLineChars="100" w:firstLine="240"/>
        <w:rPr>
          <w:szCs w:val="24"/>
        </w:rPr>
      </w:pPr>
      <w:r w:rsidRPr="00AC6E53">
        <w:rPr>
          <w:szCs w:val="24"/>
        </w:rPr>
        <w:t>9 full Unicode support</w:t>
      </w:r>
    </w:p>
    <w:p w:rsidR="00D00F4D" w:rsidRPr="00AC6E53" w:rsidRDefault="00D00F4D" w:rsidP="00D00F4D">
      <w:pPr>
        <w:spacing w:before="312" w:after="312"/>
        <w:ind w:firstLineChars="100" w:firstLine="240"/>
        <w:rPr>
          <w:szCs w:val="24"/>
        </w:rPr>
      </w:pPr>
      <w:r w:rsidRPr="00AC6E53">
        <w:rPr>
          <w:szCs w:val="24"/>
        </w:rPr>
        <w:t>10 successful localization development in China</w:t>
      </w:r>
    </w:p>
    <w:p w:rsidR="00D00F4D" w:rsidRPr="00AC6E53" w:rsidRDefault="00D00F4D" w:rsidP="00D00F4D">
      <w:pPr>
        <w:spacing w:before="312" w:after="312"/>
        <w:ind w:firstLineChars="100" w:firstLine="240"/>
        <w:rPr>
          <w:szCs w:val="24"/>
        </w:rPr>
      </w:pPr>
      <w:r w:rsidRPr="00AC6E53">
        <w:rPr>
          <w:szCs w:val="24"/>
        </w:rPr>
        <w:t>11 system integration</w:t>
      </w:r>
    </w:p>
    <w:p w:rsidR="00D00F4D" w:rsidRPr="00AC6E53" w:rsidRDefault="00D00F4D" w:rsidP="00D00F4D">
      <w:pPr>
        <w:spacing w:before="312" w:after="312"/>
        <w:ind w:firstLineChars="100" w:firstLine="240"/>
        <w:rPr>
          <w:szCs w:val="24"/>
        </w:rPr>
      </w:pPr>
      <w:r w:rsidRPr="00AC6E53">
        <w:rPr>
          <w:szCs w:val="24"/>
        </w:rPr>
        <w:t>12 complete online technical data</w:t>
      </w:r>
    </w:p>
    <w:p w:rsidR="00D00F4D" w:rsidRPr="00AC6E53" w:rsidRDefault="00D00F4D" w:rsidP="00D00F4D">
      <w:pPr>
        <w:spacing w:before="312" w:after="312"/>
        <w:ind w:firstLineChars="100" w:firstLine="240"/>
        <w:rPr>
          <w:szCs w:val="24"/>
        </w:rPr>
      </w:pPr>
      <w:r w:rsidRPr="00AC6E53">
        <w:rPr>
          <w:szCs w:val="24"/>
        </w:rPr>
        <w:lastRenderedPageBreak/>
        <w:t>13. Sustainable development capacity of the system</w:t>
      </w:r>
    </w:p>
    <w:p w:rsidR="00D00F4D" w:rsidRPr="00AC6E53" w:rsidRDefault="00D00F4D" w:rsidP="00D00F4D">
      <w:pPr>
        <w:spacing w:before="312" w:after="312"/>
        <w:ind w:firstLineChars="100" w:firstLine="240"/>
        <w:rPr>
          <w:szCs w:val="24"/>
        </w:rPr>
      </w:pPr>
      <w:r w:rsidRPr="00AC6E53">
        <w:rPr>
          <w:szCs w:val="24"/>
        </w:rPr>
        <w:t>14 super multi library joint operation support</w:t>
      </w:r>
    </w:p>
    <w:p w:rsidR="00D00F4D" w:rsidRPr="00AC6E53" w:rsidRDefault="00D00F4D" w:rsidP="00D00F4D">
      <w:pPr>
        <w:spacing w:before="312" w:after="312"/>
        <w:ind w:firstLineChars="100" w:firstLine="240"/>
        <w:rPr>
          <w:szCs w:val="24"/>
        </w:rPr>
      </w:pPr>
      <w:r w:rsidRPr="00AC6E53">
        <w:rPr>
          <w:szCs w:val="24"/>
        </w:rPr>
        <w:t>15 convenient two development capabilities</w:t>
      </w:r>
    </w:p>
    <w:p w:rsidR="00D00F4D" w:rsidRPr="00AC6E53" w:rsidRDefault="00D00F4D" w:rsidP="00B11D8D">
      <w:pPr>
        <w:pStyle w:val="a5"/>
        <w:numPr>
          <w:ilvl w:val="0"/>
          <w:numId w:val="7"/>
        </w:numPr>
        <w:spacing w:before="312" w:after="312"/>
        <w:ind w:firstLineChars="0"/>
        <w:rPr>
          <w:szCs w:val="24"/>
        </w:rPr>
      </w:pPr>
      <w:r w:rsidRPr="00AC6E53">
        <w:rPr>
          <w:szCs w:val="24"/>
        </w:rPr>
        <w:t>imely and effective localization services and technical support</w:t>
      </w:r>
    </w:p>
    <w:p w:rsidR="001067AA" w:rsidRPr="00AC6E53" w:rsidRDefault="001067AA" w:rsidP="00B11D8D">
      <w:pPr>
        <w:pStyle w:val="3"/>
        <w:numPr>
          <w:ilvl w:val="2"/>
          <w:numId w:val="8"/>
        </w:numPr>
        <w:spacing w:before="312" w:after="312"/>
      </w:pPr>
      <w:bookmarkStart w:id="13" w:name="_Toc512446514"/>
      <w:r w:rsidRPr="00AC6E53">
        <w:t>Interlib</w:t>
      </w:r>
      <w:bookmarkEnd w:id="13"/>
    </w:p>
    <w:p w:rsidR="00050A06" w:rsidRPr="00AC6E53" w:rsidRDefault="00B11D8D" w:rsidP="00B11D8D">
      <w:pPr>
        <w:pStyle w:val="fourthtitle"/>
        <w:spacing w:before="312" w:after="312"/>
      </w:pPr>
      <w:r w:rsidRPr="00AC6E53">
        <w:t xml:space="preserve">2.2.2.1 </w:t>
      </w:r>
      <w:r w:rsidR="00A93499" w:rsidRPr="00AC6E53">
        <w:t>The introduction to Interlib</w:t>
      </w:r>
    </w:p>
    <w:p w:rsidR="00BF5962" w:rsidRPr="00AC6E53" w:rsidRDefault="00C27722" w:rsidP="006E4B26">
      <w:pPr>
        <w:spacing w:before="312" w:after="312"/>
      </w:pPr>
      <w:r w:rsidRPr="00AC6E53">
        <w:t xml:space="preserve">Library management system Interlib </w:t>
      </w:r>
      <w:r w:rsidR="0024040A" w:rsidRPr="00AC6E53">
        <w:fldChar w:fldCharType="begin" w:fldLock="1"/>
      </w:r>
      <w:r w:rsidR="00BB0C1B" w:rsidRPr="00AC6E53">
        <w:instrText>ADDIN CSL_CITATION { "citationItems" : [ { "id" : "ITEM-1", "itemData" : { "DOI" : "10.1300/J111v42n03_03", "ISSN" : "0193-0826", "author" : [ { "dropping-particle" : "", "family" : "Croft", "given" : "Janet Brennan", "non-dropping-particle" : "", "parse-names" : false, "suffix" : "" } ], "container-title" : "Journal of Library Administration", "id" : "ITEM-1", "issue" : "3-4", "issued" : { "date-parts" : [ [ "2005", "5", "31" ] ] }, "page" : "41-53", "title" : "Interlibrary Loan and Licensing", "type" : "article-journal", "volume" : "42" }, "uris" : [ "http://www.mendeley.com/documents/?uuid=eb051874-6e3c-371b-82bc-f6c72b998c4b" ] } ], "mendeley" : { "formattedCitation" : "[15]", "plainTextFormattedCitation" : "[15]", "previouslyFormattedCitation" : "[15]" }, "properties" : {  }, "schema" : "https://github.com/citation-style-language/schema/raw/master/csl-citation.json" }</w:instrText>
      </w:r>
      <w:r w:rsidR="0024040A" w:rsidRPr="00AC6E53">
        <w:fldChar w:fldCharType="separate"/>
      </w:r>
      <w:r w:rsidR="00BB0C1B" w:rsidRPr="00AC6E53">
        <w:rPr>
          <w:noProof/>
        </w:rPr>
        <w:t>[15]</w:t>
      </w:r>
      <w:r w:rsidR="0024040A" w:rsidRPr="00AC6E53">
        <w:fldChar w:fldCharType="end"/>
      </w:r>
      <w:r w:rsidRPr="00AC6E53">
        <w:t>is a new third generation library automation software, which use an open multi-tier structure system. It bases on Internet to achieve the combination of traditional services and massive digital resource management. As a new carrier form of Resource Construction and sharing, Interlib breaks the separation situation of libraries and manages the library group in the region as a whole so as to achieve the purpose of resource co construction, sharing, rational allocation and mutual cooperation between libraries.</w:t>
      </w:r>
    </w:p>
    <w:p w:rsidR="00C27722" w:rsidRPr="00AC6E53" w:rsidRDefault="00997EB6" w:rsidP="006E4B26">
      <w:pPr>
        <w:spacing w:before="312" w:after="312"/>
        <w:rPr>
          <w:rFonts w:eastAsiaTheme="minorEastAsia"/>
        </w:rPr>
      </w:pPr>
      <w:r w:rsidRPr="00AC6E53">
        <w:t>Interlib links the area’s library together through the Internet network or metropolitan area network, which will make up a regional group to establish virtual library, electronic, a regional library group digital and network information space. At the same time, through the opened multilayer structure opened with other libraries, readers can achieve resource sharing and collaboration at home and abroad. It just achieved the library group the resource management and business c</w:t>
      </w:r>
      <w:r w:rsidR="006E4B26" w:rsidRPr="00AC6E53">
        <w:t>ollaboration in the real sense.</w:t>
      </w:r>
    </w:p>
    <w:p w:rsidR="00A93499" w:rsidRPr="00AC6E53" w:rsidRDefault="00B11D8D" w:rsidP="00B11D8D">
      <w:pPr>
        <w:pStyle w:val="fourthtitle"/>
        <w:spacing w:before="312" w:after="312"/>
      </w:pPr>
      <w:r w:rsidRPr="00AC6E53">
        <w:t xml:space="preserve">2.2.2.2 </w:t>
      </w:r>
      <w:r w:rsidR="00A93499" w:rsidRPr="00AC6E53">
        <w:t>Advantages of joint services of Regional Library groups</w:t>
      </w:r>
    </w:p>
    <w:p w:rsidR="00BF5962" w:rsidRPr="00AC6E53" w:rsidRDefault="00BF5962" w:rsidP="006E4B26">
      <w:pPr>
        <w:spacing w:before="312" w:after="312"/>
      </w:pPr>
      <w:r w:rsidRPr="00AC6E53">
        <w:t>1.</w:t>
      </w:r>
      <w:r w:rsidR="00C27722" w:rsidRPr="00AC6E53">
        <w:t xml:space="preserve"> T</w:t>
      </w:r>
      <w:r w:rsidRPr="00AC6E53">
        <w:t>hrough the Internet network or metropolitan area network, the library in the region will be united to form a regional virtual library</w:t>
      </w:r>
      <w:r w:rsidRPr="00AC6E53">
        <w:rPr>
          <w:rFonts w:hint="eastAsia"/>
        </w:rPr>
        <w:t>.</w:t>
      </w:r>
    </w:p>
    <w:p w:rsidR="00BF5962" w:rsidRPr="00AC6E53" w:rsidRDefault="00C27722" w:rsidP="006E4B26">
      <w:pPr>
        <w:spacing w:before="312" w:after="312"/>
      </w:pPr>
      <w:r w:rsidRPr="00AC6E53">
        <w:lastRenderedPageBreak/>
        <w:t>2. T</w:t>
      </w:r>
      <w:r w:rsidR="00BF5962" w:rsidRPr="00AC6E53">
        <w:t>o establish a regional library group of electronic, digital, networked information space.</w:t>
      </w:r>
    </w:p>
    <w:p w:rsidR="00BF5962" w:rsidRPr="00AC6E53" w:rsidRDefault="00BF5962" w:rsidP="006E4B26">
      <w:pPr>
        <w:spacing w:before="312" w:after="312"/>
      </w:pPr>
      <w:r w:rsidRPr="00AC6E53">
        <w:t>3.</w:t>
      </w:r>
      <w:r w:rsidR="00C27722" w:rsidRPr="00AC6E53">
        <w:t xml:space="preserve"> Using multi-</w:t>
      </w:r>
      <w:r w:rsidRPr="00AC6E53">
        <w:t>tier st</w:t>
      </w:r>
      <w:r w:rsidR="00C27722" w:rsidRPr="00AC6E53">
        <w:t>ructure, through the open multi-</w:t>
      </w:r>
      <w:r w:rsidRPr="00AC6E53">
        <w:t>layer structure to share and collaborate with other libraries at home and abroad.</w:t>
      </w:r>
    </w:p>
    <w:p w:rsidR="00BF5962" w:rsidRPr="00AC6E53" w:rsidRDefault="00C27722" w:rsidP="006E4B26">
      <w:pPr>
        <w:spacing w:before="312" w:after="312"/>
      </w:pPr>
      <w:r w:rsidRPr="00AC6E53">
        <w:t>4. C</w:t>
      </w:r>
      <w:r w:rsidR="00BF5962" w:rsidRPr="00AC6E53">
        <w:t>ombine library work with digital resources.</w:t>
      </w:r>
    </w:p>
    <w:p w:rsidR="00BF5962" w:rsidRPr="00AC6E53" w:rsidRDefault="00C27722" w:rsidP="006E4B26">
      <w:pPr>
        <w:spacing w:before="312" w:after="312"/>
      </w:pPr>
      <w:r w:rsidRPr="00AC6E53">
        <w:t>5. Provide multi-</w:t>
      </w:r>
      <w:r w:rsidR="00BF5962" w:rsidRPr="00AC6E53">
        <w:t>level library group joint service.</w:t>
      </w:r>
    </w:p>
    <w:p w:rsidR="00BF5962" w:rsidRPr="00AC6E53" w:rsidRDefault="00C27722" w:rsidP="006E4B26">
      <w:pPr>
        <w:spacing w:before="312" w:after="312"/>
      </w:pPr>
      <w:r w:rsidRPr="00AC6E53">
        <w:t>6. O</w:t>
      </w:r>
      <w:r w:rsidR="00BF5962" w:rsidRPr="00AC6E53">
        <w:t>rderly integration of Library groups of literature, digital resources, information, to achieve 1+1&gt;2 effect.</w:t>
      </w:r>
    </w:p>
    <w:p w:rsidR="00BF5962" w:rsidRPr="00AC6E53" w:rsidRDefault="00C27722" w:rsidP="006E4B26">
      <w:pPr>
        <w:spacing w:before="312" w:after="312"/>
      </w:pPr>
      <w:r w:rsidRPr="00AC6E53">
        <w:t>7. A</w:t>
      </w:r>
      <w:r w:rsidR="00BF5962" w:rsidRPr="00AC6E53">
        <w:t>reas are connected with each other through the Internet/ metropolitan area network. Under the management of the library cluster management system, they are no longer isolated and discrete points.</w:t>
      </w:r>
    </w:p>
    <w:p w:rsidR="00BF5962" w:rsidRPr="00AC6E53" w:rsidRDefault="00C27722" w:rsidP="006E4B26">
      <w:pPr>
        <w:spacing w:before="312" w:after="312"/>
      </w:pPr>
      <w:r w:rsidRPr="00AC6E53">
        <w:t>8. R</w:t>
      </w:r>
      <w:r w:rsidR="00BF5962" w:rsidRPr="00AC6E53">
        <w:t>egional library group is a whole, but also has its own characteristics.</w:t>
      </w:r>
    </w:p>
    <w:p w:rsidR="00A93499" w:rsidRPr="00AC6E53" w:rsidRDefault="00B11D8D" w:rsidP="00B11D8D">
      <w:pPr>
        <w:pStyle w:val="fourthtitle"/>
        <w:spacing w:before="312" w:after="312"/>
      </w:pPr>
      <w:r w:rsidRPr="00AC6E53">
        <w:t xml:space="preserve">2.2.2.3 </w:t>
      </w:r>
      <w:r w:rsidR="00A93499" w:rsidRPr="00AC6E53">
        <w:t>The main function features of InterLib system</w:t>
      </w:r>
    </w:p>
    <w:p w:rsidR="00BF5962" w:rsidRPr="00AC6E53" w:rsidRDefault="00BF5962" w:rsidP="006E4B26">
      <w:pPr>
        <w:spacing w:before="312" w:after="312"/>
      </w:pPr>
      <w:r w:rsidRPr="00AC6E53">
        <w:t>1.100% pure Java development products, cross platform products running on multiple hardware platforms and multi operating systems.</w:t>
      </w:r>
    </w:p>
    <w:p w:rsidR="00BF5962" w:rsidRPr="00AC6E53" w:rsidRDefault="00BF5962" w:rsidP="006E4B26">
      <w:pPr>
        <w:spacing w:before="312" w:after="312"/>
      </w:pPr>
      <w:r w:rsidRPr="00AC6E53">
        <w:t>2.</w:t>
      </w:r>
      <w:r w:rsidR="00C27722" w:rsidRPr="00AC6E53">
        <w:t xml:space="preserve"> B/S mode multi-</w:t>
      </w:r>
      <w:r w:rsidRPr="00AC6E53">
        <w:t>tier architecture, closely integrated with Internet.</w:t>
      </w:r>
    </w:p>
    <w:p w:rsidR="00BF5962" w:rsidRPr="00AC6E53" w:rsidRDefault="00C27722" w:rsidP="006E4B26">
      <w:pPr>
        <w:spacing w:before="312" w:after="312"/>
      </w:pPr>
      <w:r w:rsidRPr="00AC6E53">
        <w:t>3. B</w:t>
      </w:r>
      <w:r w:rsidR="00BF5962" w:rsidRPr="00AC6E53">
        <w:t>rowser uses XML and XSLT technology to solve the limitations of Html and adapt to the latest technology development.</w:t>
      </w:r>
    </w:p>
    <w:p w:rsidR="00BF5962" w:rsidRPr="00AC6E53" w:rsidRDefault="00C27722" w:rsidP="006E4B26">
      <w:pPr>
        <w:spacing w:before="312" w:after="312"/>
      </w:pPr>
      <w:r w:rsidRPr="00AC6E53">
        <w:t>4. F</w:t>
      </w:r>
      <w:r w:rsidR="00BF5962" w:rsidRPr="00AC6E53">
        <w:t>ully support the Unicode standard, truly solve the multilingual (small language) coding problem.</w:t>
      </w:r>
    </w:p>
    <w:p w:rsidR="00BF5962" w:rsidRPr="00AC6E53" w:rsidRDefault="00C27722" w:rsidP="006E4B26">
      <w:pPr>
        <w:spacing w:before="312" w:after="312"/>
      </w:pPr>
      <w:r w:rsidRPr="00AC6E53">
        <w:lastRenderedPageBreak/>
        <w:t>5. S</w:t>
      </w:r>
      <w:r w:rsidR="00BF5962" w:rsidRPr="00AC6E53">
        <w:t>upport Z39.50 protocol, and support the next generation Z39.50 protocol ZNG.</w:t>
      </w:r>
    </w:p>
    <w:p w:rsidR="00BF5962" w:rsidRPr="00AC6E53" w:rsidRDefault="00C27722" w:rsidP="006E4B26">
      <w:pPr>
        <w:spacing w:before="312" w:after="312"/>
      </w:pPr>
      <w:r w:rsidRPr="00AC6E53">
        <w:t>6. T</w:t>
      </w:r>
      <w:r w:rsidR="00BF5962" w:rsidRPr="00AC6E53">
        <w:t>he system uses MD5 algorithm to encrypt user information, and provides the security of industrial standards.</w:t>
      </w:r>
    </w:p>
    <w:p w:rsidR="00BF5962" w:rsidRPr="00AC6E53" w:rsidRDefault="00C27722" w:rsidP="006E4B26">
      <w:pPr>
        <w:spacing w:before="312" w:after="312"/>
      </w:pPr>
      <w:r w:rsidRPr="00AC6E53">
        <w:t>7. D</w:t>
      </w:r>
      <w:r w:rsidR="00BF5962" w:rsidRPr="00AC6E53">
        <w:t>ynamic MARC definition, fully meet the coexistence of multi MARC format in the same system.</w:t>
      </w:r>
    </w:p>
    <w:p w:rsidR="00BF5962" w:rsidRPr="00AC6E53" w:rsidRDefault="00C27722" w:rsidP="006E4B26">
      <w:pPr>
        <w:spacing w:before="312" w:after="312"/>
      </w:pPr>
      <w:r w:rsidRPr="00AC6E53">
        <w:t>8. W</w:t>
      </w:r>
      <w:r w:rsidR="00BF5962" w:rsidRPr="00AC6E53">
        <w:t>orkflow, the user function menu dynamically organized according to user privileges.</w:t>
      </w:r>
    </w:p>
    <w:p w:rsidR="00A93499" w:rsidRPr="00AC6E53" w:rsidRDefault="00C27722" w:rsidP="006E4B26">
      <w:pPr>
        <w:spacing w:before="312" w:after="312"/>
      </w:pPr>
      <w:r w:rsidRPr="00AC6E53">
        <w:t>9. U</w:t>
      </w:r>
      <w:r w:rsidR="00BF5962" w:rsidRPr="00AC6E53">
        <w:t>ses a variety of index optimization strategies, cache technology, in millions of bibliographic records, query millisecond response.</w:t>
      </w:r>
    </w:p>
    <w:p w:rsidR="001067AA" w:rsidRPr="00AC6E53" w:rsidRDefault="00B11D8D" w:rsidP="00B11D8D">
      <w:pPr>
        <w:pStyle w:val="3"/>
        <w:spacing w:before="312" w:after="312"/>
      </w:pPr>
      <w:bookmarkStart w:id="14" w:name="_Toc512446515"/>
      <w:r w:rsidRPr="00AC6E53">
        <w:t xml:space="preserve">2.2.3 </w:t>
      </w:r>
      <w:r w:rsidR="001067AA" w:rsidRPr="00AC6E53">
        <w:t>Comparison between Aleph500 and Interlib</w:t>
      </w:r>
      <w:bookmarkEnd w:id="14"/>
    </w:p>
    <w:p w:rsidR="00FA14D7" w:rsidRPr="00AC6E53" w:rsidRDefault="00FA14D7" w:rsidP="006E4B26">
      <w:pPr>
        <w:spacing w:before="312" w:after="312"/>
      </w:pPr>
      <w:r w:rsidRPr="00AC6E53">
        <w:rPr>
          <w:rFonts w:hint="eastAsia"/>
        </w:rPr>
        <w:t>There are many differences between Aleph500</w:t>
      </w:r>
      <w:r w:rsidR="00BB0C1B" w:rsidRPr="00AC6E53">
        <w:fldChar w:fldCharType="begin" w:fldLock="1"/>
      </w:r>
      <w:r w:rsidR="00BB0C1B" w:rsidRPr="00AC6E53">
        <w:instrText>ADDIN CSL_CITATION { "citationItems" : [ { "id" : "ITEM-1", "itemData" : { "id" : "ITEM-1", "issued" : { "date-parts" : [ [ "2004" ] ] }, "title" : "ALEPH 500 System Overview", "type" : "article-journal" }, "uris" : [ "http://www.mendeley.com/documents/?uuid=13f07822-1c5b-3bca-b00b-ae3e1b365c22" ] } ], "mendeley" : { "formattedCitation" : "[16]", "plainTextFormattedCitation" : "[16]", "previouslyFormattedCitation" : "[16]" }, "properties" : {  }, "schema" : "https://github.com/citation-style-language/schema/raw/master/csl-citation.json" }</w:instrText>
      </w:r>
      <w:r w:rsidR="00BB0C1B" w:rsidRPr="00AC6E53">
        <w:fldChar w:fldCharType="separate"/>
      </w:r>
      <w:r w:rsidR="00BB0C1B" w:rsidRPr="00AC6E53">
        <w:rPr>
          <w:noProof/>
        </w:rPr>
        <w:t>[16]</w:t>
      </w:r>
      <w:r w:rsidR="00BB0C1B" w:rsidRPr="00AC6E53">
        <w:fldChar w:fldCharType="end"/>
      </w:r>
      <w:r w:rsidRPr="00AC6E53">
        <w:rPr>
          <w:rFonts w:hint="eastAsia"/>
        </w:rPr>
        <w:t xml:space="preserve"> and Interlib. </w:t>
      </w:r>
      <w:r w:rsidRPr="00AC6E53">
        <w:t>This session will compare their features from cost, technology, functions and structure. Aleph500 is made by by ExLibris Ltd, Israel and Interlib is made by a Chinese company. They do this system according the requirements of their country’s library.</w:t>
      </w:r>
    </w:p>
    <w:p w:rsidR="001067AA" w:rsidRPr="00AC6E53" w:rsidRDefault="00B11D8D" w:rsidP="00B11D8D">
      <w:pPr>
        <w:pStyle w:val="fourthtitle"/>
        <w:spacing w:before="312" w:after="312"/>
      </w:pPr>
      <w:r w:rsidRPr="00AC6E53">
        <w:t xml:space="preserve">2.2.3.1 </w:t>
      </w:r>
      <w:r w:rsidR="00FA14D7" w:rsidRPr="00AC6E53">
        <w:t>C</w:t>
      </w:r>
      <w:r w:rsidR="001067AA" w:rsidRPr="00AC6E53">
        <w:t>ost</w:t>
      </w:r>
    </w:p>
    <w:p w:rsidR="00B11D8D" w:rsidRPr="00AC6E53" w:rsidRDefault="0001691B" w:rsidP="006E4B26">
      <w:pPr>
        <w:spacing w:before="312" w:after="312"/>
      </w:pPr>
      <w:r w:rsidRPr="00AC6E53">
        <w:rPr>
          <w:rFonts w:hint="eastAsia"/>
        </w:rPr>
        <w:t xml:space="preserve">Comparing to </w:t>
      </w:r>
      <w:r w:rsidRPr="00AC6E53">
        <w:t>Chinese</w:t>
      </w:r>
      <w:r w:rsidRPr="00AC6E53">
        <w:rPr>
          <w:rFonts w:hint="eastAsia"/>
        </w:rPr>
        <w:t xml:space="preserve"> </w:t>
      </w:r>
      <w:r w:rsidRPr="00AC6E53">
        <w:t>library system INTRELIB, Aleph500 costs more m</w:t>
      </w:r>
      <w:r w:rsidR="00522B50" w:rsidRPr="00AC6E53">
        <w:t>oney</w:t>
      </w:r>
      <w:r w:rsidRPr="00AC6E53">
        <w:t xml:space="preserve"> on the cost of buy</w:t>
      </w:r>
      <w:r w:rsidR="00522B50" w:rsidRPr="00AC6E53">
        <w:t xml:space="preserve">ing and the cost of maintenance per year. </w:t>
      </w:r>
      <w:r w:rsidR="003547EF" w:rsidRPr="00AC6E53">
        <w:t xml:space="preserve">The proportion of the annual maintenance cost to the purchase cost is almost same. </w:t>
      </w:r>
      <w:r w:rsidR="00522B50" w:rsidRPr="00AC6E53">
        <w:t>This table is the comparison of the cost.</w:t>
      </w:r>
    </w:p>
    <w:p w:rsidR="00A56B24" w:rsidRPr="00AC6E53" w:rsidRDefault="00A56B24" w:rsidP="006E4B26">
      <w:pPr>
        <w:spacing w:before="312" w:after="312"/>
      </w:pPr>
    </w:p>
    <w:p w:rsidR="00A56B24" w:rsidRPr="00AC6E53" w:rsidRDefault="00A56B24" w:rsidP="006E4B26">
      <w:pPr>
        <w:spacing w:before="312" w:after="312"/>
        <w:rPr>
          <w:rFonts w:eastAsiaTheme="minorEastAsia"/>
        </w:rPr>
      </w:pPr>
    </w:p>
    <w:p w:rsidR="00F905A1" w:rsidRPr="00AC6E53" w:rsidRDefault="00F905A1" w:rsidP="00B11D8D">
      <w:pPr>
        <w:pStyle w:val="table"/>
        <w:spacing w:before="312" w:after="312"/>
      </w:pPr>
      <w:r w:rsidRPr="00AC6E53">
        <w:lastRenderedPageBreak/>
        <w:t>Table 1 cost comparison</w:t>
      </w:r>
    </w:p>
    <w:tbl>
      <w:tblPr>
        <w:tblStyle w:val="a7"/>
        <w:tblW w:w="0" w:type="auto"/>
        <w:tblInd w:w="142" w:type="dxa"/>
        <w:tblLook w:val="04A0" w:firstRow="1" w:lastRow="0" w:firstColumn="1" w:lastColumn="0" w:noHBand="0" w:noVBand="1"/>
      </w:tblPr>
      <w:tblGrid>
        <w:gridCol w:w="1554"/>
        <w:gridCol w:w="1134"/>
        <w:gridCol w:w="1560"/>
        <w:gridCol w:w="3906"/>
      </w:tblGrid>
      <w:tr w:rsidR="00522B50" w:rsidRPr="00AC6E53" w:rsidTr="00A56B24">
        <w:trPr>
          <w:trHeight w:val="1636"/>
        </w:trPr>
        <w:tc>
          <w:tcPr>
            <w:tcW w:w="1554" w:type="dxa"/>
          </w:tcPr>
          <w:p w:rsidR="00522B50" w:rsidRPr="00AC6E53" w:rsidRDefault="00522B50" w:rsidP="00FA14D7">
            <w:pPr>
              <w:spacing w:before="312" w:after="312"/>
              <w:rPr>
                <w:szCs w:val="24"/>
              </w:rPr>
            </w:pPr>
            <w:r w:rsidRPr="00AC6E53">
              <w:rPr>
                <w:szCs w:val="24"/>
              </w:rPr>
              <w:t>S</w:t>
            </w:r>
            <w:r w:rsidRPr="00AC6E53">
              <w:rPr>
                <w:rFonts w:hint="eastAsia"/>
                <w:szCs w:val="24"/>
              </w:rPr>
              <w:t xml:space="preserve">ystem </w:t>
            </w:r>
            <w:r w:rsidRPr="00AC6E53">
              <w:rPr>
                <w:szCs w:val="24"/>
              </w:rPr>
              <w:t>name</w:t>
            </w:r>
          </w:p>
        </w:tc>
        <w:tc>
          <w:tcPr>
            <w:tcW w:w="1134" w:type="dxa"/>
          </w:tcPr>
          <w:p w:rsidR="00522B50" w:rsidRPr="00AC6E53" w:rsidRDefault="00522B50" w:rsidP="00FA14D7">
            <w:pPr>
              <w:spacing w:before="312" w:after="312"/>
              <w:rPr>
                <w:szCs w:val="24"/>
              </w:rPr>
            </w:pPr>
            <w:r w:rsidRPr="00AC6E53">
              <w:rPr>
                <w:szCs w:val="24"/>
              </w:rPr>
              <w:t>P</w:t>
            </w:r>
            <w:r w:rsidRPr="00AC6E53">
              <w:rPr>
                <w:rFonts w:hint="eastAsia"/>
                <w:szCs w:val="24"/>
              </w:rPr>
              <w:t>urchase</w:t>
            </w:r>
            <w:r w:rsidRPr="00AC6E53">
              <w:rPr>
                <w:szCs w:val="24"/>
              </w:rPr>
              <w:t xml:space="preserve"> expenses</w:t>
            </w:r>
          </w:p>
        </w:tc>
        <w:tc>
          <w:tcPr>
            <w:tcW w:w="1560" w:type="dxa"/>
          </w:tcPr>
          <w:p w:rsidR="00522B50" w:rsidRPr="00AC6E53" w:rsidRDefault="00522B50" w:rsidP="00FA14D7">
            <w:pPr>
              <w:spacing w:before="312" w:after="312"/>
              <w:rPr>
                <w:szCs w:val="24"/>
              </w:rPr>
            </w:pPr>
            <w:r w:rsidRPr="00AC6E53">
              <w:rPr>
                <w:szCs w:val="24"/>
              </w:rPr>
              <w:t>Annual maintenance cost</w:t>
            </w:r>
          </w:p>
        </w:tc>
        <w:tc>
          <w:tcPr>
            <w:tcW w:w="0" w:type="auto"/>
          </w:tcPr>
          <w:p w:rsidR="00522B50" w:rsidRPr="00AC6E53" w:rsidRDefault="003947E8" w:rsidP="00FA14D7">
            <w:pPr>
              <w:spacing w:before="312" w:after="312"/>
              <w:rPr>
                <w:szCs w:val="24"/>
              </w:rPr>
            </w:pPr>
            <w:r w:rsidRPr="00AC6E53">
              <w:rPr>
                <w:szCs w:val="24"/>
              </w:rPr>
              <w:t xml:space="preserve">The proportion of the </w:t>
            </w:r>
            <w:r w:rsidR="00522B50" w:rsidRPr="00AC6E53">
              <w:rPr>
                <w:szCs w:val="24"/>
              </w:rPr>
              <w:t>annual maintenance cost to the purchase cost</w:t>
            </w:r>
          </w:p>
        </w:tc>
      </w:tr>
      <w:tr w:rsidR="00522B50" w:rsidRPr="00AC6E53" w:rsidTr="00A56B24">
        <w:trPr>
          <w:trHeight w:val="731"/>
        </w:trPr>
        <w:tc>
          <w:tcPr>
            <w:tcW w:w="1554" w:type="dxa"/>
          </w:tcPr>
          <w:p w:rsidR="00522B50" w:rsidRPr="00AC6E53" w:rsidRDefault="003947E8" w:rsidP="00FA14D7">
            <w:pPr>
              <w:spacing w:before="312" w:after="312"/>
              <w:rPr>
                <w:szCs w:val="24"/>
              </w:rPr>
            </w:pPr>
            <w:r w:rsidRPr="00AC6E53">
              <w:rPr>
                <w:rFonts w:hint="eastAsia"/>
                <w:szCs w:val="24"/>
              </w:rPr>
              <w:t>INTERLIB</w:t>
            </w:r>
          </w:p>
        </w:tc>
        <w:tc>
          <w:tcPr>
            <w:tcW w:w="1134" w:type="dxa"/>
          </w:tcPr>
          <w:p w:rsidR="00522B50" w:rsidRPr="00AC6E53" w:rsidRDefault="003947E8" w:rsidP="00FA14D7">
            <w:pPr>
              <w:spacing w:before="312" w:after="312"/>
              <w:rPr>
                <w:szCs w:val="24"/>
              </w:rPr>
            </w:pPr>
            <w:r w:rsidRPr="00AC6E53">
              <w:rPr>
                <w:szCs w:val="24"/>
              </w:rPr>
              <w:t>14</w:t>
            </w:r>
            <w:r w:rsidRPr="00AC6E53">
              <w:rPr>
                <w:rFonts w:hint="eastAsia"/>
                <w:szCs w:val="24"/>
              </w:rPr>
              <w:t>000</w:t>
            </w:r>
            <w:r w:rsidR="00032FF2" w:rsidRPr="00AC6E53">
              <w:rPr>
                <w:rFonts w:ascii="宋体" w:eastAsia="宋体" w:hAnsi="宋体" w:cs="Arial" w:hint="eastAsia"/>
                <w:szCs w:val="24"/>
              </w:rPr>
              <w:t>￡</w:t>
            </w:r>
          </w:p>
        </w:tc>
        <w:tc>
          <w:tcPr>
            <w:tcW w:w="1560" w:type="dxa"/>
          </w:tcPr>
          <w:p w:rsidR="00522B50" w:rsidRPr="00AC6E53" w:rsidRDefault="003947E8" w:rsidP="00FA14D7">
            <w:pPr>
              <w:spacing w:before="312" w:after="312"/>
              <w:rPr>
                <w:szCs w:val="24"/>
              </w:rPr>
            </w:pPr>
            <w:r w:rsidRPr="00AC6E53">
              <w:rPr>
                <w:rFonts w:hint="eastAsia"/>
                <w:szCs w:val="24"/>
              </w:rPr>
              <w:t>1700</w:t>
            </w:r>
            <w:r w:rsidR="00032FF2" w:rsidRPr="00AC6E53">
              <w:rPr>
                <w:rFonts w:ascii="宋体" w:eastAsia="宋体" w:hAnsi="宋体" w:hint="eastAsia"/>
                <w:szCs w:val="24"/>
              </w:rPr>
              <w:t>￡</w:t>
            </w:r>
          </w:p>
        </w:tc>
        <w:tc>
          <w:tcPr>
            <w:tcW w:w="0" w:type="auto"/>
          </w:tcPr>
          <w:p w:rsidR="00522B50" w:rsidRPr="00AC6E53" w:rsidRDefault="003947E8" w:rsidP="00FA14D7">
            <w:pPr>
              <w:spacing w:before="312" w:after="312"/>
              <w:rPr>
                <w:szCs w:val="24"/>
              </w:rPr>
            </w:pPr>
            <w:r w:rsidRPr="00AC6E53">
              <w:rPr>
                <w:rFonts w:hint="eastAsia"/>
                <w:szCs w:val="24"/>
              </w:rPr>
              <w:t>12%</w:t>
            </w:r>
          </w:p>
        </w:tc>
      </w:tr>
      <w:tr w:rsidR="00522B50" w:rsidRPr="00AC6E53" w:rsidTr="00A56B24">
        <w:tc>
          <w:tcPr>
            <w:tcW w:w="1554" w:type="dxa"/>
          </w:tcPr>
          <w:p w:rsidR="00522B50" w:rsidRPr="00AC6E53" w:rsidRDefault="003947E8" w:rsidP="00FA14D7">
            <w:pPr>
              <w:spacing w:before="312" w:after="312"/>
              <w:rPr>
                <w:szCs w:val="24"/>
              </w:rPr>
            </w:pPr>
            <w:r w:rsidRPr="00AC6E53">
              <w:rPr>
                <w:rFonts w:hint="eastAsia"/>
                <w:szCs w:val="24"/>
              </w:rPr>
              <w:t>ALEPH500</w:t>
            </w:r>
          </w:p>
        </w:tc>
        <w:tc>
          <w:tcPr>
            <w:tcW w:w="1134" w:type="dxa"/>
          </w:tcPr>
          <w:p w:rsidR="00522B50" w:rsidRPr="00AC6E53" w:rsidRDefault="003947E8" w:rsidP="00FA14D7">
            <w:pPr>
              <w:spacing w:before="312" w:after="312"/>
              <w:rPr>
                <w:szCs w:val="24"/>
              </w:rPr>
            </w:pPr>
            <w:r w:rsidRPr="00AC6E53">
              <w:rPr>
                <w:rFonts w:hint="eastAsia"/>
                <w:szCs w:val="24"/>
              </w:rPr>
              <w:t>170000</w:t>
            </w:r>
            <w:r w:rsidR="00032FF2" w:rsidRPr="00AC6E53">
              <w:rPr>
                <w:rFonts w:ascii="宋体" w:eastAsia="宋体" w:hAnsi="宋体" w:hint="eastAsia"/>
                <w:szCs w:val="24"/>
              </w:rPr>
              <w:t>￡</w:t>
            </w:r>
          </w:p>
        </w:tc>
        <w:tc>
          <w:tcPr>
            <w:tcW w:w="1560" w:type="dxa"/>
          </w:tcPr>
          <w:p w:rsidR="00522B50" w:rsidRPr="00AC6E53" w:rsidRDefault="003947E8" w:rsidP="00FA14D7">
            <w:pPr>
              <w:spacing w:before="312" w:after="312"/>
              <w:rPr>
                <w:szCs w:val="24"/>
              </w:rPr>
            </w:pPr>
            <w:r w:rsidRPr="00AC6E53">
              <w:rPr>
                <w:rFonts w:hint="eastAsia"/>
                <w:szCs w:val="24"/>
              </w:rPr>
              <w:t>14000</w:t>
            </w:r>
            <w:r w:rsidR="00032FF2" w:rsidRPr="00AC6E53">
              <w:rPr>
                <w:rFonts w:ascii="宋体" w:eastAsia="宋体" w:hAnsi="宋体" w:hint="eastAsia"/>
                <w:szCs w:val="24"/>
              </w:rPr>
              <w:t>￡</w:t>
            </w:r>
          </w:p>
        </w:tc>
        <w:tc>
          <w:tcPr>
            <w:tcW w:w="0" w:type="auto"/>
          </w:tcPr>
          <w:p w:rsidR="00522B50" w:rsidRPr="00AC6E53" w:rsidRDefault="003947E8" w:rsidP="00FA14D7">
            <w:pPr>
              <w:spacing w:before="312" w:after="312"/>
              <w:rPr>
                <w:szCs w:val="24"/>
              </w:rPr>
            </w:pPr>
            <w:r w:rsidRPr="00AC6E53">
              <w:rPr>
                <w:rFonts w:hint="eastAsia"/>
                <w:szCs w:val="24"/>
              </w:rPr>
              <w:t>8%</w:t>
            </w:r>
          </w:p>
        </w:tc>
      </w:tr>
    </w:tbl>
    <w:p w:rsidR="00522B50" w:rsidRPr="00AC6E53" w:rsidRDefault="00522B50" w:rsidP="006E4B26">
      <w:pPr>
        <w:spacing w:before="312" w:after="312"/>
        <w:rPr>
          <w:rFonts w:eastAsiaTheme="minorEastAsia"/>
          <w:szCs w:val="24"/>
        </w:rPr>
      </w:pPr>
    </w:p>
    <w:p w:rsidR="001067AA" w:rsidRPr="00AC6E53" w:rsidRDefault="00B11D8D" w:rsidP="00B11D8D">
      <w:pPr>
        <w:pStyle w:val="fourthtitle"/>
        <w:spacing w:before="312" w:after="312"/>
      </w:pPr>
      <w:r w:rsidRPr="00AC6E53">
        <w:t xml:space="preserve">2.2.3.2 </w:t>
      </w:r>
      <w:r w:rsidR="003947E8" w:rsidRPr="00AC6E53">
        <w:t>T</w:t>
      </w:r>
      <w:r w:rsidR="001067AA" w:rsidRPr="00AC6E53">
        <w:rPr>
          <w:rFonts w:hint="eastAsia"/>
        </w:rPr>
        <w:t>echnology</w:t>
      </w:r>
    </w:p>
    <w:p w:rsidR="00B11D8D" w:rsidRPr="00AC6E53" w:rsidRDefault="000A4936" w:rsidP="00B11D8D">
      <w:pPr>
        <w:spacing w:before="312" w:after="312"/>
      </w:pPr>
      <w:r w:rsidRPr="00AC6E53">
        <w:rPr>
          <w:rFonts w:hint="eastAsia"/>
        </w:rPr>
        <w:t>These two system</w:t>
      </w:r>
      <w:r w:rsidRPr="00AC6E53">
        <w:t>s</w:t>
      </w:r>
      <w:r w:rsidRPr="00AC6E53">
        <w:rPr>
          <w:rFonts w:hint="eastAsia"/>
        </w:rPr>
        <w:t xml:space="preserve"> </w:t>
      </w:r>
      <w:r w:rsidRPr="00AC6E53">
        <w:t>have their own technologies. For Aleph500, it based multi-layer client/server structure which is also the most different thing between these two systems and the development language is Java. In addition, it also Support different kinds of MARC format, including USMARC and UKMARC, c</w:t>
      </w:r>
      <w:r w:rsidRPr="00AC6E53">
        <w:rPr>
          <w:rFonts w:hint="eastAsia"/>
        </w:rPr>
        <w:t xml:space="preserve">ompletely </w:t>
      </w:r>
      <w:r w:rsidRPr="00AC6E53">
        <w:t xml:space="preserve">support </w:t>
      </w:r>
      <w:r w:rsidRPr="00AC6E53">
        <w:rPr>
          <w:rFonts w:hint="eastAsia"/>
        </w:rPr>
        <w:t>Z39.50</w:t>
      </w:r>
      <w:r w:rsidRPr="00AC6E53">
        <w:t xml:space="preserve"> agreement and implement Unicode. For Interlib, its architecture pattern is browser/Server mode. The development language, database system, Z39.50agreement and Unicode are the same with Aleph500</w:t>
      </w:r>
      <w:r w:rsidR="001A2EC1" w:rsidRPr="00AC6E53">
        <w:t xml:space="preserve"> except the MARC standard supporting CNMARC and USMARC.</w:t>
      </w:r>
    </w:p>
    <w:p w:rsidR="00A56B24" w:rsidRPr="00AC6E53" w:rsidRDefault="00A56B24" w:rsidP="00B11D8D">
      <w:pPr>
        <w:spacing w:before="312" w:after="312"/>
      </w:pPr>
    </w:p>
    <w:p w:rsidR="00A56B24" w:rsidRPr="00AC6E53" w:rsidRDefault="00A56B24" w:rsidP="00B11D8D">
      <w:pPr>
        <w:spacing w:before="312" w:after="312"/>
        <w:rPr>
          <w:rFonts w:eastAsiaTheme="minorEastAsia"/>
        </w:rPr>
      </w:pPr>
    </w:p>
    <w:p w:rsidR="00F905A1" w:rsidRPr="00AC6E53" w:rsidRDefault="00F905A1" w:rsidP="00B11D8D">
      <w:pPr>
        <w:pStyle w:val="table"/>
        <w:spacing w:before="312" w:after="312"/>
      </w:pPr>
      <w:r w:rsidRPr="00AC6E53">
        <w:lastRenderedPageBreak/>
        <w:t xml:space="preserve">Table </w:t>
      </w:r>
      <w:r w:rsidR="008E134B" w:rsidRPr="00AC6E53">
        <w:t>2</w:t>
      </w:r>
      <w:r w:rsidRPr="00AC6E53">
        <w:t xml:space="preserve"> technology comparison</w:t>
      </w:r>
    </w:p>
    <w:tbl>
      <w:tblPr>
        <w:tblStyle w:val="a7"/>
        <w:tblW w:w="0" w:type="auto"/>
        <w:tblInd w:w="137" w:type="dxa"/>
        <w:tblLook w:val="04A0" w:firstRow="1" w:lastRow="0" w:firstColumn="1" w:lastColumn="0" w:noHBand="0" w:noVBand="1"/>
      </w:tblPr>
      <w:tblGrid>
        <w:gridCol w:w="2126"/>
        <w:gridCol w:w="2977"/>
        <w:gridCol w:w="3056"/>
      </w:tblGrid>
      <w:tr w:rsidR="00CA3BFC" w:rsidRPr="00AC6E53" w:rsidTr="000243B9">
        <w:tc>
          <w:tcPr>
            <w:tcW w:w="2126" w:type="dxa"/>
          </w:tcPr>
          <w:p w:rsidR="00CA3BFC" w:rsidRPr="00AC6E53" w:rsidRDefault="00CA3BFC" w:rsidP="003947E8">
            <w:pPr>
              <w:pStyle w:val="a5"/>
              <w:spacing w:before="312" w:after="312"/>
              <w:ind w:firstLineChars="0" w:firstLine="0"/>
              <w:rPr>
                <w:szCs w:val="24"/>
              </w:rPr>
            </w:pPr>
          </w:p>
        </w:tc>
        <w:tc>
          <w:tcPr>
            <w:tcW w:w="2977" w:type="dxa"/>
          </w:tcPr>
          <w:p w:rsidR="00CA3BFC" w:rsidRPr="00AC6E53" w:rsidRDefault="00CA3BFC" w:rsidP="003947E8">
            <w:pPr>
              <w:pStyle w:val="a5"/>
              <w:spacing w:before="312" w:after="312"/>
              <w:ind w:firstLineChars="0" w:firstLine="0"/>
              <w:rPr>
                <w:szCs w:val="24"/>
              </w:rPr>
            </w:pPr>
            <w:r w:rsidRPr="00AC6E53">
              <w:rPr>
                <w:rFonts w:hint="eastAsia"/>
                <w:szCs w:val="24"/>
              </w:rPr>
              <w:t>ALEPH500</w:t>
            </w:r>
          </w:p>
        </w:tc>
        <w:tc>
          <w:tcPr>
            <w:tcW w:w="3056" w:type="dxa"/>
          </w:tcPr>
          <w:p w:rsidR="00CA3BFC" w:rsidRPr="00AC6E53" w:rsidRDefault="00CA3BFC" w:rsidP="003947E8">
            <w:pPr>
              <w:pStyle w:val="a5"/>
              <w:spacing w:before="312" w:after="312"/>
              <w:ind w:firstLineChars="0" w:firstLine="0"/>
              <w:rPr>
                <w:szCs w:val="24"/>
              </w:rPr>
            </w:pPr>
            <w:r w:rsidRPr="00AC6E53">
              <w:rPr>
                <w:rFonts w:hint="eastAsia"/>
                <w:szCs w:val="24"/>
              </w:rPr>
              <w:t>Interlib</w:t>
            </w:r>
          </w:p>
        </w:tc>
      </w:tr>
      <w:tr w:rsidR="00CA3BFC" w:rsidRPr="00AC6E53" w:rsidTr="000243B9">
        <w:trPr>
          <w:trHeight w:val="2211"/>
        </w:trPr>
        <w:tc>
          <w:tcPr>
            <w:tcW w:w="2126" w:type="dxa"/>
          </w:tcPr>
          <w:p w:rsidR="00CA3BFC" w:rsidRPr="00AC6E53" w:rsidRDefault="00CA3BFC" w:rsidP="003947E8">
            <w:pPr>
              <w:pStyle w:val="a5"/>
              <w:spacing w:before="312" w:after="312"/>
              <w:ind w:firstLineChars="0" w:firstLine="0"/>
              <w:rPr>
                <w:szCs w:val="24"/>
              </w:rPr>
            </w:pPr>
            <w:r w:rsidRPr="00AC6E53">
              <w:rPr>
                <w:szCs w:val="24"/>
              </w:rPr>
              <w:t>Architecture pattern</w:t>
            </w:r>
          </w:p>
        </w:tc>
        <w:tc>
          <w:tcPr>
            <w:tcW w:w="2977" w:type="dxa"/>
          </w:tcPr>
          <w:p w:rsidR="00CA3BFC" w:rsidRPr="00AC6E53" w:rsidRDefault="00CA3BFC" w:rsidP="003947E8">
            <w:pPr>
              <w:pStyle w:val="a5"/>
              <w:spacing w:before="312" w:after="312"/>
              <w:ind w:firstLineChars="0" w:firstLine="0"/>
              <w:rPr>
                <w:szCs w:val="24"/>
              </w:rPr>
            </w:pPr>
            <w:r w:rsidRPr="00AC6E53">
              <w:rPr>
                <w:szCs w:val="24"/>
              </w:rPr>
              <w:t>B</w:t>
            </w:r>
            <w:r w:rsidRPr="00AC6E53">
              <w:rPr>
                <w:rFonts w:hint="eastAsia"/>
                <w:szCs w:val="24"/>
              </w:rPr>
              <w:t xml:space="preserve">ased </w:t>
            </w:r>
            <w:r w:rsidRPr="00AC6E53">
              <w:rPr>
                <w:szCs w:val="24"/>
              </w:rPr>
              <w:t>multi-layer client/server structure</w:t>
            </w:r>
          </w:p>
        </w:tc>
        <w:tc>
          <w:tcPr>
            <w:tcW w:w="3056" w:type="dxa"/>
          </w:tcPr>
          <w:p w:rsidR="00CA3BFC" w:rsidRPr="00AC6E53" w:rsidRDefault="000243B9" w:rsidP="003947E8">
            <w:pPr>
              <w:pStyle w:val="a5"/>
              <w:spacing w:before="312" w:after="312"/>
              <w:ind w:firstLineChars="0" w:firstLine="0"/>
              <w:rPr>
                <w:szCs w:val="24"/>
              </w:rPr>
            </w:pPr>
            <w:r w:rsidRPr="00AC6E53">
              <w:rPr>
                <w:rFonts w:hint="eastAsia"/>
                <w:szCs w:val="24"/>
              </w:rPr>
              <w:t>Browser/Server mode</w:t>
            </w:r>
            <w:r w:rsidRPr="00AC6E53">
              <w:rPr>
                <w:szCs w:val="24"/>
              </w:rPr>
              <w:t>, which represent the direction of communication technology</w:t>
            </w:r>
          </w:p>
        </w:tc>
      </w:tr>
      <w:tr w:rsidR="00CA3BFC" w:rsidRPr="00AC6E53" w:rsidTr="000243B9">
        <w:tc>
          <w:tcPr>
            <w:tcW w:w="2126" w:type="dxa"/>
          </w:tcPr>
          <w:p w:rsidR="00CA3BFC" w:rsidRPr="00AC6E53" w:rsidRDefault="00CA3BFC" w:rsidP="003947E8">
            <w:pPr>
              <w:pStyle w:val="a5"/>
              <w:spacing w:before="312" w:after="312"/>
              <w:ind w:firstLineChars="0" w:firstLine="0"/>
              <w:rPr>
                <w:szCs w:val="24"/>
              </w:rPr>
            </w:pPr>
            <w:r w:rsidRPr="00AC6E53">
              <w:rPr>
                <w:szCs w:val="24"/>
              </w:rPr>
              <w:t>development language</w:t>
            </w:r>
          </w:p>
        </w:tc>
        <w:tc>
          <w:tcPr>
            <w:tcW w:w="2977" w:type="dxa"/>
          </w:tcPr>
          <w:p w:rsidR="00CA3BFC" w:rsidRPr="00AC6E53" w:rsidRDefault="000243B9" w:rsidP="003947E8">
            <w:pPr>
              <w:pStyle w:val="a5"/>
              <w:spacing w:before="312" w:after="312"/>
              <w:ind w:firstLineChars="0" w:firstLine="0"/>
              <w:rPr>
                <w:szCs w:val="24"/>
              </w:rPr>
            </w:pPr>
            <w:r w:rsidRPr="00AC6E53">
              <w:rPr>
                <w:rFonts w:hint="eastAsia"/>
                <w:szCs w:val="24"/>
              </w:rPr>
              <w:t>Java</w:t>
            </w:r>
          </w:p>
        </w:tc>
        <w:tc>
          <w:tcPr>
            <w:tcW w:w="3056" w:type="dxa"/>
          </w:tcPr>
          <w:p w:rsidR="00CA3BFC" w:rsidRPr="00AC6E53" w:rsidRDefault="000243B9" w:rsidP="003947E8">
            <w:pPr>
              <w:pStyle w:val="a5"/>
              <w:spacing w:before="312" w:after="312"/>
              <w:ind w:firstLineChars="0" w:firstLine="0"/>
              <w:rPr>
                <w:szCs w:val="24"/>
              </w:rPr>
            </w:pPr>
            <w:r w:rsidRPr="00AC6E53">
              <w:rPr>
                <w:rFonts w:hint="eastAsia"/>
                <w:szCs w:val="24"/>
              </w:rPr>
              <w:t>Java</w:t>
            </w:r>
          </w:p>
        </w:tc>
      </w:tr>
      <w:tr w:rsidR="00CA3BFC" w:rsidRPr="00AC6E53" w:rsidTr="000243B9">
        <w:tc>
          <w:tcPr>
            <w:tcW w:w="2126" w:type="dxa"/>
          </w:tcPr>
          <w:p w:rsidR="00CA3BFC" w:rsidRPr="00AC6E53" w:rsidRDefault="00CA3BFC" w:rsidP="003947E8">
            <w:pPr>
              <w:pStyle w:val="a5"/>
              <w:spacing w:before="312" w:after="312"/>
              <w:ind w:firstLineChars="0" w:firstLine="0"/>
              <w:rPr>
                <w:szCs w:val="24"/>
              </w:rPr>
            </w:pPr>
            <w:r w:rsidRPr="00AC6E53">
              <w:rPr>
                <w:szCs w:val="24"/>
              </w:rPr>
              <w:t>D</w:t>
            </w:r>
            <w:r w:rsidRPr="00AC6E53">
              <w:rPr>
                <w:rFonts w:hint="eastAsia"/>
                <w:szCs w:val="24"/>
              </w:rPr>
              <w:t xml:space="preserve">atabase </w:t>
            </w:r>
            <w:r w:rsidRPr="00AC6E53">
              <w:rPr>
                <w:szCs w:val="24"/>
              </w:rPr>
              <w:t>system</w:t>
            </w:r>
          </w:p>
        </w:tc>
        <w:tc>
          <w:tcPr>
            <w:tcW w:w="2977" w:type="dxa"/>
          </w:tcPr>
          <w:p w:rsidR="00CA3BFC" w:rsidRPr="00AC6E53" w:rsidRDefault="000243B9" w:rsidP="003947E8">
            <w:pPr>
              <w:pStyle w:val="a5"/>
              <w:spacing w:before="312" w:after="312"/>
              <w:ind w:firstLineChars="0" w:firstLine="0"/>
              <w:rPr>
                <w:szCs w:val="24"/>
              </w:rPr>
            </w:pPr>
            <w:r w:rsidRPr="00AC6E53">
              <w:rPr>
                <w:rFonts w:hint="eastAsia"/>
                <w:szCs w:val="24"/>
              </w:rPr>
              <w:t>Oracle</w:t>
            </w:r>
          </w:p>
        </w:tc>
        <w:tc>
          <w:tcPr>
            <w:tcW w:w="3056" w:type="dxa"/>
          </w:tcPr>
          <w:p w:rsidR="00CA3BFC" w:rsidRPr="00AC6E53" w:rsidRDefault="000243B9" w:rsidP="003947E8">
            <w:pPr>
              <w:pStyle w:val="a5"/>
              <w:spacing w:before="312" w:after="312"/>
              <w:ind w:firstLineChars="0" w:firstLine="0"/>
              <w:rPr>
                <w:szCs w:val="24"/>
              </w:rPr>
            </w:pPr>
            <w:r w:rsidRPr="00AC6E53">
              <w:rPr>
                <w:rFonts w:hint="eastAsia"/>
                <w:szCs w:val="24"/>
              </w:rPr>
              <w:t>Oracle</w:t>
            </w:r>
          </w:p>
        </w:tc>
      </w:tr>
      <w:tr w:rsidR="00CA3BFC" w:rsidRPr="00AC6E53" w:rsidTr="000243B9">
        <w:tc>
          <w:tcPr>
            <w:tcW w:w="2126" w:type="dxa"/>
          </w:tcPr>
          <w:p w:rsidR="00CA3BFC" w:rsidRPr="00AC6E53" w:rsidRDefault="00CA3BFC" w:rsidP="003947E8">
            <w:pPr>
              <w:pStyle w:val="a5"/>
              <w:spacing w:before="312" w:after="312"/>
              <w:ind w:firstLineChars="0" w:firstLine="0"/>
              <w:rPr>
                <w:szCs w:val="24"/>
              </w:rPr>
            </w:pPr>
            <w:r w:rsidRPr="00AC6E53">
              <w:rPr>
                <w:rFonts w:hint="eastAsia"/>
                <w:szCs w:val="24"/>
              </w:rPr>
              <w:t>MARC standard</w:t>
            </w:r>
          </w:p>
        </w:tc>
        <w:tc>
          <w:tcPr>
            <w:tcW w:w="2977" w:type="dxa"/>
          </w:tcPr>
          <w:p w:rsidR="00CA3BFC" w:rsidRPr="00AC6E53" w:rsidRDefault="000243B9" w:rsidP="003947E8">
            <w:pPr>
              <w:pStyle w:val="a5"/>
              <w:spacing w:before="312" w:after="312"/>
              <w:ind w:firstLineChars="0" w:firstLine="0"/>
              <w:rPr>
                <w:szCs w:val="24"/>
              </w:rPr>
            </w:pPr>
            <w:r w:rsidRPr="00AC6E53">
              <w:rPr>
                <w:szCs w:val="24"/>
              </w:rPr>
              <w:t>S</w:t>
            </w:r>
            <w:r w:rsidRPr="00AC6E53">
              <w:rPr>
                <w:rFonts w:hint="eastAsia"/>
                <w:szCs w:val="24"/>
              </w:rPr>
              <w:t xml:space="preserve">upport </w:t>
            </w:r>
            <w:r w:rsidRPr="00AC6E53">
              <w:rPr>
                <w:szCs w:val="24"/>
              </w:rPr>
              <w:t>different kinds of MARC format, including USMARC, UKMARC,</w:t>
            </w:r>
            <w:r w:rsidR="000A4936" w:rsidRPr="00AC6E53">
              <w:rPr>
                <w:szCs w:val="24"/>
              </w:rPr>
              <w:t xml:space="preserve"> </w:t>
            </w:r>
            <w:r w:rsidRPr="00AC6E53">
              <w:rPr>
                <w:szCs w:val="24"/>
              </w:rPr>
              <w:t>etc.</w:t>
            </w:r>
          </w:p>
        </w:tc>
        <w:tc>
          <w:tcPr>
            <w:tcW w:w="3056" w:type="dxa"/>
          </w:tcPr>
          <w:p w:rsidR="00CA3BFC" w:rsidRPr="00AC6E53" w:rsidRDefault="000243B9" w:rsidP="003947E8">
            <w:pPr>
              <w:pStyle w:val="a5"/>
              <w:spacing w:before="312" w:after="312"/>
              <w:ind w:firstLineChars="0" w:firstLine="0"/>
              <w:rPr>
                <w:szCs w:val="24"/>
              </w:rPr>
            </w:pPr>
            <w:r w:rsidRPr="00AC6E53">
              <w:rPr>
                <w:rFonts w:hint="eastAsia"/>
                <w:szCs w:val="24"/>
              </w:rPr>
              <w:t>CNMARC,USMARC</w:t>
            </w:r>
          </w:p>
        </w:tc>
      </w:tr>
      <w:tr w:rsidR="00CA3BFC" w:rsidRPr="00AC6E53" w:rsidTr="000243B9">
        <w:tc>
          <w:tcPr>
            <w:tcW w:w="2126" w:type="dxa"/>
          </w:tcPr>
          <w:p w:rsidR="00CA3BFC" w:rsidRPr="00AC6E53" w:rsidRDefault="00CA3BFC" w:rsidP="003947E8">
            <w:pPr>
              <w:pStyle w:val="a5"/>
              <w:spacing w:before="312" w:after="312"/>
              <w:ind w:firstLineChars="0" w:firstLine="0"/>
              <w:rPr>
                <w:szCs w:val="24"/>
              </w:rPr>
            </w:pPr>
            <w:r w:rsidRPr="00AC6E53">
              <w:rPr>
                <w:rFonts w:hint="eastAsia"/>
                <w:szCs w:val="24"/>
              </w:rPr>
              <w:t>Z39.50</w:t>
            </w:r>
            <w:r w:rsidRPr="00AC6E53">
              <w:rPr>
                <w:szCs w:val="24"/>
              </w:rPr>
              <w:t xml:space="preserve"> agreement</w:t>
            </w:r>
          </w:p>
        </w:tc>
        <w:tc>
          <w:tcPr>
            <w:tcW w:w="2977" w:type="dxa"/>
          </w:tcPr>
          <w:p w:rsidR="00CA3BFC" w:rsidRPr="00AC6E53" w:rsidRDefault="000243B9" w:rsidP="003947E8">
            <w:pPr>
              <w:pStyle w:val="a5"/>
              <w:spacing w:before="312" w:after="312"/>
              <w:ind w:firstLineChars="0" w:firstLine="0"/>
              <w:rPr>
                <w:szCs w:val="24"/>
              </w:rPr>
            </w:pPr>
            <w:r w:rsidRPr="00AC6E53">
              <w:rPr>
                <w:szCs w:val="24"/>
              </w:rPr>
              <w:t>C</w:t>
            </w:r>
            <w:r w:rsidRPr="00AC6E53">
              <w:rPr>
                <w:rFonts w:hint="eastAsia"/>
                <w:szCs w:val="24"/>
              </w:rPr>
              <w:t xml:space="preserve">ompletely </w:t>
            </w:r>
            <w:r w:rsidRPr="00AC6E53">
              <w:rPr>
                <w:szCs w:val="24"/>
              </w:rPr>
              <w:t>support</w:t>
            </w:r>
          </w:p>
        </w:tc>
        <w:tc>
          <w:tcPr>
            <w:tcW w:w="3056" w:type="dxa"/>
          </w:tcPr>
          <w:p w:rsidR="00CA3BFC" w:rsidRPr="00AC6E53" w:rsidRDefault="000243B9" w:rsidP="003947E8">
            <w:pPr>
              <w:pStyle w:val="a5"/>
              <w:spacing w:before="312" w:after="312"/>
              <w:ind w:firstLineChars="0" w:firstLine="0"/>
              <w:rPr>
                <w:szCs w:val="24"/>
              </w:rPr>
            </w:pPr>
            <w:r w:rsidRPr="00AC6E53">
              <w:rPr>
                <w:szCs w:val="24"/>
              </w:rPr>
              <w:t>C</w:t>
            </w:r>
            <w:r w:rsidRPr="00AC6E53">
              <w:rPr>
                <w:rFonts w:hint="eastAsia"/>
                <w:szCs w:val="24"/>
              </w:rPr>
              <w:t xml:space="preserve">ompletely </w:t>
            </w:r>
            <w:r w:rsidRPr="00AC6E53">
              <w:rPr>
                <w:szCs w:val="24"/>
              </w:rPr>
              <w:t>support</w:t>
            </w:r>
          </w:p>
        </w:tc>
      </w:tr>
      <w:tr w:rsidR="00CA3BFC" w:rsidRPr="00AC6E53" w:rsidTr="00A56B24">
        <w:trPr>
          <w:trHeight w:val="173"/>
        </w:trPr>
        <w:tc>
          <w:tcPr>
            <w:tcW w:w="2126" w:type="dxa"/>
          </w:tcPr>
          <w:p w:rsidR="00CA3BFC" w:rsidRPr="00AC6E53" w:rsidRDefault="00CA3BFC" w:rsidP="003947E8">
            <w:pPr>
              <w:pStyle w:val="a5"/>
              <w:spacing w:before="312" w:after="312"/>
              <w:ind w:firstLineChars="0" w:firstLine="0"/>
              <w:rPr>
                <w:szCs w:val="24"/>
              </w:rPr>
            </w:pPr>
            <w:r w:rsidRPr="00AC6E53">
              <w:rPr>
                <w:rFonts w:hint="eastAsia"/>
                <w:szCs w:val="24"/>
              </w:rPr>
              <w:t>Unicode</w:t>
            </w:r>
          </w:p>
        </w:tc>
        <w:tc>
          <w:tcPr>
            <w:tcW w:w="2977" w:type="dxa"/>
          </w:tcPr>
          <w:p w:rsidR="00CA3BFC" w:rsidRPr="00AC6E53" w:rsidRDefault="000243B9" w:rsidP="003947E8">
            <w:pPr>
              <w:pStyle w:val="a5"/>
              <w:spacing w:before="312" w:after="312"/>
              <w:ind w:firstLineChars="0" w:firstLine="0"/>
              <w:rPr>
                <w:szCs w:val="24"/>
              </w:rPr>
            </w:pPr>
            <w:r w:rsidRPr="00AC6E53">
              <w:rPr>
                <w:szCs w:val="24"/>
              </w:rPr>
              <w:t>C</w:t>
            </w:r>
            <w:r w:rsidRPr="00AC6E53">
              <w:rPr>
                <w:rFonts w:hint="eastAsia"/>
                <w:szCs w:val="24"/>
              </w:rPr>
              <w:t xml:space="preserve">ompletely </w:t>
            </w:r>
            <w:r w:rsidRPr="00AC6E53">
              <w:rPr>
                <w:szCs w:val="24"/>
              </w:rPr>
              <w:t>implement</w:t>
            </w:r>
          </w:p>
        </w:tc>
        <w:tc>
          <w:tcPr>
            <w:tcW w:w="3056" w:type="dxa"/>
          </w:tcPr>
          <w:p w:rsidR="00CA3BFC" w:rsidRPr="00AC6E53" w:rsidRDefault="000243B9" w:rsidP="003947E8">
            <w:pPr>
              <w:pStyle w:val="a5"/>
              <w:spacing w:before="312" w:after="312"/>
              <w:ind w:firstLineChars="0" w:firstLine="0"/>
              <w:rPr>
                <w:szCs w:val="24"/>
              </w:rPr>
            </w:pPr>
            <w:r w:rsidRPr="00AC6E53">
              <w:rPr>
                <w:szCs w:val="24"/>
              </w:rPr>
              <w:t>C</w:t>
            </w:r>
            <w:r w:rsidRPr="00AC6E53">
              <w:rPr>
                <w:rFonts w:hint="eastAsia"/>
                <w:szCs w:val="24"/>
              </w:rPr>
              <w:t xml:space="preserve">ompletely </w:t>
            </w:r>
            <w:r w:rsidRPr="00AC6E53">
              <w:rPr>
                <w:szCs w:val="24"/>
              </w:rPr>
              <w:t>implement</w:t>
            </w:r>
          </w:p>
        </w:tc>
      </w:tr>
    </w:tbl>
    <w:p w:rsidR="001067AA" w:rsidRPr="00AC6E53" w:rsidRDefault="00B11D8D" w:rsidP="00B11D8D">
      <w:pPr>
        <w:pStyle w:val="fourthtitle"/>
        <w:spacing w:before="312" w:after="312"/>
      </w:pPr>
      <w:r w:rsidRPr="00AC6E53">
        <w:t xml:space="preserve">2.2.3.3 </w:t>
      </w:r>
      <w:r w:rsidR="00CA3BFC" w:rsidRPr="00AC6E53">
        <w:t>F</w:t>
      </w:r>
      <w:r w:rsidR="001067AA" w:rsidRPr="00AC6E53">
        <w:t>u</w:t>
      </w:r>
      <w:r w:rsidR="00AC59F5" w:rsidRPr="00AC6E53">
        <w:t>n</w:t>
      </w:r>
      <w:r w:rsidR="001067AA" w:rsidRPr="00AC6E53">
        <w:t>ctions</w:t>
      </w:r>
    </w:p>
    <w:p w:rsidR="001A2EC1" w:rsidRPr="00AC6E53" w:rsidRDefault="001A2EC1" w:rsidP="006E4B26">
      <w:pPr>
        <w:spacing w:before="312" w:after="312"/>
      </w:pPr>
      <w:r w:rsidRPr="00AC6E53">
        <w:t>T</w:t>
      </w:r>
      <w:r w:rsidRPr="00AC6E53">
        <w:rPr>
          <w:rFonts w:hint="eastAsia"/>
        </w:rPr>
        <w:t xml:space="preserve">he </w:t>
      </w:r>
      <w:r w:rsidRPr="00AC6E53">
        <w:t xml:space="preserve">functions between Aleph500 and interlib is almost similar. The figure compare the </w:t>
      </w:r>
      <w:r w:rsidRPr="00AC6E53">
        <w:lastRenderedPageBreak/>
        <w:t>features from borrow and return, multi condition group retrieval, minority language cataloging, one card system and core journals management.</w:t>
      </w:r>
    </w:p>
    <w:p w:rsidR="008E134B" w:rsidRPr="00AC6E53" w:rsidRDefault="008E134B" w:rsidP="00AC6E53">
      <w:pPr>
        <w:pStyle w:val="table"/>
        <w:spacing w:before="312" w:after="312"/>
      </w:pPr>
      <w:r w:rsidRPr="00AC6E53">
        <w:t>Table 3 Functions comparison</w:t>
      </w:r>
    </w:p>
    <w:tbl>
      <w:tblPr>
        <w:tblStyle w:val="a7"/>
        <w:tblW w:w="0" w:type="auto"/>
        <w:tblInd w:w="137" w:type="dxa"/>
        <w:tblLook w:val="04A0" w:firstRow="1" w:lastRow="0" w:firstColumn="1" w:lastColumn="0" w:noHBand="0" w:noVBand="1"/>
      </w:tblPr>
      <w:tblGrid>
        <w:gridCol w:w="3202"/>
        <w:gridCol w:w="2478"/>
        <w:gridCol w:w="2479"/>
      </w:tblGrid>
      <w:tr w:rsidR="00330D3D" w:rsidRPr="00AC6E53" w:rsidTr="00330D3D">
        <w:tc>
          <w:tcPr>
            <w:tcW w:w="3202" w:type="dxa"/>
          </w:tcPr>
          <w:p w:rsidR="00330D3D" w:rsidRPr="00AC6E53" w:rsidRDefault="00330D3D" w:rsidP="000243B9">
            <w:pPr>
              <w:pStyle w:val="a5"/>
              <w:spacing w:before="312" w:after="312"/>
              <w:ind w:firstLineChars="0" w:firstLine="0"/>
              <w:rPr>
                <w:szCs w:val="24"/>
              </w:rPr>
            </w:pPr>
          </w:p>
        </w:tc>
        <w:tc>
          <w:tcPr>
            <w:tcW w:w="2478" w:type="dxa"/>
          </w:tcPr>
          <w:p w:rsidR="00330D3D" w:rsidRPr="00AC6E53" w:rsidRDefault="00217B7D" w:rsidP="000243B9">
            <w:pPr>
              <w:pStyle w:val="a5"/>
              <w:spacing w:before="312" w:after="312"/>
              <w:ind w:firstLineChars="0" w:firstLine="0"/>
              <w:rPr>
                <w:szCs w:val="24"/>
              </w:rPr>
            </w:pPr>
            <w:r w:rsidRPr="00AC6E53">
              <w:rPr>
                <w:rFonts w:hint="eastAsia"/>
                <w:szCs w:val="24"/>
              </w:rPr>
              <w:t>ALEPH500</w:t>
            </w:r>
          </w:p>
        </w:tc>
        <w:tc>
          <w:tcPr>
            <w:tcW w:w="2479" w:type="dxa"/>
          </w:tcPr>
          <w:p w:rsidR="00330D3D" w:rsidRPr="00AC6E53" w:rsidRDefault="00217B7D" w:rsidP="000243B9">
            <w:pPr>
              <w:pStyle w:val="a5"/>
              <w:spacing w:before="312" w:after="312"/>
              <w:ind w:firstLineChars="0" w:firstLine="0"/>
              <w:rPr>
                <w:szCs w:val="24"/>
              </w:rPr>
            </w:pPr>
            <w:r w:rsidRPr="00AC6E53">
              <w:rPr>
                <w:rFonts w:hint="eastAsia"/>
                <w:szCs w:val="24"/>
              </w:rPr>
              <w:t>Interlib</w:t>
            </w:r>
          </w:p>
        </w:tc>
      </w:tr>
      <w:tr w:rsidR="00330D3D" w:rsidRPr="00AC6E53" w:rsidTr="00330D3D">
        <w:tc>
          <w:tcPr>
            <w:tcW w:w="3202" w:type="dxa"/>
          </w:tcPr>
          <w:p w:rsidR="00330D3D" w:rsidRPr="00AC6E53" w:rsidRDefault="00330D3D" w:rsidP="000243B9">
            <w:pPr>
              <w:pStyle w:val="a5"/>
              <w:spacing w:before="312" w:after="312"/>
              <w:ind w:firstLineChars="0" w:firstLine="0"/>
              <w:rPr>
                <w:szCs w:val="24"/>
              </w:rPr>
            </w:pPr>
            <w:r w:rsidRPr="00AC6E53">
              <w:rPr>
                <w:szCs w:val="24"/>
              </w:rPr>
              <w:t>B</w:t>
            </w:r>
            <w:r w:rsidRPr="00AC6E53">
              <w:rPr>
                <w:rFonts w:hint="eastAsia"/>
                <w:szCs w:val="24"/>
              </w:rPr>
              <w:t xml:space="preserve">orrow </w:t>
            </w:r>
            <w:r w:rsidRPr="00AC6E53">
              <w:rPr>
                <w:szCs w:val="24"/>
              </w:rPr>
              <w:t>and return</w:t>
            </w:r>
          </w:p>
        </w:tc>
        <w:tc>
          <w:tcPr>
            <w:tcW w:w="2478" w:type="dxa"/>
          </w:tcPr>
          <w:p w:rsidR="00330D3D" w:rsidRPr="00AC6E53" w:rsidRDefault="00217B7D" w:rsidP="000243B9">
            <w:pPr>
              <w:pStyle w:val="a5"/>
              <w:spacing w:before="312" w:after="312"/>
              <w:ind w:firstLineChars="0" w:firstLine="0"/>
              <w:rPr>
                <w:szCs w:val="24"/>
              </w:rPr>
            </w:pPr>
            <w:r w:rsidRPr="00AC6E53">
              <w:rPr>
                <w:rFonts w:hint="eastAsia"/>
                <w:szCs w:val="24"/>
              </w:rPr>
              <w:t>support</w:t>
            </w:r>
          </w:p>
        </w:tc>
        <w:tc>
          <w:tcPr>
            <w:tcW w:w="2479" w:type="dxa"/>
          </w:tcPr>
          <w:p w:rsidR="00330D3D" w:rsidRPr="00AC6E53" w:rsidRDefault="00217B7D" w:rsidP="000243B9">
            <w:pPr>
              <w:pStyle w:val="a5"/>
              <w:spacing w:before="312" w:after="312"/>
              <w:ind w:firstLineChars="0" w:firstLine="0"/>
              <w:rPr>
                <w:szCs w:val="24"/>
              </w:rPr>
            </w:pPr>
            <w:r w:rsidRPr="00AC6E53">
              <w:rPr>
                <w:rFonts w:hint="eastAsia"/>
                <w:szCs w:val="24"/>
              </w:rPr>
              <w:t>support</w:t>
            </w:r>
          </w:p>
        </w:tc>
      </w:tr>
      <w:tr w:rsidR="00330D3D" w:rsidRPr="00AC6E53" w:rsidTr="00330D3D">
        <w:tc>
          <w:tcPr>
            <w:tcW w:w="3202" w:type="dxa"/>
          </w:tcPr>
          <w:p w:rsidR="00330D3D" w:rsidRPr="00AC6E53" w:rsidRDefault="00330D3D" w:rsidP="000243B9">
            <w:pPr>
              <w:pStyle w:val="a5"/>
              <w:spacing w:before="312" w:after="312"/>
              <w:ind w:firstLineChars="0" w:firstLine="0"/>
              <w:rPr>
                <w:szCs w:val="24"/>
              </w:rPr>
            </w:pPr>
            <w:r w:rsidRPr="00AC6E53">
              <w:rPr>
                <w:szCs w:val="24"/>
              </w:rPr>
              <w:t>Multi condition group retrieval</w:t>
            </w:r>
          </w:p>
        </w:tc>
        <w:tc>
          <w:tcPr>
            <w:tcW w:w="2478" w:type="dxa"/>
          </w:tcPr>
          <w:p w:rsidR="00330D3D" w:rsidRPr="00AC6E53" w:rsidRDefault="00217B7D" w:rsidP="000243B9">
            <w:pPr>
              <w:pStyle w:val="a5"/>
              <w:spacing w:before="312" w:after="312"/>
              <w:ind w:firstLineChars="0" w:firstLine="0"/>
              <w:rPr>
                <w:szCs w:val="24"/>
              </w:rPr>
            </w:pPr>
            <w:r w:rsidRPr="00AC6E53">
              <w:rPr>
                <w:rFonts w:hint="eastAsia"/>
                <w:szCs w:val="24"/>
              </w:rPr>
              <w:t>support</w:t>
            </w:r>
          </w:p>
        </w:tc>
        <w:tc>
          <w:tcPr>
            <w:tcW w:w="2479" w:type="dxa"/>
          </w:tcPr>
          <w:p w:rsidR="00330D3D" w:rsidRPr="00AC6E53" w:rsidRDefault="00217B7D" w:rsidP="000243B9">
            <w:pPr>
              <w:pStyle w:val="a5"/>
              <w:spacing w:before="312" w:after="312"/>
              <w:ind w:firstLineChars="0" w:firstLine="0"/>
              <w:rPr>
                <w:szCs w:val="24"/>
              </w:rPr>
            </w:pPr>
            <w:r w:rsidRPr="00AC6E53">
              <w:rPr>
                <w:rFonts w:hint="eastAsia"/>
                <w:szCs w:val="24"/>
              </w:rPr>
              <w:t>support</w:t>
            </w:r>
          </w:p>
        </w:tc>
      </w:tr>
      <w:tr w:rsidR="00330D3D" w:rsidRPr="00AC6E53" w:rsidTr="00330D3D">
        <w:tc>
          <w:tcPr>
            <w:tcW w:w="3202" w:type="dxa"/>
          </w:tcPr>
          <w:p w:rsidR="00330D3D" w:rsidRPr="00AC6E53" w:rsidRDefault="00330D3D" w:rsidP="000243B9">
            <w:pPr>
              <w:pStyle w:val="a5"/>
              <w:spacing w:before="312" w:after="312"/>
              <w:ind w:firstLineChars="0" w:firstLine="0"/>
              <w:rPr>
                <w:szCs w:val="24"/>
              </w:rPr>
            </w:pPr>
            <w:r w:rsidRPr="00AC6E53">
              <w:rPr>
                <w:szCs w:val="24"/>
              </w:rPr>
              <w:t>minority language cataloging</w:t>
            </w:r>
          </w:p>
        </w:tc>
        <w:tc>
          <w:tcPr>
            <w:tcW w:w="2478" w:type="dxa"/>
          </w:tcPr>
          <w:p w:rsidR="00330D3D" w:rsidRPr="00AC6E53" w:rsidRDefault="00217B7D" w:rsidP="000243B9">
            <w:pPr>
              <w:pStyle w:val="a5"/>
              <w:spacing w:before="312" w:after="312"/>
              <w:ind w:firstLineChars="0" w:firstLine="0"/>
              <w:rPr>
                <w:szCs w:val="24"/>
              </w:rPr>
            </w:pPr>
            <w:r w:rsidRPr="00AC6E53">
              <w:rPr>
                <w:rFonts w:hint="eastAsia"/>
                <w:szCs w:val="24"/>
              </w:rPr>
              <w:t>support</w:t>
            </w:r>
          </w:p>
        </w:tc>
        <w:tc>
          <w:tcPr>
            <w:tcW w:w="2479" w:type="dxa"/>
          </w:tcPr>
          <w:p w:rsidR="00330D3D" w:rsidRPr="00AC6E53" w:rsidRDefault="00217B7D" w:rsidP="000243B9">
            <w:pPr>
              <w:pStyle w:val="a5"/>
              <w:spacing w:before="312" w:after="312"/>
              <w:ind w:firstLineChars="0" w:firstLine="0"/>
              <w:rPr>
                <w:szCs w:val="24"/>
              </w:rPr>
            </w:pPr>
            <w:r w:rsidRPr="00AC6E53">
              <w:rPr>
                <w:rFonts w:hint="eastAsia"/>
                <w:szCs w:val="24"/>
              </w:rPr>
              <w:t>support</w:t>
            </w:r>
          </w:p>
        </w:tc>
      </w:tr>
      <w:tr w:rsidR="00330D3D" w:rsidRPr="00AC6E53" w:rsidTr="00330D3D">
        <w:tc>
          <w:tcPr>
            <w:tcW w:w="3202" w:type="dxa"/>
          </w:tcPr>
          <w:p w:rsidR="00330D3D" w:rsidRPr="00AC6E53" w:rsidRDefault="00330D3D" w:rsidP="000243B9">
            <w:pPr>
              <w:pStyle w:val="a5"/>
              <w:spacing w:before="312" w:after="312"/>
              <w:ind w:firstLineChars="0" w:firstLine="0"/>
              <w:rPr>
                <w:szCs w:val="24"/>
              </w:rPr>
            </w:pPr>
            <w:r w:rsidRPr="00AC6E53">
              <w:rPr>
                <w:szCs w:val="24"/>
              </w:rPr>
              <w:t>O</w:t>
            </w:r>
            <w:r w:rsidRPr="00AC6E53">
              <w:rPr>
                <w:rFonts w:hint="eastAsia"/>
                <w:szCs w:val="24"/>
              </w:rPr>
              <w:t xml:space="preserve">ne </w:t>
            </w:r>
            <w:r w:rsidRPr="00AC6E53">
              <w:rPr>
                <w:szCs w:val="24"/>
              </w:rPr>
              <w:t>card system</w:t>
            </w:r>
          </w:p>
        </w:tc>
        <w:tc>
          <w:tcPr>
            <w:tcW w:w="2478" w:type="dxa"/>
          </w:tcPr>
          <w:p w:rsidR="00330D3D" w:rsidRPr="00AC6E53" w:rsidRDefault="00217B7D" w:rsidP="000243B9">
            <w:pPr>
              <w:pStyle w:val="a5"/>
              <w:spacing w:before="312" w:after="312"/>
              <w:ind w:firstLineChars="0" w:firstLine="0"/>
              <w:rPr>
                <w:szCs w:val="24"/>
              </w:rPr>
            </w:pPr>
            <w:r w:rsidRPr="00AC6E53">
              <w:rPr>
                <w:szCs w:val="24"/>
              </w:rPr>
              <w:t>S</w:t>
            </w:r>
            <w:r w:rsidRPr="00AC6E53">
              <w:rPr>
                <w:rFonts w:hint="eastAsia"/>
                <w:szCs w:val="24"/>
              </w:rPr>
              <w:t xml:space="preserve">upport </w:t>
            </w:r>
            <w:r w:rsidRPr="00AC6E53">
              <w:rPr>
                <w:szCs w:val="24"/>
              </w:rPr>
              <w:t xml:space="preserve">booking </w:t>
            </w:r>
          </w:p>
        </w:tc>
        <w:tc>
          <w:tcPr>
            <w:tcW w:w="2479" w:type="dxa"/>
          </w:tcPr>
          <w:p w:rsidR="00330D3D" w:rsidRPr="00AC6E53" w:rsidRDefault="00217B7D" w:rsidP="000243B9">
            <w:pPr>
              <w:pStyle w:val="a5"/>
              <w:spacing w:before="312" w:after="312"/>
              <w:ind w:firstLineChars="0" w:firstLine="0"/>
              <w:rPr>
                <w:szCs w:val="24"/>
              </w:rPr>
            </w:pPr>
            <w:r w:rsidRPr="00AC6E53">
              <w:rPr>
                <w:rFonts w:hint="eastAsia"/>
                <w:szCs w:val="24"/>
              </w:rPr>
              <w:t>support</w:t>
            </w:r>
          </w:p>
        </w:tc>
      </w:tr>
      <w:tr w:rsidR="00330D3D" w:rsidRPr="00AC6E53" w:rsidTr="00330D3D">
        <w:tc>
          <w:tcPr>
            <w:tcW w:w="3202" w:type="dxa"/>
          </w:tcPr>
          <w:p w:rsidR="00330D3D" w:rsidRPr="00AC6E53" w:rsidRDefault="00217B7D" w:rsidP="000243B9">
            <w:pPr>
              <w:pStyle w:val="a5"/>
              <w:spacing w:before="312" w:after="312"/>
              <w:ind w:firstLineChars="0" w:firstLine="0"/>
              <w:rPr>
                <w:szCs w:val="24"/>
              </w:rPr>
            </w:pPr>
            <w:r w:rsidRPr="00AC6E53">
              <w:rPr>
                <w:szCs w:val="24"/>
              </w:rPr>
              <w:t>C</w:t>
            </w:r>
            <w:r w:rsidRPr="00AC6E53">
              <w:rPr>
                <w:rFonts w:hint="eastAsia"/>
                <w:szCs w:val="24"/>
              </w:rPr>
              <w:t xml:space="preserve">ore </w:t>
            </w:r>
            <w:r w:rsidRPr="00AC6E53">
              <w:rPr>
                <w:szCs w:val="24"/>
              </w:rPr>
              <w:t>journals man</w:t>
            </w:r>
            <w:r w:rsidR="001A2EC1" w:rsidRPr="00AC6E53">
              <w:rPr>
                <w:szCs w:val="24"/>
              </w:rPr>
              <w:t>a</w:t>
            </w:r>
            <w:r w:rsidRPr="00AC6E53">
              <w:rPr>
                <w:szCs w:val="24"/>
              </w:rPr>
              <w:t>gement</w:t>
            </w:r>
          </w:p>
        </w:tc>
        <w:tc>
          <w:tcPr>
            <w:tcW w:w="2478" w:type="dxa"/>
          </w:tcPr>
          <w:p w:rsidR="00330D3D" w:rsidRPr="00AC6E53" w:rsidRDefault="00217B7D" w:rsidP="000243B9">
            <w:pPr>
              <w:pStyle w:val="a5"/>
              <w:spacing w:before="312" w:after="312"/>
              <w:ind w:firstLineChars="0" w:firstLine="0"/>
              <w:rPr>
                <w:szCs w:val="24"/>
              </w:rPr>
            </w:pPr>
            <w:r w:rsidRPr="00AC6E53">
              <w:rPr>
                <w:rFonts w:hint="eastAsia"/>
                <w:szCs w:val="24"/>
              </w:rPr>
              <w:t>support</w:t>
            </w:r>
          </w:p>
        </w:tc>
        <w:tc>
          <w:tcPr>
            <w:tcW w:w="2479" w:type="dxa"/>
          </w:tcPr>
          <w:p w:rsidR="00330D3D" w:rsidRPr="00AC6E53" w:rsidRDefault="00217B7D" w:rsidP="000243B9">
            <w:pPr>
              <w:pStyle w:val="a5"/>
              <w:spacing w:before="312" w:after="312"/>
              <w:ind w:firstLineChars="0" w:firstLine="0"/>
              <w:rPr>
                <w:szCs w:val="24"/>
              </w:rPr>
            </w:pPr>
            <w:r w:rsidRPr="00AC6E53">
              <w:rPr>
                <w:rFonts w:hint="eastAsia"/>
                <w:szCs w:val="24"/>
              </w:rPr>
              <w:t>support</w:t>
            </w:r>
          </w:p>
        </w:tc>
      </w:tr>
    </w:tbl>
    <w:p w:rsidR="00CA3BFC" w:rsidRPr="00AC6E53" w:rsidRDefault="005848A7" w:rsidP="005848A7">
      <w:pPr>
        <w:pStyle w:val="fourthtitle"/>
        <w:spacing w:before="312" w:after="312"/>
      </w:pPr>
      <w:r w:rsidRPr="00AC6E53">
        <w:rPr>
          <w:rFonts w:hint="eastAsia"/>
        </w:rPr>
        <w:t xml:space="preserve">2.2.3.4 </w:t>
      </w:r>
      <w:r w:rsidR="000243B9" w:rsidRPr="00AC6E53">
        <w:t>System structure</w:t>
      </w:r>
    </w:p>
    <w:p w:rsidR="00D2508F" w:rsidRPr="00AC6E53" w:rsidRDefault="0068670B" w:rsidP="006E4B26">
      <w:pPr>
        <w:spacing w:before="312" w:after="312"/>
      </w:pPr>
      <w:r w:rsidRPr="00AC6E53">
        <w:rPr>
          <w:rFonts w:hint="eastAsia"/>
        </w:rPr>
        <w:t>Aleph500</w:t>
      </w:r>
      <w:r w:rsidR="00051031" w:rsidRPr="00AC6E53">
        <w:t xml:space="preserve"> system structure is multi-layer</w:t>
      </w:r>
      <w:r w:rsidR="00051031" w:rsidRPr="00AC6E53">
        <w:rPr>
          <w:rFonts w:hint="eastAsia"/>
        </w:rPr>
        <w:t xml:space="preserve"> and </w:t>
      </w:r>
      <w:r w:rsidR="00D2508F" w:rsidRPr="00AC6E53">
        <w:t>base</w:t>
      </w:r>
      <w:r w:rsidR="00051031" w:rsidRPr="00AC6E53">
        <w:t>s component</w:t>
      </w:r>
      <w:r w:rsidR="00D2508F" w:rsidRPr="00AC6E53">
        <w:t xml:space="preserve"> architecture</w:t>
      </w:r>
      <w:r w:rsidR="00051031" w:rsidRPr="00AC6E53">
        <w:t>.</w:t>
      </w:r>
      <w:r w:rsidR="00D2508F" w:rsidRPr="00AC6E53">
        <w:t>It provides a full guarantee for the flexible configur</w:t>
      </w:r>
      <w:r w:rsidR="00955C9C" w:rsidRPr="00AC6E53">
        <w:t>ation of the automation system.</w:t>
      </w:r>
      <w:r w:rsidR="00D2508F" w:rsidRPr="00AC6E53">
        <w:t xml:space="preserve">At the same time, this architecture can be a </w:t>
      </w:r>
      <w:r w:rsidR="00955C9C" w:rsidRPr="00AC6E53">
        <w:t>large-scale transaction service</w:t>
      </w:r>
      <w:r w:rsidR="00955C9C" w:rsidRPr="00AC6E53">
        <w:rPr>
          <w:rFonts w:hint="eastAsia"/>
        </w:rPr>
        <w:t xml:space="preserve"> </w:t>
      </w:r>
      <w:r w:rsidR="00D2508F" w:rsidRPr="00AC6E53">
        <w:t xml:space="preserve">Scatter to multiple hardware platforms and </w:t>
      </w:r>
      <w:r w:rsidR="00955C9C" w:rsidRPr="00AC6E53">
        <w:t>it has an important meaning tot</w:t>
      </w:r>
      <w:r w:rsidR="00D2508F" w:rsidRPr="00AC6E53">
        <w:t>he efficient operation of the system and the further expansion of the system scale</w:t>
      </w:r>
    </w:p>
    <w:p w:rsidR="006317CA" w:rsidRPr="00AC6E53" w:rsidRDefault="006317CA" w:rsidP="006E4B26">
      <w:pPr>
        <w:spacing w:before="312" w:after="312"/>
      </w:pPr>
      <w:r w:rsidRPr="00AC6E53">
        <w:t xml:space="preserve">The Interlib software system based on Internet, open system, structure more than three </w:t>
      </w:r>
      <w:r w:rsidRPr="00AC6E53">
        <w:lastRenderedPageBreak/>
        <w:t>layers: the core layer, the database library business layer, application service layer and Web user interface layer. Scalability and security of the system has been greatly improved due to Web user interface layer. It uses the most popular software development language Java combined with Internet and also uses</w:t>
      </w:r>
      <w:r w:rsidRPr="00AC6E53">
        <w:rPr>
          <w:rFonts w:hint="eastAsia"/>
        </w:rPr>
        <w:t xml:space="preserve"> </w:t>
      </w:r>
      <w:r w:rsidRPr="00AC6E53">
        <w:t xml:space="preserve">software engineering ideas: through Unified (Process unified process) analysis and design, the application of PDM (physical data model) analysis of the establishment of data model, UML (Unified Modeling Language) to establish the application model.It has the multi tier architecture and </w:t>
      </w:r>
      <w:r w:rsidR="00D2508F" w:rsidRPr="00AC6E53">
        <w:t>supasses</w:t>
      </w:r>
      <w:r w:rsidRPr="00AC6E53">
        <w:t xml:space="preserve"> the traditional library automation system of two layer structure. Through the MVC (model view control) architecture, it is the construction application of the third generation library system foundation.</w:t>
      </w:r>
    </w:p>
    <w:p w:rsidR="00447FB8" w:rsidRPr="00AC6E53" w:rsidRDefault="00447FB8" w:rsidP="006E4B26">
      <w:pPr>
        <w:spacing w:before="312" w:after="312"/>
      </w:pPr>
      <w:r w:rsidRPr="00AC6E53">
        <w:rPr>
          <w:noProof/>
        </w:rPr>
        <w:drawing>
          <wp:inline distT="0" distB="0" distL="0" distR="0" wp14:anchorId="14EA1090" wp14:editId="39D5EE7E">
            <wp:extent cx="5057143" cy="3380952"/>
            <wp:effectExtent l="0" t="0" r="0" b="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057143" cy="3380952"/>
                    </a:xfrm>
                    <a:prstGeom prst="rect">
                      <a:avLst/>
                    </a:prstGeom>
                  </pic:spPr>
                </pic:pic>
              </a:graphicData>
            </a:graphic>
          </wp:inline>
        </w:drawing>
      </w:r>
    </w:p>
    <w:p w:rsidR="006B54FA" w:rsidRPr="00AC6E53" w:rsidRDefault="00F905A1" w:rsidP="006D7B7E">
      <w:pPr>
        <w:pStyle w:val="picture"/>
        <w:spacing w:before="312" w:after="312"/>
      </w:pPr>
      <w:r w:rsidRPr="00AC6E53">
        <w:t>Figure 1 Aleph500 system structure</w:t>
      </w:r>
      <w:r w:rsidR="008F02E6" w:rsidRPr="00AC6E53">
        <w:t xml:space="preserve"> (INSERT LATER)</w:t>
      </w:r>
    </w:p>
    <w:p w:rsidR="00447FB8" w:rsidRPr="00AC6E53" w:rsidRDefault="00447FB8" w:rsidP="006D7B7E">
      <w:pPr>
        <w:pStyle w:val="picture"/>
        <w:spacing w:before="312" w:after="312"/>
        <w:rPr>
          <w:rFonts w:eastAsiaTheme="minorEastAsia"/>
        </w:rPr>
      </w:pPr>
      <w:r w:rsidRPr="00AC6E53">
        <w:rPr>
          <w:noProof/>
        </w:rPr>
        <w:lastRenderedPageBreak/>
        <w:drawing>
          <wp:inline distT="0" distB="0" distL="0" distR="0" wp14:anchorId="05D87BBD" wp14:editId="180A8846">
            <wp:extent cx="5274310" cy="2698115"/>
            <wp:effectExtent l="0" t="0" r="2540" b="6985"/>
            <wp:docPr id="26"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274310" cy="2698115"/>
                    </a:xfrm>
                    <a:prstGeom prst="rect">
                      <a:avLst/>
                    </a:prstGeom>
                  </pic:spPr>
                </pic:pic>
              </a:graphicData>
            </a:graphic>
          </wp:inline>
        </w:drawing>
      </w:r>
    </w:p>
    <w:p w:rsidR="00AD6418" w:rsidRPr="00AC6E53" w:rsidRDefault="00F905A1" w:rsidP="0074394A">
      <w:pPr>
        <w:pStyle w:val="picture"/>
        <w:spacing w:before="312" w:after="312"/>
      </w:pPr>
      <w:r w:rsidRPr="00AC6E53">
        <w:t>Figure 2 Interlib system structure</w:t>
      </w:r>
    </w:p>
    <w:p w:rsidR="00FD4A41" w:rsidRPr="00AC6E53" w:rsidRDefault="00895E61" w:rsidP="00895E61">
      <w:pPr>
        <w:pStyle w:val="2"/>
        <w:numPr>
          <w:ilvl w:val="1"/>
          <w:numId w:val="8"/>
        </w:numPr>
        <w:spacing w:before="312" w:after="312"/>
        <w:rPr>
          <w:rFonts w:eastAsiaTheme="minorEastAsia"/>
        </w:rPr>
      </w:pPr>
      <w:bookmarkStart w:id="15" w:name="_Toc512446516"/>
      <w:r w:rsidRPr="00AC6E53">
        <w:rPr>
          <w:rFonts w:eastAsiaTheme="minorEastAsia" w:hint="eastAsia"/>
        </w:rPr>
        <w:t>B</w:t>
      </w:r>
      <w:r w:rsidRPr="00AC6E53">
        <w:rPr>
          <w:rFonts w:eastAsiaTheme="minorEastAsia"/>
        </w:rPr>
        <w:t>ook management functionality analysis</w:t>
      </w:r>
      <w:bookmarkEnd w:id="15"/>
    </w:p>
    <w:p w:rsidR="00A361EF" w:rsidRPr="00AC6E53" w:rsidRDefault="00A361EF" w:rsidP="00A361EF">
      <w:pPr>
        <w:spacing w:before="312" w:after="312"/>
        <w:rPr>
          <w:rFonts w:eastAsiaTheme="minorEastAsia"/>
        </w:rPr>
      </w:pPr>
      <w:r w:rsidRPr="00AC6E53">
        <w:rPr>
          <w:rFonts w:eastAsiaTheme="minorEastAsia"/>
        </w:rPr>
        <w:t>To understand the general library management system, generally speaking, the library management system will include the following</w:t>
      </w:r>
      <w:r w:rsidR="00FC6C94" w:rsidRPr="00AC6E53">
        <w:rPr>
          <w:rFonts w:eastAsiaTheme="minorEastAsia"/>
        </w:rPr>
        <w:t xml:space="preserve"> common</w:t>
      </w:r>
      <w:r w:rsidRPr="00AC6E53">
        <w:rPr>
          <w:rFonts w:eastAsiaTheme="minorEastAsia"/>
        </w:rPr>
        <w:t xml:space="preserve"> functions: login management, user information management, </w:t>
      </w:r>
      <w:r w:rsidR="009C7988" w:rsidRPr="00AC6E53">
        <w:rPr>
          <w:rFonts w:eastAsiaTheme="minorEastAsia"/>
        </w:rPr>
        <w:t>book</w:t>
      </w:r>
      <w:r w:rsidRPr="00AC6E53">
        <w:rPr>
          <w:rFonts w:eastAsiaTheme="minorEastAsia"/>
        </w:rPr>
        <w:t xml:space="preserve"> information management, lending management and Book inquiries.</w:t>
      </w:r>
      <w:r w:rsidR="009C7988" w:rsidRPr="00AC6E53">
        <w:rPr>
          <w:rFonts w:eastAsiaTheme="minorEastAsia"/>
        </w:rPr>
        <w:t xml:space="preserve"> For e-book, some functions should also be include, such as login management, user information management, boom information management, lending management and Book inquiries. Therefore, book information management and book inquiries are the basic functions for a book system.</w:t>
      </w:r>
    </w:p>
    <w:p w:rsidR="00A361EF" w:rsidRPr="00AC6E53" w:rsidRDefault="00A361EF" w:rsidP="00A361EF">
      <w:pPr>
        <w:spacing w:before="312" w:after="312"/>
        <w:rPr>
          <w:rFonts w:eastAsiaTheme="minorEastAsia"/>
        </w:rPr>
      </w:pPr>
      <w:r w:rsidRPr="00AC6E53">
        <w:rPr>
          <w:rFonts w:eastAsiaTheme="minorEastAsia"/>
        </w:rPr>
        <w:t>1 login management: to provide users with the functions of login, write off and modify the password.</w:t>
      </w:r>
    </w:p>
    <w:p w:rsidR="00A361EF" w:rsidRPr="00AC6E53" w:rsidRDefault="00A361EF" w:rsidP="00A361EF">
      <w:pPr>
        <w:spacing w:before="312" w:after="312"/>
        <w:rPr>
          <w:rFonts w:eastAsiaTheme="minorEastAsia"/>
        </w:rPr>
      </w:pPr>
      <w:r w:rsidRPr="00AC6E53">
        <w:rPr>
          <w:rFonts w:eastAsiaTheme="minorEastAsia"/>
        </w:rPr>
        <w:t>2 user information management: each user can view and modify his information, and at the same time, users can also check their borrowing information and historical lending information.</w:t>
      </w:r>
    </w:p>
    <w:p w:rsidR="00A361EF" w:rsidRPr="00AC6E53" w:rsidRDefault="00A361EF" w:rsidP="00A361EF">
      <w:pPr>
        <w:spacing w:before="312" w:after="312"/>
        <w:rPr>
          <w:rFonts w:eastAsiaTheme="minorEastAsia"/>
        </w:rPr>
      </w:pPr>
      <w:r w:rsidRPr="00AC6E53">
        <w:rPr>
          <w:rFonts w:eastAsiaTheme="minorEastAsia"/>
        </w:rPr>
        <w:lastRenderedPageBreak/>
        <w:t xml:space="preserve">3 book information management: librarians can increase and update books. When the books are added, we should check whether the books that are being added </w:t>
      </w:r>
      <w:r w:rsidR="002A1428" w:rsidRPr="00AC6E53">
        <w:rPr>
          <w:rFonts w:eastAsiaTheme="minorEastAsia"/>
        </w:rPr>
        <w:t xml:space="preserve">or </w:t>
      </w:r>
      <w:r w:rsidRPr="00AC6E53">
        <w:rPr>
          <w:rFonts w:eastAsiaTheme="minorEastAsia"/>
        </w:rPr>
        <w:t>repeated with the books collected, and the corresponding treatment should be done. When the book information is updated, the book information is updated after the collection of books in accordance with the number of books.</w:t>
      </w:r>
    </w:p>
    <w:p w:rsidR="00A361EF" w:rsidRPr="00AC6E53" w:rsidRDefault="00A361EF" w:rsidP="00A361EF">
      <w:pPr>
        <w:spacing w:before="312" w:after="312"/>
        <w:rPr>
          <w:rFonts w:eastAsiaTheme="minorEastAsia"/>
        </w:rPr>
      </w:pPr>
      <w:r w:rsidRPr="00AC6E53">
        <w:rPr>
          <w:rFonts w:eastAsiaTheme="minorEastAsia"/>
        </w:rPr>
        <w:t>4 Library Lending Management: librarians can borrow and return books. Borrowing and returning books is still the most important work of library. When borrowing books, we need to decide whether the book has been borrowed by the user and operate accordingly. When returned, just find the user's borrowing information and return the book.</w:t>
      </w:r>
    </w:p>
    <w:p w:rsidR="00895E61" w:rsidRPr="00AC6E53" w:rsidRDefault="00A361EF" w:rsidP="00A361EF">
      <w:pPr>
        <w:spacing w:before="312" w:after="312"/>
        <w:rPr>
          <w:rFonts w:eastAsiaTheme="minorEastAsia"/>
        </w:rPr>
      </w:pPr>
      <w:r w:rsidRPr="00AC6E53">
        <w:rPr>
          <w:rFonts w:eastAsiaTheme="minorEastAsia"/>
        </w:rPr>
        <w:t>5 book inquiry: the user can inquire through the book number and the name of the book. The query function of the book is added to meet the needs of the user to understand the library's information. Book query is conditional inquiry, according to the book number, book name, publisher, author and other information for conditional inquiry. When the information to enter is empty, it will query all the books.</w:t>
      </w:r>
    </w:p>
    <w:p w:rsidR="008E134B" w:rsidRPr="00AC6E53" w:rsidRDefault="006E4B26" w:rsidP="006E4B26">
      <w:pPr>
        <w:pStyle w:val="2"/>
        <w:spacing w:before="312" w:after="312"/>
      </w:pPr>
      <w:bookmarkStart w:id="16" w:name="_Toc512446517"/>
      <w:r w:rsidRPr="00AC6E53">
        <w:t>2.</w:t>
      </w:r>
      <w:r w:rsidR="00FD4A41" w:rsidRPr="00AC6E53">
        <w:t>4</w:t>
      </w:r>
      <w:r w:rsidRPr="00AC6E53">
        <w:t xml:space="preserve"> </w:t>
      </w:r>
      <w:r w:rsidR="001C3103" w:rsidRPr="00AC6E53">
        <w:t>The contemporary technology in book management system</w:t>
      </w:r>
      <w:bookmarkEnd w:id="16"/>
    </w:p>
    <w:p w:rsidR="001C3103" w:rsidRPr="00AC6E53" w:rsidRDefault="002F4111" w:rsidP="002F4111">
      <w:pPr>
        <w:spacing w:before="312" w:after="312"/>
        <w:rPr>
          <w:szCs w:val="24"/>
        </w:rPr>
      </w:pPr>
      <w:r w:rsidRPr="00AC6E53">
        <w:rPr>
          <w:szCs w:val="24"/>
        </w:rPr>
        <w:t>In modern society, computer technology is used in many aspects. The typical computer technologies used in the library management system have database technology, JDBC, some structures and JAVA. The application of these technologies has promoted the development of the library management system and improved the efficiency of work and life.</w:t>
      </w:r>
    </w:p>
    <w:p w:rsidR="002F4111" w:rsidRPr="00AC6E53" w:rsidRDefault="002F4111" w:rsidP="008F02E6">
      <w:pPr>
        <w:pStyle w:val="3"/>
        <w:spacing w:before="312" w:after="312"/>
      </w:pPr>
      <w:bookmarkStart w:id="17" w:name="_Toc512446518"/>
      <w:r w:rsidRPr="00AC6E53">
        <w:t>2.</w:t>
      </w:r>
      <w:r w:rsidR="00FD4A41" w:rsidRPr="00AC6E53">
        <w:t>4</w:t>
      </w:r>
      <w:r w:rsidRPr="00AC6E53">
        <w:t>.1 Database technology</w:t>
      </w:r>
      <w:bookmarkEnd w:id="17"/>
    </w:p>
    <w:p w:rsidR="002F4111" w:rsidRPr="00AC6E53" w:rsidRDefault="002F4111" w:rsidP="002F4111">
      <w:pPr>
        <w:spacing w:before="312" w:after="312"/>
        <w:rPr>
          <w:szCs w:val="24"/>
        </w:rPr>
      </w:pPr>
      <w:r w:rsidRPr="00AC6E53">
        <w:rPr>
          <w:szCs w:val="24"/>
        </w:rPr>
        <w:t>Database</w:t>
      </w:r>
      <w:r w:rsidR="00BF0567" w:rsidRPr="00AC6E53">
        <w:rPr>
          <w:szCs w:val="24"/>
        </w:rPr>
        <w:fldChar w:fldCharType="begin" w:fldLock="1"/>
      </w:r>
      <w:r w:rsidR="00BB0C1B" w:rsidRPr="00AC6E53">
        <w:rPr>
          <w:szCs w:val="24"/>
        </w:rPr>
        <w:instrText>ADDIN CSL_CITATION { "citationItems" : [ { "id" : "ITEM-1", "itemData" : { "ISBN" : "1408007681", "abstract" : "2nd ed. Previous edition: London: Thomson, 2006.", "id" : "ITEM-1", "issued" : { "date-parts" : [ [ "2008" ] ] }, "number-of-pages" : "374", "publisher" : "Cengage", "title" : "Database management systems", "type" : "book" }, "uris" : [ "http://www.mendeley.com/documents/?uuid=f5e64e18-0288-353d-a8d4-9295fb973691" ] } ], "mendeley" : { "formattedCitation" : "[17]", "plainTextFormattedCitation" : "[17]", "previouslyFormattedCitation" : "[17]" }, "properties" : {  }, "schema" : "https://github.com/citation-style-language/schema/raw/master/csl-citation.json" }</w:instrText>
      </w:r>
      <w:r w:rsidR="00BF0567" w:rsidRPr="00AC6E53">
        <w:rPr>
          <w:szCs w:val="24"/>
        </w:rPr>
        <w:fldChar w:fldCharType="separate"/>
      </w:r>
      <w:r w:rsidR="00BB0C1B" w:rsidRPr="00AC6E53">
        <w:rPr>
          <w:noProof/>
          <w:szCs w:val="24"/>
        </w:rPr>
        <w:t>[17]</w:t>
      </w:r>
      <w:r w:rsidR="00BF0567" w:rsidRPr="00AC6E53">
        <w:rPr>
          <w:szCs w:val="24"/>
        </w:rPr>
        <w:fldChar w:fldCharType="end"/>
      </w:r>
      <w:r w:rsidRPr="00AC6E53">
        <w:rPr>
          <w:szCs w:val="24"/>
        </w:rPr>
        <w:t xml:space="preserve"> technology focuses on the basic theory and implementation method of </w:t>
      </w:r>
      <w:r w:rsidRPr="00AC6E53">
        <w:rPr>
          <w:szCs w:val="24"/>
        </w:rPr>
        <w:lastRenderedPageBreak/>
        <w:t>database structure, storage, design, management and application, and uses these theories to realize data processing, analysis and understanding technology in database. Database technology is a software science for research, management and application of database.</w:t>
      </w:r>
    </w:p>
    <w:p w:rsidR="00F24077" w:rsidRPr="00AC6E53" w:rsidRDefault="00F24077" w:rsidP="006D7B7E">
      <w:pPr>
        <w:pStyle w:val="3"/>
        <w:spacing w:before="312" w:after="312"/>
      </w:pPr>
      <w:bookmarkStart w:id="18" w:name="_Toc512446519"/>
      <w:r w:rsidRPr="00AC6E53">
        <w:t>2.</w:t>
      </w:r>
      <w:r w:rsidR="00FD4A41" w:rsidRPr="00AC6E53">
        <w:t>4</w:t>
      </w:r>
      <w:r w:rsidRPr="00AC6E53">
        <w:t>.</w:t>
      </w:r>
      <w:r w:rsidR="006D7B7E" w:rsidRPr="00AC6E53">
        <w:t>2</w:t>
      </w:r>
      <w:r w:rsidRPr="00AC6E53">
        <w:t xml:space="preserve"> A brief introduction to the C/S</w:t>
      </w:r>
      <w:r w:rsidR="008F02E6" w:rsidRPr="00AC6E53">
        <w:t xml:space="preserve"> and B/S</w:t>
      </w:r>
      <w:r w:rsidRPr="00AC6E53">
        <w:t xml:space="preserve"> structure</w:t>
      </w:r>
      <w:bookmarkEnd w:id="18"/>
    </w:p>
    <w:p w:rsidR="00974344" w:rsidRDefault="00F24077" w:rsidP="00F24077">
      <w:pPr>
        <w:spacing w:before="312" w:after="312"/>
        <w:rPr>
          <w:szCs w:val="24"/>
        </w:rPr>
      </w:pPr>
      <w:r w:rsidRPr="00AC6E53">
        <w:rPr>
          <w:szCs w:val="24"/>
        </w:rPr>
        <w:t>The C/S structure</w:t>
      </w:r>
      <w:r w:rsidR="00BB0C1B" w:rsidRPr="00AC6E53">
        <w:rPr>
          <w:szCs w:val="24"/>
        </w:rPr>
        <w:fldChar w:fldCharType="begin" w:fldLock="1"/>
      </w:r>
      <w:r w:rsidR="00BB0C1B" w:rsidRPr="00AC6E53">
        <w:rPr>
          <w:szCs w:val="24"/>
        </w:rPr>
        <w:instrText>ADDIN CSL_CITATION { "citationItems" : [ { "id" : "ITEM-1", "itemData" : { "URL" : "http://www.programering.com/a/MzMwYDMwATc.html", "accessed" : { "date-parts" : [ [ "2018", "4", "25" ] ] }, "id" : "ITEM-1", "issued" : { "date-parts" : [ [ "0" ] ] }, "title" : "The concept and the difference between C/S architecture and B/S architecture", "type" : "webpage" }, "uris" : [ "http://www.mendeley.com/documents/?uuid=c4d538a4-7ba4-3be5-bcfb-dcc96843abab" ] } ], "mendeley" : { "formattedCitation" : "[18]", "plainTextFormattedCitation" : "[18]", "previouslyFormattedCitation" : "[18]" }, "properties" : {  }, "schema" : "https://github.com/citation-style-language/schema/raw/master/csl-citation.json" }</w:instrText>
      </w:r>
      <w:r w:rsidR="00BB0C1B" w:rsidRPr="00AC6E53">
        <w:rPr>
          <w:szCs w:val="24"/>
        </w:rPr>
        <w:fldChar w:fldCharType="separate"/>
      </w:r>
      <w:r w:rsidR="00BB0C1B" w:rsidRPr="00AC6E53">
        <w:rPr>
          <w:noProof/>
          <w:szCs w:val="24"/>
        </w:rPr>
        <w:t>[18]</w:t>
      </w:r>
      <w:r w:rsidR="00BB0C1B" w:rsidRPr="00AC6E53">
        <w:rPr>
          <w:szCs w:val="24"/>
        </w:rPr>
        <w:fldChar w:fldCharType="end"/>
      </w:r>
      <w:r w:rsidRPr="00AC6E53">
        <w:rPr>
          <w:szCs w:val="24"/>
        </w:rPr>
        <w:t xml:space="preserve">, the well known client and server structure, is a software system architecture. It can make full use of the advantages of two ends hardware environment, allocate tasks reasonably to Client terminals and Server terminals, and reduce the communication cost of the system. </w:t>
      </w:r>
    </w:p>
    <w:p w:rsidR="008F02E6" w:rsidRPr="00AC6E53" w:rsidRDefault="006D7B7E" w:rsidP="00F24077">
      <w:pPr>
        <w:spacing w:before="312" w:after="312"/>
        <w:rPr>
          <w:rFonts w:eastAsiaTheme="minorEastAsia"/>
          <w:szCs w:val="24"/>
        </w:rPr>
      </w:pPr>
      <w:r w:rsidRPr="00AC6E53">
        <w:rPr>
          <w:rFonts w:eastAsiaTheme="minorEastAsia"/>
          <w:szCs w:val="24"/>
        </w:rPr>
        <w:t xml:space="preserve">The B/S (Browser/Server) mode is also called the B/S structure. It is an extension of the application of the C/S pattern with the rise of Internet technology. In this structure, the user's work interface is implemented through IE browsers. The biggest benefit of B/S mode is that operation and maintenance are simple. </w:t>
      </w:r>
    </w:p>
    <w:p w:rsidR="00F24077" w:rsidRPr="00AC6E53" w:rsidRDefault="00F24077" w:rsidP="006D7B7E">
      <w:pPr>
        <w:pStyle w:val="3"/>
        <w:spacing w:before="312" w:after="312"/>
      </w:pPr>
      <w:bookmarkStart w:id="19" w:name="_Toc512446520"/>
      <w:r w:rsidRPr="00AC6E53">
        <w:rPr>
          <w:rFonts w:hint="eastAsia"/>
        </w:rPr>
        <w:t>2.</w:t>
      </w:r>
      <w:r w:rsidR="00FD4A41" w:rsidRPr="00AC6E53">
        <w:t>4</w:t>
      </w:r>
      <w:r w:rsidRPr="00AC6E53">
        <w:rPr>
          <w:rFonts w:hint="eastAsia"/>
        </w:rPr>
        <w:t>.</w:t>
      </w:r>
      <w:r w:rsidR="006D7B7E" w:rsidRPr="00AC6E53">
        <w:t>3</w:t>
      </w:r>
      <w:r w:rsidRPr="00AC6E53">
        <w:rPr>
          <w:rFonts w:hint="eastAsia"/>
        </w:rPr>
        <w:t xml:space="preserve"> JAVA</w:t>
      </w:r>
      <w:r w:rsidRPr="00AC6E53">
        <w:t xml:space="preserve"> brief introduction</w:t>
      </w:r>
      <w:bookmarkEnd w:id="19"/>
    </w:p>
    <w:p w:rsidR="00DF2F1C" w:rsidRPr="00AC6E53" w:rsidRDefault="00DF2F1C" w:rsidP="006E4B26">
      <w:pPr>
        <w:spacing w:before="312" w:after="312"/>
      </w:pPr>
      <w:r w:rsidRPr="00AC6E53">
        <w:t>Java</w:t>
      </w:r>
      <w:r w:rsidR="00AB581E" w:rsidRPr="00AC6E53">
        <w:t xml:space="preserve"> </w:t>
      </w:r>
      <w:r w:rsidR="00BF0567" w:rsidRPr="00AC6E53">
        <w:fldChar w:fldCharType="begin" w:fldLock="1"/>
      </w:r>
      <w:r w:rsidR="00BB0C1B" w:rsidRPr="00AC6E53">
        <w:instrText>ADDIN CSL_CITATION { "citationItems" : [ { "id" : "ITEM-1", "itemData" : { "ISBN" : "1575210304", "abstract" : "Includes index. Week 1 at a glance. An introduction to Java programming -- Object-oriented programming and Java -- Java basics -- Working with objects -- Arrays, conditionals, and loops -- Creating classes and applications in Java -- More about methods -- Week 2 at a glance. Java Applet basics -- Graphics, fonts, and color -- Simple animation and threads -- More animation, images, and sound -- Managing simple events and interactivity -- User interfaces with the Java Abstract Windowing Toolkit -- Windows, networking, and other tidbits -- Week 3 at a glance. Modifiers -- Packages and interfaces -- Exceptions -- Multithreading -- Streams -- Native methods and libraries -- Under the hood -- Appendix A. Language summary -- Appendix B. Class hierarchy diagrams. Contents (cont.): Appendix C. The Java Class Library -- Appendix D. How Java differs from C and C++.e.", "author" : [ { "dropping-particle" : "", "family" : "Lemay", "given" : "Laura.", "non-dropping-particle" : "", "parse-names" : false, "suffix" : "" }, { "dropping-particle" : "", "family" : "Perkins", "given" : "Charles L. (Charles Lincoln)", "non-dropping-particle" : "", "parse-names" : false, "suffix" : "" } ], "id" : "ITEM-1", "issued" : { "date-parts" : [ [ "1996" ] ] }, "number-of-pages" : "527", "publisher" : "Sams. net", "title" : "Teach yourself Java in 21 days", "type" : "book" }, "uris" : [ "http://www.mendeley.com/documents/?uuid=79ec91f2-476d-37a4-ab6a-3d82823dfda3" ] } ], "mendeley" : { "formattedCitation" : "[19]", "plainTextFormattedCitation" : "[19]", "previouslyFormattedCitation" : "[19]" }, "properties" : {  }, "schema" : "https://github.com/citation-style-language/schema/raw/master/csl-citation.json" }</w:instrText>
      </w:r>
      <w:r w:rsidR="00BF0567" w:rsidRPr="00AC6E53">
        <w:fldChar w:fldCharType="separate"/>
      </w:r>
      <w:r w:rsidR="00BB0C1B" w:rsidRPr="00AC6E53">
        <w:rPr>
          <w:noProof/>
        </w:rPr>
        <w:t>[19]</w:t>
      </w:r>
      <w:r w:rsidR="00BF0567" w:rsidRPr="00AC6E53">
        <w:fldChar w:fldCharType="end"/>
      </w:r>
      <w:r w:rsidRPr="00AC6E53">
        <w:t xml:space="preserve"> is an object-oriented programming language that can be used to compose cross platform application software. It is the general name of Java programming language and Java platform (JavaEE, JavaME, JavaSE) launched by Sun Microsystems in May 1995. </w:t>
      </w:r>
    </w:p>
    <w:p w:rsidR="00F24077" w:rsidRPr="00AC6E53" w:rsidRDefault="00DF2F1C" w:rsidP="006E4B26">
      <w:pPr>
        <w:spacing w:before="312" w:after="312"/>
      </w:pPr>
      <w:r w:rsidRPr="00AC6E53">
        <w:t xml:space="preserve">Java has been very popular and developed rapidly since its appearance. It has made a strong impact on the C++ language. Java technology has excellent versatility, efficiency, platform portability and security. It is widely used in personal PC, data center, game console, science supercomputer, mobile phone and Internet, and has the largest developer professional community in the world. Under the global cloud computing and </w:t>
      </w:r>
      <w:r w:rsidRPr="00AC6E53">
        <w:lastRenderedPageBreak/>
        <w:t>mobile Internet industry environment, Java has a significant advantage and broad prospects.</w:t>
      </w:r>
    </w:p>
    <w:p w:rsidR="00DF2F1C" w:rsidRPr="00AC6E53" w:rsidRDefault="00DF2F1C" w:rsidP="006E4B26">
      <w:pPr>
        <w:spacing w:before="312" w:after="312"/>
      </w:pPr>
      <w:r w:rsidRPr="00AC6E53">
        <w:rPr>
          <w:rFonts w:hint="eastAsia"/>
        </w:rPr>
        <w:t xml:space="preserve">2.3.4.1 </w:t>
      </w:r>
      <w:r w:rsidRPr="00AC6E53">
        <w:t>Main features of JAVA</w:t>
      </w:r>
    </w:p>
    <w:p w:rsidR="00DF2F1C" w:rsidRPr="00AC6E53" w:rsidRDefault="00DF2F1C" w:rsidP="006E4B26">
      <w:pPr>
        <w:spacing w:before="312" w:after="312"/>
      </w:pPr>
      <w:r w:rsidRPr="00AC6E53">
        <w:t>1. mandatory object oriented</w:t>
      </w:r>
    </w:p>
    <w:p w:rsidR="00DF2F1C" w:rsidRPr="00AC6E53" w:rsidRDefault="00DF2F1C" w:rsidP="006E4B26">
      <w:pPr>
        <w:spacing w:before="312" w:after="312"/>
      </w:pPr>
      <w:r w:rsidRPr="00AC6E53">
        <w:t>2. distributed</w:t>
      </w:r>
    </w:p>
    <w:p w:rsidR="00DF2F1C" w:rsidRPr="00AC6E53" w:rsidRDefault="00DF2F1C" w:rsidP="006E4B26">
      <w:pPr>
        <w:spacing w:before="312" w:after="312"/>
      </w:pPr>
      <w:r w:rsidRPr="00AC6E53">
        <w:t>3. robust</w:t>
      </w:r>
    </w:p>
    <w:p w:rsidR="00DF2F1C" w:rsidRPr="00AC6E53" w:rsidRDefault="00DF2F1C" w:rsidP="006E4B26">
      <w:pPr>
        <w:spacing w:before="312" w:after="312"/>
      </w:pPr>
      <w:r w:rsidRPr="00AC6E53">
        <w:t>4. safe</w:t>
      </w:r>
    </w:p>
    <w:p w:rsidR="00DF2F1C" w:rsidRPr="00AC6E53" w:rsidRDefault="00DF2F1C" w:rsidP="006E4B26">
      <w:pPr>
        <w:spacing w:before="312" w:after="312"/>
      </w:pPr>
      <w:r w:rsidRPr="00AC6E53">
        <w:t>5. architecture neutral</w:t>
      </w:r>
    </w:p>
    <w:p w:rsidR="00DF2F1C" w:rsidRPr="00AC6E53" w:rsidRDefault="00DF2F1C" w:rsidP="006E4B26">
      <w:pPr>
        <w:spacing w:before="312" w:after="312"/>
      </w:pPr>
      <w:r w:rsidRPr="00AC6E53">
        <w:t>6. portable</w:t>
      </w:r>
    </w:p>
    <w:p w:rsidR="00DF2F1C" w:rsidRPr="00AC6E53" w:rsidRDefault="00DF2F1C" w:rsidP="006E4B26">
      <w:pPr>
        <w:spacing w:before="312" w:after="312"/>
      </w:pPr>
      <w:r w:rsidRPr="00AC6E53">
        <w:t>7. interpretive</w:t>
      </w:r>
    </w:p>
    <w:p w:rsidR="00DF2F1C" w:rsidRPr="00AC6E53" w:rsidRDefault="00DF2F1C" w:rsidP="006E4B26">
      <w:pPr>
        <w:spacing w:before="312" w:after="312"/>
      </w:pPr>
      <w:r w:rsidRPr="00AC6E53">
        <w:t>8. Java is slightly higher in performance</w:t>
      </w:r>
    </w:p>
    <w:p w:rsidR="00DF2F1C" w:rsidRPr="00AC6E53" w:rsidRDefault="00DF2F1C" w:rsidP="006E4B26">
      <w:pPr>
        <w:spacing w:before="312" w:after="312"/>
      </w:pPr>
      <w:r w:rsidRPr="00AC6E53">
        <w:t>9. Java language is native to support multithreading</w:t>
      </w:r>
    </w:p>
    <w:p w:rsidR="00DF2F1C" w:rsidRPr="00AC6E53" w:rsidRDefault="00DF2F1C" w:rsidP="00DF2F1C">
      <w:pPr>
        <w:spacing w:before="312" w:after="312"/>
        <w:rPr>
          <w:rFonts w:eastAsiaTheme="minorEastAsia"/>
        </w:rPr>
      </w:pPr>
      <w:r w:rsidRPr="00AC6E53">
        <w:t>10. Java language is dynamic</w:t>
      </w:r>
    </w:p>
    <w:p w:rsidR="00CF35AA" w:rsidRPr="00AC6E53" w:rsidRDefault="00F6621D" w:rsidP="006E4B26">
      <w:pPr>
        <w:spacing w:before="312" w:after="312"/>
      </w:pPr>
      <w:r w:rsidRPr="00AC6E53">
        <w:t>In conclusion, book management has a long history through four steps</w:t>
      </w:r>
      <w:r w:rsidR="00B6315D" w:rsidRPr="00AC6E53">
        <w:t>, many famous people devoted all their life to technology. For book management system, Java and database is a trend. Every system need a front end and back end. Because JAVA is a cross-platform language</w:t>
      </w:r>
      <w:r w:rsidR="00960FC2">
        <w:fldChar w:fldCharType="begin" w:fldLock="1"/>
      </w:r>
      <w:r w:rsidR="00960FC2">
        <w:instrText>ADDIN CSL_CITATION { "citationItems" : [ { "id" : "ITEM-1", "itemData" : { "URL" : "https://www.online-sciences.com/programming/programming-in-java-advantages-and-disadvantages/", "accessed" : { "date-parts" : [ [ "2018", "4", "25" ] ] }, "author" : [ { "dropping-particle" : "", "family" : "Heba Soffar", "given" : "", "non-dropping-particle" : "", "parse-names" : false, "suffix" : "" } ], "id" : "ITEM-1", "issued" : { "date-parts" : [ [ "0" ] ] }, "title" : "Programming in Java advantages and disadvantages | Science online", "type" : "webpage" }, "uris" : [ "http://www.mendeley.com/documents/?uuid=87c48665-1c8b-3af6-abef-310f2f17c1de" ] } ], "mendeley" : { "formattedCitation" : "[20]", "plainTextFormattedCitation" : "[20]", "previouslyFormattedCitation" : "[20]" }, "properties" : {  }, "schema" : "https://github.com/citation-style-language/schema/raw/master/csl-citation.json" }</w:instrText>
      </w:r>
      <w:r w:rsidR="00960FC2">
        <w:fldChar w:fldCharType="separate"/>
      </w:r>
      <w:r w:rsidR="00960FC2" w:rsidRPr="00960FC2">
        <w:rPr>
          <w:noProof/>
        </w:rPr>
        <w:t>[20]</w:t>
      </w:r>
      <w:r w:rsidR="00960FC2">
        <w:fldChar w:fldCharType="end"/>
      </w:r>
      <w:r w:rsidR="00B6315D" w:rsidRPr="00AC6E53">
        <w:t>, it will be easy for people who use different system in different region. This project will use database technology and java to build book management system.</w:t>
      </w:r>
    </w:p>
    <w:p w:rsidR="008224CC" w:rsidRPr="00AC6E53" w:rsidRDefault="0074394A" w:rsidP="0074394A">
      <w:pPr>
        <w:pStyle w:val="2"/>
        <w:spacing w:before="312" w:after="312"/>
        <w:rPr>
          <w:rFonts w:eastAsiaTheme="minorEastAsia"/>
        </w:rPr>
      </w:pPr>
      <w:bookmarkStart w:id="20" w:name="_Toc512446521"/>
      <w:r w:rsidRPr="00AC6E53">
        <w:rPr>
          <w:rFonts w:eastAsiaTheme="minorEastAsia"/>
        </w:rPr>
        <w:lastRenderedPageBreak/>
        <w:t>2.</w:t>
      </w:r>
      <w:r w:rsidR="00FD4A41" w:rsidRPr="00AC6E53">
        <w:rPr>
          <w:rFonts w:eastAsiaTheme="minorEastAsia"/>
        </w:rPr>
        <w:t>5</w:t>
      </w:r>
      <w:r w:rsidRPr="00AC6E53">
        <w:rPr>
          <w:rFonts w:eastAsiaTheme="minorEastAsia"/>
        </w:rPr>
        <w:t xml:space="preserve"> </w:t>
      </w:r>
      <w:r w:rsidR="008224CC" w:rsidRPr="00AC6E53">
        <w:rPr>
          <w:rFonts w:eastAsiaTheme="minorEastAsia"/>
        </w:rPr>
        <w:t>Data mining in book management system</w:t>
      </w:r>
      <w:bookmarkEnd w:id="20"/>
    </w:p>
    <w:p w:rsidR="00122829" w:rsidRPr="00AC6E53" w:rsidRDefault="00122829" w:rsidP="00122829">
      <w:pPr>
        <w:pStyle w:val="3"/>
        <w:spacing w:before="312" w:after="312"/>
        <w:rPr>
          <w:rFonts w:eastAsiaTheme="minorEastAsia"/>
        </w:rPr>
      </w:pPr>
      <w:bookmarkStart w:id="21" w:name="_Toc512446522"/>
      <w:r w:rsidRPr="00AC6E53">
        <w:rPr>
          <w:rFonts w:eastAsiaTheme="minorEastAsia" w:hint="eastAsia"/>
        </w:rPr>
        <w:t>2.</w:t>
      </w:r>
      <w:r w:rsidR="00FD4A41" w:rsidRPr="00AC6E53">
        <w:rPr>
          <w:rFonts w:eastAsiaTheme="minorEastAsia"/>
        </w:rPr>
        <w:t>5</w:t>
      </w:r>
      <w:r w:rsidRPr="00AC6E53">
        <w:rPr>
          <w:rFonts w:eastAsiaTheme="minorEastAsia" w:hint="eastAsia"/>
        </w:rPr>
        <w:t xml:space="preserve">.1 </w:t>
      </w:r>
      <w:r w:rsidRPr="00AC6E53">
        <w:rPr>
          <w:rFonts w:eastAsiaTheme="minorEastAsia"/>
        </w:rPr>
        <w:t>Definition of data mining</w:t>
      </w:r>
      <w:bookmarkEnd w:id="21"/>
    </w:p>
    <w:p w:rsidR="00122829" w:rsidRPr="00AC6E53" w:rsidRDefault="00122829" w:rsidP="00122829">
      <w:pPr>
        <w:spacing w:before="312" w:after="312"/>
        <w:rPr>
          <w:rFonts w:eastAsiaTheme="minorEastAsia"/>
        </w:rPr>
      </w:pPr>
      <w:r w:rsidRPr="00AC6E53">
        <w:rPr>
          <w:rFonts w:eastAsiaTheme="minorEastAsia"/>
        </w:rPr>
        <w:t>Data mining</w:t>
      </w:r>
      <w:r w:rsidR="00BB0C1B" w:rsidRPr="00AC6E53">
        <w:rPr>
          <w:rFonts w:eastAsiaTheme="minorEastAsia"/>
        </w:rPr>
        <w:fldChar w:fldCharType="begin" w:fldLock="1"/>
      </w:r>
      <w:r w:rsidR="00960FC2">
        <w:rPr>
          <w:rFonts w:eastAsiaTheme="minorEastAsia"/>
        </w:rPr>
        <w:instrText>ADDIN CSL_CITATION { "citationItems" : [ { "id" : "ITEM-1", "itemData" : { "ISBN" : "0201403803", "author" : [ { "dropping-particle" : "", "family" : "Adriaans", "given" : "Pieter.", "non-dropping-particle" : "", "parse-names" : false, "suffix" : "" }, { "dropping-particle" : "", "family" : "Zantinge", "given" : "Dolf.", "non-dropping-particle" : "", "parse-names" : false, "suffix" : "" }, { "dropping-particle" : "", "family" : "Syllogic (Firm)", "given" : "", "non-dropping-particle" : "", "parse-names" : false, "suffix" : "" } ], "id" : "ITEM-1", "issued" : { "date-parts" : [ [ "1996" ] ] }, "number-of-pages" : "158", "publisher" : "Addison-Wesley", "title" : "Data mining", "type" : "book" }, "uris" : [ "http://www.mendeley.com/documents/?uuid=5003a93d-adec-3ba3-8805-5fef77bc122e" ] } ], "mendeley" : { "formattedCitation" : "[21]", "plainTextFormattedCitation" : "[21]", "previouslyFormattedCitation" : "[21]" }, "properties" : {  }, "schema" : "https://github.com/citation-style-language/schema/raw/master/csl-citation.json" }</w:instrText>
      </w:r>
      <w:r w:rsidR="00BB0C1B" w:rsidRPr="00AC6E53">
        <w:rPr>
          <w:rFonts w:eastAsiaTheme="minorEastAsia"/>
        </w:rPr>
        <w:fldChar w:fldCharType="separate"/>
      </w:r>
      <w:r w:rsidR="00960FC2" w:rsidRPr="00960FC2">
        <w:rPr>
          <w:rFonts w:eastAsiaTheme="minorEastAsia"/>
          <w:noProof/>
        </w:rPr>
        <w:t>[21]</w:t>
      </w:r>
      <w:r w:rsidR="00BB0C1B" w:rsidRPr="00AC6E53">
        <w:rPr>
          <w:rFonts w:eastAsiaTheme="minorEastAsia"/>
        </w:rPr>
        <w:fldChar w:fldCharType="end"/>
      </w:r>
      <w:r w:rsidRPr="00AC6E53">
        <w:rPr>
          <w:rFonts w:eastAsiaTheme="minorEastAsia"/>
        </w:rPr>
        <w:t xml:space="preserve"> is an uncommon process of obtaining effective, novel, potentially useful and ultimately understandable patterns from a large number of data. In simple terms, da</w:t>
      </w:r>
      <w:r w:rsidR="00336899" w:rsidRPr="00AC6E53">
        <w:rPr>
          <w:rFonts w:eastAsiaTheme="minorEastAsia"/>
        </w:rPr>
        <w:t xml:space="preserve">ta mining is the extraction or mining </w:t>
      </w:r>
      <w:r w:rsidRPr="00AC6E53">
        <w:rPr>
          <w:rFonts w:eastAsiaTheme="minorEastAsia"/>
        </w:rPr>
        <w:t>of knowledge from a large number of data. The knowledge is limited and must be effective, novel, useful and understandable.</w:t>
      </w:r>
      <w:r w:rsidR="00336899" w:rsidRPr="00AC6E53">
        <w:rPr>
          <w:rFonts w:eastAsiaTheme="minorEastAsia"/>
        </w:rPr>
        <w:t xml:space="preserve"> I</w:t>
      </w:r>
      <w:r w:rsidRPr="00AC6E53">
        <w:rPr>
          <w:rFonts w:eastAsiaTheme="minorEastAsia"/>
        </w:rPr>
        <w:t>t is extracted from the data</w:t>
      </w:r>
      <w:r w:rsidR="00336899" w:rsidRPr="00AC6E53">
        <w:rPr>
          <w:rFonts w:eastAsiaTheme="minorEastAsia"/>
        </w:rPr>
        <w:t>. T</w:t>
      </w:r>
      <w:r w:rsidRPr="00AC6E53">
        <w:rPr>
          <w:rFonts w:eastAsiaTheme="minorEastAsia"/>
        </w:rPr>
        <w:t>he data is not only a number, its form of expression can be text, graphics, structured language, web pages, and so on. The mining process is not easy, and the final result is easy to be accepted and understood by the user. From the definition of data mining, it is not difficult to see the three steps of data mining: data preparation, data mining, result expression and interpretation. In the data preparation stage, we need to select, preprocess and transform the data. In the data mining stage, we need to choose the algorithm. The process of data mining is actually the process of repeated completion of these stages.</w:t>
      </w:r>
    </w:p>
    <w:p w:rsidR="00122829" w:rsidRPr="00AC6E53" w:rsidRDefault="00122829" w:rsidP="00122829">
      <w:pPr>
        <w:pStyle w:val="3"/>
        <w:spacing w:before="312" w:after="312"/>
        <w:rPr>
          <w:rFonts w:eastAsiaTheme="minorEastAsia"/>
        </w:rPr>
      </w:pPr>
      <w:bookmarkStart w:id="22" w:name="_Toc512446523"/>
      <w:r w:rsidRPr="00AC6E53">
        <w:rPr>
          <w:rFonts w:eastAsiaTheme="minorEastAsia"/>
        </w:rPr>
        <w:t>2.</w:t>
      </w:r>
      <w:r w:rsidR="00FD4A41" w:rsidRPr="00AC6E53">
        <w:rPr>
          <w:rFonts w:eastAsiaTheme="minorEastAsia"/>
        </w:rPr>
        <w:t>5</w:t>
      </w:r>
      <w:r w:rsidRPr="00AC6E53">
        <w:rPr>
          <w:rFonts w:eastAsiaTheme="minorEastAsia"/>
        </w:rPr>
        <w:t>.2 function of data mining</w:t>
      </w:r>
      <w:bookmarkEnd w:id="22"/>
    </w:p>
    <w:p w:rsidR="00122829" w:rsidRPr="00AC6E53" w:rsidRDefault="00122829" w:rsidP="00122829">
      <w:pPr>
        <w:spacing w:before="312" w:after="312"/>
        <w:rPr>
          <w:rFonts w:eastAsiaTheme="minorEastAsia"/>
        </w:rPr>
      </w:pPr>
      <w:r w:rsidRPr="00AC6E53">
        <w:rPr>
          <w:rFonts w:eastAsiaTheme="minorEastAsia"/>
        </w:rPr>
        <w:t>1 forecast trend and behavior</w:t>
      </w:r>
      <w:r w:rsidR="00336899" w:rsidRPr="00AC6E53">
        <w:rPr>
          <w:rFonts w:eastAsiaTheme="minorEastAsia"/>
        </w:rPr>
        <w:t xml:space="preserve"> automatically</w:t>
      </w:r>
    </w:p>
    <w:p w:rsidR="00122829" w:rsidRPr="00AC6E53" w:rsidRDefault="008F1F54" w:rsidP="00122829">
      <w:pPr>
        <w:spacing w:before="312" w:after="312"/>
        <w:rPr>
          <w:rFonts w:eastAsiaTheme="minorEastAsia"/>
        </w:rPr>
      </w:pPr>
      <w:r w:rsidRPr="00AC6E53">
        <w:rPr>
          <w:rFonts w:eastAsiaTheme="minorEastAsia"/>
        </w:rPr>
        <w:t xml:space="preserve">Developer </w:t>
      </w:r>
      <w:r w:rsidR="00122829" w:rsidRPr="00AC6E53">
        <w:rPr>
          <w:rFonts w:eastAsiaTheme="minorEastAsia"/>
        </w:rPr>
        <w:t>use data mining</w:t>
      </w:r>
      <w:r w:rsidR="00BB0C1B" w:rsidRPr="00AC6E53">
        <w:rPr>
          <w:rFonts w:eastAsiaTheme="minorEastAsia"/>
        </w:rPr>
        <w:fldChar w:fldCharType="begin" w:fldLock="1"/>
      </w:r>
      <w:r w:rsidR="00960FC2">
        <w:rPr>
          <w:rFonts w:eastAsiaTheme="minorEastAsia"/>
        </w:rPr>
        <w:instrText>ADDIN CSL_CITATION { "citationItems" : [ { "id" : "ITEM-1", "itemData" : { "ISBN" : "9781420089776", "abstract" : "Temporal data mining deals with the harvesting of useful information from temporal data. This book covers the theory of this subject as well as its application in a variety of fields. It discusses the incorporation of temporality in databases as well as temporal data representation, similarity computation, data classification, and clustering. Front cover; Table of Contents; Preface; Chapter 1. Temporal Databases and Mediators; Chapter 2. Temporal Data Similarity Computation, Representation, and Summarization; Chapter 3. Temporal Data Classification and Clustering; Chapter 4. Prediction; Chapter 5. Temporal Pattern Discovery; Chapter 6. Temporal Data Mining in Medicine and Bioinformatics; Chapter 7. Temporal Data Mining and Forecasting in Business and Industrial Applications; Chapter 8. Web Usage Mining; Chapter 9. Spatiotemporal Data Mining; Appendix A; Appendix B; Index; Back cover.", "author" : [ { "dropping-particle" : "", "family" : "Mitsa", "given" : "Theophano.", "non-dropping-particle" : "", "parse-names" : false, "suffix" : "" } ], "id" : "ITEM-1", "issued" : { "date-parts" : [ [ "2010" ] ] }, "number-of-pages" : "398", "publisher" : "CRC Press", "title" : "Temporal Data Mining.", "type" : "book" }, "uris" : [ "http://www.mendeley.com/documents/?uuid=afd1e5f8-2669-3c8a-9f09-3891eff4f452" ] } ], "mendeley" : { "formattedCitation" : "[22]", "plainTextFormattedCitation" : "[22]", "previouslyFormattedCitation" : "[22]" }, "properties" : {  }, "schema" : "https://github.com/citation-style-language/schema/raw/master/csl-citation.json" }</w:instrText>
      </w:r>
      <w:r w:rsidR="00BB0C1B" w:rsidRPr="00AC6E53">
        <w:rPr>
          <w:rFonts w:eastAsiaTheme="minorEastAsia"/>
        </w:rPr>
        <w:fldChar w:fldCharType="separate"/>
      </w:r>
      <w:r w:rsidR="00960FC2" w:rsidRPr="00960FC2">
        <w:rPr>
          <w:rFonts w:eastAsiaTheme="minorEastAsia"/>
          <w:noProof/>
        </w:rPr>
        <w:t>[22]</w:t>
      </w:r>
      <w:r w:rsidR="00BB0C1B" w:rsidRPr="00AC6E53">
        <w:rPr>
          <w:rFonts w:eastAsiaTheme="minorEastAsia"/>
        </w:rPr>
        <w:fldChar w:fldCharType="end"/>
      </w:r>
      <w:r w:rsidR="00122829" w:rsidRPr="00AC6E53">
        <w:rPr>
          <w:rFonts w:eastAsiaTheme="minorEastAsia"/>
        </w:rPr>
        <w:t xml:space="preserve"> to find predictive knowledge in database, and predict the future data state, so it is uncertain. The prediction may be correct and comprehensive. It may also be partial and one-sided. Therefore, it is necessary to analyze, study and demonstrate the results of the excavation.</w:t>
      </w:r>
    </w:p>
    <w:p w:rsidR="00122829" w:rsidRPr="00AC6E53" w:rsidRDefault="00122829" w:rsidP="00122829">
      <w:pPr>
        <w:spacing w:before="312" w:after="312"/>
        <w:rPr>
          <w:rFonts w:eastAsiaTheme="minorEastAsia"/>
        </w:rPr>
      </w:pPr>
      <w:r w:rsidRPr="00AC6E53">
        <w:rPr>
          <w:rFonts w:eastAsiaTheme="minorEastAsia"/>
        </w:rPr>
        <w:t>2 correlation analysis</w:t>
      </w:r>
    </w:p>
    <w:p w:rsidR="00122829" w:rsidRPr="00AC6E53" w:rsidRDefault="00122829" w:rsidP="00122829">
      <w:pPr>
        <w:spacing w:before="312" w:after="312"/>
        <w:rPr>
          <w:rFonts w:eastAsiaTheme="minorEastAsia"/>
        </w:rPr>
      </w:pPr>
      <w:r w:rsidRPr="00AC6E53">
        <w:rPr>
          <w:rFonts w:eastAsiaTheme="minorEastAsia"/>
        </w:rPr>
        <w:t xml:space="preserve">There is a huge amount of data in the database, which may have nothing to do with the data, and there may be some kind of more or less relationship. Association analysis is </w:t>
      </w:r>
      <w:r w:rsidRPr="00AC6E53">
        <w:rPr>
          <w:rFonts w:eastAsiaTheme="minorEastAsia"/>
        </w:rPr>
        <w:lastRenderedPageBreak/>
        <w:t xml:space="preserve">to find this kind of relationship in the database, and it is found that the hidden Association in the database is the purpose of association analysis. </w:t>
      </w:r>
      <w:r w:rsidR="008F1F54" w:rsidRPr="00AC6E53">
        <w:rPr>
          <w:rFonts w:eastAsiaTheme="minorEastAsia"/>
        </w:rPr>
        <w:t>T</w:t>
      </w:r>
      <w:r w:rsidRPr="00AC6E53">
        <w:rPr>
          <w:rFonts w:eastAsiaTheme="minorEastAsia"/>
        </w:rPr>
        <w:t>he relationship between beer and diapers is the association analysis, people will not think there will be a relationship between them</w:t>
      </w:r>
      <w:r w:rsidR="008F1F54" w:rsidRPr="00AC6E53">
        <w:rPr>
          <w:rFonts w:eastAsiaTheme="minorEastAsia"/>
        </w:rPr>
        <w:t xml:space="preserve"> f not by data mining</w:t>
      </w:r>
      <w:r w:rsidRPr="00AC6E53">
        <w:rPr>
          <w:rFonts w:eastAsiaTheme="minorEastAsia"/>
        </w:rPr>
        <w:t>.</w:t>
      </w:r>
    </w:p>
    <w:p w:rsidR="00122829" w:rsidRPr="00AC6E53" w:rsidRDefault="00122829" w:rsidP="00122829">
      <w:pPr>
        <w:spacing w:before="312" w:after="312"/>
        <w:rPr>
          <w:rFonts w:eastAsiaTheme="minorEastAsia"/>
        </w:rPr>
      </w:pPr>
      <w:r w:rsidRPr="00AC6E53">
        <w:rPr>
          <w:rFonts w:eastAsiaTheme="minorEastAsia"/>
        </w:rPr>
        <w:t>3 clustering</w:t>
      </w:r>
    </w:p>
    <w:p w:rsidR="00122829" w:rsidRPr="00AC6E53" w:rsidRDefault="00122829" w:rsidP="00122829">
      <w:pPr>
        <w:spacing w:before="312" w:after="312"/>
        <w:rPr>
          <w:rFonts w:eastAsiaTheme="minorEastAsia"/>
        </w:rPr>
      </w:pPr>
      <w:r w:rsidRPr="00AC6E53">
        <w:rPr>
          <w:rFonts w:eastAsiaTheme="minorEastAsia"/>
        </w:rPr>
        <w:t>By dividing or dividing the records in the database into groups, similar clusters can be combined</w:t>
      </w:r>
      <w:r w:rsidR="008F1F54" w:rsidRPr="00AC6E53">
        <w:rPr>
          <w:rFonts w:eastAsiaTheme="minorEastAsia"/>
        </w:rPr>
        <w:t xml:space="preserve"> and it is also called </w:t>
      </w:r>
      <w:r w:rsidRPr="00AC6E53">
        <w:rPr>
          <w:rFonts w:eastAsiaTheme="minorEastAsia"/>
        </w:rPr>
        <w:t>clustering. In the division of objects, not only the distance between objects is considered, but also the classes that are divided have some kind of connotation description, thus avoiding some aspects of traditional technology. A cluster generated by clustering is a set of data objects, which are similar to each other in the same cluster and differ from the objects in other clusters.</w:t>
      </w:r>
    </w:p>
    <w:p w:rsidR="00122829" w:rsidRPr="00AC6E53" w:rsidRDefault="00122829" w:rsidP="00122829">
      <w:pPr>
        <w:spacing w:before="312" w:after="312"/>
        <w:rPr>
          <w:rFonts w:eastAsiaTheme="minorEastAsia"/>
        </w:rPr>
      </w:pPr>
      <w:r w:rsidRPr="00AC6E53">
        <w:rPr>
          <w:rFonts w:eastAsiaTheme="minorEastAsia"/>
        </w:rPr>
        <w:t>4 concept description</w:t>
      </w:r>
    </w:p>
    <w:p w:rsidR="00122829" w:rsidRPr="00AC6E53" w:rsidRDefault="00122829" w:rsidP="00122829">
      <w:pPr>
        <w:spacing w:before="312" w:after="312"/>
        <w:rPr>
          <w:rFonts w:eastAsiaTheme="minorEastAsia"/>
        </w:rPr>
      </w:pPr>
      <w:r w:rsidRPr="00AC6E53">
        <w:rPr>
          <w:rFonts w:eastAsiaTheme="minorEastAsia"/>
        </w:rPr>
        <w:t>By describing the connotation of the class objects and summarizing the characteristics of the class objects, that is to describe the concept.</w:t>
      </w:r>
    </w:p>
    <w:p w:rsidR="00122829" w:rsidRPr="00AC6E53" w:rsidRDefault="00122829" w:rsidP="00122829">
      <w:pPr>
        <w:spacing w:before="312" w:after="312"/>
        <w:rPr>
          <w:rFonts w:eastAsiaTheme="minorEastAsia"/>
        </w:rPr>
      </w:pPr>
      <w:r w:rsidRPr="00AC6E53">
        <w:rPr>
          <w:rFonts w:eastAsiaTheme="minorEastAsia"/>
        </w:rPr>
        <w:t>5 deviation detection</w:t>
      </w:r>
    </w:p>
    <w:p w:rsidR="00122829" w:rsidRPr="00AC6E53" w:rsidRDefault="00122829" w:rsidP="00122829">
      <w:pPr>
        <w:spacing w:before="312" w:after="312"/>
        <w:rPr>
          <w:rFonts w:eastAsiaTheme="minorEastAsia"/>
        </w:rPr>
      </w:pPr>
      <w:r w:rsidRPr="00AC6E53">
        <w:rPr>
          <w:rFonts w:eastAsiaTheme="minorEastAsia"/>
        </w:rPr>
        <w:t>There are always some special cases, such as the abnormal instances in the classification, and the data in the database often have unconventional records. It is very necessary to detect the deviations of these abnormal records. It is the basic method for the deviation detection to find the difference between the observation and the reference value.</w:t>
      </w:r>
    </w:p>
    <w:p w:rsidR="00122829" w:rsidRPr="00AC6E53" w:rsidRDefault="00122829" w:rsidP="00122829">
      <w:pPr>
        <w:pStyle w:val="3"/>
        <w:spacing w:before="312" w:after="312"/>
        <w:rPr>
          <w:rFonts w:eastAsiaTheme="minorEastAsia"/>
        </w:rPr>
      </w:pPr>
      <w:bookmarkStart w:id="23" w:name="_Toc512446524"/>
      <w:r w:rsidRPr="00AC6E53">
        <w:rPr>
          <w:rFonts w:eastAsiaTheme="minorEastAsia"/>
        </w:rPr>
        <w:t>2.</w:t>
      </w:r>
      <w:r w:rsidR="00FD4A41" w:rsidRPr="00AC6E53">
        <w:rPr>
          <w:rFonts w:eastAsiaTheme="minorEastAsia"/>
        </w:rPr>
        <w:t>5</w:t>
      </w:r>
      <w:r w:rsidRPr="00AC6E53">
        <w:rPr>
          <w:rFonts w:eastAsiaTheme="minorEastAsia"/>
        </w:rPr>
        <w:t>.3 The application of data mining in book management</w:t>
      </w:r>
      <w:bookmarkEnd w:id="23"/>
    </w:p>
    <w:p w:rsidR="00122829" w:rsidRPr="00AC6E53" w:rsidRDefault="00122829" w:rsidP="00122829">
      <w:pPr>
        <w:spacing w:before="312" w:after="312"/>
        <w:rPr>
          <w:rFonts w:eastAsiaTheme="minorEastAsia"/>
        </w:rPr>
      </w:pPr>
      <w:r w:rsidRPr="00AC6E53">
        <w:rPr>
          <w:rFonts w:eastAsiaTheme="minorEastAsia"/>
        </w:rPr>
        <w:t>1 cluster analysis</w:t>
      </w:r>
    </w:p>
    <w:p w:rsidR="00122829" w:rsidRPr="00AC6E53" w:rsidRDefault="00122829" w:rsidP="00122829">
      <w:pPr>
        <w:spacing w:before="312" w:after="312"/>
        <w:rPr>
          <w:rFonts w:eastAsiaTheme="minorEastAsia"/>
        </w:rPr>
      </w:pPr>
      <w:r w:rsidRPr="00AC6E53">
        <w:rPr>
          <w:rFonts w:eastAsiaTheme="minorEastAsia"/>
        </w:rPr>
        <w:lastRenderedPageBreak/>
        <w:t>First of all, we should calculate the attribute value of the data object, get the phase difference, divide it into multiple classes or clusters according to the degree of the phase, The higher object similarity is a cluster, and the different objects make up different clusters. Clustering can be us</w:t>
      </w:r>
      <w:r w:rsidR="008F1F54" w:rsidRPr="00AC6E53">
        <w:rPr>
          <w:rFonts w:eastAsiaTheme="minorEastAsia"/>
        </w:rPr>
        <w:t>ed to analyze the users of books.</w:t>
      </w:r>
    </w:p>
    <w:p w:rsidR="00122829" w:rsidRPr="00AC6E53" w:rsidRDefault="00122829" w:rsidP="00122829">
      <w:pPr>
        <w:spacing w:before="312" w:after="312"/>
        <w:rPr>
          <w:rFonts w:eastAsiaTheme="minorEastAsia"/>
        </w:rPr>
      </w:pPr>
      <w:r w:rsidRPr="00AC6E53">
        <w:rPr>
          <w:rFonts w:eastAsiaTheme="minorEastAsia"/>
        </w:rPr>
        <w:t>2 association rules</w:t>
      </w:r>
    </w:p>
    <w:p w:rsidR="00122829" w:rsidRPr="00AC6E53" w:rsidRDefault="00122829" w:rsidP="00122829">
      <w:pPr>
        <w:spacing w:before="312" w:after="312"/>
        <w:rPr>
          <w:rFonts w:eastAsiaTheme="minorEastAsia"/>
        </w:rPr>
      </w:pPr>
      <w:r w:rsidRPr="00AC6E53">
        <w:rPr>
          <w:rFonts w:eastAsiaTheme="minorEastAsia"/>
        </w:rPr>
        <w:t>Association rules mining is to find interesting association or correlation relationships among a large set of data items. The most classical algorithm in association rules is the Apriori algorithm. Using the single dimension association rules of Apriori algorithm to find the relationship between these books</w:t>
      </w:r>
      <w:r w:rsidR="008F1F54" w:rsidRPr="00AC6E53">
        <w:rPr>
          <w:rFonts w:eastAsiaTheme="minorEastAsia"/>
        </w:rPr>
        <w:t xml:space="preserve"> can figure the requirements of books.</w:t>
      </w:r>
    </w:p>
    <w:p w:rsidR="0074394A" w:rsidRPr="00AC6E53" w:rsidRDefault="0074394A" w:rsidP="0074394A">
      <w:pPr>
        <w:pStyle w:val="2"/>
        <w:spacing w:before="312" w:after="312"/>
        <w:rPr>
          <w:rFonts w:eastAsiaTheme="minorEastAsia"/>
        </w:rPr>
      </w:pPr>
      <w:bookmarkStart w:id="24" w:name="_Toc512446525"/>
      <w:r w:rsidRPr="00AC6E53">
        <w:rPr>
          <w:rFonts w:eastAsiaTheme="minorEastAsia"/>
        </w:rPr>
        <w:t>2.</w:t>
      </w:r>
      <w:r w:rsidR="00FD4A41" w:rsidRPr="00AC6E53">
        <w:rPr>
          <w:rFonts w:eastAsiaTheme="minorEastAsia"/>
        </w:rPr>
        <w:t xml:space="preserve">6 </w:t>
      </w:r>
      <w:r w:rsidR="00FD4A41" w:rsidRPr="00AC6E53">
        <w:rPr>
          <w:rFonts w:eastAsiaTheme="minorEastAsia" w:hint="eastAsia"/>
        </w:rPr>
        <w:t>S</w:t>
      </w:r>
      <w:r w:rsidRPr="00AC6E53">
        <w:rPr>
          <w:rFonts w:eastAsiaTheme="minorEastAsia"/>
        </w:rPr>
        <w:t>ummary</w:t>
      </w:r>
      <w:bookmarkEnd w:id="24"/>
    </w:p>
    <w:p w:rsidR="008224CC" w:rsidRPr="00AC6E53" w:rsidRDefault="00122829" w:rsidP="00A56B24">
      <w:pPr>
        <w:spacing w:before="312" w:after="312"/>
        <w:rPr>
          <w:rFonts w:eastAsiaTheme="minorEastAsia"/>
        </w:rPr>
      </w:pPr>
      <w:r w:rsidRPr="00AC6E53">
        <w:rPr>
          <w:rFonts w:eastAsiaTheme="minorEastAsia"/>
        </w:rPr>
        <w:t xml:space="preserve">The </w:t>
      </w:r>
      <w:r w:rsidR="00EA7AF7" w:rsidRPr="00AC6E53">
        <w:rPr>
          <w:rFonts w:eastAsiaTheme="minorEastAsia"/>
        </w:rPr>
        <w:t xml:space="preserve">book management </w:t>
      </w:r>
      <w:r w:rsidRPr="00AC6E53">
        <w:rPr>
          <w:rFonts w:eastAsiaTheme="minorEastAsia"/>
        </w:rPr>
        <w:t>has gon</w:t>
      </w:r>
      <w:r w:rsidR="00EA7AF7" w:rsidRPr="00AC6E53">
        <w:rPr>
          <w:rFonts w:eastAsiaTheme="minorEastAsia"/>
        </w:rPr>
        <w:t>e through a long period of time and</w:t>
      </w:r>
      <w:r w:rsidRPr="00AC6E53">
        <w:rPr>
          <w:rFonts w:eastAsiaTheme="minorEastAsia"/>
        </w:rPr>
        <w:t xml:space="preserve"> the emergence of new technology has brought convenience to the management of books. This chapter focuses on the investigation of the four stages of the development of the </w:t>
      </w:r>
      <w:r w:rsidR="00EA7AF7" w:rsidRPr="00AC6E53">
        <w:rPr>
          <w:rFonts w:eastAsiaTheme="minorEastAsia"/>
        </w:rPr>
        <w:t>book</w:t>
      </w:r>
      <w:r w:rsidRPr="00AC6E53">
        <w:rPr>
          <w:rFonts w:eastAsiaTheme="minorEastAsia"/>
        </w:rPr>
        <w:t xml:space="preserve"> management system, introduces two typical library management</w:t>
      </w:r>
      <w:r w:rsidR="00EA7AF7" w:rsidRPr="00AC6E53">
        <w:rPr>
          <w:rFonts w:eastAsiaTheme="minorEastAsia"/>
        </w:rPr>
        <w:t xml:space="preserve"> system Aleph500 and Interlib, introduces</w:t>
      </w:r>
      <w:r w:rsidRPr="00AC6E53">
        <w:rPr>
          <w:rFonts w:eastAsiaTheme="minorEastAsia"/>
        </w:rPr>
        <w:t xml:space="preserve"> related technology and model of librar</w:t>
      </w:r>
      <w:r w:rsidR="00EA7AF7" w:rsidRPr="00AC6E53">
        <w:rPr>
          <w:rFonts w:eastAsiaTheme="minorEastAsia"/>
        </w:rPr>
        <w:t>y management system and</w:t>
      </w:r>
      <w:r w:rsidRPr="00AC6E53">
        <w:rPr>
          <w:rFonts w:eastAsiaTheme="minorEastAsia"/>
        </w:rPr>
        <w:t xml:space="preserve"> </w:t>
      </w:r>
      <w:r w:rsidR="00EA7AF7" w:rsidRPr="00AC6E53">
        <w:rPr>
          <w:rFonts w:eastAsiaTheme="minorEastAsia"/>
        </w:rPr>
        <w:t xml:space="preserve">analyze </w:t>
      </w:r>
      <w:r w:rsidRPr="00AC6E53">
        <w:rPr>
          <w:rFonts w:eastAsiaTheme="minorEastAsia"/>
        </w:rPr>
        <w:t xml:space="preserve">the application of data mining technology in library management. Next, </w:t>
      </w:r>
      <w:r w:rsidR="00EA7AF7" w:rsidRPr="00AC6E53">
        <w:rPr>
          <w:rFonts w:eastAsiaTheme="minorEastAsia"/>
        </w:rPr>
        <w:t>this report</w:t>
      </w:r>
      <w:r w:rsidRPr="00AC6E53">
        <w:rPr>
          <w:rFonts w:eastAsiaTheme="minorEastAsia"/>
        </w:rPr>
        <w:t xml:space="preserve"> will design a simple library management system model based on the simplest user needs, and discuss the long-term application and related structure of data mining </w:t>
      </w:r>
      <w:r w:rsidR="006D7B7E" w:rsidRPr="00AC6E53">
        <w:rPr>
          <w:rFonts w:eastAsiaTheme="minorEastAsia"/>
          <w:szCs w:val="24"/>
        </w:rPr>
        <w:br w:type="page"/>
      </w:r>
    </w:p>
    <w:p w:rsidR="0055785A" w:rsidRPr="00AC6E53" w:rsidRDefault="00752C8A" w:rsidP="005848A7">
      <w:pPr>
        <w:pStyle w:val="1"/>
        <w:spacing w:before="312" w:after="312"/>
        <w:rPr>
          <w:color w:val="auto"/>
        </w:rPr>
      </w:pPr>
      <w:bookmarkStart w:id="25" w:name="_Toc512446526"/>
      <w:r w:rsidRPr="00AC6E53">
        <w:rPr>
          <w:color w:val="auto"/>
        </w:rPr>
        <w:lastRenderedPageBreak/>
        <w:t>3</w:t>
      </w:r>
      <w:r w:rsidR="0055785A" w:rsidRPr="00AC6E53">
        <w:rPr>
          <w:rFonts w:hint="eastAsia"/>
          <w:color w:val="auto"/>
        </w:rPr>
        <w:t xml:space="preserve"> </w:t>
      </w:r>
      <w:r w:rsidR="008E6BB9" w:rsidRPr="00AC6E53">
        <w:rPr>
          <w:color w:val="auto"/>
        </w:rPr>
        <w:t>R</w:t>
      </w:r>
      <w:r w:rsidR="0055785A" w:rsidRPr="00AC6E53">
        <w:rPr>
          <w:color w:val="auto"/>
        </w:rPr>
        <w:t>esearch methodology and development methodology</w:t>
      </w:r>
      <w:bookmarkEnd w:id="25"/>
      <w:r w:rsidR="0055785A" w:rsidRPr="00AC6E53">
        <w:rPr>
          <w:color w:val="auto"/>
        </w:rPr>
        <w:t xml:space="preserve"> </w:t>
      </w:r>
    </w:p>
    <w:p w:rsidR="0055785A" w:rsidRPr="00AC6E53" w:rsidRDefault="00752C8A" w:rsidP="00135D98">
      <w:pPr>
        <w:pStyle w:val="2"/>
        <w:spacing w:before="312" w:after="312"/>
      </w:pPr>
      <w:bookmarkStart w:id="26" w:name="_Toc512446527"/>
      <w:r w:rsidRPr="00AC6E53">
        <w:t>3</w:t>
      </w:r>
      <w:r w:rsidR="00135D98" w:rsidRPr="00AC6E53">
        <w:t xml:space="preserve">.1 </w:t>
      </w:r>
      <w:r w:rsidR="008E6BB9" w:rsidRPr="00AC6E53">
        <w:t>D</w:t>
      </w:r>
      <w:r w:rsidR="00CE4E5F" w:rsidRPr="00AC6E53">
        <w:t>efinition of methodology</w:t>
      </w:r>
      <w:bookmarkEnd w:id="26"/>
    </w:p>
    <w:p w:rsidR="00135D98" w:rsidRPr="00AC6E53" w:rsidRDefault="00EF6891" w:rsidP="00EF6891">
      <w:pPr>
        <w:spacing w:before="312" w:after="312"/>
        <w:rPr>
          <w:rFonts w:eastAsiaTheme="minorEastAsia"/>
        </w:rPr>
      </w:pPr>
      <w:r w:rsidRPr="00AC6E53">
        <w:t>Methodology is a method used in the research process that why you choose methods rather than alternative methods of your research. What is the process of your research? What is the difference between your methods and other comparisons? What is the inspiration and limitation of your research methods on future development</w:t>
      </w:r>
      <w:r w:rsidR="00336899" w:rsidRPr="00AC6E53">
        <w:rPr>
          <w:rFonts w:asciiTheme="minorEastAsia" w:eastAsiaTheme="minorEastAsia" w:hAnsiTheme="minorEastAsia" w:hint="eastAsia"/>
        </w:rPr>
        <w:t>?</w:t>
      </w:r>
    </w:p>
    <w:p w:rsidR="00CE4E5F" w:rsidRPr="00AC6E53" w:rsidRDefault="00752C8A" w:rsidP="00135D98">
      <w:pPr>
        <w:pStyle w:val="2"/>
        <w:spacing w:before="312" w:after="312"/>
      </w:pPr>
      <w:bookmarkStart w:id="27" w:name="_Toc512446528"/>
      <w:r w:rsidRPr="00AC6E53">
        <w:t>3</w:t>
      </w:r>
      <w:r w:rsidR="00135D98" w:rsidRPr="00AC6E53">
        <w:t xml:space="preserve">.2 </w:t>
      </w:r>
      <w:r w:rsidR="008E6BB9" w:rsidRPr="00AC6E53">
        <w:rPr>
          <w:rFonts w:hint="eastAsia"/>
        </w:rPr>
        <w:t>W</w:t>
      </w:r>
      <w:r w:rsidR="00CE4E5F" w:rsidRPr="00AC6E53">
        <w:rPr>
          <w:rFonts w:hint="eastAsia"/>
        </w:rPr>
        <w:t xml:space="preserve">aterfall </w:t>
      </w:r>
      <w:r w:rsidR="005E37DB" w:rsidRPr="00AC6E53">
        <w:t>software development model</w:t>
      </w:r>
      <w:bookmarkEnd w:id="27"/>
    </w:p>
    <w:p w:rsidR="00EF6891" w:rsidRPr="00AC6E53" w:rsidRDefault="00752C8A" w:rsidP="00E35C29">
      <w:pPr>
        <w:spacing w:before="312" w:after="312"/>
        <w:rPr>
          <w:rFonts w:ascii="宋体" w:eastAsia="宋体" w:hAnsi="宋体" w:cs="宋体"/>
        </w:rPr>
      </w:pPr>
      <w:r w:rsidRPr="00AC6E53">
        <w:rPr>
          <w:rFonts w:cs="Times New Roman"/>
          <w:szCs w:val="24"/>
        </w:rPr>
        <w:t>The waterfall model</w:t>
      </w:r>
      <w:r w:rsidR="001E3CB3" w:rsidRPr="00AC6E53">
        <w:rPr>
          <w:rFonts w:cs="Times New Roman"/>
          <w:szCs w:val="24"/>
        </w:rPr>
        <w:t xml:space="preserve"> (figure 3)</w:t>
      </w:r>
      <w:r w:rsidR="00BB0C1B" w:rsidRPr="00AC6E53">
        <w:rPr>
          <w:rFonts w:cs="Times New Roman"/>
          <w:szCs w:val="24"/>
        </w:rPr>
        <w:fldChar w:fldCharType="begin" w:fldLock="1"/>
      </w:r>
      <w:r w:rsidR="00960FC2">
        <w:rPr>
          <w:rFonts w:cs="Times New Roman"/>
          <w:szCs w:val="24"/>
        </w:rPr>
        <w:instrText>ADDIN CSL_CITATION { "citationItems" : [ { "id" : "ITEM-1", "itemData" : { "id" : "ITEM-1", "issued" : { "date-parts" : [ [ "2014", "2", "5" ] ] }, "title" : "Waterfall Software Development Model", "type" : "book" }, "uris" : [ "http://www.mendeley.com/documents/?uuid=f0d638cb-2f86-3169-b4d3-02409fb84409" ] } ], "mendeley" : { "formattedCitation" : "[23]", "plainTextFormattedCitation" : "[23]", "previouslyFormattedCitation" : "[23]" }, "properties" : {  }, "schema" : "https://github.com/citation-style-language/schema/raw/master/csl-citation.json" }</w:instrText>
      </w:r>
      <w:r w:rsidR="00BB0C1B" w:rsidRPr="00AC6E53">
        <w:rPr>
          <w:rFonts w:cs="Times New Roman"/>
          <w:szCs w:val="24"/>
        </w:rPr>
        <w:fldChar w:fldCharType="separate"/>
      </w:r>
      <w:r w:rsidR="00960FC2" w:rsidRPr="00960FC2">
        <w:rPr>
          <w:rFonts w:cs="Times New Roman"/>
          <w:noProof/>
          <w:szCs w:val="24"/>
        </w:rPr>
        <w:t>[23]</w:t>
      </w:r>
      <w:r w:rsidR="00BB0C1B" w:rsidRPr="00AC6E53">
        <w:rPr>
          <w:rFonts w:cs="Times New Roman"/>
          <w:szCs w:val="24"/>
        </w:rPr>
        <w:fldChar w:fldCharType="end"/>
      </w:r>
      <w:r w:rsidRPr="00AC6E53">
        <w:rPr>
          <w:rFonts w:cs="Times New Roman"/>
          <w:szCs w:val="24"/>
        </w:rPr>
        <w:t xml:space="preserve"> is a project development framework</w:t>
      </w:r>
      <w:r w:rsidR="001E3CB3" w:rsidRPr="00AC6E53">
        <w:rPr>
          <w:rFonts w:cs="Times New Roman"/>
          <w:szCs w:val="24"/>
        </w:rPr>
        <w:t>. T</w:t>
      </w:r>
      <w:r w:rsidRPr="00AC6E53">
        <w:rPr>
          <w:rFonts w:cs="Times New Roman"/>
          <w:szCs w:val="24"/>
        </w:rPr>
        <w:t xml:space="preserve">he development process is designed through a series of stages </w:t>
      </w:r>
      <w:r w:rsidR="001E3CB3" w:rsidRPr="00AC6E53">
        <w:rPr>
          <w:rFonts w:cs="Times New Roman"/>
          <w:szCs w:val="24"/>
        </w:rPr>
        <w:t>from</w:t>
      </w:r>
      <w:r w:rsidRPr="00AC6E53">
        <w:rPr>
          <w:rFonts w:cs="Times New Roman"/>
          <w:szCs w:val="24"/>
        </w:rPr>
        <w:t xml:space="preserve"> the analysis</w:t>
      </w:r>
      <w:r w:rsidR="001E3CB3" w:rsidRPr="00AC6E53">
        <w:rPr>
          <w:rFonts w:cs="Times New Roman"/>
          <w:szCs w:val="24"/>
        </w:rPr>
        <w:t xml:space="preserve"> of the system requirements</w:t>
      </w:r>
      <w:r w:rsidRPr="00AC6E53">
        <w:rPr>
          <w:rFonts w:cs="Times New Roman"/>
          <w:szCs w:val="24"/>
        </w:rPr>
        <w:t xml:space="preserve"> </w:t>
      </w:r>
      <w:r w:rsidR="001E3CB3" w:rsidRPr="00AC6E53">
        <w:rPr>
          <w:rFonts w:cs="Times New Roman"/>
          <w:szCs w:val="24"/>
        </w:rPr>
        <w:t>to</w:t>
      </w:r>
      <w:r w:rsidRPr="00AC6E53">
        <w:rPr>
          <w:rFonts w:cs="Times New Roman"/>
          <w:szCs w:val="24"/>
        </w:rPr>
        <w:t xml:space="preserve"> the product release and maintenance</w:t>
      </w:r>
      <w:r w:rsidR="001E3CB3" w:rsidRPr="00AC6E53">
        <w:rPr>
          <w:rFonts w:cs="Times New Roman"/>
          <w:szCs w:val="24"/>
        </w:rPr>
        <w:t>. E</w:t>
      </w:r>
      <w:r w:rsidRPr="00AC6E53">
        <w:rPr>
          <w:rFonts w:cs="Times New Roman"/>
          <w:szCs w:val="24"/>
        </w:rPr>
        <w:t>ach stage will have a feedback loop, therefore, if the information is not covered or found a problem, it is best to "return" on a a stage and make the appropriate changes, the project development process from one stage of the "flow" to the next stage, which is the origin of the name of the waterfall model.</w:t>
      </w:r>
      <w:r w:rsidR="00E35C29" w:rsidRPr="00AC6E53">
        <w:rPr>
          <w:rFonts w:ascii="宋体" w:eastAsia="宋体" w:hAnsi="宋体" w:cs="宋体" w:hint="eastAsia"/>
        </w:rPr>
        <w:t xml:space="preserve"> </w:t>
      </w:r>
    </w:p>
    <w:p w:rsidR="00E35C29" w:rsidRPr="00AC6E53" w:rsidRDefault="00AF45CF" w:rsidP="00AF45CF">
      <w:pPr>
        <w:spacing w:before="312" w:after="312"/>
        <w:jc w:val="center"/>
        <w:rPr>
          <w:rFonts w:eastAsiaTheme="minorEastAsia" w:cs="Times New Roman"/>
          <w:szCs w:val="24"/>
        </w:rPr>
      </w:pPr>
      <w:r w:rsidRPr="00AC6E53">
        <w:rPr>
          <w:rFonts w:cs="Times New Roman" w:hint="eastAsia"/>
          <w:noProof/>
          <w:szCs w:val="24"/>
        </w:rPr>
        <w:drawing>
          <wp:inline distT="0" distB="0" distL="0" distR="0">
            <wp:extent cx="3785191" cy="2529689"/>
            <wp:effectExtent l="0" t="0" r="6350" b="4445"/>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dlc_waterfall_model.jpg"/>
                    <pic:cNvPicPr/>
                  </pic:nvPicPr>
                  <pic:blipFill>
                    <a:blip r:embed="rId17">
                      <a:extLst>
                        <a:ext uri="{28A0092B-C50C-407E-A947-70E740481C1C}">
                          <a14:useLocalDpi xmlns:a14="http://schemas.microsoft.com/office/drawing/2010/main" val="0"/>
                        </a:ext>
                      </a:extLst>
                    </a:blip>
                    <a:stretch>
                      <a:fillRect/>
                    </a:stretch>
                  </pic:blipFill>
                  <pic:spPr>
                    <a:xfrm>
                      <a:off x="0" y="0"/>
                      <a:ext cx="3804802" cy="2542796"/>
                    </a:xfrm>
                    <a:prstGeom prst="rect">
                      <a:avLst/>
                    </a:prstGeom>
                  </pic:spPr>
                </pic:pic>
              </a:graphicData>
            </a:graphic>
          </wp:inline>
        </w:drawing>
      </w:r>
    </w:p>
    <w:p w:rsidR="00AF45CF" w:rsidRPr="00AC6E53" w:rsidRDefault="00AF45CF" w:rsidP="00AF45CF">
      <w:pPr>
        <w:pStyle w:val="picture"/>
        <w:spacing w:before="312" w:after="312"/>
        <w:rPr>
          <w:rFonts w:eastAsiaTheme="minorEastAsia"/>
        </w:rPr>
      </w:pPr>
      <w:r w:rsidRPr="00AC6E53">
        <w:rPr>
          <w:rFonts w:eastAsiaTheme="minorEastAsia"/>
        </w:rPr>
        <w:t>F</w:t>
      </w:r>
      <w:r w:rsidRPr="00AC6E53">
        <w:rPr>
          <w:rFonts w:eastAsiaTheme="minorEastAsia" w:hint="eastAsia"/>
        </w:rPr>
        <w:t xml:space="preserve">igure </w:t>
      </w:r>
      <w:r w:rsidRPr="00AC6E53">
        <w:rPr>
          <w:rFonts w:eastAsiaTheme="minorEastAsia"/>
        </w:rPr>
        <w:t>3 waterfall model</w:t>
      </w:r>
    </w:p>
    <w:p w:rsidR="00BB658F" w:rsidRPr="00AC6E53" w:rsidRDefault="00BB658F" w:rsidP="00BB658F">
      <w:pPr>
        <w:pStyle w:val="3"/>
        <w:spacing w:before="312" w:after="312"/>
        <w:rPr>
          <w:rFonts w:eastAsiaTheme="minorEastAsia"/>
        </w:rPr>
      </w:pPr>
      <w:bookmarkStart w:id="28" w:name="_Toc512446529"/>
      <w:r w:rsidRPr="00AC6E53">
        <w:rPr>
          <w:rFonts w:eastAsiaTheme="minorEastAsia"/>
        </w:rPr>
        <w:lastRenderedPageBreak/>
        <w:t>3.2.1</w:t>
      </w:r>
      <w:r w:rsidR="00EF6891" w:rsidRPr="00AC6E53">
        <w:rPr>
          <w:rFonts w:eastAsiaTheme="minorEastAsia"/>
        </w:rPr>
        <w:t xml:space="preserve"> Advantages for this project</w:t>
      </w:r>
      <w:bookmarkEnd w:id="28"/>
    </w:p>
    <w:p w:rsidR="00EF6891" w:rsidRPr="00AC6E53" w:rsidRDefault="00EF6891" w:rsidP="00EF6891">
      <w:pPr>
        <w:spacing w:before="312" w:after="312"/>
        <w:rPr>
          <w:rFonts w:eastAsiaTheme="minorEastAsia"/>
        </w:rPr>
      </w:pPr>
      <w:r w:rsidRPr="00AC6E53">
        <w:rPr>
          <w:rFonts w:eastAsiaTheme="minorEastAsia" w:hint="eastAsia"/>
        </w:rPr>
        <w:t>Water model have many advantages</w:t>
      </w:r>
      <w:r w:rsidR="00BB0C1B" w:rsidRPr="00AC6E53">
        <w:rPr>
          <w:rFonts w:eastAsiaTheme="minorEastAsia"/>
        </w:rPr>
        <w:fldChar w:fldCharType="begin" w:fldLock="1"/>
      </w:r>
      <w:r w:rsidR="00764A15">
        <w:rPr>
          <w:rFonts w:eastAsiaTheme="minorEastAsia"/>
        </w:rPr>
        <w:instrText>ADDIN CSL_CITATION { "citationItems" : [ { "id" : "ITEM-1", "itemData" : { "URL" : "http://istqbexamcertification.com/what-is-waterfall-model-advantages-disadvantages-and-when-to-use-it/", "accessed" : { "date-parts" : [ [ "2018", "4", "25" ] ] }, "id" : "ITEM-1", "issued" : { "date-parts" : [ [ "0" ] ] }, "title" : "What is Waterfall model- advantages, disadvantages and when to use it?", "type" : "webpage" }, "uris" : [ "http://www.mendeley.com/documents/?uuid=39622e0b-0a54-3a78-b8e9-49897aa88cc7" ] } ], "mendeley" : { "formattedCitation" : "[24]", "plainTextFormattedCitation" : "[24]", "previouslyFormattedCitation" : "[24]" }, "properties" : {  }, "schema" : "https://github.com/citation-style-language/schema/raw/master/csl-citation.json" }</w:instrText>
      </w:r>
      <w:r w:rsidR="00BB0C1B" w:rsidRPr="00AC6E53">
        <w:rPr>
          <w:rFonts w:eastAsiaTheme="minorEastAsia"/>
        </w:rPr>
        <w:fldChar w:fldCharType="separate"/>
      </w:r>
      <w:r w:rsidR="00764A15" w:rsidRPr="00764A15">
        <w:rPr>
          <w:rFonts w:eastAsiaTheme="minorEastAsia"/>
          <w:noProof/>
        </w:rPr>
        <w:t>[24]</w:t>
      </w:r>
      <w:r w:rsidR="00BB0C1B" w:rsidRPr="00AC6E53">
        <w:rPr>
          <w:rFonts w:eastAsiaTheme="minorEastAsia"/>
        </w:rPr>
        <w:fldChar w:fldCharType="end"/>
      </w:r>
      <w:r w:rsidRPr="00AC6E53">
        <w:rPr>
          <w:rFonts w:eastAsiaTheme="minorEastAsia" w:hint="eastAsia"/>
        </w:rPr>
        <w:t xml:space="preserve"> for this project so that this project choose it. </w:t>
      </w:r>
      <w:r w:rsidRPr="00AC6E53">
        <w:rPr>
          <w:rFonts w:eastAsiaTheme="minorEastAsia"/>
        </w:rPr>
        <w:t>Below is a list of its advantages.</w:t>
      </w:r>
    </w:p>
    <w:p w:rsidR="008103FF" w:rsidRPr="00AC6E53" w:rsidRDefault="008103FF" w:rsidP="008103FF">
      <w:pPr>
        <w:spacing w:before="312" w:after="312"/>
        <w:rPr>
          <w:rFonts w:eastAsiaTheme="minorEastAsia"/>
        </w:rPr>
      </w:pPr>
      <w:r w:rsidRPr="00AC6E53">
        <w:rPr>
          <w:rFonts w:eastAsiaTheme="minorEastAsia"/>
        </w:rPr>
        <w:t>1. A checkpoint which is divided by stage is provided for the project.</w:t>
      </w:r>
    </w:p>
    <w:p w:rsidR="008103FF" w:rsidRPr="00AC6E53" w:rsidRDefault="008103FF" w:rsidP="008103FF">
      <w:pPr>
        <w:spacing w:before="312" w:after="312"/>
        <w:rPr>
          <w:rFonts w:eastAsiaTheme="minorEastAsia"/>
        </w:rPr>
      </w:pPr>
      <w:r w:rsidRPr="00AC6E53">
        <w:rPr>
          <w:rFonts w:eastAsiaTheme="minorEastAsia"/>
        </w:rPr>
        <w:t>2. When the current phase is completed, you only need to pay attention to the follow-up phase.</w:t>
      </w:r>
    </w:p>
    <w:p w:rsidR="008103FF" w:rsidRPr="00AC6E53" w:rsidRDefault="008103FF" w:rsidP="008103FF">
      <w:pPr>
        <w:spacing w:before="312" w:after="312"/>
        <w:rPr>
          <w:rFonts w:eastAsiaTheme="minorEastAsia"/>
        </w:rPr>
      </w:pPr>
      <w:r w:rsidRPr="00AC6E53">
        <w:rPr>
          <w:rFonts w:eastAsiaTheme="minorEastAsia"/>
        </w:rPr>
        <w:t>3. It provides a template that allows analysis, design, coding, testing, and support to have a common guide under the template.</w:t>
      </w:r>
    </w:p>
    <w:p w:rsidR="00EF6891" w:rsidRPr="00AC6E53" w:rsidRDefault="008103FF" w:rsidP="008103FF">
      <w:pPr>
        <w:spacing w:before="312" w:after="312"/>
        <w:rPr>
          <w:rFonts w:eastAsiaTheme="minorEastAsia"/>
        </w:rPr>
      </w:pPr>
      <w:r w:rsidRPr="00AC6E53">
        <w:rPr>
          <w:rFonts w:eastAsiaTheme="minorEastAsia"/>
        </w:rPr>
        <w:t xml:space="preserve">4. The overall </w:t>
      </w:r>
      <w:r w:rsidR="00F159B4" w:rsidRPr="00AC6E53">
        <w:rPr>
          <w:rFonts w:eastAsiaTheme="minorEastAsia"/>
        </w:rPr>
        <w:t>requirement</w:t>
      </w:r>
      <w:r w:rsidRPr="00AC6E53">
        <w:rPr>
          <w:rFonts w:eastAsiaTheme="minorEastAsia"/>
        </w:rPr>
        <w:t>s of users in this project are relatively clear</w:t>
      </w:r>
    </w:p>
    <w:p w:rsidR="00EF6891" w:rsidRPr="00AC6E53" w:rsidRDefault="00EF6891" w:rsidP="00EF6891">
      <w:pPr>
        <w:pStyle w:val="3"/>
        <w:spacing w:before="312" w:after="312"/>
        <w:rPr>
          <w:rFonts w:eastAsiaTheme="minorEastAsia"/>
        </w:rPr>
      </w:pPr>
      <w:bookmarkStart w:id="29" w:name="_Toc512446530"/>
      <w:r w:rsidRPr="00AC6E53">
        <w:rPr>
          <w:rFonts w:eastAsiaTheme="minorEastAsia"/>
        </w:rPr>
        <w:t>3.2.2 Disadvantages for this project</w:t>
      </w:r>
      <w:bookmarkEnd w:id="29"/>
    </w:p>
    <w:p w:rsidR="008103FF" w:rsidRPr="00AC6E53" w:rsidRDefault="00EF6891" w:rsidP="00EF6891">
      <w:pPr>
        <w:spacing w:before="312" w:after="312"/>
        <w:rPr>
          <w:rFonts w:eastAsiaTheme="minorEastAsia"/>
        </w:rPr>
      </w:pPr>
      <w:r w:rsidRPr="00AC6E53">
        <w:rPr>
          <w:rFonts w:eastAsiaTheme="minorEastAsia" w:hint="eastAsia"/>
        </w:rPr>
        <w:t xml:space="preserve">However, there are still </w:t>
      </w:r>
      <w:r w:rsidRPr="00AC6E53">
        <w:rPr>
          <w:rFonts w:eastAsiaTheme="minorEastAsia"/>
        </w:rPr>
        <w:t>several shortcomings for th</w:t>
      </w:r>
      <w:r w:rsidR="006D7B7E" w:rsidRPr="00AC6E53">
        <w:rPr>
          <w:rFonts w:eastAsiaTheme="minorEastAsia"/>
        </w:rPr>
        <w:t>is project to use this method</w:t>
      </w:r>
      <w:r w:rsidR="00764A15">
        <w:rPr>
          <w:rFonts w:eastAsiaTheme="minorEastAsia"/>
        </w:rPr>
        <w:fldChar w:fldCharType="begin" w:fldLock="1"/>
      </w:r>
      <w:r w:rsidR="00764A15">
        <w:rPr>
          <w:rFonts w:eastAsiaTheme="minorEastAsia"/>
        </w:rPr>
        <w:instrText>ADDIN CSL_CITATION { "citationItems" : [ { "id" : "ITEM-1", "itemData" : { "URL" : "http://istqbexamcertification.com/what-is-waterfall-model-advantages-disadvantages-and-when-to-use-it/", "accessed" : { "date-parts" : [ [ "2018", "4", "25" ] ] }, "id" : "ITEM-1", "issued" : { "date-parts" : [ [ "0" ] ] }, "title" : "What is Waterfall model- advantages, disadvantages and when to use it?", "type" : "webpage" }, "uris" : [ "http://www.mendeley.com/documents/?uuid=39622e0b-0a54-3a78-b8e9-49897aa88cc7" ] } ], "mendeley" : { "formattedCitation" : "[24]", "plainTextFormattedCitation" : "[24]", "previouslyFormattedCitation" : "[24]" }, "properties" : {  }, "schema" : "https://github.com/citation-style-language/schema/raw/master/csl-citation.json" }</w:instrText>
      </w:r>
      <w:r w:rsidR="00764A15">
        <w:rPr>
          <w:rFonts w:eastAsiaTheme="minorEastAsia"/>
        </w:rPr>
        <w:fldChar w:fldCharType="separate"/>
      </w:r>
      <w:r w:rsidR="00764A15" w:rsidRPr="00764A15">
        <w:rPr>
          <w:rFonts w:eastAsiaTheme="minorEastAsia"/>
          <w:noProof/>
        </w:rPr>
        <w:t>[24]</w:t>
      </w:r>
      <w:r w:rsidR="00764A15">
        <w:rPr>
          <w:rFonts w:eastAsiaTheme="minorEastAsia"/>
        </w:rPr>
        <w:fldChar w:fldCharType="end"/>
      </w:r>
      <w:r w:rsidR="006D7B7E" w:rsidRPr="00AC6E53">
        <w:rPr>
          <w:rFonts w:eastAsiaTheme="minorEastAsia"/>
        </w:rPr>
        <w:t xml:space="preserve">. </w:t>
      </w:r>
    </w:p>
    <w:p w:rsidR="008103FF" w:rsidRPr="00AC6E53" w:rsidRDefault="008103FF" w:rsidP="008103FF">
      <w:pPr>
        <w:spacing w:before="312" w:after="312"/>
        <w:rPr>
          <w:rFonts w:eastAsiaTheme="minorEastAsia"/>
        </w:rPr>
      </w:pPr>
      <w:r w:rsidRPr="00AC6E53">
        <w:rPr>
          <w:rFonts w:eastAsiaTheme="minorEastAsia"/>
        </w:rPr>
        <w:t>1. There is little feedback between the various stages of the project.</w:t>
      </w:r>
    </w:p>
    <w:p w:rsidR="008103FF" w:rsidRPr="00AC6E53" w:rsidRDefault="008103FF" w:rsidP="008103FF">
      <w:pPr>
        <w:spacing w:before="312" w:after="312"/>
        <w:rPr>
          <w:rFonts w:eastAsiaTheme="minorEastAsia"/>
        </w:rPr>
      </w:pPr>
      <w:r w:rsidRPr="00AC6E53">
        <w:rPr>
          <w:rFonts w:eastAsiaTheme="minorEastAsia"/>
        </w:rPr>
        <w:t>2. The results can only be seen in the later period of the life of the project.</w:t>
      </w:r>
    </w:p>
    <w:p w:rsidR="008103FF" w:rsidRPr="00AC6E53" w:rsidRDefault="008103FF" w:rsidP="008103FF">
      <w:pPr>
        <w:spacing w:before="312" w:after="312"/>
        <w:rPr>
          <w:rFonts w:eastAsiaTheme="minorEastAsia"/>
        </w:rPr>
      </w:pPr>
      <w:r w:rsidRPr="00AC6E53">
        <w:rPr>
          <w:rFonts w:eastAsiaTheme="minorEastAsia"/>
        </w:rPr>
        <w:t>3 Tracking each project phase through too many forced completion dates and milestones.</w:t>
      </w:r>
    </w:p>
    <w:p w:rsidR="005E37DB" w:rsidRPr="00AC6E53" w:rsidRDefault="004E0BBA" w:rsidP="00135D98">
      <w:pPr>
        <w:pStyle w:val="2"/>
        <w:spacing w:before="312" w:after="312"/>
      </w:pPr>
      <w:bookmarkStart w:id="30" w:name="_Toc512446531"/>
      <w:r w:rsidRPr="00AC6E53">
        <w:t>3</w:t>
      </w:r>
      <w:r w:rsidR="008E6BB9" w:rsidRPr="00AC6E53">
        <w:t xml:space="preserve">.3 </w:t>
      </w:r>
      <w:r w:rsidR="00F43D94" w:rsidRPr="00AC6E53">
        <w:t>Development</w:t>
      </w:r>
      <w:r w:rsidR="00135D98" w:rsidRPr="00AC6E53">
        <w:t xml:space="preserve"> tools</w:t>
      </w:r>
      <w:bookmarkEnd w:id="30"/>
    </w:p>
    <w:p w:rsidR="00D65548" w:rsidRPr="00AC6E53" w:rsidRDefault="00F43D94" w:rsidP="004E0BBA">
      <w:pPr>
        <w:spacing w:before="312" w:after="312"/>
        <w:rPr>
          <w:rFonts w:eastAsiaTheme="minorEastAsia"/>
        </w:rPr>
      </w:pPr>
      <w:r w:rsidRPr="00AC6E53">
        <w:rPr>
          <w:rFonts w:eastAsiaTheme="minorEastAsia" w:hint="eastAsia"/>
        </w:rPr>
        <w:t xml:space="preserve">For developing this system, the software that have been used are eclipse and SQLyog. </w:t>
      </w:r>
      <w:r w:rsidRPr="00AC6E53">
        <w:rPr>
          <w:rFonts w:eastAsiaTheme="minorEastAsia"/>
        </w:rPr>
        <w:t xml:space="preserve">As for hardware, a computer is needed which is used to simulate a server. </w:t>
      </w:r>
      <w:r w:rsidR="00D65548" w:rsidRPr="00AC6E53">
        <w:rPr>
          <w:rFonts w:eastAsiaTheme="minorEastAsia"/>
        </w:rPr>
        <w:t>There are also some language used such as Java and SQL language.</w:t>
      </w:r>
    </w:p>
    <w:p w:rsidR="00D65548" w:rsidRPr="00AC6E53" w:rsidRDefault="00D65548" w:rsidP="004E0BBA">
      <w:pPr>
        <w:spacing w:before="312" w:after="312"/>
        <w:rPr>
          <w:rFonts w:eastAsiaTheme="minorEastAsia"/>
        </w:rPr>
      </w:pPr>
      <w:r w:rsidRPr="00AC6E53">
        <w:rPr>
          <w:rFonts w:eastAsiaTheme="minorEastAsia"/>
        </w:rPr>
        <w:lastRenderedPageBreak/>
        <w:t>Eclipse</w:t>
      </w:r>
      <w:r w:rsidR="00BB0C1B" w:rsidRPr="00AC6E53">
        <w:rPr>
          <w:rFonts w:eastAsiaTheme="minorEastAsia"/>
        </w:rPr>
        <w:fldChar w:fldCharType="begin" w:fldLock="1"/>
      </w:r>
      <w:r w:rsidR="00764A15">
        <w:rPr>
          <w:rFonts w:eastAsiaTheme="minorEastAsia"/>
        </w:rPr>
        <w:instrText>ADDIN CSL_CITATION { "citationItems" : [ { "id" : "ITEM-1", "itemData" : { "URL" : "https://www.tutorialspoint.com/eclipse/eclipse_overview.htm", "accessed" : { "date-parts" : [ [ "2018", "4", "25" ] ] }, "id" : "ITEM-1", "issued" : { "date-parts" : [ [ "0" ] ] }, "title" : "Eclipse Overview", "type" : "webpage" }, "uris" : [ "http://www.mendeley.com/documents/?uuid=e7fc5460-0598-3c5c-b920-fafe921a2742" ] } ], "mendeley" : { "formattedCitation" : "[25]", "plainTextFormattedCitation" : "[25]", "previouslyFormattedCitation" : "[25]" }, "properties" : {  }, "schema" : "https://github.com/citation-style-language/schema/raw/master/csl-citation.json" }</w:instrText>
      </w:r>
      <w:r w:rsidR="00BB0C1B" w:rsidRPr="00AC6E53">
        <w:rPr>
          <w:rFonts w:eastAsiaTheme="minorEastAsia"/>
        </w:rPr>
        <w:fldChar w:fldCharType="separate"/>
      </w:r>
      <w:r w:rsidR="00764A15" w:rsidRPr="00764A15">
        <w:rPr>
          <w:rFonts w:eastAsiaTheme="minorEastAsia"/>
          <w:noProof/>
        </w:rPr>
        <w:t>[25]</w:t>
      </w:r>
      <w:r w:rsidR="00BB0C1B" w:rsidRPr="00AC6E53">
        <w:rPr>
          <w:rFonts w:eastAsiaTheme="minorEastAsia"/>
        </w:rPr>
        <w:fldChar w:fldCharType="end"/>
      </w:r>
      <w:r w:rsidRPr="00AC6E53">
        <w:rPr>
          <w:rFonts w:eastAsiaTheme="minorEastAsia"/>
        </w:rPr>
        <w:t xml:space="preserve"> is an open source, Java based extensible development platform. As far as it is concerned, it is just a framework and a set of services that are used to build a development environment through plug-in components. For this project, plug in windows builder is used, which include graphic interface development.</w:t>
      </w:r>
    </w:p>
    <w:p w:rsidR="00D65548" w:rsidRPr="00AC6E53" w:rsidRDefault="00D65548" w:rsidP="00D65548">
      <w:pPr>
        <w:spacing w:before="312" w:after="312"/>
        <w:rPr>
          <w:rFonts w:eastAsiaTheme="minorEastAsia"/>
        </w:rPr>
      </w:pPr>
      <w:r w:rsidRPr="00AC6E53">
        <w:rPr>
          <w:rFonts w:eastAsiaTheme="minorEastAsia"/>
        </w:rPr>
        <w:t>SQLyog</w:t>
      </w:r>
      <w:r w:rsidR="00BB0C1B" w:rsidRPr="00AC6E53">
        <w:rPr>
          <w:rFonts w:eastAsiaTheme="minorEastAsia"/>
        </w:rPr>
        <w:fldChar w:fldCharType="begin" w:fldLock="1"/>
      </w:r>
      <w:r w:rsidR="00764A15">
        <w:rPr>
          <w:rFonts w:eastAsiaTheme="minorEastAsia"/>
        </w:rPr>
        <w:instrText>ADDIN CSL_CITATION { "citationItems" : [ { "id" : "ITEM-1", "itemData" : { "URL" : "https://sqlyogkb.webyog.com/article/23-what-is-sqlyog", "accessed" : { "date-parts" : [ [ "2018", "4", "25" ] ] }, "id" : "ITEM-1", "issued" : { "date-parts" : [ [ "0" ] ] }, "title" : "What is SQLyog - SQLyog Knowledge Base", "type" : "webpage" }, "uris" : [ "http://www.mendeley.com/documents/?uuid=08bf1ca7-0fec-39bf-97ae-9ea70d54f8e5" ] } ], "mendeley" : { "formattedCitation" : "[26]", "plainTextFormattedCitation" : "[26]", "previouslyFormattedCitation" : "[26]" }, "properties" : {  }, "schema" : "https://github.com/citation-style-language/schema/raw/master/csl-citation.json" }</w:instrText>
      </w:r>
      <w:r w:rsidR="00BB0C1B" w:rsidRPr="00AC6E53">
        <w:rPr>
          <w:rFonts w:eastAsiaTheme="minorEastAsia"/>
        </w:rPr>
        <w:fldChar w:fldCharType="separate"/>
      </w:r>
      <w:r w:rsidR="00764A15" w:rsidRPr="00764A15">
        <w:rPr>
          <w:rFonts w:eastAsiaTheme="minorEastAsia"/>
          <w:noProof/>
        </w:rPr>
        <w:t>[26]</w:t>
      </w:r>
      <w:r w:rsidR="00BB0C1B" w:rsidRPr="00AC6E53">
        <w:rPr>
          <w:rFonts w:eastAsiaTheme="minorEastAsia"/>
        </w:rPr>
        <w:fldChar w:fldCharType="end"/>
      </w:r>
      <w:r w:rsidRPr="00AC6E53">
        <w:rPr>
          <w:rFonts w:eastAsiaTheme="minorEastAsia"/>
        </w:rPr>
        <w:t xml:space="preserve"> is a fast and concise graphical tool for managing MYSQL database. It can manage your database effectively at any place and is produced by the famous Webyog company in the industry.Using SQLyog can quickly and intuitively maintain a remote MySQL database from any corner of the world.</w:t>
      </w:r>
    </w:p>
    <w:p w:rsidR="00D65548" w:rsidRPr="00AC6E53" w:rsidRDefault="00BB0C1B" w:rsidP="00D65548">
      <w:pPr>
        <w:spacing w:before="312" w:after="312"/>
        <w:rPr>
          <w:rFonts w:eastAsiaTheme="minorEastAsia"/>
        </w:rPr>
      </w:pPr>
      <w:r w:rsidRPr="00AC6E53">
        <w:rPr>
          <w:rFonts w:eastAsiaTheme="minorEastAsia"/>
        </w:rPr>
        <w:t>Java</w:t>
      </w:r>
      <w:r w:rsidRPr="00AC6E53">
        <w:rPr>
          <w:rFonts w:eastAsiaTheme="minorEastAsia"/>
        </w:rPr>
        <w:fldChar w:fldCharType="begin" w:fldLock="1"/>
      </w:r>
      <w:r w:rsidR="00764A15">
        <w:rPr>
          <w:rFonts w:eastAsiaTheme="minorEastAsia"/>
        </w:rPr>
        <w:instrText>ADDIN CSL_CITATION { "citationItems" : [ { "id" : "ITEM-1", "itemData" : { "URL" : "https://www.cnet.com/forums/discussions/what-is-java-and-can-i-do-without-it/", "accessed" : { "date-parts" : [ [ "2018", "4", "25" ] ] }, "author" : [ { "dropping-particle" : "", "family" : "Lee Koo", "given" : "", "non-dropping-particle" : "", "parse-names" : false, "suffix" : "" } ], "id" : "ITEM-1", "issued" : { "date-parts" : [ [ "0" ] ] }, "title" : "What is Java and can I do without it? - Forums - CNET", "type" : "webpage" }, "uris" : [ "http://www.mendeley.com/documents/?uuid=543b4d73-1edd-395a-8361-845b17eec5b0" ] } ], "mendeley" : { "formattedCitation" : "[27]", "plainTextFormattedCitation" : "[27]", "previouslyFormattedCitation" : "[27]" }, "properties" : {  }, "schema" : "https://github.com/citation-style-language/schema/raw/master/csl-citation.json" }</w:instrText>
      </w:r>
      <w:r w:rsidRPr="00AC6E53">
        <w:rPr>
          <w:rFonts w:eastAsiaTheme="minorEastAsia"/>
        </w:rPr>
        <w:fldChar w:fldCharType="separate"/>
      </w:r>
      <w:r w:rsidR="00764A15" w:rsidRPr="00764A15">
        <w:rPr>
          <w:rFonts w:eastAsiaTheme="minorEastAsia"/>
          <w:noProof/>
        </w:rPr>
        <w:t>[27]</w:t>
      </w:r>
      <w:r w:rsidRPr="00AC6E53">
        <w:rPr>
          <w:rFonts w:eastAsiaTheme="minorEastAsia"/>
        </w:rPr>
        <w:fldChar w:fldCharType="end"/>
      </w:r>
      <w:r w:rsidRPr="00AC6E53">
        <w:rPr>
          <w:rFonts w:eastAsiaTheme="minorEastAsia"/>
        </w:rPr>
        <w:t xml:space="preserve"> </w:t>
      </w:r>
      <w:r w:rsidR="00D65548" w:rsidRPr="00AC6E53">
        <w:rPr>
          <w:rFonts w:eastAsiaTheme="minorEastAsia"/>
        </w:rPr>
        <w:t xml:space="preserve">is an object oriented programming language. It not only absorbs the advantages of C++ language, but also abandons the concepts of </w:t>
      </w:r>
      <w:r w:rsidRPr="00AC6E53">
        <w:rPr>
          <w:rFonts w:eastAsiaTheme="minorEastAsia"/>
        </w:rPr>
        <w:t>inheritance, pointers and so on</w:t>
      </w:r>
      <w:r w:rsidR="00D65548" w:rsidRPr="00AC6E53">
        <w:rPr>
          <w:rFonts w:eastAsiaTheme="minorEastAsia"/>
        </w:rPr>
        <w:t>. So Java language has two characteristics: powerful function and simple and easy to use. As a representative of static object oriented programming language, Java language implements object-oriented theory excellently, allowing programmers to do complex programming in an elegant way of thinking.</w:t>
      </w:r>
      <w:r w:rsidR="00182F89" w:rsidRPr="00AC6E53">
        <w:rPr>
          <w:rFonts w:eastAsiaTheme="minorEastAsia"/>
        </w:rPr>
        <w:t xml:space="preserve"> Some reasons cause that this system choose this programming language</w:t>
      </w:r>
      <w:r w:rsidRPr="00AC6E53">
        <w:rPr>
          <w:rFonts w:eastAsiaTheme="minorEastAsia"/>
        </w:rPr>
        <w:fldChar w:fldCharType="begin" w:fldLock="1"/>
      </w:r>
      <w:r w:rsidR="00764A15">
        <w:rPr>
          <w:rFonts w:eastAsiaTheme="minorEastAsia"/>
        </w:rPr>
        <w:instrText>ADDIN CSL_CITATION { "citationItems" : [ { "id" : "ITEM-1", "itemData" : { "URL" : "https://www.weblineindia.com/blog/all-you-need-to-know-about-java-advantages-and-disadvantages/", "accessed" : { "date-parts" : [ [ "2018", "4", "25" ] ] }, "author" : [ { "dropping-particle" : "", "family" : "Sunil Mohan", "given" : "", "non-dropping-particle" : "", "parse-names" : false, "suffix" : "" } ], "id" : "ITEM-1", "issued" : { "date-parts" : [ [ "0" ] ] }, "title" : "All You Need to Know About Java - Advantages and Disadvantages", "type" : "webpage" }, "uris" : [ "http://www.mendeley.com/documents/?uuid=405f9bf1-956f-3ca1-80ec-7f36d361c410" ] } ], "mendeley" : { "formattedCitation" : "[28]", "plainTextFormattedCitation" : "[28]", "previouslyFormattedCitation" : "[28]" }, "properties" : {  }, "schema" : "https://github.com/citation-style-language/schema/raw/master/csl-citation.json" }</w:instrText>
      </w:r>
      <w:r w:rsidRPr="00AC6E53">
        <w:rPr>
          <w:rFonts w:eastAsiaTheme="minorEastAsia"/>
        </w:rPr>
        <w:fldChar w:fldCharType="separate"/>
      </w:r>
      <w:r w:rsidR="00764A15" w:rsidRPr="00764A15">
        <w:rPr>
          <w:rFonts w:eastAsiaTheme="minorEastAsia"/>
          <w:noProof/>
        </w:rPr>
        <w:t>[28]</w:t>
      </w:r>
      <w:r w:rsidRPr="00AC6E53">
        <w:rPr>
          <w:rFonts w:eastAsiaTheme="minorEastAsia"/>
        </w:rPr>
        <w:fldChar w:fldCharType="end"/>
      </w:r>
      <w:r w:rsidR="00182F89" w:rsidRPr="00AC6E53">
        <w:rPr>
          <w:rFonts w:eastAsiaTheme="minorEastAsia"/>
        </w:rPr>
        <w:t xml:space="preserve">. </w:t>
      </w:r>
    </w:p>
    <w:p w:rsidR="00182F89" w:rsidRPr="00AC6E53" w:rsidRDefault="00182F89" w:rsidP="00182F89">
      <w:pPr>
        <w:spacing w:before="312" w:after="312"/>
        <w:rPr>
          <w:rFonts w:eastAsiaTheme="minorEastAsia"/>
        </w:rPr>
      </w:pPr>
      <w:r w:rsidRPr="00AC6E53">
        <w:rPr>
          <w:rFonts w:eastAsiaTheme="minorEastAsia"/>
        </w:rPr>
        <w:t>1.</w:t>
      </w:r>
      <w:r w:rsidRPr="00AC6E53">
        <w:t xml:space="preserve"> </w:t>
      </w:r>
      <w:r w:rsidRPr="00AC6E53">
        <w:rPr>
          <w:rFonts w:eastAsiaTheme="minorEastAsia"/>
        </w:rPr>
        <w:t>Safety</w:t>
      </w:r>
    </w:p>
    <w:p w:rsidR="00182F89" w:rsidRDefault="00182F89" w:rsidP="00182F89">
      <w:pPr>
        <w:spacing w:before="312" w:after="312"/>
        <w:rPr>
          <w:rFonts w:eastAsiaTheme="minorEastAsia"/>
        </w:rPr>
      </w:pPr>
      <w:r w:rsidRPr="00AC6E53">
        <w:rPr>
          <w:rFonts w:eastAsiaTheme="minorEastAsia"/>
        </w:rPr>
        <w:t>Java's storage allocation model is one of the main ways it defends malicious code. Java has no pointers, so programmers can't get hidden inside and forged pointers to the memory. More importantly, the Java compiler does not handle storage scheduling decisions, so programmers can't guess the actual storage arrangements of the class by looking at the declaration. The stored reference in the compiled Java code determines the actual storage address by the Java interpreter at runtime.</w:t>
      </w:r>
    </w:p>
    <w:p w:rsidR="00D36F72" w:rsidRPr="00AC6E53" w:rsidRDefault="00D36F72" w:rsidP="00182F89">
      <w:pPr>
        <w:spacing w:before="312" w:after="312"/>
        <w:rPr>
          <w:rFonts w:eastAsiaTheme="minorEastAsia"/>
        </w:rPr>
      </w:pPr>
    </w:p>
    <w:p w:rsidR="00182F89" w:rsidRPr="00AC6E53" w:rsidRDefault="00182F89" w:rsidP="00182F89">
      <w:pPr>
        <w:spacing w:before="312" w:after="312"/>
        <w:rPr>
          <w:rFonts w:eastAsiaTheme="minorEastAsia"/>
        </w:rPr>
      </w:pPr>
      <w:r w:rsidRPr="00AC6E53">
        <w:rPr>
          <w:rFonts w:eastAsiaTheme="minorEastAsia"/>
        </w:rPr>
        <w:lastRenderedPageBreak/>
        <w:t>2.</w:t>
      </w:r>
      <w:r w:rsidRPr="00AC6E53">
        <w:t xml:space="preserve"> </w:t>
      </w:r>
      <w:r w:rsidRPr="00AC6E53">
        <w:rPr>
          <w:rFonts w:eastAsiaTheme="minorEastAsia"/>
        </w:rPr>
        <w:t>Simplicity</w:t>
      </w:r>
    </w:p>
    <w:p w:rsidR="00182F89" w:rsidRPr="00AC6E53" w:rsidRDefault="00182F89" w:rsidP="00182F89">
      <w:pPr>
        <w:spacing w:before="312" w:after="312"/>
        <w:rPr>
          <w:rFonts w:eastAsiaTheme="minorEastAsia"/>
        </w:rPr>
      </w:pPr>
      <w:r w:rsidRPr="00AC6E53">
        <w:rPr>
          <w:rFonts w:eastAsiaTheme="minorEastAsia"/>
        </w:rPr>
        <w:t>Java looks like C++, but in order to make language small and easy to be familiar with, designers have removed many of the features available in C++ language. These features</w:t>
      </w:r>
      <w:r w:rsidR="00EF5340">
        <w:rPr>
          <w:rFonts w:eastAsiaTheme="minorEastAsia"/>
        </w:rPr>
        <w:fldChar w:fldCharType="begin" w:fldLock="1"/>
      </w:r>
      <w:r w:rsidR="00EF5340">
        <w:rPr>
          <w:rFonts w:eastAsiaTheme="minorEastAsia"/>
        </w:rPr>
        <w:instrText>ADDIN CSL_CITATION { "citationItems" : [ { "id" : "ITEM-1", "itemData" : { "URL" : "https://www.infoworld.com/article/2925174/java/javas-key-to-success-is-simplicity.html", "accessed" : { "date-parts" : [ [ "2018", "4", "25" ] ] }, "author" : [ { "dropping-particle" : "", "family" : "Joab Jackson", "given" : "", "non-dropping-particle" : "", "parse-names" : false, "suffix" : "" } ], "id" : "ITEM-1", "issued" : { "date-parts" : [ [ "0" ] ] }, "title" : "Java's key to success is simplicity | InfoWorld", "type" : "webpage" }, "uris" : [ "http://www.mendeley.com/documents/?uuid=1f59f3e1-c479-36fe-831c-ec1c12cd0d3e" ] } ], "mendeley" : { "formattedCitation" : "[29]", "plainTextFormattedCitation" : "[29]", "previouslyFormattedCitation" : "[29]" }, "properties" : {  }, "schema" : "https://github.com/citation-style-language/schema/raw/master/csl-citation.json" }</w:instrText>
      </w:r>
      <w:r w:rsidR="00EF5340">
        <w:rPr>
          <w:rFonts w:eastAsiaTheme="minorEastAsia"/>
        </w:rPr>
        <w:fldChar w:fldCharType="separate"/>
      </w:r>
      <w:r w:rsidR="00EF5340" w:rsidRPr="00EF5340">
        <w:rPr>
          <w:rFonts w:eastAsiaTheme="minorEastAsia"/>
          <w:noProof/>
        </w:rPr>
        <w:t>[29]</w:t>
      </w:r>
      <w:r w:rsidR="00EF5340">
        <w:rPr>
          <w:rFonts w:eastAsiaTheme="minorEastAsia"/>
        </w:rPr>
        <w:fldChar w:fldCharType="end"/>
      </w:r>
      <w:r w:rsidRPr="00AC6E53">
        <w:rPr>
          <w:rFonts w:eastAsiaTheme="minorEastAsia"/>
        </w:rPr>
        <w:t xml:space="preserve"> are rarely used by programmers. For example, Java does not support go to statements, instead of providing break and continue statements and exception handling. Java also eliminates the C++ operator overload and multiple inheritance features, and does not use the master file to remove the preprocessor. Because Java has no structure, arrays and strings are all objects, so no pointers are needed. Java can automatically process references and indirect references of objects, realize automatic collection of useless cells, and users do not have to worry about storage management problems, and spend more time and energy on R &amp; D(research and development).</w:t>
      </w:r>
    </w:p>
    <w:p w:rsidR="00182F89" w:rsidRPr="00AC6E53" w:rsidRDefault="00182F89" w:rsidP="00182F89">
      <w:pPr>
        <w:spacing w:before="312" w:after="312"/>
        <w:rPr>
          <w:rFonts w:eastAsiaTheme="minorEastAsia"/>
        </w:rPr>
      </w:pPr>
      <w:r w:rsidRPr="00AC6E53">
        <w:rPr>
          <w:rFonts w:eastAsiaTheme="minorEastAsia"/>
        </w:rPr>
        <w:t>3.Cross-platform</w:t>
      </w:r>
    </w:p>
    <w:p w:rsidR="00CE3663" w:rsidRPr="00AC6E53" w:rsidRDefault="00182F89" w:rsidP="00182F89">
      <w:pPr>
        <w:spacing w:before="312" w:after="312"/>
        <w:rPr>
          <w:rFonts w:eastAsiaTheme="minorEastAsia"/>
        </w:rPr>
      </w:pPr>
      <w:r w:rsidRPr="00AC6E53">
        <w:rPr>
          <w:rFonts w:eastAsiaTheme="minorEastAsia"/>
        </w:rPr>
        <w:t>Cross platform refers to the normal operation of the software in any computer environment without the constraints of the computer hardware and operating system. This is the trend of software development and the goals pursued by programmers. Say this is because many types of computer hardware, operating system is also different, different users and computer companies have their own different environmental preferences, and software in order to run normally in these different environments, we need independent of the platform.</w:t>
      </w:r>
    </w:p>
    <w:p w:rsidR="00AD6418" w:rsidRPr="00AC6E53" w:rsidRDefault="00182F89" w:rsidP="00A56B24">
      <w:pPr>
        <w:spacing w:before="312" w:after="312"/>
        <w:rPr>
          <w:rFonts w:eastAsiaTheme="minorEastAsia"/>
        </w:rPr>
      </w:pPr>
      <w:r w:rsidRPr="00AC6E53">
        <w:rPr>
          <w:rFonts w:eastAsiaTheme="minorEastAsia"/>
        </w:rPr>
        <w:t>In the Java language, the virtual machine that Java brings is well implemented across the platform. The Java source code is compiled to generate binary bytecode, which is unrelated to the platform, but can be recognized by the Java virtual machine as a machine code instruction. The Java virtual machine provides a barrier to the underlying hardware platform and operating system, making the Java language cross platform.</w:t>
      </w:r>
      <w:r w:rsidR="00EA7AF7" w:rsidRPr="00AC6E53">
        <w:rPr>
          <w:rFonts w:eastAsiaTheme="minorEastAsia"/>
        </w:rPr>
        <w:br w:type="page"/>
      </w:r>
    </w:p>
    <w:p w:rsidR="00971A2F" w:rsidRPr="00AC6E53" w:rsidRDefault="00971A2F" w:rsidP="001F717D">
      <w:pPr>
        <w:pStyle w:val="1"/>
        <w:spacing w:before="312" w:after="312"/>
        <w:rPr>
          <w:rFonts w:eastAsiaTheme="minorEastAsia"/>
          <w:color w:val="auto"/>
        </w:rPr>
      </w:pPr>
      <w:bookmarkStart w:id="31" w:name="_Toc512446532"/>
      <w:r w:rsidRPr="00AC6E53">
        <w:rPr>
          <w:rFonts w:eastAsiaTheme="minorEastAsia"/>
          <w:color w:val="auto"/>
        </w:rPr>
        <w:lastRenderedPageBreak/>
        <w:t>4. Design</w:t>
      </w:r>
      <w:bookmarkEnd w:id="31"/>
    </w:p>
    <w:p w:rsidR="00FC6C94" w:rsidRPr="00AC6E53" w:rsidRDefault="00EE62FF" w:rsidP="00EE62FF">
      <w:pPr>
        <w:pStyle w:val="2"/>
        <w:spacing w:before="312" w:after="312"/>
        <w:rPr>
          <w:rFonts w:eastAsiaTheme="minorEastAsia"/>
        </w:rPr>
      </w:pPr>
      <w:bookmarkStart w:id="32" w:name="_Toc512446533"/>
      <w:r w:rsidRPr="00AC6E53">
        <w:rPr>
          <w:rFonts w:eastAsiaTheme="minorEastAsia" w:hint="eastAsia"/>
        </w:rPr>
        <w:t xml:space="preserve">4.1 </w:t>
      </w:r>
      <w:r w:rsidRPr="00AC6E53">
        <w:rPr>
          <w:rFonts w:eastAsiaTheme="minorEastAsia"/>
        </w:rPr>
        <w:t>introduction</w:t>
      </w:r>
      <w:bookmarkEnd w:id="32"/>
    </w:p>
    <w:p w:rsidR="00F57DFF" w:rsidRPr="00AC6E53" w:rsidRDefault="00F57DFF" w:rsidP="00F57DFF">
      <w:pPr>
        <w:spacing w:before="312" w:after="312"/>
        <w:rPr>
          <w:rFonts w:eastAsiaTheme="minorEastAsia"/>
        </w:rPr>
      </w:pPr>
      <w:r w:rsidRPr="00AC6E53">
        <w:rPr>
          <w:rFonts w:eastAsiaTheme="minorEastAsia"/>
        </w:rPr>
        <w:t>Design is an important step in the process of the project, which determines the direction and goal of the project. This chapter will analyze the personal library management system and the professional library management system through questionnaires, and design the related database</w:t>
      </w:r>
      <w:r w:rsidR="006A1407" w:rsidRPr="00AC6E53">
        <w:rPr>
          <w:rFonts w:eastAsiaTheme="minorEastAsia" w:hint="eastAsia"/>
        </w:rPr>
        <w:t>, interface and UML diagram</w:t>
      </w:r>
      <w:r w:rsidRPr="00AC6E53">
        <w:rPr>
          <w:rFonts w:eastAsiaTheme="minorEastAsia"/>
        </w:rPr>
        <w:t xml:space="preserve"> based on the survey results.</w:t>
      </w:r>
    </w:p>
    <w:p w:rsidR="00EE62FF" w:rsidRPr="00AC6E53" w:rsidRDefault="00EE62FF" w:rsidP="00EE62FF">
      <w:pPr>
        <w:pStyle w:val="2"/>
        <w:spacing w:before="312" w:after="312"/>
        <w:rPr>
          <w:rFonts w:eastAsiaTheme="minorEastAsia"/>
        </w:rPr>
      </w:pPr>
      <w:bookmarkStart w:id="33" w:name="_Toc512446534"/>
      <w:r w:rsidRPr="00AC6E53">
        <w:rPr>
          <w:rFonts w:eastAsiaTheme="minorEastAsia" w:hint="eastAsia"/>
        </w:rPr>
        <w:t>4.2</w:t>
      </w:r>
      <w:r w:rsidRPr="00AC6E53">
        <w:rPr>
          <w:rFonts w:eastAsiaTheme="minorEastAsia"/>
        </w:rPr>
        <w:t xml:space="preserve"> re</w:t>
      </w:r>
      <w:r w:rsidR="0086233E" w:rsidRPr="00AC6E53">
        <w:rPr>
          <w:rFonts w:eastAsiaTheme="minorEastAsia"/>
        </w:rPr>
        <w:t>quirements specification</w:t>
      </w:r>
      <w:bookmarkEnd w:id="33"/>
    </w:p>
    <w:p w:rsidR="00BE1099" w:rsidRPr="00AC6E53" w:rsidRDefault="007B4AD8" w:rsidP="00BE1099">
      <w:pPr>
        <w:spacing w:before="312" w:after="312"/>
        <w:rPr>
          <w:rFonts w:eastAsiaTheme="minorEastAsia"/>
        </w:rPr>
      </w:pPr>
      <w:r w:rsidRPr="00AC6E53">
        <w:rPr>
          <w:rFonts w:eastAsiaTheme="minorEastAsia"/>
        </w:rPr>
        <w:t>Requirements</w:t>
      </w:r>
      <w:r w:rsidR="00BE1099" w:rsidRPr="00AC6E53">
        <w:rPr>
          <w:rFonts w:eastAsiaTheme="minorEastAsia"/>
        </w:rPr>
        <w:t xml:space="preserve"> analysis,</w:t>
      </w:r>
      <w:r w:rsidRPr="00AC6E53">
        <w:rPr>
          <w:rFonts w:eastAsiaTheme="minorEastAsia"/>
        </w:rPr>
        <w:t xml:space="preserve"> is</w:t>
      </w:r>
      <w:r w:rsidR="00BE1099" w:rsidRPr="00AC6E53">
        <w:rPr>
          <w:rFonts w:eastAsiaTheme="minorEastAsia"/>
        </w:rPr>
        <w:t xml:space="preserve"> also known as the </w:t>
      </w:r>
      <w:r w:rsidRPr="00AC6E53">
        <w:rPr>
          <w:rFonts w:eastAsiaTheme="minorEastAsia"/>
        </w:rPr>
        <w:t xml:space="preserve">software requirements of system, </w:t>
      </w:r>
      <w:r w:rsidR="00BE1099" w:rsidRPr="00AC6E53">
        <w:rPr>
          <w:rFonts w:eastAsiaTheme="minorEastAsia"/>
        </w:rPr>
        <w:t>demand analy</w:t>
      </w:r>
      <w:r w:rsidRPr="00AC6E53">
        <w:rPr>
          <w:rFonts w:eastAsiaTheme="minorEastAsia"/>
        </w:rPr>
        <w:t xml:space="preserve">sis or demand analysis project. It </w:t>
      </w:r>
      <w:r w:rsidR="00BE1099" w:rsidRPr="00AC6E53">
        <w:rPr>
          <w:rFonts w:eastAsiaTheme="minorEastAsia"/>
        </w:rPr>
        <w:t xml:space="preserve">is through research and in-depth analysis, accurate understanding of user and item function, performance, reliability </w:t>
      </w:r>
      <w:r w:rsidRPr="00AC6E53">
        <w:rPr>
          <w:rFonts w:eastAsiaTheme="minorEastAsia"/>
        </w:rPr>
        <w:t>and other specific requirements. T</w:t>
      </w:r>
      <w:r w:rsidR="00BE1099" w:rsidRPr="00AC6E53">
        <w:rPr>
          <w:rFonts w:eastAsiaTheme="minorEastAsia"/>
        </w:rPr>
        <w:t>he user needs to express the formal requirements definition complete, so as to determine what the system must do</w:t>
      </w:r>
      <w:r w:rsidRPr="00AC6E53">
        <w:rPr>
          <w:rFonts w:eastAsiaTheme="minorEastAsia"/>
        </w:rPr>
        <w:t xml:space="preserve"> in this process</w:t>
      </w:r>
      <w:r w:rsidR="00BE1099" w:rsidRPr="00AC6E53">
        <w:rPr>
          <w:rFonts w:eastAsiaTheme="minorEastAsia"/>
        </w:rPr>
        <w:t>. This section will discuss the results of the questionnaire and summarize the needs of the user. T</w:t>
      </w:r>
      <w:r w:rsidRPr="00AC6E53">
        <w:rPr>
          <w:rFonts w:eastAsiaTheme="minorEastAsia"/>
        </w:rPr>
        <w:t>he system mainly establishes a book</w:t>
      </w:r>
      <w:r w:rsidR="00BE1099" w:rsidRPr="00AC6E53">
        <w:rPr>
          <w:rFonts w:eastAsiaTheme="minorEastAsia"/>
        </w:rPr>
        <w:t xml:space="preserve"> management system model based on C/S mode. The main purpose of the system is to realize some basic functions.</w:t>
      </w:r>
    </w:p>
    <w:p w:rsidR="00F57DFF" w:rsidRPr="00AC6E53" w:rsidRDefault="00BE1099" w:rsidP="00BE1099">
      <w:pPr>
        <w:spacing w:before="312" w:after="312"/>
        <w:rPr>
          <w:rFonts w:eastAsiaTheme="minorEastAsia"/>
        </w:rPr>
      </w:pPr>
      <w:r w:rsidRPr="00AC6E53">
        <w:rPr>
          <w:rFonts w:eastAsiaTheme="minorEastAsia"/>
        </w:rPr>
        <w:t>According to the results of the survey, each requirement has its priority, which is different for different types of library management systems.</w:t>
      </w:r>
    </w:p>
    <w:p w:rsidR="00BE1099" w:rsidRPr="00AC6E53" w:rsidRDefault="00BE1099" w:rsidP="00A56B24">
      <w:pPr>
        <w:pStyle w:val="table"/>
        <w:spacing w:before="312" w:after="312"/>
        <w:rPr>
          <w:rFonts w:eastAsiaTheme="minorEastAsia"/>
        </w:rPr>
      </w:pPr>
      <w:r w:rsidRPr="00AC6E53">
        <w:rPr>
          <w:rFonts w:eastAsiaTheme="minorEastAsia"/>
        </w:rPr>
        <w:t>T</w:t>
      </w:r>
      <w:r w:rsidRPr="00AC6E53">
        <w:rPr>
          <w:rFonts w:eastAsiaTheme="minorEastAsia" w:hint="eastAsia"/>
        </w:rPr>
        <w:t xml:space="preserve">able </w:t>
      </w:r>
      <w:r w:rsidRPr="00AC6E53">
        <w:rPr>
          <w:rFonts w:eastAsiaTheme="minorEastAsia"/>
        </w:rPr>
        <w:t>3</w:t>
      </w:r>
      <w:r w:rsidR="007B4AD8" w:rsidRPr="00AC6E53">
        <w:rPr>
          <w:rFonts w:eastAsiaTheme="minorEastAsia"/>
        </w:rPr>
        <w:t xml:space="preserve"> </w:t>
      </w:r>
      <w:r w:rsidR="00257005" w:rsidRPr="00AC6E53">
        <w:rPr>
          <w:rFonts w:eastAsiaTheme="minorEastAsia"/>
        </w:rPr>
        <w:t>requirements for personal book management system.</w:t>
      </w:r>
    </w:p>
    <w:tbl>
      <w:tblPr>
        <w:tblStyle w:val="a7"/>
        <w:tblW w:w="0" w:type="auto"/>
        <w:tblLook w:val="04A0" w:firstRow="1" w:lastRow="0" w:firstColumn="1" w:lastColumn="0" w:noHBand="0" w:noVBand="1"/>
      </w:tblPr>
      <w:tblGrid>
        <w:gridCol w:w="1696"/>
        <w:gridCol w:w="3834"/>
        <w:gridCol w:w="2766"/>
      </w:tblGrid>
      <w:tr w:rsidR="00BE1099" w:rsidRPr="00AC6E53" w:rsidTr="006A1407">
        <w:tc>
          <w:tcPr>
            <w:tcW w:w="1696" w:type="dxa"/>
          </w:tcPr>
          <w:p w:rsidR="00BE1099" w:rsidRPr="00AC6E53" w:rsidRDefault="00BE1099" w:rsidP="00BE1099">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hint="eastAsia"/>
                <w:sz w:val="21"/>
              </w:rPr>
              <w:t>Function</w:t>
            </w:r>
          </w:p>
        </w:tc>
        <w:tc>
          <w:tcPr>
            <w:tcW w:w="3834" w:type="dxa"/>
          </w:tcPr>
          <w:p w:rsidR="00BE1099" w:rsidRPr="00AC6E53" w:rsidRDefault="00BE1099" w:rsidP="00BE1099">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hint="eastAsia"/>
                <w:sz w:val="21"/>
              </w:rPr>
              <w:t>description</w:t>
            </w:r>
          </w:p>
        </w:tc>
        <w:tc>
          <w:tcPr>
            <w:tcW w:w="2766" w:type="dxa"/>
          </w:tcPr>
          <w:p w:rsidR="00BE1099" w:rsidRPr="00AC6E53" w:rsidRDefault="00BE1099" w:rsidP="00BE1099">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hint="eastAsia"/>
                <w:sz w:val="21"/>
              </w:rPr>
              <w:t>prior</w:t>
            </w:r>
            <w:r w:rsidRPr="00AC6E53">
              <w:rPr>
                <w:rFonts w:asciiTheme="minorHAnsi" w:eastAsiaTheme="minorEastAsia" w:hAnsiTheme="minorHAnsi"/>
                <w:sz w:val="21"/>
              </w:rPr>
              <w:t>ity</w:t>
            </w:r>
          </w:p>
        </w:tc>
      </w:tr>
      <w:tr w:rsidR="00BE1099" w:rsidRPr="00AC6E53" w:rsidTr="006A1407">
        <w:tc>
          <w:tcPr>
            <w:tcW w:w="1696" w:type="dxa"/>
          </w:tcPr>
          <w:p w:rsidR="00BE1099" w:rsidRPr="00AC6E53" w:rsidRDefault="00BE1099" w:rsidP="00BE1099">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hint="eastAsia"/>
                <w:sz w:val="21"/>
              </w:rPr>
              <w:t>login</w:t>
            </w:r>
          </w:p>
        </w:tc>
        <w:tc>
          <w:tcPr>
            <w:tcW w:w="3834" w:type="dxa"/>
          </w:tcPr>
          <w:p w:rsidR="00BE1099" w:rsidRPr="00AC6E53" w:rsidRDefault="00BE1099" w:rsidP="00BE1099">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sz w:val="21"/>
              </w:rPr>
              <w:t>Enter the username and password, click the login button, and enter the library management interface</w:t>
            </w:r>
          </w:p>
        </w:tc>
        <w:tc>
          <w:tcPr>
            <w:tcW w:w="2766" w:type="dxa"/>
          </w:tcPr>
          <w:p w:rsidR="00BE1099" w:rsidRPr="00AC6E53" w:rsidRDefault="00BE1099" w:rsidP="00BE1099">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hint="eastAsia"/>
                <w:sz w:val="21"/>
              </w:rPr>
              <w:t>high</w:t>
            </w:r>
          </w:p>
        </w:tc>
      </w:tr>
      <w:tr w:rsidR="00BE1099" w:rsidRPr="00AC6E53" w:rsidTr="006A1407">
        <w:tc>
          <w:tcPr>
            <w:tcW w:w="1696" w:type="dxa"/>
          </w:tcPr>
          <w:p w:rsidR="00BE1099" w:rsidRPr="00AC6E53" w:rsidRDefault="00BE1099" w:rsidP="00BE1099">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sz w:val="21"/>
              </w:rPr>
              <w:t>B</w:t>
            </w:r>
            <w:r w:rsidRPr="00AC6E53">
              <w:rPr>
                <w:rFonts w:asciiTheme="minorHAnsi" w:eastAsiaTheme="minorEastAsia" w:hAnsiTheme="minorHAnsi" w:hint="eastAsia"/>
                <w:sz w:val="21"/>
              </w:rPr>
              <w:t xml:space="preserve">ook </w:t>
            </w:r>
            <w:r w:rsidR="00D332B6" w:rsidRPr="00AC6E53">
              <w:rPr>
                <w:rFonts w:asciiTheme="minorHAnsi" w:eastAsiaTheme="minorEastAsia" w:hAnsiTheme="minorHAnsi"/>
                <w:sz w:val="21"/>
              </w:rPr>
              <w:t>information manageme</w:t>
            </w:r>
            <w:r w:rsidRPr="00AC6E53">
              <w:rPr>
                <w:rFonts w:asciiTheme="minorHAnsi" w:eastAsiaTheme="minorEastAsia" w:hAnsiTheme="minorHAnsi"/>
                <w:sz w:val="21"/>
              </w:rPr>
              <w:t>nt</w:t>
            </w:r>
          </w:p>
        </w:tc>
        <w:tc>
          <w:tcPr>
            <w:tcW w:w="3834" w:type="dxa"/>
          </w:tcPr>
          <w:p w:rsidR="00BE1099" w:rsidRPr="00AC6E53" w:rsidRDefault="00BE1099" w:rsidP="00BE1099">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sz w:val="21"/>
              </w:rPr>
              <w:t>A</w:t>
            </w:r>
            <w:r w:rsidRPr="00AC6E53">
              <w:rPr>
                <w:rFonts w:asciiTheme="minorHAnsi" w:eastAsiaTheme="minorEastAsia" w:hAnsiTheme="minorHAnsi" w:hint="eastAsia"/>
                <w:sz w:val="21"/>
              </w:rPr>
              <w:t>dd</w:t>
            </w:r>
            <w:r w:rsidRPr="00AC6E53">
              <w:rPr>
                <w:rFonts w:asciiTheme="minorHAnsi" w:eastAsiaTheme="minorEastAsia" w:hAnsiTheme="minorHAnsi"/>
                <w:sz w:val="21"/>
              </w:rPr>
              <w:t xml:space="preserve"> </w:t>
            </w:r>
            <w:r w:rsidRPr="00AC6E53">
              <w:rPr>
                <w:rFonts w:asciiTheme="minorHAnsi" w:eastAsiaTheme="minorEastAsia" w:hAnsiTheme="minorHAnsi" w:hint="eastAsia"/>
                <w:sz w:val="21"/>
              </w:rPr>
              <w:t>,</w:t>
            </w:r>
            <w:r w:rsidRPr="00AC6E53">
              <w:rPr>
                <w:rFonts w:asciiTheme="minorHAnsi" w:eastAsiaTheme="minorEastAsia" w:hAnsiTheme="minorHAnsi"/>
                <w:sz w:val="21"/>
              </w:rPr>
              <w:t>revise, edit and delete book information and book type information</w:t>
            </w:r>
          </w:p>
        </w:tc>
        <w:tc>
          <w:tcPr>
            <w:tcW w:w="2766" w:type="dxa"/>
          </w:tcPr>
          <w:p w:rsidR="00BE1099" w:rsidRPr="00AC6E53" w:rsidRDefault="00BE1099" w:rsidP="00BE1099">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hint="eastAsia"/>
                <w:sz w:val="21"/>
              </w:rPr>
              <w:t>high</w:t>
            </w:r>
          </w:p>
        </w:tc>
      </w:tr>
      <w:tr w:rsidR="00BE1099" w:rsidRPr="00AC6E53" w:rsidTr="006A1407">
        <w:tc>
          <w:tcPr>
            <w:tcW w:w="1696" w:type="dxa"/>
          </w:tcPr>
          <w:p w:rsidR="00BE1099" w:rsidRPr="00AC6E53" w:rsidRDefault="00BE1099" w:rsidP="00BE1099">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hint="eastAsia"/>
                <w:sz w:val="21"/>
              </w:rPr>
              <w:t>lending</w:t>
            </w:r>
          </w:p>
        </w:tc>
        <w:tc>
          <w:tcPr>
            <w:tcW w:w="3834" w:type="dxa"/>
          </w:tcPr>
          <w:p w:rsidR="00BE1099" w:rsidRPr="00AC6E53" w:rsidRDefault="00BE1099" w:rsidP="00BE1099">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sz w:val="21"/>
              </w:rPr>
              <w:t>L</w:t>
            </w:r>
            <w:r w:rsidRPr="00AC6E53">
              <w:rPr>
                <w:rFonts w:asciiTheme="minorHAnsi" w:eastAsiaTheme="minorEastAsia" w:hAnsiTheme="minorHAnsi" w:hint="eastAsia"/>
                <w:sz w:val="21"/>
              </w:rPr>
              <w:t xml:space="preserve">end </w:t>
            </w:r>
            <w:r w:rsidRPr="00AC6E53">
              <w:rPr>
                <w:rFonts w:asciiTheme="minorHAnsi" w:eastAsiaTheme="minorEastAsia" w:hAnsiTheme="minorHAnsi"/>
                <w:sz w:val="21"/>
              </w:rPr>
              <w:t>and borrow</w:t>
            </w:r>
          </w:p>
        </w:tc>
        <w:tc>
          <w:tcPr>
            <w:tcW w:w="2766" w:type="dxa"/>
          </w:tcPr>
          <w:p w:rsidR="00BE1099" w:rsidRPr="00AC6E53" w:rsidRDefault="00BE1099" w:rsidP="00BE1099">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hint="eastAsia"/>
                <w:sz w:val="21"/>
              </w:rPr>
              <w:t>middle</w:t>
            </w:r>
          </w:p>
        </w:tc>
      </w:tr>
      <w:tr w:rsidR="00BE1099" w:rsidRPr="00AC6E53" w:rsidTr="006A1407">
        <w:tc>
          <w:tcPr>
            <w:tcW w:w="1696" w:type="dxa"/>
          </w:tcPr>
          <w:p w:rsidR="00BE1099" w:rsidRPr="00AC6E53" w:rsidRDefault="00BE1099" w:rsidP="00BE1099">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sz w:val="21"/>
              </w:rPr>
              <w:lastRenderedPageBreak/>
              <w:t>B</w:t>
            </w:r>
            <w:r w:rsidRPr="00AC6E53">
              <w:rPr>
                <w:rFonts w:asciiTheme="minorHAnsi" w:eastAsiaTheme="minorEastAsia" w:hAnsiTheme="minorHAnsi" w:hint="eastAsia"/>
                <w:sz w:val="21"/>
              </w:rPr>
              <w:t xml:space="preserve">ook </w:t>
            </w:r>
            <w:r w:rsidRPr="00AC6E53">
              <w:rPr>
                <w:rFonts w:asciiTheme="minorHAnsi" w:eastAsiaTheme="minorEastAsia" w:hAnsiTheme="minorHAnsi"/>
                <w:sz w:val="21"/>
              </w:rPr>
              <w:t>inquires</w:t>
            </w:r>
          </w:p>
        </w:tc>
        <w:tc>
          <w:tcPr>
            <w:tcW w:w="3834" w:type="dxa"/>
          </w:tcPr>
          <w:p w:rsidR="00BE1099" w:rsidRPr="00AC6E53" w:rsidRDefault="00BE1099" w:rsidP="00BE1099">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sz w:val="21"/>
              </w:rPr>
              <w:t>Q</w:t>
            </w:r>
            <w:r w:rsidRPr="00AC6E53">
              <w:rPr>
                <w:rFonts w:asciiTheme="minorHAnsi" w:eastAsiaTheme="minorEastAsia" w:hAnsiTheme="minorHAnsi" w:hint="eastAsia"/>
                <w:sz w:val="21"/>
              </w:rPr>
              <w:t xml:space="preserve">uery </w:t>
            </w:r>
            <w:r w:rsidRPr="00AC6E53">
              <w:rPr>
                <w:rFonts w:asciiTheme="minorHAnsi" w:eastAsiaTheme="minorEastAsia" w:hAnsiTheme="minorHAnsi"/>
                <w:sz w:val="21"/>
              </w:rPr>
              <w:t>books</w:t>
            </w:r>
          </w:p>
        </w:tc>
        <w:tc>
          <w:tcPr>
            <w:tcW w:w="2766" w:type="dxa"/>
          </w:tcPr>
          <w:p w:rsidR="00BE1099" w:rsidRPr="00AC6E53" w:rsidRDefault="00BE1099" w:rsidP="00BE1099">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hint="eastAsia"/>
                <w:sz w:val="21"/>
              </w:rPr>
              <w:t>high</w:t>
            </w:r>
          </w:p>
        </w:tc>
      </w:tr>
      <w:tr w:rsidR="00BE1099" w:rsidRPr="00AC6E53" w:rsidTr="006A1407">
        <w:tc>
          <w:tcPr>
            <w:tcW w:w="1696" w:type="dxa"/>
          </w:tcPr>
          <w:p w:rsidR="00BE1099" w:rsidRPr="00AC6E53" w:rsidRDefault="00BE1099" w:rsidP="00BE1099">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sz w:val="21"/>
              </w:rPr>
              <w:t>T</w:t>
            </w:r>
            <w:r w:rsidRPr="00AC6E53">
              <w:rPr>
                <w:rFonts w:asciiTheme="minorHAnsi" w:eastAsiaTheme="minorEastAsia" w:hAnsiTheme="minorHAnsi" w:hint="eastAsia"/>
                <w:sz w:val="21"/>
              </w:rPr>
              <w:t xml:space="preserve">wo </w:t>
            </w:r>
            <w:r w:rsidRPr="00AC6E53">
              <w:rPr>
                <w:rFonts w:asciiTheme="minorHAnsi" w:eastAsiaTheme="minorEastAsia" w:hAnsiTheme="minorHAnsi"/>
                <w:sz w:val="21"/>
              </w:rPr>
              <w:t>class users</w:t>
            </w:r>
          </w:p>
        </w:tc>
        <w:tc>
          <w:tcPr>
            <w:tcW w:w="3834" w:type="dxa"/>
          </w:tcPr>
          <w:p w:rsidR="00BE1099" w:rsidRPr="00AC6E53" w:rsidRDefault="00BE1099" w:rsidP="00BE1099">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sz w:val="21"/>
              </w:rPr>
              <w:t>O</w:t>
            </w:r>
            <w:r w:rsidRPr="00AC6E53">
              <w:rPr>
                <w:rFonts w:asciiTheme="minorHAnsi" w:eastAsiaTheme="minorEastAsia" w:hAnsiTheme="minorHAnsi" w:hint="eastAsia"/>
                <w:sz w:val="21"/>
              </w:rPr>
              <w:t xml:space="preserve">ne </w:t>
            </w:r>
            <w:r w:rsidRPr="00AC6E53">
              <w:rPr>
                <w:rFonts w:asciiTheme="minorHAnsi" w:eastAsiaTheme="minorEastAsia" w:hAnsiTheme="minorHAnsi"/>
                <w:sz w:val="21"/>
              </w:rPr>
              <w:t>for users and one for administrator</w:t>
            </w:r>
          </w:p>
        </w:tc>
        <w:tc>
          <w:tcPr>
            <w:tcW w:w="2766" w:type="dxa"/>
          </w:tcPr>
          <w:p w:rsidR="00BE1099" w:rsidRPr="00AC6E53" w:rsidRDefault="00BE1099" w:rsidP="00BE1099">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hint="eastAsia"/>
                <w:sz w:val="21"/>
              </w:rPr>
              <w:t>low</w:t>
            </w:r>
          </w:p>
        </w:tc>
      </w:tr>
      <w:tr w:rsidR="00BE1099" w:rsidRPr="00AC6E53" w:rsidTr="006A1407">
        <w:tc>
          <w:tcPr>
            <w:tcW w:w="1696" w:type="dxa"/>
          </w:tcPr>
          <w:p w:rsidR="00BE1099" w:rsidRPr="00AC6E53" w:rsidRDefault="00BE1099" w:rsidP="00BE1099">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sz w:val="21"/>
              </w:rPr>
              <w:t>U</w:t>
            </w:r>
            <w:r w:rsidRPr="00AC6E53">
              <w:rPr>
                <w:rFonts w:asciiTheme="minorHAnsi" w:eastAsiaTheme="minorEastAsia" w:hAnsiTheme="minorHAnsi" w:hint="eastAsia"/>
                <w:sz w:val="21"/>
              </w:rPr>
              <w:t xml:space="preserve">ser </w:t>
            </w:r>
            <w:r w:rsidRPr="00AC6E53">
              <w:rPr>
                <w:rFonts w:asciiTheme="minorHAnsi" w:eastAsiaTheme="minorEastAsia" w:hAnsiTheme="minorHAnsi"/>
                <w:sz w:val="21"/>
              </w:rPr>
              <w:t>information management</w:t>
            </w:r>
          </w:p>
        </w:tc>
        <w:tc>
          <w:tcPr>
            <w:tcW w:w="3834" w:type="dxa"/>
          </w:tcPr>
          <w:p w:rsidR="00BE1099" w:rsidRPr="00AC6E53" w:rsidRDefault="00BE1099" w:rsidP="00BE1099">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sz w:val="21"/>
              </w:rPr>
              <w:t>Administrator can manage user’s information</w:t>
            </w:r>
          </w:p>
        </w:tc>
        <w:tc>
          <w:tcPr>
            <w:tcW w:w="2766" w:type="dxa"/>
          </w:tcPr>
          <w:p w:rsidR="00BE1099" w:rsidRPr="00AC6E53" w:rsidRDefault="00BE1099" w:rsidP="00BE1099">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hint="eastAsia"/>
                <w:sz w:val="21"/>
              </w:rPr>
              <w:t>low</w:t>
            </w:r>
          </w:p>
        </w:tc>
      </w:tr>
    </w:tbl>
    <w:p w:rsidR="00A56B24" w:rsidRPr="00AC6E53" w:rsidRDefault="00A56B24" w:rsidP="00BE1099">
      <w:pPr>
        <w:spacing w:beforeLines="0" w:before="0" w:afterLines="0" w:after="0" w:line="240" w:lineRule="auto"/>
        <w:rPr>
          <w:rFonts w:asciiTheme="minorHAnsi" w:eastAsiaTheme="minorEastAsia" w:hAnsiTheme="minorHAnsi"/>
          <w:sz w:val="21"/>
        </w:rPr>
      </w:pPr>
    </w:p>
    <w:p w:rsidR="00BE1099" w:rsidRPr="00AC6E53" w:rsidRDefault="00BE1099" w:rsidP="00A56B24">
      <w:pPr>
        <w:pStyle w:val="table"/>
        <w:spacing w:before="312" w:after="312"/>
        <w:rPr>
          <w:rFonts w:eastAsiaTheme="minorEastAsia"/>
        </w:rPr>
      </w:pPr>
      <w:r w:rsidRPr="00AC6E53">
        <w:rPr>
          <w:rFonts w:eastAsiaTheme="minorEastAsia" w:hint="eastAsia"/>
        </w:rPr>
        <w:t>Table 4</w:t>
      </w:r>
      <w:r w:rsidR="00257005" w:rsidRPr="00AC6E53">
        <w:rPr>
          <w:rFonts w:eastAsiaTheme="minorEastAsia"/>
        </w:rPr>
        <w:t xml:space="preserve"> requirements for professional book management system</w:t>
      </w:r>
    </w:p>
    <w:tbl>
      <w:tblPr>
        <w:tblStyle w:val="a7"/>
        <w:tblW w:w="0" w:type="auto"/>
        <w:tblLook w:val="04A0" w:firstRow="1" w:lastRow="0" w:firstColumn="1" w:lastColumn="0" w:noHBand="0" w:noVBand="1"/>
      </w:tblPr>
      <w:tblGrid>
        <w:gridCol w:w="1696"/>
        <w:gridCol w:w="3834"/>
        <w:gridCol w:w="2766"/>
      </w:tblGrid>
      <w:tr w:rsidR="00BE1099" w:rsidRPr="00AC6E53" w:rsidTr="006A1407">
        <w:tc>
          <w:tcPr>
            <w:tcW w:w="1696" w:type="dxa"/>
          </w:tcPr>
          <w:p w:rsidR="00BE1099" w:rsidRPr="00AC6E53" w:rsidRDefault="00BE1099" w:rsidP="00BE1099">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sz w:val="21"/>
              </w:rPr>
              <w:t>F</w:t>
            </w:r>
            <w:r w:rsidRPr="00AC6E53">
              <w:rPr>
                <w:rFonts w:asciiTheme="minorHAnsi" w:eastAsiaTheme="minorEastAsia" w:hAnsiTheme="minorHAnsi" w:hint="eastAsia"/>
                <w:sz w:val="21"/>
              </w:rPr>
              <w:t xml:space="preserve">unction </w:t>
            </w:r>
          </w:p>
        </w:tc>
        <w:tc>
          <w:tcPr>
            <w:tcW w:w="3834" w:type="dxa"/>
          </w:tcPr>
          <w:p w:rsidR="00BE1099" w:rsidRPr="00AC6E53" w:rsidRDefault="00BE1099" w:rsidP="00BE1099">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sz w:val="21"/>
              </w:rPr>
              <w:t>D</w:t>
            </w:r>
            <w:r w:rsidRPr="00AC6E53">
              <w:rPr>
                <w:rFonts w:asciiTheme="minorHAnsi" w:eastAsiaTheme="minorEastAsia" w:hAnsiTheme="minorHAnsi" w:hint="eastAsia"/>
                <w:sz w:val="21"/>
              </w:rPr>
              <w:t xml:space="preserve">escription </w:t>
            </w:r>
          </w:p>
        </w:tc>
        <w:tc>
          <w:tcPr>
            <w:tcW w:w="2766" w:type="dxa"/>
          </w:tcPr>
          <w:p w:rsidR="00BE1099" w:rsidRPr="00AC6E53" w:rsidRDefault="00BE1099" w:rsidP="00BE1099">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hint="eastAsia"/>
                <w:sz w:val="21"/>
              </w:rPr>
              <w:t>priority</w:t>
            </w:r>
          </w:p>
        </w:tc>
      </w:tr>
      <w:tr w:rsidR="00BE1099" w:rsidRPr="00AC6E53" w:rsidTr="006A1407">
        <w:tc>
          <w:tcPr>
            <w:tcW w:w="1696" w:type="dxa"/>
          </w:tcPr>
          <w:p w:rsidR="00BE1099" w:rsidRPr="00AC6E53" w:rsidRDefault="00BE1099" w:rsidP="00BE1099">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hint="eastAsia"/>
                <w:sz w:val="21"/>
              </w:rPr>
              <w:t>login</w:t>
            </w:r>
          </w:p>
        </w:tc>
        <w:tc>
          <w:tcPr>
            <w:tcW w:w="3834" w:type="dxa"/>
          </w:tcPr>
          <w:p w:rsidR="00BE1099" w:rsidRPr="00AC6E53" w:rsidRDefault="00BE1099" w:rsidP="00BE1099">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sz w:val="21"/>
              </w:rPr>
              <w:t>Enter the username and password, click the login button, and enter the library management interface</w:t>
            </w:r>
          </w:p>
        </w:tc>
        <w:tc>
          <w:tcPr>
            <w:tcW w:w="2766" w:type="dxa"/>
          </w:tcPr>
          <w:p w:rsidR="00BE1099" w:rsidRPr="00AC6E53" w:rsidRDefault="00BE1099" w:rsidP="00BE1099">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hint="eastAsia"/>
                <w:sz w:val="21"/>
              </w:rPr>
              <w:t>high</w:t>
            </w:r>
          </w:p>
        </w:tc>
      </w:tr>
      <w:tr w:rsidR="00BE1099" w:rsidRPr="00AC6E53" w:rsidTr="006A1407">
        <w:tc>
          <w:tcPr>
            <w:tcW w:w="1696" w:type="dxa"/>
          </w:tcPr>
          <w:p w:rsidR="00BE1099" w:rsidRPr="00AC6E53" w:rsidRDefault="00BE1099" w:rsidP="00BE1099">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sz w:val="21"/>
              </w:rPr>
              <w:t>B</w:t>
            </w:r>
            <w:r w:rsidRPr="00AC6E53">
              <w:rPr>
                <w:rFonts w:asciiTheme="minorHAnsi" w:eastAsiaTheme="minorEastAsia" w:hAnsiTheme="minorHAnsi" w:hint="eastAsia"/>
                <w:sz w:val="21"/>
              </w:rPr>
              <w:t xml:space="preserve">ook </w:t>
            </w:r>
            <w:r w:rsidRPr="00AC6E53">
              <w:rPr>
                <w:rFonts w:asciiTheme="minorHAnsi" w:eastAsiaTheme="minorEastAsia" w:hAnsiTheme="minorHAnsi"/>
                <w:sz w:val="21"/>
              </w:rPr>
              <w:t>information managemrnt</w:t>
            </w:r>
          </w:p>
        </w:tc>
        <w:tc>
          <w:tcPr>
            <w:tcW w:w="3834" w:type="dxa"/>
          </w:tcPr>
          <w:p w:rsidR="00BE1099" w:rsidRPr="00AC6E53" w:rsidRDefault="00BE1099" w:rsidP="00BE1099">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sz w:val="21"/>
              </w:rPr>
              <w:t>A</w:t>
            </w:r>
            <w:r w:rsidRPr="00AC6E53">
              <w:rPr>
                <w:rFonts w:asciiTheme="minorHAnsi" w:eastAsiaTheme="minorEastAsia" w:hAnsiTheme="minorHAnsi" w:hint="eastAsia"/>
                <w:sz w:val="21"/>
              </w:rPr>
              <w:t>dd</w:t>
            </w:r>
            <w:r w:rsidRPr="00AC6E53">
              <w:rPr>
                <w:rFonts w:asciiTheme="minorHAnsi" w:eastAsiaTheme="minorEastAsia" w:hAnsiTheme="minorHAnsi"/>
                <w:sz w:val="21"/>
              </w:rPr>
              <w:t xml:space="preserve"> </w:t>
            </w:r>
            <w:r w:rsidRPr="00AC6E53">
              <w:rPr>
                <w:rFonts w:asciiTheme="minorHAnsi" w:eastAsiaTheme="minorEastAsia" w:hAnsiTheme="minorHAnsi" w:hint="eastAsia"/>
                <w:sz w:val="21"/>
              </w:rPr>
              <w:t>,</w:t>
            </w:r>
            <w:r w:rsidRPr="00AC6E53">
              <w:rPr>
                <w:rFonts w:asciiTheme="minorHAnsi" w:eastAsiaTheme="minorEastAsia" w:hAnsiTheme="minorHAnsi"/>
                <w:sz w:val="21"/>
              </w:rPr>
              <w:t>revise, edit and delete book information and book type information</w:t>
            </w:r>
          </w:p>
        </w:tc>
        <w:tc>
          <w:tcPr>
            <w:tcW w:w="2766" w:type="dxa"/>
          </w:tcPr>
          <w:p w:rsidR="00BE1099" w:rsidRPr="00AC6E53" w:rsidRDefault="00BE1099" w:rsidP="00BE1099">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hint="eastAsia"/>
                <w:sz w:val="21"/>
              </w:rPr>
              <w:t>high</w:t>
            </w:r>
          </w:p>
        </w:tc>
      </w:tr>
      <w:tr w:rsidR="00BE1099" w:rsidRPr="00AC6E53" w:rsidTr="006A1407">
        <w:tc>
          <w:tcPr>
            <w:tcW w:w="1696" w:type="dxa"/>
          </w:tcPr>
          <w:p w:rsidR="00BE1099" w:rsidRPr="00AC6E53" w:rsidRDefault="00BE1099" w:rsidP="00BE1099">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hint="eastAsia"/>
                <w:sz w:val="21"/>
              </w:rPr>
              <w:t>lending</w:t>
            </w:r>
          </w:p>
        </w:tc>
        <w:tc>
          <w:tcPr>
            <w:tcW w:w="3834" w:type="dxa"/>
          </w:tcPr>
          <w:p w:rsidR="00BE1099" w:rsidRPr="00AC6E53" w:rsidRDefault="00BE1099" w:rsidP="00BE1099">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sz w:val="21"/>
              </w:rPr>
              <w:t>L</w:t>
            </w:r>
            <w:r w:rsidRPr="00AC6E53">
              <w:rPr>
                <w:rFonts w:asciiTheme="minorHAnsi" w:eastAsiaTheme="minorEastAsia" w:hAnsiTheme="minorHAnsi" w:hint="eastAsia"/>
                <w:sz w:val="21"/>
              </w:rPr>
              <w:t xml:space="preserve">end </w:t>
            </w:r>
            <w:r w:rsidRPr="00AC6E53">
              <w:rPr>
                <w:rFonts w:asciiTheme="minorHAnsi" w:eastAsiaTheme="minorEastAsia" w:hAnsiTheme="minorHAnsi"/>
                <w:sz w:val="21"/>
              </w:rPr>
              <w:t>and borrow</w:t>
            </w:r>
          </w:p>
        </w:tc>
        <w:tc>
          <w:tcPr>
            <w:tcW w:w="2766" w:type="dxa"/>
          </w:tcPr>
          <w:p w:rsidR="00BE1099" w:rsidRPr="00AC6E53" w:rsidRDefault="00BE1099" w:rsidP="00BE1099">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hint="eastAsia"/>
                <w:sz w:val="21"/>
              </w:rPr>
              <w:t>high</w:t>
            </w:r>
          </w:p>
        </w:tc>
      </w:tr>
      <w:tr w:rsidR="00BE1099" w:rsidRPr="00AC6E53" w:rsidTr="006A1407">
        <w:tc>
          <w:tcPr>
            <w:tcW w:w="1696" w:type="dxa"/>
          </w:tcPr>
          <w:p w:rsidR="00BE1099" w:rsidRPr="00AC6E53" w:rsidRDefault="00BE1099" w:rsidP="00BE1099">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sz w:val="21"/>
              </w:rPr>
              <w:t>B</w:t>
            </w:r>
            <w:r w:rsidRPr="00AC6E53">
              <w:rPr>
                <w:rFonts w:asciiTheme="minorHAnsi" w:eastAsiaTheme="minorEastAsia" w:hAnsiTheme="minorHAnsi" w:hint="eastAsia"/>
                <w:sz w:val="21"/>
              </w:rPr>
              <w:t xml:space="preserve">ook </w:t>
            </w:r>
            <w:r w:rsidRPr="00AC6E53">
              <w:rPr>
                <w:rFonts w:asciiTheme="minorHAnsi" w:eastAsiaTheme="minorEastAsia" w:hAnsiTheme="minorHAnsi"/>
                <w:sz w:val="21"/>
              </w:rPr>
              <w:t>inquires</w:t>
            </w:r>
          </w:p>
        </w:tc>
        <w:tc>
          <w:tcPr>
            <w:tcW w:w="3834" w:type="dxa"/>
          </w:tcPr>
          <w:p w:rsidR="00BE1099" w:rsidRPr="00AC6E53" w:rsidRDefault="00BE1099" w:rsidP="00BE1099">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sz w:val="21"/>
              </w:rPr>
              <w:t>Q</w:t>
            </w:r>
            <w:r w:rsidRPr="00AC6E53">
              <w:rPr>
                <w:rFonts w:asciiTheme="minorHAnsi" w:eastAsiaTheme="minorEastAsia" w:hAnsiTheme="minorHAnsi" w:hint="eastAsia"/>
                <w:sz w:val="21"/>
              </w:rPr>
              <w:t xml:space="preserve">uery </w:t>
            </w:r>
            <w:r w:rsidRPr="00AC6E53">
              <w:rPr>
                <w:rFonts w:asciiTheme="minorHAnsi" w:eastAsiaTheme="minorEastAsia" w:hAnsiTheme="minorHAnsi"/>
                <w:sz w:val="21"/>
              </w:rPr>
              <w:t>books</w:t>
            </w:r>
          </w:p>
        </w:tc>
        <w:tc>
          <w:tcPr>
            <w:tcW w:w="2766" w:type="dxa"/>
          </w:tcPr>
          <w:p w:rsidR="00BE1099" w:rsidRPr="00AC6E53" w:rsidRDefault="00BE1099" w:rsidP="00BE1099">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hint="eastAsia"/>
                <w:sz w:val="21"/>
              </w:rPr>
              <w:t>high</w:t>
            </w:r>
          </w:p>
        </w:tc>
      </w:tr>
      <w:tr w:rsidR="00BE1099" w:rsidRPr="00AC6E53" w:rsidTr="006A1407">
        <w:tc>
          <w:tcPr>
            <w:tcW w:w="1696" w:type="dxa"/>
          </w:tcPr>
          <w:p w:rsidR="00BE1099" w:rsidRPr="00AC6E53" w:rsidRDefault="00BE1099" w:rsidP="00BE1099">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sz w:val="21"/>
              </w:rPr>
              <w:t>T</w:t>
            </w:r>
            <w:r w:rsidRPr="00AC6E53">
              <w:rPr>
                <w:rFonts w:asciiTheme="minorHAnsi" w:eastAsiaTheme="minorEastAsia" w:hAnsiTheme="minorHAnsi" w:hint="eastAsia"/>
                <w:sz w:val="21"/>
              </w:rPr>
              <w:t xml:space="preserve">wo </w:t>
            </w:r>
            <w:r w:rsidRPr="00AC6E53">
              <w:rPr>
                <w:rFonts w:asciiTheme="minorHAnsi" w:eastAsiaTheme="minorEastAsia" w:hAnsiTheme="minorHAnsi"/>
                <w:sz w:val="21"/>
              </w:rPr>
              <w:t>class users</w:t>
            </w:r>
          </w:p>
        </w:tc>
        <w:tc>
          <w:tcPr>
            <w:tcW w:w="3834" w:type="dxa"/>
          </w:tcPr>
          <w:p w:rsidR="00BE1099" w:rsidRPr="00AC6E53" w:rsidRDefault="00BE1099" w:rsidP="00BE1099">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sz w:val="21"/>
              </w:rPr>
              <w:t>O</w:t>
            </w:r>
            <w:r w:rsidRPr="00AC6E53">
              <w:rPr>
                <w:rFonts w:asciiTheme="minorHAnsi" w:eastAsiaTheme="minorEastAsia" w:hAnsiTheme="minorHAnsi" w:hint="eastAsia"/>
                <w:sz w:val="21"/>
              </w:rPr>
              <w:t xml:space="preserve">ne </w:t>
            </w:r>
            <w:r w:rsidRPr="00AC6E53">
              <w:rPr>
                <w:rFonts w:asciiTheme="minorHAnsi" w:eastAsiaTheme="minorEastAsia" w:hAnsiTheme="minorHAnsi"/>
                <w:sz w:val="21"/>
              </w:rPr>
              <w:t>for users and one for administrator</w:t>
            </w:r>
          </w:p>
        </w:tc>
        <w:tc>
          <w:tcPr>
            <w:tcW w:w="2766" w:type="dxa"/>
          </w:tcPr>
          <w:p w:rsidR="00BE1099" w:rsidRPr="00AC6E53" w:rsidRDefault="00BE1099" w:rsidP="00BE1099">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hint="eastAsia"/>
                <w:sz w:val="21"/>
              </w:rPr>
              <w:t>high</w:t>
            </w:r>
          </w:p>
        </w:tc>
      </w:tr>
      <w:tr w:rsidR="00BE1099" w:rsidRPr="00AC6E53" w:rsidTr="006A1407">
        <w:tc>
          <w:tcPr>
            <w:tcW w:w="1696" w:type="dxa"/>
          </w:tcPr>
          <w:p w:rsidR="00BE1099" w:rsidRPr="00AC6E53" w:rsidRDefault="00BE1099" w:rsidP="00BE1099">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sz w:val="21"/>
              </w:rPr>
              <w:t>U</w:t>
            </w:r>
            <w:r w:rsidRPr="00AC6E53">
              <w:rPr>
                <w:rFonts w:asciiTheme="minorHAnsi" w:eastAsiaTheme="minorEastAsia" w:hAnsiTheme="minorHAnsi" w:hint="eastAsia"/>
                <w:sz w:val="21"/>
              </w:rPr>
              <w:t xml:space="preserve">ser </w:t>
            </w:r>
            <w:r w:rsidRPr="00AC6E53">
              <w:rPr>
                <w:rFonts w:asciiTheme="minorHAnsi" w:eastAsiaTheme="minorEastAsia" w:hAnsiTheme="minorHAnsi"/>
                <w:sz w:val="21"/>
              </w:rPr>
              <w:t>information management</w:t>
            </w:r>
          </w:p>
        </w:tc>
        <w:tc>
          <w:tcPr>
            <w:tcW w:w="3834" w:type="dxa"/>
          </w:tcPr>
          <w:p w:rsidR="00BE1099" w:rsidRPr="00AC6E53" w:rsidRDefault="00BE1099" w:rsidP="00BE1099">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sz w:val="21"/>
              </w:rPr>
              <w:t>Administrator can manage user’s information</w:t>
            </w:r>
          </w:p>
        </w:tc>
        <w:tc>
          <w:tcPr>
            <w:tcW w:w="2766" w:type="dxa"/>
          </w:tcPr>
          <w:p w:rsidR="00BE1099" w:rsidRPr="00AC6E53" w:rsidRDefault="00BE1099" w:rsidP="00BE1099">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hint="eastAsia"/>
                <w:sz w:val="21"/>
              </w:rPr>
              <w:t>high</w:t>
            </w:r>
          </w:p>
        </w:tc>
      </w:tr>
    </w:tbl>
    <w:p w:rsidR="00A56B24" w:rsidRPr="00AC6E53" w:rsidRDefault="00BE1099" w:rsidP="00BE1099">
      <w:pPr>
        <w:spacing w:before="312" w:after="312"/>
        <w:rPr>
          <w:rFonts w:eastAsiaTheme="minorEastAsia"/>
        </w:rPr>
      </w:pPr>
      <w:r w:rsidRPr="00AC6E53">
        <w:rPr>
          <w:rFonts w:eastAsiaTheme="minorEastAsia"/>
        </w:rPr>
        <w:t xml:space="preserve">From the above analysis, it can be seen that the personal library management system needs less function than the professional edition of the book management system. This design will be executed according to the needs of personal library management system, aiming to design a simple personal </w:t>
      </w:r>
      <w:r w:rsidR="00257005" w:rsidRPr="00AC6E53">
        <w:rPr>
          <w:rFonts w:eastAsiaTheme="minorEastAsia"/>
        </w:rPr>
        <w:t>library management system model. F</w:t>
      </w:r>
      <w:r w:rsidRPr="00AC6E53">
        <w:rPr>
          <w:rFonts w:eastAsiaTheme="minorEastAsia"/>
        </w:rPr>
        <w:t xml:space="preserve">or professional edition library management system can </w:t>
      </w:r>
      <w:r w:rsidR="00257005" w:rsidRPr="00AC6E53">
        <w:rPr>
          <w:rFonts w:eastAsiaTheme="minorEastAsia"/>
        </w:rPr>
        <w:t xml:space="preserve">be </w:t>
      </w:r>
      <w:r w:rsidRPr="00AC6E53">
        <w:rPr>
          <w:rFonts w:eastAsiaTheme="minorEastAsia"/>
        </w:rPr>
        <w:t>expand</w:t>
      </w:r>
      <w:r w:rsidR="00257005" w:rsidRPr="00AC6E53">
        <w:rPr>
          <w:rFonts w:eastAsiaTheme="minorEastAsia"/>
        </w:rPr>
        <w:t>ed</w:t>
      </w:r>
      <w:r w:rsidRPr="00AC6E53">
        <w:rPr>
          <w:rFonts w:eastAsiaTheme="minorEastAsia"/>
        </w:rPr>
        <w:t xml:space="preserve"> in the future work.</w:t>
      </w:r>
    </w:p>
    <w:p w:rsidR="00BE1099" w:rsidRPr="00AC6E53" w:rsidRDefault="00A56B24" w:rsidP="00BE1099">
      <w:pPr>
        <w:spacing w:before="312" w:after="312"/>
        <w:rPr>
          <w:rFonts w:eastAsiaTheme="minorEastAsia"/>
        </w:rPr>
      </w:pPr>
      <w:r w:rsidRPr="00AC6E53">
        <w:rPr>
          <w:rFonts w:eastAsiaTheme="minorEastAsia"/>
        </w:rPr>
        <w:br w:type="page"/>
      </w:r>
    </w:p>
    <w:p w:rsidR="0086233E" w:rsidRPr="00AC6E53" w:rsidRDefault="0086233E" w:rsidP="0086233E">
      <w:pPr>
        <w:pStyle w:val="2"/>
        <w:spacing w:before="312" w:after="312"/>
        <w:rPr>
          <w:rFonts w:eastAsiaTheme="minorEastAsia"/>
        </w:rPr>
      </w:pPr>
      <w:bookmarkStart w:id="34" w:name="_Toc512446535"/>
      <w:r w:rsidRPr="00AC6E53">
        <w:rPr>
          <w:rFonts w:eastAsiaTheme="minorEastAsia" w:hint="eastAsia"/>
        </w:rPr>
        <w:lastRenderedPageBreak/>
        <w:t>4.3</w:t>
      </w:r>
      <w:r w:rsidRPr="00AC6E53">
        <w:rPr>
          <w:rFonts w:eastAsiaTheme="minorEastAsia"/>
        </w:rPr>
        <w:t xml:space="preserve"> structure of interface page</w:t>
      </w:r>
      <w:bookmarkEnd w:id="34"/>
    </w:p>
    <w:p w:rsidR="00BE1099" w:rsidRPr="00AC6E53" w:rsidRDefault="00BE1099" w:rsidP="00BE1099">
      <w:pPr>
        <w:spacing w:before="312" w:after="312"/>
        <w:rPr>
          <w:rFonts w:eastAsiaTheme="minorEastAsia"/>
        </w:rPr>
      </w:pPr>
      <w:r w:rsidRPr="00AC6E53">
        <w:rPr>
          <w:rFonts w:eastAsiaTheme="minorEastAsia"/>
        </w:rPr>
        <w:t>The interface of the model includes the login interface, the main interface, and the corresponding pop-up interface in the main interface. The overall diagram of the main interface is shown in the figure.</w:t>
      </w:r>
    </w:p>
    <w:p w:rsidR="00BE1099" w:rsidRPr="00AC6E53" w:rsidRDefault="00257005" w:rsidP="007B4AD8">
      <w:pPr>
        <w:spacing w:before="312" w:after="312"/>
        <w:jc w:val="center"/>
      </w:pPr>
      <w:r w:rsidRPr="00AC6E53">
        <w:object w:dxaOrig="5701" w:dyaOrig="400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27.25pt;height:160.5pt" o:ole="">
            <v:imagedata r:id="rId18" o:title=""/>
          </v:shape>
          <o:OLEObject Type="Embed" ProgID="Visio.Drawing.15" ShapeID="_x0000_i1025" DrawAspect="Content" ObjectID="_1586188364" r:id="rId19"/>
        </w:object>
      </w:r>
    </w:p>
    <w:p w:rsidR="00257005" w:rsidRPr="00AC6E53" w:rsidRDefault="00257005" w:rsidP="00A56B24">
      <w:pPr>
        <w:spacing w:before="312" w:after="312"/>
        <w:jc w:val="center"/>
        <w:rPr>
          <w:rFonts w:eastAsiaTheme="minorEastAsia"/>
        </w:rPr>
      </w:pPr>
      <w:r w:rsidRPr="00AC6E53">
        <w:t>Figure 4 overall interface diagram</w:t>
      </w:r>
    </w:p>
    <w:p w:rsidR="007B4AD8" w:rsidRPr="00AC6E53" w:rsidRDefault="007B4AD8" w:rsidP="00BE1099">
      <w:pPr>
        <w:spacing w:before="312" w:after="312"/>
      </w:pPr>
      <w:r w:rsidRPr="00AC6E53">
        <w:t>The following picture shows the hierarchy of the interface</w:t>
      </w:r>
    </w:p>
    <w:p w:rsidR="007B4AD8" w:rsidRPr="00AC6E53" w:rsidRDefault="00A56B24" w:rsidP="00A56B24">
      <w:pPr>
        <w:spacing w:before="312" w:after="312"/>
        <w:jc w:val="center"/>
      </w:pPr>
      <w:r w:rsidRPr="00AC6E53">
        <w:object w:dxaOrig="8206" w:dyaOrig="4980">
          <v:shape id="_x0000_i1026" type="#_x0000_t75" style="width:339pt;height:206.25pt" o:ole="">
            <v:imagedata r:id="rId20" o:title=""/>
          </v:shape>
          <o:OLEObject Type="Embed" ProgID="Visio.Drawing.15" ShapeID="_x0000_i1026" DrawAspect="Content" ObjectID="_1586188365" r:id="rId21"/>
        </w:object>
      </w:r>
    </w:p>
    <w:p w:rsidR="00257005" w:rsidRPr="00AC6E53" w:rsidRDefault="00257005" w:rsidP="00A56B24">
      <w:pPr>
        <w:pStyle w:val="picture"/>
        <w:spacing w:before="312" w:after="312"/>
        <w:rPr>
          <w:rFonts w:eastAsiaTheme="minorEastAsia"/>
        </w:rPr>
      </w:pPr>
      <w:r w:rsidRPr="00AC6E53">
        <w:t>Figure 5 the hierarchy of the interface</w:t>
      </w:r>
    </w:p>
    <w:p w:rsidR="0086233E" w:rsidRPr="00AC6E53" w:rsidRDefault="0086233E" w:rsidP="0086233E">
      <w:pPr>
        <w:pStyle w:val="2"/>
        <w:spacing w:before="312" w:after="312"/>
        <w:rPr>
          <w:rFonts w:eastAsiaTheme="minorEastAsia"/>
        </w:rPr>
      </w:pPr>
      <w:bookmarkStart w:id="35" w:name="_Toc512446536"/>
      <w:r w:rsidRPr="00AC6E53">
        <w:rPr>
          <w:rFonts w:eastAsiaTheme="minorEastAsia"/>
        </w:rPr>
        <w:lastRenderedPageBreak/>
        <w:t>4.4 database design</w:t>
      </w:r>
      <w:bookmarkEnd w:id="35"/>
    </w:p>
    <w:p w:rsidR="007B4AD8" w:rsidRPr="00AC6E53" w:rsidRDefault="007B4AD8" w:rsidP="00C51FB8">
      <w:pPr>
        <w:pStyle w:val="3"/>
        <w:spacing w:before="312" w:after="312"/>
        <w:rPr>
          <w:rFonts w:eastAsiaTheme="minorEastAsia"/>
        </w:rPr>
      </w:pPr>
      <w:bookmarkStart w:id="36" w:name="_Toc512446537"/>
      <w:r w:rsidRPr="00AC6E53">
        <w:rPr>
          <w:rFonts w:eastAsiaTheme="minorEastAsia"/>
        </w:rPr>
        <w:t>4.</w:t>
      </w:r>
      <w:r w:rsidR="00C51FB8" w:rsidRPr="00AC6E53">
        <w:rPr>
          <w:rFonts w:eastAsiaTheme="minorEastAsia"/>
        </w:rPr>
        <w:t>4.</w:t>
      </w:r>
      <w:r w:rsidRPr="00AC6E53">
        <w:rPr>
          <w:rFonts w:eastAsiaTheme="minorEastAsia"/>
        </w:rPr>
        <w:t>1 outline of database design</w:t>
      </w:r>
      <w:bookmarkEnd w:id="36"/>
    </w:p>
    <w:p w:rsidR="007B4AD8" w:rsidRPr="00AC6E53" w:rsidRDefault="007B4AD8" w:rsidP="007B4AD8">
      <w:pPr>
        <w:spacing w:before="312" w:after="312"/>
        <w:rPr>
          <w:rFonts w:eastAsiaTheme="minorEastAsia"/>
        </w:rPr>
      </w:pPr>
      <w:r w:rsidRPr="00AC6E53">
        <w:rPr>
          <w:rFonts w:eastAsiaTheme="minorEastAsia"/>
        </w:rPr>
        <w:t>Database design</w:t>
      </w:r>
      <w:r w:rsidR="00BB0C1B" w:rsidRPr="00AC6E53">
        <w:rPr>
          <w:rFonts w:eastAsiaTheme="minorEastAsia"/>
        </w:rPr>
        <w:fldChar w:fldCharType="begin" w:fldLock="1"/>
      </w:r>
      <w:r w:rsidR="00EF5340">
        <w:rPr>
          <w:rFonts w:eastAsiaTheme="minorEastAsia"/>
        </w:rPr>
        <w:instrText>ADDIN CSL_CITATION { "citationItems" : [ { "id" : "ITEM-1", "itemData" : { "URL" : "http://www.datanamic.com/support/lt-dez005-introduction-db-modeling.html", "accessed" : { "date-parts" : [ [ "2018", "4", "25" ] ] }, "id" : "ITEM-1", "issued" : { "date-parts" : [ [ "0" ] ] }, "title" : "Introduction to database design", "type" : "webpage" }, "uris" : [ "http://www.mendeley.com/documents/?uuid=b1c4a341-5212-39d4-b34d-282767fa351d" ] } ], "mendeley" : { "formattedCitation" : "[30]", "plainTextFormattedCitation" : "[30]", "previouslyFormattedCitation" : "[30]" }, "properties" : {  }, "schema" : "https://github.com/citation-style-language/schema/raw/master/csl-citation.json" }</w:instrText>
      </w:r>
      <w:r w:rsidR="00BB0C1B" w:rsidRPr="00AC6E53">
        <w:rPr>
          <w:rFonts w:eastAsiaTheme="minorEastAsia"/>
        </w:rPr>
        <w:fldChar w:fldCharType="separate"/>
      </w:r>
      <w:r w:rsidR="00EF5340" w:rsidRPr="00EF5340">
        <w:rPr>
          <w:rFonts w:eastAsiaTheme="minorEastAsia"/>
          <w:noProof/>
        </w:rPr>
        <w:t>[30]</w:t>
      </w:r>
      <w:r w:rsidR="00BB0C1B" w:rsidRPr="00AC6E53">
        <w:rPr>
          <w:rFonts w:eastAsiaTheme="minorEastAsia"/>
        </w:rPr>
        <w:fldChar w:fldCharType="end"/>
      </w:r>
      <w:r w:rsidRPr="00AC6E53">
        <w:rPr>
          <w:rFonts w:eastAsiaTheme="minorEastAsia"/>
        </w:rPr>
        <w:t xml:space="preserve"> is the process of converting real world entity model and requirement into database model. It is the core problem of establishing database application system. The performance of database and its application is based on good database design. The data of database is the foundation of all operations. If the database is not well designed, all other methods used to improve database performance are limited. The key of database design is how to make the design database can store the user's data reasonably and facilitate the user to carry on the data processing.</w:t>
      </w:r>
    </w:p>
    <w:p w:rsidR="00C51FB8" w:rsidRPr="00AC6E53" w:rsidRDefault="007B4AD8" w:rsidP="007B4AD8">
      <w:pPr>
        <w:spacing w:before="312" w:after="312"/>
        <w:rPr>
          <w:rFonts w:eastAsiaTheme="minorEastAsia"/>
        </w:rPr>
      </w:pPr>
      <w:r w:rsidRPr="00AC6E53">
        <w:rPr>
          <w:rFonts w:eastAsiaTheme="minorEastAsia"/>
        </w:rPr>
        <w:t>Design database must follow certain rules</w:t>
      </w:r>
      <w:r w:rsidR="00BB0C1B" w:rsidRPr="00AC6E53">
        <w:rPr>
          <w:rFonts w:eastAsiaTheme="minorEastAsia"/>
        </w:rPr>
        <w:fldChar w:fldCharType="begin" w:fldLock="1"/>
      </w:r>
      <w:r w:rsidR="00EF5340">
        <w:rPr>
          <w:rFonts w:eastAsiaTheme="minorEastAsia"/>
        </w:rPr>
        <w:instrText>ADDIN CSL_CITATION { "citationItems" : [ { "id" : "ITEM-1", "itemData" : { "URL" : "http://www2.amk.fi/digma.fi/www.amk.fi/opintojaksot/0303011/1146161367915/1146161680673/1146161836562/1146161929756.html", "accessed" : { "date-parts" : [ [ "2018", "4", "25" ] ] }, "id" : "ITEM-1", "issued" : { "date-parts" : [ [ "0" ] ] }, "title" : "Database Design and System Design", "type" : "webpage" }, "uris" : [ "http://www.mendeley.com/documents/?uuid=3975872f-f21f-31eb-99f6-470e9acc6e07" ] } ], "mendeley" : { "formattedCitation" : "[31]", "plainTextFormattedCitation" : "[31]", "previouslyFormattedCitation" : "[31]" }, "properties" : {  }, "schema" : "https://github.com/citation-style-language/schema/raw/master/csl-citation.json" }</w:instrText>
      </w:r>
      <w:r w:rsidR="00BB0C1B" w:rsidRPr="00AC6E53">
        <w:rPr>
          <w:rFonts w:eastAsiaTheme="minorEastAsia"/>
        </w:rPr>
        <w:fldChar w:fldCharType="separate"/>
      </w:r>
      <w:r w:rsidR="00EF5340" w:rsidRPr="00EF5340">
        <w:rPr>
          <w:rFonts w:eastAsiaTheme="minorEastAsia"/>
          <w:noProof/>
        </w:rPr>
        <w:t>[31]</w:t>
      </w:r>
      <w:r w:rsidR="00BB0C1B" w:rsidRPr="00AC6E53">
        <w:rPr>
          <w:rFonts w:eastAsiaTheme="minorEastAsia"/>
        </w:rPr>
        <w:fldChar w:fldCharType="end"/>
      </w:r>
      <w:r w:rsidRPr="00AC6E53">
        <w:rPr>
          <w:rFonts w:eastAsiaTheme="minorEastAsia"/>
        </w:rPr>
        <w:t xml:space="preserve">. In relational database, this rule is a paradigm, and the paradigm is a set of relational patterns that conform to a certain level. Generally, people design databases to follow the third paradigm. That is: the database table does not contain the </w:t>
      </w:r>
      <w:r w:rsidR="00C51FB8" w:rsidRPr="00AC6E53">
        <w:rPr>
          <w:rFonts w:eastAsiaTheme="minorEastAsia"/>
        </w:rPr>
        <w:t xml:space="preserve">primary </w:t>
      </w:r>
      <w:r w:rsidRPr="00AC6E53">
        <w:rPr>
          <w:rFonts w:eastAsiaTheme="minorEastAsia"/>
        </w:rPr>
        <w:t>keyword information that has been included in the other tables. The use of paradigm reduces data redundancy, saves storage space, and speeds up</w:t>
      </w:r>
      <w:r w:rsidR="00C51FB8" w:rsidRPr="00AC6E53">
        <w:rPr>
          <w:rFonts w:eastAsiaTheme="minorEastAsia"/>
        </w:rPr>
        <w:t xml:space="preserve"> the speed of editing.</w:t>
      </w:r>
    </w:p>
    <w:p w:rsidR="007B4AD8" w:rsidRPr="00AC6E53" w:rsidRDefault="007B4AD8" w:rsidP="00C51FB8">
      <w:pPr>
        <w:spacing w:before="312" w:after="312"/>
        <w:rPr>
          <w:rFonts w:eastAsiaTheme="minorEastAsia"/>
        </w:rPr>
      </w:pPr>
      <w:r w:rsidRPr="00AC6E53">
        <w:rPr>
          <w:rFonts w:eastAsiaTheme="minorEastAsia"/>
        </w:rPr>
        <w:t>The information included in the whole system includes book information, user information and book type information. This information can be abstracted as the data items and data structures required by the following systems:</w:t>
      </w:r>
    </w:p>
    <w:p w:rsidR="007B4AD8" w:rsidRPr="00AC6E53" w:rsidRDefault="007B4AD8" w:rsidP="00C51FB8">
      <w:pPr>
        <w:spacing w:before="312" w:after="312"/>
        <w:rPr>
          <w:rFonts w:eastAsiaTheme="minorEastAsia"/>
        </w:rPr>
      </w:pPr>
      <w:r w:rsidRPr="00AC6E53">
        <w:rPr>
          <w:rFonts w:eastAsiaTheme="minorEastAsia"/>
        </w:rPr>
        <w:t>1. book information</w:t>
      </w:r>
    </w:p>
    <w:p w:rsidR="007B4AD8" w:rsidRPr="00AC6E53" w:rsidRDefault="007B4AD8" w:rsidP="00C51FB8">
      <w:pPr>
        <w:spacing w:before="312" w:after="312"/>
        <w:rPr>
          <w:rFonts w:eastAsiaTheme="minorEastAsia"/>
        </w:rPr>
      </w:pPr>
      <w:r w:rsidRPr="00AC6E53">
        <w:rPr>
          <w:rFonts w:eastAsiaTheme="minorEastAsia"/>
        </w:rPr>
        <w:t>2. book type information</w:t>
      </w:r>
    </w:p>
    <w:p w:rsidR="007B4AD8" w:rsidRPr="00AC6E53" w:rsidRDefault="007B4AD8" w:rsidP="00C51FB8">
      <w:pPr>
        <w:spacing w:before="312" w:after="312"/>
        <w:rPr>
          <w:rFonts w:eastAsiaTheme="minorEastAsia"/>
        </w:rPr>
      </w:pPr>
      <w:r w:rsidRPr="00AC6E53">
        <w:rPr>
          <w:rFonts w:eastAsiaTheme="minorEastAsia"/>
        </w:rPr>
        <w:t>3. user information</w:t>
      </w:r>
    </w:p>
    <w:p w:rsidR="007B4AD8" w:rsidRPr="00AC6E53" w:rsidRDefault="007B4AD8" w:rsidP="00C51FB8">
      <w:pPr>
        <w:pStyle w:val="3"/>
        <w:spacing w:before="312" w:after="312"/>
        <w:rPr>
          <w:rFonts w:eastAsiaTheme="minorEastAsia"/>
        </w:rPr>
      </w:pPr>
      <w:bookmarkStart w:id="37" w:name="_Toc512446538"/>
      <w:r w:rsidRPr="00AC6E53">
        <w:rPr>
          <w:rFonts w:eastAsiaTheme="minorEastAsia"/>
        </w:rPr>
        <w:lastRenderedPageBreak/>
        <w:t>4.</w:t>
      </w:r>
      <w:r w:rsidR="00C51FB8" w:rsidRPr="00AC6E53">
        <w:rPr>
          <w:rFonts w:eastAsiaTheme="minorEastAsia"/>
        </w:rPr>
        <w:t>4.</w:t>
      </w:r>
      <w:r w:rsidRPr="00AC6E53">
        <w:rPr>
          <w:rFonts w:eastAsiaTheme="minorEastAsia"/>
        </w:rPr>
        <w:t>2 ER diagrams and UML</w:t>
      </w:r>
      <w:bookmarkEnd w:id="37"/>
    </w:p>
    <w:p w:rsidR="0086233E" w:rsidRPr="00AC6E53" w:rsidRDefault="007B4AD8" w:rsidP="007B4AD8">
      <w:pPr>
        <w:spacing w:before="312" w:after="312"/>
        <w:rPr>
          <w:rFonts w:eastAsiaTheme="minorEastAsia"/>
        </w:rPr>
      </w:pPr>
      <w:r w:rsidRPr="00AC6E53">
        <w:rPr>
          <w:rFonts w:eastAsiaTheme="minorEastAsia"/>
        </w:rPr>
        <w:t>The E-R diagram</w:t>
      </w:r>
      <w:r w:rsidR="00BB0C1B" w:rsidRPr="00AC6E53">
        <w:rPr>
          <w:rFonts w:eastAsiaTheme="minorEastAsia"/>
        </w:rPr>
        <w:fldChar w:fldCharType="begin" w:fldLock="1"/>
      </w:r>
      <w:r w:rsidR="00EF5340">
        <w:rPr>
          <w:rFonts w:eastAsiaTheme="minorEastAsia"/>
        </w:rPr>
        <w:instrText>ADDIN CSL_CITATION { "citationItems" : [ { "id" : "ITEM-1", "itemData" : { "URL" : "http://www.datanamic.com/support/lt-dez006-what-is-an-erd.html", "accessed" : { "date-parts" : [ [ "2018", "4", "25" ] ] }, "id" : "ITEM-1", "issued" : { "date-parts" : [ [ "0" ] ] }, "title" : "What is an Entity Relationship Diagram (ERD)?", "type" : "webpage" }, "uris" : [ "http://www.mendeley.com/documents/?uuid=dea8d3fd-8370-3186-94b8-e7f3e58779b3" ] } ], "mendeley" : { "formattedCitation" : "[32]", "plainTextFormattedCitation" : "[32]", "previouslyFormattedCitation" : "[32]" }, "properties" : {  }, "schema" : "https://github.com/citation-style-language/schema/raw/master/csl-citation.json" }</w:instrText>
      </w:r>
      <w:r w:rsidR="00BB0C1B" w:rsidRPr="00AC6E53">
        <w:rPr>
          <w:rFonts w:eastAsiaTheme="minorEastAsia"/>
        </w:rPr>
        <w:fldChar w:fldCharType="separate"/>
      </w:r>
      <w:r w:rsidR="00EF5340" w:rsidRPr="00EF5340">
        <w:rPr>
          <w:rFonts w:eastAsiaTheme="minorEastAsia"/>
          <w:noProof/>
        </w:rPr>
        <w:t>[32]</w:t>
      </w:r>
      <w:r w:rsidR="00BB0C1B" w:rsidRPr="00AC6E53">
        <w:rPr>
          <w:rFonts w:eastAsiaTheme="minorEastAsia"/>
        </w:rPr>
        <w:fldChar w:fldCharType="end"/>
      </w:r>
      <w:r w:rsidRPr="00AC6E53">
        <w:rPr>
          <w:rFonts w:eastAsiaTheme="minorEastAsia"/>
        </w:rPr>
        <w:t xml:space="preserve"> is used here to describe the data model of the </w:t>
      </w:r>
      <w:r w:rsidR="00C51FB8" w:rsidRPr="00AC6E53">
        <w:rPr>
          <w:rFonts w:eastAsiaTheme="minorEastAsia"/>
        </w:rPr>
        <w:t xml:space="preserve">book </w:t>
      </w:r>
      <w:r w:rsidRPr="00AC6E53">
        <w:rPr>
          <w:rFonts w:eastAsiaTheme="minorEastAsia"/>
        </w:rPr>
        <w:t>management system. The UML diagram</w:t>
      </w:r>
      <w:r w:rsidR="00BB0C1B" w:rsidRPr="00AC6E53">
        <w:rPr>
          <w:rFonts w:eastAsiaTheme="minorEastAsia"/>
        </w:rPr>
        <w:fldChar w:fldCharType="begin" w:fldLock="1"/>
      </w:r>
      <w:r w:rsidR="00EF5340">
        <w:rPr>
          <w:rFonts w:eastAsiaTheme="minorEastAsia"/>
        </w:rPr>
        <w:instrText>ADDIN CSL_CITATION { "citationItems" : [ { "id" : "ITEM-1", "itemData" : { "ISBN" : "0321267974", "abstract" : "2nd ed. pt. 1. Getting started -- Ch. 1. Why we model -- Ch. 2. Introducing the UML -- Ch. 3. Hello, world! -- pt. 2. Basic structural modeling -- Ch. 4. Classes -- Ch. 5. Relationships -- Ch. 6. Common mechanisms -- Ch. 7. Diagrams -- Ch. 8. Class diagrams -- pt. 3. Advanced structural modeling -- Ch. 9. Advanced classes -- Ch. 10. Advanced relationships -- Ch. 11. Interfaces, types, and roles -- Ch. 12. Packages -- Ch. 13. Instances -- Ch. 14. Object diagrams -- Ch. 15. Components -- pt. 4. Basic behavioral modeling -- Ch. 16. Interactions -- Ch. 17. Use cases -- Ch. 18. Use case diagrams -- Ch. 19. Interaction diagrams -- Ch. 20. Activity diagrams -- pt. 5. Advanced behavioral modeling.", "author" : [ { "dropping-particle" : "", "family" : "Booch", "given" : "Grady.", "non-dropping-particle" : "", "parse-names" : false, "suffix" : "" }, { "dropping-particle" : "", "family" : "Rumbaugh", "given" : "James.", "non-dropping-particle" : "", "parse-names" : false, "suffix" : "" }, { "dropping-particle" : "", "family" : "Jacobson", "given" : "Ivar.", "non-dropping-particle" : "", "parse-names" : false, "suffix" : "" } ], "edition" : "2", "id" : "ITEM-1", "issued" : { "date-parts" : [ [ "2005" ] ] }, "number-of-pages" : "475", "publisher" : "Addison-Wesley", "title" : "The unified modeling language user guide", "type" : "book" }, "uris" : [ "http://www.mendeley.com/documents/?uuid=9022d79a-a5c8-318d-9ab2-d9af8de8ec8c" ] } ], "mendeley" : { "formattedCitation" : "[33]", "plainTextFormattedCitation" : "[33]", "previouslyFormattedCitation" : "[33]" }, "properties" : {  }, "schema" : "https://github.com/citation-style-language/schema/raw/master/csl-citation.json" }</w:instrText>
      </w:r>
      <w:r w:rsidR="00BB0C1B" w:rsidRPr="00AC6E53">
        <w:rPr>
          <w:rFonts w:eastAsiaTheme="minorEastAsia"/>
        </w:rPr>
        <w:fldChar w:fldCharType="separate"/>
      </w:r>
      <w:r w:rsidR="00EF5340" w:rsidRPr="00EF5340">
        <w:rPr>
          <w:rFonts w:eastAsiaTheme="minorEastAsia"/>
          <w:noProof/>
        </w:rPr>
        <w:t>[33]</w:t>
      </w:r>
      <w:r w:rsidR="00BB0C1B" w:rsidRPr="00AC6E53">
        <w:rPr>
          <w:rFonts w:eastAsiaTheme="minorEastAsia"/>
        </w:rPr>
        <w:fldChar w:fldCharType="end"/>
      </w:r>
      <w:r w:rsidRPr="00AC6E53">
        <w:rPr>
          <w:rFonts w:eastAsiaTheme="minorEastAsia"/>
        </w:rPr>
        <w:t xml:space="preserve"> of the </w:t>
      </w:r>
      <w:r w:rsidR="00C51FB8" w:rsidRPr="00AC6E53">
        <w:rPr>
          <w:rFonts w:eastAsiaTheme="minorEastAsia"/>
        </w:rPr>
        <w:t xml:space="preserve">book </w:t>
      </w:r>
      <w:r w:rsidRPr="00AC6E53">
        <w:rPr>
          <w:rFonts w:eastAsiaTheme="minorEastAsia"/>
        </w:rPr>
        <w:t xml:space="preserve">management system describes the entities involved and the relationship between them. The entity of the design and planning has: the book information entity, the user information entity, the book type information entity. </w:t>
      </w:r>
    </w:p>
    <w:p w:rsidR="007B4AD8" w:rsidRPr="00AC6E53" w:rsidRDefault="00A56B24" w:rsidP="007B4AD8">
      <w:pPr>
        <w:spacing w:before="312" w:after="312"/>
        <w:jc w:val="center"/>
      </w:pPr>
      <w:r w:rsidRPr="00AC6E53">
        <w:object w:dxaOrig="6691" w:dyaOrig="4351">
          <v:shape id="_x0000_i1027" type="#_x0000_t75" style="width:272.25pt;height:177pt" o:ole="">
            <v:imagedata r:id="rId22" o:title=""/>
          </v:shape>
          <o:OLEObject Type="Embed" ProgID="Visio.Drawing.15" ShapeID="_x0000_i1027" DrawAspect="Content" ObjectID="_1586188366" r:id="rId23"/>
        </w:object>
      </w:r>
    </w:p>
    <w:p w:rsidR="007B4AD8" w:rsidRPr="00AC6E53" w:rsidRDefault="00C51FB8" w:rsidP="007B4AD8">
      <w:pPr>
        <w:spacing w:before="312" w:after="312"/>
        <w:jc w:val="center"/>
        <w:rPr>
          <w:rFonts w:eastAsiaTheme="minorEastAsia"/>
        </w:rPr>
      </w:pPr>
      <w:r w:rsidRPr="00AC6E53">
        <w:rPr>
          <w:rFonts w:eastAsiaTheme="minorEastAsia"/>
        </w:rPr>
        <w:t>F</w:t>
      </w:r>
      <w:r w:rsidRPr="00AC6E53">
        <w:rPr>
          <w:rFonts w:eastAsiaTheme="minorEastAsia" w:hint="eastAsia"/>
        </w:rPr>
        <w:t xml:space="preserve">igure </w:t>
      </w:r>
      <w:r w:rsidRPr="00AC6E53">
        <w:rPr>
          <w:rFonts w:eastAsiaTheme="minorEastAsia"/>
        </w:rPr>
        <w:t>6 entity of book information</w:t>
      </w:r>
    </w:p>
    <w:p w:rsidR="007B4AD8" w:rsidRPr="00AC6E53" w:rsidRDefault="007B4AD8" w:rsidP="007B4AD8">
      <w:pPr>
        <w:spacing w:before="312" w:after="312"/>
        <w:jc w:val="center"/>
      </w:pPr>
      <w:r w:rsidRPr="00AC6E53">
        <w:object w:dxaOrig="7905" w:dyaOrig="1456">
          <v:shape id="_x0000_i1028" type="#_x0000_t75" style="width:396pt;height:72.75pt" o:ole="">
            <v:imagedata r:id="rId24" o:title=""/>
          </v:shape>
          <o:OLEObject Type="Embed" ProgID="Visio.Drawing.15" ShapeID="_x0000_i1028" DrawAspect="Content" ObjectID="_1586188367" r:id="rId25"/>
        </w:object>
      </w:r>
    </w:p>
    <w:p w:rsidR="007B4AD8" w:rsidRPr="00AC6E53" w:rsidRDefault="00266DC9" w:rsidP="007B4AD8">
      <w:pPr>
        <w:spacing w:before="312" w:after="312"/>
        <w:jc w:val="center"/>
        <w:rPr>
          <w:rFonts w:eastAsiaTheme="minorEastAsia"/>
        </w:rPr>
      </w:pPr>
      <w:r w:rsidRPr="00AC6E53">
        <w:rPr>
          <w:rFonts w:eastAsiaTheme="minorEastAsia"/>
        </w:rPr>
        <w:t>F</w:t>
      </w:r>
      <w:r w:rsidRPr="00AC6E53">
        <w:rPr>
          <w:rFonts w:eastAsiaTheme="minorEastAsia" w:hint="eastAsia"/>
        </w:rPr>
        <w:t xml:space="preserve">igure </w:t>
      </w:r>
      <w:r w:rsidRPr="00AC6E53">
        <w:rPr>
          <w:rFonts w:eastAsiaTheme="minorEastAsia"/>
        </w:rPr>
        <w:t>7 entity of user</w:t>
      </w:r>
    </w:p>
    <w:p w:rsidR="00266DC9" w:rsidRPr="00AC6E53" w:rsidRDefault="00266DC9" w:rsidP="007B4AD8">
      <w:pPr>
        <w:spacing w:before="312" w:after="312"/>
        <w:jc w:val="center"/>
      </w:pPr>
      <w:r w:rsidRPr="00AC6E53">
        <w:object w:dxaOrig="7410" w:dyaOrig="1456">
          <v:shape id="_x0000_i1029" type="#_x0000_t75" style="width:370.5pt;height:72.75pt" o:ole="">
            <v:imagedata r:id="rId26" o:title=""/>
          </v:shape>
          <o:OLEObject Type="Embed" ProgID="Visio.Drawing.15" ShapeID="_x0000_i1029" DrawAspect="Content" ObjectID="_1586188368" r:id="rId27"/>
        </w:object>
      </w:r>
    </w:p>
    <w:p w:rsidR="00266DC9" w:rsidRPr="00AC6E53" w:rsidRDefault="00266DC9" w:rsidP="007B4AD8">
      <w:pPr>
        <w:spacing w:before="312" w:after="312"/>
        <w:jc w:val="center"/>
        <w:rPr>
          <w:rFonts w:eastAsiaTheme="minorEastAsia"/>
        </w:rPr>
      </w:pPr>
      <w:r w:rsidRPr="00AC6E53">
        <w:t xml:space="preserve">Figure 8 entity of book type </w:t>
      </w:r>
    </w:p>
    <w:p w:rsidR="007B4AD8" w:rsidRPr="00AC6E53" w:rsidRDefault="00266DC9" w:rsidP="00266DC9">
      <w:pPr>
        <w:spacing w:before="312" w:after="312"/>
        <w:rPr>
          <w:rFonts w:eastAsiaTheme="minorEastAsia"/>
        </w:rPr>
      </w:pPr>
      <w:r w:rsidRPr="00AC6E53">
        <w:rPr>
          <w:rFonts w:eastAsiaTheme="minorEastAsia" w:hint="eastAsia"/>
        </w:rPr>
        <w:lastRenderedPageBreak/>
        <w:t xml:space="preserve">The relationship between booktype and book is many to one. </w:t>
      </w:r>
      <w:r w:rsidRPr="00AC6E53">
        <w:rPr>
          <w:rFonts w:eastAsiaTheme="minorEastAsia"/>
        </w:rPr>
        <w:t>One book has only one type and one type book can have many books. For the users here, because it is not the user who borrow books and it is the users who manage the book, no relationship is created between users and other entity. The UML diagram</w:t>
      </w:r>
      <w:r w:rsidR="00BB0C1B" w:rsidRPr="00AC6E53">
        <w:rPr>
          <w:rFonts w:eastAsiaTheme="minorEastAsia"/>
        </w:rPr>
        <w:fldChar w:fldCharType="begin" w:fldLock="1"/>
      </w:r>
      <w:r w:rsidR="00EF5340">
        <w:rPr>
          <w:rFonts w:eastAsiaTheme="minorEastAsia"/>
        </w:rPr>
        <w:instrText>ADDIN CSL_CITATION { "citationItems" : [ { "id" : "ITEM-1", "itemData" : { "ISBN" : "0863413544", "abstract" : "2nd ed. Previous edition: 2001. \"Up until a few years ago there were many different modelling languages available to software developers. However, this vast array of choice only served to hinder communication and as a result the Unified Modelling Language (UML) was born. Although the UML has its roots firmly in the software world, the benefits of adopting a standard visual notation have been recognised in many other fields, not least of which the field of systems engineering. This book concentrates on systems-based applications, rather than the traditional software applications that are more usually associated with the UML. Now fully updated to reflect the changes to UML for its version 2.0 release, this new edition has been substantially re-written and includes new material on systems architectures and life cycle management.\" --Book Jacket. Machine generated contents note: 1. Systems engineering -- 2. Modelling -- 3. Structural modelling -- 4. Behavioural modelling -- 5. UML diagrams -- 6. Modelling standards, processes and procedures -- 7. Modelling requirements -- 8. Life cycle management -- 9. System architectures -- 10. Extending the UML.", "author" : [ { "dropping-particle" : "", "family" : "Holt", "given" : "Jon.", "non-dropping-particle" : "", "parse-names" : false, "suffix" : "" }, { "dropping-particle" : "", "family" : "Institution of Electrical Engineers.", "given" : "", "non-dropping-particle" : "", "parse-names" : false, "suffix" : "" } ], "id" : "ITEM-1", "issued" : { "date-parts" : [ [ "2004" ] ] }, "number-of-pages" : "357", "publisher" : "Institution of Electrical Engineers", "title" : "UML for systems engineering : watching the wheels", "type" : "book" }, "uris" : [ "http://www.mendeley.com/documents/?uuid=5f6c2428-d1d1-32e9-93ff-552cbee4cfa6" ] } ], "mendeley" : { "formattedCitation" : "[34]", "plainTextFormattedCitation" : "[34]", "previouslyFormattedCitation" : "[34]" }, "properties" : {  }, "schema" : "https://github.com/citation-style-language/schema/raw/master/csl-citation.json" }</w:instrText>
      </w:r>
      <w:r w:rsidR="00BB0C1B" w:rsidRPr="00AC6E53">
        <w:rPr>
          <w:rFonts w:eastAsiaTheme="minorEastAsia"/>
        </w:rPr>
        <w:fldChar w:fldCharType="separate"/>
      </w:r>
      <w:r w:rsidR="00EF5340" w:rsidRPr="00EF5340">
        <w:rPr>
          <w:rFonts w:eastAsiaTheme="minorEastAsia"/>
          <w:noProof/>
        </w:rPr>
        <w:t>[34]</w:t>
      </w:r>
      <w:r w:rsidR="00BB0C1B" w:rsidRPr="00AC6E53">
        <w:rPr>
          <w:rFonts w:eastAsiaTheme="minorEastAsia"/>
        </w:rPr>
        <w:fldChar w:fldCharType="end"/>
      </w:r>
      <w:r w:rsidRPr="00AC6E53">
        <w:rPr>
          <w:rFonts w:eastAsiaTheme="minorEastAsia"/>
        </w:rPr>
        <w:t xml:space="preserve"> represent the connection (figure 9).</w:t>
      </w:r>
    </w:p>
    <w:p w:rsidR="00266DC9" w:rsidRPr="00AC6E53" w:rsidRDefault="006A1407" w:rsidP="00266DC9">
      <w:pPr>
        <w:spacing w:before="312" w:after="312"/>
        <w:rPr>
          <w:rFonts w:eastAsiaTheme="minorEastAsia"/>
        </w:rPr>
      </w:pPr>
      <w:r w:rsidRPr="00AC6E53">
        <w:rPr>
          <w:rFonts w:eastAsiaTheme="minorEastAsia"/>
          <w:noProof/>
        </w:rPr>
        <w:drawing>
          <wp:inline distT="0" distB="0" distL="0" distR="0" wp14:anchorId="47100010" wp14:editId="558575F9">
            <wp:extent cx="5274310" cy="1460500"/>
            <wp:effectExtent l="0" t="0" r="2540" b="635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274310" cy="1460500"/>
                    </a:xfrm>
                    <a:prstGeom prst="rect">
                      <a:avLst/>
                    </a:prstGeom>
                  </pic:spPr>
                </pic:pic>
              </a:graphicData>
            </a:graphic>
          </wp:inline>
        </w:drawing>
      </w:r>
    </w:p>
    <w:p w:rsidR="00266DC9" w:rsidRPr="00AC6E53" w:rsidRDefault="00266DC9" w:rsidP="00266DC9">
      <w:pPr>
        <w:spacing w:before="312" w:after="312"/>
        <w:jc w:val="center"/>
        <w:rPr>
          <w:rFonts w:eastAsiaTheme="minorEastAsia"/>
        </w:rPr>
      </w:pPr>
      <w:r w:rsidRPr="00AC6E53">
        <w:rPr>
          <w:rFonts w:eastAsiaTheme="minorEastAsia"/>
        </w:rPr>
        <w:t>F</w:t>
      </w:r>
      <w:r w:rsidRPr="00AC6E53">
        <w:rPr>
          <w:rFonts w:eastAsiaTheme="minorEastAsia" w:hint="eastAsia"/>
        </w:rPr>
        <w:t>ig</w:t>
      </w:r>
      <w:r w:rsidRPr="00AC6E53">
        <w:rPr>
          <w:rFonts w:eastAsiaTheme="minorEastAsia"/>
        </w:rPr>
        <w:t>ure 9 UML diagram for database</w:t>
      </w:r>
    </w:p>
    <w:p w:rsidR="00266DC9" w:rsidRPr="00AC6E53" w:rsidRDefault="0052700E" w:rsidP="0052700E">
      <w:pPr>
        <w:pStyle w:val="3"/>
        <w:spacing w:before="312" w:after="312"/>
        <w:rPr>
          <w:rFonts w:eastAsiaTheme="minorEastAsia"/>
        </w:rPr>
      </w:pPr>
      <w:bookmarkStart w:id="38" w:name="_Toc512446539"/>
      <w:r w:rsidRPr="00AC6E53">
        <w:rPr>
          <w:rFonts w:eastAsiaTheme="minorEastAsia" w:hint="eastAsia"/>
        </w:rPr>
        <w:t>4.</w:t>
      </w:r>
      <w:r w:rsidR="00960FC2">
        <w:rPr>
          <w:rFonts w:eastAsiaTheme="minorEastAsia"/>
        </w:rPr>
        <w:t>4.</w:t>
      </w:r>
      <w:r w:rsidRPr="00AC6E53">
        <w:rPr>
          <w:rFonts w:eastAsiaTheme="minorEastAsia" w:hint="eastAsia"/>
        </w:rPr>
        <w:t>3</w:t>
      </w:r>
      <w:r w:rsidRPr="00AC6E53">
        <w:t xml:space="preserve"> </w:t>
      </w:r>
      <w:r w:rsidRPr="00AC6E53">
        <w:rPr>
          <w:rFonts w:eastAsiaTheme="minorEastAsia"/>
        </w:rPr>
        <w:t>Data Dictionary</w:t>
      </w:r>
      <w:bookmarkEnd w:id="38"/>
    </w:p>
    <w:p w:rsidR="0052700E" w:rsidRPr="00AC6E53" w:rsidRDefault="0052700E" w:rsidP="0052700E">
      <w:pPr>
        <w:spacing w:before="312" w:after="312"/>
        <w:rPr>
          <w:rFonts w:eastAsiaTheme="minorEastAsia"/>
        </w:rPr>
      </w:pPr>
      <w:r w:rsidRPr="00AC6E53">
        <w:rPr>
          <w:rFonts w:eastAsiaTheme="minorEastAsia"/>
        </w:rPr>
        <w:t>“A data dictionary is a file or a set of files that contains a database's metadata. The data dictionary contains records about other objects in the database, such as data ownership, data relationships to other objects, and other data</w:t>
      </w:r>
      <w:r w:rsidR="00D95088">
        <w:rPr>
          <w:rFonts w:eastAsiaTheme="minorEastAsia"/>
        </w:rPr>
        <w:fldChar w:fldCharType="begin" w:fldLock="1"/>
      </w:r>
      <w:r w:rsidR="00D95088">
        <w:rPr>
          <w:rFonts w:eastAsiaTheme="minorEastAsia"/>
        </w:rPr>
        <w:instrText>ADDIN CSL_CITATION { "citationItems" : [ { "id" : "ITEM-1", "itemData" : { "URL" : "https://www.techopedia.com/definition/27752/data-dictionary", "accessed" : { "date-parts" : [ [ "2018", "4", "25" ] ] }, "id" : "ITEM-1", "issued" : { "date-parts" : [ [ "0" ] ] }, "title" : "What is a Data Dictionary? - Definition from Techopedia", "type" : "webpage" }, "uris" : [ "http://www.mendeley.com/documents/?uuid=66938255-e9e7-38b0-b832-a5a77046b85f" ] } ], "mendeley" : { "formattedCitation" : "[35]", "plainTextFormattedCitation" : "[35]", "previouslyFormattedCitation" : "[35]" }, "properties" : {  }, "schema" : "https://github.com/citation-style-language/schema/raw/master/csl-citation.json" }</w:instrText>
      </w:r>
      <w:r w:rsidR="00D95088">
        <w:rPr>
          <w:rFonts w:eastAsiaTheme="minorEastAsia"/>
        </w:rPr>
        <w:fldChar w:fldCharType="separate"/>
      </w:r>
      <w:r w:rsidR="00D95088" w:rsidRPr="00D95088">
        <w:rPr>
          <w:rFonts w:eastAsiaTheme="minorEastAsia"/>
          <w:noProof/>
        </w:rPr>
        <w:t>[35]</w:t>
      </w:r>
      <w:r w:rsidR="00D95088">
        <w:rPr>
          <w:rFonts w:eastAsiaTheme="minorEastAsia"/>
        </w:rPr>
        <w:fldChar w:fldCharType="end"/>
      </w:r>
      <w:r w:rsidRPr="00AC6E53">
        <w:rPr>
          <w:rFonts w:eastAsiaTheme="minorEastAsia"/>
        </w:rPr>
        <w:t>”</w:t>
      </w:r>
    </w:p>
    <w:p w:rsidR="0052700E" w:rsidRPr="00AC6E53" w:rsidRDefault="0052700E" w:rsidP="0052700E">
      <w:pPr>
        <w:spacing w:before="312" w:after="312"/>
        <w:rPr>
          <w:rFonts w:eastAsiaTheme="minorEastAsia"/>
        </w:rPr>
      </w:pPr>
      <w:r w:rsidRPr="00AC6E53">
        <w:rPr>
          <w:rFonts w:eastAsiaTheme="minorEastAsia"/>
        </w:rPr>
        <w:t>Below tables show the data dictionaries from each tables.</w:t>
      </w:r>
    </w:p>
    <w:p w:rsidR="0052700E" w:rsidRPr="00AC6E53" w:rsidRDefault="0052700E" w:rsidP="00AC6E53">
      <w:pPr>
        <w:pStyle w:val="table"/>
        <w:spacing w:before="312" w:after="312"/>
        <w:rPr>
          <w:rFonts w:eastAsiaTheme="minorEastAsia"/>
        </w:rPr>
      </w:pPr>
      <w:r w:rsidRPr="00AC6E53">
        <w:rPr>
          <w:rFonts w:eastAsiaTheme="minorEastAsia"/>
        </w:rPr>
        <w:t>Table</w:t>
      </w:r>
      <w:r w:rsidRPr="00AC6E53">
        <w:rPr>
          <w:rFonts w:eastAsiaTheme="minorEastAsia" w:hint="eastAsia"/>
        </w:rPr>
        <w:t xml:space="preserve"> </w:t>
      </w:r>
      <w:r w:rsidRPr="00AC6E53">
        <w:rPr>
          <w:rFonts w:eastAsiaTheme="minorEastAsia"/>
        </w:rPr>
        <w:t>5 book information table</w:t>
      </w:r>
    </w:p>
    <w:tbl>
      <w:tblPr>
        <w:tblStyle w:val="11"/>
        <w:tblW w:w="0" w:type="auto"/>
        <w:tblLook w:val="04A0" w:firstRow="1" w:lastRow="0" w:firstColumn="1" w:lastColumn="0" w:noHBand="0" w:noVBand="1"/>
      </w:tblPr>
      <w:tblGrid>
        <w:gridCol w:w="2074"/>
        <w:gridCol w:w="2074"/>
        <w:gridCol w:w="2074"/>
        <w:gridCol w:w="2074"/>
      </w:tblGrid>
      <w:tr w:rsidR="0052700E" w:rsidRPr="00AC6E53" w:rsidTr="006A1407">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hint="eastAsia"/>
                <w:sz w:val="21"/>
              </w:rPr>
              <w:t>Field Name</w:t>
            </w:r>
          </w:p>
        </w:tc>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hint="eastAsia"/>
                <w:sz w:val="21"/>
              </w:rPr>
              <w:t>Type</w:t>
            </w:r>
          </w:p>
        </w:tc>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hint="eastAsia"/>
                <w:sz w:val="21"/>
              </w:rPr>
              <w:t>Length</w:t>
            </w:r>
          </w:p>
        </w:tc>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hint="eastAsia"/>
                <w:sz w:val="21"/>
              </w:rPr>
              <w:t>Index</w:t>
            </w:r>
          </w:p>
        </w:tc>
      </w:tr>
      <w:tr w:rsidR="0052700E" w:rsidRPr="00AC6E53" w:rsidTr="006A1407">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hint="eastAsia"/>
                <w:sz w:val="21"/>
              </w:rPr>
              <w:t>id</w:t>
            </w:r>
          </w:p>
        </w:tc>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hint="eastAsia"/>
                <w:sz w:val="21"/>
              </w:rPr>
              <w:t>int</w:t>
            </w:r>
          </w:p>
        </w:tc>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p>
        </w:tc>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hint="eastAsia"/>
                <w:sz w:val="21"/>
              </w:rPr>
              <w:t>Primary</w:t>
            </w:r>
          </w:p>
        </w:tc>
      </w:tr>
      <w:tr w:rsidR="0052700E" w:rsidRPr="00AC6E53" w:rsidTr="006A1407">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sz w:val="21"/>
              </w:rPr>
              <w:t>B</w:t>
            </w:r>
            <w:r w:rsidRPr="00AC6E53">
              <w:rPr>
                <w:rFonts w:asciiTheme="minorHAnsi" w:eastAsiaTheme="minorEastAsia" w:hAnsiTheme="minorHAnsi" w:hint="eastAsia"/>
                <w:sz w:val="21"/>
              </w:rPr>
              <w:t>ookname</w:t>
            </w:r>
          </w:p>
        </w:tc>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sz w:val="21"/>
              </w:rPr>
              <w:t>V</w:t>
            </w:r>
            <w:r w:rsidRPr="00AC6E53">
              <w:rPr>
                <w:rFonts w:asciiTheme="minorHAnsi" w:eastAsiaTheme="minorEastAsia" w:hAnsiTheme="minorHAnsi" w:hint="eastAsia"/>
                <w:sz w:val="21"/>
              </w:rPr>
              <w:t>archar</w:t>
            </w:r>
          </w:p>
        </w:tc>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hint="eastAsia"/>
                <w:sz w:val="21"/>
              </w:rPr>
              <w:t>20</w:t>
            </w:r>
          </w:p>
        </w:tc>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p>
        </w:tc>
      </w:tr>
      <w:tr w:rsidR="0052700E" w:rsidRPr="00AC6E53" w:rsidTr="006A1407">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sz w:val="21"/>
              </w:rPr>
              <w:t>A</w:t>
            </w:r>
            <w:r w:rsidRPr="00AC6E53">
              <w:rPr>
                <w:rFonts w:asciiTheme="minorHAnsi" w:eastAsiaTheme="minorEastAsia" w:hAnsiTheme="minorHAnsi" w:hint="eastAsia"/>
                <w:sz w:val="21"/>
              </w:rPr>
              <w:t>uthor</w:t>
            </w:r>
          </w:p>
        </w:tc>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sz w:val="21"/>
              </w:rPr>
              <w:t>V</w:t>
            </w:r>
            <w:r w:rsidRPr="00AC6E53">
              <w:rPr>
                <w:rFonts w:asciiTheme="minorHAnsi" w:eastAsiaTheme="minorEastAsia" w:hAnsiTheme="minorHAnsi" w:hint="eastAsia"/>
                <w:sz w:val="21"/>
              </w:rPr>
              <w:t>archar</w:t>
            </w:r>
          </w:p>
        </w:tc>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hint="eastAsia"/>
                <w:sz w:val="21"/>
              </w:rPr>
              <w:t>20</w:t>
            </w:r>
          </w:p>
        </w:tc>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p>
        </w:tc>
      </w:tr>
      <w:tr w:rsidR="0052700E" w:rsidRPr="00AC6E53" w:rsidTr="006A1407">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sz w:val="21"/>
              </w:rPr>
              <w:t>S</w:t>
            </w:r>
            <w:r w:rsidRPr="00AC6E53">
              <w:rPr>
                <w:rFonts w:asciiTheme="minorHAnsi" w:eastAsiaTheme="minorEastAsia" w:hAnsiTheme="minorHAnsi" w:hint="eastAsia"/>
                <w:sz w:val="21"/>
              </w:rPr>
              <w:t>ex</w:t>
            </w:r>
          </w:p>
        </w:tc>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sz w:val="21"/>
              </w:rPr>
              <w:t>V</w:t>
            </w:r>
            <w:r w:rsidRPr="00AC6E53">
              <w:rPr>
                <w:rFonts w:asciiTheme="minorHAnsi" w:eastAsiaTheme="minorEastAsia" w:hAnsiTheme="minorHAnsi" w:hint="eastAsia"/>
                <w:sz w:val="21"/>
              </w:rPr>
              <w:t>archar</w:t>
            </w:r>
          </w:p>
        </w:tc>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hint="eastAsia"/>
                <w:sz w:val="21"/>
              </w:rPr>
              <w:t>10</w:t>
            </w:r>
          </w:p>
        </w:tc>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p>
        </w:tc>
      </w:tr>
      <w:tr w:rsidR="0052700E" w:rsidRPr="00AC6E53" w:rsidTr="006A1407">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sz w:val="21"/>
              </w:rPr>
              <w:t>P</w:t>
            </w:r>
            <w:r w:rsidRPr="00AC6E53">
              <w:rPr>
                <w:rFonts w:asciiTheme="minorHAnsi" w:eastAsiaTheme="minorEastAsia" w:hAnsiTheme="minorHAnsi" w:hint="eastAsia"/>
                <w:sz w:val="21"/>
              </w:rPr>
              <w:t xml:space="preserve">rice </w:t>
            </w:r>
          </w:p>
        </w:tc>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sz w:val="21"/>
              </w:rPr>
              <w:t>F</w:t>
            </w:r>
            <w:r w:rsidRPr="00AC6E53">
              <w:rPr>
                <w:rFonts w:asciiTheme="minorHAnsi" w:eastAsiaTheme="minorEastAsia" w:hAnsiTheme="minorHAnsi" w:hint="eastAsia"/>
                <w:sz w:val="21"/>
              </w:rPr>
              <w:t>loat</w:t>
            </w:r>
          </w:p>
        </w:tc>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p>
        </w:tc>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p>
        </w:tc>
      </w:tr>
      <w:tr w:rsidR="0052700E" w:rsidRPr="00AC6E53" w:rsidTr="006A1407">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hint="eastAsia"/>
                <w:sz w:val="21"/>
              </w:rPr>
              <w:t>booktypeID</w:t>
            </w:r>
          </w:p>
        </w:tc>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hint="eastAsia"/>
                <w:sz w:val="21"/>
              </w:rPr>
              <w:t>int</w:t>
            </w:r>
          </w:p>
        </w:tc>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p>
        </w:tc>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p>
        </w:tc>
      </w:tr>
      <w:tr w:rsidR="0052700E" w:rsidRPr="00AC6E53" w:rsidTr="006A1407">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hint="eastAsia"/>
                <w:sz w:val="21"/>
              </w:rPr>
              <w:t>bookdescription</w:t>
            </w:r>
          </w:p>
        </w:tc>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hint="eastAsia"/>
                <w:sz w:val="21"/>
              </w:rPr>
              <w:t>varchar</w:t>
            </w:r>
          </w:p>
        </w:tc>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hint="eastAsia"/>
                <w:sz w:val="21"/>
              </w:rPr>
              <w:t>1000</w:t>
            </w:r>
          </w:p>
        </w:tc>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p>
        </w:tc>
      </w:tr>
    </w:tbl>
    <w:p w:rsidR="0052700E" w:rsidRPr="00AC6E53" w:rsidRDefault="0052700E" w:rsidP="00AC6E53">
      <w:pPr>
        <w:pStyle w:val="table"/>
        <w:spacing w:before="312" w:after="312"/>
        <w:rPr>
          <w:rFonts w:eastAsiaTheme="minorEastAsia"/>
        </w:rPr>
      </w:pPr>
      <w:r w:rsidRPr="00AC6E53">
        <w:rPr>
          <w:rFonts w:eastAsiaTheme="minorEastAsia"/>
        </w:rPr>
        <w:lastRenderedPageBreak/>
        <w:t>Table</w:t>
      </w:r>
      <w:r w:rsidRPr="00AC6E53">
        <w:rPr>
          <w:rFonts w:eastAsiaTheme="minorEastAsia" w:hint="eastAsia"/>
        </w:rPr>
        <w:t xml:space="preserve"> </w:t>
      </w:r>
      <w:r w:rsidRPr="00AC6E53">
        <w:rPr>
          <w:rFonts w:eastAsiaTheme="minorEastAsia"/>
        </w:rPr>
        <w:t>6 book type information table</w:t>
      </w:r>
    </w:p>
    <w:tbl>
      <w:tblPr>
        <w:tblStyle w:val="21"/>
        <w:tblW w:w="0" w:type="auto"/>
        <w:tblLook w:val="04A0" w:firstRow="1" w:lastRow="0" w:firstColumn="1" w:lastColumn="0" w:noHBand="0" w:noVBand="1"/>
      </w:tblPr>
      <w:tblGrid>
        <w:gridCol w:w="2074"/>
        <w:gridCol w:w="2074"/>
        <w:gridCol w:w="2074"/>
        <w:gridCol w:w="2074"/>
      </w:tblGrid>
      <w:tr w:rsidR="0052700E" w:rsidRPr="00AC6E53" w:rsidTr="006A1407">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hint="eastAsia"/>
                <w:sz w:val="21"/>
              </w:rPr>
              <w:t>Field Name</w:t>
            </w:r>
          </w:p>
        </w:tc>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hint="eastAsia"/>
                <w:sz w:val="21"/>
              </w:rPr>
              <w:t>Type</w:t>
            </w:r>
          </w:p>
        </w:tc>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hint="eastAsia"/>
                <w:sz w:val="21"/>
              </w:rPr>
              <w:t>Length</w:t>
            </w:r>
          </w:p>
        </w:tc>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hint="eastAsia"/>
                <w:sz w:val="21"/>
              </w:rPr>
              <w:t>Index</w:t>
            </w:r>
          </w:p>
        </w:tc>
      </w:tr>
      <w:tr w:rsidR="0052700E" w:rsidRPr="00AC6E53" w:rsidTr="006A1407">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hint="eastAsia"/>
                <w:sz w:val="21"/>
              </w:rPr>
              <w:t>id</w:t>
            </w:r>
          </w:p>
        </w:tc>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hint="eastAsia"/>
                <w:sz w:val="21"/>
              </w:rPr>
              <w:t>int</w:t>
            </w:r>
          </w:p>
        </w:tc>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p>
        </w:tc>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hint="eastAsia"/>
                <w:sz w:val="21"/>
              </w:rPr>
              <w:t>primary</w:t>
            </w:r>
          </w:p>
        </w:tc>
      </w:tr>
      <w:tr w:rsidR="0052700E" w:rsidRPr="00AC6E53" w:rsidTr="006A1407">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hint="eastAsia"/>
                <w:sz w:val="21"/>
              </w:rPr>
              <w:t>booktypename</w:t>
            </w:r>
          </w:p>
        </w:tc>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hint="eastAsia"/>
                <w:sz w:val="21"/>
              </w:rPr>
              <w:t>varchar</w:t>
            </w:r>
          </w:p>
        </w:tc>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hint="eastAsia"/>
                <w:sz w:val="21"/>
              </w:rPr>
              <w:t>20</w:t>
            </w:r>
          </w:p>
        </w:tc>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p>
        </w:tc>
      </w:tr>
      <w:tr w:rsidR="0052700E" w:rsidRPr="00AC6E53" w:rsidTr="006A1407">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hint="eastAsia"/>
                <w:sz w:val="21"/>
              </w:rPr>
              <w:t>booktypedescription</w:t>
            </w:r>
          </w:p>
        </w:tc>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hint="eastAsia"/>
                <w:sz w:val="21"/>
              </w:rPr>
              <w:t>varchar</w:t>
            </w:r>
          </w:p>
        </w:tc>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hint="eastAsia"/>
                <w:sz w:val="21"/>
              </w:rPr>
              <w:t>1000</w:t>
            </w:r>
          </w:p>
        </w:tc>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p>
        </w:tc>
      </w:tr>
    </w:tbl>
    <w:p w:rsidR="0052700E" w:rsidRPr="00AC6E53" w:rsidRDefault="0052700E" w:rsidP="00AC6E53">
      <w:pPr>
        <w:pStyle w:val="table"/>
        <w:spacing w:before="312" w:after="312"/>
        <w:rPr>
          <w:rFonts w:eastAsiaTheme="minorEastAsia"/>
        </w:rPr>
      </w:pPr>
      <w:r w:rsidRPr="00AC6E53">
        <w:rPr>
          <w:rFonts w:eastAsiaTheme="minorEastAsia"/>
        </w:rPr>
        <w:t>T</w:t>
      </w:r>
      <w:r w:rsidRPr="00AC6E53">
        <w:rPr>
          <w:rFonts w:eastAsiaTheme="minorEastAsia" w:hint="eastAsia"/>
        </w:rPr>
        <w:t xml:space="preserve">able </w:t>
      </w:r>
      <w:r w:rsidRPr="00AC6E53">
        <w:rPr>
          <w:rFonts w:eastAsiaTheme="minorEastAsia"/>
        </w:rPr>
        <w:t>7 user information table</w:t>
      </w:r>
    </w:p>
    <w:tbl>
      <w:tblPr>
        <w:tblStyle w:val="31"/>
        <w:tblW w:w="0" w:type="auto"/>
        <w:tblLook w:val="04A0" w:firstRow="1" w:lastRow="0" w:firstColumn="1" w:lastColumn="0" w:noHBand="0" w:noVBand="1"/>
      </w:tblPr>
      <w:tblGrid>
        <w:gridCol w:w="2074"/>
        <w:gridCol w:w="2074"/>
        <w:gridCol w:w="2074"/>
        <w:gridCol w:w="2074"/>
      </w:tblGrid>
      <w:tr w:rsidR="0052700E" w:rsidRPr="00AC6E53" w:rsidTr="006A1407">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hint="eastAsia"/>
                <w:sz w:val="21"/>
              </w:rPr>
              <w:t>Field Name</w:t>
            </w:r>
          </w:p>
        </w:tc>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hint="eastAsia"/>
                <w:sz w:val="21"/>
              </w:rPr>
              <w:t>Type</w:t>
            </w:r>
          </w:p>
        </w:tc>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hint="eastAsia"/>
                <w:sz w:val="21"/>
              </w:rPr>
              <w:t>Length</w:t>
            </w:r>
          </w:p>
        </w:tc>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hint="eastAsia"/>
                <w:sz w:val="21"/>
              </w:rPr>
              <w:t>Index</w:t>
            </w:r>
          </w:p>
        </w:tc>
      </w:tr>
      <w:tr w:rsidR="0052700E" w:rsidRPr="00AC6E53" w:rsidTr="006A1407">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hint="eastAsia"/>
                <w:sz w:val="21"/>
              </w:rPr>
              <w:t>id</w:t>
            </w:r>
          </w:p>
        </w:tc>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hint="eastAsia"/>
                <w:sz w:val="21"/>
              </w:rPr>
              <w:t>int</w:t>
            </w:r>
          </w:p>
        </w:tc>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p>
        </w:tc>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hint="eastAsia"/>
                <w:sz w:val="21"/>
              </w:rPr>
              <w:t>primary</w:t>
            </w:r>
          </w:p>
        </w:tc>
      </w:tr>
      <w:tr w:rsidR="0052700E" w:rsidRPr="00AC6E53" w:rsidTr="006A1407">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hint="eastAsia"/>
                <w:sz w:val="21"/>
              </w:rPr>
              <w:t>user</w:t>
            </w:r>
            <w:r w:rsidRPr="00AC6E53">
              <w:rPr>
                <w:rFonts w:asciiTheme="minorHAnsi" w:eastAsiaTheme="minorEastAsia" w:hAnsiTheme="minorHAnsi"/>
                <w:sz w:val="21"/>
              </w:rPr>
              <w:t>name</w:t>
            </w:r>
          </w:p>
        </w:tc>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hint="eastAsia"/>
                <w:sz w:val="21"/>
              </w:rPr>
              <w:t>varchar</w:t>
            </w:r>
          </w:p>
        </w:tc>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hint="eastAsia"/>
                <w:sz w:val="21"/>
              </w:rPr>
              <w:t>20</w:t>
            </w:r>
          </w:p>
        </w:tc>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p>
        </w:tc>
      </w:tr>
      <w:tr w:rsidR="0052700E" w:rsidRPr="00AC6E53" w:rsidTr="006A1407">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hint="eastAsia"/>
                <w:sz w:val="21"/>
              </w:rPr>
              <w:t>password</w:t>
            </w:r>
          </w:p>
        </w:tc>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hint="eastAsia"/>
                <w:sz w:val="21"/>
              </w:rPr>
              <w:t>varchar</w:t>
            </w:r>
          </w:p>
        </w:tc>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r w:rsidRPr="00AC6E53">
              <w:rPr>
                <w:rFonts w:asciiTheme="minorHAnsi" w:eastAsiaTheme="minorEastAsia" w:hAnsiTheme="minorHAnsi" w:hint="eastAsia"/>
                <w:sz w:val="21"/>
              </w:rPr>
              <w:t>20</w:t>
            </w:r>
          </w:p>
        </w:tc>
        <w:tc>
          <w:tcPr>
            <w:tcW w:w="2074" w:type="dxa"/>
          </w:tcPr>
          <w:p w:rsidR="0052700E" w:rsidRPr="00AC6E53" w:rsidRDefault="0052700E" w:rsidP="0052700E">
            <w:pPr>
              <w:spacing w:beforeLines="0" w:before="0" w:afterLines="0" w:after="0" w:line="240" w:lineRule="auto"/>
              <w:rPr>
                <w:rFonts w:asciiTheme="minorHAnsi" w:eastAsiaTheme="minorEastAsia" w:hAnsiTheme="minorHAnsi"/>
                <w:sz w:val="21"/>
              </w:rPr>
            </w:pPr>
          </w:p>
        </w:tc>
      </w:tr>
    </w:tbl>
    <w:p w:rsidR="006A1407" w:rsidRPr="00AC6E53" w:rsidRDefault="006A1407" w:rsidP="0052700E">
      <w:pPr>
        <w:spacing w:beforeLines="0" w:before="0" w:afterLines="0" w:after="0" w:line="240" w:lineRule="auto"/>
        <w:rPr>
          <w:rFonts w:asciiTheme="minorHAnsi" w:eastAsiaTheme="minorEastAsia" w:hAnsiTheme="minorHAnsi"/>
          <w:sz w:val="21"/>
        </w:rPr>
      </w:pPr>
    </w:p>
    <w:p w:rsidR="0052700E" w:rsidRPr="00AC6E53" w:rsidRDefault="006A1407" w:rsidP="0052700E">
      <w:pPr>
        <w:spacing w:before="312" w:after="312"/>
        <w:rPr>
          <w:rFonts w:eastAsiaTheme="minorEastAsia"/>
        </w:rPr>
      </w:pPr>
      <w:r w:rsidRPr="00AC6E53">
        <w:rPr>
          <w:rFonts w:eastAsiaTheme="minorEastAsia"/>
        </w:rPr>
        <w:br w:type="page"/>
      </w:r>
    </w:p>
    <w:p w:rsidR="00971A2F" w:rsidRPr="00AC6E53" w:rsidRDefault="00971A2F" w:rsidP="0080200D">
      <w:pPr>
        <w:pStyle w:val="1"/>
        <w:numPr>
          <w:ilvl w:val="0"/>
          <w:numId w:val="13"/>
        </w:numPr>
        <w:spacing w:before="312" w:after="312"/>
        <w:rPr>
          <w:rFonts w:eastAsiaTheme="minorEastAsia"/>
          <w:color w:val="auto"/>
        </w:rPr>
      </w:pPr>
      <w:bookmarkStart w:id="39" w:name="_Toc512446540"/>
      <w:r w:rsidRPr="00AC6E53">
        <w:rPr>
          <w:rFonts w:eastAsiaTheme="minorEastAsia"/>
          <w:color w:val="auto"/>
        </w:rPr>
        <w:lastRenderedPageBreak/>
        <w:t>Implementation</w:t>
      </w:r>
      <w:bookmarkEnd w:id="39"/>
    </w:p>
    <w:p w:rsidR="00C743AD" w:rsidRPr="00AC6E53" w:rsidRDefault="00C743AD" w:rsidP="00C743AD">
      <w:pPr>
        <w:spacing w:before="312" w:after="312"/>
        <w:rPr>
          <w:rFonts w:eastAsiaTheme="minorEastAsia"/>
        </w:rPr>
      </w:pPr>
      <w:r w:rsidRPr="00AC6E53">
        <w:rPr>
          <w:rFonts w:eastAsiaTheme="minorEastAsia"/>
        </w:rPr>
        <w:t>This system is a window application software, using C/S mode to design</w:t>
      </w:r>
      <w:r w:rsidR="002E4FFE" w:rsidRPr="00AC6E53">
        <w:rPr>
          <w:rFonts w:eastAsiaTheme="minorEastAsia" w:hint="eastAsia"/>
        </w:rPr>
        <w:t>.</w:t>
      </w:r>
      <w:r w:rsidRPr="00AC6E53">
        <w:rPr>
          <w:rFonts w:eastAsiaTheme="minorEastAsia"/>
        </w:rPr>
        <w:t xml:space="preserve"> </w:t>
      </w:r>
      <w:r w:rsidR="002E4FFE" w:rsidRPr="00AC6E53">
        <w:rPr>
          <w:rFonts w:eastAsiaTheme="minorEastAsia"/>
        </w:rPr>
        <w:t xml:space="preserve">Therefore </w:t>
      </w:r>
      <w:r w:rsidRPr="00AC6E53">
        <w:rPr>
          <w:rFonts w:eastAsiaTheme="minorEastAsia"/>
        </w:rPr>
        <w:t>every function in each module should be displayed by window. In order to embody the encapsulation of the program, each window is implemented with a class. In order to implement window view, all classes that are applied have inhe</w:t>
      </w:r>
      <w:r w:rsidR="002E4FFE" w:rsidRPr="00AC6E53">
        <w:rPr>
          <w:rFonts w:eastAsiaTheme="minorEastAsia"/>
        </w:rPr>
        <w:t xml:space="preserve">rited window class objects. This system </w:t>
      </w:r>
      <w:r w:rsidRPr="00AC6E53">
        <w:rPr>
          <w:rFonts w:eastAsiaTheme="minorEastAsia"/>
        </w:rPr>
        <w:t>implement event response listener interface to generate corresponding event response when used.</w:t>
      </w:r>
    </w:p>
    <w:p w:rsidR="006A1407" w:rsidRPr="00AC6E53" w:rsidRDefault="00C743AD" w:rsidP="00C743AD">
      <w:pPr>
        <w:spacing w:before="312" w:after="312"/>
        <w:rPr>
          <w:rFonts w:eastAsiaTheme="minorEastAsia"/>
        </w:rPr>
      </w:pPr>
      <w:r w:rsidRPr="00AC6E53">
        <w:rPr>
          <w:rFonts w:eastAsiaTheme="minorEastAsia"/>
        </w:rPr>
        <w:t>In order to reflect the interface style of windows, the layout of each control should be consistent on one window. The font used to display is set to the same font, and the color of each window interface must be consistent, so as to ensure a friendly interface to users.</w:t>
      </w:r>
    </w:p>
    <w:p w:rsidR="00C743AD" w:rsidRPr="00AC6E53" w:rsidRDefault="0080200D" w:rsidP="00C743AD">
      <w:pPr>
        <w:pStyle w:val="2"/>
        <w:spacing w:before="312" w:after="312"/>
        <w:rPr>
          <w:rFonts w:eastAsiaTheme="minorEastAsia"/>
        </w:rPr>
      </w:pPr>
      <w:bookmarkStart w:id="40" w:name="_Toc512446541"/>
      <w:r>
        <w:rPr>
          <w:rFonts w:eastAsiaTheme="minorEastAsia"/>
        </w:rPr>
        <w:t>5</w:t>
      </w:r>
      <w:r w:rsidR="00C743AD" w:rsidRPr="00AC6E53">
        <w:rPr>
          <w:rFonts w:eastAsiaTheme="minorEastAsia"/>
        </w:rPr>
        <w:t>.1 Software and related technology</w:t>
      </w:r>
      <w:bookmarkEnd w:id="40"/>
    </w:p>
    <w:p w:rsidR="00C743AD" w:rsidRPr="00AC6E53" w:rsidRDefault="00C743AD" w:rsidP="00C743AD">
      <w:pPr>
        <w:spacing w:before="312" w:after="312"/>
        <w:rPr>
          <w:rFonts w:eastAsiaTheme="minorEastAsia"/>
        </w:rPr>
      </w:pPr>
      <w:r w:rsidRPr="00AC6E53">
        <w:rPr>
          <w:rFonts w:eastAsiaTheme="minorEastAsia"/>
        </w:rPr>
        <w:t>In the process of the implementation of this system, the main use of eclipse, SQLyog, Java swing and JDBC and other related software and technology.</w:t>
      </w:r>
    </w:p>
    <w:p w:rsidR="00C743AD" w:rsidRPr="00AC6E53" w:rsidRDefault="0080200D" w:rsidP="00C743AD">
      <w:pPr>
        <w:pStyle w:val="3"/>
        <w:spacing w:before="312" w:after="312"/>
        <w:rPr>
          <w:rFonts w:eastAsiaTheme="minorEastAsia"/>
        </w:rPr>
      </w:pPr>
      <w:bookmarkStart w:id="41" w:name="_Toc512446542"/>
      <w:r>
        <w:rPr>
          <w:rFonts w:eastAsiaTheme="minorEastAsia"/>
        </w:rPr>
        <w:t>5</w:t>
      </w:r>
      <w:r w:rsidR="00C743AD" w:rsidRPr="00AC6E53">
        <w:rPr>
          <w:rFonts w:eastAsiaTheme="minorEastAsia"/>
        </w:rPr>
        <w:t>.1.</w:t>
      </w:r>
      <w:r w:rsidR="00960FC2">
        <w:rPr>
          <w:rFonts w:eastAsiaTheme="minorEastAsia"/>
        </w:rPr>
        <w:t>1</w:t>
      </w:r>
      <w:r w:rsidR="00C743AD" w:rsidRPr="00AC6E53">
        <w:rPr>
          <w:rFonts w:eastAsiaTheme="minorEastAsia"/>
        </w:rPr>
        <w:t xml:space="preserve"> java swing</w:t>
      </w:r>
      <w:bookmarkEnd w:id="41"/>
    </w:p>
    <w:p w:rsidR="00C743AD" w:rsidRPr="00AC6E53" w:rsidRDefault="00C743AD" w:rsidP="00C743AD">
      <w:pPr>
        <w:spacing w:before="312" w:after="312"/>
        <w:rPr>
          <w:rFonts w:eastAsiaTheme="minorEastAsia"/>
        </w:rPr>
      </w:pPr>
      <w:r w:rsidRPr="00AC6E53">
        <w:rPr>
          <w:rFonts w:eastAsiaTheme="minorEastAsia"/>
        </w:rPr>
        <w:t>Swing (user interface development kit) is a development toolkit for developing the user interface of Java applications. It is based on the abstract window toolkit (AWT)</w:t>
      </w:r>
      <w:r w:rsidR="00764A15" w:rsidRPr="00AC6E53">
        <w:rPr>
          <w:rFonts w:eastAsiaTheme="minorEastAsia"/>
        </w:rPr>
        <w:fldChar w:fldCharType="begin" w:fldLock="1"/>
      </w:r>
      <w:r w:rsidR="00D95088">
        <w:rPr>
          <w:rFonts w:eastAsiaTheme="minorEastAsia"/>
        </w:rPr>
        <w:instrText>ADDIN CSL_CITATION { "citationItems" : [ { "id" : "ITEM-1", "itemData" : { "URL" : "https://www.ntu.edu.sg/home/ehchua/programming/java/J4a_GUI.html", "accessed" : { "date-parts" : [ [ "2018", "4", "25" ] ] }, "id" : "ITEM-1", "issued" : { "date-parts" : [ [ "0" ] ] }, "title" : "GUI Programming - Java Programming Tutorial", "type" : "webpage" }, "uris" : [ "http://www.mendeley.com/documents/?uuid=88b1be2f-dede-3831-9744-e2a7c3d2d4d4" ] } ], "mendeley" : { "formattedCitation" : "[36]", "plainTextFormattedCitation" : "[36]", "previouslyFormattedCitation" : "[36]" }, "properties" : {  }, "schema" : "https://github.com/citation-style-language/schema/raw/master/csl-citation.json" }</w:instrText>
      </w:r>
      <w:r w:rsidR="00764A15" w:rsidRPr="00AC6E53">
        <w:rPr>
          <w:rFonts w:eastAsiaTheme="minorEastAsia"/>
        </w:rPr>
        <w:fldChar w:fldCharType="separate"/>
      </w:r>
      <w:r w:rsidR="00D95088" w:rsidRPr="00D95088">
        <w:rPr>
          <w:rFonts w:eastAsiaTheme="minorEastAsia"/>
          <w:noProof/>
        </w:rPr>
        <w:t>[36]</w:t>
      </w:r>
      <w:r w:rsidR="00764A15" w:rsidRPr="00AC6E53">
        <w:rPr>
          <w:rFonts w:eastAsiaTheme="minorEastAsia"/>
        </w:rPr>
        <w:fldChar w:fldCharType="end"/>
      </w:r>
      <w:r w:rsidR="00764A15" w:rsidRPr="00AC6E53">
        <w:rPr>
          <w:rFonts w:eastAsiaTheme="minorEastAsia"/>
        </w:rPr>
        <w:t xml:space="preserve"> </w:t>
      </w:r>
      <w:r w:rsidRPr="00AC6E53">
        <w:rPr>
          <w:rFonts w:eastAsiaTheme="minorEastAsia"/>
        </w:rPr>
        <w:t xml:space="preserve"> to enable cross platform applications to use any pluggable style of appearance. Swing developers can make use of Swing's rich, flexible functionality and modular components to create an elegant user interface with only a small number of code. All the packages in the toolkit are named with swing, such as javax.swing, javax.swing.event.</w:t>
      </w:r>
    </w:p>
    <w:p w:rsidR="00C743AD" w:rsidRPr="00AC6E53" w:rsidRDefault="00C743AD" w:rsidP="00C743AD">
      <w:pPr>
        <w:spacing w:before="312" w:after="312"/>
        <w:rPr>
          <w:rFonts w:eastAsiaTheme="minorEastAsia"/>
        </w:rPr>
      </w:pPr>
      <w:r w:rsidRPr="00AC6E53">
        <w:rPr>
          <w:rFonts w:eastAsiaTheme="minorEastAsia"/>
        </w:rPr>
        <w:t>JPanel:</w:t>
      </w:r>
      <w:r w:rsidR="002E4FFE" w:rsidRPr="00AC6E53">
        <w:rPr>
          <w:rFonts w:eastAsiaTheme="minorEastAsia"/>
        </w:rPr>
        <w:t xml:space="preserve"> </w:t>
      </w:r>
      <w:r w:rsidRPr="00AC6E53">
        <w:rPr>
          <w:rFonts w:eastAsiaTheme="minorEastAsia"/>
        </w:rPr>
        <w:t xml:space="preserve">JPanel is a container, you can add other GUI components to it, such as button JButton components, but JPanel is not a top-level container, so JPanel is displayed on </w:t>
      </w:r>
      <w:r w:rsidRPr="00AC6E53">
        <w:rPr>
          <w:rFonts w:eastAsiaTheme="minorEastAsia"/>
        </w:rPr>
        <w:lastRenderedPageBreak/>
        <w:t>the screen, and it must be added to a top-level container, such as JFrame.</w:t>
      </w:r>
    </w:p>
    <w:p w:rsidR="00C743AD" w:rsidRPr="00AC6E53" w:rsidRDefault="00C743AD" w:rsidP="00C743AD">
      <w:pPr>
        <w:spacing w:before="312" w:after="312"/>
        <w:rPr>
          <w:rFonts w:eastAsiaTheme="minorEastAsia"/>
        </w:rPr>
      </w:pPr>
      <w:r w:rsidRPr="00AC6E53">
        <w:rPr>
          <w:rFonts w:eastAsiaTheme="minorEastAsia"/>
        </w:rPr>
        <w:t>JSplitPane:</w:t>
      </w:r>
      <w:r w:rsidR="002E4FFE" w:rsidRPr="00AC6E53">
        <w:rPr>
          <w:rFonts w:eastAsiaTheme="minorEastAsia"/>
        </w:rPr>
        <w:t xml:space="preserve"> </w:t>
      </w:r>
      <w:r w:rsidRPr="00AC6E53">
        <w:rPr>
          <w:rFonts w:eastAsiaTheme="minorEastAsia"/>
        </w:rPr>
        <w:t>Split Pane (partitions) can display two components in two display areas at a time. If you want to display components in multiple display areas at the same time, you must use more than one Split Pane at the same time.</w:t>
      </w:r>
    </w:p>
    <w:p w:rsidR="00C743AD" w:rsidRPr="00AC6E53" w:rsidRDefault="00C743AD" w:rsidP="00C743AD">
      <w:pPr>
        <w:spacing w:before="312" w:after="312"/>
        <w:rPr>
          <w:rFonts w:eastAsiaTheme="minorEastAsia"/>
        </w:rPr>
      </w:pPr>
      <w:r w:rsidRPr="00AC6E53">
        <w:rPr>
          <w:rFonts w:eastAsiaTheme="minorEastAsia"/>
        </w:rPr>
        <w:t>JLabel:</w:t>
      </w:r>
      <w:r w:rsidR="002E4FFE" w:rsidRPr="00AC6E53">
        <w:rPr>
          <w:rFonts w:eastAsiaTheme="minorEastAsia"/>
        </w:rPr>
        <w:t xml:space="preserve"> It</w:t>
      </w:r>
      <w:r w:rsidRPr="00AC6E53">
        <w:rPr>
          <w:rFonts w:eastAsiaTheme="minorEastAsia"/>
        </w:rPr>
        <w:t xml:space="preserve"> is used for a short text or an image or a display area of the two.</w:t>
      </w:r>
    </w:p>
    <w:p w:rsidR="00C743AD" w:rsidRPr="00AC6E53" w:rsidRDefault="00C743AD" w:rsidP="00C743AD">
      <w:pPr>
        <w:spacing w:before="312" w:after="312"/>
        <w:rPr>
          <w:rFonts w:eastAsiaTheme="minorEastAsia"/>
        </w:rPr>
      </w:pPr>
      <w:r w:rsidRPr="00AC6E53">
        <w:rPr>
          <w:rFonts w:eastAsiaTheme="minorEastAsia"/>
        </w:rPr>
        <w:t>JTextField:</w:t>
      </w:r>
      <w:r w:rsidR="002E4FFE" w:rsidRPr="00AC6E53">
        <w:rPr>
          <w:rFonts w:eastAsiaTheme="minorEastAsia"/>
        </w:rPr>
        <w:t xml:space="preserve"> It</w:t>
      </w:r>
      <w:r w:rsidRPr="00AC6E53">
        <w:rPr>
          <w:rFonts w:eastAsiaTheme="minorEastAsia"/>
        </w:rPr>
        <w:t xml:space="preserve"> is a lightweight component that allows you to edit single line text.</w:t>
      </w:r>
    </w:p>
    <w:p w:rsidR="00C743AD" w:rsidRPr="00AC6E53" w:rsidRDefault="00C743AD" w:rsidP="00C743AD">
      <w:pPr>
        <w:spacing w:before="312" w:after="312"/>
        <w:rPr>
          <w:rFonts w:eastAsiaTheme="minorEastAsia"/>
        </w:rPr>
      </w:pPr>
      <w:r w:rsidRPr="00AC6E53">
        <w:rPr>
          <w:rFonts w:eastAsiaTheme="minorEastAsia"/>
        </w:rPr>
        <w:t>JTextArea:</w:t>
      </w:r>
      <w:r w:rsidR="002E4FFE" w:rsidRPr="00AC6E53">
        <w:rPr>
          <w:rFonts w:eastAsiaTheme="minorEastAsia"/>
        </w:rPr>
        <w:t xml:space="preserve"> It</w:t>
      </w:r>
      <w:r w:rsidRPr="00AC6E53">
        <w:rPr>
          <w:rFonts w:eastAsiaTheme="minorEastAsia"/>
        </w:rPr>
        <w:t xml:space="preserve"> is a multiline area that displays pure text.</w:t>
      </w:r>
    </w:p>
    <w:p w:rsidR="00C743AD" w:rsidRPr="00AC6E53" w:rsidRDefault="00C743AD" w:rsidP="00C743AD">
      <w:pPr>
        <w:spacing w:before="312" w:after="312"/>
        <w:rPr>
          <w:rFonts w:eastAsiaTheme="minorEastAsia"/>
        </w:rPr>
      </w:pPr>
      <w:r w:rsidRPr="00AC6E53">
        <w:rPr>
          <w:rFonts w:eastAsiaTheme="minorEastAsia"/>
        </w:rPr>
        <w:t>JPasswordField:</w:t>
      </w:r>
      <w:r w:rsidR="002E4FFE" w:rsidRPr="00AC6E53">
        <w:rPr>
          <w:rFonts w:eastAsiaTheme="minorEastAsia"/>
        </w:rPr>
        <w:t xml:space="preserve"> </w:t>
      </w:r>
      <w:r w:rsidRPr="00AC6E53">
        <w:rPr>
          <w:rFonts w:eastAsiaTheme="minorEastAsia"/>
        </w:rPr>
        <w:t>JPasswordField is a lightweight component that allows a single line of text to be edited, and its view indicates that the contents are entered, but the original character is not displayed.</w:t>
      </w:r>
    </w:p>
    <w:p w:rsidR="00C743AD" w:rsidRPr="00AC6E53" w:rsidRDefault="002E4FFE" w:rsidP="00C743AD">
      <w:pPr>
        <w:spacing w:before="312" w:after="312"/>
        <w:rPr>
          <w:rFonts w:eastAsiaTheme="minorEastAsia"/>
        </w:rPr>
      </w:pPr>
      <w:r w:rsidRPr="00AC6E53">
        <w:rPr>
          <w:rFonts w:eastAsiaTheme="minorEastAsia"/>
        </w:rPr>
        <w:t xml:space="preserve">JButton: The implementation of </w:t>
      </w:r>
      <w:r w:rsidR="00C743AD" w:rsidRPr="00AC6E53">
        <w:rPr>
          <w:rFonts w:eastAsiaTheme="minorEastAsia"/>
        </w:rPr>
        <w:t>"push" button. The button can be configured through the Action, and a certain degree of control is carried out.</w:t>
      </w:r>
    </w:p>
    <w:p w:rsidR="002E4FFE" w:rsidRPr="00AC6E53" w:rsidRDefault="00C743AD" w:rsidP="00C743AD">
      <w:pPr>
        <w:spacing w:before="312" w:after="312"/>
        <w:rPr>
          <w:rFonts w:eastAsiaTheme="minorEastAsia"/>
        </w:rPr>
      </w:pPr>
      <w:r w:rsidRPr="00AC6E53">
        <w:rPr>
          <w:rFonts w:eastAsiaTheme="minorEastAsia"/>
        </w:rPr>
        <w:t xml:space="preserve">JScrollpane: </w:t>
      </w:r>
      <w:r w:rsidR="002E4FFE" w:rsidRPr="00AC6E53">
        <w:rPr>
          <w:rFonts w:eastAsiaTheme="minorEastAsia"/>
        </w:rPr>
        <w:t xml:space="preserve">It </w:t>
      </w:r>
      <w:r w:rsidRPr="00AC6E53">
        <w:rPr>
          <w:rFonts w:eastAsiaTheme="minorEastAsia"/>
        </w:rPr>
        <w:t xml:space="preserve">provides a lightweight component's scrollable view. </w:t>
      </w:r>
    </w:p>
    <w:p w:rsidR="00C743AD" w:rsidRPr="00AC6E53" w:rsidRDefault="00C743AD" w:rsidP="00C743AD">
      <w:pPr>
        <w:spacing w:before="312" w:after="312"/>
        <w:rPr>
          <w:rFonts w:eastAsiaTheme="minorEastAsia"/>
        </w:rPr>
      </w:pPr>
      <w:r w:rsidRPr="00AC6E53">
        <w:rPr>
          <w:rFonts w:eastAsiaTheme="minorEastAsia"/>
        </w:rPr>
        <w:t>JRadioButton: implement a radio button, which can be selected or canceled, and can display its status for the user.</w:t>
      </w:r>
    </w:p>
    <w:p w:rsidR="00C743AD" w:rsidRPr="00AC6E53" w:rsidRDefault="0080200D" w:rsidP="002971D6">
      <w:pPr>
        <w:pStyle w:val="3"/>
        <w:spacing w:before="312" w:after="312"/>
        <w:rPr>
          <w:rFonts w:eastAsiaTheme="minorEastAsia"/>
        </w:rPr>
      </w:pPr>
      <w:bookmarkStart w:id="42" w:name="_Toc512446543"/>
      <w:r>
        <w:rPr>
          <w:rFonts w:eastAsiaTheme="minorEastAsia" w:hint="eastAsia"/>
        </w:rPr>
        <w:t>5</w:t>
      </w:r>
      <w:r w:rsidR="00C743AD" w:rsidRPr="00AC6E53">
        <w:rPr>
          <w:rFonts w:eastAsiaTheme="minorEastAsia" w:hint="eastAsia"/>
        </w:rPr>
        <w:t>.1.</w:t>
      </w:r>
      <w:r w:rsidR="00BA6BB9">
        <w:rPr>
          <w:rFonts w:eastAsiaTheme="minorEastAsia"/>
        </w:rPr>
        <w:t>2</w:t>
      </w:r>
      <w:r w:rsidR="00C743AD" w:rsidRPr="00AC6E53">
        <w:rPr>
          <w:rFonts w:eastAsiaTheme="minorEastAsia"/>
        </w:rPr>
        <w:t xml:space="preserve"> JDBC</w:t>
      </w:r>
      <w:bookmarkEnd w:id="42"/>
    </w:p>
    <w:p w:rsidR="00C743AD" w:rsidRPr="00AC6E53" w:rsidRDefault="00C743AD" w:rsidP="00C743AD">
      <w:pPr>
        <w:spacing w:before="312" w:after="312"/>
        <w:rPr>
          <w:rFonts w:eastAsiaTheme="minorEastAsia"/>
        </w:rPr>
      </w:pPr>
      <w:r w:rsidRPr="00AC6E53">
        <w:rPr>
          <w:rFonts w:eastAsiaTheme="minorEastAsia"/>
        </w:rPr>
        <w:t>JDBC</w:t>
      </w:r>
      <w:r w:rsidR="00BB0C1B" w:rsidRPr="00AC6E53">
        <w:rPr>
          <w:rFonts w:eastAsiaTheme="minorEastAsia"/>
        </w:rPr>
        <w:fldChar w:fldCharType="begin" w:fldLock="1"/>
      </w:r>
      <w:r w:rsidR="00D95088">
        <w:rPr>
          <w:rFonts w:eastAsiaTheme="minorEastAsia"/>
        </w:rPr>
        <w:instrText>ADDIN CSL_CITATION { "citationItems" : [ { "id" : "ITEM-1", "itemData" : { "container-title" : "CData Software", "id" : "ITEM-1", "issued" : { "date-parts" : [ [ "0" ] ] }, "title" : "JDBC Drivers - CData Software", "type" : "article-journal" }, "uris" : [ "http://www.mendeley.com/documents/?uuid=3236f2c9-8aa6-3b38-9498-46bff871f9b9" ] } ], "mendeley" : { "formattedCitation" : "[37]", "plainTextFormattedCitation" : "[37]", "previouslyFormattedCitation" : "[37]" }, "properties" : {  }, "schema" : "https://github.com/citation-style-language/schema/raw/master/csl-citation.json" }</w:instrText>
      </w:r>
      <w:r w:rsidR="00BB0C1B" w:rsidRPr="00AC6E53">
        <w:rPr>
          <w:rFonts w:eastAsiaTheme="minorEastAsia"/>
        </w:rPr>
        <w:fldChar w:fldCharType="separate"/>
      </w:r>
      <w:r w:rsidR="00D95088" w:rsidRPr="00D95088">
        <w:rPr>
          <w:rFonts w:eastAsiaTheme="minorEastAsia"/>
          <w:noProof/>
        </w:rPr>
        <w:t>[37]</w:t>
      </w:r>
      <w:r w:rsidR="00BB0C1B" w:rsidRPr="00AC6E53">
        <w:rPr>
          <w:rFonts w:eastAsiaTheme="minorEastAsia"/>
        </w:rPr>
        <w:fldChar w:fldCharType="end"/>
      </w:r>
      <w:r w:rsidRPr="00AC6E53">
        <w:rPr>
          <w:rFonts w:eastAsiaTheme="minorEastAsia"/>
        </w:rPr>
        <w:t xml:space="preserve"> provides a unified interface to connect all kinds of relational databases. As a data source, it can provide unified access for multiple relational databases. It consists of a set of classes and interfaces written in Java language. </w:t>
      </w:r>
    </w:p>
    <w:p w:rsidR="00C743AD" w:rsidRPr="00AC6E53" w:rsidRDefault="00960FC2" w:rsidP="00960FC2">
      <w:pPr>
        <w:widowControl/>
        <w:spacing w:beforeLines="0" w:before="0" w:afterLines="0" w:after="0" w:line="240" w:lineRule="auto"/>
        <w:jc w:val="left"/>
        <w:rPr>
          <w:rFonts w:eastAsiaTheme="minorEastAsia"/>
        </w:rPr>
      </w:pPr>
      <w:r>
        <w:rPr>
          <w:rFonts w:eastAsiaTheme="minorEastAsia"/>
        </w:rPr>
        <w:br w:type="page"/>
      </w:r>
    </w:p>
    <w:p w:rsidR="00C743AD" w:rsidRPr="00AC6E53" w:rsidRDefault="0080200D" w:rsidP="00C743AD">
      <w:pPr>
        <w:pStyle w:val="2"/>
        <w:spacing w:before="312" w:after="312"/>
        <w:rPr>
          <w:rFonts w:eastAsiaTheme="minorEastAsia"/>
        </w:rPr>
      </w:pPr>
      <w:bookmarkStart w:id="43" w:name="_Toc512446544"/>
      <w:r>
        <w:rPr>
          <w:rFonts w:eastAsiaTheme="minorEastAsia" w:hint="eastAsia"/>
        </w:rPr>
        <w:lastRenderedPageBreak/>
        <w:t>5.1</w:t>
      </w:r>
      <w:r w:rsidR="00C743AD" w:rsidRPr="00AC6E53">
        <w:rPr>
          <w:rFonts w:eastAsiaTheme="minorEastAsia"/>
        </w:rPr>
        <w:t xml:space="preserve"> </w:t>
      </w:r>
      <w:r w:rsidR="00C743AD" w:rsidRPr="00AC6E53">
        <w:rPr>
          <w:rFonts w:eastAsiaTheme="minorEastAsia" w:hint="eastAsia"/>
        </w:rPr>
        <w:t xml:space="preserve"> </w:t>
      </w:r>
      <w:r w:rsidR="00C743AD" w:rsidRPr="00AC6E53">
        <w:rPr>
          <w:rFonts w:eastAsiaTheme="minorEastAsia"/>
        </w:rPr>
        <w:t>The overall structure of the system</w:t>
      </w:r>
      <w:bookmarkEnd w:id="43"/>
    </w:p>
    <w:p w:rsidR="00C743AD" w:rsidRPr="00AC6E53" w:rsidRDefault="0080200D" w:rsidP="00C743AD">
      <w:pPr>
        <w:pStyle w:val="3"/>
        <w:spacing w:before="312" w:after="312"/>
        <w:rPr>
          <w:rFonts w:eastAsiaTheme="minorEastAsia"/>
        </w:rPr>
      </w:pPr>
      <w:bookmarkStart w:id="44" w:name="_Toc512446545"/>
      <w:r>
        <w:rPr>
          <w:rFonts w:eastAsiaTheme="minorEastAsia" w:hint="eastAsia"/>
        </w:rPr>
        <w:t>5</w:t>
      </w:r>
      <w:r w:rsidR="00C743AD" w:rsidRPr="00AC6E53">
        <w:rPr>
          <w:rFonts w:eastAsiaTheme="minorEastAsia" w:hint="eastAsia"/>
        </w:rPr>
        <w:t>.</w:t>
      </w:r>
      <w:r>
        <w:rPr>
          <w:rFonts w:eastAsiaTheme="minorEastAsia"/>
        </w:rPr>
        <w:t>2</w:t>
      </w:r>
      <w:r w:rsidR="00C743AD" w:rsidRPr="00AC6E53">
        <w:rPr>
          <w:rFonts w:eastAsiaTheme="minorEastAsia"/>
        </w:rPr>
        <w:t>.</w:t>
      </w:r>
      <w:r w:rsidR="00C743AD" w:rsidRPr="00AC6E53">
        <w:rPr>
          <w:rFonts w:eastAsiaTheme="minorEastAsia" w:hint="eastAsia"/>
        </w:rPr>
        <w:t>1</w:t>
      </w:r>
      <w:r w:rsidR="00C743AD" w:rsidRPr="00AC6E53">
        <w:rPr>
          <w:rFonts w:eastAsiaTheme="minorEastAsia"/>
        </w:rPr>
        <w:t xml:space="preserve"> System operation flow chart</w:t>
      </w:r>
      <w:bookmarkEnd w:id="44"/>
    </w:p>
    <w:p w:rsidR="00862C22" w:rsidRPr="00AC6E53" w:rsidRDefault="00862C22" w:rsidP="00862C22">
      <w:pPr>
        <w:spacing w:before="312" w:after="312"/>
        <w:rPr>
          <w:rFonts w:eastAsiaTheme="minorEastAsia"/>
        </w:rPr>
      </w:pPr>
      <w:r w:rsidRPr="00AC6E53">
        <w:rPr>
          <w:rFonts w:eastAsiaTheme="minorEastAsia" w:hint="eastAsia"/>
        </w:rPr>
        <w:t xml:space="preserve">Below is the overall system operation flow chart </w:t>
      </w:r>
      <w:r w:rsidRPr="00AC6E53">
        <w:rPr>
          <w:rFonts w:eastAsiaTheme="minorEastAsia"/>
        </w:rPr>
        <w:t>illustrating</w:t>
      </w:r>
      <w:r w:rsidRPr="00AC6E53">
        <w:rPr>
          <w:rFonts w:eastAsiaTheme="minorEastAsia" w:hint="eastAsia"/>
        </w:rPr>
        <w:t xml:space="preserve"> </w:t>
      </w:r>
      <w:r w:rsidRPr="00AC6E53">
        <w:rPr>
          <w:rFonts w:eastAsiaTheme="minorEastAsia"/>
        </w:rPr>
        <w:t>the steps for this system.</w:t>
      </w:r>
    </w:p>
    <w:p w:rsidR="00862C22" w:rsidRPr="00AC6E53" w:rsidRDefault="00862C22" w:rsidP="00862C22">
      <w:pPr>
        <w:spacing w:before="312" w:after="312"/>
      </w:pPr>
      <w:r w:rsidRPr="00AC6E53">
        <w:object w:dxaOrig="9256" w:dyaOrig="8685">
          <v:shape id="_x0000_i1030" type="#_x0000_t75" style="width:415.5pt;height:389.25pt" o:ole="">
            <v:imagedata r:id="rId29" o:title=""/>
          </v:shape>
          <o:OLEObject Type="Embed" ProgID="Visio.Drawing.15" ShapeID="_x0000_i1030" DrawAspect="Content" ObjectID="_1586188369" r:id="rId30"/>
        </w:object>
      </w:r>
    </w:p>
    <w:p w:rsidR="00A56B24" w:rsidRPr="00AC6E53" w:rsidRDefault="00A56B24" w:rsidP="00AC6E53">
      <w:pPr>
        <w:pStyle w:val="picture"/>
        <w:spacing w:before="312" w:after="312"/>
        <w:rPr>
          <w:rFonts w:eastAsiaTheme="minorEastAsia"/>
        </w:rPr>
      </w:pPr>
      <w:r w:rsidRPr="00AC6E53">
        <w:t>Figure 10 overall flow chart</w:t>
      </w:r>
    </w:p>
    <w:p w:rsidR="00C743AD" w:rsidRPr="00AC6E53" w:rsidRDefault="00C743AD">
      <w:pPr>
        <w:widowControl/>
        <w:spacing w:beforeLines="0" w:before="0" w:afterLines="0" w:after="0" w:line="240" w:lineRule="auto"/>
        <w:jc w:val="left"/>
        <w:rPr>
          <w:rFonts w:eastAsia="隶书" w:cs="Times New Roman"/>
          <w:sz w:val="32"/>
          <w:szCs w:val="24"/>
        </w:rPr>
      </w:pPr>
      <w:r w:rsidRPr="00AC6E53">
        <w:rPr>
          <w:rFonts w:eastAsia="隶书" w:cs="Times New Roman"/>
          <w:sz w:val="32"/>
          <w:szCs w:val="24"/>
        </w:rPr>
        <w:br w:type="page"/>
      </w:r>
    </w:p>
    <w:p w:rsidR="00902F0F" w:rsidRPr="00AC6E53" w:rsidRDefault="0080200D" w:rsidP="009635ED">
      <w:pPr>
        <w:pStyle w:val="3"/>
        <w:spacing w:before="312" w:after="312"/>
        <w:rPr>
          <w:rFonts w:eastAsiaTheme="minorEastAsia"/>
        </w:rPr>
      </w:pPr>
      <w:bookmarkStart w:id="45" w:name="_Toc512446546"/>
      <w:r>
        <w:rPr>
          <w:rFonts w:eastAsiaTheme="minorEastAsia" w:hint="eastAsia"/>
        </w:rPr>
        <w:lastRenderedPageBreak/>
        <w:t>5</w:t>
      </w:r>
      <w:r w:rsidR="00C743AD" w:rsidRPr="00AC6E53">
        <w:rPr>
          <w:rFonts w:eastAsiaTheme="minorEastAsia" w:hint="eastAsia"/>
        </w:rPr>
        <w:t>.2.2 code</w:t>
      </w:r>
      <w:r w:rsidR="0071693F" w:rsidRPr="00AC6E53">
        <w:rPr>
          <w:rFonts w:eastAsiaTheme="minorEastAsia"/>
        </w:rPr>
        <w:t xml:space="preserve"> structure</w:t>
      </w:r>
      <w:bookmarkEnd w:id="45"/>
    </w:p>
    <w:p w:rsidR="00862C22" w:rsidRPr="00AC6E53" w:rsidRDefault="00862C22" w:rsidP="0071693F">
      <w:pPr>
        <w:spacing w:before="312" w:after="312"/>
        <w:rPr>
          <w:rFonts w:eastAsiaTheme="minorEastAsia"/>
        </w:rPr>
      </w:pPr>
      <w:r w:rsidRPr="00AC6E53">
        <w:rPr>
          <w:rFonts w:eastAsiaTheme="minorEastAsia"/>
        </w:rPr>
        <w:t>To construct this</w:t>
      </w:r>
      <w:r w:rsidR="009635ED" w:rsidRPr="00AC6E53">
        <w:rPr>
          <w:rFonts w:eastAsiaTheme="minorEastAsia"/>
        </w:rPr>
        <w:t xml:space="preserve"> system, codes are organized hierarchically. Below is the structure for code.</w:t>
      </w:r>
    </w:p>
    <w:p w:rsidR="009635ED" w:rsidRPr="00AC6E53" w:rsidRDefault="009635ED" w:rsidP="009635ED">
      <w:pPr>
        <w:spacing w:before="312" w:after="312"/>
        <w:jc w:val="center"/>
        <w:rPr>
          <w:rFonts w:eastAsiaTheme="minorEastAsia"/>
        </w:rPr>
      </w:pPr>
      <w:r w:rsidRPr="00AC6E53">
        <w:rPr>
          <w:noProof/>
        </w:rPr>
        <w:drawing>
          <wp:inline distT="0" distB="0" distL="0" distR="0" wp14:anchorId="28B24B52" wp14:editId="2FB0B194">
            <wp:extent cx="3619048" cy="3771429"/>
            <wp:effectExtent l="0" t="0" r="635" b="63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619048" cy="3771429"/>
                    </a:xfrm>
                    <a:prstGeom prst="rect">
                      <a:avLst/>
                    </a:prstGeom>
                  </pic:spPr>
                </pic:pic>
              </a:graphicData>
            </a:graphic>
          </wp:inline>
        </w:drawing>
      </w:r>
    </w:p>
    <w:p w:rsidR="00A56B24" w:rsidRPr="00AC6E53" w:rsidRDefault="00A56B24" w:rsidP="009635ED">
      <w:pPr>
        <w:spacing w:before="312" w:after="312"/>
        <w:jc w:val="center"/>
        <w:rPr>
          <w:rFonts w:eastAsiaTheme="minorEastAsia"/>
        </w:rPr>
      </w:pPr>
      <w:r w:rsidRPr="00AC6E53">
        <w:rPr>
          <w:rFonts w:eastAsiaTheme="minorEastAsia"/>
        </w:rPr>
        <w:t>F</w:t>
      </w:r>
      <w:r w:rsidRPr="00AC6E53">
        <w:rPr>
          <w:rFonts w:eastAsiaTheme="minorEastAsia" w:hint="eastAsia"/>
        </w:rPr>
        <w:t xml:space="preserve">igure </w:t>
      </w:r>
      <w:r w:rsidRPr="00AC6E53">
        <w:rPr>
          <w:rFonts w:eastAsiaTheme="minorEastAsia"/>
        </w:rPr>
        <w:t>11 code structure</w:t>
      </w:r>
    </w:p>
    <w:p w:rsidR="009635ED" w:rsidRPr="00AC6E53" w:rsidRDefault="009635ED" w:rsidP="009635ED">
      <w:pPr>
        <w:spacing w:before="312" w:after="312"/>
        <w:rPr>
          <w:rFonts w:eastAsiaTheme="minorEastAsia"/>
        </w:rPr>
      </w:pPr>
      <w:r w:rsidRPr="00AC6E53">
        <w:rPr>
          <w:rFonts w:eastAsiaTheme="minorEastAsia"/>
        </w:rPr>
        <w:t>Four packages are used to create the system, dao, model, util and view. The Dao package is connected to the database so as to add, delete and altere through the SQL language. The Model package is the establishment of book, bookType, and user entities. The Util package is to create a connection to the database. The view package is a registered monitor for the image interface and the corresponding events.</w:t>
      </w:r>
    </w:p>
    <w:p w:rsidR="00A56B24" w:rsidRPr="00AC6E53" w:rsidRDefault="00A56B24" w:rsidP="009635ED">
      <w:pPr>
        <w:spacing w:before="312" w:after="312"/>
        <w:rPr>
          <w:rFonts w:eastAsiaTheme="minorEastAsia"/>
        </w:rPr>
      </w:pPr>
    </w:p>
    <w:p w:rsidR="009635ED" w:rsidRPr="00AC6E53" w:rsidRDefault="0080200D" w:rsidP="009635ED">
      <w:pPr>
        <w:pStyle w:val="3"/>
        <w:spacing w:before="312" w:after="312"/>
        <w:rPr>
          <w:rFonts w:eastAsiaTheme="minorEastAsia"/>
        </w:rPr>
      </w:pPr>
      <w:bookmarkStart w:id="46" w:name="_Toc512446547"/>
      <w:r>
        <w:rPr>
          <w:rFonts w:eastAsiaTheme="minorEastAsia"/>
        </w:rPr>
        <w:lastRenderedPageBreak/>
        <w:t>5</w:t>
      </w:r>
      <w:r w:rsidR="009635ED" w:rsidRPr="00AC6E53">
        <w:rPr>
          <w:rFonts w:eastAsiaTheme="minorEastAsia"/>
        </w:rPr>
        <w:t>.2.3 Process of data</w:t>
      </w:r>
      <w:bookmarkEnd w:id="46"/>
    </w:p>
    <w:p w:rsidR="009635ED" w:rsidRPr="00AC6E53" w:rsidRDefault="009635ED" w:rsidP="009635ED">
      <w:pPr>
        <w:spacing w:before="312" w:after="312"/>
        <w:rPr>
          <w:rFonts w:eastAsiaTheme="minorEastAsia"/>
        </w:rPr>
      </w:pPr>
      <w:r w:rsidRPr="00AC6E53">
        <w:rPr>
          <w:rFonts w:eastAsiaTheme="minorEastAsia"/>
        </w:rPr>
        <w:t xml:space="preserve">When adding information, the numbering field is automatically generated by the system, and it can not be modified. Other information is input by users. After that, the data is legitimately judged, and the legal data is written to the database, which does not conform to the rule of re entering data. Data </w:t>
      </w:r>
      <w:r w:rsidR="00A56B24" w:rsidRPr="00AC6E53">
        <w:rPr>
          <w:rFonts w:eastAsiaTheme="minorEastAsia"/>
        </w:rPr>
        <w:t>addition</w:t>
      </w:r>
      <w:r w:rsidRPr="00AC6E53">
        <w:rPr>
          <w:rFonts w:eastAsiaTheme="minorEastAsia"/>
        </w:rPr>
        <w:t xml:space="preserve"> flow chart:</w:t>
      </w:r>
    </w:p>
    <w:p w:rsidR="009635ED" w:rsidRPr="00AC6E53" w:rsidRDefault="009635ED" w:rsidP="009635ED">
      <w:pPr>
        <w:spacing w:before="312" w:after="312"/>
        <w:jc w:val="center"/>
      </w:pPr>
      <w:r w:rsidRPr="00AC6E53">
        <w:object w:dxaOrig="4126" w:dyaOrig="7756">
          <v:shape id="_x0000_i1031" type="#_x0000_t75" style="width:206.25pt;height:387.75pt" o:ole="">
            <v:imagedata r:id="rId32" o:title=""/>
          </v:shape>
          <o:OLEObject Type="Embed" ProgID="Visio.Drawing.15" ShapeID="_x0000_i1031" DrawAspect="Content" ObjectID="_1586188370" r:id="rId33"/>
        </w:object>
      </w:r>
    </w:p>
    <w:p w:rsidR="00A56B24" w:rsidRPr="00AC6E53" w:rsidRDefault="00A56B24" w:rsidP="009635ED">
      <w:pPr>
        <w:spacing w:before="312" w:after="312"/>
        <w:jc w:val="center"/>
      </w:pPr>
      <w:r w:rsidRPr="00AC6E53">
        <w:t>Figure 12 Data addition flow chart</w:t>
      </w:r>
    </w:p>
    <w:p w:rsidR="00A56B24" w:rsidRPr="00AC6E53" w:rsidRDefault="00A56B24" w:rsidP="009635ED">
      <w:pPr>
        <w:spacing w:before="312" w:after="312"/>
        <w:rPr>
          <w:rFonts w:eastAsiaTheme="minorEastAsia"/>
        </w:rPr>
      </w:pPr>
    </w:p>
    <w:p w:rsidR="00A56B24" w:rsidRPr="00AC6E53" w:rsidRDefault="00A56B24" w:rsidP="009635ED">
      <w:pPr>
        <w:spacing w:before="312" w:after="312"/>
        <w:rPr>
          <w:rFonts w:eastAsiaTheme="minorEastAsia"/>
        </w:rPr>
      </w:pPr>
    </w:p>
    <w:p w:rsidR="009635ED" w:rsidRPr="00AC6E53" w:rsidRDefault="009635ED" w:rsidP="009635ED">
      <w:pPr>
        <w:spacing w:before="312" w:after="312"/>
        <w:rPr>
          <w:rFonts w:eastAsiaTheme="minorEastAsia"/>
        </w:rPr>
      </w:pPr>
      <w:r w:rsidRPr="00AC6E53">
        <w:rPr>
          <w:rFonts w:eastAsiaTheme="minorEastAsia"/>
        </w:rPr>
        <w:t>When modifying information, we first select a record to be modified, then input data directly, decide the legality, and then save it to the database.</w:t>
      </w:r>
    </w:p>
    <w:p w:rsidR="009635ED" w:rsidRPr="00AC6E53" w:rsidRDefault="009635ED" w:rsidP="009635ED">
      <w:pPr>
        <w:spacing w:before="312" w:after="312"/>
        <w:jc w:val="center"/>
      </w:pPr>
      <w:r w:rsidRPr="00AC6E53">
        <w:object w:dxaOrig="4441" w:dyaOrig="9270">
          <v:shape id="_x0000_i1032" type="#_x0000_t75" style="width:222pt;height:464.25pt" o:ole="">
            <v:imagedata r:id="rId34" o:title=""/>
          </v:shape>
          <o:OLEObject Type="Embed" ProgID="Visio.Drawing.15" ShapeID="_x0000_i1032" DrawAspect="Content" ObjectID="_1586188371" r:id="rId35"/>
        </w:object>
      </w:r>
    </w:p>
    <w:p w:rsidR="00A56B24" w:rsidRPr="00AC6E53" w:rsidRDefault="00A56B24" w:rsidP="009635ED">
      <w:pPr>
        <w:spacing w:before="312" w:after="312"/>
        <w:jc w:val="center"/>
      </w:pPr>
      <w:r w:rsidRPr="00AC6E53">
        <w:t>Figure 13 modify data</w:t>
      </w:r>
    </w:p>
    <w:p w:rsidR="00A56B24" w:rsidRPr="00AC6E53" w:rsidRDefault="00A56B24" w:rsidP="009635ED">
      <w:pPr>
        <w:spacing w:before="312" w:after="312"/>
        <w:jc w:val="center"/>
      </w:pPr>
    </w:p>
    <w:p w:rsidR="00A56B24" w:rsidRPr="00AC6E53" w:rsidRDefault="00A56B24" w:rsidP="009635ED">
      <w:pPr>
        <w:spacing w:before="312" w:after="312"/>
        <w:jc w:val="center"/>
      </w:pPr>
    </w:p>
    <w:p w:rsidR="009635ED" w:rsidRPr="00AC6E53" w:rsidRDefault="009635ED" w:rsidP="009635ED">
      <w:pPr>
        <w:spacing w:before="312" w:after="312"/>
        <w:rPr>
          <w:rFonts w:eastAsiaTheme="minorEastAsia"/>
        </w:rPr>
      </w:pPr>
      <w:r w:rsidRPr="00AC6E53">
        <w:rPr>
          <w:rFonts w:eastAsiaTheme="minorEastAsia"/>
        </w:rPr>
        <w:t>When a user selects a record, click the delete button, which prompts the user to determine whether to delete, and then delete the database related content.</w:t>
      </w:r>
    </w:p>
    <w:p w:rsidR="009635ED" w:rsidRPr="00AC6E53" w:rsidRDefault="00C1290B" w:rsidP="00C1290B">
      <w:pPr>
        <w:spacing w:before="312" w:after="312"/>
        <w:jc w:val="center"/>
      </w:pPr>
      <w:r w:rsidRPr="00AC6E53">
        <w:object w:dxaOrig="4035" w:dyaOrig="6196">
          <v:shape id="_x0000_i1033" type="#_x0000_t75" style="width:201.75pt;height:309.75pt" o:ole="">
            <v:imagedata r:id="rId36" o:title=""/>
          </v:shape>
          <o:OLEObject Type="Embed" ProgID="Visio.Drawing.15" ShapeID="_x0000_i1033" DrawAspect="Content" ObjectID="_1586188372" r:id="rId37"/>
        </w:object>
      </w:r>
    </w:p>
    <w:p w:rsidR="00A56B24" w:rsidRPr="00AC6E53" w:rsidRDefault="00A56B24" w:rsidP="00A56B24">
      <w:pPr>
        <w:pStyle w:val="picture"/>
        <w:spacing w:before="312" w:after="312"/>
      </w:pPr>
      <w:r w:rsidRPr="00AC6E53">
        <w:t>Figure 14 delete data</w:t>
      </w:r>
    </w:p>
    <w:p w:rsidR="00C1290B" w:rsidRPr="00AC6E53" w:rsidRDefault="0080200D" w:rsidP="00C1290B">
      <w:pPr>
        <w:pStyle w:val="2"/>
        <w:spacing w:before="312" w:after="312"/>
        <w:rPr>
          <w:rFonts w:eastAsiaTheme="minorEastAsia"/>
        </w:rPr>
      </w:pPr>
      <w:bookmarkStart w:id="47" w:name="_Toc512446548"/>
      <w:r>
        <w:rPr>
          <w:rFonts w:eastAsiaTheme="minorEastAsia" w:hint="eastAsia"/>
        </w:rPr>
        <w:t>5</w:t>
      </w:r>
      <w:r w:rsidR="00C1290B" w:rsidRPr="00AC6E53">
        <w:rPr>
          <w:rFonts w:eastAsiaTheme="minorEastAsia" w:hint="eastAsia"/>
        </w:rPr>
        <w:t>.3 database design</w:t>
      </w:r>
      <w:r w:rsidR="00C1290B" w:rsidRPr="00AC6E53">
        <w:rPr>
          <w:rFonts w:eastAsiaTheme="minorEastAsia"/>
        </w:rPr>
        <w:t xml:space="preserve"> and operation</w:t>
      </w:r>
      <w:bookmarkEnd w:id="47"/>
    </w:p>
    <w:p w:rsidR="00E4258C" w:rsidRPr="00AC6E53" w:rsidRDefault="00E4258C" w:rsidP="00E4258C">
      <w:pPr>
        <w:spacing w:before="312" w:after="312"/>
        <w:rPr>
          <w:rFonts w:eastAsiaTheme="minorEastAsia"/>
        </w:rPr>
      </w:pPr>
      <w:r w:rsidRPr="00AC6E53">
        <w:rPr>
          <w:rFonts w:eastAsiaTheme="minorEastAsia"/>
        </w:rPr>
        <w:t>This system is a window application software, designed by C/S mode, so every function in every module must be displayed in windows. In order to embody the encapsulation of programs, each window is implemented by one class. In order to implement the window view, all the classes applied are the inheritance window class objects, and the event response listening interface is implemented so as to produce the corresponding event response when using the function.</w:t>
      </w:r>
    </w:p>
    <w:p w:rsidR="00C1290B" w:rsidRPr="00AC6E53" w:rsidRDefault="0080200D" w:rsidP="00C1290B">
      <w:pPr>
        <w:pStyle w:val="3"/>
        <w:spacing w:before="312" w:after="312"/>
        <w:rPr>
          <w:rFonts w:eastAsiaTheme="minorEastAsia"/>
        </w:rPr>
      </w:pPr>
      <w:bookmarkStart w:id="48" w:name="_Toc512446549"/>
      <w:r>
        <w:rPr>
          <w:rFonts w:eastAsiaTheme="minorEastAsia" w:hint="eastAsia"/>
        </w:rPr>
        <w:lastRenderedPageBreak/>
        <w:t>5</w:t>
      </w:r>
      <w:r w:rsidR="00C1290B" w:rsidRPr="00AC6E53">
        <w:rPr>
          <w:rFonts w:eastAsiaTheme="minorEastAsia"/>
        </w:rPr>
        <w:t>.3.1 Design of database in sqlyog</w:t>
      </w:r>
      <w:bookmarkEnd w:id="48"/>
    </w:p>
    <w:p w:rsidR="00103F61" w:rsidRPr="00AC6E53" w:rsidRDefault="00782B3F" w:rsidP="00103F61">
      <w:pPr>
        <w:spacing w:before="312" w:after="312"/>
        <w:rPr>
          <w:rFonts w:eastAsiaTheme="minorEastAsia"/>
        </w:rPr>
      </w:pPr>
      <w:r w:rsidRPr="00AC6E53">
        <w:rPr>
          <w:rFonts w:eastAsiaTheme="minorEastAsia"/>
        </w:rPr>
        <w:t>Database is the basic part for book management system. In this process, sqlyog is the software used. To build the structure</w:t>
      </w:r>
      <w:r w:rsidR="00E4258C" w:rsidRPr="00AC6E53">
        <w:rPr>
          <w:rFonts w:eastAsiaTheme="minorEastAsia"/>
        </w:rPr>
        <w:t xml:space="preserve"> of database, the first step is to create appropriate entity. </w:t>
      </w:r>
      <w:r w:rsidR="00103F61" w:rsidRPr="00AC6E53">
        <w:rPr>
          <w:rFonts w:eastAsiaTheme="minorEastAsia"/>
        </w:rPr>
        <w:t>SQLyog is an easy-to-use, fast and succinct graphical tool for managing MYSQL databases. It can manage your database effectively in any place.</w:t>
      </w:r>
    </w:p>
    <w:p w:rsidR="00782B3F" w:rsidRPr="00AC6E53" w:rsidRDefault="00103F61" w:rsidP="00103F61">
      <w:pPr>
        <w:spacing w:before="312" w:after="312"/>
        <w:rPr>
          <w:rFonts w:eastAsiaTheme="minorEastAsia"/>
        </w:rPr>
      </w:pPr>
      <w:r w:rsidRPr="00AC6E53">
        <w:rPr>
          <w:rFonts w:eastAsiaTheme="minorEastAsia"/>
        </w:rPr>
        <w:t>You can use SQLyog to create database and data table, add, delete, modify, and query the records in the table.</w:t>
      </w:r>
      <w:r w:rsidR="00E4258C" w:rsidRPr="00AC6E53">
        <w:rPr>
          <w:rFonts w:eastAsiaTheme="minorEastAsia"/>
        </w:rPr>
        <w:t>Three entities are built in sqlyog, book, booktype, user.</w:t>
      </w:r>
      <w:r w:rsidR="00D361CE" w:rsidRPr="00AC6E53">
        <w:rPr>
          <w:rFonts w:eastAsiaTheme="minorEastAsia"/>
        </w:rPr>
        <w:t xml:space="preserve"> Below shows the table created in sqlyog.</w:t>
      </w:r>
    </w:p>
    <w:p w:rsidR="00D361CE" w:rsidRPr="00AC6E53" w:rsidRDefault="00D361CE" w:rsidP="00D361CE">
      <w:pPr>
        <w:spacing w:before="312" w:after="312"/>
        <w:jc w:val="center"/>
        <w:rPr>
          <w:rFonts w:eastAsiaTheme="minorEastAsia"/>
        </w:rPr>
      </w:pPr>
      <w:r w:rsidRPr="00AC6E53">
        <w:rPr>
          <w:rFonts w:eastAsiaTheme="minorEastAsia" w:hint="eastAsia"/>
          <w:noProof/>
        </w:rPr>
        <w:drawing>
          <wp:inline distT="0" distB="0" distL="0" distR="0">
            <wp:extent cx="4769668" cy="2955851"/>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qlyog.png"/>
                    <pic:cNvPicPr/>
                  </pic:nvPicPr>
                  <pic:blipFill>
                    <a:blip r:embed="rId38">
                      <a:extLst>
                        <a:ext uri="{28A0092B-C50C-407E-A947-70E740481C1C}">
                          <a14:useLocalDpi xmlns:a14="http://schemas.microsoft.com/office/drawing/2010/main" val="0"/>
                        </a:ext>
                      </a:extLst>
                    </a:blip>
                    <a:stretch>
                      <a:fillRect/>
                    </a:stretch>
                  </pic:blipFill>
                  <pic:spPr>
                    <a:xfrm>
                      <a:off x="0" y="0"/>
                      <a:ext cx="4811910" cy="2982029"/>
                    </a:xfrm>
                    <a:prstGeom prst="rect">
                      <a:avLst/>
                    </a:prstGeom>
                  </pic:spPr>
                </pic:pic>
              </a:graphicData>
            </a:graphic>
          </wp:inline>
        </w:drawing>
      </w:r>
    </w:p>
    <w:p w:rsidR="00A56B24" w:rsidRPr="00AC6E53" w:rsidRDefault="00A56B24" w:rsidP="00D361CE">
      <w:pPr>
        <w:spacing w:before="312" w:after="312"/>
        <w:jc w:val="center"/>
        <w:rPr>
          <w:rFonts w:eastAsiaTheme="minorEastAsia"/>
        </w:rPr>
      </w:pPr>
      <w:r w:rsidRPr="00AC6E53">
        <w:rPr>
          <w:rFonts w:eastAsiaTheme="minorEastAsia"/>
        </w:rPr>
        <w:t>F</w:t>
      </w:r>
      <w:r w:rsidRPr="00AC6E53">
        <w:rPr>
          <w:rFonts w:eastAsiaTheme="minorEastAsia" w:hint="eastAsia"/>
        </w:rPr>
        <w:t xml:space="preserve">igure </w:t>
      </w:r>
      <w:r w:rsidRPr="00AC6E53">
        <w:rPr>
          <w:rFonts w:eastAsiaTheme="minorEastAsia"/>
        </w:rPr>
        <w:t>15 sqlyog project window</w:t>
      </w:r>
    </w:p>
    <w:p w:rsidR="00A56B24" w:rsidRPr="00AC6E53" w:rsidRDefault="00A56B24" w:rsidP="00D361CE">
      <w:pPr>
        <w:spacing w:before="312" w:after="312"/>
        <w:jc w:val="center"/>
        <w:rPr>
          <w:rFonts w:eastAsiaTheme="minorEastAsia"/>
        </w:rPr>
      </w:pPr>
    </w:p>
    <w:p w:rsidR="00A56B24" w:rsidRDefault="00A56B24" w:rsidP="00A56B24">
      <w:pPr>
        <w:spacing w:before="312" w:after="312"/>
        <w:rPr>
          <w:rFonts w:eastAsiaTheme="minorEastAsia"/>
        </w:rPr>
      </w:pPr>
    </w:p>
    <w:p w:rsidR="00764A15" w:rsidRPr="00AC6E53" w:rsidRDefault="00764A15" w:rsidP="00A56B24">
      <w:pPr>
        <w:spacing w:before="312" w:after="312"/>
        <w:rPr>
          <w:rFonts w:eastAsiaTheme="minorEastAsia"/>
        </w:rPr>
      </w:pPr>
    </w:p>
    <w:p w:rsidR="00D361CE" w:rsidRPr="00AC6E53" w:rsidRDefault="00D361CE" w:rsidP="00D361CE">
      <w:pPr>
        <w:spacing w:before="312" w:after="312"/>
        <w:rPr>
          <w:rFonts w:eastAsiaTheme="minorEastAsia"/>
        </w:rPr>
      </w:pPr>
      <w:r w:rsidRPr="00AC6E53">
        <w:rPr>
          <w:rFonts w:eastAsiaTheme="minorEastAsia"/>
        </w:rPr>
        <w:lastRenderedPageBreak/>
        <w:t xml:space="preserve">Subsequently, </w:t>
      </w:r>
      <w:r w:rsidR="00103F61" w:rsidRPr="00AC6E53">
        <w:rPr>
          <w:rFonts w:eastAsiaTheme="minorEastAsia"/>
        </w:rPr>
        <w:t>relationship of three tables is the next stage.</w:t>
      </w:r>
    </w:p>
    <w:p w:rsidR="00103F61" w:rsidRPr="00AC6E53" w:rsidRDefault="00103F61" w:rsidP="00A56B24">
      <w:pPr>
        <w:spacing w:before="312" w:after="312"/>
        <w:jc w:val="center"/>
        <w:rPr>
          <w:rFonts w:eastAsiaTheme="minorEastAsia"/>
        </w:rPr>
      </w:pPr>
      <w:r w:rsidRPr="00AC6E53">
        <w:rPr>
          <w:noProof/>
        </w:rPr>
        <w:drawing>
          <wp:inline distT="0" distB="0" distL="0" distR="0" wp14:anchorId="2F5A9566" wp14:editId="14AE5776">
            <wp:extent cx="3615070" cy="1817110"/>
            <wp:effectExtent l="0" t="0" r="4445"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3630492" cy="1824862"/>
                    </a:xfrm>
                    <a:prstGeom prst="rect">
                      <a:avLst/>
                    </a:prstGeom>
                  </pic:spPr>
                </pic:pic>
              </a:graphicData>
            </a:graphic>
          </wp:inline>
        </w:drawing>
      </w:r>
    </w:p>
    <w:p w:rsidR="00A56B24" w:rsidRPr="00AC6E53" w:rsidRDefault="00A56B24" w:rsidP="00A56B24">
      <w:pPr>
        <w:pStyle w:val="picture"/>
        <w:spacing w:before="312" w:after="312"/>
        <w:rPr>
          <w:rFonts w:eastAsiaTheme="minorEastAsia"/>
        </w:rPr>
      </w:pPr>
      <w:r w:rsidRPr="00AC6E53">
        <w:rPr>
          <w:rFonts w:eastAsiaTheme="minorEastAsia"/>
        </w:rPr>
        <w:t>Figure 16 relationship of database</w:t>
      </w:r>
    </w:p>
    <w:p w:rsidR="00C1290B" w:rsidRPr="00AC6E53" w:rsidRDefault="0080200D" w:rsidP="00C1290B">
      <w:pPr>
        <w:pStyle w:val="3"/>
        <w:spacing w:before="312" w:after="312"/>
        <w:rPr>
          <w:rFonts w:eastAsiaTheme="minorEastAsia"/>
        </w:rPr>
      </w:pPr>
      <w:bookmarkStart w:id="49" w:name="_Toc512446550"/>
      <w:r>
        <w:rPr>
          <w:rFonts w:eastAsiaTheme="minorEastAsia" w:hint="eastAsia"/>
        </w:rPr>
        <w:t>5</w:t>
      </w:r>
      <w:r w:rsidR="00C1290B" w:rsidRPr="00AC6E53">
        <w:rPr>
          <w:rFonts w:eastAsiaTheme="minorEastAsia" w:hint="eastAsia"/>
        </w:rPr>
        <w:t>.3.2</w:t>
      </w:r>
      <w:r w:rsidR="00C1290B" w:rsidRPr="00AC6E53">
        <w:t xml:space="preserve"> </w:t>
      </w:r>
      <w:r w:rsidR="00C1290B" w:rsidRPr="00AC6E53">
        <w:rPr>
          <w:rFonts w:eastAsiaTheme="minorEastAsia"/>
        </w:rPr>
        <w:t>Implementation of the entity in the code</w:t>
      </w:r>
      <w:bookmarkEnd w:id="49"/>
    </w:p>
    <w:p w:rsidR="00103F61" w:rsidRPr="00AC6E53" w:rsidRDefault="00F57A5A" w:rsidP="00103F61">
      <w:pPr>
        <w:spacing w:before="312" w:after="312"/>
        <w:rPr>
          <w:rFonts w:eastAsiaTheme="minorEastAsia"/>
        </w:rPr>
      </w:pPr>
      <w:r w:rsidRPr="00AC6E53">
        <w:rPr>
          <w:rFonts w:eastAsiaTheme="minorEastAsia"/>
        </w:rPr>
        <w:t>In ec</w:t>
      </w:r>
      <w:r w:rsidR="0010507E" w:rsidRPr="00AC6E53">
        <w:rPr>
          <w:rFonts w:eastAsiaTheme="minorEastAsia"/>
        </w:rPr>
        <w:t>li</w:t>
      </w:r>
      <w:r w:rsidRPr="00AC6E53">
        <w:rPr>
          <w:rFonts w:eastAsiaTheme="minorEastAsia"/>
        </w:rPr>
        <w:t>p</w:t>
      </w:r>
      <w:r w:rsidR="0010507E" w:rsidRPr="00AC6E53">
        <w:rPr>
          <w:rFonts w:eastAsiaTheme="minorEastAsia"/>
        </w:rPr>
        <w:t>se, three entities, books, book types, and user entities have been established by Java. Take the get and set methods for access. The initialization is carried out by the correlation construction method.</w:t>
      </w:r>
      <w:r w:rsidR="008943F1" w:rsidRPr="00AC6E53">
        <w:rPr>
          <w:rFonts w:eastAsiaTheme="minorEastAsia"/>
        </w:rPr>
        <w:t>Below is the stage for entity code.</w:t>
      </w:r>
    </w:p>
    <w:p w:rsidR="008943F1" w:rsidRPr="00AC6E53" w:rsidRDefault="008943F1" w:rsidP="008943F1">
      <w:pPr>
        <w:spacing w:before="312" w:after="312"/>
        <w:jc w:val="center"/>
        <w:rPr>
          <w:rFonts w:eastAsiaTheme="minorEastAsia"/>
        </w:rPr>
      </w:pPr>
      <w:r w:rsidRPr="00AC6E53">
        <w:rPr>
          <w:rFonts w:eastAsiaTheme="minorEastAsia"/>
          <w:noProof/>
        </w:rPr>
        <w:drawing>
          <wp:inline distT="0" distB="0" distL="0" distR="0">
            <wp:extent cx="2001520" cy="2863850"/>
            <wp:effectExtent l="0" t="0" r="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2001520" cy="2863850"/>
                    </a:xfrm>
                    <a:prstGeom prst="rect">
                      <a:avLst/>
                    </a:prstGeom>
                    <a:noFill/>
                    <a:ln>
                      <a:noFill/>
                    </a:ln>
                  </pic:spPr>
                </pic:pic>
              </a:graphicData>
            </a:graphic>
          </wp:inline>
        </w:drawing>
      </w:r>
    </w:p>
    <w:p w:rsidR="00A56B24" w:rsidRPr="00AC6E53" w:rsidRDefault="00A56B24" w:rsidP="008943F1">
      <w:pPr>
        <w:spacing w:before="312" w:after="312"/>
        <w:jc w:val="center"/>
        <w:rPr>
          <w:rFonts w:eastAsiaTheme="minorEastAsia"/>
        </w:rPr>
      </w:pPr>
      <w:r w:rsidRPr="00AC6E53">
        <w:rPr>
          <w:rFonts w:eastAsiaTheme="minorEastAsia"/>
        </w:rPr>
        <w:t>F</w:t>
      </w:r>
      <w:r w:rsidRPr="00AC6E53">
        <w:rPr>
          <w:rFonts w:eastAsiaTheme="minorEastAsia" w:hint="eastAsia"/>
        </w:rPr>
        <w:t xml:space="preserve">igure </w:t>
      </w:r>
      <w:r w:rsidRPr="00AC6E53">
        <w:rPr>
          <w:rFonts w:eastAsiaTheme="minorEastAsia"/>
        </w:rPr>
        <w:t>17 steps to create entity</w:t>
      </w:r>
    </w:p>
    <w:p w:rsidR="0010507E" w:rsidRPr="00AC6E53" w:rsidRDefault="0010507E" w:rsidP="00103F61">
      <w:pPr>
        <w:spacing w:before="312" w:after="312"/>
        <w:rPr>
          <w:rFonts w:eastAsiaTheme="minorEastAsia"/>
        </w:rPr>
      </w:pPr>
      <w:r w:rsidRPr="00AC6E53">
        <w:rPr>
          <w:rFonts w:eastAsiaTheme="minorEastAsia"/>
        </w:rPr>
        <w:lastRenderedPageBreak/>
        <w:t>F</w:t>
      </w:r>
      <w:r w:rsidRPr="00AC6E53">
        <w:rPr>
          <w:rFonts w:eastAsiaTheme="minorEastAsia" w:hint="eastAsia"/>
        </w:rPr>
        <w:t xml:space="preserve">or </w:t>
      </w:r>
      <w:r w:rsidRPr="00AC6E53">
        <w:rPr>
          <w:rFonts w:eastAsiaTheme="minorEastAsia"/>
        </w:rPr>
        <w:t xml:space="preserve">book entity, </w:t>
      </w:r>
      <w:r w:rsidR="008943F1" w:rsidRPr="00AC6E53">
        <w:rPr>
          <w:rFonts w:eastAsiaTheme="minorEastAsia"/>
        </w:rPr>
        <w:t>id, bookname, author,sex, price, bookType id, book type name and book description are needed. After creating variables, the corresponding construction methods, codes of get and set methods, should be constructed.</w:t>
      </w:r>
    </w:p>
    <w:p w:rsidR="008943F1" w:rsidRPr="00AC6E53" w:rsidRDefault="008943F1" w:rsidP="00103F61">
      <w:pPr>
        <w:spacing w:before="312" w:after="312"/>
        <w:rPr>
          <w:rFonts w:eastAsiaTheme="minorEastAsia"/>
        </w:rPr>
      </w:pPr>
      <w:r w:rsidRPr="00AC6E53">
        <w:rPr>
          <w:noProof/>
        </w:rPr>
        <w:drawing>
          <wp:inline distT="0" distB="0" distL="0" distR="0" wp14:anchorId="27D33EAC" wp14:editId="06347F6D">
            <wp:extent cx="5274310" cy="1149985"/>
            <wp:effectExtent l="0" t="0" r="254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274310" cy="1149985"/>
                    </a:xfrm>
                    <a:prstGeom prst="rect">
                      <a:avLst/>
                    </a:prstGeom>
                  </pic:spPr>
                </pic:pic>
              </a:graphicData>
            </a:graphic>
          </wp:inline>
        </w:drawing>
      </w:r>
    </w:p>
    <w:p w:rsidR="00A56B24" w:rsidRPr="00AC6E53" w:rsidRDefault="00A56B24" w:rsidP="00A56B24">
      <w:pPr>
        <w:pStyle w:val="picture"/>
        <w:spacing w:before="312" w:after="312"/>
        <w:rPr>
          <w:rFonts w:eastAsiaTheme="minorEastAsia"/>
        </w:rPr>
      </w:pPr>
      <w:r w:rsidRPr="00AC6E53">
        <w:rPr>
          <w:rFonts w:eastAsiaTheme="minorEastAsia"/>
        </w:rPr>
        <w:t>F</w:t>
      </w:r>
      <w:r w:rsidRPr="00AC6E53">
        <w:rPr>
          <w:rFonts w:eastAsiaTheme="minorEastAsia" w:hint="eastAsia"/>
        </w:rPr>
        <w:t xml:space="preserve">igure </w:t>
      </w:r>
      <w:r w:rsidRPr="00AC6E53">
        <w:rPr>
          <w:rFonts w:eastAsiaTheme="minorEastAsia"/>
        </w:rPr>
        <w:t>18 create variables(1)</w:t>
      </w:r>
    </w:p>
    <w:p w:rsidR="008943F1" w:rsidRPr="00AC6E53" w:rsidRDefault="008943F1" w:rsidP="00103F61">
      <w:pPr>
        <w:spacing w:before="312" w:after="312"/>
        <w:rPr>
          <w:rFonts w:eastAsiaTheme="minorEastAsia"/>
        </w:rPr>
      </w:pPr>
      <w:r w:rsidRPr="00AC6E53">
        <w:rPr>
          <w:rFonts w:eastAsiaTheme="minorEastAsia" w:hint="eastAsia"/>
        </w:rPr>
        <w:t>For</w:t>
      </w:r>
      <w:r w:rsidRPr="00AC6E53">
        <w:rPr>
          <w:rFonts w:eastAsiaTheme="minorEastAsia"/>
        </w:rPr>
        <w:t xml:space="preserve"> book type entity, id book type name and book type description are the variables </w:t>
      </w:r>
    </w:p>
    <w:p w:rsidR="008943F1" w:rsidRPr="00AC6E53" w:rsidRDefault="008943F1" w:rsidP="00103F61">
      <w:pPr>
        <w:spacing w:before="312" w:after="312"/>
        <w:rPr>
          <w:rFonts w:eastAsiaTheme="minorEastAsia"/>
        </w:rPr>
      </w:pPr>
      <w:r w:rsidRPr="00AC6E53">
        <w:rPr>
          <w:noProof/>
        </w:rPr>
        <w:drawing>
          <wp:inline distT="0" distB="0" distL="0" distR="0" wp14:anchorId="48CAE10A" wp14:editId="46A1B596">
            <wp:extent cx="5274310" cy="603885"/>
            <wp:effectExtent l="0" t="0" r="2540" b="5715"/>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274310" cy="603885"/>
                    </a:xfrm>
                    <a:prstGeom prst="rect">
                      <a:avLst/>
                    </a:prstGeom>
                  </pic:spPr>
                </pic:pic>
              </a:graphicData>
            </a:graphic>
          </wp:inline>
        </w:drawing>
      </w:r>
    </w:p>
    <w:p w:rsidR="00A56B24" w:rsidRPr="00AC6E53" w:rsidRDefault="00A56B24" w:rsidP="00A56B24">
      <w:pPr>
        <w:pStyle w:val="picture"/>
        <w:spacing w:before="312" w:after="312"/>
        <w:rPr>
          <w:rFonts w:eastAsiaTheme="minorEastAsia"/>
        </w:rPr>
      </w:pPr>
      <w:r w:rsidRPr="00AC6E53">
        <w:rPr>
          <w:rFonts w:eastAsiaTheme="minorEastAsia"/>
        </w:rPr>
        <w:t>Figure 19 create variables(2)</w:t>
      </w:r>
    </w:p>
    <w:p w:rsidR="008943F1" w:rsidRPr="00AC6E53" w:rsidRDefault="008943F1" w:rsidP="00103F61">
      <w:pPr>
        <w:spacing w:before="312" w:after="312"/>
        <w:rPr>
          <w:rFonts w:eastAsiaTheme="minorEastAsia"/>
        </w:rPr>
      </w:pPr>
      <w:r w:rsidRPr="00AC6E53">
        <w:rPr>
          <w:rFonts w:eastAsiaTheme="minorEastAsia"/>
        </w:rPr>
        <w:t>F</w:t>
      </w:r>
      <w:r w:rsidRPr="00AC6E53">
        <w:rPr>
          <w:rFonts w:eastAsiaTheme="minorEastAsia" w:hint="eastAsia"/>
        </w:rPr>
        <w:t xml:space="preserve">or </w:t>
      </w:r>
      <w:r w:rsidRPr="00AC6E53">
        <w:rPr>
          <w:rFonts w:eastAsiaTheme="minorEastAsia"/>
        </w:rPr>
        <w:t>user entity, id, user name and password are the variables.</w:t>
      </w:r>
    </w:p>
    <w:p w:rsidR="008943F1" w:rsidRPr="00AC6E53" w:rsidRDefault="008943F1" w:rsidP="00103F61">
      <w:pPr>
        <w:spacing w:before="312" w:after="312"/>
        <w:rPr>
          <w:rFonts w:eastAsiaTheme="minorEastAsia"/>
        </w:rPr>
      </w:pPr>
      <w:r w:rsidRPr="00AC6E53">
        <w:rPr>
          <w:noProof/>
        </w:rPr>
        <w:drawing>
          <wp:inline distT="0" distB="0" distL="0" distR="0" wp14:anchorId="72DA898F" wp14:editId="5033B8C1">
            <wp:extent cx="5274310" cy="563880"/>
            <wp:effectExtent l="0" t="0" r="2540" b="762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274310" cy="563880"/>
                    </a:xfrm>
                    <a:prstGeom prst="rect">
                      <a:avLst/>
                    </a:prstGeom>
                  </pic:spPr>
                </pic:pic>
              </a:graphicData>
            </a:graphic>
          </wp:inline>
        </w:drawing>
      </w:r>
    </w:p>
    <w:p w:rsidR="00A56B24" w:rsidRPr="00AC6E53" w:rsidRDefault="00A56B24" w:rsidP="00A56B24">
      <w:pPr>
        <w:pStyle w:val="picture"/>
        <w:spacing w:before="312" w:after="312"/>
        <w:rPr>
          <w:rFonts w:eastAsiaTheme="minorEastAsia"/>
        </w:rPr>
      </w:pPr>
      <w:r w:rsidRPr="00AC6E53">
        <w:rPr>
          <w:rFonts w:eastAsiaTheme="minorEastAsia"/>
        </w:rPr>
        <w:t>Figure 20 create variables(2)</w:t>
      </w:r>
    </w:p>
    <w:p w:rsidR="00C1290B" w:rsidRPr="00AC6E53" w:rsidRDefault="0080200D" w:rsidP="004E1A1C">
      <w:pPr>
        <w:pStyle w:val="3"/>
        <w:spacing w:before="312" w:after="312"/>
        <w:rPr>
          <w:rFonts w:eastAsiaTheme="minorEastAsia"/>
        </w:rPr>
      </w:pPr>
      <w:bookmarkStart w:id="50" w:name="_Toc512446551"/>
      <w:r>
        <w:rPr>
          <w:rFonts w:eastAsiaTheme="minorEastAsia" w:hint="eastAsia"/>
        </w:rPr>
        <w:t>5</w:t>
      </w:r>
      <w:r w:rsidR="00C1290B" w:rsidRPr="00AC6E53">
        <w:rPr>
          <w:rFonts w:eastAsiaTheme="minorEastAsia" w:hint="eastAsia"/>
        </w:rPr>
        <w:t>.3.3</w:t>
      </w:r>
      <w:r w:rsidR="00C1290B" w:rsidRPr="00AC6E53">
        <w:t xml:space="preserve"> </w:t>
      </w:r>
      <w:r w:rsidR="00C1290B" w:rsidRPr="00AC6E53">
        <w:rPr>
          <w:rFonts w:eastAsiaTheme="minorEastAsia"/>
        </w:rPr>
        <w:t>Getting the connection of the database</w:t>
      </w:r>
      <w:bookmarkEnd w:id="50"/>
    </w:p>
    <w:p w:rsidR="008943F1" w:rsidRPr="00AC6E53" w:rsidRDefault="00F57A5A" w:rsidP="00F57A5A">
      <w:pPr>
        <w:spacing w:before="312" w:after="312"/>
        <w:rPr>
          <w:rFonts w:eastAsiaTheme="minorEastAsia"/>
        </w:rPr>
      </w:pPr>
      <w:r w:rsidRPr="00AC6E53">
        <w:rPr>
          <w:rFonts w:eastAsiaTheme="minorEastAsia"/>
        </w:rPr>
        <w:t>Using JDBC to access the database contains three steps:establish a connection with the database;read and write to the database by sending SQL statements;processing the execution result of a statement, especially the return data of a query.</w:t>
      </w:r>
    </w:p>
    <w:p w:rsidR="00F57A5A" w:rsidRPr="00AC6E53" w:rsidRDefault="00F57A5A" w:rsidP="00F57A5A">
      <w:pPr>
        <w:spacing w:before="312" w:after="312"/>
        <w:jc w:val="center"/>
      </w:pPr>
      <w:r w:rsidRPr="00AC6E53">
        <w:object w:dxaOrig="3150" w:dyaOrig="4516">
          <v:shape id="_x0000_i1034" type="#_x0000_t75" style="width:144.75pt;height:207pt" o:ole="">
            <v:imagedata r:id="rId44" o:title=""/>
          </v:shape>
          <o:OLEObject Type="Embed" ProgID="Visio.Drawing.15" ShapeID="_x0000_i1034" DrawAspect="Content" ObjectID="_1586188373" r:id="rId45"/>
        </w:object>
      </w:r>
    </w:p>
    <w:p w:rsidR="00A56B24" w:rsidRPr="00AC6E53" w:rsidRDefault="00A56B24" w:rsidP="00F57A5A">
      <w:pPr>
        <w:spacing w:before="312" w:after="312"/>
        <w:jc w:val="center"/>
      </w:pPr>
      <w:r w:rsidRPr="00AC6E53">
        <w:t>Figure 21 create database connection</w:t>
      </w:r>
    </w:p>
    <w:p w:rsidR="00F57A5A" w:rsidRPr="00AC6E53" w:rsidRDefault="00F57A5A" w:rsidP="00F57A5A">
      <w:pPr>
        <w:spacing w:before="312" w:after="312"/>
        <w:rPr>
          <w:rFonts w:eastAsiaTheme="minorEastAsia"/>
        </w:rPr>
      </w:pPr>
      <w:r w:rsidRPr="00AC6E53">
        <w:rPr>
          <w:rFonts w:eastAsiaTheme="minorEastAsia"/>
        </w:rPr>
        <w:t>First, create the corresponding variable. The following code is the construction of variable.</w:t>
      </w:r>
    </w:p>
    <w:p w:rsidR="00F57A5A" w:rsidRPr="00AC6E53" w:rsidRDefault="00F57A5A" w:rsidP="00F57A5A">
      <w:pPr>
        <w:spacing w:before="312" w:after="312"/>
        <w:rPr>
          <w:rFonts w:eastAsiaTheme="minorEastAsia"/>
        </w:rPr>
      </w:pPr>
      <w:r w:rsidRPr="00AC6E53">
        <w:rPr>
          <w:noProof/>
        </w:rPr>
        <w:drawing>
          <wp:inline distT="0" distB="0" distL="0" distR="0" wp14:anchorId="28FD1115" wp14:editId="08218403">
            <wp:extent cx="5274310" cy="737235"/>
            <wp:effectExtent l="0" t="0" r="2540" b="5715"/>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274310" cy="737235"/>
                    </a:xfrm>
                    <a:prstGeom prst="rect">
                      <a:avLst/>
                    </a:prstGeom>
                  </pic:spPr>
                </pic:pic>
              </a:graphicData>
            </a:graphic>
          </wp:inline>
        </w:drawing>
      </w:r>
    </w:p>
    <w:p w:rsidR="00A56B24" w:rsidRPr="00AC6E53" w:rsidRDefault="00A56B24" w:rsidP="00A56B24">
      <w:pPr>
        <w:pStyle w:val="picture"/>
        <w:spacing w:before="312" w:after="312"/>
        <w:rPr>
          <w:rFonts w:eastAsiaTheme="minorEastAsia"/>
        </w:rPr>
      </w:pPr>
      <w:r w:rsidRPr="00AC6E53">
        <w:rPr>
          <w:rFonts w:eastAsiaTheme="minorEastAsia"/>
        </w:rPr>
        <w:t>F</w:t>
      </w:r>
      <w:r w:rsidRPr="00AC6E53">
        <w:rPr>
          <w:rFonts w:eastAsiaTheme="minorEastAsia" w:hint="eastAsia"/>
        </w:rPr>
        <w:t xml:space="preserve">igure </w:t>
      </w:r>
      <w:r w:rsidRPr="00AC6E53">
        <w:rPr>
          <w:rFonts w:eastAsiaTheme="minorEastAsia"/>
        </w:rPr>
        <w:t>22 create the corresponding variable</w:t>
      </w:r>
    </w:p>
    <w:p w:rsidR="00F57A5A" w:rsidRPr="00AC6E53" w:rsidRDefault="00F57A5A" w:rsidP="00F57A5A">
      <w:pPr>
        <w:spacing w:before="312" w:after="312"/>
        <w:rPr>
          <w:rFonts w:eastAsiaTheme="minorEastAsia"/>
        </w:rPr>
      </w:pPr>
      <w:r w:rsidRPr="00AC6E53">
        <w:rPr>
          <w:rFonts w:eastAsiaTheme="minorEastAsia"/>
        </w:rPr>
        <w:t xml:space="preserve">Next is to get the connection of the database. </w:t>
      </w:r>
      <w:r w:rsidR="006002CE" w:rsidRPr="00AC6E53">
        <w:rPr>
          <w:rFonts w:eastAsiaTheme="minorEastAsia"/>
        </w:rPr>
        <w:t>Class.forName is the method to set the driver.</w:t>
      </w:r>
      <w:r w:rsidRPr="00AC6E53">
        <w:rPr>
          <w:rFonts w:eastAsiaTheme="minorEastAsia"/>
        </w:rPr>
        <w:t>Here is the DriverManager interface.</w:t>
      </w:r>
      <w:r w:rsidR="006002CE" w:rsidRPr="00AC6E53">
        <w:t xml:space="preserve"> </w:t>
      </w:r>
      <w:r w:rsidR="006002CE" w:rsidRPr="00AC6E53">
        <w:rPr>
          <w:rFonts w:eastAsiaTheme="minorEastAsia"/>
        </w:rPr>
        <w:t>Its main function is to get a database connection.</w:t>
      </w:r>
    </w:p>
    <w:p w:rsidR="00F57A5A" w:rsidRPr="00AC6E53" w:rsidRDefault="00F57A5A" w:rsidP="00F57A5A">
      <w:pPr>
        <w:spacing w:before="312" w:after="312"/>
        <w:rPr>
          <w:rFonts w:eastAsiaTheme="minorEastAsia"/>
        </w:rPr>
      </w:pPr>
      <w:r w:rsidRPr="00AC6E53">
        <w:rPr>
          <w:noProof/>
        </w:rPr>
        <w:drawing>
          <wp:inline distT="0" distB="0" distL="0" distR="0" wp14:anchorId="7FFFAD57" wp14:editId="5B86CF0B">
            <wp:extent cx="5274310" cy="655320"/>
            <wp:effectExtent l="0" t="0" r="254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274310" cy="655320"/>
                    </a:xfrm>
                    <a:prstGeom prst="rect">
                      <a:avLst/>
                    </a:prstGeom>
                  </pic:spPr>
                </pic:pic>
              </a:graphicData>
            </a:graphic>
          </wp:inline>
        </w:drawing>
      </w:r>
    </w:p>
    <w:p w:rsidR="00A56B24" w:rsidRPr="00AC6E53" w:rsidRDefault="00A56B24" w:rsidP="00A56B24">
      <w:pPr>
        <w:pStyle w:val="picture"/>
        <w:spacing w:before="312" w:after="312"/>
        <w:rPr>
          <w:rFonts w:eastAsiaTheme="minorEastAsia"/>
        </w:rPr>
      </w:pPr>
      <w:r w:rsidRPr="00AC6E53">
        <w:rPr>
          <w:rFonts w:eastAsiaTheme="minorEastAsia"/>
        </w:rPr>
        <w:t>Figure 23 driver</w:t>
      </w:r>
    </w:p>
    <w:p w:rsidR="006002CE" w:rsidRPr="00AC6E53" w:rsidRDefault="006002CE" w:rsidP="00F57A5A">
      <w:pPr>
        <w:spacing w:before="312" w:after="312"/>
        <w:rPr>
          <w:rFonts w:eastAsiaTheme="minorEastAsia"/>
        </w:rPr>
      </w:pPr>
      <w:r w:rsidRPr="00AC6E53">
        <w:rPr>
          <w:rFonts w:eastAsiaTheme="minorEastAsia"/>
        </w:rPr>
        <w:lastRenderedPageBreak/>
        <w:t>C</w:t>
      </w:r>
      <w:r w:rsidRPr="00AC6E53">
        <w:rPr>
          <w:rFonts w:eastAsiaTheme="minorEastAsia" w:hint="eastAsia"/>
        </w:rPr>
        <w:t xml:space="preserve">losing </w:t>
      </w:r>
      <w:r w:rsidRPr="00AC6E53">
        <w:rPr>
          <w:rFonts w:eastAsiaTheme="minorEastAsia"/>
        </w:rPr>
        <w:t>the connection is the final step.</w:t>
      </w:r>
    </w:p>
    <w:p w:rsidR="00F57A5A" w:rsidRPr="00AC6E53" w:rsidRDefault="00F57A5A" w:rsidP="00F57A5A">
      <w:pPr>
        <w:spacing w:before="312" w:after="312"/>
        <w:rPr>
          <w:rFonts w:eastAsiaTheme="minorEastAsia"/>
        </w:rPr>
      </w:pPr>
      <w:r w:rsidRPr="00AC6E53">
        <w:rPr>
          <w:noProof/>
        </w:rPr>
        <w:drawing>
          <wp:inline distT="0" distB="0" distL="0" distR="0" wp14:anchorId="63D68FAF" wp14:editId="67566FCC">
            <wp:extent cx="5274310" cy="692785"/>
            <wp:effectExtent l="0" t="0" r="2540" b="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274310" cy="692785"/>
                    </a:xfrm>
                    <a:prstGeom prst="rect">
                      <a:avLst/>
                    </a:prstGeom>
                  </pic:spPr>
                </pic:pic>
              </a:graphicData>
            </a:graphic>
          </wp:inline>
        </w:drawing>
      </w:r>
    </w:p>
    <w:p w:rsidR="006002CE" w:rsidRPr="00AC6E53" w:rsidRDefault="00A56B24" w:rsidP="00A56B24">
      <w:pPr>
        <w:pStyle w:val="picture"/>
        <w:spacing w:before="312" w:after="312"/>
        <w:rPr>
          <w:rFonts w:eastAsiaTheme="minorEastAsia"/>
        </w:rPr>
      </w:pPr>
      <w:r w:rsidRPr="00AC6E53">
        <w:rPr>
          <w:rFonts w:eastAsiaTheme="minorEastAsia"/>
        </w:rPr>
        <w:t>F</w:t>
      </w:r>
      <w:r w:rsidRPr="00AC6E53">
        <w:rPr>
          <w:rFonts w:eastAsiaTheme="minorEastAsia" w:hint="eastAsia"/>
        </w:rPr>
        <w:t xml:space="preserve">igure </w:t>
      </w:r>
      <w:r w:rsidRPr="00AC6E53">
        <w:rPr>
          <w:rFonts w:eastAsiaTheme="minorEastAsia"/>
        </w:rPr>
        <w:t>23 close the connection</w:t>
      </w:r>
    </w:p>
    <w:p w:rsidR="00C1290B" w:rsidRPr="00AC6E53" w:rsidRDefault="0080200D" w:rsidP="00C1290B">
      <w:pPr>
        <w:pStyle w:val="3"/>
        <w:spacing w:before="312" w:after="312"/>
        <w:rPr>
          <w:rFonts w:eastAsiaTheme="minorEastAsia"/>
        </w:rPr>
      </w:pPr>
      <w:bookmarkStart w:id="51" w:name="_Toc512446552"/>
      <w:r>
        <w:rPr>
          <w:rFonts w:eastAsiaTheme="minorEastAsia" w:hint="eastAsia"/>
        </w:rPr>
        <w:t>5</w:t>
      </w:r>
      <w:r w:rsidR="00C1290B" w:rsidRPr="00AC6E53">
        <w:rPr>
          <w:rFonts w:eastAsiaTheme="minorEastAsia" w:hint="eastAsia"/>
        </w:rPr>
        <w:t>.3.4</w:t>
      </w:r>
      <w:r w:rsidR="00C1290B" w:rsidRPr="00AC6E53">
        <w:rPr>
          <w:rFonts w:eastAsiaTheme="minorEastAsia"/>
        </w:rPr>
        <w:t xml:space="preserve"> SQL query between front end and back</w:t>
      </w:r>
      <w:r w:rsidR="006002CE" w:rsidRPr="00AC6E53">
        <w:rPr>
          <w:rFonts w:eastAsiaTheme="minorEastAsia"/>
        </w:rPr>
        <w:t xml:space="preserve"> end</w:t>
      </w:r>
      <w:bookmarkEnd w:id="51"/>
    </w:p>
    <w:p w:rsidR="006002CE" w:rsidRPr="00AC6E53" w:rsidRDefault="006002CE" w:rsidP="006002CE">
      <w:pPr>
        <w:spacing w:before="312" w:after="312"/>
        <w:rPr>
          <w:rFonts w:eastAsiaTheme="minorEastAsia"/>
        </w:rPr>
      </w:pPr>
      <w:r w:rsidRPr="00AC6E53">
        <w:rPr>
          <w:rFonts w:eastAsiaTheme="minorEastAsia"/>
        </w:rPr>
        <w:t>In the process of adding, deleting, and modifying books, some SQL statements will be used. SQL is the programming language which can build the connection between front end and back end, so as to complete some process. The interface PreparedStatement is used to do adding, deleting and modifying books.</w:t>
      </w:r>
      <w:r w:rsidR="00E967EE" w:rsidRPr="00AC6E53">
        <w:t xml:space="preserve"> </w:t>
      </w:r>
      <w:r w:rsidR="00E967EE" w:rsidRPr="00AC6E53">
        <w:rPr>
          <w:rFonts w:eastAsiaTheme="minorEastAsia"/>
        </w:rPr>
        <w:t>The first is to write SQL on the basis of needs. Then, by establishing connection with the database, calling related methods to execute SQL, and finally returning the corresponding results.</w:t>
      </w:r>
    </w:p>
    <w:p w:rsidR="00E967EE" w:rsidRPr="00AC6E53" w:rsidRDefault="00E967EE" w:rsidP="006002CE">
      <w:pPr>
        <w:spacing w:before="312" w:after="312"/>
        <w:rPr>
          <w:rFonts w:eastAsiaTheme="minorEastAsia"/>
        </w:rPr>
      </w:pPr>
      <w:r w:rsidRPr="00AC6E53">
        <w:rPr>
          <w:rFonts w:eastAsiaTheme="minorEastAsia"/>
        </w:rPr>
        <w:t>Taking data delete as an example, other methods of operation are the same. First, delete it based on ID , then establish a connection through the interface, then execute the delete operation and return the result.</w:t>
      </w:r>
    </w:p>
    <w:p w:rsidR="00E967EE" w:rsidRPr="00AC6E53" w:rsidRDefault="00E967EE" w:rsidP="006002CE">
      <w:pPr>
        <w:spacing w:before="312" w:after="312"/>
        <w:rPr>
          <w:rFonts w:eastAsiaTheme="minorEastAsia"/>
        </w:rPr>
      </w:pPr>
      <w:r w:rsidRPr="00AC6E53">
        <w:rPr>
          <w:noProof/>
        </w:rPr>
        <w:drawing>
          <wp:inline distT="0" distB="0" distL="0" distR="0" wp14:anchorId="17A8FAF0" wp14:editId="519C361C">
            <wp:extent cx="5274310" cy="782955"/>
            <wp:effectExtent l="0" t="0" r="2540"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274310" cy="782955"/>
                    </a:xfrm>
                    <a:prstGeom prst="rect">
                      <a:avLst/>
                    </a:prstGeom>
                  </pic:spPr>
                </pic:pic>
              </a:graphicData>
            </a:graphic>
          </wp:inline>
        </w:drawing>
      </w:r>
    </w:p>
    <w:p w:rsidR="00A56B24" w:rsidRPr="00AC6E53" w:rsidRDefault="00A56B24" w:rsidP="00A56B24">
      <w:pPr>
        <w:pStyle w:val="picture"/>
        <w:spacing w:before="312" w:after="312"/>
        <w:rPr>
          <w:rFonts w:eastAsiaTheme="minorEastAsia"/>
        </w:rPr>
      </w:pPr>
      <w:r w:rsidRPr="00AC6E53">
        <w:rPr>
          <w:rFonts w:eastAsiaTheme="minorEastAsia"/>
        </w:rPr>
        <w:t>F</w:t>
      </w:r>
      <w:r w:rsidRPr="00AC6E53">
        <w:rPr>
          <w:rFonts w:eastAsiaTheme="minorEastAsia" w:hint="eastAsia"/>
        </w:rPr>
        <w:t xml:space="preserve">igure </w:t>
      </w:r>
      <w:r w:rsidRPr="00AC6E53">
        <w:rPr>
          <w:rFonts w:eastAsiaTheme="minorEastAsia"/>
        </w:rPr>
        <w:t>24 delete sql</w:t>
      </w:r>
    </w:p>
    <w:p w:rsidR="00E967EE" w:rsidRPr="00AC6E53" w:rsidRDefault="00A56B24" w:rsidP="006002CE">
      <w:pPr>
        <w:spacing w:before="312" w:after="312"/>
        <w:rPr>
          <w:rFonts w:eastAsiaTheme="minorEastAsia"/>
        </w:rPr>
      </w:pPr>
      <w:r w:rsidRPr="00AC6E53">
        <w:rPr>
          <w:rFonts w:eastAsiaTheme="minorEastAsia"/>
        </w:rPr>
        <w:br w:type="page"/>
      </w:r>
    </w:p>
    <w:p w:rsidR="00C1290B" w:rsidRPr="00AC6E53" w:rsidRDefault="0080200D" w:rsidP="00C1290B">
      <w:pPr>
        <w:pStyle w:val="2"/>
        <w:spacing w:before="312" w:after="312"/>
        <w:rPr>
          <w:rFonts w:eastAsiaTheme="minorEastAsia"/>
        </w:rPr>
      </w:pPr>
      <w:bookmarkStart w:id="52" w:name="_Toc512446553"/>
      <w:r>
        <w:rPr>
          <w:rFonts w:eastAsiaTheme="minorEastAsia" w:hint="eastAsia"/>
        </w:rPr>
        <w:lastRenderedPageBreak/>
        <w:t>5</w:t>
      </w:r>
      <w:r w:rsidR="00C1290B" w:rsidRPr="00AC6E53">
        <w:rPr>
          <w:rFonts w:eastAsiaTheme="minorEastAsia" w:hint="eastAsia"/>
        </w:rPr>
        <w:t xml:space="preserve">.4 </w:t>
      </w:r>
      <w:r w:rsidR="00C1290B" w:rsidRPr="00AC6E53">
        <w:rPr>
          <w:rFonts w:eastAsiaTheme="minorEastAsia"/>
        </w:rPr>
        <w:t>Interface design and registration of events</w:t>
      </w:r>
      <w:bookmarkEnd w:id="52"/>
    </w:p>
    <w:p w:rsidR="000C3C11" w:rsidRPr="00AC6E53" w:rsidRDefault="000C3C11" w:rsidP="000C3C11">
      <w:pPr>
        <w:spacing w:before="312" w:after="312"/>
        <w:rPr>
          <w:rFonts w:eastAsiaTheme="minorEastAsia"/>
        </w:rPr>
      </w:pPr>
      <w:r w:rsidRPr="00AC6E53">
        <w:rPr>
          <w:rFonts w:eastAsiaTheme="minorEastAsia" w:hint="eastAsia"/>
        </w:rPr>
        <w:t>Here is the overall figure illustra</w:t>
      </w:r>
      <w:r w:rsidRPr="00AC6E53">
        <w:rPr>
          <w:rFonts w:eastAsiaTheme="minorEastAsia"/>
        </w:rPr>
        <w:t>ted the step to create a GUI interface.</w:t>
      </w:r>
    </w:p>
    <w:p w:rsidR="000C3C11" w:rsidRPr="00AC6E53" w:rsidRDefault="00C72373" w:rsidP="00C72373">
      <w:pPr>
        <w:spacing w:before="312" w:after="312"/>
        <w:jc w:val="center"/>
      </w:pPr>
      <w:r w:rsidRPr="00AC6E53">
        <w:object w:dxaOrig="3150" w:dyaOrig="11491">
          <v:shape id="_x0000_i1035" type="#_x0000_t75" style="width:127.5pt;height:465.75pt" o:ole="">
            <v:imagedata r:id="rId50" o:title=""/>
          </v:shape>
          <o:OLEObject Type="Embed" ProgID="Visio.Drawing.15" ShapeID="_x0000_i1035" DrawAspect="Content" ObjectID="_1586188374" r:id="rId51"/>
        </w:object>
      </w:r>
    </w:p>
    <w:p w:rsidR="00A56B24" w:rsidRPr="00AC6E53" w:rsidRDefault="00A56B24" w:rsidP="00C72373">
      <w:pPr>
        <w:spacing w:before="312" w:after="312"/>
        <w:jc w:val="center"/>
      </w:pPr>
      <w:r w:rsidRPr="00AC6E53">
        <w:t>Figure 25 Overall process</w:t>
      </w:r>
    </w:p>
    <w:p w:rsidR="00A56B24" w:rsidRPr="00AC6E53" w:rsidRDefault="00A56B24" w:rsidP="00A56B24">
      <w:pPr>
        <w:spacing w:before="312" w:after="312"/>
        <w:rPr>
          <w:rFonts w:eastAsiaTheme="minorEastAsia"/>
        </w:rPr>
      </w:pPr>
      <w:r w:rsidRPr="00AC6E53">
        <w:br w:type="page"/>
      </w:r>
    </w:p>
    <w:p w:rsidR="00E967EE" w:rsidRPr="00AC6E53" w:rsidRDefault="000C3C11" w:rsidP="00E967EE">
      <w:pPr>
        <w:spacing w:before="312" w:after="312"/>
        <w:rPr>
          <w:rFonts w:eastAsiaTheme="minorEastAsia"/>
        </w:rPr>
      </w:pPr>
      <w:r w:rsidRPr="00AC6E53">
        <w:rPr>
          <w:rFonts w:eastAsiaTheme="minorEastAsia" w:hint="eastAsia"/>
        </w:rPr>
        <w:lastRenderedPageBreak/>
        <w:t>6.4.1 login interface</w:t>
      </w:r>
    </w:p>
    <w:p w:rsidR="00C72373" w:rsidRPr="00AC6E53" w:rsidRDefault="00C72373" w:rsidP="00E967EE">
      <w:pPr>
        <w:spacing w:before="312" w:after="312"/>
        <w:rPr>
          <w:rFonts w:eastAsiaTheme="minorEastAsia"/>
        </w:rPr>
      </w:pPr>
      <w:r w:rsidRPr="00AC6E53">
        <w:rPr>
          <w:rFonts w:eastAsiaTheme="minorEastAsia"/>
        </w:rPr>
        <w:t>When a user runs a library management system, a user login interface will appear. The user enters the correct username and password, that is, the login is successful. If the login information is wrong, the user name or password is prompted to erroneous information and is unable to enter the main operation page after login.</w:t>
      </w:r>
    </w:p>
    <w:p w:rsidR="00C72373" w:rsidRPr="00AC6E53" w:rsidRDefault="00C72373" w:rsidP="00F246BA">
      <w:pPr>
        <w:spacing w:before="312" w:after="312"/>
        <w:rPr>
          <w:rFonts w:eastAsiaTheme="minorEastAsia"/>
        </w:rPr>
      </w:pPr>
      <w:r w:rsidRPr="00AC6E53">
        <w:rPr>
          <w:rFonts w:eastAsiaTheme="minorEastAsia"/>
        </w:rPr>
        <w:t>Below is the interface of login for book management system.</w:t>
      </w:r>
      <w:r w:rsidR="00F246BA" w:rsidRPr="00AC6E53">
        <w:rPr>
          <w:rFonts w:eastAsia="宋体" w:hint="eastAsia"/>
        </w:rPr>
        <w:t xml:space="preserve"> </w:t>
      </w:r>
      <w:r w:rsidR="00F246BA" w:rsidRPr="00AC6E53">
        <w:rPr>
          <w:rFonts w:eastAsia="宋体"/>
        </w:rPr>
        <w:t>Because swing is used for interface design, there is no need to write relevant code of interface design. only registered related events are necessary.</w:t>
      </w:r>
    </w:p>
    <w:p w:rsidR="00C72373" w:rsidRPr="00AC6E53" w:rsidRDefault="00C72373" w:rsidP="00C72373">
      <w:pPr>
        <w:spacing w:before="312" w:after="312"/>
        <w:jc w:val="center"/>
        <w:rPr>
          <w:rFonts w:eastAsiaTheme="minorEastAsia"/>
        </w:rPr>
      </w:pPr>
      <w:r w:rsidRPr="00AC6E53">
        <w:rPr>
          <w:noProof/>
        </w:rPr>
        <w:drawing>
          <wp:inline distT="0" distB="0" distL="0" distR="0" wp14:anchorId="2E220C93" wp14:editId="2174E3E6">
            <wp:extent cx="3856008" cy="2962950"/>
            <wp:effectExtent l="0" t="0" r="0" b="889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3858435" cy="2964815"/>
                    </a:xfrm>
                    <a:prstGeom prst="rect">
                      <a:avLst/>
                    </a:prstGeom>
                  </pic:spPr>
                </pic:pic>
              </a:graphicData>
            </a:graphic>
          </wp:inline>
        </w:drawing>
      </w:r>
    </w:p>
    <w:p w:rsidR="00A56B24" w:rsidRPr="00AC6E53" w:rsidRDefault="00A56B24" w:rsidP="00C72373">
      <w:pPr>
        <w:spacing w:before="312" w:after="312"/>
        <w:jc w:val="center"/>
        <w:rPr>
          <w:rFonts w:eastAsiaTheme="minorEastAsia"/>
        </w:rPr>
      </w:pPr>
      <w:r w:rsidRPr="00AC6E53">
        <w:rPr>
          <w:rFonts w:eastAsiaTheme="minorEastAsia"/>
        </w:rPr>
        <w:t>Figure 26 login interface</w:t>
      </w:r>
    </w:p>
    <w:p w:rsidR="00C72373" w:rsidRPr="00AC6E53" w:rsidRDefault="00F246BA" w:rsidP="00C72373">
      <w:pPr>
        <w:spacing w:before="312" w:after="312"/>
        <w:rPr>
          <w:rFonts w:eastAsiaTheme="minorEastAsia"/>
        </w:rPr>
      </w:pPr>
      <w:r w:rsidRPr="00AC6E53">
        <w:rPr>
          <w:rFonts w:eastAsiaTheme="minorEastAsia"/>
        </w:rPr>
        <w:t>The following is the main code for event processing. First judging whether user name and password are right or not. If not, a window will be popped up.</w:t>
      </w:r>
    </w:p>
    <w:p w:rsidR="00F246BA" w:rsidRPr="00AC6E53" w:rsidRDefault="00F246BA" w:rsidP="00C72373">
      <w:pPr>
        <w:spacing w:before="312" w:after="312"/>
        <w:rPr>
          <w:rFonts w:eastAsiaTheme="minorEastAsia"/>
        </w:rPr>
      </w:pPr>
      <w:r w:rsidRPr="00AC6E53">
        <w:rPr>
          <w:noProof/>
        </w:rPr>
        <w:lastRenderedPageBreak/>
        <w:drawing>
          <wp:inline distT="0" distB="0" distL="0" distR="0" wp14:anchorId="20E3F5D5" wp14:editId="58486E0C">
            <wp:extent cx="5274310" cy="1142365"/>
            <wp:effectExtent l="0" t="0" r="2540" b="635"/>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274310" cy="1142365"/>
                    </a:xfrm>
                    <a:prstGeom prst="rect">
                      <a:avLst/>
                    </a:prstGeom>
                  </pic:spPr>
                </pic:pic>
              </a:graphicData>
            </a:graphic>
          </wp:inline>
        </w:drawing>
      </w:r>
    </w:p>
    <w:p w:rsidR="00A56B24" w:rsidRPr="00AC6E53" w:rsidRDefault="00A56B24" w:rsidP="00A56B24">
      <w:pPr>
        <w:pStyle w:val="picture"/>
        <w:spacing w:before="312" w:after="312"/>
        <w:rPr>
          <w:rFonts w:eastAsiaTheme="minorEastAsia"/>
        </w:rPr>
      </w:pPr>
      <w:r w:rsidRPr="00AC6E53">
        <w:rPr>
          <w:rFonts w:eastAsiaTheme="minorEastAsia"/>
        </w:rPr>
        <w:t>F</w:t>
      </w:r>
      <w:r w:rsidRPr="00AC6E53">
        <w:rPr>
          <w:rFonts w:eastAsiaTheme="minorEastAsia" w:hint="eastAsia"/>
        </w:rPr>
        <w:t>igure</w:t>
      </w:r>
      <w:r w:rsidRPr="00AC6E53">
        <w:rPr>
          <w:rFonts w:eastAsiaTheme="minorEastAsia"/>
        </w:rPr>
        <w:t xml:space="preserve"> 27</w:t>
      </w:r>
      <w:r w:rsidRPr="00AC6E53">
        <w:rPr>
          <w:rFonts w:eastAsiaTheme="minorEastAsia" w:hint="eastAsia"/>
        </w:rPr>
        <w:t xml:space="preserve"> </w:t>
      </w:r>
      <w:r w:rsidRPr="00AC6E53">
        <w:rPr>
          <w:rFonts w:eastAsiaTheme="minorEastAsia"/>
        </w:rPr>
        <w:t>event processing code</w:t>
      </w:r>
    </w:p>
    <w:p w:rsidR="00F246BA" w:rsidRPr="00AC6E53" w:rsidRDefault="00F246BA" w:rsidP="00F246BA">
      <w:pPr>
        <w:spacing w:before="312" w:after="312"/>
        <w:jc w:val="center"/>
        <w:rPr>
          <w:rFonts w:eastAsiaTheme="minorEastAsia"/>
        </w:rPr>
      </w:pPr>
      <w:r w:rsidRPr="00AC6E53">
        <w:rPr>
          <w:noProof/>
        </w:rPr>
        <w:drawing>
          <wp:inline distT="0" distB="0" distL="0" distR="0" wp14:anchorId="06E201AA" wp14:editId="1EE26C78">
            <wp:extent cx="2571429" cy="952381"/>
            <wp:effectExtent l="0" t="0" r="635" b="635"/>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2571429" cy="952381"/>
                    </a:xfrm>
                    <a:prstGeom prst="rect">
                      <a:avLst/>
                    </a:prstGeom>
                  </pic:spPr>
                </pic:pic>
              </a:graphicData>
            </a:graphic>
          </wp:inline>
        </w:drawing>
      </w:r>
    </w:p>
    <w:p w:rsidR="00A56B24" w:rsidRPr="00AC6E53" w:rsidRDefault="00A56B24" w:rsidP="00F246BA">
      <w:pPr>
        <w:spacing w:before="312" w:after="312"/>
        <w:jc w:val="center"/>
        <w:rPr>
          <w:rFonts w:eastAsiaTheme="minorEastAsia"/>
        </w:rPr>
      </w:pPr>
      <w:r w:rsidRPr="00AC6E53">
        <w:rPr>
          <w:rFonts w:eastAsiaTheme="minorEastAsia"/>
        </w:rPr>
        <w:t>Figure 28 P</w:t>
      </w:r>
      <w:r w:rsidRPr="00AC6E53">
        <w:rPr>
          <w:rFonts w:eastAsiaTheme="minorEastAsia" w:hint="eastAsia"/>
        </w:rPr>
        <w:t>o</w:t>
      </w:r>
      <w:r w:rsidRPr="00AC6E53">
        <w:rPr>
          <w:rFonts w:eastAsiaTheme="minorEastAsia"/>
        </w:rPr>
        <w:t>p up window</w:t>
      </w:r>
    </w:p>
    <w:p w:rsidR="000C3C11" w:rsidRPr="00AC6E53" w:rsidRDefault="000C3C11" w:rsidP="00E967EE">
      <w:pPr>
        <w:spacing w:before="312" w:after="312"/>
        <w:rPr>
          <w:rFonts w:eastAsiaTheme="minorEastAsia"/>
        </w:rPr>
      </w:pPr>
      <w:r w:rsidRPr="00AC6E53">
        <w:rPr>
          <w:rFonts w:eastAsiaTheme="minorEastAsia" w:hint="eastAsia"/>
        </w:rPr>
        <w:t>6.4.2 book information management</w:t>
      </w:r>
    </w:p>
    <w:p w:rsidR="00344005" w:rsidRPr="00AC6E53" w:rsidRDefault="00344005" w:rsidP="00344005">
      <w:pPr>
        <w:spacing w:before="312" w:after="312"/>
        <w:rPr>
          <w:rFonts w:eastAsiaTheme="minorEastAsia"/>
        </w:rPr>
      </w:pPr>
      <w:r w:rsidRPr="00AC6E53">
        <w:rPr>
          <w:rFonts w:eastAsiaTheme="minorEastAsia"/>
        </w:rPr>
        <w:t>Book information management includes the addition and modification of book information. The book information is added to the internal form as shown in the diagram. After entering the legal data, click Add button to complete the operation of book information addition.</w:t>
      </w:r>
    </w:p>
    <w:p w:rsidR="00344005" w:rsidRPr="00AC6E53" w:rsidRDefault="00344005" w:rsidP="00344005">
      <w:pPr>
        <w:spacing w:before="312" w:after="312"/>
        <w:rPr>
          <w:rFonts w:eastAsiaTheme="minorEastAsia"/>
        </w:rPr>
      </w:pPr>
      <w:r w:rsidRPr="00AC6E53">
        <w:rPr>
          <w:noProof/>
        </w:rPr>
        <w:lastRenderedPageBreak/>
        <w:drawing>
          <wp:inline distT="0" distB="0" distL="0" distR="0" wp14:anchorId="3303C7CE" wp14:editId="45DC50CF">
            <wp:extent cx="4330461" cy="4121570"/>
            <wp:effectExtent l="0" t="0" r="0" b="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4330461" cy="4121570"/>
                    </a:xfrm>
                    <a:prstGeom prst="rect">
                      <a:avLst/>
                    </a:prstGeom>
                  </pic:spPr>
                </pic:pic>
              </a:graphicData>
            </a:graphic>
          </wp:inline>
        </w:drawing>
      </w:r>
    </w:p>
    <w:p w:rsidR="00A56B24" w:rsidRPr="00AC6E53" w:rsidRDefault="00A56B24" w:rsidP="00A56B24">
      <w:pPr>
        <w:pStyle w:val="picture"/>
        <w:spacing w:before="312" w:after="312"/>
        <w:rPr>
          <w:rFonts w:eastAsiaTheme="minorEastAsia"/>
        </w:rPr>
      </w:pPr>
      <w:r w:rsidRPr="00AC6E53">
        <w:rPr>
          <w:rFonts w:eastAsiaTheme="minorEastAsia"/>
        </w:rPr>
        <w:t>F</w:t>
      </w:r>
      <w:r w:rsidRPr="00AC6E53">
        <w:rPr>
          <w:rFonts w:eastAsiaTheme="minorEastAsia" w:hint="eastAsia"/>
        </w:rPr>
        <w:t xml:space="preserve">igure </w:t>
      </w:r>
      <w:r w:rsidRPr="00AC6E53">
        <w:rPr>
          <w:rFonts w:eastAsiaTheme="minorEastAsia"/>
        </w:rPr>
        <w:t>29 add shot</w:t>
      </w:r>
    </w:p>
    <w:p w:rsidR="0090506F" w:rsidRPr="00AC6E53" w:rsidRDefault="0090506F" w:rsidP="00344005">
      <w:pPr>
        <w:spacing w:before="312" w:after="312"/>
        <w:rPr>
          <w:rFonts w:eastAsiaTheme="minorEastAsia"/>
        </w:rPr>
      </w:pPr>
      <w:r w:rsidRPr="00AC6E53">
        <w:rPr>
          <w:rFonts w:eastAsiaTheme="minorEastAsia"/>
        </w:rPr>
        <w:t>For adding events, the corresponding variables are judged, the following is the relevant code.</w:t>
      </w:r>
    </w:p>
    <w:p w:rsidR="00344005" w:rsidRPr="00AC6E53" w:rsidRDefault="00344005" w:rsidP="00344005">
      <w:pPr>
        <w:spacing w:before="312" w:after="312"/>
        <w:rPr>
          <w:rFonts w:eastAsiaTheme="minorEastAsia"/>
        </w:rPr>
      </w:pPr>
      <w:r w:rsidRPr="00AC6E53">
        <w:rPr>
          <w:rFonts w:eastAsiaTheme="minorEastAsia"/>
          <w:noProof/>
        </w:rPr>
        <w:drawing>
          <wp:inline distT="0" distB="0" distL="0" distR="0" wp14:anchorId="71C95BE9" wp14:editId="54D7EADC">
            <wp:extent cx="5273675" cy="1591310"/>
            <wp:effectExtent l="0" t="0" r="3175" b="8890"/>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273675" cy="1591310"/>
                    </a:xfrm>
                    <a:prstGeom prst="rect">
                      <a:avLst/>
                    </a:prstGeom>
                    <a:noFill/>
                  </pic:spPr>
                </pic:pic>
              </a:graphicData>
            </a:graphic>
          </wp:inline>
        </w:drawing>
      </w:r>
    </w:p>
    <w:p w:rsidR="00A56B24" w:rsidRPr="00AC6E53" w:rsidRDefault="00A56B24" w:rsidP="00A56B24">
      <w:pPr>
        <w:pStyle w:val="picture"/>
        <w:spacing w:before="312" w:after="312"/>
        <w:rPr>
          <w:rFonts w:eastAsiaTheme="minorEastAsia"/>
        </w:rPr>
      </w:pPr>
      <w:r w:rsidRPr="00AC6E53">
        <w:rPr>
          <w:rFonts w:eastAsiaTheme="minorEastAsia"/>
        </w:rPr>
        <w:t>F</w:t>
      </w:r>
      <w:r w:rsidRPr="00AC6E53">
        <w:rPr>
          <w:rFonts w:eastAsiaTheme="minorEastAsia" w:hint="eastAsia"/>
        </w:rPr>
        <w:t xml:space="preserve">igure </w:t>
      </w:r>
      <w:r w:rsidRPr="00AC6E53">
        <w:rPr>
          <w:rFonts w:eastAsiaTheme="minorEastAsia"/>
        </w:rPr>
        <w:t>30 adding event</w:t>
      </w:r>
    </w:p>
    <w:p w:rsidR="00F246BA" w:rsidRPr="00AC6E53" w:rsidRDefault="00344005" w:rsidP="00344005">
      <w:pPr>
        <w:spacing w:before="312" w:after="312"/>
        <w:rPr>
          <w:rFonts w:eastAsiaTheme="minorEastAsia"/>
        </w:rPr>
      </w:pPr>
      <w:r w:rsidRPr="00AC6E53">
        <w:rPr>
          <w:rFonts w:eastAsiaTheme="minorEastAsia"/>
        </w:rPr>
        <w:lastRenderedPageBreak/>
        <w:t>The internal form of the book information modification is shown as shown in the figure. After selecting the data that needs to be modified in the form, the relevant information of the book will be displayed below. After the modification is completed, click Modify button to save the modification to complete the operation.</w:t>
      </w:r>
    </w:p>
    <w:p w:rsidR="00344005" w:rsidRPr="00AC6E53" w:rsidRDefault="00344005" w:rsidP="0090506F">
      <w:pPr>
        <w:spacing w:before="312" w:after="312"/>
        <w:jc w:val="center"/>
        <w:rPr>
          <w:rFonts w:eastAsiaTheme="minorEastAsia"/>
        </w:rPr>
      </w:pPr>
      <w:r w:rsidRPr="00AC6E53">
        <w:rPr>
          <w:noProof/>
        </w:rPr>
        <w:drawing>
          <wp:inline distT="0" distB="0" distL="0" distR="0" wp14:anchorId="1732A489" wp14:editId="596865F3">
            <wp:extent cx="4554747" cy="3243050"/>
            <wp:effectExtent l="0" t="0" r="0" b="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4561113" cy="3247583"/>
                    </a:xfrm>
                    <a:prstGeom prst="rect">
                      <a:avLst/>
                    </a:prstGeom>
                  </pic:spPr>
                </pic:pic>
              </a:graphicData>
            </a:graphic>
          </wp:inline>
        </w:drawing>
      </w:r>
    </w:p>
    <w:p w:rsidR="00344005" w:rsidRPr="00AC6E53" w:rsidRDefault="00A56B24" w:rsidP="00A56B24">
      <w:pPr>
        <w:pStyle w:val="picture"/>
        <w:spacing w:before="312" w:after="312"/>
        <w:rPr>
          <w:rFonts w:eastAsiaTheme="minorEastAsia"/>
        </w:rPr>
      </w:pPr>
      <w:r w:rsidRPr="00AC6E53">
        <w:rPr>
          <w:rFonts w:eastAsiaTheme="minorEastAsia"/>
        </w:rPr>
        <w:t>F</w:t>
      </w:r>
      <w:r w:rsidRPr="00AC6E53">
        <w:rPr>
          <w:rFonts w:eastAsiaTheme="minorEastAsia" w:hint="eastAsia"/>
        </w:rPr>
        <w:t xml:space="preserve">igure </w:t>
      </w:r>
      <w:r w:rsidR="00ED17A7">
        <w:rPr>
          <w:rFonts w:eastAsiaTheme="minorEastAsia"/>
        </w:rPr>
        <w:t>31</w:t>
      </w:r>
      <w:r w:rsidRPr="00AC6E53">
        <w:rPr>
          <w:rFonts w:eastAsiaTheme="minorEastAsia"/>
        </w:rPr>
        <w:t xml:space="preserve"> modify window</w:t>
      </w:r>
    </w:p>
    <w:p w:rsidR="000C3C11" w:rsidRPr="00AC6E53" w:rsidRDefault="000C3C11" w:rsidP="00E967EE">
      <w:pPr>
        <w:spacing w:before="312" w:after="312"/>
        <w:rPr>
          <w:rFonts w:eastAsiaTheme="minorEastAsia"/>
        </w:rPr>
      </w:pPr>
      <w:r w:rsidRPr="00AC6E53">
        <w:rPr>
          <w:rFonts w:eastAsiaTheme="minorEastAsia"/>
        </w:rPr>
        <w:t>6.4.3 book type information management</w:t>
      </w:r>
    </w:p>
    <w:p w:rsidR="00344005" w:rsidRPr="00AC6E53" w:rsidRDefault="00344005" w:rsidP="00E967EE">
      <w:pPr>
        <w:spacing w:before="312" w:after="312"/>
        <w:rPr>
          <w:rFonts w:eastAsiaTheme="minorEastAsia"/>
        </w:rPr>
      </w:pPr>
      <w:r w:rsidRPr="00AC6E53">
        <w:rPr>
          <w:rFonts w:eastAsiaTheme="minorEastAsia"/>
        </w:rPr>
        <w:t>In order to facilitate the management of books, books can be classified, so the management of category information is provided. The addition and modification of book categories is similar to data</w:t>
      </w:r>
      <w:r w:rsidR="0090506F" w:rsidRPr="00AC6E53">
        <w:rPr>
          <w:rFonts w:eastAsiaTheme="minorEastAsia"/>
        </w:rPr>
        <w:t xml:space="preserve"> process</w:t>
      </w:r>
      <w:r w:rsidRPr="00AC6E53">
        <w:rPr>
          <w:rFonts w:eastAsiaTheme="minorEastAsia"/>
        </w:rPr>
        <w:t>. The book category is added to the form as shown in Figure. The page can enter the name of the new category. The book presided over the borrowing days and the fine information of the super device. Click the button to complete the addition and modification of category information.</w:t>
      </w:r>
    </w:p>
    <w:p w:rsidR="0090506F" w:rsidRPr="00AC6E53" w:rsidRDefault="0090506F" w:rsidP="0090506F">
      <w:pPr>
        <w:spacing w:before="312" w:after="312"/>
        <w:jc w:val="center"/>
        <w:rPr>
          <w:rFonts w:eastAsiaTheme="minorEastAsia"/>
        </w:rPr>
      </w:pPr>
      <w:r w:rsidRPr="00AC6E53">
        <w:rPr>
          <w:noProof/>
        </w:rPr>
        <w:lastRenderedPageBreak/>
        <w:drawing>
          <wp:inline distT="0" distB="0" distL="0" distR="0" wp14:anchorId="659D2791" wp14:editId="7710CF26">
            <wp:extent cx="4244196" cy="2887445"/>
            <wp:effectExtent l="0" t="0" r="4445" b="8255"/>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4246795" cy="2889213"/>
                    </a:xfrm>
                    <a:prstGeom prst="rect">
                      <a:avLst/>
                    </a:prstGeom>
                  </pic:spPr>
                </pic:pic>
              </a:graphicData>
            </a:graphic>
          </wp:inline>
        </w:drawing>
      </w:r>
    </w:p>
    <w:p w:rsidR="00A56B24" w:rsidRPr="00AC6E53" w:rsidRDefault="00A56B24" w:rsidP="0090506F">
      <w:pPr>
        <w:spacing w:before="312" w:after="312"/>
        <w:jc w:val="center"/>
        <w:rPr>
          <w:rFonts w:eastAsiaTheme="minorEastAsia"/>
        </w:rPr>
      </w:pPr>
      <w:r w:rsidRPr="00AC6E53">
        <w:rPr>
          <w:rFonts w:eastAsiaTheme="minorEastAsia"/>
        </w:rPr>
        <w:t>F</w:t>
      </w:r>
      <w:r w:rsidRPr="00AC6E53">
        <w:rPr>
          <w:rFonts w:eastAsiaTheme="minorEastAsia" w:hint="eastAsia"/>
        </w:rPr>
        <w:t xml:space="preserve">igure </w:t>
      </w:r>
      <w:r w:rsidR="00ED17A7">
        <w:rPr>
          <w:rFonts w:eastAsiaTheme="minorEastAsia"/>
        </w:rPr>
        <w:t>32</w:t>
      </w:r>
      <w:r w:rsidRPr="00AC6E53">
        <w:rPr>
          <w:rFonts w:eastAsiaTheme="minorEastAsia"/>
        </w:rPr>
        <w:t xml:space="preserve"> add book type</w:t>
      </w:r>
    </w:p>
    <w:p w:rsidR="00A56B24" w:rsidRPr="00AC6E53" w:rsidRDefault="0090506F" w:rsidP="00A56B24">
      <w:pPr>
        <w:spacing w:before="312" w:after="312"/>
        <w:jc w:val="center"/>
        <w:rPr>
          <w:rFonts w:eastAsiaTheme="minorEastAsia"/>
        </w:rPr>
      </w:pPr>
      <w:r w:rsidRPr="00AC6E53">
        <w:rPr>
          <w:noProof/>
        </w:rPr>
        <w:drawing>
          <wp:inline distT="0" distB="0" distL="0" distR="0" wp14:anchorId="16A94634" wp14:editId="35C846E5">
            <wp:extent cx="4252823" cy="3924107"/>
            <wp:effectExtent l="0" t="0" r="0" b="635"/>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4253714" cy="3924929"/>
                    </a:xfrm>
                    <a:prstGeom prst="rect">
                      <a:avLst/>
                    </a:prstGeom>
                  </pic:spPr>
                </pic:pic>
              </a:graphicData>
            </a:graphic>
          </wp:inline>
        </w:drawing>
      </w:r>
    </w:p>
    <w:p w:rsidR="00A56B24" w:rsidRPr="00AC6E53" w:rsidRDefault="00A56B24" w:rsidP="00A56B24">
      <w:pPr>
        <w:spacing w:before="312" w:after="312"/>
        <w:jc w:val="center"/>
        <w:rPr>
          <w:rFonts w:eastAsiaTheme="minorEastAsia"/>
        </w:rPr>
      </w:pPr>
      <w:r w:rsidRPr="00AC6E53">
        <w:rPr>
          <w:rFonts w:eastAsiaTheme="minorEastAsia"/>
        </w:rPr>
        <w:t>F</w:t>
      </w:r>
      <w:r w:rsidRPr="00AC6E53">
        <w:rPr>
          <w:rFonts w:eastAsiaTheme="minorEastAsia" w:hint="eastAsia"/>
        </w:rPr>
        <w:t xml:space="preserve">igure </w:t>
      </w:r>
      <w:r w:rsidR="00ED17A7">
        <w:rPr>
          <w:rFonts w:eastAsiaTheme="minorEastAsia"/>
        </w:rPr>
        <w:t>33</w:t>
      </w:r>
      <w:r w:rsidRPr="00AC6E53">
        <w:rPr>
          <w:rFonts w:eastAsiaTheme="minorEastAsia"/>
        </w:rPr>
        <w:t xml:space="preserve"> edit book type</w:t>
      </w:r>
    </w:p>
    <w:p w:rsidR="0090506F" w:rsidRPr="00AC6E53" w:rsidRDefault="0090506F" w:rsidP="0090506F">
      <w:pPr>
        <w:spacing w:before="312" w:after="312"/>
        <w:jc w:val="center"/>
        <w:rPr>
          <w:rFonts w:eastAsiaTheme="minorEastAsia"/>
        </w:rPr>
      </w:pPr>
      <w:r w:rsidRPr="00AC6E53">
        <w:rPr>
          <w:rFonts w:eastAsiaTheme="minorEastAsia"/>
        </w:rPr>
        <w:lastRenderedPageBreak/>
        <w:t>The addition of book categories will be judged accordingly. Here is the main code.</w:t>
      </w:r>
    </w:p>
    <w:p w:rsidR="0090506F" w:rsidRPr="00AC6E53" w:rsidRDefault="0090506F" w:rsidP="00E967EE">
      <w:pPr>
        <w:spacing w:before="312" w:after="312"/>
        <w:rPr>
          <w:rFonts w:eastAsiaTheme="minorEastAsia"/>
        </w:rPr>
      </w:pPr>
      <w:r w:rsidRPr="00AC6E53">
        <w:rPr>
          <w:noProof/>
        </w:rPr>
        <w:drawing>
          <wp:inline distT="0" distB="0" distL="0" distR="0" wp14:anchorId="3AE55413" wp14:editId="20153486">
            <wp:extent cx="5175849" cy="2027716"/>
            <wp:effectExtent l="0" t="0" r="6350" b="0"/>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180166" cy="2029407"/>
                    </a:xfrm>
                    <a:prstGeom prst="rect">
                      <a:avLst/>
                    </a:prstGeom>
                  </pic:spPr>
                </pic:pic>
              </a:graphicData>
            </a:graphic>
          </wp:inline>
        </w:drawing>
      </w:r>
    </w:p>
    <w:p w:rsidR="00A56B24" w:rsidRPr="00AC6E53" w:rsidRDefault="00A56B24" w:rsidP="00A56B24">
      <w:pPr>
        <w:pStyle w:val="picture"/>
        <w:spacing w:before="312" w:after="312"/>
        <w:rPr>
          <w:rFonts w:eastAsiaTheme="minorEastAsia"/>
        </w:rPr>
      </w:pPr>
      <w:r w:rsidRPr="00AC6E53">
        <w:rPr>
          <w:rFonts w:eastAsiaTheme="minorEastAsia"/>
        </w:rPr>
        <w:t>F</w:t>
      </w:r>
      <w:r w:rsidRPr="00AC6E53">
        <w:rPr>
          <w:rFonts w:eastAsiaTheme="minorEastAsia" w:hint="eastAsia"/>
        </w:rPr>
        <w:t>igure</w:t>
      </w:r>
      <w:r w:rsidR="00ED17A7">
        <w:rPr>
          <w:rFonts w:eastAsiaTheme="minorEastAsia"/>
        </w:rPr>
        <w:t xml:space="preserve"> 34</w:t>
      </w:r>
      <w:r w:rsidRPr="00AC6E53">
        <w:rPr>
          <w:rFonts w:eastAsiaTheme="minorEastAsia" w:hint="eastAsia"/>
        </w:rPr>
        <w:t xml:space="preserve"> </w:t>
      </w:r>
      <w:r w:rsidRPr="00AC6E53">
        <w:rPr>
          <w:rFonts w:eastAsiaTheme="minorEastAsia"/>
        </w:rPr>
        <w:t>register event for add book type</w:t>
      </w:r>
    </w:p>
    <w:p w:rsidR="00C1290B" w:rsidRPr="00AC6E53" w:rsidRDefault="0080200D" w:rsidP="00C1290B">
      <w:pPr>
        <w:pStyle w:val="2"/>
        <w:spacing w:before="312" w:after="312"/>
        <w:rPr>
          <w:rFonts w:eastAsiaTheme="minorEastAsia"/>
        </w:rPr>
      </w:pPr>
      <w:bookmarkStart w:id="53" w:name="_Toc512446554"/>
      <w:r>
        <w:rPr>
          <w:rFonts w:eastAsiaTheme="minorEastAsia" w:hint="eastAsia"/>
        </w:rPr>
        <w:t>5</w:t>
      </w:r>
      <w:r w:rsidR="00C1290B" w:rsidRPr="00AC6E53">
        <w:rPr>
          <w:rFonts w:eastAsiaTheme="minorEastAsia" w:hint="eastAsia"/>
        </w:rPr>
        <w:t>.5</w:t>
      </w:r>
      <w:r w:rsidR="00C1290B" w:rsidRPr="00AC6E53">
        <w:rPr>
          <w:rFonts w:eastAsiaTheme="minorEastAsia"/>
        </w:rPr>
        <w:t xml:space="preserve"> problems in implementation</w:t>
      </w:r>
      <w:bookmarkEnd w:id="53"/>
    </w:p>
    <w:p w:rsidR="000C3C11" w:rsidRPr="00AC6E53" w:rsidRDefault="00E967EE" w:rsidP="00C1290B">
      <w:pPr>
        <w:spacing w:before="312" w:after="312"/>
        <w:rPr>
          <w:rFonts w:eastAsiaTheme="minorEastAsia"/>
        </w:rPr>
      </w:pPr>
      <w:r w:rsidRPr="00AC6E53">
        <w:rPr>
          <w:rFonts w:eastAsiaTheme="minorEastAsia"/>
        </w:rPr>
        <w:t>In the Eclipse environment, errors will be displayed in time, so the difficulty of finding and modifying them is not very large.</w:t>
      </w:r>
    </w:p>
    <w:p w:rsidR="00C1290B" w:rsidRPr="00AC6E53" w:rsidRDefault="00E967EE" w:rsidP="00C1290B">
      <w:pPr>
        <w:spacing w:before="312" w:after="312"/>
        <w:rPr>
          <w:rFonts w:eastAsiaTheme="minorEastAsia"/>
        </w:rPr>
      </w:pPr>
      <w:r w:rsidRPr="00AC6E53">
        <w:rPr>
          <w:rFonts w:eastAsiaTheme="minorEastAsia"/>
        </w:rPr>
        <w:t>In this project, I mainly record functions through related notes. By inserting a system.out.println (intermediate value) out of the middle value to the console to determine the process of running a program</w:t>
      </w:r>
      <w:r w:rsidR="00FD68DA" w:rsidRPr="00AC6E53">
        <w:rPr>
          <w:rFonts w:eastAsiaTheme="minorEastAsia"/>
        </w:rPr>
        <w:t>.</w:t>
      </w:r>
      <w:r w:rsidRPr="00AC6E53">
        <w:rPr>
          <w:rFonts w:eastAsiaTheme="minorEastAsia"/>
        </w:rPr>
        <w:t xml:space="preserve"> </w:t>
      </w:r>
      <w:r w:rsidR="00FD68DA" w:rsidRPr="00AC6E53">
        <w:rPr>
          <w:rFonts w:eastAsiaTheme="minorEastAsia" w:hint="eastAsia"/>
        </w:rPr>
        <w:t>I</w:t>
      </w:r>
      <w:r w:rsidRPr="00AC6E53">
        <w:rPr>
          <w:rFonts w:eastAsiaTheme="minorEastAsia"/>
        </w:rPr>
        <w:t>n the programming process, sometimes because of too much code and can't be understood directly, the system.out.println (intermediate value) is inserted to determine where the program is going, and the middle value can be clearly recorded.</w:t>
      </w:r>
    </w:p>
    <w:p w:rsidR="00E967EE" w:rsidRPr="00AC6E53" w:rsidRDefault="000C3C11" w:rsidP="00A56B24">
      <w:pPr>
        <w:widowControl/>
        <w:spacing w:beforeLines="0" w:before="0" w:afterLines="0" w:after="0" w:line="240" w:lineRule="auto"/>
        <w:jc w:val="left"/>
        <w:rPr>
          <w:rFonts w:eastAsiaTheme="minorEastAsia"/>
        </w:rPr>
      </w:pPr>
      <w:r w:rsidRPr="00AC6E53">
        <w:rPr>
          <w:rFonts w:eastAsiaTheme="minorEastAsia"/>
        </w:rPr>
        <w:br w:type="page"/>
      </w:r>
    </w:p>
    <w:p w:rsidR="00902F0F" w:rsidRPr="00AC6E53" w:rsidRDefault="00902F0F" w:rsidP="00C1290B">
      <w:pPr>
        <w:pStyle w:val="1"/>
        <w:numPr>
          <w:ilvl w:val="0"/>
          <w:numId w:val="2"/>
        </w:numPr>
        <w:spacing w:before="312" w:after="312"/>
        <w:rPr>
          <w:rFonts w:eastAsiaTheme="minorEastAsia"/>
          <w:color w:val="auto"/>
        </w:rPr>
      </w:pPr>
      <w:bookmarkStart w:id="54" w:name="_Toc512446555"/>
      <w:r w:rsidRPr="00AC6E53">
        <w:rPr>
          <w:rFonts w:eastAsiaTheme="minorEastAsia"/>
          <w:color w:val="auto"/>
        </w:rPr>
        <w:lastRenderedPageBreak/>
        <w:t>Analysis of the application prospe</w:t>
      </w:r>
      <w:r w:rsidR="006D6DEA" w:rsidRPr="00AC6E53">
        <w:rPr>
          <w:rFonts w:eastAsiaTheme="minorEastAsia"/>
          <w:color w:val="auto"/>
        </w:rPr>
        <w:t>ct of data mining in the book management system</w:t>
      </w:r>
      <w:bookmarkEnd w:id="54"/>
    </w:p>
    <w:p w:rsidR="00D91921" w:rsidRPr="00AC6E53" w:rsidRDefault="00D91921" w:rsidP="00D91921">
      <w:pPr>
        <w:spacing w:before="312" w:after="312"/>
        <w:rPr>
          <w:rFonts w:eastAsiaTheme="minorEastAsia"/>
        </w:rPr>
      </w:pPr>
      <w:r w:rsidRPr="00AC6E53">
        <w:rPr>
          <w:rFonts w:eastAsiaTheme="minorEastAsia"/>
        </w:rPr>
        <w:t>With the development of information technology and the increase of readers' choice of data, the current library management system has greatly improved in terms of technology automation and information processing diversification. Although the application of these technologies has broken the limit of region and readers of the enhanced processing means, the current library information management system of low precision and poor recall situation has not been fundamentally changed</w:t>
      </w:r>
      <w:r w:rsidR="00582AFA" w:rsidRPr="00AC6E53">
        <w:rPr>
          <w:rFonts w:eastAsiaTheme="minorEastAsia" w:hint="eastAsia"/>
        </w:rPr>
        <w:t>.</w:t>
      </w:r>
      <w:r w:rsidRPr="00AC6E53">
        <w:rPr>
          <w:rFonts w:eastAsiaTheme="minorEastAsia"/>
        </w:rPr>
        <w:t xml:space="preserve"> </w:t>
      </w:r>
      <w:r w:rsidR="00582AFA" w:rsidRPr="00AC6E53">
        <w:rPr>
          <w:rFonts w:eastAsiaTheme="minorEastAsia"/>
        </w:rPr>
        <w:t>T</w:t>
      </w:r>
      <w:r w:rsidRPr="00AC6E53">
        <w:rPr>
          <w:rFonts w:eastAsiaTheme="minorEastAsia"/>
        </w:rPr>
        <w:t>hese systems mainly face the following problems: information</w:t>
      </w:r>
      <w:r w:rsidR="00582AFA" w:rsidRPr="00AC6E53">
        <w:rPr>
          <w:rFonts w:eastAsiaTheme="minorEastAsia"/>
        </w:rPr>
        <w:t xml:space="preserve"> is too much</w:t>
      </w:r>
      <w:r w:rsidRPr="00AC6E53">
        <w:rPr>
          <w:rFonts w:eastAsiaTheme="minorEastAsia"/>
        </w:rPr>
        <w:t>, readers information retrieval tak</w:t>
      </w:r>
      <w:r w:rsidR="00582AFA" w:rsidRPr="00AC6E53">
        <w:rPr>
          <w:rFonts w:eastAsiaTheme="minorEastAsia"/>
        </w:rPr>
        <w:t>es</w:t>
      </w:r>
      <w:r w:rsidRPr="00AC6E53">
        <w:rPr>
          <w:rFonts w:eastAsiaTheme="minorEastAsia"/>
        </w:rPr>
        <w:t xml:space="preserve"> a long time</w:t>
      </w:r>
      <w:r w:rsidR="00582AFA" w:rsidRPr="00AC6E53">
        <w:rPr>
          <w:rFonts w:eastAsiaTheme="minorEastAsia"/>
        </w:rPr>
        <w:t>.</w:t>
      </w:r>
      <w:r w:rsidRPr="00AC6E53">
        <w:rPr>
          <w:rFonts w:eastAsiaTheme="minorEastAsia"/>
        </w:rPr>
        <w:t xml:space="preserve"> </w:t>
      </w:r>
      <w:r w:rsidR="00582AFA" w:rsidRPr="00AC6E53">
        <w:rPr>
          <w:rFonts w:eastAsiaTheme="minorEastAsia"/>
        </w:rPr>
        <w:t>T</w:t>
      </w:r>
      <w:r w:rsidRPr="00AC6E53">
        <w:rPr>
          <w:rFonts w:eastAsiaTheme="minorEastAsia"/>
        </w:rPr>
        <w:t>he existing library management information system can not meet the needs of users personalized service requirements</w:t>
      </w:r>
      <w:r w:rsidR="00582AFA" w:rsidRPr="00AC6E53">
        <w:rPr>
          <w:rFonts w:eastAsiaTheme="minorEastAsia"/>
        </w:rPr>
        <w:t xml:space="preserve">. It is necessary to </w:t>
      </w:r>
      <w:r w:rsidRPr="00AC6E53">
        <w:rPr>
          <w:rFonts w:eastAsiaTheme="minorEastAsia"/>
        </w:rPr>
        <w:t>accelerate the query speed and improve the query efficiency, so as to provide satisfactory information to users.</w:t>
      </w:r>
    </w:p>
    <w:p w:rsidR="00D91921" w:rsidRPr="00AC6E53" w:rsidRDefault="0080200D" w:rsidP="00D91921">
      <w:pPr>
        <w:pStyle w:val="2"/>
        <w:spacing w:before="312" w:after="312"/>
        <w:rPr>
          <w:rFonts w:eastAsiaTheme="minorEastAsia"/>
        </w:rPr>
      </w:pPr>
      <w:bookmarkStart w:id="55" w:name="_Toc512446556"/>
      <w:r>
        <w:rPr>
          <w:rFonts w:eastAsiaTheme="minorEastAsia"/>
        </w:rPr>
        <w:t>6</w:t>
      </w:r>
      <w:r w:rsidR="00D91921" w:rsidRPr="00AC6E53">
        <w:rPr>
          <w:rFonts w:eastAsiaTheme="minorEastAsia"/>
        </w:rPr>
        <w:t>.1 data warehouse and data mining technology</w:t>
      </w:r>
      <w:bookmarkEnd w:id="55"/>
    </w:p>
    <w:p w:rsidR="00D91921" w:rsidRPr="00AC6E53" w:rsidRDefault="00D91921" w:rsidP="00D91921">
      <w:pPr>
        <w:spacing w:before="312" w:after="312"/>
        <w:rPr>
          <w:rFonts w:eastAsiaTheme="minorEastAsia"/>
        </w:rPr>
      </w:pPr>
      <w:r w:rsidRPr="00AC6E53">
        <w:rPr>
          <w:rFonts w:eastAsiaTheme="minorEastAsia"/>
        </w:rPr>
        <w:t>Data mining</w:t>
      </w:r>
      <w:r w:rsidR="00BB0C1B" w:rsidRPr="00AC6E53">
        <w:rPr>
          <w:rFonts w:eastAsiaTheme="minorEastAsia"/>
        </w:rPr>
        <w:fldChar w:fldCharType="begin" w:fldLock="1"/>
      </w:r>
      <w:r w:rsidR="00D95088">
        <w:rPr>
          <w:rFonts w:eastAsiaTheme="minorEastAsia"/>
        </w:rPr>
        <w:instrText>ADDIN CSL_CITATION { "citationItems" : [ { "id" : "ITEM-1", "itemData" : { "DOI" : "10.1017/S0269888906000737", "ISSN" : "0269-8889", "author" : [ { "dropping-particle" : "", "family" : "KURGAN", "given" : "LUKASZ A.", "non-dropping-particle" : "", "parse-names" : false, "suffix" : "" }, { "dropping-particle" : "", "family" : "MUSILEK", "given" : "PETR", "non-dropping-particle" : "", "parse-names" : false, "suffix" : "" } ], "container-title" : "The Knowledge Engineering Review", "id" : "ITEM-1", "issue" : "01", "issued" : { "date-parts" : [ [ "2006", "3", "7" ] ] }, "page" : "1", "title" : "A survey of Knowledge Discovery and Data Mining process models", "type" : "article-journal", "volume" : "21" }, "uris" : [ "http://www.mendeley.com/documents/?uuid=f63fa2fa-e908-365b-9f1d-338c0bdd4c1f" ] } ], "mendeley" : { "formattedCitation" : "[38]", "plainTextFormattedCitation" : "[38]", "previouslyFormattedCitation" : "[38]" }, "properties" : {  }, "schema" : "https://github.com/citation-style-language/schema/raw/master/csl-citation.json" }</w:instrText>
      </w:r>
      <w:r w:rsidR="00BB0C1B" w:rsidRPr="00AC6E53">
        <w:rPr>
          <w:rFonts w:eastAsiaTheme="minorEastAsia"/>
        </w:rPr>
        <w:fldChar w:fldCharType="separate"/>
      </w:r>
      <w:r w:rsidR="00D95088" w:rsidRPr="00D95088">
        <w:rPr>
          <w:rFonts w:eastAsiaTheme="minorEastAsia"/>
          <w:noProof/>
        </w:rPr>
        <w:t>[38]</w:t>
      </w:r>
      <w:r w:rsidR="00BB0C1B" w:rsidRPr="00AC6E53">
        <w:rPr>
          <w:rFonts w:eastAsiaTheme="minorEastAsia"/>
        </w:rPr>
        <w:fldChar w:fldCharType="end"/>
      </w:r>
      <w:r w:rsidRPr="00AC6E53">
        <w:rPr>
          <w:rFonts w:eastAsiaTheme="minorEastAsia"/>
        </w:rPr>
        <w:t xml:space="preserve"> is to find valuable hidden events in large databases, analyze them, conclude useful structures and get meaningful information, which is the basis for enterprises to make decisions. The application of data mining is very extensive. Any industry, as long as there are databases that store analysis value and demand, </w:t>
      </w:r>
      <w:r w:rsidR="00582AFA" w:rsidRPr="00AC6E53">
        <w:rPr>
          <w:rFonts w:eastAsiaTheme="minorEastAsia"/>
        </w:rPr>
        <w:t xml:space="preserve">it </w:t>
      </w:r>
      <w:r w:rsidRPr="00AC6E53">
        <w:rPr>
          <w:rFonts w:eastAsiaTheme="minorEastAsia"/>
        </w:rPr>
        <w:t>can use related tools to purposefully mine and analyze.</w:t>
      </w:r>
    </w:p>
    <w:p w:rsidR="00D91921" w:rsidRPr="00AC6E53" w:rsidRDefault="00D91921" w:rsidP="00D91921">
      <w:pPr>
        <w:spacing w:before="312" w:after="312"/>
        <w:rPr>
          <w:rFonts w:eastAsiaTheme="minorEastAsia"/>
        </w:rPr>
      </w:pPr>
      <w:r w:rsidRPr="00AC6E53">
        <w:rPr>
          <w:rFonts w:eastAsiaTheme="minorEastAsia"/>
        </w:rPr>
        <w:t>In the field of book management</w:t>
      </w:r>
      <w:r w:rsidR="00C33B6B" w:rsidRPr="00AC6E53">
        <w:rPr>
          <w:rFonts w:eastAsiaTheme="minorEastAsia"/>
        </w:rPr>
        <w:fldChar w:fldCharType="begin" w:fldLock="1"/>
      </w:r>
      <w:r w:rsidR="00D95088">
        <w:rPr>
          <w:rFonts w:eastAsiaTheme="minorEastAsia"/>
        </w:rPr>
        <w:instrText>ADDIN CSL_CITATION { "citationItems" : [ { "id" : "ITEM-1", "itemData" : { "DOI" : "10.3991/ijet.v12i12.7967", "ISSN" : "1863-0383", "abstract" : "&lt;p&gt;this paper expounds to mine up data with the DBSCAN algorithm in order to help teachers and students find which books they expect in the sea of library. In the first place, the model that DBSCAN algorithm applies in library data miner is proposed, followed by the DBSCAN algorithm improved on demands. In the end, an experiment is cited herein to validate this algorithm. The results show that the book price and the inventory level in the library produce a less impact on the resultant aggregation than the classification of books and the frequency of book borrowings. Library procurers should therefore purchase and subscribe data based on the results from cluster analysis thereby to improve hierarchies and structure distribution of library resources, forging on the library resources to be more scientific and reasonable, while it is also conducive to arousing readers' borrowing interest.&lt;/p&gt;", "author" : [ { "dropping-particle" : "", "family" : "Luo", "given" : "Lin", "non-dropping-particle" : "", "parse-names" : false, "suffix" : "" } ], "container-title" : "International Journal of Emerging Technologies in Learning (iJET)", "id" : "ITEM-1", "issue" : "12", "issued" : { "date-parts" : [ [ "2017", "12", "20" ] ] }, "page" : "127", "title" : "Application of Data Mining in Library-Based Personalized Learning", "type" : "article-journal", "volume" : "12" }, "uris" : [ "http://www.mendeley.com/documents/?uuid=09b73d3f-c5a1-36fa-8b2e-80fecda902cd" ] } ], "mendeley" : { "formattedCitation" : "[39]", "plainTextFormattedCitation" : "[39]", "previouslyFormattedCitation" : "[39]" }, "properties" : {  }, "schema" : "https://github.com/citation-style-language/schema/raw/master/csl-citation.json" }</w:instrText>
      </w:r>
      <w:r w:rsidR="00C33B6B" w:rsidRPr="00AC6E53">
        <w:rPr>
          <w:rFonts w:eastAsiaTheme="minorEastAsia"/>
        </w:rPr>
        <w:fldChar w:fldCharType="separate"/>
      </w:r>
      <w:r w:rsidR="00D95088" w:rsidRPr="00D95088">
        <w:rPr>
          <w:rFonts w:eastAsiaTheme="minorEastAsia"/>
          <w:noProof/>
        </w:rPr>
        <w:t>[39]</w:t>
      </w:r>
      <w:r w:rsidR="00C33B6B" w:rsidRPr="00AC6E53">
        <w:rPr>
          <w:rFonts w:eastAsiaTheme="minorEastAsia"/>
        </w:rPr>
        <w:fldChar w:fldCharType="end"/>
      </w:r>
      <w:r w:rsidRPr="00AC6E53">
        <w:rPr>
          <w:rFonts w:eastAsiaTheme="minorEastAsia"/>
        </w:rPr>
        <w:t>, the use of data warehouse and data mining technology, can not only understand the purpose, characteristics and trend of user access to the library, but also can be based on the understanding of the user's interests and</w:t>
      </w:r>
      <w:r w:rsidR="00582AFA" w:rsidRPr="00AC6E53">
        <w:rPr>
          <w:rFonts w:eastAsiaTheme="minorEastAsia"/>
        </w:rPr>
        <w:t xml:space="preserve"> needs, improve service quality. It</w:t>
      </w:r>
      <w:r w:rsidRPr="00AC6E53">
        <w:rPr>
          <w:rFonts w:eastAsiaTheme="minorEastAsia"/>
        </w:rPr>
        <w:t xml:space="preserve"> also can provide timely and accurate i</w:t>
      </w:r>
      <w:r w:rsidR="00582AFA" w:rsidRPr="00AC6E53">
        <w:rPr>
          <w:rFonts w:eastAsiaTheme="minorEastAsia"/>
        </w:rPr>
        <w:t>nformation on the basis of life</w:t>
      </w:r>
      <w:r w:rsidRPr="00AC6E53">
        <w:rPr>
          <w:rFonts w:eastAsiaTheme="minorEastAsia"/>
        </w:rPr>
        <w:t xml:space="preserve"> for the management </w:t>
      </w:r>
      <w:r w:rsidR="00582AFA" w:rsidRPr="00AC6E53">
        <w:rPr>
          <w:rFonts w:eastAsiaTheme="minorEastAsia"/>
        </w:rPr>
        <w:t xml:space="preserve">department </w:t>
      </w:r>
      <w:r w:rsidRPr="00AC6E53">
        <w:rPr>
          <w:rFonts w:eastAsiaTheme="minorEastAsia"/>
        </w:rPr>
        <w:t>of books</w:t>
      </w:r>
      <w:r w:rsidR="00582AFA" w:rsidRPr="00AC6E53">
        <w:rPr>
          <w:rFonts w:eastAsiaTheme="minorEastAsia"/>
        </w:rPr>
        <w:t xml:space="preserve"> to do some decisions</w:t>
      </w:r>
      <w:r w:rsidRPr="00AC6E53">
        <w:rPr>
          <w:rFonts w:eastAsiaTheme="minorEastAsia"/>
        </w:rPr>
        <w:t xml:space="preserve">. The application of data warehouse and data mining in library management information </w:t>
      </w:r>
      <w:r w:rsidRPr="00AC6E53">
        <w:rPr>
          <w:rFonts w:eastAsiaTheme="minorEastAsia"/>
        </w:rPr>
        <w:lastRenderedPageBreak/>
        <w:t>system can better solve the shortcomings of the analysis results in text database, such as the lack of reliability, low efficiency of data processing, and difficult to transform data into information.</w:t>
      </w:r>
    </w:p>
    <w:p w:rsidR="00D91921" w:rsidRPr="00AC6E53" w:rsidRDefault="0080200D" w:rsidP="00D91921">
      <w:pPr>
        <w:pStyle w:val="2"/>
        <w:spacing w:before="312" w:after="312"/>
        <w:rPr>
          <w:rFonts w:eastAsiaTheme="minorEastAsia"/>
        </w:rPr>
      </w:pPr>
      <w:bookmarkStart w:id="56" w:name="_Toc512446557"/>
      <w:r>
        <w:rPr>
          <w:rFonts w:eastAsiaTheme="minorEastAsia"/>
        </w:rPr>
        <w:t>6</w:t>
      </w:r>
      <w:r w:rsidR="00D91921" w:rsidRPr="00AC6E53">
        <w:rPr>
          <w:rFonts w:eastAsiaTheme="minorEastAsia"/>
        </w:rPr>
        <w:t>.2 library management system and data mining realization function</w:t>
      </w:r>
      <w:bookmarkEnd w:id="56"/>
    </w:p>
    <w:p w:rsidR="00D91921" w:rsidRPr="00AC6E53" w:rsidRDefault="00D91921" w:rsidP="00D91921">
      <w:pPr>
        <w:spacing w:before="312" w:after="312"/>
        <w:rPr>
          <w:rFonts w:eastAsiaTheme="minorEastAsia"/>
        </w:rPr>
      </w:pPr>
      <w:r w:rsidRPr="00AC6E53">
        <w:rPr>
          <w:rFonts w:eastAsiaTheme="minorEastAsia"/>
        </w:rPr>
        <w:t>Fo</w:t>
      </w:r>
      <w:r w:rsidR="00582AFA" w:rsidRPr="00AC6E53">
        <w:rPr>
          <w:rFonts w:eastAsiaTheme="minorEastAsia"/>
        </w:rPr>
        <w:t>r future research, we can use WE</w:t>
      </w:r>
      <w:r w:rsidRPr="00AC6E53">
        <w:rPr>
          <w:rFonts w:eastAsiaTheme="minorEastAsia"/>
        </w:rPr>
        <w:t>B technology, database technology, data warehouse</w:t>
      </w:r>
      <w:r w:rsidR="00BB0C1B" w:rsidRPr="00AC6E53">
        <w:rPr>
          <w:rFonts w:eastAsiaTheme="minorEastAsia"/>
        </w:rPr>
        <w:fldChar w:fldCharType="begin" w:fldLock="1"/>
      </w:r>
      <w:r w:rsidR="00D95088">
        <w:rPr>
          <w:rFonts w:eastAsiaTheme="minorEastAsia"/>
        </w:rPr>
        <w:instrText>ADDIN CSL_CITATION { "citationItems" : [ { "id" : "ITEM-1", "itemData" : { "ISBN" : "0471569607", "abstract" : "\"A Wiley-QED publication.\"", "author" : [ { "dropping-particle" : "", "family" : "Inmon", "given" : "William H.", "non-dropping-particle" : "", "parse-names" : false, "suffix" : "" } ], "id" : "ITEM-1", "issued" : { "date-parts" : [ [ "1993" ] ] }, "number-of-pages" : "298", "publisher" : "Wiley", "title" : "Building the data warehouse", "type" : "book" }, "uris" : [ "http://www.mendeley.com/documents/?uuid=8ba4015d-3ad8-3155-87dd-f86b7b3dd5be" ] } ], "mendeley" : { "formattedCitation" : "[40]", "plainTextFormattedCitation" : "[40]", "previouslyFormattedCitation" : "[40]" }, "properties" : {  }, "schema" : "https://github.com/citation-style-language/schema/raw/master/csl-citation.json" }</w:instrText>
      </w:r>
      <w:r w:rsidR="00BB0C1B" w:rsidRPr="00AC6E53">
        <w:rPr>
          <w:rFonts w:eastAsiaTheme="minorEastAsia"/>
        </w:rPr>
        <w:fldChar w:fldCharType="separate"/>
      </w:r>
      <w:r w:rsidR="00D95088" w:rsidRPr="00D95088">
        <w:rPr>
          <w:rFonts w:eastAsiaTheme="minorEastAsia"/>
          <w:noProof/>
        </w:rPr>
        <w:t>[40]</w:t>
      </w:r>
      <w:r w:rsidR="00BB0C1B" w:rsidRPr="00AC6E53">
        <w:rPr>
          <w:rFonts w:eastAsiaTheme="minorEastAsia"/>
        </w:rPr>
        <w:fldChar w:fldCharType="end"/>
      </w:r>
      <w:r w:rsidRPr="00AC6E53">
        <w:rPr>
          <w:rFonts w:eastAsiaTheme="minorEastAsia"/>
        </w:rPr>
        <w:t>, data mining and AI technology to establish a library management information system for scientific management and decision-making.</w:t>
      </w:r>
    </w:p>
    <w:p w:rsidR="00D91921" w:rsidRPr="00AC6E53" w:rsidRDefault="00D91921" w:rsidP="00D91921">
      <w:pPr>
        <w:spacing w:before="312" w:after="312"/>
        <w:rPr>
          <w:rFonts w:eastAsiaTheme="minorEastAsia"/>
        </w:rPr>
      </w:pPr>
      <w:r w:rsidRPr="00AC6E53">
        <w:rPr>
          <w:rFonts w:eastAsiaTheme="minorEastAsia"/>
        </w:rPr>
        <w:t>The whole data warehouse system</w:t>
      </w:r>
      <w:r w:rsidR="00BB0C1B" w:rsidRPr="00AC6E53">
        <w:rPr>
          <w:rFonts w:eastAsiaTheme="minorEastAsia"/>
        </w:rPr>
        <w:fldChar w:fldCharType="begin" w:fldLock="1"/>
      </w:r>
      <w:r w:rsidR="00D95088">
        <w:rPr>
          <w:rFonts w:eastAsiaTheme="minorEastAsia"/>
        </w:rPr>
        <w:instrText>ADDIN CSL_CITATION { "citationItems" : [ { "id" : "ITEM-1", "itemData" : { "DOI" : "10.1147/sj.271.0060", "ISSN" : "0018-8670", "author" : [ { "dropping-particle" : "", "family" : "Devlin", "given" : "B. A.", "non-dropping-particle" : "", "parse-names" : false, "suffix" : "" }, { "dropping-particle" : "", "family" : "Murphy", "given" : "P. T.", "non-dropping-particle" : "", "parse-names" : false, "suffix" : "" } ], "container-title" : "IBM Systems Journal", "id" : "ITEM-1", "issue" : "1", "issued" : { "date-parts" : [ [ "1988" ] ] }, "page" : "60-80", "title" : "An architecture for a business and information system", "type" : "article-journal", "volume" : "27" }, "uris" : [ "http://www.mendeley.com/documents/?uuid=12bd29e6-631d-332e-a0b1-ae594fe6b490" ] } ], "mendeley" : { "formattedCitation" : "[41]", "plainTextFormattedCitation" : "[41]", "previouslyFormattedCitation" : "[41]" }, "properties" : {  }, "schema" : "https://github.com/citation-style-language/schema/raw/master/csl-citation.json" }</w:instrText>
      </w:r>
      <w:r w:rsidR="00BB0C1B" w:rsidRPr="00AC6E53">
        <w:rPr>
          <w:rFonts w:eastAsiaTheme="minorEastAsia"/>
        </w:rPr>
        <w:fldChar w:fldCharType="separate"/>
      </w:r>
      <w:r w:rsidR="00D95088" w:rsidRPr="00D95088">
        <w:rPr>
          <w:rFonts w:eastAsiaTheme="minorEastAsia"/>
          <w:noProof/>
        </w:rPr>
        <w:t>[41]</w:t>
      </w:r>
      <w:r w:rsidR="00BB0C1B" w:rsidRPr="00AC6E53">
        <w:rPr>
          <w:rFonts w:eastAsiaTheme="minorEastAsia"/>
        </w:rPr>
        <w:fldChar w:fldCharType="end"/>
      </w:r>
      <w:r w:rsidRPr="00AC6E53">
        <w:rPr>
          <w:rFonts w:eastAsiaTheme="minorEastAsia"/>
        </w:rPr>
        <w:t xml:space="preserve"> is a architecture that contains four levels, as shown in Figure.</w:t>
      </w:r>
    </w:p>
    <w:p w:rsidR="00543D3C" w:rsidRPr="00AC6E53" w:rsidRDefault="00E41F66" w:rsidP="00D91921">
      <w:pPr>
        <w:spacing w:before="312" w:after="312"/>
      </w:pPr>
      <w:r w:rsidRPr="00AC6E53">
        <w:object w:dxaOrig="9676" w:dyaOrig="4890">
          <v:shape id="_x0000_i1036" type="#_x0000_t75" style="width:414.75pt;height:209.25pt" o:ole="">
            <v:imagedata r:id="rId61" o:title=""/>
          </v:shape>
          <o:OLEObject Type="Embed" ProgID="Visio.Drawing.15" ShapeID="_x0000_i1036" DrawAspect="Content" ObjectID="_1586188375" r:id="rId62"/>
        </w:object>
      </w:r>
    </w:p>
    <w:p w:rsidR="00A56B24" w:rsidRPr="00AC6E53" w:rsidRDefault="00ED17A7" w:rsidP="00A56B24">
      <w:pPr>
        <w:pStyle w:val="picture"/>
        <w:spacing w:before="312" w:after="312"/>
        <w:rPr>
          <w:rFonts w:eastAsiaTheme="minorEastAsia"/>
        </w:rPr>
      </w:pPr>
      <w:r>
        <w:t>Figure 35</w:t>
      </w:r>
      <w:r w:rsidR="00A56B24" w:rsidRPr="00AC6E53">
        <w:t xml:space="preserve"> data warehouse architecture</w:t>
      </w:r>
    </w:p>
    <w:p w:rsidR="00D91921" w:rsidRPr="00AC6E53" w:rsidRDefault="0080200D" w:rsidP="00E279F9">
      <w:pPr>
        <w:pStyle w:val="2"/>
        <w:spacing w:before="312" w:after="312"/>
        <w:rPr>
          <w:rFonts w:eastAsiaTheme="minorEastAsia"/>
        </w:rPr>
      </w:pPr>
      <w:bookmarkStart w:id="57" w:name="_Toc512446558"/>
      <w:r>
        <w:rPr>
          <w:rFonts w:eastAsiaTheme="minorEastAsia"/>
        </w:rPr>
        <w:t>6</w:t>
      </w:r>
      <w:r w:rsidR="00E279F9" w:rsidRPr="00AC6E53">
        <w:rPr>
          <w:rFonts w:eastAsiaTheme="minorEastAsia"/>
        </w:rPr>
        <w:t xml:space="preserve">.3 </w:t>
      </w:r>
      <w:r w:rsidR="00D91921" w:rsidRPr="00AC6E53">
        <w:rPr>
          <w:rFonts w:eastAsiaTheme="minorEastAsia"/>
        </w:rPr>
        <w:t>The application of data mining</w:t>
      </w:r>
      <w:bookmarkEnd w:id="57"/>
    </w:p>
    <w:p w:rsidR="00D91921" w:rsidRPr="00AC6E53" w:rsidRDefault="00D91921" w:rsidP="00E279F9">
      <w:pPr>
        <w:spacing w:before="312" w:after="312"/>
        <w:rPr>
          <w:rFonts w:eastAsiaTheme="minorEastAsia"/>
        </w:rPr>
      </w:pPr>
      <w:r w:rsidRPr="00AC6E53">
        <w:rPr>
          <w:rFonts w:eastAsiaTheme="minorEastAsia"/>
        </w:rPr>
        <w:t>Based on the basic functions of library management information system, data warehouse and data mining technology can be used to establish a syste</w:t>
      </w:r>
      <w:r w:rsidR="00543D3C" w:rsidRPr="00AC6E53">
        <w:rPr>
          <w:rFonts w:eastAsiaTheme="minorEastAsia"/>
        </w:rPr>
        <w:t xml:space="preserve">matic decision </w:t>
      </w:r>
      <w:r w:rsidR="00543D3C" w:rsidRPr="00AC6E53">
        <w:rPr>
          <w:rFonts w:eastAsiaTheme="minorEastAsia"/>
        </w:rPr>
        <w:lastRenderedPageBreak/>
        <w:t>function</w:t>
      </w:r>
      <w:r w:rsidR="00C33B6B" w:rsidRPr="00AC6E53">
        <w:rPr>
          <w:rFonts w:eastAsiaTheme="minorEastAsia"/>
        </w:rPr>
        <w:fldChar w:fldCharType="begin" w:fldLock="1"/>
      </w:r>
      <w:r w:rsidR="00D95088">
        <w:rPr>
          <w:rFonts w:eastAsiaTheme="minorEastAsia"/>
        </w:rPr>
        <w:instrText>ADDIN CSL_CITATION { "citationItems" : [ { "id" : "ITEM-1", "itemData" : { "DOI" : "10.3991/ijet.v12i12.7967", "ISSN" : "1863-0383", "abstract" : "&lt;p&gt;this paper expounds to mine up data with the DBSCAN algorithm in order to help teachers and students find which books they expect in the sea of library. In the first place, the model that DBSCAN algorithm applies in library data miner is proposed, followed by the DBSCAN algorithm improved on demands. In the end, an experiment is cited herein to validate this algorithm. The results show that the book price and the inventory level in the library produce a less impact on the resultant aggregation than the classification of books and the frequency of book borrowings. Library procurers should therefore purchase and subscribe data based on the results from cluster analysis thereby to improve hierarchies and structure distribution of library resources, forging on the library resources to be more scientific and reasonable, while it is also conducive to arousing readers' borrowing interest.&lt;/p&gt;", "author" : [ { "dropping-particle" : "", "family" : "Luo", "given" : "Lin", "non-dropping-particle" : "", "parse-names" : false, "suffix" : "" } ], "container-title" : "International Journal of Emerging Technologies in Learning (iJET)", "id" : "ITEM-1", "issue" : "12", "issued" : { "date-parts" : [ [ "2017", "12", "20" ] ] }, "page" : "127", "title" : "Application of Data Mining in Library-Based Personalized Learning", "type" : "article-journal", "volume" : "12" }, "uris" : [ "http://www.mendeley.com/documents/?uuid=09b73d3f-c5a1-36fa-8b2e-80fecda902cd" ] } ], "mendeley" : { "formattedCitation" : "[39]", "plainTextFormattedCitation" : "[39]", "previouslyFormattedCitation" : "[39]" }, "properties" : {  }, "schema" : "https://github.com/citation-style-language/schema/raw/master/csl-citation.json" }</w:instrText>
      </w:r>
      <w:r w:rsidR="00C33B6B" w:rsidRPr="00AC6E53">
        <w:rPr>
          <w:rFonts w:eastAsiaTheme="minorEastAsia"/>
        </w:rPr>
        <w:fldChar w:fldCharType="separate"/>
      </w:r>
      <w:r w:rsidR="00D95088" w:rsidRPr="00D95088">
        <w:rPr>
          <w:rFonts w:eastAsiaTheme="minorEastAsia"/>
          <w:noProof/>
        </w:rPr>
        <w:t>[39]</w:t>
      </w:r>
      <w:r w:rsidR="00C33B6B" w:rsidRPr="00AC6E53">
        <w:rPr>
          <w:rFonts w:eastAsiaTheme="minorEastAsia"/>
        </w:rPr>
        <w:fldChar w:fldCharType="end"/>
      </w:r>
      <w:r w:rsidR="00543D3C" w:rsidRPr="00AC6E53">
        <w:rPr>
          <w:rFonts w:eastAsiaTheme="minorEastAsia"/>
        </w:rPr>
        <w:t>. The specific functions have:</w:t>
      </w:r>
    </w:p>
    <w:p w:rsidR="00D91921" w:rsidRPr="00AC6E53" w:rsidRDefault="00D91921" w:rsidP="00E279F9">
      <w:pPr>
        <w:spacing w:before="312" w:after="312"/>
        <w:rPr>
          <w:rFonts w:eastAsiaTheme="minorEastAsia"/>
        </w:rPr>
      </w:pPr>
      <w:r w:rsidRPr="00AC6E53">
        <w:rPr>
          <w:rFonts w:eastAsiaTheme="minorEastAsia"/>
        </w:rPr>
        <w:t xml:space="preserve">Studying the characteristics and relations of readers group: classifying readers group according to factors such as age, grade, profession and so on, or clustering, dividing readers into groups. </w:t>
      </w:r>
      <w:r w:rsidR="00543D3C" w:rsidRPr="00AC6E53">
        <w:rPr>
          <w:rFonts w:eastAsiaTheme="minorEastAsia"/>
        </w:rPr>
        <w:t xml:space="preserve">By </w:t>
      </w:r>
      <w:r w:rsidRPr="00AC6E53">
        <w:rPr>
          <w:rFonts w:eastAsiaTheme="minorEastAsia"/>
        </w:rPr>
        <w:t>this means, the characteristics, relationships and needs of the use</w:t>
      </w:r>
      <w:r w:rsidR="00543D3C" w:rsidRPr="00AC6E53">
        <w:rPr>
          <w:rFonts w:eastAsiaTheme="minorEastAsia"/>
        </w:rPr>
        <w:t>rs are more clearly understood.</w:t>
      </w:r>
    </w:p>
    <w:p w:rsidR="00D91921" w:rsidRPr="00AC6E53" w:rsidRDefault="00D91921" w:rsidP="00E279F9">
      <w:pPr>
        <w:spacing w:before="312" w:after="312"/>
        <w:rPr>
          <w:rFonts w:eastAsiaTheme="minorEastAsia"/>
        </w:rPr>
      </w:pPr>
      <w:r w:rsidRPr="00AC6E53">
        <w:rPr>
          <w:rFonts w:eastAsiaTheme="minorEastAsia"/>
        </w:rPr>
        <w:t>To improve the attraction of library to readers: understanding t</w:t>
      </w:r>
      <w:r w:rsidR="00543D3C" w:rsidRPr="00AC6E53">
        <w:rPr>
          <w:rFonts w:eastAsiaTheme="minorEastAsia"/>
        </w:rPr>
        <w:t xml:space="preserve">he characteristics of the user </w:t>
      </w:r>
      <w:r w:rsidRPr="00AC6E53">
        <w:rPr>
          <w:rFonts w:eastAsiaTheme="minorEastAsia"/>
        </w:rPr>
        <w:t xml:space="preserve">can service for readers to carry out a series of improvement, improve </w:t>
      </w:r>
      <w:r w:rsidR="00543D3C" w:rsidRPr="00AC6E53">
        <w:rPr>
          <w:rFonts w:eastAsiaTheme="minorEastAsia"/>
        </w:rPr>
        <w:t>the reader's satisfactory.</w:t>
      </w:r>
    </w:p>
    <w:p w:rsidR="00D91921" w:rsidRPr="00AC6E53" w:rsidRDefault="00D91921" w:rsidP="00E279F9">
      <w:pPr>
        <w:spacing w:before="312" w:after="312"/>
        <w:rPr>
          <w:rFonts w:eastAsiaTheme="minorEastAsia"/>
        </w:rPr>
      </w:pPr>
      <w:r w:rsidRPr="00AC6E53">
        <w:rPr>
          <w:rFonts w:eastAsiaTheme="minorEastAsia"/>
        </w:rPr>
        <w:t>Improving the lending rate of collections: by improving the frequency of borrowing, the trend and cycle of book circulation, we can improve the layout of the library and make the lend</w:t>
      </w:r>
      <w:r w:rsidR="00543D3C" w:rsidRPr="00AC6E53">
        <w:rPr>
          <w:rFonts w:eastAsiaTheme="minorEastAsia"/>
        </w:rPr>
        <w:t>ing rate of the library higher.</w:t>
      </w:r>
    </w:p>
    <w:p w:rsidR="00543D3C" w:rsidRPr="00AC6E53" w:rsidRDefault="00D91921" w:rsidP="00E279F9">
      <w:pPr>
        <w:spacing w:before="312" w:after="312"/>
        <w:rPr>
          <w:rFonts w:eastAsiaTheme="minorEastAsia"/>
        </w:rPr>
      </w:pPr>
      <w:r w:rsidRPr="00AC6E53">
        <w:rPr>
          <w:rFonts w:eastAsiaTheme="minorEastAsia"/>
        </w:rPr>
        <w:t>Improve the efficiency of library management: using data mining method can improve the level of decision-making, and better understand the library's service process, so as to improve the process and ultimately improve the efficiency of management.</w:t>
      </w:r>
    </w:p>
    <w:p w:rsidR="00C1290B" w:rsidRPr="00AC6E53" w:rsidRDefault="00543D3C" w:rsidP="00E279F9">
      <w:pPr>
        <w:spacing w:before="312" w:after="312"/>
        <w:rPr>
          <w:rFonts w:eastAsiaTheme="minorEastAsia"/>
        </w:rPr>
      </w:pPr>
      <w:r w:rsidRPr="00AC6E53">
        <w:rPr>
          <w:rFonts w:eastAsiaTheme="minorEastAsia"/>
        </w:rPr>
        <w:br w:type="page"/>
      </w:r>
    </w:p>
    <w:p w:rsidR="009527BF" w:rsidRPr="00AC6E53" w:rsidRDefault="0071693F" w:rsidP="009527BF">
      <w:pPr>
        <w:pStyle w:val="1"/>
        <w:numPr>
          <w:ilvl w:val="0"/>
          <w:numId w:val="2"/>
        </w:numPr>
        <w:spacing w:before="312" w:after="312"/>
        <w:rPr>
          <w:rFonts w:eastAsiaTheme="minorEastAsia"/>
          <w:color w:val="auto"/>
        </w:rPr>
      </w:pPr>
      <w:bookmarkStart w:id="58" w:name="_Toc512446559"/>
      <w:r w:rsidRPr="00AC6E53">
        <w:rPr>
          <w:rFonts w:eastAsiaTheme="minorEastAsia"/>
          <w:color w:val="auto"/>
        </w:rPr>
        <w:lastRenderedPageBreak/>
        <w:t>Results and Evaluation</w:t>
      </w:r>
      <w:bookmarkEnd w:id="58"/>
    </w:p>
    <w:p w:rsidR="00447FB8" w:rsidRPr="00AC6E53" w:rsidRDefault="0080200D" w:rsidP="009527BF">
      <w:pPr>
        <w:pStyle w:val="2"/>
        <w:spacing w:before="312" w:after="312"/>
        <w:rPr>
          <w:rFonts w:eastAsiaTheme="minorEastAsia"/>
        </w:rPr>
      </w:pPr>
      <w:bookmarkStart w:id="59" w:name="_Toc512446560"/>
      <w:r>
        <w:rPr>
          <w:rFonts w:eastAsiaTheme="minorEastAsia"/>
        </w:rPr>
        <w:t>7</w:t>
      </w:r>
      <w:r w:rsidR="009527BF" w:rsidRPr="00AC6E53">
        <w:rPr>
          <w:rFonts w:eastAsiaTheme="minorEastAsia"/>
        </w:rPr>
        <w:t>.1Questionnaire results</w:t>
      </w:r>
      <w:bookmarkEnd w:id="59"/>
    </w:p>
    <w:p w:rsidR="00C74ECD" w:rsidRPr="00AC6E53" w:rsidRDefault="00C74ECD" w:rsidP="00C74ECD">
      <w:pPr>
        <w:spacing w:before="312" w:after="312"/>
        <w:rPr>
          <w:rFonts w:eastAsiaTheme="minorEastAsia"/>
        </w:rPr>
      </w:pPr>
      <w:r w:rsidRPr="00AC6E53">
        <w:rPr>
          <w:rFonts w:eastAsiaTheme="minorEastAsia" w:hint="eastAsia"/>
        </w:rPr>
        <w:t>Five can</w:t>
      </w:r>
      <w:r w:rsidRPr="00AC6E53">
        <w:rPr>
          <w:rFonts w:eastAsiaTheme="minorEastAsia"/>
        </w:rPr>
        <w:t>didates join this evaluation. Summary has been done as shown in appendix. Below is the figure shown the results of questionnaire.</w:t>
      </w:r>
      <w:r w:rsidR="008607B6" w:rsidRPr="00AC6E53">
        <w:rPr>
          <w:rFonts w:eastAsiaTheme="minorEastAsia"/>
        </w:rPr>
        <w:t xml:space="preserve"> Every item score is not high level due to that it is a prototype which just achieves the basic function and have not been enough beautified.</w:t>
      </w:r>
    </w:p>
    <w:p w:rsidR="00C74ECD" w:rsidRPr="00AC6E53" w:rsidRDefault="00C74ECD" w:rsidP="00C74ECD">
      <w:pPr>
        <w:pStyle w:val="table"/>
        <w:spacing w:before="312" w:after="312"/>
        <w:rPr>
          <w:rFonts w:eastAsiaTheme="minorEastAsia"/>
        </w:rPr>
      </w:pPr>
      <w:r w:rsidRPr="00AC6E53">
        <w:rPr>
          <w:rFonts w:eastAsiaTheme="minorEastAsia"/>
        </w:rPr>
        <w:t>Table 8</w:t>
      </w:r>
    </w:p>
    <w:tbl>
      <w:tblPr>
        <w:tblStyle w:val="a7"/>
        <w:tblW w:w="0" w:type="auto"/>
        <w:tblLook w:val="04A0" w:firstRow="1" w:lastRow="0" w:firstColumn="1" w:lastColumn="0" w:noHBand="0" w:noVBand="1"/>
      </w:tblPr>
      <w:tblGrid>
        <w:gridCol w:w="2074"/>
        <w:gridCol w:w="2074"/>
        <w:gridCol w:w="2074"/>
        <w:gridCol w:w="2074"/>
      </w:tblGrid>
      <w:tr w:rsidR="00C74ECD" w:rsidRPr="00AC6E53" w:rsidTr="00C74ECD">
        <w:trPr>
          <w:trHeight w:hRule="exact" w:val="567"/>
        </w:trPr>
        <w:tc>
          <w:tcPr>
            <w:tcW w:w="2074" w:type="dxa"/>
          </w:tcPr>
          <w:p w:rsidR="00C74ECD" w:rsidRPr="00AC6E53" w:rsidRDefault="00C74ECD" w:rsidP="00C74ECD">
            <w:pPr>
              <w:pStyle w:val="12"/>
            </w:pPr>
            <w:r w:rsidRPr="00AC6E53">
              <w:rPr>
                <w:rFonts w:hint="eastAsia"/>
              </w:rPr>
              <w:t>candidat</w:t>
            </w:r>
            <w:r w:rsidRPr="00AC6E53">
              <w:t>es</w:t>
            </w:r>
          </w:p>
        </w:tc>
        <w:tc>
          <w:tcPr>
            <w:tcW w:w="2074" w:type="dxa"/>
          </w:tcPr>
          <w:p w:rsidR="00C74ECD" w:rsidRPr="00AC6E53" w:rsidRDefault="00C74ECD" w:rsidP="00C74ECD">
            <w:pPr>
              <w:pStyle w:val="12"/>
            </w:pPr>
            <w:r w:rsidRPr="00AC6E53">
              <w:rPr>
                <w:rFonts w:hint="eastAsia"/>
              </w:rPr>
              <w:t>function</w:t>
            </w:r>
          </w:p>
        </w:tc>
        <w:tc>
          <w:tcPr>
            <w:tcW w:w="2074" w:type="dxa"/>
          </w:tcPr>
          <w:p w:rsidR="00C74ECD" w:rsidRPr="00AC6E53" w:rsidRDefault="00C74ECD" w:rsidP="00C74ECD">
            <w:pPr>
              <w:pStyle w:val="12"/>
            </w:pPr>
            <w:r w:rsidRPr="00AC6E53">
              <w:rPr>
                <w:rFonts w:hint="eastAsia"/>
              </w:rPr>
              <w:t>interface</w:t>
            </w:r>
          </w:p>
        </w:tc>
        <w:tc>
          <w:tcPr>
            <w:tcW w:w="2074" w:type="dxa"/>
          </w:tcPr>
          <w:p w:rsidR="00C74ECD" w:rsidRPr="00AC6E53" w:rsidRDefault="00C74ECD" w:rsidP="00C74ECD">
            <w:pPr>
              <w:pStyle w:val="12"/>
            </w:pPr>
            <w:r w:rsidRPr="00AC6E53">
              <w:rPr>
                <w:rFonts w:hint="eastAsia"/>
              </w:rPr>
              <w:t>us</w:t>
            </w:r>
            <w:r w:rsidRPr="00AC6E53">
              <w:t>a</w:t>
            </w:r>
            <w:r w:rsidRPr="00AC6E53">
              <w:rPr>
                <w:rFonts w:hint="eastAsia"/>
              </w:rPr>
              <w:t>bility</w:t>
            </w:r>
          </w:p>
        </w:tc>
      </w:tr>
      <w:tr w:rsidR="00C74ECD" w:rsidRPr="00AC6E53" w:rsidTr="00C74ECD">
        <w:trPr>
          <w:trHeight w:hRule="exact" w:val="567"/>
        </w:trPr>
        <w:tc>
          <w:tcPr>
            <w:tcW w:w="2074" w:type="dxa"/>
          </w:tcPr>
          <w:p w:rsidR="00C74ECD" w:rsidRPr="00AC6E53" w:rsidRDefault="00C74ECD" w:rsidP="00C74ECD">
            <w:pPr>
              <w:pStyle w:val="12"/>
            </w:pPr>
            <w:r w:rsidRPr="00AC6E53">
              <w:rPr>
                <w:rFonts w:hint="eastAsia"/>
              </w:rPr>
              <w:t>1</w:t>
            </w:r>
          </w:p>
        </w:tc>
        <w:tc>
          <w:tcPr>
            <w:tcW w:w="2074" w:type="dxa"/>
          </w:tcPr>
          <w:p w:rsidR="00C74ECD" w:rsidRPr="00AC6E53" w:rsidRDefault="00C74ECD" w:rsidP="00C74ECD">
            <w:pPr>
              <w:pStyle w:val="12"/>
            </w:pPr>
            <w:r w:rsidRPr="00AC6E53">
              <w:rPr>
                <w:rFonts w:hint="eastAsia"/>
              </w:rPr>
              <w:t>7</w:t>
            </w:r>
            <w:r w:rsidRPr="00AC6E53">
              <w:t xml:space="preserve"> marks</w:t>
            </w:r>
          </w:p>
        </w:tc>
        <w:tc>
          <w:tcPr>
            <w:tcW w:w="2074" w:type="dxa"/>
          </w:tcPr>
          <w:p w:rsidR="00C74ECD" w:rsidRPr="00AC6E53" w:rsidRDefault="00C74ECD" w:rsidP="00C74ECD">
            <w:pPr>
              <w:pStyle w:val="12"/>
            </w:pPr>
            <w:r w:rsidRPr="00AC6E53">
              <w:rPr>
                <w:rFonts w:hint="eastAsia"/>
              </w:rPr>
              <w:t>6</w:t>
            </w:r>
            <w:r w:rsidRPr="00AC6E53">
              <w:t xml:space="preserve"> marks</w:t>
            </w:r>
          </w:p>
        </w:tc>
        <w:tc>
          <w:tcPr>
            <w:tcW w:w="2074" w:type="dxa"/>
          </w:tcPr>
          <w:p w:rsidR="00C74ECD" w:rsidRPr="00AC6E53" w:rsidRDefault="00C74ECD" w:rsidP="00C74ECD">
            <w:pPr>
              <w:pStyle w:val="12"/>
            </w:pPr>
            <w:r w:rsidRPr="00AC6E53">
              <w:rPr>
                <w:rFonts w:hint="eastAsia"/>
              </w:rPr>
              <w:t>7</w:t>
            </w:r>
            <w:r w:rsidRPr="00AC6E53">
              <w:t xml:space="preserve"> marks</w:t>
            </w:r>
          </w:p>
        </w:tc>
      </w:tr>
      <w:tr w:rsidR="00C74ECD" w:rsidRPr="00AC6E53" w:rsidTr="00C74ECD">
        <w:trPr>
          <w:trHeight w:hRule="exact" w:val="567"/>
        </w:trPr>
        <w:tc>
          <w:tcPr>
            <w:tcW w:w="2074" w:type="dxa"/>
          </w:tcPr>
          <w:p w:rsidR="00C74ECD" w:rsidRPr="00AC6E53" w:rsidRDefault="00C74ECD" w:rsidP="00C74ECD">
            <w:pPr>
              <w:pStyle w:val="12"/>
            </w:pPr>
            <w:r w:rsidRPr="00AC6E53">
              <w:rPr>
                <w:rFonts w:hint="eastAsia"/>
              </w:rPr>
              <w:t>2</w:t>
            </w:r>
          </w:p>
        </w:tc>
        <w:tc>
          <w:tcPr>
            <w:tcW w:w="2074" w:type="dxa"/>
          </w:tcPr>
          <w:p w:rsidR="00C74ECD" w:rsidRPr="00AC6E53" w:rsidRDefault="00C74ECD" w:rsidP="00C74ECD">
            <w:pPr>
              <w:pStyle w:val="12"/>
            </w:pPr>
            <w:r w:rsidRPr="00AC6E53">
              <w:rPr>
                <w:rFonts w:hint="eastAsia"/>
              </w:rPr>
              <w:t>7</w:t>
            </w:r>
            <w:r w:rsidRPr="00AC6E53">
              <w:t xml:space="preserve"> marks</w:t>
            </w:r>
          </w:p>
        </w:tc>
        <w:tc>
          <w:tcPr>
            <w:tcW w:w="2074" w:type="dxa"/>
          </w:tcPr>
          <w:p w:rsidR="00C74ECD" w:rsidRPr="00AC6E53" w:rsidRDefault="00C74ECD" w:rsidP="00C74ECD">
            <w:pPr>
              <w:pStyle w:val="12"/>
            </w:pPr>
            <w:r w:rsidRPr="00AC6E53">
              <w:rPr>
                <w:rFonts w:hint="eastAsia"/>
              </w:rPr>
              <w:t>6</w:t>
            </w:r>
            <w:r w:rsidRPr="00AC6E53">
              <w:t xml:space="preserve"> marks</w:t>
            </w:r>
          </w:p>
        </w:tc>
        <w:tc>
          <w:tcPr>
            <w:tcW w:w="2074" w:type="dxa"/>
          </w:tcPr>
          <w:p w:rsidR="00C74ECD" w:rsidRPr="00AC6E53" w:rsidRDefault="00C74ECD" w:rsidP="00C74ECD">
            <w:pPr>
              <w:pStyle w:val="12"/>
            </w:pPr>
            <w:r w:rsidRPr="00AC6E53">
              <w:rPr>
                <w:rFonts w:hint="eastAsia"/>
              </w:rPr>
              <w:t>7</w:t>
            </w:r>
            <w:r w:rsidRPr="00AC6E53">
              <w:t xml:space="preserve"> marks</w:t>
            </w:r>
          </w:p>
        </w:tc>
      </w:tr>
      <w:tr w:rsidR="00C74ECD" w:rsidRPr="00AC6E53" w:rsidTr="00C74ECD">
        <w:trPr>
          <w:trHeight w:hRule="exact" w:val="567"/>
        </w:trPr>
        <w:tc>
          <w:tcPr>
            <w:tcW w:w="2074" w:type="dxa"/>
          </w:tcPr>
          <w:p w:rsidR="00C74ECD" w:rsidRPr="00AC6E53" w:rsidRDefault="00C74ECD" w:rsidP="00C74ECD">
            <w:pPr>
              <w:pStyle w:val="12"/>
            </w:pPr>
            <w:r w:rsidRPr="00AC6E53">
              <w:rPr>
                <w:rFonts w:hint="eastAsia"/>
              </w:rPr>
              <w:t>3</w:t>
            </w:r>
          </w:p>
        </w:tc>
        <w:tc>
          <w:tcPr>
            <w:tcW w:w="2074" w:type="dxa"/>
          </w:tcPr>
          <w:p w:rsidR="00C74ECD" w:rsidRPr="00AC6E53" w:rsidRDefault="00C74ECD" w:rsidP="00C74ECD">
            <w:pPr>
              <w:pStyle w:val="12"/>
            </w:pPr>
            <w:r w:rsidRPr="00AC6E53">
              <w:rPr>
                <w:rFonts w:hint="eastAsia"/>
              </w:rPr>
              <w:t>6</w:t>
            </w:r>
            <w:r w:rsidRPr="00AC6E53">
              <w:t xml:space="preserve"> marks</w:t>
            </w:r>
          </w:p>
        </w:tc>
        <w:tc>
          <w:tcPr>
            <w:tcW w:w="2074" w:type="dxa"/>
          </w:tcPr>
          <w:p w:rsidR="00C74ECD" w:rsidRPr="00AC6E53" w:rsidRDefault="00C74ECD" w:rsidP="00C74ECD">
            <w:pPr>
              <w:pStyle w:val="12"/>
            </w:pPr>
            <w:r w:rsidRPr="00AC6E53">
              <w:rPr>
                <w:rFonts w:hint="eastAsia"/>
              </w:rPr>
              <w:t>5</w:t>
            </w:r>
            <w:r w:rsidRPr="00AC6E53">
              <w:t xml:space="preserve"> marks</w:t>
            </w:r>
          </w:p>
        </w:tc>
        <w:tc>
          <w:tcPr>
            <w:tcW w:w="2074" w:type="dxa"/>
          </w:tcPr>
          <w:p w:rsidR="00C74ECD" w:rsidRPr="00AC6E53" w:rsidRDefault="00C74ECD" w:rsidP="00C74ECD">
            <w:pPr>
              <w:pStyle w:val="12"/>
            </w:pPr>
            <w:r w:rsidRPr="00AC6E53">
              <w:rPr>
                <w:rFonts w:hint="eastAsia"/>
              </w:rPr>
              <w:t>8</w:t>
            </w:r>
            <w:r w:rsidRPr="00AC6E53">
              <w:t xml:space="preserve"> marks</w:t>
            </w:r>
          </w:p>
        </w:tc>
      </w:tr>
      <w:tr w:rsidR="00C74ECD" w:rsidRPr="00AC6E53" w:rsidTr="00C74ECD">
        <w:trPr>
          <w:trHeight w:hRule="exact" w:val="567"/>
        </w:trPr>
        <w:tc>
          <w:tcPr>
            <w:tcW w:w="2074" w:type="dxa"/>
          </w:tcPr>
          <w:p w:rsidR="00C74ECD" w:rsidRPr="00AC6E53" w:rsidRDefault="00C74ECD" w:rsidP="00C74ECD">
            <w:pPr>
              <w:pStyle w:val="12"/>
            </w:pPr>
            <w:r w:rsidRPr="00AC6E53">
              <w:rPr>
                <w:rFonts w:hint="eastAsia"/>
              </w:rPr>
              <w:t>4</w:t>
            </w:r>
          </w:p>
        </w:tc>
        <w:tc>
          <w:tcPr>
            <w:tcW w:w="2074" w:type="dxa"/>
          </w:tcPr>
          <w:p w:rsidR="00C74ECD" w:rsidRPr="00AC6E53" w:rsidRDefault="00C74ECD" w:rsidP="00C74ECD">
            <w:pPr>
              <w:pStyle w:val="12"/>
            </w:pPr>
            <w:r w:rsidRPr="00AC6E53">
              <w:rPr>
                <w:rFonts w:hint="eastAsia"/>
              </w:rPr>
              <w:t>5</w:t>
            </w:r>
            <w:r w:rsidRPr="00AC6E53">
              <w:t xml:space="preserve"> marks</w:t>
            </w:r>
          </w:p>
        </w:tc>
        <w:tc>
          <w:tcPr>
            <w:tcW w:w="2074" w:type="dxa"/>
          </w:tcPr>
          <w:p w:rsidR="00C74ECD" w:rsidRPr="00AC6E53" w:rsidRDefault="00C74ECD" w:rsidP="00C74ECD">
            <w:pPr>
              <w:pStyle w:val="12"/>
            </w:pPr>
            <w:r w:rsidRPr="00AC6E53">
              <w:rPr>
                <w:rFonts w:hint="eastAsia"/>
              </w:rPr>
              <w:t>4</w:t>
            </w:r>
            <w:r w:rsidRPr="00AC6E53">
              <w:t xml:space="preserve"> marks</w:t>
            </w:r>
          </w:p>
        </w:tc>
        <w:tc>
          <w:tcPr>
            <w:tcW w:w="2074" w:type="dxa"/>
          </w:tcPr>
          <w:p w:rsidR="00C74ECD" w:rsidRPr="00AC6E53" w:rsidRDefault="00C74ECD" w:rsidP="00C74ECD">
            <w:pPr>
              <w:pStyle w:val="12"/>
            </w:pPr>
            <w:r w:rsidRPr="00AC6E53">
              <w:rPr>
                <w:rFonts w:hint="eastAsia"/>
              </w:rPr>
              <w:t>7</w:t>
            </w:r>
            <w:r w:rsidRPr="00AC6E53">
              <w:t xml:space="preserve"> marks</w:t>
            </w:r>
          </w:p>
        </w:tc>
      </w:tr>
      <w:tr w:rsidR="00C74ECD" w:rsidRPr="00AC6E53" w:rsidTr="00C74ECD">
        <w:trPr>
          <w:trHeight w:hRule="exact" w:val="567"/>
        </w:trPr>
        <w:tc>
          <w:tcPr>
            <w:tcW w:w="2074" w:type="dxa"/>
          </w:tcPr>
          <w:p w:rsidR="00C74ECD" w:rsidRPr="00AC6E53" w:rsidRDefault="00C74ECD" w:rsidP="00C74ECD">
            <w:pPr>
              <w:pStyle w:val="12"/>
            </w:pPr>
            <w:r w:rsidRPr="00AC6E53">
              <w:rPr>
                <w:rFonts w:hint="eastAsia"/>
              </w:rPr>
              <w:t>5</w:t>
            </w:r>
          </w:p>
        </w:tc>
        <w:tc>
          <w:tcPr>
            <w:tcW w:w="2074" w:type="dxa"/>
          </w:tcPr>
          <w:p w:rsidR="00C74ECD" w:rsidRPr="00AC6E53" w:rsidRDefault="00C74ECD" w:rsidP="00C74ECD">
            <w:pPr>
              <w:pStyle w:val="12"/>
            </w:pPr>
            <w:r w:rsidRPr="00AC6E53">
              <w:rPr>
                <w:rFonts w:hint="eastAsia"/>
              </w:rPr>
              <w:t>8</w:t>
            </w:r>
            <w:r w:rsidRPr="00AC6E53">
              <w:t xml:space="preserve"> marks</w:t>
            </w:r>
          </w:p>
        </w:tc>
        <w:tc>
          <w:tcPr>
            <w:tcW w:w="2074" w:type="dxa"/>
          </w:tcPr>
          <w:p w:rsidR="00C74ECD" w:rsidRPr="00AC6E53" w:rsidRDefault="00C74ECD" w:rsidP="00C74ECD">
            <w:pPr>
              <w:pStyle w:val="12"/>
            </w:pPr>
            <w:r w:rsidRPr="00AC6E53">
              <w:rPr>
                <w:rFonts w:hint="eastAsia"/>
              </w:rPr>
              <w:t>5</w:t>
            </w:r>
            <w:r w:rsidRPr="00AC6E53">
              <w:t xml:space="preserve"> marks</w:t>
            </w:r>
          </w:p>
        </w:tc>
        <w:tc>
          <w:tcPr>
            <w:tcW w:w="2074" w:type="dxa"/>
          </w:tcPr>
          <w:p w:rsidR="00C74ECD" w:rsidRPr="00AC6E53" w:rsidRDefault="00C74ECD" w:rsidP="00C74ECD">
            <w:pPr>
              <w:pStyle w:val="12"/>
            </w:pPr>
            <w:r w:rsidRPr="00AC6E53">
              <w:rPr>
                <w:rFonts w:hint="eastAsia"/>
              </w:rPr>
              <w:t>6</w:t>
            </w:r>
            <w:r w:rsidRPr="00AC6E53">
              <w:t xml:space="preserve"> marks</w:t>
            </w:r>
          </w:p>
        </w:tc>
      </w:tr>
      <w:tr w:rsidR="00C74ECD" w:rsidRPr="00AC6E53" w:rsidTr="00C74ECD">
        <w:trPr>
          <w:trHeight w:hRule="exact" w:val="567"/>
        </w:trPr>
        <w:tc>
          <w:tcPr>
            <w:tcW w:w="2074" w:type="dxa"/>
          </w:tcPr>
          <w:p w:rsidR="00C74ECD" w:rsidRPr="00AC6E53" w:rsidRDefault="00C74ECD" w:rsidP="00C74ECD">
            <w:pPr>
              <w:pStyle w:val="12"/>
            </w:pPr>
            <w:r w:rsidRPr="00AC6E53">
              <w:t>A</w:t>
            </w:r>
            <w:r w:rsidRPr="00AC6E53">
              <w:rPr>
                <w:rFonts w:hint="eastAsia"/>
              </w:rPr>
              <w:t>verage</w:t>
            </w:r>
          </w:p>
        </w:tc>
        <w:tc>
          <w:tcPr>
            <w:tcW w:w="2074" w:type="dxa"/>
          </w:tcPr>
          <w:p w:rsidR="00C74ECD" w:rsidRPr="00AC6E53" w:rsidRDefault="00423E2C" w:rsidP="00C74ECD">
            <w:pPr>
              <w:pStyle w:val="12"/>
            </w:pPr>
            <w:r w:rsidRPr="00AC6E53">
              <w:rPr>
                <w:rFonts w:hint="eastAsia"/>
              </w:rPr>
              <w:t>6.6</w:t>
            </w:r>
            <w:r w:rsidR="008616C0" w:rsidRPr="00AC6E53">
              <w:t xml:space="preserve"> marks</w:t>
            </w:r>
          </w:p>
        </w:tc>
        <w:tc>
          <w:tcPr>
            <w:tcW w:w="2074" w:type="dxa"/>
          </w:tcPr>
          <w:p w:rsidR="00C74ECD" w:rsidRPr="00AC6E53" w:rsidRDefault="00423E2C" w:rsidP="00C74ECD">
            <w:pPr>
              <w:pStyle w:val="12"/>
            </w:pPr>
            <w:r w:rsidRPr="00AC6E53">
              <w:rPr>
                <w:rFonts w:hint="eastAsia"/>
              </w:rPr>
              <w:t>5.2</w:t>
            </w:r>
            <w:r w:rsidR="008616C0" w:rsidRPr="00AC6E53">
              <w:t xml:space="preserve"> marks</w:t>
            </w:r>
          </w:p>
        </w:tc>
        <w:tc>
          <w:tcPr>
            <w:tcW w:w="2074" w:type="dxa"/>
          </w:tcPr>
          <w:p w:rsidR="00C74ECD" w:rsidRPr="00AC6E53" w:rsidRDefault="008616C0" w:rsidP="007419CB">
            <w:pPr>
              <w:pStyle w:val="12"/>
              <w:numPr>
                <w:ilvl w:val="0"/>
                <w:numId w:val="12"/>
              </w:numPr>
            </w:pPr>
            <w:r w:rsidRPr="00AC6E53">
              <w:t>marks</w:t>
            </w:r>
          </w:p>
        </w:tc>
      </w:tr>
    </w:tbl>
    <w:p w:rsidR="009527BF" w:rsidRPr="00AC6E53" w:rsidRDefault="0080200D" w:rsidP="007419CB">
      <w:pPr>
        <w:pStyle w:val="3"/>
        <w:spacing w:before="312" w:after="312"/>
        <w:rPr>
          <w:rFonts w:eastAsiaTheme="minorEastAsia"/>
        </w:rPr>
      </w:pPr>
      <w:bookmarkStart w:id="60" w:name="_Toc512446561"/>
      <w:r>
        <w:rPr>
          <w:rFonts w:eastAsiaTheme="minorEastAsia"/>
        </w:rPr>
        <w:t>7</w:t>
      </w:r>
      <w:r w:rsidR="007419CB" w:rsidRPr="00AC6E53">
        <w:rPr>
          <w:rFonts w:eastAsiaTheme="minorEastAsia"/>
        </w:rPr>
        <w:t>.1.1</w:t>
      </w:r>
      <w:r w:rsidR="009527BF" w:rsidRPr="00AC6E53">
        <w:rPr>
          <w:rFonts w:eastAsiaTheme="minorEastAsia" w:hint="eastAsia"/>
        </w:rPr>
        <w:t>Function</w:t>
      </w:r>
      <w:bookmarkEnd w:id="60"/>
      <w:r w:rsidR="009527BF" w:rsidRPr="00AC6E53">
        <w:rPr>
          <w:rFonts w:eastAsiaTheme="minorEastAsia"/>
        </w:rPr>
        <w:t xml:space="preserve"> </w:t>
      </w:r>
    </w:p>
    <w:p w:rsidR="007419CB" w:rsidRPr="00AC6E53" w:rsidRDefault="007419CB" w:rsidP="007419CB">
      <w:pPr>
        <w:spacing w:before="312" w:after="312"/>
        <w:rPr>
          <w:rFonts w:eastAsiaTheme="minorEastAsia"/>
        </w:rPr>
      </w:pPr>
      <w:r w:rsidRPr="00AC6E53">
        <w:rPr>
          <w:rFonts w:eastAsiaTheme="minorEastAsia" w:hint="eastAsia"/>
        </w:rPr>
        <w:t>Question</w:t>
      </w:r>
      <w:r w:rsidRPr="00AC6E53">
        <w:rPr>
          <w:rFonts w:eastAsiaTheme="minorEastAsia"/>
        </w:rPr>
        <w:t xml:space="preserve"> 1 is that candidates need to score the function of this system. Overall, as it is designed for personal use and it is a prototype for book managemen</w:t>
      </w:r>
      <w:r w:rsidR="003D336B" w:rsidRPr="00AC6E53">
        <w:rPr>
          <w:rFonts w:eastAsiaTheme="minorEastAsia"/>
        </w:rPr>
        <w:t>t, this system’s function is enough for display. The average marks are 6.6 indicating that the function has achieved its requirements.</w:t>
      </w:r>
    </w:p>
    <w:p w:rsidR="009527BF" w:rsidRPr="00AC6E53" w:rsidRDefault="0080200D" w:rsidP="009527BF">
      <w:pPr>
        <w:pStyle w:val="3"/>
        <w:spacing w:before="312" w:after="312"/>
        <w:rPr>
          <w:rFonts w:eastAsiaTheme="minorEastAsia"/>
        </w:rPr>
      </w:pPr>
      <w:bookmarkStart w:id="61" w:name="_Toc512446562"/>
      <w:r>
        <w:rPr>
          <w:rFonts w:eastAsiaTheme="minorEastAsia"/>
        </w:rPr>
        <w:t>7</w:t>
      </w:r>
      <w:r w:rsidR="009527BF" w:rsidRPr="00AC6E53">
        <w:rPr>
          <w:rFonts w:eastAsiaTheme="minorEastAsia"/>
        </w:rPr>
        <w:t xml:space="preserve">.1.2 </w:t>
      </w:r>
      <w:r w:rsidR="009527BF" w:rsidRPr="00AC6E53">
        <w:rPr>
          <w:rFonts w:eastAsiaTheme="minorEastAsia" w:hint="eastAsia"/>
        </w:rPr>
        <w:t>Interface</w:t>
      </w:r>
      <w:bookmarkEnd w:id="61"/>
      <w:r w:rsidR="009527BF" w:rsidRPr="00AC6E53">
        <w:rPr>
          <w:rFonts w:eastAsiaTheme="minorEastAsia"/>
        </w:rPr>
        <w:t xml:space="preserve"> </w:t>
      </w:r>
    </w:p>
    <w:p w:rsidR="007419CB" w:rsidRPr="00AC6E53" w:rsidRDefault="003D336B" w:rsidP="007419CB">
      <w:pPr>
        <w:spacing w:before="312" w:after="312"/>
        <w:rPr>
          <w:rFonts w:eastAsiaTheme="minorEastAsia"/>
        </w:rPr>
      </w:pPr>
      <w:r w:rsidRPr="00AC6E53">
        <w:rPr>
          <w:rFonts w:eastAsiaTheme="minorEastAsia" w:hint="eastAsia"/>
        </w:rPr>
        <w:t xml:space="preserve">The interface design average marks are lower than other </w:t>
      </w:r>
      <w:r w:rsidRPr="00AC6E53">
        <w:rPr>
          <w:rFonts w:eastAsiaTheme="minorEastAsia"/>
        </w:rPr>
        <w:t xml:space="preserve">item. From questionnaire, </w:t>
      </w:r>
      <w:r w:rsidRPr="00AC6E53">
        <w:rPr>
          <w:rFonts w:eastAsiaTheme="minorEastAsia"/>
        </w:rPr>
        <w:lastRenderedPageBreak/>
        <w:t>some reason can lead to this result. Such as simple color and not colorful, mes</w:t>
      </w:r>
      <w:r w:rsidR="008607B6" w:rsidRPr="00AC6E53">
        <w:rPr>
          <w:rFonts w:eastAsiaTheme="minorEastAsia"/>
        </w:rPr>
        <w:t>s layout and not coordinated design. Due to this system is designed by java swing, the style of interface is unified and it can be changed in the future work by using web design.</w:t>
      </w:r>
    </w:p>
    <w:p w:rsidR="009527BF" w:rsidRPr="00AC6E53" w:rsidRDefault="0080200D" w:rsidP="009527BF">
      <w:pPr>
        <w:pStyle w:val="3"/>
        <w:spacing w:before="312" w:after="312"/>
        <w:rPr>
          <w:rFonts w:eastAsiaTheme="minorEastAsia"/>
        </w:rPr>
      </w:pPr>
      <w:bookmarkStart w:id="62" w:name="_Toc512446563"/>
      <w:r>
        <w:rPr>
          <w:rFonts w:eastAsiaTheme="minorEastAsia"/>
        </w:rPr>
        <w:t>7</w:t>
      </w:r>
      <w:r w:rsidR="009527BF" w:rsidRPr="00AC6E53">
        <w:rPr>
          <w:rFonts w:eastAsiaTheme="minorEastAsia"/>
        </w:rPr>
        <w:t xml:space="preserve">.1.3 </w:t>
      </w:r>
      <w:r w:rsidR="009527BF" w:rsidRPr="00AC6E53">
        <w:rPr>
          <w:rFonts w:eastAsiaTheme="minorEastAsia" w:hint="eastAsia"/>
        </w:rPr>
        <w:t>Usability</w:t>
      </w:r>
      <w:bookmarkEnd w:id="62"/>
      <w:r w:rsidR="009527BF" w:rsidRPr="00AC6E53">
        <w:rPr>
          <w:rFonts w:eastAsiaTheme="minorEastAsia"/>
        </w:rPr>
        <w:t xml:space="preserve"> </w:t>
      </w:r>
    </w:p>
    <w:p w:rsidR="009527BF" w:rsidRPr="00AC6E53" w:rsidRDefault="003D336B" w:rsidP="007419CB">
      <w:pPr>
        <w:spacing w:before="312" w:after="312"/>
        <w:rPr>
          <w:rFonts w:eastAsiaTheme="minorEastAsia"/>
        </w:rPr>
      </w:pPr>
      <w:r w:rsidRPr="00AC6E53">
        <w:rPr>
          <w:rFonts w:eastAsiaTheme="minorEastAsia" w:hint="eastAsia"/>
        </w:rPr>
        <w:t>C</w:t>
      </w:r>
      <w:r w:rsidRPr="00AC6E53">
        <w:rPr>
          <w:rFonts w:eastAsiaTheme="minorEastAsia"/>
        </w:rPr>
        <w:t xml:space="preserve">andidates are required to score usability. </w:t>
      </w:r>
      <w:r w:rsidR="00026C9F" w:rsidRPr="00AC6E53">
        <w:rPr>
          <w:rFonts w:eastAsiaTheme="minorEastAsia"/>
        </w:rPr>
        <w:t xml:space="preserve">Usability score is high. According to user feedback, mainly reflected in the following aspects. The system concept is simple and the function of the system is identified. Language is natural and logical. There are hints and revocation for incorrect operation, and hints for input. The picture is concise and the user has no big memory burden. It can be quickly mastered by the novice. </w:t>
      </w:r>
    </w:p>
    <w:p w:rsidR="0083634A" w:rsidRPr="00AC6E53" w:rsidRDefault="00026C9F" w:rsidP="00026C9F">
      <w:pPr>
        <w:spacing w:before="312" w:after="312"/>
        <w:rPr>
          <w:rFonts w:eastAsiaTheme="minorEastAsia"/>
        </w:rPr>
      </w:pPr>
      <w:r w:rsidRPr="00AC6E53">
        <w:rPr>
          <w:rFonts w:eastAsiaTheme="minorEastAsia"/>
        </w:rPr>
        <w:t>S</w:t>
      </w:r>
      <w:r w:rsidRPr="00AC6E53">
        <w:rPr>
          <w:rFonts w:eastAsiaTheme="minorEastAsia" w:hint="eastAsia"/>
        </w:rPr>
        <w:t xml:space="preserve">ome </w:t>
      </w:r>
      <w:r w:rsidRPr="00AC6E53">
        <w:rPr>
          <w:rFonts w:eastAsiaTheme="minorEastAsia"/>
        </w:rPr>
        <w:t>recommendation are also proposed by users. Such as affordance and metaphor. Because interface design is simple and difficult to meet all requirements, these tasks are expected to be completed in the future.</w:t>
      </w:r>
    </w:p>
    <w:p w:rsidR="00542710" w:rsidRPr="00AC6E53" w:rsidRDefault="0080200D" w:rsidP="009527BF">
      <w:pPr>
        <w:pStyle w:val="2"/>
        <w:spacing w:before="312" w:after="312"/>
        <w:rPr>
          <w:rFonts w:eastAsiaTheme="minorEastAsia"/>
        </w:rPr>
      </w:pPr>
      <w:bookmarkStart w:id="63" w:name="_Toc512446564"/>
      <w:r>
        <w:rPr>
          <w:rFonts w:eastAsiaTheme="minorEastAsia"/>
        </w:rPr>
        <w:t>7</w:t>
      </w:r>
      <w:r w:rsidR="00447FB8" w:rsidRPr="00AC6E53">
        <w:rPr>
          <w:rFonts w:eastAsiaTheme="minorEastAsia"/>
        </w:rPr>
        <w:t>.2 S</w:t>
      </w:r>
      <w:r w:rsidR="00447FB8" w:rsidRPr="00AC6E53">
        <w:rPr>
          <w:rFonts w:eastAsiaTheme="minorEastAsia" w:hint="eastAsia"/>
        </w:rPr>
        <w:t>ystem</w:t>
      </w:r>
      <w:r w:rsidR="00447FB8" w:rsidRPr="00AC6E53">
        <w:rPr>
          <w:rFonts w:eastAsiaTheme="minorEastAsia"/>
        </w:rPr>
        <w:t xml:space="preserve"> verification</w:t>
      </w:r>
      <w:bookmarkEnd w:id="63"/>
    </w:p>
    <w:p w:rsidR="00026C9F" w:rsidRPr="00AC6E53" w:rsidRDefault="0083634A" w:rsidP="0083634A">
      <w:pPr>
        <w:spacing w:before="312" w:after="312"/>
        <w:rPr>
          <w:rFonts w:eastAsiaTheme="minorEastAsia"/>
        </w:rPr>
      </w:pPr>
      <w:r w:rsidRPr="00AC6E53">
        <w:rPr>
          <w:rFonts w:eastAsiaTheme="minorEastAsia" w:hint="eastAsia"/>
        </w:rPr>
        <w:t>This session will briefly document what requirements this project need and whether thet are met</w:t>
      </w:r>
      <w:r w:rsidRPr="00AC6E53">
        <w:rPr>
          <w:rFonts w:eastAsiaTheme="minorEastAsia"/>
        </w:rPr>
        <w:t>.</w:t>
      </w:r>
      <w:r w:rsidR="00D332B6" w:rsidRPr="00AC6E53">
        <w:rPr>
          <w:rFonts w:eastAsiaTheme="minorEastAsia"/>
        </w:rPr>
        <w:t xml:space="preserve"> Below tables specify the requirements for book management system and show whether this requirement has been included in this design. Comments part in the table describe how to achieve this function.</w:t>
      </w:r>
    </w:p>
    <w:p w:rsidR="00A56B24" w:rsidRPr="00AC6E53" w:rsidRDefault="00A56B24" w:rsidP="00A56B24">
      <w:pPr>
        <w:pStyle w:val="table"/>
        <w:spacing w:before="312" w:after="312"/>
        <w:rPr>
          <w:rFonts w:eastAsiaTheme="minorEastAsia"/>
        </w:rPr>
      </w:pPr>
      <w:r w:rsidRPr="00AC6E53">
        <w:rPr>
          <w:rFonts w:eastAsiaTheme="minorEastAsia"/>
        </w:rPr>
        <w:t>T</w:t>
      </w:r>
      <w:r w:rsidRPr="00AC6E53">
        <w:rPr>
          <w:rFonts w:eastAsiaTheme="minorEastAsia" w:hint="eastAsia"/>
        </w:rPr>
        <w:t xml:space="preserve">able </w:t>
      </w:r>
      <w:r w:rsidR="00C74ECD" w:rsidRPr="00AC6E53">
        <w:rPr>
          <w:rFonts w:eastAsiaTheme="minorEastAsia"/>
        </w:rPr>
        <w:t>9</w:t>
      </w:r>
      <w:r w:rsidR="0083634A" w:rsidRPr="00AC6E53">
        <w:rPr>
          <w:rFonts w:eastAsiaTheme="minorEastAsia"/>
        </w:rPr>
        <w:t xml:space="preserve"> Requirements</w:t>
      </w:r>
    </w:p>
    <w:tbl>
      <w:tblPr>
        <w:tblStyle w:val="a7"/>
        <w:tblW w:w="0" w:type="auto"/>
        <w:tblLook w:val="04A0" w:firstRow="1" w:lastRow="0" w:firstColumn="1" w:lastColumn="0" w:noHBand="0" w:noVBand="1"/>
      </w:tblPr>
      <w:tblGrid>
        <w:gridCol w:w="1696"/>
        <w:gridCol w:w="6600"/>
      </w:tblGrid>
      <w:tr w:rsidR="00E52A9A" w:rsidRPr="00AC6E53" w:rsidTr="00026C9F">
        <w:trPr>
          <w:trHeight w:hRule="exact" w:val="567"/>
        </w:trPr>
        <w:tc>
          <w:tcPr>
            <w:tcW w:w="1696" w:type="dxa"/>
          </w:tcPr>
          <w:p w:rsidR="00E52A9A" w:rsidRPr="00AC6E53" w:rsidRDefault="00E52A9A" w:rsidP="00026C9F">
            <w:pPr>
              <w:pStyle w:val="12"/>
            </w:pPr>
            <w:r w:rsidRPr="00AC6E53">
              <w:rPr>
                <w:rFonts w:hint="eastAsia"/>
              </w:rPr>
              <w:t>Requirement</w:t>
            </w:r>
          </w:p>
        </w:tc>
        <w:tc>
          <w:tcPr>
            <w:tcW w:w="6600" w:type="dxa"/>
          </w:tcPr>
          <w:p w:rsidR="00E52A9A" w:rsidRPr="00AC6E53" w:rsidRDefault="00D332B6" w:rsidP="00026C9F">
            <w:pPr>
              <w:pStyle w:val="12"/>
            </w:pPr>
            <w:r w:rsidRPr="00AC6E53">
              <w:t>login</w:t>
            </w:r>
          </w:p>
        </w:tc>
      </w:tr>
      <w:tr w:rsidR="00E52A9A" w:rsidRPr="00AC6E53" w:rsidTr="00026C9F">
        <w:trPr>
          <w:trHeight w:hRule="exact" w:val="567"/>
        </w:trPr>
        <w:tc>
          <w:tcPr>
            <w:tcW w:w="1696" w:type="dxa"/>
          </w:tcPr>
          <w:p w:rsidR="00E52A9A" w:rsidRPr="00AC6E53" w:rsidRDefault="00E52A9A" w:rsidP="00026C9F">
            <w:pPr>
              <w:pStyle w:val="12"/>
            </w:pPr>
            <w:r w:rsidRPr="00AC6E53">
              <w:rPr>
                <w:rFonts w:hint="eastAsia"/>
              </w:rPr>
              <w:t>Comment</w:t>
            </w:r>
          </w:p>
        </w:tc>
        <w:tc>
          <w:tcPr>
            <w:tcW w:w="6600" w:type="dxa"/>
          </w:tcPr>
          <w:p w:rsidR="00E52A9A" w:rsidRPr="00AC6E53" w:rsidRDefault="00D332B6" w:rsidP="00026C9F">
            <w:pPr>
              <w:pStyle w:val="12"/>
            </w:pPr>
            <w:r w:rsidRPr="00AC6E53">
              <w:t>T</w:t>
            </w:r>
            <w:r w:rsidRPr="00AC6E53">
              <w:rPr>
                <w:rFonts w:hint="eastAsia"/>
              </w:rPr>
              <w:t xml:space="preserve">his </w:t>
            </w:r>
            <w:r w:rsidRPr="00AC6E53">
              <w:t>was built by swing. Drag some button and text</w:t>
            </w:r>
            <w:r w:rsidR="007419CB" w:rsidRPr="00AC6E53">
              <w:t>.</w:t>
            </w:r>
          </w:p>
        </w:tc>
      </w:tr>
      <w:tr w:rsidR="00E52A9A" w:rsidRPr="00AC6E53" w:rsidTr="00026C9F">
        <w:trPr>
          <w:trHeight w:hRule="exact" w:val="567"/>
        </w:trPr>
        <w:tc>
          <w:tcPr>
            <w:tcW w:w="1696" w:type="dxa"/>
          </w:tcPr>
          <w:p w:rsidR="00E52A9A" w:rsidRPr="00AC6E53" w:rsidRDefault="00E52A9A" w:rsidP="00026C9F">
            <w:pPr>
              <w:pStyle w:val="12"/>
            </w:pPr>
            <w:r w:rsidRPr="00AC6E53">
              <w:rPr>
                <w:rFonts w:hint="eastAsia"/>
              </w:rPr>
              <w:t>completed</w:t>
            </w:r>
          </w:p>
        </w:tc>
        <w:tc>
          <w:tcPr>
            <w:tcW w:w="6600" w:type="dxa"/>
          </w:tcPr>
          <w:p w:rsidR="00E52A9A" w:rsidRPr="00AC6E53" w:rsidRDefault="00E52A9A" w:rsidP="00026C9F">
            <w:pPr>
              <w:pStyle w:val="12"/>
            </w:pPr>
            <w:r w:rsidRPr="00AC6E53">
              <w:rPr>
                <w:rFonts w:hint="eastAsia"/>
              </w:rPr>
              <w:t>Yes</w:t>
            </w:r>
          </w:p>
        </w:tc>
      </w:tr>
    </w:tbl>
    <w:p w:rsidR="00E52A9A" w:rsidRPr="00AC6E53" w:rsidRDefault="00E52A9A" w:rsidP="00542710">
      <w:pPr>
        <w:spacing w:before="312" w:after="312"/>
        <w:rPr>
          <w:rFonts w:eastAsiaTheme="minorEastAsia"/>
        </w:rPr>
      </w:pPr>
    </w:p>
    <w:tbl>
      <w:tblPr>
        <w:tblStyle w:val="a7"/>
        <w:tblW w:w="0" w:type="auto"/>
        <w:tblLook w:val="04A0" w:firstRow="1" w:lastRow="0" w:firstColumn="1" w:lastColumn="0" w:noHBand="0" w:noVBand="1"/>
      </w:tblPr>
      <w:tblGrid>
        <w:gridCol w:w="1696"/>
        <w:gridCol w:w="6600"/>
      </w:tblGrid>
      <w:tr w:rsidR="0083634A" w:rsidRPr="00AC6E53" w:rsidTr="00026C9F">
        <w:trPr>
          <w:trHeight w:hRule="exact" w:val="567"/>
        </w:trPr>
        <w:tc>
          <w:tcPr>
            <w:tcW w:w="1696" w:type="dxa"/>
          </w:tcPr>
          <w:p w:rsidR="0083634A" w:rsidRPr="00AC6E53" w:rsidRDefault="0083634A" w:rsidP="00026C9F">
            <w:pPr>
              <w:pStyle w:val="12"/>
            </w:pPr>
            <w:r w:rsidRPr="00AC6E53">
              <w:rPr>
                <w:rFonts w:hint="eastAsia"/>
              </w:rPr>
              <w:t>Requirement</w:t>
            </w:r>
          </w:p>
        </w:tc>
        <w:tc>
          <w:tcPr>
            <w:tcW w:w="6600" w:type="dxa"/>
          </w:tcPr>
          <w:p w:rsidR="0083634A" w:rsidRPr="00AC6E53" w:rsidRDefault="00D332B6" w:rsidP="00026C9F">
            <w:pPr>
              <w:pStyle w:val="12"/>
            </w:pPr>
            <w:r w:rsidRPr="00AC6E53">
              <w:t>Book information management</w:t>
            </w:r>
          </w:p>
        </w:tc>
      </w:tr>
      <w:tr w:rsidR="0083634A" w:rsidRPr="00AC6E53" w:rsidTr="00026C9F">
        <w:trPr>
          <w:trHeight w:hRule="exact" w:val="567"/>
        </w:trPr>
        <w:tc>
          <w:tcPr>
            <w:tcW w:w="1696" w:type="dxa"/>
          </w:tcPr>
          <w:p w:rsidR="0083634A" w:rsidRPr="00AC6E53" w:rsidRDefault="0083634A" w:rsidP="00026C9F">
            <w:pPr>
              <w:pStyle w:val="12"/>
            </w:pPr>
            <w:r w:rsidRPr="00AC6E53">
              <w:rPr>
                <w:rFonts w:hint="eastAsia"/>
              </w:rPr>
              <w:t>Comment</w:t>
            </w:r>
          </w:p>
        </w:tc>
        <w:tc>
          <w:tcPr>
            <w:tcW w:w="6600" w:type="dxa"/>
          </w:tcPr>
          <w:p w:rsidR="0083634A" w:rsidRPr="00AC6E53" w:rsidRDefault="00D332B6" w:rsidP="00026C9F">
            <w:pPr>
              <w:pStyle w:val="12"/>
            </w:pPr>
            <w:r w:rsidRPr="00AC6E53">
              <w:rPr>
                <w:rFonts w:hint="eastAsia"/>
              </w:rPr>
              <w:t>This was</w:t>
            </w:r>
            <w:r w:rsidR="007419CB" w:rsidRPr="00AC6E53">
              <w:t xml:space="preserve"> achieved by registering some event. </w:t>
            </w:r>
          </w:p>
        </w:tc>
      </w:tr>
      <w:tr w:rsidR="0083634A" w:rsidRPr="00AC6E53" w:rsidTr="00026C9F">
        <w:trPr>
          <w:trHeight w:hRule="exact" w:val="567"/>
        </w:trPr>
        <w:tc>
          <w:tcPr>
            <w:tcW w:w="1696" w:type="dxa"/>
          </w:tcPr>
          <w:p w:rsidR="0083634A" w:rsidRPr="00AC6E53" w:rsidRDefault="0083634A" w:rsidP="00026C9F">
            <w:pPr>
              <w:pStyle w:val="12"/>
            </w:pPr>
            <w:r w:rsidRPr="00AC6E53">
              <w:rPr>
                <w:rFonts w:hint="eastAsia"/>
              </w:rPr>
              <w:t>completed</w:t>
            </w:r>
          </w:p>
        </w:tc>
        <w:tc>
          <w:tcPr>
            <w:tcW w:w="6600" w:type="dxa"/>
          </w:tcPr>
          <w:p w:rsidR="0083634A" w:rsidRPr="00AC6E53" w:rsidRDefault="0083634A" w:rsidP="00026C9F">
            <w:pPr>
              <w:pStyle w:val="12"/>
            </w:pPr>
            <w:r w:rsidRPr="00AC6E53">
              <w:rPr>
                <w:rFonts w:hint="eastAsia"/>
              </w:rPr>
              <w:t>Yes</w:t>
            </w:r>
          </w:p>
        </w:tc>
      </w:tr>
    </w:tbl>
    <w:p w:rsidR="0083634A" w:rsidRPr="00AC6E53" w:rsidRDefault="0083634A" w:rsidP="00542710">
      <w:pPr>
        <w:spacing w:before="312" w:after="312"/>
        <w:rPr>
          <w:rFonts w:eastAsiaTheme="minorEastAsia"/>
        </w:rPr>
      </w:pPr>
    </w:p>
    <w:tbl>
      <w:tblPr>
        <w:tblStyle w:val="a7"/>
        <w:tblW w:w="0" w:type="auto"/>
        <w:tblLook w:val="04A0" w:firstRow="1" w:lastRow="0" w:firstColumn="1" w:lastColumn="0" w:noHBand="0" w:noVBand="1"/>
      </w:tblPr>
      <w:tblGrid>
        <w:gridCol w:w="1696"/>
        <w:gridCol w:w="6600"/>
      </w:tblGrid>
      <w:tr w:rsidR="00D332B6" w:rsidRPr="00AC6E53" w:rsidTr="00026C9F">
        <w:trPr>
          <w:trHeight w:hRule="exact" w:val="567"/>
        </w:trPr>
        <w:tc>
          <w:tcPr>
            <w:tcW w:w="1696" w:type="dxa"/>
          </w:tcPr>
          <w:p w:rsidR="00D332B6" w:rsidRPr="00AC6E53" w:rsidRDefault="00D332B6" w:rsidP="00026C9F">
            <w:pPr>
              <w:pStyle w:val="12"/>
            </w:pPr>
            <w:r w:rsidRPr="00AC6E53">
              <w:rPr>
                <w:rFonts w:hint="eastAsia"/>
              </w:rPr>
              <w:t>Requirement</w:t>
            </w:r>
          </w:p>
        </w:tc>
        <w:tc>
          <w:tcPr>
            <w:tcW w:w="6600" w:type="dxa"/>
          </w:tcPr>
          <w:p w:rsidR="00D332B6" w:rsidRPr="00AC6E53" w:rsidRDefault="00D332B6" w:rsidP="00026C9F">
            <w:pPr>
              <w:pStyle w:val="12"/>
            </w:pPr>
            <w:r w:rsidRPr="00AC6E53">
              <w:t>Book inquires</w:t>
            </w:r>
          </w:p>
        </w:tc>
      </w:tr>
      <w:tr w:rsidR="00D332B6" w:rsidRPr="00AC6E53" w:rsidTr="00026C9F">
        <w:trPr>
          <w:trHeight w:hRule="exact" w:val="567"/>
        </w:trPr>
        <w:tc>
          <w:tcPr>
            <w:tcW w:w="1696" w:type="dxa"/>
          </w:tcPr>
          <w:p w:rsidR="00D332B6" w:rsidRPr="00AC6E53" w:rsidRDefault="00D332B6" w:rsidP="00026C9F">
            <w:pPr>
              <w:pStyle w:val="12"/>
            </w:pPr>
            <w:r w:rsidRPr="00AC6E53">
              <w:rPr>
                <w:rFonts w:hint="eastAsia"/>
              </w:rPr>
              <w:t>Comment</w:t>
            </w:r>
          </w:p>
        </w:tc>
        <w:tc>
          <w:tcPr>
            <w:tcW w:w="6600" w:type="dxa"/>
          </w:tcPr>
          <w:p w:rsidR="00D332B6" w:rsidRPr="00AC6E53" w:rsidRDefault="007419CB" w:rsidP="00026C9F">
            <w:pPr>
              <w:pStyle w:val="12"/>
            </w:pPr>
            <w:r w:rsidRPr="00AC6E53">
              <w:rPr>
                <w:rFonts w:hint="eastAsia"/>
              </w:rPr>
              <w:t>This was</w:t>
            </w:r>
            <w:r w:rsidRPr="00AC6E53">
              <w:t xml:space="preserve"> achieved by registering some event.</w:t>
            </w:r>
          </w:p>
        </w:tc>
      </w:tr>
      <w:tr w:rsidR="00D332B6" w:rsidRPr="00AC6E53" w:rsidTr="00026C9F">
        <w:trPr>
          <w:trHeight w:hRule="exact" w:val="567"/>
        </w:trPr>
        <w:tc>
          <w:tcPr>
            <w:tcW w:w="1696" w:type="dxa"/>
          </w:tcPr>
          <w:p w:rsidR="00D332B6" w:rsidRPr="00AC6E53" w:rsidRDefault="00D332B6" w:rsidP="00026C9F">
            <w:pPr>
              <w:pStyle w:val="12"/>
            </w:pPr>
            <w:r w:rsidRPr="00AC6E53">
              <w:rPr>
                <w:rFonts w:hint="eastAsia"/>
              </w:rPr>
              <w:t>completed</w:t>
            </w:r>
          </w:p>
        </w:tc>
        <w:tc>
          <w:tcPr>
            <w:tcW w:w="6600" w:type="dxa"/>
          </w:tcPr>
          <w:p w:rsidR="00D332B6" w:rsidRPr="00AC6E53" w:rsidRDefault="00D332B6" w:rsidP="00026C9F">
            <w:pPr>
              <w:pStyle w:val="12"/>
            </w:pPr>
            <w:r w:rsidRPr="00AC6E53">
              <w:rPr>
                <w:rFonts w:hint="eastAsia"/>
              </w:rPr>
              <w:t>Yes</w:t>
            </w:r>
          </w:p>
        </w:tc>
      </w:tr>
    </w:tbl>
    <w:p w:rsidR="00D332B6" w:rsidRPr="00AC6E53" w:rsidRDefault="007419CB" w:rsidP="00542710">
      <w:pPr>
        <w:spacing w:before="312" w:after="312"/>
        <w:rPr>
          <w:rFonts w:eastAsiaTheme="minorEastAsia"/>
        </w:rPr>
      </w:pPr>
      <w:r w:rsidRPr="00AC6E53">
        <w:rPr>
          <w:rFonts w:eastAsiaTheme="minorEastAsia" w:hint="eastAsia"/>
        </w:rPr>
        <w:t xml:space="preserve">According to the tables, all requirements </w:t>
      </w:r>
      <w:r w:rsidRPr="00AC6E53">
        <w:rPr>
          <w:rFonts w:eastAsiaTheme="minorEastAsia"/>
        </w:rPr>
        <w:t>were</w:t>
      </w:r>
      <w:r w:rsidRPr="00AC6E53">
        <w:rPr>
          <w:rFonts w:eastAsiaTheme="minorEastAsia" w:hint="eastAsia"/>
        </w:rPr>
        <w:t xml:space="preserve"> met and </w:t>
      </w:r>
      <w:r w:rsidRPr="00AC6E53">
        <w:rPr>
          <w:rFonts w:eastAsiaTheme="minorEastAsia"/>
        </w:rPr>
        <w:t>some requirements are not so necessary that it has not been implemented in this system.</w:t>
      </w:r>
    </w:p>
    <w:p w:rsidR="0090506F" w:rsidRPr="00AC6E53" w:rsidRDefault="00542710" w:rsidP="00542710">
      <w:pPr>
        <w:widowControl/>
        <w:spacing w:beforeLines="0" w:before="0" w:afterLines="0" w:after="0" w:line="240" w:lineRule="auto"/>
        <w:jc w:val="left"/>
        <w:rPr>
          <w:rFonts w:eastAsiaTheme="minorEastAsia"/>
        </w:rPr>
      </w:pPr>
      <w:r w:rsidRPr="00AC6E53">
        <w:rPr>
          <w:rFonts w:eastAsiaTheme="minorEastAsia"/>
        </w:rPr>
        <w:br w:type="page"/>
      </w:r>
    </w:p>
    <w:p w:rsidR="00902F0F" w:rsidRPr="00AC6E53" w:rsidRDefault="00902F0F" w:rsidP="0090506F">
      <w:pPr>
        <w:pStyle w:val="1"/>
        <w:numPr>
          <w:ilvl w:val="0"/>
          <w:numId w:val="2"/>
        </w:numPr>
        <w:spacing w:before="312" w:after="312"/>
        <w:rPr>
          <w:rFonts w:eastAsiaTheme="minorEastAsia"/>
          <w:color w:val="auto"/>
        </w:rPr>
      </w:pPr>
      <w:bookmarkStart w:id="64" w:name="_Toc512446565"/>
      <w:r w:rsidRPr="00AC6E53">
        <w:rPr>
          <w:rFonts w:eastAsiaTheme="minorEastAsia"/>
          <w:color w:val="auto"/>
        </w:rPr>
        <w:lastRenderedPageBreak/>
        <w:t>Conclusion and recommendations</w:t>
      </w:r>
      <w:bookmarkEnd w:id="64"/>
    </w:p>
    <w:p w:rsidR="0090506F" w:rsidRPr="00AC6E53" w:rsidRDefault="0080200D" w:rsidP="00D2096D">
      <w:pPr>
        <w:pStyle w:val="2"/>
        <w:spacing w:before="312" w:after="312"/>
        <w:rPr>
          <w:rFonts w:eastAsiaTheme="minorEastAsia"/>
        </w:rPr>
      </w:pPr>
      <w:bookmarkStart w:id="65" w:name="_Toc512446566"/>
      <w:r>
        <w:rPr>
          <w:rFonts w:eastAsiaTheme="minorEastAsia"/>
        </w:rPr>
        <w:t>8</w:t>
      </w:r>
      <w:r w:rsidR="00D2096D" w:rsidRPr="00AC6E53">
        <w:rPr>
          <w:rFonts w:eastAsiaTheme="minorEastAsia"/>
        </w:rPr>
        <w:t xml:space="preserve">.1 </w:t>
      </w:r>
      <w:r w:rsidR="00D2096D" w:rsidRPr="00AC6E53">
        <w:rPr>
          <w:rFonts w:eastAsiaTheme="minorEastAsia" w:hint="eastAsia"/>
        </w:rPr>
        <w:t>conclusion</w:t>
      </w:r>
      <w:bookmarkEnd w:id="65"/>
      <w:r w:rsidR="00D2096D" w:rsidRPr="00AC6E53">
        <w:rPr>
          <w:rFonts w:eastAsiaTheme="minorEastAsia" w:hint="eastAsia"/>
        </w:rPr>
        <w:t xml:space="preserve"> </w:t>
      </w:r>
    </w:p>
    <w:p w:rsidR="00D2096D" w:rsidRPr="00AC6E53" w:rsidRDefault="00D2096D" w:rsidP="00D2096D">
      <w:pPr>
        <w:spacing w:before="312" w:after="312"/>
        <w:rPr>
          <w:rFonts w:eastAsiaTheme="minorEastAsia"/>
        </w:rPr>
      </w:pPr>
      <w:r w:rsidRPr="00AC6E53">
        <w:rPr>
          <w:rFonts w:eastAsiaTheme="minorEastAsia"/>
        </w:rPr>
        <w:t>With the advantage of Java language, the computerization of book management makes the management and maintenance of the system more convenient and flexible, the efficiency of work is improved, and the probability of error is greatly reduced.</w:t>
      </w:r>
    </w:p>
    <w:p w:rsidR="00D2096D" w:rsidRPr="00AC6E53" w:rsidRDefault="00D2096D" w:rsidP="00D2096D">
      <w:pPr>
        <w:spacing w:before="312" w:after="312"/>
        <w:rPr>
          <w:rFonts w:eastAsiaTheme="minorEastAsia"/>
        </w:rPr>
      </w:pPr>
      <w:r w:rsidRPr="00AC6E53">
        <w:rPr>
          <w:rFonts w:eastAsiaTheme="minorEastAsia"/>
        </w:rPr>
        <w:t xml:space="preserve">This system can be convenient for the inquiry of books, convenient for the reader to borrow information, easy to borrow books and other books processing, convenient to add, modify, delete, classified management and other operations of book information. The system administrator can modify and update the library information, add, modify, delete, set up the authority and so on, and modify and maintain the </w:t>
      </w:r>
      <w:r w:rsidRPr="00AC6E53">
        <w:rPr>
          <w:rFonts w:eastAsiaTheme="minorEastAsia" w:hint="eastAsia"/>
        </w:rPr>
        <w:t>book</w:t>
      </w:r>
      <w:r w:rsidRPr="00AC6E53">
        <w:rPr>
          <w:rFonts w:eastAsiaTheme="minorEastAsia"/>
        </w:rPr>
        <w:t>'s certification parameters.</w:t>
      </w:r>
    </w:p>
    <w:p w:rsidR="00D2096D" w:rsidRPr="00AC6E53" w:rsidRDefault="0080200D" w:rsidP="00D2096D">
      <w:pPr>
        <w:pStyle w:val="2"/>
        <w:spacing w:before="312" w:after="312"/>
        <w:rPr>
          <w:rFonts w:eastAsiaTheme="minorEastAsia"/>
        </w:rPr>
      </w:pPr>
      <w:bookmarkStart w:id="66" w:name="_Toc512446567"/>
      <w:r>
        <w:rPr>
          <w:rFonts w:eastAsiaTheme="minorEastAsia"/>
        </w:rPr>
        <w:t>8</w:t>
      </w:r>
      <w:r w:rsidR="00D2096D" w:rsidRPr="00AC6E53">
        <w:rPr>
          <w:rFonts w:eastAsiaTheme="minorEastAsia"/>
        </w:rPr>
        <w:t xml:space="preserve">.2 </w:t>
      </w:r>
      <w:r w:rsidR="00D2096D" w:rsidRPr="00AC6E53">
        <w:rPr>
          <w:rFonts w:eastAsiaTheme="minorEastAsia" w:hint="eastAsia"/>
        </w:rPr>
        <w:t>future work</w:t>
      </w:r>
      <w:bookmarkEnd w:id="66"/>
    </w:p>
    <w:p w:rsidR="00D2096D" w:rsidRPr="00AC6E53" w:rsidRDefault="00D2096D" w:rsidP="00D2096D">
      <w:pPr>
        <w:spacing w:before="312" w:after="312"/>
        <w:rPr>
          <w:rFonts w:eastAsiaTheme="minorEastAsia"/>
        </w:rPr>
      </w:pPr>
      <w:r w:rsidRPr="00AC6E53">
        <w:rPr>
          <w:rFonts w:eastAsiaTheme="minorEastAsia" w:hint="eastAsia"/>
        </w:rPr>
        <w:t>T</w:t>
      </w:r>
      <w:r w:rsidRPr="00AC6E53">
        <w:rPr>
          <w:rFonts w:eastAsiaTheme="minorEastAsia"/>
        </w:rPr>
        <w:t>h</w:t>
      </w:r>
      <w:r w:rsidRPr="00AC6E53">
        <w:rPr>
          <w:rFonts w:eastAsiaTheme="minorEastAsia" w:hint="eastAsia"/>
        </w:rPr>
        <w:t>is project just comple</w:t>
      </w:r>
      <w:r w:rsidRPr="00AC6E53">
        <w:rPr>
          <w:rFonts w:eastAsiaTheme="minorEastAsia"/>
        </w:rPr>
        <w:t xml:space="preserve">te the basic function of book management system and it is for personal user. In the future work, some improvements can be </w:t>
      </w:r>
      <w:r w:rsidR="00542710" w:rsidRPr="00AC6E53">
        <w:rPr>
          <w:rFonts w:eastAsiaTheme="minorEastAsia"/>
        </w:rPr>
        <w:t>applied.</w:t>
      </w:r>
    </w:p>
    <w:p w:rsidR="00542710" w:rsidRPr="00AC6E53" w:rsidRDefault="00542710" w:rsidP="00542710">
      <w:pPr>
        <w:pStyle w:val="a5"/>
        <w:numPr>
          <w:ilvl w:val="0"/>
          <w:numId w:val="11"/>
        </w:numPr>
        <w:spacing w:before="312" w:after="312"/>
        <w:ind w:firstLineChars="0"/>
        <w:rPr>
          <w:rFonts w:eastAsiaTheme="minorEastAsia"/>
        </w:rPr>
      </w:pPr>
      <w:r w:rsidRPr="00AC6E53">
        <w:rPr>
          <w:rFonts w:eastAsiaTheme="minorEastAsia"/>
        </w:rPr>
        <w:t>build more beautiful and friendly interface</w:t>
      </w:r>
    </w:p>
    <w:p w:rsidR="00542710" w:rsidRPr="00AC6E53" w:rsidRDefault="00542710" w:rsidP="00542710">
      <w:pPr>
        <w:pStyle w:val="a5"/>
        <w:numPr>
          <w:ilvl w:val="0"/>
          <w:numId w:val="11"/>
        </w:numPr>
        <w:spacing w:before="312" w:after="312"/>
        <w:ind w:firstLineChars="0"/>
        <w:rPr>
          <w:rFonts w:eastAsiaTheme="minorEastAsia"/>
        </w:rPr>
      </w:pPr>
      <w:r w:rsidRPr="00AC6E53">
        <w:rPr>
          <w:rFonts w:eastAsiaTheme="minorEastAsia"/>
        </w:rPr>
        <w:t>chang it to web and make it easy for everyone to get.</w:t>
      </w:r>
    </w:p>
    <w:p w:rsidR="00542710" w:rsidRPr="00AC6E53" w:rsidRDefault="00542710" w:rsidP="00542710">
      <w:pPr>
        <w:pStyle w:val="a5"/>
        <w:numPr>
          <w:ilvl w:val="0"/>
          <w:numId w:val="11"/>
        </w:numPr>
        <w:spacing w:before="312" w:after="312"/>
        <w:ind w:firstLineChars="0"/>
        <w:rPr>
          <w:rFonts w:eastAsiaTheme="minorEastAsia"/>
        </w:rPr>
      </w:pPr>
      <w:r w:rsidRPr="00AC6E53">
        <w:rPr>
          <w:rFonts w:eastAsiaTheme="minorEastAsia"/>
        </w:rPr>
        <w:t>Build more complicated database</w:t>
      </w:r>
    </w:p>
    <w:p w:rsidR="00542710" w:rsidRPr="00AC6E53" w:rsidRDefault="00542710" w:rsidP="00542710">
      <w:pPr>
        <w:pStyle w:val="a5"/>
        <w:numPr>
          <w:ilvl w:val="0"/>
          <w:numId w:val="11"/>
        </w:numPr>
        <w:spacing w:before="312" w:after="312"/>
        <w:ind w:firstLineChars="0"/>
        <w:rPr>
          <w:rFonts w:eastAsiaTheme="minorEastAsia"/>
        </w:rPr>
      </w:pPr>
      <w:r w:rsidRPr="00AC6E53">
        <w:rPr>
          <w:rFonts w:eastAsiaTheme="minorEastAsia"/>
        </w:rPr>
        <w:t>Use other programming language to complete it</w:t>
      </w:r>
    </w:p>
    <w:p w:rsidR="00542710" w:rsidRPr="00AC6E53" w:rsidRDefault="00542710" w:rsidP="00542710">
      <w:pPr>
        <w:pStyle w:val="a5"/>
        <w:numPr>
          <w:ilvl w:val="0"/>
          <w:numId w:val="11"/>
        </w:numPr>
        <w:spacing w:before="312" w:after="312"/>
        <w:ind w:firstLineChars="0"/>
        <w:rPr>
          <w:rFonts w:eastAsiaTheme="minorEastAsia"/>
        </w:rPr>
      </w:pPr>
      <w:r w:rsidRPr="00AC6E53">
        <w:rPr>
          <w:rFonts w:eastAsiaTheme="minorEastAsia"/>
        </w:rPr>
        <w:t>Design a professional version</w:t>
      </w:r>
    </w:p>
    <w:p w:rsidR="00542710" w:rsidRPr="00AC6E53" w:rsidRDefault="00542710" w:rsidP="00542710">
      <w:pPr>
        <w:pStyle w:val="a5"/>
        <w:numPr>
          <w:ilvl w:val="0"/>
          <w:numId w:val="11"/>
        </w:numPr>
        <w:spacing w:before="312" w:after="312"/>
        <w:ind w:firstLineChars="0"/>
        <w:rPr>
          <w:rFonts w:eastAsiaTheme="minorEastAsia"/>
        </w:rPr>
      </w:pPr>
      <w:r w:rsidRPr="00AC6E53">
        <w:rPr>
          <w:rFonts w:eastAsiaTheme="minorEastAsia"/>
        </w:rPr>
        <w:t>D</w:t>
      </w:r>
      <w:r w:rsidRPr="00AC6E53">
        <w:rPr>
          <w:rFonts w:eastAsiaTheme="minorEastAsia" w:hint="eastAsia"/>
        </w:rPr>
        <w:t xml:space="preserve">o </w:t>
      </w:r>
      <w:r w:rsidRPr="00AC6E53">
        <w:rPr>
          <w:rFonts w:eastAsiaTheme="minorEastAsia"/>
        </w:rPr>
        <w:t>more research and get some creation.</w:t>
      </w:r>
      <w:r w:rsidRPr="00AC6E53">
        <w:rPr>
          <w:rFonts w:eastAsiaTheme="minorEastAsia"/>
        </w:rPr>
        <w:br w:type="page"/>
      </w:r>
    </w:p>
    <w:p w:rsidR="007F7A2A" w:rsidRPr="00AC6E53" w:rsidRDefault="0080200D" w:rsidP="007F7A2A">
      <w:pPr>
        <w:pStyle w:val="1"/>
        <w:spacing w:before="312" w:after="312"/>
        <w:rPr>
          <w:rFonts w:eastAsiaTheme="minorEastAsia"/>
          <w:color w:val="auto"/>
        </w:rPr>
      </w:pPr>
      <w:bookmarkStart w:id="67" w:name="_Toc512446568"/>
      <w:r>
        <w:rPr>
          <w:rFonts w:eastAsiaTheme="minorEastAsia" w:hint="eastAsia"/>
          <w:color w:val="auto"/>
        </w:rPr>
        <w:lastRenderedPageBreak/>
        <w:t>9</w:t>
      </w:r>
      <w:r w:rsidR="007F7A2A" w:rsidRPr="00AC6E53">
        <w:rPr>
          <w:rFonts w:eastAsiaTheme="minorEastAsia" w:hint="eastAsia"/>
          <w:color w:val="auto"/>
        </w:rPr>
        <w:t xml:space="preserve"> Reflection</w:t>
      </w:r>
      <w:bookmarkEnd w:id="67"/>
    </w:p>
    <w:p w:rsidR="00EC370D" w:rsidRPr="00AC6E53" w:rsidRDefault="00EC370D" w:rsidP="00EC370D">
      <w:pPr>
        <w:spacing w:before="312" w:after="312"/>
        <w:rPr>
          <w:rFonts w:eastAsiaTheme="minorEastAsia"/>
        </w:rPr>
      </w:pPr>
      <w:r w:rsidRPr="00AC6E53">
        <w:rPr>
          <w:rFonts w:eastAsiaTheme="minorEastAsia"/>
        </w:rPr>
        <w:t xml:space="preserve">In this process, I learned a lot of knowledge, such as the use of Eclipse, MySQL development tools, the development of graphical interfaces, and the understanding of C/S patterns and software engineering, but the most important thing I learned was to use existing resources to solve problems, to find answers in the library and on the network. </w:t>
      </w:r>
    </w:p>
    <w:p w:rsidR="00EC370D" w:rsidRPr="00AC6E53" w:rsidRDefault="00EC370D" w:rsidP="00EC370D">
      <w:pPr>
        <w:spacing w:before="312" w:after="312"/>
        <w:rPr>
          <w:rFonts w:eastAsiaTheme="minorEastAsia"/>
        </w:rPr>
      </w:pPr>
      <w:r w:rsidRPr="00AC6E53">
        <w:rPr>
          <w:rFonts w:eastAsiaTheme="minorEastAsia"/>
        </w:rPr>
        <w:t>As a whole, the design has achieved the desired goal, not only to complete the task of graduation design, but also to get a workout, to learn the ability to acquire and to use new knowledge flexibly, which is a very meaningful experience for my future work.</w:t>
      </w:r>
    </w:p>
    <w:p w:rsidR="00EC370D" w:rsidRPr="00AC6E53" w:rsidRDefault="00EC370D" w:rsidP="00EC370D">
      <w:pPr>
        <w:spacing w:before="312" w:after="312"/>
        <w:rPr>
          <w:rFonts w:eastAsiaTheme="minorEastAsia"/>
        </w:rPr>
      </w:pPr>
      <w:r w:rsidRPr="00AC6E53">
        <w:rPr>
          <w:rFonts w:eastAsiaTheme="minorEastAsia"/>
        </w:rPr>
        <w:br w:type="page"/>
      </w:r>
    </w:p>
    <w:p w:rsidR="00902F0F" w:rsidRPr="00AC6E53" w:rsidRDefault="0080200D" w:rsidP="007F7A2A">
      <w:pPr>
        <w:pStyle w:val="1"/>
        <w:spacing w:before="312" w:after="312"/>
        <w:rPr>
          <w:rFonts w:eastAsiaTheme="minorEastAsia"/>
          <w:color w:val="auto"/>
        </w:rPr>
      </w:pPr>
      <w:bookmarkStart w:id="68" w:name="_Toc512446569"/>
      <w:r>
        <w:rPr>
          <w:rFonts w:eastAsiaTheme="minorEastAsia"/>
          <w:color w:val="auto"/>
        </w:rPr>
        <w:lastRenderedPageBreak/>
        <w:t>10</w:t>
      </w:r>
      <w:r w:rsidR="005552DE" w:rsidRPr="00AC6E53">
        <w:rPr>
          <w:rFonts w:eastAsiaTheme="minorEastAsia"/>
          <w:color w:val="auto"/>
        </w:rPr>
        <w:t xml:space="preserve"> </w:t>
      </w:r>
      <w:r w:rsidR="006D6DEA" w:rsidRPr="00AC6E53">
        <w:rPr>
          <w:rFonts w:eastAsiaTheme="minorEastAsia" w:hint="eastAsia"/>
          <w:color w:val="auto"/>
        </w:rPr>
        <w:t>Bibliography</w:t>
      </w:r>
      <w:bookmarkEnd w:id="68"/>
    </w:p>
    <w:p w:rsidR="00095D2B" w:rsidRPr="00095D2B" w:rsidRDefault="00095D2B" w:rsidP="00095D2B">
      <w:pPr>
        <w:autoSpaceDE w:val="0"/>
        <w:autoSpaceDN w:val="0"/>
        <w:adjustRightInd w:val="0"/>
        <w:spacing w:before="312" w:after="312"/>
        <w:ind w:left="640" w:hanging="640"/>
        <w:jc w:val="left"/>
        <w:rPr>
          <w:rFonts w:cs="Times New Roman"/>
          <w:noProof/>
          <w:kern w:val="0"/>
          <w:szCs w:val="24"/>
        </w:rPr>
      </w:pPr>
      <w:r>
        <w:rPr>
          <w:rFonts w:eastAsiaTheme="minorEastAsia"/>
        </w:rPr>
        <w:fldChar w:fldCharType="begin" w:fldLock="1"/>
      </w:r>
      <w:r>
        <w:rPr>
          <w:rFonts w:eastAsiaTheme="minorEastAsia"/>
        </w:rPr>
        <w:instrText xml:space="preserve">ADDIN Mendeley Bibliography CSL_BIBLIOGRAPHY </w:instrText>
      </w:r>
      <w:r>
        <w:rPr>
          <w:rFonts w:eastAsiaTheme="minorEastAsia"/>
        </w:rPr>
        <w:fldChar w:fldCharType="separate"/>
      </w:r>
      <w:r w:rsidRPr="00095D2B">
        <w:rPr>
          <w:rFonts w:cs="Times New Roman"/>
          <w:noProof/>
          <w:kern w:val="0"/>
          <w:szCs w:val="24"/>
        </w:rPr>
        <w:t>[1]</w:t>
      </w:r>
      <w:r w:rsidRPr="00095D2B">
        <w:rPr>
          <w:rFonts w:cs="Times New Roman"/>
          <w:noProof/>
          <w:kern w:val="0"/>
          <w:szCs w:val="24"/>
        </w:rPr>
        <w:tab/>
        <w:t>B. Vangie, “What is MIS - Management Information System? Webopedia Definition.” [Online]. Available: https://www.webopedia.com/TERM/M/MIS.html. [Accessed: 15-Nov-2017].</w:t>
      </w:r>
    </w:p>
    <w:p w:rsidR="00095D2B" w:rsidRPr="00095D2B" w:rsidRDefault="00095D2B" w:rsidP="00095D2B">
      <w:pPr>
        <w:autoSpaceDE w:val="0"/>
        <w:autoSpaceDN w:val="0"/>
        <w:adjustRightInd w:val="0"/>
        <w:spacing w:before="312" w:after="312"/>
        <w:ind w:left="640" w:hanging="640"/>
        <w:jc w:val="left"/>
        <w:rPr>
          <w:rFonts w:cs="Times New Roman"/>
          <w:noProof/>
          <w:kern w:val="0"/>
          <w:szCs w:val="24"/>
        </w:rPr>
      </w:pPr>
      <w:r w:rsidRPr="00095D2B">
        <w:rPr>
          <w:rFonts w:cs="Times New Roman"/>
          <w:noProof/>
          <w:kern w:val="0"/>
          <w:szCs w:val="24"/>
        </w:rPr>
        <w:t>[2]</w:t>
      </w:r>
      <w:r w:rsidRPr="00095D2B">
        <w:rPr>
          <w:rFonts w:cs="Times New Roman"/>
          <w:noProof/>
          <w:kern w:val="0"/>
          <w:szCs w:val="24"/>
        </w:rPr>
        <w:tab/>
        <w:t>“First Generation Electronic Computers (1937-1953).” [Online]. Available: https://www.phy.ornl.gov/csep/ov/node10.html. [Accessed: 23-Nov-2017].</w:t>
      </w:r>
    </w:p>
    <w:p w:rsidR="00095D2B" w:rsidRPr="00095D2B" w:rsidRDefault="00095D2B" w:rsidP="00095D2B">
      <w:pPr>
        <w:autoSpaceDE w:val="0"/>
        <w:autoSpaceDN w:val="0"/>
        <w:adjustRightInd w:val="0"/>
        <w:spacing w:before="312" w:after="312"/>
        <w:ind w:left="640" w:hanging="640"/>
        <w:jc w:val="left"/>
        <w:rPr>
          <w:rFonts w:cs="Times New Roman"/>
          <w:noProof/>
          <w:kern w:val="0"/>
          <w:szCs w:val="24"/>
        </w:rPr>
      </w:pPr>
      <w:r w:rsidRPr="00095D2B">
        <w:rPr>
          <w:rFonts w:cs="Times New Roman"/>
          <w:noProof/>
          <w:kern w:val="0"/>
          <w:szCs w:val="24"/>
        </w:rPr>
        <w:t>[3]</w:t>
      </w:r>
      <w:r w:rsidRPr="00095D2B">
        <w:rPr>
          <w:rFonts w:cs="Times New Roman"/>
          <w:noProof/>
          <w:kern w:val="0"/>
          <w:szCs w:val="24"/>
        </w:rPr>
        <w:tab/>
        <w:t xml:space="preserve">H. Goldhor, F. W. (Frederick W. Lancaster, University of Illinois at Urbana-Champaign. Graduate School of Library Science., and University of Illinois (Urbana-Champaign campus). Graduate School of Library Science., </w:t>
      </w:r>
      <w:r w:rsidRPr="00095D2B">
        <w:rPr>
          <w:rFonts w:cs="Times New Roman"/>
          <w:i/>
          <w:iCs/>
          <w:noProof/>
          <w:kern w:val="0"/>
          <w:szCs w:val="24"/>
        </w:rPr>
        <w:t>Proceedings of the Clinic on Library Applications of Data Processing.</w:t>
      </w:r>
      <w:r w:rsidRPr="00095D2B">
        <w:rPr>
          <w:rFonts w:cs="Times New Roman"/>
          <w:noProof/>
          <w:kern w:val="0"/>
          <w:szCs w:val="24"/>
        </w:rPr>
        <w:t xml:space="preserve"> University of Illinois, Graduate School of Library Science, 1964.</w:t>
      </w:r>
    </w:p>
    <w:p w:rsidR="00095D2B" w:rsidRPr="00095D2B" w:rsidRDefault="00095D2B" w:rsidP="00095D2B">
      <w:pPr>
        <w:autoSpaceDE w:val="0"/>
        <w:autoSpaceDN w:val="0"/>
        <w:adjustRightInd w:val="0"/>
        <w:spacing w:before="312" w:after="312"/>
        <w:ind w:left="640" w:hanging="640"/>
        <w:jc w:val="left"/>
        <w:rPr>
          <w:rFonts w:cs="Times New Roman"/>
          <w:noProof/>
          <w:kern w:val="0"/>
          <w:szCs w:val="24"/>
        </w:rPr>
      </w:pPr>
      <w:r w:rsidRPr="00095D2B">
        <w:rPr>
          <w:rFonts w:cs="Times New Roman"/>
          <w:noProof/>
          <w:kern w:val="0"/>
          <w:szCs w:val="24"/>
        </w:rPr>
        <w:t>[4]</w:t>
      </w:r>
      <w:r w:rsidRPr="00095D2B">
        <w:rPr>
          <w:rFonts w:cs="Times New Roman"/>
          <w:noProof/>
          <w:kern w:val="0"/>
          <w:szCs w:val="24"/>
        </w:rPr>
        <w:tab/>
        <w:t>B. Marry, “The Role of IBM in the History of Computers.” [Online]. Available: https://www.thoughtco.com/the-ibm-701-1991406. [Accessed: 15-Nov-2017].</w:t>
      </w:r>
    </w:p>
    <w:p w:rsidR="00095D2B" w:rsidRPr="00095D2B" w:rsidRDefault="00095D2B" w:rsidP="00095D2B">
      <w:pPr>
        <w:autoSpaceDE w:val="0"/>
        <w:autoSpaceDN w:val="0"/>
        <w:adjustRightInd w:val="0"/>
        <w:spacing w:before="312" w:after="312"/>
        <w:ind w:left="640" w:hanging="640"/>
        <w:jc w:val="left"/>
        <w:rPr>
          <w:rFonts w:cs="Times New Roman"/>
          <w:noProof/>
          <w:kern w:val="0"/>
          <w:szCs w:val="24"/>
        </w:rPr>
      </w:pPr>
      <w:r w:rsidRPr="00095D2B">
        <w:rPr>
          <w:rFonts w:cs="Times New Roman"/>
          <w:noProof/>
          <w:kern w:val="0"/>
          <w:szCs w:val="24"/>
        </w:rPr>
        <w:t>[5]</w:t>
      </w:r>
      <w:r w:rsidRPr="00095D2B">
        <w:rPr>
          <w:rFonts w:cs="Times New Roman"/>
          <w:noProof/>
          <w:kern w:val="0"/>
          <w:szCs w:val="24"/>
        </w:rPr>
        <w:tab/>
        <w:t>W. Ron, “A Computerized Cataloging System.” [Online]. Available: http://www2.isu.edu/outdoor/library.htm. [Accessed: 23-Nov-2017].</w:t>
      </w:r>
    </w:p>
    <w:p w:rsidR="00095D2B" w:rsidRPr="00095D2B" w:rsidRDefault="00095D2B" w:rsidP="00095D2B">
      <w:pPr>
        <w:autoSpaceDE w:val="0"/>
        <w:autoSpaceDN w:val="0"/>
        <w:adjustRightInd w:val="0"/>
        <w:spacing w:before="312" w:after="312"/>
        <w:ind w:left="640" w:hanging="640"/>
        <w:jc w:val="left"/>
        <w:rPr>
          <w:rFonts w:cs="Times New Roman"/>
          <w:noProof/>
          <w:kern w:val="0"/>
          <w:szCs w:val="24"/>
        </w:rPr>
      </w:pPr>
      <w:r w:rsidRPr="00095D2B">
        <w:rPr>
          <w:rFonts w:cs="Times New Roman"/>
          <w:noProof/>
          <w:kern w:val="0"/>
          <w:szCs w:val="24"/>
        </w:rPr>
        <w:t>[6]</w:t>
      </w:r>
      <w:r w:rsidRPr="00095D2B">
        <w:rPr>
          <w:rFonts w:cs="Times New Roman"/>
          <w:noProof/>
          <w:kern w:val="0"/>
          <w:szCs w:val="24"/>
        </w:rPr>
        <w:tab/>
        <w:t xml:space="preserve">A. Senior, J. P. Coetzee, and W. Gasti, “MARC - Lessons learnt,” in </w:t>
      </w:r>
      <w:r w:rsidRPr="00095D2B">
        <w:rPr>
          <w:rFonts w:cs="Times New Roman"/>
          <w:i/>
          <w:iCs/>
          <w:noProof/>
          <w:kern w:val="0"/>
          <w:szCs w:val="24"/>
        </w:rPr>
        <w:t>2014 International SpaceWire Conference (SpaceWire)</w:t>
      </w:r>
      <w:r w:rsidRPr="00095D2B">
        <w:rPr>
          <w:rFonts w:cs="Times New Roman"/>
          <w:noProof/>
          <w:kern w:val="0"/>
          <w:szCs w:val="24"/>
        </w:rPr>
        <w:t>, 2014, pp. 1–4.</w:t>
      </w:r>
    </w:p>
    <w:p w:rsidR="00095D2B" w:rsidRPr="00095D2B" w:rsidRDefault="00095D2B" w:rsidP="00095D2B">
      <w:pPr>
        <w:autoSpaceDE w:val="0"/>
        <w:autoSpaceDN w:val="0"/>
        <w:adjustRightInd w:val="0"/>
        <w:spacing w:before="312" w:after="312"/>
        <w:ind w:left="640" w:hanging="640"/>
        <w:jc w:val="left"/>
        <w:rPr>
          <w:rFonts w:cs="Times New Roman"/>
          <w:noProof/>
          <w:kern w:val="0"/>
          <w:szCs w:val="24"/>
        </w:rPr>
      </w:pPr>
      <w:r w:rsidRPr="00095D2B">
        <w:rPr>
          <w:rFonts w:cs="Times New Roman"/>
          <w:noProof/>
          <w:kern w:val="0"/>
          <w:szCs w:val="24"/>
        </w:rPr>
        <w:t>[7]</w:t>
      </w:r>
      <w:r w:rsidRPr="00095D2B">
        <w:rPr>
          <w:rFonts w:cs="Times New Roman"/>
          <w:noProof/>
          <w:kern w:val="0"/>
          <w:szCs w:val="24"/>
        </w:rPr>
        <w:tab/>
        <w:t xml:space="preserve">C. De Rosa, “Advocacy and OCLC,” </w:t>
      </w:r>
      <w:r w:rsidRPr="00095D2B">
        <w:rPr>
          <w:rFonts w:cs="Times New Roman"/>
          <w:i/>
          <w:iCs/>
          <w:noProof/>
          <w:kern w:val="0"/>
          <w:szCs w:val="24"/>
        </w:rPr>
        <w:t>J. Libr. Adm.</w:t>
      </w:r>
      <w:r w:rsidRPr="00095D2B">
        <w:rPr>
          <w:rFonts w:cs="Times New Roman"/>
          <w:noProof/>
          <w:kern w:val="0"/>
          <w:szCs w:val="24"/>
        </w:rPr>
        <w:t>, vol. 49, no. 7, pp. 719–726, Oct. 2009.</w:t>
      </w:r>
    </w:p>
    <w:p w:rsidR="00095D2B" w:rsidRPr="00095D2B" w:rsidRDefault="00095D2B" w:rsidP="00095D2B">
      <w:pPr>
        <w:autoSpaceDE w:val="0"/>
        <w:autoSpaceDN w:val="0"/>
        <w:adjustRightInd w:val="0"/>
        <w:spacing w:before="312" w:after="312"/>
        <w:ind w:left="640" w:hanging="640"/>
        <w:jc w:val="left"/>
        <w:rPr>
          <w:rFonts w:cs="Times New Roman"/>
          <w:noProof/>
          <w:kern w:val="0"/>
          <w:szCs w:val="24"/>
        </w:rPr>
      </w:pPr>
      <w:r w:rsidRPr="00095D2B">
        <w:rPr>
          <w:rFonts w:cs="Times New Roman"/>
          <w:noProof/>
          <w:kern w:val="0"/>
          <w:szCs w:val="24"/>
        </w:rPr>
        <w:t>[8]</w:t>
      </w:r>
      <w:r w:rsidRPr="00095D2B">
        <w:rPr>
          <w:rFonts w:cs="Times New Roman"/>
          <w:noProof/>
          <w:kern w:val="0"/>
          <w:szCs w:val="24"/>
        </w:rPr>
        <w:tab/>
        <w:t xml:space="preserve">Lockheed Palo Alto Research Laboratory. Information Systems Programs., DIALOG Information Retrieval Service., DIALOG Information Services., and </w:t>
      </w:r>
      <w:r w:rsidRPr="00095D2B">
        <w:rPr>
          <w:rFonts w:cs="Times New Roman"/>
          <w:noProof/>
          <w:kern w:val="0"/>
          <w:szCs w:val="24"/>
        </w:rPr>
        <w:lastRenderedPageBreak/>
        <w:t xml:space="preserve">Dialog Corporation., </w:t>
      </w:r>
      <w:r w:rsidRPr="00095D2B">
        <w:rPr>
          <w:rFonts w:cs="Times New Roman"/>
          <w:i/>
          <w:iCs/>
          <w:noProof/>
          <w:kern w:val="0"/>
          <w:szCs w:val="24"/>
        </w:rPr>
        <w:t>Chronolog : monthly newsletter of the DIALOG Information Retrieval Service.</w:t>
      </w:r>
      <w:r w:rsidRPr="00095D2B">
        <w:rPr>
          <w:rFonts w:cs="Times New Roman"/>
          <w:noProof/>
          <w:kern w:val="0"/>
          <w:szCs w:val="24"/>
        </w:rPr>
        <w:t xml:space="preserve"> Lockheed Information Systems, 1976.</w:t>
      </w:r>
    </w:p>
    <w:p w:rsidR="00095D2B" w:rsidRPr="00095D2B" w:rsidRDefault="00095D2B" w:rsidP="00095D2B">
      <w:pPr>
        <w:autoSpaceDE w:val="0"/>
        <w:autoSpaceDN w:val="0"/>
        <w:adjustRightInd w:val="0"/>
        <w:spacing w:before="312" w:after="312"/>
        <w:ind w:left="640" w:hanging="640"/>
        <w:jc w:val="left"/>
        <w:rPr>
          <w:rFonts w:cs="Times New Roman"/>
          <w:noProof/>
          <w:kern w:val="0"/>
          <w:szCs w:val="24"/>
        </w:rPr>
      </w:pPr>
      <w:r w:rsidRPr="00095D2B">
        <w:rPr>
          <w:rFonts w:cs="Times New Roman"/>
          <w:noProof/>
          <w:kern w:val="0"/>
          <w:szCs w:val="24"/>
        </w:rPr>
        <w:t>[9]</w:t>
      </w:r>
      <w:r w:rsidRPr="00095D2B">
        <w:rPr>
          <w:rFonts w:cs="Times New Roman"/>
          <w:noProof/>
          <w:kern w:val="0"/>
          <w:szCs w:val="24"/>
        </w:rPr>
        <w:tab/>
        <w:t>“Electronic Information Exchange System (EIES) - Murray Turoff, Starr Roxanne Hiltz, IRC History, Internet Relay Chat.” [Online]. Available: https://www.livinginternet.com/r/ri_eies.htm. [Accessed: 23-Nov-2017].</w:t>
      </w:r>
    </w:p>
    <w:p w:rsidR="00095D2B" w:rsidRPr="00095D2B" w:rsidRDefault="00095D2B" w:rsidP="00095D2B">
      <w:pPr>
        <w:autoSpaceDE w:val="0"/>
        <w:autoSpaceDN w:val="0"/>
        <w:adjustRightInd w:val="0"/>
        <w:spacing w:before="312" w:after="312"/>
        <w:ind w:left="640" w:hanging="640"/>
        <w:jc w:val="left"/>
        <w:rPr>
          <w:rFonts w:cs="Times New Roman"/>
          <w:noProof/>
          <w:kern w:val="0"/>
          <w:szCs w:val="24"/>
        </w:rPr>
      </w:pPr>
      <w:r w:rsidRPr="00095D2B">
        <w:rPr>
          <w:rFonts w:cs="Times New Roman"/>
          <w:noProof/>
          <w:kern w:val="0"/>
          <w:szCs w:val="24"/>
        </w:rPr>
        <w:t>[10]</w:t>
      </w:r>
      <w:r w:rsidRPr="00095D2B">
        <w:rPr>
          <w:rFonts w:cs="Times New Roman"/>
          <w:noProof/>
          <w:kern w:val="0"/>
          <w:szCs w:val="24"/>
        </w:rPr>
        <w:tab/>
        <w:t xml:space="preserve">S. Muylle, R. Moenaert, and M. Despontin, “A grounded theory of World Wide Web search behaviour,” </w:t>
      </w:r>
      <w:r w:rsidRPr="00095D2B">
        <w:rPr>
          <w:rFonts w:cs="Times New Roman"/>
          <w:i/>
          <w:iCs/>
          <w:noProof/>
          <w:kern w:val="0"/>
          <w:szCs w:val="24"/>
        </w:rPr>
        <w:t>J. Mark. Commun.</w:t>
      </w:r>
      <w:r w:rsidRPr="00095D2B">
        <w:rPr>
          <w:rFonts w:cs="Times New Roman"/>
          <w:noProof/>
          <w:kern w:val="0"/>
          <w:szCs w:val="24"/>
        </w:rPr>
        <w:t>, vol. 5, no. 3, pp. 143–155, Jan. 1999.</w:t>
      </w:r>
    </w:p>
    <w:p w:rsidR="00095D2B" w:rsidRPr="00095D2B" w:rsidRDefault="00095D2B" w:rsidP="00095D2B">
      <w:pPr>
        <w:autoSpaceDE w:val="0"/>
        <w:autoSpaceDN w:val="0"/>
        <w:adjustRightInd w:val="0"/>
        <w:spacing w:before="312" w:after="312"/>
        <w:ind w:left="640" w:hanging="640"/>
        <w:jc w:val="left"/>
        <w:rPr>
          <w:rFonts w:cs="Times New Roman"/>
          <w:noProof/>
          <w:kern w:val="0"/>
          <w:szCs w:val="24"/>
        </w:rPr>
      </w:pPr>
      <w:r w:rsidRPr="00095D2B">
        <w:rPr>
          <w:rFonts w:cs="Times New Roman"/>
          <w:noProof/>
          <w:kern w:val="0"/>
          <w:szCs w:val="24"/>
        </w:rPr>
        <w:t>[11]</w:t>
      </w:r>
      <w:r w:rsidRPr="00095D2B">
        <w:rPr>
          <w:rFonts w:cs="Times New Roman"/>
          <w:noProof/>
          <w:kern w:val="0"/>
          <w:szCs w:val="24"/>
        </w:rPr>
        <w:tab/>
        <w:t xml:space="preserve">J. Pomerantz and G. Marchionini, “The digital library as place,” </w:t>
      </w:r>
      <w:r w:rsidRPr="00095D2B">
        <w:rPr>
          <w:rFonts w:cs="Times New Roman"/>
          <w:i/>
          <w:iCs/>
          <w:noProof/>
          <w:kern w:val="0"/>
          <w:szCs w:val="24"/>
        </w:rPr>
        <w:t>J. Doc.</w:t>
      </w:r>
      <w:r w:rsidRPr="00095D2B">
        <w:rPr>
          <w:rFonts w:cs="Times New Roman"/>
          <w:noProof/>
          <w:kern w:val="0"/>
          <w:szCs w:val="24"/>
        </w:rPr>
        <w:t>, vol. 63, no. 4, pp. 505–533, Jul. 2007.</w:t>
      </w:r>
    </w:p>
    <w:p w:rsidR="00095D2B" w:rsidRPr="00095D2B" w:rsidRDefault="00095D2B" w:rsidP="00095D2B">
      <w:pPr>
        <w:autoSpaceDE w:val="0"/>
        <w:autoSpaceDN w:val="0"/>
        <w:adjustRightInd w:val="0"/>
        <w:spacing w:before="312" w:after="312"/>
        <w:ind w:left="640" w:hanging="640"/>
        <w:jc w:val="left"/>
        <w:rPr>
          <w:rFonts w:cs="Times New Roman"/>
          <w:noProof/>
          <w:kern w:val="0"/>
          <w:szCs w:val="24"/>
        </w:rPr>
      </w:pPr>
      <w:r w:rsidRPr="00095D2B">
        <w:rPr>
          <w:rFonts w:cs="Times New Roman"/>
          <w:noProof/>
          <w:kern w:val="0"/>
          <w:szCs w:val="24"/>
        </w:rPr>
        <w:t>[12]</w:t>
      </w:r>
      <w:r w:rsidRPr="00095D2B">
        <w:rPr>
          <w:rFonts w:cs="Times New Roman"/>
          <w:noProof/>
          <w:kern w:val="0"/>
          <w:szCs w:val="24"/>
        </w:rPr>
        <w:tab/>
        <w:t xml:space="preserve">“digital libraries, electronic libraries and virtual libraries,” </w:t>
      </w:r>
      <w:r w:rsidRPr="00095D2B">
        <w:rPr>
          <w:rFonts w:cs="Times New Roman"/>
          <w:i/>
          <w:iCs/>
          <w:noProof/>
          <w:kern w:val="0"/>
          <w:szCs w:val="24"/>
        </w:rPr>
        <w:t>www2.hawaii.edu</w:t>
      </w:r>
      <w:r w:rsidRPr="00095D2B">
        <w:rPr>
          <w:rFonts w:cs="Times New Roman"/>
          <w:noProof/>
          <w:kern w:val="0"/>
          <w:szCs w:val="24"/>
        </w:rPr>
        <w:t>.</w:t>
      </w:r>
    </w:p>
    <w:p w:rsidR="00095D2B" w:rsidRPr="00095D2B" w:rsidRDefault="00095D2B" w:rsidP="00095D2B">
      <w:pPr>
        <w:autoSpaceDE w:val="0"/>
        <w:autoSpaceDN w:val="0"/>
        <w:adjustRightInd w:val="0"/>
        <w:spacing w:before="312" w:after="312"/>
        <w:ind w:left="640" w:hanging="640"/>
        <w:jc w:val="left"/>
        <w:rPr>
          <w:rFonts w:cs="Times New Roman"/>
          <w:noProof/>
          <w:kern w:val="0"/>
          <w:szCs w:val="24"/>
        </w:rPr>
      </w:pPr>
      <w:r w:rsidRPr="00095D2B">
        <w:rPr>
          <w:rFonts w:cs="Times New Roman"/>
          <w:noProof/>
          <w:kern w:val="0"/>
          <w:szCs w:val="24"/>
        </w:rPr>
        <w:t>[13]</w:t>
      </w:r>
      <w:r w:rsidRPr="00095D2B">
        <w:rPr>
          <w:rFonts w:cs="Times New Roman"/>
          <w:noProof/>
          <w:kern w:val="0"/>
          <w:szCs w:val="24"/>
        </w:rPr>
        <w:tab/>
        <w:t>Chris Woodford, “Ebooks and Kindles - a simple introduction.” [Online]. Available: http://www.explainthatstuff.com/ebooks.html. [Accessed: 25-Apr-2018].</w:t>
      </w:r>
    </w:p>
    <w:p w:rsidR="00095D2B" w:rsidRPr="00095D2B" w:rsidRDefault="00095D2B" w:rsidP="00095D2B">
      <w:pPr>
        <w:autoSpaceDE w:val="0"/>
        <w:autoSpaceDN w:val="0"/>
        <w:adjustRightInd w:val="0"/>
        <w:spacing w:before="312" w:after="312"/>
        <w:ind w:left="640" w:hanging="640"/>
        <w:jc w:val="left"/>
        <w:rPr>
          <w:rFonts w:cs="Times New Roman"/>
          <w:noProof/>
          <w:kern w:val="0"/>
          <w:szCs w:val="24"/>
        </w:rPr>
      </w:pPr>
      <w:r w:rsidRPr="00095D2B">
        <w:rPr>
          <w:rFonts w:cs="Times New Roman"/>
          <w:noProof/>
          <w:kern w:val="0"/>
          <w:szCs w:val="24"/>
        </w:rPr>
        <w:t>[14]</w:t>
      </w:r>
      <w:r w:rsidRPr="00095D2B">
        <w:rPr>
          <w:rFonts w:cs="Times New Roman"/>
          <w:noProof/>
          <w:kern w:val="0"/>
          <w:szCs w:val="24"/>
        </w:rPr>
        <w:tab/>
        <w:t>I. Jerusalem, “ALEPH 500 Version 18 Delivers Powerful New Functionality for Patrons and Library Staff.” [Online]. Available: http://www.exlibrisgroup.com/default.asp?catid=%7BEA905028-F9F0-41BD-A941-EBCF202EE007%7D&amp;details_type=1&amp;itemid=%7B33E913DA-D107-4314-9416-C6E2A50460C4%7D. [Accessed: 23-Nov-2017].</w:t>
      </w:r>
    </w:p>
    <w:p w:rsidR="00095D2B" w:rsidRPr="00095D2B" w:rsidRDefault="00095D2B" w:rsidP="00095D2B">
      <w:pPr>
        <w:autoSpaceDE w:val="0"/>
        <w:autoSpaceDN w:val="0"/>
        <w:adjustRightInd w:val="0"/>
        <w:spacing w:before="312" w:after="312"/>
        <w:ind w:left="640" w:hanging="640"/>
        <w:jc w:val="left"/>
        <w:rPr>
          <w:rFonts w:cs="Times New Roman"/>
          <w:noProof/>
          <w:kern w:val="0"/>
          <w:szCs w:val="24"/>
        </w:rPr>
      </w:pPr>
      <w:r w:rsidRPr="00095D2B">
        <w:rPr>
          <w:rFonts w:cs="Times New Roman"/>
          <w:noProof/>
          <w:kern w:val="0"/>
          <w:szCs w:val="24"/>
        </w:rPr>
        <w:t>[15]</w:t>
      </w:r>
      <w:r w:rsidRPr="00095D2B">
        <w:rPr>
          <w:rFonts w:cs="Times New Roman"/>
          <w:noProof/>
          <w:kern w:val="0"/>
          <w:szCs w:val="24"/>
        </w:rPr>
        <w:tab/>
        <w:t xml:space="preserve">J. B. Croft, “Interlibrary Loan and Licensing,” </w:t>
      </w:r>
      <w:r w:rsidRPr="00095D2B">
        <w:rPr>
          <w:rFonts w:cs="Times New Roman"/>
          <w:i/>
          <w:iCs/>
          <w:noProof/>
          <w:kern w:val="0"/>
          <w:szCs w:val="24"/>
        </w:rPr>
        <w:t>J. Libr. Adm.</w:t>
      </w:r>
      <w:r w:rsidRPr="00095D2B">
        <w:rPr>
          <w:rFonts w:cs="Times New Roman"/>
          <w:noProof/>
          <w:kern w:val="0"/>
          <w:szCs w:val="24"/>
        </w:rPr>
        <w:t>, vol. 42, no. 3–4, pp. 41–53, May 2005.</w:t>
      </w:r>
    </w:p>
    <w:p w:rsidR="00095D2B" w:rsidRPr="00095D2B" w:rsidRDefault="00095D2B" w:rsidP="00095D2B">
      <w:pPr>
        <w:autoSpaceDE w:val="0"/>
        <w:autoSpaceDN w:val="0"/>
        <w:adjustRightInd w:val="0"/>
        <w:spacing w:before="312" w:after="312"/>
        <w:ind w:left="640" w:hanging="640"/>
        <w:jc w:val="left"/>
        <w:rPr>
          <w:rFonts w:cs="Times New Roman"/>
          <w:noProof/>
          <w:kern w:val="0"/>
          <w:szCs w:val="24"/>
        </w:rPr>
      </w:pPr>
      <w:r w:rsidRPr="00095D2B">
        <w:rPr>
          <w:rFonts w:cs="Times New Roman"/>
          <w:noProof/>
          <w:kern w:val="0"/>
          <w:szCs w:val="24"/>
        </w:rPr>
        <w:t>[16]</w:t>
      </w:r>
      <w:r w:rsidRPr="00095D2B">
        <w:rPr>
          <w:rFonts w:cs="Times New Roman"/>
          <w:noProof/>
          <w:kern w:val="0"/>
          <w:szCs w:val="24"/>
        </w:rPr>
        <w:tab/>
        <w:t>“ALEPH 500 System Overview,” 2004.</w:t>
      </w:r>
    </w:p>
    <w:p w:rsidR="00095D2B" w:rsidRPr="00095D2B" w:rsidRDefault="00095D2B" w:rsidP="00095D2B">
      <w:pPr>
        <w:autoSpaceDE w:val="0"/>
        <w:autoSpaceDN w:val="0"/>
        <w:adjustRightInd w:val="0"/>
        <w:spacing w:before="312" w:after="312"/>
        <w:ind w:left="640" w:hanging="640"/>
        <w:jc w:val="left"/>
        <w:rPr>
          <w:rFonts w:cs="Times New Roman"/>
          <w:noProof/>
          <w:kern w:val="0"/>
          <w:szCs w:val="24"/>
        </w:rPr>
      </w:pPr>
      <w:r w:rsidRPr="00095D2B">
        <w:rPr>
          <w:rFonts w:cs="Times New Roman"/>
          <w:noProof/>
          <w:kern w:val="0"/>
          <w:szCs w:val="24"/>
        </w:rPr>
        <w:lastRenderedPageBreak/>
        <w:t>[17]</w:t>
      </w:r>
      <w:r w:rsidRPr="00095D2B">
        <w:rPr>
          <w:rFonts w:cs="Times New Roman"/>
          <w:noProof/>
          <w:kern w:val="0"/>
          <w:szCs w:val="24"/>
        </w:rPr>
        <w:tab/>
      </w:r>
      <w:r w:rsidRPr="00095D2B">
        <w:rPr>
          <w:rFonts w:cs="Times New Roman"/>
          <w:i/>
          <w:iCs/>
          <w:noProof/>
          <w:kern w:val="0"/>
          <w:szCs w:val="24"/>
        </w:rPr>
        <w:t>Database management systems</w:t>
      </w:r>
      <w:r w:rsidRPr="00095D2B">
        <w:rPr>
          <w:rFonts w:cs="Times New Roman"/>
          <w:noProof/>
          <w:kern w:val="0"/>
          <w:szCs w:val="24"/>
        </w:rPr>
        <w:t>. Cengage, 2008.</w:t>
      </w:r>
    </w:p>
    <w:p w:rsidR="00095D2B" w:rsidRPr="00095D2B" w:rsidRDefault="00095D2B" w:rsidP="00095D2B">
      <w:pPr>
        <w:autoSpaceDE w:val="0"/>
        <w:autoSpaceDN w:val="0"/>
        <w:adjustRightInd w:val="0"/>
        <w:spacing w:before="312" w:after="312"/>
        <w:ind w:left="640" w:hanging="640"/>
        <w:jc w:val="left"/>
        <w:rPr>
          <w:rFonts w:cs="Times New Roman"/>
          <w:noProof/>
          <w:kern w:val="0"/>
          <w:szCs w:val="24"/>
        </w:rPr>
      </w:pPr>
      <w:r w:rsidRPr="00095D2B">
        <w:rPr>
          <w:rFonts w:cs="Times New Roman"/>
          <w:noProof/>
          <w:kern w:val="0"/>
          <w:szCs w:val="24"/>
        </w:rPr>
        <w:t>[18]</w:t>
      </w:r>
      <w:r w:rsidRPr="00095D2B">
        <w:rPr>
          <w:rFonts w:cs="Times New Roman"/>
          <w:noProof/>
          <w:kern w:val="0"/>
          <w:szCs w:val="24"/>
        </w:rPr>
        <w:tab/>
        <w:t>“The concept and the difference between C/S architecture and B/S architecture.” [Online]. Available: http://www.programering.com/a/MzMwYDMwATc.html. [Accessed: 25-Apr-2018].</w:t>
      </w:r>
    </w:p>
    <w:p w:rsidR="00095D2B" w:rsidRPr="00095D2B" w:rsidRDefault="00095D2B" w:rsidP="00095D2B">
      <w:pPr>
        <w:autoSpaceDE w:val="0"/>
        <w:autoSpaceDN w:val="0"/>
        <w:adjustRightInd w:val="0"/>
        <w:spacing w:before="312" w:after="312"/>
        <w:ind w:left="640" w:hanging="640"/>
        <w:jc w:val="left"/>
        <w:rPr>
          <w:rFonts w:cs="Times New Roman"/>
          <w:noProof/>
          <w:kern w:val="0"/>
          <w:szCs w:val="24"/>
        </w:rPr>
      </w:pPr>
      <w:r w:rsidRPr="00095D2B">
        <w:rPr>
          <w:rFonts w:cs="Times New Roman"/>
          <w:noProof/>
          <w:kern w:val="0"/>
          <w:szCs w:val="24"/>
        </w:rPr>
        <w:t>[19]</w:t>
      </w:r>
      <w:r w:rsidRPr="00095D2B">
        <w:rPr>
          <w:rFonts w:cs="Times New Roman"/>
          <w:noProof/>
          <w:kern w:val="0"/>
          <w:szCs w:val="24"/>
        </w:rPr>
        <w:tab/>
        <w:t xml:space="preserve">L. Lemay and C. L. (Charles L. Perkins, </w:t>
      </w:r>
      <w:r w:rsidRPr="00095D2B">
        <w:rPr>
          <w:rFonts w:cs="Times New Roman"/>
          <w:i/>
          <w:iCs/>
          <w:noProof/>
          <w:kern w:val="0"/>
          <w:szCs w:val="24"/>
        </w:rPr>
        <w:t>Teach yourself Java in 21 days</w:t>
      </w:r>
      <w:r w:rsidRPr="00095D2B">
        <w:rPr>
          <w:rFonts w:cs="Times New Roman"/>
          <w:noProof/>
          <w:kern w:val="0"/>
          <w:szCs w:val="24"/>
        </w:rPr>
        <w:t>. Sams. net, 1996.</w:t>
      </w:r>
    </w:p>
    <w:p w:rsidR="00095D2B" w:rsidRPr="00095D2B" w:rsidRDefault="00095D2B" w:rsidP="00095D2B">
      <w:pPr>
        <w:autoSpaceDE w:val="0"/>
        <w:autoSpaceDN w:val="0"/>
        <w:adjustRightInd w:val="0"/>
        <w:spacing w:before="312" w:after="312"/>
        <w:ind w:left="640" w:hanging="640"/>
        <w:jc w:val="left"/>
        <w:rPr>
          <w:rFonts w:cs="Times New Roman"/>
          <w:noProof/>
          <w:kern w:val="0"/>
          <w:szCs w:val="24"/>
        </w:rPr>
      </w:pPr>
      <w:r w:rsidRPr="00095D2B">
        <w:rPr>
          <w:rFonts w:cs="Times New Roman"/>
          <w:noProof/>
          <w:kern w:val="0"/>
          <w:szCs w:val="24"/>
        </w:rPr>
        <w:t>[20]</w:t>
      </w:r>
      <w:r w:rsidRPr="00095D2B">
        <w:rPr>
          <w:rFonts w:cs="Times New Roman"/>
          <w:noProof/>
          <w:kern w:val="0"/>
          <w:szCs w:val="24"/>
        </w:rPr>
        <w:tab/>
        <w:t>Heba Soffar, “Programming in Java advantages and disadvantages | Science online.” [Online]. Available: https://www.online-sciences.com/programming/programming-in-java-advantages-and-disadvantages/. [Accessed: 25-Apr-2018].</w:t>
      </w:r>
    </w:p>
    <w:p w:rsidR="00095D2B" w:rsidRPr="00095D2B" w:rsidRDefault="00095D2B" w:rsidP="00095D2B">
      <w:pPr>
        <w:autoSpaceDE w:val="0"/>
        <w:autoSpaceDN w:val="0"/>
        <w:adjustRightInd w:val="0"/>
        <w:spacing w:before="312" w:after="312"/>
        <w:ind w:left="640" w:hanging="640"/>
        <w:jc w:val="left"/>
        <w:rPr>
          <w:rFonts w:cs="Times New Roman"/>
          <w:noProof/>
          <w:kern w:val="0"/>
          <w:szCs w:val="24"/>
        </w:rPr>
      </w:pPr>
      <w:r w:rsidRPr="00095D2B">
        <w:rPr>
          <w:rFonts w:cs="Times New Roman"/>
          <w:noProof/>
          <w:kern w:val="0"/>
          <w:szCs w:val="24"/>
        </w:rPr>
        <w:t>[21]</w:t>
      </w:r>
      <w:r w:rsidRPr="00095D2B">
        <w:rPr>
          <w:rFonts w:cs="Times New Roman"/>
          <w:noProof/>
          <w:kern w:val="0"/>
          <w:szCs w:val="24"/>
        </w:rPr>
        <w:tab/>
        <w:t xml:space="preserve">P. Adriaans, D. Zantinge, and Syllogic (Firm), </w:t>
      </w:r>
      <w:r w:rsidRPr="00095D2B">
        <w:rPr>
          <w:rFonts w:cs="Times New Roman"/>
          <w:i/>
          <w:iCs/>
          <w:noProof/>
          <w:kern w:val="0"/>
          <w:szCs w:val="24"/>
        </w:rPr>
        <w:t>Data mining</w:t>
      </w:r>
      <w:r w:rsidRPr="00095D2B">
        <w:rPr>
          <w:rFonts w:cs="Times New Roman"/>
          <w:noProof/>
          <w:kern w:val="0"/>
          <w:szCs w:val="24"/>
        </w:rPr>
        <w:t>. Addison-Wesley, 1996.</w:t>
      </w:r>
    </w:p>
    <w:p w:rsidR="00095D2B" w:rsidRPr="00095D2B" w:rsidRDefault="00095D2B" w:rsidP="00095D2B">
      <w:pPr>
        <w:autoSpaceDE w:val="0"/>
        <w:autoSpaceDN w:val="0"/>
        <w:adjustRightInd w:val="0"/>
        <w:spacing w:before="312" w:after="312"/>
        <w:ind w:left="640" w:hanging="640"/>
        <w:jc w:val="left"/>
        <w:rPr>
          <w:rFonts w:cs="Times New Roman"/>
          <w:noProof/>
          <w:kern w:val="0"/>
          <w:szCs w:val="24"/>
        </w:rPr>
      </w:pPr>
      <w:r w:rsidRPr="00095D2B">
        <w:rPr>
          <w:rFonts w:cs="Times New Roman"/>
          <w:noProof/>
          <w:kern w:val="0"/>
          <w:szCs w:val="24"/>
        </w:rPr>
        <w:t>[22]</w:t>
      </w:r>
      <w:r w:rsidRPr="00095D2B">
        <w:rPr>
          <w:rFonts w:cs="Times New Roman"/>
          <w:noProof/>
          <w:kern w:val="0"/>
          <w:szCs w:val="24"/>
        </w:rPr>
        <w:tab/>
        <w:t xml:space="preserve">T. Mitsa, </w:t>
      </w:r>
      <w:r w:rsidRPr="00095D2B">
        <w:rPr>
          <w:rFonts w:cs="Times New Roman"/>
          <w:i/>
          <w:iCs/>
          <w:noProof/>
          <w:kern w:val="0"/>
          <w:szCs w:val="24"/>
        </w:rPr>
        <w:t>Temporal Data Mining.</w:t>
      </w:r>
      <w:r w:rsidRPr="00095D2B">
        <w:rPr>
          <w:rFonts w:cs="Times New Roman"/>
          <w:noProof/>
          <w:kern w:val="0"/>
          <w:szCs w:val="24"/>
        </w:rPr>
        <w:t xml:space="preserve"> CRC Press, 2010.</w:t>
      </w:r>
    </w:p>
    <w:p w:rsidR="00095D2B" w:rsidRPr="00095D2B" w:rsidRDefault="00095D2B" w:rsidP="00095D2B">
      <w:pPr>
        <w:autoSpaceDE w:val="0"/>
        <w:autoSpaceDN w:val="0"/>
        <w:adjustRightInd w:val="0"/>
        <w:spacing w:before="312" w:after="312"/>
        <w:ind w:left="640" w:hanging="640"/>
        <w:jc w:val="left"/>
        <w:rPr>
          <w:rFonts w:cs="Times New Roman"/>
          <w:noProof/>
          <w:kern w:val="0"/>
          <w:szCs w:val="24"/>
        </w:rPr>
      </w:pPr>
      <w:r w:rsidRPr="00095D2B">
        <w:rPr>
          <w:rFonts w:cs="Times New Roman"/>
          <w:noProof/>
          <w:kern w:val="0"/>
          <w:szCs w:val="24"/>
        </w:rPr>
        <w:t>[23]</w:t>
      </w:r>
      <w:r w:rsidRPr="00095D2B">
        <w:rPr>
          <w:rFonts w:cs="Times New Roman"/>
          <w:noProof/>
          <w:kern w:val="0"/>
          <w:szCs w:val="24"/>
        </w:rPr>
        <w:tab/>
      </w:r>
      <w:r w:rsidRPr="00095D2B">
        <w:rPr>
          <w:rFonts w:cs="Times New Roman"/>
          <w:i/>
          <w:iCs/>
          <w:noProof/>
          <w:kern w:val="0"/>
          <w:szCs w:val="24"/>
        </w:rPr>
        <w:t>Waterfall Software Development Model</w:t>
      </w:r>
      <w:r w:rsidRPr="00095D2B">
        <w:rPr>
          <w:rFonts w:cs="Times New Roman"/>
          <w:noProof/>
          <w:kern w:val="0"/>
          <w:szCs w:val="24"/>
        </w:rPr>
        <w:t>. 2014.</w:t>
      </w:r>
    </w:p>
    <w:p w:rsidR="00095D2B" w:rsidRPr="00095D2B" w:rsidRDefault="00095D2B" w:rsidP="00095D2B">
      <w:pPr>
        <w:autoSpaceDE w:val="0"/>
        <w:autoSpaceDN w:val="0"/>
        <w:adjustRightInd w:val="0"/>
        <w:spacing w:before="312" w:after="312"/>
        <w:ind w:left="640" w:hanging="640"/>
        <w:jc w:val="left"/>
        <w:rPr>
          <w:rFonts w:cs="Times New Roman"/>
          <w:noProof/>
          <w:kern w:val="0"/>
          <w:szCs w:val="24"/>
        </w:rPr>
      </w:pPr>
      <w:r w:rsidRPr="00095D2B">
        <w:rPr>
          <w:rFonts w:cs="Times New Roman"/>
          <w:noProof/>
          <w:kern w:val="0"/>
          <w:szCs w:val="24"/>
        </w:rPr>
        <w:t>[24]</w:t>
      </w:r>
      <w:r w:rsidRPr="00095D2B">
        <w:rPr>
          <w:rFonts w:cs="Times New Roman"/>
          <w:noProof/>
          <w:kern w:val="0"/>
          <w:szCs w:val="24"/>
        </w:rPr>
        <w:tab/>
        <w:t>“What is Waterfall model- advantages, disadvantages and when to use it?” [Online]. Available: http://istqbexamcertification.com/what-is-waterfall-model-advantages-disadvantages-and-when-to-use-it/. [Accessed: 25-Apr-2018].</w:t>
      </w:r>
    </w:p>
    <w:p w:rsidR="00095D2B" w:rsidRPr="00095D2B" w:rsidRDefault="00095D2B" w:rsidP="00095D2B">
      <w:pPr>
        <w:autoSpaceDE w:val="0"/>
        <w:autoSpaceDN w:val="0"/>
        <w:adjustRightInd w:val="0"/>
        <w:spacing w:before="312" w:after="312"/>
        <w:ind w:left="640" w:hanging="640"/>
        <w:jc w:val="left"/>
        <w:rPr>
          <w:rFonts w:cs="Times New Roman"/>
          <w:noProof/>
          <w:kern w:val="0"/>
          <w:szCs w:val="24"/>
        </w:rPr>
      </w:pPr>
      <w:r w:rsidRPr="00095D2B">
        <w:rPr>
          <w:rFonts w:cs="Times New Roman"/>
          <w:noProof/>
          <w:kern w:val="0"/>
          <w:szCs w:val="24"/>
        </w:rPr>
        <w:t>[25]</w:t>
      </w:r>
      <w:r w:rsidRPr="00095D2B">
        <w:rPr>
          <w:rFonts w:cs="Times New Roman"/>
          <w:noProof/>
          <w:kern w:val="0"/>
          <w:szCs w:val="24"/>
        </w:rPr>
        <w:tab/>
        <w:t>“Eclipse Overview.” [Online]. Available: https://www.tutorialspoint.com/eclipse/eclipse_overview.htm. [Accessed: 25-Apr-2018].</w:t>
      </w:r>
    </w:p>
    <w:p w:rsidR="00095D2B" w:rsidRPr="00095D2B" w:rsidRDefault="00095D2B" w:rsidP="00095D2B">
      <w:pPr>
        <w:autoSpaceDE w:val="0"/>
        <w:autoSpaceDN w:val="0"/>
        <w:adjustRightInd w:val="0"/>
        <w:spacing w:before="312" w:after="312"/>
        <w:ind w:left="640" w:hanging="640"/>
        <w:jc w:val="left"/>
        <w:rPr>
          <w:rFonts w:cs="Times New Roman"/>
          <w:noProof/>
          <w:kern w:val="0"/>
          <w:szCs w:val="24"/>
        </w:rPr>
      </w:pPr>
      <w:r w:rsidRPr="00095D2B">
        <w:rPr>
          <w:rFonts w:cs="Times New Roman"/>
          <w:noProof/>
          <w:kern w:val="0"/>
          <w:szCs w:val="24"/>
        </w:rPr>
        <w:lastRenderedPageBreak/>
        <w:t>[26]</w:t>
      </w:r>
      <w:r w:rsidRPr="00095D2B">
        <w:rPr>
          <w:rFonts w:cs="Times New Roman"/>
          <w:noProof/>
          <w:kern w:val="0"/>
          <w:szCs w:val="24"/>
        </w:rPr>
        <w:tab/>
        <w:t>“What is SQLyog - SQLyog Knowledge Base.” [Online]. Available: https://sqlyogkb.webyog.com/article/23-what-is-sqlyog. [Accessed: 25-Apr-2018].</w:t>
      </w:r>
    </w:p>
    <w:p w:rsidR="00095D2B" w:rsidRPr="00095D2B" w:rsidRDefault="00095D2B" w:rsidP="00095D2B">
      <w:pPr>
        <w:autoSpaceDE w:val="0"/>
        <w:autoSpaceDN w:val="0"/>
        <w:adjustRightInd w:val="0"/>
        <w:spacing w:before="312" w:after="312"/>
        <w:ind w:left="640" w:hanging="640"/>
        <w:jc w:val="left"/>
        <w:rPr>
          <w:rFonts w:cs="Times New Roman"/>
          <w:noProof/>
          <w:kern w:val="0"/>
          <w:szCs w:val="24"/>
        </w:rPr>
      </w:pPr>
      <w:r w:rsidRPr="00095D2B">
        <w:rPr>
          <w:rFonts w:cs="Times New Roman"/>
          <w:noProof/>
          <w:kern w:val="0"/>
          <w:szCs w:val="24"/>
        </w:rPr>
        <w:t>[27]</w:t>
      </w:r>
      <w:r w:rsidRPr="00095D2B">
        <w:rPr>
          <w:rFonts w:cs="Times New Roman"/>
          <w:noProof/>
          <w:kern w:val="0"/>
          <w:szCs w:val="24"/>
        </w:rPr>
        <w:tab/>
        <w:t>Lee Koo, “What is Java and can I do without it? - Forums - CNET.” [Online]. Available: https://www.cnet.com/forums/discussions/what-is-java-and-can-i-do-without-it/. [Accessed: 25-Apr-2018].</w:t>
      </w:r>
    </w:p>
    <w:p w:rsidR="00095D2B" w:rsidRPr="00095D2B" w:rsidRDefault="00095D2B" w:rsidP="00095D2B">
      <w:pPr>
        <w:autoSpaceDE w:val="0"/>
        <w:autoSpaceDN w:val="0"/>
        <w:adjustRightInd w:val="0"/>
        <w:spacing w:before="312" w:after="312"/>
        <w:ind w:left="640" w:hanging="640"/>
        <w:jc w:val="left"/>
        <w:rPr>
          <w:rFonts w:cs="Times New Roman"/>
          <w:noProof/>
          <w:kern w:val="0"/>
          <w:szCs w:val="24"/>
        </w:rPr>
      </w:pPr>
      <w:r w:rsidRPr="00095D2B">
        <w:rPr>
          <w:rFonts w:cs="Times New Roman"/>
          <w:noProof/>
          <w:kern w:val="0"/>
          <w:szCs w:val="24"/>
        </w:rPr>
        <w:t>[28]</w:t>
      </w:r>
      <w:r w:rsidRPr="00095D2B">
        <w:rPr>
          <w:rFonts w:cs="Times New Roman"/>
          <w:noProof/>
          <w:kern w:val="0"/>
          <w:szCs w:val="24"/>
        </w:rPr>
        <w:tab/>
        <w:t>Sunil Mohan, “All You Need to Know About Java - Advantages and Disadvantages.” [Online]. Available: https://www.weblineindia.com/blog/all-you-need-to-know-about-java-advantages-and-disadvantages/. [Accessed: 25-Apr-2018].</w:t>
      </w:r>
    </w:p>
    <w:p w:rsidR="00095D2B" w:rsidRPr="00095D2B" w:rsidRDefault="00095D2B" w:rsidP="00095D2B">
      <w:pPr>
        <w:autoSpaceDE w:val="0"/>
        <w:autoSpaceDN w:val="0"/>
        <w:adjustRightInd w:val="0"/>
        <w:spacing w:before="312" w:after="312"/>
        <w:ind w:left="640" w:hanging="640"/>
        <w:jc w:val="left"/>
        <w:rPr>
          <w:rFonts w:cs="Times New Roman"/>
          <w:noProof/>
          <w:kern w:val="0"/>
          <w:szCs w:val="24"/>
        </w:rPr>
      </w:pPr>
      <w:r w:rsidRPr="00095D2B">
        <w:rPr>
          <w:rFonts w:cs="Times New Roman"/>
          <w:noProof/>
          <w:kern w:val="0"/>
          <w:szCs w:val="24"/>
        </w:rPr>
        <w:t>[29]</w:t>
      </w:r>
      <w:r w:rsidRPr="00095D2B">
        <w:rPr>
          <w:rFonts w:cs="Times New Roman"/>
          <w:noProof/>
          <w:kern w:val="0"/>
          <w:szCs w:val="24"/>
        </w:rPr>
        <w:tab/>
        <w:t>Joab Jackson, “Java’s key to success is simplicity | InfoWorld.” [Online]. Available: https://www.infoworld.com/article/2925174/java/javas-key-to-success-is-simplicity.html. [Accessed: 25-Apr-2018].</w:t>
      </w:r>
    </w:p>
    <w:p w:rsidR="00095D2B" w:rsidRPr="00095D2B" w:rsidRDefault="00095D2B" w:rsidP="00095D2B">
      <w:pPr>
        <w:autoSpaceDE w:val="0"/>
        <w:autoSpaceDN w:val="0"/>
        <w:adjustRightInd w:val="0"/>
        <w:spacing w:before="312" w:after="312"/>
        <w:ind w:left="640" w:hanging="640"/>
        <w:jc w:val="left"/>
        <w:rPr>
          <w:rFonts w:cs="Times New Roman"/>
          <w:noProof/>
          <w:kern w:val="0"/>
          <w:szCs w:val="24"/>
        </w:rPr>
      </w:pPr>
      <w:r w:rsidRPr="00095D2B">
        <w:rPr>
          <w:rFonts w:cs="Times New Roman"/>
          <w:noProof/>
          <w:kern w:val="0"/>
          <w:szCs w:val="24"/>
        </w:rPr>
        <w:t>[30]</w:t>
      </w:r>
      <w:r w:rsidRPr="00095D2B">
        <w:rPr>
          <w:rFonts w:cs="Times New Roman"/>
          <w:noProof/>
          <w:kern w:val="0"/>
          <w:szCs w:val="24"/>
        </w:rPr>
        <w:tab/>
        <w:t>“Introduction to database design.” [Online]. Available: http://www.datanamic.com/support/lt-dez005-introduction-db-modeling.html. [Accessed: 25-Apr-2018].</w:t>
      </w:r>
    </w:p>
    <w:p w:rsidR="00095D2B" w:rsidRPr="00095D2B" w:rsidRDefault="00095D2B" w:rsidP="00095D2B">
      <w:pPr>
        <w:autoSpaceDE w:val="0"/>
        <w:autoSpaceDN w:val="0"/>
        <w:adjustRightInd w:val="0"/>
        <w:spacing w:before="312" w:after="312"/>
        <w:ind w:left="640" w:hanging="640"/>
        <w:jc w:val="left"/>
        <w:rPr>
          <w:rFonts w:cs="Times New Roman"/>
          <w:noProof/>
          <w:kern w:val="0"/>
          <w:szCs w:val="24"/>
        </w:rPr>
      </w:pPr>
      <w:r w:rsidRPr="00095D2B">
        <w:rPr>
          <w:rFonts w:cs="Times New Roman"/>
          <w:noProof/>
          <w:kern w:val="0"/>
          <w:szCs w:val="24"/>
        </w:rPr>
        <w:t>[31]</w:t>
      </w:r>
      <w:r w:rsidRPr="00095D2B">
        <w:rPr>
          <w:rFonts w:cs="Times New Roman"/>
          <w:noProof/>
          <w:kern w:val="0"/>
          <w:szCs w:val="24"/>
        </w:rPr>
        <w:tab/>
        <w:t>“Database Design and System Design.” [Online]. Available: http://www2.amk.fi/digma.fi/www.amk.fi/opintojaksot/0303011/1146161367915/1146161680673/1146161836562/1146161929756.html. [Accessed: 25-Apr-2018].</w:t>
      </w:r>
    </w:p>
    <w:p w:rsidR="00095D2B" w:rsidRPr="00095D2B" w:rsidRDefault="00095D2B" w:rsidP="00095D2B">
      <w:pPr>
        <w:autoSpaceDE w:val="0"/>
        <w:autoSpaceDN w:val="0"/>
        <w:adjustRightInd w:val="0"/>
        <w:spacing w:before="312" w:after="312"/>
        <w:ind w:left="640" w:hanging="640"/>
        <w:jc w:val="left"/>
        <w:rPr>
          <w:rFonts w:cs="Times New Roman"/>
          <w:noProof/>
          <w:kern w:val="0"/>
          <w:szCs w:val="24"/>
        </w:rPr>
      </w:pPr>
      <w:r w:rsidRPr="00095D2B">
        <w:rPr>
          <w:rFonts w:cs="Times New Roman"/>
          <w:noProof/>
          <w:kern w:val="0"/>
          <w:szCs w:val="24"/>
        </w:rPr>
        <w:t>[32]</w:t>
      </w:r>
      <w:r w:rsidRPr="00095D2B">
        <w:rPr>
          <w:rFonts w:cs="Times New Roman"/>
          <w:noProof/>
          <w:kern w:val="0"/>
          <w:szCs w:val="24"/>
        </w:rPr>
        <w:tab/>
        <w:t>“What is an Entity Relationship Diagram (ERD)?” [Online]. Available: http://www.datanamic.com/support/lt-dez006-what-is-an-erd.html. [Accessed: 25-Apr-2018].</w:t>
      </w:r>
    </w:p>
    <w:p w:rsidR="00095D2B" w:rsidRPr="00095D2B" w:rsidRDefault="00095D2B" w:rsidP="00095D2B">
      <w:pPr>
        <w:autoSpaceDE w:val="0"/>
        <w:autoSpaceDN w:val="0"/>
        <w:adjustRightInd w:val="0"/>
        <w:spacing w:before="312" w:after="312"/>
        <w:ind w:left="640" w:hanging="640"/>
        <w:jc w:val="left"/>
        <w:rPr>
          <w:rFonts w:cs="Times New Roman"/>
          <w:noProof/>
          <w:kern w:val="0"/>
          <w:szCs w:val="24"/>
        </w:rPr>
      </w:pPr>
      <w:r w:rsidRPr="00095D2B">
        <w:rPr>
          <w:rFonts w:cs="Times New Roman"/>
          <w:noProof/>
          <w:kern w:val="0"/>
          <w:szCs w:val="24"/>
        </w:rPr>
        <w:lastRenderedPageBreak/>
        <w:t>[33]</w:t>
      </w:r>
      <w:r w:rsidRPr="00095D2B">
        <w:rPr>
          <w:rFonts w:cs="Times New Roman"/>
          <w:noProof/>
          <w:kern w:val="0"/>
          <w:szCs w:val="24"/>
        </w:rPr>
        <w:tab/>
        <w:t xml:space="preserve">G. Booch, J. Rumbaugh, and I. Jacobson, </w:t>
      </w:r>
      <w:r w:rsidRPr="00095D2B">
        <w:rPr>
          <w:rFonts w:cs="Times New Roman"/>
          <w:i/>
          <w:iCs/>
          <w:noProof/>
          <w:kern w:val="0"/>
          <w:szCs w:val="24"/>
        </w:rPr>
        <w:t>The unified modeling language user guide</w:t>
      </w:r>
      <w:r w:rsidRPr="00095D2B">
        <w:rPr>
          <w:rFonts w:cs="Times New Roman"/>
          <w:noProof/>
          <w:kern w:val="0"/>
          <w:szCs w:val="24"/>
        </w:rPr>
        <w:t>, 2nd ed. Addison-Wesley, 2005.</w:t>
      </w:r>
    </w:p>
    <w:p w:rsidR="00095D2B" w:rsidRPr="00095D2B" w:rsidRDefault="00095D2B" w:rsidP="00095D2B">
      <w:pPr>
        <w:autoSpaceDE w:val="0"/>
        <w:autoSpaceDN w:val="0"/>
        <w:adjustRightInd w:val="0"/>
        <w:spacing w:before="312" w:after="312"/>
        <w:ind w:left="640" w:hanging="640"/>
        <w:jc w:val="left"/>
        <w:rPr>
          <w:rFonts w:cs="Times New Roman"/>
          <w:noProof/>
          <w:kern w:val="0"/>
          <w:szCs w:val="24"/>
        </w:rPr>
      </w:pPr>
      <w:r w:rsidRPr="00095D2B">
        <w:rPr>
          <w:rFonts w:cs="Times New Roman"/>
          <w:noProof/>
          <w:kern w:val="0"/>
          <w:szCs w:val="24"/>
        </w:rPr>
        <w:t>[34]</w:t>
      </w:r>
      <w:r w:rsidRPr="00095D2B">
        <w:rPr>
          <w:rFonts w:cs="Times New Roman"/>
          <w:noProof/>
          <w:kern w:val="0"/>
          <w:szCs w:val="24"/>
        </w:rPr>
        <w:tab/>
        <w:t xml:space="preserve">J. Holt and Institution of Electrical Engineers., </w:t>
      </w:r>
      <w:r w:rsidRPr="00095D2B">
        <w:rPr>
          <w:rFonts w:cs="Times New Roman"/>
          <w:i/>
          <w:iCs/>
          <w:noProof/>
          <w:kern w:val="0"/>
          <w:szCs w:val="24"/>
        </w:rPr>
        <w:t>UML for systems engineering : watching the wheels</w:t>
      </w:r>
      <w:r w:rsidRPr="00095D2B">
        <w:rPr>
          <w:rFonts w:cs="Times New Roman"/>
          <w:noProof/>
          <w:kern w:val="0"/>
          <w:szCs w:val="24"/>
        </w:rPr>
        <w:t>. Institution of Electrical Engineers, 2004.</w:t>
      </w:r>
    </w:p>
    <w:p w:rsidR="00095D2B" w:rsidRPr="00095D2B" w:rsidRDefault="00095D2B" w:rsidP="00095D2B">
      <w:pPr>
        <w:autoSpaceDE w:val="0"/>
        <w:autoSpaceDN w:val="0"/>
        <w:adjustRightInd w:val="0"/>
        <w:spacing w:before="312" w:after="312"/>
        <w:ind w:left="640" w:hanging="640"/>
        <w:jc w:val="left"/>
        <w:rPr>
          <w:rFonts w:cs="Times New Roman"/>
          <w:noProof/>
          <w:kern w:val="0"/>
          <w:szCs w:val="24"/>
        </w:rPr>
      </w:pPr>
      <w:r w:rsidRPr="00095D2B">
        <w:rPr>
          <w:rFonts w:cs="Times New Roman"/>
          <w:noProof/>
          <w:kern w:val="0"/>
          <w:szCs w:val="24"/>
        </w:rPr>
        <w:t>[35]</w:t>
      </w:r>
      <w:r w:rsidRPr="00095D2B">
        <w:rPr>
          <w:rFonts w:cs="Times New Roman"/>
          <w:noProof/>
          <w:kern w:val="0"/>
          <w:szCs w:val="24"/>
        </w:rPr>
        <w:tab/>
        <w:t>“What is a Data Dictionary? - Definition from Techopedia.” [Online]. Available: https://www.techopedia.com/definition/27752/data-dictionary. [Accessed: 25-Apr-2018].</w:t>
      </w:r>
    </w:p>
    <w:p w:rsidR="00095D2B" w:rsidRPr="00095D2B" w:rsidRDefault="00095D2B" w:rsidP="00095D2B">
      <w:pPr>
        <w:autoSpaceDE w:val="0"/>
        <w:autoSpaceDN w:val="0"/>
        <w:adjustRightInd w:val="0"/>
        <w:spacing w:before="312" w:after="312"/>
        <w:ind w:left="640" w:hanging="640"/>
        <w:jc w:val="left"/>
        <w:rPr>
          <w:rFonts w:cs="Times New Roman"/>
          <w:noProof/>
          <w:kern w:val="0"/>
          <w:szCs w:val="24"/>
        </w:rPr>
      </w:pPr>
      <w:r w:rsidRPr="00095D2B">
        <w:rPr>
          <w:rFonts w:cs="Times New Roman"/>
          <w:noProof/>
          <w:kern w:val="0"/>
          <w:szCs w:val="24"/>
        </w:rPr>
        <w:t>[36]</w:t>
      </w:r>
      <w:r w:rsidRPr="00095D2B">
        <w:rPr>
          <w:rFonts w:cs="Times New Roman"/>
          <w:noProof/>
          <w:kern w:val="0"/>
          <w:szCs w:val="24"/>
        </w:rPr>
        <w:tab/>
        <w:t>“GUI Programming - Java Programming Tutorial.” [Online]. Available: https://www.ntu.edu.sg/home/ehchua/programming/java/J4a_GUI.html. [Accessed: 25-Apr-2018].</w:t>
      </w:r>
    </w:p>
    <w:p w:rsidR="00095D2B" w:rsidRPr="00095D2B" w:rsidRDefault="00095D2B" w:rsidP="00095D2B">
      <w:pPr>
        <w:autoSpaceDE w:val="0"/>
        <w:autoSpaceDN w:val="0"/>
        <w:adjustRightInd w:val="0"/>
        <w:spacing w:before="312" w:after="312"/>
        <w:ind w:left="640" w:hanging="640"/>
        <w:jc w:val="left"/>
        <w:rPr>
          <w:rFonts w:cs="Times New Roman"/>
          <w:noProof/>
          <w:kern w:val="0"/>
          <w:szCs w:val="24"/>
        </w:rPr>
      </w:pPr>
      <w:r w:rsidRPr="00095D2B">
        <w:rPr>
          <w:rFonts w:cs="Times New Roman"/>
          <w:noProof/>
          <w:kern w:val="0"/>
          <w:szCs w:val="24"/>
        </w:rPr>
        <w:t>[37]</w:t>
      </w:r>
      <w:r w:rsidRPr="00095D2B">
        <w:rPr>
          <w:rFonts w:cs="Times New Roman"/>
          <w:noProof/>
          <w:kern w:val="0"/>
          <w:szCs w:val="24"/>
        </w:rPr>
        <w:tab/>
        <w:t xml:space="preserve">“JDBC Drivers - CData Software,” </w:t>
      </w:r>
      <w:r w:rsidRPr="00095D2B">
        <w:rPr>
          <w:rFonts w:cs="Times New Roman"/>
          <w:i/>
          <w:iCs/>
          <w:noProof/>
          <w:kern w:val="0"/>
          <w:szCs w:val="24"/>
        </w:rPr>
        <w:t>CData Softw.</w:t>
      </w:r>
    </w:p>
    <w:p w:rsidR="00095D2B" w:rsidRPr="00095D2B" w:rsidRDefault="00095D2B" w:rsidP="00095D2B">
      <w:pPr>
        <w:autoSpaceDE w:val="0"/>
        <w:autoSpaceDN w:val="0"/>
        <w:adjustRightInd w:val="0"/>
        <w:spacing w:before="312" w:after="312"/>
        <w:ind w:left="640" w:hanging="640"/>
        <w:jc w:val="left"/>
        <w:rPr>
          <w:rFonts w:cs="Times New Roman"/>
          <w:noProof/>
          <w:kern w:val="0"/>
          <w:szCs w:val="24"/>
        </w:rPr>
      </w:pPr>
      <w:r w:rsidRPr="00095D2B">
        <w:rPr>
          <w:rFonts w:cs="Times New Roman"/>
          <w:noProof/>
          <w:kern w:val="0"/>
          <w:szCs w:val="24"/>
        </w:rPr>
        <w:t>[38]</w:t>
      </w:r>
      <w:r w:rsidRPr="00095D2B">
        <w:rPr>
          <w:rFonts w:cs="Times New Roman"/>
          <w:noProof/>
          <w:kern w:val="0"/>
          <w:szCs w:val="24"/>
        </w:rPr>
        <w:tab/>
        <w:t xml:space="preserve">L. A. KURGAN and P. MUSILEK, “A survey of Knowledge Discovery and Data Mining process models,” </w:t>
      </w:r>
      <w:r w:rsidRPr="00095D2B">
        <w:rPr>
          <w:rFonts w:cs="Times New Roman"/>
          <w:i/>
          <w:iCs/>
          <w:noProof/>
          <w:kern w:val="0"/>
          <w:szCs w:val="24"/>
        </w:rPr>
        <w:t>Knowl. Eng. Rev.</w:t>
      </w:r>
      <w:r w:rsidRPr="00095D2B">
        <w:rPr>
          <w:rFonts w:cs="Times New Roman"/>
          <w:noProof/>
          <w:kern w:val="0"/>
          <w:szCs w:val="24"/>
        </w:rPr>
        <w:t>, vol. 21, no. 1, p. 1, Mar. 2006.</w:t>
      </w:r>
    </w:p>
    <w:p w:rsidR="00095D2B" w:rsidRPr="00095D2B" w:rsidRDefault="00095D2B" w:rsidP="00095D2B">
      <w:pPr>
        <w:autoSpaceDE w:val="0"/>
        <w:autoSpaceDN w:val="0"/>
        <w:adjustRightInd w:val="0"/>
        <w:spacing w:before="312" w:after="312"/>
        <w:ind w:left="640" w:hanging="640"/>
        <w:jc w:val="left"/>
        <w:rPr>
          <w:rFonts w:cs="Times New Roman"/>
          <w:noProof/>
          <w:kern w:val="0"/>
          <w:szCs w:val="24"/>
        </w:rPr>
      </w:pPr>
      <w:r w:rsidRPr="00095D2B">
        <w:rPr>
          <w:rFonts w:cs="Times New Roman"/>
          <w:noProof/>
          <w:kern w:val="0"/>
          <w:szCs w:val="24"/>
        </w:rPr>
        <w:t>[39]</w:t>
      </w:r>
      <w:r w:rsidRPr="00095D2B">
        <w:rPr>
          <w:rFonts w:cs="Times New Roman"/>
          <w:noProof/>
          <w:kern w:val="0"/>
          <w:szCs w:val="24"/>
        </w:rPr>
        <w:tab/>
        <w:t xml:space="preserve">L. Luo, “Application of Data Mining in Library-Based Personalized Learning,” </w:t>
      </w:r>
      <w:r w:rsidRPr="00095D2B">
        <w:rPr>
          <w:rFonts w:cs="Times New Roman"/>
          <w:i/>
          <w:iCs/>
          <w:noProof/>
          <w:kern w:val="0"/>
          <w:szCs w:val="24"/>
        </w:rPr>
        <w:t>Int. J. Emerg. Technol. Learn.</w:t>
      </w:r>
      <w:r w:rsidRPr="00095D2B">
        <w:rPr>
          <w:rFonts w:cs="Times New Roman"/>
          <w:noProof/>
          <w:kern w:val="0"/>
          <w:szCs w:val="24"/>
        </w:rPr>
        <w:t>, vol. 12, no. 12, p. 127, Dec. 2017.</w:t>
      </w:r>
    </w:p>
    <w:p w:rsidR="00095D2B" w:rsidRPr="00095D2B" w:rsidRDefault="00095D2B" w:rsidP="00095D2B">
      <w:pPr>
        <w:autoSpaceDE w:val="0"/>
        <w:autoSpaceDN w:val="0"/>
        <w:adjustRightInd w:val="0"/>
        <w:spacing w:before="312" w:after="312"/>
        <w:ind w:left="640" w:hanging="640"/>
        <w:jc w:val="left"/>
        <w:rPr>
          <w:rFonts w:cs="Times New Roman"/>
          <w:noProof/>
          <w:kern w:val="0"/>
          <w:szCs w:val="24"/>
        </w:rPr>
      </w:pPr>
      <w:r w:rsidRPr="00095D2B">
        <w:rPr>
          <w:rFonts w:cs="Times New Roman"/>
          <w:noProof/>
          <w:kern w:val="0"/>
          <w:szCs w:val="24"/>
        </w:rPr>
        <w:t>[40]</w:t>
      </w:r>
      <w:r w:rsidRPr="00095D2B">
        <w:rPr>
          <w:rFonts w:cs="Times New Roman"/>
          <w:noProof/>
          <w:kern w:val="0"/>
          <w:szCs w:val="24"/>
        </w:rPr>
        <w:tab/>
        <w:t xml:space="preserve">W. H. Inmon, </w:t>
      </w:r>
      <w:r w:rsidRPr="00095D2B">
        <w:rPr>
          <w:rFonts w:cs="Times New Roman"/>
          <w:i/>
          <w:iCs/>
          <w:noProof/>
          <w:kern w:val="0"/>
          <w:szCs w:val="24"/>
        </w:rPr>
        <w:t>Building the data warehouse</w:t>
      </w:r>
      <w:r w:rsidRPr="00095D2B">
        <w:rPr>
          <w:rFonts w:cs="Times New Roman"/>
          <w:noProof/>
          <w:kern w:val="0"/>
          <w:szCs w:val="24"/>
        </w:rPr>
        <w:t>. Wiley, 1993.</w:t>
      </w:r>
    </w:p>
    <w:p w:rsidR="00095D2B" w:rsidRPr="00095D2B" w:rsidRDefault="00095D2B" w:rsidP="00095D2B">
      <w:pPr>
        <w:autoSpaceDE w:val="0"/>
        <w:autoSpaceDN w:val="0"/>
        <w:adjustRightInd w:val="0"/>
        <w:spacing w:before="312" w:after="312"/>
        <w:ind w:left="640" w:hanging="640"/>
        <w:jc w:val="left"/>
        <w:rPr>
          <w:rFonts w:cs="Times New Roman"/>
          <w:noProof/>
        </w:rPr>
      </w:pPr>
      <w:r w:rsidRPr="00095D2B">
        <w:rPr>
          <w:rFonts w:cs="Times New Roman"/>
          <w:noProof/>
          <w:kern w:val="0"/>
          <w:szCs w:val="24"/>
        </w:rPr>
        <w:t>[41]</w:t>
      </w:r>
      <w:r w:rsidRPr="00095D2B">
        <w:rPr>
          <w:rFonts w:cs="Times New Roman"/>
          <w:noProof/>
          <w:kern w:val="0"/>
          <w:szCs w:val="24"/>
        </w:rPr>
        <w:tab/>
        <w:t xml:space="preserve">B. A. Devlin and P. T. Murphy, “An architecture for a business and information system,” </w:t>
      </w:r>
      <w:r w:rsidRPr="00095D2B">
        <w:rPr>
          <w:rFonts w:cs="Times New Roman"/>
          <w:i/>
          <w:iCs/>
          <w:noProof/>
          <w:kern w:val="0"/>
          <w:szCs w:val="24"/>
        </w:rPr>
        <w:t>IBM Syst. J.</w:t>
      </w:r>
      <w:r w:rsidRPr="00095D2B">
        <w:rPr>
          <w:rFonts w:cs="Times New Roman"/>
          <w:noProof/>
          <w:kern w:val="0"/>
          <w:szCs w:val="24"/>
        </w:rPr>
        <w:t>, vol. 27, no. 1, pp. 60–80, 1988.</w:t>
      </w:r>
    </w:p>
    <w:p w:rsidR="00542710" w:rsidRPr="00AC6E53" w:rsidRDefault="00095D2B" w:rsidP="00D95088">
      <w:pPr>
        <w:autoSpaceDE w:val="0"/>
        <w:autoSpaceDN w:val="0"/>
        <w:adjustRightInd w:val="0"/>
        <w:spacing w:before="312" w:after="312"/>
        <w:ind w:left="640" w:hanging="640"/>
        <w:jc w:val="left"/>
        <w:rPr>
          <w:rFonts w:eastAsiaTheme="minorEastAsia"/>
        </w:rPr>
      </w:pPr>
      <w:r>
        <w:rPr>
          <w:rFonts w:eastAsiaTheme="minorEastAsia"/>
        </w:rPr>
        <w:fldChar w:fldCharType="end"/>
      </w:r>
      <w:r w:rsidR="00C74ECD" w:rsidRPr="00AC6E53">
        <w:rPr>
          <w:rFonts w:eastAsiaTheme="minorEastAsia"/>
        </w:rPr>
        <w:br w:type="page"/>
      </w:r>
    </w:p>
    <w:p w:rsidR="006D6DEA" w:rsidRPr="00AC6E53" w:rsidRDefault="0080200D" w:rsidP="006D6DEA">
      <w:pPr>
        <w:pStyle w:val="1"/>
        <w:spacing w:before="312" w:after="312"/>
        <w:rPr>
          <w:rFonts w:eastAsiaTheme="minorEastAsia"/>
          <w:color w:val="auto"/>
        </w:rPr>
      </w:pPr>
      <w:bookmarkStart w:id="69" w:name="_Toc512446570"/>
      <w:r>
        <w:rPr>
          <w:rFonts w:eastAsiaTheme="minorEastAsia"/>
          <w:color w:val="auto"/>
        </w:rPr>
        <w:lastRenderedPageBreak/>
        <w:t>11</w:t>
      </w:r>
      <w:r w:rsidR="006D6DEA" w:rsidRPr="00AC6E53">
        <w:rPr>
          <w:rFonts w:eastAsiaTheme="minorEastAsia"/>
          <w:color w:val="auto"/>
        </w:rPr>
        <w:t xml:space="preserve"> Appendices</w:t>
      </w:r>
      <w:bookmarkEnd w:id="69"/>
    </w:p>
    <w:p w:rsidR="008616C0" w:rsidRPr="00AC6E53" w:rsidRDefault="008616C0" w:rsidP="008616C0">
      <w:pPr>
        <w:spacing w:before="312" w:after="312"/>
        <w:rPr>
          <w:rFonts w:eastAsiaTheme="minorEastAsia"/>
        </w:rPr>
      </w:pPr>
    </w:p>
    <w:p w:rsidR="008616C0" w:rsidRPr="00AC6E53" w:rsidRDefault="008616C0" w:rsidP="008616C0">
      <w:pPr>
        <w:spacing w:before="312" w:after="312"/>
        <w:rPr>
          <w:rFonts w:eastAsiaTheme="minorEastAsia"/>
        </w:rPr>
      </w:pPr>
    </w:p>
    <w:p w:rsidR="008616C0" w:rsidRPr="00AC6E53" w:rsidRDefault="008616C0" w:rsidP="008616C0">
      <w:pPr>
        <w:spacing w:before="312" w:after="312"/>
        <w:rPr>
          <w:rFonts w:eastAsiaTheme="minorEastAsia"/>
        </w:rPr>
      </w:pPr>
    </w:p>
    <w:p w:rsidR="008616C0" w:rsidRPr="00AC6E53" w:rsidRDefault="008616C0" w:rsidP="008616C0">
      <w:pPr>
        <w:spacing w:before="312" w:after="312"/>
        <w:rPr>
          <w:rFonts w:eastAsiaTheme="minorEastAsia"/>
        </w:rPr>
      </w:pPr>
    </w:p>
    <w:p w:rsidR="008616C0" w:rsidRPr="00AC6E53" w:rsidRDefault="008616C0" w:rsidP="008616C0">
      <w:pPr>
        <w:spacing w:before="312" w:after="312"/>
        <w:rPr>
          <w:rFonts w:eastAsiaTheme="minorEastAsia"/>
        </w:rPr>
      </w:pPr>
    </w:p>
    <w:p w:rsidR="008616C0" w:rsidRPr="00AC6E53" w:rsidRDefault="00C74ECD" w:rsidP="008616C0">
      <w:pPr>
        <w:spacing w:before="312" w:after="312"/>
        <w:jc w:val="center"/>
        <w:rPr>
          <w:rFonts w:eastAsiaTheme="minorEastAsia"/>
          <w:sz w:val="44"/>
          <w:szCs w:val="44"/>
        </w:rPr>
      </w:pPr>
      <w:r w:rsidRPr="00AC6E53">
        <w:rPr>
          <w:rFonts w:eastAsiaTheme="minorEastAsia"/>
          <w:sz w:val="44"/>
          <w:szCs w:val="44"/>
        </w:rPr>
        <w:t>Appendix</w:t>
      </w:r>
      <w:r w:rsidR="008616C0" w:rsidRPr="00AC6E53">
        <w:rPr>
          <w:rFonts w:eastAsiaTheme="minorEastAsia"/>
          <w:sz w:val="44"/>
          <w:szCs w:val="44"/>
        </w:rPr>
        <w:t xml:space="preserve"> 1</w:t>
      </w:r>
      <w:r w:rsidR="008616C0" w:rsidRPr="00AC6E53">
        <w:rPr>
          <w:rFonts w:eastAsiaTheme="minorEastAsia" w:hint="eastAsia"/>
          <w:sz w:val="44"/>
          <w:szCs w:val="44"/>
        </w:rPr>
        <w:t>：</w:t>
      </w:r>
      <w:r w:rsidRPr="00AC6E53">
        <w:rPr>
          <w:rFonts w:eastAsiaTheme="minorEastAsia"/>
          <w:sz w:val="44"/>
          <w:szCs w:val="44"/>
        </w:rPr>
        <w:t>requirement</w:t>
      </w:r>
    </w:p>
    <w:p w:rsidR="001F717D" w:rsidRPr="00AC6E53" w:rsidRDefault="00C74ECD" w:rsidP="008616C0">
      <w:pPr>
        <w:spacing w:before="312" w:after="312"/>
        <w:jc w:val="center"/>
        <w:rPr>
          <w:rFonts w:eastAsiaTheme="minorEastAsia"/>
          <w:sz w:val="44"/>
          <w:szCs w:val="44"/>
        </w:rPr>
      </w:pPr>
      <w:r w:rsidRPr="00AC6E53">
        <w:rPr>
          <w:rFonts w:eastAsiaTheme="minorEastAsia"/>
          <w:sz w:val="44"/>
          <w:szCs w:val="44"/>
        </w:rPr>
        <w:t>questionnaire (one for example)</w:t>
      </w:r>
    </w:p>
    <w:p w:rsidR="00C74ECD" w:rsidRPr="00AC6E53" w:rsidRDefault="00C74ECD" w:rsidP="001F717D">
      <w:pPr>
        <w:spacing w:before="312" w:after="312"/>
        <w:rPr>
          <w:rFonts w:eastAsiaTheme="minorEastAsia"/>
        </w:rPr>
      </w:pPr>
      <w:r w:rsidRPr="00AC6E53">
        <w:rPr>
          <w:rFonts w:eastAsiaTheme="minorEastAsia"/>
          <w:noProof/>
        </w:rPr>
        <w:lastRenderedPageBreak/>
        <w:drawing>
          <wp:inline distT="0" distB="0" distL="0" distR="0">
            <wp:extent cx="5338116" cy="7543800"/>
            <wp:effectExtent l="0" t="0" r="0" b="0"/>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img20180424_23243475.jpg"/>
                    <pic:cNvPicPr/>
                  </pic:nvPicPr>
                  <pic:blipFill>
                    <a:blip r:embed="rId63" cstate="print">
                      <a:extLst>
                        <a:ext uri="{28A0092B-C50C-407E-A947-70E740481C1C}">
                          <a14:useLocalDpi xmlns:a14="http://schemas.microsoft.com/office/drawing/2010/main" val="0"/>
                        </a:ext>
                      </a:extLst>
                    </a:blip>
                    <a:stretch>
                      <a:fillRect/>
                    </a:stretch>
                  </pic:blipFill>
                  <pic:spPr>
                    <a:xfrm>
                      <a:off x="0" y="0"/>
                      <a:ext cx="5345219" cy="7553839"/>
                    </a:xfrm>
                    <a:prstGeom prst="rect">
                      <a:avLst/>
                    </a:prstGeom>
                  </pic:spPr>
                </pic:pic>
              </a:graphicData>
            </a:graphic>
          </wp:inline>
        </w:drawing>
      </w:r>
      <w:r w:rsidRPr="00AC6E53">
        <w:rPr>
          <w:rFonts w:eastAsiaTheme="minorEastAsia"/>
          <w:noProof/>
        </w:rPr>
        <w:lastRenderedPageBreak/>
        <w:drawing>
          <wp:inline distT="0" distB="0" distL="0" distR="0">
            <wp:extent cx="5274310" cy="7453630"/>
            <wp:effectExtent l="0" t="0" r="2540" b="0"/>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img20180424_23272083.jpg"/>
                    <pic:cNvPicPr/>
                  </pic:nvPicPr>
                  <pic:blipFill>
                    <a:blip r:embed="rId64" cstate="print">
                      <a:extLst>
                        <a:ext uri="{28A0092B-C50C-407E-A947-70E740481C1C}">
                          <a14:useLocalDpi xmlns:a14="http://schemas.microsoft.com/office/drawing/2010/main" val="0"/>
                        </a:ext>
                      </a:extLst>
                    </a:blip>
                    <a:stretch>
                      <a:fillRect/>
                    </a:stretch>
                  </pic:blipFill>
                  <pic:spPr>
                    <a:xfrm>
                      <a:off x="0" y="0"/>
                      <a:ext cx="5274310" cy="7453630"/>
                    </a:xfrm>
                    <a:prstGeom prst="rect">
                      <a:avLst/>
                    </a:prstGeom>
                  </pic:spPr>
                </pic:pic>
              </a:graphicData>
            </a:graphic>
          </wp:inline>
        </w:drawing>
      </w:r>
    </w:p>
    <w:p w:rsidR="00C74ECD" w:rsidRPr="00AC6E53" w:rsidRDefault="00C74ECD" w:rsidP="001F717D">
      <w:pPr>
        <w:spacing w:before="312" w:after="312"/>
        <w:rPr>
          <w:rFonts w:eastAsiaTheme="minorEastAsia"/>
        </w:rPr>
      </w:pPr>
    </w:p>
    <w:p w:rsidR="008616C0" w:rsidRPr="00AC6E53" w:rsidRDefault="008616C0" w:rsidP="008616C0">
      <w:pPr>
        <w:spacing w:before="312" w:after="312"/>
        <w:jc w:val="center"/>
        <w:rPr>
          <w:rFonts w:eastAsiaTheme="minorEastAsia"/>
          <w:sz w:val="44"/>
          <w:szCs w:val="44"/>
        </w:rPr>
      </w:pPr>
    </w:p>
    <w:p w:rsidR="008616C0" w:rsidRPr="00AC6E53" w:rsidRDefault="008616C0" w:rsidP="008616C0">
      <w:pPr>
        <w:spacing w:before="312" w:after="312"/>
        <w:jc w:val="center"/>
        <w:rPr>
          <w:rFonts w:eastAsiaTheme="minorEastAsia"/>
          <w:sz w:val="44"/>
          <w:szCs w:val="44"/>
        </w:rPr>
      </w:pPr>
    </w:p>
    <w:p w:rsidR="008616C0" w:rsidRPr="00AC6E53" w:rsidRDefault="008616C0" w:rsidP="008616C0">
      <w:pPr>
        <w:spacing w:before="312" w:after="312"/>
        <w:jc w:val="center"/>
        <w:rPr>
          <w:rFonts w:eastAsiaTheme="minorEastAsia"/>
          <w:sz w:val="44"/>
          <w:szCs w:val="44"/>
        </w:rPr>
      </w:pPr>
    </w:p>
    <w:p w:rsidR="008616C0" w:rsidRPr="00AC6E53" w:rsidRDefault="008616C0" w:rsidP="008616C0">
      <w:pPr>
        <w:spacing w:before="312" w:after="312"/>
        <w:jc w:val="center"/>
        <w:rPr>
          <w:rFonts w:eastAsiaTheme="minorEastAsia"/>
          <w:sz w:val="44"/>
          <w:szCs w:val="44"/>
        </w:rPr>
      </w:pPr>
    </w:p>
    <w:p w:rsidR="008616C0" w:rsidRPr="00AC6E53" w:rsidRDefault="008616C0" w:rsidP="008616C0">
      <w:pPr>
        <w:spacing w:before="312" w:after="312"/>
        <w:jc w:val="center"/>
        <w:rPr>
          <w:rFonts w:eastAsiaTheme="minorEastAsia"/>
          <w:sz w:val="44"/>
          <w:szCs w:val="44"/>
        </w:rPr>
      </w:pPr>
    </w:p>
    <w:p w:rsidR="008616C0" w:rsidRPr="00AC6E53" w:rsidRDefault="008616C0" w:rsidP="008616C0">
      <w:pPr>
        <w:spacing w:before="312" w:after="312"/>
        <w:jc w:val="center"/>
        <w:rPr>
          <w:rFonts w:eastAsiaTheme="minorEastAsia"/>
          <w:sz w:val="44"/>
          <w:szCs w:val="44"/>
        </w:rPr>
      </w:pPr>
    </w:p>
    <w:p w:rsidR="00C74ECD" w:rsidRPr="00AC6E53" w:rsidRDefault="00C74ECD" w:rsidP="008616C0">
      <w:pPr>
        <w:spacing w:before="312" w:after="312"/>
        <w:jc w:val="center"/>
        <w:rPr>
          <w:rFonts w:eastAsiaTheme="minorEastAsia"/>
          <w:sz w:val="44"/>
          <w:szCs w:val="44"/>
        </w:rPr>
      </w:pPr>
      <w:r w:rsidRPr="00AC6E53">
        <w:rPr>
          <w:rFonts w:eastAsiaTheme="minorEastAsia"/>
          <w:sz w:val="44"/>
          <w:szCs w:val="44"/>
        </w:rPr>
        <w:t>Appendix 2</w:t>
      </w:r>
      <w:r w:rsidR="008616C0" w:rsidRPr="00AC6E53">
        <w:rPr>
          <w:rFonts w:eastAsiaTheme="minorEastAsia" w:hint="eastAsia"/>
          <w:sz w:val="44"/>
          <w:szCs w:val="44"/>
        </w:rPr>
        <w:t>：</w:t>
      </w:r>
      <w:r w:rsidRPr="00AC6E53">
        <w:rPr>
          <w:rFonts w:eastAsiaTheme="minorEastAsia"/>
          <w:sz w:val="44"/>
          <w:szCs w:val="44"/>
        </w:rPr>
        <w:t>Evaluation sheet</w:t>
      </w:r>
    </w:p>
    <w:p w:rsidR="00C74ECD" w:rsidRPr="00AC6E53" w:rsidRDefault="00C74ECD" w:rsidP="00C74ECD">
      <w:pPr>
        <w:spacing w:before="312" w:after="312"/>
        <w:rPr>
          <w:rFonts w:eastAsiaTheme="minorEastAsia"/>
        </w:rPr>
      </w:pPr>
      <w:r w:rsidRPr="00AC6E53">
        <w:rPr>
          <w:rFonts w:eastAsiaTheme="minorEastAsia"/>
          <w:noProof/>
        </w:rPr>
        <w:lastRenderedPageBreak/>
        <w:drawing>
          <wp:inline distT="0" distB="0" distL="0" distR="0">
            <wp:extent cx="5274310" cy="7453630"/>
            <wp:effectExtent l="0" t="0" r="2540" b="0"/>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img20180424_23291566.jpg"/>
                    <pic:cNvPicPr/>
                  </pic:nvPicPr>
                  <pic:blipFill>
                    <a:blip r:embed="rId65" cstate="print">
                      <a:extLst>
                        <a:ext uri="{28A0092B-C50C-407E-A947-70E740481C1C}">
                          <a14:useLocalDpi xmlns:a14="http://schemas.microsoft.com/office/drawing/2010/main" val="0"/>
                        </a:ext>
                      </a:extLst>
                    </a:blip>
                    <a:stretch>
                      <a:fillRect/>
                    </a:stretch>
                  </pic:blipFill>
                  <pic:spPr>
                    <a:xfrm>
                      <a:off x="0" y="0"/>
                      <a:ext cx="5274310" cy="7453630"/>
                    </a:xfrm>
                    <a:prstGeom prst="rect">
                      <a:avLst/>
                    </a:prstGeom>
                  </pic:spPr>
                </pic:pic>
              </a:graphicData>
            </a:graphic>
          </wp:inline>
        </w:drawing>
      </w:r>
    </w:p>
    <w:p w:rsidR="008616C0" w:rsidRPr="00AC6E53" w:rsidRDefault="008616C0" w:rsidP="00C74ECD">
      <w:pPr>
        <w:spacing w:before="312" w:after="312"/>
        <w:rPr>
          <w:rFonts w:eastAsiaTheme="minorEastAsia"/>
          <w:sz w:val="44"/>
          <w:szCs w:val="44"/>
        </w:rPr>
      </w:pPr>
    </w:p>
    <w:p w:rsidR="008616C0" w:rsidRPr="00AC6E53" w:rsidRDefault="008616C0" w:rsidP="00C74ECD">
      <w:pPr>
        <w:spacing w:before="312" w:after="312"/>
        <w:rPr>
          <w:rFonts w:eastAsiaTheme="minorEastAsia"/>
          <w:sz w:val="44"/>
          <w:szCs w:val="44"/>
        </w:rPr>
      </w:pPr>
    </w:p>
    <w:p w:rsidR="008616C0" w:rsidRPr="00AC6E53" w:rsidRDefault="008616C0" w:rsidP="00C74ECD">
      <w:pPr>
        <w:spacing w:before="312" w:after="312"/>
        <w:rPr>
          <w:rFonts w:eastAsiaTheme="minorEastAsia"/>
          <w:sz w:val="44"/>
          <w:szCs w:val="44"/>
        </w:rPr>
      </w:pPr>
    </w:p>
    <w:p w:rsidR="008616C0" w:rsidRPr="00AC6E53" w:rsidRDefault="008616C0" w:rsidP="00C74ECD">
      <w:pPr>
        <w:spacing w:before="312" w:after="312"/>
        <w:rPr>
          <w:rFonts w:eastAsiaTheme="minorEastAsia"/>
          <w:sz w:val="44"/>
          <w:szCs w:val="44"/>
        </w:rPr>
      </w:pPr>
    </w:p>
    <w:p w:rsidR="008616C0" w:rsidRPr="00AC6E53" w:rsidRDefault="008616C0" w:rsidP="00C74ECD">
      <w:pPr>
        <w:spacing w:before="312" w:after="312"/>
        <w:rPr>
          <w:rFonts w:eastAsiaTheme="minorEastAsia"/>
          <w:sz w:val="44"/>
          <w:szCs w:val="44"/>
        </w:rPr>
      </w:pPr>
    </w:p>
    <w:p w:rsidR="008616C0" w:rsidRPr="00AC6E53" w:rsidRDefault="008616C0" w:rsidP="00C74ECD">
      <w:pPr>
        <w:spacing w:before="312" w:after="312"/>
        <w:rPr>
          <w:rFonts w:eastAsiaTheme="minorEastAsia"/>
          <w:sz w:val="44"/>
          <w:szCs w:val="44"/>
        </w:rPr>
      </w:pPr>
    </w:p>
    <w:p w:rsidR="008616C0" w:rsidRPr="00AC6E53" w:rsidRDefault="008616C0" w:rsidP="00C74ECD">
      <w:pPr>
        <w:spacing w:before="312" w:after="312"/>
        <w:rPr>
          <w:rFonts w:eastAsiaTheme="minorEastAsia"/>
          <w:sz w:val="44"/>
          <w:szCs w:val="44"/>
        </w:rPr>
      </w:pPr>
    </w:p>
    <w:p w:rsidR="008616C0" w:rsidRPr="00AC6E53" w:rsidRDefault="008616C0" w:rsidP="00C74ECD">
      <w:pPr>
        <w:spacing w:before="312" w:after="312"/>
        <w:rPr>
          <w:rFonts w:eastAsiaTheme="minorEastAsia"/>
          <w:sz w:val="44"/>
          <w:szCs w:val="44"/>
        </w:rPr>
      </w:pPr>
    </w:p>
    <w:p w:rsidR="00C74ECD" w:rsidRPr="00AC6E53" w:rsidRDefault="00C74ECD" w:rsidP="00C74ECD">
      <w:pPr>
        <w:spacing w:before="312" w:after="312"/>
        <w:rPr>
          <w:rFonts w:eastAsiaTheme="minorEastAsia"/>
          <w:sz w:val="44"/>
          <w:szCs w:val="44"/>
        </w:rPr>
      </w:pPr>
      <w:r w:rsidRPr="00AC6E53">
        <w:rPr>
          <w:rFonts w:eastAsiaTheme="minorEastAsia"/>
          <w:sz w:val="44"/>
          <w:szCs w:val="44"/>
        </w:rPr>
        <w:t>Appendix 3 Book management screen shot</w:t>
      </w:r>
    </w:p>
    <w:p w:rsidR="00C74ECD" w:rsidRPr="00AC6E53" w:rsidRDefault="00C74ECD" w:rsidP="00C74ECD">
      <w:pPr>
        <w:spacing w:before="312" w:after="312"/>
        <w:rPr>
          <w:rFonts w:eastAsiaTheme="minorEastAsia"/>
        </w:rPr>
      </w:pPr>
    </w:p>
    <w:p w:rsidR="008616C0" w:rsidRPr="00AC6E53" w:rsidRDefault="008616C0" w:rsidP="00C74ECD">
      <w:pPr>
        <w:spacing w:before="312" w:after="312"/>
        <w:rPr>
          <w:rFonts w:eastAsiaTheme="minorEastAsia"/>
        </w:rPr>
      </w:pPr>
    </w:p>
    <w:p w:rsidR="008616C0" w:rsidRPr="00AC6E53" w:rsidRDefault="008616C0" w:rsidP="00C74ECD">
      <w:pPr>
        <w:spacing w:before="312" w:after="312"/>
        <w:rPr>
          <w:rFonts w:eastAsiaTheme="minorEastAsia"/>
        </w:rPr>
      </w:pPr>
    </w:p>
    <w:p w:rsidR="008616C0" w:rsidRPr="00AC6E53" w:rsidRDefault="008616C0" w:rsidP="00C74ECD">
      <w:pPr>
        <w:spacing w:before="312" w:after="312"/>
        <w:rPr>
          <w:rFonts w:eastAsiaTheme="minorEastAsia"/>
        </w:rPr>
      </w:pPr>
    </w:p>
    <w:p w:rsidR="008616C0" w:rsidRPr="00AC6E53" w:rsidRDefault="008616C0" w:rsidP="00C74ECD">
      <w:pPr>
        <w:spacing w:before="312" w:after="312"/>
        <w:rPr>
          <w:rFonts w:eastAsiaTheme="minorEastAsia"/>
        </w:rPr>
      </w:pPr>
    </w:p>
    <w:p w:rsidR="008616C0" w:rsidRPr="00AC6E53" w:rsidRDefault="008616C0" w:rsidP="00C74ECD">
      <w:pPr>
        <w:spacing w:before="312" w:after="312"/>
        <w:rPr>
          <w:rFonts w:eastAsiaTheme="minorEastAsia"/>
        </w:rPr>
      </w:pPr>
    </w:p>
    <w:p w:rsidR="008616C0" w:rsidRPr="00AC6E53" w:rsidRDefault="008616C0" w:rsidP="00C74ECD">
      <w:pPr>
        <w:spacing w:before="312" w:after="312"/>
        <w:rPr>
          <w:rFonts w:eastAsiaTheme="minorEastAsia"/>
        </w:rPr>
      </w:pPr>
    </w:p>
    <w:p w:rsidR="008616C0" w:rsidRPr="00AC6E53" w:rsidRDefault="008B6EB1" w:rsidP="00C74ECD">
      <w:pPr>
        <w:spacing w:before="312" w:after="312"/>
        <w:rPr>
          <w:rFonts w:eastAsiaTheme="minorEastAsia"/>
        </w:rPr>
      </w:pPr>
      <w:r w:rsidRPr="00AC6E53">
        <w:rPr>
          <w:rFonts w:eastAsiaTheme="minorEastAsia"/>
        </w:rPr>
        <w:lastRenderedPageBreak/>
        <w:t>Login in</w:t>
      </w:r>
    </w:p>
    <w:p w:rsidR="008B6EB1" w:rsidRPr="00AC6E53" w:rsidRDefault="008B6EB1" w:rsidP="008B6EB1">
      <w:pPr>
        <w:spacing w:before="312" w:after="312"/>
        <w:jc w:val="center"/>
        <w:rPr>
          <w:rFonts w:eastAsiaTheme="minorEastAsia"/>
        </w:rPr>
      </w:pPr>
      <w:r w:rsidRPr="00AC6E53">
        <w:rPr>
          <w:noProof/>
        </w:rPr>
        <w:drawing>
          <wp:inline distT="0" distB="0" distL="0" distR="0" wp14:anchorId="18733CC9" wp14:editId="585D3BC3">
            <wp:extent cx="4428571" cy="3371429"/>
            <wp:effectExtent l="0" t="0" r="0" b="635"/>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4428571" cy="3371429"/>
                    </a:xfrm>
                    <a:prstGeom prst="rect">
                      <a:avLst/>
                    </a:prstGeom>
                  </pic:spPr>
                </pic:pic>
              </a:graphicData>
            </a:graphic>
          </wp:inline>
        </w:drawing>
      </w:r>
    </w:p>
    <w:p w:rsidR="008B6EB1" w:rsidRPr="00AC6E53" w:rsidRDefault="008B6EB1" w:rsidP="00C74ECD">
      <w:pPr>
        <w:spacing w:before="312" w:after="312"/>
        <w:rPr>
          <w:rFonts w:eastAsiaTheme="minorEastAsia"/>
        </w:rPr>
      </w:pPr>
      <w:r w:rsidRPr="00AC6E53">
        <w:rPr>
          <w:rFonts w:eastAsiaTheme="minorEastAsia"/>
        </w:rPr>
        <w:t>Main interface</w:t>
      </w:r>
    </w:p>
    <w:p w:rsidR="008B6EB1" w:rsidRPr="00AC6E53" w:rsidRDefault="008B6EB1" w:rsidP="00C74ECD">
      <w:pPr>
        <w:spacing w:before="312" w:after="312"/>
        <w:rPr>
          <w:rFonts w:eastAsiaTheme="minorEastAsia"/>
        </w:rPr>
      </w:pPr>
      <w:r w:rsidRPr="00AC6E53">
        <w:rPr>
          <w:noProof/>
        </w:rPr>
        <w:drawing>
          <wp:inline distT="0" distB="0" distL="0" distR="0" wp14:anchorId="24A207D9" wp14:editId="79931E64">
            <wp:extent cx="5274310" cy="2825115"/>
            <wp:effectExtent l="0" t="0" r="2540" b="0"/>
            <wp:docPr id="30"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274310" cy="2825115"/>
                    </a:xfrm>
                    <a:prstGeom prst="rect">
                      <a:avLst/>
                    </a:prstGeom>
                  </pic:spPr>
                </pic:pic>
              </a:graphicData>
            </a:graphic>
          </wp:inline>
        </w:drawing>
      </w:r>
    </w:p>
    <w:p w:rsidR="008B6EB1" w:rsidRPr="00AC6E53" w:rsidRDefault="008B6EB1" w:rsidP="00C74ECD">
      <w:pPr>
        <w:spacing w:before="312" w:after="312"/>
        <w:rPr>
          <w:rFonts w:eastAsiaTheme="minorEastAsia"/>
        </w:rPr>
      </w:pPr>
      <w:r w:rsidRPr="00AC6E53">
        <w:rPr>
          <w:rFonts w:eastAsiaTheme="minorEastAsia" w:hint="eastAsia"/>
        </w:rPr>
        <w:t>Add book types</w:t>
      </w:r>
    </w:p>
    <w:p w:rsidR="008616C0" w:rsidRPr="00AC6E53" w:rsidRDefault="008B6EB1" w:rsidP="00C74ECD">
      <w:pPr>
        <w:spacing w:before="312" w:after="312"/>
        <w:rPr>
          <w:rFonts w:eastAsiaTheme="minorEastAsia"/>
        </w:rPr>
      </w:pPr>
      <w:r w:rsidRPr="00AC6E53">
        <w:rPr>
          <w:noProof/>
        </w:rPr>
        <w:lastRenderedPageBreak/>
        <w:drawing>
          <wp:inline distT="0" distB="0" distL="0" distR="0" wp14:anchorId="1D830DE8" wp14:editId="238B9E31">
            <wp:extent cx="5274310" cy="2741295"/>
            <wp:effectExtent l="0" t="0" r="2540" b="1905"/>
            <wp:docPr id="31"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274310" cy="2741295"/>
                    </a:xfrm>
                    <a:prstGeom prst="rect">
                      <a:avLst/>
                    </a:prstGeom>
                  </pic:spPr>
                </pic:pic>
              </a:graphicData>
            </a:graphic>
          </wp:inline>
        </w:drawing>
      </w:r>
    </w:p>
    <w:p w:rsidR="008616C0" w:rsidRPr="00AC6E53" w:rsidRDefault="008B6EB1" w:rsidP="00C74ECD">
      <w:pPr>
        <w:spacing w:before="312" w:after="312"/>
        <w:rPr>
          <w:rFonts w:eastAsiaTheme="minorEastAsia"/>
        </w:rPr>
      </w:pPr>
      <w:r w:rsidRPr="00AC6E53">
        <w:rPr>
          <w:rFonts w:eastAsiaTheme="minorEastAsia" w:hint="eastAsia"/>
        </w:rPr>
        <w:t>Book type management</w:t>
      </w:r>
    </w:p>
    <w:p w:rsidR="008616C0" w:rsidRPr="00AC6E53" w:rsidRDefault="008B6EB1" w:rsidP="00C74ECD">
      <w:pPr>
        <w:spacing w:before="312" w:after="312"/>
        <w:rPr>
          <w:rFonts w:eastAsiaTheme="minorEastAsia"/>
        </w:rPr>
      </w:pPr>
      <w:r w:rsidRPr="00AC6E53">
        <w:rPr>
          <w:noProof/>
        </w:rPr>
        <w:drawing>
          <wp:inline distT="0" distB="0" distL="0" distR="0" wp14:anchorId="0667E505" wp14:editId="6D8C9797">
            <wp:extent cx="5274310" cy="3031490"/>
            <wp:effectExtent l="0" t="0" r="2540" b="0"/>
            <wp:docPr id="32" name="图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274310" cy="3031490"/>
                    </a:xfrm>
                    <a:prstGeom prst="rect">
                      <a:avLst/>
                    </a:prstGeom>
                  </pic:spPr>
                </pic:pic>
              </a:graphicData>
            </a:graphic>
          </wp:inline>
        </w:drawing>
      </w:r>
    </w:p>
    <w:p w:rsidR="008B6EB1" w:rsidRPr="00AC6E53" w:rsidRDefault="008B6EB1" w:rsidP="00C74ECD">
      <w:pPr>
        <w:spacing w:before="312" w:after="312"/>
        <w:rPr>
          <w:rFonts w:eastAsiaTheme="minorEastAsia"/>
        </w:rPr>
      </w:pPr>
    </w:p>
    <w:p w:rsidR="008B6EB1" w:rsidRPr="00AC6E53" w:rsidRDefault="008B6EB1" w:rsidP="00C74ECD">
      <w:pPr>
        <w:spacing w:before="312" w:after="312"/>
        <w:rPr>
          <w:rFonts w:eastAsiaTheme="minorEastAsia"/>
        </w:rPr>
      </w:pPr>
    </w:p>
    <w:p w:rsidR="008B6EB1" w:rsidRPr="00AC6E53" w:rsidRDefault="008B6EB1" w:rsidP="00C74ECD">
      <w:pPr>
        <w:spacing w:before="312" w:after="312"/>
        <w:rPr>
          <w:rFonts w:eastAsiaTheme="minorEastAsia"/>
        </w:rPr>
      </w:pPr>
      <w:r w:rsidRPr="00AC6E53">
        <w:rPr>
          <w:rFonts w:eastAsiaTheme="minorEastAsia" w:hint="eastAsia"/>
        </w:rPr>
        <w:t>Add book</w:t>
      </w:r>
    </w:p>
    <w:p w:rsidR="008B6EB1" w:rsidRPr="00AC6E53" w:rsidRDefault="008B6EB1" w:rsidP="00C74ECD">
      <w:pPr>
        <w:spacing w:before="312" w:after="312"/>
        <w:rPr>
          <w:rFonts w:eastAsiaTheme="minorEastAsia"/>
        </w:rPr>
      </w:pPr>
      <w:r w:rsidRPr="00AC6E53">
        <w:rPr>
          <w:noProof/>
        </w:rPr>
        <w:lastRenderedPageBreak/>
        <w:drawing>
          <wp:inline distT="0" distB="0" distL="0" distR="0" wp14:anchorId="2AC387DA" wp14:editId="70FB8C6B">
            <wp:extent cx="5274310" cy="2846070"/>
            <wp:effectExtent l="0" t="0" r="2540" b="0"/>
            <wp:docPr id="33" name="图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274310" cy="2846070"/>
                    </a:xfrm>
                    <a:prstGeom prst="rect">
                      <a:avLst/>
                    </a:prstGeom>
                  </pic:spPr>
                </pic:pic>
              </a:graphicData>
            </a:graphic>
          </wp:inline>
        </w:drawing>
      </w:r>
    </w:p>
    <w:p w:rsidR="008B6EB1" w:rsidRPr="00AC6E53" w:rsidRDefault="008B6EB1" w:rsidP="00C74ECD">
      <w:pPr>
        <w:spacing w:before="312" w:after="312"/>
        <w:rPr>
          <w:rFonts w:eastAsiaTheme="minorEastAsia"/>
        </w:rPr>
      </w:pPr>
    </w:p>
    <w:p w:rsidR="008B6EB1" w:rsidRPr="00AC6E53" w:rsidRDefault="008B6EB1" w:rsidP="00C74ECD">
      <w:pPr>
        <w:spacing w:before="312" w:after="312"/>
        <w:rPr>
          <w:rFonts w:eastAsiaTheme="minorEastAsia"/>
        </w:rPr>
      </w:pPr>
      <w:r w:rsidRPr="00AC6E53">
        <w:rPr>
          <w:rFonts w:eastAsiaTheme="minorEastAsia" w:hint="eastAsia"/>
        </w:rPr>
        <w:t>Book maintenance</w:t>
      </w:r>
    </w:p>
    <w:p w:rsidR="008B6EB1" w:rsidRPr="00AC6E53" w:rsidRDefault="008B6EB1" w:rsidP="00C74ECD">
      <w:pPr>
        <w:spacing w:before="312" w:after="312"/>
        <w:rPr>
          <w:rFonts w:eastAsiaTheme="minorEastAsia"/>
        </w:rPr>
      </w:pPr>
      <w:r w:rsidRPr="00AC6E53">
        <w:rPr>
          <w:noProof/>
        </w:rPr>
        <w:drawing>
          <wp:inline distT="0" distB="0" distL="0" distR="0" wp14:anchorId="27824A6E" wp14:editId="596170CC">
            <wp:extent cx="5274310" cy="2886075"/>
            <wp:effectExtent l="0" t="0" r="2540" b="9525"/>
            <wp:docPr id="35" name="图片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5274310" cy="2886075"/>
                    </a:xfrm>
                    <a:prstGeom prst="rect">
                      <a:avLst/>
                    </a:prstGeom>
                  </pic:spPr>
                </pic:pic>
              </a:graphicData>
            </a:graphic>
          </wp:inline>
        </w:drawing>
      </w:r>
    </w:p>
    <w:p w:rsidR="008B6EB1" w:rsidRPr="00AC6E53" w:rsidRDefault="008B6EB1" w:rsidP="00C74ECD">
      <w:pPr>
        <w:spacing w:before="312" w:after="312"/>
        <w:rPr>
          <w:rFonts w:eastAsiaTheme="minorEastAsia"/>
        </w:rPr>
      </w:pPr>
    </w:p>
    <w:p w:rsidR="008B6EB1" w:rsidRPr="00AC6E53" w:rsidRDefault="008B6EB1" w:rsidP="00C74ECD">
      <w:pPr>
        <w:spacing w:before="312" w:after="312"/>
        <w:rPr>
          <w:rFonts w:eastAsiaTheme="minorEastAsia"/>
          <w:sz w:val="44"/>
          <w:szCs w:val="44"/>
        </w:rPr>
      </w:pPr>
    </w:p>
    <w:p w:rsidR="008B6EB1" w:rsidRPr="00AC6E53" w:rsidRDefault="008B6EB1" w:rsidP="00C74ECD">
      <w:pPr>
        <w:spacing w:before="312" w:after="312"/>
        <w:rPr>
          <w:rFonts w:eastAsiaTheme="minorEastAsia"/>
          <w:sz w:val="44"/>
          <w:szCs w:val="44"/>
        </w:rPr>
      </w:pPr>
    </w:p>
    <w:p w:rsidR="008B6EB1" w:rsidRPr="00AC6E53" w:rsidRDefault="008B6EB1" w:rsidP="00C74ECD">
      <w:pPr>
        <w:spacing w:before="312" w:after="312"/>
        <w:rPr>
          <w:rFonts w:eastAsiaTheme="minorEastAsia"/>
          <w:sz w:val="44"/>
          <w:szCs w:val="44"/>
        </w:rPr>
      </w:pPr>
    </w:p>
    <w:p w:rsidR="008B6EB1" w:rsidRPr="00AC6E53" w:rsidRDefault="008B6EB1" w:rsidP="00C74ECD">
      <w:pPr>
        <w:spacing w:before="312" w:after="312"/>
        <w:rPr>
          <w:rFonts w:eastAsiaTheme="minorEastAsia"/>
          <w:sz w:val="44"/>
          <w:szCs w:val="44"/>
        </w:rPr>
      </w:pPr>
    </w:p>
    <w:p w:rsidR="008B6EB1" w:rsidRPr="00AC6E53" w:rsidRDefault="008B6EB1" w:rsidP="00C74ECD">
      <w:pPr>
        <w:spacing w:before="312" w:after="312"/>
        <w:rPr>
          <w:rFonts w:eastAsiaTheme="minorEastAsia"/>
          <w:sz w:val="44"/>
          <w:szCs w:val="44"/>
        </w:rPr>
      </w:pPr>
    </w:p>
    <w:p w:rsidR="008B6EB1" w:rsidRPr="00AC6E53" w:rsidRDefault="008B6EB1" w:rsidP="00C74ECD">
      <w:pPr>
        <w:spacing w:before="312" w:after="312"/>
        <w:rPr>
          <w:rFonts w:eastAsiaTheme="minorEastAsia"/>
          <w:sz w:val="44"/>
          <w:szCs w:val="44"/>
        </w:rPr>
      </w:pPr>
    </w:p>
    <w:p w:rsidR="008B6EB1" w:rsidRPr="00AC6E53" w:rsidRDefault="00C74ECD" w:rsidP="008B6EB1">
      <w:pPr>
        <w:spacing w:before="312" w:after="312"/>
        <w:jc w:val="center"/>
        <w:rPr>
          <w:rFonts w:eastAsiaTheme="minorEastAsia"/>
          <w:sz w:val="44"/>
          <w:szCs w:val="44"/>
        </w:rPr>
      </w:pPr>
      <w:r w:rsidRPr="00AC6E53">
        <w:rPr>
          <w:rFonts w:eastAsiaTheme="minorEastAsia"/>
          <w:sz w:val="44"/>
          <w:szCs w:val="44"/>
        </w:rPr>
        <w:t xml:space="preserve">Appendix 4 database </w:t>
      </w:r>
      <w:r w:rsidR="008B6EB1" w:rsidRPr="00AC6E53">
        <w:rPr>
          <w:rFonts w:eastAsiaTheme="minorEastAsia"/>
          <w:sz w:val="44"/>
          <w:szCs w:val="44"/>
        </w:rPr>
        <w:t>shot</w:t>
      </w:r>
    </w:p>
    <w:p w:rsidR="008B6EB1" w:rsidRPr="00AC6E53" w:rsidRDefault="008B6EB1" w:rsidP="008B6EB1">
      <w:pPr>
        <w:spacing w:before="312" w:after="312"/>
        <w:rPr>
          <w:rFonts w:eastAsiaTheme="minorEastAsia"/>
        </w:rPr>
      </w:pPr>
      <w:r w:rsidRPr="00AC6E53">
        <w:rPr>
          <w:rFonts w:eastAsiaTheme="minorEastAsia"/>
        </w:rPr>
        <w:br w:type="page"/>
      </w:r>
    </w:p>
    <w:p w:rsidR="00C74ECD" w:rsidRPr="00AC6E53" w:rsidRDefault="008B6EB1" w:rsidP="008B6EB1">
      <w:pPr>
        <w:spacing w:before="312" w:after="312"/>
        <w:rPr>
          <w:rFonts w:eastAsiaTheme="minorEastAsia"/>
        </w:rPr>
      </w:pPr>
      <w:r w:rsidRPr="00AC6E53">
        <w:rPr>
          <w:rFonts w:eastAsiaTheme="minorEastAsia"/>
        </w:rPr>
        <w:lastRenderedPageBreak/>
        <w:t>W</w:t>
      </w:r>
      <w:r w:rsidRPr="00AC6E53">
        <w:rPr>
          <w:rFonts w:eastAsiaTheme="minorEastAsia" w:hint="eastAsia"/>
        </w:rPr>
        <w:t xml:space="preserve">ork </w:t>
      </w:r>
      <w:r w:rsidRPr="00AC6E53">
        <w:rPr>
          <w:rFonts w:eastAsiaTheme="minorEastAsia"/>
        </w:rPr>
        <w:t>window</w:t>
      </w:r>
    </w:p>
    <w:p w:rsidR="008B6EB1" w:rsidRPr="00AC6E53" w:rsidRDefault="008B6EB1" w:rsidP="008B6EB1">
      <w:pPr>
        <w:spacing w:before="312" w:after="312"/>
        <w:rPr>
          <w:rFonts w:eastAsiaTheme="minorEastAsia"/>
        </w:rPr>
      </w:pPr>
      <w:r w:rsidRPr="00AC6E53">
        <w:rPr>
          <w:noProof/>
        </w:rPr>
        <w:drawing>
          <wp:inline distT="0" distB="0" distL="0" distR="0" wp14:anchorId="01A3562A" wp14:editId="72A84161">
            <wp:extent cx="5274310" cy="2752725"/>
            <wp:effectExtent l="0" t="0" r="2540" b="9525"/>
            <wp:docPr id="36" name="图片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5274310" cy="2752725"/>
                    </a:xfrm>
                    <a:prstGeom prst="rect">
                      <a:avLst/>
                    </a:prstGeom>
                  </pic:spPr>
                </pic:pic>
              </a:graphicData>
            </a:graphic>
          </wp:inline>
        </w:drawing>
      </w:r>
    </w:p>
    <w:p w:rsidR="008B6EB1" w:rsidRPr="00AC6E53" w:rsidRDefault="008B6EB1" w:rsidP="008B6EB1">
      <w:pPr>
        <w:spacing w:before="312" w:after="312"/>
        <w:rPr>
          <w:rFonts w:eastAsiaTheme="minorEastAsia"/>
        </w:rPr>
      </w:pPr>
    </w:p>
    <w:p w:rsidR="008B6EB1" w:rsidRPr="00AC6E53" w:rsidRDefault="008B6EB1" w:rsidP="008B6EB1">
      <w:pPr>
        <w:spacing w:before="312" w:after="312"/>
        <w:rPr>
          <w:rFonts w:eastAsiaTheme="minorEastAsia"/>
        </w:rPr>
      </w:pPr>
      <w:r w:rsidRPr="00AC6E53">
        <w:rPr>
          <w:rFonts w:eastAsiaTheme="minorEastAsia"/>
        </w:rPr>
        <w:t>T_book table</w:t>
      </w:r>
    </w:p>
    <w:p w:rsidR="00C74ECD" w:rsidRPr="00AC6E53" w:rsidRDefault="008B6EB1" w:rsidP="001F717D">
      <w:pPr>
        <w:spacing w:before="312" w:after="312"/>
        <w:rPr>
          <w:rFonts w:eastAsiaTheme="minorEastAsia"/>
        </w:rPr>
      </w:pPr>
      <w:r w:rsidRPr="00AC6E53">
        <w:rPr>
          <w:noProof/>
        </w:rPr>
        <w:drawing>
          <wp:inline distT="0" distB="0" distL="0" distR="0" wp14:anchorId="5A3C101F" wp14:editId="3510DCC9">
            <wp:extent cx="5274310" cy="2652395"/>
            <wp:effectExtent l="0" t="0" r="2540" b="0"/>
            <wp:docPr id="37" name="图片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274310" cy="2652395"/>
                    </a:xfrm>
                    <a:prstGeom prst="rect">
                      <a:avLst/>
                    </a:prstGeom>
                  </pic:spPr>
                </pic:pic>
              </a:graphicData>
            </a:graphic>
          </wp:inline>
        </w:drawing>
      </w:r>
    </w:p>
    <w:p w:rsidR="001F717D" w:rsidRPr="00AC6E53" w:rsidRDefault="001F717D" w:rsidP="001F717D">
      <w:pPr>
        <w:spacing w:before="312" w:after="312"/>
        <w:rPr>
          <w:rFonts w:eastAsiaTheme="minorEastAsia"/>
        </w:rPr>
      </w:pPr>
    </w:p>
    <w:p w:rsidR="008B6EB1" w:rsidRPr="00AC6E53" w:rsidRDefault="008B6EB1" w:rsidP="001F717D">
      <w:pPr>
        <w:spacing w:before="312" w:after="312"/>
        <w:rPr>
          <w:rFonts w:eastAsiaTheme="minorEastAsia"/>
        </w:rPr>
      </w:pPr>
      <w:r w:rsidRPr="00AC6E53">
        <w:rPr>
          <w:rFonts w:eastAsiaTheme="minorEastAsia"/>
        </w:rPr>
        <w:t xml:space="preserve">T_book type </w:t>
      </w:r>
    </w:p>
    <w:p w:rsidR="008B6EB1" w:rsidRPr="00AC6E53" w:rsidRDefault="008B6EB1" w:rsidP="001F717D">
      <w:pPr>
        <w:spacing w:before="312" w:after="312"/>
        <w:rPr>
          <w:rFonts w:eastAsiaTheme="minorEastAsia"/>
        </w:rPr>
      </w:pPr>
      <w:r w:rsidRPr="00AC6E53">
        <w:rPr>
          <w:noProof/>
        </w:rPr>
        <w:lastRenderedPageBreak/>
        <w:drawing>
          <wp:inline distT="0" distB="0" distL="0" distR="0" wp14:anchorId="2E99E378" wp14:editId="71CA2B39">
            <wp:extent cx="5274310" cy="2623185"/>
            <wp:effectExtent l="0" t="0" r="2540" b="5715"/>
            <wp:docPr id="38" name="图片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274310" cy="2623185"/>
                    </a:xfrm>
                    <a:prstGeom prst="rect">
                      <a:avLst/>
                    </a:prstGeom>
                  </pic:spPr>
                </pic:pic>
              </a:graphicData>
            </a:graphic>
          </wp:inline>
        </w:drawing>
      </w:r>
    </w:p>
    <w:p w:rsidR="008B6EB1" w:rsidRPr="00AC6E53" w:rsidRDefault="008B6EB1" w:rsidP="001F717D">
      <w:pPr>
        <w:spacing w:before="312" w:after="312"/>
        <w:rPr>
          <w:rFonts w:eastAsiaTheme="minorEastAsia"/>
        </w:rPr>
      </w:pPr>
    </w:p>
    <w:p w:rsidR="008B6EB1" w:rsidRPr="00AC6E53" w:rsidRDefault="008B6EB1" w:rsidP="001F717D">
      <w:pPr>
        <w:spacing w:before="312" w:after="312"/>
        <w:rPr>
          <w:rFonts w:eastAsiaTheme="minorEastAsia"/>
        </w:rPr>
      </w:pPr>
      <w:r w:rsidRPr="00AC6E53">
        <w:rPr>
          <w:rFonts w:eastAsiaTheme="minorEastAsia" w:hint="eastAsia"/>
        </w:rPr>
        <w:t xml:space="preserve">T_user </w:t>
      </w:r>
    </w:p>
    <w:p w:rsidR="008B6EB1" w:rsidRPr="00AC6E53" w:rsidRDefault="008B6EB1" w:rsidP="001F717D">
      <w:pPr>
        <w:spacing w:before="312" w:after="312"/>
        <w:rPr>
          <w:rFonts w:eastAsiaTheme="minorEastAsia"/>
        </w:rPr>
      </w:pPr>
      <w:r w:rsidRPr="00AC6E53">
        <w:rPr>
          <w:noProof/>
        </w:rPr>
        <w:drawing>
          <wp:inline distT="0" distB="0" distL="0" distR="0" wp14:anchorId="4F09F6D8" wp14:editId="5E9DAE8D">
            <wp:extent cx="5274310" cy="2707640"/>
            <wp:effectExtent l="0" t="0" r="2540" b="0"/>
            <wp:docPr id="39" name="图片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5274310" cy="2707640"/>
                    </a:xfrm>
                    <a:prstGeom prst="rect">
                      <a:avLst/>
                    </a:prstGeom>
                  </pic:spPr>
                </pic:pic>
              </a:graphicData>
            </a:graphic>
          </wp:inline>
        </w:drawing>
      </w:r>
    </w:p>
    <w:sectPr w:rsidR="008B6EB1" w:rsidRPr="00AC6E53" w:rsidSect="00747BDB">
      <w:headerReference w:type="default" r:id="rId76"/>
      <w:footerReference w:type="default" r:id="rId77"/>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978BB" w:rsidRDefault="004978BB" w:rsidP="003D4AC2">
      <w:pPr>
        <w:spacing w:before="240" w:after="240"/>
      </w:pPr>
      <w:r>
        <w:separator/>
      </w:r>
    </w:p>
  </w:endnote>
  <w:endnote w:type="continuationSeparator" w:id="0">
    <w:p w:rsidR="004978BB" w:rsidRDefault="004978BB" w:rsidP="003D4AC2">
      <w:pPr>
        <w:spacing w:before="240" w:after="24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隶书">
    <w:panose1 w:val="02010509060101010101"/>
    <w:charset w:val="86"/>
    <w:family w:val="modern"/>
    <w:pitch w:val="fixed"/>
    <w:sig w:usb0="00000001" w:usb1="080E0000" w:usb2="00000010" w:usb3="00000000" w:csb0="0004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9689D" w:rsidRDefault="00E9689D">
    <w:pPr>
      <w:pStyle w:val="a4"/>
      <w:spacing w:before="240" w:after="24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9689D" w:rsidRDefault="00E9689D">
    <w:pPr>
      <w:pStyle w:val="a4"/>
      <w:spacing w:before="240" w:after="240"/>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9689D" w:rsidRDefault="00E9689D">
    <w:pPr>
      <w:pStyle w:val="a4"/>
      <w:spacing w:before="240" w:after="240"/>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7637028"/>
      <w:docPartObj>
        <w:docPartGallery w:val="Page Numbers (Bottom of Page)"/>
        <w:docPartUnique/>
      </w:docPartObj>
    </w:sdtPr>
    <w:sdtEndPr/>
    <w:sdtContent>
      <w:p w:rsidR="00E9689D" w:rsidRDefault="00E9689D" w:rsidP="00747BDB">
        <w:pPr>
          <w:pStyle w:val="a4"/>
          <w:spacing w:before="240" w:after="240"/>
          <w:jc w:val="center"/>
        </w:pPr>
        <w:r>
          <w:fldChar w:fldCharType="begin"/>
        </w:r>
        <w:r>
          <w:instrText>PAGE   \* MERGEFORMAT</w:instrText>
        </w:r>
        <w:r>
          <w:fldChar w:fldCharType="separate"/>
        </w:r>
        <w:r w:rsidR="00095D2B" w:rsidRPr="00095D2B">
          <w:rPr>
            <w:noProof/>
            <w:lang w:val="zh-CN"/>
          </w:rPr>
          <w:t>71</w:t>
        </w:r>
        <w:r>
          <w:fldChar w:fldCharType="end"/>
        </w:r>
      </w:p>
    </w:sdtContent>
  </w:sdt>
  <w:p w:rsidR="00E9689D" w:rsidRDefault="00E9689D">
    <w:pPr>
      <w:pStyle w:val="a4"/>
      <w:spacing w:before="240" w:after="24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978BB" w:rsidRDefault="004978BB" w:rsidP="003D4AC2">
      <w:pPr>
        <w:spacing w:before="240" w:after="240"/>
      </w:pPr>
      <w:r>
        <w:separator/>
      </w:r>
    </w:p>
  </w:footnote>
  <w:footnote w:type="continuationSeparator" w:id="0">
    <w:p w:rsidR="004978BB" w:rsidRDefault="004978BB" w:rsidP="003D4AC2">
      <w:pPr>
        <w:spacing w:before="240" w:after="240"/>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9689D" w:rsidRDefault="00E9689D">
    <w:pPr>
      <w:pStyle w:val="a3"/>
      <w:spacing w:before="240" w:after="240"/>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9689D" w:rsidRPr="00974344" w:rsidRDefault="00E9689D" w:rsidP="00974344">
    <w:pPr>
      <w:pStyle w:val="a3"/>
      <w:spacing w:before="240" w:after="240"/>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9689D" w:rsidRDefault="00E9689D">
    <w:pPr>
      <w:pStyle w:val="a3"/>
      <w:spacing w:before="240" w:after="240"/>
    </w:pP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9689D" w:rsidRDefault="00E9689D">
    <w:pPr>
      <w:pStyle w:val="a3"/>
      <w:spacing w:before="240" w:after="240"/>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9424E5"/>
    <w:multiLevelType w:val="multilevel"/>
    <w:tmpl w:val="4F76F818"/>
    <w:lvl w:ilvl="0">
      <w:start w:val="2"/>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1DC393C"/>
    <w:multiLevelType w:val="multilevel"/>
    <w:tmpl w:val="D994B7FE"/>
    <w:lvl w:ilvl="0">
      <w:start w:val="2"/>
      <w:numFmt w:val="decimal"/>
      <w:lvlText w:val="%1"/>
      <w:lvlJc w:val="left"/>
      <w:pPr>
        <w:ind w:left="600" w:hanging="600"/>
      </w:pPr>
      <w:rPr>
        <w:rFonts w:hint="default"/>
      </w:rPr>
    </w:lvl>
    <w:lvl w:ilvl="1">
      <w:start w:val="2"/>
      <w:numFmt w:val="decimal"/>
      <w:lvlText w:val="%1.%2"/>
      <w:lvlJc w:val="left"/>
      <w:pPr>
        <w:ind w:left="600" w:hanging="60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3C7B0D44"/>
    <w:multiLevelType w:val="hybridMultilevel"/>
    <w:tmpl w:val="3002042A"/>
    <w:lvl w:ilvl="0" w:tplc="2924A53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432F2F75"/>
    <w:multiLevelType w:val="multilevel"/>
    <w:tmpl w:val="CE589084"/>
    <w:lvl w:ilvl="0">
      <w:start w:val="2"/>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447E5C0E"/>
    <w:multiLevelType w:val="hybridMultilevel"/>
    <w:tmpl w:val="046AA8AE"/>
    <w:lvl w:ilvl="0" w:tplc="A66285A8">
      <w:start w:val="1"/>
      <w:numFmt w:val="decimal"/>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5" w15:restartNumberingAfterBreak="0">
    <w:nsid w:val="542316EE"/>
    <w:multiLevelType w:val="multilevel"/>
    <w:tmpl w:val="C60E9B80"/>
    <w:lvl w:ilvl="0">
      <w:start w:val="2"/>
      <w:numFmt w:val="decimal"/>
      <w:lvlText w:val="%1"/>
      <w:lvlJc w:val="left"/>
      <w:pPr>
        <w:ind w:left="660" w:hanging="660"/>
      </w:pPr>
      <w:rPr>
        <w:rFonts w:hint="default"/>
      </w:rPr>
    </w:lvl>
    <w:lvl w:ilvl="1">
      <w:start w:val="2"/>
      <w:numFmt w:val="decimal"/>
      <w:lvlText w:val="%1.%2"/>
      <w:lvlJc w:val="left"/>
      <w:pPr>
        <w:ind w:left="707" w:hanging="660"/>
      </w:pPr>
      <w:rPr>
        <w:rFonts w:hint="default"/>
      </w:rPr>
    </w:lvl>
    <w:lvl w:ilvl="2">
      <w:start w:val="2"/>
      <w:numFmt w:val="decimal"/>
      <w:lvlText w:val="%1.%2.%3"/>
      <w:lvlJc w:val="left"/>
      <w:pPr>
        <w:ind w:left="814" w:hanging="720"/>
      </w:pPr>
      <w:rPr>
        <w:rFonts w:hint="default"/>
      </w:rPr>
    </w:lvl>
    <w:lvl w:ilvl="3">
      <w:start w:val="2"/>
      <w:numFmt w:val="decimal"/>
      <w:lvlText w:val="%1.%2.%3.%4"/>
      <w:lvlJc w:val="left"/>
      <w:pPr>
        <w:ind w:left="861" w:hanging="720"/>
      </w:pPr>
      <w:rPr>
        <w:rFonts w:hint="default"/>
      </w:rPr>
    </w:lvl>
    <w:lvl w:ilvl="4">
      <w:start w:val="1"/>
      <w:numFmt w:val="decimal"/>
      <w:lvlText w:val="%1.%2.%3.%4.%5"/>
      <w:lvlJc w:val="left"/>
      <w:pPr>
        <w:ind w:left="1268" w:hanging="1080"/>
      </w:pPr>
      <w:rPr>
        <w:rFonts w:hint="default"/>
      </w:rPr>
    </w:lvl>
    <w:lvl w:ilvl="5">
      <w:start w:val="1"/>
      <w:numFmt w:val="decimal"/>
      <w:lvlText w:val="%1.%2.%3.%4.%5.%6"/>
      <w:lvlJc w:val="left"/>
      <w:pPr>
        <w:ind w:left="1315" w:hanging="1080"/>
      </w:pPr>
      <w:rPr>
        <w:rFonts w:hint="default"/>
      </w:rPr>
    </w:lvl>
    <w:lvl w:ilvl="6">
      <w:start w:val="1"/>
      <w:numFmt w:val="decimal"/>
      <w:lvlText w:val="%1.%2.%3.%4.%5.%6.%7"/>
      <w:lvlJc w:val="left"/>
      <w:pPr>
        <w:ind w:left="1722" w:hanging="1440"/>
      </w:pPr>
      <w:rPr>
        <w:rFonts w:hint="default"/>
      </w:rPr>
    </w:lvl>
    <w:lvl w:ilvl="7">
      <w:start w:val="1"/>
      <w:numFmt w:val="decimal"/>
      <w:lvlText w:val="%1.%2.%3.%4.%5.%6.%7.%8"/>
      <w:lvlJc w:val="left"/>
      <w:pPr>
        <w:ind w:left="1769" w:hanging="1440"/>
      </w:pPr>
      <w:rPr>
        <w:rFonts w:hint="default"/>
      </w:rPr>
    </w:lvl>
    <w:lvl w:ilvl="8">
      <w:start w:val="1"/>
      <w:numFmt w:val="decimal"/>
      <w:lvlText w:val="%1.%2.%3.%4.%5.%6.%7.%8.%9"/>
      <w:lvlJc w:val="left"/>
      <w:pPr>
        <w:ind w:left="2176" w:hanging="1800"/>
      </w:pPr>
      <w:rPr>
        <w:rFonts w:hint="default"/>
      </w:rPr>
    </w:lvl>
  </w:abstractNum>
  <w:abstractNum w:abstractNumId="6" w15:restartNumberingAfterBreak="0">
    <w:nsid w:val="579540C2"/>
    <w:multiLevelType w:val="multilevel"/>
    <w:tmpl w:val="0AEC4D32"/>
    <w:lvl w:ilvl="0">
      <w:start w:val="2"/>
      <w:numFmt w:val="decimal"/>
      <w:lvlText w:val="%1"/>
      <w:lvlJc w:val="left"/>
      <w:pPr>
        <w:ind w:left="660" w:hanging="660"/>
      </w:pPr>
      <w:rPr>
        <w:rFonts w:hint="default"/>
      </w:rPr>
    </w:lvl>
    <w:lvl w:ilvl="1">
      <w:start w:val="2"/>
      <w:numFmt w:val="decimal"/>
      <w:lvlText w:val="%1.%2"/>
      <w:lvlJc w:val="left"/>
      <w:pPr>
        <w:ind w:left="660" w:hanging="660"/>
      </w:pPr>
      <w:rPr>
        <w:rFonts w:hint="default"/>
      </w:rPr>
    </w:lvl>
    <w:lvl w:ilvl="2">
      <w:start w:val="3"/>
      <w:numFmt w:val="decimal"/>
      <w:lvlText w:val="%1.%2.%3"/>
      <w:lvlJc w:val="left"/>
      <w:pPr>
        <w:ind w:left="720" w:hanging="720"/>
      </w:pPr>
      <w:rPr>
        <w:rFonts w:hint="default"/>
      </w:rPr>
    </w:lvl>
    <w:lvl w:ilvl="3">
      <w:start w:val="2"/>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5CCF473C"/>
    <w:multiLevelType w:val="multilevel"/>
    <w:tmpl w:val="1AC8E758"/>
    <w:lvl w:ilvl="0">
      <w:start w:val="1"/>
      <w:numFmt w:val="decimal"/>
      <w:lvlText w:val="%1."/>
      <w:lvlJc w:val="left"/>
      <w:pPr>
        <w:ind w:left="360" w:hanging="360"/>
      </w:pPr>
      <w:rPr>
        <w:rFonts w:hint="default"/>
      </w:rPr>
    </w:lvl>
    <w:lvl w:ilvl="1">
      <w:start w:val="1"/>
      <w:numFmt w:val="decimal"/>
      <w:isLgl/>
      <w:lvlText w:val="%1.%2"/>
      <w:lvlJc w:val="left"/>
      <w:pPr>
        <w:ind w:left="717" w:hanging="360"/>
      </w:pPr>
      <w:rPr>
        <w:rFonts w:hint="default"/>
      </w:rPr>
    </w:lvl>
    <w:lvl w:ilvl="2">
      <w:start w:val="1"/>
      <w:numFmt w:val="decimal"/>
      <w:isLgl/>
      <w:lvlText w:val="%1.%2.%3"/>
      <w:lvlJc w:val="left"/>
      <w:pPr>
        <w:ind w:left="1077" w:hanging="720"/>
      </w:pPr>
      <w:rPr>
        <w:rFonts w:hint="default"/>
      </w:rPr>
    </w:lvl>
    <w:lvl w:ilvl="3">
      <w:start w:val="1"/>
      <w:numFmt w:val="decimal"/>
      <w:isLgl/>
      <w:lvlText w:val="%1.%2.%3.%4"/>
      <w:lvlJc w:val="left"/>
      <w:pPr>
        <w:ind w:left="1077" w:hanging="720"/>
      </w:pPr>
      <w:rPr>
        <w:rFonts w:hint="default"/>
      </w:rPr>
    </w:lvl>
    <w:lvl w:ilvl="4">
      <w:start w:val="1"/>
      <w:numFmt w:val="decimal"/>
      <w:isLgl/>
      <w:lvlText w:val="%1.%2.%3.%4.%5"/>
      <w:lvlJc w:val="left"/>
      <w:pPr>
        <w:ind w:left="1437" w:hanging="1080"/>
      </w:pPr>
      <w:rPr>
        <w:rFonts w:hint="default"/>
      </w:rPr>
    </w:lvl>
    <w:lvl w:ilvl="5">
      <w:start w:val="1"/>
      <w:numFmt w:val="decimal"/>
      <w:isLgl/>
      <w:lvlText w:val="%1.%2.%3.%4.%5.%6"/>
      <w:lvlJc w:val="left"/>
      <w:pPr>
        <w:ind w:left="1437" w:hanging="1080"/>
      </w:pPr>
      <w:rPr>
        <w:rFonts w:hint="default"/>
      </w:rPr>
    </w:lvl>
    <w:lvl w:ilvl="6">
      <w:start w:val="1"/>
      <w:numFmt w:val="decimal"/>
      <w:isLgl/>
      <w:lvlText w:val="%1.%2.%3.%4.%5.%6.%7"/>
      <w:lvlJc w:val="left"/>
      <w:pPr>
        <w:ind w:left="1437" w:hanging="1080"/>
      </w:pPr>
      <w:rPr>
        <w:rFonts w:hint="default"/>
      </w:rPr>
    </w:lvl>
    <w:lvl w:ilvl="7">
      <w:start w:val="1"/>
      <w:numFmt w:val="decimal"/>
      <w:isLgl/>
      <w:lvlText w:val="%1.%2.%3.%4.%5.%6.%7.%8"/>
      <w:lvlJc w:val="left"/>
      <w:pPr>
        <w:ind w:left="1797" w:hanging="1440"/>
      </w:pPr>
      <w:rPr>
        <w:rFonts w:hint="default"/>
      </w:rPr>
    </w:lvl>
    <w:lvl w:ilvl="8">
      <w:start w:val="1"/>
      <w:numFmt w:val="decimal"/>
      <w:isLgl/>
      <w:lvlText w:val="%1.%2.%3.%4.%5.%6.%7.%8.%9"/>
      <w:lvlJc w:val="left"/>
      <w:pPr>
        <w:ind w:left="1797" w:hanging="1440"/>
      </w:pPr>
      <w:rPr>
        <w:rFonts w:hint="default"/>
      </w:rPr>
    </w:lvl>
  </w:abstractNum>
  <w:abstractNum w:abstractNumId="8" w15:restartNumberingAfterBreak="0">
    <w:nsid w:val="5D69607B"/>
    <w:multiLevelType w:val="hybridMultilevel"/>
    <w:tmpl w:val="69F41F08"/>
    <w:lvl w:ilvl="0" w:tplc="A6A49304">
      <w:start w:val="5"/>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9" w15:restartNumberingAfterBreak="0">
    <w:nsid w:val="5F6E5B78"/>
    <w:multiLevelType w:val="multilevel"/>
    <w:tmpl w:val="C1208506"/>
    <w:lvl w:ilvl="0">
      <w:start w:val="2"/>
      <w:numFmt w:val="decimal"/>
      <w:lvlText w:val="%1"/>
      <w:lvlJc w:val="left"/>
      <w:pPr>
        <w:ind w:left="660" w:hanging="660"/>
      </w:pPr>
      <w:rPr>
        <w:rFonts w:hint="default"/>
      </w:rPr>
    </w:lvl>
    <w:lvl w:ilvl="1">
      <w:start w:val="1"/>
      <w:numFmt w:val="decimal"/>
      <w:lvlText w:val="%1.%2"/>
      <w:lvlJc w:val="left"/>
      <w:pPr>
        <w:ind w:left="707" w:hanging="660"/>
      </w:pPr>
      <w:rPr>
        <w:rFonts w:hint="default"/>
      </w:rPr>
    </w:lvl>
    <w:lvl w:ilvl="2">
      <w:start w:val="2"/>
      <w:numFmt w:val="decimal"/>
      <w:lvlText w:val="%1.%2.%3"/>
      <w:lvlJc w:val="left"/>
      <w:pPr>
        <w:ind w:left="814" w:hanging="720"/>
      </w:pPr>
      <w:rPr>
        <w:rFonts w:hint="default"/>
      </w:rPr>
    </w:lvl>
    <w:lvl w:ilvl="3">
      <w:start w:val="3"/>
      <w:numFmt w:val="decimal"/>
      <w:lvlText w:val="%1.%2.%3.%4"/>
      <w:lvlJc w:val="left"/>
      <w:pPr>
        <w:ind w:left="861" w:hanging="720"/>
      </w:pPr>
      <w:rPr>
        <w:rFonts w:hint="default"/>
      </w:rPr>
    </w:lvl>
    <w:lvl w:ilvl="4">
      <w:start w:val="1"/>
      <w:numFmt w:val="decimal"/>
      <w:lvlText w:val="%1.%2.%3.%4.%5"/>
      <w:lvlJc w:val="left"/>
      <w:pPr>
        <w:ind w:left="1268" w:hanging="1080"/>
      </w:pPr>
      <w:rPr>
        <w:rFonts w:hint="default"/>
      </w:rPr>
    </w:lvl>
    <w:lvl w:ilvl="5">
      <w:start w:val="1"/>
      <w:numFmt w:val="decimal"/>
      <w:lvlText w:val="%1.%2.%3.%4.%5.%6"/>
      <w:lvlJc w:val="left"/>
      <w:pPr>
        <w:ind w:left="1315" w:hanging="1080"/>
      </w:pPr>
      <w:rPr>
        <w:rFonts w:hint="default"/>
      </w:rPr>
    </w:lvl>
    <w:lvl w:ilvl="6">
      <w:start w:val="1"/>
      <w:numFmt w:val="decimal"/>
      <w:lvlText w:val="%1.%2.%3.%4.%5.%6.%7"/>
      <w:lvlJc w:val="left"/>
      <w:pPr>
        <w:ind w:left="1722" w:hanging="1440"/>
      </w:pPr>
      <w:rPr>
        <w:rFonts w:hint="default"/>
      </w:rPr>
    </w:lvl>
    <w:lvl w:ilvl="7">
      <w:start w:val="1"/>
      <w:numFmt w:val="decimal"/>
      <w:lvlText w:val="%1.%2.%3.%4.%5.%6.%7.%8"/>
      <w:lvlJc w:val="left"/>
      <w:pPr>
        <w:ind w:left="1769" w:hanging="1440"/>
      </w:pPr>
      <w:rPr>
        <w:rFonts w:hint="default"/>
      </w:rPr>
    </w:lvl>
    <w:lvl w:ilvl="8">
      <w:start w:val="1"/>
      <w:numFmt w:val="decimal"/>
      <w:lvlText w:val="%1.%2.%3.%4.%5.%6.%7.%8.%9"/>
      <w:lvlJc w:val="left"/>
      <w:pPr>
        <w:ind w:left="2176" w:hanging="1800"/>
      </w:pPr>
      <w:rPr>
        <w:rFonts w:hint="default"/>
      </w:rPr>
    </w:lvl>
  </w:abstractNum>
  <w:abstractNum w:abstractNumId="10" w15:restartNumberingAfterBreak="0">
    <w:nsid w:val="652207E3"/>
    <w:multiLevelType w:val="hybridMultilevel"/>
    <w:tmpl w:val="B19E8AB4"/>
    <w:lvl w:ilvl="0" w:tplc="6D663EF6">
      <w:start w:val="16"/>
      <w:numFmt w:val="decimal"/>
      <w:lvlText w:val="%1"/>
      <w:lvlJc w:val="left"/>
      <w:pPr>
        <w:ind w:left="600" w:hanging="360"/>
      </w:pPr>
      <w:rPr>
        <w:rFonts w:hint="default"/>
      </w:rPr>
    </w:lvl>
    <w:lvl w:ilvl="1" w:tplc="04090019" w:tentative="1">
      <w:start w:val="1"/>
      <w:numFmt w:val="lowerLetter"/>
      <w:lvlText w:val="%2)"/>
      <w:lvlJc w:val="left"/>
      <w:pPr>
        <w:ind w:left="1080" w:hanging="420"/>
      </w:pPr>
    </w:lvl>
    <w:lvl w:ilvl="2" w:tplc="0409001B" w:tentative="1">
      <w:start w:val="1"/>
      <w:numFmt w:val="lowerRoman"/>
      <w:lvlText w:val="%3."/>
      <w:lvlJc w:val="right"/>
      <w:pPr>
        <w:ind w:left="1500" w:hanging="420"/>
      </w:pPr>
    </w:lvl>
    <w:lvl w:ilvl="3" w:tplc="0409000F" w:tentative="1">
      <w:start w:val="1"/>
      <w:numFmt w:val="decimal"/>
      <w:lvlText w:val="%4."/>
      <w:lvlJc w:val="left"/>
      <w:pPr>
        <w:ind w:left="1920" w:hanging="420"/>
      </w:pPr>
    </w:lvl>
    <w:lvl w:ilvl="4" w:tplc="04090019" w:tentative="1">
      <w:start w:val="1"/>
      <w:numFmt w:val="lowerLetter"/>
      <w:lvlText w:val="%5)"/>
      <w:lvlJc w:val="left"/>
      <w:pPr>
        <w:ind w:left="2340" w:hanging="420"/>
      </w:pPr>
    </w:lvl>
    <w:lvl w:ilvl="5" w:tplc="0409001B" w:tentative="1">
      <w:start w:val="1"/>
      <w:numFmt w:val="lowerRoman"/>
      <w:lvlText w:val="%6."/>
      <w:lvlJc w:val="right"/>
      <w:pPr>
        <w:ind w:left="2760" w:hanging="420"/>
      </w:pPr>
    </w:lvl>
    <w:lvl w:ilvl="6" w:tplc="0409000F" w:tentative="1">
      <w:start w:val="1"/>
      <w:numFmt w:val="decimal"/>
      <w:lvlText w:val="%7."/>
      <w:lvlJc w:val="left"/>
      <w:pPr>
        <w:ind w:left="3180" w:hanging="420"/>
      </w:pPr>
    </w:lvl>
    <w:lvl w:ilvl="7" w:tplc="04090019" w:tentative="1">
      <w:start w:val="1"/>
      <w:numFmt w:val="lowerLetter"/>
      <w:lvlText w:val="%8)"/>
      <w:lvlJc w:val="left"/>
      <w:pPr>
        <w:ind w:left="3600" w:hanging="420"/>
      </w:pPr>
    </w:lvl>
    <w:lvl w:ilvl="8" w:tplc="0409001B" w:tentative="1">
      <w:start w:val="1"/>
      <w:numFmt w:val="lowerRoman"/>
      <w:lvlText w:val="%9."/>
      <w:lvlJc w:val="right"/>
      <w:pPr>
        <w:ind w:left="4020" w:hanging="420"/>
      </w:pPr>
    </w:lvl>
  </w:abstractNum>
  <w:abstractNum w:abstractNumId="11" w15:restartNumberingAfterBreak="0">
    <w:nsid w:val="6FF43323"/>
    <w:multiLevelType w:val="multilevel"/>
    <w:tmpl w:val="5DE6DB72"/>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862" w:hanging="720"/>
      </w:pPr>
      <w:rPr>
        <w:rFonts w:hint="default"/>
      </w:rPr>
    </w:lvl>
    <w:lvl w:ilvl="3">
      <w:start w:val="1"/>
      <w:numFmt w:val="decimal"/>
      <w:isLgl/>
      <w:lvlText w:val="%1.%2.%3.%4"/>
      <w:lvlJc w:val="left"/>
      <w:pPr>
        <w:ind w:left="862"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2" w15:restartNumberingAfterBreak="0">
    <w:nsid w:val="76740F24"/>
    <w:multiLevelType w:val="hybridMultilevel"/>
    <w:tmpl w:val="DBEEEAE0"/>
    <w:lvl w:ilvl="0" w:tplc="CEF40122">
      <w:start w:val="7"/>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1"/>
  </w:num>
  <w:num w:numId="2">
    <w:abstractNumId w:val="7"/>
  </w:num>
  <w:num w:numId="3">
    <w:abstractNumId w:val="4"/>
  </w:num>
  <w:num w:numId="4">
    <w:abstractNumId w:val="3"/>
  </w:num>
  <w:num w:numId="5">
    <w:abstractNumId w:val="0"/>
  </w:num>
  <w:num w:numId="6">
    <w:abstractNumId w:val="9"/>
  </w:num>
  <w:num w:numId="7">
    <w:abstractNumId w:val="10"/>
  </w:num>
  <w:num w:numId="8">
    <w:abstractNumId w:val="1"/>
  </w:num>
  <w:num w:numId="9">
    <w:abstractNumId w:val="5"/>
  </w:num>
  <w:num w:numId="10">
    <w:abstractNumId w:val="6"/>
  </w:num>
  <w:num w:numId="11">
    <w:abstractNumId w:val="2"/>
  </w:num>
  <w:num w:numId="12">
    <w:abstractNumId w:val="12"/>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53C48"/>
    <w:rsid w:val="00004088"/>
    <w:rsid w:val="0001691B"/>
    <w:rsid w:val="000243B9"/>
    <w:rsid w:val="00026C9F"/>
    <w:rsid w:val="00032FF2"/>
    <w:rsid w:val="00046C4F"/>
    <w:rsid w:val="00050A06"/>
    <w:rsid w:val="00051031"/>
    <w:rsid w:val="00065D77"/>
    <w:rsid w:val="00095D2B"/>
    <w:rsid w:val="000A437A"/>
    <w:rsid w:val="000A4936"/>
    <w:rsid w:val="000B2ACE"/>
    <w:rsid w:val="000B61FB"/>
    <w:rsid w:val="000C3C11"/>
    <w:rsid w:val="000D7E51"/>
    <w:rsid w:val="000F3CC5"/>
    <w:rsid w:val="00103F61"/>
    <w:rsid w:val="0010507E"/>
    <w:rsid w:val="001067AA"/>
    <w:rsid w:val="001155B1"/>
    <w:rsid w:val="00122829"/>
    <w:rsid w:val="00135D98"/>
    <w:rsid w:val="001372B5"/>
    <w:rsid w:val="00161822"/>
    <w:rsid w:val="00182F04"/>
    <w:rsid w:val="00182F89"/>
    <w:rsid w:val="001A2EC1"/>
    <w:rsid w:val="001B3281"/>
    <w:rsid w:val="001C3103"/>
    <w:rsid w:val="001D1746"/>
    <w:rsid w:val="001E3CB3"/>
    <w:rsid w:val="001F717D"/>
    <w:rsid w:val="00217B7D"/>
    <w:rsid w:val="0022738C"/>
    <w:rsid w:val="002361A8"/>
    <w:rsid w:val="0024040A"/>
    <w:rsid w:val="00257005"/>
    <w:rsid w:val="00263C46"/>
    <w:rsid w:val="00266DC9"/>
    <w:rsid w:val="00272453"/>
    <w:rsid w:val="00274DC8"/>
    <w:rsid w:val="00282D72"/>
    <w:rsid w:val="00287FEB"/>
    <w:rsid w:val="00292BE8"/>
    <w:rsid w:val="002971D6"/>
    <w:rsid w:val="002A1428"/>
    <w:rsid w:val="002B182C"/>
    <w:rsid w:val="002C6001"/>
    <w:rsid w:val="002D14CA"/>
    <w:rsid w:val="002E4FFE"/>
    <w:rsid w:val="002F3BEF"/>
    <w:rsid w:val="002F4111"/>
    <w:rsid w:val="00305D59"/>
    <w:rsid w:val="00313F11"/>
    <w:rsid w:val="003278E1"/>
    <w:rsid w:val="00330D3D"/>
    <w:rsid w:val="00336899"/>
    <w:rsid w:val="003402C9"/>
    <w:rsid w:val="00341E0D"/>
    <w:rsid w:val="00344005"/>
    <w:rsid w:val="003547EF"/>
    <w:rsid w:val="00373FD6"/>
    <w:rsid w:val="00391B51"/>
    <w:rsid w:val="00392120"/>
    <w:rsid w:val="003947E8"/>
    <w:rsid w:val="003B02F2"/>
    <w:rsid w:val="003C5F58"/>
    <w:rsid w:val="003D336B"/>
    <w:rsid w:val="003D4AC2"/>
    <w:rsid w:val="003E32D2"/>
    <w:rsid w:val="003E73F1"/>
    <w:rsid w:val="003E747D"/>
    <w:rsid w:val="00404E66"/>
    <w:rsid w:val="00406DD7"/>
    <w:rsid w:val="00411E3F"/>
    <w:rsid w:val="00423E2C"/>
    <w:rsid w:val="004323CA"/>
    <w:rsid w:val="00447FB8"/>
    <w:rsid w:val="00453C48"/>
    <w:rsid w:val="00467755"/>
    <w:rsid w:val="00471C84"/>
    <w:rsid w:val="004978BB"/>
    <w:rsid w:val="004B3EF9"/>
    <w:rsid w:val="004E0BBA"/>
    <w:rsid w:val="004E1A1C"/>
    <w:rsid w:val="005001BA"/>
    <w:rsid w:val="005108C3"/>
    <w:rsid w:val="00522B50"/>
    <w:rsid w:val="0052700E"/>
    <w:rsid w:val="00531ACE"/>
    <w:rsid w:val="0053609E"/>
    <w:rsid w:val="00542710"/>
    <w:rsid w:val="00543D3C"/>
    <w:rsid w:val="005552DE"/>
    <w:rsid w:val="0055785A"/>
    <w:rsid w:val="00573224"/>
    <w:rsid w:val="005828F8"/>
    <w:rsid w:val="00582AFA"/>
    <w:rsid w:val="005848A7"/>
    <w:rsid w:val="005C1FA7"/>
    <w:rsid w:val="005D6670"/>
    <w:rsid w:val="005E22AA"/>
    <w:rsid w:val="005E37DB"/>
    <w:rsid w:val="005E7523"/>
    <w:rsid w:val="005F3008"/>
    <w:rsid w:val="006002CE"/>
    <w:rsid w:val="00604B52"/>
    <w:rsid w:val="00616CAB"/>
    <w:rsid w:val="006233AB"/>
    <w:rsid w:val="0062708F"/>
    <w:rsid w:val="006317CA"/>
    <w:rsid w:val="00633559"/>
    <w:rsid w:val="00655293"/>
    <w:rsid w:val="00656C9B"/>
    <w:rsid w:val="0068670B"/>
    <w:rsid w:val="00694AD1"/>
    <w:rsid w:val="006A1407"/>
    <w:rsid w:val="006B535A"/>
    <w:rsid w:val="006B54FA"/>
    <w:rsid w:val="006D6DEA"/>
    <w:rsid w:val="006D7B7E"/>
    <w:rsid w:val="006E4B26"/>
    <w:rsid w:val="006F1B95"/>
    <w:rsid w:val="006F7F75"/>
    <w:rsid w:val="007123B4"/>
    <w:rsid w:val="0071693F"/>
    <w:rsid w:val="00722722"/>
    <w:rsid w:val="007419CB"/>
    <w:rsid w:val="0074394A"/>
    <w:rsid w:val="00747BDB"/>
    <w:rsid w:val="00752C8A"/>
    <w:rsid w:val="00764A15"/>
    <w:rsid w:val="00774F8A"/>
    <w:rsid w:val="0078026A"/>
    <w:rsid w:val="00782B3F"/>
    <w:rsid w:val="00785A6F"/>
    <w:rsid w:val="007A1326"/>
    <w:rsid w:val="007B0B14"/>
    <w:rsid w:val="007B3DC9"/>
    <w:rsid w:val="007B4AD8"/>
    <w:rsid w:val="007D1DB8"/>
    <w:rsid w:val="007F4231"/>
    <w:rsid w:val="007F7A2A"/>
    <w:rsid w:val="0080200D"/>
    <w:rsid w:val="00805C0C"/>
    <w:rsid w:val="008103FF"/>
    <w:rsid w:val="008224CC"/>
    <w:rsid w:val="0083634A"/>
    <w:rsid w:val="00842B6F"/>
    <w:rsid w:val="008607B6"/>
    <w:rsid w:val="008616C0"/>
    <w:rsid w:val="0086233E"/>
    <w:rsid w:val="00862C22"/>
    <w:rsid w:val="008904A7"/>
    <w:rsid w:val="008943F1"/>
    <w:rsid w:val="00895E61"/>
    <w:rsid w:val="008A1D74"/>
    <w:rsid w:val="008A50F3"/>
    <w:rsid w:val="008B6EB1"/>
    <w:rsid w:val="008E134B"/>
    <w:rsid w:val="008E3E2D"/>
    <w:rsid w:val="008E4281"/>
    <w:rsid w:val="008E52A5"/>
    <w:rsid w:val="008E6BB9"/>
    <w:rsid w:val="008F02E6"/>
    <w:rsid w:val="008F1F54"/>
    <w:rsid w:val="00902F0F"/>
    <w:rsid w:val="009032C6"/>
    <w:rsid w:val="0090506F"/>
    <w:rsid w:val="00905427"/>
    <w:rsid w:val="00906C4A"/>
    <w:rsid w:val="00912AA9"/>
    <w:rsid w:val="00913A83"/>
    <w:rsid w:val="00916D0F"/>
    <w:rsid w:val="009527BF"/>
    <w:rsid w:val="00955C9C"/>
    <w:rsid w:val="00960FC2"/>
    <w:rsid w:val="009619A2"/>
    <w:rsid w:val="009635ED"/>
    <w:rsid w:val="00971A2F"/>
    <w:rsid w:val="00974344"/>
    <w:rsid w:val="009763D9"/>
    <w:rsid w:val="0098372B"/>
    <w:rsid w:val="009862B5"/>
    <w:rsid w:val="00997EB6"/>
    <w:rsid w:val="009A1071"/>
    <w:rsid w:val="009A1F9C"/>
    <w:rsid w:val="009C7988"/>
    <w:rsid w:val="009D54B6"/>
    <w:rsid w:val="009E6BF7"/>
    <w:rsid w:val="009E6E11"/>
    <w:rsid w:val="00A169CE"/>
    <w:rsid w:val="00A361EF"/>
    <w:rsid w:val="00A363F6"/>
    <w:rsid w:val="00A37273"/>
    <w:rsid w:val="00A4144F"/>
    <w:rsid w:val="00A56B24"/>
    <w:rsid w:val="00A80309"/>
    <w:rsid w:val="00A93499"/>
    <w:rsid w:val="00AB581E"/>
    <w:rsid w:val="00AB751A"/>
    <w:rsid w:val="00AC59F5"/>
    <w:rsid w:val="00AC6E53"/>
    <w:rsid w:val="00AD59B7"/>
    <w:rsid w:val="00AD6418"/>
    <w:rsid w:val="00AE134E"/>
    <w:rsid w:val="00AE59B4"/>
    <w:rsid w:val="00AF45CF"/>
    <w:rsid w:val="00B11D8D"/>
    <w:rsid w:val="00B33639"/>
    <w:rsid w:val="00B3485E"/>
    <w:rsid w:val="00B438BE"/>
    <w:rsid w:val="00B453BD"/>
    <w:rsid w:val="00B6315D"/>
    <w:rsid w:val="00B643E1"/>
    <w:rsid w:val="00B7641B"/>
    <w:rsid w:val="00B85692"/>
    <w:rsid w:val="00B906A0"/>
    <w:rsid w:val="00BA6BB9"/>
    <w:rsid w:val="00BB0C1B"/>
    <w:rsid w:val="00BB658F"/>
    <w:rsid w:val="00BB6943"/>
    <w:rsid w:val="00BB758D"/>
    <w:rsid w:val="00BD400F"/>
    <w:rsid w:val="00BE1099"/>
    <w:rsid w:val="00BE3281"/>
    <w:rsid w:val="00BF0567"/>
    <w:rsid w:val="00BF5962"/>
    <w:rsid w:val="00BF6CB3"/>
    <w:rsid w:val="00C1257D"/>
    <w:rsid w:val="00C1290B"/>
    <w:rsid w:val="00C24050"/>
    <w:rsid w:val="00C27722"/>
    <w:rsid w:val="00C33316"/>
    <w:rsid w:val="00C33B6B"/>
    <w:rsid w:val="00C42D7C"/>
    <w:rsid w:val="00C45483"/>
    <w:rsid w:val="00C51FB8"/>
    <w:rsid w:val="00C714EF"/>
    <w:rsid w:val="00C72373"/>
    <w:rsid w:val="00C743AD"/>
    <w:rsid w:val="00C74ECD"/>
    <w:rsid w:val="00C8598B"/>
    <w:rsid w:val="00CA3BFC"/>
    <w:rsid w:val="00CC547F"/>
    <w:rsid w:val="00CC5677"/>
    <w:rsid w:val="00CE0EA4"/>
    <w:rsid w:val="00CE3663"/>
    <w:rsid w:val="00CE4E5F"/>
    <w:rsid w:val="00CF35AA"/>
    <w:rsid w:val="00D00F4D"/>
    <w:rsid w:val="00D17553"/>
    <w:rsid w:val="00D2096D"/>
    <w:rsid w:val="00D2164A"/>
    <w:rsid w:val="00D2508F"/>
    <w:rsid w:val="00D332B6"/>
    <w:rsid w:val="00D361CE"/>
    <w:rsid w:val="00D36F72"/>
    <w:rsid w:val="00D55385"/>
    <w:rsid w:val="00D65548"/>
    <w:rsid w:val="00D65F0D"/>
    <w:rsid w:val="00D866A3"/>
    <w:rsid w:val="00D86A78"/>
    <w:rsid w:val="00D91921"/>
    <w:rsid w:val="00D939C7"/>
    <w:rsid w:val="00D95088"/>
    <w:rsid w:val="00DA2487"/>
    <w:rsid w:val="00DB0734"/>
    <w:rsid w:val="00DB1862"/>
    <w:rsid w:val="00DC19DB"/>
    <w:rsid w:val="00DF2F1C"/>
    <w:rsid w:val="00E20CCB"/>
    <w:rsid w:val="00E279F9"/>
    <w:rsid w:val="00E31322"/>
    <w:rsid w:val="00E32E09"/>
    <w:rsid w:val="00E35C29"/>
    <w:rsid w:val="00E41F66"/>
    <w:rsid w:val="00E4258C"/>
    <w:rsid w:val="00E52A9A"/>
    <w:rsid w:val="00E8077A"/>
    <w:rsid w:val="00E82B24"/>
    <w:rsid w:val="00E967EE"/>
    <w:rsid w:val="00E9689D"/>
    <w:rsid w:val="00EA7AF7"/>
    <w:rsid w:val="00EB4971"/>
    <w:rsid w:val="00EC370D"/>
    <w:rsid w:val="00EC38FA"/>
    <w:rsid w:val="00ED17A7"/>
    <w:rsid w:val="00EE3781"/>
    <w:rsid w:val="00EE62FF"/>
    <w:rsid w:val="00EF5340"/>
    <w:rsid w:val="00EF6891"/>
    <w:rsid w:val="00F12BF2"/>
    <w:rsid w:val="00F159B4"/>
    <w:rsid w:val="00F24077"/>
    <w:rsid w:val="00F246BA"/>
    <w:rsid w:val="00F2691C"/>
    <w:rsid w:val="00F43D94"/>
    <w:rsid w:val="00F442AD"/>
    <w:rsid w:val="00F57A5A"/>
    <w:rsid w:val="00F57DFF"/>
    <w:rsid w:val="00F6621D"/>
    <w:rsid w:val="00F85A74"/>
    <w:rsid w:val="00F905A1"/>
    <w:rsid w:val="00F95E7A"/>
    <w:rsid w:val="00FA14D7"/>
    <w:rsid w:val="00FB0E35"/>
    <w:rsid w:val="00FB38CD"/>
    <w:rsid w:val="00FC1824"/>
    <w:rsid w:val="00FC1F1F"/>
    <w:rsid w:val="00FC6C94"/>
    <w:rsid w:val="00FD2FCB"/>
    <w:rsid w:val="00FD4A41"/>
    <w:rsid w:val="00FD521F"/>
    <w:rsid w:val="00FD68DA"/>
    <w:rsid w:val="00FF143F"/>
    <w:rsid w:val="00FF246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AB989178-E0C6-41D5-A101-DA7FBA632A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aliases w:val="main body"/>
    <w:qFormat/>
    <w:rsid w:val="006E4B26"/>
    <w:pPr>
      <w:widowControl w:val="0"/>
      <w:spacing w:beforeLines="100" w:before="100" w:afterLines="100" w:after="100" w:line="360" w:lineRule="auto"/>
      <w:jc w:val="both"/>
    </w:pPr>
    <w:rPr>
      <w:rFonts w:ascii="Times New Roman" w:eastAsia="Times New Roman" w:hAnsi="Times New Roman"/>
      <w:sz w:val="24"/>
    </w:rPr>
  </w:style>
  <w:style w:type="paragraph" w:styleId="1">
    <w:name w:val="heading 1"/>
    <w:aliases w:val="First title"/>
    <w:basedOn w:val="a"/>
    <w:next w:val="a"/>
    <w:link w:val="1Char"/>
    <w:uiPriority w:val="9"/>
    <w:qFormat/>
    <w:rsid w:val="00B85692"/>
    <w:pPr>
      <w:keepNext/>
      <w:keepLines/>
      <w:spacing w:before="340" w:after="330" w:line="400" w:lineRule="exact"/>
      <w:jc w:val="left"/>
      <w:outlineLvl w:val="0"/>
    </w:pPr>
    <w:rPr>
      <w:bCs/>
      <w:color w:val="000000" w:themeColor="text1"/>
      <w:kern w:val="44"/>
      <w:sz w:val="36"/>
      <w:szCs w:val="44"/>
    </w:rPr>
  </w:style>
  <w:style w:type="paragraph" w:styleId="2">
    <w:name w:val="heading 2"/>
    <w:aliases w:val="second title"/>
    <w:basedOn w:val="a"/>
    <w:next w:val="a"/>
    <w:link w:val="2Char"/>
    <w:uiPriority w:val="9"/>
    <w:unhideWhenUsed/>
    <w:qFormat/>
    <w:rsid w:val="00B85692"/>
    <w:pPr>
      <w:keepNext/>
      <w:keepLines/>
      <w:spacing w:before="260" w:after="260" w:line="400" w:lineRule="exact"/>
      <w:jc w:val="left"/>
      <w:outlineLvl w:val="1"/>
    </w:pPr>
    <w:rPr>
      <w:rFonts w:cstheme="majorBidi"/>
      <w:bCs/>
      <w:sz w:val="32"/>
      <w:szCs w:val="32"/>
    </w:rPr>
  </w:style>
  <w:style w:type="paragraph" w:styleId="3">
    <w:name w:val="heading 3"/>
    <w:aliases w:val="third title"/>
    <w:basedOn w:val="a"/>
    <w:next w:val="a"/>
    <w:link w:val="3Char"/>
    <w:uiPriority w:val="9"/>
    <w:unhideWhenUsed/>
    <w:qFormat/>
    <w:rsid w:val="006E4B26"/>
    <w:pPr>
      <w:keepNext/>
      <w:keepLines/>
      <w:spacing w:line="400" w:lineRule="exact"/>
      <w:outlineLvl w:val="2"/>
    </w:pPr>
    <w:rPr>
      <w:bCs/>
      <w:sz w:val="28"/>
      <w:szCs w:val="32"/>
    </w:rPr>
  </w:style>
  <w:style w:type="paragraph" w:styleId="4">
    <w:name w:val="heading 4"/>
    <w:basedOn w:val="a"/>
    <w:next w:val="a"/>
    <w:link w:val="4Char"/>
    <w:uiPriority w:val="9"/>
    <w:semiHidden/>
    <w:unhideWhenUsed/>
    <w:qFormat/>
    <w:rsid w:val="005848A7"/>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unhideWhenUsed/>
    <w:rsid w:val="00974344"/>
    <w:pPr>
      <w:tabs>
        <w:tab w:val="center" w:pos="4153"/>
        <w:tab w:val="right" w:pos="8306"/>
      </w:tabs>
      <w:snapToGrid w:val="0"/>
      <w:jc w:val="center"/>
    </w:pPr>
    <w:rPr>
      <w:sz w:val="18"/>
      <w:szCs w:val="18"/>
    </w:rPr>
  </w:style>
  <w:style w:type="character" w:customStyle="1" w:styleId="Char">
    <w:name w:val="页眉 Char"/>
    <w:basedOn w:val="a0"/>
    <w:link w:val="a3"/>
    <w:uiPriority w:val="99"/>
    <w:rsid w:val="00974344"/>
    <w:rPr>
      <w:rFonts w:ascii="Times New Roman" w:eastAsia="Times New Roman" w:hAnsi="Times New Roman"/>
      <w:sz w:val="18"/>
      <w:szCs w:val="18"/>
    </w:rPr>
  </w:style>
  <w:style w:type="paragraph" w:styleId="a4">
    <w:name w:val="footer"/>
    <w:basedOn w:val="a"/>
    <w:link w:val="Char0"/>
    <w:uiPriority w:val="99"/>
    <w:unhideWhenUsed/>
    <w:rsid w:val="003D4AC2"/>
    <w:pPr>
      <w:tabs>
        <w:tab w:val="center" w:pos="4153"/>
        <w:tab w:val="right" w:pos="8306"/>
      </w:tabs>
      <w:snapToGrid w:val="0"/>
      <w:jc w:val="left"/>
    </w:pPr>
    <w:rPr>
      <w:sz w:val="18"/>
      <w:szCs w:val="18"/>
    </w:rPr>
  </w:style>
  <w:style w:type="character" w:customStyle="1" w:styleId="Char0">
    <w:name w:val="页脚 Char"/>
    <w:basedOn w:val="a0"/>
    <w:link w:val="a4"/>
    <w:uiPriority w:val="99"/>
    <w:rsid w:val="003D4AC2"/>
    <w:rPr>
      <w:sz w:val="18"/>
      <w:szCs w:val="18"/>
    </w:rPr>
  </w:style>
  <w:style w:type="paragraph" w:styleId="a5">
    <w:name w:val="List Paragraph"/>
    <w:basedOn w:val="a"/>
    <w:link w:val="Char1"/>
    <w:uiPriority w:val="34"/>
    <w:qFormat/>
    <w:rsid w:val="003D4AC2"/>
    <w:pPr>
      <w:ind w:firstLineChars="200" w:firstLine="420"/>
    </w:pPr>
  </w:style>
  <w:style w:type="paragraph" w:styleId="a6">
    <w:name w:val="Balloon Text"/>
    <w:basedOn w:val="a"/>
    <w:link w:val="Char2"/>
    <w:uiPriority w:val="99"/>
    <w:semiHidden/>
    <w:unhideWhenUsed/>
    <w:rsid w:val="008E3E2D"/>
    <w:rPr>
      <w:sz w:val="18"/>
      <w:szCs w:val="18"/>
    </w:rPr>
  </w:style>
  <w:style w:type="character" w:customStyle="1" w:styleId="Char2">
    <w:name w:val="批注框文本 Char"/>
    <w:basedOn w:val="a0"/>
    <w:link w:val="a6"/>
    <w:uiPriority w:val="99"/>
    <w:semiHidden/>
    <w:rsid w:val="008E3E2D"/>
    <w:rPr>
      <w:sz w:val="18"/>
      <w:szCs w:val="18"/>
    </w:rPr>
  </w:style>
  <w:style w:type="table" w:styleId="a7">
    <w:name w:val="Table Grid"/>
    <w:basedOn w:val="a1"/>
    <w:uiPriority w:val="39"/>
    <w:rsid w:val="00522B5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1Char">
    <w:name w:val="标题 1 Char"/>
    <w:aliases w:val="First title Char"/>
    <w:basedOn w:val="a0"/>
    <w:link w:val="1"/>
    <w:uiPriority w:val="9"/>
    <w:rsid w:val="00B85692"/>
    <w:rPr>
      <w:rFonts w:ascii="Times New Roman" w:eastAsia="Times New Roman" w:hAnsi="Times New Roman"/>
      <w:bCs/>
      <w:color w:val="000000" w:themeColor="text1"/>
      <w:kern w:val="44"/>
      <w:sz w:val="36"/>
      <w:szCs w:val="44"/>
    </w:rPr>
  </w:style>
  <w:style w:type="character" w:customStyle="1" w:styleId="2Char">
    <w:name w:val="标题 2 Char"/>
    <w:aliases w:val="second title Char"/>
    <w:basedOn w:val="a0"/>
    <w:link w:val="2"/>
    <w:uiPriority w:val="9"/>
    <w:rsid w:val="00B85692"/>
    <w:rPr>
      <w:rFonts w:ascii="Times New Roman" w:eastAsia="Times New Roman" w:hAnsi="Times New Roman" w:cstheme="majorBidi"/>
      <w:bCs/>
      <w:sz w:val="32"/>
      <w:szCs w:val="32"/>
    </w:rPr>
  </w:style>
  <w:style w:type="character" w:customStyle="1" w:styleId="3Char">
    <w:name w:val="标题 3 Char"/>
    <w:aliases w:val="third title Char"/>
    <w:basedOn w:val="a0"/>
    <w:link w:val="3"/>
    <w:uiPriority w:val="9"/>
    <w:rsid w:val="006E4B26"/>
    <w:rPr>
      <w:rFonts w:ascii="Times New Roman" w:eastAsia="Times New Roman" w:hAnsi="Times New Roman"/>
      <w:bCs/>
      <w:sz w:val="28"/>
      <w:szCs w:val="32"/>
    </w:rPr>
  </w:style>
  <w:style w:type="paragraph" w:customStyle="1" w:styleId="picture">
    <w:name w:val="picture"/>
    <w:basedOn w:val="a5"/>
    <w:link w:val="pictureChar"/>
    <w:qFormat/>
    <w:rsid w:val="00A56B24"/>
    <w:pPr>
      <w:ind w:left="357" w:firstLineChars="0" w:firstLine="0"/>
      <w:jc w:val="center"/>
    </w:pPr>
    <w:rPr>
      <w:szCs w:val="24"/>
    </w:rPr>
  </w:style>
  <w:style w:type="paragraph" w:customStyle="1" w:styleId="table">
    <w:name w:val="table"/>
    <w:basedOn w:val="a"/>
    <w:link w:val="tableChar"/>
    <w:qFormat/>
    <w:rsid w:val="002F3BEF"/>
    <w:pPr>
      <w:jc w:val="left"/>
    </w:pPr>
    <w:rPr>
      <w:sz w:val="21"/>
    </w:rPr>
  </w:style>
  <w:style w:type="character" w:customStyle="1" w:styleId="Char1">
    <w:name w:val="列出段落 Char"/>
    <w:basedOn w:val="a0"/>
    <w:link w:val="a5"/>
    <w:uiPriority w:val="34"/>
    <w:rsid w:val="002F3BEF"/>
    <w:rPr>
      <w:rFonts w:ascii="Times New Roman" w:eastAsia="Times New Roman" w:hAnsi="Times New Roman"/>
      <w:sz w:val="24"/>
    </w:rPr>
  </w:style>
  <w:style w:type="character" w:customStyle="1" w:styleId="pictureChar">
    <w:name w:val="picture Char"/>
    <w:basedOn w:val="Char1"/>
    <w:link w:val="picture"/>
    <w:rsid w:val="00A56B24"/>
    <w:rPr>
      <w:rFonts w:ascii="Times New Roman" w:eastAsia="Times New Roman" w:hAnsi="Times New Roman"/>
      <w:sz w:val="24"/>
      <w:szCs w:val="24"/>
    </w:rPr>
  </w:style>
  <w:style w:type="paragraph" w:customStyle="1" w:styleId="fourthtitle">
    <w:name w:val="fourth title"/>
    <w:basedOn w:val="4"/>
    <w:link w:val="fourthtitleChar"/>
    <w:qFormat/>
    <w:rsid w:val="005848A7"/>
    <w:pPr>
      <w:spacing w:line="400" w:lineRule="exact"/>
      <w:jc w:val="left"/>
    </w:pPr>
    <w:rPr>
      <w:rFonts w:ascii="Times New Roman" w:eastAsia="Times New Roman" w:hAnsi="Times New Roman"/>
      <w:b w:val="0"/>
      <w:sz w:val="24"/>
    </w:rPr>
  </w:style>
  <w:style w:type="character" w:customStyle="1" w:styleId="tableChar">
    <w:name w:val="table Char"/>
    <w:basedOn w:val="a0"/>
    <w:link w:val="table"/>
    <w:rsid w:val="002F3BEF"/>
    <w:rPr>
      <w:rFonts w:ascii="Times New Roman" w:eastAsia="Times New Roman" w:hAnsi="Times New Roman"/>
    </w:rPr>
  </w:style>
  <w:style w:type="character" w:customStyle="1" w:styleId="fourthtitleChar">
    <w:name w:val="fourth title Char"/>
    <w:basedOn w:val="3Char"/>
    <w:link w:val="fourthtitle"/>
    <w:rsid w:val="005848A7"/>
    <w:rPr>
      <w:rFonts w:ascii="Times New Roman" w:eastAsia="Times New Roman" w:hAnsi="Times New Roman" w:cstheme="majorBidi"/>
      <w:bCs/>
      <w:sz w:val="24"/>
      <w:szCs w:val="28"/>
    </w:rPr>
  </w:style>
  <w:style w:type="character" w:customStyle="1" w:styleId="4Char">
    <w:name w:val="标题 4 Char"/>
    <w:basedOn w:val="a0"/>
    <w:link w:val="4"/>
    <w:uiPriority w:val="9"/>
    <w:semiHidden/>
    <w:rsid w:val="005848A7"/>
    <w:rPr>
      <w:rFonts w:asciiTheme="majorHAnsi" w:eastAsiaTheme="majorEastAsia" w:hAnsiTheme="majorHAnsi" w:cstheme="majorBidi"/>
      <w:b/>
      <w:bCs/>
      <w:sz w:val="28"/>
      <w:szCs w:val="28"/>
    </w:rPr>
  </w:style>
  <w:style w:type="paragraph" w:styleId="TOC">
    <w:name w:val="TOC Heading"/>
    <w:basedOn w:val="1"/>
    <w:next w:val="a"/>
    <w:uiPriority w:val="39"/>
    <w:unhideWhenUsed/>
    <w:qFormat/>
    <w:rsid w:val="00274DC8"/>
    <w:pPr>
      <w:widowControl/>
      <w:spacing w:before="240" w:after="0" w:line="259" w:lineRule="auto"/>
      <w:outlineLvl w:val="9"/>
    </w:pPr>
    <w:rPr>
      <w:rFonts w:asciiTheme="majorHAnsi" w:eastAsiaTheme="majorEastAsia" w:hAnsiTheme="majorHAnsi" w:cstheme="majorBidi"/>
      <w:bCs w:val="0"/>
      <w:color w:val="2E74B5" w:themeColor="accent1" w:themeShade="BF"/>
      <w:kern w:val="0"/>
      <w:sz w:val="32"/>
      <w:szCs w:val="32"/>
    </w:rPr>
  </w:style>
  <w:style w:type="paragraph" w:styleId="10">
    <w:name w:val="toc 1"/>
    <w:basedOn w:val="a"/>
    <w:next w:val="a"/>
    <w:autoRedefine/>
    <w:uiPriority w:val="39"/>
    <w:unhideWhenUsed/>
    <w:rsid w:val="00274DC8"/>
  </w:style>
  <w:style w:type="paragraph" w:styleId="20">
    <w:name w:val="toc 2"/>
    <w:basedOn w:val="a"/>
    <w:next w:val="a"/>
    <w:autoRedefine/>
    <w:uiPriority w:val="39"/>
    <w:unhideWhenUsed/>
    <w:rsid w:val="00274DC8"/>
    <w:pPr>
      <w:ind w:leftChars="200" w:left="420"/>
    </w:pPr>
  </w:style>
  <w:style w:type="paragraph" w:styleId="30">
    <w:name w:val="toc 3"/>
    <w:basedOn w:val="a"/>
    <w:next w:val="a"/>
    <w:autoRedefine/>
    <w:uiPriority w:val="39"/>
    <w:unhideWhenUsed/>
    <w:rsid w:val="00274DC8"/>
    <w:pPr>
      <w:ind w:leftChars="400" w:left="840"/>
    </w:pPr>
  </w:style>
  <w:style w:type="character" w:styleId="a8">
    <w:name w:val="Hyperlink"/>
    <w:basedOn w:val="a0"/>
    <w:uiPriority w:val="99"/>
    <w:unhideWhenUsed/>
    <w:rsid w:val="00274DC8"/>
    <w:rPr>
      <w:color w:val="0563C1" w:themeColor="hyperlink"/>
      <w:u w:val="single"/>
    </w:rPr>
  </w:style>
  <w:style w:type="paragraph" w:styleId="a9">
    <w:name w:val="Date"/>
    <w:basedOn w:val="a"/>
    <w:next w:val="a"/>
    <w:link w:val="Char3"/>
    <w:uiPriority w:val="99"/>
    <w:semiHidden/>
    <w:unhideWhenUsed/>
    <w:rsid w:val="00122829"/>
    <w:pPr>
      <w:ind w:leftChars="2500" w:left="100"/>
    </w:pPr>
  </w:style>
  <w:style w:type="character" w:customStyle="1" w:styleId="Char3">
    <w:name w:val="日期 Char"/>
    <w:basedOn w:val="a0"/>
    <w:link w:val="a9"/>
    <w:uiPriority w:val="99"/>
    <w:semiHidden/>
    <w:rsid w:val="00122829"/>
    <w:rPr>
      <w:rFonts w:ascii="Times New Roman" w:eastAsia="Times New Roman" w:hAnsi="Times New Roman"/>
      <w:sz w:val="24"/>
    </w:rPr>
  </w:style>
  <w:style w:type="table" w:customStyle="1" w:styleId="11">
    <w:name w:val="网格型1"/>
    <w:basedOn w:val="a1"/>
    <w:next w:val="a7"/>
    <w:uiPriority w:val="39"/>
    <w:rsid w:val="0052700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21">
    <w:name w:val="网格型2"/>
    <w:basedOn w:val="a1"/>
    <w:next w:val="a7"/>
    <w:uiPriority w:val="39"/>
    <w:rsid w:val="0052700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31">
    <w:name w:val="网格型3"/>
    <w:basedOn w:val="a1"/>
    <w:next w:val="a7"/>
    <w:uiPriority w:val="39"/>
    <w:rsid w:val="0052700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12">
    <w:name w:val="样式1"/>
    <w:basedOn w:val="a"/>
    <w:link w:val="1Char0"/>
    <w:qFormat/>
    <w:rsid w:val="00C74ECD"/>
    <w:pPr>
      <w:spacing w:beforeLines="0" w:before="0" w:afterLines="0" w:after="0"/>
    </w:pPr>
    <w:rPr>
      <w:rFonts w:eastAsiaTheme="minorEastAsia"/>
    </w:rPr>
  </w:style>
  <w:style w:type="character" w:customStyle="1" w:styleId="1Char0">
    <w:name w:val="样式1 Char"/>
    <w:basedOn w:val="a0"/>
    <w:link w:val="12"/>
    <w:rsid w:val="00C74ECD"/>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37857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3.xml"/><Relationship Id="rId18" Type="http://schemas.openxmlformats.org/officeDocument/2006/relationships/image" Target="media/image5.emf"/><Relationship Id="rId26" Type="http://schemas.openxmlformats.org/officeDocument/2006/relationships/image" Target="media/image9.emf"/><Relationship Id="rId39" Type="http://schemas.openxmlformats.org/officeDocument/2006/relationships/image" Target="media/image17.png"/><Relationship Id="rId21" Type="http://schemas.openxmlformats.org/officeDocument/2006/relationships/package" Target="embeddings/Microsoft_Visio___2.vsdx"/><Relationship Id="rId34" Type="http://schemas.openxmlformats.org/officeDocument/2006/relationships/image" Target="media/image14.emf"/><Relationship Id="rId42" Type="http://schemas.openxmlformats.org/officeDocument/2006/relationships/image" Target="media/image20.png"/><Relationship Id="rId47" Type="http://schemas.openxmlformats.org/officeDocument/2006/relationships/image" Target="media/image24.png"/><Relationship Id="rId50" Type="http://schemas.openxmlformats.org/officeDocument/2006/relationships/image" Target="media/image27.emf"/><Relationship Id="rId55" Type="http://schemas.openxmlformats.org/officeDocument/2006/relationships/image" Target="media/image31.png"/><Relationship Id="rId63" Type="http://schemas.openxmlformats.org/officeDocument/2006/relationships/image" Target="media/image38.jpeg"/><Relationship Id="rId68" Type="http://schemas.openxmlformats.org/officeDocument/2006/relationships/image" Target="media/image43.png"/><Relationship Id="rId76" Type="http://schemas.openxmlformats.org/officeDocument/2006/relationships/header" Target="header4.xml"/><Relationship Id="rId7" Type="http://schemas.openxmlformats.org/officeDocument/2006/relationships/endnotes" Target="endnotes.xml"/><Relationship Id="rId71" Type="http://schemas.openxmlformats.org/officeDocument/2006/relationships/image" Target="media/image46.png"/><Relationship Id="rId2" Type="http://schemas.openxmlformats.org/officeDocument/2006/relationships/numbering" Target="numbering.xml"/><Relationship Id="rId16" Type="http://schemas.openxmlformats.org/officeDocument/2006/relationships/image" Target="media/image3.png"/><Relationship Id="rId29" Type="http://schemas.openxmlformats.org/officeDocument/2006/relationships/image" Target="media/image11.emf"/><Relationship Id="rId11" Type="http://schemas.openxmlformats.org/officeDocument/2006/relationships/footer" Target="footer1.xml"/><Relationship Id="rId24" Type="http://schemas.openxmlformats.org/officeDocument/2006/relationships/image" Target="media/image8.emf"/><Relationship Id="rId32" Type="http://schemas.openxmlformats.org/officeDocument/2006/relationships/image" Target="media/image13.emf"/><Relationship Id="rId37" Type="http://schemas.openxmlformats.org/officeDocument/2006/relationships/package" Target="embeddings/Microsoft_Visio___9.vsdx"/><Relationship Id="rId40" Type="http://schemas.openxmlformats.org/officeDocument/2006/relationships/image" Target="media/image18.emf"/><Relationship Id="rId45" Type="http://schemas.openxmlformats.org/officeDocument/2006/relationships/package" Target="embeddings/Microsoft_Visio___10.vsdx"/><Relationship Id="rId53" Type="http://schemas.openxmlformats.org/officeDocument/2006/relationships/image" Target="media/image29.png"/><Relationship Id="rId58" Type="http://schemas.openxmlformats.org/officeDocument/2006/relationships/image" Target="media/image34.png"/><Relationship Id="rId66" Type="http://schemas.openxmlformats.org/officeDocument/2006/relationships/image" Target="media/image41.png"/><Relationship Id="rId74" Type="http://schemas.openxmlformats.org/officeDocument/2006/relationships/image" Target="media/image49.png"/><Relationship Id="rId79"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image" Target="media/image37.emf"/><Relationship Id="rId10" Type="http://schemas.openxmlformats.org/officeDocument/2006/relationships/header" Target="header2.xml"/><Relationship Id="rId19" Type="http://schemas.openxmlformats.org/officeDocument/2006/relationships/package" Target="embeddings/Microsoft_Visio___1.vsdx"/><Relationship Id="rId31" Type="http://schemas.openxmlformats.org/officeDocument/2006/relationships/image" Target="media/image12.png"/><Relationship Id="rId44" Type="http://schemas.openxmlformats.org/officeDocument/2006/relationships/image" Target="media/image22.emf"/><Relationship Id="rId52" Type="http://schemas.openxmlformats.org/officeDocument/2006/relationships/image" Target="media/image28.png"/><Relationship Id="rId60" Type="http://schemas.openxmlformats.org/officeDocument/2006/relationships/image" Target="media/image36.png"/><Relationship Id="rId65" Type="http://schemas.openxmlformats.org/officeDocument/2006/relationships/image" Target="media/image40.jpeg"/><Relationship Id="rId73" Type="http://schemas.openxmlformats.org/officeDocument/2006/relationships/image" Target="media/image48.png"/><Relationship Id="rId78"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image" Target="media/image7.emf"/><Relationship Id="rId27" Type="http://schemas.openxmlformats.org/officeDocument/2006/relationships/package" Target="embeddings/Microsoft_Visio___5.vsdx"/><Relationship Id="rId30" Type="http://schemas.openxmlformats.org/officeDocument/2006/relationships/package" Target="embeddings/Microsoft_Visio___6.vsdx"/><Relationship Id="rId35" Type="http://schemas.openxmlformats.org/officeDocument/2006/relationships/package" Target="embeddings/Microsoft_Visio___8.vsdx"/><Relationship Id="rId43" Type="http://schemas.openxmlformats.org/officeDocument/2006/relationships/image" Target="media/image21.png"/><Relationship Id="rId48" Type="http://schemas.openxmlformats.org/officeDocument/2006/relationships/image" Target="media/image25.png"/><Relationship Id="rId56" Type="http://schemas.openxmlformats.org/officeDocument/2006/relationships/image" Target="media/image32.png"/><Relationship Id="rId64" Type="http://schemas.openxmlformats.org/officeDocument/2006/relationships/image" Target="media/image39.jpeg"/><Relationship Id="rId69" Type="http://schemas.openxmlformats.org/officeDocument/2006/relationships/image" Target="media/image44.png"/><Relationship Id="rId77" Type="http://schemas.openxmlformats.org/officeDocument/2006/relationships/footer" Target="footer4.xml"/><Relationship Id="rId8" Type="http://schemas.openxmlformats.org/officeDocument/2006/relationships/image" Target="media/image1.jpeg"/><Relationship Id="rId51" Type="http://schemas.openxmlformats.org/officeDocument/2006/relationships/package" Target="embeddings/Microsoft_Visio___11.vsdx"/><Relationship Id="rId72" Type="http://schemas.openxmlformats.org/officeDocument/2006/relationships/image" Target="media/image47.png"/><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image" Target="media/image4.jpg"/><Relationship Id="rId25" Type="http://schemas.openxmlformats.org/officeDocument/2006/relationships/package" Target="embeddings/Microsoft_Visio___4.vsdx"/><Relationship Id="rId33" Type="http://schemas.openxmlformats.org/officeDocument/2006/relationships/package" Target="embeddings/Microsoft_Visio___7.vsdx"/><Relationship Id="rId38" Type="http://schemas.openxmlformats.org/officeDocument/2006/relationships/image" Target="media/image16.png"/><Relationship Id="rId46" Type="http://schemas.openxmlformats.org/officeDocument/2006/relationships/image" Target="media/image23.png"/><Relationship Id="rId59" Type="http://schemas.openxmlformats.org/officeDocument/2006/relationships/image" Target="media/image35.png"/><Relationship Id="rId67" Type="http://schemas.openxmlformats.org/officeDocument/2006/relationships/image" Target="media/image42.png"/><Relationship Id="rId20" Type="http://schemas.openxmlformats.org/officeDocument/2006/relationships/image" Target="media/image6.emf"/><Relationship Id="rId41" Type="http://schemas.openxmlformats.org/officeDocument/2006/relationships/image" Target="media/image19.png"/><Relationship Id="rId54" Type="http://schemas.openxmlformats.org/officeDocument/2006/relationships/image" Target="media/image30.png"/><Relationship Id="rId62" Type="http://schemas.openxmlformats.org/officeDocument/2006/relationships/package" Target="embeddings/Microsoft_Visio___12.vsdx"/><Relationship Id="rId70" Type="http://schemas.openxmlformats.org/officeDocument/2006/relationships/image" Target="media/image45.png"/><Relationship Id="rId75" Type="http://schemas.openxmlformats.org/officeDocument/2006/relationships/image" Target="media/image50.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2.png"/><Relationship Id="rId23" Type="http://schemas.openxmlformats.org/officeDocument/2006/relationships/package" Target="embeddings/Microsoft_Visio___3.vsdx"/><Relationship Id="rId28" Type="http://schemas.openxmlformats.org/officeDocument/2006/relationships/image" Target="media/image10.png"/><Relationship Id="rId36" Type="http://schemas.openxmlformats.org/officeDocument/2006/relationships/image" Target="media/image15.emf"/><Relationship Id="rId49" Type="http://schemas.openxmlformats.org/officeDocument/2006/relationships/image" Target="media/image26.png"/><Relationship Id="rId57" Type="http://schemas.openxmlformats.org/officeDocument/2006/relationships/image" Target="media/image33.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C208AE-2072-47EC-8973-00AFB37BE0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5997</TotalTime>
  <Pages>90</Pages>
  <Words>18808</Words>
  <Characters>107207</Characters>
  <Application>Microsoft Office Word</Application>
  <DocSecurity>0</DocSecurity>
  <Lines>893</Lines>
  <Paragraphs>251</Paragraphs>
  <ScaleCrop>false</ScaleCrop>
  <Company/>
  <LinksUpToDate>false</LinksUpToDate>
  <CharactersWithSpaces>125764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Clive</dc:creator>
  <cp:keywords/>
  <dc:description/>
  <cp:lastModifiedBy>Zuhua Liu (1706153)</cp:lastModifiedBy>
  <cp:revision>130</cp:revision>
  <cp:lastPrinted>2018-03-15T15:21:00Z</cp:lastPrinted>
  <dcterms:created xsi:type="dcterms:W3CDTF">2017-11-07T11:28:00Z</dcterms:created>
  <dcterms:modified xsi:type="dcterms:W3CDTF">2018-04-25T18:06:00Z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2a30a3cb-99e9-3765-9c45-102f5c95ac00</vt:lpwstr>
  </property>
  <property fmtid="{D5CDD505-2E9C-101B-9397-08002B2CF9AE}" pid="24" name="Mendeley Citation Style_1">
    <vt:lpwstr>http://www.zotero.org/styles/ieee</vt:lpwstr>
  </property>
</Properties>
</file>