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E80A5" w14:textId="77777777" w:rsidR="004B3C36" w:rsidRDefault="00B837E3">
      <w:r>
        <w:t>Charity – Citizens Advice Witness Service</w:t>
      </w:r>
    </w:p>
    <w:p w14:paraId="5559F176" w14:textId="77777777" w:rsidR="00B837E3" w:rsidRDefault="00B837E3"/>
    <w:p w14:paraId="76912C8E" w14:textId="77777777" w:rsidR="00B837E3" w:rsidRDefault="00B837E3">
      <w:r>
        <w:t>Subsection of the Citizens Advice Bureau that focuses on helping witnesses “Feel valued, respected and informed and able to give their best evidence in court.” Requires that the person be able to provide support to the witness by explaining court procedures and legal terminology and showing them the courtroom whilst, in some circumstances, sitting with them.</w:t>
      </w:r>
    </w:p>
    <w:p w14:paraId="3A674AFB" w14:textId="77777777" w:rsidR="00B837E3" w:rsidRDefault="00B837E3"/>
    <w:p w14:paraId="27B461B7" w14:textId="777C536E" w:rsidR="00B837E3" w:rsidRDefault="00B837E3">
      <w:r>
        <w:t xml:space="preserve">Section 1 – </w:t>
      </w:r>
      <w:r w:rsidR="00EC47D4">
        <w:t>The Project Aims</w:t>
      </w:r>
    </w:p>
    <w:p w14:paraId="4E157DD9" w14:textId="77777777" w:rsidR="00B837E3" w:rsidRDefault="00B837E3">
      <w:r>
        <w:t>The project aims to provide a mobile phone App for volunteers that contains the information they are required to know and pass on to the Witnesses. This is to help ensure that the right information is provided to the Witness and reduce / prevent the possibility that they misunderstand how the Judicial system works. In doing so, it increases the chances of their testimony being useful and would directly affect the chances of a fair trial.</w:t>
      </w:r>
    </w:p>
    <w:p w14:paraId="2989DBE7" w14:textId="77777777" w:rsidR="00454448" w:rsidRDefault="00454448">
      <w:r>
        <w:t>The App will contain a small dictionary / glossary for the legal terms that could be used during a court proceeding as well as short examples of how each term is used so that the Witness can better understand the word as it’s easier to learn what something means when it’s used in context.</w:t>
      </w:r>
    </w:p>
    <w:p w14:paraId="28C6003D" w14:textId="77777777" w:rsidR="005C7BEA" w:rsidRDefault="00454448">
      <w:r>
        <w:t>It will also contain a short Q&amp;A type section on what to do in certain situations, such as if the Witness is reluctant to appear within the courtroom itself after arrival.</w:t>
      </w:r>
    </w:p>
    <w:p w14:paraId="4F03FD66" w14:textId="0787CA92" w:rsidR="005C7BEA" w:rsidRDefault="005C7BEA">
      <w:r>
        <w:t>Because of the Volunteer nature of the App, and that the Witnesses could be any type of person, the App and information contained will have to be as accessible as possible, I.E Multiple languages must be considered, with English and possibly Welsh being requirements, as well as solving issues such as Dyslexia by way of being able to change text and / or background colour to help the user read the text as well as potential use of diagrams where possible.</w:t>
      </w:r>
    </w:p>
    <w:p w14:paraId="671D18B4" w14:textId="11BF9956" w:rsidR="005C7BEA" w:rsidRDefault="00EC47D4">
      <w:r>
        <w:t>Research into the legal terms used will be vital to ensure that misinformation is not spread, similarly any regulations that could affect the product must be adhered to always to prevent the possibility of the case being dismissed due to an unfortunate factor such as accidental perjury when the witness hasn’t had something explained to them properly and as acted on that misinformation.</w:t>
      </w:r>
    </w:p>
    <w:p w14:paraId="74C30E7A" w14:textId="6B16CDAF" w:rsidR="00EC47D4" w:rsidRDefault="00475A82">
      <w:r>
        <w:t>One constraint that can be identified currently is that depending on major cases and court hearings, the interpretation and understanding of laws can change, and new laws can be introduced. This may affect use of the App in terms of the descriptions and examples will need to be updated regularly.</w:t>
      </w:r>
    </w:p>
    <w:p w14:paraId="64DDA8F6" w14:textId="26A7BEE9" w:rsidR="00475A82" w:rsidRDefault="00475A82"/>
    <w:p w14:paraId="0C53A672" w14:textId="5AD46DA0" w:rsidR="00475A82" w:rsidRDefault="00475A82">
      <w:r>
        <w:t>Section 2 – Business Case</w:t>
      </w:r>
    </w:p>
    <w:p w14:paraId="227E767B" w14:textId="091BBF29" w:rsidR="00475A82" w:rsidRDefault="00475A82">
      <w:r>
        <w:t xml:space="preserve">The reason as to why this project is being conducted is a simple one. To enhance the effectiveness of the judicial system in both the accuracy of the sentences given as well as the sense of closure it can give to the victims, the process itself must be as reliable as possible. To help ensure that reliability, the Volunteers assist the witnesses as defined within the introduction section. Thus, the aim of this </w:t>
      </w:r>
      <w:r>
        <w:lastRenderedPageBreak/>
        <w:t>project is to better provide the Volunteers with the resources they need to perform their duties and as a result will greatly benefit the judicial system overall. The Witnesses will feel more at ease within the court-room and will know the terms they need to know resulting in them feeling less scared when the Lawyers or Judge starts asking them questions which in turn makes the Witness less unreliable in giving their statement (They may get some details wrong due to the stress of the situation). Meanwhile, because the Witnesses are better prepared the Lawyers will find it easier to perform their duties and speed the process along because of how much more knowledgeable the Witness will be in court room proceedings.</w:t>
      </w:r>
    </w:p>
    <w:p w14:paraId="08812A5E" w14:textId="5CCE98D0" w:rsidR="00475A82" w:rsidRDefault="00475A82">
      <w:r>
        <w:t xml:space="preserve">The benefit of this project is therefore hard to measure, as it is intended to improve the reliability </w:t>
      </w:r>
      <w:r w:rsidR="00E96EC3">
        <w:t>of the judicial system from the Witness side of things. It’s difficult to tell if a case was fair to all parties, if the sentence was justifiable and so on, but one thing that could be used to measure the effectiveness of the project is by having the Witnesses fill out a small questionnaire that asks them questions relating to how they felt with the Volunteer’s help. For example, did they feel they had the right knowledge for the court room? Did they understand what was being asked of them?</w:t>
      </w:r>
    </w:p>
    <w:p w14:paraId="7CC94C62" w14:textId="15B664F3" w:rsidR="00E96EC3" w:rsidRDefault="00E96EC3">
      <w:r>
        <w:t>In terms of costs relating to the development of the project, they will be relatively small. The main costs will be related to the research into the terms that the Volunteers will need to explain to the Witnesses with one of the better ways to achieve this be by hiring a Lawyer for consultation purposes. In comparison, the costs of developing the software for mobile devices will be small and the only persistent cost after the release of the product would be maintenance for the App with examples including the updating of the Dictionary and changing the Q&amp;A section.</w:t>
      </w:r>
    </w:p>
    <w:p w14:paraId="114B8B92" w14:textId="38B8746E" w:rsidR="00E96EC3" w:rsidRDefault="00E96EC3">
      <w:r>
        <w:t>Timescale however is going to be the difficult portion of development, as the development of an App can be short, roughly 2-3 months, but the additional concerns regarding the regulations need to be addressed and could extend development to lasting 5 – 6 months depending on how much discussion needs to take place with the consultant. As a result, a majority of the time-consuming development will be front loaded</w:t>
      </w:r>
      <w:r w:rsidR="00E73C8D">
        <w:t xml:space="preserve"> rather than preferably being evenly spread out across the 5 – </w:t>
      </w:r>
      <w:proofErr w:type="gramStart"/>
      <w:r w:rsidR="00E73C8D">
        <w:t>6 month</w:t>
      </w:r>
      <w:proofErr w:type="gramEnd"/>
      <w:r w:rsidR="00E73C8D">
        <w:t xml:space="preserve"> period.</w:t>
      </w:r>
    </w:p>
    <w:p w14:paraId="17577EBF" w14:textId="46874CE9" w:rsidR="00E73C8D" w:rsidRDefault="00E73C8D"/>
    <w:p w14:paraId="4F9E4F19" w14:textId="6ABB0BA2" w:rsidR="00E73C8D" w:rsidRDefault="00E73C8D">
      <w:r>
        <w:t>Section 3 – Project Team</w:t>
      </w:r>
    </w:p>
    <w:p w14:paraId="0BCE38E8" w14:textId="0169D90D" w:rsidR="00E73C8D" w:rsidRDefault="00E73C8D"/>
    <w:p w14:paraId="54B8871C" w14:textId="5946EFC9" w:rsidR="00E73C8D" w:rsidRDefault="00E73C8D">
      <w:r>
        <w:t xml:space="preserve">For the project, there will obviously be a Project Manager. It is up to them to ensure that the project does not extend past the </w:t>
      </w:r>
      <w:proofErr w:type="gramStart"/>
      <w:r>
        <w:t>6 month</w:t>
      </w:r>
      <w:proofErr w:type="gramEnd"/>
      <w:r>
        <w:t xml:space="preserve"> deadline by keeping development focused upon the areas which are liable to cause delays, be it because later sections rely upon them (Such as transferring the App from an Android format to an iPhone format) or because the section itself is very technical (The legal terminology explanations that must be accurate serves as a good example).</w:t>
      </w:r>
    </w:p>
    <w:p w14:paraId="1169E20A" w14:textId="0F812968" w:rsidR="00E73C8D" w:rsidRDefault="00E73C8D">
      <w:r>
        <w:t>A key role within the team will be the consultant as without their help, there is no guarantee that the Dictionary and Glossary will be fit for purpose. It is their responsibility to identify legal terms that Witnesses must understand and have explained to them whilst also ensuring that at no point does the App run the risk of causing legal issues due to how the program is used.</w:t>
      </w:r>
    </w:p>
    <w:p w14:paraId="691E4508" w14:textId="5B0FC824" w:rsidR="00E73C8D" w:rsidRDefault="00E73C8D">
      <w:r>
        <w:lastRenderedPageBreak/>
        <w:t>There will also be programmers and testers responsible for creating the App which must be usable on a wide range of devices, primarily those that use the Android and iPhone Operating Systems. The Project Manager will work closely with these individuals to reduce the chance that the coding and developmental side of the project starts dragging on, causing the rest of the project to slow down.</w:t>
      </w:r>
    </w:p>
    <w:p w14:paraId="6D638309" w14:textId="7CE07A5F" w:rsidR="000559A1" w:rsidRDefault="000559A1">
      <w:r>
        <w:t>Finally, there will also be a team specialised into translations within the project team itself. They will be responsible for making sure that the App can be understood in a variety of languages and that the context is preserved, which is a very crucial part of the translation process as otherwise the Volunteers or Witnesses that speak a language other than English might misunderstand a term (It will have been lost in translation).</w:t>
      </w:r>
    </w:p>
    <w:p w14:paraId="046FE3E0" w14:textId="5385C9B6" w:rsidR="00E73C8D" w:rsidRDefault="00E73C8D"/>
    <w:p w14:paraId="4E9833F1" w14:textId="417A2BC9" w:rsidR="00E73C8D" w:rsidRDefault="00E73C8D">
      <w:r>
        <w:t>Section 4 – Implementation</w:t>
      </w:r>
    </w:p>
    <w:p w14:paraId="49F0B9CA" w14:textId="55EA58A2" w:rsidR="00E73C8D" w:rsidRDefault="00E73C8D">
      <w:r>
        <w:t>The major milestones that will occur within the development, and completion, of the project are as follows;</w:t>
      </w:r>
    </w:p>
    <w:p w14:paraId="1A571E63" w14:textId="6659921D" w:rsidR="00E73C8D" w:rsidRDefault="00E73C8D" w:rsidP="00E73C8D">
      <w:pPr>
        <w:pStyle w:val="ListParagraph"/>
        <w:numPr>
          <w:ilvl w:val="0"/>
          <w:numId w:val="1"/>
        </w:numPr>
      </w:pPr>
      <w:r>
        <w:t>The Volunteer will have access to a Dictionary of legal terms and information.</w:t>
      </w:r>
    </w:p>
    <w:p w14:paraId="154758B3" w14:textId="5B68DF77" w:rsidR="00E73C8D" w:rsidRDefault="00E73C8D" w:rsidP="00E73C8D">
      <w:pPr>
        <w:pStyle w:val="ListParagraph"/>
        <w:numPr>
          <w:ilvl w:val="0"/>
          <w:numId w:val="1"/>
        </w:numPr>
      </w:pPr>
      <w:r>
        <w:t>The Volunteer will then have access to a Glossary for quick referencing and explanations.</w:t>
      </w:r>
    </w:p>
    <w:p w14:paraId="6151BEE1" w14:textId="2232FCCD" w:rsidR="00E73C8D" w:rsidRDefault="00E73C8D" w:rsidP="00E73C8D">
      <w:pPr>
        <w:pStyle w:val="ListParagraph"/>
        <w:numPr>
          <w:ilvl w:val="0"/>
          <w:numId w:val="1"/>
        </w:numPr>
      </w:pPr>
      <w:r>
        <w:t>Examples of how the terms may be used are then included with the Application.</w:t>
      </w:r>
    </w:p>
    <w:p w14:paraId="19190F67" w14:textId="1FE4A3E1" w:rsidR="00E73C8D" w:rsidRDefault="00E73C8D" w:rsidP="00E73C8D">
      <w:pPr>
        <w:pStyle w:val="ListParagraph"/>
        <w:numPr>
          <w:ilvl w:val="0"/>
          <w:numId w:val="1"/>
        </w:numPr>
      </w:pPr>
      <w:r>
        <w:t>A Q&amp;A section is added that explains what to do in certain situations</w:t>
      </w:r>
    </w:p>
    <w:p w14:paraId="216FA417" w14:textId="4AC392E9" w:rsidR="00E73C8D" w:rsidRDefault="00E73C8D" w:rsidP="00E73C8D">
      <w:pPr>
        <w:pStyle w:val="ListParagraph"/>
        <w:numPr>
          <w:ilvl w:val="0"/>
          <w:numId w:val="1"/>
        </w:numPr>
      </w:pPr>
      <w:r>
        <w:t>The Application will then be translated into major languages</w:t>
      </w:r>
      <w:r w:rsidR="000559A1">
        <w:t>, such as French, German and Polish.</w:t>
      </w:r>
    </w:p>
    <w:p w14:paraId="4BE7CCFC" w14:textId="37E968CE" w:rsidR="000559A1" w:rsidRDefault="000559A1" w:rsidP="000559A1">
      <w:r>
        <w:t xml:space="preserve">It should hopefully take around 4 months to develop the Application, and at most 6 months. Planning and development regarding timescale will be done for 4 months with a </w:t>
      </w:r>
      <w:proofErr w:type="gramStart"/>
      <w:r>
        <w:t>2 month</w:t>
      </w:r>
      <w:proofErr w:type="gramEnd"/>
      <w:r>
        <w:t xml:space="preserve"> buffer as a result in case the earlier identified issues do indeed cause delays.</w:t>
      </w:r>
    </w:p>
    <w:p w14:paraId="10668AF2" w14:textId="6616A2A8" w:rsidR="000559A1" w:rsidRDefault="000559A1" w:rsidP="000559A1">
      <w:r>
        <w:t>The planning will work based on the idea that people will only work upon the project between the hours of 10 AM and 5 PM, 5 days a week. The Consultant will be assumed to work only two days a week at the hours of 11 AM and 2 PM due to them potentially being hired for their main job (Lawyer) and working as a consultant on a part-time basis as a result.</w:t>
      </w:r>
    </w:p>
    <w:p w14:paraId="0D6AF6C1" w14:textId="7243BC4A" w:rsidR="000559A1" w:rsidRDefault="000559A1" w:rsidP="000559A1">
      <w:r>
        <w:t xml:space="preserve">To test if the App is fit for purpose, there will occasionally be blind tests performed with the at-the-time current iteration of the project, where </w:t>
      </w:r>
      <w:r w:rsidR="00F24760">
        <w:t>some Volunteers will be asked to use the App with their peers to see how useful it is and if there are any improvements that can be made. In turn, this should help ensure that the Application that is developed in a way that the Volunteers can understand which will improve its effectiveness.</w:t>
      </w:r>
      <w:bookmarkStart w:id="0" w:name="_GoBack"/>
      <w:bookmarkEnd w:id="0"/>
    </w:p>
    <w:sectPr w:rsidR="00055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86C81"/>
    <w:multiLevelType w:val="hybridMultilevel"/>
    <w:tmpl w:val="A46437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3"/>
    <w:rsid w:val="000559A1"/>
    <w:rsid w:val="0031197C"/>
    <w:rsid w:val="00454448"/>
    <w:rsid w:val="00475A82"/>
    <w:rsid w:val="004B3C36"/>
    <w:rsid w:val="005C7BEA"/>
    <w:rsid w:val="00A43CA5"/>
    <w:rsid w:val="00B837E3"/>
    <w:rsid w:val="00E73C8D"/>
    <w:rsid w:val="00E96EC3"/>
    <w:rsid w:val="00EC47D4"/>
    <w:rsid w:val="00F24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AFFA"/>
  <w15:chartTrackingRefBased/>
  <w15:docId w15:val="{19781073-7513-4305-BBC0-27046948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C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SkyNet</dc:creator>
  <cp:keywords/>
  <dc:description/>
  <cp:lastModifiedBy>SkyNet</cp:lastModifiedBy>
  <cp:revision>2</cp:revision>
  <dcterms:created xsi:type="dcterms:W3CDTF">2017-11-16T08:52:00Z</dcterms:created>
  <dcterms:modified xsi:type="dcterms:W3CDTF">2018-05-09T20:27:00Z</dcterms:modified>
</cp:coreProperties>
</file>