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30B" w:rsidRPr="008E429E" w:rsidRDefault="008E429E">
      <w:pPr>
        <w:rPr>
          <w:b/>
          <w:lang w:val="en-US"/>
        </w:rPr>
      </w:pPr>
      <w:r w:rsidRPr="008E429E">
        <w:rPr>
          <w:b/>
          <w:lang w:val="en-US"/>
        </w:rPr>
        <w:t xml:space="preserve">EXERCISE </w:t>
      </w:r>
      <w:r w:rsidR="0070072E">
        <w:rPr>
          <w:b/>
          <w:lang w:val="en-US"/>
        </w:rPr>
        <w:t>4</w:t>
      </w:r>
      <w:bookmarkStart w:id="0" w:name="_GoBack"/>
      <w:bookmarkEnd w:id="0"/>
    </w:p>
    <w:p w:rsidR="008E429E" w:rsidRPr="008E429E" w:rsidRDefault="00AE172E">
      <w:pPr>
        <w:rPr>
          <w:lang w:val="en-US"/>
        </w:rPr>
      </w:pPr>
      <w:r>
        <w:rPr>
          <w:lang w:val="en-US"/>
        </w:rPr>
        <w:t>TIME-CHAINAGE DIAGRAM</w:t>
      </w:r>
    </w:p>
    <w:p w:rsidR="00AE172E" w:rsidRDefault="008E429E">
      <w:pPr>
        <w:rPr>
          <w:lang w:val="en-US"/>
        </w:rPr>
      </w:pPr>
      <w:r w:rsidRPr="008E429E">
        <w:rPr>
          <w:lang w:val="en-US"/>
        </w:rPr>
        <w:t>We are cons</w:t>
      </w:r>
      <w:r w:rsidR="00A752F6">
        <w:rPr>
          <w:lang w:val="en-US"/>
        </w:rPr>
        <w:t xml:space="preserve">tructing a </w:t>
      </w:r>
      <w:r w:rsidR="00AE172E">
        <w:rPr>
          <w:lang w:val="en-US"/>
        </w:rPr>
        <w:t>road of 3</w:t>
      </w:r>
      <w:r w:rsidR="00CC4E87">
        <w:rPr>
          <w:lang w:val="en-US"/>
        </w:rPr>
        <w:t>.5</w:t>
      </w:r>
      <w:r w:rsidR="00AE172E">
        <w:rPr>
          <w:lang w:val="en-US"/>
        </w:rPr>
        <w:t xml:space="preserve"> Km. There are 2 bridges of 200 </w:t>
      </w:r>
      <w:proofErr w:type="spellStart"/>
      <w:r w:rsidR="00AE172E">
        <w:rPr>
          <w:lang w:val="en-US"/>
        </w:rPr>
        <w:t>metres</w:t>
      </w:r>
      <w:proofErr w:type="spellEnd"/>
      <w:r w:rsidR="00AE172E">
        <w:rPr>
          <w:lang w:val="en-US"/>
        </w:rPr>
        <w:t xml:space="preserve"> each </w:t>
      </w:r>
      <w:r w:rsidR="009010BC">
        <w:rPr>
          <w:lang w:val="en-US"/>
        </w:rPr>
        <w:t xml:space="preserve">starting </w:t>
      </w:r>
      <w:r w:rsidR="00AE172E">
        <w:rPr>
          <w:lang w:val="en-US"/>
        </w:rPr>
        <w:t>at 1 and 2 Km.</w:t>
      </w:r>
      <w:r w:rsidR="00E46C6D">
        <w:rPr>
          <w:lang w:val="en-US"/>
        </w:rPr>
        <w:t xml:space="preserve"> They cannot be built at the same time.</w:t>
      </w:r>
    </w:p>
    <w:p w:rsidR="008E429E" w:rsidRDefault="009010BC">
      <w:pPr>
        <w:rPr>
          <w:lang w:val="en-US"/>
        </w:rPr>
      </w:pPr>
      <w:r>
        <w:rPr>
          <w:lang w:val="en-US"/>
        </w:rPr>
        <w:t xml:space="preserve">Programme and represent the following activities in a time-chainage diagram.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2268"/>
        <w:gridCol w:w="2215"/>
      </w:tblGrid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Num</w:t>
            </w:r>
          </w:p>
        </w:tc>
        <w:tc>
          <w:tcPr>
            <w:tcW w:w="2268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Activity</w:t>
            </w:r>
          </w:p>
        </w:tc>
        <w:tc>
          <w:tcPr>
            <w:tcW w:w="2215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Duration per floor</w:t>
            </w:r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8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Bridge 1</w:t>
            </w:r>
          </w:p>
        </w:tc>
        <w:tc>
          <w:tcPr>
            <w:tcW w:w="2215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6 weeks</w:t>
            </w:r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8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Bridge 2</w:t>
            </w:r>
          </w:p>
        </w:tc>
        <w:tc>
          <w:tcPr>
            <w:tcW w:w="2215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8E429E">
              <w:rPr>
                <w:lang w:val="en-US"/>
              </w:rPr>
              <w:t xml:space="preserve"> weeks</w:t>
            </w:r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8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Sub-base construction</w:t>
            </w:r>
          </w:p>
        </w:tc>
        <w:tc>
          <w:tcPr>
            <w:tcW w:w="2215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E429E">
              <w:rPr>
                <w:lang w:val="en-US"/>
              </w:rPr>
              <w:t xml:space="preserve"> weeks</w:t>
            </w:r>
            <w:r w:rsidR="00E46C6D">
              <w:rPr>
                <w:lang w:val="en-US"/>
              </w:rPr>
              <w:t>/4</w:t>
            </w:r>
            <w:r>
              <w:rPr>
                <w:lang w:val="en-US"/>
              </w:rPr>
              <w:t xml:space="preserve">00 </w:t>
            </w:r>
            <w:proofErr w:type="spellStart"/>
            <w:r>
              <w:rPr>
                <w:lang w:val="en-US"/>
              </w:rPr>
              <w:t>metres</w:t>
            </w:r>
            <w:proofErr w:type="spellEnd"/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8" w:type="dxa"/>
          </w:tcPr>
          <w:p w:rsidR="008E429E" w:rsidRDefault="009010BC" w:rsidP="009010BC">
            <w:pPr>
              <w:rPr>
                <w:lang w:val="en-US"/>
              </w:rPr>
            </w:pPr>
            <w:r>
              <w:rPr>
                <w:lang w:val="en-US"/>
              </w:rPr>
              <w:t>Road pavement</w:t>
            </w:r>
          </w:p>
        </w:tc>
        <w:tc>
          <w:tcPr>
            <w:tcW w:w="2215" w:type="dxa"/>
          </w:tcPr>
          <w:p w:rsidR="008E429E" w:rsidRDefault="009010BC" w:rsidP="009010BC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E429E">
              <w:rPr>
                <w:lang w:val="en-US"/>
              </w:rPr>
              <w:t xml:space="preserve"> week</w:t>
            </w:r>
            <w:r>
              <w:rPr>
                <w:lang w:val="en-US"/>
              </w:rPr>
              <w:t xml:space="preserve">/500 </w:t>
            </w:r>
            <w:proofErr w:type="spellStart"/>
            <w:r>
              <w:rPr>
                <w:lang w:val="en-US"/>
              </w:rPr>
              <w:t>metres</w:t>
            </w:r>
            <w:proofErr w:type="spellEnd"/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68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fences</w:t>
            </w:r>
          </w:p>
        </w:tc>
        <w:tc>
          <w:tcPr>
            <w:tcW w:w="2215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1 week</w:t>
            </w:r>
            <w:r w:rsidR="009010BC">
              <w:rPr>
                <w:lang w:val="en-US"/>
              </w:rPr>
              <w:t xml:space="preserve">/1000 </w:t>
            </w:r>
            <w:proofErr w:type="spellStart"/>
            <w:r w:rsidR="009010BC">
              <w:rPr>
                <w:lang w:val="en-US"/>
              </w:rPr>
              <w:t>metres</w:t>
            </w:r>
            <w:proofErr w:type="spellEnd"/>
          </w:p>
        </w:tc>
      </w:tr>
      <w:tr w:rsidR="008E429E" w:rsidTr="009010BC">
        <w:trPr>
          <w:jc w:val="center"/>
        </w:trPr>
        <w:tc>
          <w:tcPr>
            <w:tcW w:w="959" w:type="dxa"/>
          </w:tcPr>
          <w:p w:rsidR="008E429E" w:rsidRDefault="008E429E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68" w:type="dxa"/>
          </w:tcPr>
          <w:p w:rsidR="008E429E" w:rsidRDefault="009010BC">
            <w:pPr>
              <w:rPr>
                <w:lang w:val="en-US"/>
              </w:rPr>
            </w:pPr>
            <w:r>
              <w:rPr>
                <w:lang w:val="en-US"/>
              </w:rPr>
              <w:t>Carriageway markings</w:t>
            </w:r>
          </w:p>
        </w:tc>
        <w:tc>
          <w:tcPr>
            <w:tcW w:w="2215" w:type="dxa"/>
          </w:tcPr>
          <w:p w:rsidR="008E429E" w:rsidRDefault="009010BC" w:rsidP="009010BC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8E429E">
              <w:rPr>
                <w:lang w:val="en-US"/>
              </w:rPr>
              <w:t xml:space="preserve"> week</w:t>
            </w:r>
            <w:r>
              <w:rPr>
                <w:lang w:val="en-US"/>
              </w:rPr>
              <w:t xml:space="preserve">/3000 </w:t>
            </w:r>
            <w:proofErr w:type="spellStart"/>
            <w:r>
              <w:rPr>
                <w:lang w:val="en-US"/>
              </w:rPr>
              <w:t>metres</w:t>
            </w:r>
            <w:proofErr w:type="spellEnd"/>
          </w:p>
        </w:tc>
      </w:tr>
    </w:tbl>
    <w:p w:rsidR="00A752F6" w:rsidRDefault="00A752F6">
      <w:pPr>
        <w:rPr>
          <w:lang w:val="en-US"/>
        </w:rPr>
      </w:pPr>
    </w:p>
    <w:p w:rsidR="008E429E" w:rsidRDefault="009010BC">
      <w:pPr>
        <w:rPr>
          <w:lang w:val="en-US"/>
        </w:rPr>
      </w:pPr>
      <w:r>
        <w:rPr>
          <w:lang w:val="en-US"/>
        </w:rPr>
        <w:t>Weeks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CC4E87" w:rsidTr="00CC4E87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CC4E87" w:rsidRDefault="00CC4E87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E46C6D" w:rsidTr="00CC4E87">
        <w:tc>
          <w:tcPr>
            <w:tcW w:w="315" w:type="dxa"/>
          </w:tcPr>
          <w:p w:rsidR="00E46C6D" w:rsidRDefault="00E46C6D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2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  <w:tc>
          <w:tcPr>
            <w:tcW w:w="221" w:type="dxa"/>
          </w:tcPr>
          <w:p w:rsidR="00E46C6D" w:rsidRDefault="00E46C6D">
            <w:pPr>
              <w:rPr>
                <w:lang w:val="en-US"/>
              </w:rPr>
            </w:pPr>
          </w:p>
        </w:tc>
      </w:tr>
      <w:tr w:rsidR="00CC4E87" w:rsidTr="00887726">
        <w:tc>
          <w:tcPr>
            <w:tcW w:w="315" w:type="dxa"/>
          </w:tcPr>
          <w:p w:rsidR="00CC4E87" w:rsidRDefault="00CC4E87">
            <w:pPr>
              <w:rPr>
                <w:lang w:val="en-US"/>
              </w:rPr>
            </w:pPr>
          </w:p>
        </w:tc>
        <w:tc>
          <w:tcPr>
            <w:tcW w:w="2217" w:type="dxa"/>
            <w:gridSpan w:val="10"/>
          </w:tcPr>
          <w:p w:rsidR="00CC4E87" w:rsidRDefault="00CC4E87" w:rsidP="00CC4E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Km 1</w:t>
            </w:r>
          </w:p>
        </w:tc>
        <w:tc>
          <w:tcPr>
            <w:tcW w:w="2210" w:type="dxa"/>
            <w:gridSpan w:val="10"/>
          </w:tcPr>
          <w:p w:rsidR="00CC4E87" w:rsidRDefault="00CC4E87" w:rsidP="00CC4E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Km 2</w:t>
            </w:r>
          </w:p>
        </w:tc>
        <w:tc>
          <w:tcPr>
            <w:tcW w:w="2210" w:type="dxa"/>
            <w:gridSpan w:val="10"/>
          </w:tcPr>
          <w:p w:rsidR="00CC4E87" w:rsidRDefault="00CC4E87" w:rsidP="00CC4E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Km 3</w:t>
            </w:r>
          </w:p>
        </w:tc>
        <w:tc>
          <w:tcPr>
            <w:tcW w:w="1105" w:type="dxa"/>
            <w:gridSpan w:val="5"/>
          </w:tcPr>
          <w:p w:rsidR="00CC4E87" w:rsidRDefault="00CC4E87" w:rsidP="00CC4E8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Km 4</w:t>
            </w:r>
          </w:p>
        </w:tc>
      </w:tr>
    </w:tbl>
    <w:p w:rsidR="00A752F6" w:rsidRDefault="00CC4E87" w:rsidP="00A752F6">
      <w:pPr>
        <w:jc w:val="center"/>
        <w:rPr>
          <w:lang w:val="en-US"/>
        </w:rPr>
      </w:pPr>
      <w:r>
        <w:rPr>
          <w:lang w:val="en-US"/>
        </w:rPr>
        <w:t>Distance</w:t>
      </w:r>
    </w:p>
    <w:sectPr w:rsidR="00A752F6" w:rsidSect="00E933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A68FE"/>
    <w:multiLevelType w:val="hybridMultilevel"/>
    <w:tmpl w:val="D17E5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429E"/>
    <w:rsid w:val="00042380"/>
    <w:rsid w:val="0004268B"/>
    <w:rsid w:val="000977BD"/>
    <w:rsid w:val="00154465"/>
    <w:rsid w:val="00184869"/>
    <w:rsid w:val="0020684B"/>
    <w:rsid w:val="00226BCA"/>
    <w:rsid w:val="0028677D"/>
    <w:rsid w:val="002A6104"/>
    <w:rsid w:val="002E3F8A"/>
    <w:rsid w:val="00304F91"/>
    <w:rsid w:val="00305A64"/>
    <w:rsid w:val="00343DC3"/>
    <w:rsid w:val="00376DBC"/>
    <w:rsid w:val="003A3194"/>
    <w:rsid w:val="003B5E06"/>
    <w:rsid w:val="004C7E1C"/>
    <w:rsid w:val="004D46E3"/>
    <w:rsid w:val="004E422F"/>
    <w:rsid w:val="00615B98"/>
    <w:rsid w:val="006570AC"/>
    <w:rsid w:val="006707A6"/>
    <w:rsid w:val="006B594C"/>
    <w:rsid w:val="006F09B0"/>
    <w:rsid w:val="0070072E"/>
    <w:rsid w:val="00724D19"/>
    <w:rsid w:val="007E78BC"/>
    <w:rsid w:val="008659F5"/>
    <w:rsid w:val="008D29BB"/>
    <w:rsid w:val="008E429E"/>
    <w:rsid w:val="009010BC"/>
    <w:rsid w:val="009022D7"/>
    <w:rsid w:val="00981413"/>
    <w:rsid w:val="009B4183"/>
    <w:rsid w:val="009D0856"/>
    <w:rsid w:val="00A63B96"/>
    <w:rsid w:val="00A752F6"/>
    <w:rsid w:val="00AD60E0"/>
    <w:rsid w:val="00AE172E"/>
    <w:rsid w:val="00B61161"/>
    <w:rsid w:val="00B87EF0"/>
    <w:rsid w:val="00BC5463"/>
    <w:rsid w:val="00C05221"/>
    <w:rsid w:val="00C206CC"/>
    <w:rsid w:val="00C24A40"/>
    <w:rsid w:val="00C25CC7"/>
    <w:rsid w:val="00C43E42"/>
    <w:rsid w:val="00CB6BD1"/>
    <w:rsid w:val="00CC4E87"/>
    <w:rsid w:val="00CE3E15"/>
    <w:rsid w:val="00CE3E4B"/>
    <w:rsid w:val="00D26F19"/>
    <w:rsid w:val="00D32C4F"/>
    <w:rsid w:val="00D65A77"/>
    <w:rsid w:val="00D73BD0"/>
    <w:rsid w:val="00D967B9"/>
    <w:rsid w:val="00DE560F"/>
    <w:rsid w:val="00E46C6D"/>
    <w:rsid w:val="00E53B31"/>
    <w:rsid w:val="00E54BBE"/>
    <w:rsid w:val="00E64D7A"/>
    <w:rsid w:val="00E814C1"/>
    <w:rsid w:val="00E9330B"/>
    <w:rsid w:val="00EF2446"/>
    <w:rsid w:val="00F06642"/>
    <w:rsid w:val="00F23E7E"/>
    <w:rsid w:val="00F6794F"/>
    <w:rsid w:val="00FA3874"/>
    <w:rsid w:val="00FC2E3E"/>
    <w:rsid w:val="00FE36A5"/>
    <w:rsid w:val="00FF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3B2C0F-2B33-4ED2-AB74-F308BFD9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3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9E"/>
    <w:pPr>
      <w:ind w:left="720"/>
      <w:contextualSpacing/>
    </w:pPr>
  </w:style>
  <w:style w:type="table" w:styleId="TableGrid">
    <w:name w:val="Table Grid"/>
    <w:basedOn w:val="TableNormal"/>
    <w:uiPriority w:val="59"/>
    <w:rsid w:val="008E4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Juanan</dc:creator>
  <cp:lastModifiedBy>Juan Ferriz-Papi</cp:lastModifiedBy>
  <cp:revision>5</cp:revision>
  <dcterms:created xsi:type="dcterms:W3CDTF">2015-10-04T16:52:00Z</dcterms:created>
  <dcterms:modified xsi:type="dcterms:W3CDTF">2016-10-20T12:20:00Z</dcterms:modified>
</cp:coreProperties>
</file>