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1026452080"/>
        <w:docPartObj>
          <w:docPartGallery w:val="Cover Pages"/>
          <w:docPartUnique/>
        </w:docPartObj>
      </w:sdtPr>
      <w:sdtEndPr/>
      <w:sdtContent>
        <w:p w14:paraId="7A10CD88" w14:textId="128A17AB" w:rsidR="00B2332A" w:rsidRPr="00925D58" w:rsidRDefault="00B2332A">
          <w:pPr>
            <w:pStyle w:val="NoSpacing"/>
          </w:pPr>
          <w:r w:rsidRPr="00925D58">
            <w:rPr>
              <w:noProof/>
            </w:rPr>
            <mc:AlternateContent>
              <mc:Choice Requires="wpg">
                <w:drawing>
                  <wp:anchor distT="0" distB="0" distL="114300" distR="114300" simplePos="0" relativeHeight="251659264" behindDoc="1" locked="0" layoutInCell="1" allowOverlap="1" wp14:anchorId="71A9E1A6" wp14:editId="1D42984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ED9F40E" w14:textId="3420B952" w:rsidR="00B2332A" w:rsidRDefault="003713A6">
                                      <w:pPr>
                                        <w:pStyle w:val="NoSpacing"/>
                                        <w:jc w:val="right"/>
                                        <w:rPr>
                                          <w:color w:val="FFFFFF" w:themeColor="background1"/>
                                          <w:sz w:val="28"/>
                                          <w:szCs w:val="28"/>
                                        </w:rPr>
                                      </w:pPr>
                                      <w:r>
                                        <w:rPr>
                                          <w:color w:val="FFFFFF" w:themeColor="background1"/>
                                          <w:sz w:val="28"/>
                                          <w:szCs w:val="28"/>
                                        </w:rPr>
                                        <w:t xml:space="preserve">Student: </w:t>
                                      </w:r>
                                      <w:r>
                                        <w:rPr>
                                          <w:color w:val="FFFFFF" w:themeColor="background1"/>
                                          <w:sz w:val="28"/>
                                          <w:szCs w:val="28"/>
                                          <w:lang w:val="en-US"/>
                                        </w:rPr>
                                        <w:t>2026722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1A9E1A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ED9F40E" w14:textId="3420B952" w:rsidR="00B2332A" w:rsidRDefault="003713A6">
                                <w:pPr>
                                  <w:pStyle w:val="NoSpacing"/>
                                  <w:jc w:val="right"/>
                                  <w:rPr>
                                    <w:color w:val="FFFFFF" w:themeColor="background1"/>
                                    <w:sz w:val="28"/>
                                    <w:szCs w:val="28"/>
                                  </w:rPr>
                                </w:pPr>
                                <w:r>
                                  <w:rPr>
                                    <w:color w:val="FFFFFF" w:themeColor="background1"/>
                                    <w:sz w:val="28"/>
                                    <w:szCs w:val="28"/>
                                  </w:rPr>
                                  <w:t xml:space="preserve">Student: </w:t>
                                </w:r>
                                <w:r>
                                  <w:rPr>
                                    <w:color w:val="FFFFFF" w:themeColor="background1"/>
                                    <w:sz w:val="28"/>
                                    <w:szCs w:val="28"/>
                                    <w:lang w:val="en-US"/>
                                  </w:rPr>
                                  <w:t>2026722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925D58">
            <w:rPr>
              <w:noProof/>
            </w:rPr>
            <mc:AlternateContent>
              <mc:Choice Requires="wps">
                <w:drawing>
                  <wp:anchor distT="0" distB="0" distL="114300" distR="114300" simplePos="0" relativeHeight="251661312" behindDoc="0" locked="0" layoutInCell="1" allowOverlap="1" wp14:anchorId="1ED81F07" wp14:editId="642B1D7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3F45BF" w14:textId="03C05327" w:rsidR="00B2332A" w:rsidRDefault="00981ED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2332A">
                                      <w:rPr>
                                        <w:color w:val="4472C4" w:themeColor="accent1"/>
                                        <w:sz w:val="26"/>
                                        <w:szCs w:val="26"/>
                                      </w:rPr>
                                      <w:t>Callum Eaton</w:t>
                                    </w:r>
                                  </w:sdtContent>
                                </w:sdt>
                              </w:p>
                              <w:p w14:paraId="1A638728" w14:textId="7AC0A4DC" w:rsidR="00B2332A" w:rsidRDefault="00981ED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2332A">
                                      <w:rPr>
                                        <w:caps/>
                                        <w:color w:val="595959" w:themeColor="text1" w:themeTint="A6"/>
                                        <w:sz w:val="20"/>
                                        <w:szCs w:val="20"/>
                                      </w:rPr>
                                      <w:t>UWTSD, 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ED81F07"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43F45BF" w14:textId="03C05327" w:rsidR="00B2332A"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2332A">
                                <w:rPr>
                                  <w:color w:val="4472C4" w:themeColor="accent1"/>
                                  <w:sz w:val="26"/>
                                  <w:szCs w:val="26"/>
                                </w:rPr>
                                <w:t>Callum Eaton</w:t>
                              </w:r>
                            </w:sdtContent>
                          </w:sdt>
                        </w:p>
                        <w:p w14:paraId="1A638728" w14:textId="7AC0A4DC" w:rsidR="00B2332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2332A">
                                <w:rPr>
                                  <w:caps/>
                                  <w:color w:val="595959" w:themeColor="text1" w:themeTint="A6"/>
                                  <w:sz w:val="20"/>
                                  <w:szCs w:val="20"/>
                                </w:rPr>
                                <w:t>UWTSD, Swansea</w:t>
                              </w:r>
                            </w:sdtContent>
                          </w:sdt>
                        </w:p>
                      </w:txbxContent>
                    </v:textbox>
                    <w10:wrap anchorx="page" anchory="page"/>
                  </v:shape>
                </w:pict>
              </mc:Fallback>
            </mc:AlternateContent>
          </w:r>
          <w:r w:rsidRPr="00925D58">
            <w:rPr>
              <w:noProof/>
            </w:rPr>
            <mc:AlternateContent>
              <mc:Choice Requires="wps">
                <w:drawing>
                  <wp:anchor distT="0" distB="0" distL="114300" distR="114300" simplePos="0" relativeHeight="251660288" behindDoc="0" locked="0" layoutInCell="1" allowOverlap="1" wp14:anchorId="65165AD6" wp14:editId="2E1BEF1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B1666C" w14:textId="0DF5A922" w:rsidR="00B2332A" w:rsidRPr="004C4E37" w:rsidRDefault="00981EDA" w:rsidP="00B2332A">
                                <w:pPr>
                                  <w:spacing w:before="120"/>
                                  <w:jc w:val="center"/>
                                  <w:rPr>
                                    <w:sz w:val="36"/>
                                    <w:szCs w:val="36"/>
                                  </w:rPr>
                                </w:pPr>
                                <w:sdt>
                                  <w:sdtPr>
                                    <w:rPr>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2332A" w:rsidRPr="004C4E37">
                                      <w:rPr>
                                        <w:sz w:val="36"/>
                                        <w:szCs w:val="36"/>
                                      </w:rPr>
                                      <w:t xml:space="preserve">     </w:t>
                                    </w:r>
                                  </w:sdtContent>
                                </w:sdt>
                                <w:r w:rsidR="00B2332A" w:rsidRPr="004C4E37">
                                  <w:rPr>
                                    <w:sz w:val="36"/>
                                    <w:szCs w:val="36"/>
                                  </w:rPr>
                                  <w:t>Fundamentals of Electrical and Electronic Systems</w:t>
                                </w:r>
                              </w:p>
                              <w:p w14:paraId="24662DFB" w14:textId="7EFECB99" w:rsidR="00B2332A" w:rsidRPr="004C4E37" w:rsidRDefault="00B2332A" w:rsidP="00B2332A">
                                <w:pPr>
                                  <w:spacing w:before="120"/>
                                  <w:jc w:val="center"/>
                                  <w:rPr>
                                    <w:sz w:val="36"/>
                                    <w:szCs w:val="36"/>
                                  </w:rPr>
                                </w:pPr>
                              </w:p>
                              <w:p w14:paraId="13B9E81D" w14:textId="5EA3F077" w:rsidR="00B2332A" w:rsidRPr="00E37319" w:rsidRDefault="00981EDA" w:rsidP="00B2332A">
                                <w:pPr>
                                  <w:pStyle w:val="NoSpacing"/>
                                  <w:jc w:val="center"/>
                                  <w:rPr>
                                    <w:rFonts w:asciiTheme="majorHAnsi" w:eastAsiaTheme="majorEastAsia" w:hAnsiTheme="majorHAnsi" w:cstheme="majorHAnsi"/>
                                    <w:sz w:val="72"/>
                                  </w:rPr>
                                </w:pPr>
                                <w:sdt>
                                  <w:sdtPr>
                                    <w:rPr>
                                      <w:rFonts w:asciiTheme="majorHAnsi" w:eastAsiaTheme="majorEastAsia" w:hAnsiTheme="majorHAnsi" w:cstheme="majorHAnsi"/>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2332A" w:rsidRPr="00E37319">
                                      <w:rPr>
                                        <w:rFonts w:asciiTheme="majorHAnsi" w:eastAsiaTheme="majorEastAsia" w:hAnsiTheme="majorHAnsi" w:cstheme="majorHAnsi"/>
                                        <w:sz w:val="72"/>
                                        <w:szCs w:val="72"/>
                                      </w:rPr>
                                      <w:t xml:space="preserve">Lab </w:t>
                                    </w:r>
                                    <w:r w:rsidR="00C533B7" w:rsidRPr="00E37319">
                                      <w:rPr>
                                        <w:rFonts w:asciiTheme="majorHAnsi" w:eastAsiaTheme="majorEastAsia" w:hAnsiTheme="majorHAnsi" w:cstheme="majorHAnsi"/>
                                        <w:sz w:val="72"/>
                                        <w:szCs w:val="72"/>
                                      </w:rPr>
                                      <w:t>R</w:t>
                                    </w:r>
                                    <w:r w:rsidR="00B2332A" w:rsidRPr="00E37319">
                                      <w:rPr>
                                        <w:rFonts w:asciiTheme="majorHAnsi" w:eastAsiaTheme="majorEastAsia" w:hAnsiTheme="majorHAnsi" w:cstheme="majorHAnsi"/>
                                        <w:sz w:val="72"/>
                                        <w:szCs w:val="72"/>
                                      </w:rPr>
                                      <w:t xml:space="preserve">eport for an </w:t>
                                    </w:r>
                                    <w:r w:rsidR="00C533B7" w:rsidRPr="00E37319">
                                      <w:rPr>
                                        <w:rFonts w:asciiTheme="majorHAnsi" w:eastAsiaTheme="majorEastAsia" w:hAnsiTheme="majorHAnsi" w:cstheme="majorHAnsi"/>
                                        <w:sz w:val="72"/>
                                        <w:szCs w:val="72"/>
                                      </w:rPr>
                                      <w:t>A</w:t>
                                    </w:r>
                                    <w:r w:rsidR="00B2332A" w:rsidRPr="00E37319">
                                      <w:rPr>
                                        <w:rFonts w:asciiTheme="majorHAnsi" w:eastAsiaTheme="majorEastAsia" w:hAnsiTheme="majorHAnsi" w:cstheme="majorHAnsi"/>
                                        <w:sz w:val="72"/>
                                        <w:szCs w:val="72"/>
                                      </w:rPr>
                                      <w:t xml:space="preserve">stable 555 </w:t>
                                    </w:r>
                                    <w:r w:rsidR="00C533B7" w:rsidRPr="00E37319">
                                      <w:rPr>
                                        <w:rFonts w:asciiTheme="majorHAnsi" w:eastAsiaTheme="majorEastAsia" w:hAnsiTheme="majorHAnsi" w:cstheme="majorHAnsi"/>
                                        <w:sz w:val="72"/>
                                        <w:szCs w:val="72"/>
                                      </w:rPr>
                                      <w:t>T</w:t>
                                    </w:r>
                                    <w:r w:rsidR="00B2332A" w:rsidRPr="00E37319">
                                      <w:rPr>
                                        <w:rFonts w:asciiTheme="majorHAnsi" w:eastAsiaTheme="majorEastAsia" w:hAnsiTheme="majorHAnsi" w:cstheme="majorHAnsi"/>
                                        <w:sz w:val="72"/>
                                        <w:szCs w:val="72"/>
                                      </w:rPr>
                                      <w:t xml:space="preserve">imer </w:t>
                                    </w:r>
                                    <w:r w:rsidR="00C533B7" w:rsidRPr="00E37319">
                                      <w:rPr>
                                        <w:rFonts w:asciiTheme="majorHAnsi" w:eastAsiaTheme="majorEastAsia" w:hAnsiTheme="majorHAnsi" w:cstheme="majorHAnsi"/>
                                        <w:sz w:val="72"/>
                                        <w:szCs w:val="72"/>
                                      </w:rPr>
                                      <w:t>C</w:t>
                                    </w:r>
                                    <w:r w:rsidR="00B2332A" w:rsidRPr="00E37319">
                                      <w:rPr>
                                        <w:rFonts w:asciiTheme="majorHAnsi" w:eastAsiaTheme="majorEastAsia" w:hAnsiTheme="majorHAnsi" w:cstheme="majorHAnsi"/>
                                        <w:sz w:val="72"/>
                                        <w:szCs w:val="72"/>
                                      </w:rPr>
                                      <w:t>ircuit</w:t>
                                    </w:r>
                                  </w:sdtContent>
                                </w:sdt>
                              </w:p>
                              <w:p w14:paraId="0FD5AF7C" w14:textId="77777777" w:rsidR="00B2332A" w:rsidRDefault="00B2332A" w:rsidP="00B2332A">
                                <w:pPr>
                                  <w:spacing w:before="120"/>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5165AD6" id="_x0000_t202" coordsize="21600,21600" o:spt="202" path="m,l,21600r21600,l21600,xe">
                    <v:stroke joinstyle="miter"/>
                    <v:path gradientshapeok="t" o:connecttype="rect"/>
                  </v:shapetype>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CB1666C" w14:textId="0DF5A922" w:rsidR="00B2332A" w:rsidRPr="004C4E37" w:rsidRDefault="00EE1F36" w:rsidP="00B2332A">
                          <w:pPr>
                            <w:spacing w:before="120"/>
                            <w:jc w:val="center"/>
                            <w:rPr>
                              <w:sz w:val="36"/>
                              <w:szCs w:val="36"/>
                            </w:rPr>
                          </w:pPr>
                          <w:sdt>
                            <w:sdtPr>
                              <w:rPr>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2332A" w:rsidRPr="004C4E37">
                                <w:rPr>
                                  <w:sz w:val="36"/>
                                  <w:szCs w:val="36"/>
                                </w:rPr>
                                <w:t xml:space="preserve">     </w:t>
                              </w:r>
                            </w:sdtContent>
                          </w:sdt>
                          <w:r w:rsidR="00B2332A" w:rsidRPr="004C4E37">
                            <w:rPr>
                              <w:sz w:val="36"/>
                              <w:szCs w:val="36"/>
                            </w:rPr>
                            <w:t>Fundamentals of Electrical and Electronic Systems</w:t>
                          </w:r>
                        </w:p>
                        <w:p w14:paraId="24662DFB" w14:textId="7EFECB99" w:rsidR="00B2332A" w:rsidRPr="004C4E37" w:rsidRDefault="00B2332A" w:rsidP="00B2332A">
                          <w:pPr>
                            <w:spacing w:before="120"/>
                            <w:jc w:val="center"/>
                            <w:rPr>
                              <w:sz w:val="36"/>
                              <w:szCs w:val="36"/>
                            </w:rPr>
                          </w:pPr>
                        </w:p>
                        <w:p w14:paraId="13B9E81D" w14:textId="5EA3F077" w:rsidR="00B2332A" w:rsidRPr="00E37319" w:rsidRDefault="00EE1F36" w:rsidP="00B2332A">
                          <w:pPr>
                            <w:pStyle w:val="NoSpacing"/>
                            <w:jc w:val="center"/>
                            <w:rPr>
                              <w:rFonts w:asciiTheme="majorHAnsi" w:eastAsiaTheme="majorEastAsia" w:hAnsiTheme="majorHAnsi" w:cstheme="majorHAnsi"/>
                              <w:sz w:val="72"/>
                            </w:rPr>
                          </w:pPr>
                          <w:sdt>
                            <w:sdtPr>
                              <w:rPr>
                                <w:rFonts w:asciiTheme="majorHAnsi" w:eastAsiaTheme="majorEastAsia" w:hAnsiTheme="majorHAnsi" w:cstheme="majorHAnsi"/>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2332A" w:rsidRPr="00E37319">
                                <w:rPr>
                                  <w:rFonts w:asciiTheme="majorHAnsi" w:eastAsiaTheme="majorEastAsia" w:hAnsiTheme="majorHAnsi" w:cstheme="majorHAnsi"/>
                                  <w:sz w:val="72"/>
                                  <w:szCs w:val="72"/>
                                </w:rPr>
                                <w:t xml:space="preserve">Lab </w:t>
                              </w:r>
                              <w:r w:rsidR="00C533B7" w:rsidRPr="00E37319">
                                <w:rPr>
                                  <w:rFonts w:asciiTheme="majorHAnsi" w:eastAsiaTheme="majorEastAsia" w:hAnsiTheme="majorHAnsi" w:cstheme="majorHAnsi"/>
                                  <w:sz w:val="72"/>
                                  <w:szCs w:val="72"/>
                                </w:rPr>
                                <w:t>R</w:t>
                              </w:r>
                              <w:r w:rsidR="00B2332A" w:rsidRPr="00E37319">
                                <w:rPr>
                                  <w:rFonts w:asciiTheme="majorHAnsi" w:eastAsiaTheme="majorEastAsia" w:hAnsiTheme="majorHAnsi" w:cstheme="majorHAnsi"/>
                                  <w:sz w:val="72"/>
                                  <w:szCs w:val="72"/>
                                </w:rPr>
                                <w:t xml:space="preserve">eport for an </w:t>
                              </w:r>
                              <w:r w:rsidR="00C533B7" w:rsidRPr="00E37319">
                                <w:rPr>
                                  <w:rFonts w:asciiTheme="majorHAnsi" w:eastAsiaTheme="majorEastAsia" w:hAnsiTheme="majorHAnsi" w:cstheme="majorHAnsi"/>
                                  <w:sz w:val="72"/>
                                  <w:szCs w:val="72"/>
                                </w:rPr>
                                <w:t>A</w:t>
                              </w:r>
                              <w:r w:rsidR="00B2332A" w:rsidRPr="00E37319">
                                <w:rPr>
                                  <w:rFonts w:asciiTheme="majorHAnsi" w:eastAsiaTheme="majorEastAsia" w:hAnsiTheme="majorHAnsi" w:cstheme="majorHAnsi"/>
                                  <w:sz w:val="72"/>
                                  <w:szCs w:val="72"/>
                                </w:rPr>
                                <w:t xml:space="preserve">stable 555 </w:t>
                              </w:r>
                              <w:r w:rsidR="00C533B7" w:rsidRPr="00E37319">
                                <w:rPr>
                                  <w:rFonts w:asciiTheme="majorHAnsi" w:eastAsiaTheme="majorEastAsia" w:hAnsiTheme="majorHAnsi" w:cstheme="majorHAnsi"/>
                                  <w:sz w:val="72"/>
                                  <w:szCs w:val="72"/>
                                </w:rPr>
                                <w:t>T</w:t>
                              </w:r>
                              <w:r w:rsidR="00B2332A" w:rsidRPr="00E37319">
                                <w:rPr>
                                  <w:rFonts w:asciiTheme="majorHAnsi" w:eastAsiaTheme="majorEastAsia" w:hAnsiTheme="majorHAnsi" w:cstheme="majorHAnsi"/>
                                  <w:sz w:val="72"/>
                                  <w:szCs w:val="72"/>
                                </w:rPr>
                                <w:t xml:space="preserve">imer </w:t>
                              </w:r>
                              <w:r w:rsidR="00C533B7" w:rsidRPr="00E37319">
                                <w:rPr>
                                  <w:rFonts w:asciiTheme="majorHAnsi" w:eastAsiaTheme="majorEastAsia" w:hAnsiTheme="majorHAnsi" w:cstheme="majorHAnsi"/>
                                  <w:sz w:val="72"/>
                                  <w:szCs w:val="72"/>
                                </w:rPr>
                                <w:t>C</w:t>
                              </w:r>
                              <w:r w:rsidR="00B2332A" w:rsidRPr="00E37319">
                                <w:rPr>
                                  <w:rFonts w:asciiTheme="majorHAnsi" w:eastAsiaTheme="majorEastAsia" w:hAnsiTheme="majorHAnsi" w:cstheme="majorHAnsi"/>
                                  <w:sz w:val="72"/>
                                  <w:szCs w:val="72"/>
                                </w:rPr>
                                <w:t>ircuit</w:t>
                              </w:r>
                            </w:sdtContent>
                          </w:sdt>
                        </w:p>
                        <w:p w14:paraId="0FD5AF7C" w14:textId="77777777" w:rsidR="00B2332A" w:rsidRDefault="00B2332A" w:rsidP="00B2332A">
                          <w:pPr>
                            <w:spacing w:before="120"/>
                            <w:jc w:val="center"/>
                            <w:rPr>
                              <w:color w:val="404040" w:themeColor="text1" w:themeTint="BF"/>
                              <w:sz w:val="36"/>
                              <w:szCs w:val="36"/>
                            </w:rPr>
                          </w:pPr>
                        </w:p>
                      </w:txbxContent>
                    </v:textbox>
                    <w10:wrap anchorx="page" anchory="page"/>
                  </v:shape>
                </w:pict>
              </mc:Fallback>
            </mc:AlternateContent>
          </w:r>
        </w:p>
        <w:p w14:paraId="561C6D36" w14:textId="3F4699E1" w:rsidR="00B2332A" w:rsidRPr="00925D58" w:rsidRDefault="00B2332A">
          <w:r w:rsidRPr="00925D58">
            <w:br w:type="page"/>
          </w:r>
        </w:p>
      </w:sdtContent>
    </w:sdt>
    <w:sdt>
      <w:sdtPr>
        <w:rPr>
          <w:rFonts w:asciiTheme="minorHAnsi" w:eastAsiaTheme="minorEastAsia" w:hAnsiTheme="minorHAnsi" w:cstheme="minorBidi"/>
          <w:color w:val="auto"/>
          <w:sz w:val="22"/>
          <w:szCs w:val="22"/>
        </w:rPr>
        <w:id w:val="-2134007378"/>
        <w:docPartObj>
          <w:docPartGallery w:val="Table of Contents"/>
          <w:docPartUnique/>
        </w:docPartObj>
      </w:sdtPr>
      <w:sdtEndPr>
        <w:rPr>
          <w:b/>
          <w:bCs/>
          <w:noProof/>
        </w:rPr>
      </w:sdtEndPr>
      <w:sdtContent>
        <w:p w14:paraId="3BC8B311" w14:textId="4CD3BF1B" w:rsidR="00302E6D" w:rsidRPr="004C4E37" w:rsidRDefault="00302E6D" w:rsidP="00780408">
          <w:pPr>
            <w:pStyle w:val="TOCHeading"/>
            <w:tabs>
              <w:tab w:val="right" w:pos="9026"/>
            </w:tabs>
            <w:rPr>
              <w:color w:val="auto"/>
            </w:rPr>
          </w:pPr>
          <w:r w:rsidRPr="004C4E37">
            <w:rPr>
              <w:color w:val="auto"/>
            </w:rPr>
            <w:t>Contents</w:t>
          </w:r>
          <w:r w:rsidR="00780408" w:rsidRPr="004C4E37">
            <w:rPr>
              <w:color w:val="auto"/>
            </w:rPr>
            <w:tab/>
          </w:r>
        </w:p>
        <w:p w14:paraId="6AA29AD5" w14:textId="62BF0BFA" w:rsidR="00AB2773" w:rsidRDefault="00302E6D">
          <w:pPr>
            <w:pStyle w:val="TOC1"/>
            <w:tabs>
              <w:tab w:val="left" w:pos="440"/>
              <w:tab w:val="right" w:leader="dot" w:pos="9016"/>
            </w:tabs>
            <w:rPr>
              <w:noProof/>
              <w:lang w:eastAsia="en-GB"/>
            </w:rPr>
          </w:pPr>
          <w:r w:rsidRPr="004C4E37">
            <w:fldChar w:fldCharType="begin"/>
          </w:r>
          <w:r w:rsidRPr="004C4E37">
            <w:instrText xml:space="preserve"> TOC \o "1-3" \h \z \u </w:instrText>
          </w:r>
          <w:r w:rsidRPr="004C4E37">
            <w:fldChar w:fldCharType="separate"/>
          </w:r>
          <w:hyperlink w:anchor="_Toc123845953" w:history="1">
            <w:r w:rsidR="00AB2773" w:rsidRPr="00AA10C8">
              <w:rPr>
                <w:rStyle w:val="Hyperlink"/>
                <w:noProof/>
              </w:rPr>
              <w:t>1.</w:t>
            </w:r>
            <w:r w:rsidR="00AB2773">
              <w:rPr>
                <w:noProof/>
                <w:lang w:eastAsia="en-GB"/>
              </w:rPr>
              <w:tab/>
            </w:r>
            <w:r w:rsidR="00AB2773" w:rsidRPr="00AA10C8">
              <w:rPr>
                <w:rStyle w:val="Hyperlink"/>
                <w:noProof/>
              </w:rPr>
              <w:t>Introduction</w:t>
            </w:r>
            <w:r w:rsidR="00AB2773">
              <w:rPr>
                <w:noProof/>
                <w:webHidden/>
              </w:rPr>
              <w:tab/>
            </w:r>
            <w:r w:rsidR="00AB2773">
              <w:rPr>
                <w:noProof/>
                <w:webHidden/>
              </w:rPr>
              <w:fldChar w:fldCharType="begin"/>
            </w:r>
            <w:r w:rsidR="00AB2773">
              <w:rPr>
                <w:noProof/>
                <w:webHidden/>
              </w:rPr>
              <w:instrText xml:space="preserve"> PAGEREF _Toc123845953 \h </w:instrText>
            </w:r>
            <w:r w:rsidR="00AB2773">
              <w:rPr>
                <w:noProof/>
                <w:webHidden/>
              </w:rPr>
            </w:r>
            <w:r w:rsidR="00AB2773">
              <w:rPr>
                <w:noProof/>
                <w:webHidden/>
              </w:rPr>
              <w:fldChar w:fldCharType="separate"/>
            </w:r>
            <w:r w:rsidR="00AB2773">
              <w:rPr>
                <w:noProof/>
                <w:webHidden/>
              </w:rPr>
              <w:t>2</w:t>
            </w:r>
            <w:r w:rsidR="00AB2773">
              <w:rPr>
                <w:noProof/>
                <w:webHidden/>
              </w:rPr>
              <w:fldChar w:fldCharType="end"/>
            </w:r>
          </w:hyperlink>
        </w:p>
        <w:p w14:paraId="7B1AD436" w14:textId="0799475A" w:rsidR="00AB2773" w:rsidRDefault="00981EDA">
          <w:pPr>
            <w:pStyle w:val="TOC1"/>
            <w:tabs>
              <w:tab w:val="left" w:pos="440"/>
              <w:tab w:val="right" w:leader="dot" w:pos="9016"/>
            </w:tabs>
            <w:rPr>
              <w:noProof/>
              <w:lang w:eastAsia="en-GB"/>
            </w:rPr>
          </w:pPr>
          <w:hyperlink w:anchor="_Toc123845954" w:history="1">
            <w:r w:rsidR="00AB2773" w:rsidRPr="00AA10C8">
              <w:rPr>
                <w:rStyle w:val="Hyperlink"/>
                <w:noProof/>
              </w:rPr>
              <w:t>2.</w:t>
            </w:r>
            <w:r w:rsidR="00AB2773">
              <w:rPr>
                <w:noProof/>
                <w:lang w:eastAsia="en-GB"/>
              </w:rPr>
              <w:tab/>
            </w:r>
            <w:r w:rsidR="00AB2773" w:rsidRPr="00AA10C8">
              <w:rPr>
                <w:rStyle w:val="Hyperlink"/>
                <w:noProof/>
              </w:rPr>
              <w:t>555 Timer</w:t>
            </w:r>
            <w:r w:rsidR="00AB2773">
              <w:rPr>
                <w:noProof/>
                <w:webHidden/>
              </w:rPr>
              <w:tab/>
            </w:r>
            <w:r w:rsidR="00AB2773">
              <w:rPr>
                <w:noProof/>
                <w:webHidden/>
              </w:rPr>
              <w:fldChar w:fldCharType="begin"/>
            </w:r>
            <w:r w:rsidR="00AB2773">
              <w:rPr>
                <w:noProof/>
                <w:webHidden/>
              </w:rPr>
              <w:instrText xml:space="preserve"> PAGEREF _Toc123845954 \h </w:instrText>
            </w:r>
            <w:r w:rsidR="00AB2773">
              <w:rPr>
                <w:noProof/>
                <w:webHidden/>
              </w:rPr>
            </w:r>
            <w:r w:rsidR="00AB2773">
              <w:rPr>
                <w:noProof/>
                <w:webHidden/>
              </w:rPr>
              <w:fldChar w:fldCharType="separate"/>
            </w:r>
            <w:r w:rsidR="00AB2773">
              <w:rPr>
                <w:noProof/>
                <w:webHidden/>
              </w:rPr>
              <w:t>2</w:t>
            </w:r>
            <w:r w:rsidR="00AB2773">
              <w:rPr>
                <w:noProof/>
                <w:webHidden/>
              </w:rPr>
              <w:fldChar w:fldCharType="end"/>
            </w:r>
          </w:hyperlink>
        </w:p>
        <w:p w14:paraId="4F4C1EF7" w14:textId="06CC1235" w:rsidR="00AB2773" w:rsidRDefault="00981EDA">
          <w:pPr>
            <w:pStyle w:val="TOC1"/>
            <w:tabs>
              <w:tab w:val="left" w:pos="440"/>
              <w:tab w:val="right" w:leader="dot" w:pos="9016"/>
            </w:tabs>
            <w:rPr>
              <w:noProof/>
              <w:lang w:eastAsia="en-GB"/>
            </w:rPr>
          </w:pPr>
          <w:hyperlink w:anchor="_Toc123845955" w:history="1">
            <w:r w:rsidR="00AB2773" w:rsidRPr="00AA10C8">
              <w:rPr>
                <w:rStyle w:val="Hyperlink"/>
                <w:noProof/>
              </w:rPr>
              <w:t>3.</w:t>
            </w:r>
            <w:r w:rsidR="00AB2773">
              <w:rPr>
                <w:noProof/>
                <w:lang w:eastAsia="en-GB"/>
              </w:rPr>
              <w:tab/>
            </w:r>
            <w:r w:rsidR="00AB2773" w:rsidRPr="00AA10C8">
              <w:rPr>
                <w:rStyle w:val="Hyperlink"/>
                <w:noProof/>
              </w:rPr>
              <w:t>Proteus Project</w:t>
            </w:r>
            <w:r w:rsidR="00AB2773">
              <w:rPr>
                <w:noProof/>
                <w:webHidden/>
              </w:rPr>
              <w:tab/>
            </w:r>
            <w:r w:rsidR="00AB2773">
              <w:rPr>
                <w:noProof/>
                <w:webHidden/>
              </w:rPr>
              <w:fldChar w:fldCharType="begin"/>
            </w:r>
            <w:r w:rsidR="00AB2773">
              <w:rPr>
                <w:noProof/>
                <w:webHidden/>
              </w:rPr>
              <w:instrText xml:space="preserve"> PAGEREF _Toc123845955 \h </w:instrText>
            </w:r>
            <w:r w:rsidR="00AB2773">
              <w:rPr>
                <w:noProof/>
                <w:webHidden/>
              </w:rPr>
            </w:r>
            <w:r w:rsidR="00AB2773">
              <w:rPr>
                <w:noProof/>
                <w:webHidden/>
              </w:rPr>
              <w:fldChar w:fldCharType="separate"/>
            </w:r>
            <w:r w:rsidR="00AB2773">
              <w:rPr>
                <w:noProof/>
                <w:webHidden/>
              </w:rPr>
              <w:t>3</w:t>
            </w:r>
            <w:r w:rsidR="00AB2773">
              <w:rPr>
                <w:noProof/>
                <w:webHidden/>
              </w:rPr>
              <w:fldChar w:fldCharType="end"/>
            </w:r>
          </w:hyperlink>
        </w:p>
        <w:p w14:paraId="364CD39B" w14:textId="439DBC71" w:rsidR="00AB2773" w:rsidRDefault="00981EDA">
          <w:pPr>
            <w:pStyle w:val="TOC1"/>
            <w:tabs>
              <w:tab w:val="left" w:pos="440"/>
              <w:tab w:val="right" w:leader="dot" w:pos="9016"/>
            </w:tabs>
            <w:rPr>
              <w:noProof/>
              <w:lang w:eastAsia="en-GB"/>
            </w:rPr>
          </w:pPr>
          <w:hyperlink w:anchor="_Toc123845956" w:history="1">
            <w:r w:rsidR="00AB2773" w:rsidRPr="00AA10C8">
              <w:rPr>
                <w:rStyle w:val="Hyperlink"/>
                <w:noProof/>
              </w:rPr>
              <w:t>4.</w:t>
            </w:r>
            <w:r w:rsidR="00AB2773">
              <w:rPr>
                <w:noProof/>
                <w:lang w:eastAsia="en-GB"/>
              </w:rPr>
              <w:tab/>
            </w:r>
            <w:r w:rsidR="00AB2773" w:rsidRPr="00AA10C8">
              <w:rPr>
                <w:rStyle w:val="Hyperlink"/>
                <w:noProof/>
              </w:rPr>
              <w:t>Breadboard Project</w:t>
            </w:r>
            <w:r w:rsidR="00AB2773">
              <w:rPr>
                <w:noProof/>
                <w:webHidden/>
              </w:rPr>
              <w:tab/>
            </w:r>
            <w:r w:rsidR="00AB2773">
              <w:rPr>
                <w:noProof/>
                <w:webHidden/>
              </w:rPr>
              <w:fldChar w:fldCharType="begin"/>
            </w:r>
            <w:r w:rsidR="00AB2773">
              <w:rPr>
                <w:noProof/>
                <w:webHidden/>
              </w:rPr>
              <w:instrText xml:space="preserve"> PAGEREF _Toc123845956 \h </w:instrText>
            </w:r>
            <w:r w:rsidR="00AB2773">
              <w:rPr>
                <w:noProof/>
                <w:webHidden/>
              </w:rPr>
            </w:r>
            <w:r w:rsidR="00AB2773">
              <w:rPr>
                <w:noProof/>
                <w:webHidden/>
              </w:rPr>
              <w:fldChar w:fldCharType="separate"/>
            </w:r>
            <w:r w:rsidR="00AB2773">
              <w:rPr>
                <w:noProof/>
                <w:webHidden/>
              </w:rPr>
              <w:t>6</w:t>
            </w:r>
            <w:r w:rsidR="00AB2773">
              <w:rPr>
                <w:noProof/>
                <w:webHidden/>
              </w:rPr>
              <w:fldChar w:fldCharType="end"/>
            </w:r>
          </w:hyperlink>
        </w:p>
        <w:p w14:paraId="3C5EAE09" w14:textId="11DA537E" w:rsidR="00AB2773" w:rsidRDefault="00981EDA">
          <w:pPr>
            <w:pStyle w:val="TOC1"/>
            <w:tabs>
              <w:tab w:val="left" w:pos="440"/>
              <w:tab w:val="right" w:leader="dot" w:pos="9016"/>
            </w:tabs>
            <w:rPr>
              <w:noProof/>
              <w:lang w:eastAsia="en-GB"/>
            </w:rPr>
          </w:pPr>
          <w:hyperlink w:anchor="_Toc123845957" w:history="1">
            <w:r w:rsidR="00AB2773" w:rsidRPr="00AA10C8">
              <w:rPr>
                <w:rStyle w:val="Hyperlink"/>
                <w:noProof/>
              </w:rPr>
              <w:t>5.</w:t>
            </w:r>
            <w:r w:rsidR="00AB2773">
              <w:rPr>
                <w:noProof/>
                <w:lang w:eastAsia="en-GB"/>
              </w:rPr>
              <w:tab/>
            </w:r>
            <w:r w:rsidR="00AB2773" w:rsidRPr="00AA10C8">
              <w:rPr>
                <w:rStyle w:val="Hyperlink"/>
                <w:noProof/>
              </w:rPr>
              <w:t>Conclusion</w:t>
            </w:r>
            <w:r w:rsidR="00AB2773">
              <w:rPr>
                <w:noProof/>
                <w:webHidden/>
              </w:rPr>
              <w:tab/>
            </w:r>
            <w:r w:rsidR="00AB2773">
              <w:rPr>
                <w:noProof/>
                <w:webHidden/>
              </w:rPr>
              <w:fldChar w:fldCharType="begin"/>
            </w:r>
            <w:r w:rsidR="00AB2773">
              <w:rPr>
                <w:noProof/>
                <w:webHidden/>
              </w:rPr>
              <w:instrText xml:space="preserve"> PAGEREF _Toc123845957 \h </w:instrText>
            </w:r>
            <w:r w:rsidR="00AB2773">
              <w:rPr>
                <w:noProof/>
                <w:webHidden/>
              </w:rPr>
            </w:r>
            <w:r w:rsidR="00AB2773">
              <w:rPr>
                <w:noProof/>
                <w:webHidden/>
              </w:rPr>
              <w:fldChar w:fldCharType="separate"/>
            </w:r>
            <w:r w:rsidR="00AB2773">
              <w:rPr>
                <w:noProof/>
                <w:webHidden/>
              </w:rPr>
              <w:t>8</w:t>
            </w:r>
            <w:r w:rsidR="00AB2773">
              <w:rPr>
                <w:noProof/>
                <w:webHidden/>
              </w:rPr>
              <w:fldChar w:fldCharType="end"/>
            </w:r>
          </w:hyperlink>
        </w:p>
        <w:p w14:paraId="1747691D" w14:textId="2180F020" w:rsidR="00AB2773" w:rsidRDefault="00981EDA">
          <w:pPr>
            <w:pStyle w:val="TOC1"/>
            <w:tabs>
              <w:tab w:val="right" w:leader="dot" w:pos="9016"/>
            </w:tabs>
            <w:rPr>
              <w:noProof/>
              <w:lang w:eastAsia="en-GB"/>
            </w:rPr>
          </w:pPr>
          <w:hyperlink w:anchor="_Toc123845958" w:history="1">
            <w:r w:rsidR="00AB2773" w:rsidRPr="00AA10C8">
              <w:rPr>
                <w:rStyle w:val="Hyperlink"/>
                <w:noProof/>
              </w:rPr>
              <w:t>References</w:t>
            </w:r>
            <w:r w:rsidR="00AB2773">
              <w:rPr>
                <w:noProof/>
                <w:webHidden/>
              </w:rPr>
              <w:tab/>
            </w:r>
            <w:r w:rsidR="00AB2773">
              <w:rPr>
                <w:noProof/>
                <w:webHidden/>
              </w:rPr>
              <w:fldChar w:fldCharType="begin"/>
            </w:r>
            <w:r w:rsidR="00AB2773">
              <w:rPr>
                <w:noProof/>
                <w:webHidden/>
              </w:rPr>
              <w:instrText xml:space="preserve"> PAGEREF _Toc123845958 \h </w:instrText>
            </w:r>
            <w:r w:rsidR="00AB2773">
              <w:rPr>
                <w:noProof/>
                <w:webHidden/>
              </w:rPr>
            </w:r>
            <w:r w:rsidR="00AB2773">
              <w:rPr>
                <w:noProof/>
                <w:webHidden/>
              </w:rPr>
              <w:fldChar w:fldCharType="separate"/>
            </w:r>
            <w:r w:rsidR="00AB2773">
              <w:rPr>
                <w:noProof/>
                <w:webHidden/>
              </w:rPr>
              <w:t>8</w:t>
            </w:r>
            <w:r w:rsidR="00AB2773">
              <w:rPr>
                <w:noProof/>
                <w:webHidden/>
              </w:rPr>
              <w:fldChar w:fldCharType="end"/>
            </w:r>
          </w:hyperlink>
        </w:p>
        <w:p w14:paraId="1D8A6560" w14:textId="299828D8" w:rsidR="00302E6D" w:rsidRPr="004C4E37" w:rsidRDefault="00302E6D">
          <w:r w:rsidRPr="004C4E37">
            <w:rPr>
              <w:b/>
              <w:bCs/>
              <w:noProof/>
            </w:rPr>
            <w:fldChar w:fldCharType="end"/>
          </w:r>
        </w:p>
      </w:sdtContent>
    </w:sdt>
    <w:p w14:paraId="022E5F58" w14:textId="61A399DD" w:rsidR="00554ABD" w:rsidRPr="004C4E37" w:rsidRDefault="00554ABD"/>
    <w:p w14:paraId="61A62727" w14:textId="183D64E4" w:rsidR="0025131D" w:rsidRDefault="0025131D">
      <w:pPr>
        <w:pStyle w:val="TableofFigures"/>
        <w:tabs>
          <w:tab w:val="right" w:leader="dot" w:pos="9016"/>
        </w:tabs>
        <w:rPr>
          <w:noProof/>
          <w:lang w:eastAsia="en-GB"/>
        </w:rPr>
      </w:pPr>
      <w:r>
        <w:fldChar w:fldCharType="begin"/>
      </w:r>
      <w:r>
        <w:instrText xml:space="preserve"> TOC \h \z \c "Figure" </w:instrText>
      </w:r>
      <w:r>
        <w:fldChar w:fldCharType="separate"/>
      </w:r>
      <w:hyperlink r:id="rId9" w:anchor="_Toc123845901" w:history="1">
        <w:r w:rsidRPr="009F156A">
          <w:rPr>
            <w:rStyle w:val="Hyperlink"/>
            <w:noProof/>
          </w:rPr>
          <w:t>Figure 1 – 555 Timer</w:t>
        </w:r>
        <w:r>
          <w:rPr>
            <w:noProof/>
            <w:webHidden/>
          </w:rPr>
          <w:tab/>
        </w:r>
        <w:r>
          <w:rPr>
            <w:noProof/>
            <w:webHidden/>
          </w:rPr>
          <w:fldChar w:fldCharType="begin"/>
        </w:r>
        <w:r>
          <w:rPr>
            <w:noProof/>
            <w:webHidden/>
          </w:rPr>
          <w:instrText xml:space="preserve"> PAGEREF _Toc123845901 \h </w:instrText>
        </w:r>
        <w:r>
          <w:rPr>
            <w:noProof/>
            <w:webHidden/>
          </w:rPr>
        </w:r>
        <w:r>
          <w:rPr>
            <w:noProof/>
            <w:webHidden/>
          </w:rPr>
          <w:fldChar w:fldCharType="separate"/>
        </w:r>
        <w:r>
          <w:rPr>
            <w:noProof/>
            <w:webHidden/>
          </w:rPr>
          <w:t>2</w:t>
        </w:r>
        <w:r>
          <w:rPr>
            <w:noProof/>
            <w:webHidden/>
          </w:rPr>
          <w:fldChar w:fldCharType="end"/>
        </w:r>
      </w:hyperlink>
    </w:p>
    <w:p w14:paraId="3E38F0DD" w14:textId="2A233DF9" w:rsidR="0025131D" w:rsidRDefault="00981EDA">
      <w:pPr>
        <w:pStyle w:val="TableofFigures"/>
        <w:tabs>
          <w:tab w:val="right" w:leader="dot" w:pos="9016"/>
        </w:tabs>
        <w:rPr>
          <w:noProof/>
          <w:lang w:eastAsia="en-GB"/>
        </w:rPr>
      </w:pPr>
      <w:hyperlink w:anchor="_Toc123845902" w:history="1">
        <w:r w:rsidR="0025131D" w:rsidRPr="009F156A">
          <w:rPr>
            <w:rStyle w:val="Hyperlink"/>
            <w:noProof/>
          </w:rPr>
          <w:t>Figure 2 – Proteus circuit with no probes and original values set on resistors</w:t>
        </w:r>
        <w:r w:rsidR="0025131D">
          <w:rPr>
            <w:noProof/>
            <w:webHidden/>
          </w:rPr>
          <w:tab/>
        </w:r>
        <w:r w:rsidR="0025131D">
          <w:rPr>
            <w:noProof/>
            <w:webHidden/>
          </w:rPr>
          <w:fldChar w:fldCharType="begin"/>
        </w:r>
        <w:r w:rsidR="0025131D">
          <w:rPr>
            <w:noProof/>
            <w:webHidden/>
          </w:rPr>
          <w:instrText xml:space="preserve"> PAGEREF _Toc123845902 \h </w:instrText>
        </w:r>
        <w:r w:rsidR="0025131D">
          <w:rPr>
            <w:noProof/>
            <w:webHidden/>
          </w:rPr>
        </w:r>
        <w:r w:rsidR="0025131D">
          <w:rPr>
            <w:noProof/>
            <w:webHidden/>
          </w:rPr>
          <w:fldChar w:fldCharType="separate"/>
        </w:r>
        <w:r w:rsidR="0025131D">
          <w:rPr>
            <w:noProof/>
            <w:webHidden/>
          </w:rPr>
          <w:t>3</w:t>
        </w:r>
        <w:r w:rsidR="0025131D">
          <w:rPr>
            <w:noProof/>
            <w:webHidden/>
          </w:rPr>
          <w:fldChar w:fldCharType="end"/>
        </w:r>
      </w:hyperlink>
    </w:p>
    <w:p w14:paraId="297D2521" w14:textId="32B4A5B6" w:rsidR="0025131D" w:rsidRDefault="00981EDA">
      <w:pPr>
        <w:pStyle w:val="TableofFigures"/>
        <w:tabs>
          <w:tab w:val="right" w:leader="dot" w:pos="9016"/>
        </w:tabs>
        <w:rPr>
          <w:noProof/>
          <w:lang w:eastAsia="en-GB"/>
        </w:rPr>
      </w:pPr>
      <w:hyperlink w:anchor="_Toc123845903" w:history="1">
        <w:r w:rsidR="0025131D" w:rsidRPr="009F156A">
          <w:rPr>
            <w:rStyle w:val="Hyperlink"/>
            <w:noProof/>
          </w:rPr>
          <w:t>Figure 3 – Proteus circuit with red light on and all resistor values updated</w:t>
        </w:r>
        <w:r w:rsidR="0025131D">
          <w:rPr>
            <w:noProof/>
            <w:webHidden/>
          </w:rPr>
          <w:tab/>
        </w:r>
        <w:r w:rsidR="0025131D">
          <w:rPr>
            <w:noProof/>
            <w:webHidden/>
          </w:rPr>
          <w:fldChar w:fldCharType="begin"/>
        </w:r>
        <w:r w:rsidR="0025131D">
          <w:rPr>
            <w:noProof/>
            <w:webHidden/>
          </w:rPr>
          <w:instrText xml:space="preserve"> PAGEREF _Toc123845903 \h </w:instrText>
        </w:r>
        <w:r w:rsidR="0025131D">
          <w:rPr>
            <w:noProof/>
            <w:webHidden/>
          </w:rPr>
        </w:r>
        <w:r w:rsidR="0025131D">
          <w:rPr>
            <w:noProof/>
            <w:webHidden/>
          </w:rPr>
          <w:fldChar w:fldCharType="separate"/>
        </w:r>
        <w:r w:rsidR="0025131D">
          <w:rPr>
            <w:noProof/>
            <w:webHidden/>
          </w:rPr>
          <w:t>3</w:t>
        </w:r>
        <w:r w:rsidR="0025131D">
          <w:rPr>
            <w:noProof/>
            <w:webHidden/>
          </w:rPr>
          <w:fldChar w:fldCharType="end"/>
        </w:r>
      </w:hyperlink>
    </w:p>
    <w:p w14:paraId="41062A78" w14:textId="5D3E200A" w:rsidR="0025131D" w:rsidRDefault="00981EDA">
      <w:pPr>
        <w:pStyle w:val="TableofFigures"/>
        <w:tabs>
          <w:tab w:val="right" w:leader="dot" w:pos="9016"/>
        </w:tabs>
        <w:rPr>
          <w:noProof/>
          <w:lang w:eastAsia="en-GB"/>
        </w:rPr>
      </w:pPr>
      <w:hyperlink w:anchor="_Toc123845904" w:history="1">
        <w:r w:rsidR="0025131D" w:rsidRPr="009F156A">
          <w:rPr>
            <w:rStyle w:val="Hyperlink"/>
            <w:noProof/>
          </w:rPr>
          <w:t>Figure 4 – Proteus circuit with white light on and all resistor values updated</w:t>
        </w:r>
        <w:r w:rsidR="0025131D">
          <w:rPr>
            <w:noProof/>
            <w:webHidden/>
          </w:rPr>
          <w:tab/>
        </w:r>
        <w:r w:rsidR="0025131D">
          <w:rPr>
            <w:noProof/>
            <w:webHidden/>
          </w:rPr>
          <w:fldChar w:fldCharType="begin"/>
        </w:r>
        <w:r w:rsidR="0025131D">
          <w:rPr>
            <w:noProof/>
            <w:webHidden/>
          </w:rPr>
          <w:instrText xml:space="preserve"> PAGEREF _Toc123845904 \h </w:instrText>
        </w:r>
        <w:r w:rsidR="0025131D">
          <w:rPr>
            <w:noProof/>
            <w:webHidden/>
          </w:rPr>
        </w:r>
        <w:r w:rsidR="0025131D">
          <w:rPr>
            <w:noProof/>
            <w:webHidden/>
          </w:rPr>
          <w:fldChar w:fldCharType="separate"/>
        </w:r>
        <w:r w:rsidR="0025131D">
          <w:rPr>
            <w:noProof/>
            <w:webHidden/>
          </w:rPr>
          <w:t>3</w:t>
        </w:r>
        <w:r w:rsidR="0025131D">
          <w:rPr>
            <w:noProof/>
            <w:webHidden/>
          </w:rPr>
          <w:fldChar w:fldCharType="end"/>
        </w:r>
      </w:hyperlink>
    </w:p>
    <w:p w14:paraId="24982260" w14:textId="1AEDE5E7" w:rsidR="0025131D" w:rsidRDefault="00981EDA">
      <w:pPr>
        <w:pStyle w:val="TableofFigures"/>
        <w:tabs>
          <w:tab w:val="right" w:leader="dot" w:pos="9016"/>
        </w:tabs>
        <w:rPr>
          <w:noProof/>
          <w:lang w:eastAsia="en-GB"/>
        </w:rPr>
      </w:pPr>
      <w:hyperlink w:anchor="_Toc123845905" w:history="1">
        <w:r w:rsidR="0025131D" w:rsidRPr="009F156A">
          <w:rPr>
            <w:rStyle w:val="Hyperlink"/>
            <w:noProof/>
          </w:rPr>
          <w:t>Figure 5 – Proteus Circuit with probes added and a solid red light on</w:t>
        </w:r>
        <w:r w:rsidR="0025131D">
          <w:rPr>
            <w:noProof/>
            <w:webHidden/>
          </w:rPr>
          <w:tab/>
        </w:r>
        <w:r w:rsidR="0025131D">
          <w:rPr>
            <w:noProof/>
            <w:webHidden/>
          </w:rPr>
          <w:fldChar w:fldCharType="begin"/>
        </w:r>
        <w:r w:rsidR="0025131D">
          <w:rPr>
            <w:noProof/>
            <w:webHidden/>
          </w:rPr>
          <w:instrText xml:space="preserve"> PAGEREF _Toc123845905 \h </w:instrText>
        </w:r>
        <w:r w:rsidR="0025131D">
          <w:rPr>
            <w:noProof/>
            <w:webHidden/>
          </w:rPr>
        </w:r>
        <w:r w:rsidR="0025131D">
          <w:rPr>
            <w:noProof/>
            <w:webHidden/>
          </w:rPr>
          <w:fldChar w:fldCharType="separate"/>
        </w:r>
        <w:r w:rsidR="0025131D">
          <w:rPr>
            <w:noProof/>
            <w:webHidden/>
          </w:rPr>
          <w:t>4</w:t>
        </w:r>
        <w:r w:rsidR="0025131D">
          <w:rPr>
            <w:noProof/>
            <w:webHidden/>
          </w:rPr>
          <w:fldChar w:fldCharType="end"/>
        </w:r>
      </w:hyperlink>
    </w:p>
    <w:p w14:paraId="7B6B7C1C" w14:textId="09F34E39" w:rsidR="0025131D" w:rsidRDefault="00981EDA">
      <w:pPr>
        <w:pStyle w:val="TableofFigures"/>
        <w:tabs>
          <w:tab w:val="right" w:leader="dot" w:pos="9016"/>
        </w:tabs>
        <w:rPr>
          <w:noProof/>
          <w:lang w:eastAsia="en-GB"/>
        </w:rPr>
      </w:pPr>
      <w:hyperlink w:anchor="_Toc123845906" w:history="1">
        <w:r w:rsidR="0025131D" w:rsidRPr="009F156A">
          <w:rPr>
            <w:rStyle w:val="Hyperlink"/>
            <w:noProof/>
          </w:rPr>
          <w:t>Figure 6 – Proteus circuit with probes added and a solid white light on</w:t>
        </w:r>
        <w:r w:rsidR="0025131D">
          <w:rPr>
            <w:noProof/>
            <w:webHidden/>
          </w:rPr>
          <w:tab/>
        </w:r>
        <w:r w:rsidR="0025131D">
          <w:rPr>
            <w:noProof/>
            <w:webHidden/>
          </w:rPr>
          <w:fldChar w:fldCharType="begin"/>
        </w:r>
        <w:r w:rsidR="0025131D">
          <w:rPr>
            <w:noProof/>
            <w:webHidden/>
          </w:rPr>
          <w:instrText xml:space="preserve"> PAGEREF _Toc123845906 \h </w:instrText>
        </w:r>
        <w:r w:rsidR="0025131D">
          <w:rPr>
            <w:noProof/>
            <w:webHidden/>
          </w:rPr>
        </w:r>
        <w:r w:rsidR="0025131D">
          <w:rPr>
            <w:noProof/>
            <w:webHidden/>
          </w:rPr>
          <w:fldChar w:fldCharType="separate"/>
        </w:r>
        <w:r w:rsidR="0025131D">
          <w:rPr>
            <w:noProof/>
            <w:webHidden/>
          </w:rPr>
          <w:t>4</w:t>
        </w:r>
        <w:r w:rsidR="0025131D">
          <w:rPr>
            <w:noProof/>
            <w:webHidden/>
          </w:rPr>
          <w:fldChar w:fldCharType="end"/>
        </w:r>
      </w:hyperlink>
    </w:p>
    <w:p w14:paraId="65854A10" w14:textId="3AE62EE3" w:rsidR="0025131D" w:rsidRDefault="00981EDA">
      <w:pPr>
        <w:pStyle w:val="TableofFigures"/>
        <w:tabs>
          <w:tab w:val="right" w:leader="dot" w:pos="9016"/>
        </w:tabs>
        <w:rPr>
          <w:noProof/>
          <w:lang w:eastAsia="en-GB"/>
        </w:rPr>
      </w:pPr>
      <w:hyperlink w:anchor="_Toc123845907" w:history="1">
        <w:r w:rsidR="0025131D" w:rsidRPr="009F156A">
          <w:rPr>
            <w:rStyle w:val="Hyperlink"/>
            <w:noProof/>
          </w:rPr>
          <w:t>Figure 7 – Complete proteus circuit with graph added</w:t>
        </w:r>
        <w:r w:rsidR="0025131D">
          <w:rPr>
            <w:noProof/>
            <w:webHidden/>
          </w:rPr>
          <w:tab/>
        </w:r>
        <w:r w:rsidR="0025131D">
          <w:rPr>
            <w:noProof/>
            <w:webHidden/>
          </w:rPr>
          <w:fldChar w:fldCharType="begin"/>
        </w:r>
        <w:r w:rsidR="0025131D">
          <w:rPr>
            <w:noProof/>
            <w:webHidden/>
          </w:rPr>
          <w:instrText xml:space="preserve"> PAGEREF _Toc123845907 \h </w:instrText>
        </w:r>
        <w:r w:rsidR="0025131D">
          <w:rPr>
            <w:noProof/>
            <w:webHidden/>
          </w:rPr>
        </w:r>
        <w:r w:rsidR="0025131D">
          <w:rPr>
            <w:noProof/>
            <w:webHidden/>
          </w:rPr>
          <w:fldChar w:fldCharType="separate"/>
        </w:r>
        <w:r w:rsidR="0025131D">
          <w:rPr>
            <w:noProof/>
            <w:webHidden/>
          </w:rPr>
          <w:t>4</w:t>
        </w:r>
        <w:r w:rsidR="0025131D">
          <w:rPr>
            <w:noProof/>
            <w:webHidden/>
          </w:rPr>
          <w:fldChar w:fldCharType="end"/>
        </w:r>
      </w:hyperlink>
    </w:p>
    <w:p w14:paraId="45772672" w14:textId="225F659D" w:rsidR="0025131D" w:rsidRDefault="00981EDA">
      <w:pPr>
        <w:pStyle w:val="TableofFigures"/>
        <w:tabs>
          <w:tab w:val="right" w:leader="dot" w:pos="9016"/>
        </w:tabs>
        <w:rPr>
          <w:noProof/>
          <w:lang w:eastAsia="en-GB"/>
        </w:rPr>
      </w:pPr>
      <w:hyperlink w:anchor="_Toc123845908" w:history="1">
        <w:r w:rsidR="0025131D" w:rsidRPr="009F156A">
          <w:rPr>
            <w:rStyle w:val="Hyperlink"/>
            <w:noProof/>
          </w:rPr>
          <w:t>Figure 8 – Zoomed in version of the graph from figure 7</w:t>
        </w:r>
        <w:r w:rsidR="0025131D">
          <w:rPr>
            <w:noProof/>
            <w:webHidden/>
          </w:rPr>
          <w:tab/>
        </w:r>
        <w:r w:rsidR="0025131D">
          <w:rPr>
            <w:noProof/>
            <w:webHidden/>
          </w:rPr>
          <w:fldChar w:fldCharType="begin"/>
        </w:r>
        <w:r w:rsidR="0025131D">
          <w:rPr>
            <w:noProof/>
            <w:webHidden/>
          </w:rPr>
          <w:instrText xml:space="preserve"> PAGEREF _Toc123845908 \h </w:instrText>
        </w:r>
        <w:r w:rsidR="0025131D">
          <w:rPr>
            <w:noProof/>
            <w:webHidden/>
          </w:rPr>
        </w:r>
        <w:r w:rsidR="0025131D">
          <w:rPr>
            <w:noProof/>
            <w:webHidden/>
          </w:rPr>
          <w:fldChar w:fldCharType="separate"/>
        </w:r>
        <w:r w:rsidR="0025131D">
          <w:rPr>
            <w:noProof/>
            <w:webHidden/>
          </w:rPr>
          <w:t>5</w:t>
        </w:r>
        <w:r w:rsidR="0025131D">
          <w:rPr>
            <w:noProof/>
            <w:webHidden/>
          </w:rPr>
          <w:fldChar w:fldCharType="end"/>
        </w:r>
      </w:hyperlink>
    </w:p>
    <w:p w14:paraId="070ACD11" w14:textId="343C2214" w:rsidR="0025131D" w:rsidRDefault="00981EDA">
      <w:pPr>
        <w:pStyle w:val="TableofFigures"/>
        <w:tabs>
          <w:tab w:val="right" w:leader="dot" w:pos="9016"/>
        </w:tabs>
        <w:rPr>
          <w:noProof/>
          <w:lang w:eastAsia="en-GB"/>
        </w:rPr>
      </w:pPr>
      <w:hyperlink w:anchor="_Toc123845909" w:history="1">
        <w:r w:rsidR="0025131D" w:rsidRPr="009F156A">
          <w:rPr>
            <w:rStyle w:val="Hyperlink"/>
            <w:noProof/>
          </w:rPr>
          <w:t>Figure 9 – Breadboard with solid green light on</w:t>
        </w:r>
        <w:r w:rsidR="0025131D">
          <w:rPr>
            <w:noProof/>
            <w:webHidden/>
          </w:rPr>
          <w:tab/>
        </w:r>
        <w:r w:rsidR="0025131D">
          <w:rPr>
            <w:noProof/>
            <w:webHidden/>
          </w:rPr>
          <w:fldChar w:fldCharType="begin"/>
        </w:r>
        <w:r w:rsidR="0025131D">
          <w:rPr>
            <w:noProof/>
            <w:webHidden/>
          </w:rPr>
          <w:instrText xml:space="preserve"> PAGEREF _Toc123845909 \h </w:instrText>
        </w:r>
        <w:r w:rsidR="0025131D">
          <w:rPr>
            <w:noProof/>
            <w:webHidden/>
          </w:rPr>
        </w:r>
        <w:r w:rsidR="0025131D">
          <w:rPr>
            <w:noProof/>
            <w:webHidden/>
          </w:rPr>
          <w:fldChar w:fldCharType="separate"/>
        </w:r>
        <w:r w:rsidR="0025131D">
          <w:rPr>
            <w:noProof/>
            <w:webHidden/>
          </w:rPr>
          <w:t>6</w:t>
        </w:r>
        <w:r w:rsidR="0025131D">
          <w:rPr>
            <w:noProof/>
            <w:webHidden/>
          </w:rPr>
          <w:fldChar w:fldCharType="end"/>
        </w:r>
      </w:hyperlink>
    </w:p>
    <w:p w14:paraId="4469BCFF" w14:textId="433F7CBC" w:rsidR="0025131D" w:rsidRDefault="00981EDA">
      <w:pPr>
        <w:pStyle w:val="TableofFigures"/>
        <w:tabs>
          <w:tab w:val="right" w:leader="dot" w:pos="9016"/>
        </w:tabs>
        <w:rPr>
          <w:noProof/>
          <w:lang w:eastAsia="en-GB"/>
        </w:rPr>
      </w:pPr>
      <w:hyperlink w:anchor="_Toc123845910" w:history="1">
        <w:r w:rsidR="0025131D" w:rsidRPr="009F156A">
          <w:rPr>
            <w:rStyle w:val="Hyperlink"/>
            <w:noProof/>
          </w:rPr>
          <w:t>Figure 10 – Breadboard with a flashing red light only</w:t>
        </w:r>
        <w:r w:rsidR="0025131D">
          <w:rPr>
            <w:noProof/>
            <w:webHidden/>
          </w:rPr>
          <w:tab/>
        </w:r>
        <w:r w:rsidR="0025131D">
          <w:rPr>
            <w:noProof/>
            <w:webHidden/>
          </w:rPr>
          <w:fldChar w:fldCharType="begin"/>
        </w:r>
        <w:r w:rsidR="0025131D">
          <w:rPr>
            <w:noProof/>
            <w:webHidden/>
          </w:rPr>
          <w:instrText xml:space="preserve"> PAGEREF _Toc123845910 \h </w:instrText>
        </w:r>
        <w:r w:rsidR="0025131D">
          <w:rPr>
            <w:noProof/>
            <w:webHidden/>
          </w:rPr>
        </w:r>
        <w:r w:rsidR="0025131D">
          <w:rPr>
            <w:noProof/>
            <w:webHidden/>
          </w:rPr>
          <w:fldChar w:fldCharType="separate"/>
        </w:r>
        <w:r w:rsidR="0025131D">
          <w:rPr>
            <w:noProof/>
            <w:webHidden/>
          </w:rPr>
          <w:t>6</w:t>
        </w:r>
        <w:r w:rsidR="0025131D">
          <w:rPr>
            <w:noProof/>
            <w:webHidden/>
          </w:rPr>
          <w:fldChar w:fldCharType="end"/>
        </w:r>
      </w:hyperlink>
    </w:p>
    <w:p w14:paraId="278468D7" w14:textId="23575AFB" w:rsidR="0025131D" w:rsidRDefault="00981EDA">
      <w:pPr>
        <w:pStyle w:val="TableofFigures"/>
        <w:tabs>
          <w:tab w:val="right" w:leader="dot" w:pos="9016"/>
        </w:tabs>
        <w:rPr>
          <w:noProof/>
          <w:lang w:eastAsia="en-GB"/>
        </w:rPr>
      </w:pPr>
      <w:hyperlink w:anchor="_Toc123845911" w:history="1">
        <w:r w:rsidR="0025131D" w:rsidRPr="009F156A">
          <w:rPr>
            <w:rStyle w:val="Hyperlink"/>
            <w:noProof/>
          </w:rPr>
          <w:t>Figure 11 – Breadboard with a flashing green light only</w:t>
        </w:r>
        <w:r w:rsidR="0025131D">
          <w:rPr>
            <w:noProof/>
            <w:webHidden/>
          </w:rPr>
          <w:tab/>
        </w:r>
        <w:r w:rsidR="0025131D">
          <w:rPr>
            <w:noProof/>
            <w:webHidden/>
          </w:rPr>
          <w:fldChar w:fldCharType="begin"/>
        </w:r>
        <w:r w:rsidR="0025131D">
          <w:rPr>
            <w:noProof/>
            <w:webHidden/>
          </w:rPr>
          <w:instrText xml:space="preserve"> PAGEREF _Toc123845911 \h </w:instrText>
        </w:r>
        <w:r w:rsidR="0025131D">
          <w:rPr>
            <w:noProof/>
            <w:webHidden/>
          </w:rPr>
        </w:r>
        <w:r w:rsidR="0025131D">
          <w:rPr>
            <w:noProof/>
            <w:webHidden/>
          </w:rPr>
          <w:fldChar w:fldCharType="separate"/>
        </w:r>
        <w:r w:rsidR="0025131D">
          <w:rPr>
            <w:noProof/>
            <w:webHidden/>
          </w:rPr>
          <w:t>7</w:t>
        </w:r>
        <w:r w:rsidR="0025131D">
          <w:rPr>
            <w:noProof/>
            <w:webHidden/>
          </w:rPr>
          <w:fldChar w:fldCharType="end"/>
        </w:r>
      </w:hyperlink>
    </w:p>
    <w:p w14:paraId="1DB6D0A8" w14:textId="1C7D95D9" w:rsidR="0025131D" w:rsidRDefault="00981EDA">
      <w:pPr>
        <w:pStyle w:val="TableofFigures"/>
        <w:tabs>
          <w:tab w:val="right" w:leader="dot" w:pos="9016"/>
        </w:tabs>
        <w:rPr>
          <w:noProof/>
          <w:lang w:eastAsia="en-GB"/>
        </w:rPr>
      </w:pPr>
      <w:hyperlink w:anchor="_Toc123845912" w:history="1">
        <w:r w:rsidR="0025131D" w:rsidRPr="009F156A">
          <w:rPr>
            <w:rStyle w:val="Hyperlink"/>
            <w:noProof/>
          </w:rPr>
          <w:t>Figure 12 – Breadboard with a solid green light only</w:t>
        </w:r>
        <w:r w:rsidR="0025131D">
          <w:rPr>
            <w:noProof/>
            <w:webHidden/>
          </w:rPr>
          <w:tab/>
        </w:r>
        <w:r w:rsidR="0025131D">
          <w:rPr>
            <w:noProof/>
            <w:webHidden/>
          </w:rPr>
          <w:fldChar w:fldCharType="begin"/>
        </w:r>
        <w:r w:rsidR="0025131D">
          <w:rPr>
            <w:noProof/>
            <w:webHidden/>
          </w:rPr>
          <w:instrText xml:space="preserve"> PAGEREF _Toc123845912 \h </w:instrText>
        </w:r>
        <w:r w:rsidR="0025131D">
          <w:rPr>
            <w:noProof/>
            <w:webHidden/>
          </w:rPr>
        </w:r>
        <w:r w:rsidR="0025131D">
          <w:rPr>
            <w:noProof/>
            <w:webHidden/>
          </w:rPr>
          <w:fldChar w:fldCharType="separate"/>
        </w:r>
        <w:r w:rsidR="0025131D">
          <w:rPr>
            <w:noProof/>
            <w:webHidden/>
          </w:rPr>
          <w:t>7</w:t>
        </w:r>
        <w:r w:rsidR="0025131D">
          <w:rPr>
            <w:noProof/>
            <w:webHidden/>
          </w:rPr>
          <w:fldChar w:fldCharType="end"/>
        </w:r>
      </w:hyperlink>
    </w:p>
    <w:p w14:paraId="096F7AA0" w14:textId="14136C33" w:rsidR="0025131D" w:rsidRDefault="00981EDA">
      <w:pPr>
        <w:pStyle w:val="TableofFigures"/>
        <w:tabs>
          <w:tab w:val="right" w:leader="dot" w:pos="9016"/>
        </w:tabs>
        <w:rPr>
          <w:noProof/>
          <w:lang w:eastAsia="en-GB"/>
        </w:rPr>
      </w:pPr>
      <w:hyperlink w:anchor="_Toc123845913" w:history="1">
        <w:r w:rsidR="0025131D" w:rsidRPr="009F156A">
          <w:rPr>
            <w:rStyle w:val="Hyperlink"/>
            <w:noProof/>
          </w:rPr>
          <w:t>Figure 13 – Breadboard with a solid red light only</w:t>
        </w:r>
        <w:r w:rsidR="0025131D">
          <w:rPr>
            <w:noProof/>
            <w:webHidden/>
          </w:rPr>
          <w:tab/>
        </w:r>
        <w:r w:rsidR="0025131D">
          <w:rPr>
            <w:noProof/>
            <w:webHidden/>
          </w:rPr>
          <w:fldChar w:fldCharType="begin"/>
        </w:r>
        <w:r w:rsidR="0025131D">
          <w:rPr>
            <w:noProof/>
            <w:webHidden/>
          </w:rPr>
          <w:instrText xml:space="preserve"> PAGEREF _Toc123845913 \h </w:instrText>
        </w:r>
        <w:r w:rsidR="0025131D">
          <w:rPr>
            <w:noProof/>
            <w:webHidden/>
          </w:rPr>
        </w:r>
        <w:r w:rsidR="0025131D">
          <w:rPr>
            <w:noProof/>
            <w:webHidden/>
          </w:rPr>
          <w:fldChar w:fldCharType="separate"/>
        </w:r>
        <w:r w:rsidR="0025131D">
          <w:rPr>
            <w:noProof/>
            <w:webHidden/>
          </w:rPr>
          <w:t>8</w:t>
        </w:r>
        <w:r w:rsidR="0025131D">
          <w:rPr>
            <w:noProof/>
            <w:webHidden/>
          </w:rPr>
          <w:fldChar w:fldCharType="end"/>
        </w:r>
      </w:hyperlink>
    </w:p>
    <w:p w14:paraId="37834D1A" w14:textId="14C00B71" w:rsidR="00C533B7" w:rsidRDefault="0025131D">
      <w:r>
        <w:fldChar w:fldCharType="end"/>
      </w:r>
    </w:p>
    <w:p w14:paraId="1F2B4CFB" w14:textId="77777777" w:rsidR="00AB2773" w:rsidRDefault="00AB2773"/>
    <w:p w14:paraId="6BDD11A8" w14:textId="77777777" w:rsidR="00AB2773" w:rsidRDefault="00AB2773"/>
    <w:p w14:paraId="34158BC2" w14:textId="77777777" w:rsidR="00AB2773" w:rsidRDefault="00AB2773"/>
    <w:p w14:paraId="348E6C78" w14:textId="77777777" w:rsidR="00AB2773" w:rsidRDefault="00AB2773"/>
    <w:p w14:paraId="047B1826" w14:textId="77777777" w:rsidR="00AB2773" w:rsidRDefault="00AB2773"/>
    <w:p w14:paraId="7A613678" w14:textId="77777777" w:rsidR="00AB2773" w:rsidRDefault="00AB2773"/>
    <w:p w14:paraId="343EE00E" w14:textId="77777777" w:rsidR="00AB2773" w:rsidRDefault="00AB2773"/>
    <w:p w14:paraId="34EF864F" w14:textId="77777777" w:rsidR="00AB2773" w:rsidRDefault="00AB2773"/>
    <w:p w14:paraId="7D37A5CD" w14:textId="77777777" w:rsidR="00AB2773" w:rsidRDefault="00AB2773"/>
    <w:p w14:paraId="77C8E45E" w14:textId="77777777" w:rsidR="00AB2773" w:rsidRPr="004C4E37" w:rsidRDefault="00AB2773"/>
    <w:p w14:paraId="66C50B30" w14:textId="304B1E82" w:rsidR="00C533B7" w:rsidRPr="004C4E37" w:rsidRDefault="00C533B7"/>
    <w:p w14:paraId="0050348E" w14:textId="0B5398CC" w:rsidR="004022E7" w:rsidRPr="004C4E37" w:rsidRDefault="00C533B7" w:rsidP="004022E7">
      <w:pPr>
        <w:pStyle w:val="Heading1"/>
        <w:numPr>
          <w:ilvl w:val="0"/>
          <w:numId w:val="1"/>
        </w:numPr>
        <w:rPr>
          <w:color w:val="auto"/>
        </w:rPr>
      </w:pPr>
      <w:bookmarkStart w:id="0" w:name="_Toc123845953"/>
      <w:r w:rsidRPr="004C4E37">
        <w:rPr>
          <w:color w:val="auto"/>
        </w:rPr>
        <w:lastRenderedPageBreak/>
        <w:t>Introduction</w:t>
      </w:r>
      <w:bookmarkEnd w:id="0"/>
    </w:p>
    <w:p w14:paraId="605E8A60" w14:textId="4B7DC73E" w:rsidR="00BA62F0" w:rsidRPr="004C4E37" w:rsidRDefault="00BA62F0" w:rsidP="00BA62F0">
      <w:r w:rsidRPr="004C4E37">
        <w:t xml:space="preserve">This lab report contains information and results from a structured process to enable two LED lights to flash at opposing times using a </w:t>
      </w:r>
      <w:r w:rsidR="00AB2773" w:rsidRPr="004C4E37">
        <w:t>555-timer</w:t>
      </w:r>
      <w:r w:rsidRPr="004C4E37">
        <w:t xml:space="preserve"> circuit.</w:t>
      </w:r>
    </w:p>
    <w:p w14:paraId="20F43EC1" w14:textId="192C49F0" w:rsidR="00BA62F0" w:rsidRPr="004C4E37" w:rsidRDefault="00BA62F0" w:rsidP="00BA62F0">
      <w:r w:rsidRPr="004C4E37">
        <w:t>The project started by putting the components to be used in an online application called proteus. Proteus allows the user to safely create circuits without using any materials and no practical demonstrations. This was the starting point for the project.</w:t>
      </w:r>
    </w:p>
    <w:p w14:paraId="531D3F3F" w14:textId="7336D28B" w:rsidR="00BA62F0" w:rsidRPr="004C4E37" w:rsidRDefault="00BA62F0" w:rsidP="00BA62F0">
      <w:r w:rsidRPr="004C4E37">
        <w:t>Once a working circuit was achieved in Proteus, it was then replicated on a breadboard using the same components to try and achieve similar results.</w:t>
      </w:r>
    </w:p>
    <w:p w14:paraId="168BE6F8" w14:textId="504C9B15" w:rsidR="0030764C" w:rsidRPr="004C4E37" w:rsidRDefault="0030764C" w:rsidP="0030764C">
      <w:r w:rsidRPr="004C4E37">
        <w:t>The components put into Proteus were the same ones to be used on the breadboard. These consisted of:</w:t>
      </w:r>
    </w:p>
    <w:p w14:paraId="25E66732" w14:textId="6E5AB8BB" w:rsidR="0030764C" w:rsidRPr="004C4E37" w:rsidRDefault="0030764C" w:rsidP="0030764C">
      <w:r w:rsidRPr="004C4E37">
        <w:t>2 x LED lights (1 x Red and 1 x Green)</w:t>
      </w:r>
    </w:p>
    <w:p w14:paraId="296DC4A9" w14:textId="41362622" w:rsidR="0030764C" w:rsidRPr="004C4E37" w:rsidRDefault="0030764C" w:rsidP="0030764C">
      <w:r w:rsidRPr="004C4E37">
        <w:t xml:space="preserve">2 x Capacitors </w:t>
      </w:r>
    </w:p>
    <w:p w14:paraId="5561C822" w14:textId="4D091269" w:rsidR="0030764C" w:rsidRPr="004C4E37" w:rsidRDefault="0030764C" w:rsidP="0030764C">
      <w:r w:rsidRPr="004C4E37">
        <w:t xml:space="preserve">4 x Resistors </w:t>
      </w:r>
    </w:p>
    <w:p w14:paraId="7014314A" w14:textId="4206BEA0" w:rsidR="0030764C" w:rsidRPr="004C4E37" w:rsidRDefault="0030764C" w:rsidP="0030764C">
      <w:r w:rsidRPr="004C4E37">
        <w:t>1 x 555 Timer</w:t>
      </w:r>
    </w:p>
    <w:p w14:paraId="5325451D" w14:textId="1167CEF0" w:rsidR="00C533B7" w:rsidRPr="004C4E37" w:rsidRDefault="00C533B7" w:rsidP="00C533B7">
      <w:pPr>
        <w:pStyle w:val="Heading1"/>
        <w:numPr>
          <w:ilvl w:val="0"/>
          <w:numId w:val="1"/>
        </w:numPr>
        <w:rPr>
          <w:color w:val="auto"/>
        </w:rPr>
      </w:pPr>
      <w:bookmarkStart w:id="1" w:name="_Toc123845954"/>
      <w:r w:rsidRPr="004C4E37">
        <w:rPr>
          <w:color w:val="auto"/>
        </w:rPr>
        <w:t>555 Timer</w:t>
      </w:r>
      <w:bookmarkEnd w:id="1"/>
    </w:p>
    <w:p w14:paraId="0195480C" w14:textId="15E50EE2" w:rsidR="003F6394" w:rsidRPr="004C4E37" w:rsidRDefault="007D4676" w:rsidP="00C533B7">
      <w:r w:rsidRPr="004C4E37">
        <w:t>A 555</w:t>
      </w:r>
      <w:r w:rsidR="00E3518C" w:rsidRPr="004C4E37">
        <w:t xml:space="preserve"> timer is an integrated circuit chip which was invented in 1971 by Hanz Camenzind and is often used in a variety of circuits including timer, delay, and pulse generation. The time</w:t>
      </w:r>
      <w:r w:rsidR="0097181C" w:rsidRPr="004C4E37">
        <w:t>r</w:t>
      </w:r>
      <w:r w:rsidR="00E3518C" w:rsidRPr="004C4E37">
        <w:t xml:space="preserve"> gets </w:t>
      </w:r>
      <w:r w:rsidR="00925D58" w:rsidRPr="004C4E37">
        <w:t>its</w:t>
      </w:r>
      <w:r w:rsidR="00E3518C" w:rsidRPr="004C4E37">
        <w:t xml:space="preserve"> name due to the fact there are three 5kΩ resistors on the inside. </w:t>
      </w:r>
    </w:p>
    <w:p w14:paraId="71DD1833" w14:textId="793CC36C" w:rsidR="0097181C" w:rsidRPr="004C4E37" w:rsidRDefault="003F6394" w:rsidP="00C533B7">
      <w:r w:rsidRPr="004C4E37">
        <w:t>As said by Mike Murray</w:t>
      </w:r>
      <w:sdt>
        <w:sdtPr>
          <w:id w:val="2046639171"/>
          <w:citation/>
        </w:sdtPr>
        <w:sdtEndPr/>
        <w:sdtContent>
          <w:r w:rsidR="003107E3" w:rsidRPr="004C4E37">
            <w:fldChar w:fldCharType="begin"/>
          </w:r>
          <w:r w:rsidR="003107E3" w:rsidRPr="004C4E37">
            <w:instrText xml:space="preserve"> CITATION Mik22 \l 2057 </w:instrText>
          </w:r>
          <w:r w:rsidR="003107E3" w:rsidRPr="004C4E37">
            <w:fldChar w:fldCharType="separate"/>
          </w:r>
          <w:r w:rsidR="00925D58">
            <w:rPr>
              <w:noProof/>
            </w:rPr>
            <w:t xml:space="preserve"> </w:t>
          </w:r>
          <w:r w:rsidR="00925D58" w:rsidRPr="00925D58">
            <w:rPr>
              <w:noProof/>
            </w:rPr>
            <w:t>[1]</w:t>
          </w:r>
          <w:r w:rsidR="003107E3" w:rsidRPr="004C4E37">
            <w:fldChar w:fldCharType="end"/>
          </w:r>
        </w:sdtContent>
      </w:sdt>
      <w:r w:rsidRPr="004C4E37">
        <w:t xml:space="preserve">, the timer </w:t>
      </w:r>
      <w:r w:rsidR="0097181C" w:rsidRPr="004C4E37">
        <w:t>can pulse electrical currents for an exact amount of time based on the values of resistors and capacitors connected to the timer.</w:t>
      </w:r>
    </w:p>
    <w:p w14:paraId="29882D55" w14:textId="3F210365" w:rsidR="00E3518C" w:rsidRPr="004C4E37" w:rsidRDefault="00E3518C" w:rsidP="00C533B7">
      <w:r w:rsidRPr="004C4E37">
        <w:t>Below in figure 1 is an image of a 555 timer.</w:t>
      </w:r>
    </w:p>
    <w:p w14:paraId="16556B8B" w14:textId="4586B715" w:rsidR="00A924F6" w:rsidRPr="004C4E37" w:rsidRDefault="00A924F6" w:rsidP="00C533B7">
      <w:r w:rsidRPr="004C4E37">
        <w:rPr>
          <w:noProof/>
        </w:rPr>
        <mc:AlternateContent>
          <mc:Choice Requires="wps">
            <w:drawing>
              <wp:anchor distT="0" distB="0" distL="114300" distR="114300" simplePos="0" relativeHeight="251664384" behindDoc="1" locked="0" layoutInCell="1" allowOverlap="1" wp14:anchorId="5C2A6E67" wp14:editId="15E1CFD6">
                <wp:simplePos x="0" y="0"/>
                <wp:positionH relativeFrom="column">
                  <wp:posOffset>0</wp:posOffset>
                </wp:positionH>
                <wp:positionV relativeFrom="paragraph">
                  <wp:posOffset>1588770</wp:posOffset>
                </wp:positionV>
                <wp:extent cx="1365885" cy="635"/>
                <wp:effectExtent l="0" t="0" r="5715" b="0"/>
                <wp:wrapNone/>
                <wp:docPr id="34" name="Text Box 34"/>
                <wp:cNvGraphicFramePr/>
                <a:graphic xmlns:a="http://schemas.openxmlformats.org/drawingml/2006/main">
                  <a:graphicData uri="http://schemas.microsoft.com/office/word/2010/wordprocessingShape">
                    <wps:wsp>
                      <wps:cNvSpPr txBox="1"/>
                      <wps:spPr>
                        <a:xfrm>
                          <a:off x="0" y="0"/>
                          <a:ext cx="1365885" cy="635"/>
                        </a:xfrm>
                        <a:prstGeom prst="rect">
                          <a:avLst/>
                        </a:prstGeom>
                        <a:solidFill>
                          <a:schemeClr val="bg1">
                            <a:lumMod val="95000"/>
                          </a:schemeClr>
                        </a:solidFill>
                        <a:ln>
                          <a:noFill/>
                        </a:ln>
                      </wps:spPr>
                      <wps:txbx>
                        <w:txbxContent>
                          <w:p w14:paraId="439851CB" w14:textId="50193381" w:rsidR="00A924F6" w:rsidRPr="004C4E37" w:rsidRDefault="00A924F6" w:rsidP="00A924F6">
                            <w:pPr>
                              <w:pStyle w:val="Caption"/>
                              <w:shd w:val="clear" w:color="auto" w:fill="FFFFFF" w:themeFill="background1"/>
                              <w:rPr>
                                <w:noProof/>
                                <w:color w:val="auto"/>
                              </w:rPr>
                            </w:pPr>
                            <w:bookmarkStart w:id="2" w:name="_Toc122626177"/>
                            <w:bookmarkStart w:id="3" w:name="_Toc123807943"/>
                            <w:bookmarkStart w:id="4" w:name="_Toc123845901"/>
                            <w:r w:rsidRPr="004C4E37">
                              <w:rPr>
                                <w:color w:val="auto"/>
                              </w:rPr>
                              <w:t xml:space="preserve">Figure </w:t>
                            </w:r>
                            <w:r w:rsidRPr="004C4E37">
                              <w:rPr>
                                <w:color w:val="auto"/>
                              </w:rPr>
                              <w:fldChar w:fldCharType="begin"/>
                            </w:r>
                            <w:r w:rsidRPr="004C4E37">
                              <w:rPr>
                                <w:color w:val="auto"/>
                              </w:rPr>
                              <w:instrText xml:space="preserve"> SEQ Figure \* ARABIC </w:instrText>
                            </w:r>
                            <w:r w:rsidRPr="004C4E37">
                              <w:rPr>
                                <w:color w:val="auto"/>
                              </w:rPr>
                              <w:fldChar w:fldCharType="separate"/>
                            </w:r>
                            <w:r w:rsidR="00A86C02">
                              <w:rPr>
                                <w:noProof/>
                                <w:color w:val="auto"/>
                              </w:rPr>
                              <w:t>1</w:t>
                            </w:r>
                            <w:bookmarkEnd w:id="2"/>
                            <w:bookmarkEnd w:id="3"/>
                            <w:r w:rsidRPr="004C4E37">
                              <w:rPr>
                                <w:color w:val="auto"/>
                              </w:rPr>
                              <w:fldChar w:fldCharType="end"/>
                            </w:r>
                            <w:r w:rsidR="004B6D1B">
                              <w:rPr>
                                <w:color w:val="auto"/>
                              </w:rPr>
                              <w:t xml:space="preserve"> – 555 Timer</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C2A6E67" id="_x0000_t202" coordsize="21600,21600" o:spt="202" path="m,l,21600r21600,l21600,xe">
                <v:stroke joinstyle="miter"/>
                <v:path gradientshapeok="t" o:connecttype="rect"/>
              </v:shapetype>
              <v:shape id="Text Box 34" o:spid="_x0000_s1057" type="#_x0000_t202" style="position:absolute;margin-left:0;margin-top:125.1pt;width:107.5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" fillcolor="#f2f2f2 [3052]" stroked="f">
                <v:textbox style="mso-fit-shape-to-text:t" inset="0,0,0,0">
                  <w:txbxContent>
                    <w:p w14:paraId="439851CB" w14:textId="50193381" w:rsidR="00A924F6" w:rsidRPr="004C4E37" w:rsidRDefault="00A924F6" w:rsidP="00A924F6">
                      <w:pPr>
                        <w:pStyle w:val="Caption"/>
                        <w:shd w:val="clear" w:color="auto" w:fill="FFFFFF" w:themeFill="background1"/>
                        <w:rPr>
                          <w:noProof/>
                          <w:color w:val="auto"/>
                        </w:rPr>
                      </w:pPr>
                      <w:bookmarkStart w:id="5" w:name="_Toc122626177"/>
                      <w:bookmarkStart w:id="6" w:name="_Toc123807943"/>
                      <w:bookmarkStart w:id="7" w:name="_Toc123845901"/>
                      <w:r w:rsidRPr="004C4E37">
                        <w:rPr>
                          <w:color w:val="auto"/>
                        </w:rPr>
                        <w:t xml:space="preserve">Figure </w:t>
                      </w:r>
                      <w:r w:rsidRPr="004C4E37">
                        <w:rPr>
                          <w:color w:val="auto"/>
                        </w:rPr>
                        <w:fldChar w:fldCharType="begin"/>
                      </w:r>
                      <w:r w:rsidRPr="004C4E37">
                        <w:rPr>
                          <w:color w:val="auto"/>
                        </w:rPr>
                        <w:instrText xml:space="preserve"> SEQ Figure \* ARABIC </w:instrText>
                      </w:r>
                      <w:r w:rsidRPr="004C4E37">
                        <w:rPr>
                          <w:color w:val="auto"/>
                        </w:rPr>
                        <w:fldChar w:fldCharType="separate"/>
                      </w:r>
                      <w:r w:rsidR="00A86C02">
                        <w:rPr>
                          <w:noProof/>
                          <w:color w:val="auto"/>
                        </w:rPr>
                        <w:t>1</w:t>
                      </w:r>
                      <w:bookmarkEnd w:id="5"/>
                      <w:bookmarkEnd w:id="6"/>
                      <w:r w:rsidRPr="004C4E37">
                        <w:rPr>
                          <w:color w:val="auto"/>
                        </w:rPr>
                        <w:fldChar w:fldCharType="end"/>
                      </w:r>
                      <w:r w:rsidR="004B6D1B">
                        <w:rPr>
                          <w:color w:val="auto"/>
                        </w:rPr>
                        <w:t xml:space="preserve"> – 555 Timer</w:t>
                      </w:r>
                      <w:bookmarkEnd w:id="7"/>
                    </w:p>
                  </w:txbxContent>
                </v:textbox>
              </v:shape>
            </w:pict>
          </mc:Fallback>
        </mc:AlternateContent>
      </w:r>
      <w:r w:rsidRPr="004C4E37">
        <w:rPr>
          <w:noProof/>
        </w:rPr>
        <w:drawing>
          <wp:anchor distT="0" distB="0" distL="114300" distR="114300" simplePos="0" relativeHeight="251662336" behindDoc="1" locked="0" layoutInCell="1" allowOverlap="1" wp14:anchorId="3A2A2570" wp14:editId="7BFAE74A">
            <wp:simplePos x="0" y="0"/>
            <wp:positionH relativeFrom="margin">
              <wp:align>left</wp:align>
            </wp:positionH>
            <wp:positionV relativeFrom="paragraph">
              <wp:posOffset>165735</wp:posOffset>
            </wp:positionV>
            <wp:extent cx="1365885" cy="1365885"/>
            <wp:effectExtent l="0" t="0" r="5715" b="5715"/>
            <wp:wrapNone/>
            <wp:docPr id="11" name="Picture 11" descr="A picture containing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electronics, circu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65885" cy="1365885"/>
                    </a:xfrm>
                    <a:prstGeom prst="rect">
                      <a:avLst/>
                    </a:prstGeom>
                  </pic:spPr>
                </pic:pic>
              </a:graphicData>
            </a:graphic>
            <wp14:sizeRelH relativeFrom="margin">
              <wp14:pctWidth>0</wp14:pctWidth>
            </wp14:sizeRelH>
            <wp14:sizeRelV relativeFrom="margin">
              <wp14:pctHeight>0</wp14:pctHeight>
            </wp14:sizeRelV>
          </wp:anchor>
        </w:drawing>
      </w:r>
    </w:p>
    <w:p w14:paraId="60125DC3" w14:textId="1781C482" w:rsidR="00A924F6" w:rsidRPr="004C4E37" w:rsidRDefault="00A924F6" w:rsidP="00C533B7"/>
    <w:p w14:paraId="1480423E" w14:textId="1DABDF1B" w:rsidR="00A924F6" w:rsidRPr="004C4E37" w:rsidRDefault="00A924F6" w:rsidP="00C533B7"/>
    <w:p w14:paraId="4331DFC4" w14:textId="3C920571" w:rsidR="00A924F6" w:rsidRPr="004C4E37" w:rsidRDefault="00A924F6" w:rsidP="00A924F6">
      <w:pPr>
        <w:tabs>
          <w:tab w:val="left" w:pos="940"/>
        </w:tabs>
      </w:pPr>
      <w:r w:rsidRPr="004C4E37">
        <w:tab/>
      </w:r>
    </w:p>
    <w:p w14:paraId="022BCC8A" w14:textId="4161B3B3" w:rsidR="00A924F6" w:rsidRPr="004C4E37" w:rsidRDefault="00A924F6" w:rsidP="00C533B7"/>
    <w:p w14:paraId="1A30B880" w14:textId="13420296" w:rsidR="00A924F6" w:rsidRPr="004C4E37" w:rsidRDefault="00A924F6" w:rsidP="00C533B7"/>
    <w:p w14:paraId="1EC5CB7B" w14:textId="723D18BF" w:rsidR="00A924F6" w:rsidRPr="004C4E37" w:rsidRDefault="00A924F6" w:rsidP="00C533B7"/>
    <w:p w14:paraId="2CEB5EDC" w14:textId="1D05229B" w:rsidR="00A924F6" w:rsidRPr="004C4E37" w:rsidRDefault="00A924F6" w:rsidP="00C533B7"/>
    <w:p w14:paraId="3A82B8A6" w14:textId="77777777" w:rsidR="007D4676" w:rsidRPr="004C4E37" w:rsidRDefault="007D4676" w:rsidP="00C533B7"/>
    <w:p w14:paraId="4823120D" w14:textId="77777777" w:rsidR="007D4676" w:rsidRPr="004C4E37" w:rsidRDefault="007D4676" w:rsidP="00C533B7"/>
    <w:p w14:paraId="3DC7A852" w14:textId="77777777" w:rsidR="007D4676" w:rsidRPr="004C4E37" w:rsidRDefault="007D4676" w:rsidP="00C533B7"/>
    <w:p w14:paraId="2769EACF" w14:textId="2F035031" w:rsidR="00C533B7" w:rsidRPr="004C4E37" w:rsidRDefault="00C533B7" w:rsidP="00C533B7">
      <w:pPr>
        <w:pStyle w:val="Heading1"/>
        <w:numPr>
          <w:ilvl w:val="0"/>
          <w:numId w:val="1"/>
        </w:numPr>
        <w:rPr>
          <w:color w:val="auto"/>
        </w:rPr>
      </w:pPr>
      <w:bookmarkStart w:id="5" w:name="_Toc123845955"/>
      <w:r w:rsidRPr="004C4E37">
        <w:rPr>
          <w:color w:val="auto"/>
        </w:rPr>
        <w:lastRenderedPageBreak/>
        <w:t>Proteus Project</w:t>
      </w:r>
      <w:bookmarkEnd w:id="5"/>
    </w:p>
    <w:p w14:paraId="7254FF2D" w14:textId="77777777" w:rsidR="00A86C02" w:rsidRDefault="0037788F" w:rsidP="00A86C02">
      <w:pPr>
        <w:keepNext/>
      </w:pPr>
      <w:r w:rsidRPr="004C4E37">
        <w:rPr>
          <w:noProof/>
        </w:rPr>
        <w:drawing>
          <wp:inline distT="0" distB="0" distL="0" distR="0" wp14:anchorId="4DB1CCDA" wp14:editId="08A12CCF">
            <wp:extent cx="2906203" cy="2432050"/>
            <wp:effectExtent l="0" t="0" r="889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17260" cy="2441303"/>
                    </a:xfrm>
                    <a:prstGeom prst="rect">
                      <a:avLst/>
                    </a:prstGeom>
                    <a:noFill/>
                    <a:ln>
                      <a:noFill/>
                    </a:ln>
                  </pic:spPr>
                </pic:pic>
              </a:graphicData>
            </a:graphic>
          </wp:inline>
        </w:drawing>
      </w:r>
    </w:p>
    <w:p w14:paraId="41CE5663" w14:textId="56F6A9EB" w:rsidR="00A86C02" w:rsidRDefault="00A86C02" w:rsidP="00A86C02">
      <w:pPr>
        <w:pStyle w:val="Caption"/>
        <w:rPr>
          <w:noProof/>
          <w:color w:val="auto"/>
        </w:rPr>
      </w:pPr>
      <w:bookmarkStart w:id="6" w:name="_Toc123807944"/>
      <w:bookmarkStart w:id="7" w:name="_Toc123845902"/>
      <w:r w:rsidRPr="008B482F">
        <w:rPr>
          <w:color w:val="auto"/>
        </w:rPr>
        <w:t xml:space="preserve">Figure </w:t>
      </w:r>
      <w:r w:rsidR="0091690C" w:rsidRPr="008B482F">
        <w:rPr>
          <w:color w:val="auto"/>
        </w:rPr>
        <w:fldChar w:fldCharType="begin"/>
      </w:r>
      <w:r w:rsidR="0091690C" w:rsidRPr="008B482F">
        <w:rPr>
          <w:color w:val="auto"/>
        </w:rPr>
        <w:instrText xml:space="preserve"> SEQ Figure \* ARABIC </w:instrText>
      </w:r>
      <w:r w:rsidR="0091690C" w:rsidRPr="008B482F">
        <w:rPr>
          <w:color w:val="auto"/>
        </w:rPr>
        <w:fldChar w:fldCharType="separate"/>
      </w:r>
      <w:r w:rsidRPr="008B482F">
        <w:rPr>
          <w:noProof/>
          <w:color w:val="auto"/>
        </w:rPr>
        <w:t>2</w:t>
      </w:r>
      <w:bookmarkEnd w:id="6"/>
      <w:r w:rsidR="0091690C" w:rsidRPr="008B482F">
        <w:rPr>
          <w:noProof/>
          <w:color w:val="auto"/>
        </w:rPr>
        <w:fldChar w:fldCharType="end"/>
      </w:r>
      <w:r w:rsidR="00E959C3" w:rsidRPr="008B482F">
        <w:rPr>
          <w:noProof/>
          <w:color w:val="auto"/>
        </w:rPr>
        <w:t xml:space="preserve"> – Proteus circuit with no probes and original values set on resistors</w:t>
      </w:r>
      <w:bookmarkEnd w:id="7"/>
    </w:p>
    <w:p w14:paraId="5C79E51D" w14:textId="77777777" w:rsidR="008B482F" w:rsidRPr="008B482F" w:rsidRDefault="008B482F" w:rsidP="008B482F"/>
    <w:p w14:paraId="2B05F614" w14:textId="77777777" w:rsidR="00A86C02" w:rsidRDefault="001D31CC" w:rsidP="00A86C02">
      <w:pPr>
        <w:keepNext/>
      </w:pPr>
      <w:r w:rsidRPr="004C4E37">
        <w:rPr>
          <w:noProof/>
        </w:rPr>
        <w:drawing>
          <wp:inline distT="0" distB="0" distL="0" distR="0" wp14:anchorId="7390680C" wp14:editId="04A5AE78">
            <wp:extent cx="2912338" cy="2356993"/>
            <wp:effectExtent l="0" t="0" r="2540" b="5715"/>
            <wp:docPr id="40" name="Picture 4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42925" cy="2381747"/>
                    </a:xfrm>
                    <a:prstGeom prst="rect">
                      <a:avLst/>
                    </a:prstGeom>
                    <a:noFill/>
                    <a:ln>
                      <a:noFill/>
                    </a:ln>
                  </pic:spPr>
                </pic:pic>
              </a:graphicData>
            </a:graphic>
          </wp:inline>
        </w:drawing>
      </w:r>
    </w:p>
    <w:p w14:paraId="1EBE35E8" w14:textId="01428728" w:rsidR="00A86C02" w:rsidRPr="008B482F" w:rsidRDefault="00A86C02" w:rsidP="00A86C02">
      <w:pPr>
        <w:pStyle w:val="Caption"/>
        <w:rPr>
          <w:color w:val="auto"/>
        </w:rPr>
      </w:pPr>
      <w:bookmarkStart w:id="8" w:name="_Toc123807945"/>
      <w:bookmarkStart w:id="9" w:name="_Toc123845903"/>
      <w:r w:rsidRPr="008B482F">
        <w:rPr>
          <w:color w:val="auto"/>
        </w:rPr>
        <w:t xml:space="preserve">Figure </w:t>
      </w:r>
      <w:r w:rsidR="0091690C" w:rsidRPr="008B482F">
        <w:rPr>
          <w:color w:val="auto"/>
        </w:rPr>
        <w:fldChar w:fldCharType="begin"/>
      </w:r>
      <w:r w:rsidR="0091690C" w:rsidRPr="008B482F">
        <w:rPr>
          <w:color w:val="auto"/>
        </w:rPr>
        <w:instrText xml:space="preserve"> SEQ Figure \* ARABIC </w:instrText>
      </w:r>
      <w:r w:rsidR="0091690C" w:rsidRPr="008B482F">
        <w:rPr>
          <w:color w:val="auto"/>
        </w:rPr>
        <w:fldChar w:fldCharType="separate"/>
      </w:r>
      <w:r w:rsidRPr="008B482F">
        <w:rPr>
          <w:noProof/>
          <w:color w:val="auto"/>
        </w:rPr>
        <w:t>3</w:t>
      </w:r>
      <w:bookmarkEnd w:id="8"/>
      <w:r w:rsidR="0091690C" w:rsidRPr="008B482F">
        <w:rPr>
          <w:noProof/>
          <w:color w:val="auto"/>
        </w:rPr>
        <w:fldChar w:fldCharType="end"/>
      </w:r>
      <w:r w:rsidR="00CC28DC" w:rsidRPr="008B482F">
        <w:rPr>
          <w:noProof/>
          <w:color w:val="auto"/>
        </w:rPr>
        <w:t xml:space="preserve"> – Proteus circuit with red light on and all resistor values updated</w:t>
      </w:r>
      <w:bookmarkEnd w:id="9"/>
    </w:p>
    <w:p w14:paraId="30BA2C64" w14:textId="77777777" w:rsidR="00A86C02" w:rsidRPr="008B482F" w:rsidRDefault="00502819" w:rsidP="00A86C02">
      <w:pPr>
        <w:keepNext/>
      </w:pPr>
      <w:r w:rsidRPr="008B482F">
        <w:rPr>
          <w:noProof/>
        </w:rPr>
        <w:drawing>
          <wp:inline distT="0" distB="0" distL="0" distR="0" wp14:anchorId="46DF6389" wp14:editId="794F2032">
            <wp:extent cx="2951972" cy="2389068"/>
            <wp:effectExtent l="0" t="0" r="1270" b="0"/>
            <wp:docPr id="41" name="Picture 41"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10;&#10;Description automatically generated with low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73154" cy="2406210"/>
                    </a:xfrm>
                    <a:prstGeom prst="rect">
                      <a:avLst/>
                    </a:prstGeom>
                    <a:noFill/>
                    <a:ln>
                      <a:noFill/>
                    </a:ln>
                  </pic:spPr>
                </pic:pic>
              </a:graphicData>
            </a:graphic>
          </wp:inline>
        </w:drawing>
      </w:r>
    </w:p>
    <w:p w14:paraId="7145D11E" w14:textId="03CDCD23" w:rsidR="00A86C02" w:rsidRPr="008B482F" w:rsidRDefault="00A86C02" w:rsidP="00A86C02">
      <w:pPr>
        <w:pStyle w:val="Caption"/>
        <w:rPr>
          <w:color w:val="auto"/>
        </w:rPr>
      </w:pPr>
      <w:bookmarkStart w:id="10" w:name="_Toc123807946"/>
      <w:bookmarkStart w:id="11" w:name="_Toc123845904"/>
      <w:r w:rsidRPr="008B482F">
        <w:rPr>
          <w:color w:val="auto"/>
        </w:rPr>
        <w:t xml:space="preserve">Figure </w:t>
      </w:r>
      <w:r w:rsidR="0091690C" w:rsidRPr="008B482F">
        <w:rPr>
          <w:color w:val="auto"/>
        </w:rPr>
        <w:fldChar w:fldCharType="begin"/>
      </w:r>
      <w:r w:rsidR="0091690C" w:rsidRPr="008B482F">
        <w:rPr>
          <w:color w:val="auto"/>
        </w:rPr>
        <w:instrText xml:space="preserve"> SEQ Figure \* ARABIC </w:instrText>
      </w:r>
      <w:r w:rsidR="0091690C" w:rsidRPr="008B482F">
        <w:rPr>
          <w:color w:val="auto"/>
        </w:rPr>
        <w:fldChar w:fldCharType="separate"/>
      </w:r>
      <w:r w:rsidRPr="008B482F">
        <w:rPr>
          <w:noProof/>
          <w:color w:val="auto"/>
        </w:rPr>
        <w:t>4</w:t>
      </w:r>
      <w:bookmarkEnd w:id="10"/>
      <w:r w:rsidR="0091690C" w:rsidRPr="008B482F">
        <w:rPr>
          <w:noProof/>
          <w:color w:val="auto"/>
        </w:rPr>
        <w:fldChar w:fldCharType="end"/>
      </w:r>
      <w:r w:rsidR="00CC28DC" w:rsidRPr="008B482F">
        <w:rPr>
          <w:noProof/>
          <w:color w:val="auto"/>
        </w:rPr>
        <w:t xml:space="preserve"> – Proteus circuit with </w:t>
      </w:r>
      <w:r w:rsidR="008B482F" w:rsidRPr="008B482F">
        <w:rPr>
          <w:noProof/>
          <w:color w:val="auto"/>
        </w:rPr>
        <w:t xml:space="preserve">white light on and </w:t>
      </w:r>
      <w:r w:rsidR="00CC28DC" w:rsidRPr="008B482F">
        <w:rPr>
          <w:noProof/>
          <w:color w:val="auto"/>
        </w:rPr>
        <w:t xml:space="preserve">all resistor values </w:t>
      </w:r>
      <w:r w:rsidR="008B482F" w:rsidRPr="008B482F">
        <w:rPr>
          <w:noProof/>
          <w:color w:val="auto"/>
        </w:rPr>
        <w:t>updated</w:t>
      </w:r>
      <w:bookmarkEnd w:id="11"/>
      <w:r w:rsidR="008B482F" w:rsidRPr="008B482F">
        <w:rPr>
          <w:noProof/>
          <w:color w:val="auto"/>
        </w:rPr>
        <w:t xml:space="preserve"> </w:t>
      </w:r>
    </w:p>
    <w:p w14:paraId="5EB3EED6" w14:textId="30A122A0" w:rsidR="00094293" w:rsidRPr="004C4E37" w:rsidRDefault="0037788F" w:rsidP="00094293">
      <w:pPr>
        <w:keepNext/>
      </w:pPr>
      <w:r w:rsidRPr="004C4E37">
        <w:rPr>
          <w:noProof/>
        </w:rPr>
        <w:lastRenderedPageBreak/>
        <w:drawing>
          <wp:inline distT="0" distB="0" distL="0" distR="0" wp14:anchorId="3549382A" wp14:editId="7B52DCAC">
            <wp:extent cx="2948328" cy="2349500"/>
            <wp:effectExtent l="0" t="0" r="444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58222" cy="2357385"/>
                    </a:xfrm>
                    <a:prstGeom prst="rect">
                      <a:avLst/>
                    </a:prstGeom>
                    <a:noFill/>
                    <a:ln>
                      <a:noFill/>
                    </a:ln>
                  </pic:spPr>
                </pic:pic>
              </a:graphicData>
            </a:graphic>
          </wp:inline>
        </w:drawing>
      </w:r>
    </w:p>
    <w:p w14:paraId="37DE712B" w14:textId="0B59B398" w:rsidR="00094293" w:rsidRPr="004C4E37" w:rsidRDefault="00094293" w:rsidP="00094293">
      <w:pPr>
        <w:pStyle w:val="Caption"/>
        <w:rPr>
          <w:color w:val="auto"/>
        </w:rPr>
      </w:pPr>
      <w:bookmarkStart w:id="12" w:name="_Toc122626178"/>
      <w:bookmarkStart w:id="13" w:name="_Toc123807947"/>
      <w:bookmarkStart w:id="14" w:name="_Toc123845905"/>
      <w:r w:rsidRPr="004C4E37">
        <w:rPr>
          <w:color w:val="auto"/>
        </w:rPr>
        <w:t xml:space="preserve">Figure </w:t>
      </w:r>
      <w:r w:rsidR="00EE1F36" w:rsidRPr="004C4E37">
        <w:rPr>
          <w:color w:val="auto"/>
        </w:rPr>
        <w:fldChar w:fldCharType="begin"/>
      </w:r>
      <w:r w:rsidR="00EE1F36" w:rsidRPr="004C4E37">
        <w:rPr>
          <w:color w:val="auto"/>
        </w:rPr>
        <w:instrText xml:space="preserve"> SEQ Figure \* ARABIC </w:instrText>
      </w:r>
      <w:r w:rsidR="00EE1F36" w:rsidRPr="004C4E37">
        <w:rPr>
          <w:color w:val="auto"/>
        </w:rPr>
        <w:fldChar w:fldCharType="separate"/>
      </w:r>
      <w:r w:rsidR="00A86C02">
        <w:rPr>
          <w:noProof/>
          <w:color w:val="auto"/>
        </w:rPr>
        <w:t>5</w:t>
      </w:r>
      <w:r w:rsidR="00EE1F36" w:rsidRPr="004C4E37">
        <w:rPr>
          <w:noProof/>
          <w:color w:val="auto"/>
        </w:rPr>
        <w:fldChar w:fldCharType="end"/>
      </w:r>
      <w:r w:rsidRPr="004C4E37">
        <w:rPr>
          <w:color w:val="auto"/>
        </w:rPr>
        <w:t xml:space="preserve"> </w:t>
      </w:r>
      <w:r w:rsidR="008B482F">
        <w:rPr>
          <w:color w:val="auto"/>
        </w:rPr>
        <w:t>–</w:t>
      </w:r>
      <w:r w:rsidRPr="004C4E37">
        <w:rPr>
          <w:color w:val="auto"/>
        </w:rPr>
        <w:t xml:space="preserve"> </w:t>
      </w:r>
      <w:r w:rsidR="00362D69">
        <w:rPr>
          <w:color w:val="auto"/>
        </w:rPr>
        <w:t>P</w:t>
      </w:r>
      <w:r w:rsidRPr="004C4E37">
        <w:rPr>
          <w:color w:val="auto"/>
        </w:rPr>
        <w:t>roteus Circuit</w:t>
      </w:r>
      <w:r w:rsidR="00362D69">
        <w:rPr>
          <w:color w:val="auto"/>
        </w:rPr>
        <w:t xml:space="preserve"> with probes added and</w:t>
      </w:r>
      <w:r w:rsidRPr="004C4E37">
        <w:rPr>
          <w:color w:val="auto"/>
        </w:rPr>
        <w:t xml:space="preserve"> a solid red light on</w:t>
      </w:r>
      <w:bookmarkEnd w:id="12"/>
      <w:bookmarkEnd w:id="13"/>
      <w:bookmarkEnd w:id="14"/>
    </w:p>
    <w:p w14:paraId="5495FE29" w14:textId="77777777" w:rsidR="00094293" w:rsidRPr="004C4E37" w:rsidRDefault="0037788F" w:rsidP="00094293">
      <w:pPr>
        <w:keepNext/>
      </w:pPr>
      <w:r w:rsidRPr="004C4E37">
        <w:rPr>
          <w:noProof/>
        </w:rPr>
        <w:drawing>
          <wp:inline distT="0" distB="0" distL="0" distR="0" wp14:anchorId="6060ACAE" wp14:editId="5400BB61">
            <wp:extent cx="2990196" cy="2254250"/>
            <wp:effectExtent l="0" t="0" r="127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09634" cy="2268904"/>
                    </a:xfrm>
                    <a:prstGeom prst="rect">
                      <a:avLst/>
                    </a:prstGeom>
                    <a:noFill/>
                    <a:ln>
                      <a:noFill/>
                    </a:ln>
                  </pic:spPr>
                </pic:pic>
              </a:graphicData>
            </a:graphic>
          </wp:inline>
        </w:drawing>
      </w:r>
    </w:p>
    <w:p w14:paraId="19444C27" w14:textId="125FEAE0" w:rsidR="00094293" w:rsidRPr="004C4E37" w:rsidRDefault="00094293" w:rsidP="00094293">
      <w:pPr>
        <w:pStyle w:val="Caption"/>
        <w:rPr>
          <w:color w:val="auto"/>
        </w:rPr>
      </w:pPr>
      <w:bookmarkStart w:id="15" w:name="_Toc122626179"/>
      <w:bookmarkStart w:id="16" w:name="_Toc123807948"/>
      <w:bookmarkStart w:id="17" w:name="_Toc123845906"/>
      <w:r w:rsidRPr="004C4E37">
        <w:rPr>
          <w:color w:val="auto"/>
        </w:rPr>
        <w:t xml:space="preserve">Figure </w:t>
      </w:r>
      <w:r w:rsidR="00EE1F36" w:rsidRPr="004C4E37">
        <w:rPr>
          <w:color w:val="auto"/>
        </w:rPr>
        <w:fldChar w:fldCharType="begin"/>
      </w:r>
      <w:r w:rsidR="00EE1F36" w:rsidRPr="004C4E37">
        <w:rPr>
          <w:color w:val="auto"/>
        </w:rPr>
        <w:instrText xml:space="preserve"> SEQ Figure \* ARABIC </w:instrText>
      </w:r>
      <w:r w:rsidR="00EE1F36" w:rsidRPr="004C4E37">
        <w:rPr>
          <w:color w:val="auto"/>
        </w:rPr>
        <w:fldChar w:fldCharType="separate"/>
      </w:r>
      <w:r w:rsidR="00A86C02">
        <w:rPr>
          <w:noProof/>
          <w:color w:val="auto"/>
        </w:rPr>
        <w:t>6</w:t>
      </w:r>
      <w:r w:rsidR="00EE1F36" w:rsidRPr="004C4E37">
        <w:rPr>
          <w:noProof/>
          <w:color w:val="auto"/>
        </w:rPr>
        <w:fldChar w:fldCharType="end"/>
      </w:r>
      <w:r w:rsidRPr="004C4E37">
        <w:rPr>
          <w:color w:val="auto"/>
        </w:rPr>
        <w:t xml:space="preserve"> </w:t>
      </w:r>
      <w:r w:rsidR="008B482F">
        <w:rPr>
          <w:color w:val="auto"/>
        </w:rPr>
        <w:t>–</w:t>
      </w:r>
      <w:r w:rsidRPr="004C4E37">
        <w:rPr>
          <w:color w:val="auto"/>
        </w:rPr>
        <w:t xml:space="preserve"> </w:t>
      </w:r>
      <w:r w:rsidR="00362D69">
        <w:rPr>
          <w:color w:val="auto"/>
        </w:rPr>
        <w:t xml:space="preserve">Proteus </w:t>
      </w:r>
      <w:r w:rsidR="00182A6F">
        <w:rPr>
          <w:color w:val="auto"/>
        </w:rPr>
        <w:t>circuit with probes added and</w:t>
      </w:r>
      <w:r w:rsidRPr="004C4E37">
        <w:rPr>
          <w:color w:val="auto"/>
        </w:rPr>
        <w:t xml:space="preserve"> a solid white light on</w:t>
      </w:r>
      <w:bookmarkEnd w:id="15"/>
      <w:bookmarkEnd w:id="16"/>
      <w:bookmarkEnd w:id="17"/>
    </w:p>
    <w:p w14:paraId="2822FD6F" w14:textId="77777777" w:rsidR="00A86C02" w:rsidRDefault="0037788F" w:rsidP="00A86C02">
      <w:pPr>
        <w:keepNext/>
      </w:pPr>
      <w:r w:rsidRPr="004C4E37">
        <w:rPr>
          <w:noProof/>
        </w:rPr>
        <w:drawing>
          <wp:inline distT="0" distB="0" distL="0" distR="0" wp14:anchorId="0A82AB0C" wp14:editId="6B4CBB4C">
            <wp:extent cx="3025259" cy="2082800"/>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29056" cy="2085414"/>
                    </a:xfrm>
                    <a:prstGeom prst="rect">
                      <a:avLst/>
                    </a:prstGeom>
                    <a:noFill/>
                    <a:ln>
                      <a:noFill/>
                    </a:ln>
                  </pic:spPr>
                </pic:pic>
              </a:graphicData>
            </a:graphic>
          </wp:inline>
        </w:drawing>
      </w:r>
    </w:p>
    <w:p w14:paraId="61616397" w14:textId="4E6D1A04" w:rsidR="00A86C02" w:rsidRPr="00182A6F" w:rsidRDefault="00A86C02" w:rsidP="00A86C02">
      <w:pPr>
        <w:pStyle w:val="Caption"/>
        <w:rPr>
          <w:color w:val="auto"/>
        </w:rPr>
      </w:pPr>
      <w:bookmarkStart w:id="18" w:name="_Toc123807949"/>
      <w:bookmarkStart w:id="19" w:name="_Toc123845907"/>
      <w:r w:rsidRPr="00182A6F">
        <w:rPr>
          <w:color w:val="auto"/>
        </w:rPr>
        <w:t xml:space="preserve">Figure </w:t>
      </w:r>
      <w:r w:rsidR="0091690C" w:rsidRPr="00182A6F">
        <w:rPr>
          <w:color w:val="auto"/>
        </w:rPr>
        <w:fldChar w:fldCharType="begin"/>
      </w:r>
      <w:r w:rsidR="0091690C" w:rsidRPr="00182A6F">
        <w:rPr>
          <w:color w:val="auto"/>
        </w:rPr>
        <w:instrText xml:space="preserve"> SEQ Figure \* ARABIC </w:instrText>
      </w:r>
      <w:r w:rsidR="0091690C" w:rsidRPr="00182A6F">
        <w:rPr>
          <w:color w:val="auto"/>
        </w:rPr>
        <w:fldChar w:fldCharType="separate"/>
      </w:r>
      <w:r w:rsidRPr="00182A6F">
        <w:rPr>
          <w:noProof/>
          <w:color w:val="auto"/>
        </w:rPr>
        <w:t>7</w:t>
      </w:r>
      <w:bookmarkEnd w:id="18"/>
      <w:r w:rsidR="0091690C" w:rsidRPr="00182A6F">
        <w:rPr>
          <w:noProof/>
          <w:color w:val="auto"/>
        </w:rPr>
        <w:fldChar w:fldCharType="end"/>
      </w:r>
      <w:r w:rsidR="00362D69" w:rsidRPr="00182A6F">
        <w:rPr>
          <w:noProof/>
          <w:color w:val="auto"/>
        </w:rPr>
        <w:t xml:space="preserve"> – Complete proteus circuit with graph added</w:t>
      </w:r>
      <w:bookmarkEnd w:id="19"/>
    </w:p>
    <w:p w14:paraId="12ED0246" w14:textId="77777777" w:rsidR="00A86C02" w:rsidRDefault="0037788F" w:rsidP="00A86C02">
      <w:pPr>
        <w:keepNext/>
      </w:pPr>
      <w:r w:rsidRPr="004C4E37">
        <w:rPr>
          <w:noProof/>
        </w:rPr>
        <w:lastRenderedPageBreak/>
        <w:drawing>
          <wp:inline distT="0" distB="0" distL="0" distR="0" wp14:anchorId="5594944F" wp14:editId="58D1FC81">
            <wp:extent cx="3810000" cy="18669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14968" cy="1869334"/>
                    </a:xfrm>
                    <a:prstGeom prst="rect">
                      <a:avLst/>
                    </a:prstGeom>
                    <a:noFill/>
                    <a:ln>
                      <a:noFill/>
                    </a:ln>
                  </pic:spPr>
                </pic:pic>
              </a:graphicData>
            </a:graphic>
          </wp:inline>
        </w:drawing>
      </w:r>
    </w:p>
    <w:p w14:paraId="22F4C0D3" w14:textId="2A709B15" w:rsidR="00CC0276" w:rsidRPr="00176557" w:rsidRDefault="00A86C02" w:rsidP="00A86C02">
      <w:pPr>
        <w:pStyle w:val="Caption"/>
        <w:rPr>
          <w:color w:val="auto"/>
        </w:rPr>
      </w:pPr>
      <w:bookmarkStart w:id="20" w:name="_Toc123807950"/>
      <w:bookmarkStart w:id="21" w:name="_Toc123845908"/>
      <w:r w:rsidRPr="00176557">
        <w:rPr>
          <w:color w:val="auto"/>
        </w:rPr>
        <w:t xml:space="preserve">Figure </w:t>
      </w:r>
      <w:r w:rsidR="0091690C" w:rsidRPr="00176557">
        <w:rPr>
          <w:color w:val="auto"/>
        </w:rPr>
        <w:fldChar w:fldCharType="begin"/>
      </w:r>
      <w:r w:rsidR="0091690C" w:rsidRPr="00176557">
        <w:rPr>
          <w:color w:val="auto"/>
        </w:rPr>
        <w:instrText xml:space="preserve"> SEQ Figure \* ARABIC </w:instrText>
      </w:r>
      <w:r w:rsidR="0091690C" w:rsidRPr="00176557">
        <w:rPr>
          <w:color w:val="auto"/>
        </w:rPr>
        <w:fldChar w:fldCharType="separate"/>
      </w:r>
      <w:r w:rsidRPr="00176557">
        <w:rPr>
          <w:noProof/>
          <w:color w:val="auto"/>
        </w:rPr>
        <w:t>8</w:t>
      </w:r>
      <w:bookmarkEnd w:id="20"/>
      <w:r w:rsidR="0091690C" w:rsidRPr="00176557">
        <w:rPr>
          <w:noProof/>
          <w:color w:val="auto"/>
        </w:rPr>
        <w:fldChar w:fldCharType="end"/>
      </w:r>
      <w:r w:rsidR="00176557" w:rsidRPr="00176557">
        <w:rPr>
          <w:noProof/>
          <w:color w:val="auto"/>
        </w:rPr>
        <w:t xml:space="preserve"> – Zoomed in version of the graph from figure 7</w:t>
      </w:r>
      <w:bookmarkEnd w:id="21"/>
    </w:p>
    <w:p w14:paraId="21DA50F3" w14:textId="77777777" w:rsidR="00F87266" w:rsidRPr="004C4E37" w:rsidRDefault="00F87266" w:rsidP="00BA62F0"/>
    <w:p w14:paraId="571FE039" w14:textId="0BC50EED" w:rsidR="00272EAF" w:rsidRPr="004C4E37" w:rsidRDefault="00F87266" w:rsidP="00BA62F0">
      <w:r w:rsidRPr="004C4E37">
        <w:rPr>
          <w:noProof/>
        </w:rPr>
        <mc:AlternateContent>
          <mc:Choice Requires="wps">
            <w:drawing>
              <wp:anchor distT="91440" distB="91440" distL="114300" distR="114300" simplePos="0" relativeHeight="251666432" behindDoc="1" locked="0" layoutInCell="1" allowOverlap="1" wp14:anchorId="474733CA" wp14:editId="17D1F1B5">
                <wp:simplePos x="0" y="0"/>
                <wp:positionH relativeFrom="page">
                  <wp:posOffset>4845050</wp:posOffset>
                </wp:positionH>
                <wp:positionV relativeFrom="paragraph">
                  <wp:posOffset>284480</wp:posOffset>
                </wp:positionV>
                <wp:extent cx="1752600" cy="140398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1403985"/>
                        </a:xfrm>
                        <a:prstGeom prst="rect">
                          <a:avLst/>
                        </a:prstGeom>
                        <a:noFill/>
                        <a:ln w="9525">
                          <a:noFill/>
                          <a:miter lim="800000"/>
                          <a:headEnd/>
                          <a:tailEnd/>
                        </a:ln>
                      </wps:spPr>
                      <wps:txbx>
                        <w:txbxContent>
                          <w:p w14:paraId="7595505B" w14:textId="1C973AD2" w:rsidR="00015AE7" w:rsidRDefault="00015AE7">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Key</w:t>
                            </w:r>
                          </w:p>
                          <w:p w14:paraId="6C26B1ED" w14:textId="58D8A052" w:rsidR="00272EAF" w:rsidRDefault="00272EAF">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T = Time</w:t>
                            </w:r>
                          </w:p>
                          <w:p w14:paraId="3E386E77" w14:textId="533A4737" w:rsidR="00272EAF" w:rsidRDefault="00272EAF">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Ln = Natural Log</w:t>
                            </w:r>
                          </w:p>
                          <w:p w14:paraId="69D43653" w14:textId="04C6B87B" w:rsidR="00272EAF" w:rsidRDefault="00272EAF">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R = Resistor</w:t>
                            </w:r>
                          </w:p>
                          <w:p w14:paraId="5427133A" w14:textId="743E140A" w:rsidR="00272EAF" w:rsidRDefault="00272EAF">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C = Capacitor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4733CA" id="Text Box 2" o:spid="_x0000_s1058" type="#_x0000_t202" style="position:absolute;margin-left:381.5pt;margin-top:22.4pt;width:138pt;height:110.55pt;z-index:-251650048;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" filled="f" stroked="f">
                <v:textbox style="mso-fit-shape-to-text:t">
                  <w:txbxContent>
                    <w:p w14:paraId="7595505B" w14:textId="1C973AD2" w:rsidR="00015AE7" w:rsidRDefault="00015AE7">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Key</w:t>
                      </w:r>
                    </w:p>
                    <w:p w14:paraId="6C26B1ED" w14:textId="58D8A052" w:rsidR="00272EAF" w:rsidRDefault="00272EAF">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T = Time</w:t>
                      </w:r>
                    </w:p>
                    <w:p w14:paraId="3E386E77" w14:textId="533A4737" w:rsidR="00272EAF" w:rsidRDefault="00272EAF">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Ln = Natural Log</w:t>
                      </w:r>
                    </w:p>
                    <w:p w14:paraId="69D43653" w14:textId="04C6B87B" w:rsidR="00272EAF" w:rsidRDefault="00272EAF">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R = Resistor</w:t>
                      </w:r>
                    </w:p>
                    <w:p w14:paraId="5427133A" w14:textId="743E140A" w:rsidR="00272EAF" w:rsidRDefault="00272EAF">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C = Capacitor</w:t>
                      </w:r>
                    </w:p>
                  </w:txbxContent>
                </v:textbox>
                <w10:wrap anchorx="page"/>
              </v:shape>
            </w:pict>
          </mc:Fallback>
        </mc:AlternateContent>
      </w:r>
      <w:r w:rsidR="00272EAF" w:rsidRPr="004C4E37">
        <w:t>T</w:t>
      </w:r>
      <w:r w:rsidRPr="004C4E37">
        <w:t>he time on and time off values are calculated by using the two following formulas.</w:t>
      </w:r>
    </w:p>
    <w:p w14:paraId="35906AF6" w14:textId="7998E146" w:rsidR="00E1368B" w:rsidRPr="004C4E37" w:rsidRDefault="00E1368B" w:rsidP="00BA62F0">
      <w:r w:rsidRPr="004C4E37">
        <w:t>Time on – Upper line length value</w:t>
      </w:r>
    </w:p>
    <w:p w14:paraId="24DFE76C" w14:textId="08251835" w:rsidR="00E1368B" w:rsidRPr="004C4E37" w:rsidRDefault="00E1368B" w:rsidP="00BA62F0">
      <w:r w:rsidRPr="004C4E37">
        <w:t>Time off – Lower line length value</w:t>
      </w:r>
    </w:p>
    <w:p w14:paraId="2BA319E6" w14:textId="6C42CEAB" w:rsidR="000B2AE8" w:rsidRPr="004C4E37" w:rsidRDefault="000B2AE8" w:rsidP="00BA62F0">
      <w:r w:rsidRPr="004C4E37">
        <w:rPr>
          <w:vertAlign w:val="superscript"/>
        </w:rPr>
        <w:t>t</w:t>
      </w:r>
      <w:r w:rsidRPr="004C4E37">
        <w:t>High = Ln2</w:t>
      </w:r>
      <w:r w:rsidR="00C74EDD" w:rsidRPr="004C4E37">
        <w:t xml:space="preserve"> </w:t>
      </w:r>
      <w:r w:rsidRPr="004C4E37">
        <w:t>x</w:t>
      </w:r>
      <w:r w:rsidR="00C74EDD" w:rsidRPr="004C4E37">
        <w:t xml:space="preserve"> </w:t>
      </w:r>
      <w:r w:rsidRPr="004C4E37">
        <w:t>(</w:t>
      </w:r>
      <w:r w:rsidR="00015AE7" w:rsidRPr="004C4E37">
        <w:t>R</w:t>
      </w:r>
      <w:r w:rsidRPr="004C4E37">
        <w:t>1</w:t>
      </w:r>
      <w:r w:rsidR="00C74EDD" w:rsidRPr="004C4E37">
        <w:t>+</w:t>
      </w:r>
      <w:r w:rsidR="00015AE7" w:rsidRPr="004C4E37">
        <w:t>R</w:t>
      </w:r>
      <w:r w:rsidR="00C74EDD" w:rsidRPr="004C4E37">
        <w:t>2) x C</w:t>
      </w:r>
    </w:p>
    <w:p w14:paraId="797ED930" w14:textId="74573881" w:rsidR="00C74EDD" w:rsidRPr="004C4E37" w:rsidRDefault="00C74EDD" w:rsidP="00BA62F0">
      <w:r w:rsidRPr="004C4E37">
        <w:rPr>
          <w:vertAlign w:val="superscript"/>
        </w:rPr>
        <w:t>t</w:t>
      </w:r>
      <w:r w:rsidRPr="004C4E37">
        <w:t xml:space="preserve">Low = Ln2 x </w:t>
      </w:r>
      <w:r w:rsidR="00015AE7" w:rsidRPr="004C4E37">
        <w:t>R2 x C</w:t>
      </w:r>
    </w:p>
    <w:p w14:paraId="36EA2003" w14:textId="6842A1DA" w:rsidR="00015AE7" w:rsidRPr="004C4E37" w:rsidRDefault="00015AE7" w:rsidP="00BA62F0"/>
    <w:p w14:paraId="2AA3CD59" w14:textId="36DEEC17" w:rsidR="003E6C67" w:rsidRDefault="003E6C67" w:rsidP="00BA62F0"/>
    <w:p w14:paraId="2113FE4E" w14:textId="0B27EA28" w:rsidR="00ED4371" w:rsidRDefault="00ED4371" w:rsidP="00BA62F0">
      <w:r>
        <w:t>The</w:t>
      </w:r>
      <w:r w:rsidR="00FB600E">
        <w:t xml:space="preserve"> predicted</w:t>
      </w:r>
      <w:r>
        <w:t xml:space="preserve"> time on and off for the above </w:t>
      </w:r>
      <w:r w:rsidR="00FB600E">
        <w:t>proteus circuit</w:t>
      </w:r>
      <w:r>
        <w:t xml:space="preserve"> is as follows:</w:t>
      </w:r>
    </w:p>
    <w:p w14:paraId="2DE69893" w14:textId="26573169" w:rsidR="00ED4371" w:rsidRDefault="00ED4371" w:rsidP="00BA62F0">
      <w:pPr>
        <w:rPr>
          <w:rFonts w:cstheme="minorHAnsi"/>
        </w:rPr>
      </w:pPr>
      <w:r>
        <w:t>Time o</w:t>
      </w:r>
      <w:r w:rsidR="00FB600E">
        <w:t>n</w:t>
      </w:r>
      <w:r>
        <w:t xml:space="preserve"> = ln</w:t>
      </w:r>
      <w:r w:rsidRPr="00FB600E">
        <w:rPr>
          <w:vertAlign w:val="superscript"/>
        </w:rPr>
        <w:t>2</w:t>
      </w:r>
      <w:r>
        <w:t>(</w:t>
      </w:r>
      <w:r w:rsidR="00FB600E">
        <w:t>1k + 10k) x 100</w:t>
      </w:r>
      <w:r w:rsidR="00FB600E">
        <w:rPr>
          <w:rFonts w:cstheme="minorHAnsi"/>
        </w:rPr>
        <w:t>µf</w:t>
      </w:r>
    </w:p>
    <w:p w14:paraId="3ED0A75B" w14:textId="7E68C014" w:rsidR="00FB600E" w:rsidRDefault="00FB600E" w:rsidP="00BA62F0">
      <w:pPr>
        <w:rPr>
          <w:rFonts w:cstheme="minorHAnsi"/>
        </w:rPr>
      </w:pPr>
      <w:r>
        <w:rPr>
          <w:rFonts w:cstheme="minorHAnsi"/>
        </w:rPr>
        <w:tab/>
        <w:t xml:space="preserve">  = 0.76246</w:t>
      </w:r>
    </w:p>
    <w:p w14:paraId="139DC6BD" w14:textId="19701FF1" w:rsidR="00FB600E" w:rsidRDefault="00FB600E" w:rsidP="00BA62F0">
      <w:pPr>
        <w:rPr>
          <w:rFonts w:cstheme="minorHAnsi"/>
        </w:rPr>
      </w:pPr>
      <w:r>
        <w:rPr>
          <w:rFonts w:cstheme="minorHAnsi"/>
        </w:rPr>
        <w:t>Time off = ln</w:t>
      </w:r>
      <w:r w:rsidRPr="00FB600E">
        <w:rPr>
          <w:rFonts w:cstheme="minorHAnsi"/>
          <w:vertAlign w:val="superscript"/>
        </w:rPr>
        <w:t>2</w:t>
      </w:r>
      <w:r>
        <w:rPr>
          <w:rFonts w:cstheme="minorHAnsi"/>
        </w:rPr>
        <w:t>(10k) x 100</w:t>
      </w:r>
      <w:r w:rsidRPr="00FB600E">
        <w:rPr>
          <w:rFonts w:cstheme="minorHAnsi"/>
        </w:rPr>
        <w:t xml:space="preserve"> </w:t>
      </w:r>
      <w:r>
        <w:rPr>
          <w:rFonts w:cstheme="minorHAnsi"/>
        </w:rPr>
        <w:t>µf</w:t>
      </w:r>
    </w:p>
    <w:p w14:paraId="34240CFB" w14:textId="6E623A63" w:rsidR="00FB600E" w:rsidRDefault="00FB600E" w:rsidP="00BA62F0">
      <w:r>
        <w:rPr>
          <w:rFonts w:cstheme="minorHAnsi"/>
        </w:rPr>
        <w:tab/>
        <w:t xml:space="preserve"> = 0.69315</w:t>
      </w:r>
    </w:p>
    <w:p w14:paraId="2F253083" w14:textId="56A3DB8C" w:rsidR="00FB600E" w:rsidRDefault="00FB600E" w:rsidP="00BA62F0">
      <w:r>
        <w:tab/>
        <w:t xml:space="preserve">  </w:t>
      </w:r>
    </w:p>
    <w:p w14:paraId="672A64D2" w14:textId="6912732F" w:rsidR="00151B63" w:rsidRDefault="00151B63" w:rsidP="00BA62F0">
      <w:r>
        <w:t>From calculations after zooming in on the graph, the actual results were:</w:t>
      </w:r>
    </w:p>
    <w:p w14:paraId="03D9BFFF" w14:textId="567C9201" w:rsidR="00151B63" w:rsidRDefault="00151B63" w:rsidP="00BA62F0">
      <w:r>
        <w:t>Time on = 0.7081</w:t>
      </w:r>
    </w:p>
    <w:p w14:paraId="414B1969" w14:textId="03FA24F5" w:rsidR="00151B63" w:rsidRDefault="00151B63" w:rsidP="00BA62F0">
      <w:r>
        <w:t>Time off = 0.7080</w:t>
      </w:r>
    </w:p>
    <w:p w14:paraId="0968A956" w14:textId="77777777" w:rsidR="00151B63" w:rsidRPr="004C4E37" w:rsidRDefault="00151B63" w:rsidP="00BA62F0"/>
    <w:p w14:paraId="1D37DDC1" w14:textId="41CC587F" w:rsidR="0030764C" w:rsidRPr="004C4E37" w:rsidRDefault="003E6C67" w:rsidP="00BA62F0">
      <w:r w:rsidRPr="004C4E37">
        <w:t xml:space="preserve">A link to </w:t>
      </w:r>
      <w:r w:rsidR="003655D5" w:rsidRPr="004C4E37">
        <w:t>a video with the working circuit recorded from proteus is below:</w:t>
      </w:r>
    </w:p>
    <w:p w14:paraId="5AED50DE" w14:textId="2D12AE48" w:rsidR="00BA62F0" w:rsidRPr="004C4E37" w:rsidRDefault="00981EDA" w:rsidP="00BA62F0">
      <w:hyperlink r:id="rId18" w:history="1">
        <w:r w:rsidR="00BA62F0" w:rsidRPr="004C4E37">
          <w:rPr>
            <w:rStyle w:val="Hyperlink"/>
            <w:color w:val="auto"/>
          </w:rPr>
          <w:t>(152) Astable 555 timer circuit on Proteus - YouTube</w:t>
        </w:r>
      </w:hyperlink>
    </w:p>
    <w:p w14:paraId="23A23B9F" w14:textId="461E2AF8" w:rsidR="00C533B7" w:rsidRPr="004C4E37" w:rsidRDefault="00C533B7" w:rsidP="00C533B7"/>
    <w:p w14:paraId="36012A82" w14:textId="77777777" w:rsidR="00A924F6" w:rsidRDefault="00A924F6" w:rsidP="00C533B7"/>
    <w:p w14:paraId="2BB86CC7" w14:textId="758352ED" w:rsidR="00C533B7" w:rsidRDefault="00C533B7" w:rsidP="00C533B7">
      <w:pPr>
        <w:pStyle w:val="Heading1"/>
        <w:numPr>
          <w:ilvl w:val="0"/>
          <w:numId w:val="1"/>
        </w:numPr>
      </w:pPr>
      <w:bookmarkStart w:id="22" w:name="_Toc123845956"/>
      <w:r>
        <w:lastRenderedPageBreak/>
        <w:t>Breadboard Project</w:t>
      </w:r>
      <w:bookmarkEnd w:id="22"/>
    </w:p>
    <w:p w14:paraId="3265288C" w14:textId="77777777" w:rsidR="00A86C02" w:rsidRDefault="00323910" w:rsidP="00A86C02">
      <w:pPr>
        <w:keepNext/>
      </w:pPr>
      <w:r>
        <w:rPr>
          <w:noProof/>
        </w:rPr>
        <w:drawing>
          <wp:inline distT="0" distB="0" distL="0" distR="0" wp14:anchorId="33A3A63A" wp14:editId="63CD45CE">
            <wp:extent cx="2973448" cy="3962400"/>
            <wp:effectExtent l="635"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6200000">
                      <a:off x="0" y="0"/>
                      <a:ext cx="2987168" cy="3980683"/>
                    </a:xfrm>
                    <a:prstGeom prst="rect">
                      <a:avLst/>
                    </a:prstGeom>
                    <a:noFill/>
                    <a:ln>
                      <a:noFill/>
                    </a:ln>
                  </pic:spPr>
                </pic:pic>
              </a:graphicData>
            </a:graphic>
          </wp:inline>
        </w:drawing>
      </w:r>
    </w:p>
    <w:p w14:paraId="6DD146F7" w14:textId="3F678214" w:rsidR="00A86C02" w:rsidRPr="0025131D" w:rsidRDefault="00A86C02" w:rsidP="00A86C02">
      <w:pPr>
        <w:pStyle w:val="Caption"/>
        <w:rPr>
          <w:color w:val="auto"/>
        </w:rPr>
      </w:pPr>
      <w:bookmarkStart w:id="23" w:name="_Toc123807951"/>
      <w:bookmarkStart w:id="24" w:name="_Toc123845909"/>
      <w:r w:rsidRPr="0025131D">
        <w:rPr>
          <w:color w:val="auto"/>
        </w:rPr>
        <w:t xml:space="preserve">Figure </w:t>
      </w:r>
      <w:r w:rsidR="0091690C" w:rsidRPr="0025131D">
        <w:rPr>
          <w:color w:val="auto"/>
        </w:rPr>
        <w:fldChar w:fldCharType="begin"/>
      </w:r>
      <w:r w:rsidR="0091690C" w:rsidRPr="0025131D">
        <w:rPr>
          <w:color w:val="auto"/>
        </w:rPr>
        <w:instrText xml:space="preserve"> SEQ Figure \* ARABIC </w:instrText>
      </w:r>
      <w:r w:rsidR="0091690C" w:rsidRPr="0025131D">
        <w:rPr>
          <w:color w:val="auto"/>
        </w:rPr>
        <w:fldChar w:fldCharType="separate"/>
      </w:r>
      <w:r w:rsidRPr="0025131D">
        <w:rPr>
          <w:noProof/>
          <w:color w:val="auto"/>
        </w:rPr>
        <w:t>9</w:t>
      </w:r>
      <w:bookmarkEnd w:id="23"/>
      <w:r w:rsidR="0091690C" w:rsidRPr="0025131D">
        <w:rPr>
          <w:noProof/>
          <w:color w:val="auto"/>
        </w:rPr>
        <w:fldChar w:fldCharType="end"/>
      </w:r>
      <w:r w:rsidR="00E114D2" w:rsidRPr="0025131D">
        <w:rPr>
          <w:noProof/>
          <w:color w:val="auto"/>
        </w:rPr>
        <w:t xml:space="preserve"> – Breadboard with solid green light on</w:t>
      </w:r>
      <w:bookmarkEnd w:id="24"/>
    </w:p>
    <w:p w14:paraId="76FFC714" w14:textId="77777777" w:rsidR="00A86C02" w:rsidRDefault="00323910" w:rsidP="00A86C02">
      <w:pPr>
        <w:keepNext/>
      </w:pPr>
      <w:r>
        <w:rPr>
          <w:noProof/>
        </w:rPr>
        <w:drawing>
          <wp:inline distT="0" distB="0" distL="0" distR="0" wp14:anchorId="56D84195" wp14:editId="5347A1F1">
            <wp:extent cx="2968602" cy="3955942"/>
            <wp:effectExtent l="1587" t="0" r="5398" b="5397"/>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6200000">
                      <a:off x="0" y="0"/>
                      <a:ext cx="2996198" cy="3992716"/>
                    </a:xfrm>
                    <a:prstGeom prst="rect">
                      <a:avLst/>
                    </a:prstGeom>
                    <a:noFill/>
                    <a:ln>
                      <a:noFill/>
                    </a:ln>
                  </pic:spPr>
                </pic:pic>
              </a:graphicData>
            </a:graphic>
          </wp:inline>
        </w:drawing>
      </w:r>
    </w:p>
    <w:p w14:paraId="4D854A64" w14:textId="144C40A0" w:rsidR="00A86C02" w:rsidRPr="0025131D" w:rsidRDefault="00A86C02" w:rsidP="00A86C02">
      <w:pPr>
        <w:pStyle w:val="Caption"/>
        <w:rPr>
          <w:color w:val="auto"/>
        </w:rPr>
      </w:pPr>
      <w:bookmarkStart w:id="25" w:name="_Toc123807952"/>
      <w:bookmarkStart w:id="26" w:name="_Toc123845910"/>
      <w:r w:rsidRPr="0025131D">
        <w:rPr>
          <w:color w:val="auto"/>
        </w:rPr>
        <w:t xml:space="preserve">Figure </w:t>
      </w:r>
      <w:r w:rsidR="0091690C" w:rsidRPr="0025131D">
        <w:rPr>
          <w:color w:val="auto"/>
        </w:rPr>
        <w:fldChar w:fldCharType="begin"/>
      </w:r>
      <w:r w:rsidR="0091690C" w:rsidRPr="0025131D">
        <w:rPr>
          <w:color w:val="auto"/>
        </w:rPr>
        <w:instrText xml:space="preserve"> SEQ Figure \* ARABIC </w:instrText>
      </w:r>
      <w:r w:rsidR="0091690C" w:rsidRPr="0025131D">
        <w:rPr>
          <w:color w:val="auto"/>
        </w:rPr>
        <w:fldChar w:fldCharType="separate"/>
      </w:r>
      <w:r w:rsidRPr="0025131D">
        <w:rPr>
          <w:noProof/>
          <w:color w:val="auto"/>
        </w:rPr>
        <w:t>10</w:t>
      </w:r>
      <w:bookmarkEnd w:id="25"/>
      <w:r w:rsidR="0091690C" w:rsidRPr="0025131D">
        <w:rPr>
          <w:noProof/>
          <w:color w:val="auto"/>
        </w:rPr>
        <w:fldChar w:fldCharType="end"/>
      </w:r>
      <w:r w:rsidR="00E114D2" w:rsidRPr="0025131D">
        <w:rPr>
          <w:noProof/>
          <w:color w:val="auto"/>
        </w:rPr>
        <w:t xml:space="preserve"> – Breadboard with a flashing red light only</w:t>
      </w:r>
      <w:bookmarkEnd w:id="26"/>
    </w:p>
    <w:p w14:paraId="4B4911C4" w14:textId="77777777" w:rsidR="00A86C02" w:rsidRDefault="00323910" w:rsidP="00A86C02">
      <w:pPr>
        <w:keepNext/>
      </w:pPr>
      <w:r>
        <w:rPr>
          <w:noProof/>
        </w:rPr>
        <w:lastRenderedPageBreak/>
        <w:drawing>
          <wp:inline distT="0" distB="0" distL="0" distR="0" wp14:anchorId="6D70F9B8" wp14:editId="56D52D1F">
            <wp:extent cx="2908300" cy="2673350"/>
            <wp:effectExtent l="3175"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8170" r="1864" b="14137"/>
                    <a:stretch/>
                  </pic:blipFill>
                  <pic:spPr bwMode="auto">
                    <a:xfrm rot="16200000">
                      <a:off x="0" y="0"/>
                      <a:ext cx="2918964" cy="2683153"/>
                    </a:xfrm>
                    <a:prstGeom prst="rect">
                      <a:avLst/>
                    </a:prstGeom>
                    <a:noFill/>
                    <a:ln>
                      <a:noFill/>
                    </a:ln>
                    <a:extLst>
                      <a:ext uri="{53640926-AAD7-44D8-BBD7-CCE9431645EC}">
                        <a14:shadowObscured xmlns:a14="http://schemas.microsoft.com/office/drawing/2010/main"/>
                      </a:ext>
                    </a:extLst>
                  </pic:spPr>
                </pic:pic>
              </a:graphicData>
            </a:graphic>
          </wp:inline>
        </w:drawing>
      </w:r>
    </w:p>
    <w:p w14:paraId="4D3B72EE" w14:textId="60EDB2E3" w:rsidR="00A86C02" w:rsidRPr="0025131D" w:rsidRDefault="00A86C02" w:rsidP="00A86C02">
      <w:pPr>
        <w:pStyle w:val="Caption"/>
        <w:rPr>
          <w:color w:val="auto"/>
        </w:rPr>
      </w:pPr>
      <w:bookmarkStart w:id="27" w:name="_Toc123807953"/>
      <w:bookmarkStart w:id="28" w:name="_Toc123845911"/>
      <w:r w:rsidRPr="0025131D">
        <w:rPr>
          <w:color w:val="auto"/>
        </w:rPr>
        <w:t xml:space="preserve">Figure </w:t>
      </w:r>
      <w:r w:rsidR="0091690C" w:rsidRPr="0025131D">
        <w:rPr>
          <w:color w:val="auto"/>
        </w:rPr>
        <w:fldChar w:fldCharType="begin"/>
      </w:r>
      <w:r w:rsidR="0091690C" w:rsidRPr="0025131D">
        <w:rPr>
          <w:color w:val="auto"/>
        </w:rPr>
        <w:instrText xml:space="preserve"> SEQ Figure \* ARABIC </w:instrText>
      </w:r>
      <w:r w:rsidR="0091690C" w:rsidRPr="0025131D">
        <w:rPr>
          <w:color w:val="auto"/>
        </w:rPr>
        <w:fldChar w:fldCharType="separate"/>
      </w:r>
      <w:r w:rsidRPr="0025131D">
        <w:rPr>
          <w:noProof/>
          <w:color w:val="auto"/>
        </w:rPr>
        <w:t>11</w:t>
      </w:r>
      <w:bookmarkEnd w:id="27"/>
      <w:r w:rsidR="0091690C" w:rsidRPr="0025131D">
        <w:rPr>
          <w:noProof/>
          <w:color w:val="auto"/>
        </w:rPr>
        <w:fldChar w:fldCharType="end"/>
      </w:r>
      <w:r w:rsidR="00E114D2" w:rsidRPr="0025131D">
        <w:rPr>
          <w:noProof/>
          <w:color w:val="auto"/>
        </w:rPr>
        <w:t xml:space="preserve"> – Breadboard with a flashing green light only</w:t>
      </w:r>
      <w:bookmarkEnd w:id="28"/>
    </w:p>
    <w:p w14:paraId="04E307D2" w14:textId="77777777" w:rsidR="00A86C02" w:rsidRDefault="00323910" w:rsidP="00A86C02">
      <w:pPr>
        <w:keepNext/>
      </w:pPr>
      <w:r>
        <w:rPr>
          <w:noProof/>
        </w:rPr>
        <w:drawing>
          <wp:inline distT="0" distB="0" distL="0" distR="0" wp14:anchorId="1BB6274E" wp14:editId="784E000C">
            <wp:extent cx="2997200" cy="23685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5239" r="145" b="35545"/>
                    <a:stretch/>
                  </pic:blipFill>
                  <pic:spPr bwMode="auto">
                    <a:xfrm>
                      <a:off x="0" y="0"/>
                      <a:ext cx="3009688" cy="2378418"/>
                    </a:xfrm>
                    <a:prstGeom prst="rect">
                      <a:avLst/>
                    </a:prstGeom>
                    <a:noFill/>
                    <a:ln>
                      <a:noFill/>
                    </a:ln>
                    <a:extLst>
                      <a:ext uri="{53640926-AAD7-44D8-BBD7-CCE9431645EC}">
                        <a14:shadowObscured xmlns:a14="http://schemas.microsoft.com/office/drawing/2010/main"/>
                      </a:ext>
                    </a:extLst>
                  </pic:spPr>
                </pic:pic>
              </a:graphicData>
            </a:graphic>
          </wp:inline>
        </w:drawing>
      </w:r>
    </w:p>
    <w:p w14:paraId="14AFACF4" w14:textId="0B33F1CE" w:rsidR="00A86C02" w:rsidRPr="0025131D" w:rsidRDefault="00A86C02" w:rsidP="00A86C02">
      <w:pPr>
        <w:pStyle w:val="Caption"/>
        <w:rPr>
          <w:color w:val="auto"/>
        </w:rPr>
      </w:pPr>
      <w:bookmarkStart w:id="29" w:name="_Toc123807954"/>
      <w:bookmarkStart w:id="30" w:name="_Toc123845912"/>
      <w:r w:rsidRPr="0025131D">
        <w:rPr>
          <w:color w:val="auto"/>
        </w:rPr>
        <w:t xml:space="preserve">Figure </w:t>
      </w:r>
      <w:r w:rsidR="0091690C" w:rsidRPr="0025131D">
        <w:rPr>
          <w:color w:val="auto"/>
        </w:rPr>
        <w:fldChar w:fldCharType="begin"/>
      </w:r>
      <w:r w:rsidR="0091690C" w:rsidRPr="0025131D">
        <w:rPr>
          <w:color w:val="auto"/>
        </w:rPr>
        <w:instrText xml:space="preserve"> SEQ Figure \* ARABIC </w:instrText>
      </w:r>
      <w:r w:rsidR="0091690C" w:rsidRPr="0025131D">
        <w:rPr>
          <w:color w:val="auto"/>
        </w:rPr>
        <w:fldChar w:fldCharType="separate"/>
      </w:r>
      <w:r w:rsidRPr="0025131D">
        <w:rPr>
          <w:noProof/>
          <w:color w:val="auto"/>
        </w:rPr>
        <w:t>12</w:t>
      </w:r>
      <w:bookmarkEnd w:id="29"/>
      <w:r w:rsidR="0091690C" w:rsidRPr="0025131D">
        <w:rPr>
          <w:noProof/>
          <w:color w:val="auto"/>
        </w:rPr>
        <w:fldChar w:fldCharType="end"/>
      </w:r>
      <w:r w:rsidR="00E114D2" w:rsidRPr="0025131D">
        <w:rPr>
          <w:noProof/>
          <w:color w:val="auto"/>
        </w:rPr>
        <w:t xml:space="preserve"> – Breadboard with a solid green light only</w:t>
      </w:r>
      <w:bookmarkEnd w:id="30"/>
    </w:p>
    <w:p w14:paraId="310B7A02" w14:textId="77777777" w:rsidR="00A86C02" w:rsidRDefault="00323910" w:rsidP="00A86C02">
      <w:pPr>
        <w:keepNext/>
      </w:pPr>
      <w:r>
        <w:rPr>
          <w:noProof/>
        </w:rPr>
        <w:lastRenderedPageBreak/>
        <w:drawing>
          <wp:inline distT="0" distB="0" distL="0" distR="0" wp14:anchorId="2E771BA9" wp14:editId="328E9E43">
            <wp:extent cx="2978150" cy="259715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19429" r="468" b="15435"/>
                    <a:stretch/>
                  </pic:blipFill>
                  <pic:spPr bwMode="auto">
                    <a:xfrm rot="16200000">
                      <a:off x="0" y="0"/>
                      <a:ext cx="2987156" cy="2605004"/>
                    </a:xfrm>
                    <a:prstGeom prst="rect">
                      <a:avLst/>
                    </a:prstGeom>
                    <a:noFill/>
                    <a:ln>
                      <a:noFill/>
                    </a:ln>
                    <a:extLst>
                      <a:ext uri="{53640926-AAD7-44D8-BBD7-CCE9431645EC}">
                        <a14:shadowObscured xmlns:a14="http://schemas.microsoft.com/office/drawing/2010/main"/>
                      </a:ext>
                    </a:extLst>
                  </pic:spPr>
                </pic:pic>
              </a:graphicData>
            </a:graphic>
          </wp:inline>
        </w:drawing>
      </w:r>
    </w:p>
    <w:p w14:paraId="20546B3B" w14:textId="3BDBE6EC" w:rsidR="00A86C02" w:rsidRPr="0025131D" w:rsidRDefault="00A86C02" w:rsidP="00A86C02">
      <w:pPr>
        <w:pStyle w:val="Caption"/>
        <w:rPr>
          <w:color w:val="auto"/>
        </w:rPr>
      </w:pPr>
      <w:bookmarkStart w:id="31" w:name="_Toc123807955"/>
      <w:bookmarkStart w:id="32" w:name="_Toc123845913"/>
      <w:r w:rsidRPr="0025131D">
        <w:rPr>
          <w:color w:val="auto"/>
        </w:rPr>
        <w:t xml:space="preserve">Figure </w:t>
      </w:r>
      <w:r w:rsidR="0091690C" w:rsidRPr="0025131D">
        <w:rPr>
          <w:color w:val="auto"/>
        </w:rPr>
        <w:fldChar w:fldCharType="begin"/>
      </w:r>
      <w:r w:rsidR="0091690C" w:rsidRPr="0025131D">
        <w:rPr>
          <w:color w:val="auto"/>
        </w:rPr>
        <w:instrText xml:space="preserve"> SEQ Figure \* ARABIC </w:instrText>
      </w:r>
      <w:r w:rsidR="0091690C" w:rsidRPr="0025131D">
        <w:rPr>
          <w:color w:val="auto"/>
        </w:rPr>
        <w:fldChar w:fldCharType="separate"/>
      </w:r>
      <w:r w:rsidRPr="0025131D">
        <w:rPr>
          <w:noProof/>
          <w:color w:val="auto"/>
        </w:rPr>
        <w:t>13</w:t>
      </w:r>
      <w:bookmarkEnd w:id="31"/>
      <w:r w:rsidR="0091690C" w:rsidRPr="0025131D">
        <w:rPr>
          <w:noProof/>
          <w:color w:val="auto"/>
        </w:rPr>
        <w:fldChar w:fldCharType="end"/>
      </w:r>
      <w:r w:rsidR="00E114D2" w:rsidRPr="0025131D">
        <w:rPr>
          <w:noProof/>
          <w:color w:val="auto"/>
        </w:rPr>
        <w:t xml:space="preserve"> – Breadboard with a solid red light only</w:t>
      </w:r>
      <w:bookmarkEnd w:id="32"/>
    </w:p>
    <w:p w14:paraId="3E30B41A" w14:textId="13D9F997" w:rsidR="00682593" w:rsidRDefault="00682593" w:rsidP="00C533B7">
      <w:r>
        <w:t xml:space="preserve">There were no photos taken of the fully functioning </w:t>
      </w:r>
      <w:r w:rsidR="00ED4371">
        <w:t>breadboard,</w:t>
      </w:r>
      <w:r>
        <w:t xml:space="preserve"> but a link has been placed below to a video which was taken </w:t>
      </w:r>
      <w:r w:rsidR="0025131D">
        <w:t>of the complete circuit working and in action.</w:t>
      </w:r>
    </w:p>
    <w:p w14:paraId="4A114708" w14:textId="0526D7C8" w:rsidR="00C533B7" w:rsidRDefault="00981EDA" w:rsidP="00C533B7">
      <w:hyperlink r:id="rId24" w:history="1">
        <w:r w:rsidR="00E3518C">
          <w:rPr>
            <w:rStyle w:val="Hyperlink"/>
          </w:rPr>
          <w:t>(152) 555 Timer circuit displayed on a breadboard - YouTube</w:t>
        </w:r>
      </w:hyperlink>
    </w:p>
    <w:p w14:paraId="37FE8290" w14:textId="77777777" w:rsidR="00E3518C" w:rsidRDefault="00E3518C" w:rsidP="00C533B7"/>
    <w:p w14:paraId="680480AD" w14:textId="5EB8259D" w:rsidR="00C533B7" w:rsidRDefault="00C533B7" w:rsidP="00C533B7">
      <w:pPr>
        <w:pStyle w:val="Heading1"/>
        <w:numPr>
          <w:ilvl w:val="0"/>
          <w:numId w:val="1"/>
        </w:numPr>
      </w:pPr>
      <w:bookmarkStart w:id="33" w:name="_Toc123845957"/>
      <w:r>
        <w:t>Conclusion</w:t>
      </w:r>
      <w:bookmarkEnd w:id="33"/>
    </w:p>
    <w:p w14:paraId="49E2B47C" w14:textId="18A428F9" w:rsidR="00B70C0C" w:rsidRDefault="00B70C0C" w:rsidP="00C533B7">
      <w:r>
        <w:t>From the experiments done via proteus and physical work with a</w:t>
      </w:r>
      <w:r w:rsidR="00965B22">
        <w:t xml:space="preserve"> breadboard it was evident</w:t>
      </w:r>
      <w:r w:rsidR="00F376B7">
        <w:t xml:space="preserve"> from the photographs that the experiment via proteus was seemingly easier</w:t>
      </w:r>
      <w:r w:rsidR="008B789E">
        <w:t xml:space="preserve">, whether that is down to the ease of not using wires or a breadboard which is complicated </w:t>
      </w:r>
      <w:r w:rsidR="00B143FC">
        <w:t xml:space="preserve">and fiddly </w:t>
      </w:r>
      <w:r w:rsidR="008B789E">
        <w:t>if never used before, is unknown for certain.</w:t>
      </w:r>
    </w:p>
    <w:p w14:paraId="4CE28E5B" w14:textId="77777777" w:rsidR="0051422F" w:rsidRDefault="0051422F" w:rsidP="0051422F">
      <w:r>
        <w:t xml:space="preserve">It can be seen from the proteus results that they were not close to what was predicted from the calculations. </w:t>
      </w:r>
    </w:p>
    <w:p w14:paraId="63761104" w14:textId="5D3A177E" w:rsidR="0051422F" w:rsidRDefault="00B143FC" w:rsidP="00C533B7">
      <w:r>
        <w:t xml:space="preserve">There is </w:t>
      </w:r>
      <w:r w:rsidR="00AC7895">
        <w:t xml:space="preserve">more leeway to </w:t>
      </w:r>
      <w:r w:rsidR="004F4812">
        <w:t>adjust</w:t>
      </w:r>
      <w:r w:rsidR="00ED4371">
        <w:t xml:space="preserve"> the circuit</w:t>
      </w:r>
      <w:r>
        <w:t xml:space="preserve"> on proteus as it is safer and more efficient than </w:t>
      </w:r>
      <w:r w:rsidR="00363B66">
        <w:t xml:space="preserve">cutting, </w:t>
      </w:r>
      <w:r w:rsidR="00ED4371">
        <w:t>stripping,</w:t>
      </w:r>
      <w:r w:rsidR="00363B66">
        <w:t xml:space="preserve"> and bending wires on a physical circuit.</w:t>
      </w:r>
      <w:r w:rsidR="002F0434">
        <w:t xml:space="preserve"> </w:t>
      </w:r>
    </w:p>
    <w:p w14:paraId="4B785B2A" w14:textId="5D83A4CA" w:rsidR="00B70C0C" w:rsidRDefault="002F0434" w:rsidP="00C533B7">
      <w:r>
        <w:t xml:space="preserve">This was proven when it came to </w:t>
      </w:r>
      <w:r w:rsidR="009E4123">
        <w:t xml:space="preserve">turning to circuit live. The circuit was not performing as expected. Various wires were moved around and although the </w:t>
      </w:r>
      <w:r w:rsidR="00CB6B0C">
        <w:t>c</w:t>
      </w:r>
      <w:r w:rsidR="00053834">
        <w:t>omponents were</w:t>
      </w:r>
      <w:r w:rsidR="009E4123">
        <w:t xml:space="preserve"> seemingly </w:t>
      </w:r>
      <w:r w:rsidR="009E5B48">
        <w:t xml:space="preserve">all in the correct positions, the lights were either on solidly or one flashing without the other </w:t>
      </w:r>
      <w:r w:rsidR="00CB6B0C">
        <w:t>doing a thing.</w:t>
      </w:r>
      <w:r w:rsidR="007A5C90">
        <w:t xml:space="preserve"> </w:t>
      </w:r>
      <w:r w:rsidR="00F831A1">
        <w:t xml:space="preserve">Eventually the 555 timer was </w:t>
      </w:r>
      <w:r w:rsidR="004F4812">
        <w:t>replaced,</w:t>
      </w:r>
      <w:r w:rsidR="00F831A1">
        <w:t xml:space="preserve"> and the circuit began to work perfectly.</w:t>
      </w:r>
    </w:p>
    <w:p w14:paraId="5AEB8ACE" w14:textId="77777777" w:rsidR="0091690C" w:rsidRDefault="0091690C" w:rsidP="00C533B7"/>
    <w:p w14:paraId="387CCA3D" w14:textId="77777777" w:rsidR="0091690C" w:rsidRDefault="0091690C" w:rsidP="00C533B7"/>
    <w:p w14:paraId="67F464FF" w14:textId="77777777" w:rsidR="0091690C" w:rsidRDefault="0091690C" w:rsidP="00C533B7"/>
    <w:p w14:paraId="104588C2" w14:textId="258245C8" w:rsidR="00BA62F0" w:rsidRDefault="00BA62F0" w:rsidP="00302E6D">
      <w:pPr>
        <w:pStyle w:val="Heading1"/>
      </w:pPr>
    </w:p>
    <w:bookmarkStart w:id="34" w:name="_Toc123845958" w:displacedByCustomXml="next"/>
    <w:sdt>
      <w:sdtPr>
        <w:rPr>
          <w:rFonts w:asciiTheme="minorHAnsi" w:eastAsiaTheme="minorEastAsia" w:hAnsiTheme="minorHAnsi" w:cstheme="minorBidi"/>
          <w:color w:val="auto"/>
          <w:sz w:val="22"/>
          <w:szCs w:val="22"/>
        </w:rPr>
        <w:id w:val="-1220050371"/>
        <w:docPartObj>
          <w:docPartGallery w:val="Bibliographies"/>
          <w:docPartUnique/>
        </w:docPartObj>
      </w:sdtPr>
      <w:sdtEndPr/>
      <w:sdtContent>
        <w:p w14:paraId="630E4092" w14:textId="2310EEC1" w:rsidR="00302E6D" w:rsidRDefault="00302E6D">
          <w:pPr>
            <w:pStyle w:val="Heading1"/>
          </w:pPr>
          <w:r>
            <w:t>References</w:t>
          </w:r>
          <w:bookmarkEnd w:id="34"/>
        </w:p>
        <w:sdt>
          <w:sdtPr>
            <w:id w:val="-573587230"/>
            <w:bibliography/>
          </w:sdtPr>
          <w:sdtEndPr/>
          <w:sdtContent>
            <w:p w14:paraId="5E1E0F61" w14:textId="77777777" w:rsidR="00925D58" w:rsidRDefault="00302E6D" w:rsidP="00925D5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25D58" w14:paraId="0009126F" w14:textId="77777777">
                <w:trPr>
                  <w:divId w:val="1676614605"/>
                  <w:tblCellSpacing w:w="15" w:type="dxa"/>
                </w:trPr>
                <w:tc>
                  <w:tcPr>
                    <w:tcW w:w="50" w:type="pct"/>
                    <w:hideMark/>
                  </w:tcPr>
                  <w:p w14:paraId="09DD0AEB" w14:textId="42E81FF0" w:rsidR="00925D58" w:rsidRDefault="00925D58">
                    <w:pPr>
                      <w:pStyle w:val="Bibliography"/>
                      <w:rPr>
                        <w:noProof/>
                        <w:sz w:val="24"/>
                        <w:szCs w:val="24"/>
                      </w:rPr>
                    </w:pPr>
                    <w:r>
                      <w:rPr>
                        <w:noProof/>
                      </w:rPr>
                      <w:t xml:space="preserve">[1] </w:t>
                    </w:r>
                  </w:p>
                </w:tc>
                <w:tc>
                  <w:tcPr>
                    <w:tcW w:w="0" w:type="auto"/>
                    <w:hideMark/>
                  </w:tcPr>
                  <w:p w14:paraId="7FF89F6D" w14:textId="77777777" w:rsidR="00925D58" w:rsidRDefault="00925D58">
                    <w:pPr>
                      <w:pStyle w:val="Bibliography"/>
                      <w:rPr>
                        <w:noProof/>
                      </w:rPr>
                    </w:pPr>
                    <w:r>
                      <w:rPr>
                        <w:noProof/>
                      </w:rPr>
                      <w:t>M. Murray, “USING A 555 TIMER IN ASTABLE MODE,” The Geek Pub, [Online]. Available: https://www.thegeekpub.com/18632/using-a-555-timer-in-astable-mode/. [Accessed 15 12 2022].</w:t>
                    </w:r>
                  </w:p>
                </w:tc>
              </w:tr>
            </w:tbl>
            <w:p w14:paraId="7714ED49" w14:textId="77777777" w:rsidR="00925D58" w:rsidRDefault="00925D58">
              <w:pPr>
                <w:divId w:val="1676614605"/>
                <w:rPr>
                  <w:rFonts w:eastAsia="Times New Roman"/>
                  <w:noProof/>
                </w:rPr>
              </w:pPr>
            </w:p>
            <w:p w14:paraId="0EA6984A" w14:textId="67B9BBB0" w:rsidR="00925D58" w:rsidRPr="00DD44EB" w:rsidRDefault="00302E6D" w:rsidP="00925D58">
              <w:r>
                <w:rPr>
                  <w:b/>
                  <w:bCs/>
                  <w:noProof/>
                </w:rPr>
                <w:fldChar w:fldCharType="end"/>
              </w:r>
            </w:p>
          </w:sdtContent>
        </w:sdt>
      </w:sdtContent>
    </w:sdt>
    <w:p w14:paraId="16DFBFF4" w14:textId="49713DC7" w:rsidR="00DD44EB" w:rsidRPr="00DD44EB" w:rsidRDefault="00DD44EB" w:rsidP="00DD44EB"/>
    <w:sectPr w:rsidR="00DD44EB" w:rsidRPr="00DD44EB" w:rsidSect="00B2332A">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92BFE" w14:textId="77777777" w:rsidR="00F90283" w:rsidRDefault="00F90283" w:rsidP="00C533B7">
      <w:pPr>
        <w:spacing w:after="0" w:line="240" w:lineRule="auto"/>
      </w:pPr>
      <w:r>
        <w:separator/>
      </w:r>
    </w:p>
  </w:endnote>
  <w:endnote w:type="continuationSeparator" w:id="0">
    <w:p w14:paraId="245BCC08" w14:textId="77777777" w:rsidR="00F90283" w:rsidRDefault="00F90283" w:rsidP="00C53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1253264"/>
      <w:docPartObj>
        <w:docPartGallery w:val="Page Numbers (Bottom of Page)"/>
        <w:docPartUnique/>
      </w:docPartObj>
    </w:sdtPr>
    <w:sdtEndPr>
      <w:rPr>
        <w:noProof/>
      </w:rPr>
    </w:sdtEndPr>
    <w:sdtContent>
      <w:p w14:paraId="48C395A4" w14:textId="11E4FCDF" w:rsidR="004022E7" w:rsidRDefault="004022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022E39" w14:textId="77777777" w:rsidR="004022E7" w:rsidRDefault="004022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C1047" w14:textId="77777777" w:rsidR="00F90283" w:rsidRDefault="00F90283" w:rsidP="00C533B7">
      <w:pPr>
        <w:spacing w:after="0" w:line="240" w:lineRule="auto"/>
      </w:pPr>
      <w:r>
        <w:separator/>
      </w:r>
    </w:p>
  </w:footnote>
  <w:footnote w:type="continuationSeparator" w:id="0">
    <w:p w14:paraId="56B7D164" w14:textId="77777777" w:rsidR="00F90283" w:rsidRDefault="00F90283" w:rsidP="00C53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95AAB" w14:textId="6DC27CEB" w:rsidR="00C533B7" w:rsidRDefault="00C533B7">
    <w:pPr>
      <w:spacing w:line="264" w:lineRule="auto"/>
    </w:pPr>
    <w:r>
      <w:rPr>
        <w:noProof/>
        <w:color w:val="000000"/>
      </w:rPr>
      <mc:AlternateContent>
        <mc:Choice Requires="wps">
          <w:drawing>
            <wp:anchor distT="0" distB="0" distL="114300" distR="114300" simplePos="0" relativeHeight="251659264" behindDoc="0" locked="0" layoutInCell="1" allowOverlap="1" wp14:anchorId="6A6804C5" wp14:editId="338BF1AE">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F2E0C8D"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sdt>
      <w:sdtPr>
        <w:rPr>
          <w:color w:val="4472C4" w:themeColor="accent1"/>
          <w:sz w:val="20"/>
          <w:szCs w:val="20"/>
        </w:rPr>
        <w:alias w:val="Title"/>
        <w:id w:val="15524250"/>
        <w:placeholder>
          <w:docPart w:val="160842F9F8D24A698E35008A2A1FB3BF"/>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Lab Report for an Astable 555 Timer Circuit</w:t>
        </w:r>
      </w:sdtContent>
    </w:sdt>
  </w:p>
  <w:p w14:paraId="739F30A9" w14:textId="18F4FDD5" w:rsidR="00C533B7" w:rsidRDefault="00C533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293528"/>
    <w:multiLevelType w:val="hybridMultilevel"/>
    <w:tmpl w:val="C7B85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372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32A"/>
    <w:rsid w:val="00015AE7"/>
    <w:rsid w:val="00053834"/>
    <w:rsid w:val="00094293"/>
    <w:rsid w:val="000B2AE8"/>
    <w:rsid w:val="00117236"/>
    <w:rsid w:val="00151B63"/>
    <w:rsid w:val="00176557"/>
    <w:rsid w:val="00182A6F"/>
    <w:rsid w:val="00190D45"/>
    <w:rsid w:val="001D31CC"/>
    <w:rsid w:val="00244DF1"/>
    <w:rsid w:val="0025131D"/>
    <w:rsid w:val="00272EAF"/>
    <w:rsid w:val="002D172E"/>
    <w:rsid w:val="002D6237"/>
    <w:rsid w:val="002D6FE6"/>
    <w:rsid w:val="002E1B87"/>
    <w:rsid w:val="002E6DC1"/>
    <w:rsid w:val="002F0434"/>
    <w:rsid w:val="00302E6D"/>
    <w:rsid w:val="0030764C"/>
    <w:rsid w:val="003107E3"/>
    <w:rsid w:val="00323910"/>
    <w:rsid w:val="00362D69"/>
    <w:rsid w:val="00363B66"/>
    <w:rsid w:val="003655D5"/>
    <w:rsid w:val="003713A6"/>
    <w:rsid w:val="0037788F"/>
    <w:rsid w:val="003E219E"/>
    <w:rsid w:val="003E6C67"/>
    <w:rsid w:val="003F6394"/>
    <w:rsid w:val="004022E7"/>
    <w:rsid w:val="004B6D1B"/>
    <w:rsid w:val="004C4E37"/>
    <w:rsid w:val="004F0667"/>
    <w:rsid w:val="004F4812"/>
    <w:rsid w:val="00502819"/>
    <w:rsid w:val="0051422F"/>
    <w:rsid w:val="00554ABD"/>
    <w:rsid w:val="005840B5"/>
    <w:rsid w:val="005F68DE"/>
    <w:rsid w:val="00682593"/>
    <w:rsid w:val="00706DAE"/>
    <w:rsid w:val="00774499"/>
    <w:rsid w:val="00780408"/>
    <w:rsid w:val="007A5C90"/>
    <w:rsid w:val="007C5DD7"/>
    <w:rsid w:val="007D4676"/>
    <w:rsid w:val="008019D6"/>
    <w:rsid w:val="00867D4B"/>
    <w:rsid w:val="008B482F"/>
    <w:rsid w:val="008B789E"/>
    <w:rsid w:val="0091690C"/>
    <w:rsid w:val="00925D58"/>
    <w:rsid w:val="00965B22"/>
    <w:rsid w:val="0097181C"/>
    <w:rsid w:val="00981EDA"/>
    <w:rsid w:val="00991C1F"/>
    <w:rsid w:val="00995129"/>
    <w:rsid w:val="009E4123"/>
    <w:rsid w:val="009E5B48"/>
    <w:rsid w:val="00A86C02"/>
    <w:rsid w:val="00A924F6"/>
    <w:rsid w:val="00AB2773"/>
    <w:rsid w:val="00AC7895"/>
    <w:rsid w:val="00B143FC"/>
    <w:rsid w:val="00B2332A"/>
    <w:rsid w:val="00B70C0C"/>
    <w:rsid w:val="00BA62F0"/>
    <w:rsid w:val="00C533B7"/>
    <w:rsid w:val="00C74EDD"/>
    <w:rsid w:val="00CB6B0C"/>
    <w:rsid w:val="00CC0276"/>
    <w:rsid w:val="00CC28DC"/>
    <w:rsid w:val="00DD44EB"/>
    <w:rsid w:val="00E114D2"/>
    <w:rsid w:val="00E1368B"/>
    <w:rsid w:val="00E3518C"/>
    <w:rsid w:val="00E37319"/>
    <w:rsid w:val="00E959C3"/>
    <w:rsid w:val="00ED159C"/>
    <w:rsid w:val="00ED4371"/>
    <w:rsid w:val="00EE1F36"/>
    <w:rsid w:val="00EF1C36"/>
    <w:rsid w:val="00F376B7"/>
    <w:rsid w:val="00F831A1"/>
    <w:rsid w:val="00F87266"/>
    <w:rsid w:val="00F90283"/>
    <w:rsid w:val="00FB6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E4EA6"/>
  <w15:chartTrackingRefBased/>
  <w15:docId w15:val="{832ACD5C-2671-498C-9F5B-8E53CB9B9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32A"/>
  </w:style>
  <w:style w:type="paragraph" w:styleId="Heading1">
    <w:name w:val="heading 1"/>
    <w:basedOn w:val="Normal"/>
    <w:next w:val="Normal"/>
    <w:link w:val="Heading1Char"/>
    <w:uiPriority w:val="9"/>
    <w:qFormat/>
    <w:rsid w:val="00B2332A"/>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B2332A"/>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332A"/>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332A"/>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B2332A"/>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B2332A"/>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B2332A"/>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B2332A"/>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B2332A"/>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32A"/>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B2332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332A"/>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332A"/>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B2332A"/>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B2332A"/>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B2332A"/>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B2332A"/>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B2332A"/>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B2332A"/>
    <w:pPr>
      <w:spacing w:line="240" w:lineRule="auto"/>
    </w:pPr>
    <w:rPr>
      <w:b/>
      <w:bCs/>
      <w:smallCaps/>
      <w:color w:val="44546A" w:themeColor="text2"/>
    </w:rPr>
  </w:style>
  <w:style w:type="paragraph" w:styleId="Title">
    <w:name w:val="Title"/>
    <w:basedOn w:val="Normal"/>
    <w:next w:val="Normal"/>
    <w:link w:val="TitleChar"/>
    <w:uiPriority w:val="10"/>
    <w:qFormat/>
    <w:rsid w:val="00B2332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B2332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B2332A"/>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B2332A"/>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B2332A"/>
    <w:rPr>
      <w:b/>
      <w:bCs/>
    </w:rPr>
  </w:style>
  <w:style w:type="character" w:styleId="Emphasis">
    <w:name w:val="Emphasis"/>
    <w:basedOn w:val="DefaultParagraphFont"/>
    <w:uiPriority w:val="20"/>
    <w:qFormat/>
    <w:rsid w:val="00B2332A"/>
    <w:rPr>
      <w:i/>
      <w:iCs/>
    </w:rPr>
  </w:style>
  <w:style w:type="paragraph" w:styleId="NoSpacing">
    <w:name w:val="No Spacing"/>
    <w:link w:val="NoSpacingChar"/>
    <w:uiPriority w:val="1"/>
    <w:qFormat/>
    <w:rsid w:val="00B2332A"/>
    <w:pPr>
      <w:spacing w:after="0" w:line="240" w:lineRule="auto"/>
    </w:pPr>
  </w:style>
  <w:style w:type="paragraph" w:styleId="Quote">
    <w:name w:val="Quote"/>
    <w:basedOn w:val="Normal"/>
    <w:next w:val="Normal"/>
    <w:link w:val="QuoteChar"/>
    <w:uiPriority w:val="29"/>
    <w:qFormat/>
    <w:rsid w:val="00B2332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B2332A"/>
    <w:rPr>
      <w:color w:val="44546A" w:themeColor="text2"/>
      <w:sz w:val="24"/>
      <w:szCs w:val="24"/>
    </w:rPr>
  </w:style>
  <w:style w:type="paragraph" w:styleId="IntenseQuote">
    <w:name w:val="Intense Quote"/>
    <w:basedOn w:val="Normal"/>
    <w:next w:val="Normal"/>
    <w:link w:val="IntenseQuoteChar"/>
    <w:uiPriority w:val="30"/>
    <w:qFormat/>
    <w:rsid w:val="00B2332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B2332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B2332A"/>
    <w:rPr>
      <w:i/>
      <w:iCs/>
      <w:color w:val="595959" w:themeColor="text1" w:themeTint="A6"/>
    </w:rPr>
  </w:style>
  <w:style w:type="character" w:styleId="IntenseEmphasis">
    <w:name w:val="Intense Emphasis"/>
    <w:basedOn w:val="DefaultParagraphFont"/>
    <w:uiPriority w:val="21"/>
    <w:qFormat/>
    <w:rsid w:val="00B2332A"/>
    <w:rPr>
      <w:b/>
      <w:bCs/>
      <w:i/>
      <w:iCs/>
    </w:rPr>
  </w:style>
  <w:style w:type="character" w:styleId="SubtleReference">
    <w:name w:val="Subtle Reference"/>
    <w:basedOn w:val="DefaultParagraphFont"/>
    <w:uiPriority w:val="31"/>
    <w:qFormat/>
    <w:rsid w:val="00B2332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B2332A"/>
    <w:rPr>
      <w:b/>
      <w:bCs/>
      <w:smallCaps/>
      <w:color w:val="44546A" w:themeColor="text2"/>
      <w:u w:val="single"/>
    </w:rPr>
  </w:style>
  <w:style w:type="character" w:styleId="BookTitle">
    <w:name w:val="Book Title"/>
    <w:basedOn w:val="DefaultParagraphFont"/>
    <w:uiPriority w:val="33"/>
    <w:qFormat/>
    <w:rsid w:val="00B2332A"/>
    <w:rPr>
      <w:b/>
      <w:bCs/>
      <w:smallCaps/>
      <w:spacing w:val="10"/>
    </w:rPr>
  </w:style>
  <w:style w:type="paragraph" w:styleId="TOCHeading">
    <w:name w:val="TOC Heading"/>
    <w:basedOn w:val="Heading1"/>
    <w:next w:val="Normal"/>
    <w:uiPriority w:val="39"/>
    <w:unhideWhenUsed/>
    <w:qFormat/>
    <w:rsid w:val="00B2332A"/>
    <w:pPr>
      <w:outlineLvl w:val="9"/>
    </w:pPr>
  </w:style>
  <w:style w:type="character" w:customStyle="1" w:styleId="NoSpacingChar">
    <w:name w:val="No Spacing Char"/>
    <w:basedOn w:val="DefaultParagraphFont"/>
    <w:link w:val="NoSpacing"/>
    <w:uiPriority w:val="1"/>
    <w:rsid w:val="00B2332A"/>
  </w:style>
  <w:style w:type="paragraph" w:styleId="Header">
    <w:name w:val="header"/>
    <w:basedOn w:val="Normal"/>
    <w:link w:val="HeaderChar"/>
    <w:uiPriority w:val="99"/>
    <w:unhideWhenUsed/>
    <w:rsid w:val="00C53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3B7"/>
  </w:style>
  <w:style w:type="paragraph" w:styleId="Footer">
    <w:name w:val="footer"/>
    <w:basedOn w:val="Normal"/>
    <w:link w:val="FooterChar"/>
    <w:uiPriority w:val="99"/>
    <w:unhideWhenUsed/>
    <w:rsid w:val="00C53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3B7"/>
  </w:style>
  <w:style w:type="paragraph" w:styleId="TOC1">
    <w:name w:val="toc 1"/>
    <w:basedOn w:val="Normal"/>
    <w:next w:val="Normal"/>
    <w:autoRedefine/>
    <w:uiPriority w:val="39"/>
    <w:unhideWhenUsed/>
    <w:rsid w:val="00C533B7"/>
    <w:pPr>
      <w:spacing w:after="100"/>
    </w:pPr>
  </w:style>
  <w:style w:type="character" w:styleId="Hyperlink">
    <w:name w:val="Hyperlink"/>
    <w:basedOn w:val="DefaultParagraphFont"/>
    <w:uiPriority w:val="99"/>
    <w:unhideWhenUsed/>
    <w:rsid w:val="00C533B7"/>
    <w:rPr>
      <w:color w:val="0563C1" w:themeColor="hyperlink"/>
      <w:u w:val="single"/>
    </w:rPr>
  </w:style>
  <w:style w:type="paragraph" w:styleId="ListParagraph">
    <w:name w:val="List Paragraph"/>
    <w:basedOn w:val="Normal"/>
    <w:uiPriority w:val="34"/>
    <w:qFormat/>
    <w:rsid w:val="00BA62F0"/>
    <w:pPr>
      <w:ind w:left="720"/>
      <w:contextualSpacing/>
    </w:pPr>
  </w:style>
  <w:style w:type="character" w:styleId="FollowedHyperlink">
    <w:name w:val="FollowedHyperlink"/>
    <w:basedOn w:val="DefaultParagraphFont"/>
    <w:uiPriority w:val="99"/>
    <w:semiHidden/>
    <w:unhideWhenUsed/>
    <w:rsid w:val="00E3518C"/>
    <w:rPr>
      <w:color w:val="954F72" w:themeColor="followedHyperlink"/>
      <w:u w:val="single"/>
    </w:rPr>
  </w:style>
  <w:style w:type="paragraph" w:styleId="TableofFigures">
    <w:name w:val="table of figures"/>
    <w:basedOn w:val="Normal"/>
    <w:next w:val="Normal"/>
    <w:uiPriority w:val="99"/>
    <w:unhideWhenUsed/>
    <w:rsid w:val="00DD44EB"/>
    <w:pPr>
      <w:spacing w:after="0"/>
    </w:pPr>
  </w:style>
  <w:style w:type="paragraph" w:styleId="Bibliography">
    <w:name w:val="Bibliography"/>
    <w:basedOn w:val="Normal"/>
    <w:next w:val="Normal"/>
    <w:uiPriority w:val="37"/>
    <w:unhideWhenUsed/>
    <w:rsid w:val="00302E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98697">
      <w:bodyDiv w:val="1"/>
      <w:marLeft w:val="0"/>
      <w:marRight w:val="0"/>
      <w:marTop w:val="0"/>
      <w:marBottom w:val="0"/>
      <w:divBdr>
        <w:top w:val="none" w:sz="0" w:space="0" w:color="auto"/>
        <w:left w:val="none" w:sz="0" w:space="0" w:color="auto"/>
        <w:bottom w:val="none" w:sz="0" w:space="0" w:color="auto"/>
        <w:right w:val="none" w:sz="0" w:space="0" w:color="auto"/>
      </w:divBdr>
    </w:div>
    <w:div w:id="134834043">
      <w:bodyDiv w:val="1"/>
      <w:marLeft w:val="0"/>
      <w:marRight w:val="0"/>
      <w:marTop w:val="0"/>
      <w:marBottom w:val="0"/>
      <w:divBdr>
        <w:top w:val="none" w:sz="0" w:space="0" w:color="auto"/>
        <w:left w:val="none" w:sz="0" w:space="0" w:color="auto"/>
        <w:bottom w:val="none" w:sz="0" w:space="0" w:color="auto"/>
        <w:right w:val="none" w:sz="0" w:space="0" w:color="auto"/>
      </w:divBdr>
    </w:div>
    <w:div w:id="219366587">
      <w:bodyDiv w:val="1"/>
      <w:marLeft w:val="0"/>
      <w:marRight w:val="0"/>
      <w:marTop w:val="0"/>
      <w:marBottom w:val="0"/>
      <w:divBdr>
        <w:top w:val="none" w:sz="0" w:space="0" w:color="auto"/>
        <w:left w:val="none" w:sz="0" w:space="0" w:color="auto"/>
        <w:bottom w:val="none" w:sz="0" w:space="0" w:color="auto"/>
        <w:right w:val="none" w:sz="0" w:space="0" w:color="auto"/>
      </w:divBdr>
    </w:div>
    <w:div w:id="270936704">
      <w:bodyDiv w:val="1"/>
      <w:marLeft w:val="0"/>
      <w:marRight w:val="0"/>
      <w:marTop w:val="0"/>
      <w:marBottom w:val="0"/>
      <w:divBdr>
        <w:top w:val="none" w:sz="0" w:space="0" w:color="auto"/>
        <w:left w:val="none" w:sz="0" w:space="0" w:color="auto"/>
        <w:bottom w:val="none" w:sz="0" w:space="0" w:color="auto"/>
        <w:right w:val="none" w:sz="0" w:space="0" w:color="auto"/>
      </w:divBdr>
    </w:div>
    <w:div w:id="776756295">
      <w:bodyDiv w:val="1"/>
      <w:marLeft w:val="0"/>
      <w:marRight w:val="0"/>
      <w:marTop w:val="0"/>
      <w:marBottom w:val="0"/>
      <w:divBdr>
        <w:top w:val="none" w:sz="0" w:space="0" w:color="auto"/>
        <w:left w:val="none" w:sz="0" w:space="0" w:color="auto"/>
        <w:bottom w:val="none" w:sz="0" w:space="0" w:color="auto"/>
        <w:right w:val="none" w:sz="0" w:space="0" w:color="auto"/>
      </w:divBdr>
    </w:div>
    <w:div w:id="1027295849">
      <w:bodyDiv w:val="1"/>
      <w:marLeft w:val="0"/>
      <w:marRight w:val="0"/>
      <w:marTop w:val="0"/>
      <w:marBottom w:val="0"/>
      <w:divBdr>
        <w:top w:val="none" w:sz="0" w:space="0" w:color="auto"/>
        <w:left w:val="none" w:sz="0" w:space="0" w:color="auto"/>
        <w:bottom w:val="none" w:sz="0" w:space="0" w:color="auto"/>
        <w:right w:val="none" w:sz="0" w:space="0" w:color="auto"/>
      </w:divBdr>
    </w:div>
    <w:div w:id="1118254055">
      <w:bodyDiv w:val="1"/>
      <w:marLeft w:val="0"/>
      <w:marRight w:val="0"/>
      <w:marTop w:val="0"/>
      <w:marBottom w:val="0"/>
      <w:divBdr>
        <w:top w:val="none" w:sz="0" w:space="0" w:color="auto"/>
        <w:left w:val="none" w:sz="0" w:space="0" w:color="auto"/>
        <w:bottom w:val="none" w:sz="0" w:space="0" w:color="auto"/>
        <w:right w:val="none" w:sz="0" w:space="0" w:color="auto"/>
      </w:divBdr>
    </w:div>
    <w:div w:id="1676614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youtube.com/watch?v=mIdSbNaQx2s"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1.jpe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youtube.com/shorts/wD9bIdFNQ8I"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3.jpeg"/><Relationship Id="rId28"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image" Target="media/image9.jpeg"/><Relationship Id="rId4" Type="http://schemas.openxmlformats.org/officeDocument/2006/relationships/styles" Target="styles.xml"/><Relationship Id="rId9" Type="http://schemas.openxmlformats.org/officeDocument/2006/relationships/hyperlink" Target="https://d.docs.live.net/be68c37c825db3e4/My%20Documents/Uni%20Work/Electronics%20Lab%20Report%20(1).docx" TargetMode="External"/><Relationship Id="rId14" Type="http://schemas.openxmlformats.org/officeDocument/2006/relationships/image" Target="media/image5.png"/><Relationship Id="rId22" Type="http://schemas.openxmlformats.org/officeDocument/2006/relationships/image" Target="media/image12.jpe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0842F9F8D24A698E35008A2A1FB3BF"/>
        <w:category>
          <w:name w:val="General"/>
          <w:gallery w:val="placeholder"/>
        </w:category>
        <w:types>
          <w:type w:val="bbPlcHdr"/>
        </w:types>
        <w:behaviors>
          <w:behavior w:val="content"/>
        </w:behaviors>
        <w:guid w:val="{E44A7E65-FB08-4D0A-996F-1288EF232169}"/>
      </w:docPartPr>
      <w:docPartBody>
        <w:p w:rsidR="000071C3" w:rsidRDefault="00A82544" w:rsidP="00A82544">
          <w:pPr>
            <w:pStyle w:val="160842F9F8D24A698E35008A2A1FB3BF"/>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544"/>
    <w:rsid w:val="000071C3"/>
    <w:rsid w:val="00270618"/>
    <w:rsid w:val="003F49CA"/>
    <w:rsid w:val="00676D7B"/>
    <w:rsid w:val="00A82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0842F9F8D24A698E35008A2A1FB3BF">
    <w:name w:val="160842F9F8D24A698E35008A2A1FB3BF"/>
    <w:rsid w:val="00A825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2026722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Mik22</b:Tag>
    <b:SourceType>InternetSite</b:SourceType>
    <b:Guid>{75010E79-02E2-422D-B0E1-ED95A2FAEFD8}</b:Guid>
    <b:Author>
      <b:Author>
        <b:NameList>
          <b:Person>
            <b:Last>Murray</b:Last>
            <b:First>Mike</b:First>
          </b:Person>
        </b:NameList>
      </b:Author>
    </b:Author>
    <b:Title>USING A 555 TIMER IN ASTABLE MODE</b:Title>
    <b:ProductionCompany>The Geek Pub</b:ProductionCompany>
    <b:YearAccessed>2022</b:YearAccessed>
    <b:MonthAccessed>12</b:MonthAccessed>
    <b:DayAccessed>15</b:DayAccessed>
    <b:URL>https://www.thegeekpub.com/18632/using-a-555-timer-in-astable-mode/</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3BF248-9011-4C06-B3A0-0293D30DF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1014</Words>
  <Characters>5786</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Lab Report for an Astable 555 Timer Circuit</vt:lpstr>
    </vt:vector>
  </TitlesOfParts>
  <Company>UWTSD, Swansea</Company>
  <LinksUpToDate>false</LinksUpToDate>
  <CharactersWithSpaces>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for an Astable 555 Timer Circuit</dc:title>
  <dc:subject/>
  <dc:creator>Callum Eaton</dc:creator>
  <cp:keywords/>
  <dc:description/>
  <cp:lastModifiedBy>Callum Eaton</cp:lastModifiedBy>
  <cp:revision>2</cp:revision>
  <dcterms:created xsi:type="dcterms:W3CDTF">2023-01-06T16:37:00Z</dcterms:created>
  <dcterms:modified xsi:type="dcterms:W3CDTF">2023-01-06T16:37:00Z</dcterms:modified>
</cp:coreProperties>
</file>