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E0A91" w:rsidRDefault="00AE0A91" w:rsidP="00AE0A91">
      <w:pPr>
        <w:jc w:val="center"/>
        <w:rPr>
          <w:rFonts w:ascii="Times New Roman" w:hAnsi="Times New Roman" w:cs="Times New Roman"/>
          <w:b/>
          <w:sz w:val="40"/>
          <w:szCs w:val="40"/>
        </w:rPr>
      </w:pPr>
    </w:p>
    <w:p w:rsidR="00AE0A91" w:rsidRDefault="00AE0A91" w:rsidP="00AE0A91">
      <w:pPr>
        <w:jc w:val="center"/>
        <w:rPr>
          <w:rFonts w:ascii="Times New Roman" w:hAnsi="Times New Roman" w:cs="Times New Roman"/>
          <w:b/>
          <w:sz w:val="40"/>
          <w:szCs w:val="40"/>
        </w:rPr>
      </w:pPr>
    </w:p>
    <w:p w:rsidR="00AE0A91" w:rsidRDefault="00AE0A91" w:rsidP="00AE0A91">
      <w:pPr>
        <w:jc w:val="center"/>
        <w:rPr>
          <w:rFonts w:ascii="Times New Roman" w:hAnsi="Times New Roman" w:cs="Times New Roman"/>
          <w:b/>
          <w:sz w:val="40"/>
          <w:szCs w:val="40"/>
        </w:rPr>
      </w:pPr>
    </w:p>
    <w:p w:rsidR="00AE0A91" w:rsidRDefault="00AE0A91" w:rsidP="00AE0A91">
      <w:pPr>
        <w:jc w:val="center"/>
        <w:rPr>
          <w:rFonts w:ascii="Times New Roman" w:hAnsi="Times New Roman" w:cs="Times New Roman"/>
          <w:b/>
          <w:sz w:val="40"/>
          <w:szCs w:val="40"/>
        </w:rPr>
      </w:pPr>
    </w:p>
    <w:p w:rsidR="00AE0A91" w:rsidRDefault="00AE0A91" w:rsidP="00AE0A91">
      <w:pPr>
        <w:jc w:val="center"/>
        <w:rPr>
          <w:rFonts w:ascii="Times New Roman" w:hAnsi="Times New Roman" w:cs="Times New Roman"/>
          <w:b/>
          <w:sz w:val="40"/>
          <w:szCs w:val="40"/>
        </w:rPr>
      </w:pPr>
    </w:p>
    <w:p w:rsidR="00AE0A91" w:rsidRDefault="00AE0A91" w:rsidP="00AE0A91">
      <w:pPr>
        <w:jc w:val="center"/>
        <w:rPr>
          <w:rFonts w:ascii="Times New Roman" w:hAnsi="Times New Roman" w:cs="Times New Roman"/>
          <w:b/>
          <w:sz w:val="40"/>
          <w:szCs w:val="40"/>
        </w:rPr>
      </w:pPr>
    </w:p>
    <w:p w:rsidR="00AE0A91" w:rsidRDefault="00AE0A91" w:rsidP="00AE0A91">
      <w:pPr>
        <w:jc w:val="center"/>
        <w:rPr>
          <w:rFonts w:ascii="Times New Roman" w:hAnsi="Times New Roman" w:cs="Times New Roman"/>
          <w:b/>
          <w:sz w:val="40"/>
          <w:szCs w:val="40"/>
        </w:rPr>
      </w:pPr>
    </w:p>
    <w:p w:rsidR="00AE0A91" w:rsidRDefault="00AE0A91" w:rsidP="00AE0A91">
      <w:pPr>
        <w:jc w:val="center"/>
        <w:rPr>
          <w:rFonts w:ascii="Times New Roman" w:hAnsi="Times New Roman" w:cs="Times New Roman"/>
          <w:b/>
          <w:sz w:val="40"/>
          <w:szCs w:val="40"/>
        </w:rPr>
      </w:pPr>
    </w:p>
    <w:p w:rsidR="00E51367" w:rsidRDefault="00AE0A91" w:rsidP="00AE0A91">
      <w:pPr>
        <w:jc w:val="center"/>
        <w:rPr>
          <w:rFonts w:ascii="Times New Roman" w:hAnsi="Times New Roman" w:cs="Times New Roman"/>
          <w:b/>
          <w:sz w:val="40"/>
          <w:szCs w:val="40"/>
        </w:rPr>
      </w:pPr>
      <w:r w:rsidRPr="00AE0A91">
        <w:rPr>
          <w:rFonts w:ascii="Times New Roman" w:hAnsi="Times New Roman" w:cs="Times New Roman"/>
          <w:b/>
          <w:sz w:val="40"/>
          <w:szCs w:val="40"/>
        </w:rPr>
        <w:t>Asses</w:t>
      </w:r>
      <w:r>
        <w:rPr>
          <w:rFonts w:ascii="Times New Roman" w:hAnsi="Times New Roman" w:cs="Times New Roman"/>
          <w:b/>
          <w:sz w:val="40"/>
          <w:szCs w:val="40"/>
        </w:rPr>
        <w:t>sment 1- Structure and culture</w:t>
      </w:r>
    </w:p>
    <w:p w:rsidR="00E71474" w:rsidRDefault="00E71474" w:rsidP="00AE0A91">
      <w:pPr>
        <w:jc w:val="center"/>
        <w:rPr>
          <w:rFonts w:ascii="Times New Roman" w:hAnsi="Times New Roman" w:cs="Times New Roman"/>
          <w:b/>
          <w:sz w:val="40"/>
          <w:szCs w:val="40"/>
        </w:rPr>
      </w:pPr>
    </w:p>
    <w:p w:rsidR="00E71474" w:rsidRDefault="00E71474" w:rsidP="00AE0A91">
      <w:pPr>
        <w:jc w:val="center"/>
        <w:rPr>
          <w:rFonts w:ascii="Times New Roman" w:hAnsi="Times New Roman" w:cs="Times New Roman"/>
          <w:b/>
          <w:sz w:val="40"/>
          <w:szCs w:val="40"/>
        </w:rPr>
      </w:pPr>
    </w:p>
    <w:p w:rsidR="00E71474" w:rsidRDefault="00E71474" w:rsidP="00AE0A91">
      <w:pPr>
        <w:jc w:val="center"/>
        <w:rPr>
          <w:rFonts w:ascii="Times New Roman" w:hAnsi="Times New Roman" w:cs="Times New Roman"/>
          <w:b/>
          <w:sz w:val="40"/>
          <w:szCs w:val="40"/>
        </w:rPr>
      </w:pPr>
    </w:p>
    <w:p w:rsidR="00E71474" w:rsidRDefault="00E71474" w:rsidP="00AE0A91">
      <w:pPr>
        <w:jc w:val="center"/>
        <w:rPr>
          <w:rFonts w:ascii="Times New Roman" w:hAnsi="Times New Roman" w:cs="Times New Roman"/>
          <w:b/>
          <w:sz w:val="40"/>
          <w:szCs w:val="40"/>
        </w:rPr>
      </w:pPr>
    </w:p>
    <w:p w:rsidR="00E71474" w:rsidRDefault="00E71474" w:rsidP="00AE0A91">
      <w:pPr>
        <w:jc w:val="center"/>
        <w:rPr>
          <w:rFonts w:ascii="Times New Roman" w:hAnsi="Times New Roman" w:cs="Times New Roman"/>
          <w:b/>
          <w:sz w:val="40"/>
          <w:szCs w:val="40"/>
        </w:rPr>
      </w:pPr>
    </w:p>
    <w:p w:rsidR="00E71474" w:rsidRPr="00E71474" w:rsidRDefault="00E71474" w:rsidP="00AE0A91">
      <w:pPr>
        <w:jc w:val="center"/>
        <w:rPr>
          <w:rFonts w:ascii="Times New Roman" w:hAnsi="Times New Roman" w:cs="Times New Roman"/>
          <w:sz w:val="40"/>
          <w:szCs w:val="40"/>
        </w:rPr>
      </w:pPr>
      <w:r>
        <w:rPr>
          <w:rFonts w:ascii="Times New Roman" w:hAnsi="Times New Roman" w:cs="Times New Roman"/>
          <w:b/>
          <w:sz w:val="40"/>
          <w:szCs w:val="40"/>
        </w:rPr>
        <w:t xml:space="preserve">Module Name: </w:t>
      </w:r>
      <w:r>
        <w:rPr>
          <w:rFonts w:ascii="Times New Roman" w:hAnsi="Times New Roman" w:cs="Times New Roman"/>
          <w:sz w:val="40"/>
          <w:szCs w:val="40"/>
        </w:rPr>
        <w:t>Introducing the Modern Workplace</w:t>
      </w:r>
    </w:p>
    <w:p w:rsidR="00E71474" w:rsidRDefault="00E71474" w:rsidP="00E71474">
      <w:pPr>
        <w:jc w:val="right"/>
        <w:rPr>
          <w:rFonts w:ascii="Times New Roman" w:hAnsi="Times New Roman" w:cs="Times New Roman"/>
          <w:sz w:val="32"/>
          <w:szCs w:val="32"/>
        </w:rPr>
      </w:pPr>
      <w:r w:rsidRPr="00E71474">
        <w:rPr>
          <w:rFonts w:ascii="Times New Roman" w:hAnsi="Times New Roman" w:cs="Times New Roman"/>
          <w:sz w:val="32"/>
          <w:szCs w:val="32"/>
        </w:rPr>
        <w:t>Name: Georgiana Sima</w:t>
      </w:r>
      <w:r w:rsidRPr="00E71474">
        <w:rPr>
          <w:rFonts w:ascii="Times New Roman" w:hAnsi="Times New Roman" w:cs="Times New Roman"/>
          <w:sz w:val="32"/>
          <w:szCs w:val="32"/>
        </w:rPr>
        <w:tab/>
      </w:r>
    </w:p>
    <w:p w:rsidR="00E71474" w:rsidRDefault="00E71474" w:rsidP="00E71474">
      <w:pPr>
        <w:jc w:val="center"/>
        <w:rPr>
          <w:rFonts w:ascii="Times New Roman" w:hAnsi="Times New Roman" w:cs="Times New Roman"/>
          <w:sz w:val="32"/>
          <w:szCs w:val="32"/>
        </w:rPr>
      </w:pPr>
      <w:r>
        <w:rPr>
          <w:rFonts w:ascii="Times New Roman" w:hAnsi="Times New Roman" w:cs="Times New Roman"/>
          <w:sz w:val="32"/>
          <w:szCs w:val="32"/>
        </w:rPr>
        <w:t xml:space="preserve">                                                               Student Number: 1919082              </w:t>
      </w:r>
    </w:p>
    <w:p w:rsidR="00E71474" w:rsidRDefault="00E71474" w:rsidP="00E71474">
      <w:pPr>
        <w:jc w:val="right"/>
        <w:rPr>
          <w:rFonts w:ascii="Times New Roman" w:hAnsi="Times New Roman" w:cs="Times New Roman"/>
          <w:sz w:val="32"/>
          <w:szCs w:val="32"/>
        </w:rPr>
      </w:pPr>
      <w:r>
        <w:rPr>
          <w:rFonts w:ascii="Times New Roman" w:hAnsi="Times New Roman" w:cs="Times New Roman"/>
          <w:sz w:val="32"/>
          <w:szCs w:val="32"/>
        </w:rPr>
        <w:t>Lecturer: Dr. Gregory Cowan</w:t>
      </w:r>
    </w:p>
    <w:p w:rsidR="00E71474" w:rsidRPr="00E71474" w:rsidRDefault="00E71474" w:rsidP="00E71474">
      <w:pPr>
        <w:jc w:val="right"/>
        <w:rPr>
          <w:rFonts w:ascii="Times New Roman" w:hAnsi="Times New Roman" w:cs="Times New Roman"/>
          <w:sz w:val="32"/>
          <w:szCs w:val="32"/>
        </w:rPr>
      </w:pPr>
    </w:p>
    <w:p w:rsidR="00AE0A91" w:rsidRDefault="00AE0A91" w:rsidP="00E71474">
      <w:pPr>
        <w:rPr>
          <w:rFonts w:ascii="Times New Roman" w:hAnsi="Times New Roman" w:cs="Times New Roman"/>
          <w:b/>
          <w:sz w:val="28"/>
          <w:szCs w:val="28"/>
        </w:rPr>
      </w:pPr>
      <w:r>
        <w:rPr>
          <w:rFonts w:ascii="Times New Roman" w:hAnsi="Times New Roman" w:cs="Times New Roman"/>
          <w:b/>
          <w:sz w:val="28"/>
          <w:szCs w:val="28"/>
        </w:rPr>
        <w:t>Table of content</w:t>
      </w:r>
    </w:p>
    <w:sdt>
      <w:sdtPr>
        <w:rPr>
          <w:rFonts w:asciiTheme="minorHAnsi" w:eastAsiaTheme="minorHAnsi" w:hAnsiTheme="minorHAnsi" w:cstheme="minorBidi"/>
          <w:b w:val="0"/>
          <w:bCs w:val="0"/>
          <w:color w:val="auto"/>
          <w:sz w:val="22"/>
          <w:szCs w:val="22"/>
          <w:lang w:val="en-GB"/>
        </w:rPr>
        <w:id w:val="33908908"/>
        <w:docPartObj>
          <w:docPartGallery w:val="Table of Contents"/>
          <w:docPartUnique/>
        </w:docPartObj>
      </w:sdtPr>
      <w:sdtContent>
        <w:p w:rsidR="008A1AB3" w:rsidRDefault="008A1AB3">
          <w:pPr>
            <w:pStyle w:val="TOCHeading"/>
          </w:pPr>
        </w:p>
        <w:p w:rsidR="008A1AB3" w:rsidRPr="008A1AB3" w:rsidRDefault="00790145" w:rsidP="008A1AB3">
          <w:pPr>
            <w:pStyle w:val="TOC1"/>
            <w:tabs>
              <w:tab w:val="right" w:leader="dot" w:pos="9350"/>
            </w:tabs>
            <w:spacing w:line="480" w:lineRule="auto"/>
            <w:jc w:val="both"/>
            <w:rPr>
              <w:rFonts w:ascii="Times New Roman" w:eastAsiaTheme="minorEastAsia" w:hAnsi="Times New Roman" w:cs="Times New Roman"/>
              <w:noProof/>
              <w:sz w:val="24"/>
              <w:szCs w:val="24"/>
              <w:lang w:val="en-US"/>
            </w:rPr>
          </w:pPr>
          <w:r>
            <w:fldChar w:fldCharType="begin"/>
          </w:r>
          <w:r w:rsidR="008A1AB3">
            <w:instrText xml:space="preserve"> TOC \o "1-3" \h \z \u </w:instrText>
          </w:r>
          <w:r>
            <w:fldChar w:fldCharType="separate"/>
          </w:r>
          <w:hyperlink w:anchor="_Toc48846642" w:history="1">
            <w:r w:rsidR="008A1AB3" w:rsidRPr="008A1AB3">
              <w:rPr>
                <w:rStyle w:val="Hyperlink"/>
                <w:rFonts w:ascii="Times New Roman" w:hAnsi="Times New Roman" w:cs="Times New Roman"/>
                <w:noProof/>
                <w:sz w:val="24"/>
                <w:szCs w:val="24"/>
              </w:rPr>
              <w:t>Introduction:</w:t>
            </w:r>
            <w:r w:rsidR="008A1AB3" w:rsidRPr="008A1AB3">
              <w:rPr>
                <w:rFonts w:ascii="Times New Roman" w:hAnsi="Times New Roman" w:cs="Times New Roman"/>
                <w:noProof/>
                <w:webHidden/>
                <w:sz w:val="24"/>
                <w:szCs w:val="24"/>
              </w:rPr>
              <w:tab/>
            </w:r>
            <w:r w:rsidRPr="008A1AB3">
              <w:rPr>
                <w:rFonts w:ascii="Times New Roman" w:hAnsi="Times New Roman" w:cs="Times New Roman"/>
                <w:noProof/>
                <w:webHidden/>
                <w:sz w:val="24"/>
                <w:szCs w:val="24"/>
              </w:rPr>
              <w:fldChar w:fldCharType="begin"/>
            </w:r>
            <w:r w:rsidR="008A1AB3" w:rsidRPr="008A1AB3">
              <w:rPr>
                <w:rFonts w:ascii="Times New Roman" w:hAnsi="Times New Roman" w:cs="Times New Roman"/>
                <w:noProof/>
                <w:webHidden/>
                <w:sz w:val="24"/>
                <w:szCs w:val="24"/>
              </w:rPr>
              <w:instrText xml:space="preserve"> PAGEREF _Toc48846642 \h </w:instrText>
            </w:r>
            <w:r w:rsidRPr="008A1AB3">
              <w:rPr>
                <w:rFonts w:ascii="Times New Roman" w:hAnsi="Times New Roman" w:cs="Times New Roman"/>
                <w:noProof/>
                <w:webHidden/>
                <w:sz w:val="24"/>
                <w:szCs w:val="24"/>
              </w:rPr>
            </w:r>
            <w:r w:rsidRPr="008A1AB3">
              <w:rPr>
                <w:rFonts w:ascii="Times New Roman" w:hAnsi="Times New Roman" w:cs="Times New Roman"/>
                <w:noProof/>
                <w:webHidden/>
                <w:sz w:val="24"/>
                <w:szCs w:val="24"/>
              </w:rPr>
              <w:fldChar w:fldCharType="separate"/>
            </w:r>
            <w:r w:rsidR="008A1AB3" w:rsidRPr="008A1AB3">
              <w:rPr>
                <w:rFonts w:ascii="Times New Roman" w:hAnsi="Times New Roman" w:cs="Times New Roman"/>
                <w:noProof/>
                <w:webHidden/>
                <w:sz w:val="24"/>
                <w:szCs w:val="24"/>
              </w:rPr>
              <w:t>3</w:t>
            </w:r>
            <w:r w:rsidRPr="008A1AB3">
              <w:rPr>
                <w:rFonts w:ascii="Times New Roman" w:hAnsi="Times New Roman" w:cs="Times New Roman"/>
                <w:noProof/>
                <w:webHidden/>
                <w:sz w:val="24"/>
                <w:szCs w:val="24"/>
              </w:rPr>
              <w:fldChar w:fldCharType="end"/>
            </w:r>
          </w:hyperlink>
        </w:p>
        <w:p w:rsidR="008A1AB3" w:rsidRPr="008A1AB3" w:rsidRDefault="00790145" w:rsidP="008A1AB3">
          <w:pPr>
            <w:pStyle w:val="TOC1"/>
            <w:tabs>
              <w:tab w:val="right" w:leader="dot" w:pos="9350"/>
            </w:tabs>
            <w:spacing w:line="480" w:lineRule="auto"/>
            <w:jc w:val="both"/>
            <w:rPr>
              <w:rFonts w:ascii="Times New Roman" w:eastAsiaTheme="minorEastAsia" w:hAnsi="Times New Roman" w:cs="Times New Roman"/>
              <w:noProof/>
              <w:sz w:val="24"/>
              <w:szCs w:val="24"/>
              <w:lang w:val="en-US"/>
            </w:rPr>
          </w:pPr>
          <w:hyperlink w:anchor="_Toc48846643" w:history="1">
            <w:r w:rsidR="008A1AB3" w:rsidRPr="008A1AB3">
              <w:rPr>
                <w:rStyle w:val="Hyperlink"/>
                <w:rFonts w:ascii="Times New Roman" w:hAnsi="Times New Roman" w:cs="Times New Roman"/>
                <w:noProof/>
                <w:sz w:val="24"/>
                <w:szCs w:val="24"/>
              </w:rPr>
              <w:t xml:space="preserve">Organizational structure of </w:t>
            </w:r>
            <w:r w:rsidR="008A1AB3" w:rsidRPr="008A1AB3">
              <w:rPr>
                <w:rStyle w:val="Hyperlink"/>
                <w:rFonts w:ascii="Times New Roman" w:eastAsia="Times New Roman" w:hAnsi="Times New Roman" w:cs="Times New Roman"/>
                <w:noProof/>
                <w:sz w:val="24"/>
                <w:szCs w:val="24"/>
                <w:lang w:val="en-US"/>
              </w:rPr>
              <w:t>Estee Lauder:</w:t>
            </w:r>
            <w:r w:rsidR="008A1AB3" w:rsidRPr="008A1AB3">
              <w:rPr>
                <w:rFonts w:ascii="Times New Roman" w:hAnsi="Times New Roman" w:cs="Times New Roman"/>
                <w:noProof/>
                <w:webHidden/>
                <w:sz w:val="24"/>
                <w:szCs w:val="24"/>
              </w:rPr>
              <w:tab/>
            </w:r>
            <w:r w:rsidRPr="008A1AB3">
              <w:rPr>
                <w:rFonts w:ascii="Times New Roman" w:hAnsi="Times New Roman" w:cs="Times New Roman"/>
                <w:noProof/>
                <w:webHidden/>
                <w:sz w:val="24"/>
                <w:szCs w:val="24"/>
              </w:rPr>
              <w:fldChar w:fldCharType="begin"/>
            </w:r>
            <w:r w:rsidR="008A1AB3" w:rsidRPr="008A1AB3">
              <w:rPr>
                <w:rFonts w:ascii="Times New Roman" w:hAnsi="Times New Roman" w:cs="Times New Roman"/>
                <w:noProof/>
                <w:webHidden/>
                <w:sz w:val="24"/>
                <w:szCs w:val="24"/>
              </w:rPr>
              <w:instrText xml:space="preserve"> PAGEREF _Toc48846643 \h </w:instrText>
            </w:r>
            <w:r w:rsidRPr="008A1AB3">
              <w:rPr>
                <w:rFonts w:ascii="Times New Roman" w:hAnsi="Times New Roman" w:cs="Times New Roman"/>
                <w:noProof/>
                <w:webHidden/>
                <w:sz w:val="24"/>
                <w:szCs w:val="24"/>
              </w:rPr>
            </w:r>
            <w:r w:rsidRPr="008A1AB3">
              <w:rPr>
                <w:rFonts w:ascii="Times New Roman" w:hAnsi="Times New Roman" w:cs="Times New Roman"/>
                <w:noProof/>
                <w:webHidden/>
                <w:sz w:val="24"/>
                <w:szCs w:val="24"/>
              </w:rPr>
              <w:fldChar w:fldCharType="separate"/>
            </w:r>
            <w:r w:rsidR="008A1AB3" w:rsidRPr="008A1AB3">
              <w:rPr>
                <w:rFonts w:ascii="Times New Roman" w:hAnsi="Times New Roman" w:cs="Times New Roman"/>
                <w:noProof/>
                <w:webHidden/>
                <w:sz w:val="24"/>
                <w:szCs w:val="24"/>
              </w:rPr>
              <w:t>3</w:t>
            </w:r>
            <w:r w:rsidRPr="008A1AB3">
              <w:rPr>
                <w:rFonts w:ascii="Times New Roman" w:hAnsi="Times New Roman" w:cs="Times New Roman"/>
                <w:noProof/>
                <w:webHidden/>
                <w:sz w:val="24"/>
                <w:szCs w:val="24"/>
              </w:rPr>
              <w:fldChar w:fldCharType="end"/>
            </w:r>
          </w:hyperlink>
        </w:p>
        <w:p w:rsidR="008A1AB3" w:rsidRPr="008A1AB3" w:rsidRDefault="00790145" w:rsidP="008A1AB3">
          <w:pPr>
            <w:pStyle w:val="TOC1"/>
            <w:tabs>
              <w:tab w:val="right" w:leader="dot" w:pos="9350"/>
            </w:tabs>
            <w:spacing w:line="480" w:lineRule="auto"/>
            <w:jc w:val="both"/>
            <w:rPr>
              <w:rFonts w:ascii="Times New Roman" w:eastAsiaTheme="minorEastAsia" w:hAnsi="Times New Roman" w:cs="Times New Roman"/>
              <w:noProof/>
              <w:sz w:val="24"/>
              <w:szCs w:val="24"/>
              <w:lang w:val="en-US"/>
            </w:rPr>
          </w:pPr>
          <w:hyperlink w:anchor="_Toc48846644" w:history="1">
            <w:r w:rsidR="008A1AB3" w:rsidRPr="008A1AB3">
              <w:rPr>
                <w:rStyle w:val="Hyperlink"/>
                <w:rFonts w:ascii="Times New Roman" w:eastAsia="Times New Roman" w:hAnsi="Times New Roman" w:cs="Times New Roman"/>
                <w:noProof/>
                <w:sz w:val="24"/>
                <w:szCs w:val="24"/>
                <w:lang w:val="en-US"/>
              </w:rPr>
              <w:t>Organizational culture of Estee Lauder:</w:t>
            </w:r>
            <w:r w:rsidR="008A1AB3" w:rsidRPr="008A1AB3">
              <w:rPr>
                <w:rFonts w:ascii="Times New Roman" w:hAnsi="Times New Roman" w:cs="Times New Roman"/>
                <w:noProof/>
                <w:webHidden/>
                <w:sz w:val="24"/>
                <w:szCs w:val="24"/>
              </w:rPr>
              <w:tab/>
            </w:r>
            <w:r w:rsidRPr="008A1AB3">
              <w:rPr>
                <w:rFonts w:ascii="Times New Roman" w:hAnsi="Times New Roman" w:cs="Times New Roman"/>
                <w:noProof/>
                <w:webHidden/>
                <w:sz w:val="24"/>
                <w:szCs w:val="24"/>
              </w:rPr>
              <w:fldChar w:fldCharType="begin"/>
            </w:r>
            <w:r w:rsidR="008A1AB3" w:rsidRPr="008A1AB3">
              <w:rPr>
                <w:rFonts w:ascii="Times New Roman" w:hAnsi="Times New Roman" w:cs="Times New Roman"/>
                <w:noProof/>
                <w:webHidden/>
                <w:sz w:val="24"/>
                <w:szCs w:val="24"/>
              </w:rPr>
              <w:instrText xml:space="preserve"> PAGEREF _Toc48846644 \h </w:instrText>
            </w:r>
            <w:r w:rsidRPr="008A1AB3">
              <w:rPr>
                <w:rFonts w:ascii="Times New Roman" w:hAnsi="Times New Roman" w:cs="Times New Roman"/>
                <w:noProof/>
                <w:webHidden/>
                <w:sz w:val="24"/>
                <w:szCs w:val="24"/>
              </w:rPr>
            </w:r>
            <w:r w:rsidRPr="008A1AB3">
              <w:rPr>
                <w:rFonts w:ascii="Times New Roman" w:hAnsi="Times New Roman" w:cs="Times New Roman"/>
                <w:noProof/>
                <w:webHidden/>
                <w:sz w:val="24"/>
                <w:szCs w:val="24"/>
              </w:rPr>
              <w:fldChar w:fldCharType="separate"/>
            </w:r>
            <w:r w:rsidR="008A1AB3" w:rsidRPr="008A1AB3">
              <w:rPr>
                <w:rFonts w:ascii="Times New Roman" w:hAnsi="Times New Roman" w:cs="Times New Roman"/>
                <w:noProof/>
                <w:webHidden/>
                <w:sz w:val="24"/>
                <w:szCs w:val="24"/>
              </w:rPr>
              <w:t>5</w:t>
            </w:r>
            <w:r w:rsidRPr="008A1AB3">
              <w:rPr>
                <w:rFonts w:ascii="Times New Roman" w:hAnsi="Times New Roman" w:cs="Times New Roman"/>
                <w:noProof/>
                <w:webHidden/>
                <w:sz w:val="24"/>
                <w:szCs w:val="24"/>
              </w:rPr>
              <w:fldChar w:fldCharType="end"/>
            </w:r>
          </w:hyperlink>
        </w:p>
        <w:p w:rsidR="008A1AB3" w:rsidRPr="008A1AB3" w:rsidRDefault="00790145" w:rsidP="008A1AB3">
          <w:pPr>
            <w:pStyle w:val="TOC1"/>
            <w:tabs>
              <w:tab w:val="right" w:leader="dot" w:pos="9350"/>
            </w:tabs>
            <w:spacing w:line="480" w:lineRule="auto"/>
            <w:jc w:val="both"/>
            <w:rPr>
              <w:rFonts w:ascii="Times New Roman" w:eastAsiaTheme="minorEastAsia" w:hAnsi="Times New Roman" w:cs="Times New Roman"/>
              <w:noProof/>
              <w:sz w:val="24"/>
              <w:szCs w:val="24"/>
              <w:lang w:val="en-US"/>
            </w:rPr>
          </w:pPr>
          <w:hyperlink w:anchor="_Toc48846645" w:history="1">
            <w:r w:rsidR="008A1AB3" w:rsidRPr="008A1AB3">
              <w:rPr>
                <w:rStyle w:val="Hyperlink"/>
                <w:rFonts w:ascii="Times New Roman" w:eastAsia="Times New Roman" w:hAnsi="Times New Roman" w:cs="Times New Roman"/>
                <w:noProof/>
                <w:sz w:val="24"/>
                <w:szCs w:val="24"/>
                <w:lang w:val="en-US"/>
              </w:rPr>
              <w:t>Contribution of the structure and culture to the performance of this company:</w:t>
            </w:r>
            <w:r w:rsidR="008A1AB3" w:rsidRPr="008A1AB3">
              <w:rPr>
                <w:rFonts w:ascii="Times New Roman" w:hAnsi="Times New Roman" w:cs="Times New Roman"/>
                <w:noProof/>
                <w:webHidden/>
                <w:sz w:val="24"/>
                <w:szCs w:val="24"/>
              </w:rPr>
              <w:tab/>
            </w:r>
            <w:r w:rsidRPr="008A1AB3">
              <w:rPr>
                <w:rFonts w:ascii="Times New Roman" w:hAnsi="Times New Roman" w:cs="Times New Roman"/>
                <w:noProof/>
                <w:webHidden/>
                <w:sz w:val="24"/>
                <w:szCs w:val="24"/>
              </w:rPr>
              <w:fldChar w:fldCharType="begin"/>
            </w:r>
            <w:r w:rsidR="008A1AB3" w:rsidRPr="008A1AB3">
              <w:rPr>
                <w:rFonts w:ascii="Times New Roman" w:hAnsi="Times New Roman" w:cs="Times New Roman"/>
                <w:noProof/>
                <w:webHidden/>
                <w:sz w:val="24"/>
                <w:szCs w:val="24"/>
              </w:rPr>
              <w:instrText xml:space="preserve"> PAGEREF _Toc48846645 \h </w:instrText>
            </w:r>
            <w:r w:rsidRPr="008A1AB3">
              <w:rPr>
                <w:rFonts w:ascii="Times New Roman" w:hAnsi="Times New Roman" w:cs="Times New Roman"/>
                <w:noProof/>
                <w:webHidden/>
                <w:sz w:val="24"/>
                <w:szCs w:val="24"/>
              </w:rPr>
            </w:r>
            <w:r w:rsidRPr="008A1AB3">
              <w:rPr>
                <w:rFonts w:ascii="Times New Roman" w:hAnsi="Times New Roman" w:cs="Times New Roman"/>
                <w:noProof/>
                <w:webHidden/>
                <w:sz w:val="24"/>
                <w:szCs w:val="24"/>
              </w:rPr>
              <w:fldChar w:fldCharType="separate"/>
            </w:r>
            <w:r w:rsidR="008A1AB3" w:rsidRPr="008A1AB3">
              <w:rPr>
                <w:rFonts w:ascii="Times New Roman" w:hAnsi="Times New Roman" w:cs="Times New Roman"/>
                <w:noProof/>
                <w:webHidden/>
                <w:sz w:val="24"/>
                <w:szCs w:val="24"/>
              </w:rPr>
              <w:t>7</w:t>
            </w:r>
            <w:r w:rsidRPr="008A1AB3">
              <w:rPr>
                <w:rFonts w:ascii="Times New Roman" w:hAnsi="Times New Roman" w:cs="Times New Roman"/>
                <w:noProof/>
                <w:webHidden/>
                <w:sz w:val="24"/>
                <w:szCs w:val="24"/>
              </w:rPr>
              <w:fldChar w:fldCharType="end"/>
            </w:r>
          </w:hyperlink>
        </w:p>
        <w:p w:rsidR="008A1AB3" w:rsidRPr="008A1AB3" w:rsidRDefault="00790145" w:rsidP="008A1AB3">
          <w:pPr>
            <w:pStyle w:val="TOC1"/>
            <w:tabs>
              <w:tab w:val="right" w:leader="dot" w:pos="9350"/>
            </w:tabs>
            <w:spacing w:line="480" w:lineRule="auto"/>
            <w:jc w:val="both"/>
            <w:rPr>
              <w:rFonts w:ascii="Times New Roman" w:eastAsiaTheme="minorEastAsia" w:hAnsi="Times New Roman" w:cs="Times New Roman"/>
              <w:noProof/>
              <w:sz w:val="24"/>
              <w:szCs w:val="24"/>
              <w:lang w:val="en-US"/>
            </w:rPr>
          </w:pPr>
          <w:hyperlink w:anchor="_Toc48846646" w:history="1">
            <w:r w:rsidR="008A1AB3" w:rsidRPr="008A1AB3">
              <w:rPr>
                <w:rStyle w:val="Hyperlink"/>
                <w:rFonts w:ascii="Times New Roman" w:eastAsia="Times New Roman" w:hAnsi="Times New Roman" w:cs="Times New Roman"/>
                <w:noProof/>
                <w:sz w:val="24"/>
                <w:szCs w:val="24"/>
                <w:lang w:val="en-US"/>
              </w:rPr>
              <w:t>Conclusion:</w:t>
            </w:r>
            <w:r w:rsidR="008A1AB3" w:rsidRPr="008A1AB3">
              <w:rPr>
                <w:rFonts w:ascii="Times New Roman" w:hAnsi="Times New Roman" w:cs="Times New Roman"/>
                <w:noProof/>
                <w:webHidden/>
                <w:sz w:val="24"/>
                <w:szCs w:val="24"/>
              </w:rPr>
              <w:tab/>
            </w:r>
            <w:r w:rsidRPr="008A1AB3">
              <w:rPr>
                <w:rFonts w:ascii="Times New Roman" w:hAnsi="Times New Roman" w:cs="Times New Roman"/>
                <w:noProof/>
                <w:webHidden/>
                <w:sz w:val="24"/>
                <w:szCs w:val="24"/>
              </w:rPr>
              <w:fldChar w:fldCharType="begin"/>
            </w:r>
            <w:r w:rsidR="008A1AB3" w:rsidRPr="008A1AB3">
              <w:rPr>
                <w:rFonts w:ascii="Times New Roman" w:hAnsi="Times New Roman" w:cs="Times New Roman"/>
                <w:noProof/>
                <w:webHidden/>
                <w:sz w:val="24"/>
                <w:szCs w:val="24"/>
              </w:rPr>
              <w:instrText xml:space="preserve"> PAGEREF _Toc48846646 \h </w:instrText>
            </w:r>
            <w:r w:rsidRPr="008A1AB3">
              <w:rPr>
                <w:rFonts w:ascii="Times New Roman" w:hAnsi="Times New Roman" w:cs="Times New Roman"/>
                <w:noProof/>
                <w:webHidden/>
                <w:sz w:val="24"/>
                <w:szCs w:val="24"/>
              </w:rPr>
            </w:r>
            <w:r w:rsidRPr="008A1AB3">
              <w:rPr>
                <w:rFonts w:ascii="Times New Roman" w:hAnsi="Times New Roman" w:cs="Times New Roman"/>
                <w:noProof/>
                <w:webHidden/>
                <w:sz w:val="24"/>
                <w:szCs w:val="24"/>
              </w:rPr>
              <w:fldChar w:fldCharType="separate"/>
            </w:r>
            <w:r w:rsidR="008A1AB3" w:rsidRPr="008A1AB3">
              <w:rPr>
                <w:rFonts w:ascii="Times New Roman" w:hAnsi="Times New Roman" w:cs="Times New Roman"/>
                <w:noProof/>
                <w:webHidden/>
                <w:sz w:val="24"/>
                <w:szCs w:val="24"/>
              </w:rPr>
              <w:t>10</w:t>
            </w:r>
            <w:r w:rsidRPr="008A1AB3">
              <w:rPr>
                <w:rFonts w:ascii="Times New Roman" w:hAnsi="Times New Roman" w:cs="Times New Roman"/>
                <w:noProof/>
                <w:webHidden/>
                <w:sz w:val="24"/>
                <w:szCs w:val="24"/>
              </w:rPr>
              <w:fldChar w:fldCharType="end"/>
            </w:r>
          </w:hyperlink>
        </w:p>
        <w:p w:rsidR="008A1AB3" w:rsidRDefault="00790145" w:rsidP="008A1AB3">
          <w:pPr>
            <w:pStyle w:val="TOC1"/>
            <w:tabs>
              <w:tab w:val="right" w:leader="dot" w:pos="9350"/>
            </w:tabs>
            <w:spacing w:line="480" w:lineRule="auto"/>
            <w:jc w:val="both"/>
            <w:rPr>
              <w:rFonts w:eastAsiaTheme="minorEastAsia"/>
              <w:noProof/>
              <w:lang w:val="en-US"/>
            </w:rPr>
          </w:pPr>
          <w:hyperlink w:anchor="_Toc48846647" w:history="1">
            <w:r w:rsidR="008A1AB3" w:rsidRPr="008A1AB3">
              <w:rPr>
                <w:rStyle w:val="Hyperlink"/>
                <w:rFonts w:ascii="Times New Roman" w:eastAsia="Times New Roman" w:hAnsi="Times New Roman" w:cs="Times New Roman"/>
                <w:noProof/>
                <w:sz w:val="24"/>
                <w:szCs w:val="24"/>
                <w:lang w:val="en-US"/>
              </w:rPr>
              <w:t>References:</w:t>
            </w:r>
            <w:r w:rsidR="008A1AB3" w:rsidRPr="008A1AB3">
              <w:rPr>
                <w:rFonts w:ascii="Times New Roman" w:hAnsi="Times New Roman" w:cs="Times New Roman"/>
                <w:noProof/>
                <w:webHidden/>
                <w:sz w:val="24"/>
                <w:szCs w:val="24"/>
              </w:rPr>
              <w:tab/>
            </w:r>
            <w:r w:rsidRPr="008A1AB3">
              <w:rPr>
                <w:rFonts w:ascii="Times New Roman" w:hAnsi="Times New Roman" w:cs="Times New Roman"/>
                <w:noProof/>
                <w:webHidden/>
                <w:sz w:val="24"/>
                <w:szCs w:val="24"/>
              </w:rPr>
              <w:fldChar w:fldCharType="begin"/>
            </w:r>
            <w:r w:rsidR="008A1AB3" w:rsidRPr="008A1AB3">
              <w:rPr>
                <w:rFonts w:ascii="Times New Roman" w:hAnsi="Times New Roman" w:cs="Times New Roman"/>
                <w:noProof/>
                <w:webHidden/>
                <w:sz w:val="24"/>
                <w:szCs w:val="24"/>
              </w:rPr>
              <w:instrText xml:space="preserve"> PAGEREF _Toc48846647 \h </w:instrText>
            </w:r>
            <w:r w:rsidRPr="008A1AB3">
              <w:rPr>
                <w:rFonts w:ascii="Times New Roman" w:hAnsi="Times New Roman" w:cs="Times New Roman"/>
                <w:noProof/>
                <w:webHidden/>
                <w:sz w:val="24"/>
                <w:szCs w:val="24"/>
              </w:rPr>
            </w:r>
            <w:r w:rsidRPr="008A1AB3">
              <w:rPr>
                <w:rFonts w:ascii="Times New Roman" w:hAnsi="Times New Roman" w:cs="Times New Roman"/>
                <w:noProof/>
                <w:webHidden/>
                <w:sz w:val="24"/>
                <w:szCs w:val="24"/>
              </w:rPr>
              <w:fldChar w:fldCharType="separate"/>
            </w:r>
            <w:r w:rsidR="008A1AB3" w:rsidRPr="008A1AB3">
              <w:rPr>
                <w:rFonts w:ascii="Times New Roman" w:hAnsi="Times New Roman" w:cs="Times New Roman"/>
                <w:noProof/>
                <w:webHidden/>
                <w:sz w:val="24"/>
                <w:szCs w:val="24"/>
              </w:rPr>
              <w:t>11</w:t>
            </w:r>
            <w:r w:rsidRPr="008A1AB3">
              <w:rPr>
                <w:rFonts w:ascii="Times New Roman" w:hAnsi="Times New Roman" w:cs="Times New Roman"/>
                <w:noProof/>
                <w:webHidden/>
                <w:sz w:val="24"/>
                <w:szCs w:val="24"/>
              </w:rPr>
              <w:fldChar w:fldCharType="end"/>
            </w:r>
          </w:hyperlink>
        </w:p>
        <w:p w:rsidR="008A1AB3" w:rsidRDefault="00790145">
          <w:r>
            <w:fldChar w:fldCharType="end"/>
          </w:r>
        </w:p>
      </w:sdtContent>
    </w:sdt>
    <w:p w:rsidR="008A1AB3" w:rsidRDefault="008A1AB3" w:rsidP="00AE0A91">
      <w:pPr>
        <w:jc w:val="center"/>
        <w:rPr>
          <w:rFonts w:ascii="Times New Roman" w:hAnsi="Times New Roman" w:cs="Times New Roman"/>
          <w:b/>
          <w:sz w:val="28"/>
          <w:szCs w:val="28"/>
        </w:rPr>
      </w:pPr>
    </w:p>
    <w:p w:rsidR="00AE0A91" w:rsidRDefault="00AE0A91">
      <w:pPr>
        <w:rPr>
          <w:rFonts w:ascii="Times New Roman" w:hAnsi="Times New Roman" w:cs="Times New Roman"/>
          <w:b/>
          <w:sz w:val="28"/>
          <w:szCs w:val="28"/>
        </w:rPr>
      </w:pPr>
      <w:r>
        <w:rPr>
          <w:rFonts w:ascii="Times New Roman" w:hAnsi="Times New Roman" w:cs="Times New Roman"/>
          <w:b/>
          <w:sz w:val="28"/>
          <w:szCs w:val="28"/>
        </w:rPr>
        <w:br w:type="page"/>
      </w:r>
    </w:p>
    <w:p w:rsidR="00AE0A91" w:rsidRDefault="008A1AB3" w:rsidP="008A1AB3">
      <w:pPr>
        <w:pStyle w:val="Heading1"/>
      </w:pPr>
      <w:bookmarkStart w:id="0" w:name="_Toc48846642"/>
      <w:r>
        <w:lastRenderedPageBreak/>
        <w:t>Introduction:</w:t>
      </w:r>
      <w:bookmarkEnd w:id="0"/>
      <w:r>
        <w:t xml:space="preserve"> </w:t>
      </w:r>
    </w:p>
    <w:p w:rsidR="002117B8" w:rsidRPr="002117B8" w:rsidRDefault="002117B8" w:rsidP="0070475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aim of this write-up is to demonstrate role of organizational </w:t>
      </w:r>
      <w:r w:rsidR="00631800">
        <w:rPr>
          <w:rFonts w:ascii="Times New Roman" w:hAnsi="Times New Roman" w:cs="Times New Roman"/>
          <w:sz w:val="24"/>
          <w:szCs w:val="24"/>
        </w:rPr>
        <w:t>structure</w:t>
      </w:r>
      <w:r>
        <w:rPr>
          <w:rFonts w:ascii="Times New Roman" w:hAnsi="Times New Roman" w:cs="Times New Roman"/>
          <w:sz w:val="24"/>
          <w:szCs w:val="24"/>
        </w:rPr>
        <w:t xml:space="preserve"> and culture in order to main</w:t>
      </w:r>
      <w:r w:rsidR="00631800">
        <w:rPr>
          <w:rFonts w:ascii="Times New Roman" w:hAnsi="Times New Roman" w:cs="Times New Roman"/>
          <w:sz w:val="24"/>
          <w:szCs w:val="24"/>
        </w:rPr>
        <w:t>tain the sustainability in business. this piece will show elaborate the organizational structure and the culture, are being used in Ester</w:t>
      </w:r>
      <w:r w:rsidR="00045408">
        <w:rPr>
          <w:rFonts w:ascii="Times New Roman" w:hAnsi="Times New Roman" w:cs="Times New Roman"/>
          <w:sz w:val="24"/>
          <w:szCs w:val="24"/>
        </w:rPr>
        <w:t xml:space="preserve"> Labour company and how it impacting on the business growth of the organization.</w:t>
      </w:r>
      <w:r>
        <w:rPr>
          <w:rFonts w:ascii="Times New Roman" w:hAnsi="Times New Roman" w:cs="Times New Roman"/>
          <w:sz w:val="24"/>
          <w:szCs w:val="24"/>
        </w:rPr>
        <w:t xml:space="preserve"> </w:t>
      </w:r>
      <w:r w:rsidR="00320F48">
        <w:rPr>
          <w:rFonts w:ascii="Times New Roman" w:hAnsi="Times New Roman" w:cs="Times New Roman"/>
          <w:sz w:val="24"/>
          <w:szCs w:val="24"/>
        </w:rPr>
        <w:t>This</w:t>
      </w:r>
      <w:r w:rsidR="00045408">
        <w:rPr>
          <w:rFonts w:ascii="Times New Roman" w:hAnsi="Times New Roman" w:cs="Times New Roman"/>
          <w:sz w:val="24"/>
          <w:szCs w:val="24"/>
        </w:rPr>
        <w:t xml:space="preserve"> piece will </w:t>
      </w:r>
      <w:r w:rsidR="00320F48">
        <w:rPr>
          <w:rFonts w:ascii="Times New Roman" w:hAnsi="Times New Roman" w:cs="Times New Roman"/>
          <w:sz w:val="24"/>
          <w:szCs w:val="24"/>
        </w:rPr>
        <w:t>conduct</w:t>
      </w:r>
      <w:r w:rsidR="00045408">
        <w:rPr>
          <w:rFonts w:ascii="Times New Roman" w:hAnsi="Times New Roman" w:cs="Times New Roman"/>
          <w:sz w:val="24"/>
          <w:szCs w:val="24"/>
        </w:rPr>
        <w:t xml:space="preserve"> the role of the </w:t>
      </w:r>
      <w:r w:rsidR="00320F48">
        <w:rPr>
          <w:rFonts w:ascii="Times New Roman" w:hAnsi="Times New Roman" w:cs="Times New Roman"/>
          <w:sz w:val="24"/>
          <w:szCs w:val="24"/>
        </w:rPr>
        <w:t>management</w:t>
      </w:r>
      <w:r w:rsidR="00045408">
        <w:rPr>
          <w:rFonts w:ascii="Times New Roman" w:hAnsi="Times New Roman" w:cs="Times New Roman"/>
          <w:sz w:val="24"/>
          <w:szCs w:val="24"/>
        </w:rPr>
        <w:t xml:space="preserve"> of the </w:t>
      </w:r>
      <w:r w:rsidR="00320F48">
        <w:rPr>
          <w:rFonts w:ascii="Times New Roman" w:hAnsi="Times New Roman" w:cs="Times New Roman"/>
          <w:sz w:val="24"/>
          <w:szCs w:val="24"/>
        </w:rPr>
        <w:t xml:space="preserve">organization in implementing of organizational structure and culture. The relation between organizational structure and culture will be demonstrated in this article. The types of the organizational culture and the structure will be shown in this report in order to give an idea about these mentioned topics. </w:t>
      </w:r>
    </w:p>
    <w:p w:rsidR="00AE0A91" w:rsidRDefault="00AE0A91" w:rsidP="008A1AB3">
      <w:pPr>
        <w:pStyle w:val="Heading1"/>
        <w:rPr>
          <w:rFonts w:eastAsia="Times New Roman"/>
          <w:lang w:val="en-US"/>
        </w:rPr>
      </w:pPr>
      <w:bookmarkStart w:id="1" w:name="_Toc48846643"/>
      <w:r>
        <w:t xml:space="preserve">Organizational structure of </w:t>
      </w:r>
      <w:r w:rsidR="00B76514">
        <w:rPr>
          <w:rFonts w:eastAsia="Times New Roman"/>
          <w:lang w:val="en-US"/>
        </w:rPr>
        <w:t>Estee</w:t>
      </w:r>
      <w:r w:rsidRPr="00AE0A91">
        <w:rPr>
          <w:rFonts w:eastAsia="Times New Roman"/>
          <w:lang w:val="en-US"/>
        </w:rPr>
        <w:t xml:space="preserve"> Lauder</w:t>
      </w:r>
      <w:r>
        <w:rPr>
          <w:rFonts w:eastAsia="Times New Roman"/>
          <w:lang w:val="en-US"/>
        </w:rPr>
        <w:t>:</w:t>
      </w:r>
      <w:bookmarkEnd w:id="1"/>
      <w:r w:rsidR="008A1AB3">
        <w:rPr>
          <w:rFonts w:eastAsia="Times New Roman"/>
          <w:lang w:val="en-US"/>
        </w:rPr>
        <w:t xml:space="preserve"> </w:t>
      </w:r>
    </w:p>
    <w:p w:rsidR="00320F48" w:rsidRPr="00CF40CB" w:rsidRDefault="002242C2" w:rsidP="00704750">
      <w:pPr>
        <w:spacing w:line="48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The organization deals with the beauty products such as scene care and hair care products, fragrances and so on since 1946.</w:t>
      </w:r>
      <w:r w:rsidR="00443FFC">
        <w:rPr>
          <w:rFonts w:ascii="Times New Roman" w:eastAsia="Times New Roman" w:hAnsi="Times New Roman" w:cs="Times New Roman"/>
          <w:sz w:val="24"/>
          <w:szCs w:val="24"/>
          <w:lang w:val="en-US"/>
        </w:rPr>
        <w:t xml:space="preserve"> </w:t>
      </w:r>
      <w:r w:rsidR="00CF40CB" w:rsidRPr="00CF40CB">
        <w:rPr>
          <w:rFonts w:ascii="Times New Roman" w:eastAsia="Times New Roman" w:hAnsi="Times New Roman" w:cs="Times New Roman"/>
          <w:sz w:val="24"/>
          <w:szCs w:val="24"/>
          <w:lang w:val="en-US"/>
        </w:rPr>
        <w:t>(</w:t>
      </w:r>
      <w:r w:rsidR="00CF40CB">
        <w:rPr>
          <w:rFonts w:ascii="Times New Roman" w:hAnsi="Times New Roman" w:cs="Times New Roman"/>
          <w:color w:val="000000"/>
          <w:sz w:val="24"/>
          <w:szCs w:val="24"/>
        </w:rPr>
        <w:t>Elcompanies,</w:t>
      </w:r>
      <w:r w:rsidR="00CF40CB" w:rsidRPr="00CF40CB">
        <w:rPr>
          <w:rFonts w:ascii="Times New Roman" w:hAnsi="Times New Roman" w:cs="Times New Roman"/>
          <w:color w:val="000000"/>
          <w:sz w:val="24"/>
          <w:szCs w:val="24"/>
        </w:rPr>
        <w:t xml:space="preserve"> 2020)</w:t>
      </w:r>
    </w:p>
    <w:p w:rsidR="002242C2" w:rsidRDefault="00443FFC" w:rsidP="00704750">
      <w:pPr>
        <w:spacing w:line="48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The organizational structure refers to the job roles and the responsibilities of individuals</w:t>
      </w:r>
      <w:r w:rsidR="00473325">
        <w:rPr>
          <w:rFonts w:ascii="Times New Roman" w:eastAsia="Times New Roman" w:hAnsi="Times New Roman" w:cs="Times New Roman"/>
          <w:sz w:val="24"/>
          <w:szCs w:val="24"/>
          <w:lang w:val="en-US"/>
        </w:rPr>
        <w:t xml:space="preserve"> in order to lead the work process in a systematic way. The mentioned tool helps the management to distribute the responsibilities according to the rank, through which people</w:t>
      </w:r>
      <w:r w:rsidR="001C2339">
        <w:rPr>
          <w:rFonts w:ascii="Times New Roman" w:eastAsia="Times New Roman" w:hAnsi="Times New Roman" w:cs="Times New Roman"/>
          <w:sz w:val="24"/>
          <w:szCs w:val="24"/>
          <w:lang w:val="en-US"/>
        </w:rPr>
        <w:t xml:space="preserve"> of the organization can report to the next person (</w:t>
      </w:r>
      <w:r w:rsidR="008A1AB3" w:rsidRPr="008A1AB3">
        <w:rPr>
          <w:rFonts w:ascii="Times New Roman" w:hAnsi="Times New Roman" w:cs="Times New Roman"/>
          <w:color w:val="000000"/>
          <w:sz w:val="24"/>
          <w:szCs w:val="24"/>
        </w:rPr>
        <w:t>business, 2020</w:t>
      </w:r>
      <w:r w:rsidR="001C2339">
        <w:rPr>
          <w:rFonts w:ascii="Times New Roman" w:eastAsia="Times New Roman" w:hAnsi="Times New Roman" w:cs="Times New Roman"/>
          <w:sz w:val="24"/>
          <w:szCs w:val="24"/>
          <w:lang w:val="en-US"/>
        </w:rPr>
        <w:t>).</w:t>
      </w:r>
    </w:p>
    <w:p w:rsidR="00B76514" w:rsidRDefault="001C2339" w:rsidP="00704750">
      <w:pPr>
        <w:spacing w:line="48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There are few types in the organizational structure</w:t>
      </w:r>
      <w:r w:rsidR="00435CAE">
        <w:rPr>
          <w:rFonts w:ascii="Times New Roman" w:eastAsia="Times New Roman" w:hAnsi="Times New Roman" w:cs="Times New Roman"/>
          <w:sz w:val="24"/>
          <w:szCs w:val="24"/>
          <w:lang w:val="en-US"/>
        </w:rPr>
        <w:t xml:space="preserve"> such as </w:t>
      </w:r>
      <w:r w:rsidR="00CD284C" w:rsidRPr="00B76514">
        <w:rPr>
          <w:rFonts w:ascii="Times New Roman" w:eastAsia="Times New Roman" w:hAnsi="Times New Roman" w:cs="Times New Roman"/>
          <w:b/>
          <w:sz w:val="24"/>
          <w:szCs w:val="24"/>
          <w:lang w:val="en-US"/>
        </w:rPr>
        <w:t>Centralized, Decentralized, Divisional, Functional, and Geographical</w:t>
      </w:r>
      <w:r w:rsidR="00CD284C">
        <w:rPr>
          <w:rFonts w:ascii="Times New Roman" w:eastAsia="Times New Roman" w:hAnsi="Times New Roman" w:cs="Times New Roman"/>
          <w:sz w:val="24"/>
          <w:szCs w:val="24"/>
          <w:lang w:val="en-US"/>
        </w:rPr>
        <w:t xml:space="preserve"> and so on, which helps the company in running the work process</w:t>
      </w:r>
      <w:r w:rsidR="0053628C">
        <w:rPr>
          <w:rFonts w:ascii="Times New Roman" w:eastAsia="Times New Roman" w:hAnsi="Times New Roman" w:cs="Times New Roman"/>
          <w:sz w:val="24"/>
          <w:szCs w:val="24"/>
          <w:lang w:val="en-US"/>
        </w:rPr>
        <w:t xml:space="preserve"> (Mullins, 2016)</w:t>
      </w:r>
      <w:r w:rsidR="00CD284C">
        <w:rPr>
          <w:rFonts w:ascii="Times New Roman" w:eastAsia="Times New Roman" w:hAnsi="Times New Roman" w:cs="Times New Roman"/>
          <w:sz w:val="24"/>
          <w:szCs w:val="24"/>
          <w:lang w:val="en-US"/>
        </w:rPr>
        <w:t>.</w:t>
      </w:r>
    </w:p>
    <w:p w:rsidR="00075B48" w:rsidRDefault="00D7175B" w:rsidP="00704750">
      <w:pPr>
        <w:spacing w:line="48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The CEO of Estee Lauder has implemented the organizational structure, which can be categorized as Centralized structure, which gives the authority of decision making power to the </w:t>
      </w:r>
      <w:r>
        <w:rPr>
          <w:rFonts w:ascii="Times New Roman" w:eastAsia="Times New Roman" w:hAnsi="Times New Roman" w:cs="Times New Roman"/>
          <w:sz w:val="24"/>
          <w:szCs w:val="24"/>
          <w:lang w:val="en-US"/>
        </w:rPr>
        <w:lastRenderedPageBreak/>
        <w:t>top of the team, through which the diversity and the miscommunication can be avoidable and the work process will be smooth, due to the decisions will be taken by the most experienced person of the team</w:t>
      </w:r>
      <w:r w:rsidR="00497391">
        <w:rPr>
          <w:rFonts w:ascii="Times New Roman" w:eastAsia="Times New Roman" w:hAnsi="Times New Roman" w:cs="Times New Roman"/>
          <w:sz w:val="24"/>
          <w:szCs w:val="24"/>
          <w:lang w:val="en-US"/>
        </w:rPr>
        <w:t xml:space="preserve"> (Knightss </w:t>
      </w:r>
      <w:r w:rsidR="00497391" w:rsidRPr="00497391">
        <w:rPr>
          <w:rFonts w:ascii="Times New Roman" w:eastAsia="Times New Roman" w:hAnsi="Times New Roman" w:cs="Times New Roman"/>
          <w:i/>
          <w:sz w:val="24"/>
          <w:szCs w:val="24"/>
          <w:lang w:val="en-US"/>
        </w:rPr>
        <w:t>et al</w:t>
      </w:r>
      <w:r w:rsidR="00497391">
        <w:rPr>
          <w:rFonts w:ascii="Times New Roman" w:eastAsia="Times New Roman" w:hAnsi="Times New Roman" w:cs="Times New Roman"/>
          <w:sz w:val="24"/>
          <w:szCs w:val="24"/>
          <w:lang w:val="en-US"/>
        </w:rPr>
        <w:t>. 2012)</w:t>
      </w:r>
      <w:r>
        <w:rPr>
          <w:rFonts w:ascii="Times New Roman" w:eastAsia="Times New Roman" w:hAnsi="Times New Roman" w:cs="Times New Roman"/>
          <w:sz w:val="24"/>
          <w:szCs w:val="24"/>
          <w:lang w:val="en-US"/>
        </w:rPr>
        <w:t>.</w:t>
      </w:r>
    </w:p>
    <w:p w:rsidR="00B8174D" w:rsidRDefault="00D7175B" w:rsidP="00704750">
      <w:pPr>
        <w:spacing w:line="48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Fabrizio Freda, the CEO of the company has </w:t>
      </w:r>
      <w:r w:rsidR="00B8174D">
        <w:rPr>
          <w:rFonts w:ascii="Times New Roman" w:eastAsia="Times New Roman" w:hAnsi="Times New Roman" w:cs="Times New Roman"/>
          <w:sz w:val="24"/>
          <w:szCs w:val="24"/>
          <w:lang w:val="en-US"/>
        </w:rPr>
        <w:t>distributed the responsibilities of the different brands to the concerned presidents and the presidents give the report directly to the CEO.</w:t>
      </w:r>
      <w:r w:rsidR="00AC6160">
        <w:rPr>
          <w:rFonts w:ascii="Times New Roman" w:eastAsia="Times New Roman" w:hAnsi="Times New Roman" w:cs="Times New Roman"/>
          <w:sz w:val="24"/>
          <w:szCs w:val="24"/>
          <w:lang w:val="en-US"/>
        </w:rPr>
        <w:t xml:space="preserve"> Jane Hertzmark Hudis, the precedent of Beauty Bank, Origins and Ojon has become the global brand president of the company. The global brand president of speciality group, Maureen Case has taken the responsibility of Bobbi Brown, La Mer and the Jo Malone brand</w:t>
      </w:r>
      <w:r w:rsidR="0002752F">
        <w:rPr>
          <w:rFonts w:ascii="Times New Roman" w:eastAsia="Times New Roman" w:hAnsi="Times New Roman" w:cs="Times New Roman"/>
          <w:sz w:val="24"/>
          <w:szCs w:val="24"/>
          <w:lang w:val="en-US"/>
        </w:rPr>
        <w:t>. The presidents of each brand will directly report to the CEO of Estee Lauder</w:t>
      </w:r>
      <w:r w:rsidR="00CF40CB">
        <w:rPr>
          <w:rFonts w:ascii="Times New Roman" w:eastAsia="Times New Roman" w:hAnsi="Times New Roman" w:cs="Times New Roman"/>
          <w:sz w:val="24"/>
          <w:szCs w:val="24"/>
          <w:lang w:val="en-US"/>
        </w:rPr>
        <w:t xml:space="preserve"> (</w:t>
      </w:r>
      <w:r w:rsidR="00CF40CB">
        <w:rPr>
          <w:rFonts w:ascii="Times New Roman" w:hAnsi="Times New Roman" w:cs="Times New Roman"/>
          <w:color w:val="000000"/>
          <w:sz w:val="24"/>
          <w:szCs w:val="24"/>
        </w:rPr>
        <w:t>Drug Store News,</w:t>
      </w:r>
      <w:r w:rsidR="00CF40CB" w:rsidRPr="00CF40CB">
        <w:rPr>
          <w:rFonts w:ascii="Times New Roman" w:hAnsi="Times New Roman" w:cs="Times New Roman"/>
          <w:color w:val="000000"/>
          <w:sz w:val="24"/>
          <w:szCs w:val="24"/>
        </w:rPr>
        <w:t xml:space="preserve"> 2020</w:t>
      </w:r>
      <w:r w:rsidR="00CF40CB">
        <w:rPr>
          <w:rFonts w:ascii="Times New Roman" w:hAnsi="Times New Roman" w:cs="Times New Roman"/>
          <w:color w:val="000000"/>
          <w:sz w:val="24"/>
          <w:szCs w:val="24"/>
        </w:rPr>
        <w:t>)</w:t>
      </w:r>
      <w:r w:rsidR="0002752F">
        <w:rPr>
          <w:rFonts w:ascii="Times New Roman" w:eastAsia="Times New Roman" w:hAnsi="Times New Roman" w:cs="Times New Roman"/>
          <w:sz w:val="24"/>
          <w:szCs w:val="24"/>
          <w:lang w:val="en-US"/>
        </w:rPr>
        <w:t>.</w:t>
      </w:r>
    </w:p>
    <w:p w:rsidR="0002752F" w:rsidRDefault="0002752F" w:rsidP="00704750">
      <w:pPr>
        <w:spacing w:line="48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The global brand precedents of the</w:t>
      </w:r>
      <w:r w:rsidR="00F32170">
        <w:rPr>
          <w:rFonts w:ascii="Times New Roman" w:eastAsia="Times New Roman" w:hAnsi="Times New Roman" w:cs="Times New Roman"/>
          <w:sz w:val="24"/>
          <w:szCs w:val="24"/>
          <w:lang w:val="en-US"/>
        </w:rPr>
        <w:t xml:space="preserve"> company</w:t>
      </w:r>
      <w:r>
        <w:rPr>
          <w:rFonts w:ascii="Times New Roman" w:eastAsia="Times New Roman" w:hAnsi="Times New Roman" w:cs="Times New Roman"/>
          <w:sz w:val="24"/>
          <w:szCs w:val="24"/>
          <w:lang w:val="en-US"/>
        </w:rPr>
        <w:t xml:space="preserve"> will be reporting to the precedents of the different brands. </w:t>
      </w:r>
      <w:r w:rsidR="00F32170">
        <w:rPr>
          <w:rFonts w:ascii="Times New Roman" w:eastAsia="Times New Roman" w:hAnsi="Times New Roman" w:cs="Times New Roman"/>
          <w:sz w:val="24"/>
          <w:szCs w:val="24"/>
          <w:lang w:val="en-US"/>
        </w:rPr>
        <w:t xml:space="preserve">Veronique </w:t>
      </w:r>
      <w:r w:rsidR="00B0619A">
        <w:rPr>
          <w:rFonts w:ascii="Times New Roman" w:eastAsia="Times New Roman" w:hAnsi="Times New Roman" w:cs="Times New Roman"/>
          <w:sz w:val="24"/>
          <w:szCs w:val="24"/>
          <w:lang w:val="en-US"/>
        </w:rPr>
        <w:t xml:space="preserve">Gabai-Pinsky, was looking after the Aramies designer fragrances, has become the global brand precedent of the same brand along with Beauty Bank and Idea Bank. </w:t>
      </w:r>
    </w:p>
    <w:p w:rsidR="00B0619A" w:rsidRDefault="00B0619A" w:rsidP="00704750">
      <w:pPr>
        <w:spacing w:line="48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Dominique Consei</w:t>
      </w:r>
      <w:r w:rsidR="00D9643F">
        <w:rPr>
          <w:rFonts w:ascii="Times New Roman" w:eastAsia="Times New Roman" w:hAnsi="Times New Roman" w:cs="Times New Roman"/>
          <w:sz w:val="24"/>
          <w:szCs w:val="24"/>
          <w:lang w:val="en-US"/>
        </w:rPr>
        <w:t>l, who use to be</w:t>
      </w:r>
      <w:r>
        <w:rPr>
          <w:rFonts w:ascii="Times New Roman" w:eastAsia="Times New Roman" w:hAnsi="Times New Roman" w:cs="Times New Roman"/>
          <w:sz w:val="24"/>
          <w:szCs w:val="24"/>
          <w:lang w:val="en-US"/>
        </w:rPr>
        <w:t xml:space="preserve"> the </w:t>
      </w:r>
      <w:r w:rsidR="00D9643F">
        <w:rPr>
          <w:rFonts w:ascii="Times New Roman" w:eastAsia="Times New Roman" w:hAnsi="Times New Roman" w:cs="Times New Roman"/>
          <w:sz w:val="24"/>
          <w:szCs w:val="24"/>
          <w:lang w:val="en-US"/>
        </w:rPr>
        <w:t>precedent</w:t>
      </w:r>
      <w:r>
        <w:rPr>
          <w:rFonts w:ascii="Times New Roman" w:eastAsia="Times New Roman" w:hAnsi="Times New Roman" w:cs="Times New Roman"/>
          <w:sz w:val="24"/>
          <w:szCs w:val="24"/>
          <w:lang w:val="en-US"/>
        </w:rPr>
        <w:t xml:space="preserve"> of </w:t>
      </w:r>
      <w:r w:rsidR="00D9643F">
        <w:rPr>
          <w:rFonts w:ascii="Times New Roman" w:eastAsia="Times New Roman" w:hAnsi="Times New Roman" w:cs="Times New Roman"/>
          <w:sz w:val="24"/>
          <w:szCs w:val="24"/>
          <w:lang w:val="en-US"/>
        </w:rPr>
        <w:t>Adiva Brand, has become the global precedent of along with Salon and Pharmacy channels</w:t>
      </w:r>
      <w:r w:rsidR="00CF40CB">
        <w:rPr>
          <w:rFonts w:ascii="Times New Roman" w:eastAsia="Times New Roman" w:hAnsi="Times New Roman" w:cs="Times New Roman"/>
          <w:sz w:val="24"/>
          <w:szCs w:val="24"/>
          <w:lang w:val="en-US"/>
        </w:rPr>
        <w:t xml:space="preserve"> (</w:t>
      </w:r>
      <w:r w:rsidR="00CF40CB">
        <w:rPr>
          <w:rFonts w:ascii="Times New Roman" w:hAnsi="Times New Roman" w:cs="Times New Roman"/>
          <w:color w:val="000000"/>
          <w:sz w:val="24"/>
          <w:szCs w:val="24"/>
        </w:rPr>
        <w:t>Drug Store News,</w:t>
      </w:r>
      <w:r w:rsidR="00CF40CB" w:rsidRPr="00CF40CB">
        <w:rPr>
          <w:rFonts w:ascii="Times New Roman" w:hAnsi="Times New Roman" w:cs="Times New Roman"/>
          <w:color w:val="000000"/>
          <w:sz w:val="24"/>
          <w:szCs w:val="24"/>
        </w:rPr>
        <w:t xml:space="preserve"> 2020</w:t>
      </w:r>
      <w:r w:rsidR="00CF40CB">
        <w:rPr>
          <w:rFonts w:ascii="Times New Roman" w:hAnsi="Times New Roman" w:cs="Times New Roman"/>
          <w:color w:val="000000"/>
          <w:sz w:val="24"/>
          <w:szCs w:val="24"/>
        </w:rPr>
        <w:t>)</w:t>
      </w:r>
      <w:r w:rsidR="00D9643F">
        <w:rPr>
          <w:rFonts w:ascii="Times New Roman" w:eastAsia="Times New Roman" w:hAnsi="Times New Roman" w:cs="Times New Roman"/>
          <w:sz w:val="24"/>
          <w:szCs w:val="24"/>
          <w:lang w:val="en-US"/>
        </w:rPr>
        <w:t>. Peter Lichtenthal has continued serving the company as precedent of the brands Bumble and bumble and Darphin brand</w:t>
      </w:r>
      <w:r w:rsidR="00127591">
        <w:rPr>
          <w:rFonts w:ascii="Times New Roman" w:eastAsia="Times New Roman" w:hAnsi="Times New Roman" w:cs="Times New Roman"/>
          <w:sz w:val="24"/>
          <w:szCs w:val="24"/>
          <w:lang w:val="en-US"/>
        </w:rPr>
        <w:t xml:space="preserve">. </w:t>
      </w:r>
    </w:p>
    <w:p w:rsidR="00090005" w:rsidRDefault="00127591" w:rsidP="00704750">
      <w:pPr>
        <w:spacing w:line="48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After joining Mr. Fabrizio Freda as a CEO, the company made such changes in the management to ensure the work process smoother. </w:t>
      </w:r>
      <w:r w:rsidR="00090005">
        <w:rPr>
          <w:rFonts w:ascii="Times New Roman" w:eastAsia="Times New Roman" w:hAnsi="Times New Roman" w:cs="Times New Roman"/>
          <w:sz w:val="24"/>
          <w:szCs w:val="24"/>
          <w:lang w:val="en-US"/>
        </w:rPr>
        <w:t>Breen, the global precedent of the company has become the precedent of North America.</w:t>
      </w:r>
    </w:p>
    <w:p w:rsidR="00127591" w:rsidRDefault="00090005" w:rsidP="00704750">
      <w:pPr>
        <w:spacing w:line="48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After making the changes, the company observed, the work process </w:t>
      </w:r>
      <w:r w:rsidR="00AB4BA6">
        <w:rPr>
          <w:rFonts w:ascii="Times New Roman" w:eastAsia="Times New Roman" w:hAnsi="Times New Roman" w:cs="Times New Roman"/>
          <w:sz w:val="24"/>
          <w:szCs w:val="24"/>
          <w:lang w:val="en-US"/>
        </w:rPr>
        <w:t>became easier.</w:t>
      </w:r>
      <w:r>
        <w:rPr>
          <w:rFonts w:ascii="Times New Roman" w:eastAsia="Times New Roman" w:hAnsi="Times New Roman" w:cs="Times New Roman"/>
          <w:sz w:val="24"/>
          <w:szCs w:val="24"/>
          <w:lang w:val="en-US"/>
        </w:rPr>
        <w:t xml:space="preserve"> </w:t>
      </w:r>
      <w:r w:rsidR="00AB4BA6">
        <w:rPr>
          <w:rFonts w:ascii="Times New Roman" w:eastAsia="Times New Roman" w:hAnsi="Times New Roman" w:cs="Times New Roman"/>
          <w:sz w:val="24"/>
          <w:szCs w:val="24"/>
          <w:lang w:val="en-US"/>
        </w:rPr>
        <w:t xml:space="preserve">The brand managers are reporting to the global brand managers and the global brand managers are directly </w:t>
      </w:r>
      <w:r w:rsidR="00AB4BA6">
        <w:rPr>
          <w:rFonts w:ascii="Times New Roman" w:eastAsia="Times New Roman" w:hAnsi="Times New Roman" w:cs="Times New Roman"/>
          <w:sz w:val="24"/>
          <w:szCs w:val="24"/>
          <w:lang w:val="en-US"/>
        </w:rPr>
        <w:lastRenderedPageBreak/>
        <w:t>reporting to the CEO and the CEO directly reports to the higher authority</w:t>
      </w:r>
      <w:r w:rsidR="00CF40CB">
        <w:rPr>
          <w:rFonts w:ascii="Times New Roman" w:eastAsia="Times New Roman" w:hAnsi="Times New Roman" w:cs="Times New Roman"/>
          <w:sz w:val="24"/>
          <w:szCs w:val="24"/>
          <w:lang w:val="en-US"/>
        </w:rPr>
        <w:t xml:space="preserve"> (</w:t>
      </w:r>
      <w:r w:rsidR="00CF40CB">
        <w:rPr>
          <w:rFonts w:ascii="Times New Roman" w:hAnsi="Times New Roman" w:cs="Times New Roman"/>
          <w:color w:val="000000"/>
          <w:sz w:val="24"/>
          <w:szCs w:val="24"/>
        </w:rPr>
        <w:t>Drug Store News,</w:t>
      </w:r>
      <w:r w:rsidR="00CF40CB" w:rsidRPr="00CF40CB">
        <w:rPr>
          <w:rFonts w:ascii="Times New Roman" w:hAnsi="Times New Roman" w:cs="Times New Roman"/>
          <w:color w:val="000000"/>
          <w:sz w:val="24"/>
          <w:szCs w:val="24"/>
        </w:rPr>
        <w:t xml:space="preserve"> 2020</w:t>
      </w:r>
      <w:r w:rsidR="00CF40CB">
        <w:rPr>
          <w:rFonts w:ascii="Times New Roman" w:hAnsi="Times New Roman" w:cs="Times New Roman"/>
          <w:color w:val="000000"/>
          <w:sz w:val="24"/>
          <w:szCs w:val="24"/>
        </w:rPr>
        <w:t>)</w:t>
      </w:r>
      <w:r w:rsidR="00AB4BA6">
        <w:rPr>
          <w:rFonts w:ascii="Times New Roman" w:eastAsia="Times New Roman" w:hAnsi="Times New Roman" w:cs="Times New Roman"/>
          <w:sz w:val="24"/>
          <w:szCs w:val="24"/>
          <w:lang w:val="en-US"/>
        </w:rPr>
        <w:t>.</w:t>
      </w:r>
    </w:p>
    <w:p w:rsidR="00D7175B" w:rsidRDefault="00AB4BA6" w:rsidP="00704750">
      <w:pPr>
        <w:spacing w:line="48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The implementation of this strategy helps the organization to run the work process smoothly and the productivity is being enhanced. The CEO makes the final decision of the implementations and rest of the employees follow the instructions, through which the miscommunications are being avoidable and the wo</w:t>
      </w:r>
      <w:r w:rsidR="00CF40CB">
        <w:rPr>
          <w:rFonts w:ascii="Times New Roman" w:eastAsia="Times New Roman" w:hAnsi="Times New Roman" w:cs="Times New Roman"/>
          <w:sz w:val="24"/>
          <w:szCs w:val="24"/>
          <w:lang w:val="en-US"/>
        </w:rPr>
        <w:t>rk process is being more easier</w:t>
      </w:r>
      <w:r>
        <w:rPr>
          <w:rFonts w:ascii="Times New Roman" w:eastAsia="Times New Roman" w:hAnsi="Times New Roman" w:cs="Times New Roman"/>
          <w:sz w:val="24"/>
          <w:szCs w:val="24"/>
          <w:lang w:val="en-US"/>
        </w:rPr>
        <w:t xml:space="preserve"> </w:t>
      </w:r>
      <w:r w:rsidR="00CF40CB">
        <w:rPr>
          <w:rFonts w:ascii="Times New Roman" w:eastAsia="Times New Roman" w:hAnsi="Times New Roman" w:cs="Times New Roman"/>
          <w:sz w:val="24"/>
          <w:szCs w:val="24"/>
          <w:lang w:val="en-US"/>
        </w:rPr>
        <w:t>(</w:t>
      </w:r>
      <w:r w:rsidR="00CF40CB">
        <w:rPr>
          <w:rFonts w:ascii="Times New Roman" w:hAnsi="Times New Roman" w:cs="Times New Roman"/>
          <w:color w:val="000000"/>
          <w:sz w:val="24"/>
          <w:szCs w:val="24"/>
        </w:rPr>
        <w:t>Drug Store News,</w:t>
      </w:r>
      <w:r w:rsidR="00CF40CB" w:rsidRPr="00CF40CB">
        <w:rPr>
          <w:rFonts w:ascii="Times New Roman" w:hAnsi="Times New Roman" w:cs="Times New Roman"/>
          <w:color w:val="000000"/>
          <w:sz w:val="24"/>
          <w:szCs w:val="24"/>
        </w:rPr>
        <w:t xml:space="preserve"> 2020</w:t>
      </w:r>
      <w:r w:rsidR="00CF40CB">
        <w:rPr>
          <w:rFonts w:ascii="Times New Roman" w:hAnsi="Times New Roman" w:cs="Times New Roman"/>
          <w:color w:val="000000"/>
          <w:sz w:val="24"/>
          <w:szCs w:val="24"/>
        </w:rPr>
        <w:t>).</w:t>
      </w:r>
      <w:r w:rsidR="00B8174D">
        <w:rPr>
          <w:rFonts w:ascii="Times New Roman" w:eastAsia="Times New Roman" w:hAnsi="Times New Roman" w:cs="Times New Roman"/>
          <w:sz w:val="24"/>
          <w:szCs w:val="24"/>
          <w:lang w:val="en-US"/>
        </w:rPr>
        <w:t xml:space="preserve"> </w:t>
      </w:r>
    </w:p>
    <w:p w:rsidR="00AE0A91" w:rsidRDefault="00AE0A91" w:rsidP="008A1AB3">
      <w:pPr>
        <w:pStyle w:val="Heading1"/>
        <w:rPr>
          <w:rFonts w:eastAsia="Times New Roman"/>
          <w:lang w:val="en-US"/>
        </w:rPr>
      </w:pPr>
      <w:bookmarkStart w:id="2" w:name="_Toc48846644"/>
      <w:r w:rsidRPr="00AE0A91">
        <w:rPr>
          <w:rFonts w:eastAsia="Times New Roman"/>
          <w:lang w:val="en-US"/>
        </w:rPr>
        <w:t xml:space="preserve">Organizational culture </w:t>
      </w:r>
      <w:r w:rsidR="005E33A3">
        <w:rPr>
          <w:rFonts w:eastAsia="Times New Roman"/>
          <w:lang w:val="en-US"/>
        </w:rPr>
        <w:t>of Estee</w:t>
      </w:r>
      <w:r w:rsidRPr="00AE0A91">
        <w:rPr>
          <w:rFonts w:eastAsia="Times New Roman"/>
          <w:lang w:val="en-US"/>
        </w:rPr>
        <w:t xml:space="preserve"> Lauder</w:t>
      </w:r>
      <w:r>
        <w:rPr>
          <w:rFonts w:eastAsia="Times New Roman"/>
          <w:lang w:val="en-US"/>
        </w:rPr>
        <w:t>:</w:t>
      </w:r>
      <w:bookmarkEnd w:id="2"/>
      <w:r w:rsidR="008A1AB3">
        <w:rPr>
          <w:rFonts w:eastAsia="Times New Roman"/>
          <w:lang w:val="en-US"/>
        </w:rPr>
        <w:t xml:space="preserve"> </w:t>
      </w:r>
    </w:p>
    <w:p w:rsidR="00B76514" w:rsidRDefault="00137DDD" w:rsidP="00704750">
      <w:pPr>
        <w:spacing w:line="480" w:lineRule="auto"/>
        <w:jc w:val="both"/>
      </w:pPr>
      <w:r>
        <w:rPr>
          <w:rFonts w:ascii="Times New Roman" w:eastAsia="Times New Roman" w:hAnsi="Times New Roman" w:cs="Times New Roman"/>
          <w:sz w:val="24"/>
          <w:szCs w:val="24"/>
          <w:lang w:val="en-US"/>
        </w:rPr>
        <w:t xml:space="preserve">The mentioned term conducts the values, ethics, experiences, and the philosophy of the company, which influences the behaviors of the employees of an organization, through which, the company holds a good image in front of the company. </w:t>
      </w:r>
      <w:r w:rsidR="00C4621A">
        <w:rPr>
          <w:rFonts w:ascii="Times New Roman" w:eastAsia="Times New Roman" w:hAnsi="Times New Roman" w:cs="Times New Roman"/>
          <w:sz w:val="24"/>
          <w:szCs w:val="24"/>
          <w:lang w:val="en-US"/>
        </w:rPr>
        <w:t>An excellent practice of organizational culture influences the behavior of the employees in front of the clients and the other stake holders. The vision of the company influences the employees in enhancing productivity.</w:t>
      </w:r>
      <w:r w:rsidR="00CF40CB">
        <w:rPr>
          <w:rFonts w:ascii="Times New Roman" w:eastAsia="Times New Roman" w:hAnsi="Times New Roman" w:cs="Times New Roman"/>
          <w:sz w:val="24"/>
          <w:szCs w:val="24"/>
          <w:lang w:val="en-US"/>
        </w:rPr>
        <w:t xml:space="preserve"> (</w:t>
      </w:r>
      <w:r w:rsidR="00CF40CB">
        <w:rPr>
          <w:color w:val="000000"/>
          <w:sz w:val="24"/>
          <w:szCs w:val="24"/>
        </w:rPr>
        <w:t>Ngenperformance,</w:t>
      </w:r>
      <w:r w:rsidR="00CF40CB" w:rsidRPr="00491853">
        <w:rPr>
          <w:color w:val="000000"/>
          <w:sz w:val="24"/>
          <w:szCs w:val="24"/>
        </w:rPr>
        <w:t xml:space="preserve"> 2020</w:t>
      </w:r>
      <w:r w:rsidR="00CF40CB">
        <w:rPr>
          <w:rFonts w:ascii="Times New Roman" w:eastAsia="Times New Roman" w:hAnsi="Times New Roman" w:cs="Times New Roman"/>
          <w:sz w:val="24"/>
          <w:szCs w:val="24"/>
          <w:lang w:val="en-US"/>
        </w:rPr>
        <w:t>).</w:t>
      </w:r>
    </w:p>
    <w:p w:rsidR="00B76514" w:rsidRDefault="00C4621A" w:rsidP="00704750">
      <w:pPr>
        <w:spacing w:line="48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The</w:t>
      </w:r>
      <w:r w:rsidR="00B76514">
        <w:rPr>
          <w:rFonts w:ascii="Times New Roman" w:eastAsia="Times New Roman" w:hAnsi="Times New Roman" w:cs="Times New Roman"/>
          <w:sz w:val="24"/>
          <w:szCs w:val="24"/>
          <w:lang w:val="en-US"/>
        </w:rPr>
        <w:t xml:space="preserve"> types of organizational cultures are </w:t>
      </w:r>
      <w:r w:rsidR="00B76514" w:rsidRPr="00B76514">
        <w:rPr>
          <w:rFonts w:ascii="Times New Roman" w:eastAsia="Times New Roman" w:hAnsi="Times New Roman" w:cs="Times New Roman"/>
          <w:b/>
          <w:sz w:val="24"/>
          <w:szCs w:val="24"/>
          <w:lang w:val="en-US"/>
        </w:rPr>
        <w:t>Hi</w:t>
      </w:r>
      <w:r w:rsidRPr="00B76514">
        <w:rPr>
          <w:rFonts w:ascii="Times New Roman" w:eastAsia="Times New Roman" w:hAnsi="Times New Roman" w:cs="Times New Roman"/>
          <w:b/>
          <w:sz w:val="24"/>
          <w:szCs w:val="24"/>
          <w:lang w:val="en-US"/>
        </w:rPr>
        <w:t>er</w:t>
      </w:r>
      <w:r w:rsidR="00B76514" w:rsidRPr="00B76514">
        <w:rPr>
          <w:rFonts w:ascii="Times New Roman" w:eastAsia="Times New Roman" w:hAnsi="Times New Roman" w:cs="Times New Roman"/>
          <w:b/>
          <w:sz w:val="24"/>
          <w:szCs w:val="24"/>
          <w:lang w:val="en-US"/>
        </w:rPr>
        <w:t>ar</w:t>
      </w:r>
      <w:r w:rsidRPr="00B76514">
        <w:rPr>
          <w:rFonts w:ascii="Times New Roman" w:eastAsia="Times New Roman" w:hAnsi="Times New Roman" w:cs="Times New Roman"/>
          <w:b/>
          <w:sz w:val="24"/>
          <w:szCs w:val="24"/>
          <w:lang w:val="en-US"/>
        </w:rPr>
        <w:t>chal</w:t>
      </w:r>
      <w:r w:rsidR="00B76514" w:rsidRPr="00B76514">
        <w:rPr>
          <w:rFonts w:ascii="Times New Roman" w:eastAsia="Times New Roman" w:hAnsi="Times New Roman" w:cs="Times New Roman"/>
          <w:b/>
          <w:sz w:val="24"/>
          <w:szCs w:val="24"/>
          <w:lang w:val="en-US"/>
        </w:rPr>
        <w:t>, Market driven, Clan, Adoptable</w:t>
      </w:r>
      <w:r w:rsidR="00B76514">
        <w:rPr>
          <w:rFonts w:ascii="Times New Roman" w:eastAsia="Times New Roman" w:hAnsi="Times New Roman" w:cs="Times New Roman"/>
          <w:sz w:val="24"/>
          <w:szCs w:val="24"/>
          <w:lang w:val="en-US"/>
        </w:rPr>
        <w:t xml:space="preserve"> and so on. </w:t>
      </w:r>
    </w:p>
    <w:p w:rsidR="00972E43" w:rsidRPr="00497391" w:rsidRDefault="004F4F09" w:rsidP="00704750">
      <w:pPr>
        <w:spacing w:line="48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The company believes on both Hierarchal culture and Clan culture in order to make sure the less time consumption and perfection in work. The company is focused on the team work. The employees do the work collaboratively and share ideas with</w:t>
      </w:r>
      <w:r w:rsidR="002C352F">
        <w:rPr>
          <w:rFonts w:ascii="Times New Roman" w:eastAsia="Times New Roman" w:hAnsi="Times New Roman" w:cs="Times New Roman"/>
          <w:sz w:val="24"/>
          <w:szCs w:val="24"/>
          <w:lang w:val="en-US"/>
        </w:rPr>
        <w:t xml:space="preserve"> each other, through which the </w:t>
      </w:r>
      <w:r>
        <w:rPr>
          <w:rFonts w:ascii="Times New Roman" w:eastAsia="Times New Roman" w:hAnsi="Times New Roman" w:cs="Times New Roman"/>
          <w:sz w:val="24"/>
          <w:szCs w:val="24"/>
          <w:lang w:val="en-US"/>
        </w:rPr>
        <w:t xml:space="preserve">mistakes are being avoidable. The </w:t>
      </w:r>
      <w:r w:rsidR="002C352F">
        <w:rPr>
          <w:rFonts w:ascii="Times New Roman" w:eastAsia="Times New Roman" w:hAnsi="Times New Roman" w:cs="Times New Roman"/>
          <w:sz w:val="24"/>
          <w:szCs w:val="24"/>
          <w:lang w:val="en-US"/>
        </w:rPr>
        <w:t>management</w:t>
      </w:r>
      <w:r>
        <w:rPr>
          <w:rFonts w:ascii="Times New Roman" w:eastAsia="Times New Roman" w:hAnsi="Times New Roman" w:cs="Times New Roman"/>
          <w:sz w:val="24"/>
          <w:szCs w:val="24"/>
          <w:lang w:val="en-US"/>
        </w:rPr>
        <w:t xml:space="preserve"> and t</w:t>
      </w:r>
      <w:r w:rsidR="002C352F">
        <w:rPr>
          <w:rFonts w:ascii="Times New Roman" w:eastAsia="Times New Roman" w:hAnsi="Times New Roman" w:cs="Times New Roman"/>
          <w:sz w:val="24"/>
          <w:szCs w:val="24"/>
          <w:lang w:val="en-US"/>
        </w:rPr>
        <w:t>he employees of the</w:t>
      </w:r>
      <w:r>
        <w:rPr>
          <w:rFonts w:ascii="Times New Roman" w:eastAsia="Times New Roman" w:hAnsi="Times New Roman" w:cs="Times New Roman"/>
          <w:sz w:val="24"/>
          <w:szCs w:val="24"/>
          <w:lang w:val="en-US"/>
        </w:rPr>
        <w:t xml:space="preserve"> </w:t>
      </w:r>
      <w:r w:rsidR="002C352F">
        <w:rPr>
          <w:rFonts w:ascii="Times New Roman" w:eastAsia="Times New Roman" w:hAnsi="Times New Roman" w:cs="Times New Roman"/>
          <w:sz w:val="24"/>
          <w:szCs w:val="24"/>
          <w:lang w:val="en-US"/>
        </w:rPr>
        <w:t>organization maintain the friendly atmosphere and openness in the work place. The employees are very much aware of their authorities</w:t>
      </w:r>
      <w:r w:rsidR="00972E43">
        <w:rPr>
          <w:rFonts w:ascii="Times New Roman" w:eastAsia="Times New Roman" w:hAnsi="Times New Roman" w:cs="Times New Roman"/>
          <w:sz w:val="24"/>
          <w:szCs w:val="24"/>
          <w:lang w:val="en-US"/>
        </w:rPr>
        <w:t xml:space="preserve">. The employees are aware of the next person, to whom they should report. The </w:t>
      </w:r>
      <w:r w:rsidR="00972E43">
        <w:rPr>
          <w:rFonts w:ascii="Times New Roman" w:eastAsia="Times New Roman" w:hAnsi="Times New Roman" w:cs="Times New Roman"/>
          <w:sz w:val="24"/>
          <w:szCs w:val="24"/>
          <w:lang w:val="en-US"/>
        </w:rPr>
        <w:lastRenderedPageBreak/>
        <w:t>company is focused on giving the proper training to the employee to make an efficient and skilled team, who will be ready to deal with any tough situation and be able t</w:t>
      </w:r>
      <w:r w:rsidR="00497391">
        <w:rPr>
          <w:rFonts w:ascii="Times New Roman" w:eastAsia="Times New Roman" w:hAnsi="Times New Roman" w:cs="Times New Roman"/>
          <w:sz w:val="24"/>
          <w:szCs w:val="24"/>
          <w:lang w:val="en-US"/>
        </w:rPr>
        <w:t>o take any given responsibility</w:t>
      </w:r>
      <w:r w:rsidR="00EC43FA">
        <w:rPr>
          <w:rFonts w:ascii="Times New Roman" w:eastAsia="Times New Roman" w:hAnsi="Times New Roman" w:cs="Times New Roman"/>
          <w:sz w:val="24"/>
          <w:szCs w:val="24"/>
          <w:lang w:val="en-US"/>
        </w:rPr>
        <w:t xml:space="preserve"> </w:t>
      </w:r>
      <w:r w:rsidR="00497391" w:rsidRPr="00CF40CB">
        <w:rPr>
          <w:rFonts w:ascii="Times New Roman" w:eastAsia="Times New Roman" w:hAnsi="Times New Roman" w:cs="Times New Roman"/>
          <w:sz w:val="24"/>
          <w:szCs w:val="24"/>
          <w:lang w:val="en-US"/>
        </w:rPr>
        <w:t>(</w:t>
      </w:r>
      <w:r w:rsidR="00497391" w:rsidRPr="00CF40CB">
        <w:rPr>
          <w:rFonts w:ascii="Times New Roman" w:hAnsi="Times New Roman" w:cs="Times New Roman"/>
          <w:color w:val="000000"/>
          <w:sz w:val="24"/>
          <w:szCs w:val="24"/>
        </w:rPr>
        <w:t>Comparably, 2020).</w:t>
      </w:r>
    </w:p>
    <w:p w:rsidR="00277FAE" w:rsidRDefault="00277FAE" w:rsidP="00704750">
      <w:pPr>
        <w:spacing w:line="48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The organization understood the prefer ability of technology of the new generation and focused on enhancing the IT skill of the company. The management of the company gives the IT training to the employees in order to compete with the market. The organization arranges the interviews with the HR team and leaders in order to recruit people, skilled in IT. This application helps the stake holders and the buyers to be conn</w:t>
      </w:r>
      <w:r w:rsidR="00F53AA0">
        <w:rPr>
          <w:rFonts w:ascii="Times New Roman" w:eastAsia="Times New Roman" w:hAnsi="Times New Roman" w:cs="Times New Roman"/>
          <w:sz w:val="24"/>
          <w:szCs w:val="24"/>
          <w:lang w:val="en-US"/>
        </w:rPr>
        <w:t>ected directly with the company, therefore people can get the current updates of the organization.</w:t>
      </w:r>
    </w:p>
    <w:p w:rsidR="00F53AA0" w:rsidRDefault="00F53AA0" w:rsidP="00704750">
      <w:pPr>
        <w:spacing w:line="48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The company gives the authorization of decision making to the person, sitting on the top </w:t>
      </w:r>
      <w:r w:rsidR="00333B71">
        <w:rPr>
          <w:rFonts w:ascii="Times New Roman" w:eastAsia="Times New Roman" w:hAnsi="Times New Roman" w:cs="Times New Roman"/>
          <w:sz w:val="24"/>
          <w:szCs w:val="24"/>
          <w:lang w:val="en-US"/>
        </w:rPr>
        <w:t>position;</w:t>
      </w:r>
      <w:r>
        <w:rPr>
          <w:rFonts w:ascii="Times New Roman" w:eastAsia="Times New Roman" w:hAnsi="Times New Roman" w:cs="Times New Roman"/>
          <w:sz w:val="24"/>
          <w:szCs w:val="24"/>
          <w:lang w:val="en-US"/>
        </w:rPr>
        <w:t xml:space="preserve"> therefore the diversity is being avoidable. The ration thinking of the decision maker helps the company to ensure the sustainability of the business. The focus of the management on developing the IT department proves the </w:t>
      </w:r>
      <w:r w:rsidR="00333B71">
        <w:rPr>
          <w:rFonts w:ascii="Times New Roman" w:eastAsia="Times New Roman" w:hAnsi="Times New Roman" w:cs="Times New Roman"/>
          <w:sz w:val="24"/>
          <w:szCs w:val="24"/>
          <w:lang w:val="en-US"/>
        </w:rPr>
        <w:t>decision</w:t>
      </w:r>
      <w:r>
        <w:rPr>
          <w:rFonts w:ascii="Times New Roman" w:eastAsia="Times New Roman" w:hAnsi="Times New Roman" w:cs="Times New Roman"/>
          <w:sz w:val="24"/>
          <w:szCs w:val="24"/>
          <w:lang w:val="en-US"/>
        </w:rPr>
        <w:t xml:space="preserve"> making ability of the organization</w:t>
      </w:r>
      <w:r w:rsidR="00333B71">
        <w:rPr>
          <w:rFonts w:ascii="Times New Roman" w:eastAsia="Times New Roman" w:hAnsi="Times New Roman" w:cs="Times New Roman"/>
          <w:sz w:val="24"/>
          <w:szCs w:val="24"/>
          <w:lang w:val="en-US"/>
        </w:rPr>
        <w:t xml:space="preserve">, through which the company increases the profitability day by day. The company deals with the beauty products and it has the medical department also to take care of human health, which indicates to the involvement of the company with the society, through which the company puts a good impact on the society. </w:t>
      </w:r>
    </w:p>
    <w:p w:rsidR="00616099" w:rsidRDefault="00616099" w:rsidP="00704750">
      <w:pPr>
        <w:spacing w:line="48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The maintenance of these type of culture helps the organization in gaining the trust of the employees and also the clients. The understanding of modern trend makes the company updated. The company implements the new technologies according to the changes such as advanced website, online payment procedure and so on. The maintenance of a good culture helps the organization in growing the business.</w:t>
      </w:r>
    </w:p>
    <w:p w:rsidR="004F4F09" w:rsidRDefault="002C352F" w:rsidP="00704750">
      <w:pPr>
        <w:spacing w:line="48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lastRenderedPageBreak/>
        <w:t xml:space="preserve"> </w:t>
      </w:r>
      <w:r w:rsidR="004F4F09">
        <w:rPr>
          <w:rFonts w:ascii="Times New Roman" w:eastAsia="Times New Roman" w:hAnsi="Times New Roman" w:cs="Times New Roman"/>
          <w:sz w:val="24"/>
          <w:szCs w:val="24"/>
          <w:lang w:val="en-US"/>
        </w:rPr>
        <w:t xml:space="preserve"> </w:t>
      </w:r>
    </w:p>
    <w:p w:rsidR="005E33A3" w:rsidRDefault="005E33A3" w:rsidP="00704750">
      <w:pPr>
        <w:spacing w:line="480" w:lineRule="auto"/>
        <w:jc w:val="both"/>
      </w:pPr>
    </w:p>
    <w:p w:rsidR="00704750" w:rsidRDefault="002117B8" w:rsidP="008A1AB3">
      <w:pPr>
        <w:pStyle w:val="Heading1"/>
        <w:rPr>
          <w:rFonts w:eastAsia="Times New Roman"/>
          <w:lang w:val="en-US"/>
        </w:rPr>
      </w:pPr>
      <w:bookmarkStart w:id="3" w:name="_Toc48846645"/>
      <w:r>
        <w:rPr>
          <w:rFonts w:eastAsia="Times New Roman"/>
          <w:lang w:val="en-US"/>
        </w:rPr>
        <w:t>Contribution</w:t>
      </w:r>
      <w:r w:rsidR="00AE0A91">
        <w:rPr>
          <w:rFonts w:eastAsia="Times New Roman"/>
          <w:lang w:val="en-US"/>
        </w:rPr>
        <w:t xml:space="preserve"> of the structure and culture to the performance of this </w:t>
      </w:r>
      <w:r w:rsidR="00704750">
        <w:rPr>
          <w:rFonts w:eastAsia="Times New Roman"/>
          <w:lang w:val="en-US"/>
        </w:rPr>
        <w:t>company:</w:t>
      </w:r>
      <w:bookmarkEnd w:id="3"/>
    </w:p>
    <w:p w:rsidR="00616099" w:rsidRPr="00704750" w:rsidRDefault="00616099" w:rsidP="00704750">
      <w:pPr>
        <w:spacing w:line="480" w:lineRule="auto"/>
        <w:jc w:val="both"/>
        <w:rPr>
          <w:rFonts w:ascii="Times New Roman" w:eastAsia="Times New Roman" w:hAnsi="Times New Roman" w:cs="Times New Roman"/>
          <w:b/>
          <w:sz w:val="28"/>
          <w:szCs w:val="28"/>
          <w:lang w:val="en-US"/>
        </w:rPr>
      </w:pPr>
      <w:r>
        <w:rPr>
          <w:rFonts w:ascii="Times New Roman" w:eastAsia="Times New Roman" w:hAnsi="Times New Roman" w:cs="Times New Roman"/>
          <w:sz w:val="24"/>
          <w:szCs w:val="24"/>
          <w:lang w:val="en-US"/>
        </w:rPr>
        <w:t>The organizatio</w:t>
      </w:r>
      <w:r w:rsidR="00851B8B">
        <w:rPr>
          <w:rFonts w:ascii="Times New Roman" w:eastAsia="Times New Roman" w:hAnsi="Times New Roman" w:cs="Times New Roman"/>
          <w:sz w:val="24"/>
          <w:szCs w:val="24"/>
          <w:lang w:val="en-US"/>
        </w:rPr>
        <w:t>nal structure and the culture o</w:t>
      </w:r>
      <w:r>
        <w:rPr>
          <w:rFonts w:ascii="Times New Roman" w:eastAsia="Times New Roman" w:hAnsi="Times New Roman" w:cs="Times New Roman"/>
          <w:sz w:val="24"/>
          <w:szCs w:val="24"/>
          <w:lang w:val="en-US"/>
        </w:rPr>
        <w:t>f this company help the organization in enhancing the profitability of the company</w:t>
      </w:r>
      <w:r w:rsidR="00497391">
        <w:rPr>
          <w:rFonts w:ascii="Times New Roman" w:eastAsia="Times New Roman" w:hAnsi="Times New Roman" w:cs="Times New Roman"/>
          <w:sz w:val="24"/>
          <w:szCs w:val="24"/>
          <w:lang w:val="en-US"/>
        </w:rPr>
        <w:t xml:space="preserve"> (Knightss </w:t>
      </w:r>
      <w:r w:rsidR="00497391" w:rsidRPr="00497391">
        <w:rPr>
          <w:rFonts w:ascii="Times New Roman" w:eastAsia="Times New Roman" w:hAnsi="Times New Roman" w:cs="Times New Roman"/>
          <w:i/>
          <w:sz w:val="24"/>
          <w:szCs w:val="24"/>
          <w:lang w:val="en-US"/>
        </w:rPr>
        <w:t>et al</w:t>
      </w:r>
      <w:r w:rsidR="00497391">
        <w:rPr>
          <w:rFonts w:ascii="Times New Roman" w:eastAsia="Times New Roman" w:hAnsi="Times New Roman" w:cs="Times New Roman"/>
          <w:sz w:val="24"/>
          <w:szCs w:val="24"/>
          <w:lang w:val="en-US"/>
        </w:rPr>
        <w:t>. 2012)</w:t>
      </w:r>
      <w:r>
        <w:rPr>
          <w:rFonts w:ascii="Times New Roman" w:eastAsia="Times New Roman" w:hAnsi="Times New Roman" w:cs="Times New Roman"/>
          <w:sz w:val="24"/>
          <w:szCs w:val="24"/>
          <w:lang w:val="en-US"/>
        </w:rPr>
        <w:t>. The structure of the company helps the management to maintain the work process in a systematic way</w:t>
      </w:r>
      <w:r w:rsidR="0083226A">
        <w:rPr>
          <w:rFonts w:ascii="Times New Roman" w:eastAsia="Times New Roman" w:hAnsi="Times New Roman" w:cs="Times New Roman"/>
          <w:sz w:val="24"/>
          <w:szCs w:val="24"/>
          <w:lang w:val="en-US"/>
        </w:rPr>
        <w:t>. The company gives the authorization of taking ultimate decision to the top person of the company. The CEO takes the decision of behalf on the company and implements the strategy, which is being followed by the remaining people, through which the work process goes on a systematic way and the mistakes can be avoidable. The company can enhance the profitability by avoiding the mistakes and the strong team work, which is being ensured by the incorporation of the organizational structure and the culture</w:t>
      </w:r>
      <w:r w:rsidR="00497391">
        <w:rPr>
          <w:rFonts w:ascii="Times New Roman" w:eastAsia="Times New Roman" w:hAnsi="Times New Roman" w:cs="Times New Roman"/>
          <w:sz w:val="24"/>
          <w:szCs w:val="24"/>
          <w:lang w:val="en-US"/>
        </w:rPr>
        <w:t xml:space="preserve"> (Boddy ,2011)</w:t>
      </w:r>
      <w:r w:rsidR="0083226A">
        <w:rPr>
          <w:rFonts w:ascii="Times New Roman" w:eastAsia="Times New Roman" w:hAnsi="Times New Roman" w:cs="Times New Roman"/>
          <w:sz w:val="24"/>
          <w:szCs w:val="24"/>
          <w:lang w:val="en-US"/>
        </w:rPr>
        <w:t xml:space="preserve">. </w:t>
      </w:r>
    </w:p>
    <w:p w:rsidR="00EC43FA" w:rsidRDefault="008527DC" w:rsidP="00704750">
      <w:pPr>
        <w:spacing w:line="48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The organization</w:t>
      </w:r>
      <w:r w:rsidR="00851B8B">
        <w:rPr>
          <w:rFonts w:ascii="Times New Roman" w:eastAsia="Times New Roman" w:hAnsi="Times New Roman" w:cs="Times New Roman"/>
          <w:sz w:val="24"/>
          <w:szCs w:val="24"/>
          <w:lang w:val="en-US"/>
        </w:rPr>
        <w:t xml:space="preserve"> structure</w:t>
      </w:r>
      <w:r>
        <w:rPr>
          <w:rFonts w:ascii="Times New Roman" w:eastAsia="Times New Roman" w:hAnsi="Times New Roman" w:cs="Times New Roman"/>
          <w:sz w:val="24"/>
          <w:szCs w:val="24"/>
          <w:lang w:val="en-US"/>
        </w:rPr>
        <w:t xml:space="preserve"> helps the</w:t>
      </w:r>
      <w:r w:rsidR="00851B8B">
        <w:rPr>
          <w:rFonts w:ascii="Times New Roman" w:eastAsia="Times New Roman" w:hAnsi="Times New Roman" w:cs="Times New Roman"/>
          <w:sz w:val="24"/>
          <w:szCs w:val="24"/>
          <w:lang w:val="en-US"/>
        </w:rPr>
        <w:t xml:space="preserve"> leaders of the</w:t>
      </w:r>
      <w:r>
        <w:rPr>
          <w:rFonts w:ascii="Times New Roman" w:eastAsia="Times New Roman" w:hAnsi="Times New Roman" w:cs="Times New Roman"/>
          <w:sz w:val="24"/>
          <w:szCs w:val="24"/>
          <w:lang w:val="en-US"/>
        </w:rPr>
        <w:t xml:space="preserve"> </w:t>
      </w:r>
      <w:r w:rsidR="00851B8B">
        <w:rPr>
          <w:rFonts w:ascii="Times New Roman" w:eastAsia="Times New Roman" w:hAnsi="Times New Roman" w:cs="Times New Roman"/>
          <w:sz w:val="24"/>
          <w:szCs w:val="24"/>
          <w:lang w:val="en-US"/>
        </w:rPr>
        <w:t xml:space="preserve">company </w:t>
      </w:r>
      <w:r w:rsidR="00541C18">
        <w:rPr>
          <w:rFonts w:ascii="Times New Roman" w:eastAsia="Times New Roman" w:hAnsi="Times New Roman" w:cs="Times New Roman"/>
          <w:sz w:val="24"/>
          <w:szCs w:val="24"/>
          <w:lang w:val="en-US"/>
        </w:rPr>
        <w:t>to maintain the work process in a systematic way. People can understand who the next person to report is. Through this application, the company maintains the system of the work</w:t>
      </w:r>
      <w:r w:rsidR="00497391">
        <w:rPr>
          <w:rFonts w:ascii="Times New Roman" w:eastAsia="Times New Roman" w:hAnsi="Times New Roman" w:cs="Times New Roman"/>
          <w:sz w:val="24"/>
          <w:szCs w:val="24"/>
          <w:lang w:val="en-US"/>
        </w:rPr>
        <w:t xml:space="preserve"> (Boddy ,2011)</w:t>
      </w:r>
      <w:r w:rsidR="00541C18">
        <w:rPr>
          <w:rFonts w:ascii="Times New Roman" w:eastAsia="Times New Roman" w:hAnsi="Times New Roman" w:cs="Times New Roman"/>
          <w:sz w:val="24"/>
          <w:szCs w:val="24"/>
          <w:lang w:val="en-US"/>
        </w:rPr>
        <w:t xml:space="preserve">. The organizational structure of the company helps the organization in saving time and enhances the productivity. The structure of the company helps the CEO to understand the demand or the preferences of world market. </w:t>
      </w:r>
    </w:p>
    <w:p w:rsidR="00902D9B" w:rsidRDefault="00EC43FA" w:rsidP="00704750">
      <w:pPr>
        <w:spacing w:line="48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T</w:t>
      </w:r>
      <w:r w:rsidR="00541C18">
        <w:rPr>
          <w:rFonts w:ascii="Times New Roman" w:eastAsia="Times New Roman" w:hAnsi="Times New Roman" w:cs="Times New Roman"/>
          <w:sz w:val="24"/>
          <w:szCs w:val="24"/>
          <w:lang w:val="en-US"/>
        </w:rPr>
        <w:t xml:space="preserve">he </w:t>
      </w:r>
      <w:r w:rsidR="00497391">
        <w:rPr>
          <w:rFonts w:ascii="Times New Roman" w:eastAsia="Times New Roman" w:hAnsi="Times New Roman" w:cs="Times New Roman"/>
          <w:sz w:val="24"/>
          <w:szCs w:val="24"/>
          <w:lang w:val="en-US"/>
        </w:rPr>
        <w:t>company produces the new products or maintains</w:t>
      </w:r>
      <w:r w:rsidR="00541C18">
        <w:rPr>
          <w:rFonts w:ascii="Times New Roman" w:eastAsia="Times New Roman" w:hAnsi="Times New Roman" w:cs="Times New Roman"/>
          <w:sz w:val="24"/>
          <w:szCs w:val="24"/>
          <w:lang w:val="en-US"/>
        </w:rPr>
        <w:t xml:space="preserve"> the product quality according to the public demand. The </w:t>
      </w:r>
      <w:r w:rsidR="00902D9B">
        <w:rPr>
          <w:rFonts w:ascii="Times New Roman" w:eastAsia="Times New Roman" w:hAnsi="Times New Roman" w:cs="Times New Roman"/>
          <w:sz w:val="24"/>
          <w:szCs w:val="24"/>
          <w:lang w:val="en-US"/>
        </w:rPr>
        <w:t xml:space="preserve">company management fixes the prices of the products, according to the affordability of people. The global presidents of the different brands give the market report to the </w:t>
      </w:r>
      <w:r w:rsidR="00902D9B">
        <w:rPr>
          <w:rFonts w:ascii="Times New Roman" w:eastAsia="Times New Roman" w:hAnsi="Times New Roman" w:cs="Times New Roman"/>
          <w:sz w:val="24"/>
          <w:szCs w:val="24"/>
          <w:lang w:val="en-US"/>
        </w:rPr>
        <w:lastRenderedPageBreak/>
        <w:t>management of the company and management makes the business strategy according to it. The global presidents play</w:t>
      </w:r>
      <w:r w:rsidR="00541C18">
        <w:rPr>
          <w:rFonts w:ascii="Times New Roman" w:eastAsia="Times New Roman" w:hAnsi="Times New Roman" w:cs="Times New Roman"/>
          <w:sz w:val="24"/>
          <w:szCs w:val="24"/>
          <w:lang w:val="en-US"/>
        </w:rPr>
        <w:t xml:space="preserve"> </w:t>
      </w:r>
      <w:r w:rsidR="00902D9B">
        <w:rPr>
          <w:rFonts w:ascii="Times New Roman" w:eastAsia="Times New Roman" w:hAnsi="Times New Roman" w:cs="Times New Roman"/>
          <w:sz w:val="24"/>
          <w:szCs w:val="24"/>
          <w:lang w:val="en-US"/>
        </w:rPr>
        <w:t xml:space="preserve">a vital role in the development of the business strategy by providing proper market report to the management. People, working under the presidents are efficiently </w:t>
      </w:r>
      <w:r w:rsidR="005D0700">
        <w:rPr>
          <w:rFonts w:ascii="Times New Roman" w:eastAsia="Times New Roman" w:hAnsi="Times New Roman" w:cs="Times New Roman"/>
          <w:sz w:val="24"/>
          <w:szCs w:val="24"/>
          <w:lang w:val="en-US"/>
        </w:rPr>
        <w:t>playing the role such as implementing the marketing strategies, promotion strategies and so on, through which the employees are being able to understanding the public demand and the afford abilities, along with the strategies of the rival companies. The employees give the report to the next person and thus the global presidents get the report and forward to the CEO and the CEO make the strategy according to the report and thus the organization makes the business strategy and ensures the sustainability and the profitability.</w:t>
      </w:r>
      <w:r>
        <w:rPr>
          <w:rFonts w:ascii="Times New Roman" w:eastAsia="Times New Roman" w:hAnsi="Times New Roman" w:cs="Times New Roman"/>
          <w:sz w:val="24"/>
          <w:szCs w:val="24"/>
          <w:lang w:val="en-US"/>
        </w:rPr>
        <w:t xml:space="preserve"> </w:t>
      </w:r>
    </w:p>
    <w:p w:rsidR="00E773E9" w:rsidRDefault="005D0700" w:rsidP="00704750">
      <w:pPr>
        <w:spacing w:line="48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The organizational culture of this company helps the organization in building and</w:t>
      </w:r>
      <w:r w:rsidR="00E773E9">
        <w:rPr>
          <w:rFonts w:ascii="Times New Roman" w:eastAsia="Times New Roman" w:hAnsi="Times New Roman" w:cs="Times New Roman"/>
          <w:sz w:val="24"/>
          <w:szCs w:val="24"/>
          <w:lang w:val="en-US"/>
        </w:rPr>
        <w:t xml:space="preserve"> maintaining good relationship </w:t>
      </w:r>
      <w:r>
        <w:rPr>
          <w:rFonts w:ascii="Times New Roman" w:eastAsia="Times New Roman" w:hAnsi="Times New Roman" w:cs="Times New Roman"/>
          <w:sz w:val="24"/>
          <w:szCs w:val="24"/>
          <w:lang w:val="en-US"/>
        </w:rPr>
        <w:t>with each other</w:t>
      </w:r>
      <w:r w:rsidR="00E773E9">
        <w:rPr>
          <w:rFonts w:ascii="Times New Roman" w:eastAsia="Times New Roman" w:hAnsi="Times New Roman" w:cs="Times New Roman"/>
          <w:sz w:val="24"/>
          <w:szCs w:val="24"/>
          <w:lang w:val="en-US"/>
        </w:rPr>
        <w:t>, through which the management of the organization can avoid the conflicts, through which the productivity can be ensured and the company can maintain a good image in front of people, therefore people show interest in working for the company. This implementation helps the company to enhance the manpower to ensure the growth of the business</w:t>
      </w:r>
      <w:r w:rsidR="00497391">
        <w:rPr>
          <w:rFonts w:ascii="Times New Roman" w:eastAsia="Times New Roman" w:hAnsi="Times New Roman" w:cs="Times New Roman"/>
          <w:sz w:val="24"/>
          <w:szCs w:val="24"/>
          <w:lang w:val="en-US"/>
        </w:rPr>
        <w:t xml:space="preserve"> </w:t>
      </w:r>
      <w:r w:rsidR="005E0BE0">
        <w:rPr>
          <w:rFonts w:ascii="Times New Roman" w:eastAsia="Times New Roman" w:hAnsi="Times New Roman" w:cs="Times New Roman"/>
          <w:sz w:val="24"/>
          <w:szCs w:val="24"/>
          <w:lang w:val="en-US"/>
        </w:rPr>
        <w:t>(</w:t>
      </w:r>
      <w:r w:rsidR="005E0BE0">
        <w:rPr>
          <w:rFonts w:ascii="Times New Roman" w:hAnsi="Times New Roman" w:cs="Times New Roman"/>
          <w:color w:val="222222"/>
          <w:sz w:val="24"/>
          <w:szCs w:val="24"/>
          <w:shd w:val="clear" w:color="auto" w:fill="FFFFFF"/>
        </w:rPr>
        <w:t xml:space="preserve">Wiley </w:t>
      </w:r>
      <w:r w:rsidR="005E0BE0" w:rsidRPr="005E0BE0">
        <w:rPr>
          <w:rFonts w:ascii="Times New Roman" w:hAnsi="Times New Roman" w:cs="Times New Roman"/>
          <w:i/>
          <w:color w:val="222222"/>
          <w:sz w:val="24"/>
          <w:szCs w:val="24"/>
          <w:shd w:val="clear" w:color="auto" w:fill="FFFFFF"/>
        </w:rPr>
        <w:t>et al</w:t>
      </w:r>
      <w:r w:rsidR="005E0BE0">
        <w:rPr>
          <w:rFonts w:ascii="Times New Roman" w:hAnsi="Times New Roman" w:cs="Times New Roman"/>
          <w:color w:val="222222"/>
          <w:sz w:val="24"/>
          <w:szCs w:val="24"/>
          <w:shd w:val="clear" w:color="auto" w:fill="FFFFFF"/>
        </w:rPr>
        <w:t>.</w:t>
      </w:r>
      <w:r w:rsidR="005E0BE0" w:rsidRPr="005E0BE0">
        <w:rPr>
          <w:rFonts w:ascii="Times New Roman" w:hAnsi="Times New Roman" w:cs="Times New Roman"/>
          <w:color w:val="222222"/>
          <w:sz w:val="24"/>
          <w:szCs w:val="24"/>
          <w:shd w:val="clear" w:color="auto" w:fill="FFFFFF"/>
        </w:rPr>
        <w:t xml:space="preserve"> 2020</w:t>
      </w:r>
      <w:r w:rsidR="005E0BE0">
        <w:rPr>
          <w:rFonts w:ascii="Times New Roman" w:eastAsia="Times New Roman" w:hAnsi="Times New Roman" w:cs="Times New Roman"/>
          <w:sz w:val="24"/>
          <w:szCs w:val="24"/>
          <w:lang w:val="en-US"/>
        </w:rPr>
        <w:t>)</w:t>
      </w:r>
      <w:r w:rsidR="00E773E9">
        <w:rPr>
          <w:rFonts w:ascii="Times New Roman" w:eastAsia="Times New Roman" w:hAnsi="Times New Roman" w:cs="Times New Roman"/>
          <w:sz w:val="24"/>
          <w:szCs w:val="24"/>
          <w:lang w:val="en-US"/>
        </w:rPr>
        <w:t>.</w:t>
      </w:r>
    </w:p>
    <w:p w:rsidR="003D0C06" w:rsidRDefault="00E773E9" w:rsidP="00704750">
      <w:pPr>
        <w:spacing w:line="48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The maintenance of Hierar</w:t>
      </w:r>
      <w:r w:rsidR="00150E5C">
        <w:rPr>
          <w:rFonts w:ascii="Times New Roman" w:eastAsia="Times New Roman" w:hAnsi="Times New Roman" w:cs="Times New Roman"/>
          <w:sz w:val="24"/>
          <w:szCs w:val="24"/>
          <w:lang w:val="en-US"/>
        </w:rPr>
        <w:t xml:space="preserve">chal structure, the company can make the rational decisions to ensure the business growth, through which the people can get a sustainable career. This implementation helps the company to understand the ongoing trend of market, through which the management of the company can implement the strategies accordingly, through which the company can compete with the market. The ability of compete helps the company in ensuring sustainable business. This implementation helps the organization in </w:t>
      </w:r>
      <w:r w:rsidR="003D0C06">
        <w:rPr>
          <w:rFonts w:ascii="Times New Roman" w:eastAsia="Times New Roman" w:hAnsi="Times New Roman" w:cs="Times New Roman"/>
          <w:sz w:val="24"/>
          <w:szCs w:val="24"/>
          <w:lang w:val="en-US"/>
        </w:rPr>
        <w:t xml:space="preserve">distributing the responsibilities to the right person by evaluating the work ability of the employees. The company recruits the right people for the position according to the needs, which helps the company to get the work done perfectly. The </w:t>
      </w:r>
      <w:r w:rsidR="003D0C06">
        <w:rPr>
          <w:rFonts w:ascii="Times New Roman" w:eastAsia="Times New Roman" w:hAnsi="Times New Roman" w:cs="Times New Roman"/>
          <w:sz w:val="24"/>
          <w:szCs w:val="24"/>
          <w:lang w:val="en-US"/>
        </w:rPr>
        <w:lastRenderedPageBreak/>
        <w:t xml:space="preserve">implementation of Hierarchal Culture helps the management to give promotion to the employees by making correct evaluation of work, which helps the company to get the correct person for the correct position and people of Estee Lauder, also shows more dedication towards work after </w:t>
      </w:r>
      <w:r w:rsidR="00EC43FA">
        <w:rPr>
          <w:rFonts w:ascii="Times New Roman" w:eastAsia="Times New Roman" w:hAnsi="Times New Roman" w:cs="Times New Roman"/>
          <w:sz w:val="24"/>
          <w:szCs w:val="24"/>
          <w:lang w:val="en-US"/>
        </w:rPr>
        <w:t>getting promotion</w:t>
      </w:r>
      <w:r w:rsidR="00497391">
        <w:rPr>
          <w:rFonts w:ascii="Times New Roman" w:eastAsia="Times New Roman" w:hAnsi="Times New Roman" w:cs="Times New Roman"/>
          <w:sz w:val="24"/>
          <w:szCs w:val="24"/>
          <w:lang w:val="en-US"/>
        </w:rPr>
        <w:t xml:space="preserve"> (</w:t>
      </w:r>
      <w:r w:rsidR="00497391">
        <w:rPr>
          <w:color w:val="000000"/>
          <w:sz w:val="24"/>
          <w:szCs w:val="24"/>
        </w:rPr>
        <w:t>Ngenperformance,</w:t>
      </w:r>
      <w:r w:rsidR="00497391" w:rsidRPr="00491853">
        <w:rPr>
          <w:color w:val="000000"/>
          <w:sz w:val="24"/>
          <w:szCs w:val="24"/>
        </w:rPr>
        <w:t xml:space="preserve"> 2020</w:t>
      </w:r>
      <w:r w:rsidR="00497391">
        <w:rPr>
          <w:rFonts w:ascii="Times New Roman" w:eastAsia="Times New Roman" w:hAnsi="Times New Roman" w:cs="Times New Roman"/>
          <w:sz w:val="24"/>
          <w:szCs w:val="24"/>
          <w:lang w:val="en-US"/>
        </w:rPr>
        <w:t>).</w:t>
      </w:r>
    </w:p>
    <w:p w:rsidR="00CE04D4" w:rsidRDefault="00181C0B" w:rsidP="00704750">
      <w:pPr>
        <w:spacing w:line="48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The implementation of Clan culture helps the management of the company in maintaining a friendly atmosphere in the workplace, through which the management of the company is being able to maintain a conflict free workplace. This implementation helps the Estee </w:t>
      </w:r>
      <w:r w:rsidR="00CE04D4">
        <w:rPr>
          <w:rFonts w:ascii="Times New Roman" w:eastAsia="Times New Roman" w:hAnsi="Times New Roman" w:cs="Times New Roman"/>
          <w:sz w:val="24"/>
          <w:szCs w:val="24"/>
          <w:lang w:val="en-US"/>
        </w:rPr>
        <w:t>Lauder</w:t>
      </w:r>
      <w:r>
        <w:rPr>
          <w:rFonts w:ascii="Times New Roman" w:eastAsia="Times New Roman" w:hAnsi="Times New Roman" w:cs="Times New Roman"/>
          <w:sz w:val="24"/>
          <w:szCs w:val="24"/>
          <w:lang w:val="en-US"/>
        </w:rPr>
        <w:t xml:space="preserve"> in enhancing the productivity</w:t>
      </w:r>
      <w:r w:rsidR="00CE04D4">
        <w:rPr>
          <w:rFonts w:ascii="Times New Roman" w:eastAsia="Times New Roman" w:hAnsi="Times New Roman" w:cs="Times New Roman"/>
          <w:sz w:val="24"/>
          <w:szCs w:val="24"/>
          <w:lang w:val="en-US"/>
        </w:rPr>
        <w:t>, through which the profitability of the company is being ensured. The company throws parties to give a small break from the daily work routine to the employees, which helps the employees to get relaxed and people can restart the work with a new enthuse. The company gives required to the employees, which makes the employees more skilled, through which the employees can deal with the situ</w:t>
      </w:r>
      <w:r w:rsidR="00756D41">
        <w:rPr>
          <w:rFonts w:ascii="Times New Roman" w:eastAsia="Times New Roman" w:hAnsi="Times New Roman" w:cs="Times New Roman"/>
          <w:sz w:val="24"/>
          <w:szCs w:val="24"/>
          <w:lang w:val="en-US"/>
        </w:rPr>
        <w:t xml:space="preserve">ation, </w:t>
      </w:r>
      <w:r w:rsidR="00CE04D4">
        <w:rPr>
          <w:rFonts w:ascii="Times New Roman" w:eastAsia="Times New Roman" w:hAnsi="Times New Roman" w:cs="Times New Roman"/>
          <w:sz w:val="24"/>
          <w:szCs w:val="24"/>
          <w:lang w:val="en-US"/>
        </w:rPr>
        <w:t>which ensures the growth of company’s business</w:t>
      </w:r>
      <w:r w:rsidR="00497391">
        <w:rPr>
          <w:rFonts w:ascii="Times New Roman" w:eastAsia="Times New Roman" w:hAnsi="Times New Roman" w:cs="Times New Roman"/>
          <w:sz w:val="24"/>
          <w:szCs w:val="24"/>
          <w:lang w:val="en-US"/>
        </w:rPr>
        <w:t xml:space="preserve"> (</w:t>
      </w:r>
      <w:r w:rsidR="00497391">
        <w:rPr>
          <w:color w:val="000000"/>
          <w:sz w:val="24"/>
          <w:szCs w:val="24"/>
        </w:rPr>
        <w:t>Ngenperformance,</w:t>
      </w:r>
      <w:r w:rsidR="00497391" w:rsidRPr="00491853">
        <w:rPr>
          <w:color w:val="000000"/>
          <w:sz w:val="24"/>
          <w:szCs w:val="24"/>
        </w:rPr>
        <w:t xml:space="preserve"> 2020</w:t>
      </w:r>
      <w:r w:rsidR="00497391">
        <w:rPr>
          <w:rFonts w:ascii="Times New Roman" w:eastAsia="Times New Roman" w:hAnsi="Times New Roman" w:cs="Times New Roman"/>
          <w:sz w:val="24"/>
          <w:szCs w:val="24"/>
          <w:lang w:val="en-US"/>
        </w:rPr>
        <w:t>)</w:t>
      </w:r>
      <w:r w:rsidR="00CE04D4">
        <w:rPr>
          <w:rFonts w:ascii="Times New Roman" w:eastAsia="Times New Roman" w:hAnsi="Times New Roman" w:cs="Times New Roman"/>
          <w:sz w:val="24"/>
          <w:szCs w:val="24"/>
          <w:lang w:val="en-US"/>
        </w:rPr>
        <w:t>.</w:t>
      </w:r>
      <w:r w:rsidR="00EC43FA">
        <w:rPr>
          <w:rFonts w:ascii="Times New Roman" w:eastAsia="Times New Roman" w:hAnsi="Times New Roman" w:cs="Times New Roman"/>
          <w:sz w:val="24"/>
          <w:szCs w:val="24"/>
          <w:lang w:val="en-US"/>
        </w:rPr>
        <w:t xml:space="preserve"> </w:t>
      </w:r>
    </w:p>
    <w:p w:rsidR="00756D41" w:rsidRDefault="00F47332" w:rsidP="00704750">
      <w:pPr>
        <w:spacing w:line="48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The organizational structure is being implemented in a company to distribute the work among employees, which helps the correct people to get the correct responsibility. This implementation helps the management to decide, how many people will be assigned for a people so extra heads can be involve in a project. This distribution helps the organization in enhancing the productivity</w:t>
      </w:r>
      <w:r w:rsidR="00497391">
        <w:rPr>
          <w:rFonts w:ascii="Times New Roman" w:eastAsia="Times New Roman" w:hAnsi="Times New Roman" w:cs="Times New Roman"/>
          <w:sz w:val="24"/>
          <w:szCs w:val="24"/>
          <w:lang w:val="en-US"/>
        </w:rPr>
        <w:t xml:space="preserve"> </w:t>
      </w:r>
      <w:r w:rsidR="005E0BE0">
        <w:rPr>
          <w:rFonts w:ascii="Times New Roman" w:eastAsia="Times New Roman" w:hAnsi="Times New Roman" w:cs="Times New Roman"/>
          <w:sz w:val="24"/>
          <w:szCs w:val="24"/>
          <w:lang w:val="en-US"/>
        </w:rPr>
        <w:t>(</w:t>
      </w:r>
      <w:r w:rsidR="00497391">
        <w:rPr>
          <w:rFonts w:ascii="Times New Roman" w:eastAsia="Times New Roman" w:hAnsi="Times New Roman" w:cs="Times New Roman"/>
          <w:sz w:val="24"/>
          <w:szCs w:val="24"/>
          <w:lang w:val="en-US"/>
        </w:rPr>
        <w:t xml:space="preserve">Martin </w:t>
      </w:r>
      <w:r w:rsidR="00497391" w:rsidRPr="00497391">
        <w:rPr>
          <w:rFonts w:ascii="Times New Roman" w:eastAsia="Times New Roman" w:hAnsi="Times New Roman" w:cs="Times New Roman"/>
          <w:i/>
          <w:sz w:val="24"/>
          <w:szCs w:val="24"/>
          <w:lang w:val="en-US"/>
        </w:rPr>
        <w:t>et al.</w:t>
      </w:r>
      <w:r w:rsidR="00497391">
        <w:rPr>
          <w:rFonts w:ascii="Times New Roman" w:eastAsia="Times New Roman" w:hAnsi="Times New Roman" w:cs="Times New Roman"/>
          <w:sz w:val="24"/>
          <w:szCs w:val="24"/>
          <w:lang w:val="en-US"/>
        </w:rPr>
        <w:t xml:space="preserve"> 2010).</w:t>
      </w:r>
    </w:p>
    <w:p w:rsidR="005D0700" w:rsidRDefault="00F47332" w:rsidP="00704750">
      <w:pPr>
        <w:spacing w:line="48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In other side, the culture follows, the way of structure. Due to the structure distributes the work among the employees and employees maintain the culture accordingly, which will help the </w:t>
      </w:r>
      <w:r w:rsidR="00011CDF">
        <w:rPr>
          <w:rFonts w:ascii="Times New Roman" w:eastAsia="Times New Roman" w:hAnsi="Times New Roman" w:cs="Times New Roman"/>
          <w:sz w:val="24"/>
          <w:szCs w:val="24"/>
          <w:lang w:val="en-US"/>
        </w:rPr>
        <w:t>employees</w:t>
      </w:r>
      <w:r>
        <w:rPr>
          <w:rFonts w:ascii="Times New Roman" w:eastAsia="Times New Roman" w:hAnsi="Times New Roman" w:cs="Times New Roman"/>
          <w:sz w:val="24"/>
          <w:szCs w:val="24"/>
          <w:lang w:val="en-US"/>
        </w:rPr>
        <w:t xml:space="preserve"> in </w:t>
      </w:r>
      <w:r w:rsidR="00011CDF">
        <w:rPr>
          <w:rFonts w:ascii="Times New Roman" w:eastAsia="Times New Roman" w:hAnsi="Times New Roman" w:cs="Times New Roman"/>
          <w:sz w:val="24"/>
          <w:szCs w:val="24"/>
          <w:lang w:val="en-US"/>
        </w:rPr>
        <w:t>achieving the goal</w:t>
      </w:r>
      <w:r w:rsidR="00497391">
        <w:rPr>
          <w:rFonts w:ascii="Times New Roman" w:eastAsia="Times New Roman" w:hAnsi="Times New Roman" w:cs="Times New Roman"/>
          <w:sz w:val="24"/>
          <w:szCs w:val="24"/>
          <w:lang w:val="en-US"/>
        </w:rPr>
        <w:t xml:space="preserve"> (</w:t>
      </w:r>
      <w:r w:rsidR="005E0BE0">
        <w:rPr>
          <w:rFonts w:ascii="Times New Roman" w:hAnsi="Times New Roman" w:cs="Times New Roman"/>
          <w:color w:val="222222"/>
          <w:sz w:val="24"/>
          <w:szCs w:val="24"/>
          <w:shd w:val="clear" w:color="auto" w:fill="FFFFFF"/>
        </w:rPr>
        <w:t xml:space="preserve">Wiley </w:t>
      </w:r>
      <w:r w:rsidR="005E0BE0" w:rsidRPr="005E0BE0">
        <w:rPr>
          <w:rFonts w:ascii="Times New Roman" w:hAnsi="Times New Roman" w:cs="Times New Roman"/>
          <w:i/>
          <w:color w:val="222222"/>
          <w:sz w:val="24"/>
          <w:szCs w:val="24"/>
          <w:shd w:val="clear" w:color="auto" w:fill="FFFFFF"/>
        </w:rPr>
        <w:t>et al</w:t>
      </w:r>
      <w:r w:rsidR="005E0BE0">
        <w:rPr>
          <w:rFonts w:ascii="Times New Roman" w:hAnsi="Times New Roman" w:cs="Times New Roman"/>
          <w:color w:val="222222"/>
          <w:sz w:val="24"/>
          <w:szCs w:val="24"/>
          <w:shd w:val="clear" w:color="auto" w:fill="FFFFFF"/>
        </w:rPr>
        <w:t>.</w:t>
      </w:r>
      <w:r w:rsidR="005E0BE0" w:rsidRPr="005E0BE0">
        <w:rPr>
          <w:rFonts w:ascii="Times New Roman" w:hAnsi="Times New Roman" w:cs="Times New Roman"/>
          <w:color w:val="222222"/>
          <w:sz w:val="24"/>
          <w:szCs w:val="24"/>
          <w:shd w:val="clear" w:color="auto" w:fill="FFFFFF"/>
        </w:rPr>
        <w:t xml:space="preserve"> 2020</w:t>
      </w:r>
      <w:r w:rsidR="00497391">
        <w:rPr>
          <w:rFonts w:ascii="Times New Roman" w:eastAsia="Times New Roman" w:hAnsi="Times New Roman" w:cs="Times New Roman"/>
          <w:sz w:val="24"/>
          <w:szCs w:val="24"/>
          <w:lang w:val="en-US"/>
        </w:rPr>
        <w:t>)</w:t>
      </w:r>
      <w:r w:rsidR="00011CDF">
        <w:rPr>
          <w:rFonts w:ascii="Times New Roman" w:eastAsia="Times New Roman" w:hAnsi="Times New Roman" w:cs="Times New Roman"/>
          <w:sz w:val="24"/>
          <w:szCs w:val="24"/>
          <w:lang w:val="en-US"/>
        </w:rPr>
        <w:t>.</w:t>
      </w:r>
      <w:r w:rsidR="00CE04D4">
        <w:rPr>
          <w:rFonts w:ascii="Times New Roman" w:eastAsia="Times New Roman" w:hAnsi="Times New Roman" w:cs="Times New Roman"/>
          <w:sz w:val="24"/>
          <w:szCs w:val="24"/>
          <w:lang w:val="en-US"/>
        </w:rPr>
        <w:t xml:space="preserve">   </w:t>
      </w:r>
      <w:r w:rsidR="003D0C06">
        <w:rPr>
          <w:rFonts w:ascii="Times New Roman" w:eastAsia="Times New Roman" w:hAnsi="Times New Roman" w:cs="Times New Roman"/>
          <w:sz w:val="24"/>
          <w:szCs w:val="24"/>
          <w:lang w:val="en-US"/>
        </w:rPr>
        <w:t xml:space="preserve">   </w:t>
      </w:r>
      <w:r w:rsidR="00150E5C">
        <w:rPr>
          <w:rFonts w:ascii="Times New Roman" w:eastAsia="Times New Roman" w:hAnsi="Times New Roman" w:cs="Times New Roman"/>
          <w:sz w:val="24"/>
          <w:szCs w:val="24"/>
          <w:lang w:val="en-US"/>
        </w:rPr>
        <w:t xml:space="preserve">   </w:t>
      </w:r>
      <w:r w:rsidR="00E773E9">
        <w:rPr>
          <w:rFonts w:ascii="Times New Roman" w:eastAsia="Times New Roman" w:hAnsi="Times New Roman" w:cs="Times New Roman"/>
          <w:sz w:val="24"/>
          <w:szCs w:val="24"/>
          <w:lang w:val="en-US"/>
        </w:rPr>
        <w:t xml:space="preserve">  </w:t>
      </w:r>
    </w:p>
    <w:p w:rsidR="008527DC" w:rsidRPr="00616099" w:rsidRDefault="00541C18" w:rsidP="00704750">
      <w:pPr>
        <w:spacing w:line="48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w:t>
      </w:r>
    </w:p>
    <w:p w:rsidR="008A1AB3" w:rsidRDefault="002117B8" w:rsidP="008A1AB3">
      <w:pPr>
        <w:pStyle w:val="Heading1"/>
        <w:rPr>
          <w:rFonts w:eastAsia="Times New Roman"/>
          <w:lang w:val="en-US"/>
        </w:rPr>
      </w:pPr>
      <w:bookmarkStart w:id="4" w:name="_Toc48846646"/>
      <w:r>
        <w:rPr>
          <w:rFonts w:eastAsia="Times New Roman"/>
          <w:lang w:val="en-US"/>
        </w:rPr>
        <w:lastRenderedPageBreak/>
        <w:t>Conclusion:</w:t>
      </w:r>
      <w:bookmarkEnd w:id="4"/>
      <w:r>
        <w:rPr>
          <w:rFonts w:eastAsia="Times New Roman"/>
          <w:lang w:val="en-US"/>
        </w:rPr>
        <w:t xml:space="preserve"> </w:t>
      </w:r>
    </w:p>
    <w:p w:rsidR="00011CDF" w:rsidRPr="00704750" w:rsidRDefault="00011CDF" w:rsidP="00704750">
      <w:pPr>
        <w:spacing w:line="480" w:lineRule="auto"/>
        <w:jc w:val="both"/>
        <w:rPr>
          <w:rFonts w:ascii="Times New Roman" w:eastAsia="Times New Roman" w:hAnsi="Times New Roman" w:cs="Times New Roman"/>
          <w:sz w:val="24"/>
          <w:szCs w:val="24"/>
          <w:lang w:val="en-US"/>
        </w:rPr>
      </w:pPr>
      <w:r w:rsidRPr="00704750">
        <w:rPr>
          <w:rFonts w:ascii="Times New Roman" w:eastAsia="Times New Roman" w:hAnsi="Times New Roman" w:cs="Times New Roman"/>
          <w:sz w:val="24"/>
          <w:szCs w:val="24"/>
          <w:lang w:val="en-US"/>
        </w:rPr>
        <w:t xml:space="preserve">The following piece has concluded the importance of organizational culture and the structure by demonstrating the types of the structures and the cultures. This write-up showed the importance of the Centralized structure in Estee Lauder and how the application of this structure </w:t>
      </w:r>
      <w:r w:rsidR="00704750" w:rsidRPr="00704750">
        <w:rPr>
          <w:rFonts w:ascii="Times New Roman" w:eastAsia="Times New Roman" w:hAnsi="Times New Roman" w:cs="Times New Roman"/>
          <w:sz w:val="24"/>
          <w:szCs w:val="24"/>
          <w:lang w:val="en-US"/>
        </w:rPr>
        <w:t>influences the enhancement of the profitability of the company. This piece has demonstrated the implementation of the mentioned structure in the Estee Lauder briefly, through which the company distributes the works among people and makes the further strategies according to the reports. This write-up helps to understand the importance of implementing organizational culture in the Ester Lauder in order to ensure a healthy work atmosphere, which ensures the profitability of the company.</w:t>
      </w:r>
    </w:p>
    <w:p w:rsidR="0053628C" w:rsidRDefault="0053628C">
      <w:pPr>
        <w:rPr>
          <w:rFonts w:ascii="Times New Roman" w:eastAsia="Times New Roman" w:hAnsi="Times New Roman" w:cs="Times New Roman"/>
          <w:b/>
          <w:sz w:val="28"/>
          <w:szCs w:val="28"/>
          <w:lang w:val="en-US"/>
        </w:rPr>
      </w:pPr>
      <w:r>
        <w:rPr>
          <w:rFonts w:ascii="Times New Roman" w:eastAsia="Times New Roman" w:hAnsi="Times New Roman" w:cs="Times New Roman"/>
          <w:b/>
          <w:sz w:val="28"/>
          <w:szCs w:val="28"/>
          <w:lang w:val="en-US"/>
        </w:rPr>
        <w:br w:type="page"/>
      </w:r>
    </w:p>
    <w:p w:rsidR="00A61DEE" w:rsidRDefault="002117B8" w:rsidP="008A1AB3">
      <w:pPr>
        <w:pStyle w:val="Heading1"/>
        <w:rPr>
          <w:rFonts w:eastAsia="Times New Roman"/>
          <w:lang w:val="en-US"/>
        </w:rPr>
      </w:pPr>
      <w:bookmarkStart w:id="5" w:name="_Toc48846647"/>
      <w:r>
        <w:rPr>
          <w:rFonts w:eastAsia="Times New Roman"/>
          <w:lang w:val="en-US"/>
        </w:rPr>
        <w:lastRenderedPageBreak/>
        <w:t>References:</w:t>
      </w:r>
      <w:bookmarkEnd w:id="5"/>
    </w:p>
    <w:p w:rsidR="009E5C35" w:rsidRPr="008A1AB3" w:rsidRDefault="009E5C35" w:rsidP="008A1AB3">
      <w:pPr>
        <w:spacing w:line="480" w:lineRule="auto"/>
        <w:jc w:val="both"/>
        <w:rPr>
          <w:rFonts w:ascii="Times New Roman" w:hAnsi="Times New Roman" w:cs="Times New Roman"/>
          <w:sz w:val="24"/>
          <w:szCs w:val="24"/>
          <w:lang w:val="en-US"/>
        </w:rPr>
      </w:pPr>
      <w:r w:rsidRPr="008A1AB3">
        <w:rPr>
          <w:rFonts w:ascii="Times New Roman" w:hAnsi="Times New Roman" w:cs="Times New Roman"/>
          <w:sz w:val="24"/>
          <w:szCs w:val="24"/>
          <w:lang w:val="en-US"/>
        </w:rPr>
        <w:t>Armstrong, M., Taylor, S., (2017) Armstrong’s Handbook of Human Resource Management Practice, 14</w:t>
      </w:r>
      <w:r w:rsidRPr="008A1AB3">
        <w:rPr>
          <w:rFonts w:ascii="Times New Roman" w:hAnsi="Times New Roman" w:cs="Times New Roman"/>
          <w:sz w:val="24"/>
          <w:szCs w:val="24"/>
          <w:vertAlign w:val="superscript"/>
          <w:lang w:val="en-US"/>
        </w:rPr>
        <w:t>th</w:t>
      </w:r>
      <w:r w:rsidRPr="008A1AB3">
        <w:rPr>
          <w:rFonts w:ascii="Times New Roman" w:hAnsi="Times New Roman" w:cs="Times New Roman"/>
          <w:sz w:val="24"/>
          <w:szCs w:val="24"/>
          <w:lang w:val="en-US"/>
        </w:rPr>
        <w:t xml:space="preserve"> Edision, Kogan Page.</w:t>
      </w:r>
    </w:p>
    <w:p w:rsidR="009E5C35" w:rsidRPr="008A1AB3" w:rsidRDefault="009E5C35" w:rsidP="008A1AB3">
      <w:pPr>
        <w:spacing w:line="480" w:lineRule="auto"/>
        <w:jc w:val="both"/>
        <w:rPr>
          <w:rFonts w:ascii="Times New Roman" w:hAnsi="Times New Roman" w:cs="Times New Roman"/>
          <w:sz w:val="24"/>
          <w:szCs w:val="24"/>
          <w:lang w:val="en-US"/>
        </w:rPr>
      </w:pPr>
      <w:r w:rsidRPr="008A1AB3">
        <w:rPr>
          <w:rFonts w:ascii="Times New Roman" w:hAnsi="Times New Roman" w:cs="Times New Roman"/>
          <w:sz w:val="24"/>
          <w:szCs w:val="24"/>
          <w:lang w:val="en-US"/>
        </w:rPr>
        <w:t>Boddy, D., (2011) Management: An Introduction (5</w:t>
      </w:r>
      <w:r w:rsidRPr="008A1AB3">
        <w:rPr>
          <w:rFonts w:ascii="Times New Roman" w:hAnsi="Times New Roman" w:cs="Times New Roman"/>
          <w:sz w:val="24"/>
          <w:szCs w:val="24"/>
          <w:vertAlign w:val="superscript"/>
          <w:lang w:val="en-US"/>
        </w:rPr>
        <w:t>nd</w:t>
      </w:r>
      <w:r w:rsidRPr="008A1AB3">
        <w:rPr>
          <w:rFonts w:ascii="Times New Roman" w:hAnsi="Times New Roman" w:cs="Times New Roman"/>
          <w:sz w:val="24"/>
          <w:szCs w:val="24"/>
          <w:lang w:val="en-US"/>
        </w:rPr>
        <w:t xml:space="preserve"> edition) Harlow:.Pearson.</w:t>
      </w:r>
    </w:p>
    <w:p w:rsidR="009E5C35" w:rsidRPr="008A1AB3" w:rsidRDefault="009E5C35" w:rsidP="008A1AB3">
      <w:pPr>
        <w:spacing w:line="480" w:lineRule="auto"/>
        <w:jc w:val="both"/>
        <w:rPr>
          <w:rFonts w:ascii="Times New Roman" w:hAnsi="Times New Roman" w:cs="Times New Roman"/>
          <w:color w:val="000000"/>
          <w:sz w:val="24"/>
          <w:szCs w:val="24"/>
        </w:rPr>
      </w:pPr>
      <w:r w:rsidRPr="008A1AB3">
        <w:rPr>
          <w:rFonts w:ascii="Times New Roman" w:hAnsi="Times New Roman" w:cs="Times New Roman"/>
          <w:color w:val="000000"/>
          <w:sz w:val="24"/>
          <w:szCs w:val="24"/>
        </w:rPr>
        <w:t>business, S., generator, B., address, W., photography, S., sell, P., themes, S., everywhere, S., Shops, F., business, M., marketing, E., Ping, S., Ads, F., everything, M., in, L., Center, H., tools, F., encyclopedia, B. and in, L., 2020. </w:t>
      </w:r>
      <w:r w:rsidRPr="008A1AB3">
        <w:rPr>
          <w:rFonts w:ascii="Times New Roman" w:hAnsi="Times New Roman" w:cs="Times New Roman"/>
          <w:i/>
          <w:iCs/>
          <w:color w:val="000000"/>
          <w:sz w:val="24"/>
          <w:szCs w:val="24"/>
        </w:rPr>
        <w:t>Organizational Structure Definition - What Is Organizational Structure</w:t>
      </w:r>
      <w:r w:rsidRPr="008A1AB3">
        <w:rPr>
          <w:rFonts w:ascii="Times New Roman" w:hAnsi="Times New Roman" w:cs="Times New Roman"/>
          <w:color w:val="000000"/>
          <w:sz w:val="24"/>
          <w:szCs w:val="24"/>
        </w:rPr>
        <w:t>. [online] Shopify. Available at: &lt;https://www.shopify.in/encyclopedia/organizational-structure&gt; [Accessed 20 August 2020].</w:t>
      </w:r>
    </w:p>
    <w:p w:rsidR="009E5C35" w:rsidRPr="008A1AB3" w:rsidRDefault="009E5C35" w:rsidP="008A1AB3">
      <w:pPr>
        <w:spacing w:line="480" w:lineRule="auto"/>
        <w:jc w:val="both"/>
        <w:rPr>
          <w:rFonts w:ascii="Times New Roman" w:hAnsi="Times New Roman" w:cs="Times New Roman"/>
          <w:color w:val="000000"/>
          <w:sz w:val="24"/>
          <w:szCs w:val="24"/>
        </w:rPr>
      </w:pPr>
      <w:r w:rsidRPr="008A1AB3">
        <w:rPr>
          <w:rFonts w:ascii="Times New Roman" w:hAnsi="Times New Roman" w:cs="Times New Roman"/>
          <w:color w:val="000000"/>
          <w:sz w:val="24"/>
          <w:szCs w:val="24"/>
        </w:rPr>
        <w:t>Comparably. 2020. </w:t>
      </w:r>
      <w:r w:rsidRPr="008A1AB3">
        <w:rPr>
          <w:rFonts w:ascii="Times New Roman" w:hAnsi="Times New Roman" w:cs="Times New Roman"/>
          <w:i/>
          <w:iCs/>
          <w:color w:val="000000"/>
          <w:sz w:val="24"/>
          <w:szCs w:val="24"/>
        </w:rPr>
        <w:t>Estee Lauder Companies Company Culture</w:t>
      </w:r>
      <w:r w:rsidRPr="008A1AB3">
        <w:rPr>
          <w:rFonts w:ascii="Times New Roman" w:hAnsi="Times New Roman" w:cs="Times New Roman"/>
          <w:color w:val="000000"/>
          <w:sz w:val="24"/>
          <w:szCs w:val="24"/>
        </w:rPr>
        <w:t>. [online] Available at: &lt;https://www.comparably.com/companies/estee-lauder-companies&gt; [Accessed 20 August 2020].</w:t>
      </w:r>
    </w:p>
    <w:p w:rsidR="009E5C35" w:rsidRPr="008A1AB3" w:rsidRDefault="009E5C35" w:rsidP="008A1AB3">
      <w:pPr>
        <w:spacing w:line="480" w:lineRule="auto"/>
        <w:jc w:val="both"/>
        <w:rPr>
          <w:rFonts w:ascii="Times New Roman" w:hAnsi="Times New Roman" w:cs="Times New Roman"/>
          <w:color w:val="000000"/>
          <w:sz w:val="24"/>
          <w:szCs w:val="24"/>
        </w:rPr>
      </w:pPr>
      <w:r w:rsidRPr="008A1AB3">
        <w:rPr>
          <w:rFonts w:ascii="Times New Roman" w:hAnsi="Times New Roman" w:cs="Times New Roman"/>
          <w:color w:val="000000"/>
          <w:sz w:val="24"/>
          <w:szCs w:val="24"/>
        </w:rPr>
        <w:t>Drug Store News. 2020. </w:t>
      </w:r>
      <w:r w:rsidRPr="008A1AB3">
        <w:rPr>
          <w:rFonts w:ascii="Times New Roman" w:hAnsi="Times New Roman" w:cs="Times New Roman"/>
          <w:i/>
          <w:iCs/>
          <w:color w:val="000000"/>
          <w:sz w:val="24"/>
          <w:szCs w:val="24"/>
        </w:rPr>
        <w:t>Estee Lauder Announces New Company Organizational Structure</w:t>
      </w:r>
      <w:r w:rsidRPr="008A1AB3">
        <w:rPr>
          <w:rFonts w:ascii="Times New Roman" w:hAnsi="Times New Roman" w:cs="Times New Roman"/>
          <w:color w:val="000000"/>
          <w:sz w:val="24"/>
          <w:szCs w:val="24"/>
        </w:rPr>
        <w:t>. [online] Available at: &lt;https://drugstorenews.com/beauty/estee-lauder-announces-new-company-organizational-structure&gt; [Accessed 20 August 2020].</w:t>
      </w:r>
    </w:p>
    <w:p w:rsidR="009E5C35" w:rsidRPr="008A1AB3" w:rsidRDefault="009E5C35" w:rsidP="008A1AB3">
      <w:pPr>
        <w:spacing w:line="48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Elcompanies. </w:t>
      </w:r>
      <w:r w:rsidRPr="008A1AB3">
        <w:rPr>
          <w:rFonts w:ascii="Times New Roman" w:hAnsi="Times New Roman" w:cs="Times New Roman"/>
          <w:color w:val="000000"/>
          <w:sz w:val="24"/>
          <w:szCs w:val="24"/>
        </w:rPr>
        <w:t>2020. </w:t>
      </w:r>
      <w:r w:rsidRPr="008A1AB3">
        <w:rPr>
          <w:rFonts w:ascii="Times New Roman" w:hAnsi="Times New Roman" w:cs="Times New Roman"/>
          <w:i/>
          <w:iCs/>
          <w:color w:val="000000"/>
          <w:sz w:val="24"/>
          <w:szCs w:val="24"/>
        </w:rPr>
        <w:t>Who We Are</w:t>
      </w:r>
      <w:r w:rsidRPr="008A1AB3">
        <w:rPr>
          <w:rFonts w:ascii="Times New Roman" w:hAnsi="Times New Roman" w:cs="Times New Roman"/>
          <w:color w:val="000000"/>
          <w:sz w:val="24"/>
          <w:szCs w:val="24"/>
        </w:rPr>
        <w:t>. [online] Available at: &lt;https://www.elcompanies.com/en/who-we-are&gt; [Accessed 20 August 2020].</w:t>
      </w:r>
    </w:p>
    <w:p w:rsidR="009E5C35" w:rsidRPr="008A1AB3" w:rsidRDefault="009E5C35" w:rsidP="008A1AB3">
      <w:pPr>
        <w:spacing w:line="480" w:lineRule="auto"/>
        <w:jc w:val="both"/>
        <w:rPr>
          <w:rFonts w:ascii="Times New Roman" w:hAnsi="Times New Roman" w:cs="Times New Roman"/>
          <w:sz w:val="24"/>
          <w:szCs w:val="24"/>
          <w:lang w:val="en-US"/>
        </w:rPr>
      </w:pPr>
      <w:r w:rsidRPr="008A1AB3">
        <w:rPr>
          <w:rFonts w:ascii="Times New Roman" w:hAnsi="Times New Roman" w:cs="Times New Roman"/>
          <w:sz w:val="24"/>
          <w:szCs w:val="24"/>
          <w:lang w:val="en-US"/>
        </w:rPr>
        <w:t>Grey, C (2017) A Very Short, Fairly Interesting and Reasonably Cheap Book  about Studying Organizations (4</w:t>
      </w:r>
      <w:r w:rsidRPr="008A1AB3">
        <w:rPr>
          <w:rFonts w:ascii="Times New Roman" w:hAnsi="Times New Roman" w:cs="Times New Roman"/>
          <w:sz w:val="24"/>
          <w:szCs w:val="24"/>
          <w:vertAlign w:val="superscript"/>
          <w:lang w:val="en-US"/>
        </w:rPr>
        <w:t>th</w:t>
      </w:r>
      <w:r w:rsidRPr="008A1AB3">
        <w:rPr>
          <w:rFonts w:ascii="Times New Roman" w:hAnsi="Times New Roman" w:cs="Times New Roman"/>
          <w:sz w:val="24"/>
          <w:szCs w:val="24"/>
          <w:lang w:val="en-US"/>
        </w:rPr>
        <w:t xml:space="preserve"> edition) London: Sage</w:t>
      </w:r>
    </w:p>
    <w:p w:rsidR="009E5C35" w:rsidRPr="008A1AB3" w:rsidRDefault="009E5C35" w:rsidP="008A1AB3">
      <w:pPr>
        <w:spacing w:line="480" w:lineRule="auto"/>
        <w:jc w:val="both"/>
        <w:rPr>
          <w:rFonts w:ascii="Times New Roman" w:hAnsi="Times New Roman" w:cs="Times New Roman"/>
          <w:sz w:val="24"/>
          <w:szCs w:val="24"/>
          <w:lang w:val="en-US"/>
        </w:rPr>
      </w:pPr>
      <w:r w:rsidRPr="008A1AB3">
        <w:rPr>
          <w:rFonts w:ascii="Times New Roman" w:hAnsi="Times New Roman" w:cs="Times New Roman"/>
          <w:sz w:val="24"/>
          <w:szCs w:val="24"/>
          <w:lang w:val="en-US"/>
        </w:rPr>
        <w:t>Knightss, D., Willmott, H., (2012) Introducing Organizational Behavior and Management (2</w:t>
      </w:r>
      <w:r w:rsidRPr="008A1AB3">
        <w:rPr>
          <w:rFonts w:ascii="Times New Roman" w:hAnsi="Times New Roman" w:cs="Times New Roman"/>
          <w:sz w:val="24"/>
          <w:szCs w:val="24"/>
          <w:vertAlign w:val="superscript"/>
          <w:lang w:val="en-US"/>
        </w:rPr>
        <w:t>nd</w:t>
      </w:r>
      <w:r w:rsidRPr="008A1AB3">
        <w:rPr>
          <w:rFonts w:ascii="Times New Roman" w:hAnsi="Times New Roman" w:cs="Times New Roman"/>
          <w:sz w:val="24"/>
          <w:szCs w:val="24"/>
          <w:lang w:val="en-US"/>
        </w:rPr>
        <w:t xml:space="preserve"> edition) Andover: South Western/Cengage</w:t>
      </w:r>
    </w:p>
    <w:p w:rsidR="009E5C35" w:rsidRPr="008A1AB3" w:rsidRDefault="009E5C35" w:rsidP="008A1AB3">
      <w:pPr>
        <w:spacing w:line="480" w:lineRule="auto"/>
        <w:jc w:val="both"/>
        <w:rPr>
          <w:rFonts w:ascii="Times New Roman" w:hAnsi="Times New Roman" w:cs="Times New Roman"/>
          <w:sz w:val="24"/>
          <w:szCs w:val="24"/>
          <w:lang w:val="en-US"/>
        </w:rPr>
      </w:pPr>
      <w:r w:rsidRPr="008A1AB3">
        <w:rPr>
          <w:rFonts w:ascii="Times New Roman" w:hAnsi="Times New Roman" w:cs="Times New Roman"/>
          <w:sz w:val="24"/>
          <w:szCs w:val="24"/>
          <w:lang w:val="en-US"/>
        </w:rPr>
        <w:lastRenderedPageBreak/>
        <w:t>Martin, J., Fellenz, M., (2010) Organizational Behavior and Management (4</w:t>
      </w:r>
      <w:r w:rsidRPr="008A1AB3">
        <w:rPr>
          <w:rFonts w:ascii="Times New Roman" w:hAnsi="Times New Roman" w:cs="Times New Roman"/>
          <w:sz w:val="24"/>
          <w:szCs w:val="24"/>
          <w:vertAlign w:val="superscript"/>
          <w:lang w:val="en-US"/>
        </w:rPr>
        <w:t>th</w:t>
      </w:r>
      <w:r w:rsidRPr="008A1AB3">
        <w:rPr>
          <w:rFonts w:ascii="Times New Roman" w:hAnsi="Times New Roman" w:cs="Times New Roman"/>
          <w:sz w:val="24"/>
          <w:szCs w:val="24"/>
          <w:lang w:val="en-US"/>
        </w:rPr>
        <w:t xml:space="preserve"> edition) Andover: South Western/Cengage</w:t>
      </w:r>
    </w:p>
    <w:p w:rsidR="009E5C35" w:rsidRPr="008A1AB3" w:rsidRDefault="009E5C35" w:rsidP="008A1AB3">
      <w:pPr>
        <w:spacing w:line="480" w:lineRule="auto"/>
        <w:jc w:val="both"/>
        <w:rPr>
          <w:rFonts w:ascii="Times New Roman" w:hAnsi="Times New Roman" w:cs="Times New Roman"/>
          <w:sz w:val="24"/>
          <w:szCs w:val="24"/>
          <w:lang w:val="en-US"/>
        </w:rPr>
      </w:pPr>
      <w:r w:rsidRPr="008A1AB3">
        <w:rPr>
          <w:rFonts w:ascii="Times New Roman" w:hAnsi="Times New Roman" w:cs="Times New Roman"/>
          <w:sz w:val="24"/>
          <w:szCs w:val="24"/>
          <w:lang w:val="en-US"/>
        </w:rPr>
        <w:t>Mullins, L, (2016) Management and Organizational behavior, 11</w:t>
      </w:r>
      <w:r w:rsidRPr="008A1AB3">
        <w:rPr>
          <w:rFonts w:ascii="Times New Roman" w:hAnsi="Times New Roman" w:cs="Times New Roman"/>
          <w:sz w:val="24"/>
          <w:szCs w:val="24"/>
          <w:vertAlign w:val="superscript"/>
          <w:lang w:val="en-US"/>
        </w:rPr>
        <w:t>th</w:t>
      </w:r>
      <w:r w:rsidRPr="008A1AB3">
        <w:rPr>
          <w:rFonts w:ascii="Times New Roman" w:hAnsi="Times New Roman" w:cs="Times New Roman"/>
          <w:sz w:val="24"/>
          <w:szCs w:val="24"/>
          <w:lang w:val="en-US"/>
        </w:rPr>
        <w:t xml:space="preserve"> Edition, Pearson.</w:t>
      </w:r>
    </w:p>
    <w:p w:rsidR="009E5C35" w:rsidRPr="008A1AB3" w:rsidRDefault="009E5C35" w:rsidP="008A1AB3">
      <w:pPr>
        <w:spacing w:line="480" w:lineRule="auto"/>
        <w:jc w:val="both"/>
        <w:rPr>
          <w:rFonts w:ascii="Times New Roman" w:hAnsi="Times New Roman" w:cs="Times New Roman"/>
          <w:b/>
          <w:color w:val="000000"/>
          <w:sz w:val="24"/>
          <w:szCs w:val="24"/>
        </w:rPr>
      </w:pPr>
      <w:r>
        <w:rPr>
          <w:rFonts w:ascii="Times New Roman" w:hAnsi="Times New Roman" w:cs="Times New Roman"/>
          <w:color w:val="000000"/>
          <w:sz w:val="24"/>
          <w:szCs w:val="24"/>
        </w:rPr>
        <w:t>Ngenperformance.</w:t>
      </w:r>
      <w:r w:rsidRPr="008A1AB3">
        <w:rPr>
          <w:rFonts w:ascii="Times New Roman" w:hAnsi="Times New Roman" w:cs="Times New Roman"/>
          <w:color w:val="000000"/>
          <w:sz w:val="24"/>
          <w:szCs w:val="24"/>
        </w:rPr>
        <w:t xml:space="preserve"> 2020. </w:t>
      </w:r>
      <w:r w:rsidRPr="008A1AB3">
        <w:rPr>
          <w:rFonts w:ascii="Times New Roman" w:hAnsi="Times New Roman" w:cs="Times New Roman"/>
          <w:i/>
          <w:iCs/>
          <w:color w:val="000000"/>
          <w:sz w:val="24"/>
          <w:szCs w:val="24"/>
        </w:rPr>
        <w:t>Types Of Work Cultures | N-Gen</w:t>
      </w:r>
      <w:r w:rsidRPr="008A1AB3">
        <w:rPr>
          <w:rFonts w:ascii="Times New Roman" w:hAnsi="Times New Roman" w:cs="Times New Roman"/>
          <w:color w:val="000000"/>
          <w:sz w:val="24"/>
          <w:szCs w:val="24"/>
        </w:rPr>
        <w:t>. [online] Available at: &lt;https://www.ngenperformance.com/blog/leadership-2/types-of-work-cultures&gt; [Accessed 20 August 2020].</w:t>
      </w:r>
    </w:p>
    <w:p w:rsidR="009E5C35" w:rsidRPr="005E0BE0" w:rsidRDefault="009E5C35" w:rsidP="008A1AB3">
      <w:pPr>
        <w:spacing w:line="480" w:lineRule="auto"/>
        <w:jc w:val="both"/>
        <w:rPr>
          <w:rFonts w:ascii="Times New Roman" w:hAnsi="Times New Roman" w:cs="Times New Roman"/>
          <w:b/>
          <w:color w:val="000000"/>
          <w:sz w:val="24"/>
          <w:szCs w:val="24"/>
        </w:rPr>
      </w:pPr>
      <w:r w:rsidRPr="005E0BE0">
        <w:rPr>
          <w:rFonts w:ascii="Times New Roman" w:hAnsi="Times New Roman" w:cs="Times New Roman"/>
          <w:color w:val="222222"/>
          <w:sz w:val="24"/>
          <w:szCs w:val="24"/>
          <w:shd w:val="clear" w:color="auto" w:fill="FFFFFF"/>
        </w:rPr>
        <w:t>Wiley, A., McCormac, A. and Calic, D., 2020. More than the individual: Examining the relationship between culture and Information Security Awareness. </w:t>
      </w:r>
      <w:r w:rsidRPr="005E0BE0">
        <w:rPr>
          <w:rFonts w:ascii="Times New Roman" w:hAnsi="Times New Roman" w:cs="Times New Roman"/>
          <w:i/>
          <w:iCs/>
          <w:color w:val="222222"/>
          <w:sz w:val="24"/>
          <w:szCs w:val="24"/>
          <w:shd w:val="clear" w:color="auto" w:fill="FFFFFF"/>
        </w:rPr>
        <w:t>Computers &amp; Security</w:t>
      </w:r>
      <w:r w:rsidRPr="005E0BE0">
        <w:rPr>
          <w:rFonts w:ascii="Times New Roman" w:hAnsi="Times New Roman" w:cs="Times New Roman"/>
          <w:color w:val="222222"/>
          <w:sz w:val="24"/>
          <w:szCs w:val="24"/>
          <w:shd w:val="clear" w:color="auto" w:fill="FFFFFF"/>
        </w:rPr>
        <w:t>, </w:t>
      </w:r>
      <w:r w:rsidRPr="005E0BE0">
        <w:rPr>
          <w:rFonts w:ascii="Times New Roman" w:hAnsi="Times New Roman" w:cs="Times New Roman"/>
          <w:i/>
          <w:iCs/>
          <w:color w:val="222222"/>
          <w:sz w:val="24"/>
          <w:szCs w:val="24"/>
          <w:shd w:val="clear" w:color="auto" w:fill="FFFFFF"/>
        </w:rPr>
        <w:t>88</w:t>
      </w:r>
      <w:r w:rsidRPr="005E0BE0">
        <w:rPr>
          <w:rFonts w:ascii="Times New Roman" w:hAnsi="Times New Roman" w:cs="Times New Roman"/>
          <w:color w:val="222222"/>
          <w:sz w:val="24"/>
          <w:szCs w:val="24"/>
          <w:shd w:val="clear" w:color="auto" w:fill="FFFFFF"/>
        </w:rPr>
        <w:t>, p.101640.</w:t>
      </w:r>
    </w:p>
    <w:p w:rsidR="008A1AB3" w:rsidRPr="005E0BE0" w:rsidRDefault="008A1AB3" w:rsidP="008A1AB3">
      <w:pPr>
        <w:pStyle w:val="Heading2"/>
        <w:spacing w:before="0" w:beforeAutospacing="0" w:line="480" w:lineRule="auto"/>
        <w:jc w:val="both"/>
        <w:rPr>
          <w:b w:val="0"/>
          <w:bCs w:val="0"/>
          <w:color w:val="000000"/>
          <w:sz w:val="24"/>
          <w:szCs w:val="24"/>
        </w:rPr>
      </w:pPr>
    </w:p>
    <w:p w:rsidR="008A1AB3" w:rsidRPr="00491853" w:rsidRDefault="008A1AB3" w:rsidP="008A1AB3">
      <w:pPr>
        <w:pStyle w:val="Heading2"/>
        <w:spacing w:before="0" w:beforeAutospacing="0" w:line="480" w:lineRule="auto"/>
        <w:jc w:val="both"/>
        <w:rPr>
          <w:b w:val="0"/>
          <w:bCs w:val="0"/>
          <w:color w:val="000000"/>
          <w:sz w:val="24"/>
          <w:szCs w:val="24"/>
        </w:rPr>
      </w:pPr>
    </w:p>
    <w:p w:rsidR="008A1AB3" w:rsidRPr="00491853" w:rsidRDefault="008A1AB3" w:rsidP="008A1AB3">
      <w:pPr>
        <w:pStyle w:val="Heading2"/>
        <w:spacing w:before="0" w:beforeAutospacing="0" w:line="480" w:lineRule="auto"/>
        <w:jc w:val="both"/>
        <w:rPr>
          <w:b w:val="0"/>
          <w:bCs w:val="0"/>
          <w:color w:val="000000"/>
          <w:sz w:val="24"/>
          <w:szCs w:val="24"/>
        </w:rPr>
      </w:pPr>
    </w:p>
    <w:p w:rsidR="008A1AB3" w:rsidRPr="00491853" w:rsidRDefault="008A1AB3" w:rsidP="008A1AB3">
      <w:pPr>
        <w:pStyle w:val="Heading2"/>
        <w:spacing w:before="0" w:beforeAutospacing="0" w:line="480" w:lineRule="auto"/>
        <w:jc w:val="both"/>
        <w:rPr>
          <w:b w:val="0"/>
          <w:bCs w:val="0"/>
          <w:color w:val="000000"/>
          <w:sz w:val="24"/>
          <w:szCs w:val="24"/>
        </w:rPr>
      </w:pPr>
    </w:p>
    <w:p w:rsidR="008A1AB3" w:rsidRPr="00C64669" w:rsidRDefault="008A1AB3" w:rsidP="008A1AB3">
      <w:pPr>
        <w:spacing w:after="201" w:line="480" w:lineRule="auto"/>
        <w:jc w:val="both"/>
        <w:rPr>
          <w:rFonts w:ascii="Times New Roman" w:eastAsia="Times New Roman" w:hAnsi="Times New Roman" w:cs="Times New Roman"/>
          <w:color w:val="000000"/>
          <w:sz w:val="24"/>
          <w:szCs w:val="24"/>
          <w:lang w:val="en-US"/>
        </w:rPr>
      </w:pPr>
    </w:p>
    <w:p w:rsidR="008A1AB3" w:rsidRPr="00EC43FA" w:rsidRDefault="008A1AB3" w:rsidP="008A1AB3">
      <w:pPr>
        <w:spacing w:line="480" w:lineRule="auto"/>
        <w:jc w:val="both"/>
        <w:rPr>
          <w:rFonts w:ascii="Times New Roman" w:eastAsia="Times New Roman" w:hAnsi="Times New Roman" w:cs="Times New Roman"/>
          <w:sz w:val="24"/>
          <w:szCs w:val="24"/>
          <w:lang w:val="en-US"/>
        </w:rPr>
      </w:pPr>
    </w:p>
    <w:p w:rsidR="008A1AB3" w:rsidRDefault="008A1AB3" w:rsidP="008A1AB3"/>
    <w:p w:rsidR="00AE0A91" w:rsidRPr="00AE0A91" w:rsidRDefault="00AE0A91" w:rsidP="0053628C">
      <w:pPr>
        <w:jc w:val="both"/>
        <w:rPr>
          <w:rFonts w:ascii="Times New Roman" w:hAnsi="Times New Roman" w:cs="Times New Roman"/>
          <w:b/>
          <w:sz w:val="28"/>
          <w:szCs w:val="28"/>
        </w:rPr>
      </w:pPr>
    </w:p>
    <w:sectPr w:rsidR="00AE0A91" w:rsidRPr="00AE0A91" w:rsidSect="008A1AB3">
      <w:head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B20E3" w:rsidRDefault="00CB20E3" w:rsidP="008A1AB3">
      <w:pPr>
        <w:spacing w:after="0" w:line="240" w:lineRule="auto"/>
      </w:pPr>
      <w:r>
        <w:separator/>
      </w:r>
    </w:p>
  </w:endnote>
  <w:endnote w:type="continuationSeparator" w:id="1">
    <w:p w:rsidR="00CB20E3" w:rsidRDefault="00CB20E3" w:rsidP="008A1AB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B20E3" w:rsidRDefault="00CB20E3" w:rsidP="008A1AB3">
      <w:pPr>
        <w:spacing w:after="0" w:line="240" w:lineRule="auto"/>
      </w:pPr>
      <w:r>
        <w:separator/>
      </w:r>
    </w:p>
  </w:footnote>
  <w:footnote w:type="continuationSeparator" w:id="1">
    <w:p w:rsidR="00CB20E3" w:rsidRDefault="00CB20E3" w:rsidP="008A1AB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65053097"/>
      <w:docPartObj>
        <w:docPartGallery w:val="Page Numbers (Top of Page)"/>
        <w:docPartUnique/>
      </w:docPartObj>
    </w:sdtPr>
    <w:sdtContent>
      <w:p w:rsidR="008A1AB3" w:rsidRDefault="008A1AB3">
        <w:pPr>
          <w:pStyle w:val="Header"/>
        </w:pPr>
        <w:r>
          <w:t xml:space="preserve">Page </w:t>
        </w:r>
        <w:r w:rsidR="00790145">
          <w:rPr>
            <w:b/>
            <w:sz w:val="24"/>
            <w:szCs w:val="24"/>
          </w:rPr>
          <w:fldChar w:fldCharType="begin"/>
        </w:r>
        <w:r>
          <w:rPr>
            <w:b/>
          </w:rPr>
          <w:instrText xml:space="preserve"> PAGE </w:instrText>
        </w:r>
        <w:r w:rsidR="00790145">
          <w:rPr>
            <w:b/>
            <w:sz w:val="24"/>
            <w:szCs w:val="24"/>
          </w:rPr>
          <w:fldChar w:fldCharType="separate"/>
        </w:r>
        <w:r w:rsidR="00A7745A">
          <w:rPr>
            <w:b/>
            <w:noProof/>
          </w:rPr>
          <w:t>2</w:t>
        </w:r>
        <w:r w:rsidR="00790145">
          <w:rPr>
            <w:b/>
            <w:sz w:val="24"/>
            <w:szCs w:val="24"/>
          </w:rPr>
          <w:fldChar w:fldCharType="end"/>
        </w:r>
        <w:r>
          <w:t xml:space="preserve"> of </w:t>
        </w:r>
        <w:r w:rsidR="00790145">
          <w:rPr>
            <w:b/>
            <w:sz w:val="24"/>
            <w:szCs w:val="24"/>
          </w:rPr>
          <w:fldChar w:fldCharType="begin"/>
        </w:r>
        <w:r>
          <w:rPr>
            <w:b/>
          </w:rPr>
          <w:instrText xml:space="preserve"> NUMPAGES  </w:instrText>
        </w:r>
        <w:r w:rsidR="00790145">
          <w:rPr>
            <w:b/>
            <w:sz w:val="24"/>
            <w:szCs w:val="24"/>
          </w:rPr>
          <w:fldChar w:fldCharType="separate"/>
        </w:r>
        <w:r w:rsidR="00A7745A">
          <w:rPr>
            <w:b/>
            <w:noProof/>
          </w:rPr>
          <w:t>12</w:t>
        </w:r>
        <w:r w:rsidR="00790145">
          <w:rPr>
            <w:b/>
            <w:sz w:val="24"/>
            <w:szCs w:val="24"/>
          </w:rPr>
          <w:fldChar w:fldCharType="end"/>
        </w:r>
      </w:p>
    </w:sdtContent>
  </w:sdt>
  <w:p w:rsidR="008A1AB3" w:rsidRDefault="008A1AB3">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AE0A91"/>
    <w:rsid w:val="00011CDF"/>
    <w:rsid w:val="0002445A"/>
    <w:rsid w:val="0002752F"/>
    <w:rsid w:val="00045408"/>
    <w:rsid w:val="00075B48"/>
    <w:rsid w:val="00090005"/>
    <w:rsid w:val="00127591"/>
    <w:rsid w:val="00137DDD"/>
    <w:rsid w:val="00150E5C"/>
    <w:rsid w:val="00181C0B"/>
    <w:rsid w:val="001C2339"/>
    <w:rsid w:val="002117B8"/>
    <w:rsid w:val="002242C2"/>
    <w:rsid w:val="0024128B"/>
    <w:rsid w:val="00247469"/>
    <w:rsid w:val="00277FAE"/>
    <w:rsid w:val="002C352F"/>
    <w:rsid w:val="002F4BC3"/>
    <w:rsid w:val="00320F48"/>
    <w:rsid w:val="00333B71"/>
    <w:rsid w:val="003B50EA"/>
    <w:rsid w:val="003D0C06"/>
    <w:rsid w:val="003E524D"/>
    <w:rsid w:val="00435CAE"/>
    <w:rsid w:val="00443FFC"/>
    <w:rsid w:val="00473325"/>
    <w:rsid w:val="00497391"/>
    <w:rsid w:val="004F4F09"/>
    <w:rsid w:val="0053628C"/>
    <w:rsid w:val="00541C18"/>
    <w:rsid w:val="005D0700"/>
    <w:rsid w:val="005E0BE0"/>
    <w:rsid w:val="005E33A3"/>
    <w:rsid w:val="00616099"/>
    <w:rsid w:val="00631800"/>
    <w:rsid w:val="00704750"/>
    <w:rsid w:val="007419B6"/>
    <w:rsid w:val="00756D41"/>
    <w:rsid w:val="00790145"/>
    <w:rsid w:val="0083226A"/>
    <w:rsid w:val="00851B8B"/>
    <w:rsid w:val="008527DC"/>
    <w:rsid w:val="008A1AB3"/>
    <w:rsid w:val="00902D9B"/>
    <w:rsid w:val="00972E43"/>
    <w:rsid w:val="009E5C35"/>
    <w:rsid w:val="00A56905"/>
    <w:rsid w:val="00A61DEE"/>
    <w:rsid w:val="00A7745A"/>
    <w:rsid w:val="00AB4BA6"/>
    <w:rsid w:val="00AC6160"/>
    <w:rsid w:val="00AE0A91"/>
    <w:rsid w:val="00B0619A"/>
    <w:rsid w:val="00B76514"/>
    <w:rsid w:val="00B8174D"/>
    <w:rsid w:val="00BA6F69"/>
    <w:rsid w:val="00C4621A"/>
    <w:rsid w:val="00CB20E3"/>
    <w:rsid w:val="00CD284C"/>
    <w:rsid w:val="00CE04D4"/>
    <w:rsid w:val="00CF40CB"/>
    <w:rsid w:val="00D2655B"/>
    <w:rsid w:val="00D7175B"/>
    <w:rsid w:val="00D9643F"/>
    <w:rsid w:val="00E51367"/>
    <w:rsid w:val="00E71474"/>
    <w:rsid w:val="00E773E9"/>
    <w:rsid w:val="00EC43FA"/>
    <w:rsid w:val="00F2108F"/>
    <w:rsid w:val="00F32170"/>
    <w:rsid w:val="00F47332"/>
    <w:rsid w:val="00F53AA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51367"/>
    <w:rPr>
      <w:lang w:val="en-GB"/>
    </w:rPr>
  </w:style>
  <w:style w:type="paragraph" w:styleId="Heading1">
    <w:name w:val="heading 1"/>
    <w:basedOn w:val="Normal"/>
    <w:next w:val="Normal"/>
    <w:link w:val="Heading1Char"/>
    <w:uiPriority w:val="9"/>
    <w:qFormat/>
    <w:rsid w:val="008A1AB3"/>
    <w:pPr>
      <w:keepNext/>
      <w:keepLines/>
      <w:spacing w:before="480" w:after="0" w:line="480" w:lineRule="auto"/>
      <w:jc w:val="both"/>
      <w:outlineLvl w:val="0"/>
    </w:pPr>
    <w:rPr>
      <w:rFonts w:ascii="Times New Roman" w:eastAsiaTheme="majorEastAsia" w:hAnsi="Times New Roman" w:cstheme="majorBidi"/>
      <w:b/>
      <w:bCs/>
      <w:sz w:val="28"/>
      <w:szCs w:val="28"/>
    </w:rPr>
  </w:style>
  <w:style w:type="paragraph" w:styleId="Heading2">
    <w:name w:val="heading 2"/>
    <w:basedOn w:val="Normal"/>
    <w:link w:val="Heading2Char"/>
    <w:uiPriority w:val="9"/>
    <w:qFormat/>
    <w:rsid w:val="008A1AB3"/>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3FFC"/>
    <w:rPr>
      <w:color w:val="0000FF"/>
      <w:u w:val="single"/>
    </w:rPr>
  </w:style>
  <w:style w:type="character" w:customStyle="1" w:styleId="Heading2Char">
    <w:name w:val="Heading 2 Char"/>
    <w:basedOn w:val="DefaultParagraphFont"/>
    <w:link w:val="Heading2"/>
    <w:uiPriority w:val="9"/>
    <w:rsid w:val="008A1AB3"/>
    <w:rPr>
      <w:rFonts w:ascii="Times New Roman" w:eastAsia="Times New Roman" w:hAnsi="Times New Roman" w:cs="Times New Roman"/>
      <w:b/>
      <w:bCs/>
      <w:sz w:val="36"/>
      <w:szCs w:val="36"/>
    </w:rPr>
  </w:style>
  <w:style w:type="character" w:customStyle="1" w:styleId="Heading1Char">
    <w:name w:val="Heading 1 Char"/>
    <w:basedOn w:val="DefaultParagraphFont"/>
    <w:link w:val="Heading1"/>
    <w:uiPriority w:val="9"/>
    <w:rsid w:val="008A1AB3"/>
    <w:rPr>
      <w:rFonts w:ascii="Times New Roman" w:eastAsiaTheme="majorEastAsia" w:hAnsi="Times New Roman" w:cstheme="majorBidi"/>
      <w:b/>
      <w:bCs/>
      <w:sz w:val="28"/>
      <w:szCs w:val="28"/>
      <w:lang w:val="en-GB"/>
    </w:rPr>
  </w:style>
  <w:style w:type="paragraph" w:styleId="Header">
    <w:name w:val="header"/>
    <w:basedOn w:val="Normal"/>
    <w:link w:val="HeaderChar"/>
    <w:uiPriority w:val="99"/>
    <w:unhideWhenUsed/>
    <w:rsid w:val="008A1A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1AB3"/>
    <w:rPr>
      <w:lang w:val="en-GB"/>
    </w:rPr>
  </w:style>
  <w:style w:type="paragraph" w:styleId="Footer">
    <w:name w:val="footer"/>
    <w:basedOn w:val="Normal"/>
    <w:link w:val="FooterChar"/>
    <w:uiPriority w:val="99"/>
    <w:semiHidden/>
    <w:unhideWhenUsed/>
    <w:rsid w:val="008A1AB3"/>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8A1AB3"/>
    <w:rPr>
      <w:lang w:val="en-GB"/>
    </w:rPr>
  </w:style>
  <w:style w:type="paragraph" w:styleId="TOCHeading">
    <w:name w:val="TOC Heading"/>
    <w:basedOn w:val="Heading1"/>
    <w:next w:val="Normal"/>
    <w:uiPriority w:val="39"/>
    <w:semiHidden/>
    <w:unhideWhenUsed/>
    <w:qFormat/>
    <w:rsid w:val="008A1AB3"/>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8A1AB3"/>
    <w:pPr>
      <w:spacing w:after="100"/>
    </w:pPr>
  </w:style>
  <w:style w:type="paragraph" w:styleId="TOC2">
    <w:name w:val="toc 2"/>
    <w:basedOn w:val="Normal"/>
    <w:next w:val="Normal"/>
    <w:autoRedefine/>
    <w:uiPriority w:val="39"/>
    <w:unhideWhenUsed/>
    <w:rsid w:val="008A1AB3"/>
    <w:pPr>
      <w:spacing w:after="100"/>
      <w:ind w:left="220"/>
    </w:pPr>
  </w:style>
  <w:style w:type="paragraph" w:styleId="BalloonText">
    <w:name w:val="Balloon Text"/>
    <w:basedOn w:val="Normal"/>
    <w:link w:val="BalloonTextChar"/>
    <w:uiPriority w:val="99"/>
    <w:semiHidden/>
    <w:unhideWhenUsed/>
    <w:rsid w:val="008A1A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1AB3"/>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116223071">
      <w:bodyDiv w:val="1"/>
      <w:marLeft w:val="0"/>
      <w:marRight w:val="0"/>
      <w:marTop w:val="0"/>
      <w:marBottom w:val="0"/>
      <w:divBdr>
        <w:top w:val="none" w:sz="0" w:space="0" w:color="auto"/>
        <w:left w:val="none" w:sz="0" w:space="0" w:color="auto"/>
        <w:bottom w:val="none" w:sz="0" w:space="0" w:color="auto"/>
        <w:right w:val="none" w:sz="0" w:space="0" w:color="auto"/>
      </w:divBdr>
      <w:divsChild>
        <w:div w:id="687488705">
          <w:marLeft w:val="0"/>
          <w:marRight w:val="0"/>
          <w:marTop w:val="0"/>
          <w:marBottom w:val="0"/>
          <w:divBdr>
            <w:top w:val="none" w:sz="0" w:space="0" w:color="auto"/>
            <w:left w:val="none" w:sz="0" w:space="0" w:color="auto"/>
            <w:bottom w:val="none" w:sz="0" w:space="0" w:color="auto"/>
            <w:right w:val="none" w:sz="0" w:space="0" w:color="auto"/>
          </w:divBdr>
        </w:div>
      </w:divsChild>
    </w:div>
    <w:div w:id="177895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2275E1-C78C-477E-9C4A-ACD65CA35E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2362</Words>
  <Characters>13466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Dell</cp:lastModifiedBy>
  <cp:revision>2</cp:revision>
  <dcterms:created xsi:type="dcterms:W3CDTF">2020-08-30T13:40:00Z</dcterms:created>
  <dcterms:modified xsi:type="dcterms:W3CDTF">2020-08-30T13:40:00Z</dcterms:modified>
</cp:coreProperties>
</file>