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D27A2E" w14:textId="27612671" w:rsidR="000D7734" w:rsidRDefault="00FE378B">
      <w:pPr>
        <w:rPr>
          <w:b/>
          <w:bCs/>
        </w:rPr>
      </w:pPr>
      <w:r w:rsidRPr="00CF1303">
        <w:rPr>
          <w:rFonts w:ascii="Arial" w:hAnsi="Arial" w:cs="Arial"/>
          <w:b/>
          <w:bCs/>
          <w:noProof/>
          <w:sz w:val="28"/>
          <w:szCs w:val="28"/>
        </w:rPr>
        <w:drawing>
          <wp:anchor distT="0" distB="0" distL="114300" distR="114300" simplePos="0" relativeHeight="251658240" behindDoc="0" locked="0" layoutInCell="1" allowOverlap="1" wp14:anchorId="550C74AF" wp14:editId="59E54589">
            <wp:simplePos x="0" y="0"/>
            <wp:positionH relativeFrom="column">
              <wp:posOffset>0</wp:posOffset>
            </wp:positionH>
            <wp:positionV relativeFrom="paragraph">
              <wp:posOffset>-660400</wp:posOffset>
            </wp:positionV>
            <wp:extent cx="6071235" cy="3566160"/>
            <wp:effectExtent l="0" t="0" r="0" b="2540"/>
            <wp:wrapTopAndBottom/>
            <wp:docPr id="887973045" name="Picture 1">
              <a:extLst xmlns:a="http://schemas.openxmlformats.org/drawingml/2006/main">
                <a:ext uri="{FF2B5EF4-FFF2-40B4-BE49-F238E27FC236}">
                  <a16:creationId xmlns:a16="http://schemas.microsoft.com/office/drawing/2014/main" id="{E99CD276-C498-4B46-9E4E-36B94501E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3045" name=""/>
                    <pic:cNvPicPr/>
                  </pic:nvPicPr>
                  <pic:blipFill>
                    <a:blip r:embed="rId7"/>
                    <a:stretch>
                      <a:fillRect/>
                    </a:stretch>
                  </pic:blipFill>
                  <pic:spPr>
                    <a:xfrm>
                      <a:off x="0" y="0"/>
                      <a:ext cx="6071235" cy="3566160"/>
                    </a:xfrm>
                    <a:prstGeom prst="rect">
                      <a:avLst/>
                    </a:prstGeom>
                  </pic:spPr>
                </pic:pic>
              </a:graphicData>
            </a:graphic>
            <wp14:sizeRelH relativeFrom="margin">
              <wp14:pctWidth>0</wp14:pctWidth>
            </wp14:sizeRelH>
            <wp14:sizeRelV relativeFrom="margin">
              <wp14:pctHeight>0</wp14:pctHeight>
            </wp14:sizeRelV>
          </wp:anchor>
        </w:drawing>
      </w:r>
    </w:p>
    <w:p w14:paraId="346C79CD" w14:textId="40313B03" w:rsidR="00E738C2" w:rsidRPr="00261A70" w:rsidRDefault="00E738C2" w:rsidP="00261A70">
      <w:pPr>
        <w:spacing w:line="360" w:lineRule="auto"/>
        <w:rPr>
          <w:rFonts w:ascii="Arial" w:hAnsi="Arial" w:cs="Arial"/>
          <w:b/>
          <w:bCs/>
          <w:sz w:val="28"/>
          <w:szCs w:val="28"/>
          <w:lang w:val="nl-NL"/>
        </w:rPr>
      </w:pPr>
      <w:r w:rsidRPr="00261A70">
        <w:rPr>
          <w:rFonts w:ascii="Arial" w:hAnsi="Arial" w:cs="Arial"/>
          <w:b/>
          <w:bCs/>
          <w:sz w:val="28"/>
          <w:szCs w:val="28"/>
          <w:lang w:val="nl-NL"/>
        </w:rPr>
        <w:t>Name: Zakariyya Imran</w:t>
      </w:r>
    </w:p>
    <w:p w14:paraId="2907BA3B" w14:textId="1583D973" w:rsidR="00E738C2" w:rsidRPr="00261A70" w:rsidRDefault="00E738C2" w:rsidP="00261A70">
      <w:pPr>
        <w:spacing w:line="360" w:lineRule="auto"/>
        <w:rPr>
          <w:rFonts w:ascii="Arial" w:hAnsi="Arial" w:cs="Arial"/>
          <w:b/>
          <w:bCs/>
          <w:sz w:val="28"/>
          <w:szCs w:val="28"/>
          <w:lang w:val="nl-NL"/>
        </w:rPr>
      </w:pPr>
      <w:r w:rsidRPr="00261A70">
        <w:rPr>
          <w:rFonts w:ascii="Arial" w:hAnsi="Arial" w:cs="Arial"/>
          <w:b/>
          <w:bCs/>
          <w:sz w:val="28"/>
          <w:szCs w:val="28"/>
          <w:lang w:val="nl-NL"/>
        </w:rPr>
        <w:t>Student ID:</w:t>
      </w:r>
      <w:r w:rsidR="00446C3C">
        <w:rPr>
          <w:rFonts w:ascii="Arial" w:hAnsi="Arial" w:cs="Arial"/>
          <w:b/>
          <w:bCs/>
          <w:sz w:val="28"/>
          <w:szCs w:val="28"/>
          <w:lang w:val="nl-NL"/>
        </w:rPr>
        <w:t xml:space="preserve"> 2319033</w:t>
      </w:r>
    </w:p>
    <w:p w14:paraId="755648C7" w14:textId="676958EF" w:rsidR="00E738C2" w:rsidRPr="00261A70" w:rsidRDefault="00E738C2" w:rsidP="00261A70">
      <w:pPr>
        <w:spacing w:line="360" w:lineRule="auto"/>
        <w:rPr>
          <w:rFonts w:ascii="Arial" w:hAnsi="Arial" w:cs="Arial"/>
          <w:b/>
          <w:bCs/>
          <w:sz w:val="28"/>
          <w:szCs w:val="28"/>
        </w:rPr>
      </w:pPr>
      <w:r w:rsidRPr="00261A70">
        <w:rPr>
          <w:rFonts w:ascii="Arial" w:hAnsi="Arial" w:cs="Arial"/>
          <w:b/>
          <w:bCs/>
          <w:sz w:val="28"/>
          <w:szCs w:val="28"/>
        </w:rPr>
        <w:t>Lecturer:</w:t>
      </w:r>
      <w:r w:rsidR="00EC59AB">
        <w:rPr>
          <w:rFonts w:ascii="Arial" w:hAnsi="Arial" w:cs="Arial"/>
          <w:b/>
          <w:bCs/>
          <w:sz w:val="28"/>
          <w:szCs w:val="28"/>
        </w:rPr>
        <w:t xml:space="preserve"> parese Ahmed </w:t>
      </w:r>
    </w:p>
    <w:p w14:paraId="040F89ED" w14:textId="1E6EE81F" w:rsidR="00E738C2" w:rsidRPr="00261A70" w:rsidRDefault="00E738C2" w:rsidP="00261A70">
      <w:pPr>
        <w:spacing w:line="360" w:lineRule="auto"/>
        <w:rPr>
          <w:rFonts w:ascii="Arial" w:hAnsi="Arial" w:cs="Arial"/>
          <w:b/>
          <w:bCs/>
          <w:sz w:val="28"/>
          <w:szCs w:val="28"/>
        </w:rPr>
      </w:pPr>
      <w:r w:rsidRPr="00261A70">
        <w:rPr>
          <w:rFonts w:ascii="Arial" w:hAnsi="Arial" w:cs="Arial"/>
          <w:b/>
          <w:bCs/>
          <w:sz w:val="28"/>
          <w:szCs w:val="28"/>
        </w:rPr>
        <w:t xml:space="preserve">Module </w:t>
      </w:r>
      <w:r w:rsidR="00CB3EDE" w:rsidRPr="00261A70">
        <w:rPr>
          <w:rFonts w:ascii="Arial" w:hAnsi="Arial" w:cs="Arial"/>
          <w:b/>
          <w:bCs/>
          <w:sz w:val="28"/>
          <w:szCs w:val="28"/>
        </w:rPr>
        <w:t>Code:</w:t>
      </w:r>
      <w:r w:rsidR="00CB3EDE">
        <w:rPr>
          <w:rFonts w:ascii="Arial" w:hAnsi="Arial" w:cs="Arial"/>
          <w:b/>
          <w:bCs/>
          <w:sz w:val="28"/>
          <w:szCs w:val="28"/>
        </w:rPr>
        <w:t xml:space="preserve"> BMHP5015</w:t>
      </w:r>
    </w:p>
    <w:p w14:paraId="213701B3" w14:textId="26AABF61" w:rsidR="00E738C2" w:rsidRPr="00261A70" w:rsidRDefault="00EA1B08" w:rsidP="00261A70">
      <w:pPr>
        <w:spacing w:line="360" w:lineRule="auto"/>
        <w:rPr>
          <w:rFonts w:ascii="Arial" w:hAnsi="Arial" w:cs="Arial"/>
          <w:b/>
          <w:bCs/>
          <w:sz w:val="28"/>
          <w:szCs w:val="28"/>
        </w:rPr>
      </w:pPr>
      <w:r w:rsidRPr="00261A70">
        <w:rPr>
          <w:rFonts w:ascii="Arial" w:hAnsi="Arial" w:cs="Arial"/>
          <w:b/>
          <w:bCs/>
          <w:sz w:val="28"/>
          <w:szCs w:val="28"/>
        </w:rPr>
        <w:t xml:space="preserve">Module: </w:t>
      </w:r>
      <w:r w:rsidR="0039412D" w:rsidRPr="00261A70">
        <w:rPr>
          <w:rFonts w:ascii="Arial" w:hAnsi="Arial" w:cs="Arial"/>
          <w:b/>
          <w:bCs/>
          <w:sz w:val="28"/>
          <w:szCs w:val="28"/>
        </w:rPr>
        <w:t>Changemakers</w:t>
      </w:r>
      <w:r w:rsidR="00280FD9">
        <w:rPr>
          <w:rFonts w:ascii="Arial" w:hAnsi="Arial" w:cs="Arial"/>
          <w:b/>
          <w:bCs/>
          <w:sz w:val="28"/>
          <w:szCs w:val="28"/>
        </w:rPr>
        <w:t xml:space="preserve"> </w:t>
      </w:r>
      <w:r w:rsidR="0039412D" w:rsidRPr="00261A70">
        <w:rPr>
          <w:rFonts w:ascii="Arial" w:hAnsi="Arial" w:cs="Arial"/>
          <w:b/>
          <w:bCs/>
          <w:sz w:val="28"/>
          <w:szCs w:val="28"/>
        </w:rPr>
        <w:t>Building your Personal Brand for sustainable Employment</w:t>
      </w:r>
      <w:r w:rsidR="00280FD9">
        <w:rPr>
          <w:rFonts w:ascii="Arial" w:hAnsi="Arial" w:cs="Arial"/>
          <w:b/>
          <w:bCs/>
          <w:sz w:val="28"/>
          <w:szCs w:val="28"/>
        </w:rPr>
        <w:t xml:space="preserve"> </w:t>
      </w:r>
    </w:p>
    <w:p w14:paraId="5FDD0B6B" w14:textId="2D127712" w:rsidR="00EA1B08" w:rsidRPr="00261A70" w:rsidRDefault="00EA1B08" w:rsidP="00261A70">
      <w:pPr>
        <w:spacing w:line="360" w:lineRule="auto"/>
        <w:rPr>
          <w:rFonts w:ascii="Arial" w:hAnsi="Arial" w:cs="Arial"/>
          <w:b/>
          <w:bCs/>
          <w:sz w:val="28"/>
          <w:szCs w:val="28"/>
        </w:rPr>
      </w:pPr>
      <w:r w:rsidRPr="00261A70">
        <w:rPr>
          <w:rFonts w:ascii="Arial" w:hAnsi="Arial" w:cs="Arial"/>
          <w:b/>
          <w:bCs/>
          <w:sz w:val="28"/>
          <w:szCs w:val="28"/>
        </w:rPr>
        <w:t xml:space="preserve">Assignment </w:t>
      </w:r>
      <w:r w:rsidR="008B3EDC">
        <w:rPr>
          <w:rFonts w:ascii="Arial" w:hAnsi="Arial" w:cs="Arial"/>
          <w:b/>
          <w:bCs/>
          <w:sz w:val="28"/>
          <w:szCs w:val="28"/>
        </w:rPr>
        <w:t xml:space="preserve">Title: </w:t>
      </w:r>
      <w:bookmarkStart w:id="0" w:name="_Int_PJBrTBE3"/>
      <w:r w:rsidR="008B3EDC">
        <w:rPr>
          <w:rFonts w:ascii="Arial" w:hAnsi="Arial" w:cs="Arial"/>
          <w:b/>
          <w:bCs/>
          <w:sz w:val="28"/>
          <w:szCs w:val="28"/>
        </w:rPr>
        <w:t>Component</w:t>
      </w:r>
      <w:bookmarkEnd w:id="0"/>
      <w:r w:rsidR="008B3EDC">
        <w:rPr>
          <w:rFonts w:ascii="Arial" w:hAnsi="Arial" w:cs="Arial"/>
          <w:b/>
          <w:bCs/>
          <w:sz w:val="28"/>
          <w:szCs w:val="28"/>
        </w:rPr>
        <w:t xml:space="preserve"> 2: Assignment Report </w:t>
      </w:r>
    </w:p>
    <w:p w14:paraId="1E5FB2D8" w14:textId="77777777" w:rsidR="003452D7" w:rsidRPr="00261A70" w:rsidRDefault="003452D7" w:rsidP="00261A70">
      <w:pPr>
        <w:spacing w:line="360" w:lineRule="auto"/>
        <w:rPr>
          <w:rFonts w:ascii="Arial" w:hAnsi="Arial" w:cs="Arial"/>
          <w:b/>
          <w:bCs/>
          <w:sz w:val="28"/>
          <w:szCs w:val="28"/>
        </w:rPr>
      </w:pPr>
    </w:p>
    <w:p w14:paraId="7C8877B5" w14:textId="77777777" w:rsidR="003452D7" w:rsidRDefault="003452D7">
      <w:pPr>
        <w:rPr>
          <w:b/>
          <w:bCs/>
        </w:rPr>
      </w:pPr>
    </w:p>
    <w:p w14:paraId="3BB8ADB0" w14:textId="77777777" w:rsidR="003452D7" w:rsidRDefault="003452D7">
      <w:pPr>
        <w:rPr>
          <w:b/>
          <w:bCs/>
        </w:rPr>
      </w:pPr>
    </w:p>
    <w:p w14:paraId="18545C95" w14:textId="77777777" w:rsidR="003452D7" w:rsidRDefault="003452D7">
      <w:pPr>
        <w:rPr>
          <w:b/>
          <w:bCs/>
        </w:rPr>
      </w:pPr>
    </w:p>
    <w:p w14:paraId="30CAAA93" w14:textId="77777777" w:rsidR="003452D7" w:rsidRDefault="003452D7">
      <w:pPr>
        <w:rPr>
          <w:b/>
          <w:bCs/>
        </w:rPr>
      </w:pPr>
    </w:p>
    <w:p w14:paraId="68D4D2AD" w14:textId="77777777" w:rsidR="003452D7" w:rsidRDefault="003452D7">
      <w:pPr>
        <w:rPr>
          <w:b/>
          <w:bCs/>
        </w:rPr>
      </w:pPr>
    </w:p>
    <w:p w14:paraId="58FA1C9F" w14:textId="77777777" w:rsidR="003452D7" w:rsidRDefault="003452D7">
      <w:pPr>
        <w:rPr>
          <w:b/>
          <w:bCs/>
        </w:rPr>
      </w:pPr>
    </w:p>
    <w:p w14:paraId="22D6E47A" w14:textId="1F15D442" w:rsidR="000130D7" w:rsidRPr="00261A70" w:rsidRDefault="000130D7" w:rsidP="00261A70">
      <w:p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Contents</w:t>
      </w:r>
    </w:p>
    <w:p w14:paraId="2907DFFB" w14:textId="40628260"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 xml:space="preserve">Introduction ………………………………………………………………………… </w:t>
      </w:r>
      <w:r w:rsidR="003E52B5">
        <w:rPr>
          <w:rFonts w:ascii="Arial" w:hAnsi="Arial" w:cs="Arial"/>
          <w:kern w:val="0"/>
          <w:sz w:val="22"/>
          <w:szCs w:val="22"/>
          <w14:ligatures w14:val="none"/>
        </w:rPr>
        <w:t>3</w:t>
      </w:r>
    </w:p>
    <w:p w14:paraId="2E287AD9" w14:textId="77777777"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Job Advertisement ………………………………………………………………. 3</w:t>
      </w:r>
    </w:p>
    <w:p w14:paraId="5C9FED6F" w14:textId="740878BF" w:rsidR="000850FC" w:rsidRPr="00261A70" w:rsidRDefault="002103DF" w:rsidP="000850FC">
      <w:pPr>
        <w:numPr>
          <w:ilvl w:val="0"/>
          <w:numId w:val="2"/>
        </w:numPr>
        <w:spacing w:before="100" w:beforeAutospacing="1" w:after="100" w:afterAutospacing="1" w:line="360" w:lineRule="auto"/>
        <w:rPr>
          <w:rFonts w:ascii="Arial" w:hAnsi="Arial" w:cs="Arial"/>
          <w:kern w:val="0"/>
          <w:sz w:val="22"/>
          <w:szCs w:val="22"/>
          <w14:ligatures w14:val="none"/>
        </w:rPr>
      </w:pPr>
      <w:r w:rsidRPr="00261A70">
        <w:rPr>
          <w:rFonts w:ascii="Arial" w:hAnsi="Arial" w:cs="Arial"/>
          <w:kern w:val="0"/>
          <w:sz w:val="22"/>
          <w:szCs w:val="22"/>
          <w14:ligatures w14:val="none"/>
        </w:rPr>
        <w:t>Role Employability Skills</w:t>
      </w:r>
      <w:r w:rsidR="000850FC" w:rsidRPr="00261A70">
        <w:rPr>
          <w:rFonts w:ascii="Arial" w:hAnsi="Arial" w:cs="Arial"/>
          <w:kern w:val="0"/>
          <w:sz w:val="22"/>
          <w:szCs w:val="22"/>
          <w14:ligatures w14:val="none"/>
        </w:rPr>
        <w:t xml:space="preserve">………………………………………………………………. </w:t>
      </w:r>
      <w:r w:rsidR="00555C78">
        <w:rPr>
          <w:rFonts w:ascii="Arial" w:hAnsi="Arial" w:cs="Arial"/>
          <w:kern w:val="0"/>
          <w:sz w:val="22"/>
          <w:szCs w:val="22"/>
          <w14:ligatures w14:val="none"/>
        </w:rPr>
        <w:t>4</w:t>
      </w:r>
    </w:p>
    <w:p w14:paraId="61FDA86D" w14:textId="7E649635"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 xml:space="preserve"> …………………………………………………</w:t>
      </w:r>
      <w:r w:rsidR="00085274" w:rsidRPr="00261A70">
        <w:rPr>
          <w:rFonts w:ascii="Arial" w:hAnsi="Arial" w:cs="Arial"/>
          <w:kern w:val="0"/>
          <w:sz w:val="22"/>
          <w:szCs w:val="22"/>
          <w14:ligatures w14:val="none"/>
        </w:rPr>
        <w:t>…...</w:t>
      </w:r>
      <w:r w:rsidRPr="00261A70">
        <w:rPr>
          <w:rFonts w:ascii="Arial" w:hAnsi="Arial" w:cs="Arial"/>
          <w:kern w:val="0"/>
          <w:sz w:val="22"/>
          <w:szCs w:val="22"/>
          <w14:ligatures w14:val="none"/>
        </w:rPr>
        <w:t xml:space="preserve"> 4</w:t>
      </w:r>
    </w:p>
    <w:p w14:paraId="5B335661" w14:textId="29BD914D"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 xml:space="preserve">Evaluation of My Own Skills ………………………………………………. </w:t>
      </w:r>
      <w:r w:rsidR="0019652B">
        <w:rPr>
          <w:rFonts w:ascii="Arial" w:hAnsi="Arial" w:cs="Arial"/>
          <w:kern w:val="0"/>
          <w:sz w:val="22"/>
          <w:szCs w:val="22"/>
          <w14:ligatures w14:val="none"/>
        </w:rPr>
        <w:t>5</w:t>
      </w:r>
    </w:p>
    <w:p w14:paraId="5B85BFF2" w14:textId="77777777" w:rsidR="000130D7" w:rsidRPr="00261A70" w:rsidRDefault="000130D7" w:rsidP="00261A70">
      <w:pPr>
        <w:spacing w:before="100" w:beforeAutospacing="1" w:after="100" w:afterAutospacing="1" w:line="360" w:lineRule="auto"/>
        <w:ind w:left="720"/>
        <w:divId w:val="355545227"/>
        <w:rPr>
          <w:rFonts w:ascii="Arial" w:hAnsi="Arial" w:cs="Arial"/>
          <w:kern w:val="0"/>
          <w:sz w:val="22"/>
          <w:szCs w:val="22"/>
          <w14:ligatures w14:val="none"/>
        </w:rPr>
      </w:pPr>
      <w:r w:rsidRPr="00261A70">
        <w:rPr>
          <w:rFonts w:ascii="Arial" w:hAnsi="Arial" w:cs="Arial"/>
          <w:kern w:val="0"/>
          <w:sz w:val="22"/>
          <w:szCs w:val="22"/>
          <w14:ligatures w14:val="none"/>
        </w:rPr>
        <w:t>4.1 Self-Assessment</w:t>
      </w:r>
    </w:p>
    <w:p w14:paraId="352198A8" w14:textId="77777777" w:rsidR="000130D7" w:rsidRPr="00261A70" w:rsidRDefault="000130D7" w:rsidP="00261A70">
      <w:pPr>
        <w:spacing w:before="100" w:beforeAutospacing="1" w:after="100" w:afterAutospacing="1" w:line="360" w:lineRule="auto"/>
        <w:ind w:left="720"/>
        <w:divId w:val="355545227"/>
        <w:rPr>
          <w:rFonts w:ascii="Arial" w:hAnsi="Arial" w:cs="Arial"/>
          <w:kern w:val="0"/>
          <w:sz w:val="22"/>
          <w:szCs w:val="22"/>
          <w14:ligatures w14:val="none"/>
        </w:rPr>
      </w:pPr>
      <w:r w:rsidRPr="00261A70">
        <w:rPr>
          <w:rFonts w:ascii="Arial" w:hAnsi="Arial" w:cs="Arial"/>
          <w:kern w:val="0"/>
          <w:sz w:val="22"/>
          <w:szCs w:val="22"/>
          <w14:ligatures w14:val="none"/>
        </w:rPr>
        <w:t>4.2 Strengths</w:t>
      </w:r>
    </w:p>
    <w:p w14:paraId="64EA3487" w14:textId="77777777" w:rsidR="000130D7" w:rsidRPr="00261A70" w:rsidRDefault="000130D7" w:rsidP="00261A70">
      <w:pPr>
        <w:spacing w:before="100" w:beforeAutospacing="1" w:after="100" w:afterAutospacing="1" w:line="360" w:lineRule="auto"/>
        <w:ind w:left="720"/>
        <w:divId w:val="355545227"/>
        <w:rPr>
          <w:rFonts w:ascii="Arial" w:hAnsi="Arial" w:cs="Arial"/>
          <w:kern w:val="0"/>
          <w:sz w:val="22"/>
          <w:szCs w:val="22"/>
          <w14:ligatures w14:val="none"/>
        </w:rPr>
      </w:pPr>
      <w:r w:rsidRPr="00261A70">
        <w:rPr>
          <w:rFonts w:ascii="Arial" w:hAnsi="Arial" w:cs="Arial"/>
          <w:kern w:val="0"/>
          <w:sz w:val="22"/>
          <w:szCs w:val="22"/>
          <w14:ligatures w14:val="none"/>
        </w:rPr>
        <w:t>4.3 Areas for Improvement</w:t>
      </w:r>
    </w:p>
    <w:p w14:paraId="07EE1489" w14:textId="77777777" w:rsidR="000130D7" w:rsidRPr="00261A70" w:rsidRDefault="000130D7" w:rsidP="00261A70">
      <w:pPr>
        <w:spacing w:before="100" w:beforeAutospacing="1" w:after="100" w:afterAutospacing="1" w:line="360" w:lineRule="auto"/>
        <w:ind w:left="720"/>
        <w:divId w:val="355545227"/>
        <w:rPr>
          <w:rFonts w:ascii="Arial" w:hAnsi="Arial" w:cs="Arial"/>
          <w:kern w:val="0"/>
          <w:sz w:val="22"/>
          <w:szCs w:val="22"/>
          <w14:ligatures w14:val="none"/>
        </w:rPr>
      </w:pPr>
      <w:r w:rsidRPr="00261A70">
        <w:rPr>
          <w:rFonts w:ascii="Arial" w:hAnsi="Arial" w:cs="Arial"/>
          <w:kern w:val="0"/>
          <w:sz w:val="22"/>
          <w:szCs w:val="22"/>
          <w14:ligatures w14:val="none"/>
        </w:rPr>
        <w:t>4.4 Support for Development</w:t>
      </w:r>
    </w:p>
    <w:p w14:paraId="5396780D" w14:textId="058FBD7C"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 xml:space="preserve">Action Plan and Timeline …………………………………………………… </w:t>
      </w:r>
      <w:r w:rsidR="0003026E">
        <w:rPr>
          <w:rFonts w:ascii="Arial" w:hAnsi="Arial" w:cs="Arial"/>
          <w:kern w:val="0"/>
          <w:sz w:val="22"/>
          <w:szCs w:val="22"/>
          <w14:ligatures w14:val="none"/>
        </w:rPr>
        <w:t>7</w:t>
      </w:r>
    </w:p>
    <w:p w14:paraId="4E8871F9" w14:textId="7D44266C"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Building My Personal Brand …………………………………</w:t>
      </w:r>
      <w:r w:rsidR="006E26C9">
        <w:rPr>
          <w:rFonts w:ascii="Arial" w:hAnsi="Arial" w:cs="Arial"/>
          <w:kern w:val="0"/>
          <w:sz w:val="22"/>
          <w:szCs w:val="22"/>
          <w14:ligatures w14:val="none"/>
        </w:rPr>
        <w:t>8</w:t>
      </w:r>
    </w:p>
    <w:p w14:paraId="638942D5" w14:textId="7F428E91"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 xml:space="preserve">Promoting My Professional Identity …………………………………. </w:t>
      </w:r>
      <w:r w:rsidR="002E498C">
        <w:rPr>
          <w:rFonts w:ascii="Arial" w:hAnsi="Arial" w:cs="Arial"/>
          <w:kern w:val="0"/>
          <w:sz w:val="22"/>
          <w:szCs w:val="22"/>
          <w14:ligatures w14:val="none"/>
        </w:rPr>
        <w:t>9</w:t>
      </w:r>
    </w:p>
    <w:p w14:paraId="23D5DC5E" w14:textId="1BE0C05F"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 xml:space="preserve">Building a Network for Successful Employment ……………… </w:t>
      </w:r>
      <w:r w:rsidR="00A7235F">
        <w:rPr>
          <w:rFonts w:ascii="Arial" w:hAnsi="Arial" w:cs="Arial"/>
          <w:kern w:val="0"/>
          <w:sz w:val="22"/>
          <w:szCs w:val="22"/>
          <w14:ligatures w14:val="none"/>
        </w:rPr>
        <w:t>1</w:t>
      </w:r>
      <w:r w:rsidR="00247E6B">
        <w:rPr>
          <w:rFonts w:ascii="Arial" w:hAnsi="Arial" w:cs="Arial"/>
          <w:kern w:val="0"/>
          <w:sz w:val="22"/>
          <w:szCs w:val="22"/>
          <w14:ligatures w14:val="none"/>
        </w:rPr>
        <w:t>4</w:t>
      </w:r>
    </w:p>
    <w:p w14:paraId="5E73C6B5" w14:textId="033F82FF"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Conclusion …………………………………………………………………………. 1</w:t>
      </w:r>
      <w:r w:rsidR="007419A8">
        <w:rPr>
          <w:rFonts w:ascii="Arial" w:hAnsi="Arial" w:cs="Arial"/>
          <w:kern w:val="0"/>
          <w:sz w:val="22"/>
          <w:szCs w:val="22"/>
          <w14:ligatures w14:val="none"/>
        </w:rPr>
        <w:t>5</w:t>
      </w:r>
    </w:p>
    <w:p w14:paraId="1A9AEF50" w14:textId="242E4C8E" w:rsidR="000130D7" w:rsidRPr="00261A70" w:rsidRDefault="000130D7" w:rsidP="00261A70">
      <w:pPr>
        <w:numPr>
          <w:ilvl w:val="0"/>
          <w:numId w:val="2"/>
        </w:numPr>
        <w:spacing w:before="100" w:beforeAutospacing="1" w:after="100" w:afterAutospacing="1" w:line="360" w:lineRule="auto"/>
        <w:divId w:val="355545227"/>
        <w:rPr>
          <w:rFonts w:ascii="Arial" w:hAnsi="Arial" w:cs="Arial"/>
          <w:kern w:val="0"/>
          <w:sz w:val="22"/>
          <w:szCs w:val="22"/>
          <w14:ligatures w14:val="none"/>
        </w:rPr>
      </w:pPr>
      <w:r w:rsidRPr="00261A70">
        <w:rPr>
          <w:rFonts w:ascii="Arial" w:hAnsi="Arial" w:cs="Arial"/>
          <w:kern w:val="0"/>
          <w:sz w:val="22"/>
          <w:szCs w:val="22"/>
          <w14:ligatures w14:val="none"/>
        </w:rPr>
        <w:t xml:space="preserve">References ………………………………………………………………………… </w:t>
      </w:r>
      <w:r w:rsidR="00616540">
        <w:rPr>
          <w:rFonts w:ascii="Arial" w:hAnsi="Arial" w:cs="Arial"/>
          <w:kern w:val="0"/>
          <w:sz w:val="22"/>
          <w:szCs w:val="22"/>
          <w14:ligatures w14:val="none"/>
        </w:rPr>
        <w:t>1</w:t>
      </w:r>
      <w:r w:rsidR="00F74699">
        <w:rPr>
          <w:rFonts w:ascii="Arial" w:hAnsi="Arial" w:cs="Arial"/>
          <w:kern w:val="0"/>
          <w:sz w:val="22"/>
          <w:szCs w:val="22"/>
          <w14:ligatures w14:val="none"/>
        </w:rPr>
        <w:t>6</w:t>
      </w:r>
    </w:p>
    <w:p w14:paraId="44DB9692" w14:textId="7DE60880" w:rsidR="000130D7" w:rsidRPr="00261A70" w:rsidRDefault="000130D7" w:rsidP="00261A70">
      <w:pPr>
        <w:spacing w:after="0" w:line="360" w:lineRule="auto"/>
        <w:divId w:val="355545227"/>
        <w:rPr>
          <w:rFonts w:ascii="Arial" w:eastAsia="Times New Roman" w:hAnsi="Arial" w:cs="Arial"/>
          <w:kern w:val="0"/>
          <w:sz w:val="22"/>
          <w:szCs w:val="22"/>
          <w14:ligatures w14:val="none"/>
        </w:rPr>
      </w:pPr>
    </w:p>
    <w:p w14:paraId="608D1C04"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30F2FA76"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524F3FE0"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05217C88"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22045B28"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0B67DE2D"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17CC5E78"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35642CB6"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22C34931"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5FBB4618"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09C50859" w14:textId="77777777" w:rsidR="00FE378B" w:rsidRPr="00261A70" w:rsidRDefault="00FE378B" w:rsidP="00261A70">
      <w:pPr>
        <w:spacing w:after="0" w:line="360" w:lineRule="auto"/>
        <w:divId w:val="355545227"/>
        <w:rPr>
          <w:rFonts w:ascii="Arial" w:eastAsia="Times New Roman" w:hAnsi="Arial" w:cs="Arial"/>
          <w:kern w:val="0"/>
          <w:sz w:val="22"/>
          <w:szCs w:val="22"/>
          <w14:ligatures w14:val="none"/>
        </w:rPr>
      </w:pPr>
    </w:p>
    <w:p w14:paraId="6992BAE4" w14:textId="77777777" w:rsidR="00FE378B" w:rsidRDefault="00FE378B" w:rsidP="000130D7">
      <w:pPr>
        <w:spacing w:after="0" w:line="240" w:lineRule="auto"/>
        <w:divId w:val="355545227"/>
        <w:rPr>
          <w:rFonts w:ascii="Times New Roman" w:eastAsia="Times New Roman" w:hAnsi="Times New Roman" w:cs="Times New Roman"/>
          <w:kern w:val="0"/>
          <w14:ligatures w14:val="none"/>
        </w:rPr>
      </w:pPr>
    </w:p>
    <w:p w14:paraId="73F9E88C" w14:textId="77777777" w:rsidR="00FE378B" w:rsidRDefault="00FE378B" w:rsidP="000130D7">
      <w:pPr>
        <w:spacing w:after="0" w:line="240" w:lineRule="auto"/>
        <w:divId w:val="355545227"/>
        <w:rPr>
          <w:rFonts w:ascii="Times New Roman" w:eastAsia="Times New Roman" w:hAnsi="Times New Roman" w:cs="Times New Roman"/>
          <w:kern w:val="0"/>
          <w14:ligatures w14:val="none"/>
        </w:rPr>
      </w:pPr>
    </w:p>
    <w:p w14:paraId="2900505F" w14:textId="77777777" w:rsidR="00FE378B" w:rsidRDefault="00FE378B" w:rsidP="000130D7">
      <w:pPr>
        <w:spacing w:after="0" w:line="240" w:lineRule="auto"/>
        <w:divId w:val="355545227"/>
        <w:rPr>
          <w:rFonts w:ascii="Times New Roman" w:eastAsia="Times New Roman" w:hAnsi="Times New Roman" w:cs="Times New Roman"/>
          <w:kern w:val="0"/>
          <w14:ligatures w14:val="none"/>
        </w:rPr>
      </w:pPr>
    </w:p>
    <w:p w14:paraId="0DA3D66B" w14:textId="77777777" w:rsidR="00632F5B" w:rsidRDefault="00632F5B" w:rsidP="00632F5B">
      <w:pPr>
        <w:spacing w:before="100" w:beforeAutospacing="1" w:after="100" w:afterAutospacing="1" w:line="360" w:lineRule="auto"/>
        <w:outlineLvl w:val="0"/>
        <w:divId w:val="147672959"/>
        <w:rPr>
          <w:rFonts w:ascii="Arial" w:eastAsia="Times New Roman" w:hAnsi="Arial" w:cs="Arial"/>
          <w:b/>
          <w:bCs/>
          <w:kern w:val="36"/>
          <w:sz w:val="22"/>
          <w:szCs w:val="22"/>
          <w14:ligatures w14:val="none"/>
        </w:rPr>
      </w:pPr>
    </w:p>
    <w:p w14:paraId="1052F629" w14:textId="432EDBC5" w:rsidR="00FE378B" w:rsidRPr="00C13931" w:rsidRDefault="001C07A6" w:rsidP="00C13931">
      <w:pPr>
        <w:spacing w:before="100" w:beforeAutospacing="1" w:after="100" w:afterAutospacing="1" w:line="360" w:lineRule="auto"/>
        <w:outlineLvl w:val="0"/>
        <w:divId w:val="147672959"/>
        <w:rPr>
          <w:rFonts w:ascii="Arial" w:eastAsia="Times New Roman" w:hAnsi="Arial" w:cs="Arial"/>
          <w:b/>
          <w:bCs/>
          <w:kern w:val="36"/>
          <w:sz w:val="22"/>
          <w:szCs w:val="22"/>
          <w14:ligatures w14:val="none"/>
        </w:rPr>
      </w:pPr>
      <w:r w:rsidRPr="00C13931">
        <w:rPr>
          <w:rFonts w:ascii="Arial" w:eastAsia="Times New Roman" w:hAnsi="Arial" w:cs="Arial"/>
          <w:b/>
          <w:bCs/>
          <w:kern w:val="36"/>
          <w:sz w:val="22"/>
          <w:szCs w:val="22"/>
          <w14:ligatures w14:val="none"/>
        </w:rPr>
        <w:t>Report: Pathway to Becoming a Social Worker in the UK</w:t>
      </w:r>
    </w:p>
    <w:p w14:paraId="372C35F5" w14:textId="77777777" w:rsidR="000130D7" w:rsidRPr="00C13931" w:rsidRDefault="000130D7" w:rsidP="00C13931">
      <w:pPr>
        <w:numPr>
          <w:ilvl w:val="0"/>
          <w:numId w:val="3"/>
        </w:num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hAnsi="Arial" w:cs="Arial"/>
          <w:b/>
          <w:bCs/>
          <w:kern w:val="0"/>
          <w:sz w:val="22"/>
          <w:szCs w:val="22"/>
          <w14:ligatures w14:val="none"/>
        </w:rPr>
        <w:t>Introduction</w:t>
      </w:r>
    </w:p>
    <w:p w14:paraId="55B030CC" w14:textId="0D6097B0" w:rsidR="000130D7" w:rsidRPr="00C13931" w:rsidRDefault="000130D7" w:rsidP="00C13931">
      <w:pPr>
        <w:spacing w:before="100" w:beforeAutospacing="1" w:after="100" w:afterAutospacing="1" w:line="360" w:lineRule="auto"/>
        <w:divId w:val="355545227"/>
        <w:rPr>
          <w:rFonts w:ascii="Arial" w:eastAsia="Times New Roman" w:hAnsi="Arial" w:cs="Arial"/>
          <w:kern w:val="0"/>
          <w:sz w:val="22"/>
          <w:szCs w:val="22"/>
          <w14:ligatures w14:val="none"/>
        </w:rPr>
      </w:pPr>
      <w:r w:rsidRPr="00C13931">
        <w:rPr>
          <w:rFonts w:ascii="Arial" w:hAnsi="Arial" w:cs="Arial"/>
          <w:kern w:val="0"/>
          <w:sz w:val="22"/>
          <w:szCs w:val="22"/>
          <w14:ligatures w14:val="none"/>
        </w:rPr>
        <w:t xml:space="preserve">The health and social care (HSC) sector </w:t>
      </w:r>
      <w:r w:rsidR="00933C3E" w:rsidRPr="00C13931">
        <w:rPr>
          <w:rFonts w:ascii="Arial" w:hAnsi="Arial" w:cs="Arial"/>
          <w:kern w:val="0"/>
          <w:sz w:val="22"/>
          <w:szCs w:val="22"/>
          <w14:ligatures w14:val="none"/>
        </w:rPr>
        <w:t>play</w:t>
      </w:r>
      <w:r w:rsidRPr="00C13931">
        <w:rPr>
          <w:rFonts w:ascii="Arial" w:hAnsi="Arial" w:cs="Arial"/>
          <w:kern w:val="0"/>
          <w:sz w:val="22"/>
          <w:szCs w:val="22"/>
          <w14:ligatures w14:val="none"/>
        </w:rPr>
        <w:t xml:space="preserve"> a crucial role in supporting vulnerable populations across the United Kingdom. Among the key professions in this sector, the role of the Social Worker stands out due to its impact on safeguarding, promoting wellbeing, and enabling individuals to overcome social and emotional difficulties</w:t>
      </w:r>
      <w:r w:rsidR="00A02005" w:rsidRPr="00C13931">
        <w:rPr>
          <w:rFonts w:ascii="Arial" w:hAnsi="Arial" w:cs="Arial"/>
          <w:kern w:val="0"/>
          <w:sz w:val="22"/>
          <w:szCs w:val="22"/>
          <w14:ligatures w14:val="none"/>
        </w:rPr>
        <w:t xml:space="preserve"> (</w:t>
      </w:r>
      <w:r w:rsidR="00277B84" w:rsidRPr="00C13931">
        <w:rPr>
          <w:rFonts w:ascii="Arial" w:hAnsi="Arial" w:cs="Arial"/>
          <w:kern w:val="0"/>
          <w:sz w:val="22"/>
          <w:szCs w:val="22"/>
          <w14:ligatures w14:val="none"/>
        </w:rPr>
        <w:t>Th</w:t>
      </w:r>
      <w:r w:rsidR="00750EBB" w:rsidRPr="00C13931">
        <w:rPr>
          <w:rFonts w:ascii="Arial" w:hAnsi="Arial" w:cs="Arial"/>
          <w:kern w:val="0"/>
          <w:sz w:val="22"/>
          <w:szCs w:val="22"/>
          <w14:ligatures w14:val="none"/>
        </w:rPr>
        <w:t>ompson</w:t>
      </w:r>
      <w:r w:rsidR="00385552" w:rsidRPr="00C13931">
        <w:rPr>
          <w:rFonts w:ascii="Arial" w:hAnsi="Arial" w:cs="Arial"/>
          <w:kern w:val="0"/>
          <w:sz w:val="22"/>
          <w:szCs w:val="22"/>
          <w14:ligatures w14:val="none"/>
        </w:rPr>
        <w:t xml:space="preserve">, </w:t>
      </w:r>
      <w:r w:rsidR="001C76EE" w:rsidRPr="00C13931">
        <w:rPr>
          <w:rFonts w:ascii="Arial" w:hAnsi="Arial" w:cs="Arial"/>
          <w:kern w:val="0"/>
          <w:sz w:val="22"/>
          <w:szCs w:val="22"/>
          <w14:ligatures w14:val="none"/>
        </w:rPr>
        <w:t>202</w:t>
      </w:r>
      <w:r w:rsidR="004A1CE5">
        <w:rPr>
          <w:rFonts w:ascii="Arial" w:hAnsi="Arial" w:cs="Arial"/>
          <w:kern w:val="0"/>
          <w:sz w:val="22"/>
          <w:szCs w:val="22"/>
          <w14:ligatures w14:val="none"/>
        </w:rPr>
        <w:t>4</w:t>
      </w:r>
      <w:r w:rsidR="001C76EE" w:rsidRPr="00C13931">
        <w:rPr>
          <w:rFonts w:ascii="Arial" w:hAnsi="Arial" w:cs="Arial"/>
          <w:kern w:val="0"/>
          <w:sz w:val="22"/>
          <w:szCs w:val="22"/>
          <w14:ligatures w14:val="none"/>
        </w:rPr>
        <w:t>)</w:t>
      </w:r>
      <w:r w:rsidRPr="00C13931">
        <w:rPr>
          <w:rFonts w:ascii="Arial" w:hAnsi="Arial" w:cs="Arial"/>
          <w:kern w:val="0"/>
          <w:sz w:val="22"/>
          <w:szCs w:val="22"/>
          <w14:ligatures w14:val="none"/>
        </w:rPr>
        <w:t xml:space="preserve">. This report focuses on my aspiration to pursue a career as a Social Worker in the UK. It will examine the employability skills </w:t>
      </w:r>
      <w:bookmarkStart w:id="1" w:name="_Int_9NNLgd5D"/>
      <w:r w:rsidRPr="00C13931">
        <w:rPr>
          <w:rFonts w:ascii="Arial" w:hAnsi="Arial" w:cs="Arial"/>
          <w:kern w:val="0"/>
          <w:sz w:val="22"/>
          <w:szCs w:val="22"/>
          <w14:ligatures w14:val="none"/>
        </w:rPr>
        <w:t>required</w:t>
      </w:r>
      <w:bookmarkEnd w:id="1"/>
      <w:r w:rsidRPr="00C13931">
        <w:rPr>
          <w:rFonts w:ascii="Arial" w:hAnsi="Arial" w:cs="Arial"/>
          <w:kern w:val="0"/>
          <w:sz w:val="22"/>
          <w:szCs w:val="22"/>
          <w14:ligatures w14:val="none"/>
        </w:rPr>
        <w:t xml:space="preserve"> for the role, evaluate my current skill set, and present an action plan with a timeline for development. Additionally, it will explore personal branding, professional identity, and networking as strategies for achieving successful employment.</w:t>
      </w:r>
    </w:p>
    <w:p w14:paraId="35E2B28D" w14:textId="6CDED5BA" w:rsidR="00C9430C" w:rsidRPr="00C13931" w:rsidRDefault="00A8473D" w:rsidP="00C13931">
      <w:pPr>
        <w:numPr>
          <w:ilvl w:val="0"/>
          <w:numId w:val="4"/>
        </w:num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eastAsiaTheme="majorEastAsia" w:hAnsi="Arial" w:cs="Arial"/>
          <w:noProof/>
          <w:color w:val="0F4761" w:themeColor="accent1" w:themeShade="BF"/>
          <w:sz w:val="22"/>
          <w:szCs w:val="22"/>
        </w:rPr>
        <w:drawing>
          <wp:anchor distT="0" distB="0" distL="114300" distR="114300" simplePos="0" relativeHeight="251658243" behindDoc="0" locked="0" layoutInCell="1" allowOverlap="1" wp14:anchorId="392F8BCA" wp14:editId="41D29904">
            <wp:simplePos x="0" y="0"/>
            <wp:positionH relativeFrom="margin">
              <wp:posOffset>-69850</wp:posOffset>
            </wp:positionH>
            <wp:positionV relativeFrom="paragraph">
              <wp:posOffset>316865</wp:posOffset>
            </wp:positionV>
            <wp:extent cx="5226050" cy="5359400"/>
            <wp:effectExtent l="0" t="0" r="0" b="0"/>
            <wp:wrapTopAndBottom/>
            <wp:docPr id="424847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47971" name=""/>
                    <pic:cNvPicPr/>
                  </pic:nvPicPr>
                  <pic:blipFill>
                    <a:blip r:embed="rId8"/>
                    <a:stretch>
                      <a:fillRect/>
                    </a:stretch>
                  </pic:blipFill>
                  <pic:spPr>
                    <a:xfrm>
                      <a:off x="0" y="0"/>
                      <a:ext cx="5226050" cy="5359400"/>
                    </a:xfrm>
                    <a:prstGeom prst="rect">
                      <a:avLst/>
                    </a:prstGeom>
                  </pic:spPr>
                </pic:pic>
              </a:graphicData>
            </a:graphic>
            <wp14:sizeRelH relativeFrom="margin">
              <wp14:pctWidth>0</wp14:pctWidth>
            </wp14:sizeRelH>
            <wp14:sizeRelV relativeFrom="margin">
              <wp14:pctHeight>0</wp14:pctHeight>
            </wp14:sizeRelV>
          </wp:anchor>
        </w:drawing>
      </w:r>
      <w:r w:rsidR="000130D7" w:rsidRPr="00C13931">
        <w:rPr>
          <w:rFonts w:ascii="Arial" w:hAnsi="Arial" w:cs="Arial"/>
          <w:b/>
          <w:bCs/>
          <w:kern w:val="0"/>
          <w:sz w:val="22"/>
          <w:szCs w:val="22"/>
          <w14:ligatures w14:val="none"/>
        </w:rPr>
        <w:t xml:space="preserve">Job Advertisement </w:t>
      </w:r>
    </w:p>
    <w:tbl>
      <w:tblPr>
        <w:tblStyle w:val="TableGrid"/>
        <w:tblW w:w="0" w:type="auto"/>
        <w:tblLook w:val="04A0" w:firstRow="1" w:lastRow="0" w:firstColumn="1" w:lastColumn="0" w:noHBand="0" w:noVBand="1"/>
      </w:tblPr>
      <w:tblGrid>
        <w:gridCol w:w="9016"/>
      </w:tblGrid>
      <w:tr w:rsidR="00886A07" w:rsidRPr="00C13931" w14:paraId="1DD1E403" w14:textId="77777777">
        <w:tc>
          <w:tcPr>
            <w:tcW w:w="9016" w:type="dxa"/>
          </w:tcPr>
          <w:p w14:paraId="317E8546" w14:textId="77777777" w:rsidR="00886A07" w:rsidRPr="00C13931" w:rsidRDefault="00886A07" w:rsidP="00C13931">
            <w:pPr>
              <w:spacing w:line="360" w:lineRule="auto"/>
              <w:rPr>
                <w:rFonts w:ascii="Arial" w:hAnsi="Arial" w:cs="Arial"/>
                <w:sz w:val="22"/>
                <w:szCs w:val="22"/>
              </w:rPr>
            </w:pPr>
          </w:p>
          <w:p w14:paraId="5DCB9F0D" w14:textId="77777777" w:rsidR="00886A07" w:rsidRPr="00C13931" w:rsidRDefault="00886A07" w:rsidP="00C13931">
            <w:pPr>
              <w:spacing w:line="360" w:lineRule="auto"/>
              <w:rPr>
                <w:rFonts w:ascii="Arial" w:hAnsi="Arial" w:cs="Arial"/>
                <w:color w:val="A02B93" w:themeColor="accent5"/>
                <w:sz w:val="22"/>
                <w:szCs w:val="22"/>
              </w:rPr>
            </w:pPr>
            <w:r w:rsidRPr="00C13931">
              <w:rPr>
                <w:rFonts w:ascii="Arial" w:hAnsi="Arial" w:cs="Arial"/>
                <w:color w:val="A02B93" w:themeColor="accent5"/>
                <w:sz w:val="22"/>
                <w:szCs w:val="22"/>
              </w:rPr>
              <w:t xml:space="preserve"> Figure1: (indeed, 2025). Children’s Social Worker Vacancy at Birmingham City Council. </w:t>
            </w:r>
          </w:p>
          <w:p w14:paraId="67A1A0A5" w14:textId="28B21E20" w:rsidR="00886A07" w:rsidRPr="00C13931" w:rsidRDefault="00886A07" w:rsidP="00C13931">
            <w:pPr>
              <w:spacing w:line="360" w:lineRule="auto"/>
              <w:rPr>
                <w:rFonts w:ascii="Arial" w:hAnsi="Arial" w:cs="Arial"/>
                <w:color w:val="A02B93" w:themeColor="accent5"/>
                <w:sz w:val="22"/>
                <w:szCs w:val="22"/>
              </w:rPr>
            </w:pPr>
            <w:r w:rsidRPr="00C13931">
              <w:rPr>
                <w:rFonts w:ascii="Arial" w:hAnsi="Arial" w:cs="Arial"/>
                <w:color w:val="A02B93" w:themeColor="accent5"/>
                <w:sz w:val="22"/>
                <w:szCs w:val="22"/>
              </w:rPr>
              <w:t>Available at: https://uk.indeed.com/m/viewjob</w:t>
            </w:r>
            <w:r w:rsidR="002E678F">
              <w:rPr>
                <w:rFonts w:ascii="Arial" w:hAnsi="Arial" w:cs="Arial"/>
                <w:color w:val="A02B93" w:themeColor="accent5"/>
                <w:sz w:val="22"/>
                <w:szCs w:val="22"/>
              </w:rPr>
              <w:t>.</w:t>
            </w:r>
          </w:p>
          <w:p w14:paraId="3E9CBB80" w14:textId="77777777" w:rsidR="00886A07" w:rsidRPr="00C13931" w:rsidRDefault="00886A07" w:rsidP="00C13931">
            <w:pPr>
              <w:spacing w:line="360" w:lineRule="auto"/>
              <w:rPr>
                <w:rFonts w:ascii="Arial" w:hAnsi="Arial" w:cs="Arial"/>
                <w:sz w:val="22"/>
                <w:szCs w:val="22"/>
              </w:rPr>
            </w:pPr>
          </w:p>
        </w:tc>
      </w:tr>
    </w:tbl>
    <w:p w14:paraId="4E8E495B" w14:textId="65435832" w:rsidR="00886A07" w:rsidRPr="00C13931" w:rsidRDefault="00A132AE" w:rsidP="00C13931">
      <w:pPr>
        <w:spacing w:before="100" w:beforeAutospacing="1" w:after="100" w:afterAutospacing="1" w:line="360" w:lineRule="auto"/>
        <w:divId w:val="355545227"/>
        <w:rPr>
          <w:rFonts w:ascii="Arial" w:hAnsi="Arial" w:cs="Arial"/>
          <w:kern w:val="0"/>
          <w:sz w:val="22"/>
          <w:szCs w:val="22"/>
          <w14:ligatures w14:val="none"/>
        </w:rPr>
      </w:pPr>
      <w:r>
        <w:rPr>
          <w:rFonts w:ascii="Arial" w:hAnsi="Arial" w:cs="Arial"/>
          <w:kern w:val="0"/>
          <w:sz w:val="22"/>
          <w:szCs w:val="22"/>
          <w14:ligatures w14:val="none"/>
        </w:rPr>
        <w:tab/>
      </w:r>
    </w:p>
    <w:p w14:paraId="16172033" w14:textId="1F97F965" w:rsidR="000130D7" w:rsidRPr="00C13931" w:rsidRDefault="00F43374" w:rsidP="00C13931">
      <w:pPr>
        <w:pStyle w:val="p1"/>
        <w:spacing w:line="360" w:lineRule="auto"/>
        <w:rPr>
          <w:rFonts w:ascii="Arial" w:hAnsi="Arial" w:cs="Arial"/>
          <w:sz w:val="22"/>
          <w:szCs w:val="22"/>
        </w:rPr>
      </w:pPr>
      <w:r w:rsidRPr="00C13931">
        <w:rPr>
          <w:rFonts w:ascii="Arial" w:hAnsi="Arial" w:cs="Arial"/>
          <w:sz w:val="22"/>
          <w:szCs w:val="22"/>
        </w:rPr>
        <w:t xml:space="preserve"> </w:t>
      </w:r>
      <w:r w:rsidR="007E4D34" w:rsidRPr="00C13931">
        <w:rPr>
          <w:rFonts w:ascii="Arial" w:hAnsi="Arial" w:cs="Arial"/>
          <w:sz w:val="22"/>
          <w:szCs w:val="22"/>
        </w:rPr>
        <w:t>T</w:t>
      </w:r>
      <w:r w:rsidR="008B6519" w:rsidRPr="00C13931">
        <w:rPr>
          <w:rFonts w:ascii="Arial" w:hAnsi="Arial" w:cs="Arial"/>
          <w:sz w:val="22"/>
          <w:szCs w:val="22"/>
        </w:rPr>
        <w:t>his</w:t>
      </w:r>
      <w:r w:rsidR="000130D7" w:rsidRPr="00C13931">
        <w:rPr>
          <w:rFonts w:ascii="Arial" w:hAnsi="Arial" w:cs="Arial"/>
          <w:sz w:val="22"/>
          <w:szCs w:val="22"/>
        </w:rPr>
        <w:t xml:space="preserve"> report is based on a current vacancy for a Social Worker (Children and Families) with </w:t>
      </w:r>
      <w:r w:rsidR="008E1313" w:rsidRPr="00C13931">
        <w:rPr>
          <w:rFonts w:ascii="Arial" w:hAnsi="Arial" w:cs="Arial"/>
          <w:sz w:val="22"/>
          <w:szCs w:val="22"/>
        </w:rPr>
        <w:t>Birmingham</w:t>
      </w:r>
      <w:r w:rsidR="00F2420C" w:rsidRPr="00C13931">
        <w:rPr>
          <w:rFonts w:ascii="Arial" w:hAnsi="Arial" w:cs="Arial"/>
          <w:sz w:val="22"/>
          <w:szCs w:val="22"/>
        </w:rPr>
        <w:t xml:space="preserve"> </w:t>
      </w:r>
      <w:r w:rsidR="00347322" w:rsidRPr="00C13931">
        <w:rPr>
          <w:rFonts w:ascii="Arial" w:hAnsi="Arial" w:cs="Arial"/>
          <w:sz w:val="22"/>
          <w:szCs w:val="22"/>
        </w:rPr>
        <w:t>City Council</w:t>
      </w:r>
      <w:r w:rsidR="000130D7" w:rsidRPr="00C13931">
        <w:rPr>
          <w:rFonts w:ascii="Arial" w:hAnsi="Arial" w:cs="Arial"/>
          <w:sz w:val="22"/>
          <w:szCs w:val="22"/>
        </w:rPr>
        <w:t xml:space="preserve">, advertised on Indeed, </w:t>
      </w:r>
      <w:r w:rsidR="0002216C" w:rsidRPr="00C13931">
        <w:rPr>
          <w:rFonts w:ascii="Arial" w:hAnsi="Arial" w:cs="Arial"/>
          <w:sz w:val="22"/>
          <w:szCs w:val="22"/>
        </w:rPr>
        <w:t>(</w:t>
      </w:r>
      <w:r w:rsidR="000130D7" w:rsidRPr="00C13931">
        <w:rPr>
          <w:rFonts w:ascii="Arial" w:hAnsi="Arial" w:cs="Arial"/>
          <w:sz w:val="22"/>
          <w:szCs w:val="22"/>
        </w:rPr>
        <w:t>2025</w:t>
      </w:r>
      <w:r w:rsidR="0002216C" w:rsidRPr="00C13931">
        <w:rPr>
          <w:rFonts w:ascii="Arial" w:hAnsi="Arial" w:cs="Arial"/>
          <w:sz w:val="22"/>
          <w:szCs w:val="22"/>
        </w:rPr>
        <w:t>)</w:t>
      </w:r>
      <w:r w:rsidR="000130D7" w:rsidRPr="00C13931">
        <w:rPr>
          <w:rFonts w:ascii="Arial" w:hAnsi="Arial" w:cs="Arial"/>
          <w:sz w:val="22"/>
          <w:szCs w:val="22"/>
        </w:rPr>
        <w:t>.</w:t>
      </w:r>
      <w:r w:rsidR="00336195" w:rsidRPr="00C13931">
        <w:rPr>
          <w:rStyle w:val="s1"/>
          <w:rFonts w:ascii="Arial" w:hAnsi="Arial" w:cs="Arial"/>
          <w:sz w:val="22"/>
          <w:szCs w:val="22"/>
        </w:rPr>
        <w:t xml:space="preserve"> The role offers a salary of </w:t>
      </w:r>
      <w:r w:rsidR="00336195" w:rsidRPr="00C13931">
        <w:rPr>
          <w:rStyle w:val="s2"/>
          <w:rFonts w:ascii="Arial" w:hAnsi="Arial" w:cs="Arial"/>
          <w:sz w:val="22"/>
          <w:szCs w:val="22"/>
        </w:rPr>
        <w:t>£44,391–£48,385 per year</w:t>
      </w:r>
      <w:r w:rsidR="00336195" w:rsidRPr="00C13931">
        <w:rPr>
          <w:rStyle w:val="s1"/>
          <w:rFonts w:ascii="Arial" w:hAnsi="Arial" w:cs="Arial"/>
          <w:sz w:val="22"/>
          <w:szCs w:val="22"/>
        </w:rPr>
        <w:t>, is full-time</w:t>
      </w:r>
      <w:r w:rsidR="00346E5B" w:rsidRPr="00C13931">
        <w:rPr>
          <w:rStyle w:val="s1"/>
          <w:rFonts w:ascii="Arial" w:hAnsi="Arial" w:cs="Arial"/>
          <w:sz w:val="22"/>
          <w:szCs w:val="22"/>
        </w:rPr>
        <w:t xml:space="preserve"> </w:t>
      </w:r>
      <w:r w:rsidR="00866727" w:rsidRPr="00C13931">
        <w:rPr>
          <w:rStyle w:val="s1"/>
          <w:rFonts w:ascii="Arial" w:hAnsi="Arial" w:cs="Arial"/>
          <w:sz w:val="22"/>
          <w:szCs w:val="22"/>
        </w:rPr>
        <w:t xml:space="preserve">and </w:t>
      </w:r>
      <w:r w:rsidR="00D94743" w:rsidRPr="00C13931">
        <w:rPr>
          <w:rStyle w:val="s1"/>
          <w:rFonts w:ascii="Arial" w:hAnsi="Arial" w:cs="Arial"/>
          <w:sz w:val="22"/>
          <w:szCs w:val="22"/>
        </w:rPr>
        <w:t>req</w:t>
      </w:r>
      <w:r w:rsidR="00E47D9E" w:rsidRPr="00C13931">
        <w:rPr>
          <w:rStyle w:val="s1"/>
          <w:rFonts w:ascii="Arial" w:hAnsi="Arial" w:cs="Arial"/>
          <w:sz w:val="22"/>
          <w:szCs w:val="22"/>
        </w:rPr>
        <w:t>uir</w:t>
      </w:r>
      <w:r w:rsidR="00AE734A" w:rsidRPr="00C13931">
        <w:rPr>
          <w:rStyle w:val="s1"/>
          <w:rFonts w:ascii="Arial" w:hAnsi="Arial" w:cs="Arial"/>
          <w:sz w:val="22"/>
          <w:szCs w:val="22"/>
        </w:rPr>
        <w:t>es a S</w:t>
      </w:r>
      <w:r w:rsidR="00F563AE" w:rsidRPr="00C13931">
        <w:rPr>
          <w:rStyle w:val="s1"/>
          <w:rFonts w:ascii="Arial" w:hAnsi="Arial" w:cs="Arial"/>
          <w:sz w:val="22"/>
          <w:szCs w:val="22"/>
        </w:rPr>
        <w:t xml:space="preserve">ocial Work degree and </w:t>
      </w:r>
      <w:r w:rsidR="00B026BD" w:rsidRPr="00C13931">
        <w:rPr>
          <w:rStyle w:val="s1"/>
          <w:rFonts w:ascii="Arial" w:hAnsi="Arial" w:cs="Arial"/>
          <w:sz w:val="22"/>
          <w:szCs w:val="22"/>
        </w:rPr>
        <w:t xml:space="preserve">Social </w:t>
      </w:r>
      <w:r w:rsidR="00DE1861" w:rsidRPr="00C13931">
        <w:rPr>
          <w:rStyle w:val="s1"/>
          <w:rFonts w:ascii="Arial" w:hAnsi="Arial" w:cs="Arial"/>
          <w:sz w:val="22"/>
          <w:szCs w:val="22"/>
        </w:rPr>
        <w:t xml:space="preserve">Work England </w:t>
      </w:r>
      <w:r w:rsidR="00E9631A" w:rsidRPr="00C13931">
        <w:rPr>
          <w:rStyle w:val="s1"/>
          <w:rFonts w:ascii="Arial" w:hAnsi="Arial" w:cs="Arial"/>
          <w:sz w:val="22"/>
          <w:szCs w:val="22"/>
        </w:rPr>
        <w:t>regis</w:t>
      </w:r>
      <w:r w:rsidR="00F613B3" w:rsidRPr="00C13931">
        <w:rPr>
          <w:rStyle w:val="s1"/>
          <w:rFonts w:ascii="Arial" w:hAnsi="Arial" w:cs="Arial"/>
          <w:sz w:val="22"/>
          <w:szCs w:val="22"/>
        </w:rPr>
        <w:t>tration</w:t>
      </w:r>
      <w:r w:rsidR="009D3A1E" w:rsidRPr="00C13931">
        <w:rPr>
          <w:rStyle w:val="s1"/>
          <w:rFonts w:ascii="Arial" w:hAnsi="Arial" w:cs="Arial"/>
          <w:sz w:val="22"/>
          <w:szCs w:val="22"/>
        </w:rPr>
        <w:t>.</w:t>
      </w:r>
    </w:p>
    <w:p w14:paraId="103AEEDD" w14:textId="77777777" w:rsidR="000130D7" w:rsidRPr="00C13931" w:rsidRDefault="000130D7" w:rsidP="00C13931">
      <w:pPr>
        <w:numPr>
          <w:ilvl w:val="0"/>
          <w:numId w:val="5"/>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J</w:t>
      </w:r>
      <w:r w:rsidRPr="00C13931">
        <w:rPr>
          <w:rFonts w:ascii="Arial" w:hAnsi="Arial" w:cs="Arial"/>
          <w:b/>
          <w:bCs/>
          <w:kern w:val="0"/>
          <w:sz w:val="22"/>
          <w:szCs w:val="22"/>
          <w14:ligatures w14:val="none"/>
        </w:rPr>
        <w:t>ob Description Highlights:</w:t>
      </w:r>
      <w:r w:rsidRPr="00C13931">
        <w:rPr>
          <w:rFonts w:ascii="Arial" w:hAnsi="Arial" w:cs="Arial"/>
          <w:kern w:val="0"/>
          <w:sz w:val="22"/>
          <w:szCs w:val="22"/>
          <w14:ligatures w14:val="none"/>
        </w:rPr>
        <w:t xml:space="preserve"> Supporting children at risk, conducting assessments, creating care plans, liaising with agencies, ensuring compliance with safeguarding policies.</w:t>
      </w:r>
    </w:p>
    <w:p w14:paraId="1D6A8C00" w14:textId="37E7EDBC" w:rsidR="000130D7" w:rsidRPr="00C13931" w:rsidRDefault="000130D7" w:rsidP="00C13931">
      <w:pPr>
        <w:numPr>
          <w:ilvl w:val="0"/>
          <w:numId w:val="5"/>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Person Specification Highlights:</w:t>
      </w:r>
      <w:r w:rsidRPr="00C13931">
        <w:rPr>
          <w:rFonts w:ascii="Arial" w:hAnsi="Arial" w:cs="Arial"/>
          <w:kern w:val="0"/>
          <w:sz w:val="22"/>
          <w:szCs w:val="22"/>
          <w14:ligatures w14:val="none"/>
        </w:rPr>
        <w:t xml:space="preserve"> Social Work England registration, degree in Social Work, </w:t>
      </w:r>
      <w:r w:rsidR="00E0116C" w:rsidRPr="00C13931">
        <w:rPr>
          <w:rFonts w:ascii="Arial" w:hAnsi="Arial" w:cs="Arial"/>
          <w:kern w:val="0"/>
          <w:sz w:val="22"/>
          <w:szCs w:val="22"/>
          <w14:ligatures w14:val="none"/>
        </w:rPr>
        <w:t>effective communication</w:t>
      </w:r>
      <w:r w:rsidRPr="00C13931">
        <w:rPr>
          <w:rFonts w:ascii="Arial" w:hAnsi="Arial" w:cs="Arial"/>
          <w:kern w:val="0"/>
          <w:sz w:val="22"/>
          <w:szCs w:val="22"/>
          <w14:ligatures w14:val="none"/>
        </w:rPr>
        <w:t xml:space="preserve"> skills, ability to manage caseloads, resilience under pressure</w:t>
      </w:r>
      <w:r w:rsidR="00A96128" w:rsidRPr="00C13931">
        <w:rPr>
          <w:rFonts w:ascii="Arial" w:hAnsi="Arial" w:cs="Arial"/>
          <w:kern w:val="0"/>
          <w:sz w:val="22"/>
          <w:szCs w:val="22"/>
          <w14:ligatures w14:val="none"/>
        </w:rPr>
        <w:t xml:space="preserve"> </w:t>
      </w:r>
      <w:r w:rsidR="00776F31" w:rsidRPr="00C13931">
        <w:rPr>
          <w:rFonts w:ascii="Arial" w:hAnsi="Arial" w:cs="Arial"/>
          <w:kern w:val="0"/>
          <w:sz w:val="22"/>
          <w:szCs w:val="22"/>
          <w14:ligatures w14:val="none"/>
        </w:rPr>
        <w:t>(</w:t>
      </w:r>
      <w:r w:rsidR="00D02D80" w:rsidRPr="00C13931">
        <w:rPr>
          <w:rFonts w:ascii="Arial" w:hAnsi="Arial" w:cs="Arial"/>
          <w:kern w:val="0"/>
          <w:sz w:val="22"/>
          <w:szCs w:val="22"/>
          <w14:ligatures w14:val="none"/>
        </w:rPr>
        <w:t>comm</w:t>
      </w:r>
      <w:r w:rsidR="007A092B" w:rsidRPr="00C13931">
        <w:rPr>
          <w:rFonts w:ascii="Arial" w:hAnsi="Arial" w:cs="Arial"/>
          <w:kern w:val="0"/>
          <w:sz w:val="22"/>
          <w:szCs w:val="22"/>
          <w14:ligatures w14:val="none"/>
        </w:rPr>
        <w:t>unity Care</w:t>
      </w:r>
      <w:r w:rsidR="0081635C" w:rsidRPr="00C13931">
        <w:rPr>
          <w:rFonts w:ascii="Arial" w:hAnsi="Arial" w:cs="Arial"/>
          <w:kern w:val="0"/>
          <w:sz w:val="22"/>
          <w:szCs w:val="22"/>
          <w14:ligatures w14:val="none"/>
        </w:rPr>
        <w:t>,2023</w:t>
      </w:r>
      <w:r w:rsidR="00A96128" w:rsidRPr="00C13931">
        <w:rPr>
          <w:rFonts w:ascii="Arial" w:hAnsi="Arial" w:cs="Arial"/>
          <w:kern w:val="0"/>
          <w:sz w:val="22"/>
          <w:szCs w:val="22"/>
          <w14:ligatures w14:val="none"/>
        </w:rPr>
        <w:t>)</w:t>
      </w:r>
      <w:r w:rsidR="004E7832" w:rsidRPr="00C13931">
        <w:rPr>
          <w:rFonts w:ascii="Arial" w:hAnsi="Arial" w:cs="Arial"/>
          <w:kern w:val="0"/>
          <w:sz w:val="22"/>
          <w:szCs w:val="22"/>
          <w14:ligatures w14:val="none"/>
        </w:rPr>
        <w:t>.</w:t>
      </w:r>
    </w:p>
    <w:p w14:paraId="1B89A2E2" w14:textId="1B845165" w:rsidR="000130D7" w:rsidRPr="00C13931" w:rsidRDefault="000130D7" w:rsidP="00C13931">
      <w:pPr>
        <w:spacing w:after="0" w:line="360" w:lineRule="auto"/>
        <w:divId w:val="355545227"/>
        <w:rPr>
          <w:rFonts w:ascii="Arial" w:eastAsia="Times New Roman" w:hAnsi="Arial" w:cs="Arial"/>
          <w:kern w:val="0"/>
          <w:sz w:val="22"/>
          <w:szCs w:val="22"/>
          <w14:ligatures w14:val="none"/>
        </w:rPr>
      </w:pPr>
    </w:p>
    <w:p w14:paraId="0A3A8B80" w14:textId="40DFC166" w:rsidR="000130D7" w:rsidRPr="00C13931" w:rsidRDefault="000130D7" w:rsidP="00C13931">
      <w:pPr>
        <w:numPr>
          <w:ilvl w:val="0"/>
          <w:numId w:val="6"/>
        </w:num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hAnsi="Arial" w:cs="Arial"/>
          <w:b/>
          <w:bCs/>
          <w:kern w:val="0"/>
          <w:sz w:val="22"/>
          <w:szCs w:val="22"/>
          <w14:ligatures w14:val="none"/>
        </w:rPr>
        <w:t>Role Employability Skills</w:t>
      </w:r>
      <w:r w:rsidR="00072E98" w:rsidRPr="00C13931">
        <w:rPr>
          <w:rFonts w:ascii="Arial" w:hAnsi="Arial" w:cs="Arial"/>
          <w:b/>
          <w:bCs/>
          <w:kern w:val="0"/>
          <w:sz w:val="22"/>
          <w:szCs w:val="22"/>
          <w14:ligatures w14:val="none"/>
        </w:rPr>
        <w:t xml:space="preserve"> </w:t>
      </w:r>
    </w:p>
    <w:p w14:paraId="03066759" w14:textId="77777777" w:rsidR="000130D7" w:rsidRPr="00C13931" w:rsidRDefault="000130D7" w:rsidP="00C13931">
      <w:pPr>
        <w:spacing w:before="100" w:beforeAutospacing="1" w:after="100" w:afterAutospacing="1" w:line="360" w:lineRule="auto"/>
        <w:ind w:left="720"/>
        <w:divId w:val="355545227"/>
        <w:rPr>
          <w:rFonts w:ascii="Arial" w:hAnsi="Arial" w:cs="Arial"/>
          <w:kern w:val="0"/>
          <w:sz w:val="22"/>
          <w:szCs w:val="22"/>
          <w14:ligatures w14:val="none"/>
        </w:rPr>
      </w:pPr>
      <w:r w:rsidRPr="00C13931">
        <w:rPr>
          <w:rFonts w:ascii="Arial" w:hAnsi="Arial" w:cs="Arial"/>
          <w:kern w:val="0"/>
          <w:sz w:val="22"/>
          <w:szCs w:val="22"/>
          <w14:ligatures w14:val="none"/>
        </w:rPr>
        <w:t>The role of a Social Worker requires a diverse set of employability skills. According to the person specification of the selected job advert, as well as literature from the British Association of Social Workers (BASW, 2022), the most critical skills include:</w:t>
      </w:r>
    </w:p>
    <w:p w14:paraId="1AA0ED3E" w14:textId="5546C83D" w:rsidR="00105846" w:rsidRPr="00C13931" w:rsidRDefault="000130D7" w:rsidP="00C13931">
      <w:pPr>
        <w:pStyle w:val="p1"/>
        <w:numPr>
          <w:ilvl w:val="0"/>
          <w:numId w:val="20"/>
        </w:numPr>
        <w:spacing w:line="360" w:lineRule="auto"/>
        <w:rPr>
          <w:rStyle w:val="s1"/>
          <w:rFonts w:ascii="Arial" w:hAnsi="Arial" w:cs="Arial"/>
          <w:sz w:val="22"/>
          <w:szCs w:val="22"/>
        </w:rPr>
      </w:pPr>
      <w:r w:rsidRPr="00C13931">
        <w:rPr>
          <w:rFonts w:ascii="Arial" w:hAnsi="Arial" w:cs="Arial"/>
          <w:b/>
          <w:bCs/>
          <w:sz w:val="22"/>
          <w:szCs w:val="22"/>
        </w:rPr>
        <w:t xml:space="preserve">Communication </w:t>
      </w:r>
      <w:r w:rsidR="00423ED2" w:rsidRPr="00C13931">
        <w:rPr>
          <w:rFonts w:ascii="Arial" w:hAnsi="Arial" w:cs="Arial"/>
          <w:b/>
          <w:bCs/>
          <w:sz w:val="22"/>
          <w:szCs w:val="22"/>
        </w:rPr>
        <w:t xml:space="preserve">and </w:t>
      </w:r>
      <w:r w:rsidR="00420541" w:rsidRPr="00C13931">
        <w:rPr>
          <w:rFonts w:ascii="Arial" w:hAnsi="Arial" w:cs="Arial"/>
          <w:b/>
          <w:bCs/>
          <w:sz w:val="22"/>
          <w:szCs w:val="22"/>
        </w:rPr>
        <w:t>inter</w:t>
      </w:r>
      <w:r w:rsidR="008A445E" w:rsidRPr="00C13931">
        <w:rPr>
          <w:rFonts w:ascii="Arial" w:hAnsi="Arial" w:cs="Arial"/>
          <w:b/>
          <w:bCs/>
          <w:sz w:val="22"/>
          <w:szCs w:val="22"/>
        </w:rPr>
        <w:t>pers</w:t>
      </w:r>
      <w:r w:rsidR="00784D85" w:rsidRPr="00C13931">
        <w:rPr>
          <w:rFonts w:ascii="Arial" w:hAnsi="Arial" w:cs="Arial"/>
          <w:b/>
          <w:bCs/>
          <w:sz w:val="22"/>
          <w:szCs w:val="22"/>
        </w:rPr>
        <w:t xml:space="preserve">onal </w:t>
      </w:r>
      <w:r w:rsidRPr="00C13931">
        <w:rPr>
          <w:rFonts w:ascii="Arial" w:hAnsi="Arial" w:cs="Arial"/>
          <w:b/>
          <w:bCs/>
          <w:sz w:val="22"/>
          <w:szCs w:val="22"/>
        </w:rPr>
        <w:t>Skills –</w:t>
      </w:r>
      <w:r w:rsidRPr="00C13931">
        <w:rPr>
          <w:rFonts w:ascii="Arial" w:hAnsi="Arial" w:cs="Arial"/>
          <w:sz w:val="22"/>
          <w:szCs w:val="22"/>
        </w:rPr>
        <w:t xml:space="preserve"> Essential for building trust with service users, </w:t>
      </w:r>
      <w:r w:rsidR="00105846" w:rsidRPr="00C13931">
        <w:rPr>
          <w:rFonts w:ascii="Arial" w:hAnsi="Arial" w:cs="Arial"/>
          <w:sz w:val="22"/>
          <w:szCs w:val="22"/>
        </w:rPr>
        <w:t>and</w:t>
      </w:r>
      <w:r w:rsidR="00105846" w:rsidRPr="00C13931">
        <w:rPr>
          <w:rStyle w:val="s1"/>
          <w:rFonts w:ascii="Arial" w:hAnsi="Arial" w:cs="Arial"/>
          <w:sz w:val="22"/>
          <w:szCs w:val="22"/>
        </w:rPr>
        <w:t xml:space="preserve"> families, often in highly emotional contexts. Strong listening and questioning skills are vital for </w:t>
      </w:r>
      <w:bookmarkStart w:id="2" w:name="_Int_evYgG22f"/>
      <w:r w:rsidR="00105846" w:rsidRPr="00C13931">
        <w:rPr>
          <w:rStyle w:val="s1"/>
          <w:rFonts w:ascii="Arial" w:hAnsi="Arial" w:cs="Arial"/>
          <w:sz w:val="22"/>
          <w:szCs w:val="22"/>
        </w:rPr>
        <w:t>accurate</w:t>
      </w:r>
      <w:bookmarkEnd w:id="2"/>
      <w:r w:rsidR="00105846" w:rsidRPr="00C13931">
        <w:rPr>
          <w:rStyle w:val="s1"/>
          <w:rFonts w:ascii="Arial" w:hAnsi="Arial" w:cs="Arial"/>
          <w:sz w:val="22"/>
          <w:szCs w:val="22"/>
        </w:rPr>
        <w:t xml:space="preserve"> assessment and effective advocacy (Skills for Care, 2022).</w:t>
      </w:r>
    </w:p>
    <w:p w14:paraId="373A8F1E" w14:textId="77777777" w:rsidR="00DC3621" w:rsidRPr="00C13931" w:rsidRDefault="00DC3621" w:rsidP="00C13931">
      <w:pPr>
        <w:pStyle w:val="p1"/>
        <w:numPr>
          <w:ilvl w:val="0"/>
          <w:numId w:val="20"/>
        </w:numPr>
        <w:spacing w:line="360" w:lineRule="auto"/>
        <w:rPr>
          <w:rFonts w:ascii="Arial" w:hAnsi="Arial" w:cs="Arial"/>
          <w:sz w:val="22"/>
          <w:szCs w:val="22"/>
        </w:rPr>
      </w:pPr>
    </w:p>
    <w:p w14:paraId="18504943" w14:textId="77777777" w:rsidR="00D71057" w:rsidRPr="00C13931" w:rsidRDefault="00D71057" w:rsidP="00C13931">
      <w:pPr>
        <w:pStyle w:val="p1"/>
        <w:numPr>
          <w:ilvl w:val="0"/>
          <w:numId w:val="20"/>
        </w:numPr>
        <w:spacing w:line="360" w:lineRule="auto"/>
        <w:rPr>
          <w:rStyle w:val="s2"/>
          <w:rFonts w:ascii="Arial" w:hAnsi="Arial" w:cs="Arial"/>
          <w:sz w:val="22"/>
          <w:szCs w:val="22"/>
        </w:rPr>
      </w:pPr>
      <w:r w:rsidRPr="00C13931">
        <w:rPr>
          <w:rStyle w:val="s1"/>
          <w:rFonts w:ascii="Arial" w:hAnsi="Arial" w:cs="Arial"/>
          <w:b/>
          <w:bCs/>
          <w:sz w:val="22"/>
          <w:szCs w:val="22"/>
        </w:rPr>
        <w:t>Empathy and emotional intelligence:</w:t>
      </w:r>
      <w:r w:rsidRPr="00C13931">
        <w:rPr>
          <w:rStyle w:val="s2"/>
          <w:rFonts w:ascii="Arial" w:hAnsi="Arial" w:cs="Arial"/>
          <w:sz w:val="22"/>
          <w:szCs w:val="22"/>
        </w:rPr>
        <w:t xml:space="preserve"> Empathy helps practitioners understand diverse family experiences, which is crucial for child-centred practice (Grant and Kinman, 2014).</w:t>
      </w:r>
    </w:p>
    <w:p w14:paraId="2BC38C1C" w14:textId="77777777" w:rsidR="00B77668" w:rsidRPr="00C13931" w:rsidRDefault="00B77668" w:rsidP="00C13931">
      <w:pPr>
        <w:pStyle w:val="p1"/>
        <w:numPr>
          <w:ilvl w:val="0"/>
          <w:numId w:val="20"/>
        </w:numPr>
        <w:spacing w:line="360" w:lineRule="auto"/>
        <w:rPr>
          <w:rFonts w:ascii="Arial" w:hAnsi="Arial" w:cs="Arial"/>
          <w:sz w:val="22"/>
          <w:szCs w:val="22"/>
        </w:rPr>
      </w:pPr>
    </w:p>
    <w:p w14:paraId="5B1747C2" w14:textId="0009DF5E" w:rsidR="00D71057" w:rsidRPr="00C13931" w:rsidRDefault="00D71057" w:rsidP="00C13931">
      <w:pPr>
        <w:pStyle w:val="p1"/>
        <w:numPr>
          <w:ilvl w:val="0"/>
          <w:numId w:val="20"/>
        </w:numPr>
        <w:spacing w:line="360" w:lineRule="auto"/>
        <w:rPr>
          <w:rFonts w:ascii="Arial" w:hAnsi="Arial" w:cs="Arial"/>
          <w:sz w:val="22"/>
          <w:szCs w:val="22"/>
        </w:rPr>
      </w:pPr>
      <w:r w:rsidRPr="00C13931">
        <w:rPr>
          <w:rStyle w:val="s1"/>
          <w:rFonts w:ascii="Arial" w:hAnsi="Arial" w:cs="Arial"/>
          <w:b/>
          <w:bCs/>
          <w:sz w:val="22"/>
          <w:szCs w:val="22"/>
        </w:rPr>
        <w:t>Teamwork and multi-agency collaboration:</w:t>
      </w:r>
      <w:r w:rsidRPr="00C13931">
        <w:rPr>
          <w:rStyle w:val="s2"/>
          <w:rFonts w:ascii="Arial" w:hAnsi="Arial" w:cs="Arial"/>
          <w:sz w:val="22"/>
          <w:szCs w:val="22"/>
        </w:rPr>
        <w:t xml:space="preserve"> Working with schools, health services, and courts requires cooperation and the ability to resolve conflict while </w:t>
      </w:r>
      <w:r w:rsidR="00D93946" w:rsidRPr="00C13931">
        <w:rPr>
          <w:rStyle w:val="s2"/>
          <w:rFonts w:ascii="Arial" w:hAnsi="Arial" w:cs="Arial"/>
          <w:sz w:val="22"/>
          <w:szCs w:val="22"/>
        </w:rPr>
        <w:t>supporting</w:t>
      </w:r>
      <w:r w:rsidRPr="00C13931">
        <w:rPr>
          <w:rStyle w:val="s2"/>
          <w:rFonts w:ascii="Arial" w:hAnsi="Arial" w:cs="Arial"/>
          <w:sz w:val="22"/>
          <w:szCs w:val="22"/>
        </w:rPr>
        <w:t xml:space="preserve"> professional boundaries (SCIE, 2020).</w:t>
      </w:r>
    </w:p>
    <w:p w14:paraId="2728D510" w14:textId="3B5E6955" w:rsidR="00D71057" w:rsidRPr="00C13931" w:rsidRDefault="00D71057" w:rsidP="00C13931">
      <w:pPr>
        <w:pStyle w:val="p1"/>
        <w:numPr>
          <w:ilvl w:val="0"/>
          <w:numId w:val="20"/>
        </w:numPr>
        <w:spacing w:line="360" w:lineRule="auto"/>
        <w:rPr>
          <w:rStyle w:val="s2"/>
          <w:rFonts w:ascii="Arial" w:hAnsi="Arial" w:cs="Arial"/>
          <w:sz w:val="22"/>
          <w:szCs w:val="22"/>
        </w:rPr>
      </w:pPr>
      <w:r w:rsidRPr="00C13931">
        <w:rPr>
          <w:rStyle w:val="s1"/>
          <w:rFonts w:ascii="Arial" w:hAnsi="Arial" w:cs="Arial"/>
          <w:b/>
          <w:bCs/>
          <w:sz w:val="22"/>
          <w:szCs w:val="22"/>
        </w:rPr>
        <w:t>Problem-solving and critical thinking:</w:t>
      </w:r>
      <w:r w:rsidRPr="00C13931">
        <w:rPr>
          <w:rStyle w:val="s2"/>
          <w:rFonts w:ascii="Arial" w:hAnsi="Arial" w:cs="Arial"/>
          <w:sz w:val="22"/>
          <w:szCs w:val="22"/>
        </w:rPr>
        <w:t xml:space="preserve"> Social workers face complex safeguarding cases where they must analyse risks, apply legislation, and make recommendations that can affect children’s futures (Howe, 20</w:t>
      </w:r>
      <w:r w:rsidR="00B13BFB">
        <w:rPr>
          <w:rStyle w:val="s2"/>
          <w:rFonts w:ascii="Arial" w:hAnsi="Arial" w:cs="Arial"/>
          <w:sz w:val="22"/>
          <w:szCs w:val="22"/>
        </w:rPr>
        <w:t>24</w:t>
      </w:r>
      <w:r w:rsidRPr="00C13931">
        <w:rPr>
          <w:rStyle w:val="s2"/>
          <w:rFonts w:ascii="Arial" w:hAnsi="Arial" w:cs="Arial"/>
          <w:sz w:val="22"/>
          <w:szCs w:val="22"/>
        </w:rPr>
        <w:t>).</w:t>
      </w:r>
    </w:p>
    <w:p w14:paraId="72C3AF3C" w14:textId="77777777" w:rsidR="001410DF" w:rsidRPr="00C13931" w:rsidRDefault="001410DF" w:rsidP="00C13931">
      <w:pPr>
        <w:pStyle w:val="p1"/>
        <w:numPr>
          <w:ilvl w:val="0"/>
          <w:numId w:val="20"/>
        </w:numPr>
        <w:spacing w:line="360" w:lineRule="auto"/>
        <w:rPr>
          <w:rFonts w:ascii="Arial" w:hAnsi="Arial" w:cs="Arial"/>
          <w:sz w:val="22"/>
          <w:szCs w:val="22"/>
        </w:rPr>
      </w:pPr>
    </w:p>
    <w:p w14:paraId="64829CC1" w14:textId="77777777" w:rsidR="00D71057" w:rsidRPr="00C13931" w:rsidRDefault="00D71057" w:rsidP="00C13931">
      <w:pPr>
        <w:pStyle w:val="p1"/>
        <w:numPr>
          <w:ilvl w:val="0"/>
          <w:numId w:val="20"/>
        </w:numPr>
        <w:spacing w:line="360" w:lineRule="auto"/>
        <w:rPr>
          <w:rStyle w:val="s2"/>
          <w:rFonts w:ascii="Arial" w:hAnsi="Arial" w:cs="Arial"/>
          <w:sz w:val="22"/>
          <w:szCs w:val="22"/>
        </w:rPr>
      </w:pPr>
      <w:r w:rsidRPr="00C13931">
        <w:rPr>
          <w:rStyle w:val="s1"/>
          <w:rFonts w:ascii="Arial" w:hAnsi="Arial" w:cs="Arial"/>
          <w:b/>
          <w:bCs/>
          <w:sz w:val="22"/>
          <w:szCs w:val="22"/>
        </w:rPr>
        <w:t>Time management and organisation:</w:t>
      </w:r>
      <w:r w:rsidRPr="00C13931">
        <w:rPr>
          <w:rStyle w:val="s2"/>
          <w:rFonts w:ascii="Arial" w:hAnsi="Arial" w:cs="Arial"/>
          <w:sz w:val="22"/>
          <w:szCs w:val="22"/>
        </w:rPr>
        <w:t xml:space="preserve"> Managing high caseloads requires efficiency, prioritisation, and resilience to meet deadlines (Community Care, 2021).</w:t>
      </w:r>
    </w:p>
    <w:p w14:paraId="57202694" w14:textId="77777777" w:rsidR="001410DF" w:rsidRPr="00C13931" w:rsidRDefault="001410DF" w:rsidP="00C13931">
      <w:pPr>
        <w:pStyle w:val="p1"/>
        <w:numPr>
          <w:ilvl w:val="0"/>
          <w:numId w:val="20"/>
        </w:numPr>
        <w:spacing w:line="360" w:lineRule="auto"/>
        <w:rPr>
          <w:rFonts w:ascii="Arial" w:hAnsi="Arial" w:cs="Arial"/>
          <w:sz w:val="22"/>
          <w:szCs w:val="22"/>
        </w:rPr>
      </w:pPr>
    </w:p>
    <w:p w14:paraId="01C47F12" w14:textId="77777777" w:rsidR="00D71057" w:rsidRPr="00C13931" w:rsidRDefault="00D71057" w:rsidP="00C13931">
      <w:pPr>
        <w:pStyle w:val="p1"/>
        <w:numPr>
          <w:ilvl w:val="0"/>
          <w:numId w:val="20"/>
        </w:numPr>
        <w:spacing w:line="360" w:lineRule="auto"/>
        <w:rPr>
          <w:rStyle w:val="s2"/>
          <w:rFonts w:ascii="Arial" w:hAnsi="Arial" w:cs="Arial"/>
          <w:sz w:val="22"/>
          <w:szCs w:val="22"/>
        </w:rPr>
      </w:pPr>
      <w:r w:rsidRPr="00C13931">
        <w:rPr>
          <w:rStyle w:val="s1"/>
          <w:rFonts w:ascii="Arial" w:hAnsi="Arial" w:cs="Arial"/>
          <w:b/>
          <w:bCs/>
          <w:sz w:val="22"/>
          <w:szCs w:val="22"/>
        </w:rPr>
        <w:t>Safeguarding and legal knowledge:</w:t>
      </w:r>
      <w:r w:rsidRPr="00C13931">
        <w:rPr>
          <w:rStyle w:val="s2"/>
          <w:rFonts w:ascii="Arial" w:hAnsi="Arial" w:cs="Arial"/>
          <w:sz w:val="22"/>
          <w:szCs w:val="22"/>
        </w:rPr>
        <w:t xml:space="preserve"> A thorough understanding of the Children Act 1989, Working Together to Safeguard Children (HM Government, 2018), and relevant court processes is essential.</w:t>
      </w:r>
    </w:p>
    <w:p w14:paraId="3C35A12A" w14:textId="77777777" w:rsidR="00157A1B" w:rsidRPr="00C13931" w:rsidRDefault="00157A1B" w:rsidP="00C13931">
      <w:pPr>
        <w:pStyle w:val="p1"/>
        <w:numPr>
          <w:ilvl w:val="0"/>
          <w:numId w:val="20"/>
        </w:numPr>
        <w:spacing w:line="360" w:lineRule="auto"/>
        <w:rPr>
          <w:rFonts w:ascii="Arial" w:hAnsi="Arial" w:cs="Arial"/>
          <w:sz w:val="22"/>
          <w:szCs w:val="22"/>
        </w:rPr>
      </w:pPr>
    </w:p>
    <w:p w14:paraId="6A4B78AE" w14:textId="77777777" w:rsidR="00D71057" w:rsidRPr="00C13931" w:rsidRDefault="00D71057" w:rsidP="00C13931">
      <w:pPr>
        <w:pStyle w:val="p1"/>
        <w:numPr>
          <w:ilvl w:val="0"/>
          <w:numId w:val="20"/>
        </w:numPr>
        <w:spacing w:line="360" w:lineRule="auto"/>
        <w:rPr>
          <w:rFonts w:ascii="Arial" w:hAnsi="Arial" w:cs="Arial"/>
          <w:sz w:val="22"/>
          <w:szCs w:val="22"/>
        </w:rPr>
      </w:pPr>
      <w:r w:rsidRPr="00C13931">
        <w:rPr>
          <w:rStyle w:val="s1"/>
          <w:rFonts w:ascii="Arial" w:hAnsi="Arial" w:cs="Arial"/>
          <w:b/>
          <w:bCs/>
          <w:sz w:val="22"/>
          <w:szCs w:val="22"/>
        </w:rPr>
        <w:t>Resilience and self-care:</w:t>
      </w:r>
      <w:r w:rsidRPr="00C13931">
        <w:rPr>
          <w:rStyle w:val="s2"/>
          <w:rFonts w:ascii="Arial" w:hAnsi="Arial" w:cs="Arial"/>
          <w:sz w:val="22"/>
          <w:szCs w:val="22"/>
        </w:rPr>
        <w:t xml:space="preserve"> Given the emotional pressures of child protection work, resilience and reflective practice are vital for sustainability in the role (McFadden et al., 2015).</w:t>
      </w:r>
    </w:p>
    <w:p w14:paraId="03EB72A7" w14:textId="77777777" w:rsidR="000130D7" w:rsidRPr="00C13931" w:rsidRDefault="000130D7" w:rsidP="00C13931">
      <w:pPr>
        <w:spacing w:before="100" w:beforeAutospacing="1" w:after="100" w:afterAutospacing="1" w:line="360" w:lineRule="auto"/>
        <w:divId w:val="355545227"/>
        <w:rPr>
          <w:rFonts w:ascii="Arial" w:hAnsi="Arial" w:cs="Arial"/>
          <w:kern w:val="0"/>
          <w:sz w:val="22"/>
          <w:szCs w:val="22"/>
          <w14:ligatures w14:val="none"/>
        </w:rPr>
      </w:pPr>
    </w:p>
    <w:p w14:paraId="7A9A2C28" w14:textId="77777777" w:rsidR="000130D7" w:rsidRPr="00C13931" w:rsidRDefault="000130D7" w:rsidP="00C13931">
      <w:p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Each of these skills directly contributes to effective performance by ensuring safe, ethical, and professional practice. Without them, a social worker would struggle to fulfil legal duties under the Children Act 1989 or Care Act 2014.</w:t>
      </w:r>
    </w:p>
    <w:p w14:paraId="079D0347" w14:textId="5D325F62" w:rsidR="000130D7" w:rsidRPr="00C13931" w:rsidRDefault="000130D7" w:rsidP="00C13931">
      <w:pPr>
        <w:spacing w:after="0" w:line="360" w:lineRule="auto"/>
        <w:divId w:val="355545227"/>
        <w:rPr>
          <w:rFonts w:ascii="Arial" w:eastAsia="Times New Roman" w:hAnsi="Arial" w:cs="Arial"/>
          <w:kern w:val="0"/>
          <w:sz w:val="22"/>
          <w:szCs w:val="22"/>
          <w14:ligatures w14:val="none"/>
        </w:rPr>
      </w:pPr>
    </w:p>
    <w:p w14:paraId="0ED43DE5" w14:textId="2F25D075" w:rsidR="000130D7" w:rsidRPr="00C13931" w:rsidRDefault="000130D7" w:rsidP="00C13931">
      <w:pPr>
        <w:numPr>
          <w:ilvl w:val="0"/>
          <w:numId w:val="7"/>
        </w:num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hAnsi="Arial" w:cs="Arial"/>
          <w:b/>
          <w:bCs/>
          <w:kern w:val="0"/>
          <w:sz w:val="22"/>
          <w:szCs w:val="22"/>
          <w14:ligatures w14:val="none"/>
        </w:rPr>
        <w:t>Evaluation of My Own Skills</w:t>
      </w:r>
      <w:r w:rsidR="00671FA1" w:rsidRPr="00C13931">
        <w:rPr>
          <w:rFonts w:ascii="Arial" w:hAnsi="Arial" w:cs="Arial"/>
          <w:b/>
          <w:bCs/>
          <w:kern w:val="0"/>
          <w:sz w:val="22"/>
          <w:szCs w:val="22"/>
          <w14:ligatures w14:val="none"/>
        </w:rPr>
        <w:t xml:space="preserve"> </w:t>
      </w:r>
    </w:p>
    <w:p w14:paraId="7F572246" w14:textId="77777777" w:rsidR="000130D7" w:rsidRPr="00C13931" w:rsidRDefault="000130D7" w:rsidP="00C13931">
      <w:p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hAnsi="Arial" w:cs="Arial"/>
          <w:b/>
          <w:bCs/>
          <w:kern w:val="0"/>
          <w:sz w:val="22"/>
          <w:szCs w:val="22"/>
          <w14:ligatures w14:val="none"/>
        </w:rPr>
        <w:t>4.1 Self-Assessment</w:t>
      </w:r>
    </w:p>
    <w:p w14:paraId="7EFF7403" w14:textId="6848A4FA" w:rsidR="009E329A" w:rsidRPr="00A27AE3" w:rsidRDefault="000130D7" w:rsidP="00A71E36">
      <w:pPr>
        <w:spacing w:before="100" w:beforeAutospacing="1" w:after="100" w:afterAutospacing="1" w:line="360" w:lineRule="auto"/>
        <w:ind w:left="360"/>
        <w:divId w:val="355545227"/>
        <w:rPr>
          <w:rFonts w:ascii="Arial" w:hAnsi="Arial" w:cs="Arial"/>
          <w:b/>
          <w:bCs/>
          <w:kern w:val="0"/>
          <w:sz w:val="22"/>
          <w:szCs w:val="22"/>
          <w14:ligatures w14:val="none"/>
        </w:rPr>
      </w:pPr>
      <w:r w:rsidRPr="00A6292D">
        <w:rPr>
          <w:rFonts w:ascii="Arial" w:hAnsi="Arial" w:cs="Arial"/>
          <w:kern w:val="0"/>
          <w:sz w:val="22"/>
          <w:szCs w:val="22"/>
          <w14:ligatures w14:val="none"/>
        </w:rPr>
        <w:t>At present, I am completing my undergraduate studies in Health and Social Care, with voluntary experience in a local community centre supporting vulnerable adults. I have undertaken safeguarding and equality training, which contributes towards my readiness for professional social work training</w:t>
      </w:r>
      <w:r w:rsidR="00D93946" w:rsidRPr="00A6292D">
        <w:rPr>
          <w:rFonts w:ascii="Arial" w:hAnsi="Arial" w:cs="Arial"/>
          <w:kern w:val="0"/>
          <w:sz w:val="22"/>
          <w:szCs w:val="22"/>
          <w14:ligatures w14:val="none"/>
        </w:rPr>
        <w:t xml:space="preserve"> </w:t>
      </w:r>
      <w:r w:rsidR="009F5355" w:rsidRPr="00A6292D">
        <w:rPr>
          <w:rFonts w:ascii="Arial" w:hAnsi="Arial" w:cs="Arial"/>
          <w:kern w:val="0"/>
          <w:sz w:val="22"/>
          <w:szCs w:val="22"/>
          <w14:ligatures w14:val="none"/>
        </w:rPr>
        <w:t>(</w:t>
      </w:r>
      <w:r w:rsidR="00D674FA" w:rsidRPr="00A6292D">
        <w:rPr>
          <w:rFonts w:ascii="Arial" w:hAnsi="Arial" w:cs="Arial"/>
          <w:kern w:val="0"/>
          <w:sz w:val="22"/>
          <w:szCs w:val="22"/>
          <w14:ligatures w14:val="none"/>
        </w:rPr>
        <w:t>Minzhanov et.al., 2016</w:t>
      </w:r>
      <w:r w:rsidR="00C7239D">
        <w:rPr>
          <w:rFonts w:ascii="Arial" w:hAnsi="Arial" w:cs="Arial"/>
          <w:kern w:val="0"/>
          <w:sz w:val="22"/>
          <w:szCs w:val="22"/>
          <w14:ligatures w14:val="none"/>
        </w:rPr>
        <w:t>). discuss</w:t>
      </w:r>
      <w:r w:rsidR="00821AC1">
        <w:rPr>
          <w:rFonts w:ascii="Arial" w:hAnsi="Arial" w:cs="Arial"/>
          <w:kern w:val="0"/>
          <w:sz w:val="22"/>
          <w:szCs w:val="22"/>
          <w14:ligatures w14:val="none"/>
        </w:rPr>
        <w:t xml:space="preserve"> </w:t>
      </w:r>
      <w:r w:rsidR="00324B66">
        <w:rPr>
          <w:rFonts w:ascii="Arial" w:hAnsi="Arial" w:cs="Arial"/>
          <w:kern w:val="0"/>
          <w:sz w:val="22"/>
          <w:szCs w:val="22"/>
          <w14:ligatures w14:val="none"/>
        </w:rPr>
        <w:t xml:space="preserve">the </w:t>
      </w:r>
      <w:r w:rsidR="00DE2C12">
        <w:rPr>
          <w:rFonts w:ascii="Arial" w:hAnsi="Arial" w:cs="Arial"/>
          <w:kern w:val="0"/>
          <w:sz w:val="22"/>
          <w:szCs w:val="22"/>
          <w14:ligatures w14:val="none"/>
        </w:rPr>
        <w:t>develop</w:t>
      </w:r>
      <w:r w:rsidR="001516FA">
        <w:rPr>
          <w:rFonts w:ascii="Arial" w:hAnsi="Arial" w:cs="Arial"/>
          <w:kern w:val="0"/>
          <w:sz w:val="22"/>
          <w:szCs w:val="22"/>
          <w14:ligatures w14:val="none"/>
        </w:rPr>
        <w:t xml:space="preserve">ment of </w:t>
      </w:r>
      <w:r w:rsidR="005169A9">
        <w:rPr>
          <w:rFonts w:ascii="Arial" w:hAnsi="Arial" w:cs="Arial"/>
          <w:kern w:val="0"/>
          <w:sz w:val="22"/>
          <w:szCs w:val="22"/>
          <w14:ligatures w14:val="none"/>
        </w:rPr>
        <w:t>professionally</w:t>
      </w:r>
      <w:r w:rsidR="003873F3">
        <w:rPr>
          <w:rFonts w:ascii="Arial" w:hAnsi="Arial" w:cs="Arial"/>
          <w:kern w:val="0"/>
          <w:sz w:val="22"/>
          <w:szCs w:val="22"/>
          <w14:ligatures w14:val="none"/>
        </w:rPr>
        <w:t xml:space="preserve"> sig</w:t>
      </w:r>
      <w:r w:rsidR="003839F0">
        <w:rPr>
          <w:rFonts w:ascii="Arial" w:hAnsi="Arial" w:cs="Arial"/>
          <w:kern w:val="0"/>
          <w:sz w:val="22"/>
          <w:szCs w:val="22"/>
          <w14:ligatures w14:val="none"/>
        </w:rPr>
        <w:t>nificant quali</w:t>
      </w:r>
      <w:r w:rsidR="003820F6">
        <w:rPr>
          <w:rFonts w:ascii="Arial" w:hAnsi="Arial" w:cs="Arial"/>
          <w:kern w:val="0"/>
          <w:sz w:val="22"/>
          <w:szCs w:val="22"/>
          <w14:ligatures w14:val="none"/>
        </w:rPr>
        <w:t>ties in fut</w:t>
      </w:r>
      <w:r w:rsidR="008819CE">
        <w:rPr>
          <w:rFonts w:ascii="Arial" w:hAnsi="Arial" w:cs="Arial"/>
          <w:kern w:val="0"/>
          <w:sz w:val="22"/>
          <w:szCs w:val="22"/>
          <w14:ligatures w14:val="none"/>
        </w:rPr>
        <w:t>ure social workers.</w:t>
      </w:r>
    </w:p>
    <w:p w14:paraId="12AC5F62" w14:textId="77777777" w:rsidR="00A27AE3" w:rsidRDefault="00A27AE3" w:rsidP="00A27AE3">
      <w:pPr>
        <w:spacing w:before="100" w:beforeAutospacing="1" w:after="100" w:afterAutospacing="1" w:line="360" w:lineRule="auto"/>
        <w:ind w:left="360"/>
        <w:divId w:val="355545227"/>
        <w:rPr>
          <w:rFonts w:ascii="Arial" w:hAnsi="Arial" w:cs="Arial"/>
          <w:kern w:val="0"/>
          <w:sz w:val="22"/>
          <w:szCs w:val="22"/>
          <w14:ligatures w14:val="none"/>
        </w:rPr>
      </w:pPr>
    </w:p>
    <w:p w14:paraId="50C403B9" w14:textId="77777777" w:rsidR="00A27AE3" w:rsidRDefault="00A27AE3" w:rsidP="00A27AE3">
      <w:pPr>
        <w:spacing w:before="100" w:beforeAutospacing="1" w:after="100" w:afterAutospacing="1" w:line="360" w:lineRule="auto"/>
        <w:ind w:left="360"/>
        <w:divId w:val="355545227"/>
        <w:rPr>
          <w:rFonts w:ascii="Arial" w:hAnsi="Arial" w:cs="Arial"/>
          <w:kern w:val="0"/>
          <w:sz w:val="22"/>
          <w:szCs w:val="22"/>
          <w14:ligatures w14:val="none"/>
        </w:rPr>
      </w:pPr>
    </w:p>
    <w:p w14:paraId="5B87A25C" w14:textId="77777777" w:rsidR="000130D7" w:rsidRPr="009E329A" w:rsidRDefault="000130D7" w:rsidP="00A27AE3">
      <w:pPr>
        <w:spacing w:before="100" w:beforeAutospacing="1" w:after="100" w:afterAutospacing="1" w:line="360" w:lineRule="auto"/>
        <w:ind w:left="360"/>
        <w:divId w:val="355545227"/>
        <w:rPr>
          <w:rFonts w:ascii="Arial" w:hAnsi="Arial" w:cs="Arial"/>
          <w:b/>
          <w:kern w:val="0"/>
          <w:sz w:val="22"/>
          <w:szCs w:val="22"/>
          <w14:ligatures w14:val="none"/>
        </w:rPr>
      </w:pPr>
    </w:p>
    <w:p w14:paraId="2130191F" w14:textId="4411EEB5" w:rsidR="000130D7" w:rsidRPr="00C13931" w:rsidRDefault="000130D7">
      <w:pPr>
        <w:numPr>
          <w:ilvl w:val="0"/>
          <w:numId w:val="26"/>
        </w:num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hAnsi="Arial" w:cs="Arial"/>
          <w:b/>
          <w:bCs/>
          <w:kern w:val="0"/>
          <w:sz w:val="22"/>
          <w:szCs w:val="22"/>
          <w14:ligatures w14:val="none"/>
        </w:rPr>
        <w:t>4.2 Strengths</w:t>
      </w:r>
    </w:p>
    <w:p w14:paraId="1C6CFAD3" w14:textId="616F7F44" w:rsidR="00EA541A" w:rsidRPr="00C13931" w:rsidRDefault="009C501E" w:rsidP="00C13931">
      <w:p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My str</w:t>
      </w:r>
      <w:r w:rsidR="007272F7" w:rsidRPr="00C13931">
        <w:rPr>
          <w:rFonts w:ascii="Arial" w:hAnsi="Arial" w:cs="Arial"/>
          <w:kern w:val="0"/>
          <w:sz w:val="22"/>
          <w:szCs w:val="22"/>
          <w14:ligatures w14:val="none"/>
        </w:rPr>
        <w:t>en</w:t>
      </w:r>
      <w:r w:rsidR="000A5F99" w:rsidRPr="00C13931">
        <w:rPr>
          <w:rFonts w:ascii="Arial" w:hAnsi="Arial" w:cs="Arial"/>
          <w:kern w:val="0"/>
          <w:sz w:val="22"/>
          <w:szCs w:val="22"/>
          <w14:ligatures w14:val="none"/>
        </w:rPr>
        <w:t>gths include</w:t>
      </w:r>
      <w:r w:rsidR="00E50F62" w:rsidRPr="00C13931">
        <w:rPr>
          <w:rFonts w:ascii="Arial" w:hAnsi="Arial" w:cs="Arial"/>
          <w:kern w:val="0"/>
          <w:sz w:val="22"/>
          <w:szCs w:val="22"/>
          <w14:ligatures w14:val="none"/>
        </w:rPr>
        <w:t>:</w:t>
      </w:r>
    </w:p>
    <w:p w14:paraId="5A461E62" w14:textId="007DA5B1" w:rsidR="003D7B37" w:rsidRPr="00C13931" w:rsidRDefault="000130D7" w:rsidP="00C13931">
      <w:pPr>
        <w:pStyle w:val="p1"/>
        <w:numPr>
          <w:ilvl w:val="0"/>
          <w:numId w:val="25"/>
        </w:numPr>
        <w:spacing w:line="360" w:lineRule="auto"/>
        <w:rPr>
          <w:rStyle w:val="s1"/>
          <w:rFonts w:ascii="Arial" w:hAnsi="Arial" w:cs="Arial"/>
          <w:sz w:val="22"/>
          <w:szCs w:val="22"/>
        </w:rPr>
      </w:pPr>
      <w:r w:rsidRPr="00C13931">
        <w:rPr>
          <w:rFonts w:ascii="Arial" w:hAnsi="Arial" w:cs="Arial"/>
          <w:sz w:val="22"/>
          <w:szCs w:val="22"/>
        </w:rPr>
        <w:t>My voluntary work with older adults developed my ability to listen and provide emotional support, aligning with the social worker’s need for empathy</w:t>
      </w:r>
      <w:r w:rsidR="00A22846" w:rsidRPr="00C13931">
        <w:rPr>
          <w:rFonts w:ascii="Arial" w:hAnsi="Arial" w:cs="Arial"/>
          <w:sz w:val="22"/>
          <w:szCs w:val="22"/>
        </w:rPr>
        <w:t xml:space="preserve"> (Ho</w:t>
      </w:r>
      <w:r w:rsidR="000474C1" w:rsidRPr="00C13931">
        <w:rPr>
          <w:rFonts w:ascii="Arial" w:hAnsi="Arial" w:cs="Arial"/>
          <w:sz w:val="22"/>
          <w:szCs w:val="22"/>
        </w:rPr>
        <w:t>we, 20</w:t>
      </w:r>
      <w:r w:rsidR="00796110">
        <w:rPr>
          <w:rFonts w:ascii="Arial" w:hAnsi="Arial" w:cs="Arial"/>
          <w:sz w:val="22"/>
          <w:szCs w:val="22"/>
        </w:rPr>
        <w:t>24</w:t>
      </w:r>
      <w:r w:rsidR="000474C1" w:rsidRPr="00C13931">
        <w:rPr>
          <w:rFonts w:ascii="Arial" w:hAnsi="Arial" w:cs="Arial"/>
          <w:sz w:val="22"/>
          <w:szCs w:val="22"/>
        </w:rPr>
        <w:t>)</w:t>
      </w:r>
      <w:r w:rsidRPr="00C13931">
        <w:rPr>
          <w:rFonts w:ascii="Arial" w:hAnsi="Arial" w:cs="Arial"/>
          <w:sz w:val="22"/>
          <w:szCs w:val="22"/>
        </w:rPr>
        <w:t>.</w:t>
      </w:r>
      <w:r w:rsidR="00975EAB" w:rsidRPr="00C13931">
        <w:rPr>
          <w:rStyle w:val="s1"/>
          <w:rFonts w:ascii="Arial" w:hAnsi="Arial" w:cs="Arial"/>
          <w:sz w:val="22"/>
          <w:szCs w:val="22"/>
        </w:rPr>
        <w:t xml:space="preserve"> </w:t>
      </w:r>
    </w:p>
    <w:p w14:paraId="1BCB8EA1" w14:textId="77777777" w:rsidR="006538DB" w:rsidRPr="00C13931" w:rsidRDefault="006538DB" w:rsidP="00C13931">
      <w:pPr>
        <w:pStyle w:val="p1"/>
        <w:spacing w:line="360" w:lineRule="auto"/>
        <w:ind w:left="720"/>
        <w:rPr>
          <w:rFonts w:ascii="Arial" w:hAnsi="Arial" w:cs="Arial"/>
          <w:sz w:val="22"/>
          <w:szCs w:val="22"/>
        </w:rPr>
      </w:pPr>
    </w:p>
    <w:p w14:paraId="3F1D1689" w14:textId="1D21D32F" w:rsidR="000130D7" w:rsidRPr="00C13931" w:rsidRDefault="000130D7" w:rsidP="00C13931">
      <w:pPr>
        <w:pStyle w:val="p1"/>
        <w:numPr>
          <w:ilvl w:val="0"/>
          <w:numId w:val="22"/>
        </w:numPr>
        <w:spacing w:line="360" w:lineRule="auto"/>
        <w:divId w:val="355545227"/>
        <w:rPr>
          <w:rFonts w:ascii="Arial" w:hAnsi="Arial" w:cs="Arial"/>
          <w:sz w:val="22"/>
          <w:szCs w:val="22"/>
        </w:rPr>
      </w:pPr>
      <w:r w:rsidRPr="00C13931">
        <w:rPr>
          <w:rFonts w:ascii="Arial" w:hAnsi="Arial" w:cs="Arial"/>
          <w:b/>
          <w:bCs/>
          <w:sz w:val="22"/>
          <w:szCs w:val="22"/>
        </w:rPr>
        <w:t>Communication:</w:t>
      </w:r>
      <w:r w:rsidRPr="00C13931">
        <w:rPr>
          <w:rFonts w:ascii="Arial" w:hAnsi="Arial" w:cs="Arial"/>
          <w:sz w:val="22"/>
          <w:szCs w:val="22"/>
        </w:rPr>
        <w:t xml:space="preserve"> Academic coursework and presentations have strengthened my written and verbal communication, particularly in explaining complex issues simply.</w:t>
      </w:r>
      <w:r w:rsidR="00B157E3" w:rsidRPr="00C13931">
        <w:rPr>
          <w:rStyle w:val="s1"/>
          <w:rFonts w:ascii="Arial" w:hAnsi="Arial" w:cs="Arial"/>
          <w:sz w:val="22"/>
          <w:szCs w:val="22"/>
        </w:rPr>
        <w:t xml:space="preserve"> aligning with the role’s demand for </w:t>
      </w:r>
      <w:r w:rsidR="009072EC" w:rsidRPr="00C13931">
        <w:rPr>
          <w:rStyle w:val="s1"/>
          <w:rFonts w:ascii="Arial" w:hAnsi="Arial" w:cs="Arial"/>
          <w:sz w:val="22"/>
          <w:szCs w:val="22"/>
        </w:rPr>
        <w:t>people skills</w:t>
      </w:r>
      <w:r w:rsidR="00B157E3" w:rsidRPr="00C13931">
        <w:rPr>
          <w:rStyle w:val="s1"/>
          <w:rFonts w:ascii="Arial" w:hAnsi="Arial" w:cs="Arial"/>
          <w:sz w:val="22"/>
          <w:szCs w:val="22"/>
        </w:rPr>
        <w:t xml:space="preserve"> (Egan, 2013).</w:t>
      </w:r>
    </w:p>
    <w:p w14:paraId="54CE83E3" w14:textId="27B4D2A9" w:rsidR="00A902FE" w:rsidRPr="00BF4E07" w:rsidRDefault="000130D7" w:rsidP="00BF4E07">
      <w:pPr>
        <w:numPr>
          <w:ilvl w:val="0"/>
          <w:numId w:val="8"/>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Teamwork:</w:t>
      </w:r>
      <w:r w:rsidRPr="00C13931">
        <w:rPr>
          <w:rFonts w:ascii="Arial" w:hAnsi="Arial" w:cs="Arial"/>
          <w:kern w:val="0"/>
          <w:sz w:val="22"/>
          <w:szCs w:val="22"/>
          <w14:ligatures w14:val="none"/>
        </w:rPr>
        <w:t xml:space="preserve"> I have collaborated with fellow volunteers and staff during community projects, </w:t>
      </w:r>
      <w:bookmarkStart w:id="3" w:name="_Int_rIITB0MU"/>
      <w:r w:rsidRPr="00C13931">
        <w:rPr>
          <w:rFonts w:ascii="Arial" w:hAnsi="Arial" w:cs="Arial"/>
          <w:kern w:val="0"/>
          <w:sz w:val="22"/>
          <w:szCs w:val="22"/>
          <w14:ligatures w14:val="none"/>
        </w:rPr>
        <w:t>demonstrating</w:t>
      </w:r>
      <w:bookmarkEnd w:id="3"/>
      <w:r w:rsidRPr="00C13931">
        <w:rPr>
          <w:rFonts w:ascii="Arial" w:hAnsi="Arial" w:cs="Arial"/>
          <w:kern w:val="0"/>
          <w:sz w:val="22"/>
          <w:szCs w:val="22"/>
          <w14:ligatures w14:val="none"/>
        </w:rPr>
        <w:t xml:space="preserve"> reliability and cooperation.</w:t>
      </w:r>
    </w:p>
    <w:p w14:paraId="5109DA1C" w14:textId="7CFBB167" w:rsidR="00221ACE" w:rsidRPr="00BF4E07" w:rsidRDefault="000130D7" w:rsidP="00BF4E07">
      <w:pPr>
        <w:numPr>
          <w:ilvl w:val="0"/>
          <w:numId w:val="8"/>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IT Skills:</w:t>
      </w:r>
      <w:r w:rsidRPr="00C13931">
        <w:rPr>
          <w:rFonts w:ascii="Arial" w:hAnsi="Arial" w:cs="Arial"/>
          <w:kern w:val="0"/>
          <w:sz w:val="22"/>
          <w:szCs w:val="22"/>
          <w14:ligatures w14:val="none"/>
        </w:rPr>
        <w:t xml:space="preserve"> I am confident using Microsoft Office and basic databases, which will be transferable to case management systems.</w:t>
      </w:r>
    </w:p>
    <w:p w14:paraId="04EDDE14" w14:textId="0BA9094E" w:rsidR="004B4659" w:rsidRPr="00BF4E07" w:rsidRDefault="00FA1EF5" w:rsidP="00BF4E07">
      <w:pPr>
        <w:pStyle w:val="p1"/>
        <w:numPr>
          <w:ilvl w:val="0"/>
          <w:numId w:val="8"/>
        </w:numPr>
        <w:spacing w:line="360" w:lineRule="auto"/>
        <w:rPr>
          <w:rFonts w:ascii="Arial" w:hAnsi="Arial" w:cs="Arial"/>
          <w:sz w:val="22"/>
          <w:szCs w:val="22"/>
        </w:rPr>
      </w:pPr>
      <w:r w:rsidRPr="00C13931">
        <w:rPr>
          <w:rStyle w:val="s1"/>
          <w:rFonts w:ascii="Arial" w:hAnsi="Arial" w:cs="Arial"/>
          <w:b/>
          <w:bCs/>
          <w:sz w:val="22"/>
          <w:szCs w:val="22"/>
        </w:rPr>
        <w:t>Commitment to safeguarding:</w:t>
      </w:r>
      <w:r w:rsidRPr="00C13931">
        <w:rPr>
          <w:rStyle w:val="s2"/>
          <w:rFonts w:ascii="Arial" w:hAnsi="Arial" w:cs="Arial"/>
          <w:sz w:val="22"/>
          <w:szCs w:val="22"/>
        </w:rPr>
        <w:t xml:space="preserve"> My awareness of safeguarding protocols, </w:t>
      </w:r>
      <w:bookmarkStart w:id="4" w:name="_Int_73QD1y8M"/>
      <w:r w:rsidRPr="00C13931">
        <w:rPr>
          <w:rStyle w:val="s2"/>
          <w:rFonts w:ascii="Arial" w:hAnsi="Arial" w:cs="Arial"/>
          <w:sz w:val="22"/>
          <w:szCs w:val="22"/>
        </w:rPr>
        <w:t>acquired</w:t>
      </w:r>
      <w:bookmarkEnd w:id="4"/>
      <w:r w:rsidRPr="00C13931">
        <w:rPr>
          <w:rStyle w:val="s2"/>
          <w:rFonts w:ascii="Arial" w:hAnsi="Arial" w:cs="Arial"/>
          <w:sz w:val="22"/>
          <w:szCs w:val="22"/>
        </w:rPr>
        <w:t xml:space="preserve"> through child protection training, is a strong asset.</w:t>
      </w:r>
    </w:p>
    <w:p w14:paraId="1B8D49EB" w14:textId="77777777" w:rsidR="00FA1EF5" w:rsidRPr="00C13931" w:rsidRDefault="00FA1EF5" w:rsidP="00C13931">
      <w:pPr>
        <w:pStyle w:val="p1"/>
        <w:numPr>
          <w:ilvl w:val="0"/>
          <w:numId w:val="8"/>
        </w:numPr>
        <w:spacing w:line="360" w:lineRule="auto"/>
        <w:rPr>
          <w:rFonts w:ascii="Arial" w:hAnsi="Arial" w:cs="Arial"/>
          <w:sz w:val="22"/>
          <w:szCs w:val="22"/>
        </w:rPr>
      </w:pPr>
      <w:r w:rsidRPr="00C13931">
        <w:rPr>
          <w:rStyle w:val="s1"/>
          <w:rFonts w:ascii="Arial" w:hAnsi="Arial" w:cs="Arial"/>
          <w:b/>
          <w:bCs/>
          <w:sz w:val="22"/>
          <w:szCs w:val="22"/>
        </w:rPr>
        <w:t>Reflective practice:</w:t>
      </w:r>
      <w:r w:rsidRPr="00C13931">
        <w:rPr>
          <w:rStyle w:val="s2"/>
          <w:rFonts w:ascii="Arial" w:hAnsi="Arial" w:cs="Arial"/>
          <w:sz w:val="22"/>
          <w:szCs w:val="22"/>
        </w:rPr>
        <w:t xml:space="preserve"> I regularly reflect on my experiences to </w:t>
      </w:r>
      <w:bookmarkStart w:id="5" w:name="_Int_drGwsJMU"/>
      <w:r w:rsidRPr="00C13931">
        <w:rPr>
          <w:rStyle w:val="s2"/>
          <w:rFonts w:ascii="Arial" w:hAnsi="Arial" w:cs="Arial"/>
          <w:sz w:val="22"/>
          <w:szCs w:val="22"/>
        </w:rPr>
        <w:t>identify</w:t>
      </w:r>
      <w:bookmarkEnd w:id="5"/>
      <w:r w:rsidRPr="00C13931">
        <w:rPr>
          <w:rStyle w:val="s2"/>
          <w:rFonts w:ascii="Arial" w:hAnsi="Arial" w:cs="Arial"/>
          <w:sz w:val="22"/>
          <w:szCs w:val="22"/>
        </w:rPr>
        <w:t xml:space="preserve"> learning points, a skill emphasised in social work education (Fook and Gardner, 2012).</w:t>
      </w:r>
    </w:p>
    <w:p w14:paraId="30B153B3" w14:textId="77777777" w:rsidR="000130D7" w:rsidRPr="00C13931" w:rsidRDefault="000130D7" w:rsidP="00C13931">
      <w:pPr>
        <w:spacing w:before="100" w:beforeAutospacing="1" w:after="100" w:afterAutospacing="1" w:line="360" w:lineRule="auto"/>
        <w:divId w:val="355545227"/>
        <w:rPr>
          <w:rFonts w:ascii="Arial" w:hAnsi="Arial" w:cs="Arial"/>
          <w:kern w:val="0"/>
          <w:sz w:val="22"/>
          <w:szCs w:val="22"/>
          <w14:ligatures w14:val="none"/>
        </w:rPr>
      </w:pPr>
    </w:p>
    <w:p w14:paraId="1DE4C0E9" w14:textId="0033ACB9" w:rsidR="000130D7" w:rsidRPr="00C13931" w:rsidRDefault="000130D7" w:rsidP="00C13931">
      <w:p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hAnsi="Arial" w:cs="Arial"/>
          <w:b/>
          <w:bCs/>
          <w:kern w:val="0"/>
          <w:sz w:val="22"/>
          <w:szCs w:val="22"/>
          <w14:ligatures w14:val="none"/>
        </w:rPr>
        <w:t>4.3 Areas for Improvement</w:t>
      </w:r>
    </w:p>
    <w:p w14:paraId="4D7FE8A9" w14:textId="5BA659EA" w:rsidR="00194F9E" w:rsidRPr="00C13931" w:rsidRDefault="00E33FFB" w:rsidP="00C13931">
      <w:p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Des</w:t>
      </w:r>
      <w:r w:rsidR="007A6213" w:rsidRPr="00C13931">
        <w:rPr>
          <w:rFonts w:ascii="Arial" w:hAnsi="Arial" w:cs="Arial"/>
          <w:kern w:val="0"/>
          <w:sz w:val="22"/>
          <w:szCs w:val="22"/>
          <w14:ligatures w14:val="none"/>
        </w:rPr>
        <w:t xml:space="preserve">pite these </w:t>
      </w:r>
      <w:r w:rsidR="00256774" w:rsidRPr="00C13931">
        <w:rPr>
          <w:rFonts w:ascii="Arial" w:hAnsi="Arial" w:cs="Arial"/>
          <w:kern w:val="0"/>
          <w:sz w:val="22"/>
          <w:szCs w:val="22"/>
          <w14:ligatures w14:val="none"/>
        </w:rPr>
        <w:t>strengths</w:t>
      </w:r>
      <w:r w:rsidR="00043C62" w:rsidRPr="00C13931">
        <w:rPr>
          <w:rFonts w:ascii="Arial" w:hAnsi="Arial" w:cs="Arial"/>
          <w:kern w:val="0"/>
          <w:sz w:val="22"/>
          <w:szCs w:val="22"/>
          <w14:ligatures w14:val="none"/>
        </w:rPr>
        <w:t xml:space="preserve">, I must </w:t>
      </w:r>
      <w:r w:rsidR="00256774" w:rsidRPr="00C13931">
        <w:rPr>
          <w:rFonts w:ascii="Arial" w:hAnsi="Arial" w:cs="Arial"/>
          <w:kern w:val="0"/>
          <w:sz w:val="22"/>
          <w:szCs w:val="22"/>
          <w14:ligatures w14:val="none"/>
        </w:rPr>
        <w:t>further</w:t>
      </w:r>
      <w:r w:rsidR="00043C62" w:rsidRPr="00C13931">
        <w:rPr>
          <w:rFonts w:ascii="Arial" w:hAnsi="Arial" w:cs="Arial"/>
          <w:kern w:val="0"/>
          <w:sz w:val="22"/>
          <w:szCs w:val="22"/>
          <w14:ligatures w14:val="none"/>
        </w:rPr>
        <w:t xml:space="preserve"> de</w:t>
      </w:r>
      <w:r w:rsidR="00B47767" w:rsidRPr="00C13931">
        <w:rPr>
          <w:rFonts w:ascii="Arial" w:hAnsi="Arial" w:cs="Arial"/>
          <w:kern w:val="0"/>
          <w:sz w:val="22"/>
          <w:szCs w:val="22"/>
          <w14:ligatures w14:val="none"/>
        </w:rPr>
        <w:t>vel</w:t>
      </w:r>
      <w:r w:rsidR="00256774" w:rsidRPr="00C13931">
        <w:rPr>
          <w:rFonts w:ascii="Arial" w:hAnsi="Arial" w:cs="Arial"/>
          <w:kern w:val="0"/>
          <w:sz w:val="22"/>
          <w:szCs w:val="22"/>
          <w14:ligatures w14:val="none"/>
        </w:rPr>
        <w:t>op:</w:t>
      </w:r>
    </w:p>
    <w:p w14:paraId="6BC97E0A" w14:textId="77777777" w:rsidR="000130D7" w:rsidRPr="00C13931" w:rsidRDefault="000130D7" w:rsidP="00C13931">
      <w:pPr>
        <w:numPr>
          <w:ilvl w:val="0"/>
          <w:numId w:val="9"/>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Professional Experience:</w:t>
      </w:r>
      <w:r w:rsidRPr="00C13931">
        <w:rPr>
          <w:rFonts w:ascii="Arial" w:hAnsi="Arial" w:cs="Arial"/>
          <w:kern w:val="0"/>
          <w:sz w:val="22"/>
          <w:szCs w:val="22"/>
          <w14:ligatures w14:val="none"/>
        </w:rPr>
        <w:t xml:space="preserve"> I need more structured experience with statutory services, such as child protection or adult safeguarding teams.</w:t>
      </w:r>
    </w:p>
    <w:p w14:paraId="59C2F833" w14:textId="43241C81" w:rsidR="000928DF" w:rsidRPr="00C13931" w:rsidRDefault="00C34F58" w:rsidP="00C13931">
      <w:pPr>
        <w:pStyle w:val="p1"/>
        <w:numPr>
          <w:ilvl w:val="0"/>
          <w:numId w:val="9"/>
        </w:numPr>
        <w:spacing w:line="360" w:lineRule="auto"/>
        <w:rPr>
          <w:rFonts w:ascii="Arial" w:hAnsi="Arial" w:cs="Arial"/>
          <w:sz w:val="22"/>
          <w:szCs w:val="22"/>
        </w:rPr>
      </w:pPr>
      <w:r w:rsidRPr="00C13931">
        <w:rPr>
          <w:rStyle w:val="s1"/>
          <w:rFonts w:ascii="Arial" w:hAnsi="Arial" w:cs="Arial"/>
          <w:b/>
          <w:bCs/>
          <w:sz w:val="22"/>
          <w:szCs w:val="22"/>
        </w:rPr>
        <w:t>Time management under pressure:</w:t>
      </w:r>
      <w:r w:rsidRPr="00C13931">
        <w:rPr>
          <w:rStyle w:val="s2"/>
          <w:rFonts w:ascii="Arial" w:hAnsi="Arial" w:cs="Arial"/>
          <w:sz w:val="22"/>
          <w:szCs w:val="22"/>
        </w:rPr>
        <w:t xml:space="preserve"> Managing competing priorities in real-world practice will require structured strategies.</w:t>
      </w:r>
    </w:p>
    <w:p w14:paraId="2BF525D8" w14:textId="77777777" w:rsidR="000130D7" w:rsidRPr="00C13931" w:rsidRDefault="000130D7" w:rsidP="00C13931">
      <w:pPr>
        <w:numPr>
          <w:ilvl w:val="0"/>
          <w:numId w:val="9"/>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Decision-Making Under Pressure:</w:t>
      </w:r>
      <w:r w:rsidRPr="00C13931">
        <w:rPr>
          <w:rFonts w:ascii="Arial" w:hAnsi="Arial" w:cs="Arial"/>
          <w:kern w:val="0"/>
          <w:sz w:val="22"/>
          <w:szCs w:val="22"/>
          <w14:ligatures w14:val="none"/>
        </w:rPr>
        <w:t xml:space="preserve"> While I am confident academically, I require practical exposure to develop resilience when working in crisis situations.</w:t>
      </w:r>
    </w:p>
    <w:p w14:paraId="76B98BA2" w14:textId="77777777" w:rsidR="000130D7" w:rsidRPr="00C13931" w:rsidRDefault="000130D7" w:rsidP="00C13931">
      <w:pPr>
        <w:numPr>
          <w:ilvl w:val="0"/>
          <w:numId w:val="9"/>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Advanced Report Writing:</w:t>
      </w:r>
      <w:r w:rsidRPr="00C13931">
        <w:rPr>
          <w:rFonts w:ascii="Arial" w:hAnsi="Arial" w:cs="Arial"/>
          <w:kern w:val="0"/>
          <w:sz w:val="22"/>
          <w:szCs w:val="22"/>
          <w14:ligatures w14:val="none"/>
        </w:rPr>
        <w:t xml:space="preserve"> Professional case notes demand legal precision, an area where I still need development.</w:t>
      </w:r>
    </w:p>
    <w:p w14:paraId="472EC096" w14:textId="77777777" w:rsidR="000130D7" w:rsidRPr="00C13931" w:rsidRDefault="000130D7" w:rsidP="00C13931">
      <w:pPr>
        <w:spacing w:before="100" w:beforeAutospacing="1" w:after="100" w:afterAutospacing="1" w:line="360" w:lineRule="auto"/>
        <w:divId w:val="355545227"/>
        <w:rPr>
          <w:rFonts w:ascii="Arial" w:hAnsi="Arial" w:cs="Arial"/>
          <w:kern w:val="0"/>
          <w:sz w:val="22"/>
          <w:szCs w:val="22"/>
          <w14:ligatures w14:val="none"/>
        </w:rPr>
      </w:pPr>
    </w:p>
    <w:p w14:paraId="679F0232" w14:textId="78283280" w:rsidR="000130D7" w:rsidRPr="00C13931" w:rsidRDefault="000130D7" w:rsidP="00C13931">
      <w:p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hAnsi="Arial" w:cs="Arial"/>
          <w:b/>
          <w:bCs/>
          <w:kern w:val="0"/>
          <w:sz w:val="22"/>
          <w:szCs w:val="22"/>
          <w14:ligatures w14:val="none"/>
        </w:rPr>
        <w:t>4.4 Support for Development</w:t>
      </w:r>
      <w:r w:rsidR="00175909" w:rsidRPr="00C13931">
        <w:rPr>
          <w:rFonts w:ascii="Arial" w:hAnsi="Arial" w:cs="Arial"/>
          <w:b/>
          <w:bCs/>
          <w:kern w:val="0"/>
          <w:sz w:val="22"/>
          <w:szCs w:val="22"/>
          <w14:ligatures w14:val="none"/>
        </w:rPr>
        <w:t xml:space="preserve"> (Who can Help</w:t>
      </w:r>
      <w:r w:rsidR="003013EF" w:rsidRPr="00C13931">
        <w:rPr>
          <w:rFonts w:ascii="Arial" w:hAnsi="Arial" w:cs="Arial"/>
          <w:b/>
          <w:bCs/>
          <w:kern w:val="0"/>
          <w:sz w:val="22"/>
          <w:szCs w:val="22"/>
          <w14:ligatures w14:val="none"/>
        </w:rPr>
        <w:t>)</w:t>
      </w:r>
    </w:p>
    <w:p w14:paraId="46D9F29C" w14:textId="794FF185" w:rsidR="00EB5CBA" w:rsidRPr="00BF4E07" w:rsidRDefault="000130D7" w:rsidP="00BF4E07">
      <w:pPr>
        <w:numPr>
          <w:ilvl w:val="0"/>
          <w:numId w:val="10"/>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Mentorship:</w:t>
      </w:r>
      <w:r w:rsidRPr="00C13931">
        <w:rPr>
          <w:rFonts w:ascii="Arial" w:hAnsi="Arial" w:cs="Arial"/>
          <w:kern w:val="0"/>
          <w:sz w:val="22"/>
          <w:szCs w:val="22"/>
          <w14:ligatures w14:val="none"/>
        </w:rPr>
        <w:t xml:space="preserve"> Guidance from a qualified social worker will help me understand professional challenges</w:t>
      </w:r>
      <w:r w:rsidR="009B38F5" w:rsidRPr="00C13931">
        <w:rPr>
          <w:rFonts w:ascii="Arial" w:hAnsi="Arial" w:cs="Arial"/>
          <w:kern w:val="0"/>
          <w:sz w:val="22"/>
          <w:szCs w:val="22"/>
          <w14:ligatures w14:val="none"/>
        </w:rPr>
        <w:t xml:space="preserve"> (</w:t>
      </w:r>
      <w:r w:rsidR="00D15E3D" w:rsidRPr="00C13931">
        <w:rPr>
          <w:rFonts w:ascii="Arial" w:hAnsi="Arial" w:cs="Arial"/>
          <w:kern w:val="0"/>
          <w:sz w:val="22"/>
          <w:szCs w:val="22"/>
          <w14:ligatures w14:val="none"/>
        </w:rPr>
        <w:t>T</w:t>
      </w:r>
      <w:r w:rsidR="00704417" w:rsidRPr="00C13931">
        <w:rPr>
          <w:rFonts w:ascii="Arial" w:hAnsi="Arial" w:cs="Arial"/>
          <w:kern w:val="0"/>
          <w:sz w:val="22"/>
          <w:szCs w:val="22"/>
          <w14:ligatures w14:val="none"/>
        </w:rPr>
        <w:t>revit</w:t>
      </w:r>
      <w:r w:rsidR="002E0BA7" w:rsidRPr="00C13931">
        <w:rPr>
          <w:rFonts w:ascii="Arial" w:hAnsi="Arial" w:cs="Arial"/>
          <w:kern w:val="0"/>
          <w:sz w:val="22"/>
          <w:szCs w:val="22"/>
          <w14:ligatures w14:val="none"/>
        </w:rPr>
        <w:t>hic</w:t>
      </w:r>
      <w:r w:rsidR="000214C8" w:rsidRPr="00C13931">
        <w:rPr>
          <w:rFonts w:ascii="Arial" w:hAnsi="Arial" w:cs="Arial"/>
          <w:kern w:val="0"/>
          <w:sz w:val="22"/>
          <w:szCs w:val="22"/>
          <w14:ligatures w14:val="none"/>
        </w:rPr>
        <w:t>k, 2012)</w:t>
      </w:r>
      <w:r w:rsidRPr="00C13931">
        <w:rPr>
          <w:rFonts w:ascii="Arial" w:hAnsi="Arial" w:cs="Arial"/>
          <w:kern w:val="0"/>
          <w:sz w:val="22"/>
          <w:szCs w:val="22"/>
          <w14:ligatures w14:val="none"/>
        </w:rPr>
        <w:t>.</w:t>
      </w:r>
    </w:p>
    <w:p w14:paraId="39992B13" w14:textId="77777777" w:rsidR="000130D7" w:rsidRPr="00C13931" w:rsidRDefault="000130D7" w:rsidP="00C13931">
      <w:pPr>
        <w:numPr>
          <w:ilvl w:val="0"/>
          <w:numId w:val="10"/>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Training:</w:t>
      </w:r>
      <w:r w:rsidRPr="00C13931">
        <w:rPr>
          <w:rFonts w:ascii="Arial" w:hAnsi="Arial" w:cs="Arial"/>
          <w:kern w:val="0"/>
          <w:sz w:val="22"/>
          <w:szCs w:val="22"/>
          <w14:ligatures w14:val="none"/>
        </w:rPr>
        <w:t xml:space="preserve"> Enrolling in safeguarding and mental health first aid courses will strengthen my employability.</w:t>
      </w:r>
    </w:p>
    <w:p w14:paraId="5DCE4B9A" w14:textId="795B6EB1" w:rsidR="000C6272" w:rsidRPr="00C13931" w:rsidRDefault="000130D7" w:rsidP="00C13931">
      <w:pPr>
        <w:numPr>
          <w:ilvl w:val="0"/>
          <w:numId w:val="10"/>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b/>
          <w:bCs/>
          <w:kern w:val="0"/>
          <w:sz w:val="22"/>
          <w:szCs w:val="22"/>
          <w14:ligatures w14:val="none"/>
        </w:rPr>
        <w:t>Placement Experience:</w:t>
      </w:r>
      <w:r w:rsidRPr="00C13931">
        <w:rPr>
          <w:rFonts w:ascii="Arial" w:hAnsi="Arial" w:cs="Arial"/>
          <w:kern w:val="0"/>
          <w:sz w:val="22"/>
          <w:szCs w:val="22"/>
          <w14:ligatures w14:val="none"/>
        </w:rPr>
        <w:t xml:space="preserve"> A postgraduate degree (MSW) will </w:t>
      </w:r>
      <w:bookmarkStart w:id="6" w:name="_Int_HHWgpsZU"/>
      <w:r w:rsidRPr="00C13931">
        <w:rPr>
          <w:rFonts w:ascii="Arial" w:hAnsi="Arial" w:cs="Arial"/>
          <w:kern w:val="0"/>
          <w:sz w:val="22"/>
          <w:szCs w:val="22"/>
          <w14:ligatures w14:val="none"/>
        </w:rPr>
        <w:t>provide</w:t>
      </w:r>
      <w:bookmarkEnd w:id="6"/>
      <w:r w:rsidRPr="00C13931">
        <w:rPr>
          <w:rFonts w:ascii="Arial" w:hAnsi="Arial" w:cs="Arial"/>
          <w:kern w:val="0"/>
          <w:sz w:val="22"/>
          <w:szCs w:val="22"/>
          <w14:ligatures w14:val="none"/>
        </w:rPr>
        <w:t xml:space="preserve"> supervised practice opportunities, bridging the gap between theory and practice.</w:t>
      </w:r>
    </w:p>
    <w:p w14:paraId="30D2D192" w14:textId="77777777" w:rsidR="00EF5866" w:rsidRPr="00C13931" w:rsidRDefault="00EF5866" w:rsidP="00C13931">
      <w:pPr>
        <w:spacing w:before="100" w:beforeAutospacing="1" w:after="100" w:afterAutospacing="1" w:line="360" w:lineRule="auto"/>
        <w:ind w:left="720"/>
        <w:divId w:val="355545227"/>
        <w:rPr>
          <w:rFonts w:ascii="Arial" w:hAnsi="Arial" w:cs="Arial"/>
          <w:kern w:val="0"/>
          <w:sz w:val="22"/>
          <w:szCs w:val="22"/>
          <w14:ligatures w14:val="none"/>
        </w:rPr>
      </w:pPr>
    </w:p>
    <w:p w14:paraId="237683CC" w14:textId="774037EF" w:rsidR="000130D7" w:rsidRPr="00C13931" w:rsidRDefault="004A625C" w:rsidP="00C13931">
      <w:pPr>
        <w:pStyle w:val="p1"/>
        <w:numPr>
          <w:ilvl w:val="0"/>
          <w:numId w:val="10"/>
        </w:numPr>
        <w:spacing w:line="360" w:lineRule="auto"/>
        <w:rPr>
          <w:rFonts w:ascii="Arial" w:hAnsi="Arial" w:cs="Arial"/>
          <w:b/>
          <w:bCs/>
          <w:sz w:val="22"/>
          <w:szCs w:val="22"/>
        </w:rPr>
      </w:pPr>
      <w:r w:rsidRPr="00C13931">
        <w:rPr>
          <w:rStyle w:val="s1"/>
          <w:rFonts w:ascii="Arial" w:hAnsi="Arial" w:cs="Arial"/>
          <w:b/>
          <w:bCs/>
          <w:sz w:val="22"/>
          <w:szCs w:val="22"/>
        </w:rPr>
        <w:t>Unique Selling Point (USP)</w:t>
      </w:r>
      <w:r w:rsidR="002A0810" w:rsidRPr="00C13931">
        <w:rPr>
          <w:rFonts w:ascii="Arial" w:hAnsi="Arial" w:cs="Arial"/>
          <w:b/>
          <w:bCs/>
          <w:sz w:val="22"/>
          <w:szCs w:val="22"/>
        </w:rPr>
        <w:t xml:space="preserve">: </w:t>
      </w:r>
      <w:r w:rsidRPr="00C13931">
        <w:rPr>
          <w:rStyle w:val="s2"/>
          <w:rFonts w:ascii="Arial" w:hAnsi="Arial" w:cs="Arial"/>
          <w:sz w:val="22"/>
          <w:szCs w:val="22"/>
        </w:rPr>
        <w:t>My USP lies in my empathetic communication skills, multicultural awareness, and commitment to advocating for children’s rights. These qualities allow me to build trust and adapt to diverse family circumstances, strengthening my potential value to Cafcass and similar organisations.</w:t>
      </w:r>
    </w:p>
    <w:p w14:paraId="14AAF457" w14:textId="77777777" w:rsidR="000130D7" w:rsidRPr="00C13931" w:rsidRDefault="000130D7" w:rsidP="00C13931">
      <w:p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 xml:space="preserve">Overall, </w:t>
      </w:r>
      <w:bookmarkStart w:id="7" w:name="_Int_fPpOUp0R"/>
      <w:r w:rsidRPr="00C13931">
        <w:rPr>
          <w:rFonts w:ascii="Arial" w:hAnsi="Arial" w:cs="Arial"/>
          <w:kern w:val="0"/>
          <w:sz w:val="22"/>
          <w:szCs w:val="22"/>
          <w14:ligatures w14:val="none"/>
        </w:rPr>
        <w:t>I believe my personal values and strengths</w:t>
      </w:r>
      <w:bookmarkEnd w:id="7"/>
      <w:r w:rsidRPr="00C13931">
        <w:rPr>
          <w:rFonts w:ascii="Arial" w:hAnsi="Arial" w:cs="Arial"/>
          <w:kern w:val="0"/>
          <w:sz w:val="22"/>
          <w:szCs w:val="22"/>
          <w14:ligatures w14:val="none"/>
        </w:rPr>
        <w:t xml:space="preserve"> align well with the profession, but I must gain formal qualifications and practice experience to meet the entry requirements.</w:t>
      </w:r>
    </w:p>
    <w:p w14:paraId="7D6C6F2A" w14:textId="1F215884" w:rsidR="000130D7" w:rsidRPr="00C13931" w:rsidRDefault="000130D7" w:rsidP="00C13931">
      <w:pPr>
        <w:spacing w:after="0" w:line="360" w:lineRule="auto"/>
        <w:divId w:val="355545227"/>
        <w:rPr>
          <w:rFonts w:ascii="Arial" w:eastAsia="Times New Roman" w:hAnsi="Arial" w:cs="Arial"/>
          <w:kern w:val="0"/>
          <w:sz w:val="22"/>
          <w:szCs w:val="22"/>
          <w14:ligatures w14:val="none"/>
        </w:rPr>
      </w:pPr>
    </w:p>
    <w:p w14:paraId="43F19BFD" w14:textId="77777777" w:rsidR="000130D7" w:rsidRPr="00C13931" w:rsidRDefault="000130D7" w:rsidP="00C13931">
      <w:pPr>
        <w:numPr>
          <w:ilvl w:val="0"/>
          <w:numId w:val="11"/>
        </w:numPr>
        <w:spacing w:before="100" w:beforeAutospacing="1" w:after="100" w:afterAutospacing="1" w:line="360" w:lineRule="auto"/>
        <w:divId w:val="355545227"/>
        <w:rPr>
          <w:rFonts w:ascii="Arial" w:hAnsi="Arial" w:cs="Arial"/>
          <w:b/>
          <w:bCs/>
          <w:kern w:val="0"/>
          <w:sz w:val="22"/>
          <w:szCs w:val="22"/>
          <w14:ligatures w14:val="none"/>
        </w:rPr>
      </w:pPr>
      <w:r w:rsidRPr="00C13931">
        <w:rPr>
          <w:rFonts w:ascii="Arial" w:hAnsi="Arial" w:cs="Arial"/>
          <w:b/>
          <w:bCs/>
          <w:kern w:val="0"/>
          <w:sz w:val="22"/>
          <w:szCs w:val="22"/>
          <w14:ligatures w14:val="none"/>
        </w:rPr>
        <w:t>Action Plan and Timeline</w:t>
      </w:r>
    </w:p>
    <w:p w14:paraId="617D6F21" w14:textId="1267C476" w:rsidR="000130D7" w:rsidRPr="00C13931" w:rsidRDefault="000130D7" w:rsidP="00C13931">
      <w:p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 xml:space="preserve">To achieve my career aspiration, I have developed a structured five-year </w:t>
      </w:r>
      <w:r w:rsidR="00163DCF" w:rsidRPr="00C13931">
        <w:rPr>
          <w:rFonts w:ascii="Arial" w:hAnsi="Arial" w:cs="Arial"/>
          <w:kern w:val="0"/>
          <w:sz w:val="22"/>
          <w:szCs w:val="22"/>
          <w14:ligatures w14:val="none"/>
        </w:rPr>
        <w:t>plan</w:t>
      </w:r>
      <w:r w:rsidR="00163DCF">
        <w:rPr>
          <w:rFonts w:ascii="Arial" w:hAnsi="Arial" w:cs="Arial"/>
          <w:kern w:val="0"/>
          <w:sz w:val="22"/>
          <w:szCs w:val="22"/>
          <w14:ligatures w14:val="none"/>
        </w:rPr>
        <w:t>. The</w:t>
      </w:r>
      <w:r w:rsidR="000244B0">
        <w:rPr>
          <w:rFonts w:ascii="Arial" w:hAnsi="Arial" w:cs="Arial"/>
          <w:kern w:val="0"/>
          <w:sz w:val="22"/>
          <w:szCs w:val="22"/>
          <w14:ligatures w14:val="none"/>
        </w:rPr>
        <w:t xml:space="preserve"> </w:t>
      </w:r>
      <w:r w:rsidR="00234163">
        <w:rPr>
          <w:rFonts w:ascii="Arial" w:hAnsi="Arial" w:cs="Arial"/>
          <w:kern w:val="0"/>
          <w:sz w:val="22"/>
          <w:szCs w:val="22"/>
          <w14:ligatures w14:val="none"/>
        </w:rPr>
        <w:t>Gantt c</w:t>
      </w:r>
      <w:r w:rsidR="00F84861">
        <w:rPr>
          <w:rFonts w:ascii="Arial" w:hAnsi="Arial" w:cs="Arial"/>
          <w:kern w:val="0"/>
          <w:sz w:val="22"/>
          <w:szCs w:val="22"/>
          <w14:ligatures w14:val="none"/>
        </w:rPr>
        <w:t xml:space="preserve">hart plays a </w:t>
      </w:r>
      <w:r w:rsidR="007C1DEF">
        <w:rPr>
          <w:rFonts w:ascii="Arial" w:hAnsi="Arial" w:cs="Arial"/>
          <w:kern w:val="0"/>
          <w:sz w:val="22"/>
          <w:szCs w:val="22"/>
          <w14:ligatures w14:val="none"/>
        </w:rPr>
        <w:t>critical</w:t>
      </w:r>
      <w:r w:rsidR="00194E1D">
        <w:rPr>
          <w:rFonts w:ascii="Arial" w:hAnsi="Arial" w:cs="Arial"/>
          <w:kern w:val="0"/>
          <w:sz w:val="22"/>
          <w:szCs w:val="22"/>
          <w14:ligatures w14:val="none"/>
        </w:rPr>
        <w:t xml:space="preserve"> role in </w:t>
      </w:r>
      <w:r w:rsidR="005C23F8">
        <w:rPr>
          <w:rFonts w:ascii="Arial" w:hAnsi="Arial" w:cs="Arial"/>
          <w:kern w:val="0"/>
          <w:sz w:val="22"/>
          <w:szCs w:val="22"/>
          <w14:ligatures w14:val="none"/>
        </w:rPr>
        <w:t>proj</w:t>
      </w:r>
      <w:r w:rsidR="000F4ADF">
        <w:rPr>
          <w:rFonts w:ascii="Arial" w:hAnsi="Arial" w:cs="Arial"/>
          <w:kern w:val="0"/>
          <w:sz w:val="22"/>
          <w:szCs w:val="22"/>
          <w14:ligatures w14:val="none"/>
        </w:rPr>
        <w:t xml:space="preserve">ect management </w:t>
      </w:r>
      <w:r w:rsidR="00256AFF">
        <w:rPr>
          <w:rFonts w:ascii="Arial" w:hAnsi="Arial" w:cs="Arial"/>
          <w:kern w:val="0"/>
          <w:sz w:val="22"/>
          <w:szCs w:val="22"/>
          <w14:ligatures w14:val="none"/>
        </w:rPr>
        <w:t>by visu</w:t>
      </w:r>
      <w:r w:rsidR="00F452E7">
        <w:rPr>
          <w:rFonts w:ascii="Arial" w:hAnsi="Arial" w:cs="Arial"/>
          <w:kern w:val="0"/>
          <w:sz w:val="22"/>
          <w:szCs w:val="22"/>
          <w14:ligatures w14:val="none"/>
        </w:rPr>
        <w:t xml:space="preserve">alising task </w:t>
      </w:r>
      <w:r w:rsidR="00387606">
        <w:rPr>
          <w:rFonts w:ascii="Arial" w:hAnsi="Arial" w:cs="Arial"/>
          <w:kern w:val="0"/>
          <w:sz w:val="22"/>
          <w:szCs w:val="22"/>
          <w14:ligatures w14:val="none"/>
        </w:rPr>
        <w:t>schedules (</w:t>
      </w:r>
      <w:r w:rsidR="00064D18">
        <w:rPr>
          <w:rFonts w:ascii="Arial" w:hAnsi="Arial" w:cs="Arial"/>
          <w:kern w:val="0"/>
          <w:sz w:val="22"/>
          <w:szCs w:val="22"/>
          <w14:ligatures w14:val="none"/>
        </w:rPr>
        <w:t>W</w:t>
      </w:r>
      <w:r w:rsidR="003A6F4C">
        <w:rPr>
          <w:rFonts w:ascii="Arial" w:hAnsi="Arial" w:cs="Arial"/>
          <w:kern w:val="0"/>
          <w:sz w:val="22"/>
          <w:szCs w:val="22"/>
          <w14:ligatures w14:val="none"/>
        </w:rPr>
        <w:t>ad</w:t>
      </w:r>
      <w:r w:rsidR="00213205">
        <w:rPr>
          <w:rFonts w:ascii="Arial" w:hAnsi="Arial" w:cs="Arial"/>
          <w:kern w:val="0"/>
          <w:sz w:val="22"/>
          <w:szCs w:val="22"/>
          <w14:ligatures w14:val="none"/>
        </w:rPr>
        <w:t>hwa</w:t>
      </w:r>
      <w:r w:rsidR="00926084">
        <w:rPr>
          <w:rFonts w:ascii="Arial" w:hAnsi="Arial" w:cs="Arial"/>
          <w:kern w:val="0"/>
          <w:sz w:val="22"/>
          <w:szCs w:val="22"/>
          <w14:ligatures w14:val="none"/>
        </w:rPr>
        <w:t>, 2024</w:t>
      </w:r>
      <w:r w:rsidR="007C1DEF">
        <w:rPr>
          <w:rFonts w:ascii="Arial" w:hAnsi="Arial" w:cs="Arial"/>
          <w:kern w:val="0"/>
          <w:sz w:val="22"/>
          <w:szCs w:val="22"/>
          <w14:ligatures w14:val="none"/>
        </w:rPr>
        <w:t>).</w:t>
      </w:r>
    </w:p>
    <w:p w14:paraId="241D2D37" w14:textId="77777777" w:rsidR="000130D7" w:rsidRPr="008B702C" w:rsidRDefault="000130D7" w:rsidP="00C13931">
      <w:pPr>
        <w:spacing w:before="100" w:beforeAutospacing="1" w:after="100" w:afterAutospacing="1" w:line="360" w:lineRule="auto"/>
        <w:divId w:val="355545227"/>
        <w:rPr>
          <w:rFonts w:ascii="Arial" w:hAnsi="Arial" w:cs="Arial"/>
          <w:b/>
          <w:bCs/>
          <w:kern w:val="0"/>
          <w:sz w:val="22"/>
          <w:szCs w:val="22"/>
          <w14:ligatures w14:val="none"/>
        </w:rPr>
      </w:pPr>
      <w:r w:rsidRPr="008B702C">
        <w:rPr>
          <w:rFonts w:ascii="Arial" w:hAnsi="Arial" w:cs="Arial"/>
          <w:b/>
          <w:bCs/>
          <w:kern w:val="0"/>
          <w:sz w:val="22"/>
          <w:szCs w:val="22"/>
          <w14:ligatures w14:val="none"/>
        </w:rPr>
        <w:t>Short-Term Goals (0–12 months)</w:t>
      </w:r>
    </w:p>
    <w:p w14:paraId="0E5C63DC" w14:textId="77777777" w:rsidR="000130D7" w:rsidRPr="00C13931" w:rsidRDefault="000130D7" w:rsidP="00C13931">
      <w:pPr>
        <w:numPr>
          <w:ilvl w:val="0"/>
          <w:numId w:val="12"/>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Complete undergraduate studies.</w:t>
      </w:r>
    </w:p>
    <w:p w14:paraId="096FB057" w14:textId="77777777" w:rsidR="000130D7" w:rsidRPr="00C13931" w:rsidRDefault="000130D7" w:rsidP="00C13931">
      <w:pPr>
        <w:numPr>
          <w:ilvl w:val="0"/>
          <w:numId w:val="12"/>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Gain voluntary experience in statutory settings.</w:t>
      </w:r>
    </w:p>
    <w:p w14:paraId="1CCC9CAD" w14:textId="77777777" w:rsidR="000130D7" w:rsidRPr="00C13931" w:rsidRDefault="000130D7" w:rsidP="00C13931">
      <w:pPr>
        <w:numPr>
          <w:ilvl w:val="0"/>
          <w:numId w:val="12"/>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Build LinkedIn profile and CV.</w:t>
      </w:r>
    </w:p>
    <w:p w14:paraId="43BF5D4F" w14:textId="4627EC66" w:rsidR="000130D7" w:rsidRPr="008B702C" w:rsidRDefault="000130D7" w:rsidP="00C13931">
      <w:pPr>
        <w:numPr>
          <w:ilvl w:val="0"/>
          <w:numId w:val="12"/>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Attend social work career fairs.</w:t>
      </w:r>
    </w:p>
    <w:p w14:paraId="1F6B689B" w14:textId="77777777" w:rsidR="000130D7" w:rsidRPr="008B702C" w:rsidRDefault="000130D7" w:rsidP="00C13931">
      <w:pPr>
        <w:spacing w:before="100" w:beforeAutospacing="1" w:after="100" w:afterAutospacing="1" w:line="360" w:lineRule="auto"/>
        <w:divId w:val="355545227"/>
        <w:rPr>
          <w:rFonts w:ascii="Arial" w:hAnsi="Arial" w:cs="Arial"/>
          <w:b/>
          <w:bCs/>
          <w:kern w:val="0"/>
          <w:sz w:val="22"/>
          <w:szCs w:val="22"/>
          <w14:ligatures w14:val="none"/>
        </w:rPr>
      </w:pPr>
      <w:r w:rsidRPr="008B702C">
        <w:rPr>
          <w:rFonts w:ascii="Arial" w:hAnsi="Arial" w:cs="Arial"/>
          <w:b/>
          <w:bCs/>
          <w:kern w:val="0"/>
          <w:sz w:val="22"/>
          <w:szCs w:val="22"/>
          <w14:ligatures w14:val="none"/>
        </w:rPr>
        <w:t>Medium-Term Goals (1–3 years)</w:t>
      </w:r>
    </w:p>
    <w:p w14:paraId="7698D207" w14:textId="63A8AFF0" w:rsidR="000130D7" w:rsidRPr="00C13931" w:rsidRDefault="000130D7" w:rsidP="00C13931">
      <w:pPr>
        <w:numPr>
          <w:ilvl w:val="0"/>
          <w:numId w:val="13"/>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 xml:space="preserve">Enrol in and complete </w:t>
      </w:r>
      <w:r w:rsidR="00CD7251" w:rsidRPr="00C13931">
        <w:rPr>
          <w:rFonts w:ascii="Arial" w:hAnsi="Arial" w:cs="Arial"/>
          <w:kern w:val="0"/>
          <w:sz w:val="22"/>
          <w:szCs w:val="22"/>
          <w14:ligatures w14:val="none"/>
        </w:rPr>
        <w:t>primary</w:t>
      </w:r>
      <w:r w:rsidR="008E1313" w:rsidRPr="00C13931">
        <w:rPr>
          <w:rFonts w:ascii="Arial" w:hAnsi="Arial" w:cs="Arial"/>
          <w:kern w:val="0"/>
          <w:sz w:val="22"/>
          <w:szCs w:val="22"/>
          <w14:ligatures w14:val="none"/>
        </w:rPr>
        <w:t xml:space="preserve"> is</w:t>
      </w:r>
      <w:r w:rsidRPr="00C13931">
        <w:rPr>
          <w:rFonts w:ascii="Arial" w:hAnsi="Arial" w:cs="Arial"/>
          <w:kern w:val="0"/>
          <w:sz w:val="22"/>
          <w:szCs w:val="22"/>
          <w14:ligatures w14:val="none"/>
        </w:rPr>
        <w:t xml:space="preserve"> in </w:t>
      </w:r>
      <w:r w:rsidR="008E1313" w:rsidRPr="00C13931">
        <w:rPr>
          <w:rFonts w:ascii="Arial" w:hAnsi="Arial" w:cs="Arial"/>
          <w:kern w:val="0"/>
          <w:sz w:val="22"/>
          <w:szCs w:val="22"/>
          <w14:ligatures w14:val="none"/>
        </w:rPr>
        <w:t>social work</w:t>
      </w:r>
      <w:r w:rsidRPr="00C13931">
        <w:rPr>
          <w:rFonts w:ascii="Arial" w:hAnsi="Arial" w:cs="Arial"/>
          <w:kern w:val="0"/>
          <w:sz w:val="22"/>
          <w:szCs w:val="22"/>
          <w14:ligatures w14:val="none"/>
        </w:rPr>
        <w:t xml:space="preserve"> (MSW).</w:t>
      </w:r>
    </w:p>
    <w:p w14:paraId="5FBE60EF" w14:textId="77777777" w:rsidR="000130D7" w:rsidRPr="00C13931" w:rsidRDefault="000130D7" w:rsidP="00C13931">
      <w:pPr>
        <w:numPr>
          <w:ilvl w:val="0"/>
          <w:numId w:val="13"/>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Undertake placements in child protection/adult services.</w:t>
      </w:r>
    </w:p>
    <w:p w14:paraId="25999D8C" w14:textId="77777777" w:rsidR="000130D7" w:rsidRPr="00C13931" w:rsidRDefault="000130D7" w:rsidP="00C13931">
      <w:pPr>
        <w:numPr>
          <w:ilvl w:val="0"/>
          <w:numId w:val="13"/>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Secure a mentor through BASW.</w:t>
      </w:r>
    </w:p>
    <w:p w14:paraId="2B9B060D" w14:textId="10F054C3" w:rsidR="0042661A" w:rsidRPr="00276DAF" w:rsidRDefault="000130D7" w:rsidP="00C13931">
      <w:pPr>
        <w:numPr>
          <w:ilvl w:val="0"/>
          <w:numId w:val="13"/>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Publish reflective blogs on LinkedIn.</w:t>
      </w:r>
    </w:p>
    <w:p w14:paraId="42475D0A" w14:textId="77777777" w:rsidR="008B702C" w:rsidRDefault="008B702C" w:rsidP="00C13931">
      <w:pPr>
        <w:spacing w:before="100" w:beforeAutospacing="1" w:after="100" w:afterAutospacing="1" w:line="360" w:lineRule="auto"/>
        <w:divId w:val="355545227"/>
        <w:rPr>
          <w:rFonts w:ascii="Arial" w:hAnsi="Arial" w:cs="Arial"/>
          <w:kern w:val="0"/>
          <w:sz w:val="22"/>
          <w:szCs w:val="22"/>
          <w14:ligatures w14:val="none"/>
        </w:rPr>
      </w:pPr>
    </w:p>
    <w:p w14:paraId="07BEB405" w14:textId="04A4D335" w:rsidR="000130D7" w:rsidRPr="008B702C" w:rsidRDefault="000130D7" w:rsidP="00C13931">
      <w:pPr>
        <w:spacing w:before="100" w:beforeAutospacing="1" w:after="100" w:afterAutospacing="1" w:line="360" w:lineRule="auto"/>
        <w:divId w:val="355545227"/>
        <w:rPr>
          <w:rFonts w:ascii="Arial" w:hAnsi="Arial" w:cs="Arial"/>
          <w:b/>
          <w:bCs/>
          <w:kern w:val="0"/>
          <w:sz w:val="22"/>
          <w:szCs w:val="22"/>
          <w14:ligatures w14:val="none"/>
        </w:rPr>
      </w:pPr>
      <w:r w:rsidRPr="008B702C">
        <w:rPr>
          <w:rFonts w:ascii="Arial" w:hAnsi="Arial" w:cs="Arial"/>
          <w:b/>
          <w:bCs/>
          <w:kern w:val="0"/>
          <w:sz w:val="22"/>
          <w:szCs w:val="22"/>
          <w14:ligatures w14:val="none"/>
        </w:rPr>
        <w:t>Long-Term Goals (3–5 years)</w:t>
      </w:r>
    </w:p>
    <w:p w14:paraId="3A0CEA79" w14:textId="77777777" w:rsidR="000130D7" w:rsidRPr="00C13931" w:rsidRDefault="000130D7" w:rsidP="00C13931">
      <w:pPr>
        <w:numPr>
          <w:ilvl w:val="0"/>
          <w:numId w:val="14"/>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Register with Social Work England and gain a full-time post.</w:t>
      </w:r>
    </w:p>
    <w:p w14:paraId="1C8C08D0" w14:textId="2ABD7DE7" w:rsidR="000130D7" w:rsidRPr="00C13931" w:rsidRDefault="000130D7" w:rsidP="00C13931">
      <w:pPr>
        <w:numPr>
          <w:ilvl w:val="0"/>
          <w:numId w:val="14"/>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Pursue CPD opportunities (e.g., trauma-informed practice).</w:t>
      </w:r>
    </w:p>
    <w:p w14:paraId="433AD9C5" w14:textId="7C95963B" w:rsidR="000130D7" w:rsidRPr="00C13931" w:rsidRDefault="000130D7" w:rsidP="00C13931">
      <w:pPr>
        <w:numPr>
          <w:ilvl w:val="0"/>
          <w:numId w:val="14"/>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Contribute to conferences and professional forums.</w:t>
      </w:r>
    </w:p>
    <w:p w14:paraId="6D9C045E" w14:textId="38557FAE" w:rsidR="00A312EE" w:rsidRPr="008B702C" w:rsidRDefault="000130D7" w:rsidP="00A312EE">
      <w:pPr>
        <w:numPr>
          <w:ilvl w:val="0"/>
          <w:numId w:val="14"/>
        </w:numPr>
        <w:spacing w:before="100" w:beforeAutospacing="1" w:after="100" w:afterAutospacing="1" w:line="360" w:lineRule="auto"/>
        <w:divId w:val="355545227"/>
        <w:rPr>
          <w:rFonts w:ascii="Arial" w:hAnsi="Arial" w:cs="Arial"/>
          <w:kern w:val="0"/>
          <w:sz w:val="22"/>
          <w:szCs w:val="22"/>
          <w14:ligatures w14:val="none"/>
        </w:rPr>
      </w:pPr>
      <w:r w:rsidRPr="00C13931">
        <w:rPr>
          <w:rFonts w:ascii="Arial" w:hAnsi="Arial" w:cs="Arial"/>
          <w:kern w:val="0"/>
          <w:sz w:val="22"/>
          <w:szCs w:val="22"/>
          <w14:ligatures w14:val="none"/>
        </w:rPr>
        <w:t>Begin training as a Practice Educator.</w:t>
      </w:r>
    </w:p>
    <w:tbl>
      <w:tblPr>
        <w:tblStyle w:val="TableGrid"/>
        <w:tblW w:w="0" w:type="auto"/>
        <w:tblLook w:val="04A0" w:firstRow="1" w:lastRow="0" w:firstColumn="1" w:lastColumn="0" w:noHBand="0" w:noVBand="1"/>
      </w:tblPr>
      <w:tblGrid>
        <w:gridCol w:w="6516"/>
      </w:tblGrid>
      <w:tr w:rsidR="00A312EE" w14:paraId="714D0641" w14:textId="77777777" w:rsidTr="00AD6819">
        <w:trPr>
          <w:divId w:val="355545227"/>
        </w:trPr>
        <w:tc>
          <w:tcPr>
            <w:tcW w:w="6516" w:type="dxa"/>
          </w:tcPr>
          <w:p w14:paraId="52C52C9B" w14:textId="46B067F9" w:rsidR="00A312EE" w:rsidRPr="00AD6819" w:rsidRDefault="00387606" w:rsidP="00A312EE">
            <w:pPr>
              <w:spacing w:before="100" w:beforeAutospacing="1" w:after="100" w:afterAutospacing="1" w:line="360" w:lineRule="auto"/>
              <w:rPr>
                <w:rFonts w:ascii="Arial" w:hAnsi="Arial" w:cs="Arial"/>
                <w:b/>
                <w:bCs/>
                <w:kern w:val="0"/>
                <w:sz w:val="22"/>
                <w:szCs w:val="22"/>
                <w14:ligatures w14:val="none"/>
              </w:rPr>
            </w:pPr>
            <w:r w:rsidRPr="00AD6819">
              <w:rPr>
                <w:rFonts w:ascii="Arial" w:hAnsi="Arial" w:cs="Arial"/>
                <w:b/>
                <w:bCs/>
                <w:kern w:val="0"/>
                <w:sz w:val="22"/>
                <w:szCs w:val="22"/>
                <w14:ligatures w14:val="none"/>
              </w:rPr>
              <w:t>5-year</w:t>
            </w:r>
            <w:r w:rsidR="009C1A81" w:rsidRPr="00AD6819">
              <w:rPr>
                <w:rFonts w:ascii="Arial" w:hAnsi="Arial" w:cs="Arial"/>
                <w:b/>
                <w:bCs/>
                <w:kern w:val="0"/>
                <w:sz w:val="22"/>
                <w:szCs w:val="22"/>
                <w14:ligatures w14:val="none"/>
              </w:rPr>
              <w:t xml:space="preserve"> Action</w:t>
            </w:r>
            <w:r w:rsidR="001B20D3" w:rsidRPr="00AD6819">
              <w:rPr>
                <w:rFonts w:ascii="Arial" w:hAnsi="Arial" w:cs="Arial"/>
                <w:b/>
                <w:bCs/>
                <w:kern w:val="0"/>
                <w:sz w:val="22"/>
                <w:szCs w:val="22"/>
                <w14:ligatures w14:val="none"/>
              </w:rPr>
              <w:t xml:space="preserve"> </w:t>
            </w:r>
            <w:r w:rsidR="00EA3FD3" w:rsidRPr="00AD6819">
              <w:rPr>
                <w:rFonts w:ascii="Arial" w:hAnsi="Arial" w:cs="Arial"/>
                <w:b/>
                <w:bCs/>
                <w:kern w:val="0"/>
                <w:sz w:val="22"/>
                <w:szCs w:val="22"/>
                <w14:ligatures w14:val="none"/>
              </w:rPr>
              <w:t xml:space="preserve">Plan </w:t>
            </w:r>
            <w:r w:rsidR="004D0F49" w:rsidRPr="00AD6819">
              <w:rPr>
                <w:rFonts w:ascii="Arial" w:hAnsi="Arial" w:cs="Arial"/>
                <w:b/>
                <w:bCs/>
                <w:kern w:val="0"/>
                <w:sz w:val="22"/>
                <w:szCs w:val="22"/>
                <w14:ligatures w14:val="none"/>
              </w:rPr>
              <w:t>Timeline</w:t>
            </w:r>
            <w:r w:rsidR="009C1A81" w:rsidRPr="00AD6819">
              <w:rPr>
                <w:rFonts w:ascii="Arial" w:hAnsi="Arial" w:cs="Arial"/>
                <w:b/>
                <w:bCs/>
                <w:kern w:val="0"/>
                <w:sz w:val="22"/>
                <w:szCs w:val="22"/>
                <w14:ligatures w14:val="none"/>
              </w:rPr>
              <w:t xml:space="preserve"> </w:t>
            </w:r>
            <w:r w:rsidR="003C35AA" w:rsidRPr="00AD6819">
              <w:rPr>
                <w:rFonts w:ascii="Arial" w:hAnsi="Arial" w:cs="Arial"/>
                <w:b/>
                <w:bCs/>
                <w:kern w:val="0"/>
                <w:sz w:val="22"/>
                <w:szCs w:val="22"/>
                <w14:ligatures w14:val="none"/>
              </w:rPr>
              <w:t>for Social Worker Career</w:t>
            </w:r>
          </w:p>
        </w:tc>
      </w:tr>
    </w:tbl>
    <w:p w14:paraId="1D90ED4E" w14:textId="77777777" w:rsidR="00AD6819" w:rsidRDefault="00AD6819" w:rsidP="00A312EE">
      <w:pPr>
        <w:spacing w:before="100" w:beforeAutospacing="1" w:after="100" w:afterAutospacing="1" w:line="360" w:lineRule="auto"/>
        <w:divId w:val="355545227"/>
        <w:rPr>
          <w:rFonts w:ascii="Arial" w:hAnsi="Arial" w:cs="Arial"/>
          <w:kern w:val="0"/>
          <w:sz w:val="22"/>
          <w:szCs w:val="22"/>
          <w14:ligatures w14:val="none"/>
        </w:rPr>
      </w:pPr>
    </w:p>
    <w:tbl>
      <w:tblPr>
        <w:tblStyle w:val="TableGrid"/>
        <w:tblW w:w="0" w:type="auto"/>
        <w:tblLook w:val="04A0" w:firstRow="1" w:lastRow="0" w:firstColumn="1" w:lastColumn="0" w:noHBand="0" w:noVBand="1"/>
      </w:tblPr>
      <w:tblGrid>
        <w:gridCol w:w="2830"/>
        <w:gridCol w:w="2410"/>
        <w:gridCol w:w="3776"/>
      </w:tblGrid>
      <w:tr w:rsidR="00C60FD8" w:rsidRPr="00C13931" w14:paraId="50F85313" w14:textId="77777777" w:rsidTr="00091399">
        <w:trPr>
          <w:divId w:val="612059753"/>
        </w:trPr>
        <w:tc>
          <w:tcPr>
            <w:tcW w:w="2830" w:type="dxa"/>
          </w:tcPr>
          <w:p w14:paraId="32749C42" w14:textId="77777777" w:rsidR="002515EF" w:rsidRPr="00C13931" w:rsidRDefault="002515EF" w:rsidP="00C13931">
            <w:pPr>
              <w:spacing w:line="360" w:lineRule="auto"/>
              <w:rPr>
                <w:rFonts w:ascii="Arial" w:hAnsi="Arial" w:cs="Arial"/>
                <w:sz w:val="22"/>
                <w:szCs w:val="22"/>
              </w:rPr>
            </w:pPr>
          </w:p>
        </w:tc>
        <w:tc>
          <w:tcPr>
            <w:tcW w:w="2410" w:type="dxa"/>
          </w:tcPr>
          <w:p w14:paraId="6EF425AA" w14:textId="77777777" w:rsidR="002515EF" w:rsidRPr="00C13931" w:rsidRDefault="002515EF" w:rsidP="00C13931">
            <w:pPr>
              <w:spacing w:line="360" w:lineRule="auto"/>
              <w:rPr>
                <w:rFonts w:ascii="Arial" w:hAnsi="Arial" w:cs="Arial"/>
                <w:sz w:val="22"/>
                <w:szCs w:val="22"/>
              </w:rPr>
            </w:pPr>
          </w:p>
        </w:tc>
        <w:tc>
          <w:tcPr>
            <w:tcW w:w="3776" w:type="dxa"/>
            <w:shd w:val="clear" w:color="auto" w:fill="45B0E1" w:themeFill="accent1" w:themeFillTint="99"/>
          </w:tcPr>
          <w:p w14:paraId="3971773E" w14:textId="7F1245BE" w:rsidR="002515EF" w:rsidRPr="000E4109" w:rsidRDefault="003B5BF8" w:rsidP="00C13931">
            <w:pPr>
              <w:spacing w:line="360" w:lineRule="auto"/>
              <w:rPr>
                <w:rFonts w:ascii="Arial" w:hAnsi="Arial" w:cs="Arial"/>
                <w:color w:val="FFFFFF" w:themeColor="background1"/>
                <w:sz w:val="22"/>
                <w:szCs w:val="22"/>
              </w:rPr>
            </w:pPr>
            <w:r>
              <w:rPr>
                <w:rFonts w:ascii="Arial" w:hAnsi="Arial" w:cs="Arial"/>
                <w:color w:val="FFFFFF" w:themeColor="background1"/>
                <w:sz w:val="22"/>
                <w:szCs w:val="22"/>
              </w:rPr>
              <w:t>C</w:t>
            </w:r>
            <w:r w:rsidR="00DA2694">
              <w:rPr>
                <w:rFonts w:ascii="Arial" w:hAnsi="Arial" w:cs="Arial"/>
                <w:color w:val="FFFFFF" w:themeColor="background1"/>
                <w:sz w:val="22"/>
                <w:szCs w:val="22"/>
              </w:rPr>
              <w:t>ontrib</w:t>
            </w:r>
            <w:r w:rsidR="00A20042">
              <w:rPr>
                <w:rFonts w:ascii="Arial" w:hAnsi="Arial" w:cs="Arial"/>
                <w:color w:val="FFFFFF" w:themeColor="background1"/>
                <w:sz w:val="22"/>
                <w:szCs w:val="22"/>
              </w:rPr>
              <w:t>ute to pr</w:t>
            </w:r>
            <w:r w:rsidR="0075386C">
              <w:rPr>
                <w:rFonts w:ascii="Arial" w:hAnsi="Arial" w:cs="Arial"/>
                <w:color w:val="FFFFFF" w:themeColor="background1"/>
                <w:sz w:val="22"/>
                <w:szCs w:val="22"/>
              </w:rPr>
              <w:t>act</w:t>
            </w:r>
            <w:r w:rsidR="00912D2C">
              <w:rPr>
                <w:rFonts w:ascii="Arial" w:hAnsi="Arial" w:cs="Arial"/>
                <w:color w:val="FFFFFF" w:themeColor="background1"/>
                <w:sz w:val="22"/>
                <w:szCs w:val="22"/>
              </w:rPr>
              <w:t>it</w:t>
            </w:r>
            <w:r w:rsidR="003F3801">
              <w:rPr>
                <w:rFonts w:ascii="Arial" w:hAnsi="Arial" w:cs="Arial"/>
                <w:color w:val="FFFFFF" w:themeColor="background1"/>
                <w:sz w:val="22"/>
                <w:szCs w:val="22"/>
              </w:rPr>
              <w:t>ioner re</w:t>
            </w:r>
            <w:r w:rsidR="009F0842">
              <w:rPr>
                <w:rFonts w:ascii="Arial" w:hAnsi="Arial" w:cs="Arial"/>
                <w:color w:val="FFFFFF" w:themeColor="background1"/>
                <w:sz w:val="22"/>
                <w:szCs w:val="22"/>
              </w:rPr>
              <w:t>se</w:t>
            </w:r>
            <w:r w:rsidR="003E6CA5">
              <w:rPr>
                <w:rFonts w:ascii="Arial" w:hAnsi="Arial" w:cs="Arial"/>
                <w:color w:val="FFFFFF" w:themeColor="background1"/>
                <w:sz w:val="22"/>
                <w:szCs w:val="22"/>
              </w:rPr>
              <w:t>arch</w:t>
            </w:r>
          </w:p>
        </w:tc>
      </w:tr>
      <w:tr w:rsidR="00C60FD8" w:rsidRPr="00C13931" w14:paraId="0E10A5B2" w14:textId="77777777" w:rsidTr="00091399">
        <w:trPr>
          <w:divId w:val="612059753"/>
        </w:trPr>
        <w:tc>
          <w:tcPr>
            <w:tcW w:w="2830" w:type="dxa"/>
          </w:tcPr>
          <w:p w14:paraId="67050C7F" w14:textId="77777777" w:rsidR="002515EF" w:rsidRPr="00C13931" w:rsidRDefault="002515EF" w:rsidP="00C13931">
            <w:pPr>
              <w:spacing w:line="360" w:lineRule="auto"/>
              <w:rPr>
                <w:rFonts w:ascii="Arial" w:hAnsi="Arial" w:cs="Arial"/>
                <w:sz w:val="22"/>
                <w:szCs w:val="22"/>
              </w:rPr>
            </w:pPr>
          </w:p>
        </w:tc>
        <w:tc>
          <w:tcPr>
            <w:tcW w:w="2410" w:type="dxa"/>
          </w:tcPr>
          <w:p w14:paraId="4880DC09" w14:textId="77777777" w:rsidR="002515EF" w:rsidRPr="00C13931" w:rsidRDefault="002515EF" w:rsidP="00C13931">
            <w:pPr>
              <w:spacing w:line="360" w:lineRule="auto"/>
              <w:rPr>
                <w:rFonts w:ascii="Arial" w:hAnsi="Arial" w:cs="Arial"/>
                <w:sz w:val="22"/>
                <w:szCs w:val="22"/>
              </w:rPr>
            </w:pPr>
          </w:p>
        </w:tc>
        <w:tc>
          <w:tcPr>
            <w:tcW w:w="3776" w:type="dxa"/>
            <w:shd w:val="clear" w:color="auto" w:fill="45B0E1" w:themeFill="accent1" w:themeFillTint="99"/>
          </w:tcPr>
          <w:p w14:paraId="024E39EB" w14:textId="4102B17A" w:rsidR="002515EF" w:rsidRPr="00500773" w:rsidRDefault="00500773" w:rsidP="00C13931">
            <w:pPr>
              <w:spacing w:line="360" w:lineRule="auto"/>
              <w:rPr>
                <w:rFonts w:ascii="Arial" w:hAnsi="Arial" w:cs="Arial"/>
                <w:color w:val="FFFFFF" w:themeColor="background1"/>
                <w:sz w:val="22"/>
                <w:szCs w:val="22"/>
              </w:rPr>
            </w:pPr>
            <w:r>
              <w:rPr>
                <w:rFonts w:ascii="Arial" w:hAnsi="Arial" w:cs="Arial"/>
                <w:color w:val="FFFFFF" w:themeColor="background1"/>
                <w:sz w:val="22"/>
                <w:szCs w:val="22"/>
              </w:rPr>
              <w:t>D</w:t>
            </w:r>
            <w:r w:rsidR="00E3152D">
              <w:rPr>
                <w:rFonts w:ascii="Arial" w:hAnsi="Arial" w:cs="Arial"/>
                <w:color w:val="FFFFFF" w:themeColor="background1"/>
                <w:sz w:val="22"/>
                <w:szCs w:val="22"/>
              </w:rPr>
              <w:t>evelop sp</w:t>
            </w:r>
            <w:r w:rsidR="0090498D">
              <w:rPr>
                <w:rFonts w:ascii="Arial" w:hAnsi="Arial" w:cs="Arial"/>
                <w:color w:val="FFFFFF" w:themeColor="background1"/>
                <w:sz w:val="22"/>
                <w:szCs w:val="22"/>
              </w:rPr>
              <w:t>ec</w:t>
            </w:r>
            <w:r w:rsidR="00F945E5">
              <w:rPr>
                <w:rFonts w:ascii="Arial" w:hAnsi="Arial" w:cs="Arial"/>
                <w:color w:val="FFFFFF" w:themeColor="background1"/>
                <w:sz w:val="22"/>
                <w:szCs w:val="22"/>
              </w:rPr>
              <w:t>ial</w:t>
            </w:r>
            <w:r w:rsidR="00E80225">
              <w:rPr>
                <w:rFonts w:ascii="Arial" w:hAnsi="Arial" w:cs="Arial"/>
                <w:color w:val="FFFFFF" w:themeColor="background1"/>
                <w:sz w:val="22"/>
                <w:szCs w:val="22"/>
              </w:rPr>
              <w:t>is</w:t>
            </w:r>
            <w:r w:rsidR="00DF66DB">
              <w:rPr>
                <w:rFonts w:ascii="Arial" w:hAnsi="Arial" w:cs="Arial"/>
                <w:color w:val="FFFFFF" w:themeColor="background1"/>
                <w:sz w:val="22"/>
                <w:szCs w:val="22"/>
              </w:rPr>
              <w:t xml:space="preserve">m </w:t>
            </w:r>
            <w:r w:rsidR="002D17D9">
              <w:rPr>
                <w:rFonts w:ascii="Arial" w:hAnsi="Arial" w:cs="Arial"/>
                <w:color w:val="FFFFFF" w:themeColor="background1"/>
                <w:sz w:val="22"/>
                <w:szCs w:val="22"/>
              </w:rPr>
              <w:t>in child</w:t>
            </w:r>
            <w:r w:rsidR="00D33339">
              <w:rPr>
                <w:rFonts w:ascii="Arial" w:hAnsi="Arial" w:cs="Arial"/>
                <w:color w:val="FFFFFF" w:themeColor="background1"/>
                <w:sz w:val="22"/>
                <w:szCs w:val="22"/>
              </w:rPr>
              <w:t>/family court</w:t>
            </w:r>
          </w:p>
        </w:tc>
      </w:tr>
      <w:tr w:rsidR="00C60FD8" w:rsidRPr="00C13931" w14:paraId="63B4A504" w14:textId="77777777" w:rsidTr="00091399">
        <w:trPr>
          <w:divId w:val="612059753"/>
        </w:trPr>
        <w:tc>
          <w:tcPr>
            <w:tcW w:w="2830" w:type="dxa"/>
          </w:tcPr>
          <w:p w14:paraId="720AE1EC" w14:textId="77777777" w:rsidR="002515EF" w:rsidRPr="00C13931" w:rsidRDefault="002515EF" w:rsidP="00C13931">
            <w:pPr>
              <w:spacing w:line="360" w:lineRule="auto"/>
              <w:rPr>
                <w:rFonts w:ascii="Arial" w:hAnsi="Arial" w:cs="Arial"/>
                <w:sz w:val="22"/>
                <w:szCs w:val="22"/>
              </w:rPr>
            </w:pPr>
          </w:p>
        </w:tc>
        <w:tc>
          <w:tcPr>
            <w:tcW w:w="2410" w:type="dxa"/>
          </w:tcPr>
          <w:p w14:paraId="2B005A0B" w14:textId="77777777" w:rsidR="002515EF" w:rsidRPr="00C13931" w:rsidRDefault="002515EF" w:rsidP="00C13931">
            <w:pPr>
              <w:spacing w:line="360" w:lineRule="auto"/>
              <w:rPr>
                <w:rFonts w:ascii="Arial" w:hAnsi="Arial" w:cs="Arial"/>
                <w:sz w:val="22"/>
                <w:szCs w:val="22"/>
              </w:rPr>
            </w:pPr>
          </w:p>
        </w:tc>
        <w:tc>
          <w:tcPr>
            <w:tcW w:w="3776" w:type="dxa"/>
            <w:shd w:val="clear" w:color="auto" w:fill="45B0E1" w:themeFill="accent1" w:themeFillTint="99"/>
          </w:tcPr>
          <w:p w14:paraId="3AD04A06" w14:textId="67616CBC" w:rsidR="002515EF" w:rsidRPr="00911841" w:rsidRDefault="00C74729" w:rsidP="00C13931">
            <w:pPr>
              <w:spacing w:line="360" w:lineRule="auto"/>
              <w:rPr>
                <w:rFonts w:ascii="Arial" w:hAnsi="Arial" w:cs="Arial"/>
                <w:color w:val="FFFFFF" w:themeColor="background1"/>
                <w:sz w:val="22"/>
                <w:szCs w:val="22"/>
              </w:rPr>
            </w:pPr>
            <w:r>
              <w:rPr>
                <w:rFonts w:ascii="Arial" w:hAnsi="Arial" w:cs="Arial"/>
                <w:color w:val="FFFFFF" w:themeColor="background1"/>
                <w:sz w:val="22"/>
                <w:szCs w:val="22"/>
              </w:rPr>
              <w:t>S</w:t>
            </w:r>
            <w:r w:rsidR="00624BF9">
              <w:rPr>
                <w:rFonts w:ascii="Arial" w:hAnsi="Arial" w:cs="Arial"/>
                <w:color w:val="FFFFFF" w:themeColor="background1"/>
                <w:sz w:val="22"/>
                <w:szCs w:val="22"/>
              </w:rPr>
              <w:t>ec</w:t>
            </w:r>
            <w:r w:rsidR="00BD5486">
              <w:rPr>
                <w:rFonts w:ascii="Arial" w:hAnsi="Arial" w:cs="Arial"/>
                <w:color w:val="FFFFFF" w:themeColor="background1"/>
                <w:sz w:val="22"/>
                <w:szCs w:val="22"/>
              </w:rPr>
              <w:t>ure</w:t>
            </w:r>
            <w:r w:rsidR="00D9735F">
              <w:rPr>
                <w:rFonts w:ascii="Arial" w:hAnsi="Arial" w:cs="Arial"/>
                <w:color w:val="FFFFFF" w:themeColor="background1"/>
                <w:sz w:val="22"/>
                <w:szCs w:val="22"/>
              </w:rPr>
              <w:t xml:space="preserve"> emp</w:t>
            </w:r>
            <w:r w:rsidR="000B6F13">
              <w:rPr>
                <w:rFonts w:ascii="Arial" w:hAnsi="Arial" w:cs="Arial"/>
                <w:color w:val="FFFFFF" w:themeColor="background1"/>
                <w:sz w:val="22"/>
                <w:szCs w:val="22"/>
              </w:rPr>
              <w:t>loy</w:t>
            </w:r>
            <w:r w:rsidR="00312623">
              <w:rPr>
                <w:rFonts w:ascii="Arial" w:hAnsi="Arial" w:cs="Arial"/>
                <w:color w:val="FFFFFF" w:themeColor="background1"/>
                <w:sz w:val="22"/>
                <w:szCs w:val="22"/>
              </w:rPr>
              <w:t>ment</w:t>
            </w:r>
            <w:r w:rsidR="00340B7B">
              <w:rPr>
                <w:rFonts w:ascii="Arial" w:hAnsi="Arial" w:cs="Arial"/>
                <w:color w:val="FFFFFF" w:themeColor="background1"/>
                <w:sz w:val="22"/>
                <w:szCs w:val="22"/>
              </w:rPr>
              <w:t xml:space="preserve"> in </w:t>
            </w:r>
            <w:r w:rsidR="0000493E">
              <w:rPr>
                <w:rFonts w:ascii="Arial" w:hAnsi="Arial" w:cs="Arial"/>
                <w:color w:val="FFFFFF" w:themeColor="background1"/>
                <w:sz w:val="22"/>
                <w:szCs w:val="22"/>
              </w:rPr>
              <w:t>children</w:t>
            </w:r>
            <w:r w:rsidR="000A7D92">
              <w:rPr>
                <w:rFonts w:ascii="Arial" w:hAnsi="Arial" w:cs="Arial"/>
                <w:color w:val="FFFFFF" w:themeColor="background1"/>
                <w:sz w:val="22"/>
                <w:szCs w:val="22"/>
              </w:rPr>
              <w:t xml:space="preserve">’s </w:t>
            </w:r>
            <w:r w:rsidR="006010AD">
              <w:rPr>
                <w:rFonts w:ascii="Arial" w:hAnsi="Arial" w:cs="Arial"/>
                <w:color w:val="FFFFFF" w:themeColor="background1"/>
                <w:sz w:val="22"/>
                <w:szCs w:val="22"/>
              </w:rPr>
              <w:t>ser</w:t>
            </w:r>
            <w:r w:rsidR="00490FDA">
              <w:rPr>
                <w:rFonts w:ascii="Arial" w:hAnsi="Arial" w:cs="Arial"/>
                <w:color w:val="FFFFFF" w:themeColor="background1"/>
                <w:sz w:val="22"/>
                <w:szCs w:val="22"/>
              </w:rPr>
              <w:t>vic</w:t>
            </w:r>
            <w:r w:rsidR="00360559">
              <w:rPr>
                <w:rFonts w:ascii="Arial" w:hAnsi="Arial" w:cs="Arial"/>
                <w:color w:val="FFFFFF" w:themeColor="background1"/>
                <w:sz w:val="22"/>
                <w:szCs w:val="22"/>
              </w:rPr>
              <w:t>es</w:t>
            </w:r>
          </w:p>
        </w:tc>
      </w:tr>
      <w:tr w:rsidR="000E7424" w:rsidRPr="00C13931" w14:paraId="3CA7C257" w14:textId="77777777" w:rsidTr="00091399">
        <w:trPr>
          <w:divId w:val="612059753"/>
        </w:trPr>
        <w:tc>
          <w:tcPr>
            <w:tcW w:w="2830" w:type="dxa"/>
          </w:tcPr>
          <w:p w14:paraId="01A8E681" w14:textId="77777777" w:rsidR="007B4409" w:rsidRPr="00C13931" w:rsidRDefault="007B4409" w:rsidP="007B4409">
            <w:pPr>
              <w:spacing w:line="360" w:lineRule="auto"/>
              <w:rPr>
                <w:rFonts w:ascii="Arial" w:hAnsi="Arial" w:cs="Arial"/>
                <w:sz w:val="22"/>
                <w:szCs w:val="22"/>
              </w:rPr>
            </w:pPr>
          </w:p>
        </w:tc>
        <w:tc>
          <w:tcPr>
            <w:tcW w:w="2410" w:type="dxa"/>
          </w:tcPr>
          <w:p w14:paraId="64E8EA66" w14:textId="77777777" w:rsidR="007B4409" w:rsidRPr="00C13931" w:rsidRDefault="007B4409" w:rsidP="007B4409">
            <w:pPr>
              <w:spacing w:line="360" w:lineRule="auto"/>
              <w:rPr>
                <w:rFonts w:ascii="Arial" w:hAnsi="Arial" w:cs="Arial"/>
                <w:sz w:val="22"/>
                <w:szCs w:val="22"/>
              </w:rPr>
            </w:pPr>
          </w:p>
        </w:tc>
        <w:tc>
          <w:tcPr>
            <w:tcW w:w="3776" w:type="dxa"/>
            <w:shd w:val="clear" w:color="auto" w:fill="45B0E1" w:themeFill="accent1" w:themeFillTint="99"/>
          </w:tcPr>
          <w:p w14:paraId="7E8B2F6F" w14:textId="533F240F" w:rsidR="007B4409" w:rsidRPr="00360559" w:rsidRDefault="00741C5B" w:rsidP="007B4409">
            <w:pPr>
              <w:spacing w:line="360" w:lineRule="auto"/>
              <w:rPr>
                <w:rFonts w:ascii="Arial" w:hAnsi="Arial" w:cs="Arial"/>
                <w:color w:val="FFFFFF" w:themeColor="background1"/>
                <w:sz w:val="22"/>
                <w:szCs w:val="22"/>
              </w:rPr>
            </w:pPr>
            <w:r>
              <w:rPr>
                <w:rFonts w:ascii="Arial" w:hAnsi="Arial" w:cs="Arial"/>
                <w:color w:val="FFFFFF" w:themeColor="background1"/>
                <w:sz w:val="22"/>
                <w:szCs w:val="22"/>
              </w:rPr>
              <w:t>Re</w:t>
            </w:r>
            <w:r w:rsidR="00C17A18">
              <w:rPr>
                <w:rFonts w:ascii="Arial" w:hAnsi="Arial" w:cs="Arial"/>
                <w:color w:val="FFFFFF" w:themeColor="background1"/>
                <w:sz w:val="22"/>
                <w:szCs w:val="22"/>
              </w:rPr>
              <w:t xml:space="preserve">gister with </w:t>
            </w:r>
            <w:r w:rsidR="00E50BCE">
              <w:rPr>
                <w:rFonts w:ascii="Arial" w:hAnsi="Arial" w:cs="Arial"/>
                <w:color w:val="FFFFFF" w:themeColor="background1"/>
                <w:sz w:val="22"/>
                <w:szCs w:val="22"/>
              </w:rPr>
              <w:t xml:space="preserve">Social </w:t>
            </w:r>
            <w:r w:rsidR="004B0A0C">
              <w:rPr>
                <w:rFonts w:ascii="Arial" w:hAnsi="Arial" w:cs="Arial"/>
                <w:color w:val="FFFFFF" w:themeColor="background1"/>
                <w:sz w:val="22"/>
                <w:szCs w:val="22"/>
              </w:rPr>
              <w:t xml:space="preserve">work </w:t>
            </w:r>
            <w:r w:rsidR="000C47D0">
              <w:rPr>
                <w:rFonts w:ascii="Arial" w:hAnsi="Arial" w:cs="Arial"/>
                <w:color w:val="FFFFFF" w:themeColor="background1"/>
                <w:sz w:val="22"/>
                <w:szCs w:val="22"/>
              </w:rPr>
              <w:t>England</w:t>
            </w:r>
          </w:p>
        </w:tc>
      </w:tr>
      <w:tr w:rsidR="000E7424" w:rsidRPr="00C13931" w14:paraId="22C6147F" w14:textId="77777777" w:rsidTr="00091399">
        <w:trPr>
          <w:divId w:val="612059753"/>
        </w:trPr>
        <w:tc>
          <w:tcPr>
            <w:tcW w:w="2830" w:type="dxa"/>
          </w:tcPr>
          <w:p w14:paraId="06197F0D" w14:textId="77777777" w:rsidR="007B4409" w:rsidRPr="00C13931" w:rsidRDefault="007B4409" w:rsidP="007B4409">
            <w:pPr>
              <w:spacing w:line="360" w:lineRule="auto"/>
              <w:rPr>
                <w:rFonts w:ascii="Arial" w:hAnsi="Arial" w:cs="Arial"/>
                <w:sz w:val="22"/>
                <w:szCs w:val="22"/>
              </w:rPr>
            </w:pPr>
          </w:p>
        </w:tc>
        <w:tc>
          <w:tcPr>
            <w:tcW w:w="2410" w:type="dxa"/>
            <w:shd w:val="clear" w:color="auto" w:fill="E97132" w:themeFill="accent2"/>
          </w:tcPr>
          <w:p w14:paraId="1B2BC561" w14:textId="06112076" w:rsidR="007B4409" w:rsidRPr="001E1E8D" w:rsidRDefault="009F29E5" w:rsidP="007B4409">
            <w:pPr>
              <w:spacing w:line="360" w:lineRule="auto"/>
              <w:rPr>
                <w:rFonts w:ascii="Arial" w:hAnsi="Arial" w:cs="Arial"/>
                <w:color w:val="FFFFFF" w:themeColor="background1"/>
                <w:sz w:val="22"/>
                <w:szCs w:val="22"/>
              </w:rPr>
            </w:pPr>
            <w:r>
              <w:rPr>
                <w:rFonts w:ascii="Arial" w:hAnsi="Arial" w:cs="Arial"/>
                <w:color w:val="FFFFFF" w:themeColor="background1"/>
                <w:sz w:val="22"/>
                <w:szCs w:val="22"/>
              </w:rPr>
              <w:t>J</w:t>
            </w:r>
            <w:r w:rsidR="002068E3">
              <w:rPr>
                <w:rFonts w:ascii="Arial" w:hAnsi="Arial" w:cs="Arial"/>
                <w:color w:val="FFFFFF" w:themeColor="background1"/>
                <w:sz w:val="22"/>
                <w:szCs w:val="22"/>
              </w:rPr>
              <w:t xml:space="preserve">ion </w:t>
            </w:r>
            <w:r w:rsidR="007044DC">
              <w:rPr>
                <w:rFonts w:ascii="Arial" w:hAnsi="Arial" w:cs="Arial"/>
                <w:color w:val="FFFFFF" w:themeColor="background1"/>
                <w:sz w:val="22"/>
                <w:szCs w:val="22"/>
              </w:rPr>
              <w:t>BASW</w:t>
            </w:r>
            <w:r w:rsidR="00B836BF">
              <w:rPr>
                <w:rFonts w:ascii="Arial" w:hAnsi="Arial" w:cs="Arial"/>
                <w:color w:val="FFFFFF" w:themeColor="background1"/>
                <w:sz w:val="22"/>
                <w:szCs w:val="22"/>
              </w:rPr>
              <w:t xml:space="preserve"> </w:t>
            </w:r>
            <w:r w:rsidR="004279EB">
              <w:rPr>
                <w:rFonts w:ascii="Arial" w:hAnsi="Arial" w:cs="Arial"/>
                <w:color w:val="FFFFFF" w:themeColor="background1"/>
                <w:sz w:val="22"/>
                <w:szCs w:val="22"/>
              </w:rPr>
              <w:t xml:space="preserve">&amp; </w:t>
            </w:r>
            <w:r w:rsidR="007F4836">
              <w:rPr>
                <w:rFonts w:ascii="Arial" w:hAnsi="Arial" w:cs="Arial"/>
                <w:color w:val="FFFFFF" w:themeColor="background1"/>
                <w:sz w:val="22"/>
                <w:szCs w:val="22"/>
              </w:rPr>
              <w:t>attend CP</w:t>
            </w:r>
            <w:r w:rsidR="006508A5">
              <w:rPr>
                <w:rFonts w:ascii="Arial" w:hAnsi="Arial" w:cs="Arial"/>
                <w:color w:val="FFFFFF" w:themeColor="background1"/>
                <w:sz w:val="22"/>
                <w:szCs w:val="22"/>
              </w:rPr>
              <w:t>D</w:t>
            </w:r>
          </w:p>
        </w:tc>
        <w:tc>
          <w:tcPr>
            <w:tcW w:w="3776" w:type="dxa"/>
          </w:tcPr>
          <w:p w14:paraId="793FE1CB" w14:textId="77777777" w:rsidR="007B4409" w:rsidRPr="00C13931" w:rsidRDefault="007B4409" w:rsidP="007B4409">
            <w:pPr>
              <w:spacing w:line="360" w:lineRule="auto"/>
              <w:rPr>
                <w:rFonts w:ascii="Arial" w:hAnsi="Arial" w:cs="Arial"/>
                <w:sz w:val="22"/>
                <w:szCs w:val="22"/>
              </w:rPr>
            </w:pPr>
          </w:p>
        </w:tc>
      </w:tr>
      <w:tr w:rsidR="000E7424" w:rsidRPr="00C13931" w14:paraId="712F5759" w14:textId="77777777" w:rsidTr="00091399">
        <w:trPr>
          <w:divId w:val="612059753"/>
        </w:trPr>
        <w:tc>
          <w:tcPr>
            <w:tcW w:w="2830" w:type="dxa"/>
          </w:tcPr>
          <w:p w14:paraId="49AF38C0" w14:textId="77777777" w:rsidR="007B4409" w:rsidRPr="00C13931" w:rsidRDefault="007B4409" w:rsidP="007B4409">
            <w:pPr>
              <w:spacing w:line="360" w:lineRule="auto"/>
              <w:rPr>
                <w:rFonts w:ascii="Arial" w:hAnsi="Arial" w:cs="Arial"/>
                <w:sz w:val="22"/>
                <w:szCs w:val="22"/>
              </w:rPr>
            </w:pPr>
          </w:p>
        </w:tc>
        <w:tc>
          <w:tcPr>
            <w:tcW w:w="2410" w:type="dxa"/>
            <w:shd w:val="clear" w:color="auto" w:fill="E97132" w:themeFill="accent2"/>
          </w:tcPr>
          <w:p w14:paraId="6220EF6C" w14:textId="4441EA87" w:rsidR="007B4409" w:rsidRPr="00920442" w:rsidRDefault="00920442" w:rsidP="007B4409">
            <w:pPr>
              <w:spacing w:line="360" w:lineRule="auto"/>
              <w:rPr>
                <w:rFonts w:ascii="Arial" w:hAnsi="Arial" w:cs="Arial"/>
                <w:color w:val="FFFFFF" w:themeColor="background1"/>
                <w:sz w:val="22"/>
                <w:szCs w:val="22"/>
              </w:rPr>
            </w:pPr>
            <w:r>
              <w:rPr>
                <w:rFonts w:ascii="Arial" w:hAnsi="Arial" w:cs="Arial"/>
                <w:color w:val="FFFFFF" w:themeColor="background1"/>
                <w:sz w:val="22"/>
                <w:szCs w:val="22"/>
              </w:rPr>
              <w:t>Gain legal kno</w:t>
            </w:r>
            <w:r w:rsidR="00D51D9F">
              <w:rPr>
                <w:rFonts w:ascii="Arial" w:hAnsi="Arial" w:cs="Arial"/>
                <w:color w:val="FFFFFF" w:themeColor="background1"/>
                <w:sz w:val="22"/>
                <w:szCs w:val="22"/>
              </w:rPr>
              <w:t>w</w:t>
            </w:r>
            <w:r w:rsidR="00BB37F9">
              <w:rPr>
                <w:rFonts w:ascii="Arial" w:hAnsi="Arial" w:cs="Arial"/>
                <w:color w:val="FFFFFF" w:themeColor="background1"/>
                <w:sz w:val="22"/>
                <w:szCs w:val="22"/>
              </w:rPr>
              <w:t>ledge</w:t>
            </w:r>
          </w:p>
        </w:tc>
        <w:tc>
          <w:tcPr>
            <w:tcW w:w="3776" w:type="dxa"/>
          </w:tcPr>
          <w:p w14:paraId="248DDBA0" w14:textId="77777777" w:rsidR="007B4409" w:rsidRPr="00C13931" w:rsidRDefault="007B4409" w:rsidP="007B4409">
            <w:pPr>
              <w:spacing w:line="360" w:lineRule="auto"/>
              <w:rPr>
                <w:rFonts w:ascii="Arial" w:hAnsi="Arial" w:cs="Arial"/>
                <w:sz w:val="22"/>
                <w:szCs w:val="22"/>
              </w:rPr>
            </w:pPr>
          </w:p>
        </w:tc>
      </w:tr>
      <w:tr w:rsidR="000E7424" w:rsidRPr="00C13931" w14:paraId="2FC2678A" w14:textId="77777777" w:rsidTr="00091399">
        <w:trPr>
          <w:divId w:val="612059753"/>
        </w:trPr>
        <w:tc>
          <w:tcPr>
            <w:tcW w:w="2830" w:type="dxa"/>
          </w:tcPr>
          <w:p w14:paraId="013E8534" w14:textId="77777777" w:rsidR="007B4409" w:rsidRPr="00C13931" w:rsidRDefault="007B4409" w:rsidP="007B4409">
            <w:pPr>
              <w:spacing w:line="360" w:lineRule="auto"/>
              <w:rPr>
                <w:rFonts w:ascii="Arial" w:hAnsi="Arial" w:cs="Arial"/>
                <w:sz w:val="22"/>
                <w:szCs w:val="22"/>
              </w:rPr>
            </w:pPr>
          </w:p>
        </w:tc>
        <w:tc>
          <w:tcPr>
            <w:tcW w:w="2410" w:type="dxa"/>
            <w:shd w:val="clear" w:color="auto" w:fill="E97132" w:themeFill="accent2"/>
          </w:tcPr>
          <w:p w14:paraId="5688DB6E" w14:textId="7431D2A9" w:rsidR="007B4409" w:rsidRPr="00BB37F9" w:rsidRDefault="00E24CAE" w:rsidP="007B4409">
            <w:pPr>
              <w:spacing w:line="360" w:lineRule="auto"/>
              <w:rPr>
                <w:rFonts w:ascii="Arial" w:hAnsi="Arial" w:cs="Arial"/>
                <w:color w:val="FFFFFF" w:themeColor="background1"/>
                <w:sz w:val="22"/>
                <w:szCs w:val="22"/>
              </w:rPr>
            </w:pPr>
            <w:r>
              <w:rPr>
                <w:rFonts w:ascii="Arial" w:hAnsi="Arial" w:cs="Arial"/>
                <w:color w:val="FFFFFF" w:themeColor="background1"/>
                <w:sz w:val="22"/>
                <w:szCs w:val="22"/>
              </w:rPr>
              <w:t>Pro</w:t>
            </w:r>
            <w:r w:rsidR="00592AE7">
              <w:rPr>
                <w:rFonts w:ascii="Arial" w:hAnsi="Arial" w:cs="Arial"/>
                <w:color w:val="FFFFFF" w:themeColor="background1"/>
                <w:sz w:val="22"/>
                <w:szCs w:val="22"/>
              </w:rPr>
              <w:t>fe</w:t>
            </w:r>
            <w:r w:rsidR="004C168B">
              <w:rPr>
                <w:rFonts w:ascii="Arial" w:hAnsi="Arial" w:cs="Arial"/>
                <w:color w:val="FFFFFF" w:themeColor="background1"/>
                <w:sz w:val="22"/>
                <w:szCs w:val="22"/>
              </w:rPr>
              <w:t>ss</w:t>
            </w:r>
            <w:r w:rsidR="00021BCB">
              <w:rPr>
                <w:rFonts w:ascii="Arial" w:hAnsi="Arial" w:cs="Arial"/>
                <w:color w:val="FFFFFF" w:themeColor="background1"/>
                <w:sz w:val="22"/>
                <w:szCs w:val="22"/>
              </w:rPr>
              <w:t xml:space="preserve">ional </w:t>
            </w:r>
            <w:r w:rsidR="00BD7068">
              <w:rPr>
                <w:rFonts w:ascii="Arial" w:hAnsi="Arial" w:cs="Arial"/>
                <w:color w:val="FFFFFF" w:themeColor="background1"/>
                <w:sz w:val="22"/>
                <w:szCs w:val="22"/>
              </w:rPr>
              <w:t>pla</w:t>
            </w:r>
            <w:r w:rsidR="00581140">
              <w:rPr>
                <w:rFonts w:ascii="Arial" w:hAnsi="Arial" w:cs="Arial"/>
                <w:color w:val="FFFFFF" w:themeColor="background1"/>
                <w:sz w:val="22"/>
                <w:szCs w:val="22"/>
              </w:rPr>
              <w:t>cement</w:t>
            </w:r>
          </w:p>
        </w:tc>
        <w:tc>
          <w:tcPr>
            <w:tcW w:w="3776" w:type="dxa"/>
          </w:tcPr>
          <w:p w14:paraId="5B56E600" w14:textId="77777777" w:rsidR="007B4409" w:rsidRPr="00C13931" w:rsidRDefault="007B4409" w:rsidP="007B4409">
            <w:pPr>
              <w:spacing w:line="360" w:lineRule="auto"/>
              <w:rPr>
                <w:rFonts w:ascii="Arial" w:hAnsi="Arial" w:cs="Arial"/>
                <w:sz w:val="22"/>
                <w:szCs w:val="22"/>
              </w:rPr>
            </w:pPr>
          </w:p>
        </w:tc>
      </w:tr>
      <w:tr w:rsidR="000E7424" w:rsidRPr="00C13931" w14:paraId="50FC3056" w14:textId="77777777" w:rsidTr="00091399">
        <w:trPr>
          <w:divId w:val="612059753"/>
        </w:trPr>
        <w:tc>
          <w:tcPr>
            <w:tcW w:w="2830" w:type="dxa"/>
          </w:tcPr>
          <w:p w14:paraId="491EE9A5" w14:textId="77777777" w:rsidR="007B4409" w:rsidRPr="00C13931" w:rsidRDefault="007B4409" w:rsidP="007B4409">
            <w:pPr>
              <w:spacing w:line="360" w:lineRule="auto"/>
              <w:rPr>
                <w:rFonts w:ascii="Arial" w:hAnsi="Arial" w:cs="Arial"/>
                <w:sz w:val="22"/>
                <w:szCs w:val="22"/>
              </w:rPr>
            </w:pPr>
          </w:p>
        </w:tc>
        <w:tc>
          <w:tcPr>
            <w:tcW w:w="2410" w:type="dxa"/>
            <w:shd w:val="clear" w:color="auto" w:fill="E97132" w:themeFill="accent2"/>
          </w:tcPr>
          <w:p w14:paraId="41F62EE4" w14:textId="1C889F7E" w:rsidR="007B4409" w:rsidRPr="00581140" w:rsidRDefault="000A153C" w:rsidP="007B4409">
            <w:pPr>
              <w:spacing w:line="360" w:lineRule="auto"/>
              <w:rPr>
                <w:rFonts w:ascii="Arial" w:hAnsi="Arial" w:cs="Arial"/>
                <w:color w:val="FFFFFF" w:themeColor="background1"/>
                <w:sz w:val="22"/>
                <w:szCs w:val="22"/>
              </w:rPr>
            </w:pPr>
            <w:r>
              <w:rPr>
                <w:rFonts w:ascii="Arial" w:hAnsi="Arial" w:cs="Arial"/>
                <w:color w:val="FFFFFF" w:themeColor="background1"/>
                <w:sz w:val="22"/>
                <w:szCs w:val="22"/>
              </w:rPr>
              <w:t>En</w:t>
            </w:r>
            <w:r w:rsidR="0020585C">
              <w:rPr>
                <w:rFonts w:ascii="Arial" w:hAnsi="Arial" w:cs="Arial"/>
                <w:color w:val="FFFFFF" w:themeColor="background1"/>
                <w:sz w:val="22"/>
                <w:szCs w:val="22"/>
              </w:rPr>
              <w:t xml:space="preserve">rol in </w:t>
            </w:r>
            <w:r w:rsidR="000E7E27">
              <w:rPr>
                <w:rFonts w:ascii="Arial" w:hAnsi="Arial" w:cs="Arial"/>
                <w:color w:val="FFFFFF" w:themeColor="background1"/>
                <w:sz w:val="22"/>
                <w:szCs w:val="22"/>
              </w:rPr>
              <w:t>MSW</w:t>
            </w:r>
          </w:p>
        </w:tc>
        <w:tc>
          <w:tcPr>
            <w:tcW w:w="3776" w:type="dxa"/>
          </w:tcPr>
          <w:p w14:paraId="1C71B367" w14:textId="77777777" w:rsidR="007B4409" w:rsidRPr="00C13931" w:rsidRDefault="007B4409" w:rsidP="007B4409">
            <w:pPr>
              <w:spacing w:line="360" w:lineRule="auto"/>
              <w:rPr>
                <w:rFonts w:ascii="Arial" w:hAnsi="Arial" w:cs="Arial"/>
                <w:sz w:val="22"/>
                <w:szCs w:val="22"/>
              </w:rPr>
            </w:pPr>
          </w:p>
        </w:tc>
      </w:tr>
      <w:tr w:rsidR="000E7424" w:rsidRPr="00C13931" w14:paraId="233F123A" w14:textId="77777777" w:rsidTr="00091399">
        <w:trPr>
          <w:divId w:val="612059753"/>
        </w:trPr>
        <w:tc>
          <w:tcPr>
            <w:tcW w:w="2830" w:type="dxa"/>
            <w:shd w:val="clear" w:color="auto" w:fill="3A7C22" w:themeFill="accent6" w:themeFillShade="BF"/>
          </w:tcPr>
          <w:p w14:paraId="0425208C" w14:textId="5CD2FB6A" w:rsidR="007B4409" w:rsidRPr="004B6899" w:rsidRDefault="004B6899" w:rsidP="004C525D">
            <w:pPr>
              <w:rPr>
                <w:color w:val="FFFFFF" w:themeColor="background1"/>
              </w:rPr>
            </w:pPr>
            <w:r>
              <w:rPr>
                <w:color w:val="FFFFFF" w:themeColor="background1"/>
              </w:rPr>
              <w:t>Bu</w:t>
            </w:r>
            <w:r w:rsidR="005F2885">
              <w:rPr>
                <w:color w:val="FFFFFF" w:themeColor="background1"/>
              </w:rPr>
              <w:t>ild prof</w:t>
            </w:r>
            <w:r w:rsidR="00DD26AD">
              <w:rPr>
                <w:color w:val="FFFFFF" w:themeColor="background1"/>
              </w:rPr>
              <w:t>ess</w:t>
            </w:r>
            <w:r w:rsidR="007D242E">
              <w:rPr>
                <w:color w:val="FFFFFF" w:themeColor="background1"/>
              </w:rPr>
              <w:t xml:space="preserve">ional </w:t>
            </w:r>
            <w:r w:rsidR="00104B50">
              <w:rPr>
                <w:color w:val="FFFFFF" w:themeColor="background1"/>
              </w:rPr>
              <w:t>portfolio</w:t>
            </w:r>
          </w:p>
        </w:tc>
        <w:tc>
          <w:tcPr>
            <w:tcW w:w="2410" w:type="dxa"/>
          </w:tcPr>
          <w:p w14:paraId="1F5E4BB7" w14:textId="77777777" w:rsidR="007B4409" w:rsidRPr="00C13931" w:rsidRDefault="007B4409" w:rsidP="007B4409">
            <w:pPr>
              <w:spacing w:line="360" w:lineRule="auto"/>
              <w:rPr>
                <w:rFonts w:ascii="Arial" w:hAnsi="Arial" w:cs="Arial"/>
                <w:sz w:val="22"/>
                <w:szCs w:val="22"/>
              </w:rPr>
            </w:pPr>
          </w:p>
        </w:tc>
        <w:tc>
          <w:tcPr>
            <w:tcW w:w="3776" w:type="dxa"/>
          </w:tcPr>
          <w:p w14:paraId="7F8B6F70" w14:textId="77777777" w:rsidR="007B4409" w:rsidRPr="00534A7B" w:rsidRDefault="007B4409" w:rsidP="007B4409">
            <w:pPr>
              <w:spacing w:line="360" w:lineRule="auto"/>
              <w:rPr>
                <w:rFonts w:ascii="Arial" w:hAnsi="Arial" w:cs="Arial"/>
                <w:sz w:val="22"/>
                <w:szCs w:val="22"/>
                <w:highlight w:val="darkGreen"/>
              </w:rPr>
            </w:pPr>
          </w:p>
        </w:tc>
      </w:tr>
      <w:tr w:rsidR="00A312EE" w:rsidRPr="00C13931" w14:paraId="0E317B22" w14:textId="77777777" w:rsidTr="00091399">
        <w:trPr>
          <w:divId w:val="612059753"/>
          <w:trHeight w:val="459"/>
        </w:trPr>
        <w:tc>
          <w:tcPr>
            <w:tcW w:w="2830" w:type="dxa"/>
            <w:shd w:val="clear" w:color="auto" w:fill="3A7C22" w:themeFill="accent6" w:themeFillShade="BF"/>
          </w:tcPr>
          <w:p w14:paraId="2087526D" w14:textId="72D0CF22" w:rsidR="007B4409" w:rsidRPr="00104B50" w:rsidRDefault="00073577" w:rsidP="00655999">
            <w:pPr>
              <w:rPr>
                <w:color w:val="FFFFFF" w:themeColor="background1"/>
              </w:rPr>
            </w:pPr>
            <w:r>
              <w:rPr>
                <w:color w:val="FFFFFF" w:themeColor="background1"/>
              </w:rPr>
              <w:t>Safeguarding</w:t>
            </w:r>
            <w:r w:rsidR="0031458B">
              <w:rPr>
                <w:color w:val="FFFFFF" w:themeColor="background1"/>
              </w:rPr>
              <w:t xml:space="preserve"> and mental</w:t>
            </w:r>
            <w:r w:rsidR="008A2D83">
              <w:rPr>
                <w:color w:val="FFFFFF" w:themeColor="background1"/>
              </w:rPr>
              <w:t xml:space="preserve"> health tr</w:t>
            </w:r>
            <w:r>
              <w:rPr>
                <w:color w:val="FFFFFF" w:themeColor="background1"/>
              </w:rPr>
              <w:t>aining</w:t>
            </w:r>
          </w:p>
        </w:tc>
        <w:tc>
          <w:tcPr>
            <w:tcW w:w="2410" w:type="dxa"/>
          </w:tcPr>
          <w:p w14:paraId="0271E13D" w14:textId="77777777" w:rsidR="007B4409" w:rsidRPr="00C13931" w:rsidRDefault="007B4409" w:rsidP="007B4409">
            <w:pPr>
              <w:spacing w:line="360" w:lineRule="auto"/>
              <w:rPr>
                <w:rFonts w:ascii="Arial" w:hAnsi="Arial" w:cs="Arial"/>
                <w:sz w:val="22"/>
                <w:szCs w:val="22"/>
              </w:rPr>
            </w:pPr>
          </w:p>
        </w:tc>
        <w:tc>
          <w:tcPr>
            <w:tcW w:w="3776" w:type="dxa"/>
          </w:tcPr>
          <w:p w14:paraId="65DA9921" w14:textId="51EC5118" w:rsidR="007B4409" w:rsidRPr="00534A7B" w:rsidRDefault="000C2171" w:rsidP="000C2171">
            <w:r w:rsidRPr="00534A7B">
              <w:t xml:space="preserve"> </w:t>
            </w:r>
            <w:r w:rsidRPr="00F40C6D">
              <w:rPr>
                <w:shd w:val="clear" w:color="auto" w:fill="3A7C22" w:themeFill="accent6" w:themeFillShade="BF"/>
              </w:rPr>
              <w:t xml:space="preserve">  </w:t>
            </w:r>
            <w:r w:rsidRPr="00F40C6D">
              <w:t xml:space="preserve">  </w:t>
            </w:r>
          </w:p>
        </w:tc>
      </w:tr>
      <w:tr w:rsidR="000E7424" w:rsidRPr="00C13931" w14:paraId="75D9ABB7" w14:textId="77777777" w:rsidTr="00091399">
        <w:trPr>
          <w:divId w:val="612059753"/>
          <w:trHeight w:val="850"/>
        </w:trPr>
        <w:tc>
          <w:tcPr>
            <w:tcW w:w="2830" w:type="dxa"/>
            <w:shd w:val="clear" w:color="auto" w:fill="3A7C22" w:themeFill="accent6" w:themeFillShade="BF"/>
          </w:tcPr>
          <w:p w14:paraId="5A6D4825" w14:textId="3C64EE1F" w:rsidR="007B4409" w:rsidRPr="00073577" w:rsidRDefault="00566414" w:rsidP="00655999">
            <w:pPr>
              <w:rPr>
                <w:color w:val="FFFFFF" w:themeColor="background1"/>
              </w:rPr>
            </w:pPr>
            <w:r>
              <w:rPr>
                <w:color w:val="FFFFFF" w:themeColor="background1"/>
              </w:rPr>
              <w:t>Volunteer</w:t>
            </w:r>
            <w:r w:rsidR="007A02EF">
              <w:rPr>
                <w:color w:val="FFFFFF" w:themeColor="background1"/>
              </w:rPr>
              <w:t xml:space="preserve"> with </w:t>
            </w:r>
            <w:r>
              <w:rPr>
                <w:color w:val="FFFFFF" w:themeColor="background1"/>
              </w:rPr>
              <w:t>children’s</w:t>
            </w:r>
            <w:r w:rsidR="00383CEB">
              <w:rPr>
                <w:color w:val="FFFFFF" w:themeColor="background1"/>
              </w:rPr>
              <w:t xml:space="preserve"> </w:t>
            </w:r>
            <w:r w:rsidR="001B198D">
              <w:rPr>
                <w:color w:val="FFFFFF" w:themeColor="background1"/>
              </w:rPr>
              <w:t>charities</w:t>
            </w:r>
          </w:p>
        </w:tc>
        <w:tc>
          <w:tcPr>
            <w:tcW w:w="2410" w:type="dxa"/>
          </w:tcPr>
          <w:p w14:paraId="2D758C62" w14:textId="77777777" w:rsidR="007B4409" w:rsidRPr="00C13931" w:rsidRDefault="007B4409" w:rsidP="007B4409">
            <w:pPr>
              <w:spacing w:line="360" w:lineRule="auto"/>
              <w:rPr>
                <w:rFonts w:ascii="Arial" w:hAnsi="Arial" w:cs="Arial"/>
                <w:sz w:val="22"/>
                <w:szCs w:val="22"/>
              </w:rPr>
            </w:pPr>
          </w:p>
        </w:tc>
        <w:tc>
          <w:tcPr>
            <w:tcW w:w="3776" w:type="dxa"/>
          </w:tcPr>
          <w:p w14:paraId="11975662" w14:textId="2D9A4D18" w:rsidR="007B4409" w:rsidRPr="00C13931" w:rsidRDefault="00C93B32" w:rsidP="007B4409">
            <w:pPr>
              <w:spacing w:line="360" w:lineRule="auto"/>
              <w:rPr>
                <w:rFonts w:ascii="Arial" w:hAnsi="Arial" w:cs="Arial"/>
                <w:sz w:val="22"/>
                <w:szCs w:val="22"/>
              </w:rPr>
            </w:pPr>
            <w:r w:rsidRPr="00C93B32">
              <w:rPr>
                <w:rFonts w:ascii="Arial" w:hAnsi="Arial" w:cs="Arial"/>
                <w:noProof/>
                <w:sz w:val="22"/>
                <w:szCs w:val="22"/>
              </w:rPr>
              <w:drawing>
                <wp:anchor distT="0" distB="0" distL="114300" distR="114300" simplePos="0" relativeHeight="251658241" behindDoc="0" locked="0" layoutInCell="1" allowOverlap="1" wp14:anchorId="138C5622" wp14:editId="4E5221F6">
                  <wp:simplePos x="0" y="0"/>
                  <wp:positionH relativeFrom="column">
                    <wp:posOffset>528955</wp:posOffset>
                  </wp:positionH>
                  <wp:positionV relativeFrom="paragraph">
                    <wp:posOffset>5080</wp:posOffset>
                  </wp:positionV>
                  <wp:extent cx="2052955" cy="456565"/>
                  <wp:effectExtent l="0" t="0" r="4445" b="635"/>
                  <wp:wrapTopAndBottom/>
                  <wp:docPr id="785659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659728" name=""/>
                          <pic:cNvPicPr/>
                        </pic:nvPicPr>
                        <pic:blipFill>
                          <a:blip r:embed="rId9"/>
                          <a:stretch>
                            <a:fillRect/>
                          </a:stretch>
                        </pic:blipFill>
                        <pic:spPr>
                          <a:xfrm>
                            <a:off x="0" y="0"/>
                            <a:ext cx="2052955" cy="456565"/>
                          </a:xfrm>
                          <a:prstGeom prst="rect">
                            <a:avLst/>
                          </a:prstGeom>
                        </pic:spPr>
                      </pic:pic>
                    </a:graphicData>
                  </a:graphic>
                  <wp14:sizeRelH relativeFrom="margin">
                    <wp14:pctWidth>0</wp14:pctWidth>
                  </wp14:sizeRelH>
                  <wp14:sizeRelV relativeFrom="margin">
                    <wp14:pctHeight>0</wp14:pctHeight>
                  </wp14:sizeRelV>
                </wp:anchor>
              </w:drawing>
            </w:r>
          </w:p>
        </w:tc>
      </w:tr>
      <w:tr w:rsidR="000E7424" w:rsidRPr="00C13931" w14:paraId="36E26FC1" w14:textId="77777777" w:rsidTr="00091399">
        <w:trPr>
          <w:divId w:val="612059753"/>
        </w:trPr>
        <w:tc>
          <w:tcPr>
            <w:tcW w:w="2830" w:type="dxa"/>
            <w:shd w:val="clear" w:color="auto" w:fill="3A7C22" w:themeFill="accent6" w:themeFillShade="BF"/>
          </w:tcPr>
          <w:p w14:paraId="6C3B8DCE" w14:textId="7E4AFD4F" w:rsidR="007B4409" w:rsidRPr="00CD04C2" w:rsidRDefault="00B1570A" w:rsidP="00655999">
            <w:pPr>
              <w:rPr>
                <w:color w:val="FFFFFF" w:themeColor="background1"/>
              </w:rPr>
            </w:pPr>
            <w:r>
              <w:rPr>
                <w:color w:val="FFFFFF" w:themeColor="background1"/>
              </w:rPr>
              <w:t>Comp</w:t>
            </w:r>
            <w:r w:rsidR="00D823F2">
              <w:rPr>
                <w:color w:val="FFFFFF" w:themeColor="background1"/>
              </w:rPr>
              <w:t>lete</w:t>
            </w:r>
            <w:r w:rsidR="00884BF1">
              <w:rPr>
                <w:color w:val="FFFFFF" w:themeColor="background1"/>
              </w:rPr>
              <w:t xml:space="preserve"> ac</w:t>
            </w:r>
            <w:r w:rsidR="00A2740B">
              <w:rPr>
                <w:color w:val="FFFFFF" w:themeColor="background1"/>
              </w:rPr>
              <w:t>ademic prog</w:t>
            </w:r>
            <w:r w:rsidR="00B7307A">
              <w:rPr>
                <w:color w:val="FFFFFF" w:themeColor="background1"/>
              </w:rPr>
              <w:t>ram</w:t>
            </w:r>
            <w:r w:rsidR="00467776">
              <w:rPr>
                <w:color w:val="FFFFFF" w:themeColor="background1"/>
              </w:rPr>
              <w:t>me</w:t>
            </w:r>
          </w:p>
        </w:tc>
        <w:tc>
          <w:tcPr>
            <w:tcW w:w="2410" w:type="dxa"/>
          </w:tcPr>
          <w:p w14:paraId="43BC19FD" w14:textId="77777777" w:rsidR="007B4409" w:rsidRPr="00C13931" w:rsidRDefault="007B4409" w:rsidP="007B4409">
            <w:pPr>
              <w:spacing w:line="360" w:lineRule="auto"/>
              <w:rPr>
                <w:rFonts w:ascii="Arial" w:hAnsi="Arial" w:cs="Arial"/>
                <w:sz w:val="22"/>
                <w:szCs w:val="22"/>
              </w:rPr>
            </w:pPr>
          </w:p>
        </w:tc>
        <w:tc>
          <w:tcPr>
            <w:tcW w:w="3776" w:type="dxa"/>
          </w:tcPr>
          <w:p w14:paraId="223DC605" w14:textId="77777777" w:rsidR="007B4409" w:rsidRPr="00C13931" w:rsidRDefault="007B4409" w:rsidP="007B4409">
            <w:pPr>
              <w:spacing w:line="360" w:lineRule="auto"/>
              <w:rPr>
                <w:rFonts w:ascii="Arial" w:hAnsi="Arial" w:cs="Arial"/>
                <w:sz w:val="22"/>
                <w:szCs w:val="22"/>
              </w:rPr>
            </w:pPr>
          </w:p>
        </w:tc>
      </w:tr>
    </w:tbl>
    <w:p w14:paraId="45A0679E" w14:textId="41146BD7" w:rsidR="00353671" w:rsidRPr="00C13931" w:rsidRDefault="00A11B0C" w:rsidP="00C13931">
      <w:pPr>
        <w:spacing w:after="0" w:line="360" w:lineRule="auto"/>
        <w:divId w:val="612059753"/>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No</w:t>
      </w:r>
      <w:r w:rsidR="00A040B8">
        <w:rPr>
          <w:rFonts w:ascii="Arial" w:eastAsia="Times New Roman" w:hAnsi="Arial" w:cs="Arial"/>
          <w:kern w:val="0"/>
          <w:sz w:val="22"/>
          <w:szCs w:val="22"/>
          <w14:ligatures w14:val="none"/>
        </w:rPr>
        <w:t xml:space="preserve">w                                         </w:t>
      </w:r>
      <w:r w:rsidR="000351C7">
        <w:rPr>
          <w:rFonts w:ascii="Arial" w:eastAsia="Times New Roman" w:hAnsi="Arial" w:cs="Arial"/>
          <w:kern w:val="0"/>
          <w:sz w:val="22"/>
          <w:szCs w:val="22"/>
          <w14:ligatures w14:val="none"/>
        </w:rPr>
        <w:t>1</w:t>
      </w:r>
      <w:r w:rsidR="00A040B8">
        <w:rPr>
          <w:rFonts w:ascii="Arial" w:eastAsia="Times New Roman" w:hAnsi="Arial" w:cs="Arial"/>
          <w:kern w:val="0"/>
          <w:sz w:val="22"/>
          <w:szCs w:val="22"/>
          <w14:ligatures w14:val="none"/>
        </w:rPr>
        <w:t xml:space="preserve"> </w:t>
      </w:r>
      <w:r w:rsidR="000351C7">
        <w:rPr>
          <w:rFonts w:ascii="Arial" w:eastAsia="Times New Roman" w:hAnsi="Arial" w:cs="Arial"/>
          <w:kern w:val="0"/>
          <w:sz w:val="22"/>
          <w:szCs w:val="22"/>
          <w14:ligatures w14:val="none"/>
        </w:rPr>
        <w:t>year</w:t>
      </w:r>
      <w:r w:rsidR="00B61A5A">
        <w:rPr>
          <w:rFonts w:ascii="Arial" w:eastAsia="Times New Roman" w:hAnsi="Arial" w:cs="Arial"/>
          <w:kern w:val="0"/>
          <w:sz w:val="22"/>
          <w:szCs w:val="22"/>
          <w14:ligatures w14:val="none"/>
        </w:rPr>
        <w:t xml:space="preserve">                                       3 years</w:t>
      </w:r>
      <w:r w:rsidR="00AD4C15">
        <w:rPr>
          <w:rFonts w:ascii="Arial" w:eastAsia="Times New Roman" w:hAnsi="Arial" w:cs="Arial"/>
          <w:kern w:val="0"/>
          <w:sz w:val="22"/>
          <w:szCs w:val="22"/>
          <w14:ligatures w14:val="none"/>
        </w:rPr>
        <w:t xml:space="preserve">                          </w:t>
      </w:r>
      <w:r w:rsidR="007A16EB">
        <w:rPr>
          <w:rFonts w:ascii="Arial" w:eastAsia="Times New Roman" w:hAnsi="Arial" w:cs="Arial"/>
          <w:kern w:val="0"/>
          <w:sz w:val="22"/>
          <w:szCs w:val="22"/>
          <w14:ligatures w14:val="none"/>
        </w:rPr>
        <w:t xml:space="preserve"> </w:t>
      </w:r>
      <w:r w:rsidR="00AD4C15">
        <w:rPr>
          <w:rFonts w:ascii="Arial" w:eastAsia="Times New Roman" w:hAnsi="Arial" w:cs="Arial"/>
          <w:kern w:val="0"/>
          <w:sz w:val="22"/>
          <w:szCs w:val="22"/>
          <w14:ligatures w14:val="none"/>
        </w:rPr>
        <w:t>5years</w:t>
      </w:r>
    </w:p>
    <w:p w14:paraId="1B43E799" w14:textId="77777777" w:rsidR="008E32C8" w:rsidRDefault="008E32C8" w:rsidP="00C13931">
      <w:pPr>
        <w:spacing w:after="0" w:line="360" w:lineRule="auto"/>
        <w:divId w:val="612059753"/>
        <w:rPr>
          <w:rFonts w:ascii="Arial" w:eastAsia="Times New Roman" w:hAnsi="Arial" w:cs="Arial"/>
          <w:kern w:val="0"/>
          <w:sz w:val="22"/>
          <w:szCs w:val="22"/>
          <w14:ligatures w14:val="none"/>
        </w:rPr>
      </w:pPr>
    </w:p>
    <w:tbl>
      <w:tblPr>
        <w:tblStyle w:val="TableGrid"/>
        <w:tblW w:w="0" w:type="auto"/>
        <w:tblLook w:val="04A0" w:firstRow="1" w:lastRow="0" w:firstColumn="1" w:lastColumn="0" w:noHBand="0" w:noVBand="1"/>
      </w:tblPr>
      <w:tblGrid>
        <w:gridCol w:w="9016"/>
      </w:tblGrid>
      <w:tr w:rsidR="0046059B" w14:paraId="03FBC26D" w14:textId="77777777">
        <w:trPr>
          <w:divId w:val="612059753"/>
        </w:trPr>
        <w:tc>
          <w:tcPr>
            <w:tcW w:w="9016" w:type="dxa"/>
          </w:tcPr>
          <w:p w14:paraId="792E6593" w14:textId="10CB6292" w:rsidR="0046059B" w:rsidRDefault="002C6819" w:rsidP="00C13931">
            <w:pPr>
              <w:spacing w:line="360" w:lineRule="auto"/>
              <w:rPr>
                <w:rFonts w:ascii="Arial" w:eastAsia="Times New Roman" w:hAnsi="Arial" w:cs="Arial"/>
                <w:kern w:val="0"/>
                <w:sz w:val="22"/>
                <w:szCs w:val="22"/>
                <w14:ligatures w14:val="none"/>
              </w:rPr>
            </w:pPr>
            <w:r>
              <w:rPr>
                <w:rFonts w:ascii="Arial" w:eastAsia="Times New Roman" w:hAnsi="Arial" w:cs="Arial"/>
                <w:color w:val="222222"/>
                <w:sz w:val="20"/>
                <w:szCs w:val="20"/>
                <w:shd w:val="clear" w:color="auto" w:fill="FFFFFF"/>
              </w:rPr>
              <w:t xml:space="preserve">    </w:t>
            </w:r>
            <w:r w:rsidR="00A70F20">
              <w:rPr>
                <w:rFonts w:ascii="Arial" w:eastAsia="Times New Roman" w:hAnsi="Arial" w:cs="Arial"/>
                <w:color w:val="222222"/>
                <w:sz w:val="20"/>
                <w:szCs w:val="20"/>
                <w:shd w:val="clear" w:color="auto" w:fill="FFFFFF"/>
              </w:rPr>
              <w:t>Figure</w:t>
            </w:r>
            <w:r w:rsidR="000A194F">
              <w:rPr>
                <w:rFonts w:ascii="Arial" w:eastAsia="Times New Roman" w:hAnsi="Arial" w:cs="Arial"/>
                <w:color w:val="222222"/>
                <w:sz w:val="20"/>
                <w:szCs w:val="20"/>
                <w:shd w:val="clear" w:color="auto" w:fill="FFFFFF"/>
              </w:rPr>
              <w:t xml:space="preserve"> 2: </w:t>
            </w:r>
            <w:r w:rsidR="00B966E3">
              <w:rPr>
                <w:rFonts w:ascii="Arial" w:eastAsia="Times New Roman" w:hAnsi="Arial" w:cs="Arial"/>
                <w:color w:val="222222"/>
                <w:sz w:val="20"/>
                <w:szCs w:val="20"/>
                <w:shd w:val="clear" w:color="auto" w:fill="FFFFFF"/>
              </w:rPr>
              <w:t>Wadhwa, K., 2024. The Role of Gantt Chart in the Project Management.</w:t>
            </w:r>
          </w:p>
        </w:tc>
      </w:tr>
    </w:tbl>
    <w:p w14:paraId="0E52BD6E" w14:textId="77777777" w:rsidR="008B702C" w:rsidRPr="00C13931" w:rsidRDefault="008B702C" w:rsidP="00C13931">
      <w:pPr>
        <w:spacing w:after="0" w:line="360" w:lineRule="auto"/>
        <w:divId w:val="612059753"/>
        <w:rPr>
          <w:rFonts w:ascii="Arial" w:eastAsia="Times New Roman" w:hAnsi="Arial" w:cs="Arial"/>
          <w:kern w:val="0"/>
          <w:sz w:val="22"/>
          <w:szCs w:val="22"/>
          <w14:ligatures w14:val="none"/>
        </w:rPr>
      </w:pPr>
    </w:p>
    <w:p w14:paraId="32E2C3CB" w14:textId="2631176C" w:rsidR="00BD233F" w:rsidRPr="008B702C" w:rsidRDefault="00F11CC3" w:rsidP="008B702C">
      <w:pPr>
        <w:numPr>
          <w:ilvl w:val="0"/>
          <w:numId w:val="15"/>
        </w:numPr>
        <w:spacing w:before="100" w:beforeAutospacing="1" w:after="100" w:afterAutospacing="1" w:line="360" w:lineRule="auto"/>
        <w:divId w:val="612059753"/>
        <w:rPr>
          <w:rFonts w:ascii="Arial" w:hAnsi="Arial" w:cs="Arial"/>
          <w:b/>
          <w:bCs/>
          <w:kern w:val="0"/>
          <w:sz w:val="22"/>
          <w:szCs w:val="22"/>
          <w14:ligatures w14:val="none"/>
        </w:rPr>
      </w:pPr>
      <w:r w:rsidRPr="00C13931">
        <w:rPr>
          <w:rFonts w:ascii="Arial" w:hAnsi="Arial" w:cs="Arial"/>
          <w:b/>
          <w:bCs/>
          <w:kern w:val="0"/>
          <w:sz w:val="22"/>
          <w:szCs w:val="22"/>
          <w14:ligatures w14:val="none"/>
        </w:rPr>
        <w:t>Building My Personal Brand</w:t>
      </w:r>
      <w:r w:rsidR="006A5F74" w:rsidRPr="008B702C">
        <w:rPr>
          <w:rFonts w:ascii="Arial" w:hAnsi="Arial" w:cs="Arial"/>
          <w:b/>
          <w:bCs/>
          <w:kern w:val="0"/>
          <w:sz w:val="22"/>
          <w:szCs w:val="22"/>
          <w14:ligatures w14:val="none"/>
        </w:rPr>
        <w:t xml:space="preserve"> </w:t>
      </w:r>
    </w:p>
    <w:p w14:paraId="6DE1FAC5" w14:textId="48F12A9C" w:rsidR="00F11CC3" w:rsidRPr="00C13931" w:rsidRDefault="00F11CC3" w:rsidP="00C13931">
      <w:pPr>
        <w:spacing w:before="100" w:beforeAutospacing="1" w:after="100" w:afterAutospacing="1" w:line="360" w:lineRule="auto"/>
        <w:divId w:val="612059753"/>
        <w:rPr>
          <w:rFonts w:ascii="Arial" w:hAnsi="Arial" w:cs="Arial"/>
          <w:b/>
          <w:bCs/>
          <w:kern w:val="0"/>
          <w:sz w:val="22"/>
          <w:szCs w:val="22"/>
          <w14:ligatures w14:val="none"/>
        </w:rPr>
      </w:pPr>
      <w:r w:rsidRPr="00C13931">
        <w:rPr>
          <w:rFonts w:ascii="Arial" w:hAnsi="Arial" w:cs="Arial"/>
          <w:kern w:val="0"/>
          <w:sz w:val="22"/>
          <w:szCs w:val="22"/>
          <w14:ligatures w14:val="none"/>
        </w:rPr>
        <w:t xml:space="preserve">A strong personal brand is essential in differentiating myself within the competitive social work sector. My personal brand will reflect my values of compassion, integrity, and professionalism. Tools such as LinkedIn will allow me to </w:t>
      </w:r>
      <w:r w:rsidR="00DA28C1" w:rsidRPr="00C13931">
        <w:rPr>
          <w:rFonts w:ascii="Arial" w:hAnsi="Arial" w:cs="Arial"/>
          <w:kern w:val="0"/>
          <w:sz w:val="22"/>
          <w:szCs w:val="22"/>
          <w14:ligatures w14:val="none"/>
        </w:rPr>
        <w:t>highlight</w:t>
      </w:r>
      <w:r w:rsidRPr="00C13931">
        <w:rPr>
          <w:rFonts w:ascii="Arial" w:hAnsi="Arial" w:cs="Arial"/>
          <w:kern w:val="0"/>
          <w:sz w:val="22"/>
          <w:szCs w:val="22"/>
          <w14:ligatures w14:val="none"/>
        </w:rPr>
        <w:t xml:space="preserve"> my academic achievements, voluntary experiences, and professional development activities</w:t>
      </w:r>
      <w:r w:rsidR="003E42F5" w:rsidRPr="00C13931">
        <w:rPr>
          <w:rFonts w:ascii="Arial" w:hAnsi="Arial" w:cs="Arial"/>
          <w:kern w:val="0"/>
          <w:sz w:val="22"/>
          <w:szCs w:val="22"/>
          <w14:ligatures w14:val="none"/>
        </w:rPr>
        <w:t xml:space="preserve"> (</w:t>
      </w:r>
      <w:r w:rsidR="00F40B7A" w:rsidRPr="00C13931">
        <w:rPr>
          <w:rFonts w:ascii="Arial" w:hAnsi="Arial" w:cs="Arial"/>
          <w:kern w:val="0"/>
          <w:sz w:val="22"/>
          <w:szCs w:val="22"/>
          <w14:ligatures w14:val="none"/>
        </w:rPr>
        <w:t>Skill</w:t>
      </w:r>
      <w:r w:rsidR="0075378C" w:rsidRPr="00C13931">
        <w:rPr>
          <w:rFonts w:ascii="Arial" w:hAnsi="Arial" w:cs="Arial"/>
          <w:kern w:val="0"/>
          <w:sz w:val="22"/>
          <w:szCs w:val="22"/>
          <w14:ligatures w14:val="none"/>
        </w:rPr>
        <w:t>s for Care</w:t>
      </w:r>
      <w:r w:rsidR="00466730" w:rsidRPr="00C13931">
        <w:rPr>
          <w:rFonts w:ascii="Arial" w:hAnsi="Arial" w:cs="Arial"/>
          <w:kern w:val="0"/>
          <w:sz w:val="22"/>
          <w:szCs w:val="22"/>
          <w14:ligatures w14:val="none"/>
        </w:rPr>
        <w:t>, 2023)</w:t>
      </w:r>
      <w:r w:rsidRPr="00C13931">
        <w:rPr>
          <w:rFonts w:ascii="Arial" w:hAnsi="Arial" w:cs="Arial"/>
          <w:kern w:val="0"/>
          <w:sz w:val="22"/>
          <w:szCs w:val="22"/>
          <w14:ligatures w14:val="none"/>
        </w:rPr>
        <w:t>.</w:t>
      </w:r>
    </w:p>
    <w:p w14:paraId="115E4198" w14:textId="77777777" w:rsidR="00F11CC3" w:rsidRPr="00C13931" w:rsidRDefault="00F11CC3" w:rsidP="00C13931">
      <w:pPr>
        <w:spacing w:before="100" w:beforeAutospacing="1" w:after="100" w:afterAutospacing="1" w:line="360" w:lineRule="auto"/>
        <w:divId w:val="612059753"/>
        <w:rPr>
          <w:rFonts w:ascii="Arial" w:hAnsi="Arial" w:cs="Arial"/>
          <w:kern w:val="0"/>
          <w:sz w:val="22"/>
          <w:szCs w:val="22"/>
          <w14:ligatures w14:val="none"/>
        </w:rPr>
      </w:pPr>
      <w:r w:rsidRPr="00C13931">
        <w:rPr>
          <w:rFonts w:ascii="Arial" w:hAnsi="Arial" w:cs="Arial"/>
          <w:kern w:val="0"/>
          <w:sz w:val="22"/>
          <w:szCs w:val="22"/>
          <w14:ligatures w14:val="none"/>
        </w:rPr>
        <w:t xml:space="preserve">I plan to share reflective posts on challenges within social care, </w:t>
      </w:r>
      <w:bookmarkStart w:id="8" w:name="_Int_BpEvp4zV"/>
      <w:r w:rsidRPr="00C13931">
        <w:rPr>
          <w:rFonts w:ascii="Arial" w:hAnsi="Arial" w:cs="Arial"/>
          <w:kern w:val="0"/>
          <w:sz w:val="22"/>
          <w:szCs w:val="22"/>
          <w14:ligatures w14:val="none"/>
        </w:rPr>
        <w:t>demonstrating</w:t>
      </w:r>
      <w:bookmarkEnd w:id="8"/>
      <w:r w:rsidRPr="00C13931">
        <w:rPr>
          <w:rFonts w:ascii="Arial" w:hAnsi="Arial" w:cs="Arial"/>
          <w:kern w:val="0"/>
          <w:sz w:val="22"/>
          <w:szCs w:val="22"/>
          <w14:ligatures w14:val="none"/>
        </w:rPr>
        <w:t xml:space="preserve"> critical thinking and commitment to lifelong learning. By attending conferences and engaging with BASW online communities, I will be able to position myself as an emerging professional. Additionally, creating a simple personal website to host a portfolio of reflections, academic essays, and case study analyses will add credibility.</w:t>
      </w:r>
    </w:p>
    <w:p w14:paraId="3C7AB61E" w14:textId="3AAB11BA" w:rsidR="00E771A5" w:rsidRDefault="00F11CC3" w:rsidP="00C13931">
      <w:pPr>
        <w:spacing w:before="100" w:beforeAutospacing="1" w:after="100" w:afterAutospacing="1" w:line="360" w:lineRule="auto"/>
        <w:divId w:val="612059753"/>
        <w:rPr>
          <w:rFonts w:ascii="Arial" w:hAnsi="Arial" w:cs="Arial"/>
          <w:kern w:val="0"/>
          <w:sz w:val="22"/>
          <w:szCs w:val="22"/>
          <w14:ligatures w14:val="none"/>
        </w:rPr>
      </w:pPr>
      <w:r w:rsidRPr="00C13931">
        <w:rPr>
          <w:rFonts w:ascii="Arial" w:hAnsi="Arial" w:cs="Arial"/>
          <w:kern w:val="0"/>
          <w:sz w:val="22"/>
          <w:szCs w:val="22"/>
          <w14:ligatures w14:val="none"/>
        </w:rPr>
        <w:t xml:space="preserve">This brand will not only promote employability but also </w:t>
      </w:r>
      <w:r w:rsidR="00E464FA" w:rsidRPr="00C13931">
        <w:rPr>
          <w:rFonts w:ascii="Arial" w:hAnsi="Arial" w:cs="Arial"/>
          <w:kern w:val="0"/>
          <w:sz w:val="22"/>
          <w:szCs w:val="22"/>
          <w14:ligatures w14:val="none"/>
        </w:rPr>
        <w:t>set up</w:t>
      </w:r>
      <w:r w:rsidRPr="00C13931">
        <w:rPr>
          <w:rFonts w:ascii="Arial" w:hAnsi="Arial" w:cs="Arial"/>
          <w:kern w:val="0"/>
          <w:sz w:val="22"/>
          <w:szCs w:val="22"/>
          <w14:ligatures w14:val="none"/>
        </w:rPr>
        <w:t xml:space="preserve"> trust with employers and professional networks</w:t>
      </w:r>
      <w:r w:rsidR="0021243A" w:rsidRPr="00C13931">
        <w:rPr>
          <w:rFonts w:ascii="Arial" w:hAnsi="Arial" w:cs="Arial"/>
          <w:kern w:val="0"/>
          <w:sz w:val="22"/>
          <w:szCs w:val="22"/>
          <w14:ligatures w14:val="none"/>
        </w:rPr>
        <w:t xml:space="preserve"> (</w:t>
      </w:r>
      <w:r w:rsidR="00E603D3" w:rsidRPr="00C13931">
        <w:rPr>
          <w:rFonts w:ascii="Arial" w:hAnsi="Arial" w:cs="Arial"/>
          <w:kern w:val="0"/>
          <w:sz w:val="22"/>
          <w:szCs w:val="22"/>
          <w14:ligatures w14:val="none"/>
        </w:rPr>
        <w:t>P</w:t>
      </w:r>
      <w:r w:rsidR="0033308C" w:rsidRPr="00C13931">
        <w:rPr>
          <w:rFonts w:ascii="Arial" w:hAnsi="Arial" w:cs="Arial"/>
          <w:kern w:val="0"/>
          <w:sz w:val="22"/>
          <w:szCs w:val="22"/>
          <w14:ligatures w14:val="none"/>
        </w:rPr>
        <w:t>ayne, 20</w:t>
      </w:r>
      <w:r w:rsidR="003B28CB">
        <w:rPr>
          <w:rFonts w:ascii="Arial" w:hAnsi="Arial" w:cs="Arial"/>
          <w:kern w:val="0"/>
          <w:sz w:val="22"/>
          <w:szCs w:val="22"/>
          <w14:ligatures w14:val="none"/>
        </w:rPr>
        <w:t>20</w:t>
      </w:r>
      <w:r w:rsidR="0033308C" w:rsidRPr="00C13931">
        <w:rPr>
          <w:rFonts w:ascii="Arial" w:hAnsi="Arial" w:cs="Arial"/>
          <w:kern w:val="0"/>
          <w:sz w:val="22"/>
          <w:szCs w:val="22"/>
          <w14:ligatures w14:val="none"/>
        </w:rPr>
        <w:t>)</w:t>
      </w:r>
      <w:r w:rsidR="00705F79" w:rsidRPr="00C13931">
        <w:rPr>
          <w:rFonts w:ascii="Arial" w:hAnsi="Arial" w:cs="Arial"/>
          <w:kern w:val="0"/>
          <w:sz w:val="22"/>
          <w:szCs w:val="22"/>
          <w14:ligatures w14:val="none"/>
        </w:rPr>
        <w:t>.</w:t>
      </w:r>
    </w:p>
    <w:p w14:paraId="1EBC4BA2" w14:textId="77777777" w:rsidR="00172CD9" w:rsidRPr="00C13931" w:rsidRDefault="00172CD9" w:rsidP="00C13931">
      <w:pPr>
        <w:spacing w:before="100" w:beforeAutospacing="1" w:after="100" w:afterAutospacing="1" w:line="360" w:lineRule="auto"/>
        <w:divId w:val="612059753"/>
        <w:rPr>
          <w:rFonts w:ascii="Arial" w:eastAsia="Times New Roman" w:hAnsi="Arial" w:cs="Arial"/>
          <w:kern w:val="0"/>
          <w:sz w:val="22"/>
          <w:szCs w:val="22"/>
          <w14:ligatures w14:val="none"/>
        </w:rPr>
      </w:pPr>
    </w:p>
    <w:p w14:paraId="615562A1" w14:textId="77777777" w:rsidR="00F11CC3" w:rsidRPr="00C13931" w:rsidRDefault="00F11CC3" w:rsidP="00C13931">
      <w:pPr>
        <w:numPr>
          <w:ilvl w:val="0"/>
          <w:numId w:val="16"/>
        </w:numPr>
        <w:spacing w:before="100" w:beforeAutospacing="1" w:after="100" w:afterAutospacing="1" w:line="360" w:lineRule="auto"/>
        <w:divId w:val="612059753"/>
        <w:rPr>
          <w:rFonts w:ascii="Arial" w:hAnsi="Arial" w:cs="Arial"/>
          <w:b/>
          <w:bCs/>
          <w:kern w:val="0"/>
          <w:sz w:val="22"/>
          <w:szCs w:val="22"/>
          <w14:ligatures w14:val="none"/>
        </w:rPr>
      </w:pPr>
      <w:r w:rsidRPr="00C13931">
        <w:rPr>
          <w:rFonts w:ascii="Arial" w:hAnsi="Arial" w:cs="Arial"/>
          <w:b/>
          <w:bCs/>
          <w:kern w:val="0"/>
          <w:sz w:val="22"/>
          <w:szCs w:val="22"/>
          <w14:ligatures w14:val="none"/>
        </w:rPr>
        <w:t>Promoting My Professional Identity</w:t>
      </w:r>
    </w:p>
    <w:p w14:paraId="0B9D22F0" w14:textId="4AD8DBEA" w:rsidR="00F11CC3" w:rsidRPr="00C13931" w:rsidRDefault="00F11CC3" w:rsidP="00C13931">
      <w:pPr>
        <w:spacing w:before="100" w:beforeAutospacing="1" w:after="100" w:afterAutospacing="1" w:line="360" w:lineRule="auto"/>
        <w:divId w:val="612059753"/>
        <w:rPr>
          <w:rFonts w:ascii="Arial" w:hAnsi="Arial" w:cs="Arial"/>
          <w:kern w:val="0"/>
          <w:sz w:val="22"/>
          <w:szCs w:val="22"/>
          <w14:ligatures w14:val="none"/>
        </w:rPr>
      </w:pPr>
      <w:r w:rsidRPr="00C13931">
        <w:rPr>
          <w:rFonts w:ascii="Arial" w:hAnsi="Arial" w:cs="Arial"/>
          <w:kern w:val="0"/>
          <w:sz w:val="22"/>
          <w:szCs w:val="22"/>
          <w14:ligatures w14:val="none"/>
        </w:rPr>
        <w:t>Communicating my professional identity will involve tailoring CVs and cover letters to highlight key competencies such as safeguarding, resilience, and communication. My CV will adopt a skill-based format, reflecting both voluntary and academic achievements</w:t>
      </w:r>
      <w:r w:rsidR="00DA3A72" w:rsidRPr="00C13931">
        <w:rPr>
          <w:rFonts w:ascii="Arial" w:hAnsi="Arial" w:cs="Arial"/>
          <w:kern w:val="0"/>
          <w:sz w:val="22"/>
          <w:szCs w:val="22"/>
          <w14:ligatures w14:val="none"/>
        </w:rPr>
        <w:t xml:space="preserve"> (</w:t>
      </w:r>
      <w:r w:rsidR="00E81BBF" w:rsidRPr="00C13931">
        <w:rPr>
          <w:rFonts w:ascii="Arial" w:hAnsi="Arial" w:cs="Arial"/>
          <w:kern w:val="0"/>
          <w:sz w:val="22"/>
          <w:szCs w:val="22"/>
          <w14:ligatures w14:val="none"/>
        </w:rPr>
        <w:t>T</w:t>
      </w:r>
      <w:r w:rsidR="00CD6E9D" w:rsidRPr="00C13931">
        <w:rPr>
          <w:rFonts w:ascii="Arial" w:hAnsi="Arial" w:cs="Arial"/>
          <w:kern w:val="0"/>
          <w:sz w:val="22"/>
          <w:szCs w:val="22"/>
          <w14:ligatures w14:val="none"/>
        </w:rPr>
        <w:t>hompson, 202</w:t>
      </w:r>
      <w:r w:rsidR="008B3A94">
        <w:rPr>
          <w:rFonts w:ascii="Arial" w:hAnsi="Arial" w:cs="Arial"/>
          <w:kern w:val="0"/>
          <w:sz w:val="22"/>
          <w:szCs w:val="22"/>
          <w14:ligatures w14:val="none"/>
        </w:rPr>
        <w:t>4</w:t>
      </w:r>
      <w:r w:rsidR="00CD6E9D" w:rsidRPr="00C13931">
        <w:rPr>
          <w:rFonts w:ascii="Arial" w:hAnsi="Arial" w:cs="Arial"/>
          <w:kern w:val="0"/>
          <w:sz w:val="22"/>
          <w:szCs w:val="22"/>
          <w14:ligatures w14:val="none"/>
        </w:rPr>
        <w:t>)</w:t>
      </w:r>
      <w:r w:rsidRPr="00C13931">
        <w:rPr>
          <w:rFonts w:ascii="Arial" w:hAnsi="Arial" w:cs="Arial"/>
          <w:kern w:val="0"/>
          <w:sz w:val="22"/>
          <w:szCs w:val="22"/>
          <w14:ligatures w14:val="none"/>
        </w:rPr>
        <w:t>.</w:t>
      </w:r>
    </w:p>
    <w:p w14:paraId="31EEB1ED" w14:textId="296DE8C8" w:rsidR="00F11CC3" w:rsidRPr="00C13931" w:rsidRDefault="00F11CC3" w:rsidP="00C13931">
      <w:pPr>
        <w:pStyle w:val="p1"/>
        <w:spacing w:line="360" w:lineRule="auto"/>
        <w:divId w:val="1220630678"/>
        <w:rPr>
          <w:rFonts w:ascii="Arial" w:hAnsi="Arial" w:cs="Arial"/>
          <w:sz w:val="22"/>
          <w:szCs w:val="22"/>
        </w:rPr>
      </w:pPr>
      <w:r w:rsidRPr="00C13931">
        <w:rPr>
          <w:rFonts w:ascii="Arial" w:hAnsi="Arial" w:cs="Arial"/>
          <w:b/>
          <w:bCs/>
          <w:sz w:val="22"/>
          <w:szCs w:val="22"/>
        </w:rPr>
        <w:t>Digitally,</w:t>
      </w:r>
      <w:r w:rsidRPr="00C13931">
        <w:rPr>
          <w:rFonts w:ascii="Arial" w:hAnsi="Arial" w:cs="Arial"/>
          <w:sz w:val="22"/>
          <w:szCs w:val="22"/>
        </w:rPr>
        <w:t xml:space="preserve"> I will </w:t>
      </w:r>
      <w:r w:rsidR="004D2683" w:rsidRPr="00C13931">
        <w:rPr>
          <w:rFonts w:ascii="Arial" w:hAnsi="Arial" w:cs="Arial"/>
          <w:sz w:val="22"/>
          <w:szCs w:val="22"/>
        </w:rPr>
        <w:t>support</w:t>
      </w:r>
      <w:r w:rsidRPr="00C13931">
        <w:rPr>
          <w:rFonts w:ascii="Arial" w:hAnsi="Arial" w:cs="Arial"/>
          <w:sz w:val="22"/>
          <w:szCs w:val="22"/>
        </w:rPr>
        <w:t xml:space="preserve"> an updated LinkedIn profile, joining relevant groups such as Social Work England, Community Care, and BASW forums. A personal website will </w:t>
      </w:r>
      <w:r w:rsidR="004D2683" w:rsidRPr="00C13931">
        <w:rPr>
          <w:rFonts w:ascii="Arial" w:hAnsi="Arial" w:cs="Arial"/>
          <w:sz w:val="22"/>
          <w:szCs w:val="22"/>
        </w:rPr>
        <w:t>highlight</w:t>
      </w:r>
      <w:r w:rsidRPr="00C13931">
        <w:rPr>
          <w:rFonts w:ascii="Arial" w:hAnsi="Arial" w:cs="Arial"/>
          <w:sz w:val="22"/>
          <w:szCs w:val="22"/>
        </w:rPr>
        <w:t xml:space="preserve"> my portfolio, including reflective blogs, which </w:t>
      </w:r>
      <w:bookmarkStart w:id="9" w:name="_Int_ndEYRflQ"/>
      <w:r w:rsidRPr="00C13931">
        <w:rPr>
          <w:rFonts w:ascii="Arial" w:hAnsi="Arial" w:cs="Arial"/>
          <w:sz w:val="22"/>
          <w:szCs w:val="22"/>
        </w:rPr>
        <w:t>demonstrate</w:t>
      </w:r>
      <w:bookmarkEnd w:id="9"/>
      <w:r w:rsidRPr="00C13931">
        <w:rPr>
          <w:rFonts w:ascii="Arial" w:hAnsi="Arial" w:cs="Arial"/>
          <w:sz w:val="22"/>
          <w:szCs w:val="22"/>
        </w:rPr>
        <w:t xml:space="preserve"> ongoing professional growth.</w:t>
      </w:r>
      <w:r w:rsidR="00730AA8" w:rsidRPr="00C13931">
        <w:rPr>
          <w:rStyle w:val="s1"/>
          <w:rFonts w:ascii="Arial" w:hAnsi="Arial" w:cs="Arial"/>
          <w:sz w:val="22"/>
          <w:szCs w:val="22"/>
        </w:rPr>
        <w:t xml:space="preserve"> To </w:t>
      </w:r>
      <w:r w:rsidR="00790C06" w:rsidRPr="00C13931">
        <w:rPr>
          <w:rStyle w:val="s1"/>
          <w:rFonts w:ascii="Arial" w:hAnsi="Arial" w:cs="Arial"/>
          <w:sz w:val="22"/>
          <w:szCs w:val="22"/>
        </w:rPr>
        <w:t>support</w:t>
      </w:r>
      <w:r w:rsidR="00730AA8" w:rsidRPr="00C13931">
        <w:rPr>
          <w:rStyle w:val="s1"/>
          <w:rFonts w:ascii="Arial" w:hAnsi="Arial" w:cs="Arial"/>
          <w:sz w:val="22"/>
          <w:szCs w:val="22"/>
        </w:rPr>
        <w:t xml:space="preserve"> consistency, I will ensure that the information presented across these platforms </w:t>
      </w:r>
      <w:bookmarkStart w:id="10" w:name="_Int_ftACrkPC"/>
      <w:r w:rsidR="00730AA8" w:rsidRPr="00C13931">
        <w:rPr>
          <w:rStyle w:val="s1"/>
          <w:rFonts w:ascii="Arial" w:hAnsi="Arial" w:cs="Arial"/>
          <w:sz w:val="22"/>
          <w:szCs w:val="22"/>
        </w:rPr>
        <w:t>is regularly updated</w:t>
      </w:r>
      <w:bookmarkEnd w:id="10"/>
      <w:r w:rsidR="00730AA8" w:rsidRPr="00C13931">
        <w:rPr>
          <w:rStyle w:val="s1"/>
          <w:rFonts w:ascii="Arial" w:hAnsi="Arial" w:cs="Arial"/>
          <w:sz w:val="22"/>
          <w:szCs w:val="22"/>
        </w:rPr>
        <w:t xml:space="preserve"> and aligned with my current stage of development (Skills for Care, 2023).</w:t>
      </w:r>
    </w:p>
    <w:p w14:paraId="1670A0D2" w14:textId="76E1E6AD" w:rsidR="00AB6284" w:rsidRPr="00314C36" w:rsidRDefault="00F11CC3" w:rsidP="00314C36">
      <w:pPr>
        <w:pStyle w:val="p1"/>
        <w:spacing w:line="360" w:lineRule="auto"/>
        <w:divId w:val="1974629135"/>
        <w:rPr>
          <w:rFonts w:ascii="Arial" w:hAnsi="Arial" w:cs="Arial"/>
          <w:sz w:val="22"/>
          <w:szCs w:val="22"/>
        </w:rPr>
      </w:pPr>
      <w:r w:rsidRPr="00C13931">
        <w:rPr>
          <w:rFonts w:ascii="Arial" w:hAnsi="Arial" w:cs="Arial"/>
          <w:sz w:val="22"/>
          <w:szCs w:val="22"/>
        </w:rPr>
        <w:t xml:space="preserve">I will also seek feedback from mentors and peers to ensure my personal identity </w:t>
      </w:r>
      <w:bookmarkStart w:id="11" w:name="_Int_iD3NCIgG"/>
      <w:r w:rsidRPr="00C13931">
        <w:rPr>
          <w:rFonts w:ascii="Arial" w:hAnsi="Arial" w:cs="Arial"/>
          <w:sz w:val="22"/>
          <w:szCs w:val="22"/>
        </w:rPr>
        <w:t>is aligned</w:t>
      </w:r>
      <w:bookmarkEnd w:id="11"/>
      <w:r w:rsidRPr="00C13931">
        <w:rPr>
          <w:rFonts w:ascii="Arial" w:hAnsi="Arial" w:cs="Arial"/>
          <w:sz w:val="22"/>
          <w:szCs w:val="22"/>
        </w:rPr>
        <w:t xml:space="preserve"> with social work values and employer expectations.</w:t>
      </w:r>
      <w:r w:rsidR="00EF0175" w:rsidRPr="00C13931">
        <w:rPr>
          <w:rFonts w:ascii="Arial" w:hAnsi="Arial" w:cs="Arial"/>
          <w:sz w:val="22"/>
          <w:szCs w:val="22"/>
        </w:rPr>
        <w:t xml:space="preserve"> </w:t>
      </w:r>
      <w:r w:rsidR="00606728" w:rsidRPr="00C13931">
        <w:rPr>
          <w:rStyle w:val="s1"/>
          <w:rFonts w:ascii="Arial" w:hAnsi="Arial" w:cs="Arial"/>
          <w:sz w:val="22"/>
          <w:szCs w:val="22"/>
        </w:rPr>
        <w:t>(BASW, 2022). Additionally, I will make use of professional development opportunities such as attending conferences, workshops, and employer insight days, which will allow me to strengthen my visibility within the sector and connect with experienced practitioners (Payne, 20</w:t>
      </w:r>
      <w:r w:rsidR="00E51621">
        <w:rPr>
          <w:rStyle w:val="s1"/>
          <w:rFonts w:ascii="Arial" w:hAnsi="Arial" w:cs="Arial"/>
          <w:sz w:val="22"/>
          <w:szCs w:val="22"/>
        </w:rPr>
        <w:t>20</w:t>
      </w:r>
      <w:r w:rsidR="00606728" w:rsidRPr="00C13931">
        <w:rPr>
          <w:rStyle w:val="s1"/>
          <w:rFonts w:ascii="Arial" w:hAnsi="Arial" w:cs="Arial"/>
          <w:sz w:val="22"/>
          <w:szCs w:val="22"/>
        </w:rPr>
        <w:t xml:space="preserve">). By actively engaging in discussions on social care issues online, I can </w:t>
      </w:r>
      <w:bookmarkStart w:id="12" w:name="_Int_y3qEFQPs"/>
      <w:r w:rsidR="00606728" w:rsidRPr="00C13931">
        <w:rPr>
          <w:rStyle w:val="s1"/>
          <w:rFonts w:ascii="Arial" w:hAnsi="Arial" w:cs="Arial"/>
          <w:sz w:val="22"/>
          <w:szCs w:val="22"/>
        </w:rPr>
        <w:t>demonstrate</w:t>
      </w:r>
      <w:bookmarkEnd w:id="12"/>
      <w:r w:rsidR="00606728" w:rsidRPr="00C13931">
        <w:rPr>
          <w:rStyle w:val="s1"/>
          <w:rFonts w:ascii="Arial" w:hAnsi="Arial" w:cs="Arial"/>
          <w:sz w:val="22"/>
          <w:szCs w:val="22"/>
        </w:rPr>
        <w:t xml:space="preserve"> thought leadership and </w:t>
      </w:r>
      <w:r w:rsidR="003B6D85" w:rsidRPr="00C13931">
        <w:rPr>
          <w:rStyle w:val="s1"/>
          <w:rFonts w:ascii="Arial" w:hAnsi="Arial" w:cs="Arial"/>
          <w:sz w:val="22"/>
          <w:szCs w:val="22"/>
        </w:rPr>
        <w:t>highlight</w:t>
      </w:r>
      <w:r w:rsidR="00606728" w:rsidRPr="00C13931">
        <w:rPr>
          <w:rStyle w:val="s1"/>
          <w:rFonts w:ascii="Arial" w:hAnsi="Arial" w:cs="Arial"/>
          <w:sz w:val="22"/>
          <w:szCs w:val="22"/>
        </w:rPr>
        <w:t xml:space="preserve"> my passion for child welfare and equality (Dominelli, 2017). Over time, this approach wi</w:t>
      </w:r>
      <w:r w:rsidR="0060221B">
        <w:rPr>
          <w:rStyle w:val="s1"/>
          <w:rFonts w:ascii="Arial" w:hAnsi="Arial" w:cs="Arial"/>
          <w:sz w:val="22"/>
          <w:szCs w:val="22"/>
        </w:rPr>
        <w:t xml:space="preserve">ll </w:t>
      </w:r>
      <w:r w:rsidR="00606728" w:rsidRPr="00C13931">
        <w:rPr>
          <w:rStyle w:val="s1"/>
          <w:rFonts w:ascii="Arial" w:hAnsi="Arial" w:cs="Arial"/>
          <w:sz w:val="22"/>
          <w:szCs w:val="22"/>
        </w:rPr>
        <w:t>support my credibility and ensure that my professional identity evolves in line with both practice standards and employer expectations (Social Work England, 2021).</w:t>
      </w:r>
    </w:p>
    <w:p w14:paraId="45D1D9AA" w14:textId="77777777" w:rsidR="00655999" w:rsidRPr="00C13931" w:rsidRDefault="00655999" w:rsidP="00C13931">
      <w:pPr>
        <w:spacing w:after="0" w:line="360" w:lineRule="auto"/>
        <w:divId w:val="612059753"/>
        <w:rPr>
          <w:rFonts w:ascii="Arial" w:eastAsia="Times New Roman" w:hAnsi="Arial" w:cs="Arial"/>
          <w:b/>
          <w:bCs/>
          <w:kern w:val="0"/>
          <w:sz w:val="22"/>
          <w:szCs w:val="22"/>
          <w14:ligatures w14:val="none"/>
        </w:rPr>
      </w:pPr>
    </w:p>
    <w:p w14:paraId="3FD98429"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73B2CDFD"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548FBDBC"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151F5074"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4EE75ACE"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5DE646BA"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7AAD6F3E"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6F9637BA"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16C94E55"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6F995759"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176AC54C"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3BBBD4E9"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4DA3B058"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6EF3914D"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32E3AC34"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5ED8AD76"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011A04FD"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0F056AF1"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1CA535F5"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54724AAA"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0B9ACD73"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3F03DAE8"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04C44732"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1172E3CE"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525B9FA2"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68FED73F"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73D1AB3F"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17209100"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3753F2CF"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72725B6B"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70DF0EC0" w14:textId="77777777" w:rsidR="008B2047" w:rsidRDefault="008B2047" w:rsidP="00C13931">
      <w:pPr>
        <w:spacing w:after="0" w:line="360" w:lineRule="auto"/>
        <w:divId w:val="612059753"/>
        <w:rPr>
          <w:rFonts w:ascii="Arial" w:eastAsia="Times New Roman" w:hAnsi="Arial" w:cs="Arial"/>
          <w:b/>
          <w:bCs/>
          <w:kern w:val="0"/>
          <w:sz w:val="22"/>
          <w:szCs w:val="22"/>
          <w14:ligatures w14:val="none"/>
        </w:rPr>
      </w:pPr>
    </w:p>
    <w:p w14:paraId="3B1261CC" w14:textId="33DB611D" w:rsidR="008B2047" w:rsidRDefault="004B7ACD" w:rsidP="00C13931">
      <w:pPr>
        <w:spacing w:after="0" w:line="360" w:lineRule="auto"/>
        <w:divId w:val="612059753"/>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CV</w:t>
      </w:r>
    </w:p>
    <w:p w14:paraId="4B34C317" w14:textId="77777777" w:rsidR="00F0147D" w:rsidRDefault="00F0147D" w:rsidP="00C13931">
      <w:pPr>
        <w:spacing w:after="0" w:line="360" w:lineRule="auto"/>
        <w:divId w:val="612059753"/>
        <w:rPr>
          <w:rFonts w:ascii="Arial" w:eastAsia="Times New Roman" w:hAnsi="Arial" w:cs="Arial"/>
          <w:b/>
          <w:bCs/>
          <w:kern w:val="0"/>
          <w:sz w:val="22"/>
          <w:szCs w:val="22"/>
          <w14:ligatures w14:val="none"/>
        </w:rPr>
      </w:pPr>
    </w:p>
    <w:p w14:paraId="2EB21E08" w14:textId="200D50EF" w:rsidR="00AB6284" w:rsidRPr="00C13931" w:rsidRDefault="00F0147D" w:rsidP="00C13931">
      <w:pPr>
        <w:spacing w:after="0" w:line="360" w:lineRule="auto"/>
        <w:divId w:val="612059753"/>
        <w:rPr>
          <w:rFonts w:ascii="Arial" w:eastAsia="Times New Roman" w:hAnsi="Arial" w:cs="Arial"/>
          <w:b/>
          <w:bCs/>
          <w:kern w:val="0"/>
          <w:sz w:val="22"/>
          <w:szCs w:val="22"/>
          <w14:ligatures w14:val="none"/>
        </w:rPr>
      </w:pPr>
      <w:r>
        <w:rPr>
          <w:noProof/>
        </w:rPr>
        <w:drawing>
          <wp:anchor distT="0" distB="0" distL="114300" distR="114300" simplePos="0" relativeHeight="251658242" behindDoc="0" locked="0" layoutInCell="1" allowOverlap="1" wp14:anchorId="32FC9CC3" wp14:editId="59795A1A">
            <wp:simplePos x="0" y="0"/>
            <wp:positionH relativeFrom="margin">
              <wp:posOffset>12700</wp:posOffset>
            </wp:positionH>
            <wp:positionV relativeFrom="paragraph">
              <wp:posOffset>374650</wp:posOffset>
            </wp:positionV>
            <wp:extent cx="5549900" cy="6807200"/>
            <wp:effectExtent l="0" t="0" r="0" b="0"/>
            <wp:wrapTopAndBottom/>
            <wp:docPr id="209164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649989" name=""/>
                    <pic:cNvPicPr/>
                  </pic:nvPicPr>
                  <pic:blipFill>
                    <a:blip r:embed="rId10"/>
                    <a:stretch>
                      <a:fillRect/>
                    </a:stretch>
                  </pic:blipFill>
                  <pic:spPr>
                    <a:xfrm>
                      <a:off x="0" y="0"/>
                      <a:ext cx="5549900" cy="6807200"/>
                    </a:xfrm>
                    <a:prstGeom prst="rect">
                      <a:avLst/>
                    </a:prstGeom>
                  </pic:spPr>
                </pic:pic>
              </a:graphicData>
            </a:graphic>
            <wp14:sizeRelH relativeFrom="margin">
              <wp14:pctWidth>0</wp14:pctWidth>
            </wp14:sizeRelH>
            <wp14:sizeRelV relativeFrom="margin">
              <wp14:pctHeight>0</wp14:pctHeight>
            </wp14:sizeRelV>
          </wp:anchor>
        </w:drawing>
      </w:r>
    </w:p>
    <w:p w14:paraId="39734BE0" w14:textId="5B8D2B87" w:rsidR="00157E11" w:rsidRPr="00C13931" w:rsidRDefault="00157E11" w:rsidP="00C13931">
      <w:pPr>
        <w:spacing w:after="0" w:line="360" w:lineRule="auto"/>
        <w:divId w:val="612059753"/>
        <w:rPr>
          <w:rFonts w:ascii="Arial" w:eastAsia="Times New Roman" w:hAnsi="Arial" w:cs="Arial"/>
          <w:b/>
          <w:bCs/>
          <w:kern w:val="0"/>
          <w:sz w:val="22"/>
          <w:szCs w:val="22"/>
          <w14:ligatures w14:val="none"/>
        </w:rPr>
      </w:pPr>
    </w:p>
    <w:p w14:paraId="0DEC8F54" w14:textId="39730758" w:rsidR="00157E11" w:rsidRPr="00C13931" w:rsidRDefault="0064296A" w:rsidP="00C13931">
      <w:pPr>
        <w:spacing w:after="0" w:line="360" w:lineRule="auto"/>
        <w:divId w:val="612059753"/>
        <w:rPr>
          <w:rFonts w:ascii="Arial" w:eastAsia="Times New Roman" w:hAnsi="Arial" w:cs="Arial"/>
          <w:b/>
          <w:bCs/>
          <w:kern w:val="0"/>
          <w:sz w:val="22"/>
          <w:szCs w:val="22"/>
          <w14:ligatures w14:val="none"/>
        </w:rPr>
      </w:pPr>
      <w:r>
        <w:rPr>
          <w:noProof/>
        </w:rPr>
        <w:drawing>
          <wp:anchor distT="0" distB="0" distL="114300" distR="114300" simplePos="0" relativeHeight="251658244" behindDoc="0" locked="0" layoutInCell="1" allowOverlap="1" wp14:anchorId="2754ADF8" wp14:editId="1AB8D73E">
            <wp:simplePos x="0" y="0"/>
            <wp:positionH relativeFrom="column">
              <wp:posOffset>0</wp:posOffset>
            </wp:positionH>
            <wp:positionV relativeFrom="paragraph">
              <wp:posOffset>179705</wp:posOffset>
            </wp:positionV>
            <wp:extent cx="5852160" cy="7186930"/>
            <wp:effectExtent l="0" t="0" r="2540" b="1270"/>
            <wp:wrapTopAndBottom/>
            <wp:docPr id="645204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452384" name=""/>
                    <pic:cNvPicPr/>
                  </pic:nvPicPr>
                  <pic:blipFill>
                    <a:blip r:embed="rId11"/>
                    <a:stretch>
                      <a:fillRect/>
                    </a:stretch>
                  </pic:blipFill>
                  <pic:spPr>
                    <a:xfrm>
                      <a:off x="0" y="0"/>
                      <a:ext cx="5852160" cy="7186930"/>
                    </a:xfrm>
                    <a:prstGeom prst="rect">
                      <a:avLst/>
                    </a:prstGeom>
                  </pic:spPr>
                </pic:pic>
              </a:graphicData>
            </a:graphic>
            <wp14:sizeRelH relativeFrom="margin">
              <wp14:pctWidth>0</wp14:pctWidth>
            </wp14:sizeRelH>
            <wp14:sizeRelV relativeFrom="margin">
              <wp14:pctHeight>0</wp14:pctHeight>
            </wp14:sizeRelV>
          </wp:anchor>
        </w:drawing>
      </w:r>
    </w:p>
    <w:p w14:paraId="79D82A52" w14:textId="05D9F63D" w:rsidR="00157E11" w:rsidRPr="00C13931" w:rsidRDefault="00157E11" w:rsidP="00C13931">
      <w:pPr>
        <w:spacing w:after="0" w:line="360" w:lineRule="auto"/>
        <w:divId w:val="612059753"/>
        <w:rPr>
          <w:rFonts w:ascii="Arial" w:eastAsia="Times New Roman" w:hAnsi="Arial" w:cs="Arial"/>
          <w:b/>
          <w:bCs/>
          <w:kern w:val="0"/>
          <w:sz w:val="22"/>
          <w:szCs w:val="22"/>
          <w14:ligatures w14:val="none"/>
        </w:rPr>
      </w:pPr>
    </w:p>
    <w:p w14:paraId="4BD6A250" w14:textId="28360E49" w:rsidR="00157E11" w:rsidRPr="00C13931" w:rsidRDefault="00157E11" w:rsidP="00C13931">
      <w:pPr>
        <w:spacing w:after="0" w:line="360" w:lineRule="auto"/>
        <w:divId w:val="612059753"/>
        <w:rPr>
          <w:rFonts w:ascii="Arial" w:eastAsia="Times New Roman" w:hAnsi="Arial" w:cs="Arial"/>
          <w:b/>
          <w:bCs/>
          <w:kern w:val="0"/>
          <w:sz w:val="22"/>
          <w:szCs w:val="22"/>
          <w14:ligatures w14:val="none"/>
        </w:rPr>
      </w:pPr>
    </w:p>
    <w:p w14:paraId="03828F4C" w14:textId="1C7524B0" w:rsidR="00157E11" w:rsidRPr="00C13931" w:rsidRDefault="00157E11" w:rsidP="00C13931">
      <w:pPr>
        <w:spacing w:after="0" w:line="360" w:lineRule="auto"/>
        <w:divId w:val="612059753"/>
        <w:rPr>
          <w:rFonts w:ascii="Arial" w:eastAsia="Times New Roman" w:hAnsi="Arial" w:cs="Arial"/>
          <w:b/>
          <w:bCs/>
          <w:kern w:val="0"/>
          <w:sz w:val="22"/>
          <w:szCs w:val="22"/>
          <w14:ligatures w14:val="none"/>
        </w:rPr>
      </w:pPr>
    </w:p>
    <w:p w14:paraId="5EEAA1A9" w14:textId="5754C9C3" w:rsidR="00157E11" w:rsidRPr="00C13931" w:rsidRDefault="00157E11" w:rsidP="00C13931">
      <w:pPr>
        <w:spacing w:after="0" w:line="360" w:lineRule="auto"/>
        <w:divId w:val="612059753"/>
        <w:rPr>
          <w:rFonts w:ascii="Arial" w:eastAsia="Times New Roman" w:hAnsi="Arial" w:cs="Arial"/>
          <w:b/>
          <w:bCs/>
          <w:kern w:val="0"/>
          <w:sz w:val="22"/>
          <w:szCs w:val="22"/>
          <w14:ligatures w14:val="none"/>
        </w:rPr>
      </w:pPr>
    </w:p>
    <w:p w14:paraId="01194D13" w14:textId="77777777" w:rsidR="00157E11" w:rsidRPr="00C13931" w:rsidRDefault="00157E11" w:rsidP="00C13931">
      <w:pPr>
        <w:spacing w:after="0" w:line="360" w:lineRule="auto"/>
        <w:divId w:val="612059753"/>
        <w:rPr>
          <w:rFonts w:ascii="Arial" w:eastAsia="Times New Roman" w:hAnsi="Arial" w:cs="Arial"/>
          <w:b/>
          <w:bCs/>
          <w:kern w:val="0"/>
          <w:sz w:val="22"/>
          <w:szCs w:val="22"/>
          <w14:ligatures w14:val="none"/>
        </w:rPr>
      </w:pPr>
    </w:p>
    <w:p w14:paraId="76538830" w14:textId="77777777" w:rsidR="00655999" w:rsidRDefault="00655999" w:rsidP="00C13931">
      <w:pPr>
        <w:spacing w:after="0" w:line="360" w:lineRule="auto"/>
        <w:divId w:val="612059753"/>
        <w:rPr>
          <w:rFonts w:ascii="Arial" w:eastAsia="Times New Roman" w:hAnsi="Arial" w:cs="Arial"/>
          <w:b/>
          <w:bCs/>
          <w:kern w:val="0"/>
          <w:sz w:val="22"/>
          <w:szCs w:val="22"/>
          <w14:ligatures w14:val="none"/>
        </w:rPr>
      </w:pPr>
    </w:p>
    <w:p w14:paraId="78F8FA31" w14:textId="77777777" w:rsidR="00655999" w:rsidRPr="00C13931" w:rsidRDefault="00655999" w:rsidP="00C13931">
      <w:pPr>
        <w:spacing w:after="0" w:line="360" w:lineRule="auto"/>
        <w:divId w:val="612059753"/>
        <w:rPr>
          <w:rFonts w:ascii="Arial" w:eastAsia="Times New Roman" w:hAnsi="Arial" w:cs="Arial"/>
          <w:b/>
          <w:bCs/>
          <w:kern w:val="0"/>
          <w:sz w:val="22"/>
          <w:szCs w:val="22"/>
          <w14:ligatures w14:val="none"/>
        </w:rPr>
      </w:pPr>
    </w:p>
    <w:p w14:paraId="66318B21" w14:textId="3D16272D" w:rsidR="00157E11" w:rsidRPr="00C13931" w:rsidRDefault="00157E11" w:rsidP="00C13931">
      <w:pPr>
        <w:spacing w:after="0" w:line="360" w:lineRule="auto"/>
        <w:divId w:val="612059753"/>
        <w:rPr>
          <w:rFonts w:ascii="Arial" w:eastAsia="Times New Roman" w:hAnsi="Arial" w:cs="Arial"/>
          <w:b/>
          <w:bCs/>
          <w:kern w:val="0"/>
          <w:sz w:val="22"/>
          <w:szCs w:val="22"/>
          <w14:ligatures w14:val="none"/>
        </w:rPr>
      </w:pPr>
      <w:r w:rsidRPr="00C13931">
        <w:rPr>
          <w:rFonts w:ascii="Arial" w:eastAsia="Times New Roman" w:hAnsi="Arial" w:cs="Arial"/>
          <w:b/>
          <w:bCs/>
          <w:kern w:val="0"/>
          <w:sz w:val="22"/>
          <w:szCs w:val="22"/>
          <w14:ligatures w14:val="none"/>
        </w:rPr>
        <w:t>Cover l</w:t>
      </w:r>
      <w:r w:rsidR="00697D03" w:rsidRPr="00C13931">
        <w:rPr>
          <w:rFonts w:ascii="Arial" w:eastAsia="Times New Roman" w:hAnsi="Arial" w:cs="Arial"/>
          <w:b/>
          <w:bCs/>
          <w:kern w:val="0"/>
          <w:sz w:val="22"/>
          <w:szCs w:val="22"/>
          <w14:ligatures w14:val="none"/>
        </w:rPr>
        <w:t>etter</w:t>
      </w:r>
    </w:p>
    <w:p w14:paraId="0DF35F9D" w14:textId="252D965B" w:rsidR="009A3D1D" w:rsidRPr="00C13931" w:rsidRDefault="009A3D1D" w:rsidP="00C13931">
      <w:pPr>
        <w:spacing w:after="0" w:line="360" w:lineRule="auto"/>
        <w:divId w:val="612059753"/>
        <w:rPr>
          <w:rFonts w:ascii="Arial" w:eastAsia="Times New Roman" w:hAnsi="Arial" w:cs="Arial"/>
          <w:kern w:val="0"/>
          <w:sz w:val="22"/>
          <w:szCs w:val="22"/>
          <w14:ligatures w14:val="none"/>
        </w:rPr>
      </w:pPr>
      <w:r w:rsidRPr="00C13931">
        <w:rPr>
          <w:rFonts w:ascii="Arial" w:eastAsia="Times New Roman" w:hAnsi="Arial" w:cs="Arial"/>
          <w:b/>
          <w:bCs/>
          <w:kern w:val="0"/>
          <w:sz w:val="22"/>
          <w:szCs w:val="22"/>
          <w14:ligatures w14:val="none"/>
        </w:rPr>
        <w:t xml:space="preserve">Re: </w:t>
      </w:r>
      <w:r w:rsidRPr="00C13931">
        <w:rPr>
          <w:rFonts w:ascii="Arial" w:eastAsia="Times New Roman" w:hAnsi="Arial" w:cs="Arial"/>
          <w:kern w:val="0"/>
          <w:sz w:val="22"/>
          <w:szCs w:val="22"/>
          <w14:ligatures w14:val="none"/>
        </w:rPr>
        <w:t xml:space="preserve">Application for </w:t>
      </w:r>
      <w:r w:rsidR="00327539" w:rsidRPr="00C13931">
        <w:rPr>
          <w:rFonts w:ascii="Arial" w:eastAsia="Times New Roman" w:hAnsi="Arial" w:cs="Arial"/>
          <w:kern w:val="0"/>
          <w:sz w:val="22"/>
          <w:szCs w:val="22"/>
          <w14:ligatures w14:val="none"/>
        </w:rPr>
        <w:t>Children’s Social Worker Position</w:t>
      </w:r>
    </w:p>
    <w:p w14:paraId="59B15F54" w14:textId="1F0D111A" w:rsidR="006A3BDD" w:rsidRPr="00C13931" w:rsidRDefault="00F53B28"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Zakariyya Imran</w:t>
      </w:r>
    </w:p>
    <w:p w14:paraId="48004559" w14:textId="77777777" w:rsidR="00692866" w:rsidRPr="00C13931" w:rsidRDefault="00F53B28"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9 Warren Grove Washwood Road </w:t>
      </w:r>
    </w:p>
    <w:p w14:paraId="07CE2CBD" w14:textId="00A66EB1" w:rsidR="00C71D2E" w:rsidRDefault="00F53B28"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Birmingham </w:t>
      </w:r>
      <w:r w:rsidR="009503DD" w:rsidRPr="00C13931">
        <w:rPr>
          <w:rFonts w:ascii="Arial" w:hAnsi="Arial" w:cs="Arial"/>
          <w:kern w:val="0"/>
          <w:sz w:val="22"/>
          <w:szCs w:val="22"/>
          <w14:ligatures w14:val="none"/>
        </w:rPr>
        <w:t>B8</w:t>
      </w:r>
      <w:r w:rsidR="0014638E" w:rsidRPr="00C13931">
        <w:rPr>
          <w:rFonts w:ascii="Arial" w:hAnsi="Arial" w:cs="Arial"/>
          <w:kern w:val="0"/>
          <w:sz w:val="22"/>
          <w:szCs w:val="22"/>
          <w14:ligatures w14:val="none"/>
        </w:rPr>
        <w:t xml:space="preserve"> 2XL </w:t>
      </w:r>
    </w:p>
    <w:p w14:paraId="214D8D19" w14:textId="0DBC76E0" w:rsidR="006A3BDD" w:rsidRPr="00C13931" w:rsidRDefault="00CE2319" w:rsidP="00C13931">
      <w:pPr>
        <w:spacing w:before="100" w:beforeAutospacing="1" w:after="100" w:afterAutospacing="1" w:line="360" w:lineRule="auto"/>
        <w:divId w:val="2120417946"/>
        <w:rPr>
          <w:rFonts w:ascii="Arial" w:hAnsi="Arial" w:cs="Arial"/>
          <w:kern w:val="0"/>
          <w:sz w:val="22"/>
          <w:szCs w:val="22"/>
          <w14:ligatures w14:val="none"/>
        </w:rPr>
      </w:pPr>
      <w:r>
        <w:rPr>
          <w:rFonts w:ascii="Arial" w:hAnsi="Arial" w:cs="Arial"/>
          <w:kern w:val="0"/>
          <w:sz w:val="22"/>
          <w:szCs w:val="22"/>
          <w14:ligatures w14:val="none"/>
        </w:rPr>
        <w:t>Contact</w:t>
      </w:r>
      <w:r w:rsidR="00B95796">
        <w:rPr>
          <w:rFonts w:ascii="Arial" w:hAnsi="Arial" w:cs="Arial"/>
          <w:kern w:val="0"/>
          <w:sz w:val="22"/>
          <w:szCs w:val="22"/>
          <w14:ligatures w14:val="none"/>
        </w:rPr>
        <w:t xml:space="preserve"> number</w:t>
      </w:r>
      <w:r>
        <w:rPr>
          <w:rFonts w:ascii="Arial" w:hAnsi="Arial" w:cs="Arial"/>
          <w:kern w:val="0"/>
          <w:sz w:val="22"/>
          <w:szCs w:val="22"/>
          <w14:ligatures w14:val="none"/>
        </w:rPr>
        <w:t>:</w:t>
      </w:r>
      <w:r w:rsidR="004717CF">
        <w:rPr>
          <w:rFonts w:ascii="Arial" w:hAnsi="Arial" w:cs="Arial"/>
          <w:kern w:val="0"/>
          <w:sz w:val="22"/>
          <w:szCs w:val="22"/>
          <w14:ligatures w14:val="none"/>
        </w:rPr>
        <w:t xml:space="preserve"> 07542974837</w:t>
      </w:r>
    </w:p>
    <w:p w14:paraId="372AC5DC" w14:textId="70ED59D2" w:rsidR="006A3BDD" w:rsidRPr="00C13931" w:rsidRDefault="0025670A"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Date: 27/9/2025</w:t>
      </w:r>
    </w:p>
    <w:p w14:paraId="7EF55139" w14:textId="77777777"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p>
    <w:p w14:paraId="5D408F4B" w14:textId="1EF8BBE6" w:rsidR="00FE01A5" w:rsidRPr="00C13931" w:rsidRDefault="008F6DE5"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 </w:t>
      </w:r>
      <w:r w:rsidR="00FE01A5" w:rsidRPr="00C13931">
        <w:rPr>
          <w:rFonts w:ascii="Arial" w:hAnsi="Arial" w:cs="Arial"/>
          <w:kern w:val="0"/>
          <w:sz w:val="22"/>
          <w:szCs w:val="22"/>
          <w14:ligatures w14:val="none"/>
        </w:rPr>
        <w:t>To</w:t>
      </w:r>
      <w:r w:rsidR="007521B4" w:rsidRPr="00C13931">
        <w:rPr>
          <w:rFonts w:ascii="Arial" w:hAnsi="Arial" w:cs="Arial"/>
          <w:kern w:val="0"/>
          <w:sz w:val="22"/>
          <w:szCs w:val="22"/>
          <w14:ligatures w14:val="none"/>
        </w:rPr>
        <w:t xml:space="preserve"> the </w:t>
      </w:r>
      <w:r w:rsidR="007A3228" w:rsidRPr="00C13931">
        <w:rPr>
          <w:rFonts w:ascii="Arial" w:hAnsi="Arial" w:cs="Arial"/>
          <w:kern w:val="0"/>
          <w:sz w:val="22"/>
          <w:szCs w:val="22"/>
          <w14:ligatures w14:val="none"/>
        </w:rPr>
        <w:t>Recruitment T</w:t>
      </w:r>
      <w:r w:rsidR="00CB1B05" w:rsidRPr="00C13931">
        <w:rPr>
          <w:rFonts w:ascii="Arial" w:hAnsi="Arial" w:cs="Arial"/>
          <w:kern w:val="0"/>
          <w:sz w:val="22"/>
          <w:szCs w:val="22"/>
          <w14:ligatures w14:val="none"/>
        </w:rPr>
        <w:t>eam</w:t>
      </w:r>
    </w:p>
    <w:p w14:paraId="0D1831F7" w14:textId="62304B81" w:rsidR="006A3BDD" w:rsidRPr="00C13931" w:rsidRDefault="00603EB2"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Bir</w:t>
      </w:r>
      <w:r w:rsidR="00BD75D9" w:rsidRPr="00C13931">
        <w:rPr>
          <w:rFonts w:ascii="Arial" w:hAnsi="Arial" w:cs="Arial"/>
          <w:kern w:val="0"/>
          <w:sz w:val="22"/>
          <w:szCs w:val="22"/>
          <w14:ligatures w14:val="none"/>
        </w:rPr>
        <w:t xml:space="preserve">mingham </w:t>
      </w:r>
      <w:r w:rsidR="0019118C" w:rsidRPr="00C13931">
        <w:rPr>
          <w:rFonts w:ascii="Arial" w:hAnsi="Arial" w:cs="Arial"/>
          <w:kern w:val="0"/>
          <w:sz w:val="22"/>
          <w:szCs w:val="22"/>
          <w14:ligatures w14:val="none"/>
        </w:rPr>
        <w:t xml:space="preserve">City </w:t>
      </w:r>
      <w:r w:rsidR="002103DF" w:rsidRPr="00C13931">
        <w:rPr>
          <w:rFonts w:ascii="Arial" w:hAnsi="Arial" w:cs="Arial"/>
          <w:kern w:val="0"/>
          <w:sz w:val="22"/>
          <w:szCs w:val="22"/>
          <w14:ligatures w14:val="none"/>
        </w:rPr>
        <w:t>Council B</w:t>
      </w:r>
      <w:r w:rsidR="006A3BDD" w:rsidRPr="00C13931">
        <w:rPr>
          <w:rFonts w:ascii="Arial" w:hAnsi="Arial" w:cs="Arial"/>
          <w:kern w:val="0"/>
          <w:sz w:val="22"/>
          <w:szCs w:val="22"/>
          <w14:ligatures w14:val="none"/>
        </w:rPr>
        <w:t>2 5HG</w:t>
      </w:r>
    </w:p>
    <w:p w14:paraId="7441888D" w14:textId="215CF781" w:rsidR="006A3BDD" w:rsidRPr="00C13931" w:rsidRDefault="00560237"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Children </w:t>
      </w:r>
      <w:r w:rsidR="00D47225" w:rsidRPr="00C13931">
        <w:rPr>
          <w:rFonts w:ascii="Arial" w:hAnsi="Arial" w:cs="Arial"/>
          <w:kern w:val="0"/>
          <w:sz w:val="22"/>
          <w:szCs w:val="22"/>
          <w14:ligatures w14:val="none"/>
        </w:rPr>
        <w:t>and Famil</w:t>
      </w:r>
      <w:r w:rsidR="00684DC9" w:rsidRPr="00C13931">
        <w:rPr>
          <w:rFonts w:ascii="Arial" w:hAnsi="Arial" w:cs="Arial"/>
          <w:kern w:val="0"/>
          <w:sz w:val="22"/>
          <w:szCs w:val="22"/>
          <w14:ligatures w14:val="none"/>
        </w:rPr>
        <w:t>ies Services</w:t>
      </w:r>
      <w:r w:rsidR="00097721" w:rsidRPr="00C13931">
        <w:rPr>
          <w:rFonts w:ascii="Arial" w:hAnsi="Arial" w:cs="Arial"/>
          <w:kern w:val="0"/>
          <w:sz w:val="22"/>
          <w:szCs w:val="22"/>
          <w14:ligatures w14:val="none"/>
        </w:rPr>
        <w:t xml:space="preserve"> </w:t>
      </w:r>
      <w:r w:rsidR="00C57D46" w:rsidRPr="00C13931">
        <w:rPr>
          <w:rFonts w:ascii="Arial" w:hAnsi="Arial" w:cs="Arial"/>
          <w:kern w:val="0"/>
          <w:sz w:val="22"/>
          <w:szCs w:val="22"/>
          <w14:ligatures w14:val="none"/>
        </w:rPr>
        <w:t>Birmingham</w:t>
      </w:r>
    </w:p>
    <w:p w14:paraId="11206F6E" w14:textId="77777777"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Dear Hiring Manager,</w:t>
      </w:r>
    </w:p>
    <w:p w14:paraId="245F7926" w14:textId="77777777"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p>
    <w:p w14:paraId="03ADA839" w14:textId="77777777" w:rsidR="002D3C2D"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I am writing to apply for the position of Qualified Children’s Social Worker – Pathfinder with Cafcass in Birmingham, as advertised on Indeed. With my empathetic communication skills, multicultural awareness, and commitment to advocating for children’s rights, I am confident </w:t>
      </w:r>
    </w:p>
    <w:p w14:paraId="7F935C5E" w14:textId="3AC3C6C8"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that I can make a positive contribution to your mission of ensuring children </w:t>
      </w:r>
      <w:bookmarkStart w:id="13" w:name="_Int_HyqwMTIc"/>
      <w:r w:rsidRPr="00C13931">
        <w:rPr>
          <w:rFonts w:ascii="Arial" w:hAnsi="Arial" w:cs="Arial"/>
          <w:kern w:val="0"/>
          <w:sz w:val="22"/>
          <w:szCs w:val="22"/>
          <w14:ligatures w14:val="none"/>
        </w:rPr>
        <w:t>are put</w:t>
      </w:r>
      <w:bookmarkEnd w:id="13"/>
      <w:r w:rsidRPr="00C13931">
        <w:rPr>
          <w:rFonts w:ascii="Arial" w:hAnsi="Arial" w:cs="Arial"/>
          <w:kern w:val="0"/>
          <w:sz w:val="22"/>
          <w:szCs w:val="22"/>
          <w14:ligatures w14:val="none"/>
        </w:rPr>
        <w:t xml:space="preserve"> first in family court proceedings.</w:t>
      </w:r>
    </w:p>
    <w:p w14:paraId="0FE36A54" w14:textId="466C96F1"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My background in Health and Social Care, complemented by voluntary experience supporting vulnerable adults and families, has developed my strengths in listening, building trust, and working inclusively with people from diverse backgrounds. These experiences, combined with my academic foundation, have given me the resilience, teamwork, and professional values essential to the Pathfinder role. I </w:t>
      </w:r>
      <w:bookmarkStart w:id="14" w:name="_Int_0iNeoe3v"/>
      <w:r w:rsidRPr="00C13931">
        <w:rPr>
          <w:rFonts w:ascii="Arial" w:hAnsi="Arial" w:cs="Arial"/>
          <w:kern w:val="0"/>
          <w:sz w:val="22"/>
          <w:szCs w:val="22"/>
          <w14:ligatures w14:val="none"/>
        </w:rPr>
        <w:t>am particularly drawn</w:t>
      </w:r>
      <w:bookmarkEnd w:id="14"/>
      <w:r w:rsidRPr="00C13931">
        <w:rPr>
          <w:rFonts w:ascii="Arial" w:hAnsi="Arial" w:cs="Arial"/>
          <w:kern w:val="0"/>
          <w:sz w:val="22"/>
          <w:szCs w:val="22"/>
          <w14:ligatures w14:val="none"/>
        </w:rPr>
        <w:t xml:space="preserve"> to Cafcass’s child-centred approach, where safeguarding, </w:t>
      </w:r>
      <w:r w:rsidR="00240B80" w:rsidRPr="00C13931">
        <w:rPr>
          <w:rFonts w:ascii="Arial" w:hAnsi="Arial" w:cs="Arial"/>
          <w:kern w:val="0"/>
          <w:sz w:val="22"/>
          <w:szCs w:val="22"/>
          <w14:ligatures w14:val="none"/>
        </w:rPr>
        <w:t>prompt</w:t>
      </w:r>
      <w:r w:rsidRPr="00C13931">
        <w:rPr>
          <w:rFonts w:ascii="Arial" w:hAnsi="Arial" w:cs="Arial"/>
          <w:kern w:val="0"/>
          <w:sz w:val="22"/>
          <w:szCs w:val="22"/>
          <w14:ligatures w14:val="none"/>
        </w:rPr>
        <w:t xml:space="preserve"> decision-making, and promoting children’s voices are at the core of practice.</w:t>
      </w:r>
    </w:p>
    <w:p w14:paraId="2AD76C20" w14:textId="38F97CE3"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I am also committed to continuous professional development. My career plan includes completing a </w:t>
      </w:r>
      <w:r w:rsidR="00240B80" w:rsidRPr="00C13931">
        <w:rPr>
          <w:rFonts w:ascii="Arial" w:hAnsi="Arial" w:cs="Arial"/>
          <w:kern w:val="0"/>
          <w:sz w:val="22"/>
          <w:szCs w:val="22"/>
          <w14:ligatures w14:val="none"/>
        </w:rPr>
        <w:t>master's in social work</w:t>
      </w:r>
      <w:r w:rsidRPr="00C13931">
        <w:rPr>
          <w:rFonts w:ascii="Arial" w:hAnsi="Arial" w:cs="Arial"/>
          <w:kern w:val="0"/>
          <w:sz w:val="22"/>
          <w:szCs w:val="22"/>
          <w14:ligatures w14:val="none"/>
        </w:rPr>
        <w:t xml:space="preserve">, registering with Social Work England, and undertaking further training in trauma-informed and safeguarding practice. Alongside this, I actively build my professional identity through networking with BASW, reflective blogging, and </w:t>
      </w:r>
      <w:bookmarkStart w:id="15" w:name="_Int_lggCVaSl"/>
      <w:r w:rsidRPr="00C13931">
        <w:rPr>
          <w:rFonts w:ascii="Arial" w:hAnsi="Arial" w:cs="Arial"/>
          <w:kern w:val="0"/>
          <w:sz w:val="22"/>
          <w:szCs w:val="22"/>
          <w14:ligatures w14:val="none"/>
        </w:rPr>
        <w:t>maintaining</w:t>
      </w:r>
      <w:bookmarkEnd w:id="15"/>
      <w:r w:rsidRPr="00C13931">
        <w:rPr>
          <w:rFonts w:ascii="Arial" w:hAnsi="Arial" w:cs="Arial"/>
          <w:kern w:val="0"/>
          <w:sz w:val="22"/>
          <w:szCs w:val="22"/>
          <w14:ligatures w14:val="none"/>
        </w:rPr>
        <w:t xml:space="preserve"> a strong presence on LinkedIn. This </w:t>
      </w:r>
      <w:r w:rsidR="00AA0026" w:rsidRPr="00C13931">
        <w:rPr>
          <w:rFonts w:ascii="Arial" w:hAnsi="Arial" w:cs="Arial"/>
          <w:kern w:val="0"/>
          <w:sz w:val="22"/>
          <w:szCs w:val="22"/>
          <w14:ligatures w14:val="none"/>
        </w:rPr>
        <w:t>initiative-taking</w:t>
      </w:r>
      <w:r w:rsidRPr="00C13931">
        <w:rPr>
          <w:rFonts w:ascii="Arial" w:hAnsi="Arial" w:cs="Arial"/>
          <w:kern w:val="0"/>
          <w:sz w:val="22"/>
          <w:szCs w:val="22"/>
          <w14:ligatures w14:val="none"/>
        </w:rPr>
        <w:t xml:space="preserve"> approach </w:t>
      </w:r>
      <w:bookmarkStart w:id="16" w:name="_Int_XPNxSMtw"/>
      <w:r w:rsidRPr="00C13931">
        <w:rPr>
          <w:rFonts w:ascii="Arial" w:hAnsi="Arial" w:cs="Arial"/>
          <w:kern w:val="0"/>
          <w:sz w:val="22"/>
          <w:szCs w:val="22"/>
          <w14:ligatures w14:val="none"/>
        </w:rPr>
        <w:t>demonstrates</w:t>
      </w:r>
      <w:bookmarkEnd w:id="16"/>
      <w:r w:rsidRPr="00C13931">
        <w:rPr>
          <w:rFonts w:ascii="Arial" w:hAnsi="Arial" w:cs="Arial"/>
          <w:kern w:val="0"/>
          <w:sz w:val="22"/>
          <w:szCs w:val="22"/>
          <w14:ligatures w14:val="none"/>
        </w:rPr>
        <w:t xml:space="preserve"> my long-term commitment to high-quality social work practice.</w:t>
      </w:r>
    </w:p>
    <w:p w14:paraId="4F221835" w14:textId="0E2FF179"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 xml:space="preserve">Cafcass’s Pathfinder service, which prioritises effective early resolution and improving outcomes for children, strongly resonates with my values and aspirations. I </w:t>
      </w:r>
      <w:bookmarkStart w:id="17" w:name="_Int_8zVI3hu0"/>
      <w:r w:rsidRPr="00C13931">
        <w:rPr>
          <w:rFonts w:ascii="Arial" w:hAnsi="Arial" w:cs="Arial"/>
          <w:kern w:val="0"/>
          <w:sz w:val="22"/>
          <w:szCs w:val="22"/>
          <w14:ligatures w14:val="none"/>
        </w:rPr>
        <w:t>am motivated</w:t>
      </w:r>
      <w:bookmarkEnd w:id="17"/>
      <w:r w:rsidRPr="00C13931">
        <w:rPr>
          <w:rFonts w:ascii="Arial" w:hAnsi="Arial" w:cs="Arial"/>
          <w:kern w:val="0"/>
          <w:sz w:val="22"/>
          <w:szCs w:val="22"/>
          <w14:ligatures w14:val="none"/>
        </w:rPr>
        <w:t xml:space="preserve"> to contribute compassion, cultural competence, and professional diligence to support children and families through complex challenges.</w:t>
      </w:r>
    </w:p>
    <w:p w14:paraId="3C656B17" w14:textId="1E17525E"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Thank you for considering my application. I would welcome the opportunity to discuss how my skills, values, and career development plan align with the needs of Cafcass and the Pathfinder service.</w:t>
      </w:r>
    </w:p>
    <w:p w14:paraId="19CA2CEC" w14:textId="77777777"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Yours sincerely,</w:t>
      </w:r>
    </w:p>
    <w:p w14:paraId="7C2A0BDC" w14:textId="7AF985AD" w:rsidR="006A3BDD" w:rsidRPr="00C13931" w:rsidRDefault="006A3BDD" w:rsidP="00C13931">
      <w:pPr>
        <w:spacing w:before="100" w:beforeAutospacing="1" w:after="100" w:afterAutospacing="1" w:line="360" w:lineRule="auto"/>
        <w:divId w:val="2120417946"/>
        <w:rPr>
          <w:rFonts w:ascii="Arial" w:hAnsi="Arial" w:cs="Arial"/>
          <w:kern w:val="0"/>
          <w:sz w:val="22"/>
          <w:szCs w:val="22"/>
          <w14:ligatures w14:val="none"/>
        </w:rPr>
      </w:pPr>
      <w:r w:rsidRPr="00C13931">
        <w:rPr>
          <w:rFonts w:ascii="Arial" w:hAnsi="Arial" w:cs="Arial"/>
          <w:kern w:val="0"/>
          <w:sz w:val="22"/>
          <w:szCs w:val="22"/>
          <w14:ligatures w14:val="none"/>
        </w:rPr>
        <w:t>Zakariyya Imran</w:t>
      </w:r>
    </w:p>
    <w:p w14:paraId="40811ECD" w14:textId="77777777" w:rsidR="00DB22D0" w:rsidRPr="00C13931" w:rsidRDefault="00DB22D0" w:rsidP="00C13931">
      <w:pPr>
        <w:spacing w:after="0" w:line="360" w:lineRule="auto"/>
        <w:divId w:val="612059753"/>
        <w:rPr>
          <w:rFonts w:ascii="Arial" w:eastAsia="Times New Roman" w:hAnsi="Arial" w:cs="Arial"/>
          <w:b/>
          <w:bCs/>
          <w:kern w:val="0"/>
          <w:sz w:val="22"/>
          <w:szCs w:val="22"/>
          <w14:ligatures w14:val="none"/>
        </w:rPr>
      </w:pPr>
    </w:p>
    <w:p w14:paraId="0F9235B9" w14:textId="77777777" w:rsidR="00F11CC3" w:rsidRPr="00C13931" w:rsidRDefault="00F11CC3" w:rsidP="00C13931">
      <w:pPr>
        <w:numPr>
          <w:ilvl w:val="0"/>
          <w:numId w:val="17"/>
        </w:numPr>
        <w:spacing w:before="100" w:beforeAutospacing="1" w:after="100" w:afterAutospacing="1" w:line="360" w:lineRule="auto"/>
        <w:divId w:val="612059753"/>
        <w:rPr>
          <w:rFonts w:ascii="Arial" w:hAnsi="Arial" w:cs="Arial"/>
          <w:b/>
          <w:bCs/>
          <w:kern w:val="0"/>
          <w:sz w:val="22"/>
          <w:szCs w:val="22"/>
          <w14:ligatures w14:val="none"/>
        </w:rPr>
      </w:pPr>
      <w:r w:rsidRPr="00C13931">
        <w:rPr>
          <w:rFonts w:ascii="Arial" w:hAnsi="Arial" w:cs="Arial"/>
          <w:b/>
          <w:bCs/>
          <w:kern w:val="0"/>
          <w:sz w:val="22"/>
          <w:szCs w:val="22"/>
          <w14:ligatures w14:val="none"/>
        </w:rPr>
        <w:t>Building a Network for Successful Employment</w:t>
      </w:r>
    </w:p>
    <w:p w14:paraId="315A46C3" w14:textId="480F8297" w:rsidR="00F11CC3" w:rsidRPr="00C13931" w:rsidRDefault="00F11CC3" w:rsidP="00C13931">
      <w:pPr>
        <w:spacing w:before="100" w:beforeAutospacing="1" w:after="100" w:afterAutospacing="1" w:line="360" w:lineRule="auto"/>
        <w:divId w:val="612059753"/>
        <w:rPr>
          <w:rFonts w:ascii="Arial" w:hAnsi="Arial" w:cs="Arial"/>
          <w:kern w:val="0"/>
          <w:sz w:val="22"/>
          <w:szCs w:val="22"/>
          <w14:ligatures w14:val="none"/>
        </w:rPr>
      </w:pPr>
      <w:r w:rsidRPr="00C13931">
        <w:rPr>
          <w:rFonts w:ascii="Arial" w:hAnsi="Arial" w:cs="Arial"/>
          <w:kern w:val="0"/>
          <w:sz w:val="22"/>
          <w:szCs w:val="22"/>
          <w14:ligatures w14:val="none"/>
        </w:rPr>
        <w:t>Networking is vital in social work, as opportunities often arise through professional connections. Attending events hosted by BASW, Skills for Care, and local authorities will provide direct contact with employers and mentors</w:t>
      </w:r>
      <w:r w:rsidR="000141DB" w:rsidRPr="00C13931">
        <w:rPr>
          <w:rFonts w:ascii="Arial" w:hAnsi="Arial" w:cs="Arial"/>
          <w:kern w:val="0"/>
          <w:sz w:val="22"/>
          <w:szCs w:val="22"/>
          <w14:ligatures w14:val="none"/>
        </w:rPr>
        <w:t xml:space="preserve"> (</w:t>
      </w:r>
      <w:r w:rsidR="00CE3C13" w:rsidRPr="00C13931">
        <w:rPr>
          <w:rFonts w:ascii="Arial" w:hAnsi="Arial" w:cs="Arial"/>
          <w:kern w:val="0"/>
          <w:sz w:val="22"/>
          <w:szCs w:val="22"/>
          <w14:ligatures w14:val="none"/>
        </w:rPr>
        <w:t>Skills</w:t>
      </w:r>
      <w:r w:rsidR="007C4895" w:rsidRPr="00C13931">
        <w:rPr>
          <w:rFonts w:ascii="Arial" w:hAnsi="Arial" w:cs="Arial"/>
          <w:kern w:val="0"/>
          <w:sz w:val="22"/>
          <w:szCs w:val="22"/>
          <w14:ligatures w14:val="none"/>
        </w:rPr>
        <w:t xml:space="preserve"> for </w:t>
      </w:r>
      <w:r w:rsidR="008179F5" w:rsidRPr="00C13931">
        <w:rPr>
          <w:rFonts w:ascii="Arial" w:hAnsi="Arial" w:cs="Arial"/>
          <w:kern w:val="0"/>
          <w:sz w:val="22"/>
          <w:szCs w:val="22"/>
          <w14:ligatures w14:val="none"/>
        </w:rPr>
        <w:t>Care</w:t>
      </w:r>
      <w:r w:rsidR="00BC4164" w:rsidRPr="00C13931">
        <w:rPr>
          <w:rFonts w:ascii="Arial" w:hAnsi="Arial" w:cs="Arial"/>
          <w:kern w:val="0"/>
          <w:sz w:val="22"/>
          <w:szCs w:val="22"/>
          <w14:ligatures w14:val="none"/>
        </w:rPr>
        <w:t>, 2023</w:t>
      </w:r>
      <w:r w:rsidR="00CE6BC0" w:rsidRPr="00C13931">
        <w:rPr>
          <w:rFonts w:ascii="Arial" w:hAnsi="Arial" w:cs="Arial"/>
          <w:kern w:val="0"/>
          <w:sz w:val="22"/>
          <w:szCs w:val="22"/>
          <w14:ligatures w14:val="none"/>
        </w:rPr>
        <w:t>)</w:t>
      </w:r>
      <w:r w:rsidRPr="00C13931">
        <w:rPr>
          <w:rFonts w:ascii="Arial" w:hAnsi="Arial" w:cs="Arial"/>
          <w:kern w:val="0"/>
          <w:sz w:val="22"/>
          <w:szCs w:val="22"/>
          <w14:ligatures w14:val="none"/>
        </w:rPr>
        <w:t>.</w:t>
      </w:r>
    </w:p>
    <w:p w14:paraId="54C4C63F" w14:textId="7EB9B4D7" w:rsidR="00F11CC3" w:rsidRPr="00C13931" w:rsidRDefault="00F11CC3" w:rsidP="00C13931">
      <w:pPr>
        <w:spacing w:before="100" w:beforeAutospacing="1" w:after="100" w:afterAutospacing="1" w:line="360" w:lineRule="auto"/>
        <w:divId w:val="612059753"/>
        <w:rPr>
          <w:rFonts w:ascii="Arial" w:hAnsi="Arial" w:cs="Arial"/>
          <w:kern w:val="0"/>
          <w:sz w:val="22"/>
          <w:szCs w:val="22"/>
          <w14:ligatures w14:val="none"/>
        </w:rPr>
      </w:pPr>
      <w:r w:rsidRPr="00C13931">
        <w:rPr>
          <w:rFonts w:ascii="Arial" w:hAnsi="Arial" w:cs="Arial"/>
          <w:kern w:val="0"/>
          <w:sz w:val="22"/>
          <w:szCs w:val="22"/>
          <w14:ligatures w14:val="none"/>
        </w:rPr>
        <w:t xml:space="preserve">I will join professional associations such as BASW, which offer forums, mentorship, and resources. Online networking via LinkedIn will also </w:t>
      </w:r>
      <w:bookmarkStart w:id="18" w:name="_Int_M9IUn40E"/>
      <w:r w:rsidRPr="00C13931">
        <w:rPr>
          <w:rFonts w:ascii="Arial" w:hAnsi="Arial" w:cs="Arial"/>
          <w:kern w:val="0"/>
          <w:sz w:val="22"/>
          <w:szCs w:val="22"/>
          <w14:ligatures w14:val="none"/>
        </w:rPr>
        <w:t>be used</w:t>
      </w:r>
      <w:bookmarkEnd w:id="18"/>
      <w:r w:rsidRPr="00C13931">
        <w:rPr>
          <w:rFonts w:ascii="Arial" w:hAnsi="Arial" w:cs="Arial"/>
          <w:kern w:val="0"/>
          <w:sz w:val="22"/>
          <w:szCs w:val="22"/>
          <w14:ligatures w14:val="none"/>
        </w:rPr>
        <w:t xml:space="preserve"> to connect with practising social workers, alumni, and potential employers</w:t>
      </w:r>
      <w:r w:rsidR="001937C3" w:rsidRPr="00C13931">
        <w:rPr>
          <w:rFonts w:ascii="Arial" w:hAnsi="Arial" w:cs="Arial"/>
          <w:kern w:val="0"/>
          <w:sz w:val="22"/>
          <w:szCs w:val="22"/>
          <w14:ligatures w14:val="none"/>
        </w:rPr>
        <w:t xml:space="preserve"> </w:t>
      </w:r>
      <w:r w:rsidR="0080564D" w:rsidRPr="00C13931">
        <w:rPr>
          <w:rFonts w:ascii="Arial" w:hAnsi="Arial" w:cs="Arial"/>
          <w:kern w:val="0"/>
          <w:sz w:val="22"/>
          <w:szCs w:val="22"/>
          <w14:ligatures w14:val="none"/>
        </w:rPr>
        <w:t>(B</w:t>
      </w:r>
      <w:r w:rsidR="00F03454" w:rsidRPr="00C13931">
        <w:rPr>
          <w:rFonts w:ascii="Arial" w:hAnsi="Arial" w:cs="Arial"/>
          <w:kern w:val="0"/>
          <w:sz w:val="22"/>
          <w:szCs w:val="22"/>
          <w14:ligatures w14:val="none"/>
        </w:rPr>
        <w:t>ASW, 2023)</w:t>
      </w:r>
      <w:r w:rsidRPr="00C13931">
        <w:rPr>
          <w:rFonts w:ascii="Arial" w:hAnsi="Arial" w:cs="Arial"/>
          <w:kern w:val="0"/>
          <w:sz w:val="22"/>
          <w:szCs w:val="22"/>
          <w14:ligatures w14:val="none"/>
        </w:rPr>
        <w:t>.</w:t>
      </w:r>
    </w:p>
    <w:p w14:paraId="0BAA7936" w14:textId="504D9F29" w:rsidR="00655999" w:rsidRPr="00C13931" w:rsidRDefault="00F11CC3" w:rsidP="00C13931">
      <w:pPr>
        <w:pStyle w:val="p1"/>
        <w:spacing w:line="360" w:lineRule="auto"/>
        <w:divId w:val="307251837"/>
        <w:rPr>
          <w:rFonts w:ascii="Arial" w:hAnsi="Arial" w:cs="Arial"/>
          <w:sz w:val="22"/>
          <w:szCs w:val="22"/>
        </w:rPr>
      </w:pPr>
      <w:r w:rsidRPr="00C13931">
        <w:rPr>
          <w:rFonts w:ascii="Arial" w:hAnsi="Arial" w:cs="Arial"/>
          <w:sz w:val="22"/>
          <w:szCs w:val="22"/>
        </w:rPr>
        <w:t xml:space="preserve">Volunteering and placement experiences will </w:t>
      </w:r>
      <w:r w:rsidR="00372A45" w:rsidRPr="00C13931">
        <w:rPr>
          <w:rFonts w:ascii="Arial" w:hAnsi="Arial" w:cs="Arial"/>
          <w:sz w:val="22"/>
          <w:szCs w:val="22"/>
        </w:rPr>
        <w:t>offer</w:t>
      </w:r>
      <w:r w:rsidRPr="00C13931">
        <w:rPr>
          <w:rFonts w:ascii="Arial" w:hAnsi="Arial" w:cs="Arial"/>
          <w:sz w:val="22"/>
          <w:szCs w:val="22"/>
        </w:rPr>
        <w:t xml:space="preserve"> natural opportunities to expand my professional network. By </w:t>
      </w:r>
      <w:r w:rsidR="00372A45" w:rsidRPr="00C13931">
        <w:rPr>
          <w:rFonts w:ascii="Arial" w:hAnsi="Arial" w:cs="Arial"/>
          <w:sz w:val="22"/>
          <w:szCs w:val="22"/>
        </w:rPr>
        <w:t>supporting</w:t>
      </w:r>
      <w:r w:rsidRPr="00C13931">
        <w:rPr>
          <w:rFonts w:ascii="Arial" w:hAnsi="Arial" w:cs="Arial"/>
          <w:sz w:val="22"/>
          <w:szCs w:val="22"/>
        </w:rPr>
        <w:t xml:space="preserve"> these relationships, I will be able to access guidance, references, and potential job opportunities</w:t>
      </w:r>
      <w:r w:rsidR="00326CF3" w:rsidRPr="00C13931">
        <w:rPr>
          <w:rFonts w:ascii="Arial" w:hAnsi="Arial" w:cs="Arial"/>
          <w:sz w:val="22"/>
          <w:szCs w:val="22"/>
        </w:rPr>
        <w:t xml:space="preserve"> </w:t>
      </w:r>
      <w:r w:rsidR="00F673DC" w:rsidRPr="00C13931">
        <w:rPr>
          <w:rStyle w:val="s1"/>
          <w:rFonts w:ascii="Arial" w:hAnsi="Arial" w:cs="Arial"/>
          <w:sz w:val="22"/>
          <w:szCs w:val="22"/>
        </w:rPr>
        <w:t>to present at student-led seminars or conferences, which will expand my profile and allow me to engage with practitioners across different regions. Over time, these connections will support my career progression by opening doors to new roles, CPD activities, and peer learning communities (Thompson, 202</w:t>
      </w:r>
      <w:r w:rsidR="0068108C">
        <w:rPr>
          <w:rStyle w:val="s1"/>
          <w:rFonts w:ascii="Arial" w:hAnsi="Arial" w:cs="Arial"/>
          <w:sz w:val="22"/>
          <w:szCs w:val="22"/>
        </w:rPr>
        <w:t>4</w:t>
      </w:r>
      <w:r w:rsidR="00F673DC" w:rsidRPr="00C13931">
        <w:rPr>
          <w:rStyle w:val="s1"/>
          <w:rFonts w:ascii="Arial" w:hAnsi="Arial" w:cs="Arial"/>
          <w:sz w:val="22"/>
          <w:szCs w:val="22"/>
        </w:rPr>
        <w:t>).</w:t>
      </w:r>
    </w:p>
    <w:p w14:paraId="19D3518E" w14:textId="77777777" w:rsidR="00F11CC3" w:rsidRPr="00C13931" w:rsidRDefault="00F11CC3" w:rsidP="00C13931">
      <w:pPr>
        <w:numPr>
          <w:ilvl w:val="0"/>
          <w:numId w:val="18"/>
        </w:numPr>
        <w:spacing w:before="100" w:beforeAutospacing="1" w:after="100" w:afterAutospacing="1" w:line="360" w:lineRule="auto"/>
        <w:divId w:val="612059753"/>
        <w:rPr>
          <w:rFonts w:ascii="Arial" w:hAnsi="Arial" w:cs="Arial"/>
          <w:b/>
          <w:bCs/>
          <w:kern w:val="0"/>
          <w:sz w:val="22"/>
          <w:szCs w:val="22"/>
          <w14:ligatures w14:val="none"/>
        </w:rPr>
      </w:pPr>
      <w:r w:rsidRPr="00C13931">
        <w:rPr>
          <w:rFonts w:ascii="Arial" w:hAnsi="Arial" w:cs="Arial"/>
          <w:b/>
          <w:bCs/>
          <w:kern w:val="0"/>
          <w:sz w:val="22"/>
          <w:szCs w:val="22"/>
          <w14:ligatures w14:val="none"/>
        </w:rPr>
        <w:t>Conclusion</w:t>
      </w:r>
    </w:p>
    <w:p w14:paraId="3B9A5163" w14:textId="53B8541B" w:rsidR="00F11CC3" w:rsidRPr="00C13931" w:rsidRDefault="00F11CC3" w:rsidP="00C13931">
      <w:pPr>
        <w:spacing w:before="100" w:beforeAutospacing="1" w:after="100" w:afterAutospacing="1" w:line="360" w:lineRule="auto"/>
        <w:divId w:val="612059753"/>
        <w:rPr>
          <w:rFonts w:ascii="Arial" w:hAnsi="Arial" w:cs="Arial"/>
          <w:kern w:val="0"/>
          <w:sz w:val="22"/>
          <w:szCs w:val="22"/>
          <w14:ligatures w14:val="none"/>
        </w:rPr>
      </w:pPr>
      <w:r w:rsidRPr="00C13931">
        <w:rPr>
          <w:rFonts w:ascii="Arial" w:hAnsi="Arial" w:cs="Arial"/>
          <w:kern w:val="0"/>
          <w:sz w:val="22"/>
          <w:szCs w:val="22"/>
          <w14:ligatures w14:val="none"/>
        </w:rPr>
        <w:t>This report has explored the role of the Social Worker in the UK, outlining the skills required and evaluating my own readiness. My strengths in empathy, communication, and teamwork position me well for the profession, though I must gain further qualifications, placements, and resilience training to fully meet requirements.</w:t>
      </w:r>
    </w:p>
    <w:p w14:paraId="3AC5EA04" w14:textId="09A72EEC" w:rsidR="00F11CC3" w:rsidRPr="00C13931" w:rsidRDefault="00F11CC3" w:rsidP="00C13931">
      <w:pPr>
        <w:spacing w:before="100" w:beforeAutospacing="1" w:after="100" w:afterAutospacing="1" w:line="360" w:lineRule="auto"/>
        <w:divId w:val="612059753"/>
        <w:rPr>
          <w:rFonts w:ascii="Arial" w:hAnsi="Arial" w:cs="Arial"/>
          <w:kern w:val="0"/>
          <w:sz w:val="22"/>
          <w:szCs w:val="22"/>
          <w14:ligatures w14:val="none"/>
        </w:rPr>
      </w:pPr>
      <w:r w:rsidRPr="00C13931">
        <w:rPr>
          <w:rFonts w:ascii="Arial" w:hAnsi="Arial" w:cs="Arial"/>
          <w:kern w:val="0"/>
          <w:sz w:val="22"/>
          <w:szCs w:val="22"/>
          <w14:ligatures w14:val="none"/>
        </w:rPr>
        <w:t>The five-year action plan provides a structured pathway towards achieving my goal of becoming a qualified social worker, including academic study, professional registration, and CPD. Additionally, building my personal brand, promoting professional identity, and engaging in networking will support sustainable employability</w:t>
      </w:r>
      <w:r w:rsidR="00687CED" w:rsidRPr="00C13931">
        <w:rPr>
          <w:rFonts w:ascii="Arial" w:hAnsi="Arial" w:cs="Arial"/>
          <w:kern w:val="0"/>
          <w:sz w:val="22"/>
          <w:szCs w:val="22"/>
          <w14:ligatures w14:val="none"/>
        </w:rPr>
        <w:t xml:space="preserve"> (</w:t>
      </w:r>
      <w:r w:rsidR="0089480B" w:rsidRPr="00C13931">
        <w:rPr>
          <w:rFonts w:ascii="Arial" w:hAnsi="Arial" w:cs="Arial"/>
          <w:kern w:val="0"/>
          <w:sz w:val="22"/>
          <w:szCs w:val="22"/>
          <w14:ligatures w14:val="none"/>
        </w:rPr>
        <w:t>T</w:t>
      </w:r>
      <w:r w:rsidR="00F82663" w:rsidRPr="00C13931">
        <w:rPr>
          <w:rFonts w:ascii="Arial" w:hAnsi="Arial" w:cs="Arial"/>
          <w:kern w:val="0"/>
          <w:sz w:val="22"/>
          <w:szCs w:val="22"/>
          <w14:ligatures w14:val="none"/>
        </w:rPr>
        <w:t>rev</w:t>
      </w:r>
      <w:r w:rsidR="000A7DDF" w:rsidRPr="00C13931">
        <w:rPr>
          <w:rFonts w:ascii="Arial" w:hAnsi="Arial" w:cs="Arial"/>
          <w:kern w:val="0"/>
          <w:sz w:val="22"/>
          <w:szCs w:val="22"/>
          <w14:ligatures w14:val="none"/>
        </w:rPr>
        <w:t>ithick</w:t>
      </w:r>
      <w:r w:rsidR="009F5E94" w:rsidRPr="00C13931">
        <w:rPr>
          <w:rFonts w:ascii="Arial" w:hAnsi="Arial" w:cs="Arial"/>
          <w:kern w:val="0"/>
          <w:sz w:val="22"/>
          <w:szCs w:val="22"/>
          <w14:ligatures w14:val="none"/>
        </w:rPr>
        <w:t xml:space="preserve">, </w:t>
      </w:r>
      <w:r w:rsidR="006A448F" w:rsidRPr="00C13931">
        <w:rPr>
          <w:rFonts w:ascii="Arial" w:hAnsi="Arial" w:cs="Arial"/>
          <w:kern w:val="0"/>
          <w:sz w:val="22"/>
          <w:szCs w:val="22"/>
          <w14:ligatures w14:val="none"/>
        </w:rPr>
        <w:t>2012)</w:t>
      </w:r>
      <w:r w:rsidRPr="00C13931">
        <w:rPr>
          <w:rFonts w:ascii="Arial" w:hAnsi="Arial" w:cs="Arial"/>
          <w:kern w:val="0"/>
          <w:sz w:val="22"/>
          <w:szCs w:val="22"/>
          <w14:ligatures w14:val="none"/>
        </w:rPr>
        <w:t>.</w:t>
      </w:r>
    </w:p>
    <w:p w14:paraId="61AA89EA" w14:textId="08E442BB" w:rsidR="00655999" w:rsidRDefault="00F11CC3" w:rsidP="008B702C">
      <w:pPr>
        <w:pStyle w:val="p1"/>
        <w:spacing w:line="360" w:lineRule="auto"/>
        <w:divId w:val="1583220567"/>
        <w:rPr>
          <w:rStyle w:val="s1"/>
          <w:rFonts w:ascii="Arial" w:hAnsi="Arial" w:cs="Arial"/>
          <w:sz w:val="22"/>
          <w:szCs w:val="22"/>
        </w:rPr>
      </w:pPr>
      <w:r w:rsidRPr="00C13931">
        <w:rPr>
          <w:rFonts w:ascii="Arial" w:hAnsi="Arial" w:cs="Arial"/>
          <w:sz w:val="22"/>
          <w:szCs w:val="22"/>
        </w:rPr>
        <w:t>I am committed to pursuing this pathway and contributing to the social work profession, supporting individuals and communities in overcoming challenges, and promoting equality and safeguarding</w:t>
      </w:r>
      <w:r w:rsidR="00C15916" w:rsidRPr="00C13931">
        <w:rPr>
          <w:rStyle w:val="s1"/>
          <w:rFonts w:ascii="Arial" w:hAnsi="Arial" w:cs="Arial"/>
          <w:sz w:val="22"/>
          <w:szCs w:val="22"/>
        </w:rPr>
        <w:t xml:space="preserve"> </w:t>
      </w:r>
      <w:r w:rsidR="00C64D9B" w:rsidRPr="00C13931">
        <w:rPr>
          <w:rStyle w:val="s1"/>
          <w:rFonts w:ascii="Arial" w:hAnsi="Arial" w:cs="Arial"/>
          <w:sz w:val="22"/>
          <w:szCs w:val="22"/>
        </w:rPr>
        <w:t xml:space="preserve">(Dominelli, 2017). </w:t>
      </w:r>
      <w:r w:rsidR="00DA28C1" w:rsidRPr="00C13931">
        <w:rPr>
          <w:rStyle w:val="s1"/>
          <w:rFonts w:ascii="Arial" w:hAnsi="Arial" w:cs="Arial"/>
          <w:sz w:val="22"/>
          <w:szCs w:val="22"/>
        </w:rPr>
        <w:t>My</w:t>
      </w:r>
      <w:r w:rsidR="00C64D9B" w:rsidRPr="00C13931">
        <w:rPr>
          <w:rStyle w:val="s1"/>
          <w:rFonts w:ascii="Arial" w:hAnsi="Arial" w:cs="Arial"/>
          <w:sz w:val="22"/>
          <w:szCs w:val="22"/>
        </w:rPr>
        <w:t xml:space="preserve"> goal is to embody the professional standards set by Social Work England (2021) and </w:t>
      </w:r>
      <w:bookmarkStart w:id="19" w:name="_Int_3fqziiVU"/>
      <w:r w:rsidR="00C64D9B" w:rsidRPr="00C13931">
        <w:rPr>
          <w:rStyle w:val="s1"/>
          <w:rFonts w:ascii="Arial" w:hAnsi="Arial" w:cs="Arial"/>
          <w:sz w:val="22"/>
          <w:szCs w:val="22"/>
        </w:rPr>
        <w:t>demonstrate</w:t>
      </w:r>
      <w:bookmarkEnd w:id="19"/>
      <w:r w:rsidR="00C64D9B" w:rsidRPr="00C13931">
        <w:rPr>
          <w:rStyle w:val="s1"/>
          <w:rFonts w:ascii="Arial" w:hAnsi="Arial" w:cs="Arial"/>
          <w:sz w:val="22"/>
          <w:szCs w:val="22"/>
        </w:rPr>
        <w:t xml:space="preserve"> lifelong learning, resilience, and ethical practice. Through this pathway, I will </w:t>
      </w:r>
      <w:bookmarkStart w:id="20" w:name="_Int_vH2LwxQN"/>
      <w:r w:rsidR="00C64D9B" w:rsidRPr="00C13931">
        <w:rPr>
          <w:rStyle w:val="s1"/>
          <w:rFonts w:ascii="Arial" w:hAnsi="Arial" w:cs="Arial"/>
          <w:sz w:val="22"/>
          <w:szCs w:val="22"/>
        </w:rPr>
        <w:t>be well positioned</w:t>
      </w:r>
      <w:bookmarkEnd w:id="20"/>
      <w:r w:rsidR="00C64D9B" w:rsidRPr="00C13931">
        <w:rPr>
          <w:rStyle w:val="s1"/>
          <w:rFonts w:ascii="Arial" w:hAnsi="Arial" w:cs="Arial"/>
          <w:sz w:val="22"/>
          <w:szCs w:val="22"/>
        </w:rPr>
        <w:t xml:space="preserve"> to support positive outcomes for children and families across the UK.</w:t>
      </w:r>
    </w:p>
    <w:p w14:paraId="1AD40021" w14:textId="77777777" w:rsidR="00BD676F" w:rsidRPr="008B702C" w:rsidRDefault="00BD676F" w:rsidP="008B702C">
      <w:pPr>
        <w:pStyle w:val="p1"/>
        <w:spacing w:line="360" w:lineRule="auto"/>
        <w:divId w:val="1583220567"/>
        <w:rPr>
          <w:rFonts w:ascii="Arial" w:hAnsi="Arial" w:cs="Arial"/>
          <w:sz w:val="22"/>
          <w:szCs w:val="22"/>
        </w:rPr>
      </w:pPr>
    </w:p>
    <w:p w14:paraId="44279FE2" w14:textId="77777777" w:rsidR="00CE2319" w:rsidRDefault="00CE2319" w:rsidP="008B702C">
      <w:pPr>
        <w:pStyle w:val="p1"/>
        <w:spacing w:line="360" w:lineRule="auto"/>
        <w:divId w:val="1583220567"/>
        <w:rPr>
          <w:rFonts w:ascii="Arial" w:hAnsi="Arial" w:cs="Arial"/>
          <w:sz w:val="22"/>
          <w:szCs w:val="22"/>
        </w:rPr>
      </w:pPr>
    </w:p>
    <w:p w14:paraId="4D459312" w14:textId="77777777" w:rsidR="00CE2319" w:rsidRDefault="00CE2319" w:rsidP="008B702C">
      <w:pPr>
        <w:pStyle w:val="p1"/>
        <w:spacing w:line="360" w:lineRule="auto"/>
        <w:divId w:val="1583220567"/>
        <w:rPr>
          <w:rFonts w:ascii="Arial" w:hAnsi="Arial" w:cs="Arial"/>
          <w:sz w:val="22"/>
          <w:szCs w:val="22"/>
        </w:rPr>
      </w:pPr>
    </w:p>
    <w:p w14:paraId="739CAE53" w14:textId="77777777" w:rsidR="00CE2319" w:rsidRDefault="00CE2319" w:rsidP="008B702C">
      <w:pPr>
        <w:pStyle w:val="p1"/>
        <w:spacing w:line="360" w:lineRule="auto"/>
        <w:divId w:val="1583220567"/>
        <w:rPr>
          <w:rFonts w:ascii="Arial" w:hAnsi="Arial" w:cs="Arial"/>
          <w:sz w:val="22"/>
          <w:szCs w:val="22"/>
        </w:rPr>
      </w:pPr>
    </w:p>
    <w:p w14:paraId="7A6DBCA4" w14:textId="77777777" w:rsidR="00CE2319" w:rsidRDefault="00CE2319" w:rsidP="008B702C">
      <w:pPr>
        <w:pStyle w:val="p1"/>
        <w:spacing w:line="360" w:lineRule="auto"/>
        <w:divId w:val="1583220567"/>
        <w:rPr>
          <w:rFonts w:ascii="Arial" w:hAnsi="Arial" w:cs="Arial"/>
          <w:sz w:val="22"/>
          <w:szCs w:val="22"/>
        </w:rPr>
      </w:pPr>
    </w:p>
    <w:p w14:paraId="714A87FD" w14:textId="77777777" w:rsidR="00CE2319" w:rsidRDefault="00CE2319" w:rsidP="008B702C">
      <w:pPr>
        <w:pStyle w:val="p1"/>
        <w:spacing w:line="360" w:lineRule="auto"/>
        <w:divId w:val="1583220567"/>
        <w:rPr>
          <w:rFonts w:ascii="Arial" w:hAnsi="Arial" w:cs="Arial"/>
          <w:sz w:val="22"/>
          <w:szCs w:val="22"/>
        </w:rPr>
      </w:pPr>
    </w:p>
    <w:p w14:paraId="39E074DF" w14:textId="77777777" w:rsidR="00CE2319" w:rsidRDefault="00CE2319" w:rsidP="008B702C">
      <w:pPr>
        <w:pStyle w:val="p1"/>
        <w:spacing w:line="360" w:lineRule="auto"/>
        <w:divId w:val="1583220567"/>
        <w:rPr>
          <w:rFonts w:ascii="Arial" w:hAnsi="Arial" w:cs="Arial"/>
          <w:sz w:val="22"/>
          <w:szCs w:val="22"/>
        </w:rPr>
      </w:pPr>
    </w:p>
    <w:p w14:paraId="0AFEEFDD" w14:textId="77777777" w:rsidR="00CE2319" w:rsidRDefault="00CE2319" w:rsidP="008B702C">
      <w:pPr>
        <w:pStyle w:val="p1"/>
        <w:spacing w:line="360" w:lineRule="auto"/>
        <w:divId w:val="1583220567"/>
        <w:rPr>
          <w:rFonts w:ascii="Arial" w:hAnsi="Arial" w:cs="Arial"/>
          <w:sz w:val="22"/>
          <w:szCs w:val="22"/>
        </w:rPr>
      </w:pPr>
    </w:p>
    <w:p w14:paraId="7223D67E" w14:textId="77777777" w:rsidR="00CE2319" w:rsidRDefault="00CE2319" w:rsidP="008B702C">
      <w:pPr>
        <w:pStyle w:val="p1"/>
        <w:spacing w:line="360" w:lineRule="auto"/>
        <w:divId w:val="1583220567"/>
        <w:rPr>
          <w:rFonts w:ascii="Arial" w:hAnsi="Arial" w:cs="Arial"/>
          <w:sz w:val="22"/>
          <w:szCs w:val="22"/>
        </w:rPr>
      </w:pPr>
    </w:p>
    <w:p w14:paraId="6A71380E" w14:textId="77777777" w:rsidR="00CE2319" w:rsidRDefault="00CE2319" w:rsidP="008B702C">
      <w:pPr>
        <w:pStyle w:val="p1"/>
        <w:spacing w:line="360" w:lineRule="auto"/>
        <w:divId w:val="1583220567"/>
        <w:rPr>
          <w:rFonts w:ascii="Arial" w:hAnsi="Arial" w:cs="Arial"/>
          <w:sz w:val="22"/>
          <w:szCs w:val="22"/>
        </w:rPr>
      </w:pPr>
    </w:p>
    <w:p w14:paraId="7A67D584" w14:textId="77777777" w:rsidR="00CE2319" w:rsidRPr="008B702C" w:rsidRDefault="00CE2319" w:rsidP="008B702C">
      <w:pPr>
        <w:pStyle w:val="p1"/>
        <w:spacing w:line="360" w:lineRule="auto"/>
        <w:divId w:val="1583220567"/>
        <w:rPr>
          <w:rFonts w:ascii="Arial" w:hAnsi="Arial" w:cs="Arial"/>
          <w:sz w:val="22"/>
          <w:szCs w:val="22"/>
        </w:rPr>
      </w:pPr>
    </w:p>
    <w:p w14:paraId="599C02A5" w14:textId="77777777" w:rsidR="00F11CC3" w:rsidRPr="00C13931" w:rsidRDefault="00F11CC3" w:rsidP="00C13931">
      <w:pPr>
        <w:numPr>
          <w:ilvl w:val="0"/>
          <w:numId w:val="19"/>
        </w:numPr>
        <w:spacing w:before="100" w:beforeAutospacing="1" w:after="100" w:afterAutospacing="1" w:line="360" w:lineRule="auto"/>
        <w:divId w:val="612059753"/>
        <w:rPr>
          <w:rFonts w:ascii="Arial" w:hAnsi="Arial" w:cs="Arial"/>
          <w:b/>
          <w:bCs/>
          <w:kern w:val="0"/>
          <w:sz w:val="22"/>
          <w:szCs w:val="22"/>
          <w14:ligatures w14:val="none"/>
        </w:rPr>
      </w:pPr>
      <w:r w:rsidRPr="00C13931">
        <w:rPr>
          <w:rFonts w:ascii="Arial" w:hAnsi="Arial" w:cs="Arial"/>
          <w:b/>
          <w:bCs/>
          <w:kern w:val="0"/>
          <w:sz w:val="22"/>
          <w:szCs w:val="22"/>
          <w14:ligatures w14:val="none"/>
        </w:rPr>
        <w:t>References</w:t>
      </w:r>
    </w:p>
    <w:p w14:paraId="2261E325" w14:textId="77777777" w:rsidR="003452D7" w:rsidRDefault="003452D7">
      <w:pPr>
        <w:rPr>
          <w:b/>
          <w:bCs/>
        </w:rPr>
      </w:pPr>
    </w:p>
    <w:p w14:paraId="7F8DA03B" w14:textId="6BD582FC" w:rsidR="0019119F" w:rsidRPr="008B247F" w:rsidRDefault="0019119F" w:rsidP="005F1630">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BASW. (2022). </w:t>
      </w:r>
      <w:r w:rsidRPr="008B247F">
        <w:rPr>
          <w:rStyle w:val="s2"/>
          <w:rFonts w:ascii="Arial" w:hAnsi="Arial" w:cs="Arial"/>
          <w:i/>
          <w:sz w:val="22"/>
          <w:szCs w:val="22"/>
        </w:rPr>
        <w:t>Professional Capabilities Framework.</w:t>
      </w:r>
      <w:r w:rsidRPr="008B247F">
        <w:rPr>
          <w:rStyle w:val="s1"/>
          <w:rFonts w:ascii="Arial" w:hAnsi="Arial" w:cs="Arial"/>
          <w:sz w:val="22"/>
          <w:szCs w:val="22"/>
        </w:rPr>
        <w:t xml:space="preserve"> British Association of Social Workers.</w:t>
      </w:r>
    </w:p>
    <w:p w14:paraId="4664ED8C" w14:textId="3FA78795" w:rsidR="0019119F" w:rsidRPr="008B247F" w:rsidRDefault="0019119F" w:rsidP="005F1630">
      <w:pPr>
        <w:pStyle w:val="p1"/>
        <w:spacing w:line="360" w:lineRule="auto"/>
        <w:divId w:val="1129668886"/>
        <w:rPr>
          <w:rFonts w:ascii="Arial" w:hAnsi="Arial" w:cs="Arial"/>
          <w:sz w:val="22"/>
          <w:szCs w:val="22"/>
        </w:rPr>
      </w:pPr>
      <w:r w:rsidRPr="008B247F">
        <w:rPr>
          <w:rStyle w:val="s1"/>
          <w:rFonts w:ascii="Arial" w:hAnsi="Arial" w:cs="Arial"/>
          <w:sz w:val="22"/>
          <w:szCs w:val="22"/>
        </w:rPr>
        <w:t>Care Act 2014, c.23. London: The Stationery Office.</w:t>
      </w:r>
    </w:p>
    <w:p w14:paraId="1651C703" w14:textId="2A1644D4" w:rsidR="0019119F" w:rsidRPr="008B247F" w:rsidRDefault="0019119F" w:rsidP="005F1630">
      <w:pPr>
        <w:pStyle w:val="p1"/>
        <w:spacing w:line="360" w:lineRule="auto"/>
        <w:divId w:val="1129668886"/>
        <w:rPr>
          <w:rFonts w:ascii="Arial" w:hAnsi="Arial" w:cs="Arial"/>
          <w:sz w:val="22"/>
          <w:szCs w:val="22"/>
        </w:rPr>
      </w:pPr>
      <w:r w:rsidRPr="008B247F">
        <w:rPr>
          <w:rStyle w:val="s1"/>
          <w:rFonts w:ascii="Arial" w:hAnsi="Arial" w:cs="Arial"/>
          <w:sz w:val="22"/>
          <w:szCs w:val="22"/>
        </w:rPr>
        <w:t>Children Act 1989, c.41. London: The Stationery Office.</w:t>
      </w:r>
    </w:p>
    <w:p w14:paraId="109E5D35" w14:textId="4FAABFE6" w:rsidR="0019119F" w:rsidRPr="008B247F" w:rsidRDefault="0019119F" w:rsidP="008B247F">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Community Care. (2023). </w:t>
      </w:r>
      <w:r w:rsidRPr="008C0292">
        <w:rPr>
          <w:rStyle w:val="s2"/>
          <w:rFonts w:ascii="Arial" w:hAnsi="Arial" w:cs="Arial"/>
          <w:i/>
          <w:sz w:val="22"/>
          <w:szCs w:val="22"/>
        </w:rPr>
        <w:t>Social Work Job Vacancies</w:t>
      </w:r>
      <w:r w:rsidRPr="008B247F">
        <w:rPr>
          <w:rStyle w:val="s2"/>
          <w:rFonts w:ascii="Arial" w:hAnsi="Arial" w:cs="Arial"/>
          <w:sz w:val="22"/>
          <w:szCs w:val="22"/>
        </w:rPr>
        <w:t>.</w:t>
      </w:r>
      <w:r w:rsidRPr="008B247F">
        <w:rPr>
          <w:rStyle w:val="s1"/>
          <w:rFonts w:ascii="Arial" w:hAnsi="Arial" w:cs="Arial"/>
          <w:sz w:val="22"/>
          <w:szCs w:val="22"/>
        </w:rPr>
        <w:t xml:space="preserve"> Available at: www.communitycare.co.uk [Accessed 20 Sept 2025].</w:t>
      </w:r>
    </w:p>
    <w:p w14:paraId="7D33A674" w14:textId="03BFF4D3" w:rsidR="0019119F" w:rsidRPr="008B247F" w:rsidRDefault="0019119F" w:rsidP="00F42074">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Dominelli, L. (2017). </w:t>
      </w:r>
      <w:r w:rsidRPr="00714BB5">
        <w:rPr>
          <w:rStyle w:val="s2"/>
          <w:rFonts w:ascii="Arial" w:hAnsi="Arial" w:cs="Arial"/>
          <w:i/>
          <w:sz w:val="22"/>
          <w:szCs w:val="22"/>
        </w:rPr>
        <w:t>Anti-Racist Social Work</w:t>
      </w:r>
      <w:r w:rsidRPr="008B247F">
        <w:rPr>
          <w:rStyle w:val="s2"/>
          <w:rFonts w:ascii="Arial" w:hAnsi="Arial" w:cs="Arial"/>
          <w:sz w:val="22"/>
          <w:szCs w:val="22"/>
        </w:rPr>
        <w:t>.</w:t>
      </w:r>
      <w:r w:rsidRPr="008B247F">
        <w:rPr>
          <w:rStyle w:val="s1"/>
          <w:rFonts w:ascii="Arial" w:hAnsi="Arial" w:cs="Arial"/>
          <w:sz w:val="22"/>
          <w:szCs w:val="22"/>
        </w:rPr>
        <w:t xml:space="preserve"> 4th ed. London: Palgrave.</w:t>
      </w:r>
    </w:p>
    <w:p w14:paraId="3EE247B4" w14:textId="55634293" w:rsidR="0019119F" w:rsidRPr="008B247F" w:rsidRDefault="0019119F" w:rsidP="00925F23">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Great Britain Staff. (2008). </w:t>
      </w:r>
      <w:r w:rsidRPr="00925F23">
        <w:rPr>
          <w:rStyle w:val="s2"/>
          <w:rFonts w:ascii="Arial" w:hAnsi="Arial" w:cs="Arial"/>
          <w:i/>
          <w:sz w:val="22"/>
          <w:szCs w:val="22"/>
        </w:rPr>
        <w:t>Children and Young Persons Act 2008</w:t>
      </w:r>
      <w:r w:rsidRPr="008B247F">
        <w:rPr>
          <w:rStyle w:val="s2"/>
          <w:rFonts w:ascii="Arial" w:hAnsi="Arial" w:cs="Arial"/>
          <w:sz w:val="22"/>
          <w:szCs w:val="22"/>
        </w:rPr>
        <w:t>.</w:t>
      </w:r>
      <w:r w:rsidRPr="008B247F">
        <w:rPr>
          <w:rStyle w:val="s1"/>
          <w:rFonts w:ascii="Arial" w:hAnsi="Arial" w:cs="Arial"/>
          <w:sz w:val="22"/>
          <w:szCs w:val="22"/>
        </w:rPr>
        <w:t xml:space="preserve"> The Stationery Office.</w:t>
      </w:r>
    </w:p>
    <w:p w14:paraId="45AF94BD" w14:textId="465A1CD1" w:rsidR="0019119F" w:rsidRPr="008B247F" w:rsidRDefault="0019119F" w:rsidP="003840EF">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HCPC. (2017). </w:t>
      </w:r>
      <w:r w:rsidRPr="003840EF">
        <w:rPr>
          <w:rStyle w:val="s2"/>
          <w:rFonts w:ascii="Arial" w:hAnsi="Arial" w:cs="Arial"/>
          <w:i/>
          <w:sz w:val="22"/>
          <w:szCs w:val="22"/>
        </w:rPr>
        <w:t>Standards of Proficiency for Social Workers</w:t>
      </w:r>
      <w:r w:rsidRPr="008B247F">
        <w:rPr>
          <w:rStyle w:val="s2"/>
          <w:rFonts w:ascii="Arial" w:hAnsi="Arial" w:cs="Arial"/>
          <w:sz w:val="22"/>
          <w:szCs w:val="22"/>
        </w:rPr>
        <w:t>.</w:t>
      </w:r>
      <w:r w:rsidRPr="008B247F">
        <w:rPr>
          <w:rStyle w:val="s1"/>
          <w:rFonts w:ascii="Arial" w:hAnsi="Arial" w:cs="Arial"/>
          <w:sz w:val="22"/>
          <w:szCs w:val="22"/>
        </w:rPr>
        <w:t xml:space="preserve"> London: HCPC.</w:t>
      </w:r>
    </w:p>
    <w:p w14:paraId="5A293FBF" w14:textId="2235777A" w:rsidR="0019119F" w:rsidRPr="008B247F" w:rsidRDefault="0019119F" w:rsidP="00900D86">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Howe, D. and Hill, D. (2024). </w:t>
      </w:r>
      <w:r w:rsidRPr="00900D86">
        <w:rPr>
          <w:rStyle w:val="s2"/>
          <w:rFonts w:ascii="Arial" w:hAnsi="Arial" w:cs="Arial"/>
          <w:i/>
          <w:sz w:val="22"/>
          <w:szCs w:val="22"/>
        </w:rPr>
        <w:t>A Brief Introduction to Social Work Theory</w:t>
      </w:r>
      <w:r w:rsidRPr="008B247F">
        <w:rPr>
          <w:rStyle w:val="s2"/>
          <w:rFonts w:ascii="Arial" w:hAnsi="Arial" w:cs="Arial"/>
          <w:sz w:val="22"/>
          <w:szCs w:val="22"/>
        </w:rPr>
        <w:t>.</w:t>
      </w:r>
      <w:r w:rsidRPr="008B247F">
        <w:rPr>
          <w:rStyle w:val="s1"/>
          <w:rFonts w:ascii="Arial" w:hAnsi="Arial" w:cs="Arial"/>
          <w:sz w:val="22"/>
          <w:szCs w:val="22"/>
        </w:rPr>
        <w:t xml:space="preserve"> Bloomsbury Publishing.</w:t>
      </w:r>
    </w:p>
    <w:p w14:paraId="620197B8" w14:textId="0A15B176" w:rsidR="0019119F" w:rsidRPr="008B247F" w:rsidRDefault="0019119F" w:rsidP="00900D86">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McFadden, P., Campbell, A. and Taylor, B. (2015). ‘Resilience and burnout in child protection social work’, </w:t>
      </w:r>
      <w:r w:rsidRPr="00900D86">
        <w:rPr>
          <w:rStyle w:val="s2"/>
          <w:rFonts w:ascii="Arial" w:hAnsi="Arial" w:cs="Arial"/>
          <w:i/>
          <w:sz w:val="22"/>
          <w:szCs w:val="22"/>
        </w:rPr>
        <w:t>British Journal of Social Work,</w:t>
      </w:r>
      <w:r w:rsidRPr="008B247F">
        <w:rPr>
          <w:rStyle w:val="s1"/>
          <w:rFonts w:ascii="Arial" w:hAnsi="Arial" w:cs="Arial"/>
          <w:sz w:val="22"/>
          <w:szCs w:val="22"/>
        </w:rPr>
        <w:t xml:space="preserve"> 45(5), pp. 1374–1390.</w:t>
      </w:r>
    </w:p>
    <w:p w14:paraId="46951CD3" w14:textId="4D8CBAA2" w:rsidR="0019119F" w:rsidRPr="008B247F" w:rsidRDefault="0019119F" w:rsidP="003E6750">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Milner, J., Myers, S. and O’Byrne, P. (2020). </w:t>
      </w:r>
      <w:r w:rsidRPr="003E6750">
        <w:rPr>
          <w:rStyle w:val="s2"/>
          <w:rFonts w:ascii="Arial" w:hAnsi="Arial" w:cs="Arial"/>
          <w:i/>
          <w:sz w:val="22"/>
          <w:szCs w:val="22"/>
        </w:rPr>
        <w:t>Assessment in Social Work.</w:t>
      </w:r>
      <w:r w:rsidRPr="008B247F">
        <w:rPr>
          <w:rStyle w:val="s1"/>
          <w:rFonts w:ascii="Arial" w:hAnsi="Arial" w:cs="Arial"/>
          <w:sz w:val="22"/>
          <w:szCs w:val="22"/>
        </w:rPr>
        <w:t xml:space="preserve"> Bloomsbury Publishing.</w:t>
      </w:r>
    </w:p>
    <w:p w14:paraId="7A85740B" w14:textId="143DFF6B" w:rsidR="0019119F" w:rsidRPr="008B247F" w:rsidRDefault="0019119F" w:rsidP="008E3681">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Minzhanov, N.A., Ertysbaeva, G.N., Abdakimova, M.K. and Ishanov, P.Z. (2016). ‘Professional training of social workers: Development of professionally significant qualities in the future social workers’, </w:t>
      </w:r>
      <w:r w:rsidRPr="008E3681">
        <w:rPr>
          <w:rStyle w:val="s2"/>
          <w:rFonts w:ascii="Arial" w:hAnsi="Arial" w:cs="Arial"/>
          <w:i/>
          <w:sz w:val="22"/>
          <w:szCs w:val="22"/>
        </w:rPr>
        <w:t>International Journal of Environmental and Science Education,</w:t>
      </w:r>
      <w:r w:rsidRPr="008B247F">
        <w:rPr>
          <w:rStyle w:val="s1"/>
          <w:rFonts w:ascii="Arial" w:hAnsi="Arial" w:cs="Arial"/>
          <w:sz w:val="22"/>
          <w:szCs w:val="22"/>
        </w:rPr>
        <w:t xml:space="preserve"> 11(10), pp. 3746–3754.</w:t>
      </w:r>
    </w:p>
    <w:p w14:paraId="60BEE08D" w14:textId="16439CAF" w:rsidR="0019119F" w:rsidRPr="008B247F" w:rsidRDefault="0019119F" w:rsidP="00277610">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Morrison, T. (2007). ‘Emotional intelligence, emotion and social work: Context, characteristics, complications and contribution’, </w:t>
      </w:r>
      <w:r w:rsidRPr="00277610">
        <w:rPr>
          <w:rStyle w:val="s2"/>
          <w:rFonts w:ascii="Arial" w:hAnsi="Arial" w:cs="Arial"/>
          <w:i/>
          <w:sz w:val="22"/>
          <w:szCs w:val="22"/>
        </w:rPr>
        <w:t>British Journal of Social Work</w:t>
      </w:r>
      <w:r w:rsidRPr="008B247F">
        <w:rPr>
          <w:rStyle w:val="s2"/>
          <w:rFonts w:ascii="Arial" w:hAnsi="Arial" w:cs="Arial"/>
          <w:sz w:val="22"/>
          <w:szCs w:val="22"/>
        </w:rPr>
        <w:t>,</w:t>
      </w:r>
      <w:r w:rsidRPr="008B247F">
        <w:rPr>
          <w:rStyle w:val="s1"/>
          <w:rFonts w:ascii="Arial" w:hAnsi="Arial" w:cs="Arial"/>
          <w:sz w:val="22"/>
          <w:szCs w:val="22"/>
        </w:rPr>
        <w:t xml:space="preserve"> 37(2), pp. 245–263.</w:t>
      </w:r>
    </w:p>
    <w:p w14:paraId="15B95CDD" w14:textId="77777777" w:rsidR="0019119F" w:rsidRPr="008B247F" w:rsidRDefault="0019119F" w:rsidP="008B247F">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Payne, M. (2020). </w:t>
      </w:r>
      <w:r w:rsidRPr="00FB46E3">
        <w:rPr>
          <w:rStyle w:val="s2"/>
          <w:rFonts w:ascii="Arial" w:hAnsi="Arial" w:cs="Arial"/>
          <w:i/>
          <w:sz w:val="22"/>
          <w:szCs w:val="22"/>
        </w:rPr>
        <w:t>Modern Social Work Theory</w:t>
      </w:r>
      <w:r w:rsidRPr="008B247F">
        <w:rPr>
          <w:rStyle w:val="s2"/>
          <w:rFonts w:ascii="Arial" w:hAnsi="Arial" w:cs="Arial"/>
          <w:sz w:val="22"/>
          <w:szCs w:val="22"/>
        </w:rPr>
        <w:t>.</w:t>
      </w:r>
      <w:r w:rsidRPr="008B247F">
        <w:rPr>
          <w:rStyle w:val="s1"/>
          <w:rFonts w:ascii="Arial" w:hAnsi="Arial" w:cs="Arial"/>
          <w:sz w:val="22"/>
          <w:szCs w:val="22"/>
        </w:rPr>
        <w:t xml:space="preserve"> 4th ed. Oxford: Oxford University Press.</w:t>
      </w:r>
    </w:p>
    <w:p w14:paraId="032C4362" w14:textId="77777777" w:rsidR="0019119F" w:rsidRPr="008B247F" w:rsidRDefault="0019119F" w:rsidP="008B247F">
      <w:pPr>
        <w:pStyle w:val="p2"/>
        <w:spacing w:line="360" w:lineRule="auto"/>
        <w:divId w:val="1129668886"/>
        <w:rPr>
          <w:rFonts w:ascii="Arial" w:hAnsi="Arial" w:cs="Arial"/>
          <w:sz w:val="22"/>
          <w:szCs w:val="22"/>
        </w:rPr>
      </w:pPr>
    </w:p>
    <w:p w14:paraId="2F4807C8" w14:textId="6C8E06B9" w:rsidR="0019119F" w:rsidRPr="008B247F" w:rsidRDefault="0019119F" w:rsidP="00D66DB8">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Skills for Care. (2023). </w:t>
      </w:r>
      <w:r w:rsidRPr="000838BF">
        <w:rPr>
          <w:rStyle w:val="s2"/>
          <w:rFonts w:ascii="Arial" w:hAnsi="Arial" w:cs="Arial"/>
          <w:i/>
          <w:sz w:val="22"/>
          <w:szCs w:val="22"/>
        </w:rPr>
        <w:t>Core Skills for Social Care</w:t>
      </w:r>
      <w:r w:rsidRPr="008B247F">
        <w:rPr>
          <w:rStyle w:val="s2"/>
          <w:rFonts w:ascii="Arial" w:hAnsi="Arial" w:cs="Arial"/>
          <w:sz w:val="22"/>
          <w:szCs w:val="22"/>
        </w:rPr>
        <w:t>.</w:t>
      </w:r>
      <w:r w:rsidRPr="008B247F">
        <w:rPr>
          <w:rStyle w:val="s1"/>
          <w:rFonts w:ascii="Arial" w:hAnsi="Arial" w:cs="Arial"/>
          <w:sz w:val="22"/>
          <w:szCs w:val="22"/>
        </w:rPr>
        <w:t xml:space="preserve"> Leeds: Skills for Care.</w:t>
      </w:r>
    </w:p>
    <w:p w14:paraId="5ABDC0DE" w14:textId="468681F6" w:rsidR="0019119F" w:rsidRPr="008B247F" w:rsidRDefault="0019119F" w:rsidP="000C1DF3">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Social Work England. (2021). </w:t>
      </w:r>
      <w:r w:rsidRPr="000C1DF3">
        <w:rPr>
          <w:rStyle w:val="s2"/>
          <w:rFonts w:ascii="Arial" w:hAnsi="Arial" w:cs="Arial"/>
          <w:i/>
          <w:sz w:val="22"/>
          <w:szCs w:val="22"/>
        </w:rPr>
        <w:t>Professional Standards.</w:t>
      </w:r>
      <w:r w:rsidRPr="008B247F">
        <w:rPr>
          <w:rStyle w:val="s1"/>
          <w:rFonts w:ascii="Arial" w:hAnsi="Arial" w:cs="Arial"/>
          <w:sz w:val="22"/>
          <w:szCs w:val="22"/>
        </w:rPr>
        <w:t xml:space="preserve"> Sheffield: Social Work England.</w:t>
      </w:r>
    </w:p>
    <w:p w14:paraId="6B3DD9FE" w14:textId="52FD9D4B" w:rsidR="0019119F" w:rsidRPr="008B247F" w:rsidRDefault="0019119F" w:rsidP="00C64816">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Thompson, N. (2024). </w:t>
      </w:r>
      <w:r w:rsidRPr="00C64816">
        <w:rPr>
          <w:rStyle w:val="s2"/>
          <w:rFonts w:ascii="Arial" w:hAnsi="Arial" w:cs="Arial"/>
          <w:i/>
          <w:sz w:val="22"/>
          <w:szCs w:val="22"/>
        </w:rPr>
        <w:t>Understanding Social Work: Preparing for Practice</w:t>
      </w:r>
      <w:r w:rsidRPr="008B247F">
        <w:rPr>
          <w:rStyle w:val="s2"/>
          <w:rFonts w:ascii="Arial" w:hAnsi="Arial" w:cs="Arial"/>
          <w:sz w:val="22"/>
          <w:szCs w:val="22"/>
        </w:rPr>
        <w:t>.</w:t>
      </w:r>
      <w:r w:rsidRPr="008B247F">
        <w:rPr>
          <w:rStyle w:val="s1"/>
          <w:rFonts w:ascii="Arial" w:hAnsi="Arial" w:cs="Arial"/>
          <w:sz w:val="22"/>
          <w:szCs w:val="22"/>
        </w:rPr>
        <w:t xml:space="preserve"> Bloomsbury Publishing.</w:t>
      </w:r>
    </w:p>
    <w:p w14:paraId="4FEB0374" w14:textId="0DC6CE3A" w:rsidR="0019119F" w:rsidRPr="008B247F" w:rsidRDefault="0019119F" w:rsidP="002D2372">
      <w:pPr>
        <w:pStyle w:val="p1"/>
        <w:spacing w:line="360" w:lineRule="auto"/>
        <w:divId w:val="1129668886"/>
        <w:rPr>
          <w:rFonts w:ascii="Arial" w:hAnsi="Arial" w:cs="Arial"/>
          <w:sz w:val="22"/>
          <w:szCs w:val="22"/>
        </w:rPr>
      </w:pPr>
      <w:r w:rsidRPr="008B247F">
        <w:rPr>
          <w:rStyle w:val="s1"/>
          <w:rFonts w:ascii="Arial" w:hAnsi="Arial" w:cs="Arial"/>
          <w:sz w:val="22"/>
          <w:szCs w:val="22"/>
        </w:rPr>
        <w:t xml:space="preserve">Trevithick, P. (2012). </w:t>
      </w:r>
      <w:r w:rsidRPr="002D2372">
        <w:rPr>
          <w:rStyle w:val="s2"/>
          <w:rFonts w:ascii="Arial" w:hAnsi="Arial" w:cs="Arial"/>
          <w:i/>
          <w:sz w:val="22"/>
          <w:szCs w:val="22"/>
        </w:rPr>
        <w:t>Social Work Skills and Knowledge: A Practice Handbook.</w:t>
      </w:r>
      <w:r w:rsidRPr="002D2372">
        <w:rPr>
          <w:rStyle w:val="s1"/>
          <w:rFonts w:ascii="Arial" w:hAnsi="Arial" w:cs="Arial"/>
          <w:i/>
          <w:sz w:val="22"/>
          <w:szCs w:val="22"/>
        </w:rPr>
        <w:t xml:space="preserve"> </w:t>
      </w:r>
      <w:r w:rsidRPr="008B247F">
        <w:rPr>
          <w:rStyle w:val="s1"/>
          <w:rFonts w:ascii="Arial" w:hAnsi="Arial" w:cs="Arial"/>
          <w:sz w:val="22"/>
          <w:szCs w:val="22"/>
        </w:rPr>
        <w:t>3rd ed. Maidenhead: Open University Press.</w:t>
      </w:r>
    </w:p>
    <w:p w14:paraId="05F05335" w14:textId="77777777" w:rsidR="0019119F" w:rsidRPr="00375A58" w:rsidRDefault="0019119F" w:rsidP="008B247F">
      <w:pPr>
        <w:pStyle w:val="p1"/>
        <w:spacing w:line="360" w:lineRule="auto"/>
        <w:divId w:val="1129668886"/>
        <w:rPr>
          <w:i/>
        </w:rPr>
      </w:pPr>
      <w:r w:rsidRPr="008B247F">
        <w:rPr>
          <w:rStyle w:val="s1"/>
          <w:rFonts w:ascii="Arial" w:hAnsi="Arial" w:cs="Arial"/>
          <w:sz w:val="22"/>
          <w:szCs w:val="22"/>
        </w:rPr>
        <w:t xml:space="preserve">Wadhwa, K. (2024). </w:t>
      </w:r>
      <w:r w:rsidRPr="00375A58">
        <w:rPr>
          <w:rStyle w:val="s2"/>
          <w:rFonts w:ascii="Arial" w:hAnsi="Arial" w:cs="Arial"/>
          <w:i/>
          <w:sz w:val="22"/>
          <w:szCs w:val="22"/>
        </w:rPr>
        <w:t>The Role of Gantt Chart in the Project Management</w:t>
      </w:r>
      <w:r w:rsidRPr="00375A58">
        <w:rPr>
          <w:rStyle w:val="s2"/>
          <w:i/>
        </w:rPr>
        <w:t>.</w:t>
      </w:r>
    </w:p>
    <w:p w14:paraId="465A0B56" w14:textId="77777777" w:rsidR="003452D7" w:rsidRPr="0019119F" w:rsidRDefault="003452D7"/>
    <w:p w14:paraId="31A53F2A" w14:textId="77777777" w:rsidR="003452D7" w:rsidRDefault="003452D7">
      <w:pPr>
        <w:rPr>
          <w:b/>
          <w:bCs/>
        </w:rPr>
      </w:pPr>
    </w:p>
    <w:p w14:paraId="412F5680" w14:textId="77777777" w:rsidR="003452D7" w:rsidRDefault="003452D7">
      <w:pPr>
        <w:rPr>
          <w:b/>
          <w:bCs/>
        </w:rPr>
      </w:pPr>
    </w:p>
    <w:p w14:paraId="7FD4DD73" w14:textId="77777777" w:rsidR="00F84893" w:rsidRDefault="00F84893">
      <w:pPr>
        <w:rPr>
          <w:b/>
          <w:bCs/>
        </w:rPr>
      </w:pPr>
    </w:p>
    <w:p w14:paraId="191863CB" w14:textId="77777777" w:rsidR="00F84893" w:rsidRDefault="00F84893">
      <w:pPr>
        <w:rPr>
          <w:b/>
          <w:bCs/>
        </w:rPr>
      </w:pPr>
    </w:p>
    <w:p w14:paraId="58C4B3BE" w14:textId="5F1A9B0C" w:rsidR="003452D7" w:rsidRPr="00E738C2" w:rsidRDefault="003452D7">
      <w:pPr>
        <w:rPr>
          <w:b/>
          <w:bCs/>
        </w:rPr>
      </w:pPr>
    </w:p>
    <w:sectPr w:rsidR="003452D7" w:rsidRPr="00E738C2" w:rsidSect="003972E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3C59A" w14:textId="77777777" w:rsidR="00650D1C" w:rsidRDefault="00650D1C" w:rsidP="003972E8">
      <w:pPr>
        <w:spacing w:after="0" w:line="240" w:lineRule="auto"/>
      </w:pPr>
      <w:r>
        <w:separator/>
      </w:r>
    </w:p>
  </w:endnote>
  <w:endnote w:type="continuationSeparator" w:id="0">
    <w:p w14:paraId="427F7134" w14:textId="77777777" w:rsidR="00650D1C" w:rsidRDefault="00650D1C" w:rsidP="00397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D02E4" w14:textId="77777777" w:rsidR="004E102B" w:rsidRDefault="004E10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2865403"/>
      <w:docPartObj>
        <w:docPartGallery w:val="Page Numbers (Bottom of Page)"/>
        <w:docPartUnique/>
      </w:docPartObj>
    </w:sdtPr>
    <w:sdtEndPr/>
    <w:sdtContent>
      <w:p w14:paraId="2F1BBE7D" w14:textId="5C0FC236" w:rsidR="006E48B7" w:rsidRDefault="006E48B7">
        <w:pPr>
          <w:pStyle w:val="Footer"/>
          <w:jc w:val="right"/>
        </w:pPr>
        <w:r>
          <w:fldChar w:fldCharType="begin"/>
        </w:r>
        <w:r>
          <w:instrText>PAGE   \* MERGEFORMAT</w:instrText>
        </w:r>
        <w:r>
          <w:fldChar w:fldCharType="separate"/>
        </w:r>
        <w:r>
          <w:t>2</w:t>
        </w:r>
        <w:r>
          <w:fldChar w:fldCharType="end"/>
        </w:r>
      </w:p>
    </w:sdtContent>
  </w:sdt>
  <w:p w14:paraId="675A12A4" w14:textId="77777777" w:rsidR="003972E8" w:rsidRDefault="003972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BC0D9" w14:textId="77777777" w:rsidR="004E102B" w:rsidRDefault="004E1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E09B3" w14:textId="77777777" w:rsidR="00650D1C" w:rsidRDefault="00650D1C" w:rsidP="003972E8">
      <w:pPr>
        <w:spacing w:after="0" w:line="240" w:lineRule="auto"/>
      </w:pPr>
      <w:r>
        <w:separator/>
      </w:r>
    </w:p>
  </w:footnote>
  <w:footnote w:type="continuationSeparator" w:id="0">
    <w:p w14:paraId="7CE5B5E2" w14:textId="77777777" w:rsidR="00650D1C" w:rsidRDefault="00650D1C" w:rsidP="003972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01B744" w14:textId="77777777" w:rsidR="004E102B" w:rsidRDefault="004E10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A1651" w14:textId="77777777" w:rsidR="004E102B" w:rsidRDefault="004E10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8356AF" w14:textId="77777777" w:rsidR="004E102B" w:rsidRDefault="004E102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9IUn40E" int2:invalidationBookmarkName="" int2:hashCode="2uW32/K8uBDHiu" int2:id="0wIha8bN">
      <int2:state int2:value="Rejected" int2:type="style"/>
    </int2:bookmark>
    <int2:bookmark int2:bookmarkName="_Int_XPNxSMtw" int2:invalidationBookmarkName="" int2:hashCode="SMFwPIHakRGYAb" int2:id="5yeQgIe8">
      <int2:state int2:value="Rejected" int2:type="style"/>
    </int2:bookmark>
    <int2:bookmark int2:bookmarkName="_Int_drGwsJMU" int2:invalidationBookmarkName="" int2:hashCode="m/D4/19di8v/ud" int2:id="6Z7xPAC4">
      <int2:state int2:value="Rejected" int2:type="style"/>
    </int2:bookmark>
    <int2:bookmark int2:bookmarkName="_Int_BpEvp4zV" int2:invalidationBookmarkName="" int2:hashCode="5NmnYnEbPG7rVG" int2:id="BW164B2u">
      <int2:state int2:value="Rejected" int2:type="style"/>
    </int2:bookmark>
    <int2:bookmark int2:bookmarkName="_Int_lggCVaSl" int2:invalidationBookmarkName="" int2:hashCode="051uur3qTsy1Ie" int2:id="HHz4fPGH">
      <int2:state int2:value="Rejected" int2:type="style"/>
    </int2:bookmark>
    <int2:bookmark int2:bookmarkName="_Int_PJBrTBE3" int2:invalidationBookmarkName="" int2:hashCode="ySxSngcxxX79dV" int2:id="PboyfSHl">
      <int2:state int2:value="Rejected" int2:type="style"/>
    </int2:bookmark>
    <int2:bookmark int2:bookmarkName="_Int_evYgG22f" int2:invalidationBookmarkName="" int2:hashCode="csj3W2JXL1myG9" int2:id="RGxcoJ5M">
      <int2:state int2:value="Rejected" int2:type="style"/>
    </int2:bookmark>
    <int2:bookmark int2:bookmarkName="_Int_HyqwMTIc" int2:invalidationBookmarkName="" int2:hashCode="SdAKZFK471kd2y" int2:id="SM8iEgi1">
      <int2:state int2:value="Rejected" int2:type="style"/>
    </int2:bookmark>
    <int2:bookmark int2:bookmarkName="_Int_ndEYRflQ" int2:invalidationBookmarkName="" int2:hashCode="SLGLFARhzcGrh6" int2:id="XabqMKto">
      <int2:state int2:value="Rejected" int2:type="style"/>
    </int2:bookmark>
    <int2:bookmark int2:bookmarkName="_Int_iD3NCIgG" int2:invalidationBookmarkName="" int2:hashCode="ytt1/iGHyCiC7C" int2:id="ZO8LPjY6">
      <int2:state int2:value="Rejected" int2:type="style"/>
    </int2:bookmark>
    <int2:bookmark int2:bookmarkName="_Int_rIITB0MU" int2:invalidationBookmarkName="" int2:hashCode="5NmnYnEbPG7rVG" int2:id="ZwrXX199">
      <int2:state int2:value="Rejected" int2:type="style"/>
    </int2:bookmark>
    <int2:bookmark int2:bookmarkName="_Int_73QD1y8M" int2:invalidationBookmarkName="" int2:hashCode="/GEKYUMiMplfhJ" int2:id="ekk6VeHY">
      <int2:state int2:value="Rejected" int2:type="style"/>
    </int2:bookmark>
    <int2:bookmark int2:bookmarkName="_Int_ftACrkPC" int2:invalidationBookmarkName="" int2:hashCode="pTiBIC6M7FI0KJ" int2:id="f6RpUiSO">
      <int2:state int2:value="Rejected" int2:type="style"/>
    </int2:bookmark>
    <int2:bookmark int2:bookmarkName="_Int_y3qEFQPs" int2:invalidationBookmarkName="" int2:hashCode="SLGLFARhzcGrh6" int2:id="fiUA6nx6">
      <int2:state int2:value="Rejected" int2:type="style"/>
    </int2:bookmark>
    <int2:bookmark int2:bookmarkName="_Int_9NNLgd5D" int2:invalidationBookmarkName="" int2:hashCode="GnfUFiJMu+d6Q5" int2:id="lUuzjRW8">
      <int2:state int2:value="Rejected" int2:type="style"/>
    </int2:bookmark>
    <int2:bookmark int2:bookmarkName="_Int_3fqziiVU" int2:invalidationBookmarkName="" int2:hashCode="SLGLFARhzcGrh6" int2:id="mFhsATRW">
      <int2:state int2:value="Rejected" int2:type="style"/>
    </int2:bookmark>
    <int2:bookmark int2:bookmarkName="_Int_8zVI3hu0" int2:invalidationBookmarkName="" int2:hashCode="KXhLFsHetlwcp1" int2:id="qCrv9GEH">
      <int2:state int2:value="Rejected" int2:type="style"/>
    </int2:bookmark>
    <int2:bookmark int2:bookmarkName="_Int_vH2LwxQN" int2:invalidationBookmarkName="" int2:hashCode="u5rCAPLJkU+TBM" int2:id="rFoIXiWG">
      <int2:state int2:value="Rejected" int2:type="style"/>
    </int2:bookmark>
    <int2:bookmark int2:bookmarkName="_Int_HHWgpsZU" int2:invalidationBookmarkName="" int2:hashCode="SradH0SdDJdch8" int2:id="rKH5IhBs">
      <int2:state int2:value="Rejected" int2:type="style"/>
    </int2:bookmark>
    <int2:bookmark int2:bookmarkName="_Int_fPpOUp0R" int2:invalidationBookmarkName="" int2:hashCode="2hgZkDmVhegDAr" int2:id="uuNpWsB1">
      <int2:state int2:value="Rejected" int2:type="style"/>
    </int2:bookmark>
    <int2:bookmark int2:bookmarkName="_Int_0iNeoe3v" int2:invalidationBookmarkName="" int2:hashCode="XN/oRAKBSGL5d8" int2:id="xl0KlAv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914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904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BB6A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DC134F"/>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6B25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C56720"/>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450479F"/>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B38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A2087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061BD"/>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C84A4A"/>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7506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9B4C2A"/>
    <w:multiLevelType w:val="hybridMultilevel"/>
    <w:tmpl w:val="49DE19E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4A65524F"/>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5A0A16"/>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56B05D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364E1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315B63"/>
    <w:multiLevelType w:val="multilevel"/>
    <w:tmpl w:val="FFFFFFFF"/>
    <w:lvl w:ilvl="0">
      <w:start w:val="3"/>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18" w15:restartNumberingAfterBreak="0">
    <w:nsid w:val="64502678"/>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E43825"/>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08026B4"/>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C95F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615DFD"/>
    <w:multiLevelType w:val="multilevel"/>
    <w:tmpl w:val="FFFFFFFF"/>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2A6AC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8146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2131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7676439">
    <w:abstractNumId w:val="10"/>
  </w:num>
  <w:num w:numId="2" w16cid:durableId="1593851508">
    <w:abstractNumId w:val="23"/>
  </w:num>
  <w:num w:numId="3" w16cid:durableId="2034846378">
    <w:abstractNumId w:val="8"/>
  </w:num>
  <w:num w:numId="4" w16cid:durableId="1676804305">
    <w:abstractNumId w:val="9"/>
  </w:num>
  <w:num w:numId="5" w16cid:durableId="1577865179">
    <w:abstractNumId w:val="21"/>
  </w:num>
  <w:num w:numId="6" w16cid:durableId="745146301">
    <w:abstractNumId w:val="17"/>
  </w:num>
  <w:num w:numId="7" w16cid:durableId="47073360">
    <w:abstractNumId w:val="3"/>
  </w:num>
  <w:num w:numId="8" w16cid:durableId="2002125091">
    <w:abstractNumId w:val="16"/>
  </w:num>
  <w:num w:numId="9" w16cid:durableId="2019456531">
    <w:abstractNumId w:val="11"/>
  </w:num>
  <w:num w:numId="10" w16cid:durableId="699934257">
    <w:abstractNumId w:val="24"/>
  </w:num>
  <w:num w:numId="11" w16cid:durableId="238059228">
    <w:abstractNumId w:val="20"/>
  </w:num>
  <w:num w:numId="12" w16cid:durableId="1483156129">
    <w:abstractNumId w:val="4"/>
  </w:num>
  <w:num w:numId="13" w16cid:durableId="2072579975">
    <w:abstractNumId w:val="2"/>
  </w:num>
  <w:num w:numId="14" w16cid:durableId="195972815">
    <w:abstractNumId w:val="15"/>
  </w:num>
  <w:num w:numId="15" w16cid:durableId="1336684095">
    <w:abstractNumId w:val="6"/>
  </w:num>
  <w:num w:numId="16" w16cid:durableId="566769556">
    <w:abstractNumId w:val="19"/>
  </w:num>
  <w:num w:numId="17" w16cid:durableId="60636155">
    <w:abstractNumId w:val="18"/>
  </w:num>
  <w:num w:numId="18" w16cid:durableId="1986347201">
    <w:abstractNumId w:val="13"/>
  </w:num>
  <w:num w:numId="19" w16cid:durableId="1990867245">
    <w:abstractNumId w:val="22"/>
  </w:num>
  <w:num w:numId="20" w16cid:durableId="671756385">
    <w:abstractNumId w:val="14"/>
  </w:num>
  <w:num w:numId="21" w16cid:durableId="2052681096">
    <w:abstractNumId w:val="25"/>
  </w:num>
  <w:num w:numId="22" w16cid:durableId="1937442082">
    <w:abstractNumId w:val="0"/>
  </w:num>
  <w:num w:numId="23" w16cid:durableId="1332223377">
    <w:abstractNumId w:val="1"/>
  </w:num>
  <w:num w:numId="24" w16cid:durableId="1111170051">
    <w:abstractNumId w:val="7"/>
  </w:num>
  <w:num w:numId="25" w16cid:durableId="1337226876">
    <w:abstractNumId w:val="12"/>
  </w:num>
  <w:num w:numId="26" w16cid:durableId="20567340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8C2"/>
    <w:rsid w:val="0000056D"/>
    <w:rsid w:val="00001A3E"/>
    <w:rsid w:val="0000224F"/>
    <w:rsid w:val="00002942"/>
    <w:rsid w:val="00002E01"/>
    <w:rsid w:val="00004230"/>
    <w:rsid w:val="0000493E"/>
    <w:rsid w:val="000056DA"/>
    <w:rsid w:val="00005F2C"/>
    <w:rsid w:val="0001029F"/>
    <w:rsid w:val="000128C6"/>
    <w:rsid w:val="00012B82"/>
    <w:rsid w:val="000130D7"/>
    <w:rsid w:val="000141DB"/>
    <w:rsid w:val="0001461A"/>
    <w:rsid w:val="000148EC"/>
    <w:rsid w:val="00020D28"/>
    <w:rsid w:val="000214C8"/>
    <w:rsid w:val="00021BCB"/>
    <w:rsid w:val="0002216C"/>
    <w:rsid w:val="000244B0"/>
    <w:rsid w:val="00024BE8"/>
    <w:rsid w:val="0002501E"/>
    <w:rsid w:val="000301EA"/>
    <w:rsid w:val="0003026E"/>
    <w:rsid w:val="00032E43"/>
    <w:rsid w:val="0003343F"/>
    <w:rsid w:val="000342AE"/>
    <w:rsid w:val="000342DE"/>
    <w:rsid w:val="0003460A"/>
    <w:rsid w:val="000346A1"/>
    <w:rsid w:val="000350A9"/>
    <w:rsid w:val="000351C7"/>
    <w:rsid w:val="00037FE0"/>
    <w:rsid w:val="00040EFD"/>
    <w:rsid w:val="00042909"/>
    <w:rsid w:val="00043C62"/>
    <w:rsid w:val="00044C22"/>
    <w:rsid w:val="00046484"/>
    <w:rsid w:val="000474C1"/>
    <w:rsid w:val="00047895"/>
    <w:rsid w:val="00047B42"/>
    <w:rsid w:val="0005207E"/>
    <w:rsid w:val="000543FE"/>
    <w:rsid w:val="000549F1"/>
    <w:rsid w:val="000553B6"/>
    <w:rsid w:val="000569B0"/>
    <w:rsid w:val="000569E0"/>
    <w:rsid w:val="00057725"/>
    <w:rsid w:val="00064D18"/>
    <w:rsid w:val="0006529A"/>
    <w:rsid w:val="0006639C"/>
    <w:rsid w:val="0006742E"/>
    <w:rsid w:val="0007187F"/>
    <w:rsid w:val="00071BEE"/>
    <w:rsid w:val="00072E98"/>
    <w:rsid w:val="00073577"/>
    <w:rsid w:val="00076AE3"/>
    <w:rsid w:val="00080B8F"/>
    <w:rsid w:val="00080F36"/>
    <w:rsid w:val="0008155E"/>
    <w:rsid w:val="00082D60"/>
    <w:rsid w:val="000838BF"/>
    <w:rsid w:val="00083F51"/>
    <w:rsid w:val="000850FC"/>
    <w:rsid w:val="00085274"/>
    <w:rsid w:val="00085CD2"/>
    <w:rsid w:val="00085DD5"/>
    <w:rsid w:val="000864DD"/>
    <w:rsid w:val="000903B9"/>
    <w:rsid w:val="00090412"/>
    <w:rsid w:val="00091399"/>
    <w:rsid w:val="000928DF"/>
    <w:rsid w:val="00093043"/>
    <w:rsid w:val="00097721"/>
    <w:rsid w:val="000A153C"/>
    <w:rsid w:val="000A194F"/>
    <w:rsid w:val="000A3F3A"/>
    <w:rsid w:val="000A4AD3"/>
    <w:rsid w:val="000A4B49"/>
    <w:rsid w:val="000A5F99"/>
    <w:rsid w:val="000A6B6F"/>
    <w:rsid w:val="000A6EF2"/>
    <w:rsid w:val="000A708D"/>
    <w:rsid w:val="000A7D92"/>
    <w:rsid w:val="000A7DDF"/>
    <w:rsid w:val="000B013F"/>
    <w:rsid w:val="000B26B1"/>
    <w:rsid w:val="000B3D4C"/>
    <w:rsid w:val="000B405D"/>
    <w:rsid w:val="000B59C4"/>
    <w:rsid w:val="000B6011"/>
    <w:rsid w:val="000B6F13"/>
    <w:rsid w:val="000C1DF3"/>
    <w:rsid w:val="000C2171"/>
    <w:rsid w:val="000C21B5"/>
    <w:rsid w:val="000C22E1"/>
    <w:rsid w:val="000C272C"/>
    <w:rsid w:val="000C47D0"/>
    <w:rsid w:val="000C6272"/>
    <w:rsid w:val="000C634A"/>
    <w:rsid w:val="000C75C7"/>
    <w:rsid w:val="000C7E03"/>
    <w:rsid w:val="000C7EB2"/>
    <w:rsid w:val="000D0A88"/>
    <w:rsid w:val="000D3ACD"/>
    <w:rsid w:val="000D7734"/>
    <w:rsid w:val="000E133C"/>
    <w:rsid w:val="000E2066"/>
    <w:rsid w:val="000E24F1"/>
    <w:rsid w:val="000E2ADF"/>
    <w:rsid w:val="000E4109"/>
    <w:rsid w:val="000E4F49"/>
    <w:rsid w:val="000E5B1F"/>
    <w:rsid w:val="000E7424"/>
    <w:rsid w:val="000E7BCF"/>
    <w:rsid w:val="000E7E27"/>
    <w:rsid w:val="000F092D"/>
    <w:rsid w:val="000F12E7"/>
    <w:rsid w:val="000F20D1"/>
    <w:rsid w:val="000F2CFE"/>
    <w:rsid w:val="000F3637"/>
    <w:rsid w:val="000F4ADF"/>
    <w:rsid w:val="000F5B96"/>
    <w:rsid w:val="000F5F10"/>
    <w:rsid w:val="001003B9"/>
    <w:rsid w:val="0010081D"/>
    <w:rsid w:val="00100EFF"/>
    <w:rsid w:val="001017D4"/>
    <w:rsid w:val="00104B50"/>
    <w:rsid w:val="00104FC0"/>
    <w:rsid w:val="00105846"/>
    <w:rsid w:val="00107A5E"/>
    <w:rsid w:val="00110025"/>
    <w:rsid w:val="0011033B"/>
    <w:rsid w:val="00110FBB"/>
    <w:rsid w:val="00111722"/>
    <w:rsid w:val="00113B3F"/>
    <w:rsid w:val="0011418C"/>
    <w:rsid w:val="001147D2"/>
    <w:rsid w:val="00114C95"/>
    <w:rsid w:val="00115A94"/>
    <w:rsid w:val="001163C7"/>
    <w:rsid w:val="00117178"/>
    <w:rsid w:val="00121F5B"/>
    <w:rsid w:val="00122AA0"/>
    <w:rsid w:val="0012621B"/>
    <w:rsid w:val="001264D1"/>
    <w:rsid w:val="00126605"/>
    <w:rsid w:val="00127FF3"/>
    <w:rsid w:val="00130020"/>
    <w:rsid w:val="001305B7"/>
    <w:rsid w:val="001310CA"/>
    <w:rsid w:val="00133276"/>
    <w:rsid w:val="00134F35"/>
    <w:rsid w:val="0013745B"/>
    <w:rsid w:val="001410DF"/>
    <w:rsid w:val="001416E3"/>
    <w:rsid w:val="001427A1"/>
    <w:rsid w:val="00143346"/>
    <w:rsid w:val="0014638E"/>
    <w:rsid w:val="00147463"/>
    <w:rsid w:val="001516FA"/>
    <w:rsid w:val="00151F08"/>
    <w:rsid w:val="001532AB"/>
    <w:rsid w:val="00154125"/>
    <w:rsid w:val="001546D1"/>
    <w:rsid w:val="00154864"/>
    <w:rsid w:val="00155969"/>
    <w:rsid w:val="00155D68"/>
    <w:rsid w:val="00157A1B"/>
    <w:rsid w:val="00157D18"/>
    <w:rsid w:val="00157E11"/>
    <w:rsid w:val="00161365"/>
    <w:rsid w:val="00163DCF"/>
    <w:rsid w:val="00163EEE"/>
    <w:rsid w:val="00165404"/>
    <w:rsid w:val="001660EC"/>
    <w:rsid w:val="001702F0"/>
    <w:rsid w:val="0017058D"/>
    <w:rsid w:val="001708FD"/>
    <w:rsid w:val="001716DE"/>
    <w:rsid w:val="00172CD9"/>
    <w:rsid w:val="00175909"/>
    <w:rsid w:val="00176E39"/>
    <w:rsid w:val="00177013"/>
    <w:rsid w:val="00180C86"/>
    <w:rsid w:val="00181D68"/>
    <w:rsid w:val="0018397A"/>
    <w:rsid w:val="00186857"/>
    <w:rsid w:val="0019118C"/>
    <w:rsid w:val="0019119F"/>
    <w:rsid w:val="001937C3"/>
    <w:rsid w:val="00194E1D"/>
    <w:rsid w:val="00194F9E"/>
    <w:rsid w:val="0019652B"/>
    <w:rsid w:val="00196D3F"/>
    <w:rsid w:val="001A7C2C"/>
    <w:rsid w:val="001A7CEE"/>
    <w:rsid w:val="001B02B3"/>
    <w:rsid w:val="001B1322"/>
    <w:rsid w:val="001B198D"/>
    <w:rsid w:val="001B20D3"/>
    <w:rsid w:val="001B516C"/>
    <w:rsid w:val="001C07A6"/>
    <w:rsid w:val="001C09A0"/>
    <w:rsid w:val="001C287A"/>
    <w:rsid w:val="001C3C48"/>
    <w:rsid w:val="001C41D0"/>
    <w:rsid w:val="001C5BFF"/>
    <w:rsid w:val="001C5C1B"/>
    <w:rsid w:val="001C65FA"/>
    <w:rsid w:val="001C76EE"/>
    <w:rsid w:val="001D0D89"/>
    <w:rsid w:val="001D1E65"/>
    <w:rsid w:val="001D26BF"/>
    <w:rsid w:val="001D298C"/>
    <w:rsid w:val="001D320F"/>
    <w:rsid w:val="001D3AB3"/>
    <w:rsid w:val="001D4250"/>
    <w:rsid w:val="001D4907"/>
    <w:rsid w:val="001E1E8D"/>
    <w:rsid w:val="001E33BB"/>
    <w:rsid w:val="001E52FD"/>
    <w:rsid w:val="001E6A7B"/>
    <w:rsid w:val="001F2DA5"/>
    <w:rsid w:val="001F33B1"/>
    <w:rsid w:val="001F67E8"/>
    <w:rsid w:val="001F7D10"/>
    <w:rsid w:val="0020112C"/>
    <w:rsid w:val="00203126"/>
    <w:rsid w:val="0020585C"/>
    <w:rsid w:val="00205B1F"/>
    <w:rsid w:val="002061D2"/>
    <w:rsid w:val="002068E3"/>
    <w:rsid w:val="002068FC"/>
    <w:rsid w:val="00207058"/>
    <w:rsid w:val="002103DF"/>
    <w:rsid w:val="002110DF"/>
    <w:rsid w:val="0021243A"/>
    <w:rsid w:val="00212551"/>
    <w:rsid w:val="00213205"/>
    <w:rsid w:val="00215ADE"/>
    <w:rsid w:val="002179E1"/>
    <w:rsid w:val="0022039E"/>
    <w:rsid w:val="002205AB"/>
    <w:rsid w:val="00220806"/>
    <w:rsid w:val="00221ACE"/>
    <w:rsid w:val="00222F34"/>
    <w:rsid w:val="00224040"/>
    <w:rsid w:val="00227281"/>
    <w:rsid w:val="00227CC3"/>
    <w:rsid w:val="002305C4"/>
    <w:rsid w:val="00230F24"/>
    <w:rsid w:val="0023152C"/>
    <w:rsid w:val="00234163"/>
    <w:rsid w:val="00234774"/>
    <w:rsid w:val="00240933"/>
    <w:rsid w:val="00240B80"/>
    <w:rsid w:val="002418A9"/>
    <w:rsid w:val="00242F33"/>
    <w:rsid w:val="0024431B"/>
    <w:rsid w:val="00245245"/>
    <w:rsid w:val="00246EDD"/>
    <w:rsid w:val="00247409"/>
    <w:rsid w:val="00247E6B"/>
    <w:rsid w:val="00250272"/>
    <w:rsid w:val="002503A6"/>
    <w:rsid w:val="002515EF"/>
    <w:rsid w:val="00253971"/>
    <w:rsid w:val="00255E0C"/>
    <w:rsid w:val="0025670A"/>
    <w:rsid w:val="00256774"/>
    <w:rsid w:val="00256AFF"/>
    <w:rsid w:val="002603A8"/>
    <w:rsid w:val="00260E5D"/>
    <w:rsid w:val="002612E1"/>
    <w:rsid w:val="002614A9"/>
    <w:rsid w:val="00261A70"/>
    <w:rsid w:val="00264B0F"/>
    <w:rsid w:val="002655B9"/>
    <w:rsid w:val="00266A1F"/>
    <w:rsid w:val="00267DA6"/>
    <w:rsid w:val="00271619"/>
    <w:rsid w:val="002751BE"/>
    <w:rsid w:val="00275255"/>
    <w:rsid w:val="00275867"/>
    <w:rsid w:val="00276244"/>
    <w:rsid w:val="00276DAF"/>
    <w:rsid w:val="00277610"/>
    <w:rsid w:val="00277B84"/>
    <w:rsid w:val="00280FD9"/>
    <w:rsid w:val="0028164B"/>
    <w:rsid w:val="002819EE"/>
    <w:rsid w:val="00281BBB"/>
    <w:rsid w:val="002830A2"/>
    <w:rsid w:val="00283882"/>
    <w:rsid w:val="002874C0"/>
    <w:rsid w:val="0029072D"/>
    <w:rsid w:val="00292EFE"/>
    <w:rsid w:val="00293C92"/>
    <w:rsid w:val="00296C9E"/>
    <w:rsid w:val="002A0033"/>
    <w:rsid w:val="002A0119"/>
    <w:rsid w:val="002A0810"/>
    <w:rsid w:val="002A0BE4"/>
    <w:rsid w:val="002A197F"/>
    <w:rsid w:val="002A2419"/>
    <w:rsid w:val="002A2648"/>
    <w:rsid w:val="002A4F31"/>
    <w:rsid w:val="002A7ACE"/>
    <w:rsid w:val="002A7B48"/>
    <w:rsid w:val="002B2611"/>
    <w:rsid w:val="002B34BB"/>
    <w:rsid w:val="002B3857"/>
    <w:rsid w:val="002B4295"/>
    <w:rsid w:val="002B59AC"/>
    <w:rsid w:val="002B79DC"/>
    <w:rsid w:val="002C0490"/>
    <w:rsid w:val="002C55F7"/>
    <w:rsid w:val="002C6819"/>
    <w:rsid w:val="002D17D9"/>
    <w:rsid w:val="002D2372"/>
    <w:rsid w:val="002D3A1E"/>
    <w:rsid w:val="002D3C2D"/>
    <w:rsid w:val="002D4CF0"/>
    <w:rsid w:val="002E0BA7"/>
    <w:rsid w:val="002E0E9A"/>
    <w:rsid w:val="002E18BD"/>
    <w:rsid w:val="002E26D7"/>
    <w:rsid w:val="002E33E8"/>
    <w:rsid w:val="002E3BAF"/>
    <w:rsid w:val="002E3C03"/>
    <w:rsid w:val="002E498C"/>
    <w:rsid w:val="002E51C1"/>
    <w:rsid w:val="002E5896"/>
    <w:rsid w:val="002E678F"/>
    <w:rsid w:val="002E77E2"/>
    <w:rsid w:val="002F27B2"/>
    <w:rsid w:val="002F3EEE"/>
    <w:rsid w:val="002F5685"/>
    <w:rsid w:val="002F5E2A"/>
    <w:rsid w:val="002F6AB0"/>
    <w:rsid w:val="002F6C6A"/>
    <w:rsid w:val="002F6CC3"/>
    <w:rsid w:val="002F77C0"/>
    <w:rsid w:val="002F7BA8"/>
    <w:rsid w:val="00300277"/>
    <w:rsid w:val="003013EF"/>
    <w:rsid w:val="0030232C"/>
    <w:rsid w:val="00302D00"/>
    <w:rsid w:val="003050AF"/>
    <w:rsid w:val="00306681"/>
    <w:rsid w:val="003076E2"/>
    <w:rsid w:val="00307E3F"/>
    <w:rsid w:val="00310612"/>
    <w:rsid w:val="00311FA2"/>
    <w:rsid w:val="00312623"/>
    <w:rsid w:val="00312AFB"/>
    <w:rsid w:val="00312D13"/>
    <w:rsid w:val="0031458B"/>
    <w:rsid w:val="00314C36"/>
    <w:rsid w:val="00315798"/>
    <w:rsid w:val="003157AB"/>
    <w:rsid w:val="0031626E"/>
    <w:rsid w:val="00317CEF"/>
    <w:rsid w:val="0032006F"/>
    <w:rsid w:val="00324626"/>
    <w:rsid w:val="00324B66"/>
    <w:rsid w:val="00325717"/>
    <w:rsid w:val="003264EC"/>
    <w:rsid w:val="00326CF3"/>
    <w:rsid w:val="00327539"/>
    <w:rsid w:val="00327E7A"/>
    <w:rsid w:val="0033308C"/>
    <w:rsid w:val="00336195"/>
    <w:rsid w:val="00336C33"/>
    <w:rsid w:val="003373A2"/>
    <w:rsid w:val="00340B7B"/>
    <w:rsid w:val="003444F5"/>
    <w:rsid w:val="003452D7"/>
    <w:rsid w:val="00345D7A"/>
    <w:rsid w:val="00346354"/>
    <w:rsid w:val="00346E5B"/>
    <w:rsid w:val="00347322"/>
    <w:rsid w:val="00347872"/>
    <w:rsid w:val="003502E1"/>
    <w:rsid w:val="00350558"/>
    <w:rsid w:val="00350A70"/>
    <w:rsid w:val="00350CE9"/>
    <w:rsid w:val="00351DB0"/>
    <w:rsid w:val="003520A0"/>
    <w:rsid w:val="00352121"/>
    <w:rsid w:val="00353671"/>
    <w:rsid w:val="00355535"/>
    <w:rsid w:val="003566A3"/>
    <w:rsid w:val="00356C6E"/>
    <w:rsid w:val="003579DD"/>
    <w:rsid w:val="00360559"/>
    <w:rsid w:val="003612FA"/>
    <w:rsid w:val="0036230E"/>
    <w:rsid w:val="0036259B"/>
    <w:rsid w:val="00363244"/>
    <w:rsid w:val="0036401F"/>
    <w:rsid w:val="00365734"/>
    <w:rsid w:val="00366ACA"/>
    <w:rsid w:val="00370A18"/>
    <w:rsid w:val="003719D4"/>
    <w:rsid w:val="0037285F"/>
    <w:rsid w:val="00372A45"/>
    <w:rsid w:val="00373585"/>
    <w:rsid w:val="00373E18"/>
    <w:rsid w:val="00374947"/>
    <w:rsid w:val="00374D11"/>
    <w:rsid w:val="0037559D"/>
    <w:rsid w:val="00375914"/>
    <w:rsid w:val="00375A58"/>
    <w:rsid w:val="00376615"/>
    <w:rsid w:val="00376933"/>
    <w:rsid w:val="00377032"/>
    <w:rsid w:val="003772AD"/>
    <w:rsid w:val="00377DB8"/>
    <w:rsid w:val="003807DF"/>
    <w:rsid w:val="00380DF5"/>
    <w:rsid w:val="00381BE2"/>
    <w:rsid w:val="003820F6"/>
    <w:rsid w:val="003839F0"/>
    <w:rsid w:val="00383CEB"/>
    <w:rsid w:val="00383E55"/>
    <w:rsid w:val="003840EF"/>
    <w:rsid w:val="00385552"/>
    <w:rsid w:val="003873F3"/>
    <w:rsid w:val="00387606"/>
    <w:rsid w:val="003923B3"/>
    <w:rsid w:val="00392DE4"/>
    <w:rsid w:val="00393680"/>
    <w:rsid w:val="003940E1"/>
    <w:rsid w:val="0039412D"/>
    <w:rsid w:val="00394D0F"/>
    <w:rsid w:val="00396DDA"/>
    <w:rsid w:val="003972E8"/>
    <w:rsid w:val="003974C0"/>
    <w:rsid w:val="00397ED6"/>
    <w:rsid w:val="003A0E6E"/>
    <w:rsid w:val="003A337F"/>
    <w:rsid w:val="003A50E5"/>
    <w:rsid w:val="003A65C6"/>
    <w:rsid w:val="003A6F4C"/>
    <w:rsid w:val="003A7098"/>
    <w:rsid w:val="003B0303"/>
    <w:rsid w:val="003B14A1"/>
    <w:rsid w:val="003B28CB"/>
    <w:rsid w:val="003B2DA5"/>
    <w:rsid w:val="003B31AB"/>
    <w:rsid w:val="003B4F43"/>
    <w:rsid w:val="003B596F"/>
    <w:rsid w:val="003B5BF8"/>
    <w:rsid w:val="003B5EE6"/>
    <w:rsid w:val="003B6D85"/>
    <w:rsid w:val="003B7D62"/>
    <w:rsid w:val="003C2520"/>
    <w:rsid w:val="003C35AA"/>
    <w:rsid w:val="003C3CC9"/>
    <w:rsid w:val="003C629F"/>
    <w:rsid w:val="003D18F5"/>
    <w:rsid w:val="003D531A"/>
    <w:rsid w:val="003D740A"/>
    <w:rsid w:val="003D7B37"/>
    <w:rsid w:val="003D7B8D"/>
    <w:rsid w:val="003E140D"/>
    <w:rsid w:val="003E19D8"/>
    <w:rsid w:val="003E216F"/>
    <w:rsid w:val="003E3D96"/>
    <w:rsid w:val="003E42F5"/>
    <w:rsid w:val="003E4C7F"/>
    <w:rsid w:val="003E52B5"/>
    <w:rsid w:val="003E6047"/>
    <w:rsid w:val="003E6750"/>
    <w:rsid w:val="003E6CA5"/>
    <w:rsid w:val="003F1C84"/>
    <w:rsid w:val="003F3801"/>
    <w:rsid w:val="003F472A"/>
    <w:rsid w:val="003F4E0E"/>
    <w:rsid w:val="003F71CA"/>
    <w:rsid w:val="00400715"/>
    <w:rsid w:val="0040188A"/>
    <w:rsid w:val="00401D60"/>
    <w:rsid w:val="0040421D"/>
    <w:rsid w:val="00405E18"/>
    <w:rsid w:val="004079FD"/>
    <w:rsid w:val="00410BC2"/>
    <w:rsid w:val="00413736"/>
    <w:rsid w:val="00413EE5"/>
    <w:rsid w:val="00415B8E"/>
    <w:rsid w:val="00416288"/>
    <w:rsid w:val="004177D5"/>
    <w:rsid w:val="004179D5"/>
    <w:rsid w:val="00420541"/>
    <w:rsid w:val="00423958"/>
    <w:rsid w:val="00423E89"/>
    <w:rsid w:val="00423ED2"/>
    <w:rsid w:val="00424190"/>
    <w:rsid w:val="004245B6"/>
    <w:rsid w:val="004249F4"/>
    <w:rsid w:val="00424CCD"/>
    <w:rsid w:val="00424D2B"/>
    <w:rsid w:val="0042661A"/>
    <w:rsid w:val="004267C8"/>
    <w:rsid w:val="00427040"/>
    <w:rsid w:val="004279EB"/>
    <w:rsid w:val="0043401E"/>
    <w:rsid w:val="0043558F"/>
    <w:rsid w:val="00436B33"/>
    <w:rsid w:val="00436E20"/>
    <w:rsid w:val="00440F5F"/>
    <w:rsid w:val="00442EBA"/>
    <w:rsid w:val="00443570"/>
    <w:rsid w:val="004440DA"/>
    <w:rsid w:val="00446920"/>
    <w:rsid w:val="00446C3C"/>
    <w:rsid w:val="0045191F"/>
    <w:rsid w:val="00451BF9"/>
    <w:rsid w:val="00456F18"/>
    <w:rsid w:val="00457140"/>
    <w:rsid w:val="00457DBE"/>
    <w:rsid w:val="00457F48"/>
    <w:rsid w:val="0046059B"/>
    <w:rsid w:val="00462328"/>
    <w:rsid w:val="0046598A"/>
    <w:rsid w:val="00466730"/>
    <w:rsid w:val="00466C86"/>
    <w:rsid w:val="00467776"/>
    <w:rsid w:val="004717CF"/>
    <w:rsid w:val="00474913"/>
    <w:rsid w:val="0047531D"/>
    <w:rsid w:val="00476507"/>
    <w:rsid w:val="00477121"/>
    <w:rsid w:val="00481C9A"/>
    <w:rsid w:val="00482979"/>
    <w:rsid w:val="00483900"/>
    <w:rsid w:val="00483B84"/>
    <w:rsid w:val="004860B6"/>
    <w:rsid w:val="004866BA"/>
    <w:rsid w:val="00490319"/>
    <w:rsid w:val="00490FDA"/>
    <w:rsid w:val="00493648"/>
    <w:rsid w:val="00493BB7"/>
    <w:rsid w:val="0049664B"/>
    <w:rsid w:val="004967D3"/>
    <w:rsid w:val="00497369"/>
    <w:rsid w:val="004978E5"/>
    <w:rsid w:val="004A0965"/>
    <w:rsid w:val="004A0C6E"/>
    <w:rsid w:val="004A1CE5"/>
    <w:rsid w:val="004A2095"/>
    <w:rsid w:val="004A2AB8"/>
    <w:rsid w:val="004A2ADE"/>
    <w:rsid w:val="004A3C88"/>
    <w:rsid w:val="004A625C"/>
    <w:rsid w:val="004A695A"/>
    <w:rsid w:val="004B0A0C"/>
    <w:rsid w:val="004B1925"/>
    <w:rsid w:val="004B3576"/>
    <w:rsid w:val="004B4659"/>
    <w:rsid w:val="004B6899"/>
    <w:rsid w:val="004B7ACD"/>
    <w:rsid w:val="004C168B"/>
    <w:rsid w:val="004C1FDC"/>
    <w:rsid w:val="004C4913"/>
    <w:rsid w:val="004C525D"/>
    <w:rsid w:val="004C7607"/>
    <w:rsid w:val="004D0F49"/>
    <w:rsid w:val="004D2683"/>
    <w:rsid w:val="004D3177"/>
    <w:rsid w:val="004D339F"/>
    <w:rsid w:val="004D3A78"/>
    <w:rsid w:val="004D5860"/>
    <w:rsid w:val="004D5DFC"/>
    <w:rsid w:val="004D635D"/>
    <w:rsid w:val="004D638C"/>
    <w:rsid w:val="004D717E"/>
    <w:rsid w:val="004D7C82"/>
    <w:rsid w:val="004E102B"/>
    <w:rsid w:val="004E1B0D"/>
    <w:rsid w:val="004E23D3"/>
    <w:rsid w:val="004E28C8"/>
    <w:rsid w:val="004E364F"/>
    <w:rsid w:val="004E3711"/>
    <w:rsid w:val="004E3A57"/>
    <w:rsid w:val="004E5904"/>
    <w:rsid w:val="004E60A1"/>
    <w:rsid w:val="004E63DA"/>
    <w:rsid w:val="004E6546"/>
    <w:rsid w:val="004E698D"/>
    <w:rsid w:val="004E6A89"/>
    <w:rsid w:val="004E7832"/>
    <w:rsid w:val="004F07A4"/>
    <w:rsid w:val="004F0DAC"/>
    <w:rsid w:val="004F349C"/>
    <w:rsid w:val="004F4647"/>
    <w:rsid w:val="004F4D5E"/>
    <w:rsid w:val="004F675C"/>
    <w:rsid w:val="004F7D71"/>
    <w:rsid w:val="00500305"/>
    <w:rsid w:val="00500495"/>
    <w:rsid w:val="00500773"/>
    <w:rsid w:val="00501ECA"/>
    <w:rsid w:val="005075F7"/>
    <w:rsid w:val="00507DBE"/>
    <w:rsid w:val="005107D2"/>
    <w:rsid w:val="005109B4"/>
    <w:rsid w:val="00511993"/>
    <w:rsid w:val="00512296"/>
    <w:rsid w:val="00514329"/>
    <w:rsid w:val="005169A9"/>
    <w:rsid w:val="005201AE"/>
    <w:rsid w:val="00520A99"/>
    <w:rsid w:val="00523E04"/>
    <w:rsid w:val="005262AE"/>
    <w:rsid w:val="00526781"/>
    <w:rsid w:val="005268D4"/>
    <w:rsid w:val="00526BFF"/>
    <w:rsid w:val="0053261B"/>
    <w:rsid w:val="00532B9C"/>
    <w:rsid w:val="0053335B"/>
    <w:rsid w:val="005334C2"/>
    <w:rsid w:val="00533DCD"/>
    <w:rsid w:val="00534A7B"/>
    <w:rsid w:val="005357E2"/>
    <w:rsid w:val="005421D6"/>
    <w:rsid w:val="00542696"/>
    <w:rsid w:val="0054416C"/>
    <w:rsid w:val="00544C65"/>
    <w:rsid w:val="00545C5D"/>
    <w:rsid w:val="00550242"/>
    <w:rsid w:val="00550B6B"/>
    <w:rsid w:val="00552B64"/>
    <w:rsid w:val="005551D5"/>
    <w:rsid w:val="00555C78"/>
    <w:rsid w:val="00557BAE"/>
    <w:rsid w:val="00560237"/>
    <w:rsid w:val="00560987"/>
    <w:rsid w:val="00560CCC"/>
    <w:rsid w:val="00561DA4"/>
    <w:rsid w:val="00562FF1"/>
    <w:rsid w:val="00563EEC"/>
    <w:rsid w:val="0056425B"/>
    <w:rsid w:val="00566414"/>
    <w:rsid w:val="00567AA7"/>
    <w:rsid w:val="00571175"/>
    <w:rsid w:val="005712C8"/>
    <w:rsid w:val="00571E18"/>
    <w:rsid w:val="005725AC"/>
    <w:rsid w:val="00572F33"/>
    <w:rsid w:val="00575337"/>
    <w:rsid w:val="005756C2"/>
    <w:rsid w:val="00576989"/>
    <w:rsid w:val="00581140"/>
    <w:rsid w:val="00581472"/>
    <w:rsid w:val="00581CAD"/>
    <w:rsid w:val="00584DBC"/>
    <w:rsid w:val="0058763A"/>
    <w:rsid w:val="00592697"/>
    <w:rsid w:val="00592AE7"/>
    <w:rsid w:val="00593A9B"/>
    <w:rsid w:val="00593EF5"/>
    <w:rsid w:val="005976F3"/>
    <w:rsid w:val="005A076F"/>
    <w:rsid w:val="005A0E5D"/>
    <w:rsid w:val="005A3D10"/>
    <w:rsid w:val="005A40DF"/>
    <w:rsid w:val="005A615C"/>
    <w:rsid w:val="005A6773"/>
    <w:rsid w:val="005A7A41"/>
    <w:rsid w:val="005B041D"/>
    <w:rsid w:val="005B1227"/>
    <w:rsid w:val="005B164C"/>
    <w:rsid w:val="005B27FC"/>
    <w:rsid w:val="005B2E5C"/>
    <w:rsid w:val="005B2F87"/>
    <w:rsid w:val="005B37A4"/>
    <w:rsid w:val="005C23F8"/>
    <w:rsid w:val="005C2989"/>
    <w:rsid w:val="005C3A47"/>
    <w:rsid w:val="005C4408"/>
    <w:rsid w:val="005C468F"/>
    <w:rsid w:val="005C53EF"/>
    <w:rsid w:val="005D0B53"/>
    <w:rsid w:val="005D1115"/>
    <w:rsid w:val="005D1178"/>
    <w:rsid w:val="005D1DF4"/>
    <w:rsid w:val="005D20F5"/>
    <w:rsid w:val="005D3739"/>
    <w:rsid w:val="005D456D"/>
    <w:rsid w:val="005D4D66"/>
    <w:rsid w:val="005D4F8E"/>
    <w:rsid w:val="005E0A54"/>
    <w:rsid w:val="005E129E"/>
    <w:rsid w:val="005E1EA5"/>
    <w:rsid w:val="005E26BD"/>
    <w:rsid w:val="005E3EBB"/>
    <w:rsid w:val="005E5765"/>
    <w:rsid w:val="005E72C6"/>
    <w:rsid w:val="005F0801"/>
    <w:rsid w:val="005F0C54"/>
    <w:rsid w:val="005F1577"/>
    <w:rsid w:val="005F1630"/>
    <w:rsid w:val="005F166D"/>
    <w:rsid w:val="005F2885"/>
    <w:rsid w:val="005F5A5F"/>
    <w:rsid w:val="005F672C"/>
    <w:rsid w:val="006010AD"/>
    <w:rsid w:val="0060221B"/>
    <w:rsid w:val="00602A77"/>
    <w:rsid w:val="00602FB3"/>
    <w:rsid w:val="00603863"/>
    <w:rsid w:val="00603EB2"/>
    <w:rsid w:val="0060400B"/>
    <w:rsid w:val="0060663C"/>
    <w:rsid w:val="00606728"/>
    <w:rsid w:val="0060722A"/>
    <w:rsid w:val="00611F67"/>
    <w:rsid w:val="0061457B"/>
    <w:rsid w:val="00614AC1"/>
    <w:rsid w:val="00616540"/>
    <w:rsid w:val="00621FBB"/>
    <w:rsid w:val="00623BC6"/>
    <w:rsid w:val="00624400"/>
    <w:rsid w:val="00624BF9"/>
    <w:rsid w:val="00627B62"/>
    <w:rsid w:val="00630140"/>
    <w:rsid w:val="00632F5B"/>
    <w:rsid w:val="006356DA"/>
    <w:rsid w:val="00635948"/>
    <w:rsid w:val="00635BFE"/>
    <w:rsid w:val="006372D1"/>
    <w:rsid w:val="006376FD"/>
    <w:rsid w:val="00640248"/>
    <w:rsid w:val="0064296A"/>
    <w:rsid w:val="00642E9E"/>
    <w:rsid w:val="00643452"/>
    <w:rsid w:val="00644CA6"/>
    <w:rsid w:val="006508A5"/>
    <w:rsid w:val="00650D1C"/>
    <w:rsid w:val="00652F91"/>
    <w:rsid w:val="00653059"/>
    <w:rsid w:val="00653694"/>
    <w:rsid w:val="006538DB"/>
    <w:rsid w:val="00655999"/>
    <w:rsid w:val="00655C4E"/>
    <w:rsid w:val="0065764B"/>
    <w:rsid w:val="0066502B"/>
    <w:rsid w:val="00665E6B"/>
    <w:rsid w:val="006668F1"/>
    <w:rsid w:val="00670553"/>
    <w:rsid w:val="00671FA1"/>
    <w:rsid w:val="0067345C"/>
    <w:rsid w:val="00673562"/>
    <w:rsid w:val="006747F8"/>
    <w:rsid w:val="006768CB"/>
    <w:rsid w:val="00676DB4"/>
    <w:rsid w:val="00680A95"/>
    <w:rsid w:val="0068108C"/>
    <w:rsid w:val="006838D9"/>
    <w:rsid w:val="006841C8"/>
    <w:rsid w:val="00684DC9"/>
    <w:rsid w:val="00684EF0"/>
    <w:rsid w:val="00686719"/>
    <w:rsid w:val="00687309"/>
    <w:rsid w:val="00687CED"/>
    <w:rsid w:val="00691E1F"/>
    <w:rsid w:val="00692866"/>
    <w:rsid w:val="006935BC"/>
    <w:rsid w:val="00694522"/>
    <w:rsid w:val="006959F4"/>
    <w:rsid w:val="00697D03"/>
    <w:rsid w:val="00697E52"/>
    <w:rsid w:val="006A1345"/>
    <w:rsid w:val="006A1721"/>
    <w:rsid w:val="006A2B17"/>
    <w:rsid w:val="006A2F0E"/>
    <w:rsid w:val="006A3202"/>
    <w:rsid w:val="006A3985"/>
    <w:rsid w:val="006A3BDD"/>
    <w:rsid w:val="006A4211"/>
    <w:rsid w:val="006A448F"/>
    <w:rsid w:val="006A5F74"/>
    <w:rsid w:val="006A62A7"/>
    <w:rsid w:val="006A69A5"/>
    <w:rsid w:val="006A6E0F"/>
    <w:rsid w:val="006B124F"/>
    <w:rsid w:val="006B1968"/>
    <w:rsid w:val="006B1F07"/>
    <w:rsid w:val="006B2FBD"/>
    <w:rsid w:val="006B3C6B"/>
    <w:rsid w:val="006B459A"/>
    <w:rsid w:val="006B53CC"/>
    <w:rsid w:val="006B579E"/>
    <w:rsid w:val="006B6C26"/>
    <w:rsid w:val="006B6C53"/>
    <w:rsid w:val="006C1984"/>
    <w:rsid w:val="006C4D23"/>
    <w:rsid w:val="006C4DC1"/>
    <w:rsid w:val="006C59F3"/>
    <w:rsid w:val="006C7D0E"/>
    <w:rsid w:val="006C7F41"/>
    <w:rsid w:val="006D2DF1"/>
    <w:rsid w:val="006D5F59"/>
    <w:rsid w:val="006E042F"/>
    <w:rsid w:val="006E11FD"/>
    <w:rsid w:val="006E17D5"/>
    <w:rsid w:val="006E26C9"/>
    <w:rsid w:val="006E48B7"/>
    <w:rsid w:val="006E57DF"/>
    <w:rsid w:val="006E5C4C"/>
    <w:rsid w:val="006E66ED"/>
    <w:rsid w:val="006E7700"/>
    <w:rsid w:val="006E795E"/>
    <w:rsid w:val="006F313B"/>
    <w:rsid w:val="006F4E29"/>
    <w:rsid w:val="006F509D"/>
    <w:rsid w:val="006F5885"/>
    <w:rsid w:val="00704417"/>
    <w:rsid w:val="007044DC"/>
    <w:rsid w:val="0070549A"/>
    <w:rsid w:val="00705F79"/>
    <w:rsid w:val="007074A3"/>
    <w:rsid w:val="00710A8E"/>
    <w:rsid w:val="00714BB5"/>
    <w:rsid w:val="00715B06"/>
    <w:rsid w:val="007214FC"/>
    <w:rsid w:val="00722D7D"/>
    <w:rsid w:val="00725279"/>
    <w:rsid w:val="00726D92"/>
    <w:rsid w:val="007272F7"/>
    <w:rsid w:val="00730AA8"/>
    <w:rsid w:val="00736653"/>
    <w:rsid w:val="007366B1"/>
    <w:rsid w:val="00736B76"/>
    <w:rsid w:val="007370EA"/>
    <w:rsid w:val="00737BA0"/>
    <w:rsid w:val="007413E3"/>
    <w:rsid w:val="007419A8"/>
    <w:rsid w:val="00741C5B"/>
    <w:rsid w:val="00741EC0"/>
    <w:rsid w:val="00742407"/>
    <w:rsid w:val="007445CF"/>
    <w:rsid w:val="00745602"/>
    <w:rsid w:val="00746C1D"/>
    <w:rsid w:val="00746E9C"/>
    <w:rsid w:val="00750EBB"/>
    <w:rsid w:val="007514B4"/>
    <w:rsid w:val="007521B4"/>
    <w:rsid w:val="007532C1"/>
    <w:rsid w:val="0075378C"/>
    <w:rsid w:val="0075386C"/>
    <w:rsid w:val="00753AB0"/>
    <w:rsid w:val="007546E4"/>
    <w:rsid w:val="00755452"/>
    <w:rsid w:val="00761310"/>
    <w:rsid w:val="007622F9"/>
    <w:rsid w:val="00763330"/>
    <w:rsid w:val="007636DB"/>
    <w:rsid w:val="007713A6"/>
    <w:rsid w:val="007734A5"/>
    <w:rsid w:val="007740F6"/>
    <w:rsid w:val="007752F3"/>
    <w:rsid w:val="0077562C"/>
    <w:rsid w:val="00775A39"/>
    <w:rsid w:val="00776F31"/>
    <w:rsid w:val="0078143C"/>
    <w:rsid w:val="0078190D"/>
    <w:rsid w:val="00781A5F"/>
    <w:rsid w:val="0078259F"/>
    <w:rsid w:val="007843AE"/>
    <w:rsid w:val="00784688"/>
    <w:rsid w:val="00784D85"/>
    <w:rsid w:val="00785A2B"/>
    <w:rsid w:val="00786643"/>
    <w:rsid w:val="00790C06"/>
    <w:rsid w:val="00791508"/>
    <w:rsid w:val="00791AD1"/>
    <w:rsid w:val="0079213B"/>
    <w:rsid w:val="00795C39"/>
    <w:rsid w:val="00796110"/>
    <w:rsid w:val="00797528"/>
    <w:rsid w:val="00797B92"/>
    <w:rsid w:val="007A02EF"/>
    <w:rsid w:val="007A092B"/>
    <w:rsid w:val="007A16EB"/>
    <w:rsid w:val="007A3228"/>
    <w:rsid w:val="007A502D"/>
    <w:rsid w:val="007A58B5"/>
    <w:rsid w:val="007A6213"/>
    <w:rsid w:val="007A655C"/>
    <w:rsid w:val="007A6DDD"/>
    <w:rsid w:val="007A72D3"/>
    <w:rsid w:val="007B3288"/>
    <w:rsid w:val="007B4409"/>
    <w:rsid w:val="007B55FC"/>
    <w:rsid w:val="007B5FB2"/>
    <w:rsid w:val="007B6212"/>
    <w:rsid w:val="007B69C4"/>
    <w:rsid w:val="007B7483"/>
    <w:rsid w:val="007C04F1"/>
    <w:rsid w:val="007C0945"/>
    <w:rsid w:val="007C15BB"/>
    <w:rsid w:val="007C1DEF"/>
    <w:rsid w:val="007C4895"/>
    <w:rsid w:val="007C68D3"/>
    <w:rsid w:val="007D070E"/>
    <w:rsid w:val="007D2339"/>
    <w:rsid w:val="007D23D9"/>
    <w:rsid w:val="007D242E"/>
    <w:rsid w:val="007D30F9"/>
    <w:rsid w:val="007D550F"/>
    <w:rsid w:val="007D63EC"/>
    <w:rsid w:val="007E26AF"/>
    <w:rsid w:val="007E3A25"/>
    <w:rsid w:val="007E4D34"/>
    <w:rsid w:val="007E4F4A"/>
    <w:rsid w:val="007F1965"/>
    <w:rsid w:val="007F2E31"/>
    <w:rsid w:val="007F3CBD"/>
    <w:rsid w:val="007F4059"/>
    <w:rsid w:val="007F4836"/>
    <w:rsid w:val="007F4EBD"/>
    <w:rsid w:val="00802D4A"/>
    <w:rsid w:val="00804FB0"/>
    <w:rsid w:val="0080564D"/>
    <w:rsid w:val="00807AF2"/>
    <w:rsid w:val="0081139C"/>
    <w:rsid w:val="00813F40"/>
    <w:rsid w:val="008158B0"/>
    <w:rsid w:val="0081635C"/>
    <w:rsid w:val="008166BE"/>
    <w:rsid w:val="008179F5"/>
    <w:rsid w:val="00821AC1"/>
    <w:rsid w:val="00822A21"/>
    <w:rsid w:val="00824BD8"/>
    <w:rsid w:val="00825F6E"/>
    <w:rsid w:val="0082668B"/>
    <w:rsid w:val="00827053"/>
    <w:rsid w:val="00827766"/>
    <w:rsid w:val="00833BF1"/>
    <w:rsid w:val="00836FB6"/>
    <w:rsid w:val="00837646"/>
    <w:rsid w:val="00837953"/>
    <w:rsid w:val="00837D42"/>
    <w:rsid w:val="008416DA"/>
    <w:rsid w:val="00843F3B"/>
    <w:rsid w:val="00844151"/>
    <w:rsid w:val="0084562C"/>
    <w:rsid w:val="008468CC"/>
    <w:rsid w:val="00850128"/>
    <w:rsid w:val="008559F7"/>
    <w:rsid w:val="00855FD2"/>
    <w:rsid w:val="00856F1E"/>
    <w:rsid w:val="008578E2"/>
    <w:rsid w:val="00857D09"/>
    <w:rsid w:val="00863C8A"/>
    <w:rsid w:val="00866727"/>
    <w:rsid w:val="00870192"/>
    <w:rsid w:val="0087232B"/>
    <w:rsid w:val="00873421"/>
    <w:rsid w:val="00874ADA"/>
    <w:rsid w:val="00874DE3"/>
    <w:rsid w:val="00875614"/>
    <w:rsid w:val="0087651F"/>
    <w:rsid w:val="008766A1"/>
    <w:rsid w:val="008768EA"/>
    <w:rsid w:val="00876A68"/>
    <w:rsid w:val="00876F2F"/>
    <w:rsid w:val="00880272"/>
    <w:rsid w:val="008819CE"/>
    <w:rsid w:val="00882036"/>
    <w:rsid w:val="00882963"/>
    <w:rsid w:val="0088349D"/>
    <w:rsid w:val="00883B5C"/>
    <w:rsid w:val="00884BF1"/>
    <w:rsid w:val="0088542A"/>
    <w:rsid w:val="008864D5"/>
    <w:rsid w:val="00886A07"/>
    <w:rsid w:val="008874F8"/>
    <w:rsid w:val="00887C2C"/>
    <w:rsid w:val="00890272"/>
    <w:rsid w:val="00890FF5"/>
    <w:rsid w:val="0089480B"/>
    <w:rsid w:val="00894A82"/>
    <w:rsid w:val="00896CAD"/>
    <w:rsid w:val="008A158F"/>
    <w:rsid w:val="008A2520"/>
    <w:rsid w:val="008A2C1E"/>
    <w:rsid w:val="008A2D83"/>
    <w:rsid w:val="008A445E"/>
    <w:rsid w:val="008A479E"/>
    <w:rsid w:val="008A4A9E"/>
    <w:rsid w:val="008A4B83"/>
    <w:rsid w:val="008A4CA2"/>
    <w:rsid w:val="008A516D"/>
    <w:rsid w:val="008A6F43"/>
    <w:rsid w:val="008B2047"/>
    <w:rsid w:val="008B247F"/>
    <w:rsid w:val="008B289E"/>
    <w:rsid w:val="008B3A94"/>
    <w:rsid w:val="008B3EDC"/>
    <w:rsid w:val="008B5370"/>
    <w:rsid w:val="008B6518"/>
    <w:rsid w:val="008B6519"/>
    <w:rsid w:val="008B65FE"/>
    <w:rsid w:val="008B702C"/>
    <w:rsid w:val="008C0292"/>
    <w:rsid w:val="008C05A2"/>
    <w:rsid w:val="008C09E1"/>
    <w:rsid w:val="008C2006"/>
    <w:rsid w:val="008C263E"/>
    <w:rsid w:val="008D1BF4"/>
    <w:rsid w:val="008D24CC"/>
    <w:rsid w:val="008D5FBE"/>
    <w:rsid w:val="008D7E60"/>
    <w:rsid w:val="008E11ED"/>
    <w:rsid w:val="008E1313"/>
    <w:rsid w:val="008E28F1"/>
    <w:rsid w:val="008E32C8"/>
    <w:rsid w:val="008E3681"/>
    <w:rsid w:val="008E41CF"/>
    <w:rsid w:val="008E4BC0"/>
    <w:rsid w:val="008E4E7D"/>
    <w:rsid w:val="008E50DC"/>
    <w:rsid w:val="008E5649"/>
    <w:rsid w:val="008E728C"/>
    <w:rsid w:val="008E72DF"/>
    <w:rsid w:val="008F0AFC"/>
    <w:rsid w:val="008F1907"/>
    <w:rsid w:val="008F1ACC"/>
    <w:rsid w:val="008F2334"/>
    <w:rsid w:val="008F5685"/>
    <w:rsid w:val="008F6DE5"/>
    <w:rsid w:val="0090087A"/>
    <w:rsid w:val="00900D86"/>
    <w:rsid w:val="00901AE0"/>
    <w:rsid w:val="00901C71"/>
    <w:rsid w:val="0090498D"/>
    <w:rsid w:val="00904B48"/>
    <w:rsid w:val="0090541C"/>
    <w:rsid w:val="00905E20"/>
    <w:rsid w:val="009072EC"/>
    <w:rsid w:val="0091140F"/>
    <w:rsid w:val="00911841"/>
    <w:rsid w:val="00912D2C"/>
    <w:rsid w:val="00913C91"/>
    <w:rsid w:val="009158C8"/>
    <w:rsid w:val="00920442"/>
    <w:rsid w:val="00921239"/>
    <w:rsid w:val="00922B22"/>
    <w:rsid w:val="00925F23"/>
    <w:rsid w:val="00926084"/>
    <w:rsid w:val="00926975"/>
    <w:rsid w:val="00926FEB"/>
    <w:rsid w:val="00930E63"/>
    <w:rsid w:val="00931C62"/>
    <w:rsid w:val="0093234F"/>
    <w:rsid w:val="009333D1"/>
    <w:rsid w:val="00933C3E"/>
    <w:rsid w:val="009341E9"/>
    <w:rsid w:val="009343BB"/>
    <w:rsid w:val="00934705"/>
    <w:rsid w:val="00934763"/>
    <w:rsid w:val="00934CD7"/>
    <w:rsid w:val="0093579D"/>
    <w:rsid w:val="009418AF"/>
    <w:rsid w:val="0094241A"/>
    <w:rsid w:val="00942819"/>
    <w:rsid w:val="00943C9A"/>
    <w:rsid w:val="00945C21"/>
    <w:rsid w:val="00945EA5"/>
    <w:rsid w:val="0095018D"/>
    <w:rsid w:val="009503DD"/>
    <w:rsid w:val="009529BE"/>
    <w:rsid w:val="009533E4"/>
    <w:rsid w:val="00954132"/>
    <w:rsid w:val="00954541"/>
    <w:rsid w:val="0095600E"/>
    <w:rsid w:val="00957A42"/>
    <w:rsid w:val="0096229E"/>
    <w:rsid w:val="00962A1C"/>
    <w:rsid w:val="009637E7"/>
    <w:rsid w:val="009652CA"/>
    <w:rsid w:val="00966BE4"/>
    <w:rsid w:val="0096767D"/>
    <w:rsid w:val="00972550"/>
    <w:rsid w:val="00972CE4"/>
    <w:rsid w:val="00974AAA"/>
    <w:rsid w:val="0097508A"/>
    <w:rsid w:val="00975A7A"/>
    <w:rsid w:val="00975EAB"/>
    <w:rsid w:val="00976A9F"/>
    <w:rsid w:val="00980818"/>
    <w:rsid w:val="00980DFE"/>
    <w:rsid w:val="009812EF"/>
    <w:rsid w:val="009849EE"/>
    <w:rsid w:val="00985C51"/>
    <w:rsid w:val="00986FCB"/>
    <w:rsid w:val="00987A1D"/>
    <w:rsid w:val="00993DC0"/>
    <w:rsid w:val="00996D6B"/>
    <w:rsid w:val="009974D3"/>
    <w:rsid w:val="009975C3"/>
    <w:rsid w:val="009A0CF3"/>
    <w:rsid w:val="009A1A3C"/>
    <w:rsid w:val="009A3149"/>
    <w:rsid w:val="009A3D1D"/>
    <w:rsid w:val="009A3FA2"/>
    <w:rsid w:val="009A719B"/>
    <w:rsid w:val="009A7200"/>
    <w:rsid w:val="009A7918"/>
    <w:rsid w:val="009B0833"/>
    <w:rsid w:val="009B0B76"/>
    <w:rsid w:val="009B2568"/>
    <w:rsid w:val="009B2A40"/>
    <w:rsid w:val="009B2B2F"/>
    <w:rsid w:val="009B363A"/>
    <w:rsid w:val="009B38F5"/>
    <w:rsid w:val="009B45B4"/>
    <w:rsid w:val="009B4740"/>
    <w:rsid w:val="009B5B60"/>
    <w:rsid w:val="009B74F4"/>
    <w:rsid w:val="009C1A81"/>
    <w:rsid w:val="009C23D2"/>
    <w:rsid w:val="009C4F72"/>
    <w:rsid w:val="009C501E"/>
    <w:rsid w:val="009C5387"/>
    <w:rsid w:val="009C670D"/>
    <w:rsid w:val="009C68DB"/>
    <w:rsid w:val="009C7C7F"/>
    <w:rsid w:val="009D2F6E"/>
    <w:rsid w:val="009D3080"/>
    <w:rsid w:val="009D3A1E"/>
    <w:rsid w:val="009D4A71"/>
    <w:rsid w:val="009D4ABB"/>
    <w:rsid w:val="009D5875"/>
    <w:rsid w:val="009D6ABA"/>
    <w:rsid w:val="009E329A"/>
    <w:rsid w:val="009E3720"/>
    <w:rsid w:val="009E3EA8"/>
    <w:rsid w:val="009E55EE"/>
    <w:rsid w:val="009E6537"/>
    <w:rsid w:val="009F0842"/>
    <w:rsid w:val="009F13C5"/>
    <w:rsid w:val="009F2035"/>
    <w:rsid w:val="009F29E5"/>
    <w:rsid w:val="009F4ED0"/>
    <w:rsid w:val="009F5355"/>
    <w:rsid w:val="009F5560"/>
    <w:rsid w:val="009F5E94"/>
    <w:rsid w:val="009F7C8F"/>
    <w:rsid w:val="00A01A38"/>
    <w:rsid w:val="00A01C66"/>
    <w:rsid w:val="00A02005"/>
    <w:rsid w:val="00A040B8"/>
    <w:rsid w:val="00A042E5"/>
    <w:rsid w:val="00A046E8"/>
    <w:rsid w:val="00A074FE"/>
    <w:rsid w:val="00A11B0C"/>
    <w:rsid w:val="00A1246B"/>
    <w:rsid w:val="00A132AE"/>
    <w:rsid w:val="00A20042"/>
    <w:rsid w:val="00A21BE5"/>
    <w:rsid w:val="00A21CE1"/>
    <w:rsid w:val="00A22846"/>
    <w:rsid w:val="00A23BDF"/>
    <w:rsid w:val="00A254A6"/>
    <w:rsid w:val="00A2669B"/>
    <w:rsid w:val="00A26C4E"/>
    <w:rsid w:val="00A2740B"/>
    <w:rsid w:val="00A27AE3"/>
    <w:rsid w:val="00A30C2D"/>
    <w:rsid w:val="00A30C38"/>
    <w:rsid w:val="00A312EE"/>
    <w:rsid w:val="00A317CE"/>
    <w:rsid w:val="00A33B63"/>
    <w:rsid w:val="00A35906"/>
    <w:rsid w:val="00A3705A"/>
    <w:rsid w:val="00A378ED"/>
    <w:rsid w:val="00A37930"/>
    <w:rsid w:val="00A40D5A"/>
    <w:rsid w:val="00A41B90"/>
    <w:rsid w:val="00A43F09"/>
    <w:rsid w:val="00A54E3B"/>
    <w:rsid w:val="00A55115"/>
    <w:rsid w:val="00A5521F"/>
    <w:rsid w:val="00A607F8"/>
    <w:rsid w:val="00A621EF"/>
    <w:rsid w:val="00A6292D"/>
    <w:rsid w:val="00A651F2"/>
    <w:rsid w:val="00A657C7"/>
    <w:rsid w:val="00A65974"/>
    <w:rsid w:val="00A6632A"/>
    <w:rsid w:val="00A66A1E"/>
    <w:rsid w:val="00A66D7E"/>
    <w:rsid w:val="00A66D9E"/>
    <w:rsid w:val="00A67F75"/>
    <w:rsid w:val="00A708A6"/>
    <w:rsid w:val="00A70DE1"/>
    <w:rsid w:val="00A70F20"/>
    <w:rsid w:val="00A70FC3"/>
    <w:rsid w:val="00A713C4"/>
    <w:rsid w:val="00A714D3"/>
    <w:rsid w:val="00A71E36"/>
    <w:rsid w:val="00A7235F"/>
    <w:rsid w:val="00A7405B"/>
    <w:rsid w:val="00A744B8"/>
    <w:rsid w:val="00A76AC3"/>
    <w:rsid w:val="00A77B12"/>
    <w:rsid w:val="00A8112F"/>
    <w:rsid w:val="00A81C8D"/>
    <w:rsid w:val="00A82BD1"/>
    <w:rsid w:val="00A8473D"/>
    <w:rsid w:val="00A867B7"/>
    <w:rsid w:val="00A8712D"/>
    <w:rsid w:val="00A902FE"/>
    <w:rsid w:val="00A9090D"/>
    <w:rsid w:val="00A915D4"/>
    <w:rsid w:val="00A91F6D"/>
    <w:rsid w:val="00A9243D"/>
    <w:rsid w:val="00A930FC"/>
    <w:rsid w:val="00A94305"/>
    <w:rsid w:val="00A96128"/>
    <w:rsid w:val="00A962D7"/>
    <w:rsid w:val="00A9708A"/>
    <w:rsid w:val="00A97EF1"/>
    <w:rsid w:val="00AA0026"/>
    <w:rsid w:val="00AA2C62"/>
    <w:rsid w:val="00AA39E1"/>
    <w:rsid w:val="00AA6704"/>
    <w:rsid w:val="00AB071B"/>
    <w:rsid w:val="00AB2188"/>
    <w:rsid w:val="00AB28C5"/>
    <w:rsid w:val="00AB2C4B"/>
    <w:rsid w:val="00AB4A75"/>
    <w:rsid w:val="00AB6284"/>
    <w:rsid w:val="00AB6B6E"/>
    <w:rsid w:val="00AB741A"/>
    <w:rsid w:val="00AC2CFF"/>
    <w:rsid w:val="00AC679A"/>
    <w:rsid w:val="00AC6AC3"/>
    <w:rsid w:val="00AD17AE"/>
    <w:rsid w:val="00AD2C00"/>
    <w:rsid w:val="00AD3B62"/>
    <w:rsid w:val="00AD3C13"/>
    <w:rsid w:val="00AD4C15"/>
    <w:rsid w:val="00AD6819"/>
    <w:rsid w:val="00AD6CA9"/>
    <w:rsid w:val="00AE08AE"/>
    <w:rsid w:val="00AE1252"/>
    <w:rsid w:val="00AE15C1"/>
    <w:rsid w:val="00AE32E0"/>
    <w:rsid w:val="00AE37C6"/>
    <w:rsid w:val="00AE434B"/>
    <w:rsid w:val="00AE536D"/>
    <w:rsid w:val="00AE5D94"/>
    <w:rsid w:val="00AE6A43"/>
    <w:rsid w:val="00AE734A"/>
    <w:rsid w:val="00AE7CFB"/>
    <w:rsid w:val="00AF053B"/>
    <w:rsid w:val="00AF2328"/>
    <w:rsid w:val="00AF2C73"/>
    <w:rsid w:val="00AF2CBE"/>
    <w:rsid w:val="00AF3BB3"/>
    <w:rsid w:val="00AF6B07"/>
    <w:rsid w:val="00AF76BF"/>
    <w:rsid w:val="00B015E7"/>
    <w:rsid w:val="00B026BD"/>
    <w:rsid w:val="00B06492"/>
    <w:rsid w:val="00B10AE2"/>
    <w:rsid w:val="00B11038"/>
    <w:rsid w:val="00B12B0F"/>
    <w:rsid w:val="00B12BBA"/>
    <w:rsid w:val="00B13BFB"/>
    <w:rsid w:val="00B1570A"/>
    <w:rsid w:val="00B157E3"/>
    <w:rsid w:val="00B16AAB"/>
    <w:rsid w:val="00B17DCE"/>
    <w:rsid w:val="00B20019"/>
    <w:rsid w:val="00B253F0"/>
    <w:rsid w:val="00B26E76"/>
    <w:rsid w:val="00B30120"/>
    <w:rsid w:val="00B30894"/>
    <w:rsid w:val="00B35627"/>
    <w:rsid w:val="00B3580C"/>
    <w:rsid w:val="00B35E42"/>
    <w:rsid w:val="00B372DC"/>
    <w:rsid w:val="00B37D23"/>
    <w:rsid w:val="00B400F3"/>
    <w:rsid w:val="00B409B9"/>
    <w:rsid w:val="00B42E9D"/>
    <w:rsid w:val="00B43CB9"/>
    <w:rsid w:val="00B447B7"/>
    <w:rsid w:val="00B449D2"/>
    <w:rsid w:val="00B44ABA"/>
    <w:rsid w:val="00B459DD"/>
    <w:rsid w:val="00B46A3A"/>
    <w:rsid w:val="00B47767"/>
    <w:rsid w:val="00B47DEB"/>
    <w:rsid w:val="00B50008"/>
    <w:rsid w:val="00B5044A"/>
    <w:rsid w:val="00B508A0"/>
    <w:rsid w:val="00B524F8"/>
    <w:rsid w:val="00B548AF"/>
    <w:rsid w:val="00B55F22"/>
    <w:rsid w:val="00B57FAC"/>
    <w:rsid w:val="00B6083F"/>
    <w:rsid w:val="00B61A5A"/>
    <w:rsid w:val="00B61AB1"/>
    <w:rsid w:val="00B63B89"/>
    <w:rsid w:val="00B65ACD"/>
    <w:rsid w:val="00B6629E"/>
    <w:rsid w:val="00B67DFB"/>
    <w:rsid w:val="00B708DA"/>
    <w:rsid w:val="00B70D30"/>
    <w:rsid w:val="00B71ED0"/>
    <w:rsid w:val="00B72101"/>
    <w:rsid w:val="00B7307A"/>
    <w:rsid w:val="00B76DC1"/>
    <w:rsid w:val="00B77668"/>
    <w:rsid w:val="00B80ABF"/>
    <w:rsid w:val="00B836BF"/>
    <w:rsid w:val="00B83806"/>
    <w:rsid w:val="00B83CDD"/>
    <w:rsid w:val="00B83EE5"/>
    <w:rsid w:val="00B85792"/>
    <w:rsid w:val="00B8614D"/>
    <w:rsid w:val="00B86B0A"/>
    <w:rsid w:val="00B90BEA"/>
    <w:rsid w:val="00B915C8"/>
    <w:rsid w:val="00B917E3"/>
    <w:rsid w:val="00B91B63"/>
    <w:rsid w:val="00B93671"/>
    <w:rsid w:val="00B93CFE"/>
    <w:rsid w:val="00B95796"/>
    <w:rsid w:val="00B966E3"/>
    <w:rsid w:val="00B976CE"/>
    <w:rsid w:val="00BA12C2"/>
    <w:rsid w:val="00BA14FD"/>
    <w:rsid w:val="00BA3002"/>
    <w:rsid w:val="00BA7F2A"/>
    <w:rsid w:val="00BB1F79"/>
    <w:rsid w:val="00BB37F9"/>
    <w:rsid w:val="00BB4DC1"/>
    <w:rsid w:val="00BB5BCD"/>
    <w:rsid w:val="00BB735E"/>
    <w:rsid w:val="00BC39AE"/>
    <w:rsid w:val="00BC4164"/>
    <w:rsid w:val="00BC4580"/>
    <w:rsid w:val="00BC5183"/>
    <w:rsid w:val="00BC647F"/>
    <w:rsid w:val="00BC6FB9"/>
    <w:rsid w:val="00BC76D7"/>
    <w:rsid w:val="00BC778B"/>
    <w:rsid w:val="00BD10BB"/>
    <w:rsid w:val="00BD1D3E"/>
    <w:rsid w:val="00BD233F"/>
    <w:rsid w:val="00BD5486"/>
    <w:rsid w:val="00BD676F"/>
    <w:rsid w:val="00BD7068"/>
    <w:rsid w:val="00BD75D9"/>
    <w:rsid w:val="00BE0061"/>
    <w:rsid w:val="00BE498E"/>
    <w:rsid w:val="00BE5057"/>
    <w:rsid w:val="00BE6AAA"/>
    <w:rsid w:val="00BE7676"/>
    <w:rsid w:val="00BF18D9"/>
    <w:rsid w:val="00BF4D78"/>
    <w:rsid w:val="00BF4E07"/>
    <w:rsid w:val="00BF752C"/>
    <w:rsid w:val="00C02B5A"/>
    <w:rsid w:val="00C0346B"/>
    <w:rsid w:val="00C03722"/>
    <w:rsid w:val="00C063C0"/>
    <w:rsid w:val="00C117AC"/>
    <w:rsid w:val="00C13931"/>
    <w:rsid w:val="00C15916"/>
    <w:rsid w:val="00C17845"/>
    <w:rsid w:val="00C17A18"/>
    <w:rsid w:val="00C2021B"/>
    <w:rsid w:val="00C21BD9"/>
    <w:rsid w:val="00C21C46"/>
    <w:rsid w:val="00C21EB7"/>
    <w:rsid w:val="00C229C9"/>
    <w:rsid w:val="00C25038"/>
    <w:rsid w:val="00C2564E"/>
    <w:rsid w:val="00C26180"/>
    <w:rsid w:val="00C316D8"/>
    <w:rsid w:val="00C320F5"/>
    <w:rsid w:val="00C321BB"/>
    <w:rsid w:val="00C32252"/>
    <w:rsid w:val="00C33B3D"/>
    <w:rsid w:val="00C34763"/>
    <w:rsid w:val="00C349C4"/>
    <w:rsid w:val="00C34F58"/>
    <w:rsid w:val="00C35454"/>
    <w:rsid w:val="00C37A7C"/>
    <w:rsid w:val="00C43DCF"/>
    <w:rsid w:val="00C446ED"/>
    <w:rsid w:val="00C508BF"/>
    <w:rsid w:val="00C50B25"/>
    <w:rsid w:val="00C530F7"/>
    <w:rsid w:val="00C53B6A"/>
    <w:rsid w:val="00C55999"/>
    <w:rsid w:val="00C55EA1"/>
    <w:rsid w:val="00C57D46"/>
    <w:rsid w:val="00C60748"/>
    <w:rsid w:val="00C60F95"/>
    <w:rsid w:val="00C60FD8"/>
    <w:rsid w:val="00C61C2B"/>
    <w:rsid w:val="00C623E5"/>
    <w:rsid w:val="00C635E7"/>
    <w:rsid w:val="00C64380"/>
    <w:rsid w:val="00C646F7"/>
    <w:rsid w:val="00C64816"/>
    <w:rsid w:val="00C6492B"/>
    <w:rsid w:val="00C64D9B"/>
    <w:rsid w:val="00C6636F"/>
    <w:rsid w:val="00C71120"/>
    <w:rsid w:val="00C7196B"/>
    <w:rsid w:val="00C71D2E"/>
    <w:rsid w:val="00C7239D"/>
    <w:rsid w:val="00C734A2"/>
    <w:rsid w:val="00C74729"/>
    <w:rsid w:val="00C751A4"/>
    <w:rsid w:val="00C755A2"/>
    <w:rsid w:val="00C76D21"/>
    <w:rsid w:val="00C7725A"/>
    <w:rsid w:val="00C80378"/>
    <w:rsid w:val="00C8074F"/>
    <w:rsid w:val="00C83460"/>
    <w:rsid w:val="00C83947"/>
    <w:rsid w:val="00C85133"/>
    <w:rsid w:val="00C86B6A"/>
    <w:rsid w:val="00C87BFB"/>
    <w:rsid w:val="00C92596"/>
    <w:rsid w:val="00C93B32"/>
    <w:rsid w:val="00C9430C"/>
    <w:rsid w:val="00C94C85"/>
    <w:rsid w:val="00C959B6"/>
    <w:rsid w:val="00C96B80"/>
    <w:rsid w:val="00C96F9C"/>
    <w:rsid w:val="00CA1329"/>
    <w:rsid w:val="00CA280F"/>
    <w:rsid w:val="00CA69C4"/>
    <w:rsid w:val="00CB19AE"/>
    <w:rsid w:val="00CB1B05"/>
    <w:rsid w:val="00CB1C4B"/>
    <w:rsid w:val="00CB20DB"/>
    <w:rsid w:val="00CB2B70"/>
    <w:rsid w:val="00CB3491"/>
    <w:rsid w:val="00CB3EDE"/>
    <w:rsid w:val="00CB483D"/>
    <w:rsid w:val="00CB6212"/>
    <w:rsid w:val="00CB63C1"/>
    <w:rsid w:val="00CB6EED"/>
    <w:rsid w:val="00CC0A30"/>
    <w:rsid w:val="00CC4792"/>
    <w:rsid w:val="00CC479E"/>
    <w:rsid w:val="00CC57D2"/>
    <w:rsid w:val="00CC662A"/>
    <w:rsid w:val="00CC6DE6"/>
    <w:rsid w:val="00CC72C6"/>
    <w:rsid w:val="00CC7A7D"/>
    <w:rsid w:val="00CD04C2"/>
    <w:rsid w:val="00CD04C8"/>
    <w:rsid w:val="00CD0E8A"/>
    <w:rsid w:val="00CD1353"/>
    <w:rsid w:val="00CD2D71"/>
    <w:rsid w:val="00CD4E2B"/>
    <w:rsid w:val="00CD6E9D"/>
    <w:rsid w:val="00CD7251"/>
    <w:rsid w:val="00CD79FE"/>
    <w:rsid w:val="00CE2319"/>
    <w:rsid w:val="00CE23A1"/>
    <w:rsid w:val="00CE2F34"/>
    <w:rsid w:val="00CE32E9"/>
    <w:rsid w:val="00CE3BDA"/>
    <w:rsid w:val="00CE3C13"/>
    <w:rsid w:val="00CE43A2"/>
    <w:rsid w:val="00CE558A"/>
    <w:rsid w:val="00CE5E41"/>
    <w:rsid w:val="00CE6BC0"/>
    <w:rsid w:val="00CE735F"/>
    <w:rsid w:val="00CF0B3F"/>
    <w:rsid w:val="00CF0B97"/>
    <w:rsid w:val="00CF1D96"/>
    <w:rsid w:val="00CF375F"/>
    <w:rsid w:val="00CF5010"/>
    <w:rsid w:val="00CF7ECB"/>
    <w:rsid w:val="00D000C9"/>
    <w:rsid w:val="00D00B6A"/>
    <w:rsid w:val="00D02D80"/>
    <w:rsid w:val="00D03498"/>
    <w:rsid w:val="00D05AA7"/>
    <w:rsid w:val="00D05F35"/>
    <w:rsid w:val="00D06018"/>
    <w:rsid w:val="00D06160"/>
    <w:rsid w:val="00D07134"/>
    <w:rsid w:val="00D12C11"/>
    <w:rsid w:val="00D13A3B"/>
    <w:rsid w:val="00D14810"/>
    <w:rsid w:val="00D14EFA"/>
    <w:rsid w:val="00D15E3D"/>
    <w:rsid w:val="00D243FB"/>
    <w:rsid w:val="00D24FD7"/>
    <w:rsid w:val="00D261B1"/>
    <w:rsid w:val="00D268DA"/>
    <w:rsid w:val="00D26C76"/>
    <w:rsid w:val="00D3106B"/>
    <w:rsid w:val="00D315D0"/>
    <w:rsid w:val="00D330E7"/>
    <w:rsid w:val="00D33339"/>
    <w:rsid w:val="00D34165"/>
    <w:rsid w:val="00D35049"/>
    <w:rsid w:val="00D3541D"/>
    <w:rsid w:val="00D357D3"/>
    <w:rsid w:val="00D40655"/>
    <w:rsid w:val="00D40DD1"/>
    <w:rsid w:val="00D40F3A"/>
    <w:rsid w:val="00D42801"/>
    <w:rsid w:val="00D447D2"/>
    <w:rsid w:val="00D46926"/>
    <w:rsid w:val="00D47225"/>
    <w:rsid w:val="00D4754D"/>
    <w:rsid w:val="00D479D6"/>
    <w:rsid w:val="00D5151A"/>
    <w:rsid w:val="00D51D9F"/>
    <w:rsid w:val="00D534C9"/>
    <w:rsid w:val="00D54488"/>
    <w:rsid w:val="00D55DC3"/>
    <w:rsid w:val="00D5665D"/>
    <w:rsid w:val="00D618C1"/>
    <w:rsid w:val="00D61D2B"/>
    <w:rsid w:val="00D630D9"/>
    <w:rsid w:val="00D63804"/>
    <w:rsid w:val="00D640C6"/>
    <w:rsid w:val="00D64F1D"/>
    <w:rsid w:val="00D661D5"/>
    <w:rsid w:val="00D66D0C"/>
    <w:rsid w:val="00D66DB8"/>
    <w:rsid w:val="00D674FA"/>
    <w:rsid w:val="00D71057"/>
    <w:rsid w:val="00D71544"/>
    <w:rsid w:val="00D71676"/>
    <w:rsid w:val="00D724EA"/>
    <w:rsid w:val="00D733B2"/>
    <w:rsid w:val="00D76A36"/>
    <w:rsid w:val="00D770CD"/>
    <w:rsid w:val="00D8154A"/>
    <w:rsid w:val="00D81FA9"/>
    <w:rsid w:val="00D823F2"/>
    <w:rsid w:val="00D83751"/>
    <w:rsid w:val="00D8409F"/>
    <w:rsid w:val="00D849B0"/>
    <w:rsid w:val="00D87849"/>
    <w:rsid w:val="00D9042F"/>
    <w:rsid w:val="00D91DBA"/>
    <w:rsid w:val="00D92AAF"/>
    <w:rsid w:val="00D92BA3"/>
    <w:rsid w:val="00D92DC3"/>
    <w:rsid w:val="00D93946"/>
    <w:rsid w:val="00D94743"/>
    <w:rsid w:val="00D94B85"/>
    <w:rsid w:val="00D9735F"/>
    <w:rsid w:val="00DA2694"/>
    <w:rsid w:val="00DA28C1"/>
    <w:rsid w:val="00DA38D0"/>
    <w:rsid w:val="00DA3A72"/>
    <w:rsid w:val="00DA407C"/>
    <w:rsid w:val="00DA6C0E"/>
    <w:rsid w:val="00DA706F"/>
    <w:rsid w:val="00DA7910"/>
    <w:rsid w:val="00DA7E25"/>
    <w:rsid w:val="00DB08C1"/>
    <w:rsid w:val="00DB09B6"/>
    <w:rsid w:val="00DB1E8A"/>
    <w:rsid w:val="00DB22D0"/>
    <w:rsid w:val="00DB2857"/>
    <w:rsid w:val="00DB2AE8"/>
    <w:rsid w:val="00DB4F46"/>
    <w:rsid w:val="00DB5B9A"/>
    <w:rsid w:val="00DB6959"/>
    <w:rsid w:val="00DB6CAC"/>
    <w:rsid w:val="00DC169B"/>
    <w:rsid w:val="00DC2025"/>
    <w:rsid w:val="00DC3549"/>
    <w:rsid w:val="00DC3621"/>
    <w:rsid w:val="00DC415C"/>
    <w:rsid w:val="00DC5713"/>
    <w:rsid w:val="00DD26AD"/>
    <w:rsid w:val="00DD4003"/>
    <w:rsid w:val="00DD419F"/>
    <w:rsid w:val="00DD55AD"/>
    <w:rsid w:val="00DD6CEE"/>
    <w:rsid w:val="00DD752C"/>
    <w:rsid w:val="00DD7975"/>
    <w:rsid w:val="00DE13C5"/>
    <w:rsid w:val="00DE1861"/>
    <w:rsid w:val="00DE2C12"/>
    <w:rsid w:val="00DE2E9A"/>
    <w:rsid w:val="00DE73B3"/>
    <w:rsid w:val="00DF0314"/>
    <w:rsid w:val="00DF108A"/>
    <w:rsid w:val="00DF20E4"/>
    <w:rsid w:val="00DF47E9"/>
    <w:rsid w:val="00DF4F37"/>
    <w:rsid w:val="00DF65AB"/>
    <w:rsid w:val="00DF66DB"/>
    <w:rsid w:val="00E0116C"/>
    <w:rsid w:val="00E01999"/>
    <w:rsid w:val="00E01E17"/>
    <w:rsid w:val="00E01F95"/>
    <w:rsid w:val="00E040B3"/>
    <w:rsid w:val="00E0530C"/>
    <w:rsid w:val="00E05DEF"/>
    <w:rsid w:val="00E0644F"/>
    <w:rsid w:val="00E06F21"/>
    <w:rsid w:val="00E0739D"/>
    <w:rsid w:val="00E101DB"/>
    <w:rsid w:val="00E10204"/>
    <w:rsid w:val="00E102A4"/>
    <w:rsid w:val="00E10A49"/>
    <w:rsid w:val="00E1110C"/>
    <w:rsid w:val="00E12414"/>
    <w:rsid w:val="00E129B9"/>
    <w:rsid w:val="00E1353C"/>
    <w:rsid w:val="00E16945"/>
    <w:rsid w:val="00E221B9"/>
    <w:rsid w:val="00E23644"/>
    <w:rsid w:val="00E24CAE"/>
    <w:rsid w:val="00E2534F"/>
    <w:rsid w:val="00E25EC1"/>
    <w:rsid w:val="00E27B8E"/>
    <w:rsid w:val="00E27E90"/>
    <w:rsid w:val="00E30367"/>
    <w:rsid w:val="00E3152D"/>
    <w:rsid w:val="00E33FFB"/>
    <w:rsid w:val="00E35658"/>
    <w:rsid w:val="00E37A2F"/>
    <w:rsid w:val="00E40749"/>
    <w:rsid w:val="00E40CA1"/>
    <w:rsid w:val="00E42BCE"/>
    <w:rsid w:val="00E446A7"/>
    <w:rsid w:val="00E4480B"/>
    <w:rsid w:val="00E4637C"/>
    <w:rsid w:val="00E464FA"/>
    <w:rsid w:val="00E46FF5"/>
    <w:rsid w:val="00E47D9E"/>
    <w:rsid w:val="00E50BCE"/>
    <w:rsid w:val="00E50F62"/>
    <w:rsid w:val="00E51621"/>
    <w:rsid w:val="00E53871"/>
    <w:rsid w:val="00E54089"/>
    <w:rsid w:val="00E5478B"/>
    <w:rsid w:val="00E5742E"/>
    <w:rsid w:val="00E603D3"/>
    <w:rsid w:val="00E62879"/>
    <w:rsid w:val="00E63402"/>
    <w:rsid w:val="00E63901"/>
    <w:rsid w:val="00E658D9"/>
    <w:rsid w:val="00E71F7D"/>
    <w:rsid w:val="00E721EC"/>
    <w:rsid w:val="00E7268A"/>
    <w:rsid w:val="00E738C2"/>
    <w:rsid w:val="00E771A5"/>
    <w:rsid w:val="00E77932"/>
    <w:rsid w:val="00E80225"/>
    <w:rsid w:val="00E81BBF"/>
    <w:rsid w:val="00E854BC"/>
    <w:rsid w:val="00E8641F"/>
    <w:rsid w:val="00E877E6"/>
    <w:rsid w:val="00E909B4"/>
    <w:rsid w:val="00E91A9A"/>
    <w:rsid w:val="00E9297E"/>
    <w:rsid w:val="00E93717"/>
    <w:rsid w:val="00E93732"/>
    <w:rsid w:val="00E93D34"/>
    <w:rsid w:val="00E94039"/>
    <w:rsid w:val="00E9440B"/>
    <w:rsid w:val="00E94FCA"/>
    <w:rsid w:val="00E94FE7"/>
    <w:rsid w:val="00E95531"/>
    <w:rsid w:val="00E9631A"/>
    <w:rsid w:val="00EA125A"/>
    <w:rsid w:val="00EA1B08"/>
    <w:rsid w:val="00EA3FD3"/>
    <w:rsid w:val="00EA51AB"/>
    <w:rsid w:val="00EA541A"/>
    <w:rsid w:val="00EA7B58"/>
    <w:rsid w:val="00EA7B61"/>
    <w:rsid w:val="00EB11FD"/>
    <w:rsid w:val="00EB1C1D"/>
    <w:rsid w:val="00EB248C"/>
    <w:rsid w:val="00EB5CBA"/>
    <w:rsid w:val="00EB5E60"/>
    <w:rsid w:val="00EB690A"/>
    <w:rsid w:val="00EC078C"/>
    <w:rsid w:val="00EC44A1"/>
    <w:rsid w:val="00EC5619"/>
    <w:rsid w:val="00EC59AB"/>
    <w:rsid w:val="00EC665A"/>
    <w:rsid w:val="00EC6980"/>
    <w:rsid w:val="00ED14E3"/>
    <w:rsid w:val="00ED362D"/>
    <w:rsid w:val="00ED5ABB"/>
    <w:rsid w:val="00ED5F10"/>
    <w:rsid w:val="00EE0A57"/>
    <w:rsid w:val="00EE3EF1"/>
    <w:rsid w:val="00EE4250"/>
    <w:rsid w:val="00EE4B0A"/>
    <w:rsid w:val="00EE6F14"/>
    <w:rsid w:val="00EE7834"/>
    <w:rsid w:val="00EE7837"/>
    <w:rsid w:val="00EE799A"/>
    <w:rsid w:val="00EF0175"/>
    <w:rsid w:val="00EF02F3"/>
    <w:rsid w:val="00EF0828"/>
    <w:rsid w:val="00EF12AB"/>
    <w:rsid w:val="00EF1626"/>
    <w:rsid w:val="00EF3D86"/>
    <w:rsid w:val="00EF49C1"/>
    <w:rsid w:val="00EF4E03"/>
    <w:rsid w:val="00EF5866"/>
    <w:rsid w:val="00EF5F26"/>
    <w:rsid w:val="00EF6C94"/>
    <w:rsid w:val="00EF7FBF"/>
    <w:rsid w:val="00EF7FE7"/>
    <w:rsid w:val="00F0147D"/>
    <w:rsid w:val="00F02D56"/>
    <w:rsid w:val="00F03454"/>
    <w:rsid w:val="00F04A4F"/>
    <w:rsid w:val="00F07E26"/>
    <w:rsid w:val="00F1088E"/>
    <w:rsid w:val="00F115AA"/>
    <w:rsid w:val="00F11CC3"/>
    <w:rsid w:val="00F138DC"/>
    <w:rsid w:val="00F16231"/>
    <w:rsid w:val="00F2085B"/>
    <w:rsid w:val="00F237A7"/>
    <w:rsid w:val="00F2420C"/>
    <w:rsid w:val="00F263C0"/>
    <w:rsid w:val="00F26E94"/>
    <w:rsid w:val="00F27829"/>
    <w:rsid w:val="00F27F01"/>
    <w:rsid w:val="00F3081A"/>
    <w:rsid w:val="00F33B97"/>
    <w:rsid w:val="00F343C6"/>
    <w:rsid w:val="00F35D93"/>
    <w:rsid w:val="00F36B9C"/>
    <w:rsid w:val="00F3760D"/>
    <w:rsid w:val="00F40B7A"/>
    <w:rsid w:val="00F40C6D"/>
    <w:rsid w:val="00F42074"/>
    <w:rsid w:val="00F43374"/>
    <w:rsid w:val="00F440F9"/>
    <w:rsid w:val="00F452E7"/>
    <w:rsid w:val="00F466F3"/>
    <w:rsid w:val="00F4778E"/>
    <w:rsid w:val="00F50163"/>
    <w:rsid w:val="00F51BF8"/>
    <w:rsid w:val="00F5222B"/>
    <w:rsid w:val="00F525AF"/>
    <w:rsid w:val="00F52943"/>
    <w:rsid w:val="00F53B28"/>
    <w:rsid w:val="00F55596"/>
    <w:rsid w:val="00F563AE"/>
    <w:rsid w:val="00F56A9F"/>
    <w:rsid w:val="00F578CE"/>
    <w:rsid w:val="00F57930"/>
    <w:rsid w:val="00F6002B"/>
    <w:rsid w:val="00F613B3"/>
    <w:rsid w:val="00F673DC"/>
    <w:rsid w:val="00F67497"/>
    <w:rsid w:val="00F73876"/>
    <w:rsid w:val="00F74699"/>
    <w:rsid w:val="00F76D66"/>
    <w:rsid w:val="00F805C1"/>
    <w:rsid w:val="00F81BE4"/>
    <w:rsid w:val="00F8225E"/>
    <w:rsid w:val="00F82663"/>
    <w:rsid w:val="00F829CB"/>
    <w:rsid w:val="00F84861"/>
    <w:rsid w:val="00F84893"/>
    <w:rsid w:val="00F86AA8"/>
    <w:rsid w:val="00F907A5"/>
    <w:rsid w:val="00F90C8B"/>
    <w:rsid w:val="00F938CB"/>
    <w:rsid w:val="00F945E5"/>
    <w:rsid w:val="00F94685"/>
    <w:rsid w:val="00F96A33"/>
    <w:rsid w:val="00FA03C4"/>
    <w:rsid w:val="00FA0E56"/>
    <w:rsid w:val="00FA1EF5"/>
    <w:rsid w:val="00FA2DAF"/>
    <w:rsid w:val="00FA4D5A"/>
    <w:rsid w:val="00FA5413"/>
    <w:rsid w:val="00FA6FBD"/>
    <w:rsid w:val="00FB3292"/>
    <w:rsid w:val="00FB4282"/>
    <w:rsid w:val="00FB46E3"/>
    <w:rsid w:val="00FB56DF"/>
    <w:rsid w:val="00FC2807"/>
    <w:rsid w:val="00FC2A47"/>
    <w:rsid w:val="00FC382B"/>
    <w:rsid w:val="00FC3F4A"/>
    <w:rsid w:val="00FC6BFB"/>
    <w:rsid w:val="00FC7299"/>
    <w:rsid w:val="00FD132F"/>
    <w:rsid w:val="00FD2441"/>
    <w:rsid w:val="00FD47DF"/>
    <w:rsid w:val="00FD4E40"/>
    <w:rsid w:val="00FD60F8"/>
    <w:rsid w:val="00FD6B59"/>
    <w:rsid w:val="00FD78A9"/>
    <w:rsid w:val="00FE01A5"/>
    <w:rsid w:val="00FE08D1"/>
    <w:rsid w:val="00FE2729"/>
    <w:rsid w:val="00FE29FB"/>
    <w:rsid w:val="00FE34B7"/>
    <w:rsid w:val="00FE378B"/>
    <w:rsid w:val="00FE498B"/>
    <w:rsid w:val="00FE5D32"/>
    <w:rsid w:val="00FE61AB"/>
    <w:rsid w:val="00FE6609"/>
    <w:rsid w:val="00FE7CB4"/>
    <w:rsid w:val="00FF2584"/>
    <w:rsid w:val="00FF3180"/>
    <w:rsid w:val="00FF451F"/>
    <w:rsid w:val="00FF592A"/>
    <w:rsid w:val="00FF6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E8631"/>
  <w15:chartTrackingRefBased/>
  <w15:docId w15:val="{D83D0837-6BE7-0849-A1B8-0B0C6C075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8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8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38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8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8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8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8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8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8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8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8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8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8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8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8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8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8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8C2"/>
    <w:rPr>
      <w:rFonts w:eastAsiaTheme="majorEastAsia" w:cstheme="majorBidi"/>
      <w:color w:val="272727" w:themeColor="text1" w:themeTint="D8"/>
    </w:rPr>
  </w:style>
  <w:style w:type="paragraph" w:styleId="Title">
    <w:name w:val="Title"/>
    <w:basedOn w:val="Normal"/>
    <w:next w:val="Normal"/>
    <w:link w:val="TitleChar"/>
    <w:uiPriority w:val="10"/>
    <w:qFormat/>
    <w:rsid w:val="00E738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8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8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8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8C2"/>
    <w:pPr>
      <w:spacing w:before="160"/>
      <w:jc w:val="center"/>
    </w:pPr>
    <w:rPr>
      <w:i/>
      <w:iCs/>
      <w:color w:val="404040" w:themeColor="text1" w:themeTint="BF"/>
    </w:rPr>
  </w:style>
  <w:style w:type="character" w:customStyle="1" w:styleId="QuoteChar">
    <w:name w:val="Quote Char"/>
    <w:basedOn w:val="DefaultParagraphFont"/>
    <w:link w:val="Quote"/>
    <w:uiPriority w:val="29"/>
    <w:rsid w:val="00E738C2"/>
    <w:rPr>
      <w:i/>
      <w:iCs/>
      <w:color w:val="404040" w:themeColor="text1" w:themeTint="BF"/>
    </w:rPr>
  </w:style>
  <w:style w:type="paragraph" w:styleId="ListParagraph">
    <w:name w:val="List Paragraph"/>
    <w:basedOn w:val="Normal"/>
    <w:uiPriority w:val="34"/>
    <w:qFormat/>
    <w:rsid w:val="00E738C2"/>
    <w:pPr>
      <w:ind w:left="720"/>
      <w:contextualSpacing/>
    </w:pPr>
  </w:style>
  <w:style w:type="character" w:styleId="IntenseEmphasis">
    <w:name w:val="Intense Emphasis"/>
    <w:basedOn w:val="DefaultParagraphFont"/>
    <w:uiPriority w:val="21"/>
    <w:qFormat/>
    <w:rsid w:val="00E738C2"/>
    <w:rPr>
      <w:i/>
      <w:iCs/>
      <w:color w:val="0F4761" w:themeColor="accent1" w:themeShade="BF"/>
    </w:rPr>
  </w:style>
  <w:style w:type="paragraph" w:styleId="IntenseQuote">
    <w:name w:val="Intense Quote"/>
    <w:basedOn w:val="Normal"/>
    <w:next w:val="Normal"/>
    <w:link w:val="IntenseQuoteChar"/>
    <w:uiPriority w:val="30"/>
    <w:qFormat/>
    <w:rsid w:val="00E738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8C2"/>
    <w:rPr>
      <w:i/>
      <w:iCs/>
      <w:color w:val="0F4761" w:themeColor="accent1" w:themeShade="BF"/>
    </w:rPr>
  </w:style>
  <w:style w:type="character" w:styleId="IntenseReference">
    <w:name w:val="Intense Reference"/>
    <w:basedOn w:val="DefaultParagraphFont"/>
    <w:uiPriority w:val="32"/>
    <w:qFormat/>
    <w:rsid w:val="00E738C2"/>
    <w:rPr>
      <w:b/>
      <w:bCs/>
      <w:smallCaps/>
      <w:color w:val="0F4761" w:themeColor="accent1" w:themeShade="BF"/>
      <w:spacing w:val="5"/>
    </w:rPr>
  </w:style>
  <w:style w:type="paragraph" w:customStyle="1" w:styleId="p1">
    <w:name w:val="p1"/>
    <w:basedOn w:val="Normal"/>
    <w:rsid w:val="00A43F0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43F09"/>
  </w:style>
  <w:style w:type="character" w:customStyle="1" w:styleId="s2">
    <w:name w:val="s2"/>
    <w:basedOn w:val="DefaultParagraphFont"/>
    <w:rsid w:val="00A43F09"/>
  </w:style>
  <w:style w:type="paragraph" w:customStyle="1" w:styleId="p3">
    <w:name w:val="p3"/>
    <w:basedOn w:val="Normal"/>
    <w:rsid w:val="000130D7"/>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11CC3"/>
  </w:style>
  <w:style w:type="table" w:styleId="TableGrid">
    <w:name w:val="Table Grid"/>
    <w:basedOn w:val="TableNormal"/>
    <w:uiPriority w:val="39"/>
    <w:rsid w:val="00996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7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2E8"/>
  </w:style>
  <w:style w:type="paragraph" w:styleId="Footer">
    <w:name w:val="footer"/>
    <w:basedOn w:val="Normal"/>
    <w:link w:val="FooterChar"/>
    <w:uiPriority w:val="99"/>
    <w:unhideWhenUsed/>
    <w:rsid w:val="00397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2E8"/>
  </w:style>
  <w:style w:type="paragraph" w:customStyle="1" w:styleId="p2">
    <w:name w:val="p2"/>
    <w:basedOn w:val="Normal"/>
    <w:rsid w:val="00126605"/>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126605"/>
  </w:style>
  <w:style w:type="table" w:styleId="PlainTable4">
    <w:name w:val="Plain Table 4"/>
    <w:basedOn w:val="TableNormal"/>
    <w:uiPriority w:val="44"/>
    <w:rsid w:val="00A312E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apple-converted-space">
    <w:name w:val="apple-converted-space"/>
    <w:basedOn w:val="DefaultParagraphFont"/>
    <w:rsid w:val="000F1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583703">
      <w:bodyDiv w:val="1"/>
      <w:marLeft w:val="0"/>
      <w:marRight w:val="0"/>
      <w:marTop w:val="0"/>
      <w:marBottom w:val="0"/>
      <w:divBdr>
        <w:top w:val="none" w:sz="0" w:space="0" w:color="auto"/>
        <w:left w:val="none" w:sz="0" w:space="0" w:color="auto"/>
        <w:bottom w:val="none" w:sz="0" w:space="0" w:color="auto"/>
        <w:right w:val="none" w:sz="0" w:space="0" w:color="auto"/>
      </w:divBdr>
      <w:divsChild>
        <w:div w:id="355545227">
          <w:marLeft w:val="0"/>
          <w:marRight w:val="0"/>
          <w:marTop w:val="0"/>
          <w:marBottom w:val="0"/>
          <w:divBdr>
            <w:top w:val="none" w:sz="0" w:space="0" w:color="auto"/>
            <w:left w:val="none" w:sz="0" w:space="0" w:color="auto"/>
            <w:bottom w:val="none" w:sz="0" w:space="0" w:color="auto"/>
            <w:right w:val="none" w:sz="0" w:space="0" w:color="auto"/>
          </w:divBdr>
          <w:divsChild>
            <w:div w:id="147672959">
              <w:marLeft w:val="0"/>
              <w:marRight w:val="0"/>
              <w:marTop w:val="0"/>
              <w:marBottom w:val="0"/>
              <w:divBdr>
                <w:top w:val="none" w:sz="0" w:space="0" w:color="auto"/>
                <w:left w:val="none" w:sz="0" w:space="0" w:color="auto"/>
                <w:bottom w:val="none" w:sz="0" w:space="0" w:color="auto"/>
                <w:right w:val="none" w:sz="0" w:space="0" w:color="auto"/>
              </w:divBdr>
            </w:div>
            <w:div w:id="2014800264">
              <w:marLeft w:val="0"/>
              <w:marRight w:val="0"/>
              <w:marTop w:val="0"/>
              <w:marBottom w:val="0"/>
              <w:divBdr>
                <w:top w:val="none" w:sz="0" w:space="0" w:color="auto"/>
                <w:left w:val="none" w:sz="0" w:space="0" w:color="auto"/>
                <w:bottom w:val="none" w:sz="0" w:space="0" w:color="auto"/>
                <w:right w:val="none" w:sz="0" w:space="0" w:color="auto"/>
              </w:divBdr>
              <w:divsChild>
                <w:div w:id="199852829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612059753">
          <w:marLeft w:val="0"/>
          <w:marRight w:val="0"/>
          <w:marTop w:val="0"/>
          <w:marBottom w:val="0"/>
          <w:divBdr>
            <w:top w:val="none" w:sz="0" w:space="0" w:color="auto"/>
            <w:left w:val="none" w:sz="0" w:space="0" w:color="auto"/>
            <w:bottom w:val="none" w:sz="0" w:space="0" w:color="auto"/>
            <w:right w:val="none" w:sz="0" w:space="0" w:color="auto"/>
          </w:divBdr>
          <w:divsChild>
            <w:div w:id="307251837">
              <w:marLeft w:val="0"/>
              <w:marRight w:val="0"/>
              <w:marTop w:val="0"/>
              <w:marBottom w:val="0"/>
              <w:divBdr>
                <w:top w:val="none" w:sz="0" w:space="0" w:color="auto"/>
                <w:left w:val="none" w:sz="0" w:space="0" w:color="auto"/>
                <w:bottom w:val="none" w:sz="0" w:space="0" w:color="auto"/>
                <w:right w:val="none" w:sz="0" w:space="0" w:color="auto"/>
              </w:divBdr>
            </w:div>
            <w:div w:id="1220630678">
              <w:marLeft w:val="0"/>
              <w:marRight w:val="0"/>
              <w:marTop w:val="0"/>
              <w:marBottom w:val="0"/>
              <w:divBdr>
                <w:top w:val="none" w:sz="0" w:space="0" w:color="auto"/>
                <w:left w:val="none" w:sz="0" w:space="0" w:color="auto"/>
                <w:bottom w:val="none" w:sz="0" w:space="0" w:color="auto"/>
                <w:right w:val="none" w:sz="0" w:space="0" w:color="auto"/>
              </w:divBdr>
            </w:div>
            <w:div w:id="1583220567">
              <w:marLeft w:val="0"/>
              <w:marRight w:val="0"/>
              <w:marTop w:val="0"/>
              <w:marBottom w:val="0"/>
              <w:divBdr>
                <w:top w:val="none" w:sz="0" w:space="0" w:color="auto"/>
                <w:left w:val="none" w:sz="0" w:space="0" w:color="auto"/>
                <w:bottom w:val="none" w:sz="0" w:space="0" w:color="auto"/>
                <w:right w:val="none" w:sz="0" w:space="0" w:color="auto"/>
              </w:divBdr>
            </w:div>
            <w:div w:id="1974629135">
              <w:marLeft w:val="0"/>
              <w:marRight w:val="0"/>
              <w:marTop w:val="0"/>
              <w:marBottom w:val="0"/>
              <w:divBdr>
                <w:top w:val="none" w:sz="0" w:space="0" w:color="auto"/>
                <w:left w:val="none" w:sz="0" w:space="0" w:color="auto"/>
                <w:bottom w:val="none" w:sz="0" w:space="0" w:color="auto"/>
                <w:right w:val="none" w:sz="0" w:space="0" w:color="auto"/>
              </w:divBdr>
            </w:div>
            <w:div w:id="2120417946">
              <w:marLeft w:val="0"/>
              <w:marRight w:val="0"/>
              <w:marTop w:val="0"/>
              <w:marBottom w:val="0"/>
              <w:divBdr>
                <w:top w:val="none" w:sz="0" w:space="0" w:color="auto"/>
                <w:left w:val="none" w:sz="0" w:space="0" w:color="auto"/>
                <w:bottom w:val="none" w:sz="0" w:space="0" w:color="auto"/>
                <w:right w:val="none" w:sz="0" w:space="0" w:color="auto"/>
              </w:divBdr>
            </w:div>
          </w:divsChild>
        </w:div>
        <w:div w:id="732704156">
          <w:marLeft w:val="0"/>
          <w:marRight w:val="0"/>
          <w:marTop w:val="0"/>
          <w:marBottom w:val="0"/>
          <w:divBdr>
            <w:top w:val="none" w:sz="0" w:space="0" w:color="auto"/>
            <w:left w:val="none" w:sz="0" w:space="0" w:color="auto"/>
            <w:bottom w:val="none" w:sz="0" w:space="0" w:color="auto"/>
            <w:right w:val="none" w:sz="0" w:space="0" w:color="auto"/>
          </w:divBdr>
        </w:div>
      </w:divsChild>
    </w:div>
    <w:div w:id="112966888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2657</Words>
  <Characters>15146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Shamaila Sakhawat (2309140)</cp:lastModifiedBy>
  <cp:revision>2</cp:revision>
  <dcterms:created xsi:type="dcterms:W3CDTF">2025-11-12T20:05:00Z</dcterms:created>
  <dcterms:modified xsi:type="dcterms:W3CDTF">2025-11-12T20:05:00Z</dcterms:modified>
</cp:coreProperties>
</file>