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9463EF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05F1E">
              <w:rPr>
                <w:b/>
                <w:color w:val="auto"/>
                <w:sz w:val="32"/>
              </w:rPr>
              <w:t>Dione Conaty-Walton</w:t>
            </w:r>
          </w:p>
          <w:p w14:paraId="58374EBA" w14:textId="77777777" w:rsidR="00575A8F" w:rsidRDefault="00575A8F" w:rsidP="00E6298B">
            <w:pPr>
              <w:overflowPunct/>
              <w:autoSpaceDE/>
              <w:autoSpaceDN/>
              <w:adjustRightInd/>
              <w:ind w:right="107"/>
              <w:textAlignment w:val="auto"/>
              <w:rPr>
                <w:b/>
                <w:color w:val="auto"/>
                <w:sz w:val="32"/>
              </w:rPr>
            </w:pPr>
          </w:p>
          <w:p w14:paraId="22AAE2F9" w14:textId="64991740" w:rsidR="00305F1E"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05F1E">
              <w:rPr>
                <w:b/>
                <w:color w:val="auto"/>
                <w:sz w:val="32"/>
              </w:rPr>
              <w:t xml:space="preserve"> 2134309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F63F5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F63F5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F63F5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F63F5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F63F5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F63F5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F63F5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F63F5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F63F5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F63F5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F63F5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F63F5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5629E2" w:rsidRDefault="00AD6ECE" w:rsidP="28A9B94D">
      <w:pPr>
        <w:ind w:right="107"/>
        <w:jc w:val="center"/>
        <w:rPr>
          <w:b/>
          <w:bCs/>
          <w:sz w:val="24"/>
          <w:szCs w:val="24"/>
          <w:u w:val="single"/>
        </w:rPr>
      </w:pPr>
      <w:r w:rsidRPr="28A9B94D">
        <w:rPr>
          <w:b/>
          <w:bCs/>
          <w:sz w:val="24"/>
          <w:szCs w:val="24"/>
        </w:rPr>
        <w:br w:type="page"/>
      </w:r>
      <w:r w:rsidR="28A9B94D" w:rsidRPr="005629E2">
        <w:rPr>
          <w:b/>
          <w:bCs/>
          <w:color w:val="auto"/>
          <w:sz w:val="24"/>
          <w:szCs w:val="24"/>
          <w:u w:val="single"/>
        </w:rPr>
        <w:lastRenderedPageBreak/>
        <w:t xml:space="preserve">Task </w:t>
      </w:r>
      <w:r w:rsidR="28A9B94D" w:rsidRPr="005629E2">
        <w:rPr>
          <w:b/>
          <w:bCs/>
          <w:sz w:val="24"/>
          <w:szCs w:val="24"/>
          <w:u w:val="single"/>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7B2F8FC" w14:textId="15739F25" w:rsidR="0092277D" w:rsidRPr="005629E2" w:rsidRDefault="00AC74A7" w:rsidP="005629E2">
      <w:pPr>
        <w:ind w:right="107"/>
        <w:jc w:val="both"/>
        <w:rPr>
          <w:color w:val="auto"/>
          <w:sz w:val="24"/>
          <w:szCs w:val="24"/>
        </w:rPr>
      </w:pPr>
      <w:r w:rsidRPr="005629E2">
        <w:rPr>
          <w:color w:val="auto"/>
          <w:sz w:val="24"/>
          <w:szCs w:val="24"/>
        </w:rPr>
        <w:t>Throughout this essay I will be addressing</w:t>
      </w:r>
      <w:r w:rsidR="00A57E5D" w:rsidRPr="005629E2">
        <w:rPr>
          <w:color w:val="auto"/>
          <w:sz w:val="24"/>
          <w:szCs w:val="24"/>
        </w:rPr>
        <w:t xml:space="preserve"> and comparing</w:t>
      </w:r>
      <w:r w:rsidRPr="005629E2">
        <w:rPr>
          <w:color w:val="auto"/>
          <w:sz w:val="24"/>
          <w:szCs w:val="24"/>
        </w:rPr>
        <w:t xml:space="preserve"> </w:t>
      </w:r>
      <w:r w:rsidR="00A57E5D" w:rsidRPr="005629E2">
        <w:rPr>
          <w:color w:val="auto"/>
          <w:sz w:val="24"/>
          <w:szCs w:val="24"/>
        </w:rPr>
        <w:t>the strategies that I have utilised</w:t>
      </w:r>
      <w:r w:rsidR="00305F1E" w:rsidRPr="005629E2">
        <w:rPr>
          <w:color w:val="auto"/>
          <w:sz w:val="24"/>
          <w:szCs w:val="24"/>
        </w:rPr>
        <w:t xml:space="preserve"> to minimise resilience and minimise any stress</w:t>
      </w:r>
      <w:r w:rsidR="0085154F" w:rsidRPr="005629E2">
        <w:rPr>
          <w:color w:val="auto"/>
          <w:sz w:val="24"/>
          <w:szCs w:val="24"/>
        </w:rPr>
        <w:t xml:space="preserve"> that</w:t>
      </w:r>
      <w:r w:rsidR="00305F1E" w:rsidRPr="005629E2">
        <w:rPr>
          <w:color w:val="auto"/>
          <w:sz w:val="24"/>
          <w:szCs w:val="24"/>
        </w:rPr>
        <w:t xml:space="preserve"> I have encountered</w:t>
      </w:r>
      <w:r w:rsidR="00A57E5D" w:rsidRPr="005629E2">
        <w:rPr>
          <w:color w:val="auto"/>
          <w:sz w:val="24"/>
          <w:szCs w:val="24"/>
        </w:rPr>
        <w:t xml:space="preserve"> </w:t>
      </w:r>
      <w:r w:rsidR="003B3C4B" w:rsidRPr="005629E2">
        <w:rPr>
          <w:color w:val="auto"/>
          <w:sz w:val="24"/>
          <w:szCs w:val="24"/>
        </w:rPr>
        <w:t>during</w:t>
      </w:r>
      <w:r w:rsidR="00A57E5D" w:rsidRPr="005629E2">
        <w:rPr>
          <w:color w:val="auto"/>
          <w:sz w:val="24"/>
          <w:szCs w:val="24"/>
        </w:rPr>
        <w:t xml:space="preserve"> my initial</w:t>
      </w:r>
      <w:r w:rsidR="00305F1E" w:rsidRPr="005629E2">
        <w:rPr>
          <w:color w:val="auto"/>
          <w:sz w:val="24"/>
          <w:szCs w:val="24"/>
        </w:rPr>
        <w:t xml:space="preserve"> </w:t>
      </w:r>
      <w:r w:rsidR="00A57E5D" w:rsidRPr="005629E2">
        <w:rPr>
          <w:color w:val="auto"/>
          <w:sz w:val="24"/>
          <w:szCs w:val="24"/>
        </w:rPr>
        <w:t>6 months</w:t>
      </w:r>
      <w:r w:rsidR="00305F1E" w:rsidRPr="005629E2">
        <w:rPr>
          <w:color w:val="auto"/>
          <w:sz w:val="24"/>
          <w:szCs w:val="24"/>
        </w:rPr>
        <w:t xml:space="preserve"> of training. </w:t>
      </w:r>
      <w:r w:rsidR="00A57E5D" w:rsidRPr="005629E2">
        <w:rPr>
          <w:color w:val="auto"/>
          <w:sz w:val="24"/>
          <w:szCs w:val="24"/>
        </w:rPr>
        <w:t xml:space="preserve">As part of my </w:t>
      </w:r>
      <w:r w:rsidR="0092277D" w:rsidRPr="005629E2">
        <w:rPr>
          <w:color w:val="auto"/>
          <w:sz w:val="24"/>
          <w:szCs w:val="24"/>
        </w:rPr>
        <w:t>discussion,</w:t>
      </w:r>
      <w:r w:rsidR="00A57E5D" w:rsidRPr="005629E2">
        <w:rPr>
          <w:color w:val="auto"/>
          <w:sz w:val="24"/>
          <w:szCs w:val="24"/>
        </w:rPr>
        <w:t xml:space="preserve"> I will be adapting the</w:t>
      </w:r>
      <w:r w:rsidR="00FD038A" w:rsidRPr="005629E2">
        <w:rPr>
          <w:color w:val="auto"/>
          <w:sz w:val="24"/>
          <w:szCs w:val="24"/>
        </w:rPr>
        <w:t xml:space="preserve"> </w:t>
      </w:r>
      <w:r w:rsidR="00B755B4" w:rsidRPr="005629E2">
        <w:rPr>
          <w:color w:val="auto"/>
          <w:sz w:val="24"/>
          <w:szCs w:val="24"/>
        </w:rPr>
        <w:t>Borton’s model of reflection (Borton, 1970)</w:t>
      </w:r>
      <w:r w:rsidR="00AF764C" w:rsidRPr="005629E2">
        <w:rPr>
          <w:color w:val="auto"/>
          <w:sz w:val="24"/>
          <w:szCs w:val="24"/>
        </w:rPr>
        <w:t xml:space="preserve"> </w:t>
      </w:r>
      <w:r w:rsidR="00730C0F" w:rsidRPr="005629E2">
        <w:rPr>
          <w:color w:val="auto"/>
          <w:sz w:val="24"/>
          <w:szCs w:val="24"/>
        </w:rPr>
        <w:t xml:space="preserve">this will allow me to reflect on my experiences using </w:t>
      </w:r>
      <w:r w:rsidR="00454C10" w:rsidRPr="005629E2">
        <w:rPr>
          <w:color w:val="auto"/>
          <w:sz w:val="24"/>
          <w:szCs w:val="24"/>
        </w:rPr>
        <w:t xml:space="preserve">a </w:t>
      </w:r>
      <w:r w:rsidR="0073074A" w:rsidRPr="005629E2">
        <w:rPr>
          <w:color w:val="auto"/>
          <w:sz w:val="24"/>
          <w:szCs w:val="24"/>
        </w:rPr>
        <w:t>three-phase</w:t>
      </w:r>
      <w:r w:rsidR="00730C0F" w:rsidRPr="005629E2">
        <w:rPr>
          <w:color w:val="auto"/>
          <w:sz w:val="24"/>
          <w:szCs w:val="24"/>
        </w:rPr>
        <w:t xml:space="preserve"> approach. Firstly, ‘What?’</w:t>
      </w:r>
      <w:r w:rsidR="00305F1E" w:rsidRPr="005629E2">
        <w:rPr>
          <w:color w:val="auto"/>
          <w:sz w:val="24"/>
          <w:szCs w:val="24"/>
        </w:rPr>
        <w:t xml:space="preserve">, </w:t>
      </w:r>
      <w:r w:rsidR="00730C0F" w:rsidRPr="005629E2">
        <w:rPr>
          <w:color w:val="auto"/>
          <w:sz w:val="24"/>
          <w:szCs w:val="24"/>
        </w:rPr>
        <w:t>I will identify all the</w:t>
      </w:r>
      <w:r w:rsidR="00305F1E" w:rsidRPr="005629E2">
        <w:rPr>
          <w:color w:val="auto"/>
          <w:sz w:val="24"/>
          <w:szCs w:val="24"/>
        </w:rPr>
        <w:t xml:space="preserve"> </w:t>
      </w:r>
      <w:r w:rsidR="00AB36E0" w:rsidRPr="005629E2">
        <w:rPr>
          <w:color w:val="auto"/>
          <w:sz w:val="24"/>
          <w:szCs w:val="24"/>
        </w:rPr>
        <w:t>issues</w:t>
      </w:r>
      <w:r w:rsidR="00305F1E" w:rsidRPr="005629E2">
        <w:rPr>
          <w:color w:val="auto"/>
          <w:sz w:val="24"/>
          <w:szCs w:val="24"/>
        </w:rPr>
        <w:t xml:space="preserve"> relating to stress that</w:t>
      </w:r>
      <w:r w:rsidR="00730C0F" w:rsidRPr="005629E2">
        <w:rPr>
          <w:color w:val="auto"/>
          <w:sz w:val="24"/>
          <w:szCs w:val="24"/>
        </w:rPr>
        <w:t xml:space="preserve"> I have </w:t>
      </w:r>
      <w:r w:rsidR="00305F1E" w:rsidRPr="005629E2">
        <w:rPr>
          <w:color w:val="auto"/>
          <w:sz w:val="24"/>
          <w:szCs w:val="24"/>
        </w:rPr>
        <w:t>faced</w:t>
      </w:r>
      <w:r w:rsidR="00730C0F" w:rsidRPr="005629E2">
        <w:rPr>
          <w:color w:val="auto"/>
          <w:sz w:val="24"/>
          <w:szCs w:val="24"/>
        </w:rPr>
        <w:t xml:space="preserve"> and explain in detail how I have learned to develop</w:t>
      </w:r>
      <w:r w:rsidR="00305F1E" w:rsidRPr="005629E2">
        <w:rPr>
          <w:color w:val="auto"/>
          <w:sz w:val="24"/>
          <w:szCs w:val="24"/>
        </w:rPr>
        <w:t xml:space="preserve"> my</w:t>
      </w:r>
      <w:r w:rsidR="00730C0F" w:rsidRPr="005629E2">
        <w:rPr>
          <w:color w:val="auto"/>
          <w:sz w:val="24"/>
          <w:szCs w:val="24"/>
        </w:rPr>
        <w:t xml:space="preserve"> resilience. Secondly, ‘So What?’ I will explain exactly what</w:t>
      </w:r>
      <w:r w:rsidR="00305F1E" w:rsidRPr="005629E2">
        <w:rPr>
          <w:color w:val="auto"/>
          <w:sz w:val="24"/>
          <w:szCs w:val="24"/>
        </w:rPr>
        <w:t xml:space="preserve"> my</w:t>
      </w:r>
      <w:r w:rsidR="00730C0F" w:rsidRPr="005629E2">
        <w:rPr>
          <w:color w:val="auto"/>
          <w:sz w:val="24"/>
          <w:szCs w:val="24"/>
        </w:rPr>
        <w:t xml:space="preserve"> coping strategies </w:t>
      </w:r>
      <w:r w:rsidR="00305F1E" w:rsidRPr="005629E2">
        <w:rPr>
          <w:color w:val="auto"/>
          <w:sz w:val="24"/>
          <w:szCs w:val="24"/>
        </w:rPr>
        <w:t xml:space="preserve">are </w:t>
      </w:r>
      <w:r w:rsidR="00730C0F" w:rsidRPr="005629E2">
        <w:rPr>
          <w:color w:val="auto"/>
          <w:sz w:val="24"/>
          <w:szCs w:val="24"/>
        </w:rPr>
        <w:t>and how this has assisted me to minimise</w:t>
      </w:r>
      <w:r w:rsidR="00305F1E" w:rsidRPr="005629E2">
        <w:rPr>
          <w:color w:val="auto"/>
          <w:sz w:val="24"/>
          <w:szCs w:val="24"/>
        </w:rPr>
        <w:t xml:space="preserve"> the</w:t>
      </w:r>
      <w:r w:rsidR="00730C0F" w:rsidRPr="005629E2">
        <w:rPr>
          <w:color w:val="auto"/>
          <w:sz w:val="24"/>
          <w:szCs w:val="24"/>
        </w:rPr>
        <w:t xml:space="preserve"> stress. Lastly, ‘Now What?’ I will reflect </w:t>
      </w:r>
      <w:r w:rsidR="00E44E26" w:rsidRPr="005629E2">
        <w:rPr>
          <w:color w:val="auto"/>
          <w:sz w:val="24"/>
          <w:szCs w:val="24"/>
        </w:rPr>
        <w:t>by clarifying</w:t>
      </w:r>
      <w:r w:rsidR="00730C0F" w:rsidRPr="005629E2">
        <w:rPr>
          <w:color w:val="auto"/>
          <w:sz w:val="24"/>
          <w:szCs w:val="24"/>
        </w:rPr>
        <w:t xml:space="preserve"> what has worked, and what hasn’t worked through</w:t>
      </w:r>
      <w:r w:rsidR="0006324F" w:rsidRPr="005629E2">
        <w:rPr>
          <w:color w:val="auto"/>
          <w:sz w:val="24"/>
          <w:szCs w:val="24"/>
        </w:rPr>
        <w:t xml:space="preserve"> my</w:t>
      </w:r>
      <w:r w:rsidR="00730C0F" w:rsidRPr="005629E2">
        <w:rPr>
          <w:color w:val="auto"/>
          <w:sz w:val="24"/>
          <w:szCs w:val="24"/>
        </w:rPr>
        <w:t xml:space="preserve"> experience</w:t>
      </w:r>
      <w:r w:rsidR="00AB36E0" w:rsidRPr="005629E2">
        <w:rPr>
          <w:color w:val="auto"/>
          <w:sz w:val="24"/>
          <w:szCs w:val="24"/>
        </w:rPr>
        <w:t xml:space="preserve"> </w:t>
      </w:r>
      <w:r w:rsidR="0006324F" w:rsidRPr="005629E2">
        <w:rPr>
          <w:color w:val="auto"/>
          <w:sz w:val="24"/>
          <w:szCs w:val="24"/>
        </w:rPr>
        <w:t xml:space="preserve">in the last 6 months of my initial training </w:t>
      </w:r>
      <w:r w:rsidR="00AB36E0" w:rsidRPr="005629E2">
        <w:rPr>
          <w:color w:val="auto"/>
          <w:sz w:val="24"/>
          <w:szCs w:val="24"/>
        </w:rPr>
        <w:t>and what I will use and adapt throughout my policing career.</w:t>
      </w:r>
    </w:p>
    <w:p w14:paraId="05130103" w14:textId="77777777" w:rsidR="0092277D" w:rsidRPr="005629E2" w:rsidRDefault="0092277D" w:rsidP="005629E2">
      <w:pPr>
        <w:ind w:right="107"/>
        <w:jc w:val="both"/>
        <w:rPr>
          <w:color w:val="auto"/>
          <w:sz w:val="24"/>
          <w:szCs w:val="24"/>
        </w:rPr>
      </w:pPr>
    </w:p>
    <w:p w14:paraId="09FDF677" w14:textId="265597BC" w:rsidR="00E73F45" w:rsidRPr="005629E2" w:rsidRDefault="0085154F" w:rsidP="005629E2">
      <w:pPr>
        <w:shd w:val="clear" w:color="auto" w:fill="FFFFFF"/>
        <w:overflowPunct/>
        <w:autoSpaceDE/>
        <w:autoSpaceDN/>
        <w:adjustRightInd/>
        <w:jc w:val="both"/>
        <w:textAlignment w:val="auto"/>
        <w:rPr>
          <w:color w:val="auto"/>
          <w:sz w:val="24"/>
          <w:szCs w:val="24"/>
        </w:rPr>
      </w:pPr>
      <w:r w:rsidRPr="005629E2">
        <w:rPr>
          <w:color w:val="auto"/>
          <w:sz w:val="24"/>
          <w:szCs w:val="24"/>
        </w:rPr>
        <w:t>Throughout</w:t>
      </w:r>
      <w:r w:rsidR="00ED58B5" w:rsidRPr="005629E2">
        <w:rPr>
          <w:color w:val="auto"/>
          <w:sz w:val="24"/>
          <w:szCs w:val="24"/>
        </w:rPr>
        <w:t xml:space="preserve"> </w:t>
      </w:r>
      <w:r w:rsidR="00BF386C" w:rsidRPr="005629E2">
        <w:rPr>
          <w:color w:val="auto"/>
          <w:sz w:val="24"/>
          <w:szCs w:val="24"/>
        </w:rPr>
        <w:t xml:space="preserve">my initial training, I </w:t>
      </w:r>
      <w:r w:rsidRPr="005629E2">
        <w:rPr>
          <w:color w:val="auto"/>
          <w:sz w:val="24"/>
          <w:szCs w:val="24"/>
        </w:rPr>
        <w:t>felt</w:t>
      </w:r>
      <w:r w:rsidR="00ED58B5" w:rsidRPr="005629E2">
        <w:rPr>
          <w:color w:val="auto"/>
          <w:sz w:val="24"/>
          <w:szCs w:val="24"/>
        </w:rPr>
        <w:t xml:space="preserve"> drained</w:t>
      </w:r>
      <w:r w:rsidRPr="005629E2">
        <w:rPr>
          <w:color w:val="auto"/>
          <w:sz w:val="24"/>
          <w:szCs w:val="24"/>
        </w:rPr>
        <w:t xml:space="preserve"> in a mental capacity</w:t>
      </w:r>
      <w:r w:rsidR="00E44E26" w:rsidRPr="005629E2">
        <w:rPr>
          <w:color w:val="auto"/>
          <w:sz w:val="24"/>
          <w:szCs w:val="24"/>
        </w:rPr>
        <w:t xml:space="preserve"> and</w:t>
      </w:r>
      <w:r w:rsidR="00BF386C" w:rsidRPr="005629E2">
        <w:rPr>
          <w:color w:val="auto"/>
          <w:sz w:val="24"/>
          <w:szCs w:val="24"/>
        </w:rPr>
        <w:t xml:space="preserve"> </w:t>
      </w:r>
      <w:r w:rsidRPr="005629E2">
        <w:rPr>
          <w:color w:val="auto"/>
          <w:sz w:val="24"/>
          <w:szCs w:val="24"/>
        </w:rPr>
        <w:t>felt as though I</w:t>
      </w:r>
      <w:r w:rsidR="00040A4F" w:rsidRPr="005629E2">
        <w:rPr>
          <w:color w:val="auto"/>
          <w:sz w:val="24"/>
          <w:szCs w:val="24"/>
        </w:rPr>
        <w:t xml:space="preserve"> </w:t>
      </w:r>
      <w:r w:rsidRPr="005629E2">
        <w:rPr>
          <w:color w:val="auto"/>
          <w:sz w:val="24"/>
          <w:szCs w:val="24"/>
        </w:rPr>
        <w:t xml:space="preserve">lacked </w:t>
      </w:r>
      <w:r w:rsidR="00040A4F" w:rsidRPr="005629E2">
        <w:rPr>
          <w:color w:val="auto"/>
          <w:sz w:val="24"/>
          <w:szCs w:val="24"/>
        </w:rPr>
        <w:t>concentration</w:t>
      </w:r>
      <w:r w:rsidR="0006324F" w:rsidRPr="005629E2">
        <w:rPr>
          <w:color w:val="auto"/>
          <w:sz w:val="24"/>
          <w:szCs w:val="24"/>
        </w:rPr>
        <w:t> </w:t>
      </w:r>
      <w:r w:rsidR="00BF386C" w:rsidRPr="005629E2">
        <w:rPr>
          <w:color w:val="auto"/>
          <w:sz w:val="24"/>
          <w:szCs w:val="24"/>
        </w:rPr>
        <w:t xml:space="preserve">in the classroom </w:t>
      </w:r>
      <w:r w:rsidR="0006324F" w:rsidRPr="005629E2">
        <w:rPr>
          <w:color w:val="auto"/>
          <w:sz w:val="24"/>
          <w:szCs w:val="24"/>
        </w:rPr>
        <w:t>(Tunikova, 2018)</w:t>
      </w:r>
      <w:r w:rsidR="00E44E26" w:rsidRPr="005629E2">
        <w:rPr>
          <w:color w:val="auto"/>
          <w:sz w:val="24"/>
          <w:szCs w:val="24"/>
        </w:rPr>
        <w:t xml:space="preserve">. This was </w:t>
      </w:r>
      <w:r w:rsidR="00BF386C" w:rsidRPr="005629E2">
        <w:rPr>
          <w:color w:val="auto"/>
          <w:sz w:val="24"/>
          <w:szCs w:val="24"/>
        </w:rPr>
        <w:t>due to the amount of information that we were required to take on</w:t>
      </w:r>
      <w:r w:rsidR="00E44E26" w:rsidRPr="005629E2">
        <w:rPr>
          <w:color w:val="auto"/>
          <w:sz w:val="24"/>
          <w:szCs w:val="24"/>
        </w:rPr>
        <w:t xml:space="preserve"> daily, which was causing me to become </w:t>
      </w:r>
      <w:r w:rsidR="00BF386C" w:rsidRPr="005629E2">
        <w:rPr>
          <w:color w:val="auto"/>
          <w:sz w:val="24"/>
          <w:szCs w:val="24"/>
          <w:shd w:val="clear" w:color="auto" w:fill="FFFFFF"/>
        </w:rPr>
        <w:t>frustrated</w:t>
      </w:r>
      <w:r w:rsidR="008063AF" w:rsidRPr="005629E2">
        <w:rPr>
          <w:color w:val="auto"/>
          <w:sz w:val="24"/>
          <w:szCs w:val="24"/>
          <w:shd w:val="clear" w:color="auto" w:fill="FFFFFF"/>
        </w:rPr>
        <w:t xml:space="preserve">, </w:t>
      </w:r>
      <w:r w:rsidR="009D49A3" w:rsidRPr="005629E2">
        <w:rPr>
          <w:color w:val="auto"/>
          <w:sz w:val="24"/>
          <w:szCs w:val="24"/>
          <w:shd w:val="clear" w:color="auto" w:fill="FFFFFF"/>
        </w:rPr>
        <w:t>anxious,</w:t>
      </w:r>
      <w:r w:rsidR="008063AF" w:rsidRPr="005629E2">
        <w:rPr>
          <w:color w:val="auto"/>
          <w:sz w:val="24"/>
          <w:szCs w:val="24"/>
          <w:shd w:val="clear" w:color="auto" w:fill="FFFFFF"/>
        </w:rPr>
        <w:t xml:space="preserve"> and tense</w:t>
      </w:r>
      <w:r w:rsidR="00E44E26" w:rsidRPr="005629E2">
        <w:rPr>
          <w:color w:val="auto"/>
          <w:sz w:val="24"/>
          <w:szCs w:val="24"/>
          <w:shd w:val="clear" w:color="auto" w:fill="FFFFFF"/>
        </w:rPr>
        <w:t xml:space="preserve"> (Schimming, 2022). </w:t>
      </w:r>
      <w:r w:rsidR="00BF386C" w:rsidRPr="005629E2">
        <w:rPr>
          <w:color w:val="auto"/>
          <w:sz w:val="24"/>
          <w:szCs w:val="24"/>
          <w:shd w:val="clear" w:color="auto" w:fill="FFFFFF"/>
        </w:rPr>
        <w:t xml:space="preserve">I </w:t>
      </w:r>
      <w:r w:rsidR="008063AF" w:rsidRPr="005629E2">
        <w:rPr>
          <w:color w:val="auto"/>
          <w:sz w:val="24"/>
          <w:szCs w:val="24"/>
          <w:shd w:val="clear" w:color="auto" w:fill="FFFFFF"/>
        </w:rPr>
        <w:t>began</w:t>
      </w:r>
      <w:r w:rsidR="00BF386C" w:rsidRPr="005629E2">
        <w:rPr>
          <w:color w:val="auto"/>
          <w:sz w:val="24"/>
          <w:szCs w:val="24"/>
          <w:shd w:val="clear" w:color="auto" w:fill="FFFFFF"/>
        </w:rPr>
        <w:t xml:space="preserve"> detaching myself from the core</w:t>
      </w:r>
      <w:r w:rsidR="00E44E26" w:rsidRPr="005629E2">
        <w:rPr>
          <w:color w:val="auto"/>
          <w:sz w:val="24"/>
          <w:szCs w:val="24"/>
          <w:shd w:val="clear" w:color="auto" w:fill="FFFFFF"/>
        </w:rPr>
        <w:t xml:space="preserve"> and </w:t>
      </w:r>
      <w:r w:rsidR="0093580F" w:rsidRPr="005629E2">
        <w:rPr>
          <w:color w:val="auto"/>
          <w:sz w:val="24"/>
          <w:szCs w:val="24"/>
          <w:shd w:val="clear" w:color="auto" w:fill="FFFFFF"/>
        </w:rPr>
        <w:t>principal</w:t>
      </w:r>
      <w:r w:rsidR="00BF386C" w:rsidRPr="005629E2">
        <w:rPr>
          <w:color w:val="auto"/>
          <w:sz w:val="24"/>
          <w:szCs w:val="24"/>
          <w:shd w:val="clear" w:color="auto" w:fill="FFFFFF"/>
        </w:rPr>
        <w:t xml:space="preserve"> objectives of the</w:t>
      </w:r>
      <w:r w:rsidR="00E44E26" w:rsidRPr="005629E2">
        <w:rPr>
          <w:color w:val="auto"/>
          <w:sz w:val="24"/>
          <w:szCs w:val="24"/>
          <w:shd w:val="clear" w:color="auto" w:fill="FFFFFF"/>
        </w:rPr>
        <w:t xml:space="preserve"> lesson</w:t>
      </w:r>
      <w:r w:rsidR="00ED58B5" w:rsidRPr="005629E2">
        <w:rPr>
          <w:color w:val="auto"/>
          <w:sz w:val="24"/>
          <w:szCs w:val="24"/>
        </w:rPr>
        <w:t>.</w:t>
      </w:r>
      <w:r w:rsidR="00812D67" w:rsidRPr="005629E2">
        <w:rPr>
          <w:color w:val="auto"/>
          <w:sz w:val="24"/>
          <w:szCs w:val="24"/>
        </w:rPr>
        <w:t xml:space="preserve"> </w:t>
      </w:r>
      <w:r w:rsidR="00E44E26" w:rsidRPr="005629E2">
        <w:rPr>
          <w:color w:val="auto"/>
          <w:sz w:val="24"/>
          <w:szCs w:val="24"/>
        </w:rPr>
        <w:t>I started lacking motivat</w:t>
      </w:r>
      <w:r w:rsidRPr="005629E2">
        <w:rPr>
          <w:color w:val="auto"/>
          <w:sz w:val="24"/>
          <w:szCs w:val="24"/>
        </w:rPr>
        <w:t>ion</w:t>
      </w:r>
      <w:r w:rsidR="00E44E26" w:rsidRPr="005629E2">
        <w:rPr>
          <w:color w:val="auto"/>
          <w:sz w:val="24"/>
          <w:szCs w:val="24"/>
        </w:rPr>
        <w:t xml:space="preserve"> and desire</w:t>
      </w:r>
      <w:r w:rsidR="00BF386C" w:rsidRPr="005629E2">
        <w:rPr>
          <w:color w:val="auto"/>
          <w:sz w:val="24"/>
          <w:szCs w:val="24"/>
        </w:rPr>
        <w:t xml:space="preserve"> to </w:t>
      </w:r>
      <w:r w:rsidR="00E44E26" w:rsidRPr="005629E2">
        <w:rPr>
          <w:color w:val="auto"/>
          <w:sz w:val="24"/>
          <w:szCs w:val="24"/>
        </w:rPr>
        <w:t xml:space="preserve">go to </w:t>
      </w:r>
      <w:r w:rsidR="00BF386C" w:rsidRPr="005629E2">
        <w:rPr>
          <w:color w:val="auto"/>
          <w:sz w:val="24"/>
          <w:szCs w:val="24"/>
        </w:rPr>
        <w:t>work each morning</w:t>
      </w:r>
      <w:r w:rsidR="00812D67" w:rsidRPr="005629E2">
        <w:rPr>
          <w:color w:val="auto"/>
          <w:sz w:val="24"/>
          <w:szCs w:val="24"/>
        </w:rPr>
        <w:t xml:space="preserve">, and the </w:t>
      </w:r>
      <w:r w:rsidR="008063AF" w:rsidRPr="005629E2">
        <w:rPr>
          <w:color w:val="auto"/>
          <w:sz w:val="24"/>
          <w:szCs w:val="24"/>
        </w:rPr>
        <w:t>anxiety</w:t>
      </w:r>
      <w:r w:rsidR="00812D67" w:rsidRPr="005629E2">
        <w:rPr>
          <w:color w:val="auto"/>
          <w:sz w:val="24"/>
          <w:szCs w:val="24"/>
        </w:rPr>
        <w:t xml:space="preserve"> </w:t>
      </w:r>
      <w:r w:rsidR="00BF386C" w:rsidRPr="005629E2">
        <w:rPr>
          <w:color w:val="auto"/>
          <w:sz w:val="24"/>
          <w:szCs w:val="24"/>
        </w:rPr>
        <w:t>was causing me not to</w:t>
      </w:r>
      <w:r w:rsidR="00812D67" w:rsidRPr="005629E2">
        <w:rPr>
          <w:color w:val="auto"/>
          <w:sz w:val="24"/>
          <w:szCs w:val="24"/>
        </w:rPr>
        <w:t xml:space="preserve"> sleep very well at night</w:t>
      </w:r>
      <w:r w:rsidR="009D49A3" w:rsidRPr="005629E2">
        <w:rPr>
          <w:color w:val="auto"/>
          <w:sz w:val="24"/>
          <w:szCs w:val="24"/>
        </w:rPr>
        <w:t xml:space="preserve"> (Cox, 2022)</w:t>
      </w:r>
      <w:r w:rsidR="00812D67" w:rsidRPr="005629E2">
        <w:rPr>
          <w:color w:val="auto"/>
          <w:sz w:val="24"/>
          <w:szCs w:val="24"/>
        </w:rPr>
        <w:t xml:space="preserve">. </w:t>
      </w:r>
    </w:p>
    <w:p w14:paraId="2773B601" w14:textId="77777777" w:rsidR="009D49A3" w:rsidRPr="005629E2" w:rsidRDefault="009D49A3" w:rsidP="005629E2">
      <w:pPr>
        <w:ind w:right="107"/>
        <w:jc w:val="both"/>
        <w:rPr>
          <w:color w:val="auto"/>
          <w:sz w:val="24"/>
          <w:szCs w:val="24"/>
        </w:rPr>
      </w:pPr>
    </w:p>
    <w:p w14:paraId="1A1A5385" w14:textId="37B7A4B1" w:rsidR="002068E4" w:rsidRPr="005629E2" w:rsidRDefault="002068E4" w:rsidP="005629E2">
      <w:pPr>
        <w:ind w:right="107"/>
        <w:jc w:val="both"/>
        <w:rPr>
          <w:color w:val="auto"/>
          <w:sz w:val="24"/>
          <w:szCs w:val="24"/>
        </w:rPr>
      </w:pPr>
      <w:r w:rsidRPr="005629E2">
        <w:rPr>
          <w:color w:val="auto"/>
          <w:sz w:val="24"/>
          <w:szCs w:val="24"/>
        </w:rPr>
        <w:t>B</w:t>
      </w:r>
      <w:r w:rsidR="00454C10" w:rsidRPr="005629E2">
        <w:rPr>
          <w:color w:val="auto"/>
          <w:sz w:val="24"/>
          <w:szCs w:val="24"/>
        </w:rPr>
        <w:t xml:space="preserve">efore I began my training as a student police </w:t>
      </w:r>
      <w:r w:rsidR="0093580F" w:rsidRPr="005629E2">
        <w:rPr>
          <w:color w:val="auto"/>
          <w:sz w:val="24"/>
          <w:szCs w:val="24"/>
        </w:rPr>
        <w:t>officer,</w:t>
      </w:r>
      <w:r w:rsidR="00454C10" w:rsidRPr="005629E2">
        <w:rPr>
          <w:color w:val="auto"/>
          <w:sz w:val="24"/>
          <w:szCs w:val="24"/>
        </w:rPr>
        <w:t xml:space="preserve"> I played netball</w:t>
      </w:r>
      <w:r w:rsidRPr="005629E2">
        <w:rPr>
          <w:color w:val="auto"/>
          <w:sz w:val="24"/>
          <w:szCs w:val="24"/>
        </w:rPr>
        <w:t>;</w:t>
      </w:r>
      <w:r w:rsidR="00454C10" w:rsidRPr="005629E2">
        <w:rPr>
          <w:color w:val="auto"/>
          <w:sz w:val="24"/>
          <w:szCs w:val="24"/>
        </w:rPr>
        <w:t xml:space="preserve"> this</w:t>
      </w:r>
      <w:r w:rsidR="009D49A3" w:rsidRPr="005629E2">
        <w:rPr>
          <w:color w:val="auto"/>
          <w:sz w:val="24"/>
          <w:szCs w:val="24"/>
        </w:rPr>
        <w:t xml:space="preserve"> </w:t>
      </w:r>
      <w:r w:rsidR="00E1090A" w:rsidRPr="005629E2">
        <w:rPr>
          <w:color w:val="auto"/>
          <w:sz w:val="24"/>
          <w:szCs w:val="24"/>
        </w:rPr>
        <w:t>would release endorphins and</w:t>
      </w:r>
      <w:r w:rsidR="00454C10" w:rsidRPr="005629E2">
        <w:rPr>
          <w:color w:val="auto"/>
          <w:sz w:val="24"/>
          <w:szCs w:val="24"/>
        </w:rPr>
        <w:t xml:space="preserve"> relieve any stress</w:t>
      </w:r>
      <w:r w:rsidR="00E1090A" w:rsidRPr="005629E2">
        <w:rPr>
          <w:color w:val="auto"/>
          <w:sz w:val="24"/>
          <w:szCs w:val="24"/>
        </w:rPr>
        <w:t xml:space="preserve">, </w:t>
      </w:r>
      <w:r w:rsidR="005629E2" w:rsidRPr="005629E2">
        <w:rPr>
          <w:color w:val="auto"/>
          <w:sz w:val="24"/>
          <w:szCs w:val="24"/>
        </w:rPr>
        <w:t>anxiety,</w:t>
      </w:r>
      <w:r w:rsidR="00E1090A" w:rsidRPr="005629E2">
        <w:rPr>
          <w:color w:val="auto"/>
          <w:sz w:val="24"/>
          <w:szCs w:val="24"/>
        </w:rPr>
        <w:t xml:space="preserve"> or depression</w:t>
      </w:r>
      <w:r w:rsidR="00454C10" w:rsidRPr="005629E2">
        <w:rPr>
          <w:color w:val="auto"/>
          <w:sz w:val="24"/>
          <w:szCs w:val="24"/>
        </w:rPr>
        <w:t xml:space="preserve"> </w:t>
      </w:r>
      <w:r w:rsidR="008A14F1" w:rsidRPr="005629E2">
        <w:rPr>
          <w:color w:val="auto"/>
          <w:sz w:val="24"/>
          <w:szCs w:val="24"/>
        </w:rPr>
        <w:t>I was experiencing</w:t>
      </w:r>
      <w:r w:rsidR="00E1090A" w:rsidRPr="005629E2">
        <w:rPr>
          <w:color w:val="auto"/>
          <w:sz w:val="24"/>
          <w:szCs w:val="24"/>
        </w:rPr>
        <w:t xml:space="preserve"> (</w:t>
      </w:r>
      <w:r w:rsidR="00E1090A" w:rsidRPr="005629E2">
        <w:rPr>
          <w:color w:val="auto"/>
          <w:sz w:val="24"/>
          <w:szCs w:val="24"/>
          <w:shd w:val="clear" w:color="auto" w:fill="FFFFFF"/>
        </w:rPr>
        <w:t>Bruce, 2008)</w:t>
      </w:r>
      <w:r w:rsidRPr="005629E2">
        <w:rPr>
          <w:color w:val="auto"/>
          <w:sz w:val="24"/>
          <w:szCs w:val="24"/>
          <w:shd w:val="clear" w:color="auto" w:fill="FFFFFF"/>
        </w:rPr>
        <w:t>.</w:t>
      </w:r>
      <w:r w:rsidR="00812D67" w:rsidRPr="005629E2">
        <w:rPr>
          <w:color w:val="auto"/>
          <w:sz w:val="24"/>
          <w:szCs w:val="24"/>
        </w:rPr>
        <w:t xml:space="preserve"> I knew that</w:t>
      </w:r>
      <w:r w:rsidR="00722874" w:rsidRPr="005629E2">
        <w:rPr>
          <w:color w:val="auto"/>
          <w:sz w:val="24"/>
          <w:szCs w:val="24"/>
        </w:rPr>
        <w:t xml:space="preserve"> </w:t>
      </w:r>
      <w:r w:rsidR="00002D34" w:rsidRPr="005629E2">
        <w:rPr>
          <w:color w:val="auto"/>
          <w:sz w:val="24"/>
          <w:szCs w:val="24"/>
          <w:shd w:val="clear" w:color="auto" w:fill="FFFFFF"/>
        </w:rPr>
        <w:t xml:space="preserve">Physical activity </w:t>
      </w:r>
      <w:r w:rsidR="00E1090A" w:rsidRPr="005629E2">
        <w:rPr>
          <w:color w:val="auto"/>
          <w:sz w:val="24"/>
          <w:szCs w:val="24"/>
          <w:shd w:val="clear" w:color="auto" w:fill="FFFFFF"/>
        </w:rPr>
        <w:t>could be effective in reducing stress</w:t>
      </w:r>
      <w:r w:rsidRPr="005629E2">
        <w:rPr>
          <w:color w:val="auto"/>
          <w:sz w:val="24"/>
          <w:szCs w:val="24"/>
          <w:shd w:val="clear" w:color="auto" w:fill="FFFFFF"/>
        </w:rPr>
        <w:t xml:space="preserve"> and </w:t>
      </w:r>
      <w:r w:rsidR="00E1090A" w:rsidRPr="005629E2">
        <w:rPr>
          <w:color w:val="auto"/>
          <w:sz w:val="24"/>
          <w:szCs w:val="24"/>
          <w:shd w:val="clear" w:color="auto" w:fill="FFFFFF"/>
        </w:rPr>
        <w:t>deflect any anxie</w:t>
      </w:r>
      <w:r w:rsidRPr="005629E2">
        <w:rPr>
          <w:color w:val="auto"/>
          <w:sz w:val="24"/>
          <w:szCs w:val="24"/>
          <w:shd w:val="clear" w:color="auto" w:fill="FFFFFF"/>
        </w:rPr>
        <w:t>ties</w:t>
      </w:r>
      <w:r w:rsidR="00E1090A" w:rsidRPr="005629E2">
        <w:rPr>
          <w:color w:val="auto"/>
          <w:sz w:val="24"/>
          <w:szCs w:val="24"/>
          <w:shd w:val="clear" w:color="auto" w:fill="FFFFFF"/>
        </w:rPr>
        <w:t xml:space="preserve"> I was feeling (Bruce, 2008)</w:t>
      </w:r>
      <w:r w:rsidR="00002D34" w:rsidRPr="005629E2">
        <w:rPr>
          <w:color w:val="auto"/>
          <w:sz w:val="24"/>
          <w:szCs w:val="24"/>
          <w:shd w:val="clear" w:color="auto" w:fill="FFFFFF"/>
        </w:rPr>
        <w:t xml:space="preserve"> </w:t>
      </w:r>
      <w:r w:rsidR="00E1090A" w:rsidRPr="005629E2">
        <w:rPr>
          <w:color w:val="auto"/>
          <w:sz w:val="24"/>
          <w:szCs w:val="24"/>
          <w:shd w:val="clear" w:color="auto" w:fill="FFFFFF"/>
        </w:rPr>
        <w:t xml:space="preserve">and </w:t>
      </w:r>
      <w:r w:rsidR="00002D34" w:rsidRPr="005629E2">
        <w:rPr>
          <w:color w:val="auto"/>
          <w:sz w:val="24"/>
          <w:szCs w:val="24"/>
          <w:shd w:val="clear" w:color="auto" w:fill="FFFFFF"/>
        </w:rPr>
        <w:t>improv</w:t>
      </w:r>
      <w:r w:rsidR="00E1090A" w:rsidRPr="005629E2">
        <w:rPr>
          <w:color w:val="auto"/>
          <w:sz w:val="24"/>
          <w:szCs w:val="24"/>
          <w:shd w:val="clear" w:color="auto" w:fill="FFFFFF"/>
        </w:rPr>
        <w:t>e</w:t>
      </w:r>
      <w:r w:rsidR="00002D34" w:rsidRPr="005629E2">
        <w:rPr>
          <w:color w:val="auto"/>
          <w:sz w:val="24"/>
          <w:szCs w:val="24"/>
          <w:shd w:val="clear" w:color="auto" w:fill="FFFFFF"/>
        </w:rPr>
        <w:t xml:space="preserve"> </w:t>
      </w:r>
      <w:r w:rsidR="00812D67" w:rsidRPr="005629E2">
        <w:rPr>
          <w:color w:val="auto"/>
          <w:sz w:val="24"/>
          <w:szCs w:val="24"/>
          <w:shd w:val="clear" w:color="auto" w:fill="FFFFFF"/>
        </w:rPr>
        <w:t xml:space="preserve">my </w:t>
      </w:r>
      <w:r w:rsidR="00002D34" w:rsidRPr="005629E2">
        <w:rPr>
          <w:color w:val="auto"/>
          <w:sz w:val="24"/>
          <w:szCs w:val="24"/>
          <w:shd w:val="clear" w:color="auto" w:fill="FFFFFF"/>
        </w:rPr>
        <w:t xml:space="preserve">mental health </w:t>
      </w:r>
      <w:r w:rsidR="00E1090A" w:rsidRPr="005629E2">
        <w:rPr>
          <w:color w:val="auto"/>
          <w:sz w:val="24"/>
          <w:szCs w:val="24"/>
          <w:shd w:val="clear" w:color="auto" w:fill="FFFFFF"/>
        </w:rPr>
        <w:t xml:space="preserve">all around </w:t>
      </w:r>
      <w:r w:rsidR="00002D34" w:rsidRPr="005629E2">
        <w:rPr>
          <w:color w:val="auto"/>
          <w:sz w:val="24"/>
          <w:szCs w:val="24"/>
          <w:shd w:val="clear" w:color="auto" w:fill="FFFFFF"/>
        </w:rPr>
        <w:t>(Scott, 2022)</w:t>
      </w:r>
      <w:r w:rsidR="009D49A3" w:rsidRPr="005629E2">
        <w:rPr>
          <w:color w:val="auto"/>
          <w:sz w:val="24"/>
          <w:szCs w:val="24"/>
          <w:shd w:val="clear" w:color="auto" w:fill="FFFFFF"/>
        </w:rPr>
        <w:t>.</w:t>
      </w:r>
      <w:r w:rsidR="00002D34" w:rsidRPr="005629E2">
        <w:rPr>
          <w:color w:val="auto"/>
          <w:sz w:val="24"/>
          <w:szCs w:val="24"/>
          <w:shd w:val="clear" w:color="auto" w:fill="FFFFFF"/>
        </w:rPr>
        <w:t xml:space="preserve"> </w:t>
      </w:r>
      <w:r w:rsidR="00722874" w:rsidRPr="005629E2">
        <w:rPr>
          <w:color w:val="auto"/>
          <w:sz w:val="24"/>
          <w:szCs w:val="24"/>
          <w:shd w:val="clear" w:color="auto" w:fill="FFFFFF"/>
        </w:rPr>
        <w:t>As time progressed</w:t>
      </w:r>
      <w:r w:rsidR="00E1090A" w:rsidRPr="005629E2">
        <w:rPr>
          <w:color w:val="auto"/>
          <w:sz w:val="24"/>
          <w:szCs w:val="24"/>
          <w:shd w:val="clear" w:color="auto" w:fill="FFFFFF"/>
        </w:rPr>
        <w:t xml:space="preserve">, </w:t>
      </w:r>
      <w:r w:rsidR="00722874" w:rsidRPr="005629E2">
        <w:rPr>
          <w:color w:val="auto"/>
          <w:sz w:val="24"/>
          <w:szCs w:val="24"/>
          <w:shd w:val="clear" w:color="auto" w:fill="FFFFFF"/>
        </w:rPr>
        <w:t xml:space="preserve">I </w:t>
      </w:r>
      <w:r w:rsidR="00E1090A" w:rsidRPr="005629E2">
        <w:rPr>
          <w:color w:val="auto"/>
          <w:sz w:val="24"/>
          <w:szCs w:val="24"/>
          <w:shd w:val="clear" w:color="auto" w:fill="FFFFFF"/>
        </w:rPr>
        <w:t xml:space="preserve">started </w:t>
      </w:r>
      <w:r w:rsidR="00812D67" w:rsidRPr="005629E2">
        <w:rPr>
          <w:color w:val="auto"/>
          <w:sz w:val="24"/>
          <w:szCs w:val="24"/>
          <w:shd w:val="clear" w:color="auto" w:fill="FFFFFF"/>
        </w:rPr>
        <w:t xml:space="preserve">feeling </w:t>
      </w:r>
      <w:r w:rsidR="009D49A3" w:rsidRPr="005629E2">
        <w:rPr>
          <w:color w:val="auto"/>
          <w:sz w:val="24"/>
          <w:szCs w:val="24"/>
          <w:shd w:val="clear" w:color="auto" w:fill="FFFFFF"/>
        </w:rPr>
        <w:t xml:space="preserve">the </w:t>
      </w:r>
      <w:r w:rsidRPr="005629E2">
        <w:rPr>
          <w:color w:val="auto"/>
          <w:sz w:val="24"/>
          <w:szCs w:val="24"/>
          <w:shd w:val="clear" w:color="auto" w:fill="FFFFFF"/>
        </w:rPr>
        <w:t>expectations/pressures</w:t>
      </w:r>
      <w:r w:rsidR="009D49A3" w:rsidRPr="005629E2">
        <w:rPr>
          <w:color w:val="auto"/>
          <w:sz w:val="24"/>
          <w:szCs w:val="24"/>
          <w:shd w:val="clear" w:color="auto" w:fill="FFFFFF"/>
        </w:rPr>
        <w:t xml:space="preserve"> to </w:t>
      </w:r>
      <w:r w:rsidR="00ED796B" w:rsidRPr="005629E2">
        <w:rPr>
          <w:color w:val="auto"/>
          <w:sz w:val="24"/>
          <w:szCs w:val="24"/>
          <w:shd w:val="clear" w:color="auto" w:fill="FFFFFF"/>
        </w:rPr>
        <w:t xml:space="preserve">retain </w:t>
      </w:r>
      <w:r w:rsidR="009D49A3" w:rsidRPr="005629E2">
        <w:rPr>
          <w:color w:val="auto"/>
          <w:sz w:val="24"/>
          <w:szCs w:val="24"/>
          <w:shd w:val="clear" w:color="auto" w:fill="FFFFFF"/>
        </w:rPr>
        <w:t xml:space="preserve">information and knowledge </w:t>
      </w:r>
      <w:r w:rsidR="00ED796B" w:rsidRPr="005629E2">
        <w:rPr>
          <w:color w:val="auto"/>
          <w:sz w:val="24"/>
          <w:szCs w:val="24"/>
          <w:shd w:val="clear" w:color="auto" w:fill="FFFFFF"/>
        </w:rPr>
        <w:t>for the exams</w:t>
      </w:r>
      <w:r w:rsidR="00E27F5B" w:rsidRPr="005629E2">
        <w:rPr>
          <w:color w:val="auto"/>
          <w:sz w:val="24"/>
          <w:szCs w:val="24"/>
          <w:shd w:val="clear" w:color="auto" w:fill="FFFFFF"/>
        </w:rPr>
        <w:t>.</w:t>
      </w:r>
      <w:r w:rsidR="00722874" w:rsidRPr="005629E2">
        <w:rPr>
          <w:color w:val="auto"/>
          <w:sz w:val="24"/>
          <w:szCs w:val="24"/>
          <w:shd w:val="clear" w:color="auto" w:fill="FFFFFF"/>
        </w:rPr>
        <w:t xml:space="preserve"> I really wanted to </w:t>
      </w:r>
      <w:r w:rsidR="00ED796B" w:rsidRPr="005629E2">
        <w:rPr>
          <w:color w:val="auto"/>
          <w:sz w:val="24"/>
          <w:szCs w:val="24"/>
          <w:shd w:val="clear" w:color="auto" w:fill="FFFFFF"/>
        </w:rPr>
        <w:t xml:space="preserve">succeed and </w:t>
      </w:r>
      <w:r w:rsidRPr="005629E2">
        <w:rPr>
          <w:color w:val="auto"/>
          <w:sz w:val="24"/>
          <w:szCs w:val="24"/>
          <w:shd w:val="clear" w:color="auto" w:fill="FFFFFF"/>
        </w:rPr>
        <w:t>excel in my</w:t>
      </w:r>
      <w:r w:rsidR="00ED796B" w:rsidRPr="005629E2">
        <w:rPr>
          <w:color w:val="auto"/>
          <w:sz w:val="24"/>
          <w:szCs w:val="24"/>
          <w:shd w:val="clear" w:color="auto" w:fill="FFFFFF"/>
        </w:rPr>
        <w:t xml:space="preserve"> grades, but I knew </w:t>
      </w:r>
      <w:r w:rsidRPr="005629E2">
        <w:rPr>
          <w:color w:val="auto"/>
          <w:sz w:val="24"/>
          <w:szCs w:val="24"/>
          <w:shd w:val="clear" w:color="auto" w:fill="FFFFFF"/>
        </w:rPr>
        <w:t>that would require the effort,</w:t>
      </w:r>
      <w:r w:rsidR="00ED796B" w:rsidRPr="005629E2">
        <w:rPr>
          <w:color w:val="auto"/>
          <w:sz w:val="24"/>
          <w:szCs w:val="24"/>
          <w:shd w:val="clear" w:color="auto" w:fill="FFFFFF"/>
        </w:rPr>
        <w:t xml:space="preserve"> </w:t>
      </w:r>
      <w:r w:rsidRPr="005629E2">
        <w:rPr>
          <w:color w:val="auto"/>
          <w:sz w:val="24"/>
          <w:szCs w:val="24"/>
          <w:shd w:val="clear" w:color="auto" w:fill="FFFFFF"/>
        </w:rPr>
        <w:t>work,</w:t>
      </w:r>
      <w:r w:rsidR="00E27F5B" w:rsidRPr="005629E2">
        <w:rPr>
          <w:color w:val="auto"/>
          <w:sz w:val="24"/>
          <w:szCs w:val="24"/>
          <w:shd w:val="clear" w:color="auto" w:fill="FFFFFF"/>
        </w:rPr>
        <w:t xml:space="preserve"> and </w:t>
      </w:r>
      <w:r w:rsidR="00ED796B" w:rsidRPr="005629E2">
        <w:rPr>
          <w:color w:val="auto"/>
          <w:sz w:val="24"/>
          <w:szCs w:val="24"/>
          <w:shd w:val="clear" w:color="auto" w:fill="FFFFFF"/>
        </w:rPr>
        <w:t>revision</w:t>
      </w:r>
      <w:r w:rsidR="00722874" w:rsidRPr="005629E2">
        <w:rPr>
          <w:color w:val="auto"/>
          <w:sz w:val="24"/>
          <w:szCs w:val="24"/>
          <w:shd w:val="clear" w:color="auto" w:fill="FFFFFF"/>
        </w:rPr>
        <w:t xml:space="preserve">. </w:t>
      </w:r>
      <w:r w:rsidR="00ED796B" w:rsidRPr="005629E2">
        <w:rPr>
          <w:color w:val="auto"/>
          <w:sz w:val="24"/>
          <w:szCs w:val="24"/>
          <w:shd w:val="clear" w:color="auto" w:fill="FFFFFF"/>
        </w:rPr>
        <w:t xml:space="preserve">Therefore, </w:t>
      </w:r>
      <w:r w:rsidR="00722874" w:rsidRPr="005629E2">
        <w:rPr>
          <w:color w:val="auto"/>
          <w:sz w:val="24"/>
          <w:szCs w:val="24"/>
          <w:shd w:val="clear" w:color="auto" w:fill="FFFFFF"/>
        </w:rPr>
        <w:t xml:space="preserve">I </w:t>
      </w:r>
      <w:r w:rsidR="0073074A" w:rsidRPr="005629E2">
        <w:rPr>
          <w:color w:val="auto"/>
          <w:sz w:val="24"/>
          <w:szCs w:val="24"/>
          <w:shd w:val="clear" w:color="auto" w:fill="FFFFFF"/>
        </w:rPr>
        <w:t>told myself</w:t>
      </w:r>
      <w:r w:rsidR="00722874" w:rsidRPr="005629E2">
        <w:rPr>
          <w:color w:val="auto"/>
          <w:sz w:val="24"/>
          <w:szCs w:val="24"/>
          <w:shd w:val="clear" w:color="auto" w:fill="FFFFFF"/>
        </w:rPr>
        <w:t xml:space="preserve"> that revision would need to take precedent over</w:t>
      </w:r>
      <w:r w:rsidRPr="005629E2">
        <w:rPr>
          <w:color w:val="auto"/>
          <w:sz w:val="24"/>
          <w:szCs w:val="24"/>
          <w:shd w:val="clear" w:color="auto" w:fill="FFFFFF"/>
        </w:rPr>
        <w:t xml:space="preserve"> a social life. </w:t>
      </w:r>
      <w:r w:rsidR="00E1090A" w:rsidRPr="005629E2">
        <w:rPr>
          <w:color w:val="auto"/>
          <w:sz w:val="24"/>
          <w:szCs w:val="24"/>
          <w:shd w:val="clear" w:color="auto" w:fill="FFFFFF"/>
        </w:rPr>
        <w:t xml:space="preserve">I therefore </w:t>
      </w:r>
      <w:r w:rsidR="00E27F5B" w:rsidRPr="005629E2">
        <w:rPr>
          <w:color w:val="auto"/>
          <w:sz w:val="24"/>
          <w:szCs w:val="24"/>
          <w:shd w:val="clear" w:color="auto" w:fill="FFFFFF"/>
        </w:rPr>
        <w:t>began missing netball trainin</w:t>
      </w:r>
      <w:r w:rsidRPr="005629E2">
        <w:rPr>
          <w:color w:val="auto"/>
          <w:sz w:val="24"/>
          <w:szCs w:val="24"/>
          <w:shd w:val="clear" w:color="auto" w:fill="FFFFFF"/>
        </w:rPr>
        <w:t>g/</w:t>
      </w:r>
      <w:r w:rsidR="00E27F5B" w:rsidRPr="005629E2">
        <w:rPr>
          <w:color w:val="auto"/>
          <w:sz w:val="24"/>
          <w:szCs w:val="24"/>
          <w:shd w:val="clear" w:color="auto" w:fill="FFFFFF"/>
        </w:rPr>
        <w:t>games</w:t>
      </w:r>
      <w:r w:rsidR="00E1090A" w:rsidRPr="005629E2">
        <w:rPr>
          <w:color w:val="auto"/>
          <w:sz w:val="24"/>
          <w:szCs w:val="24"/>
          <w:shd w:val="clear" w:color="auto" w:fill="FFFFFF"/>
        </w:rPr>
        <w:t xml:space="preserve"> to concentrate on my work</w:t>
      </w:r>
      <w:r w:rsidRPr="005629E2">
        <w:rPr>
          <w:color w:val="auto"/>
          <w:sz w:val="24"/>
          <w:szCs w:val="24"/>
          <w:shd w:val="clear" w:color="auto" w:fill="FFFFFF"/>
        </w:rPr>
        <w:t xml:space="preserve"> and prioritising revision. However, this only caused me more stress</w:t>
      </w:r>
      <w:r w:rsidR="0093580F" w:rsidRPr="005629E2">
        <w:rPr>
          <w:color w:val="auto"/>
          <w:sz w:val="24"/>
          <w:szCs w:val="24"/>
          <w:shd w:val="clear" w:color="auto" w:fill="FFFFFF"/>
        </w:rPr>
        <w:t xml:space="preserve"> and</w:t>
      </w:r>
      <w:r w:rsidRPr="005629E2">
        <w:rPr>
          <w:color w:val="auto"/>
          <w:sz w:val="24"/>
          <w:szCs w:val="24"/>
        </w:rPr>
        <w:t xml:space="preserve"> was becoming increasingly difficult for me</w:t>
      </w:r>
      <w:r w:rsidR="0093580F" w:rsidRPr="005629E2">
        <w:rPr>
          <w:color w:val="auto"/>
          <w:sz w:val="24"/>
          <w:szCs w:val="24"/>
        </w:rPr>
        <w:t xml:space="preserve"> to continue with my training although </w:t>
      </w:r>
      <w:r w:rsidRPr="005629E2">
        <w:rPr>
          <w:color w:val="auto"/>
          <w:sz w:val="24"/>
          <w:szCs w:val="24"/>
        </w:rPr>
        <w:t>I so desperately wanted to become a police officer</w:t>
      </w:r>
      <w:r w:rsidR="0093580F" w:rsidRPr="005629E2">
        <w:rPr>
          <w:color w:val="auto"/>
          <w:sz w:val="24"/>
          <w:szCs w:val="24"/>
        </w:rPr>
        <w:t>.</w:t>
      </w:r>
    </w:p>
    <w:p w14:paraId="2B2E0AC7" w14:textId="77777777" w:rsidR="002068E4" w:rsidRPr="005629E2" w:rsidRDefault="002068E4" w:rsidP="005629E2">
      <w:pPr>
        <w:ind w:right="107"/>
        <w:jc w:val="both"/>
        <w:rPr>
          <w:color w:val="auto"/>
          <w:sz w:val="24"/>
          <w:szCs w:val="24"/>
        </w:rPr>
      </w:pPr>
    </w:p>
    <w:p w14:paraId="3C2F721D" w14:textId="7CA419B5" w:rsidR="008259DA" w:rsidRPr="005629E2" w:rsidRDefault="0085154F" w:rsidP="005629E2">
      <w:pPr>
        <w:ind w:right="107"/>
        <w:jc w:val="both"/>
        <w:rPr>
          <w:color w:val="auto"/>
          <w:sz w:val="24"/>
          <w:szCs w:val="24"/>
          <w:shd w:val="clear" w:color="auto" w:fill="FFFFFF"/>
        </w:rPr>
      </w:pPr>
      <w:r w:rsidRPr="005629E2">
        <w:rPr>
          <w:color w:val="auto"/>
          <w:sz w:val="24"/>
          <w:szCs w:val="24"/>
          <w:shd w:val="clear" w:color="auto" w:fill="FFFFFF"/>
        </w:rPr>
        <w:t>A</w:t>
      </w:r>
      <w:r w:rsidR="002068E4" w:rsidRPr="005629E2">
        <w:rPr>
          <w:color w:val="auto"/>
          <w:sz w:val="24"/>
          <w:szCs w:val="24"/>
          <w:shd w:val="clear" w:color="auto" w:fill="FFFFFF"/>
        </w:rPr>
        <w:t xml:space="preserve">fter I </w:t>
      </w:r>
      <w:r w:rsidRPr="005629E2">
        <w:rPr>
          <w:color w:val="auto"/>
          <w:sz w:val="24"/>
          <w:szCs w:val="24"/>
          <w:shd w:val="clear" w:color="auto" w:fill="FFFFFF"/>
        </w:rPr>
        <w:t>began</w:t>
      </w:r>
      <w:r w:rsidR="002068E4" w:rsidRPr="005629E2">
        <w:rPr>
          <w:color w:val="auto"/>
          <w:sz w:val="24"/>
          <w:szCs w:val="24"/>
          <w:shd w:val="clear" w:color="auto" w:fill="FFFFFF"/>
        </w:rPr>
        <w:t xml:space="preserve"> researching stress relievers,</w:t>
      </w:r>
      <w:r w:rsidR="002116FC" w:rsidRPr="005629E2">
        <w:rPr>
          <w:color w:val="auto"/>
          <w:sz w:val="24"/>
          <w:szCs w:val="24"/>
          <w:shd w:val="clear" w:color="auto" w:fill="FFFFFF"/>
        </w:rPr>
        <w:t xml:space="preserve"> I realised that</w:t>
      </w:r>
      <w:r w:rsidR="009D49A3" w:rsidRPr="005629E2">
        <w:rPr>
          <w:color w:val="auto"/>
          <w:sz w:val="24"/>
          <w:szCs w:val="24"/>
          <w:shd w:val="clear" w:color="auto" w:fill="FFFFFF"/>
        </w:rPr>
        <w:t xml:space="preserve"> </w:t>
      </w:r>
      <w:r w:rsidR="002116FC" w:rsidRPr="005629E2">
        <w:rPr>
          <w:color w:val="auto"/>
          <w:sz w:val="24"/>
          <w:szCs w:val="24"/>
          <w:shd w:val="clear" w:color="auto" w:fill="FFFFFF"/>
        </w:rPr>
        <w:t xml:space="preserve">by spending all my time working, this was </w:t>
      </w:r>
      <w:r w:rsidR="002068E4" w:rsidRPr="005629E2">
        <w:rPr>
          <w:color w:val="auto"/>
          <w:sz w:val="24"/>
          <w:szCs w:val="24"/>
          <w:shd w:val="clear" w:color="auto" w:fill="FFFFFF"/>
        </w:rPr>
        <w:t xml:space="preserve">only </w:t>
      </w:r>
      <w:r w:rsidR="001E70DE" w:rsidRPr="005629E2">
        <w:rPr>
          <w:color w:val="auto"/>
          <w:sz w:val="24"/>
          <w:szCs w:val="24"/>
          <w:shd w:val="clear" w:color="auto" w:fill="FFFFFF"/>
        </w:rPr>
        <w:t>causing</w:t>
      </w:r>
      <w:r w:rsidR="002116FC" w:rsidRPr="005629E2">
        <w:rPr>
          <w:color w:val="auto"/>
          <w:sz w:val="24"/>
          <w:szCs w:val="24"/>
          <w:shd w:val="clear" w:color="auto" w:fill="FFFFFF"/>
        </w:rPr>
        <w:t xml:space="preserve"> my physical and mental health to decline (Cleveland Clinic, 2021). </w:t>
      </w:r>
      <w:r w:rsidR="009D49A3" w:rsidRPr="005629E2">
        <w:rPr>
          <w:color w:val="auto"/>
          <w:sz w:val="24"/>
          <w:szCs w:val="24"/>
          <w:shd w:val="clear" w:color="auto" w:fill="FFFFFF"/>
        </w:rPr>
        <w:t xml:space="preserve">I began </w:t>
      </w:r>
      <w:r w:rsidR="002068E4" w:rsidRPr="005629E2">
        <w:rPr>
          <w:color w:val="auto"/>
          <w:sz w:val="24"/>
          <w:szCs w:val="24"/>
          <w:shd w:val="clear" w:color="auto" w:fill="FFFFFF"/>
        </w:rPr>
        <w:t>delving into more research on</w:t>
      </w:r>
      <w:r w:rsidR="009D49A3" w:rsidRPr="005629E2">
        <w:rPr>
          <w:color w:val="auto"/>
          <w:sz w:val="24"/>
          <w:szCs w:val="24"/>
          <w:shd w:val="clear" w:color="auto" w:fill="FFFFFF"/>
        </w:rPr>
        <w:t xml:space="preserve"> what will </w:t>
      </w:r>
      <w:r w:rsidR="00E27F5B" w:rsidRPr="005629E2">
        <w:rPr>
          <w:color w:val="auto"/>
          <w:sz w:val="24"/>
          <w:szCs w:val="24"/>
          <w:shd w:val="clear" w:color="auto" w:fill="FFFFFF"/>
        </w:rPr>
        <w:t xml:space="preserve">help </w:t>
      </w:r>
      <w:r w:rsidR="002116FC" w:rsidRPr="005629E2">
        <w:rPr>
          <w:color w:val="auto"/>
          <w:sz w:val="24"/>
          <w:szCs w:val="24"/>
          <w:shd w:val="clear" w:color="auto" w:fill="FFFFFF"/>
        </w:rPr>
        <w:t xml:space="preserve">alleviate my </w:t>
      </w:r>
      <w:r w:rsidR="00E27F5B" w:rsidRPr="005629E2">
        <w:rPr>
          <w:color w:val="auto"/>
          <w:sz w:val="24"/>
          <w:szCs w:val="24"/>
          <w:shd w:val="clear" w:color="auto" w:fill="FFFFFF"/>
        </w:rPr>
        <w:t>stress</w:t>
      </w:r>
      <w:r w:rsidR="002116FC" w:rsidRPr="005629E2">
        <w:rPr>
          <w:color w:val="auto"/>
          <w:sz w:val="24"/>
          <w:szCs w:val="24"/>
          <w:shd w:val="clear" w:color="auto" w:fill="FFFFFF"/>
        </w:rPr>
        <w:t>.</w:t>
      </w:r>
      <w:r w:rsidR="008259DA" w:rsidRPr="005629E2">
        <w:rPr>
          <w:color w:val="auto"/>
          <w:sz w:val="24"/>
          <w:szCs w:val="24"/>
          <w:shd w:val="clear" w:color="auto" w:fill="FFFFFF"/>
        </w:rPr>
        <w:t xml:space="preserve"> I knew that exercising may help, but this was confirmed when</w:t>
      </w:r>
      <w:r w:rsidR="002116FC" w:rsidRPr="005629E2">
        <w:rPr>
          <w:color w:val="auto"/>
          <w:sz w:val="24"/>
          <w:szCs w:val="24"/>
          <w:shd w:val="clear" w:color="auto" w:fill="FFFFFF"/>
        </w:rPr>
        <w:t xml:space="preserve"> I came across</w:t>
      </w:r>
      <w:r w:rsidR="00E27F5B" w:rsidRPr="005629E2">
        <w:rPr>
          <w:color w:val="auto"/>
          <w:sz w:val="24"/>
          <w:szCs w:val="24"/>
          <w:shd w:val="clear" w:color="auto" w:fill="FFFFFF"/>
        </w:rPr>
        <w:t xml:space="preserve"> Dr Seaward’s </w:t>
      </w:r>
      <w:r w:rsidR="00002D34" w:rsidRPr="005629E2">
        <w:rPr>
          <w:color w:val="auto"/>
          <w:sz w:val="24"/>
          <w:szCs w:val="24"/>
          <w:shd w:val="clear" w:color="auto" w:fill="FFFFFF"/>
        </w:rPr>
        <w:t xml:space="preserve">book who </w:t>
      </w:r>
      <w:r w:rsidR="00002D34" w:rsidRPr="005629E2">
        <w:rPr>
          <w:color w:val="auto"/>
          <w:sz w:val="24"/>
          <w:szCs w:val="24"/>
          <w:shd w:val="clear" w:color="auto" w:fill="FFFFFF"/>
        </w:rPr>
        <w:lastRenderedPageBreak/>
        <w:t xml:space="preserve">expressed </w:t>
      </w:r>
      <w:r w:rsidR="009D49A3" w:rsidRPr="005629E2">
        <w:rPr>
          <w:color w:val="auto"/>
          <w:sz w:val="24"/>
          <w:szCs w:val="24"/>
          <w:shd w:val="clear" w:color="auto" w:fill="FFFFFF"/>
        </w:rPr>
        <w:t>that t</w:t>
      </w:r>
      <w:r w:rsidR="00002D34" w:rsidRPr="005629E2">
        <w:rPr>
          <w:color w:val="auto"/>
          <w:sz w:val="24"/>
          <w:szCs w:val="24"/>
          <w:shd w:val="clear" w:color="auto" w:fill="FFFFFF"/>
        </w:rPr>
        <w:t xml:space="preserve">he benefits of exercise include </w:t>
      </w:r>
      <w:r w:rsidR="008259DA" w:rsidRPr="005629E2">
        <w:rPr>
          <w:color w:val="auto"/>
          <w:sz w:val="24"/>
          <w:szCs w:val="24"/>
          <w:shd w:val="clear" w:color="auto" w:fill="FFFFFF"/>
        </w:rPr>
        <w:t xml:space="preserve">an </w:t>
      </w:r>
      <w:r w:rsidR="00002D34" w:rsidRPr="005629E2">
        <w:rPr>
          <w:color w:val="auto"/>
          <w:sz w:val="24"/>
          <w:szCs w:val="24"/>
          <w:shd w:val="clear" w:color="auto" w:fill="FFFFFF"/>
        </w:rPr>
        <w:t xml:space="preserve">overall </w:t>
      </w:r>
      <w:r w:rsidR="008259DA" w:rsidRPr="005629E2">
        <w:rPr>
          <w:color w:val="auto"/>
          <w:sz w:val="24"/>
          <w:szCs w:val="24"/>
          <w:shd w:val="clear" w:color="auto" w:fill="FFFFFF"/>
        </w:rPr>
        <w:t xml:space="preserve">decreased amount of </w:t>
      </w:r>
      <w:r w:rsidR="00002D34" w:rsidRPr="005629E2">
        <w:rPr>
          <w:color w:val="auto"/>
          <w:sz w:val="24"/>
          <w:szCs w:val="24"/>
          <w:shd w:val="clear" w:color="auto" w:fill="FFFFFF"/>
        </w:rPr>
        <w:t>stress and tension</w:t>
      </w:r>
      <w:r w:rsidR="008259DA" w:rsidRPr="005629E2">
        <w:rPr>
          <w:color w:val="auto"/>
          <w:sz w:val="24"/>
          <w:szCs w:val="24"/>
          <w:shd w:val="clear" w:color="auto" w:fill="FFFFFF"/>
        </w:rPr>
        <w:t>, as well as having the benefit of being more alert</w:t>
      </w:r>
      <w:r w:rsidR="00002D34" w:rsidRPr="005629E2">
        <w:rPr>
          <w:color w:val="auto"/>
          <w:sz w:val="24"/>
          <w:szCs w:val="24"/>
          <w:shd w:val="clear" w:color="auto" w:fill="FFFFFF"/>
        </w:rPr>
        <w:t xml:space="preserve">, </w:t>
      </w:r>
      <w:r w:rsidR="008259DA" w:rsidRPr="005629E2">
        <w:rPr>
          <w:color w:val="auto"/>
          <w:sz w:val="24"/>
          <w:szCs w:val="24"/>
          <w:shd w:val="clear" w:color="auto" w:fill="FFFFFF"/>
        </w:rPr>
        <w:t>observant</w:t>
      </w:r>
      <w:r w:rsidR="00002D34" w:rsidRPr="005629E2">
        <w:rPr>
          <w:color w:val="auto"/>
          <w:sz w:val="24"/>
          <w:szCs w:val="24"/>
          <w:shd w:val="clear" w:color="auto" w:fill="FFFFFF"/>
        </w:rPr>
        <w:t>, and</w:t>
      </w:r>
      <w:r w:rsidR="008259DA" w:rsidRPr="005629E2">
        <w:rPr>
          <w:color w:val="auto"/>
          <w:sz w:val="24"/>
          <w:szCs w:val="24"/>
          <w:shd w:val="clear" w:color="auto" w:fill="FFFFFF"/>
        </w:rPr>
        <w:t xml:space="preserve"> ability to process more</w:t>
      </w:r>
      <w:r w:rsidR="00002D34" w:rsidRPr="005629E2">
        <w:rPr>
          <w:color w:val="auto"/>
          <w:sz w:val="24"/>
          <w:szCs w:val="24"/>
          <w:shd w:val="clear" w:color="auto" w:fill="FFFFFF"/>
        </w:rPr>
        <w:t xml:space="preserve"> informatio</w:t>
      </w:r>
      <w:r w:rsidR="008259DA" w:rsidRPr="005629E2">
        <w:rPr>
          <w:color w:val="auto"/>
          <w:sz w:val="24"/>
          <w:szCs w:val="24"/>
          <w:shd w:val="clear" w:color="auto" w:fill="FFFFFF"/>
        </w:rPr>
        <w:t>n</w:t>
      </w:r>
      <w:r w:rsidR="00002D34" w:rsidRPr="005629E2">
        <w:rPr>
          <w:color w:val="auto"/>
          <w:sz w:val="24"/>
          <w:szCs w:val="24"/>
          <w:shd w:val="clear" w:color="auto" w:fill="FFFFFF"/>
        </w:rPr>
        <w:t xml:space="preserve"> (Seaward, 2011).</w:t>
      </w:r>
      <w:r w:rsidR="00342CA5" w:rsidRPr="005629E2">
        <w:rPr>
          <w:color w:val="auto"/>
          <w:sz w:val="24"/>
          <w:szCs w:val="24"/>
          <w:shd w:val="clear" w:color="auto" w:fill="FFFFFF"/>
        </w:rPr>
        <w:t xml:space="preserve"> </w:t>
      </w:r>
    </w:p>
    <w:p w14:paraId="55B7CEF5" w14:textId="77777777" w:rsidR="008259DA" w:rsidRPr="005629E2" w:rsidRDefault="008259DA" w:rsidP="005629E2">
      <w:pPr>
        <w:ind w:right="107"/>
        <w:jc w:val="both"/>
        <w:rPr>
          <w:color w:val="auto"/>
          <w:sz w:val="24"/>
          <w:szCs w:val="24"/>
          <w:shd w:val="clear" w:color="auto" w:fill="FFFFFF"/>
        </w:rPr>
      </w:pPr>
    </w:p>
    <w:p w14:paraId="25577B92" w14:textId="6EDC3C72" w:rsidR="00AD5825" w:rsidRPr="005629E2" w:rsidRDefault="009D49A3" w:rsidP="005629E2">
      <w:pPr>
        <w:ind w:right="107"/>
        <w:jc w:val="both"/>
        <w:rPr>
          <w:color w:val="auto"/>
          <w:sz w:val="24"/>
          <w:szCs w:val="24"/>
          <w:shd w:val="clear" w:color="auto" w:fill="FFFFFF"/>
        </w:rPr>
      </w:pPr>
      <w:r w:rsidRPr="005629E2">
        <w:rPr>
          <w:color w:val="auto"/>
          <w:sz w:val="24"/>
          <w:szCs w:val="24"/>
          <w:shd w:val="clear" w:color="auto" w:fill="FFFFFF"/>
        </w:rPr>
        <w:t xml:space="preserve">I </w:t>
      </w:r>
      <w:r w:rsidR="008259DA" w:rsidRPr="005629E2">
        <w:rPr>
          <w:color w:val="auto"/>
          <w:sz w:val="24"/>
          <w:szCs w:val="24"/>
          <w:shd w:val="clear" w:color="auto" w:fill="FFFFFF"/>
        </w:rPr>
        <w:t xml:space="preserve">therefore </w:t>
      </w:r>
      <w:r w:rsidRPr="005629E2">
        <w:rPr>
          <w:color w:val="auto"/>
          <w:sz w:val="24"/>
          <w:szCs w:val="24"/>
          <w:shd w:val="clear" w:color="auto" w:fill="FFFFFF"/>
        </w:rPr>
        <w:t>went back to netball training</w:t>
      </w:r>
      <w:r w:rsidR="002068E4" w:rsidRPr="005629E2">
        <w:rPr>
          <w:color w:val="auto"/>
          <w:sz w:val="24"/>
          <w:szCs w:val="24"/>
          <w:shd w:val="clear" w:color="auto" w:fill="FFFFFF"/>
        </w:rPr>
        <w:t>, where</w:t>
      </w:r>
      <w:r w:rsidRPr="005629E2">
        <w:rPr>
          <w:color w:val="auto"/>
          <w:sz w:val="24"/>
          <w:szCs w:val="24"/>
          <w:shd w:val="clear" w:color="auto" w:fill="FFFFFF"/>
        </w:rPr>
        <w:t xml:space="preserve"> </w:t>
      </w:r>
      <w:r w:rsidR="00722874" w:rsidRPr="005629E2">
        <w:rPr>
          <w:color w:val="auto"/>
          <w:sz w:val="24"/>
          <w:szCs w:val="24"/>
          <w:shd w:val="clear" w:color="auto" w:fill="FFFFFF"/>
        </w:rPr>
        <w:t xml:space="preserve">I realised that netball </w:t>
      </w:r>
      <w:r w:rsidR="008C3C6A" w:rsidRPr="005629E2">
        <w:rPr>
          <w:color w:val="auto"/>
          <w:sz w:val="24"/>
          <w:szCs w:val="24"/>
          <w:shd w:val="clear" w:color="auto" w:fill="FFFFFF"/>
        </w:rPr>
        <w:t>benefit</w:t>
      </w:r>
      <w:r w:rsidR="008259DA" w:rsidRPr="005629E2">
        <w:rPr>
          <w:color w:val="auto"/>
          <w:sz w:val="24"/>
          <w:szCs w:val="24"/>
          <w:shd w:val="clear" w:color="auto" w:fill="FFFFFF"/>
        </w:rPr>
        <w:t>ted</w:t>
      </w:r>
      <w:r w:rsidR="008C3C6A" w:rsidRPr="005629E2">
        <w:rPr>
          <w:color w:val="auto"/>
          <w:sz w:val="24"/>
          <w:szCs w:val="24"/>
          <w:shd w:val="clear" w:color="auto" w:fill="FFFFFF"/>
        </w:rPr>
        <w:t xml:space="preserve"> me</w:t>
      </w:r>
      <w:r w:rsidR="00722874" w:rsidRPr="005629E2">
        <w:rPr>
          <w:color w:val="auto"/>
          <w:sz w:val="24"/>
          <w:szCs w:val="24"/>
          <w:shd w:val="clear" w:color="auto" w:fill="FFFFFF"/>
        </w:rPr>
        <w:t xml:space="preserve"> </w:t>
      </w:r>
      <w:r w:rsidR="001E70DE" w:rsidRPr="005629E2">
        <w:rPr>
          <w:color w:val="auto"/>
          <w:sz w:val="24"/>
          <w:szCs w:val="24"/>
          <w:shd w:val="clear" w:color="auto" w:fill="FFFFFF"/>
        </w:rPr>
        <w:t xml:space="preserve">more </w:t>
      </w:r>
      <w:r w:rsidR="00722874" w:rsidRPr="005629E2">
        <w:rPr>
          <w:color w:val="auto"/>
          <w:sz w:val="24"/>
          <w:szCs w:val="24"/>
          <w:shd w:val="clear" w:color="auto" w:fill="FFFFFF"/>
        </w:rPr>
        <w:t>mentally and physically</w:t>
      </w:r>
      <w:r w:rsidR="001E70DE" w:rsidRPr="005629E2">
        <w:rPr>
          <w:color w:val="auto"/>
          <w:sz w:val="24"/>
          <w:szCs w:val="24"/>
          <w:shd w:val="clear" w:color="auto" w:fill="FFFFFF"/>
        </w:rPr>
        <w:t xml:space="preserve"> (Vitality Magazine, 2020)</w:t>
      </w:r>
      <w:r w:rsidRPr="005629E2">
        <w:rPr>
          <w:color w:val="auto"/>
          <w:sz w:val="24"/>
          <w:szCs w:val="24"/>
          <w:shd w:val="clear" w:color="auto" w:fill="FFFFFF"/>
        </w:rPr>
        <w:t>,</w:t>
      </w:r>
      <w:r w:rsidR="001E70DE" w:rsidRPr="005629E2">
        <w:rPr>
          <w:color w:val="auto"/>
          <w:sz w:val="24"/>
          <w:szCs w:val="24"/>
          <w:shd w:val="clear" w:color="auto" w:fill="FFFFFF"/>
        </w:rPr>
        <w:t xml:space="preserve"> than hinder my revision</w:t>
      </w:r>
      <w:r w:rsidR="002068E4" w:rsidRPr="005629E2">
        <w:rPr>
          <w:color w:val="auto"/>
          <w:sz w:val="24"/>
          <w:szCs w:val="24"/>
          <w:shd w:val="clear" w:color="auto" w:fill="FFFFFF"/>
        </w:rPr>
        <w:t>.</w:t>
      </w:r>
      <w:r w:rsidR="008C3C6A" w:rsidRPr="005629E2">
        <w:rPr>
          <w:color w:val="auto"/>
          <w:sz w:val="24"/>
          <w:szCs w:val="24"/>
          <w:shd w:val="clear" w:color="auto" w:fill="FFFFFF"/>
        </w:rPr>
        <w:t xml:space="preserve"> I went home</w:t>
      </w:r>
      <w:r w:rsidR="002068E4" w:rsidRPr="005629E2">
        <w:rPr>
          <w:color w:val="auto"/>
          <w:sz w:val="24"/>
          <w:szCs w:val="24"/>
          <w:shd w:val="clear" w:color="auto" w:fill="FFFFFF"/>
        </w:rPr>
        <w:t xml:space="preserve"> where I was able to</w:t>
      </w:r>
      <w:r w:rsidR="008C3C6A" w:rsidRPr="005629E2">
        <w:rPr>
          <w:color w:val="auto"/>
          <w:sz w:val="24"/>
          <w:szCs w:val="24"/>
          <w:shd w:val="clear" w:color="auto" w:fill="FFFFFF"/>
        </w:rPr>
        <w:t xml:space="preserve"> revise</w:t>
      </w:r>
      <w:r w:rsidR="002068E4" w:rsidRPr="005629E2">
        <w:rPr>
          <w:color w:val="auto"/>
          <w:sz w:val="24"/>
          <w:szCs w:val="24"/>
          <w:shd w:val="clear" w:color="auto" w:fill="FFFFFF"/>
        </w:rPr>
        <w:t>, stay</w:t>
      </w:r>
      <w:r w:rsidR="008C3C6A" w:rsidRPr="005629E2">
        <w:rPr>
          <w:color w:val="auto"/>
          <w:sz w:val="24"/>
          <w:szCs w:val="24"/>
          <w:shd w:val="clear" w:color="auto" w:fill="FFFFFF"/>
        </w:rPr>
        <w:t xml:space="preserve"> </w:t>
      </w:r>
      <w:r w:rsidR="008A14F1" w:rsidRPr="005629E2">
        <w:rPr>
          <w:color w:val="auto"/>
          <w:sz w:val="24"/>
          <w:szCs w:val="24"/>
          <w:shd w:val="clear" w:color="auto" w:fill="FFFFFF"/>
        </w:rPr>
        <w:t>focus</w:t>
      </w:r>
      <w:r w:rsidR="00833F40" w:rsidRPr="005629E2">
        <w:rPr>
          <w:color w:val="auto"/>
          <w:sz w:val="24"/>
          <w:szCs w:val="24"/>
          <w:shd w:val="clear" w:color="auto" w:fill="FFFFFF"/>
        </w:rPr>
        <w:t xml:space="preserve">ed </w:t>
      </w:r>
      <w:r w:rsidR="002068E4" w:rsidRPr="005629E2">
        <w:rPr>
          <w:color w:val="auto"/>
          <w:sz w:val="24"/>
          <w:szCs w:val="24"/>
          <w:shd w:val="clear" w:color="auto" w:fill="FFFFFF"/>
        </w:rPr>
        <w:t xml:space="preserve">and felt </w:t>
      </w:r>
      <w:r w:rsidR="00833F40" w:rsidRPr="005629E2">
        <w:rPr>
          <w:color w:val="auto"/>
          <w:sz w:val="24"/>
          <w:szCs w:val="24"/>
          <w:shd w:val="clear" w:color="auto" w:fill="FFFFFF"/>
        </w:rPr>
        <w:t xml:space="preserve">happier </w:t>
      </w:r>
      <w:r w:rsidR="002068E4" w:rsidRPr="005629E2">
        <w:rPr>
          <w:color w:val="auto"/>
          <w:sz w:val="24"/>
          <w:szCs w:val="24"/>
          <w:shd w:val="clear" w:color="auto" w:fill="FFFFFF"/>
        </w:rPr>
        <w:t>all-round (</w:t>
      </w:r>
      <w:r w:rsidR="00833F40" w:rsidRPr="005629E2">
        <w:rPr>
          <w:color w:val="auto"/>
          <w:sz w:val="24"/>
          <w:szCs w:val="24"/>
          <w:shd w:val="clear" w:color="auto" w:fill="FFFFFF"/>
        </w:rPr>
        <w:t>Robinson, 2021).</w:t>
      </w:r>
      <w:r w:rsidR="002068E4" w:rsidRPr="005629E2">
        <w:rPr>
          <w:color w:val="auto"/>
          <w:sz w:val="24"/>
          <w:szCs w:val="24"/>
          <w:shd w:val="clear" w:color="auto" w:fill="FFFFFF"/>
        </w:rPr>
        <w:t xml:space="preserve"> I appreciated that exercising had more advantages</w:t>
      </w:r>
      <w:r w:rsidR="0025761E" w:rsidRPr="005629E2">
        <w:rPr>
          <w:color w:val="auto"/>
          <w:sz w:val="24"/>
          <w:szCs w:val="24"/>
          <w:shd w:val="clear" w:color="auto" w:fill="FFFFFF"/>
        </w:rPr>
        <w:t>;</w:t>
      </w:r>
      <w:r w:rsidR="002068E4" w:rsidRPr="005629E2">
        <w:rPr>
          <w:color w:val="auto"/>
          <w:sz w:val="24"/>
          <w:szCs w:val="24"/>
          <w:shd w:val="clear" w:color="auto" w:fill="FFFFFF"/>
        </w:rPr>
        <w:t xml:space="preserve"> I</w:t>
      </w:r>
      <w:r w:rsidR="00AB5817" w:rsidRPr="005629E2">
        <w:rPr>
          <w:color w:val="auto"/>
          <w:sz w:val="24"/>
          <w:szCs w:val="24"/>
          <w:shd w:val="clear" w:color="auto" w:fill="FFFFFF"/>
        </w:rPr>
        <w:t xml:space="preserve"> </w:t>
      </w:r>
      <w:r w:rsidR="00833F40" w:rsidRPr="005629E2">
        <w:rPr>
          <w:color w:val="auto"/>
          <w:sz w:val="24"/>
          <w:szCs w:val="24"/>
          <w:shd w:val="clear" w:color="auto" w:fill="FFFFFF"/>
        </w:rPr>
        <w:t xml:space="preserve">was able to concentrate </w:t>
      </w:r>
      <w:r w:rsidR="002068E4" w:rsidRPr="005629E2">
        <w:rPr>
          <w:color w:val="auto"/>
          <w:sz w:val="24"/>
          <w:szCs w:val="24"/>
          <w:shd w:val="clear" w:color="auto" w:fill="FFFFFF"/>
        </w:rPr>
        <w:t>more</w:t>
      </w:r>
      <w:r w:rsidR="0025761E" w:rsidRPr="005629E2">
        <w:rPr>
          <w:color w:val="auto"/>
          <w:sz w:val="24"/>
          <w:szCs w:val="24"/>
          <w:shd w:val="clear" w:color="auto" w:fill="FFFFFF"/>
        </w:rPr>
        <w:t>,</w:t>
      </w:r>
      <w:r w:rsidR="002068E4" w:rsidRPr="005629E2">
        <w:rPr>
          <w:color w:val="auto"/>
          <w:sz w:val="24"/>
          <w:szCs w:val="24"/>
          <w:shd w:val="clear" w:color="auto" w:fill="FFFFFF"/>
        </w:rPr>
        <w:t xml:space="preserve"> </w:t>
      </w:r>
      <w:r w:rsidR="00833F40" w:rsidRPr="005629E2">
        <w:rPr>
          <w:color w:val="auto"/>
          <w:sz w:val="24"/>
          <w:szCs w:val="24"/>
          <w:shd w:val="clear" w:color="auto" w:fill="FFFFFF"/>
        </w:rPr>
        <w:t>feel</w:t>
      </w:r>
      <w:r w:rsidR="0025761E" w:rsidRPr="005629E2">
        <w:rPr>
          <w:color w:val="auto"/>
          <w:sz w:val="24"/>
          <w:szCs w:val="24"/>
          <w:shd w:val="clear" w:color="auto" w:fill="FFFFFF"/>
        </w:rPr>
        <w:t xml:space="preserve"> </w:t>
      </w:r>
      <w:r w:rsidR="008A14F1" w:rsidRPr="005629E2">
        <w:rPr>
          <w:color w:val="auto"/>
          <w:sz w:val="24"/>
          <w:szCs w:val="24"/>
          <w:shd w:val="clear" w:color="auto" w:fill="FFFFFF"/>
        </w:rPr>
        <w:t xml:space="preserve">more alert </w:t>
      </w:r>
      <w:r w:rsidR="002068E4" w:rsidRPr="005629E2">
        <w:rPr>
          <w:color w:val="auto"/>
          <w:sz w:val="24"/>
          <w:szCs w:val="24"/>
          <w:shd w:val="clear" w:color="auto" w:fill="FFFFFF"/>
        </w:rPr>
        <w:t xml:space="preserve">and engaged, </w:t>
      </w:r>
      <w:r w:rsidR="0025761E" w:rsidRPr="005629E2">
        <w:rPr>
          <w:color w:val="auto"/>
          <w:sz w:val="24"/>
          <w:szCs w:val="24"/>
          <w:shd w:val="clear" w:color="auto" w:fill="FFFFFF"/>
        </w:rPr>
        <w:t xml:space="preserve">and </w:t>
      </w:r>
      <w:r w:rsidR="00833F40" w:rsidRPr="005629E2">
        <w:rPr>
          <w:color w:val="auto"/>
          <w:sz w:val="24"/>
          <w:szCs w:val="24"/>
          <w:shd w:val="clear" w:color="auto" w:fill="FFFFFF"/>
        </w:rPr>
        <w:t xml:space="preserve">allow me to alleviate any stresses I had (Mental Health Foundation, 2022). </w:t>
      </w:r>
    </w:p>
    <w:p w14:paraId="3E0DA5FA" w14:textId="2CA531C7" w:rsidR="00AB5817" w:rsidRPr="005629E2" w:rsidRDefault="00AB5817" w:rsidP="005629E2">
      <w:pPr>
        <w:ind w:right="107"/>
        <w:jc w:val="both"/>
        <w:rPr>
          <w:color w:val="auto"/>
          <w:sz w:val="24"/>
          <w:szCs w:val="24"/>
          <w:shd w:val="clear" w:color="auto" w:fill="FFFFFF"/>
        </w:rPr>
      </w:pPr>
    </w:p>
    <w:p w14:paraId="14235F74" w14:textId="78E33F4E" w:rsidR="00E44E26" w:rsidRPr="005629E2" w:rsidRDefault="00833F40" w:rsidP="005629E2">
      <w:pPr>
        <w:ind w:right="107"/>
        <w:jc w:val="both"/>
        <w:rPr>
          <w:color w:val="auto"/>
          <w:sz w:val="24"/>
          <w:szCs w:val="24"/>
        </w:rPr>
      </w:pPr>
      <w:r w:rsidRPr="005629E2">
        <w:rPr>
          <w:color w:val="auto"/>
          <w:sz w:val="24"/>
          <w:szCs w:val="24"/>
          <w:shd w:val="clear" w:color="auto" w:fill="FFFFFF"/>
        </w:rPr>
        <w:t>Nevertheless</w:t>
      </w:r>
      <w:r w:rsidR="00AB5817" w:rsidRPr="005629E2">
        <w:rPr>
          <w:color w:val="auto"/>
          <w:sz w:val="24"/>
          <w:szCs w:val="24"/>
          <w:shd w:val="clear" w:color="auto" w:fill="FFFFFF"/>
        </w:rPr>
        <w:t xml:space="preserve">, </w:t>
      </w:r>
      <w:r w:rsidRPr="005629E2">
        <w:rPr>
          <w:color w:val="auto"/>
          <w:sz w:val="24"/>
          <w:szCs w:val="24"/>
          <w:shd w:val="clear" w:color="auto" w:fill="FFFFFF"/>
        </w:rPr>
        <w:t>although I felt less tension during training school, I realised that exercising twice a week wasn’t assisting as much as I desired,</w:t>
      </w:r>
      <w:r w:rsidR="001E70DE" w:rsidRPr="005629E2">
        <w:rPr>
          <w:color w:val="auto"/>
          <w:sz w:val="24"/>
          <w:szCs w:val="24"/>
          <w:shd w:val="clear" w:color="auto" w:fill="FFFFFF"/>
        </w:rPr>
        <w:t xml:space="preserve"> and</w:t>
      </w:r>
      <w:r w:rsidRPr="005629E2">
        <w:rPr>
          <w:color w:val="auto"/>
          <w:sz w:val="24"/>
          <w:szCs w:val="24"/>
          <w:shd w:val="clear" w:color="auto" w:fill="FFFFFF"/>
        </w:rPr>
        <w:t xml:space="preserve"> </w:t>
      </w:r>
      <w:r w:rsidR="00AB5817" w:rsidRPr="005629E2">
        <w:rPr>
          <w:color w:val="auto"/>
          <w:sz w:val="24"/>
          <w:szCs w:val="24"/>
        </w:rPr>
        <w:t xml:space="preserve">I </w:t>
      </w:r>
      <w:r w:rsidR="001E70DE" w:rsidRPr="005629E2">
        <w:rPr>
          <w:color w:val="auto"/>
          <w:sz w:val="24"/>
          <w:szCs w:val="24"/>
        </w:rPr>
        <w:t>needed to exercise more</w:t>
      </w:r>
      <w:r w:rsidRPr="005629E2">
        <w:rPr>
          <w:color w:val="auto"/>
          <w:sz w:val="24"/>
          <w:szCs w:val="24"/>
        </w:rPr>
        <w:t xml:space="preserve"> </w:t>
      </w:r>
      <w:r w:rsidR="001E70DE" w:rsidRPr="005629E2">
        <w:rPr>
          <w:color w:val="auto"/>
          <w:sz w:val="24"/>
          <w:szCs w:val="24"/>
        </w:rPr>
        <w:t xml:space="preserve">stress </w:t>
      </w:r>
      <w:r w:rsidR="00AB5817" w:rsidRPr="005629E2">
        <w:rPr>
          <w:color w:val="auto"/>
          <w:sz w:val="24"/>
          <w:szCs w:val="24"/>
        </w:rPr>
        <w:t xml:space="preserve">help </w:t>
      </w:r>
      <w:r w:rsidR="001E70DE" w:rsidRPr="005629E2">
        <w:rPr>
          <w:color w:val="auto"/>
          <w:sz w:val="24"/>
          <w:szCs w:val="24"/>
        </w:rPr>
        <w:t xml:space="preserve">relieve </w:t>
      </w:r>
      <w:r w:rsidR="00AB5817" w:rsidRPr="005629E2">
        <w:rPr>
          <w:color w:val="auto"/>
          <w:sz w:val="24"/>
          <w:szCs w:val="24"/>
        </w:rPr>
        <w:t xml:space="preserve">with </w:t>
      </w:r>
      <w:r w:rsidR="001E70DE" w:rsidRPr="005629E2">
        <w:rPr>
          <w:color w:val="auto"/>
          <w:sz w:val="24"/>
          <w:szCs w:val="24"/>
        </w:rPr>
        <w:t xml:space="preserve">my anxieties, assist with </w:t>
      </w:r>
      <w:r w:rsidR="00636CC1" w:rsidRPr="005629E2">
        <w:rPr>
          <w:color w:val="auto"/>
          <w:sz w:val="24"/>
          <w:szCs w:val="24"/>
        </w:rPr>
        <w:t xml:space="preserve">my </w:t>
      </w:r>
      <w:r w:rsidR="00822529" w:rsidRPr="005629E2">
        <w:rPr>
          <w:color w:val="auto"/>
          <w:sz w:val="24"/>
          <w:szCs w:val="24"/>
        </w:rPr>
        <w:t xml:space="preserve">sleeping </w:t>
      </w:r>
      <w:r w:rsidR="001E70DE" w:rsidRPr="005629E2">
        <w:rPr>
          <w:color w:val="auto"/>
          <w:sz w:val="24"/>
          <w:szCs w:val="24"/>
        </w:rPr>
        <w:t xml:space="preserve">pattern </w:t>
      </w:r>
      <w:r w:rsidR="00AB5817" w:rsidRPr="005629E2">
        <w:rPr>
          <w:color w:val="auto"/>
          <w:sz w:val="24"/>
          <w:szCs w:val="24"/>
        </w:rPr>
        <w:t xml:space="preserve">and </w:t>
      </w:r>
      <w:r w:rsidR="001E70DE" w:rsidRPr="005629E2">
        <w:rPr>
          <w:color w:val="auto"/>
          <w:sz w:val="24"/>
          <w:szCs w:val="24"/>
        </w:rPr>
        <w:t>concentration (</w:t>
      </w:r>
      <w:r w:rsidR="001E70DE" w:rsidRPr="005629E2">
        <w:rPr>
          <w:color w:val="auto"/>
          <w:sz w:val="24"/>
          <w:szCs w:val="24"/>
          <w:shd w:val="clear" w:color="auto" w:fill="FFFFFF"/>
        </w:rPr>
        <w:t>Mayo Clinic Staff, 2017)</w:t>
      </w:r>
      <w:r w:rsidR="00AB5817" w:rsidRPr="005629E2">
        <w:rPr>
          <w:color w:val="auto"/>
          <w:sz w:val="24"/>
          <w:szCs w:val="24"/>
        </w:rPr>
        <w:t>.</w:t>
      </w:r>
      <w:r w:rsidR="00135AFB" w:rsidRPr="005629E2">
        <w:rPr>
          <w:color w:val="auto"/>
          <w:sz w:val="24"/>
          <w:szCs w:val="24"/>
        </w:rPr>
        <w:t xml:space="preserve"> </w:t>
      </w:r>
      <w:r w:rsidR="00934E52" w:rsidRPr="005629E2">
        <w:rPr>
          <w:color w:val="auto"/>
          <w:sz w:val="24"/>
          <w:szCs w:val="24"/>
        </w:rPr>
        <w:t xml:space="preserve">I continued to read Dr Seaward’s book whereby he also expresses </w:t>
      </w:r>
      <w:r w:rsidR="00934E52" w:rsidRPr="005629E2">
        <w:rPr>
          <w:color w:val="auto"/>
          <w:sz w:val="24"/>
          <w:szCs w:val="24"/>
          <w:shd w:val="clear" w:color="auto" w:fill="FFFFFF"/>
        </w:rPr>
        <w:t>“Physical exercise allows the body to use stress hormones for their intended purposes, detoxifying the body of stress hormones by utili</w:t>
      </w:r>
      <w:r w:rsidR="0085154F" w:rsidRPr="005629E2">
        <w:rPr>
          <w:color w:val="auto"/>
          <w:sz w:val="24"/>
          <w:szCs w:val="24"/>
          <w:shd w:val="clear" w:color="auto" w:fill="FFFFFF"/>
        </w:rPr>
        <w:t>z</w:t>
      </w:r>
      <w:r w:rsidR="00934E52" w:rsidRPr="005629E2">
        <w:rPr>
          <w:color w:val="auto"/>
          <w:sz w:val="24"/>
          <w:szCs w:val="24"/>
          <w:shd w:val="clear" w:color="auto" w:fill="FFFFFF"/>
        </w:rPr>
        <w:t xml:space="preserve">ing them constructively” (Seaward, 2011) and I was already mindful </w:t>
      </w:r>
      <w:r w:rsidR="00E44E26" w:rsidRPr="005629E2">
        <w:rPr>
          <w:color w:val="auto"/>
          <w:sz w:val="24"/>
          <w:szCs w:val="24"/>
          <w:shd w:val="clear" w:color="auto" w:fill="FFFFFF"/>
        </w:rPr>
        <w:t xml:space="preserve">that there was a </w:t>
      </w:r>
      <w:r w:rsidR="00135AFB" w:rsidRPr="005629E2">
        <w:rPr>
          <w:color w:val="auto"/>
          <w:sz w:val="24"/>
          <w:szCs w:val="24"/>
        </w:rPr>
        <w:t xml:space="preserve">difference </w:t>
      </w:r>
      <w:r w:rsidR="00E44E26" w:rsidRPr="005629E2">
        <w:rPr>
          <w:color w:val="auto"/>
          <w:sz w:val="24"/>
          <w:szCs w:val="24"/>
        </w:rPr>
        <w:t xml:space="preserve">with </w:t>
      </w:r>
      <w:r w:rsidR="00934E52" w:rsidRPr="005629E2">
        <w:rPr>
          <w:color w:val="auto"/>
          <w:sz w:val="24"/>
          <w:szCs w:val="24"/>
        </w:rPr>
        <w:t xml:space="preserve">my </w:t>
      </w:r>
      <w:r w:rsidR="00135AFB" w:rsidRPr="005629E2">
        <w:rPr>
          <w:color w:val="auto"/>
          <w:sz w:val="24"/>
          <w:szCs w:val="24"/>
        </w:rPr>
        <w:t>mental health after playing netball for two weeks</w:t>
      </w:r>
      <w:r w:rsidR="00E44E26" w:rsidRPr="005629E2">
        <w:rPr>
          <w:color w:val="auto"/>
          <w:sz w:val="24"/>
          <w:szCs w:val="24"/>
        </w:rPr>
        <w:t>. I therefore</w:t>
      </w:r>
      <w:r w:rsidR="00135AFB" w:rsidRPr="005629E2">
        <w:rPr>
          <w:color w:val="auto"/>
          <w:sz w:val="24"/>
          <w:szCs w:val="24"/>
        </w:rPr>
        <w:t xml:space="preserve"> decided to renew my membership in my local gym. </w:t>
      </w:r>
    </w:p>
    <w:p w14:paraId="3BD08349" w14:textId="77777777" w:rsidR="00E44E26" w:rsidRPr="005629E2" w:rsidRDefault="00E44E26" w:rsidP="005629E2">
      <w:pPr>
        <w:ind w:right="107"/>
        <w:jc w:val="both"/>
        <w:rPr>
          <w:color w:val="auto"/>
          <w:sz w:val="24"/>
          <w:szCs w:val="24"/>
        </w:rPr>
      </w:pPr>
    </w:p>
    <w:p w14:paraId="32659DF5" w14:textId="77777777" w:rsidR="00E44E26" w:rsidRPr="005629E2" w:rsidRDefault="000204C6" w:rsidP="005629E2">
      <w:pPr>
        <w:ind w:right="107"/>
        <w:jc w:val="both"/>
        <w:rPr>
          <w:color w:val="auto"/>
          <w:sz w:val="24"/>
          <w:szCs w:val="24"/>
        </w:rPr>
      </w:pPr>
      <w:r w:rsidRPr="005629E2">
        <w:rPr>
          <w:color w:val="auto"/>
          <w:sz w:val="24"/>
          <w:szCs w:val="24"/>
        </w:rPr>
        <w:t>My local gym provided classes mostly every evening</w:t>
      </w:r>
      <w:r w:rsidR="00E44E26" w:rsidRPr="005629E2">
        <w:rPr>
          <w:color w:val="auto"/>
          <w:sz w:val="24"/>
          <w:szCs w:val="24"/>
        </w:rPr>
        <w:t>.</w:t>
      </w:r>
      <w:r w:rsidRPr="005629E2">
        <w:rPr>
          <w:color w:val="auto"/>
          <w:sz w:val="24"/>
          <w:szCs w:val="24"/>
        </w:rPr>
        <w:t xml:space="preserve"> I knew I </w:t>
      </w:r>
      <w:r w:rsidR="00934E52" w:rsidRPr="005629E2">
        <w:rPr>
          <w:color w:val="auto"/>
          <w:sz w:val="24"/>
          <w:szCs w:val="24"/>
        </w:rPr>
        <w:t xml:space="preserve">needed a more consistent strategy and distraction to </w:t>
      </w:r>
      <w:r w:rsidR="00E44E26" w:rsidRPr="005629E2">
        <w:rPr>
          <w:color w:val="auto"/>
          <w:sz w:val="24"/>
          <w:szCs w:val="24"/>
        </w:rPr>
        <w:t>benefit me</w:t>
      </w:r>
      <w:r w:rsidRPr="005629E2">
        <w:rPr>
          <w:color w:val="auto"/>
          <w:sz w:val="24"/>
          <w:szCs w:val="24"/>
        </w:rPr>
        <w:t>, so I told myself I needed to attend the gym at least twice</w:t>
      </w:r>
      <w:r w:rsidR="00934E52" w:rsidRPr="005629E2">
        <w:rPr>
          <w:color w:val="auto"/>
          <w:sz w:val="24"/>
          <w:szCs w:val="24"/>
        </w:rPr>
        <w:t xml:space="preserve"> </w:t>
      </w:r>
      <w:r w:rsidRPr="005629E2">
        <w:rPr>
          <w:color w:val="auto"/>
          <w:sz w:val="24"/>
          <w:szCs w:val="24"/>
        </w:rPr>
        <w:t>a week and this would hopefully improve my well-being in its entirety.</w:t>
      </w:r>
      <w:r w:rsidR="00934E52" w:rsidRPr="005629E2">
        <w:rPr>
          <w:color w:val="auto"/>
          <w:sz w:val="24"/>
          <w:szCs w:val="24"/>
        </w:rPr>
        <w:t xml:space="preserve"> </w:t>
      </w:r>
      <w:r w:rsidR="00E90D58" w:rsidRPr="005629E2">
        <w:rPr>
          <w:color w:val="auto"/>
          <w:sz w:val="24"/>
          <w:szCs w:val="24"/>
        </w:rPr>
        <w:t>I knew that exercising could have considerable effect on my mood</w:t>
      </w:r>
      <w:r w:rsidR="006E244F" w:rsidRPr="005629E2">
        <w:rPr>
          <w:color w:val="auto"/>
          <w:sz w:val="24"/>
          <w:szCs w:val="24"/>
        </w:rPr>
        <w:t xml:space="preserve"> and </w:t>
      </w:r>
      <w:r w:rsidR="003B3C4B" w:rsidRPr="005629E2">
        <w:rPr>
          <w:color w:val="auto"/>
          <w:sz w:val="24"/>
          <w:szCs w:val="24"/>
        </w:rPr>
        <w:t xml:space="preserve">any </w:t>
      </w:r>
      <w:r w:rsidR="006E244F" w:rsidRPr="005629E2">
        <w:rPr>
          <w:color w:val="auto"/>
          <w:sz w:val="24"/>
          <w:szCs w:val="24"/>
        </w:rPr>
        <w:t>feelings of stress</w:t>
      </w:r>
      <w:r w:rsidR="00E90D58" w:rsidRPr="005629E2">
        <w:rPr>
          <w:color w:val="auto"/>
          <w:sz w:val="24"/>
          <w:szCs w:val="24"/>
        </w:rPr>
        <w:t xml:space="preserve"> (Otto &amp; J, 2011) and</w:t>
      </w:r>
      <w:r w:rsidR="003B3C4B" w:rsidRPr="005629E2">
        <w:rPr>
          <w:color w:val="auto"/>
          <w:sz w:val="24"/>
          <w:szCs w:val="24"/>
        </w:rPr>
        <w:t xml:space="preserve"> would </w:t>
      </w:r>
      <w:r w:rsidR="006E244F" w:rsidRPr="005629E2">
        <w:rPr>
          <w:color w:val="auto"/>
          <w:sz w:val="24"/>
          <w:szCs w:val="24"/>
        </w:rPr>
        <w:t>help</w:t>
      </w:r>
      <w:r w:rsidR="00E44E26" w:rsidRPr="005629E2">
        <w:rPr>
          <w:color w:val="auto"/>
          <w:sz w:val="24"/>
          <w:szCs w:val="24"/>
        </w:rPr>
        <w:t xml:space="preserve"> me</w:t>
      </w:r>
      <w:r w:rsidR="006E244F" w:rsidRPr="005629E2">
        <w:rPr>
          <w:color w:val="auto"/>
          <w:sz w:val="24"/>
          <w:szCs w:val="24"/>
        </w:rPr>
        <w:t xml:space="preserve"> to sleep better (NHS, 2021)</w:t>
      </w:r>
      <w:r w:rsidR="003B3C4B" w:rsidRPr="005629E2">
        <w:rPr>
          <w:color w:val="auto"/>
          <w:sz w:val="24"/>
          <w:szCs w:val="24"/>
        </w:rPr>
        <w:t xml:space="preserve">. </w:t>
      </w:r>
    </w:p>
    <w:p w14:paraId="11AA205C" w14:textId="77777777" w:rsidR="00E44E26" w:rsidRPr="005629E2" w:rsidRDefault="00E44E26" w:rsidP="005629E2">
      <w:pPr>
        <w:ind w:right="107"/>
        <w:jc w:val="both"/>
        <w:rPr>
          <w:color w:val="auto"/>
          <w:sz w:val="24"/>
          <w:szCs w:val="24"/>
        </w:rPr>
      </w:pPr>
    </w:p>
    <w:p w14:paraId="1AC8FDCB" w14:textId="5C010FE8" w:rsidR="00934E52" w:rsidRPr="005629E2" w:rsidRDefault="00E44E26" w:rsidP="005629E2">
      <w:pPr>
        <w:ind w:right="107"/>
        <w:jc w:val="both"/>
        <w:rPr>
          <w:color w:val="auto"/>
          <w:sz w:val="24"/>
          <w:szCs w:val="24"/>
          <w:shd w:val="clear" w:color="auto" w:fill="FFFFFF"/>
        </w:rPr>
      </w:pPr>
      <w:r w:rsidRPr="005629E2">
        <w:rPr>
          <w:color w:val="auto"/>
          <w:sz w:val="24"/>
          <w:szCs w:val="24"/>
        </w:rPr>
        <w:t>S</w:t>
      </w:r>
      <w:r w:rsidR="003B3C4B" w:rsidRPr="005629E2">
        <w:rPr>
          <w:color w:val="auto"/>
          <w:sz w:val="24"/>
          <w:szCs w:val="24"/>
        </w:rPr>
        <w:t>everal weeks</w:t>
      </w:r>
      <w:r w:rsidRPr="005629E2">
        <w:rPr>
          <w:color w:val="auto"/>
          <w:sz w:val="24"/>
          <w:szCs w:val="24"/>
        </w:rPr>
        <w:t xml:space="preserve"> went by, where I attended the gym and netball four to five times a week</w:t>
      </w:r>
      <w:r w:rsidR="0025761E" w:rsidRPr="005629E2">
        <w:rPr>
          <w:color w:val="auto"/>
          <w:sz w:val="24"/>
          <w:szCs w:val="24"/>
        </w:rPr>
        <w:t>,</w:t>
      </w:r>
      <w:r w:rsidR="003B3C4B" w:rsidRPr="005629E2">
        <w:rPr>
          <w:color w:val="auto"/>
          <w:sz w:val="24"/>
          <w:szCs w:val="24"/>
        </w:rPr>
        <w:t xml:space="preserve"> </w:t>
      </w:r>
      <w:r w:rsidRPr="005629E2">
        <w:rPr>
          <w:color w:val="auto"/>
          <w:sz w:val="24"/>
          <w:szCs w:val="24"/>
        </w:rPr>
        <w:t>and I noticed a difference in my mental health imminently. M</w:t>
      </w:r>
      <w:r w:rsidR="003B3C4B" w:rsidRPr="005629E2">
        <w:rPr>
          <w:color w:val="auto"/>
          <w:sz w:val="24"/>
          <w:szCs w:val="24"/>
        </w:rPr>
        <w:t xml:space="preserve">y stress levels had </w:t>
      </w:r>
      <w:r w:rsidR="0025761E" w:rsidRPr="005629E2">
        <w:rPr>
          <w:color w:val="auto"/>
          <w:sz w:val="24"/>
          <w:szCs w:val="24"/>
        </w:rPr>
        <w:t>decreased,</w:t>
      </w:r>
      <w:r w:rsidR="003B3C4B" w:rsidRPr="005629E2">
        <w:rPr>
          <w:color w:val="auto"/>
          <w:sz w:val="24"/>
          <w:szCs w:val="24"/>
        </w:rPr>
        <w:t xml:space="preserve"> and I was able to </w:t>
      </w:r>
      <w:r w:rsidRPr="005629E2">
        <w:rPr>
          <w:color w:val="auto"/>
          <w:sz w:val="24"/>
          <w:szCs w:val="24"/>
        </w:rPr>
        <w:t>focus</w:t>
      </w:r>
      <w:r w:rsidR="003B3C4B" w:rsidRPr="005629E2">
        <w:rPr>
          <w:color w:val="auto"/>
          <w:sz w:val="24"/>
          <w:szCs w:val="24"/>
        </w:rPr>
        <w:t xml:space="preserve"> </w:t>
      </w:r>
      <w:r w:rsidR="0025761E" w:rsidRPr="005629E2">
        <w:rPr>
          <w:color w:val="auto"/>
          <w:sz w:val="24"/>
          <w:szCs w:val="24"/>
        </w:rPr>
        <w:t>on</w:t>
      </w:r>
      <w:r w:rsidRPr="005629E2">
        <w:rPr>
          <w:color w:val="auto"/>
          <w:sz w:val="24"/>
          <w:szCs w:val="24"/>
        </w:rPr>
        <w:t xml:space="preserve"> class and </w:t>
      </w:r>
      <w:r w:rsidR="003B3C4B" w:rsidRPr="005629E2">
        <w:rPr>
          <w:color w:val="auto"/>
          <w:sz w:val="24"/>
          <w:szCs w:val="24"/>
        </w:rPr>
        <w:t>revision</w:t>
      </w:r>
      <w:r w:rsidRPr="005629E2">
        <w:rPr>
          <w:color w:val="auto"/>
          <w:sz w:val="24"/>
          <w:szCs w:val="24"/>
        </w:rPr>
        <w:t>, I had a</w:t>
      </w:r>
      <w:r w:rsidR="0025761E" w:rsidRPr="005629E2">
        <w:rPr>
          <w:color w:val="auto"/>
          <w:sz w:val="24"/>
          <w:szCs w:val="24"/>
        </w:rPr>
        <w:t xml:space="preserve"> more</w:t>
      </w:r>
      <w:r w:rsidRPr="005629E2">
        <w:rPr>
          <w:color w:val="auto"/>
          <w:sz w:val="24"/>
          <w:szCs w:val="24"/>
        </w:rPr>
        <w:t xml:space="preserve"> regular sleeping pattern</w:t>
      </w:r>
      <w:r w:rsidR="003B3C4B" w:rsidRPr="005629E2">
        <w:rPr>
          <w:color w:val="auto"/>
          <w:sz w:val="24"/>
          <w:szCs w:val="24"/>
        </w:rPr>
        <w:t xml:space="preserve"> and my </w:t>
      </w:r>
      <w:r w:rsidR="00812D67" w:rsidRPr="005629E2">
        <w:rPr>
          <w:color w:val="auto"/>
          <w:sz w:val="24"/>
          <w:szCs w:val="24"/>
        </w:rPr>
        <w:t>all-around</w:t>
      </w:r>
      <w:r w:rsidR="003B3C4B" w:rsidRPr="005629E2">
        <w:rPr>
          <w:color w:val="auto"/>
          <w:sz w:val="24"/>
          <w:szCs w:val="24"/>
        </w:rPr>
        <w:t xml:space="preserve"> mood had significantly changed.</w:t>
      </w:r>
    </w:p>
    <w:p w14:paraId="7EDFCDA2" w14:textId="665AE624" w:rsidR="00E315A7" w:rsidRPr="005629E2" w:rsidRDefault="00E315A7" w:rsidP="005629E2">
      <w:pPr>
        <w:ind w:right="107"/>
        <w:jc w:val="both"/>
        <w:rPr>
          <w:color w:val="auto"/>
          <w:sz w:val="24"/>
          <w:szCs w:val="24"/>
        </w:rPr>
      </w:pPr>
    </w:p>
    <w:p w14:paraId="18F1AF23" w14:textId="4BAB59B8" w:rsidR="004B7492" w:rsidRPr="005629E2" w:rsidRDefault="003B3C4B" w:rsidP="005629E2">
      <w:pPr>
        <w:ind w:right="107"/>
        <w:jc w:val="both"/>
        <w:rPr>
          <w:color w:val="auto"/>
          <w:sz w:val="24"/>
          <w:szCs w:val="24"/>
          <w:shd w:val="clear" w:color="auto" w:fill="FFFFFF"/>
        </w:rPr>
      </w:pPr>
      <w:r w:rsidRPr="005629E2">
        <w:rPr>
          <w:color w:val="auto"/>
          <w:sz w:val="24"/>
          <w:szCs w:val="24"/>
        </w:rPr>
        <w:t>In con</w:t>
      </w:r>
      <w:r w:rsidR="00040A4F" w:rsidRPr="005629E2">
        <w:rPr>
          <w:color w:val="auto"/>
          <w:sz w:val="24"/>
          <w:szCs w:val="24"/>
        </w:rPr>
        <w:t>clusion, I</w:t>
      </w:r>
      <w:r w:rsidR="000D6418" w:rsidRPr="005629E2">
        <w:rPr>
          <w:color w:val="auto"/>
          <w:sz w:val="24"/>
          <w:szCs w:val="24"/>
        </w:rPr>
        <w:t xml:space="preserve"> will</w:t>
      </w:r>
      <w:r w:rsidR="00040A4F" w:rsidRPr="005629E2">
        <w:rPr>
          <w:color w:val="auto"/>
          <w:sz w:val="24"/>
          <w:szCs w:val="24"/>
        </w:rPr>
        <w:t xml:space="preserve"> summarise using Borton’s model of reflection; I begin with </w:t>
      </w:r>
      <w:r w:rsidR="000D6418" w:rsidRPr="005629E2">
        <w:rPr>
          <w:color w:val="auto"/>
          <w:sz w:val="24"/>
          <w:szCs w:val="24"/>
        </w:rPr>
        <w:t>‘</w:t>
      </w:r>
      <w:r w:rsidR="00040A4F" w:rsidRPr="005629E2">
        <w:rPr>
          <w:color w:val="auto"/>
          <w:sz w:val="24"/>
          <w:szCs w:val="24"/>
        </w:rPr>
        <w:t>What</w:t>
      </w:r>
      <w:r w:rsidR="000D6418" w:rsidRPr="005629E2">
        <w:rPr>
          <w:color w:val="auto"/>
          <w:sz w:val="24"/>
          <w:szCs w:val="24"/>
        </w:rPr>
        <w:t>?’, this was</w:t>
      </w:r>
      <w:r w:rsidR="00040A4F" w:rsidRPr="005629E2">
        <w:rPr>
          <w:color w:val="auto"/>
          <w:sz w:val="24"/>
          <w:szCs w:val="24"/>
        </w:rPr>
        <w:t xml:space="preserve"> </w:t>
      </w:r>
      <w:r w:rsidR="00812D67" w:rsidRPr="005629E2">
        <w:rPr>
          <w:color w:val="auto"/>
          <w:sz w:val="24"/>
          <w:szCs w:val="24"/>
        </w:rPr>
        <w:t xml:space="preserve">my mental health, I knew I needed </w:t>
      </w:r>
      <w:r w:rsidR="0025761E" w:rsidRPr="005629E2">
        <w:rPr>
          <w:color w:val="auto"/>
          <w:sz w:val="24"/>
          <w:szCs w:val="24"/>
        </w:rPr>
        <w:t>support</w:t>
      </w:r>
      <w:r w:rsidR="00812D67" w:rsidRPr="005629E2">
        <w:rPr>
          <w:color w:val="auto"/>
          <w:sz w:val="24"/>
          <w:szCs w:val="24"/>
        </w:rPr>
        <w:t xml:space="preserve"> </w:t>
      </w:r>
      <w:r w:rsidR="000D6418" w:rsidRPr="005629E2">
        <w:rPr>
          <w:color w:val="auto"/>
          <w:sz w:val="24"/>
          <w:szCs w:val="24"/>
        </w:rPr>
        <w:t>to</w:t>
      </w:r>
      <w:r w:rsidR="00812D67" w:rsidRPr="005629E2">
        <w:rPr>
          <w:color w:val="auto"/>
          <w:sz w:val="24"/>
          <w:szCs w:val="24"/>
        </w:rPr>
        <w:t xml:space="preserve"> minimis</w:t>
      </w:r>
      <w:r w:rsidR="000D6418" w:rsidRPr="005629E2">
        <w:rPr>
          <w:color w:val="auto"/>
          <w:sz w:val="24"/>
          <w:szCs w:val="24"/>
        </w:rPr>
        <w:t>e</w:t>
      </w:r>
      <w:r w:rsidR="00812D67" w:rsidRPr="005629E2">
        <w:rPr>
          <w:color w:val="auto"/>
          <w:sz w:val="24"/>
          <w:szCs w:val="24"/>
        </w:rPr>
        <w:t xml:space="preserve"> the stress I was feeling</w:t>
      </w:r>
      <w:r w:rsidR="00C6593C" w:rsidRPr="005629E2">
        <w:rPr>
          <w:color w:val="auto"/>
          <w:sz w:val="24"/>
          <w:szCs w:val="24"/>
        </w:rPr>
        <w:t>,</w:t>
      </w:r>
      <w:r w:rsidR="00812D67" w:rsidRPr="005629E2">
        <w:rPr>
          <w:color w:val="auto"/>
          <w:sz w:val="24"/>
          <w:szCs w:val="24"/>
        </w:rPr>
        <w:t xml:space="preserve"> but I did not want </w:t>
      </w:r>
      <w:r w:rsidR="0025761E" w:rsidRPr="005629E2">
        <w:rPr>
          <w:color w:val="auto"/>
          <w:sz w:val="24"/>
          <w:szCs w:val="24"/>
        </w:rPr>
        <w:t xml:space="preserve">anything </w:t>
      </w:r>
      <w:r w:rsidR="00812D67" w:rsidRPr="005629E2">
        <w:rPr>
          <w:color w:val="auto"/>
          <w:sz w:val="24"/>
          <w:szCs w:val="24"/>
        </w:rPr>
        <w:t>to jeopardise the time I spent studying.</w:t>
      </w:r>
      <w:r w:rsidR="00C6593C" w:rsidRPr="005629E2">
        <w:rPr>
          <w:color w:val="auto"/>
          <w:sz w:val="24"/>
          <w:szCs w:val="24"/>
        </w:rPr>
        <w:t xml:space="preserve"> </w:t>
      </w:r>
      <w:r w:rsidR="00F63373" w:rsidRPr="005629E2">
        <w:rPr>
          <w:color w:val="auto"/>
          <w:sz w:val="24"/>
          <w:szCs w:val="24"/>
        </w:rPr>
        <w:t>So,</w:t>
      </w:r>
      <w:r w:rsidR="00C6593C" w:rsidRPr="005629E2">
        <w:rPr>
          <w:color w:val="auto"/>
          <w:sz w:val="24"/>
          <w:szCs w:val="24"/>
        </w:rPr>
        <w:t xml:space="preserve"> </w:t>
      </w:r>
      <w:r w:rsidR="000D6418" w:rsidRPr="005629E2">
        <w:rPr>
          <w:color w:val="auto"/>
          <w:sz w:val="24"/>
          <w:szCs w:val="24"/>
        </w:rPr>
        <w:t>‘W</w:t>
      </w:r>
      <w:r w:rsidR="00C6593C" w:rsidRPr="005629E2">
        <w:rPr>
          <w:color w:val="auto"/>
          <w:sz w:val="24"/>
          <w:szCs w:val="24"/>
        </w:rPr>
        <w:t>hat next?</w:t>
      </w:r>
      <w:r w:rsidR="000D6418" w:rsidRPr="005629E2">
        <w:rPr>
          <w:color w:val="auto"/>
          <w:sz w:val="24"/>
          <w:szCs w:val="24"/>
        </w:rPr>
        <w:t>’,</w:t>
      </w:r>
      <w:r w:rsidR="00C6593C" w:rsidRPr="005629E2">
        <w:rPr>
          <w:color w:val="auto"/>
          <w:sz w:val="24"/>
          <w:szCs w:val="24"/>
        </w:rPr>
        <w:t xml:space="preserve"> I beg</w:t>
      </w:r>
      <w:r w:rsidR="000D6418" w:rsidRPr="005629E2">
        <w:rPr>
          <w:color w:val="auto"/>
          <w:sz w:val="24"/>
          <w:szCs w:val="24"/>
        </w:rPr>
        <w:t>an</w:t>
      </w:r>
      <w:r w:rsidR="00C6593C" w:rsidRPr="005629E2">
        <w:rPr>
          <w:color w:val="auto"/>
          <w:sz w:val="24"/>
          <w:szCs w:val="24"/>
        </w:rPr>
        <w:t xml:space="preserve"> researching </w:t>
      </w:r>
      <w:r w:rsidR="0025761E" w:rsidRPr="005629E2">
        <w:rPr>
          <w:color w:val="auto"/>
          <w:sz w:val="24"/>
          <w:szCs w:val="24"/>
        </w:rPr>
        <w:t>what</w:t>
      </w:r>
      <w:r w:rsidR="00C6593C" w:rsidRPr="005629E2">
        <w:rPr>
          <w:color w:val="auto"/>
          <w:sz w:val="24"/>
          <w:szCs w:val="24"/>
        </w:rPr>
        <w:t xml:space="preserve"> will help </w:t>
      </w:r>
      <w:r w:rsidR="0025761E" w:rsidRPr="005629E2">
        <w:rPr>
          <w:color w:val="auto"/>
          <w:sz w:val="24"/>
          <w:szCs w:val="24"/>
        </w:rPr>
        <w:t>reduce</w:t>
      </w:r>
      <w:r w:rsidR="00C6593C" w:rsidRPr="005629E2">
        <w:rPr>
          <w:color w:val="auto"/>
          <w:sz w:val="24"/>
          <w:szCs w:val="24"/>
        </w:rPr>
        <w:t xml:space="preserve"> the stress and assist with my mental health, I </w:t>
      </w:r>
      <w:r w:rsidR="0025761E" w:rsidRPr="005629E2">
        <w:rPr>
          <w:color w:val="auto"/>
          <w:sz w:val="24"/>
          <w:szCs w:val="24"/>
        </w:rPr>
        <w:t>knew</w:t>
      </w:r>
      <w:r w:rsidR="00C6593C" w:rsidRPr="005629E2">
        <w:rPr>
          <w:color w:val="auto"/>
          <w:sz w:val="24"/>
          <w:szCs w:val="24"/>
        </w:rPr>
        <w:t xml:space="preserve"> exercise could help but it was not until I researched</w:t>
      </w:r>
      <w:r w:rsidR="0025761E" w:rsidRPr="005629E2">
        <w:rPr>
          <w:color w:val="auto"/>
          <w:sz w:val="24"/>
          <w:szCs w:val="24"/>
        </w:rPr>
        <w:t xml:space="preserve"> did, I understand</w:t>
      </w:r>
      <w:r w:rsidR="00C6593C" w:rsidRPr="005629E2">
        <w:rPr>
          <w:color w:val="auto"/>
          <w:sz w:val="24"/>
          <w:szCs w:val="24"/>
        </w:rPr>
        <w:t xml:space="preserve"> the benefits</w:t>
      </w:r>
      <w:r w:rsidR="0025761E" w:rsidRPr="005629E2">
        <w:rPr>
          <w:color w:val="auto"/>
          <w:sz w:val="24"/>
          <w:szCs w:val="24"/>
        </w:rPr>
        <w:t xml:space="preserve">. </w:t>
      </w:r>
      <w:r w:rsidR="00C6593C" w:rsidRPr="005629E2">
        <w:rPr>
          <w:color w:val="auto"/>
          <w:sz w:val="24"/>
          <w:szCs w:val="24"/>
        </w:rPr>
        <w:t xml:space="preserve">I </w:t>
      </w:r>
      <w:r w:rsidR="0025761E" w:rsidRPr="005629E2">
        <w:rPr>
          <w:color w:val="auto"/>
          <w:sz w:val="24"/>
          <w:szCs w:val="24"/>
        </w:rPr>
        <w:t>also started</w:t>
      </w:r>
      <w:r w:rsidR="00C6593C" w:rsidRPr="005629E2">
        <w:rPr>
          <w:color w:val="auto"/>
          <w:sz w:val="24"/>
          <w:szCs w:val="24"/>
        </w:rPr>
        <w:t xml:space="preserve"> going to the gym </w:t>
      </w:r>
      <w:r w:rsidR="0093580F" w:rsidRPr="005629E2">
        <w:rPr>
          <w:color w:val="auto"/>
          <w:sz w:val="24"/>
          <w:szCs w:val="24"/>
        </w:rPr>
        <w:t>again and</w:t>
      </w:r>
      <w:r w:rsidR="00C6593C" w:rsidRPr="005629E2">
        <w:rPr>
          <w:color w:val="auto"/>
          <w:sz w:val="24"/>
          <w:szCs w:val="24"/>
        </w:rPr>
        <w:t xml:space="preserve"> playing </w:t>
      </w:r>
      <w:r w:rsidR="00F63373" w:rsidRPr="005629E2">
        <w:rPr>
          <w:color w:val="auto"/>
          <w:sz w:val="24"/>
          <w:szCs w:val="24"/>
        </w:rPr>
        <w:t>netball</w:t>
      </w:r>
      <w:r w:rsidR="0025761E" w:rsidRPr="005629E2">
        <w:rPr>
          <w:color w:val="auto"/>
          <w:sz w:val="24"/>
          <w:szCs w:val="24"/>
        </w:rPr>
        <w:t xml:space="preserve"> four to five times </w:t>
      </w:r>
      <w:r w:rsidR="00E10E08" w:rsidRPr="005629E2">
        <w:rPr>
          <w:color w:val="auto"/>
          <w:sz w:val="24"/>
          <w:szCs w:val="24"/>
        </w:rPr>
        <w:t>a week,</w:t>
      </w:r>
      <w:r w:rsidR="0025761E" w:rsidRPr="005629E2">
        <w:rPr>
          <w:color w:val="auto"/>
          <w:sz w:val="24"/>
          <w:szCs w:val="24"/>
        </w:rPr>
        <w:t xml:space="preserve"> which alleviated any stress, positively impacted on my mental health but socialising with friends also helped build resilience and minimise my stress </w:t>
      </w:r>
      <w:r w:rsidR="0025761E" w:rsidRPr="005629E2">
        <w:rPr>
          <w:color w:val="auto"/>
          <w:sz w:val="24"/>
          <w:szCs w:val="24"/>
          <w:shd w:val="clear" w:color="auto" w:fill="FFFFFF"/>
        </w:rPr>
        <w:t>(Scott, 2019)</w:t>
      </w:r>
      <w:r w:rsidR="00F63373" w:rsidRPr="005629E2">
        <w:rPr>
          <w:color w:val="auto"/>
          <w:sz w:val="24"/>
          <w:szCs w:val="24"/>
        </w:rPr>
        <w:t xml:space="preserve">. Now </w:t>
      </w:r>
      <w:r w:rsidR="00E10E08" w:rsidRPr="005629E2">
        <w:rPr>
          <w:color w:val="auto"/>
          <w:sz w:val="24"/>
          <w:szCs w:val="24"/>
        </w:rPr>
        <w:t>what?</w:t>
      </w:r>
      <w:r w:rsidR="00F63373" w:rsidRPr="005629E2">
        <w:rPr>
          <w:color w:val="auto"/>
          <w:sz w:val="24"/>
          <w:szCs w:val="24"/>
        </w:rPr>
        <w:t xml:space="preserve"> </w:t>
      </w:r>
      <w:r w:rsidR="004B7492" w:rsidRPr="005629E2">
        <w:rPr>
          <w:color w:val="auto"/>
          <w:sz w:val="24"/>
          <w:szCs w:val="24"/>
        </w:rPr>
        <w:t xml:space="preserve">I realised that exercising in netball and in the gym </w:t>
      </w:r>
      <w:r w:rsidR="00E10E08" w:rsidRPr="005629E2">
        <w:rPr>
          <w:color w:val="auto"/>
          <w:sz w:val="24"/>
          <w:szCs w:val="24"/>
        </w:rPr>
        <w:t>did have</w:t>
      </w:r>
      <w:r w:rsidR="004B7492" w:rsidRPr="005629E2">
        <w:rPr>
          <w:color w:val="auto"/>
          <w:sz w:val="24"/>
          <w:szCs w:val="24"/>
        </w:rPr>
        <w:t xml:space="preserve"> a positive impact on my mental </w:t>
      </w:r>
      <w:r w:rsidR="00EE65EB" w:rsidRPr="005629E2">
        <w:rPr>
          <w:color w:val="auto"/>
          <w:sz w:val="24"/>
          <w:szCs w:val="24"/>
        </w:rPr>
        <w:t>health and</w:t>
      </w:r>
      <w:r w:rsidR="004B7492" w:rsidRPr="005629E2">
        <w:rPr>
          <w:color w:val="auto"/>
          <w:sz w:val="24"/>
          <w:szCs w:val="24"/>
        </w:rPr>
        <w:t xml:space="preserve"> has helped minimise any stress and improved my wellbeing (Mind, 2022). </w:t>
      </w:r>
      <w:r w:rsidR="00E10E08" w:rsidRPr="005629E2">
        <w:rPr>
          <w:color w:val="auto"/>
          <w:sz w:val="24"/>
          <w:szCs w:val="24"/>
        </w:rPr>
        <w:t>As stated by Hoban, “</w:t>
      </w:r>
      <w:r w:rsidR="004B7492" w:rsidRPr="005629E2">
        <w:rPr>
          <w:color w:val="auto"/>
          <w:sz w:val="24"/>
          <w:szCs w:val="24"/>
          <w:shd w:val="clear" w:color="auto" w:fill="FFFFFF"/>
        </w:rPr>
        <w:t>Our bodies are designed to move, and when we don’t do that, pent-up energy gets stuck inside and creates more stress</w:t>
      </w:r>
      <w:r w:rsidR="00E10E08" w:rsidRPr="005629E2">
        <w:rPr>
          <w:color w:val="auto"/>
          <w:sz w:val="24"/>
          <w:szCs w:val="24"/>
          <w:shd w:val="clear" w:color="auto" w:fill="FFFFFF"/>
        </w:rPr>
        <w:t>”</w:t>
      </w:r>
      <w:r w:rsidR="004B7492" w:rsidRPr="005629E2">
        <w:rPr>
          <w:color w:val="auto"/>
          <w:sz w:val="24"/>
          <w:szCs w:val="24"/>
          <w:shd w:val="clear" w:color="auto" w:fill="FFFFFF"/>
        </w:rPr>
        <w:t xml:space="preserve"> (Hoban, J. 2019). I will continue to exercise as</w:t>
      </w:r>
      <w:r w:rsidR="00E10E08" w:rsidRPr="005629E2">
        <w:rPr>
          <w:color w:val="auto"/>
          <w:sz w:val="24"/>
          <w:szCs w:val="24"/>
          <w:shd w:val="clear" w:color="auto" w:fill="FFFFFF"/>
        </w:rPr>
        <w:t xml:space="preserve"> this is the </w:t>
      </w:r>
      <w:r w:rsidR="00B24A4E" w:rsidRPr="005629E2">
        <w:rPr>
          <w:color w:val="auto"/>
          <w:sz w:val="24"/>
          <w:szCs w:val="24"/>
          <w:shd w:val="clear" w:color="auto" w:fill="FFFFFF"/>
        </w:rPr>
        <w:t>appropriate</w:t>
      </w:r>
      <w:r w:rsidR="004B7492" w:rsidRPr="005629E2">
        <w:rPr>
          <w:color w:val="auto"/>
          <w:sz w:val="24"/>
          <w:szCs w:val="24"/>
          <w:shd w:val="clear" w:color="auto" w:fill="FFFFFF"/>
        </w:rPr>
        <w:t xml:space="preserve"> coping strategy for </w:t>
      </w:r>
      <w:r w:rsidR="00B24A4E" w:rsidRPr="005629E2">
        <w:rPr>
          <w:color w:val="auto"/>
          <w:sz w:val="24"/>
          <w:szCs w:val="24"/>
          <w:shd w:val="clear" w:color="auto" w:fill="FFFFFF"/>
        </w:rPr>
        <w:t xml:space="preserve">me </w:t>
      </w:r>
      <w:r w:rsidR="00E10E08" w:rsidRPr="005629E2">
        <w:rPr>
          <w:color w:val="auto"/>
          <w:sz w:val="24"/>
          <w:szCs w:val="24"/>
          <w:shd w:val="clear" w:color="auto" w:fill="FFFFFF"/>
        </w:rPr>
        <w:t>in</w:t>
      </w:r>
      <w:r w:rsidR="004B7492" w:rsidRPr="005629E2">
        <w:rPr>
          <w:color w:val="auto"/>
          <w:sz w:val="24"/>
          <w:szCs w:val="24"/>
          <w:shd w:val="clear" w:color="auto" w:fill="FFFFFF"/>
        </w:rPr>
        <w:t xml:space="preserve"> overcom</w:t>
      </w:r>
      <w:r w:rsidR="00B24A4E" w:rsidRPr="005629E2">
        <w:rPr>
          <w:color w:val="auto"/>
          <w:sz w:val="24"/>
          <w:szCs w:val="24"/>
          <w:shd w:val="clear" w:color="auto" w:fill="FFFFFF"/>
        </w:rPr>
        <w:t xml:space="preserve">ing </w:t>
      </w:r>
      <w:r w:rsidR="004B7492" w:rsidRPr="005629E2">
        <w:rPr>
          <w:color w:val="auto"/>
          <w:sz w:val="24"/>
          <w:szCs w:val="24"/>
          <w:shd w:val="clear" w:color="auto" w:fill="FFFFFF"/>
        </w:rPr>
        <w:t xml:space="preserve">any </w:t>
      </w:r>
      <w:r w:rsidR="00D45F1B" w:rsidRPr="005629E2">
        <w:rPr>
          <w:color w:val="auto"/>
          <w:sz w:val="24"/>
          <w:szCs w:val="24"/>
          <w:shd w:val="clear" w:color="auto" w:fill="FFFFFF"/>
        </w:rPr>
        <w:t>mental health issues.</w:t>
      </w:r>
    </w:p>
    <w:p w14:paraId="4924B385" w14:textId="4D599EF0" w:rsidR="00812D67" w:rsidRDefault="00812D67" w:rsidP="00E6298B">
      <w:pPr>
        <w:ind w:right="107"/>
        <w:jc w:val="both"/>
        <w:rPr>
          <w:color w:val="auto"/>
          <w:sz w:val="24"/>
          <w:szCs w:val="24"/>
        </w:rPr>
      </w:pPr>
    </w:p>
    <w:p w14:paraId="02333FF2" w14:textId="592111E3" w:rsidR="000C0F8C" w:rsidRPr="000C0F8C" w:rsidRDefault="000C0F8C" w:rsidP="00E6298B">
      <w:pPr>
        <w:ind w:right="107"/>
        <w:jc w:val="both"/>
        <w:rPr>
          <w:b/>
          <w:bCs/>
          <w:color w:val="auto"/>
          <w:sz w:val="24"/>
          <w:szCs w:val="24"/>
          <w:u w:val="single"/>
        </w:rPr>
      </w:pPr>
      <w:r w:rsidRPr="000C0F8C">
        <w:rPr>
          <w:b/>
          <w:bCs/>
          <w:color w:val="auto"/>
          <w:sz w:val="24"/>
          <w:szCs w:val="24"/>
          <w:u w:val="single"/>
        </w:rPr>
        <w:t>Words: 1,00</w:t>
      </w:r>
      <w:r w:rsidR="005629E2">
        <w:rPr>
          <w:b/>
          <w:bCs/>
          <w:color w:val="auto"/>
          <w:sz w:val="24"/>
          <w:szCs w:val="24"/>
          <w:u w:val="single"/>
        </w:rPr>
        <w:t>5</w:t>
      </w:r>
    </w:p>
    <w:p w14:paraId="4EE25C32" w14:textId="77777777" w:rsidR="00040A4F" w:rsidRPr="00C9144D" w:rsidRDefault="00040A4F" w:rsidP="00C9144D">
      <w:pPr>
        <w:pStyle w:val="NormalWeb"/>
        <w:ind w:left="360"/>
        <w:rPr>
          <w:rFonts w:ascii="Calibri" w:hAnsi="Calibri" w:cs="Calibri"/>
          <w:color w:val="000000"/>
          <w:sz w:val="27"/>
          <w:szCs w:val="27"/>
        </w:rPr>
      </w:pPr>
    </w:p>
    <w:p w14:paraId="4B19194F" w14:textId="77777777" w:rsidR="00C9144D" w:rsidRPr="00C9144D" w:rsidRDefault="00C9144D" w:rsidP="00C9144D">
      <w:pPr>
        <w:pStyle w:val="ListParagraph"/>
        <w:rPr>
          <w:sz w:val="22"/>
          <w:szCs w:val="22"/>
        </w:rPr>
      </w:pPr>
    </w:p>
    <w:p w14:paraId="3220761C" w14:textId="34BB5C7D" w:rsidR="00246399" w:rsidRPr="00246399" w:rsidRDefault="00246399" w:rsidP="00246399">
      <w:pPr>
        <w:pStyle w:val="NormalWeb"/>
        <w:ind w:left="360"/>
        <w:rPr>
          <w:rFonts w:ascii="Calibri" w:hAnsi="Calibri" w:cs="Calibri"/>
          <w:color w:val="000000"/>
          <w:sz w:val="27"/>
          <w:szCs w:val="27"/>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A73DBDF" w14:textId="2AA56296" w:rsidR="00AA666E" w:rsidRDefault="003B2A14" w:rsidP="00E6298B">
      <w:pPr>
        <w:ind w:right="107"/>
        <w:jc w:val="both"/>
        <w:rPr>
          <w:b/>
          <w:sz w:val="24"/>
          <w:szCs w:val="24"/>
        </w:rPr>
      </w:pPr>
      <w:r w:rsidRPr="00450C83">
        <w:rPr>
          <w:b/>
          <w:sz w:val="24"/>
          <w:szCs w:val="24"/>
        </w:rPr>
        <w:t>ANSWER:</w:t>
      </w:r>
    </w:p>
    <w:p w14:paraId="25C3EEC8" w14:textId="77777777" w:rsidR="002F4082" w:rsidRPr="002F4082" w:rsidRDefault="002F4082" w:rsidP="00E6298B">
      <w:pPr>
        <w:ind w:right="107"/>
        <w:jc w:val="both"/>
        <w:rPr>
          <w:b/>
          <w:sz w:val="24"/>
          <w:szCs w:val="24"/>
        </w:rPr>
      </w:pPr>
    </w:p>
    <w:p w14:paraId="36F366D8" w14:textId="212E338F" w:rsidR="009B04FE" w:rsidRPr="005629E2" w:rsidRDefault="006752FE" w:rsidP="005629E2">
      <w:pPr>
        <w:ind w:right="107"/>
        <w:jc w:val="both"/>
        <w:rPr>
          <w:sz w:val="24"/>
          <w:szCs w:val="24"/>
        </w:rPr>
      </w:pPr>
      <w:r w:rsidRPr="005629E2">
        <w:rPr>
          <w:sz w:val="24"/>
          <w:szCs w:val="24"/>
        </w:rPr>
        <w:t>As first responding officers we</w:t>
      </w:r>
      <w:r w:rsidR="00B15ECF" w:rsidRPr="005629E2">
        <w:rPr>
          <w:sz w:val="24"/>
          <w:szCs w:val="24"/>
        </w:rPr>
        <w:t xml:space="preserve"> place ourselves in dangerous </w:t>
      </w:r>
      <w:r w:rsidR="00A6064F" w:rsidRPr="005629E2">
        <w:rPr>
          <w:sz w:val="24"/>
          <w:szCs w:val="24"/>
        </w:rPr>
        <w:t xml:space="preserve">and threatening </w:t>
      </w:r>
      <w:r w:rsidR="00B15ECF" w:rsidRPr="005629E2">
        <w:rPr>
          <w:sz w:val="24"/>
          <w:szCs w:val="24"/>
        </w:rPr>
        <w:t>situations involving aggressive and violent individuals</w:t>
      </w:r>
      <w:r w:rsidR="00E41AA6" w:rsidRPr="005629E2">
        <w:rPr>
          <w:sz w:val="24"/>
          <w:szCs w:val="24"/>
        </w:rPr>
        <w:t xml:space="preserve">. </w:t>
      </w:r>
      <w:r w:rsidR="00E47581" w:rsidRPr="005629E2">
        <w:rPr>
          <w:sz w:val="24"/>
          <w:szCs w:val="24"/>
        </w:rPr>
        <w:t>Throughout</w:t>
      </w:r>
      <w:r w:rsidR="00E41AA6" w:rsidRPr="005629E2">
        <w:rPr>
          <w:sz w:val="24"/>
          <w:szCs w:val="24"/>
        </w:rPr>
        <w:t xml:space="preserve"> these situations</w:t>
      </w:r>
      <w:r w:rsidR="00E47581" w:rsidRPr="005629E2">
        <w:rPr>
          <w:sz w:val="24"/>
          <w:szCs w:val="24"/>
        </w:rPr>
        <w:t>,</w:t>
      </w:r>
      <w:r w:rsidR="00E41AA6" w:rsidRPr="005629E2">
        <w:rPr>
          <w:sz w:val="24"/>
          <w:szCs w:val="24"/>
        </w:rPr>
        <w:t xml:space="preserve"> officers</w:t>
      </w:r>
      <w:r w:rsidRPr="005629E2">
        <w:rPr>
          <w:sz w:val="24"/>
          <w:szCs w:val="24"/>
        </w:rPr>
        <w:t xml:space="preserve"> </w:t>
      </w:r>
      <w:r w:rsidR="00886CB0" w:rsidRPr="005629E2">
        <w:rPr>
          <w:sz w:val="24"/>
          <w:szCs w:val="24"/>
        </w:rPr>
        <w:t>should consider</w:t>
      </w:r>
      <w:r w:rsidRPr="005629E2">
        <w:rPr>
          <w:sz w:val="24"/>
          <w:szCs w:val="24"/>
        </w:rPr>
        <w:t xml:space="preserve"> </w:t>
      </w:r>
      <w:r w:rsidR="00E41AA6" w:rsidRPr="005629E2">
        <w:rPr>
          <w:sz w:val="24"/>
          <w:szCs w:val="24"/>
        </w:rPr>
        <w:t xml:space="preserve">using </w:t>
      </w:r>
      <w:r w:rsidR="00B15ECF" w:rsidRPr="005629E2">
        <w:rPr>
          <w:sz w:val="24"/>
          <w:szCs w:val="24"/>
        </w:rPr>
        <w:t xml:space="preserve">effective communication </w:t>
      </w:r>
      <w:r w:rsidRPr="005629E2">
        <w:rPr>
          <w:sz w:val="24"/>
          <w:szCs w:val="24"/>
        </w:rPr>
        <w:t>and</w:t>
      </w:r>
      <w:r w:rsidR="00B15ECF" w:rsidRPr="005629E2">
        <w:rPr>
          <w:sz w:val="24"/>
          <w:szCs w:val="24"/>
        </w:rPr>
        <w:t xml:space="preserve"> negotiatin</w:t>
      </w:r>
      <w:r w:rsidRPr="005629E2">
        <w:rPr>
          <w:sz w:val="24"/>
          <w:szCs w:val="24"/>
        </w:rPr>
        <w:t xml:space="preserve">g </w:t>
      </w:r>
      <w:r w:rsidR="00E41AA6" w:rsidRPr="005629E2">
        <w:rPr>
          <w:sz w:val="24"/>
          <w:szCs w:val="24"/>
        </w:rPr>
        <w:t xml:space="preserve">skills to protect themselves and the </w:t>
      </w:r>
      <w:r w:rsidR="004D0BCB" w:rsidRPr="005629E2">
        <w:rPr>
          <w:sz w:val="24"/>
          <w:szCs w:val="24"/>
        </w:rPr>
        <w:t>public</w:t>
      </w:r>
      <w:r w:rsidR="00CB14D1" w:rsidRPr="005629E2">
        <w:rPr>
          <w:sz w:val="24"/>
          <w:szCs w:val="24"/>
        </w:rPr>
        <w:t xml:space="preserve"> (College of Policing</w:t>
      </w:r>
      <w:r w:rsidR="00514949" w:rsidRPr="005629E2">
        <w:rPr>
          <w:sz w:val="24"/>
          <w:szCs w:val="24"/>
        </w:rPr>
        <w:t>,</w:t>
      </w:r>
      <w:r w:rsidR="001D395E" w:rsidRPr="005629E2">
        <w:rPr>
          <w:sz w:val="24"/>
          <w:szCs w:val="24"/>
        </w:rPr>
        <w:t xml:space="preserve"> </w:t>
      </w:r>
      <w:r w:rsidR="00514949" w:rsidRPr="005629E2">
        <w:rPr>
          <w:sz w:val="24"/>
          <w:szCs w:val="24"/>
        </w:rPr>
        <w:t>2020</w:t>
      </w:r>
      <w:r w:rsidR="00CB14D1" w:rsidRPr="005629E2">
        <w:rPr>
          <w:sz w:val="24"/>
          <w:szCs w:val="24"/>
        </w:rPr>
        <w:t>)</w:t>
      </w:r>
      <w:r w:rsidR="004D0BCB" w:rsidRPr="005629E2">
        <w:rPr>
          <w:sz w:val="24"/>
          <w:szCs w:val="24"/>
        </w:rPr>
        <w:t xml:space="preserve"> before</w:t>
      </w:r>
      <w:r w:rsidR="00886CB0" w:rsidRPr="005629E2">
        <w:rPr>
          <w:sz w:val="24"/>
          <w:szCs w:val="24"/>
        </w:rPr>
        <w:t xml:space="preserve"> </w:t>
      </w:r>
      <w:r w:rsidR="00C418FC" w:rsidRPr="005629E2">
        <w:rPr>
          <w:sz w:val="24"/>
          <w:szCs w:val="24"/>
        </w:rPr>
        <w:t xml:space="preserve">considering </w:t>
      </w:r>
      <w:r w:rsidR="00514949" w:rsidRPr="005629E2">
        <w:rPr>
          <w:sz w:val="24"/>
          <w:szCs w:val="24"/>
        </w:rPr>
        <w:t xml:space="preserve">the </w:t>
      </w:r>
      <w:r w:rsidR="00886CB0" w:rsidRPr="005629E2">
        <w:rPr>
          <w:sz w:val="24"/>
          <w:szCs w:val="24"/>
        </w:rPr>
        <w:t xml:space="preserve">use of </w:t>
      </w:r>
      <w:r w:rsidR="00514949" w:rsidRPr="005629E2">
        <w:rPr>
          <w:sz w:val="24"/>
          <w:szCs w:val="24"/>
        </w:rPr>
        <w:t xml:space="preserve">any </w:t>
      </w:r>
      <w:r w:rsidR="00886CB0" w:rsidRPr="005629E2">
        <w:rPr>
          <w:sz w:val="24"/>
          <w:szCs w:val="24"/>
        </w:rPr>
        <w:t xml:space="preserve">force unless </w:t>
      </w:r>
      <w:r w:rsidR="00C418FC" w:rsidRPr="005629E2">
        <w:rPr>
          <w:sz w:val="24"/>
          <w:szCs w:val="24"/>
        </w:rPr>
        <w:t>necessary</w:t>
      </w:r>
      <w:r w:rsidR="00514949" w:rsidRPr="005629E2">
        <w:rPr>
          <w:sz w:val="24"/>
          <w:szCs w:val="24"/>
        </w:rPr>
        <w:t>.</w:t>
      </w:r>
      <w:r w:rsidR="00886CB0" w:rsidRPr="005629E2">
        <w:rPr>
          <w:sz w:val="24"/>
          <w:szCs w:val="24"/>
        </w:rPr>
        <w:t xml:space="preserve"> </w:t>
      </w:r>
      <w:r w:rsidR="004D0BCB" w:rsidRPr="005629E2">
        <w:rPr>
          <w:sz w:val="24"/>
          <w:szCs w:val="24"/>
        </w:rPr>
        <w:t>However,</w:t>
      </w:r>
      <w:r w:rsidR="00E41AA6" w:rsidRPr="005629E2">
        <w:rPr>
          <w:sz w:val="24"/>
          <w:szCs w:val="24"/>
        </w:rPr>
        <w:t xml:space="preserve"> </w:t>
      </w:r>
      <w:r w:rsidR="002E12BA" w:rsidRPr="005629E2">
        <w:rPr>
          <w:sz w:val="24"/>
          <w:szCs w:val="24"/>
        </w:rPr>
        <w:t>as stated in Sir Robert Peel’s principles</w:t>
      </w:r>
      <w:r w:rsidR="009B04FE" w:rsidRPr="005629E2">
        <w:rPr>
          <w:sz w:val="24"/>
          <w:szCs w:val="24"/>
        </w:rPr>
        <w:t>,</w:t>
      </w:r>
      <w:r w:rsidR="002E12BA" w:rsidRPr="005629E2">
        <w:rPr>
          <w:sz w:val="24"/>
          <w:szCs w:val="24"/>
        </w:rPr>
        <w:t xml:space="preserve"> </w:t>
      </w:r>
      <w:r w:rsidR="000310E9" w:rsidRPr="005629E2">
        <w:rPr>
          <w:sz w:val="24"/>
          <w:szCs w:val="24"/>
        </w:rPr>
        <w:t xml:space="preserve">if </w:t>
      </w:r>
      <w:r w:rsidR="00C418FC" w:rsidRPr="005629E2">
        <w:rPr>
          <w:sz w:val="24"/>
          <w:szCs w:val="24"/>
        </w:rPr>
        <w:t xml:space="preserve">police presence and the use of </w:t>
      </w:r>
      <w:r w:rsidRPr="005629E2">
        <w:rPr>
          <w:sz w:val="24"/>
          <w:szCs w:val="24"/>
        </w:rPr>
        <w:t xml:space="preserve">if </w:t>
      </w:r>
      <w:r w:rsidR="00E41AA6" w:rsidRPr="005629E2">
        <w:rPr>
          <w:sz w:val="24"/>
          <w:szCs w:val="24"/>
        </w:rPr>
        <w:t>the</w:t>
      </w:r>
      <w:r w:rsidR="00514949" w:rsidRPr="005629E2">
        <w:rPr>
          <w:sz w:val="24"/>
          <w:szCs w:val="24"/>
        </w:rPr>
        <w:t xml:space="preserve"> communicative </w:t>
      </w:r>
      <w:r w:rsidR="00E41AA6" w:rsidRPr="005629E2">
        <w:rPr>
          <w:sz w:val="24"/>
          <w:szCs w:val="24"/>
        </w:rPr>
        <w:t>skills</w:t>
      </w:r>
      <w:r w:rsidR="0096114F" w:rsidRPr="005629E2">
        <w:rPr>
          <w:sz w:val="24"/>
          <w:szCs w:val="24"/>
        </w:rPr>
        <w:t xml:space="preserve"> </w:t>
      </w:r>
      <w:r w:rsidR="00E41AA6" w:rsidRPr="005629E2">
        <w:rPr>
          <w:sz w:val="24"/>
          <w:szCs w:val="24"/>
        </w:rPr>
        <w:t>are not</w:t>
      </w:r>
      <w:r w:rsidRPr="005629E2">
        <w:rPr>
          <w:sz w:val="24"/>
          <w:szCs w:val="24"/>
        </w:rPr>
        <w:t xml:space="preserve"> impactive</w:t>
      </w:r>
      <w:r w:rsidR="000310E9" w:rsidRPr="005629E2">
        <w:rPr>
          <w:sz w:val="24"/>
          <w:szCs w:val="24"/>
        </w:rPr>
        <w:t xml:space="preserve"> in reducing conflict, an officer </w:t>
      </w:r>
      <w:r w:rsidR="002E12BA" w:rsidRPr="005629E2">
        <w:rPr>
          <w:sz w:val="24"/>
          <w:szCs w:val="24"/>
        </w:rPr>
        <w:t>should use</w:t>
      </w:r>
      <w:r w:rsidR="009B04FE" w:rsidRPr="005629E2">
        <w:rPr>
          <w:sz w:val="24"/>
          <w:szCs w:val="24"/>
        </w:rPr>
        <w:t xml:space="preserve"> the</w:t>
      </w:r>
      <w:r w:rsidR="002E12BA" w:rsidRPr="005629E2">
        <w:rPr>
          <w:sz w:val="24"/>
          <w:szCs w:val="24"/>
        </w:rPr>
        <w:t xml:space="preserve"> appropriate amount of force that is </w:t>
      </w:r>
      <w:r w:rsidR="00FB6F8A" w:rsidRPr="005629E2">
        <w:rPr>
          <w:color w:val="202122"/>
          <w:sz w:val="24"/>
          <w:szCs w:val="24"/>
          <w:shd w:val="clear" w:color="auto" w:fill="FFFFFF"/>
        </w:rPr>
        <w:t>needed</w:t>
      </w:r>
      <w:r w:rsidR="009B04FE" w:rsidRPr="005629E2">
        <w:rPr>
          <w:color w:val="202122"/>
          <w:sz w:val="24"/>
          <w:szCs w:val="24"/>
          <w:shd w:val="clear" w:color="auto" w:fill="FFFFFF"/>
        </w:rPr>
        <w:t xml:space="preserve"> in </w:t>
      </w:r>
      <w:r w:rsidR="000310E9" w:rsidRPr="005629E2">
        <w:rPr>
          <w:color w:val="202122"/>
          <w:sz w:val="24"/>
          <w:szCs w:val="24"/>
          <w:shd w:val="clear" w:color="auto" w:fill="FFFFFF"/>
        </w:rPr>
        <w:t xml:space="preserve">to </w:t>
      </w:r>
      <w:r w:rsidR="009B04FE" w:rsidRPr="005629E2">
        <w:rPr>
          <w:color w:val="202122"/>
          <w:sz w:val="24"/>
          <w:szCs w:val="24"/>
          <w:shd w:val="clear" w:color="auto" w:fill="FFFFFF"/>
        </w:rPr>
        <w:t>securing the</w:t>
      </w:r>
      <w:r w:rsidR="000310E9" w:rsidRPr="005629E2">
        <w:rPr>
          <w:color w:val="202122"/>
          <w:sz w:val="24"/>
          <w:szCs w:val="24"/>
          <w:shd w:val="clear" w:color="auto" w:fill="FFFFFF"/>
        </w:rPr>
        <w:t xml:space="preserve"> </w:t>
      </w:r>
      <w:r w:rsidR="009B04FE" w:rsidRPr="005629E2">
        <w:rPr>
          <w:color w:val="202122"/>
          <w:sz w:val="24"/>
          <w:szCs w:val="24"/>
          <w:shd w:val="clear" w:color="auto" w:fill="FFFFFF"/>
        </w:rPr>
        <w:t>compliance</w:t>
      </w:r>
      <w:r w:rsidR="000310E9" w:rsidRPr="005629E2">
        <w:rPr>
          <w:color w:val="202122"/>
          <w:sz w:val="24"/>
          <w:szCs w:val="24"/>
          <w:shd w:val="clear" w:color="auto" w:fill="FFFFFF"/>
        </w:rPr>
        <w:t xml:space="preserve"> of the law</w:t>
      </w:r>
      <w:r w:rsidR="002E12BA" w:rsidRPr="005629E2">
        <w:rPr>
          <w:color w:val="202122"/>
          <w:sz w:val="24"/>
          <w:szCs w:val="24"/>
          <w:shd w:val="clear" w:color="auto" w:fill="FFFFFF"/>
        </w:rPr>
        <w:t xml:space="preserve"> </w:t>
      </w:r>
      <w:r w:rsidR="00FF266A" w:rsidRPr="005629E2">
        <w:rPr>
          <w:color w:val="auto"/>
          <w:sz w:val="24"/>
          <w:szCs w:val="24"/>
        </w:rPr>
        <w:t>(</w:t>
      </w:r>
      <w:r w:rsidR="00FF266A" w:rsidRPr="005629E2">
        <w:rPr>
          <w:color w:val="auto"/>
          <w:sz w:val="24"/>
          <w:szCs w:val="24"/>
          <w:shd w:val="clear" w:color="auto" w:fill="FFFFFF"/>
        </w:rPr>
        <w:t>The Crime Prevention Website, 2013)</w:t>
      </w:r>
      <w:r w:rsidR="00514949" w:rsidRPr="005629E2">
        <w:rPr>
          <w:sz w:val="24"/>
          <w:szCs w:val="24"/>
        </w:rPr>
        <w:t xml:space="preserve">. </w:t>
      </w:r>
    </w:p>
    <w:p w14:paraId="232ACBC5" w14:textId="77777777" w:rsidR="009B04FE" w:rsidRPr="005629E2" w:rsidRDefault="009B04FE" w:rsidP="005629E2">
      <w:pPr>
        <w:ind w:right="107"/>
        <w:jc w:val="both"/>
        <w:rPr>
          <w:sz w:val="24"/>
          <w:szCs w:val="24"/>
        </w:rPr>
      </w:pPr>
    </w:p>
    <w:p w14:paraId="4F1600CA" w14:textId="76B8C201" w:rsidR="001D395E" w:rsidRPr="005629E2" w:rsidRDefault="00FF266A" w:rsidP="005629E2">
      <w:pPr>
        <w:ind w:right="107"/>
        <w:jc w:val="both"/>
        <w:rPr>
          <w:sz w:val="24"/>
          <w:szCs w:val="24"/>
        </w:rPr>
      </w:pPr>
      <w:r w:rsidRPr="005629E2">
        <w:rPr>
          <w:sz w:val="24"/>
          <w:szCs w:val="24"/>
        </w:rPr>
        <w:t>Nevertheless,</w:t>
      </w:r>
      <w:r w:rsidR="00464CCF" w:rsidRPr="005629E2">
        <w:rPr>
          <w:sz w:val="24"/>
          <w:szCs w:val="24"/>
        </w:rPr>
        <w:t xml:space="preserve"> the government have implemented</w:t>
      </w:r>
      <w:r w:rsidRPr="005629E2">
        <w:rPr>
          <w:sz w:val="24"/>
          <w:szCs w:val="24"/>
        </w:rPr>
        <w:t xml:space="preserve"> </w:t>
      </w:r>
      <w:r w:rsidR="00A516D9" w:rsidRPr="005629E2">
        <w:rPr>
          <w:sz w:val="24"/>
          <w:szCs w:val="24"/>
        </w:rPr>
        <w:t xml:space="preserve">protocols, regulations and rules </w:t>
      </w:r>
      <w:r w:rsidR="00464CCF" w:rsidRPr="005629E2">
        <w:rPr>
          <w:sz w:val="24"/>
          <w:szCs w:val="24"/>
        </w:rPr>
        <w:t>that are known as</w:t>
      </w:r>
      <w:r w:rsidR="00E47581" w:rsidRPr="005629E2">
        <w:rPr>
          <w:sz w:val="24"/>
          <w:szCs w:val="24"/>
        </w:rPr>
        <w:t xml:space="preserve"> ‘policing powers’</w:t>
      </w:r>
      <w:r w:rsidR="00886CB0" w:rsidRPr="005629E2">
        <w:rPr>
          <w:sz w:val="24"/>
          <w:szCs w:val="24"/>
        </w:rPr>
        <w:t xml:space="preserve"> </w:t>
      </w:r>
      <w:r w:rsidR="00514949" w:rsidRPr="005629E2">
        <w:rPr>
          <w:sz w:val="24"/>
          <w:szCs w:val="24"/>
        </w:rPr>
        <w:t xml:space="preserve">for </w:t>
      </w:r>
      <w:r w:rsidR="00886CB0" w:rsidRPr="005629E2">
        <w:rPr>
          <w:sz w:val="24"/>
          <w:szCs w:val="24"/>
        </w:rPr>
        <w:t xml:space="preserve">when use of force </w:t>
      </w:r>
      <w:r w:rsidR="00514949" w:rsidRPr="005629E2">
        <w:rPr>
          <w:sz w:val="24"/>
          <w:szCs w:val="24"/>
        </w:rPr>
        <w:t>can or should be used,</w:t>
      </w:r>
      <w:r w:rsidR="00886CB0" w:rsidRPr="005629E2">
        <w:rPr>
          <w:sz w:val="24"/>
          <w:szCs w:val="24"/>
        </w:rPr>
        <w:t xml:space="preserve"> </w:t>
      </w:r>
      <w:r w:rsidR="00464CCF" w:rsidRPr="005629E2">
        <w:rPr>
          <w:sz w:val="24"/>
          <w:szCs w:val="24"/>
        </w:rPr>
        <w:t>particularly</w:t>
      </w:r>
      <w:r w:rsidR="00886CB0" w:rsidRPr="005629E2">
        <w:rPr>
          <w:sz w:val="24"/>
          <w:szCs w:val="24"/>
        </w:rPr>
        <w:t xml:space="preserve"> in situations where conflict arise</w:t>
      </w:r>
      <w:r w:rsidR="00E47581" w:rsidRPr="005629E2">
        <w:rPr>
          <w:sz w:val="24"/>
          <w:szCs w:val="24"/>
        </w:rPr>
        <w:t xml:space="preserve"> (Brown, J. 2021</w:t>
      </w:r>
      <w:r w:rsidR="009B04FE" w:rsidRPr="005629E2">
        <w:rPr>
          <w:sz w:val="24"/>
          <w:szCs w:val="24"/>
        </w:rPr>
        <w:t xml:space="preserve">). </w:t>
      </w:r>
      <w:r w:rsidR="009B04FE" w:rsidRPr="005629E2">
        <w:rPr>
          <w:color w:val="111111"/>
          <w:sz w:val="24"/>
          <w:szCs w:val="24"/>
          <w:shd w:val="clear" w:color="auto" w:fill="FFFFFF"/>
        </w:rPr>
        <w:t>H</w:t>
      </w:r>
      <w:r w:rsidR="009B04FE" w:rsidRPr="005629E2">
        <w:rPr>
          <w:color w:val="111111"/>
          <w:sz w:val="24"/>
          <w:szCs w:val="24"/>
          <w:shd w:val="clear" w:color="auto" w:fill="FFFFFF"/>
        </w:rPr>
        <w:t>is</w:t>
      </w:r>
      <w:r w:rsidR="009B04FE" w:rsidRPr="005629E2">
        <w:rPr>
          <w:color w:val="111111"/>
          <w:sz w:val="24"/>
          <w:szCs w:val="24"/>
          <w:shd w:val="clear" w:color="auto" w:fill="FFFFFF"/>
        </w:rPr>
        <w:t xml:space="preserve"> Majesty's Inspectorate of Constabulary</w:t>
      </w:r>
      <w:r w:rsidR="009B04FE" w:rsidRPr="005629E2">
        <w:rPr>
          <w:color w:val="111111"/>
          <w:sz w:val="24"/>
          <w:szCs w:val="24"/>
          <w:shd w:val="clear" w:color="auto" w:fill="FFFFFF"/>
        </w:rPr>
        <w:t xml:space="preserve"> (HMIC) </w:t>
      </w:r>
      <w:r w:rsidR="00464CCF" w:rsidRPr="005629E2">
        <w:rPr>
          <w:sz w:val="24"/>
          <w:szCs w:val="24"/>
        </w:rPr>
        <w:t xml:space="preserve">lists </w:t>
      </w:r>
      <w:r w:rsidR="00707A94" w:rsidRPr="005629E2">
        <w:rPr>
          <w:sz w:val="24"/>
          <w:szCs w:val="24"/>
        </w:rPr>
        <w:t xml:space="preserve">a set of </w:t>
      </w:r>
      <w:r w:rsidR="00E47581" w:rsidRPr="005629E2">
        <w:rPr>
          <w:sz w:val="24"/>
          <w:szCs w:val="24"/>
        </w:rPr>
        <w:t>ten key principles t</w:t>
      </w:r>
      <w:r w:rsidR="009B04FE" w:rsidRPr="005629E2">
        <w:rPr>
          <w:sz w:val="24"/>
          <w:szCs w:val="24"/>
        </w:rPr>
        <w:t>hat</w:t>
      </w:r>
      <w:r w:rsidR="00E47581" w:rsidRPr="005629E2">
        <w:rPr>
          <w:sz w:val="24"/>
          <w:szCs w:val="24"/>
        </w:rPr>
        <w:t xml:space="preserve"> </w:t>
      </w:r>
      <w:r w:rsidR="009B04FE" w:rsidRPr="005629E2">
        <w:rPr>
          <w:sz w:val="24"/>
          <w:szCs w:val="24"/>
        </w:rPr>
        <w:t>governs when</w:t>
      </w:r>
      <w:r w:rsidR="00E47581" w:rsidRPr="005629E2">
        <w:rPr>
          <w:sz w:val="24"/>
          <w:szCs w:val="24"/>
        </w:rPr>
        <w:t xml:space="preserve"> </w:t>
      </w:r>
      <w:r w:rsidR="00464CCF" w:rsidRPr="005629E2">
        <w:rPr>
          <w:sz w:val="24"/>
          <w:szCs w:val="24"/>
        </w:rPr>
        <w:t xml:space="preserve">the </w:t>
      </w:r>
      <w:r w:rsidR="00707A94" w:rsidRPr="005629E2">
        <w:rPr>
          <w:sz w:val="24"/>
          <w:szCs w:val="24"/>
        </w:rPr>
        <w:t xml:space="preserve">police </w:t>
      </w:r>
      <w:r w:rsidR="009B04FE" w:rsidRPr="005629E2">
        <w:rPr>
          <w:sz w:val="24"/>
          <w:szCs w:val="24"/>
        </w:rPr>
        <w:t>should/could</w:t>
      </w:r>
      <w:r w:rsidR="00674C83" w:rsidRPr="005629E2">
        <w:rPr>
          <w:sz w:val="24"/>
          <w:szCs w:val="24"/>
        </w:rPr>
        <w:t xml:space="preserve"> use the appropriate use of force</w:t>
      </w:r>
      <w:r w:rsidR="00707A94" w:rsidRPr="005629E2">
        <w:rPr>
          <w:sz w:val="24"/>
          <w:szCs w:val="24"/>
        </w:rPr>
        <w:t xml:space="preserve"> </w:t>
      </w:r>
      <w:r w:rsidR="009B04FE" w:rsidRPr="005629E2">
        <w:rPr>
          <w:sz w:val="24"/>
          <w:szCs w:val="24"/>
        </w:rPr>
        <w:t>during a</w:t>
      </w:r>
      <w:r w:rsidR="00674C83" w:rsidRPr="005629E2">
        <w:rPr>
          <w:sz w:val="24"/>
          <w:szCs w:val="24"/>
        </w:rPr>
        <w:t>n</w:t>
      </w:r>
      <w:r w:rsidR="009B04FE" w:rsidRPr="005629E2">
        <w:rPr>
          <w:sz w:val="24"/>
          <w:szCs w:val="24"/>
        </w:rPr>
        <w:t xml:space="preserve"> </w:t>
      </w:r>
      <w:r w:rsidR="00674C83" w:rsidRPr="005629E2">
        <w:rPr>
          <w:sz w:val="24"/>
          <w:szCs w:val="24"/>
        </w:rPr>
        <w:t>occurrence</w:t>
      </w:r>
      <w:r w:rsidR="009B04FE" w:rsidRPr="005629E2">
        <w:rPr>
          <w:sz w:val="24"/>
          <w:szCs w:val="24"/>
        </w:rPr>
        <w:t xml:space="preserve"> </w:t>
      </w:r>
      <w:r w:rsidR="00707A94" w:rsidRPr="005629E2">
        <w:rPr>
          <w:sz w:val="24"/>
          <w:szCs w:val="24"/>
        </w:rPr>
        <w:t>(HMIC, 2011)</w:t>
      </w:r>
      <w:r w:rsidR="00674C83" w:rsidRPr="005629E2">
        <w:rPr>
          <w:sz w:val="24"/>
          <w:szCs w:val="24"/>
        </w:rPr>
        <w:t xml:space="preserve"> however, this must be aligned with our statutory powers to “preventing crime” or “effective in a lawful arrest” (OHCHR, 1979)</w:t>
      </w:r>
      <w:r w:rsidR="00FB6F8A" w:rsidRPr="005629E2">
        <w:rPr>
          <w:sz w:val="24"/>
          <w:szCs w:val="24"/>
        </w:rPr>
        <w:t xml:space="preserve"> and have also </w:t>
      </w:r>
      <w:r w:rsidR="001D395E" w:rsidRPr="005629E2">
        <w:rPr>
          <w:sz w:val="24"/>
          <w:szCs w:val="24"/>
        </w:rPr>
        <w:t xml:space="preserve">recognised by the College of Policing. </w:t>
      </w:r>
      <w:r w:rsidR="00464CCF" w:rsidRPr="005629E2">
        <w:rPr>
          <w:sz w:val="24"/>
          <w:szCs w:val="24"/>
        </w:rPr>
        <w:t xml:space="preserve">However, we must also be aware of the European Convention of Human Rights, to ensure we as an </w:t>
      </w:r>
      <w:r w:rsidR="00FB6F8A" w:rsidRPr="005629E2">
        <w:rPr>
          <w:sz w:val="24"/>
          <w:szCs w:val="24"/>
        </w:rPr>
        <w:t>officer</w:t>
      </w:r>
      <w:r w:rsidR="00464CCF" w:rsidRPr="005629E2">
        <w:rPr>
          <w:sz w:val="24"/>
          <w:szCs w:val="24"/>
        </w:rPr>
        <w:t xml:space="preserve"> do not infringe a </w:t>
      </w:r>
      <w:r w:rsidR="00F43CE1" w:rsidRPr="005629E2">
        <w:rPr>
          <w:sz w:val="24"/>
          <w:szCs w:val="24"/>
        </w:rPr>
        <w:t>person’s</w:t>
      </w:r>
      <w:r w:rsidR="00464CCF" w:rsidRPr="005629E2">
        <w:rPr>
          <w:sz w:val="24"/>
          <w:szCs w:val="24"/>
        </w:rPr>
        <w:t xml:space="preserve"> human rights</w:t>
      </w:r>
      <w:r w:rsidR="00FB6F8A" w:rsidRPr="005629E2">
        <w:rPr>
          <w:sz w:val="24"/>
          <w:szCs w:val="24"/>
        </w:rPr>
        <w:t xml:space="preserve"> particularly regarding Article 3 (</w:t>
      </w:r>
      <w:r w:rsidR="00FB6F8A" w:rsidRPr="005629E2">
        <w:rPr>
          <w:color w:val="auto"/>
          <w:sz w:val="24"/>
          <w:szCs w:val="24"/>
          <w:shd w:val="clear" w:color="auto" w:fill="FFFFFF"/>
        </w:rPr>
        <w:t>Human Rights Act, 1998</w:t>
      </w:r>
      <w:r w:rsidR="00FB6F8A" w:rsidRPr="005629E2">
        <w:rPr>
          <w:color w:val="auto"/>
          <w:sz w:val="24"/>
          <w:szCs w:val="24"/>
          <w:shd w:val="clear" w:color="auto" w:fill="FFFFFF"/>
        </w:rPr>
        <w:t>)</w:t>
      </w:r>
      <w:r w:rsidR="00FB6F8A" w:rsidRPr="005629E2">
        <w:rPr>
          <w:sz w:val="24"/>
          <w:szCs w:val="24"/>
        </w:rPr>
        <w:t>. Therefore, if the use of</w:t>
      </w:r>
      <w:r w:rsidR="00464CCF" w:rsidRPr="005629E2">
        <w:rPr>
          <w:sz w:val="24"/>
          <w:szCs w:val="24"/>
        </w:rPr>
        <w:t xml:space="preserve"> </w:t>
      </w:r>
      <w:r w:rsidR="00FB6F8A" w:rsidRPr="005629E2">
        <w:rPr>
          <w:sz w:val="24"/>
          <w:szCs w:val="24"/>
        </w:rPr>
        <w:t xml:space="preserve">physical </w:t>
      </w:r>
      <w:r w:rsidR="00464CCF" w:rsidRPr="005629E2">
        <w:rPr>
          <w:sz w:val="24"/>
          <w:szCs w:val="24"/>
        </w:rPr>
        <w:t>force</w:t>
      </w:r>
      <w:r w:rsidR="00FB6F8A" w:rsidRPr="005629E2">
        <w:rPr>
          <w:sz w:val="24"/>
          <w:szCs w:val="24"/>
        </w:rPr>
        <w:t xml:space="preserve"> against an individual</w:t>
      </w:r>
      <w:r w:rsidR="00F43CE1" w:rsidRPr="005629E2">
        <w:rPr>
          <w:sz w:val="24"/>
          <w:szCs w:val="24"/>
        </w:rPr>
        <w:t xml:space="preserve"> is required, </w:t>
      </w:r>
      <w:r w:rsidR="00FB6F8A" w:rsidRPr="005629E2">
        <w:rPr>
          <w:sz w:val="24"/>
          <w:szCs w:val="24"/>
        </w:rPr>
        <w:t>this</w:t>
      </w:r>
      <w:r w:rsidR="00F43CE1" w:rsidRPr="005629E2">
        <w:rPr>
          <w:sz w:val="24"/>
          <w:szCs w:val="24"/>
        </w:rPr>
        <w:t xml:space="preserve"> force </w:t>
      </w:r>
      <w:r w:rsidR="00464CCF" w:rsidRPr="005629E2">
        <w:rPr>
          <w:sz w:val="24"/>
          <w:szCs w:val="24"/>
        </w:rPr>
        <w:t>must be proportionate and necessary, and the circumstances must be for a legitimate objective</w:t>
      </w:r>
      <w:r w:rsidR="00F43CE1" w:rsidRPr="005629E2">
        <w:rPr>
          <w:sz w:val="24"/>
          <w:szCs w:val="24"/>
        </w:rPr>
        <w:t xml:space="preserve"> (College of Policing, 2013)</w:t>
      </w:r>
    </w:p>
    <w:p w14:paraId="3557EE1F" w14:textId="77777777" w:rsidR="001D395E" w:rsidRPr="005629E2" w:rsidRDefault="001D395E" w:rsidP="005629E2">
      <w:pPr>
        <w:ind w:right="107"/>
        <w:jc w:val="both"/>
        <w:rPr>
          <w:sz w:val="24"/>
          <w:szCs w:val="24"/>
        </w:rPr>
      </w:pPr>
    </w:p>
    <w:p w14:paraId="19AABF67" w14:textId="54569B89" w:rsidR="00184891" w:rsidRPr="005629E2" w:rsidRDefault="004D0BCB" w:rsidP="005629E2">
      <w:pPr>
        <w:ind w:right="107"/>
        <w:jc w:val="both"/>
        <w:rPr>
          <w:sz w:val="24"/>
          <w:szCs w:val="24"/>
        </w:rPr>
      </w:pPr>
      <w:r w:rsidRPr="005629E2">
        <w:rPr>
          <w:sz w:val="24"/>
          <w:szCs w:val="24"/>
        </w:rPr>
        <w:t xml:space="preserve">During this essay I will explore the way in which officers must approach conflict </w:t>
      </w:r>
      <w:r w:rsidR="00E44B42" w:rsidRPr="005629E2">
        <w:rPr>
          <w:sz w:val="24"/>
          <w:szCs w:val="24"/>
        </w:rPr>
        <w:t>in line</w:t>
      </w:r>
      <w:r w:rsidRPr="005629E2">
        <w:rPr>
          <w:sz w:val="24"/>
          <w:szCs w:val="24"/>
        </w:rPr>
        <w:t xml:space="preserve"> with all guidelines,</w:t>
      </w:r>
      <w:r w:rsidR="00184891" w:rsidRPr="005629E2">
        <w:rPr>
          <w:sz w:val="24"/>
          <w:szCs w:val="24"/>
        </w:rPr>
        <w:t xml:space="preserve"> particularly </w:t>
      </w:r>
      <w:r w:rsidR="00514949" w:rsidRPr="005629E2">
        <w:rPr>
          <w:sz w:val="24"/>
          <w:szCs w:val="24"/>
        </w:rPr>
        <w:t xml:space="preserve">delving into </w:t>
      </w:r>
      <w:r w:rsidR="00184891" w:rsidRPr="005629E2">
        <w:rPr>
          <w:sz w:val="24"/>
          <w:szCs w:val="24"/>
        </w:rPr>
        <w:t>an incident that I have dealt with within my time as a student police officer.</w:t>
      </w:r>
    </w:p>
    <w:p w14:paraId="5986485A" w14:textId="77777777" w:rsidR="00184891" w:rsidRPr="005629E2" w:rsidRDefault="00184891" w:rsidP="005629E2">
      <w:pPr>
        <w:ind w:right="107"/>
        <w:jc w:val="both"/>
        <w:rPr>
          <w:sz w:val="24"/>
          <w:szCs w:val="24"/>
        </w:rPr>
      </w:pPr>
    </w:p>
    <w:p w14:paraId="43DAF178" w14:textId="21F81D92" w:rsidR="00E952CC" w:rsidRPr="005629E2" w:rsidRDefault="00184891" w:rsidP="005629E2">
      <w:pPr>
        <w:ind w:right="107"/>
        <w:jc w:val="both"/>
        <w:rPr>
          <w:sz w:val="24"/>
          <w:szCs w:val="24"/>
        </w:rPr>
      </w:pPr>
      <w:r w:rsidRPr="005629E2">
        <w:rPr>
          <w:sz w:val="24"/>
          <w:szCs w:val="24"/>
        </w:rPr>
        <w:lastRenderedPageBreak/>
        <w:t xml:space="preserve">On a Sunday night shift, the control room </w:t>
      </w:r>
      <w:r w:rsidR="00D742D0" w:rsidRPr="005629E2">
        <w:rPr>
          <w:sz w:val="24"/>
          <w:szCs w:val="24"/>
        </w:rPr>
        <w:t>came over the radio with a</w:t>
      </w:r>
      <w:r w:rsidR="00AC39C1" w:rsidRPr="005629E2">
        <w:rPr>
          <w:sz w:val="24"/>
          <w:szCs w:val="24"/>
        </w:rPr>
        <w:t>n</w:t>
      </w:r>
      <w:r w:rsidR="00D742D0" w:rsidRPr="005629E2">
        <w:rPr>
          <w:sz w:val="24"/>
          <w:szCs w:val="24"/>
        </w:rPr>
        <w:t xml:space="preserve"> emergency</w:t>
      </w:r>
      <w:r w:rsidR="00986CFD" w:rsidRPr="005629E2">
        <w:rPr>
          <w:sz w:val="24"/>
          <w:szCs w:val="24"/>
        </w:rPr>
        <w:t xml:space="preserve"> immediate</w:t>
      </w:r>
      <w:r w:rsidR="00D742D0" w:rsidRPr="005629E2">
        <w:rPr>
          <w:sz w:val="24"/>
          <w:szCs w:val="24"/>
        </w:rPr>
        <w:t xml:space="preserve"> response</w:t>
      </w:r>
      <w:r w:rsidR="00FB6F8A" w:rsidRPr="005629E2">
        <w:rPr>
          <w:sz w:val="24"/>
          <w:szCs w:val="24"/>
        </w:rPr>
        <w:t>. They</w:t>
      </w:r>
      <w:r w:rsidRPr="005629E2">
        <w:rPr>
          <w:sz w:val="24"/>
          <w:szCs w:val="24"/>
        </w:rPr>
        <w:t xml:space="preserve"> had received a call from a male who has </w:t>
      </w:r>
      <w:r w:rsidR="006F42D2" w:rsidRPr="005629E2">
        <w:rPr>
          <w:sz w:val="24"/>
          <w:szCs w:val="24"/>
        </w:rPr>
        <w:t>explicitly</w:t>
      </w:r>
      <w:r w:rsidRPr="005629E2">
        <w:rPr>
          <w:sz w:val="24"/>
          <w:szCs w:val="24"/>
        </w:rPr>
        <w:t xml:space="preserve"> asked for help from the police. On the call the control room also stated that this male sounded extremely intoxicated</w:t>
      </w:r>
      <w:r w:rsidR="00B8746C" w:rsidRPr="005629E2">
        <w:rPr>
          <w:sz w:val="24"/>
          <w:szCs w:val="24"/>
        </w:rPr>
        <w:t xml:space="preserve">, </w:t>
      </w:r>
      <w:r w:rsidR="00AC39C1" w:rsidRPr="005629E2">
        <w:rPr>
          <w:sz w:val="24"/>
          <w:szCs w:val="24"/>
        </w:rPr>
        <w:t>upset,</w:t>
      </w:r>
      <w:r w:rsidR="0070747A" w:rsidRPr="005629E2">
        <w:rPr>
          <w:sz w:val="24"/>
          <w:szCs w:val="24"/>
        </w:rPr>
        <w:t xml:space="preserve"> </w:t>
      </w:r>
      <w:r w:rsidR="00B8746C" w:rsidRPr="005629E2">
        <w:rPr>
          <w:sz w:val="24"/>
          <w:szCs w:val="24"/>
        </w:rPr>
        <w:t xml:space="preserve">and crying but </w:t>
      </w:r>
      <w:r w:rsidR="00C81E54" w:rsidRPr="005629E2">
        <w:rPr>
          <w:sz w:val="24"/>
          <w:szCs w:val="24"/>
        </w:rPr>
        <w:t xml:space="preserve">was </w:t>
      </w:r>
      <w:r w:rsidR="0070747A" w:rsidRPr="005629E2">
        <w:rPr>
          <w:sz w:val="24"/>
          <w:szCs w:val="24"/>
        </w:rPr>
        <w:t xml:space="preserve">also </w:t>
      </w:r>
      <w:r w:rsidR="00C81E54" w:rsidRPr="005629E2">
        <w:rPr>
          <w:sz w:val="24"/>
          <w:szCs w:val="24"/>
        </w:rPr>
        <w:t>getting</w:t>
      </w:r>
      <w:r w:rsidR="00B8746C" w:rsidRPr="005629E2">
        <w:rPr>
          <w:sz w:val="24"/>
          <w:szCs w:val="24"/>
        </w:rPr>
        <w:t xml:space="preserve"> </w:t>
      </w:r>
      <w:r w:rsidR="00B8746C" w:rsidRPr="005629E2">
        <w:rPr>
          <w:color w:val="auto"/>
          <w:sz w:val="24"/>
          <w:szCs w:val="24"/>
        </w:rPr>
        <w:t xml:space="preserve">irate </w:t>
      </w:r>
      <w:r w:rsidR="00C81E54" w:rsidRPr="005629E2">
        <w:rPr>
          <w:color w:val="auto"/>
          <w:sz w:val="24"/>
          <w:szCs w:val="24"/>
        </w:rPr>
        <w:t xml:space="preserve">with the control room </w:t>
      </w:r>
      <w:r w:rsidR="00B8746C" w:rsidRPr="005629E2">
        <w:rPr>
          <w:color w:val="auto"/>
          <w:sz w:val="24"/>
          <w:szCs w:val="24"/>
        </w:rPr>
        <w:t>and demanding for help by officers to take him to his partner’s house</w:t>
      </w:r>
      <w:r w:rsidR="004D49C7" w:rsidRPr="005629E2">
        <w:rPr>
          <w:color w:val="auto"/>
          <w:sz w:val="24"/>
          <w:szCs w:val="24"/>
        </w:rPr>
        <w:t xml:space="preserve"> otherwise he will seriously hurt himself (White, 2020)</w:t>
      </w:r>
      <w:r w:rsidR="00B8746C" w:rsidRPr="005629E2">
        <w:rPr>
          <w:color w:val="auto"/>
          <w:sz w:val="24"/>
          <w:szCs w:val="24"/>
        </w:rPr>
        <w:t>.</w:t>
      </w:r>
      <w:r w:rsidR="00B8746C" w:rsidRPr="005629E2">
        <w:rPr>
          <w:sz w:val="24"/>
          <w:szCs w:val="24"/>
        </w:rPr>
        <w:t xml:space="preserve"> This</w:t>
      </w:r>
      <w:r w:rsidRPr="005629E2">
        <w:rPr>
          <w:sz w:val="24"/>
          <w:szCs w:val="24"/>
        </w:rPr>
        <w:t xml:space="preserve"> male </w:t>
      </w:r>
      <w:r w:rsidR="00B66E54" w:rsidRPr="005629E2">
        <w:rPr>
          <w:sz w:val="24"/>
          <w:szCs w:val="24"/>
        </w:rPr>
        <w:t>is</w:t>
      </w:r>
      <w:r w:rsidRPr="005629E2">
        <w:rPr>
          <w:sz w:val="24"/>
          <w:szCs w:val="24"/>
        </w:rPr>
        <w:t xml:space="preserve"> </w:t>
      </w:r>
      <w:r w:rsidR="0070747A" w:rsidRPr="005629E2">
        <w:rPr>
          <w:sz w:val="24"/>
          <w:szCs w:val="24"/>
        </w:rPr>
        <w:t xml:space="preserve">well </w:t>
      </w:r>
      <w:r w:rsidRPr="005629E2">
        <w:rPr>
          <w:sz w:val="24"/>
          <w:szCs w:val="24"/>
        </w:rPr>
        <w:t>known to the police</w:t>
      </w:r>
      <w:r w:rsidR="00B66E54" w:rsidRPr="005629E2">
        <w:rPr>
          <w:sz w:val="24"/>
          <w:szCs w:val="24"/>
        </w:rPr>
        <w:t xml:space="preserve"> and has</w:t>
      </w:r>
      <w:r w:rsidRPr="005629E2">
        <w:rPr>
          <w:sz w:val="24"/>
          <w:szCs w:val="24"/>
        </w:rPr>
        <w:t xml:space="preserve"> several warning markers </w:t>
      </w:r>
      <w:r w:rsidR="000C0F8C" w:rsidRPr="005629E2">
        <w:rPr>
          <w:sz w:val="24"/>
          <w:szCs w:val="24"/>
        </w:rPr>
        <w:t xml:space="preserve">(College of Policing, 2013) </w:t>
      </w:r>
      <w:r w:rsidRPr="005629E2">
        <w:rPr>
          <w:sz w:val="24"/>
          <w:szCs w:val="24"/>
        </w:rPr>
        <w:t xml:space="preserve">for being very violent towards </w:t>
      </w:r>
      <w:r w:rsidR="00B66E54" w:rsidRPr="005629E2">
        <w:rPr>
          <w:sz w:val="24"/>
          <w:szCs w:val="24"/>
        </w:rPr>
        <w:t xml:space="preserve">officers </w:t>
      </w:r>
      <w:r w:rsidR="003A02E1" w:rsidRPr="005629E2">
        <w:rPr>
          <w:sz w:val="24"/>
          <w:szCs w:val="24"/>
        </w:rPr>
        <w:t>and</w:t>
      </w:r>
      <w:r w:rsidR="00B8746C" w:rsidRPr="005629E2">
        <w:rPr>
          <w:sz w:val="24"/>
          <w:szCs w:val="24"/>
        </w:rPr>
        <w:t xml:space="preserve"> </w:t>
      </w:r>
      <w:r w:rsidRPr="005629E2">
        <w:rPr>
          <w:sz w:val="24"/>
          <w:szCs w:val="24"/>
        </w:rPr>
        <w:t xml:space="preserve">being a </w:t>
      </w:r>
      <w:r w:rsidR="003A02E1" w:rsidRPr="005629E2">
        <w:rPr>
          <w:sz w:val="24"/>
          <w:szCs w:val="24"/>
        </w:rPr>
        <w:t>danger</w:t>
      </w:r>
      <w:r w:rsidRPr="005629E2">
        <w:rPr>
          <w:sz w:val="24"/>
          <w:szCs w:val="24"/>
        </w:rPr>
        <w:t xml:space="preserve"> to himself</w:t>
      </w:r>
      <w:r w:rsidR="00226CD0" w:rsidRPr="005629E2">
        <w:rPr>
          <w:sz w:val="24"/>
          <w:szCs w:val="24"/>
        </w:rPr>
        <w:t xml:space="preserve"> and others</w:t>
      </w:r>
      <w:r w:rsidRPr="005629E2">
        <w:rPr>
          <w:sz w:val="24"/>
          <w:szCs w:val="24"/>
        </w:rPr>
        <w:t xml:space="preserve">. I had never seen or heard of this </w:t>
      </w:r>
      <w:r w:rsidR="0016170C" w:rsidRPr="005629E2">
        <w:rPr>
          <w:sz w:val="24"/>
          <w:szCs w:val="24"/>
        </w:rPr>
        <w:t>male</w:t>
      </w:r>
      <w:r w:rsidR="00B66E54" w:rsidRPr="005629E2">
        <w:rPr>
          <w:sz w:val="24"/>
          <w:szCs w:val="24"/>
        </w:rPr>
        <w:t xml:space="preserve"> before this</w:t>
      </w:r>
      <w:r w:rsidR="0016170C" w:rsidRPr="005629E2">
        <w:rPr>
          <w:sz w:val="24"/>
          <w:szCs w:val="24"/>
        </w:rPr>
        <w:t>,</w:t>
      </w:r>
      <w:r w:rsidRPr="005629E2">
        <w:rPr>
          <w:sz w:val="24"/>
          <w:szCs w:val="24"/>
        </w:rPr>
        <w:t xml:space="preserve"> so I went into the call </w:t>
      </w:r>
      <w:r w:rsidR="000C0F8C" w:rsidRPr="005629E2">
        <w:rPr>
          <w:sz w:val="24"/>
          <w:szCs w:val="24"/>
        </w:rPr>
        <w:t xml:space="preserve">with </w:t>
      </w:r>
      <w:r w:rsidRPr="005629E2">
        <w:rPr>
          <w:sz w:val="24"/>
          <w:szCs w:val="24"/>
        </w:rPr>
        <w:t>just having</w:t>
      </w:r>
      <w:r w:rsidR="000C0F8C" w:rsidRPr="005629E2">
        <w:rPr>
          <w:sz w:val="24"/>
          <w:szCs w:val="24"/>
        </w:rPr>
        <w:t xml:space="preserve"> the information and</w:t>
      </w:r>
      <w:r w:rsidRPr="005629E2">
        <w:rPr>
          <w:sz w:val="24"/>
          <w:szCs w:val="24"/>
        </w:rPr>
        <w:t xml:space="preserve"> intelligence provided</w:t>
      </w:r>
      <w:r w:rsidR="000C0F8C" w:rsidRPr="005629E2">
        <w:rPr>
          <w:sz w:val="24"/>
          <w:szCs w:val="24"/>
        </w:rPr>
        <w:t xml:space="preserve"> by others</w:t>
      </w:r>
      <w:r w:rsidR="00B66E54" w:rsidRPr="005629E2">
        <w:rPr>
          <w:sz w:val="24"/>
          <w:szCs w:val="24"/>
        </w:rPr>
        <w:t>.</w:t>
      </w:r>
      <w:r w:rsidRPr="005629E2">
        <w:rPr>
          <w:sz w:val="24"/>
          <w:szCs w:val="24"/>
        </w:rPr>
        <w:t xml:space="preserve"> </w:t>
      </w:r>
    </w:p>
    <w:p w14:paraId="43080AE4" w14:textId="77777777" w:rsidR="00E952CC" w:rsidRPr="005629E2" w:rsidRDefault="00E952CC" w:rsidP="005629E2">
      <w:pPr>
        <w:ind w:right="107"/>
        <w:jc w:val="both"/>
        <w:rPr>
          <w:sz w:val="24"/>
          <w:szCs w:val="24"/>
        </w:rPr>
      </w:pPr>
    </w:p>
    <w:p w14:paraId="553E7037" w14:textId="2E005C87" w:rsidR="00184891" w:rsidRPr="005629E2" w:rsidRDefault="007E39B6" w:rsidP="005629E2">
      <w:pPr>
        <w:ind w:right="107"/>
        <w:jc w:val="both"/>
        <w:rPr>
          <w:spacing w:val="3"/>
          <w:sz w:val="24"/>
          <w:szCs w:val="24"/>
        </w:rPr>
      </w:pPr>
      <w:r w:rsidRPr="005629E2">
        <w:rPr>
          <w:color w:val="auto"/>
          <w:sz w:val="24"/>
          <w:szCs w:val="24"/>
        </w:rPr>
        <w:t>Before approaching</w:t>
      </w:r>
      <w:r w:rsidR="00A71110" w:rsidRPr="005629E2">
        <w:rPr>
          <w:color w:val="auto"/>
          <w:sz w:val="24"/>
          <w:szCs w:val="24"/>
        </w:rPr>
        <w:t xml:space="preserve"> any incident</w:t>
      </w:r>
      <w:r w:rsidR="00E952CC" w:rsidRPr="005629E2">
        <w:rPr>
          <w:color w:val="auto"/>
          <w:sz w:val="24"/>
          <w:szCs w:val="24"/>
        </w:rPr>
        <w:t>,</w:t>
      </w:r>
      <w:r w:rsidR="00506E7B" w:rsidRPr="005629E2">
        <w:rPr>
          <w:color w:val="auto"/>
          <w:sz w:val="24"/>
          <w:szCs w:val="24"/>
        </w:rPr>
        <w:t xml:space="preserve"> I </w:t>
      </w:r>
      <w:r w:rsidR="00C0133E" w:rsidRPr="005629E2">
        <w:rPr>
          <w:color w:val="auto"/>
          <w:sz w:val="24"/>
          <w:szCs w:val="24"/>
        </w:rPr>
        <w:t xml:space="preserve">start by thinking </w:t>
      </w:r>
      <w:r w:rsidR="00506E7B" w:rsidRPr="005629E2">
        <w:rPr>
          <w:color w:val="auto"/>
          <w:sz w:val="24"/>
          <w:szCs w:val="24"/>
        </w:rPr>
        <w:t xml:space="preserve">about the </w:t>
      </w:r>
      <w:r w:rsidR="00AA31A8" w:rsidRPr="005629E2">
        <w:rPr>
          <w:color w:val="auto"/>
          <w:sz w:val="24"/>
          <w:szCs w:val="24"/>
        </w:rPr>
        <w:t>N</w:t>
      </w:r>
      <w:r w:rsidR="00506E7B" w:rsidRPr="005629E2">
        <w:rPr>
          <w:color w:val="auto"/>
          <w:sz w:val="24"/>
          <w:szCs w:val="24"/>
        </w:rPr>
        <w:t xml:space="preserve">ational </w:t>
      </w:r>
      <w:r w:rsidR="00AA31A8" w:rsidRPr="005629E2">
        <w:rPr>
          <w:color w:val="auto"/>
          <w:sz w:val="24"/>
          <w:szCs w:val="24"/>
        </w:rPr>
        <w:t>D</w:t>
      </w:r>
      <w:r w:rsidR="00506E7B" w:rsidRPr="005629E2">
        <w:rPr>
          <w:color w:val="auto"/>
          <w:sz w:val="24"/>
          <w:szCs w:val="24"/>
        </w:rPr>
        <w:t xml:space="preserve">ecision </w:t>
      </w:r>
      <w:r w:rsidR="00AA31A8" w:rsidRPr="005629E2">
        <w:rPr>
          <w:color w:val="auto"/>
          <w:sz w:val="24"/>
          <w:szCs w:val="24"/>
        </w:rPr>
        <w:t>M</w:t>
      </w:r>
      <w:r w:rsidR="00506E7B" w:rsidRPr="005629E2">
        <w:rPr>
          <w:color w:val="auto"/>
          <w:sz w:val="24"/>
          <w:szCs w:val="24"/>
        </w:rPr>
        <w:t>odel</w:t>
      </w:r>
      <w:r w:rsidR="00E952CC" w:rsidRPr="005629E2">
        <w:rPr>
          <w:color w:val="auto"/>
          <w:sz w:val="24"/>
          <w:szCs w:val="24"/>
        </w:rPr>
        <w:t xml:space="preserve"> </w:t>
      </w:r>
      <w:r w:rsidR="00AA31A8" w:rsidRPr="005629E2">
        <w:rPr>
          <w:color w:val="auto"/>
          <w:sz w:val="24"/>
          <w:szCs w:val="24"/>
        </w:rPr>
        <w:t>(NDM)</w:t>
      </w:r>
      <w:r w:rsidR="00E952CC" w:rsidRPr="005629E2">
        <w:rPr>
          <w:color w:val="auto"/>
          <w:sz w:val="24"/>
          <w:szCs w:val="24"/>
          <w:shd w:val="clear" w:color="auto" w:fill="FFFFFF"/>
        </w:rPr>
        <w:t xml:space="preserve">(College </w:t>
      </w:r>
      <w:r w:rsidR="002233AA" w:rsidRPr="005629E2">
        <w:rPr>
          <w:color w:val="auto"/>
          <w:sz w:val="24"/>
          <w:szCs w:val="24"/>
          <w:shd w:val="clear" w:color="auto" w:fill="FFFFFF"/>
        </w:rPr>
        <w:t>of</w:t>
      </w:r>
      <w:r w:rsidR="00E952CC" w:rsidRPr="005629E2">
        <w:rPr>
          <w:color w:val="auto"/>
          <w:sz w:val="24"/>
          <w:szCs w:val="24"/>
          <w:shd w:val="clear" w:color="auto" w:fill="FFFFFF"/>
        </w:rPr>
        <w:t xml:space="preserve"> Policing, 2014</w:t>
      </w:r>
      <w:r w:rsidR="002067EA" w:rsidRPr="005629E2">
        <w:rPr>
          <w:color w:val="auto"/>
          <w:sz w:val="24"/>
          <w:szCs w:val="24"/>
          <w:shd w:val="clear" w:color="auto" w:fill="FFFFFF"/>
        </w:rPr>
        <w:t>).</w:t>
      </w:r>
      <w:r w:rsidR="00A71110" w:rsidRPr="005629E2">
        <w:rPr>
          <w:color w:val="auto"/>
          <w:sz w:val="24"/>
          <w:szCs w:val="24"/>
          <w:shd w:val="clear" w:color="auto" w:fill="FFFFFF"/>
        </w:rPr>
        <w:t xml:space="preserve"> This helps </w:t>
      </w:r>
      <w:r w:rsidR="00DA0CC9" w:rsidRPr="005629E2">
        <w:rPr>
          <w:color w:val="auto"/>
          <w:sz w:val="24"/>
          <w:szCs w:val="24"/>
          <w:shd w:val="clear" w:color="auto" w:fill="FFFFFF"/>
        </w:rPr>
        <w:t>risk assess any situation that I will be attending, and ensure I know all the appropriate information</w:t>
      </w:r>
      <w:r w:rsidR="00AA31A8" w:rsidRPr="005629E2">
        <w:rPr>
          <w:color w:val="auto"/>
          <w:sz w:val="24"/>
          <w:szCs w:val="24"/>
          <w:shd w:val="clear" w:color="auto" w:fill="FFFFFF"/>
        </w:rPr>
        <w:t>/intelligence required</w:t>
      </w:r>
      <w:r w:rsidR="00DA0CC9" w:rsidRPr="005629E2">
        <w:rPr>
          <w:color w:val="auto"/>
          <w:sz w:val="24"/>
          <w:szCs w:val="24"/>
          <w:shd w:val="clear" w:color="auto" w:fill="FFFFFF"/>
        </w:rPr>
        <w:t xml:space="preserve"> if any conflict or issues may arise.</w:t>
      </w:r>
      <w:r w:rsidR="00AA31A8" w:rsidRPr="005629E2">
        <w:rPr>
          <w:color w:val="auto"/>
          <w:sz w:val="24"/>
          <w:szCs w:val="24"/>
          <w:shd w:val="clear" w:color="auto" w:fill="FFFFFF"/>
        </w:rPr>
        <w:t xml:space="preserve"> The National Decision Model is effective when it comes to occurrence that conflict is likely, this is because </w:t>
      </w:r>
      <w:r w:rsidR="00AA31A8" w:rsidRPr="005629E2">
        <w:rPr>
          <w:sz w:val="24"/>
          <w:szCs w:val="24"/>
        </w:rPr>
        <w:t>this allows officers to also be open to being aware of the situation; “</w:t>
      </w:r>
      <w:r w:rsidR="00AA31A8" w:rsidRPr="005629E2">
        <w:rPr>
          <w:sz w:val="24"/>
          <w:szCs w:val="24"/>
        </w:rPr>
        <w:t xml:space="preserve">Situational awareness is the ability to </w:t>
      </w:r>
      <w:r w:rsidR="00E645DE" w:rsidRPr="005629E2">
        <w:rPr>
          <w:sz w:val="24"/>
          <w:szCs w:val="24"/>
        </w:rPr>
        <w:t>observe</w:t>
      </w:r>
      <w:r w:rsidR="00AA31A8" w:rsidRPr="005629E2">
        <w:rPr>
          <w:sz w:val="24"/>
          <w:szCs w:val="24"/>
        </w:rPr>
        <w:t xml:space="preserve"> and </w:t>
      </w:r>
      <w:r w:rsidR="00E645DE" w:rsidRPr="005629E2">
        <w:rPr>
          <w:sz w:val="24"/>
          <w:szCs w:val="24"/>
        </w:rPr>
        <w:t>recognise any</w:t>
      </w:r>
      <w:r w:rsidR="00AA31A8" w:rsidRPr="005629E2">
        <w:rPr>
          <w:sz w:val="24"/>
          <w:szCs w:val="24"/>
        </w:rPr>
        <w:t xml:space="preserve"> potential threats in the environment</w:t>
      </w:r>
      <w:r w:rsidR="00E645DE" w:rsidRPr="005629E2">
        <w:rPr>
          <w:sz w:val="24"/>
          <w:szCs w:val="24"/>
        </w:rPr>
        <w:t xml:space="preserve">, and therefore helps to officers to be able to </w:t>
      </w:r>
      <w:r w:rsidR="00E645DE" w:rsidRPr="005629E2">
        <w:rPr>
          <w:color w:val="333333"/>
          <w:sz w:val="24"/>
          <w:szCs w:val="24"/>
          <w:shd w:val="clear" w:color="auto" w:fill="FFFFFF"/>
        </w:rPr>
        <w:t xml:space="preserve">react </w:t>
      </w:r>
      <w:r w:rsidR="00E645DE" w:rsidRPr="005629E2">
        <w:rPr>
          <w:color w:val="333333"/>
          <w:sz w:val="24"/>
          <w:szCs w:val="24"/>
          <w:shd w:val="clear" w:color="auto" w:fill="FFFFFF"/>
        </w:rPr>
        <w:t>effectively and</w:t>
      </w:r>
      <w:r w:rsidR="00E645DE" w:rsidRPr="005629E2">
        <w:rPr>
          <w:color w:val="333333"/>
          <w:sz w:val="24"/>
          <w:szCs w:val="24"/>
          <w:shd w:val="clear" w:color="auto" w:fill="FFFFFF"/>
        </w:rPr>
        <w:t xml:space="preserve"> risk factors </w:t>
      </w:r>
      <w:r w:rsidR="00E645DE" w:rsidRPr="005629E2">
        <w:rPr>
          <w:color w:val="333333"/>
          <w:sz w:val="24"/>
          <w:szCs w:val="24"/>
          <w:shd w:val="clear" w:color="auto" w:fill="FFFFFF"/>
        </w:rPr>
        <w:t xml:space="preserve">then </w:t>
      </w:r>
      <w:r w:rsidR="00E645DE" w:rsidRPr="005629E2">
        <w:rPr>
          <w:color w:val="333333"/>
          <w:sz w:val="24"/>
          <w:szCs w:val="24"/>
          <w:shd w:val="clear" w:color="auto" w:fill="FFFFFF"/>
        </w:rPr>
        <w:t>become minimi</w:t>
      </w:r>
      <w:r w:rsidR="00E645DE" w:rsidRPr="005629E2">
        <w:rPr>
          <w:color w:val="333333"/>
          <w:sz w:val="24"/>
          <w:szCs w:val="24"/>
          <w:shd w:val="clear" w:color="auto" w:fill="FFFFFF"/>
        </w:rPr>
        <w:t>s</w:t>
      </w:r>
      <w:r w:rsidR="00E645DE" w:rsidRPr="005629E2">
        <w:rPr>
          <w:color w:val="333333"/>
          <w:sz w:val="24"/>
          <w:szCs w:val="24"/>
          <w:shd w:val="clear" w:color="auto" w:fill="FFFFFF"/>
        </w:rPr>
        <w:t>ed</w:t>
      </w:r>
      <w:r w:rsidR="00E645DE" w:rsidRPr="005629E2">
        <w:rPr>
          <w:color w:val="333333"/>
          <w:sz w:val="24"/>
          <w:szCs w:val="24"/>
          <w:shd w:val="clear" w:color="auto" w:fill="FFFFFF"/>
        </w:rPr>
        <w:t xml:space="preserve"> (Anderson, 2018).</w:t>
      </w:r>
    </w:p>
    <w:p w14:paraId="0D1054D0" w14:textId="77777777" w:rsidR="00CA0DF7" w:rsidRPr="005629E2" w:rsidRDefault="00CA0DF7" w:rsidP="005629E2">
      <w:pPr>
        <w:ind w:right="107"/>
        <w:jc w:val="both"/>
        <w:rPr>
          <w:sz w:val="24"/>
          <w:szCs w:val="24"/>
        </w:rPr>
      </w:pPr>
    </w:p>
    <w:p w14:paraId="12568EA9" w14:textId="45A7E22E" w:rsidR="00C46D07" w:rsidRPr="005629E2" w:rsidRDefault="00D45F1B" w:rsidP="005629E2">
      <w:pPr>
        <w:ind w:right="107"/>
        <w:jc w:val="both"/>
        <w:rPr>
          <w:color w:val="auto"/>
          <w:sz w:val="24"/>
          <w:szCs w:val="24"/>
        </w:rPr>
      </w:pPr>
      <w:r w:rsidRPr="005629E2">
        <w:rPr>
          <w:sz w:val="24"/>
          <w:szCs w:val="24"/>
        </w:rPr>
        <w:t>My colleague and I</w:t>
      </w:r>
      <w:r w:rsidR="00184891" w:rsidRPr="005629E2">
        <w:rPr>
          <w:sz w:val="24"/>
          <w:szCs w:val="24"/>
        </w:rPr>
        <w:t xml:space="preserve"> arrived at the scene</w:t>
      </w:r>
      <w:r w:rsidR="00C03803" w:rsidRPr="005629E2">
        <w:rPr>
          <w:sz w:val="24"/>
          <w:szCs w:val="24"/>
        </w:rPr>
        <w:t xml:space="preserve"> where</w:t>
      </w:r>
      <w:r w:rsidR="00184891" w:rsidRPr="005629E2">
        <w:rPr>
          <w:sz w:val="24"/>
          <w:szCs w:val="24"/>
        </w:rPr>
        <w:t xml:space="preserve"> the male </w:t>
      </w:r>
      <w:r w:rsidR="008827A2" w:rsidRPr="005629E2">
        <w:rPr>
          <w:sz w:val="24"/>
          <w:szCs w:val="24"/>
        </w:rPr>
        <w:t>was</w:t>
      </w:r>
      <w:r w:rsidR="00184891" w:rsidRPr="005629E2">
        <w:rPr>
          <w:sz w:val="24"/>
          <w:szCs w:val="24"/>
        </w:rPr>
        <w:t xml:space="preserve"> sat leaning against a house in a small street.</w:t>
      </w:r>
      <w:r w:rsidR="00B66E54" w:rsidRPr="005629E2">
        <w:rPr>
          <w:sz w:val="24"/>
          <w:szCs w:val="24"/>
        </w:rPr>
        <w:t xml:space="preserve"> It was </w:t>
      </w:r>
      <w:r w:rsidR="00E645DE" w:rsidRPr="005629E2">
        <w:rPr>
          <w:sz w:val="24"/>
          <w:szCs w:val="24"/>
        </w:rPr>
        <w:t xml:space="preserve">instantly </w:t>
      </w:r>
      <w:r w:rsidR="00B66E54" w:rsidRPr="005629E2">
        <w:rPr>
          <w:sz w:val="24"/>
          <w:szCs w:val="24"/>
        </w:rPr>
        <w:t>evident that this male was highly intoxicated</w:t>
      </w:r>
      <w:r w:rsidR="00E645DE" w:rsidRPr="005629E2">
        <w:rPr>
          <w:sz w:val="24"/>
          <w:szCs w:val="24"/>
        </w:rPr>
        <w:t xml:space="preserve">; due to </w:t>
      </w:r>
      <w:r w:rsidR="00B66E54" w:rsidRPr="005629E2">
        <w:rPr>
          <w:sz w:val="24"/>
          <w:szCs w:val="24"/>
        </w:rPr>
        <w:t>his demeanour</w:t>
      </w:r>
      <w:r w:rsidR="003F7AE5" w:rsidRPr="005629E2">
        <w:rPr>
          <w:sz w:val="24"/>
          <w:szCs w:val="24"/>
        </w:rPr>
        <w:t xml:space="preserve">, loss of coordination, slurred </w:t>
      </w:r>
      <w:r w:rsidR="00636F9F" w:rsidRPr="005629E2">
        <w:rPr>
          <w:sz w:val="24"/>
          <w:szCs w:val="24"/>
        </w:rPr>
        <w:t>speech,</w:t>
      </w:r>
      <w:r w:rsidR="003F7AE5" w:rsidRPr="005629E2">
        <w:rPr>
          <w:sz w:val="24"/>
          <w:szCs w:val="24"/>
        </w:rPr>
        <w:t xml:space="preserve"> and </w:t>
      </w:r>
      <w:r w:rsidR="00BE6913" w:rsidRPr="005629E2">
        <w:rPr>
          <w:sz w:val="24"/>
          <w:szCs w:val="24"/>
        </w:rPr>
        <w:t>his</w:t>
      </w:r>
      <w:r w:rsidR="003F7AE5" w:rsidRPr="005629E2">
        <w:rPr>
          <w:sz w:val="24"/>
          <w:szCs w:val="24"/>
        </w:rPr>
        <w:t xml:space="preserve"> personality changes</w:t>
      </w:r>
      <w:r w:rsidR="00BE6913" w:rsidRPr="005629E2">
        <w:rPr>
          <w:sz w:val="24"/>
          <w:szCs w:val="24"/>
        </w:rPr>
        <w:t xml:space="preserve"> when conversing</w:t>
      </w:r>
      <w:r w:rsidR="003F7AE5" w:rsidRPr="005629E2">
        <w:rPr>
          <w:sz w:val="24"/>
          <w:szCs w:val="24"/>
        </w:rPr>
        <w:t xml:space="preserve"> (</w:t>
      </w:r>
      <w:r w:rsidR="007E39B6" w:rsidRPr="005629E2">
        <w:rPr>
          <w:sz w:val="24"/>
          <w:szCs w:val="24"/>
        </w:rPr>
        <w:t>Eske, 2019)</w:t>
      </w:r>
      <w:r w:rsidR="00E645DE" w:rsidRPr="005629E2">
        <w:rPr>
          <w:sz w:val="24"/>
          <w:szCs w:val="24"/>
        </w:rPr>
        <w:t xml:space="preserve"> such as one moment he was conversing calmy and the next moment, he was raising his voice and being aggressive</w:t>
      </w:r>
      <w:r w:rsidR="00BE6913" w:rsidRPr="005629E2">
        <w:rPr>
          <w:sz w:val="24"/>
          <w:szCs w:val="24"/>
        </w:rPr>
        <w:t xml:space="preserve">. </w:t>
      </w:r>
      <w:r w:rsidR="00E645DE" w:rsidRPr="005629E2">
        <w:rPr>
          <w:sz w:val="24"/>
          <w:szCs w:val="24"/>
        </w:rPr>
        <w:t>When</w:t>
      </w:r>
      <w:r w:rsidR="00FE340A" w:rsidRPr="005629E2">
        <w:rPr>
          <w:sz w:val="24"/>
          <w:szCs w:val="24"/>
        </w:rPr>
        <w:t xml:space="preserve"> </w:t>
      </w:r>
      <w:r w:rsidR="00055F80" w:rsidRPr="005629E2">
        <w:rPr>
          <w:sz w:val="24"/>
          <w:szCs w:val="24"/>
        </w:rPr>
        <w:t>considering</w:t>
      </w:r>
      <w:r w:rsidR="00FE340A" w:rsidRPr="005629E2">
        <w:rPr>
          <w:sz w:val="24"/>
          <w:szCs w:val="24"/>
        </w:rPr>
        <w:t xml:space="preserve"> R v Tagg</w:t>
      </w:r>
      <w:r w:rsidR="00055F80" w:rsidRPr="005629E2">
        <w:rPr>
          <w:sz w:val="24"/>
          <w:szCs w:val="24"/>
        </w:rPr>
        <w:t>;</w:t>
      </w:r>
      <w:r w:rsidR="00FE340A" w:rsidRPr="005629E2">
        <w:rPr>
          <w:sz w:val="24"/>
          <w:szCs w:val="24"/>
        </w:rPr>
        <w:t xml:space="preserve"> </w:t>
      </w:r>
      <w:r w:rsidR="00BE6913" w:rsidRPr="005629E2">
        <w:rPr>
          <w:sz w:val="24"/>
          <w:szCs w:val="24"/>
        </w:rPr>
        <w:t xml:space="preserve">it was apparent that </w:t>
      </w:r>
      <w:r w:rsidR="00E645DE" w:rsidRPr="005629E2">
        <w:rPr>
          <w:sz w:val="24"/>
          <w:szCs w:val="24"/>
        </w:rPr>
        <w:t>that male</w:t>
      </w:r>
      <w:r w:rsidR="00BE6913" w:rsidRPr="005629E2">
        <w:rPr>
          <w:sz w:val="24"/>
          <w:szCs w:val="24"/>
        </w:rPr>
        <w:t xml:space="preserve"> was not in </w:t>
      </w:r>
      <w:r w:rsidR="00FE340A" w:rsidRPr="005629E2">
        <w:rPr>
          <w:sz w:val="24"/>
          <w:szCs w:val="24"/>
        </w:rPr>
        <w:t>“</w:t>
      </w:r>
      <w:r w:rsidR="00FE340A" w:rsidRPr="005629E2">
        <w:rPr>
          <w:spacing w:val="3"/>
          <w:sz w:val="24"/>
          <w:szCs w:val="24"/>
        </w:rPr>
        <w:t>full or proper control of one’s faculties or behaviour”</w:t>
      </w:r>
      <w:r w:rsidR="00C46D07" w:rsidRPr="005629E2">
        <w:rPr>
          <w:sz w:val="24"/>
          <w:szCs w:val="24"/>
        </w:rPr>
        <w:t xml:space="preserve"> </w:t>
      </w:r>
      <w:r w:rsidR="00E32341" w:rsidRPr="005629E2">
        <w:rPr>
          <w:sz w:val="24"/>
          <w:szCs w:val="24"/>
        </w:rPr>
        <w:t>(R v Tagg, 2001)</w:t>
      </w:r>
      <w:r w:rsidR="00E645DE" w:rsidRPr="005629E2">
        <w:rPr>
          <w:sz w:val="24"/>
          <w:szCs w:val="24"/>
        </w:rPr>
        <w:t>. It was</w:t>
      </w:r>
      <w:r w:rsidR="00BE6913" w:rsidRPr="005629E2">
        <w:rPr>
          <w:sz w:val="24"/>
          <w:szCs w:val="24"/>
        </w:rPr>
        <w:t xml:space="preserve"> </w:t>
      </w:r>
      <w:r w:rsidR="00E645DE" w:rsidRPr="005629E2">
        <w:rPr>
          <w:sz w:val="24"/>
          <w:szCs w:val="24"/>
        </w:rPr>
        <w:t>also</w:t>
      </w:r>
      <w:r w:rsidR="00C46D07" w:rsidRPr="005629E2">
        <w:rPr>
          <w:sz w:val="24"/>
          <w:szCs w:val="24"/>
        </w:rPr>
        <w:t xml:space="preserve"> unknown whether th</w:t>
      </w:r>
      <w:r w:rsidR="00E32341" w:rsidRPr="005629E2">
        <w:rPr>
          <w:sz w:val="24"/>
          <w:szCs w:val="24"/>
        </w:rPr>
        <w:t xml:space="preserve">e </w:t>
      </w:r>
      <w:r w:rsidR="00C46D07" w:rsidRPr="005629E2">
        <w:rPr>
          <w:sz w:val="24"/>
          <w:szCs w:val="24"/>
        </w:rPr>
        <w:t>male had taken any controlled substances</w:t>
      </w:r>
      <w:r w:rsidR="00E32341" w:rsidRPr="005629E2">
        <w:rPr>
          <w:sz w:val="24"/>
          <w:szCs w:val="24"/>
        </w:rPr>
        <w:t xml:space="preserve"> or sustained any injuries </w:t>
      </w:r>
      <w:r w:rsidR="00E645DE" w:rsidRPr="005629E2">
        <w:rPr>
          <w:sz w:val="24"/>
          <w:szCs w:val="24"/>
        </w:rPr>
        <w:t xml:space="preserve">prior to our call </w:t>
      </w:r>
      <w:r w:rsidR="00E32341" w:rsidRPr="005629E2">
        <w:rPr>
          <w:sz w:val="24"/>
          <w:szCs w:val="24"/>
        </w:rPr>
        <w:t>(College of Policing, 2013)</w:t>
      </w:r>
      <w:r w:rsidR="00B66E54" w:rsidRPr="005629E2">
        <w:rPr>
          <w:sz w:val="24"/>
          <w:szCs w:val="24"/>
        </w:rPr>
        <w:t xml:space="preserve">. </w:t>
      </w:r>
      <w:r w:rsidR="007E39B6" w:rsidRPr="005629E2">
        <w:rPr>
          <w:sz w:val="24"/>
          <w:szCs w:val="24"/>
        </w:rPr>
        <w:t>There was a</w:t>
      </w:r>
      <w:r w:rsidR="00184891" w:rsidRPr="005629E2">
        <w:rPr>
          <w:sz w:val="24"/>
          <w:szCs w:val="24"/>
        </w:rPr>
        <w:t xml:space="preserve"> pub opposite, which we shortly found out</w:t>
      </w:r>
      <w:r w:rsidR="00E645DE" w:rsidRPr="005629E2">
        <w:rPr>
          <w:sz w:val="24"/>
          <w:szCs w:val="24"/>
        </w:rPr>
        <w:t xml:space="preserve"> the male</w:t>
      </w:r>
      <w:r w:rsidRPr="005629E2">
        <w:rPr>
          <w:sz w:val="24"/>
          <w:szCs w:val="24"/>
        </w:rPr>
        <w:t xml:space="preserve"> had been </w:t>
      </w:r>
      <w:r w:rsidR="00DB6272" w:rsidRPr="005629E2">
        <w:rPr>
          <w:sz w:val="24"/>
          <w:szCs w:val="24"/>
        </w:rPr>
        <w:t>removed</w:t>
      </w:r>
      <w:r w:rsidR="003C7C1B" w:rsidRPr="005629E2">
        <w:rPr>
          <w:sz w:val="24"/>
          <w:szCs w:val="24"/>
        </w:rPr>
        <w:t xml:space="preserve"> from</w:t>
      </w:r>
      <w:r w:rsidR="00DB6272" w:rsidRPr="005629E2">
        <w:rPr>
          <w:sz w:val="24"/>
          <w:szCs w:val="24"/>
        </w:rPr>
        <w:t xml:space="preserve"> </w:t>
      </w:r>
      <w:r w:rsidR="007E39B6" w:rsidRPr="005629E2">
        <w:rPr>
          <w:sz w:val="24"/>
          <w:szCs w:val="24"/>
        </w:rPr>
        <w:t xml:space="preserve">because he </w:t>
      </w:r>
      <w:r w:rsidR="00184891" w:rsidRPr="005629E2">
        <w:rPr>
          <w:sz w:val="24"/>
          <w:szCs w:val="24"/>
        </w:rPr>
        <w:t>was highly intoxicated</w:t>
      </w:r>
      <w:r w:rsidR="00DB6272" w:rsidRPr="005629E2">
        <w:rPr>
          <w:sz w:val="24"/>
          <w:szCs w:val="24"/>
        </w:rPr>
        <w:t xml:space="preserve"> and acting aggressive</w:t>
      </w:r>
      <w:r w:rsidR="00184891" w:rsidRPr="005629E2">
        <w:rPr>
          <w:sz w:val="24"/>
          <w:szCs w:val="24"/>
        </w:rPr>
        <w:t>.</w:t>
      </w:r>
      <w:r w:rsidR="008D70C0" w:rsidRPr="005629E2">
        <w:rPr>
          <w:sz w:val="24"/>
          <w:szCs w:val="24"/>
        </w:rPr>
        <w:t xml:space="preserve"> </w:t>
      </w:r>
      <w:r w:rsidR="006C7050" w:rsidRPr="005629E2">
        <w:rPr>
          <w:sz w:val="24"/>
          <w:szCs w:val="24"/>
        </w:rPr>
        <w:t>It</w:t>
      </w:r>
      <w:r w:rsidR="003C7C1B" w:rsidRPr="005629E2">
        <w:rPr>
          <w:sz w:val="24"/>
          <w:szCs w:val="24"/>
        </w:rPr>
        <w:t xml:space="preserve"> was </w:t>
      </w:r>
      <w:r w:rsidR="006C7050" w:rsidRPr="005629E2">
        <w:rPr>
          <w:sz w:val="24"/>
          <w:szCs w:val="24"/>
        </w:rPr>
        <w:t>apparent</w:t>
      </w:r>
      <w:r w:rsidR="003C7C1B" w:rsidRPr="005629E2">
        <w:rPr>
          <w:sz w:val="24"/>
          <w:szCs w:val="24"/>
        </w:rPr>
        <w:t xml:space="preserve"> that this male was </w:t>
      </w:r>
      <w:r w:rsidR="00E645DE" w:rsidRPr="005629E2">
        <w:rPr>
          <w:sz w:val="24"/>
          <w:szCs w:val="24"/>
        </w:rPr>
        <w:t xml:space="preserve">very </w:t>
      </w:r>
      <w:r w:rsidR="006C7050" w:rsidRPr="005629E2">
        <w:rPr>
          <w:sz w:val="24"/>
          <w:szCs w:val="24"/>
        </w:rPr>
        <w:t>agitated,</w:t>
      </w:r>
      <w:r w:rsidR="003C7C1B" w:rsidRPr="005629E2">
        <w:rPr>
          <w:sz w:val="24"/>
          <w:szCs w:val="24"/>
        </w:rPr>
        <w:t xml:space="preserve"> and </w:t>
      </w:r>
      <w:r w:rsidR="00E645DE" w:rsidRPr="005629E2">
        <w:rPr>
          <w:sz w:val="24"/>
          <w:szCs w:val="24"/>
        </w:rPr>
        <w:t xml:space="preserve">use of effective </w:t>
      </w:r>
      <w:r w:rsidR="003C7C1B" w:rsidRPr="005629E2">
        <w:rPr>
          <w:sz w:val="24"/>
          <w:szCs w:val="24"/>
        </w:rPr>
        <w:t xml:space="preserve">communication </w:t>
      </w:r>
      <w:r w:rsidR="003C7C1B" w:rsidRPr="005629E2">
        <w:rPr>
          <w:color w:val="auto"/>
          <w:sz w:val="24"/>
          <w:szCs w:val="24"/>
        </w:rPr>
        <w:t xml:space="preserve">was going to be </w:t>
      </w:r>
      <w:r w:rsidR="00E645DE" w:rsidRPr="005629E2">
        <w:rPr>
          <w:color w:val="auto"/>
          <w:sz w:val="24"/>
          <w:szCs w:val="24"/>
        </w:rPr>
        <w:t>difficult</w:t>
      </w:r>
      <w:r w:rsidR="003C7C1B" w:rsidRPr="005629E2">
        <w:rPr>
          <w:color w:val="auto"/>
          <w:sz w:val="24"/>
          <w:szCs w:val="24"/>
        </w:rPr>
        <w:t xml:space="preserve"> (College of Policing, 2014)</w:t>
      </w:r>
      <w:r w:rsidR="00363869" w:rsidRPr="005629E2">
        <w:rPr>
          <w:color w:val="auto"/>
          <w:sz w:val="24"/>
          <w:szCs w:val="24"/>
        </w:rPr>
        <w:t xml:space="preserve">. </w:t>
      </w:r>
    </w:p>
    <w:p w14:paraId="18708F95" w14:textId="314116C7" w:rsidR="00D311A9" w:rsidRPr="005629E2" w:rsidRDefault="00D311A9" w:rsidP="005629E2">
      <w:pPr>
        <w:ind w:right="107"/>
        <w:jc w:val="both"/>
        <w:rPr>
          <w:color w:val="auto"/>
          <w:sz w:val="24"/>
          <w:szCs w:val="24"/>
        </w:rPr>
      </w:pPr>
    </w:p>
    <w:p w14:paraId="72EE4676" w14:textId="24270A77" w:rsidR="00D311A9" w:rsidRPr="005629E2" w:rsidRDefault="00D311A9" w:rsidP="005629E2">
      <w:pPr>
        <w:ind w:right="107"/>
        <w:jc w:val="both"/>
        <w:rPr>
          <w:color w:val="auto"/>
          <w:sz w:val="24"/>
          <w:szCs w:val="24"/>
        </w:rPr>
      </w:pPr>
      <w:r w:rsidRPr="005629E2">
        <w:rPr>
          <w:color w:val="auto"/>
          <w:sz w:val="24"/>
          <w:szCs w:val="24"/>
        </w:rPr>
        <w:t>We knew that from previous experiences we would need to remain in control of th</w:t>
      </w:r>
      <w:r w:rsidR="00E645DE" w:rsidRPr="005629E2">
        <w:rPr>
          <w:color w:val="auto"/>
          <w:sz w:val="24"/>
          <w:szCs w:val="24"/>
        </w:rPr>
        <w:t>is</w:t>
      </w:r>
      <w:r w:rsidRPr="005629E2">
        <w:rPr>
          <w:color w:val="auto"/>
          <w:sz w:val="24"/>
          <w:szCs w:val="24"/>
        </w:rPr>
        <w:t xml:space="preserve"> situation, but as there were no actual </w:t>
      </w:r>
      <w:r w:rsidR="00E645DE" w:rsidRPr="005629E2">
        <w:rPr>
          <w:color w:val="auto"/>
          <w:sz w:val="24"/>
          <w:szCs w:val="24"/>
        </w:rPr>
        <w:t xml:space="preserve">criminal </w:t>
      </w:r>
      <w:r w:rsidRPr="005629E2">
        <w:rPr>
          <w:color w:val="auto"/>
          <w:sz w:val="24"/>
          <w:szCs w:val="24"/>
        </w:rPr>
        <w:t>offences that had been committed</w:t>
      </w:r>
      <w:r w:rsidR="00E645DE" w:rsidRPr="005629E2">
        <w:rPr>
          <w:color w:val="auto"/>
          <w:sz w:val="24"/>
          <w:szCs w:val="24"/>
        </w:rPr>
        <w:t xml:space="preserve"> (The Law Society, 2022)</w:t>
      </w:r>
      <w:r w:rsidRPr="005629E2">
        <w:rPr>
          <w:color w:val="auto"/>
          <w:sz w:val="24"/>
          <w:szCs w:val="24"/>
        </w:rPr>
        <w:t xml:space="preserve">, we tried to </w:t>
      </w:r>
      <w:r w:rsidR="00BE6913" w:rsidRPr="005629E2">
        <w:rPr>
          <w:color w:val="auto"/>
          <w:sz w:val="24"/>
          <w:szCs w:val="24"/>
        </w:rPr>
        <w:t>effective</w:t>
      </w:r>
      <w:r w:rsidR="00E645DE" w:rsidRPr="005629E2">
        <w:rPr>
          <w:color w:val="auto"/>
          <w:sz w:val="24"/>
          <w:szCs w:val="24"/>
        </w:rPr>
        <w:t xml:space="preserve"> </w:t>
      </w:r>
      <w:r w:rsidRPr="005629E2">
        <w:rPr>
          <w:color w:val="auto"/>
          <w:sz w:val="24"/>
          <w:szCs w:val="24"/>
        </w:rPr>
        <w:t>communicat</w:t>
      </w:r>
      <w:r w:rsidR="00E645DE" w:rsidRPr="005629E2">
        <w:rPr>
          <w:color w:val="auto"/>
          <w:sz w:val="24"/>
          <w:szCs w:val="24"/>
        </w:rPr>
        <w:t>ion</w:t>
      </w:r>
      <w:r w:rsidR="006C7050" w:rsidRPr="005629E2">
        <w:rPr>
          <w:color w:val="auto"/>
          <w:sz w:val="24"/>
          <w:szCs w:val="24"/>
        </w:rPr>
        <w:t xml:space="preserve"> </w:t>
      </w:r>
      <w:r w:rsidR="006C7050" w:rsidRPr="005629E2">
        <w:rPr>
          <w:color w:val="2C3E50"/>
          <w:sz w:val="24"/>
          <w:szCs w:val="24"/>
          <w:shd w:val="clear" w:color="auto" w:fill="FFFFFF"/>
        </w:rPr>
        <w:t>(Roberts and Davies, 2011)</w:t>
      </w:r>
      <w:r w:rsidRPr="005629E2">
        <w:rPr>
          <w:color w:val="auto"/>
          <w:sz w:val="24"/>
          <w:szCs w:val="24"/>
        </w:rPr>
        <w:t xml:space="preserve"> with male </w:t>
      </w:r>
      <w:r w:rsidR="00BE6913" w:rsidRPr="005629E2">
        <w:rPr>
          <w:color w:val="auto"/>
          <w:sz w:val="24"/>
          <w:szCs w:val="24"/>
        </w:rPr>
        <w:t xml:space="preserve">using the </w:t>
      </w:r>
      <w:r w:rsidRPr="005629E2">
        <w:rPr>
          <w:color w:val="auto"/>
          <w:sz w:val="24"/>
          <w:szCs w:val="24"/>
        </w:rPr>
        <w:t>Betari box theory</w:t>
      </w:r>
      <w:r w:rsidR="00BE6913" w:rsidRPr="005629E2">
        <w:rPr>
          <w:color w:val="auto"/>
          <w:sz w:val="24"/>
          <w:szCs w:val="24"/>
        </w:rPr>
        <w:t xml:space="preserve"> approach</w:t>
      </w:r>
      <w:r w:rsidRPr="005629E2">
        <w:rPr>
          <w:color w:val="auto"/>
          <w:sz w:val="24"/>
          <w:szCs w:val="24"/>
        </w:rPr>
        <w:t xml:space="preserve"> with hope this would prevent the situation from escalating (Mulder, 2022). The Betari box is a conflict management model; this demonstrates that one person’s attitude affect’s their behaviour, which will then influence another person’s attitude</w:t>
      </w:r>
      <w:r w:rsidR="0006205D" w:rsidRPr="005629E2">
        <w:rPr>
          <w:color w:val="auto"/>
          <w:sz w:val="24"/>
          <w:szCs w:val="24"/>
        </w:rPr>
        <w:t>,</w:t>
      </w:r>
      <w:r w:rsidRPr="005629E2">
        <w:rPr>
          <w:color w:val="auto"/>
          <w:sz w:val="24"/>
          <w:szCs w:val="24"/>
        </w:rPr>
        <w:t xml:space="preserve"> which </w:t>
      </w:r>
      <w:r w:rsidR="0006205D" w:rsidRPr="005629E2">
        <w:rPr>
          <w:color w:val="auto"/>
          <w:sz w:val="24"/>
          <w:szCs w:val="24"/>
        </w:rPr>
        <w:t>will in turn</w:t>
      </w:r>
      <w:r w:rsidRPr="005629E2">
        <w:rPr>
          <w:color w:val="auto"/>
          <w:sz w:val="24"/>
          <w:szCs w:val="24"/>
        </w:rPr>
        <w:t xml:space="preserve"> affect their behaviour towards the situation. This theory is</w:t>
      </w:r>
      <w:r w:rsidR="0006205D" w:rsidRPr="005629E2">
        <w:rPr>
          <w:color w:val="auto"/>
          <w:sz w:val="24"/>
          <w:szCs w:val="24"/>
        </w:rPr>
        <w:t xml:space="preserve"> considered as a</w:t>
      </w:r>
      <w:r w:rsidRPr="005629E2">
        <w:rPr>
          <w:color w:val="auto"/>
          <w:sz w:val="24"/>
          <w:szCs w:val="24"/>
        </w:rPr>
        <w:t xml:space="preserve"> “</w:t>
      </w:r>
      <w:r w:rsidRPr="005629E2">
        <w:rPr>
          <w:sz w:val="24"/>
          <w:szCs w:val="24"/>
        </w:rPr>
        <w:t>vicious or virtuous circle of communication”</w:t>
      </w:r>
      <w:r w:rsidRPr="005629E2">
        <w:rPr>
          <w:color w:val="auto"/>
          <w:sz w:val="24"/>
          <w:szCs w:val="24"/>
        </w:rPr>
        <w:t xml:space="preserve"> </w:t>
      </w:r>
      <w:r w:rsidRPr="005629E2">
        <w:rPr>
          <w:color w:val="040C28"/>
          <w:sz w:val="24"/>
          <w:szCs w:val="24"/>
        </w:rPr>
        <w:t xml:space="preserve">(College of Policing, 2020) </w:t>
      </w:r>
      <w:r w:rsidRPr="005629E2">
        <w:rPr>
          <w:color w:val="auto"/>
          <w:sz w:val="24"/>
          <w:szCs w:val="24"/>
        </w:rPr>
        <w:t xml:space="preserve">for example a person’s attitude will differ based on one’s evaluation of a person or a situation, which can are influenced by past involvements or our own values/beliefs (Cherry, 2021) but as police officers, we are to remain focused on the incident in front of us and not have unconscious bias (The Royal Society, 2015) or </w:t>
      </w:r>
      <w:r w:rsidRPr="005629E2">
        <w:rPr>
          <w:color w:val="222222"/>
          <w:sz w:val="24"/>
          <w:szCs w:val="24"/>
          <w:shd w:val="clear" w:color="auto" w:fill="FFFFFF"/>
        </w:rPr>
        <w:t>automatically select an attitude</w:t>
      </w:r>
      <w:r w:rsidRPr="005629E2">
        <w:rPr>
          <w:color w:val="auto"/>
          <w:sz w:val="24"/>
          <w:szCs w:val="24"/>
        </w:rPr>
        <w:t xml:space="preserve"> towards the person </w:t>
      </w:r>
      <w:r w:rsidR="0006205D" w:rsidRPr="005629E2">
        <w:rPr>
          <w:color w:val="auto"/>
          <w:sz w:val="24"/>
          <w:szCs w:val="24"/>
        </w:rPr>
        <w:t xml:space="preserve">that is </w:t>
      </w:r>
      <w:r w:rsidRPr="005629E2">
        <w:rPr>
          <w:color w:val="auto"/>
          <w:sz w:val="24"/>
          <w:szCs w:val="24"/>
        </w:rPr>
        <w:t>in front of us (Bhasin, 2020).</w:t>
      </w:r>
    </w:p>
    <w:p w14:paraId="3A1204DE" w14:textId="77777777" w:rsidR="00D311A9" w:rsidRPr="005629E2" w:rsidRDefault="00D311A9" w:rsidP="005629E2">
      <w:pPr>
        <w:ind w:right="107"/>
        <w:jc w:val="both"/>
        <w:rPr>
          <w:color w:val="auto"/>
          <w:sz w:val="24"/>
          <w:szCs w:val="24"/>
        </w:rPr>
      </w:pPr>
    </w:p>
    <w:p w14:paraId="605196FB" w14:textId="3959FD75" w:rsidR="00D311A9" w:rsidRPr="005629E2" w:rsidRDefault="00D311A9" w:rsidP="005629E2">
      <w:pPr>
        <w:ind w:right="107"/>
        <w:jc w:val="both"/>
        <w:rPr>
          <w:color w:val="auto"/>
          <w:sz w:val="24"/>
          <w:szCs w:val="24"/>
        </w:rPr>
      </w:pPr>
      <w:r w:rsidRPr="005629E2">
        <w:rPr>
          <w:color w:val="auto"/>
          <w:sz w:val="24"/>
          <w:szCs w:val="24"/>
        </w:rPr>
        <w:t xml:space="preserve">Myself and my colleague’s approached the male with a positive attitude (Hayati, 2019) </w:t>
      </w:r>
      <w:r w:rsidR="0006205D" w:rsidRPr="005629E2">
        <w:rPr>
          <w:color w:val="auto"/>
          <w:sz w:val="24"/>
          <w:szCs w:val="24"/>
        </w:rPr>
        <w:t>by such</w:t>
      </w:r>
      <w:r w:rsidRPr="005629E2">
        <w:rPr>
          <w:color w:val="auto"/>
          <w:sz w:val="24"/>
          <w:szCs w:val="24"/>
        </w:rPr>
        <w:t xml:space="preserve"> my tone of voice remained optimistic, calm but assertive and my body language</w:t>
      </w:r>
      <w:r w:rsidR="0006205D" w:rsidRPr="005629E2">
        <w:rPr>
          <w:color w:val="auto"/>
          <w:sz w:val="24"/>
          <w:szCs w:val="24"/>
        </w:rPr>
        <w:t xml:space="preserve"> was</w:t>
      </w:r>
      <w:r w:rsidRPr="005629E2">
        <w:rPr>
          <w:color w:val="auto"/>
          <w:sz w:val="24"/>
          <w:szCs w:val="24"/>
        </w:rPr>
        <w:t xml:space="preserve"> also reflected o</w:t>
      </w:r>
      <w:r w:rsidR="0006205D" w:rsidRPr="005629E2">
        <w:rPr>
          <w:color w:val="auto"/>
          <w:sz w:val="24"/>
          <w:szCs w:val="24"/>
        </w:rPr>
        <w:t>f</w:t>
      </w:r>
      <w:r w:rsidRPr="005629E2">
        <w:rPr>
          <w:color w:val="auto"/>
          <w:sz w:val="24"/>
          <w:szCs w:val="24"/>
        </w:rPr>
        <w:t xml:space="preserve"> this</w:t>
      </w:r>
      <w:r w:rsidR="0006205D" w:rsidRPr="005629E2">
        <w:rPr>
          <w:color w:val="auto"/>
          <w:sz w:val="24"/>
          <w:szCs w:val="24"/>
        </w:rPr>
        <w:t>. All</w:t>
      </w:r>
      <w:r w:rsidRPr="005629E2">
        <w:rPr>
          <w:color w:val="auto"/>
          <w:sz w:val="24"/>
          <w:szCs w:val="24"/>
        </w:rPr>
        <w:t xml:space="preserve"> parties involved wanted to gain the same positive action (</w:t>
      </w:r>
      <w:r w:rsidRPr="005629E2">
        <w:rPr>
          <w:color w:val="23232D"/>
          <w:sz w:val="24"/>
          <w:szCs w:val="24"/>
          <w:shd w:val="clear" w:color="auto" w:fill="FFFFFF"/>
        </w:rPr>
        <w:t>Revolution Learning and Development Ltd, n.d.)</w:t>
      </w:r>
      <w:r w:rsidRPr="005629E2">
        <w:rPr>
          <w:color w:val="auto"/>
          <w:sz w:val="24"/>
          <w:szCs w:val="24"/>
        </w:rPr>
        <w:t xml:space="preserve">. </w:t>
      </w:r>
    </w:p>
    <w:p w14:paraId="351A0F53" w14:textId="77777777" w:rsidR="00D311A9" w:rsidRPr="005629E2" w:rsidRDefault="00D311A9" w:rsidP="005629E2">
      <w:pPr>
        <w:ind w:right="107"/>
        <w:jc w:val="both"/>
        <w:rPr>
          <w:color w:val="auto"/>
          <w:sz w:val="24"/>
          <w:szCs w:val="24"/>
        </w:rPr>
      </w:pPr>
    </w:p>
    <w:p w14:paraId="43CAAB75" w14:textId="6262CE60" w:rsidR="00D311A9" w:rsidRPr="005629E2" w:rsidRDefault="00D311A9" w:rsidP="005629E2">
      <w:pPr>
        <w:ind w:right="107"/>
        <w:jc w:val="both"/>
        <w:rPr>
          <w:sz w:val="24"/>
          <w:szCs w:val="24"/>
        </w:rPr>
      </w:pPr>
      <w:r w:rsidRPr="005629E2">
        <w:rPr>
          <w:color w:val="auto"/>
          <w:sz w:val="24"/>
          <w:szCs w:val="24"/>
        </w:rPr>
        <w:t xml:space="preserve">Nevertheless, </w:t>
      </w:r>
      <w:r w:rsidR="0006205D" w:rsidRPr="005629E2">
        <w:rPr>
          <w:color w:val="auto"/>
          <w:sz w:val="24"/>
          <w:szCs w:val="24"/>
        </w:rPr>
        <w:t>when we began to</w:t>
      </w:r>
      <w:r w:rsidRPr="005629E2">
        <w:rPr>
          <w:color w:val="auto"/>
          <w:sz w:val="24"/>
          <w:szCs w:val="24"/>
        </w:rPr>
        <w:t xml:space="preserve"> convers</w:t>
      </w:r>
      <w:r w:rsidR="0006205D" w:rsidRPr="005629E2">
        <w:rPr>
          <w:color w:val="auto"/>
          <w:sz w:val="24"/>
          <w:szCs w:val="24"/>
        </w:rPr>
        <w:t>e</w:t>
      </w:r>
      <w:r w:rsidRPr="005629E2">
        <w:rPr>
          <w:color w:val="auto"/>
          <w:sz w:val="24"/>
          <w:szCs w:val="24"/>
        </w:rPr>
        <w:t xml:space="preserve"> with this male</w:t>
      </w:r>
      <w:r w:rsidR="0006205D" w:rsidRPr="005629E2">
        <w:rPr>
          <w:color w:val="auto"/>
          <w:sz w:val="24"/>
          <w:szCs w:val="24"/>
        </w:rPr>
        <w:t>,</w:t>
      </w:r>
      <w:r w:rsidRPr="005629E2">
        <w:rPr>
          <w:color w:val="auto"/>
          <w:sz w:val="24"/>
          <w:szCs w:val="24"/>
        </w:rPr>
        <w:t xml:space="preserve"> </w:t>
      </w:r>
      <w:r w:rsidR="0006205D" w:rsidRPr="005629E2">
        <w:rPr>
          <w:color w:val="auto"/>
          <w:sz w:val="24"/>
          <w:szCs w:val="24"/>
        </w:rPr>
        <w:t>his tone was raising and he</w:t>
      </w:r>
      <w:r w:rsidRPr="005629E2">
        <w:rPr>
          <w:color w:val="auto"/>
          <w:sz w:val="24"/>
          <w:szCs w:val="24"/>
        </w:rPr>
        <w:t xml:space="preserve"> would get verbally aggressive towards us and irate with the situation</w:t>
      </w:r>
      <w:r w:rsidR="0006205D" w:rsidRPr="005629E2">
        <w:rPr>
          <w:color w:val="auto"/>
          <w:sz w:val="24"/>
          <w:szCs w:val="24"/>
        </w:rPr>
        <w:t>. But,</w:t>
      </w:r>
      <w:r w:rsidRPr="005629E2">
        <w:rPr>
          <w:color w:val="auto"/>
          <w:sz w:val="24"/>
          <w:szCs w:val="24"/>
        </w:rPr>
        <w:t xml:space="preserve"> due to our attitude and behaviour towards him and working with him to acquire a positive outcome, this did ultimately influence him to be less aggressive towards us and to converse on a calmer level</w:t>
      </w:r>
      <w:r w:rsidR="0006205D" w:rsidRPr="005629E2">
        <w:rPr>
          <w:color w:val="auto"/>
          <w:sz w:val="24"/>
          <w:szCs w:val="24"/>
        </w:rPr>
        <w:t xml:space="preserve"> </w:t>
      </w:r>
      <w:r w:rsidR="0006205D" w:rsidRPr="005629E2">
        <w:rPr>
          <w:color w:val="2C3E50"/>
          <w:sz w:val="24"/>
          <w:szCs w:val="24"/>
          <w:shd w:val="clear" w:color="auto" w:fill="FFFFFF"/>
        </w:rPr>
        <w:t>(Changing minds, 2019)</w:t>
      </w:r>
      <w:r w:rsidRPr="005629E2">
        <w:rPr>
          <w:color w:val="auto"/>
          <w:sz w:val="24"/>
          <w:szCs w:val="24"/>
        </w:rPr>
        <w:t xml:space="preserve">. </w:t>
      </w:r>
    </w:p>
    <w:p w14:paraId="5A6BF72B" w14:textId="77777777" w:rsidR="00C46D07" w:rsidRPr="005629E2" w:rsidRDefault="00C46D07" w:rsidP="005629E2">
      <w:pPr>
        <w:ind w:right="107"/>
        <w:jc w:val="both"/>
        <w:rPr>
          <w:color w:val="auto"/>
          <w:sz w:val="24"/>
          <w:szCs w:val="24"/>
        </w:rPr>
      </w:pPr>
    </w:p>
    <w:p w14:paraId="05511F87" w14:textId="14D35601" w:rsidR="002067EA" w:rsidRPr="005629E2" w:rsidRDefault="00363869" w:rsidP="005629E2">
      <w:pPr>
        <w:ind w:right="107"/>
        <w:jc w:val="both"/>
        <w:rPr>
          <w:color w:val="auto"/>
          <w:sz w:val="24"/>
          <w:szCs w:val="24"/>
        </w:rPr>
      </w:pPr>
      <w:r w:rsidRPr="005629E2">
        <w:rPr>
          <w:color w:val="auto"/>
          <w:sz w:val="24"/>
          <w:szCs w:val="24"/>
        </w:rPr>
        <w:t>W</w:t>
      </w:r>
      <w:r w:rsidR="00B85005" w:rsidRPr="005629E2">
        <w:rPr>
          <w:color w:val="auto"/>
          <w:sz w:val="24"/>
          <w:szCs w:val="24"/>
        </w:rPr>
        <w:t xml:space="preserve">e </w:t>
      </w:r>
      <w:r w:rsidRPr="005629E2">
        <w:rPr>
          <w:color w:val="auto"/>
          <w:sz w:val="24"/>
          <w:szCs w:val="24"/>
        </w:rPr>
        <w:t xml:space="preserve">at </w:t>
      </w:r>
      <w:r w:rsidR="00E44B42" w:rsidRPr="005629E2">
        <w:rPr>
          <w:color w:val="auto"/>
          <w:sz w:val="24"/>
          <w:szCs w:val="24"/>
        </w:rPr>
        <w:t>first,</w:t>
      </w:r>
      <w:r w:rsidR="00C03803" w:rsidRPr="005629E2">
        <w:rPr>
          <w:color w:val="auto"/>
          <w:sz w:val="24"/>
          <w:szCs w:val="24"/>
        </w:rPr>
        <w:t xml:space="preserve"> </w:t>
      </w:r>
      <w:r w:rsidR="00DD722D" w:rsidRPr="005629E2">
        <w:rPr>
          <w:color w:val="auto"/>
          <w:sz w:val="24"/>
          <w:szCs w:val="24"/>
          <w:shd w:val="clear" w:color="auto" w:fill="FFFFFF"/>
        </w:rPr>
        <w:t xml:space="preserve">he was demanding </w:t>
      </w:r>
      <w:r w:rsidR="00184891" w:rsidRPr="005629E2">
        <w:rPr>
          <w:color w:val="auto"/>
          <w:sz w:val="24"/>
          <w:szCs w:val="24"/>
        </w:rPr>
        <w:t xml:space="preserve">that we take him to </w:t>
      </w:r>
      <w:r w:rsidR="0016170C" w:rsidRPr="005629E2">
        <w:rPr>
          <w:color w:val="auto"/>
          <w:sz w:val="24"/>
          <w:szCs w:val="24"/>
        </w:rPr>
        <w:t xml:space="preserve">his partner’s </w:t>
      </w:r>
      <w:r w:rsidR="00636F9F" w:rsidRPr="005629E2">
        <w:rPr>
          <w:color w:val="auto"/>
          <w:sz w:val="24"/>
          <w:szCs w:val="24"/>
        </w:rPr>
        <w:t>house</w:t>
      </w:r>
      <w:r w:rsidR="00DD722D" w:rsidRPr="005629E2">
        <w:rPr>
          <w:color w:val="auto"/>
          <w:sz w:val="24"/>
          <w:szCs w:val="24"/>
        </w:rPr>
        <w:t xml:space="preserve">, so we tried compromising with him </w:t>
      </w:r>
      <w:r w:rsidR="00DD722D" w:rsidRPr="005629E2">
        <w:rPr>
          <w:color w:val="auto"/>
          <w:sz w:val="24"/>
          <w:szCs w:val="24"/>
          <w:shd w:val="clear" w:color="auto" w:fill="FFFFFF"/>
        </w:rPr>
        <w:t>(Kilmann Diagnostics, 2019)</w:t>
      </w:r>
      <w:r w:rsidR="00DD722D" w:rsidRPr="005629E2">
        <w:rPr>
          <w:color w:val="auto"/>
          <w:sz w:val="24"/>
          <w:szCs w:val="24"/>
        </w:rPr>
        <w:t xml:space="preserve"> </w:t>
      </w:r>
      <w:r w:rsidR="00C46D07" w:rsidRPr="005629E2">
        <w:rPr>
          <w:color w:val="auto"/>
          <w:sz w:val="24"/>
          <w:szCs w:val="24"/>
        </w:rPr>
        <w:t>asking where this address is so we could take him there, however he</w:t>
      </w:r>
      <w:r w:rsidRPr="005629E2">
        <w:rPr>
          <w:color w:val="auto"/>
          <w:sz w:val="24"/>
          <w:szCs w:val="24"/>
        </w:rPr>
        <w:t xml:space="preserve"> could </w:t>
      </w:r>
      <w:r w:rsidR="0016170C" w:rsidRPr="005629E2">
        <w:rPr>
          <w:color w:val="auto"/>
          <w:sz w:val="24"/>
          <w:szCs w:val="24"/>
        </w:rPr>
        <w:t xml:space="preserve">not </w:t>
      </w:r>
      <w:r w:rsidRPr="005629E2">
        <w:rPr>
          <w:color w:val="auto"/>
          <w:sz w:val="24"/>
          <w:szCs w:val="24"/>
        </w:rPr>
        <w:t xml:space="preserve">provide </w:t>
      </w:r>
      <w:r w:rsidR="0016170C" w:rsidRPr="005629E2">
        <w:rPr>
          <w:color w:val="auto"/>
          <w:sz w:val="24"/>
          <w:szCs w:val="24"/>
        </w:rPr>
        <w:t>us an address</w:t>
      </w:r>
      <w:r w:rsidR="00C46D07" w:rsidRPr="005629E2">
        <w:rPr>
          <w:color w:val="auto"/>
          <w:sz w:val="24"/>
          <w:szCs w:val="24"/>
        </w:rPr>
        <w:t>. A</w:t>
      </w:r>
      <w:r w:rsidR="0016170C" w:rsidRPr="005629E2">
        <w:rPr>
          <w:color w:val="auto"/>
          <w:sz w:val="24"/>
          <w:szCs w:val="24"/>
        </w:rPr>
        <w:t>fter several attempts</w:t>
      </w:r>
      <w:r w:rsidR="00C46D07" w:rsidRPr="005629E2">
        <w:rPr>
          <w:color w:val="auto"/>
          <w:sz w:val="24"/>
          <w:szCs w:val="24"/>
        </w:rPr>
        <w:t xml:space="preserve"> and searches in the control room</w:t>
      </w:r>
      <w:r w:rsidR="00B66E54" w:rsidRPr="005629E2">
        <w:rPr>
          <w:color w:val="auto"/>
          <w:sz w:val="24"/>
          <w:szCs w:val="24"/>
        </w:rPr>
        <w:t xml:space="preserve">, </w:t>
      </w:r>
      <w:r w:rsidR="0016170C" w:rsidRPr="005629E2">
        <w:rPr>
          <w:color w:val="auto"/>
          <w:sz w:val="24"/>
          <w:szCs w:val="24"/>
        </w:rPr>
        <w:t>we could</w:t>
      </w:r>
      <w:r w:rsidR="00515C3E" w:rsidRPr="005629E2">
        <w:rPr>
          <w:color w:val="auto"/>
          <w:sz w:val="24"/>
          <w:szCs w:val="24"/>
        </w:rPr>
        <w:t xml:space="preserve"> not</w:t>
      </w:r>
      <w:r w:rsidR="0016170C" w:rsidRPr="005629E2">
        <w:rPr>
          <w:color w:val="auto"/>
          <w:sz w:val="24"/>
          <w:szCs w:val="24"/>
        </w:rPr>
        <w:t xml:space="preserve"> find an address.</w:t>
      </w:r>
      <w:r w:rsidR="00636F9F" w:rsidRPr="005629E2">
        <w:rPr>
          <w:color w:val="auto"/>
          <w:sz w:val="24"/>
          <w:szCs w:val="24"/>
        </w:rPr>
        <w:t xml:space="preserve"> </w:t>
      </w:r>
      <w:r w:rsidR="00C03803" w:rsidRPr="005629E2">
        <w:rPr>
          <w:color w:val="auto"/>
          <w:sz w:val="24"/>
          <w:szCs w:val="24"/>
        </w:rPr>
        <w:t xml:space="preserve">We asked the male if he had any other ways or means for us to obtain this address, but again </w:t>
      </w:r>
      <w:r w:rsidR="00C46D07" w:rsidRPr="005629E2">
        <w:rPr>
          <w:color w:val="auto"/>
          <w:sz w:val="24"/>
          <w:szCs w:val="24"/>
        </w:rPr>
        <w:t xml:space="preserve">he </w:t>
      </w:r>
      <w:r w:rsidR="00C03803" w:rsidRPr="005629E2">
        <w:rPr>
          <w:color w:val="auto"/>
          <w:sz w:val="24"/>
          <w:szCs w:val="24"/>
        </w:rPr>
        <w:t xml:space="preserve">would </w:t>
      </w:r>
      <w:r w:rsidR="00C46D07" w:rsidRPr="005629E2">
        <w:rPr>
          <w:color w:val="auto"/>
          <w:sz w:val="24"/>
          <w:szCs w:val="24"/>
        </w:rPr>
        <w:t xml:space="preserve">not </w:t>
      </w:r>
      <w:r w:rsidR="00C03803" w:rsidRPr="005629E2">
        <w:rPr>
          <w:color w:val="auto"/>
          <w:sz w:val="24"/>
          <w:szCs w:val="24"/>
        </w:rPr>
        <w:t>help being highly intoxicated</w:t>
      </w:r>
      <w:r w:rsidR="00C46D07" w:rsidRPr="005629E2">
        <w:rPr>
          <w:color w:val="auto"/>
          <w:sz w:val="24"/>
          <w:szCs w:val="24"/>
        </w:rPr>
        <w:t xml:space="preserve"> and unaware what we were saying or asking for (ACPO, 2012)</w:t>
      </w:r>
      <w:r w:rsidR="00C03803" w:rsidRPr="005629E2">
        <w:rPr>
          <w:color w:val="auto"/>
          <w:sz w:val="24"/>
          <w:szCs w:val="24"/>
        </w:rPr>
        <w:t xml:space="preserve">. We spoke to our </w:t>
      </w:r>
      <w:r w:rsidR="00DC6F55" w:rsidRPr="005629E2">
        <w:rPr>
          <w:color w:val="auto"/>
          <w:sz w:val="24"/>
          <w:szCs w:val="24"/>
        </w:rPr>
        <w:t>sergeant</w:t>
      </w:r>
      <w:r w:rsidR="00C03803" w:rsidRPr="005629E2">
        <w:rPr>
          <w:color w:val="auto"/>
          <w:sz w:val="24"/>
          <w:szCs w:val="24"/>
        </w:rPr>
        <w:t xml:space="preserve"> regarding this situation and what it is we should do, which is when we knew the male needed to return to his home address due to the ongoing disturbance within the street and to protect himself or any others from harm, and due to the previous experiences </w:t>
      </w:r>
      <w:r w:rsidR="00057E89" w:rsidRPr="005629E2">
        <w:rPr>
          <w:color w:val="auto"/>
          <w:sz w:val="24"/>
          <w:szCs w:val="24"/>
        </w:rPr>
        <w:t xml:space="preserve">and the male current demeanour, </w:t>
      </w:r>
      <w:r w:rsidR="00C03803" w:rsidRPr="005629E2">
        <w:rPr>
          <w:color w:val="auto"/>
          <w:sz w:val="24"/>
          <w:szCs w:val="24"/>
        </w:rPr>
        <w:t xml:space="preserve">it was evident that we needed to safeguard him to prevent the situation from escalating. </w:t>
      </w:r>
    </w:p>
    <w:p w14:paraId="0C7099EF" w14:textId="56CE0C56" w:rsidR="00822DEC" w:rsidRPr="005629E2" w:rsidRDefault="00822DEC" w:rsidP="005629E2">
      <w:pPr>
        <w:ind w:right="107"/>
        <w:jc w:val="both"/>
        <w:rPr>
          <w:color w:val="auto"/>
          <w:sz w:val="24"/>
          <w:szCs w:val="24"/>
        </w:rPr>
      </w:pPr>
    </w:p>
    <w:p w14:paraId="39BC2705" w14:textId="2F202D5F" w:rsidR="00822DEC" w:rsidRPr="005629E2" w:rsidRDefault="00DD722D" w:rsidP="005629E2">
      <w:pPr>
        <w:ind w:right="107"/>
        <w:jc w:val="both"/>
        <w:rPr>
          <w:sz w:val="24"/>
          <w:szCs w:val="24"/>
        </w:rPr>
      </w:pPr>
      <w:r w:rsidRPr="005629E2">
        <w:rPr>
          <w:color w:val="auto"/>
          <w:sz w:val="24"/>
          <w:szCs w:val="24"/>
        </w:rPr>
        <w:t>We</w:t>
      </w:r>
      <w:r w:rsidR="00822DEC" w:rsidRPr="005629E2">
        <w:rPr>
          <w:color w:val="auto"/>
          <w:sz w:val="24"/>
          <w:szCs w:val="24"/>
        </w:rPr>
        <w:t xml:space="preserve"> asked the male if he had anything dangerous on him. The male happily emptied his pockets and showed us all the items he had on him and before we put him into the cage in the back of the van, we took the alcohol and cigarettes from his possession. The reason we put him in the cage, was because of the intelligence we were provided</w:t>
      </w:r>
      <w:r w:rsidR="00570631" w:rsidRPr="005629E2">
        <w:rPr>
          <w:color w:val="auto"/>
          <w:sz w:val="24"/>
          <w:szCs w:val="24"/>
        </w:rPr>
        <w:t xml:space="preserve">, the male was also drunk and incapable </w:t>
      </w:r>
      <w:r w:rsidR="00822DEC" w:rsidRPr="005629E2">
        <w:rPr>
          <w:color w:val="auto"/>
          <w:sz w:val="24"/>
          <w:szCs w:val="24"/>
        </w:rPr>
        <w:t xml:space="preserve">that this male is </w:t>
      </w:r>
      <w:r w:rsidR="00A61167" w:rsidRPr="005629E2">
        <w:rPr>
          <w:color w:val="auto"/>
          <w:sz w:val="24"/>
          <w:szCs w:val="24"/>
        </w:rPr>
        <w:t>known to be very</w:t>
      </w:r>
      <w:r w:rsidR="00822DEC" w:rsidRPr="005629E2">
        <w:rPr>
          <w:color w:val="auto"/>
          <w:sz w:val="24"/>
          <w:szCs w:val="24"/>
        </w:rPr>
        <w:t xml:space="preserve"> violent</w:t>
      </w:r>
      <w:r w:rsidR="00A61167" w:rsidRPr="005629E2">
        <w:rPr>
          <w:color w:val="auto"/>
          <w:sz w:val="24"/>
          <w:szCs w:val="24"/>
        </w:rPr>
        <w:t xml:space="preserve"> (College of Policing, 2013) </w:t>
      </w:r>
      <w:r w:rsidR="00822DEC" w:rsidRPr="005629E2">
        <w:rPr>
          <w:color w:val="auto"/>
          <w:sz w:val="24"/>
          <w:szCs w:val="24"/>
        </w:rPr>
        <w:t xml:space="preserve">and the </w:t>
      </w:r>
      <w:r w:rsidR="00A61167" w:rsidRPr="005629E2">
        <w:rPr>
          <w:color w:val="auto"/>
          <w:sz w:val="24"/>
          <w:szCs w:val="24"/>
        </w:rPr>
        <w:t xml:space="preserve">current </w:t>
      </w:r>
      <w:r w:rsidR="00822DEC" w:rsidRPr="005629E2">
        <w:rPr>
          <w:color w:val="auto"/>
          <w:sz w:val="24"/>
          <w:szCs w:val="24"/>
        </w:rPr>
        <w:t>demeanour of the male.</w:t>
      </w:r>
    </w:p>
    <w:p w14:paraId="086A763C" w14:textId="77777777" w:rsidR="002067EA" w:rsidRPr="005629E2" w:rsidRDefault="002067EA" w:rsidP="005629E2">
      <w:pPr>
        <w:ind w:right="107"/>
        <w:jc w:val="both"/>
        <w:rPr>
          <w:sz w:val="24"/>
          <w:szCs w:val="24"/>
        </w:rPr>
      </w:pPr>
    </w:p>
    <w:p w14:paraId="061ADFE6" w14:textId="1E2D5551" w:rsidR="00B53D39" w:rsidRPr="005629E2" w:rsidRDefault="00A61167" w:rsidP="005629E2">
      <w:pPr>
        <w:ind w:right="107"/>
        <w:jc w:val="both"/>
        <w:rPr>
          <w:color w:val="auto"/>
          <w:sz w:val="24"/>
          <w:szCs w:val="24"/>
        </w:rPr>
      </w:pPr>
      <w:r w:rsidRPr="005629E2">
        <w:rPr>
          <w:sz w:val="24"/>
          <w:szCs w:val="24"/>
        </w:rPr>
        <w:t>The male got into the back of the van into the cage, and w</w:t>
      </w:r>
      <w:r w:rsidR="002067EA" w:rsidRPr="005629E2">
        <w:rPr>
          <w:sz w:val="24"/>
          <w:szCs w:val="24"/>
        </w:rPr>
        <w:t xml:space="preserve">e then informed </w:t>
      </w:r>
      <w:r w:rsidRPr="005629E2">
        <w:rPr>
          <w:sz w:val="24"/>
          <w:szCs w:val="24"/>
        </w:rPr>
        <w:t>him</w:t>
      </w:r>
      <w:r w:rsidR="002067EA" w:rsidRPr="005629E2">
        <w:rPr>
          <w:sz w:val="24"/>
          <w:szCs w:val="24"/>
        </w:rPr>
        <w:t xml:space="preserve"> that he would need to return to his home address</w:t>
      </w:r>
      <w:r w:rsidR="00DB6272" w:rsidRPr="005629E2">
        <w:rPr>
          <w:sz w:val="24"/>
          <w:szCs w:val="24"/>
        </w:rPr>
        <w:t xml:space="preserve"> as we were unable to take him to where he requested,</w:t>
      </w:r>
      <w:r w:rsidR="002067EA" w:rsidRPr="005629E2">
        <w:rPr>
          <w:sz w:val="24"/>
          <w:szCs w:val="24"/>
        </w:rPr>
        <w:t xml:space="preserve"> </w:t>
      </w:r>
      <w:r w:rsidR="00AE18B4" w:rsidRPr="005629E2">
        <w:rPr>
          <w:sz w:val="24"/>
          <w:szCs w:val="24"/>
        </w:rPr>
        <w:t>the male’s behaviour went from verbal resistance to active resistance (</w:t>
      </w:r>
      <w:r w:rsidR="00E645DE" w:rsidRPr="005629E2">
        <w:rPr>
          <w:color w:val="auto"/>
          <w:sz w:val="24"/>
          <w:szCs w:val="24"/>
        </w:rPr>
        <w:t>Centrex</w:t>
      </w:r>
      <w:r w:rsidR="00AE18B4" w:rsidRPr="005629E2">
        <w:rPr>
          <w:color w:val="auto"/>
          <w:sz w:val="24"/>
          <w:szCs w:val="24"/>
        </w:rPr>
        <w:t>,</w:t>
      </w:r>
      <w:r w:rsidR="00E645DE" w:rsidRPr="005629E2">
        <w:rPr>
          <w:color w:val="auto"/>
          <w:sz w:val="24"/>
          <w:szCs w:val="24"/>
        </w:rPr>
        <w:t xml:space="preserve"> 2004</w:t>
      </w:r>
      <w:r w:rsidR="00AE18B4" w:rsidRPr="005629E2">
        <w:rPr>
          <w:color w:val="auto"/>
          <w:sz w:val="24"/>
          <w:szCs w:val="24"/>
        </w:rPr>
        <w:t>)</w:t>
      </w:r>
      <w:r w:rsidR="00DB6272" w:rsidRPr="005629E2">
        <w:rPr>
          <w:color w:val="auto"/>
          <w:sz w:val="24"/>
          <w:szCs w:val="24"/>
        </w:rPr>
        <w:t xml:space="preserve"> he </w:t>
      </w:r>
      <w:r w:rsidR="00E932D4" w:rsidRPr="005629E2">
        <w:rPr>
          <w:color w:val="auto"/>
          <w:sz w:val="24"/>
          <w:szCs w:val="24"/>
        </w:rPr>
        <w:t>began</w:t>
      </w:r>
      <w:r w:rsidR="00DB6272" w:rsidRPr="005629E2">
        <w:rPr>
          <w:color w:val="auto"/>
          <w:sz w:val="24"/>
          <w:szCs w:val="24"/>
        </w:rPr>
        <w:t xml:space="preserve"> hitting</w:t>
      </w:r>
      <w:r w:rsidR="00E932D4" w:rsidRPr="005629E2">
        <w:rPr>
          <w:color w:val="auto"/>
          <w:sz w:val="24"/>
          <w:szCs w:val="24"/>
        </w:rPr>
        <w:t xml:space="preserve">, kicking and headbutting </w:t>
      </w:r>
      <w:r w:rsidR="00B53D39" w:rsidRPr="005629E2">
        <w:rPr>
          <w:color w:val="auto"/>
          <w:sz w:val="24"/>
          <w:szCs w:val="24"/>
        </w:rPr>
        <w:t>t</w:t>
      </w:r>
      <w:r w:rsidR="00DB6272" w:rsidRPr="005629E2">
        <w:rPr>
          <w:color w:val="auto"/>
          <w:sz w:val="24"/>
          <w:szCs w:val="24"/>
        </w:rPr>
        <w:t>he</w:t>
      </w:r>
      <w:r w:rsidR="00E932D4" w:rsidRPr="005629E2">
        <w:rPr>
          <w:color w:val="auto"/>
          <w:sz w:val="24"/>
          <w:szCs w:val="24"/>
        </w:rPr>
        <w:t xml:space="preserve"> cage in the back of the police</w:t>
      </w:r>
      <w:r w:rsidR="00DB6272" w:rsidRPr="005629E2">
        <w:rPr>
          <w:color w:val="auto"/>
          <w:sz w:val="24"/>
          <w:szCs w:val="24"/>
        </w:rPr>
        <w:t xml:space="preserve"> van</w:t>
      </w:r>
      <w:r w:rsidR="00D311A9" w:rsidRPr="005629E2">
        <w:rPr>
          <w:color w:val="auto"/>
          <w:sz w:val="24"/>
          <w:szCs w:val="24"/>
        </w:rPr>
        <w:t xml:space="preserve"> in rage. We knew that at this moment</w:t>
      </w:r>
      <w:r w:rsidR="00C93AB1" w:rsidRPr="005629E2">
        <w:rPr>
          <w:color w:val="auto"/>
          <w:sz w:val="24"/>
          <w:szCs w:val="24"/>
        </w:rPr>
        <w:t xml:space="preserve"> and being aware of the impact factors and the previous knowledge we had with this male</w:t>
      </w:r>
      <w:r w:rsidR="00D311A9" w:rsidRPr="005629E2">
        <w:rPr>
          <w:color w:val="auto"/>
          <w:sz w:val="24"/>
          <w:szCs w:val="24"/>
        </w:rPr>
        <w:t xml:space="preserve">, </w:t>
      </w:r>
      <w:r w:rsidR="00A6671B" w:rsidRPr="005629E2">
        <w:rPr>
          <w:color w:val="auto"/>
          <w:sz w:val="24"/>
          <w:szCs w:val="24"/>
        </w:rPr>
        <w:t>and there</w:t>
      </w:r>
      <w:r w:rsidR="00D311A9" w:rsidRPr="005629E2">
        <w:rPr>
          <w:color w:val="auto"/>
          <w:sz w:val="24"/>
          <w:szCs w:val="24"/>
        </w:rPr>
        <w:t xml:space="preserve"> was a</w:t>
      </w:r>
      <w:r w:rsidR="00C93AB1" w:rsidRPr="005629E2">
        <w:rPr>
          <w:color w:val="auto"/>
          <w:sz w:val="24"/>
          <w:szCs w:val="24"/>
        </w:rPr>
        <w:t xml:space="preserve"> high</w:t>
      </w:r>
      <w:r w:rsidR="00D311A9" w:rsidRPr="005629E2">
        <w:rPr>
          <w:color w:val="auto"/>
          <w:sz w:val="24"/>
          <w:szCs w:val="24"/>
        </w:rPr>
        <w:t xml:space="preserve"> risk of this male getting </w:t>
      </w:r>
      <w:r w:rsidR="00C93AB1" w:rsidRPr="005629E2">
        <w:rPr>
          <w:color w:val="auto"/>
          <w:sz w:val="24"/>
          <w:szCs w:val="24"/>
        </w:rPr>
        <w:t xml:space="preserve">physically </w:t>
      </w:r>
      <w:r w:rsidR="00D311A9" w:rsidRPr="005629E2">
        <w:rPr>
          <w:color w:val="auto"/>
          <w:sz w:val="24"/>
          <w:szCs w:val="24"/>
        </w:rPr>
        <w:t>aggressive towards us</w:t>
      </w:r>
      <w:r w:rsidR="00C93AB1" w:rsidRPr="005629E2">
        <w:rPr>
          <w:color w:val="auto"/>
          <w:sz w:val="24"/>
          <w:szCs w:val="24"/>
        </w:rPr>
        <w:t xml:space="preserve">. Nevertheless, The Betari box theory was effective </w:t>
      </w:r>
      <w:r w:rsidR="008827A2" w:rsidRPr="005629E2">
        <w:rPr>
          <w:color w:val="auto"/>
          <w:sz w:val="24"/>
          <w:szCs w:val="24"/>
        </w:rPr>
        <w:t xml:space="preserve">up </w:t>
      </w:r>
      <w:r w:rsidR="00C93AB1" w:rsidRPr="005629E2">
        <w:rPr>
          <w:color w:val="auto"/>
          <w:sz w:val="24"/>
          <w:szCs w:val="24"/>
        </w:rPr>
        <w:t xml:space="preserve">until this point, and while myself and my colleague kept a positive attitude and behaviour towards him, the male’s attitude and behaviour </w:t>
      </w:r>
      <w:r w:rsidR="00057E89" w:rsidRPr="005629E2">
        <w:rPr>
          <w:color w:val="auto"/>
          <w:sz w:val="24"/>
          <w:szCs w:val="24"/>
        </w:rPr>
        <w:t>were</w:t>
      </w:r>
      <w:r w:rsidR="00C93AB1" w:rsidRPr="005629E2">
        <w:rPr>
          <w:color w:val="auto"/>
          <w:sz w:val="24"/>
          <w:szCs w:val="24"/>
        </w:rPr>
        <w:t xml:space="preserve"> not influenced by </w:t>
      </w:r>
      <w:r w:rsidR="00822DEC" w:rsidRPr="005629E2">
        <w:rPr>
          <w:color w:val="auto"/>
          <w:sz w:val="24"/>
          <w:szCs w:val="24"/>
        </w:rPr>
        <w:t xml:space="preserve">our attitude and behaviour especially </w:t>
      </w:r>
      <w:r w:rsidR="00C93AB1" w:rsidRPr="005629E2">
        <w:rPr>
          <w:color w:val="auto"/>
          <w:sz w:val="24"/>
          <w:szCs w:val="24"/>
        </w:rPr>
        <w:t>us after informing him that we have no option than to take him home.</w:t>
      </w:r>
    </w:p>
    <w:p w14:paraId="10E7140A" w14:textId="0BF8850C" w:rsidR="00912C59" w:rsidRPr="005629E2" w:rsidRDefault="00912C59" w:rsidP="005629E2">
      <w:pPr>
        <w:ind w:right="107"/>
        <w:jc w:val="both"/>
        <w:rPr>
          <w:color w:val="auto"/>
          <w:sz w:val="24"/>
          <w:szCs w:val="24"/>
        </w:rPr>
      </w:pPr>
    </w:p>
    <w:p w14:paraId="5AFBB03F" w14:textId="4D7925F3" w:rsidR="00C57313" w:rsidRPr="005629E2" w:rsidRDefault="00912C59" w:rsidP="005629E2">
      <w:pPr>
        <w:ind w:right="107"/>
        <w:jc w:val="both"/>
        <w:rPr>
          <w:color w:val="auto"/>
          <w:sz w:val="24"/>
          <w:szCs w:val="24"/>
        </w:rPr>
      </w:pPr>
      <w:r w:rsidRPr="005629E2">
        <w:rPr>
          <w:color w:val="auto"/>
          <w:sz w:val="24"/>
          <w:szCs w:val="24"/>
        </w:rPr>
        <w:t xml:space="preserve">As we returned to </w:t>
      </w:r>
      <w:r w:rsidR="00F960F4" w:rsidRPr="005629E2">
        <w:rPr>
          <w:color w:val="auto"/>
          <w:sz w:val="24"/>
          <w:szCs w:val="24"/>
        </w:rPr>
        <w:t>the male</w:t>
      </w:r>
      <w:r w:rsidR="00E518EA" w:rsidRPr="005629E2">
        <w:rPr>
          <w:color w:val="auto"/>
          <w:sz w:val="24"/>
          <w:szCs w:val="24"/>
        </w:rPr>
        <w:t>’</w:t>
      </w:r>
      <w:r w:rsidR="00F960F4" w:rsidRPr="005629E2">
        <w:rPr>
          <w:color w:val="auto"/>
          <w:sz w:val="24"/>
          <w:szCs w:val="24"/>
        </w:rPr>
        <w:t>s</w:t>
      </w:r>
      <w:r w:rsidRPr="005629E2">
        <w:rPr>
          <w:color w:val="auto"/>
          <w:sz w:val="24"/>
          <w:szCs w:val="24"/>
        </w:rPr>
        <w:t xml:space="preserve"> home address</w:t>
      </w:r>
      <w:r w:rsidR="00DD722D" w:rsidRPr="005629E2">
        <w:rPr>
          <w:color w:val="auto"/>
          <w:sz w:val="24"/>
          <w:szCs w:val="24"/>
        </w:rPr>
        <w:t xml:space="preserve">. </w:t>
      </w:r>
      <w:r w:rsidR="005C7383" w:rsidRPr="005629E2">
        <w:rPr>
          <w:color w:val="auto"/>
          <w:sz w:val="24"/>
          <w:szCs w:val="24"/>
        </w:rPr>
        <w:t xml:space="preserve">My Colleague and I had to </w:t>
      </w:r>
      <w:r w:rsidR="005C7383" w:rsidRPr="005629E2">
        <w:rPr>
          <w:sz w:val="24"/>
          <w:szCs w:val="24"/>
        </w:rPr>
        <w:t>dynamically risk assess</w:t>
      </w:r>
      <w:r w:rsidR="005C7383" w:rsidRPr="005629E2">
        <w:rPr>
          <w:color w:val="auto"/>
          <w:sz w:val="24"/>
          <w:szCs w:val="24"/>
        </w:rPr>
        <w:t xml:space="preserve"> the situation and be aware of any threats that may be imposed upon us (College of Police, 2020</w:t>
      </w:r>
      <w:r w:rsidR="00DD722D" w:rsidRPr="005629E2">
        <w:rPr>
          <w:color w:val="auto"/>
          <w:sz w:val="24"/>
          <w:szCs w:val="24"/>
        </w:rPr>
        <w:t xml:space="preserve">) </w:t>
      </w:r>
      <w:r w:rsidR="00E44B42" w:rsidRPr="005629E2">
        <w:rPr>
          <w:color w:val="auto"/>
          <w:sz w:val="24"/>
          <w:szCs w:val="24"/>
        </w:rPr>
        <w:t>e.g.,</w:t>
      </w:r>
      <w:r w:rsidR="00C57313" w:rsidRPr="005629E2">
        <w:rPr>
          <w:color w:val="auto"/>
          <w:sz w:val="24"/>
          <w:szCs w:val="24"/>
        </w:rPr>
        <w:t xml:space="preserve"> threats</w:t>
      </w:r>
      <w:r w:rsidR="00DD722D" w:rsidRPr="005629E2">
        <w:rPr>
          <w:color w:val="auto"/>
          <w:sz w:val="24"/>
          <w:szCs w:val="24"/>
        </w:rPr>
        <w:t xml:space="preserve"> from our</w:t>
      </w:r>
      <w:r w:rsidR="005C7383" w:rsidRPr="005629E2">
        <w:rPr>
          <w:color w:val="auto"/>
          <w:sz w:val="24"/>
          <w:szCs w:val="24"/>
        </w:rPr>
        <w:t xml:space="preserve"> surroundings</w:t>
      </w:r>
      <w:r w:rsidR="00C57313" w:rsidRPr="005629E2">
        <w:rPr>
          <w:color w:val="auto"/>
          <w:sz w:val="24"/>
          <w:szCs w:val="24"/>
        </w:rPr>
        <w:t xml:space="preserve"> </w:t>
      </w:r>
      <w:r w:rsidR="00DD722D" w:rsidRPr="005629E2">
        <w:rPr>
          <w:color w:val="auto"/>
          <w:sz w:val="24"/>
          <w:szCs w:val="24"/>
        </w:rPr>
        <w:t>and</w:t>
      </w:r>
      <w:r w:rsidR="005C7383" w:rsidRPr="005629E2">
        <w:rPr>
          <w:color w:val="auto"/>
          <w:sz w:val="24"/>
          <w:szCs w:val="24"/>
        </w:rPr>
        <w:t xml:space="preserve"> potential dangers towards us</w:t>
      </w:r>
      <w:r w:rsidR="00C57313" w:rsidRPr="005629E2">
        <w:rPr>
          <w:color w:val="auto"/>
          <w:sz w:val="24"/>
          <w:szCs w:val="24"/>
        </w:rPr>
        <w:t>,</w:t>
      </w:r>
      <w:r w:rsidR="005C7383" w:rsidRPr="005629E2">
        <w:rPr>
          <w:color w:val="auto"/>
          <w:sz w:val="24"/>
          <w:szCs w:val="24"/>
        </w:rPr>
        <w:t xml:space="preserve"> </w:t>
      </w:r>
      <w:r w:rsidR="00D742D0" w:rsidRPr="005629E2">
        <w:rPr>
          <w:color w:val="auto"/>
          <w:sz w:val="24"/>
          <w:szCs w:val="24"/>
        </w:rPr>
        <w:t>and</w:t>
      </w:r>
      <w:r w:rsidR="005C7383" w:rsidRPr="005629E2">
        <w:rPr>
          <w:color w:val="auto"/>
          <w:sz w:val="24"/>
          <w:szCs w:val="24"/>
        </w:rPr>
        <w:t xml:space="preserve"> whether his </w:t>
      </w:r>
      <w:r w:rsidR="00C57313" w:rsidRPr="005629E2">
        <w:rPr>
          <w:color w:val="auto"/>
          <w:sz w:val="24"/>
          <w:szCs w:val="24"/>
        </w:rPr>
        <w:t xml:space="preserve">current </w:t>
      </w:r>
      <w:r w:rsidR="005C7383" w:rsidRPr="005629E2">
        <w:rPr>
          <w:color w:val="auto"/>
          <w:sz w:val="24"/>
          <w:szCs w:val="24"/>
        </w:rPr>
        <w:t xml:space="preserve">behaviour and reactions may be due to </w:t>
      </w:r>
      <w:r w:rsidR="00C57313" w:rsidRPr="005629E2">
        <w:rPr>
          <w:color w:val="auto"/>
          <w:sz w:val="24"/>
          <w:szCs w:val="24"/>
        </w:rPr>
        <w:t xml:space="preserve">his </w:t>
      </w:r>
      <w:r w:rsidR="005C7383" w:rsidRPr="005629E2">
        <w:rPr>
          <w:color w:val="auto"/>
          <w:sz w:val="24"/>
          <w:szCs w:val="24"/>
        </w:rPr>
        <w:t>mental health (College of Police, 2020).</w:t>
      </w:r>
      <w:r w:rsidR="003D03EA" w:rsidRPr="005629E2">
        <w:rPr>
          <w:color w:val="auto"/>
          <w:sz w:val="24"/>
          <w:szCs w:val="24"/>
        </w:rPr>
        <w:t xml:space="preserve"> </w:t>
      </w:r>
    </w:p>
    <w:p w14:paraId="543A872D" w14:textId="77777777" w:rsidR="00C57313" w:rsidRPr="005629E2" w:rsidRDefault="00C57313" w:rsidP="005629E2">
      <w:pPr>
        <w:ind w:right="107"/>
        <w:jc w:val="both"/>
        <w:rPr>
          <w:color w:val="auto"/>
          <w:sz w:val="24"/>
          <w:szCs w:val="24"/>
        </w:rPr>
      </w:pPr>
    </w:p>
    <w:p w14:paraId="13A6C430" w14:textId="0F63C915" w:rsidR="00DD722D" w:rsidRPr="005629E2" w:rsidRDefault="003D03EA" w:rsidP="005629E2">
      <w:pPr>
        <w:ind w:right="107"/>
        <w:jc w:val="both"/>
        <w:rPr>
          <w:color w:val="auto"/>
          <w:sz w:val="24"/>
          <w:szCs w:val="24"/>
        </w:rPr>
      </w:pPr>
      <w:r w:rsidRPr="005629E2">
        <w:rPr>
          <w:color w:val="auto"/>
          <w:sz w:val="24"/>
          <w:szCs w:val="24"/>
        </w:rPr>
        <w:t xml:space="preserve">As the male was in the cage of the van, we opened the doors and spoke to him through </w:t>
      </w:r>
      <w:r w:rsidR="00C57313" w:rsidRPr="005629E2">
        <w:rPr>
          <w:color w:val="auto"/>
          <w:sz w:val="24"/>
          <w:szCs w:val="24"/>
        </w:rPr>
        <w:t>there</w:t>
      </w:r>
      <w:r w:rsidR="00E518EA" w:rsidRPr="005629E2">
        <w:rPr>
          <w:color w:val="auto"/>
          <w:sz w:val="24"/>
          <w:szCs w:val="24"/>
        </w:rPr>
        <w:t>.</w:t>
      </w:r>
      <w:r w:rsidRPr="005629E2">
        <w:rPr>
          <w:color w:val="auto"/>
          <w:sz w:val="24"/>
          <w:szCs w:val="24"/>
        </w:rPr>
        <w:t xml:space="preserve"> </w:t>
      </w:r>
      <w:r w:rsidR="00E518EA" w:rsidRPr="005629E2">
        <w:rPr>
          <w:color w:val="auto"/>
          <w:sz w:val="24"/>
          <w:szCs w:val="24"/>
        </w:rPr>
        <w:t>W</w:t>
      </w:r>
      <w:r w:rsidRPr="005629E2">
        <w:rPr>
          <w:color w:val="auto"/>
          <w:sz w:val="24"/>
          <w:szCs w:val="24"/>
        </w:rPr>
        <w:t xml:space="preserve">e tried to use effective </w:t>
      </w:r>
      <w:r w:rsidR="00D742D0" w:rsidRPr="005629E2">
        <w:rPr>
          <w:color w:val="auto"/>
          <w:sz w:val="24"/>
          <w:szCs w:val="24"/>
        </w:rPr>
        <w:t>communication</w:t>
      </w:r>
      <w:r w:rsidR="00C57313" w:rsidRPr="005629E2">
        <w:rPr>
          <w:color w:val="auto"/>
          <w:sz w:val="24"/>
          <w:szCs w:val="24"/>
        </w:rPr>
        <w:t xml:space="preserve"> towards the male</w:t>
      </w:r>
      <w:r w:rsidR="00D742D0" w:rsidRPr="005629E2">
        <w:rPr>
          <w:color w:val="auto"/>
          <w:sz w:val="24"/>
          <w:szCs w:val="24"/>
        </w:rPr>
        <w:t>,</w:t>
      </w:r>
      <w:r w:rsidRPr="005629E2">
        <w:rPr>
          <w:color w:val="auto"/>
          <w:sz w:val="24"/>
          <w:szCs w:val="24"/>
        </w:rPr>
        <w:t xml:space="preserve"> but </w:t>
      </w:r>
      <w:r w:rsidR="00C57313" w:rsidRPr="005629E2">
        <w:rPr>
          <w:color w:val="auto"/>
          <w:sz w:val="24"/>
          <w:szCs w:val="24"/>
        </w:rPr>
        <w:t>this was causing him to be even more aggressive whereby the</w:t>
      </w:r>
      <w:r w:rsidRPr="005629E2">
        <w:rPr>
          <w:color w:val="auto"/>
          <w:sz w:val="24"/>
          <w:szCs w:val="24"/>
        </w:rPr>
        <w:t xml:space="preserve"> male </w:t>
      </w:r>
      <w:r w:rsidR="00C57313" w:rsidRPr="005629E2">
        <w:rPr>
          <w:color w:val="auto"/>
          <w:sz w:val="24"/>
          <w:szCs w:val="24"/>
        </w:rPr>
        <w:t xml:space="preserve">begun </w:t>
      </w:r>
      <w:r w:rsidRPr="005629E2">
        <w:rPr>
          <w:color w:val="auto"/>
          <w:sz w:val="24"/>
          <w:szCs w:val="24"/>
        </w:rPr>
        <w:t xml:space="preserve">threatening </w:t>
      </w:r>
      <w:r w:rsidR="00C57313" w:rsidRPr="005629E2">
        <w:rPr>
          <w:color w:val="auto"/>
          <w:sz w:val="24"/>
          <w:szCs w:val="24"/>
        </w:rPr>
        <w:t>us. We knew that he</w:t>
      </w:r>
      <w:r w:rsidRPr="005629E2">
        <w:rPr>
          <w:color w:val="auto"/>
          <w:sz w:val="24"/>
          <w:szCs w:val="24"/>
        </w:rPr>
        <w:t xml:space="preserve"> wasn’t in</w:t>
      </w:r>
      <w:r w:rsidR="0032269E" w:rsidRPr="005629E2">
        <w:rPr>
          <w:color w:val="auto"/>
          <w:sz w:val="24"/>
          <w:szCs w:val="24"/>
        </w:rPr>
        <w:t xml:space="preserve"> </w:t>
      </w:r>
      <w:r w:rsidRPr="005629E2">
        <w:rPr>
          <w:color w:val="auto"/>
          <w:sz w:val="24"/>
          <w:szCs w:val="24"/>
        </w:rPr>
        <w:t>control of his action</w:t>
      </w:r>
      <w:r w:rsidR="00C57313" w:rsidRPr="005629E2">
        <w:rPr>
          <w:color w:val="auto"/>
          <w:sz w:val="24"/>
          <w:szCs w:val="24"/>
        </w:rPr>
        <w:t>s, but</w:t>
      </w:r>
      <w:r w:rsidRPr="005629E2">
        <w:rPr>
          <w:color w:val="auto"/>
          <w:sz w:val="24"/>
          <w:szCs w:val="24"/>
        </w:rPr>
        <w:t xml:space="preserve"> </w:t>
      </w:r>
      <w:r w:rsidR="00DD722D" w:rsidRPr="005629E2">
        <w:rPr>
          <w:color w:val="auto"/>
          <w:sz w:val="24"/>
          <w:szCs w:val="24"/>
        </w:rPr>
        <w:t>we said to him</w:t>
      </w:r>
      <w:r w:rsidRPr="005629E2">
        <w:rPr>
          <w:color w:val="auto"/>
          <w:sz w:val="24"/>
          <w:szCs w:val="24"/>
        </w:rPr>
        <w:t xml:space="preserve"> “</w:t>
      </w:r>
      <w:r w:rsidR="00A61167" w:rsidRPr="005629E2">
        <w:rPr>
          <w:color w:val="auto"/>
          <w:sz w:val="24"/>
          <w:szCs w:val="24"/>
        </w:rPr>
        <w:t xml:space="preserve">we are outside your house now, </w:t>
      </w:r>
      <w:r w:rsidRPr="005629E2">
        <w:rPr>
          <w:color w:val="auto"/>
          <w:sz w:val="24"/>
          <w:szCs w:val="24"/>
        </w:rPr>
        <w:t xml:space="preserve">what </w:t>
      </w:r>
      <w:r w:rsidR="00C57313" w:rsidRPr="005629E2">
        <w:rPr>
          <w:color w:val="auto"/>
          <w:sz w:val="24"/>
          <w:szCs w:val="24"/>
        </w:rPr>
        <w:t xml:space="preserve">are you going to </w:t>
      </w:r>
      <w:r w:rsidRPr="005629E2">
        <w:rPr>
          <w:color w:val="auto"/>
          <w:sz w:val="24"/>
          <w:szCs w:val="24"/>
        </w:rPr>
        <w:t>do</w:t>
      </w:r>
      <w:r w:rsidR="00A61167" w:rsidRPr="005629E2">
        <w:rPr>
          <w:color w:val="auto"/>
          <w:sz w:val="24"/>
          <w:szCs w:val="24"/>
        </w:rPr>
        <w:t xml:space="preserve"> tonight</w:t>
      </w:r>
      <w:r w:rsidRPr="005629E2">
        <w:rPr>
          <w:color w:val="auto"/>
          <w:sz w:val="24"/>
          <w:szCs w:val="24"/>
        </w:rPr>
        <w:t>?” and he responded, “I would run out of the house and hurt someone</w:t>
      </w:r>
      <w:r w:rsidR="00A61167" w:rsidRPr="005629E2">
        <w:rPr>
          <w:color w:val="auto"/>
          <w:sz w:val="24"/>
          <w:szCs w:val="24"/>
        </w:rPr>
        <w:t xml:space="preserve"> or something</w:t>
      </w:r>
      <w:r w:rsidRPr="005629E2">
        <w:rPr>
          <w:color w:val="auto"/>
          <w:sz w:val="24"/>
          <w:szCs w:val="24"/>
        </w:rPr>
        <w:t>”,</w:t>
      </w:r>
      <w:r w:rsidR="006C3A7F" w:rsidRPr="005629E2">
        <w:rPr>
          <w:color w:val="auto"/>
          <w:sz w:val="24"/>
          <w:szCs w:val="24"/>
        </w:rPr>
        <w:t xml:space="preserve"> we continued to ask him questions</w:t>
      </w:r>
      <w:r w:rsidR="00A6671B" w:rsidRPr="005629E2">
        <w:rPr>
          <w:color w:val="auto"/>
          <w:sz w:val="24"/>
          <w:szCs w:val="24"/>
        </w:rPr>
        <w:t xml:space="preserve"> with hope to calm the male down</w:t>
      </w:r>
      <w:r w:rsidR="00DD722D" w:rsidRPr="005629E2">
        <w:rPr>
          <w:color w:val="auto"/>
          <w:sz w:val="24"/>
          <w:szCs w:val="24"/>
        </w:rPr>
        <w:t>, particularly</w:t>
      </w:r>
      <w:r w:rsidR="00A6671B" w:rsidRPr="005629E2">
        <w:rPr>
          <w:color w:val="auto"/>
          <w:sz w:val="24"/>
          <w:szCs w:val="24"/>
        </w:rPr>
        <w:t xml:space="preserve"> </w:t>
      </w:r>
      <w:r w:rsidR="0025132B" w:rsidRPr="005629E2">
        <w:rPr>
          <w:color w:val="auto"/>
          <w:sz w:val="24"/>
          <w:szCs w:val="24"/>
        </w:rPr>
        <w:t xml:space="preserve">as a person </w:t>
      </w:r>
      <w:r w:rsidR="00A6671B" w:rsidRPr="005629E2">
        <w:rPr>
          <w:sz w:val="24"/>
          <w:szCs w:val="24"/>
        </w:rPr>
        <w:t xml:space="preserve">may be more likely to respond positively to being talked to </w:t>
      </w:r>
      <w:r w:rsidR="00A6671B" w:rsidRPr="005629E2">
        <w:rPr>
          <w:sz w:val="24"/>
          <w:szCs w:val="24"/>
        </w:rPr>
        <w:lastRenderedPageBreak/>
        <w:t>as opposed to using physical force</w:t>
      </w:r>
      <w:r w:rsidR="00DD722D" w:rsidRPr="005629E2">
        <w:rPr>
          <w:sz w:val="24"/>
          <w:szCs w:val="24"/>
        </w:rPr>
        <w:t xml:space="preserve">; </w:t>
      </w:r>
      <w:r w:rsidR="00E86F18" w:rsidRPr="005629E2">
        <w:rPr>
          <w:sz w:val="24"/>
          <w:szCs w:val="24"/>
        </w:rPr>
        <w:t>it may escalate a ‘threatening’ situation into a more ‘violent’ one</w:t>
      </w:r>
      <w:r w:rsidR="00E86F18" w:rsidRPr="005629E2">
        <w:rPr>
          <w:color w:val="auto"/>
          <w:sz w:val="24"/>
          <w:szCs w:val="24"/>
        </w:rPr>
        <w:t xml:space="preserve"> </w:t>
      </w:r>
      <w:r w:rsidR="0025132B" w:rsidRPr="005629E2">
        <w:rPr>
          <w:color w:val="auto"/>
          <w:sz w:val="24"/>
          <w:szCs w:val="24"/>
        </w:rPr>
        <w:t>(ACPO, 2012)</w:t>
      </w:r>
      <w:r w:rsidR="00126F84" w:rsidRPr="005629E2">
        <w:rPr>
          <w:color w:val="auto"/>
          <w:sz w:val="24"/>
          <w:szCs w:val="24"/>
        </w:rPr>
        <w:t xml:space="preserve"> </w:t>
      </w:r>
    </w:p>
    <w:p w14:paraId="2D951E4D" w14:textId="77777777" w:rsidR="00DD722D" w:rsidRPr="005629E2" w:rsidRDefault="00DD722D" w:rsidP="005629E2">
      <w:pPr>
        <w:ind w:right="107"/>
        <w:jc w:val="both"/>
        <w:rPr>
          <w:color w:val="auto"/>
          <w:sz w:val="24"/>
          <w:szCs w:val="24"/>
        </w:rPr>
      </w:pPr>
    </w:p>
    <w:p w14:paraId="5814E6CA" w14:textId="1BD2F1C3" w:rsidR="00912C59" w:rsidRPr="005629E2" w:rsidRDefault="00126F84" w:rsidP="005629E2">
      <w:pPr>
        <w:ind w:right="107"/>
        <w:jc w:val="both"/>
        <w:rPr>
          <w:color w:val="auto"/>
          <w:sz w:val="24"/>
          <w:szCs w:val="24"/>
        </w:rPr>
      </w:pPr>
      <w:r w:rsidRPr="005629E2">
        <w:rPr>
          <w:color w:val="auto"/>
          <w:sz w:val="24"/>
          <w:szCs w:val="24"/>
        </w:rPr>
        <w:t>We knew that from previous incidents, this male has form for</w:t>
      </w:r>
      <w:r w:rsidR="00A71650" w:rsidRPr="005629E2">
        <w:rPr>
          <w:color w:val="auto"/>
          <w:sz w:val="24"/>
          <w:szCs w:val="24"/>
        </w:rPr>
        <w:t xml:space="preserve"> causing major disturbances</w:t>
      </w:r>
      <w:r w:rsidR="002E7A78" w:rsidRPr="005629E2">
        <w:rPr>
          <w:color w:val="auto"/>
          <w:sz w:val="24"/>
          <w:szCs w:val="24"/>
        </w:rPr>
        <w:t xml:space="preserve"> especially after police contact</w:t>
      </w:r>
      <w:r w:rsidR="00A71650" w:rsidRPr="005629E2">
        <w:rPr>
          <w:color w:val="auto"/>
          <w:sz w:val="24"/>
          <w:szCs w:val="24"/>
        </w:rPr>
        <w:t xml:space="preserve">, and due to his current </w:t>
      </w:r>
      <w:r w:rsidR="002E7A78" w:rsidRPr="005629E2">
        <w:rPr>
          <w:color w:val="auto"/>
          <w:sz w:val="24"/>
          <w:szCs w:val="24"/>
        </w:rPr>
        <w:t>behaviour,</w:t>
      </w:r>
      <w:r w:rsidR="00A71650" w:rsidRPr="005629E2">
        <w:rPr>
          <w:color w:val="auto"/>
          <w:sz w:val="24"/>
          <w:szCs w:val="24"/>
        </w:rPr>
        <w:t xml:space="preserve"> </w:t>
      </w:r>
      <w:r w:rsidR="00A61167" w:rsidRPr="005629E2">
        <w:rPr>
          <w:color w:val="auto"/>
          <w:sz w:val="24"/>
          <w:szCs w:val="24"/>
        </w:rPr>
        <w:t xml:space="preserve">we knew </w:t>
      </w:r>
      <w:r w:rsidR="002E7A78" w:rsidRPr="005629E2">
        <w:rPr>
          <w:color w:val="auto"/>
          <w:sz w:val="24"/>
          <w:szCs w:val="24"/>
        </w:rPr>
        <w:t xml:space="preserve">there was an increased risk of </w:t>
      </w:r>
      <w:r w:rsidR="00D50F0A" w:rsidRPr="005629E2">
        <w:rPr>
          <w:color w:val="auto"/>
          <w:sz w:val="24"/>
          <w:szCs w:val="24"/>
        </w:rPr>
        <w:t xml:space="preserve">us </w:t>
      </w:r>
      <w:r w:rsidR="002E7A78" w:rsidRPr="005629E2">
        <w:rPr>
          <w:color w:val="auto"/>
          <w:sz w:val="24"/>
          <w:szCs w:val="24"/>
        </w:rPr>
        <w:t>being assaulted by the male</w:t>
      </w:r>
      <w:r w:rsidR="00D50F0A" w:rsidRPr="005629E2">
        <w:rPr>
          <w:color w:val="auto"/>
          <w:sz w:val="24"/>
          <w:szCs w:val="24"/>
        </w:rPr>
        <w:t xml:space="preserve"> and therefore we were required to take </w:t>
      </w:r>
      <w:r w:rsidR="00D50F0A" w:rsidRPr="005629E2">
        <w:rPr>
          <w:spacing w:val="3"/>
          <w:sz w:val="24"/>
          <w:szCs w:val="24"/>
        </w:rPr>
        <w:t>reasonable action (College of Policing, 2013).</w:t>
      </w:r>
      <w:r w:rsidR="00DD722D" w:rsidRPr="005629E2">
        <w:rPr>
          <w:color w:val="auto"/>
          <w:sz w:val="24"/>
          <w:szCs w:val="24"/>
        </w:rPr>
        <w:t xml:space="preserve"> </w:t>
      </w:r>
      <w:r w:rsidR="002E7A78" w:rsidRPr="005629E2">
        <w:rPr>
          <w:color w:val="auto"/>
          <w:sz w:val="24"/>
          <w:szCs w:val="24"/>
          <w:shd w:val="clear" w:color="auto" w:fill="FFFFFF"/>
        </w:rPr>
        <w:t xml:space="preserve">I </w:t>
      </w:r>
      <w:r w:rsidR="00DD722D" w:rsidRPr="005629E2">
        <w:rPr>
          <w:color w:val="auto"/>
          <w:sz w:val="24"/>
          <w:szCs w:val="24"/>
          <w:shd w:val="clear" w:color="auto" w:fill="FFFFFF"/>
        </w:rPr>
        <w:t xml:space="preserve">therefore </w:t>
      </w:r>
      <w:r w:rsidR="002E7A78" w:rsidRPr="005629E2">
        <w:rPr>
          <w:color w:val="auto"/>
          <w:sz w:val="24"/>
          <w:szCs w:val="24"/>
          <w:shd w:val="clear" w:color="auto" w:fill="FFFFFF"/>
        </w:rPr>
        <w:t xml:space="preserve">arrested the male for breach of the peace. </w:t>
      </w:r>
      <w:r w:rsidR="00A71650" w:rsidRPr="005629E2">
        <w:rPr>
          <w:color w:val="auto"/>
          <w:sz w:val="24"/>
          <w:szCs w:val="24"/>
        </w:rPr>
        <w:t>It was also likely that the male would cause harm to others, and an arrest for breach of the peace was preventative action that was necessary and proportionate in the circumstances (</w:t>
      </w:r>
      <w:r w:rsidR="006C3A7F" w:rsidRPr="005629E2">
        <w:rPr>
          <w:color w:val="auto"/>
          <w:sz w:val="24"/>
          <w:szCs w:val="24"/>
          <w:shd w:val="clear" w:color="auto" w:fill="FFFFFF"/>
        </w:rPr>
        <w:t>Solicitors, 2014).</w:t>
      </w:r>
    </w:p>
    <w:p w14:paraId="2E933A19" w14:textId="6128AA65" w:rsidR="00D60A06" w:rsidRPr="005629E2" w:rsidRDefault="00D60A06" w:rsidP="005629E2">
      <w:pPr>
        <w:ind w:right="107"/>
        <w:jc w:val="both"/>
        <w:rPr>
          <w:color w:val="auto"/>
          <w:sz w:val="24"/>
          <w:szCs w:val="24"/>
          <w:shd w:val="clear" w:color="auto" w:fill="FFFFFF"/>
        </w:rPr>
      </w:pPr>
    </w:p>
    <w:p w14:paraId="6035BD7D" w14:textId="0CB72DD5" w:rsidR="00D50F0A" w:rsidRPr="005629E2" w:rsidRDefault="00D60A06" w:rsidP="005629E2">
      <w:pPr>
        <w:ind w:right="107"/>
        <w:jc w:val="both"/>
        <w:rPr>
          <w:color w:val="auto"/>
          <w:sz w:val="24"/>
          <w:szCs w:val="24"/>
          <w:shd w:val="clear" w:color="auto" w:fill="FFFFFF"/>
        </w:rPr>
      </w:pPr>
      <w:r w:rsidRPr="005629E2">
        <w:rPr>
          <w:color w:val="auto"/>
          <w:sz w:val="24"/>
          <w:szCs w:val="24"/>
          <w:shd w:val="clear" w:color="auto" w:fill="FFFFFF"/>
        </w:rPr>
        <w:t xml:space="preserve">The male continued to threaten myself and my colleague after we arrested him, we did not put him in handcuffs at this point as we did not want to make the matter worse. We already took his valuables off him, so we knew there were no risks of him causing harm to himself. However, </w:t>
      </w:r>
      <w:r w:rsidR="00D50F0A" w:rsidRPr="005629E2">
        <w:rPr>
          <w:color w:val="auto"/>
          <w:sz w:val="24"/>
          <w:szCs w:val="24"/>
          <w:shd w:val="clear" w:color="auto" w:fill="FFFFFF"/>
        </w:rPr>
        <w:t>as we were getting into the van the male has taken out his dentures and begun to slice his wrists.</w:t>
      </w:r>
      <w:r w:rsidR="00DD722D" w:rsidRPr="005629E2">
        <w:rPr>
          <w:color w:val="auto"/>
          <w:sz w:val="24"/>
          <w:szCs w:val="24"/>
          <w:shd w:val="clear" w:color="auto" w:fill="FFFFFF"/>
        </w:rPr>
        <w:t xml:space="preserve"> </w:t>
      </w:r>
      <w:r w:rsidR="00D50F0A" w:rsidRPr="005629E2">
        <w:rPr>
          <w:color w:val="auto"/>
          <w:sz w:val="24"/>
          <w:szCs w:val="24"/>
          <w:shd w:val="clear" w:color="auto" w:fill="FFFFFF"/>
        </w:rPr>
        <w:t xml:space="preserve">We immediately stopped the van and demanded that he put down the dentures. The male was smiling and laughing at us whilst he continued, and blood begun </w:t>
      </w:r>
      <w:r w:rsidR="00E44B42" w:rsidRPr="005629E2">
        <w:rPr>
          <w:color w:val="auto"/>
          <w:sz w:val="24"/>
          <w:szCs w:val="24"/>
          <w:shd w:val="clear" w:color="auto" w:fill="FFFFFF"/>
        </w:rPr>
        <w:t>pouring</w:t>
      </w:r>
      <w:r w:rsidR="00D50F0A" w:rsidRPr="005629E2">
        <w:rPr>
          <w:color w:val="auto"/>
          <w:sz w:val="24"/>
          <w:szCs w:val="24"/>
          <w:shd w:val="clear" w:color="auto" w:fill="FFFFFF"/>
        </w:rPr>
        <w:t xml:space="preserve"> from the arm. </w:t>
      </w:r>
      <w:r w:rsidR="003045F8" w:rsidRPr="005629E2">
        <w:rPr>
          <w:color w:val="auto"/>
          <w:sz w:val="24"/>
          <w:szCs w:val="24"/>
          <w:shd w:val="clear" w:color="auto" w:fill="FFFFFF"/>
        </w:rPr>
        <w:t>My colleague and I</w:t>
      </w:r>
      <w:r w:rsidR="00D50F0A" w:rsidRPr="005629E2">
        <w:rPr>
          <w:color w:val="auto"/>
          <w:sz w:val="24"/>
          <w:szCs w:val="24"/>
          <w:shd w:val="clear" w:color="auto" w:fill="FFFFFF"/>
        </w:rPr>
        <w:t xml:space="preserve"> was screaming at the male to drop the denture and as </w:t>
      </w:r>
      <w:r w:rsidR="003045F8" w:rsidRPr="005629E2">
        <w:rPr>
          <w:color w:val="auto"/>
          <w:sz w:val="24"/>
          <w:szCs w:val="24"/>
          <w:shd w:val="clear" w:color="auto" w:fill="FFFFFF"/>
        </w:rPr>
        <w:t>my colleague was about to pull her taser out, he dropped the denture.</w:t>
      </w:r>
      <w:r w:rsidR="00D50F0A" w:rsidRPr="005629E2">
        <w:rPr>
          <w:color w:val="auto"/>
          <w:sz w:val="24"/>
          <w:szCs w:val="24"/>
          <w:shd w:val="clear" w:color="auto" w:fill="FFFFFF"/>
        </w:rPr>
        <w:t xml:space="preserve"> </w:t>
      </w:r>
    </w:p>
    <w:p w14:paraId="11195746" w14:textId="1435CC82" w:rsidR="003045F8" w:rsidRPr="005629E2" w:rsidRDefault="003045F8" w:rsidP="005629E2">
      <w:pPr>
        <w:ind w:right="107"/>
        <w:jc w:val="both"/>
        <w:rPr>
          <w:color w:val="auto"/>
          <w:sz w:val="24"/>
          <w:szCs w:val="24"/>
          <w:shd w:val="clear" w:color="auto" w:fill="FFFFFF"/>
        </w:rPr>
      </w:pPr>
    </w:p>
    <w:p w14:paraId="4557CCDD" w14:textId="7620A66B" w:rsidR="008B28E7" w:rsidRPr="005629E2" w:rsidRDefault="003045F8" w:rsidP="005629E2">
      <w:pPr>
        <w:ind w:right="107"/>
        <w:jc w:val="both"/>
        <w:rPr>
          <w:color w:val="auto"/>
          <w:sz w:val="24"/>
          <w:szCs w:val="24"/>
        </w:rPr>
      </w:pPr>
      <w:r w:rsidRPr="005629E2">
        <w:rPr>
          <w:color w:val="auto"/>
          <w:sz w:val="24"/>
          <w:szCs w:val="24"/>
          <w:shd w:val="clear" w:color="auto" w:fill="FFFFFF"/>
        </w:rPr>
        <w:t xml:space="preserve">We opened the </w:t>
      </w:r>
      <w:r w:rsidR="00812F5D" w:rsidRPr="005629E2">
        <w:rPr>
          <w:color w:val="auto"/>
          <w:sz w:val="24"/>
          <w:szCs w:val="24"/>
          <w:shd w:val="clear" w:color="auto" w:fill="FFFFFF"/>
        </w:rPr>
        <w:t>van door</w:t>
      </w:r>
      <w:r w:rsidR="002745A9" w:rsidRPr="005629E2">
        <w:rPr>
          <w:color w:val="auto"/>
          <w:sz w:val="24"/>
          <w:szCs w:val="24"/>
          <w:shd w:val="clear" w:color="auto" w:fill="FFFFFF"/>
        </w:rPr>
        <w:t>, and the male put his hands up. We seized the dentures and asked the male if he has anything else dangerous that could harm us or himself, to which he responded no. We placed the male into handcuffs and took him straight to hospital. The male in the van remained violent and using threatening behaviour towards us. It is apparent that “</w:t>
      </w:r>
      <w:r w:rsidR="00055F80" w:rsidRPr="005629E2">
        <w:rPr>
          <w:sz w:val="24"/>
          <w:szCs w:val="24"/>
        </w:rPr>
        <w:t>Mental ill health and alcohol misuse often co</w:t>
      </w:r>
      <w:r w:rsidR="00A6671B" w:rsidRPr="005629E2">
        <w:rPr>
          <w:sz w:val="24"/>
          <w:szCs w:val="24"/>
        </w:rPr>
        <w:t>-exist,</w:t>
      </w:r>
      <w:r w:rsidR="00055F80" w:rsidRPr="005629E2">
        <w:rPr>
          <w:sz w:val="24"/>
          <w:szCs w:val="24"/>
        </w:rPr>
        <w:t xml:space="preserve"> and a person’s impulsivity may make it more likely that they will self-harm or consider suicide</w:t>
      </w:r>
      <w:r w:rsidR="00A6671B" w:rsidRPr="005629E2">
        <w:rPr>
          <w:sz w:val="24"/>
          <w:szCs w:val="24"/>
        </w:rPr>
        <w:t>.</w:t>
      </w:r>
      <w:r w:rsidR="00055F80" w:rsidRPr="005629E2">
        <w:rPr>
          <w:sz w:val="24"/>
          <w:szCs w:val="24"/>
        </w:rPr>
        <w:t>” (ACPO, 2012)</w:t>
      </w:r>
    </w:p>
    <w:p w14:paraId="452E40A6" w14:textId="508F4C98" w:rsidR="008B28E7" w:rsidRPr="005629E2" w:rsidRDefault="008B28E7" w:rsidP="005629E2">
      <w:pPr>
        <w:ind w:right="107"/>
        <w:jc w:val="both"/>
        <w:rPr>
          <w:sz w:val="24"/>
          <w:szCs w:val="24"/>
        </w:rPr>
      </w:pPr>
    </w:p>
    <w:p w14:paraId="247A539D" w14:textId="57890009" w:rsidR="000512B5" w:rsidRPr="005629E2" w:rsidRDefault="000512B5" w:rsidP="005629E2">
      <w:pPr>
        <w:ind w:right="107"/>
        <w:jc w:val="both"/>
        <w:rPr>
          <w:sz w:val="24"/>
          <w:szCs w:val="24"/>
        </w:rPr>
      </w:pPr>
      <w:r w:rsidRPr="005629E2">
        <w:rPr>
          <w:sz w:val="24"/>
          <w:szCs w:val="24"/>
        </w:rPr>
        <w:t xml:space="preserve">As we got to the hospital, the male was very aggressive still and remained calling us all sorts of names, hissing at us, making very disgusting remarks about us. However, as a police officer </w:t>
      </w:r>
      <w:r w:rsidR="004A2258" w:rsidRPr="005629E2">
        <w:rPr>
          <w:sz w:val="24"/>
          <w:szCs w:val="24"/>
        </w:rPr>
        <w:t>we have a duty of care (College of Policing, 2022)</w:t>
      </w:r>
      <w:r w:rsidRPr="005629E2">
        <w:rPr>
          <w:sz w:val="24"/>
          <w:szCs w:val="24"/>
        </w:rPr>
        <w:t xml:space="preserve"> was to ensure the male was seen by medical practitioner and then taken </w:t>
      </w:r>
      <w:r w:rsidR="004A2258" w:rsidRPr="005629E2">
        <w:rPr>
          <w:sz w:val="24"/>
          <w:szCs w:val="24"/>
        </w:rPr>
        <w:t xml:space="preserve">back </w:t>
      </w:r>
      <w:r w:rsidRPr="005629E2">
        <w:rPr>
          <w:sz w:val="24"/>
          <w:szCs w:val="24"/>
        </w:rPr>
        <w:t xml:space="preserve">to custody until his custody clock was up (CPS, 2013). </w:t>
      </w:r>
    </w:p>
    <w:p w14:paraId="03726084" w14:textId="55ED5D87" w:rsidR="000512B5" w:rsidRPr="005629E2" w:rsidRDefault="000512B5" w:rsidP="005629E2">
      <w:pPr>
        <w:ind w:right="107"/>
        <w:jc w:val="both"/>
        <w:rPr>
          <w:sz w:val="24"/>
          <w:szCs w:val="24"/>
        </w:rPr>
      </w:pPr>
    </w:p>
    <w:p w14:paraId="0E50F06D" w14:textId="7E8F50D5" w:rsidR="009450DE" w:rsidRPr="005629E2" w:rsidRDefault="000512B5" w:rsidP="005629E2">
      <w:pPr>
        <w:ind w:right="107"/>
        <w:jc w:val="both"/>
        <w:rPr>
          <w:sz w:val="24"/>
          <w:szCs w:val="24"/>
        </w:rPr>
      </w:pPr>
      <w:r w:rsidRPr="005629E2">
        <w:rPr>
          <w:sz w:val="24"/>
          <w:szCs w:val="24"/>
        </w:rPr>
        <w:t xml:space="preserve">In conclusion, </w:t>
      </w:r>
      <w:r w:rsidR="004A2258" w:rsidRPr="005629E2">
        <w:rPr>
          <w:sz w:val="24"/>
          <w:szCs w:val="24"/>
        </w:rPr>
        <w:t xml:space="preserve">firstly the use of </w:t>
      </w:r>
      <w:r w:rsidRPr="005629E2">
        <w:rPr>
          <w:sz w:val="24"/>
          <w:szCs w:val="24"/>
        </w:rPr>
        <w:t xml:space="preserve">effective communication, </w:t>
      </w:r>
      <w:r w:rsidR="004A2258" w:rsidRPr="005629E2">
        <w:rPr>
          <w:sz w:val="24"/>
          <w:szCs w:val="24"/>
        </w:rPr>
        <w:t>and the B</w:t>
      </w:r>
      <w:r w:rsidRPr="005629E2">
        <w:rPr>
          <w:sz w:val="24"/>
          <w:szCs w:val="24"/>
        </w:rPr>
        <w:t>etari’s box</w:t>
      </w:r>
      <w:r w:rsidR="004A2258" w:rsidRPr="005629E2">
        <w:rPr>
          <w:sz w:val="24"/>
          <w:szCs w:val="24"/>
        </w:rPr>
        <w:t xml:space="preserve"> model</w:t>
      </w:r>
      <w:r w:rsidRPr="005629E2">
        <w:rPr>
          <w:sz w:val="24"/>
          <w:szCs w:val="24"/>
        </w:rPr>
        <w:t xml:space="preserve"> was effective with the suspect, but only whilst we were compromising with him by attempting to contact his partner</w:t>
      </w:r>
      <w:r w:rsidR="004A2258" w:rsidRPr="005629E2">
        <w:rPr>
          <w:sz w:val="24"/>
          <w:szCs w:val="24"/>
        </w:rPr>
        <w:t xml:space="preserve"> to take him there</w:t>
      </w:r>
      <w:r w:rsidRPr="005629E2">
        <w:rPr>
          <w:sz w:val="24"/>
          <w:szCs w:val="24"/>
        </w:rPr>
        <w:t xml:space="preserve">. However, as soon as he </w:t>
      </w:r>
      <w:r w:rsidR="004A2258" w:rsidRPr="005629E2">
        <w:rPr>
          <w:sz w:val="24"/>
          <w:szCs w:val="24"/>
        </w:rPr>
        <w:t>realised that we could not help him with his orders</w:t>
      </w:r>
      <w:r w:rsidRPr="005629E2">
        <w:rPr>
          <w:sz w:val="24"/>
          <w:szCs w:val="24"/>
        </w:rPr>
        <w:t xml:space="preserve">, he begun </w:t>
      </w:r>
      <w:r w:rsidR="0085154F" w:rsidRPr="005629E2">
        <w:rPr>
          <w:sz w:val="24"/>
          <w:szCs w:val="24"/>
        </w:rPr>
        <w:t xml:space="preserve">being very </w:t>
      </w:r>
      <w:r w:rsidRPr="005629E2">
        <w:rPr>
          <w:sz w:val="24"/>
          <w:szCs w:val="24"/>
        </w:rPr>
        <w:t>violent</w:t>
      </w:r>
      <w:r w:rsidR="0085154F" w:rsidRPr="005629E2">
        <w:rPr>
          <w:sz w:val="24"/>
          <w:szCs w:val="24"/>
        </w:rPr>
        <w:t xml:space="preserve"> towards us and himself</w:t>
      </w:r>
      <w:r w:rsidRPr="005629E2">
        <w:rPr>
          <w:sz w:val="24"/>
          <w:szCs w:val="24"/>
        </w:rPr>
        <w:t xml:space="preserve"> and</w:t>
      </w:r>
      <w:r w:rsidR="0085154F" w:rsidRPr="005629E2">
        <w:rPr>
          <w:sz w:val="24"/>
          <w:szCs w:val="24"/>
        </w:rPr>
        <w:t xml:space="preserve"> therefore</w:t>
      </w:r>
      <w:r w:rsidRPr="005629E2">
        <w:rPr>
          <w:sz w:val="24"/>
          <w:szCs w:val="24"/>
        </w:rPr>
        <w:t xml:space="preserve"> no use of communication towards him w</w:t>
      </w:r>
      <w:r w:rsidR="0085154F" w:rsidRPr="005629E2">
        <w:rPr>
          <w:sz w:val="24"/>
          <w:szCs w:val="24"/>
        </w:rPr>
        <w:t>ould help</w:t>
      </w:r>
      <w:r w:rsidRPr="005629E2">
        <w:rPr>
          <w:sz w:val="24"/>
          <w:szCs w:val="24"/>
        </w:rPr>
        <w:t xml:space="preserve"> preven</w:t>
      </w:r>
      <w:r w:rsidR="0085154F" w:rsidRPr="005629E2">
        <w:rPr>
          <w:sz w:val="24"/>
          <w:szCs w:val="24"/>
        </w:rPr>
        <w:t>t</w:t>
      </w:r>
      <w:r w:rsidRPr="005629E2">
        <w:rPr>
          <w:sz w:val="24"/>
          <w:szCs w:val="24"/>
        </w:rPr>
        <w:t xml:space="preserve"> the incident from escalating. </w:t>
      </w:r>
    </w:p>
    <w:p w14:paraId="2D3DE98A" w14:textId="77777777" w:rsidR="00AA666E" w:rsidRPr="00025650" w:rsidRDefault="00AA666E" w:rsidP="00E6298B">
      <w:pPr>
        <w:ind w:right="107"/>
        <w:jc w:val="both"/>
        <w:rPr>
          <w:b/>
          <w:sz w:val="24"/>
          <w:szCs w:val="24"/>
        </w:rPr>
      </w:pPr>
    </w:p>
    <w:p w14:paraId="3B3526AE" w14:textId="4D826559" w:rsidR="00025650" w:rsidRDefault="005629E2" w:rsidP="00E6298B">
      <w:pPr>
        <w:ind w:right="107"/>
      </w:pPr>
      <w:r w:rsidRPr="005629E2">
        <w:rPr>
          <w:b/>
          <w:bCs/>
          <w:sz w:val="24"/>
          <w:szCs w:val="24"/>
          <w:u w:val="single"/>
        </w:rPr>
        <w:t>Words:</w:t>
      </w:r>
      <w:r>
        <w:rPr>
          <w:b/>
          <w:bCs/>
          <w:sz w:val="24"/>
          <w:szCs w:val="24"/>
          <w:u w:val="single"/>
        </w:rPr>
        <w:t xml:space="preserve"> 2079</w:t>
      </w:r>
    </w:p>
    <w:p w14:paraId="2339D646" w14:textId="7CDE0096" w:rsidR="009851B7" w:rsidRDefault="009851B7" w:rsidP="00E6298B">
      <w:pPr>
        <w:ind w:right="107"/>
      </w:pPr>
    </w:p>
    <w:p w14:paraId="6BC96D6E" w14:textId="29780761" w:rsidR="009851B7" w:rsidRDefault="009851B7" w:rsidP="00E6298B">
      <w:pPr>
        <w:ind w:right="107"/>
      </w:pPr>
    </w:p>
    <w:p w14:paraId="7CBFD5CC" w14:textId="6679F0D6" w:rsidR="009851B7" w:rsidRDefault="009851B7" w:rsidP="00E6298B">
      <w:pPr>
        <w:ind w:right="107"/>
      </w:pPr>
    </w:p>
    <w:p w14:paraId="6F193A26" w14:textId="3F6B4021" w:rsidR="009851B7" w:rsidRDefault="009851B7" w:rsidP="00E6298B">
      <w:pPr>
        <w:ind w:right="107"/>
      </w:pPr>
    </w:p>
    <w:p w14:paraId="10880922" w14:textId="4DD31A58" w:rsidR="00674C83" w:rsidRDefault="00674C83" w:rsidP="00E6298B">
      <w:pPr>
        <w:ind w:right="107"/>
      </w:pPr>
    </w:p>
    <w:p w14:paraId="36A67644" w14:textId="2B13CF71" w:rsidR="00674C83" w:rsidRDefault="00674C83" w:rsidP="00E6298B">
      <w:pPr>
        <w:ind w:right="107"/>
      </w:pPr>
    </w:p>
    <w:p w14:paraId="3209F97E" w14:textId="43B52FA3" w:rsidR="00674C83" w:rsidRDefault="00674C83" w:rsidP="00E6298B">
      <w:pPr>
        <w:ind w:right="107"/>
      </w:pPr>
    </w:p>
    <w:p w14:paraId="18F16A64" w14:textId="008B4092" w:rsidR="00674C83" w:rsidRDefault="00674C83" w:rsidP="00E6298B">
      <w:pPr>
        <w:ind w:right="107"/>
      </w:pPr>
    </w:p>
    <w:p w14:paraId="7938C407" w14:textId="11C53A15" w:rsidR="00674C83" w:rsidRDefault="00674C83" w:rsidP="00E6298B">
      <w:pPr>
        <w:ind w:right="107"/>
      </w:pPr>
    </w:p>
    <w:p w14:paraId="5651E81B" w14:textId="1F4241A8" w:rsidR="00674C83" w:rsidRDefault="00674C83" w:rsidP="00E6298B">
      <w:pPr>
        <w:ind w:right="107"/>
      </w:pPr>
    </w:p>
    <w:p w14:paraId="05F78CF8" w14:textId="77777777" w:rsidR="005629E2" w:rsidRDefault="005629E2" w:rsidP="005629E2">
      <w:pPr>
        <w:ind w:right="107"/>
      </w:pPr>
    </w:p>
    <w:p w14:paraId="13F4B7E0" w14:textId="0EA5B403" w:rsidR="00082668" w:rsidRPr="005629E2" w:rsidRDefault="28A9B94D" w:rsidP="005629E2">
      <w:pPr>
        <w:ind w:right="107"/>
        <w:jc w:val="center"/>
        <w:rPr>
          <w:b/>
          <w:bCs/>
          <w:sz w:val="24"/>
          <w:szCs w:val="24"/>
          <w:u w:val="single"/>
        </w:rPr>
      </w:pPr>
      <w:r w:rsidRPr="005629E2">
        <w:rPr>
          <w:b/>
          <w:bCs/>
          <w:color w:val="auto"/>
          <w:sz w:val="24"/>
          <w:szCs w:val="24"/>
          <w:u w:val="single"/>
        </w:rPr>
        <w:lastRenderedPageBreak/>
        <w:t xml:space="preserve">Task </w:t>
      </w:r>
      <w:r w:rsidRPr="005629E2">
        <w:rPr>
          <w:b/>
          <w:bCs/>
          <w:sz w:val="24"/>
          <w:szCs w:val="24"/>
          <w:u w:val="single"/>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BA305F1" w14:textId="4CAB7920" w:rsidR="00653E82" w:rsidRPr="005629E2" w:rsidRDefault="00653E82" w:rsidP="005629E2">
      <w:pPr>
        <w:jc w:val="both"/>
        <w:rPr>
          <w:color w:val="auto"/>
          <w:sz w:val="24"/>
          <w:szCs w:val="24"/>
          <w:shd w:val="clear" w:color="auto" w:fill="FFFFFF"/>
        </w:rPr>
      </w:pPr>
      <w:r w:rsidRPr="005629E2">
        <w:rPr>
          <w:color w:val="auto"/>
          <w:sz w:val="24"/>
          <w:szCs w:val="24"/>
          <w:shd w:val="clear" w:color="auto" w:fill="FFFFFF"/>
        </w:rPr>
        <w:t>As police officers, we manage and associate with all types of individuals with a variety of diverse backgrounds, and cultures.  As quoted by College of Policing’s document “Code of Ethics”, “</w:t>
      </w:r>
      <w:r w:rsidRPr="005629E2">
        <w:rPr>
          <w:color w:val="auto"/>
          <w:sz w:val="24"/>
          <w:szCs w:val="24"/>
        </w:rPr>
        <w:t xml:space="preserve">Ethical behaviour comes from the values, beliefs, attitudes and knowledge that guide the judgements of each individual” (College of Policing, 2014), and </w:t>
      </w:r>
      <w:r w:rsidRPr="005629E2">
        <w:rPr>
          <w:color w:val="auto"/>
          <w:sz w:val="24"/>
          <w:szCs w:val="24"/>
          <w:shd w:val="clear" w:color="auto" w:fill="FFFFFF"/>
        </w:rPr>
        <w:t>it is our duty to try and prevent discrimination and promote equality (Equality and Human Rights Commission, 2010). As listed by the code of ethics, there are standards of behaviour that we as a police force, and as an officer must act in accordance with these standards throughout our service (College of Policing, 2014). Additionally, as a citizen and human-being residing in the United Kingdom we are entitled to absolute rights, fundamental rights, and freedoms that are called Human Rights (Human Rights Act, 1998). No matter what the circumstances are, these rights are applicable and places all public authorities, including the police under a duty to “treat everyone with fairness, equality, dignity, respect and autonomy” (Amnesty International UK, 2018).</w:t>
      </w:r>
    </w:p>
    <w:p w14:paraId="76991485" w14:textId="77777777" w:rsidR="00653E82" w:rsidRPr="005629E2" w:rsidRDefault="00653E82" w:rsidP="005629E2">
      <w:pPr>
        <w:jc w:val="both"/>
        <w:rPr>
          <w:color w:val="auto"/>
          <w:sz w:val="24"/>
          <w:szCs w:val="24"/>
          <w:shd w:val="clear" w:color="auto" w:fill="FFFFFF"/>
        </w:rPr>
      </w:pPr>
    </w:p>
    <w:p w14:paraId="47B52388" w14:textId="3ACB070E" w:rsidR="00481DA2" w:rsidRPr="005629E2" w:rsidRDefault="0025132B" w:rsidP="005629E2">
      <w:pPr>
        <w:jc w:val="both"/>
        <w:rPr>
          <w:color w:val="auto"/>
          <w:sz w:val="24"/>
          <w:szCs w:val="24"/>
          <w:shd w:val="clear" w:color="auto" w:fill="FFFFFF"/>
        </w:rPr>
      </w:pPr>
      <w:r w:rsidRPr="005629E2">
        <w:rPr>
          <w:color w:val="auto"/>
          <w:sz w:val="24"/>
          <w:szCs w:val="24"/>
        </w:rPr>
        <w:t>Through</w:t>
      </w:r>
      <w:r w:rsidR="008958C5" w:rsidRPr="005629E2">
        <w:rPr>
          <w:color w:val="auto"/>
          <w:sz w:val="24"/>
          <w:szCs w:val="24"/>
        </w:rPr>
        <w:t>out</w:t>
      </w:r>
      <w:r w:rsidRPr="005629E2">
        <w:rPr>
          <w:color w:val="auto"/>
          <w:sz w:val="24"/>
          <w:szCs w:val="24"/>
        </w:rPr>
        <w:t xml:space="preserve"> the years, there has been a</w:t>
      </w:r>
      <w:r w:rsidR="008958C5" w:rsidRPr="005629E2">
        <w:rPr>
          <w:color w:val="auto"/>
          <w:sz w:val="24"/>
          <w:szCs w:val="24"/>
        </w:rPr>
        <w:t>n increased</w:t>
      </w:r>
      <w:r w:rsidRPr="005629E2">
        <w:rPr>
          <w:color w:val="auto"/>
          <w:sz w:val="24"/>
          <w:szCs w:val="24"/>
        </w:rPr>
        <w:t xml:space="preserve"> drive by the government </w:t>
      </w:r>
      <w:r w:rsidR="008958C5" w:rsidRPr="005629E2">
        <w:rPr>
          <w:color w:val="auto"/>
          <w:sz w:val="24"/>
          <w:szCs w:val="24"/>
        </w:rPr>
        <w:t xml:space="preserve">for each </w:t>
      </w:r>
      <w:r w:rsidR="00D92629" w:rsidRPr="005629E2">
        <w:rPr>
          <w:color w:val="auto"/>
          <w:sz w:val="24"/>
          <w:szCs w:val="24"/>
        </w:rPr>
        <w:t xml:space="preserve">criminal justice agency </w:t>
      </w:r>
      <w:r w:rsidR="008958C5" w:rsidRPr="005629E2">
        <w:rPr>
          <w:color w:val="auto"/>
          <w:sz w:val="24"/>
          <w:szCs w:val="24"/>
        </w:rPr>
        <w:t xml:space="preserve">to </w:t>
      </w:r>
      <w:r w:rsidR="00D92629" w:rsidRPr="005629E2">
        <w:rPr>
          <w:color w:val="auto"/>
          <w:sz w:val="24"/>
          <w:szCs w:val="24"/>
        </w:rPr>
        <w:t>strengthen and improve the support</w:t>
      </w:r>
      <w:r w:rsidR="00267BB7" w:rsidRPr="005629E2">
        <w:rPr>
          <w:color w:val="auto"/>
          <w:sz w:val="24"/>
          <w:szCs w:val="24"/>
        </w:rPr>
        <w:t xml:space="preserve"> </w:t>
      </w:r>
      <w:r w:rsidR="00D92629" w:rsidRPr="005629E2">
        <w:rPr>
          <w:color w:val="auto"/>
          <w:sz w:val="24"/>
          <w:szCs w:val="24"/>
        </w:rPr>
        <w:t xml:space="preserve">given to a victim of crime (Victim </w:t>
      </w:r>
      <w:r w:rsidR="009F342E" w:rsidRPr="005629E2">
        <w:rPr>
          <w:color w:val="auto"/>
          <w:sz w:val="24"/>
          <w:szCs w:val="24"/>
        </w:rPr>
        <w:t>Support,</w:t>
      </w:r>
      <w:r w:rsidR="00D92629" w:rsidRPr="005629E2">
        <w:rPr>
          <w:color w:val="auto"/>
          <w:sz w:val="24"/>
          <w:szCs w:val="24"/>
        </w:rPr>
        <w:t xml:space="preserve"> 2022)</w:t>
      </w:r>
      <w:r w:rsidR="00267BB7" w:rsidRPr="005629E2">
        <w:rPr>
          <w:color w:val="auto"/>
          <w:sz w:val="24"/>
          <w:szCs w:val="24"/>
        </w:rPr>
        <w:t xml:space="preserve">. </w:t>
      </w:r>
      <w:r w:rsidR="00D104F4" w:rsidRPr="005629E2">
        <w:rPr>
          <w:color w:val="auto"/>
          <w:sz w:val="24"/>
          <w:szCs w:val="24"/>
        </w:rPr>
        <w:t>I</w:t>
      </w:r>
      <w:r w:rsidR="00267BB7" w:rsidRPr="005629E2">
        <w:rPr>
          <w:color w:val="auto"/>
          <w:sz w:val="24"/>
          <w:szCs w:val="24"/>
        </w:rPr>
        <w:t>n 200</w:t>
      </w:r>
      <w:r w:rsidR="0070446E" w:rsidRPr="005629E2">
        <w:rPr>
          <w:color w:val="auto"/>
          <w:sz w:val="24"/>
          <w:szCs w:val="24"/>
        </w:rPr>
        <w:t>6</w:t>
      </w:r>
      <w:r w:rsidR="000B62DD" w:rsidRPr="005629E2">
        <w:rPr>
          <w:color w:val="auto"/>
          <w:sz w:val="24"/>
          <w:szCs w:val="24"/>
        </w:rPr>
        <w:t xml:space="preserve"> as part of </w:t>
      </w:r>
      <w:r w:rsidR="000B62DD" w:rsidRPr="005629E2">
        <w:rPr>
          <w:color w:val="auto"/>
          <w:sz w:val="24"/>
          <w:szCs w:val="24"/>
          <w:shd w:val="clear" w:color="auto" w:fill="FFFFFF"/>
        </w:rPr>
        <w:t>Domestic Violence, Crime and Victims Act 2004,</w:t>
      </w:r>
      <w:r w:rsidR="00267BB7" w:rsidRPr="005629E2">
        <w:rPr>
          <w:color w:val="auto"/>
          <w:sz w:val="24"/>
          <w:szCs w:val="24"/>
        </w:rPr>
        <w:t xml:space="preserve"> a </w:t>
      </w:r>
      <w:r w:rsidR="00C55F67" w:rsidRPr="005629E2">
        <w:rPr>
          <w:color w:val="auto"/>
          <w:sz w:val="24"/>
          <w:szCs w:val="24"/>
        </w:rPr>
        <w:t xml:space="preserve">document </w:t>
      </w:r>
      <w:r w:rsidR="00267BB7" w:rsidRPr="005629E2">
        <w:rPr>
          <w:color w:val="auto"/>
          <w:sz w:val="24"/>
          <w:szCs w:val="24"/>
        </w:rPr>
        <w:t xml:space="preserve">was established </w:t>
      </w:r>
      <w:r w:rsidR="00C55F67" w:rsidRPr="005629E2">
        <w:rPr>
          <w:color w:val="auto"/>
          <w:sz w:val="24"/>
          <w:szCs w:val="24"/>
        </w:rPr>
        <w:t>by the government called ‘Victim</w:t>
      </w:r>
      <w:r w:rsidR="0070446E" w:rsidRPr="005629E2">
        <w:rPr>
          <w:color w:val="auto"/>
          <w:sz w:val="24"/>
          <w:szCs w:val="24"/>
        </w:rPr>
        <w:t>’s</w:t>
      </w:r>
      <w:r w:rsidR="00C55F67" w:rsidRPr="005629E2">
        <w:rPr>
          <w:color w:val="auto"/>
          <w:sz w:val="24"/>
          <w:szCs w:val="24"/>
        </w:rPr>
        <w:t xml:space="preserve"> Code’ that focuses</w:t>
      </w:r>
      <w:r w:rsidR="00C55F67" w:rsidRPr="005629E2">
        <w:rPr>
          <w:color w:val="auto"/>
          <w:sz w:val="24"/>
          <w:szCs w:val="24"/>
          <w:shd w:val="clear" w:color="auto" w:fill="FFFFFF"/>
        </w:rPr>
        <w:t xml:space="preserve"> on victims' rights</w:t>
      </w:r>
      <w:r w:rsidR="001B61CD" w:rsidRPr="005629E2">
        <w:rPr>
          <w:color w:val="auto"/>
          <w:sz w:val="24"/>
          <w:szCs w:val="24"/>
          <w:shd w:val="clear" w:color="auto" w:fill="FFFFFF"/>
        </w:rPr>
        <w:t xml:space="preserve"> (Ministry of Justice, 2021)</w:t>
      </w:r>
      <w:r w:rsidR="000B62DD" w:rsidRPr="005629E2">
        <w:rPr>
          <w:color w:val="auto"/>
          <w:sz w:val="24"/>
          <w:szCs w:val="24"/>
          <w:shd w:val="clear" w:color="auto" w:fill="FFFFFF"/>
        </w:rPr>
        <w:t xml:space="preserve">. </w:t>
      </w:r>
    </w:p>
    <w:p w14:paraId="0AA984AC" w14:textId="77777777" w:rsidR="00481DA2" w:rsidRPr="005629E2" w:rsidRDefault="00481DA2" w:rsidP="005629E2">
      <w:pPr>
        <w:jc w:val="both"/>
        <w:rPr>
          <w:color w:val="auto"/>
          <w:sz w:val="24"/>
          <w:szCs w:val="24"/>
          <w:shd w:val="clear" w:color="auto" w:fill="FFFFFF"/>
        </w:rPr>
      </w:pPr>
    </w:p>
    <w:p w14:paraId="53D8D511" w14:textId="61A87E66" w:rsidR="00112751" w:rsidRPr="005629E2" w:rsidRDefault="000B62DD" w:rsidP="005629E2">
      <w:pPr>
        <w:jc w:val="both"/>
        <w:rPr>
          <w:color w:val="auto"/>
          <w:sz w:val="24"/>
          <w:szCs w:val="24"/>
          <w:shd w:val="clear" w:color="auto" w:fill="FFFFFF"/>
        </w:rPr>
      </w:pPr>
      <w:r w:rsidRPr="005629E2">
        <w:rPr>
          <w:color w:val="auto"/>
          <w:sz w:val="24"/>
          <w:szCs w:val="24"/>
          <w:shd w:val="clear" w:color="auto" w:fill="FFFFFF"/>
        </w:rPr>
        <w:t>The ‘Victim’s Code’ was developed using the Victims’ Charter that was introduced in 1990</w:t>
      </w:r>
      <w:r w:rsidR="00D104F4" w:rsidRPr="005629E2">
        <w:rPr>
          <w:color w:val="auto"/>
          <w:sz w:val="24"/>
          <w:szCs w:val="24"/>
          <w:shd w:val="clear" w:color="auto" w:fill="FFFFFF"/>
        </w:rPr>
        <w:t>; this</w:t>
      </w:r>
      <w:r w:rsidRPr="005629E2">
        <w:rPr>
          <w:color w:val="auto"/>
          <w:sz w:val="24"/>
          <w:szCs w:val="24"/>
          <w:shd w:val="clear" w:color="auto" w:fill="FFFFFF"/>
        </w:rPr>
        <w:t xml:space="preserve"> determined the level of service that victims of crime should expect (Ministry of Justice, 2021).</w:t>
      </w:r>
      <w:r w:rsidR="00C55F67" w:rsidRPr="005629E2">
        <w:rPr>
          <w:color w:val="auto"/>
          <w:sz w:val="24"/>
          <w:szCs w:val="24"/>
          <w:shd w:val="clear" w:color="auto" w:fill="FFFFFF"/>
        </w:rPr>
        <w:t xml:space="preserve"> </w:t>
      </w:r>
      <w:r w:rsidR="001B61CD" w:rsidRPr="005629E2">
        <w:rPr>
          <w:color w:val="auto"/>
          <w:sz w:val="24"/>
          <w:szCs w:val="24"/>
          <w:shd w:val="clear" w:color="auto" w:fill="FFFFFF"/>
        </w:rPr>
        <w:t xml:space="preserve">The Victim’s code </w:t>
      </w:r>
      <w:r w:rsidR="00C55F67" w:rsidRPr="005629E2">
        <w:rPr>
          <w:color w:val="auto"/>
          <w:sz w:val="24"/>
          <w:szCs w:val="24"/>
          <w:shd w:val="clear" w:color="auto" w:fill="FFFFFF"/>
        </w:rPr>
        <w:t xml:space="preserve">sets out the standard that </w:t>
      </w:r>
      <w:r w:rsidR="00E42E28" w:rsidRPr="005629E2">
        <w:rPr>
          <w:color w:val="auto"/>
          <w:sz w:val="24"/>
          <w:szCs w:val="24"/>
          <w:shd w:val="clear" w:color="auto" w:fill="FFFFFF"/>
        </w:rPr>
        <w:t xml:space="preserve">each </w:t>
      </w:r>
      <w:r w:rsidR="00C55F67" w:rsidRPr="005629E2">
        <w:rPr>
          <w:color w:val="auto"/>
          <w:sz w:val="24"/>
          <w:szCs w:val="24"/>
          <w:shd w:val="clear" w:color="auto" w:fill="FFFFFF"/>
        </w:rPr>
        <w:t>organisation must provide</w:t>
      </w:r>
      <w:r w:rsidR="00E42E28" w:rsidRPr="005629E2">
        <w:rPr>
          <w:color w:val="auto"/>
          <w:sz w:val="24"/>
          <w:szCs w:val="24"/>
          <w:shd w:val="clear" w:color="auto" w:fill="FFFFFF"/>
        </w:rPr>
        <w:t xml:space="preserve"> </w:t>
      </w:r>
      <w:r w:rsidR="00C55F67" w:rsidRPr="005629E2">
        <w:rPr>
          <w:color w:val="auto"/>
          <w:sz w:val="24"/>
          <w:szCs w:val="24"/>
          <w:shd w:val="clear" w:color="auto" w:fill="FFFFFF"/>
        </w:rPr>
        <w:t xml:space="preserve">(Ministry of Justice, 2005); this includes providing </w:t>
      </w:r>
      <w:r w:rsidR="00E42E28" w:rsidRPr="005629E2">
        <w:rPr>
          <w:color w:val="auto"/>
          <w:sz w:val="24"/>
          <w:szCs w:val="24"/>
          <w:shd w:val="clear" w:color="auto" w:fill="FFFFFF"/>
        </w:rPr>
        <w:t xml:space="preserve">all </w:t>
      </w:r>
      <w:r w:rsidR="00267BB7" w:rsidRPr="005629E2">
        <w:rPr>
          <w:color w:val="auto"/>
          <w:sz w:val="24"/>
          <w:szCs w:val="24"/>
        </w:rPr>
        <w:t xml:space="preserve">information, support and services to a </w:t>
      </w:r>
      <w:r w:rsidR="00267BB7" w:rsidRPr="005629E2">
        <w:rPr>
          <w:color w:val="auto"/>
          <w:sz w:val="24"/>
          <w:szCs w:val="24"/>
        </w:rPr>
        <w:lastRenderedPageBreak/>
        <w:t xml:space="preserve">victim </w:t>
      </w:r>
      <w:r w:rsidR="00C55F67" w:rsidRPr="005629E2">
        <w:rPr>
          <w:color w:val="auto"/>
          <w:sz w:val="24"/>
          <w:szCs w:val="24"/>
        </w:rPr>
        <w:t xml:space="preserve">of crime </w:t>
      </w:r>
      <w:r w:rsidR="00C55F67" w:rsidRPr="005629E2">
        <w:rPr>
          <w:color w:val="auto"/>
          <w:sz w:val="24"/>
          <w:szCs w:val="24"/>
          <w:shd w:val="clear" w:color="auto" w:fill="FFFFFF"/>
        </w:rPr>
        <w:t>(The Supreme Court, 2019)</w:t>
      </w:r>
      <w:r w:rsidR="00E42E28" w:rsidRPr="005629E2">
        <w:rPr>
          <w:color w:val="auto"/>
          <w:sz w:val="24"/>
          <w:szCs w:val="24"/>
          <w:shd w:val="clear" w:color="auto" w:fill="FFFFFF"/>
        </w:rPr>
        <w:t xml:space="preserve"> for example, information regarding the </w:t>
      </w:r>
      <w:r w:rsidR="009F587A" w:rsidRPr="005629E2">
        <w:rPr>
          <w:color w:val="auto"/>
          <w:sz w:val="24"/>
          <w:szCs w:val="24"/>
          <w:shd w:val="clear" w:color="auto" w:fill="FFFFFF"/>
        </w:rPr>
        <w:t xml:space="preserve">investigation and </w:t>
      </w:r>
      <w:r w:rsidR="00E42E28" w:rsidRPr="005629E2">
        <w:rPr>
          <w:color w:val="auto"/>
          <w:sz w:val="24"/>
          <w:szCs w:val="24"/>
          <w:shd w:val="clear" w:color="auto" w:fill="FFFFFF"/>
        </w:rPr>
        <w:t>offender, the support for any trial or court case</w:t>
      </w:r>
      <w:r w:rsidR="009F587A" w:rsidRPr="005629E2">
        <w:rPr>
          <w:color w:val="auto"/>
          <w:sz w:val="24"/>
          <w:szCs w:val="24"/>
          <w:shd w:val="clear" w:color="auto" w:fill="FFFFFF"/>
        </w:rPr>
        <w:t xml:space="preserve"> and the giving the right to make a complaint if your rights have not been fulfilled (Ministry of Justice, 2021)</w:t>
      </w:r>
      <w:r w:rsidR="006B2828" w:rsidRPr="005629E2">
        <w:rPr>
          <w:color w:val="auto"/>
          <w:sz w:val="24"/>
          <w:szCs w:val="24"/>
          <w:shd w:val="clear" w:color="auto" w:fill="FFFFFF"/>
        </w:rPr>
        <w:t xml:space="preserve"> as all</w:t>
      </w:r>
      <w:r w:rsidR="009F587A" w:rsidRPr="005629E2">
        <w:rPr>
          <w:color w:val="auto"/>
          <w:sz w:val="24"/>
          <w:szCs w:val="24"/>
          <w:shd w:val="clear" w:color="auto" w:fill="FFFFFF"/>
        </w:rPr>
        <w:t xml:space="preserve"> victims of crime are to be treated in a professional manner, respected and no discrimination of any kind (Ministry of Justice, 2005)</w:t>
      </w:r>
      <w:r w:rsidR="006B2828" w:rsidRPr="005629E2">
        <w:rPr>
          <w:color w:val="auto"/>
          <w:sz w:val="24"/>
          <w:szCs w:val="24"/>
          <w:shd w:val="clear" w:color="auto" w:fill="FFFFFF"/>
        </w:rPr>
        <w:t>.</w:t>
      </w:r>
    </w:p>
    <w:p w14:paraId="46833FC0" w14:textId="3431812B" w:rsidR="005A1665" w:rsidRPr="005629E2" w:rsidRDefault="005A1665" w:rsidP="005629E2">
      <w:pPr>
        <w:jc w:val="both"/>
        <w:rPr>
          <w:color w:val="auto"/>
          <w:sz w:val="24"/>
          <w:szCs w:val="24"/>
          <w:shd w:val="clear" w:color="auto" w:fill="FFFFFF"/>
        </w:rPr>
      </w:pPr>
    </w:p>
    <w:p w14:paraId="11729DA2" w14:textId="36C9FF18" w:rsidR="0070446E" w:rsidRPr="005629E2" w:rsidRDefault="005A1665" w:rsidP="005629E2">
      <w:pPr>
        <w:jc w:val="both"/>
        <w:rPr>
          <w:color w:val="auto"/>
          <w:sz w:val="24"/>
          <w:szCs w:val="24"/>
          <w:shd w:val="clear" w:color="auto" w:fill="FFFFFF"/>
        </w:rPr>
      </w:pPr>
      <w:r w:rsidRPr="005629E2">
        <w:rPr>
          <w:color w:val="auto"/>
          <w:sz w:val="24"/>
          <w:szCs w:val="24"/>
          <w:shd w:val="clear" w:color="auto" w:fill="FFFFFF"/>
        </w:rPr>
        <w:t xml:space="preserve">What is a </w:t>
      </w:r>
      <w:r w:rsidR="00DA6F6C" w:rsidRPr="005629E2">
        <w:rPr>
          <w:color w:val="auto"/>
          <w:sz w:val="24"/>
          <w:szCs w:val="24"/>
          <w:shd w:val="clear" w:color="auto" w:fill="FFFFFF"/>
        </w:rPr>
        <w:t>victim?</w:t>
      </w:r>
      <w:r w:rsidRPr="005629E2">
        <w:rPr>
          <w:color w:val="auto"/>
          <w:sz w:val="24"/>
          <w:szCs w:val="24"/>
          <w:shd w:val="clear" w:color="auto" w:fill="FFFFFF"/>
        </w:rPr>
        <w:t xml:space="preserve"> </w:t>
      </w:r>
      <w:r w:rsidR="00DA6F6C" w:rsidRPr="005629E2">
        <w:rPr>
          <w:color w:val="auto"/>
          <w:sz w:val="24"/>
          <w:szCs w:val="24"/>
          <w:shd w:val="clear" w:color="auto" w:fill="FFFFFF"/>
        </w:rPr>
        <w:t>A</w:t>
      </w:r>
      <w:r w:rsidRPr="005629E2">
        <w:rPr>
          <w:color w:val="auto"/>
          <w:sz w:val="24"/>
          <w:szCs w:val="24"/>
          <w:shd w:val="clear" w:color="auto" w:fill="FFFFFF"/>
        </w:rPr>
        <w:t xml:space="preserve"> victim is a person who has had</w:t>
      </w:r>
      <w:r w:rsidR="00DA6F6C" w:rsidRPr="005629E2">
        <w:rPr>
          <w:color w:val="auto"/>
          <w:sz w:val="24"/>
          <w:szCs w:val="24"/>
          <w:shd w:val="clear" w:color="auto" w:fill="FFFFFF"/>
        </w:rPr>
        <w:t xml:space="preserve"> a</w:t>
      </w:r>
      <w:r w:rsidRPr="005629E2">
        <w:rPr>
          <w:color w:val="auto"/>
          <w:sz w:val="24"/>
          <w:szCs w:val="24"/>
          <w:shd w:val="clear" w:color="auto" w:fill="FFFFFF"/>
        </w:rPr>
        <w:t xml:space="preserve"> “</w:t>
      </w:r>
      <w:r w:rsidRPr="005629E2">
        <w:rPr>
          <w:color w:val="auto"/>
          <w:spacing w:val="4"/>
          <w:sz w:val="24"/>
          <w:szCs w:val="24"/>
        </w:rPr>
        <w:t>substantial impairment</w:t>
      </w:r>
      <w:r w:rsidR="0070446E" w:rsidRPr="005629E2">
        <w:rPr>
          <w:color w:val="auto"/>
          <w:spacing w:val="4"/>
          <w:sz w:val="24"/>
          <w:szCs w:val="24"/>
        </w:rPr>
        <w:t>”</w:t>
      </w:r>
      <w:r w:rsidRPr="005629E2">
        <w:rPr>
          <w:color w:val="auto"/>
          <w:spacing w:val="4"/>
          <w:sz w:val="24"/>
          <w:szCs w:val="24"/>
        </w:rPr>
        <w:t xml:space="preserve"> of their fundamental</w:t>
      </w:r>
      <w:r w:rsidR="0070446E" w:rsidRPr="005629E2">
        <w:rPr>
          <w:color w:val="auto"/>
          <w:spacing w:val="4"/>
          <w:sz w:val="24"/>
          <w:szCs w:val="24"/>
        </w:rPr>
        <w:t xml:space="preserve"> human</w:t>
      </w:r>
      <w:r w:rsidRPr="005629E2">
        <w:rPr>
          <w:color w:val="auto"/>
          <w:spacing w:val="4"/>
          <w:sz w:val="24"/>
          <w:szCs w:val="24"/>
        </w:rPr>
        <w:t xml:space="preserve"> rights</w:t>
      </w:r>
      <w:r w:rsidR="0070446E" w:rsidRPr="005629E2">
        <w:rPr>
          <w:color w:val="auto"/>
          <w:spacing w:val="4"/>
          <w:sz w:val="24"/>
          <w:szCs w:val="24"/>
        </w:rPr>
        <w:t xml:space="preserve"> </w:t>
      </w:r>
      <w:r w:rsidRPr="005629E2">
        <w:rPr>
          <w:color w:val="auto"/>
          <w:spacing w:val="4"/>
          <w:sz w:val="24"/>
          <w:szCs w:val="24"/>
        </w:rPr>
        <w:t>(</w:t>
      </w:r>
      <w:r w:rsidRPr="005629E2">
        <w:rPr>
          <w:color w:val="auto"/>
          <w:sz w:val="24"/>
          <w:szCs w:val="24"/>
          <w:shd w:val="clear" w:color="auto" w:fill="FFFFFF"/>
        </w:rPr>
        <w:t>United Nations, 1985)</w:t>
      </w:r>
      <w:r w:rsidRPr="005629E2">
        <w:rPr>
          <w:color w:val="auto"/>
          <w:spacing w:val="4"/>
          <w:sz w:val="24"/>
          <w:szCs w:val="24"/>
        </w:rPr>
        <w:t xml:space="preserve"> this may </w:t>
      </w:r>
      <w:r w:rsidR="00D104F4" w:rsidRPr="005629E2">
        <w:rPr>
          <w:color w:val="auto"/>
          <w:spacing w:val="4"/>
          <w:sz w:val="24"/>
          <w:szCs w:val="24"/>
        </w:rPr>
        <w:t>i</w:t>
      </w:r>
      <w:r w:rsidRPr="005629E2">
        <w:rPr>
          <w:color w:val="auto"/>
          <w:spacing w:val="4"/>
          <w:sz w:val="24"/>
          <w:szCs w:val="24"/>
        </w:rPr>
        <w:t>nclude a person</w:t>
      </w:r>
      <w:r w:rsidRPr="005629E2">
        <w:rPr>
          <w:color w:val="auto"/>
          <w:sz w:val="24"/>
          <w:szCs w:val="24"/>
          <w:shd w:val="clear" w:color="auto" w:fill="FFFFFF"/>
        </w:rPr>
        <w:t xml:space="preserve"> who has suffered harm; physical</w:t>
      </w:r>
      <w:r w:rsidR="00DA6F6C" w:rsidRPr="005629E2">
        <w:rPr>
          <w:color w:val="auto"/>
          <w:sz w:val="24"/>
          <w:szCs w:val="24"/>
          <w:shd w:val="clear" w:color="auto" w:fill="FFFFFF"/>
        </w:rPr>
        <w:t xml:space="preserve"> and/or</w:t>
      </w:r>
      <w:r w:rsidRPr="005629E2">
        <w:rPr>
          <w:color w:val="auto"/>
          <w:sz w:val="24"/>
          <w:szCs w:val="24"/>
          <w:shd w:val="clear" w:color="auto" w:fill="FFFFFF"/>
        </w:rPr>
        <w:t xml:space="preserve"> mental injury, emotional</w:t>
      </w:r>
      <w:r w:rsidR="009F09A0" w:rsidRPr="005629E2">
        <w:rPr>
          <w:color w:val="auto"/>
          <w:sz w:val="24"/>
          <w:szCs w:val="24"/>
          <w:shd w:val="clear" w:color="auto" w:fill="FFFFFF"/>
        </w:rPr>
        <w:t xml:space="preserve"> harm</w:t>
      </w:r>
      <w:r w:rsidRPr="005629E2">
        <w:rPr>
          <w:color w:val="auto"/>
          <w:sz w:val="24"/>
          <w:szCs w:val="24"/>
          <w:shd w:val="clear" w:color="auto" w:fill="FFFFFF"/>
        </w:rPr>
        <w:t xml:space="preserve"> or economic loss through an act or omission that is deemed as a crim</w:t>
      </w:r>
      <w:r w:rsidR="009F09A0" w:rsidRPr="005629E2">
        <w:rPr>
          <w:color w:val="auto"/>
          <w:sz w:val="24"/>
          <w:szCs w:val="24"/>
          <w:shd w:val="clear" w:color="auto" w:fill="FFFFFF"/>
        </w:rPr>
        <w:t>inal offence</w:t>
      </w:r>
      <w:r w:rsidRPr="005629E2">
        <w:rPr>
          <w:color w:val="auto"/>
          <w:sz w:val="24"/>
          <w:szCs w:val="24"/>
          <w:shd w:val="clear" w:color="auto" w:fill="FFFFFF"/>
        </w:rPr>
        <w:t xml:space="preserve"> by legislation</w:t>
      </w:r>
      <w:r w:rsidR="009F09A0" w:rsidRPr="005629E2">
        <w:rPr>
          <w:color w:val="auto"/>
          <w:sz w:val="24"/>
          <w:szCs w:val="24"/>
          <w:shd w:val="clear" w:color="auto" w:fill="FFFFFF"/>
        </w:rPr>
        <w:t xml:space="preserve"> (</w:t>
      </w:r>
      <w:r w:rsidR="00DA6F6C" w:rsidRPr="005629E2">
        <w:rPr>
          <w:color w:val="auto"/>
          <w:sz w:val="24"/>
          <w:szCs w:val="24"/>
          <w:shd w:val="clear" w:color="auto" w:fill="FFFFFF"/>
        </w:rPr>
        <w:t>Ministry of Justice, 2020)</w:t>
      </w:r>
      <w:r w:rsidR="009F09A0" w:rsidRPr="005629E2">
        <w:rPr>
          <w:color w:val="auto"/>
          <w:sz w:val="24"/>
          <w:szCs w:val="24"/>
          <w:shd w:val="clear" w:color="auto" w:fill="FFFFFF"/>
        </w:rPr>
        <w:t xml:space="preserve">. A person may also be considered a victim even if the </w:t>
      </w:r>
      <w:r w:rsidR="009F09A0" w:rsidRPr="005629E2">
        <w:rPr>
          <w:color w:val="auto"/>
          <w:spacing w:val="4"/>
          <w:sz w:val="24"/>
          <w:szCs w:val="24"/>
        </w:rPr>
        <w:t xml:space="preserve">perpetrator has not been identified, </w:t>
      </w:r>
      <w:r w:rsidR="00DA6F6C" w:rsidRPr="005629E2">
        <w:rPr>
          <w:color w:val="auto"/>
          <w:spacing w:val="4"/>
          <w:sz w:val="24"/>
          <w:szCs w:val="24"/>
        </w:rPr>
        <w:t>legal action has been taken,</w:t>
      </w:r>
      <w:r w:rsidR="009F09A0" w:rsidRPr="005629E2">
        <w:rPr>
          <w:color w:val="auto"/>
          <w:spacing w:val="4"/>
          <w:sz w:val="24"/>
          <w:szCs w:val="24"/>
        </w:rPr>
        <w:t xml:space="preserve"> or convicted (</w:t>
      </w:r>
      <w:r w:rsidR="009F09A0" w:rsidRPr="005629E2">
        <w:rPr>
          <w:color w:val="auto"/>
          <w:sz w:val="24"/>
          <w:szCs w:val="24"/>
          <w:shd w:val="clear" w:color="auto" w:fill="FFFFFF"/>
        </w:rPr>
        <w:t xml:space="preserve">United Nations, 1985). </w:t>
      </w:r>
      <w:r w:rsidR="00DA6F6C" w:rsidRPr="005629E2">
        <w:rPr>
          <w:color w:val="auto"/>
          <w:sz w:val="24"/>
          <w:szCs w:val="24"/>
          <w:shd w:val="clear" w:color="auto" w:fill="FFFFFF"/>
        </w:rPr>
        <w:t>A victim</w:t>
      </w:r>
      <w:r w:rsidR="009F09A0" w:rsidRPr="005629E2">
        <w:rPr>
          <w:color w:val="auto"/>
          <w:sz w:val="24"/>
          <w:szCs w:val="24"/>
          <w:shd w:val="clear" w:color="auto" w:fill="FFFFFF"/>
        </w:rPr>
        <w:t xml:space="preserve"> may also include </w:t>
      </w:r>
      <w:r w:rsidR="00DA6F6C" w:rsidRPr="005629E2">
        <w:rPr>
          <w:color w:val="auto"/>
          <w:sz w:val="24"/>
          <w:szCs w:val="24"/>
          <w:shd w:val="clear" w:color="auto" w:fill="FFFFFF"/>
        </w:rPr>
        <w:t xml:space="preserve">be an immediate family member </w:t>
      </w:r>
      <w:r w:rsidR="0070446E" w:rsidRPr="005629E2">
        <w:rPr>
          <w:color w:val="auto"/>
          <w:sz w:val="24"/>
          <w:szCs w:val="24"/>
          <w:shd w:val="clear" w:color="auto" w:fill="FFFFFF"/>
        </w:rPr>
        <w:t>whose</w:t>
      </w:r>
      <w:r w:rsidR="00DA6F6C" w:rsidRPr="005629E2">
        <w:rPr>
          <w:color w:val="auto"/>
          <w:sz w:val="24"/>
          <w:szCs w:val="24"/>
          <w:shd w:val="clear" w:color="auto" w:fill="FFFFFF"/>
        </w:rPr>
        <w:t xml:space="preserve"> death was caused by a criminal offence (Ministry of Justice, 2020).</w:t>
      </w:r>
      <w:r w:rsidR="0070446E" w:rsidRPr="005629E2">
        <w:rPr>
          <w:color w:val="auto"/>
          <w:sz w:val="24"/>
          <w:szCs w:val="24"/>
          <w:shd w:val="clear" w:color="auto" w:fill="FFFFFF"/>
        </w:rPr>
        <w:t xml:space="preserve"> </w:t>
      </w:r>
    </w:p>
    <w:p w14:paraId="22A605C4" w14:textId="77777777" w:rsidR="00653E82" w:rsidRPr="005629E2" w:rsidRDefault="00653E82" w:rsidP="005629E2">
      <w:pPr>
        <w:jc w:val="both"/>
        <w:rPr>
          <w:color w:val="auto"/>
          <w:sz w:val="24"/>
          <w:szCs w:val="24"/>
          <w:shd w:val="clear" w:color="auto" w:fill="FFFFFF"/>
        </w:rPr>
      </w:pPr>
    </w:p>
    <w:p w14:paraId="78ED7ACC" w14:textId="16E68E5E" w:rsidR="001B61CD" w:rsidRPr="005629E2" w:rsidRDefault="001B61CD" w:rsidP="005629E2">
      <w:pPr>
        <w:ind w:right="107"/>
        <w:jc w:val="both"/>
        <w:rPr>
          <w:color w:val="auto"/>
          <w:sz w:val="24"/>
          <w:szCs w:val="24"/>
        </w:rPr>
      </w:pPr>
      <w:r w:rsidRPr="005629E2">
        <w:rPr>
          <w:color w:val="auto"/>
          <w:sz w:val="24"/>
          <w:szCs w:val="24"/>
        </w:rPr>
        <w:t>During this essay I will be delving into an incident that I have dealt with as a student officer. I will be reflecting on how I have supported a victim through the criminal justice system, referring to the victim’s code and core principles of ethics, equality, diversity, and human rights.</w:t>
      </w:r>
    </w:p>
    <w:p w14:paraId="4A57665D" w14:textId="65FA9F1B" w:rsidR="001B61CD" w:rsidRPr="005629E2" w:rsidRDefault="001B61CD" w:rsidP="005629E2">
      <w:pPr>
        <w:ind w:right="107"/>
        <w:jc w:val="both"/>
        <w:rPr>
          <w:color w:val="auto"/>
          <w:sz w:val="24"/>
          <w:szCs w:val="24"/>
        </w:rPr>
      </w:pPr>
    </w:p>
    <w:p w14:paraId="7B5390A8" w14:textId="5A946039" w:rsidR="00E945F8" w:rsidRPr="005629E2" w:rsidRDefault="00F060BD" w:rsidP="005629E2">
      <w:pPr>
        <w:ind w:right="107"/>
        <w:jc w:val="both"/>
        <w:rPr>
          <w:color w:val="auto"/>
          <w:sz w:val="24"/>
          <w:szCs w:val="24"/>
          <w:shd w:val="clear" w:color="auto" w:fill="FFFFFF"/>
        </w:rPr>
      </w:pPr>
      <w:r w:rsidRPr="005629E2">
        <w:rPr>
          <w:color w:val="auto"/>
          <w:sz w:val="24"/>
          <w:szCs w:val="24"/>
        </w:rPr>
        <w:t xml:space="preserve">It was a Monday morning, and we received a call from a woman who was reporting </w:t>
      </w:r>
      <w:r w:rsidR="00BE095B" w:rsidRPr="005629E2">
        <w:rPr>
          <w:color w:val="auto"/>
          <w:sz w:val="24"/>
          <w:szCs w:val="24"/>
        </w:rPr>
        <w:t>that she has been beaten up by her husband, she has several injuries including a black eye that she cannot open</w:t>
      </w:r>
      <w:r w:rsidRPr="005629E2">
        <w:rPr>
          <w:color w:val="auto"/>
          <w:sz w:val="24"/>
          <w:szCs w:val="24"/>
        </w:rPr>
        <w:t xml:space="preserve">. On the call she noted that her partner had gone out with the dogs, so she can only give brief details as she scared of her partner coming back to the house, hearing her on the phone and ‘finishing off the job’. The control room informed us about how the lady’s behaviour was on the phone and informed us that there was </w:t>
      </w:r>
      <w:r w:rsidR="00E945F8" w:rsidRPr="005629E2">
        <w:rPr>
          <w:color w:val="auto"/>
          <w:sz w:val="24"/>
          <w:szCs w:val="24"/>
        </w:rPr>
        <w:t xml:space="preserve">a critical marker on the address as the male that lives there is a serial domestic abuse perpetrator. </w:t>
      </w:r>
      <w:r w:rsidR="000C1C1A" w:rsidRPr="005629E2">
        <w:rPr>
          <w:color w:val="auto"/>
          <w:sz w:val="24"/>
          <w:szCs w:val="24"/>
        </w:rPr>
        <w:t>Due to the nature of the call, what the call handler’s assessment was of the level of vulnerability and risk (</w:t>
      </w:r>
      <w:r w:rsidR="000C1C1A" w:rsidRPr="005629E2">
        <w:rPr>
          <w:color w:val="auto"/>
          <w:sz w:val="24"/>
          <w:szCs w:val="24"/>
          <w:shd w:val="clear" w:color="auto" w:fill="FFFFFF"/>
        </w:rPr>
        <w:t>HMICFRS, 2019)</w:t>
      </w:r>
      <w:r w:rsidR="00E945F8" w:rsidRPr="005629E2">
        <w:rPr>
          <w:color w:val="auto"/>
          <w:sz w:val="24"/>
          <w:szCs w:val="24"/>
        </w:rPr>
        <w:t>,</w:t>
      </w:r>
      <w:r w:rsidR="000C1C1A" w:rsidRPr="005629E2">
        <w:rPr>
          <w:color w:val="auto"/>
          <w:sz w:val="24"/>
          <w:szCs w:val="24"/>
        </w:rPr>
        <w:t xml:space="preserve"> the</w:t>
      </w:r>
      <w:r w:rsidR="00E945F8" w:rsidRPr="005629E2">
        <w:rPr>
          <w:color w:val="auto"/>
          <w:sz w:val="24"/>
          <w:szCs w:val="24"/>
        </w:rPr>
        <w:t xml:space="preserve"> previous intelligence</w:t>
      </w:r>
      <w:r w:rsidR="000C1C1A" w:rsidRPr="005629E2">
        <w:rPr>
          <w:color w:val="auto"/>
          <w:sz w:val="24"/>
          <w:szCs w:val="24"/>
        </w:rPr>
        <w:t xml:space="preserve"> given for the suspect,</w:t>
      </w:r>
      <w:r w:rsidR="00E945F8" w:rsidRPr="005629E2">
        <w:rPr>
          <w:color w:val="auto"/>
          <w:sz w:val="24"/>
          <w:szCs w:val="24"/>
        </w:rPr>
        <w:t xml:space="preserve"> the THRIVE </w:t>
      </w:r>
      <w:r w:rsidR="00E945F8" w:rsidRPr="005629E2">
        <w:rPr>
          <w:color w:val="auto"/>
          <w:sz w:val="24"/>
          <w:szCs w:val="24"/>
          <w:shd w:val="clear" w:color="auto" w:fill="FFFFFF"/>
        </w:rPr>
        <w:t>(Fisher, 2021) this was graded as an emergency response.</w:t>
      </w:r>
    </w:p>
    <w:p w14:paraId="6F51E7E3" w14:textId="77777777" w:rsidR="001B61CD" w:rsidRPr="005629E2" w:rsidRDefault="001B61CD" w:rsidP="005629E2">
      <w:pPr>
        <w:ind w:right="107"/>
        <w:jc w:val="both"/>
        <w:rPr>
          <w:color w:val="auto"/>
          <w:sz w:val="24"/>
          <w:szCs w:val="24"/>
        </w:rPr>
      </w:pPr>
    </w:p>
    <w:p w14:paraId="05A64F2B" w14:textId="6AAEE295" w:rsidR="00E42E28" w:rsidRPr="005629E2" w:rsidRDefault="00E945F8" w:rsidP="005629E2">
      <w:pPr>
        <w:jc w:val="both"/>
        <w:rPr>
          <w:color w:val="auto"/>
          <w:spacing w:val="3"/>
          <w:sz w:val="24"/>
          <w:szCs w:val="24"/>
        </w:rPr>
      </w:pPr>
      <w:r w:rsidRPr="005629E2">
        <w:rPr>
          <w:color w:val="auto"/>
          <w:sz w:val="24"/>
          <w:szCs w:val="24"/>
          <w:shd w:val="clear" w:color="auto" w:fill="FFFFFF"/>
        </w:rPr>
        <w:t>As we were making our way to the address, I consider</w:t>
      </w:r>
      <w:r w:rsidR="00D104F4" w:rsidRPr="005629E2">
        <w:rPr>
          <w:color w:val="auto"/>
          <w:sz w:val="24"/>
          <w:szCs w:val="24"/>
          <w:shd w:val="clear" w:color="auto" w:fill="FFFFFF"/>
        </w:rPr>
        <w:t>ed</w:t>
      </w:r>
      <w:r w:rsidRPr="005629E2">
        <w:rPr>
          <w:color w:val="auto"/>
          <w:sz w:val="24"/>
          <w:szCs w:val="24"/>
          <w:shd w:val="clear" w:color="auto" w:fill="FFFFFF"/>
        </w:rPr>
        <w:t xml:space="preserve"> the national decision model </w:t>
      </w:r>
      <w:r w:rsidR="0064348E" w:rsidRPr="005629E2">
        <w:rPr>
          <w:color w:val="auto"/>
          <w:sz w:val="24"/>
          <w:szCs w:val="24"/>
          <w:shd w:val="clear" w:color="auto" w:fill="FFFFFF"/>
        </w:rPr>
        <w:t>to</w:t>
      </w:r>
      <w:r w:rsidR="005E4A6A" w:rsidRPr="005629E2">
        <w:rPr>
          <w:color w:val="auto"/>
          <w:sz w:val="24"/>
          <w:szCs w:val="24"/>
          <w:shd w:val="clear" w:color="auto" w:fill="FFFFFF"/>
        </w:rPr>
        <w:t xml:space="preserve"> manage my response to this incident in a proportionate and reasonable way</w:t>
      </w:r>
      <w:r w:rsidR="0064348E" w:rsidRPr="005629E2">
        <w:rPr>
          <w:color w:val="auto"/>
          <w:sz w:val="24"/>
          <w:szCs w:val="24"/>
          <w:shd w:val="clear" w:color="auto" w:fill="FFFFFF"/>
        </w:rPr>
        <w:t xml:space="preserve"> (College of Policing, 2013). </w:t>
      </w:r>
      <w:r w:rsidR="00D104F4" w:rsidRPr="005629E2">
        <w:rPr>
          <w:color w:val="auto"/>
          <w:sz w:val="24"/>
          <w:szCs w:val="24"/>
          <w:shd w:val="clear" w:color="auto" w:fill="FFFFFF"/>
        </w:rPr>
        <w:t>O</w:t>
      </w:r>
      <w:r w:rsidR="0064348E" w:rsidRPr="005629E2">
        <w:rPr>
          <w:color w:val="auto"/>
          <w:sz w:val="24"/>
          <w:szCs w:val="24"/>
          <w:shd w:val="clear" w:color="auto" w:fill="FFFFFF"/>
        </w:rPr>
        <w:t xml:space="preserve">ur priority was to ensure the victim was safe and </w:t>
      </w:r>
      <w:r w:rsidR="0064348E" w:rsidRPr="005629E2">
        <w:rPr>
          <w:color w:val="auto"/>
          <w:spacing w:val="3"/>
          <w:sz w:val="24"/>
          <w:szCs w:val="24"/>
        </w:rPr>
        <w:t xml:space="preserve">every effort </w:t>
      </w:r>
      <w:r w:rsidR="006D025C" w:rsidRPr="005629E2">
        <w:rPr>
          <w:color w:val="auto"/>
          <w:spacing w:val="3"/>
          <w:sz w:val="24"/>
          <w:szCs w:val="24"/>
        </w:rPr>
        <w:t xml:space="preserve">has been </w:t>
      </w:r>
      <w:r w:rsidR="0064348E" w:rsidRPr="005629E2">
        <w:rPr>
          <w:color w:val="auto"/>
          <w:spacing w:val="3"/>
          <w:sz w:val="24"/>
          <w:szCs w:val="24"/>
        </w:rPr>
        <w:t>made to secure justice for them (</w:t>
      </w:r>
      <w:r w:rsidR="006D025C" w:rsidRPr="005629E2">
        <w:rPr>
          <w:color w:val="auto"/>
          <w:spacing w:val="3"/>
          <w:sz w:val="24"/>
          <w:szCs w:val="24"/>
        </w:rPr>
        <w:t>College of Policing, 2015)</w:t>
      </w:r>
      <w:r w:rsidR="0064348E" w:rsidRPr="005629E2">
        <w:rPr>
          <w:color w:val="auto"/>
          <w:spacing w:val="3"/>
          <w:sz w:val="24"/>
          <w:szCs w:val="24"/>
        </w:rPr>
        <w:t>.</w:t>
      </w:r>
      <w:r w:rsidR="006D025C" w:rsidRPr="005629E2">
        <w:rPr>
          <w:color w:val="auto"/>
          <w:spacing w:val="3"/>
          <w:sz w:val="24"/>
          <w:szCs w:val="24"/>
        </w:rPr>
        <w:t xml:space="preserve"> </w:t>
      </w:r>
    </w:p>
    <w:p w14:paraId="2765F888" w14:textId="0DFC5306" w:rsidR="006D025C" w:rsidRPr="005629E2" w:rsidRDefault="006D025C" w:rsidP="005629E2">
      <w:pPr>
        <w:jc w:val="both"/>
        <w:rPr>
          <w:color w:val="auto"/>
          <w:spacing w:val="3"/>
          <w:sz w:val="24"/>
          <w:szCs w:val="24"/>
        </w:rPr>
      </w:pPr>
    </w:p>
    <w:p w14:paraId="2409C9F3" w14:textId="104ECD2F" w:rsidR="006D025C" w:rsidRPr="005629E2" w:rsidRDefault="009851B7" w:rsidP="005629E2">
      <w:pPr>
        <w:jc w:val="both"/>
        <w:rPr>
          <w:color w:val="auto"/>
          <w:spacing w:val="3"/>
          <w:sz w:val="24"/>
          <w:szCs w:val="24"/>
        </w:rPr>
      </w:pPr>
      <w:r w:rsidRPr="005629E2">
        <w:rPr>
          <w:color w:val="auto"/>
          <w:spacing w:val="3"/>
          <w:sz w:val="24"/>
          <w:szCs w:val="24"/>
        </w:rPr>
        <w:t>I</w:t>
      </w:r>
      <w:r w:rsidR="006D025C" w:rsidRPr="005629E2">
        <w:rPr>
          <w:color w:val="auto"/>
          <w:spacing w:val="3"/>
          <w:sz w:val="24"/>
          <w:szCs w:val="24"/>
        </w:rPr>
        <w:t xml:space="preserve"> and four other colleagues arrived at the home address, we knocked the door and a male answered</w:t>
      </w:r>
      <w:r w:rsidR="00806414" w:rsidRPr="005629E2">
        <w:rPr>
          <w:color w:val="auto"/>
          <w:spacing w:val="3"/>
          <w:sz w:val="24"/>
          <w:szCs w:val="24"/>
        </w:rPr>
        <w:t xml:space="preserve">. We asked </w:t>
      </w:r>
      <w:r w:rsidRPr="005629E2">
        <w:rPr>
          <w:color w:val="auto"/>
          <w:spacing w:val="3"/>
          <w:sz w:val="24"/>
          <w:szCs w:val="24"/>
        </w:rPr>
        <w:t xml:space="preserve">if his wife was there as we needed to talk to her, he said she wasn’t in and tried closing the door on us. My colleague </w:t>
      </w:r>
      <w:r w:rsidR="00806414" w:rsidRPr="005629E2">
        <w:rPr>
          <w:color w:val="auto"/>
          <w:spacing w:val="3"/>
          <w:sz w:val="24"/>
          <w:szCs w:val="24"/>
        </w:rPr>
        <w:t>wedged her foot, preventing the male from closing the door whereby he tried pushing the door closed repeatedly</w:t>
      </w:r>
      <w:r w:rsidRPr="005629E2">
        <w:rPr>
          <w:color w:val="auto"/>
          <w:spacing w:val="3"/>
          <w:sz w:val="24"/>
          <w:szCs w:val="24"/>
        </w:rPr>
        <w:t xml:space="preserve"> and us access into the house.</w:t>
      </w:r>
      <w:r w:rsidR="00316E2C" w:rsidRPr="005629E2">
        <w:rPr>
          <w:color w:val="auto"/>
          <w:spacing w:val="3"/>
          <w:sz w:val="24"/>
          <w:szCs w:val="24"/>
        </w:rPr>
        <w:t xml:space="preserve"> </w:t>
      </w:r>
      <w:r w:rsidR="00C673D8" w:rsidRPr="005629E2">
        <w:rPr>
          <w:color w:val="auto"/>
          <w:spacing w:val="3"/>
          <w:sz w:val="24"/>
          <w:szCs w:val="24"/>
        </w:rPr>
        <w:t>Under section 17 of Police and Criminal Evidence Act</w:t>
      </w:r>
      <w:r w:rsidR="007C5EB7" w:rsidRPr="005629E2">
        <w:rPr>
          <w:color w:val="auto"/>
          <w:spacing w:val="3"/>
          <w:sz w:val="24"/>
          <w:szCs w:val="24"/>
        </w:rPr>
        <w:t xml:space="preserve"> (PACE)</w:t>
      </w:r>
      <w:r w:rsidR="00C673D8" w:rsidRPr="005629E2">
        <w:rPr>
          <w:color w:val="auto"/>
          <w:spacing w:val="3"/>
          <w:sz w:val="24"/>
          <w:szCs w:val="24"/>
        </w:rPr>
        <w:t xml:space="preserve"> 1984</w:t>
      </w:r>
      <w:r w:rsidR="00316E2C" w:rsidRPr="005629E2">
        <w:rPr>
          <w:color w:val="auto"/>
          <w:spacing w:val="3"/>
          <w:sz w:val="24"/>
          <w:szCs w:val="24"/>
        </w:rPr>
        <w:t xml:space="preserve"> </w:t>
      </w:r>
      <w:r w:rsidR="00316E2C" w:rsidRPr="005629E2">
        <w:rPr>
          <w:color w:val="auto"/>
          <w:sz w:val="24"/>
          <w:szCs w:val="24"/>
          <w:shd w:val="clear" w:color="auto" w:fill="FFFFFF"/>
        </w:rPr>
        <w:t>(Police and Criminal Evidence Act, 1984) w</w:t>
      </w:r>
      <w:r w:rsidR="00C673D8" w:rsidRPr="005629E2">
        <w:rPr>
          <w:color w:val="auto"/>
          <w:spacing w:val="3"/>
          <w:sz w:val="24"/>
          <w:szCs w:val="24"/>
        </w:rPr>
        <w:t xml:space="preserve">e had the grounds to enter the property </w:t>
      </w:r>
      <w:r w:rsidR="000C1C1A" w:rsidRPr="005629E2">
        <w:rPr>
          <w:color w:val="auto"/>
          <w:spacing w:val="3"/>
          <w:sz w:val="24"/>
          <w:szCs w:val="24"/>
        </w:rPr>
        <w:t>to arrest</w:t>
      </w:r>
      <w:r w:rsidR="00BE095B" w:rsidRPr="005629E2">
        <w:rPr>
          <w:color w:val="auto"/>
          <w:spacing w:val="3"/>
          <w:sz w:val="24"/>
          <w:szCs w:val="24"/>
        </w:rPr>
        <w:t xml:space="preserve"> the suspect</w:t>
      </w:r>
      <w:r w:rsidR="006936BE" w:rsidRPr="005629E2">
        <w:rPr>
          <w:color w:val="auto"/>
          <w:spacing w:val="3"/>
          <w:sz w:val="24"/>
          <w:szCs w:val="24"/>
        </w:rPr>
        <w:t xml:space="preserve">, </w:t>
      </w:r>
      <w:r w:rsidR="00316E2C" w:rsidRPr="005629E2">
        <w:rPr>
          <w:color w:val="auto"/>
          <w:spacing w:val="3"/>
          <w:sz w:val="24"/>
          <w:szCs w:val="24"/>
        </w:rPr>
        <w:t>and Article 8 of Human Rights Act 1998 (Human Rights Act, 1998) were not infringed</w:t>
      </w:r>
      <w:r w:rsidR="006936BE" w:rsidRPr="005629E2">
        <w:rPr>
          <w:color w:val="auto"/>
          <w:spacing w:val="3"/>
          <w:sz w:val="24"/>
          <w:szCs w:val="24"/>
        </w:rPr>
        <w:t xml:space="preserve"> as this was for a </w:t>
      </w:r>
      <w:r w:rsidR="006936BE" w:rsidRPr="005629E2">
        <w:rPr>
          <w:color w:val="auto"/>
          <w:sz w:val="24"/>
          <w:szCs w:val="24"/>
          <w:shd w:val="clear" w:color="auto" w:fill="FFFFFF"/>
        </w:rPr>
        <w:t xml:space="preserve">lawful, </w:t>
      </w:r>
      <w:r w:rsidR="00316E2C" w:rsidRPr="005629E2">
        <w:rPr>
          <w:color w:val="auto"/>
          <w:sz w:val="24"/>
          <w:szCs w:val="24"/>
          <w:shd w:val="clear" w:color="auto" w:fill="FFFFFF"/>
        </w:rPr>
        <w:t>necessary,</w:t>
      </w:r>
      <w:r w:rsidR="006936BE" w:rsidRPr="005629E2">
        <w:rPr>
          <w:color w:val="auto"/>
          <w:sz w:val="24"/>
          <w:szCs w:val="24"/>
          <w:shd w:val="clear" w:color="auto" w:fill="FFFFFF"/>
        </w:rPr>
        <w:t xml:space="preserve"> and proportionate reason to protect the victim (Equality and Human Rights Commission, 2021).</w:t>
      </w:r>
      <w:r w:rsidR="006936BE" w:rsidRPr="005629E2">
        <w:rPr>
          <w:color w:val="auto"/>
          <w:sz w:val="23"/>
          <w:szCs w:val="23"/>
          <w:shd w:val="clear" w:color="auto" w:fill="FFFFFF"/>
        </w:rPr>
        <w:t xml:space="preserve"> </w:t>
      </w:r>
      <w:r w:rsidR="000C1C1A" w:rsidRPr="005629E2">
        <w:rPr>
          <w:color w:val="auto"/>
          <w:spacing w:val="3"/>
          <w:sz w:val="24"/>
          <w:szCs w:val="24"/>
        </w:rPr>
        <w:t>However, t</w:t>
      </w:r>
      <w:r w:rsidRPr="005629E2">
        <w:rPr>
          <w:color w:val="auto"/>
          <w:spacing w:val="3"/>
          <w:sz w:val="24"/>
          <w:szCs w:val="24"/>
        </w:rPr>
        <w:t xml:space="preserve">he male then stepped out of the house and in his </w:t>
      </w:r>
      <w:r w:rsidR="000C1C1A" w:rsidRPr="005629E2">
        <w:rPr>
          <w:color w:val="auto"/>
          <w:spacing w:val="3"/>
          <w:sz w:val="24"/>
          <w:szCs w:val="24"/>
        </w:rPr>
        <w:t>words,</w:t>
      </w:r>
      <w:r w:rsidRPr="005629E2">
        <w:rPr>
          <w:color w:val="auto"/>
          <w:spacing w:val="3"/>
          <w:sz w:val="24"/>
          <w:szCs w:val="24"/>
        </w:rPr>
        <w:t xml:space="preserve"> </w:t>
      </w:r>
      <w:r w:rsidR="000C1C1A" w:rsidRPr="005629E2">
        <w:rPr>
          <w:color w:val="auto"/>
          <w:spacing w:val="3"/>
          <w:sz w:val="24"/>
          <w:szCs w:val="24"/>
        </w:rPr>
        <w:t xml:space="preserve">he </w:t>
      </w:r>
      <w:r w:rsidRPr="005629E2">
        <w:rPr>
          <w:color w:val="auto"/>
          <w:spacing w:val="3"/>
          <w:sz w:val="24"/>
          <w:szCs w:val="24"/>
        </w:rPr>
        <w:t xml:space="preserve">said “Fine, just arrest me. I did it”, at this point my colleague arrested him for domestic related common assault until we were able to get the full story </w:t>
      </w:r>
      <w:r w:rsidR="00997657" w:rsidRPr="005629E2">
        <w:rPr>
          <w:color w:val="auto"/>
          <w:spacing w:val="3"/>
          <w:sz w:val="24"/>
          <w:szCs w:val="24"/>
        </w:rPr>
        <w:t xml:space="preserve">corroborated </w:t>
      </w:r>
      <w:r w:rsidR="000C1C1A" w:rsidRPr="005629E2">
        <w:rPr>
          <w:color w:val="auto"/>
          <w:spacing w:val="3"/>
          <w:sz w:val="24"/>
          <w:szCs w:val="24"/>
        </w:rPr>
        <w:t>and to</w:t>
      </w:r>
      <w:r w:rsidRPr="005629E2">
        <w:rPr>
          <w:color w:val="auto"/>
          <w:spacing w:val="3"/>
          <w:sz w:val="24"/>
          <w:szCs w:val="24"/>
        </w:rPr>
        <w:t xml:space="preserve"> see the injuries to the victim; necessity being “</w:t>
      </w:r>
      <w:r w:rsidRPr="005629E2">
        <w:rPr>
          <w:color w:val="auto"/>
          <w:sz w:val="24"/>
          <w:szCs w:val="24"/>
          <w:shd w:val="clear" w:color="auto" w:fill="FFFFFF"/>
        </w:rPr>
        <w:t xml:space="preserve">causing physical injury to yourself or any other person” under section </w:t>
      </w:r>
      <w:r w:rsidR="00806414" w:rsidRPr="005629E2">
        <w:rPr>
          <w:color w:val="auto"/>
          <w:sz w:val="24"/>
          <w:szCs w:val="24"/>
          <w:shd w:val="clear" w:color="auto" w:fill="FFFFFF"/>
        </w:rPr>
        <w:t>24 (Police and Criminal Evidence Act, 1984)</w:t>
      </w:r>
      <w:r w:rsidR="003E63AA" w:rsidRPr="005629E2">
        <w:rPr>
          <w:color w:val="auto"/>
          <w:sz w:val="24"/>
          <w:szCs w:val="24"/>
          <w:shd w:val="clear" w:color="auto" w:fill="FFFFFF"/>
        </w:rPr>
        <w:t xml:space="preserve">. </w:t>
      </w:r>
      <w:r w:rsidR="00E520F6" w:rsidRPr="005629E2">
        <w:rPr>
          <w:color w:val="auto"/>
          <w:sz w:val="24"/>
          <w:szCs w:val="24"/>
          <w:shd w:val="clear" w:color="auto" w:fill="FFFFFF"/>
        </w:rPr>
        <w:t>The suspect was then escorted into the police van.</w:t>
      </w:r>
    </w:p>
    <w:p w14:paraId="4ECF163A" w14:textId="6572E6B1" w:rsidR="002604CE" w:rsidRPr="005629E2" w:rsidRDefault="008D7AF0" w:rsidP="005629E2">
      <w:pPr>
        <w:jc w:val="both"/>
        <w:rPr>
          <w:color w:val="auto"/>
          <w:sz w:val="24"/>
          <w:szCs w:val="24"/>
          <w:shd w:val="clear" w:color="auto" w:fill="FFFFFF"/>
        </w:rPr>
      </w:pPr>
      <w:r w:rsidRPr="005629E2">
        <w:rPr>
          <w:color w:val="auto"/>
          <w:sz w:val="24"/>
          <w:szCs w:val="24"/>
          <w:shd w:val="clear" w:color="auto" w:fill="FFFFFF"/>
        </w:rPr>
        <w:lastRenderedPageBreak/>
        <w:t>As we stepped into the house, there was no carpet/flooring on the floor</w:t>
      </w:r>
      <w:r w:rsidR="00D104F4" w:rsidRPr="005629E2">
        <w:rPr>
          <w:color w:val="auto"/>
          <w:sz w:val="24"/>
          <w:szCs w:val="24"/>
          <w:shd w:val="clear" w:color="auto" w:fill="FFFFFF"/>
        </w:rPr>
        <w:t xml:space="preserve"> and</w:t>
      </w:r>
      <w:r w:rsidRPr="005629E2">
        <w:rPr>
          <w:color w:val="auto"/>
          <w:sz w:val="24"/>
          <w:szCs w:val="24"/>
          <w:shd w:val="clear" w:color="auto" w:fill="FFFFFF"/>
        </w:rPr>
        <w:t xml:space="preserve"> a stench </w:t>
      </w:r>
      <w:r w:rsidR="00D104F4" w:rsidRPr="005629E2">
        <w:rPr>
          <w:color w:val="auto"/>
          <w:sz w:val="24"/>
          <w:szCs w:val="24"/>
          <w:shd w:val="clear" w:color="auto" w:fill="FFFFFF"/>
        </w:rPr>
        <w:t xml:space="preserve">wept </w:t>
      </w:r>
      <w:r w:rsidRPr="005629E2">
        <w:rPr>
          <w:color w:val="auto"/>
          <w:sz w:val="24"/>
          <w:szCs w:val="24"/>
          <w:shd w:val="clear" w:color="auto" w:fill="FFFFFF"/>
        </w:rPr>
        <w:t>throughout the home</w:t>
      </w:r>
      <w:r w:rsidR="00D104F4" w:rsidRPr="005629E2">
        <w:rPr>
          <w:color w:val="auto"/>
          <w:sz w:val="24"/>
          <w:szCs w:val="24"/>
          <w:shd w:val="clear" w:color="auto" w:fill="FFFFFF"/>
        </w:rPr>
        <w:t xml:space="preserve">. </w:t>
      </w:r>
      <w:r w:rsidR="00BE6A85" w:rsidRPr="005629E2">
        <w:rPr>
          <w:color w:val="auto"/>
          <w:sz w:val="24"/>
          <w:szCs w:val="24"/>
          <w:shd w:val="clear" w:color="auto" w:fill="FFFFFF"/>
        </w:rPr>
        <w:t>We</w:t>
      </w:r>
      <w:r w:rsidR="003E63AA" w:rsidRPr="005629E2">
        <w:rPr>
          <w:color w:val="auto"/>
          <w:sz w:val="24"/>
          <w:szCs w:val="24"/>
          <w:shd w:val="clear" w:color="auto" w:fill="FFFFFF"/>
        </w:rPr>
        <w:t xml:space="preserve"> w</w:t>
      </w:r>
      <w:r w:rsidR="00D104F4" w:rsidRPr="005629E2">
        <w:rPr>
          <w:color w:val="auto"/>
          <w:sz w:val="24"/>
          <w:szCs w:val="24"/>
          <w:shd w:val="clear" w:color="auto" w:fill="FFFFFF"/>
        </w:rPr>
        <w:t xml:space="preserve">alked </w:t>
      </w:r>
      <w:r w:rsidR="003E63AA" w:rsidRPr="005629E2">
        <w:rPr>
          <w:color w:val="auto"/>
          <w:sz w:val="24"/>
          <w:szCs w:val="24"/>
          <w:shd w:val="clear" w:color="auto" w:fill="FFFFFF"/>
        </w:rPr>
        <w:t xml:space="preserve">upstairs </w:t>
      </w:r>
      <w:r w:rsidR="00D104F4" w:rsidRPr="005629E2">
        <w:rPr>
          <w:color w:val="auto"/>
          <w:sz w:val="24"/>
          <w:szCs w:val="24"/>
          <w:shd w:val="clear" w:color="auto" w:fill="FFFFFF"/>
        </w:rPr>
        <w:t>and seen</w:t>
      </w:r>
      <w:r w:rsidR="003E63AA" w:rsidRPr="005629E2">
        <w:rPr>
          <w:color w:val="auto"/>
          <w:sz w:val="24"/>
          <w:szCs w:val="24"/>
          <w:shd w:val="clear" w:color="auto" w:fill="FFFFFF"/>
        </w:rPr>
        <w:t xml:space="preserve"> </w:t>
      </w:r>
      <w:r w:rsidR="00F841F5" w:rsidRPr="005629E2">
        <w:rPr>
          <w:color w:val="auto"/>
          <w:sz w:val="24"/>
          <w:szCs w:val="24"/>
          <w:shd w:val="clear" w:color="auto" w:fill="FFFFFF"/>
        </w:rPr>
        <w:t>a female cowering</w:t>
      </w:r>
      <w:r w:rsidR="000C1C1A" w:rsidRPr="005629E2">
        <w:rPr>
          <w:color w:val="auto"/>
          <w:sz w:val="24"/>
          <w:szCs w:val="24"/>
          <w:shd w:val="clear" w:color="auto" w:fill="FFFFFF"/>
        </w:rPr>
        <w:t xml:space="preserve"> in the corner </w:t>
      </w:r>
      <w:r w:rsidR="00E31835" w:rsidRPr="005629E2">
        <w:rPr>
          <w:color w:val="auto"/>
          <w:sz w:val="24"/>
          <w:szCs w:val="24"/>
          <w:shd w:val="clear" w:color="auto" w:fill="FFFFFF"/>
        </w:rPr>
        <w:t>shaking and</w:t>
      </w:r>
      <w:r w:rsidR="003E63AA" w:rsidRPr="005629E2">
        <w:rPr>
          <w:color w:val="auto"/>
          <w:sz w:val="24"/>
          <w:szCs w:val="24"/>
          <w:shd w:val="clear" w:color="auto" w:fill="FFFFFF"/>
        </w:rPr>
        <w:t xml:space="preserve"> crying. </w:t>
      </w:r>
      <w:r w:rsidR="00F841F5" w:rsidRPr="005629E2">
        <w:rPr>
          <w:color w:val="auto"/>
          <w:sz w:val="24"/>
          <w:szCs w:val="24"/>
          <w:shd w:val="clear" w:color="auto" w:fill="FFFFFF"/>
        </w:rPr>
        <w:t xml:space="preserve">The female looked at us instantly you could see she </w:t>
      </w:r>
      <w:r w:rsidR="003E63AA" w:rsidRPr="005629E2">
        <w:rPr>
          <w:color w:val="auto"/>
          <w:sz w:val="24"/>
          <w:szCs w:val="24"/>
          <w:shd w:val="clear" w:color="auto" w:fill="FFFFFF"/>
        </w:rPr>
        <w:t xml:space="preserve">had a swollen </w:t>
      </w:r>
      <w:r w:rsidR="008E159B" w:rsidRPr="005629E2">
        <w:rPr>
          <w:color w:val="auto"/>
          <w:sz w:val="24"/>
          <w:szCs w:val="24"/>
          <w:shd w:val="clear" w:color="auto" w:fill="FFFFFF"/>
        </w:rPr>
        <w:t>large, bruised</w:t>
      </w:r>
      <w:r w:rsidR="003E63AA" w:rsidRPr="005629E2">
        <w:rPr>
          <w:color w:val="auto"/>
          <w:sz w:val="24"/>
          <w:szCs w:val="24"/>
          <w:shd w:val="clear" w:color="auto" w:fill="FFFFFF"/>
        </w:rPr>
        <w:t xml:space="preserve"> eye that was black/blue/purple in colour</w:t>
      </w:r>
      <w:r w:rsidR="000C1C1A" w:rsidRPr="005629E2">
        <w:rPr>
          <w:color w:val="auto"/>
          <w:sz w:val="24"/>
          <w:szCs w:val="24"/>
          <w:shd w:val="clear" w:color="auto" w:fill="FFFFFF"/>
        </w:rPr>
        <w:t xml:space="preserve">, </w:t>
      </w:r>
      <w:r w:rsidR="00F841F5" w:rsidRPr="005629E2">
        <w:rPr>
          <w:color w:val="auto"/>
          <w:sz w:val="24"/>
          <w:szCs w:val="24"/>
          <w:shd w:val="clear" w:color="auto" w:fill="FFFFFF"/>
        </w:rPr>
        <w:t>and the other also was bruised</w:t>
      </w:r>
      <w:r w:rsidR="000C1C1A" w:rsidRPr="005629E2">
        <w:rPr>
          <w:color w:val="auto"/>
          <w:sz w:val="24"/>
          <w:szCs w:val="24"/>
          <w:shd w:val="clear" w:color="auto" w:fill="FFFFFF"/>
        </w:rPr>
        <w:t>. We were unaware of what other injuries she had sustained</w:t>
      </w:r>
      <w:r w:rsidR="00F841F5" w:rsidRPr="005629E2">
        <w:rPr>
          <w:color w:val="auto"/>
          <w:sz w:val="24"/>
          <w:szCs w:val="24"/>
          <w:shd w:val="clear" w:color="auto" w:fill="FFFFFF"/>
        </w:rPr>
        <w:t xml:space="preserve"> at this point</w:t>
      </w:r>
      <w:r w:rsidR="000C1C1A" w:rsidRPr="005629E2">
        <w:rPr>
          <w:color w:val="auto"/>
          <w:sz w:val="24"/>
          <w:szCs w:val="24"/>
          <w:shd w:val="clear" w:color="auto" w:fill="FFFFFF"/>
        </w:rPr>
        <w:t xml:space="preserve">, but it was evident that she would need to go to hospital. We </w:t>
      </w:r>
      <w:r w:rsidR="00316E2C" w:rsidRPr="005629E2">
        <w:rPr>
          <w:color w:val="auto"/>
          <w:sz w:val="24"/>
          <w:szCs w:val="24"/>
          <w:shd w:val="clear" w:color="auto" w:fill="FFFFFF"/>
        </w:rPr>
        <w:t xml:space="preserve">started </w:t>
      </w:r>
      <w:r w:rsidR="000C1C1A" w:rsidRPr="005629E2">
        <w:rPr>
          <w:color w:val="auto"/>
          <w:sz w:val="24"/>
          <w:szCs w:val="24"/>
          <w:shd w:val="clear" w:color="auto" w:fill="FFFFFF"/>
        </w:rPr>
        <w:t xml:space="preserve">conversing with the female to check if she was able to respond to </w:t>
      </w:r>
      <w:r w:rsidR="000357BC" w:rsidRPr="005629E2">
        <w:rPr>
          <w:color w:val="auto"/>
          <w:sz w:val="24"/>
          <w:szCs w:val="24"/>
          <w:shd w:val="clear" w:color="auto" w:fill="FFFFFF"/>
        </w:rPr>
        <w:t>us and</w:t>
      </w:r>
      <w:r w:rsidR="00316E2C" w:rsidRPr="005629E2">
        <w:rPr>
          <w:color w:val="auto"/>
          <w:sz w:val="24"/>
          <w:szCs w:val="24"/>
          <w:shd w:val="clear" w:color="auto" w:fill="FFFFFF"/>
        </w:rPr>
        <w:t xml:space="preserve"> </w:t>
      </w:r>
      <w:r w:rsidR="004721EC" w:rsidRPr="005629E2">
        <w:rPr>
          <w:color w:val="auto"/>
          <w:sz w:val="24"/>
          <w:szCs w:val="24"/>
          <w:shd w:val="clear" w:color="auto" w:fill="FFFFFF"/>
        </w:rPr>
        <w:t xml:space="preserve">begin </w:t>
      </w:r>
      <w:r w:rsidR="000357BC" w:rsidRPr="005629E2">
        <w:rPr>
          <w:color w:val="auto"/>
          <w:sz w:val="24"/>
          <w:szCs w:val="24"/>
          <w:shd w:val="clear" w:color="auto" w:fill="FFFFFF"/>
        </w:rPr>
        <w:t>build</w:t>
      </w:r>
      <w:r w:rsidR="004721EC" w:rsidRPr="005629E2">
        <w:rPr>
          <w:color w:val="auto"/>
          <w:sz w:val="24"/>
          <w:szCs w:val="24"/>
          <w:shd w:val="clear" w:color="auto" w:fill="FFFFFF"/>
        </w:rPr>
        <w:t>ing</w:t>
      </w:r>
      <w:r w:rsidR="000357BC" w:rsidRPr="005629E2">
        <w:rPr>
          <w:color w:val="auto"/>
          <w:sz w:val="24"/>
          <w:szCs w:val="24"/>
          <w:shd w:val="clear" w:color="auto" w:fill="FFFFFF"/>
        </w:rPr>
        <w:t xml:space="preserve"> a </w:t>
      </w:r>
      <w:r w:rsidR="0058316A" w:rsidRPr="005629E2">
        <w:rPr>
          <w:color w:val="auto"/>
          <w:sz w:val="24"/>
          <w:szCs w:val="24"/>
          <w:shd w:val="clear" w:color="auto" w:fill="FFFFFF"/>
        </w:rPr>
        <w:t>rapport,</w:t>
      </w:r>
      <w:r w:rsidR="000357BC" w:rsidRPr="005629E2">
        <w:rPr>
          <w:color w:val="auto"/>
          <w:sz w:val="24"/>
          <w:szCs w:val="24"/>
          <w:shd w:val="clear" w:color="auto" w:fill="FFFFFF"/>
        </w:rPr>
        <w:t xml:space="preserve"> so she felt safe and protected (College of Policing, 2015)</w:t>
      </w:r>
      <w:r w:rsidR="00794FA0" w:rsidRPr="005629E2">
        <w:rPr>
          <w:color w:val="auto"/>
          <w:sz w:val="24"/>
          <w:szCs w:val="24"/>
          <w:shd w:val="clear" w:color="auto" w:fill="FFFFFF"/>
        </w:rPr>
        <w:t xml:space="preserve"> and we then informed</w:t>
      </w:r>
      <w:r w:rsidR="0058316A" w:rsidRPr="005629E2">
        <w:rPr>
          <w:color w:val="auto"/>
          <w:sz w:val="24"/>
          <w:szCs w:val="24"/>
          <w:shd w:val="clear" w:color="auto" w:fill="FFFFFF"/>
        </w:rPr>
        <w:t xml:space="preserve"> her that the suspect had be arrested and was going to be taken to </w:t>
      </w:r>
      <w:r w:rsidR="000832C3" w:rsidRPr="005629E2">
        <w:rPr>
          <w:color w:val="auto"/>
          <w:sz w:val="24"/>
          <w:szCs w:val="24"/>
          <w:shd w:val="clear" w:color="auto" w:fill="FFFFFF"/>
        </w:rPr>
        <w:t>custody</w:t>
      </w:r>
      <w:r w:rsidR="00794FA0" w:rsidRPr="005629E2">
        <w:rPr>
          <w:color w:val="auto"/>
          <w:sz w:val="24"/>
          <w:szCs w:val="24"/>
          <w:shd w:val="clear" w:color="auto" w:fill="FFFFFF"/>
        </w:rPr>
        <w:t xml:space="preserve"> (Government UK, 2015)</w:t>
      </w:r>
      <w:r w:rsidR="004721EC" w:rsidRPr="005629E2">
        <w:rPr>
          <w:color w:val="auto"/>
          <w:sz w:val="24"/>
          <w:szCs w:val="24"/>
          <w:shd w:val="clear" w:color="auto" w:fill="FFFFFF"/>
        </w:rPr>
        <w:t xml:space="preserve"> whereby he will be interviewed regarding this incident.</w:t>
      </w:r>
    </w:p>
    <w:p w14:paraId="5135B140" w14:textId="77777777" w:rsidR="002604CE" w:rsidRPr="005629E2" w:rsidRDefault="002604CE" w:rsidP="005629E2">
      <w:pPr>
        <w:jc w:val="both"/>
        <w:rPr>
          <w:color w:val="auto"/>
          <w:sz w:val="24"/>
          <w:szCs w:val="24"/>
          <w:shd w:val="clear" w:color="auto" w:fill="FFFFFF"/>
        </w:rPr>
      </w:pPr>
    </w:p>
    <w:p w14:paraId="0241005E" w14:textId="5C1D8315" w:rsidR="0058316A" w:rsidRPr="005629E2" w:rsidRDefault="002604CE" w:rsidP="005629E2">
      <w:pPr>
        <w:jc w:val="both"/>
        <w:rPr>
          <w:color w:val="auto"/>
          <w:sz w:val="24"/>
          <w:szCs w:val="24"/>
          <w:shd w:val="clear" w:color="auto" w:fill="FFFFFF"/>
        </w:rPr>
      </w:pPr>
      <w:r w:rsidRPr="005629E2">
        <w:rPr>
          <w:color w:val="auto"/>
          <w:sz w:val="24"/>
          <w:szCs w:val="24"/>
          <w:shd w:val="clear" w:color="auto" w:fill="FFFFFF"/>
        </w:rPr>
        <w:t>At</w:t>
      </w:r>
      <w:r w:rsidR="00CA101F" w:rsidRPr="005629E2">
        <w:rPr>
          <w:color w:val="auto"/>
          <w:sz w:val="24"/>
          <w:szCs w:val="24"/>
          <w:shd w:val="clear" w:color="auto" w:fill="FFFFFF"/>
        </w:rPr>
        <w:t xml:space="preserve"> first, she was </w:t>
      </w:r>
      <w:r w:rsidR="00F841F5" w:rsidRPr="005629E2">
        <w:rPr>
          <w:color w:val="auto"/>
          <w:sz w:val="24"/>
          <w:szCs w:val="24"/>
          <w:shd w:val="clear" w:color="auto" w:fill="FFFFFF"/>
        </w:rPr>
        <w:t>weeping</w:t>
      </w:r>
      <w:r w:rsidR="00CA101F" w:rsidRPr="005629E2">
        <w:rPr>
          <w:color w:val="auto"/>
          <w:sz w:val="24"/>
          <w:szCs w:val="24"/>
          <w:shd w:val="clear" w:color="auto" w:fill="FFFFFF"/>
        </w:rPr>
        <w:t xml:space="preserve"> so much that we couldn’t really </w:t>
      </w:r>
      <w:r w:rsidR="00E520F6" w:rsidRPr="005629E2">
        <w:rPr>
          <w:color w:val="auto"/>
          <w:sz w:val="24"/>
          <w:szCs w:val="24"/>
          <w:shd w:val="clear" w:color="auto" w:fill="FFFFFF"/>
        </w:rPr>
        <w:t>comprehend</w:t>
      </w:r>
      <w:r w:rsidR="00CA101F" w:rsidRPr="005629E2">
        <w:rPr>
          <w:color w:val="auto"/>
          <w:sz w:val="24"/>
          <w:szCs w:val="24"/>
          <w:shd w:val="clear" w:color="auto" w:fill="FFFFFF"/>
        </w:rPr>
        <w:t xml:space="preserve"> </w:t>
      </w:r>
      <w:r w:rsidR="00F841F5" w:rsidRPr="005629E2">
        <w:rPr>
          <w:color w:val="auto"/>
          <w:sz w:val="24"/>
          <w:szCs w:val="24"/>
          <w:shd w:val="clear" w:color="auto" w:fill="FFFFFF"/>
        </w:rPr>
        <w:t xml:space="preserve">exactly </w:t>
      </w:r>
      <w:r w:rsidR="00CA101F" w:rsidRPr="005629E2">
        <w:rPr>
          <w:color w:val="auto"/>
          <w:sz w:val="24"/>
          <w:szCs w:val="24"/>
          <w:shd w:val="clear" w:color="auto" w:fill="FFFFFF"/>
        </w:rPr>
        <w:t>what had happened, but we just</w:t>
      </w:r>
      <w:r w:rsidR="004721EC" w:rsidRPr="005629E2">
        <w:rPr>
          <w:color w:val="auto"/>
          <w:sz w:val="24"/>
          <w:szCs w:val="24"/>
          <w:shd w:val="clear" w:color="auto" w:fill="FFFFFF"/>
        </w:rPr>
        <w:t xml:space="preserve"> stood</w:t>
      </w:r>
      <w:r w:rsidR="00CA101F" w:rsidRPr="005629E2">
        <w:rPr>
          <w:color w:val="auto"/>
          <w:sz w:val="24"/>
          <w:szCs w:val="24"/>
          <w:shd w:val="clear" w:color="auto" w:fill="FFFFFF"/>
        </w:rPr>
        <w:t xml:space="preserve"> listen</w:t>
      </w:r>
      <w:r w:rsidR="004721EC" w:rsidRPr="005629E2">
        <w:rPr>
          <w:color w:val="auto"/>
          <w:sz w:val="24"/>
          <w:szCs w:val="24"/>
          <w:shd w:val="clear" w:color="auto" w:fill="FFFFFF"/>
        </w:rPr>
        <w:t>ing to her and gave her our time and attention (College of Policing, 2020) whilst remaining</w:t>
      </w:r>
      <w:r w:rsidR="003C6E51" w:rsidRPr="005629E2">
        <w:rPr>
          <w:color w:val="auto"/>
          <w:sz w:val="24"/>
          <w:szCs w:val="24"/>
          <w:shd w:val="clear" w:color="auto" w:fill="FFFFFF"/>
        </w:rPr>
        <w:t xml:space="preserve"> respectful and courteous </w:t>
      </w:r>
      <w:r w:rsidR="003205F5" w:rsidRPr="005629E2">
        <w:rPr>
          <w:color w:val="auto"/>
          <w:sz w:val="24"/>
          <w:szCs w:val="24"/>
          <w:shd w:val="clear" w:color="auto" w:fill="FFFFFF"/>
        </w:rPr>
        <w:t>(Ministry of Justice, 2020)</w:t>
      </w:r>
      <w:r w:rsidR="00CA101F" w:rsidRPr="005629E2">
        <w:rPr>
          <w:color w:val="auto"/>
          <w:sz w:val="24"/>
          <w:szCs w:val="24"/>
          <w:shd w:val="clear" w:color="auto" w:fill="FFFFFF"/>
        </w:rPr>
        <w:t xml:space="preserve"> a</w:t>
      </w:r>
      <w:r w:rsidR="00BF0897" w:rsidRPr="005629E2">
        <w:rPr>
          <w:color w:val="auto"/>
          <w:sz w:val="24"/>
          <w:szCs w:val="24"/>
          <w:shd w:val="clear" w:color="auto" w:fill="FFFFFF"/>
        </w:rPr>
        <w:t>llowing her to</w:t>
      </w:r>
      <w:r w:rsidR="00CA101F" w:rsidRPr="005629E2">
        <w:rPr>
          <w:color w:val="auto"/>
          <w:sz w:val="24"/>
          <w:szCs w:val="24"/>
          <w:shd w:val="clear" w:color="auto" w:fill="FFFFFF"/>
        </w:rPr>
        <w:t xml:space="preserve"> talk at her own pace (Mind, 2020)</w:t>
      </w:r>
      <w:r w:rsidR="00CD60A6" w:rsidRPr="005629E2">
        <w:rPr>
          <w:color w:val="auto"/>
          <w:sz w:val="24"/>
          <w:szCs w:val="24"/>
          <w:shd w:val="clear" w:color="auto" w:fill="FFFFFF"/>
        </w:rPr>
        <w:t>.</w:t>
      </w:r>
      <w:r w:rsidR="00BA2018" w:rsidRPr="005629E2">
        <w:rPr>
          <w:color w:val="auto"/>
          <w:sz w:val="24"/>
          <w:szCs w:val="24"/>
          <w:shd w:val="clear" w:color="auto" w:fill="FFFFFF"/>
        </w:rPr>
        <w:t xml:space="preserve"> There were no language </w:t>
      </w:r>
      <w:r w:rsidR="00D104F4" w:rsidRPr="005629E2">
        <w:rPr>
          <w:color w:val="auto"/>
          <w:sz w:val="24"/>
          <w:szCs w:val="24"/>
          <w:shd w:val="clear" w:color="auto" w:fill="FFFFFF"/>
        </w:rPr>
        <w:t>barriers,</w:t>
      </w:r>
      <w:r w:rsidR="008D7AF0" w:rsidRPr="005629E2">
        <w:rPr>
          <w:color w:val="auto"/>
          <w:sz w:val="24"/>
          <w:szCs w:val="24"/>
          <w:shd w:val="clear" w:color="auto" w:fill="FFFFFF"/>
        </w:rPr>
        <w:t xml:space="preserve"> but</w:t>
      </w:r>
      <w:r w:rsidR="00BA2018" w:rsidRPr="005629E2">
        <w:rPr>
          <w:color w:val="auto"/>
          <w:sz w:val="24"/>
          <w:szCs w:val="24"/>
          <w:shd w:val="clear" w:color="auto" w:fill="FFFFFF"/>
        </w:rPr>
        <w:t xml:space="preserve"> i</w:t>
      </w:r>
      <w:r w:rsidR="007C5EB7" w:rsidRPr="005629E2">
        <w:rPr>
          <w:color w:val="auto"/>
          <w:sz w:val="24"/>
          <w:szCs w:val="24"/>
          <w:shd w:val="clear" w:color="auto" w:fill="FFFFFF"/>
        </w:rPr>
        <w:t>t was clear at this point</w:t>
      </w:r>
      <w:r w:rsidR="00BF0897" w:rsidRPr="005629E2">
        <w:rPr>
          <w:color w:val="auto"/>
          <w:sz w:val="24"/>
          <w:szCs w:val="24"/>
          <w:shd w:val="clear" w:color="auto" w:fill="FFFFFF"/>
        </w:rPr>
        <w:t xml:space="preserve"> that this female</w:t>
      </w:r>
      <w:r w:rsidR="007C5EB7" w:rsidRPr="005629E2">
        <w:rPr>
          <w:color w:val="auto"/>
          <w:sz w:val="24"/>
          <w:szCs w:val="24"/>
          <w:shd w:val="clear" w:color="auto" w:fill="FFFFFF"/>
        </w:rPr>
        <w:t xml:space="preserve"> was a victim of domestic abuse (United Nations, 2020) and would be entitled to</w:t>
      </w:r>
      <w:r w:rsidR="0069307F" w:rsidRPr="005629E2">
        <w:rPr>
          <w:color w:val="auto"/>
          <w:sz w:val="24"/>
          <w:szCs w:val="24"/>
          <w:shd w:val="clear" w:color="auto" w:fill="FFFFFF"/>
        </w:rPr>
        <w:t xml:space="preserve"> the rights through the victim’s code and</w:t>
      </w:r>
      <w:r w:rsidR="007C5EB7" w:rsidRPr="005629E2">
        <w:rPr>
          <w:color w:val="auto"/>
          <w:sz w:val="24"/>
          <w:szCs w:val="24"/>
          <w:shd w:val="clear" w:color="auto" w:fill="FFFFFF"/>
        </w:rPr>
        <w:t xml:space="preserve"> </w:t>
      </w:r>
      <w:r w:rsidR="0069307F" w:rsidRPr="005629E2">
        <w:rPr>
          <w:color w:val="auto"/>
          <w:sz w:val="24"/>
          <w:szCs w:val="24"/>
          <w:shd w:val="clear" w:color="auto" w:fill="FFFFFF"/>
        </w:rPr>
        <w:t xml:space="preserve">continuous </w:t>
      </w:r>
      <w:r w:rsidR="007C5EB7" w:rsidRPr="005629E2">
        <w:rPr>
          <w:color w:val="auto"/>
          <w:sz w:val="24"/>
          <w:szCs w:val="24"/>
          <w:shd w:val="clear" w:color="auto" w:fill="FFFFFF"/>
        </w:rPr>
        <w:t xml:space="preserve">support </w:t>
      </w:r>
      <w:r w:rsidR="0069307F" w:rsidRPr="005629E2">
        <w:rPr>
          <w:color w:val="auto"/>
          <w:sz w:val="24"/>
          <w:szCs w:val="24"/>
          <w:shd w:val="clear" w:color="auto" w:fill="FFFFFF"/>
        </w:rPr>
        <w:t>throughout the investigation (Ministry of Justice, 2020).</w:t>
      </w:r>
    </w:p>
    <w:p w14:paraId="2D324E28" w14:textId="77777777" w:rsidR="0058316A" w:rsidRPr="005629E2" w:rsidRDefault="0058316A" w:rsidP="005629E2">
      <w:pPr>
        <w:jc w:val="both"/>
        <w:rPr>
          <w:color w:val="auto"/>
          <w:sz w:val="24"/>
          <w:szCs w:val="24"/>
          <w:shd w:val="clear" w:color="auto" w:fill="FFFFFF"/>
        </w:rPr>
      </w:pPr>
    </w:p>
    <w:p w14:paraId="092CDD62" w14:textId="4EBA595C" w:rsidR="009103B0" w:rsidRPr="005629E2" w:rsidRDefault="0058316A" w:rsidP="005629E2">
      <w:pPr>
        <w:shd w:val="clear" w:color="auto" w:fill="FFFFFF"/>
        <w:overflowPunct/>
        <w:autoSpaceDE/>
        <w:autoSpaceDN/>
        <w:adjustRightInd/>
        <w:jc w:val="both"/>
        <w:textAlignment w:val="auto"/>
        <w:rPr>
          <w:color w:val="auto"/>
          <w:sz w:val="23"/>
          <w:szCs w:val="23"/>
        </w:rPr>
      </w:pPr>
      <w:r w:rsidRPr="005629E2">
        <w:rPr>
          <w:color w:val="auto"/>
          <w:sz w:val="24"/>
          <w:szCs w:val="24"/>
          <w:shd w:val="clear" w:color="auto" w:fill="FFFFFF"/>
        </w:rPr>
        <w:t>I stepped out of the room and</w:t>
      </w:r>
      <w:r w:rsidR="007C5EB7" w:rsidRPr="005629E2">
        <w:rPr>
          <w:color w:val="auto"/>
          <w:sz w:val="24"/>
          <w:szCs w:val="24"/>
          <w:shd w:val="clear" w:color="auto" w:fill="FFFFFF"/>
        </w:rPr>
        <w:t xml:space="preserve"> made my way to</w:t>
      </w:r>
      <w:r w:rsidRPr="005629E2">
        <w:rPr>
          <w:color w:val="auto"/>
          <w:sz w:val="24"/>
          <w:szCs w:val="24"/>
          <w:shd w:val="clear" w:color="auto" w:fill="FFFFFF"/>
        </w:rPr>
        <w:t xml:space="preserve"> </w:t>
      </w:r>
      <w:r w:rsidR="002604CE" w:rsidRPr="005629E2">
        <w:rPr>
          <w:color w:val="auto"/>
          <w:sz w:val="24"/>
          <w:szCs w:val="24"/>
          <w:shd w:val="clear" w:color="auto" w:fill="FFFFFF"/>
        </w:rPr>
        <w:t xml:space="preserve">the police van where </w:t>
      </w:r>
      <w:r w:rsidRPr="005629E2">
        <w:rPr>
          <w:color w:val="auto"/>
          <w:sz w:val="24"/>
          <w:szCs w:val="24"/>
          <w:shd w:val="clear" w:color="auto" w:fill="FFFFFF"/>
        </w:rPr>
        <w:t>my other colleagues were</w:t>
      </w:r>
      <w:r w:rsidR="007C5EB7" w:rsidRPr="005629E2">
        <w:rPr>
          <w:color w:val="auto"/>
          <w:sz w:val="24"/>
          <w:szCs w:val="24"/>
          <w:shd w:val="clear" w:color="auto" w:fill="FFFFFF"/>
        </w:rPr>
        <w:t xml:space="preserve"> holding the suspect</w:t>
      </w:r>
      <w:r w:rsidR="0069307F" w:rsidRPr="005629E2">
        <w:rPr>
          <w:color w:val="auto"/>
          <w:sz w:val="24"/>
          <w:szCs w:val="24"/>
          <w:shd w:val="clear" w:color="auto" w:fill="FFFFFF"/>
        </w:rPr>
        <w:t>. I provided them with the</w:t>
      </w:r>
      <w:r w:rsidRPr="005629E2">
        <w:rPr>
          <w:color w:val="auto"/>
          <w:sz w:val="24"/>
          <w:szCs w:val="24"/>
          <w:shd w:val="clear" w:color="auto" w:fill="FFFFFF"/>
        </w:rPr>
        <w:t xml:space="preserve"> circumstances and necessit</w:t>
      </w:r>
      <w:r w:rsidR="007C5EB7" w:rsidRPr="005629E2">
        <w:rPr>
          <w:color w:val="auto"/>
          <w:sz w:val="24"/>
          <w:szCs w:val="24"/>
          <w:shd w:val="clear" w:color="auto" w:fill="FFFFFF"/>
        </w:rPr>
        <w:t>ies under section 24 PACE (Police and Criminal Evidence Act, 1984)</w:t>
      </w:r>
      <w:r w:rsidRPr="005629E2">
        <w:rPr>
          <w:color w:val="auto"/>
          <w:sz w:val="24"/>
          <w:szCs w:val="24"/>
          <w:shd w:val="clear" w:color="auto" w:fill="FFFFFF"/>
        </w:rPr>
        <w:t xml:space="preserve"> for when they convey the suspect to custody (College of Policing, 2022)</w:t>
      </w:r>
      <w:r w:rsidR="007C5EB7" w:rsidRPr="005629E2">
        <w:rPr>
          <w:color w:val="auto"/>
          <w:sz w:val="24"/>
          <w:szCs w:val="24"/>
          <w:shd w:val="clear" w:color="auto" w:fill="FFFFFF"/>
        </w:rPr>
        <w:t xml:space="preserve">. </w:t>
      </w:r>
      <w:r w:rsidR="0069307F" w:rsidRPr="005629E2">
        <w:rPr>
          <w:color w:val="auto"/>
          <w:sz w:val="24"/>
          <w:szCs w:val="24"/>
          <w:shd w:val="clear" w:color="auto" w:fill="FFFFFF"/>
        </w:rPr>
        <w:t xml:space="preserve">I </w:t>
      </w:r>
      <w:r w:rsidR="007C5EB7" w:rsidRPr="005629E2">
        <w:rPr>
          <w:color w:val="auto"/>
          <w:sz w:val="24"/>
          <w:szCs w:val="24"/>
          <w:shd w:val="clear" w:color="auto" w:fill="FFFFFF"/>
        </w:rPr>
        <w:t>also informed the</w:t>
      </w:r>
      <w:r w:rsidRPr="005629E2">
        <w:rPr>
          <w:color w:val="auto"/>
          <w:sz w:val="24"/>
          <w:szCs w:val="24"/>
          <w:shd w:val="clear" w:color="auto" w:fill="FFFFFF"/>
        </w:rPr>
        <w:t xml:space="preserve"> control room what the circumstances were so that others were aware</w:t>
      </w:r>
      <w:r w:rsidR="007C5EB7" w:rsidRPr="005629E2">
        <w:rPr>
          <w:color w:val="auto"/>
          <w:sz w:val="24"/>
          <w:szCs w:val="24"/>
          <w:shd w:val="clear" w:color="auto" w:fill="FFFFFF"/>
        </w:rPr>
        <w:t xml:space="preserve">, </w:t>
      </w:r>
      <w:r w:rsidR="009103B0" w:rsidRPr="005629E2">
        <w:rPr>
          <w:color w:val="auto"/>
          <w:sz w:val="24"/>
          <w:szCs w:val="24"/>
          <w:shd w:val="clear" w:color="auto" w:fill="FFFFFF"/>
        </w:rPr>
        <w:t>for</w:t>
      </w:r>
      <w:r w:rsidR="007C5EB7" w:rsidRPr="005629E2">
        <w:rPr>
          <w:color w:val="auto"/>
          <w:sz w:val="24"/>
          <w:szCs w:val="24"/>
          <w:shd w:val="clear" w:color="auto" w:fill="FFFFFF"/>
        </w:rPr>
        <w:t xml:space="preserve"> the incident to be recorded as the appropriate crime</w:t>
      </w:r>
      <w:r w:rsidR="009103B0" w:rsidRPr="005629E2">
        <w:rPr>
          <w:color w:val="auto"/>
          <w:sz w:val="24"/>
          <w:szCs w:val="24"/>
          <w:shd w:val="clear" w:color="auto" w:fill="FFFFFF"/>
        </w:rPr>
        <w:t xml:space="preserve"> and without “unjustifiable delay”</w:t>
      </w:r>
      <w:r w:rsidR="007C5EB7" w:rsidRPr="005629E2">
        <w:rPr>
          <w:color w:val="auto"/>
          <w:sz w:val="24"/>
          <w:szCs w:val="24"/>
          <w:shd w:val="clear" w:color="auto" w:fill="FFFFFF"/>
        </w:rPr>
        <w:t xml:space="preserve"> </w:t>
      </w:r>
      <w:r w:rsidR="00E14C72" w:rsidRPr="005629E2">
        <w:rPr>
          <w:color w:val="auto"/>
          <w:sz w:val="24"/>
          <w:szCs w:val="24"/>
        </w:rPr>
        <w:t xml:space="preserve">as </w:t>
      </w:r>
      <w:r w:rsidR="000C107B" w:rsidRPr="005629E2">
        <w:rPr>
          <w:color w:val="auto"/>
          <w:sz w:val="24"/>
          <w:szCs w:val="24"/>
        </w:rPr>
        <w:t>stated</w:t>
      </w:r>
      <w:r w:rsidR="00E14C72" w:rsidRPr="005629E2">
        <w:rPr>
          <w:color w:val="auto"/>
          <w:sz w:val="24"/>
          <w:szCs w:val="24"/>
        </w:rPr>
        <w:t xml:space="preserve"> under “Right 2” of the Victim’s code (Ministry of Justice, 2020)</w:t>
      </w:r>
    </w:p>
    <w:p w14:paraId="6F2292A2" w14:textId="3A1C4212" w:rsidR="0058316A" w:rsidRPr="005629E2" w:rsidRDefault="0058316A" w:rsidP="005629E2">
      <w:pPr>
        <w:jc w:val="both"/>
        <w:rPr>
          <w:color w:val="auto"/>
          <w:sz w:val="24"/>
          <w:szCs w:val="24"/>
          <w:shd w:val="clear" w:color="auto" w:fill="FFFFFF"/>
        </w:rPr>
      </w:pPr>
    </w:p>
    <w:p w14:paraId="2E631E77" w14:textId="1648BD11" w:rsidR="004721EC" w:rsidRPr="005629E2" w:rsidRDefault="0058316A" w:rsidP="005629E2">
      <w:pPr>
        <w:jc w:val="both"/>
        <w:rPr>
          <w:color w:val="auto"/>
          <w:sz w:val="24"/>
          <w:szCs w:val="24"/>
          <w:shd w:val="clear" w:color="auto" w:fill="FFFFFF"/>
        </w:rPr>
      </w:pPr>
      <w:r w:rsidRPr="005629E2">
        <w:rPr>
          <w:color w:val="auto"/>
          <w:sz w:val="24"/>
          <w:szCs w:val="24"/>
          <w:shd w:val="clear" w:color="auto" w:fill="FFFFFF"/>
        </w:rPr>
        <w:t xml:space="preserve">We </w:t>
      </w:r>
      <w:r w:rsidR="00E14C72" w:rsidRPr="005629E2">
        <w:rPr>
          <w:color w:val="auto"/>
          <w:sz w:val="24"/>
          <w:szCs w:val="24"/>
          <w:shd w:val="clear" w:color="auto" w:fill="FFFFFF"/>
        </w:rPr>
        <w:t>managed to get the female to come to the hospital with us to get the medical professionals to look at</w:t>
      </w:r>
      <w:r w:rsidRPr="005629E2">
        <w:rPr>
          <w:color w:val="auto"/>
          <w:sz w:val="24"/>
          <w:szCs w:val="24"/>
          <w:shd w:val="clear" w:color="auto" w:fill="FFFFFF"/>
        </w:rPr>
        <w:t xml:space="preserve"> the injuries she sustained</w:t>
      </w:r>
      <w:r w:rsidR="00E14C72" w:rsidRPr="005629E2">
        <w:rPr>
          <w:color w:val="auto"/>
          <w:sz w:val="24"/>
          <w:szCs w:val="24"/>
          <w:shd w:val="clear" w:color="auto" w:fill="FFFFFF"/>
        </w:rPr>
        <w:t xml:space="preserve">. Whilst we </w:t>
      </w:r>
      <w:r w:rsidR="00424ACB" w:rsidRPr="005629E2">
        <w:rPr>
          <w:color w:val="auto"/>
          <w:sz w:val="24"/>
          <w:szCs w:val="24"/>
          <w:shd w:val="clear" w:color="auto" w:fill="FFFFFF"/>
        </w:rPr>
        <w:t>were</w:t>
      </w:r>
      <w:r w:rsidR="00E14C72" w:rsidRPr="005629E2">
        <w:rPr>
          <w:color w:val="auto"/>
          <w:sz w:val="24"/>
          <w:szCs w:val="24"/>
          <w:shd w:val="clear" w:color="auto" w:fill="FFFFFF"/>
        </w:rPr>
        <w:t xml:space="preserve"> there, she begun telling us</w:t>
      </w:r>
      <w:r w:rsidRPr="005629E2">
        <w:rPr>
          <w:color w:val="auto"/>
          <w:sz w:val="24"/>
          <w:szCs w:val="24"/>
          <w:shd w:val="clear" w:color="auto" w:fill="FFFFFF"/>
        </w:rPr>
        <w:t xml:space="preserve"> everything that has happened</w:t>
      </w:r>
      <w:r w:rsidR="00653E82" w:rsidRPr="005629E2">
        <w:rPr>
          <w:color w:val="auto"/>
          <w:sz w:val="24"/>
          <w:szCs w:val="24"/>
          <w:shd w:val="clear" w:color="auto" w:fill="FFFFFF"/>
        </w:rPr>
        <w:t xml:space="preserve"> to her during</w:t>
      </w:r>
      <w:r w:rsidRPr="005629E2">
        <w:rPr>
          <w:color w:val="auto"/>
          <w:sz w:val="24"/>
          <w:szCs w:val="24"/>
          <w:shd w:val="clear" w:color="auto" w:fill="FFFFFF"/>
        </w:rPr>
        <w:t xml:space="preserve"> her marriage with the suspect.</w:t>
      </w:r>
      <w:r w:rsidR="00424ACB" w:rsidRPr="005629E2">
        <w:rPr>
          <w:color w:val="auto"/>
          <w:sz w:val="24"/>
          <w:szCs w:val="24"/>
          <w:shd w:val="clear" w:color="auto" w:fill="FFFFFF"/>
        </w:rPr>
        <w:t xml:space="preserve"> </w:t>
      </w:r>
      <w:r w:rsidR="00653E82" w:rsidRPr="005629E2">
        <w:rPr>
          <w:color w:val="auto"/>
          <w:sz w:val="24"/>
          <w:szCs w:val="24"/>
          <w:shd w:val="clear" w:color="auto" w:fill="FFFFFF"/>
        </w:rPr>
        <w:t>Although, she did request our</w:t>
      </w:r>
      <w:r w:rsidR="00424ACB" w:rsidRPr="005629E2">
        <w:rPr>
          <w:color w:val="auto"/>
          <w:sz w:val="24"/>
          <w:szCs w:val="24"/>
          <w:shd w:val="clear" w:color="auto" w:fill="FFFFFF"/>
        </w:rPr>
        <w:t xml:space="preserve"> reassurance </w:t>
      </w:r>
      <w:r w:rsidR="00297FE0" w:rsidRPr="005629E2">
        <w:rPr>
          <w:color w:val="auto"/>
          <w:sz w:val="24"/>
          <w:szCs w:val="24"/>
          <w:shd w:val="clear" w:color="auto" w:fill="FFFFFF"/>
        </w:rPr>
        <w:t>that she was doing the right thing</w:t>
      </w:r>
      <w:r w:rsidR="00424ACB" w:rsidRPr="005629E2">
        <w:rPr>
          <w:color w:val="auto"/>
          <w:sz w:val="24"/>
          <w:szCs w:val="24"/>
          <w:shd w:val="clear" w:color="auto" w:fill="FFFFFF"/>
        </w:rPr>
        <w:t xml:space="preserve">, as she was so frightened of her decision to phone the police </w:t>
      </w:r>
      <w:r w:rsidR="00297FE0" w:rsidRPr="005629E2">
        <w:rPr>
          <w:color w:val="auto"/>
          <w:sz w:val="24"/>
          <w:szCs w:val="24"/>
          <w:shd w:val="clear" w:color="auto" w:fill="FFFFFF"/>
        </w:rPr>
        <w:t>(Victim Support, 2021). We allowed her to talk and vent about her frustrations</w:t>
      </w:r>
      <w:r w:rsidR="004721EC" w:rsidRPr="005629E2">
        <w:rPr>
          <w:color w:val="auto"/>
          <w:sz w:val="24"/>
          <w:szCs w:val="24"/>
          <w:shd w:val="clear" w:color="auto" w:fill="FFFFFF"/>
        </w:rPr>
        <w:t xml:space="preserve"> </w:t>
      </w:r>
      <w:r w:rsidR="003D0E28" w:rsidRPr="005629E2">
        <w:rPr>
          <w:color w:val="auto"/>
          <w:sz w:val="24"/>
          <w:szCs w:val="24"/>
          <w:shd w:val="clear" w:color="auto" w:fill="FFFFFF"/>
        </w:rPr>
        <w:t xml:space="preserve">for her to feel </w:t>
      </w:r>
      <w:r w:rsidR="00297FE0" w:rsidRPr="005629E2">
        <w:rPr>
          <w:color w:val="auto"/>
          <w:sz w:val="24"/>
          <w:szCs w:val="24"/>
          <w:shd w:val="clear" w:color="auto" w:fill="FFFFFF"/>
        </w:rPr>
        <w:t>comfortable</w:t>
      </w:r>
      <w:r w:rsidR="004721EC" w:rsidRPr="005629E2">
        <w:rPr>
          <w:color w:val="auto"/>
          <w:sz w:val="24"/>
          <w:szCs w:val="24"/>
          <w:shd w:val="clear" w:color="auto" w:fill="FFFFFF"/>
        </w:rPr>
        <w:t xml:space="preserve">, and this allowed her to </w:t>
      </w:r>
      <w:r w:rsidR="00297FE0" w:rsidRPr="005629E2">
        <w:rPr>
          <w:color w:val="auto"/>
          <w:sz w:val="24"/>
          <w:szCs w:val="24"/>
          <w:shd w:val="clear" w:color="auto" w:fill="FFFFFF"/>
        </w:rPr>
        <w:t>buil</w:t>
      </w:r>
      <w:r w:rsidR="004721EC" w:rsidRPr="005629E2">
        <w:rPr>
          <w:color w:val="auto"/>
          <w:sz w:val="24"/>
          <w:szCs w:val="24"/>
          <w:shd w:val="clear" w:color="auto" w:fill="FFFFFF"/>
        </w:rPr>
        <w:t>d</w:t>
      </w:r>
      <w:r w:rsidR="00297FE0" w:rsidRPr="005629E2">
        <w:rPr>
          <w:color w:val="auto"/>
          <w:sz w:val="24"/>
          <w:szCs w:val="24"/>
          <w:shd w:val="clear" w:color="auto" w:fill="FFFFFF"/>
        </w:rPr>
        <w:t xml:space="preserve"> </w:t>
      </w:r>
      <w:r w:rsidR="004721EC" w:rsidRPr="005629E2">
        <w:rPr>
          <w:color w:val="auto"/>
          <w:sz w:val="24"/>
          <w:szCs w:val="24"/>
          <w:shd w:val="clear" w:color="auto" w:fill="FFFFFF"/>
        </w:rPr>
        <w:t xml:space="preserve">her </w:t>
      </w:r>
      <w:r w:rsidR="00297FE0" w:rsidRPr="005629E2">
        <w:rPr>
          <w:color w:val="auto"/>
          <w:sz w:val="24"/>
          <w:szCs w:val="24"/>
          <w:shd w:val="clear" w:color="auto" w:fill="FFFFFF"/>
        </w:rPr>
        <w:t xml:space="preserve">trust and confidence </w:t>
      </w:r>
      <w:r w:rsidR="004721EC" w:rsidRPr="005629E2">
        <w:rPr>
          <w:color w:val="auto"/>
          <w:sz w:val="24"/>
          <w:szCs w:val="24"/>
          <w:shd w:val="clear" w:color="auto" w:fill="FFFFFF"/>
        </w:rPr>
        <w:t>again befo</w:t>
      </w:r>
      <w:r w:rsidR="00297FE0" w:rsidRPr="005629E2">
        <w:rPr>
          <w:color w:val="auto"/>
          <w:sz w:val="24"/>
          <w:szCs w:val="24"/>
          <w:shd w:val="clear" w:color="auto" w:fill="FFFFFF"/>
        </w:rPr>
        <w:t>re talking about legal matters</w:t>
      </w:r>
      <w:r w:rsidR="004721EC" w:rsidRPr="005629E2">
        <w:rPr>
          <w:color w:val="auto"/>
          <w:sz w:val="24"/>
          <w:szCs w:val="24"/>
          <w:shd w:val="clear" w:color="auto" w:fill="FFFFFF"/>
        </w:rPr>
        <w:t xml:space="preserve"> and providing a statement</w:t>
      </w:r>
      <w:r w:rsidR="003D0E28" w:rsidRPr="005629E2">
        <w:rPr>
          <w:color w:val="auto"/>
          <w:sz w:val="24"/>
          <w:szCs w:val="24"/>
          <w:shd w:val="clear" w:color="auto" w:fill="FFFFFF"/>
        </w:rPr>
        <w:t xml:space="preserve"> (College of Policing, 2020)</w:t>
      </w:r>
      <w:r w:rsidR="00297FE0" w:rsidRPr="005629E2">
        <w:rPr>
          <w:color w:val="auto"/>
          <w:sz w:val="24"/>
          <w:szCs w:val="24"/>
          <w:shd w:val="clear" w:color="auto" w:fill="FFFFFF"/>
        </w:rPr>
        <w:t xml:space="preserve">. </w:t>
      </w:r>
    </w:p>
    <w:p w14:paraId="4744BFB4" w14:textId="77777777" w:rsidR="00D65EAA" w:rsidRPr="005629E2" w:rsidRDefault="00D65EAA" w:rsidP="005629E2">
      <w:pPr>
        <w:jc w:val="both"/>
        <w:rPr>
          <w:color w:val="auto"/>
          <w:sz w:val="24"/>
          <w:szCs w:val="24"/>
          <w:shd w:val="clear" w:color="auto" w:fill="FFFFFF"/>
        </w:rPr>
      </w:pPr>
    </w:p>
    <w:p w14:paraId="49EC8456" w14:textId="2AECA70E" w:rsidR="00CD60A6" w:rsidRPr="005629E2" w:rsidRDefault="00D65EAA" w:rsidP="005629E2">
      <w:pPr>
        <w:jc w:val="both"/>
        <w:rPr>
          <w:color w:val="auto"/>
          <w:sz w:val="24"/>
          <w:szCs w:val="24"/>
          <w:shd w:val="clear" w:color="auto" w:fill="FFFFFF"/>
        </w:rPr>
      </w:pPr>
      <w:r w:rsidRPr="005629E2">
        <w:rPr>
          <w:color w:val="auto"/>
          <w:sz w:val="24"/>
          <w:szCs w:val="24"/>
          <w:shd w:val="clear" w:color="auto" w:fill="FFFFFF"/>
        </w:rPr>
        <w:t>We</w:t>
      </w:r>
      <w:r w:rsidR="004721EC" w:rsidRPr="005629E2">
        <w:rPr>
          <w:color w:val="auto"/>
          <w:sz w:val="24"/>
          <w:szCs w:val="24"/>
          <w:shd w:val="clear" w:color="auto" w:fill="FFFFFF"/>
        </w:rPr>
        <w:t xml:space="preserve"> did </w:t>
      </w:r>
      <w:r w:rsidR="0024750D" w:rsidRPr="005629E2">
        <w:rPr>
          <w:color w:val="auto"/>
          <w:sz w:val="24"/>
          <w:szCs w:val="24"/>
          <w:shd w:val="clear" w:color="auto" w:fill="FFFFFF"/>
        </w:rPr>
        <w:t>identify</w:t>
      </w:r>
      <w:r w:rsidR="004721EC" w:rsidRPr="005629E2">
        <w:rPr>
          <w:color w:val="auto"/>
          <w:sz w:val="24"/>
          <w:szCs w:val="24"/>
          <w:shd w:val="clear" w:color="auto" w:fill="FFFFFF"/>
        </w:rPr>
        <w:t xml:space="preserve"> that this f</w:t>
      </w:r>
      <w:r w:rsidR="00653E82" w:rsidRPr="005629E2">
        <w:rPr>
          <w:color w:val="auto"/>
          <w:sz w:val="24"/>
          <w:szCs w:val="24"/>
          <w:shd w:val="clear" w:color="auto" w:fill="FFFFFF"/>
        </w:rPr>
        <w:t xml:space="preserve">emale although not diagnosed, may have some disabilities and it was apparent that there was an </w:t>
      </w:r>
      <w:r w:rsidR="00653E82" w:rsidRPr="005629E2">
        <w:rPr>
          <w:color w:val="auto"/>
          <w:sz w:val="24"/>
          <w:szCs w:val="24"/>
        </w:rPr>
        <w:t>impairment of intelligence and social functioning (Ministry of Justice, 2020)</w:t>
      </w:r>
      <w:r w:rsidR="00BF0897" w:rsidRPr="005629E2">
        <w:rPr>
          <w:color w:val="auto"/>
          <w:sz w:val="24"/>
          <w:szCs w:val="24"/>
          <w:shd w:val="clear" w:color="auto" w:fill="FFFFFF"/>
        </w:rPr>
        <w:t>. We noted that from previous occurrences</w:t>
      </w:r>
      <w:r w:rsidR="004721EC" w:rsidRPr="005629E2">
        <w:rPr>
          <w:color w:val="auto"/>
          <w:sz w:val="24"/>
          <w:szCs w:val="24"/>
          <w:shd w:val="clear" w:color="auto" w:fill="FFFFFF"/>
        </w:rPr>
        <w:t xml:space="preserve"> that other officers have enquired whether she may need an appropriate adult</w:t>
      </w:r>
      <w:r w:rsidR="00653E82" w:rsidRPr="005629E2">
        <w:rPr>
          <w:color w:val="auto"/>
          <w:sz w:val="24"/>
          <w:szCs w:val="24"/>
          <w:shd w:val="clear" w:color="auto" w:fill="FFFFFF"/>
        </w:rPr>
        <w:t xml:space="preserve"> when interviewing or taking statements, so we decided to call </w:t>
      </w:r>
      <w:r w:rsidR="00A563EE" w:rsidRPr="005629E2">
        <w:rPr>
          <w:color w:val="auto"/>
          <w:sz w:val="24"/>
          <w:szCs w:val="24"/>
          <w:shd w:val="clear" w:color="auto" w:fill="FFFFFF"/>
        </w:rPr>
        <w:t>a family member</w:t>
      </w:r>
      <w:r w:rsidR="00653E82" w:rsidRPr="005629E2">
        <w:rPr>
          <w:color w:val="auto"/>
          <w:sz w:val="24"/>
          <w:szCs w:val="24"/>
          <w:shd w:val="clear" w:color="auto" w:fill="FFFFFF"/>
        </w:rPr>
        <w:t xml:space="preserve"> to </w:t>
      </w:r>
      <w:r w:rsidR="00A563EE" w:rsidRPr="005629E2">
        <w:rPr>
          <w:color w:val="auto"/>
          <w:sz w:val="24"/>
          <w:szCs w:val="24"/>
          <w:shd w:val="clear" w:color="auto" w:fill="FFFFFF"/>
        </w:rPr>
        <w:t xml:space="preserve">attend </w:t>
      </w:r>
      <w:r w:rsidR="00653E82" w:rsidRPr="005629E2">
        <w:rPr>
          <w:color w:val="auto"/>
          <w:sz w:val="24"/>
          <w:szCs w:val="24"/>
          <w:shd w:val="clear" w:color="auto" w:fill="FFFFFF"/>
        </w:rPr>
        <w:t xml:space="preserve">the hospital for support </w:t>
      </w:r>
      <w:r w:rsidR="00361279" w:rsidRPr="005629E2">
        <w:rPr>
          <w:color w:val="auto"/>
          <w:sz w:val="24"/>
          <w:szCs w:val="24"/>
          <w:shd w:val="clear" w:color="auto" w:fill="FFFFFF"/>
        </w:rPr>
        <w:t xml:space="preserve">(Government UK, 2017) </w:t>
      </w:r>
      <w:r w:rsidR="00653E82" w:rsidRPr="005629E2">
        <w:rPr>
          <w:color w:val="auto"/>
          <w:sz w:val="24"/>
          <w:szCs w:val="24"/>
          <w:shd w:val="clear" w:color="auto" w:fill="FFFFFF"/>
        </w:rPr>
        <w:t>and when talking to the victim about the investigation</w:t>
      </w:r>
      <w:r w:rsidR="00361279" w:rsidRPr="005629E2">
        <w:rPr>
          <w:color w:val="auto"/>
          <w:sz w:val="24"/>
          <w:szCs w:val="24"/>
          <w:shd w:val="clear" w:color="auto" w:fill="FFFFFF"/>
        </w:rPr>
        <w:t xml:space="preserve"> to ensure we as police officers have safeguarded the victim appropriately </w:t>
      </w:r>
      <w:r w:rsidR="00D944FF" w:rsidRPr="005629E2">
        <w:rPr>
          <w:color w:val="auto"/>
          <w:sz w:val="24"/>
          <w:szCs w:val="24"/>
          <w:shd w:val="clear" w:color="auto" w:fill="FFFFFF"/>
        </w:rPr>
        <w:t xml:space="preserve">due to her vulnerabilities </w:t>
      </w:r>
      <w:r w:rsidR="0058316A" w:rsidRPr="005629E2">
        <w:rPr>
          <w:color w:val="auto"/>
          <w:sz w:val="24"/>
          <w:szCs w:val="24"/>
        </w:rPr>
        <w:t>(HM Government, 2018)</w:t>
      </w:r>
      <w:r w:rsidR="0058316A" w:rsidRPr="005629E2">
        <w:rPr>
          <w:color w:val="auto"/>
          <w:sz w:val="24"/>
          <w:szCs w:val="24"/>
          <w:shd w:val="clear" w:color="auto" w:fill="FFFFFF"/>
        </w:rPr>
        <w:t xml:space="preserve">. </w:t>
      </w:r>
      <w:r w:rsidR="00A46832" w:rsidRPr="005629E2">
        <w:rPr>
          <w:color w:val="auto"/>
          <w:sz w:val="24"/>
          <w:szCs w:val="24"/>
          <w:shd w:val="clear" w:color="auto" w:fill="FFFFFF"/>
        </w:rPr>
        <w:t>Additionally, the vic</w:t>
      </w:r>
      <w:r w:rsidR="00804D89" w:rsidRPr="005629E2">
        <w:rPr>
          <w:color w:val="auto"/>
          <w:sz w:val="24"/>
          <w:szCs w:val="24"/>
          <w:shd w:val="clear" w:color="auto" w:fill="FFFFFF"/>
        </w:rPr>
        <w:t>tim</w:t>
      </w:r>
      <w:r w:rsidR="00A46832" w:rsidRPr="005629E2">
        <w:rPr>
          <w:color w:val="auto"/>
          <w:sz w:val="24"/>
          <w:szCs w:val="24"/>
          <w:shd w:val="clear" w:color="auto" w:fill="FFFFFF"/>
        </w:rPr>
        <w:t xml:space="preserve"> would also be considered as an intimidated victim of crime</w:t>
      </w:r>
      <w:r w:rsidR="00804D89" w:rsidRPr="005629E2">
        <w:rPr>
          <w:color w:val="auto"/>
          <w:sz w:val="24"/>
          <w:szCs w:val="24"/>
          <w:shd w:val="clear" w:color="auto" w:fill="FFFFFF"/>
        </w:rPr>
        <w:t>;</w:t>
      </w:r>
      <w:r w:rsidR="007D108E" w:rsidRPr="005629E2">
        <w:rPr>
          <w:color w:val="auto"/>
          <w:sz w:val="24"/>
          <w:szCs w:val="24"/>
          <w:shd w:val="clear" w:color="auto" w:fill="FFFFFF"/>
        </w:rPr>
        <w:t xml:space="preserve"> as she is a victim of a “serious crime” being as she is a victim of domestic abuse</w:t>
      </w:r>
      <w:r w:rsidR="00A46832" w:rsidRPr="005629E2">
        <w:rPr>
          <w:color w:val="auto"/>
          <w:sz w:val="24"/>
          <w:szCs w:val="24"/>
          <w:shd w:val="clear" w:color="auto" w:fill="FFFFFF"/>
        </w:rPr>
        <w:t xml:space="preserve"> </w:t>
      </w:r>
      <w:r w:rsidR="007D108E" w:rsidRPr="005629E2">
        <w:rPr>
          <w:color w:val="auto"/>
          <w:sz w:val="24"/>
          <w:szCs w:val="24"/>
          <w:shd w:val="clear" w:color="auto" w:fill="FFFFFF"/>
        </w:rPr>
        <w:t xml:space="preserve">and </w:t>
      </w:r>
      <w:r w:rsidR="00361279" w:rsidRPr="005629E2">
        <w:rPr>
          <w:color w:val="auto"/>
          <w:sz w:val="24"/>
          <w:szCs w:val="24"/>
          <w:shd w:val="clear" w:color="auto" w:fill="FFFFFF"/>
        </w:rPr>
        <w:t>therefore,</w:t>
      </w:r>
      <w:r w:rsidR="007D108E" w:rsidRPr="005629E2">
        <w:rPr>
          <w:color w:val="auto"/>
          <w:sz w:val="24"/>
          <w:szCs w:val="24"/>
          <w:shd w:val="clear" w:color="auto" w:fill="FFFFFF"/>
        </w:rPr>
        <w:t xml:space="preserve"> she would </w:t>
      </w:r>
      <w:r w:rsidR="00A46832" w:rsidRPr="005629E2">
        <w:rPr>
          <w:color w:val="auto"/>
          <w:sz w:val="24"/>
          <w:szCs w:val="24"/>
          <w:shd w:val="clear" w:color="auto" w:fill="FFFFFF"/>
        </w:rPr>
        <w:t>be entitled to the enhanced rights under the victim code (</w:t>
      </w:r>
      <w:r w:rsidR="007D108E" w:rsidRPr="005629E2">
        <w:rPr>
          <w:color w:val="auto"/>
          <w:sz w:val="24"/>
          <w:szCs w:val="24"/>
          <w:shd w:val="clear" w:color="auto" w:fill="FFFFFF"/>
        </w:rPr>
        <w:t>Ministry of Justice, 2020)</w:t>
      </w:r>
      <w:r w:rsidR="00804D89" w:rsidRPr="005629E2">
        <w:rPr>
          <w:color w:val="auto"/>
          <w:sz w:val="24"/>
          <w:szCs w:val="24"/>
          <w:shd w:val="clear" w:color="auto" w:fill="FFFFFF"/>
        </w:rPr>
        <w:t>.</w:t>
      </w:r>
    </w:p>
    <w:p w14:paraId="7A9BF0AE" w14:textId="4B6D3254" w:rsidR="0058316A" w:rsidRPr="005629E2" w:rsidRDefault="0058316A" w:rsidP="005629E2">
      <w:pPr>
        <w:jc w:val="both"/>
        <w:rPr>
          <w:color w:val="auto"/>
          <w:sz w:val="24"/>
          <w:szCs w:val="24"/>
        </w:rPr>
      </w:pPr>
    </w:p>
    <w:p w14:paraId="3730A8BE" w14:textId="5F74E908" w:rsidR="0058316A" w:rsidRPr="005629E2" w:rsidRDefault="0058316A" w:rsidP="005629E2">
      <w:pPr>
        <w:jc w:val="both"/>
        <w:rPr>
          <w:color w:val="auto"/>
          <w:sz w:val="23"/>
          <w:szCs w:val="23"/>
          <w:shd w:val="clear" w:color="auto" w:fill="FFFFFF"/>
        </w:rPr>
      </w:pPr>
      <w:r w:rsidRPr="005629E2">
        <w:rPr>
          <w:color w:val="auto"/>
          <w:sz w:val="24"/>
          <w:szCs w:val="24"/>
        </w:rPr>
        <w:t xml:space="preserve">Whilst at the hospital, </w:t>
      </w:r>
      <w:r w:rsidR="00D944FF" w:rsidRPr="005629E2">
        <w:rPr>
          <w:color w:val="auto"/>
          <w:sz w:val="24"/>
          <w:szCs w:val="24"/>
        </w:rPr>
        <w:t xml:space="preserve">we were given a private room whereby we could talk to the victim </w:t>
      </w:r>
      <w:r w:rsidR="00361279" w:rsidRPr="005629E2">
        <w:rPr>
          <w:color w:val="auto"/>
          <w:sz w:val="24"/>
          <w:szCs w:val="24"/>
        </w:rPr>
        <w:t xml:space="preserve">and her mother </w:t>
      </w:r>
      <w:r w:rsidR="00D944FF" w:rsidRPr="005629E2">
        <w:rPr>
          <w:color w:val="auto"/>
          <w:sz w:val="24"/>
          <w:szCs w:val="24"/>
        </w:rPr>
        <w:t xml:space="preserve">in private regarding the incident whilst we are waiting for her to be seen by </w:t>
      </w:r>
      <w:r w:rsidR="00D944FF" w:rsidRPr="005629E2">
        <w:rPr>
          <w:color w:val="auto"/>
          <w:sz w:val="24"/>
          <w:szCs w:val="24"/>
        </w:rPr>
        <w:lastRenderedPageBreak/>
        <w:t>medical professionals.</w:t>
      </w:r>
      <w:r w:rsidRPr="005629E2">
        <w:rPr>
          <w:color w:val="auto"/>
          <w:sz w:val="24"/>
          <w:szCs w:val="24"/>
        </w:rPr>
        <w:t xml:space="preserve"> </w:t>
      </w:r>
      <w:r w:rsidR="000C107B" w:rsidRPr="005629E2">
        <w:rPr>
          <w:color w:val="auto"/>
          <w:sz w:val="24"/>
          <w:szCs w:val="24"/>
        </w:rPr>
        <w:t>We informed the victim about the next stages of the criminal investigation, and that</w:t>
      </w:r>
      <w:r w:rsidR="007D108E" w:rsidRPr="005629E2">
        <w:rPr>
          <w:color w:val="auto"/>
          <w:sz w:val="24"/>
          <w:szCs w:val="24"/>
        </w:rPr>
        <w:t xml:space="preserve"> we would need a written statement</w:t>
      </w:r>
      <w:r w:rsidR="00D944FF" w:rsidRPr="005629E2">
        <w:rPr>
          <w:color w:val="auto"/>
          <w:sz w:val="24"/>
          <w:szCs w:val="24"/>
        </w:rPr>
        <w:t xml:space="preserve"> </w:t>
      </w:r>
      <w:r w:rsidR="00361279" w:rsidRPr="005629E2">
        <w:rPr>
          <w:color w:val="auto"/>
          <w:sz w:val="24"/>
          <w:szCs w:val="24"/>
        </w:rPr>
        <w:t xml:space="preserve">regarding the </w:t>
      </w:r>
      <w:r w:rsidR="000C107B" w:rsidRPr="005629E2">
        <w:rPr>
          <w:color w:val="auto"/>
          <w:sz w:val="24"/>
          <w:szCs w:val="24"/>
        </w:rPr>
        <w:t>incident.</w:t>
      </w:r>
      <w:r w:rsidR="00361279" w:rsidRPr="005629E2">
        <w:rPr>
          <w:color w:val="auto"/>
          <w:sz w:val="24"/>
          <w:szCs w:val="24"/>
        </w:rPr>
        <w:t xml:space="preserve"> </w:t>
      </w:r>
      <w:r w:rsidR="007D108E" w:rsidRPr="005629E2">
        <w:rPr>
          <w:color w:val="auto"/>
          <w:sz w:val="24"/>
          <w:szCs w:val="24"/>
        </w:rPr>
        <w:t xml:space="preserve">However, </w:t>
      </w:r>
      <w:r w:rsidR="000C107B" w:rsidRPr="005629E2">
        <w:rPr>
          <w:color w:val="auto"/>
          <w:sz w:val="24"/>
          <w:szCs w:val="24"/>
        </w:rPr>
        <w:t xml:space="preserve">we </w:t>
      </w:r>
      <w:r w:rsidR="007D108E" w:rsidRPr="005629E2">
        <w:rPr>
          <w:color w:val="auto"/>
          <w:sz w:val="24"/>
          <w:szCs w:val="24"/>
        </w:rPr>
        <w:t xml:space="preserve">did not want to rush her into </w:t>
      </w:r>
      <w:r w:rsidR="00274D54" w:rsidRPr="005629E2">
        <w:rPr>
          <w:color w:val="auto"/>
          <w:sz w:val="24"/>
          <w:szCs w:val="24"/>
        </w:rPr>
        <w:t>deciding when and what she wants to do</w:t>
      </w:r>
      <w:r w:rsidR="000C107B" w:rsidRPr="005629E2">
        <w:rPr>
          <w:color w:val="auto"/>
          <w:sz w:val="24"/>
          <w:szCs w:val="24"/>
        </w:rPr>
        <w:t>, as we were aware of the trauma that the victim had been through and</w:t>
      </w:r>
      <w:r w:rsidR="007D108E" w:rsidRPr="005629E2">
        <w:rPr>
          <w:color w:val="auto"/>
          <w:sz w:val="24"/>
          <w:szCs w:val="24"/>
        </w:rPr>
        <w:t xml:space="preserve"> </w:t>
      </w:r>
      <w:r w:rsidR="00274D54" w:rsidRPr="005629E2">
        <w:rPr>
          <w:color w:val="auto"/>
          <w:sz w:val="24"/>
          <w:szCs w:val="24"/>
        </w:rPr>
        <w:t xml:space="preserve">wanted to </w:t>
      </w:r>
      <w:r w:rsidR="007D108E" w:rsidRPr="005629E2">
        <w:rPr>
          <w:color w:val="auto"/>
          <w:sz w:val="24"/>
          <w:szCs w:val="24"/>
        </w:rPr>
        <w:t xml:space="preserve">respect </w:t>
      </w:r>
      <w:r w:rsidR="000C107B" w:rsidRPr="005629E2">
        <w:rPr>
          <w:color w:val="auto"/>
          <w:sz w:val="24"/>
          <w:szCs w:val="24"/>
        </w:rPr>
        <w:t>her decisions</w:t>
      </w:r>
      <w:r w:rsidR="00274D54" w:rsidRPr="005629E2">
        <w:rPr>
          <w:color w:val="auto"/>
          <w:sz w:val="24"/>
          <w:szCs w:val="24"/>
        </w:rPr>
        <w:t xml:space="preserve"> </w:t>
      </w:r>
      <w:r w:rsidR="00361279" w:rsidRPr="005629E2">
        <w:rPr>
          <w:color w:val="auto"/>
          <w:sz w:val="24"/>
          <w:szCs w:val="24"/>
        </w:rPr>
        <w:t xml:space="preserve">(College of Policing, 2021). In line with Human </w:t>
      </w:r>
      <w:r w:rsidR="00274D54" w:rsidRPr="005629E2">
        <w:rPr>
          <w:color w:val="auto"/>
          <w:sz w:val="24"/>
          <w:szCs w:val="24"/>
        </w:rPr>
        <w:t>Rights,</w:t>
      </w:r>
      <w:r w:rsidR="00361279" w:rsidRPr="005629E2">
        <w:rPr>
          <w:color w:val="auto"/>
          <w:sz w:val="24"/>
          <w:szCs w:val="24"/>
        </w:rPr>
        <w:t xml:space="preserve"> Article 8 (Human Rights Act, 1998) the victim</w:t>
      </w:r>
      <w:r w:rsidR="00274D54" w:rsidRPr="005629E2">
        <w:rPr>
          <w:color w:val="auto"/>
          <w:sz w:val="24"/>
          <w:szCs w:val="24"/>
        </w:rPr>
        <w:t xml:space="preserve"> has</w:t>
      </w:r>
      <w:r w:rsidR="00361279" w:rsidRPr="005629E2">
        <w:rPr>
          <w:color w:val="auto"/>
          <w:sz w:val="24"/>
          <w:szCs w:val="24"/>
        </w:rPr>
        <w:t xml:space="preserve"> a right to </w:t>
      </w:r>
      <w:r w:rsidR="00274D54" w:rsidRPr="005629E2">
        <w:rPr>
          <w:color w:val="auto"/>
          <w:sz w:val="24"/>
          <w:szCs w:val="24"/>
        </w:rPr>
        <w:t xml:space="preserve">a </w:t>
      </w:r>
      <w:r w:rsidR="00361279" w:rsidRPr="005629E2">
        <w:rPr>
          <w:color w:val="auto"/>
          <w:sz w:val="24"/>
          <w:szCs w:val="24"/>
        </w:rPr>
        <w:t>private life and therefore if she did not want to indulge into her marriage, we could not enforce her</w:t>
      </w:r>
      <w:r w:rsidR="00C030DA" w:rsidRPr="005629E2">
        <w:rPr>
          <w:color w:val="auto"/>
          <w:sz w:val="24"/>
          <w:szCs w:val="24"/>
        </w:rPr>
        <w:t xml:space="preserve">. Although, the </w:t>
      </w:r>
      <w:r w:rsidR="002D710D" w:rsidRPr="005629E2">
        <w:rPr>
          <w:color w:val="auto"/>
          <w:sz w:val="24"/>
          <w:szCs w:val="24"/>
        </w:rPr>
        <w:t>contention</w:t>
      </w:r>
      <w:r w:rsidR="00C030DA" w:rsidRPr="005629E2">
        <w:rPr>
          <w:color w:val="auto"/>
          <w:sz w:val="24"/>
          <w:szCs w:val="24"/>
        </w:rPr>
        <w:t xml:space="preserve"> here would be that the information that she has disclosed to us could be used </w:t>
      </w:r>
      <w:r w:rsidR="002D710D" w:rsidRPr="005629E2">
        <w:rPr>
          <w:color w:val="auto"/>
          <w:sz w:val="24"/>
          <w:szCs w:val="24"/>
        </w:rPr>
        <w:t xml:space="preserve">as evidence in this case </w:t>
      </w:r>
      <w:r w:rsidR="00C030DA" w:rsidRPr="005629E2">
        <w:rPr>
          <w:color w:val="auto"/>
          <w:sz w:val="24"/>
          <w:szCs w:val="24"/>
        </w:rPr>
        <w:t>as it is l</w:t>
      </w:r>
      <w:r w:rsidR="00C030DA" w:rsidRPr="005629E2">
        <w:rPr>
          <w:color w:val="auto"/>
          <w:sz w:val="24"/>
          <w:szCs w:val="24"/>
          <w:shd w:val="clear" w:color="auto" w:fill="FFFFFF"/>
        </w:rPr>
        <w:t xml:space="preserve">awful, </w:t>
      </w:r>
      <w:r w:rsidR="00955964" w:rsidRPr="005629E2">
        <w:rPr>
          <w:color w:val="auto"/>
          <w:sz w:val="24"/>
          <w:szCs w:val="24"/>
          <w:shd w:val="clear" w:color="auto" w:fill="FFFFFF"/>
        </w:rPr>
        <w:t>necessary,</w:t>
      </w:r>
      <w:r w:rsidR="00C030DA" w:rsidRPr="005629E2">
        <w:rPr>
          <w:color w:val="auto"/>
          <w:sz w:val="24"/>
          <w:szCs w:val="24"/>
          <w:shd w:val="clear" w:color="auto" w:fill="FFFFFF"/>
        </w:rPr>
        <w:t xml:space="preserve"> and proportionate </w:t>
      </w:r>
      <w:r w:rsidR="009F63E9" w:rsidRPr="005629E2">
        <w:rPr>
          <w:color w:val="auto"/>
          <w:sz w:val="24"/>
          <w:szCs w:val="24"/>
          <w:shd w:val="clear" w:color="auto" w:fill="FFFFFF"/>
        </w:rPr>
        <w:t>to</w:t>
      </w:r>
      <w:r w:rsidR="00C030DA" w:rsidRPr="005629E2">
        <w:rPr>
          <w:color w:val="auto"/>
          <w:sz w:val="24"/>
          <w:szCs w:val="24"/>
          <w:shd w:val="clear" w:color="auto" w:fill="FFFFFF"/>
        </w:rPr>
        <w:t xml:space="preserve"> protect </w:t>
      </w:r>
      <w:r w:rsidR="002D710D" w:rsidRPr="005629E2">
        <w:rPr>
          <w:color w:val="auto"/>
          <w:sz w:val="24"/>
          <w:szCs w:val="24"/>
          <w:shd w:val="clear" w:color="auto" w:fill="FFFFFF"/>
        </w:rPr>
        <w:t>public safety and prevent crime (Equality and Human Rights Commission, 2021).</w:t>
      </w:r>
      <w:r w:rsidR="002D710D" w:rsidRPr="005629E2">
        <w:rPr>
          <w:color w:val="auto"/>
          <w:sz w:val="23"/>
          <w:szCs w:val="23"/>
          <w:shd w:val="clear" w:color="auto" w:fill="FFFFFF"/>
        </w:rPr>
        <w:t xml:space="preserve"> </w:t>
      </w:r>
    </w:p>
    <w:p w14:paraId="78AADDB6" w14:textId="4E0874A5" w:rsidR="00955964" w:rsidRPr="005629E2" w:rsidRDefault="00955964" w:rsidP="005629E2">
      <w:pPr>
        <w:jc w:val="both"/>
        <w:rPr>
          <w:color w:val="auto"/>
          <w:sz w:val="23"/>
          <w:szCs w:val="23"/>
          <w:shd w:val="clear" w:color="auto" w:fill="FFFFFF"/>
        </w:rPr>
      </w:pPr>
    </w:p>
    <w:p w14:paraId="7376679E" w14:textId="64B82740" w:rsidR="00D944FF" w:rsidRPr="005629E2" w:rsidRDefault="00955964" w:rsidP="005629E2">
      <w:pPr>
        <w:jc w:val="both"/>
        <w:rPr>
          <w:color w:val="auto"/>
          <w:sz w:val="24"/>
          <w:szCs w:val="24"/>
          <w:shd w:val="clear" w:color="auto" w:fill="FFFFFF"/>
        </w:rPr>
      </w:pPr>
      <w:r w:rsidRPr="005629E2">
        <w:rPr>
          <w:color w:val="auto"/>
          <w:sz w:val="24"/>
          <w:szCs w:val="24"/>
          <w:shd w:val="clear" w:color="auto" w:fill="FFFFFF"/>
        </w:rPr>
        <w:t xml:space="preserve">The victim confirmed that she wanted to make a statement with us at the hospital as </w:t>
      </w:r>
      <w:r w:rsidR="000C107B" w:rsidRPr="005629E2">
        <w:rPr>
          <w:color w:val="auto"/>
          <w:sz w:val="24"/>
          <w:szCs w:val="24"/>
          <w:shd w:val="clear" w:color="auto" w:fill="FFFFFF"/>
        </w:rPr>
        <w:t xml:space="preserve">she </w:t>
      </w:r>
      <w:r w:rsidRPr="005629E2">
        <w:rPr>
          <w:color w:val="auto"/>
          <w:sz w:val="24"/>
          <w:szCs w:val="24"/>
          <w:shd w:val="clear" w:color="auto" w:fill="FFFFFF"/>
        </w:rPr>
        <w:t>felt comfortable in our presence.</w:t>
      </w:r>
      <w:r w:rsidRPr="005629E2">
        <w:rPr>
          <w:color w:val="auto"/>
          <w:sz w:val="24"/>
          <w:szCs w:val="24"/>
        </w:rPr>
        <w:t xml:space="preserve"> W</w:t>
      </w:r>
      <w:r w:rsidR="00D944FF" w:rsidRPr="005629E2">
        <w:rPr>
          <w:color w:val="auto"/>
          <w:sz w:val="24"/>
          <w:szCs w:val="24"/>
          <w:shd w:val="clear" w:color="auto" w:fill="FFFFFF"/>
        </w:rPr>
        <w:t xml:space="preserve">e made sure that the victim felt at ease, and when conversing about what had happened and the events of the incident, we showed empathy and compassion towards </w:t>
      </w:r>
      <w:r w:rsidRPr="005629E2">
        <w:rPr>
          <w:color w:val="auto"/>
          <w:sz w:val="24"/>
          <w:szCs w:val="24"/>
          <w:shd w:val="clear" w:color="auto" w:fill="FFFFFF"/>
        </w:rPr>
        <w:t>the situation</w:t>
      </w:r>
      <w:r w:rsidR="00D944FF" w:rsidRPr="005629E2">
        <w:rPr>
          <w:color w:val="auto"/>
          <w:sz w:val="24"/>
          <w:szCs w:val="24"/>
          <w:shd w:val="clear" w:color="auto" w:fill="FFFFFF"/>
        </w:rPr>
        <w:t xml:space="preserve"> (Posick, 2013)</w:t>
      </w:r>
      <w:r w:rsidRPr="005629E2">
        <w:rPr>
          <w:color w:val="auto"/>
          <w:sz w:val="24"/>
          <w:szCs w:val="24"/>
          <w:shd w:val="clear" w:color="auto" w:fill="FFFFFF"/>
        </w:rPr>
        <w:t xml:space="preserve">. We provided the victim with several support networks that she should </w:t>
      </w:r>
      <w:r w:rsidR="009F63E9" w:rsidRPr="005629E2">
        <w:rPr>
          <w:color w:val="auto"/>
          <w:sz w:val="24"/>
          <w:szCs w:val="24"/>
          <w:shd w:val="clear" w:color="auto" w:fill="FFFFFF"/>
        </w:rPr>
        <w:t>contact</w:t>
      </w:r>
      <w:r w:rsidR="00997657" w:rsidRPr="005629E2">
        <w:rPr>
          <w:color w:val="auto"/>
          <w:sz w:val="24"/>
          <w:szCs w:val="24"/>
          <w:shd w:val="clear" w:color="auto" w:fill="FFFFFF"/>
        </w:rPr>
        <w:t>, we then</w:t>
      </w:r>
      <w:r w:rsidR="005629E2">
        <w:rPr>
          <w:color w:val="auto"/>
          <w:sz w:val="24"/>
          <w:szCs w:val="24"/>
          <w:shd w:val="clear" w:color="auto" w:fill="FFFFFF"/>
        </w:rPr>
        <w:t xml:space="preserve"> </w:t>
      </w:r>
      <w:r w:rsidRPr="005629E2">
        <w:rPr>
          <w:color w:val="auto"/>
          <w:sz w:val="24"/>
          <w:szCs w:val="24"/>
          <w:shd w:val="clear" w:color="auto" w:fill="FFFFFF"/>
        </w:rPr>
        <w:t xml:space="preserve">contacted the domestic abuse refuge </w:t>
      </w:r>
      <w:r w:rsidR="00997657" w:rsidRPr="005629E2">
        <w:rPr>
          <w:color w:val="auto"/>
          <w:sz w:val="24"/>
          <w:szCs w:val="24"/>
          <w:shd w:val="clear" w:color="auto" w:fill="FFFFFF"/>
        </w:rPr>
        <w:t xml:space="preserve">ourselves </w:t>
      </w:r>
      <w:r w:rsidR="009F63E9" w:rsidRPr="005629E2">
        <w:rPr>
          <w:color w:val="auto"/>
          <w:sz w:val="24"/>
          <w:szCs w:val="24"/>
          <w:shd w:val="clear" w:color="auto" w:fill="FFFFFF"/>
        </w:rPr>
        <w:t>to</w:t>
      </w:r>
      <w:r w:rsidRPr="005629E2">
        <w:rPr>
          <w:color w:val="auto"/>
          <w:sz w:val="24"/>
          <w:szCs w:val="24"/>
          <w:shd w:val="clear" w:color="auto" w:fill="FFFFFF"/>
        </w:rPr>
        <w:t xml:space="preserve"> safeguard her. As “Right 3” within the victim’s code </w:t>
      </w:r>
      <w:r w:rsidR="004E5A5D" w:rsidRPr="005629E2">
        <w:rPr>
          <w:color w:val="auto"/>
          <w:sz w:val="24"/>
          <w:szCs w:val="24"/>
          <w:shd w:val="clear" w:color="auto" w:fill="FFFFFF"/>
        </w:rPr>
        <w:t>requires</w:t>
      </w:r>
      <w:r w:rsidRPr="005629E2">
        <w:rPr>
          <w:color w:val="auto"/>
          <w:sz w:val="24"/>
          <w:szCs w:val="24"/>
          <w:shd w:val="clear" w:color="auto" w:fill="FFFFFF"/>
        </w:rPr>
        <w:t xml:space="preserve"> we </w:t>
      </w:r>
      <w:r w:rsidR="00D944FF" w:rsidRPr="005629E2">
        <w:rPr>
          <w:color w:val="auto"/>
          <w:sz w:val="24"/>
          <w:szCs w:val="24"/>
          <w:shd w:val="clear" w:color="auto" w:fill="FFFFFF"/>
        </w:rPr>
        <w:t xml:space="preserve">provided her with the appropriate information, help and services she was entitled to (HM Government, 2018). </w:t>
      </w:r>
      <w:r w:rsidR="009F63E9" w:rsidRPr="005629E2">
        <w:rPr>
          <w:color w:val="auto"/>
          <w:sz w:val="24"/>
          <w:szCs w:val="24"/>
          <w:shd w:val="clear" w:color="auto" w:fill="FFFFFF"/>
        </w:rPr>
        <w:t xml:space="preserve">We informed the victim that she </w:t>
      </w:r>
      <w:r w:rsidR="007F240F" w:rsidRPr="005629E2">
        <w:rPr>
          <w:color w:val="auto"/>
          <w:sz w:val="24"/>
          <w:szCs w:val="24"/>
          <w:shd w:val="clear" w:color="auto" w:fill="FFFFFF"/>
        </w:rPr>
        <w:t>has the right, under “Right 7” of the victim code</w:t>
      </w:r>
      <w:r w:rsidR="009F63E9" w:rsidRPr="005629E2">
        <w:rPr>
          <w:color w:val="auto"/>
          <w:sz w:val="24"/>
          <w:szCs w:val="24"/>
          <w:shd w:val="clear" w:color="auto" w:fill="FFFFFF"/>
        </w:rPr>
        <w:t xml:space="preserve"> to make a victim personal statement </w:t>
      </w:r>
      <w:r w:rsidR="007F240F" w:rsidRPr="005629E2">
        <w:rPr>
          <w:color w:val="auto"/>
          <w:sz w:val="24"/>
          <w:szCs w:val="24"/>
          <w:shd w:val="clear" w:color="auto" w:fill="FFFFFF"/>
        </w:rPr>
        <w:t>(VPS) this allows the victim to describe how a crime has affected or continues to affect them (Justice, 2021)</w:t>
      </w:r>
    </w:p>
    <w:p w14:paraId="04BE8FAC" w14:textId="1D9A6A91" w:rsidR="00955964" w:rsidRPr="005629E2" w:rsidRDefault="00955964" w:rsidP="005629E2">
      <w:pPr>
        <w:jc w:val="both"/>
        <w:rPr>
          <w:color w:val="auto"/>
          <w:sz w:val="24"/>
          <w:szCs w:val="24"/>
          <w:shd w:val="clear" w:color="auto" w:fill="FFFFFF"/>
        </w:rPr>
      </w:pPr>
    </w:p>
    <w:p w14:paraId="47F6EF2D" w14:textId="40DA6B07" w:rsidR="00955964" w:rsidRPr="005629E2" w:rsidRDefault="00955964" w:rsidP="005629E2">
      <w:pPr>
        <w:jc w:val="both"/>
        <w:rPr>
          <w:color w:val="auto"/>
          <w:sz w:val="24"/>
          <w:szCs w:val="24"/>
          <w:shd w:val="clear" w:color="auto" w:fill="FFFFFF"/>
        </w:rPr>
      </w:pPr>
      <w:r w:rsidRPr="005629E2">
        <w:rPr>
          <w:color w:val="auto"/>
          <w:sz w:val="24"/>
          <w:szCs w:val="24"/>
          <w:shd w:val="clear" w:color="auto" w:fill="FFFFFF"/>
        </w:rPr>
        <w:t xml:space="preserve">After we completed the statement with her, we asked if she would like to be referred to services that support victims. We had a discussion with the victim about special measures if the matter was to reach court, and explained what this means </w:t>
      </w:r>
      <w:r w:rsidR="00754E53" w:rsidRPr="005629E2">
        <w:rPr>
          <w:color w:val="auto"/>
          <w:sz w:val="24"/>
          <w:szCs w:val="24"/>
          <w:shd w:val="clear" w:color="auto" w:fill="FFFFFF"/>
        </w:rPr>
        <w:t xml:space="preserve">(Rights of Women, 2022). </w:t>
      </w:r>
      <w:r w:rsidR="00B2270D" w:rsidRPr="005629E2">
        <w:rPr>
          <w:color w:val="auto"/>
          <w:sz w:val="24"/>
          <w:szCs w:val="24"/>
          <w:shd w:val="clear" w:color="auto" w:fill="FFFFFF"/>
        </w:rPr>
        <w:t>Special measures is an</w:t>
      </w:r>
      <w:r w:rsidR="00754E53" w:rsidRPr="005629E2">
        <w:rPr>
          <w:color w:val="auto"/>
          <w:sz w:val="24"/>
          <w:szCs w:val="24"/>
          <w:shd w:val="clear" w:color="auto" w:fill="FFFFFF"/>
        </w:rPr>
        <w:t xml:space="preserve"> individual who is a victim or witness to a crime and is considered v</w:t>
      </w:r>
      <w:r w:rsidR="00754E53" w:rsidRPr="005629E2">
        <w:rPr>
          <w:color w:val="auto"/>
          <w:sz w:val="24"/>
          <w:szCs w:val="24"/>
        </w:rPr>
        <w:t>ulnerable or intimidated</w:t>
      </w:r>
      <w:r w:rsidR="00406E62" w:rsidRPr="005629E2">
        <w:rPr>
          <w:color w:val="auto"/>
          <w:sz w:val="24"/>
          <w:szCs w:val="24"/>
        </w:rPr>
        <w:t>. An individual</w:t>
      </w:r>
      <w:r w:rsidR="00754E53" w:rsidRPr="005629E2">
        <w:rPr>
          <w:color w:val="auto"/>
          <w:sz w:val="24"/>
          <w:szCs w:val="24"/>
        </w:rPr>
        <w:t xml:space="preserve"> can request for special measures to be used during </w:t>
      </w:r>
      <w:r w:rsidR="00406E62" w:rsidRPr="005629E2">
        <w:rPr>
          <w:color w:val="auto"/>
          <w:sz w:val="24"/>
          <w:szCs w:val="24"/>
        </w:rPr>
        <w:t>a</w:t>
      </w:r>
      <w:r w:rsidR="00754E53" w:rsidRPr="005629E2">
        <w:rPr>
          <w:color w:val="auto"/>
          <w:sz w:val="24"/>
          <w:szCs w:val="24"/>
        </w:rPr>
        <w:t xml:space="preserve"> court trial to assist them in giving their best evidence in court</w:t>
      </w:r>
      <w:r w:rsidR="009F63E9" w:rsidRPr="005629E2">
        <w:rPr>
          <w:color w:val="auto"/>
          <w:sz w:val="24"/>
          <w:szCs w:val="24"/>
        </w:rPr>
        <w:t>. This</w:t>
      </w:r>
      <w:r w:rsidR="00754E53" w:rsidRPr="005629E2">
        <w:rPr>
          <w:color w:val="auto"/>
          <w:sz w:val="24"/>
          <w:szCs w:val="24"/>
        </w:rPr>
        <w:t xml:space="preserve"> will help to relieve some of the stress associated with giving evidence</w:t>
      </w:r>
      <w:r w:rsidR="00754E53" w:rsidRPr="005629E2">
        <w:rPr>
          <w:color w:val="auto"/>
          <w:sz w:val="24"/>
          <w:szCs w:val="24"/>
          <w:shd w:val="clear" w:color="auto" w:fill="FFFFFF"/>
        </w:rPr>
        <w:t>,</w:t>
      </w:r>
      <w:r w:rsidR="00406E62" w:rsidRPr="005629E2">
        <w:rPr>
          <w:color w:val="auto"/>
          <w:sz w:val="24"/>
          <w:szCs w:val="24"/>
          <w:shd w:val="clear" w:color="auto" w:fill="FFFFFF"/>
        </w:rPr>
        <w:t xml:space="preserve"> and to help prevent fear of intimidation</w:t>
      </w:r>
      <w:r w:rsidR="009F63E9" w:rsidRPr="005629E2">
        <w:rPr>
          <w:color w:val="auto"/>
          <w:sz w:val="24"/>
          <w:szCs w:val="24"/>
          <w:shd w:val="clear" w:color="auto" w:fill="FFFFFF"/>
        </w:rPr>
        <w:t>. (CPS, 2021)</w:t>
      </w:r>
      <w:r w:rsidR="00406E62" w:rsidRPr="005629E2">
        <w:rPr>
          <w:color w:val="auto"/>
          <w:sz w:val="24"/>
          <w:szCs w:val="24"/>
          <w:shd w:val="clear" w:color="auto" w:fill="FFFFFF"/>
        </w:rPr>
        <w:t xml:space="preserve"> These special measures include, but</w:t>
      </w:r>
      <w:r w:rsidR="00754E53" w:rsidRPr="005629E2">
        <w:rPr>
          <w:color w:val="auto"/>
          <w:sz w:val="24"/>
          <w:szCs w:val="24"/>
          <w:shd w:val="clear" w:color="auto" w:fill="FFFFFF"/>
        </w:rPr>
        <w:t xml:space="preserve"> </w:t>
      </w:r>
      <w:r w:rsidR="00406E62" w:rsidRPr="005629E2">
        <w:rPr>
          <w:color w:val="auto"/>
          <w:sz w:val="24"/>
          <w:szCs w:val="24"/>
          <w:shd w:val="clear" w:color="auto" w:fill="FFFFFF"/>
        </w:rPr>
        <w:t>these special measures are</w:t>
      </w:r>
      <w:r w:rsidR="00754E53" w:rsidRPr="005629E2">
        <w:rPr>
          <w:color w:val="auto"/>
          <w:sz w:val="24"/>
          <w:szCs w:val="24"/>
          <w:shd w:val="clear" w:color="auto" w:fill="FFFFFF"/>
        </w:rPr>
        <w:t xml:space="preserve"> subject to the </w:t>
      </w:r>
      <w:r w:rsidR="00406E62" w:rsidRPr="005629E2">
        <w:rPr>
          <w:color w:val="auto"/>
          <w:sz w:val="24"/>
          <w:szCs w:val="24"/>
          <w:shd w:val="clear" w:color="auto" w:fill="FFFFFF"/>
        </w:rPr>
        <w:t xml:space="preserve">discretion of the </w:t>
      </w:r>
      <w:r w:rsidR="00754E53" w:rsidRPr="005629E2">
        <w:rPr>
          <w:color w:val="auto"/>
          <w:sz w:val="24"/>
          <w:szCs w:val="24"/>
          <w:shd w:val="clear" w:color="auto" w:fill="FFFFFF"/>
        </w:rPr>
        <w:t>court (CPS, 2021)</w:t>
      </w:r>
    </w:p>
    <w:p w14:paraId="132B4EE2" w14:textId="7F7DE28E" w:rsidR="004E5A5D" w:rsidRPr="005629E2" w:rsidRDefault="004E5A5D" w:rsidP="005629E2">
      <w:pPr>
        <w:jc w:val="both"/>
        <w:rPr>
          <w:color w:val="auto"/>
          <w:sz w:val="24"/>
          <w:szCs w:val="24"/>
          <w:shd w:val="clear" w:color="auto" w:fill="FFFFFF"/>
        </w:rPr>
      </w:pPr>
    </w:p>
    <w:p w14:paraId="453DBF90" w14:textId="27448479" w:rsidR="004125DB" w:rsidRPr="005629E2" w:rsidRDefault="004125DB" w:rsidP="005629E2">
      <w:pPr>
        <w:jc w:val="both"/>
        <w:rPr>
          <w:color w:val="auto"/>
          <w:sz w:val="24"/>
          <w:szCs w:val="24"/>
          <w:shd w:val="clear" w:color="auto" w:fill="FFFFFF"/>
        </w:rPr>
      </w:pPr>
      <w:r w:rsidRPr="005629E2">
        <w:rPr>
          <w:color w:val="auto"/>
          <w:sz w:val="24"/>
          <w:szCs w:val="24"/>
          <w:shd w:val="clear" w:color="auto" w:fill="FFFFFF"/>
        </w:rPr>
        <w:t>In conclusion, during this incident I established the rights within the victim’s code that I knew we could fulfil at first point of contact and the beginning of the investigation. I have illustrated above how these rights have been met during our involvement with the victim</w:t>
      </w:r>
      <w:r w:rsidR="00BA2018" w:rsidRPr="005629E2">
        <w:rPr>
          <w:color w:val="auto"/>
          <w:sz w:val="24"/>
          <w:szCs w:val="24"/>
          <w:shd w:val="clear" w:color="auto" w:fill="FFFFFF"/>
        </w:rPr>
        <w:t>, and I believe and continue to place victim contact and the victim’s code as a priority when handling any serious crime.</w:t>
      </w:r>
    </w:p>
    <w:p w14:paraId="7D971546" w14:textId="5D79B9EA" w:rsidR="003E63AA" w:rsidRPr="006D025C" w:rsidRDefault="003E63AA" w:rsidP="00C55F67">
      <w:pPr>
        <w:rPr>
          <w:color w:val="auto"/>
          <w:sz w:val="24"/>
          <w:szCs w:val="24"/>
          <w:shd w:val="clear" w:color="auto" w:fill="FFFFFF"/>
        </w:rPr>
      </w:pPr>
    </w:p>
    <w:p w14:paraId="75D3732F" w14:textId="6C784C55" w:rsidR="00D92629" w:rsidRDefault="005629E2" w:rsidP="00E6298B">
      <w:pPr>
        <w:ind w:right="107"/>
        <w:jc w:val="both"/>
        <w:rPr>
          <w:sz w:val="24"/>
          <w:szCs w:val="24"/>
        </w:rPr>
      </w:pPr>
      <w:r w:rsidRPr="005629E2">
        <w:rPr>
          <w:b/>
          <w:bCs/>
          <w:sz w:val="24"/>
          <w:szCs w:val="24"/>
          <w:u w:val="single"/>
        </w:rPr>
        <w:t>Words:</w:t>
      </w:r>
      <w:r>
        <w:rPr>
          <w:b/>
          <w:bCs/>
          <w:sz w:val="24"/>
          <w:szCs w:val="24"/>
          <w:u w:val="single"/>
        </w:rPr>
        <w:t xml:space="preserve"> 2061</w:t>
      </w:r>
    </w:p>
    <w:p w14:paraId="41C2F25B" w14:textId="5420137E" w:rsidR="006936BE" w:rsidRPr="00316E2C" w:rsidRDefault="006936BE" w:rsidP="00316E2C">
      <w:pPr>
        <w:pStyle w:val="NormalWeb"/>
        <w:ind w:left="720"/>
        <w:rPr>
          <w:rFonts w:ascii="Calibri" w:hAnsi="Calibri" w:cs="Calibri"/>
          <w:color w:val="000000"/>
          <w:sz w:val="27"/>
          <w:szCs w:val="27"/>
        </w:rPr>
      </w:pPr>
    </w:p>
    <w:p w14:paraId="65800057" w14:textId="77777777" w:rsidR="00025650" w:rsidRPr="00270EEB" w:rsidRDefault="00025650" w:rsidP="00E6298B">
      <w:pPr>
        <w:ind w:right="107"/>
        <w:jc w:val="both"/>
        <w:rPr>
          <w:sz w:val="24"/>
          <w:szCs w:val="24"/>
        </w:rPr>
      </w:pPr>
    </w:p>
    <w:p w14:paraId="32933C98" w14:textId="77777777" w:rsidR="00AA666E" w:rsidRPr="000B1E96" w:rsidRDefault="00025650" w:rsidP="00E6298B">
      <w:pPr>
        <w:ind w:right="107"/>
      </w:pPr>
      <w:r>
        <w:br w:type="page"/>
      </w:r>
    </w:p>
    <w:p w14:paraId="11B1AAFD" w14:textId="30B6EA9C" w:rsidR="006C7CA5" w:rsidRPr="005629E2" w:rsidRDefault="28A9B94D" w:rsidP="005629E2">
      <w:pPr>
        <w:spacing w:line="259" w:lineRule="auto"/>
        <w:ind w:right="107"/>
        <w:jc w:val="center"/>
        <w:rPr>
          <w:b/>
          <w:bCs/>
          <w:sz w:val="24"/>
          <w:szCs w:val="24"/>
          <w:u w:val="single"/>
        </w:rPr>
      </w:pPr>
      <w:r w:rsidRPr="005629E2">
        <w:rPr>
          <w:b/>
          <w:bCs/>
          <w:sz w:val="24"/>
          <w:szCs w:val="24"/>
          <w:u w:val="single"/>
        </w:rPr>
        <w:lastRenderedPageBreak/>
        <w:t>Task</w:t>
      </w:r>
      <w:r w:rsidRPr="005629E2">
        <w:rPr>
          <w:b/>
          <w:bCs/>
          <w:color w:val="auto"/>
          <w:sz w:val="24"/>
          <w:szCs w:val="24"/>
          <w:u w:val="single"/>
        </w:rPr>
        <w:t xml:space="preserve"> </w:t>
      </w:r>
      <w:r w:rsidRPr="005629E2">
        <w:rPr>
          <w:b/>
          <w:bCs/>
          <w:sz w:val="24"/>
          <w:szCs w:val="24"/>
          <w:u w:val="single"/>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CD5964C" w:rsidR="006C7CA5" w:rsidRDefault="006C7CA5" w:rsidP="00E6298B">
      <w:pPr>
        <w:ind w:right="107"/>
        <w:jc w:val="both"/>
        <w:rPr>
          <w:b/>
          <w:sz w:val="24"/>
          <w:szCs w:val="24"/>
        </w:rPr>
      </w:pPr>
      <w:r w:rsidRPr="00450C83">
        <w:rPr>
          <w:b/>
          <w:sz w:val="24"/>
          <w:szCs w:val="24"/>
        </w:rPr>
        <w:t>ANSWER:</w:t>
      </w:r>
    </w:p>
    <w:p w14:paraId="68F3A664" w14:textId="664340CA" w:rsidR="00225ADC" w:rsidRDefault="00225ADC" w:rsidP="00E6298B">
      <w:pPr>
        <w:ind w:right="107"/>
        <w:jc w:val="both"/>
        <w:rPr>
          <w:b/>
          <w:sz w:val="24"/>
          <w:szCs w:val="24"/>
        </w:rPr>
      </w:pPr>
    </w:p>
    <w:p w14:paraId="7488583F" w14:textId="0CD79162" w:rsidR="00225ADC" w:rsidRPr="005629E2" w:rsidRDefault="00225ADC" w:rsidP="005629E2">
      <w:pPr>
        <w:ind w:right="107"/>
        <w:jc w:val="both"/>
        <w:rPr>
          <w:color w:val="auto"/>
          <w:sz w:val="24"/>
          <w:szCs w:val="24"/>
        </w:rPr>
      </w:pPr>
      <w:r w:rsidRPr="005629E2">
        <w:rPr>
          <w:color w:val="auto"/>
          <w:sz w:val="24"/>
          <w:szCs w:val="24"/>
        </w:rPr>
        <w:t xml:space="preserve">In 1829, Sir Robert Peel developed 9 Core principles known as ‘The Peelian Principles’, these principles define what is commonly known as ‘policing by consent’ and are still considered significant by </w:t>
      </w:r>
      <w:r w:rsidRPr="005629E2">
        <w:rPr>
          <w:color w:val="auto"/>
          <w:sz w:val="24"/>
          <w:szCs w:val="24"/>
          <w:shd w:val="clear" w:color="auto" w:fill="FFFFFF"/>
        </w:rPr>
        <w:t xml:space="preserve">His Majesty's Inspectorate of Constabulary (HMIC) Service’s </w:t>
      </w:r>
      <w:r w:rsidRPr="005629E2">
        <w:rPr>
          <w:color w:val="auto"/>
          <w:sz w:val="24"/>
          <w:szCs w:val="24"/>
        </w:rPr>
        <w:t>current prospect of ethical policing throughout the United Kingdom (</w:t>
      </w:r>
      <w:r w:rsidRPr="005629E2">
        <w:rPr>
          <w:color w:val="auto"/>
          <w:sz w:val="24"/>
          <w:szCs w:val="24"/>
          <w:shd w:val="clear" w:color="auto" w:fill="FFFFFF"/>
        </w:rPr>
        <w:t>The Crime Prevention Website, 2013)</w:t>
      </w:r>
      <w:r w:rsidRPr="005629E2">
        <w:rPr>
          <w:color w:val="auto"/>
          <w:sz w:val="24"/>
          <w:szCs w:val="24"/>
        </w:rPr>
        <w:t xml:space="preserve">. The first core principle set out in the Peelian principles states that a police force’s “basic mission” is to “prevent crime and disorder”, and we as a police force have a duty to protect the public by identifying and preventing crime (Brown, J. 2021) to “control and </w:t>
      </w:r>
      <w:r w:rsidR="00702A83" w:rsidRPr="005629E2">
        <w:rPr>
          <w:color w:val="auto"/>
          <w:sz w:val="24"/>
          <w:szCs w:val="24"/>
        </w:rPr>
        <w:t>neutralise</w:t>
      </w:r>
      <w:r w:rsidRPr="005629E2">
        <w:rPr>
          <w:color w:val="auto"/>
          <w:sz w:val="24"/>
          <w:szCs w:val="24"/>
        </w:rPr>
        <w:t xml:space="preserve"> any threat in order to maintain peace and to uphold the law” (</w:t>
      </w:r>
      <w:r w:rsidR="003D3512" w:rsidRPr="005629E2">
        <w:rPr>
          <w:color w:val="auto"/>
          <w:sz w:val="24"/>
          <w:szCs w:val="24"/>
        </w:rPr>
        <w:t>Centrex, 2004</w:t>
      </w:r>
      <w:r w:rsidRPr="005629E2">
        <w:rPr>
          <w:color w:val="auto"/>
          <w:sz w:val="24"/>
          <w:szCs w:val="24"/>
        </w:rPr>
        <w:t>)</w:t>
      </w:r>
      <w:r w:rsidR="008C5625" w:rsidRPr="005629E2">
        <w:rPr>
          <w:color w:val="auto"/>
          <w:sz w:val="24"/>
          <w:szCs w:val="24"/>
        </w:rPr>
        <w:t xml:space="preserve"> to ensure that we “secure and maintain public respect” (College of Policing, 2014)</w:t>
      </w:r>
    </w:p>
    <w:p w14:paraId="44F10A15" w14:textId="6E1CAB48" w:rsidR="00276997" w:rsidRPr="005629E2" w:rsidRDefault="00276997" w:rsidP="005629E2">
      <w:pPr>
        <w:ind w:right="107"/>
        <w:jc w:val="both"/>
        <w:rPr>
          <w:color w:val="auto"/>
          <w:sz w:val="24"/>
          <w:szCs w:val="24"/>
        </w:rPr>
      </w:pPr>
    </w:p>
    <w:p w14:paraId="5CE3D953" w14:textId="3FAC7567" w:rsidR="00276997" w:rsidRPr="005629E2" w:rsidRDefault="00276997" w:rsidP="005629E2">
      <w:pPr>
        <w:ind w:right="107"/>
        <w:jc w:val="both"/>
        <w:rPr>
          <w:color w:val="auto"/>
          <w:sz w:val="24"/>
          <w:szCs w:val="24"/>
        </w:rPr>
      </w:pPr>
      <w:r w:rsidRPr="005629E2">
        <w:rPr>
          <w:color w:val="auto"/>
          <w:sz w:val="24"/>
          <w:szCs w:val="24"/>
        </w:rPr>
        <w:t>The role as a police officer carries a lot of responsibilities and powers to sustain law and order. We are accountable for making autonomous decisions in accordance with the National Decision Model and the Code of Ethics. (College of Policing, 2023)</w:t>
      </w:r>
    </w:p>
    <w:p w14:paraId="5620CB74" w14:textId="432A1594" w:rsidR="00276997" w:rsidRPr="005629E2" w:rsidRDefault="00276997" w:rsidP="005629E2">
      <w:pPr>
        <w:ind w:right="107"/>
        <w:jc w:val="both"/>
        <w:rPr>
          <w:color w:val="auto"/>
          <w:sz w:val="24"/>
          <w:szCs w:val="24"/>
        </w:rPr>
      </w:pPr>
    </w:p>
    <w:p w14:paraId="1141552A" w14:textId="7E0A270F" w:rsidR="009B0ED5" w:rsidRPr="005629E2" w:rsidRDefault="00276997" w:rsidP="005629E2">
      <w:pPr>
        <w:ind w:right="107"/>
        <w:jc w:val="both"/>
        <w:rPr>
          <w:color w:val="auto"/>
          <w:sz w:val="24"/>
          <w:szCs w:val="24"/>
          <w:shd w:val="clear" w:color="auto" w:fill="FFFFFF"/>
        </w:rPr>
      </w:pPr>
      <w:r w:rsidRPr="005629E2">
        <w:rPr>
          <w:color w:val="auto"/>
          <w:sz w:val="24"/>
          <w:szCs w:val="24"/>
        </w:rPr>
        <w:t>Ethics is thought as being a vital component of policing (MacVean and Neyroud, 2012) and therefore a modern context framework called the “Code of Ethics” was developed by the College of Policing in 2014 (College of Policing, 2014) with consideration to the Peelian Principles (Home Office, 2012). The College of Policing has issued the Code of Ethics as a code of practice under section 39A of the Police</w:t>
      </w:r>
      <w:r w:rsidR="00BD1A49" w:rsidRPr="005629E2">
        <w:rPr>
          <w:color w:val="auto"/>
          <w:sz w:val="24"/>
          <w:szCs w:val="24"/>
        </w:rPr>
        <w:t xml:space="preserve"> Act 1996 (Police Act, 1996) prior to this code of practice, there was a significant demand for a framework that provided a set of values for policing and other criminal justice practitioners to use as a guide in making the right decisions using our discretion, and for the right purposes to ensure the decisions we make are “morally correct” (MacVean and Neyroud, 2021) </w:t>
      </w:r>
      <w:r w:rsidR="008A4E57" w:rsidRPr="005629E2">
        <w:rPr>
          <w:color w:val="auto"/>
          <w:sz w:val="24"/>
          <w:szCs w:val="24"/>
          <w:shd w:val="clear" w:color="auto" w:fill="FFFFFF"/>
        </w:rPr>
        <w:t xml:space="preserve">when faced with complex issues (College of Policing, 2014) </w:t>
      </w:r>
      <w:r w:rsidR="00367B9C" w:rsidRPr="005629E2">
        <w:rPr>
          <w:color w:val="auto"/>
          <w:sz w:val="24"/>
          <w:szCs w:val="24"/>
          <w:shd w:val="clear" w:color="auto" w:fill="FFFFFF"/>
        </w:rPr>
        <w:t>.</w:t>
      </w:r>
      <w:r w:rsidR="008A4E57" w:rsidRPr="005629E2">
        <w:rPr>
          <w:color w:val="auto"/>
          <w:sz w:val="24"/>
          <w:szCs w:val="24"/>
          <w:shd w:val="clear" w:color="auto" w:fill="FFFFFF"/>
        </w:rPr>
        <w:t xml:space="preserve">The Code of Ethics sets out nine core </w:t>
      </w:r>
      <w:r w:rsidR="008A4E57" w:rsidRPr="005629E2">
        <w:rPr>
          <w:color w:val="auto"/>
          <w:sz w:val="24"/>
          <w:szCs w:val="24"/>
          <w:shd w:val="clear" w:color="auto" w:fill="FFFFFF"/>
        </w:rPr>
        <w:lastRenderedPageBreak/>
        <w:t xml:space="preserve">principles and number of standards of behaviour that is expected from a policing professional (College of Policing, 2014). </w:t>
      </w:r>
    </w:p>
    <w:p w14:paraId="668970A5" w14:textId="77777777" w:rsidR="00BD1A49" w:rsidRPr="005629E2" w:rsidRDefault="00BD1A49" w:rsidP="005629E2">
      <w:pPr>
        <w:ind w:right="107"/>
        <w:jc w:val="both"/>
        <w:rPr>
          <w:color w:val="auto"/>
          <w:sz w:val="24"/>
          <w:szCs w:val="24"/>
        </w:rPr>
      </w:pPr>
    </w:p>
    <w:p w14:paraId="2CFDEEE2" w14:textId="7841E75C" w:rsidR="00B4474A" w:rsidRPr="005629E2" w:rsidRDefault="00B4474A" w:rsidP="005629E2">
      <w:pPr>
        <w:ind w:right="107"/>
        <w:jc w:val="both"/>
        <w:rPr>
          <w:color w:val="auto"/>
          <w:sz w:val="24"/>
          <w:szCs w:val="24"/>
        </w:rPr>
      </w:pPr>
      <w:r w:rsidRPr="005629E2">
        <w:rPr>
          <w:color w:val="auto"/>
          <w:sz w:val="24"/>
          <w:szCs w:val="24"/>
        </w:rPr>
        <w:t>Through this essay, I will be reflecting on an incident that I have dealt with as a student officer. I will be explaining how during this incident I have implemented the national decision model, and the code of ethics. I will also be reviewing my responsibilities during the investigation using the Criminal and Investigations Procedure Act (Criminal and Investigations Procedure Act, 1996)</w:t>
      </w:r>
    </w:p>
    <w:p w14:paraId="1355BD3E" w14:textId="5B49C113" w:rsidR="00052104" w:rsidRPr="005629E2" w:rsidRDefault="00052104" w:rsidP="005629E2">
      <w:pPr>
        <w:ind w:right="107"/>
        <w:jc w:val="both"/>
        <w:rPr>
          <w:color w:val="auto"/>
          <w:sz w:val="24"/>
          <w:szCs w:val="24"/>
        </w:rPr>
      </w:pPr>
    </w:p>
    <w:p w14:paraId="3780CFAB" w14:textId="2693FF5D" w:rsidR="00052104" w:rsidRPr="005629E2" w:rsidRDefault="00D950F9" w:rsidP="005629E2">
      <w:pPr>
        <w:ind w:right="107"/>
        <w:jc w:val="both"/>
        <w:rPr>
          <w:color w:val="auto"/>
          <w:sz w:val="24"/>
          <w:szCs w:val="24"/>
        </w:rPr>
      </w:pPr>
      <w:r w:rsidRPr="005629E2">
        <w:rPr>
          <w:color w:val="auto"/>
          <w:sz w:val="24"/>
          <w:szCs w:val="24"/>
        </w:rPr>
        <w:t>My colleague and I</w:t>
      </w:r>
      <w:r w:rsidR="009F24A4" w:rsidRPr="005629E2">
        <w:rPr>
          <w:color w:val="auto"/>
          <w:sz w:val="24"/>
          <w:szCs w:val="24"/>
        </w:rPr>
        <w:t xml:space="preserve"> were getting petrol for the police car before we had</w:t>
      </w:r>
      <w:r w:rsidRPr="005629E2">
        <w:rPr>
          <w:color w:val="auto"/>
          <w:sz w:val="24"/>
          <w:szCs w:val="24"/>
        </w:rPr>
        <w:t xml:space="preserve"> an assistance shout</w:t>
      </w:r>
      <w:r w:rsidR="009F24A4" w:rsidRPr="005629E2">
        <w:rPr>
          <w:color w:val="auto"/>
          <w:sz w:val="24"/>
          <w:szCs w:val="24"/>
        </w:rPr>
        <w:t xml:space="preserve"> to attend a</w:t>
      </w:r>
      <w:r w:rsidR="00526FFA" w:rsidRPr="005629E2">
        <w:rPr>
          <w:color w:val="auto"/>
          <w:sz w:val="24"/>
          <w:szCs w:val="24"/>
        </w:rPr>
        <w:t>n</w:t>
      </w:r>
      <w:r w:rsidR="009F24A4" w:rsidRPr="005629E2">
        <w:rPr>
          <w:color w:val="auto"/>
          <w:sz w:val="24"/>
          <w:szCs w:val="24"/>
        </w:rPr>
        <w:t xml:space="preserve"> emergency response call</w:t>
      </w:r>
      <w:r w:rsidRPr="005629E2">
        <w:rPr>
          <w:color w:val="auto"/>
          <w:sz w:val="24"/>
          <w:szCs w:val="24"/>
        </w:rPr>
        <w:t>. As I was going to pay for the petrol, the male that was working informed me that he was very worried about the male that was in the car outside of the shop. The male had gone into the shop 20 minutes prior, and tried to buy cigarettes but whilst doing so he was swaying and could not hold his balance, slurred speech (Hartney, 2022) and he could not concentrate when paying for his goods and talking</w:t>
      </w:r>
      <w:r w:rsidR="00AA278F" w:rsidRPr="005629E2">
        <w:rPr>
          <w:color w:val="auto"/>
          <w:sz w:val="24"/>
          <w:szCs w:val="24"/>
        </w:rPr>
        <w:t xml:space="preserve"> to the male in the shop.</w:t>
      </w:r>
    </w:p>
    <w:p w14:paraId="16B8522D" w14:textId="38355573" w:rsidR="00BA1C87" w:rsidRPr="005629E2" w:rsidRDefault="00BA1C87" w:rsidP="005629E2">
      <w:pPr>
        <w:ind w:right="107"/>
        <w:jc w:val="both"/>
        <w:rPr>
          <w:color w:val="auto"/>
          <w:sz w:val="24"/>
          <w:szCs w:val="24"/>
        </w:rPr>
      </w:pPr>
    </w:p>
    <w:p w14:paraId="3796F4F8" w14:textId="25BB5C41" w:rsidR="001C7EB7" w:rsidRPr="005629E2" w:rsidRDefault="00BA1C87" w:rsidP="005629E2">
      <w:pPr>
        <w:ind w:right="107"/>
        <w:jc w:val="both"/>
        <w:rPr>
          <w:color w:val="auto"/>
          <w:sz w:val="24"/>
          <w:szCs w:val="24"/>
        </w:rPr>
      </w:pPr>
      <w:r w:rsidRPr="005629E2">
        <w:rPr>
          <w:color w:val="auto"/>
          <w:sz w:val="24"/>
          <w:szCs w:val="24"/>
        </w:rPr>
        <w:t xml:space="preserve">We walked over to the car, and ignition of the car was switched on. Whilst my colleague approached the car </w:t>
      </w:r>
      <w:r w:rsidR="00797876" w:rsidRPr="005629E2">
        <w:rPr>
          <w:color w:val="auto"/>
          <w:sz w:val="24"/>
          <w:szCs w:val="24"/>
        </w:rPr>
        <w:t xml:space="preserve">the male started to move forward. We both run towards the front of the car </w:t>
      </w:r>
      <w:r w:rsidRPr="005629E2">
        <w:rPr>
          <w:color w:val="auto"/>
          <w:sz w:val="24"/>
          <w:szCs w:val="24"/>
        </w:rPr>
        <w:t xml:space="preserve">to talk to the male, </w:t>
      </w:r>
      <w:r w:rsidR="00797876" w:rsidRPr="005629E2">
        <w:rPr>
          <w:color w:val="auto"/>
          <w:sz w:val="24"/>
          <w:szCs w:val="24"/>
        </w:rPr>
        <w:t>and he stopped instantly</w:t>
      </w:r>
      <w:r w:rsidR="00E81317" w:rsidRPr="005629E2">
        <w:rPr>
          <w:color w:val="auto"/>
          <w:sz w:val="24"/>
          <w:szCs w:val="24"/>
        </w:rPr>
        <w:t xml:space="preserve"> however had complications in turning off the vehicle</w:t>
      </w:r>
      <w:r w:rsidR="00797876" w:rsidRPr="005629E2">
        <w:rPr>
          <w:color w:val="auto"/>
          <w:sz w:val="24"/>
          <w:szCs w:val="24"/>
        </w:rPr>
        <w:t xml:space="preserve">. Under 163 Road traffic Act 1988 (Road Traffic Act, 1988) </w:t>
      </w:r>
      <w:r w:rsidR="00797876" w:rsidRPr="005629E2">
        <w:rPr>
          <w:color w:val="auto"/>
          <w:sz w:val="24"/>
          <w:szCs w:val="24"/>
        </w:rPr>
        <w:t>my colleague requested the males driving licence</w:t>
      </w:r>
      <w:r w:rsidR="00695C11" w:rsidRPr="005629E2">
        <w:rPr>
          <w:color w:val="auto"/>
          <w:sz w:val="24"/>
          <w:szCs w:val="24"/>
        </w:rPr>
        <w:t xml:space="preserve"> (Government UK, 2015)</w:t>
      </w:r>
      <w:r w:rsidR="00797876" w:rsidRPr="005629E2">
        <w:rPr>
          <w:color w:val="auto"/>
          <w:sz w:val="24"/>
          <w:szCs w:val="24"/>
        </w:rPr>
        <w:t xml:space="preserve"> and other documentation and </w:t>
      </w:r>
      <w:r w:rsidR="00251495" w:rsidRPr="005629E2">
        <w:rPr>
          <w:color w:val="auto"/>
          <w:sz w:val="24"/>
          <w:szCs w:val="24"/>
        </w:rPr>
        <w:t xml:space="preserve">begun </w:t>
      </w:r>
      <w:r w:rsidR="00797876" w:rsidRPr="005629E2">
        <w:rPr>
          <w:color w:val="auto"/>
          <w:sz w:val="24"/>
          <w:szCs w:val="24"/>
        </w:rPr>
        <w:t xml:space="preserve">talking to him </w:t>
      </w:r>
      <w:r w:rsidR="00251495" w:rsidRPr="005629E2">
        <w:rPr>
          <w:color w:val="auto"/>
          <w:sz w:val="24"/>
          <w:szCs w:val="24"/>
        </w:rPr>
        <w:t>asking him questions regarding the licence under 165 Road Traffic Act (Road Traffic Act, 1988)</w:t>
      </w:r>
      <w:r w:rsidR="001C7EB7" w:rsidRPr="005629E2">
        <w:rPr>
          <w:color w:val="auto"/>
          <w:sz w:val="24"/>
          <w:szCs w:val="24"/>
        </w:rPr>
        <w:t xml:space="preserve">. </w:t>
      </w:r>
      <w:r w:rsidR="00E81317" w:rsidRPr="005629E2">
        <w:rPr>
          <w:color w:val="auto"/>
          <w:sz w:val="24"/>
          <w:szCs w:val="24"/>
        </w:rPr>
        <w:t xml:space="preserve">We </w:t>
      </w:r>
      <w:r w:rsidR="001C7EB7" w:rsidRPr="005629E2">
        <w:rPr>
          <w:color w:val="auto"/>
          <w:sz w:val="24"/>
          <w:szCs w:val="24"/>
        </w:rPr>
        <w:t>asked the male to</w:t>
      </w:r>
      <w:r w:rsidR="00E81317" w:rsidRPr="005629E2">
        <w:rPr>
          <w:color w:val="auto"/>
          <w:sz w:val="24"/>
          <w:szCs w:val="24"/>
        </w:rPr>
        <w:t xml:space="preserve"> turn the vehicle off and took the keys to prevent </w:t>
      </w:r>
      <w:r w:rsidR="001C7EB7" w:rsidRPr="005629E2">
        <w:rPr>
          <w:color w:val="auto"/>
          <w:sz w:val="24"/>
          <w:szCs w:val="24"/>
        </w:rPr>
        <w:t>him</w:t>
      </w:r>
      <w:r w:rsidR="00E81317" w:rsidRPr="005629E2">
        <w:rPr>
          <w:color w:val="auto"/>
          <w:sz w:val="24"/>
          <w:szCs w:val="24"/>
        </w:rPr>
        <w:t xml:space="preserve"> from driving off.</w:t>
      </w:r>
      <w:r w:rsidR="00251495" w:rsidRPr="005629E2">
        <w:rPr>
          <w:color w:val="auto"/>
          <w:sz w:val="24"/>
          <w:szCs w:val="24"/>
        </w:rPr>
        <w:t xml:space="preserve"> </w:t>
      </w:r>
      <w:r w:rsidR="00797876" w:rsidRPr="005629E2">
        <w:rPr>
          <w:color w:val="auto"/>
          <w:sz w:val="24"/>
          <w:szCs w:val="24"/>
        </w:rPr>
        <w:t xml:space="preserve">As we were both conversing with the male, we noticed that </w:t>
      </w:r>
      <w:r w:rsidR="00251495" w:rsidRPr="005629E2">
        <w:rPr>
          <w:color w:val="auto"/>
          <w:sz w:val="24"/>
          <w:szCs w:val="24"/>
        </w:rPr>
        <w:t>his</w:t>
      </w:r>
      <w:r w:rsidR="00797876" w:rsidRPr="005629E2">
        <w:rPr>
          <w:color w:val="auto"/>
          <w:sz w:val="24"/>
          <w:szCs w:val="24"/>
        </w:rPr>
        <w:t xml:space="preserve"> speech was very slurred</w:t>
      </w:r>
      <w:r w:rsidR="00E81317" w:rsidRPr="005629E2">
        <w:rPr>
          <w:color w:val="auto"/>
          <w:sz w:val="24"/>
          <w:szCs w:val="24"/>
        </w:rPr>
        <w:t>, his eyes were very ‘glassy’ and lacked concentration</w:t>
      </w:r>
      <w:r w:rsidR="00695C11" w:rsidRPr="005629E2">
        <w:rPr>
          <w:color w:val="auto"/>
          <w:sz w:val="24"/>
          <w:szCs w:val="24"/>
        </w:rPr>
        <w:t xml:space="preserve"> or focus and</w:t>
      </w:r>
      <w:r w:rsidR="00E81317" w:rsidRPr="005629E2">
        <w:rPr>
          <w:color w:val="auto"/>
          <w:sz w:val="24"/>
          <w:szCs w:val="24"/>
        </w:rPr>
        <w:t xml:space="preserve"> the males jaw was also shifting</w:t>
      </w:r>
      <w:r w:rsidR="00695C11" w:rsidRPr="005629E2">
        <w:rPr>
          <w:color w:val="auto"/>
          <w:sz w:val="24"/>
          <w:szCs w:val="24"/>
        </w:rPr>
        <w:t xml:space="preserve"> whilst talking to him</w:t>
      </w:r>
      <w:r w:rsidR="00E81317" w:rsidRPr="005629E2">
        <w:rPr>
          <w:color w:val="auto"/>
          <w:sz w:val="24"/>
          <w:szCs w:val="24"/>
        </w:rPr>
        <w:t xml:space="preserve"> (The Recovery Village, 2022)</w:t>
      </w:r>
      <w:r w:rsidR="00695C11" w:rsidRPr="005629E2">
        <w:rPr>
          <w:color w:val="auto"/>
          <w:sz w:val="24"/>
          <w:szCs w:val="24"/>
        </w:rPr>
        <w:t>.</w:t>
      </w:r>
      <w:r w:rsidR="001C7EB7" w:rsidRPr="005629E2">
        <w:rPr>
          <w:color w:val="auto"/>
          <w:sz w:val="24"/>
          <w:szCs w:val="24"/>
        </w:rPr>
        <w:t xml:space="preserve"> We then asked traffic officers to attend to assist us with roadside</w:t>
      </w:r>
      <w:r w:rsidR="000050C9" w:rsidRPr="005629E2">
        <w:rPr>
          <w:color w:val="auto"/>
          <w:sz w:val="24"/>
          <w:szCs w:val="24"/>
        </w:rPr>
        <w:t xml:space="preserve"> screening</w:t>
      </w:r>
      <w:r w:rsidR="001C7EB7" w:rsidRPr="005629E2">
        <w:rPr>
          <w:color w:val="auto"/>
          <w:sz w:val="24"/>
          <w:szCs w:val="24"/>
        </w:rPr>
        <w:t xml:space="preserve"> tests</w:t>
      </w:r>
      <w:r w:rsidR="00CF1768" w:rsidRPr="005629E2">
        <w:rPr>
          <w:color w:val="auto"/>
          <w:sz w:val="24"/>
          <w:szCs w:val="24"/>
        </w:rPr>
        <w:t xml:space="preserve"> due to our </w:t>
      </w:r>
      <w:r w:rsidR="000050C9" w:rsidRPr="005629E2">
        <w:rPr>
          <w:color w:val="auto"/>
          <w:sz w:val="24"/>
          <w:szCs w:val="24"/>
        </w:rPr>
        <w:t>“</w:t>
      </w:r>
      <w:r w:rsidR="00CF1768" w:rsidRPr="005629E2">
        <w:rPr>
          <w:color w:val="auto"/>
          <w:sz w:val="24"/>
          <w:szCs w:val="24"/>
        </w:rPr>
        <w:t>reasonable suspicion</w:t>
      </w:r>
      <w:r w:rsidR="000050C9" w:rsidRPr="005629E2">
        <w:rPr>
          <w:color w:val="auto"/>
          <w:sz w:val="24"/>
          <w:szCs w:val="24"/>
        </w:rPr>
        <w:t>” that the male may be under the influence;</w:t>
      </w:r>
      <w:r w:rsidR="00CF1768" w:rsidRPr="005629E2">
        <w:rPr>
          <w:color w:val="auto"/>
          <w:sz w:val="24"/>
          <w:szCs w:val="24"/>
        </w:rPr>
        <w:t xml:space="preserve"> from the </w:t>
      </w:r>
      <w:r w:rsidR="000050C9" w:rsidRPr="005629E2">
        <w:rPr>
          <w:color w:val="auto"/>
          <w:sz w:val="24"/>
          <w:szCs w:val="24"/>
        </w:rPr>
        <w:t>males’</w:t>
      </w:r>
      <w:r w:rsidR="00CF1768" w:rsidRPr="005629E2">
        <w:rPr>
          <w:color w:val="auto"/>
          <w:sz w:val="24"/>
          <w:szCs w:val="24"/>
        </w:rPr>
        <w:t xml:space="preserve"> behaviour</w:t>
      </w:r>
      <w:r w:rsidR="005937F3" w:rsidRPr="005629E2">
        <w:rPr>
          <w:color w:val="auto"/>
          <w:sz w:val="24"/>
          <w:szCs w:val="24"/>
        </w:rPr>
        <w:t>,</w:t>
      </w:r>
      <w:r w:rsidR="00CF1768" w:rsidRPr="005629E2">
        <w:rPr>
          <w:color w:val="auto"/>
          <w:sz w:val="24"/>
          <w:szCs w:val="24"/>
        </w:rPr>
        <w:t xml:space="preserve"> and </w:t>
      </w:r>
      <w:r w:rsidR="005937F3" w:rsidRPr="005629E2">
        <w:rPr>
          <w:color w:val="auto"/>
          <w:sz w:val="24"/>
          <w:szCs w:val="24"/>
        </w:rPr>
        <w:t xml:space="preserve">because of </w:t>
      </w:r>
      <w:r w:rsidR="00CF1768" w:rsidRPr="005629E2">
        <w:rPr>
          <w:color w:val="auto"/>
          <w:sz w:val="24"/>
          <w:szCs w:val="24"/>
        </w:rPr>
        <w:t>the information we were provided from the male working in the shop</w:t>
      </w:r>
      <w:r w:rsidR="000050C9" w:rsidRPr="005629E2">
        <w:rPr>
          <w:color w:val="auto"/>
          <w:sz w:val="24"/>
          <w:szCs w:val="24"/>
        </w:rPr>
        <w:t>.</w:t>
      </w:r>
      <w:r w:rsidR="00CF1768" w:rsidRPr="005629E2">
        <w:rPr>
          <w:color w:val="auto"/>
          <w:sz w:val="24"/>
          <w:szCs w:val="24"/>
        </w:rPr>
        <w:t xml:space="preserve"> </w:t>
      </w:r>
      <w:r w:rsidR="005937F3" w:rsidRPr="005629E2">
        <w:rPr>
          <w:color w:val="auto"/>
          <w:sz w:val="24"/>
          <w:szCs w:val="24"/>
        </w:rPr>
        <w:t>W</w:t>
      </w:r>
      <w:r w:rsidR="00CF1768" w:rsidRPr="005629E2">
        <w:rPr>
          <w:color w:val="auto"/>
          <w:sz w:val="24"/>
          <w:szCs w:val="24"/>
        </w:rPr>
        <w:t>e ‘s</w:t>
      </w:r>
      <w:r w:rsidR="001C7EB7" w:rsidRPr="005629E2">
        <w:rPr>
          <w:color w:val="auto"/>
          <w:sz w:val="24"/>
          <w:szCs w:val="24"/>
        </w:rPr>
        <w:t xml:space="preserve">uspected’ that this male may be under the influence of alcohol or drugs under section 6 of the Road Traffic Act (Road Traffic Act, 1988) and </w:t>
      </w:r>
      <w:r w:rsidR="001C7EB7" w:rsidRPr="005629E2">
        <w:rPr>
          <w:color w:val="auto"/>
          <w:sz w:val="24"/>
          <w:szCs w:val="24"/>
        </w:rPr>
        <w:t>“Behavioural evidence must be supported by toxicological evidence”</w:t>
      </w:r>
      <w:r w:rsidR="001C7EB7" w:rsidRPr="005629E2">
        <w:rPr>
          <w:color w:val="auto"/>
          <w:sz w:val="24"/>
          <w:szCs w:val="24"/>
        </w:rPr>
        <w:t>.</w:t>
      </w:r>
    </w:p>
    <w:p w14:paraId="3412E7E5" w14:textId="54571B59" w:rsidR="000050C9" w:rsidRPr="005629E2" w:rsidRDefault="000050C9" w:rsidP="005629E2">
      <w:pPr>
        <w:ind w:right="107"/>
        <w:jc w:val="both"/>
        <w:rPr>
          <w:color w:val="auto"/>
          <w:sz w:val="24"/>
          <w:szCs w:val="24"/>
        </w:rPr>
      </w:pPr>
    </w:p>
    <w:p w14:paraId="711BF318" w14:textId="41B35012" w:rsidR="00BA1C87" w:rsidRPr="005629E2" w:rsidRDefault="00695C11" w:rsidP="005629E2">
      <w:pPr>
        <w:ind w:right="107"/>
        <w:jc w:val="both"/>
        <w:rPr>
          <w:color w:val="auto"/>
          <w:sz w:val="24"/>
          <w:szCs w:val="24"/>
        </w:rPr>
      </w:pPr>
      <w:r w:rsidRPr="005629E2">
        <w:rPr>
          <w:color w:val="auto"/>
          <w:sz w:val="24"/>
          <w:szCs w:val="24"/>
        </w:rPr>
        <w:t>I then asked the control room to run some checks on the male and vehicle</w:t>
      </w:r>
      <w:r w:rsidR="001C7EB7" w:rsidRPr="005629E2">
        <w:rPr>
          <w:color w:val="auto"/>
          <w:sz w:val="24"/>
          <w:szCs w:val="24"/>
        </w:rPr>
        <w:t xml:space="preserve"> (Elkins, 2019)</w:t>
      </w:r>
      <w:r w:rsidRPr="005629E2">
        <w:rPr>
          <w:color w:val="auto"/>
          <w:sz w:val="24"/>
          <w:szCs w:val="24"/>
        </w:rPr>
        <w:t>.</w:t>
      </w:r>
      <w:r w:rsidR="000050C9" w:rsidRPr="005629E2">
        <w:rPr>
          <w:color w:val="auto"/>
          <w:sz w:val="24"/>
          <w:szCs w:val="24"/>
        </w:rPr>
        <w:t xml:space="preserve"> </w:t>
      </w:r>
      <w:r w:rsidRPr="005629E2">
        <w:rPr>
          <w:color w:val="auto"/>
          <w:sz w:val="24"/>
          <w:szCs w:val="24"/>
        </w:rPr>
        <w:t xml:space="preserve">The </w:t>
      </w:r>
      <w:r w:rsidR="006669B3" w:rsidRPr="005629E2">
        <w:rPr>
          <w:color w:val="auto"/>
          <w:sz w:val="24"/>
          <w:szCs w:val="24"/>
        </w:rPr>
        <w:t xml:space="preserve">vehicle check came back </w:t>
      </w:r>
      <w:r w:rsidR="000050C9" w:rsidRPr="005629E2">
        <w:rPr>
          <w:color w:val="auto"/>
          <w:sz w:val="24"/>
          <w:szCs w:val="24"/>
        </w:rPr>
        <w:t xml:space="preserve">with </w:t>
      </w:r>
      <w:r w:rsidR="006669B3" w:rsidRPr="005629E2">
        <w:rPr>
          <w:color w:val="auto"/>
          <w:sz w:val="24"/>
          <w:szCs w:val="24"/>
        </w:rPr>
        <w:t>that</w:t>
      </w:r>
      <w:r w:rsidR="000050C9" w:rsidRPr="005629E2">
        <w:rPr>
          <w:color w:val="auto"/>
          <w:sz w:val="24"/>
          <w:szCs w:val="24"/>
        </w:rPr>
        <w:t xml:space="preserve"> vehicle in question</w:t>
      </w:r>
      <w:r w:rsidR="006669B3" w:rsidRPr="005629E2">
        <w:rPr>
          <w:color w:val="auto"/>
          <w:sz w:val="24"/>
          <w:szCs w:val="24"/>
        </w:rPr>
        <w:t xml:space="preserve"> was a mobility car and confirmed t</w:t>
      </w:r>
      <w:r w:rsidR="000050C9" w:rsidRPr="005629E2">
        <w:rPr>
          <w:color w:val="auto"/>
          <w:sz w:val="24"/>
          <w:szCs w:val="24"/>
        </w:rPr>
        <w:t>he male was the</w:t>
      </w:r>
      <w:r w:rsidR="006669B3" w:rsidRPr="005629E2">
        <w:rPr>
          <w:color w:val="auto"/>
          <w:sz w:val="24"/>
          <w:szCs w:val="24"/>
        </w:rPr>
        <w:t xml:space="preserve"> owner of the vehicle</w:t>
      </w:r>
      <w:r w:rsidR="000050C9" w:rsidRPr="005629E2">
        <w:rPr>
          <w:color w:val="auto"/>
          <w:sz w:val="24"/>
          <w:szCs w:val="24"/>
        </w:rPr>
        <w:t>. It also validated that t</w:t>
      </w:r>
      <w:r w:rsidR="006669B3" w:rsidRPr="005629E2">
        <w:rPr>
          <w:color w:val="auto"/>
          <w:sz w:val="24"/>
          <w:szCs w:val="24"/>
        </w:rPr>
        <w:t>he car had tax and</w:t>
      </w:r>
      <w:r w:rsidR="00276997" w:rsidRPr="005629E2">
        <w:rPr>
          <w:color w:val="auto"/>
          <w:sz w:val="24"/>
          <w:szCs w:val="24"/>
        </w:rPr>
        <w:t xml:space="preserve"> </w:t>
      </w:r>
      <w:r w:rsidR="006669B3" w:rsidRPr="005629E2">
        <w:rPr>
          <w:color w:val="auto"/>
          <w:sz w:val="24"/>
          <w:szCs w:val="24"/>
        </w:rPr>
        <w:t xml:space="preserve">MOT and </w:t>
      </w:r>
      <w:r w:rsidR="00276997" w:rsidRPr="005629E2">
        <w:rPr>
          <w:color w:val="auto"/>
          <w:sz w:val="24"/>
          <w:szCs w:val="24"/>
        </w:rPr>
        <w:t xml:space="preserve">was also </w:t>
      </w:r>
      <w:r w:rsidR="006669B3" w:rsidRPr="005629E2">
        <w:rPr>
          <w:color w:val="auto"/>
          <w:sz w:val="24"/>
          <w:szCs w:val="24"/>
        </w:rPr>
        <w:t>insured through mobility</w:t>
      </w:r>
      <w:r w:rsidR="00276997" w:rsidRPr="005629E2">
        <w:rPr>
          <w:color w:val="auto"/>
          <w:sz w:val="24"/>
          <w:szCs w:val="24"/>
        </w:rPr>
        <w:t xml:space="preserve"> </w:t>
      </w:r>
      <w:r w:rsidR="000050C9" w:rsidRPr="005629E2">
        <w:rPr>
          <w:color w:val="auto"/>
          <w:sz w:val="24"/>
          <w:szCs w:val="24"/>
        </w:rPr>
        <w:t>(Church, 2021).</w:t>
      </w:r>
      <w:r w:rsidR="006669B3" w:rsidRPr="005629E2">
        <w:rPr>
          <w:color w:val="auto"/>
          <w:sz w:val="24"/>
          <w:szCs w:val="24"/>
        </w:rPr>
        <w:t xml:space="preserve"> </w:t>
      </w:r>
      <w:r w:rsidR="00276997" w:rsidRPr="005629E2">
        <w:rPr>
          <w:color w:val="auto"/>
          <w:sz w:val="24"/>
          <w:szCs w:val="24"/>
        </w:rPr>
        <w:t>Nevertheless</w:t>
      </w:r>
      <w:r w:rsidR="006669B3" w:rsidRPr="005629E2">
        <w:rPr>
          <w:color w:val="auto"/>
          <w:sz w:val="24"/>
          <w:szCs w:val="24"/>
        </w:rPr>
        <w:t>, the control room</w:t>
      </w:r>
      <w:r w:rsidR="00276997" w:rsidRPr="005629E2">
        <w:rPr>
          <w:color w:val="auto"/>
          <w:sz w:val="24"/>
          <w:szCs w:val="24"/>
        </w:rPr>
        <w:t xml:space="preserve"> then</w:t>
      </w:r>
      <w:r w:rsidR="006669B3" w:rsidRPr="005629E2">
        <w:rPr>
          <w:color w:val="auto"/>
          <w:sz w:val="24"/>
          <w:szCs w:val="24"/>
        </w:rPr>
        <w:t xml:space="preserve"> begun running person checks on the male, and it showed that the male was disqualified from driving</w:t>
      </w:r>
      <w:r w:rsidR="00276997" w:rsidRPr="005629E2">
        <w:rPr>
          <w:color w:val="auto"/>
          <w:sz w:val="24"/>
          <w:szCs w:val="24"/>
        </w:rPr>
        <w:t xml:space="preserve"> until November 2023, at this point it was January 2023 and therefore he was driving illegally and had committed an offence under section 103 Road Traffic Act 1988 (Road Traffic Act, 1988)</w:t>
      </w:r>
      <w:r w:rsidR="00BD1A49" w:rsidRPr="005629E2">
        <w:rPr>
          <w:color w:val="auto"/>
          <w:sz w:val="24"/>
          <w:szCs w:val="24"/>
        </w:rPr>
        <w:t>.</w:t>
      </w:r>
    </w:p>
    <w:p w14:paraId="1A8EA4DF" w14:textId="6D57B81B" w:rsidR="00C26256" w:rsidRPr="005629E2" w:rsidRDefault="00C26256" w:rsidP="005629E2">
      <w:pPr>
        <w:ind w:right="107"/>
        <w:jc w:val="both"/>
        <w:rPr>
          <w:color w:val="auto"/>
          <w:sz w:val="24"/>
          <w:szCs w:val="24"/>
        </w:rPr>
      </w:pPr>
    </w:p>
    <w:p w14:paraId="593ECD62" w14:textId="1005493E" w:rsidR="00C26256" w:rsidRPr="005629E2" w:rsidRDefault="00BD1A49" w:rsidP="005629E2">
      <w:pPr>
        <w:ind w:right="107"/>
        <w:jc w:val="both"/>
        <w:rPr>
          <w:color w:val="auto"/>
          <w:sz w:val="24"/>
          <w:szCs w:val="24"/>
        </w:rPr>
      </w:pPr>
      <w:r w:rsidRPr="005629E2">
        <w:rPr>
          <w:color w:val="auto"/>
          <w:sz w:val="24"/>
          <w:szCs w:val="24"/>
        </w:rPr>
        <w:t>Before traffic arrived, t</w:t>
      </w:r>
      <w:r w:rsidR="00C26256" w:rsidRPr="005629E2">
        <w:rPr>
          <w:color w:val="auto"/>
          <w:sz w:val="24"/>
          <w:szCs w:val="24"/>
        </w:rPr>
        <w:t xml:space="preserve">he male told </w:t>
      </w:r>
      <w:r w:rsidRPr="005629E2">
        <w:rPr>
          <w:color w:val="auto"/>
          <w:sz w:val="24"/>
          <w:szCs w:val="24"/>
        </w:rPr>
        <w:t xml:space="preserve">us </w:t>
      </w:r>
      <w:r w:rsidR="00C26256" w:rsidRPr="005629E2">
        <w:rPr>
          <w:color w:val="auto"/>
          <w:sz w:val="24"/>
          <w:szCs w:val="24"/>
        </w:rPr>
        <w:t xml:space="preserve">that he only has one leg, </w:t>
      </w:r>
      <w:r w:rsidRPr="005629E2">
        <w:rPr>
          <w:color w:val="auto"/>
          <w:sz w:val="24"/>
          <w:szCs w:val="24"/>
        </w:rPr>
        <w:t>and he wears</w:t>
      </w:r>
      <w:r w:rsidR="00C26256" w:rsidRPr="005629E2">
        <w:rPr>
          <w:color w:val="auto"/>
          <w:sz w:val="24"/>
          <w:szCs w:val="24"/>
        </w:rPr>
        <w:t xml:space="preserve"> a prosthetic leg </w:t>
      </w:r>
      <w:r w:rsidRPr="005629E2">
        <w:rPr>
          <w:color w:val="auto"/>
          <w:sz w:val="24"/>
          <w:szCs w:val="24"/>
        </w:rPr>
        <w:t>which</w:t>
      </w:r>
      <w:r w:rsidR="00C26256" w:rsidRPr="005629E2">
        <w:rPr>
          <w:color w:val="auto"/>
          <w:sz w:val="24"/>
          <w:szCs w:val="24"/>
        </w:rPr>
        <w:t xml:space="preserve"> caus</w:t>
      </w:r>
      <w:r w:rsidRPr="005629E2">
        <w:rPr>
          <w:color w:val="auto"/>
          <w:sz w:val="24"/>
          <w:szCs w:val="24"/>
        </w:rPr>
        <w:t>es</w:t>
      </w:r>
      <w:r w:rsidR="00C26256" w:rsidRPr="005629E2">
        <w:rPr>
          <w:color w:val="auto"/>
          <w:sz w:val="24"/>
          <w:szCs w:val="24"/>
        </w:rPr>
        <w:t xml:space="preserve"> him to limp when walking</w:t>
      </w:r>
      <w:r w:rsidRPr="005629E2">
        <w:rPr>
          <w:color w:val="auto"/>
          <w:sz w:val="24"/>
          <w:szCs w:val="24"/>
        </w:rPr>
        <w:t xml:space="preserve"> and the reason he had the mobility car</w:t>
      </w:r>
      <w:r w:rsidR="00C26256" w:rsidRPr="005629E2">
        <w:rPr>
          <w:color w:val="auto"/>
          <w:sz w:val="24"/>
          <w:szCs w:val="24"/>
        </w:rPr>
        <w:t>.</w:t>
      </w:r>
      <w:r w:rsidRPr="005629E2">
        <w:rPr>
          <w:color w:val="auto"/>
          <w:sz w:val="24"/>
          <w:szCs w:val="24"/>
        </w:rPr>
        <w:t xml:space="preserve"> We did not ask questions regarding the disqualification until traffic officer arrived. </w:t>
      </w:r>
      <w:r w:rsidR="00C26256" w:rsidRPr="005629E2">
        <w:rPr>
          <w:color w:val="auto"/>
          <w:sz w:val="24"/>
          <w:szCs w:val="24"/>
        </w:rPr>
        <w:t xml:space="preserve">Therefore, we could </w:t>
      </w:r>
      <w:r w:rsidRPr="005629E2">
        <w:rPr>
          <w:color w:val="auto"/>
          <w:sz w:val="24"/>
          <w:szCs w:val="24"/>
        </w:rPr>
        <w:t>not co</w:t>
      </w:r>
      <w:r w:rsidR="00CC5394" w:rsidRPr="005629E2">
        <w:rPr>
          <w:color w:val="auto"/>
          <w:sz w:val="24"/>
          <w:szCs w:val="24"/>
        </w:rPr>
        <w:t xml:space="preserve">nduct </w:t>
      </w:r>
      <w:r w:rsidRPr="005629E2">
        <w:rPr>
          <w:color w:val="auto"/>
          <w:sz w:val="24"/>
          <w:szCs w:val="24"/>
        </w:rPr>
        <w:t>the other preliminary test called the ‘field impairment test’</w:t>
      </w:r>
      <w:r w:rsidR="009A0ADD" w:rsidRPr="005629E2">
        <w:rPr>
          <w:color w:val="auto"/>
          <w:sz w:val="24"/>
          <w:szCs w:val="24"/>
        </w:rPr>
        <w:t xml:space="preserve"> (Department for Transport, 2017)</w:t>
      </w:r>
      <w:r w:rsidRPr="005629E2">
        <w:rPr>
          <w:color w:val="auto"/>
          <w:sz w:val="24"/>
          <w:szCs w:val="24"/>
        </w:rPr>
        <w:t xml:space="preserve"> set out in section 6 of the Road Traffic Act (Road Traffic Act, 1988)</w:t>
      </w:r>
      <w:r w:rsidR="00CC5394" w:rsidRPr="005629E2">
        <w:rPr>
          <w:color w:val="auto"/>
          <w:sz w:val="24"/>
          <w:szCs w:val="24"/>
        </w:rPr>
        <w:t xml:space="preserve"> and</w:t>
      </w:r>
      <w:r w:rsidRPr="005629E2">
        <w:rPr>
          <w:color w:val="auto"/>
          <w:sz w:val="24"/>
          <w:szCs w:val="24"/>
        </w:rPr>
        <w:t xml:space="preserve"> </w:t>
      </w:r>
      <w:r w:rsidR="00C26256" w:rsidRPr="005629E2">
        <w:rPr>
          <w:color w:val="auto"/>
          <w:sz w:val="24"/>
          <w:szCs w:val="24"/>
        </w:rPr>
        <w:t xml:space="preserve">ask the male to complete a field impairment test </w:t>
      </w:r>
      <w:r w:rsidR="00CC5394" w:rsidRPr="005629E2">
        <w:rPr>
          <w:color w:val="auto"/>
          <w:sz w:val="24"/>
          <w:szCs w:val="24"/>
        </w:rPr>
        <w:t xml:space="preserve">as this would be unfair, and </w:t>
      </w:r>
      <w:r w:rsidR="00CC5394" w:rsidRPr="005629E2">
        <w:rPr>
          <w:color w:val="auto"/>
          <w:sz w:val="24"/>
          <w:szCs w:val="24"/>
        </w:rPr>
        <w:lastRenderedPageBreak/>
        <w:t>discriminatory (</w:t>
      </w:r>
      <w:r w:rsidR="00CC1C0F" w:rsidRPr="005629E2">
        <w:rPr>
          <w:color w:val="auto"/>
          <w:sz w:val="24"/>
          <w:szCs w:val="24"/>
        </w:rPr>
        <w:t>IPCC, 2015)</w:t>
      </w:r>
      <w:r w:rsidR="00CC5394" w:rsidRPr="005629E2">
        <w:rPr>
          <w:color w:val="auto"/>
          <w:sz w:val="24"/>
          <w:szCs w:val="24"/>
        </w:rPr>
        <w:t xml:space="preserve"> especially as </w:t>
      </w:r>
      <w:r w:rsidR="00CC1C0F" w:rsidRPr="005629E2">
        <w:rPr>
          <w:color w:val="auto"/>
          <w:sz w:val="24"/>
          <w:szCs w:val="24"/>
        </w:rPr>
        <w:t xml:space="preserve">its stated in the Code of Ethics’, “Equality and Diversity” is a </w:t>
      </w:r>
      <w:r w:rsidR="00CC1C0F" w:rsidRPr="005629E2">
        <w:rPr>
          <w:color w:val="auto"/>
          <w:sz w:val="24"/>
          <w:szCs w:val="24"/>
        </w:rPr>
        <w:t>standard of behaviour</w:t>
      </w:r>
      <w:r w:rsidR="00CC1C0F" w:rsidRPr="005629E2">
        <w:rPr>
          <w:color w:val="auto"/>
          <w:sz w:val="24"/>
          <w:szCs w:val="24"/>
        </w:rPr>
        <w:t xml:space="preserve"> we must meet (College of Policing, 2014)</w:t>
      </w:r>
      <w:r w:rsidR="00E557A7" w:rsidRPr="005629E2">
        <w:rPr>
          <w:color w:val="auto"/>
          <w:sz w:val="24"/>
          <w:szCs w:val="24"/>
        </w:rPr>
        <w:t>.</w:t>
      </w:r>
    </w:p>
    <w:p w14:paraId="28F0D5D0" w14:textId="77777777" w:rsidR="00586BD6" w:rsidRPr="005629E2" w:rsidRDefault="00586BD6" w:rsidP="005629E2">
      <w:pPr>
        <w:ind w:right="107"/>
        <w:jc w:val="both"/>
        <w:rPr>
          <w:color w:val="auto"/>
          <w:sz w:val="24"/>
          <w:szCs w:val="24"/>
        </w:rPr>
      </w:pPr>
    </w:p>
    <w:p w14:paraId="3FD3252B" w14:textId="16E6E5D0" w:rsidR="002F5300" w:rsidRPr="005629E2" w:rsidRDefault="005742D9" w:rsidP="005629E2">
      <w:pPr>
        <w:ind w:right="107"/>
        <w:jc w:val="both"/>
        <w:rPr>
          <w:color w:val="auto"/>
          <w:sz w:val="24"/>
          <w:szCs w:val="24"/>
        </w:rPr>
      </w:pPr>
      <w:r w:rsidRPr="005629E2">
        <w:rPr>
          <w:color w:val="auto"/>
          <w:sz w:val="24"/>
          <w:szCs w:val="24"/>
        </w:rPr>
        <w:t xml:space="preserve">As with every situation, </w:t>
      </w:r>
      <w:r w:rsidR="009D6273" w:rsidRPr="005629E2">
        <w:rPr>
          <w:color w:val="auto"/>
          <w:sz w:val="24"/>
          <w:szCs w:val="24"/>
        </w:rPr>
        <w:t xml:space="preserve">I </w:t>
      </w:r>
      <w:r w:rsidR="009D6273" w:rsidRPr="005629E2">
        <w:rPr>
          <w:color w:val="auto"/>
          <w:sz w:val="24"/>
          <w:szCs w:val="24"/>
        </w:rPr>
        <w:t>apply</w:t>
      </w:r>
      <w:r w:rsidR="009D6273" w:rsidRPr="005629E2">
        <w:rPr>
          <w:color w:val="auto"/>
          <w:sz w:val="24"/>
          <w:szCs w:val="24"/>
        </w:rPr>
        <w:t xml:space="preserve"> the National Decision Model before any incident, as this </w:t>
      </w:r>
      <w:r w:rsidR="009D6273" w:rsidRPr="005629E2">
        <w:rPr>
          <w:color w:val="auto"/>
          <w:sz w:val="24"/>
          <w:szCs w:val="24"/>
        </w:rPr>
        <w:t xml:space="preserve">will </w:t>
      </w:r>
      <w:r w:rsidR="009D6273" w:rsidRPr="005629E2">
        <w:rPr>
          <w:color w:val="auto"/>
          <w:spacing w:val="3"/>
          <w:sz w:val="24"/>
          <w:szCs w:val="24"/>
        </w:rPr>
        <w:t xml:space="preserve">it helps me be aware of the risks involved and rationalise the incident. </w:t>
      </w:r>
      <w:r w:rsidRPr="005629E2">
        <w:rPr>
          <w:color w:val="auto"/>
          <w:sz w:val="24"/>
          <w:szCs w:val="24"/>
        </w:rPr>
        <w:t xml:space="preserve">The National Decision Model is </w:t>
      </w:r>
      <w:r w:rsidR="009D6273" w:rsidRPr="005629E2">
        <w:rPr>
          <w:color w:val="auto"/>
          <w:sz w:val="24"/>
          <w:szCs w:val="24"/>
        </w:rPr>
        <w:t xml:space="preserve">a </w:t>
      </w:r>
      <w:r w:rsidR="00E557A7" w:rsidRPr="005629E2">
        <w:rPr>
          <w:color w:val="auto"/>
          <w:sz w:val="24"/>
          <w:szCs w:val="24"/>
        </w:rPr>
        <w:t xml:space="preserve">model </w:t>
      </w:r>
      <w:r w:rsidR="009D6273" w:rsidRPr="005629E2">
        <w:rPr>
          <w:color w:val="auto"/>
          <w:sz w:val="24"/>
          <w:szCs w:val="24"/>
        </w:rPr>
        <w:t xml:space="preserve">that </w:t>
      </w:r>
      <w:r w:rsidR="00E557A7" w:rsidRPr="005629E2">
        <w:rPr>
          <w:color w:val="auto"/>
          <w:sz w:val="24"/>
          <w:szCs w:val="24"/>
        </w:rPr>
        <w:t xml:space="preserve">helps a police officer </w:t>
      </w:r>
      <w:r w:rsidR="00E557A7" w:rsidRPr="005629E2">
        <w:rPr>
          <w:color w:val="auto"/>
          <w:spacing w:val="3"/>
          <w:sz w:val="24"/>
          <w:szCs w:val="24"/>
        </w:rPr>
        <w:t>construct</w:t>
      </w:r>
      <w:r w:rsidRPr="005629E2">
        <w:rPr>
          <w:color w:val="auto"/>
          <w:spacing w:val="3"/>
          <w:sz w:val="24"/>
          <w:szCs w:val="24"/>
        </w:rPr>
        <w:t xml:space="preserve"> </w:t>
      </w:r>
      <w:r w:rsidR="00E557A7" w:rsidRPr="005629E2">
        <w:rPr>
          <w:color w:val="auto"/>
          <w:spacing w:val="3"/>
          <w:sz w:val="24"/>
          <w:szCs w:val="24"/>
        </w:rPr>
        <w:t xml:space="preserve">a </w:t>
      </w:r>
      <w:r w:rsidR="009D6273" w:rsidRPr="005629E2">
        <w:rPr>
          <w:color w:val="auto"/>
          <w:spacing w:val="3"/>
          <w:sz w:val="24"/>
          <w:szCs w:val="24"/>
        </w:rPr>
        <w:t>justification</w:t>
      </w:r>
      <w:r w:rsidRPr="005629E2">
        <w:rPr>
          <w:color w:val="auto"/>
          <w:spacing w:val="3"/>
          <w:sz w:val="24"/>
          <w:szCs w:val="24"/>
        </w:rPr>
        <w:t xml:space="preserve"> </w:t>
      </w:r>
      <w:r w:rsidR="00E557A7" w:rsidRPr="005629E2">
        <w:rPr>
          <w:color w:val="auto"/>
          <w:spacing w:val="3"/>
          <w:sz w:val="24"/>
          <w:szCs w:val="24"/>
        </w:rPr>
        <w:t>as to “</w:t>
      </w:r>
      <w:r w:rsidRPr="005629E2">
        <w:rPr>
          <w:color w:val="auto"/>
          <w:spacing w:val="3"/>
          <w:sz w:val="24"/>
          <w:szCs w:val="24"/>
        </w:rPr>
        <w:t>what they did during an incident and why</w:t>
      </w:r>
      <w:r w:rsidR="00E557A7" w:rsidRPr="005629E2">
        <w:rPr>
          <w:color w:val="auto"/>
          <w:spacing w:val="3"/>
          <w:sz w:val="24"/>
          <w:szCs w:val="24"/>
        </w:rPr>
        <w:t>”</w:t>
      </w:r>
      <w:r w:rsidR="00211433" w:rsidRPr="005629E2">
        <w:rPr>
          <w:color w:val="auto"/>
          <w:spacing w:val="3"/>
          <w:sz w:val="24"/>
          <w:szCs w:val="24"/>
        </w:rPr>
        <w:t xml:space="preserve"> (College of Policing, 20</w:t>
      </w:r>
      <w:r w:rsidR="002F5300" w:rsidRPr="005629E2">
        <w:rPr>
          <w:color w:val="auto"/>
          <w:spacing w:val="3"/>
          <w:sz w:val="24"/>
          <w:szCs w:val="24"/>
        </w:rPr>
        <w:t>14)</w:t>
      </w:r>
      <w:r w:rsidR="009D6273" w:rsidRPr="005629E2">
        <w:rPr>
          <w:color w:val="auto"/>
          <w:spacing w:val="3"/>
          <w:sz w:val="24"/>
          <w:szCs w:val="24"/>
        </w:rPr>
        <w:t xml:space="preserve"> that can be utilised </w:t>
      </w:r>
      <w:r w:rsidR="009D6273" w:rsidRPr="005629E2">
        <w:rPr>
          <w:color w:val="auto"/>
          <w:spacing w:val="3"/>
          <w:sz w:val="24"/>
          <w:szCs w:val="24"/>
        </w:rPr>
        <w:t>and challenged, both at the time and after</w:t>
      </w:r>
      <w:r w:rsidR="009D6273" w:rsidRPr="005629E2">
        <w:rPr>
          <w:color w:val="auto"/>
          <w:spacing w:val="3"/>
          <w:sz w:val="24"/>
          <w:szCs w:val="24"/>
        </w:rPr>
        <w:t xml:space="preserve"> the incident</w:t>
      </w:r>
      <w:r w:rsidR="009D6273" w:rsidRPr="005629E2">
        <w:rPr>
          <w:color w:val="auto"/>
          <w:spacing w:val="3"/>
          <w:sz w:val="24"/>
          <w:szCs w:val="24"/>
        </w:rPr>
        <w:t xml:space="preserve"> (College of Policing, 2014)</w:t>
      </w:r>
      <w:r w:rsidR="009D6273" w:rsidRPr="005629E2">
        <w:rPr>
          <w:color w:val="auto"/>
          <w:sz w:val="24"/>
          <w:szCs w:val="24"/>
        </w:rPr>
        <w:t>.</w:t>
      </w:r>
      <w:r w:rsidR="002F5300" w:rsidRPr="005629E2">
        <w:rPr>
          <w:color w:val="auto"/>
          <w:sz w:val="24"/>
          <w:szCs w:val="24"/>
        </w:rPr>
        <w:t xml:space="preserve"> The Code of ethics is at the</w:t>
      </w:r>
      <w:r w:rsidR="00FC4272" w:rsidRPr="005629E2">
        <w:rPr>
          <w:color w:val="auto"/>
          <w:sz w:val="24"/>
          <w:szCs w:val="24"/>
        </w:rPr>
        <w:t xml:space="preserve"> centre</w:t>
      </w:r>
      <w:r w:rsidR="002F5300" w:rsidRPr="005629E2">
        <w:rPr>
          <w:color w:val="auto"/>
          <w:sz w:val="24"/>
          <w:szCs w:val="24"/>
        </w:rPr>
        <w:t xml:space="preserve"> of the National Decision Model </w:t>
      </w:r>
      <w:r w:rsidR="000421EA" w:rsidRPr="005629E2">
        <w:rPr>
          <w:color w:val="auto"/>
          <w:sz w:val="24"/>
          <w:szCs w:val="24"/>
        </w:rPr>
        <w:t xml:space="preserve">that “binds” the model together </w:t>
      </w:r>
      <w:r w:rsidR="000421EA" w:rsidRPr="005629E2">
        <w:rPr>
          <w:color w:val="auto"/>
          <w:sz w:val="24"/>
          <w:szCs w:val="24"/>
          <w:shd w:val="clear" w:color="auto" w:fill="FFFFFF"/>
        </w:rPr>
        <w:t xml:space="preserve">therefore all decisions that we as police officers make, “should be consistent with the nine principles and standards of behaviour as set out in the code” </w:t>
      </w:r>
      <w:r w:rsidR="000421EA" w:rsidRPr="005629E2">
        <w:rPr>
          <w:color w:val="auto"/>
          <w:sz w:val="24"/>
          <w:szCs w:val="24"/>
          <w:shd w:val="clear" w:color="auto" w:fill="FFFFFF"/>
        </w:rPr>
        <w:t>(Avon and Somerset Police, 2021)</w:t>
      </w:r>
      <w:r w:rsidR="000421EA" w:rsidRPr="005629E2">
        <w:rPr>
          <w:color w:val="auto"/>
          <w:sz w:val="24"/>
          <w:szCs w:val="24"/>
          <w:shd w:val="clear" w:color="auto" w:fill="FFFFFF"/>
        </w:rPr>
        <w:t>.</w:t>
      </w:r>
    </w:p>
    <w:p w14:paraId="657BEDA5" w14:textId="77777777" w:rsidR="002F5300" w:rsidRPr="005629E2" w:rsidRDefault="002F5300" w:rsidP="005629E2">
      <w:pPr>
        <w:ind w:right="107"/>
        <w:jc w:val="both"/>
        <w:rPr>
          <w:color w:val="auto"/>
          <w:sz w:val="24"/>
          <w:szCs w:val="24"/>
        </w:rPr>
      </w:pPr>
    </w:p>
    <w:p w14:paraId="0B8D85D4" w14:textId="46A6FC1C" w:rsidR="00FB1098" w:rsidRPr="005629E2" w:rsidRDefault="00FB1098" w:rsidP="005629E2">
      <w:pPr>
        <w:ind w:right="107"/>
        <w:jc w:val="both"/>
        <w:rPr>
          <w:color w:val="auto"/>
          <w:sz w:val="24"/>
          <w:szCs w:val="24"/>
          <w:u w:val="single"/>
        </w:rPr>
      </w:pPr>
      <w:r w:rsidRPr="005629E2">
        <w:rPr>
          <w:color w:val="auto"/>
          <w:sz w:val="24"/>
          <w:szCs w:val="24"/>
          <w:u w:val="single"/>
        </w:rPr>
        <w:t>Gathering information and intelligence</w:t>
      </w:r>
    </w:p>
    <w:p w14:paraId="6EFC90C8" w14:textId="37EFF4C2" w:rsidR="00E557A7" w:rsidRPr="005629E2" w:rsidRDefault="00E557A7" w:rsidP="005629E2">
      <w:pPr>
        <w:ind w:right="107"/>
        <w:jc w:val="both"/>
        <w:rPr>
          <w:color w:val="auto"/>
          <w:sz w:val="24"/>
          <w:szCs w:val="24"/>
        </w:rPr>
      </w:pPr>
      <w:r w:rsidRPr="005629E2">
        <w:rPr>
          <w:color w:val="auto"/>
          <w:sz w:val="24"/>
          <w:szCs w:val="24"/>
        </w:rPr>
        <w:t xml:space="preserve">The first part of the national decision model is ‘gathering information and intelligence’. I had completed this by requesting checks on the male and vehicle, whilst these checks were completed a lot of intelligence was also given to me regarding this male stating that he is a heavy drug user, and his disqualification from driving had come from drug </w:t>
      </w:r>
      <w:r w:rsidR="00FB1098" w:rsidRPr="005629E2">
        <w:rPr>
          <w:color w:val="auto"/>
          <w:sz w:val="24"/>
          <w:szCs w:val="24"/>
        </w:rPr>
        <w:t>driving (Sentencing Council, 2023).</w:t>
      </w:r>
    </w:p>
    <w:p w14:paraId="60567658" w14:textId="4F53D734" w:rsidR="00FB1098" w:rsidRPr="005629E2" w:rsidRDefault="00FB1098" w:rsidP="005629E2">
      <w:pPr>
        <w:ind w:right="107"/>
        <w:jc w:val="both"/>
        <w:rPr>
          <w:color w:val="auto"/>
          <w:sz w:val="24"/>
          <w:szCs w:val="24"/>
        </w:rPr>
      </w:pPr>
    </w:p>
    <w:p w14:paraId="5E73C0C7" w14:textId="46C45B89" w:rsidR="00FB1098" w:rsidRPr="005629E2" w:rsidRDefault="00FB1098" w:rsidP="005629E2">
      <w:pPr>
        <w:ind w:right="107"/>
        <w:jc w:val="both"/>
        <w:rPr>
          <w:color w:val="auto"/>
          <w:sz w:val="24"/>
          <w:szCs w:val="24"/>
          <w:u w:val="single"/>
        </w:rPr>
      </w:pPr>
      <w:r w:rsidRPr="005629E2">
        <w:rPr>
          <w:color w:val="auto"/>
          <w:sz w:val="24"/>
          <w:szCs w:val="24"/>
          <w:u w:val="single"/>
        </w:rPr>
        <w:t>Access threat and risk</w:t>
      </w:r>
      <w:r w:rsidR="00A97645" w:rsidRPr="005629E2">
        <w:rPr>
          <w:color w:val="auto"/>
          <w:sz w:val="24"/>
          <w:szCs w:val="24"/>
          <w:u w:val="single"/>
        </w:rPr>
        <w:t xml:space="preserve"> and develop a working </w:t>
      </w:r>
      <w:r w:rsidR="009F232A" w:rsidRPr="005629E2">
        <w:rPr>
          <w:color w:val="auto"/>
          <w:sz w:val="24"/>
          <w:szCs w:val="24"/>
          <w:u w:val="single"/>
        </w:rPr>
        <w:t>strategy.</w:t>
      </w:r>
      <w:r w:rsidR="00A97645" w:rsidRPr="005629E2">
        <w:rPr>
          <w:color w:val="auto"/>
          <w:sz w:val="24"/>
          <w:szCs w:val="24"/>
          <w:u w:val="single"/>
        </w:rPr>
        <w:t xml:space="preserve"> </w:t>
      </w:r>
    </w:p>
    <w:p w14:paraId="7E0A4047" w14:textId="5C4C2F7E" w:rsidR="00A97645" w:rsidRPr="005629E2" w:rsidRDefault="0046049B" w:rsidP="005629E2">
      <w:pPr>
        <w:ind w:right="107"/>
        <w:jc w:val="both"/>
        <w:rPr>
          <w:color w:val="auto"/>
          <w:sz w:val="24"/>
          <w:szCs w:val="24"/>
          <w:shd w:val="clear" w:color="auto" w:fill="FFFFFF"/>
        </w:rPr>
      </w:pPr>
      <w:r w:rsidRPr="005629E2">
        <w:rPr>
          <w:color w:val="auto"/>
          <w:sz w:val="24"/>
          <w:szCs w:val="24"/>
        </w:rPr>
        <w:t xml:space="preserve">I then begun </w:t>
      </w:r>
      <w:r w:rsidR="007B4096" w:rsidRPr="005629E2">
        <w:rPr>
          <w:color w:val="auto"/>
          <w:sz w:val="24"/>
          <w:szCs w:val="24"/>
        </w:rPr>
        <w:t>assess</w:t>
      </w:r>
      <w:r w:rsidRPr="005629E2">
        <w:rPr>
          <w:color w:val="auto"/>
          <w:sz w:val="24"/>
          <w:szCs w:val="24"/>
        </w:rPr>
        <w:t xml:space="preserve">ing </w:t>
      </w:r>
      <w:r w:rsidR="007B4096" w:rsidRPr="005629E2">
        <w:rPr>
          <w:color w:val="auto"/>
          <w:sz w:val="24"/>
          <w:szCs w:val="24"/>
        </w:rPr>
        <w:t>any threat</w:t>
      </w:r>
      <w:r w:rsidRPr="005629E2">
        <w:rPr>
          <w:color w:val="auto"/>
          <w:sz w:val="24"/>
          <w:szCs w:val="24"/>
        </w:rPr>
        <w:t>s</w:t>
      </w:r>
      <w:r w:rsidR="007B4096" w:rsidRPr="005629E2">
        <w:rPr>
          <w:color w:val="auto"/>
          <w:sz w:val="24"/>
          <w:szCs w:val="24"/>
        </w:rPr>
        <w:t xml:space="preserve"> and risk that could arise</w:t>
      </w:r>
      <w:r w:rsidR="00586BD6" w:rsidRPr="005629E2">
        <w:rPr>
          <w:color w:val="auto"/>
          <w:sz w:val="24"/>
          <w:szCs w:val="24"/>
        </w:rPr>
        <w:t xml:space="preserve"> </w:t>
      </w:r>
      <w:r w:rsidR="005742D9" w:rsidRPr="005629E2">
        <w:rPr>
          <w:color w:val="auto"/>
          <w:sz w:val="24"/>
          <w:szCs w:val="24"/>
        </w:rPr>
        <w:t>during</w:t>
      </w:r>
      <w:r w:rsidR="00586BD6" w:rsidRPr="005629E2">
        <w:rPr>
          <w:color w:val="auto"/>
          <w:sz w:val="24"/>
          <w:szCs w:val="24"/>
        </w:rPr>
        <w:t xml:space="preserve"> this incident</w:t>
      </w:r>
      <w:r w:rsidR="00A97645" w:rsidRPr="005629E2">
        <w:rPr>
          <w:color w:val="auto"/>
          <w:sz w:val="24"/>
          <w:szCs w:val="24"/>
        </w:rPr>
        <w:t xml:space="preserve"> this includes </w:t>
      </w:r>
      <w:r w:rsidR="00A97645" w:rsidRPr="005629E2">
        <w:rPr>
          <w:color w:val="auto"/>
          <w:sz w:val="24"/>
          <w:szCs w:val="24"/>
        </w:rPr>
        <w:t>any threa</w:t>
      </w:r>
      <w:r w:rsidR="00A97645" w:rsidRPr="005629E2">
        <w:rPr>
          <w:color w:val="auto"/>
          <w:sz w:val="24"/>
          <w:szCs w:val="24"/>
        </w:rPr>
        <w:t xml:space="preserve">t or </w:t>
      </w:r>
      <w:r w:rsidR="00A97645" w:rsidRPr="005629E2">
        <w:rPr>
          <w:color w:val="auto"/>
          <w:sz w:val="24"/>
          <w:szCs w:val="24"/>
        </w:rPr>
        <w:t>risk of harm</w:t>
      </w:r>
      <w:r w:rsidR="00EB2830" w:rsidRPr="005629E2">
        <w:rPr>
          <w:color w:val="auto"/>
          <w:sz w:val="24"/>
          <w:szCs w:val="24"/>
        </w:rPr>
        <w:t xml:space="preserve"> to myself, my colleague or the suspect in question</w:t>
      </w:r>
      <w:r w:rsidR="00A97645" w:rsidRPr="005629E2">
        <w:rPr>
          <w:color w:val="auto"/>
          <w:sz w:val="24"/>
          <w:szCs w:val="24"/>
        </w:rPr>
        <w:t xml:space="preserve">. </w:t>
      </w:r>
      <w:r w:rsidR="007B4096" w:rsidRPr="005629E2">
        <w:rPr>
          <w:color w:val="auto"/>
          <w:sz w:val="24"/>
          <w:szCs w:val="24"/>
        </w:rPr>
        <w:t xml:space="preserve">I begin considering the impact factors surrounding not just the subject in question, but also the </w:t>
      </w:r>
      <w:r w:rsidR="00A97645" w:rsidRPr="005629E2">
        <w:rPr>
          <w:color w:val="auto"/>
          <w:sz w:val="24"/>
          <w:szCs w:val="24"/>
        </w:rPr>
        <w:t xml:space="preserve">impact factors; the subject, </w:t>
      </w:r>
      <w:r w:rsidR="007B4096" w:rsidRPr="005629E2">
        <w:rPr>
          <w:color w:val="auto"/>
          <w:sz w:val="24"/>
          <w:szCs w:val="24"/>
        </w:rPr>
        <w:t xml:space="preserve">any </w:t>
      </w:r>
      <w:r w:rsidR="00A97645" w:rsidRPr="005629E2">
        <w:rPr>
          <w:color w:val="auto"/>
          <w:sz w:val="24"/>
          <w:szCs w:val="24"/>
        </w:rPr>
        <w:t>objects,</w:t>
      </w:r>
      <w:r w:rsidR="007B4096" w:rsidRPr="005629E2">
        <w:rPr>
          <w:color w:val="auto"/>
          <w:sz w:val="24"/>
          <w:szCs w:val="24"/>
        </w:rPr>
        <w:t xml:space="preserve"> </w:t>
      </w:r>
      <w:r w:rsidR="00A97645" w:rsidRPr="005629E2">
        <w:rPr>
          <w:color w:val="auto"/>
          <w:sz w:val="24"/>
          <w:szCs w:val="24"/>
        </w:rPr>
        <w:t>and the place the incident occurred</w:t>
      </w:r>
      <w:r w:rsidR="007B4096" w:rsidRPr="005629E2">
        <w:rPr>
          <w:color w:val="auto"/>
          <w:sz w:val="24"/>
          <w:szCs w:val="24"/>
        </w:rPr>
        <w:t xml:space="preserve"> (</w:t>
      </w:r>
      <w:r w:rsidR="00586BD6" w:rsidRPr="005629E2">
        <w:rPr>
          <w:color w:val="auto"/>
          <w:sz w:val="24"/>
          <w:szCs w:val="24"/>
        </w:rPr>
        <w:t>Centrex, 2004</w:t>
      </w:r>
      <w:r w:rsidR="007B4096" w:rsidRPr="005629E2">
        <w:rPr>
          <w:color w:val="auto"/>
          <w:sz w:val="24"/>
          <w:szCs w:val="24"/>
        </w:rPr>
        <w:t>).</w:t>
      </w:r>
      <w:r w:rsidR="007B4096" w:rsidRPr="005629E2">
        <w:rPr>
          <w:color w:val="auto"/>
          <w:sz w:val="24"/>
          <w:szCs w:val="24"/>
          <w:shd w:val="clear" w:color="auto" w:fill="FFFFFF"/>
        </w:rPr>
        <w:t xml:space="preserve"> </w:t>
      </w:r>
      <w:r w:rsidR="00A97645" w:rsidRPr="005629E2">
        <w:rPr>
          <w:color w:val="auto"/>
          <w:sz w:val="24"/>
          <w:szCs w:val="24"/>
          <w:shd w:val="clear" w:color="auto" w:fill="FFFFFF"/>
        </w:rPr>
        <w:t xml:space="preserve">This element also included how I can sustain and develop a working strategy such as preventing any </w:t>
      </w:r>
      <w:r w:rsidR="009F232A" w:rsidRPr="005629E2">
        <w:rPr>
          <w:color w:val="auto"/>
          <w:sz w:val="24"/>
          <w:szCs w:val="24"/>
          <w:shd w:val="clear" w:color="auto" w:fill="FFFFFF"/>
        </w:rPr>
        <w:t>discrimination at the incident (Centrex, 2004)</w:t>
      </w:r>
      <w:r w:rsidR="00D10F51" w:rsidRPr="005629E2">
        <w:rPr>
          <w:color w:val="auto"/>
          <w:sz w:val="24"/>
          <w:szCs w:val="24"/>
          <w:shd w:val="clear" w:color="auto" w:fill="FFFFFF"/>
        </w:rPr>
        <w:t>.</w:t>
      </w:r>
    </w:p>
    <w:p w14:paraId="4BCB165B" w14:textId="49257A13" w:rsidR="009F232A" w:rsidRPr="005629E2" w:rsidRDefault="009F232A" w:rsidP="005629E2">
      <w:pPr>
        <w:ind w:right="107"/>
        <w:jc w:val="both"/>
        <w:rPr>
          <w:color w:val="auto"/>
          <w:sz w:val="24"/>
          <w:szCs w:val="24"/>
          <w:shd w:val="clear" w:color="auto" w:fill="FFFFFF"/>
        </w:rPr>
      </w:pPr>
    </w:p>
    <w:p w14:paraId="3DC8FCA6" w14:textId="177950AF" w:rsidR="009F232A" w:rsidRPr="005629E2" w:rsidRDefault="009F232A" w:rsidP="005629E2">
      <w:pPr>
        <w:ind w:right="107"/>
        <w:jc w:val="both"/>
        <w:rPr>
          <w:color w:val="auto"/>
          <w:sz w:val="24"/>
          <w:szCs w:val="24"/>
          <w:u w:val="single"/>
          <w:shd w:val="clear" w:color="auto" w:fill="FFFFFF"/>
        </w:rPr>
      </w:pPr>
      <w:r w:rsidRPr="005629E2">
        <w:rPr>
          <w:color w:val="auto"/>
          <w:sz w:val="24"/>
          <w:szCs w:val="24"/>
          <w:u w:val="single"/>
          <w:shd w:val="clear" w:color="auto" w:fill="FFFFFF"/>
        </w:rPr>
        <w:t>Powers and Policy</w:t>
      </w:r>
    </w:p>
    <w:p w14:paraId="3B874BBE" w14:textId="5036AB08" w:rsidR="005937F3" w:rsidRPr="005629E2" w:rsidRDefault="005937F3" w:rsidP="005629E2">
      <w:pPr>
        <w:ind w:right="107"/>
        <w:jc w:val="both"/>
        <w:rPr>
          <w:color w:val="auto"/>
          <w:sz w:val="24"/>
          <w:szCs w:val="24"/>
          <w:u w:val="single"/>
          <w:shd w:val="clear" w:color="auto" w:fill="FFFFFF"/>
        </w:rPr>
      </w:pPr>
      <w:r w:rsidRPr="005629E2">
        <w:rPr>
          <w:color w:val="auto"/>
          <w:sz w:val="24"/>
          <w:szCs w:val="24"/>
          <w:shd w:val="clear" w:color="auto" w:fill="FFFFFF"/>
        </w:rPr>
        <w:t xml:space="preserve">The next element includes what powers or policies are </w:t>
      </w:r>
      <w:r w:rsidRPr="005629E2">
        <w:rPr>
          <w:color w:val="auto"/>
          <w:sz w:val="24"/>
          <w:szCs w:val="24"/>
          <w:shd w:val="clear" w:color="auto" w:fill="FFFFFF"/>
        </w:rPr>
        <w:t xml:space="preserve">in place for </w:t>
      </w:r>
      <w:r w:rsidRPr="005629E2">
        <w:rPr>
          <w:color w:val="auto"/>
          <w:sz w:val="24"/>
          <w:szCs w:val="24"/>
          <w:shd w:val="clear" w:color="auto" w:fill="FFFFFF"/>
        </w:rPr>
        <w:t xml:space="preserve">me during this incident. I had the power to arrest under 103 Road Traffic Act (Road Traffic Act, 1988) as this male was by officers driving whilst disqualified. The male provided a license to officers, although he presented a driving license to officers, this was void under 103(2). The other powers we have will be to </w:t>
      </w:r>
      <w:r w:rsidR="0011604B" w:rsidRPr="005629E2">
        <w:rPr>
          <w:color w:val="auto"/>
          <w:sz w:val="24"/>
          <w:szCs w:val="24"/>
          <w:shd w:val="clear" w:color="auto" w:fill="FFFFFF"/>
        </w:rPr>
        <w:t xml:space="preserve">complete other tests on the male; </w:t>
      </w:r>
      <w:r w:rsidRPr="005629E2">
        <w:rPr>
          <w:color w:val="auto"/>
          <w:sz w:val="24"/>
          <w:szCs w:val="24"/>
          <w:shd w:val="clear" w:color="auto" w:fill="FFFFFF"/>
        </w:rPr>
        <w:t>breathalyse</w:t>
      </w:r>
      <w:r w:rsidR="0011604B" w:rsidRPr="005629E2">
        <w:rPr>
          <w:color w:val="auto"/>
          <w:sz w:val="24"/>
          <w:szCs w:val="24"/>
          <w:shd w:val="clear" w:color="auto" w:fill="FFFFFF"/>
        </w:rPr>
        <w:t xml:space="preserve"> under 6A</w:t>
      </w:r>
      <w:r w:rsidRPr="005629E2">
        <w:rPr>
          <w:color w:val="auto"/>
          <w:sz w:val="24"/>
          <w:szCs w:val="24"/>
          <w:shd w:val="clear" w:color="auto" w:fill="FFFFFF"/>
        </w:rPr>
        <w:t xml:space="preserve"> and drug test </w:t>
      </w:r>
      <w:r w:rsidR="0011604B" w:rsidRPr="005629E2">
        <w:rPr>
          <w:color w:val="auto"/>
          <w:sz w:val="24"/>
          <w:szCs w:val="24"/>
          <w:shd w:val="clear" w:color="auto" w:fill="FFFFFF"/>
        </w:rPr>
        <w:t>under 6C (Road Traffic Act, 1988)</w:t>
      </w:r>
      <w:r w:rsidR="00D10F51" w:rsidRPr="005629E2">
        <w:rPr>
          <w:color w:val="auto"/>
          <w:sz w:val="24"/>
          <w:szCs w:val="24"/>
          <w:shd w:val="clear" w:color="auto" w:fill="FFFFFF"/>
        </w:rPr>
        <w:t>.</w:t>
      </w:r>
    </w:p>
    <w:p w14:paraId="57949BE0" w14:textId="7B2CD1E3" w:rsidR="009F232A" w:rsidRPr="005629E2" w:rsidRDefault="009F232A" w:rsidP="005629E2">
      <w:pPr>
        <w:ind w:right="107"/>
        <w:jc w:val="both"/>
        <w:rPr>
          <w:color w:val="auto"/>
          <w:sz w:val="24"/>
          <w:szCs w:val="24"/>
          <w:u w:val="single"/>
          <w:shd w:val="clear" w:color="auto" w:fill="FFFFFF"/>
        </w:rPr>
      </w:pPr>
    </w:p>
    <w:p w14:paraId="017CF8CA" w14:textId="507F9157" w:rsidR="009F232A" w:rsidRPr="005629E2" w:rsidRDefault="009F232A" w:rsidP="005629E2">
      <w:pPr>
        <w:ind w:right="107"/>
        <w:jc w:val="both"/>
        <w:rPr>
          <w:color w:val="auto"/>
          <w:sz w:val="24"/>
          <w:szCs w:val="24"/>
          <w:u w:val="single"/>
          <w:shd w:val="clear" w:color="auto" w:fill="FFFFFF"/>
        </w:rPr>
      </w:pPr>
      <w:r w:rsidRPr="005629E2">
        <w:rPr>
          <w:color w:val="auto"/>
          <w:sz w:val="24"/>
          <w:szCs w:val="24"/>
          <w:u w:val="single"/>
          <w:shd w:val="clear" w:color="auto" w:fill="FFFFFF"/>
        </w:rPr>
        <w:t>Identify options and contingencies</w:t>
      </w:r>
    </w:p>
    <w:p w14:paraId="39FEE364" w14:textId="36BED14A" w:rsidR="0011604B" w:rsidRPr="005629E2" w:rsidRDefault="00EC7785" w:rsidP="005629E2">
      <w:pPr>
        <w:ind w:right="107"/>
        <w:jc w:val="both"/>
        <w:rPr>
          <w:color w:val="auto"/>
          <w:sz w:val="24"/>
          <w:szCs w:val="24"/>
          <w:shd w:val="clear" w:color="auto" w:fill="FFFFFF"/>
        </w:rPr>
      </w:pPr>
      <w:r w:rsidRPr="005629E2">
        <w:rPr>
          <w:color w:val="auto"/>
          <w:sz w:val="24"/>
          <w:szCs w:val="24"/>
          <w:shd w:val="clear" w:color="auto" w:fill="FFFFFF"/>
        </w:rPr>
        <w:t xml:space="preserve">I knew I would be making an arrest for driving whilst disqualified, however the second offence was dependent </w:t>
      </w:r>
      <w:r w:rsidR="0011604B" w:rsidRPr="005629E2">
        <w:rPr>
          <w:color w:val="auto"/>
          <w:sz w:val="24"/>
          <w:szCs w:val="24"/>
          <w:shd w:val="clear" w:color="auto" w:fill="FFFFFF"/>
        </w:rPr>
        <w:t>on the outcome of the test</w:t>
      </w:r>
      <w:r w:rsidRPr="005629E2">
        <w:rPr>
          <w:color w:val="auto"/>
          <w:sz w:val="24"/>
          <w:szCs w:val="24"/>
          <w:shd w:val="clear" w:color="auto" w:fill="FFFFFF"/>
        </w:rPr>
        <w:t xml:space="preserve"> and I therefore</w:t>
      </w:r>
      <w:r w:rsidR="0011604B" w:rsidRPr="005629E2">
        <w:rPr>
          <w:color w:val="auto"/>
          <w:sz w:val="24"/>
          <w:szCs w:val="24"/>
          <w:shd w:val="clear" w:color="auto" w:fill="FFFFFF"/>
        </w:rPr>
        <w:t xml:space="preserve"> could not consider my </w:t>
      </w:r>
      <w:r w:rsidRPr="005629E2">
        <w:rPr>
          <w:color w:val="auto"/>
          <w:sz w:val="24"/>
          <w:szCs w:val="24"/>
          <w:shd w:val="clear" w:color="auto" w:fill="FFFFFF"/>
        </w:rPr>
        <w:t xml:space="preserve">final </w:t>
      </w:r>
      <w:r w:rsidR="0011604B" w:rsidRPr="005629E2">
        <w:rPr>
          <w:color w:val="auto"/>
          <w:sz w:val="24"/>
          <w:szCs w:val="24"/>
          <w:shd w:val="clear" w:color="auto" w:fill="FFFFFF"/>
        </w:rPr>
        <w:t xml:space="preserve">options in accordance with the possibility of the male being under the </w:t>
      </w:r>
      <w:r w:rsidR="00D10F51" w:rsidRPr="005629E2">
        <w:rPr>
          <w:color w:val="auto"/>
          <w:sz w:val="24"/>
          <w:szCs w:val="24"/>
          <w:shd w:val="clear" w:color="auto" w:fill="FFFFFF"/>
        </w:rPr>
        <w:t>influence but</w:t>
      </w:r>
      <w:r w:rsidRPr="005629E2">
        <w:rPr>
          <w:color w:val="auto"/>
          <w:sz w:val="24"/>
          <w:szCs w:val="24"/>
          <w:shd w:val="clear" w:color="auto" w:fill="FFFFFF"/>
        </w:rPr>
        <w:t xml:space="preserve"> knew I could potentially be arresting for additional offences and whilst in custody be taking further samples.</w:t>
      </w:r>
      <w:r w:rsidR="0011604B" w:rsidRPr="005629E2">
        <w:rPr>
          <w:color w:val="auto"/>
          <w:sz w:val="24"/>
          <w:szCs w:val="24"/>
          <w:shd w:val="clear" w:color="auto" w:fill="FFFFFF"/>
        </w:rPr>
        <w:t xml:space="preserve"> Therefore, </w:t>
      </w:r>
      <w:r w:rsidR="00D10F51" w:rsidRPr="005629E2">
        <w:rPr>
          <w:color w:val="auto"/>
          <w:sz w:val="24"/>
          <w:szCs w:val="24"/>
          <w:shd w:val="clear" w:color="auto" w:fill="FFFFFF"/>
        </w:rPr>
        <w:t xml:space="preserve">this </w:t>
      </w:r>
      <w:r w:rsidR="0011604B" w:rsidRPr="005629E2">
        <w:rPr>
          <w:color w:val="auto"/>
          <w:sz w:val="24"/>
          <w:szCs w:val="24"/>
          <w:shd w:val="clear" w:color="auto" w:fill="FFFFFF"/>
        </w:rPr>
        <w:t>element</w:t>
      </w:r>
      <w:r w:rsidR="00D10F51" w:rsidRPr="005629E2">
        <w:rPr>
          <w:color w:val="auto"/>
          <w:sz w:val="24"/>
          <w:szCs w:val="24"/>
          <w:shd w:val="clear" w:color="auto" w:fill="FFFFFF"/>
        </w:rPr>
        <w:t xml:space="preserve"> was</w:t>
      </w:r>
      <w:r w:rsidRPr="005629E2">
        <w:rPr>
          <w:color w:val="auto"/>
          <w:sz w:val="24"/>
          <w:szCs w:val="24"/>
          <w:shd w:val="clear" w:color="auto" w:fill="FFFFFF"/>
        </w:rPr>
        <w:t xml:space="preserve"> to be</w:t>
      </w:r>
      <w:r w:rsidR="0011604B" w:rsidRPr="005629E2">
        <w:rPr>
          <w:color w:val="auto"/>
          <w:sz w:val="24"/>
          <w:szCs w:val="24"/>
          <w:shd w:val="clear" w:color="auto" w:fill="FFFFFF"/>
        </w:rPr>
        <w:t xml:space="preserve"> </w:t>
      </w:r>
      <w:r w:rsidRPr="005629E2">
        <w:rPr>
          <w:color w:val="auto"/>
          <w:sz w:val="24"/>
          <w:szCs w:val="24"/>
          <w:shd w:val="clear" w:color="auto" w:fill="FFFFFF"/>
        </w:rPr>
        <w:t>thought about</w:t>
      </w:r>
      <w:r w:rsidR="0011604B" w:rsidRPr="005629E2">
        <w:rPr>
          <w:color w:val="auto"/>
          <w:sz w:val="24"/>
          <w:szCs w:val="24"/>
          <w:shd w:val="clear" w:color="auto" w:fill="FFFFFF"/>
        </w:rPr>
        <w:t xml:space="preserve"> after traffic officer</w:t>
      </w:r>
      <w:r w:rsidRPr="005629E2">
        <w:rPr>
          <w:color w:val="auto"/>
          <w:sz w:val="24"/>
          <w:szCs w:val="24"/>
          <w:shd w:val="clear" w:color="auto" w:fill="FFFFFF"/>
        </w:rPr>
        <w:t>s</w:t>
      </w:r>
      <w:r w:rsidR="0011604B" w:rsidRPr="005629E2">
        <w:rPr>
          <w:color w:val="auto"/>
          <w:sz w:val="24"/>
          <w:szCs w:val="24"/>
          <w:shd w:val="clear" w:color="auto" w:fill="FFFFFF"/>
        </w:rPr>
        <w:t xml:space="preserve"> attended. </w:t>
      </w:r>
    </w:p>
    <w:p w14:paraId="7230975E" w14:textId="4D2BF88B" w:rsidR="00D10F51" w:rsidRPr="005629E2" w:rsidRDefault="00D10F51" w:rsidP="005629E2">
      <w:pPr>
        <w:ind w:right="107"/>
        <w:jc w:val="both"/>
        <w:rPr>
          <w:color w:val="auto"/>
          <w:sz w:val="24"/>
          <w:szCs w:val="24"/>
          <w:shd w:val="clear" w:color="auto" w:fill="FFFFFF"/>
        </w:rPr>
      </w:pPr>
    </w:p>
    <w:p w14:paraId="2AEACF07" w14:textId="2FC9D0DC" w:rsidR="00D10F51" w:rsidRPr="005629E2" w:rsidRDefault="00D10F51" w:rsidP="005629E2">
      <w:pPr>
        <w:ind w:right="107"/>
        <w:jc w:val="both"/>
        <w:rPr>
          <w:color w:val="auto"/>
          <w:sz w:val="24"/>
          <w:szCs w:val="24"/>
          <w:u w:val="single"/>
          <w:shd w:val="clear" w:color="auto" w:fill="FFFFFF"/>
        </w:rPr>
      </w:pPr>
      <w:r w:rsidRPr="005629E2">
        <w:rPr>
          <w:color w:val="auto"/>
          <w:sz w:val="24"/>
          <w:szCs w:val="24"/>
          <w:u w:val="single"/>
          <w:shd w:val="clear" w:color="auto" w:fill="FFFFFF"/>
        </w:rPr>
        <w:t>Actions and review</w:t>
      </w:r>
    </w:p>
    <w:p w14:paraId="6C5E4C2E" w14:textId="10029DBF" w:rsidR="00D10F51" w:rsidRPr="005629E2" w:rsidRDefault="00D10F51" w:rsidP="005629E2">
      <w:pPr>
        <w:ind w:right="107"/>
        <w:jc w:val="both"/>
        <w:rPr>
          <w:color w:val="auto"/>
          <w:sz w:val="24"/>
          <w:szCs w:val="24"/>
          <w:shd w:val="clear" w:color="auto" w:fill="FFFFFF"/>
        </w:rPr>
      </w:pPr>
      <w:r w:rsidRPr="005629E2">
        <w:rPr>
          <w:color w:val="auto"/>
          <w:sz w:val="24"/>
          <w:szCs w:val="24"/>
          <w:shd w:val="clear" w:color="auto" w:fill="FFFFFF"/>
        </w:rPr>
        <w:t>This element will be reflected after I have determined the incident at hand and review what I could have done better, or differently.</w:t>
      </w:r>
    </w:p>
    <w:p w14:paraId="268380A3" w14:textId="77777777" w:rsidR="0011604B" w:rsidRPr="005629E2" w:rsidRDefault="0011604B" w:rsidP="005629E2">
      <w:pPr>
        <w:ind w:right="107"/>
        <w:jc w:val="both"/>
        <w:rPr>
          <w:color w:val="auto"/>
          <w:sz w:val="24"/>
          <w:szCs w:val="24"/>
          <w:shd w:val="clear" w:color="auto" w:fill="FFFFFF"/>
        </w:rPr>
      </w:pPr>
    </w:p>
    <w:p w14:paraId="3FCA8BEA" w14:textId="30BFBBB5" w:rsidR="00B80FCA" w:rsidRPr="005629E2" w:rsidRDefault="009D6273" w:rsidP="005629E2">
      <w:pPr>
        <w:ind w:right="107"/>
        <w:jc w:val="both"/>
        <w:rPr>
          <w:color w:val="auto"/>
          <w:sz w:val="24"/>
          <w:szCs w:val="24"/>
        </w:rPr>
      </w:pPr>
      <w:r w:rsidRPr="005629E2">
        <w:rPr>
          <w:color w:val="auto"/>
          <w:sz w:val="24"/>
          <w:szCs w:val="24"/>
        </w:rPr>
        <w:t>When the traffic officer arrived, he asked us the circumstances of what ha</w:t>
      </w:r>
      <w:r w:rsidR="003A11CC" w:rsidRPr="005629E2">
        <w:rPr>
          <w:color w:val="auto"/>
          <w:sz w:val="24"/>
          <w:szCs w:val="24"/>
        </w:rPr>
        <w:t>s</w:t>
      </w:r>
      <w:r w:rsidRPr="005629E2">
        <w:rPr>
          <w:color w:val="auto"/>
          <w:sz w:val="24"/>
          <w:szCs w:val="24"/>
        </w:rPr>
        <w:t xml:space="preserve"> happened before going to converse with the male</w:t>
      </w:r>
      <w:r w:rsidR="003A11CC" w:rsidRPr="005629E2">
        <w:rPr>
          <w:color w:val="auto"/>
          <w:sz w:val="24"/>
          <w:szCs w:val="24"/>
        </w:rPr>
        <w:t xml:space="preserve"> to make his own judgement as he is more qualified </w:t>
      </w:r>
      <w:r w:rsidR="003A11CC" w:rsidRPr="005629E2">
        <w:rPr>
          <w:color w:val="auto"/>
          <w:sz w:val="24"/>
          <w:szCs w:val="24"/>
        </w:rPr>
        <w:lastRenderedPageBreak/>
        <w:t>in policing the roads (Brake, 2022). Nevertheless, the traffic officer was of the same suspicion of us and believed that he was under the influence of drugs.</w:t>
      </w:r>
      <w:r w:rsidR="00545BAE" w:rsidRPr="005629E2">
        <w:rPr>
          <w:color w:val="auto"/>
          <w:sz w:val="24"/>
          <w:szCs w:val="24"/>
        </w:rPr>
        <w:t xml:space="preserve"> The traffic officer went to get a breathalyser to conduct the roadside test to ensure that the male was driving wasn’t under the influence of alcohol. The male blew 0 which showed that he had no alcohol in his system. </w:t>
      </w:r>
    </w:p>
    <w:p w14:paraId="4690EDB0" w14:textId="77777777" w:rsidR="00257DBA" w:rsidRPr="005629E2" w:rsidRDefault="00257DBA" w:rsidP="005629E2">
      <w:pPr>
        <w:ind w:right="107"/>
        <w:jc w:val="both"/>
        <w:rPr>
          <w:color w:val="auto"/>
          <w:sz w:val="24"/>
          <w:szCs w:val="24"/>
        </w:rPr>
      </w:pPr>
    </w:p>
    <w:p w14:paraId="786E2602" w14:textId="1DF4E418" w:rsidR="007B4096" w:rsidRPr="005629E2" w:rsidRDefault="00545BAE" w:rsidP="005629E2">
      <w:pPr>
        <w:ind w:right="107"/>
        <w:jc w:val="both"/>
        <w:rPr>
          <w:color w:val="auto"/>
          <w:sz w:val="24"/>
          <w:szCs w:val="24"/>
        </w:rPr>
      </w:pPr>
      <w:r w:rsidRPr="005629E2">
        <w:rPr>
          <w:color w:val="auto"/>
          <w:sz w:val="24"/>
          <w:szCs w:val="24"/>
        </w:rPr>
        <w:t xml:space="preserve">The traffic officer then went to get the roadside drugs test. </w:t>
      </w:r>
      <w:r w:rsidR="00B80FCA" w:rsidRPr="005629E2">
        <w:rPr>
          <w:color w:val="auto"/>
          <w:sz w:val="24"/>
          <w:szCs w:val="24"/>
          <w:shd w:val="clear" w:color="auto" w:fill="FFFFFF"/>
        </w:rPr>
        <w:t xml:space="preserve">The government </w:t>
      </w:r>
      <w:r w:rsidR="00B80FCA" w:rsidRPr="005629E2">
        <w:rPr>
          <w:color w:val="auto"/>
          <w:sz w:val="24"/>
          <w:szCs w:val="24"/>
          <w:shd w:val="clear" w:color="auto" w:fill="FFFFFF"/>
        </w:rPr>
        <w:t>implemented</w:t>
      </w:r>
      <w:r w:rsidR="00B80FCA" w:rsidRPr="005629E2">
        <w:rPr>
          <w:color w:val="auto"/>
          <w:sz w:val="24"/>
          <w:szCs w:val="24"/>
          <w:shd w:val="clear" w:color="auto" w:fill="FFFFFF"/>
        </w:rPr>
        <w:t xml:space="preserve"> </w:t>
      </w:r>
      <w:r w:rsidR="006538E5" w:rsidRPr="005629E2">
        <w:rPr>
          <w:color w:val="auto"/>
          <w:sz w:val="24"/>
          <w:szCs w:val="24"/>
          <w:shd w:val="clear" w:color="auto" w:fill="FFFFFF"/>
        </w:rPr>
        <w:t>further</w:t>
      </w:r>
      <w:r w:rsidR="000169FB" w:rsidRPr="005629E2">
        <w:rPr>
          <w:color w:val="auto"/>
          <w:sz w:val="24"/>
          <w:szCs w:val="24"/>
          <w:shd w:val="clear" w:color="auto" w:fill="FFFFFF"/>
        </w:rPr>
        <w:t xml:space="preserve"> legislation for the Road Traffic Act</w:t>
      </w:r>
      <w:r w:rsidR="00B80FCA" w:rsidRPr="005629E2">
        <w:rPr>
          <w:color w:val="auto"/>
          <w:sz w:val="24"/>
          <w:szCs w:val="24"/>
          <w:shd w:val="clear" w:color="auto" w:fill="FFFFFF"/>
        </w:rPr>
        <w:t xml:space="preserve"> on 2nd March 2015</w:t>
      </w:r>
      <w:r w:rsidR="006538E5" w:rsidRPr="005629E2">
        <w:rPr>
          <w:color w:val="auto"/>
          <w:sz w:val="24"/>
          <w:szCs w:val="24"/>
          <w:shd w:val="clear" w:color="auto" w:fill="FFFFFF"/>
        </w:rPr>
        <w:t xml:space="preserve"> to </w:t>
      </w:r>
      <w:r w:rsidR="00835EA0" w:rsidRPr="005629E2">
        <w:rPr>
          <w:color w:val="auto"/>
          <w:sz w:val="24"/>
          <w:szCs w:val="24"/>
          <w:shd w:val="clear" w:color="auto" w:fill="FFFFFF"/>
        </w:rPr>
        <w:t>complete a roadside salvia drug test (</w:t>
      </w:r>
      <w:r w:rsidR="006538E5" w:rsidRPr="005629E2">
        <w:rPr>
          <w:color w:val="auto"/>
          <w:sz w:val="24"/>
          <w:szCs w:val="24"/>
          <w:shd w:val="clear" w:color="auto" w:fill="FFFFFF"/>
        </w:rPr>
        <w:t xml:space="preserve">CPS, 2019) </w:t>
      </w:r>
      <w:r w:rsidR="00835EA0" w:rsidRPr="005629E2">
        <w:rPr>
          <w:color w:val="auto"/>
          <w:sz w:val="24"/>
          <w:szCs w:val="24"/>
          <w:shd w:val="clear" w:color="auto" w:fill="FFFFFF"/>
        </w:rPr>
        <w:t xml:space="preserve">bringing the </w:t>
      </w:r>
      <w:r w:rsidR="00257DBA" w:rsidRPr="005629E2">
        <w:rPr>
          <w:color w:val="auto"/>
          <w:sz w:val="24"/>
          <w:szCs w:val="24"/>
          <w:shd w:val="clear" w:color="auto" w:fill="FFFFFF"/>
        </w:rPr>
        <w:t>enforcement</w:t>
      </w:r>
      <w:r w:rsidR="006538E5" w:rsidRPr="005629E2">
        <w:rPr>
          <w:color w:val="auto"/>
          <w:sz w:val="24"/>
          <w:szCs w:val="24"/>
          <w:shd w:val="clear" w:color="auto" w:fill="FFFFFF"/>
        </w:rPr>
        <w:t xml:space="preserve"> of drug driving into line with </w:t>
      </w:r>
      <w:r w:rsidR="00835EA0" w:rsidRPr="005629E2">
        <w:rPr>
          <w:color w:val="auto"/>
          <w:sz w:val="24"/>
          <w:szCs w:val="24"/>
          <w:shd w:val="clear" w:color="auto" w:fill="FFFFFF"/>
        </w:rPr>
        <w:t xml:space="preserve">the prosecution </w:t>
      </w:r>
      <w:r w:rsidR="006538E5" w:rsidRPr="005629E2">
        <w:rPr>
          <w:color w:val="auto"/>
          <w:sz w:val="24"/>
          <w:szCs w:val="24"/>
          <w:shd w:val="clear" w:color="auto" w:fill="FFFFFF"/>
        </w:rPr>
        <w:t>of drink driving</w:t>
      </w:r>
      <w:r w:rsidR="00835EA0" w:rsidRPr="005629E2">
        <w:rPr>
          <w:color w:val="auto"/>
          <w:sz w:val="24"/>
          <w:szCs w:val="24"/>
          <w:shd w:val="clear" w:color="auto" w:fill="FFFFFF"/>
        </w:rPr>
        <w:t xml:space="preserve"> and </w:t>
      </w:r>
      <w:r w:rsidR="00A862CE" w:rsidRPr="005629E2">
        <w:rPr>
          <w:color w:val="auto"/>
          <w:sz w:val="24"/>
          <w:szCs w:val="24"/>
          <w:shd w:val="clear" w:color="auto" w:fill="FFFFFF"/>
        </w:rPr>
        <w:t xml:space="preserve">law being </w:t>
      </w:r>
      <w:r w:rsidR="00835EA0" w:rsidRPr="005629E2">
        <w:rPr>
          <w:color w:val="auto"/>
          <w:sz w:val="24"/>
          <w:szCs w:val="24"/>
          <w:shd w:val="clear" w:color="auto" w:fill="FFFFFF"/>
        </w:rPr>
        <w:t>no longer reliant on just a</w:t>
      </w:r>
      <w:r w:rsidR="00257DBA" w:rsidRPr="005629E2">
        <w:rPr>
          <w:color w:val="auto"/>
          <w:sz w:val="24"/>
          <w:szCs w:val="24"/>
          <w:shd w:val="clear" w:color="auto" w:fill="FFFFFF"/>
        </w:rPr>
        <w:t>n</w:t>
      </w:r>
      <w:r w:rsidR="00835EA0" w:rsidRPr="005629E2">
        <w:rPr>
          <w:color w:val="auto"/>
          <w:sz w:val="24"/>
          <w:szCs w:val="24"/>
          <w:shd w:val="clear" w:color="auto" w:fill="FFFFFF"/>
        </w:rPr>
        <w:t xml:space="preserve"> impairment test (CPS, 2019)</w:t>
      </w:r>
      <w:r w:rsidR="006538E5" w:rsidRPr="005629E2">
        <w:rPr>
          <w:color w:val="auto"/>
          <w:sz w:val="24"/>
          <w:szCs w:val="24"/>
          <w:shd w:val="clear" w:color="auto" w:fill="FFFFFF"/>
        </w:rPr>
        <w:t xml:space="preserve"> </w:t>
      </w:r>
      <w:r w:rsidRPr="005629E2">
        <w:rPr>
          <w:color w:val="auto"/>
          <w:sz w:val="24"/>
          <w:szCs w:val="24"/>
        </w:rPr>
        <w:t>This required the male to gather some salvia in his mouth</w:t>
      </w:r>
      <w:r w:rsidR="00835EA0" w:rsidRPr="005629E2">
        <w:rPr>
          <w:color w:val="auto"/>
          <w:sz w:val="24"/>
          <w:szCs w:val="24"/>
        </w:rPr>
        <w:t xml:space="preserve">, this salvia is then transferred onto a tab that </w:t>
      </w:r>
      <w:r w:rsidRPr="005629E2">
        <w:rPr>
          <w:color w:val="auto"/>
          <w:sz w:val="24"/>
          <w:szCs w:val="24"/>
        </w:rPr>
        <w:t xml:space="preserve">is then inserted into the </w:t>
      </w:r>
      <w:r w:rsidR="00835EA0" w:rsidRPr="005629E2">
        <w:rPr>
          <w:color w:val="auto"/>
          <w:sz w:val="24"/>
          <w:szCs w:val="24"/>
        </w:rPr>
        <w:t>device that will detect cannabis or cocaine only. This can take several minutes to detect, however when this test was conducted on the male it shows a positive line for cocaine instantly. The traffic officer then told us what we would need to do next.</w:t>
      </w:r>
    </w:p>
    <w:p w14:paraId="3A04B9C2" w14:textId="6257279C" w:rsidR="00835EA0" w:rsidRPr="005629E2" w:rsidRDefault="00835EA0" w:rsidP="005629E2">
      <w:pPr>
        <w:ind w:right="107"/>
        <w:jc w:val="both"/>
        <w:rPr>
          <w:color w:val="auto"/>
          <w:sz w:val="24"/>
          <w:szCs w:val="24"/>
        </w:rPr>
      </w:pPr>
    </w:p>
    <w:p w14:paraId="4497673C" w14:textId="75916B0D" w:rsidR="00835EA0" w:rsidRPr="005629E2" w:rsidRDefault="00835EA0" w:rsidP="005629E2">
      <w:pPr>
        <w:ind w:right="107"/>
        <w:jc w:val="both"/>
        <w:rPr>
          <w:color w:val="auto"/>
          <w:sz w:val="24"/>
          <w:szCs w:val="24"/>
        </w:rPr>
      </w:pPr>
      <w:r w:rsidRPr="005629E2">
        <w:rPr>
          <w:color w:val="auto"/>
          <w:sz w:val="24"/>
          <w:szCs w:val="24"/>
        </w:rPr>
        <w:t>I arrested the male for suspicion of drug driving and driving whilst disqualified</w:t>
      </w:r>
      <w:r w:rsidR="00257DBA" w:rsidRPr="005629E2">
        <w:rPr>
          <w:color w:val="auto"/>
          <w:sz w:val="24"/>
          <w:szCs w:val="24"/>
        </w:rPr>
        <w:t xml:space="preserve">, I would then need to convey the male to custody where further tests are taken and a specimen of blood is required (CPS, 2019) under section 7 Road Traffic Act (Road Traffic Act, 1988). However, before we were to </w:t>
      </w:r>
      <w:r w:rsidR="00A862CE" w:rsidRPr="005629E2">
        <w:rPr>
          <w:color w:val="auto"/>
          <w:sz w:val="24"/>
          <w:szCs w:val="24"/>
        </w:rPr>
        <w:t>leave,</w:t>
      </w:r>
      <w:r w:rsidR="00257DBA" w:rsidRPr="005629E2">
        <w:rPr>
          <w:color w:val="auto"/>
          <w:sz w:val="24"/>
          <w:szCs w:val="24"/>
        </w:rPr>
        <w:t xml:space="preserve"> we needed to seize the vehicle </w:t>
      </w:r>
      <w:r w:rsidR="00A862CE" w:rsidRPr="005629E2">
        <w:rPr>
          <w:color w:val="auto"/>
          <w:sz w:val="24"/>
          <w:szCs w:val="24"/>
        </w:rPr>
        <w:t>under 165 Road Traffic Act (Road Traffic Act, 1988) as male was disqualified from driving and no longer held a licence to drive.</w:t>
      </w:r>
      <w:r w:rsidR="00EB5C6D" w:rsidRPr="005629E2">
        <w:rPr>
          <w:color w:val="auto"/>
          <w:sz w:val="24"/>
          <w:szCs w:val="24"/>
        </w:rPr>
        <w:t xml:space="preserve"> </w:t>
      </w:r>
    </w:p>
    <w:p w14:paraId="753BA255" w14:textId="0BCF930A" w:rsidR="00EB5C6D" w:rsidRPr="005629E2" w:rsidRDefault="00EB5C6D" w:rsidP="005629E2">
      <w:pPr>
        <w:ind w:right="107"/>
        <w:jc w:val="both"/>
        <w:rPr>
          <w:color w:val="auto"/>
          <w:sz w:val="24"/>
          <w:szCs w:val="24"/>
        </w:rPr>
      </w:pPr>
    </w:p>
    <w:p w14:paraId="6A5A4559" w14:textId="77777777" w:rsidR="00EC7785" w:rsidRPr="005629E2" w:rsidRDefault="00EB5C6D" w:rsidP="005629E2">
      <w:pPr>
        <w:ind w:right="107"/>
        <w:jc w:val="both"/>
        <w:rPr>
          <w:color w:val="auto"/>
          <w:sz w:val="24"/>
          <w:szCs w:val="24"/>
        </w:rPr>
      </w:pPr>
      <w:r w:rsidRPr="005629E2">
        <w:rPr>
          <w:color w:val="auto"/>
          <w:sz w:val="24"/>
          <w:szCs w:val="24"/>
        </w:rPr>
        <w:t xml:space="preserve">Furthermore, as we reached </w:t>
      </w:r>
      <w:r w:rsidR="003E474E" w:rsidRPr="005629E2">
        <w:rPr>
          <w:color w:val="auto"/>
          <w:sz w:val="24"/>
          <w:szCs w:val="24"/>
        </w:rPr>
        <w:t xml:space="preserve">custody (Brown, 2021) </w:t>
      </w:r>
      <w:r w:rsidR="003F4354" w:rsidRPr="005629E2">
        <w:rPr>
          <w:color w:val="auto"/>
          <w:sz w:val="24"/>
          <w:szCs w:val="24"/>
        </w:rPr>
        <w:t xml:space="preserve">we informed the male that we would require a blood specimen from him, but failure to provide and liable for prosecution (CPS, 2019) </w:t>
      </w:r>
      <w:r w:rsidRPr="005629E2">
        <w:rPr>
          <w:color w:val="auto"/>
          <w:sz w:val="24"/>
          <w:szCs w:val="24"/>
        </w:rPr>
        <w:t xml:space="preserve">a medical </w:t>
      </w:r>
      <w:r w:rsidR="003F4354" w:rsidRPr="005629E2">
        <w:rPr>
          <w:color w:val="auto"/>
          <w:sz w:val="24"/>
          <w:szCs w:val="24"/>
        </w:rPr>
        <w:t>practitioner</w:t>
      </w:r>
      <w:r w:rsidRPr="005629E2">
        <w:rPr>
          <w:color w:val="auto"/>
          <w:sz w:val="24"/>
          <w:szCs w:val="24"/>
        </w:rPr>
        <w:t xml:space="preserve"> was called</w:t>
      </w:r>
      <w:r w:rsidR="003F4354" w:rsidRPr="005629E2">
        <w:rPr>
          <w:color w:val="auto"/>
          <w:sz w:val="24"/>
          <w:szCs w:val="24"/>
        </w:rPr>
        <w:t xml:space="preserve"> and asked</w:t>
      </w:r>
      <w:r w:rsidRPr="005629E2">
        <w:rPr>
          <w:color w:val="auto"/>
          <w:sz w:val="24"/>
          <w:szCs w:val="24"/>
        </w:rPr>
        <w:t xml:space="preserve"> to come and take </w:t>
      </w:r>
      <w:r w:rsidR="003F4354" w:rsidRPr="005629E2">
        <w:rPr>
          <w:color w:val="auto"/>
          <w:sz w:val="24"/>
          <w:szCs w:val="24"/>
        </w:rPr>
        <w:t>a blood specimen from the male (Stark, 2020)</w:t>
      </w:r>
      <w:r w:rsidR="003E474E" w:rsidRPr="005629E2">
        <w:rPr>
          <w:color w:val="auto"/>
          <w:sz w:val="24"/>
          <w:szCs w:val="24"/>
        </w:rPr>
        <w:t xml:space="preserve">. </w:t>
      </w:r>
    </w:p>
    <w:p w14:paraId="7B311C7E" w14:textId="77777777" w:rsidR="00EC7785" w:rsidRPr="005629E2" w:rsidRDefault="00EC7785" w:rsidP="005629E2">
      <w:pPr>
        <w:ind w:right="107"/>
        <w:jc w:val="both"/>
        <w:rPr>
          <w:color w:val="auto"/>
          <w:sz w:val="24"/>
          <w:szCs w:val="24"/>
        </w:rPr>
      </w:pPr>
    </w:p>
    <w:p w14:paraId="3548995C" w14:textId="2423599A" w:rsidR="00EB5C6D" w:rsidRPr="005629E2" w:rsidRDefault="003E474E" w:rsidP="005629E2">
      <w:pPr>
        <w:ind w:right="107"/>
        <w:jc w:val="both"/>
        <w:rPr>
          <w:color w:val="auto"/>
          <w:sz w:val="24"/>
          <w:szCs w:val="24"/>
        </w:rPr>
      </w:pPr>
      <w:r w:rsidRPr="005629E2">
        <w:rPr>
          <w:color w:val="auto"/>
          <w:sz w:val="24"/>
          <w:szCs w:val="24"/>
        </w:rPr>
        <w:t xml:space="preserve">The medical practitioner attended and took two samples, although </w:t>
      </w:r>
      <w:r w:rsidR="00AD01BF" w:rsidRPr="005629E2">
        <w:rPr>
          <w:color w:val="auto"/>
          <w:sz w:val="24"/>
          <w:szCs w:val="24"/>
        </w:rPr>
        <w:t>the practitioner</w:t>
      </w:r>
      <w:r w:rsidRPr="005629E2">
        <w:rPr>
          <w:color w:val="auto"/>
          <w:sz w:val="24"/>
          <w:szCs w:val="24"/>
        </w:rPr>
        <w:t xml:space="preserve"> did </w:t>
      </w:r>
      <w:r w:rsidR="00AD01BF" w:rsidRPr="005629E2">
        <w:rPr>
          <w:color w:val="auto"/>
          <w:sz w:val="24"/>
          <w:szCs w:val="24"/>
        </w:rPr>
        <w:t>have complications in collecting the samples due to</w:t>
      </w:r>
      <w:r w:rsidRPr="005629E2">
        <w:rPr>
          <w:color w:val="auto"/>
          <w:sz w:val="24"/>
          <w:szCs w:val="24"/>
        </w:rPr>
        <w:t xml:space="preserve"> the male </w:t>
      </w:r>
      <w:r w:rsidR="00AD01BF" w:rsidRPr="005629E2">
        <w:rPr>
          <w:color w:val="auto"/>
          <w:sz w:val="24"/>
          <w:szCs w:val="24"/>
        </w:rPr>
        <w:t>being a previous drug user (Medix College, 2018). After two samples of blood were taken, the</w:t>
      </w:r>
      <w:r w:rsidRPr="005629E2">
        <w:rPr>
          <w:color w:val="auto"/>
          <w:sz w:val="24"/>
          <w:szCs w:val="24"/>
        </w:rPr>
        <w:t xml:space="preserve"> male </w:t>
      </w:r>
      <w:r w:rsidR="00AD01BF" w:rsidRPr="005629E2">
        <w:rPr>
          <w:color w:val="auto"/>
          <w:sz w:val="24"/>
          <w:szCs w:val="24"/>
        </w:rPr>
        <w:t>was</w:t>
      </w:r>
      <w:r w:rsidRPr="005629E2">
        <w:rPr>
          <w:color w:val="auto"/>
          <w:sz w:val="24"/>
          <w:szCs w:val="24"/>
        </w:rPr>
        <w:t xml:space="preserve"> given the option</w:t>
      </w:r>
      <w:r w:rsidR="00AD01BF" w:rsidRPr="005629E2">
        <w:rPr>
          <w:color w:val="auto"/>
          <w:sz w:val="24"/>
          <w:szCs w:val="24"/>
        </w:rPr>
        <w:t xml:space="preserve"> to take the other blood sample</w:t>
      </w:r>
      <w:r w:rsidRPr="005629E2">
        <w:rPr>
          <w:color w:val="auto"/>
          <w:sz w:val="24"/>
          <w:szCs w:val="24"/>
        </w:rPr>
        <w:t xml:space="preserve"> to send </w:t>
      </w:r>
      <w:r w:rsidR="00AD01BF" w:rsidRPr="005629E2">
        <w:rPr>
          <w:color w:val="auto"/>
          <w:sz w:val="24"/>
          <w:szCs w:val="24"/>
        </w:rPr>
        <w:t>it</w:t>
      </w:r>
      <w:r w:rsidRPr="005629E2">
        <w:rPr>
          <w:color w:val="auto"/>
          <w:sz w:val="24"/>
          <w:szCs w:val="24"/>
        </w:rPr>
        <w:t xml:space="preserve"> to an independent lab in accordance with the offence (Davies, 2021). </w:t>
      </w:r>
    </w:p>
    <w:p w14:paraId="21617CAE" w14:textId="33F8ED36" w:rsidR="0052566F" w:rsidRPr="005629E2" w:rsidRDefault="0052566F" w:rsidP="005629E2">
      <w:pPr>
        <w:ind w:right="107"/>
        <w:jc w:val="both"/>
        <w:rPr>
          <w:color w:val="auto"/>
          <w:sz w:val="24"/>
          <w:szCs w:val="24"/>
        </w:rPr>
      </w:pPr>
    </w:p>
    <w:p w14:paraId="6FB10DD3" w14:textId="1E89C1EF" w:rsidR="0052566F" w:rsidRPr="005629E2" w:rsidRDefault="0052566F" w:rsidP="005629E2">
      <w:pPr>
        <w:ind w:right="107"/>
        <w:jc w:val="both"/>
        <w:rPr>
          <w:color w:val="auto"/>
          <w:sz w:val="24"/>
          <w:szCs w:val="24"/>
        </w:rPr>
      </w:pPr>
      <w:r w:rsidRPr="005629E2">
        <w:rPr>
          <w:color w:val="auto"/>
          <w:sz w:val="24"/>
          <w:szCs w:val="24"/>
        </w:rPr>
        <w:t>During this, the male did disclose to myself and my colleague that he had taken crack cocaine</w:t>
      </w:r>
      <w:r w:rsidR="008625DD" w:rsidRPr="005629E2">
        <w:rPr>
          <w:color w:val="auto"/>
          <w:sz w:val="24"/>
          <w:szCs w:val="24"/>
        </w:rPr>
        <w:t xml:space="preserve"> (Bean, 2019)</w:t>
      </w:r>
      <w:r w:rsidRPr="005629E2">
        <w:rPr>
          <w:color w:val="auto"/>
          <w:sz w:val="24"/>
          <w:szCs w:val="24"/>
        </w:rPr>
        <w:t xml:space="preserve"> in the morning and after arrest we searched the male under section 32 Police and Criminal Evidence Act (Police and Criminal Evidence Act, 1984) and we found in his possession a ‘crack pipe’. </w:t>
      </w:r>
      <w:r w:rsidR="008625DD" w:rsidRPr="005629E2">
        <w:rPr>
          <w:color w:val="auto"/>
          <w:sz w:val="24"/>
          <w:szCs w:val="24"/>
        </w:rPr>
        <w:t xml:space="preserve">When writing my arrest statement, I disclosed this information as this forms part of the investigation of the </w:t>
      </w:r>
      <w:r w:rsidR="000436BD" w:rsidRPr="005629E2">
        <w:rPr>
          <w:color w:val="auto"/>
          <w:sz w:val="24"/>
          <w:szCs w:val="24"/>
        </w:rPr>
        <w:t xml:space="preserve">offence and considered significant as it was </w:t>
      </w:r>
      <w:r w:rsidR="003D2710" w:rsidRPr="005629E2">
        <w:rPr>
          <w:color w:val="auto"/>
          <w:sz w:val="24"/>
          <w:szCs w:val="24"/>
        </w:rPr>
        <w:t>expressed</w:t>
      </w:r>
      <w:r w:rsidR="000436BD" w:rsidRPr="005629E2">
        <w:rPr>
          <w:color w:val="auto"/>
          <w:sz w:val="24"/>
          <w:szCs w:val="24"/>
        </w:rPr>
        <w:t xml:space="preserve"> after he arrested under caution (</w:t>
      </w:r>
      <w:r w:rsidR="003D2710" w:rsidRPr="005629E2">
        <w:rPr>
          <w:color w:val="auto"/>
          <w:sz w:val="24"/>
          <w:szCs w:val="24"/>
        </w:rPr>
        <w:t xml:space="preserve">Home Office, 2019). The male was interviewed under Code C of the </w:t>
      </w:r>
      <w:r w:rsidR="003D2710" w:rsidRPr="005629E2">
        <w:rPr>
          <w:color w:val="auto"/>
          <w:sz w:val="24"/>
          <w:szCs w:val="24"/>
        </w:rPr>
        <w:t>Police and Criminal Evidence Act</w:t>
      </w:r>
      <w:r w:rsidR="003D2710" w:rsidRPr="005629E2">
        <w:rPr>
          <w:color w:val="auto"/>
          <w:sz w:val="24"/>
          <w:szCs w:val="24"/>
        </w:rPr>
        <w:t xml:space="preserve"> (</w:t>
      </w:r>
      <w:r w:rsidR="003D2710" w:rsidRPr="005629E2">
        <w:rPr>
          <w:color w:val="auto"/>
          <w:sz w:val="24"/>
          <w:szCs w:val="24"/>
        </w:rPr>
        <w:t>Police and Criminal Evidence Act</w:t>
      </w:r>
      <w:r w:rsidR="003D2710" w:rsidRPr="005629E2">
        <w:rPr>
          <w:color w:val="auto"/>
          <w:sz w:val="24"/>
          <w:szCs w:val="24"/>
        </w:rPr>
        <w:t xml:space="preserve">, 1984) and gave a full admission regarding him driving whilst disqualified, there was questions put to him about the drug </w:t>
      </w:r>
      <w:r w:rsidR="00464C5E" w:rsidRPr="005629E2">
        <w:rPr>
          <w:color w:val="auto"/>
          <w:sz w:val="24"/>
          <w:szCs w:val="24"/>
        </w:rPr>
        <w:t>driving,</w:t>
      </w:r>
      <w:r w:rsidR="003D2710" w:rsidRPr="005629E2">
        <w:rPr>
          <w:color w:val="auto"/>
          <w:sz w:val="24"/>
          <w:szCs w:val="24"/>
        </w:rPr>
        <w:t xml:space="preserve"> but he went ‘no comment’. </w:t>
      </w:r>
      <w:r w:rsidR="00464C5E" w:rsidRPr="005629E2">
        <w:rPr>
          <w:color w:val="auto"/>
          <w:sz w:val="24"/>
          <w:szCs w:val="24"/>
        </w:rPr>
        <w:t>The male was then released under investigation (Nickolls, 2023) until the results of the blood test came back.</w:t>
      </w:r>
    </w:p>
    <w:p w14:paraId="77A45B3C" w14:textId="774D1563" w:rsidR="003D2710" w:rsidRPr="005629E2" w:rsidRDefault="003D2710" w:rsidP="005629E2">
      <w:pPr>
        <w:ind w:right="107"/>
        <w:jc w:val="both"/>
        <w:rPr>
          <w:color w:val="auto"/>
          <w:sz w:val="24"/>
          <w:szCs w:val="24"/>
        </w:rPr>
      </w:pPr>
    </w:p>
    <w:p w14:paraId="633A7C43" w14:textId="35C14C93" w:rsidR="003D2710" w:rsidRPr="005629E2" w:rsidRDefault="003D2710" w:rsidP="005629E2">
      <w:pPr>
        <w:ind w:right="107"/>
        <w:jc w:val="both"/>
        <w:rPr>
          <w:color w:val="auto"/>
          <w:sz w:val="24"/>
          <w:szCs w:val="24"/>
        </w:rPr>
      </w:pPr>
      <w:r w:rsidRPr="005629E2">
        <w:rPr>
          <w:color w:val="auto"/>
          <w:sz w:val="24"/>
          <w:szCs w:val="24"/>
        </w:rPr>
        <w:t xml:space="preserve">In conclusion, I continued to be officer in case of this investigation. We had the results back from the blood tests which confirmed that four different drugs </w:t>
      </w:r>
      <w:r w:rsidR="00EC7785" w:rsidRPr="005629E2">
        <w:rPr>
          <w:color w:val="auto"/>
          <w:sz w:val="24"/>
          <w:szCs w:val="24"/>
        </w:rPr>
        <w:t>were</w:t>
      </w:r>
      <w:r w:rsidRPr="005629E2">
        <w:rPr>
          <w:color w:val="auto"/>
          <w:sz w:val="24"/>
          <w:szCs w:val="24"/>
        </w:rPr>
        <w:t xml:space="preserve"> </w:t>
      </w:r>
      <w:r w:rsidR="00D10F51" w:rsidRPr="005629E2">
        <w:rPr>
          <w:color w:val="auto"/>
          <w:sz w:val="24"/>
          <w:szCs w:val="24"/>
        </w:rPr>
        <w:t>detected</w:t>
      </w:r>
      <w:r w:rsidRPr="005629E2">
        <w:rPr>
          <w:color w:val="auto"/>
          <w:sz w:val="24"/>
          <w:szCs w:val="24"/>
        </w:rPr>
        <w:t xml:space="preserve"> in his system.</w:t>
      </w:r>
      <w:r w:rsidR="00EC7785" w:rsidRPr="005629E2">
        <w:rPr>
          <w:color w:val="auto"/>
          <w:sz w:val="24"/>
          <w:szCs w:val="24"/>
        </w:rPr>
        <w:t xml:space="preserve"> I have completed the </w:t>
      </w:r>
      <w:r w:rsidR="00D10F51" w:rsidRPr="005629E2">
        <w:rPr>
          <w:color w:val="auto"/>
          <w:sz w:val="24"/>
          <w:szCs w:val="24"/>
        </w:rPr>
        <w:t>essential</w:t>
      </w:r>
      <w:r w:rsidR="00EC7785" w:rsidRPr="005629E2">
        <w:rPr>
          <w:color w:val="auto"/>
          <w:sz w:val="24"/>
          <w:szCs w:val="24"/>
        </w:rPr>
        <w:t xml:space="preserve"> documentation in accordance with the law, </w:t>
      </w:r>
      <w:r w:rsidR="00D10F51" w:rsidRPr="005629E2">
        <w:rPr>
          <w:color w:val="auto"/>
          <w:sz w:val="24"/>
          <w:szCs w:val="24"/>
        </w:rPr>
        <w:t>for</w:t>
      </w:r>
      <w:r w:rsidR="00997657" w:rsidRPr="005629E2">
        <w:rPr>
          <w:color w:val="auto"/>
          <w:sz w:val="24"/>
          <w:szCs w:val="24"/>
        </w:rPr>
        <w:t xml:space="preserve"> </w:t>
      </w:r>
      <w:r w:rsidR="00EC7785" w:rsidRPr="005629E2">
        <w:rPr>
          <w:color w:val="auto"/>
          <w:sz w:val="24"/>
          <w:szCs w:val="24"/>
        </w:rPr>
        <w:lastRenderedPageBreak/>
        <w:t xml:space="preserve">justice to prevail and this male be summoned to court in accordance with the offences he committed under section </w:t>
      </w:r>
      <w:r w:rsidR="00D10F51" w:rsidRPr="005629E2">
        <w:rPr>
          <w:color w:val="auto"/>
          <w:sz w:val="24"/>
          <w:szCs w:val="24"/>
        </w:rPr>
        <w:t xml:space="preserve">4A and </w:t>
      </w:r>
      <w:r w:rsidR="00EC7785" w:rsidRPr="005629E2">
        <w:rPr>
          <w:color w:val="auto"/>
          <w:sz w:val="24"/>
          <w:szCs w:val="24"/>
        </w:rPr>
        <w:t>103 the Road Traffic Act</w:t>
      </w:r>
      <w:r w:rsidR="00D10F51" w:rsidRPr="005629E2">
        <w:rPr>
          <w:color w:val="auto"/>
          <w:sz w:val="24"/>
          <w:szCs w:val="24"/>
        </w:rPr>
        <w:t xml:space="preserve"> (Road Traffic Act, 1988)</w:t>
      </w:r>
    </w:p>
    <w:p w14:paraId="761CA52E" w14:textId="77777777" w:rsidR="00E14C72" w:rsidRPr="00270EEB" w:rsidRDefault="00E14C72" w:rsidP="00E6298B">
      <w:pPr>
        <w:ind w:right="107"/>
        <w:jc w:val="both"/>
        <w:rPr>
          <w:sz w:val="24"/>
          <w:szCs w:val="24"/>
        </w:rPr>
      </w:pPr>
    </w:p>
    <w:p w14:paraId="363979F9" w14:textId="0F008F4C" w:rsidR="006C7CA5" w:rsidRPr="005629E2" w:rsidRDefault="005629E2" w:rsidP="00E6298B">
      <w:pPr>
        <w:ind w:right="107"/>
        <w:jc w:val="both"/>
        <w:rPr>
          <w:b/>
          <w:bCs/>
          <w:sz w:val="24"/>
          <w:szCs w:val="24"/>
          <w:u w:val="single"/>
        </w:rPr>
      </w:pPr>
      <w:r w:rsidRPr="005629E2">
        <w:rPr>
          <w:b/>
          <w:bCs/>
          <w:sz w:val="24"/>
          <w:szCs w:val="24"/>
          <w:u w:val="single"/>
        </w:rPr>
        <w:t>Words: 2097</w:t>
      </w:r>
    </w:p>
    <w:p w14:paraId="55E8513B" w14:textId="77777777" w:rsidR="00025650" w:rsidRPr="00270EEB" w:rsidRDefault="00025650" w:rsidP="00E6298B">
      <w:pPr>
        <w:ind w:right="107"/>
        <w:jc w:val="both"/>
        <w:rPr>
          <w:sz w:val="24"/>
          <w:szCs w:val="24"/>
        </w:rPr>
      </w:pPr>
    </w:p>
    <w:p w14:paraId="7575F481" w14:textId="77777777" w:rsidR="00FB1098" w:rsidRPr="00FB1098" w:rsidRDefault="00FB1098" w:rsidP="0006205D">
      <w:pPr>
        <w:pStyle w:val="NormalWeb"/>
        <w:spacing w:before="0" w:beforeAutospacing="0" w:after="0" w:afterAutospacing="0" w:line="360" w:lineRule="atLeast"/>
        <w:ind w:left="720"/>
        <w:rPr>
          <w:rFonts w:ascii="Calibri" w:hAnsi="Calibri" w:cs="Calibri"/>
          <w:color w:val="000000"/>
          <w:sz w:val="27"/>
          <w:szCs w:val="27"/>
        </w:rPr>
      </w:pPr>
    </w:p>
    <w:p w14:paraId="1C6E93E6" w14:textId="4CD79807" w:rsidR="00025650" w:rsidRDefault="00E81317" w:rsidP="00E81317">
      <w:pPr>
        <w:pStyle w:val="NormalWeb"/>
      </w:pPr>
      <w:r>
        <w:rPr>
          <w:rFonts w:ascii="Calibri" w:hAnsi="Calibri" w:cs="Calibri"/>
          <w:color w:val="000000"/>
          <w:sz w:val="27"/>
          <w:szCs w:val="27"/>
        </w:rPr>
        <w:t>‌</w:t>
      </w:r>
      <w:r w:rsidR="00025650">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CBB0C5" w14:textId="2F9BB784" w:rsidR="00575A8F" w:rsidRPr="00270EEB" w:rsidRDefault="00C164AD" w:rsidP="00C164AD">
            <w:pPr>
              <w:ind w:right="107"/>
              <w:rPr>
                <w:sz w:val="24"/>
                <w:szCs w:val="24"/>
              </w:rPr>
            </w:pPr>
            <w:r>
              <w:rPr>
                <w:sz w:val="24"/>
                <w:szCs w:val="24"/>
              </w:rPr>
              <w:t>Knowing what to do when I approach a major incident involving</w:t>
            </w:r>
            <w:r w:rsidR="006C7050">
              <w:rPr>
                <w:sz w:val="24"/>
                <w:szCs w:val="24"/>
              </w:rPr>
              <w:t xml:space="preserve"> Conflict</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6EEBFA3" w:rsidR="00575A8F" w:rsidRPr="00270EEB" w:rsidRDefault="006C7050" w:rsidP="00C164AD">
            <w:pPr>
              <w:ind w:right="107"/>
              <w:rPr>
                <w:sz w:val="24"/>
                <w:szCs w:val="24"/>
              </w:rPr>
            </w:pPr>
            <w:r>
              <w:rPr>
                <w:sz w:val="24"/>
                <w:szCs w:val="24"/>
              </w:rPr>
              <w:t>Attending more calls that possible conflict may arise. However, I am someone will utilise effective communication prior to situations escalating.</w:t>
            </w:r>
          </w:p>
        </w:tc>
        <w:tc>
          <w:tcPr>
            <w:tcW w:w="2426" w:type="dxa"/>
            <w:shd w:val="clear" w:color="auto" w:fill="auto"/>
          </w:tcPr>
          <w:p w14:paraId="6F2EF39C" w14:textId="6B562633" w:rsidR="00575A8F" w:rsidRPr="00270EEB" w:rsidRDefault="006C7050" w:rsidP="00C164AD">
            <w:pPr>
              <w:ind w:right="107"/>
              <w:rPr>
                <w:sz w:val="24"/>
                <w:szCs w:val="24"/>
              </w:rPr>
            </w:pPr>
            <w:r>
              <w:rPr>
                <w:sz w:val="24"/>
                <w:szCs w:val="24"/>
              </w:rPr>
              <w:t>My colleagues are very supportive with my learning and development and are aware that my experience within my four months lacks incidents that involve conflict, therefore my team and my sergeant encourage me to attend any calls that conflict may arise. My colleague and Sergeant have also been involved in a lot of conflict in their policing career, therefore if I need assistance they are always there.</w:t>
            </w:r>
          </w:p>
        </w:tc>
        <w:tc>
          <w:tcPr>
            <w:tcW w:w="2426" w:type="dxa"/>
            <w:shd w:val="clear" w:color="auto" w:fill="auto"/>
          </w:tcPr>
          <w:p w14:paraId="3851D535" w14:textId="1A7E6B85" w:rsidR="28A9B94D" w:rsidRDefault="006C7050" w:rsidP="00C164AD">
            <w:pPr>
              <w:rPr>
                <w:sz w:val="24"/>
                <w:szCs w:val="24"/>
              </w:rPr>
            </w:pPr>
            <w:r>
              <w:rPr>
                <w:sz w:val="24"/>
                <w:szCs w:val="24"/>
              </w:rPr>
              <w:t>Although there is no timeline to when I may be introduced to my first p</w:t>
            </w:r>
            <w:r w:rsidR="00C164AD">
              <w:rPr>
                <w:sz w:val="24"/>
                <w:szCs w:val="24"/>
              </w:rPr>
              <w:t>ossible</w:t>
            </w:r>
            <w:r>
              <w:rPr>
                <w:sz w:val="24"/>
                <w:szCs w:val="24"/>
              </w:rPr>
              <w:t xml:space="preserve"> conflict occurrence, I am still keen to attend any calls that</w:t>
            </w:r>
            <w:r w:rsidR="00C164AD">
              <w:rPr>
                <w:sz w:val="24"/>
                <w:szCs w:val="24"/>
              </w:rPr>
              <w:t xml:space="preserve"> conflict may arise and will continue to keep up to date with legislation regarding use of force.</w:t>
            </w:r>
          </w:p>
        </w:tc>
      </w:tr>
      <w:tr w:rsidR="00575A8F" w:rsidRPr="00270EEB" w14:paraId="67CEB11A" w14:textId="77777777" w:rsidTr="28A9B94D">
        <w:tc>
          <w:tcPr>
            <w:tcW w:w="2462" w:type="dxa"/>
            <w:shd w:val="clear" w:color="auto" w:fill="auto"/>
          </w:tcPr>
          <w:p w14:paraId="1C2EB90F" w14:textId="2DD561A2" w:rsidR="00575A8F" w:rsidRPr="00270EEB" w:rsidRDefault="00C164AD" w:rsidP="00C164AD">
            <w:pPr>
              <w:ind w:right="107"/>
              <w:rPr>
                <w:sz w:val="24"/>
                <w:szCs w:val="24"/>
              </w:rPr>
            </w:pPr>
            <w:r>
              <w:rPr>
                <w:sz w:val="24"/>
                <w:szCs w:val="24"/>
              </w:rPr>
              <w:t>The balance of work-life, social-life and university workload.</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893A21D" w:rsidR="00575A8F" w:rsidRPr="00270EEB" w:rsidRDefault="00C164AD" w:rsidP="00C164AD">
            <w:pPr>
              <w:ind w:right="107"/>
              <w:rPr>
                <w:sz w:val="24"/>
                <w:szCs w:val="24"/>
              </w:rPr>
            </w:pPr>
            <w:r>
              <w:rPr>
                <w:sz w:val="24"/>
                <w:szCs w:val="24"/>
              </w:rPr>
              <w:lastRenderedPageBreak/>
              <w:t xml:space="preserve">I need to prioritise and be more organised. By starting my university workload from the </w:t>
            </w:r>
            <w:r w:rsidR="001642F2">
              <w:rPr>
                <w:sz w:val="24"/>
                <w:szCs w:val="24"/>
              </w:rPr>
              <w:t>moment,</w:t>
            </w:r>
            <w:r>
              <w:rPr>
                <w:sz w:val="24"/>
                <w:szCs w:val="24"/>
              </w:rPr>
              <w:t xml:space="preserve"> it is released, this will reduce my stress levels before assignments are due and to prevent me from concentrating just on university </w:t>
            </w:r>
            <w:r>
              <w:rPr>
                <w:sz w:val="24"/>
                <w:szCs w:val="24"/>
              </w:rPr>
              <w:lastRenderedPageBreak/>
              <w:t>workload and allow me to have more time for my family and work.</w:t>
            </w:r>
          </w:p>
        </w:tc>
        <w:tc>
          <w:tcPr>
            <w:tcW w:w="2426" w:type="dxa"/>
            <w:shd w:val="clear" w:color="auto" w:fill="auto"/>
          </w:tcPr>
          <w:p w14:paraId="7A4C9A77" w14:textId="784ADC21" w:rsidR="00575A8F" w:rsidRPr="00270EEB" w:rsidRDefault="00C164AD" w:rsidP="00C164AD">
            <w:pPr>
              <w:ind w:right="107"/>
              <w:rPr>
                <w:sz w:val="24"/>
                <w:szCs w:val="24"/>
              </w:rPr>
            </w:pPr>
            <w:r>
              <w:rPr>
                <w:sz w:val="24"/>
                <w:szCs w:val="24"/>
              </w:rPr>
              <w:lastRenderedPageBreak/>
              <w:t xml:space="preserve">I believe I am the only person that can help with this. If I was to have extra protecting learning time, this would be beneficial, however I need to learn to use my time effectively and start assignments early to help balance work-life, social-life </w:t>
            </w:r>
            <w:r>
              <w:rPr>
                <w:sz w:val="24"/>
                <w:szCs w:val="24"/>
              </w:rPr>
              <w:lastRenderedPageBreak/>
              <w:t>and university work.</w:t>
            </w:r>
          </w:p>
        </w:tc>
        <w:tc>
          <w:tcPr>
            <w:tcW w:w="2426" w:type="dxa"/>
            <w:shd w:val="clear" w:color="auto" w:fill="auto"/>
          </w:tcPr>
          <w:p w14:paraId="003BC03B" w14:textId="169666FC" w:rsidR="28A9B94D" w:rsidRDefault="00C164AD" w:rsidP="001642F2">
            <w:pPr>
              <w:rPr>
                <w:sz w:val="24"/>
                <w:szCs w:val="24"/>
              </w:rPr>
            </w:pPr>
            <w:r>
              <w:rPr>
                <w:sz w:val="24"/>
                <w:szCs w:val="24"/>
              </w:rPr>
              <w:lastRenderedPageBreak/>
              <w:t xml:space="preserve">I did start my assignments early, however I did not put enough effort in to finish the questions until last minute. I know my next assignment will be </w:t>
            </w:r>
            <w:r w:rsidR="001642F2">
              <w:rPr>
                <w:sz w:val="24"/>
                <w:szCs w:val="24"/>
              </w:rPr>
              <w:t>different and</w:t>
            </w:r>
            <w:r>
              <w:rPr>
                <w:sz w:val="24"/>
                <w:szCs w:val="24"/>
              </w:rPr>
              <w:t xml:space="preserve"> will continue to work to this </w:t>
            </w:r>
            <w:r w:rsidR="001642F2">
              <w:rPr>
                <w:sz w:val="24"/>
                <w:szCs w:val="24"/>
              </w:rPr>
              <w:t xml:space="preserve">area of </w:t>
            </w:r>
            <w:r>
              <w:rPr>
                <w:sz w:val="24"/>
                <w:szCs w:val="24"/>
              </w:rPr>
              <w:t>development</w:t>
            </w:r>
            <w:r w:rsidR="001642F2">
              <w:rPr>
                <w:sz w:val="24"/>
                <w:szCs w:val="24"/>
              </w:rPr>
              <w:t>.</w:t>
            </w:r>
            <w:r>
              <w:rPr>
                <w:sz w:val="24"/>
                <w:szCs w:val="24"/>
              </w:rPr>
              <w:t xml:space="preserve"> </w:t>
            </w:r>
          </w:p>
        </w:tc>
      </w:tr>
      <w:tr w:rsidR="00575A8F" w:rsidRPr="00270EEB" w14:paraId="3EE957C7" w14:textId="77777777" w:rsidTr="28A9B94D">
        <w:tc>
          <w:tcPr>
            <w:tcW w:w="2462" w:type="dxa"/>
            <w:shd w:val="clear" w:color="auto" w:fill="auto"/>
          </w:tcPr>
          <w:p w14:paraId="1948B27B" w14:textId="71543896" w:rsidR="00575A8F" w:rsidRPr="00270EEB" w:rsidRDefault="001642F2" w:rsidP="0006205D">
            <w:pPr>
              <w:ind w:right="107"/>
              <w:rPr>
                <w:sz w:val="24"/>
                <w:szCs w:val="24"/>
              </w:rPr>
            </w:pPr>
            <w:r>
              <w:rPr>
                <w:sz w:val="24"/>
                <w:szCs w:val="24"/>
              </w:rPr>
              <w:t>Be more confident with my use of discretion.</w:t>
            </w:r>
          </w:p>
          <w:p w14:paraId="14F3E63D" w14:textId="77777777" w:rsidR="00575A8F" w:rsidRPr="00270EEB" w:rsidRDefault="00575A8F" w:rsidP="0006205D">
            <w:pPr>
              <w:ind w:right="107"/>
              <w:rPr>
                <w:sz w:val="24"/>
                <w:szCs w:val="24"/>
              </w:rPr>
            </w:pPr>
          </w:p>
          <w:p w14:paraId="6BD4658F" w14:textId="77777777" w:rsidR="00575A8F" w:rsidRPr="00270EEB" w:rsidRDefault="00575A8F" w:rsidP="0006205D">
            <w:pPr>
              <w:ind w:right="107"/>
              <w:rPr>
                <w:sz w:val="24"/>
                <w:szCs w:val="24"/>
              </w:rPr>
            </w:pPr>
          </w:p>
          <w:p w14:paraId="4E491004" w14:textId="77777777" w:rsidR="00575A8F" w:rsidRPr="00270EEB" w:rsidRDefault="00575A8F" w:rsidP="0006205D">
            <w:pPr>
              <w:ind w:right="107"/>
              <w:rPr>
                <w:sz w:val="24"/>
                <w:szCs w:val="24"/>
              </w:rPr>
            </w:pPr>
          </w:p>
          <w:p w14:paraId="63F84709" w14:textId="77777777" w:rsidR="00575A8F" w:rsidRPr="00270EEB" w:rsidRDefault="00575A8F" w:rsidP="0006205D">
            <w:pPr>
              <w:ind w:right="107"/>
              <w:rPr>
                <w:sz w:val="24"/>
                <w:szCs w:val="24"/>
              </w:rPr>
            </w:pPr>
          </w:p>
          <w:p w14:paraId="46CA1F74" w14:textId="77777777" w:rsidR="00575A8F" w:rsidRPr="00270EEB" w:rsidRDefault="00575A8F" w:rsidP="0006205D">
            <w:pPr>
              <w:ind w:right="107"/>
              <w:rPr>
                <w:sz w:val="24"/>
                <w:szCs w:val="24"/>
              </w:rPr>
            </w:pPr>
          </w:p>
          <w:p w14:paraId="5325704B" w14:textId="77777777" w:rsidR="00575A8F" w:rsidRPr="00270EEB" w:rsidRDefault="00575A8F" w:rsidP="0006205D">
            <w:pPr>
              <w:ind w:right="107"/>
              <w:rPr>
                <w:sz w:val="24"/>
                <w:szCs w:val="24"/>
              </w:rPr>
            </w:pPr>
          </w:p>
          <w:p w14:paraId="5E51CE34" w14:textId="77777777" w:rsidR="00575A8F" w:rsidRPr="00270EEB" w:rsidRDefault="00575A8F" w:rsidP="0006205D">
            <w:pPr>
              <w:ind w:right="107"/>
              <w:rPr>
                <w:sz w:val="24"/>
                <w:szCs w:val="24"/>
              </w:rPr>
            </w:pPr>
          </w:p>
          <w:p w14:paraId="03607C62" w14:textId="77777777" w:rsidR="00575A8F" w:rsidRPr="00270EEB" w:rsidRDefault="00575A8F" w:rsidP="0006205D">
            <w:pPr>
              <w:ind w:right="107"/>
              <w:rPr>
                <w:sz w:val="24"/>
                <w:szCs w:val="24"/>
              </w:rPr>
            </w:pPr>
          </w:p>
          <w:p w14:paraId="279066C3" w14:textId="77777777" w:rsidR="00575A8F" w:rsidRPr="00270EEB" w:rsidRDefault="00575A8F" w:rsidP="0006205D">
            <w:pPr>
              <w:ind w:right="107"/>
              <w:rPr>
                <w:sz w:val="24"/>
                <w:szCs w:val="24"/>
              </w:rPr>
            </w:pPr>
          </w:p>
          <w:p w14:paraId="69C3124A" w14:textId="77777777" w:rsidR="00575A8F" w:rsidRPr="00270EEB" w:rsidRDefault="00575A8F" w:rsidP="0006205D">
            <w:pPr>
              <w:ind w:right="107"/>
              <w:rPr>
                <w:sz w:val="24"/>
                <w:szCs w:val="24"/>
              </w:rPr>
            </w:pPr>
          </w:p>
          <w:p w14:paraId="7BA19DB6" w14:textId="77777777" w:rsidR="00575A8F" w:rsidRPr="00270EEB" w:rsidRDefault="00575A8F" w:rsidP="0006205D">
            <w:pPr>
              <w:ind w:right="107"/>
              <w:rPr>
                <w:sz w:val="24"/>
                <w:szCs w:val="24"/>
              </w:rPr>
            </w:pPr>
          </w:p>
        </w:tc>
        <w:tc>
          <w:tcPr>
            <w:tcW w:w="2433" w:type="dxa"/>
            <w:shd w:val="clear" w:color="auto" w:fill="auto"/>
          </w:tcPr>
          <w:p w14:paraId="022C407D" w14:textId="007A58AA" w:rsidR="00575A8F" w:rsidRPr="00270EEB" w:rsidRDefault="001642F2" w:rsidP="0006205D">
            <w:pPr>
              <w:ind w:right="107"/>
              <w:rPr>
                <w:sz w:val="24"/>
                <w:szCs w:val="24"/>
              </w:rPr>
            </w:pPr>
            <w:r>
              <w:rPr>
                <w:sz w:val="24"/>
                <w:szCs w:val="24"/>
              </w:rPr>
              <w:t>I need to be more confident in attending calls and knowing what to do during the call. I know I am only new into service however to be confident in making decisions or use of my discretion, I need to exonerate my resources.</w:t>
            </w:r>
          </w:p>
        </w:tc>
        <w:tc>
          <w:tcPr>
            <w:tcW w:w="2426" w:type="dxa"/>
            <w:shd w:val="clear" w:color="auto" w:fill="auto"/>
          </w:tcPr>
          <w:p w14:paraId="76B2A824" w14:textId="32BBD419" w:rsidR="00575A8F" w:rsidRPr="00270EEB" w:rsidRDefault="001642F2" w:rsidP="0006205D">
            <w:pPr>
              <w:ind w:right="107"/>
              <w:rPr>
                <w:sz w:val="24"/>
                <w:szCs w:val="24"/>
              </w:rPr>
            </w:pPr>
            <w:r>
              <w:rPr>
                <w:sz w:val="24"/>
                <w:szCs w:val="24"/>
              </w:rPr>
              <w:t>My colleagues have been very supportive and are assisting me when I don’t understand something or need help with gathering information. However, my sergeant has been very supportive especially when it comes to me using my discretion. I will usually phone him when it comes to an incident that I have questions regarding. My sergeant will also give me the guidance as to what options I have.</w:t>
            </w:r>
          </w:p>
        </w:tc>
        <w:tc>
          <w:tcPr>
            <w:tcW w:w="2426" w:type="dxa"/>
            <w:shd w:val="clear" w:color="auto" w:fill="auto"/>
          </w:tcPr>
          <w:p w14:paraId="185B2EE5" w14:textId="4A688DF5" w:rsidR="28A9B94D" w:rsidRDefault="0006205D" w:rsidP="0006205D">
            <w:pPr>
              <w:rPr>
                <w:sz w:val="24"/>
                <w:szCs w:val="24"/>
              </w:rPr>
            </w:pPr>
            <w:r>
              <w:rPr>
                <w:sz w:val="24"/>
                <w:szCs w:val="24"/>
              </w:rPr>
              <w:t>I am aware that confidence will come, but the more calls I am employed to the confidence with increase. I will continue to make use of my resources and begin to learn more about the powers we have regarding certain crimes.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4BC04D42"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08AAD76" w14:textId="77777777" w:rsidR="00BD5A4F" w:rsidRPr="00BD5A4F" w:rsidRDefault="00BD5A4F" w:rsidP="008F355B">
      <w:pPr>
        <w:rPr>
          <w:sz w:val="24"/>
          <w:szCs w:val="24"/>
        </w:rPr>
      </w:pPr>
    </w:p>
    <w:p w14:paraId="00268AAF" w14:textId="4434E6F7" w:rsidR="0006205D" w:rsidRDefault="0006205D" w:rsidP="00061F3E">
      <w:pPr>
        <w:rPr>
          <w:sz w:val="24"/>
          <w:szCs w:val="24"/>
        </w:rPr>
      </w:pPr>
      <w:r w:rsidRPr="00061F3E">
        <w:rPr>
          <w:sz w:val="24"/>
          <w:szCs w:val="24"/>
        </w:rPr>
        <w:t>Amnesty International UK. (2018). </w:t>
      </w:r>
      <w:r w:rsidRPr="00061F3E">
        <w:rPr>
          <w:i/>
          <w:iCs/>
          <w:sz w:val="24"/>
          <w:szCs w:val="24"/>
        </w:rPr>
        <w:t>Human rights law</w:t>
      </w:r>
      <w:r w:rsidRPr="00061F3E">
        <w:rPr>
          <w:sz w:val="24"/>
          <w:szCs w:val="24"/>
        </w:rPr>
        <w:t xml:space="preserve">. [online] Available at: </w:t>
      </w:r>
      <w:hyperlink r:id="rId20" w:history="1">
        <w:r w:rsidRPr="00061F3E">
          <w:rPr>
            <w:rStyle w:val="Hyperlink"/>
            <w:sz w:val="24"/>
            <w:szCs w:val="24"/>
          </w:rPr>
          <w:t>https://www.amnesty.org.uk/human-rights-law</w:t>
        </w:r>
      </w:hyperlink>
      <w:r w:rsidRPr="00061F3E">
        <w:rPr>
          <w:sz w:val="24"/>
          <w:szCs w:val="24"/>
        </w:rPr>
        <w:t>.</w:t>
      </w:r>
    </w:p>
    <w:p w14:paraId="3C8D7A42" w14:textId="77777777" w:rsidR="00061F3E" w:rsidRPr="00061F3E" w:rsidRDefault="00061F3E" w:rsidP="00061F3E">
      <w:pPr>
        <w:rPr>
          <w:sz w:val="24"/>
          <w:szCs w:val="24"/>
        </w:rPr>
      </w:pPr>
    </w:p>
    <w:p w14:paraId="61A307B5" w14:textId="3B102739" w:rsidR="0006205D" w:rsidRDefault="0006205D" w:rsidP="00061F3E">
      <w:pPr>
        <w:rPr>
          <w:sz w:val="24"/>
          <w:szCs w:val="24"/>
        </w:rPr>
      </w:pPr>
      <w:r w:rsidRPr="00061F3E">
        <w:rPr>
          <w:sz w:val="24"/>
          <w:szCs w:val="24"/>
        </w:rPr>
        <w:t xml:space="preserve">Anderson, J. (2018) </w:t>
      </w:r>
      <w:r w:rsidRPr="00061F3E">
        <w:rPr>
          <w:sz w:val="24"/>
          <w:szCs w:val="24"/>
        </w:rPr>
        <w:t xml:space="preserve">FBI: Law Enforcement Bulletin. </w:t>
      </w:r>
      <w:r w:rsidRPr="00061F3E">
        <w:rPr>
          <w:i/>
          <w:iCs/>
          <w:sz w:val="24"/>
          <w:szCs w:val="24"/>
        </w:rPr>
        <w:t>Focus on Training: Developing Situational Awareness as a Community-Engagement Initiative</w:t>
      </w:r>
      <w:r w:rsidRPr="00061F3E">
        <w:rPr>
          <w:sz w:val="24"/>
          <w:szCs w:val="24"/>
        </w:rPr>
        <w:t xml:space="preserve">. [online] Available at: </w:t>
      </w:r>
      <w:hyperlink r:id="rId21" w:history="1">
        <w:r w:rsidR="00061F3E" w:rsidRPr="005F17D6">
          <w:rPr>
            <w:rStyle w:val="Hyperlink"/>
            <w:sz w:val="24"/>
            <w:szCs w:val="24"/>
          </w:rPr>
          <w:t>https://leb.fbi.gov/articles/focus/focus-on-training-developing-situational-awareness-as-a-community-engagement-initiative</w:t>
        </w:r>
      </w:hyperlink>
      <w:r w:rsidRPr="00061F3E">
        <w:rPr>
          <w:sz w:val="24"/>
          <w:szCs w:val="24"/>
        </w:rPr>
        <w:t>.</w:t>
      </w:r>
    </w:p>
    <w:p w14:paraId="00B7784C" w14:textId="77777777" w:rsidR="00061F3E" w:rsidRPr="00061F3E" w:rsidRDefault="00061F3E" w:rsidP="00061F3E">
      <w:pPr>
        <w:rPr>
          <w:sz w:val="24"/>
          <w:szCs w:val="24"/>
        </w:rPr>
      </w:pPr>
    </w:p>
    <w:p w14:paraId="466B8412" w14:textId="472B0F68" w:rsidR="0006205D" w:rsidRDefault="0006205D" w:rsidP="00061F3E">
      <w:pPr>
        <w:rPr>
          <w:rStyle w:val="Hyperlink"/>
          <w:sz w:val="24"/>
          <w:szCs w:val="24"/>
        </w:rPr>
      </w:pPr>
      <w:r w:rsidRPr="00061F3E">
        <w:rPr>
          <w:sz w:val="24"/>
          <w:szCs w:val="24"/>
        </w:rPr>
        <w:t xml:space="preserve">Association of Chief Police Officers (ACPO) (2012) Guidance on the Safer Detention and Handling of Persons in Police Custody (second edition). Available at: </w:t>
      </w:r>
      <w:hyperlink r:id="rId22" w:history="1">
        <w:r w:rsidRPr="00061F3E">
          <w:rPr>
            <w:rStyle w:val="Hyperlink"/>
            <w:sz w:val="24"/>
            <w:szCs w:val="24"/>
          </w:rPr>
          <w:t>Safer detention and handling of persons in police custody (2nd edition) (publishing.service.gov.uk)</w:t>
        </w:r>
      </w:hyperlink>
    </w:p>
    <w:p w14:paraId="59FAF101" w14:textId="77777777" w:rsidR="00061F3E" w:rsidRPr="00061F3E" w:rsidRDefault="00061F3E" w:rsidP="00061F3E">
      <w:pPr>
        <w:rPr>
          <w:rStyle w:val="Hyperlink"/>
          <w:color w:val="000000"/>
          <w:sz w:val="24"/>
          <w:szCs w:val="24"/>
          <w:u w:val="none"/>
        </w:rPr>
      </w:pPr>
    </w:p>
    <w:p w14:paraId="25B67C2F" w14:textId="0D9F776F" w:rsidR="0006205D" w:rsidRDefault="0006205D" w:rsidP="00061F3E">
      <w:pPr>
        <w:rPr>
          <w:sz w:val="24"/>
          <w:szCs w:val="24"/>
        </w:rPr>
      </w:pPr>
      <w:r w:rsidRPr="00061F3E">
        <w:rPr>
          <w:sz w:val="24"/>
          <w:szCs w:val="24"/>
        </w:rPr>
        <w:t>Avon and Somerset Police (2021). </w:t>
      </w:r>
      <w:r w:rsidRPr="00061F3E">
        <w:rPr>
          <w:i/>
          <w:iCs/>
          <w:sz w:val="24"/>
          <w:szCs w:val="24"/>
        </w:rPr>
        <w:t>National Decision Model</w:t>
      </w:r>
      <w:r w:rsidRPr="00061F3E">
        <w:rPr>
          <w:sz w:val="24"/>
          <w:szCs w:val="24"/>
        </w:rPr>
        <w:t xml:space="preserve">. [online] Available at: </w:t>
      </w:r>
      <w:hyperlink r:id="rId23" w:history="1">
        <w:r w:rsidRPr="00061F3E">
          <w:rPr>
            <w:rStyle w:val="Hyperlink"/>
            <w:sz w:val="24"/>
            <w:szCs w:val="24"/>
          </w:rPr>
          <w:t>https://www.avonandsomerset.police.uk/media/27527747/national-decision-model.pdf</w:t>
        </w:r>
      </w:hyperlink>
      <w:r w:rsidRPr="00061F3E">
        <w:rPr>
          <w:sz w:val="24"/>
          <w:szCs w:val="24"/>
        </w:rPr>
        <w:t>.</w:t>
      </w:r>
    </w:p>
    <w:p w14:paraId="39B586AF" w14:textId="77777777" w:rsidR="00061F3E" w:rsidRPr="00061F3E" w:rsidRDefault="00061F3E" w:rsidP="00061F3E">
      <w:pPr>
        <w:rPr>
          <w:sz w:val="24"/>
          <w:szCs w:val="24"/>
        </w:rPr>
      </w:pPr>
    </w:p>
    <w:p w14:paraId="64C6E227" w14:textId="02C4676B" w:rsidR="0006205D" w:rsidRDefault="0006205D" w:rsidP="00061F3E">
      <w:pPr>
        <w:rPr>
          <w:sz w:val="24"/>
          <w:szCs w:val="24"/>
        </w:rPr>
      </w:pPr>
      <w:r w:rsidRPr="00061F3E">
        <w:rPr>
          <w:sz w:val="24"/>
          <w:szCs w:val="24"/>
        </w:rPr>
        <w:t>Bean, P. (2016). </w:t>
      </w:r>
      <w:r w:rsidRPr="00061F3E">
        <w:rPr>
          <w:i/>
          <w:iCs/>
          <w:sz w:val="24"/>
          <w:szCs w:val="24"/>
        </w:rPr>
        <w:t>Cocaine and Crack</w:t>
      </w:r>
      <w:r w:rsidRPr="00061F3E">
        <w:rPr>
          <w:sz w:val="24"/>
          <w:szCs w:val="24"/>
        </w:rPr>
        <w:t>. Springer.</w:t>
      </w:r>
    </w:p>
    <w:p w14:paraId="43C020C1" w14:textId="77777777" w:rsidR="00061F3E" w:rsidRPr="00061F3E" w:rsidRDefault="00061F3E" w:rsidP="00061F3E">
      <w:pPr>
        <w:rPr>
          <w:sz w:val="24"/>
          <w:szCs w:val="24"/>
        </w:rPr>
      </w:pPr>
    </w:p>
    <w:p w14:paraId="3CDECC28" w14:textId="13937F96" w:rsidR="0006205D" w:rsidRDefault="0006205D" w:rsidP="00061F3E">
      <w:pPr>
        <w:rPr>
          <w:sz w:val="24"/>
          <w:szCs w:val="24"/>
        </w:rPr>
      </w:pPr>
      <w:r w:rsidRPr="00061F3E">
        <w:rPr>
          <w:sz w:val="24"/>
          <w:szCs w:val="24"/>
        </w:rPr>
        <w:t xml:space="preserve">Bhasin, H. (2020). What is Betari Box Model and How to Break the Cycle of Conflict. [online]. Available at: </w:t>
      </w:r>
      <w:hyperlink r:id="rId24" w:history="1">
        <w:r w:rsidR="00061F3E" w:rsidRPr="005F17D6">
          <w:rPr>
            <w:rStyle w:val="Hyperlink"/>
            <w:sz w:val="24"/>
            <w:szCs w:val="24"/>
          </w:rPr>
          <w:t>https://www.marketing91.com/betari-box/</w:t>
        </w:r>
      </w:hyperlink>
      <w:r w:rsidRPr="00061F3E">
        <w:rPr>
          <w:sz w:val="24"/>
          <w:szCs w:val="24"/>
        </w:rPr>
        <w:t>.</w:t>
      </w:r>
    </w:p>
    <w:p w14:paraId="2796A9C1" w14:textId="77777777" w:rsidR="00061F3E" w:rsidRPr="00061F3E" w:rsidRDefault="00061F3E" w:rsidP="00061F3E">
      <w:pPr>
        <w:rPr>
          <w:sz w:val="24"/>
          <w:szCs w:val="24"/>
        </w:rPr>
      </w:pPr>
    </w:p>
    <w:p w14:paraId="4A4AFA24" w14:textId="1D24B4B5" w:rsidR="0006205D" w:rsidRDefault="0006205D" w:rsidP="00061F3E">
      <w:pPr>
        <w:rPr>
          <w:sz w:val="24"/>
          <w:szCs w:val="24"/>
        </w:rPr>
      </w:pPr>
      <w:r w:rsidRPr="00061F3E">
        <w:rPr>
          <w:sz w:val="24"/>
          <w:szCs w:val="24"/>
        </w:rPr>
        <w:t xml:space="preserve">Brake (2022) </w:t>
      </w:r>
      <w:r w:rsidRPr="00061F3E">
        <w:rPr>
          <w:i/>
          <w:iCs/>
          <w:sz w:val="24"/>
          <w:szCs w:val="24"/>
        </w:rPr>
        <w:t>Roads policing</w:t>
      </w:r>
      <w:r w:rsidRPr="00061F3E">
        <w:rPr>
          <w:sz w:val="24"/>
          <w:szCs w:val="24"/>
        </w:rPr>
        <w:t xml:space="preserve">. Available at: </w:t>
      </w:r>
      <w:hyperlink r:id="rId25" w:history="1">
        <w:r w:rsidR="00061F3E" w:rsidRPr="005F17D6">
          <w:rPr>
            <w:rStyle w:val="Hyperlink"/>
            <w:sz w:val="24"/>
            <w:szCs w:val="24"/>
          </w:rPr>
          <w:t>https://www.brake.org.uk/get-involved/take-action/mybrake/knowledge-centre/roads-policing</w:t>
        </w:r>
      </w:hyperlink>
      <w:r w:rsidRPr="00061F3E">
        <w:rPr>
          <w:sz w:val="24"/>
          <w:szCs w:val="24"/>
        </w:rPr>
        <w:t>.</w:t>
      </w:r>
    </w:p>
    <w:p w14:paraId="1A85D788" w14:textId="77777777" w:rsidR="00061F3E" w:rsidRPr="00061F3E" w:rsidRDefault="00061F3E" w:rsidP="00061F3E">
      <w:pPr>
        <w:rPr>
          <w:color w:val="auto"/>
          <w:sz w:val="24"/>
          <w:szCs w:val="24"/>
        </w:rPr>
      </w:pPr>
    </w:p>
    <w:p w14:paraId="396B083A" w14:textId="4FF5B150" w:rsidR="0006205D" w:rsidRDefault="0006205D" w:rsidP="00061F3E">
      <w:pPr>
        <w:rPr>
          <w:sz w:val="24"/>
          <w:szCs w:val="24"/>
        </w:rPr>
      </w:pPr>
      <w:r w:rsidRPr="00061F3E">
        <w:rPr>
          <w:sz w:val="24"/>
          <w:szCs w:val="24"/>
        </w:rPr>
        <w:t xml:space="preserve">Bratton, W.J. (n.d.). Cops Count, Police Matter: Preventing Crime and Disorder in the 21st Century. [online] The Heritage Foundation. Available at: https://www.heritage.org/crime-and-justice/report/cops-count-police-matter-preventing-crime-and-disorder-the-21st-century </w:t>
      </w:r>
    </w:p>
    <w:p w14:paraId="1FA03B22" w14:textId="77777777" w:rsidR="00061F3E" w:rsidRPr="00061F3E" w:rsidRDefault="00061F3E" w:rsidP="00061F3E">
      <w:pPr>
        <w:rPr>
          <w:sz w:val="24"/>
          <w:szCs w:val="24"/>
        </w:rPr>
      </w:pPr>
    </w:p>
    <w:p w14:paraId="5A27680B" w14:textId="25C8C9A2" w:rsidR="0006205D" w:rsidRDefault="0006205D" w:rsidP="00061F3E">
      <w:pPr>
        <w:rPr>
          <w:sz w:val="24"/>
          <w:szCs w:val="24"/>
        </w:rPr>
      </w:pPr>
      <w:r w:rsidRPr="00061F3E">
        <w:rPr>
          <w:sz w:val="24"/>
          <w:szCs w:val="24"/>
        </w:rPr>
        <w:t xml:space="preserve">Brown, J. (2021). Police powers: an introduction. [online] Available at: </w:t>
      </w:r>
      <w:hyperlink r:id="rId26" w:history="1">
        <w:r w:rsidRPr="00061F3E">
          <w:rPr>
            <w:rStyle w:val="Hyperlink"/>
            <w:sz w:val="24"/>
            <w:szCs w:val="24"/>
          </w:rPr>
          <w:t>https://researchbriefings.files.parliament.uk/documents/CBP-8637/CBP-8637.pdf</w:t>
        </w:r>
      </w:hyperlink>
      <w:r w:rsidRPr="00061F3E">
        <w:rPr>
          <w:sz w:val="24"/>
          <w:szCs w:val="24"/>
        </w:rPr>
        <w:t>.</w:t>
      </w:r>
    </w:p>
    <w:p w14:paraId="30C9301E" w14:textId="77777777" w:rsidR="00061F3E" w:rsidRDefault="00061F3E" w:rsidP="00061F3E">
      <w:pPr>
        <w:rPr>
          <w:sz w:val="24"/>
          <w:szCs w:val="24"/>
        </w:rPr>
      </w:pPr>
    </w:p>
    <w:p w14:paraId="34CF5912" w14:textId="3147B615" w:rsidR="0006205D" w:rsidRDefault="0006205D" w:rsidP="00061F3E">
      <w:pPr>
        <w:rPr>
          <w:sz w:val="24"/>
          <w:szCs w:val="24"/>
        </w:rPr>
      </w:pPr>
      <w:r w:rsidRPr="00061F3E">
        <w:rPr>
          <w:sz w:val="24"/>
          <w:szCs w:val="24"/>
        </w:rPr>
        <w:t>Brown, J. (2021). </w:t>
      </w:r>
      <w:r w:rsidRPr="00061F3E">
        <w:rPr>
          <w:i/>
          <w:iCs/>
          <w:sz w:val="24"/>
          <w:szCs w:val="24"/>
        </w:rPr>
        <w:t>Police powers: detention and custody</w:t>
      </w:r>
      <w:r w:rsidRPr="00061F3E">
        <w:rPr>
          <w:sz w:val="24"/>
          <w:szCs w:val="24"/>
        </w:rPr>
        <w:t xml:space="preserve">. [online] Available at: </w:t>
      </w:r>
      <w:hyperlink r:id="rId27" w:history="1">
        <w:r w:rsidRPr="00061F3E">
          <w:rPr>
            <w:rStyle w:val="Hyperlink"/>
            <w:sz w:val="24"/>
            <w:szCs w:val="24"/>
          </w:rPr>
          <w:t>https://researchbriefings.files.parliament.uk/documents/CBP-8757/CBP-8757.pdf</w:t>
        </w:r>
      </w:hyperlink>
      <w:r w:rsidRPr="00061F3E">
        <w:rPr>
          <w:sz w:val="24"/>
          <w:szCs w:val="24"/>
        </w:rPr>
        <w:t>.</w:t>
      </w:r>
    </w:p>
    <w:p w14:paraId="2721238A" w14:textId="77777777" w:rsidR="00061F3E" w:rsidRPr="00061F3E" w:rsidRDefault="00061F3E" w:rsidP="00061F3E">
      <w:pPr>
        <w:rPr>
          <w:sz w:val="24"/>
          <w:szCs w:val="24"/>
        </w:rPr>
      </w:pPr>
    </w:p>
    <w:p w14:paraId="1198D0AC" w14:textId="7BB55705" w:rsidR="0006205D" w:rsidRDefault="0006205D" w:rsidP="00061F3E">
      <w:pPr>
        <w:rPr>
          <w:sz w:val="24"/>
          <w:szCs w:val="24"/>
        </w:rPr>
      </w:pPr>
      <w:r w:rsidRPr="00061F3E">
        <w:rPr>
          <w:sz w:val="24"/>
          <w:szCs w:val="24"/>
        </w:rPr>
        <w:t>Bruce, D.F. (2008). </w:t>
      </w:r>
      <w:r w:rsidRPr="00061F3E">
        <w:rPr>
          <w:i/>
          <w:iCs/>
          <w:sz w:val="24"/>
          <w:szCs w:val="24"/>
        </w:rPr>
        <w:t>Exercise and Depression</w:t>
      </w:r>
      <w:r w:rsidRPr="00061F3E">
        <w:rPr>
          <w:sz w:val="24"/>
          <w:szCs w:val="24"/>
        </w:rPr>
        <w:t xml:space="preserve">. [online] WebMD. Available at: </w:t>
      </w:r>
      <w:hyperlink r:id="rId28" w:history="1">
        <w:r w:rsidRPr="00061F3E">
          <w:rPr>
            <w:rStyle w:val="Hyperlink"/>
            <w:sz w:val="24"/>
            <w:szCs w:val="24"/>
          </w:rPr>
          <w:t>https://www.webmd.com/depression/guide/exercise-depression</w:t>
        </w:r>
      </w:hyperlink>
      <w:r w:rsidRPr="00061F3E">
        <w:rPr>
          <w:sz w:val="24"/>
          <w:szCs w:val="24"/>
        </w:rPr>
        <w:t>.</w:t>
      </w:r>
    </w:p>
    <w:p w14:paraId="76D84284" w14:textId="77777777" w:rsidR="00061F3E" w:rsidRPr="00061F3E" w:rsidRDefault="00061F3E" w:rsidP="00061F3E">
      <w:pPr>
        <w:rPr>
          <w:sz w:val="24"/>
          <w:szCs w:val="24"/>
        </w:rPr>
      </w:pPr>
    </w:p>
    <w:p w14:paraId="2E8A14C0" w14:textId="76FE6705" w:rsidR="0006205D" w:rsidRDefault="0006205D" w:rsidP="00061F3E">
      <w:pPr>
        <w:rPr>
          <w:sz w:val="24"/>
          <w:szCs w:val="24"/>
          <w:shd w:val="clear" w:color="auto" w:fill="FFFFFF"/>
        </w:rPr>
      </w:pPr>
      <w:r w:rsidRPr="00061F3E">
        <w:rPr>
          <w:sz w:val="24"/>
          <w:szCs w:val="24"/>
          <w:shd w:val="clear" w:color="auto" w:fill="FFFFFF"/>
        </w:rPr>
        <w:t>Centrex. (2004). </w:t>
      </w:r>
      <w:r w:rsidRPr="00061F3E">
        <w:rPr>
          <w:i/>
          <w:iCs/>
          <w:sz w:val="24"/>
          <w:szCs w:val="24"/>
        </w:rPr>
        <w:t>Conflict Management Model - Personal Safety</w:t>
      </w:r>
      <w:r w:rsidRPr="00061F3E">
        <w:rPr>
          <w:sz w:val="24"/>
          <w:szCs w:val="24"/>
          <w:shd w:val="clear" w:color="auto" w:fill="FFFFFF"/>
        </w:rPr>
        <w:t xml:space="preserve">. [Online]. WhatDoTheyKnow. Last Updated: May 2005. Available at: https://www.whatdotheyknow.com/request/360444/response/894960/attach/9/Conflict%20Management.pdf?coo </w:t>
      </w:r>
    </w:p>
    <w:p w14:paraId="18C31D4F" w14:textId="77777777" w:rsidR="00061F3E" w:rsidRPr="00061F3E" w:rsidRDefault="00061F3E" w:rsidP="00061F3E">
      <w:pPr>
        <w:rPr>
          <w:b/>
          <w:sz w:val="24"/>
          <w:szCs w:val="24"/>
        </w:rPr>
      </w:pPr>
    </w:p>
    <w:p w14:paraId="2ECA78D3" w14:textId="1972E41A" w:rsidR="0006205D" w:rsidRPr="00061F3E" w:rsidRDefault="0006205D" w:rsidP="00061F3E">
      <w:pPr>
        <w:rPr>
          <w:sz w:val="24"/>
          <w:szCs w:val="24"/>
        </w:rPr>
      </w:pPr>
      <w:r w:rsidRPr="00061F3E">
        <w:rPr>
          <w:sz w:val="24"/>
          <w:szCs w:val="24"/>
        </w:rPr>
        <w:t>Changing minds (2019). </w:t>
      </w:r>
      <w:r w:rsidRPr="00061F3E">
        <w:rPr>
          <w:i/>
          <w:iCs/>
          <w:sz w:val="24"/>
          <w:szCs w:val="24"/>
        </w:rPr>
        <w:t>The Betari Box</w:t>
      </w:r>
      <w:r w:rsidRPr="00061F3E">
        <w:rPr>
          <w:sz w:val="24"/>
          <w:szCs w:val="24"/>
        </w:rPr>
        <w:t>. [online] Changingminds.org. Available at: http://changingminds.org/explanations/behaviors/betari_box.htm.</w:t>
      </w:r>
    </w:p>
    <w:p w14:paraId="024AE16C" w14:textId="4A2B04F5" w:rsidR="0006205D" w:rsidRDefault="0006205D" w:rsidP="00061F3E">
      <w:pPr>
        <w:rPr>
          <w:sz w:val="24"/>
          <w:szCs w:val="24"/>
        </w:rPr>
      </w:pPr>
      <w:r w:rsidRPr="00061F3E">
        <w:rPr>
          <w:sz w:val="24"/>
          <w:szCs w:val="24"/>
        </w:rPr>
        <w:lastRenderedPageBreak/>
        <w:t xml:space="preserve">Cherry, K. (2021). Attitudes and Behavior in Psychology. [online] Verywell Mind. Available at: </w:t>
      </w:r>
      <w:hyperlink r:id="rId29" w:history="1">
        <w:r w:rsidR="00061F3E" w:rsidRPr="005F17D6">
          <w:rPr>
            <w:rStyle w:val="Hyperlink"/>
            <w:sz w:val="24"/>
            <w:szCs w:val="24"/>
          </w:rPr>
          <w:t>https://www.verywellmind.com/attitudes-how-they-form-change-shape-behavior-2795897</w:t>
        </w:r>
      </w:hyperlink>
      <w:r w:rsidRPr="00061F3E">
        <w:rPr>
          <w:sz w:val="24"/>
          <w:szCs w:val="24"/>
        </w:rPr>
        <w:t>.</w:t>
      </w:r>
    </w:p>
    <w:p w14:paraId="02D4D0D9" w14:textId="77777777" w:rsidR="00061F3E" w:rsidRPr="00061F3E" w:rsidRDefault="00061F3E" w:rsidP="00061F3E">
      <w:pPr>
        <w:rPr>
          <w:sz w:val="24"/>
          <w:szCs w:val="24"/>
        </w:rPr>
      </w:pPr>
    </w:p>
    <w:p w14:paraId="0DB68D48" w14:textId="37FBC7C3" w:rsidR="0006205D" w:rsidRDefault="0006205D" w:rsidP="00061F3E">
      <w:pPr>
        <w:rPr>
          <w:sz w:val="24"/>
          <w:szCs w:val="24"/>
        </w:rPr>
      </w:pPr>
      <w:r w:rsidRPr="00061F3E">
        <w:rPr>
          <w:sz w:val="24"/>
          <w:szCs w:val="24"/>
        </w:rPr>
        <w:t xml:space="preserve">Church, J. (2021) </w:t>
      </w:r>
      <w:r w:rsidRPr="00061F3E">
        <w:rPr>
          <w:i/>
          <w:iCs/>
          <w:sz w:val="24"/>
          <w:szCs w:val="24"/>
        </w:rPr>
        <w:t>DVLA brings latest tech to police roadside checks</w:t>
      </w:r>
      <w:r w:rsidRPr="00061F3E">
        <w:rPr>
          <w:sz w:val="24"/>
          <w:szCs w:val="24"/>
        </w:rPr>
        <w:t xml:space="preserve">. Available at: </w:t>
      </w:r>
      <w:hyperlink r:id="rId30" w:history="1">
        <w:r w:rsidRPr="00061F3E">
          <w:rPr>
            <w:rStyle w:val="Hyperlink"/>
            <w:sz w:val="24"/>
            <w:szCs w:val="24"/>
          </w:rPr>
          <w:t>https://dvladigital.blog.gov.uk/2021/07/16/dvla-brings-latest-tech-to-police-roadside-checks/</w:t>
        </w:r>
      </w:hyperlink>
      <w:r w:rsidRPr="00061F3E">
        <w:rPr>
          <w:sz w:val="24"/>
          <w:szCs w:val="24"/>
        </w:rPr>
        <w:t>.</w:t>
      </w:r>
    </w:p>
    <w:p w14:paraId="512B4C5F" w14:textId="77777777" w:rsidR="00061F3E" w:rsidRPr="00061F3E" w:rsidRDefault="00061F3E" w:rsidP="00061F3E">
      <w:pPr>
        <w:rPr>
          <w:color w:val="auto"/>
          <w:sz w:val="24"/>
          <w:szCs w:val="24"/>
        </w:rPr>
      </w:pPr>
    </w:p>
    <w:p w14:paraId="2F56BA9B" w14:textId="18D92A90" w:rsidR="0006205D" w:rsidRDefault="0006205D" w:rsidP="00061F3E">
      <w:pPr>
        <w:rPr>
          <w:sz w:val="24"/>
          <w:szCs w:val="24"/>
        </w:rPr>
      </w:pPr>
      <w:r w:rsidRPr="00061F3E">
        <w:rPr>
          <w:sz w:val="24"/>
          <w:szCs w:val="24"/>
        </w:rPr>
        <w:t>Cleveland Clinic. (2021). </w:t>
      </w:r>
      <w:r w:rsidRPr="00061F3E">
        <w:rPr>
          <w:i/>
          <w:iCs/>
          <w:sz w:val="24"/>
          <w:szCs w:val="24"/>
        </w:rPr>
        <w:t>5 Side Effects of Working Too Much</w:t>
      </w:r>
      <w:r w:rsidRPr="00061F3E">
        <w:rPr>
          <w:sz w:val="24"/>
          <w:szCs w:val="24"/>
        </w:rPr>
        <w:t xml:space="preserve">. [online] Available at: </w:t>
      </w:r>
      <w:hyperlink r:id="rId31" w:anchor=":~:text=If%20you%27re%20overworked%2C%20your" w:history="1">
        <w:r w:rsidRPr="00061F3E">
          <w:rPr>
            <w:rStyle w:val="Hyperlink"/>
            <w:sz w:val="24"/>
            <w:szCs w:val="24"/>
          </w:rPr>
          <w:t>https://health.clevelandclinic.org/effects-of-working-too-much/#:~:text=If%20you%27re%20overworked%2C%20your</w:t>
        </w:r>
      </w:hyperlink>
      <w:r w:rsidRPr="00061F3E">
        <w:rPr>
          <w:sz w:val="24"/>
          <w:szCs w:val="24"/>
        </w:rPr>
        <w:t>.</w:t>
      </w:r>
    </w:p>
    <w:p w14:paraId="5E428571" w14:textId="77777777" w:rsidR="00061F3E" w:rsidRPr="00061F3E" w:rsidRDefault="00061F3E" w:rsidP="00061F3E">
      <w:pPr>
        <w:rPr>
          <w:sz w:val="24"/>
          <w:szCs w:val="24"/>
        </w:rPr>
      </w:pPr>
    </w:p>
    <w:p w14:paraId="2D41A6AC" w14:textId="1B87F3E3" w:rsidR="0006205D" w:rsidRDefault="0006205D" w:rsidP="00061F3E">
      <w:pPr>
        <w:rPr>
          <w:sz w:val="24"/>
          <w:szCs w:val="24"/>
        </w:rPr>
      </w:pPr>
      <w:r w:rsidRPr="00061F3E">
        <w:rPr>
          <w:sz w:val="24"/>
          <w:szCs w:val="24"/>
        </w:rPr>
        <w:t xml:space="preserve">College of Policing (2013). Core planning principles. Available at: </w:t>
      </w:r>
      <w:hyperlink r:id="rId32" w:anchor="human-rights-act-1998" w:history="1">
        <w:r w:rsidRPr="00061F3E">
          <w:rPr>
            <w:rStyle w:val="Hyperlink"/>
            <w:sz w:val="24"/>
            <w:szCs w:val="24"/>
          </w:rPr>
          <w:t>https://www.college.police.uk/app/operations/operational-planning/core-planning-principles#human-rights-act-1998</w:t>
        </w:r>
      </w:hyperlink>
      <w:r w:rsidRPr="00061F3E">
        <w:rPr>
          <w:sz w:val="24"/>
          <w:szCs w:val="24"/>
        </w:rPr>
        <w:t>.</w:t>
      </w:r>
    </w:p>
    <w:p w14:paraId="49A40D54" w14:textId="77777777" w:rsidR="00061F3E" w:rsidRPr="00061F3E" w:rsidRDefault="00061F3E" w:rsidP="00061F3E">
      <w:pPr>
        <w:rPr>
          <w:color w:val="auto"/>
          <w:sz w:val="24"/>
          <w:szCs w:val="24"/>
        </w:rPr>
      </w:pPr>
    </w:p>
    <w:p w14:paraId="4AA3F092" w14:textId="2B962DB0" w:rsidR="0006205D" w:rsidRDefault="0006205D" w:rsidP="00061F3E">
      <w:pPr>
        <w:rPr>
          <w:sz w:val="24"/>
          <w:szCs w:val="24"/>
        </w:rPr>
      </w:pPr>
      <w:r w:rsidRPr="00061F3E">
        <w:rPr>
          <w:sz w:val="24"/>
          <w:szCs w:val="24"/>
        </w:rPr>
        <w:t>College of Policing (2013). </w:t>
      </w:r>
      <w:r w:rsidRPr="00061F3E">
        <w:rPr>
          <w:i/>
          <w:iCs/>
          <w:sz w:val="24"/>
          <w:szCs w:val="24"/>
        </w:rPr>
        <w:t>Collection and Recording</w:t>
      </w:r>
      <w:r w:rsidRPr="00061F3E">
        <w:rPr>
          <w:sz w:val="24"/>
          <w:szCs w:val="24"/>
        </w:rPr>
        <w:t xml:space="preserve">. [online] College of Policing. Available at: </w:t>
      </w:r>
      <w:hyperlink r:id="rId33" w:history="1">
        <w:r w:rsidR="00061F3E" w:rsidRPr="005F17D6">
          <w:rPr>
            <w:rStyle w:val="Hyperlink"/>
            <w:sz w:val="24"/>
            <w:szCs w:val="24"/>
          </w:rPr>
          <w:t>https://www.college.police.uk/app/information-management/management-police-information/collection-and-recording</w:t>
        </w:r>
      </w:hyperlink>
      <w:r w:rsidRPr="00061F3E">
        <w:rPr>
          <w:sz w:val="24"/>
          <w:szCs w:val="24"/>
        </w:rPr>
        <w:t>.</w:t>
      </w:r>
    </w:p>
    <w:p w14:paraId="5D522769" w14:textId="77777777" w:rsidR="00061F3E" w:rsidRPr="00061F3E" w:rsidRDefault="00061F3E" w:rsidP="00061F3E">
      <w:pPr>
        <w:rPr>
          <w:sz w:val="24"/>
          <w:szCs w:val="24"/>
        </w:rPr>
      </w:pPr>
    </w:p>
    <w:p w14:paraId="0E50F3F3" w14:textId="43CF67B2" w:rsidR="0006205D" w:rsidRDefault="0006205D" w:rsidP="00061F3E">
      <w:pPr>
        <w:rPr>
          <w:sz w:val="24"/>
          <w:szCs w:val="24"/>
        </w:rPr>
      </w:pPr>
      <w:r w:rsidRPr="00061F3E">
        <w:rPr>
          <w:sz w:val="24"/>
          <w:szCs w:val="24"/>
        </w:rPr>
        <w:t>College of Policing (2013). </w:t>
      </w:r>
      <w:r w:rsidRPr="00061F3E">
        <w:rPr>
          <w:i/>
          <w:iCs/>
          <w:sz w:val="24"/>
          <w:szCs w:val="24"/>
        </w:rPr>
        <w:t>Core principles and legislation</w:t>
      </w:r>
      <w:r w:rsidRPr="00061F3E">
        <w:rPr>
          <w:sz w:val="24"/>
          <w:szCs w:val="24"/>
        </w:rPr>
        <w:t xml:space="preserve">. [online] College of Policing. Available at: </w:t>
      </w:r>
      <w:hyperlink r:id="rId34" w:history="1">
        <w:r w:rsidR="00061F3E" w:rsidRPr="005F17D6">
          <w:rPr>
            <w:rStyle w:val="Hyperlink"/>
            <w:sz w:val="24"/>
            <w:szCs w:val="24"/>
          </w:rPr>
          <w:t>https://www.college.police.uk/app/public-order/core-principles-and-legislation/core-principles-and-legislation</w:t>
        </w:r>
      </w:hyperlink>
      <w:r w:rsidRPr="00061F3E">
        <w:rPr>
          <w:sz w:val="24"/>
          <w:szCs w:val="24"/>
        </w:rPr>
        <w:t>.</w:t>
      </w:r>
    </w:p>
    <w:p w14:paraId="7EC9B082" w14:textId="77777777" w:rsidR="00061F3E" w:rsidRPr="00061F3E" w:rsidRDefault="00061F3E" w:rsidP="00061F3E">
      <w:pPr>
        <w:rPr>
          <w:sz w:val="24"/>
          <w:szCs w:val="24"/>
        </w:rPr>
      </w:pPr>
    </w:p>
    <w:p w14:paraId="52AB5BC3" w14:textId="612E8F3E" w:rsidR="0006205D" w:rsidRDefault="0006205D" w:rsidP="00061F3E">
      <w:pPr>
        <w:rPr>
          <w:sz w:val="24"/>
          <w:szCs w:val="24"/>
        </w:rPr>
      </w:pPr>
      <w:r w:rsidRPr="00061F3E">
        <w:rPr>
          <w:sz w:val="24"/>
          <w:szCs w:val="24"/>
        </w:rPr>
        <w:t>College of Policing (2013). </w:t>
      </w:r>
      <w:r w:rsidRPr="00061F3E">
        <w:rPr>
          <w:i/>
          <w:iCs/>
          <w:sz w:val="24"/>
          <w:szCs w:val="24"/>
        </w:rPr>
        <w:t>National Decision Model</w:t>
      </w:r>
      <w:r w:rsidRPr="00061F3E">
        <w:rPr>
          <w:sz w:val="24"/>
          <w:szCs w:val="24"/>
        </w:rPr>
        <w:t xml:space="preserve">. [online] College of Policing. Available at: </w:t>
      </w:r>
      <w:hyperlink r:id="rId35" w:history="1">
        <w:r w:rsidRPr="00061F3E">
          <w:rPr>
            <w:rStyle w:val="Hyperlink"/>
            <w:color w:val="auto"/>
            <w:sz w:val="24"/>
            <w:szCs w:val="24"/>
          </w:rPr>
          <w:t>https://www.college.police.uk/app/national-decision-model/national-decision-model?highlight=national%20decision%20model</w:t>
        </w:r>
      </w:hyperlink>
      <w:r w:rsidRPr="00061F3E">
        <w:rPr>
          <w:sz w:val="24"/>
          <w:szCs w:val="24"/>
        </w:rPr>
        <w:t>.</w:t>
      </w:r>
    </w:p>
    <w:p w14:paraId="523A2D9E" w14:textId="77777777" w:rsidR="00061F3E" w:rsidRPr="00061F3E" w:rsidRDefault="00061F3E" w:rsidP="00061F3E">
      <w:pPr>
        <w:rPr>
          <w:sz w:val="24"/>
          <w:szCs w:val="24"/>
        </w:rPr>
      </w:pPr>
    </w:p>
    <w:p w14:paraId="12EC214F" w14:textId="5F253817" w:rsidR="0006205D" w:rsidRDefault="0006205D" w:rsidP="00061F3E">
      <w:pPr>
        <w:rPr>
          <w:sz w:val="24"/>
          <w:szCs w:val="24"/>
        </w:rPr>
      </w:pPr>
      <w:r w:rsidRPr="00061F3E">
        <w:rPr>
          <w:sz w:val="24"/>
          <w:szCs w:val="24"/>
        </w:rPr>
        <w:t>College Of Policing (2014). </w:t>
      </w:r>
      <w:r w:rsidRPr="00061F3E">
        <w:rPr>
          <w:i/>
          <w:iCs/>
          <w:sz w:val="24"/>
          <w:szCs w:val="24"/>
        </w:rPr>
        <w:t>National Decision Model.</w:t>
      </w:r>
      <w:r w:rsidRPr="00061F3E">
        <w:rPr>
          <w:sz w:val="24"/>
          <w:szCs w:val="24"/>
        </w:rPr>
        <w:t xml:space="preserve"> [online] College of Policing. Available at: </w:t>
      </w:r>
      <w:hyperlink r:id="rId36" w:history="1">
        <w:r w:rsidRPr="00061F3E">
          <w:rPr>
            <w:rStyle w:val="Hyperlink"/>
            <w:sz w:val="24"/>
            <w:szCs w:val="24"/>
          </w:rPr>
          <w:t>https://www.college.police.uk/app/national-decision-model/national-decision-model</w:t>
        </w:r>
      </w:hyperlink>
      <w:r w:rsidRPr="00061F3E">
        <w:rPr>
          <w:sz w:val="24"/>
          <w:szCs w:val="24"/>
        </w:rPr>
        <w:t>.</w:t>
      </w:r>
    </w:p>
    <w:p w14:paraId="31E5B966" w14:textId="77777777" w:rsidR="00061F3E" w:rsidRPr="00061F3E" w:rsidRDefault="00061F3E" w:rsidP="00061F3E">
      <w:pPr>
        <w:rPr>
          <w:sz w:val="24"/>
          <w:szCs w:val="24"/>
        </w:rPr>
      </w:pPr>
    </w:p>
    <w:p w14:paraId="07C68288" w14:textId="44D986BB" w:rsidR="0006205D" w:rsidRDefault="0006205D" w:rsidP="00061F3E">
      <w:pPr>
        <w:rPr>
          <w:sz w:val="24"/>
          <w:szCs w:val="24"/>
        </w:rPr>
      </w:pPr>
      <w:r w:rsidRPr="00061F3E">
        <w:rPr>
          <w:sz w:val="24"/>
          <w:szCs w:val="24"/>
        </w:rPr>
        <w:t>College of Policing (2014). </w:t>
      </w:r>
      <w:r w:rsidRPr="00061F3E">
        <w:rPr>
          <w:i/>
          <w:iCs/>
          <w:sz w:val="24"/>
          <w:szCs w:val="24"/>
        </w:rPr>
        <w:t>THE PROFESSIONAL BODY FOR POLICING Code of Ethics A Code of Practice for the Principles and Standards of Professional Behaviour for the Policing Profession of England and Wales</w:t>
      </w:r>
      <w:r w:rsidRPr="00061F3E">
        <w:rPr>
          <w:sz w:val="24"/>
          <w:szCs w:val="24"/>
        </w:rPr>
        <w:t xml:space="preserve">. [online] Available at: </w:t>
      </w:r>
      <w:hyperlink r:id="rId37" w:history="1">
        <w:r w:rsidRPr="00061F3E">
          <w:rPr>
            <w:rStyle w:val="Hyperlink"/>
            <w:color w:val="auto"/>
            <w:sz w:val="24"/>
            <w:szCs w:val="24"/>
          </w:rPr>
          <w:t>https://assets.publishing.service.gov.uk/government/uploads/system/uploads/attachment_data/file/341643/Code_of_Ethics_2014_Web_Accessible.pdf</w:t>
        </w:r>
      </w:hyperlink>
      <w:r w:rsidRPr="00061F3E">
        <w:rPr>
          <w:sz w:val="24"/>
          <w:szCs w:val="24"/>
        </w:rPr>
        <w:t>.</w:t>
      </w:r>
    </w:p>
    <w:p w14:paraId="68128CF2" w14:textId="77777777" w:rsidR="00061F3E" w:rsidRPr="00061F3E" w:rsidRDefault="00061F3E" w:rsidP="00061F3E">
      <w:pPr>
        <w:rPr>
          <w:sz w:val="24"/>
          <w:szCs w:val="24"/>
        </w:rPr>
      </w:pPr>
    </w:p>
    <w:p w14:paraId="658A6309" w14:textId="0ECD7EF6" w:rsidR="0006205D" w:rsidRDefault="0006205D" w:rsidP="00061F3E">
      <w:pPr>
        <w:rPr>
          <w:sz w:val="24"/>
          <w:szCs w:val="24"/>
        </w:rPr>
      </w:pPr>
      <w:r w:rsidRPr="00061F3E">
        <w:rPr>
          <w:i/>
          <w:iCs/>
          <w:sz w:val="24"/>
          <w:szCs w:val="24"/>
        </w:rPr>
        <w:t>College of Policing</w:t>
      </w:r>
      <w:r w:rsidRPr="00061F3E">
        <w:rPr>
          <w:sz w:val="24"/>
          <w:szCs w:val="24"/>
        </w:rPr>
        <w:t xml:space="preserve"> (2015).</w:t>
      </w:r>
      <w:r w:rsidRPr="00061F3E">
        <w:rPr>
          <w:i/>
          <w:iCs/>
          <w:sz w:val="24"/>
          <w:szCs w:val="24"/>
        </w:rPr>
        <w:t xml:space="preserve"> First response national decision model (NDM) tool</w:t>
      </w:r>
      <w:r w:rsidRPr="00061F3E">
        <w:rPr>
          <w:sz w:val="24"/>
          <w:szCs w:val="24"/>
        </w:rPr>
        <w:t xml:space="preserve">. Available at: </w:t>
      </w:r>
      <w:hyperlink r:id="rId38" w:history="1">
        <w:r w:rsidRPr="00061F3E">
          <w:rPr>
            <w:rStyle w:val="Hyperlink"/>
            <w:color w:val="auto"/>
            <w:sz w:val="24"/>
            <w:szCs w:val="24"/>
          </w:rPr>
          <w:t>https://www.college.police.uk/app/major-investigation-and-public-protection/domestic-abuse/first-response-national-decision-model-ndm-tool</w:t>
        </w:r>
      </w:hyperlink>
      <w:r w:rsidRPr="00061F3E">
        <w:rPr>
          <w:sz w:val="24"/>
          <w:szCs w:val="24"/>
        </w:rPr>
        <w:t>.</w:t>
      </w:r>
    </w:p>
    <w:p w14:paraId="7C8C5A5C" w14:textId="77777777" w:rsidR="00061F3E" w:rsidRPr="00061F3E" w:rsidRDefault="00061F3E" w:rsidP="00061F3E">
      <w:pPr>
        <w:rPr>
          <w:sz w:val="24"/>
          <w:szCs w:val="24"/>
        </w:rPr>
      </w:pPr>
    </w:p>
    <w:p w14:paraId="090642FD" w14:textId="39BF221E" w:rsidR="0006205D" w:rsidRDefault="0006205D" w:rsidP="00061F3E">
      <w:pPr>
        <w:rPr>
          <w:sz w:val="24"/>
          <w:szCs w:val="24"/>
        </w:rPr>
      </w:pPr>
      <w:r w:rsidRPr="00061F3E">
        <w:rPr>
          <w:sz w:val="24"/>
          <w:szCs w:val="24"/>
        </w:rPr>
        <w:t>College of Policing (2015). </w:t>
      </w:r>
      <w:r w:rsidRPr="00061F3E">
        <w:rPr>
          <w:i/>
          <w:iCs/>
          <w:sz w:val="24"/>
          <w:szCs w:val="24"/>
        </w:rPr>
        <w:t>First response</w:t>
      </w:r>
      <w:r w:rsidRPr="00061F3E">
        <w:rPr>
          <w:sz w:val="24"/>
          <w:szCs w:val="24"/>
        </w:rPr>
        <w:t xml:space="preserve">. [online] College of Policing. Available at: </w:t>
      </w:r>
      <w:hyperlink r:id="rId39" w:history="1">
        <w:r w:rsidRPr="00061F3E">
          <w:rPr>
            <w:rStyle w:val="Hyperlink"/>
            <w:sz w:val="24"/>
            <w:szCs w:val="24"/>
          </w:rPr>
          <w:t>https://www.college.police.uk/app/major-investigation-and-public-protection/domestic-abuse/first-response</w:t>
        </w:r>
      </w:hyperlink>
      <w:r w:rsidRPr="00061F3E">
        <w:rPr>
          <w:sz w:val="24"/>
          <w:szCs w:val="24"/>
        </w:rPr>
        <w:t>.</w:t>
      </w:r>
    </w:p>
    <w:p w14:paraId="7B6CB12B" w14:textId="77777777" w:rsidR="00061F3E" w:rsidRDefault="00061F3E" w:rsidP="00061F3E">
      <w:pPr>
        <w:rPr>
          <w:sz w:val="24"/>
          <w:szCs w:val="24"/>
        </w:rPr>
      </w:pPr>
    </w:p>
    <w:p w14:paraId="50449AE8" w14:textId="33942B30" w:rsidR="0006205D" w:rsidRDefault="0006205D" w:rsidP="00061F3E">
      <w:pPr>
        <w:rPr>
          <w:sz w:val="24"/>
          <w:szCs w:val="24"/>
        </w:rPr>
      </w:pPr>
      <w:r w:rsidRPr="00061F3E">
        <w:rPr>
          <w:sz w:val="24"/>
          <w:szCs w:val="24"/>
        </w:rPr>
        <w:t>College of Policing (2020). </w:t>
      </w:r>
      <w:r w:rsidRPr="00061F3E">
        <w:rPr>
          <w:i/>
          <w:iCs/>
          <w:sz w:val="24"/>
          <w:szCs w:val="24"/>
        </w:rPr>
        <w:t>Rapport building</w:t>
      </w:r>
      <w:r w:rsidRPr="00061F3E">
        <w:rPr>
          <w:sz w:val="24"/>
          <w:szCs w:val="24"/>
        </w:rPr>
        <w:t xml:space="preserve">. [online] College of Policing. Available at: </w:t>
      </w:r>
      <w:hyperlink r:id="rId40" w:history="1">
        <w:r w:rsidR="00061F3E" w:rsidRPr="005F17D6">
          <w:rPr>
            <w:rStyle w:val="Hyperlink"/>
            <w:sz w:val="24"/>
            <w:szCs w:val="24"/>
          </w:rPr>
          <w:t>https://www.college.police.uk/guidance/obtaining-initial-accounts/rapport-building</w:t>
        </w:r>
      </w:hyperlink>
      <w:r w:rsidRPr="00061F3E">
        <w:rPr>
          <w:sz w:val="24"/>
          <w:szCs w:val="24"/>
        </w:rPr>
        <w:t>.</w:t>
      </w:r>
    </w:p>
    <w:p w14:paraId="0729774E" w14:textId="77777777" w:rsidR="00061F3E" w:rsidRPr="00061F3E" w:rsidRDefault="00061F3E" w:rsidP="00061F3E">
      <w:pPr>
        <w:rPr>
          <w:sz w:val="24"/>
          <w:szCs w:val="24"/>
        </w:rPr>
      </w:pPr>
    </w:p>
    <w:p w14:paraId="72F79C8E" w14:textId="395FBB9E" w:rsidR="0006205D" w:rsidRDefault="0006205D" w:rsidP="00061F3E">
      <w:pPr>
        <w:rPr>
          <w:sz w:val="24"/>
          <w:szCs w:val="24"/>
        </w:rPr>
      </w:pPr>
      <w:r w:rsidRPr="00061F3E">
        <w:rPr>
          <w:sz w:val="24"/>
          <w:szCs w:val="24"/>
        </w:rPr>
        <w:t>College of Policing (2021). </w:t>
      </w:r>
      <w:r w:rsidRPr="00061F3E">
        <w:rPr>
          <w:i/>
          <w:iCs/>
          <w:sz w:val="24"/>
          <w:szCs w:val="24"/>
        </w:rPr>
        <w:t>Victims’ Code for policing</w:t>
      </w:r>
      <w:r w:rsidRPr="00061F3E">
        <w:rPr>
          <w:sz w:val="24"/>
          <w:szCs w:val="24"/>
        </w:rPr>
        <w:t xml:space="preserve">. [online] College of Policing. Available at: </w:t>
      </w:r>
      <w:hyperlink r:id="rId41" w:history="1">
        <w:r w:rsidRPr="00061F3E">
          <w:rPr>
            <w:rStyle w:val="Hyperlink"/>
            <w:color w:val="auto"/>
            <w:sz w:val="24"/>
            <w:szCs w:val="24"/>
          </w:rPr>
          <w:t>https://www.college.police.uk/guidance/victims-code/victims-rights-policing</w:t>
        </w:r>
      </w:hyperlink>
      <w:r w:rsidRPr="00061F3E">
        <w:rPr>
          <w:sz w:val="24"/>
          <w:szCs w:val="24"/>
        </w:rPr>
        <w:t>.</w:t>
      </w:r>
    </w:p>
    <w:p w14:paraId="28AD5E43" w14:textId="77777777" w:rsidR="00061F3E" w:rsidRPr="00061F3E" w:rsidRDefault="00061F3E" w:rsidP="00061F3E">
      <w:pPr>
        <w:rPr>
          <w:sz w:val="24"/>
          <w:szCs w:val="24"/>
        </w:rPr>
      </w:pPr>
    </w:p>
    <w:p w14:paraId="203DF178" w14:textId="77777777" w:rsidR="0006205D" w:rsidRPr="00061F3E" w:rsidRDefault="0006205D" w:rsidP="00061F3E">
      <w:pPr>
        <w:rPr>
          <w:sz w:val="24"/>
          <w:szCs w:val="24"/>
        </w:rPr>
      </w:pPr>
      <w:r w:rsidRPr="00061F3E">
        <w:rPr>
          <w:sz w:val="24"/>
          <w:szCs w:val="24"/>
        </w:rPr>
        <w:t>College of Policing (2022). </w:t>
      </w:r>
      <w:r w:rsidRPr="00061F3E">
        <w:rPr>
          <w:i/>
          <w:iCs/>
          <w:sz w:val="24"/>
          <w:szCs w:val="24"/>
        </w:rPr>
        <w:t>Response, arrest and detention</w:t>
      </w:r>
      <w:r w:rsidRPr="00061F3E">
        <w:rPr>
          <w:sz w:val="24"/>
          <w:szCs w:val="24"/>
        </w:rPr>
        <w:t>. [online] College of Policing. Available at: https://www.college.police.uk/app/detention-and-custody/response-arrest-and-detention.</w:t>
      </w:r>
    </w:p>
    <w:p w14:paraId="03654211" w14:textId="691CD864" w:rsidR="0006205D" w:rsidRDefault="0006205D" w:rsidP="00061F3E">
      <w:pPr>
        <w:rPr>
          <w:sz w:val="24"/>
          <w:szCs w:val="24"/>
        </w:rPr>
      </w:pPr>
      <w:r w:rsidRPr="00061F3E">
        <w:rPr>
          <w:sz w:val="24"/>
          <w:szCs w:val="24"/>
        </w:rPr>
        <w:lastRenderedPageBreak/>
        <w:t>College of Policing. (2013). </w:t>
      </w:r>
      <w:r w:rsidRPr="00061F3E">
        <w:rPr>
          <w:i/>
          <w:iCs/>
          <w:sz w:val="24"/>
          <w:szCs w:val="24"/>
        </w:rPr>
        <w:t>Alcohol and drugs.</w:t>
      </w:r>
      <w:r w:rsidRPr="00061F3E">
        <w:rPr>
          <w:sz w:val="24"/>
          <w:szCs w:val="24"/>
        </w:rPr>
        <w:t xml:space="preserve"> [online] Available at: </w:t>
      </w:r>
      <w:hyperlink r:id="rId42" w:history="1">
        <w:r w:rsidR="00061F3E" w:rsidRPr="005F17D6">
          <w:rPr>
            <w:rStyle w:val="Hyperlink"/>
            <w:sz w:val="24"/>
            <w:szCs w:val="24"/>
          </w:rPr>
          <w:t>https://www.college.police.uk/app/detention-and-custody/detainee-care/alcohol-and-drugs</w:t>
        </w:r>
      </w:hyperlink>
      <w:r w:rsidRPr="00061F3E">
        <w:rPr>
          <w:sz w:val="24"/>
          <w:szCs w:val="24"/>
        </w:rPr>
        <w:t>.</w:t>
      </w:r>
    </w:p>
    <w:p w14:paraId="04E3226D" w14:textId="77777777" w:rsidR="00061F3E" w:rsidRPr="00061F3E" w:rsidRDefault="00061F3E" w:rsidP="00061F3E">
      <w:pPr>
        <w:rPr>
          <w:sz w:val="24"/>
          <w:szCs w:val="24"/>
        </w:rPr>
      </w:pPr>
    </w:p>
    <w:p w14:paraId="5EA445DD" w14:textId="333A36FF" w:rsidR="0006205D" w:rsidRDefault="0006205D" w:rsidP="00061F3E">
      <w:pPr>
        <w:rPr>
          <w:sz w:val="24"/>
          <w:szCs w:val="24"/>
        </w:rPr>
      </w:pPr>
      <w:r w:rsidRPr="00061F3E">
        <w:rPr>
          <w:sz w:val="24"/>
          <w:szCs w:val="24"/>
        </w:rPr>
        <w:t>College of Policing. (2013). </w:t>
      </w:r>
      <w:r w:rsidRPr="00061F3E">
        <w:rPr>
          <w:i/>
          <w:iCs/>
          <w:sz w:val="24"/>
          <w:szCs w:val="24"/>
        </w:rPr>
        <w:t>Moving and transporting detainees</w:t>
      </w:r>
      <w:r w:rsidRPr="00061F3E">
        <w:rPr>
          <w:sz w:val="24"/>
          <w:szCs w:val="24"/>
        </w:rPr>
        <w:t xml:space="preserve">. [online] Available at: </w:t>
      </w:r>
      <w:hyperlink r:id="rId43" w:history="1">
        <w:r w:rsidRPr="00061F3E">
          <w:rPr>
            <w:rStyle w:val="Hyperlink"/>
            <w:sz w:val="24"/>
            <w:szCs w:val="24"/>
          </w:rPr>
          <w:t>https://www.college.police.uk/app/detention-and-custody/moving-and-transporting-detainees</w:t>
        </w:r>
      </w:hyperlink>
      <w:r w:rsidRPr="00061F3E">
        <w:rPr>
          <w:sz w:val="24"/>
          <w:szCs w:val="24"/>
        </w:rPr>
        <w:t>.</w:t>
      </w:r>
    </w:p>
    <w:p w14:paraId="5B5C96CC" w14:textId="77777777" w:rsidR="00061F3E" w:rsidRPr="00061F3E" w:rsidRDefault="00061F3E" w:rsidP="00061F3E">
      <w:pPr>
        <w:rPr>
          <w:sz w:val="24"/>
          <w:szCs w:val="24"/>
        </w:rPr>
      </w:pPr>
    </w:p>
    <w:p w14:paraId="5F191842" w14:textId="556AE139" w:rsidR="0006205D" w:rsidRDefault="0006205D" w:rsidP="00061F3E">
      <w:pPr>
        <w:rPr>
          <w:sz w:val="24"/>
          <w:szCs w:val="24"/>
        </w:rPr>
      </w:pPr>
      <w:r w:rsidRPr="00061F3E">
        <w:rPr>
          <w:sz w:val="24"/>
          <w:szCs w:val="24"/>
        </w:rPr>
        <w:t xml:space="preserve">Cox, J. (2022) </w:t>
      </w:r>
      <w:r w:rsidRPr="00061F3E">
        <w:rPr>
          <w:i/>
          <w:iCs/>
          <w:sz w:val="24"/>
          <w:szCs w:val="24"/>
        </w:rPr>
        <w:t>Can Lack of Sleep Cause Anxiety?</w:t>
      </w:r>
      <w:r w:rsidRPr="00061F3E">
        <w:rPr>
          <w:sz w:val="24"/>
          <w:szCs w:val="24"/>
        </w:rPr>
        <w:t xml:space="preserve"> Available at </w:t>
      </w:r>
      <w:hyperlink r:id="rId44" w:history="1">
        <w:r w:rsidRPr="00061F3E">
          <w:rPr>
            <w:rStyle w:val="Hyperlink"/>
            <w:sz w:val="24"/>
            <w:szCs w:val="24"/>
          </w:rPr>
          <w:t>https://psychcentral.com/anxiety/can-lack-of-sleep-cause-anxiety</w:t>
        </w:r>
      </w:hyperlink>
      <w:r w:rsidRPr="00061F3E">
        <w:rPr>
          <w:sz w:val="24"/>
          <w:szCs w:val="24"/>
        </w:rPr>
        <w:t>.</w:t>
      </w:r>
    </w:p>
    <w:p w14:paraId="004F199C" w14:textId="77777777" w:rsidR="00061F3E" w:rsidRPr="00061F3E" w:rsidRDefault="00061F3E" w:rsidP="00061F3E">
      <w:pPr>
        <w:rPr>
          <w:sz w:val="24"/>
          <w:szCs w:val="24"/>
        </w:rPr>
      </w:pPr>
    </w:p>
    <w:p w14:paraId="60C4882C" w14:textId="027C0CB0" w:rsidR="0006205D" w:rsidRDefault="0006205D" w:rsidP="00061F3E">
      <w:pPr>
        <w:rPr>
          <w:sz w:val="24"/>
          <w:szCs w:val="24"/>
        </w:rPr>
      </w:pPr>
      <w:r w:rsidRPr="00061F3E">
        <w:rPr>
          <w:sz w:val="24"/>
          <w:szCs w:val="24"/>
        </w:rPr>
        <w:t>CPS (2021). </w:t>
      </w:r>
      <w:r w:rsidRPr="00061F3E">
        <w:rPr>
          <w:i/>
          <w:iCs/>
          <w:sz w:val="24"/>
          <w:szCs w:val="24"/>
        </w:rPr>
        <w:t>Special Measures | the Crown Prosecution Service</w:t>
      </w:r>
      <w:r w:rsidRPr="00061F3E">
        <w:rPr>
          <w:sz w:val="24"/>
          <w:szCs w:val="24"/>
        </w:rPr>
        <w:t xml:space="preserve">. [online] Cps.gov.uk. Available at: </w:t>
      </w:r>
      <w:hyperlink r:id="rId45" w:history="1">
        <w:r w:rsidRPr="00061F3E">
          <w:rPr>
            <w:rStyle w:val="Hyperlink"/>
            <w:sz w:val="24"/>
            <w:szCs w:val="24"/>
          </w:rPr>
          <w:t>https://www.cps.gov.uk/legal-guidance/special-measures</w:t>
        </w:r>
      </w:hyperlink>
      <w:r w:rsidRPr="00061F3E">
        <w:rPr>
          <w:sz w:val="24"/>
          <w:szCs w:val="24"/>
        </w:rPr>
        <w:t>.</w:t>
      </w:r>
    </w:p>
    <w:p w14:paraId="6BFF5E8D" w14:textId="77777777" w:rsidR="00061F3E" w:rsidRPr="00061F3E" w:rsidRDefault="00061F3E" w:rsidP="00061F3E">
      <w:pPr>
        <w:rPr>
          <w:sz w:val="24"/>
          <w:szCs w:val="24"/>
        </w:rPr>
      </w:pPr>
    </w:p>
    <w:p w14:paraId="4DA47F57" w14:textId="1AD2E0F0" w:rsidR="000512B5" w:rsidRDefault="000512B5" w:rsidP="00061F3E">
      <w:pPr>
        <w:rPr>
          <w:sz w:val="24"/>
          <w:szCs w:val="24"/>
        </w:rPr>
      </w:pPr>
      <w:r w:rsidRPr="00061F3E">
        <w:rPr>
          <w:sz w:val="24"/>
          <w:szCs w:val="24"/>
        </w:rPr>
        <w:t>C</w:t>
      </w:r>
      <w:r w:rsidRPr="00061F3E">
        <w:rPr>
          <w:sz w:val="24"/>
          <w:szCs w:val="24"/>
        </w:rPr>
        <w:t>PS</w:t>
      </w:r>
      <w:r w:rsidRPr="00061F3E">
        <w:rPr>
          <w:sz w:val="24"/>
          <w:szCs w:val="24"/>
        </w:rPr>
        <w:t xml:space="preserve"> (2013). </w:t>
      </w:r>
      <w:r w:rsidRPr="00061F3E">
        <w:rPr>
          <w:i/>
          <w:iCs/>
          <w:sz w:val="24"/>
          <w:szCs w:val="24"/>
        </w:rPr>
        <w:t>Custody Time Limits | The Crown Prosecution Service</w:t>
      </w:r>
      <w:r w:rsidRPr="00061F3E">
        <w:rPr>
          <w:sz w:val="24"/>
          <w:szCs w:val="24"/>
        </w:rPr>
        <w:t xml:space="preserve">. [online] Available at: </w:t>
      </w:r>
      <w:hyperlink r:id="rId46" w:history="1">
        <w:r w:rsidR="00061F3E" w:rsidRPr="005F17D6">
          <w:rPr>
            <w:rStyle w:val="Hyperlink"/>
            <w:sz w:val="24"/>
            <w:szCs w:val="24"/>
          </w:rPr>
          <w:t>https://www.cps.gov.uk/legal-guidance/custody-time-limits</w:t>
        </w:r>
      </w:hyperlink>
      <w:r w:rsidRPr="00061F3E">
        <w:rPr>
          <w:sz w:val="24"/>
          <w:szCs w:val="24"/>
        </w:rPr>
        <w:t>.</w:t>
      </w:r>
    </w:p>
    <w:p w14:paraId="070051FB" w14:textId="77777777" w:rsidR="00061F3E" w:rsidRPr="00061F3E" w:rsidRDefault="00061F3E" w:rsidP="00061F3E">
      <w:pPr>
        <w:rPr>
          <w:sz w:val="24"/>
          <w:szCs w:val="24"/>
        </w:rPr>
      </w:pPr>
    </w:p>
    <w:p w14:paraId="6EA8E4E9" w14:textId="7200E98D" w:rsidR="0006205D" w:rsidRDefault="0006205D" w:rsidP="00061F3E">
      <w:pPr>
        <w:rPr>
          <w:sz w:val="24"/>
          <w:szCs w:val="24"/>
        </w:rPr>
      </w:pPr>
      <w:r w:rsidRPr="00061F3E">
        <w:rPr>
          <w:sz w:val="24"/>
          <w:szCs w:val="24"/>
        </w:rPr>
        <w:t>Criminal Procedure and Investigations Act (1996). </w:t>
      </w:r>
      <w:r w:rsidRPr="00061F3E">
        <w:rPr>
          <w:i/>
          <w:iCs/>
          <w:sz w:val="24"/>
          <w:szCs w:val="24"/>
        </w:rPr>
        <w:t>Criminal Procedure and Investigations Act 1996</w:t>
      </w:r>
      <w:r w:rsidRPr="00061F3E">
        <w:rPr>
          <w:sz w:val="24"/>
          <w:szCs w:val="24"/>
        </w:rPr>
        <w:t xml:space="preserve">. [online] www.legislation.gov.uk. Available at: </w:t>
      </w:r>
      <w:hyperlink r:id="rId47" w:history="1">
        <w:r w:rsidRPr="00061F3E">
          <w:rPr>
            <w:rStyle w:val="Hyperlink"/>
            <w:sz w:val="24"/>
            <w:szCs w:val="24"/>
          </w:rPr>
          <w:t>https://www.legislation.gov.uk/ukpga/1996/25/contents</w:t>
        </w:r>
      </w:hyperlink>
      <w:r w:rsidRPr="00061F3E">
        <w:rPr>
          <w:sz w:val="24"/>
          <w:szCs w:val="24"/>
        </w:rPr>
        <w:t>.</w:t>
      </w:r>
    </w:p>
    <w:p w14:paraId="280CAF6C" w14:textId="77777777" w:rsidR="00061F3E" w:rsidRPr="00061F3E" w:rsidRDefault="00061F3E" w:rsidP="00061F3E">
      <w:pPr>
        <w:rPr>
          <w:sz w:val="24"/>
          <w:szCs w:val="24"/>
        </w:rPr>
      </w:pPr>
    </w:p>
    <w:p w14:paraId="6062B22F" w14:textId="735D6783" w:rsidR="0006205D" w:rsidRDefault="0006205D" w:rsidP="00061F3E">
      <w:pPr>
        <w:rPr>
          <w:sz w:val="24"/>
          <w:szCs w:val="24"/>
        </w:rPr>
      </w:pPr>
      <w:r w:rsidRPr="00061F3E">
        <w:rPr>
          <w:sz w:val="24"/>
          <w:szCs w:val="24"/>
        </w:rPr>
        <w:t xml:space="preserve">Davies, N. (2021) </w:t>
      </w:r>
      <w:r w:rsidRPr="00061F3E">
        <w:rPr>
          <w:i/>
          <w:iCs/>
          <w:sz w:val="24"/>
          <w:szCs w:val="24"/>
        </w:rPr>
        <w:t>Failure To Provide A Specimen – What Are Your Next Steps?</w:t>
      </w:r>
      <w:r w:rsidRPr="00061F3E">
        <w:rPr>
          <w:sz w:val="24"/>
          <w:szCs w:val="24"/>
        </w:rPr>
        <w:t xml:space="preserve"> Available at: </w:t>
      </w:r>
      <w:hyperlink r:id="rId48" w:history="1">
        <w:r w:rsidR="00061F3E" w:rsidRPr="005F17D6">
          <w:rPr>
            <w:rStyle w:val="Hyperlink"/>
            <w:sz w:val="24"/>
            <w:szCs w:val="24"/>
          </w:rPr>
          <w:t>https://www.motordefencelawyers.co.uk/motoring-advice/failure-to-provide-a-specimen/</w:t>
        </w:r>
      </w:hyperlink>
      <w:r w:rsidRPr="00061F3E">
        <w:rPr>
          <w:sz w:val="24"/>
          <w:szCs w:val="24"/>
        </w:rPr>
        <w:t>.</w:t>
      </w:r>
    </w:p>
    <w:p w14:paraId="3BEBB7F5" w14:textId="77777777" w:rsidR="00061F3E" w:rsidRPr="00061F3E" w:rsidRDefault="00061F3E" w:rsidP="00061F3E">
      <w:pPr>
        <w:rPr>
          <w:color w:val="auto"/>
          <w:sz w:val="24"/>
          <w:szCs w:val="24"/>
        </w:rPr>
      </w:pPr>
    </w:p>
    <w:p w14:paraId="455A9283" w14:textId="30ED2990" w:rsidR="0006205D" w:rsidRDefault="0006205D" w:rsidP="00061F3E">
      <w:pPr>
        <w:rPr>
          <w:sz w:val="24"/>
          <w:szCs w:val="24"/>
        </w:rPr>
      </w:pPr>
      <w:r w:rsidRPr="00061F3E">
        <w:rPr>
          <w:sz w:val="24"/>
          <w:szCs w:val="24"/>
        </w:rPr>
        <w:t xml:space="preserve">Department for Transport (2017). </w:t>
      </w:r>
      <w:r w:rsidRPr="00061F3E">
        <w:rPr>
          <w:i/>
          <w:iCs/>
          <w:sz w:val="24"/>
          <w:szCs w:val="24"/>
        </w:rPr>
        <w:t>Code of Practice for preliminary impairment tests CODE OF PRACTICE FOR PRELIMINARY IMPAIRMENT TESTS</w:t>
      </w:r>
      <w:r w:rsidRPr="00061F3E">
        <w:rPr>
          <w:sz w:val="24"/>
          <w:szCs w:val="24"/>
        </w:rPr>
        <w:t xml:space="preserve">. Available at: </w:t>
      </w:r>
      <w:hyperlink r:id="rId49" w:history="1">
        <w:r w:rsidR="00061F3E" w:rsidRPr="005F17D6">
          <w:rPr>
            <w:rStyle w:val="Hyperlink"/>
            <w:sz w:val="24"/>
            <w:szCs w:val="24"/>
          </w:rPr>
          <w:t>https://assets.publishing.service.gov.uk/government/uploads/system/uploads/attachment_data/file/607267/Fit_Code_of_Practice_1st_April_2017.pdf</w:t>
        </w:r>
      </w:hyperlink>
      <w:r w:rsidRPr="00061F3E">
        <w:rPr>
          <w:sz w:val="24"/>
          <w:szCs w:val="24"/>
        </w:rPr>
        <w:t>.</w:t>
      </w:r>
    </w:p>
    <w:p w14:paraId="097F10F0" w14:textId="77777777" w:rsidR="00061F3E" w:rsidRPr="00061F3E" w:rsidRDefault="00061F3E" w:rsidP="00061F3E">
      <w:pPr>
        <w:rPr>
          <w:sz w:val="24"/>
          <w:szCs w:val="24"/>
        </w:rPr>
      </w:pPr>
    </w:p>
    <w:p w14:paraId="053B5F5B" w14:textId="5DB4070F" w:rsidR="0006205D" w:rsidRDefault="0006205D" w:rsidP="00061F3E">
      <w:pPr>
        <w:rPr>
          <w:sz w:val="24"/>
          <w:szCs w:val="24"/>
        </w:rPr>
      </w:pPr>
      <w:r w:rsidRPr="00061F3E">
        <w:rPr>
          <w:sz w:val="24"/>
          <w:szCs w:val="24"/>
        </w:rPr>
        <w:t xml:space="preserve">Elizabeth Hartney (2022) </w:t>
      </w:r>
      <w:r w:rsidRPr="00061F3E">
        <w:rPr>
          <w:i/>
          <w:iCs/>
          <w:sz w:val="24"/>
          <w:szCs w:val="24"/>
        </w:rPr>
        <w:t>What Is Intoxication?</w:t>
      </w:r>
      <w:r w:rsidRPr="00061F3E">
        <w:rPr>
          <w:sz w:val="24"/>
          <w:szCs w:val="24"/>
        </w:rPr>
        <w:t xml:space="preserve"> Available at: </w:t>
      </w:r>
      <w:hyperlink r:id="rId50" w:history="1">
        <w:r w:rsidRPr="00061F3E">
          <w:rPr>
            <w:rStyle w:val="Hyperlink"/>
            <w:sz w:val="24"/>
            <w:szCs w:val="24"/>
          </w:rPr>
          <w:t>https://www.verywellmind.com/what-is-intoxication-22219</w:t>
        </w:r>
      </w:hyperlink>
      <w:r w:rsidRPr="00061F3E">
        <w:rPr>
          <w:sz w:val="24"/>
          <w:szCs w:val="24"/>
        </w:rPr>
        <w:t>.</w:t>
      </w:r>
    </w:p>
    <w:p w14:paraId="5E7FC136" w14:textId="77777777" w:rsidR="00061F3E" w:rsidRPr="00061F3E" w:rsidRDefault="00061F3E" w:rsidP="00061F3E">
      <w:pPr>
        <w:rPr>
          <w:sz w:val="24"/>
          <w:szCs w:val="24"/>
        </w:rPr>
      </w:pPr>
    </w:p>
    <w:p w14:paraId="51C5DFE7" w14:textId="5036FD00" w:rsidR="0006205D" w:rsidRDefault="0006205D" w:rsidP="00061F3E">
      <w:pPr>
        <w:rPr>
          <w:sz w:val="24"/>
          <w:szCs w:val="24"/>
        </w:rPr>
      </w:pPr>
      <w:r w:rsidRPr="00061F3E">
        <w:rPr>
          <w:sz w:val="24"/>
          <w:szCs w:val="24"/>
        </w:rPr>
        <w:t>Elkins, M. (2019). </w:t>
      </w:r>
      <w:r w:rsidRPr="00061F3E">
        <w:rPr>
          <w:i/>
          <w:iCs/>
          <w:sz w:val="24"/>
          <w:szCs w:val="24"/>
        </w:rPr>
        <w:t>What is the Police National Computer (PNC)? | Police Caution Removal Solicitors</w:t>
      </w:r>
      <w:r w:rsidRPr="00061F3E">
        <w:rPr>
          <w:sz w:val="24"/>
          <w:szCs w:val="24"/>
        </w:rPr>
        <w:t xml:space="preserve">. [online] Police Caution Removal Solicitors. Available at: </w:t>
      </w:r>
      <w:hyperlink r:id="rId51" w:history="1">
        <w:r w:rsidRPr="00061F3E">
          <w:rPr>
            <w:rStyle w:val="Hyperlink"/>
            <w:sz w:val="24"/>
            <w:szCs w:val="24"/>
          </w:rPr>
          <w:t>https://policecautions.uk/2019/01/26/what-is-the-police-national-computer-pnc/</w:t>
        </w:r>
      </w:hyperlink>
      <w:r w:rsidRPr="00061F3E">
        <w:rPr>
          <w:sz w:val="24"/>
          <w:szCs w:val="24"/>
        </w:rPr>
        <w:t>.</w:t>
      </w:r>
    </w:p>
    <w:p w14:paraId="6894C157" w14:textId="77777777" w:rsidR="00061F3E" w:rsidRPr="00061F3E" w:rsidRDefault="00061F3E" w:rsidP="00061F3E">
      <w:pPr>
        <w:rPr>
          <w:sz w:val="24"/>
          <w:szCs w:val="24"/>
        </w:rPr>
      </w:pPr>
    </w:p>
    <w:p w14:paraId="2F2B8373" w14:textId="30BCD328" w:rsidR="0006205D" w:rsidRDefault="0006205D" w:rsidP="00061F3E">
      <w:pPr>
        <w:rPr>
          <w:sz w:val="24"/>
          <w:szCs w:val="24"/>
        </w:rPr>
      </w:pPr>
      <w:r w:rsidRPr="00061F3E">
        <w:rPr>
          <w:sz w:val="24"/>
          <w:szCs w:val="24"/>
        </w:rPr>
        <w:t>Equality and Human Rights Commission (2010). </w:t>
      </w:r>
      <w:r w:rsidRPr="00061F3E">
        <w:rPr>
          <w:i/>
          <w:iCs/>
          <w:sz w:val="24"/>
          <w:szCs w:val="24"/>
        </w:rPr>
        <w:t>Public Sector Equality Duty | Equality and Human Rights Commission</w:t>
      </w:r>
      <w:r w:rsidRPr="00061F3E">
        <w:rPr>
          <w:sz w:val="24"/>
          <w:szCs w:val="24"/>
        </w:rPr>
        <w:t xml:space="preserve">. [online] Equalityhumanrights.com. Available at: </w:t>
      </w:r>
      <w:hyperlink r:id="rId52" w:history="1">
        <w:r w:rsidRPr="00061F3E">
          <w:rPr>
            <w:rStyle w:val="Hyperlink"/>
            <w:color w:val="auto"/>
            <w:sz w:val="24"/>
            <w:szCs w:val="24"/>
          </w:rPr>
          <w:t>https://www.equalityhumanrights.com/en/advice-and-guidance/public-sector-equality-duty</w:t>
        </w:r>
      </w:hyperlink>
      <w:r w:rsidRPr="00061F3E">
        <w:rPr>
          <w:sz w:val="24"/>
          <w:szCs w:val="24"/>
        </w:rPr>
        <w:t>.</w:t>
      </w:r>
    </w:p>
    <w:p w14:paraId="56FD77E0" w14:textId="77777777" w:rsidR="00061F3E" w:rsidRPr="00061F3E" w:rsidRDefault="00061F3E" w:rsidP="00061F3E">
      <w:pPr>
        <w:rPr>
          <w:sz w:val="24"/>
          <w:szCs w:val="24"/>
        </w:rPr>
      </w:pPr>
    </w:p>
    <w:p w14:paraId="335EA726" w14:textId="6E519913" w:rsidR="0006205D" w:rsidRDefault="0006205D" w:rsidP="00061F3E">
      <w:pPr>
        <w:rPr>
          <w:sz w:val="24"/>
          <w:szCs w:val="24"/>
        </w:rPr>
      </w:pPr>
      <w:r w:rsidRPr="00061F3E">
        <w:rPr>
          <w:sz w:val="24"/>
          <w:szCs w:val="24"/>
        </w:rPr>
        <w:t>Equality and Human Rights Commission (2021). </w:t>
      </w:r>
      <w:r w:rsidRPr="00061F3E">
        <w:rPr>
          <w:i/>
          <w:iCs/>
          <w:sz w:val="24"/>
          <w:szCs w:val="24"/>
        </w:rPr>
        <w:t>Article 8: Respect for your private and family life | Equality and Human Rights Commission</w:t>
      </w:r>
      <w:r w:rsidRPr="00061F3E">
        <w:rPr>
          <w:sz w:val="24"/>
          <w:szCs w:val="24"/>
        </w:rPr>
        <w:t xml:space="preserve">. [online] Equalityhumanrights.com. Available at: </w:t>
      </w:r>
      <w:hyperlink r:id="rId53" w:history="1">
        <w:r w:rsidRPr="00061F3E">
          <w:rPr>
            <w:rStyle w:val="Hyperlink"/>
            <w:sz w:val="24"/>
            <w:szCs w:val="24"/>
          </w:rPr>
          <w:t>https://www.equalityhumanrights.com/en/human-rights-act/article-8-respect-your-private-and-family-life</w:t>
        </w:r>
      </w:hyperlink>
      <w:r w:rsidRPr="00061F3E">
        <w:rPr>
          <w:sz w:val="24"/>
          <w:szCs w:val="24"/>
        </w:rPr>
        <w:t>.</w:t>
      </w:r>
    </w:p>
    <w:p w14:paraId="4B6A64F7" w14:textId="77777777" w:rsidR="00061F3E" w:rsidRPr="00061F3E" w:rsidRDefault="00061F3E" w:rsidP="00061F3E">
      <w:pPr>
        <w:rPr>
          <w:sz w:val="24"/>
          <w:szCs w:val="24"/>
        </w:rPr>
      </w:pPr>
    </w:p>
    <w:p w14:paraId="513F2483" w14:textId="4BB02355" w:rsidR="0006205D" w:rsidRPr="00061F3E" w:rsidRDefault="0006205D" w:rsidP="00061F3E">
      <w:pPr>
        <w:rPr>
          <w:color w:val="auto"/>
          <w:sz w:val="24"/>
          <w:szCs w:val="24"/>
        </w:rPr>
      </w:pPr>
      <w:r w:rsidRPr="00061F3E">
        <w:rPr>
          <w:sz w:val="24"/>
          <w:szCs w:val="24"/>
        </w:rPr>
        <w:t xml:space="preserve">Eske, J. (2019) </w:t>
      </w:r>
      <w:r w:rsidRPr="00061F3E">
        <w:rPr>
          <w:i/>
          <w:iCs/>
          <w:sz w:val="24"/>
          <w:szCs w:val="24"/>
        </w:rPr>
        <w:t>What to know about alcohol intoxication.</w:t>
      </w:r>
      <w:r w:rsidRPr="00061F3E">
        <w:rPr>
          <w:sz w:val="24"/>
          <w:szCs w:val="24"/>
        </w:rPr>
        <w:t xml:space="preserve"> Available at: </w:t>
      </w:r>
      <w:hyperlink r:id="rId54" w:history="1">
        <w:r w:rsidRPr="00061F3E">
          <w:rPr>
            <w:rStyle w:val="Hyperlink"/>
            <w:sz w:val="24"/>
            <w:szCs w:val="24"/>
          </w:rPr>
          <w:t>https://www.medicalnewstoday.com/articles/327202</w:t>
        </w:r>
      </w:hyperlink>
      <w:r w:rsidRPr="00061F3E">
        <w:rPr>
          <w:sz w:val="24"/>
          <w:szCs w:val="24"/>
        </w:rPr>
        <w:t>.</w:t>
      </w:r>
    </w:p>
    <w:p w14:paraId="3F485848" w14:textId="77777777" w:rsidR="00061F3E" w:rsidRPr="0006205D" w:rsidRDefault="00061F3E" w:rsidP="00061F3E">
      <w:pPr>
        <w:pStyle w:val="ListParagraph"/>
        <w:rPr>
          <w:color w:val="auto"/>
          <w:sz w:val="24"/>
          <w:szCs w:val="24"/>
        </w:rPr>
      </w:pPr>
    </w:p>
    <w:p w14:paraId="7E6888E8" w14:textId="0B14CF4B" w:rsidR="0006205D" w:rsidRDefault="0006205D" w:rsidP="00061F3E">
      <w:pPr>
        <w:rPr>
          <w:sz w:val="24"/>
          <w:szCs w:val="24"/>
        </w:rPr>
      </w:pPr>
      <w:r w:rsidRPr="00061F3E">
        <w:rPr>
          <w:sz w:val="24"/>
          <w:szCs w:val="24"/>
        </w:rPr>
        <w:t>Fisher, R. (2021). </w:t>
      </w:r>
      <w:r w:rsidRPr="00061F3E">
        <w:rPr>
          <w:i/>
          <w:iCs/>
          <w:sz w:val="24"/>
          <w:szCs w:val="24"/>
        </w:rPr>
        <w:t>THRIVE</w:t>
      </w:r>
      <w:r w:rsidRPr="00061F3E">
        <w:rPr>
          <w:sz w:val="24"/>
          <w:szCs w:val="24"/>
        </w:rPr>
        <w:t xml:space="preserve">. [online] West Midlands Police, p.1. Available at: </w:t>
      </w:r>
      <w:hyperlink r:id="rId55" w:history="1">
        <w:r w:rsidRPr="00061F3E">
          <w:rPr>
            <w:rStyle w:val="Hyperlink"/>
            <w:color w:val="auto"/>
            <w:sz w:val="24"/>
            <w:szCs w:val="24"/>
          </w:rPr>
          <w:t>https://foi.west-midlands.police.uk/wp-content/uploads/2021/01/THRIVE.pdf</w:t>
        </w:r>
      </w:hyperlink>
      <w:r w:rsidRPr="00061F3E">
        <w:rPr>
          <w:sz w:val="24"/>
          <w:szCs w:val="24"/>
        </w:rPr>
        <w:t>.</w:t>
      </w:r>
    </w:p>
    <w:p w14:paraId="386118A2" w14:textId="77777777" w:rsidR="00061F3E" w:rsidRPr="00061F3E" w:rsidRDefault="00061F3E" w:rsidP="00061F3E">
      <w:pPr>
        <w:rPr>
          <w:sz w:val="24"/>
          <w:szCs w:val="24"/>
        </w:rPr>
      </w:pPr>
    </w:p>
    <w:p w14:paraId="0B592BE3" w14:textId="77777777" w:rsidR="0006205D" w:rsidRPr="00061F3E" w:rsidRDefault="0006205D" w:rsidP="00061F3E">
      <w:pPr>
        <w:rPr>
          <w:sz w:val="24"/>
          <w:szCs w:val="24"/>
        </w:rPr>
      </w:pPr>
      <w:r w:rsidRPr="00061F3E">
        <w:rPr>
          <w:sz w:val="24"/>
          <w:szCs w:val="24"/>
        </w:rPr>
        <w:t>GOV.UK. (n.d.). </w:t>
      </w:r>
      <w:r w:rsidRPr="00061F3E">
        <w:rPr>
          <w:i/>
          <w:iCs/>
          <w:sz w:val="24"/>
          <w:szCs w:val="24"/>
        </w:rPr>
        <w:t>Meeting the Needs of Vulnerable Clients</w:t>
      </w:r>
      <w:r w:rsidRPr="00061F3E">
        <w:rPr>
          <w:sz w:val="24"/>
          <w:szCs w:val="24"/>
        </w:rPr>
        <w:t xml:space="preserve">. [online] Available at: </w:t>
      </w:r>
      <w:hyperlink r:id="rId56" w:history="1">
        <w:r w:rsidRPr="00061F3E">
          <w:rPr>
            <w:rStyle w:val="Hyperlink"/>
            <w:color w:val="auto"/>
            <w:sz w:val="24"/>
            <w:szCs w:val="24"/>
          </w:rPr>
          <w:t>https://www.gov.uk/government/publications/meeting-the-needs-of-vulnerable-clients-oisc-practice-note/meeting-the-needs-of-vulnerable-clients</w:t>
        </w:r>
      </w:hyperlink>
      <w:r w:rsidRPr="00061F3E">
        <w:rPr>
          <w:sz w:val="24"/>
          <w:szCs w:val="24"/>
        </w:rPr>
        <w:t>.</w:t>
      </w:r>
    </w:p>
    <w:p w14:paraId="76F563D3" w14:textId="59D9F325" w:rsidR="0006205D" w:rsidRDefault="0006205D" w:rsidP="00061F3E">
      <w:pPr>
        <w:rPr>
          <w:sz w:val="24"/>
          <w:szCs w:val="24"/>
        </w:rPr>
      </w:pPr>
      <w:r w:rsidRPr="00061F3E">
        <w:rPr>
          <w:sz w:val="24"/>
          <w:szCs w:val="24"/>
        </w:rPr>
        <w:lastRenderedPageBreak/>
        <w:t xml:space="preserve">Government UK (2015) </w:t>
      </w:r>
      <w:r w:rsidRPr="00061F3E">
        <w:rPr>
          <w:i/>
          <w:iCs/>
          <w:sz w:val="24"/>
          <w:szCs w:val="24"/>
        </w:rPr>
        <w:t>Being stopped by the police while driving</w:t>
      </w:r>
      <w:r w:rsidRPr="00061F3E">
        <w:rPr>
          <w:sz w:val="24"/>
          <w:szCs w:val="24"/>
        </w:rPr>
        <w:t xml:space="preserve">. Available at: </w:t>
      </w:r>
      <w:hyperlink r:id="rId57" w:history="1">
        <w:r w:rsidR="00061F3E" w:rsidRPr="005F17D6">
          <w:rPr>
            <w:rStyle w:val="Hyperlink"/>
            <w:sz w:val="24"/>
            <w:szCs w:val="24"/>
          </w:rPr>
          <w:t>https://www.gov.uk/stopped-by-police-while-driving-your-rights</w:t>
        </w:r>
      </w:hyperlink>
      <w:r w:rsidRPr="00061F3E">
        <w:rPr>
          <w:sz w:val="24"/>
          <w:szCs w:val="24"/>
        </w:rPr>
        <w:t>.</w:t>
      </w:r>
    </w:p>
    <w:p w14:paraId="046C0B3C" w14:textId="77777777" w:rsidR="00061F3E" w:rsidRPr="00061F3E" w:rsidRDefault="00061F3E" w:rsidP="00061F3E">
      <w:pPr>
        <w:rPr>
          <w:color w:val="auto"/>
          <w:sz w:val="24"/>
          <w:szCs w:val="24"/>
        </w:rPr>
      </w:pPr>
    </w:p>
    <w:p w14:paraId="3F0396FB" w14:textId="02ECBA01" w:rsidR="0006205D" w:rsidRDefault="0006205D" w:rsidP="00061F3E">
      <w:pPr>
        <w:rPr>
          <w:sz w:val="24"/>
          <w:szCs w:val="24"/>
        </w:rPr>
      </w:pPr>
      <w:r w:rsidRPr="00061F3E">
        <w:rPr>
          <w:sz w:val="24"/>
          <w:szCs w:val="24"/>
        </w:rPr>
        <w:t>Government UK</w:t>
      </w:r>
      <w:r w:rsidR="00061F3E">
        <w:rPr>
          <w:sz w:val="24"/>
          <w:szCs w:val="24"/>
        </w:rPr>
        <w:t xml:space="preserve"> </w:t>
      </w:r>
      <w:r w:rsidRPr="00061F3E">
        <w:rPr>
          <w:sz w:val="24"/>
          <w:szCs w:val="24"/>
        </w:rPr>
        <w:t xml:space="preserve">(2015) </w:t>
      </w:r>
      <w:r w:rsidRPr="00061F3E">
        <w:rPr>
          <w:i/>
          <w:iCs/>
          <w:sz w:val="24"/>
          <w:szCs w:val="24"/>
        </w:rPr>
        <w:t>After a crime: your rights</w:t>
      </w:r>
      <w:r w:rsidRPr="00061F3E">
        <w:rPr>
          <w:sz w:val="24"/>
          <w:szCs w:val="24"/>
        </w:rPr>
        <w:t xml:space="preserve">. Available at: </w:t>
      </w:r>
      <w:hyperlink r:id="rId58" w:history="1">
        <w:r w:rsidRPr="00061F3E">
          <w:rPr>
            <w:rStyle w:val="Hyperlink"/>
            <w:color w:val="auto"/>
            <w:sz w:val="24"/>
            <w:szCs w:val="24"/>
          </w:rPr>
          <w:t>https://www.gov.uk/your-rights-after-crime</w:t>
        </w:r>
      </w:hyperlink>
      <w:r w:rsidRPr="00061F3E">
        <w:rPr>
          <w:sz w:val="24"/>
          <w:szCs w:val="24"/>
        </w:rPr>
        <w:t>.</w:t>
      </w:r>
    </w:p>
    <w:p w14:paraId="67882355" w14:textId="77777777" w:rsidR="00061F3E" w:rsidRPr="00061F3E" w:rsidRDefault="00061F3E" w:rsidP="00061F3E">
      <w:pPr>
        <w:rPr>
          <w:sz w:val="24"/>
          <w:szCs w:val="24"/>
        </w:rPr>
      </w:pPr>
    </w:p>
    <w:p w14:paraId="07C3E272" w14:textId="2BB785FD" w:rsidR="0006205D" w:rsidRDefault="0006205D" w:rsidP="00061F3E">
      <w:pPr>
        <w:rPr>
          <w:sz w:val="24"/>
          <w:szCs w:val="24"/>
        </w:rPr>
      </w:pPr>
      <w:r w:rsidRPr="00061F3E">
        <w:rPr>
          <w:sz w:val="24"/>
          <w:szCs w:val="24"/>
        </w:rPr>
        <w:t>Hayati (2019). </w:t>
      </w:r>
      <w:r w:rsidRPr="00061F3E">
        <w:rPr>
          <w:i/>
          <w:iCs/>
          <w:sz w:val="24"/>
          <w:szCs w:val="24"/>
        </w:rPr>
        <w:t>4 Different Types of Attitudes of People As Per Psychology | Styles At Life.</w:t>
      </w:r>
      <w:r w:rsidRPr="00061F3E">
        <w:rPr>
          <w:sz w:val="24"/>
          <w:szCs w:val="24"/>
        </w:rPr>
        <w:t xml:space="preserve"> [online] Styles At Life. Available at: </w:t>
      </w:r>
      <w:hyperlink r:id="rId59" w:history="1">
        <w:r w:rsidRPr="00061F3E">
          <w:rPr>
            <w:rStyle w:val="Hyperlink"/>
            <w:sz w:val="24"/>
            <w:szCs w:val="24"/>
          </w:rPr>
          <w:t>https://stylesatlife.com/articles/types-of-attitudes/</w:t>
        </w:r>
      </w:hyperlink>
      <w:r w:rsidRPr="00061F3E">
        <w:rPr>
          <w:sz w:val="24"/>
          <w:szCs w:val="24"/>
        </w:rPr>
        <w:t>.</w:t>
      </w:r>
    </w:p>
    <w:p w14:paraId="3A9C08B0" w14:textId="77777777" w:rsidR="00061F3E" w:rsidRPr="00061F3E" w:rsidRDefault="00061F3E" w:rsidP="00061F3E">
      <w:pPr>
        <w:rPr>
          <w:sz w:val="24"/>
          <w:szCs w:val="24"/>
        </w:rPr>
      </w:pPr>
    </w:p>
    <w:p w14:paraId="00D2D8EE" w14:textId="03E97FE5" w:rsidR="0006205D" w:rsidRDefault="0006205D" w:rsidP="00061F3E">
      <w:pPr>
        <w:rPr>
          <w:sz w:val="24"/>
          <w:szCs w:val="24"/>
        </w:rPr>
      </w:pPr>
      <w:r w:rsidRPr="00061F3E">
        <w:rPr>
          <w:sz w:val="24"/>
          <w:szCs w:val="24"/>
        </w:rPr>
        <w:t>HM Government (2018). </w:t>
      </w:r>
      <w:r w:rsidRPr="00061F3E">
        <w:rPr>
          <w:i/>
          <w:iCs/>
          <w:sz w:val="24"/>
          <w:szCs w:val="24"/>
        </w:rPr>
        <w:t>Victims Strategy Cm 9700</w:t>
      </w:r>
      <w:r w:rsidRPr="00061F3E">
        <w:rPr>
          <w:sz w:val="24"/>
          <w:szCs w:val="24"/>
        </w:rPr>
        <w:t xml:space="preserve">. [online] Available at: </w:t>
      </w:r>
      <w:hyperlink r:id="rId60" w:history="1">
        <w:r w:rsidRPr="00061F3E">
          <w:rPr>
            <w:rStyle w:val="Hyperlink"/>
            <w:color w:val="auto"/>
            <w:sz w:val="24"/>
            <w:szCs w:val="24"/>
          </w:rPr>
          <w:t>https://assets.publishing.service.gov.uk/government/uploads/system/uploads/attachment_data/file/746930/victim-strategy.pdf</w:t>
        </w:r>
      </w:hyperlink>
      <w:r w:rsidRPr="00061F3E">
        <w:rPr>
          <w:sz w:val="24"/>
          <w:szCs w:val="24"/>
        </w:rPr>
        <w:t>.</w:t>
      </w:r>
    </w:p>
    <w:p w14:paraId="2FDC1AA2" w14:textId="77777777" w:rsidR="00061F3E" w:rsidRPr="00061F3E" w:rsidRDefault="00061F3E" w:rsidP="00061F3E">
      <w:pPr>
        <w:rPr>
          <w:sz w:val="24"/>
          <w:szCs w:val="24"/>
        </w:rPr>
      </w:pPr>
    </w:p>
    <w:p w14:paraId="33D8C7B4" w14:textId="73D15779" w:rsidR="0006205D" w:rsidRDefault="0006205D" w:rsidP="00061F3E">
      <w:pPr>
        <w:rPr>
          <w:sz w:val="24"/>
          <w:szCs w:val="24"/>
        </w:rPr>
      </w:pPr>
      <w:r w:rsidRPr="00061F3E">
        <w:rPr>
          <w:sz w:val="24"/>
          <w:szCs w:val="24"/>
        </w:rPr>
        <w:t>HMIC (2011). </w:t>
      </w:r>
      <w:r w:rsidRPr="00061F3E">
        <w:rPr>
          <w:i/>
          <w:iCs/>
          <w:sz w:val="24"/>
          <w:szCs w:val="24"/>
        </w:rPr>
        <w:t>The rules of engagement</w:t>
      </w:r>
      <w:r w:rsidRPr="00061F3E">
        <w:rPr>
          <w:sz w:val="24"/>
          <w:szCs w:val="24"/>
        </w:rPr>
        <w:t xml:space="preserve">. [online] Available at: </w:t>
      </w:r>
      <w:hyperlink r:id="rId61" w:history="1">
        <w:r w:rsidR="00061F3E" w:rsidRPr="005F17D6">
          <w:rPr>
            <w:rStyle w:val="Hyperlink"/>
            <w:sz w:val="24"/>
            <w:szCs w:val="24"/>
          </w:rPr>
          <w:t>https://www.justiceinspectorates.gov.uk/hmicfrs/media/a-review-of-the-august-2011-disorders-20111220.pdf</w:t>
        </w:r>
      </w:hyperlink>
      <w:r w:rsidRPr="00061F3E">
        <w:rPr>
          <w:sz w:val="24"/>
          <w:szCs w:val="24"/>
        </w:rPr>
        <w:t>.</w:t>
      </w:r>
    </w:p>
    <w:p w14:paraId="71AE4B37" w14:textId="77777777" w:rsidR="00061F3E" w:rsidRPr="00061F3E" w:rsidRDefault="00061F3E" w:rsidP="00061F3E">
      <w:pPr>
        <w:rPr>
          <w:sz w:val="24"/>
          <w:szCs w:val="24"/>
        </w:rPr>
      </w:pPr>
    </w:p>
    <w:p w14:paraId="1E72026F" w14:textId="44E58E15" w:rsidR="0006205D" w:rsidRDefault="0006205D" w:rsidP="00061F3E">
      <w:pPr>
        <w:rPr>
          <w:sz w:val="24"/>
          <w:szCs w:val="24"/>
        </w:rPr>
      </w:pPr>
      <w:r w:rsidRPr="00061F3E">
        <w:rPr>
          <w:sz w:val="24"/>
          <w:szCs w:val="24"/>
        </w:rPr>
        <w:t>HMICFRS (2019). </w:t>
      </w:r>
      <w:r w:rsidRPr="00061F3E">
        <w:rPr>
          <w:i/>
          <w:iCs/>
          <w:sz w:val="24"/>
          <w:szCs w:val="24"/>
        </w:rPr>
        <w:t>The Police Response to Domestic Abuse an Update Report</w:t>
      </w:r>
      <w:r w:rsidRPr="00061F3E">
        <w:rPr>
          <w:sz w:val="24"/>
          <w:szCs w:val="24"/>
        </w:rPr>
        <w:t xml:space="preserve">. [online] Available at: </w:t>
      </w:r>
      <w:hyperlink r:id="rId62" w:history="1">
        <w:r w:rsidRPr="00061F3E">
          <w:rPr>
            <w:rStyle w:val="Hyperlink"/>
            <w:color w:val="auto"/>
            <w:sz w:val="24"/>
            <w:szCs w:val="24"/>
          </w:rPr>
          <w:t>https://www.justiceinspectorates.gov.uk/hmicfrs/wp-content/uploads/the-police-response-to-domestic-abuse-an-update-report.pdf</w:t>
        </w:r>
      </w:hyperlink>
      <w:r w:rsidRPr="00061F3E">
        <w:rPr>
          <w:sz w:val="24"/>
          <w:szCs w:val="24"/>
        </w:rPr>
        <w:t>.</w:t>
      </w:r>
    </w:p>
    <w:p w14:paraId="358894B8" w14:textId="77777777" w:rsidR="00061F3E" w:rsidRPr="00061F3E" w:rsidRDefault="00061F3E" w:rsidP="00061F3E">
      <w:pPr>
        <w:rPr>
          <w:sz w:val="24"/>
          <w:szCs w:val="24"/>
        </w:rPr>
      </w:pPr>
    </w:p>
    <w:p w14:paraId="16D42A97" w14:textId="58239F6B" w:rsidR="0006205D" w:rsidRDefault="0006205D" w:rsidP="00061F3E">
      <w:pPr>
        <w:rPr>
          <w:sz w:val="24"/>
          <w:szCs w:val="24"/>
        </w:rPr>
      </w:pPr>
      <w:r w:rsidRPr="00061F3E">
        <w:rPr>
          <w:sz w:val="24"/>
          <w:szCs w:val="24"/>
        </w:rPr>
        <w:t>Hoban, J. (2020). </w:t>
      </w:r>
      <w:r w:rsidRPr="00061F3E">
        <w:rPr>
          <w:i/>
          <w:iCs/>
          <w:sz w:val="24"/>
          <w:szCs w:val="24"/>
        </w:rPr>
        <w:t>Walk with your wolf: unlock your intuition, confidence &amp; power with walking therapy</w:t>
      </w:r>
      <w:r w:rsidRPr="00061F3E">
        <w:rPr>
          <w:sz w:val="24"/>
          <w:szCs w:val="24"/>
        </w:rPr>
        <w:t>. London: Yellow Kite.</w:t>
      </w:r>
    </w:p>
    <w:p w14:paraId="69A7B717" w14:textId="77777777" w:rsidR="00061F3E" w:rsidRPr="00061F3E" w:rsidRDefault="00061F3E" w:rsidP="00061F3E">
      <w:pPr>
        <w:rPr>
          <w:sz w:val="24"/>
          <w:szCs w:val="24"/>
        </w:rPr>
      </w:pPr>
    </w:p>
    <w:p w14:paraId="64729EE9" w14:textId="5E351ACC" w:rsidR="0006205D" w:rsidRDefault="0006205D" w:rsidP="00061F3E">
      <w:pPr>
        <w:rPr>
          <w:sz w:val="24"/>
          <w:szCs w:val="24"/>
        </w:rPr>
      </w:pPr>
      <w:r w:rsidRPr="00061F3E">
        <w:rPr>
          <w:sz w:val="24"/>
          <w:szCs w:val="24"/>
        </w:rPr>
        <w:t>Home Office (2012). </w:t>
      </w:r>
      <w:r w:rsidRPr="00061F3E">
        <w:rPr>
          <w:i/>
          <w:iCs/>
          <w:sz w:val="24"/>
          <w:szCs w:val="24"/>
        </w:rPr>
        <w:t>Definition of Policing by Consent</w:t>
      </w:r>
      <w:r w:rsidRPr="00061F3E">
        <w:rPr>
          <w:sz w:val="24"/>
          <w:szCs w:val="24"/>
        </w:rPr>
        <w:t xml:space="preserve">. [online] gov.uk. Available at: </w:t>
      </w:r>
      <w:hyperlink r:id="rId63" w:history="1">
        <w:r w:rsidRPr="00061F3E">
          <w:rPr>
            <w:rStyle w:val="Hyperlink"/>
            <w:sz w:val="24"/>
            <w:szCs w:val="24"/>
          </w:rPr>
          <w:t>https://www.gov.uk/government/publications/policing-by-consent/definition-of-policing-by-consent</w:t>
        </w:r>
      </w:hyperlink>
      <w:r w:rsidRPr="00061F3E">
        <w:rPr>
          <w:sz w:val="24"/>
          <w:szCs w:val="24"/>
        </w:rPr>
        <w:t>.</w:t>
      </w:r>
    </w:p>
    <w:p w14:paraId="3651EF42" w14:textId="77777777" w:rsidR="00061F3E" w:rsidRPr="00061F3E" w:rsidRDefault="00061F3E" w:rsidP="00061F3E">
      <w:pPr>
        <w:rPr>
          <w:sz w:val="24"/>
          <w:szCs w:val="24"/>
        </w:rPr>
      </w:pPr>
    </w:p>
    <w:p w14:paraId="1C472DBF" w14:textId="13F2A044" w:rsidR="0006205D" w:rsidRDefault="0006205D" w:rsidP="00061F3E">
      <w:pPr>
        <w:rPr>
          <w:sz w:val="24"/>
          <w:szCs w:val="24"/>
        </w:rPr>
      </w:pPr>
      <w:r w:rsidRPr="00061F3E">
        <w:rPr>
          <w:sz w:val="24"/>
          <w:szCs w:val="24"/>
        </w:rPr>
        <w:t>Home Office (2019). </w:t>
      </w:r>
      <w:r w:rsidRPr="00061F3E">
        <w:rPr>
          <w:i/>
          <w:iCs/>
          <w:sz w:val="24"/>
          <w:szCs w:val="24"/>
        </w:rPr>
        <w:t>CODE C Revised Code of Practice for the detention, treatment and questioning of persons by Police Officers</w:t>
      </w:r>
      <w:r w:rsidRPr="00061F3E">
        <w:rPr>
          <w:sz w:val="24"/>
          <w:szCs w:val="24"/>
        </w:rPr>
        <w:t>. [online] </w:t>
      </w:r>
      <w:r w:rsidRPr="00061F3E">
        <w:rPr>
          <w:i/>
          <w:iCs/>
          <w:sz w:val="24"/>
          <w:szCs w:val="24"/>
        </w:rPr>
        <w:t>Gov.UK</w:t>
      </w:r>
      <w:r w:rsidRPr="00061F3E">
        <w:rPr>
          <w:sz w:val="24"/>
          <w:szCs w:val="24"/>
        </w:rPr>
        <w:t xml:space="preserve">. Home Office. Available at: </w:t>
      </w:r>
      <w:hyperlink r:id="rId64" w:history="1">
        <w:r w:rsidR="00061F3E" w:rsidRPr="005F17D6">
          <w:rPr>
            <w:rStyle w:val="Hyperlink"/>
            <w:sz w:val="24"/>
            <w:szCs w:val="24"/>
          </w:rPr>
          <w:t>https://assets.publishing.service.gov.uk/government/uploads/system/uploads/attachment_data/file/903473/pace-code-c-2019.pdf</w:t>
        </w:r>
      </w:hyperlink>
      <w:r w:rsidRPr="00061F3E">
        <w:rPr>
          <w:sz w:val="24"/>
          <w:szCs w:val="24"/>
        </w:rPr>
        <w:t>.</w:t>
      </w:r>
    </w:p>
    <w:p w14:paraId="2B068F82" w14:textId="77777777" w:rsidR="00061F3E" w:rsidRPr="00061F3E" w:rsidRDefault="00061F3E" w:rsidP="00061F3E">
      <w:pPr>
        <w:rPr>
          <w:sz w:val="24"/>
          <w:szCs w:val="24"/>
        </w:rPr>
      </w:pPr>
    </w:p>
    <w:p w14:paraId="71B2B321" w14:textId="737E49CA" w:rsidR="0006205D" w:rsidRDefault="0006205D" w:rsidP="00061F3E">
      <w:pPr>
        <w:rPr>
          <w:sz w:val="24"/>
          <w:szCs w:val="24"/>
        </w:rPr>
      </w:pPr>
      <w:r w:rsidRPr="00061F3E">
        <w:rPr>
          <w:i/>
          <w:iCs/>
          <w:sz w:val="24"/>
          <w:szCs w:val="24"/>
        </w:rPr>
        <w:t>Human Rights Act 1998</w:t>
      </w:r>
      <w:r w:rsidRPr="00061F3E">
        <w:rPr>
          <w:sz w:val="24"/>
          <w:szCs w:val="24"/>
        </w:rPr>
        <w:t xml:space="preserve">. [online] Legislation.gov.uk. Available at: </w:t>
      </w:r>
      <w:hyperlink r:id="rId65" w:history="1">
        <w:r w:rsidRPr="00061F3E">
          <w:rPr>
            <w:rStyle w:val="Hyperlink"/>
            <w:color w:val="auto"/>
            <w:sz w:val="24"/>
            <w:szCs w:val="24"/>
          </w:rPr>
          <w:t>https://www.legislation.gov.uk/ukpga/1998/42/schedule/1</w:t>
        </w:r>
      </w:hyperlink>
      <w:r w:rsidRPr="00061F3E">
        <w:rPr>
          <w:sz w:val="24"/>
          <w:szCs w:val="24"/>
        </w:rPr>
        <w:t>.</w:t>
      </w:r>
    </w:p>
    <w:p w14:paraId="4EE1BD3F" w14:textId="77777777" w:rsidR="00061F3E" w:rsidRPr="00061F3E" w:rsidRDefault="00061F3E" w:rsidP="00061F3E">
      <w:pPr>
        <w:rPr>
          <w:sz w:val="24"/>
          <w:szCs w:val="24"/>
        </w:rPr>
      </w:pPr>
    </w:p>
    <w:p w14:paraId="6F8EE269" w14:textId="5066181F" w:rsidR="0006205D" w:rsidRDefault="0006205D" w:rsidP="00061F3E">
      <w:pPr>
        <w:rPr>
          <w:sz w:val="24"/>
          <w:szCs w:val="24"/>
        </w:rPr>
      </w:pPr>
      <w:r w:rsidRPr="00061F3E">
        <w:rPr>
          <w:sz w:val="24"/>
          <w:szCs w:val="24"/>
        </w:rPr>
        <w:t xml:space="preserve">Independent Police Complaints Commission (IPCC) (2015) </w:t>
      </w:r>
      <w:r w:rsidRPr="00061F3E">
        <w:rPr>
          <w:i/>
          <w:iCs/>
          <w:sz w:val="24"/>
          <w:szCs w:val="24"/>
        </w:rPr>
        <w:t xml:space="preserve">IPCC guidelines for handling allegations of discrimination. </w:t>
      </w:r>
      <w:r w:rsidRPr="00061F3E">
        <w:rPr>
          <w:sz w:val="24"/>
          <w:szCs w:val="24"/>
        </w:rPr>
        <w:t xml:space="preserve">Available at: </w:t>
      </w:r>
      <w:hyperlink r:id="rId66" w:history="1">
        <w:r w:rsidRPr="00061F3E">
          <w:rPr>
            <w:rStyle w:val="Hyperlink"/>
            <w:sz w:val="24"/>
            <w:szCs w:val="24"/>
          </w:rPr>
          <w:t>https://www.policeconduct.gov.uk/sites/default/files/Documents/research-learning/guidelines_for_handling_allegations_of_discrimination.pdf</w:t>
        </w:r>
      </w:hyperlink>
      <w:r w:rsidRPr="00061F3E">
        <w:rPr>
          <w:sz w:val="24"/>
          <w:szCs w:val="24"/>
        </w:rPr>
        <w:t>.</w:t>
      </w:r>
    </w:p>
    <w:p w14:paraId="77B84D34" w14:textId="77777777" w:rsidR="00061F3E" w:rsidRPr="00061F3E" w:rsidRDefault="00061F3E" w:rsidP="00061F3E">
      <w:pPr>
        <w:rPr>
          <w:sz w:val="24"/>
          <w:szCs w:val="24"/>
        </w:rPr>
      </w:pPr>
    </w:p>
    <w:p w14:paraId="5790C5DD" w14:textId="264AE2F2" w:rsidR="0006205D" w:rsidRDefault="0006205D" w:rsidP="00061F3E">
      <w:pPr>
        <w:rPr>
          <w:sz w:val="24"/>
          <w:szCs w:val="24"/>
        </w:rPr>
      </w:pPr>
      <w:r w:rsidRPr="00061F3E">
        <w:rPr>
          <w:sz w:val="24"/>
          <w:szCs w:val="24"/>
        </w:rPr>
        <w:t>Justice. (2021). </w:t>
      </w:r>
      <w:r w:rsidRPr="00061F3E">
        <w:rPr>
          <w:i/>
          <w:iCs/>
          <w:sz w:val="24"/>
          <w:szCs w:val="24"/>
        </w:rPr>
        <w:t>Making a Victim Personal Statement | Department of Justice</w:t>
      </w:r>
      <w:r w:rsidRPr="00061F3E">
        <w:rPr>
          <w:sz w:val="24"/>
          <w:szCs w:val="24"/>
        </w:rPr>
        <w:t xml:space="preserve">. [online] Available at: </w:t>
      </w:r>
      <w:hyperlink r:id="rId67" w:history="1">
        <w:r w:rsidR="00061F3E" w:rsidRPr="005F17D6">
          <w:rPr>
            <w:rStyle w:val="Hyperlink"/>
            <w:sz w:val="24"/>
            <w:szCs w:val="24"/>
          </w:rPr>
          <w:t>https://www.justice-ni.gov.uk/articles/making-victim-personal-statement</w:t>
        </w:r>
      </w:hyperlink>
      <w:r w:rsidRPr="00061F3E">
        <w:rPr>
          <w:sz w:val="24"/>
          <w:szCs w:val="24"/>
        </w:rPr>
        <w:t>.</w:t>
      </w:r>
    </w:p>
    <w:p w14:paraId="0A27F701" w14:textId="77777777" w:rsidR="00061F3E" w:rsidRPr="00061F3E" w:rsidRDefault="00061F3E" w:rsidP="00061F3E">
      <w:pPr>
        <w:rPr>
          <w:sz w:val="24"/>
          <w:szCs w:val="24"/>
        </w:rPr>
      </w:pPr>
    </w:p>
    <w:p w14:paraId="68038287" w14:textId="52059FE4" w:rsidR="0006205D" w:rsidRDefault="0006205D" w:rsidP="00061F3E">
      <w:pPr>
        <w:rPr>
          <w:sz w:val="24"/>
          <w:szCs w:val="24"/>
        </w:rPr>
      </w:pPr>
      <w:r w:rsidRPr="00061F3E">
        <w:rPr>
          <w:sz w:val="24"/>
          <w:szCs w:val="24"/>
        </w:rPr>
        <w:t>Kilmann Diagnostics (2019). </w:t>
      </w:r>
      <w:r w:rsidRPr="00061F3E">
        <w:rPr>
          <w:i/>
          <w:iCs/>
          <w:sz w:val="24"/>
          <w:szCs w:val="24"/>
        </w:rPr>
        <w:t>An Overview of the Thomas-Kilmann Conflict Mode Instrument (TKI) A long-term collaboration by Kenneth W. Thomas and Ralph H. Kilmann - Kilmann Diagnostics.</w:t>
      </w:r>
      <w:r w:rsidRPr="00061F3E">
        <w:rPr>
          <w:sz w:val="24"/>
          <w:szCs w:val="24"/>
        </w:rPr>
        <w:t xml:space="preserve"> [online] Kilmann Diagnostics. Available at:</w:t>
      </w:r>
      <w:hyperlink r:id="rId68" w:history="1">
        <w:r w:rsidRPr="00061F3E">
          <w:rPr>
            <w:rStyle w:val="Hyperlink"/>
            <w:sz w:val="24"/>
            <w:szCs w:val="24"/>
          </w:rPr>
          <w:t>https://kilmanndiagnostics.com/overview-thomas-kilmann-conflict-mode-instrument-tki/</w:t>
        </w:r>
      </w:hyperlink>
      <w:r w:rsidRPr="00061F3E">
        <w:rPr>
          <w:sz w:val="24"/>
          <w:szCs w:val="24"/>
        </w:rPr>
        <w:t>.</w:t>
      </w:r>
    </w:p>
    <w:p w14:paraId="3CD3E20B" w14:textId="77777777" w:rsidR="00061F3E" w:rsidRPr="00061F3E" w:rsidRDefault="00061F3E" w:rsidP="00061F3E">
      <w:pPr>
        <w:rPr>
          <w:sz w:val="24"/>
          <w:szCs w:val="24"/>
        </w:rPr>
      </w:pPr>
    </w:p>
    <w:p w14:paraId="69B36DAD" w14:textId="77777777" w:rsidR="0006205D" w:rsidRPr="00061F3E" w:rsidRDefault="0006205D" w:rsidP="00061F3E">
      <w:pPr>
        <w:rPr>
          <w:sz w:val="24"/>
          <w:szCs w:val="24"/>
        </w:rPr>
      </w:pPr>
      <w:r w:rsidRPr="00061F3E">
        <w:rPr>
          <w:sz w:val="24"/>
          <w:szCs w:val="24"/>
          <w:shd w:val="clear" w:color="auto" w:fill="FFFFFF"/>
        </w:rPr>
        <w:t>Liberty (2023) </w:t>
      </w:r>
      <w:r w:rsidRPr="00061F3E">
        <w:rPr>
          <w:i/>
          <w:iCs/>
          <w:sz w:val="24"/>
          <w:szCs w:val="24"/>
          <w:bdr w:val="single" w:sz="2" w:space="0" w:color="ECEDEE" w:frame="1"/>
          <w:shd w:val="clear" w:color="auto" w:fill="FFFFFF"/>
        </w:rPr>
        <w:t>Police powers of arrest - Liberty</w:t>
      </w:r>
      <w:r w:rsidRPr="00061F3E">
        <w:rPr>
          <w:sz w:val="24"/>
          <w:szCs w:val="24"/>
          <w:shd w:val="clear" w:color="auto" w:fill="FFFFFF"/>
        </w:rPr>
        <w:t>. Available at: </w:t>
      </w:r>
      <w:hyperlink r:id="rId69" w:history="1">
        <w:r w:rsidRPr="00061F3E">
          <w:rPr>
            <w:rStyle w:val="Hyperlink"/>
            <w:color w:val="auto"/>
            <w:sz w:val="24"/>
            <w:szCs w:val="24"/>
            <w:bdr w:val="single" w:sz="2" w:space="0" w:color="ECEDEE" w:frame="1"/>
            <w:shd w:val="clear" w:color="auto" w:fill="FFFFFF"/>
          </w:rPr>
          <w:t>https://www.libertyhumanrights.org.uk/advice_information/police-powers-of-arrest-2/</w:t>
        </w:r>
      </w:hyperlink>
      <w:r w:rsidRPr="00061F3E">
        <w:rPr>
          <w:sz w:val="24"/>
          <w:szCs w:val="24"/>
          <w:shd w:val="clear" w:color="auto" w:fill="FFFFFF"/>
        </w:rPr>
        <w:t>.</w:t>
      </w:r>
    </w:p>
    <w:p w14:paraId="2383709F" w14:textId="0460A5F7" w:rsidR="0006205D" w:rsidRDefault="0006205D" w:rsidP="00061F3E">
      <w:pPr>
        <w:rPr>
          <w:sz w:val="24"/>
          <w:szCs w:val="24"/>
        </w:rPr>
      </w:pPr>
      <w:r w:rsidRPr="00061F3E">
        <w:rPr>
          <w:sz w:val="24"/>
          <w:szCs w:val="24"/>
        </w:rPr>
        <w:lastRenderedPageBreak/>
        <w:t>MacVean, A. and Neyroud, P. (2012). </w:t>
      </w:r>
      <w:r w:rsidRPr="00061F3E">
        <w:rPr>
          <w:i/>
          <w:iCs/>
          <w:sz w:val="24"/>
          <w:szCs w:val="24"/>
        </w:rPr>
        <w:t>Police Ethics and Values</w:t>
      </w:r>
      <w:r w:rsidRPr="00061F3E">
        <w:rPr>
          <w:sz w:val="24"/>
          <w:szCs w:val="24"/>
        </w:rPr>
        <w:t>. [online] </w:t>
      </w:r>
      <w:r w:rsidRPr="00061F3E">
        <w:rPr>
          <w:i/>
          <w:iCs/>
          <w:sz w:val="24"/>
          <w:szCs w:val="24"/>
        </w:rPr>
        <w:t>Google Books</w:t>
      </w:r>
      <w:r w:rsidRPr="00061F3E">
        <w:rPr>
          <w:sz w:val="24"/>
          <w:szCs w:val="24"/>
        </w:rPr>
        <w:t xml:space="preserve">. SAGE. Available at: </w:t>
      </w:r>
      <w:hyperlink r:id="rId70" w:history="1">
        <w:r w:rsidRPr="00061F3E">
          <w:rPr>
            <w:rStyle w:val="Hyperlink"/>
            <w:sz w:val="24"/>
            <w:szCs w:val="24"/>
          </w:rPr>
          <w:t>https://www.google.co.uk/books/edition/Police_Ethics_and_Values/r-poK67YpeEC?hl=en&amp;gbpv=1</w:t>
        </w:r>
      </w:hyperlink>
      <w:r w:rsidRPr="00061F3E">
        <w:rPr>
          <w:sz w:val="24"/>
          <w:szCs w:val="24"/>
        </w:rPr>
        <w:t>.</w:t>
      </w:r>
    </w:p>
    <w:p w14:paraId="0ACBB699" w14:textId="77777777" w:rsidR="00061F3E" w:rsidRPr="00061F3E" w:rsidRDefault="00061F3E" w:rsidP="00061F3E">
      <w:pPr>
        <w:rPr>
          <w:sz w:val="24"/>
          <w:szCs w:val="24"/>
        </w:rPr>
      </w:pPr>
    </w:p>
    <w:p w14:paraId="04845763" w14:textId="6A7B88D9" w:rsidR="0006205D" w:rsidRDefault="0006205D" w:rsidP="00061F3E">
      <w:pPr>
        <w:rPr>
          <w:sz w:val="24"/>
          <w:szCs w:val="24"/>
        </w:rPr>
      </w:pPr>
      <w:r w:rsidRPr="00061F3E">
        <w:rPr>
          <w:sz w:val="24"/>
          <w:szCs w:val="24"/>
        </w:rPr>
        <w:t>Mayo Clinic Staff (2017). </w:t>
      </w:r>
      <w:r w:rsidRPr="00061F3E">
        <w:rPr>
          <w:i/>
          <w:iCs/>
          <w:sz w:val="24"/>
          <w:szCs w:val="24"/>
        </w:rPr>
        <w:t>Depression and anxiety: Exercise eases symptoms</w:t>
      </w:r>
      <w:r w:rsidRPr="00061F3E">
        <w:rPr>
          <w:sz w:val="24"/>
          <w:szCs w:val="24"/>
        </w:rPr>
        <w:t xml:space="preserve">. [online] Mayo Clinic. Available at: </w:t>
      </w:r>
      <w:hyperlink r:id="rId71" w:history="1">
        <w:r w:rsidR="00061F3E" w:rsidRPr="005F17D6">
          <w:rPr>
            <w:rStyle w:val="Hyperlink"/>
            <w:sz w:val="24"/>
            <w:szCs w:val="24"/>
          </w:rPr>
          <w:t>https://www.mayoclinic.org/diseases-conditions/depression/in-depth/depression-and-exercise/art-20046495</w:t>
        </w:r>
      </w:hyperlink>
      <w:r w:rsidRPr="00061F3E">
        <w:rPr>
          <w:sz w:val="24"/>
          <w:szCs w:val="24"/>
        </w:rPr>
        <w:t>.</w:t>
      </w:r>
    </w:p>
    <w:p w14:paraId="78D4C5BB" w14:textId="77777777" w:rsidR="00061F3E" w:rsidRPr="00061F3E" w:rsidRDefault="00061F3E" w:rsidP="00061F3E">
      <w:pPr>
        <w:rPr>
          <w:sz w:val="24"/>
          <w:szCs w:val="24"/>
        </w:rPr>
      </w:pPr>
    </w:p>
    <w:p w14:paraId="64191959" w14:textId="40ACB008" w:rsidR="0006205D" w:rsidRDefault="0006205D" w:rsidP="00061F3E">
      <w:pPr>
        <w:rPr>
          <w:sz w:val="24"/>
          <w:szCs w:val="24"/>
        </w:rPr>
      </w:pPr>
      <w:r w:rsidRPr="00061F3E">
        <w:rPr>
          <w:sz w:val="24"/>
          <w:szCs w:val="24"/>
        </w:rPr>
        <w:t>Mental Health Foundation (2022). </w:t>
      </w:r>
      <w:r w:rsidRPr="00061F3E">
        <w:rPr>
          <w:i/>
          <w:iCs/>
          <w:sz w:val="24"/>
          <w:szCs w:val="24"/>
        </w:rPr>
        <w:t>How to manage and reduce stress</w:t>
      </w:r>
      <w:r w:rsidRPr="00061F3E">
        <w:rPr>
          <w:sz w:val="24"/>
          <w:szCs w:val="24"/>
        </w:rPr>
        <w:t xml:space="preserve">. [online] www.mentalhealth.org.uk. Available at: </w:t>
      </w:r>
      <w:hyperlink r:id="rId72" w:history="1">
        <w:r w:rsidRPr="00061F3E">
          <w:rPr>
            <w:rStyle w:val="Hyperlink"/>
            <w:sz w:val="24"/>
            <w:szCs w:val="24"/>
          </w:rPr>
          <w:t>https://www.mentalhealth.org.uk/explore-mental-health/publications/how-manage-and-reduce-stress</w:t>
        </w:r>
      </w:hyperlink>
      <w:r w:rsidRPr="00061F3E">
        <w:rPr>
          <w:sz w:val="24"/>
          <w:szCs w:val="24"/>
        </w:rPr>
        <w:t>.</w:t>
      </w:r>
    </w:p>
    <w:p w14:paraId="3BE9F5A1" w14:textId="77777777" w:rsidR="00061F3E" w:rsidRPr="00061F3E" w:rsidRDefault="00061F3E" w:rsidP="00061F3E">
      <w:pPr>
        <w:rPr>
          <w:sz w:val="24"/>
          <w:szCs w:val="24"/>
        </w:rPr>
      </w:pPr>
    </w:p>
    <w:p w14:paraId="31EE67DD" w14:textId="7B47646F" w:rsidR="0006205D" w:rsidRDefault="0006205D" w:rsidP="00061F3E">
      <w:pPr>
        <w:rPr>
          <w:sz w:val="24"/>
          <w:szCs w:val="24"/>
        </w:rPr>
      </w:pPr>
      <w:r w:rsidRPr="00061F3E">
        <w:rPr>
          <w:sz w:val="24"/>
          <w:szCs w:val="24"/>
        </w:rPr>
        <w:t>Mind (2020). www.mind.org.uk. (2020). </w:t>
      </w:r>
      <w:r w:rsidRPr="00061F3E">
        <w:rPr>
          <w:i/>
          <w:iCs/>
          <w:sz w:val="24"/>
          <w:szCs w:val="24"/>
        </w:rPr>
        <w:t>Helping someone through trauma</w:t>
      </w:r>
      <w:r w:rsidRPr="00061F3E">
        <w:rPr>
          <w:sz w:val="24"/>
          <w:szCs w:val="24"/>
        </w:rPr>
        <w:t xml:space="preserve">. [online] Available at: </w:t>
      </w:r>
      <w:hyperlink r:id="rId73" w:history="1">
        <w:r w:rsidRPr="00061F3E">
          <w:rPr>
            <w:rStyle w:val="Hyperlink"/>
            <w:color w:val="auto"/>
            <w:sz w:val="24"/>
            <w:szCs w:val="24"/>
          </w:rPr>
          <w:t>https://www.mind.org.uk/information-support/types-of-mental-health-problems/trauma/for-friends-and-family/</w:t>
        </w:r>
      </w:hyperlink>
      <w:r w:rsidRPr="00061F3E">
        <w:rPr>
          <w:sz w:val="24"/>
          <w:szCs w:val="24"/>
        </w:rPr>
        <w:t>.</w:t>
      </w:r>
    </w:p>
    <w:p w14:paraId="7CE4F7A6" w14:textId="77777777" w:rsidR="00061F3E" w:rsidRPr="00061F3E" w:rsidRDefault="00061F3E" w:rsidP="00061F3E">
      <w:pPr>
        <w:rPr>
          <w:sz w:val="24"/>
          <w:szCs w:val="24"/>
        </w:rPr>
      </w:pPr>
    </w:p>
    <w:p w14:paraId="22135EC8" w14:textId="4DD72505" w:rsidR="0006205D" w:rsidRDefault="0006205D" w:rsidP="00061F3E">
      <w:pPr>
        <w:rPr>
          <w:color w:val="auto"/>
          <w:sz w:val="24"/>
          <w:szCs w:val="24"/>
        </w:rPr>
      </w:pPr>
      <w:r w:rsidRPr="00061F3E">
        <w:rPr>
          <w:color w:val="auto"/>
          <w:sz w:val="24"/>
          <w:szCs w:val="24"/>
        </w:rPr>
        <w:t xml:space="preserve">Mind (2022). Managing stress and building resilience - tips. [online] www.mind.org.uk. Available at: </w:t>
      </w:r>
      <w:hyperlink r:id="rId74" w:history="1">
        <w:r w:rsidRPr="00061F3E">
          <w:rPr>
            <w:rStyle w:val="Hyperlink"/>
            <w:color w:val="auto"/>
            <w:sz w:val="24"/>
            <w:szCs w:val="24"/>
          </w:rPr>
          <w:t>https://www.mind.org.uk/information-support/types-of-mental-health-problems/stress/managing-stress-and-building-resilience/</w:t>
        </w:r>
      </w:hyperlink>
      <w:r w:rsidRPr="00061F3E">
        <w:rPr>
          <w:color w:val="auto"/>
          <w:sz w:val="24"/>
          <w:szCs w:val="24"/>
        </w:rPr>
        <w:t>.</w:t>
      </w:r>
    </w:p>
    <w:p w14:paraId="51B41C1D" w14:textId="77777777" w:rsidR="00061F3E" w:rsidRPr="00061F3E" w:rsidRDefault="00061F3E" w:rsidP="00061F3E">
      <w:pPr>
        <w:rPr>
          <w:color w:val="auto"/>
          <w:sz w:val="24"/>
          <w:szCs w:val="24"/>
        </w:rPr>
      </w:pPr>
    </w:p>
    <w:p w14:paraId="5C27DBCC" w14:textId="5FF342DA" w:rsidR="0006205D" w:rsidRDefault="0006205D" w:rsidP="00061F3E">
      <w:pPr>
        <w:rPr>
          <w:sz w:val="24"/>
          <w:szCs w:val="24"/>
        </w:rPr>
      </w:pPr>
      <w:r w:rsidRPr="00061F3E">
        <w:rPr>
          <w:sz w:val="24"/>
          <w:szCs w:val="24"/>
        </w:rPr>
        <w:t>Ministry of Justice (2005). </w:t>
      </w:r>
      <w:r w:rsidRPr="00061F3E">
        <w:rPr>
          <w:i/>
          <w:iCs/>
          <w:sz w:val="24"/>
          <w:szCs w:val="24"/>
        </w:rPr>
        <w:t>The code of practice for victims of crime and supporting public information materials</w:t>
      </w:r>
      <w:r w:rsidRPr="00061F3E">
        <w:rPr>
          <w:sz w:val="24"/>
          <w:szCs w:val="24"/>
        </w:rPr>
        <w:t xml:space="preserve">. [online] GOV.UK. Available at: </w:t>
      </w:r>
      <w:hyperlink r:id="rId75" w:history="1">
        <w:r w:rsidRPr="00061F3E">
          <w:rPr>
            <w:rStyle w:val="Hyperlink"/>
            <w:color w:val="auto"/>
            <w:sz w:val="24"/>
            <w:szCs w:val="24"/>
          </w:rPr>
          <w:t>https://www.gov.uk/government/publications/the-code-of-practice-for-victims-of-crime</w:t>
        </w:r>
      </w:hyperlink>
      <w:r w:rsidRPr="00061F3E">
        <w:rPr>
          <w:sz w:val="24"/>
          <w:szCs w:val="24"/>
        </w:rPr>
        <w:t>.</w:t>
      </w:r>
    </w:p>
    <w:p w14:paraId="1258918B" w14:textId="77777777" w:rsidR="00061F3E" w:rsidRPr="00061F3E" w:rsidRDefault="00061F3E" w:rsidP="00061F3E">
      <w:pPr>
        <w:rPr>
          <w:sz w:val="24"/>
          <w:szCs w:val="24"/>
        </w:rPr>
      </w:pPr>
    </w:p>
    <w:p w14:paraId="00280358" w14:textId="38A7902B" w:rsidR="0006205D" w:rsidRDefault="0006205D" w:rsidP="00061F3E">
      <w:pPr>
        <w:rPr>
          <w:sz w:val="24"/>
          <w:szCs w:val="24"/>
        </w:rPr>
      </w:pPr>
      <w:r w:rsidRPr="00061F3E">
        <w:rPr>
          <w:sz w:val="24"/>
          <w:szCs w:val="24"/>
        </w:rPr>
        <w:t>Ministry of Justice (2020). </w:t>
      </w:r>
      <w:r w:rsidRPr="00061F3E">
        <w:rPr>
          <w:i/>
          <w:iCs/>
          <w:sz w:val="24"/>
          <w:szCs w:val="24"/>
        </w:rPr>
        <w:t>Code of Practice for Victims of Crime in</w:t>
      </w:r>
      <w:r w:rsidRPr="00061F3E">
        <w:rPr>
          <w:sz w:val="24"/>
          <w:szCs w:val="24"/>
        </w:rPr>
        <w:t xml:space="preserve">. [online] Available at: </w:t>
      </w:r>
      <w:hyperlink r:id="rId76" w:history="1">
        <w:r w:rsidRPr="00061F3E">
          <w:rPr>
            <w:rStyle w:val="Hyperlink"/>
            <w:color w:val="auto"/>
            <w:sz w:val="24"/>
            <w:szCs w:val="24"/>
          </w:rPr>
          <w:t>https://assets.publishing.service.gov.uk/government/uploads/system/uploads/attachment_data/file/974376/victims-code-2020.pdf</w:t>
        </w:r>
      </w:hyperlink>
      <w:r w:rsidRPr="00061F3E">
        <w:rPr>
          <w:sz w:val="24"/>
          <w:szCs w:val="24"/>
        </w:rPr>
        <w:t>.</w:t>
      </w:r>
    </w:p>
    <w:p w14:paraId="0F52885B" w14:textId="77777777" w:rsidR="00061F3E" w:rsidRPr="00061F3E" w:rsidRDefault="00061F3E" w:rsidP="00061F3E">
      <w:pPr>
        <w:rPr>
          <w:sz w:val="24"/>
          <w:szCs w:val="24"/>
        </w:rPr>
      </w:pPr>
    </w:p>
    <w:p w14:paraId="1A14FF78" w14:textId="026F4FDE" w:rsidR="0006205D" w:rsidRDefault="0006205D" w:rsidP="00061F3E">
      <w:pPr>
        <w:rPr>
          <w:sz w:val="24"/>
          <w:szCs w:val="24"/>
        </w:rPr>
      </w:pPr>
      <w:r w:rsidRPr="00061F3E">
        <w:rPr>
          <w:sz w:val="24"/>
          <w:szCs w:val="24"/>
        </w:rPr>
        <w:t>Ministry of Justice (2020). </w:t>
      </w:r>
      <w:r w:rsidRPr="00061F3E">
        <w:rPr>
          <w:i/>
          <w:iCs/>
          <w:sz w:val="24"/>
          <w:szCs w:val="24"/>
        </w:rPr>
        <w:t>Code of Practice for Victims of Crime in</w:t>
      </w:r>
      <w:r w:rsidRPr="00061F3E">
        <w:rPr>
          <w:sz w:val="24"/>
          <w:szCs w:val="24"/>
        </w:rPr>
        <w:t xml:space="preserve">. [online] Available at: </w:t>
      </w:r>
      <w:hyperlink r:id="rId77" w:history="1">
        <w:r w:rsidRPr="00061F3E">
          <w:rPr>
            <w:rStyle w:val="Hyperlink"/>
            <w:color w:val="auto"/>
            <w:sz w:val="24"/>
            <w:szCs w:val="24"/>
          </w:rPr>
          <w:t>https://assets.publishing.service.gov.uk/government/uploads/system/uploads/attachment_data/file/974376/victims-code-2020.pdf</w:t>
        </w:r>
      </w:hyperlink>
      <w:r w:rsidRPr="00061F3E">
        <w:rPr>
          <w:sz w:val="24"/>
          <w:szCs w:val="24"/>
        </w:rPr>
        <w:t>.</w:t>
      </w:r>
    </w:p>
    <w:p w14:paraId="0357A74F" w14:textId="77777777" w:rsidR="00061F3E" w:rsidRPr="00061F3E" w:rsidRDefault="00061F3E" w:rsidP="00061F3E">
      <w:pPr>
        <w:rPr>
          <w:sz w:val="24"/>
          <w:szCs w:val="24"/>
        </w:rPr>
      </w:pPr>
    </w:p>
    <w:p w14:paraId="3299506C" w14:textId="3DBC03EE" w:rsidR="0006205D" w:rsidRDefault="0006205D" w:rsidP="00061F3E">
      <w:pPr>
        <w:rPr>
          <w:sz w:val="24"/>
          <w:szCs w:val="24"/>
        </w:rPr>
      </w:pPr>
      <w:r w:rsidRPr="00061F3E">
        <w:rPr>
          <w:sz w:val="24"/>
          <w:szCs w:val="24"/>
        </w:rPr>
        <w:t>Ministry of Justice (2021). </w:t>
      </w:r>
      <w:r w:rsidRPr="00061F3E">
        <w:rPr>
          <w:i/>
          <w:iCs/>
          <w:sz w:val="24"/>
          <w:szCs w:val="24"/>
        </w:rPr>
        <w:t>Code of Practice for Victims of Crime in England and Wales (Victim’s Code)</w:t>
      </w:r>
      <w:r w:rsidRPr="00061F3E">
        <w:rPr>
          <w:sz w:val="24"/>
          <w:szCs w:val="24"/>
        </w:rPr>
        <w:t xml:space="preserve">. [online] GOV.UK. Available at: </w:t>
      </w:r>
      <w:hyperlink r:id="rId78" w:history="1">
        <w:r w:rsidRPr="00061F3E">
          <w:rPr>
            <w:rStyle w:val="Hyperlink"/>
            <w:color w:val="auto"/>
            <w:sz w:val="24"/>
            <w:szCs w:val="24"/>
          </w:rPr>
          <w:t>https://www.gov.uk/government/publications/the-code-of-practice-for-victims-of-crime/code-of-practice-for-victims-of-crime-in-england-and-wales-victims-code</w:t>
        </w:r>
      </w:hyperlink>
      <w:r w:rsidRPr="00061F3E">
        <w:rPr>
          <w:sz w:val="24"/>
          <w:szCs w:val="24"/>
        </w:rPr>
        <w:t>.</w:t>
      </w:r>
    </w:p>
    <w:p w14:paraId="70EF86D8" w14:textId="77777777" w:rsidR="00061F3E" w:rsidRPr="00061F3E" w:rsidRDefault="00061F3E" w:rsidP="00061F3E">
      <w:pPr>
        <w:rPr>
          <w:sz w:val="24"/>
          <w:szCs w:val="24"/>
        </w:rPr>
      </w:pPr>
    </w:p>
    <w:p w14:paraId="3EAF1F6D" w14:textId="31E8AFF8" w:rsidR="0006205D" w:rsidRDefault="0006205D" w:rsidP="00061F3E">
      <w:pPr>
        <w:rPr>
          <w:sz w:val="24"/>
          <w:szCs w:val="24"/>
        </w:rPr>
      </w:pPr>
      <w:r w:rsidRPr="00061F3E">
        <w:rPr>
          <w:sz w:val="24"/>
          <w:szCs w:val="24"/>
        </w:rPr>
        <w:t>Ministry of Justice (2021). </w:t>
      </w:r>
      <w:r w:rsidRPr="00061F3E">
        <w:rPr>
          <w:i/>
          <w:iCs/>
          <w:sz w:val="24"/>
          <w:szCs w:val="24"/>
        </w:rPr>
        <w:t>New Victims’ Code comes into force</w:t>
      </w:r>
      <w:r w:rsidRPr="00061F3E">
        <w:rPr>
          <w:sz w:val="24"/>
          <w:szCs w:val="24"/>
        </w:rPr>
        <w:t xml:space="preserve">. [online] GOV.UK. Available at: </w:t>
      </w:r>
      <w:hyperlink r:id="rId79" w:history="1">
        <w:r w:rsidRPr="00061F3E">
          <w:rPr>
            <w:rStyle w:val="Hyperlink"/>
            <w:color w:val="auto"/>
            <w:sz w:val="24"/>
            <w:szCs w:val="24"/>
          </w:rPr>
          <w:t>https://www.gov.uk/government/news/new-victims-code-comes-into-force</w:t>
        </w:r>
      </w:hyperlink>
      <w:r w:rsidRPr="00061F3E">
        <w:rPr>
          <w:sz w:val="24"/>
          <w:szCs w:val="24"/>
        </w:rPr>
        <w:t>.</w:t>
      </w:r>
    </w:p>
    <w:p w14:paraId="46B3889F" w14:textId="77777777" w:rsidR="00061F3E" w:rsidRPr="00061F3E" w:rsidRDefault="00061F3E" w:rsidP="00061F3E">
      <w:pPr>
        <w:rPr>
          <w:sz w:val="24"/>
          <w:szCs w:val="24"/>
        </w:rPr>
      </w:pPr>
    </w:p>
    <w:p w14:paraId="5F555CA2" w14:textId="7C8DA260" w:rsidR="0006205D" w:rsidRDefault="0006205D" w:rsidP="00061F3E">
      <w:pPr>
        <w:rPr>
          <w:sz w:val="24"/>
          <w:szCs w:val="24"/>
        </w:rPr>
      </w:pPr>
      <w:r w:rsidRPr="00061F3E">
        <w:rPr>
          <w:sz w:val="24"/>
          <w:szCs w:val="24"/>
        </w:rPr>
        <w:t>Mulder, P. (2022). </w:t>
      </w:r>
      <w:r w:rsidRPr="00061F3E">
        <w:rPr>
          <w:i/>
          <w:iCs/>
          <w:sz w:val="24"/>
          <w:szCs w:val="24"/>
        </w:rPr>
        <w:t xml:space="preserve">Betari Box theory. </w:t>
      </w:r>
      <w:r w:rsidRPr="00061F3E">
        <w:rPr>
          <w:sz w:val="24"/>
          <w:szCs w:val="24"/>
        </w:rPr>
        <w:t xml:space="preserve">[online] toolshero. </w:t>
      </w:r>
      <w:hyperlink r:id="rId80" w:history="1">
        <w:r w:rsidRPr="00061F3E">
          <w:rPr>
            <w:rStyle w:val="Hyperlink"/>
            <w:sz w:val="24"/>
            <w:szCs w:val="24"/>
          </w:rPr>
          <w:t>https://www.toolshero.com/communication-methods/betari-box-theory/</w:t>
        </w:r>
      </w:hyperlink>
      <w:r w:rsidRPr="00061F3E">
        <w:rPr>
          <w:sz w:val="24"/>
          <w:szCs w:val="24"/>
        </w:rPr>
        <w:t>.</w:t>
      </w:r>
    </w:p>
    <w:p w14:paraId="609B4AA3" w14:textId="77777777" w:rsidR="00061F3E" w:rsidRPr="00061F3E" w:rsidRDefault="00061F3E" w:rsidP="00061F3E">
      <w:pPr>
        <w:rPr>
          <w:sz w:val="24"/>
          <w:szCs w:val="24"/>
        </w:rPr>
      </w:pPr>
    </w:p>
    <w:p w14:paraId="68CF89FE" w14:textId="0B7EEED1" w:rsidR="0006205D" w:rsidRDefault="0006205D" w:rsidP="00061F3E">
      <w:pPr>
        <w:rPr>
          <w:sz w:val="24"/>
          <w:szCs w:val="24"/>
        </w:rPr>
      </w:pPr>
      <w:r w:rsidRPr="00061F3E">
        <w:rPr>
          <w:sz w:val="24"/>
          <w:szCs w:val="24"/>
        </w:rPr>
        <w:t>NHS (2021). </w:t>
      </w:r>
      <w:r w:rsidRPr="00061F3E">
        <w:rPr>
          <w:i/>
          <w:iCs/>
          <w:sz w:val="24"/>
          <w:szCs w:val="24"/>
        </w:rPr>
        <w:t>Sleep problems - Every Mind Matters</w:t>
      </w:r>
      <w:r w:rsidRPr="00061F3E">
        <w:rPr>
          <w:sz w:val="24"/>
          <w:szCs w:val="24"/>
        </w:rPr>
        <w:t xml:space="preserve">. [online] nhs.uk. Available at: </w:t>
      </w:r>
      <w:hyperlink r:id="rId81" w:history="1">
        <w:r w:rsidR="00061F3E" w:rsidRPr="005F17D6">
          <w:rPr>
            <w:rStyle w:val="Hyperlink"/>
            <w:sz w:val="24"/>
            <w:szCs w:val="24"/>
          </w:rPr>
          <w:t>https://www.nhs.uk/every-mind-matters/mental-health-issues/sleep/</w:t>
        </w:r>
      </w:hyperlink>
      <w:r w:rsidRPr="00061F3E">
        <w:rPr>
          <w:sz w:val="24"/>
          <w:szCs w:val="24"/>
        </w:rPr>
        <w:t>.</w:t>
      </w:r>
    </w:p>
    <w:p w14:paraId="7E9A9F20" w14:textId="77777777" w:rsidR="00061F3E" w:rsidRPr="00061F3E" w:rsidRDefault="00061F3E" w:rsidP="00061F3E">
      <w:pPr>
        <w:rPr>
          <w:sz w:val="24"/>
          <w:szCs w:val="24"/>
        </w:rPr>
      </w:pPr>
    </w:p>
    <w:p w14:paraId="7CEDB8A0" w14:textId="5DB0CB55" w:rsidR="0006205D" w:rsidRDefault="0006205D" w:rsidP="00061F3E">
      <w:pPr>
        <w:rPr>
          <w:sz w:val="24"/>
          <w:szCs w:val="24"/>
        </w:rPr>
      </w:pPr>
      <w:r w:rsidRPr="00061F3E">
        <w:rPr>
          <w:sz w:val="24"/>
          <w:szCs w:val="24"/>
        </w:rPr>
        <w:t xml:space="preserve">Nickolls, L (2023) </w:t>
      </w:r>
      <w:r w:rsidRPr="00061F3E">
        <w:rPr>
          <w:i/>
          <w:iCs/>
          <w:sz w:val="24"/>
          <w:szCs w:val="24"/>
        </w:rPr>
        <w:t>Police powers: pre-charge bail and release under investigation.</w:t>
      </w:r>
      <w:r w:rsidRPr="00061F3E">
        <w:rPr>
          <w:sz w:val="24"/>
          <w:szCs w:val="24"/>
        </w:rPr>
        <w:t xml:space="preserve"> [online] Available at: </w:t>
      </w:r>
      <w:hyperlink r:id="rId82" w:history="1">
        <w:r w:rsidR="00061F3E" w:rsidRPr="005F17D6">
          <w:rPr>
            <w:rStyle w:val="Hyperlink"/>
            <w:sz w:val="24"/>
            <w:szCs w:val="24"/>
          </w:rPr>
          <w:t>https://commonslibrary.parliament.uk/research-briefings/cbp-7469/</w:t>
        </w:r>
      </w:hyperlink>
    </w:p>
    <w:p w14:paraId="637B2794" w14:textId="77777777" w:rsidR="00061F3E" w:rsidRPr="00061F3E" w:rsidRDefault="00061F3E" w:rsidP="00061F3E">
      <w:pPr>
        <w:rPr>
          <w:sz w:val="24"/>
          <w:szCs w:val="24"/>
        </w:rPr>
      </w:pPr>
    </w:p>
    <w:p w14:paraId="46D0CCC8" w14:textId="77777777" w:rsidR="0006205D" w:rsidRPr="00061F3E" w:rsidRDefault="0006205D" w:rsidP="00061F3E">
      <w:pPr>
        <w:rPr>
          <w:sz w:val="24"/>
          <w:szCs w:val="24"/>
        </w:rPr>
      </w:pPr>
      <w:r w:rsidRPr="00061F3E">
        <w:rPr>
          <w:sz w:val="24"/>
          <w:szCs w:val="24"/>
        </w:rPr>
        <w:t>OHCHR. (1979). </w:t>
      </w:r>
      <w:r w:rsidRPr="00061F3E">
        <w:rPr>
          <w:i/>
          <w:iCs/>
          <w:sz w:val="24"/>
          <w:szCs w:val="24"/>
        </w:rPr>
        <w:t>Code of Conduct for Law Enforcement Officials</w:t>
      </w:r>
      <w:r w:rsidRPr="00061F3E">
        <w:rPr>
          <w:sz w:val="24"/>
          <w:szCs w:val="24"/>
        </w:rPr>
        <w:t>. [online] Available at: https://www.ohchr.org/en/instruments-mechanisms/instruments/code-conduct-law-enforcement-officials.</w:t>
      </w:r>
    </w:p>
    <w:p w14:paraId="534CFBD5" w14:textId="28AFF82E" w:rsidR="0006205D" w:rsidRDefault="0006205D" w:rsidP="00061F3E">
      <w:pPr>
        <w:rPr>
          <w:color w:val="auto"/>
          <w:sz w:val="24"/>
          <w:szCs w:val="24"/>
        </w:rPr>
      </w:pPr>
      <w:r w:rsidRPr="00061F3E">
        <w:rPr>
          <w:color w:val="auto"/>
          <w:sz w:val="24"/>
          <w:szCs w:val="24"/>
        </w:rPr>
        <w:lastRenderedPageBreak/>
        <w:t>Olpin, M. and Hesson, M. (2016). </w:t>
      </w:r>
      <w:r w:rsidRPr="00061F3E">
        <w:rPr>
          <w:i/>
          <w:iCs/>
          <w:color w:val="auto"/>
          <w:sz w:val="24"/>
          <w:szCs w:val="24"/>
        </w:rPr>
        <w:t>Stress management for life: a research-based experiential approach</w:t>
      </w:r>
      <w:r w:rsidRPr="00061F3E">
        <w:rPr>
          <w:color w:val="auto"/>
          <w:sz w:val="24"/>
          <w:szCs w:val="24"/>
        </w:rPr>
        <w:t>. Boston, Ma: Cengage Learning.</w:t>
      </w:r>
    </w:p>
    <w:p w14:paraId="01D0C5B2" w14:textId="77777777" w:rsidR="00061F3E" w:rsidRPr="00061F3E" w:rsidRDefault="00061F3E" w:rsidP="00061F3E">
      <w:pPr>
        <w:rPr>
          <w:color w:val="auto"/>
          <w:sz w:val="24"/>
          <w:szCs w:val="24"/>
        </w:rPr>
      </w:pPr>
    </w:p>
    <w:p w14:paraId="4B65F8CA" w14:textId="6B61782D" w:rsidR="0006205D" w:rsidRDefault="0006205D" w:rsidP="00061F3E">
      <w:pPr>
        <w:rPr>
          <w:color w:val="auto"/>
          <w:sz w:val="24"/>
          <w:szCs w:val="24"/>
        </w:rPr>
      </w:pPr>
      <w:r w:rsidRPr="00061F3E">
        <w:rPr>
          <w:color w:val="auto"/>
          <w:sz w:val="24"/>
          <w:szCs w:val="24"/>
        </w:rPr>
        <w:t xml:space="preserve">Otto, M.W. and J., S.J.A. (2011) </w:t>
      </w:r>
      <w:r w:rsidRPr="005629E2">
        <w:rPr>
          <w:i/>
          <w:iCs/>
          <w:color w:val="auto"/>
          <w:sz w:val="24"/>
          <w:szCs w:val="24"/>
        </w:rPr>
        <w:t>Exercise for mood and anxiety: Proven strategies for overcoming depression and enhancing well-being.</w:t>
      </w:r>
      <w:r w:rsidRPr="00061F3E">
        <w:rPr>
          <w:color w:val="auto"/>
          <w:sz w:val="24"/>
          <w:szCs w:val="24"/>
        </w:rPr>
        <w:t xml:space="preserve"> New York, NY: Oxford University Press. </w:t>
      </w:r>
    </w:p>
    <w:p w14:paraId="154C5521" w14:textId="77777777" w:rsidR="005629E2" w:rsidRPr="00061F3E" w:rsidRDefault="005629E2" w:rsidP="00061F3E">
      <w:pPr>
        <w:rPr>
          <w:color w:val="auto"/>
          <w:sz w:val="24"/>
          <w:szCs w:val="24"/>
        </w:rPr>
      </w:pPr>
    </w:p>
    <w:p w14:paraId="22063221" w14:textId="6D53BF62" w:rsidR="0006205D" w:rsidRDefault="0006205D" w:rsidP="005629E2">
      <w:pPr>
        <w:rPr>
          <w:sz w:val="24"/>
          <w:szCs w:val="24"/>
        </w:rPr>
      </w:pPr>
      <w:r w:rsidRPr="005629E2">
        <w:rPr>
          <w:i/>
          <w:iCs/>
          <w:sz w:val="24"/>
          <w:szCs w:val="24"/>
        </w:rPr>
        <w:t>Police Act 1996</w:t>
      </w:r>
      <w:r w:rsidRPr="005629E2">
        <w:rPr>
          <w:sz w:val="24"/>
          <w:szCs w:val="24"/>
        </w:rPr>
        <w:t xml:space="preserve">. [online] Legislation.gov.uk. Available at: </w:t>
      </w:r>
      <w:hyperlink r:id="rId83" w:history="1">
        <w:r w:rsidR="005629E2" w:rsidRPr="005F17D6">
          <w:rPr>
            <w:rStyle w:val="Hyperlink"/>
            <w:sz w:val="24"/>
            <w:szCs w:val="24"/>
          </w:rPr>
          <w:t>https://www.legislation.gov.uk/ukpga/1996/16/section/39A</w:t>
        </w:r>
      </w:hyperlink>
      <w:r w:rsidRPr="005629E2">
        <w:rPr>
          <w:sz w:val="24"/>
          <w:szCs w:val="24"/>
        </w:rPr>
        <w:t>.</w:t>
      </w:r>
    </w:p>
    <w:p w14:paraId="713EF46E" w14:textId="77777777" w:rsidR="005629E2" w:rsidRPr="005629E2" w:rsidRDefault="005629E2" w:rsidP="005629E2">
      <w:pPr>
        <w:rPr>
          <w:sz w:val="24"/>
          <w:szCs w:val="24"/>
        </w:rPr>
      </w:pPr>
    </w:p>
    <w:p w14:paraId="62BDE02C" w14:textId="3EF0631B" w:rsidR="0006205D" w:rsidRDefault="0006205D" w:rsidP="005629E2">
      <w:pPr>
        <w:rPr>
          <w:sz w:val="24"/>
          <w:szCs w:val="24"/>
        </w:rPr>
      </w:pPr>
      <w:r w:rsidRPr="005629E2">
        <w:rPr>
          <w:i/>
          <w:iCs/>
          <w:sz w:val="24"/>
          <w:szCs w:val="24"/>
        </w:rPr>
        <w:t>Police and Criminal Evidence Act 1984</w:t>
      </w:r>
      <w:r w:rsidRPr="005629E2">
        <w:rPr>
          <w:sz w:val="24"/>
          <w:szCs w:val="24"/>
        </w:rPr>
        <w:t xml:space="preserve">. [online] legislation.gov.uk. Available at: </w:t>
      </w:r>
      <w:hyperlink r:id="rId84" w:history="1">
        <w:r w:rsidRPr="005629E2">
          <w:rPr>
            <w:rStyle w:val="Hyperlink"/>
            <w:color w:val="auto"/>
            <w:sz w:val="24"/>
            <w:szCs w:val="24"/>
          </w:rPr>
          <w:t>https://www.legislation.gov.uk/ukpga/1984/60/contents</w:t>
        </w:r>
      </w:hyperlink>
      <w:r w:rsidRPr="005629E2">
        <w:rPr>
          <w:sz w:val="24"/>
          <w:szCs w:val="24"/>
        </w:rPr>
        <w:t>.</w:t>
      </w:r>
    </w:p>
    <w:p w14:paraId="2716DFB9" w14:textId="77777777" w:rsidR="005629E2" w:rsidRPr="005629E2" w:rsidRDefault="005629E2" w:rsidP="005629E2">
      <w:pPr>
        <w:rPr>
          <w:sz w:val="24"/>
          <w:szCs w:val="24"/>
        </w:rPr>
      </w:pPr>
    </w:p>
    <w:p w14:paraId="294DDD10" w14:textId="1F2CA4AF" w:rsidR="0006205D" w:rsidRDefault="0006205D" w:rsidP="005629E2">
      <w:pPr>
        <w:rPr>
          <w:sz w:val="24"/>
          <w:szCs w:val="24"/>
        </w:rPr>
      </w:pPr>
      <w:r w:rsidRPr="005629E2">
        <w:rPr>
          <w:sz w:val="24"/>
          <w:szCs w:val="24"/>
        </w:rPr>
        <w:t>Posick, C. (2013). </w:t>
      </w:r>
      <w:r w:rsidRPr="005629E2">
        <w:rPr>
          <w:i/>
          <w:iCs/>
          <w:sz w:val="24"/>
          <w:szCs w:val="24"/>
        </w:rPr>
        <w:t>The Role of Empathy in Crime, Policing, and Justice</w:t>
      </w:r>
      <w:r w:rsidRPr="005629E2">
        <w:rPr>
          <w:sz w:val="24"/>
          <w:szCs w:val="24"/>
        </w:rPr>
        <w:t xml:space="preserve">. [online] Scholars Strategy Network. Available at: </w:t>
      </w:r>
      <w:hyperlink r:id="rId85" w:history="1">
        <w:r w:rsidRPr="005629E2">
          <w:rPr>
            <w:rStyle w:val="Hyperlink"/>
            <w:color w:val="auto"/>
            <w:sz w:val="24"/>
            <w:szCs w:val="24"/>
          </w:rPr>
          <w:t>https://scholars.org/brief/role-empathy-crime-policing-and-justice</w:t>
        </w:r>
      </w:hyperlink>
      <w:r w:rsidRPr="005629E2">
        <w:rPr>
          <w:sz w:val="24"/>
          <w:szCs w:val="24"/>
        </w:rPr>
        <w:t>.</w:t>
      </w:r>
    </w:p>
    <w:p w14:paraId="0EB68314" w14:textId="77777777" w:rsidR="005629E2" w:rsidRPr="005629E2" w:rsidRDefault="005629E2" w:rsidP="005629E2">
      <w:pPr>
        <w:rPr>
          <w:sz w:val="24"/>
          <w:szCs w:val="24"/>
        </w:rPr>
      </w:pPr>
    </w:p>
    <w:p w14:paraId="2B2689ED" w14:textId="63A8E0D1" w:rsidR="0006205D" w:rsidRDefault="0006205D" w:rsidP="005629E2">
      <w:pPr>
        <w:rPr>
          <w:spacing w:val="3"/>
          <w:sz w:val="24"/>
          <w:szCs w:val="24"/>
        </w:rPr>
      </w:pPr>
      <w:r w:rsidRPr="005629E2">
        <w:rPr>
          <w:sz w:val="24"/>
          <w:szCs w:val="24"/>
        </w:rPr>
        <w:t>R v Tagg</w:t>
      </w:r>
      <w:r w:rsidRPr="005629E2">
        <w:rPr>
          <w:spacing w:val="3"/>
          <w:sz w:val="24"/>
          <w:szCs w:val="24"/>
        </w:rPr>
        <w:t> [2001] EWCA Crim 1230</w:t>
      </w:r>
    </w:p>
    <w:p w14:paraId="60C58E63" w14:textId="77777777" w:rsidR="005629E2" w:rsidRPr="005629E2" w:rsidRDefault="005629E2" w:rsidP="005629E2">
      <w:pPr>
        <w:rPr>
          <w:sz w:val="24"/>
          <w:szCs w:val="24"/>
        </w:rPr>
      </w:pPr>
    </w:p>
    <w:p w14:paraId="00861E25" w14:textId="15F44B5A" w:rsidR="0006205D" w:rsidRDefault="0006205D" w:rsidP="005629E2">
      <w:pPr>
        <w:rPr>
          <w:sz w:val="24"/>
          <w:szCs w:val="24"/>
        </w:rPr>
      </w:pPr>
      <w:r w:rsidRPr="005629E2">
        <w:rPr>
          <w:sz w:val="24"/>
          <w:szCs w:val="24"/>
        </w:rPr>
        <w:t>Revolution Learning and Development Ltd, (n.d.). </w:t>
      </w:r>
      <w:r w:rsidRPr="005629E2">
        <w:rPr>
          <w:i/>
          <w:iCs/>
          <w:sz w:val="24"/>
          <w:szCs w:val="24"/>
        </w:rPr>
        <w:t>The Difference Between Positive and Negative Attitude - Revolution Learning and Development Ltd.</w:t>
      </w:r>
      <w:r w:rsidRPr="005629E2">
        <w:rPr>
          <w:sz w:val="24"/>
          <w:szCs w:val="24"/>
        </w:rPr>
        <w:t xml:space="preserve"> [online] Available at: </w:t>
      </w:r>
      <w:hyperlink r:id="rId86" w:history="1">
        <w:r w:rsidRPr="005629E2">
          <w:rPr>
            <w:rStyle w:val="Hyperlink"/>
            <w:sz w:val="24"/>
            <w:szCs w:val="24"/>
          </w:rPr>
          <w:t>https://www.revolutionlearning.co.uk/article/the-difference-between-positive-and-negative-attitude/</w:t>
        </w:r>
      </w:hyperlink>
      <w:r w:rsidRPr="005629E2">
        <w:rPr>
          <w:sz w:val="24"/>
          <w:szCs w:val="24"/>
        </w:rPr>
        <w:t>.</w:t>
      </w:r>
    </w:p>
    <w:p w14:paraId="57FB77F0" w14:textId="77777777" w:rsidR="005629E2" w:rsidRPr="005629E2" w:rsidRDefault="005629E2" w:rsidP="005629E2">
      <w:pPr>
        <w:rPr>
          <w:sz w:val="24"/>
          <w:szCs w:val="24"/>
        </w:rPr>
      </w:pPr>
    </w:p>
    <w:p w14:paraId="343F2B23" w14:textId="65350D86" w:rsidR="0006205D" w:rsidRPr="005629E2" w:rsidRDefault="0006205D" w:rsidP="005629E2">
      <w:pPr>
        <w:rPr>
          <w:sz w:val="24"/>
          <w:szCs w:val="24"/>
        </w:rPr>
      </w:pPr>
      <w:r w:rsidRPr="005629E2">
        <w:rPr>
          <w:sz w:val="24"/>
          <w:szCs w:val="24"/>
        </w:rPr>
        <w:t>Rights of Women (2022)</w:t>
      </w:r>
      <w:r w:rsidRPr="005629E2">
        <w:rPr>
          <w:i/>
          <w:iCs/>
          <w:sz w:val="24"/>
          <w:szCs w:val="24"/>
        </w:rPr>
        <w:t xml:space="preserve"> Special measures in the criminal and family courts.</w:t>
      </w:r>
      <w:r w:rsidRPr="005629E2">
        <w:rPr>
          <w:sz w:val="24"/>
          <w:szCs w:val="24"/>
        </w:rPr>
        <w:t xml:space="preserve"> Available at: </w:t>
      </w:r>
      <w:hyperlink r:id="rId87" w:history="1">
        <w:r w:rsidRPr="005629E2">
          <w:rPr>
            <w:rStyle w:val="Hyperlink"/>
            <w:color w:val="auto"/>
            <w:sz w:val="24"/>
            <w:szCs w:val="24"/>
          </w:rPr>
          <w:t>https://rightsofwomen.org.uk/wp-content/uploads/2022/06/Rights-of-Women-Labyrinth-Guide-Special-Measures.pdf</w:t>
        </w:r>
      </w:hyperlink>
      <w:r w:rsidRPr="005629E2">
        <w:rPr>
          <w:sz w:val="24"/>
          <w:szCs w:val="24"/>
        </w:rPr>
        <w:t>.</w:t>
      </w:r>
    </w:p>
    <w:p w14:paraId="3F54B7A1" w14:textId="77777777" w:rsidR="005629E2" w:rsidRPr="0006205D" w:rsidRDefault="005629E2" w:rsidP="005629E2">
      <w:pPr>
        <w:pStyle w:val="ListParagraph"/>
        <w:rPr>
          <w:sz w:val="24"/>
          <w:szCs w:val="24"/>
        </w:rPr>
      </w:pPr>
    </w:p>
    <w:p w14:paraId="7666B24F" w14:textId="496AC4CB" w:rsidR="0006205D" w:rsidRPr="005629E2" w:rsidRDefault="0006205D" w:rsidP="005629E2">
      <w:pPr>
        <w:rPr>
          <w:sz w:val="24"/>
          <w:szCs w:val="24"/>
        </w:rPr>
      </w:pPr>
      <w:r w:rsidRPr="005629E2">
        <w:rPr>
          <w:i/>
          <w:iCs/>
          <w:sz w:val="24"/>
          <w:szCs w:val="24"/>
        </w:rPr>
        <w:t>Road Traffic Act 1988</w:t>
      </w:r>
      <w:r w:rsidRPr="005629E2">
        <w:rPr>
          <w:sz w:val="24"/>
          <w:szCs w:val="24"/>
        </w:rPr>
        <w:t xml:space="preserve">. [online] Legislation.gov.uk. Available at: </w:t>
      </w:r>
      <w:hyperlink r:id="rId88" w:history="1">
        <w:r w:rsidRPr="005629E2">
          <w:rPr>
            <w:rStyle w:val="Hyperlink"/>
            <w:sz w:val="24"/>
            <w:szCs w:val="24"/>
          </w:rPr>
          <w:t>https://www.legislation.gov.uk/ukpga/1988/52/section/6</w:t>
        </w:r>
      </w:hyperlink>
      <w:r w:rsidRPr="005629E2">
        <w:rPr>
          <w:sz w:val="24"/>
          <w:szCs w:val="24"/>
        </w:rPr>
        <w:t>.</w:t>
      </w:r>
    </w:p>
    <w:p w14:paraId="415733CB" w14:textId="77777777" w:rsidR="005629E2" w:rsidRPr="0006205D" w:rsidRDefault="005629E2" w:rsidP="005629E2">
      <w:pPr>
        <w:pStyle w:val="ListParagraph"/>
        <w:rPr>
          <w:sz w:val="24"/>
          <w:szCs w:val="24"/>
        </w:rPr>
      </w:pPr>
    </w:p>
    <w:p w14:paraId="5CD368D0" w14:textId="37F5AE9B" w:rsidR="0006205D" w:rsidRDefault="0006205D" w:rsidP="005629E2">
      <w:pPr>
        <w:rPr>
          <w:sz w:val="24"/>
          <w:szCs w:val="24"/>
        </w:rPr>
      </w:pPr>
      <w:r w:rsidRPr="005629E2">
        <w:rPr>
          <w:sz w:val="24"/>
          <w:szCs w:val="24"/>
        </w:rPr>
        <w:t xml:space="preserve">Roberts, K. and Davies, A. (2011). </w:t>
      </w:r>
      <w:r w:rsidRPr="005629E2">
        <w:rPr>
          <w:i/>
          <w:iCs/>
          <w:sz w:val="24"/>
          <w:szCs w:val="24"/>
        </w:rPr>
        <w:t>Communication skills for policing</w:t>
      </w:r>
      <w:r w:rsidRPr="005629E2">
        <w:rPr>
          <w:sz w:val="24"/>
          <w:szCs w:val="24"/>
        </w:rPr>
        <w:t>. </w:t>
      </w:r>
      <w:r w:rsidRPr="005629E2">
        <w:rPr>
          <w:i/>
          <w:iCs/>
          <w:sz w:val="24"/>
          <w:szCs w:val="24"/>
        </w:rPr>
        <w:t>Policing in Practice</w:t>
      </w:r>
      <w:r w:rsidRPr="005629E2">
        <w:rPr>
          <w:sz w:val="24"/>
          <w:szCs w:val="24"/>
        </w:rPr>
        <w:t xml:space="preserve">, [online] pp.67–88. Available at: </w:t>
      </w:r>
      <w:hyperlink r:id="rId89" w:history="1">
        <w:r w:rsidR="005629E2" w:rsidRPr="005F17D6">
          <w:rPr>
            <w:rStyle w:val="Hyperlink"/>
            <w:sz w:val="24"/>
            <w:szCs w:val="24"/>
          </w:rPr>
          <w:t>https://researchoutput.csu.edu.au/en/publications/communication-skills-for-policing</w:t>
        </w:r>
      </w:hyperlink>
      <w:r w:rsidRPr="005629E2">
        <w:rPr>
          <w:sz w:val="24"/>
          <w:szCs w:val="24"/>
        </w:rPr>
        <w:t>.</w:t>
      </w:r>
    </w:p>
    <w:p w14:paraId="34C9AC8F" w14:textId="77777777" w:rsidR="005629E2" w:rsidRPr="005629E2" w:rsidRDefault="005629E2" w:rsidP="005629E2">
      <w:pPr>
        <w:rPr>
          <w:sz w:val="24"/>
          <w:szCs w:val="24"/>
        </w:rPr>
      </w:pPr>
    </w:p>
    <w:p w14:paraId="3568C935" w14:textId="77777777" w:rsidR="0006205D" w:rsidRPr="005629E2" w:rsidRDefault="0006205D" w:rsidP="005629E2">
      <w:pPr>
        <w:rPr>
          <w:sz w:val="24"/>
          <w:szCs w:val="24"/>
        </w:rPr>
      </w:pPr>
      <w:r w:rsidRPr="005629E2">
        <w:rPr>
          <w:sz w:val="24"/>
          <w:szCs w:val="24"/>
        </w:rPr>
        <w:t>Robinson, L. (2021). </w:t>
      </w:r>
      <w:r w:rsidRPr="005629E2">
        <w:rPr>
          <w:i/>
          <w:iCs/>
          <w:sz w:val="24"/>
          <w:szCs w:val="24"/>
        </w:rPr>
        <w:t>The Mental Health Benefits of Exercise - HelpGuide.org</w:t>
      </w:r>
      <w:r w:rsidRPr="005629E2">
        <w:rPr>
          <w:sz w:val="24"/>
          <w:szCs w:val="24"/>
        </w:rPr>
        <w:t xml:space="preserve">. [online] https://www.helpguide.org. Available at: </w:t>
      </w:r>
      <w:hyperlink r:id="rId90" w:anchor=":~:text=Exercising%20regularly%20is%20one%20of" w:history="1">
        <w:r w:rsidRPr="005629E2">
          <w:rPr>
            <w:rStyle w:val="Hyperlink"/>
            <w:sz w:val="24"/>
            <w:szCs w:val="24"/>
          </w:rPr>
          <w:t>https://www.helpguide.org/articles/healthy-living/the-mental-health-benefits-of-exercise.htm#:~:text=Exercising%20regularly%20is%20one%20of</w:t>
        </w:r>
      </w:hyperlink>
      <w:r w:rsidRPr="005629E2">
        <w:rPr>
          <w:sz w:val="24"/>
          <w:szCs w:val="24"/>
        </w:rPr>
        <w:t>.</w:t>
      </w:r>
    </w:p>
    <w:p w14:paraId="0FFBC156" w14:textId="3FC47367" w:rsidR="0006205D" w:rsidRPr="0006205D" w:rsidRDefault="0006205D" w:rsidP="005629E2">
      <w:pPr>
        <w:pStyle w:val="ListParagraph"/>
        <w:rPr>
          <w:sz w:val="24"/>
          <w:szCs w:val="24"/>
        </w:rPr>
      </w:pPr>
    </w:p>
    <w:p w14:paraId="4834B3DE" w14:textId="0DF12A7A" w:rsidR="0006205D" w:rsidRDefault="0006205D" w:rsidP="005629E2">
      <w:pPr>
        <w:rPr>
          <w:sz w:val="24"/>
          <w:szCs w:val="24"/>
        </w:rPr>
      </w:pPr>
      <w:r w:rsidRPr="005629E2">
        <w:rPr>
          <w:sz w:val="24"/>
          <w:szCs w:val="24"/>
        </w:rPr>
        <w:t>Schimming, C. (2022). </w:t>
      </w:r>
      <w:r w:rsidRPr="005629E2">
        <w:rPr>
          <w:i/>
          <w:iCs/>
          <w:sz w:val="24"/>
          <w:szCs w:val="24"/>
        </w:rPr>
        <w:t>Cognitive overload: Info paralysis</w:t>
      </w:r>
      <w:r w:rsidRPr="005629E2">
        <w:rPr>
          <w:sz w:val="24"/>
          <w:szCs w:val="24"/>
        </w:rPr>
        <w:t xml:space="preserve">. [online] Mayo Clinic Health System. Available at: </w:t>
      </w:r>
      <w:hyperlink r:id="rId91" w:history="1">
        <w:r w:rsidRPr="005629E2">
          <w:rPr>
            <w:rStyle w:val="Hyperlink"/>
            <w:sz w:val="24"/>
            <w:szCs w:val="24"/>
          </w:rPr>
          <w:t>https://www.mayoclinichealthsystem.org/hometown-health/speaking-of-health/cognitive-overload</w:t>
        </w:r>
      </w:hyperlink>
      <w:r w:rsidRPr="005629E2">
        <w:rPr>
          <w:sz w:val="24"/>
          <w:szCs w:val="24"/>
        </w:rPr>
        <w:t>.</w:t>
      </w:r>
    </w:p>
    <w:p w14:paraId="77F730D5" w14:textId="77777777" w:rsidR="005629E2" w:rsidRPr="005629E2" w:rsidRDefault="005629E2" w:rsidP="005629E2">
      <w:pPr>
        <w:rPr>
          <w:sz w:val="24"/>
          <w:szCs w:val="24"/>
        </w:rPr>
      </w:pPr>
    </w:p>
    <w:p w14:paraId="28E52B42" w14:textId="77777777" w:rsidR="0006205D" w:rsidRPr="005629E2" w:rsidRDefault="0006205D" w:rsidP="005629E2">
      <w:pPr>
        <w:rPr>
          <w:sz w:val="24"/>
          <w:szCs w:val="24"/>
        </w:rPr>
      </w:pPr>
      <w:r w:rsidRPr="005629E2">
        <w:rPr>
          <w:sz w:val="24"/>
          <w:szCs w:val="24"/>
        </w:rPr>
        <w:t>Scott, E. (2019). </w:t>
      </w:r>
      <w:r w:rsidRPr="005629E2">
        <w:rPr>
          <w:i/>
          <w:iCs/>
          <w:sz w:val="24"/>
          <w:szCs w:val="24"/>
        </w:rPr>
        <w:t>How social support can help you relieve stress in your life</w:t>
      </w:r>
      <w:r w:rsidRPr="005629E2">
        <w:rPr>
          <w:sz w:val="24"/>
          <w:szCs w:val="24"/>
        </w:rPr>
        <w:t>. [online] Verywell Mind. Available at: https://www.verywellmind.com/stress-and-social-support-research-3144460.</w:t>
      </w:r>
    </w:p>
    <w:p w14:paraId="44DE1A76" w14:textId="77777777" w:rsidR="005629E2" w:rsidRDefault="005629E2" w:rsidP="005629E2">
      <w:pPr>
        <w:rPr>
          <w:color w:val="auto"/>
          <w:sz w:val="24"/>
          <w:szCs w:val="24"/>
          <w:shd w:val="clear" w:color="auto" w:fill="FFFFFF"/>
        </w:rPr>
      </w:pPr>
    </w:p>
    <w:p w14:paraId="7AB9541F" w14:textId="5DE8BE6C" w:rsidR="0006205D" w:rsidRPr="005629E2" w:rsidRDefault="0006205D" w:rsidP="005629E2">
      <w:pPr>
        <w:rPr>
          <w:color w:val="auto"/>
          <w:sz w:val="24"/>
          <w:szCs w:val="24"/>
        </w:rPr>
      </w:pPr>
      <w:r w:rsidRPr="005629E2">
        <w:rPr>
          <w:color w:val="auto"/>
          <w:sz w:val="24"/>
          <w:szCs w:val="24"/>
          <w:shd w:val="clear" w:color="auto" w:fill="FFFFFF"/>
        </w:rPr>
        <w:t>Scott, E. PhD. (2022). </w:t>
      </w:r>
      <w:r w:rsidRPr="005629E2">
        <w:rPr>
          <w:i/>
          <w:iCs/>
          <w:color w:val="auto"/>
          <w:sz w:val="24"/>
          <w:szCs w:val="24"/>
        </w:rPr>
        <w:t>18 Effective Stress Relief Strategies</w:t>
      </w:r>
      <w:r w:rsidRPr="005629E2">
        <w:rPr>
          <w:color w:val="auto"/>
          <w:sz w:val="24"/>
          <w:szCs w:val="24"/>
          <w:shd w:val="clear" w:color="auto" w:fill="FFFFFF"/>
        </w:rPr>
        <w:t>. [Online]. Verywell Mind. Last Updated: 19 October 2022. Available at: https://www.verywellmind.com/tips-to-reduce-stress-3145195</w:t>
      </w:r>
    </w:p>
    <w:p w14:paraId="1AE35D2B" w14:textId="77777777" w:rsidR="005629E2" w:rsidRDefault="005629E2" w:rsidP="005629E2">
      <w:pPr>
        <w:rPr>
          <w:color w:val="auto"/>
          <w:sz w:val="24"/>
          <w:szCs w:val="24"/>
        </w:rPr>
      </w:pPr>
    </w:p>
    <w:p w14:paraId="32DD1E9A" w14:textId="5EF5E873" w:rsidR="0006205D" w:rsidRPr="005629E2" w:rsidRDefault="0006205D" w:rsidP="005629E2">
      <w:pPr>
        <w:rPr>
          <w:color w:val="auto"/>
          <w:sz w:val="24"/>
          <w:szCs w:val="24"/>
        </w:rPr>
      </w:pPr>
      <w:r w:rsidRPr="005629E2">
        <w:rPr>
          <w:color w:val="auto"/>
          <w:sz w:val="24"/>
          <w:szCs w:val="24"/>
        </w:rPr>
        <w:t>Seaward, B.L. (2011). </w:t>
      </w:r>
      <w:r w:rsidRPr="005629E2">
        <w:rPr>
          <w:i/>
          <w:iCs/>
          <w:color w:val="auto"/>
          <w:sz w:val="24"/>
          <w:szCs w:val="24"/>
        </w:rPr>
        <w:t>Managing Stress: Principles and Strategies for Health and Well-Being.</w:t>
      </w:r>
      <w:r w:rsidRPr="005629E2">
        <w:rPr>
          <w:color w:val="auto"/>
          <w:sz w:val="24"/>
          <w:szCs w:val="24"/>
        </w:rPr>
        <w:t xml:space="preserve"> [online] Google Books. Jones &amp; Bartlett Publishers. </w:t>
      </w:r>
    </w:p>
    <w:p w14:paraId="67EBBECD" w14:textId="79F4AC99" w:rsidR="0006205D" w:rsidRDefault="0006205D" w:rsidP="005629E2">
      <w:pPr>
        <w:rPr>
          <w:sz w:val="24"/>
          <w:szCs w:val="24"/>
        </w:rPr>
      </w:pPr>
      <w:r w:rsidRPr="005629E2">
        <w:rPr>
          <w:sz w:val="24"/>
          <w:szCs w:val="24"/>
        </w:rPr>
        <w:lastRenderedPageBreak/>
        <w:t>Sentencing Council (2023)</w:t>
      </w:r>
      <w:r w:rsidRPr="005629E2">
        <w:rPr>
          <w:i/>
          <w:iCs/>
          <w:sz w:val="24"/>
          <w:szCs w:val="24"/>
        </w:rPr>
        <w:t xml:space="preserve"> Drug driving (guidance only) – Sentencing</w:t>
      </w:r>
      <w:r w:rsidRPr="005629E2">
        <w:rPr>
          <w:sz w:val="24"/>
          <w:szCs w:val="24"/>
        </w:rPr>
        <w:t xml:space="preserve">. Available at: </w:t>
      </w:r>
      <w:hyperlink r:id="rId92" w:history="1">
        <w:r w:rsidR="005629E2" w:rsidRPr="005F17D6">
          <w:rPr>
            <w:rStyle w:val="Hyperlink"/>
            <w:sz w:val="24"/>
            <w:szCs w:val="24"/>
          </w:rPr>
          <w:t>https://www.sentencingcouncil.org.uk/offences/magistrates-court/item/drug-driving-guidance-only/</w:t>
        </w:r>
      </w:hyperlink>
      <w:r w:rsidRPr="005629E2">
        <w:rPr>
          <w:sz w:val="24"/>
          <w:szCs w:val="24"/>
        </w:rPr>
        <w:t>.</w:t>
      </w:r>
    </w:p>
    <w:p w14:paraId="0162F9B9" w14:textId="77777777" w:rsidR="005629E2" w:rsidRPr="005629E2" w:rsidRDefault="005629E2" w:rsidP="005629E2">
      <w:pPr>
        <w:rPr>
          <w:color w:val="auto"/>
          <w:sz w:val="24"/>
          <w:szCs w:val="24"/>
        </w:rPr>
      </w:pPr>
    </w:p>
    <w:p w14:paraId="5A03BBE7" w14:textId="3D962F62" w:rsidR="0006205D" w:rsidRDefault="0006205D" w:rsidP="005629E2">
      <w:pPr>
        <w:rPr>
          <w:sz w:val="24"/>
          <w:szCs w:val="24"/>
        </w:rPr>
      </w:pPr>
      <w:r w:rsidRPr="005629E2">
        <w:rPr>
          <w:sz w:val="24"/>
          <w:szCs w:val="24"/>
        </w:rPr>
        <w:t>Solicitors, D. (2014). </w:t>
      </w:r>
      <w:r w:rsidRPr="005629E2">
        <w:rPr>
          <w:i/>
          <w:iCs/>
          <w:sz w:val="24"/>
          <w:szCs w:val="24"/>
        </w:rPr>
        <w:t>Do the Police Know the Law in Breach of the Peace UK Cases? | Blog |</w:t>
      </w:r>
      <w:r w:rsidRPr="005629E2">
        <w:rPr>
          <w:sz w:val="24"/>
          <w:szCs w:val="24"/>
        </w:rPr>
        <w:t xml:space="preserve">. [online] Donoghue Solicitors. Available at: </w:t>
      </w:r>
      <w:hyperlink r:id="rId93" w:history="1">
        <w:r w:rsidR="00061F3E" w:rsidRPr="005629E2">
          <w:rPr>
            <w:rStyle w:val="Hyperlink"/>
            <w:sz w:val="24"/>
            <w:szCs w:val="24"/>
          </w:rPr>
          <w:t>https://www.donoghue-solicitors.co.uk/police-law-breach-of-the-peace</w:t>
        </w:r>
      </w:hyperlink>
      <w:r w:rsidR="00061F3E" w:rsidRPr="005629E2">
        <w:rPr>
          <w:sz w:val="24"/>
          <w:szCs w:val="24"/>
        </w:rPr>
        <w:t xml:space="preserve"> </w:t>
      </w:r>
      <w:r w:rsidRPr="005629E2">
        <w:rPr>
          <w:sz w:val="24"/>
          <w:szCs w:val="24"/>
        </w:rPr>
        <w:t>uk/#:~:text=The%20R%20v%20Howell%20case</w:t>
      </w:r>
    </w:p>
    <w:p w14:paraId="45A49A91" w14:textId="77777777" w:rsidR="005629E2" w:rsidRPr="005629E2" w:rsidRDefault="005629E2" w:rsidP="005629E2">
      <w:pPr>
        <w:rPr>
          <w:sz w:val="24"/>
          <w:szCs w:val="24"/>
        </w:rPr>
      </w:pPr>
    </w:p>
    <w:p w14:paraId="2D422DD6" w14:textId="05B05B80" w:rsidR="00061F3E" w:rsidRDefault="00061F3E" w:rsidP="005629E2">
      <w:pPr>
        <w:rPr>
          <w:sz w:val="24"/>
          <w:szCs w:val="24"/>
        </w:rPr>
      </w:pPr>
      <w:r w:rsidRPr="005629E2">
        <w:rPr>
          <w:sz w:val="24"/>
          <w:szCs w:val="24"/>
        </w:rPr>
        <w:t xml:space="preserve">Stark, M (2020). </w:t>
      </w:r>
      <w:r w:rsidRPr="005629E2">
        <w:rPr>
          <w:i/>
          <w:iCs/>
          <w:sz w:val="24"/>
          <w:szCs w:val="24"/>
        </w:rPr>
        <w:t>Taking blood specimens from incapacitated drivers Guidance for doctors from the British Medical Association and the Faculty of Forensic &amp; Legal Medicine.</w:t>
      </w:r>
      <w:r w:rsidRPr="005629E2">
        <w:rPr>
          <w:sz w:val="24"/>
          <w:szCs w:val="24"/>
        </w:rPr>
        <w:t xml:space="preserve"> Available at: </w:t>
      </w:r>
      <w:hyperlink r:id="rId94" w:history="1">
        <w:r w:rsidRPr="005629E2">
          <w:rPr>
            <w:rStyle w:val="Hyperlink"/>
            <w:sz w:val="24"/>
            <w:szCs w:val="24"/>
          </w:rPr>
          <w:t>https://fflm.ac.uk/wp-content/uploads/2020/05/Taking-Blood-Specimens-from-incapacitated-drivers-Dr-M-Stark-April-2020.pdf</w:t>
        </w:r>
      </w:hyperlink>
      <w:r w:rsidRPr="005629E2">
        <w:rPr>
          <w:sz w:val="24"/>
          <w:szCs w:val="24"/>
        </w:rPr>
        <w:t>.</w:t>
      </w:r>
    </w:p>
    <w:p w14:paraId="59B2DE78" w14:textId="77777777" w:rsidR="005629E2" w:rsidRPr="005629E2" w:rsidRDefault="005629E2" w:rsidP="005629E2">
      <w:pPr>
        <w:rPr>
          <w:sz w:val="24"/>
          <w:szCs w:val="24"/>
        </w:rPr>
      </w:pPr>
    </w:p>
    <w:p w14:paraId="5C4C694E" w14:textId="7AF44A82" w:rsidR="0006205D" w:rsidRDefault="0006205D" w:rsidP="005629E2">
      <w:pPr>
        <w:rPr>
          <w:sz w:val="24"/>
          <w:szCs w:val="24"/>
        </w:rPr>
      </w:pPr>
      <w:r w:rsidRPr="005629E2">
        <w:rPr>
          <w:sz w:val="24"/>
          <w:szCs w:val="24"/>
        </w:rPr>
        <w:t>The Crime Prevention Website (2013). </w:t>
      </w:r>
      <w:r w:rsidRPr="005629E2">
        <w:rPr>
          <w:i/>
          <w:iCs/>
          <w:sz w:val="24"/>
          <w:szCs w:val="24"/>
        </w:rPr>
        <w:t>The Peelian Principles | The Crime Prevention Website.</w:t>
      </w:r>
      <w:r w:rsidRPr="005629E2">
        <w:rPr>
          <w:sz w:val="24"/>
          <w:szCs w:val="24"/>
        </w:rPr>
        <w:t xml:space="preserve"> [online] Thecrimepreventionwebsite.com. Available at: </w:t>
      </w:r>
      <w:hyperlink r:id="rId95" w:history="1">
        <w:r w:rsidRPr="005629E2">
          <w:rPr>
            <w:rStyle w:val="Hyperlink"/>
            <w:sz w:val="24"/>
            <w:szCs w:val="24"/>
          </w:rPr>
          <w:t>https://thecrimepreventionwebsite.com/police-crime-prevention-service---a-short-history/744/the-peelian-principles/</w:t>
        </w:r>
      </w:hyperlink>
      <w:r w:rsidRPr="005629E2">
        <w:rPr>
          <w:sz w:val="24"/>
          <w:szCs w:val="24"/>
        </w:rPr>
        <w:t>.</w:t>
      </w:r>
    </w:p>
    <w:p w14:paraId="08DB4B60" w14:textId="77777777" w:rsidR="005629E2" w:rsidRPr="005629E2" w:rsidRDefault="005629E2" w:rsidP="005629E2">
      <w:pPr>
        <w:rPr>
          <w:sz w:val="24"/>
          <w:szCs w:val="24"/>
        </w:rPr>
      </w:pPr>
    </w:p>
    <w:p w14:paraId="7A70ADC0" w14:textId="7F5C6D70" w:rsidR="0006205D" w:rsidRDefault="0006205D" w:rsidP="005629E2">
      <w:pPr>
        <w:rPr>
          <w:sz w:val="24"/>
          <w:szCs w:val="24"/>
        </w:rPr>
      </w:pPr>
      <w:r w:rsidRPr="005629E2">
        <w:rPr>
          <w:sz w:val="24"/>
          <w:szCs w:val="24"/>
        </w:rPr>
        <w:t>The Law Society (2022). </w:t>
      </w:r>
      <w:r w:rsidRPr="005629E2">
        <w:rPr>
          <w:i/>
          <w:iCs/>
          <w:sz w:val="24"/>
          <w:szCs w:val="24"/>
        </w:rPr>
        <w:t>Criminal law</w:t>
      </w:r>
      <w:r w:rsidRPr="005629E2">
        <w:rPr>
          <w:sz w:val="24"/>
          <w:szCs w:val="24"/>
        </w:rPr>
        <w:t xml:space="preserve">. [online] www.lawsociety.org.uk. Available at: </w:t>
      </w:r>
      <w:hyperlink r:id="rId96" w:history="1">
        <w:r w:rsidR="005629E2" w:rsidRPr="005F17D6">
          <w:rPr>
            <w:rStyle w:val="Hyperlink"/>
            <w:sz w:val="24"/>
            <w:szCs w:val="24"/>
          </w:rPr>
          <w:t>https://www.lawsociety.org.uk/public/for-public-visitors/common-legal-issues/criminal-law</w:t>
        </w:r>
      </w:hyperlink>
      <w:r w:rsidRPr="005629E2">
        <w:rPr>
          <w:sz w:val="24"/>
          <w:szCs w:val="24"/>
        </w:rPr>
        <w:t>.</w:t>
      </w:r>
    </w:p>
    <w:p w14:paraId="672B7F6B" w14:textId="77777777" w:rsidR="005629E2" w:rsidRPr="005629E2" w:rsidRDefault="005629E2" w:rsidP="005629E2">
      <w:pPr>
        <w:rPr>
          <w:sz w:val="24"/>
          <w:szCs w:val="24"/>
        </w:rPr>
      </w:pPr>
    </w:p>
    <w:p w14:paraId="4FC6857A" w14:textId="4D3F25AD" w:rsidR="0006205D" w:rsidRDefault="0006205D" w:rsidP="005629E2">
      <w:pPr>
        <w:rPr>
          <w:sz w:val="24"/>
          <w:szCs w:val="24"/>
        </w:rPr>
      </w:pPr>
      <w:r w:rsidRPr="005629E2">
        <w:rPr>
          <w:sz w:val="24"/>
          <w:szCs w:val="24"/>
        </w:rPr>
        <w:t xml:space="preserve">The Recovery Village (2022). </w:t>
      </w:r>
      <w:r w:rsidRPr="005629E2">
        <w:rPr>
          <w:i/>
          <w:iCs/>
          <w:sz w:val="24"/>
          <w:szCs w:val="24"/>
        </w:rPr>
        <w:t>Signs of Drug Addiction: Know Which Drug They’re Using</w:t>
      </w:r>
      <w:r w:rsidRPr="005629E2">
        <w:rPr>
          <w:sz w:val="24"/>
          <w:szCs w:val="24"/>
        </w:rPr>
        <w:t xml:space="preserve">. [online] Available at: </w:t>
      </w:r>
      <w:hyperlink r:id="rId97" w:history="1">
        <w:r w:rsidRPr="005629E2">
          <w:rPr>
            <w:rStyle w:val="Hyperlink"/>
            <w:sz w:val="24"/>
            <w:szCs w:val="24"/>
          </w:rPr>
          <w:t>https://www.therecoveryvillage.com/drug-addiction/signs-drug-addiction/</w:t>
        </w:r>
      </w:hyperlink>
      <w:r w:rsidRPr="005629E2">
        <w:rPr>
          <w:sz w:val="24"/>
          <w:szCs w:val="24"/>
        </w:rPr>
        <w:t>.</w:t>
      </w:r>
    </w:p>
    <w:p w14:paraId="0A952988" w14:textId="77777777" w:rsidR="005629E2" w:rsidRPr="005629E2" w:rsidRDefault="005629E2" w:rsidP="005629E2">
      <w:pPr>
        <w:rPr>
          <w:color w:val="auto"/>
          <w:sz w:val="24"/>
          <w:szCs w:val="24"/>
        </w:rPr>
      </w:pPr>
    </w:p>
    <w:p w14:paraId="0DFB745D" w14:textId="2192EB21" w:rsidR="0006205D" w:rsidRDefault="0006205D" w:rsidP="005629E2">
      <w:pPr>
        <w:rPr>
          <w:sz w:val="24"/>
          <w:szCs w:val="24"/>
          <w:shd w:val="clear" w:color="auto" w:fill="FFFFFF"/>
        </w:rPr>
      </w:pPr>
      <w:r w:rsidRPr="005629E2">
        <w:rPr>
          <w:sz w:val="24"/>
          <w:szCs w:val="24"/>
          <w:shd w:val="clear" w:color="auto" w:fill="FFFFFF"/>
        </w:rPr>
        <w:t>The Royal Society. (2015). </w:t>
      </w:r>
      <w:r w:rsidRPr="005629E2">
        <w:rPr>
          <w:i/>
          <w:iCs/>
          <w:sz w:val="24"/>
          <w:szCs w:val="24"/>
        </w:rPr>
        <w:t>Unconscious bias</w:t>
      </w:r>
      <w:r w:rsidRPr="005629E2">
        <w:rPr>
          <w:sz w:val="24"/>
          <w:szCs w:val="24"/>
          <w:shd w:val="clear" w:color="auto" w:fill="FFFFFF"/>
        </w:rPr>
        <w:t xml:space="preserve">. [Online]. Available at: </w:t>
      </w:r>
      <w:hyperlink r:id="rId98" w:history="1">
        <w:r w:rsidR="005629E2" w:rsidRPr="005F17D6">
          <w:rPr>
            <w:rStyle w:val="Hyperlink"/>
            <w:sz w:val="24"/>
            <w:szCs w:val="24"/>
            <w:shd w:val="clear" w:color="auto" w:fill="FFFFFF"/>
          </w:rPr>
          <w:t>https://royalsociety.org/~/media/policy/publications/2015/unconscious-bias-briefing-2015.pdf</w:t>
        </w:r>
      </w:hyperlink>
    </w:p>
    <w:p w14:paraId="35AA9079" w14:textId="77777777" w:rsidR="005629E2" w:rsidRPr="005629E2" w:rsidRDefault="005629E2" w:rsidP="005629E2">
      <w:pPr>
        <w:rPr>
          <w:sz w:val="24"/>
          <w:szCs w:val="24"/>
        </w:rPr>
      </w:pPr>
    </w:p>
    <w:p w14:paraId="02ABBB80" w14:textId="4FCFEB02" w:rsidR="0006205D" w:rsidRDefault="0006205D" w:rsidP="005629E2">
      <w:pPr>
        <w:rPr>
          <w:sz w:val="24"/>
          <w:szCs w:val="24"/>
        </w:rPr>
      </w:pPr>
      <w:r w:rsidRPr="005629E2">
        <w:rPr>
          <w:sz w:val="24"/>
          <w:szCs w:val="24"/>
        </w:rPr>
        <w:t>The Supreme Court (2019). </w:t>
      </w:r>
      <w:r w:rsidRPr="005629E2">
        <w:rPr>
          <w:i/>
          <w:iCs/>
          <w:sz w:val="24"/>
          <w:szCs w:val="24"/>
        </w:rPr>
        <w:t>Victims’ code - The Supreme Court</w:t>
      </w:r>
      <w:r w:rsidRPr="005629E2">
        <w:rPr>
          <w:sz w:val="24"/>
          <w:szCs w:val="24"/>
        </w:rPr>
        <w:t xml:space="preserve">. [online] Supremecourt.uk. Available at: </w:t>
      </w:r>
      <w:hyperlink r:id="rId99" w:history="1">
        <w:r w:rsidRPr="005629E2">
          <w:rPr>
            <w:rStyle w:val="Hyperlink"/>
            <w:color w:val="auto"/>
            <w:sz w:val="24"/>
            <w:szCs w:val="24"/>
          </w:rPr>
          <w:t>https://www.supremecourt.uk/procedures/victims-code.html</w:t>
        </w:r>
      </w:hyperlink>
      <w:r w:rsidRPr="005629E2">
        <w:rPr>
          <w:sz w:val="24"/>
          <w:szCs w:val="24"/>
        </w:rPr>
        <w:t>.</w:t>
      </w:r>
    </w:p>
    <w:p w14:paraId="76777DD8" w14:textId="77777777" w:rsidR="005629E2" w:rsidRPr="005629E2" w:rsidRDefault="005629E2" w:rsidP="005629E2">
      <w:pPr>
        <w:rPr>
          <w:sz w:val="24"/>
          <w:szCs w:val="24"/>
        </w:rPr>
      </w:pPr>
    </w:p>
    <w:p w14:paraId="1144DB52" w14:textId="51037271" w:rsidR="0006205D" w:rsidRDefault="0006205D" w:rsidP="005629E2">
      <w:pPr>
        <w:rPr>
          <w:sz w:val="24"/>
          <w:szCs w:val="24"/>
        </w:rPr>
      </w:pPr>
      <w:r w:rsidRPr="005629E2">
        <w:rPr>
          <w:sz w:val="24"/>
          <w:szCs w:val="24"/>
        </w:rPr>
        <w:t>Tunikova, O. (2018). </w:t>
      </w:r>
      <w:r w:rsidRPr="005629E2">
        <w:rPr>
          <w:i/>
          <w:iCs/>
          <w:sz w:val="24"/>
          <w:szCs w:val="24"/>
        </w:rPr>
        <w:t>Are We Consuming Too Much Information?</w:t>
      </w:r>
      <w:r w:rsidRPr="005629E2">
        <w:rPr>
          <w:sz w:val="24"/>
          <w:szCs w:val="24"/>
        </w:rPr>
        <w:t xml:space="preserve"> [online] Medium. Available at: https://medium.com/@tunikova/are-we-consuming-too-much-informationb68f62500089#:~:text=Overload%20of%20information%20makes%20it </w:t>
      </w:r>
    </w:p>
    <w:p w14:paraId="0C4A2B53" w14:textId="77777777" w:rsidR="005629E2" w:rsidRPr="005629E2" w:rsidRDefault="005629E2" w:rsidP="005629E2">
      <w:pPr>
        <w:rPr>
          <w:sz w:val="24"/>
          <w:szCs w:val="24"/>
        </w:rPr>
      </w:pPr>
    </w:p>
    <w:p w14:paraId="199E86A6" w14:textId="39AF70E9" w:rsidR="0006205D" w:rsidRDefault="0006205D" w:rsidP="005629E2">
      <w:pPr>
        <w:rPr>
          <w:sz w:val="24"/>
          <w:szCs w:val="24"/>
        </w:rPr>
      </w:pPr>
      <w:r w:rsidRPr="005629E2">
        <w:rPr>
          <w:sz w:val="24"/>
          <w:szCs w:val="24"/>
        </w:rPr>
        <w:t>United Nations (2020). </w:t>
      </w:r>
      <w:r w:rsidRPr="005629E2">
        <w:rPr>
          <w:i/>
          <w:iCs/>
          <w:sz w:val="24"/>
          <w:szCs w:val="24"/>
        </w:rPr>
        <w:t>What Is Domestic Abuse?</w:t>
      </w:r>
      <w:r w:rsidRPr="005629E2">
        <w:rPr>
          <w:sz w:val="24"/>
          <w:szCs w:val="24"/>
        </w:rPr>
        <w:t xml:space="preserve"> [online] UNITED NATIONS. Available at: </w:t>
      </w:r>
      <w:hyperlink r:id="rId100" w:history="1">
        <w:r w:rsidRPr="005629E2">
          <w:rPr>
            <w:rStyle w:val="Hyperlink"/>
            <w:color w:val="auto"/>
            <w:sz w:val="24"/>
            <w:szCs w:val="24"/>
          </w:rPr>
          <w:t>https://www.un.org/en/coronavirus/what-is-domestic-abuse</w:t>
        </w:r>
      </w:hyperlink>
      <w:r w:rsidRPr="005629E2">
        <w:rPr>
          <w:sz w:val="24"/>
          <w:szCs w:val="24"/>
        </w:rPr>
        <w:t>.</w:t>
      </w:r>
    </w:p>
    <w:p w14:paraId="1A8B7CE1" w14:textId="77777777" w:rsidR="005629E2" w:rsidRPr="005629E2" w:rsidRDefault="005629E2" w:rsidP="005629E2">
      <w:pPr>
        <w:rPr>
          <w:sz w:val="24"/>
          <w:szCs w:val="24"/>
        </w:rPr>
      </w:pPr>
    </w:p>
    <w:p w14:paraId="71A05F13" w14:textId="42E289DB" w:rsidR="0006205D" w:rsidRDefault="0006205D" w:rsidP="005629E2">
      <w:pPr>
        <w:rPr>
          <w:sz w:val="24"/>
          <w:szCs w:val="24"/>
        </w:rPr>
      </w:pPr>
      <w:r w:rsidRPr="005629E2">
        <w:rPr>
          <w:sz w:val="24"/>
          <w:szCs w:val="24"/>
        </w:rPr>
        <w:t xml:space="preserve">Victim Support (2022) </w:t>
      </w:r>
      <w:r w:rsidRPr="005629E2">
        <w:rPr>
          <w:i/>
          <w:iCs/>
          <w:sz w:val="24"/>
          <w:szCs w:val="24"/>
        </w:rPr>
        <w:t>Victims' code</w:t>
      </w:r>
      <w:r w:rsidRPr="005629E2">
        <w:rPr>
          <w:sz w:val="24"/>
          <w:szCs w:val="24"/>
        </w:rPr>
        <w:t xml:space="preserve"> Available at: https://www.victimsupport.org.uk/help-and-support/your-rights/victims-code/ (Accessed: March 27, 2023). </w:t>
      </w:r>
    </w:p>
    <w:p w14:paraId="07CF7E57" w14:textId="77777777" w:rsidR="005629E2" w:rsidRPr="005629E2" w:rsidRDefault="005629E2" w:rsidP="005629E2">
      <w:pPr>
        <w:rPr>
          <w:sz w:val="24"/>
          <w:szCs w:val="24"/>
        </w:rPr>
      </w:pPr>
    </w:p>
    <w:p w14:paraId="306C54C3" w14:textId="14797EF0" w:rsidR="0006205D" w:rsidRDefault="0006205D" w:rsidP="005629E2">
      <w:pPr>
        <w:rPr>
          <w:sz w:val="24"/>
          <w:szCs w:val="24"/>
        </w:rPr>
      </w:pPr>
      <w:r w:rsidRPr="005629E2">
        <w:rPr>
          <w:sz w:val="24"/>
          <w:szCs w:val="24"/>
        </w:rPr>
        <w:t>Vitality Magazine. (2020). </w:t>
      </w:r>
      <w:r w:rsidRPr="005629E2">
        <w:rPr>
          <w:i/>
          <w:iCs/>
          <w:sz w:val="24"/>
          <w:szCs w:val="24"/>
        </w:rPr>
        <w:t>Team Spirit: How Playing Team Sports Can Boost Your Mental Wellbeing</w:t>
      </w:r>
      <w:r w:rsidRPr="005629E2">
        <w:rPr>
          <w:sz w:val="24"/>
          <w:szCs w:val="24"/>
        </w:rPr>
        <w:t xml:space="preserve">. [online] Available at: </w:t>
      </w:r>
      <w:hyperlink r:id="rId101" w:history="1">
        <w:r w:rsidRPr="005629E2">
          <w:rPr>
            <w:rStyle w:val="Hyperlink"/>
            <w:sz w:val="24"/>
            <w:szCs w:val="24"/>
          </w:rPr>
          <w:t>https://magazine.vitality.co.uk/team-spirit-how-playing-team-sports-can-boost-your-mental-wellbeing/</w:t>
        </w:r>
      </w:hyperlink>
      <w:r w:rsidRPr="005629E2">
        <w:rPr>
          <w:sz w:val="24"/>
          <w:szCs w:val="24"/>
        </w:rPr>
        <w:t>.</w:t>
      </w:r>
    </w:p>
    <w:p w14:paraId="71AF6D0C" w14:textId="77777777" w:rsidR="005629E2" w:rsidRDefault="005629E2" w:rsidP="005629E2">
      <w:pPr>
        <w:rPr>
          <w:sz w:val="24"/>
          <w:szCs w:val="24"/>
        </w:rPr>
      </w:pPr>
    </w:p>
    <w:p w14:paraId="46FC963B" w14:textId="59C18F9D" w:rsidR="0006205D" w:rsidRPr="005629E2" w:rsidRDefault="0006205D" w:rsidP="005629E2">
      <w:pPr>
        <w:rPr>
          <w:sz w:val="24"/>
          <w:szCs w:val="24"/>
        </w:rPr>
      </w:pPr>
      <w:r w:rsidRPr="005629E2">
        <w:rPr>
          <w:sz w:val="24"/>
          <w:szCs w:val="24"/>
        </w:rPr>
        <w:t xml:space="preserve">White, C.J. (2020). </w:t>
      </w:r>
      <w:r w:rsidRPr="005629E2">
        <w:rPr>
          <w:i/>
          <w:iCs/>
          <w:sz w:val="24"/>
          <w:szCs w:val="24"/>
        </w:rPr>
        <w:t>An inevitable response? A lived experienced perspective on emergency responses to mental health crises</w:t>
      </w:r>
      <w:r w:rsidRPr="005629E2">
        <w:rPr>
          <w:sz w:val="24"/>
          <w:szCs w:val="24"/>
        </w:rPr>
        <w:t>. Journal of Psychiatric and Mental Health Nursing, 28(1). doi:https://doi.org/10.1111/jpm.12631.</w:t>
      </w:r>
    </w:p>
    <w:p w14:paraId="3FD67BB8" w14:textId="77777777" w:rsidR="0006205D" w:rsidRPr="00FB1098" w:rsidRDefault="0006205D" w:rsidP="0006205D">
      <w:pPr>
        <w:pStyle w:val="ListParagraph"/>
        <w:overflowPunct/>
        <w:autoSpaceDE/>
        <w:autoSpaceDN/>
        <w:adjustRightInd/>
        <w:ind w:right="107"/>
        <w:textAlignment w:val="auto"/>
        <w:rPr>
          <w:b/>
          <w:sz w:val="24"/>
          <w:szCs w:val="24"/>
        </w:rPr>
      </w:pPr>
    </w:p>
    <w:p w14:paraId="78288368" w14:textId="77777777" w:rsidR="00FB1098" w:rsidRPr="003D3512" w:rsidRDefault="00FB1098" w:rsidP="00FB1098">
      <w:pPr>
        <w:pStyle w:val="ListParagraph"/>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0E217C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997657">
        <w:rPr>
          <w:rFonts w:eastAsia="Arial"/>
          <w:color w:val="000000" w:themeColor="text1"/>
          <w:sz w:val="24"/>
          <w:szCs w:val="24"/>
          <w:highlight w:val="yellow"/>
        </w:rPr>
        <w:t>D.Conaty-Walton</w:t>
      </w:r>
    </w:p>
    <w:p w14:paraId="5A951FC3" w14:textId="567E0F34" w:rsidR="641A9DDA" w:rsidRDefault="641A9DDA" w:rsidP="366F6C5C">
      <w:pPr>
        <w:jc w:val="both"/>
        <w:rPr>
          <w:color w:val="000000" w:themeColor="text1"/>
          <w:sz w:val="24"/>
          <w:szCs w:val="24"/>
          <w:highlight w:val="yellow"/>
        </w:rPr>
      </w:pPr>
    </w:p>
    <w:p w14:paraId="0C5B59A2" w14:textId="05ED57F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997657">
        <w:rPr>
          <w:rFonts w:eastAsia="Arial"/>
          <w:color w:val="000000" w:themeColor="text1"/>
          <w:sz w:val="24"/>
          <w:szCs w:val="24"/>
          <w:highlight w:val="yellow"/>
        </w:rPr>
        <w:t>10/04/2023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1C50A" w14:textId="77777777" w:rsidR="00BE0CF4" w:rsidRDefault="00BE0CF4">
      <w:r>
        <w:separator/>
      </w:r>
    </w:p>
  </w:endnote>
  <w:endnote w:type="continuationSeparator" w:id="0">
    <w:p w14:paraId="4482F69B" w14:textId="77777777" w:rsidR="00BE0CF4" w:rsidRDefault="00BE0C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6B98E" w14:textId="77777777" w:rsidR="00BE0CF4" w:rsidRDefault="00BE0CF4">
      <w:r>
        <w:separator/>
      </w:r>
    </w:p>
  </w:footnote>
  <w:footnote w:type="continuationSeparator" w:id="0">
    <w:p w14:paraId="1E8701AB" w14:textId="77777777" w:rsidR="00BE0CF4" w:rsidRDefault="00BE0C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4F6225"/>
    <w:multiLevelType w:val="hybridMultilevel"/>
    <w:tmpl w:val="D716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713C1"/>
    <w:multiLevelType w:val="hybridMultilevel"/>
    <w:tmpl w:val="78C0F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996EA2"/>
    <w:multiLevelType w:val="hybridMultilevel"/>
    <w:tmpl w:val="E0E0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14AD8"/>
    <w:multiLevelType w:val="hybridMultilevel"/>
    <w:tmpl w:val="2CBA5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DB3D46"/>
    <w:multiLevelType w:val="hybridMultilevel"/>
    <w:tmpl w:val="FC341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12625"/>
    <w:multiLevelType w:val="hybridMultilevel"/>
    <w:tmpl w:val="1F60F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7" w15:restartNumberingAfterBreak="0">
    <w:nsid w:val="372A0886"/>
    <w:multiLevelType w:val="hybridMultilevel"/>
    <w:tmpl w:val="687E0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8F483E"/>
    <w:multiLevelType w:val="hybridMultilevel"/>
    <w:tmpl w:val="CAB4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8239AC"/>
    <w:multiLevelType w:val="hybridMultilevel"/>
    <w:tmpl w:val="3642F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9F68C9"/>
    <w:multiLevelType w:val="hybridMultilevel"/>
    <w:tmpl w:val="7CFAF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2" w15:restartNumberingAfterBreak="0">
    <w:nsid w:val="5FF763F4"/>
    <w:multiLevelType w:val="hybridMultilevel"/>
    <w:tmpl w:val="5B2C2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0F60CB"/>
    <w:multiLevelType w:val="hybridMultilevel"/>
    <w:tmpl w:val="4ADAF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5" w15:restartNumberingAfterBreak="0">
    <w:nsid w:val="6F665BCA"/>
    <w:multiLevelType w:val="multilevel"/>
    <w:tmpl w:val="3BC21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309564">
    <w:abstractNumId w:val="14"/>
  </w:num>
  <w:num w:numId="2" w16cid:durableId="1673491811">
    <w:abstractNumId w:val="11"/>
  </w:num>
  <w:num w:numId="3" w16cid:durableId="1892763586">
    <w:abstractNumId w:val="6"/>
  </w:num>
  <w:num w:numId="4" w16cid:durableId="1673606827">
    <w:abstractNumId w:val="16"/>
  </w:num>
  <w:num w:numId="5" w16cid:durableId="981034850">
    <w:abstractNumId w:val="12"/>
  </w:num>
  <w:num w:numId="6" w16cid:durableId="880438835">
    <w:abstractNumId w:val="15"/>
  </w:num>
  <w:num w:numId="7" w16cid:durableId="912617177">
    <w:abstractNumId w:val="7"/>
  </w:num>
  <w:num w:numId="8" w16cid:durableId="79176719">
    <w:abstractNumId w:val="0"/>
  </w:num>
  <w:num w:numId="9" w16cid:durableId="599607451">
    <w:abstractNumId w:val="1"/>
  </w:num>
  <w:num w:numId="10" w16cid:durableId="1198082664">
    <w:abstractNumId w:val="9"/>
  </w:num>
  <w:num w:numId="11" w16cid:durableId="1656369739">
    <w:abstractNumId w:val="5"/>
  </w:num>
  <w:num w:numId="12" w16cid:durableId="952900190">
    <w:abstractNumId w:val="4"/>
  </w:num>
  <w:num w:numId="13" w16cid:durableId="1259024023">
    <w:abstractNumId w:val="2"/>
  </w:num>
  <w:num w:numId="14" w16cid:durableId="1876379744">
    <w:abstractNumId w:val="10"/>
  </w:num>
  <w:num w:numId="15" w16cid:durableId="1594050019">
    <w:abstractNumId w:val="13"/>
  </w:num>
  <w:num w:numId="16" w16cid:durableId="1625842428">
    <w:abstractNumId w:val="3"/>
  </w:num>
  <w:num w:numId="17" w16cid:durableId="600800679">
    <w:abstractNumId w:va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D34"/>
    <w:rsid w:val="00003990"/>
    <w:rsid w:val="000045B8"/>
    <w:rsid w:val="000050C9"/>
    <w:rsid w:val="00005A23"/>
    <w:rsid w:val="000169FB"/>
    <w:rsid w:val="000204C6"/>
    <w:rsid w:val="00020EEC"/>
    <w:rsid w:val="00025650"/>
    <w:rsid w:val="00027B1F"/>
    <w:rsid w:val="0003088B"/>
    <w:rsid w:val="000310E9"/>
    <w:rsid w:val="000325D9"/>
    <w:rsid w:val="000357BC"/>
    <w:rsid w:val="000372B2"/>
    <w:rsid w:val="0004079F"/>
    <w:rsid w:val="00040A4F"/>
    <w:rsid w:val="000421EA"/>
    <w:rsid w:val="000436BD"/>
    <w:rsid w:val="00045B87"/>
    <w:rsid w:val="00045C07"/>
    <w:rsid w:val="000512B5"/>
    <w:rsid w:val="00052104"/>
    <w:rsid w:val="00054483"/>
    <w:rsid w:val="00055D43"/>
    <w:rsid w:val="00055F80"/>
    <w:rsid w:val="000565C7"/>
    <w:rsid w:val="00056FAC"/>
    <w:rsid w:val="00057751"/>
    <w:rsid w:val="00057E89"/>
    <w:rsid w:val="00061F3E"/>
    <w:rsid w:val="0006205D"/>
    <w:rsid w:val="00062E39"/>
    <w:rsid w:val="0006324F"/>
    <w:rsid w:val="00076200"/>
    <w:rsid w:val="00080E58"/>
    <w:rsid w:val="00082668"/>
    <w:rsid w:val="000832C3"/>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62DD"/>
    <w:rsid w:val="000C0F8C"/>
    <w:rsid w:val="000C107B"/>
    <w:rsid w:val="000C1C1A"/>
    <w:rsid w:val="000C378F"/>
    <w:rsid w:val="000C6892"/>
    <w:rsid w:val="000C6FFE"/>
    <w:rsid w:val="000D0BB6"/>
    <w:rsid w:val="000D6418"/>
    <w:rsid w:val="000E26B0"/>
    <w:rsid w:val="000F1599"/>
    <w:rsid w:val="000F1769"/>
    <w:rsid w:val="000F6196"/>
    <w:rsid w:val="000F7ECD"/>
    <w:rsid w:val="00102E64"/>
    <w:rsid w:val="0010312C"/>
    <w:rsid w:val="00106DC7"/>
    <w:rsid w:val="00112391"/>
    <w:rsid w:val="00112751"/>
    <w:rsid w:val="00114F52"/>
    <w:rsid w:val="0011604B"/>
    <w:rsid w:val="00126646"/>
    <w:rsid w:val="00126F84"/>
    <w:rsid w:val="001347F8"/>
    <w:rsid w:val="00135AFB"/>
    <w:rsid w:val="00137BB5"/>
    <w:rsid w:val="00137E05"/>
    <w:rsid w:val="001447F6"/>
    <w:rsid w:val="00147427"/>
    <w:rsid w:val="00147DE3"/>
    <w:rsid w:val="00150794"/>
    <w:rsid w:val="001608C4"/>
    <w:rsid w:val="0016170C"/>
    <w:rsid w:val="001642F2"/>
    <w:rsid w:val="00171418"/>
    <w:rsid w:val="0017337A"/>
    <w:rsid w:val="00175874"/>
    <w:rsid w:val="00184891"/>
    <w:rsid w:val="001961CF"/>
    <w:rsid w:val="001A0D9F"/>
    <w:rsid w:val="001A59BB"/>
    <w:rsid w:val="001A6A51"/>
    <w:rsid w:val="001A79C4"/>
    <w:rsid w:val="001B331A"/>
    <w:rsid w:val="001B61CD"/>
    <w:rsid w:val="001B657C"/>
    <w:rsid w:val="001C0C77"/>
    <w:rsid w:val="001C0E74"/>
    <w:rsid w:val="001C7EB7"/>
    <w:rsid w:val="001D1ED5"/>
    <w:rsid w:val="001D229F"/>
    <w:rsid w:val="001D395E"/>
    <w:rsid w:val="001E4761"/>
    <w:rsid w:val="001E70DE"/>
    <w:rsid w:val="001F1A01"/>
    <w:rsid w:val="001F4552"/>
    <w:rsid w:val="002019EB"/>
    <w:rsid w:val="002030F2"/>
    <w:rsid w:val="00205051"/>
    <w:rsid w:val="00206319"/>
    <w:rsid w:val="002067EA"/>
    <w:rsid w:val="002068E4"/>
    <w:rsid w:val="00211433"/>
    <w:rsid w:val="002116FC"/>
    <w:rsid w:val="00211F65"/>
    <w:rsid w:val="00220D06"/>
    <w:rsid w:val="002233AA"/>
    <w:rsid w:val="002246A0"/>
    <w:rsid w:val="00224AF9"/>
    <w:rsid w:val="00225ADC"/>
    <w:rsid w:val="00226CD0"/>
    <w:rsid w:val="00226E6D"/>
    <w:rsid w:val="00230439"/>
    <w:rsid w:val="00232E44"/>
    <w:rsid w:val="002333C2"/>
    <w:rsid w:val="00235176"/>
    <w:rsid w:val="00235235"/>
    <w:rsid w:val="00236061"/>
    <w:rsid w:val="0024100E"/>
    <w:rsid w:val="00241C1B"/>
    <w:rsid w:val="0024288B"/>
    <w:rsid w:val="002431B4"/>
    <w:rsid w:val="00246399"/>
    <w:rsid w:val="0024750D"/>
    <w:rsid w:val="0025132B"/>
    <w:rsid w:val="00251495"/>
    <w:rsid w:val="0025394E"/>
    <w:rsid w:val="00255D8E"/>
    <w:rsid w:val="0025761E"/>
    <w:rsid w:val="00257DBA"/>
    <w:rsid w:val="002604CE"/>
    <w:rsid w:val="0026551A"/>
    <w:rsid w:val="002657E9"/>
    <w:rsid w:val="0026665E"/>
    <w:rsid w:val="00267BB7"/>
    <w:rsid w:val="00270EEB"/>
    <w:rsid w:val="0027147E"/>
    <w:rsid w:val="002745A9"/>
    <w:rsid w:val="00274D54"/>
    <w:rsid w:val="002761F4"/>
    <w:rsid w:val="00276997"/>
    <w:rsid w:val="002775E1"/>
    <w:rsid w:val="00277844"/>
    <w:rsid w:val="00277979"/>
    <w:rsid w:val="002808EB"/>
    <w:rsid w:val="00287DE8"/>
    <w:rsid w:val="00291ADD"/>
    <w:rsid w:val="002926D5"/>
    <w:rsid w:val="00294868"/>
    <w:rsid w:val="00295CA1"/>
    <w:rsid w:val="00297FE0"/>
    <w:rsid w:val="002A291A"/>
    <w:rsid w:val="002A5604"/>
    <w:rsid w:val="002B1701"/>
    <w:rsid w:val="002B23C3"/>
    <w:rsid w:val="002B443A"/>
    <w:rsid w:val="002B5B35"/>
    <w:rsid w:val="002C256A"/>
    <w:rsid w:val="002C496D"/>
    <w:rsid w:val="002D05EB"/>
    <w:rsid w:val="002D2F29"/>
    <w:rsid w:val="002D710D"/>
    <w:rsid w:val="002E12BA"/>
    <w:rsid w:val="002E7017"/>
    <w:rsid w:val="002E75F0"/>
    <w:rsid w:val="002E7A78"/>
    <w:rsid w:val="002F4082"/>
    <w:rsid w:val="002F4F6E"/>
    <w:rsid w:val="002F5300"/>
    <w:rsid w:val="003015C3"/>
    <w:rsid w:val="003045F8"/>
    <w:rsid w:val="00305F1E"/>
    <w:rsid w:val="0030C684"/>
    <w:rsid w:val="0031350A"/>
    <w:rsid w:val="00316815"/>
    <w:rsid w:val="003168CA"/>
    <w:rsid w:val="00316E2C"/>
    <w:rsid w:val="00320020"/>
    <w:rsid w:val="003205F5"/>
    <w:rsid w:val="00321255"/>
    <w:rsid w:val="0032230D"/>
    <w:rsid w:val="0032269E"/>
    <w:rsid w:val="00322A0B"/>
    <w:rsid w:val="00335FC5"/>
    <w:rsid w:val="00342CA5"/>
    <w:rsid w:val="0034564A"/>
    <w:rsid w:val="003516C0"/>
    <w:rsid w:val="00352E59"/>
    <w:rsid w:val="00354DBE"/>
    <w:rsid w:val="00355210"/>
    <w:rsid w:val="00361279"/>
    <w:rsid w:val="00363869"/>
    <w:rsid w:val="00365DF9"/>
    <w:rsid w:val="00367B9C"/>
    <w:rsid w:val="00372DB4"/>
    <w:rsid w:val="00375AF5"/>
    <w:rsid w:val="003761BD"/>
    <w:rsid w:val="00385414"/>
    <w:rsid w:val="00390074"/>
    <w:rsid w:val="00390CFF"/>
    <w:rsid w:val="0039762B"/>
    <w:rsid w:val="003A02E1"/>
    <w:rsid w:val="003A0C37"/>
    <w:rsid w:val="003A11CC"/>
    <w:rsid w:val="003A1B6B"/>
    <w:rsid w:val="003A46C0"/>
    <w:rsid w:val="003A600E"/>
    <w:rsid w:val="003A6513"/>
    <w:rsid w:val="003B16C7"/>
    <w:rsid w:val="003B2A14"/>
    <w:rsid w:val="003B3C4B"/>
    <w:rsid w:val="003B42D7"/>
    <w:rsid w:val="003B4E90"/>
    <w:rsid w:val="003C19F1"/>
    <w:rsid w:val="003C4186"/>
    <w:rsid w:val="003C458C"/>
    <w:rsid w:val="003C4D7B"/>
    <w:rsid w:val="003C6185"/>
    <w:rsid w:val="003C6E51"/>
    <w:rsid w:val="003C7C1B"/>
    <w:rsid w:val="003D03EA"/>
    <w:rsid w:val="003D0D2D"/>
    <w:rsid w:val="003D0E28"/>
    <w:rsid w:val="003D2710"/>
    <w:rsid w:val="003D3512"/>
    <w:rsid w:val="003D4710"/>
    <w:rsid w:val="003D5CE1"/>
    <w:rsid w:val="003E16D7"/>
    <w:rsid w:val="003E197E"/>
    <w:rsid w:val="003E1B61"/>
    <w:rsid w:val="003E474E"/>
    <w:rsid w:val="003E63AA"/>
    <w:rsid w:val="003F1A37"/>
    <w:rsid w:val="003F2EF9"/>
    <w:rsid w:val="003F4354"/>
    <w:rsid w:val="003F6C0D"/>
    <w:rsid w:val="003F7AE5"/>
    <w:rsid w:val="004046F0"/>
    <w:rsid w:val="0040668F"/>
    <w:rsid w:val="00406E62"/>
    <w:rsid w:val="004125DB"/>
    <w:rsid w:val="00412677"/>
    <w:rsid w:val="00413251"/>
    <w:rsid w:val="00424ACB"/>
    <w:rsid w:val="00432545"/>
    <w:rsid w:val="004348AE"/>
    <w:rsid w:val="004376C0"/>
    <w:rsid w:val="0044223A"/>
    <w:rsid w:val="00442D83"/>
    <w:rsid w:val="00450C83"/>
    <w:rsid w:val="00451851"/>
    <w:rsid w:val="00453343"/>
    <w:rsid w:val="00453D5F"/>
    <w:rsid w:val="00454C10"/>
    <w:rsid w:val="0046049B"/>
    <w:rsid w:val="004608B9"/>
    <w:rsid w:val="00460E16"/>
    <w:rsid w:val="00464C5E"/>
    <w:rsid w:val="00464CCF"/>
    <w:rsid w:val="00465947"/>
    <w:rsid w:val="004669A6"/>
    <w:rsid w:val="00470BB1"/>
    <w:rsid w:val="004718F7"/>
    <w:rsid w:val="004721EC"/>
    <w:rsid w:val="00473153"/>
    <w:rsid w:val="004743AF"/>
    <w:rsid w:val="00481DA2"/>
    <w:rsid w:val="00482C17"/>
    <w:rsid w:val="00484BEE"/>
    <w:rsid w:val="004911B4"/>
    <w:rsid w:val="0049196A"/>
    <w:rsid w:val="004923DA"/>
    <w:rsid w:val="00493434"/>
    <w:rsid w:val="004962F9"/>
    <w:rsid w:val="004968E2"/>
    <w:rsid w:val="00497F1A"/>
    <w:rsid w:val="004A2258"/>
    <w:rsid w:val="004A2594"/>
    <w:rsid w:val="004A2A49"/>
    <w:rsid w:val="004A6FD3"/>
    <w:rsid w:val="004B4C15"/>
    <w:rsid w:val="004B600B"/>
    <w:rsid w:val="004B6822"/>
    <w:rsid w:val="004B69F6"/>
    <w:rsid w:val="004B7492"/>
    <w:rsid w:val="004C2D3A"/>
    <w:rsid w:val="004D03C4"/>
    <w:rsid w:val="004D0BCB"/>
    <w:rsid w:val="004D0BF1"/>
    <w:rsid w:val="004D24D2"/>
    <w:rsid w:val="004D35A4"/>
    <w:rsid w:val="004D445F"/>
    <w:rsid w:val="004D49C7"/>
    <w:rsid w:val="004E087B"/>
    <w:rsid w:val="004E44A4"/>
    <w:rsid w:val="004E5A5D"/>
    <w:rsid w:val="004E7B8B"/>
    <w:rsid w:val="004E7BDD"/>
    <w:rsid w:val="004F1568"/>
    <w:rsid w:val="004F1E21"/>
    <w:rsid w:val="004F740D"/>
    <w:rsid w:val="004F7B8F"/>
    <w:rsid w:val="00500748"/>
    <w:rsid w:val="005011D6"/>
    <w:rsid w:val="0050167A"/>
    <w:rsid w:val="005042F1"/>
    <w:rsid w:val="00504B92"/>
    <w:rsid w:val="00506E7B"/>
    <w:rsid w:val="00513C7D"/>
    <w:rsid w:val="00514949"/>
    <w:rsid w:val="00515C3E"/>
    <w:rsid w:val="00521123"/>
    <w:rsid w:val="00521221"/>
    <w:rsid w:val="00523925"/>
    <w:rsid w:val="0052566F"/>
    <w:rsid w:val="0052653C"/>
    <w:rsid w:val="00526FFA"/>
    <w:rsid w:val="00536FA9"/>
    <w:rsid w:val="005414F4"/>
    <w:rsid w:val="005416EA"/>
    <w:rsid w:val="00545BAE"/>
    <w:rsid w:val="00546187"/>
    <w:rsid w:val="005463F1"/>
    <w:rsid w:val="00557D77"/>
    <w:rsid w:val="005629E2"/>
    <w:rsid w:val="00562EAA"/>
    <w:rsid w:val="00563B58"/>
    <w:rsid w:val="005640C4"/>
    <w:rsid w:val="0056684C"/>
    <w:rsid w:val="00570631"/>
    <w:rsid w:val="005742D9"/>
    <w:rsid w:val="00574A0C"/>
    <w:rsid w:val="00575A8F"/>
    <w:rsid w:val="00576E4C"/>
    <w:rsid w:val="0057780F"/>
    <w:rsid w:val="005819A4"/>
    <w:rsid w:val="00581E0A"/>
    <w:rsid w:val="0058316A"/>
    <w:rsid w:val="00586BD6"/>
    <w:rsid w:val="00586D89"/>
    <w:rsid w:val="00587833"/>
    <w:rsid w:val="005916B8"/>
    <w:rsid w:val="0059179C"/>
    <w:rsid w:val="005937F3"/>
    <w:rsid w:val="00594B48"/>
    <w:rsid w:val="005A1665"/>
    <w:rsid w:val="005A1B4C"/>
    <w:rsid w:val="005A545C"/>
    <w:rsid w:val="005B7454"/>
    <w:rsid w:val="005C1567"/>
    <w:rsid w:val="005C6CE5"/>
    <w:rsid w:val="005C6E3A"/>
    <w:rsid w:val="005C7383"/>
    <w:rsid w:val="005D3F07"/>
    <w:rsid w:val="005D6009"/>
    <w:rsid w:val="005D6686"/>
    <w:rsid w:val="005E13EA"/>
    <w:rsid w:val="005E1ABF"/>
    <w:rsid w:val="005E4A6A"/>
    <w:rsid w:val="005F73A7"/>
    <w:rsid w:val="006007A0"/>
    <w:rsid w:val="00606E27"/>
    <w:rsid w:val="006108C9"/>
    <w:rsid w:val="00616D7F"/>
    <w:rsid w:val="0062158D"/>
    <w:rsid w:val="00630AD8"/>
    <w:rsid w:val="00630F39"/>
    <w:rsid w:val="006326D1"/>
    <w:rsid w:val="00632E0A"/>
    <w:rsid w:val="00633165"/>
    <w:rsid w:val="00636CC1"/>
    <w:rsid w:val="00636F9F"/>
    <w:rsid w:val="0064176F"/>
    <w:rsid w:val="00642C13"/>
    <w:rsid w:val="0064348E"/>
    <w:rsid w:val="006447DE"/>
    <w:rsid w:val="00645E17"/>
    <w:rsid w:val="0065276E"/>
    <w:rsid w:val="006538E5"/>
    <w:rsid w:val="00653E82"/>
    <w:rsid w:val="00654329"/>
    <w:rsid w:val="006549EA"/>
    <w:rsid w:val="00654CEC"/>
    <w:rsid w:val="00655507"/>
    <w:rsid w:val="00656DA3"/>
    <w:rsid w:val="006669B3"/>
    <w:rsid w:val="006712A7"/>
    <w:rsid w:val="00674C83"/>
    <w:rsid w:val="00674FC2"/>
    <w:rsid w:val="006752FE"/>
    <w:rsid w:val="00677E42"/>
    <w:rsid w:val="00682334"/>
    <w:rsid w:val="006827B5"/>
    <w:rsid w:val="00683012"/>
    <w:rsid w:val="00684B16"/>
    <w:rsid w:val="0069307F"/>
    <w:rsid w:val="006936BE"/>
    <w:rsid w:val="006936EB"/>
    <w:rsid w:val="00695C11"/>
    <w:rsid w:val="00696F65"/>
    <w:rsid w:val="006A7353"/>
    <w:rsid w:val="006A7A6D"/>
    <w:rsid w:val="006B2828"/>
    <w:rsid w:val="006B5E67"/>
    <w:rsid w:val="006B718C"/>
    <w:rsid w:val="006C2D37"/>
    <w:rsid w:val="006C2EB5"/>
    <w:rsid w:val="006C3A7F"/>
    <w:rsid w:val="006C7050"/>
    <w:rsid w:val="006C71DB"/>
    <w:rsid w:val="006C7CA5"/>
    <w:rsid w:val="006D025C"/>
    <w:rsid w:val="006D18A3"/>
    <w:rsid w:val="006D4550"/>
    <w:rsid w:val="006D5970"/>
    <w:rsid w:val="006E244F"/>
    <w:rsid w:val="006E481E"/>
    <w:rsid w:val="006E7232"/>
    <w:rsid w:val="006E795F"/>
    <w:rsid w:val="006F42D2"/>
    <w:rsid w:val="006F69B0"/>
    <w:rsid w:val="00700249"/>
    <w:rsid w:val="00702A83"/>
    <w:rsid w:val="0070446E"/>
    <w:rsid w:val="0070604C"/>
    <w:rsid w:val="007069CD"/>
    <w:rsid w:val="0070747A"/>
    <w:rsid w:val="00707A94"/>
    <w:rsid w:val="007105EB"/>
    <w:rsid w:val="00711A70"/>
    <w:rsid w:val="00712E6F"/>
    <w:rsid w:val="00712E90"/>
    <w:rsid w:val="00713B7E"/>
    <w:rsid w:val="007204AE"/>
    <w:rsid w:val="00722874"/>
    <w:rsid w:val="0072678F"/>
    <w:rsid w:val="00727C4C"/>
    <w:rsid w:val="0073074A"/>
    <w:rsid w:val="00730C0F"/>
    <w:rsid w:val="007314B0"/>
    <w:rsid w:val="00732FB9"/>
    <w:rsid w:val="00734809"/>
    <w:rsid w:val="00734E90"/>
    <w:rsid w:val="007406E1"/>
    <w:rsid w:val="00743E40"/>
    <w:rsid w:val="00745FDB"/>
    <w:rsid w:val="00751263"/>
    <w:rsid w:val="00753005"/>
    <w:rsid w:val="00754E53"/>
    <w:rsid w:val="0075704F"/>
    <w:rsid w:val="00763473"/>
    <w:rsid w:val="00763B2D"/>
    <w:rsid w:val="007667A3"/>
    <w:rsid w:val="00770363"/>
    <w:rsid w:val="00772924"/>
    <w:rsid w:val="00772C15"/>
    <w:rsid w:val="007872F2"/>
    <w:rsid w:val="007908E0"/>
    <w:rsid w:val="00792181"/>
    <w:rsid w:val="00793EB3"/>
    <w:rsid w:val="00794205"/>
    <w:rsid w:val="00794FA0"/>
    <w:rsid w:val="007972E5"/>
    <w:rsid w:val="00797876"/>
    <w:rsid w:val="007A1A5A"/>
    <w:rsid w:val="007A1F6A"/>
    <w:rsid w:val="007A47B4"/>
    <w:rsid w:val="007A6752"/>
    <w:rsid w:val="007B0DE3"/>
    <w:rsid w:val="007B4096"/>
    <w:rsid w:val="007B491F"/>
    <w:rsid w:val="007B7191"/>
    <w:rsid w:val="007C1634"/>
    <w:rsid w:val="007C1D94"/>
    <w:rsid w:val="007C2879"/>
    <w:rsid w:val="007C5EB7"/>
    <w:rsid w:val="007C6A87"/>
    <w:rsid w:val="007C705D"/>
    <w:rsid w:val="007D0A07"/>
    <w:rsid w:val="007D108E"/>
    <w:rsid w:val="007D133D"/>
    <w:rsid w:val="007D3EB4"/>
    <w:rsid w:val="007D3F16"/>
    <w:rsid w:val="007E11FB"/>
    <w:rsid w:val="007E39B6"/>
    <w:rsid w:val="007F240F"/>
    <w:rsid w:val="007F371B"/>
    <w:rsid w:val="007F3F7E"/>
    <w:rsid w:val="007F5497"/>
    <w:rsid w:val="00804D89"/>
    <w:rsid w:val="00804FA4"/>
    <w:rsid w:val="008063AF"/>
    <w:rsid w:val="00806414"/>
    <w:rsid w:val="00812D67"/>
    <w:rsid w:val="00812F5D"/>
    <w:rsid w:val="00813CEC"/>
    <w:rsid w:val="0081534C"/>
    <w:rsid w:val="008171E4"/>
    <w:rsid w:val="00817774"/>
    <w:rsid w:val="008208EA"/>
    <w:rsid w:val="00822529"/>
    <w:rsid w:val="00822DEC"/>
    <w:rsid w:val="00824E67"/>
    <w:rsid w:val="008259DA"/>
    <w:rsid w:val="00825A64"/>
    <w:rsid w:val="00826F48"/>
    <w:rsid w:val="008308AE"/>
    <w:rsid w:val="0083166E"/>
    <w:rsid w:val="00831DC3"/>
    <w:rsid w:val="008322C7"/>
    <w:rsid w:val="00833F40"/>
    <w:rsid w:val="00834CF5"/>
    <w:rsid w:val="00834F1D"/>
    <w:rsid w:val="00835EA0"/>
    <w:rsid w:val="00836FEC"/>
    <w:rsid w:val="00841F9D"/>
    <w:rsid w:val="008420E1"/>
    <w:rsid w:val="00843D58"/>
    <w:rsid w:val="00844D98"/>
    <w:rsid w:val="00846D84"/>
    <w:rsid w:val="00850FB1"/>
    <w:rsid w:val="0085154F"/>
    <w:rsid w:val="0085230E"/>
    <w:rsid w:val="00853DB9"/>
    <w:rsid w:val="008550A1"/>
    <w:rsid w:val="008579E7"/>
    <w:rsid w:val="00861038"/>
    <w:rsid w:val="008625DD"/>
    <w:rsid w:val="0086334D"/>
    <w:rsid w:val="00864BA8"/>
    <w:rsid w:val="00866B50"/>
    <w:rsid w:val="008708F1"/>
    <w:rsid w:val="00874FFC"/>
    <w:rsid w:val="00880539"/>
    <w:rsid w:val="008827A2"/>
    <w:rsid w:val="00882F9A"/>
    <w:rsid w:val="008859E8"/>
    <w:rsid w:val="00886CB0"/>
    <w:rsid w:val="0088737B"/>
    <w:rsid w:val="008920AC"/>
    <w:rsid w:val="00892716"/>
    <w:rsid w:val="00893067"/>
    <w:rsid w:val="008933DE"/>
    <w:rsid w:val="008958C5"/>
    <w:rsid w:val="00895FCE"/>
    <w:rsid w:val="00897F3E"/>
    <w:rsid w:val="008A0DFD"/>
    <w:rsid w:val="008A14F1"/>
    <w:rsid w:val="008A21B4"/>
    <w:rsid w:val="008A4576"/>
    <w:rsid w:val="008A4E57"/>
    <w:rsid w:val="008B07DE"/>
    <w:rsid w:val="008B28E7"/>
    <w:rsid w:val="008B44C9"/>
    <w:rsid w:val="008C14C7"/>
    <w:rsid w:val="008C2FFB"/>
    <w:rsid w:val="008C3C6A"/>
    <w:rsid w:val="008C5625"/>
    <w:rsid w:val="008C6EEA"/>
    <w:rsid w:val="008D0202"/>
    <w:rsid w:val="008D5813"/>
    <w:rsid w:val="008D634E"/>
    <w:rsid w:val="008D70C0"/>
    <w:rsid w:val="008D778A"/>
    <w:rsid w:val="008D7AF0"/>
    <w:rsid w:val="008D7EF5"/>
    <w:rsid w:val="008E159B"/>
    <w:rsid w:val="008E424D"/>
    <w:rsid w:val="008F22BD"/>
    <w:rsid w:val="008F355B"/>
    <w:rsid w:val="008F6410"/>
    <w:rsid w:val="00900A4D"/>
    <w:rsid w:val="009079BD"/>
    <w:rsid w:val="009103B0"/>
    <w:rsid w:val="00910B43"/>
    <w:rsid w:val="00912BD9"/>
    <w:rsid w:val="00912C59"/>
    <w:rsid w:val="00920E5B"/>
    <w:rsid w:val="0092277D"/>
    <w:rsid w:val="00926436"/>
    <w:rsid w:val="0093018C"/>
    <w:rsid w:val="00932AFF"/>
    <w:rsid w:val="00934E52"/>
    <w:rsid w:val="0093580F"/>
    <w:rsid w:val="009450DE"/>
    <w:rsid w:val="009544C0"/>
    <w:rsid w:val="00954FA4"/>
    <w:rsid w:val="00955964"/>
    <w:rsid w:val="00956AE9"/>
    <w:rsid w:val="0096114F"/>
    <w:rsid w:val="00964CC6"/>
    <w:rsid w:val="009851B7"/>
    <w:rsid w:val="00986CFD"/>
    <w:rsid w:val="00991FDA"/>
    <w:rsid w:val="009927A1"/>
    <w:rsid w:val="00997657"/>
    <w:rsid w:val="009A0ADD"/>
    <w:rsid w:val="009A5A9E"/>
    <w:rsid w:val="009A5F3B"/>
    <w:rsid w:val="009B04FE"/>
    <w:rsid w:val="009B0B61"/>
    <w:rsid w:val="009B0ED5"/>
    <w:rsid w:val="009B28C0"/>
    <w:rsid w:val="009B32A9"/>
    <w:rsid w:val="009B7136"/>
    <w:rsid w:val="009B7806"/>
    <w:rsid w:val="009C3AC2"/>
    <w:rsid w:val="009C5496"/>
    <w:rsid w:val="009D25B4"/>
    <w:rsid w:val="009D4365"/>
    <w:rsid w:val="009D49A3"/>
    <w:rsid w:val="009D4E3B"/>
    <w:rsid w:val="009D6273"/>
    <w:rsid w:val="009D7BC9"/>
    <w:rsid w:val="009E1982"/>
    <w:rsid w:val="009E4D2C"/>
    <w:rsid w:val="009E78D8"/>
    <w:rsid w:val="009F0978"/>
    <w:rsid w:val="009F09A0"/>
    <w:rsid w:val="009F232A"/>
    <w:rsid w:val="009F24A4"/>
    <w:rsid w:val="009F342E"/>
    <w:rsid w:val="009F3AEC"/>
    <w:rsid w:val="009F587A"/>
    <w:rsid w:val="009F5935"/>
    <w:rsid w:val="009F63E9"/>
    <w:rsid w:val="00A00081"/>
    <w:rsid w:val="00A01D63"/>
    <w:rsid w:val="00A10D56"/>
    <w:rsid w:val="00A11EB7"/>
    <w:rsid w:val="00A12229"/>
    <w:rsid w:val="00A12AAE"/>
    <w:rsid w:val="00A15BF1"/>
    <w:rsid w:val="00A16DD1"/>
    <w:rsid w:val="00A22441"/>
    <w:rsid w:val="00A23F3B"/>
    <w:rsid w:val="00A24406"/>
    <w:rsid w:val="00A25F64"/>
    <w:rsid w:val="00A27CC2"/>
    <w:rsid w:val="00A40ED6"/>
    <w:rsid w:val="00A46832"/>
    <w:rsid w:val="00A470EE"/>
    <w:rsid w:val="00A47621"/>
    <w:rsid w:val="00A479CD"/>
    <w:rsid w:val="00A479CE"/>
    <w:rsid w:val="00A50CFC"/>
    <w:rsid w:val="00A516D9"/>
    <w:rsid w:val="00A54D67"/>
    <w:rsid w:val="00A55A3F"/>
    <w:rsid w:val="00A563EE"/>
    <w:rsid w:val="00A56410"/>
    <w:rsid w:val="00A57E5D"/>
    <w:rsid w:val="00A6064F"/>
    <w:rsid w:val="00A61167"/>
    <w:rsid w:val="00A652F6"/>
    <w:rsid w:val="00A6671B"/>
    <w:rsid w:val="00A71110"/>
    <w:rsid w:val="00A71650"/>
    <w:rsid w:val="00A72971"/>
    <w:rsid w:val="00A732EA"/>
    <w:rsid w:val="00A7489E"/>
    <w:rsid w:val="00A8015F"/>
    <w:rsid w:val="00A80BD2"/>
    <w:rsid w:val="00A829E7"/>
    <w:rsid w:val="00A85039"/>
    <w:rsid w:val="00A862CE"/>
    <w:rsid w:val="00A906AA"/>
    <w:rsid w:val="00A94C5E"/>
    <w:rsid w:val="00A97645"/>
    <w:rsid w:val="00AA241A"/>
    <w:rsid w:val="00AA252C"/>
    <w:rsid w:val="00AA278F"/>
    <w:rsid w:val="00AA31A8"/>
    <w:rsid w:val="00AA37BB"/>
    <w:rsid w:val="00AA652E"/>
    <w:rsid w:val="00AA666E"/>
    <w:rsid w:val="00AB1D82"/>
    <w:rsid w:val="00AB36E0"/>
    <w:rsid w:val="00AB5518"/>
    <w:rsid w:val="00AB5817"/>
    <w:rsid w:val="00AC01D4"/>
    <w:rsid w:val="00AC39C1"/>
    <w:rsid w:val="00AC4637"/>
    <w:rsid w:val="00AC4A04"/>
    <w:rsid w:val="00AC74A7"/>
    <w:rsid w:val="00AD01BF"/>
    <w:rsid w:val="00AD336F"/>
    <w:rsid w:val="00AD3550"/>
    <w:rsid w:val="00AD4A15"/>
    <w:rsid w:val="00AD5825"/>
    <w:rsid w:val="00AD6ECE"/>
    <w:rsid w:val="00AE0201"/>
    <w:rsid w:val="00AE091A"/>
    <w:rsid w:val="00AE18B4"/>
    <w:rsid w:val="00AE2564"/>
    <w:rsid w:val="00AE301F"/>
    <w:rsid w:val="00AE3302"/>
    <w:rsid w:val="00AE7077"/>
    <w:rsid w:val="00AF2B40"/>
    <w:rsid w:val="00AF5609"/>
    <w:rsid w:val="00AF5D6A"/>
    <w:rsid w:val="00AF61C2"/>
    <w:rsid w:val="00AF6CC6"/>
    <w:rsid w:val="00AF764C"/>
    <w:rsid w:val="00B0296A"/>
    <w:rsid w:val="00B03185"/>
    <w:rsid w:val="00B12295"/>
    <w:rsid w:val="00B137BE"/>
    <w:rsid w:val="00B15ECF"/>
    <w:rsid w:val="00B17395"/>
    <w:rsid w:val="00B17FA0"/>
    <w:rsid w:val="00B2270D"/>
    <w:rsid w:val="00B24344"/>
    <w:rsid w:val="00B24A4E"/>
    <w:rsid w:val="00B26769"/>
    <w:rsid w:val="00B31C91"/>
    <w:rsid w:val="00B3747F"/>
    <w:rsid w:val="00B43194"/>
    <w:rsid w:val="00B4474A"/>
    <w:rsid w:val="00B47734"/>
    <w:rsid w:val="00B50FBA"/>
    <w:rsid w:val="00B53D39"/>
    <w:rsid w:val="00B558EB"/>
    <w:rsid w:val="00B577D3"/>
    <w:rsid w:val="00B60466"/>
    <w:rsid w:val="00B6143B"/>
    <w:rsid w:val="00B6548F"/>
    <w:rsid w:val="00B66E54"/>
    <w:rsid w:val="00B7502A"/>
    <w:rsid w:val="00B755B4"/>
    <w:rsid w:val="00B77305"/>
    <w:rsid w:val="00B80FCA"/>
    <w:rsid w:val="00B82CC2"/>
    <w:rsid w:val="00B84A89"/>
    <w:rsid w:val="00B85005"/>
    <w:rsid w:val="00B8746C"/>
    <w:rsid w:val="00B92BEF"/>
    <w:rsid w:val="00B9689A"/>
    <w:rsid w:val="00BA1C87"/>
    <w:rsid w:val="00BA1DA9"/>
    <w:rsid w:val="00BA2018"/>
    <w:rsid w:val="00BB06CB"/>
    <w:rsid w:val="00BB0EFE"/>
    <w:rsid w:val="00BB2123"/>
    <w:rsid w:val="00BB261F"/>
    <w:rsid w:val="00BB2887"/>
    <w:rsid w:val="00BB5EAA"/>
    <w:rsid w:val="00BB5F11"/>
    <w:rsid w:val="00BC04FA"/>
    <w:rsid w:val="00BC1C22"/>
    <w:rsid w:val="00BC460B"/>
    <w:rsid w:val="00BC5725"/>
    <w:rsid w:val="00BD1A49"/>
    <w:rsid w:val="00BD30B1"/>
    <w:rsid w:val="00BD5A4F"/>
    <w:rsid w:val="00BE095B"/>
    <w:rsid w:val="00BE0CF4"/>
    <w:rsid w:val="00BE0F7B"/>
    <w:rsid w:val="00BE10C2"/>
    <w:rsid w:val="00BE6913"/>
    <w:rsid w:val="00BE6A85"/>
    <w:rsid w:val="00BF0897"/>
    <w:rsid w:val="00BF386C"/>
    <w:rsid w:val="00BF74F4"/>
    <w:rsid w:val="00C0133E"/>
    <w:rsid w:val="00C01D14"/>
    <w:rsid w:val="00C025B4"/>
    <w:rsid w:val="00C030DA"/>
    <w:rsid w:val="00C03803"/>
    <w:rsid w:val="00C05A07"/>
    <w:rsid w:val="00C05F3B"/>
    <w:rsid w:val="00C161FD"/>
    <w:rsid w:val="00C164AD"/>
    <w:rsid w:val="00C16A3E"/>
    <w:rsid w:val="00C23F17"/>
    <w:rsid w:val="00C26256"/>
    <w:rsid w:val="00C26D0D"/>
    <w:rsid w:val="00C27C95"/>
    <w:rsid w:val="00C300D2"/>
    <w:rsid w:val="00C3270F"/>
    <w:rsid w:val="00C3278B"/>
    <w:rsid w:val="00C33375"/>
    <w:rsid w:val="00C34C23"/>
    <w:rsid w:val="00C35482"/>
    <w:rsid w:val="00C418FC"/>
    <w:rsid w:val="00C42005"/>
    <w:rsid w:val="00C44446"/>
    <w:rsid w:val="00C456C4"/>
    <w:rsid w:val="00C45B15"/>
    <w:rsid w:val="00C4664D"/>
    <w:rsid w:val="00C46D07"/>
    <w:rsid w:val="00C472AA"/>
    <w:rsid w:val="00C50A05"/>
    <w:rsid w:val="00C54AED"/>
    <w:rsid w:val="00C55F67"/>
    <w:rsid w:val="00C57313"/>
    <w:rsid w:val="00C63D00"/>
    <w:rsid w:val="00C6441B"/>
    <w:rsid w:val="00C6593C"/>
    <w:rsid w:val="00C673D8"/>
    <w:rsid w:val="00C7108B"/>
    <w:rsid w:val="00C8089F"/>
    <w:rsid w:val="00C81E54"/>
    <w:rsid w:val="00C836CC"/>
    <w:rsid w:val="00C87A74"/>
    <w:rsid w:val="00C9144D"/>
    <w:rsid w:val="00C92C71"/>
    <w:rsid w:val="00C93AB1"/>
    <w:rsid w:val="00C93F8F"/>
    <w:rsid w:val="00CA0DF7"/>
    <w:rsid w:val="00CA101F"/>
    <w:rsid w:val="00CA3593"/>
    <w:rsid w:val="00CB143A"/>
    <w:rsid w:val="00CB14D1"/>
    <w:rsid w:val="00CB258E"/>
    <w:rsid w:val="00CB3C8F"/>
    <w:rsid w:val="00CB53DE"/>
    <w:rsid w:val="00CC02F1"/>
    <w:rsid w:val="00CC11A6"/>
    <w:rsid w:val="00CC135E"/>
    <w:rsid w:val="00CC1C0F"/>
    <w:rsid w:val="00CC4414"/>
    <w:rsid w:val="00CC5394"/>
    <w:rsid w:val="00CD1C32"/>
    <w:rsid w:val="00CD5D3F"/>
    <w:rsid w:val="00CD60A6"/>
    <w:rsid w:val="00CE0492"/>
    <w:rsid w:val="00CF1768"/>
    <w:rsid w:val="00CF3DB3"/>
    <w:rsid w:val="00CF701F"/>
    <w:rsid w:val="00D02D9B"/>
    <w:rsid w:val="00D052BC"/>
    <w:rsid w:val="00D0623A"/>
    <w:rsid w:val="00D06C43"/>
    <w:rsid w:val="00D07026"/>
    <w:rsid w:val="00D104F4"/>
    <w:rsid w:val="00D10F51"/>
    <w:rsid w:val="00D11888"/>
    <w:rsid w:val="00D22C8F"/>
    <w:rsid w:val="00D27819"/>
    <w:rsid w:val="00D311A9"/>
    <w:rsid w:val="00D33491"/>
    <w:rsid w:val="00D41A93"/>
    <w:rsid w:val="00D44F8E"/>
    <w:rsid w:val="00D45F1B"/>
    <w:rsid w:val="00D50F0A"/>
    <w:rsid w:val="00D607EF"/>
    <w:rsid w:val="00D60A06"/>
    <w:rsid w:val="00D60F88"/>
    <w:rsid w:val="00D625E7"/>
    <w:rsid w:val="00D646BD"/>
    <w:rsid w:val="00D65EAA"/>
    <w:rsid w:val="00D67EF7"/>
    <w:rsid w:val="00D7018A"/>
    <w:rsid w:val="00D71201"/>
    <w:rsid w:val="00D720C7"/>
    <w:rsid w:val="00D73CAD"/>
    <w:rsid w:val="00D742D0"/>
    <w:rsid w:val="00D75E85"/>
    <w:rsid w:val="00D85882"/>
    <w:rsid w:val="00D876E6"/>
    <w:rsid w:val="00D92629"/>
    <w:rsid w:val="00D944FF"/>
    <w:rsid w:val="00D950F9"/>
    <w:rsid w:val="00D95A28"/>
    <w:rsid w:val="00DA0CC9"/>
    <w:rsid w:val="00DA1025"/>
    <w:rsid w:val="00DA22EC"/>
    <w:rsid w:val="00DA5860"/>
    <w:rsid w:val="00DA6F6C"/>
    <w:rsid w:val="00DB2767"/>
    <w:rsid w:val="00DB387B"/>
    <w:rsid w:val="00DB6272"/>
    <w:rsid w:val="00DC4729"/>
    <w:rsid w:val="00DC60A4"/>
    <w:rsid w:val="00DC6F55"/>
    <w:rsid w:val="00DD5445"/>
    <w:rsid w:val="00DD722D"/>
    <w:rsid w:val="00E1090A"/>
    <w:rsid w:val="00E10E08"/>
    <w:rsid w:val="00E14C72"/>
    <w:rsid w:val="00E17160"/>
    <w:rsid w:val="00E2536A"/>
    <w:rsid w:val="00E27F5B"/>
    <w:rsid w:val="00E315A7"/>
    <w:rsid w:val="00E31835"/>
    <w:rsid w:val="00E32341"/>
    <w:rsid w:val="00E35BEC"/>
    <w:rsid w:val="00E41AA6"/>
    <w:rsid w:val="00E42E28"/>
    <w:rsid w:val="00E44B42"/>
    <w:rsid w:val="00E44E26"/>
    <w:rsid w:val="00E45AC9"/>
    <w:rsid w:val="00E47581"/>
    <w:rsid w:val="00E50821"/>
    <w:rsid w:val="00E518EA"/>
    <w:rsid w:val="00E51F91"/>
    <w:rsid w:val="00E520F6"/>
    <w:rsid w:val="00E557A7"/>
    <w:rsid w:val="00E564BF"/>
    <w:rsid w:val="00E6298B"/>
    <w:rsid w:val="00E645DE"/>
    <w:rsid w:val="00E7086E"/>
    <w:rsid w:val="00E7374A"/>
    <w:rsid w:val="00E73C41"/>
    <w:rsid w:val="00E73F45"/>
    <w:rsid w:val="00E7598F"/>
    <w:rsid w:val="00E76F60"/>
    <w:rsid w:val="00E81317"/>
    <w:rsid w:val="00E83D90"/>
    <w:rsid w:val="00E83F28"/>
    <w:rsid w:val="00E83F91"/>
    <w:rsid w:val="00E86696"/>
    <w:rsid w:val="00E86F18"/>
    <w:rsid w:val="00E87C88"/>
    <w:rsid w:val="00E90D58"/>
    <w:rsid w:val="00E9107A"/>
    <w:rsid w:val="00E91F62"/>
    <w:rsid w:val="00E929FD"/>
    <w:rsid w:val="00E93240"/>
    <w:rsid w:val="00E932D4"/>
    <w:rsid w:val="00E945F8"/>
    <w:rsid w:val="00E9479B"/>
    <w:rsid w:val="00E952CC"/>
    <w:rsid w:val="00EA10DA"/>
    <w:rsid w:val="00EA4D48"/>
    <w:rsid w:val="00EA5170"/>
    <w:rsid w:val="00EB2173"/>
    <w:rsid w:val="00EB2830"/>
    <w:rsid w:val="00EB5C6D"/>
    <w:rsid w:val="00EB62E6"/>
    <w:rsid w:val="00EB7BBC"/>
    <w:rsid w:val="00EC7785"/>
    <w:rsid w:val="00ED1B30"/>
    <w:rsid w:val="00ED250E"/>
    <w:rsid w:val="00ED58B5"/>
    <w:rsid w:val="00ED6516"/>
    <w:rsid w:val="00ED796B"/>
    <w:rsid w:val="00EE1AC1"/>
    <w:rsid w:val="00EE39D6"/>
    <w:rsid w:val="00EE52AD"/>
    <w:rsid w:val="00EE65EB"/>
    <w:rsid w:val="00EF3F86"/>
    <w:rsid w:val="00F01F92"/>
    <w:rsid w:val="00F028DC"/>
    <w:rsid w:val="00F060BD"/>
    <w:rsid w:val="00F10A08"/>
    <w:rsid w:val="00F10F74"/>
    <w:rsid w:val="00F22AC5"/>
    <w:rsid w:val="00F254D1"/>
    <w:rsid w:val="00F32B82"/>
    <w:rsid w:val="00F4043E"/>
    <w:rsid w:val="00F41BBC"/>
    <w:rsid w:val="00F4398D"/>
    <w:rsid w:val="00F43B9D"/>
    <w:rsid w:val="00F43CE1"/>
    <w:rsid w:val="00F444F0"/>
    <w:rsid w:val="00F50847"/>
    <w:rsid w:val="00F51D3B"/>
    <w:rsid w:val="00F53F27"/>
    <w:rsid w:val="00F546D1"/>
    <w:rsid w:val="00F63373"/>
    <w:rsid w:val="00F63F5C"/>
    <w:rsid w:val="00F66272"/>
    <w:rsid w:val="00F709C0"/>
    <w:rsid w:val="00F83406"/>
    <w:rsid w:val="00F841F5"/>
    <w:rsid w:val="00F927A1"/>
    <w:rsid w:val="00F92E4D"/>
    <w:rsid w:val="00F9303C"/>
    <w:rsid w:val="00F938CA"/>
    <w:rsid w:val="00F960F4"/>
    <w:rsid w:val="00FA14F7"/>
    <w:rsid w:val="00FA2BC2"/>
    <w:rsid w:val="00FA3764"/>
    <w:rsid w:val="00FA56ED"/>
    <w:rsid w:val="00FB1098"/>
    <w:rsid w:val="00FB4993"/>
    <w:rsid w:val="00FB5FA6"/>
    <w:rsid w:val="00FB6F8A"/>
    <w:rsid w:val="00FC1310"/>
    <w:rsid w:val="00FC2FF3"/>
    <w:rsid w:val="00FC3263"/>
    <w:rsid w:val="00FC4272"/>
    <w:rsid w:val="00FC51F9"/>
    <w:rsid w:val="00FC5B40"/>
    <w:rsid w:val="00FC5FF8"/>
    <w:rsid w:val="00FD038A"/>
    <w:rsid w:val="00FD3D7C"/>
    <w:rsid w:val="00FD4F8F"/>
    <w:rsid w:val="00FE0C16"/>
    <w:rsid w:val="00FE14AD"/>
    <w:rsid w:val="00FE14B1"/>
    <w:rsid w:val="00FE340A"/>
    <w:rsid w:val="00FF0070"/>
    <w:rsid w:val="00FF266A"/>
    <w:rsid w:val="00FF48BC"/>
    <w:rsid w:val="00FF5362"/>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CA1EEF5D-E0D4-4215-8906-2C0C30374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BA1D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246399"/>
    <w:rPr>
      <w:color w:val="605E5C"/>
      <w:shd w:val="clear" w:color="auto" w:fill="E1DFDD"/>
    </w:rPr>
  </w:style>
  <w:style w:type="paragraph" w:customStyle="1" w:styleId="trt0xe">
    <w:name w:val="trt0xe"/>
    <w:basedOn w:val="Normal"/>
    <w:rsid w:val="00B755B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size-extra-large">
    <w:name w:val="a-size-extra-large"/>
    <w:basedOn w:val="DefaultParagraphFont"/>
    <w:rsid w:val="00342CA5"/>
  </w:style>
  <w:style w:type="paragraph" w:styleId="NoSpacing">
    <w:name w:val="No Spacing"/>
    <w:uiPriority w:val="1"/>
    <w:qFormat/>
    <w:rsid w:val="007E39B6"/>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9F5935"/>
    <w:rPr>
      <w:color w:val="954F72" w:themeColor="followedHyperlink"/>
      <w:u w:val="single"/>
    </w:rPr>
  </w:style>
  <w:style w:type="character" w:styleId="Strong">
    <w:name w:val="Strong"/>
    <w:basedOn w:val="DefaultParagraphFont"/>
    <w:uiPriority w:val="22"/>
    <w:qFormat/>
    <w:rsid w:val="00C45B15"/>
    <w:rPr>
      <w:b/>
      <w:bCs/>
    </w:rPr>
  </w:style>
  <w:style w:type="character" w:customStyle="1" w:styleId="visually-hidden">
    <w:name w:val="visually-hidden"/>
    <w:basedOn w:val="DefaultParagraphFont"/>
    <w:rsid w:val="00E32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043">
      <w:bodyDiv w:val="1"/>
      <w:marLeft w:val="0"/>
      <w:marRight w:val="0"/>
      <w:marTop w:val="0"/>
      <w:marBottom w:val="0"/>
      <w:divBdr>
        <w:top w:val="none" w:sz="0" w:space="0" w:color="auto"/>
        <w:left w:val="none" w:sz="0" w:space="0" w:color="auto"/>
        <w:bottom w:val="none" w:sz="0" w:space="0" w:color="auto"/>
        <w:right w:val="none" w:sz="0" w:space="0" w:color="auto"/>
      </w:divBdr>
    </w:div>
    <w:div w:id="45762318">
      <w:bodyDiv w:val="1"/>
      <w:marLeft w:val="0"/>
      <w:marRight w:val="0"/>
      <w:marTop w:val="0"/>
      <w:marBottom w:val="0"/>
      <w:divBdr>
        <w:top w:val="none" w:sz="0" w:space="0" w:color="auto"/>
        <w:left w:val="none" w:sz="0" w:space="0" w:color="auto"/>
        <w:bottom w:val="none" w:sz="0" w:space="0" w:color="auto"/>
        <w:right w:val="none" w:sz="0" w:space="0" w:color="auto"/>
      </w:divBdr>
    </w:div>
    <w:div w:id="126053092">
      <w:bodyDiv w:val="1"/>
      <w:marLeft w:val="0"/>
      <w:marRight w:val="0"/>
      <w:marTop w:val="0"/>
      <w:marBottom w:val="0"/>
      <w:divBdr>
        <w:top w:val="none" w:sz="0" w:space="0" w:color="auto"/>
        <w:left w:val="none" w:sz="0" w:space="0" w:color="auto"/>
        <w:bottom w:val="none" w:sz="0" w:space="0" w:color="auto"/>
        <w:right w:val="none" w:sz="0" w:space="0" w:color="auto"/>
      </w:divBdr>
    </w:div>
    <w:div w:id="138573528">
      <w:bodyDiv w:val="1"/>
      <w:marLeft w:val="0"/>
      <w:marRight w:val="0"/>
      <w:marTop w:val="0"/>
      <w:marBottom w:val="0"/>
      <w:divBdr>
        <w:top w:val="none" w:sz="0" w:space="0" w:color="auto"/>
        <w:left w:val="none" w:sz="0" w:space="0" w:color="auto"/>
        <w:bottom w:val="none" w:sz="0" w:space="0" w:color="auto"/>
        <w:right w:val="none" w:sz="0" w:space="0" w:color="auto"/>
      </w:divBdr>
    </w:div>
    <w:div w:id="140007195">
      <w:bodyDiv w:val="1"/>
      <w:marLeft w:val="0"/>
      <w:marRight w:val="0"/>
      <w:marTop w:val="0"/>
      <w:marBottom w:val="0"/>
      <w:divBdr>
        <w:top w:val="none" w:sz="0" w:space="0" w:color="auto"/>
        <w:left w:val="none" w:sz="0" w:space="0" w:color="auto"/>
        <w:bottom w:val="none" w:sz="0" w:space="0" w:color="auto"/>
        <w:right w:val="none" w:sz="0" w:space="0" w:color="auto"/>
      </w:divBdr>
    </w:div>
    <w:div w:id="144007947">
      <w:bodyDiv w:val="1"/>
      <w:marLeft w:val="0"/>
      <w:marRight w:val="0"/>
      <w:marTop w:val="0"/>
      <w:marBottom w:val="0"/>
      <w:divBdr>
        <w:top w:val="none" w:sz="0" w:space="0" w:color="auto"/>
        <w:left w:val="none" w:sz="0" w:space="0" w:color="auto"/>
        <w:bottom w:val="none" w:sz="0" w:space="0" w:color="auto"/>
        <w:right w:val="none" w:sz="0" w:space="0" w:color="auto"/>
      </w:divBdr>
    </w:div>
    <w:div w:id="170950058">
      <w:bodyDiv w:val="1"/>
      <w:marLeft w:val="0"/>
      <w:marRight w:val="0"/>
      <w:marTop w:val="0"/>
      <w:marBottom w:val="0"/>
      <w:divBdr>
        <w:top w:val="none" w:sz="0" w:space="0" w:color="auto"/>
        <w:left w:val="none" w:sz="0" w:space="0" w:color="auto"/>
        <w:bottom w:val="none" w:sz="0" w:space="0" w:color="auto"/>
        <w:right w:val="none" w:sz="0" w:space="0" w:color="auto"/>
      </w:divBdr>
    </w:div>
    <w:div w:id="186721577">
      <w:bodyDiv w:val="1"/>
      <w:marLeft w:val="0"/>
      <w:marRight w:val="0"/>
      <w:marTop w:val="0"/>
      <w:marBottom w:val="0"/>
      <w:divBdr>
        <w:top w:val="none" w:sz="0" w:space="0" w:color="auto"/>
        <w:left w:val="none" w:sz="0" w:space="0" w:color="auto"/>
        <w:bottom w:val="none" w:sz="0" w:space="0" w:color="auto"/>
        <w:right w:val="none" w:sz="0" w:space="0" w:color="auto"/>
      </w:divBdr>
    </w:div>
    <w:div w:id="191307579">
      <w:bodyDiv w:val="1"/>
      <w:marLeft w:val="0"/>
      <w:marRight w:val="0"/>
      <w:marTop w:val="0"/>
      <w:marBottom w:val="0"/>
      <w:divBdr>
        <w:top w:val="none" w:sz="0" w:space="0" w:color="auto"/>
        <w:left w:val="none" w:sz="0" w:space="0" w:color="auto"/>
        <w:bottom w:val="none" w:sz="0" w:space="0" w:color="auto"/>
        <w:right w:val="none" w:sz="0" w:space="0" w:color="auto"/>
      </w:divBdr>
    </w:div>
    <w:div w:id="204410762">
      <w:bodyDiv w:val="1"/>
      <w:marLeft w:val="0"/>
      <w:marRight w:val="0"/>
      <w:marTop w:val="0"/>
      <w:marBottom w:val="0"/>
      <w:divBdr>
        <w:top w:val="none" w:sz="0" w:space="0" w:color="auto"/>
        <w:left w:val="none" w:sz="0" w:space="0" w:color="auto"/>
        <w:bottom w:val="none" w:sz="0" w:space="0" w:color="auto"/>
        <w:right w:val="none" w:sz="0" w:space="0" w:color="auto"/>
      </w:divBdr>
    </w:div>
    <w:div w:id="216477568">
      <w:bodyDiv w:val="1"/>
      <w:marLeft w:val="0"/>
      <w:marRight w:val="0"/>
      <w:marTop w:val="0"/>
      <w:marBottom w:val="0"/>
      <w:divBdr>
        <w:top w:val="none" w:sz="0" w:space="0" w:color="auto"/>
        <w:left w:val="none" w:sz="0" w:space="0" w:color="auto"/>
        <w:bottom w:val="none" w:sz="0" w:space="0" w:color="auto"/>
        <w:right w:val="none" w:sz="0" w:space="0" w:color="auto"/>
      </w:divBdr>
    </w:div>
    <w:div w:id="243681814">
      <w:bodyDiv w:val="1"/>
      <w:marLeft w:val="0"/>
      <w:marRight w:val="0"/>
      <w:marTop w:val="0"/>
      <w:marBottom w:val="0"/>
      <w:divBdr>
        <w:top w:val="none" w:sz="0" w:space="0" w:color="auto"/>
        <w:left w:val="none" w:sz="0" w:space="0" w:color="auto"/>
        <w:bottom w:val="none" w:sz="0" w:space="0" w:color="auto"/>
        <w:right w:val="none" w:sz="0" w:space="0" w:color="auto"/>
      </w:divBdr>
    </w:div>
    <w:div w:id="267546712">
      <w:bodyDiv w:val="1"/>
      <w:marLeft w:val="0"/>
      <w:marRight w:val="0"/>
      <w:marTop w:val="0"/>
      <w:marBottom w:val="0"/>
      <w:divBdr>
        <w:top w:val="none" w:sz="0" w:space="0" w:color="auto"/>
        <w:left w:val="none" w:sz="0" w:space="0" w:color="auto"/>
        <w:bottom w:val="none" w:sz="0" w:space="0" w:color="auto"/>
        <w:right w:val="none" w:sz="0" w:space="0" w:color="auto"/>
      </w:divBdr>
    </w:div>
    <w:div w:id="277612752">
      <w:bodyDiv w:val="1"/>
      <w:marLeft w:val="0"/>
      <w:marRight w:val="0"/>
      <w:marTop w:val="0"/>
      <w:marBottom w:val="0"/>
      <w:divBdr>
        <w:top w:val="none" w:sz="0" w:space="0" w:color="auto"/>
        <w:left w:val="none" w:sz="0" w:space="0" w:color="auto"/>
        <w:bottom w:val="none" w:sz="0" w:space="0" w:color="auto"/>
        <w:right w:val="none" w:sz="0" w:space="0" w:color="auto"/>
      </w:divBdr>
    </w:div>
    <w:div w:id="308093080">
      <w:bodyDiv w:val="1"/>
      <w:marLeft w:val="0"/>
      <w:marRight w:val="0"/>
      <w:marTop w:val="0"/>
      <w:marBottom w:val="0"/>
      <w:divBdr>
        <w:top w:val="none" w:sz="0" w:space="0" w:color="auto"/>
        <w:left w:val="none" w:sz="0" w:space="0" w:color="auto"/>
        <w:bottom w:val="none" w:sz="0" w:space="0" w:color="auto"/>
        <w:right w:val="none" w:sz="0" w:space="0" w:color="auto"/>
      </w:divBdr>
    </w:div>
    <w:div w:id="311914699">
      <w:bodyDiv w:val="1"/>
      <w:marLeft w:val="0"/>
      <w:marRight w:val="0"/>
      <w:marTop w:val="0"/>
      <w:marBottom w:val="0"/>
      <w:divBdr>
        <w:top w:val="none" w:sz="0" w:space="0" w:color="auto"/>
        <w:left w:val="none" w:sz="0" w:space="0" w:color="auto"/>
        <w:bottom w:val="none" w:sz="0" w:space="0" w:color="auto"/>
        <w:right w:val="none" w:sz="0" w:space="0" w:color="auto"/>
      </w:divBdr>
    </w:div>
    <w:div w:id="313216374">
      <w:bodyDiv w:val="1"/>
      <w:marLeft w:val="0"/>
      <w:marRight w:val="0"/>
      <w:marTop w:val="0"/>
      <w:marBottom w:val="0"/>
      <w:divBdr>
        <w:top w:val="none" w:sz="0" w:space="0" w:color="auto"/>
        <w:left w:val="none" w:sz="0" w:space="0" w:color="auto"/>
        <w:bottom w:val="none" w:sz="0" w:space="0" w:color="auto"/>
        <w:right w:val="none" w:sz="0" w:space="0" w:color="auto"/>
      </w:divBdr>
    </w:div>
    <w:div w:id="346561921">
      <w:bodyDiv w:val="1"/>
      <w:marLeft w:val="0"/>
      <w:marRight w:val="0"/>
      <w:marTop w:val="0"/>
      <w:marBottom w:val="0"/>
      <w:divBdr>
        <w:top w:val="none" w:sz="0" w:space="0" w:color="auto"/>
        <w:left w:val="none" w:sz="0" w:space="0" w:color="auto"/>
        <w:bottom w:val="none" w:sz="0" w:space="0" w:color="auto"/>
        <w:right w:val="none" w:sz="0" w:space="0" w:color="auto"/>
      </w:divBdr>
    </w:div>
    <w:div w:id="392578974">
      <w:bodyDiv w:val="1"/>
      <w:marLeft w:val="0"/>
      <w:marRight w:val="0"/>
      <w:marTop w:val="0"/>
      <w:marBottom w:val="0"/>
      <w:divBdr>
        <w:top w:val="none" w:sz="0" w:space="0" w:color="auto"/>
        <w:left w:val="none" w:sz="0" w:space="0" w:color="auto"/>
        <w:bottom w:val="none" w:sz="0" w:space="0" w:color="auto"/>
        <w:right w:val="none" w:sz="0" w:space="0" w:color="auto"/>
      </w:divBdr>
      <w:divsChild>
        <w:div w:id="449520475">
          <w:marLeft w:val="300"/>
          <w:marRight w:val="0"/>
          <w:marTop w:val="0"/>
          <w:marBottom w:val="300"/>
          <w:divBdr>
            <w:top w:val="none" w:sz="0" w:space="0" w:color="auto"/>
            <w:left w:val="none" w:sz="0" w:space="0" w:color="auto"/>
            <w:bottom w:val="none" w:sz="0" w:space="0" w:color="auto"/>
            <w:right w:val="none" w:sz="0" w:space="0" w:color="auto"/>
          </w:divBdr>
        </w:div>
      </w:divsChild>
    </w:div>
    <w:div w:id="401025795">
      <w:bodyDiv w:val="1"/>
      <w:marLeft w:val="0"/>
      <w:marRight w:val="0"/>
      <w:marTop w:val="0"/>
      <w:marBottom w:val="0"/>
      <w:divBdr>
        <w:top w:val="none" w:sz="0" w:space="0" w:color="auto"/>
        <w:left w:val="none" w:sz="0" w:space="0" w:color="auto"/>
        <w:bottom w:val="none" w:sz="0" w:space="0" w:color="auto"/>
        <w:right w:val="none" w:sz="0" w:space="0" w:color="auto"/>
      </w:divBdr>
    </w:div>
    <w:div w:id="401102796">
      <w:bodyDiv w:val="1"/>
      <w:marLeft w:val="0"/>
      <w:marRight w:val="0"/>
      <w:marTop w:val="0"/>
      <w:marBottom w:val="0"/>
      <w:divBdr>
        <w:top w:val="none" w:sz="0" w:space="0" w:color="auto"/>
        <w:left w:val="none" w:sz="0" w:space="0" w:color="auto"/>
        <w:bottom w:val="none" w:sz="0" w:space="0" w:color="auto"/>
        <w:right w:val="none" w:sz="0" w:space="0" w:color="auto"/>
      </w:divBdr>
    </w:div>
    <w:div w:id="408887070">
      <w:bodyDiv w:val="1"/>
      <w:marLeft w:val="0"/>
      <w:marRight w:val="0"/>
      <w:marTop w:val="0"/>
      <w:marBottom w:val="0"/>
      <w:divBdr>
        <w:top w:val="none" w:sz="0" w:space="0" w:color="auto"/>
        <w:left w:val="none" w:sz="0" w:space="0" w:color="auto"/>
        <w:bottom w:val="none" w:sz="0" w:space="0" w:color="auto"/>
        <w:right w:val="none" w:sz="0" w:space="0" w:color="auto"/>
      </w:divBdr>
    </w:div>
    <w:div w:id="433597321">
      <w:bodyDiv w:val="1"/>
      <w:marLeft w:val="0"/>
      <w:marRight w:val="0"/>
      <w:marTop w:val="0"/>
      <w:marBottom w:val="0"/>
      <w:divBdr>
        <w:top w:val="none" w:sz="0" w:space="0" w:color="auto"/>
        <w:left w:val="none" w:sz="0" w:space="0" w:color="auto"/>
        <w:bottom w:val="none" w:sz="0" w:space="0" w:color="auto"/>
        <w:right w:val="none" w:sz="0" w:space="0" w:color="auto"/>
      </w:divBdr>
    </w:div>
    <w:div w:id="453718520">
      <w:bodyDiv w:val="1"/>
      <w:marLeft w:val="0"/>
      <w:marRight w:val="0"/>
      <w:marTop w:val="0"/>
      <w:marBottom w:val="0"/>
      <w:divBdr>
        <w:top w:val="none" w:sz="0" w:space="0" w:color="auto"/>
        <w:left w:val="none" w:sz="0" w:space="0" w:color="auto"/>
        <w:bottom w:val="none" w:sz="0" w:space="0" w:color="auto"/>
        <w:right w:val="none" w:sz="0" w:space="0" w:color="auto"/>
      </w:divBdr>
    </w:div>
    <w:div w:id="463735188">
      <w:bodyDiv w:val="1"/>
      <w:marLeft w:val="0"/>
      <w:marRight w:val="0"/>
      <w:marTop w:val="0"/>
      <w:marBottom w:val="0"/>
      <w:divBdr>
        <w:top w:val="none" w:sz="0" w:space="0" w:color="auto"/>
        <w:left w:val="none" w:sz="0" w:space="0" w:color="auto"/>
        <w:bottom w:val="none" w:sz="0" w:space="0" w:color="auto"/>
        <w:right w:val="none" w:sz="0" w:space="0" w:color="auto"/>
      </w:divBdr>
    </w:div>
    <w:div w:id="562645135">
      <w:bodyDiv w:val="1"/>
      <w:marLeft w:val="0"/>
      <w:marRight w:val="0"/>
      <w:marTop w:val="0"/>
      <w:marBottom w:val="0"/>
      <w:divBdr>
        <w:top w:val="none" w:sz="0" w:space="0" w:color="auto"/>
        <w:left w:val="none" w:sz="0" w:space="0" w:color="auto"/>
        <w:bottom w:val="none" w:sz="0" w:space="0" w:color="auto"/>
        <w:right w:val="none" w:sz="0" w:space="0" w:color="auto"/>
      </w:divBdr>
    </w:div>
    <w:div w:id="573510007">
      <w:bodyDiv w:val="1"/>
      <w:marLeft w:val="0"/>
      <w:marRight w:val="0"/>
      <w:marTop w:val="0"/>
      <w:marBottom w:val="0"/>
      <w:divBdr>
        <w:top w:val="none" w:sz="0" w:space="0" w:color="auto"/>
        <w:left w:val="none" w:sz="0" w:space="0" w:color="auto"/>
        <w:bottom w:val="none" w:sz="0" w:space="0" w:color="auto"/>
        <w:right w:val="none" w:sz="0" w:space="0" w:color="auto"/>
      </w:divBdr>
    </w:div>
    <w:div w:id="576792986">
      <w:bodyDiv w:val="1"/>
      <w:marLeft w:val="0"/>
      <w:marRight w:val="0"/>
      <w:marTop w:val="0"/>
      <w:marBottom w:val="0"/>
      <w:divBdr>
        <w:top w:val="none" w:sz="0" w:space="0" w:color="auto"/>
        <w:left w:val="none" w:sz="0" w:space="0" w:color="auto"/>
        <w:bottom w:val="none" w:sz="0" w:space="0" w:color="auto"/>
        <w:right w:val="none" w:sz="0" w:space="0" w:color="auto"/>
      </w:divBdr>
    </w:div>
    <w:div w:id="577978679">
      <w:bodyDiv w:val="1"/>
      <w:marLeft w:val="0"/>
      <w:marRight w:val="0"/>
      <w:marTop w:val="0"/>
      <w:marBottom w:val="0"/>
      <w:divBdr>
        <w:top w:val="none" w:sz="0" w:space="0" w:color="auto"/>
        <w:left w:val="none" w:sz="0" w:space="0" w:color="auto"/>
        <w:bottom w:val="none" w:sz="0" w:space="0" w:color="auto"/>
        <w:right w:val="none" w:sz="0" w:space="0" w:color="auto"/>
      </w:divBdr>
    </w:div>
    <w:div w:id="586613667">
      <w:bodyDiv w:val="1"/>
      <w:marLeft w:val="0"/>
      <w:marRight w:val="0"/>
      <w:marTop w:val="0"/>
      <w:marBottom w:val="0"/>
      <w:divBdr>
        <w:top w:val="none" w:sz="0" w:space="0" w:color="auto"/>
        <w:left w:val="none" w:sz="0" w:space="0" w:color="auto"/>
        <w:bottom w:val="none" w:sz="0" w:space="0" w:color="auto"/>
        <w:right w:val="none" w:sz="0" w:space="0" w:color="auto"/>
      </w:divBdr>
    </w:div>
    <w:div w:id="593125800">
      <w:bodyDiv w:val="1"/>
      <w:marLeft w:val="0"/>
      <w:marRight w:val="0"/>
      <w:marTop w:val="0"/>
      <w:marBottom w:val="0"/>
      <w:divBdr>
        <w:top w:val="none" w:sz="0" w:space="0" w:color="auto"/>
        <w:left w:val="none" w:sz="0" w:space="0" w:color="auto"/>
        <w:bottom w:val="none" w:sz="0" w:space="0" w:color="auto"/>
        <w:right w:val="none" w:sz="0" w:space="0" w:color="auto"/>
      </w:divBdr>
    </w:div>
    <w:div w:id="645550555">
      <w:bodyDiv w:val="1"/>
      <w:marLeft w:val="0"/>
      <w:marRight w:val="0"/>
      <w:marTop w:val="0"/>
      <w:marBottom w:val="0"/>
      <w:divBdr>
        <w:top w:val="none" w:sz="0" w:space="0" w:color="auto"/>
        <w:left w:val="none" w:sz="0" w:space="0" w:color="auto"/>
        <w:bottom w:val="none" w:sz="0" w:space="0" w:color="auto"/>
        <w:right w:val="none" w:sz="0" w:space="0" w:color="auto"/>
      </w:divBdr>
      <w:divsChild>
        <w:div w:id="125856236">
          <w:marLeft w:val="300"/>
          <w:marRight w:val="0"/>
          <w:marTop w:val="0"/>
          <w:marBottom w:val="300"/>
          <w:divBdr>
            <w:top w:val="none" w:sz="0" w:space="0" w:color="auto"/>
            <w:left w:val="none" w:sz="0" w:space="0" w:color="auto"/>
            <w:bottom w:val="none" w:sz="0" w:space="0" w:color="auto"/>
            <w:right w:val="none" w:sz="0" w:space="0" w:color="auto"/>
          </w:divBdr>
        </w:div>
      </w:divsChild>
    </w:div>
    <w:div w:id="645624419">
      <w:bodyDiv w:val="1"/>
      <w:marLeft w:val="0"/>
      <w:marRight w:val="0"/>
      <w:marTop w:val="0"/>
      <w:marBottom w:val="0"/>
      <w:divBdr>
        <w:top w:val="none" w:sz="0" w:space="0" w:color="auto"/>
        <w:left w:val="none" w:sz="0" w:space="0" w:color="auto"/>
        <w:bottom w:val="none" w:sz="0" w:space="0" w:color="auto"/>
        <w:right w:val="none" w:sz="0" w:space="0" w:color="auto"/>
      </w:divBdr>
    </w:div>
    <w:div w:id="672732275">
      <w:bodyDiv w:val="1"/>
      <w:marLeft w:val="0"/>
      <w:marRight w:val="0"/>
      <w:marTop w:val="0"/>
      <w:marBottom w:val="0"/>
      <w:divBdr>
        <w:top w:val="none" w:sz="0" w:space="0" w:color="auto"/>
        <w:left w:val="none" w:sz="0" w:space="0" w:color="auto"/>
        <w:bottom w:val="none" w:sz="0" w:space="0" w:color="auto"/>
        <w:right w:val="none" w:sz="0" w:space="0" w:color="auto"/>
      </w:divBdr>
    </w:div>
    <w:div w:id="713188761">
      <w:bodyDiv w:val="1"/>
      <w:marLeft w:val="0"/>
      <w:marRight w:val="0"/>
      <w:marTop w:val="0"/>
      <w:marBottom w:val="0"/>
      <w:divBdr>
        <w:top w:val="none" w:sz="0" w:space="0" w:color="auto"/>
        <w:left w:val="none" w:sz="0" w:space="0" w:color="auto"/>
        <w:bottom w:val="none" w:sz="0" w:space="0" w:color="auto"/>
        <w:right w:val="none" w:sz="0" w:space="0" w:color="auto"/>
      </w:divBdr>
    </w:div>
    <w:div w:id="735906149">
      <w:bodyDiv w:val="1"/>
      <w:marLeft w:val="0"/>
      <w:marRight w:val="0"/>
      <w:marTop w:val="0"/>
      <w:marBottom w:val="0"/>
      <w:divBdr>
        <w:top w:val="none" w:sz="0" w:space="0" w:color="auto"/>
        <w:left w:val="none" w:sz="0" w:space="0" w:color="auto"/>
        <w:bottom w:val="none" w:sz="0" w:space="0" w:color="auto"/>
        <w:right w:val="none" w:sz="0" w:space="0" w:color="auto"/>
      </w:divBdr>
    </w:div>
    <w:div w:id="742683841">
      <w:bodyDiv w:val="1"/>
      <w:marLeft w:val="0"/>
      <w:marRight w:val="0"/>
      <w:marTop w:val="0"/>
      <w:marBottom w:val="0"/>
      <w:divBdr>
        <w:top w:val="none" w:sz="0" w:space="0" w:color="auto"/>
        <w:left w:val="none" w:sz="0" w:space="0" w:color="auto"/>
        <w:bottom w:val="none" w:sz="0" w:space="0" w:color="auto"/>
        <w:right w:val="none" w:sz="0" w:space="0" w:color="auto"/>
      </w:divBdr>
    </w:div>
    <w:div w:id="759913182">
      <w:bodyDiv w:val="1"/>
      <w:marLeft w:val="0"/>
      <w:marRight w:val="0"/>
      <w:marTop w:val="0"/>
      <w:marBottom w:val="0"/>
      <w:divBdr>
        <w:top w:val="none" w:sz="0" w:space="0" w:color="auto"/>
        <w:left w:val="none" w:sz="0" w:space="0" w:color="auto"/>
        <w:bottom w:val="none" w:sz="0" w:space="0" w:color="auto"/>
        <w:right w:val="none" w:sz="0" w:space="0" w:color="auto"/>
      </w:divBdr>
    </w:div>
    <w:div w:id="762990721">
      <w:bodyDiv w:val="1"/>
      <w:marLeft w:val="0"/>
      <w:marRight w:val="0"/>
      <w:marTop w:val="0"/>
      <w:marBottom w:val="0"/>
      <w:divBdr>
        <w:top w:val="none" w:sz="0" w:space="0" w:color="auto"/>
        <w:left w:val="none" w:sz="0" w:space="0" w:color="auto"/>
        <w:bottom w:val="none" w:sz="0" w:space="0" w:color="auto"/>
        <w:right w:val="none" w:sz="0" w:space="0" w:color="auto"/>
      </w:divBdr>
    </w:div>
    <w:div w:id="860900172">
      <w:bodyDiv w:val="1"/>
      <w:marLeft w:val="0"/>
      <w:marRight w:val="0"/>
      <w:marTop w:val="0"/>
      <w:marBottom w:val="0"/>
      <w:divBdr>
        <w:top w:val="none" w:sz="0" w:space="0" w:color="auto"/>
        <w:left w:val="none" w:sz="0" w:space="0" w:color="auto"/>
        <w:bottom w:val="none" w:sz="0" w:space="0" w:color="auto"/>
        <w:right w:val="none" w:sz="0" w:space="0" w:color="auto"/>
      </w:divBdr>
    </w:div>
    <w:div w:id="869416336">
      <w:bodyDiv w:val="1"/>
      <w:marLeft w:val="0"/>
      <w:marRight w:val="0"/>
      <w:marTop w:val="0"/>
      <w:marBottom w:val="0"/>
      <w:divBdr>
        <w:top w:val="none" w:sz="0" w:space="0" w:color="auto"/>
        <w:left w:val="none" w:sz="0" w:space="0" w:color="auto"/>
        <w:bottom w:val="none" w:sz="0" w:space="0" w:color="auto"/>
        <w:right w:val="none" w:sz="0" w:space="0" w:color="auto"/>
      </w:divBdr>
    </w:div>
    <w:div w:id="877089549">
      <w:bodyDiv w:val="1"/>
      <w:marLeft w:val="0"/>
      <w:marRight w:val="0"/>
      <w:marTop w:val="0"/>
      <w:marBottom w:val="0"/>
      <w:divBdr>
        <w:top w:val="none" w:sz="0" w:space="0" w:color="auto"/>
        <w:left w:val="none" w:sz="0" w:space="0" w:color="auto"/>
        <w:bottom w:val="none" w:sz="0" w:space="0" w:color="auto"/>
        <w:right w:val="none" w:sz="0" w:space="0" w:color="auto"/>
      </w:divBdr>
    </w:div>
    <w:div w:id="927883448">
      <w:bodyDiv w:val="1"/>
      <w:marLeft w:val="0"/>
      <w:marRight w:val="0"/>
      <w:marTop w:val="0"/>
      <w:marBottom w:val="0"/>
      <w:divBdr>
        <w:top w:val="none" w:sz="0" w:space="0" w:color="auto"/>
        <w:left w:val="none" w:sz="0" w:space="0" w:color="auto"/>
        <w:bottom w:val="none" w:sz="0" w:space="0" w:color="auto"/>
        <w:right w:val="none" w:sz="0" w:space="0" w:color="auto"/>
      </w:divBdr>
    </w:div>
    <w:div w:id="936136817">
      <w:bodyDiv w:val="1"/>
      <w:marLeft w:val="0"/>
      <w:marRight w:val="0"/>
      <w:marTop w:val="0"/>
      <w:marBottom w:val="0"/>
      <w:divBdr>
        <w:top w:val="none" w:sz="0" w:space="0" w:color="auto"/>
        <w:left w:val="none" w:sz="0" w:space="0" w:color="auto"/>
        <w:bottom w:val="none" w:sz="0" w:space="0" w:color="auto"/>
        <w:right w:val="none" w:sz="0" w:space="0" w:color="auto"/>
      </w:divBdr>
    </w:div>
    <w:div w:id="950862886">
      <w:bodyDiv w:val="1"/>
      <w:marLeft w:val="0"/>
      <w:marRight w:val="0"/>
      <w:marTop w:val="0"/>
      <w:marBottom w:val="0"/>
      <w:divBdr>
        <w:top w:val="none" w:sz="0" w:space="0" w:color="auto"/>
        <w:left w:val="none" w:sz="0" w:space="0" w:color="auto"/>
        <w:bottom w:val="none" w:sz="0" w:space="0" w:color="auto"/>
        <w:right w:val="none" w:sz="0" w:space="0" w:color="auto"/>
      </w:divBdr>
    </w:div>
    <w:div w:id="966082033">
      <w:bodyDiv w:val="1"/>
      <w:marLeft w:val="0"/>
      <w:marRight w:val="0"/>
      <w:marTop w:val="0"/>
      <w:marBottom w:val="0"/>
      <w:divBdr>
        <w:top w:val="none" w:sz="0" w:space="0" w:color="auto"/>
        <w:left w:val="none" w:sz="0" w:space="0" w:color="auto"/>
        <w:bottom w:val="none" w:sz="0" w:space="0" w:color="auto"/>
        <w:right w:val="none" w:sz="0" w:space="0" w:color="auto"/>
      </w:divBdr>
    </w:div>
    <w:div w:id="1004283070">
      <w:bodyDiv w:val="1"/>
      <w:marLeft w:val="0"/>
      <w:marRight w:val="0"/>
      <w:marTop w:val="0"/>
      <w:marBottom w:val="0"/>
      <w:divBdr>
        <w:top w:val="none" w:sz="0" w:space="0" w:color="auto"/>
        <w:left w:val="none" w:sz="0" w:space="0" w:color="auto"/>
        <w:bottom w:val="none" w:sz="0" w:space="0" w:color="auto"/>
        <w:right w:val="none" w:sz="0" w:space="0" w:color="auto"/>
      </w:divBdr>
    </w:div>
    <w:div w:id="1019350485">
      <w:bodyDiv w:val="1"/>
      <w:marLeft w:val="0"/>
      <w:marRight w:val="0"/>
      <w:marTop w:val="0"/>
      <w:marBottom w:val="0"/>
      <w:divBdr>
        <w:top w:val="none" w:sz="0" w:space="0" w:color="auto"/>
        <w:left w:val="none" w:sz="0" w:space="0" w:color="auto"/>
        <w:bottom w:val="none" w:sz="0" w:space="0" w:color="auto"/>
        <w:right w:val="none" w:sz="0" w:space="0" w:color="auto"/>
      </w:divBdr>
    </w:div>
    <w:div w:id="1036273897">
      <w:bodyDiv w:val="1"/>
      <w:marLeft w:val="0"/>
      <w:marRight w:val="0"/>
      <w:marTop w:val="0"/>
      <w:marBottom w:val="0"/>
      <w:divBdr>
        <w:top w:val="none" w:sz="0" w:space="0" w:color="auto"/>
        <w:left w:val="none" w:sz="0" w:space="0" w:color="auto"/>
        <w:bottom w:val="none" w:sz="0" w:space="0" w:color="auto"/>
        <w:right w:val="none" w:sz="0" w:space="0" w:color="auto"/>
      </w:divBdr>
    </w:div>
    <w:div w:id="1048453554">
      <w:bodyDiv w:val="1"/>
      <w:marLeft w:val="0"/>
      <w:marRight w:val="0"/>
      <w:marTop w:val="0"/>
      <w:marBottom w:val="0"/>
      <w:divBdr>
        <w:top w:val="none" w:sz="0" w:space="0" w:color="auto"/>
        <w:left w:val="none" w:sz="0" w:space="0" w:color="auto"/>
        <w:bottom w:val="none" w:sz="0" w:space="0" w:color="auto"/>
        <w:right w:val="none" w:sz="0" w:space="0" w:color="auto"/>
      </w:divBdr>
    </w:div>
    <w:div w:id="1053850335">
      <w:bodyDiv w:val="1"/>
      <w:marLeft w:val="0"/>
      <w:marRight w:val="0"/>
      <w:marTop w:val="0"/>
      <w:marBottom w:val="0"/>
      <w:divBdr>
        <w:top w:val="none" w:sz="0" w:space="0" w:color="auto"/>
        <w:left w:val="none" w:sz="0" w:space="0" w:color="auto"/>
        <w:bottom w:val="none" w:sz="0" w:space="0" w:color="auto"/>
        <w:right w:val="none" w:sz="0" w:space="0" w:color="auto"/>
      </w:divBdr>
    </w:div>
    <w:div w:id="1087846381">
      <w:bodyDiv w:val="1"/>
      <w:marLeft w:val="0"/>
      <w:marRight w:val="0"/>
      <w:marTop w:val="0"/>
      <w:marBottom w:val="0"/>
      <w:divBdr>
        <w:top w:val="none" w:sz="0" w:space="0" w:color="auto"/>
        <w:left w:val="none" w:sz="0" w:space="0" w:color="auto"/>
        <w:bottom w:val="none" w:sz="0" w:space="0" w:color="auto"/>
        <w:right w:val="none" w:sz="0" w:space="0" w:color="auto"/>
      </w:divBdr>
    </w:div>
    <w:div w:id="1104809379">
      <w:bodyDiv w:val="1"/>
      <w:marLeft w:val="0"/>
      <w:marRight w:val="0"/>
      <w:marTop w:val="0"/>
      <w:marBottom w:val="0"/>
      <w:divBdr>
        <w:top w:val="none" w:sz="0" w:space="0" w:color="auto"/>
        <w:left w:val="none" w:sz="0" w:space="0" w:color="auto"/>
        <w:bottom w:val="none" w:sz="0" w:space="0" w:color="auto"/>
        <w:right w:val="none" w:sz="0" w:space="0" w:color="auto"/>
      </w:divBdr>
    </w:div>
    <w:div w:id="1105928516">
      <w:bodyDiv w:val="1"/>
      <w:marLeft w:val="0"/>
      <w:marRight w:val="0"/>
      <w:marTop w:val="0"/>
      <w:marBottom w:val="0"/>
      <w:divBdr>
        <w:top w:val="none" w:sz="0" w:space="0" w:color="auto"/>
        <w:left w:val="none" w:sz="0" w:space="0" w:color="auto"/>
        <w:bottom w:val="none" w:sz="0" w:space="0" w:color="auto"/>
        <w:right w:val="none" w:sz="0" w:space="0" w:color="auto"/>
      </w:divBdr>
    </w:div>
    <w:div w:id="1125462324">
      <w:bodyDiv w:val="1"/>
      <w:marLeft w:val="0"/>
      <w:marRight w:val="0"/>
      <w:marTop w:val="0"/>
      <w:marBottom w:val="0"/>
      <w:divBdr>
        <w:top w:val="none" w:sz="0" w:space="0" w:color="auto"/>
        <w:left w:val="none" w:sz="0" w:space="0" w:color="auto"/>
        <w:bottom w:val="none" w:sz="0" w:space="0" w:color="auto"/>
        <w:right w:val="none" w:sz="0" w:space="0" w:color="auto"/>
      </w:divBdr>
    </w:div>
    <w:div w:id="1141926684">
      <w:bodyDiv w:val="1"/>
      <w:marLeft w:val="0"/>
      <w:marRight w:val="0"/>
      <w:marTop w:val="0"/>
      <w:marBottom w:val="0"/>
      <w:divBdr>
        <w:top w:val="none" w:sz="0" w:space="0" w:color="auto"/>
        <w:left w:val="none" w:sz="0" w:space="0" w:color="auto"/>
        <w:bottom w:val="none" w:sz="0" w:space="0" w:color="auto"/>
        <w:right w:val="none" w:sz="0" w:space="0" w:color="auto"/>
      </w:divBdr>
    </w:div>
    <w:div w:id="1146817935">
      <w:bodyDiv w:val="1"/>
      <w:marLeft w:val="0"/>
      <w:marRight w:val="0"/>
      <w:marTop w:val="0"/>
      <w:marBottom w:val="0"/>
      <w:divBdr>
        <w:top w:val="none" w:sz="0" w:space="0" w:color="auto"/>
        <w:left w:val="none" w:sz="0" w:space="0" w:color="auto"/>
        <w:bottom w:val="none" w:sz="0" w:space="0" w:color="auto"/>
        <w:right w:val="none" w:sz="0" w:space="0" w:color="auto"/>
      </w:divBdr>
    </w:div>
    <w:div w:id="1150637746">
      <w:bodyDiv w:val="1"/>
      <w:marLeft w:val="0"/>
      <w:marRight w:val="0"/>
      <w:marTop w:val="0"/>
      <w:marBottom w:val="0"/>
      <w:divBdr>
        <w:top w:val="none" w:sz="0" w:space="0" w:color="auto"/>
        <w:left w:val="none" w:sz="0" w:space="0" w:color="auto"/>
        <w:bottom w:val="none" w:sz="0" w:space="0" w:color="auto"/>
        <w:right w:val="none" w:sz="0" w:space="0" w:color="auto"/>
      </w:divBdr>
    </w:div>
    <w:div w:id="11521382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5312104">
      <w:bodyDiv w:val="1"/>
      <w:marLeft w:val="0"/>
      <w:marRight w:val="0"/>
      <w:marTop w:val="0"/>
      <w:marBottom w:val="0"/>
      <w:divBdr>
        <w:top w:val="none" w:sz="0" w:space="0" w:color="auto"/>
        <w:left w:val="none" w:sz="0" w:space="0" w:color="auto"/>
        <w:bottom w:val="none" w:sz="0" w:space="0" w:color="auto"/>
        <w:right w:val="none" w:sz="0" w:space="0" w:color="auto"/>
      </w:divBdr>
    </w:div>
    <w:div w:id="1257248937">
      <w:bodyDiv w:val="1"/>
      <w:marLeft w:val="0"/>
      <w:marRight w:val="0"/>
      <w:marTop w:val="0"/>
      <w:marBottom w:val="0"/>
      <w:divBdr>
        <w:top w:val="none" w:sz="0" w:space="0" w:color="auto"/>
        <w:left w:val="none" w:sz="0" w:space="0" w:color="auto"/>
        <w:bottom w:val="none" w:sz="0" w:space="0" w:color="auto"/>
        <w:right w:val="none" w:sz="0" w:space="0" w:color="auto"/>
      </w:divBdr>
    </w:div>
    <w:div w:id="1282105782">
      <w:bodyDiv w:val="1"/>
      <w:marLeft w:val="0"/>
      <w:marRight w:val="0"/>
      <w:marTop w:val="0"/>
      <w:marBottom w:val="0"/>
      <w:divBdr>
        <w:top w:val="none" w:sz="0" w:space="0" w:color="auto"/>
        <w:left w:val="none" w:sz="0" w:space="0" w:color="auto"/>
        <w:bottom w:val="none" w:sz="0" w:space="0" w:color="auto"/>
        <w:right w:val="none" w:sz="0" w:space="0" w:color="auto"/>
      </w:divBdr>
    </w:div>
    <w:div w:id="1291474556">
      <w:bodyDiv w:val="1"/>
      <w:marLeft w:val="0"/>
      <w:marRight w:val="0"/>
      <w:marTop w:val="0"/>
      <w:marBottom w:val="0"/>
      <w:divBdr>
        <w:top w:val="none" w:sz="0" w:space="0" w:color="auto"/>
        <w:left w:val="none" w:sz="0" w:space="0" w:color="auto"/>
        <w:bottom w:val="none" w:sz="0" w:space="0" w:color="auto"/>
        <w:right w:val="none" w:sz="0" w:space="0" w:color="auto"/>
      </w:divBdr>
    </w:div>
    <w:div w:id="1325861691">
      <w:bodyDiv w:val="1"/>
      <w:marLeft w:val="0"/>
      <w:marRight w:val="0"/>
      <w:marTop w:val="0"/>
      <w:marBottom w:val="0"/>
      <w:divBdr>
        <w:top w:val="none" w:sz="0" w:space="0" w:color="auto"/>
        <w:left w:val="none" w:sz="0" w:space="0" w:color="auto"/>
        <w:bottom w:val="none" w:sz="0" w:space="0" w:color="auto"/>
        <w:right w:val="none" w:sz="0" w:space="0" w:color="auto"/>
      </w:divBdr>
    </w:div>
    <w:div w:id="1340503932">
      <w:bodyDiv w:val="1"/>
      <w:marLeft w:val="0"/>
      <w:marRight w:val="0"/>
      <w:marTop w:val="0"/>
      <w:marBottom w:val="0"/>
      <w:divBdr>
        <w:top w:val="none" w:sz="0" w:space="0" w:color="auto"/>
        <w:left w:val="none" w:sz="0" w:space="0" w:color="auto"/>
        <w:bottom w:val="none" w:sz="0" w:space="0" w:color="auto"/>
        <w:right w:val="none" w:sz="0" w:space="0" w:color="auto"/>
      </w:divBdr>
    </w:div>
    <w:div w:id="1347054543">
      <w:bodyDiv w:val="1"/>
      <w:marLeft w:val="0"/>
      <w:marRight w:val="0"/>
      <w:marTop w:val="0"/>
      <w:marBottom w:val="0"/>
      <w:divBdr>
        <w:top w:val="none" w:sz="0" w:space="0" w:color="auto"/>
        <w:left w:val="none" w:sz="0" w:space="0" w:color="auto"/>
        <w:bottom w:val="none" w:sz="0" w:space="0" w:color="auto"/>
        <w:right w:val="none" w:sz="0" w:space="0" w:color="auto"/>
      </w:divBdr>
    </w:div>
    <w:div w:id="1382710439">
      <w:bodyDiv w:val="1"/>
      <w:marLeft w:val="0"/>
      <w:marRight w:val="0"/>
      <w:marTop w:val="0"/>
      <w:marBottom w:val="0"/>
      <w:divBdr>
        <w:top w:val="none" w:sz="0" w:space="0" w:color="auto"/>
        <w:left w:val="none" w:sz="0" w:space="0" w:color="auto"/>
        <w:bottom w:val="none" w:sz="0" w:space="0" w:color="auto"/>
        <w:right w:val="none" w:sz="0" w:space="0" w:color="auto"/>
      </w:divBdr>
    </w:div>
    <w:div w:id="1406149270">
      <w:bodyDiv w:val="1"/>
      <w:marLeft w:val="0"/>
      <w:marRight w:val="0"/>
      <w:marTop w:val="0"/>
      <w:marBottom w:val="0"/>
      <w:divBdr>
        <w:top w:val="none" w:sz="0" w:space="0" w:color="auto"/>
        <w:left w:val="none" w:sz="0" w:space="0" w:color="auto"/>
        <w:bottom w:val="none" w:sz="0" w:space="0" w:color="auto"/>
        <w:right w:val="none" w:sz="0" w:space="0" w:color="auto"/>
      </w:divBdr>
    </w:div>
    <w:div w:id="1414165164">
      <w:bodyDiv w:val="1"/>
      <w:marLeft w:val="0"/>
      <w:marRight w:val="0"/>
      <w:marTop w:val="0"/>
      <w:marBottom w:val="0"/>
      <w:divBdr>
        <w:top w:val="none" w:sz="0" w:space="0" w:color="auto"/>
        <w:left w:val="none" w:sz="0" w:space="0" w:color="auto"/>
        <w:bottom w:val="none" w:sz="0" w:space="0" w:color="auto"/>
        <w:right w:val="none" w:sz="0" w:space="0" w:color="auto"/>
      </w:divBdr>
    </w:div>
    <w:div w:id="1414550419">
      <w:bodyDiv w:val="1"/>
      <w:marLeft w:val="0"/>
      <w:marRight w:val="0"/>
      <w:marTop w:val="0"/>
      <w:marBottom w:val="0"/>
      <w:divBdr>
        <w:top w:val="none" w:sz="0" w:space="0" w:color="auto"/>
        <w:left w:val="none" w:sz="0" w:space="0" w:color="auto"/>
        <w:bottom w:val="none" w:sz="0" w:space="0" w:color="auto"/>
        <w:right w:val="none" w:sz="0" w:space="0" w:color="auto"/>
      </w:divBdr>
    </w:div>
    <w:div w:id="1420059879">
      <w:bodyDiv w:val="1"/>
      <w:marLeft w:val="0"/>
      <w:marRight w:val="0"/>
      <w:marTop w:val="0"/>
      <w:marBottom w:val="0"/>
      <w:divBdr>
        <w:top w:val="none" w:sz="0" w:space="0" w:color="auto"/>
        <w:left w:val="none" w:sz="0" w:space="0" w:color="auto"/>
        <w:bottom w:val="none" w:sz="0" w:space="0" w:color="auto"/>
        <w:right w:val="none" w:sz="0" w:space="0" w:color="auto"/>
      </w:divBdr>
    </w:div>
    <w:div w:id="1423986714">
      <w:bodyDiv w:val="1"/>
      <w:marLeft w:val="0"/>
      <w:marRight w:val="0"/>
      <w:marTop w:val="0"/>
      <w:marBottom w:val="0"/>
      <w:divBdr>
        <w:top w:val="none" w:sz="0" w:space="0" w:color="auto"/>
        <w:left w:val="none" w:sz="0" w:space="0" w:color="auto"/>
        <w:bottom w:val="none" w:sz="0" w:space="0" w:color="auto"/>
        <w:right w:val="none" w:sz="0" w:space="0" w:color="auto"/>
      </w:divBdr>
    </w:div>
    <w:div w:id="1462847444">
      <w:bodyDiv w:val="1"/>
      <w:marLeft w:val="0"/>
      <w:marRight w:val="0"/>
      <w:marTop w:val="0"/>
      <w:marBottom w:val="0"/>
      <w:divBdr>
        <w:top w:val="none" w:sz="0" w:space="0" w:color="auto"/>
        <w:left w:val="none" w:sz="0" w:space="0" w:color="auto"/>
        <w:bottom w:val="none" w:sz="0" w:space="0" w:color="auto"/>
        <w:right w:val="none" w:sz="0" w:space="0" w:color="auto"/>
      </w:divBdr>
    </w:div>
    <w:div w:id="1511219078">
      <w:bodyDiv w:val="1"/>
      <w:marLeft w:val="0"/>
      <w:marRight w:val="0"/>
      <w:marTop w:val="0"/>
      <w:marBottom w:val="0"/>
      <w:divBdr>
        <w:top w:val="none" w:sz="0" w:space="0" w:color="auto"/>
        <w:left w:val="none" w:sz="0" w:space="0" w:color="auto"/>
        <w:bottom w:val="none" w:sz="0" w:space="0" w:color="auto"/>
        <w:right w:val="none" w:sz="0" w:space="0" w:color="auto"/>
      </w:divBdr>
    </w:div>
    <w:div w:id="1545753345">
      <w:bodyDiv w:val="1"/>
      <w:marLeft w:val="0"/>
      <w:marRight w:val="0"/>
      <w:marTop w:val="0"/>
      <w:marBottom w:val="0"/>
      <w:divBdr>
        <w:top w:val="none" w:sz="0" w:space="0" w:color="auto"/>
        <w:left w:val="none" w:sz="0" w:space="0" w:color="auto"/>
        <w:bottom w:val="none" w:sz="0" w:space="0" w:color="auto"/>
        <w:right w:val="none" w:sz="0" w:space="0" w:color="auto"/>
      </w:divBdr>
    </w:div>
    <w:div w:id="1555503718">
      <w:bodyDiv w:val="1"/>
      <w:marLeft w:val="0"/>
      <w:marRight w:val="0"/>
      <w:marTop w:val="0"/>
      <w:marBottom w:val="0"/>
      <w:divBdr>
        <w:top w:val="none" w:sz="0" w:space="0" w:color="auto"/>
        <w:left w:val="none" w:sz="0" w:space="0" w:color="auto"/>
        <w:bottom w:val="none" w:sz="0" w:space="0" w:color="auto"/>
        <w:right w:val="none" w:sz="0" w:space="0" w:color="auto"/>
      </w:divBdr>
    </w:div>
    <w:div w:id="1558321343">
      <w:bodyDiv w:val="1"/>
      <w:marLeft w:val="0"/>
      <w:marRight w:val="0"/>
      <w:marTop w:val="0"/>
      <w:marBottom w:val="0"/>
      <w:divBdr>
        <w:top w:val="none" w:sz="0" w:space="0" w:color="auto"/>
        <w:left w:val="none" w:sz="0" w:space="0" w:color="auto"/>
        <w:bottom w:val="none" w:sz="0" w:space="0" w:color="auto"/>
        <w:right w:val="none" w:sz="0" w:space="0" w:color="auto"/>
      </w:divBdr>
    </w:div>
    <w:div w:id="1564951272">
      <w:bodyDiv w:val="1"/>
      <w:marLeft w:val="0"/>
      <w:marRight w:val="0"/>
      <w:marTop w:val="0"/>
      <w:marBottom w:val="0"/>
      <w:divBdr>
        <w:top w:val="none" w:sz="0" w:space="0" w:color="auto"/>
        <w:left w:val="none" w:sz="0" w:space="0" w:color="auto"/>
        <w:bottom w:val="none" w:sz="0" w:space="0" w:color="auto"/>
        <w:right w:val="none" w:sz="0" w:space="0" w:color="auto"/>
      </w:divBdr>
    </w:div>
    <w:div w:id="1585913150">
      <w:bodyDiv w:val="1"/>
      <w:marLeft w:val="0"/>
      <w:marRight w:val="0"/>
      <w:marTop w:val="0"/>
      <w:marBottom w:val="0"/>
      <w:divBdr>
        <w:top w:val="none" w:sz="0" w:space="0" w:color="auto"/>
        <w:left w:val="none" w:sz="0" w:space="0" w:color="auto"/>
        <w:bottom w:val="none" w:sz="0" w:space="0" w:color="auto"/>
        <w:right w:val="none" w:sz="0" w:space="0" w:color="auto"/>
      </w:divBdr>
    </w:div>
    <w:div w:id="1619868882">
      <w:bodyDiv w:val="1"/>
      <w:marLeft w:val="0"/>
      <w:marRight w:val="0"/>
      <w:marTop w:val="0"/>
      <w:marBottom w:val="0"/>
      <w:divBdr>
        <w:top w:val="none" w:sz="0" w:space="0" w:color="auto"/>
        <w:left w:val="none" w:sz="0" w:space="0" w:color="auto"/>
        <w:bottom w:val="none" w:sz="0" w:space="0" w:color="auto"/>
        <w:right w:val="none" w:sz="0" w:space="0" w:color="auto"/>
      </w:divBdr>
    </w:div>
    <w:div w:id="1638873578">
      <w:bodyDiv w:val="1"/>
      <w:marLeft w:val="0"/>
      <w:marRight w:val="0"/>
      <w:marTop w:val="0"/>
      <w:marBottom w:val="0"/>
      <w:divBdr>
        <w:top w:val="none" w:sz="0" w:space="0" w:color="auto"/>
        <w:left w:val="none" w:sz="0" w:space="0" w:color="auto"/>
        <w:bottom w:val="none" w:sz="0" w:space="0" w:color="auto"/>
        <w:right w:val="none" w:sz="0" w:space="0" w:color="auto"/>
      </w:divBdr>
    </w:div>
    <w:div w:id="1641836328">
      <w:bodyDiv w:val="1"/>
      <w:marLeft w:val="0"/>
      <w:marRight w:val="0"/>
      <w:marTop w:val="0"/>
      <w:marBottom w:val="0"/>
      <w:divBdr>
        <w:top w:val="none" w:sz="0" w:space="0" w:color="auto"/>
        <w:left w:val="none" w:sz="0" w:space="0" w:color="auto"/>
        <w:bottom w:val="none" w:sz="0" w:space="0" w:color="auto"/>
        <w:right w:val="none" w:sz="0" w:space="0" w:color="auto"/>
      </w:divBdr>
    </w:div>
    <w:div w:id="1669671497">
      <w:bodyDiv w:val="1"/>
      <w:marLeft w:val="0"/>
      <w:marRight w:val="0"/>
      <w:marTop w:val="0"/>
      <w:marBottom w:val="0"/>
      <w:divBdr>
        <w:top w:val="none" w:sz="0" w:space="0" w:color="auto"/>
        <w:left w:val="none" w:sz="0" w:space="0" w:color="auto"/>
        <w:bottom w:val="none" w:sz="0" w:space="0" w:color="auto"/>
        <w:right w:val="none" w:sz="0" w:space="0" w:color="auto"/>
      </w:divBdr>
    </w:div>
    <w:div w:id="1671323662">
      <w:bodyDiv w:val="1"/>
      <w:marLeft w:val="0"/>
      <w:marRight w:val="0"/>
      <w:marTop w:val="0"/>
      <w:marBottom w:val="0"/>
      <w:divBdr>
        <w:top w:val="none" w:sz="0" w:space="0" w:color="auto"/>
        <w:left w:val="none" w:sz="0" w:space="0" w:color="auto"/>
        <w:bottom w:val="none" w:sz="0" w:space="0" w:color="auto"/>
        <w:right w:val="none" w:sz="0" w:space="0" w:color="auto"/>
      </w:divBdr>
    </w:div>
    <w:div w:id="1699509095">
      <w:bodyDiv w:val="1"/>
      <w:marLeft w:val="0"/>
      <w:marRight w:val="0"/>
      <w:marTop w:val="0"/>
      <w:marBottom w:val="0"/>
      <w:divBdr>
        <w:top w:val="none" w:sz="0" w:space="0" w:color="auto"/>
        <w:left w:val="none" w:sz="0" w:space="0" w:color="auto"/>
        <w:bottom w:val="none" w:sz="0" w:space="0" w:color="auto"/>
        <w:right w:val="none" w:sz="0" w:space="0" w:color="auto"/>
      </w:divBdr>
    </w:div>
    <w:div w:id="1700887548">
      <w:bodyDiv w:val="1"/>
      <w:marLeft w:val="0"/>
      <w:marRight w:val="0"/>
      <w:marTop w:val="0"/>
      <w:marBottom w:val="0"/>
      <w:divBdr>
        <w:top w:val="none" w:sz="0" w:space="0" w:color="auto"/>
        <w:left w:val="none" w:sz="0" w:space="0" w:color="auto"/>
        <w:bottom w:val="none" w:sz="0" w:space="0" w:color="auto"/>
        <w:right w:val="none" w:sz="0" w:space="0" w:color="auto"/>
      </w:divBdr>
    </w:div>
    <w:div w:id="1731658746">
      <w:bodyDiv w:val="1"/>
      <w:marLeft w:val="0"/>
      <w:marRight w:val="0"/>
      <w:marTop w:val="0"/>
      <w:marBottom w:val="0"/>
      <w:divBdr>
        <w:top w:val="none" w:sz="0" w:space="0" w:color="auto"/>
        <w:left w:val="none" w:sz="0" w:space="0" w:color="auto"/>
        <w:bottom w:val="none" w:sz="0" w:space="0" w:color="auto"/>
        <w:right w:val="none" w:sz="0" w:space="0" w:color="auto"/>
      </w:divBdr>
    </w:div>
    <w:div w:id="1741170901">
      <w:bodyDiv w:val="1"/>
      <w:marLeft w:val="0"/>
      <w:marRight w:val="0"/>
      <w:marTop w:val="0"/>
      <w:marBottom w:val="0"/>
      <w:divBdr>
        <w:top w:val="none" w:sz="0" w:space="0" w:color="auto"/>
        <w:left w:val="none" w:sz="0" w:space="0" w:color="auto"/>
        <w:bottom w:val="none" w:sz="0" w:space="0" w:color="auto"/>
        <w:right w:val="none" w:sz="0" w:space="0" w:color="auto"/>
      </w:divBdr>
    </w:div>
    <w:div w:id="1746685303">
      <w:bodyDiv w:val="1"/>
      <w:marLeft w:val="0"/>
      <w:marRight w:val="0"/>
      <w:marTop w:val="0"/>
      <w:marBottom w:val="0"/>
      <w:divBdr>
        <w:top w:val="none" w:sz="0" w:space="0" w:color="auto"/>
        <w:left w:val="none" w:sz="0" w:space="0" w:color="auto"/>
        <w:bottom w:val="none" w:sz="0" w:space="0" w:color="auto"/>
        <w:right w:val="none" w:sz="0" w:space="0" w:color="auto"/>
      </w:divBdr>
    </w:div>
    <w:div w:id="1790584882">
      <w:bodyDiv w:val="1"/>
      <w:marLeft w:val="0"/>
      <w:marRight w:val="0"/>
      <w:marTop w:val="0"/>
      <w:marBottom w:val="0"/>
      <w:divBdr>
        <w:top w:val="none" w:sz="0" w:space="0" w:color="auto"/>
        <w:left w:val="none" w:sz="0" w:space="0" w:color="auto"/>
        <w:bottom w:val="none" w:sz="0" w:space="0" w:color="auto"/>
        <w:right w:val="none" w:sz="0" w:space="0" w:color="auto"/>
      </w:divBdr>
    </w:div>
    <w:div w:id="1791196049">
      <w:bodyDiv w:val="1"/>
      <w:marLeft w:val="0"/>
      <w:marRight w:val="0"/>
      <w:marTop w:val="0"/>
      <w:marBottom w:val="0"/>
      <w:divBdr>
        <w:top w:val="none" w:sz="0" w:space="0" w:color="auto"/>
        <w:left w:val="none" w:sz="0" w:space="0" w:color="auto"/>
        <w:bottom w:val="none" w:sz="0" w:space="0" w:color="auto"/>
        <w:right w:val="none" w:sz="0" w:space="0" w:color="auto"/>
      </w:divBdr>
    </w:div>
    <w:div w:id="1798134612">
      <w:bodyDiv w:val="1"/>
      <w:marLeft w:val="0"/>
      <w:marRight w:val="0"/>
      <w:marTop w:val="0"/>
      <w:marBottom w:val="0"/>
      <w:divBdr>
        <w:top w:val="none" w:sz="0" w:space="0" w:color="auto"/>
        <w:left w:val="none" w:sz="0" w:space="0" w:color="auto"/>
        <w:bottom w:val="none" w:sz="0" w:space="0" w:color="auto"/>
        <w:right w:val="none" w:sz="0" w:space="0" w:color="auto"/>
      </w:divBdr>
    </w:div>
    <w:div w:id="1805343640">
      <w:bodyDiv w:val="1"/>
      <w:marLeft w:val="0"/>
      <w:marRight w:val="0"/>
      <w:marTop w:val="0"/>
      <w:marBottom w:val="0"/>
      <w:divBdr>
        <w:top w:val="none" w:sz="0" w:space="0" w:color="auto"/>
        <w:left w:val="none" w:sz="0" w:space="0" w:color="auto"/>
        <w:bottom w:val="none" w:sz="0" w:space="0" w:color="auto"/>
        <w:right w:val="none" w:sz="0" w:space="0" w:color="auto"/>
      </w:divBdr>
    </w:div>
    <w:div w:id="1828324074">
      <w:bodyDiv w:val="1"/>
      <w:marLeft w:val="0"/>
      <w:marRight w:val="0"/>
      <w:marTop w:val="0"/>
      <w:marBottom w:val="0"/>
      <w:divBdr>
        <w:top w:val="none" w:sz="0" w:space="0" w:color="auto"/>
        <w:left w:val="none" w:sz="0" w:space="0" w:color="auto"/>
        <w:bottom w:val="none" w:sz="0" w:space="0" w:color="auto"/>
        <w:right w:val="none" w:sz="0" w:space="0" w:color="auto"/>
      </w:divBdr>
    </w:div>
    <w:div w:id="1859657225">
      <w:bodyDiv w:val="1"/>
      <w:marLeft w:val="0"/>
      <w:marRight w:val="0"/>
      <w:marTop w:val="0"/>
      <w:marBottom w:val="0"/>
      <w:divBdr>
        <w:top w:val="none" w:sz="0" w:space="0" w:color="auto"/>
        <w:left w:val="none" w:sz="0" w:space="0" w:color="auto"/>
        <w:bottom w:val="none" w:sz="0" w:space="0" w:color="auto"/>
        <w:right w:val="none" w:sz="0" w:space="0" w:color="auto"/>
      </w:divBdr>
    </w:div>
    <w:div w:id="1879391920">
      <w:bodyDiv w:val="1"/>
      <w:marLeft w:val="0"/>
      <w:marRight w:val="0"/>
      <w:marTop w:val="0"/>
      <w:marBottom w:val="0"/>
      <w:divBdr>
        <w:top w:val="none" w:sz="0" w:space="0" w:color="auto"/>
        <w:left w:val="none" w:sz="0" w:space="0" w:color="auto"/>
        <w:bottom w:val="none" w:sz="0" w:space="0" w:color="auto"/>
        <w:right w:val="none" w:sz="0" w:space="0" w:color="auto"/>
      </w:divBdr>
    </w:div>
    <w:div w:id="1888492410">
      <w:bodyDiv w:val="1"/>
      <w:marLeft w:val="0"/>
      <w:marRight w:val="0"/>
      <w:marTop w:val="0"/>
      <w:marBottom w:val="0"/>
      <w:divBdr>
        <w:top w:val="none" w:sz="0" w:space="0" w:color="auto"/>
        <w:left w:val="none" w:sz="0" w:space="0" w:color="auto"/>
        <w:bottom w:val="none" w:sz="0" w:space="0" w:color="auto"/>
        <w:right w:val="none" w:sz="0" w:space="0" w:color="auto"/>
      </w:divBdr>
    </w:div>
    <w:div w:id="1897665713">
      <w:bodyDiv w:val="1"/>
      <w:marLeft w:val="0"/>
      <w:marRight w:val="0"/>
      <w:marTop w:val="0"/>
      <w:marBottom w:val="0"/>
      <w:divBdr>
        <w:top w:val="none" w:sz="0" w:space="0" w:color="auto"/>
        <w:left w:val="none" w:sz="0" w:space="0" w:color="auto"/>
        <w:bottom w:val="none" w:sz="0" w:space="0" w:color="auto"/>
        <w:right w:val="none" w:sz="0" w:space="0" w:color="auto"/>
      </w:divBdr>
    </w:div>
    <w:div w:id="1926500213">
      <w:bodyDiv w:val="1"/>
      <w:marLeft w:val="0"/>
      <w:marRight w:val="0"/>
      <w:marTop w:val="0"/>
      <w:marBottom w:val="0"/>
      <w:divBdr>
        <w:top w:val="none" w:sz="0" w:space="0" w:color="auto"/>
        <w:left w:val="none" w:sz="0" w:space="0" w:color="auto"/>
        <w:bottom w:val="none" w:sz="0" w:space="0" w:color="auto"/>
        <w:right w:val="none" w:sz="0" w:space="0" w:color="auto"/>
      </w:divBdr>
    </w:div>
    <w:div w:id="1995138351">
      <w:bodyDiv w:val="1"/>
      <w:marLeft w:val="0"/>
      <w:marRight w:val="0"/>
      <w:marTop w:val="0"/>
      <w:marBottom w:val="0"/>
      <w:divBdr>
        <w:top w:val="none" w:sz="0" w:space="0" w:color="auto"/>
        <w:left w:val="none" w:sz="0" w:space="0" w:color="auto"/>
        <w:bottom w:val="none" w:sz="0" w:space="0" w:color="auto"/>
        <w:right w:val="none" w:sz="0" w:space="0" w:color="auto"/>
      </w:divBdr>
    </w:div>
    <w:div w:id="1997957981">
      <w:bodyDiv w:val="1"/>
      <w:marLeft w:val="0"/>
      <w:marRight w:val="0"/>
      <w:marTop w:val="0"/>
      <w:marBottom w:val="0"/>
      <w:divBdr>
        <w:top w:val="none" w:sz="0" w:space="0" w:color="auto"/>
        <w:left w:val="none" w:sz="0" w:space="0" w:color="auto"/>
        <w:bottom w:val="none" w:sz="0" w:space="0" w:color="auto"/>
        <w:right w:val="none" w:sz="0" w:space="0" w:color="auto"/>
      </w:divBdr>
    </w:div>
    <w:div w:id="1999334966">
      <w:bodyDiv w:val="1"/>
      <w:marLeft w:val="0"/>
      <w:marRight w:val="0"/>
      <w:marTop w:val="0"/>
      <w:marBottom w:val="0"/>
      <w:divBdr>
        <w:top w:val="none" w:sz="0" w:space="0" w:color="auto"/>
        <w:left w:val="none" w:sz="0" w:space="0" w:color="auto"/>
        <w:bottom w:val="none" w:sz="0" w:space="0" w:color="auto"/>
        <w:right w:val="none" w:sz="0" w:space="0" w:color="auto"/>
      </w:divBdr>
    </w:div>
    <w:div w:id="20283594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9431003">
      <w:bodyDiv w:val="1"/>
      <w:marLeft w:val="0"/>
      <w:marRight w:val="0"/>
      <w:marTop w:val="0"/>
      <w:marBottom w:val="0"/>
      <w:divBdr>
        <w:top w:val="none" w:sz="0" w:space="0" w:color="auto"/>
        <w:left w:val="none" w:sz="0" w:space="0" w:color="auto"/>
        <w:bottom w:val="none" w:sz="0" w:space="0" w:color="auto"/>
        <w:right w:val="none" w:sz="0" w:space="0" w:color="auto"/>
      </w:divBdr>
    </w:div>
    <w:div w:id="21330174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researchbriefings.files.parliament.uk/documents/CBP-8637/CBP-8637.pdf" TargetMode="External"/><Relationship Id="rId21" Type="http://schemas.openxmlformats.org/officeDocument/2006/relationships/hyperlink" Target="https://leb.fbi.gov/articles/focus/focus-on-training-developing-situational-awareness-as-a-community-engagement-initiative" TargetMode="External"/><Relationship Id="rId42" Type="http://schemas.openxmlformats.org/officeDocument/2006/relationships/hyperlink" Target="https://www.college.police.uk/app/detention-and-custody/detainee-care/alcohol-and-drugs" TargetMode="External"/><Relationship Id="rId47" Type="http://schemas.openxmlformats.org/officeDocument/2006/relationships/hyperlink" Target="https://www.legislation.gov.uk/ukpga/1996/25/contents" TargetMode="External"/><Relationship Id="rId63" Type="http://schemas.openxmlformats.org/officeDocument/2006/relationships/hyperlink" Target="https://www.gov.uk/government/publications/policing-by-consent/definition-of-policing-by-consent" TargetMode="External"/><Relationship Id="rId68" Type="http://schemas.openxmlformats.org/officeDocument/2006/relationships/hyperlink" Target="https://kilmanndiagnostics.com/overview-thomas-kilmann-conflict-mode-instrument-tki/" TargetMode="External"/><Relationship Id="rId84" Type="http://schemas.openxmlformats.org/officeDocument/2006/relationships/hyperlink" Target="https://www.legislation.gov.uk/ukpga/1984/60/contents" TargetMode="External"/><Relationship Id="rId89" Type="http://schemas.openxmlformats.org/officeDocument/2006/relationships/hyperlink" Target="https://researchoutput.csu.edu.au/en/publications/communication-skills-for-policing" TargetMode="Externa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college.police.uk/app/operations/operational-planning/core-planning-principles" TargetMode="External"/><Relationship Id="rId37" Type="http://schemas.openxmlformats.org/officeDocument/2006/relationships/hyperlink" Target="https://assets.publishing.service.gov.uk/government/uploads/system/uploads/attachment_data/file/341643/Code_of_Ethics_2014_Web_Accessible.pdf" TargetMode="External"/><Relationship Id="rId53" Type="http://schemas.openxmlformats.org/officeDocument/2006/relationships/hyperlink" Target="https://www.equalityhumanrights.com/en/human-rights-act/article-8-respect-your-private-and-family-life" TargetMode="External"/><Relationship Id="rId58" Type="http://schemas.openxmlformats.org/officeDocument/2006/relationships/hyperlink" Target="https://www.gov.uk/your-rights-after-crime" TargetMode="External"/><Relationship Id="rId74" Type="http://schemas.openxmlformats.org/officeDocument/2006/relationships/hyperlink" Target="https://www.mind.org.uk/information-support/types-of-mental-health-problems/stress/managing-stress-and-building-resilience/" TargetMode="External"/><Relationship Id="rId79" Type="http://schemas.openxmlformats.org/officeDocument/2006/relationships/hyperlink" Target="https://www.gov.uk/government/news/new-victims-code-comes-into-force" TargetMode="External"/><Relationship Id="rId102"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hyperlink" Target="https://www.helpguide.org/articles/healthy-living/the-mental-health-benefits-of-exercise.htm" TargetMode="External"/><Relationship Id="rId95" Type="http://schemas.openxmlformats.org/officeDocument/2006/relationships/hyperlink" Target="https://thecrimepreventionwebsite.com/police-crime-prevention-service---a-short-history/744/the-peelian-principles/" TargetMode="External"/><Relationship Id="rId22" Type="http://schemas.openxmlformats.org/officeDocument/2006/relationships/hyperlink" Target="https://assets.publishing.service.gov.uk/government/uploads/system/uploads/attachment_data/file/117555/safer-detention-guidance-2012.pdf" TargetMode="External"/><Relationship Id="rId27" Type="http://schemas.openxmlformats.org/officeDocument/2006/relationships/hyperlink" Target="https://researchbriefings.files.parliament.uk/documents/CBP-8757/CBP-8757.pdf" TargetMode="External"/><Relationship Id="rId43" Type="http://schemas.openxmlformats.org/officeDocument/2006/relationships/hyperlink" Target="https://www.college.police.uk/app/detention-and-custody/moving-and-transporting-detainees" TargetMode="External"/><Relationship Id="rId48" Type="http://schemas.openxmlformats.org/officeDocument/2006/relationships/hyperlink" Target="https://www.motordefencelawyers.co.uk/motoring-advice/failure-to-provide-a-specimen/" TargetMode="External"/><Relationship Id="rId64" Type="http://schemas.openxmlformats.org/officeDocument/2006/relationships/hyperlink" Target="https://assets.publishing.service.gov.uk/government/uploads/system/uploads/attachment_data/file/903473/pace-code-c-2019.pdf" TargetMode="External"/><Relationship Id="rId69" Type="http://schemas.openxmlformats.org/officeDocument/2006/relationships/hyperlink" Target="https://www.libertyhumanrights.org.uk/advice_information/police-powers-of-arrest-2/" TargetMode="External"/><Relationship Id="rId80" Type="http://schemas.openxmlformats.org/officeDocument/2006/relationships/hyperlink" Target="https://www.toolshero.com/communication-methods/betari-box-theory/" TargetMode="External"/><Relationship Id="rId85" Type="http://schemas.openxmlformats.org/officeDocument/2006/relationships/hyperlink" Target="https://scholars.org/brief/role-empathy-crime-policing-and-justice"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brake.org.uk/get-involved/take-action/mybrake/knowledge-centre/roads-policing" TargetMode="External"/><Relationship Id="rId33" Type="http://schemas.openxmlformats.org/officeDocument/2006/relationships/hyperlink" Target="https://www.college.police.uk/app/information-management/management-police-information/collection-and-recording" TargetMode="External"/><Relationship Id="rId38" Type="http://schemas.openxmlformats.org/officeDocument/2006/relationships/hyperlink" Target="https://www.college.police.uk/app/major-investigation-and-public-protection/domestic-abuse/first-response-national-decision-model-ndm-tool" TargetMode="External"/><Relationship Id="rId46" Type="http://schemas.openxmlformats.org/officeDocument/2006/relationships/hyperlink" Target="https://www.cps.gov.uk/legal-guidance/custody-time-limits" TargetMode="External"/><Relationship Id="rId59" Type="http://schemas.openxmlformats.org/officeDocument/2006/relationships/hyperlink" Target="https://stylesatlife.com/articles/types-of-attitudes/" TargetMode="External"/><Relationship Id="rId67" Type="http://schemas.openxmlformats.org/officeDocument/2006/relationships/hyperlink" Target="https://www.justice-ni.gov.uk/articles/making-victim-personal-statement" TargetMode="External"/><Relationship Id="rId103" Type="http://schemas.openxmlformats.org/officeDocument/2006/relationships/theme" Target="theme/theme1.xml"/><Relationship Id="rId20" Type="http://schemas.openxmlformats.org/officeDocument/2006/relationships/hyperlink" Target="https://www.amnesty.org.uk/human-rights-law" TargetMode="External"/><Relationship Id="rId41" Type="http://schemas.openxmlformats.org/officeDocument/2006/relationships/hyperlink" Target="https://www.college.police.uk/guidance/victims-code/victims-rights-policing" TargetMode="External"/><Relationship Id="rId54" Type="http://schemas.openxmlformats.org/officeDocument/2006/relationships/hyperlink" Target="https://www.medicalnewstoday.com/articles/327202" TargetMode="External"/><Relationship Id="rId62" Type="http://schemas.openxmlformats.org/officeDocument/2006/relationships/hyperlink" Target="https://www.justiceinspectorates.gov.uk/hmicfrs/wp-content/uploads/the-police-response-to-domestic-abuse-an-update-report.pdf" TargetMode="External"/><Relationship Id="rId70" Type="http://schemas.openxmlformats.org/officeDocument/2006/relationships/hyperlink" Target="https://www.google.co.uk/books/edition/Police_Ethics_and_Values/r-poK67YpeEC?hl=en&amp;gbpv=1" TargetMode="External"/><Relationship Id="rId75" Type="http://schemas.openxmlformats.org/officeDocument/2006/relationships/hyperlink" Target="https://www.gov.uk/government/publications/the-code-of-practice-for-victims-of-crime" TargetMode="External"/><Relationship Id="rId83" Type="http://schemas.openxmlformats.org/officeDocument/2006/relationships/hyperlink" Target="https://www.legislation.gov.uk/ukpga/1996/16/section/39A" TargetMode="External"/><Relationship Id="rId88" Type="http://schemas.openxmlformats.org/officeDocument/2006/relationships/hyperlink" Target="https://www.legislation.gov.uk/ukpga/1988/52/section/6" TargetMode="External"/><Relationship Id="rId91" Type="http://schemas.openxmlformats.org/officeDocument/2006/relationships/hyperlink" Target="https://www.mayoclinichealthsystem.org/hometown-health/speaking-of-health/cognitive-overload" TargetMode="External"/><Relationship Id="rId96" Type="http://schemas.openxmlformats.org/officeDocument/2006/relationships/hyperlink" Target="https://www.lawsociety.org.uk/public/for-public-visitors/common-legal-issues/criminal-law"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avonandsomerset.police.uk/media/27527747/national-decision-model.pdf" TargetMode="External"/><Relationship Id="rId28" Type="http://schemas.openxmlformats.org/officeDocument/2006/relationships/hyperlink" Target="https://www.webmd.com/depression/guide/exercise-depression" TargetMode="External"/><Relationship Id="rId36" Type="http://schemas.openxmlformats.org/officeDocument/2006/relationships/hyperlink" Target="https://www.college.police.uk/app/national-decision-model/national-decision-model" TargetMode="External"/><Relationship Id="rId49" Type="http://schemas.openxmlformats.org/officeDocument/2006/relationships/hyperlink" Target="https://assets.publishing.service.gov.uk/government/uploads/system/uploads/attachment_data/file/607267/Fit_Code_of_Practice_1st_April_2017.pdf" TargetMode="External"/><Relationship Id="rId57" Type="http://schemas.openxmlformats.org/officeDocument/2006/relationships/hyperlink" Target="https://www.gov.uk/stopped-by-police-while-driving-your-rights" TargetMode="External"/><Relationship Id="rId10" Type="http://schemas.openxmlformats.org/officeDocument/2006/relationships/endnotes" Target="endnotes.xml"/><Relationship Id="rId31" Type="http://schemas.openxmlformats.org/officeDocument/2006/relationships/hyperlink" Target="https://health.clevelandclinic.org/effects-of-working-too-much/" TargetMode="External"/><Relationship Id="rId44" Type="http://schemas.openxmlformats.org/officeDocument/2006/relationships/hyperlink" Target="https://psychcentral.com/anxiety/can-lack-of-sleep-cause-anxiety" TargetMode="External"/><Relationship Id="rId52" Type="http://schemas.openxmlformats.org/officeDocument/2006/relationships/hyperlink" Target="https://www.equalityhumanrights.com/en/advice-and-guidance/public-sector-equality-duty" TargetMode="External"/><Relationship Id="rId60" Type="http://schemas.openxmlformats.org/officeDocument/2006/relationships/hyperlink" Target="https://assets.publishing.service.gov.uk/government/uploads/system/uploads/attachment_data/file/746930/victim-strategy.pdf" TargetMode="External"/><Relationship Id="rId65" Type="http://schemas.openxmlformats.org/officeDocument/2006/relationships/hyperlink" Target="https://www.legislation.gov.uk/ukpga/1998/42/schedule/1" TargetMode="External"/><Relationship Id="rId73" Type="http://schemas.openxmlformats.org/officeDocument/2006/relationships/hyperlink" Target="https://www.mind.org.uk/information-support/types-of-mental-health-problems/trauma/for-friends-and-family/" TargetMode="External"/><Relationship Id="rId78" Type="http://schemas.openxmlformats.org/officeDocument/2006/relationships/hyperlink" Target="https://www.gov.uk/government/publications/the-code-of-practice-for-victims-of-crime/code-of-practice-for-victims-of-crime-in-england-and-wales-victims-code" TargetMode="External"/><Relationship Id="rId81" Type="http://schemas.openxmlformats.org/officeDocument/2006/relationships/hyperlink" Target="https://www.nhs.uk/every-mind-matters/mental-health-issues/sleep/" TargetMode="External"/><Relationship Id="rId86" Type="http://schemas.openxmlformats.org/officeDocument/2006/relationships/hyperlink" Target="https://www.revolutionlearning.co.uk/article/the-difference-between-positive-and-negative-attitude/" TargetMode="External"/><Relationship Id="rId94" Type="http://schemas.openxmlformats.org/officeDocument/2006/relationships/hyperlink" Target="https://fflm.ac.uk/wp-content/uploads/2020/05/Taking-Blood-Specimens-from-incapacitated-drivers-Dr-M-Stark-April-2020.pdf" TargetMode="External"/><Relationship Id="rId99" Type="http://schemas.openxmlformats.org/officeDocument/2006/relationships/hyperlink" Target="https://www.supremecourt.uk/procedures/victims-code.html" TargetMode="External"/><Relationship Id="rId101" Type="http://schemas.openxmlformats.org/officeDocument/2006/relationships/hyperlink" Target="https://magazine.vitality.co.uk/team-spirit-how-playing-team-sports-can-boost-your-mental-wellbeing/"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ollege.police.uk/app/major-investigation-and-public-protection/domestic-abuse/first-response" TargetMode="External"/><Relationship Id="rId34" Type="http://schemas.openxmlformats.org/officeDocument/2006/relationships/hyperlink" Target="https://www.college.police.uk/app/public-order/core-principles-and-legislation/core-principles-and-legislation" TargetMode="External"/><Relationship Id="rId50" Type="http://schemas.openxmlformats.org/officeDocument/2006/relationships/hyperlink" Target="https://www.verywellmind.com/what-is-intoxication-22219" TargetMode="External"/><Relationship Id="rId55" Type="http://schemas.openxmlformats.org/officeDocument/2006/relationships/hyperlink" Target="https://foi.west-midlands.police.uk/wp-content/uploads/2021/01/THRIVE.pdf" TargetMode="External"/><Relationship Id="rId76" Type="http://schemas.openxmlformats.org/officeDocument/2006/relationships/hyperlink" Target="https://assets.publishing.service.gov.uk/government/uploads/system/uploads/attachment_data/file/974376/victims-code-2020.pdf" TargetMode="External"/><Relationship Id="rId97" Type="http://schemas.openxmlformats.org/officeDocument/2006/relationships/hyperlink" Target="https://www.therecoveryvillage.com/drug-addiction/signs-drug-addiction/" TargetMode="External"/><Relationship Id="rId7" Type="http://schemas.openxmlformats.org/officeDocument/2006/relationships/settings" Target="settings.xml"/><Relationship Id="rId71" Type="http://schemas.openxmlformats.org/officeDocument/2006/relationships/hyperlink" Target="https://www.mayoclinic.org/diseases-conditions/depression/in-depth/depression-and-exercise/art-20046495" TargetMode="External"/><Relationship Id="rId92" Type="http://schemas.openxmlformats.org/officeDocument/2006/relationships/hyperlink" Target="https://www.sentencingcouncil.org.uk/offences/magistrates-court/item/drug-driving-guidance-only/" TargetMode="External"/><Relationship Id="rId2" Type="http://schemas.openxmlformats.org/officeDocument/2006/relationships/customXml" Target="../customXml/item2.xml"/><Relationship Id="rId29" Type="http://schemas.openxmlformats.org/officeDocument/2006/relationships/hyperlink" Target="https://www.verywellmind.com/attitudes-how-they-form-change-shape-behavior-2795897" TargetMode="External"/><Relationship Id="rId24" Type="http://schemas.openxmlformats.org/officeDocument/2006/relationships/hyperlink" Target="https://www.marketing91.com/betari-box/" TargetMode="External"/><Relationship Id="rId40" Type="http://schemas.openxmlformats.org/officeDocument/2006/relationships/hyperlink" Target="https://www.college.police.uk/guidance/obtaining-initial-accounts/rapport-building" TargetMode="External"/><Relationship Id="rId45" Type="http://schemas.openxmlformats.org/officeDocument/2006/relationships/hyperlink" Target="https://www.cps.gov.uk/legal-guidance/special-measures" TargetMode="External"/><Relationship Id="rId66" Type="http://schemas.openxmlformats.org/officeDocument/2006/relationships/hyperlink" Target="https://www.policeconduct.gov.uk/sites/default/files/Documents/research-learning/guidelines_for_handling_allegations_of_discrimination.pdf" TargetMode="External"/><Relationship Id="rId87" Type="http://schemas.openxmlformats.org/officeDocument/2006/relationships/hyperlink" Target="https://rightsofwomen.org.uk/wp-content/uploads/2022/06/Rights-of-Women-Labyrinth-Guide-Special-Measures.pdf" TargetMode="External"/><Relationship Id="rId61" Type="http://schemas.openxmlformats.org/officeDocument/2006/relationships/hyperlink" Target="https://www.justiceinspectorates.gov.uk/hmicfrs/media/a-review-of-the-august-2011-disorders-20111220.pdf" TargetMode="External"/><Relationship Id="rId82" Type="http://schemas.openxmlformats.org/officeDocument/2006/relationships/hyperlink" Target="https://commonslibrary.parliament.uk/research-briefings/cbp-7469/"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dvladigital.blog.gov.uk/2021/07/16/dvla-brings-latest-tech-to-police-roadside-checks/" TargetMode="External"/><Relationship Id="rId35" Type="http://schemas.openxmlformats.org/officeDocument/2006/relationships/hyperlink" Target="https://www.college.police.uk/app/national-decision-model/national-decision-model?highlight=national%20decision%20model" TargetMode="External"/><Relationship Id="rId56" Type="http://schemas.openxmlformats.org/officeDocument/2006/relationships/hyperlink" Target="https://www.gov.uk/government/publications/meeting-the-needs-of-vulnerable-clients-oisc-practice-note/meeting-the-needs-of-vulnerable-clients" TargetMode="External"/><Relationship Id="rId77" Type="http://schemas.openxmlformats.org/officeDocument/2006/relationships/hyperlink" Target="https://assets.publishing.service.gov.uk/government/uploads/system/uploads/attachment_data/file/974376/victims-code-2020.pdf" TargetMode="External"/><Relationship Id="rId100" Type="http://schemas.openxmlformats.org/officeDocument/2006/relationships/hyperlink" Target="https://www.un.org/en/coronavirus/what-is-domestic-abuse" TargetMode="External"/><Relationship Id="rId8" Type="http://schemas.openxmlformats.org/officeDocument/2006/relationships/webSettings" Target="webSettings.xml"/><Relationship Id="rId51" Type="http://schemas.openxmlformats.org/officeDocument/2006/relationships/hyperlink" Target="https://policecautions.uk/2019/01/26/what-is-the-police-national-computer-pnc/" TargetMode="External"/><Relationship Id="rId72" Type="http://schemas.openxmlformats.org/officeDocument/2006/relationships/hyperlink" Target="https://www.mentalhealth.org.uk/explore-mental-health/publications/how-manage-and-reduce-stress" TargetMode="External"/><Relationship Id="rId93" Type="http://schemas.openxmlformats.org/officeDocument/2006/relationships/hyperlink" Target="https://www.donoghue-solicitors.co.uk/police-law-breach-of-the-peace" TargetMode="External"/><Relationship Id="rId98" Type="http://schemas.openxmlformats.org/officeDocument/2006/relationships/hyperlink" Target="https://royalsociety.org/~/media/policy/publications/2015/unconscious-bias-briefing-2015.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34800</TotalTime>
  <Pages>30</Pages>
  <Words>12438</Words>
  <Characters>70901</Characters>
  <Application>Microsoft Office Word</Application>
  <DocSecurity>0</DocSecurity>
  <Lines>590</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Conaty-Walton,Dione swp8345</cp:lastModifiedBy>
  <cp:revision>22</cp:revision>
  <cp:lastPrinted>2019-08-13T11:47:00Z</cp:lastPrinted>
  <dcterms:created xsi:type="dcterms:W3CDTF">2023-01-03T14:10:00Z</dcterms:created>
  <dcterms:modified xsi:type="dcterms:W3CDTF">2023-04-10T21:52:00Z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2023-01-03T14:10:19Z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d8106d61-cb7c-4c9c-b8ac-9d008288b98d</vt:lpwstr>
  </property>
  <property fmtid="{D5CDD505-2E9C-101B-9397-08002B2CF9AE}" pid="9" name="MSIP_Label_66cf8fe5-b7b7-4df7-b38d-1c61ac2f6639_ContentBits">
    <vt:lpwstr>0</vt:lpwstr>
  </property>
</Properties>
</file>