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2B1E9157" w:rsidR="00CE6A00" w:rsidRPr="004C3A0B" w:rsidRDefault="00705F18" w:rsidP="008C4441">
            <w:pPr>
              <w:rPr>
                <w:rFonts w:ascii="Arial" w:hAnsi="Arial" w:cs="Arial"/>
                <w:sz w:val="22"/>
                <w:szCs w:val="22"/>
              </w:rPr>
            </w:pPr>
            <w:r>
              <w:rPr>
                <w:rFonts w:ascii="Arial" w:hAnsi="Arial" w:cs="Arial"/>
                <w:sz w:val="22"/>
                <w:szCs w:val="22"/>
              </w:rPr>
              <w:t>Brightmore Chitanda</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266DF5C1" w:rsidR="00B2018A" w:rsidRPr="004C3A0B" w:rsidRDefault="00705F18"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5EAB4DF8" w:rsidR="00A51109" w:rsidRPr="004C3A0B" w:rsidRDefault="00705F18" w:rsidP="008C4441">
            <w:pPr>
              <w:rPr>
                <w:rFonts w:ascii="Arial" w:hAnsi="Arial" w:cs="Arial"/>
                <w:sz w:val="22"/>
                <w:szCs w:val="22"/>
              </w:rPr>
            </w:pPr>
            <w:r>
              <w:rPr>
                <w:rFonts w:ascii="Arial" w:hAnsi="Arial" w:cs="Arial"/>
                <w:sz w:val="22"/>
                <w:szCs w:val="22"/>
              </w:rPr>
              <w:t>Faculty of Business and Management</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78B4872" w:rsidR="00494691" w:rsidRPr="004C3A0B" w:rsidRDefault="00DD5F62"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25441E9F" w:rsidR="00494691" w:rsidRPr="004C3A0B" w:rsidRDefault="0060068A" w:rsidP="008C4441">
            <w:pPr>
              <w:rPr>
                <w:rFonts w:ascii="Arial" w:hAnsi="Arial" w:cs="Arial"/>
                <w:sz w:val="22"/>
                <w:szCs w:val="22"/>
              </w:rPr>
            </w:pPr>
            <w:hyperlink r:id="rId11" w:history="1">
              <w:r w:rsidR="00705F18" w:rsidRPr="004A6C0F">
                <w:rPr>
                  <w:rStyle w:val="Hyperlink"/>
                  <w:rFonts w:ascii="Arial" w:hAnsi="Arial" w:cs="Arial"/>
                  <w:sz w:val="22"/>
                  <w:szCs w:val="22"/>
                </w:rPr>
                <w:t>1401795@student.uwtsd.ac.uk</w:t>
              </w:r>
            </w:hyperlink>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282EFB7B" w:rsidR="00494691" w:rsidRPr="004C3A0B" w:rsidRDefault="00705F18" w:rsidP="008C4441">
            <w:pPr>
              <w:rPr>
                <w:rFonts w:ascii="Arial" w:hAnsi="Arial" w:cs="Arial"/>
                <w:sz w:val="22"/>
                <w:szCs w:val="22"/>
              </w:rPr>
            </w:pPr>
            <w:r>
              <w:rPr>
                <w:rFonts w:ascii="Arial" w:hAnsi="Arial" w:cs="Arial"/>
                <w:sz w:val="22"/>
                <w:szCs w:val="22"/>
              </w:rPr>
              <w:t>07830887732</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2AF089FB" w:rsidR="00CA7241" w:rsidRPr="004C3A0B" w:rsidRDefault="00705F18" w:rsidP="0082781D">
            <w:pPr>
              <w:rPr>
                <w:rFonts w:ascii="Arial" w:hAnsi="Arial" w:cs="Arial"/>
                <w:sz w:val="22"/>
                <w:szCs w:val="22"/>
              </w:rPr>
            </w:pPr>
            <w:r>
              <w:rPr>
                <w:rFonts w:ascii="Arial" w:hAnsi="Arial" w:cs="Arial"/>
                <w:sz w:val="22"/>
                <w:szCs w:val="22"/>
              </w:rPr>
              <w:t>1401795</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19790BA8" w:rsidR="00CA7241" w:rsidRPr="004C3A0B" w:rsidRDefault="00DD5F62" w:rsidP="0082781D">
            <w:pPr>
              <w:rPr>
                <w:rFonts w:ascii="Arial" w:hAnsi="Arial" w:cs="Arial"/>
                <w:sz w:val="22"/>
                <w:szCs w:val="22"/>
              </w:rPr>
            </w:pPr>
            <w:r>
              <w:rPr>
                <w:rFonts w:ascii="Arial" w:hAnsi="Arial" w:cs="Arial"/>
                <w:sz w:val="22"/>
                <w:szCs w:val="22"/>
              </w:rPr>
              <w:t>M</w:t>
            </w:r>
            <w:r w:rsidR="00705F18">
              <w:rPr>
                <w:rFonts w:ascii="Arial" w:hAnsi="Arial" w:cs="Arial"/>
                <w:sz w:val="22"/>
                <w:szCs w:val="22"/>
              </w:rPr>
              <w:t>BA General Management</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3EFE0F6D" w:rsidR="00CA7241" w:rsidRPr="004C3A0B" w:rsidRDefault="00705F18"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A72A8D5" w:rsidR="00CA7241" w:rsidRPr="004C3A0B" w:rsidRDefault="00705F18" w:rsidP="0082781D">
            <w:pPr>
              <w:rPr>
                <w:rFonts w:ascii="Arial" w:hAnsi="Arial" w:cs="Arial"/>
                <w:sz w:val="22"/>
                <w:szCs w:val="22"/>
              </w:rPr>
            </w:pPr>
            <w:r>
              <w:rPr>
                <w:rFonts w:ascii="Arial" w:hAnsi="Arial" w:cs="Arial"/>
                <w:sz w:val="22"/>
                <w:szCs w:val="22"/>
              </w:rPr>
              <w:t>Dr. Alex Bell</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10C5BBFF" w:rsidR="00A51109" w:rsidRPr="004C3A0B" w:rsidRDefault="007A1361"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0603162B" w:rsidR="00B2018A" w:rsidRPr="00B12CDF" w:rsidRDefault="00B2018A" w:rsidP="0082781D">
            <w:pPr>
              <w:autoSpaceDE w:val="0"/>
              <w:autoSpaceDN w:val="0"/>
              <w:adjustRightInd w:val="0"/>
              <w:jc w:val="center"/>
              <w:rPr>
                <w:rFonts w:ascii="Arial" w:hAnsi="Arial" w:cs="Arial"/>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032E5B16" w:rsidR="00B2018A" w:rsidRPr="004C3A0B" w:rsidRDefault="00B12CD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56EA0447" w:rsidR="00B2018A" w:rsidRPr="004C3A0B" w:rsidRDefault="00B12CDF" w:rsidP="0082781D">
            <w:pPr>
              <w:autoSpaceDE w:val="0"/>
              <w:autoSpaceDN w:val="0"/>
              <w:adjustRightInd w:val="0"/>
              <w:jc w:val="center"/>
              <w:rPr>
                <w:rFonts w:ascii="Arial" w:hAnsi="Arial" w:cs="Arial"/>
                <w:b/>
                <w:bCs/>
                <w:sz w:val="22"/>
                <w:szCs w:val="22"/>
              </w:rPr>
            </w:pPr>
            <w:r w:rsidRPr="00B12CDF">
              <w:rPr>
                <w:rFonts w:ascii="Arial" w:hAnsi="Arial" w:cs="Arial"/>
                <w:bCs/>
                <w:sz w:val="22"/>
                <w:szCs w:val="22"/>
              </w:rPr>
              <w:t>05/12/17</w:t>
            </w: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0E17E3FF" w:rsidR="00604C9F" w:rsidRPr="00B12CDF" w:rsidRDefault="00B12CDF" w:rsidP="00604C9F">
            <w:pPr>
              <w:autoSpaceDE w:val="0"/>
              <w:autoSpaceDN w:val="0"/>
              <w:adjustRightInd w:val="0"/>
              <w:rPr>
                <w:rFonts w:ascii="Arial" w:hAnsi="Arial" w:cs="Arial"/>
                <w:bCs/>
                <w:sz w:val="22"/>
                <w:szCs w:val="22"/>
              </w:rPr>
            </w:pPr>
            <w:r w:rsidRPr="00B12CDF">
              <w:rPr>
                <w:rFonts w:ascii="Arial" w:hAnsi="Arial" w:cs="Arial"/>
                <w:bCs/>
                <w:sz w:val="22"/>
                <w:szCs w:val="22"/>
              </w:rPr>
              <w:t>UWTSD Research Ethics &amp; Integrity Code of Practice 2017</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7A38D57E" w:rsidR="00604C9F" w:rsidRPr="00DD0929" w:rsidRDefault="00B12CD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00637FCA" w:rsidR="00494691" w:rsidRPr="004C3A0B" w:rsidRDefault="007A1361"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3E40EA91" w14:textId="77777777" w:rsidR="003331EF" w:rsidRPr="003331EF" w:rsidRDefault="003331EF" w:rsidP="003331EF">
            <w:pPr>
              <w:pStyle w:val="Default"/>
              <w:jc w:val="both"/>
              <w:rPr>
                <w:rFonts w:ascii="Arial" w:hAnsi="Arial" w:cs="Arial"/>
                <w:bCs/>
                <w:sz w:val="22"/>
                <w:szCs w:val="22"/>
              </w:rPr>
            </w:pPr>
            <w:r w:rsidRPr="003331EF">
              <w:rPr>
                <w:rFonts w:ascii="Arial" w:hAnsi="Arial" w:cs="Arial"/>
                <w:bCs/>
                <w:sz w:val="22"/>
                <w:szCs w:val="22"/>
              </w:rPr>
              <w:t>Alternative ways of learning an IT system within an NHS Hospital Trust: An investigation into Communities of practice.</w:t>
            </w:r>
          </w:p>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C4FAE85" w:rsidR="003C07E3" w:rsidRPr="004C3A0B" w:rsidRDefault="003331EF" w:rsidP="003C07E3">
            <w:pPr>
              <w:rPr>
                <w:rFonts w:ascii="Arial" w:hAnsi="Arial" w:cs="Arial"/>
                <w:sz w:val="22"/>
                <w:szCs w:val="22"/>
              </w:rPr>
            </w:pPr>
            <w:r>
              <w:rPr>
                <w:rFonts w:ascii="Arial" w:hAnsi="Arial" w:cs="Arial"/>
                <w:sz w:val="22"/>
                <w:szCs w:val="22"/>
              </w:rPr>
              <w:t>05/12/2017</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113B760" w:rsidR="003C07E3" w:rsidRPr="004C3A0B" w:rsidRDefault="003331EF" w:rsidP="003C07E3">
            <w:pPr>
              <w:rPr>
                <w:rFonts w:ascii="Arial" w:hAnsi="Arial" w:cs="Arial"/>
                <w:sz w:val="22"/>
                <w:szCs w:val="22"/>
              </w:rPr>
            </w:pPr>
            <w:r>
              <w:rPr>
                <w:rFonts w:ascii="Arial" w:hAnsi="Arial" w:cs="Arial"/>
                <w:sz w:val="22"/>
                <w:szCs w:val="22"/>
              </w:rPr>
              <w:t>28/02/2018</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3FA88FAE" w14:textId="560DE789" w:rsidR="004B5D61" w:rsidRPr="003331EF" w:rsidRDefault="004B5D61" w:rsidP="003331EF">
            <w:pPr>
              <w:pStyle w:val="Heading2"/>
              <w:jc w:val="both"/>
              <w:rPr>
                <w:rFonts w:ascii="Arial" w:eastAsia="Times New Roman" w:hAnsi="Arial" w:cs="Arial"/>
                <w:b/>
                <w:color w:val="auto"/>
                <w:sz w:val="22"/>
                <w:szCs w:val="22"/>
              </w:rPr>
            </w:pPr>
            <w:r w:rsidRPr="003331EF">
              <w:rPr>
                <w:rFonts w:ascii="Arial" w:eastAsia="Times New Roman" w:hAnsi="Arial" w:cs="Arial"/>
                <w:b/>
                <w:color w:val="auto"/>
                <w:sz w:val="22"/>
                <w:szCs w:val="22"/>
              </w:rPr>
              <w:lastRenderedPageBreak/>
              <w:t>Aims</w:t>
            </w:r>
            <w:r w:rsidR="003331EF">
              <w:rPr>
                <w:rFonts w:ascii="Arial" w:eastAsia="Times New Roman" w:hAnsi="Arial" w:cs="Arial"/>
                <w:b/>
                <w:color w:val="auto"/>
                <w:sz w:val="22"/>
                <w:szCs w:val="22"/>
              </w:rPr>
              <w:t>:</w:t>
            </w:r>
            <w:r w:rsidRPr="003331EF">
              <w:rPr>
                <w:rFonts w:ascii="Arial" w:eastAsia="Times New Roman" w:hAnsi="Arial" w:cs="Arial"/>
                <w:b/>
                <w:color w:val="auto"/>
                <w:sz w:val="22"/>
                <w:szCs w:val="22"/>
              </w:rPr>
              <w:t xml:space="preserve"> </w:t>
            </w:r>
          </w:p>
          <w:p w14:paraId="409CE72B" w14:textId="77777777" w:rsidR="004B5D61" w:rsidRPr="001C3AFF" w:rsidRDefault="004B5D61" w:rsidP="004B5D61">
            <w:pPr>
              <w:pStyle w:val="Default"/>
              <w:numPr>
                <w:ilvl w:val="0"/>
                <w:numId w:val="26"/>
              </w:numPr>
              <w:jc w:val="both"/>
              <w:rPr>
                <w:rFonts w:ascii="Arial" w:hAnsi="Arial" w:cs="Arial"/>
                <w:sz w:val="22"/>
                <w:szCs w:val="22"/>
              </w:rPr>
            </w:pPr>
            <w:r w:rsidRPr="001C3AFF">
              <w:rPr>
                <w:rFonts w:ascii="Arial" w:hAnsi="Arial" w:cs="Arial"/>
                <w:sz w:val="22"/>
                <w:szCs w:val="22"/>
              </w:rPr>
              <w:t xml:space="preserve">To investigate what constitutes good learning </w:t>
            </w:r>
            <w:r>
              <w:rPr>
                <w:rFonts w:ascii="Arial" w:hAnsi="Arial" w:cs="Arial"/>
                <w:sz w:val="22"/>
                <w:szCs w:val="22"/>
              </w:rPr>
              <w:t xml:space="preserve">development </w:t>
            </w:r>
            <w:r w:rsidRPr="001C3AFF">
              <w:rPr>
                <w:rFonts w:ascii="Arial" w:hAnsi="Arial" w:cs="Arial"/>
                <w:sz w:val="22"/>
                <w:szCs w:val="22"/>
              </w:rPr>
              <w:t>f</w:t>
            </w:r>
            <w:r>
              <w:rPr>
                <w:rFonts w:ascii="Arial" w:hAnsi="Arial" w:cs="Arial"/>
                <w:sz w:val="22"/>
                <w:szCs w:val="22"/>
              </w:rPr>
              <w:t>or IT projects at an NHS Trust in South East of England.</w:t>
            </w:r>
          </w:p>
          <w:p w14:paraId="5E5D4392" w14:textId="77777777" w:rsidR="004B5D61" w:rsidRPr="001C3AFF" w:rsidRDefault="004B5D61" w:rsidP="004B5D61">
            <w:pPr>
              <w:pStyle w:val="Default"/>
              <w:jc w:val="both"/>
              <w:rPr>
                <w:rFonts w:ascii="Arial" w:hAnsi="Arial" w:cs="Arial"/>
                <w:sz w:val="22"/>
                <w:szCs w:val="22"/>
              </w:rPr>
            </w:pPr>
          </w:p>
          <w:p w14:paraId="3AF627E8" w14:textId="77777777" w:rsidR="004B5D61" w:rsidRPr="001C3AFF" w:rsidRDefault="004B5D61" w:rsidP="004B5D61">
            <w:pPr>
              <w:pStyle w:val="Default"/>
              <w:jc w:val="both"/>
              <w:rPr>
                <w:rFonts w:ascii="Arial" w:hAnsi="Arial" w:cs="Arial"/>
                <w:b/>
                <w:bCs/>
                <w:sz w:val="22"/>
                <w:szCs w:val="22"/>
              </w:rPr>
            </w:pPr>
          </w:p>
          <w:p w14:paraId="1065D064" w14:textId="756D7B32" w:rsidR="004B5D61" w:rsidRPr="003331EF" w:rsidRDefault="004B5D61" w:rsidP="004B5D61">
            <w:pPr>
              <w:pStyle w:val="Heading2"/>
              <w:jc w:val="both"/>
              <w:rPr>
                <w:rFonts w:ascii="Arial" w:eastAsia="Times New Roman" w:hAnsi="Arial" w:cs="Arial"/>
                <w:b/>
                <w:color w:val="auto"/>
                <w:sz w:val="22"/>
                <w:szCs w:val="22"/>
              </w:rPr>
            </w:pPr>
            <w:bookmarkStart w:id="0" w:name="_Toc500268998"/>
            <w:r w:rsidRPr="003331EF">
              <w:rPr>
                <w:rFonts w:ascii="Arial" w:eastAsia="Times New Roman" w:hAnsi="Arial" w:cs="Arial"/>
                <w:b/>
                <w:color w:val="auto"/>
                <w:sz w:val="22"/>
                <w:szCs w:val="22"/>
              </w:rPr>
              <w:t>Objectives</w:t>
            </w:r>
            <w:bookmarkEnd w:id="0"/>
            <w:r w:rsidR="003331EF">
              <w:rPr>
                <w:rFonts w:ascii="Arial" w:eastAsia="Times New Roman" w:hAnsi="Arial" w:cs="Arial"/>
                <w:b/>
                <w:color w:val="auto"/>
                <w:sz w:val="22"/>
                <w:szCs w:val="22"/>
              </w:rPr>
              <w:t>:</w:t>
            </w:r>
            <w:bookmarkStart w:id="1" w:name="_GoBack"/>
            <w:bookmarkEnd w:id="1"/>
            <w:r w:rsidRPr="003331EF">
              <w:rPr>
                <w:rFonts w:ascii="Arial" w:eastAsia="Times New Roman" w:hAnsi="Arial" w:cs="Arial"/>
                <w:b/>
                <w:color w:val="auto"/>
                <w:sz w:val="22"/>
                <w:szCs w:val="22"/>
              </w:rPr>
              <w:t xml:space="preserve"> </w:t>
            </w:r>
          </w:p>
          <w:p w14:paraId="2CF84F64" w14:textId="77777777" w:rsidR="004B5D61" w:rsidRPr="001C3AFF" w:rsidRDefault="004B5D61" w:rsidP="004B5D61">
            <w:pPr>
              <w:pStyle w:val="Default"/>
              <w:numPr>
                <w:ilvl w:val="0"/>
                <w:numId w:val="25"/>
              </w:numPr>
              <w:spacing w:after="161"/>
              <w:jc w:val="both"/>
              <w:rPr>
                <w:rFonts w:ascii="Arial" w:hAnsi="Arial" w:cs="Arial"/>
                <w:sz w:val="22"/>
                <w:szCs w:val="22"/>
              </w:rPr>
            </w:pPr>
            <w:r>
              <w:rPr>
                <w:rFonts w:ascii="Arial" w:hAnsi="Arial" w:cs="Arial"/>
                <w:sz w:val="22"/>
                <w:szCs w:val="22"/>
              </w:rPr>
              <w:t xml:space="preserve">To evaluate learning development in a NHS Trust in the South East of England  </w:t>
            </w:r>
          </w:p>
          <w:p w14:paraId="4D0A789C" w14:textId="77777777" w:rsidR="004B5D61" w:rsidRPr="001C3AFF" w:rsidRDefault="004B5D61" w:rsidP="004B5D61">
            <w:pPr>
              <w:pStyle w:val="Default"/>
              <w:numPr>
                <w:ilvl w:val="0"/>
                <w:numId w:val="25"/>
              </w:numPr>
              <w:spacing w:after="161"/>
              <w:jc w:val="both"/>
              <w:rPr>
                <w:rFonts w:ascii="Arial" w:hAnsi="Arial" w:cs="Arial"/>
                <w:sz w:val="22"/>
                <w:szCs w:val="22"/>
              </w:rPr>
            </w:pPr>
            <w:r w:rsidRPr="001C3AFF">
              <w:rPr>
                <w:rFonts w:ascii="Arial" w:hAnsi="Arial" w:cs="Arial"/>
                <w:sz w:val="22"/>
                <w:szCs w:val="22"/>
              </w:rPr>
              <w:t xml:space="preserve">To identify </w:t>
            </w:r>
            <w:r>
              <w:rPr>
                <w:rFonts w:ascii="Arial" w:hAnsi="Arial" w:cs="Arial"/>
                <w:sz w:val="22"/>
                <w:szCs w:val="22"/>
              </w:rPr>
              <w:t>alternative approaches to learning that enhances knowledge sharing and retainment.</w:t>
            </w:r>
          </w:p>
          <w:p w14:paraId="25C1C4E0" w14:textId="77777777" w:rsidR="004B5D61" w:rsidRPr="001C3AFF" w:rsidRDefault="004B5D61" w:rsidP="004B5D61">
            <w:pPr>
              <w:pStyle w:val="Default"/>
              <w:numPr>
                <w:ilvl w:val="0"/>
                <w:numId w:val="25"/>
              </w:numPr>
              <w:spacing w:after="161"/>
              <w:jc w:val="both"/>
              <w:rPr>
                <w:rFonts w:ascii="Arial" w:hAnsi="Arial" w:cs="Arial"/>
                <w:sz w:val="22"/>
                <w:szCs w:val="22"/>
              </w:rPr>
            </w:pPr>
            <w:r w:rsidRPr="001C3AFF">
              <w:rPr>
                <w:rFonts w:ascii="Arial" w:hAnsi="Arial" w:cs="Arial"/>
                <w:sz w:val="22"/>
                <w:szCs w:val="22"/>
              </w:rPr>
              <w:t>To identify</w:t>
            </w:r>
            <w:r>
              <w:rPr>
                <w:rFonts w:ascii="Arial" w:hAnsi="Arial" w:cs="Arial"/>
                <w:sz w:val="22"/>
                <w:szCs w:val="22"/>
              </w:rPr>
              <w:t xml:space="preserve"> ways of improving learning methods in IT</w:t>
            </w:r>
            <w:r w:rsidRPr="001C3AFF">
              <w:rPr>
                <w:rFonts w:ascii="Arial" w:hAnsi="Arial" w:cs="Arial"/>
                <w:sz w:val="22"/>
                <w:szCs w:val="22"/>
              </w:rPr>
              <w:t xml:space="preserve"> project implementation using Community of Practice.</w:t>
            </w:r>
          </w:p>
          <w:p w14:paraId="15AA94CD" w14:textId="77777777" w:rsidR="004B5D61" w:rsidRPr="001C3AFF" w:rsidRDefault="004B5D61" w:rsidP="004B5D61">
            <w:pPr>
              <w:pStyle w:val="Default"/>
              <w:numPr>
                <w:ilvl w:val="0"/>
                <w:numId w:val="25"/>
              </w:numPr>
              <w:jc w:val="both"/>
              <w:rPr>
                <w:rFonts w:ascii="Arial" w:hAnsi="Arial" w:cs="Arial"/>
                <w:sz w:val="22"/>
                <w:szCs w:val="22"/>
              </w:rPr>
            </w:pPr>
            <w:r w:rsidRPr="001C3AFF">
              <w:rPr>
                <w:rFonts w:ascii="Arial" w:hAnsi="Arial" w:cs="Arial"/>
                <w:sz w:val="22"/>
                <w:szCs w:val="22"/>
              </w:rPr>
              <w:t>To suggest key directions for the future of learning</w:t>
            </w:r>
            <w:r>
              <w:rPr>
                <w:rFonts w:ascii="Arial" w:hAnsi="Arial" w:cs="Arial"/>
                <w:sz w:val="22"/>
                <w:szCs w:val="22"/>
              </w:rPr>
              <w:t xml:space="preserve"> development</w:t>
            </w:r>
            <w:r w:rsidRPr="001C3AFF">
              <w:rPr>
                <w:rFonts w:ascii="Arial" w:hAnsi="Arial" w:cs="Arial"/>
                <w:sz w:val="22"/>
                <w:szCs w:val="22"/>
              </w:rPr>
              <w:t xml:space="preserve"> in the NHS.</w:t>
            </w: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613902CD" w14:textId="51875E0F" w:rsidR="00CB5213" w:rsidRPr="004C3A0B" w:rsidRDefault="00CB5213" w:rsidP="004D2C0F">
            <w:pPr>
              <w:rPr>
                <w:rFonts w:ascii="Arial" w:hAnsi="Arial" w:cs="Arial"/>
                <w:sz w:val="22"/>
                <w:szCs w:val="22"/>
              </w:rPr>
            </w:pPr>
          </w:p>
          <w:p w14:paraId="11866445" w14:textId="77777777" w:rsidR="004D2C0F" w:rsidRDefault="00CB5213" w:rsidP="003C07E3">
            <w:pPr>
              <w:rPr>
                <w:rFonts w:ascii="Arial" w:hAnsi="Arial" w:cs="Arial"/>
                <w:sz w:val="22"/>
                <w:szCs w:val="22"/>
              </w:rPr>
            </w:pPr>
            <w:r w:rsidRPr="00CB5213">
              <w:rPr>
                <w:rFonts w:ascii="Arial" w:hAnsi="Arial" w:cs="Arial"/>
                <w:b/>
                <w:sz w:val="22"/>
                <w:szCs w:val="22"/>
              </w:rPr>
              <w:t>Case Study:</w:t>
            </w:r>
            <w:r>
              <w:rPr>
                <w:rFonts w:ascii="Arial" w:hAnsi="Arial" w:cs="Arial"/>
                <w:sz w:val="22"/>
                <w:szCs w:val="22"/>
              </w:rPr>
              <w:t xml:space="preserve"> A Case study method will be adopted </w:t>
            </w:r>
            <w:r w:rsidR="004D2C0F">
              <w:rPr>
                <w:rFonts w:ascii="Arial" w:hAnsi="Arial" w:cs="Arial"/>
                <w:sz w:val="22"/>
                <w:szCs w:val="22"/>
              </w:rPr>
              <w:t xml:space="preserve">in a Hospital Trust that I am currently work at for </w:t>
            </w:r>
            <w:r>
              <w:rPr>
                <w:rFonts w:ascii="Arial" w:hAnsi="Arial" w:cs="Arial"/>
                <w:sz w:val="22"/>
                <w:szCs w:val="22"/>
              </w:rPr>
              <w:t>the purpose of research.</w:t>
            </w:r>
          </w:p>
          <w:p w14:paraId="1F63CF40" w14:textId="1879BE4E" w:rsidR="00CB5213" w:rsidRDefault="00CB5213" w:rsidP="003C07E3">
            <w:pPr>
              <w:rPr>
                <w:rFonts w:ascii="Arial" w:hAnsi="Arial" w:cs="Arial"/>
                <w:sz w:val="22"/>
                <w:szCs w:val="22"/>
              </w:rPr>
            </w:pPr>
            <w:r>
              <w:rPr>
                <w:rFonts w:ascii="Arial" w:hAnsi="Arial" w:cs="Arial"/>
                <w:sz w:val="22"/>
                <w:szCs w:val="22"/>
              </w:rPr>
              <w:t xml:space="preserve"> </w:t>
            </w:r>
          </w:p>
          <w:p w14:paraId="72EF9BA6" w14:textId="24EB7E66" w:rsidR="003C07E3" w:rsidRDefault="00CB5213" w:rsidP="003C07E3">
            <w:pPr>
              <w:rPr>
                <w:rFonts w:ascii="Arial" w:hAnsi="Arial" w:cs="Arial"/>
                <w:sz w:val="22"/>
                <w:szCs w:val="22"/>
              </w:rPr>
            </w:pPr>
            <w:r w:rsidRPr="00CB5213">
              <w:rPr>
                <w:rFonts w:ascii="Arial" w:hAnsi="Arial" w:cs="Arial"/>
                <w:b/>
                <w:sz w:val="22"/>
                <w:szCs w:val="22"/>
              </w:rPr>
              <w:t>Data gathering:</w:t>
            </w:r>
            <w:r>
              <w:rPr>
                <w:rFonts w:ascii="Arial" w:hAnsi="Arial" w:cs="Arial"/>
                <w:sz w:val="22"/>
                <w:szCs w:val="22"/>
              </w:rPr>
              <w:t xml:space="preserve"> </w:t>
            </w:r>
            <w:r w:rsidR="00B12CDF">
              <w:rPr>
                <w:rFonts w:ascii="Arial" w:hAnsi="Arial" w:cs="Arial"/>
                <w:sz w:val="22"/>
                <w:szCs w:val="22"/>
              </w:rPr>
              <w:t>There will be 8 Doctors in total to be interviewed.</w:t>
            </w:r>
          </w:p>
          <w:p w14:paraId="28DC93C1" w14:textId="1F9145EF" w:rsidR="00B12CDF" w:rsidRPr="004C3A0B" w:rsidRDefault="00B12CDF" w:rsidP="003C07E3">
            <w:pPr>
              <w:rPr>
                <w:rFonts w:ascii="Arial" w:hAnsi="Arial" w:cs="Arial"/>
                <w:sz w:val="22"/>
                <w:szCs w:val="22"/>
              </w:rPr>
            </w:pPr>
            <w:r>
              <w:rPr>
                <w:rFonts w:ascii="Arial" w:hAnsi="Arial" w:cs="Arial"/>
                <w:sz w:val="22"/>
                <w:szCs w:val="22"/>
              </w:rPr>
              <w:t>I work with Doctors</w:t>
            </w:r>
            <w:r w:rsidR="004D2C0F">
              <w:rPr>
                <w:rFonts w:ascii="Arial" w:hAnsi="Arial" w:cs="Arial"/>
                <w:sz w:val="22"/>
                <w:szCs w:val="22"/>
              </w:rPr>
              <w:t xml:space="preserve"> (potential interviewees)</w:t>
            </w:r>
            <w:r>
              <w:rPr>
                <w:rFonts w:ascii="Arial" w:hAnsi="Arial" w:cs="Arial"/>
                <w:sz w:val="22"/>
                <w:szCs w:val="22"/>
              </w:rPr>
              <w:t xml:space="preserve"> in all IT System implementation projects for the purpose of gathering clinical insights.</w:t>
            </w:r>
            <w:r w:rsidR="00CB5213">
              <w:rPr>
                <w:rFonts w:ascii="Arial" w:hAnsi="Arial" w:cs="Arial"/>
                <w:sz w:val="22"/>
                <w:szCs w:val="22"/>
              </w:rPr>
              <w:t xml:space="preserve"> I have a professional relationship with all the potential interviewees.</w:t>
            </w:r>
          </w:p>
          <w:p w14:paraId="6D3321DE" w14:textId="77777777" w:rsidR="003C07E3" w:rsidRPr="004C3A0B" w:rsidRDefault="003C07E3" w:rsidP="003C07E3">
            <w:pPr>
              <w:rPr>
                <w:rFonts w:ascii="Arial" w:hAnsi="Arial" w:cs="Arial"/>
                <w:sz w:val="22"/>
                <w:szCs w:val="22"/>
              </w:rPr>
            </w:pPr>
          </w:p>
          <w:p w14:paraId="73096BC9" w14:textId="035BD9A2"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E299741" w14:textId="77777777" w:rsidTr="00A83D75">
        <w:trPr>
          <w:trHeight w:val="454"/>
        </w:trPr>
        <w:tc>
          <w:tcPr>
            <w:tcW w:w="5000" w:type="pct"/>
            <w:gridSpan w:val="4"/>
            <w:shd w:val="clear" w:color="auto" w:fill="F2F2F2" w:themeFill="background1" w:themeFillShade="F2"/>
            <w:vAlign w:val="center"/>
          </w:tcPr>
          <w:p w14:paraId="142803DF" w14:textId="72052C90" w:rsidR="003C07E3" w:rsidRPr="004C3A0B" w:rsidRDefault="003C07E3" w:rsidP="003C07E3">
            <w:pPr>
              <w:spacing w:before="120"/>
              <w:rPr>
                <w:rFonts w:ascii="Arial" w:hAnsi="Arial" w:cs="Arial"/>
                <w:b/>
                <w:sz w:val="22"/>
                <w:szCs w:val="22"/>
              </w:rPr>
            </w:pPr>
            <w:r w:rsidRPr="004C3A0B">
              <w:br w:type="page"/>
            </w:r>
            <w:r w:rsidRPr="004C3A0B">
              <w:rPr>
                <w:rFonts w:ascii="Arial" w:hAnsi="Arial" w:cs="Arial"/>
                <w:b/>
                <w:sz w:val="22"/>
                <w:szCs w:val="22"/>
              </w:rPr>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gridSpan w:val="4"/>
            <w:vAlign w:val="center"/>
          </w:tcPr>
          <w:p w14:paraId="4C9C8329" w14:textId="7ABE7A3A" w:rsidR="003C07E3" w:rsidRDefault="00B12B6D" w:rsidP="003C07E3">
            <w:pPr>
              <w:rPr>
                <w:rFonts w:ascii="Arial" w:hAnsi="Arial" w:cs="Arial"/>
                <w:sz w:val="22"/>
                <w:szCs w:val="22"/>
              </w:rPr>
            </w:pPr>
            <w:r>
              <w:rPr>
                <w:rFonts w:ascii="Arial" w:hAnsi="Arial" w:cs="Arial"/>
                <w:sz w:val="22"/>
                <w:szCs w:val="22"/>
              </w:rPr>
              <w:t xml:space="preserve">The Trust has a hot seating facility in the Café which is open to all staff members and provide a quiet and conducive environment for carrying out interviews. Interviewee offices have also been identified as potential </w:t>
            </w:r>
            <w:r w:rsidR="00AF2C08">
              <w:rPr>
                <w:rFonts w:ascii="Arial" w:hAnsi="Arial" w:cs="Arial"/>
                <w:sz w:val="22"/>
                <w:szCs w:val="22"/>
              </w:rPr>
              <w:t>venues for interviewing purposes. Both of the identified areas can be accessed by any staff member at any given time.</w:t>
            </w:r>
          </w:p>
          <w:p w14:paraId="7863FD0D" w14:textId="77777777" w:rsidR="00AF2C08" w:rsidRPr="004C3A0B" w:rsidRDefault="00AF2C08" w:rsidP="003C07E3">
            <w:pPr>
              <w:rPr>
                <w:rFonts w:ascii="Arial" w:hAnsi="Arial" w:cs="Arial"/>
                <w:sz w:val="22"/>
                <w:szCs w:val="22"/>
              </w:rPr>
            </w:pPr>
          </w:p>
          <w:p w14:paraId="35120B50" w14:textId="72866809" w:rsidR="003C07E3" w:rsidRPr="004C3A0B" w:rsidRDefault="00AF2C08" w:rsidP="00AF2C08">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gridSpan w:val="4"/>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gridSpan w:val="4"/>
            <w:vAlign w:val="center"/>
          </w:tcPr>
          <w:p w14:paraId="10E87F16" w14:textId="11275A00" w:rsidR="003C07E3" w:rsidRPr="004C3A0B" w:rsidRDefault="004243BB"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13CF577A" w:rsidR="008C4441" w:rsidRPr="004C3A0B" w:rsidRDefault="007A13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59CAC90" w14:textId="599EA0C3" w:rsidR="008C4441" w:rsidRPr="004C3A0B" w:rsidRDefault="007A13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A9DFC08" w14:textId="6915124A" w:rsidR="008C4441" w:rsidRPr="004C3A0B" w:rsidRDefault="007A13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3112465" w:rsidR="008C4441" w:rsidRPr="004C3A0B" w:rsidRDefault="0060068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717E0564" w:rsidR="008C4441" w:rsidRPr="004C3A0B" w:rsidRDefault="004243B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1BD6DDB4" w:rsidR="008C4441" w:rsidRPr="004C3A0B" w:rsidRDefault="007A13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02AE0A93" w:rsidR="008C4441" w:rsidRPr="004C3A0B" w:rsidRDefault="007A13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377D810D" w:rsidR="008C4441" w:rsidRPr="004C3A0B" w:rsidRDefault="004243B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35F157DB" w14:textId="3C15F628" w:rsidR="008C4441" w:rsidRPr="004C3A0B" w:rsidRDefault="007A13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25EA851A" w:rsidR="008C4441" w:rsidRPr="004C3A0B" w:rsidRDefault="0060068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192E0529" w:rsidR="008C4441" w:rsidRPr="004C3A0B" w:rsidRDefault="004243B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15451152" w:rsidR="008C4441" w:rsidRPr="004C3A0B" w:rsidRDefault="004243B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4A502FE7" w:rsidR="006D29FD" w:rsidRPr="004C3A0B" w:rsidRDefault="004243B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5E6C8014" w:rsidR="006D29FD" w:rsidRPr="004C3A0B" w:rsidRDefault="004243B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7E42B81D" w:rsidR="006D29FD" w:rsidRPr="004C3A0B" w:rsidRDefault="004243B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1513A1C2" w:rsidR="006D29FD" w:rsidRPr="004C3A0B" w:rsidRDefault="004243B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70BE446F" w:rsidR="006D29FD" w:rsidRPr="004C3A0B" w:rsidRDefault="004243B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173436A9" w:rsidR="00BB1B85" w:rsidRPr="004C3A0B" w:rsidRDefault="004243B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AA377DB" w14:textId="745B0D27" w:rsidR="007F2A60" w:rsidRDefault="007F2A60" w:rsidP="009955DD">
      <w:pPr>
        <w:rPr>
          <w:rFonts w:ascii="Arial" w:hAnsi="Arial" w:cs="Arial"/>
          <w:b/>
          <w:bCs/>
          <w:sz w:val="22"/>
          <w:szCs w:val="22"/>
        </w:rPr>
      </w:pPr>
    </w:p>
    <w:p w14:paraId="3CDBDB9B" w14:textId="77777777" w:rsidR="007F2A60" w:rsidRPr="007F2A60" w:rsidRDefault="007F2A60" w:rsidP="007F2A60">
      <w:pPr>
        <w:rPr>
          <w:rFonts w:ascii="Arial" w:hAnsi="Arial" w:cs="Arial"/>
          <w:sz w:val="22"/>
          <w:szCs w:val="22"/>
        </w:rPr>
      </w:pPr>
    </w:p>
    <w:p w14:paraId="4FAA8387" w14:textId="77777777" w:rsidR="007F2A60" w:rsidRPr="007F2A60" w:rsidRDefault="007F2A60" w:rsidP="007F2A60">
      <w:pPr>
        <w:rPr>
          <w:rFonts w:ascii="Arial" w:hAnsi="Arial" w:cs="Arial"/>
          <w:sz w:val="22"/>
          <w:szCs w:val="22"/>
        </w:rPr>
      </w:pPr>
    </w:p>
    <w:p w14:paraId="641492A4" w14:textId="6D4CD7F3" w:rsidR="007F2A60" w:rsidRDefault="007F2A60" w:rsidP="009955DD">
      <w:pPr>
        <w:rPr>
          <w:rFonts w:ascii="Arial" w:hAnsi="Arial" w:cs="Arial"/>
          <w:sz w:val="22"/>
          <w:szCs w:val="22"/>
        </w:rPr>
      </w:pPr>
    </w:p>
    <w:p w14:paraId="2BE6131B" w14:textId="77777777" w:rsidR="00A63265" w:rsidRPr="004C3A0B" w:rsidRDefault="003C07E3" w:rsidP="009955DD">
      <w:pPr>
        <w:rPr>
          <w:rFonts w:ascii="Arial" w:hAnsi="Arial" w:cs="Arial"/>
          <w:b/>
          <w:bCs/>
          <w:sz w:val="22"/>
          <w:szCs w:val="22"/>
        </w:rPr>
      </w:pPr>
      <w:r w:rsidRPr="007F2A60">
        <w:rPr>
          <w:rFonts w:ascii="Arial" w:hAnsi="Arial" w:cs="Arial"/>
          <w:sz w:val="22"/>
          <w:szCs w:val="22"/>
        </w:rPr>
        <w:br w:type="page"/>
      </w:r>
      <w:r w:rsidR="00F230F0"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00F230F0"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49227E52" w:rsidR="00986FD8" w:rsidRPr="004C3A0B" w:rsidRDefault="004243B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2C865BE8" w:rsidR="00986FD8" w:rsidRPr="004C3A0B" w:rsidRDefault="002F5F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24BC5A54" w:rsidR="00986FD8" w:rsidRPr="004C3A0B" w:rsidRDefault="004243B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2F9FB669" w:rsidR="00986FD8" w:rsidRPr="004C3A0B" w:rsidRDefault="004243B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69DB3AB6" w:rsidR="00986FD8" w:rsidRPr="004C3A0B" w:rsidRDefault="004243B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08DDB760" w:rsidR="00986FD8" w:rsidRPr="004C3A0B" w:rsidRDefault="004243B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6BA15C52" w:rsidR="00986FD8" w:rsidRPr="004C3A0B" w:rsidRDefault="004243B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2AC52333" w:rsidR="00986FD8" w:rsidRPr="004C3A0B" w:rsidRDefault="004243B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0E4EE107" w:rsidR="00397B49" w:rsidRPr="004C3A0B" w:rsidRDefault="004243B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520DB14E" w:rsidR="00720BA7" w:rsidRPr="002F5FA2" w:rsidRDefault="002F5FA2" w:rsidP="002F5FA2">
            <w:pPr>
              <w:rPr>
                <w:rFonts w:ascii="Arial" w:hAnsi="Arial" w:cs="Arial"/>
              </w:rPr>
            </w:pPr>
            <w:r>
              <w:rPr>
                <w:rFonts w:ascii="Arial" w:hAnsi="Arial" w:cs="Arial"/>
              </w:rPr>
              <w:t xml:space="preserve">8 participants will be interviewed. Participants will be recruited </w:t>
            </w:r>
            <w:r w:rsidR="00655BC0">
              <w:rPr>
                <w:rFonts w:ascii="Arial" w:hAnsi="Arial" w:cs="Arial"/>
              </w:rPr>
              <w:t>from a</w:t>
            </w:r>
            <w:r>
              <w:rPr>
                <w:rFonts w:ascii="Arial" w:hAnsi="Arial" w:cs="Arial"/>
              </w:rPr>
              <w:t xml:space="preserve"> pool of work colleagues.</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5ADE994D" w:rsidR="00397B49" w:rsidRPr="004C3A0B" w:rsidRDefault="00655B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47E4D2A0" w:rsidR="00C86572" w:rsidRPr="004C3A0B" w:rsidRDefault="00655B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4B3851BF" w:rsidR="00C86572" w:rsidRPr="004C3A0B" w:rsidRDefault="00655B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6BF4330C" w:rsidR="00C86572" w:rsidRPr="004C3A0B" w:rsidRDefault="00655BC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18BE3230" w:rsidR="00C86572" w:rsidRPr="004C3A0B" w:rsidRDefault="00655B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DE3BD21" w14:textId="20412329" w:rsidR="00C86572" w:rsidRPr="004C3A0B" w:rsidRDefault="00655B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600B080D" w:rsidR="00C86572" w:rsidRPr="004C3A0B" w:rsidRDefault="00655B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3B37F23A" w:rsidR="00C86572" w:rsidRPr="004C3A0B" w:rsidRDefault="00655B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56B56AD7" w:rsidR="00C86572" w:rsidRPr="004C3A0B" w:rsidRDefault="00655B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1423E650" w:rsidR="00C86572" w:rsidRPr="004C3A0B" w:rsidRDefault="00655B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7660CB31" w:rsidR="00E45AB0" w:rsidRPr="004C3A0B" w:rsidRDefault="00655B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1DEFB165" w:rsidR="00E45AB0" w:rsidRPr="004C3A0B" w:rsidRDefault="00655B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71620E5F" w:rsidR="00E45AB0" w:rsidRPr="004C3A0B" w:rsidRDefault="00655B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739A5F78" w:rsidR="00E45AB0" w:rsidRPr="004C3A0B" w:rsidRDefault="00655B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2161CFA0" w14:textId="77777777" w:rsidR="004A70BC" w:rsidRDefault="00AF2C08" w:rsidP="004A70BC">
            <w:pPr>
              <w:autoSpaceDE w:val="0"/>
              <w:autoSpaceDN w:val="0"/>
              <w:adjustRightInd w:val="0"/>
              <w:rPr>
                <w:rFonts w:ascii="Arial" w:hAnsi="Arial" w:cs="Arial"/>
                <w:sz w:val="22"/>
                <w:szCs w:val="22"/>
              </w:rPr>
            </w:pPr>
            <w:r>
              <w:rPr>
                <w:rFonts w:ascii="Arial" w:hAnsi="Arial" w:cs="Arial"/>
                <w:sz w:val="22"/>
                <w:szCs w:val="22"/>
              </w:rPr>
              <w:t>The nature of the interview is uncontentious and is highly unlikely to cause any stress on the interviewer.</w:t>
            </w:r>
            <w:r w:rsidR="004A70BC">
              <w:rPr>
                <w:rFonts w:ascii="Arial" w:hAnsi="Arial" w:cs="Arial"/>
                <w:sz w:val="22"/>
                <w:szCs w:val="22"/>
              </w:rPr>
              <w:t xml:space="preserve"> The questions to be asked are based on their learning development living experiences on pre and post IT system implementation. Since the research questions are to gain insights an an IT system, it will not have any impact to the Doctors professional position. </w:t>
            </w:r>
          </w:p>
          <w:p w14:paraId="5546BE62" w14:textId="7D939255" w:rsidR="00C86572" w:rsidRPr="004C3A0B" w:rsidRDefault="00C86572" w:rsidP="004A70B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18A86D09" w:rsidR="006F307C" w:rsidRPr="004C3A0B" w:rsidRDefault="00E3117F" w:rsidP="00694EA8">
            <w:pPr>
              <w:autoSpaceDE w:val="0"/>
              <w:autoSpaceDN w:val="0"/>
              <w:adjustRightInd w:val="0"/>
              <w:rPr>
                <w:rFonts w:ascii="Arial" w:hAnsi="Arial" w:cs="Arial"/>
                <w:sz w:val="22"/>
                <w:szCs w:val="22"/>
              </w:rPr>
            </w:pPr>
            <w:r>
              <w:rPr>
                <w:rFonts w:ascii="Arial" w:hAnsi="Arial" w:cs="Arial"/>
                <w:sz w:val="22"/>
                <w:szCs w:val="22"/>
              </w:rPr>
              <w:t>The research activity will not contain any contentious issues. Doctors will not be subjected to any risks as they will be discussing their experiences on the training they received during an IT system implementation.</w:t>
            </w:r>
          </w:p>
          <w:p w14:paraId="1E3A41D8" w14:textId="09D8ACEE" w:rsidR="006F307C" w:rsidRPr="004C3A0B" w:rsidRDefault="00E3117F" w:rsidP="00694EA8">
            <w:pPr>
              <w:autoSpaceDE w:val="0"/>
              <w:autoSpaceDN w:val="0"/>
              <w:adjustRightInd w:val="0"/>
              <w:rPr>
                <w:rFonts w:cs="Arial"/>
              </w:rPr>
            </w:pPr>
            <w:r w:rsidRPr="004C3A0B">
              <w:rPr>
                <w:rFonts w:ascii="Arial" w:hAnsi="Arial" w:cs="Arial"/>
                <w:color w:val="808080"/>
                <w:sz w:val="18"/>
                <w:szCs w:val="18"/>
              </w:rPr>
              <w:t xml:space="preserve"> </w:t>
            </w:r>
            <w:r w:rsidR="006F307C"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1D39C8ED" w:rsidR="00C86572" w:rsidRPr="004C3A0B" w:rsidRDefault="00E3117F" w:rsidP="006F307C">
            <w:pPr>
              <w:autoSpaceDE w:val="0"/>
              <w:autoSpaceDN w:val="0"/>
              <w:adjustRightInd w:val="0"/>
              <w:rPr>
                <w:rFonts w:ascii="Arial" w:hAnsi="Arial" w:cs="Arial"/>
                <w:sz w:val="22"/>
                <w:szCs w:val="22"/>
              </w:rPr>
            </w:pPr>
            <w:r>
              <w:rPr>
                <w:rFonts w:ascii="Arial" w:hAnsi="Arial" w:cs="Arial"/>
                <w:sz w:val="22"/>
                <w:szCs w:val="22"/>
              </w:rPr>
              <w:t xml:space="preserve">There is very low risk beyond the everyday as interviews will take place in my normal workplace. I work and interact with the interviewees on a regular basis. </w:t>
            </w:r>
          </w:p>
          <w:p w14:paraId="00BF0B0C" w14:textId="61559FE7" w:rsidR="00C86572" w:rsidRPr="004C3A0B" w:rsidRDefault="00E3117F" w:rsidP="006F307C">
            <w:pPr>
              <w:autoSpaceDE w:val="0"/>
              <w:autoSpaceDN w:val="0"/>
              <w:adjustRightInd w:val="0"/>
              <w:rPr>
                <w:rFonts w:cs="Arial"/>
              </w:rPr>
            </w:pPr>
            <w:r w:rsidRPr="004C3A0B">
              <w:rPr>
                <w:rFonts w:ascii="Arial" w:hAnsi="Arial" w:cs="Arial"/>
                <w:color w:val="808080"/>
                <w:sz w:val="18"/>
                <w:szCs w:val="18"/>
              </w:rPr>
              <w:t xml:space="preserve"> </w:t>
            </w:r>
            <w:r w:rsidR="006F307C"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6EAFB88B" w:rsidR="00C86572" w:rsidRPr="004C3A0B" w:rsidRDefault="00E3117F" w:rsidP="006F307C">
            <w:pPr>
              <w:autoSpaceDE w:val="0"/>
              <w:autoSpaceDN w:val="0"/>
              <w:adjustRightInd w:val="0"/>
              <w:rPr>
                <w:rFonts w:ascii="Arial" w:hAnsi="Arial" w:cs="Arial"/>
                <w:sz w:val="22"/>
                <w:szCs w:val="22"/>
              </w:rPr>
            </w:pPr>
            <w:r>
              <w:rPr>
                <w:rFonts w:ascii="Arial" w:hAnsi="Arial" w:cs="Arial"/>
                <w:sz w:val="22"/>
                <w:szCs w:val="22"/>
              </w:rPr>
              <w:t>There is no or very low risk to the University</w:t>
            </w:r>
          </w:p>
          <w:p w14:paraId="2B71FBDD" w14:textId="77777777" w:rsidR="00E3117F" w:rsidRDefault="00E3117F" w:rsidP="006F307C">
            <w:pPr>
              <w:autoSpaceDE w:val="0"/>
              <w:autoSpaceDN w:val="0"/>
              <w:adjustRightInd w:val="0"/>
              <w:rPr>
                <w:rFonts w:ascii="Arial" w:hAnsi="Arial" w:cs="Arial"/>
                <w:sz w:val="22"/>
                <w:szCs w:val="22"/>
              </w:rPr>
            </w:pPr>
          </w:p>
          <w:p w14:paraId="089017E7" w14:textId="3F4DEC60" w:rsidR="00C86572" w:rsidRPr="004C3A0B" w:rsidRDefault="00E3117F" w:rsidP="006F307C">
            <w:pPr>
              <w:autoSpaceDE w:val="0"/>
              <w:autoSpaceDN w:val="0"/>
              <w:adjustRightInd w:val="0"/>
              <w:rPr>
                <w:rFonts w:cs="Arial"/>
              </w:rPr>
            </w:pPr>
            <w:r w:rsidRPr="004C3A0B">
              <w:rPr>
                <w:rFonts w:ascii="Arial" w:hAnsi="Arial" w:cs="Arial"/>
                <w:color w:val="808080"/>
                <w:sz w:val="18"/>
                <w:szCs w:val="18"/>
              </w:rPr>
              <w:t xml:space="preserve"> </w:t>
            </w:r>
            <w:r w:rsidR="006F307C"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0F0679EE" w:rsidR="006F307C" w:rsidRDefault="008D69B2" w:rsidP="006F307C">
            <w:pPr>
              <w:autoSpaceDE w:val="0"/>
              <w:autoSpaceDN w:val="0"/>
              <w:adjustRightInd w:val="0"/>
              <w:rPr>
                <w:rFonts w:ascii="Arial" w:hAnsi="Arial" w:cs="Arial"/>
                <w:sz w:val="22"/>
                <w:szCs w:val="22"/>
              </w:rPr>
            </w:pPr>
            <w:r>
              <w:rPr>
                <w:rFonts w:ascii="Arial" w:hAnsi="Arial" w:cs="Arial"/>
                <w:sz w:val="22"/>
                <w:szCs w:val="22"/>
              </w:rPr>
              <w:t>If anything happens I will terminate the interview and attend to the best interests of my interviewees and myself.</w:t>
            </w:r>
          </w:p>
          <w:p w14:paraId="068050B1" w14:textId="77777777" w:rsidR="008D69B2" w:rsidRPr="004C3A0B" w:rsidRDefault="008D69B2" w:rsidP="006F307C">
            <w:pPr>
              <w:autoSpaceDE w:val="0"/>
              <w:autoSpaceDN w:val="0"/>
              <w:adjustRightInd w:val="0"/>
              <w:rPr>
                <w:rFonts w:ascii="Arial" w:hAnsi="Arial" w:cs="Arial"/>
                <w:sz w:val="22"/>
                <w:szCs w:val="22"/>
              </w:rPr>
            </w:pPr>
          </w:p>
          <w:p w14:paraId="2183A72A" w14:textId="0A349718" w:rsidR="006F307C" w:rsidRPr="004C3A0B" w:rsidRDefault="008D69B2" w:rsidP="006F307C">
            <w:pPr>
              <w:autoSpaceDE w:val="0"/>
              <w:autoSpaceDN w:val="0"/>
              <w:adjustRightInd w:val="0"/>
              <w:rPr>
                <w:rFonts w:cs="Arial"/>
              </w:rPr>
            </w:pPr>
            <w:r w:rsidRPr="004C3A0B">
              <w:rPr>
                <w:rFonts w:ascii="Arial" w:hAnsi="Arial" w:cs="Arial"/>
                <w:color w:val="808080"/>
                <w:sz w:val="18"/>
                <w:szCs w:val="18"/>
              </w:rPr>
              <w:t xml:space="preserve"> </w:t>
            </w:r>
            <w:r w:rsidR="006F307C"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1EB91228" w:rsidR="00E45AB0" w:rsidRPr="004C3A0B" w:rsidRDefault="004243BB"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4D42B3DA" w:rsidR="00F75F59" w:rsidRPr="004C3A0B" w:rsidRDefault="004243BB" w:rsidP="00F75F59">
            <w:pPr>
              <w:autoSpaceDE w:val="0"/>
              <w:autoSpaceDN w:val="0"/>
              <w:adjustRightInd w:val="0"/>
              <w:rPr>
                <w:rFonts w:ascii="Arial" w:hAnsi="Arial" w:cs="Arial"/>
                <w:sz w:val="22"/>
                <w:szCs w:val="22"/>
              </w:rPr>
            </w:pPr>
            <w:r>
              <w:rPr>
                <w:rFonts w:ascii="Arial" w:hAnsi="Arial" w:cs="Arial"/>
                <w:sz w:val="22"/>
                <w:szCs w:val="22"/>
              </w:rPr>
              <w:t>Feedback will be either in writing or verbal</w:t>
            </w:r>
            <w:r w:rsidR="008D69B2">
              <w:rPr>
                <w:rFonts w:ascii="Arial" w:hAnsi="Arial" w:cs="Arial"/>
                <w:sz w:val="22"/>
                <w:szCs w:val="22"/>
              </w:rPr>
              <w:t xml:space="preserve"> on the overall results</w:t>
            </w:r>
            <w:r>
              <w:rPr>
                <w:rFonts w:ascii="Arial" w:hAnsi="Arial" w:cs="Arial"/>
                <w:sz w:val="22"/>
                <w:szCs w:val="22"/>
              </w:rPr>
              <w:t>.</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5B5D3E06" w:rsidR="00F75F59" w:rsidRPr="004C3A0B" w:rsidRDefault="004243BB" w:rsidP="00F75F59">
            <w:pPr>
              <w:autoSpaceDE w:val="0"/>
              <w:autoSpaceDN w:val="0"/>
              <w:adjustRightInd w:val="0"/>
              <w:rPr>
                <w:rFonts w:ascii="Arial" w:hAnsi="Arial" w:cs="Arial"/>
                <w:sz w:val="22"/>
                <w:szCs w:val="22"/>
              </w:rPr>
            </w:pPr>
            <w:r>
              <w:rPr>
                <w:rFonts w:ascii="Arial" w:hAnsi="Arial" w:cs="Arial"/>
                <w:sz w:val="22"/>
                <w:szCs w:val="22"/>
              </w:rPr>
              <w:t>Informal discussions regarding consent will be carried out with the potential participants</w:t>
            </w:r>
            <w:r w:rsidR="008D69B2">
              <w:rPr>
                <w:rFonts w:ascii="Arial" w:hAnsi="Arial" w:cs="Arial"/>
                <w:sz w:val="22"/>
                <w:szCs w:val="22"/>
              </w:rPr>
              <w:t xml:space="preserve"> t</w:t>
            </w:r>
            <w:r w:rsidR="008D69B2" w:rsidRPr="008D69B2">
              <w:rPr>
                <w:rFonts w:ascii="Arial" w:hAnsi="Arial" w:cs="Arial"/>
                <w:sz w:val="22"/>
                <w:szCs w:val="22"/>
              </w:rPr>
              <w:t>o ensure they understand the process in full and what the research will be used for.  A participant agreement form will; be made available in advance of the interview and discussed and signed at the interview by both parties</w:t>
            </w:r>
            <w:r>
              <w:rPr>
                <w:rFonts w:ascii="Arial" w:hAnsi="Arial" w:cs="Arial"/>
                <w:sz w:val="22"/>
                <w:szCs w:val="22"/>
              </w:rPr>
              <w:t>.</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4F2307D9" w:rsidR="00C20294" w:rsidRPr="004C3A0B" w:rsidRDefault="004243BB" w:rsidP="00694EA8">
            <w:pPr>
              <w:autoSpaceDE w:val="0"/>
              <w:autoSpaceDN w:val="0"/>
              <w:adjustRightInd w:val="0"/>
              <w:rPr>
                <w:rFonts w:ascii="Arial" w:hAnsi="Arial" w:cs="Arial"/>
                <w:sz w:val="22"/>
                <w:szCs w:val="22"/>
              </w:rPr>
            </w:pPr>
            <w:r>
              <w:rPr>
                <w:rFonts w:ascii="Arial" w:hAnsi="Arial" w:cs="Arial"/>
                <w:sz w:val="22"/>
                <w:szCs w:val="22"/>
              </w:rPr>
              <w:t xml:space="preserve">Responds from the participants will be </w:t>
            </w:r>
            <w:r w:rsidRPr="004243BB">
              <w:rPr>
                <w:rFonts w:ascii="Arial" w:hAnsi="Arial" w:cs="Arial"/>
                <w:sz w:val="22"/>
                <w:szCs w:val="22"/>
              </w:rPr>
              <w:t>anonymise</w:t>
            </w:r>
            <w:r>
              <w:rPr>
                <w:rFonts w:ascii="Arial" w:hAnsi="Arial" w:cs="Arial"/>
                <w:sz w:val="22"/>
                <w:szCs w:val="22"/>
              </w:rPr>
              <w:t>d i.e. no reference shall be made to the participants names</w:t>
            </w:r>
            <w:r w:rsidR="008D69B2">
              <w:rPr>
                <w:rFonts w:ascii="Arial" w:hAnsi="Arial" w:cs="Arial"/>
                <w:sz w:val="22"/>
                <w:szCs w:val="22"/>
              </w:rPr>
              <w:t xml:space="preserve"> and anything contextual that would identify them. </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38554EFC" w:rsidR="008102B5"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6D73B90B" w14:textId="77777777" w:rsidR="00C61A6D" w:rsidRPr="004C3A0B" w:rsidRDefault="00C61A6D" w:rsidP="00694EA8">
            <w:pPr>
              <w:autoSpaceDE w:val="0"/>
              <w:autoSpaceDN w:val="0"/>
              <w:adjustRightInd w:val="0"/>
              <w:rPr>
                <w:rFonts w:ascii="Arial" w:hAnsi="Arial" w:cs="Arial"/>
                <w:sz w:val="22"/>
                <w:szCs w:val="22"/>
              </w:rPr>
            </w:pP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6DE1E866" w:rsidR="00331A88"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0DED353E" w:rsidR="00331A88"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1A452A20" w:rsidR="00331A88"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205F7955" w:rsidR="00331A88"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557F9FCB" w:rsidR="00331A88"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78049AC7" w:rsidR="00331A88"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08DCCFEC" w:rsidR="00331A88"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106D477F" w:rsidR="00331A88"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619F0DAC" w:rsidR="00331A88" w:rsidRPr="004C3A0B" w:rsidRDefault="004243B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Content>
              <w:p w14:paraId="54118A37" w14:textId="03120AC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Content>
              <w:p w14:paraId="3FF041E9" w14:textId="2534E463" w:rsidR="00331A88"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Content>
              <w:p w14:paraId="275242AD" w14:textId="7B5C4E45"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Content>
              <w:p w14:paraId="19D4BCDE" w14:textId="4FE2EB6A" w:rsidR="00331A88"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Content>
              <w:p w14:paraId="6C8186A4" w14:textId="75300B61" w:rsidR="00331A88"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Content>
              <w:p w14:paraId="255072BB" w14:textId="77ECFD1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Content>
              <w:p w14:paraId="1A4E3CE3" w14:textId="531F84F3" w:rsidR="00331A88"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Content>
              <w:p w14:paraId="62437997" w14:textId="03FA8D5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1"/>
                <w14:checkedState w14:val="2612" w14:font="MS Gothic"/>
                <w14:uncheckedState w14:val="2610" w14:font="MS Gothic"/>
              </w14:checkbox>
            </w:sdtPr>
            <w:sdtContent>
              <w:p w14:paraId="519C7FE1" w14:textId="04D901EE" w:rsidR="00331A88"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Content>
              <w:p w14:paraId="48F4B497" w14:textId="26E64789" w:rsidR="00331A88"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Content>
              <w:p w14:paraId="37118916" w14:textId="5A589C2E" w:rsidR="00331A88"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5642367D" w14:textId="347CE8A4" w:rsidR="004D2C0F" w:rsidRPr="004D2C0F" w:rsidRDefault="004D2C0F" w:rsidP="004D2C0F">
            <w:pPr>
              <w:pStyle w:val="CommentText"/>
              <w:rPr>
                <w:rFonts w:ascii="Arial" w:hAnsi="Arial" w:cs="Arial"/>
                <w:sz w:val="22"/>
                <w:szCs w:val="22"/>
              </w:rPr>
            </w:pPr>
            <w:r>
              <w:rPr>
                <w:rFonts w:ascii="Arial" w:hAnsi="Arial" w:cs="Arial"/>
                <w:sz w:val="22"/>
                <w:szCs w:val="22"/>
              </w:rPr>
              <w:t>A</w:t>
            </w:r>
            <w:r w:rsidRPr="004D2C0F">
              <w:rPr>
                <w:rFonts w:ascii="Arial" w:hAnsi="Arial" w:cs="Arial"/>
                <w:sz w:val="22"/>
                <w:szCs w:val="22"/>
              </w:rPr>
              <w:t>ll names and any contextual information that would identify the participant will be removed as soon as the transcriptions have taken place including the recordings which will be deleted.</w:t>
            </w: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77777777" w:rsidR="00694EA8" w:rsidRPr="004C3A0B" w:rsidRDefault="00694EA8" w:rsidP="00694EA8">
            <w:pPr>
              <w:autoSpaceDE w:val="0"/>
              <w:autoSpaceDN w:val="0"/>
              <w:adjustRightInd w:val="0"/>
              <w:rPr>
                <w:rFonts w:ascii="Arial" w:hAnsi="Arial" w:cs="Arial"/>
                <w:sz w:val="22"/>
                <w:szCs w:val="22"/>
              </w:rPr>
            </w:pPr>
          </w:p>
          <w:p w14:paraId="1FF95944" w14:textId="314712C4" w:rsidR="00694EA8" w:rsidRPr="004C3A0B" w:rsidRDefault="004243BB" w:rsidP="00694EA8">
            <w:pPr>
              <w:autoSpaceDE w:val="0"/>
              <w:autoSpaceDN w:val="0"/>
              <w:adjustRightInd w:val="0"/>
              <w:rPr>
                <w:rFonts w:ascii="Arial" w:hAnsi="Arial" w:cs="Arial"/>
                <w:sz w:val="22"/>
                <w:szCs w:val="22"/>
              </w:rPr>
            </w:pPr>
            <w:r>
              <w:rPr>
                <w:rFonts w:ascii="Arial" w:hAnsi="Arial" w:cs="Arial"/>
                <w:sz w:val="22"/>
                <w:szCs w:val="22"/>
              </w:rPr>
              <w:t>The researcher only.</w:t>
            </w:r>
          </w:p>
          <w:p w14:paraId="3BE251E8" w14:textId="77777777" w:rsidR="00694EA8" w:rsidRPr="004C3A0B" w:rsidRDefault="00694EA8" w:rsidP="00694EA8">
            <w:pPr>
              <w:autoSpaceDE w:val="0"/>
              <w:autoSpaceDN w:val="0"/>
              <w:adjustRightInd w:val="0"/>
              <w:rPr>
                <w:rFonts w:ascii="Arial" w:hAnsi="Arial" w:cs="Arial"/>
                <w:sz w:val="22"/>
                <w:szCs w:val="22"/>
              </w:rPr>
            </w:pP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77777777" w:rsidR="00694EA8" w:rsidRPr="004C3A0B" w:rsidRDefault="00694EA8" w:rsidP="00694EA8">
            <w:pPr>
              <w:autoSpaceDE w:val="0"/>
              <w:autoSpaceDN w:val="0"/>
              <w:adjustRightInd w:val="0"/>
              <w:rPr>
                <w:rFonts w:ascii="Arial" w:hAnsi="Arial" w:cs="Arial"/>
                <w:sz w:val="22"/>
                <w:szCs w:val="22"/>
              </w:rPr>
            </w:pPr>
          </w:p>
          <w:p w14:paraId="3CCC6052" w14:textId="77777777" w:rsidR="004243BB" w:rsidRPr="004C3A0B" w:rsidRDefault="004243BB" w:rsidP="004243BB">
            <w:pPr>
              <w:autoSpaceDE w:val="0"/>
              <w:autoSpaceDN w:val="0"/>
              <w:adjustRightInd w:val="0"/>
              <w:rPr>
                <w:rFonts w:ascii="Arial" w:hAnsi="Arial" w:cs="Arial"/>
                <w:sz w:val="22"/>
                <w:szCs w:val="22"/>
              </w:rPr>
            </w:pPr>
            <w:r>
              <w:rPr>
                <w:rFonts w:ascii="Arial" w:hAnsi="Arial" w:cs="Arial"/>
                <w:sz w:val="22"/>
                <w:szCs w:val="22"/>
              </w:rPr>
              <w:t>The researcher only.</w:t>
            </w: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49017F63" w14:textId="1915D527" w:rsidR="00694EA8" w:rsidRPr="004243BB" w:rsidRDefault="004243BB" w:rsidP="00694EA8">
            <w:pPr>
              <w:autoSpaceDE w:val="0"/>
              <w:autoSpaceDN w:val="0"/>
              <w:adjustRightInd w:val="0"/>
              <w:rPr>
                <w:rFonts w:ascii="Arial" w:hAnsi="Arial" w:cs="Arial"/>
                <w:sz w:val="22"/>
                <w:szCs w:val="22"/>
              </w:rPr>
            </w:pPr>
            <w:r w:rsidRPr="004243BB">
              <w:rPr>
                <w:rFonts w:ascii="Arial" w:hAnsi="Arial" w:cs="Arial"/>
                <w:sz w:val="22"/>
                <w:szCs w:val="22"/>
              </w:rPr>
              <w:t>No identifiable data will be stored.</w:t>
            </w:r>
            <w:r>
              <w:rPr>
                <w:rFonts w:ascii="Arial" w:hAnsi="Arial" w:cs="Arial"/>
                <w:sz w:val="22"/>
                <w:szCs w:val="22"/>
              </w:rPr>
              <w:t xml:space="preserve"> The research data will be stored based on UWTSD data protection guidelines.</w:t>
            </w:r>
          </w:p>
          <w:p w14:paraId="5980D2A7" w14:textId="77777777" w:rsidR="00694EA8" w:rsidRPr="004C3A0B" w:rsidRDefault="00694EA8" w:rsidP="00694EA8">
            <w:pPr>
              <w:autoSpaceDE w:val="0"/>
              <w:autoSpaceDN w:val="0"/>
              <w:adjustRightInd w:val="0"/>
              <w:rPr>
                <w:rFonts w:cs="Arial"/>
              </w:rPr>
            </w:pPr>
          </w:p>
          <w:p w14:paraId="3E1E3AC4" w14:textId="77777777" w:rsidR="00694EA8" w:rsidRPr="004C3A0B" w:rsidRDefault="00694EA8"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41F8286B"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r w:rsidR="004243BB">
              <w:rPr>
                <w:rFonts w:ascii="Arial" w:hAnsi="Arial" w:cs="Arial"/>
                <w:b/>
                <w:bCs/>
                <w:sz w:val="22"/>
                <w:szCs w:val="22"/>
              </w:rPr>
              <w:t xml:space="preserve">                                </w:t>
            </w:r>
          </w:p>
        </w:tc>
        <w:tc>
          <w:tcPr>
            <w:tcW w:w="3969" w:type="dxa"/>
            <w:tcBorders>
              <w:left w:val="nil"/>
            </w:tcBorders>
            <w:vAlign w:val="center"/>
          </w:tcPr>
          <w:p w14:paraId="70FA95AD" w14:textId="6FA10440" w:rsidR="00694EA8" w:rsidRPr="004243BB" w:rsidRDefault="004243BB" w:rsidP="00694EA8">
            <w:pPr>
              <w:spacing w:before="100" w:beforeAutospacing="1" w:after="100" w:afterAutospacing="1"/>
              <w:rPr>
                <w:rFonts w:ascii="Freestyle Script" w:hAnsi="Freestyle Script" w:cs="Arial"/>
                <w:sz w:val="36"/>
                <w:szCs w:val="36"/>
              </w:rPr>
            </w:pPr>
            <w:r w:rsidRPr="004243BB">
              <w:rPr>
                <w:rFonts w:ascii="Freestyle Script" w:hAnsi="Freestyle Script" w:cs="Arial"/>
                <w:sz w:val="36"/>
                <w:szCs w:val="36"/>
              </w:rPr>
              <w:t>B. Chitanda</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14097564" w:rsidR="00694EA8" w:rsidRPr="004C3A0B" w:rsidRDefault="004243BB" w:rsidP="00694EA8">
            <w:pPr>
              <w:spacing w:before="100" w:beforeAutospacing="1" w:after="100" w:afterAutospacing="1"/>
              <w:rPr>
                <w:rFonts w:ascii="Arial" w:hAnsi="Arial" w:cs="Arial"/>
                <w:sz w:val="22"/>
                <w:szCs w:val="22"/>
              </w:rPr>
            </w:pPr>
            <w:r>
              <w:rPr>
                <w:rFonts w:ascii="Arial" w:hAnsi="Arial" w:cs="Arial"/>
                <w:sz w:val="22"/>
                <w:szCs w:val="22"/>
              </w:rPr>
              <w:t>31/10/2017</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1FEB0E4C" w:rsidR="00CC2661" w:rsidRPr="004C3A0B" w:rsidRDefault="004243B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29B975E5" w:rsidR="00CC2661" w:rsidRPr="004C3A0B" w:rsidRDefault="004243B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669508A2" w:rsidR="00CC2661" w:rsidRPr="004C3A0B" w:rsidRDefault="004243B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309DDD60" w:rsidR="00CC2661" w:rsidRPr="004C3A0B" w:rsidRDefault="004243B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57786613" w:rsidR="001D1817" w:rsidRPr="004C3A0B" w:rsidRDefault="004243BB"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2968A4C7" w:rsidR="00CC2661" w:rsidRPr="004C3A0B" w:rsidRDefault="004243B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lastRenderedPageBreak/>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98AB6C" w14:textId="77777777" w:rsidR="00687663" w:rsidRDefault="00687663" w:rsidP="00390251">
      <w:r>
        <w:separator/>
      </w:r>
    </w:p>
    <w:p w14:paraId="24F52BAC" w14:textId="77777777" w:rsidR="00687663" w:rsidRDefault="00687663"/>
  </w:endnote>
  <w:endnote w:type="continuationSeparator" w:id="0">
    <w:p w14:paraId="4B47E58B" w14:textId="77777777" w:rsidR="00687663" w:rsidRDefault="00687663" w:rsidP="00390251">
      <w:r>
        <w:continuationSeparator/>
      </w:r>
    </w:p>
    <w:p w14:paraId="203DE5C8" w14:textId="77777777" w:rsidR="00687663" w:rsidRDefault="006876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00000287" w:usb1="08070000"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1BF67" w14:textId="62028A03" w:rsidR="0060068A" w:rsidRDefault="0060068A"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2F0BEE">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561E62" w14:textId="77777777" w:rsidR="00687663" w:rsidRDefault="00687663" w:rsidP="00390251">
      <w:r>
        <w:separator/>
      </w:r>
    </w:p>
    <w:p w14:paraId="77D899B2" w14:textId="77777777" w:rsidR="00687663" w:rsidRDefault="00687663"/>
  </w:footnote>
  <w:footnote w:type="continuationSeparator" w:id="0">
    <w:p w14:paraId="067DA3E1" w14:textId="77777777" w:rsidR="00687663" w:rsidRDefault="00687663" w:rsidP="00390251">
      <w:r>
        <w:continuationSeparator/>
      </w:r>
    </w:p>
    <w:p w14:paraId="1D04ACEE" w14:textId="77777777" w:rsidR="00687663" w:rsidRDefault="006876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A8376" w14:textId="453ED005" w:rsidR="0060068A" w:rsidRPr="00965F27" w:rsidRDefault="0060068A"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B82F75"/>
    <w:multiLevelType w:val="multilevel"/>
    <w:tmpl w:val="1DC21C82"/>
    <w:lvl w:ilvl="0">
      <w:start w:val="1"/>
      <w:numFmt w:val="decimal"/>
      <w:lvlText w:val="%1."/>
      <w:lvlJc w:val="left"/>
      <w:pPr>
        <w:ind w:left="720" w:hanging="360"/>
      </w:p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B74F19"/>
    <w:multiLevelType w:val="hybridMultilevel"/>
    <w:tmpl w:val="B0ECCDD4"/>
    <w:lvl w:ilvl="0" w:tplc="309ACC28">
      <w:start w:val="2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60C77A3A"/>
    <w:multiLevelType w:val="hybridMultilevel"/>
    <w:tmpl w:val="401E32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0"/>
  </w:num>
  <w:num w:numId="2">
    <w:abstractNumId w:val="19"/>
  </w:num>
  <w:num w:numId="3">
    <w:abstractNumId w:val="3"/>
  </w:num>
  <w:num w:numId="4">
    <w:abstractNumId w:val="2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2"/>
  </w:num>
  <w:num w:numId="12">
    <w:abstractNumId w:val="20"/>
  </w:num>
  <w:num w:numId="13">
    <w:abstractNumId w:val="21"/>
  </w:num>
  <w:num w:numId="14">
    <w:abstractNumId w:val="0"/>
  </w:num>
  <w:num w:numId="15">
    <w:abstractNumId w:val="6"/>
  </w:num>
  <w:num w:numId="16">
    <w:abstractNumId w:val="7"/>
  </w:num>
  <w:num w:numId="17">
    <w:abstractNumId w:val="11"/>
  </w:num>
  <w:num w:numId="18">
    <w:abstractNumId w:val="13"/>
  </w:num>
  <w:num w:numId="19">
    <w:abstractNumId w:val="23"/>
  </w:num>
  <w:num w:numId="20">
    <w:abstractNumId w:val="5"/>
  </w:num>
  <w:num w:numId="21">
    <w:abstractNumId w:val="14"/>
  </w:num>
  <w:num w:numId="22">
    <w:abstractNumId w:val="18"/>
  </w:num>
  <w:num w:numId="23">
    <w:abstractNumId w:val="1"/>
  </w:num>
  <w:num w:numId="24">
    <w:abstractNumId w:val="12"/>
  </w:num>
  <w:num w:numId="25">
    <w:abstractNumId w:val="2"/>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1E87"/>
    <w:rsid w:val="000E2AD0"/>
    <w:rsid w:val="000F1514"/>
    <w:rsid w:val="000F7C83"/>
    <w:rsid w:val="001003C8"/>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13F52"/>
    <w:rsid w:val="00221686"/>
    <w:rsid w:val="00224A9A"/>
    <w:rsid w:val="0023172C"/>
    <w:rsid w:val="00233B1F"/>
    <w:rsid w:val="00254905"/>
    <w:rsid w:val="00255B51"/>
    <w:rsid w:val="002657B4"/>
    <w:rsid w:val="00272EE5"/>
    <w:rsid w:val="00280A88"/>
    <w:rsid w:val="002866BC"/>
    <w:rsid w:val="0029113C"/>
    <w:rsid w:val="00293A45"/>
    <w:rsid w:val="002A7E77"/>
    <w:rsid w:val="002B56C1"/>
    <w:rsid w:val="002B7789"/>
    <w:rsid w:val="002C4AEB"/>
    <w:rsid w:val="002D1837"/>
    <w:rsid w:val="002D4DC9"/>
    <w:rsid w:val="002E0739"/>
    <w:rsid w:val="002F0BEE"/>
    <w:rsid w:val="002F5FA2"/>
    <w:rsid w:val="003171A8"/>
    <w:rsid w:val="003268ED"/>
    <w:rsid w:val="003302A1"/>
    <w:rsid w:val="00331A88"/>
    <w:rsid w:val="00332956"/>
    <w:rsid w:val="003331EF"/>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43BB"/>
    <w:rsid w:val="0042679B"/>
    <w:rsid w:val="00442053"/>
    <w:rsid w:val="00442954"/>
    <w:rsid w:val="0045485F"/>
    <w:rsid w:val="00462069"/>
    <w:rsid w:val="004632AA"/>
    <w:rsid w:val="00476398"/>
    <w:rsid w:val="0047697E"/>
    <w:rsid w:val="00482054"/>
    <w:rsid w:val="0048583B"/>
    <w:rsid w:val="00486107"/>
    <w:rsid w:val="00487E4B"/>
    <w:rsid w:val="00494691"/>
    <w:rsid w:val="004A70BC"/>
    <w:rsid w:val="004B5D61"/>
    <w:rsid w:val="004B7A0E"/>
    <w:rsid w:val="004C3A0B"/>
    <w:rsid w:val="004C5C13"/>
    <w:rsid w:val="004D2C0F"/>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4B8F"/>
    <w:rsid w:val="005934C5"/>
    <w:rsid w:val="005960A0"/>
    <w:rsid w:val="00596BFA"/>
    <w:rsid w:val="005A76DA"/>
    <w:rsid w:val="005B52AE"/>
    <w:rsid w:val="005D6613"/>
    <w:rsid w:val="005E44E9"/>
    <w:rsid w:val="005E4987"/>
    <w:rsid w:val="005F677A"/>
    <w:rsid w:val="0060068A"/>
    <w:rsid w:val="00601BEA"/>
    <w:rsid w:val="00601C36"/>
    <w:rsid w:val="00604C9F"/>
    <w:rsid w:val="00606331"/>
    <w:rsid w:val="006154A7"/>
    <w:rsid w:val="0062188A"/>
    <w:rsid w:val="00627E84"/>
    <w:rsid w:val="00631440"/>
    <w:rsid w:val="00632C47"/>
    <w:rsid w:val="00644C5C"/>
    <w:rsid w:val="00655BC0"/>
    <w:rsid w:val="00655EC5"/>
    <w:rsid w:val="006578CB"/>
    <w:rsid w:val="00661EDA"/>
    <w:rsid w:val="006730D2"/>
    <w:rsid w:val="0067329C"/>
    <w:rsid w:val="00674DD6"/>
    <w:rsid w:val="00682C6A"/>
    <w:rsid w:val="00683497"/>
    <w:rsid w:val="00683FAF"/>
    <w:rsid w:val="00687663"/>
    <w:rsid w:val="00694EA8"/>
    <w:rsid w:val="006B1685"/>
    <w:rsid w:val="006D29FD"/>
    <w:rsid w:val="006D3C97"/>
    <w:rsid w:val="006D4BBB"/>
    <w:rsid w:val="006E0AB0"/>
    <w:rsid w:val="006E1992"/>
    <w:rsid w:val="006F307C"/>
    <w:rsid w:val="006F4828"/>
    <w:rsid w:val="00700361"/>
    <w:rsid w:val="00705F18"/>
    <w:rsid w:val="00717E6F"/>
    <w:rsid w:val="00720BA7"/>
    <w:rsid w:val="00731CAC"/>
    <w:rsid w:val="0074063A"/>
    <w:rsid w:val="00751B2D"/>
    <w:rsid w:val="00763A08"/>
    <w:rsid w:val="00765172"/>
    <w:rsid w:val="00765EE1"/>
    <w:rsid w:val="00767FC7"/>
    <w:rsid w:val="00776145"/>
    <w:rsid w:val="007816BA"/>
    <w:rsid w:val="0078273B"/>
    <w:rsid w:val="007849BE"/>
    <w:rsid w:val="00784D14"/>
    <w:rsid w:val="007902A2"/>
    <w:rsid w:val="0079264D"/>
    <w:rsid w:val="00792842"/>
    <w:rsid w:val="007A1361"/>
    <w:rsid w:val="007A4607"/>
    <w:rsid w:val="007B1754"/>
    <w:rsid w:val="007C1498"/>
    <w:rsid w:val="007C17B4"/>
    <w:rsid w:val="007C3AC1"/>
    <w:rsid w:val="007D46AF"/>
    <w:rsid w:val="007D4E07"/>
    <w:rsid w:val="007E14FB"/>
    <w:rsid w:val="007F23AA"/>
    <w:rsid w:val="007F29F6"/>
    <w:rsid w:val="007F2A60"/>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D69B2"/>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01C16"/>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2C08"/>
    <w:rsid w:val="00AF7252"/>
    <w:rsid w:val="00B02F8E"/>
    <w:rsid w:val="00B10083"/>
    <w:rsid w:val="00B11122"/>
    <w:rsid w:val="00B12B6D"/>
    <w:rsid w:val="00B12CDF"/>
    <w:rsid w:val="00B139CE"/>
    <w:rsid w:val="00B2018A"/>
    <w:rsid w:val="00B20CAD"/>
    <w:rsid w:val="00B240F2"/>
    <w:rsid w:val="00B27E6D"/>
    <w:rsid w:val="00B30DF8"/>
    <w:rsid w:val="00B3672F"/>
    <w:rsid w:val="00B435BE"/>
    <w:rsid w:val="00B44647"/>
    <w:rsid w:val="00B465A5"/>
    <w:rsid w:val="00B51F90"/>
    <w:rsid w:val="00B57F60"/>
    <w:rsid w:val="00B6265F"/>
    <w:rsid w:val="00B640BB"/>
    <w:rsid w:val="00B66D08"/>
    <w:rsid w:val="00B70B7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5213"/>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67EE6"/>
    <w:rsid w:val="00D77DFD"/>
    <w:rsid w:val="00D81803"/>
    <w:rsid w:val="00D90204"/>
    <w:rsid w:val="00D929F1"/>
    <w:rsid w:val="00D97FF7"/>
    <w:rsid w:val="00DB1935"/>
    <w:rsid w:val="00DB45E4"/>
    <w:rsid w:val="00DC19D9"/>
    <w:rsid w:val="00DC3DDC"/>
    <w:rsid w:val="00DC4DFB"/>
    <w:rsid w:val="00DD0529"/>
    <w:rsid w:val="00DD05AB"/>
    <w:rsid w:val="00DD0929"/>
    <w:rsid w:val="00DD1665"/>
    <w:rsid w:val="00DD5F62"/>
    <w:rsid w:val="00DE6682"/>
    <w:rsid w:val="00DF26D2"/>
    <w:rsid w:val="00E0333A"/>
    <w:rsid w:val="00E17AFC"/>
    <w:rsid w:val="00E239F4"/>
    <w:rsid w:val="00E3117F"/>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38C7222C-B7F8-46B5-9C5B-B543E19AE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4B5D6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705F18"/>
    <w:rPr>
      <w:color w:val="808080"/>
      <w:shd w:val="clear" w:color="auto" w:fill="E6E6E6"/>
    </w:rPr>
  </w:style>
  <w:style w:type="paragraph" w:customStyle="1" w:styleId="Default">
    <w:name w:val="Default"/>
    <w:rsid w:val="004243BB"/>
    <w:pPr>
      <w:autoSpaceDE w:val="0"/>
      <w:autoSpaceDN w:val="0"/>
      <w:adjustRightInd w:val="0"/>
    </w:pPr>
    <w:rPr>
      <w:rFonts w:ascii="Calibri" w:eastAsiaTheme="minorHAnsi" w:hAnsi="Calibri" w:cs="Calibri"/>
      <w:color w:val="000000"/>
      <w:sz w:val="24"/>
      <w:szCs w:val="24"/>
      <w:lang w:eastAsia="en-US"/>
    </w:rPr>
  </w:style>
  <w:style w:type="character" w:customStyle="1" w:styleId="Heading2Char">
    <w:name w:val="Heading 2 Char"/>
    <w:basedOn w:val="DefaultParagraphFont"/>
    <w:link w:val="Heading2"/>
    <w:uiPriority w:val="9"/>
    <w:semiHidden/>
    <w:rsid w:val="004B5D61"/>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wtsd.ac.uk/library/research-data-manageme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401795@student.uwtsd.ac.uk"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91B0BB-38CC-4EAC-A1BF-040A4B44B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4493</Words>
  <Characters>25615</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30048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Brice</dc:creator>
  <cp:keywords/>
  <dc:description/>
  <cp:lastModifiedBy>J C</cp:lastModifiedBy>
  <cp:revision>2</cp:revision>
  <cp:lastPrinted>2016-10-24T12:21:00Z</cp:lastPrinted>
  <dcterms:created xsi:type="dcterms:W3CDTF">2017-12-10T18:33:00Z</dcterms:created>
  <dcterms:modified xsi:type="dcterms:W3CDTF">2017-12-10T18:33:00Z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