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3F366B" w14:textId="3537CF39" w:rsidR="00D464EE" w:rsidRDefault="00BD791D" w:rsidP="00BD791D">
      <w:pPr>
        <w:spacing w:line="360" w:lineRule="auto"/>
        <w:rPr>
          <w:rFonts w:ascii="Arial" w:hAnsi="Arial" w:cs="Arial"/>
          <w:sz w:val="24"/>
          <w:szCs w:val="24"/>
          <w:u w:val="single"/>
        </w:rPr>
      </w:pPr>
      <w:r w:rsidRPr="00BD791D">
        <w:rPr>
          <w:rFonts w:ascii="Arial" w:hAnsi="Arial" w:cs="Arial"/>
          <w:sz w:val="24"/>
          <w:szCs w:val="24"/>
          <w:u w:val="single"/>
        </w:rPr>
        <w:t>Technological Change and Innovation Assignment 1</w:t>
      </w:r>
    </w:p>
    <w:p w14:paraId="0FEDE1F6" w14:textId="571AED05" w:rsidR="00B53026" w:rsidRDefault="00BD791D" w:rsidP="00BD791D">
      <w:pPr>
        <w:spacing w:line="360" w:lineRule="auto"/>
        <w:rPr>
          <w:rFonts w:ascii="Arial" w:hAnsi="Arial" w:cs="Arial"/>
          <w:sz w:val="24"/>
          <w:szCs w:val="24"/>
          <w:u w:val="single"/>
        </w:rPr>
      </w:pPr>
      <w:r w:rsidRPr="00BD791D">
        <w:rPr>
          <w:rFonts w:ascii="Arial" w:hAnsi="Arial" w:cs="Arial"/>
          <w:sz w:val="24"/>
          <w:szCs w:val="24"/>
          <w:u w:val="single"/>
        </w:rPr>
        <w:t>Introduction</w:t>
      </w:r>
    </w:p>
    <w:p w14:paraId="60BF2F5C" w14:textId="7E24E576" w:rsidR="00C40867" w:rsidRDefault="00B53026" w:rsidP="00BD791D">
      <w:pPr>
        <w:spacing w:line="360" w:lineRule="auto"/>
        <w:rPr>
          <w:rFonts w:ascii="Arial" w:hAnsi="Arial" w:cs="Arial"/>
          <w:sz w:val="24"/>
          <w:szCs w:val="24"/>
        </w:rPr>
      </w:pPr>
      <w:r>
        <w:rPr>
          <w:rFonts w:ascii="Arial" w:hAnsi="Arial" w:cs="Arial"/>
          <w:sz w:val="24"/>
          <w:szCs w:val="24"/>
        </w:rPr>
        <w:t xml:space="preserve">W. Brian Arthur </w:t>
      </w:r>
      <w:r w:rsidRPr="00B53026">
        <w:rPr>
          <w:rFonts w:ascii="Arial" w:hAnsi="Arial" w:cs="Arial"/>
          <w:sz w:val="24"/>
          <w:szCs w:val="24"/>
        </w:rPr>
        <w:t>defines technology in three ways: as a tool to achieve a human goal, as a collection of practises and components, and as a set of devices and engineering processes available to a society</w:t>
      </w:r>
      <w:r>
        <w:rPr>
          <w:rFonts w:ascii="Arial" w:hAnsi="Arial" w:cs="Arial"/>
          <w:sz w:val="24"/>
          <w:szCs w:val="24"/>
        </w:rPr>
        <w:t xml:space="preserve"> (2009)</w:t>
      </w:r>
      <w:r w:rsidRPr="00B53026">
        <w:rPr>
          <w:rFonts w:ascii="Arial" w:hAnsi="Arial" w:cs="Arial"/>
          <w:sz w:val="24"/>
          <w:szCs w:val="24"/>
        </w:rPr>
        <w:t>.</w:t>
      </w:r>
      <w:r>
        <w:rPr>
          <w:rFonts w:ascii="Arial" w:hAnsi="Arial" w:cs="Arial"/>
          <w:sz w:val="24"/>
          <w:szCs w:val="24"/>
        </w:rPr>
        <w:t xml:space="preserve"> </w:t>
      </w:r>
      <w:r w:rsidR="00C40867">
        <w:rPr>
          <w:rFonts w:ascii="Arial" w:hAnsi="Arial" w:cs="Arial"/>
          <w:sz w:val="24"/>
          <w:szCs w:val="24"/>
        </w:rPr>
        <w:t xml:space="preserve">In the current day, technology is interwoven into the lives of billions of people around the world. </w:t>
      </w:r>
      <w:r w:rsidR="006456CC">
        <w:rPr>
          <w:rFonts w:ascii="Arial" w:hAnsi="Arial" w:cs="Arial"/>
          <w:sz w:val="24"/>
          <w:szCs w:val="24"/>
        </w:rPr>
        <w:t xml:space="preserve">In almost all aspects of life, people make use of technology to </w:t>
      </w:r>
      <w:r w:rsidR="00B438A3">
        <w:rPr>
          <w:rFonts w:ascii="Arial" w:hAnsi="Arial" w:cs="Arial"/>
          <w:sz w:val="24"/>
          <w:szCs w:val="24"/>
        </w:rPr>
        <w:t xml:space="preserve">supplement their every day lives. </w:t>
      </w:r>
      <w:r w:rsidR="00A93A31">
        <w:rPr>
          <w:rFonts w:ascii="Arial" w:hAnsi="Arial" w:cs="Arial"/>
          <w:sz w:val="24"/>
          <w:szCs w:val="24"/>
        </w:rPr>
        <w:t>Throughout history, t</w:t>
      </w:r>
      <w:r w:rsidR="00B25739">
        <w:rPr>
          <w:rFonts w:ascii="Arial" w:hAnsi="Arial" w:cs="Arial"/>
          <w:sz w:val="24"/>
          <w:szCs w:val="24"/>
        </w:rPr>
        <w:t>echnology has also</w:t>
      </w:r>
      <w:r w:rsidR="005710C5">
        <w:rPr>
          <w:rFonts w:ascii="Arial" w:hAnsi="Arial" w:cs="Arial"/>
          <w:sz w:val="24"/>
          <w:szCs w:val="24"/>
        </w:rPr>
        <w:t xml:space="preserve"> played</w:t>
      </w:r>
      <w:r w:rsidR="00724CFB">
        <w:rPr>
          <w:rFonts w:ascii="Arial" w:hAnsi="Arial" w:cs="Arial"/>
          <w:sz w:val="24"/>
          <w:szCs w:val="24"/>
        </w:rPr>
        <w:t xml:space="preserve"> a role</w:t>
      </w:r>
      <w:r w:rsidR="00EB02B1">
        <w:rPr>
          <w:rFonts w:ascii="Arial" w:hAnsi="Arial" w:cs="Arial"/>
          <w:sz w:val="24"/>
          <w:szCs w:val="24"/>
        </w:rPr>
        <w:t xml:space="preserve"> in the development </w:t>
      </w:r>
      <w:r w:rsidR="00A93A31">
        <w:rPr>
          <w:rFonts w:ascii="Arial" w:hAnsi="Arial" w:cs="Arial"/>
          <w:sz w:val="24"/>
          <w:szCs w:val="24"/>
        </w:rPr>
        <w:t xml:space="preserve">of </w:t>
      </w:r>
      <w:r w:rsidR="00724CFB">
        <w:rPr>
          <w:rFonts w:ascii="Arial" w:hAnsi="Arial" w:cs="Arial"/>
          <w:sz w:val="24"/>
          <w:szCs w:val="24"/>
        </w:rPr>
        <w:t xml:space="preserve">both </w:t>
      </w:r>
      <w:r w:rsidR="00A93A31">
        <w:rPr>
          <w:rFonts w:ascii="Arial" w:hAnsi="Arial" w:cs="Arial"/>
          <w:sz w:val="24"/>
          <w:szCs w:val="24"/>
        </w:rPr>
        <w:t>societies and economies across the globe</w:t>
      </w:r>
      <w:r w:rsidR="00AA4453">
        <w:rPr>
          <w:rFonts w:ascii="Arial" w:hAnsi="Arial" w:cs="Arial"/>
          <w:sz w:val="24"/>
          <w:szCs w:val="24"/>
        </w:rPr>
        <w:t xml:space="preserve">, helping to lay the groundwork </w:t>
      </w:r>
      <w:r w:rsidR="00F33142">
        <w:rPr>
          <w:rFonts w:ascii="Arial" w:hAnsi="Arial" w:cs="Arial"/>
          <w:sz w:val="24"/>
          <w:szCs w:val="24"/>
        </w:rPr>
        <w:t>for the current day</w:t>
      </w:r>
      <w:r w:rsidR="005A14F9">
        <w:rPr>
          <w:rFonts w:ascii="Arial" w:hAnsi="Arial" w:cs="Arial"/>
          <w:sz w:val="24"/>
          <w:szCs w:val="24"/>
        </w:rPr>
        <w:t xml:space="preserve">. </w:t>
      </w:r>
      <w:proofErr w:type="gramStart"/>
      <w:r w:rsidR="005A14F9">
        <w:rPr>
          <w:rFonts w:ascii="Arial" w:hAnsi="Arial" w:cs="Arial"/>
          <w:sz w:val="24"/>
          <w:szCs w:val="24"/>
        </w:rPr>
        <w:t>In order to</w:t>
      </w:r>
      <w:proofErr w:type="gramEnd"/>
      <w:r w:rsidR="005A14F9">
        <w:rPr>
          <w:rFonts w:ascii="Arial" w:hAnsi="Arial" w:cs="Arial"/>
          <w:sz w:val="24"/>
          <w:szCs w:val="24"/>
        </w:rPr>
        <w:t xml:space="preserve"> critically evaluate the impact of technology on societies and economies it is essential to analyse </w:t>
      </w:r>
      <w:r w:rsidR="00147DBB">
        <w:rPr>
          <w:rFonts w:ascii="Arial" w:hAnsi="Arial" w:cs="Arial"/>
          <w:sz w:val="24"/>
          <w:szCs w:val="24"/>
        </w:rPr>
        <w:t xml:space="preserve">both the positive and negative aspects </w:t>
      </w:r>
      <w:r w:rsidR="00F33142">
        <w:rPr>
          <w:rFonts w:ascii="Arial" w:hAnsi="Arial" w:cs="Arial"/>
          <w:sz w:val="24"/>
          <w:szCs w:val="24"/>
        </w:rPr>
        <w:t xml:space="preserve">that different technologies have </w:t>
      </w:r>
      <w:r w:rsidR="008D7911">
        <w:rPr>
          <w:rFonts w:ascii="Arial" w:hAnsi="Arial" w:cs="Arial"/>
          <w:sz w:val="24"/>
          <w:szCs w:val="24"/>
        </w:rPr>
        <w:t>had</w:t>
      </w:r>
      <w:r w:rsidR="00F5049A">
        <w:rPr>
          <w:rFonts w:ascii="Arial" w:hAnsi="Arial" w:cs="Arial"/>
          <w:sz w:val="24"/>
          <w:szCs w:val="24"/>
        </w:rPr>
        <w:t>.</w:t>
      </w:r>
      <w:r w:rsidR="00D230D9">
        <w:rPr>
          <w:rFonts w:ascii="Arial" w:hAnsi="Arial" w:cs="Arial"/>
          <w:sz w:val="24"/>
          <w:szCs w:val="24"/>
        </w:rPr>
        <w:t xml:space="preserve"> John Naughton writes that w</w:t>
      </w:r>
      <w:r w:rsidR="00D230D9" w:rsidRPr="00D230D9">
        <w:rPr>
          <w:rFonts w:ascii="Arial" w:hAnsi="Arial" w:cs="Arial"/>
          <w:sz w:val="24"/>
          <w:szCs w:val="24"/>
        </w:rPr>
        <w:t>e always overestimate the short-term impact of new technologies while underestimating their long-term impacts, according to the First Law of Technology</w:t>
      </w:r>
      <w:r w:rsidR="00D230D9">
        <w:rPr>
          <w:rFonts w:ascii="Arial" w:hAnsi="Arial" w:cs="Arial"/>
          <w:sz w:val="24"/>
          <w:szCs w:val="24"/>
        </w:rPr>
        <w:t xml:space="preserve"> (2008). </w:t>
      </w:r>
      <w:r w:rsidR="000907E6">
        <w:rPr>
          <w:rFonts w:ascii="Arial" w:hAnsi="Arial" w:cs="Arial"/>
          <w:sz w:val="24"/>
          <w:szCs w:val="24"/>
        </w:rPr>
        <w:t xml:space="preserve">This </w:t>
      </w:r>
      <w:r w:rsidR="00354FBE">
        <w:rPr>
          <w:rFonts w:ascii="Arial" w:hAnsi="Arial" w:cs="Arial"/>
          <w:sz w:val="24"/>
          <w:szCs w:val="24"/>
        </w:rPr>
        <w:t>idea shows</w:t>
      </w:r>
      <w:r w:rsidR="000907E6">
        <w:rPr>
          <w:rFonts w:ascii="Arial" w:hAnsi="Arial" w:cs="Arial"/>
          <w:sz w:val="24"/>
          <w:szCs w:val="24"/>
        </w:rPr>
        <w:t xml:space="preserve"> that it is also</w:t>
      </w:r>
      <w:r w:rsidR="003C4203">
        <w:rPr>
          <w:rFonts w:ascii="Arial" w:hAnsi="Arial" w:cs="Arial"/>
          <w:sz w:val="24"/>
          <w:szCs w:val="24"/>
        </w:rPr>
        <w:t xml:space="preserve"> vital</w:t>
      </w:r>
      <w:r w:rsidR="00F5049A">
        <w:rPr>
          <w:rFonts w:ascii="Arial" w:hAnsi="Arial" w:cs="Arial"/>
          <w:sz w:val="24"/>
          <w:szCs w:val="24"/>
        </w:rPr>
        <w:t xml:space="preserve"> to investigate the</w:t>
      </w:r>
      <w:r w:rsidR="006A6B5E">
        <w:rPr>
          <w:rFonts w:ascii="Arial" w:hAnsi="Arial" w:cs="Arial"/>
          <w:sz w:val="24"/>
          <w:szCs w:val="24"/>
        </w:rPr>
        <w:t xml:space="preserve"> true</w:t>
      </w:r>
      <w:r w:rsidR="00F5049A">
        <w:rPr>
          <w:rFonts w:ascii="Arial" w:hAnsi="Arial" w:cs="Arial"/>
          <w:sz w:val="24"/>
          <w:szCs w:val="24"/>
        </w:rPr>
        <w:t xml:space="preserve"> </w:t>
      </w:r>
      <w:r w:rsidR="00D230D9">
        <w:rPr>
          <w:rFonts w:ascii="Arial" w:hAnsi="Arial" w:cs="Arial"/>
          <w:sz w:val="24"/>
          <w:szCs w:val="24"/>
        </w:rPr>
        <w:t>long-term and short-term</w:t>
      </w:r>
      <w:r w:rsidR="00F5049A">
        <w:rPr>
          <w:rFonts w:ascii="Arial" w:hAnsi="Arial" w:cs="Arial"/>
          <w:sz w:val="24"/>
          <w:szCs w:val="24"/>
        </w:rPr>
        <w:t xml:space="preserve"> impacts of these technologies</w:t>
      </w:r>
      <w:r w:rsidR="000907E6">
        <w:rPr>
          <w:rFonts w:ascii="Arial" w:hAnsi="Arial" w:cs="Arial"/>
          <w:sz w:val="24"/>
          <w:szCs w:val="24"/>
        </w:rPr>
        <w:t xml:space="preserve">, as their impacts on society can be </w:t>
      </w:r>
      <w:r w:rsidR="00174754">
        <w:rPr>
          <w:rFonts w:ascii="Arial" w:hAnsi="Arial" w:cs="Arial"/>
          <w:sz w:val="24"/>
          <w:szCs w:val="24"/>
        </w:rPr>
        <w:t>misrepresented</w:t>
      </w:r>
      <w:r w:rsidR="006A6B5E">
        <w:rPr>
          <w:rFonts w:ascii="Arial" w:hAnsi="Arial" w:cs="Arial"/>
          <w:sz w:val="24"/>
          <w:szCs w:val="24"/>
        </w:rPr>
        <w:t xml:space="preserve">. </w:t>
      </w:r>
    </w:p>
    <w:p w14:paraId="6883E16B" w14:textId="2B2653D1" w:rsidR="008418F3" w:rsidRPr="008418F3" w:rsidRDefault="008418F3" w:rsidP="00BD791D">
      <w:pPr>
        <w:spacing w:line="360" w:lineRule="auto"/>
        <w:rPr>
          <w:rFonts w:ascii="Arial" w:hAnsi="Arial" w:cs="Arial"/>
          <w:sz w:val="24"/>
          <w:szCs w:val="24"/>
          <w:u w:val="single"/>
        </w:rPr>
      </w:pPr>
      <w:r>
        <w:rPr>
          <w:rFonts w:ascii="Arial" w:hAnsi="Arial" w:cs="Arial"/>
          <w:sz w:val="24"/>
          <w:szCs w:val="24"/>
          <w:u w:val="single"/>
        </w:rPr>
        <w:t>Kondratieff Wave Theory</w:t>
      </w:r>
    </w:p>
    <w:p w14:paraId="49723FAF" w14:textId="429E0195" w:rsidR="00630057" w:rsidRDefault="006C57F6" w:rsidP="00D1076A">
      <w:pPr>
        <w:spacing w:line="360" w:lineRule="auto"/>
        <w:rPr>
          <w:rFonts w:ascii="Arial" w:hAnsi="Arial" w:cs="Arial"/>
          <w:sz w:val="24"/>
          <w:szCs w:val="24"/>
        </w:rPr>
      </w:pPr>
      <w:r>
        <w:rPr>
          <w:rFonts w:ascii="Arial" w:hAnsi="Arial" w:cs="Arial"/>
          <w:sz w:val="24"/>
          <w:szCs w:val="24"/>
        </w:rPr>
        <w:t>Over the last three centuries the world has developed</w:t>
      </w:r>
      <w:r w:rsidR="00F7093A">
        <w:rPr>
          <w:rFonts w:ascii="Arial" w:hAnsi="Arial" w:cs="Arial"/>
          <w:sz w:val="24"/>
          <w:szCs w:val="24"/>
        </w:rPr>
        <w:t xml:space="preserve"> countless</w:t>
      </w:r>
      <w:r>
        <w:rPr>
          <w:rFonts w:ascii="Arial" w:hAnsi="Arial" w:cs="Arial"/>
          <w:sz w:val="24"/>
          <w:szCs w:val="24"/>
        </w:rPr>
        <w:t xml:space="preserve"> numbers of new technologies</w:t>
      </w:r>
      <w:r w:rsidR="00F7093A">
        <w:rPr>
          <w:rFonts w:ascii="Arial" w:hAnsi="Arial" w:cs="Arial"/>
          <w:sz w:val="24"/>
          <w:szCs w:val="24"/>
        </w:rPr>
        <w:t>.</w:t>
      </w:r>
      <w:r w:rsidR="00C924A8">
        <w:rPr>
          <w:rFonts w:ascii="Arial" w:hAnsi="Arial" w:cs="Arial"/>
          <w:sz w:val="24"/>
          <w:szCs w:val="24"/>
        </w:rPr>
        <w:t xml:space="preserve"> </w:t>
      </w:r>
      <w:r w:rsidR="00456C03">
        <w:rPr>
          <w:rFonts w:ascii="Arial" w:hAnsi="Arial" w:cs="Arial"/>
          <w:sz w:val="24"/>
          <w:szCs w:val="24"/>
        </w:rPr>
        <w:t>While certain</w:t>
      </w:r>
      <w:r w:rsidR="00F7093A">
        <w:rPr>
          <w:rFonts w:ascii="Arial" w:hAnsi="Arial" w:cs="Arial"/>
          <w:sz w:val="24"/>
          <w:szCs w:val="24"/>
        </w:rPr>
        <w:t xml:space="preserve"> of these new breakthrough</w:t>
      </w:r>
      <w:r w:rsidR="00456C03">
        <w:rPr>
          <w:rFonts w:ascii="Arial" w:hAnsi="Arial" w:cs="Arial"/>
          <w:sz w:val="24"/>
          <w:szCs w:val="24"/>
        </w:rPr>
        <w:t xml:space="preserve">s have been useful </w:t>
      </w:r>
      <w:proofErr w:type="gramStart"/>
      <w:r w:rsidR="00456C03">
        <w:rPr>
          <w:rFonts w:ascii="Arial" w:hAnsi="Arial" w:cs="Arial"/>
          <w:sz w:val="24"/>
          <w:szCs w:val="24"/>
        </w:rPr>
        <w:t>in order to</w:t>
      </w:r>
      <w:proofErr w:type="gramEnd"/>
      <w:r w:rsidR="00456C03">
        <w:rPr>
          <w:rFonts w:ascii="Arial" w:hAnsi="Arial" w:cs="Arial"/>
          <w:sz w:val="24"/>
          <w:szCs w:val="24"/>
        </w:rPr>
        <w:t xml:space="preserve"> build societies and economies, there have been a few that have been critical in building the world </w:t>
      </w:r>
      <w:r w:rsidR="00C1197D">
        <w:rPr>
          <w:rFonts w:ascii="Arial" w:hAnsi="Arial" w:cs="Arial"/>
          <w:sz w:val="24"/>
          <w:szCs w:val="24"/>
        </w:rPr>
        <w:t>that exists</w:t>
      </w:r>
      <w:r w:rsidR="00456C03">
        <w:rPr>
          <w:rFonts w:ascii="Arial" w:hAnsi="Arial" w:cs="Arial"/>
          <w:sz w:val="24"/>
          <w:szCs w:val="24"/>
        </w:rPr>
        <w:t xml:space="preserve"> today. </w:t>
      </w:r>
      <w:r w:rsidR="00C1197D">
        <w:rPr>
          <w:rFonts w:ascii="Arial" w:hAnsi="Arial" w:cs="Arial"/>
          <w:sz w:val="24"/>
          <w:szCs w:val="24"/>
        </w:rPr>
        <w:t>These technologies tend to arise every forty to sixty years</w:t>
      </w:r>
      <w:r w:rsidR="00C2724F">
        <w:rPr>
          <w:rFonts w:ascii="Arial" w:hAnsi="Arial" w:cs="Arial"/>
          <w:sz w:val="24"/>
          <w:szCs w:val="24"/>
        </w:rPr>
        <w:t xml:space="preserve"> with significant </w:t>
      </w:r>
      <w:r w:rsidR="00C82AF0">
        <w:rPr>
          <w:rFonts w:ascii="Arial" w:hAnsi="Arial" w:cs="Arial"/>
          <w:sz w:val="24"/>
          <w:szCs w:val="24"/>
        </w:rPr>
        <w:t>impacts</w:t>
      </w:r>
      <w:r w:rsidR="00CF2C53">
        <w:rPr>
          <w:rFonts w:ascii="Arial" w:hAnsi="Arial" w:cs="Arial"/>
          <w:sz w:val="24"/>
          <w:szCs w:val="24"/>
        </w:rPr>
        <w:t xml:space="preserve">. This is followed by a period of </w:t>
      </w:r>
      <w:r w:rsidR="00EF333A">
        <w:rPr>
          <w:rFonts w:ascii="Arial" w:hAnsi="Arial" w:cs="Arial"/>
          <w:sz w:val="24"/>
          <w:szCs w:val="24"/>
        </w:rPr>
        <w:t xml:space="preserve">prosperity, </w:t>
      </w:r>
      <w:r w:rsidR="007438B8">
        <w:rPr>
          <w:rFonts w:ascii="Arial" w:hAnsi="Arial" w:cs="Arial"/>
          <w:sz w:val="24"/>
          <w:szCs w:val="24"/>
        </w:rPr>
        <w:t xml:space="preserve">which </w:t>
      </w:r>
      <w:r w:rsidR="00EF333A">
        <w:rPr>
          <w:rFonts w:ascii="Arial" w:hAnsi="Arial" w:cs="Arial"/>
          <w:sz w:val="24"/>
          <w:szCs w:val="24"/>
        </w:rPr>
        <w:t>eventually levels out</w:t>
      </w:r>
      <w:r w:rsidR="00C82AF0">
        <w:rPr>
          <w:rFonts w:ascii="Arial" w:hAnsi="Arial" w:cs="Arial"/>
          <w:sz w:val="24"/>
          <w:szCs w:val="24"/>
        </w:rPr>
        <w:t>. Nikolai Kondratieff developed a theory</w:t>
      </w:r>
      <w:r w:rsidR="003F2866">
        <w:rPr>
          <w:rFonts w:ascii="Arial" w:hAnsi="Arial" w:cs="Arial"/>
          <w:sz w:val="24"/>
          <w:szCs w:val="24"/>
        </w:rPr>
        <w:t xml:space="preserve"> </w:t>
      </w:r>
      <w:r w:rsidR="007438B8">
        <w:rPr>
          <w:rFonts w:ascii="Arial" w:hAnsi="Arial" w:cs="Arial"/>
          <w:sz w:val="24"/>
          <w:szCs w:val="24"/>
        </w:rPr>
        <w:t>showi</w:t>
      </w:r>
      <w:r w:rsidR="003F2866">
        <w:rPr>
          <w:rFonts w:ascii="Arial" w:hAnsi="Arial" w:cs="Arial"/>
          <w:sz w:val="24"/>
          <w:szCs w:val="24"/>
        </w:rPr>
        <w:t>n</w:t>
      </w:r>
      <w:r w:rsidR="007438B8">
        <w:rPr>
          <w:rFonts w:ascii="Arial" w:hAnsi="Arial" w:cs="Arial"/>
          <w:sz w:val="24"/>
          <w:szCs w:val="24"/>
        </w:rPr>
        <w:t>g these periods of prosperity and decline as waves</w:t>
      </w:r>
      <w:r w:rsidR="00E4219F">
        <w:rPr>
          <w:rFonts w:ascii="Arial" w:hAnsi="Arial" w:cs="Arial"/>
          <w:sz w:val="24"/>
          <w:szCs w:val="24"/>
        </w:rPr>
        <w:t xml:space="preserve">. </w:t>
      </w:r>
      <w:r w:rsidR="00F32D10" w:rsidRPr="00F32D10">
        <w:rPr>
          <w:rFonts w:ascii="Arial" w:hAnsi="Arial" w:cs="Arial"/>
          <w:sz w:val="24"/>
          <w:szCs w:val="24"/>
        </w:rPr>
        <w:t xml:space="preserve">Kondratieff discovered </w:t>
      </w:r>
      <w:proofErr w:type="gramStart"/>
      <w:r w:rsidR="00F32D10" w:rsidRPr="00F32D10">
        <w:rPr>
          <w:rFonts w:ascii="Arial" w:hAnsi="Arial" w:cs="Arial"/>
          <w:sz w:val="24"/>
          <w:szCs w:val="24"/>
        </w:rPr>
        <w:t>a number of</w:t>
      </w:r>
      <w:proofErr w:type="gramEnd"/>
      <w:r w:rsidR="00F32D10" w:rsidRPr="00F32D10">
        <w:rPr>
          <w:rFonts w:ascii="Arial" w:hAnsi="Arial" w:cs="Arial"/>
          <w:sz w:val="24"/>
          <w:szCs w:val="24"/>
        </w:rPr>
        <w:t xml:space="preserve"> long-term cycles that alternate between periods of strong growth and periods of </w:t>
      </w:r>
      <w:r w:rsidR="00F32D10">
        <w:rPr>
          <w:rFonts w:ascii="Arial" w:hAnsi="Arial" w:cs="Arial"/>
          <w:sz w:val="24"/>
          <w:szCs w:val="24"/>
        </w:rPr>
        <w:t>economic downturn</w:t>
      </w:r>
      <w:r w:rsidR="00F32D10" w:rsidRPr="00F32D10">
        <w:rPr>
          <w:rFonts w:ascii="Arial" w:hAnsi="Arial" w:cs="Arial"/>
          <w:sz w:val="24"/>
          <w:szCs w:val="24"/>
        </w:rPr>
        <w:t>. He noted phases of development and self-correction in the various economic activities that were carried out in the home economies</w:t>
      </w:r>
      <w:r w:rsidR="00257503">
        <w:rPr>
          <w:rFonts w:ascii="Arial" w:hAnsi="Arial" w:cs="Arial"/>
          <w:sz w:val="24"/>
          <w:szCs w:val="24"/>
        </w:rPr>
        <w:t>.</w:t>
      </w:r>
      <w:r w:rsidR="00F32D10" w:rsidRPr="00F32D10">
        <w:rPr>
          <w:rFonts w:ascii="Arial" w:hAnsi="Arial" w:cs="Arial"/>
          <w:sz w:val="24"/>
          <w:szCs w:val="24"/>
        </w:rPr>
        <w:t xml:space="preserve"> The cycles lasted around 50 to 60 years and were consisted of </w:t>
      </w:r>
      <w:r w:rsidR="00CA1D12" w:rsidRPr="00F32D10">
        <w:rPr>
          <w:rFonts w:ascii="Arial" w:hAnsi="Arial" w:cs="Arial"/>
          <w:sz w:val="24"/>
          <w:szCs w:val="24"/>
        </w:rPr>
        <w:t>several</w:t>
      </w:r>
      <w:r w:rsidR="00F32D10" w:rsidRPr="00F32D10">
        <w:rPr>
          <w:rFonts w:ascii="Arial" w:hAnsi="Arial" w:cs="Arial"/>
          <w:sz w:val="24"/>
          <w:szCs w:val="24"/>
        </w:rPr>
        <w:t xml:space="preserve"> stages that were repeated in nature on a regular basis</w:t>
      </w:r>
      <w:r w:rsidR="00257503">
        <w:rPr>
          <w:rFonts w:ascii="Arial" w:hAnsi="Arial" w:cs="Arial"/>
          <w:sz w:val="24"/>
          <w:szCs w:val="24"/>
        </w:rPr>
        <w:t xml:space="preserve"> </w:t>
      </w:r>
      <w:r w:rsidR="00257503" w:rsidRPr="00257503">
        <w:rPr>
          <w:rFonts w:ascii="Arial" w:hAnsi="Arial" w:cs="Arial"/>
          <w:sz w:val="24"/>
          <w:szCs w:val="24"/>
        </w:rPr>
        <w:t>(Corporate Finance Institute, 2019)</w:t>
      </w:r>
      <w:r w:rsidR="00F32D10" w:rsidRPr="00F32D10">
        <w:rPr>
          <w:rFonts w:ascii="Arial" w:hAnsi="Arial" w:cs="Arial"/>
          <w:sz w:val="24"/>
          <w:szCs w:val="24"/>
        </w:rPr>
        <w:t>.</w:t>
      </w:r>
      <w:r w:rsidR="00257503">
        <w:rPr>
          <w:rFonts w:ascii="Arial" w:hAnsi="Arial" w:cs="Arial"/>
          <w:sz w:val="24"/>
          <w:szCs w:val="24"/>
        </w:rPr>
        <w:t xml:space="preserve"> </w:t>
      </w:r>
      <w:r w:rsidR="00D1076A" w:rsidRPr="00D1076A">
        <w:rPr>
          <w:rFonts w:ascii="Arial" w:hAnsi="Arial" w:cs="Arial"/>
          <w:sz w:val="24"/>
          <w:szCs w:val="24"/>
        </w:rPr>
        <w:t xml:space="preserve">The first </w:t>
      </w:r>
      <w:r w:rsidR="00FD68E4">
        <w:rPr>
          <w:rFonts w:ascii="Arial" w:hAnsi="Arial" w:cs="Arial"/>
          <w:sz w:val="24"/>
          <w:szCs w:val="24"/>
        </w:rPr>
        <w:t>wave</w:t>
      </w:r>
      <w:r w:rsidR="00D1076A" w:rsidRPr="00D1076A">
        <w:rPr>
          <w:rFonts w:ascii="Arial" w:hAnsi="Arial" w:cs="Arial"/>
          <w:sz w:val="24"/>
          <w:szCs w:val="24"/>
        </w:rPr>
        <w:t xml:space="preserve"> lasted from 1780 to 1830 and was </w:t>
      </w:r>
      <w:r w:rsidR="00FD68E4" w:rsidRPr="00D1076A">
        <w:rPr>
          <w:rFonts w:ascii="Arial" w:hAnsi="Arial" w:cs="Arial"/>
          <w:sz w:val="24"/>
          <w:szCs w:val="24"/>
        </w:rPr>
        <w:t>fuelled</w:t>
      </w:r>
      <w:r w:rsidR="00D1076A" w:rsidRPr="00D1076A">
        <w:rPr>
          <w:rFonts w:ascii="Arial" w:hAnsi="Arial" w:cs="Arial"/>
          <w:sz w:val="24"/>
          <w:szCs w:val="24"/>
        </w:rPr>
        <w:t xml:space="preserve"> by the </w:t>
      </w:r>
      <w:r w:rsidR="00FD68E4">
        <w:rPr>
          <w:rFonts w:ascii="Arial" w:hAnsi="Arial" w:cs="Arial"/>
          <w:sz w:val="24"/>
          <w:szCs w:val="24"/>
        </w:rPr>
        <w:t xml:space="preserve">invention of the </w:t>
      </w:r>
      <w:r w:rsidR="00D1076A" w:rsidRPr="00D1076A">
        <w:rPr>
          <w:rFonts w:ascii="Arial" w:hAnsi="Arial" w:cs="Arial"/>
          <w:sz w:val="24"/>
          <w:szCs w:val="24"/>
        </w:rPr>
        <w:t xml:space="preserve">steam engine and the </w:t>
      </w:r>
      <w:r w:rsidR="00FD68E4">
        <w:rPr>
          <w:rFonts w:ascii="Arial" w:hAnsi="Arial" w:cs="Arial"/>
          <w:sz w:val="24"/>
          <w:szCs w:val="24"/>
        </w:rPr>
        <w:t xml:space="preserve">subsequent growth of the </w:t>
      </w:r>
      <w:r w:rsidR="00D1076A" w:rsidRPr="00D1076A">
        <w:rPr>
          <w:rFonts w:ascii="Arial" w:hAnsi="Arial" w:cs="Arial"/>
          <w:sz w:val="24"/>
          <w:szCs w:val="24"/>
        </w:rPr>
        <w:t>textile industry.</w:t>
      </w:r>
      <w:r w:rsidR="00D1076A">
        <w:rPr>
          <w:rFonts w:ascii="Arial" w:hAnsi="Arial" w:cs="Arial"/>
          <w:sz w:val="24"/>
          <w:szCs w:val="24"/>
        </w:rPr>
        <w:t xml:space="preserve"> </w:t>
      </w:r>
      <w:r w:rsidR="00D1076A" w:rsidRPr="00D1076A">
        <w:rPr>
          <w:rFonts w:ascii="Arial" w:hAnsi="Arial" w:cs="Arial"/>
          <w:sz w:val="24"/>
          <w:szCs w:val="24"/>
        </w:rPr>
        <w:t xml:space="preserve">The second </w:t>
      </w:r>
      <w:r w:rsidR="00FD68E4">
        <w:rPr>
          <w:rFonts w:ascii="Arial" w:hAnsi="Arial" w:cs="Arial"/>
          <w:sz w:val="24"/>
          <w:szCs w:val="24"/>
        </w:rPr>
        <w:t>wave</w:t>
      </w:r>
      <w:r w:rsidR="00D1076A" w:rsidRPr="00D1076A">
        <w:rPr>
          <w:rFonts w:ascii="Arial" w:hAnsi="Arial" w:cs="Arial"/>
          <w:sz w:val="24"/>
          <w:szCs w:val="24"/>
        </w:rPr>
        <w:t>, from 1830 to 1880, was driven by the birth of the steel industry</w:t>
      </w:r>
      <w:r w:rsidR="00B24E89">
        <w:rPr>
          <w:rFonts w:ascii="Arial" w:hAnsi="Arial" w:cs="Arial"/>
          <w:sz w:val="24"/>
          <w:szCs w:val="24"/>
        </w:rPr>
        <w:t xml:space="preserve"> and the railway</w:t>
      </w:r>
      <w:r w:rsidR="00D1076A" w:rsidRPr="00D1076A">
        <w:rPr>
          <w:rFonts w:ascii="Arial" w:hAnsi="Arial" w:cs="Arial"/>
          <w:sz w:val="24"/>
          <w:szCs w:val="24"/>
        </w:rPr>
        <w:t xml:space="preserve">. Trains carried more people </w:t>
      </w:r>
      <w:r w:rsidR="00D1076A" w:rsidRPr="00D1076A">
        <w:rPr>
          <w:rFonts w:ascii="Arial" w:hAnsi="Arial" w:cs="Arial"/>
          <w:sz w:val="24"/>
          <w:szCs w:val="24"/>
        </w:rPr>
        <w:lastRenderedPageBreak/>
        <w:t>and goods, resulting in fast economic expansion</w:t>
      </w:r>
      <w:r w:rsidR="00A849B1">
        <w:rPr>
          <w:rFonts w:ascii="Arial" w:hAnsi="Arial" w:cs="Arial"/>
          <w:sz w:val="24"/>
          <w:szCs w:val="24"/>
        </w:rPr>
        <w:t xml:space="preserve"> and changes to the structure of society</w:t>
      </w:r>
      <w:r w:rsidR="00D1076A" w:rsidRPr="00D1076A">
        <w:rPr>
          <w:rFonts w:ascii="Arial" w:hAnsi="Arial" w:cs="Arial"/>
          <w:sz w:val="24"/>
          <w:szCs w:val="24"/>
        </w:rPr>
        <w:t xml:space="preserve">. </w:t>
      </w:r>
      <w:r w:rsidR="00B24E89">
        <w:rPr>
          <w:rFonts w:ascii="Arial" w:hAnsi="Arial" w:cs="Arial"/>
          <w:sz w:val="24"/>
          <w:szCs w:val="24"/>
        </w:rPr>
        <w:t xml:space="preserve">The third wave saw the rise of the electrical and chemical industries. This wave came to an end with the great economic depression in the 1920s. </w:t>
      </w:r>
      <w:r w:rsidR="00CF2C53">
        <w:rPr>
          <w:rFonts w:ascii="Arial" w:hAnsi="Arial" w:cs="Arial"/>
          <w:sz w:val="24"/>
          <w:szCs w:val="24"/>
        </w:rPr>
        <w:t>The automobile industry and petrochemical industry created the fourth with cars being made more accessible t</w:t>
      </w:r>
      <w:r w:rsidR="007438B8">
        <w:rPr>
          <w:rFonts w:ascii="Arial" w:hAnsi="Arial" w:cs="Arial"/>
          <w:sz w:val="24"/>
          <w:szCs w:val="24"/>
        </w:rPr>
        <w:t>o the</w:t>
      </w:r>
      <w:r w:rsidR="00CF2C53">
        <w:rPr>
          <w:rFonts w:ascii="Arial" w:hAnsi="Arial" w:cs="Arial"/>
          <w:sz w:val="24"/>
          <w:szCs w:val="24"/>
        </w:rPr>
        <w:t xml:space="preserve"> p</w:t>
      </w:r>
      <w:r w:rsidR="007438B8">
        <w:rPr>
          <w:rFonts w:ascii="Arial" w:hAnsi="Arial" w:cs="Arial"/>
          <w:sz w:val="24"/>
          <w:szCs w:val="24"/>
        </w:rPr>
        <w:t>opulation</w:t>
      </w:r>
      <w:r w:rsidR="00CF2C53">
        <w:rPr>
          <w:rFonts w:ascii="Arial" w:hAnsi="Arial" w:cs="Arial"/>
          <w:sz w:val="24"/>
          <w:szCs w:val="24"/>
        </w:rPr>
        <w:t>.</w:t>
      </w:r>
      <w:r w:rsidR="007438B8">
        <w:rPr>
          <w:rFonts w:ascii="Arial" w:hAnsi="Arial" w:cs="Arial"/>
          <w:sz w:val="24"/>
          <w:szCs w:val="24"/>
        </w:rPr>
        <w:t xml:space="preserve"> Modern</w:t>
      </w:r>
      <w:r w:rsidR="001D5ED9">
        <w:rPr>
          <w:rFonts w:ascii="Arial" w:hAnsi="Arial" w:cs="Arial"/>
          <w:sz w:val="24"/>
          <w:szCs w:val="24"/>
        </w:rPr>
        <w:t xml:space="preserve"> information</w:t>
      </w:r>
      <w:r w:rsidR="007438B8">
        <w:rPr>
          <w:rFonts w:ascii="Arial" w:hAnsi="Arial" w:cs="Arial"/>
          <w:sz w:val="24"/>
          <w:szCs w:val="24"/>
        </w:rPr>
        <w:t xml:space="preserve"> technology </w:t>
      </w:r>
      <w:r w:rsidR="001D5ED9">
        <w:rPr>
          <w:rFonts w:ascii="Arial" w:hAnsi="Arial" w:cs="Arial"/>
          <w:sz w:val="24"/>
          <w:szCs w:val="24"/>
        </w:rPr>
        <w:t>as well as inventions such as</w:t>
      </w:r>
      <w:r w:rsidR="007438B8">
        <w:rPr>
          <w:rFonts w:ascii="Arial" w:hAnsi="Arial" w:cs="Arial"/>
          <w:sz w:val="24"/>
          <w:szCs w:val="24"/>
        </w:rPr>
        <w:t xml:space="preserve"> </w:t>
      </w:r>
      <w:r w:rsidR="003F2866">
        <w:rPr>
          <w:rFonts w:ascii="Arial" w:hAnsi="Arial" w:cs="Arial"/>
          <w:sz w:val="24"/>
          <w:szCs w:val="24"/>
        </w:rPr>
        <w:t xml:space="preserve">the internet gave rise to the fifth wave. </w:t>
      </w:r>
      <w:r w:rsidR="00C30D19">
        <w:rPr>
          <w:rFonts w:ascii="Arial" w:hAnsi="Arial" w:cs="Arial"/>
          <w:sz w:val="24"/>
          <w:szCs w:val="24"/>
        </w:rPr>
        <w:t xml:space="preserve">The world currently sits at an interesting period on the Kondratieff cycle. The impact of COVID-19 has had on the societies and economies around the world cannot be understated. </w:t>
      </w:r>
      <w:r w:rsidR="00C4266A" w:rsidRPr="00C4266A">
        <w:rPr>
          <w:rFonts w:ascii="Arial" w:hAnsi="Arial" w:cs="Arial"/>
          <w:sz w:val="24"/>
          <w:szCs w:val="24"/>
        </w:rPr>
        <w:t xml:space="preserve">At the crossroads of the 5th and 6th Kondratieff Waves, the COVID-19 catastrophe swept the planet. It's the 5th Kondratieff's Winter season, a dreary period of economic stagnation, entrenched social injustice, political instability, and impending ecological disaster. But it's also the 6th Kondratieff's Spring season, a period of economic rejuvenation and mass thriving </w:t>
      </w:r>
      <w:r w:rsidR="00E76A0A" w:rsidRPr="00C4266A">
        <w:rPr>
          <w:rFonts w:ascii="Arial" w:hAnsi="Arial" w:cs="Arial"/>
          <w:sz w:val="24"/>
          <w:szCs w:val="24"/>
        </w:rPr>
        <w:t>fuelled</w:t>
      </w:r>
      <w:r w:rsidR="00C4266A" w:rsidRPr="00C4266A">
        <w:rPr>
          <w:rFonts w:ascii="Arial" w:hAnsi="Arial" w:cs="Arial"/>
          <w:sz w:val="24"/>
          <w:szCs w:val="24"/>
        </w:rPr>
        <w:t xml:space="preserve"> by biotechnology and environmental</w:t>
      </w:r>
      <w:r w:rsidR="00E76A0A">
        <w:rPr>
          <w:rFonts w:ascii="Arial" w:hAnsi="Arial" w:cs="Arial"/>
          <w:sz w:val="24"/>
          <w:szCs w:val="24"/>
        </w:rPr>
        <w:t xml:space="preserve"> </w:t>
      </w:r>
      <w:r w:rsidR="00C4266A" w:rsidRPr="00C4266A">
        <w:rPr>
          <w:rFonts w:ascii="Arial" w:hAnsi="Arial" w:cs="Arial"/>
          <w:sz w:val="24"/>
          <w:szCs w:val="24"/>
        </w:rPr>
        <w:t>breakthroughs</w:t>
      </w:r>
      <w:r w:rsidR="00C4266A">
        <w:rPr>
          <w:rFonts w:ascii="Arial" w:hAnsi="Arial" w:cs="Arial"/>
          <w:sz w:val="24"/>
          <w:szCs w:val="24"/>
        </w:rPr>
        <w:t xml:space="preserve"> </w:t>
      </w:r>
      <w:r w:rsidR="00C4266A" w:rsidRPr="00CA1D12">
        <w:rPr>
          <w:rFonts w:ascii="Arial" w:hAnsi="Arial" w:cs="Arial"/>
          <w:color w:val="000000"/>
          <w:sz w:val="24"/>
          <w:szCs w:val="24"/>
          <w:shd w:val="clear" w:color="auto" w:fill="FFFFFF"/>
        </w:rPr>
        <w:t>(</w:t>
      </w:r>
      <w:r w:rsidR="00C4266A" w:rsidRPr="00CA1D12">
        <w:rPr>
          <w:rFonts w:ascii="Arial" w:hAnsi="Arial" w:cs="Arial"/>
          <w:color w:val="000000"/>
          <w:sz w:val="24"/>
          <w:szCs w:val="24"/>
        </w:rPr>
        <w:t>Build back better: In the Winter of the 5th Kondratieff wave</w:t>
      </w:r>
      <w:r w:rsidR="00C4266A" w:rsidRPr="00CA1D12">
        <w:rPr>
          <w:rFonts w:ascii="Arial" w:hAnsi="Arial" w:cs="Arial"/>
          <w:color w:val="000000"/>
          <w:sz w:val="24"/>
          <w:szCs w:val="24"/>
          <w:shd w:val="clear" w:color="auto" w:fill="FFFFFF"/>
        </w:rPr>
        <w:t>, 2020)</w:t>
      </w:r>
      <w:r w:rsidR="00C4266A" w:rsidRPr="00CA1D12">
        <w:rPr>
          <w:rFonts w:ascii="Arial" w:hAnsi="Arial" w:cs="Arial"/>
          <w:sz w:val="24"/>
          <w:szCs w:val="24"/>
        </w:rPr>
        <w:t xml:space="preserve">. </w:t>
      </w:r>
      <w:r w:rsidR="00E76A0A">
        <w:rPr>
          <w:rFonts w:ascii="Arial" w:hAnsi="Arial" w:cs="Arial"/>
          <w:sz w:val="24"/>
          <w:szCs w:val="24"/>
        </w:rPr>
        <w:t>This highlights a common criticism of the Kondratieff theory as it is argued tha</w:t>
      </w:r>
      <w:r w:rsidR="00C5558A">
        <w:rPr>
          <w:rFonts w:ascii="Arial" w:hAnsi="Arial" w:cs="Arial"/>
          <w:sz w:val="24"/>
          <w:szCs w:val="24"/>
        </w:rPr>
        <w:t>t there is no specific time for the beginning and ending of an economic wave</w:t>
      </w:r>
      <w:r w:rsidR="00E933DE">
        <w:rPr>
          <w:rFonts w:ascii="Arial" w:hAnsi="Arial" w:cs="Arial"/>
          <w:sz w:val="24"/>
          <w:szCs w:val="24"/>
        </w:rPr>
        <w:t xml:space="preserve">. This had led to questions </w:t>
      </w:r>
      <w:r w:rsidR="001645EF">
        <w:rPr>
          <w:rFonts w:ascii="Arial" w:hAnsi="Arial" w:cs="Arial"/>
          <w:sz w:val="24"/>
          <w:szCs w:val="24"/>
        </w:rPr>
        <w:t xml:space="preserve">over the validity of the theory. </w:t>
      </w:r>
    </w:p>
    <w:p w14:paraId="42AF764A" w14:textId="27D963B9" w:rsidR="00C11BA4" w:rsidRPr="00C11BA4" w:rsidRDefault="00C11BA4" w:rsidP="00D1076A">
      <w:pPr>
        <w:spacing w:line="360" w:lineRule="auto"/>
        <w:rPr>
          <w:rFonts w:ascii="Arial" w:hAnsi="Arial" w:cs="Arial"/>
          <w:sz w:val="24"/>
          <w:szCs w:val="24"/>
          <w:u w:val="single"/>
        </w:rPr>
      </w:pPr>
      <w:r>
        <w:rPr>
          <w:rFonts w:ascii="Arial" w:hAnsi="Arial" w:cs="Arial"/>
          <w:sz w:val="24"/>
          <w:szCs w:val="24"/>
          <w:u w:val="single"/>
        </w:rPr>
        <w:t>Steam Power</w:t>
      </w:r>
    </w:p>
    <w:p w14:paraId="23F70AB2" w14:textId="292328AB" w:rsidR="00E62183" w:rsidRDefault="00D27D52" w:rsidP="00AE28C3">
      <w:pPr>
        <w:spacing w:line="360" w:lineRule="auto"/>
        <w:rPr>
          <w:rFonts w:ascii="Arial" w:hAnsi="Arial" w:cs="Arial"/>
          <w:sz w:val="24"/>
          <w:szCs w:val="24"/>
        </w:rPr>
      </w:pPr>
      <w:r>
        <w:rPr>
          <w:rFonts w:ascii="Arial" w:hAnsi="Arial" w:cs="Arial"/>
          <w:sz w:val="24"/>
          <w:szCs w:val="24"/>
        </w:rPr>
        <w:t xml:space="preserve">In the years before the 1770s the social and economic climate of the world was radically different to the current day. </w:t>
      </w:r>
      <w:r w:rsidR="00B577A2">
        <w:rPr>
          <w:rFonts w:ascii="Arial" w:hAnsi="Arial" w:cs="Arial"/>
          <w:sz w:val="24"/>
          <w:szCs w:val="24"/>
        </w:rPr>
        <w:t>Communities were</w:t>
      </w:r>
      <w:r w:rsidR="000F1265">
        <w:rPr>
          <w:rFonts w:ascii="Arial" w:hAnsi="Arial" w:cs="Arial"/>
          <w:sz w:val="24"/>
          <w:szCs w:val="24"/>
        </w:rPr>
        <w:t xml:space="preserve"> based around agriculture with families growing up and working on the family farm. </w:t>
      </w:r>
      <w:r w:rsidR="00F92ED1">
        <w:rPr>
          <w:rFonts w:ascii="Arial" w:hAnsi="Arial" w:cs="Arial"/>
          <w:sz w:val="24"/>
          <w:szCs w:val="24"/>
        </w:rPr>
        <w:t xml:space="preserve">Companies did not have the means of producing goods on a large scale. </w:t>
      </w:r>
      <w:r w:rsidR="009A3D77">
        <w:rPr>
          <w:rFonts w:ascii="Arial" w:hAnsi="Arial" w:cs="Arial"/>
          <w:sz w:val="24"/>
          <w:szCs w:val="24"/>
        </w:rPr>
        <w:t xml:space="preserve">The invention of the steam engine transformed the way in which societies and economies functioned at the time. </w:t>
      </w:r>
      <w:r w:rsidR="00062BAF" w:rsidRPr="00062BAF">
        <w:rPr>
          <w:rFonts w:ascii="Arial" w:hAnsi="Arial" w:cs="Arial"/>
          <w:sz w:val="24"/>
          <w:szCs w:val="24"/>
        </w:rPr>
        <w:t>The development of a workable steam engine had an immediate impact on employment, initially in the United Kingdom and then globally. Because Britain had vast natural supplies of coal that could be used to power steam engines, mills and factories were built to produce the commodities that people had been making by hand. Steam-powered ships and railroads transported produced products and people more rapidly and effectively. As labourers who had previously worked in cottage industries or on farms came to cities in pursuit of work, Western culture, which had long been agricultural, began to focus on cities</w:t>
      </w:r>
      <w:r w:rsidR="00062BAF">
        <w:rPr>
          <w:rFonts w:ascii="Arial" w:hAnsi="Arial" w:cs="Arial"/>
          <w:sz w:val="24"/>
          <w:szCs w:val="24"/>
        </w:rPr>
        <w:t xml:space="preserve"> </w:t>
      </w:r>
      <w:sdt>
        <w:sdtPr>
          <w:rPr>
            <w:rFonts w:ascii="Arial" w:hAnsi="Arial" w:cs="Arial"/>
            <w:sz w:val="24"/>
            <w:szCs w:val="24"/>
          </w:rPr>
          <w:id w:val="-1724895776"/>
          <w:citation/>
        </w:sdtPr>
        <w:sdtEndPr/>
        <w:sdtContent>
          <w:r w:rsidR="00062BAF">
            <w:rPr>
              <w:rFonts w:ascii="Arial" w:hAnsi="Arial" w:cs="Arial"/>
              <w:sz w:val="24"/>
              <w:szCs w:val="24"/>
            </w:rPr>
            <w:fldChar w:fldCharType="begin"/>
          </w:r>
          <w:r w:rsidR="00062BAF">
            <w:rPr>
              <w:rFonts w:ascii="Arial" w:hAnsi="Arial" w:cs="Arial"/>
              <w:sz w:val="24"/>
              <w:szCs w:val="24"/>
            </w:rPr>
            <w:instrText xml:space="preserve"> CITATION Jos18 \l 2057 </w:instrText>
          </w:r>
          <w:r w:rsidR="00062BAF">
            <w:rPr>
              <w:rFonts w:ascii="Arial" w:hAnsi="Arial" w:cs="Arial"/>
              <w:sz w:val="24"/>
              <w:szCs w:val="24"/>
            </w:rPr>
            <w:fldChar w:fldCharType="separate"/>
          </w:r>
          <w:r w:rsidR="00334F51" w:rsidRPr="00334F51">
            <w:rPr>
              <w:rFonts w:ascii="Arial" w:hAnsi="Arial" w:cs="Arial"/>
              <w:noProof/>
              <w:sz w:val="24"/>
              <w:szCs w:val="24"/>
            </w:rPr>
            <w:t>(Cummins, 2018)</w:t>
          </w:r>
          <w:r w:rsidR="00062BAF">
            <w:rPr>
              <w:rFonts w:ascii="Arial" w:hAnsi="Arial" w:cs="Arial"/>
              <w:sz w:val="24"/>
              <w:szCs w:val="24"/>
            </w:rPr>
            <w:fldChar w:fldCharType="end"/>
          </w:r>
        </w:sdtContent>
      </w:sdt>
      <w:r w:rsidR="00062BAF" w:rsidRPr="00062BAF">
        <w:rPr>
          <w:rFonts w:ascii="Arial" w:hAnsi="Arial" w:cs="Arial"/>
          <w:sz w:val="24"/>
          <w:szCs w:val="24"/>
        </w:rPr>
        <w:t>.</w:t>
      </w:r>
      <w:r w:rsidR="00334F51">
        <w:rPr>
          <w:rFonts w:ascii="Arial" w:hAnsi="Arial" w:cs="Arial"/>
          <w:sz w:val="24"/>
          <w:szCs w:val="24"/>
        </w:rPr>
        <w:t xml:space="preserve"> </w:t>
      </w:r>
      <w:r w:rsidR="00E51591" w:rsidRPr="00E51591">
        <w:rPr>
          <w:rFonts w:ascii="Arial" w:hAnsi="Arial" w:cs="Arial"/>
          <w:sz w:val="24"/>
          <w:szCs w:val="24"/>
        </w:rPr>
        <w:t>The invention of the steam engine also caused mass changes economically.</w:t>
      </w:r>
      <w:r w:rsidR="00E51591">
        <w:rPr>
          <w:rFonts w:ascii="Arial" w:hAnsi="Arial" w:cs="Arial"/>
          <w:sz w:val="24"/>
          <w:szCs w:val="24"/>
        </w:rPr>
        <w:t xml:space="preserve"> </w:t>
      </w:r>
      <w:r w:rsidR="00D03EA7">
        <w:rPr>
          <w:rFonts w:ascii="Arial" w:hAnsi="Arial" w:cs="Arial"/>
          <w:sz w:val="24"/>
          <w:szCs w:val="24"/>
        </w:rPr>
        <w:t xml:space="preserve">Steam power allowed factories to power their machines more effectively as opposed to wind or water. This led to the </w:t>
      </w:r>
      <w:r w:rsidR="00D03EA7">
        <w:rPr>
          <w:rFonts w:ascii="Arial" w:hAnsi="Arial" w:cs="Arial"/>
          <w:sz w:val="24"/>
          <w:szCs w:val="24"/>
        </w:rPr>
        <w:lastRenderedPageBreak/>
        <w:t xml:space="preserve">ability to produce goods on mass. </w:t>
      </w:r>
      <w:r w:rsidR="00E62183" w:rsidRPr="00E62183">
        <w:rPr>
          <w:rFonts w:ascii="Arial" w:hAnsi="Arial" w:cs="Arial"/>
          <w:sz w:val="24"/>
          <w:szCs w:val="24"/>
        </w:rPr>
        <w:t>Economic reforms that resulted in a more equ</w:t>
      </w:r>
      <w:r w:rsidR="00E62183">
        <w:rPr>
          <w:rFonts w:ascii="Arial" w:hAnsi="Arial" w:cs="Arial"/>
          <w:sz w:val="24"/>
          <w:szCs w:val="24"/>
        </w:rPr>
        <w:t xml:space="preserve">al </w:t>
      </w:r>
      <w:r w:rsidR="00E62183" w:rsidRPr="00E62183">
        <w:rPr>
          <w:rFonts w:ascii="Arial" w:hAnsi="Arial" w:cs="Arial"/>
          <w:sz w:val="24"/>
          <w:szCs w:val="24"/>
        </w:rPr>
        <w:t xml:space="preserve">distribution of income, </w:t>
      </w:r>
      <w:r w:rsidR="00E62183">
        <w:rPr>
          <w:rFonts w:ascii="Arial" w:hAnsi="Arial" w:cs="Arial"/>
          <w:sz w:val="24"/>
          <w:szCs w:val="24"/>
        </w:rPr>
        <w:t>massively</w:t>
      </w:r>
      <w:r w:rsidR="00E62183" w:rsidRPr="00E62183">
        <w:rPr>
          <w:rFonts w:ascii="Arial" w:hAnsi="Arial" w:cs="Arial"/>
          <w:sz w:val="24"/>
          <w:szCs w:val="24"/>
        </w:rPr>
        <w:t xml:space="preserve"> expanding industrial output, and expanded international commerce are all examples results of the first industrial revolution</w:t>
      </w:r>
      <w:r w:rsidR="00E62183">
        <w:rPr>
          <w:rFonts w:ascii="Arial" w:hAnsi="Arial" w:cs="Arial"/>
          <w:sz w:val="24"/>
          <w:szCs w:val="24"/>
        </w:rPr>
        <w:t xml:space="preserve"> </w:t>
      </w:r>
      <w:r w:rsidR="00E62183" w:rsidRPr="00E62183">
        <w:rPr>
          <w:rFonts w:ascii="Arial" w:hAnsi="Arial" w:cs="Arial"/>
          <w:sz w:val="24"/>
          <w:szCs w:val="24"/>
        </w:rPr>
        <w:t>(“Industrial Revolution | Definition, History, Dates, Summary, &amp; Facts | Britannica,” 2021)</w:t>
      </w:r>
      <w:r w:rsidR="00E62183">
        <w:rPr>
          <w:rFonts w:ascii="Arial" w:hAnsi="Arial" w:cs="Arial"/>
          <w:sz w:val="24"/>
          <w:szCs w:val="24"/>
        </w:rPr>
        <w:t xml:space="preserve">. </w:t>
      </w:r>
      <w:r w:rsidR="001A74C0">
        <w:rPr>
          <w:rFonts w:ascii="Arial" w:hAnsi="Arial" w:cs="Arial"/>
          <w:sz w:val="24"/>
          <w:szCs w:val="24"/>
        </w:rPr>
        <w:t xml:space="preserve">This highlights how important the invention of steam power was to the economy of the time. Although industry moved away from agriculture, it allowed </w:t>
      </w:r>
      <w:r w:rsidR="00D04AB7">
        <w:rPr>
          <w:rFonts w:ascii="Arial" w:hAnsi="Arial" w:cs="Arial"/>
          <w:sz w:val="24"/>
          <w:szCs w:val="24"/>
        </w:rPr>
        <w:t xml:space="preserve">the national economy to grow at an unparalleled rate. </w:t>
      </w:r>
    </w:p>
    <w:p w14:paraId="0C40D078" w14:textId="0AB72C62" w:rsidR="00E51591" w:rsidRDefault="00DE70D0" w:rsidP="00AE28C3">
      <w:pPr>
        <w:spacing w:line="360" w:lineRule="auto"/>
        <w:rPr>
          <w:rFonts w:ascii="Arial" w:hAnsi="Arial" w:cs="Arial"/>
          <w:sz w:val="24"/>
          <w:szCs w:val="24"/>
        </w:rPr>
      </w:pPr>
      <w:r>
        <w:rPr>
          <w:rFonts w:ascii="Arial" w:hAnsi="Arial" w:cs="Arial"/>
          <w:sz w:val="24"/>
          <w:szCs w:val="24"/>
        </w:rPr>
        <w:t xml:space="preserve">The impact that steam power had on society cannot be discounted. </w:t>
      </w:r>
      <w:r w:rsidR="00AF6E23">
        <w:rPr>
          <w:rFonts w:ascii="Arial" w:hAnsi="Arial" w:cs="Arial"/>
          <w:sz w:val="24"/>
          <w:szCs w:val="24"/>
        </w:rPr>
        <w:t xml:space="preserve">Urban areas became more populated with workers leaving the countryside </w:t>
      </w:r>
      <w:r w:rsidR="005B66C3">
        <w:rPr>
          <w:rFonts w:ascii="Arial" w:hAnsi="Arial" w:cs="Arial"/>
          <w:sz w:val="24"/>
          <w:szCs w:val="24"/>
        </w:rPr>
        <w:t>to</w:t>
      </w:r>
      <w:r w:rsidR="00AF2D91">
        <w:rPr>
          <w:rFonts w:ascii="Arial" w:hAnsi="Arial" w:cs="Arial"/>
          <w:sz w:val="24"/>
          <w:szCs w:val="24"/>
        </w:rPr>
        <w:t xml:space="preserve"> find more stable work. This </w:t>
      </w:r>
      <w:r w:rsidR="005B66C3">
        <w:rPr>
          <w:rFonts w:ascii="Arial" w:hAnsi="Arial" w:cs="Arial"/>
          <w:sz w:val="24"/>
          <w:szCs w:val="24"/>
        </w:rPr>
        <w:t>led</w:t>
      </w:r>
      <w:r w:rsidR="00AF2D91">
        <w:rPr>
          <w:rFonts w:ascii="Arial" w:hAnsi="Arial" w:cs="Arial"/>
          <w:sz w:val="24"/>
          <w:szCs w:val="24"/>
        </w:rPr>
        <w:t xml:space="preserve"> to the population </w:t>
      </w:r>
      <w:r w:rsidR="005B66C3">
        <w:rPr>
          <w:rFonts w:ascii="Arial" w:hAnsi="Arial" w:cs="Arial"/>
          <w:sz w:val="24"/>
          <w:szCs w:val="24"/>
        </w:rPr>
        <w:t xml:space="preserve">of developing cities expanding. </w:t>
      </w:r>
      <w:r w:rsidR="00E4723A">
        <w:rPr>
          <w:rFonts w:ascii="Arial" w:hAnsi="Arial" w:cs="Arial"/>
          <w:sz w:val="24"/>
          <w:szCs w:val="24"/>
        </w:rPr>
        <w:t xml:space="preserve">This can be seen in the growth in the population of Wales at the time, a traditionally agricultural nation which saw rapid growth. </w:t>
      </w:r>
      <w:r w:rsidR="00C57B38" w:rsidRPr="00C57B38">
        <w:rPr>
          <w:rFonts w:ascii="Arial" w:hAnsi="Arial" w:cs="Arial"/>
          <w:sz w:val="24"/>
          <w:szCs w:val="24"/>
        </w:rPr>
        <w:t>The Industrial Revolution resulted in a tremendous growth in the Welsh population, which expanded from around 500,000 people in the mid-18th century to approximately 2,600,000 by 1921</w:t>
      </w:r>
      <w:r w:rsidR="00C57B38">
        <w:rPr>
          <w:rFonts w:ascii="Arial" w:hAnsi="Arial" w:cs="Arial"/>
          <w:sz w:val="24"/>
          <w:szCs w:val="24"/>
        </w:rPr>
        <w:t xml:space="preserve"> </w:t>
      </w:r>
      <w:r w:rsidR="00C57B38" w:rsidRPr="00C57B38">
        <w:rPr>
          <w:rFonts w:ascii="Arial" w:hAnsi="Arial" w:cs="Arial"/>
          <w:sz w:val="24"/>
          <w:szCs w:val="24"/>
        </w:rPr>
        <w:t>(“Wales - Settlement patterns | Britannica,” 2021).</w:t>
      </w:r>
      <w:r w:rsidR="00C57B38">
        <w:rPr>
          <w:rFonts w:ascii="Arial" w:hAnsi="Arial" w:cs="Arial"/>
          <w:sz w:val="24"/>
          <w:szCs w:val="24"/>
        </w:rPr>
        <w:t xml:space="preserve"> </w:t>
      </w:r>
      <w:r w:rsidR="00316711">
        <w:rPr>
          <w:rFonts w:ascii="Arial" w:hAnsi="Arial" w:cs="Arial"/>
          <w:sz w:val="24"/>
          <w:szCs w:val="24"/>
        </w:rPr>
        <w:t xml:space="preserve">This </w:t>
      </w:r>
      <w:r w:rsidR="007A7AAB">
        <w:rPr>
          <w:rFonts w:ascii="Arial" w:hAnsi="Arial" w:cs="Arial"/>
          <w:sz w:val="24"/>
          <w:szCs w:val="24"/>
        </w:rPr>
        <w:t xml:space="preserve">shows an example of how radically the population changed during this time. While the invention of steam power came with positive aspects for society, such as stable jobs, it is important to realise that there are also negative aspects. </w:t>
      </w:r>
      <w:r w:rsidR="00E436FD">
        <w:rPr>
          <w:rFonts w:ascii="Arial" w:hAnsi="Arial" w:cs="Arial"/>
          <w:sz w:val="24"/>
          <w:szCs w:val="24"/>
        </w:rPr>
        <w:t>The highly populated areas</w:t>
      </w:r>
      <w:r w:rsidR="009752A8">
        <w:rPr>
          <w:rFonts w:ascii="Arial" w:hAnsi="Arial" w:cs="Arial"/>
          <w:sz w:val="24"/>
          <w:szCs w:val="24"/>
        </w:rPr>
        <w:t xml:space="preserve"> suffered from over crowding and high disease rates. </w:t>
      </w:r>
      <w:r w:rsidR="004E787B" w:rsidRPr="004E787B">
        <w:rPr>
          <w:rFonts w:ascii="Arial" w:hAnsi="Arial" w:cs="Arial"/>
          <w:sz w:val="24"/>
          <w:szCs w:val="24"/>
        </w:rPr>
        <w:t>The bad state of these urban areas was usually due to the rapid development of the population and the cramming of people into small dirty residential spaces, alongside diseases</w:t>
      </w:r>
      <w:r w:rsidR="004E787B">
        <w:rPr>
          <w:rFonts w:ascii="Arial" w:hAnsi="Arial" w:cs="Arial"/>
          <w:sz w:val="24"/>
          <w:szCs w:val="24"/>
        </w:rPr>
        <w:t xml:space="preserve"> </w:t>
      </w:r>
      <w:sdt>
        <w:sdtPr>
          <w:rPr>
            <w:rFonts w:ascii="Arial" w:hAnsi="Arial" w:cs="Arial"/>
            <w:sz w:val="24"/>
            <w:szCs w:val="24"/>
          </w:rPr>
          <w:id w:val="1192877166"/>
          <w:citation/>
        </w:sdtPr>
        <w:sdtEndPr/>
        <w:sdtContent>
          <w:r w:rsidR="004E787B">
            <w:rPr>
              <w:rFonts w:ascii="Arial" w:hAnsi="Arial" w:cs="Arial"/>
              <w:sz w:val="24"/>
              <w:szCs w:val="24"/>
            </w:rPr>
            <w:fldChar w:fldCharType="begin"/>
          </w:r>
          <w:r w:rsidR="004E787B">
            <w:rPr>
              <w:rFonts w:ascii="Arial" w:hAnsi="Arial" w:cs="Arial"/>
              <w:sz w:val="24"/>
              <w:szCs w:val="24"/>
            </w:rPr>
            <w:instrText xml:space="preserve"> CITATION Rob201 \l 2057 </w:instrText>
          </w:r>
          <w:r w:rsidR="004E787B">
            <w:rPr>
              <w:rFonts w:ascii="Arial" w:hAnsi="Arial" w:cs="Arial"/>
              <w:sz w:val="24"/>
              <w:szCs w:val="24"/>
            </w:rPr>
            <w:fldChar w:fldCharType="separate"/>
          </w:r>
          <w:r w:rsidR="004E787B" w:rsidRPr="004E787B">
            <w:rPr>
              <w:rFonts w:ascii="Arial" w:hAnsi="Arial" w:cs="Arial"/>
              <w:noProof/>
              <w:sz w:val="24"/>
              <w:szCs w:val="24"/>
            </w:rPr>
            <w:t>(Wilde, 2020)</w:t>
          </w:r>
          <w:r w:rsidR="004E787B">
            <w:rPr>
              <w:rFonts w:ascii="Arial" w:hAnsi="Arial" w:cs="Arial"/>
              <w:sz w:val="24"/>
              <w:szCs w:val="24"/>
            </w:rPr>
            <w:fldChar w:fldCharType="end"/>
          </w:r>
        </w:sdtContent>
      </w:sdt>
      <w:r w:rsidR="00AE28C3">
        <w:rPr>
          <w:rFonts w:ascii="Arial" w:hAnsi="Arial" w:cs="Arial"/>
          <w:sz w:val="24"/>
          <w:szCs w:val="24"/>
        </w:rPr>
        <w:t xml:space="preserve">. </w:t>
      </w:r>
      <w:r w:rsidR="00727580">
        <w:rPr>
          <w:rFonts w:ascii="Arial" w:hAnsi="Arial" w:cs="Arial"/>
          <w:sz w:val="24"/>
          <w:szCs w:val="24"/>
        </w:rPr>
        <w:t xml:space="preserve">Young children were made to work in dangerous conditions </w:t>
      </w:r>
      <w:r w:rsidR="00FB76B5">
        <w:rPr>
          <w:rFonts w:ascii="Arial" w:hAnsi="Arial" w:cs="Arial"/>
          <w:sz w:val="24"/>
          <w:szCs w:val="24"/>
        </w:rPr>
        <w:t>to</w:t>
      </w:r>
      <w:r w:rsidR="00727580">
        <w:rPr>
          <w:rFonts w:ascii="Arial" w:hAnsi="Arial" w:cs="Arial"/>
          <w:sz w:val="24"/>
          <w:szCs w:val="24"/>
        </w:rPr>
        <w:t xml:space="preserve"> provide for their families. Often these children were </w:t>
      </w:r>
      <w:r w:rsidR="00FB76B5">
        <w:rPr>
          <w:rFonts w:ascii="Arial" w:hAnsi="Arial" w:cs="Arial"/>
          <w:sz w:val="24"/>
          <w:szCs w:val="24"/>
        </w:rPr>
        <w:t xml:space="preserve">forced to live in the urban centres away from their parents. These young people had worked long hours in conditions that were harmful to their health. </w:t>
      </w:r>
      <w:r w:rsidR="00F977C5" w:rsidRPr="00F977C5">
        <w:rPr>
          <w:rFonts w:ascii="Arial" w:hAnsi="Arial" w:cs="Arial"/>
          <w:sz w:val="24"/>
          <w:szCs w:val="24"/>
        </w:rPr>
        <w:t>Working in crowded, unclean industries, with no safety regulations</w:t>
      </w:r>
      <w:r w:rsidR="00F977C5">
        <w:rPr>
          <w:rFonts w:ascii="Arial" w:hAnsi="Arial" w:cs="Arial"/>
          <w:sz w:val="24"/>
          <w:szCs w:val="24"/>
        </w:rPr>
        <w:t>,</w:t>
      </w:r>
      <w:r w:rsidR="00F977C5" w:rsidRPr="00F977C5">
        <w:rPr>
          <w:rFonts w:ascii="Arial" w:hAnsi="Arial" w:cs="Arial"/>
          <w:sz w:val="24"/>
          <w:szCs w:val="24"/>
        </w:rPr>
        <w:t xml:space="preserve"> long hours w</w:t>
      </w:r>
      <w:r w:rsidR="00F977C5">
        <w:rPr>
          <w:rFonts w:ascii="Arial" w:hAnsi="Arial" w:cs="Arial"/>
          <w:sz w:val="24"/>
          <w:szCs w:val="24"/>
        </w:rPr>
        <w:t>ere standard</w:t>
      </w:r>
      <w:r w:rsidR="00F977C5" w:rsidRPr="00F977C5">
        <w:rPr>
          <w:rFonts w:ascii="Arial" w:hAnsi="Arial" w:cs="Arial"/>
          <w:sz w:val="24"/>
          <w:szCs w:val="24"/>
        </w:rPr>
        <w:t>. Moreover, their small size allowed them to execute work in factories that adults were unable to do. Working children couldn't go to school, perpetuating a cycle of poverty</w:t>
      </w:r>
      <w:r w:rsidR="00F977C5">
        <w:rPr>
          <w:rFonts w:ascii="Arial" w:hAnsi="Arial" w:cs="Arial"/>
          <w:sz w:val="24"/>
          <w:szCs w:val="24"/>
        </w:rPr>
        <w:t xml:space="preserve"> </w:t>
      </w:r>
      <w:r w:rsidR="00F977C5" w:rsidRPr="00F977C5">
        <w:rPr>
          <w:rFonts w:ascii="Arial" w:hAnsi="Arial" w:cs="Arial"/>
          <w:sz w:val="24"/>
          <w:szCs w:val="24"/>
        </w:rPr>
        <w:t>(History.com Editors, 2009). </w:t>
      </w:r>
      <w:r w:rsidR="00F977C5">
        <w:rPr>
          <w:rFonts w:ascii="Arial" w:hAnsi="Arial" w:cs="Arial"/>
          <w:sz w:val="24"/>
          <w:szCs w:val="24"/>
        </w:rPr>
        <w:t xml:space="preserve">This shows that although the invention of the steam engine and the subsequent industrial revolution had </w:t>
      </w:r>
      <w:proofErr w:type="gramStart"/>
      <w:r w:rsidR="00F977C5">
        <w:rPr>
          <w:rFonts w:ascii="Arial" w:hAnsi="Arial" w:cs="Arial"/>
          <w:sz w:val="24"/>
          <w:szCs w:val="24"/>
        </w:rPr>
        <w:t>a number of</w:t>
      </w:r>
      <w:proofErr w:type="gramEnd"/>
      <w:r w:rsidR="00F977C5">
        <w:rPr>
          <w:rFonts w:ascii="Arial" w:hAnsi="Arial" w:cs="Arial"/>
          <w:sz w:val="24"/>
          <w:szCs w:val="24"/>
        </w:rPr>
        <w:t xml:space="preserve"> positive affects on the society and economy at the time, there are also a number of negative factors</w:t>
      </w:r>
      <w:r w:rsidR="004417ED">
        <w:rPr>
          <w:rFonts w:ascii="Arial" w:hAnsi="Arial" w:cs="Arial"/>
          <w:sz w:val="24"/>
          <w:szCs w:val="24"/>
        </w:rPr>
        <w:t xml:space="preserve"> that cannot be discounted. </w:t>
      </w:r>
    </w:p>
    <w:p w14:paraId="72A9B61E" w14:textId="77777777" w:rsidR="00224648" w:rsidRDefault="00224648" w:rsidP="00AE28C3">
      <w:pPr>
        <w:spacing w:line="360" w:lineRule="auto"/>
        <w:rPr>
          <w:rFonts w:ascii="Arial" w:hAnsi="Arial" w:cs="Arial"/>
          <w:sz w:val="24"/>
          <w:szCs w:val="24"/>
          <w:u w:val="single"/>
        </w:rPr>
      </w:pPr>
    </w:p>
    <w:p w14:paraId="1A927DF2" w14:textId="774A263C" w:rsidR="00C11BA4" w:rsidRPr="00C11BA4" w:rsidRDefault="00C11BA4" w:rsidP="00AE28C3">
      <w:pPr>
        <w:spacing w:line="360" w:lineRule="auto"/>
        <w:rPr>
          <w:rFonts w:ascii="Arial" w:hAnsi="Arial" w:cs="Arial"/>
          <w:sz w:val="24"/>
          <w:szCs w:val="24"/>
          <w:u w:val="single"/>
        </w:rPr>
      </w:pPr>
      <w:r w:rsidRPr="00C11BA4">
        <w:rPr>
          <w:rFonts w:ascii="Arial" w:hAnsi="Arial" w:cs="Arial"/>
          <w:sz w:val="24"/>
          <w:szCs w:val="24"/>
          <w:u w:val="single"/>
        </w:rPr>
        <w:lastRenderedPageBreak/>
        <w:t>The Internet</w:t>
      </w:r>
    </w:p>
    <w:p w14:paraId="62DE1ECF" w14:textId="50F15654" w:rsidR="008418F3" w:rsidRDefault="0094781B" w:rsidP="00717C23">
      <w:pPr>
        <w:spacing w:line="360" w:lineRule="auto"/>
        <w:rPr>
          <w:rFonts w:ascii="Arial" w:hAnsi="Arial" w:cs="Arial"/>
          <w:sz w:val="24"/>
          <w:szCs w:val="24"/>
        </w:rPr>
      </w:pPr>
      <w:r>
        <w:rPr>
          <w:rFonts w:ascii="Arial" w:hAnsi="Arial" w:cs="Arial"/>
          <w:sz w:val="24"/>
          <w:szCs w:val="24"/>
        </w:rPr>
        <w:t>The internet is a</w:t>
      </w:r>
      <w:r w:rsidR="00925E13">
        <w:rPr>
          <w:rFonts w:ascii="Arial" w:hAnsi="Arial" w:cs="Arial"/>
          <w:sz w:val="24"/>
          <w:szCs w:val="24"/>
        </w:rPr>
        <w:t>nother technological breakthrough that has had a profound effect</w:t>
      </w:r>
      <w:r>
        <w:rPr>
          <w:rFonts w:ascii="Arial" w:hAnsi="Arial" w:cs="Arial"/>
          <w:sz w:val="24"/>
          <w:szCs w:val="24"/>
        </w:rPr>
        <w:t xml:space="preserve"> societies and economies across the world. The internet has opened new avenues for connectivity between people and makes information easily accessible to billions of people</w:t>
      </w:r>
      <w:r w:rsidR="00B9433B">
        <w:rPr>
          <w:rFonts w:ascii="Arial" w:hAnsi="Arial" w:cs="Arial"/>
          <w:sz w:val="24"/>
          <w:szCs w:val="24"/>
        </w:rPr>
        <w:t xml:space="preserve"> every day</w:t>
      </w:r>
      <w:r>
        <w:rPr>
          <w:rFonts w:ascii="Arial" w:hAnsi="Arial" w:cs="Arial"/>
          <w:sz w:val="24"/>
          <w:szCs w:val="24"/>
        </w:rPr>
        <w:t>.</w:t>
      </w:r>
      <w:r w:rsidR="00E83E6F">
        <w:rPr>
          <w:rFonts w:ascii="Arial" w:hAnsi="Arial" w:cs="Arial"/>
          <w:sz w:val="24"/>
          <w:szCs w:val="24"/>
        </w:rPr>
        <w:t xml:space="preserve"> </w:t>
      </w:r>
      <w:r w:rsidR="00E83E6F" w:rsidRPr="00E83E6F">
        <w:rPr>
          <w:rFonts w:ascii="Arial" w:hAnsi="Arial" w:cs="Arial"/>
          <w:sz w:val="24"/>
          <w:szCs w:val="24"/>
        </w:rPr>
        <w:t xml:space="preserve">There were 4.66 billion consistent users of the internet around the world in January 2021, accounting for 59.5 percent of the population of the world. 4.32 billion of this </w:t>
      </w:r>
      <w:r w:rsidR="006C4C1A">
        <w:rPr>
          <w:rFonts w:ascii="Arial" w:hAnsi="Arial" w:cs="Arial"/>
          <w:sz w:val="24"/>
          <w:szCs w:val="24"/>
        </w:rPr>
        <w:t>number</w:t>
      </w:r>
      <w:r w:rsidR="00E83E6F" w:rsidRPr="00E83E6F">
        <w:rPr>
          <w:rFonts w:ascii="Arial" w:hAnsi="Arial" w:cs="Arial"/>
          <w:sz w:val="24"/>
          <w:szCs w:val="24"/>
        </w:rPr>
        <w:t xml:space="preserve"> used mobile devices to access the internet</w:t>
      </w:r>
      <w:r w:rsidR="00E83E6F">
        <w:rPr>
          <w:rFonts w:ascii="Arial" w:hAnsi="Arial" w:cs="Arial"/>
          <w:sz w:val="24"/>
          <w:szCs w:val="24"/>
        </w:rPr>
        <w:t xml:space="preserve"> </w:t>
      </w:r>
      <w:r w:rsidR="00E83E6F" w:rsidRPr="00E83E6F">
        <w:rPr>
          <w:rFonts w:ascii="Arial" w:hAnsi="Arial" w:cs="Arial"/>
          <w:sz w:val="24"/>
          <w:szCs w:val="24"/>
        </w:rPr>
        <w:t>(Internet users in the world 2021 | Statista, 2021).</w:t>
      </w:r>
      <w:r w:rsidR="00E83E6F">
        <w:rPr>
          <w:rFonts w:ascii="Arial" w:hAnsi="Arial" w:cs="Arial"/>
          <w:sz w:val="24"/>
          <w:szCs w:val="24"/>
        </w:rPr>
        <w:t xml:space="preserve"> </w:t>
      </w:r>
      <w:r w:rsidR="006C4C1A">
        <w:rPr>
          <w:rFonts w:ascii="Arial" w:hAnsi="Arial" w:cs="Arial"/>
          <w:sz w:val="24"/>
          <w:szCs w:val="24"/>
        </w:rPr>
        <w:t xml:space="preserve">These numbers show the incredible numbers of people who make use of the internet on a day-to-day basis. </w:t>
      </w:r>
      <w:r w:rsidR="00CD689B">
        <w:rPr>
          <w:rFonts w:ascii="Arial" w:hAnsi="Arial" w:cs="Arial"/>
          <w:sz w:val="24"/>
          <w:szCs w:val="24"/>
        </w:rPr>
        <w:t xml:space="preserve">The numbers also show how easily people can now access the internet with a large percentage of active users utilise their smart devices. </w:t>
      </w:r>
      <w:r w:rsidR="00EF62AC">
        <w:rPr>
          <w:rFonts w:ascii="Arial" w:hAnsi="Arial" w:cs="Arial"/>
          <w:sz w:val="24"/>
          <w:szCs w:val="24"/>
        </w:rPr>
        <w:t>Peter Singer writes that ‘</w:t>
      </w:r>
      <w:r w:rsidR="00EF62AC" w:rsidRPr="00EF62AC">
        <w:rPr>
          <w:rFonts w:ascii="Arial" w:hAnsi="Arial" w:cs="Arial"/>
          <w:sz w:val="24"/>
          <w:szCs w:val="24"/>
        </w:rPr>
        <w:t>The int</w:t>
      </w:r>
      <w:r w:rsidR="00CD689B">
        <w:rPr>
          <w:rFonts w:ascii="Arial" w:hAnsi="Arial" w:cs="Arial"/>
          <w:sz w:val="24"/>
          <w:szCs w:val="24"/>
        </w:rPr>
        <w:t>e</w:t>
      </w:r>
      <w:r w:rsidR="00EF62AC" w:rsidRPr="00EF62AC">
        <w:rPr>
          <w:rFonts w:ascii="Arial" w:hAnsi="Arial" w:cs="Arial"/>
          <w:sz w:val="24"/>
          <w:szCs w:val="24"/>
        </w:rPr>
        <w:t>rnet, like the steam engine, is a technological breakthrough that changed the world</w:t>
      </w:r>
      <w:r w:rsidR="00EF62AC">
        <w:rPr>
          <w:rFonts w:ascii="Arial" w:hAnsi="Arial" w:cs="Arial"/>
          <w:sz w:val="24"/>
          <w:szCs w:val="24"/>
        </w:rPr>
        <w:t xml:space="preserve">’ (2010). </w:t>
      </w:r>
      <w:r>
        <w:rPr>
          <w:rFonts w:ascii="Arial" w:hAnsi="Arial" w:cs="Arial"/>
          <w:sz w:val="24"/>
          <w:szCs w:val="24"/>
        </w:rPr>
        <w:t xml:space="preserve">Singer argues that the internet has had </w:t>
      </w:r>
      <w:r w:rsidR="00B9433B">
        <w:rPr>
          <w:rFonts w:ascii="Arial" w:hAnsi="Arial" w:cs="Arial"/>
          <w:sz w:val="24"/>
          <w:szCs w:val="24"/>
        </w:rPr>
        <w:t>an equal or greater impact on the world than the invention of the steam engine</w:t>
      </w:r>
      <w:r w:rsidR="00727580">
        <w:rPr>
          <w:rFonts w:ascii="Arial" w:hAnsi="Arial" w:cs="Arial"/>
          <w:sz w:val="24"/>
          <w:szCs w:val="24"/>
        </w:rPr>
        <w:t xml:space="preserve"> and that both inventions have changed the world</w:t>
      </w:r>
      <w:r w:rsidR="00B9433B">
        <w:rPr>
          <w:rFonts w:ascii="Arial" w:hAnsi="Arial" w:cs="Arial"/>
          <w:sz w:val="24"/>
          <w:szCs w:val="24"/>
        </w:rPr>
        <w:t xml:space="preserve">. </w:t>
      </w:r>
      <w:r w:rsidR="00727580">
        <w:rPr>
          <w:rFonts w:ascii="Arial" w:hAnsi="Arial" w:cs="Arial"/>
          <w:sz w:val="24"/>
          <w:szCs w:val="24"/>
        </w:rPr>
        <w:t xml:space="preserve">The invention of the steam engine saw the beginning of the industrial revolution, which made clear and apparent changes to the social and economic climate at the time. </w:t>
      </w:r>
      <w:r w:rsidR="00660BA1">
        <w:rPr>
          <w:rFonts w:ascii="Arial" w:hAnsi="Arial" w:cs="Arial"/>
          <w:sz w:val="24"/>
          <w:szCs w:val="24"/>
        </w:rPr>
        <w:t xml:space="preserve">The internet has also made significant changes to the social </w:t>
      </w:r>
      <w:r w:rsidR="00F139EC">
        <w:rPr>
          <w:rFonts w:ascii="Arial" w:hAnsi="Arial" w:cs="Arial"/>
          <w:sz w:val="24"/>
          <w:szCs w:val="24"/>
        </w:rPr>
        <w:t xml:space="preserve">and economic situations of the world since it’s invention. </w:t>
      </w:r>
      <w:r w:rsidR="0005296D">
        <w:rPr>
          <w:rFonts w:ascii="Arial" w:hAnsi="Arial" w:cs="Arial"/>
          <w:sz w:val="24"/>
          <w:szCs w:val="24"/>
        </w:rPr>
        <w:t>The internet has helped to develop the world’s economy where it is today.</w:t>
      </w:r>
      <w:r w:rsidR="00FE5DCB">
        <w:rPr>
          <w:rFonts w:ascii="Arial" w:hAnsi="Arial" w:cs="Arial"/>
          <w:sz w:val="24"/>
          <w:szCs w:val="24"/>
        </w:rPr>
        <w:t xml:space="preserve"> With the introduction of </w:t>
      </w:r>
      <w:r w:rsidR="005473A5">
        <w:rPr>
          <w:rFonts w:ascii="Arial" w:hAnsi="Arial" w:cs="Arial"/>
          <w:sz w:val="24"/>
          <w:szCs w:val="24"/>
        </w:rPr>
        <w:t xml:space="preserve">online shopping and the ability to pay for goods online, ecommerce has increased considerably. </w:t>
      </w:r>
      <w:r w:rsidR="005473A5" w:rsidRPr="005473A5">
        <w:rPr>
          <w:rFonts w:ascii="Arial" w:hAnsi="Arial" w:cs="Arial"/>
          <w:sz w:val="24"/>
          <w:szCs w:val="24"/>
        </w:rPr>
        <w:t>Individuals may now order goods from anywhere in the world. For all industries and business types, this means a greater focus on the customer experience. Sellers can improve their market share by acquiring new consumers and expanding their business channels</w:t>
      </w:r>
      <w:r w:rsidR="005473A5">
        <w:rPr>
          <w:rFonts w:ascii="Arial" w:hAnsi="Arial" w:cs="Arial"/>
          <w:sz w:val="24"/>
          <w:szCs w:val="24"/>
        </w:rPr>
        <w:t xml:space="preserve"> </w:t>
      </w:r>
      <w:r w:rsidR="005473A5" w:rsidRPr="005473A5">
        <w:rPr>
          <w:rFonts w:ascii="Arial" w:hAnsi="Arial" w:cs="Arial"/>
          <w:sz w:val="24"/>
          <w:szCs w:val="24"/>
        </w:rPr>
        <w:t>(Miva, 2021). </w:t>
      </w:r>
      <w:r w:rsidR="00E25CE3">
        <w:rPr>
          <w:rFonts w:ascii="Arial" w:hAnsi="Arial" w:cs="Arial"/>
          <w:sz w:val="24"/>
          <w:szCs w:val="24"/>
        </w:rPr>
        <w:t>The internet has provided opportunities</w:t>
      </w:r>
      <w:r w:rsidR="00401B32">
        <w:rPr>
          <w:rFonts w:ascii="Arial" w:hAnsi="Arial" w:cs="Arial"/>
          <w:sz w:val="24"/>
          <w:szCs w:val="24"/>
        </w:rPr>
        <w:t xml:space="preserve"> for smaller businesses to grow </w:t>
      </w:r>
      <w:r w:rsidR="004329AC">
        <w:rPr>
          <w:rFonts w:ascii="Arial" w:hAnsi="Arial" w:cs="Arial"/>
          <w:sz w:val="24"/>
          <w:szCs w:val="24"/>
        </w:rPr>
        <w:t>their market base by advertising online to a wider audience</w:t>
      </w:r>
      <w:r w:rsidR="00FE313F">
        <w:rPr>
          <w:rFonts w:ascii="Arial" w:hAnsi="Arial" w:cs="Arial"/>
          <w:sz w:val="24"/>
          <w:szCs w:val="24"/>
        </w:rPr>
        <w:t xml:space="preserve">. Traditionally, if a small business is set up with a store in a town or city, their target audience would be limited to within their area. The internet has provided the ability to multiply the numbers of people able to purchase their goods. Whilst this is a benefit to the economy on a large scale, local economies are suffering </w:t>
      </w:r>
      <w:proofErr w:type="gramStart"/>
      <w:r w:rsidR="00FE313F">
        <w:rPr>
          <w:rFonts w:ascii="Arial" w:hAnsi="Arial" w:cs="Arial"/>
          <w:sz w:val="24"/>
          <w:szCs w:val="24"/>
        </w:rPr>
        <w:t>as a result of</w:t>
      </w:r>
      <w:proofErr w:type="gramEnd"/>
      <w:r w:rsidR="00FE313F">
        <w:rPr>
          <w:rFonts w:ascii="Arial" w:hAnsi="Arial" w:cs="Arial"/>
          <w:sz w:val="24"/>
          <w:szCs w:val="24"/>
        </w:rPr>
        <w:t xml:space="preserve"> the increasing use of the internet shopping. </w:t>
      </w:r>
      <w:r w:rsidR="00883CFD" w:rsidRPr="00883CFD">
        <w:rPr>
          <w:rFonts w:ascii="Arial" w:hAnsi="Arial" w:cs="Arial"/>
          <w:sz w:val="24"/>
          <w:szCs w:val="24"/>
        </w:rPr>
        <w:t xml:space="preserve">When a client buys a present from Amazon rather than a local business, the money goes to Amazon themselves, rather than the community where the buyer lives. This loss of money has the potential to stifle the local economy. Local firms are receiving less money, which means they are hiring less </w:t>
      </w:r>
      <w:r w:rsidR="00883CFD" w:rsidRPr="00883CFD">
        <w:rPr>
          <w:rFonts w:ascii="Arial" w:hAnsi="Arial" w:cs="Arial"/>
          <w:sz w:val="24"/>
          <w:szCs w:val="24"/>
        </w:rPr>
        <w:lastRenderedPageBreak/>
        <w:t>people in the local area. With less local employees there is less money in the local economy. This leads to fewer jobs being created, leaving citizens with less money to spend. They subsequently spend less money locally, creating a vicious cycle that can stop local communities from flourishing</w:t>
      </w:r>
      <w:r w:rsidR="00883CFD">
        <w:rPr>
          <w:rFonts w:ascii="Arial" w:hAnsi="Arial" w:cs="Arial"/>
          <w:sz w:val="24"/>
          <w:szCs w:val="24"/>
        </w:rPr>
        <w:t xml:space="preserve"> </w:t>
      </w:r>
      <w:r w:rsidR="00730D66" w:rsidRPr="00730D66">
        <w:rPr>
          <w:rFonts w:ascii="Arial" w:hAnsi="Arial" w:cs="Arial"/>
          <w:sz w:val="24"/>
          <w:szCs w:val="24"/>
        </w:rPr>
        <w:t>(</w:t>
      </w:r>
      <w:r w:rsidR="00730D66">
        <w:rPr>
          <w:rFonts w:ascii="Arial" w:hAnsi="Arial" w:cs="Arial"/>
          <w:sz w:val="24"/>
          <w:szCs w:val="24"/>
        </w:rPr>
        <w:t>Aguirre, 2020)</w:t>
      </w:r>
      <w:r w:rsidR="00717C23">
        <w:rPr>
          <w:rFonts w:ascii="Arial" w:hAnsi="Arial" w:cs="Arial"/>
          <w:sz w:val="24"/>
          <w:szCs w:val="24"/>
        </w:rPr>
        <w:t xml:space="preserve">. </w:t>
      </w:r>
      <w:r w:rsidR="002224DF">
        <w:rPr>
          <w:rFonts w:ascii="Arial" w:hAnsi="Arial" w:cs="Arial"/>
          <w:sz w:val="24"/>
          <w:szCs w:val="24"/>
        </w:rPr>
        <w:t xml:space="preserve">The internet has changed the way in which people now do business, with the most successful businesses being able to utilise </w:t>
      </w:r>
      <w:r w:rsidR="008418F3">
        <w:rPr>
          <w:rFonts w:ascii="Arial" w:hAnsi="Arial" w:cs="Arial"/>
          <w:sz w:val="24"/>
          <w:szCs w:val="24"/>
        </w:rPr>
        <w:t xml:space="preserve">the new technology for their benefit. </w:t>
      </w:r>
    </w:p>
    <w:p w14:paraId="529A07CC" w14:textId="43654940" w:rsidR="003A4C32" w:rsidRDefault="006F3E64" w:rsidP="00BD791D">
      <w:pPr>
        <w:spacing w:line="360" w:lineRule="auto"/>
        <w:rPr>
          <w:rFonts w:ascii="Arial" w:hAnsi="Arial" w:cs="Arial"/>
          <w:sz w:val="24"/>
          <w:szCs w:val="24"/>
        </w:rPr>
      </w:pPr>
      <w:r>
        <w:rPr>
          <w:rFonts w:ascii="Arial" w:hAnsi="Arial" w:cs="Arial"/>
          <w:sz w:val="24"/>
          <w:szCs w:val="24"/>
        </w:rPr>
        <w:t xml:space="preserve">Since </w:t>
      </w:r>
      <w:r w:rsidR="009D2FE1">
        <w:rPr>
          <w:rFonts w:ascii="Arial" w:hAnsi="Arial" w:cs="Arial"/>
          <w:sz w:val="24"/>
          <w:szCs w:val="24"/>
        </w:rPr>
        <w:t>the</w:t>
      </w:r>
      <w:r>
        <w:rPr>
          <w:rFonts w:ascii="Arial" w:hAnsi="Arial" w:cs="Arial"/>
          <w:sz w:val="24"/>
          <w:szCs w:val="24"/>
        </w:rPr>
        <w:t xml:space="preserve"> creation and ensuing rise in popularity</w:t>
      </w:r>
      <w:r w:rsidR="009D2FE1">
        <w:rPr>
          <w:rFonts w:ascii="Arial" w:hAnsi="Arial" w:cs="Arial"/>
          <w:sz w:val="24"/>
          <w:szCs w:val="24"/>
        </w:rPr>
        <w:t xml:space="preserve"> of the internet</w:t>
      </w:r>
      <w:r>
        <w:rPr>
          <w:rFonts w:ascii="Arial" w:hAnsi="Arial" w:cs="Arial"/>
          <w:sz w:val="24"/>
          <w:szCs w:val="24"/>
        </w:rPr>
        <w:t xml:space="preserve">, it has become almost essential in everyday life. In Marshall McLuhan’s book ‘Understanding Media’ he states that </w:t>
      </w:r>
      <w:r w:rsidR="009D2FE1">
        <w:rPr>
          <w:rFonts w:ascii="Arial" w:hAnsi="Arial" w:cs="Arial"/>
          <w:sz w:val="24"/>
          <w:szCs w:val="24"/>
        </w:rPr>
        <w:t xml:space="preserve">every technology is ‘an extension of man’ if designed correctly (1964). </w:t>
      </w:r>
      <w:r w:rsidR="00222A9D">
        <w:rPr>
          <w:rFonts w:ascii="Arial" w:hAnsi="Arial" w:cs="Arial"/>
          <w:sz w:val="24"/>
          <w:szCs w:val="24"/>
        </w:rPr>
        <w:t xml:space="preserve">This theory can be witnessed within the affects that the internet has had on society. The way in which humans communicate has been transformed by the internet. </w:t>
      </w:r>
      <w:r w:rsidR="001F63C0">
        <w:rPr>
          <w:rFonts w:ascii="Arial" w:hAnsi="Arial" w:cs="Arial"/>
          <w:sz w:val="24"/>
          <w:szCs w:val="24"/>
        </w:rPr>
        <w:t>The ability to communicate with people across the globe</w:t>
      </w:r>
      <w:r w:rsidR="001D6A24">
        <w:rPr>
          <w:rFonts w:ascii="Arial" w:hAnsi="Arial" w:cs="Arial"/>
          <w:sz w:val="24"/>
          <w:szCs w:val="24"/>
        </w:rPr>
        <w:t xml:space="preserve"> is possible at the touch of a button. This can be seen as an extension of man’s ability to communicate. There are negative aspects to this however, as it is difficult t</w:t>
      </w:r>
      <w:r w:rsidR="00057296">
        <w:rPr>
          <w:rFonts w:ascii="Arial" w:hAnsi="Arial" w:cs="Arial"/>
          <w:sz w:val="24"/>
          <w:szCs w:val="24"/>
        </w:rPr>
        <w:t>o</w:t>
      </w:r>
      <w:r w:rsidR="001D6A24">
        <w:rPr>
          <w:rFonts w:ascii="Arial" w:hAnsi="Arial" w:cs="Arial"/>
          <w:sz w:val="24"/>
          <w:szCs w:val="24"/>
        </w:rPr>
        <w:t xml:space="preserve"> </w:t>
      </w:r>
      <w:r w:rsidR="00057296">
        <w:rPr>
          <w:rFonts w:ascii="Arial" w:hAnsi="Arial" w:cs="Arial"/>
          <w:sz w:val="24"/>
          <w:szCs w:val="24"/>
        </w:rPr>
        <w:t>differentiate from</w:t>
      </w:r>
      <w:r w:rsidR="003A4C32">
        <w:rPr>
          <w:rFonts w:ascii="Arial" w:hAnsi="Arial" w:cs="Arial"/>
          <w:sz w:val="24"/>
          <w:szCs w:val="24"/>
        </w:rPr>
        <w:t xml:space="preserve"> legitimate sources of communication, with s</w:t>
      </w:r>
      <w:r w:rsidR="00E21448">
        <w:rPr>
          <w:rFonts w:ascii="Arial" w:hAnsi="Arial" w:cs="Arial"/>
          <w:sz w:val="24"/>
          <w:szCs w:val="24"/>
        </w:rPr>
        <w:t>c</w:t>
      </w:r>
      <w:r w:rsidR="003A4C32">
        <w:rPr>
          <w:rFonts w:ascii="Arial" w:hAnsi="Arial" w:cs="Arial"/>
          <w:sz w:val="24"/>
          <w:szCs w:val="24"/>
        </w:rPr>
        <w:t>ams becoming more frequent.</w:t>
      </w:r>
      <w:r w:rsidR="00E21448">
        <w:rPr>
          <w:rFonts w:ascii="Arial" w:hAnsi="Arial" w:cs="Arial"/>
          <w:sz w:val="24"/>
          <w:szCs w:val="24"/>
        </w:rPr>
        <w:t xml:space="preserve"> </w:t>
      </w:r>
    </w:p>
    <w:p w14:paraId="1FB8030E" w14:textId="79890E88" w:rsidR="00E21448" w:rsidRPr="00E21448" w:rsidRDefault="00E21448" w:rsidP="00BD791D">
      <w:pPr>
        <w:spacing w:line="360" w:lineRule="auto"/>
        <w:rPr>
          <w:rFonts w:ascii="Arial" w:hAnsi="Arial" w:cs="Arial"/>
          <w:sz w:val="24"/>
          <w:szCs w:val="24"/>
          <w:u w:val="single"/>
        </w:rPr>
      </w:pPr>
      <w:r w:rsidRPr="00E21448">
        <w:rPr>
          <w:rFonts w:ascii="Arial" w:hAnsi="Arial" w:cs="Arial"/>
          <w:sz w:val="24"/>
          <w:szCs w:val="24"/>
          <w:u w:val="single"/>
        </w:rPr>
        <w:t>Conclusion</w:t>
      </w:r>
    </w:p>
    <w:p w14:paraId="7422589D" w14:textId="77777777" w:rsidR="00CA1EFD" w:rsidRDefault="00DD2A27" w:rsidP="00334F51">
      <w:pPr>
        <w:spacing w:line="360" w:lineRule="auto"/>
        <w:rPr>
          <w:rFonts w:ascii="Arial" w:hAnsi="Arial" w:cs="Arial"/>
          <w:sz w:val="24"/>
          <w:szCs w:val="24"/>
        </w:rPr>
      </w:pPr>
      <w:r w:rsidRPr="00DD2A27">
        <w:rPr>
          <w:rFonts w:ascii="Arial" w:hAnsi="Arial" w:cs="Arial"/>
          <w:sz w:val="24"/>
          <w:szCs w:val="24"/>
        </w:rPr>
        <w:t xml:space="preserve">People utilise technology to complement their daily lives in practically every </w:t>
      </w:r>
      <w:r>
        <w:rPr>
          <w:rFonts w:ascii="Arial" w:hAnsi="Arial" w:cs="Arial"/>
          <w:sz w:val="24"/>
          <w:szCs w:val="24"/>
        </w:rPr>
        <w:t>way</w:t>
      </w:r>
      <w:r w:rsidRPr="00DD2A27">
        <w:rPr>
          <w:rFonts w:ascii="Arial" w:hAnsi="Arial" w:cs="Arial"/>
          <w:sz w:val="24"/>
          <w:szCs w:val="24"/>
        </w:rPr>
        <w:t>. Throughout history, technological breakthroughs have been critical to the growth of society and economies worldwide.</w:t>
      </w:r>
      <w:r>
        <w:rPr>
          <w:rFonts w:ascii="Arial" w:hAnsi="Arial" w:cs="Arial"/>
          <w:sz w:val="24"/>
          <w:szCs w:val="24"/>
        </w:rPr>
        <w:t xml:space="preserve"> The Kondratieff Wave Theory </w:t>
      </w:r>
      <w:r w:rsidR="00624618">
        <w:rPr>
          <w:rFonts w:ascii="Arial" w:hAnsi="Arial" w:cs="Arial"/>
          <w:sz w:val="24"/>
          <w:szCs w:val="24"/>
        </w:rPr>
        <w:t>goes a long way to explaining how the advancements of new technolog</w:t>
      </w:r>
      <w:r w:rsidR="002629A7">
        <w:rPr>
          <w:rFonts w:ascii="Arial" w:hAnsi="Arial" w:cs="Arial"/>
          <w:sz w:val="24"/>
          <w:szCs w:val="24"/>
        </w:rPr>
        <w:t xml:space="preserve">ies affects the economies at the time. </w:t>
      </w:r>
      <w:r w:rsidR="00402E5F">
        <w:rPr>
          <w:rFonts w:ascii="Arial" w:hAnsi="Arial" w:cs="Arial"/>
          <w:sz w:val="24"/>
          <w:szCs w:val="24"/>
        </w:rPr>
        <w:t xml:space="preserve">Kondratieff’s theories explain how the discovery of the new technologies sees economic growth, which is then followed by a period of economic decline. Although the theory can be applied through the last three centuries </w:t>
      </w:r>
      <w:r w:rsidR="00196C37">
        <w:rPr>
          <w:rFonts w:ascii="Arial" w:hAnsi="Arial" w:cs="Arial"/>
          <w:sz w:val="24"/>
          <w:szCs w:val="24"/>
        </w:rPr>
        <w:t>the lack of accuracy in the theory has been criticised.</w:t>
      </w:r>
    </w:p>
    <w:p w14:paraId="7ED9FB7D" w14:textId="19DEBB6D" w:rsidR="00334F51" w:rsidRDefault="00196C37" w:rsidP="00334F51">
      <w:pPr>
        <w:spacing w:line="360" w:lineRule="auto"/>
        <w:rPr>
          <w:rFonts w:ascii="Arial" w:hAnsi="Arial" w:cs="Arial"/>
          <w:sz w:val="24"/>
          <w:szCs w:val="24"/>
        </w:rPr>
      </w:pPr>
      <w:r>
        <w:rPr>
          <w:rFonts w:ascii="Arial" w:hAnsi="Arial" w:cs="Arial"/>
          <w:sz w:val="24"/>
          <w:szCs w:val="24"/>
        </w:rPr>
        <w:t xml:space="preserve">The invention of the steam engine saw massive changes to the global economy with mass production and global trade becoming possible. </w:t>
      </w:r>
      <w:r w:rsidR="006461B4">
        <w:rPr>
          <w:rFonts w:ascii="Arial" w:hAnsi="Arial" w:cs="Arial"/>
          <w:sz w:val="24"/>
          <w:szCs w:val="24"/>
        </w:rPr>
        <w:t xml:space="preserve">The invention greatly changed the societies at the time as great numbers of people relocated </w:t>
      </w:r>
      <w:r w:rsidR="00CA1EFD">
        <w:rPr>
          <w:rFonts w:ascii="Arial" w:hAnsi="Arial" w:cs="Arial"/>
          <w:sz w:val="24"/>
          <w:szCs w:val="24"/>
        </w:rPr>
        <w:t>to</w:t>
      </w:r>
      <w:r w:rsidR="006461B4">
        <w:rPr>
          <w:rFonts w:ascii="Arial" w:hAnsi="Arial" w:cs="Arial"/>
          <w:sz w:val="24"/>
          <w:szCs w:val="24"/>
        </w:rPr>
        <w:t xml:space="preserve"> </w:t>
      </w:r>
      <w:r w:rsidR="00CA1EFD">
        <w:rPr>
          <w:rFonts w:ascii="Arial" w:hAnsi="Arial" w:cs="Arial"/>
          <w:sz w:val="24"/>
          <w:szCs w:val="24"/>
        </w:rPr>
        <w:t xml:space="preserve">find </w:t>
      </w:r>
      <w:r w:rsidR="006461B4">
        <w:rPr>
          <w:rFonts w:ascii="Arial" w:hAnsi="Arial" w:cs="Arial"/>
          <w:sz w:val="24"/>
          <w:szCs w:val="24"/>
        </w:rPr>
        <w:t xml:space="preserve">work in the large factories. This helped to shape the large cities and towns of the modern day. </w:t>
      </w:r>
      <w:r w:rsidR="00CA1EFD">
        <w:rPr>
          <w:rFonts w:ascii="Arial" w:hAnsi="Arial" w:cs="Arial"/>
          <w:sz w:val="24"/>
          <w:szCs w:val="24"/>
        </w:rPr>
        <w:t xml:space="preserve">While there are negative affects of steam power and the huge population expansions it caused, it is clear this technology played a significant role on the development of economies and societies. </w:t>
      </w:r>
    </w:p>
    <w:p w14:paraId="7CC1AEB1" w14:textId="4BD33600" w:rsidR="00A94770" w:rsidRDefault="00CA1EFD" w:rsidP="00334F51">
      <w:pPr>
        <w:spacing w:line="360" w:lineRule="auto"/>
        <w:rPr>
          <w:rFonts w:ascii="Arial" w:hAnsi="Arial" w:cs="Arial"/>
          <w:sz w:val="24"/>
          <w:szCs w:val="24"/>
        </w:rPr>
      </w:pPr>
      <w:r>
        <w:rPr>
          <w:rFonts w:ascii="Arial" w:hAnsi="Arial" w:cs="Arial"/>
          <w:sz w:val="24"/>
          <w:szCs w:val="24"/>
        </w:rPr>
        <w:lastRenderedPageBreak/>
        <w:t xml:space="preserve">The emergence in popularity of the internet also came with changes to the world’s economy and society. </w:t>
      </w:r>
      <w:r w:rsidR="00D95720">
        <w:rPr>
          <w:rFonts w:ascii="Arial" w:hAnsi="Arial" w:cs="Arial"/>
          <w:sz w:val="24"/>
          <w:szCs w:val="24"/>
        </w:rPr>
        <w:t xml:space="preserve">While these changes were not as drastic as with previous technologies. The ability to purchase goods online has improved convenience for millions around the world. The internet allows easy communication for families and friends. People can now </w:t>
      </w:r>
      <w:r w:rsidR="00A94770">
        <w:rPr>
          <w:rFonts w:ascii="Arial" w:hAnsi="Arial" w:cs="Arial"/>
          <w:sz w:val="24"/>
          <w:szCs w:val="24"/>
        </w:rPr>
        <w:t>contact</w:t>
      </w:r>
      <w:r w:rsidR="00D95720">
        <w:rPr>
          <w:rFonts w:ascii="Arial" w:hAnsi="Arial" w:cs="Arial"/>
          <w:sz w:val="24"/>
          <w:szCs w:val="24"/>
        </w:rPr>
        <w:t xml:space="preserve"> others no matter where on the planet </w:t>
      </w:r>
      <w:r w:rsidR="00A94770">
        <w:rPr>
          <w:rFonts w:ascii="Arial" w:hAnsi="Arial" w:cs="Arial"/>
          <w:sz w:val="24"/>
          <w:szCs w:val="24"/>
        </w:rPr>
        <w:t xml:space="preserve">they are. Whilst there are downsides to this technology such as the emergence as scams, the internet has undoubtedly changed the way in which society functions. </w:t>
      </w:r>
    </w:p>
    <w:p w14:paraId="1D6FC1E7" w14:textId="77777777" w:rsidR="00A94770" w:rsidRDefault="00A94770" w:rsidP="00A94770">
      <w:pPr>
        <w:spacing w:line="360" w:lineRule="auto"/>
        <w:rPr>
          <w:rFonts w:ascii="Arial" w:hAnsi="Arial" w:cs="Arial"/>
          <w:sz w:val="24"/>
          <w:szCs w:val="24"/>
        </w:rPr>
      </w:pPr>
    </w:p>
    <w:p w14:paraId="1E20AF48" w14:textId="77777777" w:rsidR="00A94770" w:rsidRDefault="00A94770" w:rsidP="00A94770">
      <w:pPr>
        <w:spacing w:line="360" w:lineRule="auto"/>
        <w:rPr>
          <w:rFonts w:ascii="Arial" w:hAnsi="Arial" w:cs="Arial"/>
          <w:sz w:val="24"/>
          <w:szCs w:val="24"/>
        </w:rPr>
      </w:pPr>
    </w:p>
    <w:p w14:paraId="497F63DE" w14:textId="77777777" w:rsidR="00A94770" w:rsidRDefault="00A94770" w:rsidP="00A94770">
      <w:pPr>
        <w:spacing w:line="360" w:lineRule="auto"/>
        <w:rPr>
          <w:rFonts w:ascii="Arial" w:hAnsi="Arial" w:cs="Arial"/>
          <w:sz w:val="24"/>
          <w:szCs w:val="24"/>
        </w:rPr>
      </w:pPr>
    </w:p>
    <w:p w14:paraId="72226610" w14:textId="77777777" w:rsidR="00A94770" w:rsidRDefault="00A94770" w:rsidP="00A94770">
      <w:pPr>
        <w:spacing w:line="360" w:lineRule="auto"/>
        <w:rPr>
          <w:rFonts w:ascii="Arial" w:hAnsi="Arial" w:cs="Arial"/>
          <w:sz w:val="24"/>
          <w:szCs w:val="24"/>
        </w:rPr>
      </w:pPr>
    </w:p>
    <w:p w14:paraId="513CBBB0" w14:textId="77777777" w:rsidR="00A94770" w:rsidRDefault="00A94770" w:rsidP="00A94770">
      <w:pPr>
        <w:spacing w:line="360" w:lineRule="auto"/>
        <w:rPr>
          <w:rFonts w:ascii="Arial" w:hAnsi="Arial" w:cs="Arial"/>
          <w:sz w:val="24"/>
          <w:szCs w:val="24"/>
        </w:rPr>
      </w:pPr>
    </w:p>
    <w:p w14:paraId="6F5343D1" w14:textId="77777777" w:rsidR="00A94770" w:rsidRDefault="00A94770" w:rsidP="00A94770">
      <w:pPr>
        <w:spacing w:line="360" w:lineRule="auto"/>
        <w:rPr>
          <w:rFonts w:ascii="Arial" w:hAnsi="Arial" w:cs="Arial"/>
          <w:sz w:val="24"/>
          <w:szCs w:val="24"/>
        </w:rPr>
      </w:pPr>
    </w:p>
    <w:p w14:paraId="67B33C42" w14:textId="77777777" w:rsidR="00A94770" w:rsidRDefault="00A94770" w:rsidP="00A94770">
      <w:pPr>
        <w:spacing w:line="360" w:lineRule="auto"/>
        <w:rPr>
          <w:rFonts w:ascii="Arial" w:hAnsi="Arial" w:cs="Arial"/>
          <w:sz w:val="24"/>
          <w:szCs w:val="24"/>
        </w:rPr>
      </w:pPr>
    </w:p>
    <w:p w14:paraId="5A655057" w14:textId="77777777" w:rsidR="00A94770" w:rsidRDefault="00A94770" w:rsidP="00A94770">
      <w:pPr>
        <w:spacing w:line="360" w:lineRule="auto"/>
        <w:rPr>
          <w:rFonts w:ascii="Arial" w:hAnsi="Arial" w:cs="Arial"/>
          <w:sz w:val="24"/>
          <w:szCs w:val="24"/>
        </w:rPr>
      </w:pPr>
    </w:p>
    <w:p w14:paraId="42517CE3" w14:textId="77777777" w:rsidR="00A94770" w:rsidRDefault="00A94770" w:rsidP="00A94770">
      <w:pPr>
        <w:spacing w:line="360" w:lineRule="auto"/>
        <w:rPr>
          <w:rFonts w:ascii="Arial" w:hAnsi="Arial" w:cs="Arial"/>
          <w:sz w:val="24"/>
          <w:szCs w:val="24"/>
        </w:rPr>
      </w:pPr>
    </w:p>
    <w:p w14:paraId="2CE497AB" w14:textId="77777777" w:rsidR="00A94770" w:rsidRDefault="00A94770" w:rsidP="00A94770">
      <w:pPr>
        <w:spacing w:line="360" w:lineRule="auto"/>
        <w:rPr>
          <w:rFonts w:ascii="Arial" w:hAnsi="Arial" w:cs="Arial"/>
          <w:sz w:val="24"/>
          <w:szCs w:val="24"/>
        </w:rPr>
      </w:pPr>
    </w:p>
    <w:p w14:paraId="5629204D" w14:textId="77777777" w:rsidR="00A94770" w:rsidRDefault="00A94770" w:rsidP="00A94770">
      <w:pPr>
        <w:spacing w:line="360" w:lineRule="auto"/>
        <w:rPr>
          <w:rFonts w:ascii="Arial" w:hAnsi="Arial" w:cs="Arial"/>
          <w:sz w:val="24"/>
          <w:szCs w:val="24"/>
        </w:rPr>
      </w:pPr>
    </w:p>
    <w:p w14:paraId="78026D6F" w14:textId="77777777" w:rsidR="00A94770" w:rsidRDefault="00A94770" w:rsidP="00A94770">
      <w:pPr>
        <w:spacing w:line="360" w:lineRule="auto"/>
        <w:rPr>
          <w:rFonts w:ascii="Arial" w:hAnsi="Arial" w:cs="Arial"/>
          <w:sz w:val="24"/>
          <w:szCs w:val="24"/>
        </w:rPr>
      </w:pPr>
    </w:p>
    <w:p w14:paraId="30F2E27F" w14:textId="77777777" w:rsidR="00A94770" w:rsidRDefault="00A94770" w:rsidP="00A94770">
      <w:pPr>
        <w:spacing w:line="360" w:lineRule="auto"/>
        <w:rPr>
          <w:rFonts w:ascii="Arial" w:hAnsi="Arial" w:cs="Arial"/>
          <w:sz w:val="24"/>
          <w:szCs w:val="24"/>
        </w:rPr>
      </w:pPr>
    </w:p>
    <w:p w14:paraId="0DE8A0F0" w14:textId="77777777" w:rsidR="00A94770" w:rsidRDefault="00A94770" w:rsidP="00A94770">
      <w:pPr>
        <w:spacing w:line="360" w:lineRule="auto"/>
        <w:rPr>
          <w:rFonts w:ascii="Arial" w:hAnsi="Arial" w:cs="Arial"/>
          <w:sz w:val="24"/>
          <w:szCs w:val="24"/>
        </w:rPr>
      </w:pPr>
    </w:p>
    <w:p w14:paraId="3DDE788D" w14:textId="77777777" w:rsidR="00A94770" w:rsidRDefault="00A94770" w:rsidP="00A94770">
      <w:pPr>
        <w:spacing w:line="360" w:lineRule="auto"/>
        <w:rPr>
          <w:rFonts w:ascii="Arial" w:hAnsi="Arial" w:cs="Arial"/>
          <w:sz w:val="24"/>
          <w:szCs w:val="24"/>
        </w:rPr>
      </w:pPr>
    </w:p>
    <w:p w14:paraId="5D3B0F7B" w14:textId="77777777" w:rsidR="00A94770" w:rsidRDefault="00A94770" w:rsidP="00A94770">
      <w:pPr>
        <w:spacing w:line="360" w:lineRule="auto"/>
        <w:rPr>
          <w:rFonts w:ascii="Arial" w:hAnsi="Arial" w:cs="Arial"/>
          <w:sz w:val="24"/>
          <w:szCs w:val="24"/>
        </w:rPr>
      </w:pPr>
    </w:p>
    <w:p w14:paraId="1BA7F270" w14:textId="77777777" w:rsidR="00A94770" w:rsidRDefault="00A94770" w:rsidP="00A94770">
      <w:pPr>
        <w:spacing w:line="360" w:lineRule="auto"/>
        <w:rPr>
          <w:rFonts w:ascii="Arial" w:hAnsi="Arial" w:cs="Arial"/>
          <w:sz w:val="24"/>
          <w:szCs w:val="24"/>
        </w:rPr>
      </w:pPr>
    </w:p>
    <w:p w14:paraId="17A12BF8" w14:textId="77777777" w:rsidR="00A94770" w:rsidRDefault="00A94770" w:rsidP="00A94770">
      <w:pPr>
        <w:spacing w:line="360" w:lineRule="auto"/>
        <w:rPr>
          <w:rFonts w:ascii="Arial" w:hAnsi="Arial" w:cs="Arial"/>
          <w:sz w:val="24"/>
          <w:szCs w:val="24"/>
        </w:rPr>
      </w:pPr>
    </w:p>
    <w:p w14:paraId="017788CD" w14:textId="77777777" w:rsidR="00A94770" w:rsidRDefault="00A94770" w:rsidP="00A94770">
      <w:pPr>
        <w:spacing w:line="360" w:lineRule="auto"/>
        <w:rPr>
          <w:rFonts w:ascii="Arial" w:hAnsi="Arial" w:cs="Arial"/>
          <w:sz w:val="24"/>
          <w:szCs w:val="24"/>
        </w:rPr>
      </w:pPr>
    </w:p>
    <w:p w14:paraId="00FCB32B" w14:textId="1D2076BA" w:rsidR="00A94770" w:rsidRPr="00A94770" w:rsidRDefault="00A94770" w:rsidP="00A94770">
      <w:pPr>
        <w:spacing w:line="360" w:lineRule="auto"/>
        <w:rPr>
          <w:rFonts w:ascii="Arial" w:hAnsi="Arial" w:cs="Arial"/>
          <w:sz w:val="24"/>
          <w:szCs w:val="24"/>
          <w:u w:val="single"/>
        </w:rPr>
      </w:pPr>
      <w:r w:rsidRPr="00A94770">
        <w:rPr>
          <w:rFonts w:ascii="Arial" w:hAnsi="Arial" w:cs="Arial"/>
          <w:sz w:val="24"/>
          <w:szCs w:val="24"/>
          <w:u w:val="single"/>
        </w:rPr>
        <w:lastRenderedPageBreak/>
        <w:t xml:space="preserve">Bibliography </w:t>
      </w:r>
    </w:p>
    <w:p w14:paraId="79722FB1" w14:textId="77777777" w:rsidR="00A94770" w:rsidRPr="00A94770" w:rsidRDefault="00A94770" w:rsidP="00A94770">
      <w:pPr>
        <w:spacing w:line="360" w:lineRule="auto"/>
        <w:rPr>
          <w:rFonts w:ascii="Arial" w:hAnsi="Arial" w:cs="Arial"/>
          <w:sz w:val="24"/>
          <w:szCs w:val="24"/>
          <w:lang w:val="en-US"/>
        </w:rPr>
      </w:pPr>
      <w:r w:rsidRPr="00A94770">
        <w:rPr>
          <w:rFonts w:ascii="Arial" w:hAnsi="Arial" w:cs="Arial"/>
          <w:sz w:val="24"/>
          <w:szCs w:val="24"/>
          <w:lang w:val="en-US"/>
        </w:rPr>
        <w:t xml:space="preserve">Aguirre, V. (2020, November 17). </w:t>
      </w:r>
      <w:r w:rsidRPr="00A94770">
        <w:rPr>
          <w:rFonts w:ascii="Arial" w:hAnsi="Arial" w:cs="Arial"/>
          <w:i/>
          <w:iCs/>
          <w:sz w:val="24"/>
          <w:szCs w:val="24"/>
          <w:lang w:val="en-US"/>
        </w:rPr>
        <w:t>How Online Sales Impact the Local Economy.</w:t>
      </w:r>
      <w:r w:rsidRPr="00A94770">
        <w:rPr>
          <w:rFonts w:ascii="Arial" w:hAnsi="Arial" w:cs="Arial"/>
          <w:sz w:val="24"/>
          <w:szCs w:val="24"/>
          <w:lang w:val="en-US"/>
        </w:rPr>
        <w:t xml:space="preserve"> Retrieved from becomedistinct.com: </w:t>
      </w:r>
      <w:hyperlink r:id="rId5" w:history="1">
        <w:r w:rsidRPr="00A94770">
          <w:rPr>
            <w:rStyle w:val="Hyperlink"/>
            <w:rFonts w:ascii="Arial" w:hAnsi="Arial" w:cs="Arial"/>
            <w:sz w:val="24"/>
            <w:szCs w:val="24"/>
            <w:lang w:val="en-US"/>
          </w:rPr>
          <w:t>https://becomedistinct.com/blog/how-online-sales-impact-the-local-economy-the-good-and-the-bad/</w:t>
        </w:r>
      </w:hyperlink>
    </w:p>
    <w:p w14:paraId="2C9C868D" w14:textId="77777777" w:rsidR="00A94770" w:rsidRPr="00A94770" w:rsidRDefault="00A94770" w:rsidP="00A94770">
      <w:pPr>
        <w:spacing w:line="360" w:lineRule="auto"/>
        <w:rPr>
          <w:rFonts w:ascii="Arial" w:hAnsi="Arial" w:cs="Arial"/>
          <w:sz w:val="24"/>
          <w:szCs w:val="24"/>
        </w:rPr>
      </w:pPr>
      <w:r w:rsidRPr="00A94770">
        <w:rPr>
          <w:rFonts w:ascii="Arial" w:hAnsi="Arial" w:cs="Arial"/>
          <w:sz w:val="24"/>
          <w:szCs w:val="24"/>
        </w:rPr>
        <w:t>Arthur, W. B. (2009). The Nature of Technology. Simon &amp; Schuster.</w:t>
      </w:r>
    </w:p>
    <w:p w14:paraId="0BE287CC" w14:textId="77777777" w:rsidR="00A94770" w:rsidRPr="00A94770" w:rsidRDefault="00A94770" w:rsidP="00A94770">
      <w:pPr>
        <w:spacing w:line="360" w:lineRule="auto"/>
        <w:rPr>
          <w:rFonts w:ascii="Arial" w:hAnsi="Arial" w:cs="Arial"/>
          <w:sz w:val="24"/>
          <w:szCs w:val="24"/>
        </w:rPr>
      </w:pPr>
      <w:r w:rsidRPr="00A94770">
        <w:rPr>
          <w:rFonts w:ascii="Arial" w:hAnsi="Arial" w:cs="Arial"/>
          <w:sz w:val="24"/>
          <w:szCs w:val="24"/>
        </w:rPr>
        <w:t xml:space="preserve">Build back better: In the Winter of the 5th Kondratieff wave. (2020, June 11). IPR Blog. </w:t>
      </w:r>
      <w:hyperlink r:id="rId6" w:history="1">
        <w:r w:rsidRPr="00A94770">
          <w:rPr>
            <w:rStyle w:val="Hyperlink"/>
            <w:rFonts w:ascii="Arial" w:hAnsi="Arial" w:cs="Arial"/>
            <w:sz w:val="24"/>
            <w:szCs w:val="24"/>
          </w:rPr>
          <w:t>https://blogs.bath.ac.uk/iprblog/2020/06/11/build-back-better-in-the-winter-of-the-5th-kondratieff-wave/</w:t>
        </w:r>
      </w:hyperlink>
      <w:r w:rsidRPr="00A94770">
        <w:rPr>
          <w:rFonts w:ascii="Arial" w:hAnsi="Arial" w:cs="Arial"/>
          <w:sz w:val="24"/>
          <w:szCs w:val="24"/>
        </w:rPr>
        <w:t xml:space="preserve">  </w:t>
      </w:r>
    </w:p>
    <w:p w14:paraId="0C8055E9" w14:textId="77777777" w:rsidR="00A94770" w:rsidRPr="00A94770" w:rsidRDefault="00A94770" w:rsidP="00A94770">
      <w:pPr>
        <w:spacing w:line="360" w:lineRule="auto"/>
        <w:rPr>
          <w:rFonts w:ascii="Arial" w:hAnsi="Arial" w:cs="Arial"/>
          <w:sz w:val="24"/>
          <w:szCs w:val="24"/>
        </w:rPr>
      </w:pPr>
      <w:r w:rsidRPr="00A94770">
        <w:rPr>
          <w:rFonts w:ascii="Arial" w:hAnsi="Arial" w:cs="Arial"/>
          <w:sz w:val="24"/>
          <w:szCs w:val="24"/>
        </w:rPr>
        <w:t xml:space="preserve">Corporate Finance Institute. (2019, November 14). Kondratieff Wave. Corporate Finance Institute; Corporate Finance Institute. </w:t>
      </w:r>
      <w:hyperlink r:id="rId7" w:history="1">
        <w:r w:rsidRPr="00A94770">
          <w:rPr>
            <w:rStyle w:val="Hyperlink"/>
            <w:rFonts w:ascii="Arial" w:hAnsi="Arial" w:cs="Arial"/>
            <w:sz w:val="24"/>
            <w:szCs w:val="24"/>
          </w:rPr>
          <w:t>https://corporatefinanceinstitute.com/resources/knowledge/economics/kondratieff-wave/</w:t>
        </w:r>
      </w:hyperlink>
      <w:r w:rsidRPr="00A94770">
        <w:rPr>
          <w:rFonts w:ascii="Arial" w:hAnsi="Arial" w:cs="Arial"/>
          <w:sz w:val="24"/>
          <w:szCs w:val="24"/>
        </w:rPr>
        <w:t xml:space="preserve">  </w:t>
      </w:r>
    </w:p>
    <w:p w14:paraId="326C72FC" w14:textId="77777777" w:rsidR="00A94770" w:rsidRPr="00A94770" w:rsidRDefault="00A94770" w:rsidP="00A94770">
      <w:pPr>
        <w:spacing w:line="360" w:lineRule="auto"/>
        <w:rPr>
          <w:rFonts w:ascii="Arial" w:hAnsi="Arial" w:cs="Arial"/>
          <w:sz w:val="24"/>
          <w:szCs w:val="24"/>
        </w:rPr>
      </w:pPr>
      <w:r w:rsidRPr="00A94770">
        <w:rPr>
          <w:rFonts w:ascii="Arial" w:hAnsi="Arial" w:cs="Arial"/>
          <w:sz w:val="24"/>
          <w:szCs w:val="24"/>
        </w:rPr>
        <w:t xml:space="preserve">Cummins, J. (2018, June 28). How Did the Invention of the Steam Engine Change the Way People Worked? Retrieved from Synonym.com: </w:t>
      </w:r>
      <w:hyperlink r:id="rId8" w:history="1">
        <w:r w:rsidRPr="00A94770">
          <w:rPr>
            <w:rStyle w:val="Hyperlink"/>
            <w:rFonts w:ascii="Arial" w:hAnsi="Arial" w:cs="Arial"/>
            <w:sz w:val="24"/>
            <w:szCs w:val="24"/>
          </w:rPr>
          <w:t>https://classroom.synonym.com/did-invention-steam-engine-change-way-people-worked-13612.html</w:t>
        </w:r>
      </w:hyperlink>
      <w:r w:rsidRPr="00A94770">
        <w:rPr>
          <w:rFonts w:ascii="Arial" w:hAnsi="Arial" w:cs="Arial"/>
          <w:sz w:val="24"/>
          <w:szCs w:val="24"/>
        </w:rPr>
        <w:t xml:space="preserve">   </w:t>
      </w:r>
    </w:p>
    <w:p w14:paraId="0583EEE3" w14:textId="77777777" w:rsidR="00A94770" w:rsidRPr="00A94770" w:rsidRDefault="00A94770" w:rsidP="00A94770">
      <w:pPr>
        <w:spacing w:line="360" w:lineRule="auto"/>
        <w:rPr>
          <w:rFonts w:ascii="Arial" w:hAnsi="Arial" w:cs="Arial"/>
          <w:sz w:val="24"/>
          <w:szCs w:val="24"/>
        </w:rPr>
      </w:pPr>
      <w:r w:rsidRPr="00A94770">
        <w:rPr>
          <w:rFonts w:ascii="Arial" w:hAnsi="Arial" w:cs="Arial"/>
          <w:sz w:val="24"/>
          <w:szCs w:val="24"/>
        </w:rPr>
        <w:t xml:space="preserve">History.com Editors. (2009, October 27). Child </w:t>
      </w:r>
      <w:proofErr w:type="spellStart"/>
      <w:r w:rsidRPr="00A94770">
        <w:rPr>
          <w:rFonts w:ascii="Arial" w:hAnsi="Arial" w:cs="Arial"/>
          <w:sz w:val="24"/>
          <w:szCs w:val="24"/>
        </w:rPr>
        <w:t>Labor</w:t>
      </w:r>
      <w:proofErr w:type="spellEnd"/>
      <w:r w:rsidRPr="00A94770">
        <w:rPr>
          <w:rFonts w:ascii="Arial" w:hAnsi="Arial" w:cs="Arial"/>
          <w:sz w:val="24"/>
          <w:szCs w:val="24"/>
        </w:rPr>
        <w:t xml:space="preserve">. HISTORY; HISTORY. </w:t>
      </w:r>
      <w:hyperlink r:id="rId9" w:history="1">
        <w:r w:rsidRPr="00A94770">
          <w:rPr>
            <w:rStyle w:val="Hyperlink"/>
            <w:rFonts w:ascii="Arial" w:hAnsi="Arial" w:cs="Arial"/>
            <w:sz w:val="24"/>
            <w:szCs w:val="24"/>
          </w:rPr>
          <w:t>https://www.history.com/topics/industrial-revolution/child-labor</w:t>
        </w:r>
      </w:hyperlink>
      <w:r w:rsidRPr="00A94770">
        <w:rPr>
          <w:rFonts w:ascii="Arial" w:hAnsi="Arial" w:cs="Arial"/>
          <w:sz w:val="24"/>
          <w:szCs w:val="24"/>
        </w:rPr>
        <w:t xml:space="preserve">  </w:t>
      </w:r>
    </w:p>
    <w:p w14:paraId="31703CED" w14:textId="77777777" w:rsidR="00A94770" w:rsidRPr="00A94770" w:rsidRDefault="00A94770" w:rsidP="00A94770">
      <w:pPr>
        <w:spacing w:line="360" w:lineRule="auto"/>
        <w:rPr>
          <w:rFonts w:ascii="Arial" w:hAnsi="Arial" w:cs="Arial"/>
          <w:sz w:val="24"/>
          <w:szCs w:val="24"/>
        </w:rPr>
      </w:pPr>
      <w:r w:rsidRPr="00A94770">
        <w:rPr>
          <w:rFonts w:ascii="Arial" w:hAnsi="Arial" w:cs="Arial"/>
          <w:sz w:val="24"/>
          <w:szCs w:val="24"/>
        </w:rPr>
        <w:t xml:space="preserve">Industrial Revolution | Definition, History, Dates, Summary, &amp; Facts | Britannica. (2021). In </w:t>
      </w:r>
      <w:proofErr w:type="spellStart"/>
      <w:r w:rsidRPr="00A94770">
        <w:rPr>
          <w:rFonts w:ascii="Arial" w:hAnsi="Arial" w:cs="Arial"/>
          <w:sz w:val="24"/>
          <w:szCs w:val="24"/>
        </w:rPr>
        <w:t>Encyclopædia</w:t>
      </w:r>
      <w:proofErr w:type="spellEnd"/>
      <w:r w:rsidRPr="00A94770">
        <w:rPr>
          <w:rFonts w:ascii="Arial" w:hAnsi="Arial" w:cs="Arial"/>
          <w:sz w:val="24"/>
          <w:szCs w:val="24"/>
        </w:rPr>
        <w:t xml:space="preserve"> Britannica. </w:t>
      </w:r>
      <w:hyperlink r:id="rId10" w:history="1">
        <w:r w:rsidRPr="00A94770">
          <w:rPr>
            <w:rStyle w:val="Hyperlink"/>
            <w:rFonts w:ascii="Arial" w:hAnsi="Arial" w:cs="Arial"/>
            <w:sz w:val="24"/>
            <w:szCs w:val="24"/>
          </w:rPr>
          <w:t>https://www.britannica.com/event/Industrial-Revolution</w:t>
        </w:r>
      </w:hyperlink>
      <w:r w:rsidRPr="00A94770">
        <w:rPr>
          <w:rFonts w:ascii="Arial" w:hAnsi="Arial" w:cs="Arial"/>
          <w:sz w:val="24"/>
          <w:szCs w:val="24"/>
        </w:rPr>
        <w:t xml:space="preserve"> </w:t>
      </w:r>
    </w:p>
    <w:p w14:paraId="39DE2E5C" w14:textId="77777777" w:rsidR="00A94770" w:rsidRPr="00A94770" w:rsidRDefault="00A94770" w:rsidP="00A94770">
      <w:pPr>
        <w:spacing w:line="360" w:lineRule="auto"/>
        <w:rPr>
          <w:rFonts w:ascii="Arial" w:hAnsi="Arial" w:cs="Arial"/>
          <w:sz w:val="24"/>
          <w:szCs w:val="24"/>
        </w:rPr>
      </w:pPr>
      <w:r w:rsidRPr="00A94770">
        <w:rPr>
          <w:rFonts w:ascii="Arial" w:hAnsi="Arial" w:cs="Arial"/>
          <w:sz w:val="24"/>
          <w:szCs w:val="24"/>
        </w:rPr>
        <w:t xml:space="preserve">Internet users in the world 2021 | Statista. (2021). Statista; Statista. </w:t>
      </w:r>
      <w:hyperlink r:id="rId11" w:history="1">
        <w:r w:rsidRPr="00A94770">
          <w:rPr>
            <w:rStyle w:val="Hyperlink"/>
            <w:rFonts w:ascii="Arial" w:hAnsi="Arial" w:cs="Arial"/>
            <w:sz w:val="24"/>
            <w:szCs w:val="24"/>
          </w:rPr>
          <w:t>https://www.statista.com/statistics/617136/digital-population-worldwide/</w:t>
        </w:r>
      </w:hyperlink>
      <w:r w:rsidRPr="00A94770">
        <w:rPr>
          <w:rFonts w:ascii="Arial" w:hAnsi="Arial" w:cs="Arial"/>
          <w:sz w:val="24"/>
          <w:szCs w:val="24"/>
        </w:rPr>
        <w:t xml:space="preserve"> </w:t>
      </w:r>
    </w:p>
    <w:p w14:paraId="1BA5463B" w14:textId="77777777" w:rsidR="00A94770" w:rsidRPr="00A94770" w:rsidRDefault="00A94770" w:rsidP="00A94770">
      <w:pPr>
        <w:spacing w:line="360" w:lineRule="auto"/>
        <w:rPr>
          <w:rFonts w:ascii="Arial" w:hAnsi="Arial" w:cs="Arial"/>
          <w:sz w:val="24"/>
          <w:szCs w:val="24"/>
        </w:rPr>
      </w:pPr>
      <w:r w:rsidRPr="00A94770">
        <w:rPr>
          <w:rFonts w:ascii="Arial" w:hAnsi="Arial" w:cs="Arial"/>
          <w:sz w:val="24"/>
          <w:szCs w:val="24"/>
        </w:rPr>
        <w:t>McLuhan, M. (1964). Understanding Media. McGraw-Hill.</w:t>
      </w:r>
    </w:p>
    <w:p w14:paraId="2E8411DD" w14:textId="77777777" w:rsidR="00A94770" w:rsidRPr="00A94770" w:rsidRDefault="00A94770" w:rsidP="00A94770">
      <w:pPr>
        <w:spacing w:line="360" w:lineRule="auto"/>
        <w:rPr>
          <w:rFonts w:ascii="Arial" w:hAnsi="Arial" w:cs="Arial"/>
          <w:sz w:val="24"/>
          <w:szCs w:val="24"/>
        </w:rPr>
      </w:pPr>
      <w:r w:rsidRPr="00A94770">
        <w:rPr>
          <w:rFonts w:ascii="Arial" w:hAnsi="Arial" w:cs="Arial"/>
          <w:sz w:val="24"/>
          <w:szCs w:val="24"/>
        </w:rPr>
        <w:t xml:space="preserve">Miva. (2021). The Economic and Environmental Benefits of Ecommerce. Miva.com. </w:t>
      </w:r>
      <w:hyperlink r:id="rId12" w:history="1">
        <w:r w:rsidRPr="00A94770">
          <w:rPr>
            <w:rStyle w:val="Hyperlink"/>
            <w:rFonts w:ascii="Arial" w:hAnsi="Arial" w:cs="Arial"/>
            <w:sz w:val="24"/>
            <w:szCs w:val="24"/>
          </w:rPr>
          <w:t>https://blog.miva.com/economic-environmental-benefits-of-selling-online</w:t>
        </w:r>
      </w:hyperlink>
      <w:r w:rsidRPr="00A94770">
        <w:rPr>
          <w:rFonts w:ascii="Arial" w:hAnsi="Arial" w:cs="Arial"/>
          <w:sz w:val="24"/>
          <w:szCs w:val="24"/>
        </w:rPr>
        <w:t xml:space="preserve"> </w:t>
      </w:r>
    </w:p>
    <w:p w14:paraId="1BAE0941" w14:textId="77777777" w:rsidR="00A94770" w:rsidRPr="00A94770" w:rsidRDefault="00A94770" w:rsidP="00A94770">
      <w:pPr>
        <w:spacing w:line="360" w:lineRule="auto"/>
        <w:rPr>
          <w:rFonts w:ascii="Arial" w:hAnsi="Arial" w:cs="Arial"/>
          <w:sz w:val="24"/>
          <w:szCs w:val="24"/>
        </w:rPr>
      </w:pPr>
      <w:r w:rsidRPr="00A94770">
        <w:rPr>
          <w:rFonts w:ascii="Arial" w:hAnsi="Arial" w:cs="Arial"/>
          <w:sz w:val="24"/>
          <w:szCs w:val="24"/>
        </w:rPr>
        <w:t xml:space="preserve">Naughton, J. (2008, January 27). Thanks, Gutenberg - but we're too pressed for time to read. Retrieved from The Guardian: </w:t>
      </w:r>
      <w:hyperlink r:id="rId13" w:history="1">
        <w:r w:rsidRPr="00A94770">
          <w:rPr>
            <w:rStyle w:val="Hyperlink"/>
            <w:rFonts w:ascii="Arial" w:hAnsi="Arial" w:cs="Arial"/>
            <w:sz w:val="24"/>
            <w:szCs w:val="24"/>
          </w:rPr>
          <w:t>https://www.theguardian.com/media/2008/jan/27/internet.pressandpublishing</w:t>
        </w:r>
      </w:hyperlink>
      <w:r w:rsidRPr="00A94770">
        <w:rPr>
          <w:rFonts w:ascii="Arial" w:hAnsi="Arial" w:cs="Arial"/>
          <w:sz w:val="24"/>
          <w:szCs w:val="24"/>
        </w:rPr>
        <w:t xml:space="preserve"> </w:t>
      </w:r>
    </w:p>
    <w:p w14:paraId="7EA5BE67" w14:textId="77777777" w:rsidR="00A94770" w:rsidRPr="00A94770" w:rsidRDefault="00A94770" w:rsidP="00A94770">
      <w:pPr>
        <w:spacing w:line="360" w:lineRule="auto"/>
        <w:rPr>
          <w:rFonts w:ascii="Arial" w:hAnsi="Arial" w:cs="Arial"/>
          <w:sz w:val="24"/>
          <w:szCs w:val="24"/>
        </w:rPr>
      </w:pPr>
      <w:r w:rsidRPr="00A94770">
        <w:rPr>
          <w:rFonts w:ascii="Arial" w:hAnsi="Arial" w:cs="Arial"/>
          <w:sz w:val="24"/>
          <w:szCs w:val="24"/>
        </w:rPr>
        <w:lastRenderedPageBreak/>
        <w:t xml:space="preserve">Wales - Settlement patterns | Britannica. (2021). In </w:t>
      </w:r>
      <w:proofErr w:type="spellStart"/>
      <w:r w:rsidRPr="00A94770">
        <w:rPr>
          <w:rFonts w:ascii="Arial" w:hAnsi="Arial" w:cs="Arial"/>
          <w:sz w:val="24"/>
          <w:szCs w:val="24"/>
        </w:rPr>
        <w:t>Encyclopædia</w:t>
      </w:r>
      <w:proofErr w:type="spellEnd"/>
      <w:r w:rsidRPr="00A94770">
        <w:rPr>
          <w:rFonts w:ascii="Arial" w:hAnsi="Arial" w:cs="Arial"/>
          <w:sz w:val="24"/>
          <w:szCs w:val="24"/>
        </w:rPr>
        <w:t xml:space="preserve"> Britannica. </w:t>
      </w:r>
      <w:hyperlink r:id="rId14" w:history="1">
        <w:r w:rsidRPr="00A94770">
          <w:rPr>
            <w:rStyle w:val="Hyperlink"/>
            <w:rFonts w:ascii="Arial" w:hAnsi="Arial" w:cs="Arial"/>
            <w:sz w:val="24"/>
            <w:szCs w:val="24"/>
          </w:rPr>
          <w:t>https://www.britannica.com/place/Wales/Settlement-patterns</w:t>
        </w:r>
      </w:hyperlink>
      <w:r w:rsidRPr="00A94770">
        <w:rPr>
          <w:rFonts w:ascii="Arial" w:hAnsi="Arial" w:cs="Arial"/>
          <w:sz w:val="24"/>
          <w:szCs w:val="24"/>
        </w:rPr>
        <w:t xml:space="preserve"> </w:t>
      </w:r>
    </w:p>
    <w:p w14:paraId="378673AC" w14:textId="77777777" w:rsidR="00A94770" w:rsidRPr="00A94770" w:rsidRDefault="00A94770" w:rsidP="00A94770">
      <w:pPr>
        <w:spacing w:line="360" w:lineRule="auto"/>
        <w:rPr>
          <w:rFonts w:ascii="Arial" w:hAnsi="Arial" w:cs="Arial"/>
          <w:sz w:val="24"/>
          <w:szCs w:val="24"/>
        </w:rPr>
      </w:pPr>
      <w:r w:rsidRPr="00A94770">
        <w:rPr>
          <w:rFonts w:ascii="Arial" w:hAnsi="Arial" w:cs="Arial"/>
          <w:sz w:val="24"/>
          <w:szCs w:val="24"/>
        </w:rPr>
        <w:t xml:space="preserve">Wilde, R. (2020, January 28). Population Growth and Movement in the Industrial Revolution. Retrieved from ThoughtCo.: </w:t>
      </w:r>
      <w:hyperlink r:id="rId15" w:history="1">
        <w:r w:rsidRPr="00A94770">
          <w:rPr>
            <w:rStyle w:val="Hyperlink"/>
            <w:rFonts w:ascii="Arial" w:hAnsi="Arial" w:cs="Arial"/>
            <w:sz w:val="24"/>
            <w:szCs w:val="24"/>
          </w:rPr>
          <w:t>https://www.thoughtco.com/population-growth-and-movement-industrial-revolution-1221640</w:t>
        </w:r>
      </w:hyperlink>
      <w:r w:rsidRPr="00A94770">
        <w:rPr>
          <w:rFonts w:ascii="Arial" w:hAnsi="Arial" w:cs="Arial"/>
          <w:sz w:val="24"/>
          <w:szCs w:val="24"/>
        </w:rPr>
        <w:t xml:space="preserve"> </w:t>
      </w:r>
    </w:p>
    <w:p w14:paraId="00CB7179" w14:textId="77777777" w:rsidR="00A94770" w:rsidRPr="00224648" w:rsidRDefault="00A94770" w:rsidP="00334F51">
      <w:pPr>
        <w:spacing w:line="360" w:lineRule="auto"/>
        <w:rPr>
          <w:rFonts w:ascii="Arial" w:hAnsi="Arial" w:cs="Arial"/>
          <w:sz w:val="24"/>
          <w:szCs w:val="24"/>
        </w:rPr>
      </w:pPr>
    </w:p>
    <w:p w14:paraId="2F71AFF8" w14:textId="3FC25974" w:rsidR="00D230D9" w:rsidRPr="00C40867" w:rsidRDefault="00D230D9" w:rsidP="00BD791D">
      <w:pPr>
        <w:spacing w:line="360" w:lineRule="auto"/>
        <w:rPr>
          <w:rFonts w:ascii="Arial" w:hAnsi="Arial" w:cs="Arial"/>
          <w:sz w:val="24"/>
          <w:szCs w:val="24"/>
        </w:rPr>
      </w:pPr>
    </w:p>
    <w:sectPr w:rsidR="00D230D9" w:rsidRPr="00C408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791D"/>
    <w:rsid w:val="000324AD"/>
    <w:rsid w:val="0005296D"/>
    <w:rsid w:val="00057296"/>
    <w:rsid w:val="00062BAF"/>
    <w:rsid w:val="00090394"/>
    <w:rsid w:val="000907E6"/>
    <w:rsid w:val="00093C56"/>
    <w:rsid w:val="000D4265"/>
    <w:rsid w:val="000F1265"/>
    <w:rsid w:val="001469BA"/>
    <w:rsid w:val="00147DBB"/>
    <w:rsid w:val="001645EF"/>
    <w:rsid w:val="00174754"/>
    <w:rsid w:val="00192B84"/>
    <w:rsid w:val="00196C37"/>
    <w:rsid w:val="001A74C0"/>
    <w:rsid w:val="001D5ED9"/>
    <w:rsid w:val="001D6A24"/>
    <w:rsid w:val="001F63C0"/>
    <w:rsid w:val="002224DF"/>
    <w:rsid w:val="00222A9D"/>
    <w:rsid w:val="00224648"/>
    <w:rsid w:val="00251035"/>
    <w:rsid w:val="00257503"/>
    <w:rsid w:val="002629A7"/>
    <w:rsid w:val="002E3380"/>
    <w:rsid w:val="00316711"/>
    <w:rsid w:val="00334F51"/>
    <w:rsid w:val="00354FBE"/>
    <w:rsid w:val="003A4C32"/>
    <w:rsid w:val="003C4203"/>
    <w:rsid w:val="003F2866"/>
    <w:rsid w:val="00401B32"/>
    <w:rsid w:val="00402E5F"/>
    <w:rsid w:val="004329AC"/>
    <w:rsid w:val="004417ED"/>
    <w:rsid w:val="00456C03"/>
    <w:rsid w:val="004E15AC"/>
    <w:rsid w:val="004E787B"/>
    <w:rsid w:val="005473A5"/>
    <w:rsid w:val="005710C5"/>
    <w:rsid w:val="005A14F9"/>
    <w:rsid w:val="005B66C3"/>
    <w:rsid w:val="00624618"/>
    <w:rsid w:val="00630057"/>
    <w:rsid w:val="006456CC"/>
    <w:rsid w:val="006461B4"/>
    <w:rsid w:val="00660BA1"/>
    <w:rsid w:val="006A6B5E"/>
    <w:rsid w:val="006C4C1A"/>
    <w:rsid w:val="006C57F6"/>
    <w:rsid w:val="006F3E64"/>
    <w:rsid w:val="00717C23"/>
    <w:rsid w:val="00724CFB"/>
    <w:rsid w:val="00727580"/>
    <w:rsid w:val="00727C6E"/>
    <w:rsid w:val="00730D66"/>
    <w:rsid w:val="007438B8"/>
    <w:rsid w:val="007604E9"/>
    <w:rsid w:val="007A7AAB"/>
    <w:rsid w:val="007D5F6B"/>
    <w:rsid w:val="008418F3"/>
    <w:rsid w:val="00883CFD"/>
    <w:rsid w:val="008A4FFD"/>
    <w:rsid w:val="008B643F"/>
    <w:rsid w:val="008D7911"/>
    <w:rsid w:val="008E5469"/>
    <w:rsid w:val="00925E13"/>
    <w:rsid w:val="0094781B"/>
    <w:rsid w:val="00960AC4"/>
    <w:rsid w:val="0097062C"/>
    <w:rsid w:val="009752A8"/>
    <w:rsid w:val="009A3D77"/>
    <w:rsid w:val="009D2FE1"/>
    <w:rsid w:val="00A57554"/>
    <w:rsid w:val="00A849B1"/>
    <w:rsid w:val="00A93A31"/>
    <w:rsid w:val="00A94770"/>
    <w:rsid w:val="00AA4453"/>
    <w:rsid w:val="00AB4413"/>
    <w:rsid w:val="00AE28C3"/>
    <w:rsid w:val="00AF2D91"/>
    <w:rsid w:val="00AF60B8"/>
    <w:rsid w:val="00AF6E23"/>
    <w:rsid w:val="00B24E89"/>
    <w:rsid w:val="00B25739"/>
    <w:rsid w:val="00B438A3"/>
    <w:rsid w:val="00B53026"/>
    <w:rsid w:val="00B577A2"/>
    <w:rsid w:val="00B9433B"/>
    <w:rsid w:val="00BD791D"/>
    <w:rsid w:val="00BF5F8D"/>
    <w:rsid w:val="00C1197D"/>
    <w:rsid w:val="00C11BA4"/>
    <w:rsid w:val="00C2724F"/>
    <w:rsid w:val="00C30D19"/>
    <w:rsid w:val="00C40867"/>
    <w:rsid w:val="00C4266A"/>
    <w:rsid w:val="00C5558A"/>
    <w:rsid w:val="00C57B38"/>
    <w:rsid w:val="00C82AF0"/>
    <w:rsid w:val="00C924A8"/>
    <w:rsid w:val="00CA1D12"/>
    <w:rsid w:val="00CA1EFD"/>
    <w:rsid w:val="00CA6A70"/>
    <w:rsid w:val="00CD3BED"/>
    <w:rsid w:val="00CD689B"/>
    <w:rsid w:val="00CF2C53"/>
    <w:rsid w:val="00D03EA7"/>
    <w:rsid w:val="00D04AB7"/>
    <w:rsid w:val="00D1076A"/>
    <w:rsid w:val="00D230D9"/>
    <w:rsid w:val="00D27D52"/>
    <w:rsid w:val="00D42C57"/>
    <w:rsid w:val="00D464EE"/>
    <w:rsid w:val="00D809EB"/>
    <w:rsid w:val="00D95720"/>
    <w:rsid w:val="00DC0B60"/>
    <w:rsid w:val="00DD2A27"/>
    <w:rsid w:val="00DD3EF7"/>
    <w:rsid w:val="00DE70D0"/>
    <w:rsid w:val="00E21448"/>
    <w:rsid w:val="00E25CE3"/>
    <w:rsid w:val="00E4219F"/>
    <w:rsid w:val="00E436FD"/>
    <w:rsid w:val="00E4723A"/>
    <w:rsid w:val="00E51591"/>
    <w:rsid w:val="00E62183"/>
    <w:rsid w:val="00E76A0A"/>
    <w:rsid w:val="00E81265"/>
    <w:rsid w:val="00E83E6F"/>
    <w:rsid w:val="00E933DE"/>
    <w:rsid w:val="00EB02B1"/>
    <w:rsid w:val="00EC2694"/>
    <w:rsid w:val="00EF333A"/>
    <w:rsid w:val="00EF62AC"/>
    <w:rsid w:val="00F139EC"/>
    <w:rsid w:val="00F32D10"/>
    <w:rsid w:val="00F33142"/>
    <w:rsid w:val="00F5049A"/>
    <w:rsid w:val="00F7093A"/>
    <w:rsid w:val="00F80FC2"/>
    <w:rsid w:val="00F847EF"/>
    <w:rsid w:val="00F92ED1"/>
    <w:rsid w:val="00F977C5"/>
    <w:rsid w:val="00FB76B5"/>
    <w:rsid w:val="00FD68E4"/>
    <w:rsid w:val="00FE182F"/>
    <w:rsid w:val="00FE313F"/>
    <w:rsid w:val="00FE5DCB"/>
    <w:rsid w:val="00FF06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D441BF"/>
  <w15:chartTrackingRefBased/>
  <w15:docId w15:val="{9856393A-1C41-4179-BC46-91624CF00A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30D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30D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230D9"/>
  </w:style>
  <w:style w:type="character" w:styleId="Hyperlink">
    <w:name w:val="Hyperlink"/>
    <w:basedOn w:val="DefaultParagraphFont"/>
    <w:uiPriority w:val="99"/>
    <w:unhideWhenUsed/>
    <w:rsid w:val="00334F51"/>
    <w:rPr>
      <w:color w:val="0563C1" w:themeColor="hyperlink"/>
      <w:u w:val="single"/>
    </w:rPr>
  </w:style>
  <w:style w:type="character" w:styleId="UnresolvedMention">
    <w:name w:val="Unresolved Mention"/>
    <w:basedOn w:val="DefaultParagraphFont"/>
    <w:uiPriority w:val="99"/>
    <w:semiHidden/>
    <w:unhideWhenUsed/>
    <w:rsid w:val="00334F5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222422">
      <w:bodyDiv w:val="1"/>
      <w:marLeft w:val="0"/>
      <w:marRight w:val="0"/>
      <w:marTop w:val="0"/>
      <w:marBottom w:val="0"/>
      <w:divBdr>
        <w:top w:val="none" w:sz="0" w:space="0" w:color="auto"/>
        <w:left w:val="none" w:sz="0" w:space="0" w:color="auto"/>
        <w:bottom w:val="none" w:sz="0" w:space="0" w:color="auto"/>
        <w:right w:val="none" w:sz="0" w:space="0" w:color="auto"/>
      </w:divBdr>
    </w:div>
    <w:div w:id="228344520">
      <w:bodyDiv w:val="1"/>
      <w:marLeft w:val="0"/>
      <w:marRight w:val="0"/>
      <w:marTop w:val="0"/>
      <w:marBottom w:val="0"/>
      <w:divBdr>
        <w:top w:val="none" w:sz="0" w:space="0" w:color="auto"/>
        <w:left w:val="none" w:sz="0" w:space="0" w:color="auto"/>
        <w:bottom w:val="none" w:sz="0" w:space="0" w:color="auto"/>
        <w:right w:val="none" w:sz="0" w:space="0" w:color="auto"/>
      </w:divBdr>
    </w:div>
    <w:div w:id="325205053">
      <w:bodyDiv w:val="1"/>
      <w:marLeft w:val="0"/>
      <w:marRight w:val="0"/>
      <w:marTop w:val="0"/>
      <w:marBottom w:val="0"/>
      <w:divBdr>
        <w:top w:val="none" w:sz="0" w:space="0" w:color="auto"/>
        <w:left w:val="none" w:sz="0" w:space="0" w:color="auto"/>
        <w:bottom w:val="none" w:sz="0" w:space="0" w:color="auto"/>
        <w:right w:val="none" w:sz="0" w:space="0" w:color="auto"/>
      </w:divBdr>
    </w:div>
    <w:div w:id="355734357">
      <w:bodyDiv w:val="1"/>
      <w:marLeft w:val="0"/>
      <w:marRight w:val="0"/>
      <w:marTop w:val="0"/>
      <w:marBottom w:val="0"/>
      <w:divBdr>
        <w:top w:val="none" w:sz="0" w:space="0" w:color="auto"/>
        <w:left w:val="none" w:sz="0" w:space="0" w:color="auto"/>
        <w:bottom w:val="none" w:sz="0" w:space="0" w:color="auto"/>
        <w:right w:val="none" w:sz="0" w:space="0" w:color="auto"/>
      </w:divBdr>
    </w:div>
    <w:div w:id="365450410">
      <w:bodyDiv w:val="1"/>
      <w:marLeft w:val="0"/>
      <w:marRight w:val="0"/>
      <w:marTop w:val="0"/>
      <w:marBottom w:val="0"/>
      <w:divBdr>
        <w:top w:val="none" w:sz="0" w:space="0" w:color="auto"/>
        <w:left w:val="none" w:sz="0" w:space="0" w:color="auto"/>
        <w:bottom w:val="none" w:sz="0" w:space="0" w:color="auto"/>
        <w:right w:val="none" w:sz="0" w:space="0" w:color="auto"/>
      </w:divBdr>
    </w:div>
    <w:div w:id="422990902">
      <w:bodyDiv w:val="1"/>
      <w:marLeft w:val="0"/>
      <w:marRight w:val="0"/>
      <w:marTop w:val="0"/>
      <w:marBottom w:val="0"/>
      <w:divBdr>
        <w:top w:val="none" w:sz="0" w:space="0" w:color="auto"/>
        <w:left w:val="none" w:sz="0" w:space="0" w:color="auto"/>
        <w:bottom w:val="none" w:sz="0" w:space="0" w:color="auto"/>
        <w:right w:val="none" w:sz="0" w:space="0" w:color="auto"/>
      </w:divBdr>
    </w:div>
    <w:div w:id="461536607">
      <w:bodyDiv w:val="1"/>
      <w:marLeft w:val="0"/>
      <w:marRight w:val="0"/>
      <w:marTop w:val="0"/>
      <w:marBottom w:val="0"/>
      <w:divBdr>
        <w:top w:val="none" w:sz="0" w:space="0" w:color="auto"/>
        <w:left w:val="none" w:sz="0" w:space="0" w:color="auto"/>
        <w:bottom w:val="none" w:sz="0" w:space="0" w:color="auto"/>
        <w:right w:val="none" w:sz="0" w:space="0" w:color="auto"/>
      </w:divBdr>
    </w:div>
    <w:div w:id="526017930">
      <w:bodyDiv w:val="1"/>
      <w:marLeft w:val="0"/>
      <w:marRight w:val="0"/>
      <w:marTop w:val="0"/>
      <w:marBottom w:val="0"/>
      <w:divBdr>
        <w:top w:val="none" w:sz="0" w:space="0" w:color="auto"/>
        <w:left w:val="none" w:sz="0" w:space="0" w:color="auto"/>
        <w:bottom w:val="none" w:sz="0" w:space="0" w:color="auto"/>
        <w:right w:val="none" w:sz="0" w:space="0" w:color="auto"/>
      </w:divBdr>
    </w:div>
    <w:div w:id="578634679">
      <w:bodyDiv w:val="1"/>
      <w:marLeft w:val="0"/>
      <w:marRight w:val="0"/>
      <w:marTop w:val="0"/>
      <w:marBottom w:val="0"/>
      <w:divBdr>
        <w:top w:val="none" w:sz="0" w:space="0" w:color="auto"/>
        <w:left w:val="none" w:sz="0" w:space="0" w:color="auto"/>
        <w:bottom w:val="none" w:sz="0" w:space="0" w:color="auto"/>
        <w:right w:val="none" w:sz="0" w:space="0" w:color="auto"/>
      </w:divBdr>
    </w:div>
    <w:div w:id="587272048">
      <w:bodyDiv w:val="1"/>
      <w:marLeft w:val="0"/>
      <w:marRight w:val="0"/>
      <w:marTop w:val="0"/>
      <w:marBottom w:val="0"/>
      <w:divBdr>
        <w:top w:val="none" w:sz="0" w:space="0" w:color="auto"/>
        <w:left w:val="none" w:sz="0" w:space="0" w:color="auto"/>
        <w:bottom w:val="none" w:sz="0" w:space="0" w:color="auto"/>
        <w:right w:val="none" w:sz="0" w:space="0" w:color="auto"/>
      </w:divBdr>
    </w:div>
    <w:div w:id="739985771">
      <w:bodyDiv w:val="1"/>
      <w:marLeft w:val="0"/>
      <w:marRight w:val="0"/>
      <w:marTop w:val="0"/>
      <w:marBottom w:val="0"/>
      <w:divBdr>
        <w:top w:val="none" w:sz="0" w:space="0" w:color="auto"/>
        <w:left w:val="none" w:sz="0" w:space="0" w:color="auto"/>
        <w:bottom w:val="none" w:sz="0" w:space="0" w:color="auto"/>
        <w:right w:val="none" w:sz="0" w:space="0" w:color="auto"/>
      </w:divBdr>
    </w:div>
    <w:div w:id="841159377">
      <w:bodyDiv w:val="1"/>
      <w:marLeft w:val="0"/>
      <w:marRight w:val="0"/>
      <w:marTop w:val="0"/>
      <w:marBottom w:val="0"/>
      <w:divBdr>
        <w:top w:val="none" w:sz="0" w:space="0" w:color="auto"/>
        <w:left w:val="none" w:sz="0" w:space="0" w:color="auto"/>
        <w:bottom w:val="none" w:sz="0" w:space="0" w:color="auto"/>
        <w:right w:val="none" w:sz="0" w:space="0" w:color="auto"/>
      </w:divBdr>
    </w:div>
    <w:div w:id="932668445">
      <w:bodyDiv w:val="1"/>
      <w:marLeft w:val="0"/>
      <w:marRight w:val="0"/>
      <w:marTop w:val="0"/>
      <w:marBottom w:val="0"/>
      <w:divBdr>
        <w:top w:val="none" w:sz="0" w:space="0" w:color="auto"/>
        <w:left w:val="none" w:sz="0" w:space="0" w:color="auto"/>
        <w:bottom w:val="none" w:sz="0" w:space="0" w:color="auto"/>
        <w:right w:val="none" w:sz="0" w:space="0" w:color="auto"/>
      </w:divBdr>
    </w:div>
    <w:div w:id="944995848">
      <w:bodyDiv w:val="1"/>
      <w:marLeft w:val="0"/>
      <w:marRight w:val="0"/>
      <w:marTop w:val="0"/>
      <w:marBottom w:val="0"/>
      <w:divBdr>
        <w:top w:val="none" w:sz="0" w:space="0" w:color="auto"/>
        <w:left w:val="none" w:sz="0" w:space="0" w:color="auto"/>
        <w:bottom w:val="none" w:sz="0" w:space="0" w:color="auto"/>
        <w:right w:val="none" w:sz="0" w:space="0" w:color="auto"/>
      </w:divBdr>
    </w:div>
    <w:div w:id="1103845839">
      <w:bodyDiv w:val="1"/>
      <w:marLeft w:val="0"/>
      <w:marRight w:val="0"/>
      <w:marTop w:val="0"/>
      <w:marBottom w:val="0"/>
      <w:divBdr>
        <w:top w:val="none" w:sz="0" w:space="0" w:color="auto"/>
        <w:left w:val="none" w:sz="0" w:space="0" w:color="auto"/>
        <w:bottom w:val="none" w:sz="0" w:space="0" w:color="auto"/>
        <w:right w:val="none" w:sz="0" w:space="0" w:color="auto"/>
      </w:divBdr>
    </w:div>
    <w:div w:id="1154571169">
      <w:bodyDiv w:val="1"/>
      <w:marLeft w:val="0"/>
      <w:marRight w:val="0"/>
      <w:marTop w:val="0"/>
      <w:marBottom w:val="0"/>
      <w:divBdr>
        <w:top w:val="none" w:sz="0" w:space="0" w:color="auto"/>
        <w:left w:val="none" w:sz="0" w:space="0" w:color="auto"/>
        <w:bottom w:val="none" w:sz="0" w:space="0" w:color="auto"/>
        <w:right w:val="none" w:sz="0" w:space="0" w:color="auto"/>
      </w:divBdr>
    </w:div>
    <w:div w:id="1473254361">
      <w:bodyDiv w:val="1"/>
      <w:marLeft w:val="0"/>
      <w:marRight w:val="0"/>
      <w:marTop w:val="0"/>
      <w:marBottom w:val="0"/>
      <w:divBdr>
        <w:top w:val="none" w:sz="0" w:space="0" w:color="auto"/>
        <w:left w:val="none" w:sz="0" w:space="0" w:color="auto"/>
        <w:bottom w:val="none" w:sz="0" w:space="0" w:color="auto"/>
        <w:right w:val="none" w:sz="0" w:space="0" w:color="auto"/>
      </w:divBdr>
    </w:div>
    <w:div w:id="1839344746">
      <w:bodyDiv w:val="1"/>
      <w:marLeft w:val="0"/>
      <w:marRight w:val="0"/>
      <w:marTop w:val="0"/>
      <w:marBottom w:val="0"/>
      <w:divBdr>
        <w:top w:val="none" w:sz="0" w:space="0" w:color="auto"/>
        <w:left w:val="none" w:sz="0" w:space="0" w:color="auto"/>
        <w:bottom w:val="none" w:sz="0" w:space="0" w:color="auto"/>
        <w:right w:val="none" w:sz="0" w:space="0" w:color="auto"/>
      </w:divBdr>
    </w:div>
    <w:div w:id="1900902870">
      <w:bodyDiv w:val="1"/>
      <w:marLeft w:val="0"/>
      <w:marRight w:val="0"/>
      <w:marTop w:val="0"/>
      <w:marBottom w:val="0"/>
      <w:divBdr>
        <w:top w:val="none" w:sz="0" w:space="0" w:color="auto"/>
        <w:left w:val="none" w:sz="0" w:space="0" w:color="auto"/>
        <w:bottom w:val="none" w:sz="0" w:space="0" w:color="auto"/>
        <w:right w:val="none" w:sz="0" w:space="0" w:color="auto"/>
      </w:divBdr>
    </w:div>
    <w:div w:id="1908417965">
      <w:bodyDiv w:val="1"/>
      <w:marLeft w:val="0"/>
      <w:marRight w:val="0"/>
      <w:marTop w:val="0"/>
      <w:marBottom w:val="0"/>
      <w:divBdr>
        <w:top w:val="none" w:sz="0" w:space="0" w:color="auto"/>
        <w:left w:val="none" w:sz="0" w:space="0" w:color="auto"/>
        <w:bottom w:val="none" w:sz="0" w:space="0" w:color="auto"/>
        <w:right w:val="none" w:sz="0" w:space="0" w:color="auto"/>
      </w:divBdr>
    </w:div>
    <w:div w:id="20454746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lassroom.synonym.com/did-invention-steam-engine-change-way-people-worked-13612.html" TargetMode="External"/><Relationship Id="rId13" Type="http://schemas.openxmlformats.org/officeDocument/2006/relationships/hyperlink" Target="https://www.theguardian.com/media/2008/jan/27/internet.pressandpublishing" TargetMode="External"/><Relationship Id="rId3" Type="http://schemas.openxmlformats.org/officeDocument/2006/relationships/settings" Target="settings.xml"/><Relationship Id="rId7" Type="http://schemas.openxmlformats.org/officeDocument/2006/relationships/hyperlink" Target="https://corporatefinanceinstitute.com/resources/knowledge/economics/kondratieff-wave/" TargetMode="External"/><Relationship Id="rId12" Type="http://schemas.openxmlformats.org/officeDocument/2006/relationships/hyperlink" Target="https://blog.miva.com/economic-environmental-benefits-of-selling-online"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blogs.bath.ac.uk/iprblog/2020/06/11/build-back-better-in-the-winter-of-the-5th-kondratieff-wave/" TargetMode="External"/><Relationship Id="rId11" Type="http://schemas.openxmlformats.org/officeDocument/2006/relationships/hyperlink" Target="https://www.statista.com/statistics/617136/digital-population-worldwide/" TargetMode="External"/><Relationship Id="rId5" Type="http://schemas.openxmlformats.org/officeDocument/2006/relationships/hyperlink" Target="https://becomedistinct.com/blog/how-online-sales-impact-the-local-economy-the-good-and-the-bad/" TargetMode="External"/><Relationship Id="rId15" Type="http://schemas.openxmlformats.org/officeDocument/2006/relationships/hyperlink" Target="https://www.thoughtco.com/population-growth-and-movement-industrial-revolution-1221640" TargetMode="External"/><Relationship Id="rId10" Type="http://schemas.openxmlformats.org/officeDocument/2006/relationships/hyperlink" Target="https://www.britannica.com/event/Industrial-Revolution" TargetMode="External"/><Relationship Id="rId4" Type="http://schemas.openxmlformats.org/officeDocument/2006/relationships/webSettings" Target="webSettings.xml"/><Relationship Id="rId9" Type="http://schemas.openxmlformats.org/officeDocument/2006/relationships/hyperlink" Target="https://www.history.com/topics/industrial-revolution/child-labor" TargetMode="External"/><Relationship Id="rId14" Type="http://schemas.openxmlformats.org/officeDocument/2006/relationships/hyperlink" Target="https://www.britannica.com/place/Wales/Settlement-patter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Joh08</b:Tag>
    <b:SourceType>DocumentFromInternetSite</b:SourceType>
    <b:Guid>{FD981E66-CA64-4DFC-AC45-4D9155E1F008}</b:Guid>
    <b:Title>Thanks, Gutenberg - but we're too pressed for time to read</b:Title>
    <b:Author>
      <b:Author>
        <b:NameList>
          <b:Person>
            <b:Last>Naughton</b:Last>
            <b:First>John</b:First>
          </b:Person>
        </b:NameList>
      </b:Author>
    </b:Author>
    <b:InternetSiteTitle>The Guardian</b:InternetSiteTitle>
    <b:Year>2008</b:Year>
    <b:Month>January </b:Month>
    <b:Day>27</b:Day>
    <b:URL>https://www.theguardian.com/media/2008/jan/27/internet.pressandpublishing</b:URL>
    <b:RefOrder>3</b:RefOrder>
  </b:Source>
  <b:Source>
    <b:Tag>WBr09</b:Tag>
    <b:SourceType>Book</b:SourceType>
    <b:Guid>{9D7AD4CC-18D9-4837-AC53-0E14A598ECD9}</b:Guid>
    <b:Title>The Nature of Technoogy</b:Title>
    <b:Year>2009</b:Year>
    <b:Publisher>Simon &amp; Schuster</b:Publisher>
    <b:Author>
      <b:Author>
        <b:NameList>
          <b:Person>
            <b:Last>Arthur</b:Last>
            <b:First>W.</b:First>
            <b:Middle>Brian</b:Middle>
          </b:Person>
        </b:NameList>
      </b:Author>
    </b:Author>
    <b:RefOrder>4</b:RefOrder>
  </b:Source>
  <b:Source>
    <b:Tag>Jos18</b:Tag>
    <b:SourceType>DocumentFromInternetSite</b:SourceType>
    <b:Guid>{9EE26CB9-C344-4C81-BC8B-646F6FBD185B}</b:Guid>
    <b:Title>How Did the Invention of the Steam Engine Change the Way People Worked?</b:Title>
    <b:Year>2018</b:Year>
    <b:Author>
      <b:Author>
        <b:NameList>
          <b:Person>
            <b:Last>Cummins</b:Last>
            <b:First>Joseph</b:First>
          </b:Person>
        </b:NameList>
      </b:Author>
    </b:Author>
    <b:InternetSiteTitle>Synonym.com</b:InternetSiteTitle>
    <b:Month>June</b:Month>
    <b:Day>28</b:Day>
    <b:URL>https://classroom.synonym.com/did-invention-steam-engine-change-way-people-worked-13612.html</b:URL>
    <b:RefOrder>1</b:RefOrder>
  </b:Source>
  <b:Source>
    <b:Tag>Rob201</b:Tag>
    <b:SourceType>DocumentFromInternetSite</b:SourceType>
    <b:Guid>{400E994B-C446-40FF-85D4-CD9E89DFBDB3}</b:Guid>
    <b:Author>
      <b:Author>
        <b:NameList>
          <b:Person>
            <b:Last>Wilde</b:Last>
            <b:First>Robert</b:First>
          </b:Person>
        </b:NameList>
      </b:Author>
    </b:Author>
    <b:Title>Population Growth and Movement in the Industrial Revolution</b:Title>
    <b:InternetSiteTitle>ThoughtCo.</b:InternetSiteTitle>
    <b:Year>2020</b:Year>
    <b:Month>January</b:Month>
    <b:Day>28</b:Day>
    <b:URL>https://www.thoughtco.com/population-growth-and-movement-industrial-revolution-1221640</b:URL>
    <b:RefOrder>2</b:RefOrder>
  </b:Source>
  <b:Source>
    <b:Tag>Vin20</b:Tag>
    <b:SourceType>DocumentFromInternetSite</b:SourceType>
    <b:Guid>{DFCBCBE2-29A1-4050-B681-8AC701659565}</b:Guid>
    <b:Author>
      <b:Author>
        <b:NameList>
          <b:Person>
            <b:Last>Aguirre</b:Last>
            <b:First>Vincent</b:First>
          </b:Person>
        </b:NameList>
      </b:Author>
    </b:Author>
    <b:Title>How Online Sales Impact the Local Economy</b:Title>
    <b:InternetSiteTitle>becomedistinct.com</b:InternetSiteTitle>
    <b:Year>2020</b:Year>
    <b:Month>November</b:Month>
    <b:Day>17</b:Day>
    <b:URL>https://becomedistinct.com/blog/how-online-sales-impact-the-local-economy-the-good-and-the-bad/</b:URL>
    <b:RefOrder>5</b:RefOrder>
  </b:Source>
  <b:Source>
    <b:Tag>Mar64</b:Tag>
    <b:SourceType>Book</b:SourceType>
    <b:Guid>{70FC5AB2-1C3D-4AFB-8D41-27C48E99C3BE}</b:Guid>
    <b:Title>Understanding Media</b:Title>
    <b:Year>1964</b:Year>
    <b:Author>
      <b:Author>
        <b:NameList>
          <b:Person>
            <b:Last>McLuhan</b:Last>
            <b:First>Marshall</b:First>
          </b:Person>
        </b:NameList>
      </b:Author>
    </b:Author>
    <b:Publisher>McGraw-Hill</b:Publisher>
    <b:RefOrder>6</b:RefOrder>
  </b:Source>
</b:Sources>
</file>

<file path=customXml/itemProps1.xml><?xml version="1.0" encoding="utf-8"?>
<ds:datastoreItem xmlns:ds="http://schemas.openxmlformats.org/officeDocument/2006/customXml" ds:itemID="{013B2803-573C-479A-8BFA-4ECD4245D1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1972</TotalTime>
  <Pages>8</Pages>
  <Words>2430</Words>
  <Characters>13857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Ross Cresser (2006263)</dc:creator>
  <cp:keywords/>
  <dc:description/>
  <cp:lastModifiedBy>Callum Ross Cresser (2006263)</cp:lastModifiedBy>
  <cp:revision>6</cp:revision>
  <dcterms:created xsi:type="dcterms:W3CDTF">2021-11-22T21:31:00Z</dcterms:created>
  <dcterms:modified xsi:type="dcterms:W3CDTF">2021-11-26T15:55:00Z</dcterms:modified>
</cp:coreProperties>
</file>