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427008" w14:textId="6210601A" w:rsidR="000A678C" w:rsidRDefault="000A678C" w:rsidP="000A678C">
      <w:pPr>
        <w:pStyle w:val="NormalWeb"/>
        <w:spacing w:before="0" w:beforeAutospacing="0" w:after="0" w:afterAutospacing="0"/>
        <w:ind w:left="-180" w:right="-334"/>
      </w:pPr>
      <w:r>
        <w:rPr>
          <w:noProof/>
          <w:lang w:eastAsia="en-GB"/>
        </w:rPr>
        <w:drawing>
          <wp:inline distT="0" distB="0" distL="0" distR="0" wp14:anchorId="7864E8C3" wp14:editId="698302D4">
            <wp:extent cx="1910080" cy="633730"/>
            <wp:effectExtent l="19050" t="19050" r="13970" b="1397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59D0D206" w14:textId="77777777" w:rsidR="000A678C" w:rsidRDefault="000A678C" w:rsidP="000A678C">
      <w:pPr>
        <w:pStyle w:val="NormalWeb"/>
        <w:spacing w:before="0" w:beforeAutospacing="0" w:after="0" w:afterAutospacing="0"/>
        <w:ind w:left="-180" w:right="-334"/>
      </w:pPr>
    </w:p>
    <w:p w14:paraId="3B161855" w14:textId="77777777" w:rsidR="000A678C" w:rsidRDefault="000A678C" w:rsidP="000A678C">
      <w:pPr>
        <w:pStyle w:val="NormalWeb"/>
        <w:spacing w:before="0" w:beforeAutospacing="0" w:after="0" w:afterAutospacing="0"/>
        <w:ind w:left="-180" w:right="-334"/>
      </w:pPr>
    </w:p>
    <w:p w14:paraId="59B03AC9" w14:textId="77777777" w:rsidR="000A678C" w:rsidRDefault="000A678C" w:rsidP="000A678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8CC1CEA" w14:textId="77777777" w:rsidR="000A678C" w:rsidRPr="00230F35" w:rsidRDefault="000A678C" w:rsidP="000A678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7E2C6E" w14:textId="77777777" w:rsidR="000A678C" w:rsidRPr="00230F35" w:rsidRDefault="000A678C" w:rsidP="000A678C">
      <w:pPr>
        <w:rPr>
          <w:rFonts w:ascii="Arial" w:hAnsi="Arial" w:cs="Arial"/>
          <w:sz w:val="28"/>
          <w:szCs w:val="28"/>
          <w:lang w:val="cy-GB"/>
        </w:rPr>
      </w:pPr>
    </w:p>
    <w:p w14:paraId="687B2F42" w14:textId="77777777" w:rsidR="000A678C" w:rsidRDefault="000A678C" w:rsidP="000A678C">
      <w:pPr>
        <w:pStyle w:val="Heading3"/>
        <w:jc w:val="center"/>
        <w:rPr>
          <w:lang w:val="cy-GB"/>
        </w:rPr>
      </w:pPr>
      <w:r>
        <w:rPr>
          <w:lang w:val="cy-GB"/>
        </w:rPr>
        <w:t>THIS SHEET MUST BE THE FIRST PAGE OF THE ASSIGNMENT YOU ARE SUBMITTING  (DO NOT SEND AS A SEPARATE FILE)</w:t>
      </w:r>
    </w:p>
    <w:p w14:paraId="58D0D2C3" w14:textId="77777777" w:rsidR="000A678C" w:rsidRDefault="000A678C" w:rsidP="000A678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A678C" w:rsidRPr="00230F35" w14:paraId="50088F21" w14:textId="77777777" w:rsidTr="00071378">
        <w:trPr>
          <w:trHeight w:val="614"/>
        </w:trPr>
        <w:tc>
          <w:tcPr>
            <w:tcW w:w="8856" w:type="dxa"/>
            <w:gridSpan w:val="5"/>
          </w:tcPr>
          <w:p w14:paraId="5E32703C"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A678C" w:rsidRPr="00230F35" w14:paraId="49778E23" w14:textId="77777777" w:rsidTr="00071378">
        <w:trPr>
          <w:trHeight w:val="718"/>
        </w:trPr>
        <w:tc>
          <w:tcPr>
            <w:tcW w:w="8856" w:type="dxa"/>
            <w:gridSpan w:val="5"/>
          </w:tcPr>
          <w:p w14:paraId="7367BCF4" w14:textId="70ED800D"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Ros Lund</w:t>
            </w:r>
          </w:p>
          <w:p w14:paraId="6DC8BFEB" w14:textId="77777777" w:rsidR="000A678C" w:rsidRPr="00230F35" w:rsidRDefault="000A678C" w:rsidP="00071378">
            <w:pPr>
              <w:pStyle w:val="NormalWeb"/>
              <w:spacing w:before="0" w:beforeAutospacing="0" w:after="0" w:afterAutospacing="0"/>
              <w:ind w:right="34"/>
              <w:rPr>
                <w:rFonts w:ascii="Arial" w:hAnsi="Arial" w:cs="Arial"/>
                <w:sz w:val="22"/>
                <w:szCs w:val="22"/>
              </w:rPr>
            </w:pPr>
          </w:p>
        </w:tc>
      </w:tr>
      <w:tr w:rsidR="000A678C" w:rsidRPr="00230F35" w14:paraId="299B6B5C" w14:textId="77777777" w:rsidTr="00071378">
        <w:trPr>
          <w:trHeight w:val="849"/>
        </w:trPr>
        <w:tc>
          <w:tcPr>
            <w:tcW w:w="4788" w:type="dxa"/>
          </w:tcPr>
          <w:p w14:paraId="0A94A09F" w14:textId="22CA4014"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t>HPCA7015</w:t>
            </w:r>
          </w:p>
          <w:p w14:paraId="02E2A751" w14:textId="77777777" w:rsidR="000A678C" w:rsidRPr="00230F35" w:rsidRDefault="000A678C" w:rsidP="00071378">
            <w:pPr>
              <w:pStyle w:val="NormalWeb"/>
              <w:spacing w:before="0" w:beforeAutospacing="0" w:after="0" w:afterAutospacing="0"/>
              <w:ind w:right="34"/>
              <w:rPr>
                <w:rFonts w:ascii="Arial" w:hAnsi="Arial" w:cs="Arial"/>
                <w:sz w:val="22"/>
                <w:szCs w:val="22"/>
              </w:rPr>
            </w:pPr>
          </w:p>
          <w:p w14:paraId="4C3980B4" w14:textId="17D10F36"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2DD58F00" w14:textId="4A4150F9" w:rsidR="000A678C" w:rsidRPr="00230F35" w:rsidRDefault="000A678C" w:rsidP="00071378">
            <w:pPr>
              <w:pStyle w:val="NormalWeb"/>
              <w:spacing w:before="0" w:beforeAutospacing="0" w:after="0" w:afterAutospacing="0"/>
              <w:ind w:right="34"/>
              <w:rPr>
                <w:rFonts w:ascii="Arial" w:hAnsi="Arial" w:cs="Arial"/>
                <w:sz w:val="22"/>
                <w:szCs w:val="22"/>
              </w:rPr>
            </w:pPr>
          </w:p>
        </w:tc>
        <w:tc>
          <w:tcPr>
            <w:tcW w:w="2266" w:type="dxa"/>
            <w:gridSpan w:val="3"/>
          </w:tcPr>
          <w:p w14:paraId="2A9F434B" w14:textId="77777777"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DBB229" w14:textId="0528A4B1" w:rsidR="000A678C" w:rsidRPr="00230F35" w:rsidRDefault="000A678C" w:rsidP="00071378">
            <w:pPr>
              <w:pStyle w:val="NormalWeb"/>
              <w:spacing w:before="0" w:beforeAutospacing="0" w:after="0" w:afterAutospacing="0"/>
              <w:ind w:right="34"/>
              <w:rPr>
                <w:rFonts w:ascii="Arial" w:hAnsi="Arial" w:cs="Arial"/>
                <w:sz w:val="22"/>
                <w:szCs w:val="22"/>
              </w:rPr>
            </w:pPr>
            <w:r>
              <w:rPr>
                <w:rFonts w:ascii="Arial" w:hAnsi="Arial" w:cs="Arial"/>
                <w:sz w:val="22"/>
                <w:szCs w:val="22"/>
              </w:rPr>
              <w:t>2413112</w:t>
            </w:r>
          </w:p>
        </w:tc>
        <w:tc>
          <w:tcPr>
            <w:tcW w:w="1802" w:type="dxa"/>
          </w:tcPr>
          <w:p w14:paraId="2B4ED3D2"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20DBC3"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0A678C">
              <w:rPr>
                <w:rFonts w:ascii="Arial" w:hAnsi="Arial" w:cs="Arial"/>
                <w:strike/>
                <w:sz w:val="22"/>
                <w:szCs w:val="22"/>
              </w:rPr>
              <w:t>Yes/</w:t>
            </w:r>
            <w:r w:rsidRPr="00230F35">
              <w:rPr>
                <w:rFonts w:ascii="Arial" w:hAnsi="Arial" w:cs="Arial"/>
                <w:sz w:val="22"/>
                <w:szCs w:val="22"/>
              </w:rPr>
              <w:t>No</w:t>
            </w:r>
          </w:p>
        </w:tc>
      </w:tr>
      <w:tr w:rsidR="000A678C" w:rsidRPr="00230F35" w14:paraId="35D4EFEC" w14:textId="77777777" w:rsidTr="000A678C">
        <w:trPr>
          <w:trHeight w:val="926"/>
        </w:trPr>
        <w:tc>
          <w:tcPr>
            <w:tcW w:w="8856" w:type="dxa"/>
            <w:gridSpan w:val="5"/>
          </w:tcPr>
          <w:p w14:paraId="4A725FA5" w14:textId="6A027EE8" w:rsidR="000A678C" w:rsidRPr="00230F35" w:rsidRDefault="000A678C" w:rsidP="0007137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proofErr w:type="spellStart"/>
            <w:r>
              <w:rPr>
                <w:rFonts w:ascii="Arial" w:hAnsi="Arial" w:cs="Arial"/>
                <w:sz w:val="22"/>
                <w:szCs w:val="22"/>
              </w:rPr>
              <w:t>Dr.</w:t>
            </w:r>
            <w:proofErr w:type="spellEnd"/>
            <w:r>
              <w:rPr>
                <w:rFonts w:ascii="Arial" w:hAnsi="Arial" w:cs="Arial"/>
                <w:sz w:val="22"/>
                <w:szCs w:val="22"/>
              </w:rPr>
              <w:t xml:space="preserve"> Nick Campion</w:t>
            </w:r>
          </w:p>
          <w:p w14:paraId="4FD230FE" w14:textId="46CC4FCD" w:rsidR="000A678C" w:rsidRDefault="000A678C" w:rsidP="00071378">
            <w:pPr>
              <w:pStyle w:val="NormalWeb"/>
              <w:spacing w:before="0" w:beforeAutospacing="0" w:after="0" w:afterAutospacing="0"/>
              <w:ind w:right="34"/>
              <w:rPr>
                <w:rFonts w:ascii="Arial" w:hAnsi="Arial" w:cs="Arial"/>
                <w:sz w:val="22"/>
                <w:szCs w:val="22"/>
              </w:rPr>
            </w:pPr>
          </w:p>
          <w:p w14:paraId="4DAE613B" w14:textId="39900961"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4/11/2024</w:t>
            </w:r>
          </w:p>
        </w:tc>
      </w:tr>
      <w:tr w:rsidR="000A678C" w:rsidRPr="00230F35" w14:paraId="4C9B821D" w14:textId="77777777" w:rsidTr="00071378">
        <w:trPr>
          <w:trHeight w:val="978"/>
        </w:trPr>
        <w:tc>
          <w:tcPr>
            <w:tcW w:w="8856" w:type="dxa"/>
            <w:gridSpan w:val="5"/>
            <w:tcBorders>
              <w:bottom w:val="single" w:sz="4" w:space="0" w:color="000000"/>
            </w:tcBorders>
          </w:tcPr>
          <w:p w14:paraId="45050242" w14:textId="77777777" w:rsidR="000A678C" w:rsidRDefault="000A678C" w:rsidP="00071378">
            <w:pPr>
              <w:rPr>
                <w:rFonts w:ascii="Arial" w:hAnsi="Arial" w:cs="Arial"/>
              </w:rPr>
            </w:pPr>
            <w:r>
              <w:rPr>
                <w:rFonts w:ascii="Arial" w:hAnsi="Arial" w:cs="Arial"/>
              </w:rPr>
              <w:t>If your module has multiple submissions please indicate which piece of work this is.</w:t>
            </w:r>
          </w:p>
          <w:p w14:paraId="6C34696D" w14:textId="77777777" w:rsidR="000A678C" w:rsidRDefault="000A678C" w:rsidP="00071378">
            <w:pPr>
              <w:rPr>
                <w:rFonts w:ascii="Arial" w:hAnsi="Arial" w:cs="Arial"/>
              </w:rPr>
            </w:pPr>
          </w:p>
          <w:p w14:paraId="31BD776E" w14:textId="675E7ECD" w:rsidR="000A678C" w:rsidRPr="00230F35" w:rsidRDefault="000A678C" w:rsidP="000A678C">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Segoe UI Symbol" w:hAnsi="Segoe UI Symbol" w:cs="Segoe UI Symbol"/>
                <w:color w:val="1F1F1F"/>
                <w:sz w:val="30"/>
                <w:szCs w:val="30"/>
                <w:shd w:val="clear" w:color="auto" w:fill="FFFFFF"/>
              </w:rPr>
              <w:t xml:space="preserve">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Pr="00230F35">
              <w:rPr>
                <w:rFonts w:ascii="Arial" w:hAnsi="Arial" w:cs="Arial"/>
              </w:rPr>
              <w:fldChar w:fldCharType="end"/>
            </w:r>
            <w:bookmarkEnd w:id="4"/>
          </w:p>
        </w:tc>
      </w:tr>
      <w:tr w:rsidR="000A678C" w:rsidRPr="00230F35" w14:paraId="11C25521" w14:textId="77777777" w:rsidTr="00071378">
        <w:trPr>
          <w:trHeight w:val="978"/>
        </w:trPr>
        <w:tc>
          <w:tcPr>
            <w:tcW w:w="8856" w:type="dxa"/>
            <w:gridSpan w:val="5"/>
            <w:shd w:val="clear" w:color="auto" w:fill="D9D9D9"/>
          </w:tcPr>
          <w:p w14:paraId="04DB737F" w14:textId="77777777" w:rsidR="000A678C" w:rsidRPr="00230F35"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1EA8442" w14:textId="77777777" w:rsidR="000A678C" w:rsidRDefault="000A678C" w:rsidP="0007137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CE0CFDD" w14:textId="2B413994" w:rsidR="000A678C" w:rsidRDefault="000A678C" w:rsidP="00071378">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B058EC">
              <w:rPr>
                <w:rFonts w:ascii="Segoe UI Symbol" w:hAnsi="Segoe UI Symbol" w:cs="Segoe UI Symbol"/>
                <w:color w:val="1F1F1F"/>
                <w:sz w:val="30"/>
                <w:szCs w:val="30"/>
                <w:shd w:val="clear" w:color="auto" w:fill="FFFFFF"/>
              </w:rPr>
              <w:t xml:space="preserve"> </w:t>
            </w:r>
            <w:r w:rsidR="00B058EC" w:rsidRPr="00230F35">
              <w:rPr>
                <w:rFonts w:ascii="Arial" w:hAnsi="Arial" w:cs="Arial"/>
              </w:rPr>
              <w:fldChar w:fldCharType="begin">
                <w:ffData>
                  <w:name w:val="Check18"/>
                  <w:enabled/>
                  <w:calcOnExit w:val="0"/>
                  <w:checkBox>
                    <w:sizeAuto/>
                    <w:default w:val="0"/>
                  </w:checkBox>
                </w:ffData>
              </w:fldChar>
            </w:r>
            <w:r w:rsidR="00B058EC" w:rsidRPr="00230F35">
              <w:rPr>
                <w:rFonts w:ascii="Arial" w:hAnsi="Arial" w:cs="Arial"/>
              </w:rPr>
              <w:instrText xml:space="preserve"> FORMCHECKBOX </w:instrText>
            </w:r>
            <w:r w:rsidR="00847F0F">
              <w:rPr>
                <w:rFonts w:ascii="Arial" w:hAnsi="Arial" w:cs="Arial"/>
              </w:rPr>
            </w:r>
            <w:r w:rsidR="00847F0F">
              <w:rPr>
                <w:rFonts w:ascii="Arial" w:hAnsi="Arial" w:cs="Arial"/>
              </w:rPr>
              <w:fldChar w:fldCharType="separate"/>
            </w:r>
            <w:r w:rsidR="00B058EC" w:rsidRPr="00230F35">
              <w:rPr>
                <w:rFonts w:ascii="Arial" w:hAnsi="Arial" w:cs="Arial"/>
              </w:rPr>
              <w:fldChar w:fldCharType="end"/>
            </w:r>
          </w:p>
          <w:p w14:paraId="67931CBC" w14:textId="77777777" w:rsidR="000A678C" w:rsidRPr="00230F35" w:rsidRDefault="000A678C" w:rsidP="0007137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0A678C" w:rsidRPr="00230F35" w14:paraId="7D1570F7" w14:textId="77777777" w:rsidTr="00071378">
        <w:trPr>
          <w:trHeight w:val="3972"/>
        </w:trPr>
        <w:tc>
          <w:tcPr>
            <w:tcW w:w="8856" w:type="dxa"/>
            <w:gridSpan w:val="5"/>
          </w:tcPr>
          <w:p w14:paraId="744A97A9" w14:textId="77777777" w:rsidR="000A678C" w:rsidRDefault="000A678C" w:rsidP="00071378">
            <w:pPr>
              <w:rPr>
                <w:rFonts w:ascii="Arial" w:hAnsi="Arial"/>
                <w:b/>
              </w:rPr>
            </w:pPr>
          </w:p>
          <w:p w14:paraId="67E1EC4B" w14:textId="56F0F096" w:rsidR="000A678C" w:rsidRDefault="000A678C" w:rsidP="00071378">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A678C" w:rsidRPr="00116CE6" w14:paraId="56726A50" w14:textId="77777777" w:rsidTr="00071378">
              <w:tc>
                <w:tcPr>
                  <w:tcW w:w="6970" w:type="dxa"/>
                </w:tcPr>
                <w:p w14:paraId="6132DCF9" w14:textId="77777777" w:rsidR="000A678C" w:rsidRDefault="000A678C" w:rsidP="00071378">
                  <w:pPr>
                    <w:rPr>
                      <w:rFonts w:ascii="Arial" w:hAnsi="Arial"/>
                      <w:sz w:val="20"/>
                      <w:szCs w:val="20"/>
                    </w:rPr>
                  </w:pPr>
                </w:p>
                <w:p w14:paraId="77543397" w14:textId="77777777" w:rsidR="000A678C" w:rsidRPr="00022345" w:rsidRDefault="000A678C" w:rsidP="00071378">
                  <w:pPr>
                    <w:rPr>
                      <w:rFonts w:ascii="Arial" w:hAnsi="Arial"/>
                      <w:b/>
                      <w:sz w:val="20"/>
                      <w:szCs w:val="20"/>
                    </w:rPr>
                  </w:pPr>
                  <w:r w:rsidRPr="00022345">
                    <w:rPr>
                      <w:rFonts w:ascii="Arial" w:hAnsi="Arial"/>
                      <w:b/>
                      <w:sz w:val="20"/>
                      <w:szCs w:val="20"/>
                    </w:rPr>
                    <w:t>Final Mark</w:t>
                  </w:r>
                </w:p>
                <w:p w14:paraId="744C20B6" w14:textId="77777777" w:rsidR="000A678C" w:rsidRPr="00116CE6" w:rsidRDefault="000A678C" w:rsidP="00071378">
                  <w:pPr>
                    <w:rPr>
                      <w:rFonts w:ascii="Arial" w:hAnsi="Arial"/>
                      <w:sz w:val="20"/>
                      <w:szCs w:val="20"/>
                    </w:rPr>
                  </w:pPr>
                </w:p>
              </w:tc>
              <w:tc>
                <w:tcPr>
                  <w:tcW w:w="1660" w:type="dxa"/>
                </w:tcPr>
                <w:p w14:paraId="278FE5DF" w14:textId="77777777" w:rsidR="000A678C" w:rsidRPr="00116CE6" w:rsidRDefault="000A678C" w:rsidP="00071378">
                  <w:pPr>
                    <w:rPr>
                      <w:rFonts w:ascii="Arial" w:hAnsi="Arial"/>
                      <w:sz w:val="20"/>
                      <w:szCs w:val="20"/>
                    </w:rPr>
                  </w:pPr>
                  <w:r>
                    <w:rPr>
                      <w:rFonts w:ascii="Arial" w:hAnsi="Arial"/>
                      <w:sz w:val="20"/>
                      <w:szCs w:val="20"/>
                    </w:rPr>
                    <w:t>WILL BE GIVEN ON TURNITIN</w:t>
                  </w:r>
                </w:p>
              </w:tc>
            </w:tr>
          </w:tbl>
          <w:p w14:paraId="7E6551C8" w14:textId="77777777" w:rsidR="000A678C" w:rsidRDefault="000A678C" w:rsidP="00071378">
            <w:pPr>
              <w:pStyle w:val="NormalWeb"/>
              <w:spacing w:before="0" w:beforeAutospacing="0" w:after="0" w:afterAutospacing="0"/>
              <w:ind w:left="142" w:right="34"/>
              <w:rPr>
                <w:rFonts w:ascii="Arial" w:hAnsi="Arial" w:cs="Arial"/>
                <w:b/>
                <w:sz w:val="22"/>
                <w:szCs w:val="22"/>
              </w:rPr>
            </w:pPr>
          </w:p>
          <w:p w14:paraId="0FFF53E1" w14:textId="77777777" w:rsidR="000A678C" w:rsidRPr="00230F35" w:rsidRDefault="000A678C" w:rsidP="0007137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14199B5" w14:textId="77777777" w:rsidR="000A678C" w:rsidRDefault="000A678C" w:rsidP="00071378">
            <w:pPr>
              <w:pStyle w:val="NormalWeb"/>
              <w:spacing w:before="0" w:beforeAutospacing="0" w:after="0" w:afterAutospacing="0"/>
              <w:rPr>
                <w:rFonts w:ascii="Arial" w:hAnsi="Arial" w:cs="Arial"/>
                <w:b/>
                <w:sz w:val="22"/>
                <w:szCs w:val="22"/>
              </w:rPr>
            </w:pPr>
          </w:p>
          <w:p w14:paraId="5CB28CB8" w14:textId="77777777" w:rsidR="000A678C" w:rsidRDefault="000A678C" w:rsidP="00071378">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48CD5220" w14:textId="77777777" w:rsidR="000A678C" w:rsidRDefault="000A678C" w:rsidP="00071378">
            <w:pPr>
              <w:pStyle w:val="NormalWeb"/>
              <w:spacing w:before="0" w:beforeAutospacing="0" w:after="0" w:afterAutospacing="0"/>
              <w:rPr>
                <w:rFonts w:ascii="Arial" w:hAnsi="Arial" w:cs="Arial"/>
                <w:b/>
                <w:sz w:val="22"/>
                <w:szCs w:val="22"/>
              </w:rPr>
            </w:pPr>
          </w:p>
          <w:p w14:paraId="07D462F4" w14:textId="77777777" w:rsidR="000A678C" w:rsidRDefault="000A678C" w:rsidP="00071378">
            <w:pPr>
              <w:pStyle w:val="NormalWeb"/>
              <w:spacing w:before="0" w:beforeAutospacing="0" w:after="0" w:afterAutospacing="0"/>
              <w:rPr>
                <w:rFonts w:ascii="Arial" w:hAnsi="Arial" w:cs="Arial"/>
                <w:b/>
                <w:sz w:val="22"/>
                <w:szCs w:val="22"/>
              </w:rPr>
            </w:pPr>
          </w:p>
          <w:p w14:paraId="79E4EF7F" w14:textId="77777777" w:rsidR="000A678C" w:rsidRPr="00230F35" w:rsidRDefault="000A678C" w:rsidP="0007137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EC4D891" w14:textId="77777777" w:rsidR="000A678C" w:rsidRDefault="000A678C" w:rsidP="0007137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0B50F36" w14:textId="77777777" w:rsidR="000A678C" w:rsidRPr="00001C3B" w:rsidRDefault="000A678C" w:rsidP="00071378">
            <w:pPr>
              <w:pStyle w:val="NormalWeb"/>
              <w:rPr>
                <w:rFonts w:ascii="Arial" w:hAnsi="Arial" w:cs="Arial"/>
                <w:sz w:val="22"/>
                <w:szCs w:val="22"/>
              </w:rPr>
            </w:pPr>
          </w:p>
        </w:tc>
      </w:tr>
      <w:tr w:rsidR="000A678C" w:rsidRPr="00230F35" w14:paraId="6D4DCB9E" w14:textId="77777777" w:rsidTr="00071378">
        <w:trPr>
          <w:trHeight w:val="492"/>
        </w:trPr>
        <w:tc>
          <w:tcPr>
            <w:tcW w:w="6768" w:type="dxa"/>
            <w:gridSpan w:val="3"/>
          </w:tcPr>
          <w:p w14:paraId="3A9BB894" w14:textId="77777777" w:rsidR="000A678C" w:rsidRPr="00230F35" w:rsidRDefault="000A678C" w:rsidP="0007137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304E18F" w14:textId="77777777" w:rsidR="000A678C" w:rsidRPr="00230F35" w:rsidRDefault="000A678C" w:rsidP="00071378">
            <w:pPr>
              <w:pStyle w:val="NormalWeb"/>
              <w:spacing w:after="0"/>
              <w:ind w:left="142" w:right="34"/>
              <w:rPr>
                <w:rFonts w:ascii="Arial" w:hAnsi="Arial" w:cs="Arial"/>
                <w:sz w:val="22"/>
                <w:szCs w:val="22"/>
              </w:rPr>
            </w:pPr>
            <w:r w:rsidRPr="00230F35">
              <w:rPr>
                <w:rFonts w:ascii="Arial" w:hAnsi="Arial" w:cs="Arial"/>
                <w:sz w:val="22"/>
                <w:szCs w:val="22"/>
              </w:rPr>
              <w:t>Date:</w:t>
            </w:r>
          </w:p>
        </w:tc>
      </w:tr>
      <w:tr w:rsidR="000A678C" w:rsidRPr="002F467C" w14:paraId="1D61BF24" w14:textId="77777777" w:rsidTr="00071378">
        <w:tc>
          <w:tcPr>
            <w:tcW w:w="8856" w:type="dxa"/>
            <w:gridSpan w:val="5"/>
          </w:tcPr>
          <w:p w14:paraId="5C894DBB" w14:textId="77777777" w:rsidR="000A678C" w:rsidRPr="00230F35" w:rsidRDefault="000A678C" w:rsidP="00071378">
            <w:pPr>
              <w:pStyle w:val="NormalWeb"/>
              <w:spacing w:before="0" w:beforeAutospacing="0" w:after="0" w:afterAutospacing="0"/>
              <w:ind w:right="-334"/>
              <w:rPr>
                <w:rFonts w:ascii="Arial" w:hAnsi="Arial" w:cs="Arial"/>
                <w:bCs/>
                <w:i/>
                <w:sz w:val="22"/>
                <w:szCs w:val="22"/>
              </w:rPr>
            </w:pPr>
          </w:p>
          <w:p w14:paraId="1A77EDE8" w14:textId="77777777" w:rsidR="000A678C" w:rsidRPr="00230F35" w:rsidRDefault="000A678C" w:rsidP="0007137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5EE9123" w14:textId="77777777" w:rsidR="000A678C" w:rsidRPr="00230F35" w:rsidRDefault="000A678C" w:rsidP="00071378">
            <w:pPr>
              <w:pStyle w:val="NormalWeb"/>
              <w:spacing w:before="0" w:beforeAutospacing="0" w:after="0" w:afterAutospacing="0"/>
              <w:ind w:right="-334"/>
              <w:rPr>
                <w:rFonts w:ascii="Arial" w:hAnsi="Arial" w:cs="Arial"/>
                <w:b/>
                <w:bCs/>
                <w:sz w:val="22"/>
                <w:szCs w:val="22"/>
              </w:rPr>
            </w:pPr>
          </w:p>
          <w:p w14:paraId="2C429381"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2180A7"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4D513067"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3EBABFED"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tc>
      </w:tr>
      <w:tr w:rsidR="000A678C" w:rsidRPr="002F467C" w14:paraId="3E79FB6C" w14:textId="77777777" w:rsidTr="00071378">
        <w:trPr>
          <w:trHeight w:val="720"/>
        </w:trPr>
        <w:tc>
          <w:tcPr>
            <w:tcW w:w="5211" w:type="dxa"/>
            <w:gridSpan w:val="2"/>
          </w:tcPr>
          <w:p w14:paraId="49EE8BF6"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F7C4BEF"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A678C" w:rsidRPr="002F467C" w14:paraId="333EE257" w14:textId="77777777" w:rsidTr="00071378">
        <w:trPr>
          <w:trHeight w:val="720"/>
        </w:trPr>
        <w:tc>
          <w:tcPr>
            <w:tcW w:w="8856" w:type="dxa"/>
            <w:gridSpan w:val="5"/>
          </w:tcPr>
          <w:p w14:paraId="68AF31C7" w14:textId="77777777" w:rsidR="000A678C" w:rsidRPr="006367FD" w:rsidRDefault="000A678C" w:rsidP="00071378">
            <w:pPr>
              <w:rPr>
                <w:rFonts w:ascii="Arial" w:hAnsi="Arial" w:cs="Arial"/>
                <w:b/>
              </w:rPr>
            </w:pPr>
            <w:r w:rsidRPr="006367FD">
              <w:rPr>
                <w:rFonts w:ascii="Arial" w:hAnsi="Arial" w:cs="Arial"/>
                <w:b/>
              </w:rPr>
              <w:t>AGREED INTERNAL MARK (where necessary):</w:t>
            </w:r>
          </w:p>
          <w:p w14:paraId="24158D71" w14:textId="77777777" w:rsidR="000A678C" w:rsidRPr="006367FD" w:rsidRDefault="000A678C" w:rsidP="00071378">
            <w:pPr>
              <w:rPr>
                <w:rFonts w:ascii="Arial" w:hAnsi="Arial" w:cs="Arial"/>
                <w:b/>
              </w:rPr>
            </w:pPr>
          </w:p>
          <w:p w14:paraId="69DFDBF9" w14:textId="77777777" w:rsidR="000A678C" w:rsidRDefault="000A678C" w:rsidP="00071378">
            <w:pPr>
              <w:rPr>
                <w:rFonts w:ascii="Arial" w:hAnsi="Arial" w:cs="Arial"/>
                <w:b/>
              </w:rPr>
            </w:pPr>
            <w:r w:rsidRPr="006367FD">
              <w:rPr>
                <w:rFonts w:ascii="Arial" w:hAnsi="Arial" w:cs="Arial"/>
                <w:b/>
              </w:rPr>
              <w:t>Comment on process of arriving at agreed mark:</w:t>
            </w:r>
          </w:p>
          <w:p w14:paraId="4C06DAF0" w14:textId="77777777" w:rsidR="000A678C" w:rsidRDefault="000A678C" w:rsidP="00071378">
            <w:pPr>
              <w:rPr>
                <w:rFonts w:ascii="Arial" w:hAnsi="Arial" w:cs="Arial"/>
                <w:b/>
              </w:rPr>
            </w:pPr>
          </w:p>
          <w:p w14:paraId="3E0A1037" w14:textId="77777777" w:rsidR="000A678C" w:rsidRDefault="000A678C" w:rsidP="00071378">
            <w:pPr>
              <w:rPr>
                <w:rFonts w:ascii="Arial" w:hAnsi="Arial" w:cs="Arial"/>
                <w:b/>
              </w:rPr>
            </w:pPr>
          </w:p>
          <w:p w14:paraId="222CFEFD" w14:textId="30133CFE" w:rsidR="000A678C" w:rsidRPr="00B34964" w:rsidRDefault="000A678C" w:rsidP="00071378">
            <w:pPr>
              <w:rPr>
                <w:rFonts w:ascii="Arial" w:hAnsi="Arial" w:cs="Arial"/>
                <w:b/>
              </w:rPr>
            </w:pPr>
          </w:p>
        </w:tc>
      </w:tr>
      <w:tr w:rsidR="000A678C" w:rsidRPr="002F467C" w14:paraId="6F51F55B" w14:textId="77777777" w:rsidTr="00071378">
        <w:trPr>
          <w:trHeight w:val="720"/>
        </w:trPr>
        <w:tc>
          <w:tcPr>
            <w:tcW w:w="8856" w:type="dxa"/>
            <w:gridSpan w:val="5"/>
          </w:tcPr>
          <w:p w14:paraId="0E7DE073" w14:textId="77777777" w:rsidR="000A678C" w:rsidRPr="00B34964" w:rsidRDefault="000A678C" w:rsidP="00071378">
            <w:pPr>
              <w:rPr>
                <w:rFonts w:ascii="Arial" w:hAnsi="Arial" w:cs="Arial"/>
                <w:b/>
              </w:rPr>
            </w:pPr>
            <w:r w:rsidRPr="00B34964">
              <w:rPr>
                <w:rFonts w:ascii="Arial" w:hAnsi="Arial" w:cs="Arial"/>
                <w:b/>
              </w:rPr>
              <w:t>External Examiner’s comments (if relevant)</w:t>
            </w:r>
          </w:p>
          <w:p w14:paraId="0E186223" w14:textId="77777777" w:rsidR="000A678C" w:rsidRDefault="000A678C" w:rsidP="00071378">
            <w:pPr>
              <w:pStyle w:val="NormalWeb"/>
              <w:spacing w:before="0" w:beforeAutospacing="0" w:after="0" w:afterAutospacing="0"/>
              <w:ind w:right="-334"/>
              <w:rPr>
                <w:rFonts w:ascii="Arial" w:hAnsi="Arial" w:cs="Arial"/>
                <w:bCs/>
                <w:sz w:val="22"/>
                <w:szCs w:val="22"/>
              </w:rPr>
            </w:pPr>
          </w:p>
          <w:p w14:paraId="5879A1B2" w14:textId="77777777" w:rsidR="000A678C" w:rsidRDefault="000A678C" w:rsidP="00071378">
            <w:pPr>
              <w:pStyle w:val="NormalWeb"/>
              <w:spacing w:before="0" w:beforeAutospacing="0" w:after="0" w:afterAutospacing="0"/>
              <w:ind w:right="-334"/>
              <w:rPr>
                <w:rFonts w:ascii="Arial" w:hAnsi="Arial" w:cs="Arial"/>
                <w:bCs/>
                <w:sz w:val="22"/>
                <w:szCs w:val="22"/>
              </w:rPr>
            </w:pPr>
          </w:p>
          <w:p w14:paraId="4D3D005B" w14:textId="77777777" w:rsidR="000A678C" w:rsidRDefault="000A678C" w:rsidP="00071378">
            <w:pPr>
              <w:pStyle w:val="NormalWeb"/>
              <w:spacing w:before="0" w:beforeAutospacing="0" w:after="0" w:afterAutospacing="0"/>
              <w:ind w:right="-334"/>
              <w:rPr>
                <w:rFonts w:ascii="Arial" w:hAnsi="Arial" w:cs="Arial"/>
                <w:bCs/>
                <w:sz w:val="22"/>
                <w:szCs w:val="22"/>
              </w:rPr>
            </w:pPr>
          </w:p>
          <w:p w14:paraId="384382F8" w14:textId="77777777" w:rsidR="000A678C" w:rsidRDefault="000A678C" w:rsidP="00071378">
            <w:pPr>
              <w:pStyle w:val="NormalWeb"/>
              <w:spacing w:before="0" w:beforeAutospacing="0" w:after="0" w:afterAutospacing="0"/>
              <w:ind w:right="-334"/>
              <w:rPr>
                <w:rFonts w:ascii="Arial" w:hAnsi="Arial" w:cs="Arial"/>
                <w:bCs/>
                <w:sz w:val="22"/>
                <w:szCs w:val="22"/>
              </w:rPr>
            </w:pPr>
          </w:p>
          <w:p w14:paraId="11042AC1"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67E8EC9A"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p w14:paraId="6DC9BC84" w14:textId="77777777" w:rsidR="000A678C" w:rsidRPr="00230F35" w:rsidRDefault="000A678C" w:rsidP="00071378">
            <w:pPr>
              <w:pStyle w:val="NormalWeb"/>
              <w:spacing w:before="0" w:beforeAutospacing="0" w:after="0" w:afterAutospacing="0"/>
              <w:ind w:right="-334"/>
              <w:rPr>
                <w:rFonts w:ascii="Arial" w:hAnsi="Arial" w:cs="Arial"/>
                <w:bCs/>
                <w:sz w:val="22"/>
                <w:szCs w:val="22"/>
              </w:rPr>
            </w:pPr>
          </w:p>
        </w:tc>
      </w:tr>
      <w:tr w:rsidR="000A678C" w:rsidRPr="002F467C" w14:paraId="53FCFCEA" w14:textId="77777777" w:rsidTr="00071378">
        <w:trPr>
          <w:trHeight w:val="720"/>
        </w:trPr>
        <w:tc>
          <w:tcPr>
            <w:tcW w:w="5211" w:type="dxa"/>
            <w:gridSpan w:val="2"/>
          </w:tcPr>
          <w:p w14:paraId="363EA95B" w14:textId="77777777" w:rsidR="000A678C" w:rsidRPr="00230F35" w:rsidRDefault="000A678C" w:rsidP="00071378">
            <w:pPr>
              <w:rPr>
                <w:rFonts w:ascii="Arial" w:hAnsi="Arial" w:cs="Arial"/>
              </w:rPr>
            </w:pPr>
            <w:r w:rsidRPr="00230F35">
              <w:rPr>
                <w:rFonts w:ascii="Arial" w:hAnsi="Arial" w:cs="Arial"/>
              </w:rPr>
              <w:t>External Examiner’s Signature:</w:t>
            </w:r>
          </w:p>
        </w:tc>
        <w:tc>
          <w:tcPr>
            <w:tcW w:w="3645" w:type="dxa"/>
            <w:gridSpan w:val="3"/>
          </w:tcPr>
          <w:p w14:paraId="1CF3E74B" w14:textId="77777777" w:rsidR="000A678C" w:rsidRPr="00230F35" w:rsidRDefault="000A678C" w:rsidP="00071378">
            <w:pPr>
              <w:rPr>
                <w:rFonts w:ascii="Arial" w:hAnsi="Arial" w:cs="Arial"/>
              </w:rPr>
            </w:pPr>
            <w:r w:rsidRPr="00230F35">
              <w:rPr>
                <w:rFonts w:ascii="Arial" w:hAnsi="Arial" w:cs="Arial"/>
              </w:rPr>
              <w:t>Date:</w:t>
            </w:r>
          </w:p>
        </w:tc>
      </w:tr>
    </w:tbl>
    <w:p w14:paraId="75F04322" w14:textId="77777777" w:rsidR="001C764D" w:rsidRDefault="001C764D">
      <w:pPr>
        <w:rPr>
          <w:rFonts w:ascii="Trebuchet MS" w:eastAsia="SimSun" w:hAnsi="Trebuchet MS" w:cs="Tahoma"/>
          <w:bCs/>
          <w:color w:val="000000"/>
          <w:sz w:val="24"/>
          <w:szCs w:val="24"/>
          <w:lang w:eastAsia="zh-CN"/>
        </w:rPr>
      </w:pPr>
    </w:p>
    <w:p w14:paraId="4B8A2D2A" w14:textId="0FC7901C" w:rsidR="00853A9B" w:rsidRPr="00B72F97" w:rsidRDefault="00853A9B">
      <w:pPr>
        <w:rPr>
          <w:rFonts w:ascii="Times New Roman" w:hAnsi="Times New Roman" w:cs="Times New Roman"/>
          <w:b/>
          <w:sz w:val="28"/>
          <w:szCs w:val="28"/>
        </w:rPr>
      </w:pPr>
      <w:r w:rsidRPr="00B72F97">
        <w:rPr>
          <w:rFonts w:ascii="Times New Roman" w:hAnsi="Times New Roman" w:cs="Times New Roman"/>
          <w:b/>
          <w:sz w:val="28"/>
          <w:szCs w:val="28"/>
        </w:rPr>
        <w:lastRenderedPageBreak/>
        <w:t>A Critical Comparison of Two Secondary Sources</w:t>
      </w:r>
    </w:p>
    <w:p w14:paraId="0EF37D80" w14:textId="744AA7FD" w:rsidR="00853A9B" w:rsidRPr="00CE47F0" w:rsidRDefault="00853A9B" w:rsidP="003B0D8E">
      <w:pPr>
        <w:pStyle w:val="FootnoteText"/>
        <w:rPr>
          <w:rFonts w:ascii="Times New Roman" w:hAnsi="Times New Roman" w:cs="Times New Roman"/>
          <w:sz w:val="24"/>
          <w:szCs w:val="24"/>
        </w:rPr>
      </w:pPr>
      <w:r w:rsidRPr="00CE47F0">
        <w:rPr>
          <w:rFonts w:ascii="Times New Roman" w:hAnsi="Times New Roman" w:cs="Times New Roman"/>
          <w:sz w:val="24"/>
          <w:szCs w:val="24"/>
        </w:rPr>
        <w:t>This essay critically compares and contrasts two JSTOR papers</w:t>
      </w:r>
      <w:r w:rsidR="00CB5BA8" w:rsidRPr="00CE47F0">
        <w:rPr>
          <w:rFonts w:ascii="Times New Roman" w:hAnsi="Times New Roman" w:cs="Times New Roman"/>
          <w:sz w:val="24"/>
          <w:szCs w:val="24"/>
        </w:rPr>
        <w:t>,</w:t>
      </w:r>
      <w:r w:rsidRPr="00CE47F0">
        <w:rPr>
          <w:rFonts w:ascii="Times New Roman" w:hAnsi="Times New Roman" w:cs="Times New Roman"/>
          <w:sz w:val="24"/>
          <w:szCs w:val="24"/>
        </w:rPr>
        <w:t xml:space="preserve"> Daniela </w:t>
      </w:r>
      <w:proofErr w:type="spellStart"/>
      <w:r w:rsidRPr="00CE47F0">
        <w:rPr>
          <w:rFonts w:ascii="Times New Roman" w:hAnsi="Times New Roman" w:cs="Times New Roman"/>
          <w:sz w:val="24"/>
          <w:szCs w:val="24"/>
        </w:rPr>
        <w:t>Bertol</w:t>
      </w:r>
      <w:proofErr w:type="spellEnd"/>
      <w:r w:rsidR="00CB5BA8"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w:t>
      </w:r>
      <w:r w:rsidRPr="00CE47F0">
        <w:rPr>
          <w:rFonts w:ascii="Times New Roman" w:hAnsi="Times New Roman" w:cs="Times New Roman"/>
          <w:sz w:val="24"/>
          <w:szCs w:val="24"/>
        </w:rPr>
        <w:t>Framing the Land and Sky</w:t>
      </w:r>
      <w:r w:rsidR="003B0D8E" w:rsidRPr="00CE47F0">
        <w:rPr>
          <w:rFonts w:ascii="Times New Roman" w:hAnsi="Times New Roman" w:cs="Times New Roman"/>
          <w:sz w:val="24"/>
          <w:szCs w:val="24"/>
        </w:rPr>
        <w:t>’</w:t>
      </w:r>
      <w:r w:rsidR="00CD053D" w:rsidRPr="00CE47F0">
        <w:rPr>
          <w:rStyle w:val="FootnoteReference"/>
          <w:rFonts w:ascii="Times New Roman" w:hAnsi="Times New Roman" w:cs="Times New Roman"/>
          <w:sz w:val="24"/>
          <w:szCs w:val="24"/>
        </w:rPr>
        <w:footnoteReference w:id="1"/>
      </w:r>
      <w:r w:rsidR="00CB5BA8" w:rsidRPr="00CE47F0">
        <w:rPr>
          <w:rFonts w:ascii="Times New Roman" w:hAnsi="Times New Roman" w:cs="Times New Roman"/>
          <w:sz w:val="24"/>
          <w:szCs w:val="24"/>
        </w:rPr>
        <w:t xml:space="preserve"> and Christopher Key </w:t>
      </w:r>
      <w:proofErr w:type="spellStart"/>
      <w:r w:rsidR="00CB5BA8" w:rsidRPr="00CE47F0">
        <w:rPr>
          <w:rFonts w:ascii="Times New Roman" w:hAnsi="Times New Roman" w:cs="Times New Roman"/>
          <w:sz w:val="24"/>
          <w:szCs w:val="24"/>
        </w:rPr>
        <w:t>Chapple</w:t>
      </w:r>
      <w:r w:rsidR="00AC6B8B" w:rsidRPr="00CE47F0">
        <w:rPr>
          <w:rFonts w:ascii="Times New Roman" w:hAnsi="Times New Roman" w:cs="Times New Roman"/>
          <w:sz w:val="24"/>
          <w:szCs w:val="24"/>
        </w:rPr>
        <w:t>’s</w:t>
      </w:r>
      <w:proofErr w:type="spellEnd"/>
      <w:r w:rsidR="00CB5BA8"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w:t>
      </w:r>
      <w:r w:rsidRPr="00CE47F0">
        <w:rPr>
          <w:rFonts w:ascii="Times New Roman" w:hAnsi="Times New Roman" w:cs="Times New Roman"/>
          <w:sz w:val="24"/>
          <w:szCs w:val="24"/>
        </w:rPr>
        <w:t>Thomas Berry, Buddhism, and the New Cosmology</w:t>
      </w:r>
      <w:r w:rsidR="003B0D8E" w:rsidRPr="00CE47F0">
        <w:rPr>
          <w:rFonts w:ascii="Times New Roman" w:hAnsi="Times New Roman" w:cs="Times New Roman"/>
          <w:i/>
          <w:sz w:val="24"/>
          <w:szCs w:val="24"/>
        </w:rPr>
        <w:t>’</w:t>
      </w:r>
      <w:r w:rsidR="00AC6B8B" w:rsidRPr="00CE47F0">
        <w:rPr>
          <w:rFonts w:ascii="Times New Roman" w:hAnsi="Times New Roman" w:cs="Times New Roman"/>
          <w:i/>
          <w:sz w:val="24"/>
          <w:szCs w:val="24"/>
        </w:rPr>
        <w:t>.</w:t>
      </w:r>
      <w:r w:rsidR="00106591" w:rsidRPr="00CE47F0">
        <w:rPr>
          <w:rStyle w:val="FootnoteReference"/>
          <w:rFonts w:ascii="Times New Roman" w:hAnsi="Times New Roman" w:cs="Times New Roman"/>
          <w:i/>
          <w:sz w:val="24"/>
          <w:szCs w:val="24"/>
        </w:rPr>
        <w:footnoteReference w:id="2"/>
      </w:r>
      <w:r w:rsidR="00AC6B8B" w:rsidRPr="00CE47F0">
        <w:rPr>
          <w:rFonts w:ascii="Times New Roman" w:hAnsi="Times New Roman" w:cs="Times New Roman"/>
          <w:i/>
          <w:sz w:val="24"/>
          <w:szCs w:val="24"/>
        </w:rPr>
        <w:t xml:space="preserve"> </w:t>
      </w:r>
      <w:r w:rsidR="00076BE2" w:rsidRPr="00CE47F0">
        <w:rPr>
          <w:rFonts w:ascii="Times New Roman" w:hAnsi="Times New Roman" w:cs="Times New Roman"/>
          <w:sz w:val="24"/>
          <w:szCs w:val="24"/>
        </w:rPr>
        <w:t>Beginning by considering the authors</w:t>
      </w:r>
      <w:r w:rsidR="002E5ACB" w:rsidRPr="00CE47F0">
        <w:rPr>
          <w:rFonts w:ascii="Times New Roman" w:hAnsi="Times New Roman" w:cs="Times New Roman"/>
          <w:sz w:val="24"/>
          <w:szCs w:val="24"/>
        </w:rPr>
        <w:t>,</w:t>
      </w:r>
      <w:r w:rsidR="00076BE2" w:rsidRPr="00CE47F0">
        <w:rPr>
          <w:rFonts w:ascii="Times New Roman" w:hAnsi="Times New Roman" w:cs="Times New Roman"/>
          <w:sz w:val="24"/>
          <w:szCs w:val="24"/>
        </w:rPr>
        <w:t xml:space="preserve"> summarising the papers and the context in which they were written, </w:t>
      </w:r>
      <w:r w:rsidR="00106591" w:rsidRPr="00CE47F0">
        <w:rPr>
          <w:rFonts w:ascii="Times New Roman" w:hAnsi="Times New Roman" w:cs="Times New Roman"/>
          <w:sz w:val="24"/>
          <w:szCs w:val="24"/>
        </w:rPr>
        <w:t>review</w:t>
      </w:r>
      <w:r w:rsidR="003B0D8E" w:rsidRPr="00CE47F0">
        <w:rPr>
          <w:rFonts w:ascii="Times New Roman" w:hAnsi="Times New Roman" w:cs="Times New Roman"/>
          <w:sz w:val="24"/>
          <w:szCs w:val="24"/>
        </w:rPr>
        <w:t>ing</w:t>
      </w:r>
      <w:r w:rsidR="00076BE2" w:rsidRPr="00CE47F0">
        <w:rPr>
          <w:rFonts w:ascii="Times New Roman" w:hAnsi="Times New Roman" w:cs="Times New Roman"/>
          <w:sz w:val="24"/>
          <w:szCs w:val="24"/>
        </w:rPr>
        <w:t xml:space="preserve"> the authority on which they stand</w:t>
      </w:r>
      <w:r w:rsidR="002E5ACB" w:rsidRPr="00CE47F0">
        <w:rPr>
          <w:rFonts w:ascii="Times New Roman" w:hAnsi="Times New Roman" w:cs="Times New Roman"/>
          <w:sz w:val="24"/>
          <w:szCs w:val="24"/>
        </w:rPr>
        <w:t xml:space="preserve"> and</w:t>
      </w:r>
      <w:r w:rsidR="004F66B7" w:rsidRPr="00CE47F0">
        <w:rPr>
          <w:rFonts w:ascii="Times New Roman" w:hAnsi="Times New Roman" w:cs="Times New Roman"/>
          <w:sz w:val="24"/>
          <w:szCs w:val="24"/>
        </w:rPr>
        <w:t xml:space="preserve"> </w:t>
      </w:r>
      <w:r w:rsidR="003B0D8E" w:rsidRPr="00CE47F0">
        <w:rPr>
          <w:rFonts w:ascii="Times New Roman" w:hAnsi="Times New Roman" w:cs="Times New Roman"/>
          <w:sz w:val="24"/>
          <w:szCs w:val="24"/>
        </w:rPr>
        <w:t xml:space="preserve">then </w:t>
      </w:r>
      <w:r w:rsidR="00076BE2" w:rsidRPr="00CE47F0">
        <w:rPr>
          <w:rFonts w:ascii="Times New Roman" w:hAnsi="Times New Roman" w:cs="Times New Roman"/>
          <w:sz w:val="24"/>
          <w:szCs w:val="24"/>
        </w:rPr>
        <w:t xml:space="preserve">evaluating </w:t>
      </w:r>
      <w:proofErr w:type="spellStart"/>
      <w:r w:rsidR="00076BE2" w:rsidRPr="00CE47F0">
        <w:rPr>
          <w:rFonts w:ascii="Times New Roman" w:hAnsi="Times New Roman" w:cs="Times New Roman"/>
          <w:i/>
          <w:sz w:val="24"/>
          <w:szCs w:val="24"/>
        </w:rPr>
        <w:t>ecoart</w:t>
      </w:r>
      <w:proofErr w:type="spellEnd"/>
      <w:r w:rsidR="00076BE2" w:rsidRPr="00CE47F0">
        <w:rPr>
          <w:rFonts w:ascii="Times New Roman" w:hAnsi="Times New Roman" w:cs="Times New Roman"/>
          <w:sz w:val="24"/>
          <w:szCs w:val="24"/>
        </w:rPr>
        <w:t xml:space="preserve"> and </w:t>
      </w:r>
      <w:proofErr w:type="spellStart"/>
      <w:r w:rsidR="00AC6B8B" w:rsidRPr="00CE47F0">
        <w:rPr>
          <w:rFonts w:ascii="Times New Roman" w:hAnsi="Times New Roman" w:cs="Times New Roman"/>
          <w:i/>
          <w:sz w:val="24"/>
          <w:szCs w:val="24"/>
        </w:rPr>
        <w:t>eco</w:t>
      </w:r>
      <w:r w:rsidR="00076BE2" w:rsidRPr="00CE47F0">
        <w:rPr>
          <w:rFonts w:ascii="Times New Roman" w:hAnsi="Times New Roman" w:cs="Times New Roman"/>
          <w:i/>
          <w:sz w:val="24"/>
          <w:szCs w:val="24"/>
        </w:rPr>
        <w:t>Buddhism</w:t>
      </w:r>
      <w:proofErr w:type="spellEnd"/>
      <w:r w:rsidR="00C36E2E">
        <w:rPr>
          <w:rFonts w:ascii="Times New Roman" w:hAnsi="Times New Roman" w:cs="Times New Roman"/>
          <w:i/>
          <w:sz w:val="24"/>
          <w:szCs w:val="24"/>
        </w:rPr>
        <w:t xml:space="preserve"> </w:t>
      </w:r>
      <w:r w:rsidR="00C36E2E" w:rsidRPr="00C36E2E">
        <w:rPr>
          <w:rFonts w:ascii="Times New Roman" w:hAnsi="Times New Roman" w:cs="Times New Roman"/>
          <w:sz w:val="24"/>
          <w:szCs w:val="24"/>
        </w:rPr>
        <w:t>(sic)</w:t>
      </w:r>
      <w:r w:rsidR="00106591" w:rsidRPr="00C36E2E">
        <w:rPr>
          <w:rFonts w:ascii="Times New Roman" w:hAnsi="Times New Roman" w:cs="Times New Roman"/>
          <w:sz w:val="24"/>
          <w:szCs w:val="24"/>
        </w:rPr>
        <w:t>,</w:t>
      </w:r>
      <w:r w:rsidR="00106591" w:rsidRPr="00CE47F0">
        <w:rPr>
          <w:rFonts w:ascii="Times New Roman" w:hAnsi="Times New Roman" w:cs="Times New Roman"/>
          <w:sz w:val="24"/>
          <w:szCs w:val="24"/>
        </w:rPr>
        <w:t xml:space="preserve"> </w:t>
      </w:r>
      <w:r w:rsidR="00076BE2" w:rsidRPr="00CE47F0">
        <w:rPr>
          <w:rFonts w:ascii="Times New Roman" w:hAnsi="Times New Roman" w:cs="Times New Roman"/>
          <w:sz w:val="24"/>
          <w:szCs w:val="24"/>
        </w:rPr>
        <w:t>compar</w:t>
      </w:r>
      <w:r w:rsidR="00106591" w:rsidRPr="00CE47F0">
        <w:rPr>
          <w:rFonts w:ascii="Times New Roman" w:hAnsi="Times New Roman" w:cs="Times New Roman"/>
          <w:sz w:val="24"/>
          <w:szCs w:val="24"/>
        </w:rPr>
        <w:t>ing</w:t>
      </w:r>
      <w:r w:rsidR="00076BE2" w:rsidRPr="00CE47F0">
        <w:rPr>
          <w:rFonts w:ascii="Times New Roman" w:hAnsi="Times New Roman" w:cs="Times New Roman"/>
          <w:sz w:val="24"/>
          <w:szCs w:val="24"/>
        </w:rPr>
        <w:t xml:space="preserve"> and contrast</w:t>
      </w:r>
      <w:r w:rsidR="00C36E2E">
        <w:rPr>
          <w:rFonts w:ascii="Times New Roman" w:hAnsi="Times New Roman" w:cs="Times New Roman"/>
          <w:sz w:val="24"/>
          <w:szCs w:val="24"/>
        </w:rPr>
        <w:t>ing</w:t>
      </w:r>
      <w:r w:rsidR="00076BE2" w:rsidRPr="00CE47F0">
        <w:rPr>
          <w:rFonts w:ascii="Times New Roman" w:hAnsi="Times New Roman" w:cs="Times New Roman"/>
          <w:sz w:val="24"/>
          <w:szCs w:val="24"/>
        </w:rPr>
        <w:t xml:space="preserve"> views of cosmology, </w:t>
      </w:r>
      <w:r w:rsidR="00C36E2E">
        <w:rPr>
          <w:rFonts w:ascii="Times New Roman" w:hAnsi="Times New Roman" w:cs="Times New Roman"/>
          <w:sz w:val="24"/>
          <w:szCs w:val="24"/>
        </w:rPr>
        <w:t xml:space="preserve">connections to </w:t>
      </w:r>
      <w:r w:rsidR="00076BE2" w:rsidRPr="00CE47F0">
        <w:rPr>
          <w:rFonts w:ascii="Times New Roman" w:hAnsi="Times New Roman" w:cs="Times New Roman"/>
          <w:sz w:val="24"/>
          <w:szCs w:val="24"/>
        </w:rPr>
        <w:t>science</w:t>
      </w:r>
      <w:r w:rsidR="00C36E2E">
        <w:rPr>
          <w:rFonts w:ascii="Times New Roman" w:hAnsi="Times New Roman" w:cs="Times New Roman"/>
          <w:sz w:val="24"/>
          <w:szCs w:val="24"/>
        </w:rPr>
        <w:t xml:space="preserve"> and art</w:t>
      </w:r>
      <w:r w:rsidR="00076BE2" w:rsidRPr="00CE47F0">
        <w:rPr>
          <w:rFonts w:ascii="Times New Roman" w:hAnsi="Times New Roman" w:cs="Times New Roman"/>
          <w:sz w:val="24"/>
          <w:szCs w:val="24"/>
        </w:rPr>
        <w:t xml:space="preserve">, </w:t>
      </w:r>
      <w:r w:rsidR="002E5ACB" w:rsidRPr="00CE47F0">
        <w:rPr>
          <w:rFonts w:ascii="Times New Roman" w:hAnsi="Times New Roman" w:cs="Times New Roman"/>
          <w:sz w:val="24"/>
          <w:szCs w:val="24"/>
        </w:rPr>
        <w:t xml:space="preserve">differing approaches, </w:t>
      </w:r>
      <w:r w:rsidR="004F66B7" w:rsidRPr="00CE47F0">
        <w:rPr>
          <w:rFonts w:ascii="Times New Roman" w:hAnsi="Times New Roman" w:cs="Times New Roman"/>
          <w:sz w:val="24"/>
          <w:szCs w:val="24"/>
        </w:rPr>
        <w:t>and assess</w:t>
      </w:r>
      <w:r w:rsidR="002E5ACB" w:rsidRPr="00CE47F0">
        <w:rPr>
          <w:rFonts w:ascii="Times New Roman" w:hAnsi="Times New Roman" w:cs="Times New Roman"/>
          <w:sz w:val="24"/>
          <w:szCs w:val="24"/>
        </w:rPr>
        <w:t xml:space="preserve">ing </w:t>
      </w:r>
      <w:r w:rsidR="004F66B7" w:rsidRPr="00CE47F0">
        <w:rPr>
          <w:rFonts w:ascii="Times New Roman" w:hAnsi="Times New Roman" w:cs="Times New Roman"/>
          <w:sz w:val="24"/>
          <w:szCs w:val="24"/>
        </w:rPr>
        <w:t xml:space="preserve">the cultural context in which they write, </w:t>
      </w:r>
      <w:r w:rsidR="00106591" w:rsidRPr="00CE47F0">
        <w:rPr>
          <w:rFonts w:ascii="Times New Roman" w:hAnsi="Times New Roman" w:cs="Times New Roman"/>
          <w:sz w:val="24"/>
          <w:szCs w:val="24"/>
        </w:rPr>
        <w:t>before concluding</w:t>
      </w:r>
      <w:r w:rsidR="004F66B7" w:rsidRPr="00CE47F0">
        <w:rPr>
          <w:rFonts w:ascii="Times New Roman" w:hAnsi="Times New Roman" w:cs="Times New Roman"/>
          <w:sz w:val="24"/>
          <w:szCs w:val="24"/>
        </w:rPr>
        <w:t>.</w:t>
      </w:r>
      <w:r w:rsidR="00076BE2" w:rsidRPr="00CE47F0">
        <w:rPr>
          <w:rFonts w:ascii="Times New Roman" w:hAnsi="Times New Roman" w:cs="Times New Roman"/>
          <w:sz w:val="24"/>
          <w:szCs w:val="24"/>
        </w:rPr>
        <w:t xml:space="preserve"> </w:t>
      </w:r>
    </w:p>
    <w:p w14:paraId="08FCEFCA" w14:textId="77777777" w:rsidR="00AC6B8B" w:rsidRPr="00CE47F0" w:rsidRDefault="00AC6B8B" w:rsidP="003B0D8E">
      <w:pPr>
        <w:pStyle w:val="FootnoteText"/>
        <w:rPr>
          <w:rFonts w:ascii="Times New Roman" w:hAnsi="Times New Roman" w:cs="Times New Roman"/>
          <w:sz w:val="24"/>
          <w:szCs w:val="24"/>
        </w:rPr>
      </w:pPr>
    </w:p>
    <w:p w14:paraId="3002129A" w14:textId="31AE7CED" w:rsidR="00CB5BA8" w:rsidRPr="00CE47F0" w:rsidRDefault="00CB5BA8" w:rsidP="00CB5BA8">
      <w:pPr>
        <w:rPr>
          <w:rFonts w:ascii="Times New Roman" w:hAnsi="Times New Roman" w:cs="Times New Roman"/>
          <w:sz w:val="24"/>
          <w:szCs w:val="24"/>
        </w:rPr>
      </w:pPr>
      <w:r w:rsidRPr="00CE47F0">
        <w:rPr>
          <w:rFonts w:ascii="Times New Roman" w:hAnsi="Times New Roman" w:cs="Times New Roman"/>
          <w:i/>
          <w:sz w:val="24"/>
          <w:szCs w:val="24"/>
        </w:rPr>
        <w:t>Framing the Land and Sky</w:t>
      </w:r>
      <w:r w:rsidRPr="00CE47F0">
        <w:rPr>
          <w:rFonts w:ascii="Times New Roman" w:hAnsi="Times New Roman" w:cs="Times New Roman"/>
          <w:sz w:val="24"/>
          <w:szCs w:val="24"/>
        </w:rPr>
        <w:t xml:space="preserve"> was published in the international peer reviewed </w:t>
      </w:r>
      <w:r w:rsidR="00C35A49" w:rsidRPr="00CE47F0">
        <w:rPr>
          <w:rFonts w:ascii="Times New Roman" w:hAnsi="Times New Roman" w:cs="Times New Roman"/>
          <w:sz w:val="24"/>
          <w:szCs w:val="24"/>
        </w:rPr>
        <w:t>M</w:t>
      </w:r>
      <w:r w:rsidR="00C35A49">
        <w:rPr>
          <w:rFonts w:ascii="Times New Roman" w:hAnsi="Times New Roman" w:cs="Times New Roman"/>
          <w:sz w:val="24"/>
          <w:szCs w:val="24"/>
        </w:rPr>
        <w:t xml:space="preserve">assachusetts </w:t>
      </w:r>
      <w:r w:rsidRPr="00CE47F0">
        <w:rPr>
          <w:rFonts w:ascii="Times New Roman" w:hAnsi="Times New Roman" w:cs="Times New Roman"/>
          <w:sz w:val="24"/>
          <w:szCs w:val="24"/>
        </w:rPr>
        <w:t>I</w:t>
      </w:r>
      <w:r w:rsidR="00C35A49">
        <w:rPr>
          <w:rFonts w:ascii="Times New Roman" w:hAnsi="Times New Roman" w:cs="Times New Roman"/>
          <w:sz w:val="24"/>
          <w:szCs w:val="24"/>
        </w:rPr>
        <w:t xml:space="preserve">nstitute of </w:t>
      </w:r>
      <w:r w:rsidRPr="00CE47F0">
        <w:rPr>
          <w:rFonts w:ascii="Times New Roman" w:hAnsi="Times New Roman" w:cs="Times New Roman"/>
          <w:sz w:val="24"/>
          <w:szCs w:val="24"/>
        </w:rPr>
        <w:t>T</w:t>
      </w:r>
      <w:r w:rsidR="00C35A49">
        <w:rPr>
          <w:rFonts w:ascii="Times New Roman" w:hAnsi="Times New Roman" w:cs="Times New Roman"/>
          <w:sz w:val="24"/>
          <w:szCs w:val="24"/>
        </w:rPr>
        <w:t>echnology</w:t>
      </w:r>
      <w:r w:rsidRPr="00CE47F0">
        <w:rPr>
          <w:rFonts w:ascii="Times New Roman" w:hAnsi="Times New Roman" w:cs="Times New Roman"/>
          <w:sz w:val="24"/>
          <w:szCs w:val="24"/>
        </w:rPr>
        <w:t xml:space="preserve"> journal Leonardo in 2006</w:t>
      </w:r>
      <w:r w:rsidR="005E58EF" w:rsidRPr="00CE47F0">
        <w:rPr>
          <w:rFonts w:ascii="Times New Roman" w:hAnsi="Times New Roman" w:cs="Times New Roman"/>
          <w:sz w:val="24"/>
          <w:szCs w:val="24"/>
        </w:rPr>
        <w:t xml:space="preserve">, when the author was </w:t>
      </w:r>
      <w:r w:rsidR="006235C5">
        <w:rPr>
          <w:rFonts w:ascii="Times New Roman" w:hAnsi="Times New Roman" w:cs="Times New Roman"/>
          <w:sz w:val="24"/>
          <w:szCs w:val="24"/>
        </w:rPr>
        <w:t>48</w:t>
      </w:r>
      <w:r w:rsidR="005E58EF" w:rsidRPr="00CE47F0">
        <w:rPr>
          <w:rFonts w:ascii="Times New Roman" w:hAnsi="Times New Roman" w:cs="Times New Roman"/>
          <w:sz w:val="24"/>
          <w:szCs w:val="24"/>
        </w:rPr>
        <w:t xml:space="preserve"> years of age</w:t>
      </w:r>
      <w:r w:rsidRPr="00CE47F0">
        <w:rPr>
          <w:rFonts w:ascii="Times New Roman" w:hAnsi="Times New Roman" w:cs="Times New Roman"/>
          <w:sz w:val="24"/>
          <w:szCs w:val="24"/>
        </w:rPr>
        <w:t xml:space="preserve">. The </w:t>
      </w:r>
      <w:r w:rsidR="00CD053D" w:rsidRPr="00CE47F0">
        <w:rPr>
          <w:rFonts w:ascii="Times New Roman" w:hAnsi="Times New Roman" w:cs="Times New Roman"/>
          <w:sz w:val="24"/>
          <w:szCs w:val="24"/>
        </w:rPr>
        <w:t xml:space="preserve">journal </w:t>
      </w:r>
      <w:r w:rsidR="003B04E0" w:rsidRPr="00CE47F0">
        <w:rPr>
          <w:rFonts w:ascii="Times New Roman" w:hAnsi="Times New Roman" w:cs="Times New Roman"/>
          <w:sz w:val="24"/>
          <w:szCs w:val="24"/>
        </w:rPr>
        <w:t>specialis</w:t>
      </w:r>
      <w:r w:rsidR="00CD053D" w:rsidRPr="00CE47F0">
        <w:rPr>
          <w:rFonts w:ascii="Times New Roman" w:hAnsi="Times New Roman" w:cs="Times New Roman"/>
          <w:sz w:val="24"/>
          <w:szCs w:val="24"/>
        </w:rPr>
        <w:t>es</w:t>
      </w:r>
      <w:r w:rsidR="003B04E0" w:rsidRPr="00CE47F0">
        <w:rPr>
          <w:rFonts w:ascii="Times New Roman" w:hAnsi="Times New Roman" w:cs="Times New Roman"/>
          <w:sz w:val="24"/>
          <w:szCs w:val="24"/>
        </w:rPr>
        <w:t xml:space="preserve"> i</w:t>
      </w:r>
      <w:r w:rsidR="00CD053D" w:rsidRPr="00CE47F0">
        <w:rPr>
          <w:rFonts w:ascii="Times New Roman" w:hAnsi="Times New Roman" w:cs="Times New Roman"/>
          <w:sz w:val="24"/>
          <w:szCs w:val="24"/>
        </w:rPr>
        <w:t>n</w:t>
      </w:r>
      <w:r w:rsidRPr="00CE47F0">
        <w:rPr>
          <w:rFonts w:ascii="Times New Roman" w:hAnsi="Times New Roman" w:cs="Times New Roman"/>
          <w:sz w:val="24"/>
          <w:szCs w:val="24"/>
        </w:rPr>
        <w:t xml:space="preserve"> contemporary science and technology in arts and music</w:t>
      </w:r>
      <w:r w:rsidR="003B04E0" w:rsidRPr="00CE47F0">
        <w:rPr>
          <w:rFonts w:ascii="Times New Roman" w:hAnsi="Times New Roman" w:cs="Times New Roman"/>
          <w:sz w:val="24"/>
          <w:szCs w:val="24"/>
        </w:rPr>
        <w:t>.</w:t>
      </w:r>
      <w:r w:rsidRPr="00CE47F0">
        <w:rPr>
          <w:rFonts w:ascii="Times New Roman" w:hAnsi="Times New Roman" w:cs="Times New Roman"/>
          <w:sz w:val="24"/>
          <w:szCs w:val="24"/>
        </w:rPr>
        <w:t xml:space="preserve"> </w:t>
      </w:r>
      <w:r w:rsidR="00A602D2" w:rsidRPr="00CE47F0">
        <w:rPr>
          <w:rFonts w:ascii="Times New Roman" w:hAnsi="Times New Roman" w:cs="Times New Roman"/>
          <w:sz w:val="24"/>
          <w:szCs w:val="24"/>
        </w:rPr>
        <w:t xml:space="preserve">United States resident, </w:t>
      </w:r>
      <w:r w:rsidRPr="00CE47F0">
        <w:rPr>
          <w:rFonts w:ascii="Times New Roman" w:hAnsi="Times New Roman" w:cs="Times New Roman"/>
          <w:sz w:val="24"/>
          <w:szCs w:val="24"/>
        </w:rPr>
        <w:t xml:space="preserve">Italian born </w:t>
      </w:r>
      <w:r w:rsidR="005E58EF" w:rsidRPr="00CE47F0">
        <w:rPr>
          <w:rFonts w:ascii="Times New Roman" w:hAnsi="Times New Roman" w:cs="Times New Roman"/>
          <w:sz w:val="24"/>
          <w:szCs w:val="24"/>
        </w:rPr>
        <w:t xml:space="preserve">Doctor </w:t>
      </w:r>
      <w:proofErr w:type="spellStart"/>
      <w:r w:rsidR="00C54A90" w:rsidRPr="00CE47F0">
        <w:rPr>
          <w:rFonts w:ascii="Times New Roman" w:hAnsi="Times New Roman" w:cs="Times New Roman"/>
          <w:sz w:val="24"/>
          <w:szCs w:val="24"/>
        </w:rPr>
        <w:t>Bertol</w:t>
      </w:r>
      <w:proofErr w:type="spellEnd"/>
      <w:r w:rsidR="00C54A90" w:rsidRPr="00CE47F0">
        <w:rPr>
          <w:rFonts w:ascii="Times New Roman" w:hAnsi="Times New Roman" w:cs="Times New Roman"/>
          <w:sz w:val="24"/>
          <w:szCs w:val="24"/>
        </w:rPr>
        <w:t xml:space="preserve"> </w:t>
      </w:r>
      <w:r w:rsidRPr="00CE47F0">
        <w:rPr>
          <w:rFonts w:ascii="Times New Roman" w:hAnsi="Times New Roman" w:cs="Times New Roman"/>
          <w:sz w:val="24"/>
          <w:szCs w:val="24"/>
        </w:rPr>
        <w:t>calls herself ‘an architect, designer and artist working at the intersection of art and science</w:t>
      </w:r>
      <w:r w:rsidR="00C00104" w:rsidRPr="00CE47F0">
        <w:rPr>
          <w:rFonts w:ascii="Times New Roman" w:hAnsi="Times New Roman" w:cs="Times New Roman"/>
          <w:sz w:val="24"/>
          <w:szCs w:val="24"/>
        </w:rPr>
        <w:t>’.</w:t>
      </w:r>
      <w:r w:rsidR="00C00104" w:rsidRPr="00CE47F0">
        <w:rPr>
          <w:rFonts w:ascii="Times New Roman" w:hAnsi="Times New Roman" w:cs="Times New Roman"/>
          <w:i/>
          <w:sz w:val="24"/>
          <w:szCs w:val="24"/>
        </w:rPr>
        <w:t xml:space="preserve"> </w:t>
      </w:r>
      <w:r w:rsidR="00C54A90" w:rsidRPr="00CE47F0">
        <w:rPr>
          <w:rStyle w:val="FootnoteReference"/>
          <w:rFonts w:ascii="Times New Roman" w:hAnsi="Times New Roman" w:cs="Times New Roman"/>
          <w:sz w:val="24"/>
          <w:szCs w:val="24"/>
        </w:rPr>
        <w:footnoteReference w:id="3"/>
      </w:r>
      <w:r w:rsidRPr="00CE47F0">
        <w:rPr>
          <w:rFonts w:ascii="Times New Roman" w:hAnsi="Times New Roman" w:cs="Times New Roman"/>
          <w:sz w:val="24"/>
          <w:szCs w:val="24"/>
        </w:rPr>
        <w:t xml:space="preserve"> </w:t>
      </w:r>
      <w:proofErr w:type="spellStart"/>
      <w:r w:rsidR="00C54A90" w:rsidRPr="00CE47F0">
        <w:rPr>
          <w:rFonts w:ascii="Times New Roman" w:hAnsi="Times New Roman" w:cs="Times New Roman"/>
          <w:sz w:val="24"/>
          <w:szCs w:val="24"/>
        </w:rPr>
        <w:t>Bertol</w:t>
      </w:r>
      <w:r w:rsidR="00AC6B8B" w:rsidRPr="00CE47F0">
        <w:rPr>
          <w:rFonts w:ascii="Times New Roman" w:hAnsi="Times New Roman" w:cs="Times New Roman"/>
          <w:sz w:val="24"/>
          <w:szCs w:val="24"/>
        </w:rPr>
        <w:t>’s</w:t>
      </w:r>
      <w:proofErr w:type="spellEnd"/>
      <w:r w:rsidR="00AC6B8B" w:rsidRPr="00CE47F0">
        <w:rPr>
          <w:rFonts w:ascii="Times New Roman" w:hAnsi="Times New Roman" w:cs="Times New Roman"/>
          <w:sz w:val="24"/>
          <w:szCs w:val="24"/>
        </w:rPr>
        <w:t xml:space="preserve"> works </w:t>
      </w:r>
      <w:r w:rsidR="00106591" w:rsidRPr="00CE47F0">
        <w:rPr>
          <w:rFonts w:ascii="Times New Roman" w:hAnsi="Times New Roman" w:cs="Times New Roman"/>
          <w:sz w:val="24"/>
          <w:szCs w:val="24"/>
        </w:rPr>
        <w:t>combine</w:t>
      </w:r>
      <w:r w:rsidR="00AC6B8B" w:rsidRPr="00CE47F0">
        <w:rPr>
          <w:rFonts w:ascii="Times New Roman" w:hAnsi="Times New Roman" w:cs="Times New Roman"/>
          <w:sz w:val="24"/>
          <w:szCs w:val="24"/>
          <w:shd w:val="clear" w:color="auto" w:fill="FFFFFF"/>
        </w:rPr>
        <w:t xml:space="preserve"> architectural design with astronomy and</w:t>
      </w:r>
      <w:r w:rsidR="00C36E2E">
        <w:rPr>
          <w:rFonts w:ascii="Times New Roman" w:hAnsi="Times New Roman" w:cs="Times New Roman"/>
          <w:sz w:val="24"/>
          <w:szCs w:val="24"/>
          <w:shd w:val="clear" w:color="auto" w:fill="FFFFFF"/>
        </w:rPr>
        <w:t xml:space="preserve"> resonate with</w:t>
      </w:r>
      <w:r w:rsidR="00AC6B8B" w:rsidRPr="00CE47F0">
        <w:rPr>
          <w:rFonts w:ascii="Times New Roman" w:hAnsi="Times New Roman" w:cs="Times New Roman"/>
          <w:sz w:val="24"/>
          <w:szCs w:val="24"/>
          <w:shd w:val="clear" w:color="auto" w:fill="FFFFFF"/>
        </w:rPr>
        <w:t xml:space="preserve"> </w:t>
      </w:r>
      <w:r w:rsidRPr="00CE47F0">
        <w:rPr>
          <w:rFonts w:ascii="Times New Roman" w:hAnsi="Times New Roman" w:cs="Times New Roman"/>
          <w:sz w:val="24"/>
          <w:szCs w:val="24"/>
        </w:rPr>
        <w:t>the 1960’s Land-Art movement</w:t>
      </w:r>
      <w:r w:rsidR="00AC6B8B" w:rsidRPr="00CE47F0">
        <w:rPr>
          <w:rFonts w:ascii="Times New Roman" w:hAnsi="Times New Roman" w:cs="Times New Roman"/>
          <w:sz w:val="24"/>
          <w:szCs w:val="24"/>
        </w:rPr>
        <w:t xml:space="preserve"> which </w:t>
      </w:r>
      <w:r w:rsidR="00106591" w:rsidRPr="00CE47F0">
        <w:rPr>
          <w:rFonts w:ascii="Times New Roman" w:hAnsi="Times New Roman" w:cs="Times New Roman"/>
          <w:sz w:val="24"/>
          <w:szCs w:val="24"/>
        </w:rPr>
        <w:t>employe</w:t>
      </w:r>
      <w:r w:rsidR="00AC6B8B" w:rsidRPr="00CE47F0">
        <w:rPr>
          <w:rFonts w:ascii="Times New Roman" w:hAnsi="Times New Roman" w:cs="Times New Roman"/>
          <w:sz w:val="24"/>
          <w:szCs w:val="24"/>
        </w:rPr>
        <w:t>d natural sites in artworks</w:t>
      </w:r>
      <w:r w:rsidRPr="00CE47F0">
        <w:rPr>
          <w:rFonts w:ascii="Times New Roman" w:hAnsi="Times New Roman" w:cs="Times New Roman"/>
          <w:color w:val="3F3F3F"/>
          <w:sz w:val="24"/>
          <w:szCs w:val="24"/>
          <w:shd w:val="clear" w:color="auto" w:fill="FFFFFF"/>
        </w:rPr>
        <w:t>.</w:t>
      </w:r>
      <w:r w:rsidRPr="00CE47F0">
        <w:rPr>
          <w:rFonts w:ascii="Times New Roman" w:hAnsi="Times New Roman" w:cs="Times New Roman"/>
          <w:sz w:val="24"/>
          <w:szCs w:val="24"/>
        </w:rPr>
        <w:t xml:space="preserve"> </w:t>
      </w:r>
      <w:proofErr w:type="spellStart"/>
      <w:r w:rsidR="00EE1E97" w:rsidRPr="00CE47F0">
        <w:rPr>
          <w:rFonts w:ascii="Times New Roman" w:hAnsi="Times New Roman" w:cs="Times New Roman"/>
          <w:sz w:val="24"/>
          <w:szCs w:val="24"/>
        </w:rPr>
        <w:t>Bertol</w:t>
      </w:r>
      <w:proofErr w:type="spellEnd"/>
      <w:r w:rsidRPr="00CE47F0">
        <w:rPr>
          <w:rFonts w:ascii="Times New Roman" w:hAnsi="Times New Roman" w:cs="Times New Roman"/>
          <w:sz w:val="24"/>
          <w:szCs w:val="24"/>
        </w:rPr>
        <w:t xml:space="preserve"> has written three architectural books and has published numerous articles. </w:t>
      </w:r>
      <w:r w:rsidRPr="00CE47F0">
        <w:rPr>
          <w:rFonts w:ascii="Times New Roman" w:hAnsi="Times New Roman" w:cs="Times New Roman"/>
          <w:i/>
          <w:sz w:val="24"/>
          <w:szCs w:val="24"/>
        </w:rPr>
        <w:t>Framing the Land and Sky</w:t>
      </w:r>
      <w:r w:rsidR="00C35A49">
        <w:rPr>
          <w:rFonts w:ascii="Times New Roman" w:hAnsi="Times New Roman" w:cs="Times New Roman"/>
          <w:sz w:val="24"/>
          <w:szCs w:val="24"/>
        </w:rPr>
        <w:t xml:space="preserve"> describes</w:t>
      </w:r>
      <w:r w:rsidRPr="00CE47F0">
        <w:rPr>
          <w:rFonts w:ascii="Times New Roman" w:hAnsi="Times New Roman" w:cs="Times New Roman"/>
          <w:sz w:val="24"/>
          <w:szCs w:val="24"/>
        </w:rPr>
        <w:t xml:space="preserve"> </w:t>
      </w:r>
      <w:proofErr w:type="spellStart"/>
      <w:r w:rsidR="00DE0175" w:rsidRPr="00CE47F0">
        <w:rPr>
          <w:rFonts w:ascii="Times New Roman" w:hAnsi="Times New Roman" w:cs="Times New Roman"/>
          <w:sz w:val="24"/>
          <w:szCs w:val="24"/>
        </w:rPr>
        <w:t>Bertol’s</w:t>
      </w:r>
      <w:proofErr w:type="spellEnd"/>
      <w:r w:rsidRPr="00CE47F0">
        <w:rPr>
          <w:rFonts w:ascii="Times New Roman" w:hAnsi="Times New Roman" w:cs="Times New Roman"/>
          <w:sz w:val="24"/>
          <w:szCs w:val="24"/>
        </w:rPr>
        <w:t xml:space="preserve"> </w:t>
      </w:r>
      <w:r w:rsidRPr="00CE47F0">
        <w:rPr>
          <w:rFonts w:ascii="Times New Roman" w:hAnsi="Times New Roman" w:cs="Times New Roman"/>
          <w:i/>
          <w:sz w:val="24"/>
          <w:szCs w:val="24"/>
        </w:rPr>
        <w:t>Sunset Farm</w:t>
      </w:r>
      <w:r w:rsidRPr="00CE47F0">
        <w:rPr>
          <w:rFonts w:ascii="Times New Roman" w:hAnsi="Times New Roman" w:cs="Times New Roman"/>
          <w:sz w:val="24"/>
          <w:szCs w:val="24"/>
        </w:rPr>
        <w:t xml:space="preserve"> project. </w:t>
      </w:r>
    </w:p>
    <w:p w14:paraId="0917CCBD" w14:textId="3C44133B" w:rsidR="00DE0175" w:rsidRPr="00CE47F0" w:rsidRDefault="00DE0175" w:rsidP="00CB5BA8">
      <w:pPr>
        <w:rPr>
          <w:rFonts w:ascii="Times New Roman" w:hAnsi="Times New Roman" w:cs="Times New Roman"/>
          <w:sz w:val="24"/>
          <w:szCs w:val="24"/>
        </w:rPr>
      </w:pPr>
      <w:r w:rsidRPr="00CE47F0">
        <w:rPr>
          <w:rFonts w:ascii="Times New Roman" w:hAnsi="Times New Roman" w:cs="Times New Roman"/>
          <w:sz w:val="24"/>
          <w:szCs w:val="24"/>
        </w:rPr>
        <w:t xml:space="preserve">Written in 1998, </w:t>
      </w:r>
      <w:r w:rsidRPr="00CE47F0">
        <w:rPr>
          <w:rFonts w:ascii="Times New Roman" w:hAnsi="Times New Roman" w:cs="Times New Roman"/>
          <w:i/>
          <w:sz w:val="24"/>
          <w:szCs w:val="24"/>
        </w:rPr>
        <w:t>Thomas Berry, Buddhism, and the New Cosmology</w:t>
      </w:r>
      <w:r w:rsidRPr="00CE47F0">
        <w:rPr>
          <w:rFonts w:ascii="Times New Roman" w:hAnsi="Times New Roman" w:cs="Times New Roman"/>
          <w:sz w:val="24"/>
          <w:szCs w:val="24"/>
        </w:rPr>
        <w:t xml:space="preserve"> appeared in the religious academic journal, Buddhist-Christian Studies published by Hawaii University Press.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is </w:t>
      </w:r>
      <w:proofErr w:type="spellStart"/>
      <w:r w:rsidRPr="00CE47F0">
        <w:rPr>
          <w:rFonts w:ascii="Times New Roman" w:hAnsi="Times New Roman" w:cs="Times New Roman"/>
          <w:sz w:val="24"/>
          <w:szCs w:val="24"/>
        </w:rPr>
        <w:t>Doshi</w:t>
      </w:r>
      <w:proofErr w:type="spellEnd"/>
      <w:r w:rsidRPr="00CE47F0">
        <w:rPr>
          <w:rFonts w:ascii="Times New Roman" w:hAnsi="Times New Roman" w:cs="Times New Roman"/>
          <w:sz w:val="24"/>
          <w:szCs w:val="24"/>
        </w:rPr>
        <w:t xml:space="preserve"> Professor of Indic and Comparative Theology at the </w:t>
      </w:r>
      <w:proofErr w:type="spellStart"/>
      <w:r w:rsidRPr="00CE47F0">
        <w:rPr>
          <w:rFonts w:ascii="Times New Roman" w:hAnsi="Times New Roman" w:cs="Times New Roman"/>
          <w:sz w:val="24"/>
          <w:szCs w:val="24"/>
        </w:rPr>
        <w:t>Layola</w:t>
      </w:r>
      <w:proofErr w:type="spellEnd"/>
      <w:r w:rsidRPr="00CE47F0">
        <w:rPr>
          <w:rFonts w:ascii="Times New Roman" w:hAnsi="Times New Roman" w:cs="Times New Roman"/>
          <w:sz w:val="24"/>
          <w:szCs w:val="24"/>
        </w:rPr>
        <w:t xml:space="preserve"> Marymount University in Los Angeles, and was </w:t>
      </w:r>
      <w:r w:rsidR="006235C5">
        <w:rPr>
          <w:rFonts w:ascii="Times New Roman" w:hAnsi="Times New Roman" w:cs="Times New Roman"/>
          <w:sz w:val="24"/>
          <w:szCs w:val="24"/>
        </w:rPr>
        <w:t>54</w:t>
      </w:r>
      <w:r w:rsidRPr="00CE47F0">
        <w:rPr>
          <w:rFonts w:ascii="Times New Roman" w:hAnsi="Times New Roman" w:cs="Times New Roman"/>
          <w:sz w:val="24"/>
          <w:szCs w:val="24"/>
        </w:rPr>
        <w:t xml:space="preserve"> </w:t>
      </w:r>
      <w:r w:rsidR="006235C5">
        <w:rPr>
          <w:rFonts w:ascii="Times New Roman" w:hAnsi="Times New Roman" w:cs="Times New Roman"/>
          <w:sz w:val="24"/>
          <w:szCs w:val="24"/>
        </w:rPr>
        <w:t xml:space="preserve">years old </w:t>
      </w:r>
      <w:r w:rsidRPr="00CE47F0">
        <w:rPr>
          <w:rFonts w:ascii="Times New Roman" w:hAnsi="Times New Roman" w:cs="Times New Roman"/>
          <w:sz w:val="24"/>
          <w:szCs w:val="24"/>
        </w:rPr>
        <w:t xml:space="preserve">when the article was published.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has written more than twenty books on Jainism, Buddhism and yoga. The stated intention of the article is to examine Buddhist influences in the work of American Catholic priest, cultural historian and religious scholar </w:t>
      </w:r>
      <w:r w:rsidR="00C150EC" w:rsidRPr="00CE47F0">
        <w:rPr>
          <w:rFonts w:ascii="Times New Roman" w:hAnsi="Times New Roman" w:cs="Times New Roman"/>
          <w:sz w:val="24"/>
          <w:szCs w:val="24"/>
        </w:rPr>
        <w:t xml:space="preserve">Father </w:t>
      </w:r>
      <w:r w:rsidRPr="00CE47F0">
        <w:rPr>
          <w:rFonts w:ascii="Times New Roman" w:hAnsi="Times New Roman" w:cs="Times New Roman"/>
          <w:sz w:val="24"/>
          <w:szCs w:val="24"/>
        </w:rPr>
        <w:t xml:space="preserve">Thomas Berry who was </w:t>
      </w:r>
      <w:r w:rsidR="006235C5">
        <w:rPr>
          <w:rFonts w:ascii="Times New Roman" w:hAnsi="Times New Roman" w:cs="Times New Roman"/>
          <w:sz w:val="24"/>
          <w:szCs w:val="24"/>
        </w:rPr>
        <w:t>aged 83</w:t>
      </w:r>
      <w:r w:rsidRPr="00CE47F0">
        <w:rPr>
          <w:rFonts w:ascii="Times New Roman" w:hAnsi="Times New Roman" w:cs="Times New Roman"/>
          <w:sz w:val="24"/>
          <w:szCs w:val="24"/>
        </w:rPr>
        <w:t xml:space="preserve"> at the time</w:t>
      </w:r>
      <w:r w:rsidR="00EC6EC0">
        <w:rPr>
          <w:rFonts w:ascii="Times New Roman" w:hAnsi="Times New Roman" w:cs="Times New Roman"/>
          <w:sz w:val="24"/>
          <w:szCs w:val="24"/>
        </w:rPr>
        <w:t xml:space="preserve"> of publication</w:t>
      </w:r>
      <w:r w:rsidRPr="00CE47F0">
        <w:rPr>
          <w:rFonts w:ascii="Times New Roman" w:hAnsi="Times New Roman" w:cs="Times New Roman"/>
          <w:sz w:val="24"/>
          <w:szCs w:val="24"/>
        </w:rPr>
        <w:t xml:space="preserve">, and to suggest ways Berry’s environmental advocacy can benefit contemporary Buddhists in Asia. </w:t>
      </w:r>
      <w:proofErr w:type="spellStart"/>
      <w:r w:rsidRPr="00CE47F0">
        <w:rPr>
          <w:rFonts w:ascii="Times New Roman" w:hAnsi="Times New Roman" w:cs="Times New Roman"/>
          <w:sz w:val="24"/>
          <w:szCs w:val="24"/>
        </w:rPr>
        <w:t>Chapple</w:t>
      </w:r>
      <w:proofErr w:type="spellEnd"/>
      <w:r w:rsidRPr="00CE47F0">
        <w:rPr>
          <w:rFonts w:ascii="Times New Roman" w:hAnsi="Times New Roman" w:cs="Times New Roman"/>
          <w:sz w:val="24"/>
          <w:szCs w:val="24"/>
        </w:rPr>
        <w:t xml:space="preserve"> divides his study into three sections</w:t>
      </w:r>
      <w:r w:rsidR="00EC6EC0">
        <w:rPr>
          <w:rFonts w:ascii="Times New Roman" w:hAnsi="Times New Roman" w:cs="Times New Roman"/>
          <w:sz w:val="24"/>
          <w:szCs w:val="24"/>
        </w:rPr>
        <w:t>,</w:t>
      </w:r>
      <w:r w:rsidRPr="00CE47F0">
        <w:rPr>
          <w:rFonts w:ascii="Times New Roman" w:hAnsi="Times New Roman" w:cs="Times New Roman"/>
          <w:sz w:val="24"/>
          <w:szCs w:val="24"/>
        </w:rPr>
        <w:t xml:space="preserve"> Berry’s understanding of Buddhism, Buddhism </w:t>
      </w:r>
      <w:r w:rsidR="00C35A49">
        <w:rPr>
          <w:rFonts w:ascii="Times New Roman" w:hAnsi="Times New Roman" w:cs="Times New Roman"/>
          <w:sz w:val="24"/>
          <w:szCs w:val="24"/>
        </w:rPr>
        <w:t xml:space="preserve">and the environment, and </w:t>
      </w:r>
      <w:r w:rsidRPr="00CE47F0">
        <w:rPr>
          <w:rFonts w:ascii="Times New Roman" w:hAnsi="Times New Roman" w:cs="Times New Roman"/>
          <w:sz w:val="24"/>
          <w:szCs w:val="24"/>
        </w:rPr>
        <w:t xml:space="preserve">the self and </w:t>
      </w:r>
      <w:r w:rsidR="002450C1">
        <w:rPr>
          <w:rFonts w:ascii="Times New Roman" w:hAnsi="Times New Roman" w:cs="Times New Roman"/>
          <w:sz w:val="24"/>
          <w:szCs w:val="24"/>
        </w:rPr>
        <w:t>cosmolog</w:t>
      </w:r>
      <w:r w:rsidRPr="00CE47F0">
        <w:rPr>
          <w:rFonts w:ascii="Times New Roman" w:hAnsi="Times New Roman" w:cs="Times New Roman"/>
          <w:sz w:val="24"/>
          <w:szCs w:val="24"/>
        </w:rPr>
        <w:t xml:space="preserve">y. </w:t>
      </w:r>
    </w:p>
    <w:p w14:paraId="3BE4A142" w14:textId="36D1FF84" w:rsidR="00C54A90" w:rsidRPr="00CE47F0" w:rsidRDefault="00DE0175" w:rsidP="00CB5BA8">
      <w:pPr>
        <w:rPr>
          <w:rFonts w:ascii="Times New Roman" w:hAnsi="Times New Roman" w:cs="Times New Roman"/>
          <w:sz w:val="24"/>
          <w:szCs w:val="24"/>
        </w:rPr>
      </w:pPr>
      <w:proofErr w:type="spellStart"/>
      <w:r w:rsidRPr="00CE47F0">
        <w:rPr>
          <w:rFonts w:ascii="Times New Roman" w:hAnsi="Times New Roman" w:cs="Times New Roman"/>
          <w:sz w:val="24"/>
          <w:szCs w:val="24"/>
        </w:rPr>
        <w:t>Bertol</w:t>
      </w:r>
      <w:proofErr w:type="spellEnd"/>
      <w:r w:rsidR="00FD4994" w:rsidRPr="00CE47F0">
        <w:rPr>
          <w:rFonts w:ascii="Times New Roman" w:hAnsi="Times New Roman" w:cs="Times New Roman"/>
          <w:sz w:val="24"/>
          <w:szCs w:val="24"/>
        </w:rPr>
        <w:t xml:space="preserve"> </w:t>
      </w:r>
      <w:r w:rsidR="001B079C" w:rsidRPr="00CE47F0">
        <w:rPr>
          <w:rFonts w:ascii="Times New Roman" w:hAnsi="Times New Roman" w:cs="Times New Roman"/>
          <w:sz w:val="24"/>
          <w:szCs w:val="24"/>
        </w:rPr>
        <w:t>s</w:t>
      </w:r>
      <w:r w:rsidR="00C35A49">
        <w:rPr>
          <w:rFonts w:ascii="Times New Roman" w:hAnsi="Times New Roman" w:cs="Times New Roman"/>
          <w:sz w:val="24"/>
          <w:szCs w:val="24"/>
        </w:rPr>
        <w:t>ummarises the motivation for the</w:t>
      </w:r>
      <w:r w:rsidR="001B079C" w:rsidRPr="00CE47F0">
        <w:rPr>
          <w:rFonts w:ascii="Times New Roman" w:hAnsi="Times New Roman" w:cs="Times New Roman"/>
          <w:sz w:val="24"/>
          <w:szCs w:val="24"/>
        </w:rPr>
        <w:t xml:space="preserve"> </w:t>
      </w:r>
      <w:r w:rsidR="001B079C" w:rsidRPr="00CE47F0">
        <w:rPr>
          <w:rFonts w:ascii="Times New Roman" w:hAnsi="Times New Roman" w:cs="Times New Roman"/>
          <w:i/>
          <w:sz w:val="24"/>
          <w:szCs w:val="24"/>
        </w:rPr>
        <w:t>Sunset Farm</w:t>
      </w:r>
      <w:r w:rsidR="001B079C" w:rsidRPr="00CE47F0">
        <w:rPr>
          <w:rFonts w:ascii="Times New Roman" w:hAnsi="Times New Roman" w:cs="Times New Roman"/>
          <w:sz w:val="24"/>
          <w:szCs w:val="24"/>
        </w:rPr>
        <w:t xml:space="preserve"> project;</w:t>
      </w:r>
      <w:r w:rsidR="00FD4994" w:rsidRPr="00CE47F0">
        <w:rPr>
          <w:rFonts w:ascii="Times New Roman" w:hAnsi="Times New Roman" w:cs="Times New Roman"/>
          <w:sz w:val="24"/>
          <w:szCs w:val="24"/>
        </w:rPr>
        <w:t xml:space="preserve"> </w:t>
      </w:r>
    </w:p>
    <w:p w14:paraId="4D0B39D7" w14:textId="798D3BE2" w:rsidR="00C54A90" w:rsidRPr="00CE47F0" w:rsidRDefault="00C54A90" w:rsidP="00DE0175">
      <w:pPr>
        <w:ind w:left="567" w:right="567"/>
        <w:rPr>
          <w:rFonts w:ascii="Times New Roman" w:hAnsi="Times New Roman" w:cs="Times New Roman"/>
          <w:i/>
          <w:sz w:val="24"/>
          <w:szCs w:val="24"/>
        </w:rPr>
      </w:pPr>
      <w:r w:rsidRPr="00CE47F0">
        <w:rPr>
          <w:rFonts w:ascii="Times New Roman" w:hAnsi="Times New Roman" w:cs="Times New Roman"/>
          <w:sz w:val="20"/>
          <w:szCs w:val="20"/>
        </w:rPr>
        <w:t>The main intent behind Sunset Farm is to create awareness of our presence in space and time, with architecture framing the land and the sky, evoking ancient cosmologies and</w:t>
      </w:r>
      <w:r w:rsidRPr="00CE47F0">
        <w:rPr>
          <w:rFonts w:ascii="Times New Roman" w:hAnsi="Times New Roman" w:cs="Times New Roman"/>
          <w:sz w:val="24"/>
          <w:szCs w:val="24"/>
        </w:rPr>
        <w:t xml:space="preserve"> </w:t>
      </w:r>
      <w:r w:rsidRPr="00CE47F0">
        <w:rPr>
          <w:rFonts w:ascii="Times New Roman" w:hAnsi="Times New Roman" w:cs="Times New Roman"/>
          <w:sz w:val="20"/>
          <w:szCs w:val="20"/>
        </w:rPr>
        <w:t>promoting contemplative meditation on nature as a means for healing and finding peace</w:t>
      </w:r>
      <w:r w:rsidR="00AC6B8B" w:rsidRPr="00CE47F0">
        <w:rPr>
          <w:rFonts w:ascii="Times New Roman" w:hAnsi="Times New Roman" w:cs="Times New Roman"/>
          <w:sz w:val="20"/>
          <w:szCs w:val="20"/>
        </w:rPr>
        <w:t>.</w:t>
      </w:r>
      <w:r w:rsidR="00832FC2" w:rsidRPr="00CE47F0">
        <w:rPr>
          <w:rStyle w:val="FootnoteReference"/>
          <w:rFonts w:ascii="Times New Roman" w:hAnsi="Times New Roman" w:cs="Times New Roman"/>
          <w:sz w:val="20"/>
          <w:szCs w:val="20"/>
        </w:rPr>
        <w:footnoteReference w:id="4"/>
      </w:r>
    </w:p>
    <w:p w14:paraId="71844061" w14:textId="214926FB" w:rsidR="00CB5BA8" w:rsidRPr="00CE47F0" w:rsidRDefault="00C54A90" w:rsidP="00CB5BA8">
      <w:pPr>
        <w:rPr>
          <w:rFonts w:ascii="Times New Roman" w:hAnsi="Times New Roman" w:cs="Times New Roman"/>
          <w:sz w:val="24"/>
          <w:szCs w:val="24"/>
        </w:rPr>
      </w:pPr>
      <w:proofErr w:type="spellStart"/>
      <w:r w:rsidRPr="00CE47F0">
        <w:rPr>
          <w:rFonts w:ascii="Times New Roman" w:hAnsi="Times New Roman" w:cs="Times New Roman"/>
          <w:sz w:val="24"/>
          <w:szCs w:val="24"/>
        </w:rPr>
        <w:t>Bertol</w:t>
      </w:r>
      <w:proofErr w:type="spellEnd"/>
      <w:r w:rsidRPr="00CE47F0">
        <w:rPr>
          <w:rFonts w:ascii="Times New Roman" w:hAnsi="Times New Roman" w:cs="Times New Roman"/>
          <w:sz w:val="24"/>
          <w:szCs w:val="24"/>
        </w:rPr>
        <w:t xml:space="preserve"> </w:t>
      </w:r>
      <w:r w:rsidR="00BC0799" w:rsidRPr="00CE47F0">
        <w:rPr>
          <w:rFonts w:ascii="Times New Roman" w:hAnsi="Times New Roman" w:cs="Times New Roman"/>
          <w:sz w:val="24"/>
          <w:szCs w:val="24"/>
        </w:rPr>
        <w:t>assert</w:t>
      </w:r>
      <w:r w:rsidR="00CB5BA8" w:rsidRPr="00CE47F0">
        <w:rPr>
          <w:rFonts w:ascii="Times New Roman" w:hAnsi="Times New Roman" w:cs="Times New Roman"/>
          <w:sz w:val="24"/>
          <w:szCs w:val="24"/>
        </w:rPr>
        <w:t>s that art provides a means of linking earth and the sky</w:t>
      </w:r>
      <w:r w:rsidR="00F56B09" w:rsidRPr="00CE47F0">
        <w:rPr>
          <w:rFonts w:ascii="Times New Roman" w:hAnsi="Times New Roman" w:cs="Times New Roman"/>
          <w:sz w:val="24"/>
          <w:szCs w:val="24"/>
        </w:rPr>
        <w:t xml:space="preserve"> to</w:t>
      </w:r>
      <w:r w:rsidR="00CB5BA8" w:rsidRPr="00CE47F0">
        <w:rPr>
          <w:rFonts w:ascii="Times New Roman" w:hAnsi="Times New Roman" w:cs="Times New Roman"/>
          <w:sz w:val="24"/>
          <w:szCs w:val="24"/>
        </w:rPr>
        <w:t xml:space="preserve"> </w:t>
      </w:r>
      <w:r w:rsidR="00F56B09" w:rsidRPr="00CE47F0">
        <w:rPr>
          <w:rFonts w:ascii="Times New Roman" w:hAnsi="Times New Roman" w:cs="Times New Roman"/>
          <w:sz w:val="24"/>
          <w:szCs w:val="24"/>
        </w:rPr>
        <w:t xml:space="preserve">situate humans </w:t>
      </w:r>
      <w:r w:rsidR="00CB5BA8" w:rsidRPr="00CE47F0">
        <w:rPr>
          <w:rFonts w:ascii="Times New Roman" w:hAnsi="Times New Roman" w:cs="Times New Roman"/>
          <w:sz w:val="24"/>
          <w:szCs w:val="24"/>
        </w:rPr>
        <w:t xml:space="preserve">in space and time. </w:t>
      </w:r>
      <w:proofErr w:type="spellStart"/>
      <w:r w:rsidR="00FB1074" w:rsidRPr="00CE47F0">
        <w:rPr>
          <w:rFonts w:ascii="Times New Roman" w:hAnsi="Times New Roman" w:cs="Times New Roman"/>
          <w:sz w:val="24"/>
          <w:szCs w:val="24"/>
        </w:rPr>
        <w:t>Bertol</w:t>
      </w:r>
      <w:proofErr w:type="spellEnd"/>
      <w:r w:rsidR="00FB1074" w:rsidRPr="00CE47F0">
        <w:rPr>
          <w:rFonts w:ascii="Times New Roman" w:hAnsi="Times New Roman" w:cs="Times New Roman"/>
          <w:sz w:val="24"/>
          <w:szCs w:val="24"/>
        </w:rPr>
        <w:t xml:space="preserve"> establishes</w:t>
      </w:r>
      <w:r w:rsidR="00106591" w:rsidRPr="00CE47F0">
        <w:rPr>
          <w:rFonts w:ascii="Times New Roman" w:hAnsi="Times New Roman" w:cs="Times New Roman"/>
          <w:sz w:val="24"/>
          <w:szCs w:val="24"/>
        </w:rPr>
        <w:t xml:space="preserve"> </w:t>
      </w:r>
      <w:r w:rsidR="00BC0799" w:rsidRPr="00CE47F0">
        <w:rPr>
          <w:rFonts w:ascii="Times New Roman" w:hAnsi="Times New Roman" w:cs="Times New Roman"/>
          <w:sz w:val="24"/>
          <w:szCs w:val="24"/>
        </w:rPr>
        <w:t>hi</w:t>
      </w:r>
      <w:r w:rsidR="00CB5BA8" w:rsidRPr="00CE47F0">
        <w:rPr>
          <w:rFonts w:ascii="Times New Roman" w:hAnsi="Times New Roman" w:cs="Times New Roman"/>
          <w:sz w:val="24"/>
          <w:szCs w:val="24"/>
        </w:rPr>
        <w:t xml:space="preserve">storical precedent, </w:t>
      </w:r>
      <w:r w:rsidR="00EE1E97" w:rsidRPr="00CE47F0">
        <w:rPr>
          <w:rFonts w:ascii="Times New Roman" w:hAnsi="Times New Roman" w:cs="Times New Roman"/>
          <w:sz w:val="24"/>
          <w:szCs w:val="24"/>
        </w:rPr>
        <w:t>beginning</w:t>
      </w:r>
      <w:r w:rsidR="00CB5BA8" w:rsidRPr="00CE47F0">
        <w:rPr>
          <w:rFonts w:ascii="Times New Roman" w:hAnsi="Times New Roman" w:cs="Times New Roman"/>
          <w:sz w:val="24"/>
          <w:szCs w:val="24"/>
        </w:rPr>
        <w:t xml:space="preserve"> with astronomical monuments across the globe</w:t>
      </w:r>
      <w:r w:rsidR="00FB1074" w:rsidRPr="00CE47F0">
        <w:rPr>
          <w:rFonts w:ascii="Times New Roman" w:hAnsi="Times New Roman" w:cs="Times New Roman"/>
          <w:sz w:val="24"/>
          <w:szCs w:val="24"/>
        </w:rPr>
        <w:t xml:space="preserve">, </w:t>
      </w:r>
      <w:r w:rsidR="00106591" w:rsidRPr="00CE47F0">
        <w:rPr>
          <w:rFonts w:ascii="Times New Roman" w:hAnsi="Times New Roman" w:cs="Times New Roman"/>
          <w:sz w:val="24"/>
          <w:szCs w:val="24"/>
        </w:rPr>
        <w:t>the</w:t>
      </w:r>
      <w:r w:rsidR="00CB5BA8" w:rsidRPr="00CE47F0">
        <w:rPr>
          <w:rFonts w:ascii="Times New Roman" w:hAnsi="Times New Roman" w:cs="Times New Roman"/>
          <w:sz w:val="24"/>
          <w:szCs w:val="24"/>
        </w:rPr>
        <w:t xml:space="preserve"> use of spirals and geometrical shapes</w:t>
      </w:r>
      <w:r w:rsidR="00531830" w:rsidRPr="00CE47F0">
        <w:rPr>
          <w:rFonts w:ascii="Times New Roman" w:hAnsi="Times New Roman" w:cs="Times New Roman"/>
          <w:sz w:val="24"/>
          <w:szCs w:val="24"/>
        </w:rPr>
        <w:t>,</w:t>
      </w:r>
      <w:r w:rsidR="00CB5BA8" w:rsidRPr="00CE47F0">
        <w:rPr>
          <w:rFonts w:ascii="Times New Roman" w:hAnsi="Times New Roman" w:cs="Times New Roman"/>
          <w:sz w:val="24"/>
          <w:szCs w:val="24"/>
        </w:rPr>
        <w:t xml:space="preserve"> </w:t>
      </w:r>
      <w:r w:rsidR="00531830" w:rsidRPr="00CE47F0">
        <w:rPr>
          <w:rFonts w:ascii="Times New Roman" w:hAnsi="Times New Roman" w:cs="Times New Roman"/>
          <w:sz w:val="24"/>
          <w:szCs w:val="24"/>
        </w:rPr>
        <w:t>what she calls ‘architecture of cosmology’</w:t>
      </w:r>
      <w:r w:rsidR="00C00104" w:rsidRPr="00CE47F0">
        <w:rPr>
          <w:rFonts w:ascii="Times New Roman" w:hAnsi="Times New Roman" w:cs="Times New Roman"/>
          <w:sz w:val="24"/>
          <w:szCs w:val="24"/>
        </w:rPr>
        <w:t>,</w:t>
      </w:r>
      <w:r w:rsidR="00832FC2" w:rsidRPr="00CE47F0">
        <w:rPr>
          <w:rStyle w:val="FootnoteReference"/>
          <w:rFonts w:ascii="Times New Roman" w:hAnsi="Times New Roman" w:cs="Times New Roman"/>
          <w:sz w:val="24"/>
          <w:szCs w:val="24"/>
        </w:rPr>
        <w:footnoteReference w:id="5"/>
      </w:r>
      <w:r w:rsidR="00531830" w:rsidRPr="00CE47F0">
        <w:rPr>
          <w:rFonts w:ascii="Times New Roman" w:hAnsi="Times New Roman" w:cs="Times New Roman"/>
          <w:sz w:val="24"/>
          <w:szCs w:val="24"/>
        </w:rPr>
        <w:t xml:space="preserve"> </w:t>
      </w:r>
      <w:r w:rsidR="00EE1E97" w:rsidRPr="00CE47F0">
        <w:rPr>
          <w:rFonts w:ascii="Times New Roman" w:hAnsi="Times New Roman" w:cs="Times New Roman"/>
          <w:sz w:val="24"/>
          <w:szCs w:val="24"/>
        </w:rPr>
        <w:t>within the thinking of</w:t>
      </w:r>
      <w:r w:rsidR="00531830"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 xml:space="preserve">Pythagoras, </w:t>
      </w:r>
      <w:r w:rsidR="00EE1E97" w:rsidRPr="00CE47F0">
        <w:rPr>
          <w:rFonts w:ascii="Times New Roman" w:hAnsi="Times New Roman" w:cs="Times New Roman"/>
          <w:sz w:val="24"/>
          <w:szCs w:val="24"/>
        </w:rPr>
        <w:t xml:space="preserve">Plato, </w:t>
      </w:r>
      <w:r w:rsidR="00CB5BA8" w:rsidRPr="00CE47F0">
        <w:rPr>
          <w:rFonts w:ascii="Times New Roman" w:hAnsi="Times New Roman" w:cs="Times New Roman"/>
          <w:sz w:val="24"/>
          <w:szCs w:val="24"/>
        </w:rPr>
        <w:t>Archimedes, Kepler</w:t>
      </w:r>
      <w:r w:rsidR="00EE1E97" w:rsidRPr="00CE47F0">
        <w:rPr>
          <w:rFonts w:ascii="Times New Roman" w:hAnsi="Times New Roman" w:cs="Times New Roman"/>
          <w:sz w:val="24"/>
          <w:szCs w:val="24"/>
        </w:rPr>
        <w:t xml:space="preserve"> and</w:t>
      </w:r>
      <w:r w:rsidR="00B51AC1" w:rsidRPr="00CE47F0">
        <w:rPr>
          <w:rFonts w:ascii="Times New Roman" w:hAnsi="Times New Roman" w:cs="Times New Roman"/>
          <w:sz w:val="24"/>
          <w:szCs w:val="24"/>
        </w:rPr>
        <w:t xml:space="preserve"> </w:t>
      </w:r>
      <w:proofErr w:type="spellStart"/>
      <w:r w:rsidR="00B51AC1" w:rsidRPr="00CE47F0">
        <w:rPr>
          <w:rFonts w:ascii="Times New Roman" w:hAnsi="Times New Roman" w:cs="Times New Roman"/>
          <w:sz w:val="24"/>
          <w:szCs w:val="24"/>
        </w:rPr>
        <w:t>Eliade</w:t>
      </w:r>
      <w:proofErr w:type="spellEnd"/>
      <w:r w:rsidR="00C35A49">
        <w:rPr>
          <w:rFonts w:ascii="Times New Roman" w:hAnsi="Times New Roman" w:cs="Times New Roman"/>
          <w:sz w:val="24"/>
          <w:szCs w:val="24"/>
        </w:rPr>
        <w:t xml:space="preserve">, </w:t>
      </w:r>
      <w:r w:rsidR="00C35A49" w:rsidRPr="00CE47F0">
        <w:rPr>
          <w:rFonts w:ascii="Times New Roman" w:hAnsi="Times New Roman" w:cs="Times New Roman"/>
          <w:sz w:val="24"/>
          <w:szCs w:val="24"/>
        </w:rPr>
        <w:t>progressing to the Land Art movement</w:t>
      </w:r>
      <w:r w:rsidR="00CB5BA8" w:rsidRPr="00CE47F0">
        <w:rPr>
          <w:rFonts w:ascii="Times New Roman" w:hAnsi="Times New Roman" w:cs="Times New Roman"/>
          <w:sz w:val="24"/>
          <w:szCs w:val="24"/>
        </w:rPr>
        <w:t xml:space="preserve">. </w:t>
      </w:r>
      <w:r w:rsidR="002450C1">
        <w:rPr>
          <w:rFonts w:ascii="Times New Roman" w:hAnsi="Times New Roman" w:cs="Times New Roman"/>
          <w:sz w:val="24"/>
          <w:szCs w:val="24"/>
        </w:rPr>
        <w:t>Within</w:t>
      </w:r>
      <w:r w:rsidR="00524CD7">
        <w:rPr>
          <w:rFonts w:ascii="Times New Roman" w:hAnsi="Times New Roman" w:cs="Times New Roman"/>
          <w:sz w:val="24"/>
          <w:szCs w:val="24"/>
        </w:rPr>
        <w:t xml:space="preserve"> a clear structure </w:t>
      </w:r>
      <w:proofErr w:type="spellStart"/>
      <w:r w:rsidR="00531830" w:rsidRPr="00CE47F0">
        <w:rPr>
          <w:rFonts w:ascii="Times New Roman" w:hAnsi="Times New Roman" w:cs="Times New Roman"/>
          <w:sz w:val="24"/>
          <w:szCs w:val="24"/>
        </w:rPr>
        <w:t>Bertol</w:t>
      </w:r>
      <w:proofErr w:type="spellEnd"/>
      <w:r w:rsidR="00531830"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describ</w:t>
      </w:r>
      <w:r w:rsidR="00EC6EC0">
        <w:rPr>
          <w:rFonts w:ascii="Times New Roman" w:hAnsi="Times New Roman" w:cs="Times New Roman"/>
          <w:sz w:val="24"/>
          <w:szCs w:val="24"/>
        </w:rPr>
        <w:t>ed</w:t>
      </w:r>
      <w:r w:rsidR="00CB5BA8" w:rsidRPr="00CE47F0">
        <w:rPr>
          <w:rFonts w:ascii="Times New Roman" w:hAnsi="Times New Roman" w:cs="Times New Roman"/>
          <w:sz w:val="24"/>
          <w:szCs w:val="24"/>
        </w:rPr>
        <w:t xml:space="preserve"> the process of securing </w:t>
      </w:r>
      <w:r w:rsidR="00CD053D" w:rsidRPr="00CE47F0">
        <w:rPr>
          <w:rFonts w:ascii="Times New Roman" w:hAnsi="Times New Roman" w:cs="Times New Roman"/>
          <w:sz w:val="24"/>
          <w:szCs w:val="24"/>
        </w:rPr>
        <w:t>the</w:t>
      </w:r>
      <w:r w:rsidR="00CB5BA8" w:rsidRPr="00CE47F0">
        <w:rPr>
          <w:rFonts w:ascii="Times New Roman" w:hAnsi="Times New Roman" w:cs="Times New Roman"/>
          <w:sz w:val="24"/>
          <w:szCs w:val="24"/>
        </w:rPr>
        <w:t xml:space="preserve"> site, </w:t>
      </w:r>
      <w:r w:rsidR="00531830" w:rsidRPr="00CE47F0">
        <w:rPr>
          <w:rFonts w:ascii="Times New Roman" w:hAnsi="Times New Roman" w:cs="Times New Roman"/>
          <w:sz w:val="24"/>
          <w:szCs w:val="24"/>
        </w:rPr>
        <w:t xml:space="preserve">raising </w:t>
      </w:r>
      <w:r w:rsidR="00CB5BA8" w:rsidRPr="00CE47F0">
        <w:rPr>
          <w:rFonts w:ascii="Times New Roman" w:hAnsi="Times New Roman" w:cs="Times New Roman"/>
          <w:sz w:val="24"/>
          <w:szCs w:val="24"/>
        </w:rPr>
        <w:t>fund</w:t>
      </w:r>
      <w:r w:rsidR="00531830" w:rsidRPr="00CE47F0">
        <w:rPr>
          <w:rFonts w:ascii="Times New Roman" w:hAnsi="Times New Roman" w:cs="Times New Roman"/>
          <w:sz w:val="24"/>
          <w:szCs w:val="24"/>
        </w:rPr>
        <w:t>s</w:t>
      </w:r>
      <w:r w:rsidR="00106591" w:rsidRPr="00CE47F0">
        <w:rPr>
          <w:rFonts w:ascii="Times New Roman" w:hAnsi="Times New Roman" w:cs="Times New Roman"/>
          <w:sz w:val="24"/>
          <w:szCs w:val="24"/>
        </w:rPr>
        <w:t>,</w:t>
      </w:r>
      <w:r w:rsidR="00CB5BA8" w:rsidRPr="00CE47F0">
        <w:rPr>
          <w:rFonts w:ascii="Times New Roman" w:hAnsi="Times New Roman" w:cs="Times New Roman"/>
          <w:sz w:val="24"/>
          <w:szCs w:val="24"/>
        </w:rPr>
        <w:t xml:space="preserve"> and the intentio</w:t>
      </w:r>
      <w:r w:rsidR="00531830" w:rsidRPr="00CE47F0">
        <w:rPr>
          <w:rFonts w:ascii="Times New Roman" w:hAnsi="Times New Roman" w:cs="Times New Roman"/>
          <w:sz w:val="24"/>
          <w:szCs w:val="24"/>
        </w:rPr>
        <w:t xml:space="preserve">n of </w:t>
      </w:r>
      <w:r w:rsidR="00EC6EC0">
        <w:rPr>
          <w:rFonts w:ascii="Times New Roman" w:hAnsi="Times New Roman" w:cs="Times New Roman"/>
          <w:sz w:val="24"/>
          <w:szCs w:val="24"/>
        </w:rPr>
        <w:t xml:space="preserve">design </w:t>
      </w:r>
      <w:r w:rsidR="00CB5BA8" w:rsidRPr="00CE47F0">
        <w:rPr>
          <w:rFonts w:ascii="Times New Roman" w:hAnsi="Times New Roman" w:cs="Times New Roman"/>
          <w:sz w:val="24"/>
          <w:szCs w:val="24"/>
        </w:rPr>
        <w:t xml:space="preserve">elements, including </w:t>
      </w:r>
      <w:r w:rsidR="00EC6EC0">
        <w:rPr>
          <w:rFonts w:ascii="Times New Roman" w:hAnsi="Times New Roman" w:cs="Times New Roman"/>
          <w:sz w:val="24"/>
          <w:szCs w:val="24"/>
        </w:rPr>
        <w:t xml:space="preserve">the </w:t>
      </w:r>
      <w:r w:rsidR="00EE1E97" w:rsidRPr="00CE47F0">
        <w:rPr>
          <w:rFonts w:ascii="Times New Roman" w:hAnsi="Times New Roman" w:cs="Times New Roman"/>
          <w:sz w:val="24"/>
          <w:szCs w:val="24"/>
        </w:rPr>
        <w:t xml:space="preserve">building </w:t>
      </w:r>
      <w:r w:rsidR="00CD053D" w:rsidRPr="00CE47F0">
        <w:rPr>
          <w:rFonts w:ascii="Times New Roman" w:hAnsi="Times New Roman" w:cs="Times New Roman"/>
          <w:sz w:val="24"/>
          <w:szCs w:val="24"/>
        </w:rPr>
        <w:t>a</w:t>
      </w:r>
      <w:r w:rsidR="00CB5BA8" w:rsidRPr="00CE47F0">
        <w:rPr>
          <w:rFonts w:ascii="Times New Roman" w:hAnsi="Times New Roman" w:cs="Times New Roman"/>
          <w:sz w:val="24"/>
          <w:szCs w:val="24"/>
        </w:rPr>
        <w:t xml:space="preserve"> solar farm for renewable energy production. </w:t>
      </w:r>
      <w:r w:rsidR="00F66481">
        <w:rPr>
          <w:rFonts w:ascii="Times New Roman" w:hAnsi="Times New Roman" w:cs="Times New Roman"/>
          <w:sz w:val="24"/>
          <w:szCs w:val="24"/>
        </w:rPr>
        <w:t xml:space="preserve">In the conclusion </w:t>
      </w:r>
      <w:proofErr w:type="spellStart"/>
      <w:r w:rsidR="00F66481">
        <w:rPr>
          <w:rFonts w:ascii="Times New Roman" w:hAnsi="Times New Roman" w:cs="Times New Roman"/>
          <w:sz w:val="24"/>
          <w:szCs w:val="24"/>
        </w:rPr>
        <w:t>Bertol</w:t>
      </w:r>
      <w:proofErr w:type="spellEnd"/>
      <w:r w:rsidR="00F66481">
        <w:rPr>
          <w:rFonts w:ascii="Times New Roman" w:hAnsi="Times New Roman" w:cs="Times New Roman"/>
          <w:sz w:val="24"/>
          <w:szCs w:val="24"/>
        </w:rPr>
        <w:t xml:space="preserve"> </w:t>
      </w:r>
      <w:r w:rsidR="00F66481">
        <w:rPr>
          <w:rFonts w:ascii="Times New Roman" w:hAnsi="Times New Roman" w:cs="Times New Roman"/>
          <w:sz w:val="24"/>
          <w:szCs w:val="24"/>
        </w:rPr>
        <w:lastRenderedPageBreak/>
        <w:t xml:space="preserve">introduced </w:t>
      </w:r>
      <w:r w:rsidR="00C35A49">
        <w:rPr>
          <w:rFonts w:ascii="Times New Roman" w:hAnsi="Times New Roman" w:cs="Times New Roman"/>
          <w:sz w:val="24"/>
          <w:szCs w:val="24"/>
        </w:rPr>
        <w:t>recommendations</w:t>
      </w:r>
      <w:r w:rsidR="00F66481">
        <w:rPr>
          <w:rFonts w:ascii="Times New Roman" w:hAnsi="Times New Roman" w:cs="Times New Roman"/>
          <w:sz w:val="24"/>
          <w:szCs w:val="24"/>
        </w:rPr>
        <w:t xml:space="preserve"> on how the site should be viewed</w:t>
      </w:r>
      <w:r w:rsidR="00C35A49">
        <w:rPr>
          <w:rFonts w:ascii="Times New Roman" w:hAnsi="Times New Roman" w:cs="Times New Roman"/>
          <w:sz w:val="24"/>
          <w:szCs w:val="24"/>
        </w:rPr>
        <w:t xml:space="preserve">, perhaps </w:t>
      </w:r>
      <w:r w:rsidR="00F66481">
        <w:rPr>
          <w:rFonts w:ascii="Times New Roman" w:hAnsi="Times New Roman" w:cs="Times New Roman"/>
          <w:sz w:val="24"/>
          <w:szCs w:val="24"/>
        </w:rPr>
        <w:t>better situated in the main article. The concluding remarks</w:t>
      </w:r>
      <w:r w:rsidR="00CB5BA8" w:rsidRPr="00CE47F0">
        <w:rPr>
          <w:rFonts w:ascii="Times New Roman" w:hAnsi="Times New Roman" w:cs="Times New Roman"/>
          <w:sz w:val="24"/>
          <w:szCs w:val="24"/>
        </w:rPr>
        <w:t xml:space="preserve"> describe how </w:t>
      </w:r>
      <w:r w:rsidR="00CB5BA8" w:rsidRPr="00CE47F0">
        <w:rPr>
          <w:rFonts w:ascii="Times New Roman" w:hAnsi="Times New Roman" w:cs="Times New Roman"/>
          <w:i/>
          <w:sz w:val="24"/>
          <w:szCs w:val="24"/>
        </w:rPr>
        <w:t>Sunset Farm</w:t>
      </w:r>
      <w:r w:rsidR="00CB5BA8" w:rsidRPr="00CE47F0">
        <w:rPr>
          <w:rFonts w:ascii="Times New Roman" w:hAnsi="Times New Roman" w:cs="Times New Roman"/>
          <w:sz w:val="24"/>
          <w:szCs w:val="24"/>
        </w:rPr>
        <w:t xml:space="preserve"> </w:t>
      </w:r>
      <w:r w:rsidR="00531830" w:rsidRPr="00CE47F0">
        <w:rPr>
          <w:rFonts w:ascii="Times New Roman" w:hAnsi="Times New Roman" w:cs="Times New Roman"/>
          <w:sz w:val="24"/>
          <w:szCs w:val="24"/>
        </w:rPr>
        <w:t>is</w:t>
      </w:r>
      <w:r w:rsidR="00CB5BA8" w:rsidRPr="00CE47F0">
        <w:rPr>
          <w:rFonts w:ascii="Times New Roman" w:hAnsi="Times New Roman" w:cs="Times New Roman"/>
          <w:sz w:val="24"/>
          <w:szCs w:val="24"/>
        </w:rPr>
        <w:t xml:space="preserve"> an attempt to reconnect people with cosmological events </w:t>
      </w:r>
      <w:r w:rsidR="001D2E7E" w:rsidRPr="00CE47F0">
        <w:rPr>
          <w:rFonts w:ascii="Times New Roman" w:hAnsi="Times New Roman" w:cs="Times New Roman"/>
          <w:sz w:val="24"/>
          <w:szCs w:val="24"/>
        </w:rPr>
        <w:t xml:space="preserve">and </w:t>
      </w:r>
      <w:r w:rsidR="00CB5BA8" w:rsidRPr="00CE47F0">
        <w:rPr>
          <w:rFonts w:ascii="Times New Roman" w:hAnsi="Times New Roman" w:cs="Times New Roman"/>
          <w:sz w:val="24"/>
          <w:szCs w:val="24"/>
        </w:rPr>
        <w:t>‘remind us of a harmonious relationship between ourselves, our land and the sky above us</w:t>
      </w:r>
      <w:r w:rsidR="00531830" w:rsidRPr="00CE47F0">
        <w:rPr>
          <w:rFonts w:ascii="Times New Roman" w:hAnsi="Times New Roman" w:cs="Times New Roman"/>
          <w:sz w:val="24"/>
          <w:szCs w:val="24"/>
        </w:rPr>
        <w:t>’</w:t>
      </w:r>
      <w:r w:rsidR="00CB5BA8" w:rsidRPr="00CE47F0">
        <w:rPr>
          <w:rFonts w:ascii="Times New Roman" w:hAnsi="Times New Roman" w:cs="Times New Roman"/>
          <w:sz w:val="24"/>
          <w:szCs w:val="24"/>
        </w:rPr>
        <w:t>.</w:t>
      </w:r>
      <w:r w:rsidR="002450C1">
        <w:rPr>
          <w:rStyle w:val="FootnoteReference"/>
          <w:rFonts w:ascii="Times New Roman" w:hAnsi="Times New Roman" w:cs="Times New Roman"/>
          <w:sz w:val="24"/>
          <w:szCs w:val="24"/>
        </w:rPr>
        <w:footnoteReference w:id="6"/>
      </w:r>
      <w:r w:rsidR="00524CD7">
        <w:rPr>
          <w:rFonts w:ascii="Times New Roman" w:hAnsi="Times New Roman" w:cs="Times New Roman"/>
          <w:sz w:val="24"/>
          <w:szCs w:val="24"/>
        </w:rPr>
        <w:t xml:space="preserve"> </w:t>
      </w:r>
    </w:p>
    <w:p w14:paraId="5ACDB370" w14:textId="7B085D35" w:rsidR="00864E75" w:rsidRPr="00CE47F0" w:rsidRDefault="002450C1" w:rsidP="00864E75">
      <w:pPr>
        <w:rPr>
          <w:rFonts w:ascii="Times New Roman" w:hAnsi="Times New Roman" w:cs="Times New Roman"/>
          <w:sz w:val="24"/>
          <w:szCs w:val="24"/>
        </w:rPr>
      </w:pPr>
      <w:r>
        <w:rPr>
          <w:rFonts w:ascii="Times New Roman" w:hAnsi="Times New Roman" w:cs="Times New Roman"/>
          <w:sz w:val="24"/>
          <w:szCs w:val="24"/>
        </w:rPr>
        <w:t xml:space="preserve">In </w:t>
      </w:r>
      <w:r w:rsidR="00DC6138" w:rsidRPr="00CE47F0">
        <w:rPr>
          <w:rFonts w:ascii="Times New Roman" w:hAnsi="Times New Roman" w:cs="Times New Roman"/>
          <w:sz w:val="24"/>
          <w:szCs w:val="24"/>
        </w:rPr>
        <w:t xml:space="preserve">introduction </w:t>
      </w:r>
      <w:proofErr w:type="spellStart"/>
      <w:r w:rsidR="0084265F" w:rsidRPr="00CE47F0">
        <w:rPr>
          <w:rFonts w:ascii="Times New Roman" w:hAnsi="Times New Roman" w:cs="Times New Roman"/>
          <w:sz w:val="24"/>
          <w:szCs w:val="24"/>
        </w:rPr>
        <w:t>Chapp</w:t>
      </w:r>
      <w:r w:rsidR="00EC6EC0">
        <w:rPr>
          <w:rFonts w:ascii="Times New Roman" w:hAnsi="Times New Roman" w:cs="Times New Roman"/>
          <w:sz w:val="24"/>
          <w:szCs w:val="24"/>
        </w:rPr>
        <w:t>l</w:t>
      </w:r>
      <w:r w:rsidR="0084265F" w:rsidRPr="00CE47F0">
        <w:rPr>
          <w:rFonts w:ascii="Times New Roman" w:hAnsi="Times New Roman" w:cs="Times New Roman"/>
          <w:sz w:val="24"/>
          <w:szCs w:val="24"/>
        </w:rPr>
        <w:t>e</w:t>
      </w:r>
      <w:proofErr w:type="spellEnd"/>
      <w:r w:rsidR="0084265F" w:rsidRPr="00CE47F0">
        <w:rPr>
          <w:rFonts w:ascii="Times New Roman" w:hAnsi="Times New Roman" w:cs="Times New Roman"/>
          <w:sz w:val="24"/>
          <w:szCs w:val="24"/>
        </w:rPr>
        <w:t xml:space="preserve"> speak</w:t>
      </w:r>
      <w:r w:rsidR="00DC6138" w:rsidRPr="00CE47F0">
        <w:rPr>
          <w:rFonts w:ascii="Times New Roman" w:hAnsi="Times New Roman" w:cs="Times New Roman"/>
          <w:sz w:val="24"/>
          <w:szCs w:val="24"/>
        </w:rPr>
        <w:t>s</w:t>
      </w:r>
      <w:r w:rsidR="0084265F" w:rsidRPr="00CE47F0">
        <w:rPr>
          <w:rFonts w:ascii="Times New Roman" w:hAnsi="Times New Roman" w:cs="Times New Roman"/>
          <w:sz w:val="24"/>
          <w:szCs w:val="24"/>
        </w:rPr>
        <w:t xml:space="preserve"> about the role of cosmology </w:t>
      </w:r>
      <w:r w:rsidR="00864E75" w:rsidRPr="00CE47F0">
        <w:rPr>
          <w:rFonts w:ascii="Times New Roman" w:hAnsi="Times New Roman" w:cs="Times New Roman"/>
          <w:sz w:val="24"/>
          <w:szCs w:val="24"/>
        </w:rPr>
        <w:t>in providing a sense of place</w:t>
      </w:r>
      <w:r w:rsidR="00DC6138" w:rsidRPr="00CE47F0">
        <w:rPr>
          <w:rFonts w:ascii="Times New Roman" w:hAnsi="Times New Roman" w:cs="Times New Roman"/>
          <w:sz w:val="24"/>
          <w:szCs w:val="24"/>
        </w:rPr>
        <w:t>,</w:t>
      </w:r>
      <w:r w:rsidR="00864E75" w:rsidRPr="00CE47F0">
        <w:rPr>
          <w:rFonts w:ascii="Times New Roman" w:hAnsi="Times New Roman" w:cs="Times New Roman"/>
          <w:sz w:val="24"/>
          <w:szCs w:val="24"/>
        </w:rPr>
        <w:t xml:space="preserve"> and</w:t>
      </w:r>
      <w:r w:rsidR="00DC6138" w:rsidRPr="00CE47F0">
        <w:rPr>
          <w:rFonts w:ascii="Times New Roman" w:hAnsi="Times New Roman" w:cs="Times New Roman"/>
          <w:sz w:val="24"/>
          <w:szCs w:val="24"/>
        </w:rPr>
        <w:t xml:space="preserve"> how</w:t>
      </w:r>
      <w:r w:rsidR="00864E75" w:rsidRPr="00CE47F0">
        <w:rPr>
          <w:rFonts w:ascii="Times New Roman" w:hAnsi="Times New Roman" w:cs="Times New Roman"/>
          <w:sz w:val="24"/>
          <w:szCs w:val="24"/>
        </w:rPr>
        <w:t xml:space="preserve"> a</w:t>
      </w:r>
      <w:r w:rsidR="0084265F" w:rsidRPr="00CE47F0">
        <w:rPr>
          <w:rFonts w:ascii="Times New Roman" w:hAnsi="Times New Roman" w:cs="Times New Roman"/>
          <w:sz w:val="24"/>
          <w:szCs w:val="24"/>
        </w:rPr>
        <w:t xml:space="preserve"> disinterest in cosmolog</w:t>
      </w:r>
      <w:r w:rsidR="001D2E7E" w:rsidRPr="00CE47F0">
        <w:rPr>
          <w:rFonts w:ascii="Times New Roman" w:hAnsi="Times New Roman" w:cs="Times New Roman"/>
          <w:sz w:val="24"/>
          <w:szCs w:val="24"/>
        </w:rPr>
        <w:t>y</w:t>
      </w:r>
      <w:r w:rsidR="0084265F" w:rsidRPr="00CE47F0">
        <w:rPr>
          <w:rFonts w:ascii="Times New Roman" w:hAnsi="Times New Roman" w:cs="Times New Roman"/>
          <w:sz w:val="24"/>
          <w:szCs w:val="24"/>
        </w:rPr>
        <w:t xml:space="preserve"> has laid rise to </w:t>
      </w:r>
      <w:r w:rsidR="00895357" w:rsidRPr="00CE47F0">
        <w:rPr>
          <w:rFonts w:ascii="Times New Roman" w:hAnsi="Times New Roman" w:cs="Times New Roman"/>
          <w:sz w:val="24"/>
          <w:szCs w:val="24"/>
        </w:rPr>
        <w:t>materialism</w:t>
      </w:r>
      <w:r w:rsidR="0084265F" w:rsidRPr="00CE47F0">
        <w:rPr>
          <w:rFonts w:ascii="Times New Roman" w:hAnsi="Times New Roman" w:cs="Times New Roman"/>
          <w:sz w:val="24"/>
          <w:szCs w:val="24"/>
        </w:rPr>
        <w:t xml:space="preserve"> and individualism. </w:t>
      </w:r>
      <w:r w:rsidR="00C35A49">
        <w:rPr>
          <w:rFonts w:ascii="Times New Roman" w:hAnsi="Times New Roman" w:cs="Times New Roman"/>
          <w:sz w:val="24"/>
          <w:szCs w:val="24"/>
        </w:rPr>
        <w:t>Employ</w:t>
      </w:r>
      <w:r w:rsidR="00F66481">
        <w:rPr>
          <w:rFonts w:ascii="Times New Roman" w:hAnsi="Times New Roman" w:cs="Times New Roman"/>
          <w:sz w:val="24"/>
          <w:szCs w:val="24"/>
        </w:rPr>
        <w:t xml:space="preserve">ing a logical structured approach </w:t>
      </w:r>
      <w:proofErr w:type="spellStart"/>
      <w:r w:rsidR="0084265F" w:rsidRPr="00CE47F0">
        <w:rPr>
          <w:rFonts w:ascii="Times New Roman" w:hAnsi="Times New Roman" w:cs="Times New Roman"/>
          <w:sz w:val="24"/>
          <w:szCs w:val="24"/>
        </w:rPr>
        <w:t>Chapple</w:t>
      </w:r>
      <w:proofErr w:type="spellEnd"/>
      <w:r w:rsidR="00CB5BA8" w:rsidRPr="00CE47F0">
        <w:rPr>
          <w:rFonts w:ascii="Times New Roman" w:hAnsi="Times New Roman" w:cs="Times New Roman"/>
          <w:sz w:val="24"/>
          <w:szCs w:val="24"/>
        </w:rPr>
        <w:t xml:space="preserve"> </w:t>
      </w:r>
      <w:r w:rsidR="000E5BA5" w:rsidRPr="00CE47F0">
        <w:rPr>
          <w:rFonts w:ascii="Times New Roman" w:hAnsi="Times New Roman" w:cs="Times New Roman"/>
          <w:sz w:val="24"/>
          <w:szCs w:val="24"/>
        </w:rPr>
        <w:t>summarises</w:t>
      </w:r>
      <w:r w:rsidR="00CB5BA8" w:rsidRPr="00CE47F0">
        <w:rPr>
          <w:rFonts w:ascii="Times New Roman" w:hAnsi="Times New Roman" w:cs="Times New Roman"/>
          <w:sz w:val="24"/>
          <w:szCs w:val="24"/>
        </w:rPr>
        <w:t xml:space="preserve"> Berry’s Bu</w:t>
      </w:r>
      <w:r w:rsidR="000E5BA5" w:rsidRPr="00CE47F0">
        <w:rPr>
          <w:rFonts w:ascii="Times New Roman" w:hAnsi="Times New Roman" w:cs="Times New Roman"/>
          <w:sz w:val="24"/>
          <w:szCs w:val="24"/>
        </w:rPr>
        <w:t xml:space="preserve">ddhism </w:t>
      </w:r>
      <w:r w:rsidR="0084265F" w:rsidRPr="00CE47F0">
        <w:rPr>
          <w:rFonts w:ascii="Times New Roman" w:hAnsi="Times New Roman" w:cs="Times New Roman"/>
          <w:sz w:val="24"/>
          <w:szCs w:val="24"/>
        </w:rPr>
        <w:t>in</w:t>
      </w:r>
      <w:r w:rsidR="00CB5BA8" w:rsidRPr="00CE47F0">
        <w:rPr>
          <w:rFonts w:ascii="Times New Roman" w:hAnsi="Times New Roman" w:cs="Times New Roman"/>
          <w:sz w:val="24"/>
          <w:szCs w:val="24"/>
        </w:rPr>
        <w:t xml:space="preserve">to suffering, guilt, </w:t>
      </w:r>
      <w:r w:rsidR="00895357" w:rsidRPr="00CE47F0">
        <w:rPr>
          <w:rFonts w:ascii="Times New Roman" w:hAnsi="Times New Roman" w:cs="Times New Roman"/>
          <w:sz w:val="24"/>
          <w:szCs w:val="24"/>
        </w:rPr>
        <w:t>compassion</w:t>
      </w:r>
      <w:r w:rsidR="00EC7E9F" w:rsidRPr="00CE47F0">
        <w:rPr>
          <w:rFonts w:ascii="Times New Roman" w:hAnsi="Times New Roman" w:cs="Times New Roman"/>
          <w:sz w:val="24"/>
          <w:szCs w:val="24"/>
        </w:rPr>
        <w:t>,</w:t>
      </w:r>
      <w:r w:rsidR="000E5BA5" w:rsidRPr="00CE47F0">
        <w:rPr>
          <w:rFonts w:ascii="Times New Roman" w:hAnsi="Times New Roman" w:cs="Times New Roman"/>
          <w:sz w:val="24"/>
          <w:szCs w:val="24"/>
        </w:rPr>
        <w:t xml:space="preserve"> and </w:t>
      </w:r>
      <w:r w:rsidR="00CB5BA8" w:rsidRPr="00CE47F0">
        <w:rPr>
          <w:rFonts w:ascii="Times New Roman" w:hAnsi="Times New Roman" w:cs="Times New Roman"/>
          <w:sz w:val="24"/>
          <w:szCs w:val="24"/>
        </w:rPr>
        <w:t xml:space="preserve">restoration. </w:t>
      </w:r>
      <w:r w:rsidR="00EC6EC0">
        <w:rPr>
          <w:rFonts w:ascii="Times New Roman" w:hAnsi="Times New Roman" w:cs="Times New Roman"/>
          <w:sz w:val="24"/>
          <w:szCs w:val="24"/>
        </w:rPr>
        <w:t>H</w:t>
      </w:r>
      <w:r w:rsidR="00DC6138" w:rsidRPr="00CE47F0">
        <w:rPr>
          <w:rFonts w:ascii="Times New Roman" w:hAnsi="Times New Roman" w:cs="Times New Roman"/>
          <w:sz w:val="24"/>
          <w:szCs w:val="24"/>
        </w:rPr>
        <w:t xml:space="preserve">e cites Berry </w:t>
      </w:r>
      <w:r w:rsidR="005904BD" w:rsidRPr="00CE47F0">
        <w:rPr>
          <w:rFonts w:ascii="Times New Roman" w:hAnsi="Times New Roman" w:cs="Times New Roman"/>
          <w:sz w:val="24"/>
          <w:szCs w:val="24"/>
        </w:rPr>
        <w:t>as stating</w:t>
      </w:r>
      <w:r w:rsidR="00DC6138" w:rsidRPr="00CE47F0">
        <w:rPr>
          <w:rFonts w:ascii="Times New Roman" w:hAnsi="Times New Roman" w:cs="Times New Roman"/>
          <w:sz w:val="24"/>
          <w:szCs w:val="24"/>
        </w:rPr>
        <w:t xml:space="preserve"> that </w:t>
      </w:r>
      <w:r w:rsidR="004D5A93" w:rsidRPr="00CE47F0">
        <w:rPr>
          <w:rFonts w:ascii="Times New Roman" w:hAnsi="Times New Roman" w:cs="Times New Roman"/>
          <w:sz w:val="24"/>
          <w:szCs w:val="24"/>
        </w:rPr>
        <w:t xml:space="preserve">Buddhist concepts of </w:t>
      </w:r>
      <w:r w:rsidR="004D5A93" w:rsidRPr="00CE47F0">
        <w:rPr>
          <w:rFonts w:ascii="Times New Roman" w:hAnsi="Times New Roman" w:cs="Times New Roman"/>
          <w:i/>
          <w:sz w:val="24"/>
          <w:szCs w:val="24"/>
        </w:rPr>
        <w:t>karma</w:t>
      </w:r>
      <w:r w:rsidR="004D5A93" w:rsidRPr="00CE47F0">
        <w:rPr>
          <w:rFonts w:ascii="Times New Roman" w:hAnsi="Times New Roman" w:cs="Times New Roman"/>
          <w:sz w:val="24"/>
          <w:szCs w:val="24"/>
        </w:rPr>
        <w:t xml:space="preserve"> </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how rebirth </w:t>
      </w:r>
      <w:r w:rsidR="001D2E7E" w:rsidRPr="00CE47F0">
        <w:rPr>
          <w:rFonts w:ascii="Times New Roman" w:hAnsi="Times New Roman" w:cs="Times New Roman"/>
          <w:sz w:val="24"/>
          <w:szCs w:val="24"/>
        </w:rPr>
        <w:t xml:space="preserve">into a new form </w:t>
      </w:r>
      <w:r w:rsidR="004D5A93" w:rsidRPr="00CE47F0">
        <w:rPr>
          <w:rFonts w:ascii="Times New Roman" w:hAnsi="Times New Roman" w:cs="Times New Roman"/>
          <w:sz w:val="24"/>
          <w:szCs w:val="24"/>
        </w:rPr>
        <w:t>is determined by actions in the current life</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 </w:t>
      </w:r>
      <w:r w:rsidR="00895357" w:rsidRPr="00CE47F0">
        <w:rPr>
          <w:rFonts w:ascii="Times New Roman" w:hAnsi="Times New Roman" w:cs="Times New Roman"/>
          <w:sz w:val="24"/>
          <w:szCs w:val="24"/>
        </w:rPr>
        <w:t xml:space="preserve">and the orthopraxis of </w:t>
      </w:r>
      <w:r w:rsidR="004D5A93" w:rsidRPr="00CE47F0">
        <w:rPr>
          <w:rFonts w:ascii="Times New Roman" w:hAnsi="Times New Roman" w:cs="Times New Roman"/>
          <w:sz w:val="24"/>
          <w:szCs w:val="24"/>
        </w:rPr>
        <w:t>mindfulness</w:t>
      </w:r>
      <w:r w:rsidR="00DC6138" w:rsidRPr="00CE47F0">
        <w:rPr>
          <w:rFonts w:ascii="Times New Roman" w:hAnsi="Times New Roman" w:cs="Times New Roman"/>
          <w:sz w:val="24"/>
          <w:szCs w:val="24"/>
        </w:rPr>
        <w:t>,</w:t>
      </w:r>
      <w:r w:rsidR="004D5A93" w:rsidRPr="00CE47F0">
        <w:rPr>
          <w:rFonts w:ascii="Times New Roman" w:hAnsi="Times New Roman" w:cs="Times New Roman"/>
          <w:sz w:val="24"/>
          <w:szCs w:val="24"/>
        </w:rPr>
        <w:t xml:space="preserve"> and vegetarianism </w:t>
      </w:r>
      <w:r w:rsidR="001D2E7E" w:rsidRPr="00CE47F0">
        <w:rPr>
          <w:rFonts w:ascii="Times New Roman" w:hAnsi="Times New Roman" w:cs="Times New Roman"/>
          <w:sz w:val="24"/>
          <w:szCs w:val="24"/>
        </w:rPr>
        <w:t>support</w:t>
      </w:r>
      <w:r w:rsidR="004D5A93" w:rsidRPr="00CE47F0">
        <w:rPr>
          <w:rFonts w:ascii="Times New Roman" w:hAnsi="Times New Roman" w:cs="Times New Roman"/>
          <w:sz w:val="24"/>
          <w:szCs w:val="24"/>
        </w:rPr>
        <w:t xml:space="preserve"> the goal of ecology</w:t>
      </w:r>
      <w:r w:rsidR="004D5A93" w:rsidRPr="00CE47F0">
        <w:rPr>
          <w:rFonts w:ascii="Times New Roman" w:eastAsia="Times New Roman" w:hAnsi="Times New Roman" w:cs="Times New Roman"/>
          <w:sz w:val="24"/>
          <w:szCs w:val="24"/>
        </w:rPr>
        <w:t xml:space="preserve">. </w:t>
      </w:r>
      <w:r w:rsidR="00CB5BA8" w:rsidRPr="00CE47F0">
        <w:rPr>
          <w:rFonts w:ascii="Times New Roman" w:hAnsi="Times New Roman" w:cs="Times New Roman"/>
          <w:sz w:val="24"/>
          <w:szCs w:val="24"/>
        </w:rPr>
        <w:t>In the section on Buddhism and the environment</w:t>
      </w:r>
      <w:r w:rsidR="000E5BA5" w:rsidRPr="00CE47F0">
        <w:rPr>
          <w:rFonts w:ascii="Times New Roman" w:hAnsi="Times New Roman" w:cs="Times New Roman"/>
          <w:sz w:val="24"/>
          <w:szCs w:val="24"/>
        </w:rPr>
        <w:t>,</w:t>
      </w:r>
      <w:r w:rsidR="00CB5BA8" w:rsidRPr="00CE47F0">
        <w:rPr>
          <w:rFonts w:ascii="Times New Roman" w:hAnsi="Times New Roman" w:cs="Times New Roman"/>
          <w:sz w:val="24"/>
          <w:szCs w:val="24"/>
        </w:rPr>
        <w:t xml:space="preserve"> </w:t>
      </w:r>
      <w:proofErr w:type="spellStart"/>
      <w:r w:rsidR="000E5BA5" w:rsidRPr="00CE47F0">
        <w:rPr>
          <w:rFonts w:ascii="Times New Roman" w:hAnsi="Times New Roman" w:cs="Times New Roman"/>
          <w:sz w:val="24"/>
          <w:szCs w:val="24"/>
        </w:rPr>
        <w:t>C</w:t>
      </w:r>
      <w:r w:rsidR="00CB5BA8" w:rsidRPr="00CE47F0">
        <w:rPr>
          <w:rFonts w:ascii="Times New Roman" w:hAnsi="Times New Roman" w:cs="Times New Roman"/>
          <w:sz w:val="24"/>
          <w:szCs w:val="24"/>
        </w:rPr>
        <w:t>h</w:t>
      </w:r>
      <w:r w:rsidR="000E5BA5" w:rsidRPr="00CE47F0">
        <w:rPr>
          <w:rFonts w:ascii="Times New Roman" w:hAnsi="Times New Roman" w:cs="Times New Roman"/>
          <w:sz w:val="24"/>
          <w:szCs w:val="24"/>
        </w:rPr>
        <w:t>appl</w:t>
      </w:r>
      <w:r w:rsidR="00CB5BA8" w:rsidRPr="00CE47F0">
        <w:rPr>
          <w:rFonts w:ascii="Times New Roman" w:hAnsi="Times New Roman" w:cs="Times New Roman"/>
          <w:sz w:val="24"/>
          <w:szCs w:val="24"/>
        </w:rPr>
        <w:t>e</w:t>
      </w:r>
      <w:proofErr w:type="spellEnd"/>
      <w:r w:rsidR="00EC6EC0">
        <w:rPr>
          <w:rFonts w:ascii="Times New Roman" w:hAnsi="Times New Roman" w:cs="Times New Roman"/>
          <w:sz w:val="24"/>
          <w:szCs w:val="24"/>
        </w:rPr>
        <w:t xml:space="preserve"> record</w:t>
      </w:r>
      <w:r w:rsidR="001D2E7E" w:rsidRPr="00CE47F0">
        <w:rPr>
          <w:rFonts w:ascii="Times New Roman" w:hAnsi="Times New Roman" w:cs="Times New Roman"/>
          <w:sz w:val="24"/>
          <w:szCs w:val="24"/>
        </w:rPr>
        <w:t>s</w:t>
      </w:r>
      <w:r w:rsidR="00895357" w:rsidRPr="00CE47F0">
        <w:rPr>
          <w:rFonts w:ascii="Times New Roman" w:hAnsi="Times New Roman" w:cs="Times New Roman"/>
          <w:sz w:val="24"/>
          <w:szCs w:val="24"/>
        </w:rPr>
        <w:t xml:space="preserve"> Berry</w:t>
      </w:r>
      <w:r w:rsidR="00EC6EC0">
        <w:rPr>
          <w:rFonts w:ascii="Times New Roman" w:hAnsi="Times New Roman" w:cs="Times New Roman"/>
          <w:sz w:val="24"/>
          <w:szCs w:val="24"/>
        </w:rPr>
        <w:t>’s</w:t>
      </w:r>
      <w:r w:rsidR="00895357" w:rsidRPr="00CE47F0">
        <w:rPr>
          <w:rFonts w:ascii="Times New Roman" w:hAnsi="Times New Roman" w:cs="Times New Roman"/>
          <w:sz w:val="24"/>
          <w:szCs w:val="24"/>
        </w:rPr>
        <w:t xml:space="preserve"> assert</w:t>
      </w:r>
      <w:r w:rsidR="00EC6EC0">
        <w:rPr>
          <w:rFonts w:ascii="Times New Roman" w:hAnsi="Times New Roman" w:cs="Times New Roman"/>
          <w:sz w:val="24"/>
          <w:szCs w:val="24"/>
        </w:rPr>
        <w:t>ion</w:t>
      </w:r>
      <w:r w:rsidR="00CB5BA8" w:rsidRPr="00CE47F0">
        <w:rPr>
          <w:rFonts w:ascii="Times New Roman" w:hAnsi="Times New Roman" w:cs="Times New Roman"/>
          <w:sz w:val="24"/>
          <w:szCs w:val="24"/>
        </w:rPr>
        <w:t xml:space="preserve"> that consumerism and ac</w:t>
      </w:r>
      <w:r w:rsidR="00DC6138" w:rsidRPr="00CE47F0">
        <w:rPr>
          <w:rFonts w:ascii="Times New Roman" w:hAnsi="Times New Roman" w:cs="Times New Roman"/>
          <w:sz w:val="24"/>
          <w:szCs w:val="24"/>
        </w:rPr>
        <w:t>quisitiveness ha</w:t>
      </w:r>
      <w:r w:rsidR="001D2E7E" w:rsidRPr="00CE47F0">
        <w:rPr>
          <w:rFonts w:ascii="Times New Roman" w:hAnsi="Times New Roman" w:cs="Times New Roman"/>
          <w:sz w:val="24"/>
          <w:szCs w:val="24"/>
        </w:rPr>
        <w:t>ve</w:t>
      </w:r>
      <w:r w:rsidR="00DC6138" w:rsidRPr="00CE47F0">
        <w:rPr>
          <w:rFonts w:ascii="Times New Roman" w:hAnsi="Times New Roman" w:cs="Times New Roman"/>
          <w:sz w:val="24"/>
          <w:szCs w:val="24"/>
        </w:rPr>
        <w:t xml:space="preserve"> result</w:t>
      </w:r>
      <w:r w:rsidR="00CB5BA8" w:rsidRPr="00CE47F0">
        <w:rPr>
          <w:rFonts w:ascii="Times New Roman" w:hAnsi="Times New Roman" w:cs="Times New Roman"/>
          <w:sz w:val="24"/>
          <w:szCs w:val="24"/>
        </w:rPr>
        <w:t xml:space="preserve">ed </w:t>
      </w:r>
      <w:r w:rsidR="005904BD" w:rsidRPr="00CE47F0">
        <w:rPr>
          <w:rFonts w:ascii="Times New Roman" w:hAnsi="Times New Roman" w:cs="Times New Roman"/>
          <w:sz w:val="24"/>
          <w:szCs w:val="24"/>
        </w:rPr>
        <w:t>in</w:t>
      </w:r>
      <w:r w:rsidR="00CB5BA8" w:rsidRPr="00CE47F0">
        <w:rPr>
          <w:rFonts w:ascii="Times New Roman" w:hAnsi="Times New Roman" w:cs="Times New Roman"/>
          <w:sz w:val="24"/>
          <w:szCs w:val="24"/>
        </w:rPr>
        <w:t xml:space="preserve"> </w:t>
      </w:r>
      <w:r w:rsidR="00EC7E9F" w:rsidRPr="00CE47F0">
        <w:rPr>
          <w:rFonts w:ascii="Times New Roman" w:hAnsi="Times New Roman" w:cs="Times New Roman"/>
          <w:sz w:val="24"/>
          <w:szCs w:val="24"/>
        </w:rPr>
        <w:t xml:space="preserve">a lack of respect for the environment and </w:t>
      </w:r>
      <w:r w:rsidR="00864E75" w:rsidRPr="00CE47F0">
        <w:rPr>
          <w:rFonts w:ascii="Times New Roman" w:hAnsi="Times New Roman" w:cs="Times New Roman"/>
          <w:sz w:val="24"/>
          <w:szCs w:val="24"/>
        </w:rPr>
        <w:t xml:space="preserve">to </w:t>
      </w:r>
      <w:r w:rsidR="00EC7E9F" w:rsidRPr="00CE47F0">
        <w:rPr>
          <w:rFonts w:ascii="Times New Roman" w:hAnsi="Times New Roman" w:cs="Times New Roman"/>
          <w:sz w:val="24"/>
          <w:szCs w:val="24"/>
        </w:rPr>
        <w:t>ecological decline</w:t>
      </w:r>
      <w:r w:rsidR="00CB5BA8" w:rsidRPr="00CE47F0">
        <w:rPr>
          <w:rFonts w:ascii="Times New Roman" w:hAnsi="Times New Roman" w:cs="Times New Roman"/>
          <w:sz w:val="24"/>
          <w:szCs w:val="24"/>
        </w:rPr>
        <w:t xml:space="preserve">. In the </w:t>
      </w:r>
      <w:r w:rsidR="00BB1D40" w:rsidRPr="00CE47F0">
        <w:rPr>
          <w:rFonts w:ascii="Times New Roman" w:hAnsi="Times New Roman" w:cs="Times New Roman"/>
          <w:sz w:val="24"/>
          <w:szCs w:val="24"/>
        </w:rPr>
        <w:t xml:space="preserve">final </w:t>
      </w:r>
      <w:r>
        <w:rPr>
          <w:rFonts w:ascii="Times New Roman" w:hAnsi="Times New Roman" w:cs="Times New Roman"/>
          <w:sz w:val="24"/>
          <w:szCs w:val="24"/>
        </w:rPr>
        <w:t>part</w:t>
      </w:r>
      <w:r w:rsidR="00CB5BA8" w:rsidRPr="00CE47F0">
        <w:rPr>
          <w:rFonts w:ascii="Times New Roman" w:hAnsi="Times New Roman" w:cs="Times New Roman"/>
          <w:sz w:val="24"/>
          <w:szCs w:val="24"/>
        </w:rPr>
        <w:t xml:space="preserve"> on </w:t>
      </w:r>
      <w:r w:rsidR="00EC6EC0">
        <w:rPr>
          <w:rFonts w:ascii="Times New Roman" w:hAnsi="Times New Roman" w:cs="Times New Roman"/>
          <w:sz w:val="24"/>
          <w:szCs w:val="24"/>
        </w:rPr>
        <w:t>self and cosmology</w:t>
      </w:r>
      <w:r w:rsidR="00CB5BA8" w:rsidRPr="00CE47F0">
        <w:rPr>
          <w:rFonts w:ascii="Times New Roman" w:hAnsi="Times New Roman" w:cs="Times New Roman"/>
          <w:sz w:val="24"/>
          <w:szCs w:val="24"/>
        </w:rPr>
        <w:t xml:space="preserve"> </w:t>
      </w:r>
      <w:proofErr w:type="spellStart"/>
      <w:r w:rsidR="00CB5BA8" w:rsidRPr="00CE47F0">
        <w:rPr>
          <w:rFonts w:ascii="Times New Roman" w:hAnsi="Times New Roman" w:cs="Times New Roman"/>
          <w:sz w:val="24"/>
          <w:szCs w:val="24"/>
        </w:rPr>
        <w:t>Chapple</w:t>
      </w:r>
      <w:proofErr w:type="spellEnd"/>
      <w:r w:rsidR="00935DA2" w:rsidRPr="00CE47F0">
        <w:rPr>
          <w:rFonts w:ascii="Times New Roman" w:hAnsi="Times New Roman" w:cs="Times New Roman"/>
          <w:sz w:val="24"/>
          <w:szCs w:val="24"/>
        </w:rPr>
        <w:t xml:space="preserve"> describes Berry’s thesis that striving for a comfortable life in the </w:t>
      </w:r>
      <w:r w:rsidR="00EC6EC0">
        <w:rPr>
          <w:rFonts w:ascii="Times New Roman" w:hAnsi="Times New Roman" w:cs="Times New Roman"/>
          <w:sz w:val="24"/>
          <w:szCs w:val="24"/>
        </w:rPr>
        <w:t xml:space="preserve">materialistic age has replaced </w:t>
      </w:r>
      <w:r w:rsidR="00935DA2" w:rsidRPr="00CE47F0">
        <w:rPr>
          <w:rFonts w:ascii="Times New Roman" w:hAnsi="Times New Roman" w:cs="Times New Roman"/>
          <w:sz w:val="24"/>
          <w:szCs w:val="24"/>
        </w:rPr>
        <w:t xml:space="preserve">hope </w:t>
      </w:r>
      <w:r w:rsidR="00EC6EC0">
        <w:rPr>
          <w:rFonts w:ascii="Times New Roman" w:hAnsi="Times New Roman" w:cs="Times New Roman"/>
          <w:sz w:val="24"/>
          <w:szCs w:val="24"/>
        </w:rPr>
        <w:t>for</w:t>
      </w:r>
      <w:r w:rsidR="00935DA2" w:rsidRPr="00CE47F0">
        <w:rPr>
          <w:rFonts w:ascii="Times New Roman" w:hAnsi="Times New Roman" w:cs="Times New Roman"/>
          <w:sz w:val="24"/>
          <w:szCs w:val="24"/>
        </w:rPr>
        <w:t xml:space="preserve"> a transcendent future</w:t>
      </w:r>
      <w:r w:rsidR="004635CB" w:rsidRPr="00CE47F0">
        <w:rPr>
          <w:rFonts w:ascii="Times New Roman" w:hAnsi="Times New Roman" w:cs="Times New Roman"/>
          <w:sz w:val="24"/>
          <w:szCs w:val="24"/>
        </w:rPr>
        <w:t xml:space="preserve">, and </w:t>
      </w:r>
      <w:r w:rsidR="005904BD" w:rsidRPr="00CE47F0">
        <w:rPr>
          <w:rFonts w:ascii="Times New Roman" w:hAnsi="Times New Roman" w:cs="Times New Roman"/>
          <w:sz w:val="24"/>
          <w:szCs w:val="24"/>
        </w:rPr>
        <w:t xml:space="preserve">that </w:t>
      </w:r>
      <w:r w:rsidR="004635CB" w:rsidRPr="00CE47F0">
        <w:rPr>
          <w:rFonts w:ascii="Times New Roman" w:hAnsi="Times New Roman" w:cs="Times New Roman"/>
          <w:sz w:val="24"/>
          <w:szCs w:val="24"/>
        </w:rPr>
        <w:t xml:space="preserve">a </w:t>
      </w:r>
      <w:r w:rsidR="005904BD" w:rsidRPr="00CE47F0">
        <w:rPr>
          <w:rFonts w:ascii="Times New Roman" w:hAnsi="Times New Roman" w:cs="Times New Roman"/>
          <w:sz w:val="24"/>
          <w:szCs w:val="24"/>
        </w:rPr>
        <w:t xml:space="preserve">revised </w:t>
      </w:r>
      <w:r w:rsidR="004635CB" w:rsidRPr="00CE47F0">
        <w:rPr>
          <w:rFonts w:ascii="Times New Roman" w:hAnsi="Times New Roman" w:cs="Times New Roman"/>
          <w:sz w:val="24"/>
          <w:szCs w:val="24"/>
        </w:rPr>
        <w:t xml:space="preserve">creation myth </w:t>
      </w:r>
      <w:r w:rsidR="00EC6EC0">
        <w:rPr>
          <w:rFonts w:ascii="Times New Roman" w:hAnsi="Times New Roman" w:cs="Times New Roman"/>
          <w:sz w:val="24"/>
          <w:szCs w:val="24"/>
        </w:rPr>
        <w:t>is required to</w:t>
      </w:r>
      <w:r w:rsidR="004635CB" w:rsidRPr="00CE47F0">
        <w:rPr>
          <w:rFonts w:ascii="Times New Roman" w:hAnsi="Times New Roman" w:cs="Times New Roman"/>
          <w:sz w:val="24"/>
          <w:szCs w:val="24"/>
        </w:rPr>
        <w:t xml:space="preserve"> </w:t>
      </w:r>
      <w:r w:rsidR="00CB5BA8" w:rsidRPr="00CE47F0">
        <w:rPr>
          <w:rFonts w:ascii="Times New Roman" w:hAnsi="Times New Roman" w:cs="Times New Roman"/>
          <w:sz w:val="24"/>
          <w:szCs w:val="24"/>
        </w:rPr>
        <w:t xml:space="preserve">reconnect </w:t>
      </w:r>
      <w:r w:rsidR="004635CB" w:rsidRPr="00CE47F0">
        <w:rPr>
          <w:rFonts w:ascii="Times New Roman" w:hAnsi="Times New Roman" w:cs="Times New Roman"/>
          <w:sz w:val="24"/>
          <w:szCs w:val="24"/>
        </w:rPr>
        <w:t xml:space="preserve">individuals </w:t>
      </w:r>
      <w:r w:rsidR="001D2E7E" w:rsidRPr="00CE47F0">
        <w:rPr>
          <w:rFonts w:ascii="Times New Roman" w:hAnsi="Times New Roman" w:cs="Times New Roman"/>
          <w:sz w:val="24"/>
          <w:szCs w:val="24"/>
        </w:rPr>
        <w:t>with E</w:t>
      </w:r>
      <w:r w:rsidR="00CB5BA8" w:rsidRPr="00CE47F0">
        <w:rPr>
          <w:rFonts w:ascii="Times New Roman" w:hAnsi="Times New Roman" w:cs="Times New Roman"/>
          <w:sz w:val="24"/>
          <w:szCs w:val="24"/>
        </w:rPr>
        <w:t xml:space="preserve">arth. </w:t>
      </w:r>
      <w:proofErr w:type="spellStart"/>
      <w:r w:rsidR="00864E75" w:rsidRPr="00CE47F0">
        <w:rPr>
          <w:rFonts w:ascii="Times New Roman" w:hAnsi="Times New Roman" w:cs="Times New Roman"/>
          <w:sz w:val="24"/>
          <w:szCs w:val="24"/>
        </w:rPr>
        <w:t>Chapple</w:t>
      </w:r>
      <w:proofErr w:type="spellEnd"/>
      <w:r w:rsidR="00CB5BA8" w:rsidRPr="00CE47F0">
        <w:rPr>
          <w:rFonts w:ascii="Times New Roman" w:hAnsi="Times New Roman" w:cs="Times New Roman"/>
          <w:sz w:val="24"/>
          <w:szCs w:val="24"/>
        </w:rPr>
        <w:t xml:space="preserve"> </w:t>
      </w:r>
      <w:r w:rsidR="00EC7E9F" w:rsidRPr="00CE47F0">
        <w:rPr>
          <w:rFonts w:ascii="Times New Roman" w:hAnsi="Times New Roman" w:cs="Times New Roman"/>
          <w:sz w:val="24"/>
          <w:szCs w:val="24"/>
        </w:rPr>
        <w:t>claim</w:t>
      </w:r>
      <w:r w:rsidR="00BB1D40" w:rsidRPr="00CE47F0">
        <w:rPr>
          <w:rFonts w:ascii="Times New Roman" w:hAnsi="Times New Roman" w:cs="Times New Roman"/>
          <w:sz w:val="24"/>
          <w:szCs w:val="24"/>
        </w:rPr>
        <w:t xml:space="preserve">s that </w:t>
      </w:r>
      <w:r w:rsidR="00EC7E9F" w:rsidRPr="00CE47F0">
        <w:rPr>
          <w:rFonts w:ascii="Times New Roman" w:hAnsi="Times New Roman" w:cs="Times New Roman"/>
          <w:sz w:val="24"/>
          <w:szCs w:val="24"/>
        </w:rPr>
        <w:t xml:space="preserve">people in </w:t>
      </w:r>
      <w:r w:rsidR="00CB5BA8" w:rsidRPr="00CE47F0">
        <w:rPr>
          <w:rFonts w:ascii="Times New Roman" w:hAnsi="Times New Roman" w:cs="Times New Roman"/>
          <w:sz w:val="24"/>
          <w:szCs w:val="24"/>
        </w:rPr>
        <w:t xml:space="preserve">the West </w:t>
      </w:r>
      <w:r w:rsidR="00BB1D40" w:rsidRPr="00CE47F0">
        <w:rPr>
          <w:rFonts w:ascii="Times New Roman" w:hAnsi="Times New Roman" w:cs="Times New Roman"/>
          <w:sz w:val="24"/>
          <w:szCs w:val="24"/>
        </w:rPr>
        <w:t>ha</w:t>
      </w:r>
      <w:r w:rsidR="003F0DBA" w:rsidRPr="00CE47F0">
        <w:rPr>
          <w:rFonts w:ascii="Times New Roman" w:hAnsi="Times New Roman" w:cs="Times New Roman"/>
          <w:sz w:val="24"/>
          <w:szCs w:val="24"/>
        </w:rPr>
        <w:t>ve</w:t>
      </w:r>
      <w:r w:rsidR="00CB5BA8" w:rsidRPr="00CE47F0">
        <w:rPr>
          <w:rFonts w:ascii="Times New Roman" w:hAnsi="Times New Roman" w:cs="Times New Roman"/>
          <w:sz w:val="24"/>
          <w:szCs w:val="24"/>
        </w:rPr>
        <w:t xml:space="preserve"> become </w:t>
      </w:r>
      <w:r w:rsidR="005904BD" w:rsidRPr="00CE47F0">
        <w:rPr>
          <w:rFonts w:ascii="Times New Roman" w:hAnsi="Times New Roman" w:cs="Times New Roman"/>
          <w:sz w:val="24"/>
          <w:szCs w:val="24"/>
        </w:rPr>
        <w:t xml:space="preserve">aware of the </w:t>
      </w:r>
      <w:r w:rsidR="00BB1D40" w:rsidRPr="00CE47F0">
        <w:rPr>
          <w:rFonts w:ascii="Times New Roman" w:hAnsi="Times New Roman" w:cs="Times New Roman"/>
          <w:sz w:val="24"/>
          <w:szCs w:val="24"/>
        </w:rPr>
        <w:t>human</w:t>
      </w:r>
      <w:r w:rsidR="00CB5BA8" w:rsidRPr="00CE47F0">
        <w:rPr>
          <w:rFonts w:ascii="Times New Roman" w:hAnsi="Times New Roman" w:cs="Times New Roman"/>
          <w:sz w:val="24"/>
          <w:szCs w:val="24"/>
        </w:rPr>
        <w:t xml:space="preserve"> </w:t>
      </w:r>
      <w:r w:rsidR="005904BD" w:rsidRPr="00CE47F0">
        <w:rPr>
          <w:rFonts w:ascii="Times New Roman" w:hAnsi="Times New Roman" w:cs="Times New Roman"/>
          <w:sz w:val="24"/>
          <w:szCs w:val="24"/>
        </w:rPr>
        <w:t xml:space="preserve">role in the </w:t>
      </w:r>
      <w:r w:rsidR="00CB5BA8" w:rsidRPr="00CE47F0">
        <w:rPr>
          <w:rFonts w:ascii="Times New Roman" w:hAnsi="Times New Roman" w:cs="Times New Roman"/>
          <w:sz w:val="24"/>
          <w:szCs w:val="24"/>
        </w:rPr>
        <w:t>destr</w:t>
      </w:r>
      <w:r w:rsidR="004635CB" w:rsidRPr="00CE47F0">
        <w:rPr>
          <w:rFonts w:ascii="Times New Roman" w:hAnsi="Times New Roman" w:cs="Times New Roman"/>
          <w:sz w:val="24"/>
          <w:szCs w:val="24"/>
        </w:rPr>
        <w:t>uction of</w:t>
      </w:r>
      <w:r w:rsidR="00CB5BA8" w:rsidRPr="00CE47F0">
        <w:rPr>
          <w:rFonts w:ascii="Times New Roman" w:hAnsi="Times New Roman" w:cs="Times New Roman"/>
          <w:sz w:val="24"/>
          <w:szCs w:val="24"/>
        </w:rPr>
        <w:t xml:space="preserve"> the earth</w:t>
      </w:r>
      <w:r w:rsidR="00BB1D40" w:rsidRPr="00CE47F0">
        <w:rPr>
          <w:rFonts w:ascii="Times New Roman" w:hAnsi="Times New Roman" w:cs="Times New Roman"/>
          <w:sz w:val="24"/>
          <w:szCs w:val="24"/>
        </w:rPr>
        <w:t>, but</w:t>
      </w:r>
      <w:r w:rsidR="00CB5BA8" w:rsidRPr="00CE47F0">
        <w:rPr>
          <w:rFonts w:ascii="Times New Roman" w:hAnsi="Times New Roman" w:cs="Times New Roman"/>
          <w:sz w:val="24"/>
          <w:szCs w:val="24"/>
        </w:rPr>
        <w:t xml:space="preserve"> East</w:t>
      </w:r>
      <w:r w:rsidR="004635CB" w:rsidRPr="00CE47F0">
        <w:rPr>
          <w:rFonts w:ascii="Times New Roman" w:hAnsi="Times New Roman" w:cs="Times New Roman"/>
          <w:sz w:val="24"/>
          <w:szCs w:val="24"/>
        </w:rPr>
        <w:t>ern Buddhists</w:t>
      </w:r>
      <w:r w:rsidR="00CB5BA8" w:rsidRPr="00CE47F0">
        <w:rPr>
          <w:rFonts w:ascii="Times New Roman" w:hAnsi="Times New Roman" w:cs="Times New Roman"/>
          <w:sz w:val="24"/>
          <w:szCs w:val="24"/>
        </w:rPr>
        <w:t xml:space="preserve"> are still in thrall to </w:t>
      </w:r>
      <w:r w:rsidR="006F2A39" w:rsidRPr="00CE47F0">
        <w:rPr>
          <w:rFonts w:ascii="Times New Roman" w:hAnsi="Times New Roman" w:cs="Times New Roman"/>
          <w:sz w:val="24"/>
          <w:szCs w:val="24"/>
        </w:rPr>
        <w:t xml:space="preserve">‘(mal) </w:t>
      </w:r>
      <w:r w:rsidR="00CB5BA8" w:rsidRPr="00CE47F0">
        <w:rPr>
          <w:rFonts w:ascii="Times New Roman" w:hAnsi="Times New Roman" w:cs="Times New Roman"/>
          <w:sz w:val="24"/>
          <w:szCs w:val="24"/>
        </w:rPr>
        <w:t>development</w:t>
      </w:r>
      <w:r w:rsidR="005904BD" w:rsidRPr="00CE47F0">
        <w:rPr>
          <w:rFonts w:ascii="Times New Roman" w:hAnsi="Times New Roman" w:cs="Times New Roman"/>
          <w:sz w:val="24"/>
          <w:szCs w:val="24"/>
        </w:rPr>
        <w:t>’</w:t>
      </w:r>
      <w:r w:rsidR="001D2E7E" w:rsidRPr="00CE47F0">
        <w:rPr>
          <w:rFonts w:ascii="Times New Roman" w:hAnsi="Times New Roman" w:cs="Times New Roman"/>
          <w:sz w:val="24"/>
          <w:szCs w:val="24"/>
        </w:rPr>
        <w:t>.</w:t>
      </w:r>
      <w:r w:rsidR="005904BD" w:rsidRPr="00CE47F0">
        <w:rPr>
          <w:rStyle w:val="FootnoteReference"/>
          <w:rFonts w:ascii="Times New Roman" w:hAnsi="Times New Roman" w:cs="Times New Roman"/>
          <w:sz w:val="24"/>
          <w:szCs w:val="24"/>
        </w:rPr>
        <w:footnoteReference w:id="7"/>
      </w:r>
      <w:r w:rsidR="003F0DBA" w:rsidRPr="00CE47F0">
        <w:rPr>
          <w:rFonts w:ascii="Times New Roman" w:hAnsi="Times New Roman" w:cs="Times New Roman"/>
          <w:sz w:val="24"/>
          <w:szCs w:val="24"/>
        </w:rPr>
        <w:t xml:space="preserve"> </w:t>
      </w:r>
      <w:r w:rsidR="00524CD7">
        <w:rPr>
          <w:rFonts w:ascii="Times New Roman" w:hAnsi="Times New Roman" w:cs="Times New Roman"/>
          <w:sz w:val="24"/>
          <w:szCs w:val="24"/>
        </w:rPr>
        <w:t xml:space="preserve">In </w:t>
      </w:r>
      <w:r w:rsidR="00F66481">
        <w:rPr>
          <w:rFonts w:ascii="Times New Roman" w:hAnsi="Times New Roman" w:cs="Times New Roman"/>
          <w:sz w:val="24"/>
          <w:szCs w:val="24"/>
        </w:rPr>
        <w:t xml:space="preserve">a </w:t>
      </w:r>
      <w:r w:rsidR="00524CD7">
        <w:rPr>
          <w:rFonts w:ascii="Times New Roman" w:hAnsi="Times New Roman" w:cs="Times New Roman"/>
          <w:sz w:val="24"/>
          <w:szCs w:val="24"/>
        </w:rPr>
        <w:t>conclusion</w:t>
      </w:r>
      <w:r w:rsidR="00D02962">
        <w:rPr>
          <w:rFonts w:ascii="Times New Roman" w:hAnsi="Times New Roman" w:cs="Times New Roman"/>
          <w:sz w:val="24"/>
          <w:szCs w:val="24"/>
        </w:rPr>
        <w:t xml:space="preserve"> that Swearer’s work brings into </w:t>
      </w:r>
      <w:r w:rsidR="00F66481">
        <w:rPr>
          <w:rFonts w:ascii="Times New Roman" w:hAnsi="Times New Roman" w:cs="Times New Roman"/>
          <w:sz w:val="24"/>
          <w:szCs w:val="24"/>
        </w:rPr>
        <w:t>question</w:t>
      </w:r>
      <w:r w:rsidR="00D02962">
        <w:rPr>
          <w:rFonts w:ascii="Times New Roman" w:hAnsi="Times New Roman" w:cs="Times New Roman"/>
          <w:sz w:val="24"/>
          <w:szCs w:val="24"/>
        </w:rPr>
        <w:t>,</w:t>
      </w:r>
      <w:r w:rsidR="00F66481">
        <w:rPr>
          <w:rFonts w:ascii="Times New Roman" w:hAnsi="Times New Roman" w:cs="Times New Roman"/>
          <w:sz w:val="24"/>
          <w:szCs w:val="24"/>
        </w:rPr>
        <w:t xml:space="preserve"> </w:t>
      </w:r>
      <w:proofErr w:type="spellStart"/>
      <w:r w:rsidR="00BB1D40" w:rsidRPr="00CE47F0">
        <w:rPr>
          <w:rFonts w:ascii="Times New Roman" w:hAnsi="Times New Roman" w:cs="Times New Roman"/>
          <w:sz w:val="24"/>
          <w:szCs w:val="24"/>
        </w:rPr>
        <w:t>Chapple</w:t>
      </w:r>
      <w:proofErr w:type="spellEnd"/>
      <w:r w:rsidR="00BB1D40" w:rsidRPr="00CE47F0">
        <w:rPr>
          <w:rFonts w:ascii="Times New Roman" w:hAnsi="Times New Roman" w:cs="Times New Roman"/>
          <w:sz w:val="24"/>
          <w:szCs w:val="24"/>
        </w:rPr>
        <w:t xml:space="preserve"> </w:t>
      </w:r>
      <w:r w:rsidR="00864E75" w:rsidRPr="00CE47F0">
        <w:rPr>
          <w:rFonts w:ascii="Times New Roman" w:hAnsi="Times New Roman" w:cs="Times New Roman"/>
          <w:sz w:val="24"/>
          <w:szCs w:val="24"/>
        </w:rPr>
        <w:t>maintains that Berry’s view of Buddhism, is a</w:t>
      </w:r>
      <w:r w:rsidR="00EC6EC0">
        <w:rPr>
          <w:rFonts w:ascii="Times New Roman" w:hAnsi="Times New Roman" w:cs="Times New Roman"/>
          <w:sz w:val="24"/>
          <w:szCs w:val="24"/>
        </w:rPr>
        <w:t>n effective</w:t>
      </w:r>
      <w:r w:rsidR="00864E75" w:rsidRPr="00CE47F0">
        <w:rPr>
          <w:rFonts w:ascii="Times New Roman" w:hAnsi="Times New Roman" w:cs="Times New Roman"/>
          <w:sz w:val="24"/>
          <w:szCs w:val="24"/>
        </w:rPr>
        <w:t xml:space="preserve"> framework for ecology and that </w:t>
      </w:r>
      <w:r w:rsidR="00F66481">
        <w:rPr>
          <w:rFonts w:ascii="Times New Roman" w:hAnsi="Times New Roman" w:cs="Times New Roman"/>
          <w:sz w:val="24"/>
          <w:szCs w:val="24"/>
        </w:rPr>
        <w:t xml:space="preserve">by rejecting consumerism and </w:t>
      </w:r>
      <w:r w:rsidR="00D02962">
        <w:rPr>
          <w:rFonts w:ascii="Times New Roman" w:hAnsi="Times New Roman" w:cs="Times New Roman"/>
          <w:sz w:val="24"/>
          <w:szCs w:val="24"/>
        </w:rPr>
        <w:t>reconnecting with self and the E</w:t>
      </w:r>
      <w:r w:rsidR="00F66481">
        <w:rPr>
          <w:rFonts w:ascii="Times New Roman" w:hAnsi="Times New Roman" w:cs="Times New Roman"/>
          <w:sz w:val="24"/>
          <w:szCs w:val="24"/>
        </w:rPr>
        <w:t>arth humans can flourish</w:t>
      </w:r>
      <w:r w:rsidR="00864E75" w:rsidRPr="00CE47F0">
        <w:rPr>
          <w:rFonts w:ascii="Times New Roman" w:hAnsi="Times New Roman" w:cs="Times New Roman"/>
          <w:sz w:val="24"/>
          <w:szCs w:val="24"/>
        </w:rPr>
        <w:t xml:space="preserve">. </w:t>
      </w:r>
    </w:p>
    <w:p w14:paraId="209B229D" w14:textId="6067B61C" w:rsidR="00EF563A" w:rsidRPr="00CE47F0" w:rsidRDefault="00EF563A"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Reflecting on the </w:t>
      </w:r>
      <w:r w:rsidR="004D5A93" w:rsidRPr="00CE47F0">
        <w:rPr>
          <w:rFonts w:ascii="Times New Roman" w:eastAsia="Times New Roman" w:hAnsi="Times New Roman" w:cs="Times New Roman"/>
          <w:sz w:val="24"/>
          <w:szCs w:val="24"/>
        </w:rPr>
        <w:t xml:space="preserve">sources cited </w:t>
      </w:r>
      <w:r w:rsidR="001D2E7E" w:rsidRPr="00CE47F0">
        <w:rPr>
          <w:rFonts w:ascii="Times New Roman" w:eastAsia="Times New Roman" w:hAnsi="Times New Roman" w:cs="Times New Roman"/>
          <w:sz w:val="24"/>
          <w:szCs w:val="24"/>
        </w:rPr>
        <w:t>by</w:t>
      </w:r>
      <w:r w:rsidR="004D5A93" w:rsidRPr="00CE47F0">
        <w:rPr>
          <w:rFonts w:ascii="Times New Roman" w:eastAsia="Times New Roman" w:hAnsi="Times New Roman" w:cs="Times New Roman"/>
          <w:sz w:val="24"/>
          <w:szCs w:val="24"/>
        </w:rPr>
        <w:t xml:space="preserve"> </w:t>
      </w:r>
      <w:proofErr w:type="spellStart"/>
      <w:r w:rsidR="004D5A93" w:rsidRPr="00CE47F0">
        <w:rPr>
          <w:rFonts w:ascii="Times New Roman" w:eastAsia="Times New Roman" w:hAnsi="Times New Roman" w:cs="Times New Roman"/>
          <w:sz w:val="24"/>
          <w:szCs w:val="24"/>
        </w:rPr>
        <w:t>Bertol</w:t>
      </w:r>
      <w:proofErr w:type="spellEnd"/>
      <w:r w:rsidR="004D5A93" w:rsidRPr="00CE47F0">
        <w:rPr>
          <w:rFonts w:ascii="Times New Roman" w:eastAsia="Times New Roman" w:hAnsi="Times New Roman" w:cs="Times New Roman"/>
          <w:sz w:val="24"/>
          <w:szCs w:val="24"/>
        </w:rPr>
        <w:t xml:space="preserve"> and </w:t>
      </w:r>
      <w:proofErr w:type="spellStart"/>
      <w:r w:rsidR="004D5A93" w:rsidRPr="00CE47F0">
        <w:rPr>
          <w:rFonts w:ascii="Times New Roman" w:eastAsia="Times New Roman" w:hAnsi="Times New Roman" w:cs="Times New Roman"/>
          <w:sz w:val="24"/>
          <w:szCs w:val="24"/>
        </w:rPr>
        <w:t>Chapple</w:t>
      </w:r>
      <w:proofErr w:type="spellEnd"/>
      <w:r w:rsidR="004D5A93" w:rsidRPr="00CE47F0">
        <w:rPr>
          <w:rFonts w:ascii="Times New Roman" w:eastAsia="Times New Roman" w:hAnsi="Times New Roman" w:cs="Times New Roman"/>
          <w:sz w:val="24"/>
          <w:szCs w:val="24"/>
        </w:rPr>
        <w:t xml:space="preserve">, </w:t>
      </w:r>
      <w:proofErr w:type="spellStart"/>
      <w:r w:rsidR="00071378" w:rsidRPr="00CE47F0">
        <w:rPr>
          <w:rFonts w:ascii="Times New Roman" w:eastAsia="Times New Roman" w:hAnsi="Times New Roman" w:cs="Times New Roman"/>
          <w:sz w:val="24"/>
          <w:szCs w:val="24"/>
        </w:rPr>
        <w:t>Bertol</w:t>
      </w:r>
      <w:proofErr w:type="spellEnd"/>
      <w:r w:rsidR="00071378" w:rsidRPr="00CE47F0">
        <w:rPr>
          <w:rFonts w:ascii="Times New Roman" w:eastAsia="Times New Roman" w:hAnsi="Times New Roman" w:cs="Times New Roman"/>
          <w:sz w:val="24"/>
          <w:szCs w:val="24"/>
        </w:rPr>
        <w:t xml:space="preserve"> place</w:t>
      </w:r>
      <w:r w:rsidR="00311DC5" w:rsidRPr="00CE47F0">
        <w:rPr>
          <w:rFonts w:ascii="Times New Roman" w:eastAsia="Times New Roman" w:hAnsi="Times New Roman" w:cs="Times New Roman"/>
          <w:sz w:val="24"/>
          <w:szCs w:val="24"/>
        </w:rPr>
        <w:t>d</w:t>
      </w:r>
      <w:r w:rsidR="00071378" w:rsidRPr="00CE47F0">
        <w:rPr>
          <w:rFonts w:ascii="Times New Roman" w:eastAsia="Times New Roman" w:hAnsi="Times New Roman" w:cs="Times New Roman"/>
          <w:sz w:val="24"/>
          <w:szCs w:val="24"/>
        </w:rPr>
        <w:t xml:space="preserve"> </w:t>
      </w:r>
      <w:r w:rsidR="00071378" w:rsidRPr="00CE47F0">
        <w:rPr>
          <w:rFonts w:ascii="Times New Roman" w:eastAsia="Times New Roman" w:hAnsi="Times New Roman" w:cs="Times New Roman"/>
          <w:i/>
          <w:sz w:val="24"/>
          <w:szCs w:val="24"/>
        </w:rPr>
        <w:t>Sunset Farm</w:t>
      </w:r>
      <w:r w:rsidR="00071378" w:rsidRPr="00CE47F0">
        <w:rPr>
          <w:rFonts w:ascii="Times New Roman" w:eastAsia="Times New Roman" w:hAnsi="Times New Roman" w:cs="Times New Roman"/>
          <w:sz w:val="24"/>
          <w:szCs w:val="24"/>
        </w:rPr>
        <w:t xml:space="preserve"> in the tradition of observable astronomical monuments</w:t>
      </w:r>
      <w:r w:rsidR="009F0C38" w:rsidRPr="00CE47F0">
        <w:rPr>
          <w:rFonts w:ascii="Times New Roman" w:eastAsia="Times New Roman" w:hAnsi="Times New Roman" w:cs="Times New Roman"/>
          <w:sz w:val="24"/>
          <w:szCs w:val="24"/>
        </w:rPr>
        <w:t xml:space="preserve"> such as </w:t>
      </w:r>
      <w:proofErr w:type="spellStart"/>
      <w:r w:rsidR="009F0C38" w:rsidRPr="00CE47F0">
        <w:rPr>
          <w:rFonts w:ascii="Times New Roman" w:eastAsia="Times New Roman" w:hAnsi="Times New Roman" w:cs="Times New Roman"/>
          <w:sz w:val="24"/>
          <w:szCs w:val="24"/>
        </w:rPr>
        <w:t>Newgrange</w:t>
      </w:r>
      <w:proofErr w:type="spellEnd"/>
      <w:r w:rsidR="009F0C38" w:rsidRPr="00CE47F0">
        <w:rPr>
          <w:rFonts w:ascii="Times New Roman" w:eastAsia="Times New Roman" w:hAnsi="Times New Roman" w:cs="Times New Roman"/>
          <w:sz w:val="24"/>
          <w:szCs w:val="24"/>
        </w:rPr>
        <w:t xml:space="preserve"> and Stonehenge,</w:t>
      </w:r>
      <w:r w:rsidR="00071378" w:rsidRPr="00CE47F0">
        <w:rPr>
          <w:rFonts w:ascii="Times New Roman" w:eastAsia="Times New Roman" w:hAnsi="Times New Roman" w:cs="Times New Roman"/>
          <w:sz w:val="24"/>
          <w:szCs w:val="24"/>
        </w:rPr>
        <w:t xml:space="preserve"> and the </w:t>
      </w:r>
      <w:r w:rsidR="009F0C38" w:rsidRPr="00CE47F0">
        <w:rPr>
          <w:rFonts w:ascii="Times New Roman" w:eastAsia="Times New Roman" w:hAnsi="Times New Roman" w:cs="Times New Roman"/>
          <w:sz w:val="24"/>
          <w:szCs w:val="24"/>
        </w:rPr>
        <w:t>geometry</w:t>
      </w:r>
      <w:r w:rsidR="00071378" w:rsidRPr="00CE47F0">
        <w:rPr>
          <w:rFonts w:ascii="Times New Roman" w:eastAsia="Times New Roman" w:hAnsi="Times New Roman" w:cs="Times New Roman"/>
          <w:sz w:val="24"/>
          <w:szCs w:val="24"/>
        </w:rPr>
        <w:t xml:space="preserve"> </w:t>
      </w:r>
      <w:r w:rsidR="004D5A93" w:rsidRPr="00CE47F0">
        <w:rPr>
          <w:rFonts w:ascii="Times New Roman" w:eastAsia="Times New Roman" w:hAnsi="Times New Roman" w:cs="Times New Roman"/>
          <w:sz w:val="24"/>
          <w:szCs w:val="24"/>
        </w:rPr>
        <w:t xml:space="preserve">of </w:t>
      </w:r>
      <w:r w:rsidR="00DE0175" w:rsidRPr="00CE47F0">
        <w:rPr>
          <w:rFonts w:ascii="Times New Roman" w:eastAsia="Times New Roman" w:hAnsi="Times New Roman" w:cs="Times New Roman"/>
          <w:sz w:val="24"/>
          <w:szCs w:val="24"/>
        </w:rPr>
        <w:t xml:space="preserve">ancient Greek philosophers and mathematicians </w:t>
      </w:r>
      <w:r w:rsidR="00071378" w:rsidRPr="00CE47F0">
        <w:rPr>
          <w:rFonts w:ascii="Times New Roman" w:eastAsia="Times New Roman" w:hAnsi="Times New Roman" w:cs="Times New Roman"/>
          <w:sz w:val="24"/>
          <w:szCs w:val="24"/>
        </w:rPr>
        <w:t xml:space="preserve">Pythagoras and </w:t>
      </w:r>
      <w:r w:rsidR="00071378" w:rsidRPr="00CE47F0">
        <w:rPr>
          <w:rFonts w:ascii="Times New Roman" w:hAnsi="Times New Roman" w:cs="Times New Roman"/>
          <w:sz w:val="24"/>
          <w:szCs w:val="24"/>
        </w:rPr>
        <w:t>Plato</w:t>
      </w:r>
      <w:r w:rsidR="007706E8" w:rsidRPr="00CE47F0">
        <w:rPr>
          <w:rFonts w:ascii="Times New Roman" w:hAnsi="Times New Roman" w:cs="Times New Roman"/>
          <w:sz w:val="24"/>
          <w:szCs w:val="24"/>
        </w:rPr>
        <w:t>, b</w:t>
      </w:r>
      <w:r w:rsidR="00071378" w:rsidRPr="00CE47F0">
        <w:rPr>
          <w:rFonts w:ascii="Times New Roman" w:eastAsia="Times New Roman" w:hAnsi="Times New Roman" w:cs="Times New Roman"/>
          <w:sz w:val="24"/>
          <w:szCs w:val="24"/>
        </w:rPr>
        <w:t xml:space="preserve">uilding on Pythagoras </w:t>
      </w:r>
      <w:r w:rsidR="001D2E7E" w:rsidRPr="00CE47F0">
        <w:rPr>
          <w:rFonts w:ascii="Times New Roman" w:eastAsia="Times New Roman" w:hAnsi="Times New Roman" w:cs="Times New Roman"/>
          <w:sz w:val="24"/>
          <w:szCs w:val="24"/>
        </w:rPr>
        <w:t>numbers, lines, planes and solid figures that regulate the universe</w:t>
      </w:r>
      <w:r w:rsidR="001D2E7E" w:rsidRPr="00CE47F0">
        <w:rPr>
          <w:rStyle w:val="FootnoteReference"/>
          <w:rFonts w:ascii="Times New Roman" w:eastAsia="Times New Roman" w:hAnsi="Times New Roman" w:cs="Times New Roman"/>
          <w:sz w:val="24"/>
          <w:szCs w:val="24"/>
        </w:rPr>
        <w:t xml:space="preserve"> </w:t>
      </w:r>
      <w:r w:rsidR="009F0C38" w:rsidRPr="00CE47F0">
        <w:rPr>
          <w:rStyle w:val="FootnoteReference"/>
          <w:rFonts w:ascii="Times New Roman" w:eastAsia="Times New Roman" w:hAnsi="Times New Roman" w:cs="Times New Roman"/>
          <w:sz w:val="24"/>
          <w:szCs w:val="24"/>
        </w:rPr>
        <w:footnoteReference w:id="8"/>
      </w:r>
      <w:r w:rsidR="00071378" w:rsidRPr="00CE47F0">
        <w:rPr>
          <w:rFonts w:ascii="Times New Roman" w:eastAsia="Times New Roman" w:hAnsi="Times New Roman" w:cs="Times New Roman"/>
          <w:sz w:val="24"/>
          <w:szCs w:val="24"/>
        </w:rPr>
        <w:t xml:space="preserve">, and </w:t>
      </w:r>
      <w:r w:rsidR="004D5A93" w:rsidRPr="00CE47F0">
        <w:rPr>
          <w:rFonts w:ascii="Times New Roman" w:eastAsia="Times New Roman" w:hAnsi="Times New Roman" w:cs="Times New Roman"/>
          <w:sz w:val="24"/>
          <w:szCs w:val="24"/>
        </w:rPr>
        <w:t>Plato’s right angled tr</w:t>
      </w:r>
      <w:r w:rsidR="009F0C38" w:rsidRPr="00CE47F0">
        <w:rPr>
          <w:rFonts w:ascii="Times New Roman" w:eastAsia="Times New Roman" w:hAnsi="Times New Roman" w:cs="Times New Roman"/>
          <w:sz w:val="24"/>
          <w:szCs w:val="24"/>
        </w:rPr>
        <w:t>iangles</w:t>
      </w:r>
      <w:r w:rsidR="009F0C38" w:rsidRPr="00CE47F0">
        <w:rPr>
          <w:rStyle w:val="FootnoteReference"/>
          <w:rFonts w:ascii="Times New Roman" w:eastAsia="Times New Roman" w:hAnsi="Times New Roman" w:cs="Times New Roman"/>
          <w:sz w:val="24"/>
          <w:szCs w:val="24"/>
        </w:rPr>
        <w:footnoteReference w:id="9"/>
      </w:r>
      <w:r w:rsidR="009F0C38" w:rsidRPr="00CE47F0">
        <w:rPr>
          <w:rFonts w:ascii="Times New Roman" w:eastAsia="Times New Roman" w:hAnsi="Times New Roman" w:cs="Times New Roman"/>
          <w:sz w:val="24"/>
          <w:szCs w:val="24"/>
        </w:rPr>
        <w:t xml:space="preserve"> </w:t>
      </w:r>
      <w:r w:rsidR="001D2E7E" w:rsidRPr="00CE47F0">
        <w:rPr>
          <w:rFonts w:ascii="Times New Roman" w:eastAsia="Times New Roman" w:hAnsi="Times New Roman" w:cs="Times New Roman"/>
          <w:sz w:val="24"/>
          <w:szCs w:val="24"/>
        </w:rPr>
        <w:t>that are</w:t>
      </w:r>
      <w:r w:rsidR="00D02962">
        <w:rPr>
          <w:rFonts w:ascii="Times New Roman" w:eastAsia="Times New Roman" w:hAnsi="Times New Roman" w:cs="Times New Roman"/>
          <w:sz w:val="24"/>
          <w:szCs w:val="24"/>
        </w:rPr>
        <w:t xml:space="preserve"> the foundation of </w:t>
      </w:r>
      <w:r w:rsidR="00DE0175" w:rsidRPr="00CE47F0">
        <w:rPr>
          <w:rFonts w:ascii="Times New Roman" w:eastAsia="Times New Roman" w:hAnsi="Times New Roman" w:cs="Times New Roman"/>
          <w:sz w:val="24"/>
          <w:szCs w:val="24"/>
        </w:rPr>
        <w:t>creation.</w:t>
      </w:r>
      <w:r w:rsidR="009F0C38" w:rsidRPr="00CE47F0">
        <w:rPr>
          <w:rFonts w:ascii="Times New Roman" w:eastAsia="Times New Roman" w:hAnsi="Times New Roman" w:cs="Times New Roman"/>
          <w:sz w:val="24"/>
          <w:szCs w:val="24"/>
        </w:rPr>
        <w:t xml:space="preserve"> </w:t>
      </w:r>
      <w:r w:rsidR="001565AD" w:rsidRPr="00CE47F0">
        <w:rPr>
          <w:rFonts w:ascii="Times New Roman" w:eastAsia="Times New Roman" w:hAnsi="Times New Roman" w:cs="Times New Roman"/>
          <w:sz w:val="24"/>
          <w:szCs w:val="24"/>
        </w:rPr>
        <w:t xml:space="preserve">This </w:t>
      </w:r>
      <w:r w:rsidR="007706E8" w:rsidRPr="00CE47F0">
        <w:rPr>
          <w:rFonts w:ascii="Times New Roman" w:eastAsia="Times New Roman" w:hAnsi="Times New Roman" w:cs="Times New Roman"/>
          <w:sz w:val="24"/>
          <w:szCs w:val="24"/>
        </w:rPr>
        <w:t>use</w:t>
      </w:r>
      <w:r w:rsidR="001565AD" w:rsidRPr="00CE47F0">
        <w:rPr>
          <w:rFonts w:ascii="Times New Roman" w:eastAsia="Times New Roman" w:hAnsi="Times New Roman" w:cs="Times New Roman"/>
          <w:sz w:val="24"/>
          <w:szCs w:val="24"/>
        </w:rPr>
        <w:t xml:space="preserve"> of tradition</w:t>
      </w:r>
      <w:r w:rsidR="007706E8" w:rsidRPr="00CE47F0">
        <w:rPr>
          <w:rFonts w:ascii="Times New Roman" w:eastAsia="Times New Roman" w:hAnsi="Times New Roman" w:cs="Times New Roman"/>
          <w:sz w:val="24"/>
          <w:szCs w:val="24"/>
        </w:rPr>
        <w:t xml:space="preserve">al </w:t>
      </w:r>
      <w:r w:rsidR="001565AD" w:rsidRPr="00CE47F0">
        <w:rPr>
          <w:rFonts w:ascii="Times New Roman" w:eastAsia="Times New Roman" w:hAnsi="Times New Roman" w:cs="Times New Roman"/>
          <w:sz w:val="24"/>
          <w:szCs w:val="24"/>
        </w:rPr>
        <w:t xml:space="preserve">sources supplies an authority to </w:t>
      </w:r>
      <w:proofErr w:type="spellStart"/>
      <w:r w:rsidR="001565AD" w:rsidRPr="00CE47F0">
        <w:rPr>
          <w:rFonts w:ascii="Times New Roman" w:eastAsia="Times New Roman" w:hAnsi="Times New Roman" w:cs="Times New Roman"/>
          <w:sz w:val="24"/>
          <w:szCs w:val="24"/>
        </w:rPr>
        <w:t>Bertol’s</w:t>
      </w:r>
      <w:proofErr w:type="spellEnd"/>
      <w:r w:rsidR="001565AD" w:rsidRPr="00CE47F0">
        <w:rPr>
          <w:rFonts w:ascii="Times New Roman" w:eastAsia="Times New Roman" w:hAnsi="Times New Roman" w:cs="Times New Roman"/>
          <w:sz w:val="24"/>
          <w:szCs w:val="24"/>
        </w:rPr>
        <w:t xml:space="preserve"> work</w:t>
      </w:r>
      <w:r w:rsidR="009F0C38" w:rsidRPr="00CE47F0">
        <w:rPr>
          <w:rFonts w:ascii="Times New Roman" w:eastAsia="Times New Roman" w:hAnsi="Times New Roman" w:cs="Times New Roman"/>
          <w:sz w:val="24"/>
          <w:szCs w:val="24"/>
        </w:rPr>
        <w:t>.</w:t>
      </w:r>
      <w:r w:rsidR="00071378" w:rsidRPr="00CE47F0">
        <w:rPr>
          <w:rFonts w:ascii="Times New Roman" w:eastAsia="Times New Roman" w:hAnsi="Times New Roman" w:cs="Times New Roman"/>
          <w:sz w:val="24"/>
          <w:szCs w:val="24"/>
        </w:rPr>
        <w:t xml:space="preserve"> </w:t>
      </w:r>
      <w:proofErr w:type="spellStart"/>
      <w:r w:rsidR="001565AD" w:rsidRPr="00CE47F0">
        <w:rPr>
          <w:rFonts w:ascii="Times New Roman" w:eastAsia="Times New Roman" w:hAnsi="Times New Roman" w:cs="Times New Roman"/>
          <w:sz w:val="24"/>
          <w:szCs w:val="24"/>
        </w:rPr>
        <w:t>Chapple</w:t>
      </w:r>
      <w:r w:rsidR="00311DC5" w:rsidRPr="00CE47F0">
        <w:rPr>
          <w:rFonts w:ascii="Times New Roman" w:eastAsia="Times New Roman" w:hAnsi="Times New Roman" w:cs="Times New Roman"/>
          <w:sz w:val="24"/>
          <w:szCs w:val="24"/>
        </w:rPr>
        <w:t>’s</w:t>
      </w:r>
      <w:proofErr w:type="spellEnd"/>
      <w:r w:rsidR="00311DC5" w:rsidRPr="00CE47F0">
        <w:rPr>
          <w:rFonts w:ascii="Times New Roman" w:eastAsia="Times New Roman" w:hAnsi="Times New Roman" w:cs="Times New Roman"/>
          <w:sz w:val="24"/>
          <w:szCs w:val="24"/>
        </w:rPr>
        <w:t xml:space="preserve"> authority arises from </w:t>
      </w:r>
      <w:r w:rsidR="001565AD" w:rsidRPr="00CE47F0">
        <w:rPr>
          <w:rFonts w:ascii="Times New Roman" w:eastAsia="Times New Roman" w:hAnsi="Times New Roman" w:cs="Times New Roman"/>
          <w:sz w:val="24"/>
          <w:szCs w:val="24"/>
        </w:rPr>
        <w:t>the ancient Buddhist scripture of the Theravada</w:t>
      </w:r>
      <w:r w:rsidR="004D5A93" w:rsidRPr="00CE47F0">
        <w:rPr>
          <w:rFonts w:ascii="Times New Roman" w:hAnsi="Times New Roman" w:cs="Times New Roman"/>
          <w:sz w:val="24"/>
          <w:szCs w:val="24"/>
        </w:rPr>
        <w:t xml:space="preserve"> </w:t>
      </w:r>
      <w:r w:rsidR="001565AD" w:rsidRPr="00CE47F0">
        <w:rPr>
          <w:rFonts w:ascii="Times New Roman" w:hAnsi="Times New Roman" w:cs="Times New Roman"/>
          <w:sz w:val="24"/>
          <w:szCs w:val="24"/>
        </w:rPr>
        <w:t xml:space="preserve">tradition </w:t>
      </w:r>
      <w:r w:rsidR="004D5A93" w:rsidRPr="00CE47F0">
        <w:rPr>
          <w:rFonts w:ascii="Times New Roman" w:hAnsi="Times New Roman" w:cs="Times New Roman"/>
          <w:sz w:val="24"/>
          <w:szCs w:val="24"/>
        </w:rPr>
        <w:t xml:space="preserve">the </w:t>
      </w:r>
      <w:proofErr w:type="spellStart"/>
      <w:r w:rsidR="004D5A93" w:rsidRPr="00CE47F0">
        <w:rPr>
          <w:rFonts w:ascii="Times New Roman" w:eastAsia="Times New Roman" w:hAnsi="Times New Roman" w:cs="Times New Roman"/>
          <w:sz w:val="24"/>
          <w:szCs w:val="24"/>
        </w:rPr>
        <w:t>Dhammapada</w:t>
      </w:r>
      <w:proofErr w:type="spellEnd"/>
      <w:r w:rsidR="004D5A93" w:rsidRPr="00CE47F0">
        <w:rPr>
          <w:rFonts w:ascii="Times New Roman" w:eastAsia="Times New Roman" w:hAnsi="Times New Roman" w:cs="Times New Roman"/>
          <w:sz w:val="24"/>
          <w:szCs w:val="24"/>
        </w:rPr>
        <w:t xml:space="preserve">, </w:t>
      </w:r>
      <w:r w:rsidR="00DC6138" w:rsidRPr="00CE47F0">
        <w:rPr>
          <w:rFonts w:ascii="Times New Roman" w:eastAsia="Times New Roman" w:hAnsi="Times New Roman" w:cs="Times New Roman"/>
          <w:sz w:val="24"/>
          <w:szCs w:val="24"/>
        </w:rPr>
        <w:t xml:space="preserve">and </w:t>
      </w:r>
      <w:r w:rsidR="001565AD" w:rsidRPr="00CE47F0">
        <w:rPr>
          <w:rFonts w:ascii="Times New Roman" w:eastAsia="Times New Roman" w:hAnsi="Times New Roman" w:cs="Times New Roman"/>
          <w:sz w:val="24"/>
          <w:szCs w:val="24"/>
        </w:rPr>
        <w:t xml:space="preserve">the writings of the Sri Lankan Buddhist philosopher </w:t>
      </w:r>
      <w:proofErr w:type="spellStart"/>
      <w:r w:rsidR="001565AD" w:rsidRPr="00CE47F0">
        <w:rPr>
          <w:rFonts w:ascii="Times New Roman" w:eastAsia="Times New Roman" w:hAnsi="Times New Roman" w:cs="Times New Roman"/>
          <w:sz w:val="24"/>
          <w:szCs w:val="24"/>
        </w:rPr>
        <w:t>Buddhaghosa</w:t>
      </w:r>
      <w:proofErr w:type="spellEnd"/>
      <w:r w:rsidR="001565AD" w:rsidRPr="00CE47F0">
        <w:rPr>
          <w:rFonts w:ascii="Times New Roman" w:eastAsia="Times New Roman" w:hAnsi="Times New Roman" w:cs="Times New Roman"/>
          <w:sz w:val="24"/>
          <w:szCs w:val="24"/>
        </w:rPr>
        <w:t xml:space="preserve">. </w:t>
      </w:r>
      <w:proofErr w:type="spellStart"/>
      <w:r w:rsidR="001565AD" w:rsidRPr="00CE47F0">
        <w:rPr>
          <w:rFonts w:ascii="Times New Roman" w:eastAsia="Times New Roman" w:hAnsi="Times New Roman" w:cs="Times New Roman"/>
          <w:sz w:val="24"/>
          <w:szCs w:val="24"/>
        </w:rPr>
        <w:t>Chapple</w:t>
      </w:r>
      <w:proofErr w:type="spellEnd"/>
      <w:r w:rsidR="001565AD" w:rsidRPr="00CE47F0">
        <w:rPr>
          <w:rFonts w:ascii="Times New Roman" w:eastAsia="Times New Roman" w:hAnsi="Times New Roman" w:cs="Times New Roman"/>
          <w:sz w:val="24"/>
          <w:szCs w:val="24"/>
        </w:rPr>
        <w:t xml:space="preserve"> also draws widely from </w:t>
      </w:r>
      <w:r w:rsidR="00EC6EC0">
        <w:rPr>
          <w:rFonts w:ascii="Times New Roman" w:eastAsia="Times New Roman" w:hAnsi="Times New Roman" w:cs="Times New Roman"/>
          <w:sz w:val="24"/>
          <w:szCs w:val="24"/>
        </w:rPr>
        <w:t xml:space="preserve">the influential </w:t>
      </w:r>
      <w:r w:rsidR="001565AD" w:rsidRPr="00CE47F0">
        <w:rPr>
          <w:rFonts w:ascii="Times New Roman" w:eastAsia="Times New Roman" w:hAnsi="Times New Roman" w:cs="Times New Roman"/>
          <w:sz w:val="24"/>
          <w:szCs w:val="24"/>
        </w:rPr>
        <w:t>Berry’s text</w:t>
      </w:r>
      <w:r w:rsidR="00311DC5" w:rsidRPr="00CE47F0">
        <w:rPr>
          <w:rFonts w:ascii="Times New Roman" w:eastAsia="Times New Roman" w:hAnsi="Times New Roman" w:cs="Times New Roman"/>
          <w:sz w:val="24"/>
          <w:szCs w:val="24"/>
        </w:rPr>
        <w:t>s</w:t>
      </w:r>
      <w:r w:rsidR="00E521B1" w:rsidRPr="00CE47F0">
        <w:rPr>
          <w:rFonts w:ascii="Times New Roman" w:eastAsia="Times New Roman" w:hAnsi="Times New Roman" w:cs="Times New Roman"/>
          <w:sz w:val="24"/>
          <w:szCs w:val="24"/>
        </w:rPr>
        <w:t xml:space="preserve"> which </w:t>
      </w:r>
      <w:r w:rsidR="00597479" w:rsidRPr="00CE47F0">
        <w:rPr>
          <w:rFonts w:ascii="Times New Roman" w:eastAsia="Times New Roman" w:hAnsi="Times New Roman" w:cs="Times New Roman"/>
          <w:sz w:val="24"/>
          <w:szCs w:val="24"/>
        </w:rPr>
        <w:t>ha</w:t>
      </w:r>
      <w:r w:rsidR="00E521B1" w:rsidRPr="00CE47F0">
        <w:rPr>
          <w:rFonts w:ascii="Times New Roman" w:eastAsia="Times New Roman" w:hAnsi="Times New Roman" w:cs="Times New Roman"/>
          <w:sz w:val="24"/>
          <w:szCs w:val="24"/>
        </w:rPr>
        <w:t>ve</w:t>
      </w:r>
      <w:r w:rsidR="00D02962">
        <w:rPr>
          <w:rFonts w:ascii="Times New Roman" w:eastAsia="Times New Roman" w:hAnsi="Times New Roman" w:cs="Times New Roman"/>
          <w:sz w:val="24"/>
          <w:szCs w:val="24"/>
        </w:rPr>
        <w:t xml:space="preserve"> been consider</w:t>
      </w:r>
      <w:r w:rsidR="00597479" w:rsidRPr="00CE47F0">
        <w:rPr>
          <w:rFonts w:ascii="Times New Roman" w:eastAsia="Times New Roman" w:hAnsi="Times New Roman" w:cs="Times New Roman"/>
          <w:sz w:val="24"/>
          <w:szCs w:val="24"/>
        </w:rPr>
        <w:t xml:space="preserve">ed in </w:t>
      </w:r>
      <w:r w:rsidR="007F47E1">
        <w:rPr>
          <w:rFonts w:ascii="Times New Roman" w:eastAsia="Times New Roman" w:hAnsi="Times New Roman" w:cs="Times New Roman"/>
          <w:sz w:val="24"/>
          <w:szCs w:val="24"/>
        </w:rPr>
        <w:t>forty</w:t>
      </w:r>
      <w:r w:rsidR="00EA3DA0">
        <w:rPr>
          <w:rFonts w:ascii="Times New Roman" w:eastAsia="Times New Roman" w:hAnsi="Times New Roman" w:cs="Times New Roman"/>
          <w:sz w:val="24"/>
          <w:szCs w:val="24"/>
        </w:rPr>
        <w:t>-four</w:t>
      </w:r>
      <w:r w:rsidR="00597479" w:rsidRPr="00CE47F0">
        <w:rPr>
          <w:rFonts w:ascii="Times New Roman" w:eastAsia="Times New Roman" w:hAnsi="Times New Roman" w:cs="Times New Roman"/>
          <w:sz w:val="24"/>
          <w:szCs w:val="24"/>
        </w:rPr>
        <w:t xml:space="preserve"> secondary sources</w:t>
      </w:r>
      <w:r w:rsidR="00EC6EC0">
        <w:rPr>
          <w:rFonts w:ascii="Times New Roman" w:eastAsia="Times New Roman" w:hAnsi="Times New Roman" w:cs="Times New Roman"/>
          <w:sz w:val="24"/>
          <w:szCs w:val="24"/>
        </w:rPr>
        <w:t>.</w:t>
      </w:r>
      <w:r w:rsidR="00E521B1" w:rsidRPr="00CE47F0">
        <w:rPr>
          <w:rStyle w:val="FootnoteReference"/>
          <w:rFonts w:ascii="Times New Roman" w:eastAsia="Times New Roman" w:hAnsi="Times New Roman" w:cs="Times New Roman"/>
          <w:sz w:val="24"/>
          <w:szCs w:val="24"/>
        </w:rPr>
        <w:footnoteReference w:id="10"/>
      </w:r>
    </w:p>
    <w:p w14:paraId="3EB48F73" w14:textId="410BF018" w:rsidR="00423BBA" w:rsidRPr="00CE47F0" w:rsidRDefault="00EC177D" w:rsidP="007F06C4">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Considering </w:t>
      </w:r>
      <w:proofErr w:type="spellStart"/>
      <w:r w:rsidRPr="00CE47F0">
        <w:rPr>
          <w:rFonts w:ascii="Times New Roman" w:eastAsia="Times New Roman" w:hAnsi="Times New Roman" w:cs="Times New Roman"/>
          <w:sz w:val="24"/>
          <w:szCs w:val="24"/>
        </w:rPr>
        <w:t>Bertol’s</w:t>
      </w:r>
      <w:proofErr w:type="spellEnd"/>
      <w:r w:rsidRPr="00CE47F0">
        <w:rPr>
          <w:rFonts w:ascii="Times New Roman" w:eastAsia="Times New Roman" w:hAnsi="Times New Roman" w:cs="Times New Roman"/>
          <w:sz w:val="24"/>
          <w:szCs w:val="24"/>
        </w:rPr>
        <w:t xml:space="preserve"> Sunset Fa</w:t>
      </w:r>
      <w:r w:rsidR="00B00A8B" w:rsidRPr="00CE47F0">
        <w:rPr>
          <w:rFonts w:ascii="Times New Roman" w:eastAsia="Times New Roman" w:hAnsi="Times New Roman" w:cs="Times New Roman"/>
          <w:sz w:val="24"/>
          <w:szCs w:val="24"/>
        </w:rPr>
        <w:t>rm as an ecological art project,</w:t>
      </w:r>
      <w:r w:rsidRPr="00CE47F0">
        <w:rPr>
          <w:rFonts w:ascii="Times New Roman" w:eastAsia="Times New Roman" w:hAnsi="Times New Roman" w:cs="Times New Roman"/>
          <w:sz w:val="24"/>
          <w:szCs w:val="24"/>
        </w:rPr>
        <w:t xml:space="preserve"> </w:t>
      </w:r>
      <w:r w:rsidR="00EC6EC0">
        <w:rPr>
          <w:rFonts w:ascii="Times New Roman" w:eastAsia="Times New Roman" w:hAnsi="Times New Roman" w:cs="Times New Roman"/>
          <w:sz w:val="24"/>
          <w:szCs w:val="24"/>
        </w:rPr>
        <w:t xml:space="preserve">ecological artist and author </w:t>
      </w:r>
      <w:r w:rsidR="007F06C4" w:rsidRPr="00CE47F0">
        <w:rPr>
          <w:rFonts w:ascii="Times New Roman" w:eastAsia="Times New Roman" w:hAnsi="Times New Roman" w:cs="Times New Roman"/>
          <w:sz w:val="24"/>
          <w:szCs w:val="24"/>
        </w:rPr>
        <w:t xml:space="preserve">Ruth </w:t>
      </w:r>
      <w:proofErr w:type="spellStart"/>
      <w:r w:rsidR="007F06C4" w:rsidRPr="00CE47F0">
        <w:rPr>
          <w:rFonts w:ascii="Times New Roman" w:eastAsia="Times New Roman" w:hAnsi="Times New Roman" w:cs="Times New Roman"/>
          <w:sz w:val="24"/>
          <w:szCs w:val="24"/>
        </w:rPr>
        <w:t>Wallen</w:t>
      </w:r>
      <w:proofErr w:type="spellEnd"/>
      <w:r w:rsidR="007F06C4" w:rsidRPr="00CE47F0">
        <w:rPr>
          <w:rFonts w:ascii="Times New Roman" w:eastAsia="Times New Roman" w:hAnsi="Times New Roman" w:cs="Times New Roman"/>
          <w:sz w:val="24"/>
          <w:szCs w:val="24"/>
        </w:rPr>
        <w:t xml:space="preserve"> in </w:t>
      </w:r>
      <w:r w:rsidR="007F06C4" w:rsidRPr="00CE47F0">
        <w:rPr>
          <w:rFonts w:ascii="Times New Roman" w:eastAsia="Times New Roman" w:hAnsi="Times New Roman" w:cs="Times New Roman"/>
          <w:i/>
          <w:sz w:val="24"/>
          <w:szCs w:val="24"/>
        </w:rPr>
        <w:t>Ecological Art</w:t>
      </w:r>
      <w:r w:rsidR="007F06C4" w:rsidRPr="00CE47F0">
        <w:rPr>
          <w:rFonts w:ascii="Times New Roman" w:eastAsia="Times New Roman" w:hAnsi="Times New Roman" w:cs="Times New Roman"/>
          <w:sz w:val="24"/>
          <w:szCs w:val="24"/>
        </w:rPr>
        <w:t xml:space="preserve"> </w:t>
      </w:r>
      <w:r w:rsidR="00CF069E" w:rsidRPr="00CE47F0">
        <w:rPr>
          <w:rFonts w:ascii="Times New Roman" w:eastAsia="Times New Roman" w:hAnsi="Times New Roman" w:cs="Times New Roman"/>
          <w:sz w:val="24"/>
          <w:szCs w:val="24"/>
        </w:rPr>
        <w:t xml:space="preserve">begins by defining </w:t>
      </w:r>
      <w:proofErr w:type="spellStart"/>
      <w:r w:rsidR="00CF069E" w:rsidRPr="00CE47F0">
        <w:rPr>
          <w:rFonts w:ascii="Times New Roman" w:eastAsia="Times New Roman" w:hAnsi="Times New Roman" w:cs="Times New Roman"/>
          <w:sz w:val="24"/>
          <w:szCs w:val="24"/>
        </w:rPr>
        <w:t>eco</w:t>
      </w:r>
      <w:r w:rsidR="00311DC5" w:rsidRPr="00CE47F0">
        <w:rPr>
          <w:rFonts w:ascii="Times New Roman" w:eastAsia="Times New Roman" w:hAnsi="Times New Roman" w:cs="Times New Roman"/>
          <w:sz w:val="24"/>
          <w:szCs w:val="24"/>
        </w:rPr>
        <w:t>art</w:t>
      </w:r>
      <w:proofErr w:type="spellEnd"/>
      <w:r w:rsidR="00CF069E" w:rsidRPr="00CE47F0">
        <w:rPr>
          <w:rFonts w:ascii="Times New Roman" w:eastAsia="Times New Roman" w:hAnsi="Times New Roman" w:cs="Times New Roman"/>
          <w:sz w:val="24"/>
          <w:szCs w:val="24"/>
        </w:rPr>
        <w:t xml:space="preserve">, then summarises approaches, principles and examples. </w:t>
      </w:r>
      <w:proofErr w:type="spellStart"/>
      <w:r w:rsidR="00D0053B" w:rsidRPr="00CE47F0">
        <w:rPr>
          <w:rFonts w:ascii="Times New Roman" w:eastAsia="Times New Roman" w:hAnsi="Times New Roman" w:cs="Times New Roman"/>
          <w:sz w:val="24"/>
          <w:szCs w:val="24"/>
        </w:rPr>
        <w:t>Wallen’s</w:t>
      </w:r>
      <w:proofErr w:type="spellEnd"/>
      <w:r w:rsidR="00D0053B" w:rsidRPr="00CE47F0">
        <w:rPr>
          <w:rFonts w:ascii="Times New Roman" w:eastAsia="Times New Roman" w:hAnsi="Times New Roman" w:cs="Times New Roman"/>
          <w:sz w:val="24"/>
          <w:szCs w:val="24"/>
        </w:rPr>
        <w:t xml:space="preserve"> description of </w:t>
      </w:r>
      <w:proofErr w:type="spellStart"/>
      <w:r w:rsidR="00D0053B" w:rsidRPr="00CE47F0">
        <w:rPr>
          <w:rFonts w:ascii="Times New Roman" w:eastAsia="Times New Roman" w:hAnsi="Times New Roman" w:cs="Times New Roman"/>
          <w:sz w:val="24"/>
          <w:szCs w:val="24"/>
        </w:rPr>
        <w:t>ecoart</w:t>
      </w:r>
      <w:proofErr w:type="spellEnd"/>
      <w:r w:rsidR="00D0053B" w:rsidRPr="00CE47F0">
        <w:rPr>
          <w:rFonts w:ascii="Times New Roman" w:eastAsia="Times New Roman" w:hAnsi="Times New Roman" w:cs="Times New Roman"/>
          <w:sz w:val="24"/>
          <w:szCs w:val="24"/>
        </w:rPr>
        <w:t xml:space="preserve"> ‘Asking probing questions, fashioning potent metaphors, identifying patterns, weaving stories, offering restoration and remediation,</w:t>
      </w:r>
      <w:r w:rsidR="00A862CE" w:rsidRPr="00CE47F0">
        <w:rPr>
          <w:rFonts w:ascii="Times New Roman" w:eastAsia="Times New Roman" w:hAnsi="Times New Roman" w:cs="Times New Roman"/>
          <w:sz w:val="24"/>
          <w:szCs w:val="24"/>
        </w:rPr>
        <w:t>’</w:t>
      </w:r>
      <w:r w:rsidR="00A862CE" w:rsidRPr="00CE47F0">
        <w:rPr>
          <w:rStyle w:val="FootnoteReference"/>
          <w:rFonts w:ascii="Times New Roman" w:eastAsia="Times New Roman" w:hAnsi="Times New Roman" w:cs="Times New Roman"/>
          <w:sz w:val="24"/>
          <w:szCs w:val="24"/>
        </w:rPr>
        <w:t xml:space="preserve"> </w:t>
      </w:r>
      <w:r w:rsidR="00A862CE" w:rsidRPr="00CE47F0">
        <w:rPr>
          <w:rStyle w:val="FootnoteReference"/>
          <w:rFonts w:ascii="Times New Roman" w:eastAsia="Times New Roman" w:hAnsi="Times New Roman" w:cs="Times New Roman"/>
          <w:sz w:val="24"/>
          <w:szCs w:val="24"/>
        </w:rPr>
        <w:footnoteReference w:id="11"/>
      </w:r>
      <w:r w:rsidR="007706E8" w:rsidRPr="00CE47F0">
        <w:rPr>
          <w:rFonts w:ascii="Times New Roman" w:eastAsia="Times New Roman" w:hAnsi="Times New Roman" w:cs="Times New Roman"/>
          <w:sz w:val="24"/>
          <w:szCs w:val="24"/>
        </w:rPr>
        <w:t xml:space="preserve"> encapsulates the approach </w:t>
      </w:r>
      <w:proofErr w:type="spellStart"/>
      <w:r w:rsidR="00D0053B" w:rsidRPr="00CE47F0">
        <w:rPr>
          <w:rFonts w:ascii="Times New Roman" w:eastAsia="Times New Roman" w:hAnsi="Times New Roman" w:cs="Times New Roman"/>
          <w:sz w:val="24"/>
          <w:szCs w:val="24"/>
        </w:rPr>
        <w:t>Bertol</w:t>
      </w:r>
      <w:proofErr w:type="spellEnd"/>
      <w:r w:rsidR="00D0053B" w:rsidRPr="00CE47F0">
        <w:rPr>
          <w:rFonts w:ascii="Times New Roman" w:eastAsia="Times New Roman" w:hAnsi="Times New Roman" w:cs="Times New Roman"/>
          <w:sz w:val="24"/>
          <w:szCs w:val="24"/>
        </w:rPr>
        <w:t xml:space="preserve"> describes for the </w:t>
      </w:r>
      <w:r w:rsidR="00D0053B" w:rsidRPr="00CE47F0">
        <w:rPr>
          <w:rFonts w:ascii="Times New Roman" w:eastAsia="Times New Roman" w:hAnsi="Times New Roman" w:cs="Times New Roman"/>
          <w:i/>
          <w:sz w:val="24"/>
          <w:szCs w:val="24"/>
        </w:rPr>
        <w:t>Sunset Farm</w:t>
      </w:r>
      <w:r w:rsidR="00D0053B" w:rsidRPr="00CE47F0">
        <w:rPr>
          <w:rFonts w:ascii="Times New Roman" w:eastAsia="Times New Roman" w:hAnsi="Times New Roman" w:cs="Times New Roman"/>
          <w:sz w:val="24"/>
          <w:szCs w:val="24"/>
        </w:rPr>
        <w:t xml:space="preserve"> project. </w:t>
      </w:r>
      <w:r w:rsidR="00912A98" w:rsidRPr="00CE47F0">
        <w:rPr>
          <w:rFonts w:ascii="Times New Roman" w:eastAsia="Times New Roman" w:hAnsi="Times New Roman" w:cs="Times New Roman"/>
          <w:sz w:val="24"/>
          <w:szCs w:val="24"/>
        </w:rPr>
        <w:t xml:space="preserve">In </w:t>
      </w:r>
      <w:proofErr w:type="spellStart"/>
      <w:r w:rsidR="00912A98" w:rsidRPr="00CE47F0">
        <w:rPr>
          <w:rFonts w:ascii="Times New Roman" w:eastAsia="Times New Roman" w:hAnsi="Times New Roman" w:cs="Times New Roman"/>
          <w:sz w:val="24"/>
          <w:szCs w:val="24"/>
        </w:rPr>
        <w:t>Wallen’s</w:t>
      </w:r>
      <w:proofErr w:type="spellEnd"/>
      <w:r w:rsidR="00912A98" w:rsidRPr="00CE47F0">
        <w:rPr>
          <w:rFonts w:ascii="Times New Roman" w:eastAsia="Times New Roman" w:hAnsi="Times New Roman" w:cs="Times New Roman"/>
          <w:sz w:val="24"/>
          <w:szCs w:val="24"/>
        </w:rPr>
        <w:t xml:space="preserve"> article </w:t>
      </w:r>
      <w:r w:rsidRPr="00CE47F0">
        <w:rPr>
          <w:rFonts w:ascii="Times New Roman" w:eastAsia="Times New Roman" w:hAnsi="Times New Roman" w:cs="Times New Roman"/>
          <w:sz w:val="24"/>
          <w:szCs w:val="24"/>
        </w:rPr>
        <w:t xml:space="preserve">Suzanne </w:t>
      </w:r>
      <w:proofErr w:type="spellStart"/>
      <w:r w:rsidRPr="00CE47F0">
        <w:rPr>
          <w:rFonts w:ascii="Times New Roman" w:eastAsia="Times New Roman" w:hAnsi="Times New Roman" w:cs="Times New Roman"/>
          <w:sz w:val="24"/>
          <w:szCs w:val="24"/>
        </w:rPr>
        <w:t>Lacey</w:t>
      </w:r>
      <w:r w:rsidR="00A862CE" w:rsidRPr="00CE47F0">
        <w:rPr>
          <w:rFonts w:ascii="Times New Roman" w:eastAsia="Times New Roman" w:hAnsi="Times New Roman" w:cs="Times New Roman"/>
          <w:sz w:val="24"/>
          <w:szCs w:val="24"/>
        </w:rPr>
        <w:t>’s</w:t>
      </w:r>
      <w:proofErr w:type="spellEnd"/>
      <w:r w:rsidRPr="00CE47F0">
        <w:rPr>
          <w:rFonts w:ascii="Times New Roman" w:eastAsia="Times New Roman" w:hAnsi="Times New Roman" w:cs="Times New Roman"/>
          <w:sz w:val="24"/>
          <w:szCs w:val="24"/>
        </w:rPr>
        <w:t xml:space="preserve"> defini</w:t>
      </w:r>
      <w:r w:rsidR="00311DC5" w:rsidRPr="00CE47F0">
        <w:rPr>
          <w:rFonts w:ascii="Times New Roman" w:eastAsia="Times New Roman" w:hAnsi="Times New Roman" w:cs="Times New Roman"/>
          <w:sz w:val="24"/>
          <w:szCs w:val="24"/>
        </w:rPr>
        <w:t>tio</w:t>
      </w:r>
      <w:r w:rsidRPr="00CE47F0">
        <w:rPr>
          <w:rFonts w:ascii="Times New Roman" w:eastAsia="Times New Roman" w:hAnsi="Times New Roman" w:cs="Times New Roman"/>
          <w:sz w:val="24"/>
          <w:szCs w:val="24"/>
        </w:rPr>
        <w:t>n</w:t>
      </w:r>
      <w:r w:rsidR="00912A98" w:rsidRPr="00CE47F0">
        <w:rPr>
          <w:rFonts w:ascii="Times New Roman" w:eastAsia="Times New Roman" w:hAnsi="Times New Roman" w:cs="Times New Roman"/>
          <w:sz w:val="24"/>
          <w:szCs w:val="24"/>
        </w:rPr>
        <w:t xml:space="preserve"> </w:t>
      </w:r>
      <w:r w:rsidR="00311DC5" w:rsidRPr="00CE47F0">
        <w:rPr>
          <w:rFonts w:ascii="Times New Roman" w:eastAsia="Times New Roman" w:hAnsi="Times New Roman" w:cs="Times New Roman"/>
          <w:sz w:val="24"/>
          <w:szCs w:val="24"/>
        </w:rPr>
        <w:t>of a</w:t>
      </w:r>
      <w:r w:rsidRPr="00CE47F0">
        <w:rPr>
          <w:rFonts w:ascii="Times New Roman" w:eastAsia="Times New Roman" w:hAnsi="Times New Roman" w:cs="Times New Roman"/>
          <w:sz w:val="24"/>
          <w:szCs w:val="24"/>
        </w:rPr>
        <w:t xml:space="preserve"> </w:t>
      </w:r>
      <w:r w:rsidR="00FD7533" w:rsidRPr="00CE47F0">
        <w:rPr>
          <w:rFonts w:ascii="Times New Roman" w:eastAsia="Times New Roman" w:hAnsi="Times New Roman" w:cs="Times New Roman"/>
          <w:sz w:val="24"/>
          <w:szCs w:val="24"/>
        </w:rPr>
        <w:t>‘new genre public art’</w:t>
      </w:r>
      <w:r w:rsidR="00311DC5" w:rsidRPr="00CE47F0">
        <w:rPr>
          <w:rFonts w:ascii="Times New Roman" w:eastAsia="Times New Roman" w:hAnsi="Times New Roman" w:cs="Times New Roman"/>
          <w:sz w:val="24"/>
          <w:szCs w:val="24"/>
        </w:rPr>
        <w:t xml:space="preserve"> as </w:t>
      </w:r>
      <w:r w:rsidR="00FD7533" w:rsidRPr="00CE47F0">
        <w:rPr>
          <w:rFonts w:ascii="Times New Roman" w:eastAsia="Times New Roman" w:hAnsi="Times New Roman" w:cs="Times New Roman"/>
          <w:sz w:val="24"/>
          <w:szCs w:val="24"/>
        </w:rPr>
        <w:t xml:space="preserve">works designed to </w:t>
      </w:r>
      <w:r w:rsidR="00FD7533" w:rsidRPr="00CE47F0">
        <w:rPr>
          <w:rFonts w:ascii="Times New Roman" w:eastAsia="Times New Roman" w:hAnsi="Times New Roman" w:cs="Times New Roman"/>
          <w:sz w:val="24"/>
          <w:szCs w:val="24"/>
        </w:rPr>
        <w:lastRenderedPageBreak/>
        <w:t>interact with ‘both site and public</w:t>
      </w:r>
      <w:r w:rsidR="00311DC5" w:rsidRPr="00CE47F0">
        <w:rPr>
          <w:rFonts w:ascii="Times New Roman" w:eastAsia="Times New Roman" w:hAnsi="Times New Roman" w:cs="Times New Roman"/>
          <w:sz w:val="24"/>
          <w:szCs w:val="24"/>
        </w:rPr>
        <w:t>,</w:t>
      </w:r>
      <w:r w:rsidR="00FD7533" w:rsidRPr="00CE47F0">
        <w:rPr>
          <w:rFonts w:ascii="Times New Roman" w:eastAsia="Times New Roman" w:hAnsi="Times New Roman" w:cs="Times New Roman"/>
          <w:sz w:val="24"/>
          <w:szCs w:val="24"/>
        </w:rPr>
        <w:t>’</w:t>
      </w:r>
      <w:r w:rsidR="0022133C" w:rsidRPr="00CE47F0">
        <w:rPr>
          <w:rStyle w:val="FootnoteReference"/>
          <w:rFonts w:ascii="Times New Roman" w:eastAsia="Times New Roman" w:hAnsi="Times New Roman" w:cs="Times New Roman"/>
          <w:sz w:val="24"/>
          <w:szCs w:val="24"/>
        </w:rPr>
        <w:footnoteReference w:id="12"/>
      </w:r>
      <w:r w:rsidR="00FD7533"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 xml:space="preserve">are a perfect </w:t>
      </w:r>
      <w:r w:rsidR="00311DC5" w:rsidRPr="00CE47F0">
        <w:rPr>
          <w:rFonts w:ascii="Times New Roman" w:eastAsia="Times New Roman" w:hAnsi="Times New Roman" w:cs="Times New Roman"/>
          <w:sz w:val="24"/>
          <w:szCs w:val="24"/>
        </w:rPr>
        <w:t xml:space="preserve">descriptor </w:t>
      </w:r>
      <w:r w:rsidR="00912A98" w:rsidRPr="00CE47F0">
        <w:rPr>
          <w:rFonts w:ascii="Times New Roman" w:eastAsia="Times New Roman" w:hAnsi="Times New Roman" w:cs="Times New Roman"/>
          <w:sz w:val="24"/>
          <w:szCs w:val="24"/>
        </w:rPr>
        <w:t xml:space="preserve">of </w:t>
      </w:r>
      <w:r w:rsidRPr="00CE47F0">
        <w:rPr>
          <w:rFonts w:ascii="Times New Roman" w:eastAsia="Times New Roman" w:hAnsi="Times New Roman" w:cs="Times New Roman"/>
          <w:i/>
          <w:sz w:val="24"/>
          <w:szCs w:val="24"/>
        </w:rPr>
        <w:t>Sunset Farm</w:t>
      </w:r>
      <w:r w:rsidR="0022133C" w:rsidRPr="00CE47F0">
        <w:rPr>
          <w:rFonts w:ascii="Times New Roman" w:eastAsia="Times New Roman" w:hAnsi="Times New Roman" w:cs="Times New Roman"/>
          <w:i/>
          <w:sz w:val="24"/>
          <w:szCs w:val="24"/>
        </w:rPr>
        <w:t xml:space="preserve">. </w:t>
      </w:r>
      <w:proofErr w:type="spellStart"/>
      <w:r w:rsidR="00FD7533" w:rsidRPr="00CE47F0">
        <w:rPr>
          <w:rFonts w:ascii="Times New Roman" w:eastAsia="Times New Roman" w:hAnsi="Times New Roman" w:cs="Times New Roman"/>
          <w:sz w:val="24"/>
          <w:szCs w:val="24"/>
        </w:rPr>
        <w:t>Bertol</w:t>
      </w:r>
      <w:proofErr w:type="spellEnd"/>
      <w:r w:rsidR="0022133C" w:rsidRPr="00CE47F0">
        <w:rPr>
          <w:rFonts w:ascii="Times New Roman" w:eastAsia="Times New Roman" w:hAnsi="Times New Roman" w:cs="Times New Roman"/>
          <w:sz w:val="24"/>
          <w:szCs w:val="24"/>
        </w:rPr>
        <w:t xml:space="preserve"> </w:t>
      </w:r>
      <w:r w:rsidR="007706E8" w:rsidRPr="00CE47F0">
        <w:rPr>
          <w:rFonts w:ascii="Times New Roman" w:eastAsia="Times New Roman" w:hAnsi="Times New Roman" w:cs="Times New Roman"/>
          <w:sz w:val="24"/>
          <w:szCs w:val="24"/>
        </w:rPr>
        <w:t xml:space="preserve">describes carefully selecting a site </w:t>
      </w:r>
      <w:r w:rsidR="0022133C" w:rsidRPr="00CE47F0">
        <w:rPr>
          <w:rFonts w:ascii="Times New Roman" w:eastAsia="Times New Roman" w:hAnsi="Times New Roman" w:cs="Times New Roman"/>
          <w:sz w:val="24"/>
          <w:szCs w:val="24"/>
        </w:rPr>
        <w:t xml:space="preserve">close to where the Hudson River School celebrated nature through </w:t>
      </w:r>
      <w:r w:rsidR="00EC6EC0">
        <w:rPr>
          <w:rFonts w:ascii="Times New Roman" w:eastAsia="Times New Roman" w:hAnsi="Times New Roman" w:cs="Times New Roman"/>
          <w:sz w:val="24"/>
          <w:szCs w:val="24"/>
        </w:rPr>
        <w:t>landscape painting</w:t>
      </w:r>
      <w:r w:rsidR="0022133C"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as an ‘art-and-nature destination’.</w:t>
      </w:r>
      <w:r w:rsidR="00F07A32" w:rsidRPr="00CE47F0">
        <w:rPr>
          <w:rStyle w:val="FootnoteReference"/>
          <w:rFonts w:ascii="Times New Roman" w:eastAsia="Times New Roman" w:hAnsi="Times New Roman" w:cs="Times New Roman"/>
          <w:sz w:val="24"/>
          <w:szCs w:val="24"/>
        </w:rPr>
        <w:footnoteReference w:id="13"/>
      </w:r>
      <w:r w:rsidR="00FD7533" w:rsidRPr="00CE47F0">
        <w:rPr>
          <w:rFonts w:ascii="Times New Roman" w:eastAsia="Times New Roman" w:hAnsi="Times New Roman" w:cs="Times New Roman"/>
          <w:sz w:val="24"/>
          <w:szCs w:val="24"/>
        </w:rPr>
        <w:t xml:space="preserve"> </w:t>
      </w:r>
      <w:proofErr w:type="spellStart"/>
      <w:r w:rsidR="00A862CE" w:rsidRPr="00CE47F0">
        <w:rPr>
          <w:rFonts w:ascii="Times New Roman" w:eastAsia="Times New Roman" w:hAnsi="Times New Roman" w:cs="Times New Roman"/>
          <w:sz w:val="24"/>
          <w:szCs w:val="24"/>
        </w:rPr>
        <w:t>Wallen</w:t>
      </w:r>
      <w:proofErr w:type="spellEnd"/>
      <w:r w:rsidR="00A862CE" w:rsidRPr="00CE47F0">
        <w:rPr>
          <w:rFonts w:ascii="Times New Roman" w:eastAsia="Times New Roman" w:hAnsi="Times New Roman" w:cs="Times New Roman"/>
          <w:sz w:val="24"/>
          <w:szCs w:val="24"/>
        </w:rPr>
        <w:t xml:space="preserve"> </w:t>
      </w:r>
      <w:r w:rsidR="00F07A32" w:rsidRPr="00CE47F0">
        <w:rPr>
          <w:rFonts w:ascii="Times New Roman" w:eastAsia="Times New Roman" w:hAnsi="Times New Roman" w:cs="Times New Roman"/>
          <w:sz w:val="24"/>
          <w:szCs w:val="24"/>
        </w:rPr>
        <w:t>cite</w:t>
      </w:r>
      <w:r w:rsidR="00A862CE" w:rsidRPr="00CE47F0">
        <w:rPr>
          <w:rFonts w:ascii="Times New Roman" w:eastAsia="Times New Roman" w:hAnsi="Times New Roman" w:cs="Times New Roman"/>
          <w:sz w:val="24"/>
          <w:szCs w:val="24"/>
        </w:rPr>
        <w:t xml:space="preserve">s contemporary ecological textbooks to </w:t>
      </w:r>
      <w:r w:rsidR="00912A98" w:rsidRPr="00CE47F0">
        <w:rPr>
          <w:rFonts w:ascii="Times New Roman" w:eastAsia="Times New Roman" w:hAnsi="Times New Roman" w:cs="Times New Roman"/>
          <w:sz w:val="24"/>
          <w:szCs w:val="24"/>
        </w:rPr>
        <w:t>affirm that</w:t>
      </w:r>
      <w:r w:rsidR="00F07A32" w:rsidRPr="00CE47F0">
        <w:rPr>
          <w:rFonts w:ascii="Times New Roman" w:eastAsia="Times New Roman" w:hAnsi="Times New Roman" w:cs="Times New Roman"/>
          <w:sz w:val="24"/>
          <w:szCs w:val="24"/>
        </w:rPr>
        <w:t xml:space="preserve"> science is central</w:t>
      </w:r>
      <w:r w:rsidR="007706E8" w:rsidRPr="00CE47F0">
        <w:rPr>
          <w:rFonts w:ascii="Times New Roman" w:eastAsia="Times New Roman" w:hAnsi="Times New Roman" w:cs="Times New Roman"/>
          <w:sz w:val="24"/>
          <w:szCs w:val="24"/>
        </w:rPr>
        <w:t xml:space="preserve"> to </w:t>
      </w:r>
      <w:proofErr w:type="spellStart"/>
      <w:r w:rsidR="007706E8" w:rsidRPr="00CE47F0">
        <w:rPr>
          <w:rFonts w:ascii="Times New Roman" w:eastAsia="Times New Roman" w:hAnsi="Times New Roman" w:cs="Times New Roman"/>
          <w:sz w:val="24"/>
          <w:szCs w:val="24"/>
        </w:rPr>
        <w:t>ecoart</w:t>
      </w:r>
      <w:proofErr w:type="spellEnd"/>
      <w:r w:rsidR="00F07A32" w:rsidRPr="00CE47F0">
        <w:rPr>
          <w:rFonts w:ascii="Times New Roman" w:eastAsia="Times New Roman" w:hAnsi="Times New Roman" w:cs="Times New Roman"/>
          <w:sz w:val="24"/>
          <w:szCs w:val="24"/>
        </w:rPr>
        <w:t>,</w:t>
      </w:r>
      <w:r w:rsidR="00A862CE" w:rsidRPr="00CE47F0">
        <w:rPr>
          <w:rFonts w:ascii="Times New Roman" w:eastAsia="Times New Roman" w:hAnsi="Times New Roman" w:cs="Times New Roman"/>
          <w:sz w:val="24"/>
          <w:szCs w:val="24"/>
        </w:rPr>
        <w:t xml:space="preserve"> and ‘</w:t>
      </w:r>
      <w:proofErr w:type="spellStart"/>
      <w:r w:rsidR="00912A98" w:rsidRPr="00CE47F0">
        <w:rPr>
          <w:rFonts w:ascii="Times New Roman" w:eastAsia="Times New Roman" w:hAnsi="Times New Roman" w:cs="Times New Roman"/>
          <w:sz w:val="24"/>
          <w:szCs w:val="24"/>
        </w:rPr>
        <w:t>e</w:t>
      </w:r>
      <w:r w:rsidR="005106B8" w:rsidRPr="00CE47F0">
        <w:rPr>
          <w:rFonts w:ascii="Times New Roman" w:eastAsia="Times New Roman" w:hAnsi="Times New Roman" w:cs="Times New Roman"/>
          <w:sz w:val="24"/>
          <w:szCs w:val="24"/>
        </w:rPr>
        <w:t>co</w:t>
      </w:r>
      <w:r w:rsidR="00A862CE" w:rsidRPr="00CE47F0">
        <w:rPr>
          <w:rFonts w:ascii="Times New Roman" w:eastAsia="Times New Roman" w:hAnsi="Times New Roman" w:cs="Times New Roman"/>
          <w:sz w:val="24"/>
          <w:szCs w:val="24"/>
        </w:rPr>
        <w:t>ar</w:t>
      </w:r>
      <w:r w:rsidR="005106B8" w:rsidRPr="00CE47F0">
        <w:rPr>
          <w:rFonts w:ascii="Times New Roman" w:eastAsia="Times New Roman" w:hAnsi="Times New Roman" w:cs="Times New Roman"/>
          <w:sz w:val="24"/>
          <w:szCs w:val="24"/>
        </w:rPr>
        <w:t>t</w:t>
      </w:r>
      <w:proofErr w:type="spellEnd"/>
      <w:r w:rsidR="005106B8" w:rsidRPr="00CE47F0">
        <w:rPr>
          <w:rFonts w:ascii="Times New Roman" w:eastAsia="Times New Roman" w:hAnsi="Times New Roman" w:cs="Times New Roman"/>
          <w:sz w:val="24"/>
          <w:szCs w:val="24"/>
        </w:rPr>
        <w:t xml:space="preserve"> can play a significant role by encouraging dialogues and offering visions of desirable sustainable futures, both informed by and informing an environmental value system.’</w:t>
      </w:r>
      <w:r w:rsidR="005106B8" w:rsidRPr="00CE47F0">
        <w:rPr>
          <w:rStyle w:val="FootnoteReference"/>
          <w:rFonts w:ascii="Times New Roman" w:eastAsia="Times New Roman" w:hAnsi="Times New Roman" w:cs="Times New Roman"/>
          <w:sz w:val="24"/>
          <w:szCs w:val="24"/>
        </w:rPr>
        <w:footnoteReference w:id="14"/>
      </w:r>
      <w:r w:rsidR="00A862CE" w:rsidRPr="00CE47F0">
        <w:rPr>
          <w:rFonts w:ascii="Times New Roman" w:eastAsia="Times New Roman" w:hAnsi="Times New Roman" w:cs="Times New Roman"/>
          <w:sz w:val="24"/>
          <w:szCs w:val="24"/>
        </w:rPr>
        <w:t xml:space="preserve"> </w:t>
      </w:r>
      <w:proofErr w:type="spellStart"/>
      <w:r w:rsidR="005106B8" w:rsidRPr="00CE47F0">
        <w:rPr>
          <w:rFonts w:ascii="Times New Roman" w:eastAsia="Times New Roman" w:hAnsi="Times New Roman" w:cs="Times New Roman"/>
          <w:sz w:val="24"/>
          <w:szCs w:val="24"/>
        </w:rPr>
        <w:t>Bertol</w:t>
      </w:r>
      <w:r w:rsidR="00423BBA" w:rsidRPr="00CE47F0">
        <w:rPr>
          <w:rFonts w:ascii="Times New Roman" w:eastAsia="Times New Roman" w:hAnsi="Times New Roman" w:cs="Times New Roman"/>
          <w:sz w:val="24"/>
          <w:szCs w:val="24"/>
        </w:rPr>
        <w:t>’s</w:t>
      </w:r>
      <w:proofErr w:type="spellEnd"/>
      <w:r w:rsidR="00423BBA" w:rsidRPr="00CE47F0">
        <w:rPr>
          <w:rFonts w:ascii="Times New Roman" w:eastAsia="Times New Roman" w:hAnsi="Times New Roman" w:cs="Times New Roman"/>
          <w:sz w:val="24"/>
          <w:szCs w:val="24"/>
        </w:rPr>
        <w:t xml:space="preserve"> </w:t>
      </w:r>
      <w:r w:rsidR="00423BBA" w:rsidRPr="00CE47F0">
        <w:rPr>
          <w:rFonts w:ascii="Times New Roman" w:eastAsia="Times New Roman" w:hAnsi="Times New Roman" w:cs="Times New Roman"/>
          <w:i/>
          <w:sz w:val="24"/>
          <w:szCs w:val="24"/>
        </w:rPr>
        <w:t>Sunset Farm</w:t>
      </w:r>
      <w:r w:rsidR="00423BBA" w:rsidRPr="00CE47F0">
        <w:rPr>
          <w:rFonts w:ascii="Times New Roman" w:eastAsia="Times New Roman" w:hAnsi="Times New Roman" w:cs="Times New Roman"/>
          <w:sz w:val="24"/>
          <w:szCs w:val="24"/>
        </w:rPr>
        <w:t xml:space="preserve"> although not exampled by </w:t>
      </w:r>
      <w:proofErr w:type="spellStart"/>
      <w:r w:rsidR="00423BBA" w:rsidRPr="00CE47F0">
        <w:rPr>
          <w:rFonts w:ascii="Times New Roman" w:eastAsia="Times New Roman" w:hAnsi="Times New Roman" w:cs="Times New Roman"/>
          <w:sz w:val="24"/>
          <w:szCs w:val="24"/>
        </w:rPr>
        <w:t>Wallen</w:t>
      </w:r>
      <w:proofErr w:type="spellEnd"/>
      <w:r w:rsidR="005106B8" w:rsidRPr="00CE47F0">
        <w:rPr>
          <w:rFonts w:ascii="Times New Roman" w:eastAsia="Times New Roman" w:hAnsi="Times New Roman" w:cs="Times New Roman"/>
          <w:sz w:val="24"/>
          <w:szCs w:val="24"/>
        </w:rPr>
        <w:t xml:space="preserve"> </w:t>
      </w:r>
      <w:r w:rsidR="00423BBA" w:rsidRPr="00CE47F0">
        <w:rPr>
          <w:rFonts w:ascii="Times New Roman" w:eastAsia="Times New Roman" w:hAnsi="Times New Roman" w:cs="Times New Roman"/>
          <w:sz w:val="24"/>
          <w:szCs w:val="24"/>
        </w:rPr>
        <w:t xml:space="preserve">demonstrates the key principles of </w:t>
      </w:r>
      <w:proofErr w:type="spellStart"/>
      <w:r w:rsidR="00423BBA" w:rsidRPr="00CE47F0">
        <w:rPr>
          <w:rFonts w:ascii="Times New Roman" w:eastAsia="Times New Roman" w:hAnsi="Times New Roman" w:cs="Times New Roman"/>
          <w:sz w:val="24"/>
          <w:szCs w:val="24"/>
        </w:rPr>
        <w:t>ecoart</w:t>
      </w:r>
      <w:proofErr w:type="spellEnd"/>
      <w:r w:rsidR="00423BBA" w:rsidRPr="00CE47F0">
        <w:rPr>
          <w:rFonts w:ascii="Times New Roman" w:eastAsia="Times New Roman" w:hAnsi="Times New Roman" w:cs="Times New Roman"/>
          <w:sz w:val="24"/>
          <w:szCs w:val="24"/>
        </w:rPr>
        <w:t>.</w:t>
      </w:r>
    </w:p>
    <w:p w14:paraId="23EE4F8D" w14:textId="49B5FDAD" w:rsidR="00EF563A" w:rsidRPr="00CE47F0" w:rsidRDefault="00306DFA"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Exa</w:t>
      </w:r>
      <w:r w:rsidR="007706E8" w:rsidRPr="00CE47F0">
        <w:rPr>
          <w:rFonts w:ascii="Times New Roman" w:eastAsia="Times New Roman" w:hAnsi="Times New Roman" w:cs="Times New Roman"/>
          <w:sz w:val="24"/>
          <w:szCs w:val="24"/>
        </w:rPr>
        <w:t xml:space="preserve">mining </w:t>
      </w:r>
      <w:proofErr w:type="spellStart"/>
      <w:r w:rsidR="007706E8" w:rsidRPr="00CE47F0">
        <w:rPr>
          <w:rFonts w:ascii="Times New Roman" w:eastAsia="Times New Roman" w:hAnsi="Times New Roman" w:cs="Times New Roman"/>
          <w:sz w:val="24"/>
          <w:szCs w:val="24"/>
        </w:rPr>
        <w:t>Chapple’s</w:t>
      </w:r>
      <w:proofErr w:type="spellEnd"/>
      <w:r w:rsidR="007706E8" w:rsidRPr="00CE47F0">
        <w:rPr>
          <w:rFonts w:ascii="Times New Roman" w:eastAsia="Times New Roman" w:hAnsi="Times New Roman" w:cs="Times New Roman"/>
          <w:sz w:val="24"/>
          <w:szCs w:val="24"/>
        </w:rPr>
        <w:t xml:space="preserve"> hypothesis of</w:t>
      </w:r>
      <w:r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 xml:space="preserve">Berry’s </w:t>
      </w:r>
      <w:r w:rsidR="007706E8" w:rsidRPr="00CE47F0">
        <w:rPr>
          <w:rFonts w:ascii="Times New Roman" w:eastAsia="Times New Roman" w:hAnsi="Times New Roman" w:cs="Times New Roman"/>
          <w:sz w:val="24"/>
          <w:szCs w:val="24"/>
        </w:rPr>
        <w:t>Buddhism a</w:t>
      </w:r>
      <w:r w:rsidRPr="00CE47F0">
        <w:rPr>
          <w:rFonts w:ascii="Times New Roman" w:eastAsia="Times New Roman" w:hAnsi="Times New Roman" w:cs="Times New Roman"/>
          <w:sz w:val="24"/>
          <w:szCs w:val="24"/>
        </w:rPr>
        <w:t xml:space="preserve">s </w:t>
      </w:r>
      <w:r w:rsidR="00B040B1" w:rsidRPr="00CE47F0">
        <w:rPr>
          <w:rFonts w:ascii="Times New Roman" w:eastAsia="Times New Roman" w:hAnsi="Times New Roman" w:cs="Times New Roman"/>
          <w:sz w:val="24"/>
          <w:szCs w:val="24"/>
        </w:rPr>
        <w:t xml:space="preserve">environmentally friendly we turn to </w:t>
      </w:r>
      <w:r w:rsidR="0031778E">
        <w:rPr>
          <w:rFonts w:ascii="Times New Roman" w:eastAsia="Times New Roman" w:hAnsi="Times New Roman" w:cs="Times New Roman"/>
          <w:sz w:val="24"/>
          <w:szCs w:val="24"/>
        </w:rPr>
        <w:t xml:space="preserve">Emeritus Professor of Religion at Swarthmore College </w:t>
      </w:r>
      <w:r w:rsidRPr="00CE47F0">
        <w:rPr>
          <w:rFonts w:ascii="Times New Roman" w:eastAsia="Times New Roman" w:hAnsi="Times New Roman" w:cs="Times New Roman"/>
          <w:sz w:val="24"/>
          <w:szCs w:val="24"/>
        </w:rPr>
        <w:t xml:space="preserve">Donald </w:t>
      </w:r>
      <w:r w:rsidR="0002315D" w:rsidRPr="00CE47F0">
        <w:rPr>
          <w:rFonts w:ascii="Times New Roman" w:eastAsia="Times New Roman" w:hAnsi="Times New Roman" w:cs="Times New Roman"/>
          <w:sz w:val="24"/>
          <w:szCs w:val="24"/>
        </w:rPr>
        <w:t>Swearer</w:t>
      </w:r>
      <w:r w:rsidR="0031778E">
        <w:rPr>
          <w:rFonts w:ascii="Times New Roman" w:eastAsia="Times New Roman" w:hAnsi="Times New Roman" w:cs="Times New Roman"/>
          <w:sz w:val="24"/>
          <w:szCs w:val="24"/>
        </w:rPr>
        <w:t>. Swearer</w:t>
      </w:r>
      <w:r w:rsidR="0002315D" w:rsidRPr="00CE47F0">
        <w:rPr>
          <w:rFonts w:ascii="Times New Roman" w:eastAsia="Times New Roman" w:hAnsi="Times New Roman" w:cs="Times New Roman"/>
          <w:sz w:val="24"/>
          <w:szCs w:val="24"/>
        </w:rPr>
        <w:t xml:space="preserve"> </w:t>
      </w:r>
      <w:r w:rsidR="00912A98" w:rsidRPr="00CE47F0">
        <w:rPr>
          <w:rFonts w:ascii="Times New Roman" w:eastAsia="Times New Roman" w:hAnsi="Times New Roman" w:cs="Times New Roman"/>
          <w:sz w:val="24"/>
          <w:szCs w:val="24"/>
        </w:rPr>
        <w:t>cit</w:t>
      </w:r>
      <w:r w:rsidRPr="00CE47F0">
        <w:rPr>
          <w:rFonts w:ascii="Times New Roman" w:eastAsia="Times New Roman" w:hAnsi="Times New Roman" w:cs="Times New Roman"/>
          <w:sz w:val="24"/>
          <w:szCs w:val="24"/>
        </w:rPr>
        <w:t>es</w:t>
      </w:r>
      <w:r w:rsidR="00B710C7">
        <w:rPr>
          <w:rFonts w:ascii="Times New Roman" w:eastAsia="Times New Roman" w:hAnsi="Times New Roman" w:cs="Times New Roman"/>
          <w:sz w:val="24"/>
          <w:szCs w:val="24"/>
        </w:rPr>
        <w:t xml:space="preserve"> American Professor </w:t>
      </w:r>
      <w:r w:rsidR="0002315D" w:rsidRPr="00CE47F0">
        <w:rPr>
          <w:rFonts w:ascii="Times New Roman" w:eastAsia="Times New Roman" w:hAnsi="Times New Roman" w:cs="Times New Roman"/>
          <w:sz w:val="24"/>
          <w:szCs w:val="24"/>
        </w:rPr>
        <w:t>Lynn White</w:t>
      </w:r>
      <w:r w:rsidR="0002315D" w:rsidRPr="00CE47F0">
        <w:rPr>
          <w:rStyle w:val="FootnoteReference"/>
          <w:rFonts w:ascii="Times New Roman" w:eastAsia="Times New Roman" w:hAnsi="Times New Roman" w:cs="Times New Roman"/>
          <w:sz w:val="24"/>
          <w:szCs w:val="24"/>
        </w:rPr>
        <w:footnoteReference w:id="15"/>
      </w:r>
      <w:r w:rsidR="0002315D"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 xml:space="preserve">as </w:t>
      </w:r>
      <w:r w:rsidR="0031778E">
        <w:rPr>
          <w:rFonts w:ascii="Times New Roman" w:eastAsia="Times New Roman" w:hAnsi="Times New Roman" w:cs="Times New Roman"/>
          <w:sz w:val="24"/>
          <w:szCs w:val="24"/>
        </w:rPr>
        <w:t>exemplifying</w:t>
      </w:r>
      <w:r w:rsidRPr="00CE47F0">
        <w:rPr>
          <w:rFonts w:ascii="Times New Roman" w:eastAsia="Times New Roman" w:hAnsi="Times New Roman" w:cs="Times New Roman"/>
          <w:sz w:val="24"/>
          <w:szCs w:val="24"/>
        </w:rPr>
        <w:t xml:space="preserve"> </w:t>
      </w:r>
      <w:r w:rsidR="0031778E">
        <w:rPr>
          <w:rFonts w:ascii="Times New Roman" w:eastAsia="Times New Roman" w:hAnsi="Times New Roman" w:cs="Times New Roman"/>
          <w:sz w:val="24"/>
          <w:szCs w:val="24"/>
        </w:rPr>
        <w:t xml:space="preserve">an </w:t>
      </w:r>
      <w:r w:rsidR="0031778E" w:rsidRPr="00CE47F0">
        <w:rPr>
          <w:rFonts w:ascii="Times New Roman" w:eastAsia="Times New Roman" w:hAnsi="Times New Roman" w:cs="Times New Roman"/>
          <w:sz w:val="24"/>
          <w:szCs w:val="24"/>
        </w:rPr>
        <w:t>understanding</w:t>
      </w:r>
      <w:r w:rsidR="009D2877"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of </w:t>
      </w:r>
      <w:r w:rsidRPr="00CE47F0">
        <w:rPr>
          <w:rFonts w:ascii="Times New Roman" w:eastAsia="Times New Roman" w:hAnsi="Times New Roman" w:cs="Times New Roman"/>
          <w:sz w:val="24"/>
          <w:szCs w:val="24"/>
        </w:rPr>
        <w:t>Buddhism as e</w:t>
      </w:r>
      <w:r w:rsidR="009D2877" w:rsidRPr="00CE47F0">
        <w:rPr>
          <w:rFonts w:ascii="Times New Roman" w:eastAsia="Times New Roman" w:hAnsi="Times New Roman" w:cs="Times New Roman"/>
          <w:sz w:val="24"/>
          <w:szCs w:val="24"/>
        </w:rPr>
        <w:t>cologically positive</w:t>
      </w:r>
      <w:r w:rsidRPr="00CE47F0">
        <w:rPr>
          <w:rFonts w:ascii="Times New Roman" w:eastAsia="Times New Roman" w:hAnsi="Times New Roman" w:cs="Times New Roman"/>
          <w:sz w:val="24"/>
          <w:szCs w:val="24"/>
        </w:rPr>
        <w:t xml:space="preserve"> due to ‘its</w:t>
      </w:r>
      <w:r w:rsidR="0002315D" w:rsidRPr="00CE47F0">
        <w:rPr>
          <w:rFonts w:ascii="Times New Roman" w:eastAsia="Times New Roman" w:hAnsi="Times New Roman" w:cs="Times New Roman"/>
          <w:sz w:val="24"/>
          <w:szCs w:val="24"/>
        </w:rPr>
        <w:t xml:space="preserve"> holistic, egalitarian worldview and its environmentally friendly style of life.’</w:t>
      </w:r>
      <w:r w:rsidR="00BE2C42" w:rsidRPr="00CE47F0">
        <w:rPr>
          <w:rStyle w:val="FootnoteReference"/>
          <w:rFonts w:ascii="Times New Roman" w:eastAsia="Times New Roman" w:hAnsi="Times New Roman" w:cs="Times New Roman"/>
          <w:sz w:val="24"/>
          <w:szCs w:val="24"/>
        </w:rPr>
        <w:footnoteReference w:id="16"/>
      </w:r>
      <w:r w:rsidRPr="00CE47F0">
        <w:rPr>
          <w:rFonts w:ascii="Times New Roman" w:eastAsia="Times New Roman" w:hAnsi="Times New Roman" w:cs="Times New Roman"/>
          <w:sz w:val="24"/>
          <w:szCs w:val="24"/>
        </w:rPr>
        <w:t xml:space="preserve"> Swearer </w:t>
      </w:r>
      <w:r w:rsidR="004B0F50" w:rsidRPr="00CE47F0">
        <w:rPr>
          <w:rFonts w:ascii="Times New Roman" w:eastAsia="Times New Roman" w:hAnsi="Times New Roman" w:cs="Times New Roman"/>
          <w:sz w:val="24"/>
          <w:szCs w:val="24"/>
        </w:rPr>
        <w:t>critique</w:t>
      </w:r>
      <w:r w:rsidR="00B058EC" w:rsidRPr="00CE47F0">
        <w:rPr>
          <w:rFonts w:ascii="Times New Roman" w:eastAsia="Times New Roman" w:hAnsi="Times New Roman" w:cs="Times New Roman"/>
          <w:sz w:val="24"/>
          <w:szCs w:val="24"/>
        </w:rPr>
        <w:t>s</w:t>
      </w:r>
      <w:r w:rsidR="004B0F50"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Buddhist attitudes to the environment into five streams, Eco-Apologists, Eco-Critics, Eco-Constructivists, Eco-Ethicists, and Eco-</w:t>
      </w:r>
      <w:proofErr w:type="spellStart"/>
      <w:r w:rsidRPr="00CE47F0">
        <w:rPr>
          <w:rFonts w:ascii="Times New Roman" w:eastAsia="Times New Roman" w:hAnsi="Times New Roman" w:cs="Times New Roman"/>
          <w:sz w:val="24"/>
          <w:szCs w:val="24"/>
        </w:rPr>
        <w:t>Contextualists</w:t>
      </w:r>
      <w:proofErr w:type="spellEnd"/>
      <w:r w:rsidR="007706E8" w:rsidRPr="00CE47F0">
        <w:rPr>
          <w:rFonts w:ascii="Times New Roman" w:eastAsia="Times New Roman" w:hAnsi="Times New Roman" w:cs="Times New Roman"/>
          <w:sz w:val="24"/>
          <w:szCs w:val="24"/>
        </w:rPr>
        <w:t>.</w:t>
      </w:r>
      <w:r w:rsidR="00D16099" w:rsidRPr="00CE47F0">
        <w:rPr>
          <w:rFonts w:ascii="Times New Roman" w:eastAsia="Times New Roman" w:hAnsi="Times New Roman" w:cs="Times New Roman"/>
          <w:sz w:val="24"/>
          <w:szCs w:val="24"/>
        </w:rPr>
        <w:t xml:space="preserve"> </w:t>
      </w:r>
      <w:r w:rsidR="00EF441B" w:rsidRPr="00CE47F0">
        <w:rPr>
          <w:rFonts w:ascii="Times New Roman" w:eastAsia="Times New Roman" w:hAnsi="Times New Roman" w:cs="Times New Roman"/>
          <w:sz w:val="24"/>
          <w:szCs w:val="24"/>
        </w:rPr>
        <w:t>Berry’</w:t>
      </w:r>
      <w:r w:rsidR="00B058EC" w:rsidRPr="00CE47F0">
        <w:rPr>
          <w:rFonts w:ascii="Times New Roman" w:eastAsia="Times New Roman" w:hAnsi="Times New Roman" w:cs="Times New Roman"/>
          <w:sz w:val="24"/>
          <w:szCs w:val="24"/>
        </w:rPr>
        <w:t xml:space="preserve">s thought </w:t>
      </w:r>
      <w:r w:rsidR="0031778E">
        <w:rPr>
          <w:rFonts w:ascii="Times New Roman" w:eastAsia="Times New Roman" w:hAnsi="Times New Roman" w:cs="Times New Roman"/>
          <w:sz w:val="24"/>
          <w:szCs w:val="24"/>
        </w:rPr>
        <w:t xml:space="preserve">as </w:t>
      </w:r>
      <w:r w:rsidR="00B710C7">
        <w:rPr>
          <w:rFonts w:ascii="Times New Roman" w:eastAsia="Times New Roman" w:hAnsi="Times New Roman" w:cs="Times New Roman"/>
          <w:sz w:val="24"/>
          <w:szCs w:val="24"/>
        </w:rPr>
        <w:t xml:space="preserve">described by </w:t>
      </w:r>
      <w:proofErr w:type="spellStart"/>
      <w:r w:rsidR="00B710C7">
        <w:rPr>
          <w:rFonts w:ascii="Times New Roman" w:eastAsia="Times New Roman" w:hAnsi="Times New Roman" w:cs="Times New Roman"/>
          <w:sz w:val="24"/>
          <w:szCs w:val="24"/>
        </w:rPr>
        <w:t>Chapple</w:t>
      </w:r>
      <w:proofErr w:type="spellEnd"/>
      <w:r w:rsidR="00B710C7">
        <w:rPr>
          <w:rFonts w:ascii="Times New Roman" w:eastAsia="Times New Roman" w:hAnsi="Times New Roman" w:cs="Times New Roman"/>
          <w:sz w:val="24"/>
          <w:szCs w:val="24"/>
        </w:rPr>
        <w:t xml:space="preserve"> matche</w:t>
      </w:r>
      <w:r w:rsidR="00EF441B" w:rsidRPr="00CE47F0">
        <w:rPr>
          <w:rFonts w:ascii="Times New Roman" w:eastAsia="Times New Roman" w:hAnsi="Times New Roman" w:cs="Times New Roman"/>
          <w:sz w:val="24"/>
          <w:szCs w:val="24"/>
        </w:rPr>
        <w:t xml:space="preserve">s Swearer’s </w:t>
      </w:r>
      <w:r w:rsidR="00B710C7">
        <w:rPr>
          <w:rFonts w:ascii="Times New Roman" w:eastAsia="Times New Roman" w:hAnsi="Times New Roman" w:cs="Times New Roman"/>
          <w:sz w:val="24"/>
          <w:szCs w:val="24"/>
        </w:rPr>
        <w:t>description</w:t>
      </w:r>
      <w:r w:rsidR="00EF441B" w:rsidRPr="00CE47F0">
        <w:rPr>
          <w:rFonts w:ascii="Times New Roman" w:eastAsia="Times New Roman" w:hAnsi="Times New Roman" w:cs="Times New Roman"/>
          <w:sz w:val="24"/>
          <w:szCs w:val="24"/>
        </w:rPr>
        <w:t xml:space="preserve"> of Eco-Apologetics where environmentalism extends naturally from Buddhism </w:t>
      </w:r>
      <w:r w:rsidR="0031778E">
        <w:rPr>
          <w:rFonts w:ascii="Times New Roman" w:eastAsia="Times New Roman" w:hAnsi="Times New Roman" w:cs="Times New Roman"/>
          <w:sz w:val="24"/>
          <w:szCs w:val="24"/>
        </w:rPr>
        <w:t xml:space="preserve">as </w:t>
      </w:r>
      <w:r w:rsidR="0031778E" w:rsidRPr="00CE47F0">
        <w:rPr>
          <w:rFonts w:ascii="Times New Roman" w:eastAsia="Times New Roman" w:hAnsi="Times New Roman" w:cs="Times New Roman"/>
          <w:sz w:val="24"/>
          <w:szCs w:val="24"/>
        </w:rPr>
        <w:t>model</w:t>
      </w:r>
      <w:r w:rsidR="0031778E">
        <w:rPr>
          <w:rFonts w:ascii="Times New Roman" w:eastAsia="Times New Roman" w:hAnsi="Times New Roman" w:cs="Times New Roman"/>
          <w:sz w:val="24"/>
          <w:szCs w:val="24"/>
        </w:rPr>
        <w:t>le</w:t>
      </w:r>
      <w:r w:rsidR="00EF441B" w:rsidRPr="00CE47F0">
        <w:rPr>
          <w:rFonts w:ascii="Times New Roman" w:eastAsia="Times New Roman" w:hAnsi="Times New Roman" w:cs="Times New Roman"/>
          <w:sz w:val="24"/>
          <w:szCs w:val="24"/>
        </w:rPr>
        <w:t xml:space="preserve">d by monks living simply </w:t>
      </w:r>
      <w:r w:rsidR="0031778E">
        <w:rPr>
          <w:rFonts w:ascii="Times New Roman" w:eastAsia="Times New Roman" w:hAnsi="Times New Roman" w:cs="Times New Roman"/>
          <w:sz w:val="24"/>
          <w:szCs w:val="24"/>
        </w:rPr>
        <w:t xml:space="preserve">and </w:t>
      </w:r>
      <w:r w:rsidR="00EF441B" w:rsidRPr="00CE47F0">
        <w:rPr>
          <w:rFonts w:ascii="Times New Roman" w:eastAsia="Times New Roman" w:hAnsi="Times New Roman" w:cs="Times New Roman"/>
          <w:sz w:val="24"/>
          <w:szCs w:val="24"/>
        </w:rPr>
        <w:t xml:space="preserve">following Buddhist teachings that prohibit tree-felling and meat-eating. </w:t>
      </w:r>
      <w:r w:rsidR="004B0F50" w:rsidRPr="00CE47F0">
        <w:rPr>
          <w:rFonts w:ascii="Times New Roman" w:eastAsia="Times New Roman" w:hAnsi="Times New Roman" w:cs="Times New Roman"/>
          <w:sz w:val="24"/>
          <w:szCs w:val="24"/>
        </w:rPr>
        <w:t xml:space="preserve">Berry’s approach also corresponds with </w:t>
      </w:r>
      <w:r w:rsidR="00EF441B" w:rsidRPr="00CE47F0">
        <w:rPr>
          <w:rFonts w:ascii="Times New Roman" w:eastAsia="Times New Roman" w:hAnsi="Times New Roman" w:cs="Times New Roman"/>
          <w:sz w:val="24"/>
          <w:szCs w:val="24"/>
        </w:rPr>
        <w:t xml:space="preserve">Eco-Constructivism </w:t>
      </w:r>
      <w:r w:rsidR="004B0F50" w:rsidRPr="00CE47F0">
        <w:rPr>
          <w:rFonts w:ascii="Times New Roman" w:eastAsia="Times New Roman" w:hAnsi="Times New Roman" w:cs="Times New Roman"/>
          <w:sz w:val="24"/>
          <w:szCs w:val="24"/>
        </w:rPr>
        <w:t xml:space="preserve">where </w:t>
      </w:r>
      <w:r w:rsidR="00EF441B" w:rsidRPr="00CE47F0">
        <w:rPr>
          <w:rFonts w:ascii="Times New Roman" w:eastAsia="Times New Roman" w:hAnsi="Times New Roman" w:cs="Times New Roman"/>
          <w:sz w:val="24"/>
          <w:szCs w:val="24"/>
        </w:rPr>
        <w:t xml:space="preserve">in the absence of a clear doctrine in Buddhist scriptures, orthopraxy such as non-injury, compassion and benevolence </w:t>
      </w:r>
      <w:r w:rsidR="004B0F50" w:rsidRPr="00CE47F0">
        <w:rPr>
          <w:rFonts w:ascii="Times New Roman" w:eastAsia="Times New Roman" w:hAnsi="Times New Roman" w:cs="Times New Roman"/>
          <w:sz w:val="24"/>
          <w:szCs w:val="24"/>
        </w:rPr>
        <w:t xml:space="preserve">is viewed as </w:t>
      </w:r>
      <w:r w:rsidR="00EF441B" w:rsidRPr="00CE47F0">
        <w:rPr>
          <w:rFonts w:ascii="Times New Roman" w:eastAsia="Times New Roman" w:hAnsi="Times New Roman" w:cs="Times New Roman"/>
          <w:sz w:val="24"/>
          <w:szCs w:val="24"/>
        </w:rPr>
        <w:t>extend</w:t>
      </w:r>
      <w:r w:rsidR="004B0F50" w:rsidRPr="00CE47F0">
        <w:rPr>
          <w:rFonts w:ascii="Times New Roman" w:eastAsia="Times New Roman" w:hAnsi="Times New Roman" w:cs="Times New Roman"/>
          <w:sz w:val="24"/>
          <w:szCs w:val="24"/>
        </w:rPr>
        <w:t>ing</w:t>
      </w:r>
      <w:r w:rsidR="00EF441B" w:rsidRPr="00CE47F0">
        <w:rPr>
          <w:rFonts w:ascii="Times New Roman" w:eastAsia="Times New Roman" w:hAnsi="Times New Roman" w:cs="Times New Roman"/>
          <w:sz w:val="24"/>
          <w:szCs w:val="24"/>
        </w:rPr>
        <w:t xml:space="preserve"> to the natural world</w:t>
      </w:r>
      <w:r w:rsidR="004B0F50" w:rsidRPr="00CE47F0">
        <w:rPr>
          <w:rFonts w:ascii="Times New Roman" w:eastAsia="Times New Roman" w:hAnsi="Times New Roman" w:cs="Times New Roman"/>
          <w:sz w:val="24"/>
          <w:szCs w:val="24"/>
        </w:rPr>
        <w:t xml:space="preserve">. </w:t>
      </w:r>
      <w:r w:rsidR="0031778E">
        <w:rPr>
          <w:rFonts w:ascii="Times New Roman" w:eastAsia="Times New Roman" w:hAnsi="Times New Roman" w:cs="Times New Roman"/>
          <w:sz w:val="24"/>
          <w:szCs w:val="24"/>
        </w:rPr>
        <w:t xml:space="preserve">Also in alignment with Berry’s is the </w:t>
      </w:r>
      <w:r w:rsidR="00EF441B" w:rsidRPr="00CE47F0">
        <w:rPr>
          <w:rFonts w:ascii="Times New Roman" w:eastAsia="Times New Roman" w:hAnsi="Times New Roman" w:cs="Times New Roman"/>
          <w:sz w:val="24"/>
          <w:szCs w:val="24"/>
        </w:rPr>
        <w:t>Eco-Ethics</w:t>
      </w:r>
      <w:r w:rsidR="0031778E">
        <w:rPr>
          <w:rFonts w:ascii="Times New Roman" w:eastAsia="Times New Roman" w:hAnsi="Times New Roman" w:cs="Times New Roman"/>
          <w:sz w:val="24"/>
          <w:szCs w:val="24"/>
        </w:rPr>
        <w:t xml:space="preserve"> approach which links </w:t>
      </w:r>
      <w:r w:rsidR="00EF441B" w:rsidRPr="00CE47F0">
        <w:rPr>
          <w:rFonts w:ascii="Times New Roman" w:eastAsia="Times New Roman" w:hAnsi="Times New Roman" w:cs="Times New Roman"/>
          <w:sz w:val="24"/>
          <w:szCs w:val="24"/>
        </w:rPr>
        <w:t xml:space="preserve">the Buddhist principle of the ‘middle-way’ </w:t>
      </w:r>
      <w:r w:rsidR="0031778E">
        <w:rPr>
          <w:rFonts w:ascii="Times New Roman" w:eastAsia="Times New Roman" w:hAnsi="Times New Roman" w:cs="Times New Roman"/>
          <w:sz w:val="24"/>
          <w:szCs w:val="24"/>
        </w:rPr>
        <w:t xml:space="preserve">and </w:t>
      </w:r>
      <w:r w:rsidR="00EF441B" w:rsidRPr="00CE47F0">
        <w:rPr>
          <w:rFonts w:ascii="Times New Roman" w:eastAsia="Times New Roman" w:hAnsi="Times New Roman" w:cs="Times New Roman"/>
          <w:sz w:val="24"/>
          <w:szCs w:val="24"/>
        </w:rPr>
        <w:t xml:space="preserve">human virtue and flourishing </w:t>
      </w:r>
      <w:r w:rsidR="0031778E">
        <w:rPr>
          <w:rFonts w:ascii="Times New Roman" w:eastAsia="Times New Roman" w:hAnsi="Times New Roman" w:cs="Times New Roman"/>
          <w:sz w:val="24"/>
          <w:szCs w:val="24"/>
        </w:rPr>
        <w:t>to</w:t>
      </w:r>
      <w:r w:rsidR="00EF441B" w:rsidRPr="00CE47F0">
        <w:rPr>
          <w:rFonts w:ascii="Times New Roman" w:eastAsia="Times New Roman" w:hAnsi="Times New Roman" w:cs="Times New Roman"/>
          <w:sz w:val="24"/>
          <w:szCs w:val="24"/>
        </w:rPr>
        <w:t xml:space="preserve"> a healthy environment.</w:t>
      </w:r>
      <w:r w:rsidR="00837CC5" w:rsidRPr="00CE47F0">
        <w:rPr>
          <w:rFonts w:ascii="Times New Roman" w:eastAsia="Times New Roman" w:hAnsi="Times New Roman" w:cs="Times New Roman"/>
          <w:sz w:val="24"/>
          <w:szCs w:val="24"/>
        </w:rPr>
        <w:t xml:space="preserve"> </w:t>
      </w:r>
      <w:r w:rsidR="004B0F50" w:rsidRPr="00CE47F0">
        <w:rPr>
          <w:rFonts w:ascii="Times New Roman" w:eastAsia="Times New Roman" w:hAnsi="Times New Roman" w:cs="Times New Roman"/>
          <w:sz w:val="24"/>
          <w:szCs w:val="24"/>
        </w:rPr>
        <w:t xml:space="preserve">In contrast </w:t>
      </w:r>
      <w:r w:rsidR="00F07A32" w:rsidRPr="00CE47F0">
        <w:rPr>
          <w:rFonts w:ascii="Times New Roman" w:eastAsia="Times New Roman" w:hAnsi="Times New Roman" w:cs="Times New Roman"/>
          <w:sz w:val="24"/>
          <w:szCs w:val="24"/>
        </w:rPr>
        <w:t xml:space="preserve">Swearer’s </w:t>
      </w:r>
      <w:r w:rsidR="00B040B1" w:rsidRPr="00CE47F0">
        <w:rPr>
          <w:rFonts w:ascii="Times New Roman" w:eastAsia="Times New Roman" w:hAnsi="Times New Roman" w:cs="Times New Roman"/>
          <w:sz w:val="24"/>
          <w:szCs w:val="24"/>
        </w:rPr>
        <w:t xml:space="preserve">Eco-Critics </w:t>
      </w:r>
      <w:r w:rsidR="008C5FD7" w:rsidRPr="00CE47F0">
        <w:rPr>
          <w:rFonts w:ascii="Times New Roman" w:eastAsia="Times New Roman" w:hAnsi="Times New Roman" w:cs="Times New Roman"/>
          <w:sz w:val="24"/>
          <w:szCs w:val="24"/>
        </w:rPr>
        <w:t xml:space="preserve">argue </w:t>
      </w:r>
      <w:r w:rsidR="0031778E">
        <w:rPr>
          <w:rFonts w:ascii="Times New Roman" w:eastAsia="Times New Roman" w:hAnsi="Times New Roman" w:cs="Times New Roman"/>
          <w:sz w:val="24"/>
          <w:szCs w:val="24"/>
        </w:rPr>
        <w:t xml:space="preserve">that </w:t>
      </w:r>
      <w:r w:rsidR="00B040B1" w:rsidRPr="00CE47F0">
        <w:rPr>
          <w:rFonts w:ascii="Times New Roman" w:eastAsia="Times New Roman" w:hAnsi="Times New Roman" w:cs="Times New Roman"/>
          <w:sz w:val="24"/>
          <w:szCs w:val="24"/>
        </w:rPr>
        <w:t>Buddhis</w:t>
      </w:r>
      <w:r w:rsidR="00F07A32" w:rsidRPr="00CE47F0">
        <w:rPr>
          <w:rFonts w:ascii="Times New Roman" w:eastAsia="Times New Roman" w:hAnsi="Times New Roman" w:cs="Times New Roman"/>
          <w:sz w:val="24"/>
          <w:szCs w:val="24"/>
        </w:rPr>
        <w:t>m</w:t>
      </w:r>
      <w:r w:rsidR="00030BFB" w:rsidRPr="00CE47F0">
        <w:rPr>
          <w:rFonts w:ascii="Times New Roman" w:eastAsia="Times New Roman" w:hAnsi="Times New Roman" w:cs="Times New Roman"/>
          <w:sz w:val="24"/>
          <w:szCs w:val="24"/>
        </w:rPr>
        <w:t xml:space="preserve"> lack</w:t>
      </w:r>
      <w:r w:rsidR="00F07A32" w:rsidRPr="00CE47F0">
        <w:rPr>
          <w:rFonts w:ascii="Times New Roman" w:eastAsia="Times New Roman" w:hAnsi="Times New Roman" w:cs="Times New Roman"/>
          <w:sz w:val="24"/>
          <w:szCs w:val="24"/>
        </w:rPr>
        <w:t>s</w:t>
      </w:r>
      <w:r w:rsidR="00030BFB" w:rsidRPr="00CE47F0">
        <w:rPr>
          <w:rFonts w:ascii="Times New Roman" w:eastAsia="Times New Roman" w:hAnsi="Times New Roman" w:cs="Times New Roman"/>
          <w:sz w:val="24"/>
          <w:szCs w:val="24"/>
        </w:rPr>
        <w:t xml:space="preserve"> explicit environmental teachings</w:t>
      </w:r>
      <w:r w:rsidR="0031778E">
        <w:rPr>
          <w:rFonts w:ascii="Times New Roman" w:eastAsia="Times New Roman" w:hAnsi="Times New Roman" w:cs="Times New Roman"/>
          <w:sz w:val="24"/>
          <w:szCs w:val="24"/>
        </w:rPr>
        <w:t>,</w:t>
      </w:r>
      <w:r w:rsidR="00030BFB"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is</w:t>
      </w:r>
      <w:r w:rsidR="00030BFB" w:rsidRPr="00CE47F0">
        <w:rPr>
          <w:rFonts w:ascii="Times New Roman" w:eastAsia="Times New Roman" w:hAnsi="Times New Roman" w:cs="Times New Roman"/>
          <w:sz w:val="24"/>
          <w:szCs w:val="24"/>
        </w:rPr>
        <w:t xml:space="preserve"> anthropocentric </w:t>
      </w:r>
      <w:r w:rsidR="00B058EC" w:rsidRPr="00CE47F0">
        <w:rPr>
          <w:rFonts w:ascii="Times New Roman" w:eastAsia="Times New Roman" w:hAnsi="Times New Roman" w:cs="Times New Roman"/>
          <w:sz w:val="24"/>
          <w:szCs w:val="24"/>
        </w:rPr>
        <w:t>and</w:t>
      </w:r>
      <w:r w:rsidR="00030BFB" w:rsidRPr="00CE47F0">
        <w:rPr>
          <w:rFonts w:ascii="Times New Roman" w:eastAsia="Times New Roman" w:hAnsi="Times New Roman" w:cs="Times New Roman"/>
          <w:sz w:val="24"/>
          <w:szCs w:val="24"/>
        </w:rPr>
        <w:t xml:space="preserve"> focused on</w:t>
      </w:r>
      <w:r w:rsidR="00B040B1" w:rsidRPr="00CE47F0">
        <w:rPr>
          <w:rFonts w:ascii="Times New Roman" w:eastAsia="Times New Roman" w:hAnsi="Times New Roman" w:cs="Times New Roman"/>
          <w:sz w:val="24"/>
          <w:szCs w:val="24"/>
        </w:rPr>
        <w:t xml:space="preserve"> striving for </w:t>
      </w:r>
      <w:r w:rsidR="00837CC5" w:rsidRPr="00CE47F0">
        <w:rPr>
          <w:rFonts w:ascii="Times New Roman" w:eastAsia="Times New Roman" w:hAnsi="Times New Roman" w:cs="Times New Roman"/>
          <w:i/>
          <w:sz w:val="24"/>
          <w:szCs w:val="24"/>
        </w:rPr>
        <w:t>Nirvana</w:t>
      </w:r>
      <w:r w:rsidR="0031778E">
        <w:rPr>
          <w:rFonts w:ascii="Times New Roman" w:eastAsia="Times New Roman" w:hAnsi="Times New Roman" w:cs="Times New Roman"/>
          <w:i/>
          <w:sz w:val="24"/>
          <w:szCs w:val="24"/>
        </w:rPr>
        <w:t xml:space="preserve"> </w:t>
      </w:r>
      <w:r w:rsidR="0031778E">
        <w:rPr>
          <w:rFonts w:ascii="Times New Roman" w:eastAsia="Times New Roman" w:hAnsi="Times New Roman" w:cs="Times New Roman"/>
          <w:sz w:val="24"/>
          <w:szCs w:val="24"/>
        </w:rPr>
        <w:t xml:space="preserve">or </w:t>
      </w:r>
      <w:r w:rsidR="0031778E" w:rsidRPr="00CE47F0">
        <w:rPr>
          <w:rFonts w:ascii="Times New Roman" w:eastAsia="Times New Roman" w:hAnsi="Times New Roman" w:cs="Times New Roman"/>
          <w:sz w:val="24"/>
          <w:szCs w:val="24"/>
        </w:rPr>
        <w:t>self-perfection</w:t>
      </w:r>
      <w:r w:rsidR="00EF441B" w:rsidRPr="00CE47F0">
        <w:rPr>
          <w:rFonts w:ascii="Times New Roman" w:eastAsia="Times New Roman" w:hAnsi="Times New Roman" w:cs="Times New Roman"/>
          <w:sz w:val="24"/>
          <w:szCs w:val="24"/>
        </w:rPr>
        <w:t>, not</w:t>
      </w:r>
      <w:r w:rsidR="00B040B1" w:rsidRPr="00CE47F0">
        <w:rPr>
          <w:rFonts w:ascii="Times New Roman" w:eastAsia="Times New Roman" w:hAnsi="Times New Roman" w:cs="Times New Roman"/>
          <w:sz w:val="24"/>
          <w:szCs w:val="24"/>
        </w:rPr>
        <w:t xml:space="preserve"> externals</w:t>
      </w:r>
      <w:r w:rsidR="008C5FD7" w:rsidRPr="00CE47F0">
        <w:rPr>
          <w:rFonts w:ascii="Times New Roman" w:eastAsia="Times New Roman" w:hAnsi="Times New Roman" w:cs="Times New Roman"/>
          <w:sz w:val="24"/>
          <w:szCs w:val="24"/>
        </w:rPr>
        <w:t xml:space="preserve"> </w:t>
      </w:r>
      <w:r w:rsidR="00EF441B" w:rsidRPr="00CE47F0">
        <w:rPr>
          <w:rFonts w:ascii="Times New Roman" w:eastAsia="Times New Roman" w:hAnsi="Times New Roman" w:cs="Times New Roman"/>
          <w:sz w:val="24"/>
          <w:szCs w:val="24"/>
        </w:rPr>
        <w:t>like</w:t>
      </w:r>
      <w:r w:rsidR="008C5FD7" w:rsidRPr="00CE47F0">
        <w:rPr>
          <w:rFonts w:ascii="Times New Roman" w:eastAsia="Times New Roman" w:hAnsi="Times New Roman" w:cs="Times New Roman"/>
          <w:sz w:val="24"/>
          <w:szCs w:val="24"/>
        </w:rPr>
        <w:t xml:space="preserve"> ecology</w:t>
      </w:r>
      <w:r w:rsidR="004B0F50" w:rsidRPr="00CE47F0">
        <w:rPr>
          <w:rFonts w:ascii="Times New Roman" w:eastAsia="Times New Roman" w:hAnsi="Times New Roman" w:cs="Times New Roman"/>
          <w:sz w:val="24"/>
          <w:szCs w:val="24"/>
        </w:rPr>
        <w:t>,</w:t>
      </w:r>
      <w:r w:rsidR="00837CC5" w:rsidRPr="00CE47F0">
        <w:rPr>
          <w:rFonts w:ascii="Times New Roman" w:eastAsia="Times New Roman" w:hAnsi="Times New Roman" w:cs="Times New Roman"/>
          <w:sz w:val="24"/>
          <w:szCs w:val="24"/>
        </w:rPr>
        <w:t xml:space="preserve"> contrary to Berry’s ideology</w:t>
      </w:r>
      <w:r w:rsidR="0031778E">
        <w:rPr>
          <w:rFonts w:ascii="Times New Roman" w:eastAsia="Times New Roman" w:hAnsi="Times New Roman" w:cs="Times New Roman"/>
          <w:sz w:val="24"/>
          <w:szCs w:val="24"/>
        </w:rPr>
        <w:t>.</w:t>
      </w:r>
      <w:r w:rsidR="00837CC5"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In </w:t>
      </w:r>
      <w:r w:rsidR="00460B02">
        <w:rPr>
          <w:rFonts w:ascii="Times New Roman" w:eastAsia="Times New Roman" w:hAnsi="Times New Roman" w:cs="Times New Roman"/>
          <w:sz w:val="24"/>
          <w:szCs w:val="24"/>
        </w:rPr>
        <w:t xml:space="preserve">conclusion </w:t>
      </w:r>
      <w:r w:rsidR="003123F6">
        <w:rPr>
          <w:rFonts w:ascii="Times New Roman" w:eastAsia="Times New Roman" w:hAnsi="Times New Roman" w:cs="Times New Roman"/>
          <w:sz w:val="24"/>
          <w:szCs w:val="24"/>
        </w:rPr>
        <w:t xml:space="preserve">and </w:t>
      </w:r>
      <w:r w:rsidR="00B710C7">
        <w:rPr>
          <w:rFonts w:ascii="Times New Roman" w:eastAsia="Times New Roman" w:hAnsi="Times New Roman" w:cs="Times New Roman"/>
          <w:sz w:val="24"/>
          <w:szCs w:val="24"/>
        </w:rPr>
        <w:t>divergent</w:t>
      </w:r>
      <w:r w:rsidR="003123F6">
        <w:rPr>
          <w:rFonts w:ascii="Times New Roman" w:eastAsia="Times New Roman" w:hAnsi="Times New Roman" w:cs="Times New Roman"/>
          <w:sz w:val="24"/>
          <w:szCs w:val="24"/>
        </w:rPr>
        <w:t xml:space="preserve"> to Swearer and Berry’s position </w:t>
      </w:r>
      <w:r w:rsidR="00837CC5" w:rsidRPr="00CE47F0">
        <w:rPr>
          <w:rFonts w:ascii="Times New Roman" w:eastAsia="Times New Roman" w:hAnsi="Times New Roman" w:cs="Times New Roman"/>
          <w:sz w:val="24"/>
          <w:szCs w:val="24"/>
        </w:rPr>
        <w:t>Sw</w:t>
      </w:r>
      <w:r w:rsidR="00D16099" w:rsidRPr="00CE47F0">
        <w:rPr>
          <w:rFonts w:ascii="Times New Roman" w:eastAsia="Times New Roman" w:hAnsi="Times New Roman" w:cs="Times New Roman"/>
          <w:sz w:val="24"/>
          <w:szCs w:val="24"/>
        </w:rPr>
        <w:t xml:space="preserve">earer </w:t>
      </w:r>
      <w:r w:rsidR="00480C86" w:rsidRPr="00CE47F0">
        <w:rPr>
          <w:rFonts w:ascii="Times New Roman" w:eastAsia="Times New Roman" w:hAnsi="Times New Roman" w:cs="Times New Roman"/>
          <w:sz w:val="24"/>
          <w:szCs w:val="24"/>
        </w:rPr>
        <w:t>contend</w:t>
      </w:r>
      <w:r w:rsidR="00D16099" w:rsidRPr="00CE47F0">
        <w:rPr>
          <w:rFonts w:ascii="Times New Roman" w:eastAsia="Times New Roman" w:hAnsi="Times New Roman" w:cs="Times New Roman"/>
          <w:sz w:val="24"/>
          <w:szCs w:val="24"/>
        </w:rPr>
        <w:t>s that although there are different strands of thought on Buddhist environmentalism, it is</w:t>
      </w:r>
      <w:r w:rsidR="00460B02">
        <w:rPr>
          <w:rFonts w:ascii="Times New Roman" w:eastAsia="Times New Roman" w:hAnsi="Times New Roman" w:cs="Times New Roman"/>
          <w:sz w:val="24"/>
          <w:szCs w:val="24"/>
        </w:rPr>
        <w:t xml:space="preserve"> im</w:t>
      </w:r>
      <w:r w:rsidR="00D16099" w:rsidRPr="00CE47F0">
        <w:rPr>
          <w:rFonts w:ascii="Times New Roman" w:eastAsia="Times New Roman" w:hAnsi="Times New Roman" w:cs="Times New Roman"/>
          <w:sz w:val="24"/>
          <w:szCs w:val="24"/>
        </w:rPr>
        <w:t>possible to define a single Buddhist environmentalist ethic or even to determine whether one is required.</w:t>
      </w:r>
    </w:p>
    <w:p w14:paraId="6CEC53A9" w14:textId="19516D7D" w:rsidR="00076BE2" w:rsidRPr="00CE47F0" w:rsidRDefault="00CC3019" w:rsidP="00076BE2">
      <w:pPr>
        <w:rPr>
          <w:rFonts w:ascii="Times New Roman" w:hAnsi="Times New Roman" w:cs="Times New Roman"/>
          <w:sz w:val="24"/>
          <w:szCs w:val="24"/>
        </w:rPr>
      </w:pPr>
      <w:r w:rsidRPr="00CE47F0">
        <w:rPr>
          <w:rFonts w:ascii="Times New Roman" w:eastAsia="Times New Roman" w:hAnsi="Times New Roman" w:cs="Times New Roman"/>
          <w:sz w:val="24"/>
          <w:szCs w:val="24"/>
        </w:rPr>
        <w:t xml:space="preserve">Looking at similarities and differences in the </w:t>
      </w:r>
      <w:r w:rsidR="00653DB7" w:rsidRPr="00CE47F0">
        <w:rPr>
          <w:rFonts w:ascii="Times New Roman" w:eastAsia="Times New Roman" w:hAnsi="Times New Roman" w:cs="Times New Roman"/>
          <w:sz w:val="24"/>
          <w:szCs w:val="24"/>
        </w:rPr>
        <w:t>pap</w:t>
      </w:r>
      <w:r w:rsidRPr="00CE47F0">
        <w:rPr>
          <w:rFonts w:ascii="Times New Roman" w:eastAsia="Times New Roman" w:hAnsi="Times New Roman" w:cs="Times New Roman"/>
          <w:sz w:val="24"/>
          <w:szCs w:val="24"/>
        </w:rPr>
        <w:t>e</w:t>
      </w:r>
      <w:r w:rsidR="00653DB7" w:rsidRPr="00CE47F0">
        <w:rPr>
          <w:rFonts w:ascii="Times New Roman" w:eastAsia="Times New Roman" w:hAnsi="Times New Roman" w:cs="Times New Roman"/>
          <w:sz w:val="24"/>
          <w:szCs w:val="24"/>
        </w:rPr>
        <w:t>r</w:t>
      </w:r>
      <w:r w:rsidRPr="00CE47F0">
        <w:rPr>
          <w:rFonts w:ascii="Times New Roman" w:eastAsia="Times New Roman" w:hAnsi="Times New Roman" w:cs="Times New Roman"/>
          <w:sz w:val="24"/>
          <w:szCs w:val="24"/>
        </w:rPr>
        <w:t>s</w:t>
      </w:r>
      <w:r w:rsidR="00653DB7" w:rsidRPr="00CE47F0">
        <w:rPr>
          <w:rFonts w:ascii="Times New Roman" w:eastAsia="Times New Roman" w:hAnsi="Times New Roman" w:cs="Times New Roman"/>
          <w:sz w:val="24"/>
          <w:szCs w:val="24"/>
        </w:rPr>
        <w:t>,</w:t>
      </w:r>
      <w:r w:rsidRPr="00CE47F0">
        <w:rPr>
          <w:rFonts w:ascii="Times New Roman" w:eastAsia="Times New Roman" w:hAnsi="Times New Roman" w:cs="Times New Roman"/>
          <w:sz w:val="24"/>
          <w:szCs w:val="24"/>
        </w:rPr>
        <w:t xml:space="preserve"> t</w:t>
      </w:r>
      <w:r w:rsidR="00076BE2" w:rsidRPr="00CE47F0">
        <w:rPr>
          <w:rFonts w:ascii="Times New Roman" w:eastAsia="Times New Roman" w:hAnsi="Times New Roman" w:cs="Times New Roman"/>
          <w:sz w:val="24"/>
          <w:szCs w:val="24"/>
        </w:rPr>
        <w:t xml:space="preserve">he role of cosmology in orientating humans to place </w:t>
      </w:r>
      <w:r w:rsidR="00480C86" w:rsidRPr="00CE47F0">
        <w:rPr>
          <w:rFonts w:ascii="Times New Roman" w:eastAsia="Times New Roman" w:hAnsi="Times New Roman" w:cs="Times New Roman"/>
          <w:sz w:val="24"/>
          <w:szCs w:val="24"/>
        </w:rPr>
        <w:t>wa</w:t>
      </w:r>
      <w:r w:rsidR="00076BE2" w:rsidRPr="00CE47F0">
        <w:rPr>
          <w:rFonts w:ascii="Times New Roman" w:eastAsia="Times New Roman" w:hAnsi="Times New Roman" w:cs="Times New Roman"/>
          <w:sz w:val="24"/>
          <w:szCs w:val="24"/>
        </w:rPr>
        <w:t xml:space="preserve">s </w:t>
      </w:r>
      <w:r w:rsidR="00480C86" w:rsidRPr="00CE47F0">
        <w:rPr>
          <w:rFonts w:ascii="Times New Roman" w:eastAsia="Times New Roman" w:hAnsi="Times New Roman" w:cs="Times New Roman"/>
          <w:sz w:val="24"/>
          <w:szCs w:val="24"/>
        </w:rPr>
        <w:t>viewed</w:t>
      </w:r>
      <w:r w:rsidR="00076BE2" w:rsidRPr="00CE47F0">
        <w:rPr>
          <w:rFonts w:ascii="Times New Roman" w:eastAsia="Times New Roman" w:hAnsi="Times New Roman" w:cs="Times New Roman"/>
          <w:sz w:val="24"/>
          <w:szCs w:val="24"/>
        </w:rPr>
        <w:t xml:space="preserve"> as central by both </w:t>
      </w:r>
      <w:r w:rsidR="00FB5E56" w:rsidRPr="00CE47F0">
        <w:rPr>
          <w:rFonts w:ascii="Times New Roman" w:eastAsia="Times New Roman" w:hAnsi="Times New Roman" w:cs="Times New Roman"/>
          <w:sz w:val="24"/>
          <w:szCs w:val="24"/>
        </w:rPr>
        <w:t xml:space="preserve">Berry in </w:t>
      </w:r>
      <w:proofErr w:type="spellStart"/>
      <w:r w:rsidR="00076BE2" w:rsidRPr="00CE47F0">
        <w:rPr>
          <w:rFonts w:ascii="Times New Roman" w:eastAsia="Times New Roman" w:hAnsi="Times New Roman" w:cs="Times New Roman"/>
          <w:sz w:val="24"/>
          <w:szCs w:val="24"/>
        </w:rPr>
        <w:t>Chapple</w:t>
      </w:r>
      <w:r w:rsidR="00FB5E56" w:rsidRPr="00CE47F0">
        <w:rPr>
          <w:rFonts w:ascii="Times New Roman" w:eastAsia="Times New Roman" w:hAnsi="Times New Roman" w:cs="Times New Roman"/>
          <w:sz w:val="24"/>
          <w:szCs w:val="24"/>
        </w:rPr>
        <w:t>’s</w:t>
      </w:r>
      <w:proofErr w:type="spellEnd"/>
      <w:r w:rsidR="00FB5E56" w:rsidRPr="00CE47F0">
        <w:rPr>
          <w:rFonts w:ascii="Times New Roman" w:eastAsia="Times New Roman" w:hAnsi="Times New Roman" w:cs="Times New Roman"/>
          <w:sz w:val="24"/>
          <w:szCs w:val="24"/>
        </w:rPr>
        <w:t xml:space="preserve"> reading</w:t>
      </w:r>
      <w:r w:rsidR="00076BE2" w:rsidRPr="00CE47F0">
        <w:rPr>
          <w:rFonts w:ascii="Times New Roman" w:eastAsia="Times New Roman" w:hAnsi="Times New Roman" w:cs="Times New Roman"/>
          <w:sz w:val="24"/>
          <w:szCs w:val="24"/>
        </w:rPr>
        <w:t xml:space="preserve"> and </w:t>
      </w:r>
      <w:proofErr w:type="spellStart"/>
      <w:r w:rsidR="00076BE2" w:rsidRPr="00CE47F0">
        <w:rPr>
          <w:rFonts w:ascii="Times New Roman" w:eastAsia="Times New Roman" w:hAnsi="Times New Roman" w:cs="Times New Roman"/>
          <w:sz w:val="24"/>
          <w:szCs w:val="24"/>
        </w:rPr>
        <w:t>Bertol</w:t>
      </w:r>
      <w:proofErr w:type="spellEnd"/>
      <w:r w:rsidR="00653DB7" w:rsidRPr="00CE47F0">
        <w:rPr>
          <w:rFonts w:ascii="Times New Roman" w:eastAsia="Times New Roman" w:hAnsi="Times New Roman" w:cs="Times New Roman"/>
          <w:sz w:val="24"/>
          <w:szCs w:val="24"/>
        </w:rPr>
        <w:t xml:space="preserve"> albeit from different viewpoints.</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Bertol</w:t>
      </w:r>
      <w:proofErr w:type="spellEnd"/>
      <w:r w:rsidR="00076BE2" w:rsidRPr="00CE47F0">
        <w:rPr>
          <w:rFonts w:ascii="Times New Roman" w:eastAsia="Times New Roman" w:hAnsi="Times New Roman" w:cs="Times New Roman"/>
          <w:b/>
          <w:sz w:val="24"/>
          <w:szCs w:val="24"/>
        </w:rPr>
        <w:t xml:space="preserve"> </w:t>
      </w:r>
      <w:r w:rsidR="00076BE2" w:rsidRPr="00CE47F0">
        <w:rPr>
          <w:rFonts w:ascii="Times New Roman" w:eastAsia="Times New Roman" w:hAnsi="Times New Roman" w:cs="Times New Roman"/>
          <w:sz w:val="24"/>
          <w:szCs w:val="24"/>
        </w:rPr>
        <w:t>postulate</w:t>
      </w:r>
      <w:r w:rsidRPr="00CE47F0">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that art connects </w:t>
      </w:r>
      <w:r w:rsidRPr="00CE47F0">
        <w:rPr>
          <w:rFonts w:ascii="Times New Roman" w:eastAsia="Times New Roman" w:hAnsi="Times New Roman" w:cs="Times New Roman"/>
          <w:sz w:val="24"/>
          <w:szCs w:val="24"/>
        </w:rPr>
        <w:t>humans</w:t>
      </w:r>
      <w:r w:rsidR="00076BE2" w:rsidRPr="00CE47F0">
        <w:rPr>
          <w:rFonts w:ascii="Times New Roman" w:eastAsia="Times New Roman" w:hAnsi="Times New Roman" w:cs="Times New Roman"/>
          <w:sz w:val="24"/>
          <w:szCs w:val="24"/>
        </w:rPr>
        <w:t xml:space="preserve"> to the universe, </w:t>
      </w:r>
      <w:proofErr w:type="spellStart"/>
      <w:r w:rsidR="00076BE2" w:rsidRPr="00CE47F0">
        <w:rPr>
          <w:rFonts w:ascii="Times New Roman" w:eastAsia="Times New Roman" w:hAnsi="Times New Roman" w:cs="Times New Roman"/>
          <w:sz w:val="24"/>
          <w:szCs w:val="24"/>
        </w:rPr>
        <w:t>Chapple</w:t>
      </w:r>
      <w:proofErr w:type="spellEnd"/>
      <w:r w:rsidR="00076BE2" w:rsidRPr="00CE47F0">
        <w:rPr>
          <w:rFonts w:ascii="Times New Roman" w:eastAsia="Times New Roman" w:hAnsi="Times New Roman" w:cs="Times New Roman"/>
          <w:sz w:val="24"/>
          <w:szCs w:val="24"/>
        </w:rPr>
        <w:t xml:space="preserve"> consider</w:t>
      </w:r>
      <w:r w:rsidRPr="00CE47F0">
        <w:rPr>
          <w:rFonts w:ascii="Times New Roman" w:eastAsia="Times New Roman" w:hAnsi="Times New Roman" w:cs="Times New Roman"/>
          <w:sz w:val="24"/>
          <w:szCs w:val="24"/>
        </w:rPr>
        <w:t>ed</w:t>
      </w:r>
      <w:r w:rsidR="00076BE2" w:rsidRPr="00CE47F0">
        <w:rPr>
          <w:rFonts w:ascii="Times New Roman" w:eastAsia="Times New Roman" w:hAnsi="Times New Roman" w:cs="Times New Roman"/>
          <w:sz w:val="24"/>
          <w:szCs w:val="24"/>
        </w:rPr>
        <w:t xml:space="preserve"> cosmology in reli</w:t>
      </w:r>
      <w:r w:rsidRPr="00CE47F0">
        <w:rPr>
          <w:rFonts w:ascii="Times New Roman" w:eastAsia="Times New Roman" w:hAnsi="Times New Roman" w:cs="Times New Roman"/>
          <w:sz w:val="24"/>
          <w:szCs w:val="24"/>
        </w:rPr>
        <w:t xml:space="preserve">gious terms submitting that </w:t>
      </w:r>
      <w:r w:rsidR="00076BE2" w:rsidRPr="00CE47F0">
        <w:rPr>
          <w:rFonts w:ascii="Times New Roman" w:eastAsia="Times New Roman" w:hAnsi="Times New Roman" w:cs="Times New Roman"/>
          <w:sz w:val="24"/>
          <w:szCs w:val="24"/>
        </w:rPr>
        <w:t xml:space="preserve">connection </w:t>
      </w:r>
      <w:r w:rsidRPr="00CE47F0">
        <w:rPr>
          <w:rFonts w:ascii="Times New Roman" w:eastAsia="Times New Roman" w:hAnsi="Times New Roman" w:cs="Times New Roman"/>
          <w:sz w:val="24"/>
          <w:szCs w:val="24"/>
        </w:rPr>
        <w:t xml:space="preserve">to the cosmos </w:t>
      </w:r>
      <w:r w:rsidR="00076BE2" w:rsidRPr="00CE47F0">
        <w:rPr>
          <w:rFonts w:ascii="Times New Roman" w:eastAsia="Times New Roman" w:hAnsi="Times New Roman" w:cs="Times New Roman"/>
          <w:sz w:val="24"/>
          <w:szCs w:val="24"/>
        </w:rPr>
        <w:t xml:space="preserve">is made through Theravada Buddhism. </w:t>
      </w:r>
      <w:proofErr w:type="spellStart"/>
      <w:r w:rsidR="00076BE2" w:rsidRPr="00CE47F0">
        <w:rPr>
          <w:rFonts w:ascii="Times New Roman" w:eastAsia="Times New Roman" w:hAnsi="Times New Roman" w:cs="Times New Roman"/>
          <w:sz w:val="24"/>
          <w:szCs w:val="24"/>
        </w:rPr>
        <w:t>Bertol</w:t>
      </w:r>
      <w:proofErr w:type="spellEnd"/>
      <w:r w:rsidR="00076BE2" w:rsidRPr="00CE47F0">
        <w:rPr>
          <w:rFonts w:ascii="Times New Roman" w:eastAsia="Times New Roman" w:hAnsi="Times New Roman" w:cs="Times New Roman"/>
          <w:sz w:val="24"/>
          <w:szCs w:val="24"/>
        </w:rPr>
        <w:t xml:space="preserve"> </w:t>
      </w:r>
      <w:r w:rsidRPr="00CE47F0">
        <w:rPr>
          <w:rFonts w:ascii="Times New Roman" w:eastAsia="Times New Roman" w:hAnsi="Times New Roman" w:cs="Times New Roman"/>
          <w:sz w:val="24"/>
          <w:szCs w:val="24"/>
        </w:rPr>
        <w:t>averred</w:t>
      </w:r>
      <w:r w:rsidR="00076BE2" w:rsidRPr="00CE47F0">
        <w:rPr>
          <w:rFonts w:ascii="Times New Roman" w:eastAsia="Times New Roman" w:hAnsi="Times New Roman" w:cs="Times New Roman"/>
          <w:sz w:val="24"/>
          <w:szCs w:val="24"/>
        </w:rPr>
        <w:t xml:space="preserve"> that art has long connected people to the universe </w:t>
      </w:r>
      <w:r w:rsidRPr="00CE47F0">
        <w:rPr>
          <w:rFonts w:ascii="Times New Roman" w:eastAsia="Times New Roman" w:hAnsi="Times New Roman" w:cs="Times New Roman"/>
          <w:sz w:val="24"/>
          <w:szCs w:val="24"/>
        </w:rPr>
        <w:t>and</w:t>
      </w:r>
      <w:r w:rsidR="00076BE2" w:rsidRPr="00CE47F0">
        <w:rPr>
          <w:rFonts w:ascii="Times New Roman" w:eastAsia="Times New Roman" w:hAnsi="Times New Roman" w:cs="Times New Roman"/>
          <w:sz w:val="24"/>
          <w:szCs w:val="24"/>
        </w:rPr>
        <w:t xml:space="preserve"> artistic interventions </w:t>
      </w:r>
      <w:r w:rsidRPr="00CE47F0">
        <w:rPr>
          <w:rFonts w:ascii="Times New Roman" w:eastAsia="Times New Roman" w:hAnsi="Times New Roman" w:cs="Times New Roman"/>
          <w:sz w:val="24"/>
          <w:szCs w:val="24"/>
        </w:rPr>
        <w:t xml:space="preserve">have been used to </w:t>
      </w:r>
      <w:r w:rsidR="00076BE2" w:rsidRPr="00CE47F0">
        <w:rPr>
          <w:rFonts w:ascii="Times New Roman" w:eastAsia="Times New Roman" w:hAnsi="Times New Roman" w:cs="Times New Roman"/>
          <w:sz w:val="24"/>
          <w:szCs w:val="24"/>
        </w:rPr>
        <w:t>interpret celestial events</w:t>
      </w:r>
      <w:r w:rsidRPr="00CE47F0">
        <w:rPr>
          <w:rFonts w:ascii="Times New Roman" w:eastAsia="Times New Roman" w:hAnsi="Times New Roman" w:cs="Times New Roman"/>
          <w:sz w:val="24"/>
          <w:szCs w:val="24"/>
        </w:rPr>
        <w:t xml:space="preserve"> for time imm</w:t>
      </w:r>
      <w:r w:rsidR="00D87394" w:rsidRPr="00CE47F0">
        <w:rPr>
          <w:rFonts w:ascii="Times New Roman" w:eastAsia="Times New Roman" w:hAnsi="Times New Roman" w:cs="Times New Roman"/>
          <w:sz w:val="24"/>
          <w:szCs w:val="24"/>
        </w:rPr>
        <w:t>em</w:t>
      </w:r>
      <w:r w:rsidRPr="00CE47F0">
        <w:rPr>
          <w:rFonts w:ascii="Times New Roman" w:eastAsia="Times New Roman" w:hAnsi="Times New Roman" w:cs="Times New Roman"/>
          <w:sz w:val="24"/>
          <w:szCs w:val="24"/>
        </w:rPr>
        <w:t>orial</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Bertol</w:t>
      </w:r>
      <w:proofErr w:type="spellEnd"/>
      <w:r w:rsidR="00D87394" w:rsidRPr="00CE47F0">
        <w:rPr>
          <w:rFonts w:ascii="Times New Roman" w:eastAsia="Times New Roman" w:hAnsi="Times New Roman" w:cs="Times New Roman"/>
          <w:sz w:val="24"/>
          <w:szCs w:val="24"/>
        </w:rPr>
        <w:t xml:space="preserve"> used the Land Art movement to evidence </w:t>
      </w:r>
      <w:r w:rsidR="001174E8" w:rsidRPr="00CE47F0">
        <w:rPr>
          <w:rFonts w:ascii="Times New Roman" w:eastAsia="Times New Roman" w:hAnsi="Times New Roman" w:cs="Times New Roman"/>
          <w:sz w:val="24"/>
          <w:szCs w:val="24"/>
        </w:rPr>
        <w:t>how</w:t>
      </w:r>
      <w:r w:rsidR="00076BE2" w:rsidRPr="00CE47F0">
        <w:rPr>
          <w:rFonts w:ascii="Times New Roman" w:eastAsia="Times New Roman" w:hAnsi="Times New Roman" w:cs="Times New Roman"/>
          <w:sz w:val="24"/>
          <w:szCs w:val="24"/>
        </w:rPr>
        <w:t xml:space="preserve"> art connects </w:t>
      </w:r>
      <w:r w:rsidR="00D87394" w:rsidRPr="00CE47F0">
        <w:rPr>
          <w:rFonts w:ascii="Times New Roman" w:eastAsia="Times New Roman" w:hAnsi="Times New Roman" w:cs="Times New Roman"/>
          <w:sz w:val="24"/>
          <w:szCs w:val="24"/>
        </w:rPr>
        <w:t>human</w:t>
      </w:r>
      <w:r w:rsidR="00076BE2" w:rsidRPr="00CE47F0">
        <w:rPr>
          <w:rFonts w:ascii="Times New Roman" w:eastAsia="Times New Roman" w:hAnsi="Times New Roman" w:cs="Times New Roman"/>
          <w:sz w:val="24"/>
          <w:szCs w:val="24"/>
        </w:rPr>
        <w:t xml:space="preserve">s with place and inspires good action. It could be </w:t>
      </w:r>
      <w:r w:rsidR="00D87394" w:rsidRPr="00CE47F0">
        <w:rPr>
          <w:rFonts w:ascii="Times New Roman" w:eastAsia="Times New Roman" w:hAnsi="Times New Roman" w:cs="Times New Roman"/>
          <w:sz w:val="24"/>
          <w:szCs w:val="24"/>
        </w:rPr>
        <w:t>view</w:t>
      </w:r>
      <w:r w:rsidR="00076BE2" w:rsidRPr="00CE47F0">
        <w:rPr>
          <w:rFonts w:ascii="Times New Roman" w:eastAsia="Times New Roman" w:hAnsi="Times New Roman" w:cs="Times New Roman"/>
          <w:sz w:val="24"/>
          <w:szCs w:val="24"/>
        </w:rPr>
        <w:t xml:space="preserve">ed that </w:t>
      </w:r>
      <w:proofErr w:type="spellStart"/>
      <w:r w:rsidR="00480C86" w:rsidRPr="00CE47F0">
        <w:rPr>
          <w:rFonts w:ascii="Times New Roman" w:eastAsia="Times New Roman" w:hAnsi="Times New Roman" w:cs="Times New Roman"/>
          <w:sz w:val="24"/>
          <w:szCs w:val="24"/>
        </w:rPr>
        <w:t>Bertol</w:t>
      </w:r>
      <w:proofErr w:type="spellEnd"/>
      <w:r w:rsidR="00480C86" w:rsidRPr="00CE47F0">
        <w:rPr>
          <w:rFonts w:ascii="Times New Roman" w:eastAsia="Times New Roman" w:hAnsi="Times New Roman" w:cs="Times New Roman"/>
          <w:sz w:val="24"/>
          <w:szCs w:val="24"/>
        </w:rPr>
        <w:t xml:space="preserve"> attempted to recreate the universe on earth </w:t>
      </w:r>
      <w:r w:rsidR="00B058EC" w:rsidRPr="00CE47F0">
        <w:rPr>
          <w:rFonts w:ascii="Times New Roman" w:eastAsia="Times New Roman" w:hAnsi="Times New Roman" w:cs="Times New Roman"/>
          <w:sz w:val="24"/>
          <w:szCs w:val="24"/>
        </w:rPr>
        <w:t>in</w:t>
      </w:r>
      <w:r w:rsidR="00480C86" w:rsidRPr="00CE47F0">
        <w:rPr>
          <w:rFonts w:ascii="Times New Roman" w:eastAsia="Times New Roman" w:hAnsi="Times New Roman" w:cs="Times New Roman"/>
          <w:sz w:val="24"/>
          <w:szCs w:val="24"/>
        </w:rPr>
        <w:t xml:space="preserve"> </w:t>
      </w:r>
      <w:r w:rsidR="00076BE2" w:rsidRPr="00CE47F0">
        <w:rPr>
          <w:rFonts w:ascii="Times New Roman" w:eastAsia="Times New Roman" w:hAnsi="Times New Roman" w:cs="Times New Roman"/>
          <w:i/>
          <w:sz w:val="24"/>
          <w:szCs w:val="24"/>
        </w:rPr>
        <w:t>Sun Farm</w:t>
      </w:r>
      <w:r w:rsidR="00076BE2" w:rsidRPr="00CE47F0">
        <w:rPr>
          <w:rFonts w:ascii="Times New Roman" w:eastAsia="Times New Roman" w:hAnsi="Times New Roman" w:cs="Times New Roman"/>
          <w:sz w:val="24"/>
          <w:szCs w:val="24"/>
        </w:rPr>
        <w:t xml:space="preserve">. </w:t>
      </w:r>
      <w:proofErr w:type="spellStart"/>
      <w:r w:rsidR="00076BE2" w:rsidRPr="00CE47F0">
        <w:rPr>
          <w:rFonts w:ascii="Times New Roman" w:eastAsia="Times New Roman" w:hAnsi="Times New Roman" w:cs="Times New Roman"/>
          <w:sz w:val="24"/>
          <w:szCs w:val="24"/>
        </w:rPr>
        <w:t>Chapple</w:t>
      </w:r>
      <w:proofErr w:type="spellEnd"/>
      <w:r w:rsidR="00076BE2" w:rsidRPr="00CE47F0">
        <w:rPr>
          <w:rFonts w:ascii="Times New Roman" w:eastAsia="Times New Roman" w:hAnsi="Times New Roman" w:cs="Times New Roman"/>
          <w:sz w:val="24"/>
          <w:szCs w:val="24"/>
        </w:rPr>
        <w:t xml:space="preserve"> suggest</w:t>
      </w:r>
      <w:r w:rsidR="00D87394" w:rsidRPr="00CE47F0">
        <w:rPr>
          <w:rFonts w:ascii="Times New Roman" w:eastAsia="Times New Roman" w:hAnsi="Times New Roman" w:cs="Times New Roman"/>
          <w:sz w:val="24"/>
          <w:szCs w:val="24"/>
        </w:rPr>
        <w:t>ed</w:t>
      </w:r>
      <w:r w:rsidR="00076BE2" w:rsidRPr="00CE47F0">
        <w:rPr>
          <w:rFonts w:ascii="Times New Roman" w:eastAsia="Times New Roman" w:hAnsi="Times New Roman" w:cs="Times New Roman"/>
          <w:sz w:val="24"/>
          <w:szCs w:val="24"/>
        </w:rPr>
        <w:t xml:space="preserve"> that </w:t>
      </w:r>
      <w:r w:rsidR="00B058EC" w:rsidRPr="00CE47F0">
        <w:rPr>
          <w:rFonts w:ascii="Times New Roman" w:eastAsia="Times New Roman" w:hAnsi="Times New Roman" w:cs="Times New Roman"/>
          <w:sz w:val="24"/>
          <w:szCs w:val="24"/>
        </w:rPr>
        <w:t>Buddhist non-attachment values</w:t>
      </w:r>
      <w:r w:rsidR="00076BE2"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contributed to</w:t>
      </w:r>
      <w:r w:rsidR="00076BE2" w:rsidRPr="00CE47F0">
        <w:rPr>
          <w:rFonts w:ascii="Times New Roman" w:eastAsia="Times New Roman" w:hAnsi="Times New Roman" w:cs="Times New Roman"/>
          <w:sz w:val="24"/>
          <w:szCs w:val="24"/>
        </w:rPr>
        <w:t xml:space="preserve"> </w:t>
      </w:r>
      <w:r w:rsidR="00B058EC" w:rsidRPr="00CE47F0">
        <w:rPr>
          <w:rFonts w:ascii="Times New Roman" w:eastAsia="Times New Roman" w:hAnsi="Times New Roman" w:cs="Times New Roman"/>
          <w:sz w:val="24"/>
          <w:szCs w:val="24"/>
        </w:rPr>
        <w:t xml:space="preserve">the </w:t>
      </w:r>
      <w:r w:rsidR="00076BE2" w:rsidRPr="00CE47F0">
        <w:rPr>
          <w:rFonts w:ascii="Times New Roman" w:eastAsia="Times New Roman" w:hAnsi="Times New Roman" w:cs="Times New Roman"/>
          <w:sz w:val="24"/>
          <w:szCs w:val="24"/>
        </w:rPr>
        <w:t xml:space="preserve">destruction of the earth, but </w:t>
      </w:r>
      <w:r w:rsidR="00D87394" w:rsidRPr="00CE47F0">
        <w:rPr>
          <w:rFonts w:ascii="Times New Roman" w:eastAsia="Times New Roman" w:hAnsi="Times New Roman" w:cs="Times New Roman"/>
          <w:sz w:val="24"/>
          <w:szCs w:val="24"/>
        </w:rPr>
        <w:t xml:space="preserve">echoed Berry’s hypothesis that </w:t>
      </w:r>
      <w:r w:rsidR="00B058EC" w:rsidRPr="00CE47F0">
        <w:rPr>
          <w:rFonts w:ascii="Times New Roman" w:eastAsia="Times New Roman" w:hAnsi="Times New Roman" w:cs="Times New Roman"/>
          <w:sz w:val="24"/>
          <w:szCs w:val="24"/>
        </w:rPr>
        <w:t>Buddhism</w:t>
      </w:r>
      <w:r w:rsidR="00076BE2" w:rsidRPr="00CE47F0">
        <w:rPr>
          <w:rFonts w:ascii="Times New Roman" w:eastAsia="Times New Roman" w:hAnsi="Times New Roman" w:cs="Times New Roman"/>
          <w:sz w:val="24"/>
          <w:szCs w:val="24"/>
        </w:rPr>
        <w:t xml:space="preserve"> </w:t>
      </w:r>
      <w:r w:rsidR="00480C86" w:rsidRPr="00CE47F0">
        <w:rPr>
          <w:rFonts w:ascii="Times New Roman" w:eastAsia="Times New Roman" w:hAnsi="Times New Roman" w:cs="Times New Roman"/>
          <w:sz w:val="24"/>
          <w:szCs w:val="24"/>
        </w:rPr>
        <w:t>could</w:t>
      </w:r>
      <w:r w:rsidR="00076BE2" w:rsidRPr="00CE47F0">
        <w:rPr>
          <w:rFonts w:ascii="Times New Roman" w:eastAsia="Times New Roman" w:hAnsi="Times New Roman" w:cs="Times New Roman"/>
          <w:sz w:val="24"/>
          <w:szCs w:val="24"/>
        </w:rPr>
        <w:t xml:space="preserve"> inspire </w:t>
      </w:r>
      <w:r w:rsidR="00D87394" w:rsidRPr="00CE47F0">
        <w:rPr>
          <w:rFonts w:ascii="Times New Roman" w:eastAsia="Times New Roman" w:hAnsi="Times New Roman" w:cs="Times New Roman"/>
          <w:sz w:val="24"/>
          <w:szCs w:val="24"/>
        </w:rPr>
        <w:t>r</w:t>
      </w:r>
      <w:r w:rsidR="00076BE2" w:rsidRPr="00CE47F0">
        <w:rPr>
          <w:rFonts w:ascii="Times New Roman" w:eastAsia="Times New Roman" w:hAnsi="Times New Roman" w:cs="Times New Roman"/>
          <w:sz w:val="24"/>
          <w:szCs w:val="24"/>
        </w:rPr>
        <w:t xml:space="preserve">estoration </w:t>
      </w:r>
      <w:r w:rsidR="00B058EC" w:rsidRPr="00CE47F0">
        <w:rPr>
          <w:rFonts w:ascii="Times New Roman" w:eastAsia="Times New Roman" w:hAnsi="Times New Roman" w:cs="Times New Roman"/>
          <w:sz w:val="24"/>
          <w:szCs w:val="24"/>
        </w:rPr>
        <w:t xml:space="preserve">by means of the cosmology of the interconnectedness of all things as a </w:t>
      </w:r>
      <w:r w:rsidR="00076BE2" w:rsidRPr="00CE47F0">
        <w:rPr>
          <w:rFonts w:ascii="Times New Roman" w:eastAsia="Times New Roman" w:hAnsi="Times New Roman" w:cs="Times New Roman"/>
          <w:sz w:val="24"/>
          <w:szCs w:val="24"/>
        </w:rPr>
        <w:t>found</w:t>
      </w:r>
      <w:r w:rsidR="00B058EC" w:rsidRPr="00CE47F0">
        <w:rPr>
          <w:rFonts w:ascii="Times New Roman" w:eastAsia="Times New Roman" w:hAnsi="Times New Roman" w:cs="Times New Roman"/>
          <w:sz w:val="24"/>
          <w:szCs w:val="24"/>
        </w:rPr>
        <w:t>ation for environmental ethics</w:t>
      </w:r>
      <w:r w:rsidR="00076BE2" w:rsidRPr="00CE47F0">
        <w:rPr>
          <w:rFonts w:ascii="Times New Roman" w:eastAsia="Times New Roman" w:hAnsi="Times New Roman" w:cs="Times New Roman"/>
          <w:sz w:val="24"/>
          <w:szCs w:val="24"/>
        </w:rPr>
        <w:t xml:space="preserve">. </w:t>
      </w:r>
      <w:r w:rsidR="00FB5E56" w:rsidRPr="00CE47F0">
        <w:rPr>
          <w:rFonts w:ascii="Times New Roman" w:eastAsia="Times New Roman" w:hAnsi="Times New Roman" w:cs="Times New Roman"/>
          <w:sz w:val="24"/>
          <w:szCs w:val="24"/>
        </w:rPr>
        <w:t xml:space="preserve">Berry wrote </w:t>
      </w:r>
      <w:r w:rsidR="00460B02">
        <w:rPr>
          <w:rFonts w:ascii="Times New Roman" w:eastAsia="Times New Roman" w:hAnsi="Times New Roman" w:cs="Times New Roman"/>
          <w:sz w:val="24"/>
          <w:szCs w:val="24"/>
        </w:rPr>
        <w:t xml:space="preserve">about the </w:t>
      </w:r>
      <w:r w:rsidR="00460B02" w:rsidRPr="00CE47F0">
        <w:rPr>
          <w:rFonts w:ascii="Times New Roman" w:hAnsi="Times New Roman" w:cs="Times New Roman"/>
          <w:sz w:val="24"/>
          <w:szCs w:val="24"/>
        </w:rPr>
        <w:t xml:space="preserve">Hudson Valley School, </w:t>
      </w:r>
      <w:r w:rsidR="00FB5E56" w:rsidRPr="00CE47F0">
        <w:rPr>
          <w:rFonts w:ascii="Times New Roman" w:eastAsia="Times New Roman" w:hAnsi="Times New Roman" w:cs="Times New Roman"/>
          <w:sz w:val="24"/>
          <w:szCs w:val="24"/>
        </w:rPr>
        <w:t xml:space="preserve">in </w:t>
      </w:r>
      <w:r w:rsidR="00FB5E56" w:rsidRPr="00CE47F0">
        <w:rPr>
          <w:rFonts w:ascii="Times New Roman" w:hAnsi="Times New Roman" w:cs="Times New Roman"/>
          <w:i/>
          <w:sz w:val="24"/>
          <w:szCs w:val="24"/>
        </w:rPr>
        <w:t xml:space="preserve">Art in the </w:t>
      </w:r>
      <w:proofErr w:type="spellStart"/>
      <w:r w:rsidR="00FB5E56" w:rsidRPr="00CE47F0">
        <w:rPr>
          <w:rFonts w:ascii="Times New Roman" w:hAnsi="Times New Roman" w:cs="Times New Roman"/>
          <w:i/>
          <w:sz w:val="24"/>
          <w:szCs w:val="24"/>
        </w:rPr>
        <w:t>Ecozoic</w:t>
      </w:r>
      <w:proofErr w:type="spellEnd"/>
      <w:r w:rsidR="00FB5E56" w:rsidRPr="00CE47F0">
        <w:rPr>
          <w:rFonts w:ascii="Times New Roman" w:hAnsi="Times New Roman" w:cs="Times New Roman"/>
          <w:i/>
          <w:sz w:val="24"/>
          <w:szCs w:val="24"/>
        </w:rPr>
        <w:t xml:space="preserve"> Era</w:t>
      </w:r>
      <w:r w:rsidR="00FB5E56" w:rsidRPr="00CE47F0">
        <w:rPr>
          <w:rFonts w:ascii="Times New Roman" w:hAnsi="Times New Roman" w:cs="Times New Roman"/>
          <w:sz w:val="24"/>
          <w:szCs w:val="24"/>
        </w:rPr>
        <w:t xml:space="preserve"> </w:t>
      </w:r>
      <w:r w:rsidR="00460B02">
        <w:rPr>
          <w:rFonts w:ascii="Times New Roman" w:hAnsi="Times New Roman" w:cs="Times New Roman"/>
          <w:sz w:val="24"/>
          <w:szCs w:val="24"/>
        </w:rPr>
        <w:t xml:space="preserve">and opined </w:t>
      </w:r>
      <w:r w:rsidR="00FB5E56" w:rsidRPr="00CE47F0">
        <w:rPr>
          <w:rFonts w:ascii="Times New Roman" w:hAnsi="Times New Roman" w:cs="Times New Roman"/>
          <w:sz w:val="24"/>
          <w:szCs w:val="24"/>
        </w:rPr>
        <w:t xml:space="preserve">‘nothing can be accomplished apart from the larger universe into </w:t>
      </w:r>
      <w:r w:rsidR="00FB5E56" w:rsidRPr="00CE47F0">
        <w:rPr>
          <w:rFonts w:ascii="Times New Roman" w:hAnsi="Times New Roman" w:cs="Times New Roman"/>
          <w:sz w:val="24"/>
          <w:szCs w:val="24"/>
        </w:rPr>
        <w:lastRenderedPageBreak/>
        <w:t>which the individual is woven.’</w:t>
      </w:r>
      <w:r w:rsidR="00FB5E56" w:rsidRPr="00CE47F0">
        <w:rPr>
          <w:rStyle w:val="FootnoteReference"/>
          <w:rFonts w:ascii="Times New Roman" w:hAnsi="Times New Roman" w:cs="Times New Roman"/>
          <w:sz w:val="24"/>
          <w:szCs w:val="24"/>
        </w:rPr>
        <w:footnoteReference w:id="17"/>
      </w:r>
      <w:r w:rsidR="00FB5E56" w:rsidRPr="00CE47F0">
        <w:rPr>
          <w:rFonts w:ascii="Times New Roman" w:hAnsi="Times New Roman" w:cs="Times New Roman"/>
          <w:sz w:val="24"/>
          <w:szCs w:val="24"/>
        </w:rPr>
        <w:t xml:space="preserve"> </w:t>
      </w:r>
      <w:proofErr w:type="spellStart"/>
      <w:r w:rsidR="00460B02" w:rsidRPr="00CE47F0">
        <w:rPr>
          <w:rFonts w:ascii="Times New Roman" w:hAnsi="Times New Roman" w:cs="Times New Roman"/>
          <w:sz w:val="24"/>
          <w:szCs w:val="24"/>
        </w:rPr>
        <w:t>Ecozoic</w:t>
      </w:r>
      <w:proofErr w:type="spellEnd"/>
      <w:r w:rsidR="00460B02" w:rsidRPr="00CE47F0">
        <w:rPr>
          <w:rFonts w:ascii="Times New Roman" w:hAnsi="Times New Roman" w:cs="Times New Roman"/>
          <w:sz w:val="24"/>
          <w:szCs w:val="24"/>
        </w:rPr>
        <w:t xml:space="preserve"> was coined by Berry to describe a new ecological age and suggests ‘the artist has a special task in helping us bring this about.’ </w:t>
      </w:r>
      <w:r w:rsidR="00076BE2" w:rsidRPr="00CE47F0">
        <w:rPr>
          <w:rFonts w:ascii="Times New Roman" w:eastAsia="Times New Roman" w:hAnsi="Times New Roman" w:cs="Times New Roman"/>
          <w:sz w:val="24"/>
          <w:szCs w:val="24"/>
        </w:rPr>
        <w:t xml:space="preserve">It may appear </w:t>
      </w:r>
      <w:r w:rsidR="00D87394" w:rsidRPr="00CE47F0">
        <w:rPr>
          <w:rFonts w:ascii="Times New Roman" w:eastAsia="Times New Roman" w:hAnsi="Times New Roman" w:cs="Times New Roman"/>
          <w:sz w:val="24"/>
          <w:szCs w:val="24"/>
        </w:rPr>
        <w:t xml:space="preserve">at first glance </w:t>
      </w:r>
      <w:r w:rsidR="00076BE2" w:rsidRPr="00CE47F0">
        <w:rPr>
          <w:rFonts w:ascii="Times New Roman" w:eastAsia="Times New Roman" w:hAnsi="Times New Roman" w:cs="Times New Roman"/>
          <w:sz w:val="24"/>
          <w:szCs w:val="24"/>
        </w:rPr>
        <w:t xml:space="preserve">that </w:t>
      </w:r>
      <w:proofErr w:type="spellStart"/>
      <w:r w:rsidR="00D87394" w:rsidRPr="00CE47F0">
        <w:rPr>
          <w:rFonts w:ascii="Times New Roman" w:eastAsia="Times New Roman" w:hAnsi="Times New Roman" w:cs="Times New Roman"/>
          <w:sz w:val="24"/>
          <w:szCs w:val="24"/>
        </w:rPr>
        <w:t>Bertol</w:t>
      </w:r>
      <w:proofErr w:type="spellEnd"/>
      <w:r w:rsidR="00D87394" w:rsidRPr="00CE47F0">
        <w:rPr>
          <w:rFonts w:ascii="Times New Roman" w:eastAsia="Times New Roman" w:hAnsi="Times New Roman" w:cs="Times New Roman"/>
          <w:sz w:val="24"/>
          <w:szCs w:val="24"/>
        </w:rPr>
        <w:t xml:space="preserve"> and </w:t>
      </w:r>
      <w:proofErr w:type="spellStart"/>
      <w:r w:rsidR="00D87394" w:rsidRPr="00CE47F0">
        <w:rPr>
          <w:rFonts w:ascii="Times New Roman" w:eastAsia="Times New Roman" w:hAnsi="Times New Roman" w:cs="Times New Roman"/>
          <w:sz w:val="24"/>
          <w:szCs w:val="24"/>
        </w:rPr>
        <w:t>Chapple’s</w:t>
      </w:r>
      <w:proofErr w:type="spellEnd"/>
      <w:r w:rsidR="00D87394" w:rsidRPr="00CE47F0">
        <w:rPr>
          <w:rFonts w:ascii="Times New Roman" w:eastAsia="Times New Roman" w:hAnsi="Times New Roman" w:cs="Times New Roman"/>
          <w:sz w:val="24"/>
          <w:szCs w:val="24"/>
        </w:rPr>
        <w:t xml:space="preserve"> </w:t>
      </w:r>
      <w:r w:rsidR="00460B02">
        <w:rPr>
          <w:rFonts w:ascii="Times New Roman" w:eastAsia="Times New Roman" w:hAnsi="Times New Roman" w:cs="Times New Roman"/>
          <w:sz w:val="24"/>
          <w:szCs w:val="24"/>
        </w:rPr>
        <w:t>cosmology</w:t>
      </w:r>
      <w:r w:rsidR="00D87394" w:rsidRPr="00CE47F0">
        <w:rPr>
          <w:rFonts w:ascii="Times New Roman" w:eastAsia="Times New Roman" w:hAnsi="Times New Roman" w:cs="Times New Roman"/>
          <w:sz w:val="24"/>
          <w:szCs w:val="24"/>
        </w:rPr>
        <w:t xml:space="preserve"> </w:t>
      </w:r>
      <w:r w:rsidR="00076BE2" w:rsidRPr="00CE47F0">
        <w:rPr>
          <w:rFonts w:ascii="Times New Roman" w:eastAsia="Times New Roman" w:hAnsi="Times New Roman" w:cs="Times New Roman"/>
          <w:sz w:val="24"/>
          <w:szCs w:val="24"/>
        </w:rPr>
        <w:t xml:space="preserve">is far apart but </w:t>
      </w:r>
      <w:r w:rsidR="00460B02">
        <w:rPr>
          <w:rFonts w:ascii="Times New Roman" w:hAnsi="Times New Roman" w:cs="Times New Roman"/>
          <w:sz w:val="24"/>
          <w:szCs w:val="24"/>
        </w:rPr>
        <w:t>e</w:t>
      </w:r>
      <w:r w:rsidR="00460B02" w:rsidRPr="00CE47F0">
        <w:rPr>
          <w:rFonts w:ascii="Times New Roman" w:hAnsi="Times New Roman" w:cs="Times New Roman"/>
          <w:sz w:val="24"/>
          <w:szCs w:val="24"/>
        </w:rPr>
        <w:t xml:space="preserve">xamination reveals </w:t>
      </w:r>
      <w:r w:rsidR="00460B02">
        <w:rPr>
          <w:rFonts w:ascii="Times New Roman" w:eastAsia="Times New Roman" w:hAnsi="Times New Roman" w:cs="Times New Roman"/>
          <w:sz w:val="24"/>
          <w:szCs w:val="24"/>
        </w:rPr>
        <w:t xml:space="preserve">Berry had connections to art, </w:t>
      </w:r>
      <w:proofErr w:type="spellStart"/>
      <w:r w:rsidR="00076BE2" w:rsidRPr="00CE47F0">
        <w:rPr>
          <w:rFonts w:ascii="Times New Roman" w:eastAsia="Times New Roman" w:hAnsi="Times New Roman" w:cs="Times New Roman"/>
          <w:sz w:val="24"/>
          <w:szCs w:val="24"/>
        </w:rPr>
        <w:t>Bertol</w:t>
      </w:r>
      <w:proofErr w:type="spellEnd"/>
      <w:r w:rsidR="00060F70">
        <w:rPr>
          <w:rFonts w:ascii="Times New Roman" w:eastAsia="Times New Roman" w:hAnsi="Times New Roman" w:cs="Times New Roman"/>
          <w:sz w:val="24"/>
          <w:szCs w:val="24"/>
        </w:rPr>
        <w:t xml:space="preserve"> had</w:t>
      </w:r>
      <w:r w:rsidR="00460B02">
        <w:rPr>
          <w:rFonts w:ascii="Times New Roman" w:eastAsia="Times New Roman" w:hAnsi="Times New Roman" w:cs="Times New Roman"/>
          <w:sz w:val="24"/>
          <w:szCs w:val="24"/>
        </w:rPr>
        <w:t xml:space="preserve"> Buddhist links,</w:t>
      </w:r>
      <w:r w:rsidR="00076BE2" w:rsidRPr="00CE47F0">
        <w:rPr>
          <w:rFonts w:ascii="Times New Roman" w:eastAsia="Times New Roman" w:hAnsi="Times New Roman" w:cs="Times New Roman"/>
          <w:sz w:val="24"/>
          <w:szCs w:val="24"/>
        </w:rPr>
        <w:t xml:space="preserve"> </w:t>
      </w:r>
      <w:r w:rsidR="00076BE2" w:rsidRPr="00460B02">
        <w:rPr>
          <w:rFonts w:ascii="Times New Roman" w:eastAsia="Times New Roman" w:hAnsi="Times New Roman" w:cs="Times New Roman"/>
          <w:i/>
          <w:sz w:val="24"/>
          <w:szCs w:val="24"/>
        </w:rPr>
        <w:t>Sun Farm</w:t>
      </w:r>
      <w:r w:rsidR="00076BE2" w:rsidRPr="00CE47F0">
        <w:rPr>
          <w:rFonts w:ascii="Times New Roman" w:eastAsia="Times New Roman" w:hAnsi="Times New Roman" w:cs="Times New Roman"/>
          <w:sz w:val="24"/>
          <w:szCs w:val="24"/>
        </w:rPr>
        <w:t xml:space="preserve"> </w:t>
      </w:r>
      <w:r w:rsidR="00D87394" w:rsidRPr="00CE47F0">
        <w:rPr>
          <w:rFonts w:ascii="Times New Roman" w:eastAsia="Times New Roman" w:hAnsi="Times New Roman" w:cs="Times New Roman"/>
          <w:sz w:val="24"/>
          <w:szCs w:val="24"/>
        </w:rPr>
        <w:t>was</w:t>
      </w:r>
      <w:r w:rsidR="00076BE2" w:rsidRPr="00CE47F0">
        <w:rPr>
          <w:rFonts w:ascii="Times New Roman" w:eastAsia="Times New Roman" w:hAnsi="Times New Roman" w:cs="Times New Roman"/>
          <w:sz w:val="24"/>
          <w:szCs w:val="24"/>
        </w:rPr>
        <w:t xml:space="preserve"> built to align with the</w:t>
      </w:r>
      <w:r w:rsidR="00B17FA4" w:rsidRPr="00CE47F0">
        <w:rPr>
          <w:rFonts w:ascii="Times New Roman" w:eastAsia="Times New Roman" w:hAnsi="Times New Roman" w:cs="Times New Roman"/>
          <w:sz w:val="24"/>
          <w:szCs w:val="24"/>
        </w:rPr>
        <w:t xml:space="preserve"> Buddhist vernal equinox, </w:t>
      </w:r>
      <w:r w:rsidR="00460B02">
        <w:rPr>
          <w:rFonts w:ascii="Times New Roman" w:eastAsia="Times New Roman" w:hAnsi="Times New Roman" w:cs="Times New Roman"/>
          <w:sz w:val="24"/>
          <w:szCs w:val="24"/>
        </w:rPr>
        <w:t xml:space="preserve">and </w:t>
      </w:r>
      <w:r w:rsidR="00B17FA4" w:rsidRPr="00CE47F0">
        <w:rPr>
          <w:rFonts w:ascii="Times New Roman" w:eastAsia="Times New Roman" w:hAnsi="Times New Roman" w:cs="Times New Roman"/>
          <w:sz w:val="24"/>
          <w:szCs w:val="24"/>
        </w:rPr>
        <w:t xml:space="preserve">both authors </w:t>
      </w:r>
      <w:r w:rsidR="00076BE2" w:rsidRPr="00CE47F0">
        <w:rPr>
          <w:rFonts w:ascii="Times New Roman" w:eastAsia="Times New Roman" w:hAnsi="Times New Roman" w:cs="Times New Roman"/>
          <w:sz w:val="24"/>
          <w:szCs w:val="24"/>
        </w:rPr>
        <w:t>advocate</w:t>
      </w:r>
      <w:r w:rsidR="00460B02">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yoga practice and espouse</w:t>
      </w:r>
      <w:r w:rsidR="00460B02">
        <w:rPr>
          <w:rFonts w:ascii="Times New Roman" w:eastAsia="Times New Roman" w:hAnsi="Times New Roman" w:cs="Times New Roman"/>
          <w:sz w:val="24"/>
          <w:szCs w:val="24"/>
        </w:rPr>
        <w:t>d</w:t>
      </w:r>
      <w:r w:rsidR="00076BE2" w:rsidRPr="00CE47F0">
        <w:rPr>
          <w:rFonts w:ascii="Times New Roman" w:eastAsia="Times New Roman" w:hAnsi="Times New Roman" w:cs="Times New Roman"/>
          <w:sz w:val="24"/>
          <w:szCs w:val="24"/>
        </w:rPr>
        <w:t xml:space="preserve"> mindfulness</w:t>
      </w:r>
      <w:r w:rsidR="00480C86" w:rsidRPr="00CE47F0">
        <w:rPr>
          <w:rFonts w:ascii="Times New Roman" w:eastAsia="Times New Roman" w:hAnsi="Times New Roman" w:cs="Times New Roman"/>
          <w:sz w:val="24"/>
          <w:szCs w:val="24"/>
        </w:rPr>
        <w:t xml:space="preserve">. </w:t>
      </w:r>
    </w:p>
    <w:p w14:paraId="749689C1" w14:textId="47B03BDE" w:rsidR="004D5A93" w:rsidRPr="00CE47F0" w:rsidRDefault="007C2EF2" w:rsidP="004D5A93">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 xml:space="preserve">Both </w:t>
      </w:r>
      <w:r w:rsidR="00FB3C27" w:rsidRPr="00CE47F0">
        <w:rPr>
          <w:rFonts w:ascii="Times New Roman" w:eastAsia="Times New Roman" w:hAnsi="Times New Roman" w:cs="Times New Roman"/>
          <w:sz w:val="24"/>
          <w:szCs w:val="24"/>
        </w:rPr>
        <w:t xml:space="preserve">writers </w:t>
      </w:r>
      <w:r w:rsidRPr="00CE47F0">
        <w:rPr>
          <w:rFonts w:ascii="Times New Roman" w:eastAsia="Times New Roman" w:hAnsi="Times New Roman" w:cs="Times New Roman"/>
          <w:sz w:val="24"/>
          <w:szCs w:val="24"/>
        </w:rPr>
        <w:t>consider</w:t>
      </w:r>
      <w:r w:rsidR="006C414B" w:rsidRPr="00CE47F0">
        <w:rPr>
          <w:rFonts w:ascii="Times New Roman" w:eastAsia="Times New Roman" w:hAnsi="Times New Roman" w:cs="Times New Roman"/>
          <w:sz w:val="24"/>
          <w:szCs w:val="24"/>
        </w:rPr>
        <w:t>ed</w:t>
      </w:r>
      <w:r w:rsidRPr="00CE47F0">
        <w:rPr>
          <w:rFonts w:ascii="Times New Roman" w:eastAsia="Times New Roman" w:hAnsi="Times New Roman" w:cs="Times New Roman"/>
          <w:sz w:val="24"/>
          <w:szCs w:val="24"/>
        </w:rPr>
        <w:t xml:space="preserve"> science. </w:t>
      </w:r>
      <w:r w:rsidR="00060F70">
        <w:rPr>
          <w:rFonts w:ascii="Times New Roman" w:eastAsia="Times New Roman" w:hAnsi="Times New Roman" w:cs="Times New Roman"/>
          <w:sz w:val="24"/>
          <w:szCs w:val="24"/>
        </w:rPr>
        <w:t>Cited i</w:t>
      </w:r>
      <w:r w:rsidR="00B17FA4" w:rsidRPr="00CE47F0">
        <w:rPr>
          <w:rFonts w:ascii="Times New Roman" w:eastAsia="Times New Roman" w:hAnsi="Times New Roman" w:cs="Times New Roman"/>
          <w:sz w:val="24"/>
          <w:szCs w:val="24"/>
        </w:rPr>
        <w:t xml:space="preserve">n </w:t>
      </w:r>
      <w:proofErr w:type="spellStart"/>
      <w:r w:rsidR="00B17FA4" w:rsidRPr="00CE47F0">
        <w:rPr>
          <w:rFonts w:ascii="Times New Roman" w:eastAsia="Times New Roman" w:hAnsi="Times New Roman" w:cs="Times New Roman"/>
          <w:sz w:val="24"/>
          <w:szCs w:val="24"/>
        </w:rPr>
        <w:t>Chapple’s</w:t>
      </w:r>
      <w:proofErr w:type="spellEnd"/>
      <w:r w:rsidR="00B17FA4" w:rsidRPr="00CE47F0">
        <w:rPr>
          <w:rFonts w:ascii="Times New Roman" w:eastAsia="Times New Roman" w:hAnsi="Times New Roman" w:cs="Times New Roman"/>
          <w:sz w:val="24"/>
          <w:szCs w:val="24"/>
        </w:rPr>
        <w:t xml:space="preserve"> paper </w:t>
      </w:r>
      <w:r w:rsidR="00D87394" w:rsidRPr="00CE47F0">
        <w:rPr>
          <w:rFonts w:ascii="Times New Roman" w:eastAsia="Times New Roman" w:hAnsi="Times New Roman" w:cs="Times New Roman"/>
          <w:sz w:val="24"/>
          <w:szCs w:val="24"/>
        </w:rPr>
        <w:t>Berry</w:t>
      </w:r>
      <w:r w:rsidRPr="00CE47F0">
        <w:rPr>
          <w:rFonts w:ascii="Times New Roman" w:eastAsia="Times New Roman" w:hAnsi="Times New Roman" w:cs="Times New Roman"/>
          <w:sz w:val="24"/>
          <w:szCs w:val="24"/>
        </w:rPr>
        <w:t xml:space="preserve"> </w:t>
      </w:r>
      <w:r w:rsidR="006C414B" w:rsidRPr="00CE47F0">
        <w:rPr>
          <w:rFonts w:ascii="Times New Roman" w:eastAsia="Times New Roman" w:hAnsi="Times New Roman" w:cs="Times New Roman"/>
          <w:sz w:val="24"/>
          <w:szCs w:val="24"/>
        </w:rPr>
        <w:t>maintain</w:t>
      </w:r>
      <w:r w:rsidR="00266249" w:rsidRPr="00CE47F0">
        <w:rPr>
          <w:rFonts w:ascii="Times New Roman" w:eastAsia="Times New Roman" w:hAnsi="Times New Roman" w:cs="Times New Roman"/>
          <w:sz w:val="24"/>
          <w:szCs w:val="24"/>
        </w:rPr>
        <w:t>ed</w:t>
      </w:r>
      <w:r w:rsidR="006C414B" w:rsidRPr="00CE47F0">
        <w:rPr>
          <w:rFonts w:ascii="Times New Roman" w:eastAsia="Times New Roman" w:hAnsi="Times New Roman" w:cs="Times New Roman"/>
          <w:sz w:val="24"/>
          <w:szCs w:val="24"/>
        </w:rPr>
        <w:t xml:space="preserve"> that</w:t>
      </w:r>
      <w:r w:rsidRPr="00CE47F0">
        <w:rPr>
          <w:rFonts w:ascii="Times New Roman" w:eastAsia="Times New Roman" w:hAnsi="Times New Roman" w:cs="Times New Roman"/>
          <w:sz w:val="24"/>
          <w:szCs w:val="24"/>
        </w:rPr>
        <w:t xml:space="preserve"> </w:t>
      </w:r>
      <w:r w:rsidR="00CB773E" w:rsidRPr="00CE47F0">
        <w:rPr>
          <w:rFonts w:ascii="Times New Roman" w:hAnsi="Times New Roman" w:cs="Times New Roman"/>
          <w:sz w:val="24"/>
          <w:szCs w:val="24"/>
        </w:rPr>
        <w:t>science and technology</w:t>
      </w:r>
      <w:r w:rsidRPr="00CE47F0">
        <w:rPr>
          <w:rFonts w:ascii="Times New Roman" w:hAnsi="Times New Roman" w:cs="Times New Roman"/>
          <w:sz w:val="24"/>
          <w:szCs w:val="24"/>
        </w:rPr>
        <w:t xml:space="preserve"> </w:t>
      </w:r>
      <w:r w:rsidR="00CB773E" w:rsidRPr="00CE47F0">
        <w:rPr>
          <w:rFonts w:ascii="Times New Roman" w:hAnsi="Times New Roman" w:cs="Times New Roman"/>
          <w:sz w:val="24"/>
          <w:szCs w:val="24"/>
        </w:rPr>
        <w:t xml:space="preserve">erode </w:t>
      </w:r>
      <w:r w:rsidR="0093626F" w:rsidRPr="00CE47F0">
        <w:rPr>
          <w:rFonts w:ascii="Times New Roman" w:hAnsi="Times New Roman" w:cs="Times New Roman"/>
          <w:sz w:val="24"/>
          <w:szCs w:val="24"/>
        </w:rPr>
        <w:t>cosmological theory but</w:t>
      </w:r>
      <w:r w:rsidRPr="00CE47F0">
        <w:rPr>
          <w:rFonts w:ascii="Times New Roman" w:hAnsi="Times New Roman" w:cs="Times New Roman"/>
          <w:sz w:val="24"/>
          <w:szCs w:val="24"/>
        </w:rPr>
        <w:t xml:space="preserve">, </w:t>
      </w:r>
      <w:r w:rsidR="001800DA">
        <w:rPr>
          <w:rFonts w:ascii="Times New Roman" w:hAnsi="Times New Roman" w:cs="Times New Roman"/>
          <w:sz w:val="24"/>
          <w:szCs w:val="24"/>
        </w:rPr>
        <w:t>al</w:t>
      </w:r>
      <w:r w:rsidRPr="00CE47F0">
        <w:rPr>
          <w:rFonts w:ascii="Times New Roman" w:hAnsi="Times New Roman" w:cs="Times New Roman"/>
          <w:sz w:val="24"/>
          <w:szCs w:val="24"/>
        </w:rPr>
        <w:t>though the cause</w:t>
      </w:r>
      <w:r w:rsidR="00FD6604" w:rsidRPr="00CE47F0">
        <w:rPr>
          <w:rFonts w:ascii="Times New Roman" w:hAnsi="Times New Roman" w:cs="Times New Roman"/>
          <w:sz w:val="24"/>
          <w:szCs w:val="24"/>
        </w:rPr>
        <w:t>,</w:t>
      </w:r>
      <w:r w:rsidRPr="00CE47F0">
        <w:rPr>
          <w:rFonts w:ascii="Times New Roman" w:hAnsi="Times New Roman" w:cs="Times New Roman"/>
          <w:sz w:val="24"/>
          <w:szCs w:val="24"/>
        </w:rPr>
        <w:t xml:space="preserve"> </w:t>
      </w:r>
      <w:r w:rsidR="00266249" w:rsidRPr="00CE47F0">
        <w:rPr>
          <w:rFonts w:ascii="Times New Roman" w:hAnsi="Times New Roman" w:cs="Times New Roman"/>
          <w:sz w:val="24"/>
          <w:szCs w:val="24"/>
        </w:rPr>
        <w:t xml:space="preserve">the </w:t>
      </w:r>
      <w:r w:rsidR="00CB773E" w:rsidRPr="00CE47F0">
        <w:rPr>
          <w:rFonts w:ascii="Times New Roman" w:hAnsi="Times New Roman" w:cs="Times New Roman"/>
          <w:sz w:val="24"/>
          <w:szCs w:val="24"/>
        </w:rPr>
        <w:t xml:space="preserve">re-energisation of earth science </w:t>
      </w:r>
      <w:r w:rsidR="006C414B" w:rsidRPr="00CE47F0">
        <w:rPr>
          <w:rFonts w:ascii="Times New Roman" w:hAnsi="Times New Roman" w:cs="Times New Roman"/>
          <w:sz w:val="24"/>
          <w:szCs w:val="24"/>
        </w:rPr>
        <w:t>wa</w:t>
      </w:r>
      <w:r w:rsidR="00CB773E" w:rsidRPr="00CE47F0">
        <w:rPr>
          <w:rFonts w:ascii="Times New Roman" w:hAnsi="Times New Roman" w:cs="Times New Roman"/>
          <w:sz w:val="24"/>
          <w:szCs w:val="24"/>
        </w:rPr>
        <w:t>s</w:t>
      </w:r>
      <w:r w:rsidRPr="00CE47F0">
        <w:rPr>
          <w:rFonts w:ascii="Times New Roman" w:hAnsi="Times New Roman" w:cs="Times New Roman"/>
          <w:sz w:val="24"/>
          <w:szCs w:val="24"/>
        </w:rPr>
        <w:t xml:space="preserve"> </w:t>
      </w:r>
      <w:r w:rsidR="009B451D" w:rsidRPr="00CE47F0">
        <w:rPr>
          <w:rFonts w:ascii="Times New Roman" w:hAnsi="Times New Roman" w:cs="Times New Roman"/>
          <w:sz w:val="24"/>
          <w:szCs w:val="24"/>
        </w:rPr>
        <w:t xml:space="preserve">also </w:t>
      </w:r>
      <w:r w:rsidRPr="00CE47F0">
        <w:rPr>
          <w:rFonts w:ascii="Times New Roman" w:hAnsi="Times New Roman" w:cs="Times New Roman"/>
          <w:sz w:val="24"/>
          <w:szCs w:val="24"/>
        </w:rPr>
        <w:t>the</w:t>
      </w:r>
      <w:r w:rsidR="00266249" w:rsidRPr="00CE47F0">
        <w:rPr>
          <w:rFonts w:ascii="Times New Roman" w:hAnsi="Times New Roman" w:cs="Times New Roman"/>
          <w:sz w:val="24"/>
          <w:szCs w:val="24"/>
        </w:rPr>
        <w:t xml:space="preserve"> remedy</w:t>
      </w:r>
      <w:r w:rsidRPr="00CE47F0">
        <w:rPr>
          <w:rFonts w:ascii="Times New Roman" w:hAnsi="Times New Roman" w:cs="Times New Roman"/>
          <w:sz w:val="24"/>
          <w:szCs w:val="24"/>
        </w:rPr>
        <w:t xml:space="preserve">. </w:t>
      </w:r>
      <w:r w:rsidR="00266249" w:rsidRPr="00CE47F0">
        <w:rPr>
          <w:rFonts w:ascii="Times New Roman" w:eastAsia="Times New Roman" w:hAnsi="Times New Roman" w:cs="Times New Roman"/>
          <w:sz w:val="24"/>
          <w:szCs w:val="24"/>
        </w:rPr>
        <w:t xml:space="preserve">Berry </w:t>
      </w:r>
      <w:r w:rsidR="009B451D" w:rsidRPr="00CE47F0">
        <w:rPr>
          <w:rFonts w:ascii="Times New Roman" w:eastAsia="Times New Roman" w:hAnsi="Times New Roman" w:cs="Times New Roman"/>
          <w:sz w:val="24"/>
          <w:szCs w:val="24"/>
        </w:rPr>
        <w:t>refer</w:t>
      </w:r>
      <w:r w:rsidR="006C414B" w:rsidRPr="00CE47F0">
        <w:rPr>
          <w:rFonts w:ascii="Times New Roman" w:eastAsia="Times New Roman" w:hAnsi="Times New Roman" w:cs="Times New Roman"/>
          <w:sz w:val="24"/>
          <w:szCs w:val="24"/>
        </w:rPr>
        <w:t>red</w:t>
      </w:r>
      <w:r w:rsidR="009B451D" w:rsidRPr="00CE47F0">
        <w:rPr>
          <w:rFonts w:ascii="Times New Roman" w:eastAsia="Times New Roman" w:hAnsi="Times New Roman" w:cs="Times New Roman"/>
          <w:sz w:val="24"/>
          <w:szCs w:val="24"/>
        </w:rPr>
        <w:t xml:space="preserve"> to Gaia theory </w:t>
      </w:r>
      <w:r w:rsidR="006C414B" w:rsidRPr="00CE47F0">
        <w:rPr>
          <w:rFonts w:ascii="Times New Roman" w:eastAsia="Times New Roman" w:hAnsi="Times New Roman" w:cs="Times New Roman"/>
          <w:sz w:val="24"/>
          <w:szCs w:val="24"/>
        </w:rPr>
        <w:t>‘in which the very atmosphere of the earth itself arises from and symbiotically maintains life forms’</w:t>
      </w:r>
      <w:r w:rsidR="006C414B" w:rsidRPr="00CE47F0">
        <w:rPr>
          <w:rStyle w:val="FootnoteReference"/>
          <w:rFonts w:ascii="Times New Roman" w:eastAsia="Times New Roman" w:hAnsi="Times New Roman" w:cs="Times New Roman"/>
          <w:sz w:val="24"/>
          <w:szCs w:val="24"/>
        </w:rPr>
        <w:footnoteReference w:id="18"/>
      </w:r>
      <w:r w:rsidR="006C414B" w:rsidRPr="00CE47F0">
        <w:rPr>
          <w:rFonts w:ascii="Times New Roman" w:eastAsia="Times New Roman" w:hAnsi="Times New Roman" w:cs="Times New Roman"/>
          <w:sz w:val="24"/>
          <w:szCs w:val="24"/>
        </w:rPr>
        <w:t>, as resembl</w:t>
      </w:r>
      <w:r w:rsidR="00CB773E" w:rsidRPr="00CE47F0">
        <w:rPr>
          <w:rFonts w:ascii="Times New Roman" w:eastAsia="Times New Roman" w:hAnsi="Times New Roman" w:cs="Times New Roman"/>
          <w:sz w:val="24"/>
          <w:szCs w:val="24"/>
        </w:rPr>
        <w:t xml:space="preserve">ing </w:t>
      </w:r>
      <w:r w:rsidR="006C414B" w:rsidRPr="00CE47F0">
        <w:rPr>
          <w:rFonts w:ascii="Times New Roman" w:eastAsia="Times New Roman" w:hAnsi="Times New Roman" w:cs="Times New Roman"/>
          <w:sz w:val="24"/>
          <w:szCs w:val="24"/>
        </w:rPr>
        <w:t>Buddhist interconnectedness.</w:t>
      </w:r>
      <w:r w:rsidR="009B451D" w:rsidRPr="00CE47F0">
        <w:rPr>
          <w:rFonts w:ascii="Times New Roman" w:eastAsia="Times New Roman" w:hAnsi="Times New Roman" w:cs="Times New Roman"/>
          <w:sz w:val="24"/>
          <w:szCs w:val="24"/>
        </w:rPr>
        <w:t xml:space="preserve"> </w:t>
      </w:r>
      <w:proofErr w:type="spellStart"/>
      <w:r w:rsidR="00CB773E" w:rsidRPr="00CE47F0">
        <w:rPr>
          <w:rFonts w:ascii="Times New Roman" w:hAnsi="Times New Roman" w:cs="Times New Roman"/>
          <w:sz w:val="24"/>
          <w:szCs w:val="24"/>
        </w:rPr>
        <w:t>Bertol</w:t>
      </w:r>
      <w:proofErr w:type="spellEnd"/>
      <w:r w:rsidR="00CB773E" w:rsidRPr="00CE47F0">
        <w:rPr>
          <w:rFonts w:ascii="Times New Roman" w:hAnsi="Times New Roman" w:cs="Times New Roman"/>
          <w:sz w:val="24"/>
          <w:szCs w:val="24"/>
        </w:rPr>
        <w:t xml:space="preserve"> takes authority from </w:t>
      </w:r>
      <w:r w:rsidR="006C414B" w:rsidRPr="00CE47F0">
        <w:rPr>
          <w:rFonts w:ascii="Times New Roman" w:eastAsia="Times New Roman" w:hAnsi="Times New Roman" w:cs="Times New Roman"/>
          <w:sz w:val="24"/>
          <w:szCs w:val="24"/>
        </w:rPr>
        <w:t>ancient Greek philosophers and mathematicians</w:t>
      </w:r>
      <w:r w:rsidR="00CB773E" w:rsidRPr="00CE47F0">
        <w:rPr>
          <w:rFonts w:ascii="Times New Roman" w:eastAsia="Times New Roman" w:hAnsi="Times New Roman" w:cs="Times New Roman"/>
          <w:sz w:val="24"/>
          <w:szCs w:val="24"/>
        </w:rPr>
        <w:t xml:space="preserve">, and </w:t>
      </w:r>
      <w:r w:rsidR="001800DA">
        <w:rPr>
          <w:rFonts w:ascii="Times New Roman" w:eastAsia="Times New Roman" w:hAnsi="Times New Roman" w:cs="Times New Roman"/>
          <w:sz w:val="24"/>
          <w:szCs w:val="24"/>
        </w:rPr>
        <w:t xml:space="preserve">from </w:t>
      </w:r>
      <w:r w:rsidR="00CB773E" w:rsidRPr="00CE47F0">
        <w:rPr>
          <w:rFonts w:ascii="Times New Roman" w:eastAsia="Times New Roman" w:hAnsi="Times New Roman" w:cs="Times New Roman"/>
          <w:sz w:val="24"/>
          <w:szCs w:val="24"/>
        </w:rPr>
        <w:t>Kepler</w:t>
      </w:r>
      <w:r w:rsidR="001800DA">
        <w:rPr>
          <w:rFonts w:ascii="Times New Roman" w:eastAsia="Times New Roman" w:hAnsi="Times New Roman" w:cs="Times New Roman"/>
          <w:sz w:val="24"/>
          <w:szCs w:val="24"/>
        </w:rPr>
        <w:t>’s</w:t>
      </w:r>
      <w:r w:rsidR="00CB773E" w:rsidRPr="00CE47F0">
        <w:rPr>
          <w:rFonts w:ascii="Times New Roman" w:eastAsia="Times New Roman" w:hAnsi="Times New Roman" w:cs="Times New Roman"/>
          <w:sz w:val="24"/>
          <w:szCs w:val="24"/>
        </w:rPr>
        <w:t xml:space="preserve"> 17</w:t>
      </w:r>
      <w:r w:rsidR="00CB773E" w:rsidRPr="00CE47F0">
        <w:rPr>
          <w:rFonts w:ascii="Times New Roman" w:eastAsia="Times New Roman" w:hAnsi="Times New Roman" w:cs="Times New Roman"/>
          <w:sz w:val="24"/>
          <w:szCs w:val="24"/>
          <w:vertAlign w:val="superscript"/>
        </w:rPr>
        <w:t>th</w:t>
      </w:r>
      <w:r w:rsidR="00CB773E" w:rsidRPr="00CE47F0">
        <w:rPr>
          <w:rFonts w:ascii="Times New Roman" w:eastAsia="Times New Roman" w:hAnsi="Times New Roman" w:cs="Times New Roman"/>
          <w:sz w:val="24"/>
          <w:szCs w:val="24"/>
        </w:rPr>
        <w:t xml:space="preserve"> Century</w:t>
      </w:r>
      <w:r w:rsidR="00CB773E" w:rsidRPr="00CE47F0">
        <w:rPr>
          <w:rFonts w:ascii="Times New Roman" w:hAnsi="Times New Roman" w:cs="Times New Roman"/>
          <w:sz w:val="24"/>
          <w:szCs w:val="24"/>
        </w:rPr>
        <w:t xml:space="preserve"> r</w:t>
      </w:r>
      <w:r w:rsidR="00CB773E" w:rsidRPr="00CE47F0">
        <w:rPr>
          <w:rFonts w:ascii="Times New Roman" w:eastAsia="Times New Roman" w:hAnsi="Times New Roman" w:cs="Times New Roman"/>
          <w:sz w:val="24"/>
          <w:szCs w:val="24"/>
        </w:rPr>
        <w:t>emote</w:t>
      </w:r>
      <w:r w:rsidR="001800DA">
        <w:rPr>
          <w:rFonts w:ascii="Times New Roman" w:eastAsia="Times New Roman" w:hAnsi="Times New Roman" w:cs="Times New Roman"/>
          <w:sz w:val="24"/>
          <w:szCs w:val="24"/>
        </w:rPr>
        <w:t xml:space="preserve"> observation and mathematical explanations of cosmology</w:t>
      </w:r>
      <w:r w:rsidR="00CB773E" w:rsidRPr="00CE47F0">
        <w:rPr>
          <w:rFonts w:ascii="Times New Roman" w:eastAsia="Times New Roman" w:hAnsi="Times New Roman" w:cs="Times New Roman"/>
          <w:sz w:val="24"/>
          <w:szCs w:val="24"/>
        </w:rPr>
        <w:t xml:space="preserve">. Using the same mathematics </w:t>
      </w:r>
      <w:proofErr w:type="spellStart"/>
      <w:r w:rsidR="00CB773E" w:rsidRPr="00CE47F0">
        <w:rPr>
          <w:rFonts w:ascii="Times New Roman" w:eastAsia="Times New Roman" w:hAnsi="Times New Roman" w:cs="Times New Roman"/>
          <w:sz w:val="24"/>
          <w:szCs w:val="24"/>
        </w:rPr>
        <w:t>Bertol</w:t>
      </w:r>
      <w:proofErr w:type="spellEnd"/>
      <w:r w:rsidR="00CB773E" w:rsidRPr="00CE47F0">
        <w:rPr>
          <w:rFonts w:ascii="Times New Roman" w:eastAsia="Times New Roman" w:hAnsi="Times New Roman" w:cs="Times New Roman"/>
          <w:sz w:val="24"/>
          <w:szCs w:val="24"/>
        </w:rPr>
        <w:t xml:space="preserve"> built geometric spaces and spirals</w:t>
      </w:r>
      <w:r w:rsidR="00060F70">
        <w:rPr>
          <w:rFonts w:ascii="Times New Roman" w:eastAsia="Times New Roman" w:hAnsi="Times New Roman" w:cs="Times New Roman"/>
          <w:sz w:val="24"/>
          <w:szCs w:val="24"/>
        </w:rPr>
        <w:t xml:space="preserve"> with ‘endless expansion’ at</w:t>
      </w:r>
      <w:r w:rsidR="00CB773E" w:rsidRPr="00CE47F0">
        <w:rPr>
          <w:rFonts w:ascii="Times New Roman" w:eastAsia="Times New Roman" w:hAnsi="Times New Roman" w:cs="Times New Roman"/>
          <w:sz w:val="24"/>
          <w:szCs w:val="24"/>
        </w:rPr>
        <w:t xml:space="preserve"> </w:t>
      </w:r>
      <w:r w:rsidR="00CB773E" w:rsidRPr="00CE47F0">
        <w:rPr>
          <w:rFonts w:ascii="Times New Roman" w:eastAsia="Times New Roman" w:hAnsi="Times New Roman" w:cs="Times New Roman"/>
          <w:i/>
          <w:sz w:val="24"/>
          <w:szCs w:val="24"/>
        </w:rPr>
        <w:t xml:space="preserve">Sunset Farm. </w:t>
      </w:r>
      <w:r w:rsidR="00CB773E" w:rsidRPr="00CE47F0">
        <w:rPr>
          <w:rFonts w:ascii="Times New Roman" w:eastAsia="Times New Roman" w:hAnsi="Times New Roman" w:cs="Times New Roman"/>
          <w:sz w:val="24"/>
          <w:szCs w:val="24"/>
        </w:rPr>
        <w:t xml:space="preserve">The endless expansion of </w:t>
      </w:r>
      <w:proofErr w:type="spellStart"/>
      <w:r w:rsidR="00CB773E" w:rsidRPr="00CE47F0">
        <w:rPr>
          <w:rFonts w:ascii="Times New Roman" w:eastAsia="Times New Roman" w:hAnsi="Times New Roman" w:cs="Times New Roman"/>
          <w:sz w:val="24"/>
          <w:szCs w:val="24"/>
        </w:rPr>
        <w:t>Bertol’s</w:t>
      </w:r>
      <w:proofErr w:type="spellEnd"/>
      <w:r w:rsidR="00CB773E" w:rsidRPr="00CE47F0">
        <w:rPr>
          <w:rFonts w:ascii="Times New Roman" w:eastAsia="Times New Roman" w:hAnsi="Times New Roman" w:cs="Times New Roman"/>
          <w:sz w:val="24"/>
          <w:szCs w:val="24"/>
        </w:rPr>
        <w:t xml:space="preserve"> spirals </w:t>
      </w:r>
      <w:r w:rsidR="00B17FA4" w:rsidRPr="00CE47F0">
        <w:rPr>
          <w:rFonts w:ascii="Times New Roman" w:eastAsia="Times New Roman" w:hAnsi="Times New Roman" w:cs="Times New Roman"/>
          <w:sz w:val="24"/>
          <w:szCs w:val="24"/>
        </w:rPr>
        <w:t>parallels</w:t>
      </w:r>
      <w:r w:rsidR="00CB773E" w:rsidRPr="00CE47F0">
        <w:rPr>
          <w:rFonts w:ascii="Times New Roman" w:eastAsia="Times New Roman" w:hAnsi="Times New Roman" w:cs="Times New Roman"/>
          <w:sz w:val="24"/>
          <w:szCs w:val="24"/>
        </w:rPr>
        <w:t xml:space="preserve"> the infinite acquisitiveness and consumerism </w:t>
      </w:r>
      <w:r w:rsidR="00266249" w:rsidRPr="00CE47F0">
        <w:rPr>
          <w:rFonts w:ascii="Times New Roman" w:eastAsia="Times New Roman" w:hAnsi="Times New Roman" w:cs="Times New Roman"/>
          <w:sz w:val="24"/>
          <w:szCs w:val="24"/>
        </w:rPr>
        <w:t xml:space="preserve">Berry </w:t>
      </w:r>
      <w:r w:rsidR="00CB773E" w:rsidRPr="00CE47F0">
        <w:rPr>
          <w:rFonts w:ascii="Times New Roman" w:eastAsia="Times New Roman" w:hAnsi="Times New Roman" w:cs="Times New Roman"/>
          <w:sz w:val="24"/>
          <w:szCs w:val="24"/>
        </w:rPr>
        <w:t>complain</w:t>
      </w:r>
      <w:r w:rsidR="00FD4994" w:rsidRPr="00CE47F0">
        <w:rPr>
          <w:rFonts w:ascii="Times New Roman" w:eastAsia="Times New Roman" w:hAnsi="Times New Roman" w:cs="Times New Roman"/>
          <w:sz w:val="24"/>
          <w:szCs w:val="24"/>
        </w:rPr>
        <w:t>ed</w:t>
      </w:r>
      <w:r w:rsidR="006C414B" w:rsidRPr="00CE47F0">
        <w:rPr>
          <w:rFonts w:ascii="Times New Roman" w:eastAsia="Times New Roman" w:hAnsi="Times New Roman" w:cs="Times New Roman"/>
          <w:sz w:val="24"/>
          <w:szCs w:val="24"/>
        </w:rPr>
        <w:t xml:space="preserve"> </w:t>
      </w:r>
      <w:r w:rsidR="00CB773E" w:rsidRPr="00CE47F0">
        <w:rPr>
          <w:rFonts w:ascii="Times New Roman" w:eastAsia="Times New Roman" w:hAnsi="Times New Roman" w:cs="Times New Roman"/>
          <w:sz w:val="24"/>
          <w:szCs w:val="24"/>
        </w:rPr>
        <w:t>ha</w:t>
      </w:r>
      <w:r w:rsidR="00FD4994" w:rsidRPr="00CE47F0">
        <w:rPr>
          <w:rFonts w:ascii="Times New Roman" w:eastAsia="Times New Roman" w:hAnsi="Times New Roman" w:cs="Times New Roman"/>
          <w:sz w:val="24"/>
          <w:szCs w:val="24"/>
        </w:rPr>
        <w:t>d</w:t>
      </w:r>
      <w:r w:rsidR="00CB773E" w:rsidRPr="00CE47F0">
        <w:rPr>
          <w:rFonts w:ascii="Times New Roman" w:eastAsia="Times New Roman" w:hAnsi="Times New Roman" w:cs="Times New Roman"/>
          <w:sz w:val="24"/>
          <w:szCs w:val="24"/>
        </w:rPr>
        <w:t xml:space="preserve"> caused Asian Buddhists to lose connection to the universe result</w:t>
      </w:r>
      <w:r w:rsidR="00266249" w:rsidRPr="00CE47F0">
        <w:rPr>
          <w:rFonts w:ascii="Times New Roman" w:eastAsia="Times New Roman" w:hAnsi="Times New Roman" w:cs="Times New Roman"/>
          <w:sz w:val="24"/>
          <w:szCs w:val="24"/>
        </w:rPr>
        <w:t>ing</w:t>
      </w:r>
      <w:r w:rsidR="00CB773E" w:rsidRPr="00CE47F0">
        <w:rPr>
          <w:rFonts w:ascii="Times New Roman" w:eastAsia="Times New Roman" w:hAnsi="Times New Roman" w:cs="Times New Roman"/>
          <w:sz w:val="24"/>
          <w:szCs w:val="24"/>
        </w:rPr>
        <w:t xml:space="preserve"> </w:t>
      </w:r>
      <w:r w:rsidR="00FD4994" w:rsidRPr="00CE47F0">
        <w:rPr>
          <w:rFonts w:ascii="Times New Roman" w:eastAsia="Times New Roman" w:hAnsi="Times New Roman" w:cs="Times New Roman"/>
          <w:sz w:val="24"/>
          <w:szCs w:val="24"/>
        </w:rPr>
        <w:t xml:space="preserve">in </w:t>
      </w:r>
      <w:r w:rsidR="00CB773E" w:rsidRPr="00CE47F0">
        <w:rPr>
          <w:rFonts w:ascii="Times New Roman" w:eastAsia="Times New Roman" w:hAnsi="Times New Roman" w:cs="Times New Roman"/>
          <w:sz w:val="24"/>
          <w:szCs w:val="24"/>
        </w:rPr>
        <w:t xml:space="preserve">environmental degradation. It could be </w:t>
      </w:r>
      <w:r w:rsidR="00112FE3" w:rsidRPr="00CE47F0">
        <w:rPr>
          <w:rFonts w:ascii="Times New Roman" w:eastAsia="Times New Roman" w:hAnsi="Times New Roman" w:cs="Times New Roman"/>
          <w:sz w:val="24"/>
          <w:szCs w:val="24"/>
        </w:rPr>
        <w:t>view</w:t>
      </w:r>
      <w:r w:rsidR="00FD4994" w:rsidRPr="00CE47F0">
        <w:rPr>
          <w:rFonts w:ascii="Times New Roman" w:eastAsia="Times New Roman" w:hAnsi="Times New Roman" w:cs="Times New Roman"/>
          <w:sz w:val="24"/>
          <w:szCs w:val="24"/>
        </w:rPr>
        <w:t>ed that by</w:t>
      </w:r>
      <w:r w:rsidR="00CB773E" w:rsidRPr="00CE47F0">
        <w:rPr>
          <w:rFonts w:ascii="Times New Roman" w:eastAsia="Times New Roman" w:hAnsi="Times New Roman" w:cs="Times New Roman"/>
          <w:sz w:val="24"/>
          <w:szCs w:val="24"/>
        </w:rPr>
        <w:t xml:space="preserve"> the development of the Sun Farm </w:t>
      </w:r>
      <w:proofErr w:type="spellStart"/>
      <w:r w:rsidR="00CB773E" w:rsidRPr="00CE47F0">
        <w:rPr>
          <w:rFonts w:ascii="Times New Roman" w:eastAsia="Times New Roman" w:hAnsi="Times New Roman" w:cs="Times New Roman"/>
          <w:sz w:val="24"/>
          <w:szCs w:val="24"/>
        </w:rPr>
        <w:t>Bertol</w:t>
      </w:r>
      <w:proofErr w:type="spellEnd"/>
      <w:r w:rsidR="00CB773E" w:rsidRPr="00CE47F0">
        <w:rPr>
          <w:rFonts w:ascii="Times New Roman" w:eastAsia="Times New Roman" w:hAnsi="Times New Roman" w:cs="Times New Roman"/>
          <w:sz w:val="24"/>
          <w:szCs w:val="24"/>
        </w:rPr>
        <w:t xml:space="preserve"> is living out Berry’s vision of recreating </w:t>
      </w:r>
      <w:r w:rsidR="00060F70">
        <w:rPr>
          <w:rFonts w:ascii="Times New Roman" w:eastAsia="Times New Roman" w:hAnsi="Times New Roman" w:cs="Times New Roman"/>
          <w:sz w:val="24"/>
          <w:szCs w:val="24"/>
        </w:rPr>
        <w:t>a</w:t>
      </w:r>
      <w:r w:rsidR="00CB773E" w:rsidRPr="00CE47F0">
        <w:rPr>
          <w:rFonts w:ascii="Times New Roman" w:eastAsia="Times New Roman" w:hAnsi="Times New Roman" w:cs="Times New Roman"/>
          <w:sz w:val="24"/>
          <w:szCs w:val="24"/>
        </w:rPr>
        <w:t xml:space="preserve"> link between science and cosmology. </w:t>
      </w:r>
    </w:p>
    <w:p w14:paraId="5CA2C984" w14:textId="6349BACF" w:rsidR="00CC3019" w:rsidRPr="00CE47F0" w:rsidRDefault="00060F70" w:rsidP="004D5A93">
      <w:pPr>
        <w:rPr>
          <w:rFonts w:ascii="Times New Roman" w:eastAsia="Times New Roman" w:hAnsi="Times New Roman" w:cs="Times New Roman"/>
          <w:sz w:val="24"/>
          <w:szCs w:val="24"/>
        </w:rPr>
      </w:pPr>
      <w:r>
        <w:rPr>
          <w:rFonts w:ascii="Times New Roman" w:eastAsia="Times New Roman" w:hAnsi="Times New Roman" w:cs="Times New Roman"/>
          <w:sz w:val="24"/>
          <w:szCs w:val="24"/>
        </w:rPr>
        <w:t>On casual examination i</w:t>
      </w:r>
      <w:r w:rsidR="00FD4994" w:rsidRPr="00CE47F0">
        <w:rPr>
          <w:rFonts w:ascii="Times New Roman" w:eastAsia="Times New Roman" w:hAnsi="Times New Roman" w:cs="Times New Roman"/>
          <w:sz w:val="24"/>
          <w:szCs w:val="24"/>
        </w:rPr>
        <w:t xml:space="preserve">t could be </w:t>
      </w:r>
      <w:r>
        <w:rPr>
          <w:rFonts w:ascii="Times New Roman" w:eastAsia="Times New Roman" w:hAnsi="Times New Roman" w:cs="Times New Roman"/>
          <w:sz w:val="24"/>
          <w:szCs w:val="24"/>
        </w:rPr>
        <w:t>concluded</w:t>
      </w:r>
      <w:r w:rsidR="00CC3019" w:rsidRPr="00CE47F0">
        <w:rPr>
          <w:rFonts w:ascii="Times New Roman" w:eastAsia="Times New Roman" w:hAnsi="Times New Roman" w:cs="Times New Roman"/>
          <w:sz w:val="24"/>
          <w:szCs w:val="24"/>
        </w:rPr>
        <w:t xml:space="preserve"> that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and </w:t>
      </w:r>
      <w:proofErr w:type="spellStart"/>
      <w:r w:rsidR="00BD47D5" w:rsidRPr="00CE47F0">
        <w:rPr>
          <w:rFonts w:ascii="Times New Roman" w:eastAsia="Times New Roman" w:hAnsi="Times New Roman" w:cs="Times New Roman"/>
          <w:sz w:val="24"/>
          <w:szCs w:val="24"/>
        </w:rPr>
        <w:t>Chapple</w:t>
      </w:r>
      <w:proofErr w:type="spellEnd"/>
      <w:r w:rsidR="00CC3019" w:rsidRPr="00CE47F0">
        <w:rPr>
          <w:rFonts w:ascii="Times New Roman" w:eastAsia="Times New Roman" w:hAnsi="Times New Roman" w:cs="Times New Roman"/>
          <w:sz w:val="24"/>
          <w:szCs w:val="24"/>
        </w:rPr>
        <w:t xml:space="preserve"> </w:t>
      </w:r>
      <w:r w:rsidR="00FD4994" w:rsidRPr="00CE47F0">
        <w:rPr>
          <w:rFonts w:ascii="Times New Roman" w:eastAsia="Times New Roman" w:hAnsi="Times New Roman" w:cs="Times New Roman"/>
          <w:sz w:val="24"/>
          <w:szCs w:val="24"/>
        </w:rPr>
        <w:t>had</w:t>
      </w:r>
      <w:r w:rsidR="00CC3019" w:rsidRPr="00CE47F0">
        <w:rPr>
          <w:rFonts w:ascii="Times New Roman" w:eastAsia="Times New Roman" w:hAnsi="Times New Roman" w:cs="Times New Roman"/>
          <w:sz w:val="24"/>
          <w:szCs w:val="24"/>
        </w:rPr>
        <w:t xml:space="preserve"> different </w:t>
      </w:r>
      <w:r w:rsidR="00112FE3" w:rsidRPr="00CE47F0">
        <w:rPr>
          <w:rFonts w:ascii="Times New Roman" w:eastAsia="Times New Roman" w:hAnsi="Times New Roman" w:cs="Times New Roman"/>
          <w:sz w:val="24"/>
          <w:szCs w:val="24"/>
        </w:rPr>
        <w:t xml:space="preserve">approaches, that </w:t>
      </w:r>
      <w:proofErr w:type="spellStart"/>
      <w:r w:rsidR="00CC3019" w:rsidRPr="00CE47F0">
        <w:rPr>
          <w:rFonts w:ascii="Times New Roman" w:eastAsia="Times New Roman" w:hAnsi="Times New Roman" w:cs="Times New Roman"/>
          <w:sz w:val="24"/>
          <w:szCs w:val="24"/>
        </w:rPr>
        <w:t>Bertol’s</w:t>
      </w:r>
      <w:proofErr w:type="spellEnd"/>
      <w:r w:rsidR="00CC3019" w:rsidRPr="00CE47F0">
        <w:rPr>
          <w:rFonts w:ascii="Times New Roman" w:eastAsia="Times New Roman" w:hAnsi="Times New Roman" w:cs="Times New Roman"/>
          <w:sz w:val="24"/>
          <w:szCs w:val="24"/>
        </w:rPr>
        <w:t xml:space="preserve"> </w:t>
      </w:r>
      <w:r w:rsidR="00112FE3" w:rsidRPr="00CE47F0">
        <w:rPr>
          <w:rFonts w:ascii="Times New Roman" w:eastAsia="Times New Roman" w:hAnsi="Times New Roman" w:cs="Times New Roman"/>
          <w:sz w:val="24"/>
          <w:szCs w:val="24"/>
        </w:rPr>
        <w:t>was</w:t>
      </w:r>
      <w:r w:rsidR="00CC3019" w:rsidRPr="00CE47F0">
        <w:rPr>
          <w:rFonts w:ascii="Times New Roman" w:eastAsia="Times New Roman" w:hAnsi="Times New Roman" w:cs="Times New Roman"/>
          <w:sz w:val="24"/>
          <w:szCs w:val="24"/>
        </w:rPr>
        <w:t xml:space="preserve"> practical whilst </w:t>
      </w:r>
      <w:proofErr w:type="spellStart"/>
      <w:r w:rsidR="00BD47D5" w:rsidRPr="00CE47F0">
        <w:rPr>
          <w:rFonts w:ascii="Times New Roman" w:eastAsia="Times New Roman" w:hAnsi="Times New Roman" w:cs="Times New Roman"/>
          <w:sz w:val="24"/>
          <w:szCs w:val="24"/>
        </w:rPr>
        <w:t>Chapple</w:t>
      </w:r>
      <w:r w:rsidR="00CC3019" w:rsidRPr="00CE47F0">
        <w:rPr>
          <w:rFonts w:ascii="Times New Roman" w:eastAsia="Times New Roman" w:hAnsi="Times New Roman" w:cs="Times New Roman"/>
          <w:sz w:val="24"/>
          <w:szCs w:val="24"/>
        </w:rPr>
        <w:t>’s</w:t>
      </w:r>
      <w:proofErr w:type="spellEnd"/>
      <w:r w:rsidR="00CC3019" w:rsidRPr="00CE47F0">
        <w:rPr>
          <w:rFonts w:ascii="Times New Roman" w:eastAsia="Times New Roman" w:hAnsi="Times New Roman" w:cs="Times New Roman"/>
          <w:sz w:val="24"/>
          <w:szCs w:val="24"/>
        </w:rPr>
        <w:t xml:space="preserve"> theoretical. </w:t>
      </w:r>
      <w:proofErr w:type="spellStart"/>
      <w:r w:rsidR="00CC3019" w:rsidRPr="00CE47F0">
        <w:rPr>
          <w:rFonts w:ascii="Times New Roman" w:eastAsia="Times New Roman" w:hAnsi="Times New Roman" w:cs="Times New Roman"/>
          <w:sz w:val="24"/>
          <w:szCs w:val="24"/>
        </w:rPr>
        <w:t>Chapple</w:t>
      </w:r>
      <w:r w:rsidR="00BD47D5" w:rsidRPr="00CE47F0">
        <w:rPr>
          <w:rFonts w:ascii="Times New Roman" w:eastAsia="Times New Roman" w:hAnsi="Times New Roman" w:cs="Times New Roman"/>
          <w:sz w:val="24"/>
          <w:szCs w:val="24"/>
        </w:rPr>
        <w:t>’s</w:t>
      </w:r>
      <w:proofErr w:type="spellEnd"/>
      <w:r w:rsidR="00CC3019" w:rsidRPr="00CE47F0">
        <w:rPr>
          <w:rFonts w:ascii="Times New Roman" w:eastAsia="Times New Roman" w:hAnsi="Times New Roman" w:cs="Times New Roman"/>
          <w:sz w:val="24"/>
          <w:szCs w:val="24"/>
        </w:rPr>
        <w:t xml:space="preserve"> conceptual approach, analys</w:t>
      </w:r>
      <w:r w:rsidR="00BD47D5" w:rsidRPr="00CE47F0">
        <w:rPr>
          <w:rFonts w:ascii="Times New Roman" w:eastAsia="Times New Roman" w:hAnsi="Times New Roman" w:cs="Times New Roman"/>
          <w:sz w:val="24"/>
          <w:szCs w:val="24"/>
        </w:rPr>
        <w:t>ed</w:t>
      </w:r>
      <w:r w:rsidR="00CC3019" w:rsidRPr="00CE47F0">
        <w:rPr>
          <w:rFonts w:ascii="Times New Roman" w:eastAsia="Times New Roman" w:hAnsi="Times New Roman" w:cs="Times New Roman"/>
          <w:sz w:val="24"/>
          <w:szCs w:val="24"/>
        </w:rPr>
        <w:t xml:space="preserve"> and establish</w:t>
      </w:r>
      <w:r w:rsidR="00BD47D5" w:rsidRPr="00CE47F0">
        <w:rPr>
          <w:rFonts w:ascii="Times New Roman" w:eastAsia="Times New Roman" w:hAnsi="Times New Roman" w:cs="Times New Roman"/>
          <w:sz w:val="24"/>
          <w:szCs w:val="24"/>
        </w:rPr>
        <w:t>ed</w:t>
      </w:r>
      <w:r w:rsidR="00CC3019" w:rsidRPr="00CE47F0">
        <w:rPr>
          <w:rFonts w:ascii="Times New Roman" w:eastAsia="Times New Roman" w:hAnsi="Times New Roman" w:cs="Times New Roman"/>
          <w:sz w:val="24"/>
          <w:szCs w:val="24"/>
        </w:rPr>
        <w:t xml:space="preserve"> a precedent through Berry’s work for Asian Buddhist revival and an emergence of </w:t>
      </w:r>
      <w:proofErr w:type="spellStart"/>
      <w:r w:rsidR="00CC3019" w:rsidRPr="00CE47F0">
        <w:rPr>
          <w:rFonts w:ascii="Times New Roman" w:eastAsia="Times New Roman" w:hAnsi="Times New Roman" w:cs="Times New Roman"/>
          <w:sz w:val="24"/>
          <w:szCs w:val="24"/>
        </w:rPr>
        <w:t>ecozoic</w:t>
      </w:r>
      <w:proofErr w:type="spellEnd"/>
      <w:r w:rsidR="00CC3019" w:rsidRPr="00CE47F0">
        <w:rPr>
          <w:rFonts w:ascii="Times New Roman" w:eastAsia="Times New Roman" w:hAnsi="Times New Roman" w:cs="Times New Roman"/>
          <w:sz w:val="24"/>
          <w:szCs w:val="24"/>
        </w:rPr>
        <w:t xml:space="preserve"> thinking. </w:t>
      </w:r>
      <w:proofErr w:type="spellStart"/>
      <w:r w:rsidR="00CC3019" w:rsidRPr="00CE47F0">
        <w:rPr>
          <w:rFonts w:ascii="Times New Roman" w:eastAsia="Times New Roman" w:hAnsi="Times New Roman" w:cs="Times New Roman"/>
          <w:sz w:val="24"/>
          <w:szCs w:val="24"/>
        </w:rPr>
        <w:t>Chapple’s</w:t>
      </w:r>
      <w:proofErr w:type="spellEnd"/>
      <w:r w:rsidR="00CC3019" w:rsidRPr="00CE47F0">
        <w:rPr>
          <w:rFonts w:ascii="Times New Roman" w:eastAsia="Times New Roman" w:hAnsi="Times New Roman" w:cs="Times New Roman"/>
          <w:sz w:val="24"/>
          <w:szCs w:val="24"/>
        </w:rPr>
        <w:t xml:space="preserve"> reading of Berry’s Buddhism deemphasised the material world and </w:t>
      </w:r>
      <w:r w:rsidR="00112FE3" w:rsidRPr="00CE47F0">
        <w:rPr>
          <w:rFonts w:ascii="Times New Roman" w:eastAsia="Times New Roman" w:hAnsi="Times New Roman" w:cs="Times New Roman"/>
          <w:sz w:val="24"/>
          <w:szCs w:val="24"/>
        </w:rPr>
        <w:t>recommend</w:t>
      </w:r>
      <w:r w:rsidR="00BD47D5" w:rsidRPr="00CE47F0">
        <w:rPr>
          <w:rFonts w:ascii="Times New Roman" w:eastAsia="Times New Roman" w:hAnsi="Times New Roman" w:cs="Times New Roman"/>
          <w:sz w:val="24"/>
          <w:szCs w:val="24"/>
        </w:rPr>
        <w:t>ed</w:t>
      </w:r>
      <w:r w:rsidR="00112FE3" w:rsidRPr="00CE47F0">
        <w:rPr>
          <w:rFonts w:ascii="Times New Roman" w:eastAsia="Times New Roman" w:hAnsi="Times New Roman" w:cs="Times New Roman"/>
          <w:sz w:val="24"/>
          <w:szCs w:val="24"/>
        </w:rPr>
        <w:t xml:space="preserve"> a need for </w:t>
      </w:r>
      <w:r w:rsidR="001B079C" w:rsidRPr="00CE47F0">
        <w:rPr>
          <w:rFonts w:ascii="Times New Roman" w:eastAsia="Times New Roman" w:hAnsi="Times New Roman" w:cs="Times New Roman"/>
          <w:sz w:val="24"/>
          <w:szCs w:val="24"/>
        </w:rPr>
        <w:t xml:space="preserve">Buddhist </w:t>
      </w:r>
      <w:r>
        <w:rPr>
          <w:rFonts w:ascii="Times New Roman" w:eastAsia="Times New Roman" w:hAnsi="Times New Roman" w:cs="Times New Roman"/>
          <w:sz w:val="24"/>
          <w:szCs w:val="24"/>
        </w:rPr>
        <w:t>(re)</w:t>
      </w:r>
      <w:r w:rsidR="00112FE3" w:rsidRPr="00CE47F0">
        <w:rPr>
          <w:rFonts w:ascii="Times New Roman" w:eastAsia="Times New Roman" w:hAnsi="Times New Roman" w:cs="Times New Roman"/>
          <w:sz w:val="24"/>
          <w:szCs w:val="24"/>
        </w:rPr>
        <w:t>education. In contrast</w:t>
      </w:r>
      <w:r w:rsidR="00CC3019" w:rsidRPr="00CE47F0">
        <w:rPr>
          <w:rFonts w:ascii="Times New Roman" w:eastAsia="Times New Roman" w:hAnsi="Times New Roman" w:cs="Times New Roman"/>
          <w:sz w:val="24"/>
          <w:szCs w:val="24"/>
        </w:rPr>
        <w:t xml:space="preserve">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created </w:t>
      </w:r>
      <w:r w:rsidR="00CC3019" w:rsidRPr="00CE47F0">
        <w:rPr>
          <w:rFonts w:ascii="Times New Roman" w:eastAsia="Times New Roman" w:hAnsi="Times New Roman" w:cs="Times New Roman"/>
          <w:i/>
          <w:sz w:val="24"/>
          <w:szCs w:val="24"/>
        </w:rPr>
        <w:t>Sunset Farm</w:t>
      </w:r>
      <w:r w:rsidR="00CC3019" w:rsidRPr="00CE47F0">
        <w:rPr>
          <w:rFonts w:ascii="Times New Roman" w:eastAsia="Times New Roman" w:hAnsi="Times New Roman" w:cs="Times New Roman"/>
          <w:sz w:val="24"/>
          <w:szCs w:val="24"/>
        </w:rPr>
        <w:t xml:space="preserve"> in the material world, to </w:t>
      </w:r>
      <w:r w:rsidR="001B079C" w:rsidRPr="00CE47F0">
        <w:rPr>
          <w:rFonts w:ascii="Times New Roman" w:eastAsia="Times New Roman" w:hAnsi="Times New Roman" w:cs="Times New Roman"/>
          <w:sz w:val="24"/>
          <w:szCs w:val="24"/>
        </w:rPr>
        <w:t xml:space="preserve">inspire </w:t>
      </w:r>
      <w:r w:rsidR="00CC3019" w:rsidRPr="00CE47F0">
        <w:rPr>
          <w:rFonts w:ascii="Times New Roman" w:eastAsia="Times New Roman" w:hAnsi="Times New Roman" w:cs="Times New Roman"/>
          <w:sz w:val="24"/>
          <w:szCs w:val="24"/>
        </w:rPr>
        <w:t>‘a harmonious relationships between ourselves, our land and the sky above us.’</w:t>
      </w:r>
      <w:r w:rsidR="00CC3019" w:rsidRPr="00CE47F0">
        <w:rPr>
          <w:rStyle w:val="FootnoteReference"/>
          <w:rFonts w:ascii="Times New Roman" w:eastAsia="Times New Roman" w:hAnsi="Times New Roman" w:cs="Times New Roman"/>
          <w:sz w:val="24"/>
          <w:szCs w:val="24"/>
        </w:rPr>
        <w:footnoteReference w:id="19"/>
      </w:r>
      <w:r w:rsidR="00CC3019" w:rsidRPr="00CE47F0">
        <w:rPr>
          <w:rFonts w:ascii="Times New Roman" w:eastAsia="Times New Roman" w:hAnsi="Times New Roman" w:cs="Times New Roman"/>
          <w:sz w:val="24"/>
          <w:szCs w:val="24"/>
        </w:rPr>
        <w:t xml:space="preserve"> </w:t>
      </w:r>
      <w:proofErr w:type="spellStart"/>
      <w:r w:rsidR="00CC3019" w:rsidRPr="00CE47F0">
        <w:rPr>
          <w:rFonts w:ascii="Times New Roman" w:eastAsia="Times New Roman" w:hAnsi="Times New Roman" w:cs="Times New Roman"/>
          <w:sz w:val="24"/>
          <w:szCs w:val="24"/>
        </w:rPr>
        <w:t>Bertol</w:t>
      </w:r>
      <w:proofErr w:type="spellEnd"/>
      <w:r w:rsidR="00CC3019" w:rsidRPr="00CE47F0">
        <w:rPr>
          <w:rFonts w:ascii="Times New Roman" w:eastAsia="Times New Roman" w:hAnsi="Times New Roman" w:cs="Times New Roman"/>
          <w:sz w:val="24"/>
          <w:szCs w:val="24"/>
        </w:rPr>
        <w:t xml:space="preserve"> </w:t>
      </w:r>
      <w:r w:rsidR="00112FE3" w:rsidRPr="00CE47F0">
        <w:rPr>
          <w:rFonts w:ascii="Times New Roman" w:eastAsia="Times New Roman" w:hAnsi="Times New Roman" w:cs="Times New Roman"/>
          <w:sz w:val="24"/>
          <w:szCs w:val="24"/>
        </w:rPr>
        <w:t>advanced</w:t>
      </w:r>
      <w:r w:rsidR="00CC3019" w:rsidRPr="00CE47F0">
        <w:rPr>
          <w:rFonts w:ascii="Times New Roman" w:eastAsia="Times New Roman" w:hAnsi="Times New Roman" w:cs="Times New Roman"/>
          <w:sz w:val="24"/>
          <w:szCs w:val="24"/>
        </w:rPr>
        <w:t xml:space="preserve"> practical action building </w:t>
      </w:r>
      <w:r w:rsidR="00CC3019" w:rsidRPr="00CE47F0">
        <w:rPr>
          <w:rFonts w:ascii="Times New Roman" w:eastAsia="Times New Roman" w:hAnsi="Times New Roman" w:cs="Times New Roman"/>
          <w:i/>
          <w:sz w:val="24"/>
          <w:szCs w:val="24"/>
        </w:rPr>
        <w:t xml:space="preserve">Sunset Farm </w:t>
      </w:r>
      <w:r w:rsidR="00CC3019" w:rsidRPr="00CE47F0">
        <w:rPr>
          <w:rFonts w:ascii="Times New Roman" w:eastAsia="Times New Roman" w:hAnsi="Times New Roman" w:cs="Times New Roman"/>
          <w:sz w:val="24"/>
          <w:szCs w:val="24"/>
        </w:rPr>
        <w:t>which captures</w:t>
      </w:r>
      <w:r w:rsidR="00CC3019" w:rsidRPr="00CE47F0">
        <w:rPr>
          <w:rFonts w:ascii="Times New Roman" w:eastAsia="Times New Roman" w:hAnsi="Times New Roman" w:cs="Times New Roman"/>
          <w:i/>
          <w:sz w:val="24"/>
          <w:szCs w:val="24"/>
        </w:rPr>
        <w:t xml:space="preserve"> </w:t>
      </w:r>
      <w:r w:rsidR="00CC3019" w:rsidRPr="00CE47F0">
        <w:rPr>
          <w:rFonts w:ascii="Times New Roman" w:eastAsia="Times New Roman" w:hAnsi="Times New Roman" w:cs="Times New Roman"/>
          <w:sz w:val="24"/>
          <w:szCs w:val="24"/>
        </w:rPr>
        <w:t xml:space="preserve">the sun's energy </w:t>
      </w:r>
      <w:r w:rsidR="00BD47D5" w:rsidRPr="00CE47F0">
        <w:rPr>
          <w:rFonts w:ascii="Times New Roman" w:eastAsia="Times New Roman" w:hAnsi="Times New Roman" w:cs="Times New Roman"/>
          <w:sz w:val="24"/>
          <w:szCs w:val="24"/>
        </w:rPr>
        <w:t xml:space="preserve">to </w:t>
      </w:r>
      <w:r w:rsidR="00CC3019" w:rsidRPr="00CE47F0">
        <w:rPr>
          <w:rFonts w:ascii="Times New Roman" w:eastAsia="Times New Roman" w:hAnsi="Times New Roman" w:cs="Times New Roman"/>
          <w:sz w:val="24"/>
          <w:szCs w:val="24"/>
        </w:rPr>
        <w:t>provide alternative energy sources</w:t>
      </w:r>
      <w:r w:rsidR="00BD47D5" w:rsidRPr="00CE47F0">
        <w:rPr>
          <w:rFonts w:ascii="Times New Roman" w:eastAsia="Times New Roman" w:hAnsi="Times New Roman" w:cs="Times New Roman"/>
          <w:sz w:val="24"/>
          <w:szCs w:val="24"/>
        </w:rPr>
        <w:t xml:space="preserve"> and inspire connection with place.</w:t>
      </w:r>
      <w:r w:rsidR="00CC3019" w:rsidRPr="00CE47F0">
        <w:rPr>
          <w:rFonts w:ascii="Times New Roman" w:eastAsia="Times New Roman" w:hAnsi="Times New Roman" w:cs="Times New Roman"/>
          <w:sz w:val="24"/>
          <w:szCs w:val="24"/>
        </w:rPr>
        <w:t xml:space="preserve"> In fact S.U.N.F.A.R.M.</w:t>
      </w:r>
      <w:r w:rsidR="00CC3019" w:rsidRPr="00CE47F0">
        <w:rPr>
          <w:rStyle w:val="FootnoteReference"/>
          <w:rFonts w:ascii="Times New Roman" w:eastAsia="Times New Roman" w:hAnsi="Times New Roman" w:cs="Times New Roman"/>
          <w:sz w:val="24"/>
          <w:szCs w:val="24"/>
        </w:rPr>
        <w:footnoteReference w:id="20"/>
      </w:r>
      <w:r w:rsidR="00CC3019" w:rsidRPr="00CE47F0">
        <w:rPr>
          <w:rFonts w:ascii="Times New Roman" w:eastAsia="Times New Roman" w:hAnsi="Times New Roman" w:cs="Times New Roman"/>
          <w:sz w:val="24"/>
          <w:szCs w:val="24"/>
        </w:rPr>
        <w:t xml:space="preserve"> as it is now known,</w:t>
      </w:r>
      <w:r w:rsidR="00112FE3" w:rsidRPr="00CE47F0">
        <w:rPr>
          <w:rFonts w:ascii="Times New Roman" w:eastAsia="Times New Roman" w:hAnsi="Times New Roman" w:cs="Times New Roman"/>
          <w:sz w:val="24"/>
          <w:szCs w:val="24"/>
        </w:rPr>
        <w:t xml:space="preserve"> is only open by appointment so</w:t>
      </w:r>
      <w:r w:rsidR="00CC3019" w:rsidRPr="00CE47F0">
        <w:rPr>
          <w:rFonts w:ascii="Times New Roman" w:eastAsia="Times New Roman" w:hAnsi="Times New Roman" w:cs="Times New Roman"/>
          <w:sz w:val="24"/>
          <w:szCs w:val="24"/>
        </w:rPr>
        <w:t xml:space="preserve"> is </w:t>
      </w:r>
      <w:r w:rsidR="00112FE3" w:rsidRPr="00CE47F0">
        <w:rPr>
          <w:rFonts w:ascii="Times New Roman" w:eastAsia="Times New Roman" w:hAnsi="Times New Roman" w:cs="Times New Roman"/>
          <w:sz w:val="24"/>
          <w:szCs w:val="24"/>
        </w:rPr>
        <w:t xml:space="preserve">perhaps </w:t>
      </w:r>
      <w:r w:rsidR="00CC3019" w:rsidRPr="00CE47F0">
        <w:rPr>
          <w:rFonts w:ascii="Times New Roman" w:eastAsia="Times New Roman" w:hAnsi="Times New Roman" w:cs="Times New Roman"/>
          <w:sz w:val="24"/>
          <w:szCs w:val="24"/>
        </w:rPr>
        <w:t xml:space="preserve">no more impactful </w:t>
      </w:r>
      <w:r w:rsidR="00112FE3" w:rsidRPr="00CE47F0">
        <w:rPr>
          <w:rFonts w:ascii="Times New Roman" w:eastAsia="Times New Roman" w:hAnsi="Times New Roman" w:cs="Times New Roman"/>
          <w:sz w:val="24"/>
          <w:szCs w:val="24"/>
        </w:rPr>
        <w:t>in</w:t>
      </w:r>
      <w:r w:rsidR="00CC3019" w:rsidRPr="00CE47F0">
        <w:rPr>
          <w:rFonts w:ascii="Times New Roman" w:eastAsia="Times New Roman" w:hAnsi="Times New Roman" w:cs="Times New Roman"/>
          <w:sz w:val="24"/>
          <w:szCs w:val="24"/>
        </w:rPr>
        <w:t xml:space="preserve"> inspiring </w:t>
      </w:r>
      <w:r w:rsidR="001B079C" w:rsidRPr="00CE47F0">
        <w:rPr>
          <w:rFonts w:ascii="Times New Roman" w:eastAsia="Times New Roman" w:hAnsi="Times New Roman" w:cs="Times New Roman"/>
          <w:sz w:val="24"/>
          <w:szCs w:val="24"/>
        </w:rPr>
        <w:t xml:space="preserve">ecological </w:t>
      </w:r>
      <w:r w:rsidR="00CC3019" w:rsidRPr="00CE47F0">
        <w:rPr>
          <w:rFonts w:ascii="Times New Roman" w:eastAsia="Times New Roman" w:hAnsi="Times New Roman" w:cs="Times New Roman"/>
          <w:sz w:val="24"/>
          <w:szCs w:val="24"/>
        </w:rPr>
        <w:t xml:space="preserve">change than </w:t>
      </w:r>
      <w:proofErr w:type="spellStart"/>
      <w:r w:rsidR="00CC3019" w:rsidRPr="00CE47F0">
        <w:rPr>
          <w:rFonts w:ascii="Times New Roman" w:eastAsia="Times New Roman" w:hAnsi="Times New Roman" w:cs="Times New Roman"/>
          <w:sz w:val="24"/>
          <w:szCs w:val="24"/>
        </w:rPr>
        <w:t>Chapple’s</w:t>
      </w:r>
      <w:proofErr w:type="spellEnd"/>
      <w:r w:rsidR="00CC3019" w:rsidRPr="00CE47F0">
        <w:rPr>
          <w:rFonts w:ascii="Times New Roman" w:eastAsia="Times New Roman" w:hAnsi="Times New Roman" w:cs="Times New Roman"/>
          <w:sz w:val="24"/>
          <w:szCs w:val="24"/>
        </w:rPr>
        <w:t xml:space="preserve"> article synthesising Berry’s thought.  </w:t>
      </w:r>
    </w:p>
    <w:p w14:paraId="4725F27A" w14:textId="101D4A5D" w:rsidR="00C04CAA" w:rsidRPr="00CE47F0" w:rsidRDefault="00B8286F" w:rsidP="006461AC">
      <w:pPr>
        <w:rPr>
          <w:rFonts w:ascii="Times New Roman" w:eastAsia="Times New Roman" w:hAnsi="Times New Roman" w:cs="Times New Roman"/>
          <w:sz w:val="24"/>
          <w:szCs w:val="24"/>
        </w:rPr>
      </w:pPr>
      <w:r w:rsidRPr="00CE47F0">
        <w:rPr>
          <w:rFonts w:ascii="Times New Roman" w:eastAsia="Times New Roman" w:hAnsi="Times New Roman" w:cs="Times New Roman"/>
          <w:sz w:val="24"/>
          <w:szCs w:val="24"/>
        </w:rPr>
        <w:t>Looking through a contemporary</w:t>
      </w:r>
      <w:r w:rsidR="00112FE3" w:rsidRPr="00CE47F0">
        <w:rPr>
          <w:rFonts w:ascii="Times New Roman" w:eastAsia="Times New Roman" w:hAnsi="Times New Roman" w:cs="Times New Roman"/>
          <w:sz w:val="24"/>
          <w:szCs w:val="24"/>
        </w:rPr>
        <w:t xml:space="preserve"> lens</w:t>
      </w:r>
      <w:r w:rsidRPr="00CE47F0">
        <w:rPr>
          <w:rFonts w:ascii="Times New Roman" w:eastAsia="Times New Roman" w:hAnsi="Times New Roman" w:cs="Times New Roman"/>
          <w:sz w:val="24"/>
          <w:szCs w:val="24"/>
        </w:rPr>
        <w:t xml:space="preserve"> </w:t>
      </w:r>
      <w:proofErr w:type="spellStart"/>
      <w:r w:rsidR="006358E5"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could be accused of </w:t>
      </w:r>
      <w:r w:rsidR="00D34E9C">
        <w:rPr>
          <w:rFonts w:ascii="Times New Roman" w:eastAsia="Times New Roman" w:hAnsi="Times New Roman" w:cs="Times New Roman"/>
          <w:sz w:val="24"/>
          <w:szCs w:val="24"/>
        </w:rPr>
        <w:t xml:space="preserve">an American-centric </w:t>
      </w:r>
      <w:r w:rsidR="00940092" w:rsidRPr="00CE47F0">
        <w:rPr>
          <w:rFonts w:ascii="Times New Roman" w:eastAsia="Times New Roman" w:hAnsi="Times New Roman" w:cs="Times New Roman"/>
          <w:sz w:val="24"/>
          <w:szCs w:val="24"/>
        </w:rPr>
        <w:t xml:space="preserve">cultural </w:t>
      </w:r>
      <w:r w:rsidRPr="00CE47F0">
        <w:rPr>
          <w:rFonts w:ascii="Times New Roman" w:eastAsia="Times New Roman" w:hAnsi="Times New Roman" w:cs="Times New Roman"/>
          <w:sz w:val="24"/>
          <w:szCs w:val="24"/>
        </w:rPr>
        <w:t>paternalis</w:t>
      </w:r>
      <w:r w:rsidR="00940092" w:rsidRPr="00CE47F0">
        <w:rPr>
          <w:rFonts w:ascii="Times New Roman" w:eastAsia="Times New Roman" w:hAnsi="Times New Roman" w:cs="Times New Roman"/>
          <w:sz w:val="24"/>
          <w:szCs w:val="24"/>
        </w:rPr>
        <w:t>m</w:t>
      </w:r>
      <w:r w:rsidRPr="00CE47F0">
        <w:rPr>
          <w:rFonts w:ascii="Times New Roman" w:eastAsia="Times New Roman" w:hAnsi="Times New Roman" w:cs="Times New Roman"/>
          <w:sz w:val="24"/>
          <w:szCs w:val="24"/>
        </w:rPr>
        <w:t xml:space="preserve">.  </w:t>
      </w:r>
      <w:proofErr w:type="spellStart"/>
      <w:r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w:t>
      </w:r>
      <w:r w:rsidR="00D34E9C">
        <w:rPr>
          <w:rFonts w:ascii="Times New Roman" w:eastAsia="Times New Roman" w:hAnsi="Times New Roman" w:cs="Times New Roman"/>
          <w:sz w:val="24"/>
          <w:szCs w:val="24"/>
        </w:rPr>
        <w:t>appears to</w:t>
      </w:r>
      <w:r w:rsidRPr="00CE47F0">
        <w:rPr>
          <w:rFonts w:ascii="Times New Roman" w:eastAsia="Times New Roman" w:hAnsi="Times New Roman" w:cs="Times New Roman"/>
          <w:sz w:val="24"/>
          <w:szCs w:val="24"/>
        </w:rPr>
        <w:t xml:space="preserve"> suggest </w:t>
      </w:r>
      <w:r w:rsidR="005824E1" w:rsidRPr="00CE47F0">
        <w:rPr>
          <w:rFonts w:ascii="Times New Roman" w:eastAsia="Times New Roman" w:hAnsi="Times New Roman" w:cs="Times New Roman"/>
          <w:sz w:val="24"/>
          <w:szCs w:val="24"/>
        </w:rPr>
        <w:t>environmental degradation wa</w:t>
      </w:r>
      <w:r w:rsidR="00A463DC" w:rsidRPr="00CE47F0">
        <w:rPr>
          <w:rFonts w:ascii="Times New Roman" w:eastAsia="Times New Roman" w:hAnsi="Times New Roman" w:cs="Times New Roman"/>
          <w:sz w:val="24"/>
          <w:szCs w:val="24"/>
        </w:rPr>
        <w:t>s an Eastern issue</w:t>
      </w:r>
      <w:r w:rsidR="00940092" w:rsidRPr="00CE47F0">
        <w:rPr>
          <w:rFonts w:ascii="Times New Roman" w:eastAsia="Times New Roman" w:hAnsi="Times New Roman" w:cs="Times New Roman"/>
          <w:sz w:val="24"/>
          <w:szCs w:val="24"/>
        </w:rPr>
        <w:t xml:space="preserve"> created by unaware</w:t>
      </w:r>
      <w:r w:rsidR="0002315D" w:rsidRPr="00CE47F0">
        <w:rPr>
          <w:rFonts w:ascii="Times New Roman" w:eastAsia="Times New Roman" w:hAnsi="Times New Roman" w:cs="Times New Roman"/>
          <w:sz w:val="24"/>
          <w:szCs w:val="24"/>
        </w:rPr>
        <w:t xml:space="preserve"> </w:t>
      </w:r>
      <w:r w:rsidR="0002315D" w:rsidRPr="00CE47F0">
        <w:rPr>
          <w:rFonts w:ascii="Times New Roman" w:eastAsia="Times New Roman" w:hAnsi="Times New Roman" w:cs="Times New Roman"/>
          <w:i/>
          <w:sz w:val="24"/>
          <w:szCs w:val="24"/>
        </w:rPr>
        <w:t>mal-development</w:t>
      </w:r>
      <w:r w:rsidR="006358E5" w:rsidRPr="00CE47F0">
        <w:rPr>
          <w:rFonts w:ascii="Times New Roman" w:eastAsia="Times New Roman" w:hAnsi="Times New Roman" w:cs="Times New Roman"/>
          <w:i/>
          <w:sz w:val="24"/>
          <w:szCs w:val="24"/>
        </w:rPr>
        <w:t xml:space="preserve"> </w:t>
      </w:r>
      <w:r w:rsidR="00112FE3" w:rsidRPr="00CE47F0">
        <w:rPr>
          <w:rFonts w:ascii="Times New Roman" w:eastAsia="Times New Roman" w:hAnsi="Times New Roman" w:cs="Times New Roman"/>
          <w:sz w:val="24"/>
          <w:szCs w:val="24"/>
        </w:rPr>
        <w:t>and that the West had</w:t>
      </w:r>
      <w:r w:rsidR="006358E5" w:rsidRPr="00CE47F0">
        <w:rPr>
          <w:rFonts w:ascii="Times New Roman" w:eastAsia="Times New Roman" w:hAnsi="Times New Roman" w:cs="Times New Roman"/>
          <w:sz w:val="24"/>
          <w:szCs w:val="24"/>
        </w:rPr>
        <w:t xml:space="preserve"> </w:t>
      </w:r>
      <w:r w:rsidR="005824E1" w:rsidRPr="00CE47F0">
        <w:rPr>
          <w:rFonts w:ascii="Times New Roman" w:eastAsia="Times New Roman" w:hAnsi="Times New Roman" w:cs="Times New Roman"/>
          <w:sz w:val="24"/>
          <w:szCs w:val="24"/>
        </w:rPr>
        <w:t>a</w:t>
      </w:r>
      <w:r w:rsidR="006358E5" w:rsidRPr="00CE47F0">
        <w:rPr>
          <w:rFonts w:ascii="Times New Roman" w:eastAsia="Times New Roman" w:hAnsi="Times New Roman" w:cs="Times New Roman"/>
          <w:sz w:val="24"/>
          <w:szCs w:val="24"/>
        </w:rPr>
        <w:t>woken and taken environmental action</w:t>
      </w:r>
      <w:r w:rsidR="00940092" w:rsidRPr="00CE47F0">
        <w:rPr>
          <w:rFonts w:ascii="Times New Roman" w:eastAsia="Times New Roman" w:hAnsi="Times New Roman" w:cs="Times New Roman"/>
          <w:i/>
          <w:sz w:val="24"/>
          <w:szCs w:val="24"/>
        </w:rPr>
        <w:t>.</w:t>
      </w:r>
      <w:r w:rsidR="00A463DC" w:rsidRPr="00CE47F0">
        <w:rPr>
          <w:rFonts w:ascii="Times New Roman" w:eastAsia="Times New Roman" w:hAnsi="Times New Roman" w:cs="Times New Roman"/>
          <w:sz w:val="24"/>
          <w:szCs w:val="24"/>
        </w:rPr>
        <w:t xml:space="preserve"> </w:t>
      </w:r>
      <w:r w:rsidR="00060F70">
        <w:rPr>
          <w:rFonts w:ascii="Times New Roman" w:eastAsia="Times New Roman" w:hAnsi="Times New Roman" w:cs="Times New Roman"/>
          <w:sz w:val="24"/>
          <w:szCs w:val="24"/>
        </w:rPr>
        <w:t xml:space="preserve">In </w:t>
      </w:r>
      <w:r w:rsidR="00003579">
        <w:rPr>
          <w:rFonts w:ascii="Times New Roman" w:eastAsia="Times New Roman" w:hAnsi="Times New Roman" w:cs="Times New Roman"/>
          <w:sz w:val="24"/>
          <w:szCs w:val="24"/>
        </w:rPr>
        <w:t xml:space="preserve">November </w:t>
      </w:r>
      <w:r w:rsidR="00060F70">
        <w:rPr>
          <w:rFonts w:ascii="Times New Roman" w:eastAsia="Times New Roman" w:hAnsi="Times New Roman" w:cs="Times New Roman"/>
          <w:sz w:val="24"/>
          <w:szCs w:val="24"/>
        </w:rPr>
        <w:t>2021</w:t>
      </w:r>
      <w:r w:rsidR="005B5B3C" w:rsidRPr="00CE47F0">
        <w:rPr>
          <w:rFonts w:ascii="Times New Roman" w:eastAsia="Times New Roman" w:hAnsi="Times New Roman" w:cs="Times New Roman"/>
          <w:sz w:val="24"/>
          <w:szCs w:val="24"/>
        </w:rPr>
        <w:t xml:space="preserve"> Asian Buddhist countries signed up to climate change goals at </w:t>
      </w:r>
      <w:r w:rsidR="001800DA">
        <w:rPr>
          <w:rFonts w:ascii="Times New Roman" w:eastAsia="Times New Roman" w:hAnsi="Times New Roman" w:cs="Times New Roman"/>
          <w:sz w:val="24"/>
          <w:szCs w:val="24"/>
        </w:rPr>
        <w:t xml:space="preserve">the </w:t>
      </w:r>
      <w:r w:rsidR="00060F70">
        <w:rPr>
          <w:rFonts w:ascii="Times New Roman" w:eastAsia="Times New Roman" w:hAnsi="Times New Roman" w:cs="Times New Roman"/>
          <w:sz w:val="24"/>
          <w:szCs w:val="24"/>
        </w:rPr>
        <w:t xml:space="preserve">United Nations Climate Change Conference </w:t>
      </w:r>
      <w:r w:rsidR="005B5B3C" w:rsidRPr="00CE47F0">
        <w:rPr>
          <w:rFonts w:ascii="Times New Roman" w:eastAsia="Times New Roman" w:hAnsi="Times New Roman" w:cs="Times New Roman"/>
          <w:sz w:val="24"/>
          <w:szCs w:val="24"/>
        </w:rPr>
        <w:t>COP26</w:t>
      </w:r>
      <w:r w:rsidR="001800DA">
        <w:rPr>
          <w:rFonts w:ascii="Times New Roman" w:eastAsia="Times New Roman" w:hAnsi="Times New Roman" w:cs="Times New Roman"/>
          <w:sz w:val="24"/>
          <w:szCs w:val="24"/>
        </w:rPr>
        <w:t xml:space="preserve"> where</w:t>
      </w:r>
      <w:r w:rsidR="005B5B3C" w:rsidRPr="00CE47F0">
        <w:rPr>
          <w:rFonts w:ascii="Times New Roman" w:eastAsia="Times New Roman" w:hAnsi="Times New Roman" w:cs="Times New Roman"/>
          <w:sz w:val="24"/>
          <w:szCs w:val="24"/>
        </w:rPr>
        <w:t xml:space="preserve"> Thailand committed to carbon neutrality by 2050, China and Indonesia by 2060 and India by 2070</w:t>
      </w:r>
      <w:r w:rsidR="00060F70">
        <w:rPr>
          <w:rStyle w:val="FootnoteReference"/>
          <w:rFonts w:ascii="Times New Roman" w:eastAsia="Times New Roman" w:hAnsi="Times New Roman" w:cs="Times New Roman"/>
          <w:sz w:val="24"/>
          <w:szCs w:val="24"/>
        </w:rPr>
        <w:footnoteReference w:id="21"/>
      </w:r>
      <w:r w:rsidR="00003579">
        <w:rPr>
          <w:rFonts w:ascii="Times New Roman" w:eastAsia="Times New Roman" w:hAnsi="Times New Roman" w:cs="Times New Roman"/>
          <w:sz w:val="24"/>
          <w:szCs w:val="24"/>
        </w:rPr>
        <w:t xml:space="preserve">. The US signed up to </w:t>
      </w:r>
      <w:r w:rsidR="004A5443">
        <w:rPr>
          <w:rFonts w:ascii="Times New Roman" w:eastAsia="Times New Roman" w:hAnsi="Times New Roman" w:cs="Times New Roman"/>
          <w:sz w:val="24"/>
          <w:szCs w:val="24"/>
        </w:rPr>
        <w:t xml:space="preserve">net zero by </w:t>
      </w:r>
      <w:r w:rsidR="00003579">
        <w:rPr>
          <w:rFonts w:ascii="Times New Roman" w:eastAsia="Times New Roman" w:hAnsi="Times New Roman" w:cs="Times New Roman"/>
          <w:sz w:val="24"/>
          <w:szCs w:val="24"/>
        </w:rPr>
        <w:t xml:space="preserve">2050 in December </w:t>
      </w:r>
      <w:r w:rsidR="00D34E9C">
        <w:rPr>
          <w:rFonts w:ascii="Times New Roman" w:eastAsia="Times New Roman" w:hAnsi="Times New Roman" w:cs="Times New Roman"/>
          <w:sz w:val="24"/>
          <w:szCs w:val="24"/>
        </w:rPr>
        <w:t>2021</w:t>
      </w:r>
      <w:r w:rsidR="00D34E9C">
        <w:rPr>
          <w:rStyle w:val="FootnoteReference"/>
          <w:rFonts w:ascii="Times New Roman" w:eastAsia="Times New Roman" w:hAnsi="Times New Roman" w:cs="Times New Roman"/>
          <w:sz w:val="24"/>
          <w:szCs w:val="24"/>
        </w:rPr>
        <w:footnoteReference w:id="22"/>
      </w:r>
      <w:r w:rsidR="00D34E9C">
        <w:rPr>
          <w:rFonts w:ascii="Times New Roman" w:eastAsia="Times New Roman" w:hAnsi="Times New Roman" w:cs="Times New Roman"/>
          <w:sz w:val="24"/>
          <w:szCs w:val="24"/>
        </w:rPr>
        <w:t xml:space="preserve"> </w:t>
      </w:r>
      <w:r w:rsidR="004A5443">
        <w:rPr>
          <w:rFonts w:ascii="Times New Roman" w:eastAsia="Times New Roman" w:hAnsi="Times New Roman" w:cs="Times New Roman"/>
          <w:sz w:val="24"/>
          <w:szCs w:val="24"/>
        </w:rPr>
        <w:t>suggesting</w:t>
      </w:r>
      <w:r w:rsidR="005B5B3C" w:rsidRPr="00CE47F0">
        <w:rPr>
          <w:rFonts w:ascii="Times New Roman" w:eastAsia="Times New Roman" w:hAnsi="Times New Roman" w:cs="Times New Roman"/>
          <w:sz w:val="24"/>
          <w:szCs w:val="24"/>
        </w:rPr>
        <w:t xml:space="preserve"> that </w:t>
      </w:r>
      <w:proofErr w:type="spellStart"/>
      <w:r w:rsidR="005B5B3C" w:rsidRPr="00CE47F0">
        <w:rPr>
          <w:rFonts w:ascii="Times New Roman" w:eastAsia="Times New Roman" w:hAnsi="Times New Roman" w:cs="Times New Roman"/>
          <w:sz w:val="24"/>
          <w:szCs w:val="24"/>
        </w:rPr>
        <w:t>Chapple’s</w:t>
      </w:r>
      <w:proofErr w:type="spellEnd"/>
      <w:r w:rsidR="005B5B3C" w:rsidRPr="00CE47F0">
        <w:rPr>
          <w:rFonts w:ascii="Times New Roman" w:eastAsia="Times New Roman" w:hAnsi="Times New Roman" w:cs="Times New Roman"/>
          <w:sz w:val="24"/>
          <w:szCs w:val="24"/>
        </w:rPr>
        <w:t xml:space="preserve"> analysis </w:t>
      </w:r>
      <w:r w:rsidR="001800DA">
        <w:rPr>
          <w:rFonts w:ascii="Times New Roman" w:eastAsia="Times New Roman" w:hAnsi="Times New Roman" w:cs="Times New Roman"/>
          <w:sz w:val="24"/>
          <w:szCs w:val="24"/>
        </w:rPr>
        <w:t xml:space="preserve">of America </w:t>
      </w:r>
      <w:r w:rsidR="004A5443">
        <w:rPr>
          <w:rFonts w:ascii="Times New Roman" w:eastAsia="Times New Roman" w:hAnsi="Times New Roman" w:cs="Times New Roman"/>
          <w:sz w:val="24"/>
          <w:szCs w:val="24"/>
        </w:rPr>
        <w:t xml:space="preserve">as ahead in environmental concern </w:t>
      </w:r>
      <w:r w:rsidR="005B5B3C" w:rsidRPr="00CE47F0">
        <w:rPr>
          <w:rFonts w:ascii="Times New Roman" w:eastAsia="Times New Roman" w:hAnsi="Times New Roman" w:cs="Times New Roman"/>
          <w:sz w:val="24"/>
          <w:szCs w:val="24"/>
        </w:rPr>
        <w:t>was</w:t>
      </w:r>
      <w:r w:rsidR="00D34E9C">
        <w:rPr>
          <w:rFonts w:ascii="Times New Roman" w:eastAsia="Times New Roman" w:hAnsi="Times New Roman" w:cs="Times New Roman"/>
          <w:sz w:val="24"/>
          <w:szCs w:val="24"/>
        </w:rPr>
        <w:t xml:space="preserve"> either</w:t>
      </w:r>
      <w:r w:rsidR="005B5B3C" w:rsidRPr="00CE47F0">
        <w:rPr>
          <w:rFonts w:ascii="Times New Roman" w:eastAsia="Times New Roman" w:hAnsi="Times New Roman" w:cs="Times New Roman"/>
          <w:sz w:val="24"/>
          <w:szCs w:val="24"/>
        </w:rPr>
        <w:t xml:space="preserve"> incorrect</w:t>
      </w:r>
      <w:r w:rsidR="00D34E9C">
        <w:rPr>
          <w:rFonts w:ascii="Times New Roman" w:eastAsia="Times New Roman" w:hAnsi="Times New Roman" w:cs="Times New Roman"/>
          <w:sz w:val="24"/>
          <w:szCs w:val="24"/>
        </w:rPr>
        <w:t xml:space="preserve"> or the East had caught up </w:t>
      </w:r>
      <w:r w:rsidR="008B2D56">
        <w:rPr>
          <w:rFonts w:ascii="Times New Roman" w:eastAsia="Times New Roman" w:hAnsi="Times New Roman" w:cs="Times New Roman"/>
          <w:sz w:val="24"/>
          <w:szCs w:val="24"/>
        </w:rPr>
        <w:lastRenderedPageBreak/>
        <w:t>in the intervening period</w:t>
      </w:r>
      <w:r w:rsidR="005B5B3C" w:rsidRPr="00CE47F0">
        <w:rPr>
          <w:rFonts w:ascii="Times New Roman" w:eastAsia="Times New Roman" w:hAnsi="Times New Roman" w:cs="Times New Roman"/>
          <w:sz w:val="24"/>
          <w:szCs w:val="24"/>
        </w:rPr>
        <w:t xml:space="preserve">. </w:t>
      </w:r>
      <w:r w:rsidR="001800DA">
        <w:rPr>
          <w:rFonts w:ascii="Times New Roman" w:eastAsia="Times New Roman" w:hAnsi="Times New Roman" w:cs="Times New Roman"/>
          <w:sz w:val="24"/>
          <w:szCs w:val="24"/>
        </w:rPr>
        <w:t xml:space="preserve">In contrast to </w:t>
      </w:r>
      <w:proofErr w:type="spellStart"/>
      <w:r w:rsidR="001800DA">
        <w:rPr>
          <w:rFonts w:ascii="Times New Roman" w:eastAsia="Times New Roman" w:hAnsi="Times New Roman" w:cs="Times New Roman"/>
          <w:sz w:val="24"/>
          <w:szCs w:val="24"/>
        </w:rPr>
        <w:t>Chapple</w:t>
      </w:r>
      <w:proofErr w:type="spellEnd"/>
      <w:r w:rsidR="001800DA">
        <w:rPr>
          <w:rFonts w:ascii="Times New Roman" w:eastAsia="Times New Roman" w:hAnsi="Times New Roman" w:cs="Times New Roman"/>
          <w:sz w:val="24"/>
          <w:szCs w:val="24"/>
        </w:rPr>
        <w:t xml:space="preserve">, </w:t>
      </w:r>
      <w:r w:rsidR="00940092" w:rsidRPr="00CE47F0">
        <w:rPr>
          <w:rFonts w:ascii="Times New Roman" w:eastAsia="Times New Roman" w:hAnsi="Times New Roman" w:cs="Times New Roman"/>
          <w:sz w:val="24"/>
          <w:szCs w:val="24"/>
        </w:rPr>
        <w:t xml:space="preserve">Swearer </w:t>
      </w:r>
      <w:r w:rsidR="004A5443">
        <w:rPr>
          <w:rFonts w:ascii="Times New Roman" w:eastAsia="Times New Roman" w:hAnsi="Times New Roman" w:cs="Times New Roman"/>
          <w:sz w:val="24"/>
          <w:szCs w:val="24"/>
        </w:rPr>
        <w:t>also</w:t>
      </w:r>
      <w:r w:rsidR="00BF5A2A">
        <w:rPr>
          <w:rFonts w:ascii="Times New Roman" w:eastAsia="Times New Roman" w:hAnsi="Times New Roman" w:cs="Times New Roman"/>
          <w:sz w:val="24"/>
          <w:szCs w:val="24"/>
        </w:rPr>
        <w:t xml:space="preserve"> question</w:t>
      </w:r>
      <w:r w:rsidR="00BF5A2A" w:rsidRPr="00CE47F0">
        <w:rPr>
          <w:rFonts w:ascii="Times New Roman" w:eastAsia="Times New Roman" w:hAnsi="Times New Roman" w:cs="Times New Roman"/>
          <w:sz w:val="24"/>
          <w:szCs w:val="24"/>
        </w:rPr>
        <w:t>s</w:t>
      </w:r>
      <w:r w:rsidR="001800DA">
        <w:rPr>
          <w:rFonts w:ascii="Times New Roman" w:eastAsia="Times New Roman" w:hAnsi="Times New Roman" w:cs="Times New Roman"/>
          <w:sz w:val="24"/>
          <w:szCs w:val="24"/>
        </w:rPr>
        <w:t xml:space="preserve"> </w:t>
      </w:r>
      <w:r w:rsidR="003B4858" w:rsidRPr="00CE47F0">
        <w:rPr>
          <w:rFonts w:ascii="Times New Roman" w:eastAsia="Times New Roman" w:hAnsi="Times New Roman" w:cs="Times New Roman"/>
          <w:sz w:val="24"/>
          <w:szCs w:val="24"/>
        </w:rPr>
        <w:t xml:space="preserve">the </w:t>
      </w:r>
      <w:r w:rsidR="008B2D56">
        <w:rPr>
          <w:rFonts w:ascii="Times New Roman" w:eastAsia="Times New Roman" w:hAnsi="Times New Roman" w:cs="Times New Roman"/>
          <w:sz w:val="24"/>
          <w:szCs w:val="24"/>
        </w:rPr>
        <w:t xml:space="preserve">whole </w:t>
      </w:r>
      <w:r w:rsidR="003B4858" w:rsidRPr="00CE47F0">
        <w:rPr>
          <w:rFonts w:ascii="Times New Roman" w:eastAsia="Times New Roman" w:hAnsi="Times New Roman" w:cs="Times New Roman"/>
          <w:sz w:val="24"/>
          <w:szCs w:val="24"/>
        </w:rPr>
        <w:t xml:space="preserve">concept </w:t>
      </w:r>
      <w:r w:rsidR="005824E1" w:rsidRPr="00CE47F0">
        <w:rPr>
          <w:rFonts w:ascii="Times New Roman" w:eastAsia="Times New Roman" w:hAnsi="Times New Roman" w:cs="Times New Roman"/>
          <w:sz w:val="24"/>
          <w:szCs w:val="24"/>
        </w:rPr>
        <w:t>of Buddhist environmentalism</w:t>
      </w:r>
      <w:r w:rsidR="00BF5A2A">
        <w:rPr>
          <w:rFonts w:ascii="Times New Roman" w:eastAsia="Times New Roman" w:hAnsi="Times New Roman" w:cs="Times New Roman"/>
          <w:sz w:val="24"/>
          <w:szCs w:val="24"/>
        </w:rPr>
        <w:t xml:space="preserve"> as an American construct</w:t>
      </w:r>
      <w:r w:rsidR="003B4858" w:rsidRPr="00CE47F0">
        <w:rPr>
          <w:rFonts w:ascii="Times New Roman" w:eastAsia="Times New Roman" w:hAnsi="Times New Roman" w:cs="Times New Roman"/>
          <w:sz w:val="24"/>
          <w:szCs w:val="24"/>
        </w:rPr>
        <w:t xml:space="preserve">, </w:t>
      </w:r>
      <w:r w:rsidR="004A5443">
        <w:rPr>
          <w:rFonts w:ascii="Times New Roman" w:eastAsia="Times New Roman" w:hAnsi="Times New Roman" w:cs="Times New Roman"/>
          <w:sz w:val="24"/>
          <w:szCs w:val="24"/>
        </w:rPr>
        <w:t>ci</w:t>
      </w:r>
      <w:r w:rsidR="00940092" w:rsidRPr="00CE47F0">
        <w:rPr>
          <w:rFonts w:ascii="Times New Roman" w:eastAsia="Times New Roman" w:hAnsi="Times New Roman" w:cs="Times New Roman"/>
          <w:sz w:val="24"/>
          <w:szCs w:val="24"/>
        </w:rPr>
        <w:t>t</w:t>
      </w:r>
      <w:r w:rsidR="003B4858" w:rsidRPr="00CE47F0">
        <w:rPr>
          <w:rFonts w:ascii="Times New Roman" w:eastAsia="Times New Roman" w:hAnsi="Times New Roman" w:cs="Times New Roman"/>
          <w:sz w:val="24"/>
          <w:szCs w:val="24"/>
        </w:rPr>
        <w:t>ing</w:t>
      </w:r>
      <w:r w:rsidR="00940092" w:rsidRPr="00CE47F0">
        <w:rPr>
          <w:rFonts w:ascii="Times New Roman" w:eastAsia="Times New Roman" w:hAnsi="Times New Roman" w:cs="Times New Roman"/>
          <w:sz w:val="24"/>
          <w:szCs w:val="24"/>
        </w:rPr>
        <w:t xml:space="preserve"> </w:t>
      </w:r>
      <w:r w:rsidR="0008590F">
        <w:rPr>
          <w:rFonts w:ascii="Times New Roman" w:eastAsia="Times New Roman" w:hAnsi="Times New Roman" w:cs="Times New Roman"/>
          <w:sz w:val="24"/>
          <w:szCs w:val="24"/>
        </w:rPr>
        <w:t xml:space="preserve">the late </w:t>
      </w:r>
      <w:r w:rsidR="00940092" w:rsidRPr="00CE47F0">
        <w:rPr>
          <w:rFonts w:ascii="Times New Roman" w:eastAsia="Times New Roman" w:hAnsi="Times New Roman" w:cs="Times New Roman"/>
          <w:sz w:val="24"/>
          <w:szCs w:val="24"/>
        </w:rPr>
        <w:t>Ian Harris</w:t>
      </w:r>
      <w:r w:rsidR="0008590F">
        <w:rPr>
          <w:rFonts w:ascii="Times New Roman" w:eastAsia="Times New Roman" w:hAnsi="Times New Roman" w:cs="Times New Roman"/>
          <w:sz w:val="24"/>
          <w:szCs w:val="24"/>
        </w:rPr>
        <w:t xml:space="preserve"> Professor</w:t>
      </w:r>
      <w:r w:rsidR="00940092" w:rsidRPr="00CE47F0">
        <w:rPr>
          <w:rFonts w:ascii="Times New Roman" w:eastAsia="Times New Roman" w:hAnsi="Times New Roman" w:cs="Times New Roman"/>
          <w:sz w:val="24"/>
          <w:szCs w:val="24"/>
        </w:rPr>
        <w:t xml:space="preserve"> </w:t>
      </w:r>
      <w:r w:rsidR="0008590F">
        <w:rPr>
          <w:rFonts w:ascii="Times New Roman" w:eastAsia="Times New Roman" w:hAnsi="Times New Roman" w:cs="Times New Roman"/>
          <w:sz w:val="24"/>
          <w:szCs w:val="24"/>
        </w:rPr>
        <w:t xml:space="preserve">of Buddhist Studies </w:t>
      </w:r>
      <w:r w:rsidR="004A5443">
        <w:rPr>
          <w:rFonts w:ascii="Times New Roman" w:eastAsia="Times New Roman" w:hAnsi="Times New Roman" w:cs="Times New Roman"/>
          <w:sz w:val="24"/>
          <w:szCs w:val="24"/>
        </w:rPr>
        <w:t>that</w:t>
      </w:r>
      <w:r w:rsidR="00940092" w:rsidRPr="00CE47F0">
        <w:rPr>
          <w:rFonts w:ascii="Times New Roman" w:eastAsia="Times New Roman" w:hAnsi="Times New Roman" w:cs="Times New Roman"/>
          <w:sz w:val="24"/>
          <w:szCs w:val="24"/>
        </w:rPr>
        <w:t xml:space="preserve"> </w:t>
      </w:r>
      <w:proofErr w:type="spellStart"/>
      <w:r w:rsidR="00940092" w:rsidRPr="00CE47F0">
        <w:rPr>
          <w:rFonts w:ascii="Times New Roman" w:eastAsia="Times New Roman" w:hAnsi="Times New Roman" w:cs="Times New Roman"/>
          <w:sz w:val="24"/>
          <w:szCs w:val="24"/>
        </w:rPr>
        <w:t>ecoBuddhism</w:t>
      </w:r>
      <w:proofErr w:type="spellEnd"/>
      <w:r w:rsidR="00940092" w:rsidRPr="00CE47F0">
        <w:rPr>
          <w:rFonts w:ascii="Times New Roman" w:eastAsia="Times New Roman" w:hAnsi="Times New Roman" w:cs="Times New Roman"/>
          <w:sz w:val="24"/>
          <w:szCs w:val="24"/>
        </w:rPr>
        <w:t xml:space="preserve"> is a modern American attempt to link Buddhism with the environment</w:t>
      </w:r>
      <w:r w:rsidR="005824E1" w:rsidRPr="00CE47F0">
        <w:rPr>
          <w:rFonts w:ascii="Times New Roman" w:eastAsia="Times New Roman" w:hAnsi="Times New Roman" w:cs="Times New Roman"/>
          <w:sz w:val="24"/>
          <w:szCs w:val="24"/>
        </w:rPr>
        <w:t>.’</w:t>
      </w:r>
      <w:r w:rsidR="005824E1" w:rsidRPr="00CE47F0">
        <w:rPr>
          <w:rStyle w:val="FootnoteReference"/>
          <w:rFonts w:ascii="Times New Roman" w:eastAsia="Times New Roman" w:hAnsi="Times New Roman" w:cs="Times New Roman"/>
          <w:sz w:val="24"/>
          <w:szCs w:val="24"/>
        </w:rPr>
        <w:footnoteReference w:id="23"/>
      </w:r>
      <w:r w:rsidR="00847F0F">
        <w:rPr>
          <w:rFonts w:ascii="Times New Roman" w:eastAsia="Times New Roman" w:hAnsi="Times New Roman" w:cs="Times New Roman"/>
          <w:sz w:val="24"/>
          <w:szCs w:val="24"/>
        </w:rPr>
        <w:t xml:space="preserve"> </w:t>
      </w:r>
      <w:r w:rsidR="00A463DC" w:rsidRPr="00CE47F0">
        <w:rPr>
          <w:rFonts w:ascii="Times New Roman" w:eastAsia="Times New Roman" w:hAnsi="Times New Roman" w:cs="Times New Roman"/>
          <w:i/>
          <w:sz w:val="24"/>
          <w:szCs w:val="24"/>
        </w:rPr>
        <w:t>Sun</w:t>
      </w:r>
      <w:r w:rsidR="003B4858" w:rsidRPr="00CE47F0">
        <w:rPr>
          <w:rFonts w:ascii="Times New Roman" w:eastAsia="Times New Roman" w:hAnsi="Times New Roman" w:cs="Times New Roman"/>
          <w:i/>
          <w:sz w:val="24"/>
          <w:szCs w:val="24"/>
        </w:rPr>
        <w:t>set</w:t>
      </w:r>
      <w:r w:rsidR="00A463DC" w:rsidRPr="00CE47F0">
        <w:rPr>
          <w:rFonts w:ascii="Times New Roman" w:eastAsia="Times New Roman" w:hAnsi="Times New Roman" w:cs="Times New Roman"/>
          <w:i/>
          <w:sz w:val="24"/>
          <w:szCs w:val="24"/>
        </w:rPr>
        <w:t xml:space="preserve"> Farm</w:t>
      </w:r>
      <w:r w:rsidR="00A463DC" w:rsidRPr="00CE47F0">
        <w:rPr>
          <w:rFonts w:ascii="Times New Roman" w:eastAsia="Times New Roman" w:hAnsi="Times New Roman" w:cs="Times New Roman"/>
          <w:sz w:val="24"/>
          <w:szCs w:val="24"/>
        </w:rPr>
        <w:t xml:space="preserve"> is </w:t>
      </w:r>
      <w:r w:rsidR="006358E5" w:rsidRPr="00CE47F0">
        <w:rPr>
          <w:rFonts w:ascii="Times New Roman" w:eastAsia="Times New Roman" w:hAnsi="Times New Roman" w:cs="Times New Roman"/>
          <w:sz w:val="24"/>
          <w:szCs w:val="24"/>
        </w:rPr>
        <w:t>situated in prosperous Up</w:t>
      </w:r>
      <w:r w:rsidR="005B5B3C" w:rsidRPr="00CE47F0">
        <w:rPr>
          <w:rFonts w:ascii="Times New Roman" w:eastAsia="Times New Roman" w:hAnsi="Times New Roman" w:cs="Times New Roman"/>
          <w:sz w:val="24"/>
          <w:szCs w:val="24"/>
        </w:rPr>
        <w:t>s</w:t>
      </w:r>
      <w:r w:rsidR="003B4858" w:rsidRPr="00CE47F0">
        <w:rPr>
          <w:rFonts w:ascii="Times New Roman" w:eastAsia="Times New Roman" w:hAnsi="Times New Roman" w:cs="Times New Roman"/>
          <w:sz w:val="24"/>
          <w:szCs w:val="24"/>
        </w:rPr>
        <w:t xml:space="preserve">tate New York and </w:t>
      </w:r>
      <w:r w:rsidR="00A463DC" w:rsidRPr="00CE47F0">
        <w:rPr>
          <w:rFonts w:ascii="Times New Roman" w:eastAsia="Times New Roman" w:hAnsi="Times New Roman" w:cs="Times New Roman"/>
          <w:sz w:val="24"/>
          <w:szCs w:val="24"/>
        </w:rPr>
        <w:t>open to the public</w:t>
      </w:r>
      <w:r w:rsidR="003B4858" w:rsidRPr="00CE47F0">
        <w:rPr>
          <w:rFonts w:ascii="Times New Roman" w:eastAsia="Times New Roman" w:hAnsi="Times New Roman" w:cs="Times New Roman"/>
          <w:sz w:val="24"/>
          <w:szCs w:val="24"/>
        </w:rPr>
        <w:t xml:space="preserve"> by appointment only</w:t>
      </w:r>
      <w:r w:rsidR="00847F0F">
        <w:rPr>
          <w:rFonts w:ascii="Times New Roman" w:eastAsia="Times New Roman" w:hAnsi="Times New Roman" w:cs="Times New Roman"/>
          <w:sz w:val="24"/>
          <w:szCs w:val="24"/>
        </w:rPr>
        <w:t xml:space="preserve">, thereby </w:t>
      </w:r>
      <w:proofErr w:type="spellStart"/>
      <w:r w:rsidR="00847F0F" w:rsidRPr="00CE47F0">
        <w:rPr>
          <w:rFonts w:ascii="Times New Roman" w:eastAsia="Times New Roman" w:hAnsi="Times New Roman" w:cs="Times New Roman"/>
          <w:sz w:val="24"/>
          <w:szCs w:val="24"/>
        </w:rPr>
        <w:t>Bertol</w:t>
      </w:r>
      <w:proofErr w:type="spellEnd"/>
      <w:r w:rsidR="00847F0F" w:rsidRPr="00CE47F0">
        <w:rPr>
          <w:rFonts w:ascii="Times New Roman" w:eastAsia="Times New Roman" w:hAnsi="Times New Roman" w:cs="Times New Roman"/>
          <w:sz w:val="24"/>
          <w:szCs w:val="24"/>
        </w:rPr>
        <w:t xml:space="preserve"> </w:t>
      </w:r>
      <w:r w:rsidR="00847F0F">
        <w:rPr>
          <w:rFonts w:ascii="Times New Roman" w:eastAsia="Times New Roman" w:hAnsi="Times New Roman" w:cs="Times New Roman"/>
          <w:sz w:val="24"/>
          <w:szCs w:val="24"/>
        </w:rPr>
        <w:t xml:space="preserve">could </w:t>
      </w:r>
      <w:r w:rsidR="00847F0F" w:rsidRPr="00CE47F0">
        <w:rPr>
          <w:rFonts w:ascii="Times New Roman" w:eastAsia="Times New Roman" w:hAnsi="Times New Roman" w:cs="Times New Roman"/>
          <w:sz w:val="24"/>
          <w:szCs w:val="24"/>
        </w:rPr>
        <w:t>also</w:t>
      </w:r>
      <w:r w:rsidR="00847F0F">
        <w:rPr>
          <w:rFonts w:ascii="Times New Roman" w:eastAsia="Times New Roman" w:hAnsi="Times New Roman" w:cs="Times New Roman"/>
          <w:sz w:val="24"/>
          <w:szCs w:val="24"/>
        </w:rPr>
        <w:t xml:space="preserve"> be viewed as </w:t>
      </w:r>
      <w:r w:rsidR="00847F0F" w:rsidRPr="00CE47F0">
        <w:rPr>
          <w:rFonts w:ascii="Times New Roman" w:eastAsia="Times New Roman" w:hAnsi="Times New Roman" w:cs="Times New Roman"/>
          <w:sz w:val="24"/>
          <w:szCs w:val="24"/>
        </w:rPr>
        <w:t>display</w:t>
      </w:r>
      <w:r w:rsidR="00847F0F">
        <w:rPr>
          <w:rFonts w:ascii="Times New Roman" w:eastAsia="Times New Roman" w:hAnsi="Times New Roman" w:cs="Times New Roman"/>
          <w:sz w:val="24"/>
          <w:szCs w:val="24"/>
        </w:rPr>
        <w:t>ing</w:t>
      </w:r>
      <w:r w:rsidR="00847F0F" w:rsidRPr="00CE47F0">
        <w:rPr>
          <w:rFonts w:ascii="Times New Roman" w:eastAsia="Times New Roman" w:hAnsi="Times New Roman" w:cs="Times New Roman"/>
          <w:sz w:val="24"/>
          <w:szCs w:val="24"/>
        </w:rPr>
        <w:t xml:space="preserve"> an American bias</w:t>
      </w:r>
      <w:r w:rsidR="00A463DC" w:rsidRPr="00CE47F0">
        <w:rPr>
          <w:rFonts w:ascii="Times New Roman" w:eastAsia="Times New Roman" w:hAnsi="Times New Roman" w:cs="Times New Roman"/>
          <w:sz w:val="24"/>
          <w:szCs w:val="24"/>
        </w:rPr>
        <w:t xml:space="preserve">. </w:t>
      </w:r>
    </w:p>
    <w:p w14:paraId="471B7AAD" w14:textId="57A16624" w:rsidR="00BE2C42" w:rsidRPr="00C64A8C" w:rsidRDefault="002E5ACB" w:rsidP="00FB593F">
      <w:pPr>
        <w:rPr>
          <w:rFonts w:ascii="Times New Roman" w:eastAsia="Times New Roman" w:hAnsi="Times New Roman" w:cs="Times New Roman"/>
        </w:rPr>
      </w:pPr>
      <w:r w:rsidRPr="00CE47F0">
        <w:rPr>
          <w:rFonts w:ascii="Times New Roman" w:eastAsia="Times New Roman" w:hAnsi="Times New Roman" w:cs="Times New Roman"/>
          <w:sz w:val="24"/>
          <w:szCs w:val="24"/>
        </w:rPr>
        <w:t>In the</w:t>
      </w:r>
      <w:r w:rsidR="00653DB7" w:rsidRPr="00CE47F0">
        <w:rPr>
          <w:rFonts w:ascii="Times New Roman" w:eastAsia="Times New Roman" w:hAnsi="Times New Roman" w:cs="Times New Roman"/>
          <w:sz w:val="24"/>
          <w:szCs w:val="24"/>
        </w:rPr>
        <w:t>ir</w:t>
      </w:r>
      <w:r w:rsidRPr="00CE47F0">
        <w:rPr>
          <w:rFonts w:ascii="Times New Roman" w:eastAsia="Times New Roman" w:hAnsi="Times New Roman" w:cs="Times New Roman"/>
          <w:sz w:val="24"/>
          <w:szCs w:val="24"/>
        </w:rPr>
        <w:t xml:space="preserve"> papers </w:t>
      </w:r>
      <w:proofErr w:type="spellStart"/>
      <w:r w:rsidRPr="00CE47F0">
        <w:rPr>
          <w:rFonts w:ascii="Times New Roman" w:eastAsia="Times New Roman" w:hAnsi="Times New Roman" w:cs="Times New Roman"/>
          <w:sz w:val="24"/>
          <w:szCs w:val="24"/>
        </w:rPr>
        <w:t>Bertol</w:t>
      </w:r>
      <w:proofErr w:type="spellEnd"/>
      <w:r w:rsidRPr="00CE47F0">
        <w:rPr>
          <w:rFonts w:ascii="Times New Roman" w:eastAsia="Times New Roman" w:hAnsi="Times New Roman" w:cs="Times New Roman"/>
          <w:sz w:val="24"/>
          <w:szCs w:val="24"/>
        </w:rPr>
        <w:t xml:space="preserve"> and </w:t>
      </w:r>
      <w:proofErr w:type="spellStart"/>
      <w:r w:rsidRPr="00CE47F0">
        <w:rPr>
          <w:rFonts w:ascii="Times New Roman" w:eastAsia="Times New Roman" w:hAnsi="Times New Roman" w:cs="Times New Roman"/>
          <w:sz w:val="24"/>
          <w:szCs w:val="24"/>
        </w:rPr>
        <w:t>Chapple</w:t>
      </w:r>
      <w:proofErr w:type="spellEnd"/>
      <w:r w:rsidRPr="00CE47F0">
        <w:rPr>
          <w:rFonts w:ascii="Times New Roman" w:eastAsia="Times New Roman" w:hAnsi="Times New Roman" w:cs="Times New Roman"/>
          <w:sz w:val="24"/>
          <w:szCs w:val="24"/>
        </w:rPr>
        <w:t xml:space="preserve"> outlined their approaches to cosmology and ecology, </w:t>
      </w:r>
      <w:r w:rsidR="00C64A8C">
        <w:rPr>
          <w:rFonts w:ascii="Times New Roman" w:eastAsia="Times New Roman" w:hAnsi="Times New Roman" w:cs="Times New Roman"/>
          <w:sz w:val="24"/>
          <w:szCs w:val="24"/>
        </w:rPr>
        <w:t>through art and Theravada Buddhism. D</w:t>
      </w:r>
      <w:r w:rsidRPr="00CE47F0">
        <w:rPr>
          <w:rFonts w:ascii="Times New Roman" w:eastAsia="Times New Roman" w:hAnsi="Times New Roman" w:cs="Times New Roman"/>
          <w:sz w:val="24"/>
          <w:szCs w:val="24"/>
        </w:rPr>
        <w:t xml:space="preserve">rawing on historic and </w:t>
      </w:r>
      <w:r w:rsidR="005B5B3C" w:rsidRPr="00CE47F0">
        <w:rPr>
          <w:rFonts w:ascii="Times New Roman" w:eastAsia="Times New Roman" w:hAnsi="Times New Roman" w:cs="Times New Roman"/>
          <w:sz w:val="24"/>
          <w:szCs w:val="24"/>
        </w:rPr>
        <w:t>contemporary</w:t>
      </w:r>
      <w:r w:rsidRPr="00CE47F0">
        <w:rPr>
          <w:rFonts w:ascii="Times New Roman" w:eastAsia="Times New Roman" w:hAnsi="Times New Roman" w:cs="Times New Roman"/>
          <w:sz w:val="24"/>
          <w:szCs w:val="24"/>
        </w:rPr>
        <w:t xml:space="preserve"> authorities</w:t>
      </w:r>
      <w:r w:rsidR="00C64A8C">
        <w:rPr>
          <w:rFonts w:ascii="Times New Roman" w:eastAsia="Times New Roman" w:hAnsi="Times New Roman" w:cs="Times New Roman"/>
          <w:sz w:val="24"/>
          <w:szCs w:val="24"/>
        </w:rPr>
        <w:t xml:space="preserve"> both authors promoted the importance of cosmology for r</w:t>
      </w:r>
      <w:r w:rsidR="00847F0F">
        <w:rPr>
          <w:rFonts w:ascii="Times New Roman" w:eastAsia="Times New Roman" w:hAnsi="Times New Roman" w:cs="Times New Roman"/>
          <w:sz w:val="24"/>
          <w:szCs w:val="24"/>
        </w:rPr>
        <w:t>econnection with place and the nature</w:t>
      </w:r>
      <w:r w:rsidR="00653DB7" w:rsidRPr="00CE47F0">
        <w:rPr>
          <w:rFonts w:ascii="Times New Roman" w:eastAsia="Times New Roman" w:hAnsi="Times New Roman" w:cs="Times New Roman"/>
          <w:sz w:val="24"/>
          <w:szCs w:val="24"/>
        </w:rPr>
        <w:t xml:space="preserve">. </w:t>
      </w:r>
      <w:r w:rsidR="005B5B3C" w:rsidRPr="00CE47F0">
        <w:rPr>
          <w:rFonts w:ascii="Times New Roman" w:eastAsia="Times New Roman" w:hAnsi="Times New Roman" w:cs="Times New Roman"/>
          <w:sz w:val="24"/>
          <w:szCs w:val="24"/>
        </w:rPr>
        <w:t>C</w:t>
      </w:r>
      <w:r w:rsidR="00653DB7" w:rsidRPr="00CE47F0">
        <w:rPr>
          <w:rFonts w:ascii="Times New Roman" w:eastAsia="Times New Roman" w:hAnsi="Times New Roman" w:cs="Times New Roman"/>
          <w:sz w:val="24"/>
          <w:szCs w:val="24"/>
        </w:rPr>
        <w:t xml:space="preserve">omparing their viewpoints and approaches there were more similarities than originally apparent, both </w:t>
      </w:r>
      <w:r w:rsidR="005B5B3C" w:rsidRPr="00CE47F0">
        <w:rPr>
          <w:rFonts w:ascii="Times New Roman" w:eastAsia="Times New Roman" w:hAnsi="Times New Roman" w:cs="Times New Roman"/>
          <w:sz w:val="24"/>
          <w:szCs w:val="24"/>
        </w:rPr>
        <w:t xml:space="preserve">base themselves on ancient authority, </w:t>
      </w:r>
      <w:r w:rsidR="00653DB7" w:rsidRPr="00CE47F0">
        <w:rPr>
          <w:rFonts w:ascii="Times New Roman" w:eastAsia="Times New Roman" w:hAnsi="Times New Roman" w:cs="Times New Roman"/>
          <w:sz w:val="24"/>
          <w:szCs w:val="24"/>
        </w:rPr>
        <w:t>appeal to cosmology</w:t>
      </w:r>
      <w:r w:rsidR="005B5B3C" w:rsidRPr="00CE47F0">
        <w:rPr>
          <w:rFonts w:ascii="Times New Roman" w:eastAsia="Times New Roman" w:hAnsi="Times New Roman" w:cs="Times New Roman"/>
          <w:sz w:val="24"/>
          <w:szCs w:val="24"/>
        </w:rPr>
        <w:t xml:space="preserve"> and</w:t>
      </w:r>
      <w:r w:rsidR="00653DB7" w:rsidRPr="00CE47F0">
        <w:rPr>
          <w:rFonts w:ascii="Times New Roman" w:eastAsia="Times New Roman" w:hAnsi="Times New Roman" w:cs="Times New Roman"/>
          <w:sz w:val="24"/>
          <w:szCs w:val="24"/>
        </w:rPr>
        <w:t xml:space="preserve"> science, </w:t>
      </w:r>
      <w:r w:rsidR="00B72F97">
        <w:rPr>
          <w:rFonts w:ascii="Times New Roman" w:eastAsia="Times New Roman" w:hAnsi="Times New Roman" w:cs="Times New Roman"/>
          <w:sz w:val="24"/>
          <w:szCs w:val="24"/>
        </w:rPr>
        <w:t xml:space="preserve">have a relationship with Buddhism and art, and </w:t>
      </w:r>
      <w:r w:rsidR="00653DB7" w:rsidRPr="00CE47F0">
        <w:rPr>
          <w:rFonts w:ascii="Times New Roman" w:eastAsia="Times New Roman" w:hAnsi="Times New Roman" w:cs="Times New Roman"/>
          <w:sz w:val="24"/>
          <w:szCs w:val="24"/>
        </w:rPr>
        <w:t xml:space="preserve">it could be argued that </w:t>
      </w:r>
      <w:r w:rsidR="005C0B35" w:rsidRPr="00CE47F0">
        <w:rPr>
          <w:rFonts w:ascii="Times New Roman" w:eastAsia="Times New Roman" w:hAnsi="Times New Roman" w:cs="Times New Roman"/>
          <w:sz w:val="24"/>
          <w:szCs w:val="24"/>
        </w:rPr>
        <w:t xml:space="preserve">both articles are </w:t>
      </w:r>
      <w:r w:rsidR="00DB727A" w:rsidRPr="00CE47F0">
        <w:rPr>
          <w:rFonts w:ascii="Times New Roman" w:eastAsia="Times New Roman" w:hAnsi="Times New Roman" w:cs="Times New Roman"/>
          <w:sz w:val="24"/>
          <w:szCs w:val="24"/>
        </w:rPr>
        <w:t xml:space="preserve">firmly </w:t>
      </w:r>
      <w:r w:rsidR="005C0B35" w:rsidRPr="00CE47F0">
        <w:rPr>
          <w:rFonts w:ascii="Times New Roman" w:eastAsia="Times New Roman" w:hAnsi="Times New Roman" w:cs="Times New Roman"/>
          <w:sz w:val="24"/>
          <w:szCs w:val="24"/>
        </w:rPr>
        <w:t>situated in the time they were written and demonstrate a</w:t>
      </w:r>
      <w:r w:rsidR="00847F0F">
        <w:rPr>
          <w:rFonts w:ascii="Times New Roman" w:eastAsia="Times New Roman" w:hAnsi="Times New Roman" w:cs="Times New Roman"/>
          <w:sz w:val="24"/>
          <w:szCs w:val="24"/>
        </w:rPr>
        <w:t xml:space="preserve"> </w:t>
      </w:r>
      <w:r w:rsidR="005C0B35" w:rsidRPr="00CE47F0">
        <w:rPr>
          <w:rFonts w:ascii="Times New Roman" w:eastAsia="Times New Roman" w:hAnsi="Times New Roman" w:cs="Times New Roman"/>
          <w:sz w:val="24"/>
          <w:szCs w:val="24"/>
        </w:rPr>
        <w:t xml:space="preserve">North American slant. </w:t>
      </w:r>
      <w:r w:rsidR="00DB727A" w:rsidRPr="00CE47F0">
        <w:rPr>
          <w:rFonts w:ascii="Times New Roman" w:eastAsia="Times New Roman" w:hAnsi="Times New Roman" w:cs="Times New Roman"/>
          <w:sz w:val="24"/>
          <w:szCs w:val="24"/>
        </w:rPr>
        <w:t xml:space="preserve">The stated aim of both papers is to encourage environmental </w:t>
      </w:r>
      <w:r w:rsidR="0032284D" w:rsidRPr="00CE47F0">
        <w:rPr>
          <w:rFonts w:ascii="Times New Roman" w:eastAsia="Times New Roman" w:hAnsi="Times New Roman" w:cs="Times New Roman"/>
          <w:sz w:val="24"/>
          <w:szCs w:val="24"/>
        </w:rPr>
        <w:t>protection</w:t>
      </w:r>
      <w:r w:rsidR="00DB727A" w:rsidRPr="00CE47F0">
        <w:rPr>
          <w:rFonts w:ascii="Times New Roman" w:eastAsia="Times New Roman" w:hAnsi="Times New Roman" w:cs="Times New Roman"/>
          <w:sz w:val="24"/>
          <w:szCs w:val="24"/>
        </w:rPr>
        <w:t xml:space="preserve"> through </w:t>
      </w:r>
      <w:r w:rsidR="0032284D" w:rsidRPr="00CE47F0">
        <w:rPr>
          <w:rFonts w:ascii="Times New Roman" w:eastAsia="Times New Roman" w:hAnsi="Times New Roman" w:cs="Times New Roman"/>
          <w:sz w:val="24"/>
          <w:szCs w:val="24"/>
        </w:rPr>
        <w:t xml:space="preserve">cosmological awareness, </w:t>
      </w:r>
      <w:r w:rsidR="00BE2C42" w:rsidRPr="00CE47F0">
        <w:rPr>
          <w:rFonts w:ascii="Times New Roman" w:eastAsia="Times New Roman" w:hAnsi="Times New Roman" w:cs="Times New Roman"/>
          <w:sz w:val="24"/>
          <w:szCs w:val="24"/>
        </w:rPr>
        <w:t xml:space="preserve">one </w:t>
      </w:r>
      <w:r w:rsidR="00681C50">
        <w:rPr>
          <w:rFonts w:ascii="Times New Roman" w:eastAsia="Times New Roman" w:hAnsi="Times New Roman" w:cs="Times New Roman"/>
          <w:sz w:val="24"/>
          <w:szCs w:val="24"/>
        </w:rPr>
        <w:t xml:space="preserve">precipitated </w:t>
      </w:r>
      <w:r w:rsidR="0042351A" w:rsidRPr="00CE47F0">
        <w:rPr>
          <w:rFonts w:ascii="Times New Roman" w:eastAsia="Times New Roman" w:hAnsi="Times New Roman" w:cs="Times New Roman"/>
          <w:sz w:val="24"/>
          <w:szCs w:val="24"/>
        </w:rPr>
        <w:t>via</w:t>
      </w:r>
      <w:r w:rsidR="00847F0F">
        <w:rPr>
          <w:rFonts w:ascii="Times New Roman" w:eastAsia="Times New Roman" w:hAnsi="Times New Roman" w:cs="Times New Roman"/>
          <w:sz w:val="24"/>
          <w:szCs w:val="24"/>
        </w:rPr>
        <w:t xml:space="preserve"> art, the other </w:t>
      </w:r>
      <w:r w:rsidR="00BE2C42" w:rsidRPr="00CE47F0">
        <w:rPr>
          <w:rFonts w:ascii="Times New Roman" w:eastAsia="Times New Roman" w:hAnsi="Times New Roman" w:cs="Times New Roman"/>
          <w:sz w:val="24"/>
          <w:szCs w:val="24"/>
        </w:rPr>
        <w:t>Buddhism</w:t>
      </w:r>
      <w:r w:rsidR="00B72F97">
        <w:rPr>
          <w:rFonts w:ascii="Times New Roman" w:eastAsia="Times New Roman" w:hAnsi="Times New Roman" w:cs="Times New Roman"/>
          <w:sz w:val="24"/>
          <w:szCs w:val="24"/>
        </w:rPr>
        <w:t xml:space="preserve">. Neither essay has been much cited, </w:t>
      </w:r>
      <w:proofErr w:type="spellStart"/>
      <w:r w:rsidR="00B72F97">
        <w:rPr>
          <w:rFonts w:ascii="Times New Roman" w:eastAsia="Times New Roman" w:hAnsi="Times New Roman" w:cs="Times New Roman"/>
          <w:sz w:val="24"/>
          <w:szCs w:val="24"/>
        </w:rPr>
        <w:t>Bertol</w:t>
      </w:r>
      <w:r w:rsidR="00C64A8C">
        <w:rPr>
          <w:rFonts w:ascii="Times New Roman" w:eastAsia="Times New Roman" w:hAnsi="Times New Roman" w:cs="Times New Roman"/>
          <w:sz w:val="24"/>
          <w:szCs w:val="24"/>
        </w:rPr>
        <w:t>’s</w:t>
      </w:r>
      <w:proofErr w:type="spellEnd"/>
      <w:r w:rsidR="00B72F97">
        <w:rPr>
          <w:rFonts w:ascii="Times New Roman" w:eastAsia="Times New Roman" w:hAnsi="Times New Roman" w:cs="Times New Roman"/>
          <w:sz w:val="24"/>
          <w:szCs w:val="24"/>
        </w:rPr>
        <w:t xml:space="preserve"> </w:t>
      </w:r>
      <w:r w:rsidR="00681C50">
        <w:rPr>
          <w:rFonts w:ascii="Times New Roman" w:eastAsia="Times New Roman" w:hAnsi="Times New Roman" w:cs="Times New Roman"/>
          <w:sz w:val="24"/>
          <w:szCs w:val="24"/>
        </w:rPr>
        <w:t xml:space="preserve">just twice and </w:t>
      </w:r>
      <w:proofErr w:type="spellStart"/>
      <w:r w:rsidR="00681C50">
        <w:rPr>
          <w:rFonts w:ascii="Times New Roman" w:eastAsia="Times New Roman" w:hAnsi="Times New Roman" w:cs="Times New Roman"/>
          <w:sz w:val="24"/>
          <w:szCs w:val="24"/>
        </w:rPr>
        <w:t>Chapple</w:t>
      </w:r>
      <w:r w:rsidR="00C64A8C">
        <w:rPr>
          <w:rFonts w:ascii="Times New Roman" w:eastAsia="Times New Roman" w:hAnsi="Times New Roman" w:cs="Times New Roman"/>
          <w:sz w:val="24"/>
          <w:szCs w:val="24"/>
        </w:rPr>
        <w:t>’s</w:t>
      </w:r>
      <w:proofErr w:type="spellEnd"/>
      <w:r w:rsidR="00681C50">
        <w:rPr>
          <w:rFonts w:ascii="Times New Roman" w:eastAsia="Times New Roman" w:hAnsi="Times New Roman" w:cs="Times New Roman"/>
          <w:sz w:val="24"/>
          <w:szCs w:val="24"/>
        </w:rPr>
        <w:t xml:space="preserve"> thrice, </w:t>
      </w:r>
      <w:r w:rsidR="00B72F97">
        <w:rPr>
          <w:rFonts w:ascii="Times New Roman" w:eastAsia="Times New Roman" w:hAnsi="Times New Roman" w:cs="Times New Roman"/>
          <w:sz w:val="24"/>
          <w:szCs w:val="24"/>
        </w:rPr>
        <w:t>perhaps indicating that the</w:t>
      </w:r>
      <w:r w:rsidR="00847F0F">
        <w:rPr>
          <w:rFonts w:ascii="Times New Roman" w:eastAsia="Times New Roman" w:hAnsi="Times New Roman" w:cs="Times New Roman"/>
          <w:sz w:val="24"/>
          <w:szCs w:val="24"/>
        </w:rPr>
        <w:t>ir</w:t>
      </w:r>
      <w:r w:rsidR="00B72F97">
        <w:rPr>
          <w:rFonts w:ascii="Times New Roman" w:eastAsia="Times New Roman" w:hAnsi="Times New Roman" w:cs="Times New Roman"/>
          <w:sz w:val="24"/>
          <w:szCs w:val="24"/>
        </w:rPr>
        <w:t xml:space="preserve"> impact</w:t>
      </w:r>
      <w:r w:rsidR="00847F0F">
        <w:rPr>
          <w:rFonts w:ascii="Times New Roman" w:eastAsia="Times New Roman" w:hAnsi="Times New Roman" w:cs="Times New Roman"/>
          <w:sz w:val="24"/>
          <w:szCs w:val="24"/>
        </w:rPr>
        <w:t xml:space="preserve"> was</w:t>
      </w:r>
      <w:r w:rsidR="00B72F97">
        <w:rPr>
          <w:rFonts w:ascii="Times New Roman" w:eastAsia="Times New Roman" w:hAnsi="Times New Roman" w:cs="Times New Roman"/>
          <w:sz w:val="24"/>
          <w:szCs w:val="24"/>
        </w:rPr>
        <w:t xml:space="preserve"> limited. </w:t>
      </w:r>
      <w:r w:rsidR="00681C50">
        <w:rPr>
          <w:rFonts w:ascii="Times New Roman" w:eastAsia="Times New Roman" w:hAnsi="Times New Roman" w:cs="Times New Roman"/>
          <w:sz w:val="24"/>
          <w:szCs w:val="24"/>
        </w:rPr>
        <w:t xml:space="preserve">In contrast Berry’s legacy lives on and </w:t>
      </w:r>
      <w:r w:rsidR="00847F0F">
        <w:rPr>
          <w:rFonts w:ascii="Times New Roman" w:eastAsia="Times New Roman" w:hAnsi="Times New Roman" w:cs="Times New Roman"/>
          <w:sz w:val="24"/>
          <w:szCs w:val="24"/>
        </w:rPr>
        <w:t xml:space="preserve">continues to </w:t>
      </w:r>
      <w:r w:rsidR="00681C50">
        <w:rPr>
          <w:rFonts w:ascii="Times New Roman" w:eastAsia="Times New Roman" w:hAnsi="Times New Roman" w:cs="Times New Roman"/>
          <w:sz w:val="24"/>
          <w:szCs w:val="24"/>
        </w:rPr>
        <w:t>inspire</w:t>
      </w:r>
      <w:bookmarkStart w:id="5" w:name="_GoBack"/>
      <w:bookmarkEnd w:id="5"/>
      <w:r w:rsidR="00681C50">
        <w:rPr>
          <w:rFonts w:ascii="Times New Roman" w:eastAsia="Times New Roman" w:hAnsi="Times New Roman" w:cs="Times New Roman"/>
          <w:sz w:val="24"/>
          <w:szCs w:val="24"/>
        </w:rPr>
        <w:t xml:space="preserve"> discussion. </w:t>
      </w:r>
      <w:r w:rsidR="00B72F97">
        <w:rPr>
          <w:rFonts w:ascii="Times New Roman" w:eastAsia="Times New Roman" w:hAnsi="Times New Roman" w:cs="Times New Roman"/>
          <w:sz w:val="24"/>
          <w:szCs w:val="24"/>
        </w:rPr>
        <w:t>Regardless</w:t>
      </w:r>
      <w:r w:rsidR="00C64A8C">
        <w:rPr>
          <w:rFonts w:ascii="Times New Roman" w:eastAsia="Times New Roman" w:hAnsi="Times New Roman" w:cs="Times New Roman"/>
          <w:sz w:val="24"/>
          <w:szCs w:val="24"/>
        </w:rPr>
        <w:t xml:space="preserve"> of</w:t>
      </w:r>
      <w:r w:rsidR="00681C50">
        <w:rPr>
          <w:rFonts w:ascii="Times New Roman" w:eastAsia="Times New Roman" w:hAnsi="Times New Roman" w:cs="Times New Roman"/>
          <w:sz w:val="24"/>
          <w:szCs w:val="24"/>
        </w:rPr>
        <w:t xml:space="preserve"> impact the message </w:t>
      </w:r>
      <w:r w:rsidR="00B72F97">
        <w:rPr>
          <w:rFonts w:ascii="Times New Roman" w:eastAsia="Times New Roman" w:hAnsi="Times New Roman" w:cs="Times New Roman"/>
          <w:sz w:val="24"/>
          <w:szCs w:val="24"/>
        </w:rPr>
        <w:t>of the import of reconnecting to cosmology and ecology is</w:t>
      </w:r>
      <w:r w:rsidR="0032284D" w:rsidRPr="00CE47F0">
        <w:rPr>
          <w:rFonts w:ascii="Times New Roman" w:eastAsia="Times New Roman" w:hAnsi="Times New Roman" w:cs="Times New Roman"/>
          <w:sz w:val="24"/>
          <w:szCs w:val="24"/>
        </w:rPr>
        <w:t xml:space="preserve"> eve</w:t>
      </w:r>
      <w:r w:rsidR="00681C50">
        <w:rPr>
          <w:rFonts w:ascii="Times New Roman" w:eastAsia="Times New Roman" w:hAnsi="Times New Roman" w:cs="Times New Roman"/>
          <w:sz w:val="24"/>
          <w:szCs w:val="24"/>
        </w:rPr>
        <w:t>r</w:t>
      </w:r>
      <w:r w:rsidR="0032284D" w:rsidRPr="00CE47F0">
        <w:rPr>
          <w:rFonts w:ascii="Times New Roman" w:eastAsia="Times New Roman" w:hAnsi="Times New Roman" w:cs="Times New Roman"/>
          <w:sz w:val="24"/>
          <w:szCs w:val="24"/>
        </w:rPr>
        <w:t xml:space="preserve"> more relevant today as the world continues to warm.</w:t>
      </w:r>
    </w:p>
    <w:p w14:paraId="7221583A" w14:textId="53538B7F" w:rsidR="007F06C4" w:rsidRPr="00B72F97" w:rsidRDefault="00C30699" w:rsidP="00FB593F">
      <w:pPr>
        <w:rPr>
          <w:rFonts w:ascii="Times New Roman" w:hAnsi="Times New Roman" w:cs="Times New Roman"/>
          <w:b/>
          <w:color w:val="333333"/>
          <w:sz w:val="20"/>
          <w:szCs w:val="20"/>
          <w:shd w:val="clear" w:color="auto" w:fill="FFFFFF"/>
        </w:rPr>
      </w:pPr>
      <w:r w:rsidRPr="00B72F97">
        <w:rPr>
          <w:rFonts w:ascii="Times New Roman" w:hAnsi="Times New Roman" w:cs="Times New Roman"/>
          <w:b/>
          <w:color w:val="333333"/>
          <w:sz w:val="20"/>
          <w:szCs w:val="20"/>
          <w:shd w:val="clear" w:color="auto" w:fill="FFFFFF"/>
        </w:rPr>
        <w:t>Bibliography</w:t>
      </w:r>
    </w:p>
    <w:p w14:paraId="2F08B986" w14:textId="3531901A" w:rsidR="00B00A8B" w:rsidRPr="00CE47F0" w:rsidRDefault="0055647D" w:rsidP="00C30699">
      <w:pPr>
        <w:pStyle w:val="FootnoteText"/>
        <w:rPr>
          <w:rFonts w:ascii="Times New Roman" w:hAnsi="Times New Roman" w:cs="Times New Roman"/>
        </w:rPr>
      </w:pPr>
      <w:r w:rsidRPr="00CE47F0">
        <w:rPr>
          <w:rFonts w:ascii="Times New Roman" w:hAnsi="Times New Roman" w:cs="Times New Roman"/>
        </w:rPr>
        <w:t xml:space="preserve">Berry, </w:t>
      </w:r>
      <w:r w:rsidR="00B00A8B" w:rsidRPr="00CE47F0">
        <w:rPr>
          <w:rFonts w:ascii="Times New Roman" w:hAnsi="Times New Roman" w:cs="Times New Roman"/>
        </w:rPr>
        <w:t xml:space="preserve">Thomas, </w:t>
      </w:r>
      <w:r w:rsidR="00B00A8B" w:rsidRPr="00CE47F0">
        <w:rPr>
          <w:rFonts w:ascii="Times New Roman" w:hAnsi="Times New Roman" w:cs="Times New Roman"/>
          <w:i/>
        </w:rPr>
        <w:t xml:space="preserve">Art in the </w:t>
      </w:r>
      <w:proofErr w:type="spellStart"/>
      <w:r w:rsidR="00B00A8B" w:rsidRPr="00CE47F0">
        <w:rPr>
          <w:rFonts w:ascii="Times New Roman" w:hAnsi="Times New Roman" w:cs="Times New Roman"/>
          <w:i/>
        </w:rPr>
        <w:t>Ecozoic</w:t>
      </w:r>
      <w:proofErr w:type="spellEnd"/>
      <w:r w:rsidR="00B00A8B" w:rsidRPr="00CE47F0">
        <w:rPr>
          <w:rFonts w:ascii="Times New Roman" w:hAnsi="Times New Roman" w:cs="Times New Roman"/>
          <w:i/>
        </w:rPr>
        <w:t xml:space="preserve"> Era</w:t>
      </w:r>
      <w:r w:rsidR="00B00A8B" w:rsidRPr="00CE47F0">
        <w:rPr>
          <w:rFonts w:ascii="Times New Roman" w:hAnsi="Times New Roman" w:cs="Times New Roman"/>
        </w:rPr>
        <w:t xml:space="preserve">, Art Journal Vol 51, No. 2 Art and Ecology, </w:t>
      </w:r>
      <w:r w:rsidR="00720448">
        <w:rPr>
          <w:rFonts w:ascii="Times New Roman" w:hAnsi="Times New Roman" w:cs="Times New Roman"/>
        </w:rPr>
        <w:t>(</w:t>
      </w:r>
      <w:r w:rsidR="00B00A8B" w:rsidRPr="00CE47F0">
        <w:rPr>
          <w:rFonts w:ascii="Times New Roman" w:hAnsi="Times New Roman" w:cs="Times New Roman"/>
        </w:rPr>
        <w:t>Summer 1992</w:t>
      </w:r>
      <w:r w:rsidR="00720448">
        <w:rPr>
          <w:rFonts w:ascii="Times New Roman" w:hAnsi="Times New Roman" w:cs="Times New Roman"/>
        </w:rPr>
        <w:t>)</w:t>
      </w:r>
      <w:r w:rsidR="00B00A8B" w:rsidRPr="00CE47F0">
        <w:rPr>
          <w:rFonts w:ascii="Times New Roman" w:hAnsi="Times New Roman" w:cs="Times New Roman"/>
        </w:rPr>
        <w:t>, pp.46-48.</w:t>
      </w:r>
    </w:p>
    <w:p w14:paraId="681B2999" w14:textId="77777777" w:rsidR="00B00A8B" w:rsidRPr="00CE47F0" w:rsidRDefault="00B00A8B" w:rsidP="00C30699">
      <w:pPr>
        <w:pStyle w:val="FootnoteText"/>
        <w:rPr>
          <w:rFonts w:ascii="Times New Roman" w:hAnsi="Times New Roman" w:cs="Times New Roman"/>
        </w:rPr>
      </w:pPr>
    </w:p>
    <w:p w14:paraId="57CBF488" w14:textId="77B11CFD" w:rsidR="00C30699" w:rsidRPr="00CE47F0" w:rsidRDefault="0055647D" w:rsidP="00C30699">
      <w:pPr>
        <w:pStyle w:val="FootnoteText"/>
        <w:rPr>
          <w:rFonts w:ascii="Times New Roman" w:hAnsi="Times New Roman" w:cs="Times New Roman"/>
        </w:rPr>
      </w:pPr>
      <w:proofErr w:type="spellStart"/>
      <w:r w:rsidRPr="00CE47F0">
        <w:rPr>
          <w:rFonts w:ascii="Times New Roman" w:hAnsi="Times New Roman" w:cs="Times New Roman"/>
        </w:rPr>
        <w:t>Bertol</w:t>
      </w:r>
      <w:proofErr w:type="spellEnd"/>
      <w:r w:rsidRPr="00CE47F0">
        <w:rPr>
          <w:rFonts w:ascii="Times New Roman" w:hAnsi="Times New Roman" w:cs="Times New Roman"/>
        </w:rPr>
        <w:t xml:space="preserve">, </w:t>
      </w:r>
      <w:r w:rsidR="00C30699" w:rsidRPr="00CE47F0">
        <w:rPr>
          <w:rFonts w:ascii="Times New Roman" w:hAnsi="Times New Roman" w:cs="Times New Roman"/>
        </w:rPr>
        <w:t>Daniela, ‘</w:t>
      </w:r>
      <w:r w:rsidR="00C30699" w:rsidRPr="00CE47F0">
        <w:rPr>
          <w:rFonts w:ascii="Times New Roman" w:hAnsi="Times New Roman" w:cs="Times New Roman"/>
          <w:i/>
        </w:rPr>
        <w:t>Framing the Land and Sky: Art Meets Cosmology in a Sustainable Environment’,</w:t>
      </w:r>
      <w:r w:rsidR="00C30699" w:rsidRPr="00CE47F0">
        <w:rPr>
          <w:rFonts w:ascii="Times New Roman" w:hAnsi="Times New Roman" w:cs="Times New Roman"/>
        </w:rPr>
        <w:t xml:space="preserve"> </w:t>
      </w:r>
    </w:p>
    <w:p w14:paraId="7E86D4BF" w14:textId="371A9751" w:rsidR="00C30699" w:rsidRPr="00CE47F0" w:rsidRDefault="00C30699" w:rsidP="007F47E4">
      <w:pPr>
        <w:ind w:left="720"/>
        <w:rPr>
          <w:rFonts w:ascii="Times New Roman" w:hAnsi="Times New Roman" w:cs="Times New Roman"/>
          <w:sz w:val="20"/>
          <w:szCs w:val="20"/>
        </w:rPr>
      </w:pPr>
      <w:r w:rsidRPr="00CE47F0">
        <w:rPr>
          <w:rFonts w:ascii="Times New Roman" w:hAnsi="Times New Roman" w:cs="Times New Roman"/>
          <w:sz w:val="20"/>
          <w:szCs w:val="20"/>
        </w:rPr>
        <w:t xml:space="preserve">Leonardo Journal Vol. 39, No. 2, </w:t>
      </w:r>
      <w:r w:rsidR="00720448">
        <w:rPr>
          <w:rFonts w:ascii="Times New Roman" w:hAnsi="Times New Roman" w:cs="Times New Roman"/>
          <w:sz w:val="20"/>
          <w:szCs w:val="20"/>
        </w:rPr>
        <w:t>(</w:t>
      </w:r>
      <w:r w:rsidRPr="00CE47F0">
        <w:rPr>
          <w:rFonts w:ascii="Times New Roman" w:hAnsi="Times New Roman" w:cs="Times New Roman"/>
          <w:sz w:val="20"/>
          <w:szCs w:val="20"/>
        </w:rPr>
        <w:t>2006</w:t>
      </w:r>
      <w:r w:rsidR="00720448">
        <w:rPr>
          <w:rFonts w:ascii="Times New Roman" w:hAnsi="Times New Roman" w:cs="Times New Roman"/>
          <w:sz w:val="20"/>
          <w:szCs w:val="20"/>
        </w:rPr>
        <w:t>)</w:t>
      </w:r>
      <w:r w:rsidRPr="00CE47F0">
        <w:rPr>
          <w:rFonts w:ascii="Times New Roman" w:hAnsi="Times New Roman" w:cs="Times New Roman"/>
          <w:sz w:val="20"/>
          <w:szCs w:val="20"/>
        </w:rPr>
        <w:t xml:space="preserve">, p. </w:t>
      </w:r>
      <w:r w:rsidR="00720448">
        <w:rPr>
          <w:rFonts w:ascii="Times New Roman" w:hAnsi="Times New Roman" w:cs="Times New Roman"/>
          <w:sz w:val="20"/>
          <w:szCs w:val="20"/>
        </w:rPr>
        <w:t>125-</w:t>
      </w:r>
      <w:r w:rsidRPr="00CE47F0">
        <w:rPr>
          <w:rFonts w:ascii="Times New Roman" w:hAnsi="Times New Roman" w:cs="Times New Roman"/>
          <w:sz w:val="20"/>
          <w:szCs w:val="20"/>
        </w:rPr>
        <w:t>30.</w:t>
      </w:r>
    </w:p>
    <w:p w14:paraId="574392D1" w14:textId="392A62C4" w:rsidR="00F62E75" w:rsidRPr="00CE47F0" w:rsidRDefault="00F62E75" w:rsidP="00F62E75">
      <w:pPr>
        <w:pStyle w:val="FootnoteText"/>
        <w:rPr>
          <w:rFonts w:ascii="Times New Roman" w:hAnsi="Times New Roman" w:cs="Times New Roman"/>
        </w:rPr>
      </w:pPr>
      <w:proofErr w:type="spellStart"/>
      <w:r w:rsidRPr="00CE47F0">
        <w:rPr>
          <w:rFonts w:ascii="Times New Roman" w:hAnsi="Times New Roman" w:cs="Times New Roman"/>
        </w:rPr>
        <w:t>Chapple</w:t>
      </w:r>
      <w:proofErr w:type="spellEnd"/>
      <w:r w:rsidRPr="00CE47F0">
        <w:rPr>
          <w:rFonts w:ascii="Times New Roman" w:hAnsi="Times New Roman" w:cs="Times New Roman"/>
        </w:rPr>
        <w:t xml:space="preserve">, Cristopher Key, </w:t>
      </w:r>
      <w:r w:rsidRPr="00CE47F0">
        <w:rPr>
          <w:rFonts w:ascii="Times New Roman" w:hAnsi="Times New Roman" w:cs="Times New Roman"/>
          <w:i/>
        </w:rPr>
        <w:t>Thomas Berry, Buddhism, and the New Cosmology</w:t>
      </w:r>
      <w:r w:rsidRPr="00CE47F0">
        <w:rPr>
          <w:rFonts w:ascii="Times New Roman" w:hAnsi="Times New Roman" w:cs="Times New Roman"/>
        </w:rPr>
        <w:t xml:space="preserve">, Buddhist-Christian </w:t>
      </w:r>
    </w:p>
    <w:p w14:paraId="61C4D59B" w14:textId="37F4F2DD" w:rsidR="00F62E75" w:rsidRPr="00CE47F0" w:rsidRDefault="00F62E75" w:rsidP="00F62E75">
      <w:pPr>
        <w:ind w:left="720"/>
        <w:rPr>
          <w:rFonts w:ascii="Times New Roman" w:hAnsi="Times New Roman" w:cs="Times New Roman"/>
          <w:sz w:val="20"/>
          <w:szCs w:val="20"/>
        </w:rPr>
      </w:pPr>
      <w:r w:rsidRPr="00CE47F0">
        <w:rPr>
          <w:rFonts w:ascii="Times New Roman" w:hAnsi="Times New Roman" w:cs="Times New Roman"/>
        </w:rPr>
        <w:t xml:space="preserve">Studies, Vol. 18, </w:t>
      </w:r>
      <w:r w:rsidR="00720448">
        <w:rPr>
          <w:rFonts w:ascii="Times New Roman" w:hAnsi="Times New Roman" w:cs="Times New Roman"/>
        </w:rPr>
        <w:t>(</w:t>
      </w:r>
      <w:r w:rsidRPr="00CE47F0">
        <w:rPr>
          <w:rFonts w:ascii="Times New Roman" w:hAnsi="Times New Roman" w:cs="Times New Roman"/>
        </w:rPr>
        <w:t>1998</w:t>
      </w:r>
      <w:r w:rsidR="00720448">
        <w:rPr>
          <w:rFonts w:ascii="Times New Roman" w:hAnsi="Times New Roman" w:cs="Times New Roman"/>
        </w:rPr>
        <w:t>) pp. 147-</w:t>
      </w:r>
      <w:r w:rsidRPr="00CE47F0">
        <w:rPr>
          <w:rFonts w:ascii="Times New Roman" w:hAnsi="Times New Roman" w:cs="Times New Roman"/>
        </w:rPr>
        <w:t>54.</w:t>
      </w:r>
    </w:p>
    <w:p w14:paraId="27445A2C" w14:textId="77777777" w:rsidR="00720448" w:rsidRDefault="0055647D" w:rsidP="00720448">
      <w:pPr>
        <w:spacing w:after="0"/>
        <w:rPr>
          <w:rFonts w:ascii="Times New Roman" w:hAnsi="Times New Roman" w:cs="Times New Roman"/>
          <w:i/>
          <w:iCs/>
          <w:sz w:val="20"/>
          <w:szCs w:val="20"/>
        </w:rPr>
      </w:pPr>
      <w:proofErr w:type="spellStart"/>
      <w:r w:rsidRPr="00CE47F0">
        <w:rPr>
          <w:rFonts w:ascii="Times New Roman" w:hAnsi="Times New Roman" w:cs="Times New Roman"/>
          <w:sz w:val="20"/>
          <w:szCs w:val="20"/>
        </w:rPr>
        <w:t>Laërtius</w:t>
      </w:r>
      <w:proofErr w:type="spellEnd"/>
      <w:r w:rsidRPr="00CE47F0">
        <w:rPr>
          <w:rFonts w:ascii="Times New Roman" w:hAnsi="Times New Roman" w:cs="Times New Roman"/>
          <w:sz w:val="20"/>
          <w:szCs w:val="20"/>
        </w:rPr>
        <w:t xml:space="preserve">, </w:t>
      </w:r>
      <w:r w:rsidR="00B00A8B" w:rsidRPr="00CE47F0">
        <w:rPr>
          <w:rFonts w:ascii="Times New Roman" w:hAnsi="Times New Roman" w:cs="Times New Roman"/>
          <w:sz w:val="20"/>
          <w:szCs w:val="20"/>
        </w:rPr>
        <w:t xml:space="preserve">Diogenes, </w:t>
      </w:r>
      <w:proofErr w:type="gramStart"/>
      <w:r w:rsidR="00B00A8B" w:rsidRPr="00CE47F0">
        <w:rPr>
          <w:rFonts w:ascii="Times New Roman" w:hAnsi="Times New Roman" w:cs="Times New Roman"/>
          <w:i/>
          <w:sz w:val="20"/>
          <w:szCs w:val="20"/>
        </w:rPr>
        <w:t>The</w:t>
      </w:r>
      <w:proofErr w:type="gramEnd"/>
      <w:r w:rsidR="00B00A8B" w:rsidRPr="00CE47F0">
        <w:rPr>
          <w:rFonts w:ascii="Times New Roman" w:hAnsi="Times New Roman" w:cs="Times New Roman"/>
          <w:i/>
          <w:sz w:val="20"/>
          <w:szCs w:val="20"/>
        </w:rPr>
        <w:t xml:space="preserve"> Lives Opinions and Remarkable Sayings of the Most Famous Ancient Philosophers</w:t>
      </w:r>
      <w:r w:rsidR="00B00A8B" w:rsidRPr="00CE47F0">
        <w:rPr>
          <w:rFonts w:ascii="Times New Roman" w:hAnsi="Times New Roman" w:cs="Times New Roman"/>
          <w:i/>
          <w:iCs/>
          <w:sz w:val="20"/>
          <w:szCs w:val="20"/>
        </w:rPr>
        <w:t>,</w:t>
      </w:r>
    </w:p>
    <w:p w14:paraId="7B0DBE00" w14:textId="326A2127" w:rsidR="00B00A8B" w:rsidRDefault="00B00A8B" w:rsidP="00720448">
      <w:pPr>
        <w:spacing w:after="0"/>
        <w:ind w:left="720"/>
        <w:rPr>
          <w:rFonts w:ascii="Times New Roman" w:hAnsi="Times New Roman" w:cs="Times New Roman"/>
          <w:sz w:val="20"/>
          <w:szCs w:val="20"/>
        </w:rPr>
      </w:pPr>
      <w:r w:rsidRPr="00CE47F0">
        <w:rPr>
          <w:rFonts w:ascii="Times New Roman" w:hAnsi="Times New Roman" w:cs="Times New Roman"/>
          <w:i/>
          <w:iCs/>
          <w:sz w:val="20"/>
          <w:szCs w:val="20"/>
        </w:rPr>
        <w:t xml:space="preserve"> </w:t>
      </w:r>
      <w:r w:rsidRPr="00CE47F0">
        <w:rPr>
          <w:rFonts w:ascii="Times New Roman" w:hAnsi="Times New Roman" w:cs="Times New Roman"/>
          <w:sz w:val="20"/>
          <w:szCs w:val="20"/>
        </w:rPr>
        <w:t xml:space="preserve">Vol. 2, Book 8, Chapter 1, The Life of Pythagoras, trans. T. Featherstone, </w:t>
      </w:r>
      <w:r w:rsidR="00E1235E">
        <w:rPr>
          <w:rFonts w:ascii="Times New Roman" w:hAnsi="Times New Roman" w:cs="Times New Roman"/>
          <w:sz w:val="20"/>
          <w:szCs w:val="20"/>
        </w:rPr>
        <w:t xml:space="preserve">London, made available online by </w:t>
      </w:r>
      <w:r w:rsidRPr="00CE47F0">
        <w:rPr>
          <w:rFonts w:ascii="Times New Roman" w:hAnsi="Times New Roman" w:cs="Times New Roman"/>
          <w:sz w:val="20"/>
          <w:szCs w:val="20"/>
        </w:rPr>
        <w:t xml:space="preserve">John Hopkins University, </w:t>
      </w:r>
      <w:r w:rsidR="00E1235E">
        <w:rPr>
          <w:rFonts w:ascii="Times New Roman" w:hAnsi="Times New Roman" w:cs="Times New Roman"/>
          <w:sz w:val="20"/>
          <w:szCs w:val="20"/>
        </w:rPr>
        <w:t xml:space="preserve">(1696) </w:t>
      </w:r>
      <w:r w:rsidRPr="00CE47F0">
        <w:rPr>
          <w:rFonts w:ascii="Times New Roman" w:hAnsi="Times New Roman" w:cs="Times New Roman"/>
          <w:sz w:val="20"/>
          <w:szCs w:val="20"/>
        </w:rPr>
        <w:t>pp. 1-37.</w:t>
      </w:r>
    </w:p>
    <w:p w14:paraId="1134795D" w14:textId="77777777" w:rsidR="00720448" w:rsidRPr="00720448" w:rsidRDefault="00720448" w:rsidP="00720448">
      <w:pPr>
        <w:spacing w:after="0"/>
        <w:ind w:left="720"/>
        <w:rPr>
          <w:rFonts w:ascii="Times New Roman" w:hAnsi="Times New Roman" w:cs="Times New Roman"/>
          <w:i/>
          <w:sz w:val="20"/>
          <w:szCs w:val="20"/>
        </w:rPr>
      </w:pPr>
    </w:p>
    <w:p w14:paraId="269A4794" w14:textId="1B744D25" w:rsidR="00B00A8B" w:rsidRDefault="00B00A8B" w:rsidP="00AC6F39">
      <w:pPr>
        <w:pStyle w:val="FootnoteText"/>
        <w:rPr>
          <w:rFonts w:ascii="Times New Roman" w:hAnsi="Times New Roman" w:cs="Times New Roman"/>
        </w:rPr>
      </w:pPr>
      <w:r w:rsidRPr="00CE47F0">
        <w:rPr>
          <w:rFonts w:ascii="Times New Roman" w:hAnsi="Times New Roman" w:cs="Times New Roman"/>
        </w:rPr>
        <w:t xml:space="preserve">Plato, </w:t>
      </w:r>
      <w:proofErr w:type="spellStart"/>
      <w:r w:rsidRPr="00CE47F0">
        <w:rPr>
          <w:rFonts w:ascii="Times New Roman" w:hAnsi="Times New Roman" w:cs="Times New Roman"/>
          <w:i/>
        </w:rPr>
        <w:t>Timaeus</w:t>
      </w:r>
      <w:proofErr w:type="spellEnd"/>
      <w:r w:rsidRPr="00CE47F0">
        <w:rPr>
          <w:rFonts w:ascii="Times New Roman" w:hAnsi="Times New Roman" w:cs="Times New Roman"/>
          <w:i/>
        </w:rPr>
        <w:t>,</w:t>
      </w:r>
      <w:r w:rsidRPr="00CE47F0">
        <w:rPr>
          <w:rFonts w:ascii="Times New Roman" w:hAnsi="Times New Roman" w:cs="Times New Roman"/>
        </w:rPr>
        <w:t xml:space="preserve"> trans. R.G. Bury, LCL 234 Cambridge Mass., Harvard University Press, </w:t>
      </w:r>
      <w:r w:rsidR="00AC6F39">
        <w:rPr>
          <w:rFonts w:ascii="Times New Roman" w:hAnsi="Times New Roman" w:cs="Times New Roman"/>
        </w:rPr>
        <w:t>(</w:t>
      </w:r>
      <w:r w:rsidRPr="00CE47F0">
        <w:rPr>
          <w:rFonts w:ascii="Times New Roman" w:hAnsi="Times New Roman" w:cs="Times New Roman"/>
        </w:rPr>
        <w:t>19</w:t>
      </w:r>
      <w:r w:rsidR="00E1235E">
        <w:rPr>
          <w:rFonts w:ascii="Times New Roman" w:hAnsi="Times New Roman" w:cs="Times New Roman"/>
        </w:rPr>
        <w:t>29</w:t>
      </w:r>
      <w:r w:rsidR="00AC6F39">
        <w:rPr>
          <w:rFonts w:ascii="Times New Roman" w:hAnsi="Times New Roman" w:cs="Times New Roman"/>
        </w:rPr>
        <w:t>)</w:t>
      </w:r>
      <w:r w:rsidR="00720448">
        <w:rPr>
          <w:rFonts w:ascii="Times New Roman" w:hAnsi="Times New Roman" w:cs="Times New Roman"/>
        </w:rPr>
        <w:t>, p</w:t>
      </w:r>
      <w:r w:rsidR="00E1235E">
        <w:rPr>
          <w:rFonts w:ascii="Times New Roman" w:hAnsi="Times New Roman" w:cs="Times New Roman"/>
        </w:rPr>
        <w:t>p</w:t>
      </w:r>
      <w:r w:rsidR="00720448">
        <w:rPr>
          <w:rFonts w:ascii="Times New Roman" w:hAnsi="Times New Roman" w:cs="Times New Roman"/>
        </w:rPr>
        <w:t>.</w:t>
      </w:r>
      <w:r w:rsidR="00E1235E">
        <w:rPr>
          <w:rFonts w:ascii="Times New Roman" w:hAnsi="Times New Roman" w:cs="Times New Roman"/>
        </w:rPr>
        <w:t>1-254.</w:t>
      </w:r>
    </w:p>
    <w:p w14:paraId="57C043D4" w14:textId="05F70F7C" w:rsidR="008B2D56" w:rsidRDefault="008B2D56" w:rsidP="00AC6F39">
      <w:pPr>
        <w:pStyle w:val="FootnoteText"/>
        <w:rPr>
          <w:rFonts w:ascii="Times New Roman" w:hAnsi="Times New Roman" w:cs="Times New Roman"/>
        </w:rPr>
      </w:pPr>
    </w:p>
    <w:p w14:paraId="5FB4BB6E" w14:textId="77777777" w:rsidR="008B2D56" w:rsidRPr="008B2D56" w:rsidRDefault="008B2D56" w:rsidP="008B2D56">
      <w:pPr>
        <w:pStyle w:val="FootnoteText"/>
        <w:rPr>
          <w:rFonts w:ascii="Times New Roman" w:hAnsi="Times New Roman" w:cs="Times New Roman"/>
        </w:rPr>
      </w:pPr>
      <w:r w:rsidRPr="008B2D56">
        <w:rPr>
          <w:rFonts w:ascii="Times New Roman" w:hAnsi="Times New Roman" w:cs="Times New Roman"/>
        </w:rPr>
        <w:t xml:space="preserve">&lt; </w:t>
      </w:r>
      <w:hyperlink r:id="rId11" w:history="1">
        <w:r w:rsidRPr="008B2D56">
          <w:rPr>
            <w:rStyle w:val="Hyperlink"/>
            <w:rFonts w:ascii="Times New Roman" w:hAnsi="Times New Roman" w:cs="Times New Roman"/>
          </w:rPr>
          <w:t>https://www.politico.com/news/2021/12/08/biden-order-net-zero-government-emissions-523961</w:t>
        </w:r>
      </w:hyperlink>
      <w:r w:rsidRPr="008B2D56">
        <w:rPr>
          <w:rFonts w:ascii="Times New Roman" w:hAnsi="Times New Roman" w:cs="Times New Roman"/>
        </w:rPr>
        <w:t xml:space="preserve">&gt; </w:t>
      </w:r>
    </w:p>
    <w:p w14:paraId="7219B800" w14:textId="3387464D" w:rsidR="008B2D56" w:rsidRDefault="008B2D56" w:rsidP="008B2D56">
      <w:pPr>
        <w:pStyle w:val="FootnoteText"/>
        <w:ind w:left="720"/>
        <w:rPr>
          <w:rFonts w:ascii="Times New Roman" w:hAnsi="Times New Roman" w:cs="Times New Roman"/>
        </w:rPr>
      </w:pPr>
      <w:r w:rsidRPr="0008590F">
        <w:rPr>
          <w:rFonts w:ascii="Times New Roman" w:hAnsi="Times New Roman" w:cs="Times New Roman"/>
        </w:rPr>
        <w:t>[</w:t>
      </w:r>
      <w:proofErr w:type="gramStart"/>
      <w:r w:rsidRPr="0008590F">
        <w:rPr>
          <w:rFonts w:ascii="Times New Roman" w:hAnsi="Times New Roman" w:cs="Times New Roman"/>
        </w:rPr>
        <w:t>accessed</w:t>
      </w:r>
      <w:proofErr w:type="gramEnd"/>
      <w:r w:rsidRPr="0008590F">
        <w:rPr>
          <w:rFonts w:ascii="Times New Roman" w:hAnsi="Times New Roman" w:cs="Times New Roman"/>
        </w:rPr>
        <w:t xml:space="preserve"> </w:t>
      </w:r>
      <w:r>
        <w:rPr>
          <w:rFonts w:ascii="Times New Roman" w:hAnsi="Times New Roman" w:cs="Times New Roman"/>
        </w:rPr>
        <w:t>30</w:t>
      </w:r>
      <w:r w:rsidRPr="0008590F">
        <w:rPr>
          <w:rFonts w:ascii="Times New Roman" w:hAnsi="Times New Roman" w:cs="Times New Roman"/>
        </w:rPr>
        <w:t xml:space="preserve"> October 2024].</w:t>
      </w:r>
    </w:p>
    <w:p w14:paraId="7DCDDCA6" w14:textId="77777777" w:rsidR="00AC6F39" w:rsidRPr="00CE47F0" w:rsidRDefault="00AC6F39" w:rsidP="00AC6F39">
      <w:pPr>
        <w:pStyle w:val="FootnoteText"/>
        <w:rPr>
          <w:rFonts w:ascii="Times New Roman" w:hAnsi="Times New Roman" w:cs="Times New Roman"/>
        </w:rPr>
      </w:pPr>
    </w:p>
    <w:p w14:paraId="5AA1CAB9" w14:textId="3F818416" w:rsidR="00BE2C42" w:rsidRPr="00CE47F0" w:rsidRDefault="00C30699" w:rsidP="00C30699">
      <w:pPr>
        <w:rPr>
          <w:rFonts w:ascii="Times New Roman" w:hAnsi="Times New Roman" w:cs="Times New Roman"/>
          <w:sz w:val="20"/>
          <w:szCs w:val="20"/>
        </w:rPr>
      </w:pPr>
      <w:r w:rsidRPr="00CE47F0">
        <w:rPr>
          <w:rFonts w:ascii="Times New Roman" w:hAnsi="Times New Roman" w:cs="Times New Roman"/>
          <w:sz w:val="20"/>
          <w:szCs w:val="20"/>
        </w:rPr>
        <w:t>&lt;</w:t>
      </w:r>
      <w:hyperlink r:id="rId12" w:history="1">
        <w:r w:rsidRPr="00CE47F0">
          <w:rPr>
            <w:rStyle w:val="Hyperlink"/>
            <w:rFonts w:ascii="Times New Roman" w:hAnsi="Times New Roman" w:cs="Times New Roman"/>
            <w:sz w:val="20"/>
            <w:szCs w:val="20"/>
          </w:rPr>
          <w:t>https://sky-spirals.org/vision</w:t>
        </w:r>
      </w:hyperlink>
      <w:r w:rsidRPr="00CE47F0">
        <w:rPr>
          <w:rFonts w:ascii="Times New Roman" w:hAnsi="Times New Roman" w:cs="Times New Roman"/>
          <w:sz w:val="20"/>
          <w:szCs w:val="20"/>
        </w:rPr>
        <w:t>&gt; [accessed 23 October 2024].</w:t>
      </w:r>
    </w:p>
    <w:p w14:paraId="50EE9162" w14:textId="4A87CAC0" w:rsidR="00BE2C42" w:rsidRPr="00CE47F0" w:rsidRDefault="00BE2C42" w:rsidP="00C30699">
      <w:pPr>
        <w:rPr>
          <w:rFonts w:ascii="Times New Roman" w:hAnsi="Times New Roman" w:cs="Times New Roman"/>
          <w:sz w:val="20"/>
          <w:szCs w:val="20"/>
        </w:rPr>
      </w:pPr>
      <w:r w:rsidRPr="00CE47F0">
        <w:rPr>
          <w:rFonts w:ascii="Times New Roman" w:hAnsi="Times New Roman" w:cs="Times New Roman"/>
        </w:rPr>
        <w:t>&lt;</w:t>
      </w:r>
      <w:hyperlink r:id="rId13" w:history="1">
        <w:r w:rsidRPr="00CE47F0">
          <w:rPr>
            <w:rStyle w:val="Hyperlink"/>
            <w:rFonts w:ascii="Times New Roman" w:hAnsi="Times New Roman" w:cs="Times New Roman"/>
          </w:rPr>
          <w:t>https://s-u-n-f-a-r-m.org</w:t>
        </w:r>
      </w:hyperlink>
      <w:r w:rsidRPr="00CE47F0">
        <w:rPr>
          <w:rFonts w:ascii="Times New Roman" w:hAnsi="Times New Roman" w:cs="Times New Roman"/>
        </w:rPr>
        <w:t xml:space="preserve">&gt; </w:t>
      </w:r>
      <w:r w:rsidRPr="00CE47F0">
        <w:rPr>
          <w:rFonts w:ascii="Times New Roman" w:hAnsi="Times New Roman" w:cs="Times New Roman"/>
          <w:sz w:val="20"/>
          <w:szCs w:val="20"/>
        </w:rPr>
        <w:t>[accessed 2</w:t>
      </w:r>
      <w:r w:rsidR="00937834">
        <w:rPr>
          <w:rFonts w:ascii="Times New Roman" w:hAnsi="Times New Roman" w:cs="Times New Roman"/>
          <w:sz w:val="20"/>
          <w:szCs w:val="20"/>
        </w:rPr>
        <w:t>5</w:t>
      </w:r>
      <w:r w:rsidRPr="00CE47F0">
        <w:rPr>
          <w:rFonts w:ascii="Times New Roman" w:hAnsi="Times New Roman" w:cs="Times New Roman"/>
          <w:sz w:val="20"/>
          <w:szCs w:val="20"/>
        </w:rPr>
        <w:t xml:space="preserve"> October 2024].</w:t>
      </w:r>
    </w:p>
    <w:p w14:paraId="5B7FD3AA" w14:textId="4FB00146" w:rsidR="0055647D" w:rsidRPr="00CE47F0" w:rsidRDefault="0055647D" w:rsidP="00B00A8B">
      <w:pPr>
        <w:pStyle w:val="FootnoteText"/>
        <w:rPr>
          <w:rFonts w:ascii="Times New Roman" w:hAnsi="Times New Roman" w:cs="Times New Roman"/>
          <w:shd w:val="clear" w:color="auto" w:fill="FFFFFF"/>
        </w:rPr>
      </w:pPr>
      <w:r w:rsidRPr="00CE47F0">
        <w:rPr>
          <w:rFonts w:ascii="Times New Roman" w:eastAsia="Times New Roman" w:hAnsi="Times New Roman" w:cs="Times New Roman"/>
        </w:rPr>
        <w:t xml:space="preserve">Swearer, </w:t>
      </w:r>
      <w:r w:rsidR="00B00A8B" w:rsidRPr="00CE47F0">
        <w:rPr>
          <w:rFonts w:ascii="Times New Roman" w:eastAsia="Times New Roman" w:hAnsi="Times New Roman" w:cs="Times New Roman"/>
        </w:rPr>
        <w:t xml:space="preserve">Donald K., </w:t>
      </w:r>
      <w:proofErr w:type="gramStart"/>
      <w:r w:rsidR="00B00A8B" w:rsidRPr="00CE47F0">
        <w:rPr>
          <w:rFonts w:ascii="Times New Roman" w:eastAsia="Times New Roman" w:hAnsi="Times New Roman" w:cs="Times New Roman"/>
          <w:i/>
        </w:rPr>
        <w:t>An</w:t>
      </w:r>
      <w:proofErr w:type="gramEnd"/>
      <w:r w:rsidR="00B00A8B" w:rsidRPr="00CE47F0">
        <w:rPr>
          <w:rFonts w:ascii="Times New Roman" w:eastAsia="Times New Roman" w:hAnsi="Times New Roman" w:cs="Times New Roman"/>
          <w:i/>
        </w:rPr>
        <w:t xml:space="preserve"> Assessment of Buddhist Eco-Philosophy</w:t>
      </w:r>
      <w:r w:rsidR="00B00A8B" w:rsidRPr="00CE47F0">
        <w:rPr>
          <w:rFonts w:ascii="Times New Roman" w:eastAsia="Times New Roman" w:hAnsi="Times New Roman" w:cs="Times New Roman"/>
        </w:rPr>
        <w:t xml:space="preserve">, </w:t>
      </w:r>
      <w:r w:rsidR="00B00A8B" w:rsidRPr="00CE47F0">
        <w:rPr>
          <w:rFonts w:ascii="Times New Roman" w:hAnsi="Times New Roman" w:cs="Times New Roman"/>
          <w:shd w:val="clear" w:color="auto" w:fill="FFFFFF"/>
        </w:rPr>
        <w:t xml:space="preserve">Harvard Theological Review; </w:t>
      </w:r>
    </w:p>
    <w:p w14:paraId="32E68522" w14:textId="619006C5" w:rsidR="00B00A8B" w:rsidRPr="00CE47F0" w:rsidRDefault="00B00A8B" w:rsidP="0055647D">
      <w:pPr>
        <w:ind w:left="720"/>
        <w:rPr>
          <w:rFonts w:ascii="Times New Roman" w:hAnsi="Times New Roman" w:cs="Times New Roman"/>
          <w:shd w:val="clear" w:color="auto" w:fill="FFFFFF"/>
        </w:rPr>
      </w:pPr>
      <w:r w:rsidRPr="00CE47F0">
        <w:rPr>
          <w:rFonts w:ascii="Times New Roman" w:hAnsi="Times New Roman" w:cs="Times New Roman"/>
          <w:shd w:val="clear" w:color="auto" w:fill="FFFFFF"/>
        </w:rPr>
        <w:t xml:space="preserve">Cambridge, Vol. 99, Issue 2, </w:t>
      </w:r>
      <w:r w:rsidR="00AC6F39">
        <w:rPr>
          <w:rFonts w:ascii="Times New Roman" w:hAnsi="Times New Roman" w:cs="Times New Roman"/>
          <w:shd w:val="clear" w:color="auto" w:fill="FFFFFF"/>
        </w:rPr>
        <w:t>(</w:t>
      </w:r>
      <w:r w:rsidRPr="00CE47F0">
        <w:rPr>
          <w:rFonts w:ascii="Times New Roman" w:hAnsi="Times New Roman" w:cs="Times New Roman"/>
          <w:shd w:val="clear" w:color="auto" w:fill="FFFFFF"/>
        </w:rPr>
        <w:t>Apr 2006</w:t>
      </w:r>
      <w:r w:rsidR="00AC6F39">
        <w:rPr>
          <w:rFonts w:ascii="Times New Roman" w:hAnsi="Times New Roman" w:cs="Times New Roman"/>
          <w:shd w:val="clear" w:color="auto" w:fill="FFFFFF"/>
        </w:rPr>
        <w:t>)</w:t>
      </w:r>
      <w:r w:rsidRPr="00CE47F0">
        <w:rPr>
          <w:rFonts w:ascii="Times New Roman" w:hAnsi="Times New Roman" w:cs="Times New Roman"/>
          <w:shd w:val="clear" w:color="auto" w:fill="FFFFFF"/>
        </w:rPr>
        <w:t>, p</w:t>
      </w:r>
      <w:r w:rsidR="00AC6F39">
        <w:rPr>
          <w:rFonts w:ascii="Times New Roman" w:hAnsi="Times New Roman" w:cs="Times New Roman"/>
          <w:shd w:val="clear" w:color="auto" w:fill="FFFFFF"/>
        </w:rPr>
        <w:t>p</w:t>
      </w:r>
      <w:r w:rsidRPr="00CE47F0">
        <w:rPr>
          <w:rFonts w:ascii="Times New Roman" w:hAnsi="Times New Roman" w:cs="Times New Roman"/>
          <w:shd w:val="clear" w:color="auto" w:fill="FFFFFF"/>
        </w:rPr>
        <w:t>. 123</w:t>
      </w:r>
      <w:r w:rsidR="00AC6F39">
        <w:rPr>
          <w:rFonts w:ascii="Times New Roman" w:hAnsi="Times New Roman" w:cs="Times New Roman"/>
          <w:shd w:val="clear" w:color="auto" w:fill="FFFFFF"/>
        </w:rPr>
        <w:t>-37</w:t>
      </w:r>
      <w:r w:rsidRPr="00CE47F0">
        <w:rPr>
          <w:rFonts w:ascii="Times New Roman" w:hAnsi="Times New Roman" w:cs="Times New Roman"/>
          <w:shd w:val="clear" w:color="auto" w:fill="FFFFFF"/>
        </w:rPr>
        <w:t>.</w:t>
      </w:r>
    </w:p>
    <w:p w14:paraId="343C35A5" w14:textId="04E2CA98" w:rsidR="00CE47F0" w:rsidRPr="00CE47F0" w:rsidRDefault="00CE47F0" w:rsidP="00CE47F0">
      <w:pPr>
        <w:rPr>
          <w:rFonts w:ascii="Times New Roman" w:hAnsi="Times New Roman" w:cs="Times New Roman"/>
          <w:color w:val="333333"/>
          <w:sz w:val="20"/>
          <w:szCs w:val="20"/>
          <w:shd w:val="clear" w:color="auto" w:fill="FFFFFF"/>
        </w:rPr>
      </w:pPr>
      <w:r w:rsidRPr="00CE47F0">
        <w:rPr>
          <w:rFonts w:ascii="Times New Roman" w:hAnsi="Times New Roman" w:cs="Times New Roman"/>
        </w:rPr>
        <w:t>&lt;</w:t>
      </w:r>
      <w:hyperlink r:id="rId14" w:history="1">
        <w:r w:rsidRPr="00CE47F0">
          <w:rPr>
            <w:rStyle w:val="Hyperlink"/>
            <w:rFonts w:ascii="Times New Roman" w:hAnsi="Times New Roman" w:cs="Times New Roman"/>
          </w:rPr>
          <w:t>http://thomasberry.org/category/publications</w:t>
        </w:r>
      </w:hyperlink>
      <w:r w:rsidRPr="00CE47F0">
        <w:rPr>
          <w:rFonts w:ascii="Times New Roman" w:hAnsi="Times New Roman" w:cs="Times New Roman"/>
        </w:rPr>
        <w:t xml:space="preserve">&gt; </w:t>
      </w:r>
      <w:r w:rsidRPr="00CE47F0">
        <w:rPr>
          <w:rFonts w:ascii="Times New Roman" w:hAnsi="Times New Roman" w:cs="Times New Roman"/>
          <w:sz w:val="20"/>
          <w:szCs w:val="20"/>
        </w:rPr>
        <w:t>[accessed 2</w:t>
      </w:r>
      <w:r w:rsidRPr="00CE47F0">
        <w:rPr>
          <w:rFonts w:ascii="Times New Roman" w:hAnsi="Times New Roman" w:cs="Times New Roman"/>
        </w:rPr>
        <w:t>8</w:t>
      </w:r>
      <w:r w:rsidRPr="00CE47F0">
        <w:rPr>
          <w:rFonts w:ascii="Times New Roman" w:hAnsi="Times New Roman" w:cs="Times New Roman"/>
          <w:sz w:val="20"/>
          <w:szCs w:val="20"/>
        </w:rPr>
        <w:t xml:space="preserve"> October 2024].</w:t>
      </w:r>
    </w:p>
    <w:p w14:paraId="40F49C43" w14:textId="77777777" w:rsidR="00E1235E" w:rsidRDefault="00E1235E" w:rsidP="00B00A8B">
      <w:pPr>
        <w:pStyle w:val="FootnoteText"/>
        <w:rPr>
          <w:rFonts w:ascii="Times New Roman" w:hAnsi="Times New Roman" w:cs="Times New Roman"/>
        </w:rPr>
      </w:pPr>
      <w:r w:rsidRPr="0008590F">
        <w:rPr>
          <w:rFonts w:ascii="Times New Roman" w:hAnsi="Times New Roman" w:cs="Times New Roman"/>
        </w:rPr>
        <w:t>&lt;</w:t>
      </w:r>
      <w:hyperlink r:id="rId15" w:history="1">
        <w:r w:rsidRPr="0008590F">
          <w:rPr>
            <w:rStyle w:val="Hyperlink"/>
            <w:rFonts w:ascii="Times New Roman" w:hAnsi="Times New Roman" w:cs="Times New Roman"/>
          </w:rPr>
          <w:t>https://www.un.org/en/climatechange/COP26</w:t>
        </w:r>
      </w:hyperlink>
      <w:r w:rsidRPr="0008590F">
        <w:rPr>
          <w:rFonts w:ascii="Times New Roman" w:hAnsi="Times New Roman" w:cs="Times New Roman"/>
        </w:rPr>
        <w:t>&gt; [accessed 29 October 2024].</w:t>
      </w:r>
    </w:p>
    <w:p w14:paraId="54151F45" w14:textId="77777777" w:rsidR="00E1235E" w:rsidRDefault="00E1235E" w:rsidP="00B00A8B">
      <w:pPr>
        <w:pStyle w:val="FootnoteText"/>
        <w:rPr>
          <w:rFonts w:ascii="Times New Roman" w:hAnsi="Times New Roman" w:cs="Times New Roman"/>
        </w:rPr>
      </w:pPr>
    </w:p>
    <w:p w14:paraId="7A450656" w14:textId="031B944E" w:rsidR="00B00A8B" w:rsidRPr="00CE47F0" w:rsidRDefault="00B00A8B" w:rsidP="00B00A8B">
      <w:pPr>
        <w:pStyle w:val="FootnoteText"/>
        <w:rPr>
          <w:rFonts w:ascii="Times New Roman" w:eastAsia="Times New Roman" w:hAnsi="Times New Roman" w:cs="Times New Roman"/>
        </w:rPr>
      </w:pPr>
      <w:proofErr w:type="spellStart"/>
      <w:r w:rsidRPr="00CE47F0">
        <w:rPr>
          <w:rFonts w:ascii="Times New Roman" w:eastAsia="Times New Roman" w:hAnsi="Times New Roman" w:cs="Times New Roman"/>
        </w:rPr>
        <w:t>Wallen</w:t>
      </w:r>
      <w:proofErr w:type="spellEnd"/>
      <w:r w:rsidRPr="00CE47F0">
        <w:rPr>
          <w:rFonts w:ascii="Times New Roman" w:eastAsia="Times New Roman" w:hAnsi="Times New Roman" w:cs="Times New Roman"/>
        </w:rPr>
        <w:t>,</w:t>
      </w:r>
      <w:r w:rsidR="0055647D" w:rsidRPr="00CE47F0">
        <w:rPr>
          <w:rFonts w:ascii="Times New Roman" w:eastAsia="Times New Roman" w:hAnsi="Times New Roman" w:cs="Times New Roman"/>
        </w:rPr>
        <w:t xml:space="preserve"> Ruth,</w:t>
      </w:r>
      <w:r w:rsidRPr="00CE47F0">
        <w:rPr>
          <w:rFonts w:ascii="Times New Roman" w:eastAsia="Times New Roman" w:hAnsi="Times New Roman" w:cs="Times New Roman"/>
        </w:rPr>
        <w:t xml:space="preserve"> </w:t>
      </w:r>
      <w:r w:rsidRPr="00CE47F0">
        <w:rPr>
          <w:rFonts w:ascii="Times New Roman" w:eastAsia="Times New Roman" w:hAnsi="Times New Roman" w:cs="Times New Roman"/>
          <w:i/>
        </w:rPr>
        <w:t xml:space="preserve">Ecological Art: A call for Visionary Intervention in a Time of Crisis, </w:t>
      </w:r>
      <w:r w:rsidRPr="00CE47F0">
        <w:rPr>
          <w:rFonts w:ascii="Times New Roman" w:eastAsia="Times New Roman" w:hAnsi="Times New Roman" w:cs="Times New Roman"/>
        </w:rPr>
        <w:t>Leonardo, Vol.</w:t>
      </w:r>
      <w:r w:rsidR="0055647D" w:rsidRPr="00CE47F0">
        <w:rPr>
          <w:rFonts w:ascii="Times New Roman" w:eastAsia="Times New Roman" w:hAnsi="Times New Roman" w:cs="Times New Roman"/>
        </w:rPr>
        <w:t xml:space="preserve"> </w:t>
      </w:r>
      <w:r w:rsidRPr="00CE47F0">
        <w:rPr>
          <w:rFonts w:ascii="Times New Roman" w:eastAsia="Times New Roman" w:hAnsi="Times New Roman" w:cs="Times New Roman"/>
        </w:rPr>
        <w:t xml:space="preserve">45, </w:t>
      </w:r>
    </w:p>
    <w:p w14:paraId="0D44EA18" w14:textId="0ADF0326" w:rsidR="007F06C4" w:rsidRPr="00CE47F0" w:rsidRDefault="00B00A8B" w:rsidP="0055647D">
      <w:pPr>
        <w:ind w:left="720"/>
        <w:rPr>
          <w:rFonts w:ascii="Times New Roman" w:hAnsi="Times New Roman" w:cs="Times New Roman"/>
          <w:i/>
          <w:iCs/>
          <w:color w:val="000066"/>
        </w:rPr>
      </w:pPr>
      <w:r w:rsidRPr="00CE47F0">
        <w:rPr>
          <w:rFonts w:ascii="Times New Roman" w:eastAsia="Times New Roman" w:hAnsi="Times New Roman" w:cs="Times New Roman"/>
        </w:rPr>
        <w:t xml:space="preserve">No.3, </w:t>
      </w:r>
      <w:r w:rsidR="00AC6F39">
        <w:rPr>
          <w:rFonts w:ascii="Times New Roman" w:eastAsia="Times New Roman" w:hAnsi="Times New Roman" w:cs="Times New Roman"/>
        </w:rPr>
        <w:t>(</w:t>
      </w:r>
      <w:r w:rsidRPr="00CE47F0">
        <w:rPr>
          <w:rFonts w:ascii="Times New Roman" w:eastAsia="Times New Roman" w:hAnsi="Times New Roman" w:cs="Times New Roman"/>
        </w:rPr>
        <w:t>2012</w:t>
      </w:r>
      <w:r w:rsidR="00AC6F39">
        <w:rPr>
          <w:rFonts w:ascii="Times New Roman" w:eastAsia="Times New Roman" w:hAnsi="Times New Roman" w:cs="Times New Roman"/>
        </w:rPr>
        <w:t>)</w:t>
      </w:r>
      <w:r w:rsidRPr="00CE47F0">
        <w:rPr>
          <w:rFonts w:ascii="Times New Roman" w:eastAsia="Times New Roman" w:hAnsi="Times New Roman" w:cs="Times New Roman"/>
        </w:rPr>
        <w:t>, pp. 234-242.</w:t>
      </w:r>
    </w:p>
    <w:sectPr w:rsidR="007F06C4" w:rsidRPr="00CE47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4BAD19" w14:textId="77777777" w:rsidR="0055647D" w:rsidRDefault="0055647D" w:rsidP="003B04E0">
      <w:pPr>
        <w:spacing w:after="0" w:line="240" w:lineRule="auto"/>
      </w:pPr>
      <w:r>
        <w:separator/>
      </w:r>
    </w:p>
  </w:endnote>
  <w:endnote w:type="continuationSeparator" w:id="0">
    <w:p w14:paraId="1B6F841B" w14:textId="77777777" w:rsidR="0055647D" w:rsidRDefault="0055647D" w:rsidP="003B0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0DB554" w14:textId="77777777" w:rsidR="0055647D" w:rsidRDefault="0055647D" w:rsidP="003B04E0">
      <w:pPr>
        <w:spacing w:after="0" w:line="240" w:lineRule="auto"/>
      </w:pPr>
      <w:r>
        <w:separator/>
      </w:r>
    </w:p>
  </w:footnote>
  <w:footnote w:type="continuationSeparator" w:id="0">
    <w:p w14:paraId="0ADC66D2" w14:textId="77777777" w:rsidR="0055647D" w:rsidRDefault="0055647D" w:rsidP="003B04E0">
      <w:pPr>
        <w:spacing w:after="0" w:line="240" w:lineRule="auto"/>
      </w:pPr>
      <w:r>
        <w:continuationSeparator/>
      </w:r>
    </w:p>
  </w:footnote>
  <w:footnote w:id="1">
    <w:p w14:paraId="21AA8FBE" w14:textId="77777777" w:rsidR="0055647D" w:rsidRPr="0024305E" w:rsidRDefault="0055647D" w:rsidP="001C764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Daniela </w:t>
      </w:r>
      <w:proofErr w:type="spellStart"/>
      <w:r w:rsidRPr="0024305E">
        <w:rPr>
          <w:rFonts w:ascii="Times New Roman" w:hAnsi="Times New Roman" w:cs="Times New Roman"/>
        </w:rPr>
        <w:t>Bertol</w:t>
      </w:r>
      <w:proofErr w:type="spellEnd"/>
      <w:r w:rsidRPr="0024305E">
        <w:rPr>
          <w:rFonts w:ascii="Times New Roman" w:hAnsi="Times New Roman" w:cs="Times New Roman"/>
        </w:rPr>
        <w:t>, ‘</w:t>
      </w:r>
      <w:r w:rsidRPr="0024305E">
        <w:rPr>
          <w:rFonts w:ascii="Times New Roman" w:hAnsi="Times New Roman" w:cs="Times New Roman"/>
          <w:i/>
        </w:rPr>
        <w:t>Framing the Land and Sky: Art Meets Cosmology in a Sustainable Environment’,</w:t>
      </w:r>
      <w:r w:rsidRPr="0024305E">
        <w:rPr>
          <w:rFonts w:ascii="Times New Roman" w:hAnsi="Times New Roman" w:cs="Times New Roman"/>
        </w:rPr>
        <w:t xml:space="preserve"> </w:t>
      </w:r>
    </w:p>
    <w:p w14:paraId="701A36FF" w14:textId="439D348C" w:rsidR="0055647D" w:rsidRPr="0024305E" w:rsidRDefault="0055647D" w:rsidP="001C764D">
      <w:pPr>
        <w:pStyle w:val="FootnoteText"/>
        <w:ind w:left="720"/>
        <w:rPr>
          <w:rFonts w:ascii="Times New Roman" w:hAnsi="Times New Roman" w:cs="Times New Roman"/>
        </w:rPr>
      </w:pPr>
      <w:r w:rsidRPr="0024305E">
        <w:rPr>
          <w:rFonts w:ascii="Times New Roman" w:hAnsi="Times New Roman" w:cs="Times New Roman"/>
        </w:rPr>
        <w:t xml:space="preserve">Leonardo Journal Vol. 39, No. 2, </w:t>
      </w:r>
      <w:r w:rsidR="00AC6F39">
        <w:rPr>
          <w:rFonts w:ascii="Times New Roman" w:hAnsi="Times New Roman" w:cs="Times New Roman"/>
        </w:rPr>
        <w:t>(</w:t>
      </w:r>
      <w:r w:rsidRPr="0024305E">
        <w:rPr>
          <w:rFonts w:ascii="Times New Roman" w:hAnsi="Times New Roman" w:cs="Times New Roman"/>
        </w:rPr>
        <w:t>2006</w:t>
      </w:r>
      <w:r w:rsidR="00AC6F39">
        <w:rPr>
          <w:rFonts w:ascii="Times New Roman" w:hAnsi="Times New Roman" w:cs="Times New Roman"/>
        </w:rPr>
        <w:t>)</w:t>
      </w:r>
      <w:r w:rsidRPr="0024305E">
        <w:rPr>
          <w:rFonts w:ascii="Times New Roman" w:hAnsi="Times New Roman" w:cs="Times New Roman"/>
        </w:rPr>
        <w:t>, p</w:t>
      </w:r>
      <w:r w:rsidR="00720448">
        <w:rPr>
          <w:rFonts w:ascii="Times New Roman" w:hAnsi="Times New Roman" w:cs="Times New Roman"/>
        </w:rPr>
        <w:t>p</w:t>
      </w:r>
      <w:r w:rsidRPr="0024305E">
        <w:rPr>
          <w:rFonts w:ascii="Times New Roman" w:hAnsi="Times New Roman" w:cs="Times New Roman"/>
        </w:rPr>
        <w:t xml:space="preserve">. </w:t>
      </w:r>
      <w:r w:rsidR="00720448">
        <w:rPr>
          <w:rFonts w:ascii="Times New Roman" w:hAnsi="Times New Roman" w:cs="Times New Roman"/>
        </w:rPr>
        <w:t>125-</w:t>
      </w:r>
      <w:r w:rsidRPr="0024305E">
        <w:rPr>
          <w:rFonts w:ascii="Times New Roman" w:hAnsi="Times New Roman" w:cs="Times New Roman"/>
        </w:rPr>
        <w:t>130</w:t>
      </w:r>
      <w:r w:rsidR="00720448">
        <w:rPr>
          <w:rFonts w:ascii="Times New Roman" w:hAnsi="Times New Roman" w:cs="Times New Roman"/>
        </w:rPr>
        <w:t>, p. 125</w:t>
      </w:r>
      <w:r w:rsidRPr="0024305E">
        <w:rPr>
          <w:rFonts w:ascii="Times New Roman" w:hAnsi="Times New Roman" w:cs="Times New Roman"/>
        </w:rPr>
        <w:t>.</w:t>
      </w:r>
    </w:p>
  </w:footnote>
  <w:footnote w:id="2">
    <w:p w14:paraId="68258E99" w14:textId="77777777" w:rsidR="0055647D" w:rsidRPr="0024305E" w:rsidRDefault="0055647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Christopher Key </w:t>
      </w:r>
      <w:proofErr w:type="spellStart"/>
      <w:r w:rsidRPr="0024305E">
        <w:rPr>
          <w:rFonts w:ascii="Times New Roman" w:hAnsi="Times New Roman" w:cs="Times New Roman"/>
        </w:rPr>
        <w:t>Chapple</w:t>
      </w:r>
      <w:proofErr w:type="spellEnd"/>
      <w:r w:rsidRPr="0024305E">
        <w:rPr>
          <w:rFonts w:ascii="Times New Roman" w:hAnsi="Times New Roman" w:cs="Times New Roman"/>
        </w:rPr>
        <w:t xml:space="preserve">, </w:t>
      </w:r>
      <w:r w:rsidRPr="0024305E">
        <w:rPr>
          <w:rFonts w:ascii="Times New Roman" w:hAnsi="Times New Roman" w:cs="Times New Roman"/>
          <w:i/>
        </w:rPr>
        <w:t>Thomas Berry, Buddhism, and the New Cosmology</w:t>
      </w:r>
      <w:r w:rsidRPr="0024305E">
        <w:rPr>
          <w:rFonts w:ascii="Times New Roman" w:hAnsi="Times New Roman" w:cs="Times New Roman"/>
        </w:rPr>
        <w:t xml:space="preserve">, Buddhist-Christian </w:t>
      </w:r>
    </w:p>
    <w:p w14:paraId="68EDAA34" w14:textId="4B509CA3" w:rsidR="0055647D" w:rsidRPr="0024305E" w:rsidRDefault="0024305E" w:rsidP="00106591">
      <w:pPr>
        <w:pStyle w:val="FootnoteText"/>
        <w:ind w:left="720"/>
        <w:rPr>
          <w:rFonts w:ascii="Times New Roman" w:hAnsi="Times New Roman" w:cs="Times New Roman"/>
        </w:rPr>
      </w:pPr>
      <w:r>
        <w:rPr>
          <w:rFonts w:ascii="Times New Roman" w:hAnsi="Times New Roman" w:cs="Times New Roman"/>
        </w:rPr>
        <w:t xml:space="preserve">Studies, Vol. 18, </w:t>
      </w:r>
      <w:r w:rsidR="00AC6F39">
        <w:rPr>
          <w:rFonts w:ascii="Times New Roman" w:hAnsi="Times New Roman" w:cs="Times New Roman"/>
        </w:rPr>
        <w:t>(</w:t>
      </w:r>
      <w:r>
        <w:rPr>
          <w:rFonts w:ascii="Times New Roman" w:hAnsi="Times New Roman" w:cs="Times New Roman"/>
        </w:rPr>
        <w:t>1998</w:t>
      </w:r>
      <w:r w:rsidR="00AC6F39">
        <w:rPr>
          <w:rFonts w:ascii="Times New Roman" w:hAnsi="Times New Roman" w:cs="Times New Roman"/>
        </w:rPr>
        <w:t>),</w:t>
      </w:r>
      <w:r>
        <w:rPr>
          <w:rFonts w:ascii="Times New Roman" w:hAnsi="Times New Roman" w:cs="Times New Roman"/>
        </w:rPr>
        <w:t xml:space="preserve"> pp. 147-54</w:t>
      </w:r>
      <w:r w:rsidR="0055647D" w:rsidRPr="0024305E">
        <w:rPr>
          <w:rFonts w:ascii="Times New Roman" w:hAnsi="Times New Roman" w:cs="Times New Roman"/>
        </w:rPr>
        <w:t>.</w:t>
      </w:r>
    </w:p>
  </w:footnote>
  <w:footnote w:id="3">
    <w:p w14:paraId="7DC3307E" w14:textId="49451990" w:rsidR="0055647D" w:rsidRPr="0024305E" w:rsidRDefault="0055647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&lt;</w:t>
      </w:r>
      <w:hyperlink r:id="rId1" w:history="1">
        <w:r w:rsidRPr="0024305E">
          <w:rPr>
            <w:rStyle w:val="Hyperlink"/>
            <w:rFonts w:ascii="Times New Roman" w:hAnsi="Times New Roman" w:cs="Times New Roman"/>
          </w:rPr>
          <w:t>https://sky-spirals.org/vision</w:t>
        </w:r>
      </w:hyperlink>
      <w:r w:rsidRPr="0024305E">
        <w:rPr>
          <w:rFonts w:ascii="Times New Roman" w:hAnsi="Times New Roman" w:cs="Times New Roman"/>
        </w:rPr>
        <w:t>&gt; [accessed 23 October 2024].</w:t>
      </w:r>
    </w:p>
  </w:footnote>
  <w:footnote w:id="4">
    <w:p w14:paraId="4C652C62" w14:textId="4641F79A" w:rsidR="0055647D" w:rsidRPr="0024305E" w:rsidRDefault="0055647D" w:rsidP="0032284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proofErr w:type="spellStart"/>
      <w:r w:rsidRPr="0024305E">
        <w:rPr>
          <w:rFonts w:ascii="Times New Roman" w:hAnsi="Times New Roman" w:cs="Times New Roman"/>
        </w:rPr>
        <w:t>Bertol</w:t>
      </w:r>
      <w:proofErr w:type="spellEnd"/>
      <w:r w:rsidRPr="0024305E">
        <w:rPr>
          <w:rFonts w:ascii="Times New Roman" w:hAnsi="Times New Roman" w:cs="Times New Roman"/>
        </w:rPr>
        <w:t>, ‘</w:t>
      </w:r>
      <w:r w:rsidRPr="0024305E">
        <w:rPr>
          <w:rFonts w:ascii="Times New Roman" w:hAnsi="Times New Roman" w:cs="Times New Roman"/>
          <w:i/>
        </w:rPr>
        <w:t>Framing the Land and Sky’</w:t>
      </w:r>
      <w:r w:rsidRPr="0024305E">
        <w:rPr>
          <w:rFonts w:ascii="Times New Roman" w:hAnsi="Times New Roman" w:cs="Times New Roman"/>
        </w:rPr>
        <w:t>, p. 130.</w:t>
      </w:r>
    </w:p>
  </w:footnote>
  <w:footnote w:id="5">
    <w:p w14:paraId="72F1121B" w14:textId="6BC4B811" w:rsidR="0055647D" w:rsidRDefault="0055647D">
      <w:pPr>
        <w:pStyle w:val="FootnoteText"/>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proofErr w:type="gramStart"/>
      <w:r w:rsidRPr="0024305E">
        <w:rPr>
          <w:rFonts w:ascii="Times New Roman" w:hAnsi="Times New Roman" w:cs="Times New Roman"/>
        </w:rPr>
        <w:t>Ibid.,</w:t>
      </w:r>
      <w:proofErr w:type="gramEnd"/>
      <w:r w:rsidRPr="0024305E">
        <w:rPr>
          <w:rFonts w:ascii="Times New Roman" w:hAnsi="Times New Roman" w:cs="Times New Roman"/>
        </w:rPr>
        <w:t xml:space="preserve"> p. 126.</w:t>
      </w:r>
    </w:p>
  </w:footnote>
  <w:footnote w:id="6">
    <w:p w14:paraId="14F54362" w14:textId="3D020FC3" w:rsidR="002450C1" w:rsidRDefault="002450C1">
      <w:pPr>
        <w:pStyle w:val="FootnoteText"/>
      </w:pPr>
      <w:r>
        <w:rPr>
          <w:rStyle w:val="FootnoteReference"/>
        </w:rPr>
        <w:footnoteRef/>
      </w:r>
      <w:r>
        <w:t xml:space="preserve"> </w:t>
      </w:r>
      <w:proofErr w:type="spellStart"/>
      <w:r w:rsidRPr="0024305E">
        <w:rPr>
          <w:rFonts w:ascii="Times New Roman" w:hAnsi="Times New Roman" w:cs="Times New Roman"/>
        </w:rPr>
        <w:t>Bertol</w:t>
      </w:r>
      <w:proofErr w:type="spellEnd"/>
      <w:r w:rsidRPr="0024305E">
        <w:rPr>
          <w:rFonts w:ascii="Times New Roman" w:hAnsi="Times New Roman" w:cs="Times New Roman"/>
        </w:rPr>
        <w:t>, ‘</w:t>
      </w:r>
      <w:r w:rsidRPr="0024305E">
        <w:rPr>
          <w:rFonts w:ascii="Times New Roman" w:hAnsi="Times New Roman" w:cs="Times New Roman"/>
          <w:i/>
        </w:rPr>
        <w:t>Framing the Land and Sky’</w:t>
      </w:r>
      <w:r w:rsidRPr="0024305E">
        <w:rPr>
          <w:rFonts w:ascii="Times New Roman" w:hAnsi="Times New Roman" w:cs="Times New Roman"/>
        </w:rPr>
        <w:t>, p. 130.</w:t>
      </w:r>
    </w:p>
  </w:footnote>
  <w:footnote w:id="7">
    <w:p w14:paraId="3D0AD932" w14:textId="77777777" w:rsidR="00F62E75" w:rsidRPr="0024305E" w:rsidRDefault="0055647D" w:rsidP="005904BD">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Christopher Key </w:t>
      </w:r>
      <w:proofErr w:type="spellStart"/>
      <w:r w:rsidRPr="0024305E">
        <w:rPr>
          <w:rFonts w:ascii="Times New Roman" w:hAnsi="Times New Roman" w:cs="Times New Roman"/>
        </w:rPr>
        <w:t>Chapple</w:t>
      </w:r>
      <w:proofErr w:type="spellEnd"/>
      <w:r w:rsidRPr="0024305E">
        <w:rPr>
          <w:rFonts w:ascii="Times New Roman" w:hAnsi="Times New Roman" w:cs="Times New Roman"/>
        </w:rPr>
        <w:t xml:space="preserve">, </w:t>
      </w:r>
      <w:r w:rsidRPr="0024305E">
        <w:rPr>
          <w:rFonts w:ascii="Times New Roman" w:hAnsi="Times New Roman" w:cs="Times New Roman"/>
          <w:i/>
        </w:rPr>
        <w:t>Thomas Berry, Buddhism, and the New Cosmology</w:t>
      </w:r>
      <w:r w:rsidRPr="0024305E">
        <w:rPr>
          <w:rFonts w:ascii="Times New Roman" w:hAnsi="Times New Roman" w:cs="Times New Roman"/>
        </w:rPr>
        <w:t>, Buddhist-Christian</w:t>
      </w:r>
    </w:p>
    <w:p w14:paraId="52E5CB00" w14:textId="4A0E81BC" w:rsidR="0055647D" w:rsidRPr="0024305E" w:rsidRDefault="0055647D" w:rsidP="00F62E75">
      <w:pPr>
        <w:pStyle w:val="FootnoteText"/>
        <w:ind w:left="720"/>
        <w:rPr>
          <w:rFonts w:ascii="Times New Roman" w:hAnsi="Times New Roman" w:cs="Times New Roman"/>
        </w:rPr>
      </w:pPr>
      <w:r w:rsidRPr="0024305E">
        <w:rPr>
          <w:rFonts w:ascii="Times New Roman" w:hAnsi="Times New Roman" w:cs="Times New Roman"/>
        </w:rPr>
        <w:t xml:space="preserve"> Studies, Vol. 18, </w:t>
      </w:r>
      <w:r w:rsidR="00720448">
        <w:rPr>
          <w:rFonts w:ascii="Times New Roman" w:hAnsi="Times New Roman" w:cs="Times New Roman"/>
        </w:rPr>
        <w:t>(</w:t>
      </w:r>
      <w:r w:rsidRPr="0024305E">
        <w:rPr>
          <w:rFonts w:ascii="Times New Roman" w:hAnsi="Times New Roman" w:cs="Times New Roman"/>
        </w:rPr>
        <w:t>1998</w:t>
      </w:r>
      <w:r w:rsidR="00720448">
        <w:rPr>
          <w:rFonts w:ascii="Times New Roman" w:hAnsi="Times New Roman" w:cs="Times New Roman"/>
        </w:rPr>
        <w:t>),</w:t>
      </w:r>
      <w:r w:rsidRPr="0024305E">
        <w:rPr>
          <w:rFonts w:ascii="Times New Roman" w:hAnsi="Times New Roman" w:cs="Times New Roman"/>
        </w:rPr>
        <w:t xml:space="preserve"> pp. 14</w:t>
      </w:r>
      <w:r w:rsidR="0024305E">
        <w:rPr>
          <w:rFonts w:ascii="Times New Roman" w:hAnsi="Times New Roman" w:cs="Times New Roman"/>
        </w:rPr>
        <w:t>7-</w:t>
      </w:r>
      <w:r w:rsidRPr="0024305E">
        <w:rPr>
          <w:rFonts w:ascii="Times New Roman" w:hAnsi="Times New Roman" w:cs="Times New Roman"/>
        </w:rPr>
        <w:t>54</w:t>
      </w:r>
      <w:r w:rsidR="00720448">
        <w:rPr>
          <w:rFonts w:ascii="Times New Roman" w:hAnsi="Times New Roman" w:cs="Times New Roman"/>
        </w:rPr>
        <w:t>,</w:t>
      </w:r>
      <w:r w:rsidRPr="0024305E">
        <w:rPr>
          <w:rFonts w:ascii="Times New Roman" w:hAnsi="Times New Roman" w:cs="Times New Roman"/>
        </w:rPr>
        <w:t xml:space="preserve"> p.</w:t>
      </w:r>
      <w:r w:rsidR="00720448">
        <w:rPr>
          <w:rFonts w:ascii="Times New Roman" w:hAnsi="Times New Roman" w:cs="Times New Roman"/>
        </w:rPr>
        <w:t xml:space="preserve"> </w:t>
      </w:r>
      <w:r w:rsidRPr="0024305E">
        <w:rPr>
          <w:rFonts w:ascii="Times New Roman" w:hAnsi="Times New Roman" w:cs="Times New Roman"/>
        </w:rPr>
        <w:t>148.</w:t>
      </w:r>
    </w:p>
  </w:footnote>
  <w:footnote w:id="8">
    <w:p w14:paraId="765FBC16" w14:textId="77777777" w:rsidR="0055647D" w:rsidRPr="0024305E" w:rsidRDefault="0055647D" w:rsidP="009F0C38">
      <w:pPr>
        <w:spacing w:after="0"/>
        <w:rPr>
          <w:rFonts w:ascii="Times New Roman" w:hAnsi="Times New Roman" w:cs="Times New Roman"/>
          <w:i/>
          <w:sz w:val="20"/>
          <w:szCs w:val="20"/>
        </w:rPr>
      </w:pPr>
      <w:r w:rsidRPr="0024305E">
        <w:rPr>
          <w:rStyle w:val="FootnoteReference"/>
          <w:rFonts w:ascii="Times New Roman" w:hAnsi="Times New Roman" w:cs="Times New Roman"/>
          <w:sz w:val="20"/>
          <w:szCs w:val="20"/>
        </w:rPr>
        <w:footnoteRef/>
      </w:r>
      <w:r w:rsidRPr="0024305E">
        <w:rPr>
          <w:rFonts w:ascii="Times New Roman" w:hAnsi="Times New Roman" w:cs="Times New Roman"/>
          <w:sz w:val="20"/>
          <w:szCs w:val="20"/>
        </w:rPr>
        <w:t xml:space="preserve"> Diogenes </w:t>
      </w:r>
      <w:proofErr w:type="spellStart"/>
      <w:r w:rsidRPr="0024305E">
        <w:rPr>
          <w:rFonts w:ascii="Times New Roman" w:hAnsi="Times New Roman" w:cs="Times New Roman"/>
          <w:sz w:val="20"/>
          <w:szCs w:val="20"/>
        </w:rPr>
        <w:t>Laërtius</w:t>
      </w:r>
      <w:proofErr w:type="spellEnd"/>
      <w:r w:rsidRPr="0024305E">
        <w:rPr>
          <w:rFonts w:ascii="Times New Roman" w:hAnsi="Times New Roman" w:cs="Times New Roman"/>
          <w:sz w:val="20"/>
          <w:szCs w:val="20"/>
        </w:rPr>
        <w:t xml:space="preserve">, </w:t>
      </w:r>
      <w:r w:rsidRPr="0024305E">
        <w:rPr>
          <w:rFonts w:ascii="Times New Roman" w:hAnsi="Times New Roman" w:cs="Times New Roman"/>
          <w:i/>
          <w:sz w:val="20"/>
          <w:szCs w:val="20"/>
        </w:rPr>
        <w:t xml:space="preserve">The Lives Opinions and Remarkable Sayings of the Most Famous Ancient </w:t>
      </w:r>
    </w:p>
    <w:p w14:paraId="70F59D31" w14:textId="78BF36F4" w:rsidR="0055647D" w:rsidRPr="0024305E" w:rsidRDefault="0055647D" w:rsidP="001C764D">
      <w:pPr>
        <w:spacing w:after="0"/>
        <w:ind w:left="720"/>
        <w:rPr>
          <w:rFonts w:ascii="Times New Roman" w:hAnsi="Times New Roman" w:cs="Times New Roman"/>
          <w:sz w:val="20"/>
          <w:szCs w:val="20"/>
        </w:rPr>
      </w:pPr>
      <w:r w:rsidRPr="0024305E">
        <w:rPr>
          <w:rFonts w:ascii="Times New Roman" w:hAnsi="Times New Roman" w:cs="Times New Roman"/>
          <w:i/>
          <w:sz w:val="20"/>
          <w:szCs w:val="20"/>
        </w:rPr>
        <w:t>Philosophers</w:t>
      </w:r>
      <w:r w:rsidRPr="0024305E">
        <w:rPr>
          <w:rFonts w:ascii="Times New Roman" w:hAnsi="Times New Roman" w:cs="Times New Roman"/>
          <w:i/>
          <w:iCs/>
          <w:sz w:val="20"/>
          <w:szCs w:val="20"/>
        </w:rPr>
        <w:t xml:space="preserve">, </w:t>
      </w:r>
      <w:r w:rsidRPr="0024305E">
        <w:rPr>
          <w:rFonts w:ascii="Times New Roman" w:hAnsi="Times New Roman" w:cs="Times New Roman"/>
          <w:sz w:val="20"/>
          <w:szCs w:val="20"/>
        </w:rPr>
        <w:t xml:space="preserve">Vol. 2, Book 8, Chapter 1, The Life of Pythagoras, trans. T. Featherstone, </w:t>
      </w:r>
      <w:r w:rsidR="00681C50">
        <w:rPr>
          <w:rFonts w:ascii="Times New Roman" w:hAnsi="Times New Roman" w:cs="Times New Roman"/>
          <w:sz w:val="20"/>
          <w:szCs w:val="20"/>
        </w:rPr>
        <w:t xml:space="preserve">London, made available online by </w:t>
      </w:r>
      <w:r w:rsidR="00681C50" w:rsidRPr="00CE47F0">
        <w:rPr>
          <w:rFonts w:ascii="Times New Roman" w:hAnsi="Times New Roman" w:cs="Times New Roman"/>
          <w:sz w:val="20"/>
          <w:szCs w:val="20"/>
        </w:rPr>
        <w:t xml:space="preserve">John Hopkins University, </w:t>
      </w:r>
      <w:r w:rsidR="00681C50">
        <w:rPr>
          <w:rFonts w:ascii="Times New Roman" w:hAnsi="Times New Roman" w:cs="Times New Roman"/>
          <w:sz w:val="20"/>
          <w:szCs w:val="20"/>
        </w:rPr>
        <w:t>(1696)</w:t>
      </w:r>
      <w:r w:rsidRPr="0024305E">
        <w:rPr>
          <w:rFonts w:ascii="Times New Roman" w:hAnsi="Times New Roman" w:cs="Times New Roman"/>
          <w:sz w:val="20"/>
          <w:szCs w:val="20"/>
        </w:rPr>
        <w:t>, pp. 1-37</w:t>
      </w:r>
      <w:r w:rsidR="00720448">
        <w:rPr>
          <w:rFonts w:ascii="Times New Roman" w:hAnsi="Times New Roman" w:cs="Times New Roman"/>
          <w:sz w:val="20"/>
          <w:szCs w:val="20"/>
        </w:rPr>
        <w:t>, p</w:t>
      </w:r>
      <w:proofErr w:type="gramStart"/>
      <w:r w:rsidR="00720448">
        <w:rPr>
          <w:rFonts w:ascii="Times New Roman" w:hAnsi="Times New Roman" w:cs="Times New Roman"/>
          <w:sz w:val="20"/>
          <w:szCs w:val="20"/>
        </w:rPr>
        <w:t xml:space="preserve">. </w:t>
      </w:r>
      <w:r w:rsidRPr="0024305E">
        <w:rPr>
          <w:rFonts w:ascii="Times New Roman" w:hAnsi="Times New Roman" w:cs="Times New Roman"/>
          <w:sz w:val="20"/>
          <w:szCs w:val="20"/>
        </w:rPr>
        <w:t>.</w:t>
      </w:r>
      <w:proofErr w:type="gramEnd"/>
    </w:p>
  </w:footnote>
  <w:footnote w:id="9">
    <w:p w14:paraId="3D6F9139" w14:textId="77777777" w:rsidR="0055647D" w:rsidRPr="0024305E" w:rsidRDefault="0055647D" w:rsidP="009F0C38">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Plato, </w:t>
      </w:r>
      <w:proofErr w:type="spellStart"/>
      <w:r w:rsidRPr="0024305E">
        <w:rPr>
          <w:rFonts w:ascii="Times New Roman" w:hAnsi="Times New Roman" w:cs="Times New Roman"/>
          <w:i/>
        </w:rPr>
        <w:t>Timaeus</w:t>
      </w:r>
      <w:proofErr w:type="spellEnd"/>
      <w:r w:rsidRPr="0024305E">
        <w:rPr>
          <w:rFonts w:ascii="Times New Roman" w:hAnsi="Times New Roman" w:cs="Times New Roman"/>
          <w:i/>
        </w:rPr>
        <w:t>,</w:t>
      </w:r>
      <w:r w:rsidRPr="0024305E">
        <w:rPr>
          <w:rFonts w:ascii="Times New Roman" w:hAnsi="Times New Roman" w:cs="Times New Roman"/>
        </w:rPr>
        <w:t xml:space="preserve"> trans. R.G. Bury, LCL 234 Cambridge Mass., London Harvard University Press, </w:t>
      </w:r>
    </w:p>
    <w:p w14:paraId="12BB91DD" w14:textId="301DD801" w:rsidR="0055647D" w:rsidRPr="0024305E" w:rsidRDefault="00720448" w:rsidP="001C764D">
      <w:pPr>
        <w:pStyle w:val="FootnoteText"/>
        <w:ind w:left="720"/>
        <w:rPr>
          <w:rFonts w:ascii="Times New Roman" w:hAnsi="Times New Roman" w:cs="Times New Roman"/>
        </w:rPr>
      </w:pPr>
      <w:r>
        <w:rPr>
          <w:rFonts w:ascii="Times New Roman" w:hAnsi="Times New Roman" w:cs="Times New Roman"/>
        </w:rPr>
        <w:t>(</w:t>
      </w:r>
      <w:r w:rsidR="0055647D" w:rsidRPr="0024305E">
        <w:rPr>
          <w:rFonts w:ascii="Times New Roman" w:hAnsi="Times New Roman" w:cs="Times New Roman"/>
        </w:rPr>
        <w:t>1931</w:t>
      </w:r>
      <w:r>
        <w:rPr>
          <w:rFonts w:ascii="Times New Roman" w:hAnsi="Times New Roman" w:cs="Times New Roman"/>
        </w:rPr>
        <w:t>)</w:t>
      </w:r>
      <w:r w:rsidR="0055647D" w:rsidRPr="0024305E">
        <w:rPr>
          <w:rFonts w:ascii="Times New Roman" w:hAnsi="Times New Roman" w:cs="Times New Roman"/>
        </w:rPr>
        <w:t>, p</w:t>
      </w:r>
      <w:r w:rsidR="007F5A43">
        <w:rPr>
          <w:rFonts w:ascii="Times New Roman" w:hAnsi="Times New Roman" w:cs="Times New Roman"/>
        </w:rPr>
        <w:t>p</w:t>
      </w:r>
      <w:r w:rsidR="0055647D" w:rsidRPr="0024305E">
        <w:rPr>
          <w:rFonts w:ascii="Times New Roman" w:hAnsi="Times New Roman" w:cs="Times New Roman"/>
        </w:rPr>
        <w:t xml:space="preserve">. </w:t>
      </w:r>
      <w:r w:rsidR="007F5A43">
        <w:rPr>
          <w:rFonts w:ascii="Times New Roman" w:hAnsi="Times New Roman" w:cs="Times New Roman"/>
        </w:rPr>
        <w:t>1-254, p. 54.</w:t>
      </w:r>
      <w:r w:rsidR="0055647D" w:rsidRPr="0024305E">
        <w:rPr>
          <w:rFonts w:ascii="Times New Roman" w:hAnsi="Times New Roman" w:cs="Times New Roman"/>
        </w:rPr>
        <w:t xml:space="preserve"> </w:t>
      </w:r>
    </w:p>
  </w:footnote>
  <w:footnote w:id="10">
    <w:p w14:paraId="78551029" w14:textId="1AE49798" w:rsidR="00E521B1" w:rsidRPr="0024305E" w:rsidRDefault="00E521B1">
      <w:pPr>
        <w:pStyle w:val="FootnoteText"/>
        <w:rPr>
          <w:rFonts w:ascii="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r w:rsidR="00CE47F0" w:rsidRPr="0024305E">
        <w:rPr>
          <w:rFonts w:ascii="Times New Roman" w:hAnsi="Times New Roman" w:cs="Times New Roman"/>
        </w:rPr>
        <w:t>&lt;</w:t>
      </w:r>
      <w:hyperlink r:id="rId2" w:history="1">
        <w:r w:rsidR="00CE47F0" w:rsidRPr="0024305E">
          <w:rPr>
            <w:rStyle w:val="Hyperlink"/>
            <w:rFonts w:ascii="Times New Roman" w:hAnsi="Times New Roman" w:cs="Times New Roman"/>
          </w:rPr>
          <w:t>http://thomasberry.org/category/publications</w:t>
        </w:r>
      </w:hyperlink>
      <w:r w:rsidR="00CE47F0" w:rsidRPr="0024305E">
        <w:rPr>
          <w:rFonts w:ascii="Times New Roman" w:hAnsi="Times New Roman" w:cs="Times New Roman"/>
        </w:rPr>
        <w:t>&gt; [accessed 28 October 2024].</w:t>
      </w:r>
    </w:p>
  </w:footnote>
  <w:footnote w:id="11">
    <w:p w14:paraId="13066ABB" w14:textId="2039F3A4" w:rsidR="009A21EC" w:rsidRPr="0024305E" w:rsidRDefault="0055647D" w:rsidP="009A21EC">
      <w:pPr>
        <w:pStyle w:val="FootnoteText"/>
        <w:rPr>
          <w:rFonts w:ascii="Times New Roman" w:eastAsia="Times New Roman" w:hAnsi="Times New Roman" w:cs="Times New Roman"/>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r w:rsidR="009A21EC" w:rsidRPr="0024305E">
        <w:rPr>
          <w:rFonts w:ascii="Times New Roman" w:eastAsia="Times New Roman" w:hAnsi="Times New Roman" w:cs="Times New Roman"/>
        </w:rPr>
        <w:t xml:space="preserve">Ruth </w:t>
      </w:r>
      <w:proofErr w:type="spellStart"/>
      <w:r w:rsidR="009A21EC" w:rsidRPr="0024305E">
        <w:rPr>
          <w:rFonts w:ascii="Times New Roman" w:eastAsia="Times New Roman" w:hAnsi="Times New Roman" w:cs="Times New Roman"/>
        </w:rPr>
        <w:t>Wallen</w:t>
      </w:r>
      <w:proofErr w:type="spellEnd"/>
      <w:r w:rsidR="009A21EC" w:rsidRPr="0024305E">
        <w:rPr>
          <w:rFonts w:ascii="Times New Roman" w:eastAsia="Times New Roman" w:hAnsi="Times New Roman" w:cs="Times New Roman"/>
        </w:rPr>
        <w:t xml:space="preserve">, </w:t>
      </w:r>
      <w:r w:rsidR="009A21EC" w:rsidRPr="0024305E">
        <w:rPr>
          <w:rFonts w:ascii="Times New Roman" w:eastAsia="Times New Roman" w:hAnsi="Times New Roman" w:cs="Times New Roman"/>
          <w:i/>
        </w:rPr>
        <w:t xml:space="preserve">Ecological Art: A call for Visionary Intervention in a Time of Crisis, </w:t>
      </w:r>
      <w:r w:rsidR="009A21EC" w:rsidRPr="0024305E">
        <w:rPr>
          <w:rFonts w:ascii="Times New Roman" w:eastAsia="Times New Roman" w:hAnsi="Times New Roman" w:cs="Times New Roman"/>
        </w:rPr>
        <w:t xml:space="preserve">Leonardo, Vol. 45, </w:t>
      </w:r>
    </w:p>
    <w:p w14:paraId="56CC308C" w14:textId="360CDCC4" w:rsidR="0055647D" w:rsidRPr="0024305E" w:rsidRDefault="0024305E" w:rsidP="009A21EC">
      <w:pPr>
        <w:spacing w:after="0"/>
        <w:ind w:left="720"/>
        <w:rPr>
          <w:rFonts w:ascii="Times New Roman" w:hAnsi="Times New Roman" w:cs="Times New Roman"/>
          <w:i/>
          <w:iCs/>
          <w:color w:val="000066"/>
        </w:rPr>
      </w:pPr>
      <w:r>
        <w:rPr>
          <w:rFonts w:ascii="Times New Roman" w:eastAsia="Times New Roman" w:hAnsi="Times New Roman" w:cs="Times New Roman"/>
        </w:rPr>
        <w:t>No.3, 2012, pp. 234-</w:t>
      </w:r>
      <w:r w:rsidR="009A21EC" w:rsidRPr="0024305E">
        <w:rPr>
          <w:rFonts w:ascii="Times New Roman" w:eastAsia="Times New Roman" w:hAnsi="Times New Roman" w:cs="Times New Roman"/>
        </w:rPr>
        <w:t>42.</w:t>
      </w:r>
    </w:p>
  </w:footnote>
  <w:footnote w:id="12">
    <w:p w14:paraId="323C7C7E" w14:textId="7BBC87AF" w:rsidR="0055647D" w:rsidRPr="007706E8" w:rsidRDefault="0055647D">
      <w:pPr>
        <w:pStyle w:val="FootnoteText"/>
        <w:rPr>
          <w:rFonts w:ascii="Open Sans" w:hAnsi="Open Sans" w:cs="Open Sans"/>
        </w:rPr>
      </w:pPr>
      <w:r w:rsidRPr="0024305E">
        <w:rPr>
          <w:rStyle w:val="FootnoteReference"/>
          <w:rFonts w:ascii="Times New Roman" w:hAnsi="Times New Roman" w:cs="Times New Roman"/>
        </w:rPr>
        <w:footnoteRef/>
      </w:r>
      <w:r w:rsidRPr="0024305E">
        <w:rPr>
          <w:rFonts w:ascii="Times New Roman" w:hAnsi="Times New Roman" w:cs="Times New Roman"/>
        </w:rPr>
        <w:t xml:space="preserve"> </w:t>
      </w:r>
      <w:proofErr w:type="gramStart"/>
      <w:r w:rsidRPr="0024305E">
        <w:rPr>
          <w:rFonts w:ascii="Times New Roman" w:hAnsi="Times New Roman" w:cs="Times New Roman"/>
        </w:rPr>
        <w:t>Ibid.,</w:t>
      </w:r>
      <w:proofErr w:type="gramEnd"/>
      <w:r w:rsidRPr="0024305E">
        <w:rPr>
          <w:rFonts w:ascii="Times New Roman" w:hAnsi="Times New Roman" w:cs="Times New Roman"/>
        </w:rPr>
        <w:t xml:space="preserve"> p. 237.</w:t>
      </w:r>
    </w:p>
  </w:footnote>
  <w:footnote w:id="13">
    <w:p w14:paraId="09D8AD69" w14:textId="6E449DD1" w:rsidR="0055647D" w:rsidRPr="00CE47F0" w:rsidRDefault="0055647D">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hAnsi="Times New Roman" w:cs="Times New Roman"/>
        </w:rPr>
        <w:t>Bertol</w:t>
      </w:r>
      <w:proofErr w:type="spellEnd"/>
      <w:r w:rsidRPr="00CE47F0">
        <w:rPr>
          <w:rFonts w:ascii="Times New Roman" w:hAnsi="Times New Roman" w:cs="Times New Roman"/>
        </w:rPr>
        <w:t xml:space="preserve">, </w:t>
      </w:r>
      <w:r w:rsidR="00CE47F0" w:rsidRPr="00CE47F0">
        <w:rPr>
          <w:rFonts w:ascii="Times New Roman" w:hAnsi="Times New Roman" w:cs="Times New Roman"/>
          <w:i/>
        </w:rPr>
        <w:t>Framing the Land and Sky</w:t>
      </w:r>
      <w:r w:rsidRPr="00CE47F0">
        <w:rPr>
          <w:rFonts w:ascii="Times New Roman" w:hAnsi="Times New Roman" w:cs="Times New Roman"/>
        </w:rPr>
        <w:t>, p.130.</w:t>
      </w:r>
    </w:p>
  </w:footnote>
  <w:footnote w:id="14">
    <w:p w14:paraId="15A803DE" w14:textId="693A46E2" w:rsidR="0055647D" w:rsidRPr="00CE47F0" w:rsidRDefault="0055647D">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eastAsia="Times New Roman" w:hAnsi="Times New Roman" w:cs="Times New Roman"/>
        </w:rPr>
        <w:t>Wallen</w:t>
      </w:r>
      <w:proofErr w:type="spellEnd"/>
      <w:r w:rsidRPr="00CE47F0">
        <w:rPr>
          <w:rFonts w:ascii="Times New Roman" w:eastAsia="Times New Roman" w:hAnsi="Times New Roman" w:cs="Times New Roman"/>
        </w:rPr>
        <w:t xml:space="preserve">, </w:t>
      </w:r>
      <w:r w:rsidRPr="00CE47F0">
        <w:rPr>
          <w:rFonts w:ascii="Times New Roman" w:eastAsia="Times New Roman" w:hAnsi="Times New Roman" w:cs="Times New Roman"/>
          <w:i/>
        </w:rPr>
        <w:t>Ecological Art</w:t>
      </w:r>
      <w:r w:rsidRPr="00CE47F0">
        <w:rPr>
          <w:rFonts w:ascii="Times New Roman" w:eastAsia="Times New Roman" w:hAnsi="Times New Roman" w:cs="Times New Roman"/>
        </w:rPr>
        <w:t>, P.239.</w:t>
      </w:r>
    </w:p>
  </w:footnote>
  <w:footnote w:id="15">
    <w:p w14:paraId="6A7E0F86" w14:textId="77777777" w:rsidR="009A21EC" w:rsidRPr="00CE47F0" w:rsidRDefault="0055647D" w:rsidP="009A21EC">
      <w:pPr>
        <w:pStyle w:val="FootnoteText"/>
        <w:rPr>
          <w:rFonts w:ascii="Times New Roman" w:hAnsi="Times New Roman" w:cs="Times New Roman"/>
          <w:shd w:val="clear" w:color="auto" w:fill="FFFFFF"/>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009A21EC" w:rsidRPr="00CE47F0">
        <w:rPr>
          <w:rFonts w:ascii="Times New Roman" w:eastAsia="Times New Roman" w:hAnsi="Times New Roman" w:cs="Times New Roman"/>
        </w:rPr>
        <w:t xml:space="preserve">Donald K. Swearer, </w:t>
      </w:r>
      <w:r w:rsidR="009A21EC" w:rsidRPr="00CE47F0">
        <w:rPr>
          <w:rFonts w:ascii="Times New Roman" w:eastAsia="Times New Roman" w:hAnsi="Times New Roman" w:cs="Times New Roman"/>
          <w:i/>
        </w:rPr>
        <w:t>An Assessment of Buddhist Eco-Philosophy</w:t>
      </w:r>
      <w:r w:rsidR="009A21EC" w:rsidRPr="00CE47F0">
        <w:rPr>
          <w:rFonts w:ascii="Times New Roman" w:eastAsia="Times New Roman" w:hAnsi="Times New Roman" w:cs="Times New Roman"/>
        </w:rPr>
        <w:t xml:space="preserve">, </w:t>
      </w:r>
      <w:r w:rsidR="009A21EC" w:rsidRPr="00CE47F0">
        <w:rPr>
          <w:rFonts w:ascii="Times New Roman" w:hAnsi="Times New Roman" w:cs="Times New Roman"/>
          <w:shd w:val="clear" w:color="auto" w:fill="FFFFFF"/>
        </w:rPr>
        <w:t xml:space="preserve">Harvard Theological Review; </w:t>
      </w:r>
    </w:p>
    <w:p w14:paraId="41A9ED4E" w14:textId="3287DF40" w:rsidR="0055647D" w:rsidRPr="00CE47F0" w:rsidRDefault="009A21EC" w:rsidP="009A21EC">
      <w:pPr>
        <w:pStyle w:val="FootnoteText"/>
        <w:ind w:left="720"/>
        <w:rPr>
          <w:rFonts w:ascii="Times New Roman" w:hAnsi="Times New Roman" w:cs="Times New Roman"/>
        </w:rPr>
      </w:pPr>
      <w:r w:rsidRPr="00CE47F0">
        <w:rPr>
          <w:rFonts w:ascii="Times New Roman" w:hAnsi="Times New Roman" w:cs="Times New Roman"/>
          <w:shd w:val="clear" w:color="auto" w:fill="FFFFFF"/>
        </w:rPr>
        <w:t xml:space="preserve">Cambridge, Vol. 99, Issue 2, Apr </w:t>
      </w:r>
      <w:r w:rsidR="00720448">
        <w:rPr>
          <w:rFonts w:ascii="Times New Roman" w:hAnsi="Times New Roman" w:cs="Times New Roman"/>
          <w:shd w:val="clear" w:color="auto" w:fill="FFFFFF"/>
        </w:rPr>
        <w:t>(</w:t>
      </w:r>
      <w:r w:rsidRPr="00CE47F0">
        <w:rPr>
          <w:rFonts w:ascii="Times New Roman" w:hAnsi="Times New Roman" w:cs="Times New Roman"/>
          <w:shd w:val="clear" w:color="auto" w:fill="FFFFFF"/>
        </w:rPr>
        <w:t>2006</w:t>
      </w:r>
      <w:r w:rsidR="00720448">
        <w:rPr>
          <w:rFonts w:ascii="Times New Roman" w:hAnsi="Times New Roman" w:cs="Times New Roman"/>
          <w:shd w:val="clear" w:color="auto" w:fill="FFFFFF"/>
        </w:rPr>
        <w:t>)</w:t>
      </w:r>
      <w:r w:rsidRPr="00CE47F0">
        <w:rPr>
          <w:rFonts w:ascii="Times New Roman" w:hAnsi="Times New Roman" w:cs="Times New Roman"/>
          <w:shd w:val="clear" w:color="auto" w:fill="FFFFFF"/>
        </w:rPr>
        <w:t>, p. 123</w:t>
      </w:r>
      <w:r w:rsidR="0024305E">
        <w:rPr>
          <w:rFonts w:ascii="Times New Roman" w:hAnsi="Times New Roman" w:cs="Times New Roman"/>
          <w:shd w:val="clear" w:color="auto" w:fill="FFFFFF"/>
        </w:rPr>
        <w:t>-37</w:t>
      </w:r>
      <w:r w:rsidR="00720448">
        <w:rPr>
          <w:rFonts w:ascii="Times New Roman" w:hAnsi="Times New Roman" w:cs="Times New Roman"/>
          <w:shd w:val="clear" w:color="auto" w:fill="FFFFFF"/>
        </w:rPr>
        <w:t>, p</w:t>
      </w:r>
      <w:r w:rsidRPr="00CE47F0">
        <w:rPr>
          <w:rFonts w:ascii="Times New Roman" w:hAnsi="Times New Roman" w:cs="Times New Roman"/>
          <w:shd w:val="clear" w:color="auto" w:fill="FFFFFF"/>
        </w:rPr>
        <w:t>.</w:t>
      </w:r>
      <w:r w:rsidR="00720448">
        <w:rPr>
          <w:rFonts w:ascii="Times New Roman" w:hAnsi="Times New Roman" w:cs="Times New Roman"/>
          <w:shd w:val="clear" w:color="auto" w:fill="FFFFFF"/>
        </w:rPr>
        <w:t xml:space="preserve"> 123.</w:t>
      </w:r>
    </w:p>
  </w:footnote>
  <w:footnote w:id="16">
    <w:p w14:paraId="741D2BD2" w14:textId="475CD03B" w:rsidR="00BE2C42" w:rsidRPr="00CE47F0" w:rsidRDefault="00BE2C42">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Swearer, </w:t>
      </w:r>
      <w:r w:rsidR="00CE47F0" w:rsidRPr="00CE47F0">
        <w:rPr>
          <w:rFonts w:ascii="Times New Roman" w:hAnsi="Times New Roman" w:cs="Times New Roman"/>
          <w:i/>
        </w:rPr>
        <w:t>An Assessment of Buddhist Eco-Philosophy</w:t>
      </w:r>
      <w:r w:rsidR="00CE47F0" w:rsidRPr="00CE47F0">
        <w:rPr>
          <w:rFonts w:ascii="Times New Roman" w:hAnsi="Times New Roman" w:cs="Times New Roman"/>
        </w:rPr>
        <w:t>,</w:t>
      </w:r>
      <w:r w:rsidRPr="00CE47F0">
        <w:rPr>
          <w:rFonts w:ascii="Times New Roman" w:hAnsi="Times New Roman" w:cs="Times New Roman"/>
        </w:rPr>
        <w:t xml:space="preserve"> p.124.</w:t>
      </w:r>
    </w:p>
  </w:footnote>
  <w:footnote w:id="17">
    <w:p w14:paraId="7FDACCB3" w14:textId="399521B2" w:rsidR="0055647D" w:rsidRPr="00CE47F0" w:rsidRDefault="0055647D" w:rsidP="00FB5E56">
      <w:pPr>
        <w:spacing w:after="0"/>
        <w:rPr>
          <w:rFonts w:ascii="Times New Roman" w:hAnsi="Times New Roman" w:cs="Times New Roman"/>
          <w:sz w:val="20"/>
          <w:szCs w:val="20"/>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Pr="00CE47F0">
        <w:rPr>
          <w:rFonts w:ascii="Times New Roman" w:hAnsi="Times New Roman" w:cs="Times New Roman"/>
          <w:sz w:val="20"/>
          <w:szCs w:val="20"/>
        </w:rPr>
        <w:t xml:space="preserve">Thomas Berry, </w:t>
      </w:r>
      <w:r w:rsidRPr="00CE47F0">
        <w:rPr>
          <w:rFonts w:ascii="Times New Roman" w:hAnsi="Times New Roman" w:cs="Times New Roman"/>
          <w:i/>
          <w:sz w:val="20"/>
          <w:szCs w:val="20"/>
        </w:rPr>
        <w:t xml:space="preserve">Art in the </w:t>
      </w:r>
      <w:proofErr w:type="spellStart"/>
      <w:r w:rsidRPr="00CE47F0">
        <w:rPr>
          <w:rFonts w:ascii="Times New Roman" w:hAnsi="Times New Roman" w:cs="Times New Roman"/>
          <w:i/>
          <w:sz w:val="20"/>
          <w:szCs w:val="20"/>
        </w:rPr>
        <w:t>Ecozoic</w:t>
      </w:r>
      <w:proofErr w:type="spellEnd"/>
      <w:r w:rsidRPr="00CE47F0">
        <w:rPr>
          <w:rFonts w:ascii="Times New Roman" w:hAnsi="Times New Roman" w:cs="Times New Roman"/>
          <w:i/>
          <w:sz w:val="20"/>
          <w:szCs w:val="20"/>
        </w:rPr>
        <w:t xml:space="preserve"> Era</w:t>
      </w:r>
      <w:r w:rsidRPr="00CE47F0">
        <w:rPr>
          <w:rFonts w:ascii="Times New Roman" w:hAnsi="Times New Roman" w:cs="Times New Roman"/>
          <w:sz w:val="20"/>
          <w:szCs w:val="20"/>
        </w:rPr>
        <w:t xml:space="preserve">, Art Journal Vol. 51, No. 2 Art and Ecology, </w:t>
      </w:r>
      <w:r w:rsidR="00720448">
        <w:rPr>
          <w:rFonts w:ascii="Times New Roman" w:hAnsi="Times New Roman" w:cs="Times New Roman"/>
          <w:sz w:val="20"/>
          <w:szCs w:val="20"/>
        </w:rPr>
        <w:t>(</w:t>
      </w:r>
      <w:r w:rsidRPr="00CE47F0">
        <w:rPr>
          <w:rFonts w:ascii="Times New Roman" w:hAnsi="Times New Roman" w:cs="Times New Roman"/>
          <w:sz w:val="20"/>
          <w:szCs w:val="20"/>
        </w:rPr>
        <w:t>Summer 1992</w:t>
      </w:r>
      <w:r w:rsidR="00720448">
        <w:rPr>
          <w:rFonts w:ascii="Times New Roman" w:hAnsi="Times New Roman" w:cs="Times New Roman"/>
          <w:sz w:val="20"/>
          <w:szCs w:val="20"/>
        </w:rPr>
        <w:t>)</w:t>
      </w:r>
      <w:r w:rsidRPr="00CE47F0">
        <w:rPr>
          <w:rFonts w:ascii="Times New Roman" w:hAnsi="Times New Roman" w:cs="Times New Roman"/>
          <w:sz w:val="20"/>
          <w:szCs w:val="20"/>
        </w:rPr>
        <w:t xml:space="preserve">, </w:t>
      </w:r>
    </w:p>
    <w:p w14:paraId="07EBEBDD" w14:textId="0DC7BDF7" w:rsidR="0055647D" w:rsidRPr="00FB5E56" w:rsidRDefault="0055647D" w:rsidP="00FB5E56">
      <w:pPr>
        <w:spacing w:after="0"/>
        <w:ind w:left="720"/>
        <w:rPr>
          <w:rFonts w:ascii="Open Sans" w:hAnsi="Open Sans" w:cs="Open Sans"/>
          <w:sz w:val="20"/>
          <w:szCs w:val="20"/>
        </w:rPr>
      </w:pPr>
      <w:r w:rsidRPr="00CE47F0">
        <w:rPr>
          <w:rFonts w:ascii="Times New Roman" w:hAnsi="Times New Roman" w:cs="Times New Roman"/>
          <w:sz w:val="20"/>
          <w:szCs w:val="20"/>
        </w:rPr>
        <w:t>pp.</w:t>
      </w:r>
      <w:r w:rsidR="00CE47F0">
        <w:rPr>
          <w:rFonts w:ascii="Times New Roman" w:hAnsi="Times New Roman" w:cs="Times New Roman"/>
          <w:sz w:val="20"/>
          <w:szCs w:val="20"/>
        </w:rPr>
        <w:t xml:space="preserve"> </w:t>
      </w:r>
      <w:r w:rsidRPr="00CE47F0">
        <w:rPr>
          <w:rFonts w:ascii="Times New Roman" w:hAnsi="Times New Roman" w:cs="Times New Roman"/>
          <w:sz w:val="20"/>
          <w:szCs w:val="20"/>
        </w:rPr>
        <w:t>46-48</w:t>
      </w:r>
      <w:r w:rsidR="00720448">
        <w:rPr>
          <w:rFonts w:ascii="Times New Roman" w:hAnsi="Times New Roman" w:cs="Times New Roman"/>
          <w:sz w:val="20"/>
          <w:szCs w:val="20"/>
        </w:rPr>
        <w:t>, p.47</w:t>
      </w:r>
      <w:r w:rsidRPr="00CE47F0">
        <w:rPr>
          <w:rFonts w:ascii="Times New Roman" w:hAnsi="Times New Roman" w:cs="Times New Roman"/>
          <w:sz w:val="20"/>
          <w:szCs w:val="20"/>
        </w:rPr>
        <w:t>.</w:t>
      </w:r>
    </w:p>
  </w:footnote>
  <w:footnote w:id="18">
    <w:p w14:paraId="56B64E8B" w14:textId="4FEE6D3E" w:rsidR="0055647D" w:rsidRPr="00CE47F0" w:rsidRDefault="0055647D" w:rsidP="00FB5E56">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Christopher Key </w:t>
      </w:r>
      <w:proofErr w:type="spellStart"/>
      <w:r w:rsidRPr="00CE47F0">
        <w:rPr>
          <w:rFonts w:ascii="Times New Roman" w:hAnsi="Times New Roman" w:cs="Times New Roman"/>
        </w:rPr>
        <w:t>Chapple</w:t>
      </w:r>
      <w:proofErr w:type="spellEnd"/>
      <w:r w:rsidRPr="00CE47F0">
        <w:rPr>
          <w:rFonts w:ascii="Times New Roman" w:hAnsi="Times New Roman" w:cs="Times New Roman"/>
        </w:rPr>
        <w:t xml:space="preserve">, </w:t>
      </w:r>
      <w:r w:rsidRPr="00CE47F0">
        <w:rPr>
          <w:rFonts w:ascii="Times New Roman" w:hAnsi="Times New Roman" w:cs="Times New Roman"/>
          <w:i/>
        </w:rPr>
        <w:t xml:space="preserve">Thomas Berry, Buddhism, and the New Cosmology, </w:t>
      </w:r>
      <w:r w:rsidRPr="00CE47F0">
        <w:rPr>
          <w:rFonts w:ascii="Times New Roman" w:hAnsi="Times New Roman" w:cs="Times New Roman"/>
        </w:rPr>
        <w:t>p. 151.</w:t>
      </w:r>
    </w:p>
  </w:footnote>
  <w:footnote w:id="19">
    <w:p w14:paraId="13E8B636" w14:textId="2A4AEA39" w:rsidR="0055647D" w:rsidRPr="00CE47F0" w:rsidRDefault="0055647D" w:rsidP="00CC3019">
      <w:pPr>
        <w:pStyle w:val="FootnoteText"/>
        <w:rPr>
          <w:rFonts w:ascii="Times New Roman" w:hAnsi="Times New Roman" w:cs="Times New Roman"/>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proofErr w:type="spellStart"/>
      <w:r w:rsidRPr="00CE47F0">
        <w:rPr>
          <w:rFonts w:ascii="Times New Roman" w:hAnsi="Times New Roman" w:cs="Times New Roman"/>
        </w:rPr>
        <w:t>Bertol</w:t>
      </w:r>
      <w:proofErr w:type="spellEnd"/>
      <w:r w:rsidR="00CE47F0" w:rsidRPr="00CE47F0">
        <w:rPr>
          <w:rFonts w:ascii="Times New Roman" w:hAnsi="Times New Roman" w:cs="Times New Roman"/>
        </w:rPr>
        <w:t xml:space="preserve">, </w:t>
      </w:r>
      <w:r w:rsidR="00CE47F0" w:rsidRPr="00CE47F0">
        <w:rPr>
          <w:rFonts w:ascii="Times New Roman" w:hAnsi="Times New Roman" w:cs="Times New Roman"/>
          <w:i/>
        </w:rPr>
        <w:t>Framing the Land and Sky</w:t>
      </w:r>
      <w:r w:rsidR="00CE47F0" w:rsidRPr="00CE47F0">
        <w:rPr>
          <w:rFonts w:ascii="Times New Roman" w:hAnsi="Times New Roman" w:cs="Times New Roman"/>
        </w:rPr>
        <w:t>, p</w:t>
      </w:r>
      <w:r w:rsidRPr="00CE47F0">
        <w:rPr>
          <w:rFonts w:ascii="Times New Roman" w:hAnsi="Times New Roman" w:cs="Times New Roman"/>
        </w:rPr>
        <w:t>. 130.</w:t>
      </w:r>
    </w:p>
  </w:footnote>
  <w:footnote w:id="20">
    <w:p w14:paraId="61A2E2DF" w14:textId="46C4E83F" w:rsidR="0055647D" w:rsidRPr="005F5966" w:rsidRDefault="0055647D" w:rsidP="00CC3019">
      <w:pPr>
        <w:pStyle w:val="FootnoteText"/>
        <w:rPr>
          <w:rFonts w:ascii="Open Sans" w:hAnsi="Open Sans" w:cs="Open Sans"/>
        </w:rPr>
      </w:pPr>
      <w:r w:rsidRPr="00CE47F0">
        <w:rPr>
          <w:rStyle w:val="FootnoteReference"/>
          <w:rFonts w:ascii="Times New Roman" w:hAnsi="Times New Roman" w:cs="Times New Roman"/>
        </w:rPr>
        <w:footnoteRef/>
      </w:r>
      <w:r w:rsidRPr="00CE47F0">
        <w:rPr>
          <w:rFonts w:ascii="Times New Roman" w:hAnsi="Times New Roman" w:cs="Times New Roman"/>
        </w:rPr>
        <w:t xml:space="preserve"> </w:t>
      </w:r>
      <w:r w:rsidR="00BE2C42" w:rsidRPr="00CE47F0">
        <w:rPr>
          <w:rFonts w:ascii="Times New Roman" w:hAnsi="Times New Roman" w:cs="Times New Roman"/>
        </w:rPr>
        <w:t>&lt;</w:t>
      </w:r>
      <w:hyperlink r:id="rId3" w:history="1">
        <w:r w:rsidR="00CE47F0" w:rsidRPr="00CE47F0">
          <w:rPr>
            <w:rStyle w:val="Hyperlink"/>
            <w:rFonts w:ascii="Times New Roman" w:hAnsi="Times New Roman" w:cs="Times New Roman"/>
          </w:rPr>
          <w:t>https://s-u-n-f-a-r-m.org</w:t>
        </w:r>
      </w:hyperlink>
      <w:r w:rsidR="00BE2C42" w:rsidRPr="00CE47F0">
        <w:rPr>
          <w:rFonts w:ascii="Times New Roman" w:hAnsi="Times New Roman" w:cs="Times New Roman"/>
        </w:rPr>
        <w:t xml:space="preserve">&gt; </w:t>
      </w:r>
      <w:r w:rsidR="00937834">
        <w:rPr>
          <w:rFonts w:ascii="Times New Roman" w:hAnsi="Times New Roman" w:cs="Times New Roman"/>
        </w:rPr>
        <w:t>[accessed 25</w:t>
      </w:r>
      <w:r w:rsidR="00BE2C42" w:rsidRPr="00CE47F0">
        <w:rPr>
          <w:rFonts w:ascii="Times New Roman" w:hAnsi="Times New Roman" w:cs="Times New Roman"/>
        </w:rPr>
        <w:t xml:space="preserve"> October 2024].</w:t>
      </w:r>
    </w:p>
  </w:footnote>
  <w:footnote w:id="21">
    <w:p w14:paraId="34F62260" w14:textId="1F8E24C3" w:rsidR="00060F70" w:rsidRPr="0008590F" w:rsidRDefault="00060F70">
      <w:pPr>
        <w:pStyle w:val="FootnoteText"/>
        <w:rPr>
          <w:rFonts w:ascii="Times New Roman" w:hAnsi="Times New Roman" w:cs="Times New Roman"/>
        </w:rPr>
      </w:pPr>
      <w:r>
        <w:rPr>
          <w:rStyle w:val="FootnoteReference"/>
        </w:rPr>
        <w:footnoteRef/>
      </w:r>
      <w:r>
        <w:t xml:space="preserve"> </w:t>
      </w:r>
      <w:r w:rsidRPr="0008590F">
        <w:rPr>
          <w:rFonts w:ascii="Times New Roman" w:hAnsi="Times New Roman" w:cs="Times New Roman"/>
        </w:rPr>
        <w:t>&lt;</w:t>
      </w:r>
      <w:hyperlink r:id="rId4" w:history="1">
        <w:r w:rsidRPr="0008590F">
          <w:rPr>
            <w:rStyle w:val="Hyperlink"/>
            <w:rFonts w:ascii="Times New Roman" w:hAnsi="Times New Roman" w:cs="Times New Roman"/>
          </w:rPr>
          <w:t>https://www.un.org/en/climatechange/COP26</w:t>
        </w:r>
      </w:hyperlink>
      <w:r w:rsidRPr="0008590F">
        <w:rPr>
          <w:rFonts w:ascii="Times New Roman" w:hAnsi="Times New Roman" w:cs="Times New Roman"/>
        </w:rPr>
        <w:t xml:space="preserve">&gt; </w:t>
      </w:r>
      <w:r w:rsidR="0008590F" w:rsidRPr="0008590F">
        <w:rPr>
          <w:rFonts w:ascii="Times New Roman" w:hAnsi="Times New Roman" w:cs="Times New Roman"/>
        </w:rPr>
        <w:t>[accessed 29 October 2024].</w:t>
      </w:r>
    </w:p>
  </w:footnote>
  <w:footnote w:id="22">
    <w:p w14:paraId="3B39C7C6" w14:textId="69A2AF2D" w:rsidR="008B2D56" w:rsidRPr="008B2D56" w:rsidRDefault="00D34E9C">
      <w:pPr>
        <w:pStyle w:val="FootnoteText"/>
        <w:rPr>
          <w:rFonts w:ascii="Times New Roman" w:hAnsi="Times New Roman" w:cs="Times New Roman"/>
        </w:rPr>
      </w:pPr>
      <w:r>
        <w:rPr>
          <w:rStyle w:val="FootnoteReference"/>
        </w:rPr>
        <w:footnoteRef/>
      </w:r>
      <w:r w:rsidR="008B2D56" w:rsidRPr="008B2D56">
        <w:rPr>
          <w:rFonts w:ascii="Times New Roman" w:hAnsi="Times New Roman" w:cs="Times New Roman"/>
        </w:rPr>
        <w:t>&lt;</w:t>
      </w:r>
      <w:r w:rsidRPr="008B2D56">
        <w:rPr>
          <w:rFonts w:ascii="Times New Roman" w:hAnsi="Times New Roman" w:cs="Times New Roman"/>
        </w:rPr>
        <w:t xml:space="preserve"> </w:t>
      </w:r>
      <w:hyperlink r:id="rId5" w:history="1">
        <w:r w:rsidR="008B2D56" w:rsidRPr="008B2D56">
          <w:rPr>
            <w:rStyle w:val="Hyperlink"/>
            <w:rFonts w:ascii="Times New Roman" w:hAnsi="Times New Roman" w:cs="Times New Roman"/>
          </w:rPr>
          <w:t>https://www.politico.com/news/2021/12/08/biden-order-net-zero-government-emissions-523961</w:t>
        </w:r>
      </w:hyperlink>
      <w:r w:rsidR="008B2D56" w:rsidRPr="008B2D56">
        <w:rPr>
          <w:rFonts w:ascii="Times New Roman" w:hAnsi="Times New Roman" w:cs="Times New Roman"/>
        </w:rPr>
        <w:t xml:space="preserve">&gt; </w:t>
      </w:r>
    </w:p>
    <w:p w14:paraId="18071822" w14:textId="486A9097" w:rsidR="00D34E9C" w:rsidRDefault="008B2D56" w:rsidP="008B2D56">
      <w:pPr>
        <w:pStyle w:val="FootnoteText"/>
        <w:ind w:left="720"/>
      </w:pPr>
      <w:r w:rsidRPr="0008590F">
        <w:rPr>
          <w:rFonts w:ascii="Times New Roman" w:hAnsi="Times New Roman" w:cs="Times New Roman"/>
        </w:rPr>
        <w:t>[</w:t>
      </w:r>
      <w:proofErr w:type="gramStart"/>
      <w:r w:rsidRPr="0008590F">
        <w:rPr>
          <w:rFonts w:ascii="Times New Roman" w:hAnsi="Times New Roman" w:cs="Times New Roman"/>
        </w:rPr>
        <w:t>accessed</w:t>
      </w:r>
      <w:proofErr w:type="gramEnd"/>
      <w:r w:rsidRPr="0008590F">
        <w:rPr>
          <w:rFonts w:ascii="Times New Roman" w:hAnsi="Times New Roman" w:cs="Times New Roman"/>
        </w:rPr>
        <w:t xml:space="preserve"> </w:t>
      </w:r>
      <w:r>
        <w:rPr>
          <w:rFonts w:ascii="Times New Roman" w:hAnsi="Times New Roman" w:cs="Times New Roman"/>
        </w:rPr>
        <w:t>30</w:t>
      </w:r>
      <w:r w:rsidRPr="0008590F">
        <w:rPr>
          <w:rFonts w:ascii="Times New Roman" w:hAnsi="Times New Roman" w:cs="Times New Roman"/>
        </w:rPr>
        <w:t xml:space="preserve"> October 2024].</w:t>
      </w:r>
    </w:p>
  </w:footnote>
  <w:footnote w:id="23">
    <w:p w14:paraId="2115DCD9" w14:textId="37AC5BAB" w:rsidR="0055647D" w:rsidRDefault="0055647D" w:rsidP="005F5966">
      <w:pPr>
        <w:pStyle w:val="FootnoteText"/>
      </w:pPr>
      <w:r w:rsidRPr="0008590F">
        <w:rPr>
          <w:rStyle w:val="FootnoteReference"/>
          <w:rFonts w:ascii="Times New Roman" w:hAnsi="Times New Roman" w:cs="Times New Roman"/>
        </w:rPr>
        <w:footnoteRef/>
      </w:r>
      <w:r w:rsidRPr="0008590F">
        <w:rPr>
          <w:rFonts w:ascii="Times New Roman" w:hAnsi="Times New Roman" w:cs="Times New Roman"/>
        </w:rPr>
        <w:t xml:space="preserve"> </w:t>
      </w:r>
      <w:r w:rsidR="00BE2C42" w:rsidRPr="0008590F">
        <w:rPr>
          <w:rFonts w:ascii="Times New Roman" w:eastAsia="Times New Roman" w:hAnsi="Times New Roman" w:cs="Times New Roman"/>
        </w:rPr>
        <w:t xml:space="preserve">Donald K. Swearer, </w:t>
      </w:r>
      <w:proofErr w:type="gramStart"/>
      <w:r w:rsidR="00BE2C42" w:rsidRPr="0008590F">
        <w:rPr>
          <w:rFonts w:ascii="Times New Roman" w:eastAsia="Times New Roman" w:hAnsi="Times New Roman" w:cs="Times New Roman"/>
          <w:i/>
        </w:rPr>
        <w:t>An</w:t>
      </w:r>
      <w:proofErr w:type="gramEnd"/>
      <w:r w:rsidR="00BE2C42" w:rsidRPr="0008590F">
        <w:rPr>
          <w:rFonts w:ascii="Times New Roman" w:eastAsia="Times New Roman" w:hAnsi="Times New Roman" w:cs="Times New Roman"/>
          <w:i/>
        </w:rPr>
        <w:t xml:space="preserve"> Assessment of Buddhist Eco-Philosophy</w:t>
      </w:r>
      <w:r w:rsidR="00BE2C42" w:rsidRPr="0008590F">
        <w:rPr>
          <w:rFonts w:ascii="Times New Roman" w:hAnsi="Times New Roman" w:cs="Times New Roman"/>
          <w:shd w:val="clear" w:color="auto" w:fill="FFFFFF"/>
        </w:rPr>
        <w:t xml:space="preserve"> p. 12</w:t>
      </w:r>
      <w:r w:rsidR="0008590F">
        <w:rPr>
          <w:rFonts w:ascii="Times New Roman" w:hAnsi="Times New Roman" w:cs="Times New Roman"/>
          <w:shd w:val="clear" w:color="auto" w:fill="FFFFFF"/>
        </w:rPr>
        <w:t>9</w:t>
      </w:r>
      <w:r w:rsidR="00BE2C42" w:rsidRPr="0008590F">
        <w:rPr>
          <w:rFonts w:ascii="Times New Roman" w:hAnsi="Times New Roman" w:cs="Times New Roman"/>
          <w:shd w:val="clear" w:color="auto" w:fill="FFFFFF"/>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3A9B"/>
    <w:rsid w:val="00003579"/>
    <w:rsid w:val="0002315D"/>
    <w:rsid w:val="00030BFB"/>
    <w:rsid w:val="00051DDC"/>
    <w:rsid w:val="00060F70"/>
    <w:rsid w:val="00071378"/>
    <w:rsid w:val="00076BE2"/>
    <w:rsid w:val="0008590F"/>
    <w:rsid w:val="000A678C"/>
    <w:rsid w:val="000E5BA5"/>
    <w:rsid w:val="00100043"/>
    <w:rsid w:val="00106591"/>
    <w:rsid w:val="00112FE3"/>
    <w:rsid w:val="001174E8"/>
    <w:rsid w:val="00134E81"/>
    <w:rsid w:val="001445B8"/>
    <w:rsid w:val="001565AD"/>
    <w:rsid w:val="001660A2"/>
    <w:rsid w:val="0016757F"/>
    <w:rsid w:val="001800DA"/>
    <w:rsid w:val="001A5F55"/>
    <w:rsid w:val="001B079C"/>
    <w:rsid w:val="001C764D"/>
    <w:rsid w:val="001D2E7E"/>
    <w:rsid w:val="001D7817"/>
    <w:rsid w:val="00217242"/>
    <w:rsid w:val="002208D9"/>
    <w:rsid w:val="0022133C"/>
    <w:rsid w:val="00237E13"/>
    <w:rsid w:val="0024305E"/>
    <w:rsid w:val="002450C1"/>
    <w:rsid w:val="00266249"/>
    <w:rsid w:val="00273B46"/>
    <w:rsid w:val="002E5ACB"/>
    <w:rsid w:val="00306DFA"/>
    <w:rsid w:val="003070D5"/>
    <w:rsid w:val="00311DC5"/>
    <w:rsid w:val="003123F6"/>
    <w:rsid w:val="0031778E"/>
    <w:rsid w:val="0032284D"/>
    <w:rsid w:val="00346422"/>
    <w:rsid w:val="0036385A"/>
    <w:rsid w:val="00392D66"/>
    <w:rsid w:val="003B04E0"/>
    <w:rsid w:val="003B0D8E"/>
    <w:rsid w:val="003B4858"/>
    <w:rsid w:val="003F0DBA"/>
    <w:rsid w:val="00416558"/>
    <w:rsid w:val="0042351A"/>
    <w:rsid w:val="00423BBA"/>
    <w:rsid w:val="0045156F"/>
    <w:rsid w:val="00460B02"/>
    <w:rsid w:val="004635CB"/>
    <w:rsid w:val="00480C86"/>
    <w:rsid w:val="004811B3"/>
    <w:rsid w:val="0049210B"/>
    <w:rsid w:val="00494D29"/>
    <w:rsid w:val="004A5443"/>
    <w:rsid w:val="004B0F50"/>
    <w:rsid w:val="004C5FFA"/>
    <w:rsid w:val="004D2134"/>
    <w:rsid w:val="004D5A93"/>
    <w:rsid w:val="004F0A1B"/>
    <w:rsid w:val="004F66B7"/>
    <w:rsid w:val="005106B8"/>
    <w:rsid w:val="00524CD7"/>
    <w:rsid w:val="00531830"/>
    <w:rsid w:val="0055647D"/>
    <w:rsid w:val="005824E1"/>
    <w:rsid w:val="005904BD"/>
    <w:rsid w:val="00597479"/>
    <w:rsid w:val="005B5B3C"/>
    <w:rsid w:val="005C0B35"/>
    <w:rsid w:val="005D7BE3"/>
    <w:rsid w:val="005E58EF"/>
    <w:rsid w:val="005F5966"/>
    <w:rsid w:val="0061789C"/>
    <w:rsid w:val="006235C5"/>
    <w:rsid w:val="00625B73"/>
    <w:rsid w:val="00630604"/>
    <w:rsid w:val="006358E5"/>
    <w:rsid w:val="006461AC"/>
    <w:rsid w:val="00653DB7"/>
    <w:rsid w:val="00681C50"/>
    <w:rsid w:val="006C414B"/>
    <w:rsid w:val="006E6E1C"/>
    <w:rsid w:val="006F2A39"/>
    <w:rsid w:val="00720448"/>
    <w:rsid w:val="007462E0"/>
    <w:rsid w:val="007706E8"/>
    <w:rsid w:val="00786EC4"/>
    <w:rsid w:val="007A3979"/>
    <w:rsid w:val="007C2EF2"/>
    <w:rsid w:val="007C3768"/>
    <w:rsid w:val="007F06C4"/>
    <w:rsid w:val="007F47E1"/>
    <w:rsid w:val="007F47E4"/>
    <w:rsid w:val="007F5A43"/>
    <w:rsid w:val="00817BFC"/>
    <w:rsid w:val="00827AFD"/>
    <w:rsid w:val="00832FC2"/>
    <w:rsid w:val="00837CC5"/>
    <w:rsid w:val="0084265F"/>
    <w:rsid w:val="00847F0F"/>
    <w:rsid w:val="00853A9B"/>
    <w:rsid w:val="00864E75"/>
    <w:rsid w:val="00884B80"/>
    <w:rsid w:val="00895357"/>
    <w:rsid w:val="008B2D56"/>
    <w:rsid w:val="008C5FD7"/>
    <w:rsid w:val="00912A98"/>
    <w:rsid w:val="00935DA2"/>
    <w:rsid w:val="0093626F"/>
    <w:rsid w:val="00937834"/>
    <w:rsid w:val="00940092"/>
    <w:rsid w:val="00942F0C"/>
    <w:rsid w:val="00962C5F"/>
    <w:rsid w:val="009749A5"/>
    <w:rsid w:val="009756AC"/>
    <w:rsid w:val="009A21EC"/>
    <w:rsid w:val="009B451D"/>
    <w:rsid w:val="009D2877"/>
    <w:rsid w:val="009F0C38"/>
    <w:rsid w:val="00A2004C"/>
    <w:rsid w:val="00A40DE7"/>
    <w:rsid w:val="00A41970"/>
    <w:rsid w:val="00A463DC"/>
    <w:rsid w:val="00A602D2"/>
    <w:rsid w:val="00A853F7"/>
    <w:rsid w:val="00A862CE"/>
    <w:rsid w:val="00AB7EE5"/>
    <w:rsid w:val="00AC6B8B"/>
    <w:rsid w:val="00AC6F39"/>
    <w:rsid w:val="00B00A8B"/>
    <w:rsid w:val="00B040B1"/>
    <w:rsid w:val="00B058EC"/>
    <w:rsid w:val="00B17FA4"/>
    <w:rsid w:val="00B2713A"/>
    <w:rsid w:val="00B51AC1"/>
    <w:rsid w:val="00B648DA"/>
    <w:rsid w:val="00B710C7"/>
    <w:rsid w:val="00B72F97"/>
    <w:rsid w:val="00B8286F"/>
    <w:rsid w:val="00B96100"/>
    <w:rsid w:val="00BA7153"/>
    <w:rsid w:val="00BB1D40"/>
    <w:rsid w:val="00BC0799"/>
    <w:rsid w:val="00BC5A0F"/>
    <w:rsid w:val="00BD47D5"/>
    <w:rsid w:val="00BE2C42"/>
    <w:rsid w:val="00BF5A2A"/>
    <w:rsid w:val="00C00104"/>
    <w:rsid w:val="00C04CAA"/>
    <w:rsid w:val="00C150EC"/>
    <w:rsid w:val="00C30699"/>
    <w:rsid w:val="00C35A49"/>
    <w:rsid w:val="00C36E2E"/>
    <w:rsid w:val="00C50348"/>
    <w:rsid w:val="00C54A90"/>
    <w:rsid w:val="00C64A8C"/>
    <w:rsid w:val="00C72161"/>
    <w:rsid w:val="00C97584"/>
    <w:rsid w:val="00CB5BA8"/>
    <w:rsid w:val="00CB773E"/>
    <w:rsid w:val="00CC3019"/>
    <w:rsid w:val="00CD053D"/>
    <w:rsid w:val="00CD34FE"/>
    <w:rsid w:val="00CE47F0"/>
    <w:rsid w:val="00CF069E"/>
    <w:rsid w:val="00D0053B"/>
    <w:rsid w:val="00D02962"/>
    <w:rsid w:val="00D16099"/>
    <w:rsid w:val="00D34E9C"/>
    <w:rsid w:val="00D87394"/>
    <w:rsid w:val="00DB727A"/>
    <w:rsid w:val="00DC6138"/>
    <w:rsid w:val="00DE0175"/>
    <w:rsid w:val="00E0324D"/>
    <w:rsid w:val="00E1235E"/>
    <w:rsid w:val="00E5099E"/>
    <w:rsid w:val="00E521B1"/>
    <w:rsid w:val="00E72FF8"/>
    <w:rsid w:val="00E7378D"/>
    <w:rsid w:val="00EA3DA0"/>
    <w:rsid w:val="00EC177D"/>
    <w:rsid w:val="00EC6EC0"/>
    <w:rsid w:val="00EC7E9F"/>
    <w:rsid w:val="00EE1E97"/>
    <w:rsid w:val="00EF441B"/>
    <w:rsid w:val="00EF563A"/>
    <w:rsid w:val="00F07A32"/>
    <w:rsid w:val="00F56B09"/>
    <w:rsid w:val="00F62E75"/>
    <w:rsid w:val="00F66481"/>
    <w:rsid w:val="00F84866"/>
    <w:rsid w:val="00FB1074"/>
    <w:rsid w:val="00FB3C27"/>
    <w:rsid w:val="00FB593F"/>
    <w:rsid w:val="00FB5E56"/>
    <w:rsid w:val="00FB67A3"/>
    <w:rsid w:val="00FD4994"/>
    <w:rsid w:val="00FD6604"/>
    <w:rsid w:val="00FD7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739528"/>
  <w15:chartTrackingRefBased/>
  <w15:docId w15:val="{984D9EA5-C27C-43F5-902A-B2530A232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59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qFormat/>
    <w:rsid w:val="000A678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4866"/>
    <w:rPr>
      <w:color w:val="0000FF"/>
      <w:u w:val="single"/>
    </w:rPr>
  </w:style>
  <w:style w:type="character" w:customStyle="1" w:styleId="Heading3Char">
    <w:name w:val="Heading 3 Char"/>
    <w:basedOn w:val="DefaultParagraphFont"/>
    <w:link w:val="Heading3"/>
    <w:rsid w:val="000A678C"/>
    <w:rPr>
      <w:rFonts w:ascii="Tahoma" w:eastAsia="SimSun" w:hAnsi="Tahoma" w:cs="Tahoma"/>
      <w:b/>
      <w:bCs/>
      <w:sz w:val="20"/>
      <w:szCs w:val="20"/>
      <w:lang w:eastAsia="zh-CN"/>
    </w:rPr>
  </w:style>
  <w:style w:type="paragraph" w:styleId="NormalWeb">
    <w:name w:val="Normal (Web)"/>
    <w:basedOn w:val="Normal"/>
    <w:rsid w:val="000A678C"/>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unhideWhenUsed/>
    <w:rsid w:val="003B04E0"/>
    <w:pPr>
      <w:spacing w:after="0" w:line="240" w:lineRule="auto"/>
    </w:pPr>
    <w:rPr>
      <w:sz w:val="20"/>
      <w:szCs w:val="20"/>
    </w:rPr>
  </w:style>
  <w:style w:type="character" w:customStyle="1" w:styleId="FootnoteTextChar">
    <w:name w:val="Footnote Text Char"/>
    <w:basedOn w:val="DefaultParagraphFont"/>
    <w:link w:val="FootnoteText"/>
    <w:uiPriority w:val="99"/>
    <w:rsid w:val="003B04E0"/>
    <w:rPr>
      <w:sz w:val="20"/>
      <w:szCs w:val="20"/>
    </w:rPr>
  </w:style>
  <w:style w:type="character" w:styleId="FootnoteReference">
    <w:name w:val="footnote reference"/>
    <w:basedOn w:val="DefaultParagraphFont"/>
    <w:uiPriority w:val="99"/>
    <w:semiHidden/>
    <w:unhideWhenUsed/>
    <w:rsid w:val="003B04E0"/>
    <w:rPr>
      <w:vertAlign w:val="superscript"/>
    </w:rPr>
  </w:style>
  <w:style w:type="character" w:customStyle="1" w:styleId="pagenum">
    <w:name w:val="pagenum"/>
    <w:basedOn w:val="DefaultParagraphFont"/>
    <w:rsid w:val="001A5F55"/>
  </w:style>
  <w:style w:type="character" w:customStyle="1" w:styleId="Heading1Char">
    <w:name w:val="Heading 1 Char"/>
    <w:basedOn w:val="DefaultParagraphFont"/>
    <w:link w:val="Heading1"/>
    <w:uiPriority w:val="9"/>
    <w:rsid w:val="00FB593F"/>
    <w:rPr>
      <w:rFonts w:asciiTheme="majorHAnsi" w:eastAsiaTheme="majorEastAsia" w:hAnsiTheme="majorHAnsi" w:cstheme="majorBidi"/>
      <w:color w:val="2E74B5" w:themeColor="accent1" w:themeShade="BF"/>
      <w:sz w:val="32"/>
      <w:szCs w:val="32"/>
    </w:rPr>
  </w:style>
  <w:style w:type="character" w:customStyle="1" w:styleId="green">
    <w:name w:val="green"/>
    <w:basedOn w:val="DefaultParagraphFont"/>
    <w:rsid w:val="00FB5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914865">
      <w:bodyDiv w:val="1"/>
      <w:marLeft w:val="0"/>
      <w:marRight w:val="0"/>
      <w:marTop w:val="0"/>
      <w:marBottom w:val="0"/>
      <w:divBdr>
        <w:top w:val="none" w:sz="0" w:space="0" w:color="auto"/>
        <w:left w:val="none" w:sz="0" w:space="0" w:color="auto"/>
        <w:bottom w:val="none" w:sz="0" w:space="0" w:color="auto"/>
        <w:right w:val="none" w:sz="0" w:space="0" w:color="auto"/>
      </w:divBdr>
    </w:div>
    <w:div w:id="209461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u-n-f-a-r-m.or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ky-spirals.org/vis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olitico.com/news/2021/12/08/biden-order-net-zero-government-emissions-523961" TargetMode="External"/><Relationship Id="rId5" Type="http://schemas.openxmlformats.org/officeDocument/2006/relationships/styles" Target="styles.xml"/><Relationship Id="rId15" Type="http://schemas.openxmlformats.org/officeDocument/2006/relationships/hyperlink" Target="https://www.un.org/en/climatechange/COP26"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thomasberry.org/category/publication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u-n-f-a-r-m.org" TargetMode="External"/><Relationship Id="rId2" Type="http://schemas.openxmlformats.org/officeDocument/2006/relationships/hyperlink" Target="http://thomasberry.org/category/publications" TargetMode="External"/><Relationship Id="rId1" Type="http://schemas.openxmlformats.org/officeDocument/2006/relationships/hyperlink" Target="https://sky-spirals.org/vision" TargetMode="External"/><Relationship Id="rId5" Type="http://schemas.openxmlformats.org/officeDocument/2006/relationships/hyperlink" Target="https://www.politico.com/news/2021/12/08/biden-order-net-zero-government-emissions-523961" TargetMode="External"/><Relationship Id="rId4" Type="http://schemas.openxmlformats.org/officeDocument/2006/relationships/hyperlink" Target="https://www.un.org/en/climatechange/COP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b874a6b-5e6b-4c3c-877d-ea02677fd7e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123A479D4453841A380CCA4A7077FB7" ma:contentTypeVersion="15" ma:contentTypeDescription="Create a new document." ma:contentTypeScope="" ma:versionID="d4248a23f3fb1e406d5a158261a3769f">
  <xsd:schema xmlns:xsd="http://www.w3.org/2001/XMLSchema" xmlns:xs="http://www.w3.org/2001/XMLSchema" xmlns:p="http://schemas.microsoft.com/office/2006/metadata/properties" xmlns:ns3="cb874a6b-5e6b-4c3c-877d-ea02677fd7ea" xmlns:ns4="7a714ad0-c823-4e6c-97c8-ef57cba5c4fd" targetNamespace="http://schemas.microsoft.com/office/2006/metadata/properties" ma:root="true" ma:fieldsID="6f4b094d9e0cbc21e5459f28cdf59311" ns3:_="" ns4:_="">
    <xsd:import namespace="cb874a6b-5e6b-4c3c-877d-ea02677fd7ea"/>
    <xsd:import namespace="7a714ad0-c823-4e6c-97c8-ef57cba5c4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b874a6b-5e6b-4c3c-877d-ea02677fd7e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a714ad0-c823-4e6c-97c8-ef57cba5c4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FE908D-A74C-441C-9C9F-485221ED61F0}">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cb874a6b-5e6b-4c3c-877d-ea02677fd7ea"/>
    <ds:schemaRef ds:uri="7a714ad0-c823-4e6c-97c8-ef57cba5c4fd"/>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EAE11ADF-63B0-4181-A1D6-468C4F1E7B49}">
  <ds:schemaRefs>
    <ds:schemaRef ds:uri="http://schemas.microsoft.com/sharepoint/v3/contenttype/forms"/>
  </ds:schemaRefs>
</ds:datastoreItem>
</file>

<file path=customXml/itemProps3.xml><?xml version="1.0" encoding="utf-8"?>
<ds:datastoreItem xmlns:ds="http://schemas.openxmlformats.org/officeDocument/2006/customXml" ds:itemID="{91A3B7D4-2F61-40FE-BEED-2717C2145F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b874a6b-5e6b-4c3c-877d-ea02677fd7ea"/>
    <ds:schemaRef ds:uri="7a714ad0-c823-4e6c-97c8-ef57cba5c4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C82BB2-091F-483E-8EAF-4CC3954AF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2270</TotalTime>
  <Pages>7</Pages>
  <Words>2504</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The Coal Authority</Company>
  <LinksUpToDate>false</LinksUpToDate>
  <CharactersWithSpaces>17557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Lund</dc:creator>
  <cp:keywords/>
  <dc:description/>
  <cp:lastModifiedBy>Ros Lund</cp:lastModifiedBy>
  <cp:revision>41</cp:revision>
  <dcterms:created xsi:type="dcterms:W3CDTF">2024-10-23T13:45:00Z</dcterms:created>
  <dcterms:modified xsi:type="dcterms:W3CDTF">2024-10-30T13:30:00Z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0x010100D123A479D4453841A380CCA4A7077FB7</vt:lpwstr>
  </property>
</Properties>
</file>