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04F6F" w14:textId="575D7667" w:rsidR="002242E8" w:rsidRDefault="002242E8" w:rsidP="0007012A">
      <w:pPr>
        <w:spacing w:line="480" w:lineRule="auto"/>
      </w:pPr>
      <w:r>
        <w:t>Thomas Westley</w:t>
      </w:r>
    </w:p>
    <w:p w14:paraId="379437AB" w14:textId="060D8EA4" w:rsidR="002242E8" w:rsidRDefault="002242E8" w:rsidP="0007012A">
      <w:pPr>
        <w:spacing w:line="480" w:lineRule="auto"/>
      </w:pPr>
      <w:r>
        <w:t>Yiying Jiao.</w:t>
      </w:r>
    </w:p>
    <w:p w14:paraId="5125D8B5" w14:textId="5DD0DC27" w:rsidR="002242E8" w:rsidRDefault="002242E8" w:rsidP="0007012A">
      <w:pPr>
        <w:spacing w:line="480" w:lineRule="auto"/>
      </w:pPr>
      <w:r>
        <w:t>HPFY3001</w:t>
      </w:r>
    </w:p>
    <w:p w14:paraId="309AA341" w14:textId="129D7761" w:rsidR="002242E8" w:rsidRDefault="002242E8" w:rsidP="0007012A">
      <w:pPr>
        <w:spacing w:line="480" w:lineRule="auto"/>
      </w:pPr>
      <w:r>
        <w:t>Due 10.02.23</w:t>
      </w:r>
    </w:p>
    <w:p w14:paraId="3DF97FBB" w14:textId="5625DE13" w:rsidR="002242E8" w:rsidRDefault="002242E8" w:rsidP="0007012A">
      <w:pPr>
        <w:spacing w:line="480" w:lineRule="auto"/>
        <w:jc w:val="center"/>
      </w:pPr>
      <w:r>
        <w:t xml:space="preserve">‘Write a </w:t>
      </w:r>
      <w:r w:rsidR="0007012A">
        <w:t>350-word</w:t>
      </w:r>
      <w:r>
        <w:t xml:space="preserve"> reflection on your experiences of researching a piece of coursework during block 3 or 4.’</w:t>
      </w:r>
    </w:p>
    <w:p w14:paraId="6A3466D9" w14:textId="05C40BE3" w:rsidR="002242E8" w:rsidRDefault="00C0381B" w:rsidP="0007012A">
      <w:pPr>
        <w:spacing w:line="480" w:lineRule="auto"/>
      </w:pPr>
      <w:r>
        <w:t>During</w:t>
      </w:r>
      <w:r w:rsidR="002242E8">
        <w:t xml:space="preserve"> the third block of my </w:t>
      </w:r>
      <w:r w:rsidR="0007012A">
        <w:t>F</w:t>
      </w:r>
      <w:r w:rsidR="002242E8">
        <w:t xml:space="preserve">oundation </w:t>
      </w:r>
      <w:r w:rsidR="0007012A">
        <w:t>D</w:t>
      </w:r>
      <w:r w:rsidR="002242E8">
        <w:t>egre</w:t>
      </w:r>
      <w:r w:rsidR="0007012A">
        <w:t>e</w:t>
      </w:r>
      <w:r>
        <w:t xml:space="preserve">, the topics were focused on observing and studying select texts of literature. As the name of the module ‘Understanding Literature’ may suggest, </w:t>
      </w:r>
      <w:r w:rsidR="001C6E95">
        <w:t xml:space="preserve">the aim </w:t>
      </w:r>
      <w:r w:rsidR="0007012A">
        <w:t xml:space="preserve">is </w:t>
      </w:r>
      <w:r w:rsidR="001C6E95">
        <w:t xml:space="preserve">to gain a deeper knowledge of the different contextual aspects of the literature. </w:t>
      </w:r>
      <w:r w:rsidR="004B542D">
        <w:t xml:space="preserve">There were </w:t>
      </w:r>
      <w:r w:rsidR="001C6E95">
        <w:t>two assignments set simultaneously and each was a separate choice between six questions and primary sources of literature covered in the lectures.</w:t>
      </w:r>
      <w:r w:rsidR="004B542D">
        <w:t xml:space="preserve"> In this reflecti</w:t>
      </w:r>
      <w:r w:rsidR="0007012A">
        <w:t>on</w:t>
      </w:r>
      <w:r w:rsidR="004B542D">
        <w:t>, I will be discussing my pr</w:t>
      </w:r>
      <w:r w:rsidR="00EA13EB">
        <w:t>o</w:t>
      </w:r>
      <w:r w:rsidR="004B542D">
        <w:t>gress through the first assignment as I believe this one as more of  an academic and fundamental milestone</w:t>
      </w:r>
      <w:r w:rsidR="003631F0">
        <w:t xml:space="preserve"> within my journey at Lampeter</w:t>
      </w:r>
      <w:r w:rsidR="004B542D">
        <w:t xml:space="preserve">. </w:t>
      </w:r>
    </w:p>
    <w:p w14:paraId="0219CA88" w14:textId="3A9D9998" w:rsidR="001C6E95" w:rsidRDefault="004B542D" w:rsidP="0007012A">
      <w:pPr>
        <w:spacing w:line="480" w:lineRule="auto"/>
      </w:pPr>
      <w:r>
        <w:t xml:space="preserve">The first essay title that I chose to explore involved observing literature through the </w:t>
      </w:r>
      <w:r w:rsidR="00EA13EB">
        <w:t>academic lens of belief that ‘Literature is a product of a specific time and place</w:t>
      </w:r>
      <w:r w:rsidR="0007012A">
        <w:t>,’</w:t>
      </w:r>
      <w:r w:rsidR="00EA13EB">
        <w:t xml:space="preserve"> and the primary source that I would be observing through this lens was </w:t>
      </w:r>
      <w:r w:rsidR="000D37C2">
        <w:t>“The Rime of The Ancient Mariner’ by Samuel Taylor Coleridge. With my previous assessments,</w:t>
      </w:r>
      <w:r w:rsidR="0007012A">
        <w:t xml:space="preserve"> </w:t>
      </w:r>
      <w:r w:rsidR="00C15FC5">
        <w:t xml:space="preserve">I listen to a podcast about my topic that gave </w:t>
      </w:r>
      <w:r w:rsidR="003631F0">
        <w:t xml:space="preserve">an </w:t>
      </w:r>
      <w:r w:rsidR="00C15FC5">
        <w:t>hours’ worth of a summary to my topic. By following a similar procedure with Coleridge, I mapped out major points of his life, both periodically and geographically</w:t>
      </w:r>
      <w:r w:rsidR="00EA78BD">
        <w:t xml:space="preserve"> with a small amount of secondary sources that provided mostly quantitative statistical data</w:t>
      </w:r>
      <w:r w:rsidR="00C15FC5">
        <w:t xml:space="preserve">. </w:t>
      </w:r>
      <w:r w:rsidR="00DE486D">
        <w:t>After</w:t>
      </w:r>
      <w:r w:rsidR="00C15FC5">
        <w:t xml:space="preserve"> further research into these major points, I reread the literature with a perceptual bias of contextual importance </w:t>
      </w:r>
      <w:r w:rsidR="003631F0">
        <w:t>in regard to</w:t>
      </w:r>
      <w:r w:rsidR="00C15FC5">
        <w:t xml:space="preserve"> the time and location of both text and author.</w:t>
      </w:r>
    </w:p>
    <w:p w14:paraId="65ECE30F" w14:textId="47F1D693" w:rsidR="003631F0" w:rsidRDefault="0007012A" w:rsidP="0007012A">
      <w:pPr>
        <w:spacing w:line="480" w:lineRule="auto"/>
      </w:pPr>
      <w:r>
        <w:t>T</w:t>
      </w:r>
      <w:r w:rsidR="003631F0">
        <w:t>his assignment brought about new challenges,</w:t>
      </w:r>
      <w:r>
        <w:t xml:space="preserve"> </w:t>
      </w:r>
      <w:r w:rsidR="007A15D3">
        <w:t xml:space="preserve">as my personal belief </w:t>
      </w:r>
      <w:r w:rsidR="00B65627">
        <w:t>of</w:t>
      </w:r>
      <w:r w:rsidR="007A15D3">
        <w:t xml:space="preserve"> literature </w:t>
      </w:r>
      <w:r w:rsidR="00B65627">
        <w:t xml:space="preserve">parallels </w:t>
      </w:r>
      <w:r w:rsidR="007A15D3">
        <w:t xml:space="preserve">more </w:t>
      </w:r>
      <w:r w:rsidR="00B65627">
        <w:t>with</w:t>
      </w:r>
      <w:r w:rsidR="007A15D3">
        <w:t xml:space="preserve"> Roland Barthes’ ideology of death of the author. </w:t>
      </w:r>
      <w:r>
        <w:t>I</w:t>
      </w:r>
      <w:r w:rsidR="007A15D3">
        <w:t>t was this change</w:t>
      </w:r>
      <w:r w:rsidR="00EA78BD">
        <w:t xml:space="preserve"> </w:t>
      </w:r>
      <w:r w:rsidR="007A15D3">
        <w:t xml:space="preserve">in perception </w:t>
      </w:r>
      <w:r w:rsidR="00B65627">
        <w:t xml:space="preserve">that </w:t>
      </w:r>
      <w:r w:rsidR="00B65627">
        <w:lastRenderedPageBreak/>
        <w:t xml:space="preserve">interested me the most </w:t>
      </w:r>
      <w:r w:rsidR="00EA78BD">
        <w:t>as this allowed me to better my sense of arguments within the essay. With this, the easiest parts of my essay were critiquing the title and allowing my own belief of literature</w:t>
      </w:r>
      <w:r>
        <w:t xml:space="preserve"> to counter</w:t>
      </w:r>
      <w:r w:rsidR="00EA78BD">
        <w:t>. The hardest part of this module is something that has challenged me continuously</w:t>
      </w:r>
      <w:r>
        <w:t>,</w:t>
      </w:r>
      <w:r w:rsidR="00EA78BD">
        <w:t xml:space="preserve"> being time management. </w:t>
      </w:r>
      <w:r>
        <w:t xml:space="preserve">Yet going forward, I plan to do exactly that, plan. I hope to start with initial research to expand my knowledge in the general area of what the essay is asking. Once this ‘surface-level’ research is done, I believe that the next step for me is to plan how I want to plan what points I wish to bring up in the text. </w:t>
      </w:r>
    </w:p>
    <w:p w14:paraId="19ACFF46" w14:textId="15453B7E" w:rsidR="001C6E95" w:rsidRDefault="0007012A" w:rsidP="0007012A">
      <w:pPr>
        <w:spacing w:line="480" w:lineRule="auto"/>
      </w:pPr>
      <w:r>
        <w:t>Word Count: 385.</w:t>
      </w:r>
    </w:p>
    <w:sectPr w:rsidR="001C6E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72FE5" w14:textId="77777777" w:rsidR="00BA2E97" w:rsidRDefault="00BA2E97" w:rsidP="002242E8">
      <w:pPr>
        <w:spacing w:after="0" w:line="240" w:lineRule="auto"/>
      </w:pPr>
      <w:r>
        <w:separator/>
      </w:r>
    </w:p>
  </w:endnote>
  <w:endnote w:type="continuationSeparator" w:id="0">
    <w:p w14:paraId="2F8F90C9" w14:textId="77777777" w:rsidR="00BA2E97" w:rsidRDefault="00BA2E97" w:rsidP="00224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84C7B" w14:textId="77777777" w:rsidR="00BA2E97" w:rsidRDefault="00BA2E97" w:rsidP="002242E8">
      <w:pPr>
        <w:spacing w:after="0" w:line="240" w:lineRule="auto"/>
      </w:pPr>
      <w:r>
        <w:separator/>
      </w:r>
    </w:p>
  </w:footnote>
  <w:footnote w:type="continuationSeparator" w:id="0">
    <w:p w14:paraId="1BBEAEDC" w14:textId="77777777" w:rsidR="00BA2E97" w:rsidRDefault="00BA2E97" w:rsidP="002242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2E8"/>
    <w:rsid w:val="0007012A"/>
    <w:rsid w:val="000D37C2"/>
    <w:rsid w:val="001C6E95"/>
    <w:rsid w:val="002242E8"/>
    <w:rsid w:val="003631F0"/>
    <w:rsid w:val="00447A2A"/>
    <w:rsid w:val="004B542D"/>
    <w:rsid w:val="007A15D3"/>
    <w:rsid w:val="00B65627"/>
    <w:rsid w:val="00BA2E97"/>
    <w:rsid w:val="00C0381B"/>
    <w:rsid w:val="00C15FC5"/>
    <w:rsid w:val="00DE486D"/>
    <w:rsid w:val="00EA13EB"/>
    <w:rsid w:val="00EA78BD"/>
    <w:rsid w:val="00F07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BAD59"/>
  <w15:chartTrackingRefBased/>
  <w15:docId w15:val="{7A1B0B3E-F62E-4A9A-8992-1640DFFC4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42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2E8"/>
  </w:style>
  <w:style w:type="paragraph" w:styleId="Footer">
    <w:name w:val="footer"/>
    <w:basedOn w:val="Normal"/>
    <w:link w:val="FooterChar"/>
    <w:uiPriority w:val="99"/>
    <w:unhideWhenUsed/>
    <w:rsid w:val="002242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2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1054</TotalTime>
  <Pages>2</Pages>
  <Words>365</Words>
  <Characters>2085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Westley (2213483)</dc:creator>
  <cp:keywords/>
  <dc:description/>
  <cp:lastModifiedBy>Thomas Westley (2213483)</cp:lastModifiedBy>
  <cp:revision>1</cp:revision>
  <dcterms:created xsi:type="dcterms:W3CDTF">2023-02-09T19:57:00Z</dcterms:created>
  <dcterms:modified xsi:type="dcterms:W3CDTF">2023-02-10T13:49:00Z</dcterms:modified>
</cp:coreProperties>
</file>