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849B8" w14:textId="1CC16E0C" w:rsidR="00A35D1E" w:rsidRDefault="00A35D1E" w:rsidP="00A35D1E">
      <w:pPr>
        <w:jc w:val="center"/>
        <w:rPr>
          <w:sz w:val="36"/>
          <w:szCs w:val="36"/>
          <w:u w:val="single"/>
        </w:rPr>
      </w:pPr>
      <w:r w:rsidRPr="00A35D1E">
        <w:rPr>
          <w:sz w:val="36"/>
          <w:szCs w:val="36"/>
          <w:u w:val="single"/>
        </w:rPr>
        <w:t>Final Submission Document – Introduction to Databases</w:t>
      </w:r>
    </w:p>
    <w:p w14:paraId="0BF8920E" w14:textId="2FD873C0" w:rsidR="00A35D1E" w:rsidRPr="002718B5" w:rsidRDefault="00A35D1E" w:rsidP="00A35D1E">
      <w:pPr>
        <w:rPr>
          <w:rFonts w:ascii="Arial" w:hAnsi="Arial" w:cs="Arial"/>
          <w:sz w:val="32"/>
          <w:szCs w:val="32"/>
          <w:u w:val="single"/>
        </w:rPr>
      </w:pPr>
      <w:r w:rsidRPr="002718B5">
        <w:rPr>
          <w:rFonts w:ascii="Arial" w:hAnsi="Arial" w:cs="Arial"/>
          <w:sz w:val="32"/>
          <w:szCs w:val="32"/>
          <w:u w:val="single"/>
        </w:rPr>
        <w:t>Section A</w:t>
      </w:r>
    </w:p>
    <w:p w14:paraId="525E277E" w14:textId="450B581D" w:rsidR="00A35D1E" w:rsidRDefault="00A35D1E" w:rsidP="00A35D1E">
      <w:pPr>
        <w:numPr>
          <w:ilvl w:val="0"/>
          <w:numId w:val="1"/>
        </w:numPr>
        <w:spacing w:after="0" w:line="276" w:lineRule="auto"/>
        <w:rPr>
          <w:rFonts w:ascii="Arial" w:hAnsi="Arial" w:cs="Arial"/>
          <w:b/>
          <w:bCs/>
          <w:lang w:eastAsia="en-US"/>
        </w:rPr>
      </w:pPr>
      <w:r w:rsidRPr="00A35D1E">
        <w:rPr>
          <w:rFonts w:ascii="Arial" w:hAnsi="Arial" w:cs="Arial"/>
          <w:b/>
          <w:bCs/>
          <w:lang w:eastAsia="en-US"/>
        </w:rPr>
        <w:t>Identify the different types of users who might access the Database Management System (DBMS) for Coastal Tourism Management. Describe the roles and responsibilities of each type of user.</w:t>
      </w:r>
    </w:p>
    <w:p w14:paraId="1A32C3FC" w14:textId="3381BD5D" w:rsidR="00A35D1E" w:rsidRDefault="0033501F" w:rsidP="00A35D1E">
      <w:pPr>
        <w:spacing w:after="0" w:line="276" w:lineRule="auto"/>
        <w:ind w:left="360"/>
        <w:rPr>
          <w:rFonts w:ascii="Arial" w:hAnsi="Arial" w:cs="Arial"/>
          <w:b/>
          <w:bCs/>
          <w:lang w:eastAsia="en-US"/>
        </w:rPr>
      </w:pPr>
      <w:r>
        <w:rPr>
          <w:rFonts w:ascii="Arial" w:hAnsi="Arial" w:cs="Arial"/>
          <w:b/>
          <w:bCs/>
          <w:noProof/>
          <w:lang w:eastAsia="en-US"/>
        </w:rPr>
        <w:drawing>
          <wp:inline distT="0" distB="0" distL="0" distR="0" wp14:anchorId="134A6BCF" wp14:editId="01A34273">
            <wp:extent cx="4410075" cy="5616421"/>
            <wp:effectExtent l="0" t="0" r="0" b="3810"/>
            <wp:docPr id="1"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ocument with text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28525" cy="5639918"/>
                    </a:xfrm>
                    <a:prstGeom prst="rect">
                      <a:avLst/>
                    </a:prstGeom>
                  </pic:spPr>
                </pic:pic>
              </a:graphicData>
            </a:graphic>
          </wp:inline>
        </w:drawing>
      </w:r>
    </w:p>
    <w:p w14:paraId="70B98AFA" w14:textId="3E295190" w:rsidR="0033501F" w:rsidRDefault="0033501F" w:rsidP="00A35D1E">
      <w:pPr>
        <w:spacing w:after="0" w:line="276" w:lineRule="auto"/>
        <w:ind w:left="360"/>
        <w:rPr>
          <w:rFonts w:ascii="Arial" w:hAnsi="Arial" w:cs="Arial"/>
          <w:lang w:eastAsia="en-US"/>
        </w:rPr>
      </w:pPr>
      <w:r>
        <w:rPr>
          <w:rFonts w:ascii="Arial" w:hAnsi="Arial" w:cs="Arial"/>
          <w:lang w:eastAsia="en-US"/>
        </w:rPr>
        <w:t>This is my database access Hierarchy, this is made up of two parts, the first of which details what types of people will be using the database, and what for. There are four different types of people that need access to the database, all of which have a table based around them. In this document, I have detailed the exact restrictions each type of person will have on the database, for example, I wouldn’t let an employee view other employee’s data, but a manager can. The clients will have very linted access, only being able to make a booking and leave a review, because of the sensitive nature of all of the data in the database.</w:t>
      </w:r>
    </w:p>
    <w:p w14:paraId="4F93CAF2" w14:textId="77777777" w:rsidR="0033501F" w:rsidRDefault="0033501F" w:rsidP="00A35D1E">
      <w:pPr>
        <w:spacing w:after="0" w:line="276" w:lineRule="auto"/>
        <w:ind w:left="360"/>
        <w:rPr>
          <w:rFonts w:ascii="Arial" w:hAnsi="Arial" w:cs="Arial"/>
          <w:lang w:eastAsia="en-US"/>
        </w:rPr>
      </w:pPr>
    </w:p>
    <w:p w14:paraId="2B8EE536" w14:textId="77777777" w:rsidR="0033501F" w:rsidRDefault="0033501F" w:rsidP="0033501F">
      <w:pPr>
        <w:numPr>
          <w:ilvl w:val="0"/>
          <w:numId w:val="1"/>
        </w:numPr>
        <w:spacing w:after="0" w:line="276" w:lineRule="auto"/>
        <w:rPr>
          <w:rFonts w:ascii="Arial" w:hAnsi="Arial" w:cs="Arial"/>
          <w:b/>
          <w:bCs/>
          <w:lang w:eastAsia="en-US"/>
        </w:rPr>
      </w:pPr>
      <w:r w:rsidRPr="0033501F">
        <w:rPr>
          <w:rFonts w:ascii="Arial" w:hAnsi="Arial" w:cs="Arial"/>
          <w:b/>
          <w:bCs/>
          <w:lang w:eastAsia="en-US"/>
        </w:rPr>
        <w:lastRenderedPageBreak/>
        <w:t xml:space="preserve">Identify various departments within coastal getaways that might require access to the CTMS. Describe the specific needs and responsibilities of each department in managing coastal tourism. </w:t>
      </w:r>
    </w:p>
    <w:p w14:paraId="739E8833" w14:textId="4AE9FECD" w:rsidR="0033501F" w:rsidRDefault="0033501F" w:rsidP="0033501F">
      <w:pPr>
        <w:spacing w:after="0" w:line="276" w:lineRule="auto"/>
        <w:ind w:left="360"/>
        <w:rPr>
          <w:rFonts w:ascii="Arial" w:hAnsi="Arial" w:cs="Arial"/>
          <w:b/>
          <w:bCs/>
          <w:lang w:eastAsia="en-US"/>
        </w:rPr>
      </w:pPr>
      <w:r>
        <w:rPr>
          <w:rFonts w:ascii="Arial" w:hAnsi="Arial" w:cs="Arial"/>
          <w:b/>
          <w:bCs/>
          <w:noProof/>
          <w:lang w:eastAsia="en-US"/>
        </w:rPr>
        <w:drawing>
          <wp:inline distT="0" distB="0" distL="0" distR="0" wp14:anchorId="0DE0E7FA" wp14:editId="1C89282A">
            <wp:extent cx="4429125" cy="4257377"/>
            <wp:effectExtent l="0" t="0" r="0" b="0"/>
            <wp:docPr id="2"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docume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30792" cy="4258979"/>
                    </a:xfrm>
                    <a:prstGeom prst="rect">
                      <a:avLst/>
                    </a:prstGeom>
                  </pic:spPr>
                </pic:pic>
              </a:graphicData>
            </a:graphic>
          </wp:inline>
        </w:drawing>
      </w:r>
    </w:p>
    <w:p w14:paraId="52AC9241" w14:textId="4C9737FE" w:rsidR="0033501F" w:rsidRDefault="00311FFF" w:rsidP="0033501F">
      <w:pPr>
        <w:spacing w:after="0" w:line="276" w:lineRule="auto"/>
        <w:ind w:left="360"/>
        <w:rPr>
          <w:rFonts w:ascii="Arial" w:hAnsi="Arial" w:cs="Arial"/>
          <w:lang w:eastAsia="en-US"/>
        </w:rPr>
      </w:pPr>
      <w:r>
        <w:rPr>
          <w:rFonts w:ascii="Arial" w:hAnsi="Arial" w:cs="Arial"/>
          <w:lang w:eastAsia="en-US"/>
        </w:rPr>
        <w:t>This is the second part of my database, this shows the types of departments that would need access to the database, and what they would need to do. They would all each have their own access to the database, for their own respective purposes.</w:t>
      </w:r>
    </w:p>
    <w:p w14:paraId="15083A63" w14:textId="77777777" w:rsidR="00311FFF" w:rsidRDefault="00311FFF" w:rsidP="0033501F">
      <w:pPr>
        <w:spacing w:after="0" w:line="276" w:lineRule="auto"/>
        <w:ind w:left="360"/>
        <w:rPr>
          <w:rFonts w:ascii="Arial" w:hAnsi="Arial" w:cs="Arial"/>
          <w:lang w:eastAsia="en-US"/>
        </w:rPr>
      </w:pPr>
    </w:p>
    <w:p w14:paraId="00921A21" w14:textId="77777777" w:rsidR="00311FFF" w:rsidRPr="00311FFF" w:rsidRDefault="00311FFF" w:rsidP="00311FFF">
      <w:pPr>
        <w:numPr>
          <w:ilvl w:val="0"/>
          <w:numId w:val="1"/>
        </w:numPr>
        <w:spacing w:after="0" w:line="276" w:lineRule="auto"/>
        <w:rPr>
          <w:rFonts w:ascii="Arial" w:hAnsi="Arial" w:cs="Arial"/>
          <w:b/>
          <w:bCs/>
          <w:lang w:eastAsia="en-US"/>
        </w:rPr>
      </w:pPr>
      <w:r w:rsidRPr="00311FFF">
        <w:rPr>
          <w:rFonts w:ascii="Arial" w:hAnsi="Arial" w:cs="Arial"/>
          <w:b/>
          <w:bCs/>
          <w:lang w:eastAsia="en-US"/>
        </w:rPr>
        <w:t xml:space="preserve">Create an Entity Relationship Diagram (ERD) for the Coastal Tourism Management System, showing entities and relationships highlighting multiplicities associated with them. Use suitable notation for the various representations </w:t>
      </w:r>
      <w:r w:rsidRPr="00311FFF">
        <w:rPr>
          <w:rFonts w:ascii="Arial" w:hAnsi="Arial" w:cs="Arial"/>
          <w:b/>
          <w:bCs/>
        </w:rPr>
        <w:t>to produce the final ERD. Provide explanation why the entities and their associated attributes were included in your database design.</w:t>
      </w:r>
    </w:p>
    <w:p w14:paraId="67AAA4FD" w14:textId="3294AD95" w:rsidR="00311FFF" w:rsidRDefault="00311FFF" w:rsidP="0033501F">
      <w:pPr>
        <w:spacing w:after="0" w:line="276" w:lineRule="auto"/>
        <w:ind w:left="360"/>
        <w:rPr>
          <w:rFonts w:ascii="Arial" w:hAnsi="Arial" w:cs="Arial"/>
          <w:lang w:eastAsia="en-US"/>
        </w:rPr>
      </w:pPr>
      <w:r>
        <w:rPr>
          <w:rFonts w:ascii="Arial" w:hAnsi="Arial" w:cs="Arial"/>
          <w:noProof/>
          <w:lang w:eastAsia="en-US"/>
        </w:rPr>
        <w:lastRenderedPageBreak/>
        <w:drawing>
          <wp:inline distT="0" distB="0" distL="0" distR="0" wp14:anchorId="0CD40DDD" wp14:editId="2C34EECB">
            <wp:extent cx="5019675" cy="3004242"/>
            <wp:effectExtent l="0" t="0" r="0" b="5715"/>
            <wp:docPr id="3" name="Picture 3" descr="A diagram of a relationship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relationship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33958" cy="3012790"/>
                    </a:xfrm>
                    <a:prstGeom prst="rect">
                      <a:avLst/>
                    </a:prstGeom>
                  </pic:spPr>
                </pic:pic>
              </a:graphicData>
            </a:graphic>
          </wp:inline>
        </w:drawing>
      </w:r>
    </w:p>
    <w:p w14:paraId="4D69F8FE" w14:textId="15A0A18B" w:rsidR="00311FFF" w:rsidRDefault="00311FFF" w:rsidP="0033501F">
      <w:pPr>
        <w:spacing w:after="0" w:line="276" w:lineRule="auto"/>
        <w:ind w:left="360"/>
        <w:rPr>
          <w:rFonts w:ascii="Arial" w:hAnsi="Arial" w:cs="Arial"/>
          <w:lang w:eastAsia="en-US"/>
        </w:rPr>
      </w:pPr>
      <w:r>
        <w:rPr>
          <w:rFonts w:ascii="Arial" w:hAnsi="Arial" w:cs="Arial"/>
          <w:lang w:eastAsia="en-US"/>
        </w:rPr>
        <w:t xml:space="preserve">This is my entity relationship diagram. The rectangles are </w:t>
      </w:r>
      <w:r w:rsidR="00425BB9">
        <w:rPr>
          <w:rFonts w:ascii="Arial" w:hAnsi="Arial" w:cs="Arial"/>
          <w:lang w:eastAsia="en-US"/>
        </w:rPr>
        <w:t>the tables, they hold the data. The ovals are the columns of data that would be found in the tables. In the guests table, the phone number and email are double circled, meaning that they could have multiple versions of the same piece of data, for example, one customer can create two different bookings under two different phone numbers. The diamonds represent the relationships between the tables. I have added arrows to show the direction of the relationships. There is also boxed that show whether the relationship is either one to one, or one to many.</w:t>
      </w:r>
    </w:p>
    <w:p w14:paraId="251D0B53" w14:textId="77777777" w:rsidR="00425BB9" w:rsidRDefault="00425BB9" w:rsidP="0033501F">
      <w:pPr>
        <w:spacing w:after="0" w:line="276" w:lineRule="auto"/>
        <w:ind w:left="360"/>
        <w:rPr>
          <w:rFonts w:ascii="Arial" w:hAnsi="Arial" w:cs="Arial"/>
          <w:lang w:eastAsia="en-US"/>
        </w:rPr>
      </w:pPr>
    </w:p>
    <w:p w14:paraId="2037EDB5" w14:textId="77777777" w:rsidR="00425BB9" w:rsidRDefault="00425BB9" w:rsidP="00425BB9">
      <w:pPr>
        <w:pStyle w:val="ListParagraph"/>
        <w:numPr>
          <w:ilvl w:val="0"/>
          <w:numId w:val="1"/>
        </w:numPr>
        <w:spacing w:line="276" w:lineRule="auto"/>
        <w:rPr>
          <w:rFonts w:ascii="Arial" w:hAnsi="Arial" w:cs="Arial"/>
          <w:b/>
          <w:bCs/>
          <w:sz w:val="22"/>
          <w:szCs w:val="22"/>
          <w:lang w:eastAsia="en-US"/>
        </w:rPr>
      </w:pPr>
      <w:r w:rsidRPr="00425BB9">
        <w:rPr>
          <w:rFonts w:ascii="Arial" w:hAnsi="Arial" w:cs="Arial"/>
          <w:b/>
          <w:bCs/>
          <w:sz w:val="22"/>
          <w:szCs w:val="22"/>
          <w:lang w:eastAsia="en-US"/>
        </w:rPr>
        <w:t>Based on your ERD, create a relational database schema, including tables, fields, primary keys and foreign keys.</w:t>
      </w:r>
    </w:p>
    <w:p w14:paraId="4606B6DC" w14:textId="281C356E" w:rsidR="00425BB9" w:rsidRDefault="00425BB9" w:rsidP="00425BB9">
      <w:pPr>
        <w:spacing w:line="276" w:lineRule="auto"/>
        <w:ind w:left="360"/>
        <w:rPr>
          <w:rFonts w:ascii="Arial" w:hAnsi="Arial" w:cs="Arial"/>
          <w:b/>
          <w:bCs/>
          <w:lang w:eastAsia="en-US"/>
        </w:rPr>
      </w:pPr>
      <w:r>
        <w:rPr>
          <w:rFonts w:ascii="Arial" w:hAnsi="Arial" w:cs="Arial"/>
          <w:b/>
          <w:bCs/>
          <w:noProof/>
          <w:lang w:eastAsia="en-US"/>
        </w:rPr>
        <w:drawing>
          <wp:inline distT="0" distB="0" distL="0" distR="0" wp14:anchorId="5D3A7F59" wp14:editId="077ACBD1">
            <wp:extent cx="5731510" cy="1442085"/>
            <wp:effectExtent l="0" t="0" r="2540" b="5715"/>
            <wp:docPr id="4" name="Picture 4" descr="A close-up of a blue and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blue and white box&#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442085"/>
                    </a:xfrm>
                    <a:prstGeom prst="rect">
                      <a:avLst/>
                    </a:prstGeom>
                  </pic:spPr>
                </pic:pic>
              </a:graphicData>
            </a:graphic>
          </wp:inline>
        </w:drawing>
      </w:r>
    </w:p>
    <w:p w14:paraId="4987D649" w14:textId="7B348DAD" w:rsidR="003B6CCF" w:rsidRDefault="00425BB9" w:rsidP="003B6CCF">
      <w:pPr>
        <w:spacing w:line="276" w:lineRule="auto"/>
        <w:ind w:left="360"/>
        <w:rPr>
          <w:rFonts w:ascii="Arial" w:hAnsi="Arial" w:cs="Arial"/>
          <w:lang w:eastAsia="en-US"/>
        </w:rPr>
      </w:pPr>
      <w:r>
        <w:rPr>
          <w:rFonts w:ascii="Arial" w:hAnsi="Arial" w:cs="Arial"/>
          <w:lang w:eastAsia="en-US"/>
        </w:rPr>
        <w:t xml:space="preserve">This is my database schema, here it shows the tables that I have in my entity relationship diagram, </w:t>
      </w:r>
      <w:r w:rsidR="003B6CCF">
        <w:rPr>
          <w:rFonts w:ascii="Arial" w:hAnsi="Arial" w:cs="Arial"/>
          <w:lang w:eastAsia="en-US"/>
        </w:rPr>
        <w:t xml:space="preserve">I have also included all of the fields that would be in each table, along with labelling the primary kays in each table with PK, and any foreign keys that could create a relationship between two tables with FK. </w:t>
      </w:r>
    </w:p>
    <w:p w14:paraId="33ED3BB7" w14:textId="77777777" w:rsidR="003B6CCF" w:rsidRDefault="003B6CCF" w:rsidP="003B6CCF">
      <w:pPr>
        <w:numPr>
          <w:ilvl w:val="0"/>
          <w:numId w:val="1"/>
        </w:numPr>
        <w:spacing w:after="0" w:line="276" w:lineRule="auto"/>
        <w:rPr>
          <w:rFonts w:ascii="Arial" w:hAnsi="Arial" w:cs="Arial"/>
          <w:b/>
          <w:bCs/>
          <w:lang w:eastAsia="en-US"/>
        </w:rPr>
      </w:pPr>
      <w:r w:rsidRPr="003B6CCF">
        <w:rPr>
          <w:rFonts w:ascii="Arial" w:hAnsi="Arial" w:cs="Arial"/>
          <w:b/>
          <w:bCs/>
          <w:lang w:eastAsia="en-US"/>
        </w:rPr>
        <w:t xml:space="preserve">Using a DBMS (Microsoft Access), create a database based on your relational schema from question 4. </w:t>
      </w:r>
    </w:p>
    <w:p w14:paraId="54613733" w14:textId="0B217D78" w:rsidR="003B6CCF" w:rsidRDefault="003B6CCF" w:rsidP="003B6CCF">
      <w:pPr>
        <w:spacing w:after="0" w:line="276" w:lineRule="auto"/>
        <w:ind w:left="360"/>
        <w:rPr>
          <w:rFonts w:ascii="Arial" w:hAnsi="Arial" w:cs="Arial"/>
          <w:b/>
          <w:bCs/>
          <w:lang w:eastAsia="en-US"/>
        </w:rPr>
      </w:pPr>
      <w:r>
        <w:rPr>
          <w:rFonts w:ascii="Arial" w:hAnsi="Arial" w:cs="Arial"/>
          <w:b/>
          <w:bCs/>
          <w:noProof/>
          <w:lang w:eastAsia="en-US"/>
        </w:rPr>
        <w:lastRenderedPageBreak/>
        <w:drawing>
          <wp:inline distT="0" distB="0" distL="0" distR="0" wp14:anchorId="1ED72C3A" wp14:editId="0AE081A8">
            <wp:extent cx="5731510" cy="2784475"/>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784475"/>
                    </a:xfrm>
                    <a:prstGeom prst="rect">
                      <a:avLst/>
                    </a:prstGeom>
                  </pic:spPr>
                </pic:pic>
              </a:graphicData>
            </a:graphic>
          </wp:inline>
        </w:drawing>
      </w:r>
    </w:p>
    <w:p w14:paraId="208AEB8E" w14:textId="51C61935" w:rsidR="003B6CCF" w:rsidRDefault="003B6CCF" w:rsidP="003B6CCF">
      <w:pPr>
        <w:spacing w:after="0" w:line="276" w:lineRule="auto"/>
        <w:ind w:left="360"/>
        <w:rPr>
          <w:rFonts w:ascii="Arial" w:hAnsi="Arial" w:cs="Arial"/>
          <w:lang w:eastAsia="en-US"/>
        </w:rPr>
      </w:pPr>
      <w:r>
        <w:rPr>
          <w:rFonts w:ascii="Arial" w:hAnsi="Arial" w:cs="Arial"/>
          <w:lang w:eastAsia="en-US"/>
        </w:rPr>
        <w:t xml:space="preserve">Here is a general overview of the database, I am currently on the managers table, but on the left of the database, you can see the tables that I have made, along with the queries, forms and reports, this can all be viewed in full detail </w:t>
      </w:r>
      <w:r w:rsidR="008964AF">
        <w:rPr>
          <w:rFonts w:ascii="Arial" w:hAnsi="Arial" w:cs="Arial"/>
          <w:lang w:eastAsia="en-US"/>
        </w:rPr>
        <w:t>with the link proved in the submission folder.</w:t>
      </w:r>
    </w:p>
    <w:p w14:paraId="36DAB2D6" w14:textId="77777777" w:rsidR="008964AF" w:rsidRDefault="008964AF" w:rsidP="003B6CCF">
      <w:pPr>
        <w:spacing w:after="0" w:line="276" w:lineRule="auto"/>
        <w:ind w:left="360"/>
        <w:rPr>
          <w:rFonts w:ascii="Arial" w:hAnsi="Arial" w:cs="Arial"/>
          <w:lang w:eastAsia="en-US"/>
        </w:rPr>
      </w:pPr>
    </w:p>
    <w:p w14:paraId="3732E1BC" w14:textId="77777777" w:rsidR="00A0782E" w:rsidRPr="00A0782E" w:rsidRDefault="00A0782E" w:rsidP="00A0782E">
      <w:pPr>
        <w:numPr>
          <w:ilvl w:val="0"/>
          <w:numId w:val="1"/>
        </w:numPr>
        <w:spacing w:after="0" w:line="276" w:lineRule="auto"/>
        <w:rPr>
          <w:rFonts w:ascii="Arial" w:hAnsi="Arial" w:cs="Arial"/>
          <w:b/>
          <w:bCs/>
          <w:lang w:eastAsia="en-US"/>
        </w:rPr>
      </w:pPr>
      <w:r w:rsidRPr="00A0782E">
        <w:rPr>
          <w:rFonts w:ascii="Arial" w:hAnsi="Arial" w:cs="Arial"/>
          <w:b/>
          <w:bCs/>
          <w:lang w:eastAsia="en-US"/>
        </w:rPr>
        <w:t>Design and create user-friendly reports within your CTMS to perform the following tasks:</w:t>
      </w:r>
    </w:p>
    <w:p w14:paraId="360ABFEA" w14:textId="77777777" w:rsidR="00A0782E" w:rsidRPr="00A0782E" w:rsidRDefault="00A0782E" w:rsidP="00A0782E">
      <w:pPr>
        <w:spacing w:line="276" w:lineRule="auto"/>
        <w:ind w:left="1080"/>
        <w:rPr>
          <w:rFonts w:ascii="Arial" w:hAnsi="Arial" w:cs="Arial"/>
          <w:b/>
          <w:bCs/>
          <w:lang w:eastAsia="en-US"/>
        </w:rPr>
      </w:pPr>
    </w:p>
    <w:p w14:paraId="55714CF2" w14:textId="77777777" w:rsidR="00A0782E" w:rsidRDefault="00A0782E" w:rsidP="00A0782E">
      <w:pPr>
        <w:pStyle w:val="ListParagraph"/>
        <w:numPr>
          <w:ilvl w:val="0"/>
          <w:numId w:val="2"/>
        </w:numPr>
        <w:spacing w:line="276" w:lineRule="auto"/>
        <w:rPr>
          <w:rFonts w:ascii="Arial" w:hAnsi="Arial" w:cs="Arial"/>
          <w:b/>
          <w:bCs/>
          <w:sz w:val="22"/>
          <w:szCs w:val="22"/>
          <w:lang w:eastAsia="en-US"/>
        </w:rPr>
      </w:pPr>
      <w:r w:rsidRPr="00A0782E">
        <w:rPr>
          <w:rFonts w:ascii="Arial" w:hAnsi="Arial" w:cs="Arial"/>
          <w:b/>
          <w:bCs/>
          <w:sz w:val="22"/>
          <w:szCs w:val="22"/>
          <w:lang w:eastAsia="en-US"/>
        </w:rPr>
        <w:t>Design and produce a report that calculates the total revenue generated by Coastal Getaways for a specific time period.</w:t>
      </w:r>
    </w:p>
    <w:p w14:paraId="2790A3F9" w14:textId="409C8825" w:rsidR="00A0782E" w:rsidRDefault="00F0604D" w:rsidP="00A0782E">
      <w:pPr>
        <w:spacing w:line="276" w:lineRule="auto"/>
        <w:ind w:left="720"/>
        <w:rPr>
          <w:rFonts w:ascii="Arial" w:hAnsi="Arial" w:cs="Arial"/>
          <w:b/>
          <w:bCs/>
          <w:lang w:eastAsia="en-US"/>
        </w:rPr>
      </w:pPr>
      <w:r>
        <w:rPr>
          <w:rFonts w:ascii="Arial" w:hAnsi="Arial" w:cs="Arial"/>
          <w:b/>
          <w:bCs/>
          <w:noProof/>
          <w:lang w:eastAsia="en-US"/>
        </w:rPr>
        <w:drawing>
          <wp:inline distT="0" distB="0" distL="0" distR="0" wp14:anchorId="501FDCCA" wp14:editId="7522799F">
            <wp:extent cx="4970465" cy="3467100"/>
            <wp:effectExtent l="0" t="0" r="1905"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73509" cy="3469223"/>
                    </a:xfrm>
                    <a:prstGeom prst="rect">
                      <a:avLst/>
                    </a:prstGeom>
                  </pic:spPr>
                </pic:pic>
              </a:graphicData>
            </a:graphic>
          </wp:inline>
        </w:drawing>
      </w:r>
    </w:p>
    <w:p w14:paraId="20D782A7" w14:textId="2B1D05C4" w:rsidR="00F0604D" w:rsidRDefault="00F0604D" w:rsidP="00A0782E">
      <w:pPr>
        <w:spacing w:line="276" w:lineRule="auto"/>
        <w:ind w:left="720"/>
        <w:rPr>
          <w:rFonts w:ascii="Arial" w:hAnsi="Arial" w:cs="Arial"/>
          <w:lang w:eastAsia="en-US"/>
        </w:rPr>
      </w:pPr>
      <w:r>
        <w:rPr>
          <w:rFonts w:ascii="Arial" w:hAnsi="Arial" w:cs="Arial"/>
          <w:lang w:eastAsia="en-US"/>
        </w:rPr>
        <w:t>This is the form</w:t>
      </w:r>
      <w:r w:rsidR="00095ED8">
        <w:rPr>
          <w:rFonts w:ascii="Arial" w:hAnsi="Arial" w:cs="Arial"/>
          <w:lang w:eastAsia="en-US"/>
        </w:rPr>
        <w:t xml:space="preserve"> that allows the user to see the revenue of the business. The way they generate revenue is through two things, the package chosen, and the </w:t>
      </w:r>
      <w:r w:rsidR="00733037">
        <w:rPr>
          <w:rFonts w:ascii="Arial" w:hAnsi="Arial" w:cs="Arial"/>
          <w:lang w:eastAsia="en-US"/>
        </w:rPr>
        <w:t xml:space="preserve">event </w:t>
      </w:r>
      <w:r w:rsidR="00733037">
        <w:rPr>
          <w:rFonts w:ascii="Arial" w:hAnsi="Arial" w:cs="Arial"/>
          <w:lang w:eastAsia="en-US"/>
        </w:rPr>
        <w:lastRenderedPageBreak/>
        <w:t xml:space="preserve">cost. When these are added you will get the total of one booking. To work out the </w:t>
      </w:r>
      <w:r w:rsidR="001F3EB4">
        <w:rPr>
          <w:rFonts w:ascii="Arial" w:hAnsi="Arial" w:cs="Arial"/>
          <w:lang w:eastAsia="en-US"/>
        </w:rPr>
        <w:t xml:space="preserve">cost of the package, I used a nested if, referencing the package, and based o the one chosen, it displayed the </w:t>
      </w:r>
      <w:r w:rsidR="00CD41F8">
        <w:rPr>
          <w:rFonts w:ascii="Arial" w:hAnsi="Arial" w:cs="Arial"/>
          <w:lang w:eastAsia="en-US"/>
        </w:rPr>
        <w:t xml:space="preserve">cost. I did the same thing with the event cost, but instead with the event code, because every code is unique, I could determine the event chosen by the code instead of the event name. I them times that by the amount of people on the booking, assuming that every person wanted to attend the event. In this screenshot there is only one booking, </w:t>
      </w:r>
      <w:r w:rsidR="00521561">
        <w:rPr>
          <w:rFonts w:ascii="Arial" w:hAnsi="Arial" w:cs="Arial"/>
          <w:lang w:eastAsia="en-US"/>
        </w:rPr>
        <w:t xml:space="preserve">this is because I have inserted a page break </w:t>
      </w:r>
      <w:r w:rsidR="00BC73F1">
        <w:rPr>
          <w:rFonts w:ascii="Arial" w:hAnsi="Arial" w:cs="Arial"/>
          <w:lang w:eastAsia="en-US"/>
        </w:rPr>
        <w:t>to</w:t>
      </w:r>
      <w:r w:rsidR="00521561">
        <w:rPr>
          <w:rFonts w:ascii="Arial" w:hAnsi="Arial" w:cs="Arial"/>
          <w:lang w:eastAsia="en-US"/>
        </w:rPr>
        <w:t xml:space="preserve"> only show one record per page, there is an option to view multiple </w:t>
      </w:r>
      <w:r w:rsidR="00BC73F1">
        <w:rPr>
          <w:rFonts w:ascii="Arial" w:hAnsi="Arial" w:cs="Arial"/>
          <w:lang w:eastAsia="en-US"/>
        </w:rPr>
        <w:t xml:space="preserve">records </w:t>
      </w:r>
      <w:r w:rsidR="00521561">
        <w:rPr>
          <w:rFonts w:ascii="Arial" w:hAnsi="Arial" w:cs="Arial"/>
          <w:lang w:eastAsia="en-US"/>
        </w:rPr>
        <w:t>on the same page, but I felt that this was the best way to break down each booking,</w:t>
      </w:r>
      <w:r w:rsidR="00BC73F1">
        <w:rPr>
          <w:rFonts w:ascii="Arial" w:hAnsi="Arial" w:cs="Arial"/>
          <w:lang w:eastAsia="en-US"/>
        </w:rPr>
        <w:t xml:space="preserve"> making it easier for staff to use.</w:t>
      </w:r>
      <w:r w:rsidR="00521561">
        <w:rPr>
          <w:rFonts w:ascii="Arial" w:hAnsi="Arial" w:cs="Arial"/>
          <w:lang w:eastAsia="en-US"/>
        </w:rPr>
        <w:t xml:space="preserve"> </w:t>
      </w:r>
    </w:p>
    <w:p w14:paraId="1EF2DD68" w14:textId="77777777" w:rsidR="00C8461A" w:rsidRPr="00B479C5" w:rsidRDefault="00C8461A" w:rsidP="00C8461A">
      <w:pPr>
        <w:numPr>
          <w:ilvl w:val="0"/>
          <w:numId w:val="2"/>
        </w:numPr>
        <w:spacing w:after="0" w:line="276" w:lineRule="auto"/>
        <w:rPr>
          <w:rFonts w:ascii="Arial" w:hAnsi="Arial" w:cs="Arial"/>
          <w:b/>
          <w:bCs/>
          <w:lang w:eastAsia="en-US"/>
        </w:rPr>
      </w:pPr>
      <w:r w:rsidRPr="00B479C5">
        <w:rPr>
          <w:rFonts w:ascii="Arial" w:hAnsi="Arial" w:cs="Arial"/>
          <w:b/>
          <w:bCs/>
          <w:lang w:eastAsia="en-US"/>
        </w:rPr>
        <w:t xml:space="preserve">Design a report that compiles guest feedback and reviews for Coastal Getaways. </w:t>
      </w:r>
    </w:p>
    <w:p w14:paraId="609BA143" w14:textId="7D1A797F" w:rsidR="00C8461A" w:rsidRDefault="00376CA6" w:rsidP="00C8461A">
      <w:pPr>
        <w:spacing w:after="0" w:line="276" w:lineRule="auto"/>
        <w:ind w:left="720"/>
        <w:rPr>
          <w:rFonts w:ascii="Arial" w:hAnsi="Arial" w:cs="Arial"/>
          <w:lang w:eastAsia="en-US"/>
        </w:rPr>
      </w:pPr>
      <w:r>
        <w:rPr>
          <w:rFonts w:ascii="Arial" w:hAnsi="Arial" w:cs="Arial"/>
          <w:noProof/>
          <w:lang w:eastAsia="en-US"/>
        </w:rPr>
        <w:drawing>
          <wp:inline distT="0" distB="0" distL="0" distR="0" wp14:anchorId="7BB3E5CF" wp14:editId="4803DF84">
            <wp:extent cx="5731510" cy="3531235"/>
            <wp:effectExtent l="0" t="0" r="2540" b="0"/>
            <wp:docPr id="7" name="Picture 7" descr="A screenshot of a customer feedb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ustomer feedbac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531235"/>
                    </a:xfrm>
                    <a:prstGeom prst="rect">
                      <a:avLst/>
                    </a:prstGeom>
                  </pic:spPr>
                </pic:pic>
              </a:graphicData>
            </a:graphic>
          </wp:inline>
        </w:drawing>
      </w:r>
    </w:p>
    <w:p w14:paraId="187010B4" w14:textId="3D55F493" w:rsidR="00376CA6" w:rsidRDefault="00376CA6" w:rsidP="00C8461A">
      <w:pPr>
        <w:spacing w:after="0" w:line="276" w:lineRule="auto"/>
        <w:ind w:left="720"/>
        <w:rPr>
          <w:rFonts w:ascii="Arial" w:hAnsi="Arial" w:cs="Arial"/>
          <w:lang w:eastAsia="en-US"/>
        </w:rPr>
      </w:pPr>
      <w:r>
        <w:rPr>
          <w:rFonts w:ascii="Arial" w:hAnsi="Arial" w:cs="Arial"/>
          <w:lang w:eastAsia="en-US"/>
        </w:rPr>
        <w:t xml:space="preserve">This is the Form that compiles guest feedback, here the guests can give a rating for their stay, ranging from </w:t>
      </w:r>
      <w:r w:rsidR="00143671">
        <w:rPr>
          <w:rFonts w:ascii="Arial" w:hAnsi="Arial" w:cs="Arial"/>
          <w:lang w:eastAsia="en-US"/>
        </w:rPr>
        <w:t xml:space="preserve">1-5, and they can give a short description. I have also added a recommend section. In future if I were to add to this, I could potentially add a discount </w:t>
      </w:r>
      <w:r w:rsidR="00EC7675">
        <w:rPr>
          <w:rFonts w:ascii="Arial" w:hAnsi="Arial" w:cs="Arial"/>
          <w:lang w:eastAsia="en-US"/>
        </w:rPr>
        <w:t>feature that would give people money off if they recommend the business to a friend, incre</w:t>
      </w:r>
      <w:r w:rsidR="002A00A3">
        <w:rPr>
          <w:rFonts w:ascii="Arial" w:hAnsi="Arial" w:cs="Arial"/>
          <w:lang w:eastAsia="en-US"/>
        </w:rPr>
        <w:t>asing profits</w:t>
      </w:r>
      <w:r w:rsidR="00B479C5">
        <w:rPr>
          <w:rFonts w:ascii="Arial" w:hAnsi="Arial" w:cs="Arial"/>
          <w:lang w:eastAsia="en-US"/>
        </w:rPr>
        <w:t>.</w:t>
      </w:r>
    </w:p>
    <w:p w14:paraId="4DA8CE9E" w14:textId="77777777" w:rsidR="00B479C5" w:rsidRDefault="00B479C5" w:rsidP="00C8461A">
      <w:pPr>
        <w:spacing w:after="0" w:line="276" w:lineRule="auto"/>
        <w:ind w:left="720"/>
        <w:rPr>
          <w:rFonts w:ascii="Arial" w:hAnsi="Arial" w:cs="Arial"/>
          <w:lang w:eastAsia="en-US"/>
        </w:rPr>
      </w:pPr>
    </w:p>
    <w:p w14:paraId="12D22F65" w14:textId="77777777" w:rsidR="009718A3" w:rsidRPr="009718A3" w:rsidRDefault="009718A3" w:rsidP="009718A3">
      <w:pPr>
        <w:pStyle w:val="ListParagraph"/>
        <w:numPr>
          <w:ilvl w:val="0"/>
          <w:numId w:val="1"/>
        </w:numPr>
        <w:spacing w:line="276" w:lineRule="auto"/>
        <w:rPr>
          <w:rFonts w:ascii="Arial" w:hAnsi="Arial" w:cs="Arial"/>
          <w:b/>
          <w:bCs/>
          <w:sz w:val="22"/>
          <w:szCs w:val="22"/>
          <w:lang w:eastAsia="en-US"/>
        </w:rPr>
      </w:pPr>
      <w:r w:rsidRPr="009718A3">
        <w:rPr>
          <w:rFonts w:ascii="Arial" w:hAnsi="Arial" w:cs="Arial"/>
          <w:b/>
          <w:bCs/>
          <w:sz w:val="22"/>
          <w:szCs w:val="22"/>
          <w:lang w:eastAsia="en-US"/>
        </w:rPr>
        <w:t>Design and create forms within your CTMS to perform the following tasks:</w:t>
      </w:r>
    </w:p>
    <w:p w14:paraId="2470F50C" w14:textId="77777777" w:rsidR="009718A3" w:rsidRPr="009718A3" w:rsidRDefault="009718A3" w:rsidP="009718A3">
      <w:pPr>
        <w:spacing w:line="276" w:lineRule="auto"/>
        <w:rPr>
          <w:rFonts w:ascii="Arial" w:hAnsi="Arial" w:cs="Arial"/>
          <w:b/>
          <w:bCs/>
          <w:lang w:eastAsia="en-US"/>
        </w:rPr>
      </w:pPr>
    </w:p>
    <w:p w14:paraId="1C7583CC" w14:textId="77777777" w:rsidR="009718A3" w:rsidRDefault="009718A3" w:rsidP="009718A3">
      <w:pPr>
        <w:pStyle w:val="ListParagraph"/>
        <w:numPr>
          <w:ilvl w:val="0"/>
          <w:numId w:val="3"/>
        </w:numPr>
        <w:spacing w:line="276" w:lineRule="auto"/>
        <w:rPr>
          <w:rFonts w:ascii="Arial" w:hAnsi="Arial" w:cs="Arial"/>
          <w:b/>
          <w:bCs/>
          <w:sz w:val="22"/>
          <w:szCs w:val="22"/>
          <w:lang w:eastAsia="en-US"/>
        </w:rPr>
      </w:pPr>
      <w:r w:rsidRPr="009718A3">
        <w:rPr>
          <w:rFonts w:ascii="Arial" w:hAnsi="Arial" w:cs="Arial"/>
          <w:b/>
          <w:bCs/>
          <w:sz w:val="22"/>
          <w:szCs w:val="22"/>
          <w:lang w:eastAsia="en-US"/>
        </w:rPr>
        <w:t>Create a reservation form for tourists to book a coastal vacation package including appropriate controls and validation rules. Justify why these were included.</w:t>
      </w:r>
    </w:p>
    <w:p w14:paraId="0414FF71" w14:textId="333A7C5D" w:rsidR="009718A3" w:rsidRDefault="00B511EF" w:rsidP="009718A3">
      <w:pPr>
        <w:spacing w:line="276" w:lineRule="auto"/>
        <w:rPr>
          <w:rFonts w:ascii="Arial" w:hAnsi="Arial" w:cs="Arial"/>
          <w:b/>
          <w:bCs/>
          <w:lang w:eastAsia="en-US"/>
        </w:rPr>
      </w:pPr>
      <w:r>
        <w:rPr>
          <w:rFonts w:ascii="Arial" w:hAnsi="Arial" w:cs="Arial"/>
          <w:b/>
          <w:bCs/>
          <w:noProof/>
          <w:lang w:eastAsia="en-US"/>
        </w:rPr>
        <w:lastRenderedPageBreak/>
        <w:drawing>
          <wp:inline distT="0" distB="0" distL="0" distR="0" wp14:anchorId="65C1D5C6" wp14:editId="41C8C510">
            <wp:extent cx="5731510" cy="3277870"/>
            <wp:effectExtent l="0" t="0" r="254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77870"/>
                    </a:xfrm>
                    <a:prstGeom prst="rect">
                      <a:avLst/>
                    </a:prstGeom>
                  </pic:spPr>
                </pic:pic>
              </a:graphicData>
            </a:graphic>
          </wp:inline>
        </w:drawing>
      </w:r>
    </w:p>
    <w:p w14:paraId="2C09C9C4" w14:textId="77777777" w:rsidR="006A5F50" w:rsidRDefault="00B511EF" w:rsidP="006A5F50">
      <w:pPr>
        <w:spacing w:line="276" w:lineRule="auto"/>
        <w:rPr>
          <w:rFonts w:ascii="Arial" w:hAnsi="Arial" w:cs="Arial"/>
          <w:lang w:eastAsia="en-US"/>
        </w:rPr>
      </w:pPr>
      <w:r>
        <w:rPr>
          <w:rFonts w:ascii="Arial" w:hAnsi="Arial" w:cs="Arial"/>
          <w:lang w:eastAsia="en-US"/>
        </w:rPr>
        <w:t xml:space="preserve">Here is the reservation form, this allows the guest to book a </w:t>
      </w:r>
      <w:r w:rsidR="00224265">
        <w:rPr>
          <w:rFonts w:ascii="Arial" w:hAnsi="Arial" w:cs="Arial"/>
          <w:lang w:eastAsia="en-US"/>
        </w:rPr>
        <w:t xml:space="preserve">place. On this form, I have multiple pieces of validation that checks the correct data has been entered. </w:t>
      </w:r>
      <w:r w:rsidR="008A36B3">
        <w:rPr>
          <w:rFonts w:ascii="Arial" w:hAnsi="Arial" w:cs="Arial"/>
          <w:lang w:eastAsia="en-US"/>
        </w:rPr>
        <w:t>All of the fields accept the chosen event are optional</w:t>
      </w:r>
      <w:r w:rsidR="002A2118">
        <w:rPr>
          <w:rFonts w:ascii="Arial" w:hAnsi="Arial" w:cs="Arial"/>
          <w:lang w:eastAsia="en-US"/>
        </w:rPr>
        <w:t>, only because there is an option in the combo box to choose no event. All of the list options are limited to the list, so no one can add any locations that aren’t covered by the CTMS.</w:t>
      </w:r>
      <w:r w:rsidR="000F187C">
        <w:rPr>
          <w:rFonts w:ascii="Arial" w:hAnsi="Arial" w:cs="Arial"/>
          <w:lang w:eastAsia="en-US"/>
        </w:rPr>
        <w:t xml:space="preserve"> On the visitors field, I have also added </w:t>
      </w:r>
      <w:r w:rsidR="00C70FB5">
        <w:rPr>
          <w:rFonts w:ascii="Arial" w:hAnsi="Arial" w:cs="Arial"/>
          <w:lang w:eastAsia="en-US"/>
        </w:rPr>
        <w:t>validation that makes it so no one can have more than 5 guests in one booking, as there are no rooms that accommodate more than four people.</w:t>
      </w:r>
      <w:r w:rsidR="00340ED3">
        <w:rPr>
          <w:rFonts w:ascii="Arial" w:hAnsi="Arial" w:cs="Arial"/>
          <w:lang w:eastAsia="en-US"/>
        </w:rPr>
        <w:t xml:space="preserve"> To make the form more user friendly, I have also included the prices of the packages and events. I have also added a field that shows the total cost of the booking</w:t>
      </w:r>
      <w:r w:rsidR="00B625B4">
        <w:rPr>
          <w:rFonts w:ascii="Arial" w:hAnsi="Arial" w:cs="Arial"/>
          <w:lang w:eastAsia="en-US"/>
        </w:rPr>
        <w:t>.</w:t>
      </w:r>
    </w:p>
    <w:p w14:paraId="650DDCE3" w14:textId="5F9BA2D4" w:rsidR="006A5F50" w:rsidRPr="006A5F50" w:rsidRDefault="006A5F50" w:rsidP="006A5F50">
      <w:pPr>
        <w:pStyle w:val="ListParagraph"/>
        <w:numPr>
          <w:ilvl w:val="0"/>
          <w:numId w:val="3"/>
        </w:numPr>
        <w:spacing w:line="276" w:lineRule="auto"/>
        <w:rPr>
          <w:rFonts w:ascii="Arial" w:hAnsi="Arial" w:cs="Arial"/>
          <w:sz w:val="22"/>
          <w:szCs w:val="22"/>
          <w:lang w:eastAsia="en-US"/>
        </w:rPr>
      </w:pPr>
      <w:r w:rsidRPr="006A5F50">
        <w:rPr>
          <w:rFonts w:ascii="Arial" w:hAnsi="Arial" w:cs="Arial"/>
          <w:b/>
          <w:bCs/>
          <w:sz w:val="22"/>
          <w:szCs w:val="22"/>
          <w:lang w:eastAsia="en-US"/>
        </w:rPr>
        <w:t>Create a form that allows event owners to update information about their events.</w:t>
      </w:r>
    </w:p>
    <w:p w14:paraId="289F64DD" w14:textId="08EF3056" w:rsidR="006A5F50" w:rsidRDefault="006A5F50" w:rsidP="006A5F50">
      <w:pPr>
        <w:spacing w:line="276" w:lineRule="auto"/>
        <w:rPr>
          <w:rFonts w:ascii="Arial" w:hAnsi="Arial" w:cs="Arial"/>
          <w:lang w:eastAsia="en-US"/>
        </w:rPr>
      </w:pPr>
      <w:r>
        <w:rPr>
          <w:rFonts w:ascii="Arial" w:hAnsi="Arial" w:cs="Arial"/>
          <w:noProof/>
          <w:lang w:eastAsia="en-US"/>
        </w:rPr>
        <w:drawing>
          <wp:inline distT="0" distB="0" distL="0" distR="0" wp14:anchorId="5B1DFEA0" wp14:editId="53F6B4F2">
            <wp:extent cx="4895850" cy="964416"/>
            <wp:effectExtent l="0" t="0" r="0" b="7620"/>
            <wp:docPr id="1597101045"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01045" name="Picture 1" descr="A screenshot of a calculat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06618" cy="966537"/>
                    </a:xfrm>
                    <a:prstGeom prst="rect">
                      <a:avLst/>
                    </a:prstGeom>
                  </pic:spPr>
                </pic:pic>
              </a:graphicData>
            </a:graphic>
          </wp:inline>
        </w:drawing>
      </w:r>
    </w:p>
    <w:p w14:paraId="280E1F89" w14:textId="434CF145" w:rsidR="006A5F50" w:rsidRDefault="006A5F50" w:rsidP="006A5F50">
      <w:pPr>
        <w:spacing w:line="276" w:lineRule="auto"/>
        <w:rPr>
          <w:rFonts w:ascii="Arial" w:hAnsi="Arial" w:cs="Arial"/>
          <w:lang w:eastAsia="en-US"/>
        </w:rPr>
      </w:pPr>
      <w:r>
        <w:rPr>
          <w:rFonts w:ascii="Arial" w:hAnsi="Arial" w:cs="Arial"/>
          <w:lang w:eastAsia="en-US"/>
        </w:rPr>
        <w:t>Here is the events table, for this test I will be changing the entry cost of the silent disco by £5, because of the amount of sales it’s getting. I will be doing this through the update event form that I made.</w:t>
      </w:r>
    </w:p>
    <w:p w14:paraId="5A232728" w14:textId="10B5962F" w:rsidR="006A5F50" w:rsidRDefault="006A5F50" w:rsidP="006A5F50">
      <w:pPr>
        <w:spacing w:line="276" w:lineRule="auto"/>
        <w:rPr>
          <w:rFonts w:ascii="Arial" w:hAnsi="Arial" w:cs="Arial"/>
          <w:lang w:eastAsia="en-US"/>
        </w:rPr>
      </w:pPr>
      <w:r>
        <w:rPr>
          <w:rFonts w:ascii="Arial" w:hAnsi="Arial" w:cs="Arial"/>
          <w:noProof/>
          <w:lang w:eastAsia="en-US"/>
        </w:rPr>
        <w:lastRenderedPageBreak/>
        <w:drawing>
          <wp:inline distT="0" distB="0" distL="0" distR="0" wp14:anchorId="214F50C8" wp14:editId="74A79BC7">
            <wp:extent cx="4743450" cy="1898746"/>
            <wp:effectExtent l="0" t="0" r="0" b="6350"/>
            <wp:docPr id="187686108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61081" name="Picture 2"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47687" cy="1900442"/>
                    </a:xfrm>
                    <a:prstGeom prst="rect">
                      <a:avLst/>
                    </a:prstGeom>
                  </pic:spPr>
                </pic:pic>
              </a:graphicData>
            </a:graphic>
          </wp:inline>
        </w:drawing>
      </w:r>
    </w:p>
    <w:p w14:paraId="4C66938A" w14:textId="20D23622" w:rsidR="006A5F50" w:rsidRDefault="006A5F50" w:rsidP="006A5F50">
      <w:pPr>
        <w:spacing w:line="276" w:lineRule="auto"/>
        <w:rPr>
          <w:rFonts w:ascii="Arial" w:hAnsi="Arial" w:cs="Arial"/>
          <w:lang w:eastAsia="en-US"/>
        </w:rPr>
      </w:pPr>
      <w:r>
        <w:rPr>
          <w:rFonts w:ascii="Arial" w:hAnsi="Arial" w:cs="Arial"/>
          <w:lang w:eastAsia="en-US"/>
        </w:rPr>
        <w:t>Here in the update event form, I have changed the price to £30, when I look back into the table it should show as £30.</w:t>
      </w:r>
    </w:p>
    <w:p w14:paraId="58F9F5CB" w14:textId="1A2FB827" w:rsidR="006A5F50" w:rsidRDefault="006A5F50" w:rsidP="006A5F50">
      <w:pPr>
        <w:spacing w:line="276" w:lineRule="auto"/>
        <w:rPr>
          <w:rFonts w:ascii="Arial" w:hAnsi="Arial" w:cs="Arial"/>
          <w:lang w:eastAsia="en-US"/>
        </w:rPr>
      </w:pPr>
      <w:r>
        <w:rPr>
          <w:rFonts w:ascii="Arial" w:hAnsi="Arial" w:cs="Arial"/>
          <w:noProof/>
          <w:lang w:eastAsia="en-US"/>
        </w:rPr>
        <w:drawing>
          <wp:inline distT="0" distB="0" distL="0" distR="0" wp14:anchorId="33B87FE5" wp14:editId="1315B8CF">
            <wp:extent cx="5010150" cy="1186205"/>
            <wp:effectExtent l="0" t="0" r="0" b="0"/>
            <wp:docPr id="36830664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06648" name="Picture 3"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20215" cy="1188588"/>
                    </a:xfrm>
                    <a:prstGeom prst="rect">
                      <a:avLst/>
                    </a:prstGeom>
                  </pic:spPr>
                </pic:pic>
              </a:graphicData>
            </a:graphic>
          </wp:inline>
        </w:drawing>
      </w:r>
    </w:p>
    <w:p w14:paraId="2572F1EC" w14:textId="727FCEFF" w:rsidR="006A5F50" w:rsidRPr="006A5F50" w:rsidRDefault="006A5F50" w:rsidP="006A5F50">
      <w:pPr>
        <w:spacing w:line="276" w:lineRule="auto"/>
        <w:rPr>
          <w:rFonts w:ascii="Arial" w:hAnsi="Arial" w:cs="Arial"/>
          <w:lang w:eastAsia="en-US"/>
        </w:rPr>
      </w:pPr>
      <w:r>
        <w:rPr>
          <w:rFonts w:ascii="Arial" w:hAnsi="Arial" w:cs="Arial"/>
          <w:lang w:eastAsia="en-US"/>
        </w:rPr>
        <w:t>As you can see, it is now shown as £30 in the table, proving that the update form works. Even more, when I look in my reports, it also shows the adjusted prices to the other reservations.</w:t>
      </w:r>
    </w:p>
    <w:p w14:paraId="3240F39C" w14:textId="7B0F2BD7" w:rsidR="008307BD" w:rsidRPr="008307BD" w:rsidRDefault="008307BD" w:rsidP="008307BD">
      <w:pPr>
        <w:pStyle w:val="ListParagraph"/>
        <w:numPr>
          <w:ilvl w:val="0"/>
          <w:numId w:val="1"/>
        </w:numPr>
        <w:spacing w:line="276" w:lineRule="auto"/>
        <w:rPr>
          <w:rFonts w:ascii="Arial" w:hAnsi="Arial" w:cs="Arial"/>
          <w:b/>
          <w:bCs/>
          <w:sz w:val="22"/>
          <w:szCs w:val="22"/>
          <w:lang w:eastAsia="en-US"/>
        </w:rPr>
      </w:pPr>
      <w:r w:rsidRPr="008307BD">
        <w:rPr>
          <w:rFonts w:ascii="Arial" w:hAnsi="Arial" w:cs="Arial"/>
          <w:b/>
          <w:bCs/>
          <w:sz w:val="22"/>
          <w:szCs w:val="22"/>
          <w:lang w:eastAsia="en-US"/>
        </w:rPr>
        <w:t xml:space="preserve">Design a user-friendly menu for Coastal Tourism Management system that </w:t>
      </w:r>
    </w:p>
    <w:p w14:paraId="3FC07C32" w14:textId="77777777" w:rsidR="008307BD" w:rsidRDefault="008307BD" w:rsidP="008307BD">
      <w:pPr>
        <w:pStyle w:val="ListParagraph"/>
        <w:numPr>
          <w:ilvl w:val="0"/>
          <w:numId w:val="4"/>
        </w:numPr>
        <w:spacing w:line="276" w:lineRule="auto"/>
        <w:rPr>
          <w:rFonts w:ascii="Arial" w:hAnsi="Arial" w:cs="Arial"/>
          <w:b/>
          <w:bCs/>
          <w:sz w:val="22"/>
          <w:szCs w:val="22"/>
          <w:lang w:eastAsia="en-US"/>
        </w:rPr>
      </w:pPr>
      <w:r w:rsidRPr="008307BD">
        <w:rPr>
          <w:rFonts w:ascii="Arial" w:hAnsi="Arial" w:cs="Arial"/>
          <w:b/>
          <w:bCs/>
          <w:sz w:val="22"/>
          <w:szCs w:val="22"/>
          <w:lang w:eastAsia="en-US"/>
        </w:rPr>
        <w:t>Allows users to navigate the database easily.</w:t>
      </w:r>
    </w:p>
    <w:p w14:paraId="00CE6C89" w14:textId="11245EA1" w:rsidR="008307BD" w:rsidRDefault="009B13B3" w:rsidP="008307BD">
      <w:pPr>
        <w:spacing w:line="276" w:lineRule="auto"/>
        <w:rPr>
          <w:rFonts w:ascii="Arial" w:hAnsi="Arial" w:cs="Arial"/>
          <w:b/>
          <w:bCs/>
          <w:lang w:eastAsia="en-US"/>
        </w:rPr>
      </w:pPr>
      <w:r>
        <w:rPr>
          <w:rFonts w:ascii="Arial" w:hAnsi="Arial" w:cs="Arial"/>
          <w:b/>
          <w:bCs/>
          <w:noProof/>
          <w:lang w:eastAsia="en-US"/>
        </w:rPr>
        <w:drawing>
          <wp:inline distT="0" distB="0" distL="0" distR="0" wp14:anchorId="3B4EF2FF" wp14:editId="19DCF292">
            <wp:extent cx="4315427" cy="2048161"/>
            <wp:effectExtent l="0" t="0" r="0" b="9525"/>
            <wp:docPr id="9" name="Picture 9" descr="A menu with text and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menu with text and a blue background&#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4315427" cy="2048161"/>
                    </a:xfrm>
                    <a:prstGeom prst="rect">
                      <a:avLst/>
                    </a:prstGeom>
                  </pic:spPr>
                </pic:pic>
              </a:graphicData>
            </a:graphic>
          </wp:inline>
        </w:drawing>
      </w:r>
      <w:r w:rsidR="008307BD" w:rsidRPr="008307BD">
        <w:rPr>
          <w:rFonts w:ascii="Arial" w:hAnsi="Arial" w:cs="Arial"/>
          <w:b/>
          <w:bCs/>
          <w:lang w:eastAsia="en-US"/>
        </w:rPr>
        <w:t xml:space="preserve"> </w:t>
      </w:r>
    </w:p>
    <w:p w14:paraId="33690D54" w14:textId="77777777" w:rsidR="00081D21" w:rsidRDefault="009B13B3" w:rsidP="008307BD">
      <w:pPr>
        <w:spacing w:line="276" w:lineRule="auto"/>
        <w:rPr>
          <w:rFonts w:ascii="Arial" w:hAnsi="Arial" w:cs="Arial"/>
          <w:lang w:eastAsia="en-US"/>
        </w:rPr>
      </w:pPr>
      <w:r>
        <w:rPr>
          <w:rFonts w:ascii="Arial" w:hAnsi="Arial" w:cs="Arial"/>
          <w:lang w:eastAsia="en-US"/>
        </w:rPr>
        <w:t xml:space="preserve">This is the </w:t>
      </w:r>
      <w:r w:rsidR="005A4596">
        <w:rPr>
          <w:rFonts w:ascii="Arial" w:hAnsi="Arial" w:cs="Arial"/>
          <w:lang w:eastAsia="en-US"/>
        </w:rPr>
        <w:t>Main menu, here you can either navigate to the form menu or the report menu</w:t>
      </w:r>
      <w:r w:rsidR="003C7E9C">
        <w:rPr>
          <w:rFonts w:ascii="Arial" w:hAnsi="Arial" w:cs="Arial"/>
          <w:lang w:eastAsia="en-US"/>
        </w:rPr>
        <w:t xml:space="preserve">, the form menu will allow you </w:t>
      </w:r>
      <w:r w:rsidR="00081D21">
        <w:rPr>
          <w:rFonts w:ascii="Arial" w:hAnsi="Arial" w:cs="Arial"/>
          <w:lang w:eastAsia="en-US"/>
        </w:rPr>
        <w:t>access the form that updates events, and the form that allows someone to make a reservation.</w:t>
      </w:r>
    </w:p>
    <w:p w14:paraId="5973D513" w14:textId="77777777" w:rsidR="00081D21" w:rsidRDefault="00081D21" w:rsidP="008307BD">
      <w:pPr>
        <w:spacing w:line="276" w:lineRule="auto"/>
        <w:rPr>
          <w:rFonts w:ascii="Arial" w:hAnsi="Arial" w:cs="Arial"/>
          <w:lang w:eastAsia="en-US"/>
        </w:rPr>
      </w:pPr>
    </w:p>
    <w:p w14:paraId="702E69AD" w14:textId="77777777" w:rsidR="00081D21" w:rsidRDefault="00081D21" w:rsidP="008307BD">
      <w:pPr>
        <w:spacing w:line="276" w:lineRule="auto"/>
        <w:rPr>
          <w:rFonts w:ascii="Arial" w:hAnsi="Arial" w:cs="Arial"/>
          <w:lang w:eastAsia="en-US"/>
        </w:rPr>
      </w:pPr>
    </w:p>
    <w:p w14:paraId="14C9543F" w14:textId="6A797AF5" w:rsidR="009B13B3" w:rsidRDefault="00081D21" w:rsidP="008307BD">
      <w:pPr>
        <w:spacing w:line="276" w:lineRule="auto"/>
        <w:rPr>
          <w:rFonts w:ascii="Arial" w:hAnsi="Arial" w:cs="Arial"/>
          <w:lang w:eastAsia="en-US"/>
        </w:rPr>
      </w:pPr>
      <w:r>
        <w:rPr>
          <w:rFonts w:ascii="Arial" w:hAnsi="Arial" w:cs="Arial"/>
          <w:noProof/>
          <w:lang w:eastAsia="en-US"/>
        </w:rPr>
        <w:lastRenderedPageBreak/>
        <w:drawing>
          <wp:inline distT="0" distB="0" distL="0" distR="0" wp14:anchorId="516EE790" wp14:editId="61B56949">
            <wp:extent cx="4286848" cy="2591162"/>
            <wp:effectExtent l="0" t="0" r="0" b="0"/>
            <wp:docPr id="10" name="Picture 10" descr="A menu scree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menu screen with text&#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286848" cy="2591162"/>
                    </a:xfrm>
                    <a:prstGeom prst="rect">
                      <a:avLst/>
                    </a:prstGeom>
                  </pic:spPr>
                </pic:pic>
              </a:graphicData>
            </a:graphic>
          </wp:inline>
        </w:drawing>
      </w:r>
      <w:r w:rsidR="005A4596">
        <w:rPr>
          <w:rFonts w:ascii="Arial" w:hAnsi="Arial" w:cs="Arial"/>
          <w:lang w:eastAsia="en-US"/>
        </w:rPr>
        <w:t xml:space="preserve"> </w:t>
      </w:r>
    </w:p>
    <w:p w14:paraId="69D0D78D" w14:textId="4105CF39" w:rsidR="00E42A53" w:rsidRDefault="00D415E8" w:rsidP="000F6026">
      <w:pPr>
        <w:spacing w:line="276" w:lineRule="auto"/>
        <w:rPr>
          <w:rFonts w:ascii="Arial" w:hAnsi="Arial" w:cs="Arial"/>
          <w:lang w:eastAsia="en-US"/>
        </w:rPr>
      </w:pPr>
      <w:r>
        <w:rPr>
          <w:rFonts w:ascii="Arial" w:hAnsi="Arial" w:cs="Arial"/>
          <w:lang w:eastAsia="en-US"/>
        </w:rPr>
        <w:t xml:space="preserve">This is the form menu, the navigation allows you to access the forms </w:t>
      </w:r>
      <w:r w:rsidR="000F6026">
        <w:rPr>
          <w:rFonts w:ascii="Arial" w:hAnsi="Arial" w:cs="Arial"/>
          <w:lang w:eastAsia="en-US"/>
        </w:rPr>
        <w:t>that let the user make a booking, and to update an event. There is also another button that allows you to go back to the main menu</w:t>
      </w:r>
      <w:r w:rsidR="00E42A53">
        <w:rPr>
          <w:rFonts w:ascii="Arial" w:hAnsi="Arial" w:cs="Arial"/>
          <w:lang w:eastAsia="en-US"/>
        </w:rPr>
        <w:t>.</w:t>
      </w:r>
    </w:p>
    <w:p w14:paraId="65A6389A" w14:textId="497D3984" w:rsidR="00E42A53" w:rsidRDefault="00F928E0" w:rsidP="000F6026">
      <w:pPr>
        <w:spacing w:line="276" w:lineRule="auto"/>
        <w:rPr>
          <w:rFonts w:ascii="Arial" w:hAnsi="Arial" w:cs="Arial"/>
          <w:lang w:eastAsia="en-US"/>
        </w:rPr>
      </w:pPr>
      <w:r>
        <w:rPr>
          <w:rFonts w:ascii="Arial" w:hAnsi="Arial" w:cs="Arial"/>
          <w:noProof/>
          <w:lang w:eastAsia="en-US"/>
        </w:rPr>
        <w:drawing>
          <wp:inline distT="0" distB="0" distL="0" distR="0" wp14:anchorId="6414688C" wp14:editId="3D859959">
            <wp:extent cx="3658111" cy="2381582"/>
            <wp:effectExtent l="0" t="0" r="0" b="0"/>
            <wp:docPr id="11" name="Picture 11" descr="A menu scree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menu screen with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3658111" cy="2381582"/>
                    </a:xfrm>
                    <a:prstGeom prst="rect">
                      <a:avLst/>
                    </a:prstGeom>
                  </pic:spPr>
                </pic:pic>
              </a:graphicData>
            </a:graphic>
          </wp:inline>
        </w:drawing>
      </w:r>
    </w:p>
    <w:p w14:paraId="62465EDC" w14:textId="2FD763F4" w:rsidR="00786158" w:rsidRDefault="00F928E0" w:rsidP="000F6026">
      <w:pPr>
        <w:spacing w:line="276" w:lineRule="auto"/>
        <w:rPr>
          <w:rFonts w:ascii="Arial" w:hAnsi="Arial" w:cs="Arial"/>
          <w:lang w:eastAsia="en-US"/>
        </w:rPr>
      </w:pPr>
      <w:r>
        <w:rPr>
          <w:rFonts w:ascii="Arial" w:hAnsi="Arial" w:cs="Arial"/>
          <w:lang w:eastAsia="en-US"/>
        </w:rPr>
        <w:t xml:space="preserve">This is the report menu, it has the same layout as the </w:t>
      </w:r>
      <w:r w:rsidR="003758C8">
        <w:rPr>
          <w:rFonts w:ascii="Arial" w:hAnsi="Arial" w:cs="Arial"/>
          <w:lang w:eastAsia="en-US"/>
        </w:rPr>
        <w:t xml:space="preserve">form menu, </w:t>
      </w:r>
      <w:r w:rsidR="00786158">
        <w:rPr>
          <w:rFonts w:ascii="Arial" w:hAnsi="Arial" w:cs="Arial"/>
          <w:lang w:eastAsia="en-US"/>
        </w:rPr>
        <w:t>with the same button that takes the user back to main menu</w:t>
      </w:r>
      <w:r w:rsidR="00D04725">
        <w:rPr>
          <w:rFonts w:ascii="Arial" w:hAnsi="Arial" w:cs="Arial"/>
          <w:lang w:eastAsia="en-US"/>
        </w:rPr>
        <w:t>.</w:t>
      </w:r>
    </w:p>
    <w:p w14:paraId="3621C381" w14:textId="77777777" w:rsidR="00920EA2" w:rsidRPr="00920EA2" w:rsidRDefault="00920EA2" w:rsidP="00920EA2">
      <w:pPr>
        <w:pStyle w:val="ListParagraph"/>
        <w:numPr>
          <w:ilvl w:val="0"/>
          <w:numId w:val="4"/>
        </w:numPr>
        <w:spacing w:line="276" w:lineRule="auto"/>
        <w:rPr>
          <w:rFonts w:ascii="Arial" w:hAnsi="Arial" w:cs="Arial"/>
          <w:b/>
          <w:bCs/>
          <w:sz w:val="22"/>
          <w:szCs w:val="22"/>
          <w:lang w:eastAsia="en-US"/>
        </w:rPr>
      </w:pPr>
      <w:r w:rsidRPr="00920EA2">
        <w:rPr>
          <w:rFonts w:ascii="Arial" w:hAnsi="Arial" w:cs="Arial"/>
          <w:b/>
          <w:bCs/>
          <w:sz w:val="22"/>
          <w:szCs w:val="22"/>
          <w:lang w:eastAsia="en-US"/>
        </w:rPr>
        <w:t>Displays options immediately after opening the database.</w:t>
      </w:r>
    </w:p>
    <w:p w14:paraId="7960957B" w14:textId="08B802AE" w:rsidR="008964AF" w:rsidRDefault="0085443E" w:rsidP="003B6CCF">
      <w:pPr>
        <w:spacing w:after="0" w:line="276" w:lineRule="auto"/>
        <w:ind w:left="360"/>
        <w:rPr>
          <w:rFonts w:ascii="Arial" w:hAnsi="Arial" w:cs="Arial"/>
          <w:lang w:eastAsia="en-US"/>
        </w:rPr>
      </w:pPr>
      <w:r>
        <w:rPr>
          <w:rFonts w:ascii="Arial" w:hAnsi="Arial" w:cs="Arial"/>
          <w:noProof/>
          <w:lang w:eastAsia="en-US"/>
        </w:rPr>
        <w:lastRenderedPageBreak/>
        <mc:AlternateContent>
          <mc:Choice Requires="wps">
            <w:drawing>
              <wp:anchor distT="0" distB="0" distL="114300" distR="114300" simplePos="0" relativeHeight="251659264" behindDoc="0" locked="0" layoutInCell="1" allowOverlap="1" wp14:anchorId="164B8F13" wp14:editId="4CFA6252">
                <wp:simplePos x="0" y="0"/>
                <wp:positionH relativeFrom="column">
                  <wp:posOffset>2066925</wp:posOffset>
                </wp:positionH>
                <wp:positionV relativeFrom="paragraph">
                  <wp:posOffset>1257300</wp:posOffset>
                </wp:positionV>
                <wp:extent cx="1104900" cy="276225"/>
                <wp:effectExtent l="19050" t="19050" r="19050" b="28575"/>
                <wp:wrapNone/>
                <wp:docPr id="14" name="Oval 14"/>
                <wp:cNvGraphicFramePr/>
                <a:graphic xmlns:a="http://schemas.openxmlformats.org/drawingml/2006/main">
                  <a:graphicData uri="http://schemas.microsoft.com/office/word/2010/wordprocessingShape">
                    <wps:wsp>
                      <wps:cNvSpPr/>
                      <wps:spPr>
                        <a:xfrm>
                          <a:off x="0" y="0"/>
                          <a:ext cx="1104900" cy="276225"/>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95D267" id="Oval 14" o:spid="_x0000_s1026" style="position:absolute;margin-left:162.75pt;margin-top:99pt;width:87pt;height:21.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" filled="f" strokecolor="red" strokeweight="2.25pt">
                <v:stroke joinstyle="miter"/>
              </v:oval>
            </w:pict>
          </mc:Fallback>
        </mc:AlternateContent>
      </w:r>
      <w:r>
        <w:rPr>
          <w:rFonts w:ascii="Arial" w:hAnsi="Arial" w:cs="Arial"/>
          <w:noProof/>
          <w:lang w:eastAsia="en-US"/>
        </w:rPr>
        <w:drawing>
          <wp:inline distT="0" distB="0" distL="0" distR="0" wp14:anchorId="12A9A128" wp14:editId="4EE3C31F">
            <wp:extent cx="5731510" cy="4656455"/>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656455"/>
                    </a:xfrm>
                    <a:prstGeom prst="rect">
                      <a:avLst/>
                    </a:prstGeom>
                  </pic:spPr>
                </pic:pic>
              </a:graphicData>
            </a:graphic>
          </wp:inline>
        </w:drawing>
      </w:r>
    </w:p>
    <w:p w14:paraId="17021FD2" w14:textId="4A5C8262" w:rsidR="0085443E" w:rsidRDefault="0085443E" w:rsidP="003B6CCF">
      <w:pPr>
        <w:spacing w:after="0" w:line="276" w:lineRule="auto"/>
        <w:ind w:left="360"/>
        <w:rPr>
          <w:rFonts w:ascii="Arial" w:hAnsi="Arial" w:cs="Arial"/>
          <w:lang w:eastAsia="en-US"/>
        </w:rPr>
      </w:pPr>
      <w:r>
        <w:rPr>
          <w:rFonts w:ascii="Arial" w:hAnsi="Arial" w:cs="Arial"/>
          <w:lang w:eastAsia="en-US"/>
        </w:rPr>
        <w:t xml:space="preserve">To allow the main menu </w:t>
      </w:r>
      <w:r w:rsidR="00CF56C9">
        <w:rPr>
          <w:rFonts w:ascii="Arial" w:hAnsi="Arial" w:cs="Arial"/>
          <w:lang w:eastAsia="en-US"/>
        </w:rPr>
        <w:t xml:space="preserve">pop us the second the </w:t>
      </w:r>
      <w:r w:rsidR="00B135DB">
        <w:rPr>
          <w:rFonts w:ascii="Arial" w:hAnsi="Arial" w:cs="Arial"/>
          <w:lang w:eastAsia="en-US"/>
        </w:rPr>
        <w:t xml:space="preserve">database opened, I went into the </w:t>
      </w:r>
      <w:r w:rsidR="006D34B1">
        <w:rPr>
          <w:rFonts w:ascii="Arial" w:hAnsi="Arial" w:cs="Arial"/>
          <w:lang w:eastAsia="en-US"/>
        </w:rPr>
        <w:t xml:space="preserve">options, and </w:t>
      </w:r>
      <w:r w:rsidR="00EB0881">
        <w:rPr>
          <w:rFonts w:ascii="Arial" w:hAnsi="Arial" w:cs="Arial"/>
          <w:lang w:eastAsia="en-US"/>
        </w:rPr>
        <w:t>selected</w:t>
      </w:r>
      <w:r w:rsidR="006D34B1">
        <w:rPr>
          <w:rFonts w:ascii="Arial" w:hAnsi="Arial" w:cs="Arial"/>
          <w:lang w:eastAsia="en-US"/>
        </w:rPr>
        <w:t xml:space="preserve"> the display form to be the main menu, this way, it will be the first thing that shows when the database is opened</w:t>
      </w:r>
      <w:r w:rsidR="00EB0881">
        <w:rPr>
          <w:rFonts w:ascii="Arial" w:hAnsi="Arial" w:cs="Arial"/>
          <w:lang w:eastAsia="en-US"/>
        </w:rPr>
        <w:t xml:space="preserve">. </w:t>
      </w:r>
    </w:p>
    <w:p w14:paraId="06CB2B77" w14:textId="77777777" w:rsidR="00EB0881" w:rsidRDefault="00EB0881" w:rsidP="003B6CCF">
      <w:pPr>
        <w:spacing w:after="0" w:line="276" w:lineRule="auto"/>
        <w:ind w:left="360"/>
        <w:rPr>
          <w:rFonts w:ascii="Arial" w:hAnsi="Arial" w:cs="Arial"/>
          <w:lang w:eastAsia="en-US"/>
        </w:rPr>
      </w:pPr>
    </w:p>
    <w:p w14:paraId="4152A54A" w14:textId="19B6C231" w:rsidR="00EB0881" w:rsidRPr="002718B5" w:rsidRDefault="002718B5" w:rsidP="002718B5">
      <w:pPr>
        <w:spacing w:after="0" w:line="276" w:lineRule="auto"/>
        <w:rPr>
          <w:rFonts w:ascii="Arial" w:hAnsi="Arial" w:cs="Arial"/>
          <w:sz w:val="28"/>
          <w:szCs w:val="28"/>
          <w:u w:val="single"/>
          <w:lang w:eastAsia="en-US"/>
        </w:rPr>
      </w:pPr>
      <w:r w:rsidRPr="002718B5">
        <w:rPr>
          <w:rFonts w:ascii="Arial" w:hAnsi="Arial" w:cs="Arial"/>
          <w:sz w:val="32"/>
          <w:szCs w:val="32"/>
          <w:u w:val="single"/>
          <w:lang w:eastAsia="en-US"/>
        </w:rPr>
        <w:t>Section B</w:t>
      </w:r>
    </w:p>
    <w:p w14:paraId="3A590412" w14:textId="77777777" w:rsidR="00E94B7D" w:rsidRPr="00E94B7D" w:rsidRDefault="00E94B7D" w:rsidP="00E94B7D">
      <w:pPr>
        <w:pStyle w:val="ListParagraph"/>
        <w:numPr>
          <w:ilvl w:val="0"/>
          <w:numId w:val="6"/>
        </w:numPr>
        <w:spacing w:line="276" w:lineRule="auto"/>
        <w:rPr>
          <w:rFonts w:ascii="Arial" w:hAnsi="Arial" w:cs="Arial"/>
          <w:b/>
          <w:bCs/>
          <w:sz w:val="22"/>
          <w:szCs w:val="22"/>
          <w:lang w:eastAsia="en-US"/>
        </w:rPr>
      </w:pPr>
      <w:r w:rsidRPr="00E94B7D">
        <w:rPr>
          <w:rFonts w:ascii="Arial" w:hAnsi="Arial" w:cs="Arial"/>
          <w:b/>
          <w:bCs/>
          <w:sz w:val="22"/>
          <w:szCs w:val="22"/>
          <w:lang w:eastAsia="en-US"/>
        </w:rPr>
        <w:t>Explain the importance of developing an MS Access database for Coastal Tourism Management in Wales, UK. How can a database improve the efficiency and effectiveness of managing coastal tourism?</w:t>
      </w:r>
    </w:p>
    <w:p w14:paraId="7C6D852A" w14:textId="6DAF35B7" w:rsidR="008C2EE7" w:rsidRDefault="003D6923" w:rsidP="002718B5">
      <w:pPr>
        <w:spacing w:line="276" w:lineRule="auto"/>
        <w:rPr>
          <w:rFonts w:ascii="Arial" w:hAnsi="Arial" w:cs="Arial"/>
          <w:lang w:eastAsia="en-US"/>
        </w:rPr>
      </w:pPr>
      <w:r>
        <w:rPr>
          <w:rFonts w:ascii="Arial" w:hAnsi="Arial" w:cs="Arial"/>
          <w:lang w:eastAsia="en-US"/>
        </w:rPr>
        <w:t xml:space="preserve">Having a database Is important for the aid of the longevity of coastal tourism in </w:t>
      </w:r>
      <w:r w:rsidR="00787C5F">
        <w:rPr>
          <w:rFonts w:ascii="Arial" w:hAnsi="Arial" w:cs="Arial"/>
          <w:lang w:eastAsia="en-US"/>
        </w:rPr>
        <w:t>Wales</w:t>
      </w:r>
      <w:r w:rsidR="00C23E75">
        <w:rPr>
          <w:rFonts w:ascii="Arial" w:hAnsi="Arial" w:cs="Arial"/>
          <w:lang w:eastAsia="en-US"/>
        </w:rPr>
        <w:t xml:space="preserve">. This is because of the data that it can hold. This scenario </w:t>
      </w:r>
      <w:r w:rsidR="001C3D79">
        <w:rPr>
          <w:rFonts w:ascii="Arial" w:hAnsi="Arial" w:cs="Arial"/>
          <w:lang w:eastAsia="en-US"/>
        </w:rPr>
        <w:t xml:space="preserve">was based on a small section of Wales, but if it was applied to the rest of Wales, it would be easy to analyse the </w:t>
      </w:r>
      <w:r w:rsidR="00CF7353">
        <w:rPr>
          <w:rFonts w:ascii="Arial" w:hAnsi="Arial" w:cs="Arial"/>
          <w:lang w:eastAsia="en-US"/>
        </w:rPr>
        <w:t xml:space="preserve">data to see which places </w:t>
      </w:r>
      <w:r w:rsidR="00F638A4">
        <w:rPr>
          <w:rFonts w:ascii="Arial" w:hAnsi="Arial" w:cs="Arial"/>
          <w:lang w:eastAsia="en-US"/>
        </w:rPr>
        <w:t>the most booked, and what places</w:t>
      </w:r>
      <w:r w:rsidR="00CF7353">
        <w:rPr>
          <w:rFonts w:ascii="Arial" w:hAnsi="Arial" w:cs="Arial"/>
          <w:lang w:eastAsia="en-US"/>
        </w:rPr>
        <w:t xml:space="preserve"> have the highest rating</w:t>
      </w:r>
      <w:r w:rsidR="00F638A4">
        <w:rPr>
          <w:rFonts w:ascii="Arial" w:hAnsi="Arial" w:cs="Arial"/>
          <w:lang w:eastAsia="en-US"/>
        </w:rPr>
        <w:t xml:space="preserve"> by guests. </w:t>
      </w:r>
      <w:r w:rsidR="00B9635D">
        <w:rPr>
          <w:rFonts w:ascii="Arial" w:hAnsi="Arial" w:cs="Arial"/>
          <w:lang w:eastAsia="en-US"/>
        </w:rPr>
        <w:t xml:space="preserve">Having a database for such a large operation is also beneficial to everyone, because not only do databases make </w:t>
      </w:r>
      <w:r w:rsidR="00DA4539">
        <w:rPr>
          <w:rFonts w:ascii="Arial" w:hAnsi="Arial" w:cs="Arial"/>
          <w:lang w:eastAsia="en-US"/>
        </w:rPr>
        <w:t xml:space="preserve">finding one record in a sea of records incredibly easy in the way of having a unique </w:t>
      </w:r>
      <w:r w:rsidR="00020EF8">
        <w:rPr>
          <w:rFonts w:ascii="Arial" w:hAnsi="Arial" w:cs="Arial"/>
          <w:lang w:eastAsia="en-US"/>
        </w:rPr>
        <w:t xml:space="preserve">code for each record, but it also is beneficial to customers, as when a database id made correctly, there is minimal chance of data being </w:t>
      </w:r>
      <w:r w:rsidR="00C306D9">
        <w:rPr>
          <w:rFonts w:ascii="Arial" w:hAnsi="Arial" w:cs="Arial"/>
          <w:lang w:eastAsia="en-US"/>
        </w:rPr>
        <w:t xml:space="preserve">duplicated, comparted to a paper based system which is outdated and clunky. </w:t>
      </w:r>
      <w:r w:rsidR="003F1902">
        <w:rPr>
          <w:rFonts w:ascii="Arial" w:hAnsi="Arial" w:cs="Arial"/>
          <w:lang w:eastAsia="en-US"/>
        </w:rPr>
        <w:t>It also helps managers, being able to update information incredibly easy</w:t>
      </w:r>
      <w:r w:rsidR="00C6279D">
        <w:rPr>
          <w:rFonts w:ascii="Arial" w:hAnsi="Arial" w:cs="Arial"/>
          <w:lang w:eastAsia="en-US"/>
        </w:rPr>
        <w:t>, so that if there were ever a problem or discrepancy in the data, it can be changed rather easily.</w:t>
      </w:r>
    </w:p>
    <w:p w14:paraId="0BF7F859" w14:textId="3A6D926B" w:rsidR="0027416E" w:rsidRDefault="008C2EE7" w:rsidP="002718B5">
      <w:pPr>
        <w:spacing w:line="276" w:lineRule="auto"/>
        <w:rPr>
          <w:rFonts w:ascii="Arial" w:hAnsi="Arial" w:cs="Arial"/>
          <w:lang w:eastAsia="en-US"/>
        </w:rPr>
      </w:pPr>
      <w:r>
        <w:rPr>
          <w:rFonts w:ascii="Arial" w:hAnsi="Arial" w:cs="Arial"/>
          <w:lang w:eastAsia="en-US"/>
        </w:rPr>
        <w:t xml:space="preserve">Using Microsoft access is also beneficial, as the software itself is marketed to be very user friendly. This means that users on the database, will need little </w:t>
      </w:r>
      <w:r w:rsidR="00FA581B">
        <w:rPr>
          <w:rFonts w:ascii="Arial" w:hAnsi="Arial" w:cs="Arial"/>
          <w:lang w:eastAsia="en-US"/>
        </w:rPr>
        <w:t xml:space="preserve">training on how to use it, as </w:t>
      </w:r>
      <w:r w:rsidR="00FA581B">
        <w:rPr>
          <w:rFonts w:ascii="Arial" w:hAnsi="Arial" w:cs="Arial"/>
          <w:lang w:eastAsia="en-US"/>
        </w:rPr>
        <w:lastRenderedPageBreak/>
        <w:t xml:space="preserve">most things the system will guide you itself. Even I experienced this whilst making the </w:t>
      </w:r>
      <w:r w:rsidR="009E5F9C">
        <w:rPr>
          <w:rFonts w:ascii="Arial" w:hAnsi="Arial" w:cs="Arial"/>
          <w:lang w:eastAsia="en-US"/>
        </w:rPr>
        <w:t xml:space="preserve">database, the error messages were clear to what was wrong, allowing me to easily fix them. There are also many </w:t>
      </w:r>
      <w:r w:rsidR="00BA4CD1">
        <w:rPr>
          <w:rFonts w:ascii="Arial" w:hAnsi="Arial" w:cs="Arial"/>
          <w:lang w:eastAsia="en-US"/>
        </w:rPr>
        <w:t>helps</w:t>
      </w:r>
      <w:r w:rsidR="009E5F9C">
        <w:rPr>
          <w:rFonts w:ascii="Arial" w:hAnsi="Arial" w:cs="Arial"/>
          <w:lang w:eastAsia="en-US"/>
        </w:rPr>
        <w:t xml:space="preserve"> blogs online that can help someone struggling. </w:t>
      </w:r>
      <w:r w:rsidR="0092743D">
        <w:rPr>
          <w:rFonts w:ascii="Arial" w:hAnsi="Arial" w:cs="Arial"/>
          <w:lang w:eastAsia="en-US"/>
        </w:rPr>
        <w:t xml:space="preserve">Access’s </w:t>
      </w:r>
      <w:r w:rsidR="00BA4CD1">
        <w:rPr>
          <w:rFonts w:ascii="Arial" w:hAnsi="Arial" w:cs="Arial"/>
          <w:lang w:eastAsia="en-US"/>
        </w:rPr>
        <w:t>user-friendly</w:t>
      </w:r>
      <w:r w:rsidR="0092743D">
        <w:rPr>
          <w:rFonts w:ascii="Arial" w:hAnsi="Arial" w:cs="Arial"/>
          <w:lang w:eastAsia="en-US"/>
        </w:rPr>
        <w:t xml:space="preserve"> nature</w:t>
      </w:r>
      <w:r w:rsidR="00EE7FD5">
        <w:rPr>
          <w:rFonts w:ascii="Arial" w:hAnsi="Arial" w:cs="Arial"/>
          <w:lang w:eastAsia="en-US"/>
        </w:rPr>
        <w:t xml:space="preserve"> makes it the optimal choice to have as the CTMS, not only for </w:t>
      </w:r>
      <w:r w:rsidR="0027416E">
        <w:rPr>
          <w:rFonts w:ascii="Arial" w:hAnsi="Arial" w:cs="Arial"/>
          <w:lang w:eastAsia="en-US"/>
        </w:rPr>
        <w:t>its</w:t>
      </w:r>
      <w:r w:rsidR="00EE7FD5">
        <w:rPr>
          <w:rFonts w:ascii="Arial" w:hAnsi="Arial" w:cs="Arial"/>
          <w:lang w:eastAsia="en-US"/>
        </w:rPr>
        <w:t xml:space="preserve"> </w:t>
      </w:r>
      <w:r w:rsidR="00B32DFF">
        <w:rPr>
          <w:rFonts w:ascii="Arial" w:hAnsi="Arial" w:cs="Arial"/>
          <w:lang w:eastAsia="en-US"/>
        </w:rPr>
        <w:t>ability to accurately store and display data</w:t>
      </w:r>
      <w:r w:rsidR="006603C8">
        <w:rPr>
          <w:rFonts w:ascii="Arial" w:hAnsi="Arial" w:cs="Arial"/>
          <w:lang w:eastAsia="en-US"/>
        </w:rPr>
        <w:t xml:space="preserve"> with minimal error, but for its popularity and ease of use too.</w:t>
      </w:r>
    </w:p>
    <w:p w14:paraId="457D2098" w14:textId="6E46B4F0" w:rsidR="000B0E69" w:rsidRPr="00711AD9" w:rsidRDefault="000B0E69" w:rsidP="00711AD9">
      <w:pPr>
        <w:pStyle w:val="ListParagraph"/>
        <w:numPr>
          <w:ilvl w:val="0"/>
          <w:numId w:val="6"/>
        </w:numPr>
        <w:spacing w:line="276" w:lineRule="auto"/>
        <w:rPr>
          <w:rFonts w:ascii="Arial" w:hAnsi="Arial" w:cs="Arial"/>
          <w:b/>
          <w:bCs/>
          <w:sz w:val="22"/>
          <w:szCs w:val="22"/>
          <w:lang w:eastAsia="en-US"/>
        </w:rPr>
      </w:pPr>
      <w:r w:rsidRPr="00711AD9">
        <w:rPr>
          <w:rFonts w:ascii="Arial" w:hAnsi="Arial" w:cs="Arial"/>
          <w:b/>
          <w:bCs/>
          <w:sz w:val="22"/>
          <w:szCs w:val="22"/>
          <w:lang w:eastAsia="en-US"/>
        </w:rPr>
        <w:t>Discuss the potential challenges and benefits of transitioning from manual data management to a computerized system for Coastal Tourism Management. How can the DBMS address these challenges?</w:t>
      </w:r>
    </w:p>
    <w:p w14:paraId="058F3406" w14:textId="1E12B4E8" w:rsidR="00A84881" w:rsidRDefault="00711AD9" w:rsidP="002718B5">
      <w:pPr>
        <w:spacing w:line="276" w:lineRule="auto"/>
        <w:rPr>
          <w:rFonts w:ascii="Arial" w:hAnsi="Arial" w:cs="Arial"/>
          <w:lang w:eastAsia="en-US"/>
        </w:rPr>
      </w:pPr>
      <w:r>
        <w:rPr>
          <w:rFonts w:ascii="Arial" w:hAnsi="Arial" w:cs="Arial"/>
          <w:lang w:eastAsia="en-US"/>
        </w:rPr>
        <w:t xml:space="preserve">There are many problems with manual data entry. The main one being that because </w:t>
      </w:r>
      <w:r w:rsidR="0036396E">
        <w:rPr>
          <w:rFonts w:ascii="Arial" w:hAnsi="Arial" w:cs="Arial"/>
          <w:lang w:eastAsia="en-US"/>
        </w:rPr>
        <w:t xml:space="preserve">it requires people to do the main portion of the data entry, it can be expensive compared to its </w:t>
      </w:r>
      <w:r w:rsidR="00C74C82">
        <w:rPr>
          <w:rFonts w:ascii="Arial" w:hAnsi="Arial" w:cs="Arial"/>
          <w:lang w:eastAsia="en-US"/>
        </w:rPr>
        <w:t>counterparts</w:t>
      </w:r>
      <w:r w:rsidR="00A03839">
        <w:rPr>
          <w:rFonts w:ascii="Arial" w:hAnsi="Arial" w:cs="Arial"/>
          <w:lang w:eastAsia="en-US"/>
        </w:rPr>
        <w:t>.</w:t>
      </w:r>
      <w:r w:rsidR="001034D4">
        <w:rPr>
          <w:rFonts w:ascii="Arial" w:hAnsi="Arial" w:cs="Arial"/>
          <w:lang w:eastAsia="en-US"/>
        </w:rPr>
        <w:t xml:space="preserve"> According to </w:t>
      </w:r>
      <w:r w:rsidR="003B46A7">
        <w:rPr>
          <w:rFonts w:ascii="Arial" w:hAnsi="Arial" w:cs="Arial"/>
          <w:lang w:eastAsia="en-US"/>
        </w:rPr>
        <w:t xml:space="preserve">Dream Haddad, the move can be costly initially, but it </w:t>
      </w:r>
      <w:r w:rsidR="007456BB">
        <w:rPr>
          <w:rFonts w:ascii="Arial" w:hAnsi="Arial" w:cs="Arial"/>
          <w:lang w:eastAsia="en-US"/>
        </w:rPr>
        <w:t xml:space="preserve">can save money in the long run </w:t>
      </w:r>
      <w:sdt>
        <w:sdtPr>
          <w:rPr>
            <w:rFonts w:ascii="Arial" w:hAnsi="Arial" w:cs="Arial"/>
            <w:lang w:eastAsia="en-US"/>
          </w:rPr>
          <w:id w:val="-174570506"/>
          <w:citation/>
        </w:sdtPr>
        <w:sdtContent>
          <w:r w:rsidR="00777898">
            <w:rPr>
              <w:rFonts w:ascii="Arial" w:hAnsi="Arial" w:cs="Arial"/>
              <w:lang w:eastAsia="en-US"/>
            </w:rPr>
            <w:fldChar w:fldCharType="begin"/>
          </w:r>
          <w:r w:rsidR="00777898">
            <w:rPr>
              <w:rFonts w:ascii="Arial" w:hAnsi="Arial" w:cs="Arial"/>
              <w:lang w:eastAsia="en-US"/>
            </w:rPr>
            <w:instrText xml:space="preserve"> CITATION Dre21 \l 2057 </w:instrText>
          </w:r>
          <w:r w:rsidR="00777898">
            <w:rPr>
              <w:rFonts w:ascii="Arial" w:hAnsi="Arial" w:cs="Arial"/>
              <w:lang w:eastAsia="en-US"/>
            </w:rPr>
            <w:fldChar w:fldCharType="separate"/>
          </w:r>
          <w:r w:rsidR="00777898" w:rsidRPr="00777898">
            <w:rPr>
              <w:rFonts w:ascii="Arial" w:hAnsi="Arial" w:cs="Arial"/>
              <w:noProof/>
              <w:lang w:eastAsia="en-US"/>
            </w:rPr>
            <w:t>[1]</w:t>
          </w:r>
          <w:r w:rsidR="00777898">
            <w:rPr>
              <w:rFonts w:ascii="Arial" w:hAnsi="Arial" w:cs="Arial"/>
              <w:lang w:eastAsia="en-US"/>
            </w:rPr>
            <w:fldChar w:fldCharType="end"/>
          </w:r>
        </w:sdtContent>
      </w:sdt>
      <w:r w:rsidR="007456BB">
        <w:rPr>
          <w:rFonts w:ascii="Arial" w:hAnsi="Arial" w:cs="Arial"/>
          <w:lang w:eastAsia="en-US"/>
        </w:rPr>
        <w:t>. Another massive problem of using a manual over an automatic is the</w:t>
      </w:r>
      <w:r w:rsidR="00802274">
        <w:rPr>
          <w:rFonts w:ascii="Arial" w:hAnsi="Arial" w:cs="Arial"/>
          <w:lang w:eastAsia="en-US"/>
        </w:rPr>
        <w:t xml:space="preserve"> amount of human interaction involved, because of this, it subsequently increases the </w:t>
      </w:r>
      <w:r w:rsidR="00C91987">
        <w:rPr>
          <w:rFonts w:ascii="Arial" w:hAnsi="Arial" w:cs="Arial"/>
          <w:lang w:eastAsia="en-US"/>
        </w:rPr>
        <w:t xml:space="preserve">chance of a mistake in the data form human error. </w:t>
      </w:r>
      <w:r w:rsidR="005C6A1A">
        <w:rPr>
          <w:rFonts w:ascii="Arial" w:hAnsi="Arial" w:cs="Arial"/>
          <w:lang w:eastAsia="en-US"/>
        </w:rPr>
        <w:t xml:space="preserve">There are many examples of this that could lead to </w:t>
      </w:r>
      <w:r w:rsidR="00E96D2F">
        <w:rPr>
          <w:rFonts w:ascii="Arial" w:hAnsi="Arial" w:cs="Arial"/>
          <w:lang w:eastAsia="en-US"/>
        </w:rPr>
        <w:t xml:space="preserve">error, such as eye fatigue after working long hours, </w:t>
      </w:r>
      <w:r w:rsidR="00E51B25">
        <w:rPr>
          <w:rFonts w:ascii="Arial" w:hAnsi="Arial" w:cs="Arial"/>
          <w:lang w:eastAsia="en-US"/>
        </w:rPr>
        <w:t xml:space="preserve">or hard to read information that may be misinterpreted. </w:t>
      </w:r>
      <w:r w:rsidR="00D9335D">
        <w:rPr>
          <w:rFonts w:ascii="Arial" w:hAnsi="Arial" w:cs="Arial"/>
          <w:lang w:eastAsia="en-US"/>
        </w:rPr>
        <w:t>Going even further into the expenses</w:t>
      </w:r>
      <w:r w:rsidR="00015741">
        <w:rPr>
          <w:rFonts w:ascii="Arial" w:hAnsi="Arial" w:cs="Arial"/>
          <w:lang w:eastAsia="en-US"/>
        </w:rPr>
        <w:t xml:space="preserve">, it costs </w:t>
      </w:r>
      <w:r w:rsidR="00FB7B20">
        <w:rPr>
          <w:rFonts w:ascii="Arial" w:hAnsi="Arial" w:cs="Arial"/>
          <w:lang w:eastAsia="en-US"/>
        </w:rPr>
        <w:t xml:space="preserve">a lot of money to train people </w:t>
      </w:r>
      <w:r w:rsidR="00796209">
        <w:rPr>
          <w:rFonts w:ascii="Arial" w:hAnsi="Arial" w:cs="Arial"/>
          <w:lang w:eastAsia="en-US"/>
        </w:rPr>
        <w:t xml:space="preserve">to know how to properly manage a manual system, but as previously discussed, an automatic system such as excel, can make learning it easier, as whilst you can be taught by someone else, the software aids you too, streamlining the whole </w:t>
      </w:r>
      <w:r w:rsidR="00CD1CA4">
        <w:rPr>
          <w:rFonts w:ascii="Arial" w:hAnsi="Arial" w:cs="Arial"/>
          <w:lang w:eastAsia="en-US"/>
        </w:rPr>
        <w:t>process.</w:t>
      </w:r>
    </w:p>
    <w:p w14:paraId="6ACA60A3" w14:textId="77777777" w:rsidR="00777898" w:rsidRDefault="00A84881" w:rsidP="002718B5">
      <w:pPr>
        <w:spacing w:line="276" w:lineRule="auto"/>
        <w:rPr>
          <w:rFonts w:ascii="Arial" w:hAnsi="Arial" w:cs="Arial"/>
          <w:lang w:eastAsia="en-US"/>
        </w:rPr>
      </w:pPr>
      <w:r>
        <w:rPr>
          <w:rFonts w:ascii="Arial" w:hAnsi="Arial" w:cs="Arial"/>
          <w:lang w:eastAsia="en-US"/>
        </w:rPr>
        <w:t>Overa</w:t>
      </w:r>
      <w:r w:rsidR="00142F67">
        <w:rPr>
          <w:rFonts w:ascii="Arial" w:hAnsi="Arial" w:cs="Arial"/>
          <w:lang w:eastAsia="en-US"/>
        </w:rPr>
        <w:t xml:space="preserve">ll CTM would benefit heavily over the course of a long period, whilst it may be expensive at the start, it will surely benefit them in costs </w:t>
      </w:r>
      <w:r w:rsidR="00777898">
        <w:rPr>
          <w:rFonts w:ascii="Arial" w:hAnsi="Arial" w:cs="Arial"/>
          <w:lang w:eastAsia="en-US"/>
        </w:rPr>
        <w:t>later as it would almost guarantee that no mistakes by human error would be made.</w:t>
      </w:r>
    </w:p>
    <w:p w14:paraId="531F42A2" w14:textId="77777777" w:rsidR="00777898" w:rsidRPr="00425BB9" w:rsidRDefault="00777898" w:rsidP="002718B5">
      <w:pPr>
        <w:spacing w:line="276" w:lineRule="auto"/>
        <w:rPr>
          <w:rFonts w:ascii="Arial" w:hAnsi="Arial" w:cs="Arial"/>
          <w:lang w:eastAsia="en-US"/>
        </w:rPr>
      </w:pPr>
      <w:r>
        <w:rPr>
          <w:rFonts w:ascii="Arial" w:hAnsi="Arial" w:cs="Arial"/>
          <w:lang w:eastAsia="en-US"/>
        </w:rPr>
        <w:t xml:space="preserve"> </w:t>
      </w:r>
    </w:p>
    <w:sdt>
      <w:sdtPr>
        <w:rPr>
          <w:rFonts w:asciiTheme="minorHAnsi" w:eastAsiaTheme="minorEastAsia" w:hAnsiTheme="minorHAnsi" w:cstheme="minorBidi"/>
          <w:color w:val="auto"/>
          <w:kern w:val="2"/>
          <w:sz w:val="22"/>
          <w:szCs w:val="22"/>
          <w14:ligatures w14:val="standardContextual"/>
        </w:rPr>
        <w:id w:val="-441994878"/>
        <w:docPartObj>
          <w:docPartGallery w:val="Bibliographies"/>
          <w:docPartUnique/>
        </w:docPartObj>
      </w:sdtPr>
      <w:sdtContent>
        <w:p w14:paraId="714C2062" w14:textId="232C3AB1" w:rsidR="00777898" w:rsidRDefault="00777898">
          <w:pPr>
            <w:pStyle w:val="Heading1"/>
          </w:pPr>
          <w:r>
            <w:t>Bibliography</w:t>
          </w:r>
        </w:p>
        <w:sdt>
          <w:sdtPr>
            <w:id w:val="111145805"/>
            <w:bibliography/>
          </w:sdtPr>
          <w:sdtContent>
            <w:p w14:paraId="2439698A" w14:textId="77777777" w:rsidR="00777898" w:rsidRDefault="0077789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77898" w14:paraId="36B4C916" w14:textId="77777777">
                <w:trPr>
                  <w:divId w:val="898511843"/>
                  <w:tblCellSpacing w:w="15" w:type="dxa"/>
                </w:trPr>
                <w:tc>
                  <w:tcPr>
                    <w:tcW w:w="50" w:type="pct"/>
                    <w:hideMark/>
                  </w:tcPr>
                  <w:p w14:paraId="25C121B4" w14:textId="67EA57DB" w:rsidR="00777898" w:rsidRDefault="00777898">
                    <w:pPr>
                      <w:pStyle w:val="Bibliography"/>
                      <w:rPr>
                        <w:noProof/>
                        <w:kern w:val="0"/>
                        <w:sz w:val="24"/>
                        <w:szCs w:val="24"/>
                        <w14:ligatures w14:val="none"/>
                      </w:rPr>
                    </w:pPr>
                    <w:r>
                      <w:rPr>
                        <w:noProof/>
                      </w:rPr>
                      <w:t xml:space="preserve">[1] </w:t>
                    </w:r>
                  </w:p>
                </w:tc>
                <w:tc>
                  <w:tcPr>
                    <w:tcW w:w="0" w:type="auto"/>
                    <w:hideMark/>
                  </w:tcPr>
                  <w:p w14:paraId="7D36B46E" w14:textId="77777777" w:rsidR="00777898" w:rsidRDefault="00777898">
                    <w:pPr>
                      <w:pStyle w:val="Bibliography"/>
                      <w:rPr>
                        <w:noProof/>
                      </w:rPr>
                    </w:pPr>
                    <w:r>
                      <w:rPr>
                        <w:noProof/>
                      </w:rPr>
                      <w:t>D. Haddad, “Why Manual Data Entry Is Bad For Buisness,” Acodis, 5 Feb 2021. [Online]. Available: https://www.acodis.io/blog/why-manual-data-entry-is-bad-for-business. [Accessed 13 Dec 2023].</w:t>
                    </w:r>
                  </w:p>
                </w:tc>
              </w:tr>
            </w:tbl>
            <w:p w14:paraId="509324D6" w14:textId="77777777" w:rsidR="00777898" w:rsidRDefault="00777898">
              <w:pPr>
                <w:divId w:val="898511843"/>
                <w:rPr>
                  <w:rFonts w:eastAsia="Times New Roman"/>
                  <w:noProof/>
                </w:rPr>
              </w:pPr>
            </w:p>
            <w:p w14:paraId="10834026" w14:textId="1AE01FAF" w:rsidR="00777898" w:rsidRDefault="00777898">
              <w:r>
                <w:rPr>
                  <w:b/>
                  <w:bCs/>
                </w:rPr>
                <w:fldChar w:fldCharType="end"/>
              </w:r>
            </w:p>
          </w:sdtContent>
        </w:sdt>
      </w:sdtContent>
    </w:sdt>
    <w:p w14:paraId="723765F3" w14:textId="62CFA5FA" w:rsidR="0027416E" w:rsidRPr="00425BB9" w:rsidRDefault="0027416E" w:rsidP="002718B5">
      <w:pPr>
        <w:spacing w:line="276" w:lineRule="auto"/>
        <w:rPr>
          <w:rFonts w:ascii="Arial" w:hAnsi="Arial" w:cs="Arial"/>
          <w:lang w:eastAsia="en-US"/>
        </w:rPr>
      </w:pPr>
    </w:p>
    <w:p w14:paraId="7AE08F93" w14:textId="77777777" w:rsidR="00425BB9" w:rsidRPr="0033501F" w:rsidRDefault="00425BB9" w:rsidP="0033501F">
      <w:pPr>
        <w:spacing w:after="0" w:line="276" w:lineRule="auto"/>
        <w:ind w:left="360"/>
        <w:rPr>
          <w:rFonts w:ascii="Arial" w:hAnsi="Arial" w:cs="Arial"/>
          <w:lang w:eastAsia="en-US"/>
        </w:rPr>
      </w:pPr>
    </w:p>
    <w:p w14:paraId="4C71C78C" w14:textId="77777777" w:rsidR="0033501F" w:rsidRPr="0033501F" w:rsidRDefault="0033501F" w:rsidP="0033501F">
      <w:pPr>
        <w:spacing w:after="0" w:line="276" w:lineRule="auto"/>
        <w:ind w:left="360"/>
        <w:rPr>
          <w:rFonts w:ascii="Arial" w:hAnsi="Arial" w:cs="Arial"/>
          <w:b/>
          <w:bCs/>
          <w:lang w:eastAsia="en-US"/>
        </w:rPr>
      </w:pPr>
    </w:p>
    <w:p w14:paraId="13A31EFA" w14:textId="77777777" w:rsidR="0033501F" w:rsidRPr="0033501F" w:rsidRDefault="0033501F" w:rsidP="00A35D1E">
      <w:pPr>
        <w:spacing w:after="0" w:line="276" w:lineRule="auto"/>
        <w:ind w:left="360"/>
        <w:rPr>
          <w:rFonts w:ascii="Arial" w:hAnsi="Arial" w:cs="Arial"/>
          <w:lang w:eastAsia="en-US"/>
        </w:rPr>
      </w:pPr>
    </w:p>
    <w:p w14:paraId="1B13BDE5" w14:textId="77777777" w:rsidR="00A35D1E" w:rsidRPr="00A35D1E" w:rsidRDefault="00A35D1E" w:rsidP="00A35D1E">
      <w:pPr>
        <w:rPr>
          <w:sz w:val="24"/>
          <w:szCs w:val="24"/>
          <w:u w:val="single"/>
        </w:rPr>
      </w:pPr>
    </w:p>
    <w:sectPr w:rsidR="00A35D1E" w:rsidRPr="00A35D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68EB"/>
    <w:multiLevelType w:val="hybridMultilevel"/>
    <w:tmpl w:val="ECD654F6"/>
    <w:lvl w:ilvl="0" w:tplc="20EA13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5C1AE0"/>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8B706F5"/>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73634B7"/>
    <w:multiLevelType w:val="hybridMultilevel"/>
    <w:tmpl w:val="72FE1612"/>
    <w:lvl w:ilvl="0" w:tplc="273808E2">
      <w:start w:val="1"/>
      <w:numFmt w:val="lowerLetter"/>
      <w:lvlText w:val="%1."/>
      <w:lvlJc w:val="left"/>
      <w:pPr>
        <w:ind w:left="1080" w:hanging="360"/>
      </w:pPr>
      <w:rPr>
        <w:rFonts w:ascii="Arial" w:eastAsia="Times New Roman"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E347807"/>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F941F7"/>
    <w:multiLevelType w:val="hybridMultilevel"/>
    <w:tmpl w:val="455A1296"/>
    <w:lvl w:ilvl="0" w:tplc="49525AB6">
      <w:start w:val="1"/>
      <w:numFmt w:val="lowerLetter"/>
      <w:lvlText w:val="%1."/>
      <w:lvlJc w:val="left"/>
      <w:pPr>
        <w:ind w:left="1080" w:hanging="360"/>
      </w:pPr>
      <w:rPr>
        <w:rFonts w:ascii="Arial" w:eastAsia="Times New Roman" w:hAnsi="Arial" w:cs="Arial"/>
        <w:b/>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79594082">
    <w:abstractNumId w:val="5"/>
  </w:num>
  <w:num w:numId="2" w16cid:durableId="807550741">
    <w:abstractNumId w:val="3"/>
  </w:num>
  <w:num w:numId="3" w16cid:durableId="904297059">
    <w:abstractNumId w:val="6"/>
  </w:num>
  <w:num w:numId="4" w16cid:durableId="23724305">
    <w:abstractNumId w:val="0"/>
  </w:num>
  <w:num w:numId="5" w16cid:durableId="434440716">
    <w:abstractNumId w:val="2"/>
  </w:num>
  <w:num w:numId="6" w16cid:durableId="992563002">
    <w:abstractNumId w:val="1"/>
  </w:num>
  <w:num w:numId="7" w16cid:durableId="1181130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D1E"/>
    <w:rsid w:val="00015741"/>
    <w:rsid w:val="00020EF8"/>
    <w:rsid w:val="00081D21"/>
    <w:rsid w:val="00095ED8"/>
    <w:rsid w:val="000B0E69"/>
    <w:rsid w:val="000F187C"/>
    <w:rsid w:val="000F6026"/>
    <w:rsid w:val="001034D4"/>
    <w:rsid w:val="00142F67"/>
    <w:rsid w:val="00143671"/>
    <w:rsid w:val="001C3D79"/>
    <w:rsid w:val="001F3EB4"/>
    <w:rsid w:val="00224265"/>
    <w:rsid w:val="002401DD"/>
    <w:rsid w:val="002718B5"/>
    <w:rsid w:val="0027416E"/>
    <w:rsid w:val="002A00A3"/>
    <w:rsid w:val="002A2118"/>
    <w:rsid w:val="00311FFF"/>
    <w:rsid w:val="0033501F"/>
    <w:rsid w:val="00340ED3"/>
    <w:rsid w:val="0036396E"/>
    <w:rsid w:val="003758C8"/>
    <w:rsid w:val="00376CA6"/>
    <w:rsid w:val="003B46A7"/>
    <w:rsid w:val="003B6CCF"/>
    <w:rsid w:val="003C7E9C"/>
    <w:rsid w:val="003D6923"/>
    <w:rsid w:val="003F1902"/>
    <w:rsid w:val="00425BB9"/>
    <w:rsid w:val="00521561"/>
    <w:rsid w:val="005A4596"/>
    <w:rsid w:val="005C6A1A"/>
    <w:rsid w:val="006603C8"/>
    <w:rsid w:val="006A5F50"/>
    <w:rsid w:val="006D34B1"/>
    <w:rsid w:val="00711AD9"/>
    <w:rsid w:val="00733037"/>
    <w:rsid w:val="007456BB"/>
    <w:rsid w:val="00777898"/>
    <w:rsid w:val="00786158"/>
    <w:rsid w:val="00787C5F"/>
    <w:rsid w:val="00796209"/>
    <w:rsid w:val="00802274"/>
    <w:rsid w:val="008307BD"/>
    <w:rsid w:val="00852DCB"/>
    <w:rsid w:val="0085443E"/>
    <w:rsid w:val="008964AF"/>
    <w:rsid w:val="008A36B3"/>
    <w:rsid w:val="008C2EE7"/>
    <w:rsid w:val="00920EA2"/>
    <w:rsid w:val="0092743D"/>
    <w:rsid w:val="009718A3"/>
    <w:rsid w:val="009B13B3"/>
    <w:rsid w:val="009E5F9C"/>
    <w:rsid w:val="009F5574"/>
    <w:rsid w:val="00A03839"/>
    <w:rsid w:val="00A0782E"/>
    <w:rsid w:val="00A35D1E"/>
    <w:rsid w:val="00A84881"/>
    <w:rsid w:val="00B135DB"/>
    <w:rsid w:val="00B32DFF"/>
    <w:rsid w:val="00B479C5"/>
    <w:rsid w:val="00B511EF"/>
    <w:rsid w:val="00B625B4"/>
    <w:rsid w:val="00B9635D"/>
    <w:rsid w:val="00BA4CD1"/>
    <w:rsid w:val="00BC73F1"/>
    <w:rsid w:val="00C23E75"/>
    <w:rsid w:val="00C306D9"/>
    <w:rsid w:val="00C6279D"/>
    <w:rsid w:val="00C70FB5"/>
    <w:rsid w:val="00C74C82"/>
    <w:rsid w:val="00C8461A"/>
    <w:rsid w:val="00C91987"/>
    <w:rsid w:val="00CD1CA4"/>
    <w:rsid w:val="00CD41F8"/>
    <w:rsid w:val="00CF56C9"/>
    <w:rsid w:val="00CF7353"/>
    <w:rsid w:val="00D04725"/>
    <w:rsid w:val="00D415E8"/>
    <w:rsid w:val="00D9335D"/>
    <w:rsid w:val="00DA4539"/>
    <w:rsid w:val="00E42A53"/>
    <w:rsid w:val="00E51B25"/>
    <w:rsid w:val="00E94B7D"/>
    <w:rsid w:val="00E96D2F"/>
    <w:rsid w:val="00EB0881"/>
    <w:rsid w:val="00EC7675"/>
    <w:rsid w:val="00EE7FD5"/>
    <w:rsid w:val="00F0604D"/>
    <w:rsid w:val="00F638A4"/>
    <w:rsid w:val="00F928E0"/>
    <w:rsid w:val="00FA581B"/>
    <w:rsid w:val="00FB7B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8C1BF"/>
  <w15:chartTrackingRefBased/>
  <w15:docId w15:val="{745BF25D-5ECF-4336-8C07-29D14ECE0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898"/>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5BB9"/>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777898"/>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777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163697">
      <w:bodyDiv w:val="1"/>
      <w:marLeft w:val="0"/>
      <w:marRight w:val="0"/>
      <w:marTop w:val="0"/>
      <w:marBottom w:val="0"/>
      <w:divBdr>
        <w:top w:val="none" w:sz="0" w:space="0" w:color="auto"/>
        <w:left w:val="none" w:sz="0" w:space="0" w:color="auto"/>
        <w:bottom w:val="none" w:sz="0" w:space="0" w:color="auto"/>
        <w:right w:val="none" w:sz="0" w:space="0" w:color="auto"/>
      </w:divBdr>
    </w:div>
    <w:div w:id="898511843">
      <w:bodyDiv w:val="1"/>
      <w:marLeft w:val="0"/>
      <w:marRight w:val="0"/>
      <w:marTop w:val="0"/>
      <w:marBottom w:val="0"/>
      <w:divBdr>
        <w:top w:val="none" w:sz="0" w:space="0" w:color="auto"/>
        <w:left w:val="none" w:sz="0" w:space="0" w:color="auto"/>
        <w:bottom w:val="none" w:sz="0" w:space="0" w:color="auto"/>
        <w:right w:val="none" w:sz="0" w:space="0" w:color="auto"/>
      </w:divBdr>
    </w:div>
    <w:div w:id="96072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image" Target="media/image8.tmp"/><Relationship Id="rId18" Type="http://schemas.openxmlformats.org/officeDocument/2006/relationships/image" Target="media/image13.tm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tmp"/><Relationship Id="rId12" Type="http://schemas.openxmlformats.org/officeDocument/2006/relationships/image" Target="media/image7.tmp"/><Relationship Id="rId17" Type="http://schemas.openxmlformats.org/officeDocument/2006/relationships/image" Target="media/image12.tmp"/><Relationship Id="rId2" Type="http://schemas.openxmlformats.org/officeDocument/2006/relationships/numbering" Target="numbering.xml"/><Relationship Id="rId16" Type="http://schemas.openxmlformats.org/officeDocument/2006/relationships/image" Target="media/image11.tmp"/><Relationship Id="rId20" Type="http://schemas.openxmlformats.org/officeDocument/2006/relationships/image" Target="media/image15.tmp"/><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image" Target="media/image6.tmp"/><Relationship Id="rId5" Type="http://schemas.openxmlformats.org/officeDocument/2006/relationships/webSettings" Target="webSettings.xml"/><Relationship Id="rId15" Type="http://schemas.openxmlformats.org/officeDocument/2006/relationships/image" Target="media/image10.tmp"/><Relationship Id="rId10" Type="http://schemas.openxmlformats.org/officeDocument/2006/relationships/image" Target="media/image5.tmp"/><Relationship Id="rId19" Type="http://schemas.openxmlformats.org/officeDocument/2006/relationships/image" Target="media/image14.tmp"/><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image" Target="media/image9.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Dre21</b:Tag>
    <b:SourceType>InternetSite</b:SourceType>
    <b:Guid>{774DFB52-23EA-4929-B2C4-5666DCCD6101}</b:Guid>
    <b:Title>Why Manual Data Entry Is Bad For Buisness</b:Title>
    <b:Year>2021</b:Year>
    <b:Author>
      <b:Author>
        <b:NameList>
          <b:Person>
            <b:Last>Haddad</b:Last>
            <b:First>Dream</b:First>
          </b:Person>
        </b:NameList>
      </b:Author>
    </b:Author>
    <b:ProductionCompany>Acodis</b:ProductionCompany>
    <b:Month>Feb</b:Month>
    <b:Day>5</b:Day>
    <b:YearAccessed>2023</b:YearAccessed>
    <b:MonthAccessed>Dec</b:MonthAccessed>
    <b:DayAccessed>13</b:DayAccessed>
    <b:URL>https://www.acodis.io/blog/why-manual-data-entry-is-bad-for-business</b:URL>
    <b:RefOrder>1</b:RefOrder>
  </b:Source>
</b:Sources>
</file>

<file path=customXml/itemProps1.xml><?xml version="1.0" encoding="utf-8"?>
<ds:datastoreItem xmlns:ds="http://schemas.openxmlformats.org/officeDocument/2006/customXml" ds:itemID="{BBE6C2E3-F170-485E-8168-8A98CE63C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10</Pages>
  <Words>1598</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Perry (2304939)</dc:creator>
  <cp:keywords/>
  <dc:description/>
  <cp:lastModifiedBy>Cai Perry (2304939)</cp:lastModifiedBy>
  <cp:revision>94</cp:revision>
  <dcterms:created xsi:type="dcterms:W3CDTF">2023-12-13T17:24:00Z</dcterms:created>
  <dcterms:modified xsi:type="dcterms:W3CDTF">2023-12-15T17:21:00Z</dcterms:modified>
</cp:coreProperties>
</file>