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Override PartName="/word/commentsIds.xml" ContentType="application/vnd.openxmlformats-officedocument.wordprocessingml.commentsId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D152A" w:rsidRDefault="001D152A" w:rsidP="009B3E05">
      <w:pPr>
        <w:pStyle w:val="Heading1"/>
      </w:pPr>
    </w:p>
    <w:p w:rsidR="00A90EBB" w:rsidRPr="002D3995" w:rsidRDefault="006E57CC" w:rsidP="00BA5634">
      <w:pPr>
        <w:spacing w:line="240" w:lineRule="auto"/>
        <w:jc w:val="both"/>
        <w:rPr>
          <w:rFonts w:asciiTheme="majorHAnsi" w:hAnsiTheme="majorHAnsi" w:cstheme="minorHAnsi"/>
          <w:b/>
          <w:sz w:val="24"/>
          <w:szCs w:val="24"/>
          <w:u w:val="single"/>
        </w:rPr>
      </w:pPr>
      <w:r w:rsidRPr="002D3995">
        <w:rPr>
          <w:rFonts w:asciiTheme="majorHAnsi" w:hAnsiTheme="majorHAnsi" w:cstheme="minorHAnsi"/>
          <w:b/>
          <w:sz w:val="24"/>
          <w:szCs w:val="24"/>
          <w:u w:val="single"/>
        </w:rPr>
        <w:t>Developmental Impact of Media upon children and young people</w:t>
      </w:r>
    </w:p>
    <w:p w:rsidR="006E57CC" w:rsidRPr="002D3995" w:rsidRDefault="006E57CC" w:rsidP="00BA5634">
      <w:pPr>
        <w:spacing w:line="240" w:lineRule="auto"/>
        <w:jc w:val="both"/>
        <w:rPr>
          <w:rFonts w:asciiTheme="majorHAnsi" w:hAnsiTheme="majorHAnsi" w:cstheme="minorHAnsi"/>
          <w:b/>
          <w:sz w:val="24"/>
          <w:szCs w:val="24"/>
          <w:u w:val="single"/>
        </w:rPr>
      </w:pPr>
    </w:p>
    <w:p w:rsidR="00151321" w:rsidRPr="002D3995" w:rsidRDefault="00151321" w:rsidP="00BA5634">
      <w:pPr>
        <w:spacing w:line="240" w:lineRule="auto"/>
        <w:jc w:val="both"/>
        <w:rPr>
          <w:rFonts w:asciiTheme="majorHAnsi" w:hAnsiTheme="majorHAnsi" w:cstheme="minorHAnsi"/>
          <w:sz w:val="24"/>
          <w:szCs w:val="24"/>
        </w:rPr>
      </w:pPr>
    </w:p>
    <w:p w:rsidR="0001109C" w:rsidRPr="002D3995" w:rsidRDefault="0001109C" w:rsidP="00BA5634">
      <w:pPr>
        <w:spacing w:line="240" w:lineRule="auto"/>
        <w:jc w:val="both"/>
        <w:rPr>
          <w:rFonts w:asciiTheme="majorHAnsi" w:hAnsiTheme="majorHAnsi" w:cstheme="minorHAnsi"/>
          <w:b/>
          <w:sz w:val="24"/>
          <w:szCs w:val="24"/>
          <w:u w:val="single"/>
        </w:rPr>
      </w:pPr>
      <w:r w:rsidRPr="002D3995">
        <w:rPr>
          <w:rFonts w:asciiTheme="majorHAnsi" w:hAnsiTheme="majorHAnsi" w:cstheme="minorHAnsi"/>
          <w:b/>
          <w:sz w:val="24"/>
          <w:szCs w:val="24"/>
          <w:u w:val="single"/>
        </w:rPr>
        <w:t xml:space="preserve">Contents </w:t>
      </w:r>
    </w:p>
    <w:p w:rsidR="00142CEB" w:rsidRPr="002D3995" w:rsidRDefault="00142CEB" w:rsidP="00BA5634">
      <w:pPr>
        <w:spacing w:line="240" w:lineRule="auto"/>
        <w:jc w:val="both"/>
        <w:rPr>
          <w:rFonts w:asciiTheme="majorHAnsi" w:hAnsiTheme="majorHAnsi" w:cstheme="minorHAnsi"/>
          <w:sz w:val="24"/>
          <w:szCs w:val="24"/>
        </w:rPr>
      </w:pPr>
      <w:r w:rsidRPr="002D3995">
        <w:rPr>
          <w:rFonts w:asciiTheme="majorHAnsi" w:hAnsiTheme="majorHAnsi" w:cstheme="minorHAnsi"/>
          <w:sz w:val="24"/>
          <w:szCs w:val="24"/>
        </w:rPr>
        <w:t>Introduction............................................................................................................................</w:t>
      </w:r>
      <w:r w:rsidR="00AD0002" w:rsidRPr="002D3995">
        <w:rPr>
          <w:rFonts w:asciiTheme="majorHAnsi" w:hAnsiTheme="majorHAnsi" w:cstheme="minorHAnsi"/>
          <w:sz w:val="24"/>
          <w:szCs w:val="24"/>
        </w:rPr>
        <w:t>......</w:t>
      </w:r>
      <w:r w:rsidR="007A1914" w:rsidRPr="002D3995">
        <w:rPr>
          <w:rFonts w:asciiTheme="majorHAnsi" w:hAnsiTheme="majorHAnsi" w:cstheme="minorHAnsi"/>
          <w:sz w:val="24"/>
          <w:szCs w:val="24"/>
        </w:rPr>
        <w:t>.</w:t>
      </w:r>
      <w:r w:rsidR="00B46164" w:rsidRPr="002D3995">
        <w:rPr>
          <w:rFonts w:asciiTheme="majorHAnsi" w:hAnsiTheme="majorHAnsi" w:cstheme="minorHAnsi"/>
          <w:sz w:val="24"/>
          <w:szCs w:val="24"/>
        </w:rPr>
        <w:t>.</w:t>
      </w:r>
      <w:r w:rsidRPr="002D3995">
        <w:rPr>
          <w:rFonts w:asciiTheme="majorHAnsi" w:hAnsiTheme="majorHAnsi" w:cstheme="minorHAnsi"/>
          <w:sz w:val="24"/>
          <w:szCs w:val="24"/>
        </w:rPr>
        <w:t>1</w:t>
      </w:r>
    </w:p>
    <w:p w:rsidR="0001109C" w:rsidRPr="002D3995" w:rsidRDefault="00B46164" w:rsidP="00BA5634">
      <w:pPr>
        <w:spacing w:line="240" w:lineRule="auto"/>
        <w:jc w:val="both"/>
        <w:rPr>
          <w:rFonts w:asciiTheme="majorHAnsi" w:hAnsiTheme="majorHAnsi" w:cstheme="minorHAnsi"/>
          <w:sz w:val="24"/>
          <w:szCs w:val="24"/>
        </w:rPr>
      </w:pPr>
      <w:r w:rsidRPr="002D3995">
        <w:rPr>
          <w:rFonts w:asciiTheme="majorHAnsi" w:hAnsiTheme="majorHAnsi" w:cstheme="minorHAnsi"/>
          <w:sz w:val="24"/>
          <w:szCs w:val="24"/>
        </w:rPr>
        <w:t xml:space="preserve">Behavioural </w:t>
      </w:r>
      <w:r w:rsidR="0001109C" w:rsidRPr="002D3995">
        <w:rPr>
          <w:rFonts w:asciiTheme="majorHAnsi" w:hAnsiTheme="majorHAnsi" w:cstheme="minorHAnsi"/>
          <w:sz w:val="24"/>
          <w:szCs w:val="24"/>
        </w:rPr>
        <w:t>Development...............................................................................</w:t>
      </w:r>
      <w:r w:rsidRPr="002D3995">
        <w:rPr>
          <w:rFonts w:asciiTheme="majorHAnsi" w:hAnsiTheme="majorHAnsi" w:cstheme="minorHAnsi"/>
          <w:sz w:val="24"/>
          <w:szCs w:val="24"/>
        </w:rPr>
        <w:t>....................</w:t>
      </w:r>
      <w:r w:rsidR="00AD0002" w:rsidRPr="002D3995">
        <w:rPr>
          <w:rFonts w:asciiTheme="majorHAnsi" w:hAnsiTheme="majorHAnsi" w:cstheme="minorHAnsi"/>
          <w:sz w:val="24"/>
          <w:szCs w:val="24"/>
        </w:rPr>
        <w:t>...</w:t>
      </w:r>
      <w:r w:rsidR="0001109C" w:rsidRPr="002D3995">
        <w:rPr>
          <w:rFonts w:asciiTheme="majorHAnsi" w:hAnsiTheme="majorHAnsi" w:cstheme="minorHAnsi"/>
          <w:sz w:val="24"/>
          <w:szCs w:val="24"/>
        </w:rPr>
        <w:t>.</w:t>
      </w:r>
      <w:r w:rsidR="007A1914" w:rsidRPr="002D3995">
        <w:rPr>
          <w:rFonts w:asciiTheme="majorHAnsi" w:hAnsiTheme="majorHAnsi" w:cstheme="minorHAnsi"/>
          <w:sz w:val="24"/>
          <w:szCs w:val="24"/>
        </w:rPr>
        <w:t>.</w:t>
      </w:r>
      <w:r w:rsidR="00142CEB" w:rsidRPr="002D3995">
        <w:rPr>
          <w:rFonts w:asciiTheme="majorHAnsi" w:hAnsiTheme="majorHAnsi" w:cstheme="minorHAnsi"/>
          <w:sz w:val="24"/>
          <w:szCs w:val="24"/>
        </w:rPr>
        <w:t>2</w:t>
      </w:r>
    </w:p>
    <w:p w:rsidR="0001109C" w:rsidRPr="002D3995" w:rsidRDefault="007A1914" w:rsidP="00BA5634">
      <w:pPr>
        <w:spacing w:line="240" w:lineRule="auto"/>
        <w:jc w:val="both"/>
        <w:rPr>
          <w:rFonts w:asciiTheme="majorHAnsi" w:hAnsiTheme="majorHAnsi" w:cstheme="minorHAnsi"/>
          <w:sz w:val="24"/>
          <w:szCs w:val="24"/>
        </w:rPr>
      </w:pPr>
      <w:r w:rsidRPr="002D3995">
        <w:rPr>
          <w:rFonts w:asciiTheme="majorHAnsi" w:hAnsiTheme="majorHAnsi" w:cstheme="minorHAnsi"/>
          <w:sz w:val="24"/>
          <w:szCs w:val="24"/>
        </w:rPr>
        <w:t>Cyberbullying</w:t>
      </w:r>
      <w:r w:rsidR="0001109C" w:rsidRPr="002D3995">
        <w:rPr>
          <w:rFonts w:asciiTheme="majorHAnsi" w:hAnsiTheme="majorHAnsi" w:cstheme="minorHAnsi"/>
          <w:sz w:val="24"/>
          <w:szCs w:val="24"/>
        </w:rPr>
        <w:t xml:space="preserve"> .......................................................................</w:t>
      </w:r>
      <w:r w:rsidR="00142CEB" w:rsidRPr="002D3995">
        <w:rPr>
          <w:rFonts w:asciiTheme="majorHAnsi" w:hAnsiTheme="majorHAnsi" w:cstheme="minorHAnsi"/>
          <w:sz w:val="24"/>
          <w:szCs w:val="24"/>
        </w:rPr>
        <w:t>........................</w:t>
      </w:r>
      <w:r w:rsidRPr="002D3995">
        <w:rPr>
          <w:rFonts w:asciiTheme="majorHAnsi" w:hAnsiTheme="majorHAnsi" w:cstheme="minorHAnsi"/>
          <w:sz w:val="24"/>
          <w:szCs w:val="24"/>
        </w:rPr>
        <w:t>.........................</w:t>
      </w:r>
      <w:r w:rsidR="00142CEB" w:rsidRPr="002D3995">
        <w:rPr>
          <w:rFonts w:asciiTheme="majorHAnsi" w:hAnsiTheme="majorHAnsi" w:cstheme="minorHAnsi"/>
          <w:sz w:val="24"/>
          <w:szCs w:val="24"/>
        </w:rPr>
        <w:t>.......</w:t>
      </w:r>
      <w:r w:rsidRPr="002D3995">
        <w:rPr>
          <w:rFonts w:asciiTheme="majorHAnsi" w:hAnsiTheme="majorHAnsi" w:cstheme="minorHAnsi"/>
          <w:sz w:val="24"/>
          <w:szCs w:val="24"/>
        </w:rPr>
        <w:t>.</w:t>
      </w:r>
      <w:r w:rsidR="00142CEB" w:rsidRPr="002D3995">
        <w:rPr>
          <w:rFonts w:asciiTheme="majorHAnsi" w:hAnsiTheme="majorHAnsi" w:cstheme="minorHAnsi"/>
          <w:sz w:val="24"/>
          <w:szCs w:val="24"/>
        </w:rPr>
        <w:t>3</w:t>
      </w:r>
    </w:p>
    <w:p w:rsidR="00B46164" w:rsidRPr="002D3995" w:rsidRDefault="007A1914" w:rsidP="00BA5634">
      <w:pPr>
        <w:spacing w:line="240" w:lineRule="auto"/>
        <w:jc w:val="both"/>
        <w:rPr>
          <w:rFonts w:asciiTheme="majorHAnsi" w:hAnsiTheme="majorHAnsi" w:cstheme="minorHAnsi"/>
          <w:sz w:val="24"/>
          <w:szCs w:val="24"/>
        </w:rPr>
      </w:pPr>
      <w:r w:rsidRPr="002D3995">
        <w:rPr>
          <w:rFonts w:asciiTheme="majorHAnsi" w:hAnsiTheme="majorHAnsi" w:cstheme="minorHAnsi"/>
          <w:sz w:val="24"/>
          <w:szCs w:val="24"/>
        </w:rPr>
        <w:t>Body Image</w:t>
      </w:r>
      <w:r w:rsidR="0001109C" w:rsidRPr="002D3995">
        <w:rPr>
          <w:rFonts w:asciiTheme="majorHAnsi" w:hAnsiTheme="majorHAnsi" w:cstheme="minorHAnsi"/>
          <w:sz w:val="24"/>
          <w:szCs w:val="24"/>
        </w:rPr>
        <w:t>................................................................................................</w:t>
      </w:r>
      <w:r w:rsidR="00142CEB" w:rsidRPr="002D3995">
        <w:rPr>
          <w:rFonts w:asciiTheme="majorHAnsi" w:hAnsiTheme="majorHAnsi" w:cstheme="minorHAnsi"/>
          <w:sz w:val="24"/>
          <w:szCs w:val="24"/>
        </w:rPr>
        <w:t>...............................</w:t>
      </w:r>
      <w:r w:rsidR="00AD0002" w:rsidRPr="002D3995">
        <w:rPr>
          <w:rFonts w:asciiTheme="majorHAnsi" w:hAnsiTheme="majorHAnsi" w:cstheme="minorHAnsi"/>
          <w:sz w:val="24"/>
          <w:szCs w:val="24"/>
        </w:rPr>
        <w:t>.......</w:t>
      </w:r>
      <w:r w:rsidR="00142CEB" w:rsidRPr="002D3995">
        <w:rPr>
          <w:rFonts w:asciiTheme="majorHAnsi" w:hAnsiTheme="majorHAnsi" w:cstheme="minorHAnsi"/>
          <w:sz w:val="24"/>
          <w:szCs w:val="24"/>
        </w:rPr>
        <w:t>4</w:t>
      </w:r>
    </w:p>
    <w:p w:rsidR="007A1914" w:rsidRPr="002D3995" w:rsidRDefault="00B46164" w:rsidP="00BA5634">
      <w:pPr>
        <w:spacing w:line="240" w:lineRule="auto"/>
        <w:jc w:val="both"/>
        <w:rPr>
          <w:rFonts w:asciiTheme="majorHAnsi" w:hAnsiTheme="majorHAnsi" w:cstheme="minorHAnsi"/>
          <w:sz w:val="24"/>
          <w:szCs w:val="24"/>
        </w:rPr>
      </w:pPr>
      <w:r w:rsidRPr="002D3995">
        <w:rPr>
          <w:rFonts w:asciiTheme="majorHAnsi" w:hAnsiTheme="majorHAnsi" w:cstheme="minorHAnsi"/>
          <w:sz w:val="24"/>
          <w:szCs w:val="24"/>
        </w:rPr>
        <w:t>Socia</w:t>
      </w:r>
      <w:r w:rsidR="007A1914" w:rsidRPr="002D3995">
        <w:rPr>
          <w:rFonts w:asciiTheme="majorHAnsi" w:hAnsiTheme="majorHAnsi" w:cstheme="minorHAnsi"/>
          <w:sz w:val="24"/>
          <w:szCs w:val="24"/>
        </w:rPr>
        <w:t>l Development..........................................................................................</w:t>
      </w:r>
      <w:r w:rsidRPr="002D3995">
        <w:rPr>
          <w:rFonts w:asciiTheme="majorHAnsi" w:hAnsiTheme="majorHAnsi" w:cstheme="minorHAnsi"/>
          <w:sz w:val="24"/>
          <w:szCs w:val="24"/>
        </w:rPr>
        <w:t>.............</w:t>
      </w:r>
      <w:r w:rsidR="007A1914" w:rsidRPr="002D3995">
        <w:rPr>
          <w:rFonts w:asciiTheme="majorHAnsi" w:hAnsiTheme="majorHAnsi" w:cstheme="minorHAnsi"/>
          <w:sz w:val="24"/>
          <w:szCs w:val="24"/>
        </w:rPr>
        <w:t>..............5</w:t>
      </w:r>
    </w:p>
    <w:p w:rsidR="0001109C" w:rsidRPr="002D3995" w:rsidRDefault="0001109C" w:rsidP="00BA5634">
      <w:pPr>
        <w:spacing w:line="240" w:lineRule="auto"/>
        <w:jc w:val="both"/>
        <w:rPr>
          <w:rFonts w:asciiTheme="majorHAnsi" w:hAnsiTheme="majorHAnsi" w:cstheme="minorHAnsi"/>
          <w:sz w:val="24"/>
          <w:szCs w:val="24"/>
        </w:rPr>
      </w:pPr>
      <w:r w:rsidRPr="002D3995">
        <w:rPr>
          <w:rFonts w:asciiTheme="majorHAnsi" w:hAnsiTheme="majorHAnsi" w:cstheme="minorHAnsi"/>
          <w:sz w:val="24"/>
          <w:szCs w:val="24"/>
        </w:rPr>
        <w:t>Recommendation</w:t>
      </w:r>
      <w:r w:rsidR="00AE05B5" w:rsidRPr="002D3995">
        <w:rPr>
          <w:rFonts w:asciiTheme="majorHAnsi" w:hAnsiTheme="majorHAnsi" w:cstheme="minorHAnsi"/>
          <w:sz w:val="24"/>
          <w:szCs w:val="24"/>
        </w:rPr>
        <w:t>s</w:t>
      </w:r>
      <w:r w:rsidRPr="002D3995">
        <w:rPr>
          <w:rFonts w:asciiTheme="majorHAnsi" w:hAnsiTheme="majorHAnsi" w:cstheme="minorHAnsi"/>
          <w:sz w:val="24"/>
          <w:szCs w:val="24"/>
        </w:rPr>
        <w:t>.....................................................................................</w:t>
      </w:r>
      <w:r w:rsidR="00142CEB" w:rsidRPr="002D3995">
        <w:rPr>
          <w:rFonts w:asciiTheme="majorHAnsi" w:hAnsiTheme="majorHAnsi" w:cstheme="minorHAnsi"/>
          <w:sz w:val="24"/>
          <w:szCs w:val="24"/>
        </w:rPr>
        <w:t>..............................</w:t>
      </w:r>
      <w:r w:rsidR="005F5A83" w:rsidRPr="002D3995">
        <w:rPr>
          <w:rFonts w:asciiTheme="majorHAnsi" w:hAnsiTheme="majorHAnsi" w:cstheme="minorHAnsi"/>
          <w:sz w:val="24"/>
          <w:szCs w:val="24"/>
        </w:rPr>
        <w:t>...</w:t>
      </w:r>
      <w:r w:rsidR="00B46164" w:rsidRPr="002D3995">
        <w:rPr>
          <w:rFonts w:asciiTheme="majorHAnsi" w:hAnsiTheme="majorHAnsi" w:cstheme="minorHAnsi"/>
          <w:sz w:val="24"/>
          <w:szCs w:val="24"/>
        </w:rPr>
        <w:t>.</w:t>
      </w:r>
      <w:r w:rsidR="007A1914" w:rsidRPr="002D3995">
        <w:rPr>
          <w:rFonts w:asciiTheme="majorHAnsi" w:hAnsiTheme="majorHAnsi" w:cstheme="minorHAnsi"/>
          <w:sz w:val="24"/>
          <w:szCs w:val="24"/>
        </w:rPr>
        <w:t>.6</w:t>
      </w:r>
    </w:p>
    <w:p w:rsidR="006E57CC" w:rsidRPr="002D3995" w:rsidRDefault="00770585" w:rsidP="00BA5634">
      <w:pPr>
        <w:spacing w:line="240" w:lineRule="auto"/>
        <w:jc w:val="both"/>
        <w:rPr>
          <w:rFonts w:asciiTheme="majorHAnsi" w:hAnsiTheme="majorHAnsi" w:cstheme="minorHAnsi"/>
          <w:b/>
          <w:sz w:val="24"/>
          <w:szCs w:val="24"/>
          <w:u w:val="single"/>
        </w:rPr>
      </w:pPr>
      <w:r w:rsidRPr="002D3995">
        <w:rPr>
          <w:rFonts w:asciiTheme="majorHAnsi" w:hAnsiTheme="majorHAnsi" w:cstheme="minorHAnsi"/>
          <w:b/>
          <w:sz w:val="24"/>
          <w:szCs w:val="24"/>
          <w:u w:val="single"/>
        </w:rPr>
        <w:t xml:space="preserve">Introduction </w:t>
      </w:r>
    </w:p>
    <w:p w:rsidR="00EF1C5D" w:rsidRPr="002D3995" w:rsidRDefault="00A811ED" w:rsidP="00BA5634">
      <w:pPr>
        <w:spacing w:line="240" w:lineRule="auto"/>
        <w:jc w:val="both"/>
        <w:rPr>
          <w:rFonts w:asciiTheme="majorHAnsi" w:hAnsiTheme="majorHAnsi" w:cstheme="minorHAnsi"/>
          <w:sz w:val="24"/>
          <w:szCs w:val="24"/>
        </w:rPr>
      </w:pPr>
      <w:r w:rsidRPr="002D3995">
        <w:rPr>
          <w:rFonts w:asciiTheme="majorHAnsi" w:hAnsiTheme="majorHAnsi" w:cstheme="minorHAnsi"/>
          <w:sz w:val="24"/>
          <w:szCs w:val="24"/>
        </w:rPr>
        <w:t>The following</w:t>
      </w:r>
      <w:r w:rsidR="001C5B8B">
        <w:rPr>
          <w:rFonts w:asciiTheme="majorHAnsi" w:hAnsiTheme="majorHAnsi" w:cstheme="minorHAnsi"/>
          <w:sz w:val="24"/>
          <w:szCs w:val="24"/>
        </w:rPr>
        <w:t xml:space="preserve"> </w:t>
      </w:r>
      <w:r w:rsidR="00EF1C5D" w:rsidRPr="002D3995">
        <w:rPr>
          <w:rFonts w:asciiTheme="majorHAnsi" w:hAnsiTheme="majorHAnsi" w:cstheme="minorHAnsi"/>
          <w:sz w:val="24"/>
          <w:szCs w:val="24"/>
        </w:rPr>
        <w:t xml:space="preserve">report will </w:t>
      </w:r>
      <w:r w:rsidR="00E933D4" w:rsidRPr="002D3995">
        <w:rPr>
          <w:rFonts w:asciiTheme="majorHAnsi" w:hAnsiTheme="majorHAnsi" w:cstheme="minorHAnsi"/>
          <w:sz w:val="24"/>
          <w:szCs w:val="24"/>
        </w:rPr>
        <w:t>examine</w:t>
      </w:r>
      <w:r w:rsidR="00EF1C5D" w:rsidRPr="002D3995">
        <w:rPr>
          <w:rFonts w:asciiTheme="majorHAnsi" w:hAnsiTheme="majorHAnsi" w:cstheme="minorHAnsi"/>
          <w:sz w:val="24"/>
          <w:szCs w:val="24"/>
        </w:rPr>
        <w:t xml:space="preserve"> how certain aspects of media have a significant impact on children and young people. </w:t>
      </w:r>
      <w:r w:rsidRPr="002D3995">
        <w:rPr>
          <w:rFonts w:asciiTheme="majorHAnsi" w:hAnsiTheme="majorHAnsi" w:cstheme="minorHAnsi"/>
          <w:sz w:val="24"/>
          <w:szCs w:val="24"/>
        </w:rPr>
        <w:t>It shall closely consider</w:t>
      </w:r>
      <w:r w:rsidR="00EF1C5D" w:rsidRPr="002D3995">
        <w:rPr>
          <w:rFonts w:asciiTheme="majorHAnsi" w:hAnsiTheme="majorHAnsi" w:cstheme="minorHAnsi"/>
          <w:sz w:val="24"/>
          <w:szCs w:val="24"/>
        </w:rPr>
        <w:t xml:space="preserve"> how it affects their social and behaviour development. Th</w:t>
      </w:r>
      <w:r w:rsidRPr="002D3995">
        <w:rPr>
          <w:rFonts w:asciiTheme="majorHAnsi" w:hAnsiTheme="majorHAnsi" w:cstheme="minorHAnsi"/>
          <w:sz w:val="24"/>
          <w:szCs w:val="24"/>
        </w:rPr>
        <w:t>e</w:t>
      </w:r>
      <w:r w:rsidR="00EF1C5D" w:rsidRPr="002D3995">
        <w:rPr>
          <w:rFonts w:asciiTheme="majorHAnsi" w:hAnsiTheme="majorHAnsi" w:cstheme="minorHAnsi"/>
          <w:sz w:val="24"/>
          <w:szCs w:val="24"/>
        </w:rPr>
        <w:t xml:space="preserve"> report will </w:t>
      </w:r>
      <w:r w:rsidRPr="002D3995">
        <w:rPr>
          <w:rFonts w:asciiTheme="majorHAnsi" w:hAnsiTheme="majorHAnsi" w:cstheme="minorHAnsi"/>
          <w:sz w:val="24"/>
          <w:szCs w:val="24"/>
        </w:rPr>
        <w:t>review current literature to assess the</w:t>
      </w:r>
      <w:r w:rsidR="00E933D4" w:rsidRPr="002D3995">
        <w:rPr>
          <w:rFonts w:asciiTheme="majorHAnsi" w:hAnsiTheme="majorHAnsi" w:cstheme="minorHAnsi"/>
          <w:sz w:val="24"/>
          <w:szCs w:val="24"/>
        </w:rPr>
        <w:t xml:space="preserve"> negative</w:t>
      </w:r>
      <w:r w:rsidR="00EF1C5D" w:rsidRPr="002D3995">
        <w:rPr>
          <w:rFonts w:asciiTheme="majorHAnsi" w:hAnsiTheme="majorHAnsi" w:cstheme="minorHAnsi"/>
          <w:sz w:val="24"/>
          <w:szCs w:val="24"/>
        </w:rPr>
        <w:t xml:space="preserve"> impact</w:t>
      </w:r>
      <w:r w:rsidRPr="002D3995">
        <w:rPr>
          <w:rFonts w:asciiTheme="majorHAnsi" w:hAnsiTheme="majorHAnsi" w:cstheme="minorHAnsi"/>
          <w:sz w:val="24"/>
          <w:szCs w:val="24"/>
        </w:rPr>
        <w:t xml:space="preserve"> that</w:t>
      </w:r>
      <w:r w:rsidR="00EF1C5D" w:rsidRPr="002D3995">
        <w:rPr>
          <w:rFonts w:asciiTheme="majorHAnsi" w:hAnsiTheme="majorHAnsi" w:cstheme="minorHAnsi"/>
          <w:sz w:val="24"/>
          <w:szCs w:val="24"/>
        </w:rPr>
        <w:t xml:space="preserve"> social media has on young people</w:t>
      </w:r>
      <w:r w:rsidRPr="002D3995">
        <w:rPr>
          <w:rFonts w:asciiTheme="majorHAnsi" w:hAnsiTheme="majorHAnsi" w:cstheme="minorHAnsi"/>
          <w:sz w:val="24"/>
          <w:szCs w:val="24"/>
        </w:rPr>
        <w:t>.</w:t>
      </w:r>
    </w:p>
    <w:p w:rsidR="005629ED" w:rsidRPr="002D3995" w:rsidRDefault="00C12677" w:rsidP="00BA5634">
      <w:pPr>
        <w:spacing w:line="240" w:lineRule="auto"/>
        <w:jc w:val="both"/>
        <w:rPr>
          <w:rFonts w:asciiTheme="majorHAnsi" w:hAnsiTheme="majorHAnsi" w:cstheme="minorHAnsi"/>
          <w:sz w:val="24"/>
          <w:szCs w:val="24"/>
        </w:rPr>
      </w:pPr>
      <w:r w:rsidRPr="002D3995">
        <w:rPr>
          <w:rFonts w:asciiTheme="majorHAnsi" w:hAnsiTheme="majorHAnsi" w:cstheme="minorHAnsi"/>
          <w:sz w:val="24"/>
          <w:szCs w:val="24"/>
        </w:rPr>
        <w:t>M</w:t>
      </w:r>
      <w:r w:rsidR="00F94333" w:rsidRPr="002D3995">
        <w:rPr>
          <w:rFonts w:asciiTheme="majorHAnsi" w:hAnsiTheme="majorHAnsi" w:cstheme="minorHAnsi"/>
          <w:sz w:val="24"/>
          <w:szCs w:val="24"/>
        </w:rPr>
        <w:t>edia</w:t>
      </w:r>
      <w:r w:rsidR="00C41334" w:rsidRPr="002D3995">
        <w:rPr>
          <w:rFonts w:asciiTheme="majorHAnsi" w:hAnsiTheme="majorHAnsi" w:cstheme="minorHAnsi"/>
          <w:sz w:val="24"/>
          <w:szCs w:val="24"/>
        </w:rPr>
        <w:t xml:space="preserve"> is</w:t>
      </w:r>
      <w:r w:rsidR="00C41334" w:rsidRPr="002D3995">
        <w:rPr>
          <w:rFonts w:asciiTheme="majorHAnsi" w:hAnsiTheme="majorHAnsi" w:cstheme="minorHAnsi"/>
          <w:sz w:val="24"/>
          <w:szCs w:val="24"/>
          <w:lang w:val="en-US"/>
        </w:rPr>
        <w:t>a</w:t>
      </w:r>
      <w:r w:rsidR="009C0FB8" w:rsidRPr="002D3995">
        <w:rPr>
          <w:rFonts w:asciiTheme="majorHAnsi" w:hAnsiTheme="majorHAnsi" w:cstheme="minorHAnsi"/>
          <w:sz w:val="24"/>
          <w:szCs w:val="24"/>
          <w:lang w:val="en-US"/>
        </w:rPr>
        <w:t xml:space="preserve"> collectively regarded means of mass </w:t>
      </w:r>
      <w:r w:rsidR="00151321" w:rsidRPr="002D3995">
        <w:rPr>
          <w:rFonts w:asciiTheme="majorHAnsi" w:hAnsiTheme="majorHAnsi" w:cstheme="minorHAnsi"/>
          <w:sz w:val="24"/>
          <w:szCs w:val="24"/>
          <w:lang w:val="en-US"/>
        </w:rPr>
        <w:t>communication</w:t>
      </w:r>
      <w:r w:rsidR="00A811ED" w:rsidRPr="002D3995">
        <w:rPr>
          <w:rFonts w:asciiTheme="majorHAnsi" w:hAnsiTheme="majorHAnsi" w:cstheme="minorHAnsi"/>
          <w:sz w:val="24"/>
          <w:szCs w:val="24"/>
        </w:rPr>
        <w:t xml:space="preserve"> which</w:t>
      </w:r>
      <w:r w:rsidR="006F4FDB" w:rsidRPr="002D3995">
        <w:rPr>
          <w:rFonts w:asciiTheme="majorHAnsi" w:hAnsiTheme="majorHAnsi" w:cstheme="minorHAnsi"/>
          <w:sz w:val="24"/>
          <w:szCs w:val="24"/>
        </w:rPr>
        <w:t xml:space="preserve"> delivers information to the masses</w:t>
      </w:r>
      <w:r w:rsidR="00A811ED" w:rsidRPr="002D3995">
        <w:rPr>
          <w:rFonts w:asciiTheme="majorHAnsi" w:hAnsiTheme="majorHAnsi" w:cstheme="minorHAnsi"/>
          <w:sz w:val="24"/>
          <w:szCs w:val="24"/>
        </w:rPr>
        <w:t>,</w:t>
      </w:r>
      <w:r w:rsidR="004A348B" w:rsidRPr="002D3995">
        <w:rPr>
          <w:rFonts w:asciiTheme="majorHAnsi" w:hAnsiTheme="majorHAnsi" w:cstheme="minorHAnsi"/>
          <w:sz w:val="24"/>
          <w:szCs w:val="24"/>
        </w:rPr>
        <w:t xml:space="preserve">has a wide range of topics, and can be very influential. </w:t>
      </w:r>
      <w:r w:rsidR="00A811ED" w:rsidRPr="002D3995">
        <w:rPr>
          <w:rFonts w:asciiTheme="majorHAnsi" w:hAnsiTheme="majorHAnsi" w:cstheme="minorHAnsi"/>
          <w:sz w:val="24"/>
          <w:szCs w:val="24"/>
        </w:rPr>
        <w:t>Due to technological advances, them</w:t>
      </w:r>
      <w:r w:rsidR="004A348B" w:rsidRPr="002D3995">
        <w:rPr>
          <w:rFonts w:asciiTheme="majorHAnsi" w:hAnsiTheme="majorHAnsi" w:cstheme="minorHAnsi"/>
          <w:sz w:val="24"/>
          <w:szCs w:val="24"/>
        </w:rPr>
        <w:t>edia has significantly changed over the last decade</w:t>
      </w:r>
      <w:r w:rsidR="00A811ED" w:rsidRPr="002D3995">
        <w:rPr>
          <w:rFonts w:asciiTheme="majorHAnsi" w:hAnsiTheme="majorHAnsi" w:cstheme="minorHAnsi"/>
          <w:sz w:val="24"/>
          <w:szCs w:val="24"/>
        </w:rPr>
        <w:t>, leading to its consumers demanding instant access to information</w:t>
      </w:r>
      <w:sdt>
        <w:sdtPr>
          <w:rPr>
            <w:rFonts w:asciiTheme="majorHAnsi" w:hAnsiTheme="majorHAnsi" w:cstheme="minorHAnsi"/>
            <w:sz w:val="24"/>
            <w:szCs w:val="24"/>
          </w:rPr>
          <w:id w:val="246462529"/>
          <w:citation/>
        </w:sdtPr>
        <w:sdtContent>
          <w:r w:rsidR="00B32894" w:rsidRPr="002D3995">
            <w:rPr>
              <w:rFonts w:asciiTheme="majorHAnsi" w:hAnsiTheme="majorHAnsi" w:cstheme="minorHAnsi"/>
              <w:sz w:val="24"/>
              <w:szCs w:val="24"/>
            </w:rPr>
            <w:fldChar w:fldCharType="begin"/>
          </w:r>
          <w:r w:rsidR="0011216B" w:rsidRPr="002D3995">
            <w:rPr>
              <w:rFonts w:asciiTheme="majorHAnsi" w:hAnsiTheme="majorHAnsi" w:cstheme="minorHAnsi"/>
              <w:sz w:val="24"/>
              <w:szCs w:val="24"/>
            </w:rPr>
            <w:instrText xml:space="preserve"> CITATION Cro11 \l 2057 </w:instrText>
          </w:r>
          <w:r w:rsidR="00B32894" w:rsidRPr="002D3995">
            <w:rPr>
              <w:rFonts w:asciiTheme="majorHAnsi" w:hAnsiTheme="majorHAnsi" w:cstheme="minorHAnsi"/>
              <w:sz w:val="24"/>
              <w:szCs w:val="24"/>
            </w:rPr>
            <w:fldChar w:fldCharType="separate"/>
          </w:r>
          <w:r w:rsidR="00782C98" w:rsidRPr="002D3995">
            <w:rPr>
              <w:rFonts w:asciiTheme="majorHAnsi" w:hAnsiTheme="majorHAnsi" w:cstheme="minorHAnsi"/>
              <w:noProof/>
              <w:sz w:val="24"/>
              <w:szCs w:val="24"/>
            </w:rPr>
            <w:t>(Crobie, 2011)</w:t>
          </w:r>
          <w:r w:rsidR="00B32894" w:rsidRPr="002D3995">
            <w:rPr>
              <w:rFonts w:asciiTheme="majorHAnsi" w:hAnsiTheme="majorHAnsi" w:cstheme="minorHAnsi"/>
              <w:sz w:val="24"/>
              <w:szCs w:val="24"/>
            </w:rPr>
            <w:fldChar w:fldCharType="end"/>
          </w:r>
        </w:sdtContent>
      </w:sdt>
      <w:r w:rsidR="0018383E" w:rsidRPr="002D3995">
        <w:rPr>
          <w:rFonts w:asciiTheme="majorHAnsi" w:hAnsiTheme="majorHAnsi" w:cstheme="minorHAnsi"/>
          <w:sz w:val="24"/>
          <w:szCs w:val="24"/>
        </w:rPr>
        <w:t>.</w:t>
      </w:r>
    </w:p>
    <w:p w:rsidR="00DD5BCA" w:rsidRPr="002D3995" w:rsidRDefault="00A811ED" w:rsidP="00BA5634">
      <w:pPr>
        <w:spacing w:line="240" w:lineRule="auto"/>
        <w:jc w:val="both"/>
        <w:rPr>
          <w:rFonts w:asciiTheme="majorHAnsi" w:hAnsiTheme="majorHAnsi" w:cstheme="minorHAnsi"/>
          <w:sz w:val="24"/>
          <w:szCs w:val="24"/>
        </w:rPr>
      </w:pPr>
      <w:r w:rsidRPr="002D3995">
        <w:rPr>
          <w:rFonts w:asciiTheme="majorHAnsi" w:hAnsiTheme="majorHAnsi" w:cstheme="minorHAnsi"/>
          <w:sz w:val="24"/>
          <w:szCs w:val="24"/>
        </w:rPr>
        <w:t xml:space="preserve">This has </w:t>
      </w:r>
      <w:r w:rsidR="0074310B" w:rsidRPr="002D3995">
        <w:rPr>
          <w:rFonts w:asciiTheme="majorHAnsi" w:hAnsiTheme="majorHAnsi" w:cstheme="minorHAnsi"/>
          <w:sz w:val="24"/>
          <w:szCs w:val="24"/>
        </w:rPr>
        <w:t>demand has seen a sharp increase over the past 2 years with more people being confined to t</w:t>
      </w:r>
      <w:r w:rsidR="002D1E40" w:rsidRPr="002D3995">
        <w:rPr>
          <w:rFonts w:asciiTheme="majorHAnsi" w:hAnsiTheme="majorHAnsi"/>
          <w:sz w:val="24"/>
          <w:szCs w:val="24"/>
        </w:rPr>
        <w:t xml:space="preserve"> Newspapers are now mostly aimed towards the older generation, as a small percentage stated that they didn’t like reading from a screen. Younger generation are more likely to access information through Smartphones or other devices (McIntyre, 2021).As a result of this demand, modern media companies have now moved their full attention away from radio, newspapers and television and turned to social media platforms </w:t>
      </w:r>
      <w:r w:rsidR="002D1E40" w:rsidRPr="002D3995">
        <w:rPr>
          <w:rFonts w:asciiTheme="majorHAnsi" w:hAnsiTheme="majorHAnsi"/>
          <w:noProof/>
          <w:sz w:val="24"/>
          <w:szCs w:val="24"/>
        </w:rPr>
        <w:t>(Kamdar, 2017)</w:t>
      </w:r>
      <w:r w:rsidR="002D1E40" w:rsidRPr="002D3995">
        <w:rPr>
          <w:rFonts w:asciiTheme="majorHAnsi" w:hAnsiTheme="majorHAnsi"/>
          <w:sz w:val="24"/>
          <w:szCs w:val="24"/>
        </w:rPr>
        <w:t>.</w:t>
      </w:r>
      <w:r w:rsidR="0074310B" w:rsidRPr="002D3995">
        <w:rPr>
          <w:rFonts w:asciiTheme="majorHAnsi" w:hAnsiTheme="majorHAnsi" w:cstheme="minorHAnsi"/>
          <w:sz w:val="24"/>
          <w:szCs w:val="24"/>
        </w:rPr>
        <w:t xml:space="preserve">he home as a result of lockdown measures </w:t>
      </w:r>
      <w:r w:rsidR="00782C98" w:rsidRPr="002D3995">
        <w:rPr>
          <w:rFonts w:asciiTheme="majorHAnsi" w:hAnsiTheme="majorHAnsi" w:cstheme="minorHAnsi"/>
          <w:sz w:val="24"/>
          <w:szCs w:val="24"/>
        </w:rPr>
        <w:t>(</w:t>
      </w:r>
      <w:r w:rsidR="001B693C" w:rsidRPr="002D3995">
        <w:rPr>
          <w:rFonts w:asciiTheme="majorHAnsi" w:hAnsiTheme="majorHAnsi" w:cstheme="minorHAnsi"/>
          <w:sz w:val="24"/>
          <w:szCs w:val="24"/>
        </w:rPr>
        <w:t>S</w:t>
      </w:r>
      <w:r w:rsidR="00782C98" w:rsidRPr="002D3995">
        <w:rPr>
          <w:rFonts w:asciiTheme="majorHAnsi" w:hAnsiTheme="majorHAnsi" w:cstheme="minorHAnsi"/>
          <w:sz w:val="24"/>
          <w:szCs w:val="24"/>
        </w:rPr>
        <w:t xml:space="preserve">tatista,2021).  </w:t>
      </w:r>
    </w:p>
    <w:p w:rsidR="002D1E40" w:rsidRPr="002D3995" w:rsidRDefault="002D1E40" w:rsidP="00BA5634">
      <w:pPr>
        <w:spacing w:line="240" w:lineRule="auto"/>
        <w:jc w:val="both"/>
        <w:rPr>
          <w:rFonts w:asciiTheme="majorHAnsi" w:hAnsiTheme="majorHAnsi" w:cstheme="minorHAnsi"/>
          <w:sz w:val="24"/>
          <w:szCs w:val="24"/>
        </w:rPr>
      </w:pPr>
    </w:p>
    <w:p w:rsidR="002D1E40" w:rsidRPr="002D3995" w:rsidRDefault="002D1E40" w:rsidP="00BA5634">
      <w:pPr>
        <w:spacing w:line="240" w:lineRule="auto"/>
        <w:jc w:val="both"/>
        <w:rPr>
          <w:rFonts w:asciiTheme="majorHAnsi" w:hAnsiTheme="majorHAnsi" w:cstheme="minorHAnsi"/>
          <w:sz w:val="24"/>
          <w:szCs w:val="24"/>
        </w:rPr>
      </w:pPr>
    </w:p>
    <w:p w:rsidR="007E011A" w:rsidRPr="002D3995" w:rsidRDefault="001B693C" w:rsidP="00BA5634">
      <w:pPr>
        <w:spacing w:line="240" w:lineRule="auto"/>
        <w:jc w:val="both"/>
        <w:rPr>
          <w:rFonts w:asciiTheme="majorHAnsi" w:hAnsiTheme="majorHAnsi"/>
          <w:sz w:val="24"/>
          <w:szCs w:val="24"/>
          <w:u w:val="single"/>
        </w:rPr>
      </w:pPr>
      <w:r w:rsidRPr="002D3995">
        <w:rPr>
          <w:rFonts w:asciiTheme="majorHAnsi" w:hAnsiTheme="majorHAnsi"/>
          <w:b/>
          <w:sz w:val="24"/>
          <w:szCs w:val="24"/>
          <w:u w:val="single"/>
        </w:rPr>
        <w:t>Behavioural development</w:t>
      </w:r>
    </w:p>
    <w:p w:rsidR="008E637F" w:rsidRPr="002D3995" w:rsidRDefault="008E637F" w:rsidP="00BA5634">
      <w:pPr>
        <w:spacing w:line="240" w:lineRule="auto"/>
        <w:jc w:val="both"/>
        <w:rPr>
          <w:rFonts w:asciiTheme="majorHAnsi" w:hAnsiTheme="majorHAnsi"/>
          <w:sz w:val="24"/>
          <w:szCs w:val="24"/>
        </w:rPr>
      </w:pPr>
      <w:r w:rsidRPr="002D3995">
        <w:rPr>
          <w:rFonts w:asciiTheme="majorHAnsi" w:hAnsiTheme="majorHAnsi"/>
          <w:sz w:val="24"/>
          <w:szCs w:val="24"/>
        </w:rPr>
        <w:t xml:space="preserve">The Royal Society </w:t>
      </w:r>
      <w:r w:rsidR="00FB2FC1" w:rsidRPr="002D3995">
        <w:rPr>
          <w:rFonts w:asciiTheme="majorHAnsi" w:hAnsiTheme="majorHAnsi"/>
          <w:sz w:val="24"/>
          <w:szCs w:val="24"/>
        </w:rPr>
        <w:t>of</w:t>
      </w:r>
      <w:r w:rsidRPr="002D3995">
        <w:rPr>
          <w:rFonts w:asciiTheme="majorHAnsi" w:hAnsiTheme="majorHAnsi"/>
          <w:sz w:val="24"/>
          <w:szCs w:val="24"/>
        </w:rPr>
        <w:t xml:space="preserve"> Public Health</w:t>
      </w:r>
      <w:r w:rsidR="001B693C" w:rsidRPr="002D3995">
        <w:rPr>
          <w:rFonts w:asciiTheme="majorHAnsi" w:hAnsiTheme="majorHAnsi"/>
          <w:sz w:val="24"/>
          <w:szCs w:val="24"/>
        </w:rPr>
        <w:t xml:space="preserve"> (</w:t>
      </w:r>
      <w:r w:rsidR="004F6375" w:rsidRPr="002D3995">
        <w:rPr>
          <w:rFonts w:asciiTheme="majorHAnsi" w:hAnsiTheme="majorHAnsi"/>
          <w:sz w:val="24"/>
          <w:szCs w:val="24"/>
        </w:rPr>
        <w:t>2017</w:t>
      </w:r>
      <w:r w:rsidR="001B693C" w:rsidRPr="002D3995">
        <w:rPr>
          <w:rFonts w:asciiTheme="majorHAnsi" w:hAnsiTheme="majorHAnsi"/>
          <w:sz w:val="24"/>
          <w:szCs w:val="24"/>
        </w:rPr>
        <w:t>)</w:t>
      </w:r>
      <w:r w:rsidR="00804D2D" w:rsidRPr="002D3995">
        <w:rPr>
          <w:rFonts w:asciiTheme="majorHAnsi" w:hAnsiTheme="majorHAnsi"/>
          <w:sz w:val="24"/>
          <w:szCs w:val="24"/>
        </w:rPr>
        <w:t>found</w:t>
      </w:r>
      <w:r w:rsidR="009F2AFC" w:rsidRPr="002D3995">
        <w:rPr>
          <w:rFonts w:asciiTheme="majorHAnsi" w:hAnsiTheme="majorHAnsi"/>
          <w:sz w:val="24"/>
          <w:szCs w:val="24"/>
        </w:rPr>
        <w:t xml:space="preserve"> that </w:t>
      </w:r>
      <w:r w:rsidRPr="002D3995">
        <w:rPr>
          <w:rFonts w:asciiTheme="majorHAnsi" w:hAnsiTheme="majorHAnsi"/>
          <w:sz w:val="24"/>
          <w:szCs w:val="24"/>
        </w:rPr>
        <w:t xml:space="preserve">1,500 young people aged </w:t>
      </w:r>
      <w:r w:rsidR="00FB2FC1" w:rsidRPr="002D3995">
        <w:rPr>
          <w:rFonts w:asciiTheme="majorHAnsi" w:hAnsiTheme="majorHAnsi"/>
          <w:sz w:val="24"/>
          <w:szCs w:val="24"/>
        </w:rPr>
        <w:t xml:space="preserve">between </w:t>
      </w:r>
      <w:r w:rsidRPr="002D3995">
        <w:rPr>
          <w:rFonts w:asciiTheme="majorHAnsi" w:hAnsiTheme="majorHAnsi"/>
          <w:sz w:val="24"/>
          <w:szCs w:val="24"/>
        </w:rPr>
        <w:t>11-</w:t>
      </w:r>
      <w:r w:rsidR="000F76CF" w:rsidRPr="002D3995">
        <w:rPr>
          <w:rFonts w:asciiTheme="majorHAnsi" w:hAnsiTheme="majorHAnsi"/>
          <w:sz w:val="24"/>
          <w:szCs w:val="24"/>
        </w:rPr>
        <w:t>25 showed</w:t>
      </w:r>
      <w:r w:rsidR="00694A4E" w:rsidRPr="002D3995">
        <w:rPr>
          <w:rFonts w:asciiTheme="majorHAnsi" w:hAnsiTheme="majorHAnsi"/>
          <w:sz w:val="24"/>
          <w:szCs w:val="24"/>
        </w:rPr>
        <w:t xml:space="preserve"> a significant change in their moods</w:t>
      </w:r>
      <w:r w:rsidR="00CB68BF" w:rsidRPr="002D3995">
        <w:rPr>
          <w:rFonts w:asciiTheme="majorHAnsi" w:hAnsiTheme="majorHAnsi"/>
          <w:sz w:val="24"/>
          <w:szCs w:val="24"/>
        </w:rPr>
        <w:t xml:space="preserve"> after engaging </w:t>
      </w:r>
      <w:r w:rsidR="004D1CF0" w:rsidRPr="002D3995">
        <w:rPr>
          <w:rFonts w:asciiTheme="majorHAnsi" w:hAnsiTheme="majorHAnsi"/>
          <w:sz w:val="24"/>
          <w:szCs w:val="24"/>
        </w:rPr>
        <w:t>with social media platforms such as</w:t>
      </w:r>
      <w:r w:rsidR="00236425" w:rsidRPr="002D3995">
        <w:rPr>
          <w:rFonts w:asciiTheme="majorHAnsi" w:hAnsiTheme="majorHAnsi"/>
          <w:sz w:val="24"/>
          <w:szCs w:val="24"/>
        </w:rPr>
        <w:t>, Twitter, Instagram, You</w:t>
      </w:r>
      <w:r w:rsidR="00595385" w:rsidRPr="002D3995">
        <w:rPr>
          <w:rFonts w:asciiTheme="majorHAnsi" w:hAnsiTheme="majorHAnsi"/>
          <w:sz w:val="24"/>
          <w:szCs w:val="24"/>
        </w:rPr>
        <w:t>T</w:t>
      </w:r>
      <w:r w:rsidR="00236425" w:rsidRPr="002D3995">
        <w:rPr>
          <w:rFonts w:asciiTheme="majorHAnsi" w:hAnsiTheme="majorHAnsi"/>
          <w:sz w:val="24"/>
          <w:szCs w:val="24"/>
        </w:rPr>
        <w:t>ube, and Facebook</w:t>
      </w:r>
      <w:r w:rsidR="00694A4E" w:rsidRPr="002D3995">
        <w:rPr>
          <w:rFonts w:asciiTheme="majorHAnsi" w:hAnsiTheme="majorHAnsi"/>
          <w:sz w:val="24"/>
          <w:szCs w:val="24"/>
        </w:rPr>
        <w:t xml:space="preserve">. </w:t>
      </w:r>
      <w:r w:rsidR="00FA4B78" w:rsidRPr="002D3995">
        <w:rPr>
          <w:rFonts w:asciiTheme="majorHAnsi" w:hAnsiTheme="majorHAnsi"/>
          <w:sz w:val="24"/>
          <w:szCs w:val="24"/>
        </w:rPr>
        <w:t>Findings revealed that</w:t>
      </w:r>
      <w:r w:rsidR="00FB2FC1" w:rsidRPr="002D3995">
        <w:rPr>
          <w:rFonts w:asciiTheme="majorHAnsi" w:hAnsiTheme="majorHAnsi"/>
          <w:sz w:val="24"/>
          <w:szCs w:val="24"/>
        </w:rPr>
        <w:t xml:space="preserve"> 7 out of 10 </w:t>
      </w:r>
      <w:r w:rsidRPr="002D3995">
        <w:rPr>
          <w:rFonts w:asciiTheme="majorHAnsi" w:hAnsiTheme="majorHAnsi"/>
          <w:sz w:val="24"/>
          <w:szCs w:val="24"/>
        </w:rPr>
        <w:t xml:space="preserve">young people </w:t>
      </w:r>
      <w:r w:rsidR="00FA4B78" w:rsidRPr="002D3995">
        <w:rPr>
          <w:rFonts w:asciiTheme="majorHAnsi" w:hAnsiTheme="majorHAnsi"/>
          <w:sz w:val="24"/>
          <w:szCs w:val="24"/>
        </w:rPr>
        <w:t>said that</w:t>
      </w:r>
      <w:r w:rsidRPr="002D3995">
        <w:rPr>
          <w:rFonts w:asciiTheme="majorHAnsi" w:hAnsiTheme="majorHAnsi"/>
          <w:sz w:val="24"/>
          <w:szCs w:val="24"/>
        </w:rPr>
        <w:t xml:space="preserve">Instagram made them feel worse about their body </w:t>
      </w:r>
      <w:r w:rsidRPr="002D3995">
        <w:rPr>
          <w:rFonts w:asciiTheme="majorHAnsi" w:hAnsiTheme="majorHAnsi"/>
          <w:sz w:val="24"/>
          <w:szCs w:val="24"/>
        </w:rPr>
        <w:lastRenderedPageBreak/>
        <w:t>image</w:t>
      </w:r>
      <w:r w:rsidR="00595385" w:rsidRPr="002D3995">
        <w:rPr>
          <w:rFonts w:asciiTheme="majorHAnsi" w:hAnsiTheme="majorHAnsi"/>
          <w:sz w:val="24"/>
          <w:szCs w:val="24"/>
        </w:rPr>
        <w:t>.</w:t>
      </w:r>
      <w:r w:rsidR="00912689" w:rsidRPr="002D3995">
        <w:rPr>
          <w:rFonts w:asciiTheme="majorHAnsi" w:hAnsiTheme="majorHAnsi"/>
          <w:sz w:val="24"/>
          <w:szCs w:val="24"/>
        </w:rPr>
        <w:t xml:space="preserve"> A</w:t>
      </w:r>
      <w:r w:rsidR="00D318C6" w:rsidRPr="002D3995">
        <w:rPr>
          <w:rFonts w:asciiTheme="majorHAnsi" w:hAnsiTheme="majorHAnsi"/>
          <w:sz w:val="24"/>
          <w:szCs w:val="24"/>
        </w:rPr>
        <w:t>d</w:t>
      </w:r>
      <w:r w:rsidR="0027009E" w:rsidRPr="002D3995">
        <w:rPr>
          <w:rFonts w:asciiTheme="majorHAnsi" w:hAnsiTheme="majorHAnsi"/>
          <w:sz w:val="24"/>
          <w:szCs w:val="24"/>
        </w:rPr>
        <w:t>ditionally,</w:t>
      </w:r>
      <w:r w:rsidR="00C873A4" w:rsidRPr="002D3995">
        <w:rPr>
          <w:rFonts w:asciiTheme="majorHAnsi" w:hAnsiTheme="majorHAnsi"/>
          <w:sz w:val="24"/>
          <w:szCs w:val="24"/>
        </w:rPr>
        <w:t xml:space="preserve"> </w:t>
      </w:r>
      <w:r w:rsidRPr="002D3995">
        <w:rPr>
          <w:rFonts w:asciiTheme="majorHAnsi" w:hAnsiTheme="majorHAnsi"/>
          <w:sz w:val="24"/>
          <w:szCs w:val="24"/>
        </w:rPr>
        <w:t>half of 14-24 year olds stated that Instagram and Facebook exacerbated feelings of anxiety</w:t>
      </w:r>
      <w:r w:rsidR="0027009E" w:rsidRPr="002D3995">
        <w:rPr>
          <w:rFonts w:asciiTheme="majorHAnsi" w:hAnsiTheme="majorHAnsi"/>
          <w:sz w:val="24"/>
          <w:szCs w:val="24"/>
        </w:rPr>
        <w:t xml:space="preserve"> and</w:t>
      </w:r>
      <w:r w:rsidR="00595385" w:rsidRPr="002D3995">
        <w:rPr>
          <w:rFonts w:asciiTheme="majorHAnsi" w:hAnsiTheme="majorHAnsi"/>
          <w:sz w:val="24"/>
          <w:szCs w:val="24"/>
        </w:rPr>
        <w:t xml:space="preserve"> t</w:t>
      </w:r>
      <w:r w:rsidRPr="002D3995">
        <w:rPr>
          <w:rFonts w:asciiTheme="majorHAnsi" w:hAnsiTheme="majorHAnsi"/>
          <w:sz w:val="24"/>
          <w:szCs w:val="24"/>
        </w:rPr>
        <w:t>wo-thirds said Facebook made cyber-bullying worse</w:t>
      </w:r>
      <w:r w:rsidR="0027009E" w:rsidRPr="002D3995">
        <w:rPr>
          <w:rFonts w:asciiTheme="majorHAnsi" w:hAnsiTheme="majorHAnsi"/>
          <w:sz w:val="24"/>
          <w:szCs w:val="24"/>
        </w:rPr>
        <w:t xml:space="preserve"> (Royal Society of Public Health, </w:t>
      </w:r>
      <w:r w:rsidR="004F6375" w:rsidRPr="002D3995">
        <w:rPr>
          <w:rFonts w:asciiTheme="majorHAnsi" w:hAnsiTheme="majorHAnsi"/>
          <w:sz w:val="24"/>
          <w:szCs w:val="24"/>
        </w:rPr>
        <w:t>2017)</w:t>
      </w:r>
      <w:r w:rsidRPr="002D3995">
        <w:rPr>
          <w:rFonts w:asciiTheme="majorHAnsi" w:hAnsiTheme="majorHAnsi"/>
          <w:sz w:val="24"/>
          <w:szCs w:val="24"/>
        </w:rPr>
        <w:t>.</w:t>
      </w:r>
    </w:p>
    <w:p w:rsidR="00DE21A7" w:rsidRPr="002D3995" w:rsidRDefault="00987D6B" w:rsidP="00BA5634">
      <w:pPr>
        <w:spacing w:line="240" w:lineRule="auto"/>
        <w:jc w:val="both"/>
        <w:rPr>
          <w:rFonts w:asciiTheme="majorHAnsi" w:hAnsiTheme="majorHAnsi"/>
          <w:sz w:val="24"/>
          <w:szCs w:val="24"/>
        </w:rPr>
      </w:pPr>
      <w:r w:rsidRPr="002D3995">
        <w:rPr>
          <w:rFonts w:asciiTheme="majorHAnsi" w:hAnsiTheme="majorHAnsi"/>
          <w:sz w:val="24"/>
          <w:szCs w:val="24"/>
        </w:rPr>
        <w:t>The chief executive of R</w:t>
      </w:r>
      <w:r w:rsidR="00D16794" w:rsidRPr="002D3995">
        <w:rPr>
          <w:rFonts w:asciiTheme="majorHAnsi" w:hAnsiTheme="majorHAnsi"/>
          <w:sz w:val="24"/>
          <w:szCs w:val="24"/>
        </w:rPr>
        <w:t xml:space="preserve">oyal Society of Public Health (RSPH), </w:t>
      </w:r>
      <w:r w:rsidR="0064211C" w:rsidRPr="002D3995">
        <w:rPr>
          <w:rFonts w:asciiTheme="majorHAnsi" w:hAnsiTheme="majorHAnsi"/>
          <w:sz w:val="24"/>
          <w:szCs w:val="24"/>
        </w:rPr>
        <w:t>Shirley Cramer,</w:t>
      </w:r>
      <w:r w:rsidR="00DE21A7" w:rsidRPr="002D3995">
        <w:rPr>
          <w:rFonts w:asciiTheme="majorHAnsi" w:hAnsiTheme="majorHAnsi"/>
          <w:sz w:val="24"/>
          <w:szCs w:val="24"/>
        </w:rPr>
        <w:t>argues that “Social media has become a space in which we form and build relationships, shape self-identity, express ourselves, and learn about the world around us; it is intrinsically linked to mental health”.</w:t>
      </w:r>
      <w:r w:rsidR="0024063E" w:rsidRPr="002D3995">
        <w:rPr>
          <w:rFonts w:asciiTheme="majorHAnsi" w:hAnsiTheme="majorHAnsi"/>
          <w:noProof/>
          <w:sz w:val="24"/>
          <w:szCs w:val="24"/>
        </w:rPr>
        <w:t xml:space="preserve"> (Wakefield, J, 2018)</w:t>
      </w:r>
      <w:r w:rsidR="009B6089" w:rsidRPr="002D3995">
        <w:rPr>
          <w:rFonts w:asciiTheme="majorHAnsi" w:hAnsiTheme="majorHAnsi"/>
          <w:noProof/>
          <w:sz w:val="24"/>
          <w:szCs w:val="24"/>
        </w:rPr>
        <w:t>.</w:t>
      </w:r>
    </w:p>
    <w:p w:rsidR="002D0664" w:rsidRPr="002D3995" w:rsidRDefault="00DE21A7" w:rsidP="00BA5634">
      <w:pPr>
        <w:spacing w:line="240" w:lineRule="auto"/>
        <w:jc w:val="both"/>
        <w:rPr>
          <w:rFonts w:asciiTheme="majorHAnsi" w:hAnsiTheme="majorHAnsi"/>
          <w:sz w:val="24"/>
          <w:szCs w:val="24"/>
        </w:rPr>
      </w:pPr>
      <w:r w:rsidRPr="002D3995">
        <w:rPr>
          <w:rFonts w:asciiTheme="majorHAnsi" w:hAnsiTheme="majorHAnsi"/>
          <w:sz w:val="24"/>
          <w:szCs w:val="24"/>
        </w:rPr>
        <w:t xml:space="preserve">She </w:t>
      </w:r>
      <w:r w:rsidR="005A57E0" w:rsidRPr="002D3995">
        <w:rPr>
          <w:rFonts w:asciiTheme="majorHAnsi" w:hAnsiTheme="majorHAnsi"/>
          <w:sz w:val="24"/>
          <w:szCs w:val="24"/>
        </w:rPr>
        <w:t xml:space="preserve">suggested three specific changes to help prevent mental health and </w:t>
      </w:r>
      <w:r w:rsidR="00595385" w:rsidRPr="002D3995">
        <w:rPr>
          <w:rFonts w:asciiTheme="majorHAnsi" w:hAnsiTheme="majorHAnsi"/>
          <w:sz w:val="24"/>
          <w:szCs w:val="24"/>
        </w:rPr>
        <w:t>Cyberbullying</w:t>
      </w:r>
      <w:r w:rsidR="005A57E0" w:rsidRPr="002D3995">
        <w:rPr>
          <w:rFonts w:asciiTheme="majorHAnsi" w:hAnsiTheme="majorHAnsi"/>
          <w:sz w:val="24"/>
          <w:szCs w:val="24"/>
        </w:rPr>
        <w:t xml:space="preserve"> with young people. </w:t>
      </w:r>
      <w:r w:rsidR="00940B7F" w:rsidRPr="002D3995">
        <w:rPr>
          <w:rFonts w:asciiTheme="majorHAnsi" w:hAnsiTheme="majorHAnsi"/>
          <w:sz w:val="24"/>
          <w:szCs w:val="24"/>
        </w:rPr>
        <w:t>These</w:t>
      </w:r>
      <w:r w:rsidR="00DF7EF2" w:rsidRPr="002D3995">
        <w:rPr>
          <w:rFonts w:asciiTheme="majorHAnsi" w:hAnsiTheme="majorHAnsi"/>
          <w:sz w:val="24"/>
          <w:szCs w:val="24"/>
        </w:rPr>
        <w:t xml:space="preserve"> are</w:t>
      </w:r>
      <w:r w:rsidR="0049102A" w:rsidRPr="002D3995">
        <w:rPr>
          <w:rFonts w:asciiTheme="majorHAnsi" w:hAnsiTheme="majorHAnsi"/>
          <w:sz w:val="24"/>
          <w:szCs w:val="24"/>
        </w:rPr>
        <w:t>a</w:t>
      </w:r>
      <w:r w:rsidR="001B693C" w:rsidRPr="002D3995">
        <w:rPr>
          <w:rFonts w:asciiTheme="majorHAnsi" w:hAnsiTheme="majorHAnsi"/>
          <w:sz w:val="24"/>
          <w:szCs w:val="24"/>
        </w:rPr>
        <w:t>s include,</w:t>
      </w:r>
      <w:r w:rsidR="005A57E0" w:rsidRPr="002D3995">
        <w:rPr>
          <w:rFonts w:asciiTheme="majorHAnsi" w:hAnsiTheme="majorHAnsi"/>
          <w:sz w:val="24"/>
          <w:szCs w:val="24"/>
        </w:rPr>
        <w:t xml:space="preserve"> pop-up notification when a young person has spent a certain amount of time online</w:t>
      </w:r>
      <w:r w:rsidR="0049102A" w:rsidRPr="002D3995">
        <w:rPr>
          <w:rFonts w:asciiTheme="majorHAnsi" w:hAnsiTheme="majorHAnsi"/>
          <w:sz w:val="24"/>
          <w:szCs w:val="24"/>
        </w:rPr>
        <w:t>;</w:t>
      </w:r>
      <w:r w:rsidR="005A57E0" w:rsidRPr="002D3995">
        <w:rPr>
          <w:rFonts w:asciiTheme="majorHAnsi" w:hAnsiTheme="majorHAnsi"/>
          <w:sz w:val="24"/>
          <w:szCs w:val="24"/>
        </w:rPr>
        <w:t xml:space="preserve"> watermark</w:t>
      </w:r>
      <w:r w:rsidR="0049102A" w:rsidRPr="002D3995">
        <w:rPr>
          <w:rFonts w:asciiTheme="majorHAnsi" w:hAnsiTheme="majorHAnsi"/>
          <w:sz w:val="24"/>
          <w:szCs w:val="24"/>
        </w:rPr>
        <w:t>s</w:t>
      </w:r>
      <w:r w:rsidR="005A57E0" w:rsidRPr="002D3995">
        <w:rPr>
          <w:rFonts w:asciiTheme="majorHAnsi" w:hAnsiTheme="majorHAnsi"/>
          <w:sz w:val="24"/>
          <w:szCs w:val="24"/>
        </w:rPr>
        <w:t xml:space="preserve"> on photos that have been digitally manipulated</w:t>
      </w:r>
      <w:r w:rsidR="0049102A" w:rsidRPr="002D3995">
        <w:rPr>
          <w:rFonts w:asciiTheme="majorHAnsi" w:hAnsiTheme="majorHAnsi"/>
          <w:sz w:val="24"/>
          <w:szCs w:val="24"/>
        </w:rPr>
        <w:t>; and s</w:t>
      </w:r>
      <w:r w:rsidR="005A57E0" w:rsidRPr="002D3995">
        <w:rPr>
          <w:rFonts w:asciiTheme="majorHAnsi" w:hAnsiTheme="majorHAnsi"/>
          <w:sz w:val="24"/>
          <w:szCs w:val="24"/>
        </w:rPr>
        <w:t>chool lessons on how to use social media in a positive way</w:t>
      </w:r>
      <w:r w:rsidR="002D0664" w:rsidRPr="002D3995">
        <w:rPr>
          <w:rFonts w:asciiTheme="majorHAnsi" w:hAnsiTheme="majorHAnsi"/>
          <w:sz w:val="24"/>
          <w:szCs w:val="24"/>
        </w:rPr>
        <w:t xml:space="preserve"> </w:t>
      </w:r>
      <w:r w:rsidR="002D0664" w:rsidRPr="002D3995">
        <w:rPr>
          <w:rFonts w:asciiTheme="majorHAnsi" w:hAnsiTheme="majorHAnsi"/>
          <w:noProof/>
          <w:sz w:val="24"/>
          <w:szCs w:val="24"/>
        </w:rPr>
        <w:t>(Wakefield, J, 2018).</w:t>
      </w:r>
      <w:r w:rsidR="002D0664" w:rsidRPr="002D3995">
        <w:rPr>
          <w:rFonts w:asciiTheme="majorHAnsi" w:hAnsiTheme="majorHAnsi"/>
          <w:sz w:val="24"/>
          <w:szCs w:val="24"/>
        </w:rPr>
        <w:t xml:space="preserve"> </w:t>
      </w:r>
    </w:p>
    <w:p w:rsidR="002D0664" w:rsidRPr="002D3995" w:rsidRDefault="002D0664" w:rsidP="00BA5634">
      <w:pPr>
        <w:spacing w:line="240" w:lineRule="auto"/>
        <w:jc w:val="both"/>
        <w:rPr>
          <w:rFonts w:asciiTheme="majorHAnsi" w:hAnsiTheme="majorHAnsi"/>
          <w:sz w:val="24"/>
          <w:szCs w:val="24"/>
        </w:rPr>
      </w:pPr>
    </w:p>
    <w:p w:rsidR="00CB3CE2" w:rsidRPr="002D3995" w:rsidRDefault="00CB3CE2" w:rsidP="00BA5634">
      <w:pPr>
        <w:spacing w:line="240" w:lineRule="auto"/>
        <w:jc w:val="both"/>
        <w:rPr>
          <w:rFonts w:asciiTheme="majorHAnsi" w:hAnsiTheme="majorHAnsi"/>
          <w:sz w:val="24"/>
          <w:szCs w:val="24"/>
        </w:rPr>
      </w:pPr>
      <w:r w:rsidRPr="002D3995">
        <w:rPr>
          <w:rFonts w:asciiTheme="majorHAnsi" w:hAnsiTheme="majorHAnsi"/>
          <w:b/>
          <w:bCs/>
          <w:sz w:val="24"/>
          <w:szCs w:val="24"/>
          <w:u w:val="single"/>
        </w:rPr>
        <w:t>Cyberbullying</w:t>
      </w:r>
    </w:p>
    <w:p w:rsidR="00D472F2" w:rsidRPr="002D3995" w:rsidRDefault="00694A4E" w:rsidP="00BA5634">
      <w:pPr>
        <w:spacing w:line="240" w:lineRule="auto"/>
        <w:jc w:val="both"/>
        <w:rPr>
          <w:rFonts w:asciiTheme="majorHAnsi" w:hAnsiTheme="majorHAnsi"/>
          <w:b/>
          <w:color w:val="FF0000"/>
          <w:sz w:val="24"/>
          <w:szCs w:val="24"/>
        </w:rPr>
      </w:pPr>
      <w:r w:rsidRPr="002D3995">
        <w:rPr>
          <w:rFonts w:asciiTheme="majorHAnsi" w:hAnsiTheme="majorHAnsi"/>
          <w:sz w:val="24"/>
          <w:szCs w:val="24"/>
        </w:rPr>
        <w:t>These changes in mood could be due to the high volume of</w:t>
      </w:r>
      <w:r w:rsidR="009B6089" w:rsidRPr="002D3995">
        <w:rPr>
          <w:rFonts w:asciiTheme="majorHAnsi" w:hAnsiTheme="majorHAnsi"/>
          <w:sz w:val="24"/>
          <w:szCs w:val="24"/>
        </w:rPr>
        <w:t xml:space="preserve"> c</w:t>
      </w:r>
      <w:r w:rsidRPr="002D3995">
        <w:rPr>
          <w:rFonts w:asciiTheme="majorHAnsi" w:hAnsiTheme="majorHAnsi"/>
          <w:sz w:val="24"/>
          <w:szCs w:val="24"/>
        </w:rPr>
        <w:t xml:space="preserve">yberbullying, </w:t>
      </w:r>
      <w:r w:rsidR="00CB3CE2" w:rsidRPr="002D3995">
        <w:rPr>
          <w:rFonts w:asciiTheme="majorHAnsi" w:hAnsiTheme="majorHAnsi"/>
          <w:sz w:val="24"/>
          <w:szCs w:val="24"/>
        </w:rPr>
        <w:t>one</w:t>
      </w:r>
      <w:r w:rsidRPr="002D3995">
        <w:rPr>
          <w:rFonts w:asciiTheme="majorHAnsi" w:hAnsiTheme="majorHAnsi"/>
          <w:sz w:val="24"/>
          <w:szCs w:val="24"/>
        </w:rPr>
        <w:t xml:space="preserve"> of the main concerns in today’s generation for children and young people while using social </w:t>
      </w:r>
      <w:r w:rsidR="00D472F2" w:rsidRPr="002D3995">
        <w:rPr>
          <w:rFonts w:asciiTheme="majorHAnsi" w:hAnsiTheme="majorHAnsi"/>
          <w:sz w:val="24"/>
          <w:szCs w:val="24"/>
        </w:rPr>
        <w:t xml:space="preserve">media </w:t>
      </w:r>
      <w:r w:rsidRPr="002D3995">
        <w:rPr>
          <w:rFonts w:asciiTheme="majorHAnsi" w:hAnsiTheme="majorHAnsi"/>
          <w:sz w:val="24"/>
          <w:szCs w:val="24"/>
        </w:rPr>
        <w:t>platform is Cyberbullying. According to Childline bullying is one of the most common reasons children contact Childline, statistics were done in 2015/2016 A total of 4,541 counselling sessions were delivered about cyberbullying, an increas</w:t>
      </w:r>
      <w:r w:rsidR="00D472F2" w:rsidRPr="002D3995">
        <w:rPr>
          <w:rFonts w:asciiTheme="majorHAnsi" w:hAnsiTheme="majorHAnsi"/>
          <w:sz w:val="24"/>
          <w:szCs w:val="24"/>
        </w:rPr>
        <w:t xml:space="preserve">e of 13% from the previous year </w:t>
      </w:r>
      <w:r w:rsidR="00D81D85" w:rsidRPr="002D3995">
        <w:rPr>
          <w:rFonts w:asciiTheme="majorHAnsi" w:hAnsiTheme="majorHAnsi"/>
          <w:sz w:val="24"/>
          <w:szCs w:val="24"/>
        </w:rPr>
        <w:t xml:space="preserve">Ref </w:t>
      </w:r>
    </w:p>
    <w:p w:rsidR="00694A4E" w:rsidRPr="002D3995" w:rsidRDefault="00C10663" w:rsidP="00BA5634">
      <w:pPr>
        <w:spacing w:line="240" w:lineRule="auto"/>
        <w:jc w:val="both"/>
        <w:rPr>
          <w:rFonts w:asciiTheme="majorHAnsi" w:hAnsiTheme="majorHAnsi"/>
          <w:b/>
          <w:color w:val="FF0000"/>
          <w:sz w:val="24"/>
          <w:szCs w:val="24"/>
        </w:rPr>
      </w:pPr>
      <w:r w:rsidRPr="002D3995">
        <w:rPr>
          <w:rFonts w:asciiTheme="majorHAnsi" w:hAnsiTheme="majorHAnsi"/>
          <w:sz w:val="24"/>
          <w:szCs w:val="24"/>
        </w:rPr>
        <w:t xml:space="preserve">A </w:t>
      </w:r>
      <w:r w:rsidR="00D472F2" w:rsidRPr="002D3995">
        <w:rPr>
          <w:rFonts w:asciiTheme="majorHAnsi" w:hAnsiTheme="majorHAnsi"/>
          <w:sz w:val="24"/>
          <w:szCs w:val="24"/>
        </w:rPr>
        <w:t>study</w:t>
      </w:r>
      <w:r w:rsidR="009B6089" w:rsidRPr="002D3995">
        <w:rPr>
          <w:rFonts w:asciiTheme="majorHAnsi" w:hAnsiTheme="majorHAnsi"/>
          <w:sz w:val="24"/>
          <w:szCs w:val="24"/>
        </w:rPr>
        <w:t xml:space="preserve"> </w:t>
      </w:r>
      <w:r w:rsidR="00D81D85" w:rsidRPr="002D3995">
        <w:rPr>
          <w:rFonts w:asciiTheme="majorHAnsi" w:hAnsiTheme="majorHAnsi"/>
          <w:sz w:val="24"/>
          <w:szCs w:val="24"/>
        </w:rPr>
        <w:t>by</w:t>
      </w:r>
      <w:r w:rsidR="000F76CF" w:rsidRPr="002D3995">
        <w:rPr>
          <w:rFonts w:asciiTheme="majorHAnsi" w:hAnsiTheme="majorHAnsi"/>
          <w:sz w:val="24"/>
          <w:szCs w:val="24"/>
        </w:rPr>
        <w:t xml:space="preserve"> NSPPC </w:t>
      </w:r>
      <w:r w:rsidR="00076FFD" w:rsidRPr="002D3995">
        <w:rPr>
          <w:rFonts w:asciiTheme="majorHAnsi" w:hAnsiTheme="majorHAnsi"/>
          <w:sz w:val="24"/>
          <w:szCs w:val="24"/>
        </w:rPr>
        <w:t>(</w:t>
      </w:r>
      <w:r w:rsidR="000F76CF" w:rsidRPr="002D3995">
        <w:rPr>
          <w:rFonts w:asciiTheme="majorHAnsi" w:hAnsiTheme="majorHAnsi"/>
          <w:sz w:val="24"/>
          <w:szCs w:val="24"/>
        </w:rPr>
        <w:t>2021</w:t>
      </w:r>
      <w:r w:rsidR="00E8177D" w:rsidRPr="002D3995">
        <w:rPr>
          <w:rFonts w:asciiTheme="majorHAnsi" w:hAnsiTheme="majorHAnsi"/>
          <w:sz w:val="24"/>
          <w:szCs w:val="24"/>
        </w:rPr>
        <w:t>), looked</w:t>
      </w:r>
      <w:r w:rsidR="00D472F2" w:rsidRPr="002D3995">
        <w:rPr>
          <w:rFonts w:asciiTheme="majorHAnsi" w:hAnsiTheme="majorHAnsi"/>
          <w:sz w:val="24"/>
          <w:szCs w:val="24"/>
        </w:rPr>
        <w:t xml:space="preserve"> at findings on direct and indirect bullying and the effect on </w:t>
      </w:r>
      <w:r w:rsidR="00D16794" w:rsidRPr="002D3995">
        <w:rPr>
          <w:rFonts w:asciiTheme="majorHAnsi" w:hAnsiTheme="majorHAnsi"/>
          <w:sz w:val="24"/>
          <w:szCs w:val="24"/>
        </w:rPr>
        <w:t>children</w:t>
      </w:r>
      <w:r w:rsidR="00FE7988" w:rsidRPr="002D3995">
        <w:rPr>
          <w:rFonts w:asciiTheme="majorHAnsi" w:hAnsiTheme="majorHAnsi"/>
          <w:sz w:val="24"/>
          <w:szCs w:val="24"/>
        </w:rPr>
        <w:t xml:space="preserve">. The </w:t>
      </w:r>
      <w:r w:rsidR="00694A4E" w:rsidRPr="002D3995">
        <w:rPr>
          <w:rFonts w:asciiTheme="majorHAnsi" w:hAnsiTheme="majorHAnsi"/>
          <w:sz w:val="24"/>
          <w:szCs w:val="24"/>
        </w:rPr>
        <w:t xml:space="preserve">children </w:t>
      </w:r>
      <w:r w:rsidR="00FE7988" w:rsidRPr="002D3995">
        <w:rPr>
          <w:rFonts w:asciiTheme="majorHAnsi" w:hAnsiTheme="majorHAnsi"/>
          <w:sz w:val="24"/>
          <w:szCs w:val="24"/>
        </w:rPr>
        <w:t xml:space="preserve">in the study </w:t>
      </w:r>
      <w:r w:rsidR="00D472F2" w:rsidRPr="002D3995">
        <w:rPr>
          <w:rFonts w:asciiTheme="majorHAnsi" w:hAnsiTheme="majorHAnsi"/>
          <w:sz w:val="24"/>
          <w:szCs w:val="24"/>
        </w:rPr>
        <w:t>s</w:t>
      </w:r>
      <w:r w:rsidR="00FE7988" w:rsidRPr="002D3995">
        <w:rPr>
          <w:rFonts w:asciiTheme="majorHAnsi" w:hAnsiTheme="majorHAnsi"/>
          <w:sz w:val="24"/>
          <w:szCs w:val="24"/>
        </w:rPr>
        <w:t xml:space="preserve">aid </w:t>
      </w:r>
      <w:r w:rsidR="00D472F2" w:rsidRPr="002D3995">
        <w:rPr>
          <w:rFonts w:asciiTheme="majorHAnsi" w:hAnsiTheme="majorHAnsi"/>
          <w:sz w:val="24"/>
          <w:szCs w:val="24"/>
        </w:rPr>
        <w:t>that</w:t>
      </w:r>
      <w:r w:rsidR="00694A4E" w:rsidRPr="002D3995">
        <w:rPr>
          <w:rFonts w:asciiTheme="majorHAnsi" w:hAnsiTheme="majorHAnsi"/>
          <w:sz w:val="24"/>
          <w:szCs w:val="24"/>
        </w:rPr>
        <w:t xml:space="preserve"> they were able to cope with </w:t>
      </w:r>
      <w:r w:rsidR="00FE7988" w:rsidRPr="002D3995">
        <w:rPr>
          <w:rFonts w:asciiTheme="majorHAnsi" w:hAnsiTheme="majorHAnsi"/>
          <w:sz w:val="24"/>
          <w:szCs w:val="24"/>
        </w:rPr>
        <w:t xml:space="preserve">negative </w:t>
      </w:r>
      <w:r w:rsidR="00694A4E" w:rsidRPr="002D3995">
        <w:rPr>
          <w:rFonts w:asciiTheme="majorHAnsi" w:hAnsiTheme="majorHAnsi"/>
          <w:sz w:val="24"/>
          <w:szCs w:val="24"/>
        </w:rPr>
        <w:t>comments</w:t>
      </w:r>
      <w:r w:rsidR="00D472F2" w:rsidRPr="002D3995">
        <w:rPr>
          <w:rFonts w:asciiTheme="majorHAnsi" w:hAnsiTheme="majorHAnsi"/>
          <w:sz w:val="24"/>
          <w:szCs w:val="24"/>
        </w:rPr>
        <w:t>, as long as they</w:t>
      </w:r>
      <w:r w:rsidR="00694A4E" w:rsidRPr="002D3995">
        <w:rPr>
          <w:rFonts w:asciiTheme="majorHAnsi" w:hAnsiTheme="majorHAnsi"/>
          <w:sz w:val="24"/>
          <w:szCs w:val="24"/>
        </w:rPr>
        <w:t xml:space="preserve"> were not directly about them</w:t>
      </w:r>
      <w:r w:rsidR="00FE7988" w:rsidRPr="002D3995">
        <w:rPr>
          <w:rFonts w:asciiTheme="majorHAnsi" w:hAnsiTheme="majorHAnsi"/>
          <w:sz w:val="24"/>
          <w:szCs w:val="24"/>
        </w:rPr>
        <w:t xml:space="preserve"> (NSPPC, 2021)</w:t>
      </w:r>
      <w:r w:rsidR="00D472F2" w:rsidRPr="002D3995">
        <w:rPr>
          <w:rFonts w:asciiTheme="majorHAnsi" w:hAnsiTheme="majorHAnsi"/>
          <w:sz w:val="24"/>
          <w:szCs w:val="24"/>
        </w:rPr>
        <w:t xml:space="preserve">. </w:t>
      </w:r>
      <w:r w:rsidR="00BB38E3" w:rsidRPr="002D3995">
        <w:rPr>
          <w:rFonts w:asciiTheme="majorHAnsi" w:hAnsiTheme="majorHAnsi"/>
          <w:sz w:val="24"/>
          <w:szCs w:val="24"/>
        </w:rPr>
        <w:t xml:space="preserve">However, </w:t>
      </w:r>
      <w:r w:rsidR="00FE7988" w:rsidRPr="002D3995">
        <w:rPr>
          <w:rFonts w:asciiTheme="majorHAnsi" w:hAnsiTheme="majorHAnsi"/>
          <w:sz w:val="24"/>
          <w:szCs w:val="24"/>
        </w:rPr>
        <w:t>their</w:t>
      </w:r>
      <w:r w:rsidR="00694A4E" w:rsidRPr="002D3995">
        <w:rPr>
          <w:rFonts w:asciiTheme="majorHAnsi" w:hAnsiTheme="majorHAnsi"/>
          <w:sz w:val="24"/>
          <w:szCs w:val="24"/>
        </w:rPr>
        <w:t xml:space="preserve">behaviour </w:t>
      </w:r>
      <w:r w:rsidR="00D472F2" w:rsidRPr="002D3995">
        <w:rPr>
          <w:rFonts w:asciiTheme="majorHAnsi" w:hAnsiTheme="majorHAnsi"/>
          <w:sz w:val="24"/>
          <w:szCs w:val="24"/>
        </w:rPr>
        <w:t>change</w:t>
      </w:r>
      <w:r w:rsidR="00BB38E3" w:rsidRPr="002D3995">
        <w:rPr>
          <w:rFonts w:asciiTheme="majorHAnsi" w:hAnsiTheme="majorHAnsi"/>
          <w:sz w:val="24"/>
          <w:szCs w:val="24"/>
        </w:rPr>
        <w:t xml:space="preserve">dwhen the comments </w:t>
      </w:r>
      <w:r w:rsidR="00D472F2" w:rsidRPr="002D3995">
        <w:rPr>
          <w:rFonts w:asciiTheme="majorHAnsi" w:hAnsiTheme="majorHAnsi"/>
          <w:sz w:val="24"/>
          <w:szCs w:val="24"/>
        </w:rPr>
        <w:t>bec</w:t>
      </w:r>
      <w:r w:rsidR="00BB38E3" w:rsidRPr="002D3995">
        <w:rPr>
          <w:rFonts w:asciiTheme="majorHAnsi" w:hAnsiTheme="majorHAnsi"/>
          <w:sz w:val="24"/>
          <w:szCs w:val="24"/>
        </w:rPr>
        <w:t>ame</w:t>
      </w:r>
      <w:r w:rsidR="00D472F2" w:rsidRPr="002D3995">
        <w:rPr>
          <w:rFonts w:asciiTheme="majorHAnsi" w:hAnsiTheme="majorHAnsi"/>
          <w:sz w:val="24"/>
          <w:szCs w:val="24"/>
        </w:rPr>
        <w:t xml:space="preserve"> more personal</w:t>
      </w:r>
      <w:r w:rsidR="00BB38E3" w:rsidRPr="002D3995">
        <w:rPr>
          <w:rFonts w:asciiTheme="majorHAnsi" w:hAnsiTheme="majorHAnsi"/>
          <w:sz w:val="24"/>
          <w:szCs w:val="24"/>
        </w:rPr>
        <w:t>.</w:t>
      </w:r>
      <w:r w:rsidR="00F2022C" w:rsidRPr="002D3995">
        <w:rPr>
          <w:rFonts w:asciiTheme="majorHAnsi" w:hAnsiTheme="majorHAnsi"/>
          <w:sz w:val="24"/>
          <w:szCs w:val="24"/>
        </w:rPr>
        <w:t xml:space="preserve">When </w:t>
      </w:r>
      <w:r w:rsidR="00D472F2" w:rsidRPr="002D3995">
        <w:rPr>
          <w:rFonts w:asciiTheme="majorHAnsi" w:hAnsiTheme="majorHAnsi"/>
          <w:sz w:val="24"/>
          <w:szCs w:val="24"/>
        </w:rPr>
        <w:t xml:space="preserve">bullying </w:t>
      </w:r>
      <w:r w:rsidR="00F2022C" w:rsidRPr="002D3995">
        <w:rPr>
          <w:rFonts w:asciiTheme="majorHAnsi" w:hAnsiTheme="majorHAnsi"/>
          <w:sz w:val="24"/>
          <w:szCs w:val="24"/>
        </w:rPr>
        <w:t>was</w:t>
      </w:r>
      <w:r w:rsidR="00694A4E" w:rsidRPr="002D3995">
        <w:rPr>
          <w:rFonts w:asciiTheme="majorHAnsi" w:hAnsiTheme="majorHAnsi"/>
          <w:sz w:val="24"/>
          <w:szCs w:val="24"/>
        </w:rPr>
        <w:t>directed towards them</w:t>
      </w:r>
      <w:r w:rsidR="00D472F2" w:rsidRPr="002D3995">
        <w:rPr>
          <w:rFonts w:asciiTheme="majorHAnsi" w:hAnsiTheme="majorHAnsi"/>
          <w:sz w:val="24"/>
          <w:szCs w:val="24"/>
        </w:rPr>
        <w:t xml:space="preserve">, this left them feeling more </w:t>
      </w:r>
      <w:r w:rsidR="00694A4E" w:rsidRPr="002D3995">
        <w:rPr>
          <w:rFonts w:asciiTheme="majorHAnsi" w:hAnsiTheme="majorHAnsi"/>
          <w:sz w:val="24"/>
          <w:szCs w:val="24"/>
        </w:rPr>
        <w:t>vulnerable and anxious</w:t>
      </w:r>
      <w:r w:rsidR="00F2022C" w:rsidRPr="002D3995">
        <w:rPr>
          <w:rFonts w:asciiTheme="majorHAnsi" w:hAnsiTheme="majorHAnsi"/>
          <w:sz w:val="24"/>
          <w:szCs w:val="24"/>
        </w:rPr>
        <w:t xml:space="preserve"> (NSPPC, 2021)</w:t>
      </w:r>
      <w:r w:rsidR="00694A4E" w:rsidRPr="002D3995">
        <w:rPr>
          <w:rFonts w:asciiTheme="majorHAnsi" w:hAnsiTheme="majorHAnsi"/>
          <w:sz w:val="24"/>
          <w:szCs w:val="24"/>
        </w:rPr>
        <w:t xml:space="preserve">.  </w:t>
      </w:r>
      <w:r w:rsidR="00F2022C" w:rsidRPr="002D3995">
        <w:rPr>
          <w:rFonts w:asciiTheme="majorHAnsi" w:hAnsiTheme="majorHAnsi"/>
          <w:sz w:val="24"/>
          <w:szCs w:val="24"/>
        </w:rPr>
        <w:t>When t</w:t>
      </w:r>
      <w:r w:rsidR="00694A4E" w:rsidRPr="002D3995">
        <w:rPr>
          <w:rFonts w:asciiTheme="majorHAnsi" w:hAnsiTheme="majorHAnsi"/>
          <w:sz w:val="24"/>
          <w:szCs w:val="24"/>
        </w:rPr>
        <w:t xml:space="preserve">he Children were asked if they knew how to report the abuse, some </w:t>
      </w:r>
      <w:r w:rsidR="00F2022C" w:rsidRPr="002D3995">
        <w:rPr>
          <w:rFonts w:asciiTheme="majorHAnsi" w:hAnsiTheme="majorHAnsi"/>
          <w:sz w:val="24"/>
          <w:szCs w:val="24"/>
        </w:rPr>
        <w:t xml:space="preserve">said they </w:t>
      </w:r>
      <w:r w:rsidR="00694A4E" w:rsidRPr="002D3995">
        <w:rPr>
          <w:rFonts w:asciiTheme="majorHAnsi" w:hAnsiTheme="majorHAnsi"/>
          <w:sz w:val="24"/>
          <w:szCs w:val="24"/>
        </w:rPr>
        <w:t>would report their experiences to the relevant social media platform</w:t>
      </w:r>
      <w:r w:rsidR="00F2022C" w:rsidRPr="002D3995">
        <w:rPr>
          <w:rFonts w:asciiTheme="majorHAnsi" w:hAnsiTheme="majorHAnsi"/>
          <w:sz w:val="24"/>
          <w:szCs w:val="24"/>
        </w:rPr>
        <w:t xml:space="preserve">.Others </w:t>
      </w:r>
      <w:r w:rsidR="00694A4E" w:rsidRPr="002D3995">
        <w:rPr>
          <w:rFonts w:asciiTheme="majorHAnsi" w:hAnsiTheme="majorHAnsi"/>
          <w:sz w:val="24"/>
          <w:szCs w:val="24"/>
        </w:rPr>
        <w:t xml:space="preserve">had some general awareness on how to report </w:t>
      </w:r>
      <w:r w:rsidR="00F2022C" w:rsidRPr="002D3995">
        <w:rPr>
          <w:rFonts w:asciiTheme="majorHAnsi" w:hAnsiTheme="majorHAnsi"/>
          <w:sz w:val="24"/>
          <w:szCs w:val="24"/>
        </w:rPr>
        <w:t>bullying but</w:t>
      </w:r>
      <w:r w:rsidR="00694A4E" w:rsidRPr="002D3995">
        <w:rPr>
          <w:rFonts w:asciiTheme="majorHAnsi" w:hAnsiTheme="majorHAnsi"/>
          <w:sz w:val="24"/>
          <w:szCs w:val="24"/>
        </w:rPr>
        <w:t xml:space="preserve"> had little knowledge on what actions were taken after reporting the abuse. </w:t>
      </w:r>
      <w:r w:rsidR="00F2022C" w:rsidRPr="002D3995">
        <w:rPr>
          <w:rFonts w:asciiTheme="majorHAnsi" w:hAnsiTheme="majorHAnsi"/>
          <w:sz w:val="24"/>
          <w:szCs w:val="24"/>
        </w:rPr>
        <w:t>Those who</w:t>
      </w:r>
      <w:r w:rsidR="00694A4E" w:rsidRPr="002D3995">
        <w:rPr>
          <w:rFonts w:asciiTheme="majorHAnsi" w:hAnsiTheme="majorHAnsi"/>
          <w:sz w:val="24"/>
          <w:szCs w:val="24"/>
        </w:rPr>
        <w:t xml:space="preserve"> stated that they </w:t>
      </w:r>
      <w:r w:rsidR="00F2022C" w:rsidRPr="002D3995">
        <w:rPr>
          <w:rFonts w:asciiTheme="majorHAnsi" w:hAnsiTheme="majorHAnsi"/>
          <w:sz w:val="24"/>
          <w:szCs w:val="24"/>
        </w:rPr>
        <w:t>had complained to a social media platformsaid that</w:t>
      </w:r>
      <w:r w:rsidR="00694A4E" w:rsidRPr="002D3995">
        <w:rPr>
          <w:rFonts w:asciiTheme="majorHAnsi" w:hAnsiTheme="majorHAnsi"/>
          <w:sz w:val="24"/>
          <w:szCs w:val="24"/>
        </w:rPr>
        <w:t xml:space="preserve"> they were disappointed </w:t>
      </w:r>
      <w:r w:rsidR="00F2022C" w:rsidRPr="002D3995">
        <w:rPr>
          <w:rFonts w:asciiTheme="majorHAnsi" w:hAnsiTheme="majorHAnsi"/>
          <w:sz w:val="24"/>
          <w:szCs w:val="24"/>
        </w:rPr>
        <w:t xml:space="preserve">when they did not receive a </w:t>
      </w:r>
      <w:r w:rsidR="007560EA" w:rsidRPr="002D3995">
        <w:rPr>
          <w:rFonts w:asciiTheme="majorHAnsi" w:hAnsiTheme="majorHAnsi"/>
          <w:sz w:val="24"/>
          <w:szCs w:val="24"/>
        </w:rPr>
        <w:t>responsefrom the provider</w:t>
      </w:r>
      <w:sdt>
        <w:sdtPr>
          <w:rPr>
            <w:rFonts w:asciiTheme="majorHAnsi" w:hAnsiTheme="majorHAnsi"/>
            <w:sz w:val="24"/>
            <w:szCs w:val="24"/>
          </w:rPr>
          <w:id w:val="8902329"/>
          <w:citation/>
        </w:sdtPr>
        <w:sdtContent>
          <w:r w:rsidR="00B32894" w:rsidRPr="002D3995">
            <w:rPr>
              <w:rFonts w:asciiTheme="majorHAnsi" w:hAnsiTheme="majorHAnsi"/>
              <w:sz w:val="24"/>
              <w:szCs w:val="24"/>
            </w:rPr>
            <w:fldChar w:fldCharType="begin"/>
          </w:r>
          <w:r w:rsidR="00340721" w:rsidRPr="002D3995">
            <w:rPr>
              <w:rFonts w:asciiTheme="majorHAnsi" w:hAnsiTheme="majorHAnsi"/>
              <w:sz w:val="24"/>
              <w:szCs w:val="24"/>
            </w:rPr>
            <w:instrText xml:space="preserve"> CITATION NSP21 \l 2057  </w:instrText>
          </w:r>
          <w:r w:rsidR="00B32894" w:rsidRPr="002D3995">
            <w:rPr>
              <w:rFonts w:asciiTheme="majorHAnsi" w:hAnsiTheme="majorHAnsi"/>
              <w:sz w:val="24"/>
              <w:szCs w:val="24"/>
            </w:rPr>
            <w:fldChar w:fldCharType="separate"/>
          </w:r>
          <w:r w:rsidR="00340721" w:rsidRPr="002D3995">
            <w:rPr>
              <w:rFonts w:asciiTheme="majorHAnsi" w:hAnsiTheme="majorHAnsi"/>
              <w:noProof/>
              <w:sz w:val="24"/>
              <w:szCs w:val="24"/>
            </w:rPr>
            <w:t>(NSPPC, 2021)</w:t>
          </w:r>
          <w:r w:rsidR="00B32894" w:rsidRPr="002D3995">
            <w:rPr>
              <w:rFonts w:asciiTheme="majorHAnsi" w:hAnsiTheme="majorHAnsi"/>
              <w:sz w:val="24"/>
              <w:szCs w:val="24"/>
            </w:rPr>
            <w:fldChar w:fldCharType="end"/>
          </w:r>
        </w:sdtContent>
      </w:sdt>
    </w:p>
    <w:p w:rsidR="00694A4E" w:rsidRPr="002D3995" w:rsidRDefault="00694A4E" w:rsidP="00BA5634">
      <w:pPr>
        <w:pStyle w:val="NormalWeb"/>
        <w:shd w:val="clear" w:color="auto" w:fill="FFFFFF"/>
        <w:spacing w:before="0" w:beforeAutospacing="0" w:after="0" w:afterAutospacing="0"/>
        <w:jc w:val="both"/>
        <w:rPr>
          <w:rFonts w:asciiTheme="majorHAnsi" w:hAnsiTheme="majorHAnsi" w:cs="Arial"/>
        </w:rPr>
      </w:pPr>
      <w:r w:rsidRPr="002D3995">
        <w:rPr>
          <w:rFonts w:asciiTheme="majorHAnsi" w:hAnsiTheme="majorHAnsi" w:cs="Arial"/>
        </w:rPr>
        <w:t>Recent statistics</w:t>
      </w:r>
      <w:r w:rsidRPr="002D3995">
        <w:rPr>
          <w:rStyle w:val="Emphasis"/>
          <w:rFonts w:asciiTheme="majorHAnsi" w:hAnsiTheme="majorHAnsi" w:cs="Arial"/>
          <w:i w:val="0"/>
        </w:rPr>
        <w:t xml:space="preserve">from the office of national statistics in 2021, </w:t>
      </w:r>
      <w:r w:rsidR="00C152C7" w:rsidRPr="002D3995">
        <w:rPr>
          <w:rStyle w:val="Emphasis"/>
          <w:rFonts w:asciiTheme="majorHAnsi" w:hAnsiTheme="majorHAnsi" w:cs="Arial"/>
          <w:i w:val="0"/>
        </w:rPr>
        <w:t xml:space="preserve">examined </w:t>
      </w:r>
      <w:r w:rsidRPr="002D3995">
        <w:rPr>
          <w:rStyle w:val="Emphasis"/>
          <w:rFonts w:asciiTheme="majorHAnsi" w:hAnsiTheme="majorHAnsi" w:cs="Arial"/>
          <w:i w:val="0"/>
        </w:rPr>
        <w:t xml:space="preserve">young </w:t>
      </w:r>
      <w:r w:rsidR="000F76CF" w:rsidRPr="002D3995">
        <w:rPr>
          <w:rStyle w:val="Emphasis"/>
          <w:rFonts w:asciiTheme="majorHAnsi" w:hAnsiTheme="majorHAnsi" w:cs="Arial"/>
          <w:i w:val="0"/>
        </w:rPr>
        <w:t>people’s</w:t>
      </w:r>
      <w:r w:rsidR="00C152C7" w:rsidRPr="002D3995">
        <w:rPr>
          <w:rStyle w:val="Emphasis"/>
          <w:rFonts w:asciiTheme="majorHAnsi" w:hAnsiTheme="majorHAnsi" w:cs="Arial"/>
          <w:i w:val="0"/>
        </w:rPr>
        <w:t xml:space="preserve"> experience</w:t>
      </w:r>
      <w:r w:rsidRPr="002D3995">
        <w:rPr>
          <w:rStyle w:val="Emphasis"/>
          <w:rFonts w:asciiTheme="majorHAnsi" w:hAnsiTheme="majorHAnsi" w:cs="Arial"/>
          <w:i w:val="0"/>
        </w:rPr>
        <w:t xml:space="preserve"> fro</w:t>
      </w:r>
      <w:r w:rsidR="00C152C7" w:rsidRPr="002D3995">
        <w:rPr>
          <w:rStyle w:val="Emphasis"/>
          <w:rFonts w:asciiTheme="majorHAnsi" w:hAnsiTheme="majorHAnsi" w:cs="Arial"/>
          <w:i w:val="0"/>
        </w:rPr>
        <w:t xml:space="preserve">m online bullying: they concluded that </w:t>
      </w:r>
    </w:p>
    <w:p w:rsidR="00694A4E" w:rsidRPr="002D3995" w:rsidRDefault="00694A4E" w:rsidP="00BA5634">
      <w:pPr>
        <w:numPr>
          <w:ilvl w:val="0"/>
          <w:numId w:val="14"/>
        </w:numPr>
        <w:shd w:val="clear" w:color="auto" w:fill="FFFFFF"/>
        <w:spacing w:before="100" w:beforeAutospacing="1" w:after="100" w:afterAutospacing="1" w:line="240" w:lineRule="auto"/>
        <w:jc w:val="both"/>
        <w:rPr>
          <w:rFonts w:asciiTheme="majorHAnsi" w:hAnsiTheme="majorHAnsi" w:cs="Arial"/>
          <w:sz w:val="24"/>
          <w:szCs w:val="24"/>
        </w:rPr>
      </w:pPr>
      <w:r w:rsidRPr="002D3995">
        <w:rPr>
          <w:rFonts w:asciiTheme="majorHAnsi" w:hAnsiTheme="majorHAnsi" w:cs="Arial"/>
          <w:sz w:val="24"/>
          <w:szCs w:val="24"/>
        </w:rPr>
        <w:t>7 out of 10 children were psychologically affected by the online bullying behaviours experiences.</w:t>
      </w:r>
    </w:p>
    <w:p w:rsidR="00694A4E" w:rsidRPr="002D3995" w:rsidRDefault="00694A4E" w:rsidP="00BA5634">
      <w:pPr>
        <w:numPr>
          <w:ilvl w:val="0"/>
          <w:numId w:val="14"/>
        </w:numPr>
        <w:shd w:val="clear" w:color="auto" w:fill="FFFFFF"/>
        <w:spacing w:before="100" w:beforeAutospacing="1" w:after="100" w:afterAutospacing="1" w:line="240" w:lineRule="auto"/>
        <w:jc w:val="both"/>
        <w:rPr>
          <w:rFonts w:asciiTheme="majorHAnsi" w:hAnsiTheme="majorHAnsi" w:cs="Arial"/>
          <w:sz w:val="24"/>
          <w:szCs w:val="24"/>
        </w:rPr>
      </w:pPr>
      <w:r w:rsidRPr="002D3995">
        <w:rPr>
          <w:rFonts w:asciiTheme="majorHAnsi" w:hAnsiTheme="majorHAnsi" w:cs="Arial"/>
          <w:sz w:val="24"/>
          <w:szCs w:val="24"/>
        </w:rPr>
        <w:t>70% children who experienced online bullying said this was by someone from their school</w:t>
      </w:r>
    </w:p>
    <w:p w:rsidR="00694A4E" w:rsidRPr="002D3995" w:rsidRDefault="00694A4E" w:rsidP="00BA5634">
      <w:pPr>
        <w:numPr>
          <w:ilvl w:val="0"/>
          <w:numId w:val="14"/>
        </w:numPr>
        <w:shd w:val="clear" w:color="auto" w:fill="FFFFFF"/>
        <w:spacing w:before="100" w:beforeAutospacing="1" w:after="100" w:afterAutospacing="1" w:line="240" w:lineRule="auto"/>
        <w:jc w:val="both"/>
        <w:rPr>
          <w:rFonts w:asciiTheme="majorHAnsi" w:hAnsiTheme="majorHAnsi" w:cs="Arial"/>
          <w:sz w:val="24"/>
          <w:szCs w:val="24"/>
        </w:rPr>
      </w:pPr>
      <w:r w:rsidRPr="002D3995">
        <w:rPr>
          <w:rFonts w:asciiTheme="majorHAnsi" w:hAnsiTheme="majorHAnsi" w:cs="Arial"/>
          <w:sz w:val="24"/>
          <w:szCs w:val="24"/>
        </w:rPr>
        <w:t>26% of children did not report their experiences to anyone</w:t>
      </w:r>
    </w:p>
    <w:p w:rsidR="00694A4E" w:rsidRPr="002D3995" w:rsidRDefault="00694A4E" w:rsidP="00BA5634">
      <w:pPr>
        <w:numPr>
          <w:ilvl w:val="0"/>
          <w:numId w:val="14"/>
        </w:numPr>
        <w:shd w:val="clear" w:color="auto" w:fill="FFFFFF"/>
        <w:spacing w:before="100" w:beforeAutospacing="1" w:after="100" w:afterAutospacing="1" w:line="240" w:lineRule="auto"/>
        <w:jc w:val="both"/>
        <w:rPr>
          <w:rFonts w:asciiTheme="majorHAnsi" w:hAnsiTheme="majorHAnsi" w:cs="Arial"/>
          <w:sz w:val="24"/>
          <w:szCs w:val="24"/>
        </w:rPr>
      </w:pPr>
      <w:r w:rsidRPr="002D3995">
        <w:rPr>
          <w:rFonts w:asciiTheme="majorHAnsi" w:hAnsiTheme="majorHAnsi" w:cs="Arial"/>
          <w:sz w:val="24"/>
          <w:szCs w:val="24"/>
        </w:rPr>
        <w:t>1 in 5 children experienced at least one type of online bullying behaviour</w:t>
      </w:r>
      <w:sdt>
        <w:sdtPr>
          <w:rPr>
            <w:rFonts w:asciiTheme="majorHAnsi" w:hAnsiTheme="majorHAnsi" w:cs="Arial"/>
            <w:sz w:val="24"/>
            <w:szCs w:val="24"/>
          </w:rPr>
          <w:id w:val="113218001"/>
          <w:citation/>
        </w:sdtPr>
        <w:sdtContent>
          <w:r w:rsidR="00B32894" w:rsidRPr="002D3995">
            <w:rPr>
              <w:rFonts w:asciiTheme="majorHAnsi" w:hAnsiTheme="majorHAnsi" w:cs="Arial"/>
              <w:sz w:val="24"/>
              <w:szCs w:val="24"/>
            </w:rPr>
            <w:fldChar w:fldCharType="begin"/>
          </w:r>
          <w:r w:rsidR="00340721" w:rsidRPr="002D3995">
            <w:rPr>
              <w:rFonts w:asciiTheme="majorHAnsi" w:hAnsiTheme="majorHAnsi" w:cs="Arial"/>
              <w:sz w:val="24"/>
              <w:szCs w:val="24"/>
            </w:rPr>
            <w:instrText xml:space="preserve"> CITATION Bul21 \l 2057  </w:instrText>
          </w:r>
          <w:r w:rsidR="00B32894" w:rsidRPr="002D3995">
            <w:rPr>
              <w:rFonts w:asciiTheme="majorHAnsi" w:hAnsiTheme="majorHAnsi" w:cs="Arial"/>
              <w:sz w:val="24"/>
              <w:szCs w:val="24"/>
            </w:rPr>
            <w:fldChar w:fldCharType="separate"/>
          </w:r>
          <w:r w:rsidR="00340721" w:rsidRPr="002D3995">
            <w:rPr>
              <w:rFonts w:asciiTheme="majorHAnsi" w:hAnsiTheme="majorHAnsi" w:cs="Arial"/>
              <w:noProof/>
              <w:sz w:val="24"/>
              <w:szCs w:val="24"/>
            </w:rPr>
            <w:t>(BullyingUK, 2021)</w:t>
          </w:r>
          <w:r w:rsidR="00B32894" w:rsidRPr="002D3995">
            <w:rPr>
              <w:rFonts w:asciiTheme="majorHAnsi" w:hAnsiTheme="majorHAnsi" w:cs="Arial"/>
              <w:sz w:val="24"/>
              <w:szCs w:val="24"/>
            </w:rPr>
            <w:fldChar w:fldCharType="end"/>
          </w:r>
        </w:sdtContent>
      </w:sdt>
      <w:r w:rsidR="005B0287" w:rsidRPr="002D3995">
        <w:rPr>
          <w:rFonts w:asciiTheme="majorHAnsi" w:hAnsiTheme="majorHAnsi" w:cs="Arial"/>
          <w:sz w:val="24"/>
          <w:szCs w:val="24"/>
        </w:rPr>
        <w:t>.</w:t>
      </w:r>
    </w:p>
    <w:p w:rsidR="00694A4E" w:rsidRPr="002D3995" w:rsidRDefault="00694A4E" w:rsidP="00BA5634">
      <w:pPr>
        <w:spacing w:line="240" w:lineRule="auto"/>
        <w:ind w:left="360"/>
        <w:jc w:val="both"/>
        <w:rPr>
          <w:rFonts w:asciiTheme="majorHAnsi" w:hAnsiTheme="majorHAnsi"/>
          <w:sz w:val="24"/>
          <w:szCs w:val="24"/>
        </w:rPr>
      </w:pPr>
    </w:p>
    <w:p w:rsidR="00694A4E" w:rsidRPr="002D3995" w:rsidRDefault="00694A4E" w:rsidP="00BA5634">
      <w:pPr>
        <w:spacing w:line="240" w:lineRule="auto"/>
        <w:jc w:val="both"/>
        <w:rPr>
          <w:rFonts w:asciiTheme="majorHAnsi" w:hAnsiTheme="majorHAnsi"/>
          <w:sz w:val="24"/>
          <w:szCs w:val="24"/>
        </w:rPr>
      </w:pPr>
      <w:r w:rsidRPr="002D3995">
        <w:rPr>
          <w:rFonts w:asciiTheme="majorHAnsi" w:hAnsiTheme="majorHAnsi"/>
          <w:sz w:val="24"/>
          <w:szCs w:val="24"/>
        </w:rPr>
        <w:lastRenderedPageBreak/>
        <w:t xml:space="preserve">According to </w:t>
      </w:r>
      <w:r w:rsidR="00396F91" w:rsidRPr="002D3995">
        <w:rPr>
          <w:rFonts w:asciiTheme="majorHAnsi" w:hAnsiTheme="majorHAnsi"/>
          <w:sz w:val="24"/>
          <w:szCs w:val="24"/>
        </w:rPr>
        <w:t>(</w:t>
      </w:r>
      <w:r w:rsidR="00CB3CE2" w:rsidRPr="002D3995">
        <w:rPr>
          <w:rFonts w:asciiTheme="majorHAnsi" w:hAnsiTheme="majorHAnsi"/>
          <w:sz w:val="24"/>
          <w:szCs w:val="24"/>
        </w:rPr>
        <w:t>U</w:t>
      </w:r>
      <w:r w:rsidRPr="002D3995">
        <w:rPr>
          <w:rFonts w:asciiTheme="majorHAnsi" w:hAnsiTheme="majorHAnsi"/>
          <w:sz w:val="24"/>
          <w:szCs w:val="24"/>
        </w:rPr>
        <w:t>nicef</w:t>
      </w:r>
      <w:r w:rsidR="00396F91" w:rsidRPr="002D3995">
        <w:rPr>
          <w:rFonts w:asciiTheme="majorHAnsi" w:hAnsiTheme="majorHAnsi"/>
          <w:sz w:val="24"/>
          <w:szCs w:val="24"/>
        </w:rPr>
        <w:t xml:space="preserve"> ,2020</w:t>
      </w:r>
      <w:r w:rsidR="00CB3CE2" w:rsidRPr="002D3995">
        <w:rPr>
          <w:rFonts w:asciiTheme="majorHAnsi" w:hAnsiTheme="majorHAnsi"/>
          <w:sz w:val="24"/>
          <w:szCs w:val="24"/>
        </w:rPr>
        <w:t>), t</w:t>
      </w:r>
      <w:r w:rsidRPr="002D3995">
        <w:rPr>
          <w:rFonts w:asciiTheme="majorHAnsi" w:hAnsiTheme="majorHAnsi"/>
          <w:sz w:val="24"/>
          <w:szCs w:val="24"/>
        </w:rPr>
        <w:t>hese internet platforms are increasingly payi</w:t>
      </w:r>
      <w:r w:rsidR="00FF3320" w:rsidRPr="002D3995">
        <w:rPr>
          <w:rFonts w:asciiTheme="majorHAnsi" w:hAnsiTheme="majorHAnsi"/>
          <w:sz w:val="24"/>
          <w:szCs w:val="24"/>
        </w:rPr>
        <w:t xml:space="preserve">ng attention to the concerns of </w:t>
      </w:r>
      <w:r w:rsidRPr="002D3995">
        <w:rPr>
          <w:rFonts w:asciiTheme="majorHAnsi" w:hAnsiTheme="majorHAnsi"/>
          <w:sz w:val="24"/>
          <w:szCs w:val="24"/>
        </w:rPr>
        <w:t>cyberbullying. Many of these platforms are looking at ways to introduce better ways to protect their users, with new tools and guidance on how to report the online bullying. As these platforms have a responsibility to safeguard their users especially children and young people</w:t>
      </w:r>
      <w:r w:rsidR="00396F91" w:rsidRPr="002D3995">
        <w:rPr>
          <w:rFonts w:asciiTheme="majorHAnsi" w:hAnsiTheme="majorHAnsi"/>
          <w:sz w:val="24"/>
          <w:szCs w:val="24"/>
        </w:rPr>
        <w:t xml:space="preserve"> (Unicef, 2020)</w:t>
      </w:r>
      <w:r w:rsidRPr="002D3995">
        <w:rPr>
          <w:rFonts w:asciiTheme="majorHAnsi" w:hAnsiTheme="majorHAnsi"/>
          <w:sz w:val="24"/>
          <w:szCs w:val="24"/>
        </w:rPr>
        <w:t>.</w:t>
      </w:r>
    </w:p>
    <w:p w:rsidR="008E637F" w:rsidRPr="002D3995" w:rsidRDefault="008E637F" w:rsidP="00BA5634">
      <w:pPr>
        <w:spacing w:line="240" w:lineRule="auto"/>
        <w:jc w:val="both"/>
        <w:rPr>
          <w:rFonts w:asciiTheme="majorHAnsi" w:hAnsiTheme="majorHAnsi"/>
          <w:sz w:val="24"/>
          <w:szCs w:val="24"/>
        </w:rPr>
      </w:pPr>
    </w:p>
    <w:p w:rsidR="00FF3320" w:rsidRPr="002D3995" w:rsidRDefault="00FF3320" w:rsidP="00BA5634">
      <w:pPr>
        <w:spacing w:line="240" w:lineRule="auto"/>
        <w:jc w:val="both"/>
        <w:rPr>
          <w:rFonts w:asciiTheme="majorHAnsi" w:hAnsiTheme="majorHAnsi"/>
          <w:b/>
          <w:bCs/>
          <w:sz w:val="24"/>
          <w:szCs w:val="24"/>
          <w:u w:val="single"/>
        </w:rPr>
      </w:pPr>
    </w:p>
    <w:p w:rsidR="00FF3320" w:rsidRPr="002D3995" w:rsidRDefault="00FF3320" w:rsidP="00BA5634">
      <w:pPr>
        <w:spacing w:line="240" w:lineRule="auto"/>
        <w:jc w:val="both"/>
        <w:rPr>
          <w:rFonts w:asciiTheme="majorHAnsi" w:hAnsiTheme="majorHAnsi"/>
          <w:b/>
          <w:bCs/>
          <w:sz w:val="24"/>
          <w:szCs w:val="24"/>
          <w:u w:val="single"/>
        </w:rPr>
      </w:pPr>
    </w:p>
    <w:p w:rsidR="00FF3320" w:rsidRPr="002D3995" w:rsidRDefault="00767DA5" w:rsidP="00BA5634">
      <w:pPr>
        <w:spacing w:line="240" w:lineRule="auto"/>
        <w:jc w:val="both"/>
        <w:rPr>
          <w:rFonts w:asciiTheme="majorHAnsi" w:hAnsiTheme="majorHAnsi"/>
          <w:b/>
          <w:bCs/>
          <w:sz w:val="24"/>
          <w:szCs w:val="24"/>
          <w:u w:val="single"/>
        </w:rPr>
      </w:pPr>
      <w:r w:rsidRPr="002D3995">
        <w:rPr>
          <w:rFonts w:asciiTheme="majorHAnsi" w:hAnsiTheme="majorHAnsi"/>
          <w:b/>
          <w:bCs/>
          <w:sz w:val="24"/>
          <w:szCs w:val="24"/>
          <w:u w:val="single"/>
        </w:rPr>
        <w:t>Body Image</w:t>
      </w:r>
    </w:p>
    <w:p w:rsidR="008E637F" w:rsidRPr="002D3995" w:rsidRDefault="008E637F" w:rsidP="00BA5634">
      <w:pPr>
        <w:spacing w:line="240" w:lineRule="auto"/>
        <w:jc w:val="both"/>
        <w:rPr>
          <w:rFonts w:asciiTheme="majorHAnsi" w:hAnsiTheme="majorHAnsi"/>
          <w:sz w:val="24"/>
          <w:szCs w:val="24"/>
        </w:rPr>
      </w:pPr>
      <w:r w:rsidRPr="002D3995">
        <w:rPr>
          <w:rFonts w:asciiTheme="majorHAnsi" w:hAnsiTheme="majorHAnsi"/>
          <w:sz w:val="24"/>
          <w:szCs w:val="24"/>
        </w:rPr>
        <w:t>In 2019</w:t>
      </w:r>
      <w:r w:rsidR="00BF677D" w:rsidRPr="002D3995">
        <w:rPr>
          <w:rFonts w:asciiTheme="majorHAnsi" w:hAnsiTheme="majorHAnsi"/>
          <w:sz w:val="24"/>
          <w:szCs w:val="24"/>
        </w:rPr>
        <w:t>,</w:t>
      </w:r>
      <w:r w:rsidRPr="002D3995">
        <w:rPr>
          <w:rFonts w:asciiTheme="majorHAnsi" w:hAnsiTheme="majorHAnsi"/>
          <w:sz w:val="24"/>
          <w:szCs w:val="24"/>
        </w:rPr>
        <w:t xml:space="preserve"> a report was leaked revealing from the Guardian</w:t>
      </w:r>
      <w:r w:rsidR="0003297A" w:rsidRPr="002D3995">
        <w:rPr>
          <w:rFonts w:asciiTheme="majorHAnsi" w:hAnsiTheme="majorHAnsi"/>
          <w:sz w:val="24"/>
          <w:szCs w:val="24"/>
        </w:rPr>
        <w:t>,it revealed how Facebook</w:t>
      </w:r>
      <w:r w:rsidRPr="002D3995">
        <w:rPr>
          <w:rFonts w:asciiTheme="majorHAnsi" w:hAnsiTheme="majorHAnsi"/>
          <w:sz w:val="24"/>
          <w:szCs w:val="24"/>
        </w:rPr>
        <w:t xml:space="preserve"> failed to act after being told how Instagram was affecting young people. According to The Guardian</w:t>
      </w:r>
      <w:r w:rsidR="00BF677D" w:rsidRPr="002D3995">
        <w:rPr>
          <w:rFonts w:asciiTheme="majorHAnsi" w:hAnsiTheme="majorHAnsi"/>
          <w:sz w:val="24"/>
          <w:szCs w:val="24"/>
        </w:rPr>
        <w:t>,</w:t>
      </w:r>
      <w:r w:rsidRPr="002D3995">
        <w:rPr>
          <w:rFonts w:asciiTheme="majorHAnsi" w:hAnsiTheme="majorHAnsi"/>
          <w:sz w:val="24"/>
          <w:szCs w:val="24"/>
        </w:rPr>
        <w:t xml:space="preserve"> Facebook had kept an internal research a secret for two years</w:t>
      </w:r>
      <w:r w:rsidR="00BF677D" w:rsidRPr="002D3995">
        <w:rPr>
          <w:rFonts w:asciiTheme="majorHAnsi" w:hAnsiTheme="majorHAnsi"/>
          <w:sz w:val="24"/>
          <w:szCs w:val="24"/>
        </w:rPr>
        <w:t xml:space="preserve">. The </w:t>
      </w:r>
      <w:r w:rsidR="00732171" w:rsidRPr="002D3995">
        <w:rPr>
          <w:rFonts w:asciiTheme="majorHAnsi" w:hAnsiTheme="majorHAnsi"/>
          <w:sz w:val="24"/>
          <w:szCs w:val="24"/>
        </w:rPr>
        <w:t>article stated</w:t>
      </w:r>
      <w:r w:rsidRPr="002D3995">
        <w:rPr>
          <w:rFonts w:asciiTheme="majorHAnsi" w:hAnsiTheme="majorHAnsi"/>
          <w:sz w:val="24"/>
          <w:szCs w:val="24"/>
        </w:rPr>
        <w:t xml:space="preserve"> that </w:t>
      </w:r>
      <w:r w:rsidR="00732171" w:rsidRPr="002D3995">
        <w:rPr>
          <w:rFonts w:asciiTheme="majorHAnsi" w:hAnsiTheme="majorHAnsi"/>
          <w:sz w:val="24"/>
          <w:szCs w:val="24"/>
        </w:rPr>
        <w:t>t</w:t>
      </w:r>
      <w:r w:rsidRPr="002D3995">
        <w:rPr>
          <w:rFonts w:asciiTheme="majorHAnsi" w:hAnsiTheme="majorHAnsi"/>
          <w:sz w:val="24"/>
          <w:szCs w:val="24"/>
        </w:rPr>
        <w:t xml:space="preserve">eenage girls put forward that Instagram was a becoming an impact on their body imagine according to </w:t>
      </w:r>
      <w:r w:rsidR="001060AD" w:rsidRPr="002D3995">
        <w:rPr>
          <w:rFonts w:asciiTheme="majorHAnsi" w:hAnsiTheme="majorHAnsi"/>
          <w:sz w:val="24"/>
          <w:szCs w:val="24"/>
        </w:rPr>
        <w:t xml:space="preserve">the leak from the Facebook tech </w:t>
      </w:r>
      <w:sdt>
        <w:sdtPr>
          <w:rPr>
            <w:rFonts w:asciiTheme="majorHAnsi" w:hAnsiTheme="majorHAnsi"/>
            <w:sz w:val="24"/>
            <w:szCs w:val="24"/>
          </w:rPr>
          <w:id w:val="8902330"/>
          <w:citation/>
        </w:sdtPr>
        <w:sdtContent>
          <w:r w:rsidR="00B32894" w:rsidRPr="002D3995">
            <w:rPr>
              <w:rFonts w:asciiTheme="majorHAnsi" w:hAnsiTheme="majorHAnsi"/>
              <w:sz w:val="24"/>
              <w:szCs w:val="24"/>
            </w:rPr>
            <w:fldChar w:fldCharType="begin"/>
          </w:r>
          <w:r w:rsidR="001060AD" w:rsidRPr="002D3995">
            <w:rPr>
              <w:rFonts w:asciiTheme="majorHAnsi" w:hAnsiTheme="majorHAnsi"/>
              <w:sz w:val="24"/>
              <w:szCs w:val="24"/>
            </w:rPr>
            <w:instrText xml:space="preserve"> CITATION The21 \l 2057 </w:instrText>
          </w:r>
          <w:r w:rsidR="00B32894" w:rsidRPr="002D3995">
            <w:rPr>
              <w:rFonts w:asciiTheme="majorHAnsi" w:hAnsiTheme="majorHAnsi"/>
              <w:sz w:val="24"/>
              <w:szCs w:val="24"/>
            </w:rPr>
            <w:fldChar w:fldCharType="separate"/>
          </w:r>
          <w:r w:rsidR="00782C98" w:rsidRPr="002D3995">
            <w:rPr>
              <w:rFonts w:asciiTheme="majorHAnsi" w:hAnsiTheme="majorHAnsi"/>
              <w:noProof/>
              <w:sz w:val="24"/>
              <w:szCs w:val="24"/>
            </w:rPr>
            <w:t>(Guardain, 2021)</w:t>
          </w:r>
          <w:r w:rsidR="00B32894" w:rsidRPr="002D3995">
            <w:rPr>
              <w:rFonts w:asciiTheme="majorHAnsi" w:hAnsiTheme="majorHAnsi"/>
              <w:sz w:val="24"/>
              <w:szCs w:val="24"/>
            </w:rPr>
            <w:fldChar w:fldCharType="end"/>
          </w:r>
        </w:sdtContent>
      </w:sdt>
      <w:r w:rsidR="001060AD" w:rsidRPr="002D3995">
        <w:rPr>
          <w:rFonts w:asciiTheme="majorHAnsi" w:hAnsiTheme="majorHAnsi"/>
          <w:sz w:val="24"/>
          <w:szCs w:val="24"/>
        </w:rPr>
        <w:t>.</w:t>
      </w:r>
    </w:p>
    <w:p w:rsidR="00DF4932" w:rsidRPr="002D3995" w:rsidRDefault="008E637F" w:rsidP="005C65FD">
      <w:pPr>
        <w:pStyle w:val="dcr-s23rjr"/>
        <w:shd w:val="clear" w:color="auto" w:fill="FFFFFF"/>
        <w:jc w:val="both"/>
        <w:textAlignment w:val="baseline"/>
        <w:rPr>
          <w:rFonts w:asciiTheme="majorHAnsi" w:hAnsiTheme="majorHAnsi"/>
        </w:rPr>
      </w:pPr>
      <w:r w:rsidRPr="002D3995">
        <w:rPr>
          <w:rFonts w:asciiTheme="majorHAnsi" w:hAnsiTheme="majorHAnsi"/>
        </w:rPr>
        <w:t>The report showed online studies from teens in 2019</w:t>
      </w:r>
      <w:r w:rsidR="00D81D85" w:rsidRPr="002D3995">
        <w:rPr>
          <w:rFonts w:asciiTheme="majorHAnsi" w:hAnsiTheme="majorHAnsi"/>
        </w:rPr>
        <w:t xml:space="preserve"> and 2020</w:t>
      </w:r>
      <w:r w:rsidR="00732171" w:rsidRPr="002D3995">
        <w:rPr>
          <w:rFonts w:asciiTheme="majorHAnsi" w:hAnsiTheme="majorHAnsi"/>
        </w:rPr>
        <w:t xml:space="preserve">, both in </w:t>
      </w:r>
      <w:r w:rsidR="00D81D85" w:rsidRPr="002D3995">
        <w:rPr>
          <w:rFonts w:asciiTheme="majorHAnsi" w:hAnsiTheme="majorHAnsi"/>
        </w:rPr>
        <w:t xml:space="preserve">US and UK. </w:t>
      </w:r>
      <w:r w:rsidR="00732171" w:rsidRPr="002D3995">
        <w:rPr>
          <w:rFonts w:asciiTheme="majorHAnsi" w:hAnsiTheme="majorHAnsi"/>
        </w:rPr>
        <w:t>It suggests</w:t>
      </w:r>
      <w:r w:rsidRPr="002D3995">
        <w:rPr>
          <w:rFonts w:asciiTheme="majorHAnsi" w:hAnsiTheme="majorHAnsi"/>
        </w:rPr>
        <w:t xml:space="preserve"> that 40 percent of Instagram users reported they felt “unattractive” and traced that feeling back to the platform</w:t>
      </w:r>
      <w:r w:rsidR="00732171" w:rsidRPr="002D3995">
        <w:rPr>
          <w:rFonts w:asciiTheme="majorHAnsi" w:hAnsiTheme="majorHAnsi"/>
        </w:rPr>
        <w:t xml:space="preserve"> (Guardian, 2021)</w:t>
      </w:r>
      <w:r w:rsidRPr="002D3995">
        <w:rPr>
          <w:rFonts w:asciiTheme="majorHAnsi" w:hAnsiTheme="majorHAnsi"/>
        </w:rPr>
        <w:t xml:space="preserve">. The slide that was leaked was reported to </w:t>
      </w:r>
      <w:r w:rsidR="007B509C" w:rsidRPr="002D3995">
        <w:rPr>
          <w:rFonts w:asciiTheme="majorHAnsi" w:hAnsiTheme="majorHAnsi"/>
        </w:rPr>
        <w:t>c</w:t>
      </w:r>
      <w:r w:rsidR="00A6194F" w:rsidRPr="002D3995">
        <w:rPr>
          <w:rFonts w:asciiTheme="majorHAnsi" w:hAnsiTheme="majorHAnsi"/>
        </w:rPr>
        <w:t>o</w:t>
      </w:r>
      <w:r w:rsidR="007B509C" w:rsidRPr="002D3995">
        <w:rPr>
          <w:rFonts w:asciiTheme="majorHAnsi" w:hAnsiTheme="majorHAnsi"/>
        </w:rPr>
        <w:t>-</w:t>
      </w:r>
      <w:r w:rsidR="00A6194F" w:rsidRPr="002D3995">
        <w:rPr>
          <w:rFonts w:asciiTheme="majorHAnsi" w:hAnsiTheme="majorHAnsi"/>
        </w:rPr>
        <w:t xml:space="preserve">founder and CEO of Facebook, </w:t>
      </w:r>
      <w:r w:rsidRPr="002D3995">
        <w:rPr>
          <w:rFonts w:asciiTheme="majorHAnsi" w:hAnsiTheme="majorHAnsi"/>
        </w:rPr>
        <w:t>Mark Zuckerberg</w:t>
      </w:r>
      <w:r w:rsidR="00A6194F" w:rsidRPr="002D3995">
        <w:rPr>
          <w:rFonts w:asciiTheme="majorHAnsi" w:hAnsiTheme="majorHAnsi"/>
        </w:rPr>
        <w:t>,</w:t>
      </w:r>
      <w:r w:rsidRPr="002D3995">
        <w:rPr>
          <w:rFonts w:asciiTheme="majorHAnsi" w:hAnsiTheme="majorHAnsi"/>
        </w:rPr>
        <w:t xml:space="preserve"> who stated that he doesn’t believe that </w:t>
      </w:r>
      <w:r w:rsidR="00322C64" w:rsidRPr="002D3995">
        <w:rPr>
          <w:rFonts w:asciiTheme="majorHAnsi" w:hAnsiTheme="majorHAnsi"/>
        </w:rPr>
        <w:t>social media</w:t>
      </w:r>
      <w:r w:rsidRPr="002D3995">
        <w:rPr>
          <w:rFonts w:asciiTheme="majorHAnsi" w:hAnsiTheme="majorHAnsi"/>
        </w:rPr>
        <w:t xml:space="preserve"> has a negative </w:t>
      </w:r>
      <w:r w:rsidR="00767DA5" w:rsidRPr="002D3995">
        <w:rPr>
          <w:rFonts w:asciiTheme="majorHAnsi" w:hAnsiTheme="majorHAnsi"/>
        </w:rPr>
        <w:t>impact</w:t>
      </w:r>
      <w:r w:rsidR="00322C64" w:rsidRPr="002D3995">
        <w:rPr>
          <w:rFonts w:asciiTheme="majorHAnsi" w:hAnsiTheme="majorHAnsi"/>
        </w:rPr>
        <w:t xml:space="preserve"> on </w:t>
      </w:r>
      <w:r w:rsidR="00017B14" w:rsidRPr="002D3995">
        <w:rPr>
          <w:rFonts w:asciiTheme="majorHAnsi" w:hAnsiTheme="majorHAnsi"/>
        </w:rPr>
        <w:t xml:space="preserve">individuals, arguing that </w:t>
      </w:r>
      <w:r w:rsidRPr="002D3995">
        <w:rPr>
          <w:rFonts w:asciiTheme="majorHAnsi" w:hAnsiTheme="majorHAnsi"/>
        </w:rPr>
        <w:t xml:space="preserve">that social media has more of a </w:t>
      </w:r>
      <w:r w:rsidR="001060AD" w:rsidRPr="002D3995">
        <w:rPr>
          <w:rFonts w:asciiTheme="majorHAnsi" w:hAnsiTheme="majorHAnsi"/>
        </w:rPr>
        <w:t>positive effect</w:t>
      </w:r>
      <w:r w:rsidRPr="002D3995">
        <w:rPr>
          <w:rFonts w:asciiTheme="majorHAnsi" w:hAnsiTheme="majorHAnsi"/>
        </w:rPr>
        <w:t xml:space="preserve">. Adam Mosseri, </w:t>
      </w:r>
      <w:r w:rsidR="00243C11" w:rsidRPr="002D3995">
        <w:rPr>
          <w:rFonts w:asciiTheme="majorHAnsi" w:hAnsiTheme="majorHAnsi"/>
        </w:rPr>
        <w:t xml:space="preserve">who is in charge at Instagram, </w:t>
      </w:r>
      <w:r w:rsidRPr="002D3995">
        <w:rPr>
          <w:rFonts w:asciiTheme="majorHAnsi" w:hAnsiTheme="majorHAnsi"/>
        </w:rPr>
        <w:t xml:space="preserve">had stated he had seen the research that suggesting its effects on teenagers mental health was probably “fairly small” </w:t>
      </w:r>
      <w:sdt>
        <w:sdtPr>
          <w:rPr>
            <w:rFonts w:asciiTheme="majorHAnsi" w:hAnsiTheme="majorHAnsi"/>
          </w:rPr>
          <w:id w:val="1209984955"/>
          <w:citation/>
        </w:sdtPr>
        <w:sdtContent>
          <w:r w:rsidR="00B32894" w:rsidRPr="002D3995">
            <w:rPr>
              <w:rFonts w:asciiTheme="majorHAnsi" w:hAnsiTheme="majorHAnsi"/>
            </w:rPr>
            <w:fldChar w:fldCharType="begin"/>
          </w:r>
          <w:r w:rsidRPr="002D3995">
            <w:rPr>
              <w:rFonts w:asciiTheme="majorHAnsi" w:hAnsiTheme="majorHAnsi"/>
            </w:rPr>
            <w:instrText xml:space="preserve"> CITATION The21 \l 2057 </w:instrText>
          </w:r>
          <w:r w:rsidR="00B32894" w:rsidRPr="002D3995">
            <w:rPr>
              <w:rFonts w:asciiTheme="majorHAnsi" w:hAnsiTheme="majorHAnsi"/>
            </w:rPr>
            <w:fldChar w:fldCharType="separate"/>
          </w:r>
          <w:r w:rsidR="00782C98" w:rsidRPr="002D3995">
            <w:rPr>
              <w:rFonts w:asciiTheme="majorHAnsi" w:hAnsiTheme="majorHAnsi"/>
              <w:noProof/>
            </w:rPr>
            <w:t>(Guardain, 2021)</w:t>
          </w:r>
          <w:r w:rsidR="00B32894" w:rsidRPr="002D3995">
            <w:rPr>
              <w:rFonts w:asciiTheme="majorHAnsi" w:hAnsiTheme="majorHAnsi"/>
            </w:rPr>
            <w:fldChar w:fldCharType="end"/>
          </w:r>
        </w:sdtContent>
      </w:sdt>
      <w:r w:rsidRPr="002D3995">
        <w:rPr>
          <w:rFonts w:asciiTheme="majorHAnsi" w:hAnsiTheme="majorHAnsi"/>
        </w:rPr>
        <w:t>.</w:t>
      </w:r>
      <w:r w:rsidR="005C65FD" w:rsidRPr="002D3995">
        <w:rPr>
          <w:rFonts w:asciiTheme="majorHAnsi" w:hAnsiTheme="majorHAnsi" w:cstheme="minorHAnsi"/>
        </w:rPr>
        <w:t>However, other research strongly suggests</w:t>
      </w:r>
      <w:r w:rsidR="00DF4932" w:rsidRPr="002D3995">
        <w:rPr>
          <w:rFonts w:asciiTheme="majorHAnsi" w:hAnsiTheme="majorHAnsi" w:cstheme="minorHAnsi"/>
        </w:rPr>
        <w:t>that children age between 10-15 who interact on social media can lead to</w:t>
      </w:r>
      <w:r w:rsidR="005C65FD" w:rsidRPr="002D3995">
        <w:rPr>
          <w:rFonts w:asciiTheme="majorHAnsi" w:hAnsiTheme="majorHAnsi" w:cstheme="minorHAnsi"/>
        </w:rPr>
        <w:t xml:space="preserve"> feelings of</w:t>
      </w:r>
      <w:r w:rsidR="00DF4932" w:rsidRPr="002D3995">
        <w:rPr>
          <w:rFonts w:asciiTheme="majorHAnsi" w:hAnsiTheme="majorHAnsi" w:cstheme="minorHAnsi"/>
        </w:rPr>
        <w:t xml:space="preserve">social isolation, </w:t>
      </w:r>
      <w:r w:rsidR="005C65FD" w:rsidRPr="002D3995">
        <w:rPr>
          <w:rFonts w:asciiTheme="majorHAnsi" w:hAnsiTheme="majorHAnsi" w:cstheme="minorHAnsi"/>
        </w:rPr>
        <w:t>episodes of depression</w:t>
      </w:r>
      <w:r w:rsidR="00DF4932" w:rsidRPr="002D3995">
        <w:rPr>
          <w:rFonts w:asciiTheme="majorHAnsi" w:hAnsiTheme="majorHAnsi" w:cstheme="minorHAnsi"/>
        </w:rPr>
        <w:t>,</w:t>
      </w:r>
      <w:r w:rsidR="000D22CF" w:rsidRPr="002D3995">
        <w:rPr>
          <w:rFonts w:asciiTheme="majorHAnsi" w:hAnsiTheme="majorHAnsi" w:cstheme="minorHAnsi"/>
        </w:rPr>
        <w:t xml:space="preserve"> eating disorders,</w:t>
      </w:r>
      <w:r w:rsidR="00DF4932" w:rsidRPr="002D3995">
        <w:rPr>
          <w:rFonts w:asciiTheme="majorHAnsi" w:hAnsiTheme="majorHAnsi" w:cstheme="minorHAnsi"/>
        </w:rPr>
        <w:t xml:space="preserve"> and </w:t>
      </w:r>
      <w:r w:rsidR="000D22CF" w:rsidRPr="002D3995">
        <w:rPr>
          <w:rFonts w:asciiTheme="majorHAnsi" w:hAnsiTheme="majorHAnsi" w:cstheme="minorHAnsi"/>
        </w:rPr>
        <w:t xml:space="preserve">problems with </w:t>
      </w:r>
      <w:r w:rsidR="00DF4932" w:rsidRPr="002D3995">
        <w:rPr>
          <w:rFonts w:asciiTheme="majorHAnsi" w:hAnsiTheme="majorHAnsi" w:cstheme="minorHAnsi"/>
        </w:rPr>
        <w:t>self-esteem</w:t>
      </w:r>
      <w:r w:rsidR="00DF4932" w:rsidRPr="002D3995">
        <w:rPr>
          <w:rFonts w:asciiTheme="majorHAnsi" w:hAnsiTheme="majorHAnsi" w:cstheme="minorHAnsi"/>
          <w:noProof/>
        </w:rPr>
        <w:t>(</w:t>
      </w:r>
      <w:r w:rsidR="005130D4" w:rsidRPr="002D3995">
        <w:rPr>
          <w:rFonts w:asciiTheme="majorHAnsi" w:hAnsiTheme="majorHAnsi" w:cstheme="minorHAnsi"/>
        </w:rPr>
        <w:t>Suchert, 2018</w:t>
      </w:r>
      <w:r w:rsidR="00DF4932" w:rsidRPr="002D3995">
        <w:rPr>
          <w:rFonts w:asciiTheme="majorHAnsi" w:hAnsiTheme="majorHAnsi" w:cstheme="minorHAnsi"/>
          <w:noProof/>
        </w:rPr>
        <w:t>)</w:t>
      </w:r>
      <w:r w:rsidR="00DF4932" w:rsidRPr="002D3995">
        <w:rPr>
          <w:rFonts w:asciiTheme="majorHAnsi" w:hAnsiTheme="majorHAnsi" w:cstheme="minorHAnsi"/>
        </w:rPr>
        <w:t>.</w:t>
      </w:r>
    </w:p>
    <w:p w:rsidR="00DF4932" w:rsidRPr="002D3995" w:rsidRDefault="00DF4932" w:rsidP="00DF4932">
      <w:pPr>
        <w:tabs>
          <w:tab w:val="left" w:pos="2892"/>
        </w:tabs>
        <w:spacing w:line="240" w:lineRule="auto"/>
        <w:jc w:val="both"/>
        <w:rPr>
          <w:rFonts w:asciiTheme="majorHAnsi" w:hAnsiTheme="majorHAnsi" w:cstheme="minorHAnsi"/>
          <w:sz w:val="24"/>
          <w:szCs w:val="24"/>
          <w:shd w:val="clear" w:color="auto" w:fill="FFFFFF"/>
        </w:rPr>
      </w:pPr>
      <w:r w:rsidRPr="002D3995">
        <w:rPr>
          <w:rFonts w:asciiTheme="majorHAnsi" w:hAnsiTheme="majorHAnsi" w:cstheme="minorHAnsi"/>
          <w:sz w:val="24"/>
          <w:szCs w:val="24"/>
          <w:shd w:val="clear" w:color="auto" w:fill="FFFFFF"/>
        </w:rPr>
        <w:t xml:space="preserve">It is </w:t>
      </w:r>
      <w:r w:rsidR="00ED3AB9" w:rsidRPr="002D3995">
        <w:rPr>
          <w:rFonts w:asciiTheme="majorHAnsi" w:hAnsiTheme="majorHAnsi" w:cstheme="minorHAnsi"/>
          <w:sz w:val="24"/>
          <w:szCs w:val="24"/>
          <w:shd w:val="clear" w:color="auto" w:fill="FFFFFF"/>
        </w:rPr>
        <w:t>recognised</w:t>
      </w:r>
      <w:r w:rsidRPr="002D3995">
        <w:rPr>
          <w:rFonts w:asciiTheme="majorHAnsi" w:hAnsiTheme="majorHAnsi" w:cstheme="minorHAnsi"/>
          <w:sz w:val="24"/>
          <w:szCs w:val="24"/>
          <w:shd w:val="clear" w:color="auto" w:fill="FFFFFF"/>
        </w:rPr>
        <w:t xml:space="preserve"> that the media play a huge role that creates a social development on normalizing dieting and looking thin. Therefore, this encourages young people to question about their own body image</w:t>
      </w:r>
      <w:sdt>
        <w:sdtPr>
          <w:rPr>
            <w:rFonts w:asciiTheme="majorHAnsi" w:hAnsiTheme="majorHAnsi" w:cstheme="minorHAnsi"/>
            <w:sz w:val="24"/>
            <w:szCs w:val="24"/>
            <w:shd w:val="clear" w:color="auto" w:fill="FFFFFF"/>
          </w:rPr>
          <w:id w:val="246462541"/>
          <w:citation/>
        </w:sdtPr>
        <w:sdtContent>
          <w:r w:rsidR="00B32894" w:rsidRPr="002D3995">
            <w:rPr>
              <w:rFonts w:asciiTheme="majorHAnsi" w:hAnsiTheme="majorHAnsi" w:cstheme="minorHAnsi"/>
              <w:sz w:val="24"/>
              <w:szCs w:val="24"/>
              <w:shd w:val="clear" w:color="auto" w:fill="FFFFFF"/>
            </w:rPr>
            <w:fldChar w:fldCharType="begin"/>
          </w:r>
          <w:r w:rsidRPr="002D3995">
            <w:rPr>
              <w:rFonts w:asciiTheme="majorHAnsi" w:hAnsiTheme="majorHAnsi" w:cstheme="minorHAnsi"/>
              <w:sz w:val="24"/>
              <w:szCs w:val="24"/>
              <w:shd w:val="clear" w:color="auto" w:fill="FFFFFF"/>
            </w:rPr>
            <w:instrText xml:space="preserve"> CITATION Kri06 \l 2057 </w:instrText>
          </w:r>
          <w:r w:rsidR="00B32894" w:rsidRPr="002D3995">
            <w:rPr>
              <w:rFonts w:asciiTheme="majorHAnsi" w:hAnsiTheme="majorHAnsi" w:cstheme="minorHAnsi"/>
              <w:sz w:val="24"/>
              <w:szCs w:val="24"/>
              <w:shd w:val="clear" w:color="auto" w:fill="FFFFFF"/>
            </w:rPr>
            <w:fldChar w:fldCharType="separate"/>
          </w:r>
          <w:r w:rsidR="00782C98" w:rsidRPr="002D3995">
            <w:rPr>
              <w:rFonts w:asciiTheme="majorHAnsi" w:hAnsiTheme="majorHAnsi" w:cstheme="minorHAnsi"/>
              <w:noProof/>
              <w:sz w:val="24"/>
              <w:szCs w:val="24"/>
              <w:shd w:val="clear" w:color="auto" w:fill="FFFFFF"/>
            </w:rPr>
            <w:t>(Harrison, 2006)</w:t>
          </w:r>
          <w:r w:rsidR="00B32894" w:rsidRPr="002D3995">
            <w:rPr>
              <w:rFonts w:asciiTheme="majorHAnsi" w:hAnsiTheme="majorHAnsi" w:cstheme="minorHAnsi"/>
              <w:sz w:val="24"/>
              <w:szCs w:val="24"/>
              <w:shd w:val="clear" w:color="auto" w:fill="FFFFFF"/>
            </w:rPr>
            <w:fldChar w:fldCharType="end"/>
          </w:r>
        </w:sdtContent>
      </w:sdt>
      <w:r w:rsidRPr="002D3995">
        <w:rPr>
          <w:rFonts w:asciiTheme="majorHAnsi" w:hAnsiTheme="majorHAnsi" w:cstheme="minorHAnsi"/>
          <w:sz w:val="24"/>
          <w:szCs w:val="24"/>
          <w:shd w:val="clear" w:color="auto" w:fill="FFFFFF"/>
        </w:rPr>
        <w:t xml:space="preserve">.  This can then lead them to engaging into extreme dieting, and fitness, as the media are giving young people this perception on how we are meant to look, which can lead to illnesses such as anorexia or eating disorders </w:t>
      </w:r>
      <w:sdt>
        <w:sdtPr>
          <w:rPr>
            <w:rFonts w:asciiTheme="majorHAnsi" w:hAnsiTheme="majorHAnsi" w:cstheme="minorHAnsi"/>
            <w:sz w:val="24"/>
            <w:szCs w:val="24"/>
            <w:shd w:val="clear" w:color="auto" w:fill="FFFFFF"/>
          </w:rPr>
          <w:id w:val="1308652313"/>
          <w:citation/>
        </w:sdtPr>
        <w:sdtContent>
          <w:r w:rsidR="00B32894" w:rsidRPr="002D3995">
            <w:rPr>
              <w:rFonts w:asciiTheme="majorHAnsi" w:hAnsiTheme="majorHAnsi" w:cstheme="minorHAnsi"/>
              <w:sz w:val="24"/>
              <w:szCs w:val="24"/>
              <w:shd w:val="clear" w:color="auto" w:fill="FFFFFF"/>
            </w:rPr>
            <w:fldChar w:fldCharType="begin"/>
          </w:r>
          <w:r w:rsidRPr="002D3995">
            <w:rPr>
              <w:rFonts w:asciiTheme="majorHAnsi" w:hAnsiTheme="majorHAnsi" w:cstheme="minorHAnsi"/>
              <w:sz w:val="24"/>
              <w:szCs w:val="24"/>
              <w:shd w:val="clear" w:color="auto" w:fill="FFFFFF"/>
            </w:rPr>
            <w:instrText xml:space="preserve"> CITATION Kri06 \l 2057 </w:instrText>
          </w:r>
          <w:r w:rsidR="00B32894" w:rsidRPr="002D3995">
            <w:rPr>
              <w:rFonts w:asciiTheme="majorHAnsi" w:hAnsiTheme="majorHAnsi" w:cstheme="minorHAnsi"/>
              <w:sz w:val="24"/>
              <w:szCs w:val="24"/>
              <w:shd w:val="clear" w:color="auto" w:fill="FFFFFF"/>
            </w:rPr>
            <w:fldChar w:fldCharType="separate"/>
          </w:r>
          <w:r w:rsidR="00782C98" w:rsidRPr="002D3995">
            <w:rPr>
              <w:rFonts w:asciiTheme="majorHAnsi" w:hAnsiTheme="majorHAnsi" w:cstheme="minorHAnsi"/>
              <w:noProof/>
              <w:sz w:val="24"/>
              <w:szCs w:val="24"/>
              <w:shd w:val="clear" w:color="auto" w:fill="FFFFFF"/>
            </w:rPr>
            <w:t>(Harrison, 2006)</w:t>
          </w:r>
          <w:r w:rsidR="00B32894" w:rsidRPr="002D3995">
            <w:rPr>
              <w:rFonts w:asciiTheme="majorHAnsi" w:hAnsiTheme="majorHAnsi" w:cstheme="minorHAnsi"/>
              <w:sz w:val="24"/>
              <w:szCs w:val="24"/>
              <w:shd w:val="clear" w:color="auto" w:fill="FFFFFF"/>
            </w:rPr>
            <w:fldChar w:fldCharType="end"/>
          </w:r>
        </w:sdtContent>
      </w:sdt>
    </w:p>
    <w:p w:rsidR="00243C11" w:rsidRPr="002D3995" w:rsidRDefault="00FF3320" w:rsidP="00243C11">
      <w:pPr>
        <w:spacing w:line="240" w:lineRule="auto"/>
        <w:jc w:val="both"/>
        <w:rPr>
          <w:rFonts w:asciiTheme="majorHAnsi" w:hAnsiTheme="majorHAnsi" w:cstheme="minorHAnsi"/>
          <w:b/>
          <w:sz w:val="24"/>
          <w:szCs w:val="24"/>
          <w:u w:val="single"/>
          <w:lang w:val="en-US"/>
        </w:rPr>
      </w:pPr>
      <w:r w:rsidRPr="002D3995">
        <w:rPr>
          <w:rFonts w:asciiTheme="majorHAnsi" w:hAnsiTheme="majorHAnsi"/>
          <w:sz w:val="24"/>
          <w:szCs w:val="24"/>
        </w:rPr>
        <w:t>A</w:t>
      </w:r>
      <w:r w:rsidR="00BC08E5" w:rsidRPr="002D3995">
        <w:rPr>
          <w:rFonts w:asciiTheme="majorHAnsi" w:hAnsiTheme="majorHAnsi"/>
          <w:sz w:val="24"/>
          <w:szCs w:val="24"/>
        </w:rPr>
        <w:t>ccording to the children’s commissioner</w:t>
      </w:r>
      <w:r w:rsidR="00ED3AB9" w:rsidRPr="002D3995">
        <w:rPr>
          <w:rFonts w:asciiTheme="majorHAnsi" w:hAnsiTheme="majorHAnsi"/>
          <w:sz w:val="24"/>
          <w:szCs w:val="24"/>
        </w:rPr>
        <w:t xml:space="preserve"> of</w:t>
      </w:r>
      <w:r w:rsidR="00BC08E5" w:rsidRPr="002D3995">
        <w:rPr>
          <w:rFonts w:asciiTheme="majorHAnsi" w:hAnsiTheme="majorHAnsi"/>
          <w:sz w:val="24"/>
          <w:szCs w:val="24"/>
        </w:rPr>
        <w:t xml:space="preserve"> England</w:t>
      </w:r>
      <w:r w:rsidR="00CC38F4" w:rsidRPr="002D3995">
        <w:rPr>
          <w:rFonts w:asciiTheme="majorHAnsi" w:hAnsiTheme="majorHAnsi"/>
          <w:sz w:val="24"/>
          <w:szCs w:val="24"/>
        </w:rPr>
        <w:t xml:space="preserve"> (2017)</w:t>
      </w:r>
      <w:r w:rsidR="00BC08E5" w:rsidRPr="002D3995">
        <w:rPr>
          <w:rFonts w:asciiTheme="majorHAnsi" w:hAnsiTheme="majorHAnsi"/>
          <w:sz w:val="24"/>
          <w:szCs w:val="24"/>
        </w:rPr>
        <w:t>,</w:t>
      </w:r>
      <w:r w:rsidR="00EB28DA" w:rsidRPr="002D3995">
        <w:rPr>
          <w:rFonts w:asciiTheme="majorHAnsi" w:hAnsiTheme="majorHAnsi"/>
          <w:sz w:val="24"/>
          <w:szCs w:val="24"/>
        </w:rPr>
        <w:t>Focus group was carried out and</w:t>
      </w:r>
      <w:r w:rsidR="00BC08E5" w:rsidRPr="002D3995">
        <w:rPr>
          <w:rFonts w:asciiTheme="majorHAnsi" w:hAnsiTheme="majorHAnsi"/>
          <w:sz w:val="24"/>
          <w:szCs w:val="24"/>
        </w:rPr>
        <w:t xml:space="preserve"> girls aged 10-12, believed that growing up on social media made them worry about their image and looking ‘pretty’</w:t>
      </w:r>
      <w:r w:rsidR="00EB28DA" w:rsidRPr="002D3995">
        <w:rPr>
          <w:rFonts w:asciiTheme="majorHAnsi" w:hAnsiTheme="majorHAnsi"/>
          <w:sz w:val="24"/>
          <w:szCs w:val="24"/>
        </w:rPr>
        <w:t xml:space="preserve">. </w:t>
      </w:r>
      <w:r w:rsidR="00BC08E5" w:rsidRPr="002D3995">
        <w:rPr>
          <w:rFonts w:asciiTheme="majorHAnsi" w:hAnsiTheme="majorHAnsi"/>
          <w:sz w:val="24"/>
          <w:szCs w:val="24"/>
        </w:rPr>
        <w:t xml:space="preserve"> </w:t>
      </w:r>
      <w:r w:rsidR="00EB28DA" w:rsidRPr="002D3995">
        <w:rPr>
          <w:rFonts w:asciiTheme="majorHAnsi" w:hAnsiTheme="majorHAnsi"/>
          <w:sz w:val="24"/>
          <w:szCs w:val="24"/>
        </w:rPr>
        <w:t>Children</w:t>
      </w:r>
      <w:r w:rsidR="00BC08E5" w:rsidRPr="002D3995">
        <w:rPr>
          <w:rFonts w:asciiTheme="majorHAnsi" w:hAnsiTheme="majorHAnsi"/>
          <w:sz w:val="24"/>
          <w:szCs w:val="24"/>
        </w:rPr>
        <w:t xml:space="preserve"> in Year 6 &amp; 7 were often using Snapchat and they would follow celebrities’ accounts; these images of celebrities would more often or not be filtered photos. Therefore, it was easy for the children to compare themselves to the people they were following. Some of the older children mentioned feeling inferior to those on social media. This indicates that they couldn’t help comparing themselves with people who seemed to be better off than them when it came to appearance or looking prettier </w:t>
      </w:r>
      <w:sdt>
        <w:sdtPr>
          <w:rPr>
            <w:rFonts w:asciiTheme="majorHAnsi" w:hAnsiTheme="majorHAnsi"/>
            <w:sz w:val="24"/>
            <w:szCs w:val="24"/>
          </w:rPr>
          <w:id w:val="787360064"/>
          <w:citation/>
        </w:sdtPr>
        <w:sdtContent>
          <w:r w:rsidR="00B32894" w:rsidRPr="002D3995">
            <w:rPr>
              <w:rFonts w:asciiTheme="majorHAnsi" w:hAnsiTheme="majorHAnsi"/>
              <w:sz w:val="24"/>
              <w:szCs w:val="24"/>
            </w:rPr>
            <w:fldChar w:fldCharType="begin"/>
          </w:r>
          <w:r w:rsidR="00BC08E5" w:rsidRPr="002D3995">
            <w:rPr>
              <w:rFonts w:asciiTheme="majorHAnsi" w:hAnsiTheme="majorHAnsi"/>
              <w:sz w:val="24"/>
              <w:szCs w:val="24"/>
            </w:rPr>
            <w:instrText xml:space="preserve"> CITATION Chi17 \l 2057 </w:instrText>
          </w:r>
          <w:r w:rsidR="00B32894" w:rsidRPr="002D3995">
            <w:rPr>
              <w:rFonts w:asciiTheme="majorHAnsi" w:hAnsiTheme="majorHAnsi"/>
              <w:sz w:val="24"/>
              <w:szCs w:val="24"/>
            </w:rPr>
            <w:fldChar w:fldCharType="separate"/>
          </w:r>
          <w:r w:rsidR="00782C98" w:rsidRPr="002D3995">
            <w:rPr>
              <w:rFonts w:asciiTheme="majorHAnsi" w:hAnsiTheme="majorHAnsi"/>
              <w:noProof/>
              <w:sz w:val="24"/>
              <w:szCs w:val="24"/>
            </w:rPr>
            <w:t>(Commissioner, 2017)</w:t>
          </w:r>
          <w:r w:rsidR="00B32894" w:rsidRPr="002D3995">
            <w:rPr>
              <w:rFonts w:asciiTheme="majorHAnsi" w:hAnsiTheme="majorHAnsi"/>
              <w:sz w:val="24"/>
              <w:szCs w:val="24"/>
            </w:rPr>
            <w:fldChar w:fldCharType="end"/>
          </w:r>
        </w:sdtContent>
      </w:sdt>
      <w:r w:rsidR="00BC08E5" w:rsidRPr="002D3995">
        <w:rPr>
          <w:rFonts w:asciiTheme="majorHAnsi" w:hAnsiTheme="majorHAnsi"/>
          <w:sz w:val="24"/>
          <w:szCs w:val="24"/>
        </w:rPr>
        <w:t>.</w:t>
      </w:r>
    </w:p>
    <w:p w:rsidR="00BC08E5" w:rsidRPr="002D3995" w:rsidRDefault="00243C11" w:rsidP="00243C11">
      <w:pPr>
        <w:spacing w:line="240" w:lineRule="auto"/>
        <w:jc w:val="both"/>
        <w:rPr>
          <w:rFonts w:asciiTheme="majorHAnsi" w:hAnsiTheme="majorHAnsi" w:cstheme="minorHAnsi"/>
          <w:b/>
          <w:sz w:val="24"/>
          <w:szCs w:val="24"/>
          <w:u w:val="single"/>
          <w:lang w:val="en-US"/>
        </w:rPr>
      </w:pPr>
      <w:r w:rsidRPr="002D3995">
        <w:rPr>
          <w:rFonts w:asciiTheme="majorHAnsi" w:hAnsiTheme="majorHAnsi" w:cstheme="minorHAnsi"/>
          <w:b/>
          <w:sz w:val="24"/>
          <w:szCs w:val="24"/>
          <w:u w:val="single"/>
          <w:lang w:val="en-US"/>
        </w:rPr>
        <w:t>Social Development</w:t>
      </w:r>
    </w:p>
    <w:p w:rsidR="00782C98" w:rsidRPr="002D3995" w:rsidRDefault="00782C98" w:rsidP="00782C98">
      <w:pPr>
        <w:spacing w:line="240" w:lineRule="auto"/>
        <w:jc w:val="both"/>
        <w:rPr>
          <w:rFonts w:asciiTheme="majorHAnsi" w:hAnsiTheme="majorHAnsi" w:cstheme="minorHAnsi"/>
          <w:sz w:val="24"/>
          <w:szCs w:val="24"/>
          <w:lang w:val="en-US"/>
        </w:rPr>
      </w:pPr>
      <w:r w:rsidRPr="002D3995">
        <w:rPr>
          <w:rFonts w:asciiTheme="majorHAnsi" w:hAnsiTheme="majorHAnsi" w:cstheme="minorHAnsi"/>
          <w:sz w:val="24"/>
          <w:szCs w:val="24"/>
          <w:lang w:val="en-US"/>
        </w:rPr>
        <w:lastRenderedPageBreak/>
        <w:t xml:space="preserve">Media can provide a variety of things to different </w:t>
      </w:r>
      <w:r w:rsidR="003706B3" w:rsidRPr="002D3995">
        <w:rPr>
          <w:rFonts w:asciiTheme="majorHAnsi" w:hAnsiTheme="majorHAnsi" w:cstheme="minorHAnsi"/>
          <w:sz w:val="24"/>
          <w:szCs w:val="24"/>
          <w:lang w:val="en-US"/>
        </w:rPr>
        <w:t>people;</w:t>
      </w:r>
      <w:r w:rsidRPr="002D3995">
        <w:rPr>
          <w:rFonts w:asciiTheme="majorHAnsi" w:hAnsiTheme="majorHAnsi" w:cstheme="minorHAnsi"/>
          <w:sz w:val="24"/>
          <w:szCs w:val="24"/>
          <w:lang w:val="en-US"/>
        </w:rPr>
        <w:t xml:space="preserve"> it offers people a platform of information, interaction and sharing of ideas. It allows people to share common interests, and the ability to express themselves through virtual communities and social networks. Over the last decade media has dramatically changed with the introduction of social media platforms such as Facebook, Instagram, Twitter, Tiktoc,Whatsapp, Youtube, and Pinterest</w:t>
      </w:r>
      <w:sdt>
        <w:sdtPr>
          <w:rPr>
            <w:rFonts w:asciiTheme="majorHAnsi" w:hAnsiTheme="majorHAnsi" w:cstheme="minorHAnsi"/>
            <w:sz w:val="24"/>
            <w:szCs w:val="24"/>
            <w:lang w:val="en-US"/>
          </w:rPr>
          <w:id w:val="1209984954"/>
          <w:citation/>
        </w:sdtPr>
        <w:sdtContent>
          <w:r w:rsidR="00B32894" w:rsidRPr="002D3995">
            <w:rPr>
              <w:rFonts w:asciiTheme="majorHAnsi" w:hAnsiTheme="majorHAnsi" w:cstheme="minorHAnsi"/>
              <w:sz w:val="24"/>
              <w:szCs w:val="24"/>
              <w:lang w:val="en-US"/>
            </w:rPr>
            <w:fldChar w:fldCharType="begin"/>
          </w:r>
          <w:r w:rsidRPr="002D3995">
            <w:rPr>
              <w:rFonts w:asciiTheme="majorHAnsi" w:hAnsiTheme="majorHAnsi" w:cstheme="minorHAnsi"/>
              <w:sz w:val="24"/>
              <w:szCs w:val="24"/>
            </w:rPr>
            <w:instrText xml:space="preserve"> CITATION Jus20 \l 2057 </w:instrText>
          </w:r>
          <w:r w:rsidR="00B32894" w:rsidRPr="002D3995">
            <w:rPr>
              <w:rFonts w:asciiTheme="majorHAnsi" w:hAnsiTheme="majorHAnsi" w:cstheme="minorHAnsi"/>
              <w:sz w:val="24"/>
              <w:szCs w:val="24"/>
              <w:lang w:val="en-US"/>
            </w:rPr>
            <w:fldChar w:fldCharType="separate"/>
          </w:r>
          <w:r w:rsidRPr="002D3995">
            <w:rPr>
              <w:rFonts w:asciiTheme="majorHAnsi" w:hAnsiTheme="majorHAnsi" w:cstheme="minorHAnsi"/>
              <w:noProof/>
              <w:sz w:val="24"/>
              <w:szCs w:val="24"/>
            </w:rPr>
            <w:t xml:space="preserve"> (Stoltzfus, 2020)</w:t>
          </w:r>
          <w:r w:rsidR="00B32894" w:rsidRPr="002D3995">
            <w:rPr>
              <w:rFonts w:asciiTheme="majorHAnsi" w:hAnsiTheme="majorHAnsi" w:cstheme="minorHAnsi"/>
              <w:sz w:val="24"/>
              <w:szCs w:val="24"/>
              <w:lang w:val="en-US"/>
            </w:rPr>
            <w:fldChar w:fldCharType="end"/>
          </w:r>
        </w:sdtContent>
      </w:sdt>
      <w:r w:rsidRPr="002D3995">
        <w:rPr>
          <w:rFonts w:asciiTheme="majorHAnsi" w:hAnsiTheme="majorHAnsi" w:cstheme="minorHAnsi"/>
          <w:sz w:val="24"/>
          <w:szCs w:val="24"/>
          <w:lang w:val="en-US"/>
        </w:rPr>
        <w:t>. Within the UK there are approximately 44.8 million people who are active Facebook users - around 66% of UK population</w:t>
      </w:r>
      <w:r w:rsidRPr="002D3995">
        <w:rPr>
          <w:rFonts w:asciiTheme="majorHAnsi" w:hAnsiTheme="majorHAnsi" w:cstheme="minorHAnsi"/>
          <w:noProof/>
          <w:sz w:val="24"/>
          <w:szCs w:val="24"/>
        </w:rPr>
        <w:t>(Baker, 2021)</w:t>
      </w:r>
      <w:r w:rsidRPr="002D3995">
        <w:rPr>
          <w:rFonts w:asciiTheme="majorHAnsi" w:hAnsiTheme="majorHAnsi" w:cstheme="minorHAnsi"/>
          <w:sz w:val="24"/>
          <w:szCs w:val="24"/>
          <w:lang w:val="en-US"/>
        </w:rPr>
        <w:t xml:space="preserve">. As of July 2021, there are 28.81 million Instagram users </w:t>
      </w:r>
      <w:r w:rsidRPr="002D3995">
        <w:rPr>
          <w:rFonts w:asciiTheme="majorHAnsi" w:hAnsiTheme="majorHAnsi" w:cstheme="minorHAnsi"/>
          <w:noProof/>
          <w:sz w:val="24"/>
          <w:szCs w:val="24"/>
        </w:rPr>
        <w:t>(Statista, 2021)</w:t>
      </w:r>
      <w:r w:rsidR="00C548B1" w:rsidRPr="002D3995">
        <w:rPr>
          <w:rFonts w:asciiTheme="majorHAnsi" w:hAnsiTheme="majorHAnsi" w:cstheme="minorHAnsi"/>
          <w:noProof/>
          <w:sz w:val="24"/>
          <w:szCs w:val="24"/>
        </w:rPr>
        <w:t>,</w:t>
      </w:r>
      <w:r w:rsidRPr="002D3995">
        <w:rPr>
          <w:rFonts w:asciiTheme="majorHAnsi" w:hAnsiTheme="majorHAnsi" w:cstheme="minorHAnsi"/>
          <w:sz w:val="24"/>
          <w:szCs w:val="24"/>
          <w:lang w:val="en-US"/>
        </w:rPr>
        <w:t xml:space="preserve"> and17.55 Twitter users in the UK</w:t>
      </w:r>
      <w:r w:rsidRPr="002D3995">
        <w:rPr>
          <w:rFonts w:asciiTheme="majorHAnsi" w:hAnsiTheme="majorHAnsi" w:cstheme="minorHAnsi"/>
          <w:noProof/>
          <w:sz w:val="24"/>
          <w:szCs w:val="24"/>
        </w:rPr>
        <w:t>(Statista, 2021)</w:t>
      </w:r>
      <w:r w:rsidRPr="002D3995">
        <w:rPr>
          <w:rFonts w:asciiTheme="majorHAnsi" w:hAnsiTheme="majorHAnsi" w:cstheme="minorHAnsi"/>
          <w:sz w:val="24"/>
          <w:szCs w:val="24"/>
          <w:lang w:val="en-US"/>
        </w:rPr>
        <w:t xml:space="preserve">.This high volume of users reflects why there was a shift in social media and digital platforms. </w:t>
      </w:r>
      <w:r w:rsidRPr="002D3995">
        <w:rPr>
          <w:rFonts w:asciiTheme="majorHAnsi" w:hAnsiTheme="majorHAnsi"/>
          <w:sz w:val="24"/>
          <w:szCs w:val="24"/>
        </w:rPr>
        <w:t>According to</w:t>
      </w:r>
      <w:r w:rsidR="00E74766" w:rsidRPr="002D3995">
        <w:rPr>
          <w:rFonts w:asciiTheme="majorHAnsi" w:hAnsiTheme="majorHAnsi"/>
          <w:sz w:val="24"/>
          <w:szCs w:val="24"/>
        </w:rPr>
        <w:t xml:space="preserve"> </w:t>
      </w:r>
      <w:r w:rsidRPr="002D3995">
        <w:rPr>
          <w:rFonts w:asciiTheme="majorHAnsi" w:hAnsiTheme="majorHAnsi"/>
          <w:noProof/>
          <w:sz w:val="24"/>
          <w:szCs w:val="24"/>
        </w:rPr>
        <w:t xml:space="preserve">McIntyre (2021), </w:t>
      </w:r>
    </w:p>
    <w:p w:rsidR="00BC08E5" w:rsidRPr="002D3995" w:rsidRDefault="009D32E2" w:rsidP="009D32E2">
      <w:pPr>
        <w:spacing w:line="240" w:lineRule="auto"/>
        <w:jc w:val="both"/>
        <w:rPr>
          <w:rFonts w:asciiTheme="majorHAnsi" w:hAnsiTheme="majorHAnsi"/>
          <w:sz w:val="24"/>
          <w:szCs w:val="24"/>
        </w:rPr>
      </w:pPr>
      <w:r w:rsidRPr="002D3995">
        <w:rPr>
          <w:rFonts w:asciiTheme="majorHAnsi" w:hAnsiTheme="majorHAnsi"/>
          <w:sz w:val="24"/>
          <w:szCs w:val="24"/>
        </w:rPr>
        <w:t>Recent studies</w:t>
      </w:r>
      <w:r w:rsidR="00782C98" w:rsidRPr="002D3995">
        <w:rPr>
          <w:rFonts w:asciiTheme="majorHAnsi" w:hAnsiTheme="majorHAnsi"/>
          <w:sz w:val="24"/>
          <w:szCs w:val="24"/>
        </w:rPr>
        <w:t xml:space="preserve"> have found that prolonged engagement with social media can have a negative impact upon children and young people(Richards </w:t>
      </w:r>
      <w:r w:rsidR="00782C98" w:rsidRPr="002D3995">
        <w:rPr>
          <w:rFonts w:asciiTheme="majorHAnsi" w:hAnsiTheme="majorHAnsi"/>
          <w:i/>
          <w:iCs/>
          <w:sz w:val="24"/>
          <w:szCs w:val="24"/>
        </w:rPr>
        <w:t xml:space="preserve">et al, </w:t>
      </w:r>
      <w:r w:rsidR="00782C98" w:rsidRPr="002D3995">
        <w:rPr>
          <w:rFonts w:asciiTheme="majorHAnsi" w:hAnsiTheme="majorHAnsi"/>
          <w:sz w:val="24"/>
          <w:szCs w:val="24"/>
        </w:rPr>
        <w:t xml:space="preserve">2015; Coyne </w:t>
      </w:r>
      <w:r w:rsidR="00782C98" w:rsidRPr="002D3995">
        <w:rPr>
          <w:rFonts w:asciiTheme="majorHAnsi" w:hAnsiTheme="majorHAnsi"/>
          <w:i/>
          <w:iCs/>
          <w:sz w:val="24"/>
          <w:szCs w:val="24"/>
        </w:rPr>
        <w:t xml:space="preserve">et al, </w:t>
      </w:r>
      <w:r w:rsidR="00782C98" w:rsidRPr="002D3995">
        <w:rPr>
          <w:rFonts w:asciiTheme="majorHAnsi" w:hAnsiTheme="majorHAnsi"/>
          <w:sz w:val="24"/>
          <w:szCs w:val="24"/>
        </w:rPr>
        <w:t>2018).</w:t>
      </w:r>
      <w:r w:rsidR="00BC08E5" w:rsidRPr="002D3995">
        <w:rPr>
          <w:rFonts w:asciiTheme="majorHAnsi" w:hAnsiTheme="majorHAnsi"/>
          <w:sz w:val="24"/>
          <w:szCs w:val="24"/>
        </w:rPr>
        <w:t>Platforms such as SnapChat, give young people a “false sense of security</w:t>
      </w:r>
      <w:r w:rsidR="00087D12" w:rsidRPr="002D3995">
        <w:rPr>
          <w:rFonts w:asciiTheme="majorHAnsi" w:hAnsiTheme="majorHAnsi"/>
          <w:sz w:val="24"/>
          <w:szCs w:val="24"/>
        </w:rPr>
        <w:t>”</w:t>
      </w:r>
      <w:r w:rsidR="00BC08E5" w:rsidRPr="002D3995">
        <w:rPr>
          <w:rFonts w:asciiTheme="majorHAnsi" w:hAnsiTheme="majorHAnsi"/>
          <w:sz w:val="24"/>
          <w:szCs w:val="24"/>
        </w:rPr>
        <w:t xml:space="preserve">. SnapChat is </w:t>
      </w:r>
      <w:r w:rsidRPr="002D3995">
        <w:rPr>
          <w:rFonts w:asciiTheme="majorHAnsi" w:hAnsiTheme="majorHAnsi"/>
          <w:sz w:val="24"/>
          <w:szCs w:val="24"/>
        </w:rPr>
        <w:t>an</w:t>
      </w:r>
      <w:r w:rsidR="00BC08E5" w:rsidRPr="002D3995">
        <w:rPr>
          <w:rFonts w:asciiTheme="majorHAnsi" w:hAnsiTheme="majorHAnsi"/>
          <w:sz w:val="24"/>
          <w:szCs w:val="24"/>
        </w:rPr>
        <w:t xml:space="preserve"> open environment for self-expression</w:t>
      </w:r>
      <w:r w:rsidRPr="002D3995">
        <w:rPr>
          <w:rFonts w:asciiTheme="majorHAnsi" w:hAnsiTheme="majorHAnsi"/>
          <w:sz w:val="24"/>
          <w:szCs w:val="24"/>
        </w:rPr>
        <w:t>.</w:t>
      </w:r>
      <w:r w:rsidR="00BC08E5" w:rsidRPr="002D3995">
        <w:rPr>
          <w:rFonts w:asciiTheme="majorHAnsi" w:hAnsiTheme="majorHAnsi"/>
          <w:sz w:val="24"/>
          <w:szCs w:val="24"/>
        </w:rPr>
        <w:t xml:space="preserve">When a person sends an image, they then believe that image just disappears after certain amount of time that </w:t>
      </w:r>
      <w:r w:rsidR="00865186">
        <w:rPr>
          <w:rFonts w:asciiTheme="majorHAnsi" w:hAnsiTheme="majorHAnsi"/>
          <w:sz w:val="24"/>
          <w:szCs w:val="24"/>
        </w:rPr>
        <w:t xml:space="preserve">they’ve set it to. Although the </w:t>
      </w:r>
      <w:r w:rsidR="00BC08E5" w:rsidRPr="002D3995">
        <w:rPr>
          <w:rFonts w:asciiTheme="majorHAnsi" w:hAnsiTheme="majorHAnsi"/>
          <w:sz w:val="24"/>
          <w:szCs w:val="24"/>
        </w:rPr>
        <w:t>recipient can then screenshot the image that was sent to them</w:t>
      </w:r>
      <w:r w:rsidR="00087D12" w:rsidRPr="002D3995">
        <w:rPr>
          <w:rFonts w:asciiTheme="majorHAnsi" w:hAnsiTheme="majorHAnsi"/>
          <w:sz w:val="24"/>
          <w:szCs w:val="24"/>
        </w:rPr>
        <w:t xml:space="preserve">. </w:t>
      </w:r>
      <w:r w:rsidR="00BC08E5" w:rsidRPr="002D3995">
        <w:rPr>
          <w:rFonts w:asciiTheme="majorHAnsi" w:hAnsiTheme="majorHAnsi"/>
          <w:sz w:val="24"/>
          <w:szCs w:val="24"/>
        </w:rPr>
        <w:t>This can result into someone then sharing that image to other recip</w:t>
      </w:r>
      <w:r w:rsidR="00865186">
        <w:rPr>
          <w:rFonts w:asciiTheme="majorHAnsi" w:hAnsiTheme="majorHAnsi"/>
          <w:sz w:val="24"/>
          <w:szCs w:val="24"/>
        </w:rPr>
        <w:t xml:space="preserve">ients; therefore the image can </w:t>
      </w:r>
      <w:r w:rsidR="00BC08E5" w:rsidRPr="002D3995">
        <w:rPr>
          <w:rFonts w:asciiTheme="majorHAnsi" w:hAnsiTheme="majorHAnsi"/>
          <w:sz w:val="24"/>
          <w:szCs w:val="24"/>
        </w:rPr>
        <w:t>exploit the sh</w:t>
      </w:r>
      <w:r w:rsidR="00865186">
        <w:rPr>
          <w:rFonts w:asciiTheme="majorHAnsi" w:hAnsiTheme="majorHAnsi"/>
          <w:sz w:val="24"/>
          <w:szCs w:val="24"/>
        </w:rPr>
        <w:t>arer’s false sense of security,</w:t>
      </w:r>
      <w:r w:rsidR="00BC08E5" w:rsidRPr="002D3995">
        <w:rPr>
          <w:rFonts w:asciiTheme="majorHAnsi" w:hAnsiTheme="majorHAnsi"/>
          <w:sz w:val="24"/>
          <w:szCs w:val="24"/>
        </w:rPr>
        <w:t xml:space="preserve"> and there’s little they can do about it</w:t>
      </w:r>
      <w:sdt>
        <w:sdtPr>
          <w:rPr>
            <w:rFonts w:asciiTheme="majorHAnsi" w:hAnsiTheme="majorHAnsi"/>
            <w:sz w:val="24"/>
            <w:szCs w:val="24"/>
          </w:rPr>
          <w:id w:val="246462540"/>
          <w:citation/>
        </w:sdtPr>
        <w:sdtContent>
          <w:r w:rsidR="00B32894" w:rsidRPr="002D3995">
            <w:rPr>
              <w:rFonts w:asciiTheme="majorHAnsi" w:hAnsiTheme="majorHAnsi"/>
              <w:sz w:val="24"/>
              <w:szCs w:val="24"/>
            </w:rPr>
            <w:fldChar w:fldCharType="begin"/>
          </w:r>
          <w:r w:rsidR="00BC08E5" w:rsidRPr="002D3995">
            <w:rPr>
              <w:rFonts w:asciiTheme="majorHAnsi" w:hAnsiTheme="majorHAnsi"/>
              <w:sz w:val="24"/>
              <w:szCs w:val="24"/>
            </w:rPr>
            <w:instrText xml:space="preserve"> CITATION Ann13 \l 2057 </w:instrText>
          </w:r>
          <w:r w:rsidR="00B32894" w:rsidRPr="002D3995">
            <w:rPr>
              <w:rFonts w:asciiTheme="majorHAnsi" w:hAnsiTheme="majorHAnsi"/>
              <w:sz w:val="24"/>
              <w:szCs w:val="24"/>
            </w:rPr>
            <w:fldChar w:fldCharType="separate"/>
          </w:r>
          <w:r w:rsidR="00782C98" w:rsidRPr="002D3995">
            <w:rPr>
              <w:rFonts w:asciiTheme="majorHAnsi" w:hAnsiTheme="majorHAnsi"/>
              <w:noProof/>
              <w:sz w:val="24"/>
              <w:szCs w:val="24"/>
            </w:rPr>
            <w:t>(Boysen, 2013)</w:t>
          </w:r>
          <w:r w:rsidR="00B32894" w:rsidRPr="002D3995">
            <w:rPr>
              <w:rFonts w:asciiTheme="majorHAnsi" w:hAnsiTheme="majorHAnsi"/>
              <w:sz w:val="24"/>
              <w:szCs w:val="24"/>
            </w:rPr>
            <w:fldChar w:fldCharType="end"/>
          </w:r>
        </w:sdtContent>
      </w:sdt>
    </w:p>
    <w:p w:rsidR="00BC08E5" w:rsidRPr="002D3995" w:rsidRDefault="00BC08E5" w:rsidP="00BC08E5">
      <w:pPr>
        <w:tabs>
          <w:tab w:val="left" w:pos="2892"/>
        </w:tabs>
        <w:spacing w:line="240" w:lineRule="auto"/>
        <w:jc w:val="both"/>
        <w:rPr>
          <w:rFonts w:asciiTheme="majorHAnsi" w:hAnsiTheme="majorHAnsi" w:cs="Arial"/>
          <w:sz w:val="24"/>
          <w:szCs w:val="24"/>
          <w:shd w:val="clear" w:color="auto" w:fill="FFFFFF"/>
        </w:rPr>
      </w:pPr>
      <w:r w:rsidRPr="002D3995">
        <w:rPr>
          <w:rFonts w:asciiTheme="majorHAnsi" w:hAnsiTheme="majorHAnsi" w:cs="Arial"/>
          <w:sz w:val="24"/>
          <w:szCs w:val="24"/>
          <w:shd w:val="clear" w:color="auto" w:fill="FFFFFF"/>
        </w:rPr>
        <w:t xml:space="preserve">According to </w:t>
      </w:r>
      <w:r w:rsidRPr="002D3995">
        <w:rPr>
          <w:rFonts w:asciiTheme="majorHAnsi" w:hAnsiTheme="majorHAnsi" w:cs="Arial"/>
          <w:noProof/>
          <w:sz w:val="24"/>
          <w:szCs w:val="24"/>
          <w:shd w:val="clear" w:color="auto" w:fill="FFFFFF"/>
        </w:rPr>
        <w:t>Rios (2016)</w:t>
      </w:r>
      <w:r w:rsidR="00865186">
        <w:rPr>
          <w:rFonts w:asciiTheme="majorHAnsi" w:hAnsiTheme="majorHAnsi" w:cs="Arial"/>
          <w:noProof/>
          <w:sz w:val="24"/>
          <w:szCs w:val="24"/>
          <w:shd w:val="clear" w:color="auto" w:fill="FFFFFF"/>
        </w:rPr>
        <w:t xml:space="preserve"> </w:t>
      </w:r>
      <w:r w:rsidRPr="002D3995">
        <w:rPr>
          <w:rFonts w:asciiTheme="majorHAnsi" w:hAnsiTheme="majorHAnsi" w:cs="Arial"/>
          <w:sz w:val="24"/>
          <w:szCs w:val="24"/>
          <w:shd w:val="clear" w:color="auto" w:fill="FFFFFF"/>
        </w:rPr>
        <w:t>research has suggested that children ages between 8-10 years old spend an average of 8.5 per day on media platforms.</w:t>
      </w:r>
      <w:r w:rsidR="00865186">
        <w:rPr>
          <w:rFonts w:asciiTheme="majorHAnsi" w:hAnsiTheme="majorHAnsi" w:cs="Arial"/>
          <w:sz w:val="24"/>
          <w:szCs w:val="24"/>
          <w:shd w:val="clear" w:color="auto" w:fill="FFFFFF"/>
        </w:rPr>
        <w:t xml:space="preserve"> </w:t>
      </w:r>
      <w:r w:rsidRPr="002D3995">
        <w:rPr>
          <w:rFonts w:asciiTheme="majorHAnsi" w:hAnsiTheme="majorHAnsi" w:cs="Arial"/>
          <w:sz w:val="24"/>
          <w:szCs w:val="24"/>
          <w:shd w:val="clear" w:color="auto" w:fill="FFFFFF"/>
        </w:rPr>
        <w:t>This could be television, social media and video games among other social platforms that they are connected to.</w:t>
      </w:r>
      <w:r w:rsidR="00E74766" w:rsidRPr="002D3995">
        <w:rPr>
          <w:rFonts w:asciiTheme="majorHAnsi" w:hAnsiTheme="majorHAnsi" w:cs="Arial"/>
          <w:sz w:val="24"/>
          <w:szCs w:val="24"/>
          <w:shd w:val="clear" w:color="auto" w:fill="FFFFFF"/>
        </w:rPr>
        <w:t xml:space="preserve"> </w:t>
      </w:r>
      <w:r w:rsidRPr="002D3995">
        <w:rPr>
          <w:rFonts w:asciiTheme="majorHAnsi" w:hAnsiTheme="majorHAnsi"/>
          <w:sz w:val="24"/>
          <w:szCs w:val="24"/>
        </w:rPr>
        <w:t>A study suggested that when it comes to screen time</w:t>
      </w:r>
      <w:r w:rsidR="00F22040" w:rsidRPr="002D3995">
        <w:rPr>
          <w:rFonts w:asciiTheme="majorHAnsi" w:hAnsiTheme="majorHAnsi"/>
          <w:sz w:val="24"/>
          <w:szCs w:val="24"/>
        </w:rPr>
        <w:t>,</w:t>
      </w:r>
      <w:r w:rsidRPr="002D3995">
        <w:rPr>
          <w:rFonts w:asciiTheme="majorHAnsi" w:hAnsiTheme="majorHAnsi"/>
          <w:sz w:val="24"/>
          <w:szCs w:val="24"/>
        </w:rPr>
        <w:t xml:space="preserve"> parents have a vital role to play, by setting boundaries and rules. </w:t>
      </w:r>
      <w:r w:rsidR="00ED7312" w:rsidRPr="002D3995">
        <w:rPr>
          <w:rFonts w:asciiTheme="majorHAnsi" w:hAnsiTheme="majorHAnsi"/>
          <w:sz w:val="24"/>
          <w:szCs w:val="24"/>
        </w:rPr>
        <w:t>Through imposing</w:t>
      </w:r>
      <w:r w:rsidR="003F7FBC" w:rsidRPr="002D3995">
        <w:rPr>
          <w:rFonts w:asciiTheme="majorHAnsi" w:hAnsiTheme="majorHAnsi"/>
          <w:sz w:val="24"/>
          <w:szCs w:val="24"/>
        </w:rPr>
        <w:t xml:space="preserve"> </w:t>
      </w:r>
      <w:r w:rsidRPr="002D3995">
        <w:rPr>
          <w:rFonts w:asciiTheme="majorHAnsi" w:hAnsiTheme="majorHAnsi"/>
          <w:sz w:val="24"/>
          <w:szCs w:val="24"/>
        </w:rPr>
        <w:t>boundaries</w:t>
      </w:r>
      <w:r w:rsidR="003F7FBC" w:rsidRPr="002D3995">
        <w:rPr>
          <w:rFonts w:asciiTheme="majorHAnsi" w:hAnsiTheme="majorHAnsi"/>
          <w:sz w:val="24"/>
          <w:szCs w:val="24"/>
        </w:rPr>
        <w:t xml:space="preserve"> </w:t>
      </w:r>
      <w:r w:rsidRPr="002D3995">
        <w:rPr>
          <w:rFonts w:asciiTheme="majorHAnsi" w:hAnsiTheme="majorHAnsi"/>
          <w:sz w:val="24"/>
          <w:szCs w:val="24"/>
        </w:rPr>
        <w:t xml:space="preserve">around screen time, </w:t>
      </w:r>
      <w:r w:rsidR="00ED7312" w:rsidRPr="002D3995">
        <w:rPr>
          <w:rFonts w:asciiTheme="majorHAnsi" w:hAnsiTheme="majorHAnsi"/>
          <w:sz w:val="24"/>
          <w:szCs w:val="24"/>
        </w:rPr>
        <w:t>it sets good examples to children. It is therefore</w:t>
      </w:r>
      <w:r w:rsidRPr="002D3995">
        <w:rPr>
          <w:rFonts w:asciiTheme="majorHAnsi" w:hAnsiTheme="majorHAnsi"/>
          <w:sz w:val="24"/>
          <w:szCs w:val="24"/>
        </w:rPr>
        <w:t xml:space="preserve"> good to agree</w:t>
      </w:r>
      <w:r w:rsidR="00ED7312" w:rsidRPr="002D3995">
        <w:rPr>
          <w:rFonts w:asciiTheme="majorHAnsi" w:hAnsiTheme="majorHAnsi"/>
          <w:sz w:val="24"/>
          <w:szCs w:val="24"/>
        </w:rPr>
        <w:t>,</w:t>
      </w:r>
      <w:r w:rsidRPr="002D3995">
        <w:rPr>
          <w:rFonts w:asciiTheme="majorHAnsi" w:hAnsiTheme="majorHAnsi"/>
          <w:sz w:val="24"/>
          <w:szCs w:val="24"/>
        </w:rPr>
        <w:t xml:space="preserve"> as a family</w:t>
      </w:r>
      <w:r w:rsidR="00ED7312" w:rsidRPr="002D3995">
        <w:rPr>
          <w:rFonts w:asciiTheme="majorHAnsi" w:hAnsiTheme="majorHAnsi"/>
          <w:sz w:val="24"/>
          <w:szCs w:val="24"/>
        </w:rPr>
        <w:t>,</w:t>
      </w:r>
      <w:r w:rsidRPr="002D3995">
        <w:rPr>
          <w:rFonts w:asciiTheme="majorHAnsi" w:hAnsiTheme="majorHAnsi"/>
          <w:sz w:val="24"/>
          <w:szCs w:val="24"/>
        </w:rPr>
        <w:t xml:space="preserve"> about everyone’slimits on usage of devices within the househol</w:t>
      </w:r>
      <w:r w:rsidR="00690FE7" w:rsidRPr="002D3995">
        <w:rPr>
          <w:rFonts w:asciiTheme="majorHAnsi" w:hAnsiTheme="majorHAnsi"/>
          <w:sz w:val="24"/>
          <w:szCs w:val="24"/>
        </w:rPr>
        <w:t xml:space="preserve">d </w:t>
      </w:r>
      <w:sdt>
        <w:sdtPr>
          <w:rPr>
            <w:rFonts w:asciiTheme="majorHAnsi" w:hAnsiTheme="majorHAnsi"/>
            <w:sz w:val="24"/>
            <w:szCs w:val="24"/>
          </w:rPr>
          <w:id w:val="426944407"/>
          <w:citation/>
        </w:sdtPr>
        <w:sdtContent>
          <w:r w:rsidR="00B32894" w:rsidRPr="002D3995">
            <w:rPr>
              <w:rFonts w:asciiTheme="majorHAnsi" w:hAnsiTheme="majorHAnsi"/>
              <w:sz w:val="24"/>
              <w:szCs w:val="24"/>
            </w:rPr>
            <w:fldChar w:fldCharType="begin"/>
          </w:r>
          <w:r w:rsidR="00690FE7" w:rsidRPr="002D3995">
            <w:rPr>
              <w:rFonts w:asciiTheme="majorHAnsi" w:hAnsiTheme="majorHAnsi"/>
              <w:sz w:val="24"/>
              <w:szCs w:val="24"/>
            </w:rPr>
            <w:instrText xml:space="preserve"> CITATION Chi21 \l 2057 </w:instrText>
          </w:r>
          <w:r w:rsidR="00B32894" w:rsidRPr="002D3995">
            <w:rPr>
              <w:rFonts w:asciiTheme="majorHAnsi" w:hAnsiTheme="majorHAnsi"/>
              <w:sz w:val="24"/>
              <w:szCs w:val="24"/>
            </w:rPr>
            <w:fldChar w:fldCharType="separate"/>
          </w:r>
          <w:r w:rsidR="00690FE7" w:rsidRPr="002D3995">
            <w:rPr>
              <w:rFonts w:asciiTheme="majorHAnsi" w:hAnsiTheme="majorHAnsi"/>
              <w:noProof/>
              <w:sz w:val="24"/>
              <w:szCs w:val="24"/>
            </w:rPr>
            <w:t>(Childnet, 2021)</w:t>
          </w:r>
          <w:r w:rsidR="00B32894" w:rsidRPr="002D3995">
            <w:rPr>
              <w:rFonts w:asciiTheme="majorHAnsi" w:hAnsiTheme="majorHAnsi"/>
              <w:sz w:val="24"/>
              <w:szCs w:val="24"/>
            </w:rPr>
            <w:fldChar w:fldCharType="end"/>
          </w:r>
        </w:sdtContent>
      </w:sdt>
    </w:p>
    <w:p w:rsidR="00164399" w:rsidRPr="002D3995" w:rsidRDefault="00ED7312" w:rsidP="00BC08E5">
      <w:pPr>
        <w:tabs>
          <w:tab w:val="left" w:pos="3708"/>
        </w:tabs>
        <w:spacing w:line="240" w:lineRule="auto"/>
        <w:jc w:val="both"/>
        <w:rPr>
          <w:rFonts w:asciiTheme="majorHAnsi" w:hAnsiTheme="majorHAnsi"/>
          <w:sz w:val="24"/>
          <w:szCs w:val="24"/>
        </w:rPr>
      </w:pPr>
      <w:r w:rsidRPr="002D3995">
        <w:rPr>
          <w:rFonts w:asciiTheme="majorHAnsi" w:hAnsiTheme="majorHAnsi"/>
          <w:sz w:val="24"/>
          <w:szCs w:val="24"/>
        </w:rPr>
        <w:t>However, during the pandemic</w:t>
      </w:r>
      <w:r w:rsidR="007F191E" w:rsidRPr="002D3995">
        <w:rPr>
          <w:rFonts w:asciiTheme="majorHAnsi" w:hAnsiTheme="majorHAnsi"/>
          <w:sz w:val="24"/>
          <w:szCs w:val="24"/>
        </w:rPr>
        <w:t xml:space="preserve"> there was a substantial</w:t>
      </w:r>
      <w:r w:rsidR="00BC08E5" w:rsidRPr="002D3995">
        <w:rPr>
          <w:rFonts w:asciiTheme="majorHAnsi" w:hAnsiTheme="majorHAnsi"/>
          <w:sz w:val="24"/>
          <w:szCs w:val="24"/>
        </w:rPr>
        <w:t xml:space="preserve"> increase </w:t>
      </w:r>
      <w:r w:rsidR="007E141F" w:rsidRPr="002D3995">
        <w:rPr>
          <w:rFonts w:asciiTheme="majorHAnsi" w:hAnsiTheme="majorHAnsi"/>
          <w:sz w:val="24"/>
          <w:szCs w:val="24"/>
        </w:rPr>
        <w:t>of the amount of screen-time that children engaged in</w:t>
      </w:r>
      <w:r w:rsidR="00BC08E5" w:rsidRPr="002D3995">
        <w:rPr>
          <w:rFonts w:asciiTheme="majorHAnsi" w:hAnsiTheme="majorHAnsi"/>
          <w:sz w:val="24"/>
          <w:szCs w:val="24"/>
        </w:rPr>
        <w:t>. According to UNICEF</w:t>
      </w:r>
      <w:r w:rsidR="00ED6DFE" w:rsidRPr="002D3995">
        <w:rPr>
          <w:rFonts w:asciiTheme="majorHAnsi" w:hAnsiTheme="majorHAnsi"/>
          <w:sz w:val="24"/>
          <w:szCs w:val="24"/>
        </w:rPr>
        <w:t xml:space="preserve"> (</w:t>
      </w:r>
      <w:r w:rsidR="00AF0FEF" w:rsidRPr="002D3995">
        <w:rPr>
          <w:rFonts w:asciiTheme="majorHAnsi" w:hAnsiTheme="majorHAnsi"/>
          <w:sz w:val="24"/>
          <w:szCs w:val="24"/>
        </w:rPr>
        <w:t>2020</w:t>
      </w:r>
      <w:r w:rsidR="00ED6DFE" w:rsidRPr="002D3995">
        <w:rPr>
          <w:rFonts w:asciiTheme="majorHAnsi" w:hAnsiTheme="majorHAnsi"/>
          <w:sz w:val="24"/>
          <w:szCs w:val="24"/>
        </w:rPr>
        <w:t>)</w:t>
      </w:r>
      <w:r w:rsidR="00865186">
        <w:rPr>
          <w:rFonts w:asciiTheme="majorHAnsi" w:hAnsiTheme="majorHAnsi"/>
          <w:sz w:val="24"/>
          <w:szCs w:val="24"/>
        </w:rPr>
        <w:t xml:space="preserve"> </w:t>
      </w:r>
      <w:r w:rsidR="00ED6DFE" w:rsidRPr="002D3995">
        <w:rPr>
          <w:rFonts w:asciiTheme="majorHAnsi" w:hAnsiTheme="majorHAnsi"/>
          <w:sz w:val="24"/>
          <w:szCs w:val="24"/>
        </w:rPr>
        <w:t>f</w:t>
      </w:r>
      <w:r w:rsidR="00BC08E5" w:rsidRPr="002D3995">
        <w:rPr>
          <w:rFonts w:asciiTheme="majorHAnsi" w:hAnsiTheme="majorHAnsi"/>
          <w:sz w:val="24"/>
          <w:szCs w:val="24"/>
        </w:rPr>
        <w:t xml:space="preserve">amilies </w:t>
      </w:r>
      <w:r w:rsidR="00ED6DFE" w:rsidRPr="002D3995">
        <w:rPr>
          <w:rFonts w:asciiTheme="majorHAnsi" w:hAnsiTheme="majorHAnsi"/>
          <w:sz w:val="24"/>
          <w:szCs w:val="24"/>
        </w:rPr>
        <w:t>became</w:t>
      </w:r>
      <w:r w:rsidR="00BC08E5" w:rsidRPr="002D3995">
        <w:rPr>
          <w:rFonts w:asciiTheme="majorHAnsi" w:hAnsiTheme="majorHAnsi"/>
          <w:sz w:val="24"/>
          <w:szCs w:val="24"/>
        </w:rPr>
        <w:t xml:space="preserve"> more dependent on technology and digital devices</w:t>
      </w:r>
      <w:r w:rsidR="00ED6DFE" w:rsidRPr="002D3995">
        <w:rPr>
          <w:rFonts w:asciiTheme="majorHAnsi" w:hAnsiTheme="majorHAnsi"/>
          <w:sz w:val="24"/>
          <w:szCs w:val="24"/>
        </w:rPr>
        <w:t>,</w:t>
      </w:r>
      <w:r w:rsidR="00BC08E5" w:rsidRPr="002D3995">
        <w:rPr>
          <w:rFonts w:asciiTheme="majorHAnsi" w:hAnsiTheme="majorHAnsi"/>
          <w:sz w:val="24"/>
          <w:szCs w:val="24"/>
        </w:rPr>
        <w:t xml:space="preserve"> to occupy and entertain their children</w:t>
      </w:r>
      <w:r w:rsidR="00ED6DFE" w:rsidRPr="002D3995">
        <w:rPr>
          <w:rFonts w:asciiTheme="majorHAnsi" w:hAnsiTheme="majorHAnsi"/>
          <w:sz w:val="24"/>
          <w:szCs w:val="24"/>
        </w:rPr>
        <w:t xml:space="preserve"> whilst schools were closed</w:t>
      </w:r>
      <w:r w:rsidR="00BC08E5" w:rsidRPr="002D3995">
        <w:rPr>
          <w:rFonts w:asciiTheme="majorHAnsi" w:hAnsiTheme="majorHAnsi"/>
          <w:sz w:val="24"/>
          <w:szCs w:val="24"/>
        </w:rPr>
        <w:t xml:space="preserve">. </w:t>
      </w:r>
      <w:r w:rsidR="00AF0FEF" w:rsidRPr="002D3995">
        <w:rPr>
          <w:rFonts w:asciiTheme="majorHAnsi" w:hAnsiTheme="majorHAnsi"/>
          <w:sz w:val="24"/>
          <w:szCs w:val="24"/>
        </w:rPr>
        <w:t>Many p</w:t>
      </w:r>
      <w:r w:rsidR="00BC08E5" w:rsidRPr="002D3995">
        <w:rPr>
          <w:rFonts w:asciiTheme="majorHAnsi" w:hAnsiTheme="majorHAnsi"/>
          <w:sz w:val="24"/>
          <w:szCs w:val="24"/>
        </w:rPr>
        <w:t xml:space="preserve">arents felt </w:t>
      </w:r>
      <w:r w:rsidR="00AF0FEF" w:rsidRPr="002D3995">
        <w:rPr>
          <w:rFonts w:asciiTheme="majorHAnsi" w:hAnsiTheme="majorHAnsi"/>
          <w:sz w:val="24"/>
          <w:szCs w:val="24"/>
        </w:rPr>
        <w:t>that their</w:t>
      </w:r>
      <w:r w:rsidR="00BC08E5" w:rsidRPr="002D3995">
        <w:rPr>
          <w:rFonts w:asciiTheme="majorHAnsi" w:hAnsiTheme="majorHAnsi"/>
          <w:sz w:val="24"/>
          <w:szCs w:val="24"/>
        </w:rPr>
        <w:t xml:space="preserve"> children could </w:t>
      </w:r>
      <w:r w:rsidR="00AF0FEF" w:rsidRPr="002D3995">
        <w:rPr>
          <w:rFonts w:asciiTheme="majorHAnsi" w:hAnsiTheme="majorHAnsi"/>
          <w:sz w:val="24"/>
          <w:szCs w:val="24"/>
        </w:rPr>
        <w:t xml:space="preserve">use technology as </w:t>
      </w:r>
      <w:r w:rsidR="00F424B4" w:rsidRPr="002D3995">
        <w:rPr>
          <w:rFonts w:asciiTheme="majorHAnsi" w:hAnsiTheme="majorHAnsi"/>
          <w:sz w:val="24"/>
          <w:szCs w:val="24"/>
        </w:rPr>
        <w:t>a way for their children to</w:t>
      </w:r>
      <w:r w:rsidR="00BC08E5" w:rsidRPr="002D3995">
        <w:rPr>
          <w:rFonts w:asciiTheme="majorHAnsi" w:hAnsiTheme="majorHAnsi"/>
          <w:sz w:val="24"/>
          <w:szCs w:val="24"/>
        </w:rPr>
        <w:t xml:space="preserve"> stay connected with their friends and family</w:t>
      </w:r>
      <w:r w:rsidR="00F424B4" w:rsidRPr="002D3995">
        <w:rPr>
          <w:rFonts w:asciiTheme="majorHAnsi" w:hAnsiTheme="majorHAnsi"/>
          <w:sz w:val="24"/>
          <w:szCs w:val="24"/>
        </w:rPr>
        <w:t>.</w:t>
      </w:r>
      <w:r w:rsidR="00936FB0">
        <w:rPr>
          <w:rFonts w:asciiTheme="majorHAnsi" w:hAnsiTheme="majorHAnsi"/>
          <w:sz w:val="24"/>
          <w:szCs w:val="24"/>
        </w:rPr>
        <w:t xml:space="preserve"> </w:t>
      </w:r>
      <w:r w:rsidR="00F424B4" w:rsidRPr="002D3995">
        <w:rPr>
          <w:rFonts w:asciiTheme="majorHAnsi" w:hAnsiTheme="majorHAnsi"/>
          <w:sz w:val="24"/>
          <w:szCs w:val="24"/>
        </w:rPr>
        <w:t>T</w:t>
      </w:r>
      <w:r w:rsidR="00BC08E5" w:rsidRPr="002D3995">
        <w:rPr>
          <w:rFonts w:asciiTheme="majorHAnsi" w:hAnsiTheme="majorHAnsi"/>
          <w:sz w:val="24"/>
          <w:szCs w:val="24"/>
        </w:rPr>
        <w:t xml:space="preserve">his could </w:t>
      </w:r>
      <w:r w:rsidR="00F424B4" w:rsidRPr="002D3995">
        <w:rPr>
          <w:rFonts w:asciiTheme="majorHAnsi" w:hAnsiTheme="majorHAnsi"/>
          <w:sz w:val="24"/>
          <w:szCs w:val="24"/>
        </w:rPr>
        <w:t xml:space="preserve">therefore </w:t>
      </w:r>
      <w:r w:rsidR="00BC08E5" w:rsidRPr="002D3995">
        <w:rPr>
          <w:rFonts w:asciiTheme="majorHAnsi" w:hAnsiTheme="majorHAnsi"/>
          <w:sz w:val="24"/>
          <w:szCs w:val="24"/>
        </w:rPr>
        <w:t xml:space="preserve">be </w:t>
      </w:r>
      <w:r w:rsidR="00F424B4" w:rsidRPr="002D3995">
        <w:rPr>
          <w:rFonts w:asciiTheme="majorHAnsi" w:hAnsiTheme="majorHAnsi"/>
          <w:sz w:val="24"/>
          <w:szCs w:val="24"/>
        </w:rPr>
        <w:t>viewed</w:t>
      </w:r>
      <w:r w:rsidR="00BC08E5" w:rsidRPr="002D3995">
        <w:rPr>
          <w:rFonts w:asciiTheme="majorHAnsi" w:hAnsiTheme="majorHAnsi"/>
          <w:sz w:val="24"/>
          <w:szCs w:val="24"/>
        </w:rPr>
        <w:t xml:space="preserve"> as a positive </w:t>
      </w:r>
      <w:r w:rsidR="00F424B4" w:rsidRPr="002D3995">
        <w:rPr>
          <w:rFonts w:asciiTheme="majorHAnsi" w:hAnsiTheme="majorHAnsi"/>
          <w:sz w:val="24"/>
          <w:szCs w:val="24"/>
        </w:rPr>
        <w:t xml:space="preserve">use of </w:t>
      </w:r>
      <w:r w:rsidR="0041267E" w:rsidRPr="002D3995">
        <w:rPr>
          <w:rFonts w:asciiTheme="majorHAnsi" w:hAnsiTheme="majorHAnsi"/>
          <w:sz w:val="24"/>
          <w:szCs w:val="24"/>
        </w:rPr>
        <w:t>technologies. Many young</w:t>
      </w:r>
      <w:r w:rsidR="00BC08E5" w:rsidRPr="002D3995">
        <w:rPr>
          <w:rFonts w:asciiTheme="majorHAnsi" w:hAnsiTheme="majorHAnsi"/>
          <w:sz w:val="24"/>
          <w:szCs w:val="24"/>
        </w:rPr>
        <w:t xml:space="preserve"> people were able to stay connect with friends while in lockdown, while using different platforms</w:t>
      </w:r>
      <w:r w:rsidR="0041267E" w:rsidRPr="002D3995">
        <w:rPr>
          <w:rFonts w:asciiTheme="majorHAnsi" w:hAnsiTheme="majorHAnsi"/>
          <w:sz w:val="24"/>
          <w:szCs w:val="24"/>
        </w:rPr>
        <w:t>. However,</w:t>
      </w:r>
      <w:r w:rsidR="00BC08E5" w:rsidRPr="002D3995">
        <w:rPr>
          <w:rFonts w:asciiTheme="majorHAnsi" w:hAnsiTheme="majorHAnsi"/>
          <w:sz w:val="24"/>
          <w:szCs w:val="24"/>
        </w:rPr>
        <w:t xml:space="preserve"> this also meant that children were spending a lot more time on these platforms </w:t>
      </w:r>
      <w:r w:rsidR="0041267E" w:rsidRPr="002D3995">
        <w:rPr>
          <w:rFonts w:asciiTheme="majorHAnsi" w:hAnsiTheme="majorHAnsi"/>
          <w:sz w:val="24"/>
          <w:szCs w:val="24"/>
        </w:rPr>
        <w:t xml:space="preserve">and becoming </w:t>
      </w:r>
      <w:r w:rsidR="00BC08E5" w:rsidRPr="002D3995">
        <w:rPr>
          <w:rFonts w:asciiTheme="majorHAnsi" w:hAnsiTheme="majorHAnsi"/>
          <w:sz w:val="24"/>
          <w:szCs w:val="24"/>
        </w:rPr>
        <w:t xml:space="preserve">more vulnerable to exploitation </w:t>
      </w:r>
      <w:r w:rsidR="006B1AE6" w:rsidRPr="002D3995">
        <w:rPr>
          <w:rFonts w:asciiTheme="majorHAnsi" w:hAnsiTheme="majorHAnsi"/>
          <w:sz w:val="24"/>
          <w:szCs w:val="24"/>
        </w:rPr>
        <w:t>(UNICEF</w:t>
      </w:r>
      <w:r w:rsidR="0006765E" w:rsidRPr="002D3995">
        <w:rPr>
          <w:rFonts w:asciiTheme="majorHAnsi" w:hAnsiTheme="majorHAnsi"/>
          <w:sz w:val="24"/>
          <w:szCs w:val="24"/>
        </w:rPr>
        <w:t>, 2020</w:t>
      </w:r>
      <w:r w:rsidR="006B1AE6" w:rsidRPr="002D3995">
        <w:rPr>
          <w:rFonts w:asciiTheme="majorHAnsi" w:hAnsiTheme="majorHAnsi"/>
          <w:sz w:val="24"/>
          <w:szCs w:val="24"/>
        </w:rPr>
        <w:t>).</w:t>
      </w:r>
    </w:p>
    <w:p w:rsidR="00CF18B4" w:rsidRPr="002D3995" w:rsidRDefault="00CF18B4" w:rsidP="00BC08E5">
      <w:pPr>
        <w:tabs>
          <w:tab w:val="left" w:pos="3708"/>
        </w:tabs>
        <w:spacing w:line="240" w:lineRule="auto"/>
        <w:jc w:val="both"/>
        <w:rPr>
          <w:rFonts w:asciiTheme="majorHAnsi" w:hAnsiTheme="majorHAnsi"/>
          <w:sz w:val="24"/>
          <w:szCs w:val="24"/>
        </w:rPr>
      </w:pPr>
      <w:r w:rsidRPr="002D3995">
        <w:rPr>
          <w:rFonts w:asciiTheme="majorHAnsi" w:hAnsiTheme="majorHAnsi"/>
          <w:sz w:val="24"/>
          <w:szCs w:val="24"/>
        </w:rPr>
        <w:t xml:space="preserve">According to </w:t>
      </w:r>
      <w:r w:rsidRPr="002D3995">
        <w:rPr>
          <w:rFonts w:asciiTheme="majorHAnsi" w:hAnsiTheme="majorHAnsi"/>
          <w:color w:val="000000"/>
          <w:sz w:val="24"/>
          <w:szCs w:val="24"/>
          <w:shd w:val="clear" w:color="auto" w:fill="FFFFFF"/>
        </w:rPr>
        <w:t>Thompson</w:t>
      </w:r>
      <w:r w:rsidR="00E74766" w:rsidRPr="002D3995">
        <w:rPr>
          <w:rFonts w:asciiTheme="majorHAnsi" w:hAnsiTheme="majorHAnsi"/>
          <w:color w:val="000000"/>
          <w:sz w:val="24"/>
          <w:szCs w:val="24"/>
          <w:shd w:val="clear" w:color="auto" w:fill="FFFFFF"/>
        </w:rPr>
        <w:t>,</w:t>
      </w:r>
      <w:r w:rsidRPr="002D3995">
        <w:rPr>
          <w:rFonts w:asciiTheme="majorHAnsi" w:hAnsiTheme="majorHAnsi"/>
          <w:color w:val="000000"/>
          <w:sz w:val="24"/>
          <w:szCs w:val="24"/>
          <w:shd w:val="clear" w:color="auto" w:fill="FFFFFF"/>
        </w:rPr>
        <w:t xml:space="preserve"> </w:t>
      </w:r>
      <w:r w:rsidR="00742296" w:rsidRPr="002D3995">
        <w:rPr>
          <w:rFonts w:asciiTheme="majorHAnsi" w:hAnsiTheme="majorHAnsi"/>
          <w:color w:val="000000"/>
          <w:sz w:val="24"/>
          <w:szCs w:val="24"/>
          <w:shd w:val="clear" w:color="auto" w:fill="FFFFFF"/>
        </w:rPr>
        <w:t>(2003)</w:t>
      </w:r>
      <w:r w:rsidR="00E74766" w:rsidRPr="002D3995">
        <w:rPr>
          <w:rFonts w:asciiTheme="majorHAnsi" w:hAnsiTheme="majorHAnsi"/>
          <w:color w:val="000000"/>
          <w:sz w:val="24"/>
          <w:szCs w:val="24"/>
          <w:shd w:val="clear" w:color="auto" w:fill="FFFFFF"/>
        </w:rPr>
        <w:t>.</w:t>
      </w:r>
      <w:r w:rsidR="00742296" w:rsidRPr="002D3995">
        <w:rPr>
          <w:rFonts w:asciiTheme="majorHAnsi" w:hAnsiTheme="majorHAnsi"/>
          <w:color w:val="000000"/>
          <w:sz w:val="24"/>
          <w:szCs w:val="24"/>
          <w:shd w:val="clear" w:color="auto" w:fill="FFFFFF"/>
        </w:rPr>
        <w:t xml:space="preserve"> </w:t>
      </w:r>
      <w:r w:rsidRPr="002D3995">
        <w:rPr>
          <w:rFonts w:asciiTheme="majorHAnsi" w:hAnsiTheme="majorHAnsi"/>
          <w:color w:val="000000"/>
          <w:sz w:val="24"/>
          <w:szCs w:val="24"/>
          <w:shd w:val="clear" w:color="auto" w:fill="FFFFFF"/>
        </w:rPr>
        <w:t>video games help the development of fine motor skills and coordination on children</w:t>
      </w:r>
      <w:r w:rsidR="00742296" w:rsidRPr="002D3995">
        <w:rPr>
          <w:rFonts w:asciiTheme="majorHAnsi" w:hAnsiTheme="majorHAnsi"/>
          <w:color w:val="000000"/>
          <w:sz w:val="24"/>
          <w:szCs w:val="24"/>
          <w:shd w:val="clear" w:color="auto" w:fill="FFFFFF"/>
        </w:rPr>
        <w:t>.</w:t>
      </w:r>
      <w:r w:rsidR="00E74766" w:rsidRPr="002D3995">
        <w:rPr>
          <w:rFonts w:asciiTheme="majorHAnsi" w:hAnsiTheme="majorHAnsi"/>
          <w:color w:val="000000"/>
          <w:sz w:val="24"/>
          <w:szCs w:val="24"/>
          <w:shd w:val="clear" w:color="auto" w:fill="FFFFFF"/>
        </w:rPr>
        <w:t xml:space="preserve"> </w:t>
      </w:r>
      <w:r w:rsidR="00742296" w:rsidRPr="002D3995">
        <w:rPr>
          <w:rFonts w:asciiTheme="majorHAnsi" w:hAnsiTheme="majorHAnsi"/>
          <w:color w:val="000000"/>
          <w:sz w:val="24"/>
          <w:szCs w:val="24"/>
          <w:shd w:val="clear" w:color="auto" w:fill="FFFFFF"/>
        </w:rPr>
        <w:t>However,</w:t>
      </w:r>
      <w:r w:rsidRPr="002D3995">
        <w:rPr>
          <w:rFonts w:asciiTheme="majorHAnsi" w:hAnsiTheme="majorHAnsi"/>
          <w:color w:val="000000"/>
          <w:sz w:val="24"/>
          <w:szCs w:val="24"/>
          <w:shd w:val="clear" w:color="auto" w:fill="FFFFFF"/>
        </w:rPr>
        <w:t xml:space="preserve"> there are many concerns about the negative impacts of children having extreme exposure to video games. A lot of these video games hav</w:t>
      </w:r>
      <w:r w:rsidR="00804D2D" w:rsidRPr="002D3995">
        <w:rPr>
          <w:rFonts w:asciiTheme="majorHAnsi" w:hAnsiTheme="majorHAnsi"/>
          <w:color w:val="000000"/>
          <w:sz w:val="24"/>
          <w:szCs w:val="24"/>
          <w:shd w:val="clear" w:color="auto" w:fill="FFFFFF"/>
        </w:rPr>
        <w:t xml:space="preserve">e very high volumes of </w:t>
      </w:r>
      <w:r w:rsidR="00E36537" w:rsidRPr="002D3995">
        <w:rPr>
          <w:rFonts w:asciiTheme="majorHAnsi" w:hAnsiTheme="majorHAnsi"/>
          <w:color w:val="000000"/>
          <w:sz w:val="24"/>
          <w:szCs w:val="24"/>
          <w:shd w:val="clear" w:color="auto" w:fill="FFFFFF"/>
        </w:rPr>
        <w:t>violence;</w:t>
      </w:r>
      <w:r w:rsidR="00E74766" w:rsidRPr="002D3995">
        <w:rPr>
          <w:rFonts w:asciiTheme="majorHAnsi" w:hAnsiTheme="majorHAnsi"/>
          <w:color w:val="000000"/>
          <w:sz w:val="24"/>
          <w:szCs w:val="24"/>
          <w:shd w:val="clear" w:color="auto" w:fill="FFFFFF"/>
        </w:rPr>
        <w:t xml:space="preserve"> </w:t>
      </w:r>
      <w:r w:rsidR="00742296" w:rsidRPr="002D3995">
        <w:rPr>
          <w:rFonts w:asciiTheme="majorHAnsi" w:hAnsiTheme="majorHAnsi"/>
          <w:color w:val="000000"/>
          <w:sz w:val="24"/>
          <w:szCs w:val="24"/>
          <w:shd w:val="clear" w:color="auto" w:fill="FFFFFF"/>
        </w:rPr>
        <w:t>therefore,</w:t>
      </w:r>
      <w:r w:rsidRPr="002D3995">
        <w:rPr>
          <w:rFonts w:asciiTheme="majorHAnsi" w:hAnsiTheme="majorHAnsi"/>
          <w:color w:val="000000"/>
          <w:sz w:val="24"/>
          <w:szCs w:val="24"/>
          <w:shd w:val="clear" w:color="auto" w:fill="FFFFFF"/>
        </w:rPr>
        <w:t xml:space="preserve"> this has </w:t>
      </w:r>
      <w:r w:rsidR="00E36537" w:rsidRPr="002D3995">
        <w:rPr>
          <w:rFonts w:asciiTheme="majorHAnsi" w:hAnsiTheme="majorHAnsi"/>
          <w:color w:val="000000"/>
          <w:sz w:val="24"/>
          <w:szCs w:val="24"/>
          <w:shd w:val="clear" w:color="auto" w:fill="FFFFFF"/>
        </w:rPr>
        <w:t>an impact</w:t>
      </w:r>
      <w:r w:rsidRPr="002D3995">
        <w:rPr>
          <w:rFonts w:asciiTheme="majorHAnsi" w:hAnsiTheme="majorHAnsi"/>
          <w:color w:val="000000"/>
          <w:sz w:val="24"/>
          <w:szCs w:val="24"/>
          <w:shd w:val="clear" w:color="auto" w:fill="FFFFFF"/>
        </w:rPr>
        <w:t xml:space="preserve"> on children’s mental development. Even though these games have age rating, but parents should make this known to themselves about the age limit and make their decision on what’s age appropriate for their child.</w:t>
      </w:r>
      <w:r w:rsidR="00E74766" w:rsidRPr="002D3995">
        <w:rPr>
          <w:rFonts w:asciiTheme="majorHAnsi" w:hAnsiTheme="majorHAnsi"/>
          <w:color w:val="000000"/>
          <w:sz w:val="24"/>
          <w:szCs w:val="24"/>
          <w:shd w:val="clear" w:color="auto" w:fill="FFFFFF"/>
        </w:rPr>
        <w:t xml:space="preserve"> </w:t>
      </w:r>
      <w:r w:rsidRPr="002D3995">
        <w:rPr>
          <w:rFonts w:asciiTheme="majorHAnsi" w:hAnsiTheme="majorHAnsi"/>
          <w:color w:val="000000"/>
          <w:sz w:val="24"/>
          <w:szCs w:val="24"/>
        </w:rPr>
        <w:t xml:space="preserve">The study showed that a lot of video games rated as suitable for all audiences contained major amounts of violence </w:t>
      </w:r>
      <w:r w:rsidR="005A52B3" w:rsidRPr="002D3995">
        <w:rPr>
          <w:rFonts w:asciiTheme="majorHAnsi" w:hAnsiTheme="majorHAnsi"/>
          <w:color w:val="000000"/>
          <w:sz w:val="24"/>
          <w:szCs w:val="24"/>
        </w:rPr>
        <w:t xml:space="preserve">- </w:t>
      </w:r>
      <w:r w:rsidRPr="002D3995">
        <w:rPr>
          <w:rFonts w:asciiTheme="majorHAnsi" w:hAnsiTheme="majorHAnsi"/>
          <w:color w:val="000000"/>
          <w:sz w:val="24"/>
          <w:szCs w:val="24"/>
        </w:rPr>
        <w:t>64% contained deliberate violence and 60% rewarded players for injuring a character</w:t>
      </w:r>
      <w:r w:rsidR="005A52B3" w:rsidRPr="002D3995">
        <w:rPr>
          <w:rFonts w:asciiTheme="majorHAnsi" w:hAnsiTheme="majorHAnsi"/>
          <w:color w:val="000000"/>
          <w:sz w:val="24"/>
          <w:szCs w:val="24"/>
        </w:rPr>
        <w:t xml:space="preserve"> (Thompson, 2003)</w:t>
      </w:r>
      <w:r w:rsidRPr="002D3995">
        <w:rPr>
          <w:rFonts w:asciiTheme="majorHAnsi" w:hAnsiTheme="majorHAnsi"/>
          <w:color w:val="000000"/>
          <w:sz w:val="24"/>
          <w:szCs w:val="24"/>
        </w:rPr>
        <w:t xml:space="preserve">. </w:t>
      </w:r>
      <w:r w:rsidR="00E36537" w:rsidRPr="002D3995">
        <w:rPr>
          <w:rFonts w:asciiTheme="majorHAnsi" w:hAnsiTheme="majorHAnsi"/>
          <w:color w:val="000000"/>
          <w:sz w:val="24"/>
          <w:szCs w:val="24"/>
        </w:rPr>
        <w:t>For</w:t>
      </w:r>
      <w:r w:rsidRPr="002D3995">
        <w:rPr>
          <w:rFonts w:asciiTheme="majorHAnsi" w:hAnsiTheme="majorHAnsi"/>
          <w:color w:val="000000"/>
          <w:sz w:val="24"/>
          <w:szCs w:val="24"/>
        </w:rPr>
        <w:t xml:space="preserve"> that reason, current ratings of video games leave much room for improvement </w:t>
      </w:r>
      <w:r w:rsidR="006961AC" w:rsidRPr="002D3995">
        <w:rPr>
          <w:rFonts w:asciiTheme="majorHAnsi" w:hAnsiTheme="majorHAnsi"/>
          <w:noProof/>
          <w:color w:val="000000"/>
          <w:sz w:val="24"/>
          <w:szCs w:val="24"/>
          <w:shd w:val="clear" w:color="auto" w:fill="FFFFFF"/>
        </w:rPr>
        <w:t>Thompson, k</w:t>
      </w:r>
      <w:r w:rsidR="00E74766" w:rsidRPr="002D3995">
        <w:rPr>
          <w:rFonts w:asciiTheme="majorHAnsi" w:hAnsiTheme="majorHAnsi"/>
          <w:noProof/>
          <w:color w:val="000000"/>
          <w:sz w:val="24"/>
          <w:szCs w:val="24"/>
          <w:shd w:val="clear" w:color="auto" w:fill="FFFFFF"/>
        </w:rPr>
        <w:t>(</w:t>
      </w:r>
      <w:r w:rsidRPr="002D3995">
        <w:rPr>
          <w:rFonts w:asciiTheme="majorHAnsi" w:hAnsiTheme="majorHAnsi"/>
          <w:noProof/>
          <w:color w:val="000000"/>
          <w:sz w:val="24"/>
          <w:szCs w:val="24"/>
          <w:shd w:val="clear" w:color="auto" w:fill="FFFFFF"/>
        </w:rPr>
        <w:t>2003).</w:t>
      </w:r>
    </w:p>
    <w:p w:rsidR="00EF1C5D" w:rsidRPr="002D3995" w:rsidRDefault="00EF1C5D" w:rsidP="00BA5634">
      <w:pPr>
        <w:tabs>
          <w:tab w:val="left" w:pos="2892"/>
        </w:tabs>
        <w:spacing w:line="240" w:lineRule="auto"/>
        <w:jc w:val="both"/>
        <w:rPr>
          <w:rFonts w:asciiTheme="majorHAnsi" w:hAnsiTheme="majorHAnsi"/>
          <w:b/>
          <w:color w:val="FF0000"/>
          <w:sz w:val="24"/>
          <w:szCs w:val="24"/>
        </w:rPr>
      </w:pPr>
    </w:p>
    <w:p w:rsidR="00231CE6" w:rsidRPr="002D3995" w:rsidRDefault="0001109C" w:rsidP="00BA5634">
      <w:pPr>
        <w:tabs>
          <w:tab w:val="left" w:pos="2892"/>
        </w:tabs>
        <w:spacing w:line="240" w:lineRule="auto"/>
        <w:jc w:val="both"/>
        <w:rPr>
          <w:rFonts w:asciiTheme="majorHAnsi" w:hAnsiTheme="majorHAnsi"/>
          <w:b/>
          <w:sz w:val="24"/>
          <w:szCs w:val="24"/>
          <w:u w:val="single"/>
        </w:rPr>
      </w:pPr>
      <w:r w:rsidRPr="002D3995">
        <w:rPr>
          <w:rFonts w:asciiTheme="majorHAnsi" w:hAnsiTheme="majorHAnsi"/>
          <w:b/>
          <w:sz w:val="24"/>
          <w:szCs w:val="24"/>
          <w:u w:val="single"/>
        </w:rPr>
        <w:t>Recommendations</w:t>
      </w:r>
    </w:p>
    <w:p w:rsidR="00F22040" w:rsidRPr="002D3995" w:rsidRDefault="0051206F" w:rsidP="00BA5634">
      <w:pPr>
        <w:tabs>
          <w:tab w:val="left" w:pos="2892"/>
        </w:tabs>
        <w:spacing w:line="240" w:lineRule="auto"/>
        <w:jc w:val="both"/>
        <w:rPr>
          <w:rFonts w:asciiTheme="majorHAnsi" w:hAnsiTheme="majorHAnsi"/>
          <w:sz w:val="24"/>
          <w:szCs w:val="24"/>
        </w:rPr>
      </w:pPr>
      <w:r>
        <w:rPr>
          <w:rFonts w:asciiTheme="majorHAnsi" w:hAnsiTheme="majorHAnsi"/>
          <w:sz w:val="24"/>
          <w:szCs w:val="24"/>
        </w:rPr>
        <w:t>T</w:t>
      </w:r>
      <w:r w:rsidR="00F22040" w:rsidRPr="002D3995">
        <w:rPr>
          <w:rFonts w:asciiTheme="majorHAnsi" w:hAnsiTheme="majorHAnsi"/>
          <w:sz w:val="24"/>
          <w:szCs w:val="24"/>
        </w:rPr>
        <w:t>his report has highlighted some of the main problems concerns</w:t>
      </w:r>
      <w:r w:rsidR="0069264A" w:rsidRPr="002D3995">
        <w:rPr>
          <w:rFonts w:asciiTheme="majorHAnsi" w:hAnsiTheme="majorHAnsi"/>
          <w:sz w:val="24"/>
          <w:szCs w:val="24"/>
        </w:rPr>
        <w:t xml:space="preserve"> and impacts </w:t>
      </w:r>
      <w:r w:rsidR="0069264A" w:rsidRPr="002D3995">
        <w:rPr>
          <w:rFonts w:asciiTheme="majorHAnsi" w:hAnsiTheme="majorHAnsi" w:cstheme="minorHAnsi"/>
          <w:sz w:val="24"/>
          <w:szCs w:val="24"/>
        </w:rPr>
        <w:t>that media have</w:t>
      </w:r>
      <w:r w:rsidR="00F22040" w:rsidRPr="002D3995">
        <w:rPr>
          <w:rFonts w:asciiTheme="majorHAnsi" w:hAnsiTheme="majorHAnsi" w:cstheme="minorHAnsi"/>
          <w:sz w:val="24"/>
          <w:szCs w:val="24"/>
        </w:rPr>
        <w:t xml:space="preserve"> on children and young people</w:t>
      </w:r>
      <w:r w:rsidR="008B587E" w:rsidRPr="002D3995">
        <w:rPr>
          <w:rFonts w:asciiTheme="majorHAnsi" w:hAnsiTheme="majorHAnsi" w:cstheme="minorHAnsi"/>
          <w:sz w:val="24"/>
          <w:szCs w:val="24"/>
        </w:rPr>
        <w:t>.</w:t>
      </w:r>
      <w:r w:rsidR="003F7FBC" w:rsidRPr="002D3995">
        <w:rPr>
          <w:rFonts w:asciiTheme="majorHAnsi" w:hAnsiTheme="majorHAnsi" w:cstheme="minorHAnsi"/>
          <w:sz w:val="24"/>
          <w:szCs w:val="24"/>
        </w:rPr>
        <w:t xml:space="preserve"> </w:t>
      </w:r>
      <w:r w:rsidR="008B587E" w:rsidRPr="002D3995">
        <w:rPr>
          <w:rFonts w:asciiTheme="majorHAnsi" w:hAnsiTheme="majorHAnsi" w:cstheme="minorHAnsi"/>
          <w:sz w:val="24"/>
          <w:szCs w:val="24"/>
        </w:rPr>
        <w:t>The following are key</w:t>
      </w:r>
      <w:r w:rsidR="0069264A" w:rsidRPr="002D3995">
        <w:rPr>
          <w:rFonts w:asciiTheme="majorHAnsi" w:hAnsiTheme="majorHAnsi" w:cstheme="minorHAnsi"/>
          <w:sz w:val="24"/>
          <w:szCs w:val="24"/>
        </w:rPr>
        <w:t xml:space="preserve"> recommendations </w:t>
      </w:r>
      <w:r w:rsidR="008B587E" w:rsidRPr="002D3995">
        <w:rPr>
          <w:rFonts w:asciiTheme="majorHAnsi" w:hAnsiTheme="majorHAnsi" w:cstheme="minorHAnsi"/>
          <w:sz w:val="24"/>
          <w:szCs w:val="24"/>
        </w:rPr>
        <w:t>that could contribute toward</w:t>
      </w:r>
      <w:r w:rsidR="00FD70D7" w:rsidRPr="002D3995">
        <w:rPr>
          <w:rFonts w:asciiTheme="majorHAnsi" w:hAnsiTheme="majorHAnsi" w:cstheme="minorHAnsi"/>
          <w:sz w:val="24"/>
          <w:szCs w:val="24"/>
        </w:rPr>
        <w:t xml:space="preserve">s addressing some of the issues discussed: </w:t>
      </w:r>
    </w:p>
    <w:p w:rsidR="00947A74" w:rsidRPr="002D3995" w:rsidRDefault="00140EA1" w:rsidP="0006765E">
      <w:pPr>
        <w:pStyle w:val="ListParagraph"/>
        <w:numPr>
          <w:ilvl w:val="0"/>
          <w:numId w:val="18"/>
        </w:numPr>
        <w:tabs>
          <w:tab w:val="left" w:pos="2892"/>
        </w:tabs>
        <w:jc w:val="both"/>
        <w:rPr>
          <w:rFonts w:asciiTheme="majorHAnsi" w:hAnsiTheme="majorHAnsi"/>
        </w:rPr>
      </w:pPr>
      <w:r w:rsidRPr="002D3995">
        <w:rPr>
          <w:rFonts w:asciiTheme="majorHAnsi" w:hAnsiTheme="majorHAnsi"/>
        </w:rPr>
        <w:t xml:space="preserve">Social media platforms need to improve their safety </w:t>
      </w:r>
      <w:r w:rsidR="00555051" w:rsidRPr="002D3995">
        <w:rPr>
          <w:rFonts w:asciiTheme="majorHAnsi" w:hAnsiTheme="majorHAnsi"/>
        </w:rPr>
        <w:t xml:space="preserve">measures when it comes to </w:t>
      </w:r>
      <w:r w:rsidR="00FD70D7" w:rsidRPr="002D3995">
        <w:rPr>
          <w:rFonts w:asciiTheme="majorHAnsi" w:hAnsiTheme="majorHAnsi"/>
        </w:rPr>
        <w:t>c</w:t>
      </w:r>
      <w:r w:rsidR="00555051" w:rsidRPr="002D3995">
        <w:rPr>
          <w:rFonts w:asciiTheme="majorHAnsi" w:hAnsiTheme="majorHAnsi"/>
        </w:rPr>
        <w:t>yber</w:t>
      </w:r>
      <w:r w:rsidR="00FD70D7" w:rsidRPr="002D3995">
        <w:rPr>
          <w:rFonts w:asciiTheme="majorHAnsi" w:hAnsiTheme="majorHAnsi"/>
        </w:rPr>
        <w:t xml:space="preserve"> b</w:t>
      </w:r>
      <w:r w:rsidR="00555051" w:rsidRPr="002D3995">
        <w:rPr>
          <w:rFonts w:asciiTheme="majorHAnsi" w:hAnsiTheme="majorHAnsi"/>
        </w:rPr>
        <w:t>ullying and mental health concerns</w:t>
      </w:r>
      <w:r w:rsidR="00530159" w:rsidRPr="002D3995">
        <w:rPr>
          <w:rFonts w:asciiTheme="majorHAnsi" w:hAnsiTheme="majorHAnsi"/>
        </w:rPr>
        <w:t xml:space="preserve"> (NSPCC, 2011)</w:t>
      </w:r>
      <w:r w:rsidR="00555051" w:rsidRPr="002D3995">
        <w:rPr>
          <w:rFonts w:asciiTheme="majorHAnsi" w:hAnsiTheme="majorHAnsi"/>
        </w:rPr>
        <w:t xml:space="preserve">. </w:t>
      </w:r>
    </w:p>
    <w:p w:rsidR="00555051" w:rsidRPr="002D3995" w:rsidRDefault="00555051" w:rsidP="00BA5634">
      <w:pPr>
        <w:pStyle w:val="ListParagraph"/>
        <w:tabs>
          <w:tab w:val="left" w:pos="2892"/>
        </w:tabs>
        <w:jc w:val="both"/>
        <w:rPr>
          <w:rFonts w:asciiTheme="majorHAnsi" w:hAnsiTheme="majorHAnsi"/>
        </w:rPr>
      </w:pPr>
    </w:p>
    <w:p w:rsidR="00555051" w:rsidRPr="002D3995" w:rsidRDefault="00555051" w:rsidP="00BA5634">
      <w:pPr>
        <w:pStyle w:val="ListParagraph"/>
        <w:numPr>
          <w:ilvl w:val="0"/>
          <w:numId w:val="17"/>
        </w:numPr>
        <w:tabs>
          <w:tab w:val="left" w:pos="2892"/>
        </w:tabs>
        <w:jc w:val="both"/>
        <w:rPr>
          <w:rFonts w:asciiTheme="majorHAnsi" w:hAnsiTheme="majorHAnsi"/>
        </w:rPr>
      </w:pPr>
      <w:r w:rsidRPr="002D3995">
        <w:rPr>
          <w:rFonts w:asciiTheme="majorHAnsi" w:hAnsiTheme="majorHAnsi"/>
        </w:rPr>
        <w:t xml:space="preserve">Schools </w:t>
      </w:r>
      <w:r w:rsidR="00FD70D7" w:rsidRPr="002D3995">
        <w:rPr>
          <w:rFonts w:asciiTheme="majorHAnsi" w:hAnsiTheme="majorHAnsi"/>
        </w:rPr>
        <w:t>should</w:t>
      </w:r>
      <w:r w:rsidRPr="002D3995">
        <w:rPr>
          <w:rFonts w:asciiTheme="majorHAnsi" w:hAnsiTheme="majorHAnsi"/>
        </w:rPr>
        <w:t xml:space="preserve"> educat</w:t>
      </w:r>
      <w:r w:rsidR="00FD70D7" w:rsidRPr="002D3995">
        <w:rPr>
          <w:rFonts w:asciiTheme="majorHAnsi" w:hAnsiTheme="majorHAnsi"/>
        </w:rPr>
        <w:t>e</w:t>
      </w:r>
      <w:r w:rsidRPr="002D3995">
        <w:rPr>
          <w:rFonts w:asciiTheme="majorHAnsi" w:hAnsiTheme="majorHAnsi"/>
        </w:rPr>
        <w:t xml:space="preserve"> children and young people on how to be safe while using the </w:t>
      </w:r>
      <w:r w:rsidR="00FD70D7" w:rsidRPr="002D3995">
        <w:rPr>
          <w:rFonts w:asciiTheme="majorHAnsi" w:hAnsiTheme="majorHAnsi"/>
        </w:rPr>
        <w:t>i</w:t>
      </w:r>
      <w:r w:rsidR="003F7FBC" w:rsidRPr="002D3995">
        <w:rPr>
          <w:rFonts w:asciiTheme="majorHAnsi" w:hAnsiTheme="majorHAnsi"/>
        </w:rPr>
        <w:t>nternet (RSPH), Shirley Cramer, 2018.</w:t>
      </w:r>
    </w:p>
    <w:p w:rsidR="00947A74" w:rsidRPr="002D3995" w:rsidRDefault="00947A74" w:rsidP="00BA5634">
      <w:pPr>
        <w:spacing w:line="240" w:lineRule="auto"/>
        <w:jc w:val="both"/>
        <w:rPr>
          <w:rFonts w:asciiTheme="majorHAnsi" w:hAnsiTheme="majorHAnsi"/>
          <w:sz w:val="24"/>
          <w:szCs w:val="24"/>
        </w:rPr>
      </w:pPr>
    </w:p>
    <w:p w:rsidR="00555051" w:rsidRPr="002D3995" w:rsidRDefault="00947A74" w:rsidP="003F7FBC">
      <w:pPr>
        <w:pStyle w:val="ListParagraph"/>
        <w:numPr>
          <w:ilvl w:val="0"/>
          <w:numId w:val="17"/>
        </w:numPr>
        <w:tabs>
          <w:tab w:val="left" w:pos="2892"/>
        </w:tabs>
        <w:jc w:val="both"/>
        <w:rPr>
          <w:rFonts w:asciiTheme="majorHAnsi" w:hAnsiTheme="majorHAnsi"/>
        </w:rPr>
      </w:pPr>
      <w:r w:rsidRPr="002D3995">
        <w:rPr>
          <w:rFonts w:asciiTheme="majorHAnsi" w:hAnsiTheme="majorHAnsi"/>
        </w:rPr>
        <w:t>Parents are to monitor their children’s screen time this will help prevent their child being exploited</w:t>
      </w:r>
      <w:r w:rsidR="003F7FBC" w:rsidRPr="002D3995">
        <w:rPr>
          <w:rFonts w:asciiTheme="majorHAnsi" w:hAnsiTheme="majorHAnsi"/>
        </w:rPr>
        <w:t xml:space="preserve"> </w:t>
      </w:r>
      <w:sdt>
        <w:sdtPr>
          <w:rPr>
            <w:rFonts w:asciiTheme="majorHAnsi" w:hAnsiTheme="majorHAnsi"/>
          </w:rPr>
          <w:id w:val="503159219"/>
          <w:citation/>
        </w:sdtPr>
        <w:sdtContent>
          <w:r w:rsidR="00B32894" w:rsidRPr="002D3995">
            <w:rPr>
              <w:rFonts w:asciiTheme="majorHAnsi" w:hAnsiTheme="majorHAnsi"/>
            </w:rPr>
            <w:fldChar w:fldCharType="begin"/>
          </w:r>
          <w:r w:rsidR="003F7FBC" w:rsidRPr="002D3995">
            <w:rPr>
              <w:rFonts w:asciiTheme="majorHAnsi" w:hAnsiTheme="majorHAnsi"/>
            </w:rPr>
            <w:instrText xml:space="preserve"> CITATION Chi21 \l 2057 </w:instrText>
          </w:r>
          <w:r w:rsidR="00B32894" w:rsidRPr="002D3995">
            <w:rPr>
              <w:rFonts w:asciiTheme="majorHAnsi" w:hAnsiTheme="majorHAnsi"/>
            </w:rPr>
            <w:fldChar w:fldCharType="separate"/>
          </w:r>
          <w:r w:rsidR="003F7FBC" w:rsidRPr="002D3995">
            <w:rPr>
              <w:rFonts w:asciiTheme="majorHAnsi" w:hAnsiTheme="majorHAnsi"/>
              <w:noProof/>
            </w:rPr>
            <w:t>(Childnet, 2021)</w:t>
          </w:r>
          <w:r w:rsidR="00B32894" w:rsidRPr="002D3995">
            <w:rPr>
              <w:rFonts w:asciiTheme="majorHAnsi" w:hAnsiTheme="majorHAnsi"/>
            </w:rPr>
            <w:fldChar w:fldCharType="end"/>
          </w:r>
        </w:sdtContent>
      </w:sdt>
      <w:r w:rsidR="003F7FBC" w:rsidRPr="002D3995">
        <w:rPr>
          <w:rFonts w:asciiTheme="majorHAnsi" w:hAnsiTheme="majorHAnsi"/>
        </w:rPr>
        <w:t>.</w:t>
      </w:r>
    </w:p>
    <w:p w:rsidR="0069264A" w:rsidRPr="002D3995" w:rsidRDefault="0069264A" w:rsidP="0069264A">
      <w:pPr>
        <w:jc w:val="both"/>
        <w:rPr>
          <w:rFonts w:asciiTheme="majorHAnsi" w:hAnsiTheme="majorHAnsi"/>
          <w:sz w:val="24"/>
          <w:szCs w:val="24"/>
        </w:rPr>
      </w:pPr>
    </w:p>
    <w:p w:rsidR="0069264A" w:rsidRPr="002D3995" w:rsidRDefault="0006765E" w:rsidP="0069264A">
      <w:pPr>
        <w:pStyle w:val="ListParagraph"/>
        <w:numPr>
          <w:ilvl w:val="0"/>
          <w:numId w:val="17"/>
        </w:numPr>
        <w:jc w:val="both"/>
        <w:rPr>
          <w:rFonts w:asciiTheme="majorHAnsi" w:hAnsiTheme="majorHAnsi"/>
        </w:rPr>
      </w:pPr>
      <w:r w:rsidRPr="002D3995">
        <w:rPr>
          <w:rFonts w:asciiTheme="majorHAnsi" w:hAnsiTheme="majorHAnsi"/>
        </w:rPr>
        <w:t>Soc</w:t>
      </w:r>
      <w:r w:rsidR="00563ADA" w:rsidRPr="002D3995">
        <w:rPr>
          <w:rFonts w:asciiTheme="majorHAnsi" w:hAnsiTheme="majorHAnsi"/>
        </w:rPr>
        <w:t>ial media plays a massive part</w:t>
      </w:r>
      <w:r w:rsidRPr="002D3995">
        <w:rPr>
          <w:rFonts w:asciiTheme="majorHAnsi" w:hAnsiTheme="majorHAnsi"/>
        </w:rPr>
        <w:t xml:space="preserve"> on children and young people</w:t>
      </w:r>
      <w:r w:rsidR="003F7FBC" w:rsidRPr="002D3995">
        <w:rPr>
          <w:rFonts w:asciiTheme="majorHAnsi" w:hAnsiTheme="majorHAnsi"/>
        </w:rPr>
        <w:t xml:space="preserve"> with</w:t>
      </w:r>
      <w:r w:rsidRPr="002D3995">
        <w:rPr>
          <w:rFonts w:asciiTheme="majorHAnsi" w:hAnsiTheme="majorHAnsi"/>
        </w:rPr>
        <w:t xml:space="preserve"> body image </w:t>
      </w:r>
      <w:r w:rsidR="00563ADA" w:rsidRPr="002D3995">
        <w:rPr>
          <w:rFonts w:asciiTheme="majorHAnsi" w:hAnsiTheme="majorHAnsi"/>
        </w:rPr>
        <w:t>and appearance</w:t>
      </w:r>
      <w:r w:rsidR="006961AC" w:rsidRPr="002D3995">
        <w:rPr>
          <w:rFonts w:asciiTheme="majorHAnsi" w:hAnsiTheme="majorHAnsi"/>
        </w:rPr>
        <w:t xml:space="preserve"> </w:t>
      </w:r>
      <w:sdt>
        <w:sdtPr>
          <w:rPr>
            <w:rFonts w:asciiTheme="majorHAnsi" w:hAnsiTheme="majorHAnsi"/>
          </w:rPr>
          <w:id w:val="503159224"/>
          <w:citation/>
        </w:sdtPr>
        <w:sdtContent>
          <w:r w:rsidR="00B32894" w:rsidRPr="002D3995">
            <w:rPr>
              <w:rFonts w:asciiTheme="majorHAnsi" w:hAnsiTheme="majorHAnsi"/>
            </w:rPr>
            <w:fldChar w:fldCharType="begin"/>
          </w:r>
          <w:r w:rsidR="006961AC" w:rsidRPr="002D3995">
            <w:rPr>
              <w:rFonts w:asciiTheme="majorHAnsi" w:hAnsiTheme="majorHAnsi"/>
            </w:rPr>
            <w:instrText xml:space="preserve"> CITATION Chi17 \l 2057 </w:instrText>
          </w:r>
          <w:r w:rsidR="00B32894" w:rsidRPr="002D3995">
            <w:rPr>
              <w:rFonts w:asciiTheme="majorHAnsi" w:hAnsiTheme="majorHAnsi"/>
            </w:rPr>
            <w:fldChar w:fldCharType="separate"/>
          </w:r>
          <w:r w:rsidR="006961AC" w:rsidRPr="002D3995">
            <w:rPr>
              <w:rFonts w:asciiTheme="majorHAnsi" w:hAnsiTheme="majorHAnsi"/>
              <w:noProof/>
            </w:rPr>
            <w:t>(Commissioner, 2017)</w:t>
          </w:r>
          <w:r w:rsidR="00B32894" w:rsidRPr="002D3995">
            <w:rPr>
              <w:rFonts w:asciiTheme="majorHAnsi" w:hAnsiTheme="majorHAnsi"/>
            </w:rPr>
            <w:fldChar w:fldCharType="end"/>
          </w:r>
        </w:sdtContent>
      </w:sdt>
      <w:r w:rsidR="006961AC" w:rsidRPr="002D3995">
        <w:rPr>
          <w:rFonts w:asciiTheme="majorHAnsi" w:hAnsiTheme="majorHAnsi"/>
        </w:rPr>
        <w:t>.</w:t>
      </w:r>
    </w:p>
    <w:p w:rsidR="00A45DC9" w:rsidRPr="002D3995" w:rsidRDefault="00A45DC9" w:rsidP="00A45DC9">
      <w:pPr>
        <w:pStyle w:val="ListParagraph"/>
        <w:tabs>
          <w:tab w:val="left" w:pos="3708"/>
        </w:tabs>
        <w:jc w:val="both"/>
        <w:rPr>
          <w:rFonts w:asciiTheme="majorHAnsi" w:hAnsiTheme="majorHAnsi"/>
        </w:rPr>
      </w:pPr>
    </w:p>
    <w:p w:rsidR="00A45DC9" w:rsidRPr="002D3995" w:rsidRDefault="00A45DC9" w:rsidP="00A45DC9">
      <w:pPr>
        <w:pStyle w:val="ListParagraph"/>
        <w:numPr>
          <w:ilvl w:val="0"/>
          <w:numId w:val="17"/>
        </w:numPr>
        <w:tabs>
          <w:tab w:val="left" w:pos="3708"/>
        </w:tabs>
        <w:jc w:val="both"/>
        <w:rPr>
          <w:rFonts w:asciiTheme="majorHAnsi" w:hAnsiTheme="majorHAnsi"/>
        </w:rPr>
      </w:pPr>
      <w:r w:rsidRPr="002D3995">
        <w:rPr>
          <w:rFonts w:asciiTheme="majorHAnsi" w:hAnsiTheme="majorHAnsi"/>
          <w:color w:val="000000"/>
        </w:rPr>
        <w:t xml:space="preserve">Current ratings on video games leave much room for improvement </w:t>
      </w:r>
      <w:r w:rsidRPr="002D3995">
        <w:rPr>
          <w:rFonts w:asciiTheme="majorHAnsi" w:hAnsiTheme="majorHAnsi"/>
          <w:noProof/>
          <w:color w:val="000000"/>
          <w:shd w:val="clear" w:color="auto" w:fill="FFFFFF"/>
        </w:rPr>
        <w:t>Thompson, k(2003).</w:t>
      </w:r>
    </w:p>
    <w:p w:rsidR="00563ADA" w:rsidRPr="002D3995" w:rsidRDefault="00563ADA" w:rsidP="00A45DC9">
      <w:pPr>
        <w:pStyle w:val="ListParagraph"/>
        <w:jc w:val="both"/>
        <w:rPr>
          <w:rFonts w:asciiTheme="majorHAnsi" w:hAnsiTheme="majorHAnsi"/>
          <w:b/>
        </w:rPr>
      </w:pPr>
    </w:p>
    <w:p w:rsidR="00563ADA" w:rsidRPr="002D3995" w:rsidRDefault="00563ADA" w:rsidP="00563ADA">
      <w:pPr>
        <w:pStyle w:val="ListParagraph"/>
        <w:jc w:val="both"/>
        <w:rPr>
          <w:rFonts w:asciiTheme="majorHAnsi" w:hAnsiTheme="majorHAnsi"/>
        </w:rPr>
      </w:pPr>
    </w:p>
    <w:p w:rsidR="003508E1" w:rsidRPr="002D3995" w:rsidRDefault="003508E1" w:rsidP="00BA5634">
      <w:pPr>
        <w:pStyle w:val="ListParagraph"/>
        <w:tabs>
          <w:tab w:val="left" w:pos="2892"/>
        </w:tabs>
        <w:jc w:val="both"/>
        <w:rPr>
          <w:rFonts w:asciiTheme="majorHAnsi" w:hAnsiTheme="majorHAnsi"/>
        </w:rPr>
      </w:pPr>
    </w:p>
    <w:p w:rsidR="005D03B6" w:rsidRPr="002D3995" w:rsidRDefault="005D03B6" w:rsidP="00BA5634">
      <w:pPr>
        <w:tabs>
          <w:tab w:val="left" w:pos="2892"/>
        </w:tabs>
        <w:spacing w:line="240" w:lineRule="auto"/>
        <w:jc w:val="both"/>
        <w:rPr>
          <w:rFonts w:asciiTheme="majorHAnsi" w:hAnsiTheme="majorHAnsi"/>
          <w:color w:val="FF0000"/>
          <w:sz w:val="24"/>
          <w:szCs w:val="24"/>
          <w:u w:val="single"/>
        </w:rPr>
      </w:pPr>
    </w:p>
    <w:p w:rsidR="005D03B6" w:rsidRPr="002D3995" w:rsidRDefault="005D03B6" w:rsidP="00BA5634">
      <w:pPr>
        <w:tabs>
          <w:tab w:val="left" w:pos="2892"/>
        </w:tabs>
        <w:spacing w:line="240" w:lineRule="auto"/>
        <w:jc w:val="both"/>
        <w:rPr>
          <w:rFonts w:asciiTheme="majorHAnsi" w:hAnsiTheme="majorHAnsi"/>
          <w:sz w:val="24"/>
          <w:szCs w:val="24"/>
          <w:u w:val="single"/>
        </w:rPr>
      </w:pPr>
      <w:r w:rsidRPr="002D3995">
        <w:rPr>
          <w:rFonts w:asciiTheme="majorHAnsi" w:hAnsiTheme="majorHAnsi"/>
          <w:sz w:val="24"/>
          <w:szCs w:val="24"/>
          <w:u w:val="single"/>
        </w:rPr>
        <w:t xml:space="preserve">Conclusion </w:t>
      </w:r>
    </w:p>
    <w:p w:rsidR="001A66AF" w:rsidRDefault="0051206F" w:rsidP="00BA5634">
      <w:pPr>
        <w:tabs>
          <w:tab w:val="left" w:pos="2892"/>
        </w:tabs>
        <w:spacing w:line="240" w:lineRule="auto"/>
        <w:jc w:val="both"/>
        <w:rPr>
          <w:rFonts w:asciiTheme="majorHAnsi" w:hAnsiTheme="majorHAnsi"/>
          <w:sz w:val="24"/>
          <w:szCs w:val="24"/>
        </w:rPr>
      </w:pPr>
      <w:r>
        <w:rPr>
          <w:rFonts w:asciiTheme="majorHAnsi" w:hAnsiTheme="majorHAnsi"/>
          <w:sz w:val="24"/>
          <w:szCs w:val="24"/>
        </w:rPr>
        <w:t>Fundamentally t</w:t>
      </w:r>
      <w:r w:rsidR="00DE72D0" w:rsidRPr="002D3995">
        <w:rPr>
          <w:rFonts w:asciiTheme="majorHAnsi" w:hAnsiTheme="majorHAnsi"/>
          <w:sz w:val="24"/>
          <w:szCs w:val="24"/>
        </w:rPr>
        <w:t>his report</w:t>
      </w:r>
      <w:r w:rsidR="00AD1DCB">
        <w:rPr>
          <w:rFonts w:asciiTheme="majorHAnsi" w:hAnsiTheme="majorHAnsi"/>
          <w:sz w:val="24"/>
          <w:szCs w:val="24"/>
        </w:rPr>
        <w:t xml:space="preserve"> has </w:t>
      </w:r>
      <w:r w:rsidR="00AD1DCB" w:rsidRPr="002D3995">
        <w:rPr>
          <w:rFonts w:asciiTheme="majorHAnsi" w:hAnsiTheme="majorHAnsi" w:cstheme="minorHAnsi"/>
          <w:sz w:val="24"/>
          <w:szCs w:val="24"/>
        </w:rPr>
        <w:t>examine</w:t>
      </w:r>
      <w:r w:rsidR="00AD1DCB">
        <w:rPr>
          <w:rFonts w:asciiTheme="majorHAnsi" w:hAnsiTheme="majorHAnsi" w:cstheme="minorHAnsi"/>
          <w:sz w:val="24"/>
          <w:szCs w:val="24"/>
        </w:rPr>
        <w:t>d</w:t>
      </w:r>
      <w:r w:rsidR="00AD1DCB" w:rsidRPr="002D3995">
        <w:rPr>
          <w:rFonts w:asciiTheme="majorHAnsi" w:hAnsiTheme="majorHAnsi" w:cstheme="minorHAnsi"/>
          <w:sz w:val="24"/>
          <w:szCs w:val="24"/>
        </w:rPr>
        <w:t xml:space="preserve"> </w:t>
      </w:r>
      <w:r>
        <w:rPr>
          <w:rFonts w:asciiTheme="majorHAnsi" w:hAnsiTheme="majorHAnsi" w:cstheme="minorHAnsi"/>
          <w:sz w:val="24"/>
          <w:szCs w:val="24"/>
        </w:rPr>
        <w:t xml:space="preserve">and shown </w:t>
      </w:r>
      <w:r w:rsidR="00AD1DCB" w:rsidRPr="002D3995">
        <w:rPr>
          <w:rFonts w:asciiTheme="majorHAnsi" w:hAnsiTheme="majorHAnsi" w:cstheme="minorHAnsi"/>
          <w:sz w:val="24"/>
          <w:szCs w:val="24"/>
        </w:rPr>
        <w:t>how certain aspects of media</w:t>
      </w:r>
      <w:r>
        <w:rPr>
          <w:rFonts w:asciiTheme="majorHAnsi" w:hAnsiTheme="majorHAnsi" w:cstheme="minorHAnsi"/>
          <w:sz w:val="24"/>
          <w:szCs w:val="24"/>
        </w:rPr>
        <w:t>,</w:t>
      </w:r>
      <w:r w:rsidR="00AD1DCB" w:rsidRPr="002D3995">
        <w:rPr>
          <w:rFonts w:asciiTheme="majorHAnsi" w:hAnsiTheme="majorHAnsi" w:cstheme="minorHAnsi"/>
          <w:sz w:val="24"/>
          <w:szCs w:val="24"/>
        </w:rPr>
        <w:t xml:space="preserve"> </w:t>
      </w:r>
      <w:r w:rsidR="00F210D3">
        <w:rPr>
          <w:rFonts w:asciiTheme="majorHAnsi" w:hAnsiTheme="majorHAnsi" w:cstheme="minorHAnsi"/>
          <w:sz w:val="24"/>
          <w:szCs w:val="24"/>
        </w:rPr>
        <w:t xml:space="preserve">which </w:t>
      </w:r>
      <w:r w:rsidR="00AD1DCB" w:rsidRPr="002D3995">
        <w:rPr>
          <w:rFonts w:asciiTheme="majorHAnsi" w:hAnsiTheme="majorHAnsi" w:cstheme="minorHAnsi"/>
          <w:sz w:val="24"/>
          <w:szCs w:val="24"/>
        </w:rPr>
        <w:t>have a significant impact on children and young people</w:t>
      </w:r>
      <w:r w:rsidR="00F210D3">
        <w:rPr>
          <w:rFonts w:asciiTheme="majorHAnsi" w:hAnsiTheme="majorHAnsi" w:cstheme="minorHAnsi"/>
          <w:sz w:val="24"/>
          <w:szCs w:val="24"/>
        </w:rPr>
        <w:t>’s</w:t>
      </w:r>
      <w:r w:rsidR="00AD1DCB">
        <w:rPr>
          <w:rFonts w:asciiTheme="majorHAnsi" w:hAnsiTheme="majorHAnsi" w:cstheme="minorHAnsi"/>
          <w:sz w:val="24"/>
          <w:szCs w:val="24"/>
        </w:rPr>
        <w:t xml:space="preserve"> lives</w:t>
      </w:r>
      <w:r w:rsidR="00F210D3">
        <w:rPr>
          <w:rFonts w:asciiTheme="majorHAnsi" w:hAnsiTheme="majorHAnsi" w:cstheme="minorHAnsi"/>
          <w:sz w:val="24"/>
          <w:szCs w:val="24"/>
        </w:rPr>
        <w:t>, in today generation</w:t>
      </w:r>
      <w:r w:rsidR="00AD1DCB" w:rsidRPr="002D3995">
        <w:rPr>
          <w:rFonts w:asciiTheme="majorHAnsi" w:hAnsiTheme="majorHAnsi" w:cstheme="minorHAnsi"/>
          <w:sz w:val="24"/>
          <w:szCs w:val="24"/>
        </w:rPr>
        <w:t>.</w:t>
      </w:r>
    </w:p>
    <w:sdt>
      <w:sdtPr>
        <w:rPr>
          <w:rFonts w:asciiTheme="minorHAnsi" w:eastAsiaTheme="minorHAnsi" w:hAnsiTheme="minorHAnsi" w:cstheme="minorBidi"/>
          <w:b w:val="0"/>
          <w:bCs w:val="0"/>
          <w:color w:val="auto"/>
          <w:sz w:val="22"/>
          <w:szCs w:val="22"/>
        </w:rPr>
        <w:id w:val="426944409"/>
        <w:docPartObj>
          <w:docPartGallery w:val="Bibliographies"/>
          <w:docPartUnique/>
        </w:docPartObj>
      </w:sdtPr>
      <w:sdtContent>
        <w:p w:rsidR="001A66AF" w:rsidRDefault="001A66AF">
          <w:pPr>
            <w:pStyle w:val="Heading1"/>
          </w:pPr>
          <w:r>
            <w:t>Works Cited</w:t>
          </w:r>
        </w:p>
        <w:p w:rsidR="001A66AF" w:rsidRDefault="00B32894" w:rsidP="001A66AF">
          <w:pPr>
            <w:pStyle w:val="Bibliography"/>
            <w:rPr>
              <w:noProof/>
            </w:rPr>
          </w:pPr>
          <w:r>
            <w:fldChar w:fldCharType="begin"/>
          </w:r>
          <w:r w:rsidR="001A66AF">
            <w:instrText xml:space="preserve"> BIBLIOGRAPHY </w:instrText>
          </w:r>
          <w:r>
            <w:fldChar w:fldCharType="separate"/>
          </w:r>
        </w:p>
        <w:p w:rsidR="001A66AF" w:rsidRDefault="001A66AF" w:rsidP="001A66AF">
          <w:pPr>
            <w:pStyle w:val="Bibliography"/>
            <w:rPr>
              <w:noProof/>
            </w:rPr>
          </w:pPr>
          <w:r>
            <w:rPr>
              <w:noProof/>
            </w:rPr>
            <w:t xml:space="preserve">Baker, I. (2021). </w:t>
          </w:r>
          <w:r>
            <w:rPr>
              <w:i/>
              <w:iCs/>
              <w:noProof/>
            </w:rPr>
            <w:t>The social sepherd.</w:t>
          </w:r>
          <w:r>
            <w:rPr>
              <w:noProof/>
            </w:rPr>
            <w:t xml:space="preserve"> Retrieved from https://thesocialshepherd.com/about/isabel-baker</w:t>
          </w:r>
        </w:p>
        <w:p w:rsidR="001A66AF" w:rsidRDefault="001A66AF" w:rsidP="001A66AF">
          <w:pPr>
            <w:pStyle w:val="Bibliography"/>
            <w:rPr>
              <w:noProof/>
            </w:rPr>
          </w:pPr>
          <w:r>
            <w:rPr>
              <w:noProof/>
            </w:rPr>
            <w:t xml:space="preserve">Boysen, A. (2013, 1 7). </w:t>
          </w:r>
          <w:r>
            <w:rPr>
              <w:i/>
              <w:iCs/>
              <w:noProof/>
            </w:rPr>
            <w:t>After The Millennials</w:t>
          </w:r>
          <w:r>
            <w:rPr>
              <w:noProof/>
            </w:rPr>
            <w:t>. Retrieved 11 14, 2021, from Does snapchat giive Kids a False Sense of Security?: http://afterthemillennials.com/does-snapchat-give-kids-a-false-sense-of-security/</w:t>
          </w:r>
        </w:p>
        <w:p w:rsidR="001A66AF" w:rsidRDefault="001A66AF" w:rsidP="001A66AF">
          <w:pPr>
            <w:pStyle w:val="Bibliography"/>
            <w:rPr>
              <w:noProof/>
            </w:rPr>
          </w:pPr>
          <w:r>
            <w:rPr>
              <w:noProof/>
            </w:rPr>
            <w:t xml:space="preserve">BullyingUK. (2021, September 11). </w:t>
          </w:r>
          <w:r>
            <w:rPr>
              <w:i/>
              <w:iCs/>
              <w:noProof/>
            </w:rPr>
            <w:t>Effects of cyber bullying.</w:t>
          </w:r>
          <w:r>
            <w:rPr>
              <w:noProof/>
            </w:rPr>
            <w:t xml:space="preserve"> Retrieved 11 18, 2021, from https://www.bullying.co.uk/cyberbullying/effects-of-cyberbullying/</w:t>
          </w:r>
        </w:p>
        <w:p w:rsidR="001A66AF" w:rsidRDefault="001A66AF" w:rsidP="001A66AF">
          <w:pPr>
            <w:pStyle w:val="Bibliography"/>
            <w:rPr>
              <w:noProof/>
            </w:rPr>
          </w:pPr>
          <w:r>
            <w:rPr>
              <w:noProof/>
            </w:rPr>
            <w:t xml:space="preserve">Centre, U. S. (2019). Children’s concerns and responses to cyberbullying. </w:t>
          </w:r>
          <w:r>
            <w:rPr>
              <w:i/>
              <w:iCs/>
              <w:noProof/>
            </w:rPr>
            <w:t>UK Safer Internet Centre</w:t>
          </w:r>
          <w:r>
            <w:rPr>
              <w:noProof/>
            </w:rPr>
            <w:t xml:space="preserve"> , 31.</w:t>
          </w:r>
        </w:p>
        <w:p w:rsidR="001A66AF" w:rsidRDefault="001A66AF" w:rsidP="001A66AF">
          <w:pPr>
            <w:pStyle w:val="Bibliography"/>
            <w:rPr>
              <w:noProof/>
            </w:rPr>
          </w:pPr>
          <w:r>
            <w:rPr>
              <w:noProof/>
            </w:rPr>
            <w:lastRenderedPageBreak/>
            <w:t xml:space="preserve">Childnet. (2021). </w:t>
          </w:r>
          <w:r>
            <w:rPr>
              <w:i/>
              <w:iCs/>
              <w:noProof/>
            </w:rPr>
            <w:t>Young Children and screen Time- a good start.</w:t>
          </w:r>
          <w:r>
            <w:rPr>
              <w:noProof/>
            </w:rPr>
            <w:t xml:space="preserve"> Retrieved 11 20, 2021, from https://www.childnet.com/ufiles/Young-children-and-screen-time---a-guide-for-parents-and-carers.pdf</w:t>
          </w:r>
        </w:p>
        <w:p w:rsidR="001A66AF" w:rsidRDefault="001A66AF" w:rsidP="001A66AF">
          <w:pPr>
            <w:pStyle w:val="Bibliography"/>
            <w:rPr>
              <w:noProof/>
            </w:rPr>
          </w:pPr>
          <w:r>
            <w:rPr>
              <w:i/>
              <w:iCs/>
              <w:noProof/>
            </w:rPr>
            <w:t>children's 1st</w:t>
          </w:r>
          <w:r>
            <w:rPr>
              <w:noProof/>
            </w:rPr>
            <w:t>. (2021). Retrieved from https://www.children1st.org.uk/help-for-families/parentline-scotland/guidance-advice/screen-time/</w:t>
          </w:r>
        </w:p>
        <w:p w:rsidR="001A66AF" w:rsidRDefault="001A66AF" w:rsidP="001A66AF">
          <w:pPr>
            <w:pStyle w:val="Bibliography"/>
            <w:rPr>
              <w:noProof/>
            </w:rPr>
          </w:pPr>
          <w:r>
            <w:rPr>
              <w:noProof/>
            </w:rPr>
            <w:t xml:space="preserve">Commissioner, C. (2017). Life in ‘likes’ . </w:t>
          </w:r>
          <w:r>
            <w:rPr>
              <w:i/>
              <w:iCs/>
              <w:noProof/>
            </w:rPr>
            <w:t>Children’s Commissioner report into social media used among 8-12 year olds</w:t>
          </w:r>
          <w:r>
            <w:rPr>
              <w:noProof/>
            </w:rPr>
            <w:t xml:space="preserve"> , 27.</w:t>
          </w:r>
        </w:p>
        <w:p w:rsidR="001A66AF" w:rsidRDefault="001A66AF" w:rsidP="001A66AF">
          <w:pPr>
            <w:pStyle w:val="Bibliography"/>
            <w:rPr>
              <w:noProof/>
            </w:rPr>
          </w:pPr>
          <w:r>
            <w:rPr>
              <w:noProof/>
            </w:rPr>
            <w:t xml:space="preserve">Crobie, V. (2011). </w:t>
          </w:r>
          <w:r>
            <w:rPr>
              <w:i/>
              <w:iCs/>
              <w:noProof/>
            </w:rPr>
            <w:t>The Mass Media.</w:t>
          </w:r>
          <w:r>
            <w:rPr>
              <w:noProof/>
            </w:rPr>
            <w:t xml:space="preserve"> Retrieved 11 17, 2020, from What is new media?: http://sociology.org.uk/notes/media_defined.pdf</w:t>
          </w:r>
        </w:p>
        <w:p w:rsidR="001A66AF" w:rsidRDefault="001A66AF" w:rsidP="001A66AF">
          <w:pPr>
            <w:pStyle w:val="Bibliography"/>
            <w:rPr>
              <w:noProof/>
            </w:rPr>
          </w:pPr>
          <w:r>
            <w:rPr>
              <w:noProof/>
            </w:rPr>
            <w:t xml:space="preserve">Guardain, T. (2021). </w:t>
          </w:r>
          <w:r>
            <w:rPr>
              <w:i/>
              <w:iCs/>
              <w:noProof/>
            </w:rPr>
            <w:t>Facebook aware of Instagram’s harmful effect on teenage girls, leak reveals.</w:t>
          </w:r>
          <w:r>
            <w:rPr>
              <w:noProof/>
            </w:rPr>
            <w:t xml:space="preserve"> Retrieved from https://www.theguardian.com/technology/2021/sep/14/facebook-aware-instagram-harmful-effect-teenage-girls-leak-reveals</w:t>
          </w:r>
        </w:p>
        <w:p w:rsidR="001A66AF" w:rsidRDefault="001A66AF" w:rsidP="001A66AF">
          <w:pPr>
            <w:pStyle w:val="Bibliography"/>
            <w:rPr>
              <w:noProof/>
            </w:rPr>
          </w:pPr>
          <w:r>
            <w:rPr>
              <w:noProof/>
            </w:rPr>
            <w:t xml:space="preserve">Harrison, K. (2006). media, Body image, and Eating Disorders . In </w:t>
          </w:r>
          <w:r>
            <w:rPr>
              <w:i/>
              <w:iCs/>
              <w:noProof/>
            </w:rPr>
            <w:t>The handbook of children, media, and development</w:t>
          </w:r>
          <w:r>
            <w:rPr>
              <w:noProof/>
            </w:rPr>
            <w:t xml:space="preserve"> (p. 382).</w:t>
          </w:r>
        </w:p>
        <w:p w:rsidR="001A66AF" w:rsidRDefault="001A66AF" w:rsidP="001A66AF">
          <w:pPr>
            <w:pStyle w:val="Bibliography"/>
            <w:rPr>
              <w:noProof/>
            </w:rPr>
          </w:pPr>
          <w:r>
            <w:rPr>
              <w:noProof/>
            </w:rPr>
            <w:t xml:space="preserve">Impact of Social Media on Children. (2019, 06 09). </w:t>
          </w:r>
          <w:r>
            <w:rPr>
              <w:i/>
              <w:iCs/>
              <w:noProof/>
            </w:rPr>
            <w:t>Mrunal</w:t>
          </w:r>
          <w:r>
            <w:rPr>
              <w:noProof/>
            </w:rPr>
            <w:t xml:space="preserve"> .</w:t>
          </w:r>
        </w:p>
        <w:p w:rsidR="001A66AF" w:rsidRDefault="001A66AF" w:rsidP="001A66AF">
          <w:pPr>
            <w:pStyle w:val="Bibliography"/>
            <w:rPr>
              <w:noProof/>
            </w:rPr>
          </w:pPr>
          <w:r>
            <w:rPr>
              <w:noProof/>
            </w:rPr>
            <w:t xml:space="preserve">Kamdar, S. (2017, April 19). </w:t>
          </w:r>
          <w:r>
            <w:rPr>
              <w:i/>
              <w:iCs/>
              <w:noProof/>
            </w:rPr>
            <w:t>Huffpost.</w:t>
          </w:r>
          <w:r>
            <w:rPr>
              <w:noProof/>
            </w:rPr>
            <w:t xml:space="preserve"> Retrieved 11 11, 2021, from 5 Differences Between Old and New Media: https://www.huffpost.com/entry/5-differences-between-old_b_9670634</w:t>
          </w:r>
        </w:p>
        <w:p w:rsidR="001A66AF" w:rsidRDefault="001A66AF" w:rsidP="001A66AF">
          <w:pPr>
            <w:pStyle w:val="Bibliography"/>
            <w:rPr>
              <w:noProof/>
            </w:rPr>
          </w:pPr>
          <w:r>
            <w:rPr>
              <w:noProof/>
            </w:rPr>
            <w:t xml:space="preserve">KM, T. (2003). Impact of media use on children and youth. </w:t>
          </w:r>
          <w:r>
            <w:rPr>
              <w:i/>
              <w:iCs/>
              <w:noProof/>
            </w:rPr>
            <w:t>Violence in E-rated video games.</w:t>
          </w:r>
        </w:p>
        <w:p w:rsidR="001A66AF" w:rsidRDefault="001A66AF" w:rsidP="001A66AF">
          <w:pPr>
            <w:pStyle w:val="Bibliography"/>
            <w:rPr>
              <w:noProof/>
            </w:rPr>
          </w:pPr>
          <w:r>
            <w:rPr>
              <w:noProof/>
            </w:rPr>
            <w:t xml:space="preserve">McIntyre, J. (2021). </w:t>
          </w:r>
          <w:r>
            <w:rPr>
              <w:i/>
              <w:iCs/>
              <w:noProof/>
            </w:rPr>
            <w:t>The Internet Writting Journal.</w:t>
          </w:r>
          <w:r>
            <w:rPr>
              <w:noProof/>
            </w:rPr>
            <w:t xml:space="preserve"> Retrieved 11 18, 2021, from With So Much Content on the Internet, Why Do People Still Read Newspapers?: https://www.writerswrite.com/journal/with-so-much-content-on-the-internet-why-do-8016</w:t>
          </w:r>
        </w:p>
        <w:p w:rsidR="001A66AF" w:rsidRDefault="001A66AF" w:rsidP="001A66AF">
          <w:pPr>
            <w:pStyle w:val="Bibliography"/>
            <w:rPr>
              <w:noProof/>
            </w:rPr>
          </w:pPr>
          <w:r>
            <w:rPr>
              <w:noProof/>
            </w:rPr>
            <w:t xml:space="preserve">News, B. (2017, November 17). </w:t>
          </w:r>
          <w:r>
            <w:rPr>
              <w:i/>
              <w:iCs/>
              <w:noProof/>
            </w:rPr>
            <w:t>Under-age socila media on the rise,says OfCom.</w:t>
          </w:r>
          <w:r>
            <w:rPr>
              <w:noProof/>
            </w:rPr>
            <w:t xml:space="preserve"> Retrieved 11 18, 2021, from https://www.bbc.co.uk/news/technology-42153694</w:t>
          </w:r>
        </w:p>
        <w:p w:rsidR="001A66AF" w:rsidRDefault="001A66AF" w:rsidP="001A66AF">
          <w:pPr>
            <w:pStyle w:val="Bibliography"/>
            <w:rPr>
              <w:noProof/>
            </w:rPr>
          </w:pPr>
          <w:r>
            <w:rPr>
              <w:noProof/>
            </w:rPr>
            <w:t xml:space="preserve">NSPPC. (2021, September 7). </w:t>
          </w:r>
          <w:r>
            <w:rPr>
              <w:i/>
              <w:iCs/>
              <w:noProof/>
            </w:rPr>
            <w:t>Protecting children from bullying and cyberbullying.</w:t>
          </w:r>
          <w:r>
            <w:rPr>
              <w:noProof/>
            </w:rPr>
            <w:t xml:space="preserve"> Retrieved 11 18, 2021, from https://learning.nspcc.org.uk/child-abuse-and-neglect/bullying</w:t>
          </w:r>
        </w:p>
        <w:p w:rsidR="001A66AF" w:rsidRDefault="001A66AF" w:rsidP="001A66AF">
          <w:pPr>
            <w:pStyle w:val="Bibliography"/>
            <w:rPr>
              <w:noProof/>
            </w:rPr>
          </w:pPr>
          <w:r>
            <w:rPr>
              <w:noProof/>
            </w:rPr>
            <w:t xml:space="preserve">Ofcom. (2017, November 29th). </w:t>
          </w:r>
          <w:r>
            <w:rPr>
              <w:i/>
              <w:iCs/>
              <w:noProof/>
            </w:rPr>
            <w:t>Under-age social media use 'on the rise', says Ofcom.</w:t>
          </w:r>
          <w:r>
            <w:rPr>
              <w:noProof/>
            </w:rPr>
            <w:t xml:space="preserve"> Retrieved from Bbc,news: https://www.bbc.co.uk/news/technology-42153694</w:t>
          </w:r>
        </w:p>
        <w:p w:rsidR="001A66AF" w:rsidRDefault="001A66AF" w:rsidP="001A66AF">
          <w:pPr>
            <w:pStyle w:val="Bibliography"/>
            <w:rPr>
              <w:noProof/>
            </w:rPr>
          </w:pPr>
          <w:r>
            <w:rPr>
              <w:noProof/>
            </w:rPr>
            <w:t xml:space="preserve">Rios, R. (2016). Positive and Negative Effects of Media on Children’s Health. </w:t>
          </w:r>
          <w:r>
            <w:rPr>
              <w:i/>
              <w:iCs/>
              <w:noProof/>
            </w:rPr>
            <w:t>MS in Health Communication</w:t>
          </w:r>
          <w:r>
            <w:rPr>
              <w:noProof/>
            </w:rPr>
            <w:t xml:space="preserve"> .</w:t>
          </w:r>
        </w:p>
        <w:p w:rsidR="001A66AF" w:rsidRDefault="001A66AF" w:rsidP="001A66AF">
          <w:pPr>
            <w:pStyle w:val="Bibliography"/>
            <w:rPr>
              <w:noProof/>
            </w:rPr>
          </w:pPr>
          <w:r>
            <w:rPr>
              <w:noProof/>
            </w:rPr>
            <w:t>Statista. (2021, May 19). Retrieved 11 15, 2021, from Social media use during COVID-19 worldwide- statistics &amp; facts: https://www.statista.com/topics/7863/social-media-use-during-coronavirus-covid-19-worldwide/#dossierKeyfigures</w:t>
          </w:r>
        </w:p>
        <w:p w:rsidR="001A66AF" w:rsidRDefault="001A66AF" w:rsidP="001A66AF">
          <w:pPr>
            <w:pStyle w:val="Bibliography"/>
            <w:rPr>
              <w:noProof/>
            </w:rPr>
          </w:pPr>
          <w:r>
            <w:rPr>
              <w:noProof/>
            </w:rPr>
            <w:t xml:space="preserve">Statista. (2021, july). </w:t>
          </w:r>
          <w:r>
            <w:rPr>
              <w:i/>
              <w:iCs/>
              <w:noProof/>
            </w:rPr>
            <w:t>Leading countries based on number of Twitter users as of July 2021.</w:t>
          </w:r>
          <w:r>
            <w:rPr>
              <w:noProof/>
            </w:rPr>
            <w:t xml:space="preserve"> Retrieved from https://www.statista.com/statistics/242606/number-of-active-twitter-users-in-selected-countries/</w:t>
          </w:r>
        </w:p>
        <w:p w:rsidR="001A66AF" w:rsidRDefault="001A66AF" w:rsidP="001A66AF">
          <w:pPr>
            <w:pStyle w:val="Bibliography"/>
            <w:rPr>
              <w:noProof/>
            </w:rPr>
          </w:pPr>
          <w:r>
            <w:rPr>
              <w:noProof/>
            </w:rPr>
            <w:lastRenderedPageBreak/>
            <w:t xml:space="preserve">Statista. (2021, July). </w:t>
          </w:r>
          <w:r>
            <w:rPr>
              <w:i/>
              <w:iCs/>
              <w:noProof/>
            </w:rPr>
            <w:t>Number of Instagram users in the United Kingdom (UK) from September 2018 to July 2021.</w:t>
          </w:r>
          <w:r>
            <w:rPr>
              <w:noProof/>
            </w:rPr>
            <w:t xml:space="preserve"> Retrieved from https://www.statista.com/statistics/1018494/instagram-users-united-kingdom/#:~:text=As%20of%20July%202021%2C%20there%20were%2028.81%20million,not%20losing%20its%20appeal.%20Influencers%20in%20the%20UK</w:t>
          </w:r>
        </w:p>
        <w:p w:rsidR="001A66AF" w:rsidRDefault="001A66AF" w:rsidP="001A66AF">
          <w:pPr>
            <w:pStyle w:val="Bibliography"/>
            <w:rPr>
              <w:noProof/>
            </w:rPr>
          </w:pPr>
          <w:r>
            <w:rPr>
              <w:noProof/>
            </w:rPr>
            <w:t xml:space="preserve">Stoltzfus, J. (2020, December). </w:t>
          </w:r>
          <w:r>
            <w:rPr>
              <w:i/>
              <w:iCs/>
              <w:noProof/>
            </w:rPr>
            <w:t>Techopedia.</w:t>
          </w:r>
          <w:r>
            <w:rPr>
              <w:noProof/>
            </w:rPr>
            <w:t xml:space="preserve"> Retrieved from Media: https://www.techopedia.com/definition/1098/media</w:t>
          </w:r>
        </w:p>
        <w:p w:rsidR="001A66AF" w:rsidRDefault="001A66AF" w:rsidP="001A66AF">
          <w:pPr>
            <w:pStyle w:val="Bibliography"/>
            <w:rPr>
              <w:noProof/>
            </w:rPr>
          </w:pPr>
          <w:r>
            <w:rPr>
              <w:noProof/>
            </w:rPr>
            <w:t xml:space="preserve">UNICEF. (2020, April 14). </w:t>
          </w:r>
          <w:r>
            <w:rPr>
              <w:i/>
              <w:iCs/>
              <w:noProof/>
            </w:rPr>
            <w:t>Children at increased risk of harm online during global COVID-19 pandemic.</w:t>
          </w:r>
          <w:r>
            <w:rPr>
              <w:noProof/>
            </w:rPr>
            <w:t xml:space="preserve"> Retrieved 11 17, 2021, from https://www.unicef.org/press-releases/children-increased-risk-harm-online-during-global-covid-19-pandemic</w:t>
          </w:r>
        </w:p>
        <w:p w:rsidR="001A66AF" w:rsidRDefault="001A66AF" w:rsidP="001A66AF">
          <w:pPr>
            <w:pStyle w:val="Bibliography"/>
            <w:rPr>
              <w:noProof/>
            </w:rPr>
          </w:pPr>
          <w:r>
            <w:rPr>
              <w:noProof/>
            </w:rPr>
            <w:t xml:space="preserve">UNICEF. (n.d.). </w:t>
          </w:r>
          <w:r>
            <w:rPr>
              <w:i/>
              <w:iCs/>
              <w:noProof/>
            </w:rPr>
            <w:t>Cyberbullying: What is it and how to stop it.</w:t>
          </w:r>
          <w:r>
            <w:rPr>
              <w:noProof/>
            </w:rPr>
            <w:t xml:space="preserve"> Retrieved from UNhttps://www.unicef.org/end-violence/how-to-stop-cyberbullying?fbclid=IwAR0shd98OE7eAbNheFTtupC8pDtoZgGR0bK6EfzDqf3KOsAsdMsOc6dFYGI</w:t>
          </w:r>
        </w:p>
        <w:p w:rsidR="001A66AF" w:rsidRDefault="001A66AF" w:rsidP="001A66AF">
          <w:pPr>
            <w:pStyle w:val="Bibliography"/>
            <w:rPr>
              <w:noProof/>
            </w:rPr>
          </w:pPr>
          <w:r>
            <w:rPr>
              <w:noProof/>
            </w:rPr>
            <w:t xml:space="preserve">Unicef. (219). </w:t>
          </w:r>
          <w:r>
            <w:rPr>
              <w:i/>
              <w:iCs/>
              <w:noProof/>
            </w:rPr>
            <w:t>Cyberbullying: What is it and how to stop it.</w:t>
          </w:r>
          <w:r>
            <w:rPr>
              <w:noProof/>
            </w:rPr>
            <w:t xml:space="preserve"> Retrieved from https://www.unicef.org/end-violence/how-to-stop-cyberbullying</w:t>
          </w:r>
        </w:p>
        <w:p w:rsidR="001A66AF" w:rsidRDefault="001A66AF" w:rsidP="001A66AF">
          <w:pPr>
            <w:pStyle w:val="Bibliography"/>
            <w:rPr>
              <w:noProof/>
            </w:rPr>
          </w:pPr>
          <w:r>
            <w:rPr>
              <w:noProof/>
            </w:rPr>
            <w:t xml:space="preserve">V, S. (2018). Gender differences in the associations. </w:t>
          </w:r>
          <w:r>
            <w:rPr>
              <w:i/>
              <w:iCs/>
              <w:noProof/>
            </w:rPr>
            <w:t>BMC Public Health</w:t>
          </w:r>
          <w:r>
            <w:rPr>
              <w:noProof/>
            </w:rPr>
            <w:t xml:space="preserve"> .</w:t>
          </w:r>
        </w:p>
        <w:p w:rsidR="001A66AF" w:rsidRDefault="001A66AF" w:rsidP="001A66AF">
          <w:pPr>
            <w:pStyle w:val="Bibliography"/>
            <w:rPr>
              <w:noProof/>
            </w:rPr>
          </w:pPr>
          <w:r>
            <w:rPr>
              <w:noProof/>
            </w:rPr>
            <w:t xml:space="preserve">Wakefield, J. (2018, February 10th). </w:t>
          </w:r>
          <w:r>
            <w:rPr>
              <w:i/>
              <w:iCs/>
              <w:noProof/>
            </w:rPr>
            <w:t>Is social media causing childhood depression?</w:t>
          </w:r>
          <w:r>
            <w:rPr>
              <w:noProof/>
            </w:rPr>
            <w:t xml:space="preserve"> Retrieved 11 17, 2021, from bbc,news: https://www.bbc.co.uk/news/technology-42705881</w:t>
          </w:r>
        </w:p>
        <w:p w:rsidR="001A66AF" w:rsidRDefault="00B32894" w:rsidP="001A66AF">
          <w:r>
            <w:fldChar w:fldCharType="end"/>
          </w:r>
        </w:p>
      </w:sdtContent>
    </w:sdt>
    <w:p w:rsidR="00340721" w:rsidRDefault="00340721" w:rsidP="00BA5634">
      <w:pPr>
        <w:tabs>
          <w:tab w:val="left" w:pos="2892"/>
        </w:tabs>
        <w:spacing w:line="240" w:lineRule="auto"/>
        <w:jc w:val="both"/>
        <w:rPr>
          <w:rFonts w:asciiTheme="majorHAnsi" w:hAnsiTheme="majorHAnsi"/>
          <w:sz w:val="24"/>
          <w:szCs w:val="24"/>
        </w:rPr>
      </w:pPr>
    </w:p>
    <w:p w:rsidR="00653A6B" w:rsidRDefault="00653A6B" w:rsidP="00BA5634">
      <w:pPr>
        <w:tabs>
          <w:tab w:val="left" w:pos="2892"/>
        </w:tabs>
        <w:spacing w:line="240" w:lineRule="auto"/>
        <w:jc w:val="both"/>
        <w:rPr>
          <w:rFonts w:asciiTheme="majorHAnsi" w:hAnsiTheme="majorHAnsi"/>
          <w:sz w:val="24"/>
          <w:szCs w:val="24"/>
        </w:rPr>
      </w:pPr>
    </w:p>
    <w:p w:rsidR="009B3E05" w:rsidRDefault="009B3E05" w:rsidP="00BA5634">
      <w:pPr>
        <w:tabs>
          <w:tab w:val="left" w:pos="2892"/>
        </w:tabs>
        <w:spacing w:line="240" w:lineRule="auto"/>
        <w:jc w:val="both"/>
        <w:rPr>
          <w:rFonts w:asciiTheme="majorHAnsi" w:hAnsiTheme="majorHAnsi"/>
          <w:sz w:val="24"/>
          <w:szCs w:val="24"/>
        </w:rPr>
      </w:pPr>
    </w:p>
    <w:p w:rsidR="009B3E05" w:rsidRPr="009B3E05" w:rsidRDefault="009B3E05" w:rsidP="009B3E05">
      <w:pPr>
        <w:pStyle w:val="Bibliography"/>
        <w:rPr>
          <w:noProof/>
          <w:color w:val="FF0000"/>
        </w:rPr>
      </w:pPr>
    </w:p>
    <w:sectPr w:rsidR="009B3E05" w:rsidRPr="009B3E05" w:rsidSect="00A90EBB">
      <w:pgSz w:w="11906" w:h="16838"/>
      <w:pgMar w:top="1440" w:right="1440" w:bottom="1440" w:left="1440" w:header="708" w:footer="708"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4F20CE4" w15:done="0"/>
  <w15:commentEx w15:paraId="3254F908" w15:done="0"/>
  <w15:commentEx w15:paraId="7D1AF542" w15:done="0"/>
  <w15:commentEx w15:paraId="4A3BAE45" w15:done="0"/>
  <w15:commentEx w15:paraId="455658D4" w15:done="0"/>
  <w15:commentEx w15:paraId="211357E9" w15:done="0"/>
  <w15:commentEx w15:paraId="72147E0A" w15:done="0"/>
  <w15:commentEx w15:paraId="2A6B2AD3" w15:done="0"/>
  <w15:commentEx w15:paraId="49DA5A1E" w15:done="0"/>
  <w15:commentEx w15:paraId="0E045D52" w15:done="0"/>
  <w15:commentEx w15:paraId="14E6DD38" w15:done="0"/>
  <w15:commentEx w15:paraId="2D61398A" w15:done="0"/>
  <w15:commentEx w15:paraId="72D1DF3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4F20CE4" w16cid:durableId="2546089C"/>
  <w16cid:commentId w16cid:paraId="3254F908" w16cid:durableId="25460BC8"/>
  <w16cid:commentId w16cid:paraId="7D1AF542" w16cid:durableId="25460E73"/>
  <w16cid:commentId w16cid:paraId="4A3BAE45" w16cid:durableId="25460EC3"/>
  <w16cid:commentId w16cid:paraId="455658D4" w16cid:durableId="25460F69"/>
  <w16cid:commentId w16cid:paraId="211357E9" w16cid:durableId="25460FED"/>
  <w16cid:commentId w16cid:paraId="72147E0A" w16cid:durableId="25460FFC"/>
  <w16cid:commentId w16cid:paraId="2A6B2AD3" w16cid:durableId="25461017"/>
  <w16cid:commentId w16cid:paraId="49DA5A1E" w16cid:durableId="2546108A"/>
  <w16cid:commentId w16cid:paraId="0E045D52" w16cid:durableId="254612B6"/>
  <w16cid:commentId w16cid:paraId="14E6DD38" w16cid:durableId="25461313"/>
  <w16cid:commentId w16cid:paraId="2D61398A" w16cid:durableId="25461355"/>
  <w16cid:commentId w16cid:paraId="72D1DF38" w16cid:durableId="254613E6"/>
</w16cid:commentsIds>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219C3" w:rsidRDefault="004219C3" w:rsidP="004A06A8">
      <w:pPr>
        <w:spacing w:after="0" w:line="240" w:lineRule="auto"/>
      </w:pPr>
      <w:r>
        <w:separator/>
      </w:r>
    </w:p>
  </w:endnote>
  <w:endnote w:type="continuationSeparator" w:id="1">
    <w:p w:rsidR="004219C3" w:rsidRDefault="004219C3" w:rsidP="004A06A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219C3" w:rsidRDefault="004219C3" w:rsidP="004A06A8">
      <w:pPr>
        <w:spacing w:after="0" w:line="240" w:lineRule="auto"/>
      </w:pPr>
      <w:r>
        <w:separator/>
      </w:r>
    </w:p>
  </w:footnote>
  <w:footnote w:type="continuationSeparator" w:id="1">
    <w:p w:rsidR="004219C3" w:rsidRDefault="004219C3" w:rsidP="004A06A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240972"/>
    <w:multiLevelType w:val="multilevel"/>
    <w:tmpl w:val="2312F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4970A23"/>
    <w:multiLevelType w:val="hybridMultilevel"/>
    <w:tmpl w:val="19D69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34E2A07"/>
    <w:multiLevelType w:val="hybridMultilevel"/>
    <w:tmpl w:val="1BFA8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572514D"/>
    <w:multiLevelType w:val="multilevel"/>
    <w:tmpl w:val="676E5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2E484A92"/>
    <w:multiLevelType w:val="multilevel"/>
    <w:tmpl w:val="1A5E0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3C2C2286"/>
    <w:multiLevelType w:val="hybridMultilevel"/>
    <w:tmpl w:val="455E8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0FC4288"/>
    <w:multiLevelType w:val="multilevel"/>
    <w:tmpl w:val="4816D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44885CF6"/>
    <w:multiLevelType w:val="multilevel"/>
    <w:tmpl w:val="43AA6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80A7060"/>
    <w:multiLevelType w:val="hybridMultilevel"/>
    <w:tmpl w:val="C436C8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B0045F8"/>
    <w:multiLevelType w:val="hybridMultilevel"/>
    <w:tmpl w:val="F828D9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EC90E78"/>
    <w:multiLevelType w:val="hybridMultilevel"/>
    <w:tmpl w:val="983E1E38"/>
    <w:lvl w:ilvl="0" w:tplc="9DC2B9EE">
      <w:start w:val="1"/>
      <w:numFmt w:val="bullet"/>
      <w:lvlText w:val="•"/>
      <w:lvlJc w:val="left"/>
      <w:pPr>
        <w:tabs>
          <w:tab w:val="num" w:pos="720"/>
        </w:tabs>
        <w:ind w:left="720" w:hanging="360"/>
      </w:pPr>
      <w:rPr>
        <w:rFonts w:ascii="Arial" w:hAnsi="Arial" w:hint="default"/>
      </w:rPr>
    </w:lvl>
    <w:lvl w:ilvl="1" w:tplc="7212BEFC" w:tentative="1">
      <w:start w:val="1"/>
      <w:numFmt w:val="bullet"/>
      <w:lvlText w:val="•"/>
      <w:lvlJc w:val="left"/>
      <w:pPr>
        <w:tabs>
          <w:tab w:val="num" w:pos="1440"/>
        </w:tabs>
        <w:ind w:left="1440" w:hanging="360"/>
      </w:pPr>
      <w:rPr>
        <w:rFonts w:ascii="Arial" w:hAnsi="Arial" w:hint="default"/>
      </w:rPr>
    </w:lvl>
    <w:lvl w:ilvl="2" w:tplc="629C8010" w:tentative="1">
      <w:start w:val="1"/>
      <w:numFmt w:val="bullet"/>
      <w:lvlText w:val="•"/>
      <w:lvlJc w:val="left"/>
      <w:pPr>
        <w:tabs>
          <w:tab w:val="num" w:pos="2160"/>
        </w:tabs>
        <w:ind w:left="2160" w:hanging="360"/>
      </w:pPr>
      <w:rPr>
        <w:rFonts w:ascii="Arial" w:hAnsi="Arial" w:hint="default"/>
      </w:rPr>
    </w:lvl>
    <w:lvl w:ilvl="3" w:tplc="6A469366" w:tentative="1">
      <w:start w:val="1"/>
      <w:numFmt w:val="bullet"/>
      <w:lvlText w:val="•"/>
      <w:lvlJc w:val="left"/>
      <w:pPr>
        <w:tabs>
          <w:tab w:val="num" w:pos="2880"/>
        </w:tabs>
        <w:ind w:left="2880" w:hanging="360"/>
      </w:pPr>
      <w:rPr>
        <w:rFonts w:ascii="Arial" w:hAnsi="Arial" w:hint="default"/>
      </w:rPr>
    </w:lvl>
    <w:lvl w:ilvl="4" w:tplc="2AAEB0B8" w:tentative="1">
      <w:start w:val="1"/>
      <w:numFmt w:val="bullet"/>
      <w:lvlText w:val="•"/>
      <w:lvlJc w:val="left"/>
      <w:pPr>
        <w:tabs>
          <w:tab w:val="num" w:pos="3600"/>
        </w:tabs>
        <w:ind w:left="3600" w:hanging="360"/>
      </w:pPr>
      <w:rPr>
        <w:rFonts w:ascii="Arial" w:hAnsi="Arial" w:hint="default"/>
      </w:rPr>
    </w:lvl>
    <w:lvl w:ilvl="5" w:tplc="012A2524" w:tentative="1">
      <w:start w:val="1"/>
      <w:numFmt w:val="bullet"/>
      <w:lvlText w:val="•"/>
      <w:lvlJc w:val="left"/>
      <w:pPr>
        <w:tabs>
          <w:tab w:val="num" w:pos="4320"/>
        </w:tabs>
        <w:ind w:left="4320" w:hanging="360"/>
      </w:pPr>
      <w:rPr>
        <w:rFonts w:ascii="Arial" w:hAnsi="Arial" w:hint="default"/>
      </w:rPr>
    </w:lvl>
    <w:lvl w:ilvl="6" w:tplc="35FA335A" w:tentative="1">
      <w:start w:val="1"/>
      <w:numFmt w:val="bullet"/>
      <w:lvlText w:val="•"/>
      <w:lvlJc w:val="left"/>
      <w:pPr>
        <w:tabs>
          <w:tab w:val="num" w:pos="5040"/>
        </w:tabs>
        <w:ind w:left="5040" w:hanging="360"/>
      </w:pPr>
      <w:rPr>
        <w:rFonts w:ascii="Arial" w:hAnsi="Arial" w:hint="default"/>
      </w:rPr>
    </w:lvl>
    <w:lvl w:ilvl="7" w:tplc="582C051E" w:tentative="1">
      <w:start w:val="1"/>
      <w:numFmt w:val="bullet"/>
      <w:lvlText w:val="•"/>
      <w:lvlJc w:val="left"/>
      <w:pPr>
        <w:tabs>
          <w:tab w:val="num" w:pos="5760"/>
        </w:tabs>
        <w:ind w:left="5760" w:hanging="360"/>
      </w:pPr>
      <w:rPr>
        <w:rFonts w:ascii="Arial" w:hAnsi="Arial" w:hint="default"/>
      </w:rPr>
    </w:lvl>
    <w:lvl w:ilvl="8" w:tplc="BCAA516E" w:tentative="1">
      <w:start w:val="1"/>
      <w:numFmt w:val="bullet"/>
      <w:lvlText w:val="•"/>
      <w:lvlJc w:val="left"/>
      <w:pPr>
        <w:tabs>
          <w:tab w:val="num" w:pos="6480"/>
        </w:tabs>
        <w:ind w:left="6480" w:hanging="360"/>
      </w:pPr>
      <w:rPr>
        <w:rFonts w:ascii="Arial" w:hAnsi="Arial" w:hint="default"/>
      </w:rPr>
    </w:lvl>
  </w:abstractNum>
  <w:abstractNum w:abstractNumId="11">
    <w:nsid w:val="62192B49"/>
    <w:multiLevelType w:val="multilevel"/>
    <w:tmpl w:val="869EB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27614FF"/>
    <w:multiLevelType w:val="hybridMultilevel"/>
    <w:tmpl w:val="5F887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5BD5254"/>
    <w:multiLevelType w:val="multilevel"/>
    <w:tmpl w:val="34CA7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68F01692"/>
    <w:multiLevelType w:val="hybridMultilevel"/>
    <w:tmpl w:val="235E10F4"/>
    <w:lvl w:ilvl="0" w:tplc="E6BC79EA">
      <w:start w:val="1"/>
      <w:numFmt w:val="bullet"/>
      <w:lvlText w:val="•"/>
      <w:lvlJc w:val="left"/>
      <w:pPr>
        <w:tabs>
          <w:tab w:val="num" w:pos="720"/>
        </w:tabs>
        <w:ind w:left="720" w:hanging="360"/>
      </w:pPr>
      <w:rPr>
        <w:rFonts w:ascii="Arial" w:hAnsi="Arial" w:hint="default"/>
      </w:rPr>
    </w:lvl>
    <w:lvl w:ilvl="1" w:tplc="668ECA22">
      <w:start w:val="1"/>
      <w:numFmt w:val="bullet"/>
      <w:lvlText w:val="•"/>
      <w:lvlJc w:val="left"/>
      <w:pPr>
        <w:tabs>
          <w:tab w:val="num" w:pos="1440"/>
        </w:tabs>
        <w:ind w:left="1440" w:hanging="360"/>
      </w:pPr>
      <w:rPr>
        <w:rFonts w:ascii="Arial" w:hAnsi="Arial" w:hint="default"/>
      </w:rPr>
    </w:lvl>
    <w:lvl w:ilvl="2" w:tplc="F39C6B6E" w:tentative="1">
      <w:start w:val="1"/>
      <w:numFmt w:val="bullet"/>
      <w:lvlText w:val="•"/>
      <w:lvlJc w:val="left"/>
      <w:pPr>
        <w:tabs>
          <w:tab w:val="num" w:pos="2160"/>
        </w:tabs>
        <w:ind w:left="2160" w:hanging="360"/>
      </w:pPr>
      <w:rPr>
        <w:rFonts w:ascii="Arial" w:hAnsi="Arial" w:hint="default"/>
      </w:rPr>
    </w:lvl>
    <w:lvl w:ilvl="3" w:tplc="B8FC38A6" w:tentative="1">
      <w:start w:val="1"/>
      <w:numFmt w:val="bullet"/>
      <w:lvlText w:val="•"/>
      <w:lvlJc w:val="left"/>
      <w:pPr>
        <w:tabs>
          <w:tab w:val="num" w:pos="2880"/>
        </w:tabs>
        <w:ind w:left="2880" w:hanging="360"/>
      </w:pPr>
      <w:rPr>
        <w:rFonts w:ascii="Arial" w:hAnsi="Arial" w:hint="default"/>
      </w:rPr>
    </w:lvl>
    <w:lvl w:ilvl="4" w:tplc="B8066BEA" w:tentative="1">
      <w:start w:val="1"/>
      <w:numFmt w:val="bullet"/>
      <w:lvlText w:val="•"/>
      <w:lvlJc w:val="left"/>
      <w:pPr>
        <w:tabs>
          <w:tab w:val="num" w:pos="3600"/>
        </w:tabs>
        <w:ind w:left="3600" w:hanging="360"/>
      </w:pPr>
      <w:rPr>
        <w:rFonts w:ascii="Arial" w:hAnsi="Arial" w:hint="default"/>
      </w:rPr>
    </w:lvl>
    <w:lvl w:ilvl="5" w:tplc="7BDAFB22" w:tentative="1">
      <w:start w:val="1"/>
      <w:numFmt w:val="bullet"/>
      <w:lvlText w:val="•"/>
      <w:lvlJc w:val="left"/>
      <w:pPr>
        <w:tabs>
          <w:tab w:val="num" w:pos="4320"/>
        </w:tabs>
        <w:ind w:left="4320" w:hanging="360"/>
      </w:pPr>
      <w:rPr>
        <w:rFonts w:ascii="Arial" w:hAnsi="Arial" w:hint="default"/>
      </w:rPr>
    </w:lvl>
    <w:lvl w:ilvl="6" w:tplc="E9AE79B8" w:tentative="1">
      <w:start w:val="1"/>
      <w:numFmt w:val="bullet"/>
      <w:lvlText w:val="•"/>
      <w:lvlJc w:val="left"/>
      <w:pPr>
        <w:tabs>
          <w:tab w:val="num" w:pos="5040"/>
        </w:tabs>
        <w:ind w:left="5040" w:hanging="360"/>
      </w:pPr>
      <w:rPr>
        <w:rFonts w:ascii="Arial" w:hAnsi="Arial" w:hint="default"/>
      </w:rPr>
    </w:lvl>
    <w:lvl w:ilvl="7" w:tplc="0BBC8422" w:tentative="1">
      <w:start w:val="1"/>
      <w:numFmt w:val="bullet"/>
      <w:lvlText w:val="•"/>
      <w:lvlJc w:val="left"/>
      <w:pPr>
        <w:tabs>
          <w:tab w:val="num" w:pos="5760"/>
        </w:tabs>
        <w:ind w:left="5760" w:hanging="360"/>
      </w:pPr>
      <w:rPr>
        <w:rFonts w:ascii="Arial" w:hAnsi="Arial" w:hint="default"/>
      </w:rPr>
    </w:lvl>
    <w:lvl w:ilvl="8" w:tplc="835CD040" w:tentative="1">
      <w:start w:val="1"/>
      <w:numFmt w:val="bullet"/>
      <w:lvlText w:val="•"/>
      <w:lvlJc w:val="left"/>
      <w:pPr>
        <w:tabs>
          <w:tab w:val="num" w:pos="6480"/>
        </w:tabs>
        <w:ind w:left="6480" w:hanging="360"/>
      </w:pPr>
      <w:rPr>
        <w:rFonts w:ascii="Arial" w:hAnsi="Arial" w:hint="default"/>
      </w:rPr>
    </w:lvl>
  </w:abstractNum>
  <w:abstractNum w:abstractNumId="15">
    <w:nsid w:val="6AF45F24"/>
    <w:multiLevelType w:val="multilevel"/>
    <w:tmpl w:val="6EF6739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78BC1876"/>
    <w:multiLevelType w:val="multilevel"/>
    <w:tmpl w:val="2D94EE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7B850119"/>
    <w:multiLevelType w:val="multilevel"/>
    <w:tmpl w:val="9C3E97D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14"/>
  </w:num>
  <w:num w:numId="3">
    <w:abstractNumId w:val="15"/>
  </w:num>
  <w:num w:numId="4">
    <w:abstractNumId w:val="17"/>
  </w:num>
  <w:num w:numId="5">
    <w:abstractNumId w:val="16"/>
  </w:num>
  <w:num w:numId="6">
    <w:abstractNumId w:val="9"/>
  </w:num>
  <w:num w:numId="7">
    <w:abstractNumId w:val="8"/>
  </w:num>
  <w:num w:numId="8">
    <w:abstractNumId w:val="6"/>
  </w:num>
  <w:num w:numId="9">
    <w:abstractNumId w:val="2"/>
  </w:num>
  <w:num w:numId="10">
    <w:abstractNumId w:val="0"/>
  </w:num>
  <w:num w:numId="11">
    <w:abstractNumId w:val="3"/>
  </w:num>
  <w:num w:numId="12">
    <w:abstractNumId w:val="4"/>
  </w:num>
  <w:num w:numId="13">
    <w:abstractNumId w:val="7"/>
  </w:num>
  <w:num w:numId="14">
    <w:abstractNumId w:val="11"/>
  </w:num>
  <w:num w:numId="15">
    <w:abstractNumId w:val="13"/>
  </w:num>
  <w:num w:numId="16">
    <w:abstractNumId w:val="12"/>
  </w:num>
  <w:num w:numId="17">
    <w:abstractNumId w:val="1"/>
  </w:num>
  <w:num w:numId="18">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atthew Howell">
    <w15:presenceInfo w15:providerId="AD" w15:userId="S::matthew.howell@Swansea.ac.uk::f96b855d-5815-4519-a43e-304a38b87667"/>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defaultTabStop w:val="720"/>
  <w:characterSpacingControl w:val="doNotCompress"/>
  <w:footnotePr>
    <w:footnote w:id="0"/>
    <w:footnote w:id="1"/>
  </w:footnotePr>
  <w:endnotePr>
    <w:endnote w:id="0"/>
    <w:endnote w:id="1"/>
  </w:endnotePr>
  <w:compat/>
  <w:rsids>
    <w:rsidRoot w:val="006E57CC"/>
    <w:rsid w:val="0001109C"/>
    <w:rsid w:val="000110E5"/>
    <w:rsid w:val="00017B14"/>
    <w:rsid w:val="0003297A"/>
    <w:rsid w:val="000339D9"/>
    <w:rsid w:val="000348DA"/>
    <w:rsid w:val="00046A6A"/>
    <w:rsid w:val="0006765E"/>
    <w:rsid w:val="00070161"/>
    <w:rsid w:val="000728E6"/>
    <w:rsid w:val="00076FFD"/>
    <w:rsid w:val="0008695C"/>
    <w:rsid w:val="00087D12"/>
    <w:rsid w:val="000961E0"/>
    <w:rsid w:val="000A3CD7"/>
    <w:rsid w:val="000B5DAC"/>
    <w:rsid w:val="000B6DE9"/>
    <w:rsid w:val="000C0864"/>
    <w:rsid w:val="000C6AE5"/>
    <w:rsid w:val="000D06E0"/>
    <w:rsid w:val="000D22CF"/>
    <w:rsid w:val="000D5D80"/>
    <w:rsid w:val="000D7B93"/>
    <w:rsid w:val="000E66D5"/>
    <w:rsid w:val="000E69DC"/>
    <w:rsid w:val="000F473E"/>
    <w:rsid w:val="000F76CF"/>
    <w:rsid w:val="00100914"/>
    <w:rsid w:val="001050DC"/>
    <w:rsid w:val="001060AD"/>
    <w:rsid w:val="0011216B"/>
    <w:rsid w:val="001143BE"/>
    <w:rsid w:val="00123C3C"/>
    <w:rsid w:val="00140EA1"/>
    <w:rsid w:val="00141D75"/>
    <w:rsid w:val="00142CEB"/>
    <w:rsid w:val="00151321"/>
    <w:rsid w:val="001566ED"/>
    <w:rsid w:val="00164399"/>
    <w:rsid w:val="0016749C"/>
    <w:rsid w:val="00177338"/>
    <w:rsid w:val="0018383E"/>
    <w:rsid w:val="00185CD4"/>
    <w:rsid w:val="0018682E"/>
    <w:rsid w:val="0019568D"/>
    <w:rsid w:val="001A66AF"/>
    <w:rsid w:val="001B138E"/>
    <w:rsid w:val="001B693C"/>
    <w:rsid w:val="001C34FD"/>
    <w:rsid w:val="001C5B8B"/>
    <w:rsid w:val="001D152A"/>
    <w:rsid w:val="001E54C7"/>
    <w:rsid w:val="001F0C5F"/>
    <w:rsid w:val="002009F7"/>
    <w:rsid w:val="002019CE"/>
    <w:rsid w:val="00202455"/>
    <w:rsid w:val="00210BAE"/>
    <w:rsid w:val="00213AEF"/>
    <w:rsid w:val="0021671B"/>
    <w:rsid w:val="002214C2"/>
    <w:rsid w:val="00224499"/>
    <w:rsid w:val="00231CE6"/>
    <w:rsid w:val="00236425"/>
    <w:rsid w:val="00236C60"/>
    <w:rsid w:val="0024063E"/>
    <w:rsid w:val="00243C11"/>
    <w:rsid w:val="00254BA0"/>
    <w:rsid w:val="0027009E"/>
    <w:rsid w:val="002801A2"/>
    <w:rsid w:val="00286286"/>
    <w:rsid w:val="002867E1"/>
    <w:rsid w:val="00294630"/>
    <w:rsid w:val="002B594D"/>
    <w:rsid w:val="002B73D3"/>
    <w:rsid w:val="002D0664"/>
    <w:rsid w:val="002D1E40"/>
    <w:rsid w:val="002D20C2"/>
    <w:rsid w:val="002D3995"/>
    <w:rsid w:val="002D7C66"/>
    <w:rsid w:val="002E7672"/>
    <w:rsid w:val="002F7166"/>
    <w:rsid w:val="0031294B"/>
    <w:rsid w:val="00322C64"/>
    <w:rsid w:val="003306D0"/>
    <w:rsid w:val="00330C13"/>
    <w:rsid w:val="00335D4F"/>
    <w:rsid w:val="00340721"/>
    <w:rsid w:val="00347ACB"/>
    <w:rsid w:val="003508E1"/>
    <w:rsid w:val="00353014"/>
    <w:rsid w:val="00356F9D"/>
    <w:rsid w:val="00365261"/>
    <w:rsid w:val="003706B3"/>
    <w:rsid w:val="0037368A"/>
    <w:rsid w:val="003765D0"/>
    <w:rsid w:val="00380783"/>
    <w:rsid w:val="00380E49"/>
    <w:rsid w:val="00385C7F"/>
    <w:rsid w:val="00391D7B"/>
    <w:rsid w:val="003948B0"/>
    <w:rsid w:val="00396CC4"/>
    <w:rsid w:val="00396F91"/>
    <w:rsid w:val="003A4E6B"/>
    <w:rsid w:val="003A62B0"/>
    <w:rsid w:val="003C0916"/>
    <w:rsid w:val="003C15C1"/>
    <w:rsid w:val="003C77E7"/>
    <w:rsid w:val="003D78A7"/>
    <w:rsid w:val="003E1005"/>
    <w:rsid w:val="003E485B"/>
    <w:rsid w:val="003F7FBC"/>
    <w:rsid w:val="0040491E"/>
    <w:rsid w:val="0041267E"/>
    <w:rsid w:val="00412CB8"/>
    <w:rsid w:val="0041694B"/>
    <w:rsid w:val="004219C3"/>
    <w:rsid w:val="00422695"/>
    <w:rsid w:val="00423D1C"/>
    <w:rsid w:val="00426577"/>
    <w:rsid w:val="00430C7D"/>
    <w:rsid w:val="00454B52"/>
    <w:rsid w:val="0045605B"/>
    <w:rsid w:val="0047318D"/>
    <w:rsid w:val="00477474"/>
    <w:rsid w:val="00482174"/>
    <w:rsid w:val="00487F3C"/>
    <w:rsid w:val="0049102A"/>
    <w:rsid w:val="00492B8A"/>
    <w:rsid w:val="0049497C"/>
    <w:rsid w:val="004A06A8"/>
    <w:rsid w:val="004A348B"/>
    <w:rsid w:val="004A528C"/>
    <w:rsid w:val="004A56BA"/>
    <w:rsid w:val="004B13DE"/>
    <w:rsid w:val="004B58C0"/>
    <w:rsid w:val="004D1CF0"/>
    <w:rsid w:val="004F018B"/>
    <w:rsid w:val="004F6375"/>
    <w:rsid w:val="0051084A"/>
    <w:rsid w:val="0051206F"/>
    <w:rsid w:val="005130D4"/>
    <w:rsid w:val="00514532"/>
    <w:rsid w:val="00517143"/>
    <w:rsid w:val="00530159"/>
    <w:rsid w:val="00551833"/>
    <w:rsid w:val="00554714"/>
    <w:rsid w:val="00555051"/>
    <w:rsid w:val="00555D4B"/>
    <w:rsid w:val="0055611D"/>
    <w:rsid w:val="00560F0B"/>
    <w:rsid w:val="0056235B"/>
    <w:rsid w:val="005629ED"/>
    <w:rsid w:val="00563ADA"/>
    <w:rsid w:val="005778D4"/>
    <w:rsid w:val="00593181"/>
    <w:rsid w:val="00595385"/>
    <w:rsid w:val="0059641B"/>
    <w:rsid w:val="005A52B3"/>
    <w:rsid w:val="005A57E0"/>
    <w:rsid w:val="005B0287"/>
    <w:rsid w:val="005B1C24"/>
    <w:rsid w:val="005B5B96"/>
    <w:rsid w:val="005B7235"/>
    <w:rsid w:val="005C3099"/>
    <w:rsid w:val="005C65FD"/>
    <w:rsid w:val="005D03B6"/>
    <w:rsid w:val="005D1828"/>
    <w:rsid w:val="005D202B"/>
    <w:rsid w:val="005D72E4"/>
    <w:rsid w:val="005E41A3"/>
    <w:rsid w:val="005F5A83"/>
    <w:rsid w:val="0060015A"/>
    <w:rsid w:val="00601A42"/>
    <w:rsid w:val="00607C69"/>
    <w:rsid w:val="0062494D"/>
    <w:rsid w:val="00627785"/>
    <w:rsid w:val="00630404"/>
    <w:rsid w:val="006405E0"/>
    <w:rsid w:val="0064211C"/>
    <w:rsid w:val="00653A6B"/>
    <w:rsid w:val="006700EF"/>
    <w:rsid w:val="00690617"/>
    <w:rsid w:val="00690FE7"/>
    <w:rsid w:val="0069195E"/>
    <w:rsid w:val="0069264A"/>
    <w:rsid w:val="00693FE1"/>
    <w:rsid w:val="00694A4E"/>
    <w:rsid w:val="006961AC"/>
    <w:rsid w:val="006B1AE6"/>
    <w:rsid w:val="006E0361"/>
    <w:rsid w:val="006E57CC"/>
    <w:rsid w:val="006E6C66"/>
    <w:rsid w:val="006F4456"/>
    <w:rsid w:val="006F4FDB"/>
    <w:rsid w:val="006F7042"/>
    <w:rsid w:val="00720DD6"/>
    <w:rsid w:val="0072556E"/>
    <w:rsid w:val="00730B14"/>
    <w:rsid w:val="00732171"/>
    <w:rsid w:val="007321FA"/>
    <w:rsid w:val="0074038D"/>
    <w:rsid w:val="00740E04"/>
    <w:rsid w:val="007419AA"/>
    <w:rsid w:val="00741E86"/>
    <w:rsid w:val="00742296"/>
    <w:rsid w:val="0074310B"/>
    <w:rsid w:val="007439B0"/>
    <w:rsid w:val="007457A3"/>
    <w:rsid w:val="007506FF"/>
    <w:rsid w:val="00752C1A"/>
    <w:rsid w:val="007545AC"/>
    <w:rsid w:val="007560EA"/>
    <w:rsid w:val="00766B01"/>
    <w:rsid w:val="00767289"/>
    <w:rsid w:val="00767DA5"/>
    <w:rsid w:val="00770585"/>
    <w:rsid w:val="00770A98"/>
    <w:rsid w:val="007726F3"/>
    <w:rsid w:val="007743B9"/>
    <w:rsid w:val="00782B5E"/>
    <w:rsid w:val="00782C98"/>
    <w:rsid w:val="007A1751"/>
    <w:rsid w:val="007A1914"/>
    <w:rsid w:val="007A2B22"/>
    <w:rsid w:val="007A6601"/>
    <w:rsid w:val="007B509C"/>
    <w:rsid w:val="007C5C1C"/>
    <w:rsid w:val="007E011A"/>
    <w:rsid w:val="007E141F"/>
    <w:rsid w:val="007E2FAC"/>
    <w:rsid w:val="007F191E"/>
    <w:rsid w:val="007F1DC0"/>
    <w:rsid w:val="00800F8E"/>
    <w:rsid w:val="00804D2D"/>
    <w:rsid w:val="008245A8"/>
    <w:rsid w:val="00832172"/>
    <w:rsid w:val="008322A5"/>
    <w:rsid w:val="008510B6"/>
    <w:rsid w:val="00852343"/>
    <w:rsid w:val="00865186"/>
    <w:rsid w:val="00883711"/>
    <w:rsid w:val="008A2366"/>
    <w:rsid w:val="008A3B1C"/>
    <w:rsid w:val="008A7280"/>
    <w:rsid w:val="008B09CF"/>
    <w:rsid w:val="008B1C01"/>
    <w:rsid w:val="008B3909"/>
    <w:rsid w:val="008B587E"/>
    <w:rsid w:val="008B6863"/>
    <w:rsid w:val="008C1447"/>
    <w:rsid w:val="008E087F"/>
    <w:rsid w:val="008E637F"/>
    <w:rsid w:val="008F0AA4"/>
    <w:rsid w:val="00912044"/>
    <w:rsid w:val="00912689"/>
    <w:rsid w:val="009179E0"/>
    <w:rsid w:val="009240A9"/>
    <w:rsid w:val="00936FB0"/>
    <w:rsid w:val="00940B7F"/>
    <w:rsid w:val="00940BA5"/>
    <w:rsid w:val="009427D1"/>
    <w:rsid w:val="00943F58"/>
    <w:rsid w:val="00947A74"/>
    <w:rsid w:val="0095079A"/>
    <w:rsid w:val="00961B53"/>
    <w:rsid w:val="0097415E"/>
    <w:rsid w:val="00976C25"/>
    <w:rsid w:val="00987D6B"/>
    <w:rsid w:val="0099101D"/>
    <w:rsid w:val="009939CD"/>
    <w:rsid w:val="00994AFC"/>
    <w:rsid w:val="009A4669"/>
    <w:rsid w:val="009A46A6"/>
    <w:rsid w:val="009B3E05"/>
    <w:rsid w:val="009B5D85"/>
    <w:rsid w:val="009B6089"/>
    <w:rsid w:val="009C0FB8"/>
    <w:rsid w:val="009C38CB"/>
    <w:rsid w:val="009C44C1"/>
    <w:rsid w:val="009D32E2"/>
    <w:rsid w:val="009D474C"/>
    <w:rsid w:val="009F2AFC"/>
    <w:rsid w:val="009F7D71"/>
    <w:rsid w:val="00A06470"/>
    <w:rsid w:val="00A15239"/>
    <w:rsid w:val="00A3387B"/>
    <w:rsid w:val="00A35ADC"/>
    <w:rsid w:val="00A36807"/>
    <w:rsid w:val="00A41CB9"/>
    <w:rsid w:val="00A4266B"/>
    <w:rsid w:val="00A429EA"/>
    <w:rsid w:val="00A45DC9"/>
    <w:rsid w:val="00A53224"/>
    <w:rsid w:val="00A6194F"/>
    <w:rsid w:val="00A661A0"/>
    <w:rsid w:val="00A74168"/>
    <w:rsid w:val="00A77262"/>
    <w:rsid w:val="00A811ED"/>
    <w:rsid w:val="00A90D3E"/>
    <w:rsid w:val="00A90EBB"/>
    <w:rsid w:val="00A914F3"/>
    <w:rsid w:val="00A95E2E"/>
    <w:rsid w:val="00A9717E"/>
    <w:rsid w:val="00AB656B"/>
    <w:rsid w:val="00AB7F30"/>
    <w:rsid w:val="00AC1116"/>
    <w:rsid w:val="00AC6A5E"/>
    <w:rsid w:val="00AD0002"/>
    <w:rsid w:val="00AD03E5"/>
    <w:rsid w:val="00AD1DCB"/>
    <w:rsid w:val="00AD2D65"/>
    <w:rsid w:val="00AE05B5"/>
    <w:rsid w:val="00AE098B"/>
    <w:rsid w:val="00AE4DC9"/>
    <w:rsid w:val="00AF0FEF"/>
    <w:rsid w:val="00B1109F"/>
    <w:rsid w:val="00B113E5"/>
    <w:rsid w:val="00B118F7"/>
    <w:rsid w:val="00B12756"/>
    <w:rsid w:val="00B17746"/>
    <w:rsid w:val="00B214DF"/>
    <w:rsid w:val="00B22BA5"/>
    <w:rsid w:val="00B32894"/>
    <w:rsid w:val="00B35A5C"/>
    <w:rsid w:val="00B36371"/>
    <w:rsid w:val="00B46164"/>
    <w:rsid w:val="00B51095"/>
    <w:rsid w:val="00B66B3A"/>
    <w:rsid w:val="00B97AA3"/>
    <w:rsid w:val="00BA27D8"/>
    <w:rsid w:val="00BA5634"/>
    <w:rsid w:val="00BB38E3"/>
    <w:rsid w:val="00BB6A1B"/>
    <w:rsid w:val="00BC08E5"/>
    <w:rsid w:val="00BC74EC"/>
    <w:rsid w:val="00BD1A0E"/>
    <w:rsid w:val="00BD1DAA"/>
    <w:rsid w:val="00BD40C9"/>
    <w:rsid w:val="00BF6643"/>
    <w:rsid w:val="00BF677D"/>
    <w:rsid w:val="00C01FF1"/>
    <w:rsid w:val="00C03B0A"/>
    <w:rsid w:val="00C07D50"/>
    <w:rsid w:val="00C10663"/>
    <w:rsid w:val="00C12677"/>
    <w:rsid w:val="00C152C7"/>
    <w:rsid w:val="00C17B16"/>
    <w:rsid w:val="00C312C9"/>
    <w:rsid w:val="00C31D5D"/>
    <w:rsid w:val="00C41334"/>
    <w:rsid w:val="00C4311B"/>
    <w:rsid w:val="00C44D55"/>
    <w:rsid w:val="00C453E1"/>
    <w:rsid w:val="00C46827"/>
    <w:rsid w:val="00C5052E"/>
    <w:rsid w:val="00C50D10"/>
    <w:rsid w:val="00C50DA2"/>
    <w:rsid w:val="00C548B1"/>
    <w:rsid w:val="00C720DC"/>
    <w:rsid w:val="00C72EF1"/>
    <w:rsid w:val="00C873A4"/>
    <w:rsid w:val="00C91452"/>
    <w:rsid w:val="00CB271A"/>
    <w:rsid w:val="00CB3CE2"/>
    <w:rsid w:val="00CB3D2A"/>
    <w:rsid w:val="00CB68BF"/>
    <w:rsid w:val="00CC38F4"/>
    <w:rsid w:val="00CC5B9C"/>
    <w:rsid w:val="00CD5ED5"/>
    <w:rsid w:val="00CF03AD"/>
    <w:rsid w:val="00CF18B4"/>
    <w:rsid w:val="00CF1978"/>
    <w:rsid w:val="00D06646"/>
    <w:rsid w:val="00D10A0B"/>
    <w:rsid w:val="00D13D18"/>
    <w:rsid w:val="00D16794"/>
    <w:rsid w:val="00D318C6"/>
    <w:rsid w:val="00D33CCD"/>
    <w:rsid w:val="00D35717"/>
    <w:rsid w:val="00D4260A"/>
    <w:rsid w:val="00D437DF"/>
    <w:rsid w:val="00D45814"/>
    <w:rsid w:val="00D472F2"/>
    <w:rsid w:val="00D47F6D"/>
    <w:rsid w:val="00D50432"/>
    <w:rsid w:val="00D70FF5"/>
    <w:rsid w:val="00D71CE1"/>
    <w:rsid w:val="00D753B5"/>
    <w:rsid w:val="00D81D85"/>
    <w:rsid w:val="00D8480E"/>
    <w:rsid w:val="00D87AC4"/>
    <w:rsid w:val="00DA5DDA"/>
    <w:rsid w:val="00DB05DC"/>
    <w:rsid w:val="00DB14B4"/>
    <w:rsid w:val="00DC3989"/>
    <w:rsid w:val="00DD39C7"/>
    <w:rsid w:val="00DD4F0A"/>
    <w:rsid w:val="00DD5BCA"/>
    <w:rsid w:val="00DE0909"/>
    <w:rsid w:val="00DE21A7"/>
    <w:rsid w:val="00DE2953"/>
    <w:rsid w:val="00DE2D94"/>
    <w:rsid w:val="00DE72D0"/>
    <w:rsid w:val="00DF4932"/>
    <w:rsid w:val="00DF7EF2"/>
    <w:rsid w:val="00E01392"/>
    <w:rsid w:val="00E0709A"/>
    <w:rsid w:val="00E23BEB"/>
    <w:rsid w:val="00E36537"/>
    <w:rsid w:val="00E41570"/>
    <w:rsid w:val="00E42C1E"/>
    <w:rsid w:val="00E4608F"/>
    <w:rsid w:val="00E53A5C"/>
    <w:rsid w:val="00E56CF5"/>
    <w:rsid w:val="00E74766"/>
    <w:rsid w:val="00E75F2B"/>
    <w:rsid w:val="00E76083"/>
    <w:rsid w:val="00E81002"/>
    <w:rsid w:val="00E8177D"/>
    <w:rsid w:val="00E933D4"/>
    <w:rsid w:val="00EA0FFD"/>
    <w:rsid w:val="00EB28DA"/>
    <w:rsid w:val="00EB454C"/>
    <w:rsid w:val="00ED3AB9"/>
    <w:rsid w:val="00ED6DFE"/>
    <w:rsid w:val="00ED7312"/>
    <w:rsid w:val="00EE4170"/>
    <w:rsid w:val="00EE7AA8"/>
    <w:rsid w:val="00EF1579"/>
    <w:rsid w:val="00EF1C5D"/>
    <w:rsid w:val="00F01040"/>
    <w:rsid w:val="00F06D1F"/>
    <w:rsid w:val="00F127A5"/>
    <w:rsid w:val="00F12D4B"/>
    <w:rsid w:val="00F15CD7"/>
    <w:rsid w:val="00F16227"/>
    <w:rsid w:val="00F17340"/>
    <w:rsid w:val="00F2022C"/>
    <w:rsid w:val="00F210D3"/>
    <w:rsid w:val="00F22040"/>
    <w:rsid w:val="00F2409D"/>
    <w:rsid w:val="00F25C5B"/>
    <w:rsid w:val="00F3536E"/>
    <w:rsid w:val="00F36C55"/>
    <w:rsid w:val="00F424B4"/>
    <w:rsid w:val="00F4394B"/>
    <w:rsid w:val="00F71ECE"/>
    <w:rsid w:val="00F82284"/>
    <w:rsid w:val="00F84563"/>
    <w:rsid w:val="00F900CC"/>
    <w:rsid w:val="00F94333"/>
    <w:rsid w:val="00F95455"/>
    <w:rsid w:val="00FA19D1"/>
    <w:rsid w:val="00FA4B78"/>
    <w:rsid w:val="00FB0095"/>
    <w:rsid w:val="00FB15C9"/>
    <w:rsid w:val="00FB2FC1"/>
    <w:rsid w:val="00FC18C5"/>
    <w:rsid w:val="00FC5B7B"/>
    <w:rsid w:val="00FD7027"/>
    <w:rsid w:val="00FD70D7"/>
    <w:rsid w:val="00FD735D"/>
    <w:rsid w:val="00FE09E2"/>
    <w:rsid w:val="00FE0B58"/>
    <w:rsid w:val="00FE0D65"/>
    <w:rsid w:val="00FE45F8"/>
    <w:rsid w:val="00FE7988"/>
    <w:rsid w:val="00FF0722"/>
    <w:rsid w:val="00FF3320"/>
    <w:rsid w:val="00FF338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0EBB"/>
  </w:style>
  <w:style w:type="paragraph" w:styleId="Heading1">
    <w:name w:val="heading 1"/>
    <w:basedOn w:val="Normal"/>
    <w:next w:val="Normal"/>
    <w:link w:val="Heading1Char"/>
    <w:uiPriority w:val="9"/>
    <w:qFormat/>
    <w:rsid w:val="00E0139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3C091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E4608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3AEF"/>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E75F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5F2B"/>
    <w:rPr>
      <w:rFonts w:ascii="Tahoma" w:hAnsi="Tahoma" w:cs="Tahoma"/>
      <w:sz w:val="16"/>
      <w:szCs w:val="16"/>
    </w:rPr>
  </w:style>
  <w:style w:type="paragraph" w:styleId="NormalWeb">
    <w:name w:val="Normal (Web)"/>
    <w:basedOn w:val="Normal"/>
    <w:uiPriority w:val="99"/>
    <w:unhideWhenUsed/>
    <w:rsid w:val="002167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E4608F"/>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semiHidden/>
    <w:unhideWhenUsed/>
    <w:rsid w:val="004A06A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A06A8"/>
  </w:style>
  <w:style w:type="paragraph" w:styleId="Footer">
    <w:name w:val="footer"/>
    <w:basedOn w:val="Normal"/>
    <w:link w:val="FooterChar"/>
    <w:uiPriority w:val="99"/>
    <w:semiHidden/>
    <w:unhideWhenUsed/>
    <w:rsid w:val="004A06A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A06A8"/>
  </w:style>
  <w:style w:type="character" w:styleId="Hyperlink">
    <w:name w:val="Hyperlink"/>
    <w:basedOn w:val="DefaultParagraphFont"/>
    <w:uiPriority w:val="99"/>
    <w:unhideWhenUsed/>
    <w:rsid w:val="001050DC"/>
    <w:rPr>
      <w:color w:val="0000FF"/>
      <w:u w:val="single"/>
    </w:rPr>
  </w:style>
  <w:style w:type="paragraph" w:customStyle="1" w:styleId="last-child">
    <w:name w:val="last-child"/>
    <w:basedOn w:val="Normal"/>
    <w:rsid w:val="00B177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srcss-1q0x1qg-paragraph">
    <w:name w:val="ssrcss-1q0x1qg-paragraph"/>
    <w:basedOn w:val="Normal"/>
    <w:rsid w:val="00B363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0139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3C0916"/>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3C0916"/>
    <w:rPr>
      <w:i/>
      <w:iCs/>
    </w:rPr>
  </w:style>
  <w:style w:type="paragraph" w:customStyle="1" w:styleId="css-1316j2p-styledparagraph">
    <w:name w:val="css-1316j2p-styledparagraph"/>
    <w:basedOn w:val="Normal"/>
    <w:rsid w:val="00FF33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1vt5x9l-caption">
    <w:name w:val="css-1vt5x9l-caption"/>
    <w:basedOn w:val="DefaultParagraphFont"/>
    <w:rsid w:val="00FF3380"/>
  </w:style>
  <w:style w:type="paragraph" w:customStyle="1" w:styleId="dcr-s23rjr">
    <w:name w:val="dcr-s23rjr"/>
    <w:basedOn w:val="Normal"/>
    <w:rsid w:val="00C03B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t">
    <w:name w:val="hit"/>
    <w:basedOn w:val="DefaultParagraphFont"/>
    <w:rsid w:val="00DC3989"/>
  </w:style>
  <w:style w:type="paragraph" w:styleId="FootnoteText">
    <w:name w:val="footnote text"/>
    <w:basedOn w:val="Normal"/>
    <w:link w:val="FootnoteTextChar"/>
    <w:uiPriority w:val="99"/>
    <w:semiHidden/>
    <w:unhideWhenUsed/>
    <w:rsid w:val="00D10A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0A0B"/>
    <w:rPr>
      <w:sz w:val="20"/>
      <w:szCs w:val="20"/>
    </w:rPr>
  </w:style>
  <w:style w:type="character" w:styleId="FootnoteReference">
    <w:name w:val="footnote reference"/>
    <w:basedOn w:val="DefaultParagraphFont"/>
    <w:uiPriority w:val="99"/>
    <w:semiHidden/>
    <w:unhideWhenUsed/>
    <w:rsid w:val="00D10A0B"/>
    <w:rPr>
      <w:vertAlign w:val="superscript"/>
    </w:rPr>
  </w:style>
  <w:style w:type="character" w:styleId="Strong">
    <w:name w:val="Strong"/>
    <w:basedOn w:val="DefaultParagraphFont"/>
    <w:uiPriority w:val="22"/>
    <w:qFormat/>
    <w:rsid w:val="00B113E5"/>
    <w:rPr>
      <w:b/>
      <w:bCs/>
    </w:rPr>
  </w:style>
  <w:style w:type="paragraph" w:customStyle="1" w:styleId="p">
    <w:name w:val="p"/>
    <w:basedOn w:val="Normal"/>
    <w:rsid w:val="001F0C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653A6B"/>
  </w:style>
  <w:style w:type="character" w:styleId="CommentReference">
    <w:name w:val="annotation reference"/>
    <w:basedOn w:val="DefaultParagraphFont"/>
    <w:uiPriority w:val="99"/>
    <w:semiHidden/>
    <w:unhideWhenUsed/>
    <w:rsid w:val="0074310B"/>
    <w:rPr>
      <w:sz w:val="16"/>
      <w:szCs w:val="16"/>
    </w:rPr>
  </w:style>
  <w:style w:type="paragraph" w:styleId="CommentText">
    <w:name w:val="annotation text"/>
    <w:basedOn w:val="Normal"/>
    <w:link w:val="CommentTextChar"/>
    <w:uiPriority w:val="99"/>
    <w:semiHidden/>
    <w:unhideWhenUsed/>
    <w:rsid w:val="0074310B"/>
    <w:pPr>
      <w:spacing w:line="240" w:lineRule="auto"/>
    </w:pPr>
    <w:rPr>
      <w:sz w:val="20"/>
      <w:szCs w:val="20"/>
    </w:rPr>
  </w:style>
  <w:style w:type="character" w:customStyle="1" w:styleId="CommentTextChar">
    <w:name w:val="Comment Text Char"/>
    <w:basedOn w:val="DefaultParagraphFont"/>
    <w:link w:val="CommentText"/>
    <w:uiPriority w:val="99"/>
    <w:semiHidden/>
    <w:rsid w:val="0074310B"/>
    <w:rPr>
      <w:sz w:val="20"/>
      <w:szCs w:val="20"/>
    </w:rPr>
  </w:style>
  <w:style w:type="paragraph" w:styleId="CommentSubject">
    <w:name w:val="annotation subject"/>
    <w:basedOn w:val="CommentText"/>
    <w:next w:val="CommentText"/>
    <w:link w:val="CommentSubjectChar"/>
    <w:uiPriority w:val="99"/>
    <w:semiHidden/>
    <w:unhideWhenUsed/>
    <w:rsid w:val="0074310B"/>
    <w:rPr>
      <w:b/>
      <w:bCs/>
    </w:rPr>
  </w:style>
  <w:style w:type="character" w:customStyle="1" w:styleId="CommentSubjectChar">
    <w:name w:val="Comment Subject Char"/>
    <w:basedOn w:val="CommentTextChar"/>
    <w:link w:val="CommentSubject"/>
    <w:uiPriority w:val="99"/>
    <w:semiHidden/>
    <w:rsid w:val="0074310B"/>
    <w:rPr>
      <w:b/>
      <w:bCs/>
      <w:sz w:val="20"/>
      <w:szCs w:val="20"/>
    </w:rPr>
  </w:style>
  <w:style w:type="character" w:customStyle="1" w:styleId="UnresolvedMention1">
    <w:name w:val="Unresolved Mention1"/>
    <w:basedOn w:val="DefaultParagraphFont"/>
    <w:uiPriority w:val="99"/>
    <w:semiHidden/>
    <w:unhideWhenUsed/>
    <w:rsid w:val="00593181"/>
    <w:rPr>
      <w:color w:val="605E5C"/>
      <w:shd w:val="clear" w:color="auto" w:fill="E1DFDD"/>
    </w:rPr>
  </w:style>
  <w:style w:type="character" w:styleId="FollowedHyperlink">
    <w:name w:val="FollowedHyperlink"/>
    <w:basedOn w:val="DefaultParagraphFont"/>
    <w:uiPriority w:val="99"/>
    <w:semiHidden/>
    <w:unhideWhenUsed/>
    <w:rsid w:val="000C6AE5"/>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65884455">
      <w:bodyDiv w:val="1"/>
      <w:marLeft w:val="0"/>
      <w:marRight w:val="0"/>
      <w:marTop w:val="0"/>
      <w:marBottom w:val="0"/>
      <w:divBdr>
        <w:top w:val="none" w:sz="0" w:space="0" w:color="auto"/>
        <w:left w:val="none" w:sz="0" w:space="0" w:color="auto"/>
        <w:bottom w:val="none" w:sz="0" w:space="0" w:color="auto"/>
        <w:right w:val="none" w:sz="0" w:space="0" w:color="auto"/>
      </w:divBdr>
    </w:div>
    <w:div w:id="99646367">
      <w:bodyDiv w:val="1"/>
      <w:marLeft w:val="0"/>
      <w:marRight w:val="0"/>
      <w:marTop w:val="0"/>
      <w:marBottom w:val="0"/>
      <w:divBdr>
        <w:top w:val="none" w:sz="0" w:space="0" w:color="auto"/>
        <w:left w:val="none" w:sz="0" w:space="0" w:color="auto"/>
        <w:bottom w:val="none" w:sz="0" w:space="0" w:color="auto"/>
        <w:right w:val="none" w:sz="0" w:space="0" w:color="auto"/>
      </w:divBdr>
      <w:divsChild>
        <w:div w:id="175774786">
          <w:marLeft w:val="0"/>
          <w:marRight w:val="0"/>
          <w:marTop w:val="0"/>
          <w:marBottom w:val="0"/>
          <w:divBdr>
            <w:top w:val="none" w:sz="0" w:space="0" w:color="auto"/>
            <w:left w:val="none" w:sz="0" w:space="0" w:color="auto"/>
            <w:bottom w:val="none" w:sz="0" w:space="0" w:color="auto"/>
            <w:right w:val="none" w:sz="0" w:space="0" w:color="auto"/>
          </w:divBdr>
          <w:divsChild>
            <w:div w:id="1967347622">
              <w:marLeft w:val="0"/>
              <w:marRight w:val="0"/>
              <w:marTop w:val="0"/>
              <w:marBottom w:val="0"/>
              <w:divBdr>
                <w:top w:val="none" w:sz="0" w:space="0" w:color="auto"/>
                <w:left w:val="none" w:sz="0" w:space="0" w:color="auto"/>
                <w:bottom w:val="none" w:sz="0" w:space="0" w:color="auto"/>
                <w:right w:val="none" w:sz="0" w:space="0" w:color="auto"/>
              </w:divBdr>
            </w:div>
          </w:divsChild>
        </w:div>
        <w:div w:id="278993092">
          <w:marLeft w:val="0"/>
          <w:marRight w:val="0"/>
          <w:marTop w:val="0"/>
          <w:marBottom w:val="0"/>
          <w:divBdr>
            <w:top w:val="none" w:sz="0" w:space="0" w:color="auto"/>
            <w:left w:val="none" w:sz="0" w:space="0" w:color="auto"/>
            <w:bottom w:val="none" w:sz="0" w:space="0" w:color="auto"/>
            <w:right w:val="none" w:sz="0" w:space="0" w:color="auto"/>
          </w:divBdr>
          <w:divsChild>
            <w:div w:id="759252393">
              <w:marLeft w:val="0"/>
              <w:marRight w:val="0"/>
              <w:marTop w:val="0"/>
              <w:marBottom w:val="0"/>
              <w:divBdr>
                <w:top w:val="none" w:sz="0" w:space="0" w:color="auto"/>
                <w:left w:val="none" w:sz="0" w:space="0" w:color="auto"/>
                <w:bottom w:val="none" w:sz="0" w:space="0" w:color="auto"/>
                <w:right w:val="none" w:sz="0" w:space="0" w:color="auto"/>
              </w:divBdr>
            </w:div>
          </w:divsChild>
        </w:div>
        <w:div w:id="516237818">
          <w:marLeft w:val="0"/>
          <w:marRight w:val="0"/>
          <w:marTop w:val="0"/>
          <w:marBottom w:val="0"/>
          <w:divBdr>
            <w:top w:val="none" w:sz="0" w:space="0" w:color="auto"/>
            <w:left w:val="none" w:sz="0" w:space="0" w:color="auto"/>
            <w:bottom w:val="none" w:sz="0" w:space="0" w:color="auto"/>
            <w:right w:val="none" w:sz="0" w:space="0" w:color="auto"/>
          </w:divBdr>
          <w:divsChild>
            <w:div w:id="1057629991">
              <w:marLeft w:val="0"/>
              <w:marRight w:val="0"/>
              <w:marTop w:val="0"/>
              <w:marBottom w:val="0"/>
              <w:divBdr>
                <w:top w:val="none" w:sz="0" w:space="0" w:color="auto"/>
                <w:left w:val="none" w:sz="0" w:space="0" w:color="auto"/>
                <w:bottom w:val="none" w:sz="0" w:space="0" w:color="auto"/>
                <w:right w:val="none" w:sz="0" w:space="0" w:color="auto"/>
              </w:divBdr>
              <w:divsChild>
                <w:div w:id="1540048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732301">
          <w:marLeft w:val="0"/>
          <w:marRight w:val="0"/>
          <w:marTop w:val="0"/>
          <w:marBottom w:val="0"/>
          <w:divBdr>
            <w:top w:val="none" w:sz="0" w:space="0" w:color="auto"/>
            <w:left w:val="none" w:sz="0" w:space="0" w:color="auto"/>
            <w:bottom w:val="none" w:sz="0" w:space="0" w:color="auto"/>
            <w:right w:val="none" w:sz="0" w:space="0" w:color="auto"/>
          </w:divBdr>
          <w:divsChild>
            <w:div w:id="1897430960">
              <w:marLeft w:val="0"/>
              <w:marRight w:val="0"/>
              <w:marTop w:val="0"/>
              <w:marBottom w:val="0"/>
              <w:divBdr>
                <w:top w:val="none" w:sz="0" w:space="0" w:color="auto"/>
                <w:left w:val="none" w:sz="0" w:space="0" w:color="auto"/>
                <w:bottom w:val="none" w:sz="0" w:space="0" w:color="auto"/>
                <w:right w:val="none" w:sz="0" w:space="0" w:color="auto"/>
              </w:divBdr>
            </w:div>
          </w:divsChild>
        </w:div>
        <w:div w:id="638539043">
          <w:marLeft w:val="0"/>
          <w:marRight w:val="0"/>
          <w:marTop w:val="0"/>
          <w:marBottom w:val="0"/>
          <w:divBdr>
            <w:top w:val="none" w:sz="0" w:space="0" w:color="auto"/>
            <w:left w:val="none" w:sz="0" w:space="0" w:color="auto"/>
            <w:bottom w:val="none" w:sz="0" w:space="0" w:color="auto"/>
            <w:right w:val="none" w:sz="0" w:space="0" w:color="auto"/>
          </w:divBdr>
          <w:divsChild>
            <w:div w:id="1113476533">
              <w:marLeft w:val="0"/>
              <w:marRight w:val="0"/>
              <w:marTop w:val="0"/>
              <w:marBottom w:val="0"/>
              <w:divBdr>
                <w:top w:val="none" w:sz="0" w:space="0" w:color="auto"/>
                <w:left w:val="none" w:sz="0" w:space="0" w:color="auto"/>
                <w:bottom w:val="none" w:sz="0" w:space="0" w:color="auto"/>
                <w:right w:val="none" w:sz="0" w:space="0" w:color="auto"/>
              </w:divBdr>
            </w:div>
          </w:divsChild>
        </w:div>
        <w:div w:id="675232993">
          <w:marLeft w:val="0"/>
          <w:marRight w:val="0"/>
          <w:marTop w:val="0"/>
          <w:marBottom w:val="0"/>
          <w:divBdr>
            <w:top w:val="none" w:sz="0" w:space="0" w:color="auto"/>
            <w:left w:val="none" w:sz="0" w:space="0" w:color="auto"/>
            <w:bottom w:val="none" w:sz="0" w:space="0" w:color="auto"/>
            <w:right w:val="none" w:sz="0" w:space="0" w:color="auto"/>
          </w:divBdr>
          <w:divsChild>
            <w:div w:id="434062802">
              <w:marLeft w:val="0"/>
              <w:marRight w:val="0"/>
              <w:marTop w:val="0"/>
              <w:marBottom w:val="0"/>
              <w:divBdr>
                <w:top w:val="none" w:sz="0" w:space="0" w:color="auto"/>
                <w:left w:val="none" w:sz="0" w:space="0" w:color="auto"/>
                <w:bottom w:val="none" w:sz="0" w:space="0" w:color="auto"/>
                <w:right w:val="none" w:sz="0" w:space="0" w:color="auto"/>
              </w:divBdr>
            </w:div>
          </w:divsChild>
        </w:div>
        <w:div w:id="1238131600">
          <w:marLeft w:val="0"/>
          <w:marRight w:val="0"/>
          <w:marTop w:val="0"/>
          <w:marBottom w:val="0"/>
          <w:divBdr>
            <w:top w:val="none" w:sz="0" w:space="0" w:color="auto"/>
            <w:left w:val="none" w:sz="0" w:space="0" w:color="auto"/>
            <w:bottom w:val="none" w:sz="0" w:space="0" w:color="auto"/>
            <w:right w:val="none" w:sz="0" w:space="0" w:color="auto"/>
          </w:divBdr>
          <w:divsChild>
            <w:div w:id="581260269">
              <w:marLeft w:val="0"/>
              <w:marRight w:val="0"/>
              <w:marTop w:val="0"/>
              <w:marBottom w:val="0"/>
              <w:divBdr>
                <w:top w:val="none" w:sz="0" w:space="0" w:color="auto"/>
                <w:left w:val="none" w:sz="0" w:space="0" w:color="auto"/>
                <w:bottom w:val="none" w:sz="0" w:space="0" w:color="auto"/>
                <w:right w:val="none" w:sz="0" w:space="0" w:color="auto"/>
              </w:divBdr>
            </w:div>
          </w:divsChild>
        </w:div>
        <w:div w:id="1304657495">
          <w:marLeft w:val="0"/>
          <w:marRight w:val="0"/>
          <w:marTop w:val="0"/>
          <w:marBottom w:val="0"/>
          <w:divBdr>
            <w:top w:val="none" w:sz="0" w:space="0" w:color="auto"/>
            <w:left w:val="none" w:sz="0" w:space="0" w:color="auto"/>
            <w:bottom w:val="none" w:sz="0" w:space="0" w:color="auto"/>
            <w:right w:val="none" w:sz="0" w:space="0" w:color="auto"/>
          </w:divBdr>
          <w:divsChild>
            <w:div w:id="910043561">
              <w:marLeft w:val="0"/>
              <w:marRight w:val="0"/>
              <w:marTop w:val="0"/>
              <w:marBottom w:val="0"/>
              <w:divBdr>
                <w:top w:val="none" w:sz="0" w:space="0" w:color="auto"/>
                <w:left w:val="none" w:sz="0" w:space="0" w:color="auto"/>
                <w:bottom w:val="none" w:sz="0" w:space="0" w:color="auto"/>
                <w:right w:val="none" w:sz="0" w:space="0" w:color="auto"/>
              </w:divBdr>
            </w:div>
          </w:divsChild>
        </w:div>
        <w:div w:id="1308046383">
          <w:marLeft w:val="0"/>
          <w:marRight w:val="0"/>
          <w:marTop w:val="0"/>
          <w:marBottom w:val="0"/>
          <w:divBdr>
            <w:top w:val="none" w:sz="0" w:space="0" w:color="auto"/>
            <w:left w:val="none" w:sz="0" w:space="0" w:color="auto"/>
            <w:bottom w:val="none" w:sz="0" w:space="0" w:color="auto"/>
            <w:right w:val="none" w:sz="0" w:space="0" w:color="auto"/>
          </w:divBdr>
          <w:divsChild>
            <w:div w:id="1004357949">
              <w:marLeft w:val="0"/>
              <w:marRight w:val="0"/>
              <w:marTop w:val="0"/>
              <w:marBottom w:val="0"/>
              <w:divBdr>
                <w:top w:val="none" w:sz="0" w:space="0" w:color="auto"/>
                <w:left w:val="none" w:sz="0" w:space="0" w:color="auto"/>
                <w:bottom w:val="none" w:sz="0" w:space="0" w:color="auto"/>
                <w:right w:val="none" w:sz="0" w:space="0" w:color="auto"/>
              </w:divBdr>
            </w:div>
          </w:divsChild>
        </w:div>
        <w:div w:id="1312372993">
          <w:marLeft w:val="0"/>
          <w:marRight w:val="0"/>
          <w:marTop w:val="0"/>
          <w:marBottom w:val="0"/>
          <w:divBdr>
            <w:top w:val="none" w:sz="0" w:space="0" w:color="auto"/>
            <w:left w:val="none" w:sz="0" w:space="0" w:color="auto"/>
            <w:bottom w:val="none" w:sz="0" w:space="0" w:color="auto"/>
            <w:right w:val="none" w:sz="0" w:space="0" w:color="auto"/>
          </w:divBdr>
          <w:divsChild>
            <w:div w:id="1022442332">
              <w:marLeft w:val="0"/>
              <w:marRight w:val="0"/>
              <w:marTop w:val="0"/>
              <w:marBottom w:val="0"/>
              <w:divBdr>
                <w:top w:val="none" w:sz="0" w:space="0" w:color="auto"/>
                <w:left w:val="none" w:sz="0" w:space="0" w:color="auto"/>
                <w:bottom w:val="none" w:sz="0" w:space="0" w:color="auto"/>
                <w:right w:val="none" w:sz="0" w:space="0" w:color="auto"/>
              </w:divBdr>
            </w:div>
          </w:divsChild>
        </w:div>
        <w:div w:id="1632125601">
          <w:marLeft w:val="0"/>
          <w:marRight w:val="0"/>
          <w:marTop w:val="0"/>
          <w:marBottom w:val="0"/>
          <w:divBdr>
            <w:top w:val="none" w:sz="0" w:space="0" w:color="auto"/>
            <w:left w:val="none" w:sz="0" w:space="0" w:color="auto"/>
            <w:bottom w:val="none" w:sz="0" w:space="0" w:color="auto"/>
            <w:right w:val="none" w:sz="0" w:space="0" w:color="auto"/>
          </w:divBdr>
          <w:divsChild>
            <w:div w:id="693849476">
              <w:marLeft w:val="0"/>
              <w:marRight w:val="0"/>
              <w:marTop w:val="0"/>
              <w:marBottom w:val="0"/>
              <w:divBdr>
                <w:top w:val="none" w:sz="0" w:space="0" w:color="auto"/>
                <w:left w:val="none" w:sz="0" w:space="0" w:color="auto"/>
                <w:bottom w:val="none" w:sz="0" w:space="0" w:color="auto"/>
                <w:right w:val="none" w:sz="0" w:space="0" w:color="auto"/>
              </w:divBdr>
            </w:div>
          </w:divsChild>
        </w:div>
        <w:div w:id="1719165670">
          <w:marLeft w:val="0"/>
          <w:marRight w:val="0"/>
          <w:marTop w:val="0"/>
          <w:marBottom w:val="0"/>
          <w:divBdr>
            <w:top w:val="none" w:sz="0" w:space="0" w:color="auto"/>
            <w:left w:val="none" w:sz="0" w:space="0" w:color="auto"/>
            <w:bottom w:val="none" w:sz="0" w:space="0" w:color="auto"/>
            <w:right w:val="none" w:sz="0" w:space="0" w:color="auto"/>
          </w:divBdr>
          <w:divsChild>
            <w:div w:id="1853762949">
              <w:marLeft w:val="0"/>
              <w:marRight w:val="0"/>
              <w:marTop w:val="0"/>
              <w:marBottom w:val="0"/>
              <w:divBdr>
                <w:top w:val="none" w:sz="0" w:space="0" w:color="auto"/>
                <w:left w:val="none" w:sz="0" w:space="0" w:color="auto"/>
                <w:bottom w:val="none" w:sz="0" w:space="0" w:color="auto"/>
                <w:right w:val="none" w:sz="0" w:space="0" w:color="auto"/>
              </w:divBdr>
            </w:div>
          </w:divsChild>
        </w:div>
        <w:div w:id="1854606400">
          <w:marLeft w:val="0"/>
          <w:marRight w:val="0"/>
          <w:marTop w:val="0"/>
          <w:marBottom w:val="0"/>
          <w:divBdr>
            <w:top w:val="none" w:sz="0" w:space="0" w:color="auto"/>
            <w:left w:val="none" w:sz="0" w:space="0" w:color="auto"/>
            <w:bottom w:val="none" w:sz="0" w:space="0" w:color="auto"/>
            <w:right w:val="none" w:sz="0" w:space="0" w:color="auto"/>
          </w:divBdr>
          <w:divsChild>
            <w:div w:id="346640693">
              <w:marLeft w:val="0"/>
              <w:marRight w:val="0"/>
              <w:marTop w:val="0"/>
              <w:marBottom w:val="0"/>
              <w:divBdr>
                <w:top w:val="none" w:sz="0" w:space="0" w:color="auto"/>
                <w:left w:val="none" w:sz="0" w:space="0" w:color="auto"/>
                <w:bottom w:val="none" w:sz="0" w:space="0" w:color="auto"/>
                <w:right w:val="none" w:sz="0" w:space="0" w:color="auto"/>
              </w:divBdr>
            </w:div>
          </w:divsChild>
        </w:div>
        <w:div w:id="2054959735">
          <w:marLeft w:val="0"/>
          <w:marRight w:val="0"/>
          <w:marTop w:val="0"/>
          <w:marBottom w:val="0"/>
          <w:divBdr>
            <w:top w:val="none" w:sz="0" w:space="0" w:color="auto"/>
            <w:left w:val="none" w:sz="0" w:space="0" w:color="auto"/>
            <w:bottom w:val="none" w:sz="0" w:space="0" w:color="auto"/>
            <w:right w:val="none" w:sz="0" w:space="0" w:color="auto"/>
          </w:divBdr>
          <w:divsChild>
            <w:div w:id="1022782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437408">
      <w:bodyDiv w:val="1"/>
      <w:marLeft w:val="0"/>
      <w:marRight w:val="0"/>
      <w:marTop w:val="0"/>
      <w:marBottom w:val="0"/>
      <w:divBdr>
        <w:top w:val="none" w:sz="0" w:space="0" w:color="auto"/>
        <w:left w:val="none" w:sz="0" w:space="0" w:color="auto"/>
        <w:bottom w:val="none" w:sz="0" w:space="0" w:color="auto"/>
        <w:right w:val="none" w:sz="0" w:space="0" w:color="auto"/>
      </w:divBdr>
    </w:div>
    <w:div w:id="286275407">
      <w:bodyDiv w:val="1"/>
      <w:marLeft w:val="0"/>
      <w:marRight w:val="0"/>
      <w:marTop w:val="0"/>
      <w:marBottom w:val="0"/>
      <w:divBdr>
        <w:top w:val="none" w:sz="0" w:space="0" w:color="auto"/>
        <w:left w:val="none" w:sz="0" w:space="0" w:color="auto"/>
        <w:bottom w:val="none" w:sz="0" w:space="0" w:color="auto"/>
        <w:right w:val="none" w:sz="0" w:space="0" w:color="auto"/>
      </w:divBdr>
    </w:div>
    <w:div w:id="670135019">
      <w:bodyDiv w:val="1"/>
      <w:marLeft w:val="0"/>
      <w:marRight w:val="0"/>
      <w:marTop w:val="0"/>
      <w:marBottom w:val="0"/>
      <w:divBdr>
        <w:top w:val="none" w:sz="0" w:space="0" w:color="auto"/>
        <w:left w:val="none" w:sz="0" w:space="0" w:color="auto"/>
        <w:bottom w:val="none" w:sz="0" w:space="0" w:color="auto"/>
        <w:right w:val="none" w:sz="0" w:space="0" w:color="auto"/>
      </w:divBdr>
      <w:divsChild>
        <w:div w:id="78990025">
          <w:marLeft w:val="240"/>
          <w:marRight w:val="0"/>
          <w:marTop w:val="48"/>
          <w:marBottom w:val="0"/>
          <w:divBdr>
            <w:top w:val="none" w:sz="0" w:space="0" w:color="auto"/>
            <w:left w:val="none" w:sz="0" w:space="0" w:color="auto"/>
            <w:bottom w:val="none" w:sz="0" w:space="0" w:color="auto"/>
            <w:right w:val="none" w:sz="0" w:space="0" w:color="auto"/>
          </w:divBdr>
          <w:divsChild>
            <w:div w:id="2096243581">
              <w:marLeft w:val="0"/>
              <w:marRight w:val="0"/>
              <w:marTop w:val="0"/>
              <w:marBottom w:val="0"/>
              <w:divBdr>
                <w:top w:val="single" w:sz="4" w:space="0" w:color="DCDCDC"/>
                <w:left w:val="none" w:sz="0" w:space="5" w:color="auto"/>
                <w:bottom w:val="none" w:sz="0" w:space="0" w:color="auto"/>
                <w:right w:val="none" w:sz="0" w:space="5" w:color="auto"/>
              </w:divBdr>
            </w:div>
          </w:divsChild>
        </w:div>
        <w:div w:id="1532960019">
          <w:marLeft w:val="0"/>
          <w:marRight w:val="0"/>
          <w:marTop w:val="0"/>
          <w:marBottom w:val="0"/>
          <w:divBdr>
            <w:top w:val="none" w:sz="0" w:space="0" w:color="auto"/>
            <w:left w:val="none" w:sz="0" w:space="0" w:color="auto"/>
            <w:bottom w:val="none" w:sz="0" w:space="0" w:color="auto"/>
            <w:right w:val="none" w:sz="0" w:space="0" w:color="auto"/>
          </w:divBdr>
          <w:divsChild>
            <w:div w:id="2080714374">
              <w:marLeft w:val="0"/>
              <w:marRight w:val="0"/>
              <w:marTop w:val="0"/>
              <w:marBottom w:val="0"/>
              <w:divBdr>
                <w:top w:val="none" w:sz="0" w:space="0" w:color="auto"/>
                <w:left w:val="none" w:sz="0" w:space="0" w:color="auto"/>
                <w:bottom w:val="none" w:sz="0" w:space="0" w:color="auto"/>
                <w:right w:val="none" w:sz="0" w:space="0" w:color="auto"/>
              </w:divBdr>
              <w:divsChild>
                <w:div w:id="1244995304">
                  <w:marLeft w:val="0"/>
                  <w:marRight w:val="0"/>
                  <w:marTop w:val="0"/>
                  <w:marBottom w:val="0"/>
                  <w:divBdr>
                    <w:top w:val="none" w:sz="0" w:space="0" w:color="auto"/>
                    <w:left w:val="none" w:sz="0" w:space="0" w:color="auto"/>
                    <w:bottom w:val="none" w:sz="0" w:space="0" w:color="auto"/>
                    <w:right w:val="none" w:sz="0" w:space="0" w:color="auto"/>
                  </w:divBdr>
                </w:div>
                <w:div w:id="1753426029">
                  <w:marLeft w:val="0"/>
                  <w:marRight w:val="0"/>
                  <w:marTop w:val="0"/>
                  <w:marBottom w:val="0"/>
                  <w:divBdr>
                    <w:top w:val="none" w:sz="0" w:space="0" w:color="auto"/>
                    <w:left w:val="none" w:sz="0" w:space="0" w:color="auto"/>
                    <w:bottom w:val="none" w:sz="0" w:space="0" w:color="auto"/>
                    <w:right w:val="none" w:sz="0" w:space="0" w:color="auto"/>
                  </w:divBdr>
                  <w:divsChild>
                    <w:div w:id="241643586">
                      <w:marLeft w:val="0"/>
                      <w:marRight w:val="0"/>
                      <w:marTop w:val="0"/>
                      <w:marBottom w:val="0"/>
                      <w:divBdr>
                        <w:top w:val="none" w:sz="0" w:space="0" w:color="auto"/>
                        <w:left w:val="none" w:sz="0" w:space="0" w:color="auto"/>
                        <w:bottom w:val="none" w:sz="0" w:space="0" w:color="auto"/>
                        <w:right w:val="none" w:sz="0" w:space="0" w:color="auto"/>
                      </w:divBdr>
                      <w:divsChild>
                        <w:div w:id="1297176112">
                          <w:marLeft w:val="0"/>
                          <w:marRight w:val="0"/>
                          <w:marTop w:val="0"/>
                          <w:marBottom w:val="0"/>
                          <w:divBdr>
                            <w:top w:val="none" w:sz="0" w:space="0" w:color="auto"/>
                            <w:left w:val="none" w:sz="0" w:space="0" w:color="auto"/>
                            <w:bottom w:val="none" w:sz="0" w:space="0" w:color="auto"/>
                            <w:right w:val="none" w:sz="0" w:space="0" w:color="auto"/>
                          </w:divBdr>
                        </w:div>
                      </w:divsChild>
                    </w:div>
                    <w:div w:id="1759407140">
                      <w:marLeft w:val="0"/>
                      <w:marRight w:val="0"/>
                      <w:marTop w:val="0"/>
                      <w:marBottom w:val="0"/>
                      <w:divBdr>
                        <w:top w:val="none" w:sz="0" w:space="0" w:color="auto"/>
                        <w:left w:val="none" w:sz="0" w:space="0" w:color="auto"/>
                        <w:bottom w:val="none" w:sz="0" w:space="0" w:color="auto"/>
                        <w:right w:val="none" w:sz="0" w:space="0" w:color="auto"/>
                      </w:divBdr>
                      <w:divsChild>
                        <w:div w:id="73369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6436935">
      <w:bodyDiv w:val="1"/>
      <w:marLeft w:val="0"/>
      <w:marRight w:val="0"/>
      <w:marTop w:val="0"/>
      <w:marBottom w:val="0"/>
      <w:divBdr>
        <w:top w:val="none" w:sz="0" w:space="0" w:color="auto"/>
        <w:left w:val="none" w:sz="0" w:space="0" w:color="auto"/>
        <w:bottom w:val="none" w:sz="0" w:space="0" w:color="auto"/>
        <w:right w:val="none" w:sz="0" w:space="0" w:color="auto"/>
      </w:divBdr>
    </w:div>
    <w:div w:id="839853802">
      <w:bodyDiv w:val="1"/>
      <w:marLeft w:val="0"/>
      <w:marRight w:val="0"/>
      <w:marTop w:val="0"/>
      <w:marBottom w:val="0"/>
      <w:divBdr>
        <w:top w:val="none" w:sz="0" w:space="0" w:color="auto"/>
        <w:left w:val="none" w:sz="0" w:space="0" w:color="auto"/>
        <w:bottom w:val="none" w:sz="0" w:space="0" w:color="auto"/>
        <w:right w:val="none" w:sz="0" w:space="0" w:color="auto"/>
      </w:divBdr>
    </w:div>
    <w:div w:id="872769013">
      <w:bodyDiv w:val="1"/>
      <w:marLeft w:val="0"/>
      <w:marRight w:val="0"/>
      <w:marTop w:val="0"/>
      <w:marBottom w:val="0"/>
      <w:divBdr>
        <w:top w:val="none" w:sz="0" w:space="0" w:color="auto"/>
        <w:left w:val="none" w:sz="0" w:space="0" w:color="auto"/>
        <w:bottom w:val="none" w:sz="0" w:space="0" w:color="auto"/>
        <w:right w:val="none" w:sz="0" w:space="0" w:color="auto"/>
      </w:divBdr>
    </w:div>
    <w:div w:id="1174494747">
      <w:bodyDiv w:val="1"/>
      <w:marLeft w:val="0"/>
      <w:marRight w:val="0"/>
      <w:marTop w:val="0"/>
      <w:marBottom w:val="0"/>
      <w:divBdr>
        <w:top w:val="none" w:sz="0" w:space="0" w:color="auto"/>
        <w:left w:val="none" w:sz="0" w:space="0" w:color="auto"/>
        <w:bottom w:val="none" w:sz="0" w:space="0" w:color="auto"/>
        <w:right w:val="none" w:sz="0" w:space="0" w:color="auto"/>
      </w:divBdr>
    </w:div>
    <w:div w:id="1269046528">
      <w:bodyDiv w:val="1"/>
      <w:marLeft w:val="0"/>
      <w:marRight w:val="0"/>
      <w:marTop w:val="0"/>
      <w:marBottom w:val="0"/>
      <w:divBdr>
        <w:top w:val="none" w:sz="0" w:space="0" w:color="auto"/>
        <w:left w:val="none" w:sz="0" w:space="0" w:color="auto"/>
        <w:bottom w:val="none" w:sz="0" w:space="0" w:color="auto"/>
        <w:right w:val="none" w:sz="0" w:space="0" w:color="auto"/>
      </w:divBdr>
    </w:div>
    <w:div w:id="1396927423">
      <w:bodyDiv w:val="1"/>
      <w:marLeft w:val="0"/>
      <w:marRight w:val="0"/>
      <w:marTop w:val="0"/>
      <w:marBottom w:val="0"/>
      <w:divBdr>
        <w:top w:val="none" w:sz="0" w:space="0" w:color="auto"/>
        <w:left w:val="none" w:sz="0" w:space="0" w:color="auto"/>
        <w:bottom w:val="none" w:sz="0" w:space="0" w:color="auto"/>
        <w:right w:val="none" w:sz="0" w:space="0" w:color="auto"/>
      </w:divBdr>
    </w:div>
    <w:div w:id="1413888803">
      <w:bodyDiv w:val="1"/>
      <w:marLeft w:val="0"/>
      <w:marRight w:val="0"/>
      <w:marTop w:val="0"/>
      <w:marBottom w:val="0"/>
      <w:divBdr>
        <w:top w:val="none" w:sz="0" w:space="0" w:color="auto"/>
        <w:left w:val="none" w:sz="0" w:space="0" w:color="auto"/>
        <w:bottom w:val="none" w:sz="0" w:space="0" w:color="auto"/>
        <w:right w:val="none" w:sz="0" w:space="0" w:color="auto"/>
      </w:divBdr>
      <w:divsChild>
        <w:div w:id="384061184">
          <w:blockQuote w:val="1"/>
          <w:marLeft w:val="-360"/>
          <w:marRight w:val="0"/>
          <w:marTop w:val="0"/>
          <w:marBottom w:val="0"/>
          <w:divBdr>
            <w:top w:val="none" w:sz="0" w:space="0" w:color="auto"/>
            <w:left w:val="none" w:sz="0" w:space="0" w:color="auto"/>
            <w:bottom w:val="none" w:sz="0" w:space="0" w:color="auto"/>
            <w:right w:val="none" w:sz="0" w:space="0" w:color="auto"/>
          </w:divBdr>
        </w:div>
      </w:divsChild>
    </w:div>
    <w:div w:id="1445806552">
      <w:bodyDiv w:val="1"/>
      <w:marLeft w:val="0"/>
      <w:marRight w:val="0"/>
      <w:marTop w:val="0"/>
      <w:marBottom w:val="0"/>
      <w:divBdr>
        <w:top w:val="none" w:sz="0" w:space="0" w:color="auto"/>
        <w:left w:val="none" w:sz="0" w:space="0" w:color="auto"/>
        <w:bottom w:val="none" w:sz="0" w:space="0" w:color="auto"/>
        <w:right w:val="none" w:sz="0" w:space="0" w:color="auto"/>
      </w:divBdr>
    </w:div>
    <w:div w:id="1615139278">
      <w:bodyDiv w:val="1"/>
      <w:marLeft w:val="0"/>
      <w:marRight w:val="0"/>
      <w:marTop w:val="0"/>
      <w:marBottom w:val="0"/>
      <w:divBdr>
        <w:top w:val="none" w:sz="0" w:space="0" w:color="auto"/>
        <w:left w:val="none" w:sz="0" w:space="0" w:color="auto"/>
        <w:bottom w:val="none" w:sz="0" w:space="0" w:color="auto"/>
        <w:right w:val="none" w:sz="0" w:space="0" w:color="auto"/>
      </w:divBdr>
    </w:div>
    <w:div w:id="1733044220">
      <w:bodyDiv w:val="1"/>
      <w:marLeft w:val="0"/>
      <w:marRight w:val="0"/>
      <w:marTop w:val="0"/>
      <w:marBottom w:val="0"/>
      <w:divBdr>
        <w:top w:val="none" w:sz="0" w:space="0" w:color="auto"/>
        <w:left w:val="none" w:sz="0" w:space="0" w:color="auto"/>
        <w:bottom w:val="none" w:sz="0" w:space="0" w:color="auto"/>
        <w:right w:val="none" w:sz="0" w:space="0" w:color="auto"/>
      </w:divBdr>
      <w:divsChild>
        <w:div w:id="74937681">
          <w:marLeft w:val="0"/>
          <w:marRight w:val="0"/>
          <w:marTop w:val="0"/>
          <w:marBottom w:val="0"/>
          <w:divBdr>
            <w:top w:val="none" w:sz="0" w:space="0" w:color="auto"/>
            <w:left w:val="none" w:sz="0" w:space="0" w:color="auto"/>
            <w:bottom w:val="none" w:sz="0" w:space="0" w:color="auto"/>
            <w:right w:val="none" w:sz="0" w:space="0" w:color="auto"/>
          </w:divBdr>
          <w:divsChild>
            <w:div w:id="1578898210">
              <w:marLeft w:val="0"/>
              <w:marRight w:val="0"/>
              <w:marTop w:val="0"/>
              <w:marBottom w:val="0"/>
              <w:divBdr>
                <w:top w:val="none" w:sz="0" w:space="0" w:color="auto"/>
                <w:left w:val="none" w:sz="0" w:space="0" w:color="auto"/>
                <w:bottom w:val="none" w:sz="0" w:space="0" w:color="auto"/>
                <w:right w:val="none" w:sz="0" w:space="0" w:color="auto"/>
              </w:divBdr>
            </w:div>
          </w:divsChild>
        </w:div>
        <w:div w:id="285700950">
          <w:marLeft w:val="0"/>
          <w:marRight w:val="0"/>
          <w:marTop w:val="0"/>
          <w:marBottom w:val="0"/>
          <w:divBdr>
            <w:top w:val="none" w:sz="0" w:space="0" w:color="auto"/>
            <w:left w:val="none" w:sz="0" w:space="0" w:color="auto"/>
            <w:bottom w:val="none" w:sz="0" w:space="0" w:color="auto"/>
            <w:right w:val="none" w:sz="0" w:space="0" w:color="auto"/>
          </w:divBdr>
          <w:divsChild>
            <w:div w:id="430442136">
              <w:marLeft w:val="0"/>
              <w:marRight w:val="0"/>
              <w:marTop w:val="0"/>
              <w:marBottom w:val="0"/>
              <w:divBdr>
                <w:top w:val="none" w:sz="0" w:space="0" w:color="auto"/>
                <w:left w:val="none" w:sz="0" w:space="0" w:color="auto"/>
                <w:bottom w:val="none" w:sz="0" w:space="0" w:color="auto"/>
                <w:right w:val="none" w:sz="0" w:space="0" w:color="auto"/>
              </w:divBdr>
            </w:div>
          </w:divsChild>
        </w:div>
        <w:div w:id="433598670">
          <w:marLeft w:val="0"/>
          <w:marRight w:val="0"/>
          <w:marTop w:val="0"/>
          <w:marBottom w:val="0"/>
          <w:divBdr>
            <w:top w:val="none" w:sz="0" w:space="0" w:color="auto"/>
            <w:left w:val="none" w:sz="0" w:space="0" w:color="auto"/>
            <w:bottom w:val="none" w:sz="0" w:space="0" w:color="auto"/>
            <w:right w:val="none" w:sz="0" w:space="0" w:color="auto"/>
          </w:divBdr>
          <w:divsChild>
            <w:div w:id="431244880">
              <w:marLeft w:val="0"/>
              <w:marRight w:val="0"/>
              <w:marTop w:val="0"/>
              <w:marBottom w:val="0"/>
              <w:divBdr>
                <w:top w:val="none" w:sz="0" w:space="0" w:color="auto"/>
                <w:left w:val="none" w:sz="0" w:space="0" w:color="auto"/>
                <w:bottom w:val="none" w:sz="0" w:space="0" w:color="auto"/>
                <w:right w:val="none" w:sz="0" w:space="0" w:color="auto"/>
              </w:divBdr>
            </w:div>
          </w:divsChild>
        </w:div>
        <w:div w:id="916474878">
          <w:marLeft w:val="0"/>
          <w:marRight w:val="0"/>
          <w:marTop w:val="0"/>
          <w:marBottom w:val="0"/>
          <w:divBdr>
            <w:top w:val="none" w:sz="0" w:space="0" w:color="auto"/>
            <w:left w:val="none" w:sz="0" w:space="0" w:color="auto"/>
            <w:bottom w:val="none" w:sz="0" w:space="0" w:color="auto"/>
            <w:right w:val="none" w:sz="0" w:space="0" w:color="auto"/>
          </w:divBdr>
          <w:divsChild>
            <w:div w:id="1168600320">
              <w:marLeft w:val="0"/>
              <w:marRight w:val="0"/>
              <w:marTop w:val="0"/>
              <w:marBottom w:val="0"/>
              <w:divBdr>
                <w:top w:val="none" w:sz="0" w:space="0" w:color="auto"/>
                <w:left w:val="none" w:sz="0" w:space="0" w:color="auto"/>
                <w:bottom w:val="none" w:sz="0" w:space="0" w:color="auto"/>
                <w:right w:val="none" w:sz="0" w:space="0" w:color="auto"/>
              </w:divBdr>
            </w:div>
          </w:divsChild>
        </w:div>
        <w:div w:id="972176065">
          <w:marLeft w:val="0"/>
          <w:marRight w:val="0"/>
          <w:marTop w:val="0"/>
          <w:marBottom w:val="0"/>
          <w:divBdr>
            <w:top w:val="none" w:sz="0" w:space="0" w:color="auto"/>
            <w:left w:val="none" w:sz="0" w:space="0" w:color="auto"/>
            <w:bottom w:val="none" w:sz="0" w:space="0" w:color="auto"/>
            <w:right w:val="none" w:sz="0" w:space="0" w:color="auto"/>
          </w:divBdr>
          <w:divsChild>
            <w:div w:id="1807239064">
              <w:marLeft w:val="0"/>
              <w:marRight w:val="0"/>
              <w:marTop w:val="0"/>
              <w:marBottom w:val="0"/>
              <w:divBdr>
                <w:top w:val="none" w:sz="0" w:space="0" w:color="auto"/>
                <w:left w:val="none" w:sz="0" w:space="0" w:color="auto"/>
                <w:bottom w:val="none" w:sz="0" w:space="0" w:color="auto"/>
                <w:right w:val="none" w:sz="0" w:space="0" w:color="auto"/>
              </w:divBdr>
            </w:div>
          </w:divsChild>
        </w:div>
        <w:div w:id="1092552864">
          <w:marLeft w:val="0"/>
          <w:marRight w:val="0"/>
          <w:marTop w:val="0"/>
          <w:marBottom w:val="0"/>
          <w:divBdr>
            <w:top w:val="none" w:sz="0" w:space="0" w:color="auto"/>
            <w:left w:val="none" w:sz="0" w:space="0" w:color="auto"/>
            <w:bottom w:val="none" w:sz="0" w:space="0" w:color="auto"/>
            <w:right w:val="none" w:sz="0" w:space="0" w:color="auto"/>
          </w:divBdr>
          <w:divsChild>
            <w:div w:id="1893693553">
              <w:marLeft w:val="0"/>
              <w:marRight w:val="0"/>
              <w:marTop w:val="0"/>
              <w:marBottom w:val="0"/>
              <w:divBdr>
                <w:top w:val="none" w:sz="0" w:space="0" w:color="auto"/>
                <w:left w:val="none" w:sz="0" w:space="0" w:color="auto"/>
                <w:bottom w:val="none" w:sz="0" w:space="0" w:color="auto"/>
                <w:right w:val="none" w:sz="0" w:space="0" w:color="auto"/>
              </w:divBdr>
              <w:divsChild>
                <w:div w:id="910770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0700409">
          <w:marLeft w:val="0"/>
          <w:marRight w:val="0"/>
          <w:marTop w:val="0"/>
          <w:marBottom w:val="0"/>
          <w:divBdr>
            <w:top w:val="none" w:sz="0" w:space="0" w:color="auto"/>
            <w:left w:val="none" w:sz="0" w:space="0" w:color="auto"/>
            <w:bottom w:val="none" w:sz="0" w:space="0" w:color="auto"/>
            <w:right w:val="none" w:sz="0" w:space="0" w:color="auto"/>
          </w:divBdr>
          <w:divsChild>
            <w:div w:id="1107651523">
              <w:marLeft w:val="0"/>
              <w:marRight w:val="0"/>
              <w:marTop w:val="0"/>
              <w:marBottom w:val="0"/>
              <w:divBdr>
                <w:top w:val="none" w:sz="0" w:space="0" w:color="auto"/>
                <w:left w:val="none" w:sz="0" w:space="0" w:color="auto"/>
                <w:bottom w:val="none" w:sz="0" w:space="0" w:color="auto"/>
                <w:right w:val="none" w:sz="0" w:space="0" w:color="auto"/>
              </w:divBdr>
            </w:div>
          </w:divsChild>
        </w:div>
        <w:div w:id="1365904472">
          <w:marLeft w:val="0"/>
          <w:marRight w:val="0"/>
          <w:marTop w:val="0"/>
          <w:marBottom w:val="0"/>
          <w:divBdr>
            <w:top w:val="none" w:sz="0" w:space="0" w:color="auto"/>
            <w:left w:val="none" w:sz="0" w:space="0" w:color="auto"/>
            <w:bottom w:val="none" w:sz="0" w:space="0" w:color="auto"/>
            <w:right w:val="none" w:sz="0" w:space="0" w:color="auto"/>
          </w:divBdr>
          <w:divsChild>
            <w:div w:id="1584951876">
              <w:marLeft w:val="0"/>
              <w:marRight w:val="0"/>
              <w:marTop w:val="0"/>
              <w:marBottom w:val="0"/>
              <w:divBdr>
                <w:top w:val="none" w:sz="0" w:space="0" w:color="auto"/>
                <w:left w:val="none" w:sz="0" w:space="0" w:color="auto"/>
                <w:bottom w:val="none" w:sz="0" w:space="0" w:color="auto"/>
                <w:right w:val="none" w:sz="0" w:space="0" w:color="auto"/>
              </w:divBdr>
            </w:div>
          </w:divsChild>
        </w:div>
        <w:div w:id="1784691894">
          <w:marLeft w:val="0"/>
          <w:marRight w:val="0"/>
          <w:marTop w:val="0"/>
          <w:marBottom w:val="0"/>
          <w:divBdr>
            <w:top w:val="none" w:sz="0" w:space="0" w:color="auto"/>
            <w:left w:val="none" w:sz="0" w:space="0" w:color="auto"/>
            <w:bottom w:val="none" w:sz="0" w:space="0" w:color="auto"/>
            <w:right w:val="none" w:sz="0" w:space="0" w:color="auto"/>
          </w:divBdr>
          <w:divsChild>
            <w:div w:id="1962111510">
              <w:marLeft w:val="0"/>
              <w:marRight w:val="0"/>
              <w:marTop w:val="0"/>
              <w:marBottom w:val="0"/>
              <w:divBdr>
                <w:top w:val="none" w:sz="0" w:space="0" w:color="auto"/>
                <w:left w:val="none" w:sz="0" w:space="0" w:color="auto"/>
                <w:bottom w:val="none" w:sz="0" w:space="0" w:color="auto"/>
                <w:right w:val="none" w:sz="0" w:space="0" w:color="auto"/>
              </w:divBdr>
            </w:div>
          </w:divsChild>
        </w:div>
        <w:div w:id="2007125539">
          <w:marLeft w:val="0"/>
          <w:marRight w:val="0"/>
          <w:marTop w:val="0"/>
          <w:marBottom w:val="0"/>
          <w:divBdr>
            <w:top w:val="none" w:sz="0" w:space="0" w:color="auto"/>
            <w:left w:val="none" w:sz="0" w:space="0" w:color="auto"/>
            <w:bottom w:val="none" w:sz="0" w:space="0" w:color="auto"/>
            <w:right w:val="none" w:sz="0" w:space="0" w:color="auto"/>
          </w:divBdr>
          <w:divsChild>
            <w:div w:id="820269588">
              <w:marLeft w:val="0"/>
              <w:marRight w:val="0"/>
              <w:marTop w:val="0"/>
              <w:marBottom w:val="0"/>
              <w:divBdr>
                <w:top w:val="none" w:sz="0" w:space="0" w:color="auto"/>
                <w:left w:val="none" w:sz="0" w:space="0" w:color="auto"/>
                <w:bottom w:val="none" w:sz="0" w:space="0" w:color="auto"/>
                <w:right w:val="none" w:sz="0" w:space="0" w:color="auto"/>
              </w:divBdr>
              <w:divsChild>
                <w:div w:id="820078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921017">
      <w:bodyDiv w:val="1"/>
      <w:marLeft w:val="0"/>
      <w:marRight w:val="0"/>
      <w:marTop w:val="0"/>
      <w:marBottom w:val="0"/>
      <w:divBdr>
        <w:top w:val="none" w:sz="0" w:space="0" w:color="auto"/>
        <w:left w:val="none" w:sz="0" w:space="0" w:color="auto"/>
        <w:bottom w:val="none" w:sz="0" w:space="0" w:color="auto"/>
        <w:right w:val="none" w:sz="0" w:space="0" w:color="auto"/>
      </w:divBdr>
      <w:divsChild>
        <w:div w:id="894510145">
          <w:marLeft w:val="1080"/>
          <w:marRight w:val="0"/>
          <w:marTop w:val="100"/>
          <w:marBottom w:val="0"/>
          <w:divBdr>
            <w:top w:val="none" w:sz="0" w:space="0" w:color="auto"/>
            <w:left w:val="none" w:sz="0" w:space="0" w:color="auto"/>
            <w:bottom w:val="none" w:sz="0" w:space="0" w:color="auto"/>
            <w:right w:val="none" w:sz="0" w:space="0" w:color="auto"/>
          </w:divBdr>
        </w:div>
        <w:div w:id="928735923">
          <w:marLeft w:val="1080"/>
          <w:marRight w:val="0"/>
          <w:marTop w:val="100"/>
          <w:marBottom w:val="0"/>
          <w:divBdr>
            <w:top w:val="none" w:sz="0" w:space="0" w:color="auto"/>
            <w:left w:val="none" w:sz="0" w:space="0" w:color="auto"/>
            <w:bottom w:val="none" w:sz="0" w:space="0" w:color="auto"/>
            <w:right w:val="none" w:sz="0" w:space="0" w:color="auto"/>
          </w:divBdr>
        </w:div>
        <w:div w:id="1584337352">
          <w:marLeft w:val="1080"/>
          <w:marRight w:val="0"/>
          <w:marTop w:val="100"/>
          <w:marBottom w:val="0"/>
          <w:divBdr>
            <w:top w:val="none" w:sz="0" w:space="0" w:color="auto"/>
            <w:left w:val="none" w:sz="0" w:space="0" w:color="auto"/>
            <w:bottom w:val="none" w:sz="0" w:space="0" w:color="auto"/>
            <w:right w:val="none" w:sz="0" w:space="0" w:color="auto"/>
          </w:divBdr>
        </w:div>
        <w:div w:id="2137798728">
          <w:marLeft w:val="1080"/>
          <w:marRight w:val="0"/>
          <w:marTop w:val="100"/>
          <w:marBottom w:val="0"/>
          <w:divBdr>
            <w:top w:val="none" w:sz="0" w:space="0" w:color="auto"/>
            <w:left w:val="none" w:sz="0" w:space="0" w:color="auto"/>
            <w:bottom w:val="none" w:sz="0" w:space="0" w:color="auto"/>
            <w:right w:val="none" w:sz="0" w:space="0" w:color="auto"/>
          </w:divBdr>
        </w:div>
      </w:divsChild>
    </w:div>
    <w:div w:id="1884291983">
      <w:bodyDiv w:val="1"/>
      <w:marLeft w:val="0"/>
      <w:marRight w:val="0"/>
      <w:marTop w:val="0"/>
      <w:marBottom w:val="0"/>
      <w:divBdr>
        <w:top w:val="none" w:sz="0" w:space="0" w:color="auto"/>
        <w:left w:val="none" w:sz="0" w:space="0" w:color="auto"/>
        <w:bottom w:val="none" w:sz="0" w:space="0" w:color="auto"/>
        <w:right w:val="none" w:sz="0" w:space="0" w:color="auto"/>
      </w:divBdr>
    </w:div>
    <w:div w:id="1891922158">
      <w:bodyDiv w:val="1"/>
      <w:marLeft w:val="0"/>
      <w:marRight w:val="0"/>
      <w:marTop w:val="0"/>
      <w:marBottom w:val="0"/>
      <w:divBdr>
        <w:top w:val="none" w:sz="0" w:space="0" w:color="auto"/>
        <w:left w:val="none" w:sz="0" w:space="0" w:color="auto"/>
        <w:bottom w:val="none" w:sz="0" w:space="0" w:color="auto"/>
        <w:right w:val="none" w:sz="0" w:space="0" w:color="auto"/>
      </w:divBdr>
    </w:div>
    <w:div w:id="1895044809">
      <w:bodyDiv w:val="1"/>
      <w:marLeft w:val="0"/>
      <w:marRight w:val="0"/>
      <w:marTop w:val="0"/>
      <w:marBottom w:val="0"/>
      <w:divBdr>
        <w:top w:val="none" w:sz="0" w:space="0" w:color="auto"/>
        <w:left w:val="none" w:sz="0" w:space="0" w:color="auto"/>
        <w:bottom w:val="none" w:sz="0" w:space="0" w:color="auto"/>
        <w:right w:val="none" w:sz="0" w:space="0" w:color="auto"/>
      </w:divBdr>
    </w:div>
    <w:div w:id="1908951962">
      <w:bodyDiv w:val="1"/>
      <w:marLeft w:val="0"/>
      <w:marRight w:val="0"/>
      <w:marTop w:val="0"/>
      <w:marBottom w:val="0"/>
      <w:divBdr>
        <w:top w:val="none" w:sz="0" w:space="0" w:color="auto"/>
        <w:left w:val="none" w:sz="0" w:space="0" w:color="auto"/>
        <w:bottom w:val="none" w:sz="0" w:space="0" w:color="auto"/>
        <w:right w:val="none" w:sz="0" w:space="0" w:color="auto"/>
      </w:divBdr>
    </w:div>
    <w:div w:id="1940023657">
      <w:bodyDiv w:val="1"/>
      <w:marLeft w:val="0"/>
      <w:marRight w:val="0"/>
      <w:marTop w:val="0"/>
      <w:marBottom w:val="0"/>
      <w:divBdr>
        <w:top w:val="none" w:sz="0" w:space="0" w:color="auto"/>
        <w:left w:val="none" w:sz="0" w:space="0" w:color="auto"/>
        <w:bottom w:val="none" w:sz="0" w:space="0" w:color="auto"/>
        <w:right w:val="none" w:sz="0" w:space="0" w:color="auto"/>
      </w:divBdr>
    </w:div>
    <w:div w:id="1972784561">
      <w:bodyDiv w:val="1"/>
      <w:marLeft w:val="0"/>
      <w:marRight w:val="0"/>
      <w:marTop w:val="0"/>
      <w:marBottom w:val="0"/>
      <w:divBdr>
        <w:top w:val="none" w:sz="0" w:space="0" w:color="auto"/>
        <w:left w:val="none" w:sz="0" w:space="0" w:color="auto"/>
        <w:bottom w:val="none" w:sz="0" w:space="0" w:color="auto"/>
        <w:right w:val="none" w:sz="0" w:space="0" w:color="auto"/>
      </w:divBdr>
      <w:divsChild>
        <w:div w:id="476918779">
          <w:marLeft w:val="360"/>
          <w:marRight w:val="0"/>
          <w:marTop w:val="200"/>
          <w:marBottom w:val="0"/>
          <w:divBdr>
            <w:top w:val="none" w:sz="0" w:space="0" w:color="auto"/>
            <w:left w:val="none" w:sz="0" w:space="0" w:color="auto"/>
            <w:bottom w:val="none" w:sz="0" w:space="0" w:color="auto"/>
            <w:right w:val="none" w:sz="0" w:space="0" w:color="auto"/>
          </w:divBdr>
        </w:div>
        <w:div w:id="1014267305">
          <w:marLeft w:val="360"/>
          <w:marRight w:val="0"/>
          <w:marTop w:val="200"/>
          <w:marBottom w:val="0"/>
          <w:divBdr>
            <w:top w:val="none" w:sz="0" w:space="0" w:color="auto"/>
            <w:left w:val="none" w:sz="0" w:space="0" w:color="auto"/>
            <w:bottom w:val="none" w:sz="0" w:space="0" w:color="auto"/>
            <w:right w:val="none" w:sz="0" w:space="0" w:color="auto"/>
          </w:divBdr>
        </w:div>
      </w:divsChild>
    </w:div>
    <w:div w:id="2061591640">
      <w:bodyDiv w:val="1"/>
      <w:marLeft w:val="0"/>
      <w:marRight w:val="0"/>
      <w:marTop w:val="0"/>
      <w:marBottom w:val="0"/>
      <w:divBdr>
        <w:top w:val="none" w:sz="0" w:space="0" w:color="auto"/>
        <w:left w:val="none" w:sz="0" w:space="0" w:color="auto"/>
        <w:bottom w:val="none" w:sz="0" w:space="0" w:color="auto"/>
        <w:right w:val="none" w:sz="0" w:space="0" w:color="auto"/>
      </w:divBdr>
    </w:div>
    <w:div w:id="2103183224">
      <w:bodyDiv w:val="1"/>
      <w:marLeft w:val="0"/>
      <w:marRight w:val="0"/>
      <w:marTop w:val="0"/>
      <w:marBottom w:val="0"/>
      <w:divBdr>
        <w:top w:val="none" w:sz="0" w:space="0" w:color="auto"/>
        <w:left w:val="none" w:sz="0" w:space="0" w:color="auto"/>
        <w:bottom w:val="none" w:sz="0" w:space="0" w:color="auto"/>
        <w:right w:val="none" w:sz="0" w:space="0" w:color="auto"/>
      </w:divBdr>
    </w:div>
    <w:div w:id="2125998466">
      <w:bodyDiv w:val="1"/>
      <w:marLeft w:val="0"/>
      <w:marRight w:val="0"/>
      <w:marTop w:val="0"/>
      <w:marBottom w:val="0"/>
      <w:divBdr>
        <w:top w:val="none" w:sz="0" w:space="0" w:color="auto"/>
        <w:left w:val="none" w:sz="0" w:space="0" w:color="auto"/>
        <w:bottom w:val="none" w:sz="0" w:space="0" w:color="auto"/>
        <w:right w:val="none" w:sz="0" w:space="0" w:color="auto"/>
      </w:divBdr>
    </w:div>
    <w:div w:id="2144500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5" Type="http://schemas.microsoft.com/office/2011/relationships/people" Target="peop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C13C0C41D46A40BABC84354CEDA803" ma:contentTypeVersion="10" ma:contentTypeDescription="Create a new document." ma:contentTypeScope="" ma:versionID="e82fa2a8cdec9bcabc620d694610bb6a">
  <xsd:schema xmlns:xsd="http://www.w3.org/2001/XMLSchema" xmlns:xs="http://www.w3.org/2001/XMLSchema" xmlns:p="http://schemas.microsoft.com/office/2006/metadata/properties" xmlns:ns3="48f582d2-e9a1-4a34-a5e7-e5ca8cc1c27f" targetNamespace="http://schemas.microsoft.com/office/2006/metadata/properties" ma:root="true" ma:fieldsID="ddd95accddd73e35d4b31b6928a11f48" ns3:_="">
    <xsd:import namespace="48f582d2-e9a1-4a34-a5e7-e5ca8cc1c27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f582d2-e9a1-4a34-a5e7-e5ca8cc1c2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Ros16</b:Tag>
    <b:SourceType>JournalArticle</b:SourceType>
    <b:Guid>{3197CD41-9CA2-4ACA-83C1-14FC9B8FCB6A}</b:Guid>
    <b:Author>
      <b:Author>
        <b:NameList>
          <b:Person>
            <b:Last>Rios</b:Last>
            <b:First>Rosa</b:First>
          </b:Person>
        </b:NameList>
      </b:Author>
    </b:Author>
    <b:Title>Positive and Negative Effects of Media on Children’s Health</b:Title>
    <b:JournalName>MS in Health Communication</b:JournalName>
    <b:Year>2016</b:Year>
    <b:RefOrder>11</b:RefOrder>
  </b:Source>
  <b:Source>
    <b:Tag>Uks18</b:Tag>
    <b:SourceType>JournalArticle</b:SourceType>
    <b:Guid>{5468645C-67E1-44AB-99A5-A2939ADABAE9}</b:Guid>
    <b:Author>
      <b:Author>
        <b:NameList>
          <b:Person>
            <b:Last>centre</b:Last>
            <b:First>Uk</b:First>
            <b:Middle>safer internet</b:Middle>
          </b:Person>
        </b:NameList>
      </b:Author>
    </b:Author>
    <b:Title>Looking at the Impact and Effects of Social Media Fame</b:Title>
    <b:Year>2018</b:Year>
    <b:Pages>https://www.saferinternet.org.uk/blog/looking-impact-and-effects-social-media-fame</b:Pages>
    <b:RefOrder>12</b:RefOrder>
  </b:Source>
  <b:Source>
    <b:Tag>chi21</b:Tag>
    <b:SourceType>InternetSite</b:SourceType>
    <b:Guid>{53C6D3B4-E805-4987-A249-0143CF252C35}</b:Guid>
    <b:Title>children's 1st</b:Title>
    <b:Year>2021</b:Year>
    <b:Pages>https://www.children1st.org.uk/help-for-families/parentline-scotland/guidance-advice/screen-time/</b:Pages>
    <b:URL>https://www.children1st.org.uk/help-for-families/parentline-scotland/guidance-advice/screen-time/</b:URL>
    <b:RefOrder>13</b:RefOrder>
  </b:Source>
  <b:Source>
    <b:Tag>Kri06</b:Tag>
    <b:SourceType>BookSection</b:SourceType>
    <b:Guid>{73FDF227-482E-4B2C-B68C-6E9A1D90FE08}</b:Guid>
    <b:Author>
      <b:Author>
        <b:NameList>
          <b:Person>
            <b:Last>Harrison</b:Last>
            <b:First>Kristen</b:First>
          </b:Person>
        </b:NameList>
      </b:Author>
    </b:Author>
    <b:Title>media, Body image, and Eating Disorders </b:Title>
    <b:Year>2006</b:Year>
    <b:BookTitle>The handbook of children, media, and development</b:BookTitle>
    <b:Pages>382</b:Pages>
    <b:RefOrder>6</b:RefOrder>
  </b:Source>
  <b:Source>
    <b:Tag>Ada11</b:Tag>
    <b:SourceType>JournalArticle</b:SourceType>
    <b:Guid>{B1240B05-D32F-4073-8AEA-EBD16DD946AD}</b:Guid>
    <b:Author>
      <b:Author>
        <b:NameList>
          <b:Person>
            <b:Last>Adachi-Mejia AM</b:Last>
            <b:First>Longacre</b:First>
            <b:Middle>MR, Gibson JJ, Beach ML, Titus-Ernstoff LT, Dalton MA</b:Middle>
          </b:Person>
        </b:NameList>
      </b:Author>
    </b:Author>
    <b:Title>Children, Adolescents, Obesity, and the Media</b:Title>
    <b:Year>2011</b:Year>
    <b:RefOrder>14</b:RefOrder>
  </b:Source>
  <b:Source>
    <b:Tag>UKS19</b:Tag>
    <b:SourceType>JournalArticle</b:SourceType>
    <b:Guid>{D4943D02-65BC-4FA2-BBD6-441113BBDC21}</b:Guid>
    <b:Author>
      <b:Author>
        <b:NameList>
          <b:Person>
            <b:Last>Centre</b:Last>
            <b:First>UK</b:First>
            <b:Middle>Safer Internet</b:Middle>
          </b:Person>
        </b:NameList>
      </b:Author>
    </b:Author>
    <b:Title>Children’s concerns and responses to cyberbullying</b:Title>
    <b:Year>2019</b:Year>
    <b:JournalName>UK Safer Internet Centre</b:JournalName>
    <b:Pages>31</b:Pages>
    <b:RefOrder>15</b:RefOrder>
  </b:Source>
  <b:Source>
    <b:Tag>Jus20</b:Tag>
    <b:SourceType>DocumentFromInternetSite</b:SourceType>
    <b:Guid>{C0BCA818-CF99-4D12-9992-91F94E1D5AF4}</b:Guid>
    <b:Author>
      <b:Author>
        <b:NameList>
          <b:Person>
            <b:Last>Stoltzfus</b:Last>
            <b:First>Justin</b:First>
          </b:Person>
        </b:NameList>
      </b:Author>
    </b:Author>
    <b:Title>Techopedia</b:Title>
    <b:InternetSiteTitle>Media</b:InternetSiteTitle>
    <b:Year>2020</b:Year>
    <b:Month>December</b:Month>
    <b:URL>https://www.techopedia.com/definition/1098/media</b:URL>
    <b:RefOrder>8</b:RefOrder>
  </b:Source>
  <b:Source>
    <b:Tag>The21</b:Tag>
    <b:SourceType>DocumentFromInternetSite</b:SourceType>
    <b:Guid>{7E225273-5E03-4CA2-AF4F-27E90ADA3FF6}</b:Guid>
    <b:Author>
      <b:Author>
        <b:NameList>
          <b:Person>
            <b:Last>Guardain</b:Last>
            <b:First>The</b:First>
          </b:Person>
        </b:NameList>
      </b:Author>
    </b:Author>
    <b:Title>Facebook aware of Instagram’s harmful effect on teenage girls, leak reveals</b:Title>
    <b:Year>2021</b:Year>
    <b:URL>https://www.theguardian.com/technology/2021/sep/14/facebook-aware-instagram-harmful-effect-teenage-girls-leak-reveals</b:URL>
    <b:RefOrder>5</b:RefOrder>
  </b:Source>
  <b:Source>
    <b:Tag>Isa21</b:Tag>
    <b:SourceType>DocumentFromInternetSite</b:SourceType>
    <b:Guid>{C7000105-04F2-48B2-90F3-1C6CBF9D4E47}</b:Guid>
    <b:Author>
      <b:Author>
        <b:NameList>
          <b:Person>
            <b:Last>Baker</b:Last>
            <b:First>Isabel</b:First>
          </b:Person>
        </b:NameList>
      </b:Author>
    </b:Author>
    <b:Title>The social sepherd</b:Title>
    <b:Year>2021</b:Year>
    <b:URL>https://thesocialshepherd.com/about/isabel-baker</b:URL>
    <b:RefOrder>16</b:RefOrder>
  </b:Source>
  <b:Source>
    <b:Tag>Sta21</b:Tag>
    <b:SourceType>DocumentFromInternetSite</b:SourceType>
    <b:Guid>{0D5205F6-4A39-48AF-85C6-344DE434C2CF}</b:Guid>
    <b:Author>
      <b:Author>
        <b:NameList>
          <b:Person>
            <b:Last>Statista</b:Last>
          </b:Person>
        </b:NameList>
      </b:Author>
    </b:Author>
    <b:Title>Number of Instagram users in the United Kingdom (UK) from September 2018 to July 2021</b:Title>
    <b:Year>2021</b:Year>
    <b:Month>July</b:Month>
    <b:URL>https://www.statista.com/statistics/1018494/instagram-users-united-kingdom/#:~:text=As%20of%20July%202021%2C%20there%20were%2028.81%20million,not%20losing%20its%20appeal.%20Influencers%20in%20the%20UK</b:URL>
    <b:RefOrder>17</b:RefOrder>
  </b:Source>
  <b:Source>
    <b:Tag>Sta211</b:Tag>
    <b:SourceType>DocumentFromInternetSite</b:SourceType>
    <b:Guid>{D3CEAD57-09A4-4833-8E3D-44A36D4CBEB8}</b:Guid>
    <b:Author>
      <b:Author>
        <b:NameList>
          <b:Person>
            <b:Last>Statista</b:Last>
          </b:Person>
        </b:NameList>
      </b:Author>
    </b:Author>
    <b:Title>Leading countries based on number of Twitter users as of July 2021</b:Title>
    <b:Year>2021</b:Year>
    <b:Month>july</b:Month>
    <b:URL>https://www.statista.com/statistics/242606/number-of-active-twitter-users-in-selected-countries/</b:URL>
    <b:RefOrder>18</b:RefOrder>
  </b:Source>
  <b:Source>
    <b:Tag>Placeholder1</b:Tag>
    <b:SourceType>DocumentFromInternetSite</b:SourceType>
    <b:Guid>{BE95D42E-C06D-48DA-9B0E-B1B0D2DC3440}</b:Guid>
    <b:RefOrder>19</b:RefOrder>
  </b:Source>
  <b:Source>
    <b:Tag>KMT03</b:Tag>
    <b:SourceType>JournalArticle</b:SourceType>
    <b:Guid>{399A1D06-8408-4ED0-A553-BEDD0957D85D}</b:Guid>
    <b:Author>
      <b:Author>
        <b:NameList>
          <b:Person>
            <b:Last>KM</b:Last>
            <b:First>Thompson</b:First>
          </b:Person>
        </b:NameList>
      </b:Author>
    </b:Author>
    <b:Title>Impact of media use on children and youth</b:Title>
    <b:Year>2003</b:Year>
    <b:JournalName>Violence in E-rated video games.</b:JournalName>
    <b:RefOrder>20</b:RefOrder>
  </b:Source>
  <b:Source>
    <b:Tag>Chi17</b:Tag>
    <b:SourceType>JournalArticle</b:SourceType>
    <b:Guid>{1D04FCD6-BF4D-4623-B41C-10B2590C930F}</b:Guid>
    <b:Author>
      <b:Author>
        <b:NameList>
          <b:Person>
            <b:Last>Commissioner</b:Last>
            <b:First>Children's</b:First>
          </b:Person>
        </b:NameList>
      </b:Author>
    </b:Author>
    <b:Title>Life in ‘likes’ </b:Title>
    <b:JournalName>Children’s Commissioner report into social media used among 8-12 year olds</b:JournalName>
    <b:Year>2017</b:Year>
    <b:Pages>27</b:Pages>
    <b:RefOrder>7</b:RefOrder>
  </b:Source>
  <b:Source>
    <b:Tag>Imp19</b:Tag>
    <b:SourceType>JournalArticle</b:SourceType>
    <b:Guid>{9EB6A9BC-95F1-4498-9702-FB3E0C87F7CA}</b:Guid>
    <b:Title>Impact of Social Media on Children</b:Title>
    <b:Year>2019</b:Year>
    <b:JournalName>Mrunal</b:JournalName>
    <b:Month>06</b:Month>
    <b:Day>09</b:Day>
    <b:RefOrder>21</b:RefOrder>
  </b:Source>
  <b:Source>
    <b:Tag>Cro11</b:Tag>
    <b:SourceType>DocumentFromInternetSite</b:SourceType>
    <b:Guid>{C46B505C-07DE-4D26-93AB-8CE911457CE3}</b:Guid>
    <b:Author>
      <b:Author>
        <b:NameList>
          <b:Person>
            <b:Last>Crobie</b:Last>
            <b:First>Vin</b:First>
          </b:Person>
        </b:NameList>
      </b:Author>
    </b:Author>
    <b:Title>The Mass Media</b:Title>
    <b:InternetSiteTitle>What is new media?</b:InternetSiteTitle>
    <b:Year>2011</b:Year>
    <b:YearAccessed>2020</b:YearAccessed>
    <b:MonthAccessed>11</b:MonthAccessed>
    <b:DayAccessed>17</b:DayAccessed>
    <b:URL>http://sociology.org.uk/notes/media_defined.pdf</b:URL>
    <b:RefOrder>1</b:RefOrder>
  </b:Source>
  <b:Source xmlns:b="http://schemas.openxmlformats.org/officeDocument/2006/bibliography">
    <b:Tag>UNI</b:Tag>
    <b:SourceType>DocumentFromInternetSite</b:SourceType>
    <b:Guid>{065EF384-9026-46E6-9758-B787B4D5992F}</b:Guid>
    <b:Author>
      <b:Author>
        <b:NameList>
          <b:Person>
            <b:Last>UNICEF</b:Last>
          </b:Person>
        </b:NameList>
      </b:Author>
    </b:Author>
    <b:Title>Cyberbullying: What is it and how to stop it</b:Title>
    <b:URL>UNhttps://www.unicef.org/end-violence/how-to-stop-cyberbullying?fbclid=IwAR0shd98OE7eAbNheFTtupC8pDtoZgGR0bK6EfzDqf3KOsAsdMsOc6dFYGI</b:URL>
    <b:RefOrder>22</b:RefOrder>
  </b:Source>
  <b:Source xmlns:b="http://schemas.openxmlformats.org/officeDocument/2006/bibliography">
    <b:Tag>Uni19</b:Tag>
    <b:SourceType>DocumentFromInternetSite</b:SourceType>
    <b:Guid>{3230A0F0-6897-4CA0-83DB-443B43C12B05}</b:Guid>
    <b:Author>
      <b:Author>
        <b:NameList>
          <b:Person>
            <b:Last>Unicef</b:Last>
          </b:Person>
        </b:NameList>
      </b:Author>
    </b:Author>
    <b:Title>Cyberbullying: What is it and how to stop it</b:Title>
    <b:Year>219</b:Year>
    <b:URL>https://www.unicef.org/end-violence/how-to-stop-cyberbullying</b:URL>
    <b:RefOrder>23</b:RefOrder>
  </b:Source>
  <b:Source>
    <b:Tag>Ofc17</b:Tag>
    <b:SourceType>DocumentFromInternetSite</b:SourceType>
    <b:Guid>{AC15EABC-DF7D-4EA6-94CC-96CEB7A41F4C}</b:Guid>
    <b:Author>
      <b:Author>
        <b:NameList>
          <b:Person>
            <b:Last>Ofcom</b:Last>
          </b:Person>
        </b:NameList>
      </b:Author>
    </b:Author>
    <b:Title>Under-age social media use 'on the rise', says  Ofcom</b:Title>
    <b:InternetSiteTitle>Bbc,news</b:InternetSiteTitle>
    <b:Year>2017</b:Year>
    <b:Month>November</b:Month>
    <b:Day>29th</b:Day>
    <b:URL>https://www.bbc.co.uk/news/technology-42153694</b:URL>
    <b:RefOrder>24</b:RefOrder>
  </b:Source>
  <b:Source>
    <b:Tag>Jan18</b:Tag>
    <b:SourceType>DocumentFromInternetSite</b:SourceType>
    <b:Guid>{BAD51F0B-B98F-4D29-AF52-CFE07AAE1705}</b:Guid>
    <b:Author>
      <b:Author>
        <b:NameList>
          <b:Person>
            <b:Last>Wakefield</b:Last>
            <b:First>Jane</b:First>
          </b:Person>
        </b:NameList>
      </b:Author>
    </b:Author>
    <b:Title>Is social media causing childhood depression?</b:Title>
    <b:Year>2018</b:Year>
    <b:Month>February</b:Month>
    <b:Day>10th</b:Day>
    <b:InternetSiteTitle>bbc,news</b:InternetSiteTitle>
    <b:URL>https://www.bbc.co.uk/news/technology-42705881</b:URL>
    <b:YearAccessed>2021</b:YearAccessed>
    <b:MonthAccessed>11</b:MonthAccessed>
    <b:DayAccessed>17</b:DayAccessed>
    <b:RefOrder>2</b:RefOrder>
  </b:Source>
  <b:Source>
    <b:Tag>Ann13</b:Tag>
    <b:SourceType>InternetSite</b:SourceType>
    <b:Guid>{C5D08F6C-CBC6-415C-A15B-AFF43F802A7E}</b:Guid>
    <b:Author>
      <b:Author>
        <b:NameList>
          <b:Person>
            <b:Last>Boysen</b:Last>
            <b:First>Anne</b:First>
          </b:Person>
        </b:NameList>
      </b:Author>
    </b:Author>
    <b:Title>After The Millennials</b:Title>
    <b:InternetSiteTitle>Does snapchat giive Kids a False Sense of Security?</b:InternetSiteTitle>
    <b:Year>2013</b:Year>
    <b:Month>1</b:Month>
    <b:Day>7</b:Day>
    <b:YearAccessed>2021</b:YearAccessed>
    <b:MonthAccessed>11</b:MonthAccessed>
    <b:DayAccessed>14</b:DayAccessed>
    <b:URL>http://afterthemillennials.com/does-snapchat-give-kids-a-false-sense-of-security/</b:URL>
    <b:RefOrder>9</b:RefOrder>
  </b:Source>
  <b:Source>
    <b:Tag>Suc18</b:Tag>
    <b:SourceType>JournalArticle</b:SourceType>
    <b:Guid>{600C5E08-3038-4CA9-98E5-2CD807D533D8}</b:Guid>
    <b:Author>
      <b:Author>
        <b:NameList>
          <b:Person>
            <b:Last>V</b:Last>
            <b:First>Suchert</b:First>
          </b:Person>
        </b:NameList>
      </b:Author>
    </b:Author>
    <b:Title>Gender differences in the associations</b:Title>
    <b:JournalName>BMC Public Health</b:JournalName>
    <b:Year>2018</b:Year>
    <b:RefOrder>25</b:RefOrder>
  </b:Source>
  <b:Source>
    <b:Tag>Sta212</b:Tag>
    <b:SourceType>DocumentFromInternetSite</b:SourceType>
    <b:Guid>{80A7BC7D-DFF3-4786-A388-69643B12D3D0}</b:Guid>
    <b:Author>
      <b:Author>
        <b:NameList>
          <b:Person>
            <b:Last>Statista</b:Last>
          </b:Person>
        </b:NameList>
      </b:Author>
    </b:Author>
    <b:InternetSiteTitle>Social media use during COVID-19 worldwide- statistics &amp; facts</b:InternetSiteTitle>
    <b:Year>2021</b:Year>
    <b:Month>May</b:Month>
    <b:Day>19</b:Day>
    <b:YearAccessed>2021</b:YearAccessed>
    <b:MonthAccessed>11</b:MonthAccessed>
    <b:DayAccessed>15</b:DayAccessed>
    <b:URL>https://www.statista.com/topics/7863/social-media-use-during-coronavirus-covid-19-worldwide/#dossierKeyfigures</b:URL>
    <b:RefOrder>26</b:RefOrder>
  </b:Source>
  <b:Source>
    <b:Tag>Chi21</b:Tag>
    <b:SourceType>DocumentFromInternetSite</b:SourceType>
    <b:Guid>{4B19C2F3-940F-400D-B2BF-A421BA2DE76E}</b:Guid>
    <b:Author>
      <b:Author>
        <b:NameList>
          <b:Person>
            <b:Last>Childnet</b:Last>
          </b:Person>
        </b:NameList>
      </b:Author>
    </b:Author>
    <b:Title>Young Children and screen Time- a good start</b:Title>
    <b:Year>2021</b:Year>
    <b:YearAccessed>2021</b:YearAccessed>
    <b:MonthAccessed>11</b:MonthAccessed>
    <b:DayAccessed>20</b:DayAccessed>
    <b:URL>https://www.childnet.com/ufiles/Young-children-and-screen-time---a-guide-for-parents-and-carers.pdf</b:URL>
    <b:RefOrder>10</b:RefOrder>
  </b:Source>
  <b:Source>
    <b:Tag>Dep21</b:Tag>
    <b:SourceType>DocumentFromInternetSite</b:SourceType>
    <b:Guid>{A9518272-3511-4902-A1D8-D8187C1888C2}</b:Guid>
    <b:Author>
      <b:Author>
        <b:NameList>
          <b:Person>
            <b:Last>Care</b:Last>
            <b:First>Deparment</b:First>
            <b:Middle>of health and Social</b:Middle>
          </b:Person>
        </b:NameList>
      </b:Author>
    </b:Author>
    <b:Title>GOV.UK</b:Title>
    <b:InternetSiteTitle>New advertising rules to help tackle childhood obesity</b:InternetSiteTitle>
    <b:Year>2021</b:Year>
    <b:Month>june</b:Month>
    <b:Day>24</b:Day>
    <b:URL>https://www.gov.uk/government/news/new-advertising-rules-to-help-tackle-childhood-obesity</b:URL>
    <b:YearAccessed>2021</b:YearAccessed>
    <b:MonthAccessed>11</b:MonthAccessed>
    <b:DayAccessed>18</b:DayAccessed>
    <b:RefOrder>27</b:RefOrder>
  </b:Source>
  <b:Source>
    <b:Tag>UKs</b:Tag>
    <b:SourceType>JournalArticle</b:SourceType>
    <b:Guid>{618D84BA-E774-4B83-8720-9A17AA031697}</b:Guid>
    <b:Author>
      <b:Author>
        <b:NameList>
          <b:Person>
            <b:Last>centre</b:Last>
            <b:First>UK</b:First>
            <b:Middle>safer internet</b:Middle>
          </b:Person>
        </b:NameList>
      </b:Author>
    </b:Author>
    <b:Title>Looking at the Impact and Effects of Social Media Fame</b:Title>
    <b:Pages>https://www.saferinternet.org.uk/</b:Pages>
    <b:Year>2020</b:Year>
    <b:RefOrder>28</b:RefOrder>
  </b:Source>
  <b:Source>
    <b:Tag>Bul21</b:Tag>
    <b:SourceType>DocumentFromInternetSite</b:SourceType>
    <b:Guid>{726FA3F5-DA1F-4B6B-B65E-FA20675296E0}</b:Guid>
    <b:Author>
      <b:Author>
        <b:NameList>
          <b:Person>
            <b:Last>BullyingUK</b:Last>
          </b:Person>
        </b:NameList>
      </b:Author>
    </b:Author>
    <b:Title>Effects of cyber bullying</b:Title>
    <b:Year>2021</b:Year>
    <b:Month>September</b:Month>
    <b:URL>https://www.bullying.co.uk/cyberbullying/effects-of-cyberbullying/</b:URL>
    <b:Day>11</b:Day>
    <b:YearAccessed>2021</b:YearAccessed>
    <b:MonthAccessed>11</b:MonthAccessed>
    <b:DayAccessed>18</b:DayAccessed>
    <b:RefOrder>4</b:RefOrder>
  </b:Source>
  <b:Source>
    <b:Tag>Joh21</b:Tag>
    <b:SourceType>DocumentFromInternetSite</b:SourceType>
    <b:Guid>{F8627485-FF90-47F8-830E-83F5B4E3E5EE}</b:Guid>
    <b:Author>
      <b:Author>
        <b:NameList>
          <b:Person>
            <b:Last>McIntyre</b:Last>
            <b:First>John</b:First>
          </b:Person>
        </b:NameList>
      </b:Author>
    </b:Author>
    <b:Title>The Internet Writting Journal</b:Title>
    <b:InternetSiteTitle>With So Much Content on the Internet, Why Do People Still Read Newspapers?</b:InternetSiteTitle>
    <b:Year>2021</b:Year>
    <b:URL>https://www.writerswrite.com/journal/with-so-much-content-on-the-internet-why-do-8016</b:URL>
    <b:YearAccessed>2021</b:YearAccessed>
    <b:MonthAccessed>11</b:MonthAccessed>
    <b:DayAccessed>18</b:DayAccessed>
    <b:RefOrder>29</b:RefOrder>
  </b:Source>
  <b:Source>
    <b:Tag>Sac17</b:Tag>
    <b:SourceType>DocumentFromInternetSite</b:SourceType>
    <b:Guid>{0BED3875-C309-4C37-A8D0-E2454356F704}</b:Guid>
    <b:Author>
      <b:Author>
        <b:NameList>
          <b:Person>
            <b:Last>Kamdar</b:Last>
            <b:First>Sachin</b:First>
          </b:Person>
        </b:NameList>
      </b:Author>
    </b:Author>
    <b:Title>Huffpost</b:Title>
    <b:InternetSiteTitle>5 Differences Between Old and New Media</b:InternetSiteTitle>
    <b:Year>2017</b:Year>
    <b:Month>April</b:Month>
    <b:URL>https://www.huffpost.com/entry/5-differences-between-old_b_9670634</b:URL>
    <b:Day>19</b:Day>
    <b:YearAccessed>2021</b:YearAccessed>
    <b:MonthAccessed>11</b:MonthAccessed>
    <b:DayAccessed>11</b:DayAccessed>
    <b:RefOrder>30</b:RefOrder>
  </b:Source>
  <b:Source>
    <b:Tag>BBC17</b:Tag>
    <b:SourceType>DocumentFromInternetSite</b:SourceType>
    <b:Guid>{429CD7D6-56E5-4243-9811-38662A8E8D76}</b:Guid>
    <b:Author>
      <b:Author>
        <b:NameList>
          <b:Person>
            <b:Last>News</b:Last>
            <b:First>BBC</b:First>
          </b:Person>
        </b:NameList>
      </b:Author>
    </b:Author>
    <b:Title>Under-age socila media on the rise,says OfCom</b:Title>
    <b:Year>2017</b:Year>
    <b:Month>November</b:Month>
    <b:URL>https://www.bbc.co.uk/news/technology-42153694</b:URL>
    <b:Day>17</b:Day>
    <b:YearAccessed>2021</b:YearAccessed>
    <b:MonthAccessed>11</b:MonthAccessed>
    <b:DayAccessed>18</b:DayAccessed>
    <b:RefOrder>31</b:RefOrder>
  </b:Source>
  <b:Source>
    <b:Tag>NSP21</b:Tag>
    <b:SourceType>DocumentFromInternetSite</b:SourceType>
    <b:Guid>{3747528C-EBF7-42E7-ADFF-CE4846601A46}</b:Guid>
    <b:Author>
      <b:Author>
        <b:NameList>
          <b:Person>
            <b:Last>NSPPC</b:Last>
          </b:Person>
        </b:NameList>
      </b:Author>
    </b:Author>
    <b:Title>Protecting children from bullying and cyberbullying</b:Title>
    <b:Year>2021</b:Year>
    <b:Month>September</b:Month>
    <b:Day>7</b:Day>
    <b:URL>https://learning.nspcc.org.uk/child-abuse-and-neglect/bullying</b:URL>
    <b:YearAccessed>2021</b:YearAccessed>
    <b:MonthAccessed>11</b:MonthAccessed>
    <b:DayAccessed>18</b:DayAccessed>
    <b:RefOrder>3</b:RefOrder>
  </b:Source>
  <b:Source>
    <b:Tag>UNI20</b:Tag>
    <b:SourceType>DocumentFromInternetSite</b:SourceType>
    <b:Guid>{64C378D0-273F-4DAF-8008-CC262ADBC241}</b:Guid>
    <b:Author>
      <b:Author>
        <b:NameList>
          <b:Person>
            <b:Last>UNICEF</b:Last>
          </b:Person>
        </b:NameList>
      </b:Author>
    </b:Author>
    <b:Title>Children at increased risk of harm online during global COVID-19 pandemic</b:Title>
    <b:Year>2020</b:Year>
    <b:Month>April</b:Month>
    <b:Day>14</b:Day>
    <b:URL>https://www.unicef.org/press-releases/children-increased-risk-harm-online-during-global-covid-19-pandemic</b:URL>
    <b:YearAccessed>2021</b:YearAccessed>
    <b:MonthAccessed>11</b:MonthAccessed>
    <b:DayAccessed>17</b:DayAccessed>
    <b:RefOrder>32</b:RefOrder>
  </b:Source>
  <b:Source>
    <b:Tag>Jan181</b:Tag>
    <b:SourceType>DocumentFromInternetSite</b:SourceType>
    <b:Guid>{721EDBB5-972F-41F8-9730-684AABCA3138}</b:Guid>
    <b:Author>
      <b:Author>
        <b:NameList>
          <b:Person>
            <b:Last>Wakefield</b:Last>
            <b:First>Jane</b:First>
          </b:Person>
        </b:NameList>
      </b:Author>
    </b:Author>
    <b:Title>BBC News</b:Title>
    <b:Year>2018</b:Year>
    <b:Month>February</b:Month>
    <b:Day>10th</b:Day>
    <b:InternetSiteTitle>Is social media causingchildhood depression</b:InternetSiteTitle>
    <b:URL>https://www.bbc.co.uk/news/technology-42705881</b:URL>
    <b:YearAccessed>2021</b:YearAccessed>
    <b:MonthAccessed>11</b:MonthAccessed>
    <b:DayAccessed>20</b:DayAccessed>
    <b:RefOrder>33</b:RefOrder>
  </b:Source>
</b:Sources>
</file>

<file path=customXml/itemProps1.xml><?xml version="1.0" encoding="utf-8"?>
<ds:datastoreItem xmlns:ds="http://schemas.openxmlformats.org/officeDocument/2006/customXml" ds:itemID="{67C67925-9A12-4AEA-A6E2-10440FD43D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f582d2-e9a1-4a34-a5e7-e5ca8cc1c2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B94260-E747-4811-BB00-74D0B448F8F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8E0C1DC-2E83-4D9A-B34C-AA54D6FF762B}">
  <ds:schemaRefs>
    <ds:schemaRef ds:uri="http://schemas.microsoft.com/sharepoint/v3/contenttype/forms"/>
  </ds:schemaRefs>
</ds:datastoreItem>
</file>

<file path=customXml/itemProps4.xml><?xml version="1.0" encoding="utf-8"?>
<ds:datastoreItem xmlns:ds="http://schemas.openxmlformats.org/officeDocument/2006/customXml" ds:itemID="{0EF3B46E-F8C6-4F58-9737-A9F18721E0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7</Pages>
  <Words>2633</Words>
  <Characters>15013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55</cp:revision>
  <dcterms:created xsi:type="dcterms:W3CDTF">2021-11-22T12:18:00Z</dcterms:created>
  <dcterms:modified xsi:type="dcterms:W3CDTF">2021-11-22T20:44:00Z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0x010100EFC13C0C41D46A40BABC84354CEDA803</vt:lpwstr>
  </property>
</Properties>
</file>