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bookmarkStart w:id="0" w:name="_GoBack"/>
      <w:bookmarkEnd w:id="0"/>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155288">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Rutendo</w:t>
            </w:r>
            <w:proofErr w:type="spellEnd"/>
            <w:r>
              <w:rPr>
                <w:rFonts w:asciiTheme="minorHAnsi" w:hAnsiTheme="minorHAnsi" w:cstheme="minorHAnsi"/>
                <w:b/>
                <w:color w:val="000000" w:themeColor="text1"/>
              </w:rPr>
              <w:t xml:space="preserve"> Gore</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AB4BAB">
            <w:pPr>
              <w:rPr>
                <w:rFonts w:asciiTheme="minorHAnsi" w:hAnsiTheme="minorHAnsi" w:cstheme="minorHAnsi"/>
                <w:b/>
                <w:color w:val="000000" w:themeColor="text1"/>
              </w:rPr>
            </w:pPr>
            <w:r>
              <w:rPr>
                <w:rFonts w:asciiTheme="minorHAnsi" w:hAnsiTheme="minorHAnsi" w:cstheme="minorHAnsi"/>
                <w:b/>
                <w:color w:val="000000" w:themeColor="text1"/>
              </w:rPr>
              <w:t>The impact of touchscreen technology</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AB4BAB">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AB4BAB">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AB4BAB">
              <w:rPr>
                <w:rFonts w:asciiTheme="minorHAnsi" w:hAnsiTheme="minorHAnsi" w:cstheme="minorHAnsi"/>
                <w:b/>
                <w:color w:val="000000" w:themeColor="text1"/>
                <w:u w:val="single"/>
              </w:rPr>
              <w:t>BIT</w:t>
            </w:r>
            <w:r w:rsidR="00576B2C" w:rsidRPr="00C2152E">
              <w:rPr>
                <w:rFonts w:asciiTheme="minorHAnsi" w:hAnsiTheme="minorHAnsi" w:cstheme="minorHAnsi"/>
                <w:b/>
                <w:color w:val="000000" w:themeColor="text1"/>
              </w:rPr>
              <w:t xml:space="preserve">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AB4BAB" w:rsidRDefault="00811371" w:rsidP="00784D37">
            <w:pPr>
              <w:rPr>
                <w:rFonts w:asciiTheme="minorHAnsi" w:hAnsiTheme="minorHAnsi" w:cstheme="minorHAnsi"/>
                <w:b/>
                <w:color w:val="000000" w:themeColor="text1"/>
              </w:rPr>
            </w:pPr>
            <w:r w:rsidRPr="00AB4BAB">
              <w:rPr>
                <w:rFonts w:asciiTheme="minorHAnsi" w:hAnsiTheme="minorHAnsi" w:cstheme="minorHAnsi"/>
                <w:b/>
                <w:color w:val="000000" w:themeColor="text1"/>
                <w:u w:val="single"/>
              </w:rPr>
              <w:t>Survey</w:t>
            </w:r>
            <w:r>
              <w:rPr>
                <w:rFonts w:asciiTheme="minorHAnsi" w:hAnsiTheme="minorHAnsi" w:cstheme="minorHAnsi"/>
                <w:b/>
                <w:color w:val="000000" w:themeColor="text1"/>
              </w:rPr>
              <w:t xml:space="preserve">     Review     Experiment     Development </w:t>
            </w:r>
            <w:r w:rsidR="00784D37">
              <w:rPr>
                <w:rFonts w:asciiTheme="minorHAnsi" w:hAnsiTheme="minorHAnsi" w:cstheme="minorHAnsi"/>
                <w:b/>
                <w:color w:val="000000" w:themeColor="text1"/>
              </w:rPr>
              <w:t xml:space="preserve">       </w:t>
            </w:r>
          </w:p>
          <w:p w:rsidR="007C2CCC" w:rsidRDefault="00784D37" w:rsidP="00784D37">
            <w:pPr>
              <w:rPr>
                <w:rFonts w:asciiTheme="minorHAnsi" w:hAnsiTheme="minorHAnsi" w:cstheme="minorHAnsi"/>
                <w:b/>
                <w:color w:val="000000" w:themeColor="text1"/>
              </w:rPr>
            </w:pPr>
            <w:r>
              <w:rPr>
                <w:rFonts w:asciiTheme="minorHAnsi" w:hAnsiTheme="minorHAnsi" w:cstheme="minorHAnsi"/>
                <w:b/>
                <w:color w:val="000000" w:themeColor="text1"/>
              </w:rPr>
              <w:t>(please underline</w:t>
            </w:r>
            <w:r w:rsidR="00811371">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AB4BAB">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AB4BAB" w:rsidRDefault="00994B88" w:rsidP="00AB4BAB">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38</w:t>
            </w:r>
          </w:p>
        </w:tc>
      </w:tr>
      <w:tr w:rsidR="004779D1" w:rsidRPr="00C2152E" w:rsidTr="00AB4BAB">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7C09DC" w:rsidP="007C09DC">
            <w:pPr>
              <w:snapToGrid w:val="0"/>
              <w:rPr>
                <w:rFonts w:asciiTheme="minorHAnsi" w:hAnsiTheme="minorHAnsi"/>
                <w:b/>
                <w:color w:val="000000" w:themeColor="text1"/>
                <w:u w:val="single"/>
              </w:rPr>
            </w:pPr>
            <w:r>
              <w:rPr>
                <w:rFonts w:asciiTheme="minorHAnsi" w:hAnsiTheme="minorHAnsi"/>
                <w:color w:val="000000" w:themeColor="text1"/>
              </w:rPr>
              <w:t>The initial literature review is both rather disordered and is then ignored for the remainder of the project, which means that the student didn’t manage to make any links between their result and previous work in the field. The actual survey is carried out and presented to an acceptable standard, but the materials around it require more organisation and better presentation.</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AB4BAB" w:rsidRDefault="005B01E0" w:rsidP="00AB4BAB">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37</w:t>
            </w:r>
          </w:p>
        </w:tc>
      </w:tr>
      <w:tr w:rsidR="00C2152E" w:rsidRPr="00C2152E" w:rsidTr="00AB4BAB">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AB4BAB" w:rsidRDefault="00C733A4" w:rsidP="00AB4BAB">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38</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2B3B64">
        <w:rPr>
          <w:rFonts w:asciiTheme="minorHAnsi" w:hAnsiTheme="minorHAnsi"/>
          <w:noProof/>
          <w:color w:val="000000" w:themeColor="text1"/>
          <w:lang w:eastAsia="en-GB"/>
        </w:rPr>
        <w:drawing>
          <wp:inline distT="0" distB="0" distL="0" distR="0" wp14:anchorId="0F7AF99D" wp14:editId="7BC6BA4C">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4">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r w:rsidRPr="00811371">
        <w:rPr>
          <w:rFonts w:asciiTheme="minorHAnsi" w:hAnsiTheme="minorHAnsi"/>
          <w:color w:val="000000" w:themeColor="text1"/>
        </w:rPr>
        <w:t xml:space="preserve">   Date: </w:t>
      </w:r>
      <w:r w:rsidR="002B3B64">
        <w:rPr>
          <w:rFonts w:asciiTheme="minorHAnsi" w:hAnsiTheme="minorHAnsi"/>
          <w:color w:val="000000" w:themeColor="text1"/>
        </w:rPr>
        <w:t>16</w:t>
      </w:r>
      <w:r w:rsidR="002B3B64" w:rsidRPr="002B3B64">
        <w:rPr>
          <w:rFonts w:asciiTheme="minorHAnsi" w:hAnsiTheme="minorHAnsi"/>
          <w:color w:val="000000" w:themeColor="text1"/>
          <w:vertAlign w:val="superscript"/>
        </w:rPr>
        <w:t>th</w:t>
      </w:r>
      <w:r w:rsidR="002B3B64">
        <w:rPr>
          <w:rFonts w:asciiTheme="minorHAnsi" w:hAnsiTheme="minorHAnsi"/>
          <w:color w:val="000000" w:themeColor="text1"/>
        </w:rPr>
        <w:t xml:space="preserve"> May 2019.</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E0028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4D25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Pr="00AB4BAB" w:rsidRDefault="00811371">
            <w:pPr>
              <w:rPr>
                <w:rFonts w:asciiTheme="minorHAnsi" w:hAnsiTheme="minorHAnsi"/>
                <w:b/>
                <w:color w:val="000000" w:themeColor="text1"/>
                <w:lang w:eastAsia="en-GB"/>
              </w:rPr>
            </w:pPr>
            <w:r w:rsidRPr="00AB4BAB">
              <w:rPr>
                <w:rFonts w:asciiTheme="minorHAnsi" w:hAnsiTheme="minorHAnsi"/>
                <w:b/>
                <w:color w:val="000000" w:themeColor="text1"/>
                <w:lang w:eastAsia="en-GB"/>
              </w:rPr>
              <w:t>Comments:</w:t>
            </w:r>
          </w:p>
          <w:p w:rsidR="00AB4BAB" w:rsidRDefault="00AB4BAB">
            <w:pPr>
              <w:rPr>
                <w:rFonts w:asciiTheme="minorHAnsi" w:hAnsiTheme="minorHAnsi"/>
                <w:color w:val="000000" w:themeColor="text1"/>
                <w:lang w:eastAsia="en-GB"/>
              </w:rPr>
            </w:pPr>
            <w:r>
              <w:rPr>
                <w:rFonts w:asciiTheme="minorHAnsi" w:hAnsiTheme="minorHAnsi"/>
                <w:color w:val="000000" w:themeColor="text1"/>
                <w:lang w:eastAsia="en-GB"/>
              </w:rPr>
              <w:t>The abstract rambles a bit, and doesn’t effectively present the project.</w:t>
            </w:r>
          </w:p>
          <w:p w:rsidR="00AB4BAB" w:rsidRDefault="00AB4BAB">
            <w:pPr>
              <w:rPr>
                <w:rFonts w:asciiTheme="minorHAnsi" w:hAnsiTheme="minorHAnsi"/>
                <w:color w:val="000000" w:themeColor="text1"/>
                <w:lang w:eastAsia="en-GB"/>
              </w:rPr>
            </w:pPr>
            <w:r>
              <w:rPr>
                <w:rFonts w:asciiTheme="minorHAnsi" w:hAnsiTheme="minorHAnsi"/>
                <w:color w:val="000000" w:themeColor="text1"/>
                <w:lang w:eastAsia="en-GB"/>
              </w:rPr>
              <w:t xml:space="preserve">Aim and objectives are stated but are not well focussed. </w:t>
            </w:r>
          </w:p>
          <w:p w:rsidR="00AB4BAB" w:rsidRDefault="00AB4BAB">
            <w:pPr>
              <w:rPr>
                <w:rFonts w:asciiTheme="minorHAnsi" w:hAnsiTheme="minorHAnsi"/>
                <w:color w:val="000000" w:themeColor="text1"/>
                <w:lang w:eastAsia="en-GB"/>
              </w:rPr>
            </w:pPr>
            <w:r>
              <w:rPr>
                <w:rFonts w:asciiTheme="minorHAnsi" w:hAnsiTheme="minorHAnsi"/>
                <w:color w:val="000000" w:themeColor="text1"/>
                <w:lang w:eastAsia="en-GB"/>
              </w:rPr>
              <w:t>Structure is mentioned but has insufficient detail.</w:t>
            </w:r>
          </w:p>
          <w:p w:rsidR="00E00286" w:rsidRDefault="00E00286">
            <w:pPr>
              <w:rPr>
                <w:rFonts w:asciiTheme="minorHAnsi" w:hAnsiTheme="minorHAnsi"/>
                <w:color w:val="000000" w:themeColor="text1"/>
                <w:lang w:eastAsia="en-GB"/>
              </w:rPr>
            </w:pPr>
            <w:r>
              <w:rPr>
                <w:rFonts w:asciiTheme="minorHAnsi" w:hAnsiTheme="minorHAnsi"/>
                <w:color w:val="000000" w:themeColor="text1"/>
                <w:lang w:eastAsia="en-GB"/>
              </w:rPr>
              <w:t>The different touchscreen technologies are discussed, but this could have been improved by the inclusion of diagrams showing how they work.</w:t>
            </w:r>
          </w:p>
          <w:p w:rsidR="00C01983" w:rsidRDefault="00C01983">
            <w:pPr>
              <w:rPr>
                <w:rFonts w:asciiTheme="minorHAnsi" w:hAnsiTheme="minorHAnsi"/>
                <w:color w:val="000000" w:themeColor="text1"/>
                <w:lang w:eastAsia="en-GB"/>
              </w:rPr>
            </w:pPr>
            <w:r>
              <w:rPr>
                <w:rFonts w:asciiTheme="minorHAnsi" w:hAnsiTheme="minorHAnsi"/>
                <w:color w:val="000000" w:themeColor="text1"/>
                <w:lang w:eastAsia="en-GB"/>
              </w:rPr>
              <w:t>Overall, the literature review covers the basics of the field but is confused and difficult to follow in places.</w:t>
            </w:r>
          </w:p>
          <w:p w:rsidR="00AB4BAB" w:rsidRDefault="00AB4BAB">
            <w:pPr>
              <w:rPr>
                <w:rFonts w:asciiTheme="minorHAnsi" w:hAnsiTheme="minorHAnsi"/>
                <w:color w:val="000000" w:themeColor="text1"/>
                <w:lang w:eastAsia="en-GB"/>
              </w:rPr>
            </w:pPr>
          </w:p>
          <w:p w:rsidR="007C2CCC" w:rsidRDefault="007C2CC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151B0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0241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72339E" w:rsidRDefault="00811371">
            <w:pPr>
              <w:rPr>
                <w:rFonts w:asciiTheme="minorHAnsi" w:hAnsiTheme="minorHAnsi"/>
                <w:b/>
                <w:color w:val="000000" w:themeColor="text1"/>
                <w:lang w:eastAsia="en-GB"/>
              </w:rPr>
            </w:pPr>
            <w:r w:rsidRPr="0072339E">
              <w:rPr>
                <w:rFonts w:asciiTheme="minorHAnsi" w:hAnsiTheme="minorHAnsi"/>
                <w:b/>
                <w:color w:val="000000" w:themeColor="text1"/>
                <w:lang w:eastAsia="en-GB"/>
              </w:rPr>
              <w:t>Comments:</w:t>
            </w:r>
          </w:p>
          <w:p w:rsidR="0072339E" w:rsidRDefault="0072339E">
            <w:pPr>
              <w:rPr>
                <w:rFonts w:asciiTheme="minorHAnsi" w:hAnsiTheme="minorHAnsi"/>
                <w:color w:val="000000" w:themeColor="text1"/>
                <w:lang w:eastAsia="en-GB"/>
              </w:rPr>
            </w:pPr>
            <w:r>
              <w:rPr>
                <w:rFonts w:asciiTheme="minorHAnsi" w:hAnsiTheme="minorHAnsi"/>
                <w:color w:val="000000" w:themeColor="text1"/>
                <w:lang w:eastAsia="en-GB"/>
              </w:rPr>
              <w:t>A sensible research approach was selected with some attempt to justify it. SMART objectives are considered (vaguely and repeatedly). Reliability and generalisability are mentione</w:t>
            </w:r>
            <w:r w:rsidR="00151B08">
              <w:rPr>
                <w:rFonts w:asciiTheme="minorHAnsi" w:hAnsiTheme="minorHAnsi"/>
                <w:color w:val="000000" w:themeColor="text1"/>
                <w:lang w:eastAsia="en-GB"/>
              </w:rPr>
              <w:t>d but not correctly interpreted. No formal methods of data analysis defined.</w:t>
            </w:r>
          </w:p>
          <w:p w:rsidR="00151B08" w:rsidRDefault="00151B08">
            <w:pPr>
              <w:rPr>
                <w:rFonts w:asciiTheme="minorHAnsi" w:hAnsiTheme="minorHAnsi"/>
                <w:color w:val="000000" w:themeColor="text1"/>
                <w:lang w:eastAsia="en-GB"/>
              </w:rPr>
            </w:pPr>
            <w:r>
              <w:rPr>
                <w:rFonts w:asciiTheme="minorHAnsi" w:hAnsiTheme="minorHAnsi"/>
                <w:color w:val="000000" w:themeColor="text1"/>
                <w:lang w:eastAsia="en-GB"/>
              </w:rPr>
              <w:t>The survey questions were prototyped with the tutor, but not with a wider group. Each question is discussed in terms of why they are asked and how this links to the literature, but the answers are not always insightful and there are few links to the literature.</w:t>
            </w:r>
          </w:p>
          <w:p w:rsidR="00151B08" w:rsidRDefault="00151B08">
            <w:pPr>
              <w:rPr>
                <w:rFonts w:asciiTheme="minorHAnsi" w:hAnsiTheme="minorHAnsi"/>
                <w:color w:val="000000" w:themeColor="text1"/>
                <w:lang w:eastAsia="en-GB"/>
              </w:rPr>
            </w:pPr>
          </w:p>
          <w:p w:rsidR="00151B08" w:rsidRDefault="00151B08">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F17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5B01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024162" w:rsidRDefault="00811371">
            <w:pPr>
              <w:rPr>
                <w:rFonts w:asciiTheme="minorHAnsi" w:hAnsiTheme="minorHAnsi"/>
                <w:b/>
                <w:color w:val="000000" w:themeColor="text1"/>
                <w:lang w:eastAsia="en-GB"/>
              </w:rPr>
            </w:pPr>
            <w:r w:rsidRPr="00024162">
              <w:rPr>
                <w:rFonts w:asciiTheme="minorHAnsi" w:hAnsiTheme="minorHAnsi"/>
                <w:b/>
                <w:color w:val="000000" w:themeColor="text1"/>
                <w:lang w:eastAsia="en-GB"/>
              </w:rPr>
              <w:t>Comments:</w:t>
            </w:r>
          </w:p>
          <w:p w:rsidR="00024162" w:rsidRDefault="00024162">
            <w:pPr>
              <w:rPr>
                <w:rFonts w:asciiTheme="minorHAnsi" w:hAnsiTheme="minorHAnsi"/>
                <w:color w:val="000000" w:themeColor="text1"/>
                <w:lang w:eastAsia="en-GB"/>
              </w:rPr>
            </w:pPr>
            <w:r>
              <w:rPr>
                <w:rFonts w:asciiTheme="minorHAnsi" w:hAnsiTheme="minorHAnsi"/>
                <w:color w:val="000000" w:themeColor="text1"/>
                <w:lang w:eastAsia="en-GB"/>
              </w:rPr>
              <w:t>The results are presented clearly, with some relevant comment but few links back to the literature.</w:t>
            </w:r>
            <w:r w:rsidR="00CF174D">
              <w:rPr>
                <w:rFonts w:asciiTheme="minorHAnsi" w:hAnsiTheme="minorHAnsi"/>
                <w:color w:val="000000" w:themeColor="text1"/>
                <w:lang w:eastAsia="en-GB"/>
              </w:rPr>
              <w:t xml:space="preserve"> Good use of a </w:t>
            </w:r>
            <w:proofErr w:type="spellStart"/>
            <w:r w:rsidR="00CF174D">
              <w:rPr>
                <w:rFonts w:asciiTheme="minorHAnsi" w:hAnsiTheme="minorHAnsi"/>
                <w:color w:val="000000" w:themeColor="text1"/>
                <w:lang w:eastAsia="en-GB"/>
              </w:rPr>
              <w:t>wordcloud</w:t>
            </w:r>
            <w:proofErr w:type="spellEnd"/>
            <w:r w:rsidR="00CF174D">
              <w:rPr>
                <w:rFonts w:asciiTheme="minorHAnsi" w:hAnsiTheme="minorHAnsi"/>
                <w:color w:val="000000" w:themeColor="text1"/>
                <w:lang w:eastAsia="en-GB"/>
              </w:rPr>
              <w:t xml:space="preserve">. </w:t>
            </w:r>
          </w:p>
          <w:p w:rsidR="00CF174D" w:rsidRDefault="00CF174D">
            <w:pPr>
              <w:rPr>
                <w:rFonts w:asciiTheme="minorHAnsi" w:hAnsiTheme="minorHAnsi"/>
                <w:color w:val="000000" w:themeColor="text1"/>
                <w:lang w:eastAsia="en-GB"/>
              </w:rPr>
            </w:pPr>
            <w:r>
              <w:rPr>
                <w:rFonts w:asciiTheme="minorHAnsi" w:hAnsiTheme="minorHAnsi"/>
                <w:color w:val="000000" w:themeColor="text1"/>
                <w:lang w:eastAsia="en-GB"/>
              </w:rPr>
              <w:t xml:space="preserve">The recommendations are for the Sony Vision, which was only considered briefly and was not the </w:t>
            </w:r>
            <w:r w:rsidR="005B01E0">
              <w:rPr>
                <w:rFonts w:asciiTheme="minorHAnsi" w:hAnsiTheme="minorHAnsi"/>
                <w:color w:val="000000" w:themeColor="text1"/>
                <w:lang w:eastAsia="en-GB"/>
              </w:rPr>
              <w:t>focus of the project.</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5B01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5B01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AB4BAB" w:rsidRDefault="00AB4BAB" w:rsidP="00711A55">
            <w:pPr>
              <w:rPr>
                <w:rFonts w:asciiTheme="minorHAnsi" w:hAnsiTheme="minorHAnsi"/>
                <w:color w:val="000000" w:themeColor="text1"/>
                <w:lang w:eastAsia="en-GB"/>
              </w:rPr>
            </w:pPr>
            <w:r>
              <w:rPr>
                <w:rFonts w:asciiTheme="minorHAnsi" w:hAnsiTheme="minorHAnsi"/>
                <w:color w:val="000000" w:themeColor="text1"/>
                <w:lang w:eastAsia="en-GB"/>
              </w:rPr>
              <w:t>Chapters should start on new pages.</w:t>
            </w:r>
            <w:r w:rsidR="00E00286">
              <w:rPr>
                <w:rFonts w:asciiTheme="minorHAnsi" w:hAnsiTheme="minorHAnsi"/>
                <w:color w:val="000000" w:themeColor="text1"/>
                <w:lang w:eastAsia="en-GB"/>
              </w:rPr>
              <w:t xml:space="preserve"> Reference numbers should be beside the author names, not at the end of the paragraph.</w:t>
            </w:r>
            <w:r w:rsidR="00C01983">
              <w:rPr>
                <w:rFonts w:asciiTheme="minorHAnsi" w:hAnsiTheme="minorHAnsi"/>
                <w:color w:val="000000" w:themeColor="text1"/>
                <w:lang w:eastAsia="en-GB"/>
              </w:rPr>
              <w:t xml:space="preserve"> All figures and tables should be captioned, with appropriate tables of figures and tables at the start of the document. </w:t>
            </w:r>
            <w:r w:rsidR="005B01E0">
              <w:rPr>
                <w:rFonts w:asciiTheme="minorHAnsi" w:hAnsiTheme="minorHAnsi"/>
                <w:color w:val="000000" w:themeColor="text1"/>
                <w:lang w:eastAsia="en-GB"/>
              </w:rPr>
              <w:t xml:space="preserve">Some sections are repeated. </w:t>
            </w:r>
            <w:r w:rsidR="00C01983">
              <w:rPr>
                <w:rFonts w:asciiTheme="minorHAnsi" w:hAnsiTheme="minorHAnsi"/>
                <w:color w:val="000000" w:themeColor="text1"/>
                <w:lang w:eastAsia="en-GB"/>
              </w:rPr>
              <w:t>Needs both spellchecking and grammar-checking.</w:t>
            </w:r>
          </w:p>
          <w:p w:rsidR="005B01E0" w:rsidRPr="00AB4BAB" w:rsidRDefault="005B01E0" w:rsidP="00711A55">
            <w:pPr>
              <w:rPr>
                <w:rFonts w:asciiTheme="minorHAnsi" w:hAnsiTheme="minorHAnsi"/>
                <w:bCs/>
                <w:color w:val="000000" w:themeColor="text1"/>
                <w:lang w:eastAsia="en-GB"/>
              </w:rPr>
            </w:pPr>
            <w:r>
              <w:rPr>
                <w:rFonts w:asciiTheme="minorHAnsi" w:hAnsiTheme="minorHAnsi"/>
                <w:color w:val="000000" w:themeColor="text1"/>
                <w:lang w:eastAsia="en-GB"/>
              </w:rPr>
              <w:t>Reflection considers some obvious points.</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5B01E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37</w:t>
            </w:r>
            <w:r w:rsidR="00811371"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24162"/>
    <w:rsid w:val="0006611F"/>
    <w:rsid w:val="000F7A4A"/>
    <w:rsid w:val="00125730"/>
    <w:rsid w:val="001401EE"/>
    <w:rsid w:val="00151B08"/>
    <w:rsid w:val="00155288"/>
    <w:rsid w:val="001D0DDD"/>
    <w:rsid w:val="00242112"/>
    <w:rsid w:val="00253402"/>
    <w:rsid w:val="002B3B64"/>
    <w:rsid w:val="003E5437"/>
    <w:rsid w:val="003F049D"/>
    <w:rsid w:val="004779D1"/>
    <w:rsid w:val="004B1584"/>
    <w:rsid w:val="004D259D"/>
    <w:rsid w:val="00576B2C"/>
    <w:rsid w:val="005B01E0"/>
    <w:rsid w:val="005C79DB"/>
    <w:rsid w:val="006363DD"/>
    <w:rsid w:val="006530D2"/>
    <w:rsid w:val="006645F5"/>
    <w:rsid w:val="00701E52"/>
    <w:rsid w:val="0072339E"/>
    <w:rsid w:val="00782CF2"/>
    <w:rsid w:val="00784D37"/>
    <w:rsid w:val="007940CF"/>
    <w:rsid w:val="007B01B6"/>
    <w:rsid w:val="007C09DC"/>
    <w:rsid w:val="007C2CCC"/>
    <w:rsid w:val="00811371"/>
    <w:rsid w:val="00866E85"/>
    <w:rsid w:val="008B05C1"/>
    <w:rsid w:val="008B67FF"/>
    <w:rsid w:val="008D4A65"/>
    <w:rsid w:val="00994B88"/>
    <w:rsid w:val="00995C84"/>
    <w:rsid w:val="009F37CB"/>
    <w:rsid w:val="009F55E7"/>
    <w:rsid w:val="00A151E5"/>
    <w:rsid w:val="00A16A6A"/>
    <w:rsid w:val="00A736BA"/>
    <w:rsid w:val="00AB34FE"/>
    <w:rsid w:val="00AB4BAB"/>
    <w:rsid w:val="00B27A16"/>
    <w:rsid w:val="00C01983"/>
    <w:rsid w:val="00C2152E"/>
    <w:rsid w:val="00C60A27"/>
    <w:rsid w:val="00C733A4"/>
    <w:rsid w:val="00CC4C41"/>
    <w:rsid w:val="00CD2262"/>
    <w:rsid w:val="00CF174D"/>
    <w:rsid w:val="00CF3983"/>
    <w:rsid w:val="00D87BAB"/>
    <w:rsid w:val="00E00286"/>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517</Words>
  <Characters>2949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cp:revision>
  <cp:lastPrinted>2013-09-25T13:22:00Z</cp:lastPrinted>
  <dcterms:created xsi:type="dcterms:W3CDTF">2019-05-28T15:39:00Z</dcterms:created>
  <dcterms:modified xsi:type="dcterms:W3CDTF">2019-05-28T15:39:00Z</dcterms:modified>
</cp:coreProperties>
</file>