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26D13AA" w14:textId="77777777" w:rsidR="00B57E7A" w:rsidRDefault="00B57E7A">
      <w:pPr>
        <w:jc w:val="center"/>
        <w:rPr>
          <w:b/>
          <w:bCs/>
          <w:sz w:val="88"/>
          <w:szCs w:val="88"/>
          <w:u w:val="single"/>
        </w:rPr>
      </w:pPr>
    </w:p>
    <w:p w14:paraId="7129DF68" w14:textId="22C4474D" w:rsidR="00431555" w:rsidRDefault="00AE572B" w:rsidP="00DC0CE5">
      <w:pPr>
        <w:rPr>
          <w:b/>
          <w:sz w:val="32"/>
        </w:rPr>
      </w:pPr>
      <w:r>
        <w:rPr>
          <w:b/>
          <w:sz w:val="32"/>
        </w:rPr>
        <w:t xml:space="preserve">                                          </w:t>
      </w:r>
      <w:r w:rsidR="00431555">
        <w:rPr>
          <w:b/>
          <w:sz w:val="32"/>
        </w:rPr>
        <w:t>A</w:t>
      </w:r>
      <w:r w:rsidR="00082499">
        <w:rPr>
          <w:b/>
          <w:sz w:val="32"/>
        </w:rPr>
        <w:t>S</w:t>
      </w:r>
      <w:r w:rsidR="00B46505">
        <w:rPr>
          <w:b/>
          <w:sz w:val="32"/>
        </w:rPr>
        <w:t>SESS</w:t>
      </w:r>
      <w:r w:rsidR="00431555">
        <w:rPr>
          <w:b/>
          <w:sz w:val="32"/>
        </w:rPr>
        <w:t xml:space="preserve">MENT </w:t>
      </w:r>
      <w:r>
        <w:rPr>
          <w:b/>
          <w:sz w:val="32"/>
        </w:rPr>
        <w:t>1</w:t>
      </w:r>
    </w:p>
    <w:p w14:paraId="6E6C875F" w14:textId="7DAF2F48" w:rsidR="00431555" w:rsidRDefault="00431555" w:rsidP="00DC0CE5">
      <w:pPr>
        <w:rPr>
          <w:b/>
          <w:sz w:val="32"/>
        </w:rPr>
      </w:pPr>
      <w:r>
        <w:rPr>
          <w:b/>
          <w:sz w:val="32"/>
        </w:rPr>
        <w:t xml:space="preserve">        LCBB400</w:t>
      </w:r>
      <w:r w:rsidR="007B1367">
        <w:rPr>
          <w:b/>
          <w:sz w:val="32"/>
        </w:rPr>
        <w:t>5</w:t>
      </w:r>
      <w:r>
        <w:rPr>
          <w:b/>
          <w:sz w:val="32"/>
        </w:rPr>
        <w:t xml:space="preserve"> </w:t>
      </w:r>
      <w:r w:rsidR="00F5524A">
        <w:rPr>
          <w:b/>
          <w:sz w:val="32"/>
        </w:rPr>
        <w:t>THE GLOBAL BUSINESS ENVIRONMENT</w:t>
      </w:r>
    </w:p>
    <w:p w14:paraId="54924B9C" w14:textId="32FB387B" w:rsidR="00431555" w:rsidRDefault="00431555" w:rsidP="00DC0CE5">
      <w:pPr>
        <w:rPr>
          <w:b/>
          <w:sz w:val="32"/>
        </w:rPr>
      </w:pPr>
      <w:r>
        <w:rPr>
          <w:b/>
          <w:sz w:val="32"/>
        </w:rPr>
        <w:t xml:space="preserve">           STUDENT NAME: VASILICA-DANIELA STEFAN</w:t>
      </w:r>
    </w:p>
    <w:p w14:paraId="0B6B8281" w14:textId="77777777" w:rsidR="00431555" w:rsidRDefault="00431555" w:rsidP="00DC0CE5">
      <w:pPr>
        <w:rPr>
          <w:b/>
          <w:sz w:val="32"/>
        </w:rPr>
      </w:pPr>
      <w:r>
        <w:rPr>
          <w:b/>
          <w:sz w:val="32"/>
        </w:rPr>
        <w:t xml:space="preserve">                                   STUDENT ID: 1714718</w:t>
      </w:r>
    </w:p>
    <w:p w14:paraId="68D38A7E" w14:textId="09A3F4F8" w:rsidR="00B4194A" w:rsidRDefault="00431555" w:rsidP="007B1367">
      <w:pPr>
        <w:rPr>
          <w:b/>
          <w:sz w:val="32"/>
        </w:rPr>
      </w:pPr>
      <w:r>
        <w:rPr>
          <w:b/>
          <w:sz w:val="32"/>
        </w:rPr>
        <w:t xml:space="preserve">                           LECTURER: </w:t>
      </w:r>
      <w:r w:rsidR="00237DEB">
        <w:rPr>
          <w:b/>
          <w:sz w:val="32"/>
        </w:rPr>
        <w:t xml:space="preserve">TAYE </w:t>
      </w:r>
      <w:r w:rsidR="00B4194A">
        <w:rPr>
          <w:b/>
          <w:sz w:val="32"/>
        </w:rPr>
        <w:t>OSAD</w:t>
      </w:r>
      <w:r w:rsidR="00B7735A">
        <w:rPr>
          <w:b/>
          <w:sz w:val="32"/>
        </w:rPr>
        <w:t>I</w:t>
      </w:r>
      <w:r w:rsidR="00B4194A">
        <w:rPr>
          <w:b/>
          <w:sz w:val="32"/>
        </w:rPr>
        <w:t>YA</w:t>
      </w:r>
    </w:p>
    <w:p w14:paraId="22153526" w14:textId="2C0E6A2B" w:rsidR="001E7DB4" w:rsidRDefault="00B7735A" w:rsidP="00423CF6">
      <w:pPr>
        <w:rPr>
          <w:b/>
          <w:sz w:val="32"/>
          <w:szCs w:val="32"/>
        </w:rPr>
      </w:pPr>
      <w:r>
        <w:rPr>
          <w:b/>
          <w:sz w:val="32"/>
        </w:rPr>
        <w:t xml:space="preserve">       </w:t>
      </w:r>
      <w:r w:rsidR="00DB04B1">
        <w:rPr>
          <w:b/>
          <w:sz w:val="32"/>
        </w:rPr>
        <w:t xml:space="preserve">   </w:t>
      </w:r>
      <w:r w:rsidR="00CD64A7">
        <w:rPr>
          <w:b/>
          <w:sz w:val="32"/>
        </w:rPr>
        <w:t xml:space="preserve"> </w:t>
      </w:r>
      <w:r w:rsidR="00375494" w:rsidRPr="001E7DB4">
        <w:rPr>
          <w:b/>
          <w:sz w:val="32"/>
          <w:szCs w:val="32"/>
        </w:rPr>
        <w:t xml:space="preserve">ENVIRNMENTAL ANALYSIS OF </w:t>
      </w:r>
      <w:r w:rsidR="00C4111F" w:rsidRPr="001E7DB4">
        <w:rPr>
          <w:b/>
          <w:sz w:val="32"/>
          <w:szCs w:val="32"/>
        </w:rPr>
        <w:t>AUTOMOBILE</w:t>
      </w:r>
    </w:p>
    <w:p w14:paraId="2D9A3A1A" w14:textId="584720AC" w:rsidR="00CD64A7" w:rsidRPr="00DB04B1" w:rsidRDefault="00CF6A9C" w:rsidP="00423CF6">
      <w:pPr>
        <w:rPr>
          <w:b/>
          <w:sz w:val="32"/>
          <w:szCs w:val="32"/>
        </w:rPr>
      </w:pPr>
      <w:r>
        <w:rPr>
          <w:b/>
          <w:sz w:val="32"/>
          <w:szCs w:val="32"/>
        </w:rPr>
        <w:t xml:space="preserve">           </w:t>
      </w:r>
      <w:r w:rsidR="00A97BAB">
        <w:rPr>
          <w:b/>
          <w:sz w:val="32"/>
          <w:szCs w:val="32"/>
        </w:rPr>
        <w:t xml:space="preserve"> </w:t>
      </w:r>
      <w:r>
        <w:rPr>
          <w:b/>
          <w:sz w:val="32"/>
          <w:szCs w:val="32"/>
        </w:rPr>
        <w:t xml:space="preserve">   </w:t>
      </w:r>
      <w:r w:rsidR="00CD64A7" w:rsidRPr="001E7DB4">
        <w:rPr>
          <w:b/>
          <w:sz w:val="32"/>
          <w:szCs w:val="32"/>
        </w:rPr>
        <w:t>INDUST</w:t>
      </w:r>
      <w:r>
        <w:rPr>
          <w:b/>
          <w:sz w:val="32"/>
          <w:szCs w:val="32"/>
        </w:rPr>
        <w:t>RY-</w:t>
      </w:r>
      <w:r w:rsidR="00F241B1" w:rsidRPr="001E7DB4">
        <w:rPr>
          <w:b/>
          <w:bCs/>
          <w:sz w:val="32"/>
          <w:szCs w:val="32"/>
        </w:rPr>
        <w:t xml:space="preserve"> ROLLS ROYCE CASE STUDY</w:t>
      </w:r>
    </w:p>
    <w:p w14:paraId="16F702BB" w14:textId="10B3C081" w:rsidR="00B57E7A" w:rsidRDefault="003010ED">
      <w:pPr>
        <w:pStyle w:val="ContentsHeading"/>
        <w:pageBreakBefore/>
      </w:pPr>
      <w:r>
        <w:t>Table of Contents</w:t>
      </w:r>
    </w:p>
    <w:p w14:paraId="1D307D3A" w14:textId="77777777" w:rsidR="00B57E7A" w:rsidRDefault="003010ED">
      <w:pPr>
        <w:pStyle w:val="TOC1"/>
        <w:tabs>
          <w:tab w:val="clear" w:pos="9360"/>
          <w:tab w:val="right" w:leader="dot" w:pos="9345"/>
        </w:tabs>
      </w:pPr>
      <w:r>
        <w:fldChar w:fldCharType="begin"/>
      </w:r>
      <w:r>
        <w:instrText xml:space="preserve"> TOC \f \o "1-9" \o "1-9" </w:instrText>
      </w:r>
      <w:r>
        <w:fldChar w:fldCharType="separate"/>
      </w:r>
      <w:r>
        <w:t>Introduction</w:t>
      </w:r>
      <w:r>
        <w:tab/>
        <w:t>3</w:t>
      </w:r>
    </w:p>
    <w:p w14:paraId="6840E3DF" w14:textId="77777777" w:rsidR="00B57E7A" w:rsidRDefault="003010ED">
      <w:pPr>
        <w:pStyle w:val="TOC1"/>
        <w:tabs>
          <w:tab w:val="clear" w:pos="9360"/>
          <w:tab w:val="right" w:leader="dot" w:pos="9345"/>
        </w:tabs>
      </w:pPr>
      <w:r>
        <w:t>Main Body</w:t>
      </w:r>
      <w:r>
        <w:tab/>
        <w:t>3</w:t>
      </w:r>
    </w:p>
    <w:p w14:paraId="1C72DEFF" w14:textId="77777777" w:rsidR="00B57E7A" w:rsidRDefault="003010ED">
      <w:pPr>
        <w:pStyle w:val="TOC2"/>
        <w:tabs>
          <w:tab w:val="clear" w:pos="9077"/>
          <w:tab w:val="right" w:leader="dot" w:pos="9345"/>
        </w:tabs>
      </w:pPr>
      <w:r>
        <w:t xml:space="preserve">Impact of pandemic on automobile industry </w:t>
      </w:r>
      <w:r>
        <w:tab/>
        <w:t>3</w:t>
      </w:r>
    </w:p>
    <w:p w14:paraId="7DE18F36" w14:textId="77777777" w:rsidR="00B57E7A" w:rsidRDefault="003010ED">
      <w:pPr>
        <w:pStyle w:val="TOC2"/>
        <w:tabs>
          <w:tab w:val="clear" w:pos="9077"/>
          <w:tab w:val="right" w:leader="dot" w:pos="9345"/>
        </w:tabs>
      </w:pPr>
      <w:r>
        <w:t xml:space="preserve">Survival factors for the automotive industry </w:t>
      </w:r>
      <w:r>
        <w:tab/>
        <w:t>5</w:t>
      </w:r>
    </w:p>
    <w:p w14:paraId="513FFBC2" w14:textId="77777777" w:rsidR="00B57E7A" w:rsidRDefault="003010ED">
      <w:pPr>
        <w:pStyle w:val="TOC1"/>
        <w:tabs>
          <w:tab w:val="clear" w:pos="9360"/>
          <w:tab w:val="right" w:leader="dot" w:pos="9345"/>
        </w:tabs>
      </w:pPr>
      <w:r>
        <w:t>Conclusion</w:t>
      </w:r>
      <w:r>
        <w:tab/>
        <w:t>7</w:t>
      </w:r>
    </w:p>
    <w:p w14:paraId="1EAA261C" w14:textId="77777777" w:rsidR="00B57E7A" w:rsidRDefault="003010ED">
      <w:pPr>
        <w:pStyle w:val="TOC1"/>
        <w:tabs>
          <w:tab w:val="clear" w:pos="9360"/>
          <w:tab w:val="right" w:leader="dot" w:pos="9345"/>
        </w:tabs>
        <w:rPr>
          <w:shd w:val="clear" w:color="auto" w:fill="FFFFFF"/>
        </w:rPr>
      </w:pPr>
      <w:r>
        <w:t>References</w:t>
      </w:r>
      <w:r>
        <w:tab/>
        <w:t>7</w:t>
      </w:r>
      <w:r>
        <w:fldChar w:fldCharType="end"/>
      </w:r>
    </w:p>
    <w:p w14:paraId="0084B17B" w14:textId="77777777" w:rsidR="00B57E7A" w:rsidRDefault="00B57E7A">
      <w:pPr>
        <w:rPr>
          <w:shd w:val="clear" w:color="auto" w:fill="FFFFFF"/>
        </w:rPr>
      </w:pPr>
    </w:p>
    <w:p w14:paraId="7D995CB9" w14:textId="77777777" w:rsidR="00B57E7A" w:rsidRDefault="003010ED">
      <w:pPr>
        <w:pStyle w:val="Heading1"/>
        <w:pageBreakBefore/>
        <w:rPr>
          <w:shd w:val="clear" w:color="auto" w:fill="FFFFFF"/>
        </w:rPr>
      </w:pPr>
      <w:r>
        <w:t>Introduction</w:t>
      </w:r>
    </w:p>
    <w:p w14:paraId="7F872961" w14:textId="77777777" w:rsidR="00B57E7A" w:rsidRDefault="003010ED">
      <w:pPr>
        <w:rPr>
          <w:shd w:val="clear" w:color="auto" w:fill="FFFFFF"/>
        </w:rPr>
      </w:pPr>
      <w:r>
        <w:rPr>
          <w:shd w:val="clear" w:color="auto" w:fill="FFFFFF"/>
        </w:rPr>
        <w:tab/>
        <w:t>A global business environment is stated as the environment, which provides a better technology, create more job opportunities, enables the infrastructure development with the help of another country resources. The four main components of a business environment are economic conditions, political as well as legal factors, cultural as well as social factors and geographic conditions. It is basically considered as a amalgamation of both the external and internal factors on the functioning of the firms. The chosen company for conducting the environmental analysis is  Rolls Royce. This company makes only premium cars and its headquarter is situated in West Sussex, UK. This brand has been in the marketplace from 1906 but it was created as a subsidiary of BMW in 1998. This company price range starts from the around more than 300 thousand dollar and their cars cannot be purchased by anyone. The person needs to have a big reputation in the society as well as lot of money in order to purchase these cars. In this report, it will majorly discuss about the environmental analysis of Rolls Royce and the impact of the pandemic on this industry. This report will also cover the success as well as the survival factors of the Rolls Royce in the pandemic(</w:t>
      </w:r>
      <w:proofErr w:type="spellStart"/>
      <w:r>
        <w:rPr>
          <w:shd w:val="clear" w:color="auto" w:fill="FFFFFF"/>
        </w:rPr>
        <w:t>Belyaeva</w:t>
      </w:r>
      <w:proofErr w:type="spellEnd"/>
      <w:r>
        <w:rPr>
          <w:shd w:val="clear" w:color="auto" w:fill="FFFFFF"/>
        </w:rPr>
        <w:t xml:space="preserve">. and </w:t>
      </w:r>
      <w:proofErr w:type="spellStart"/>
      <w:r>
        <w:rPr>
          <w:shd w:val="clear" w:color="auto" w:fill="FFFFFF"/>
        </w:rPr>
        <w:t>Lopatkova</w:t>
      </w:r>
      <w:proofErr w:type="spellEnd"/>
      <w:r>
        <w:rPr>
          <w:shd w:val="clear" w:color="auto" w:fill="FFFFFF"/>
        </w:rPr>
        <w:t xml:space="preserve">., 2020). </w:t>
      </w:r>
    </w:p>
    <w:p w14:paraId="7F4B637F" w14:textId="77777777" w:rsidR="00B57E7A" w:rsidRDefault="003010ED">
      <w:pPr>
        <w:pStyle w:val="Heading1"/>
        <w:rPr>
          <w:shd w:val="clear" w:color="auto" w:fill="FFFFFF"/>
        </w:rPr>
      </w:pPr>
      <w:r>
        <w:rPr>
          <w:shd w:val="clear" w:color="auto" w:fill="FFFFFF"/>
        </w:rPr>
        <w:t>Main Body</w:t>
      </w:r>
    </w:p>
    <w:p w14:paraId="0A3509AF" w14:textId="77777777" w:rsidR="00B57E7A" w:rsidRDefault="003010ED">
      <w:pPr>
        <w:pStyle w:val="Heading2"/>
        <w:rPr>
          <w:shd w:val="clear" w:color="auto" w:fill="FFFFFF"/>
        </w:rPr>
      </w:pPr>
      <w:r>
        <w:rPr>
          <w:shd w:val="clear" w:color="auto" w:fill="FFFFFF"/>
        </w:rPr>
        <w:t xml:space="preserve">Impact of pandemic on automobile industry </w:t>
      </w:r>
    </w:p>
    <w:p w14:paraId="2FC12C82" w14:textId="63FB5665" w:rsidR="00B57E7A" w:rsidRDefault="003010ED">
      <w:pPr>
        <w:rPr>
          <w:shd w:val="clear" w:color="auto" w:fill="FFFFFF"/>
        </w:rPr>
      </w:pPr>
      <w:r>
        <w:rPr>
          <w:shd w:val="clear" w:color="auto" w:fill="FFFFFF"/>
        </w:rPr>
        <w:tab/>
        <w:t xml:space="preserve">The COVID 19 pandemic has a severe impact on the sales of automotive industry in the global level. This disaster pandemic has put an intense pressure on the employees as well as senior mangers regarding the sales and revenues of the company. The main reason behind the decrease in the sales number of the cars or other auto-mobiles is the risk of getting infected from this virus. Due to having a lot of risk in the life, various countries government have imposed the lockdown which states that the operations done by the companies or performing the various activities by the firms will be </w:t>
      </w:r>
      <w:r w:rsidR="00BA0B9D">
        <w:rPr>
          <w:shd w:val="clear" w:color="auto" w:fill="FFFFFF"/>
        </w:rPr>
        <w:t>stop (</w:t>
      </w:r>
      <w:proofErr w:type="spellStart"/>
      <w:r>
        <w:rPr>
          <w:shd w:val="clear" w:color="auto" w:fill="FFFFFF"/>
        </w:rPr>
        <w:t>Bharathi</w:t>
      </w:r>
      <w:proofErr w:type="spellEnd"/>
      <w:r>
        <w:rPr>
          <w:shd w:val="clear" w:color="auto" w:fill="FFFFFF"/>
        </w:rPr>
        <w:t>. and Dinesh., 2021). The showrooms or the stores are closed down that has a major impact on the revenues of the company. Various major impact</w:t>
      </w:r>
      <w:r w:rsidR="00BA0B9D">
        <w:rPr>
          <w:shd w:val="clear" w:color="auto" w:fill="FFFFFF"/>
        </w:rPr>
        <w:t xml:space="preserve">s </w:t>
      </w:r>
      <w:r>
        <w:rPr>
          <w:shd w:val="clear" w:color="auto" w:fill="FFFFFF"/>
        </w:rPr>
        <w:t xml:space="preserve">on the automobile industry are discussed </w:t>
      </w:r>
      <w:r w:rsidR="001B3C15">
        <w:rPr>
          <w:shd w:val="clear" w:color="auto" w:fill="FFFFFF"/>
        </w:rPr>
        <w:t xml:space="preserve">below: </w:t>
      </w:r>
    </w:p>
    <w:p w14:paraId="20D537F8" w14:textId="77777777" w:rsidR="00B57E7A" w:rsidRDefault="003010ED">
      <w:pPr>
        <w:numPr>
          <w:ilvl w:val="0"/>
          <w:numId w:val="2"/>
        </w:numPr>
        <w:rPr>
          <w:shd w:val="clear" w:color="auto" w:fill="FFFFFF"/>
        </w:rPr>
      </w:pPr>
      <w:r>
        <w:rPr>
          <w:shd w:val="clear" w:color="auto" w:fill="FFFFFF"/>
        </w:rPr>
        <w:t>Various countries are facing the situation of lockdown scenarios that can have a major impact on the global sales which moreover leads to the impact of global economy. This pandemic also arises the risk of losing the confidence of customers in their products that has direct in the profitability of the company.</w:t>
      </w:r>
    </w:p>
    <w:p w14:paraId="2ED0D62C" w14:textId="77777777" w:rsidR="00B57E7A" w:rsidRDefault="003010ED">
      <w:pPr>
        <w:numPr>
          <w:ilvl w:val="0"/>
          <w:numId w:val="2"/>
        </w:numPr>
        <w:rPr>
          <w:shd w:val="clear" w:color="auto" w:fill="FFFFFF"/>
        </w:rPr>
      </w:pPr>
      <w:r>
        <w:rPr>
          <w:shd w:val="clear" w:color="auto" w:fill="FFFFFF"/>
        </w:rPr>
        <w:t>Automotive companies various functions such as research and development, innovating new ideas, experimenting and testing are stopped that may leads the specific company to stay back comparatively with the rivalry companies.</w:t>
      </w:r>
    </w:p>
    <w:p w14:paraId="1CB52EDA" w14:textId="595F0EA8" w:rsidR="00B57E7A" w:rsidRDefault="003010ED">
      <w:pPr>
        <w:numPr>
          <w:ilvl w:val="0"/>
          <w:numId w:val="2"/>
        </w:numPr>
        <w:rPr>
          <w:shd w:val="clear" w:color="auto" w:fill="FFFFFF"/>
        </w:rPr>
      </w:pPr>
      <w:r>
        <w:rPr>
          <w:shd w:val="clear" w:color="auto" w:fill="FFFFFF"/>
        </w:rPr>
        <w:t xml:space="preserve">The pandemic has also a major impact on the shares on their company, in the whole period time of the pandemic many automobile companies </w:t>
      </w:r>
      <w:r w:rsidR="00AE739F">
        <w:rPr>
          <w:shd w:val="clear" w:color="auto" w:fill="FFFFFF"/>
        </w:rPr>
        <w:t>have</w:t>
      </w:r>
      <w:r>
        <w:rPr>
          <w:shd w:val="clear" w:color="auto" w:fill="FFFFFF"/>
        </w:rPr>
        <w:t xml:space="preserve"> to face the issues of decreasing the values of shares. The decrease in the value of shares has a major impact on the wealth on the owners and higher authorities of the companies.</w:t>
      </w:r>
    </w:p>
    <w:p w14:paraId="6DD32501" w14:textId="484C3101" w:rsidR="00B57E7A" w:rsidRDefault="003010ED">
      <w:pPr>
        <w:numPr>
          <w:ilvl w:val="0"/>
          <w:numId w:val="2"/>
        </w:numPr>
        <w:rPr>
          <w:shd w:val="clear" w:color="auto" w:fill="FFFFFF"/>
        </w:rPr>
      </w:pPr>
      <w:r>
        <w:rPr>
          <w:shd w:val="clear" w:color="auto" w:fill="FFFFFF"/>
        </w:rPr>
        <w:t xml:space="preserve">The supply of the resources has stopped from the different countries, the automobile company who is very much dependent on the resources that came from country like China has to face a lot of </w:t>
      </w:r>
      <w:r w:rsidR="00AE739F">
        <w:rPr>
          <w:shd w:val="clear" w:color="auto" w:fill="FFFFFF"/>
        </w:rPr>
        <w:t>issues (</w:t>
      </w:r>
      <w:proofErr w:type="spellStart"/>
      <w:r>
        <w:rPr>
          <w:shd w:val="clear" w:color="auto" w:fill="FFFFFF"/>
        </w:rPr>
        <w:t>Carou</w:t>
      </w:r>
      <w:proofErr w:type="spellEnd"/>
      <w:r>
        <w:rPr>
          <w:shd w:val="clear" w:color="auto" w:fill="FFFFFF"/>
        </w:rPr>
        <w:t xml:space="preserve">., 2021). The issues arises here because the operations or trading of different resources are stopped due to risk of growth in the cases of COVID 19. </w:t>
      </w:r>
    </w:p>
    <w:p w14:paraId="583F7FF6" w14:textId="4209CE9E" w:rsidR="00B57E7A" w:rsidRDefault="003010ED">
      <w:pPr>
        <w:numPr>
          <w:ilvl w:val="0"/>
          <w:numId w:val="2"/>
        </w:numPr>
        <w:rPr>
          <w:b/>
          <w:bCs/>
          <w:shd w:val="clear" w:color="auto" w:fill="FFFFFF"/>
        </w:rPr>
      </w:pPr>
      <w:r>
        <w:rPr>
          <w:shd w:val="clear" w:color="auto" w:fill="FFFFFF"/>
        </w:rPr>
        <w:t xml:space="preserve">The manufacturing of new automobile </w:t>
      </w:r>
      <w:r w:rsidR="00193380">
        <w:rPr>
          <w:shd w:val="clear" w:color="auto" w:fill="FFFFFF"/>
        </w:rPr>
        <w:t>is</w:t>
      </w:r>
      <w:r>
        <w:rPr>
          <w:shd w:val="clear" w:color="auto" w:fill="FFFFFF"/>
        </w:rPr>
        <w:t xml:space="preserve"> put </w:t>
      </w:r>
      <w:r w:rsidR="00193380">
        <w:rPr>
          <w:shd w:val="clear" w:color="auto" w:fill="FFFFFF"/>
        </w:rPr>
        <w:t>on stop</w:t>
      </w:r>
      <w:r>
        <w:rPr>
          <w:shd w:val="clear" w:color="auto" w:fill="FFFFFF"/>
        </w:rPr>
        <w:t xml:space="preserve"> because the manufacturing firms are closed due to the lockdown. A manufacturing firm requires a significant number of workers and that's why they are closed down in order to decrease the risk of rising in COVID 19 cases. Due to closed down of manufacturing firms it is difficult for the automobile companies to meet up with the demand that may arise after the releasing of some curbs in the country. </w:t>
      </w:r>
    </w:p>
    <w:p w14:paraId="171CF017" w14:textId="77777777" w:rsidR="00B57E7A" w:rsidRDefault="003010ED">
      <w:pPr>
        <w:rPr>
          <w:b/>
          <w:bCs/>
          <w:shd w:val="clear" w:color="auto" w:fill="FFFFFF"/>
        </w:rPr>
      </w:pPr>
      <w:r>
        <w:rPr>
          <w:b/>
          <w:bCs/>
          <w:shd w:val="clear" w:color="auto" w:fill="FFFFFF"/>
        </w:rPr>
        <w:t>The impact of COVID 19 on Rolls Royce</w:t>
      </w:r>
    </w:p>
    <w:p w14:paraId="4C334F2A" w14:textId="388735D0" w:rsidR="00B57E7A" w:rsidRDefault="003010ED">
      <w:pPr>
        <w:rPr>
          <w:shd w:val="clear" w:color="auto" w:fill="FFFFFF"/>
        </w:rPr>
      </w:pPr>
      <w:r>
        <w:rPr>
          <w:b/>
          <w:bCs/>
          <w:shd w:val="clear" w:color="auto" w:fill="FFFFFF"/>
        </w:rPr>
        <w:tab/>
      </w:r>
      <w:r>
        <w:rPr>
          <w:shd w:val="clear" w:color="auto" w:fill="FFFFFF"/>
        </w:rPr>
        <w:t xml:space="preserve"> </w:t>
      </w:r>
      <w:proofErr w:type="gramStart"/>
      <w:r>
        <w:rPr>
          <w:shd w:val="clear" w:color="auto" w:fill="FFFFFF"/>
        </w:rPr>
        <w:t>A research</w:t>
      </w:r>
      <w:proofErr w:type="gramEnd"/>
      <w:r>
        <w:rPr>
          <w:shd w:val="clear" w:color="auto" w:fill="FFFFFF"/>
        </w:rPr>
        <w:t xml:space="preserve"> conducted by the guardian times says that the COVID 19 has increases the sales of their luxury cars because this </w:t>
      </w:r>
      <w:proofErr w:type="spellStart"/>
      <w:r>
        <w:rPr>
          <w:shd w:val="clear" w:color="auto" w:fill="FFFFFF"/>
        </w:rPr>
        <w:t>Covid</w:t>
      </w:r>
      <w:proofErr w:type="spellEnd"/>
      <w:r>
        <w:rPr>
          <w:shd w:val="clear" w:color="auto" w:fill="FFFFFF"/>
        </w:rPr>
        <w:t xml:space="preserve"> 19 has realizes the wealth people that life is short. In 2021, their annual sales </w:t>
      </w:r>
      <w:r w:rsidR="00583F62">
        <w:rPr>
          <w:shd w:val="clear" w:color="auto" w:fill="FFFFFF"/>
        </w:rPr>
        <w:t>were</w:t>
      </w:r>
      <w:r>
        <w:rPr>
          <w:shd w:val="clear" w:color="auto" w:fill="FFFFFF"/>
        </w:rPr>
        <w:t xml:space="preserve"> the highest sale in their history by selling around 5586 vehicles in the regions like Greater china, America etc. The pandemic has shown that there is no sign of the limitation of spending money by the very rich person. This demand has surged due to the addition of new car in their list that is Ghost coupe and </w:t>
      </w:r>
      <w:proofErr w:type="spellStart"/>
      <w:r>
        <w:rPr>
          <w:shd w:val="clear" w:color="auto" w:fill="FFFFFF"/>
        </w:rPr>
        <w:t>Cullinan</w:t>
      </w:r>
      <w:proofErr w:type="spellEnd"/>
      <w:r>
        <w:rPr>
          <w:shd w:val="clear" w:color="auto" w:fill="FFFFFF"/>
        </w:rPr>
        <w:t xml:space="preserve"> SUV. But some reports also said that the COVID 19 has a very major impact on the sales of Rolls Royce, the company has reported it has </w:t>
      </w:r>
      <w:r w:rsidR="004B465A">
        <w:rPr>
          <w:shd w:val="clear" w:color="auto" w:fill="FFFFFF"/>
        </w:rPr>
        <w:t>faced</w:t>
      </w:r>
      <w:r>
        <w:rPr>
          <w:shd w:val="clear" w:color="auto" w:fill="FFFFFF"/>
        </w:rPr>
        <w:t xml:space="preserve"> a net loss around 3.2 billion euros in the 2021 which is double of what they have in the year 2020 due to their aviation </w:t>
      </w:r>
      <w:r w:rsidR="00CA6D44">
        <w:rPr>
          <w:shd w:val="clear" w:color="auto" w:fill="FFFFFF"/>
        </w:rPr>
        <w:t>sector (</w:t>
      </w:r>
      <w:proofErr w:type="spellStart"/>
      <w:r>
        <w:rPr>
          <w:shd w:val="clear" w:color="auto" w:fill="FFFFFF"/>
        </w:rPr>
        <w:t>Chewpreecha</w:t>
      </w:r>
      <w:proofErr w:type="spellEnd"/>
      <w:r>
        <w:rPr>
          <w:shd w:val="clear" w:color="auto" w:fill="FFFFFF"/>
        </w:rPr>
        <w:t xml:space="preserve">., </w:t>
      </w:r>
      <w:proofErr w:type="spellStart"/>
      <w:r>
        <w:rPr>
          <w:shd w:val="clear" w:color="auto" w:fill="FFFFFF"/>
        </w:rPr>
        <w:t>Prabhu</w:t>
      </w:r>
      <w:proofErr w:type="spellEnd"/>
      <w:r>
        <w:rPr>
          <w:shd w:val="clear" w:color="auto" w:fill="FFFFFF"/>
        </w:rPr>
        <w:t xml:space="preserve">, and </w:t>
      </w:r>
      <w:proofErr w:type="spellStart"/>
      <w:r>
        <w:rPr>
          <w:shd w:val="clear" w:color="auto" w:fill="FFFFFF"/>
        </w:rPr>
        <w:t>Mukhopadhyay</w:t>
      </w:r>
      <w:proofErr w:type="spellEnd"/>
      <w:r>
        <w:rPr>
          <w:shd w:val="clear" w:color="auto" w:fill="FFFFFF"/>
        </w:rPr>
        <w:t xml:space="preserve">, 2021). The reasons behind the positive impact of pandemic in the sales of Rolls Royce are discussed </w:t>
      </w:r>
      <w:r w:rsidR="00583F62">
        <w:rPr>
          <w:shd w:val="clear" w:color="auto" w:fill="FFFFFF"/>
        </w:rPr>
        <w:t>below:</w:t>
      </w:r>
      <w:r>
        <w:rPr>
          <w:shd w:val="clear" w:color="auto" w:fill="FFFFFF"/>
        </w:rPr>
        <w:t xml:space="preserve"> </w:t>
      </w:r>
    </w:p>
    <w:p w14:paraId="6770C98F" w14:textId="0C6822A5" w:rsidR="00B57E7A" w:rsidRDefault="003010ED">
      <w:pPr>
        <w:numPr>
          <w:ilvl w:val="0"/>
          <w:numId w:val="3"/>
        </w:numPr>
        <w:rPr>
          <w:shd w:val="clear" w:color="auto" w:fill="FFFFFF"/>
        </w:rPr>
      </w:pPr>
      <w:r>
        <w:rPr>
          <w:shd w:val="clear" w:color="auto" w:fill="FFFFFF"/>
        </w:rPr>
        <w:t xml:space="preserve">The superior brands like Rolls Royce </w:t>
      </w:r>
      <w:r w:rsidR="009345C8">
        <w:rPr>
          <w:shd w:val="clear" w:color="auto" w:fill="FFFFFF"/>
        </w:rPr>
        <w:t>have</w:t>
      </w:r>
      <w:r>
        <w:rPr>
          <w:shd w:val="clear" w:color="auto" w:fill="FFFFFF"/>
        </w:rPr>
        <w:t xml:space="preserve"> not face the problems like mass market manufacturing. Premium brands like these have low customer base level because these cars are not meant to be purchased by everybody due to their high prices but their profit margins are very high.</w:t>
      </w:r>
    </w:p>
    <w:p w14:paraId="6CF161D7" w14:textId="0CE26358" w:rsidR="00B57E7A" w:rsidRDefault="003010ED">
      <w:pPr>
        <w:numPr>
          <w:ilvl w:val="0"/>
          <w:numId w:val="3"/>
        </w:numPr>
        <w:rPr>
          <w:shd w:val="clear" w:color="auto" w:fill="FFFFFF"/>
        </w:rPr>
      </w:pPr>
      <w:r>
        <w:rPr>
          <w:shd w:val="clear" w:color="auto" w:fill="FFFFFF"/>
        </w:rPr>
        <w:t xml:space="preserve">The other reason for increasing the sales of this company is the increase in prices of stocks of wealthy person that enables them to become </w:t>
      </w:r>
      <w:r w:rsidR="00CA6D44">
        <w:rPr>
          <w:shd w:val="clear" w:color="auto" w:fill="FFFFFF"/>
        </w:rPr>
        <w:t>wealthier</w:t>
      </w:r>
      <w:r>
        <w:rPr>
          <w:shd w:val="clear" w:color="auto" w:fill="FFFFFF"/>
        </w:rPr>
        <w:t xml:space="preserve">. The stocks prices of many companies are boomed in this pandemic as well as the awareness of cryptocurrency has also increased in this period of pandemic. This helps the rich person to get even more </w:t>
      </w:r>
      <w:r w:rsidR="004B465A">
        <w:rPr>
          <w:shd w:val="clear" w:color="auto" w:fill="FFFFFF"/>
        </w:rPr>
        <w:t>richer (</w:t>
      </w:r>
      <w:r>
        <w:rPr>
          <w:shd w:val="clear" w:color="auto" w:fill="FFFFFF"/>
        </w:rPr>
        <w:t>Contractor, and et. al., 2020).</w:t>
      </w:r>
    </w:p>
    <w:p w14:paraId="03436EB8" w14:textId="06D6A914" w:rsidR="00B57E7A" w:rsidRDefault="003010ED">
      <w:pPr>
        <w:numPr>
          <w:ilvl w:val="0"/>
          <w:numId w:val="3"/>
        </w:numPr>
      </w:pPr>
      <w:r>
        <w:rPr>
          <w:shd w:val="clear" w:color="auto" w:fill="FFFFFF"/>
        </w:rPr>
        <w:t xml:space="preserve">At the pandemic time, people have to spend more of their time on their houses they are not able to travel and go to eat out due to imposed of lockdown in the country. So, the wealthy person </w:t>
      </w:r>
      <w:r w:rsidR="00886A8F">
        <w:rPr>
          <w:shd w:val="clear" w:color="auto" w:fill="FFFFFF"/>
        </w:rPr>
        <w:t>spends</w:t>
      </w:r>
      <w:r>
        <w:rPr>
          <w:shd w:val="clear" w:color="auto" w:fill="FFFFFF"/>
        </w:rPr>
        <w:t xml:space="preserve"> their money in purchasing the luxury products so that they enjoy these by lining at their home.</w:t>
      </w:r>
    </w:p>
    <w:p w14:paraId="4CFB34D4" w14:textId="77777777" w:rsidR="00B57E7A" w:rsidRDefault="003010ED">
      <w:pPr>
        <w:pStyle w:val="Heading2"/>
        <w:rPr>
          <w:bCs w:val="0"/>
        </w:rPr>
      </w:pPr>
      <w:r>
        <w:rPr>
          <w:bCs w:val="0"/>
        </w:rPr>
        <w:t xml:space="preserve">Survival factors for the automotive industry </w:t>
      </w:r>
    </w:p>
    <w:p w14:paraId="5C267465" w14:textId="549FB653" w:rsidR="00B57E7A" w:rsidRDefault="003010ED">
      <w:pPr>
        <w:rPr>
          <w:b/>
          <w:bCs/>
        </w:rPr>
      </w:pPr>
      <w:r>
        <w:tab/>
        <w:t xml:space="preserve">In this pandemic, automotive industry has to face a lot of losses but the premium brands like Rolls Royce, Bentley has not face some major issues rather than they has gained a lot of profit at the time of pandemic. Various survival factors for the automotive industry who has to face a lot of issues are discussed </w:t>
      </w:r>
      <w:r w:rsidR="00886A8F">
        <w:t xml:space="preserve">below: </w:t>
      </w:r>
    </w:p>
    <w:p w14:paraId="4A4C2D31" w14:textId="3F6235E4" w:rsidR="00B57E7A" w:rsidRDefault="003010ED">
      <w:pPr>
        <w:numPr>
          <w:ilvl w:val="0"/>
          <w:numId w:val="4"/>
        </w:numPr>
        <w:rPr>
          <w:b/>
          <w:bCs/>
        </w:rPr>
      </w:pPr>
      <w:r>
        <w:rPr>
          <w:b/>
          <w:bCs/>
        </w:rPr>
        <w:t xml:space="preserve">Ensure the health of </w:t>
      </w:r>
      <w:r w:rsidR="00CA6D44">
        <w:rPr>
          <w:b/>
          <w:bCs/>
        </w:rPr>
        <w:t>staff: -</w:t>
      </w:r>
      <w:r>
        <w:t xml:space="preserve"> The automotive industry must focus on ensuring the health of staff in a regular manner in the pandemic. The illness to the company employees makes it more difficult for them overcome from the shortage of products. It takes a lot of time for recruiting the new employees for performing the activities. So it is very vital for this industry to make sure that their employees well and when the limitations regarding the pandemic is going to decrease it have to start manufacturing the cars to meet up the demands</w:t>
      </w:r>
      <w:r>
        <w:rPr>
          <w:shd w:val="clear" w:color="auto" w:fill="FFFFFF"/>
        </w:rPr>
        <w:t>(Huang, and et. al., 2022)</w:t>
      </w:r>
      <w:r>
        <w:t>.</w:t>
      </w:r>
    </w:p>
    <w:p w14:paraId="676E9D38" w14:textId="77777777" w:rsidR="00B57E7A" w:rsidRDefault="003010ED">
      <w:pPr>
        <w:numPr>
          <w:ilvl w:val="0"/>
          <w:numId w:val="4"/>
        </w:numPr>
        <w:rPr>
          <w:b/>
          <w:bCs/>
        </w:rPr>
      </w:pPr>
      <w:r>
        <w:rPr>
          <w:b/>
          <w:bCs/>
        </w:rPr>
        <w:t xml:space="preserve">Secure funding :- </w:t>
      </w:r>
      <w:r>
        <w:t>This pandemic has caused a great loss to the major automotive industry so it is very important for these companies to secure the funds in order to overcome from this loss. The funding is the most important thing in conducting any activity because for performing any work it requires some resources and the resources requires money to buy them. After the pandemic ends, the most needed thing to start the functions was money because in the pandemic the company has to face a great loss.</w:t>
      </w:r>
    </w:p>
    <w:p w14:paraId="1992672E" w14:textId="44BF9099" w:rsidR="00B57E7A" w:rsidRDefault="003010ED">
      <w:pPr>
        <w:numPr>
          <w:ilvl w:val="0"/>
          <w:numId w:val="4"/>
        </w:numPr>
        <w:rPr>
          <w:b/>
          <w:bCs/>
        </w:rPr>
      </w:pPr>
      <w:r>
        <w:rPr>
          <w:b/>
          <w:bCs/>
        </w:rPr>
        <w:t xml:space="preserve">Prepare for an efficient restart :- </w:t>
      </w:r>
      <w:r>
        <w:t xml:space="preserve">An effective restart is very much required for the company to get back the sales into the track and recover the losses that occur in this pandemic. To conduct an efficient </w:t>
      </w:r>
      <w:r w:rsidR="00886A8F">
        <w:t>restart,</w:t>
      </w:r>
      <w:r>
        <w:t xml:space="preserve"> it requires a very much effective plan and various strategies. The company has also to focus on motivating the employees because after the pandemic ends all the employees have to work at their best in order to recover from the losses</w:t>
      </w:r>
      <w:r>
        <w:rPr>
          <w:shd w:val="clear" w:color="auto" w:fill="FFFFFF"/>
        </w:rPr>
        <w:t>(Joseph, and et. al., 2021)</w:t>
      </w:r>
      <w:r>
        <w:t>. This needs a lot of effective tools and techniques in order to gain the weakness about the company and then recover from it.</w:t>
      </w:r>
    </w:p>
    <w:p w14:paraId="208D1087" w14:textId="77777777" w:rsidR="00B57E7A" w:rsidRDefault="003010ED">
      <w:pPr>
        <w:numPr>
          <w:ilvl w:val="0"/>
          <w:numId w:val="4"/>
        </w:numPr>
        <w:rPr>
          <w:b/>
          <w:bCs/>
        </w:rPr>
      </w:pPr>
      <w:r>
        <w:rPr>
          <w:b/>
          <w:bCs/>
        </w:rPr>
        <w:t xml:space="preserve">Globalisation:- </w:t>
      </w:r>
      <w:r>
        <w:t xml:space="preserve">It is basically a procedure to interact with other individuals, organizations or governments. The automobile industry has to focus on expanding their business in order to recover the sales that has got impacted at the time of pandemic. This can be the most useful tool for the automotive industry to deal with the problems of sales and revenues. It helps a company to boost their sales in much more effective way by collaborating with some other firm and improve its performance and techniques in performing the activities. </w:t>
      </w:r>
    </w:p>
    <w:p w14:paraId="5EBFC316" w14:textId="77777777" w:rsidR="00B57E7A" w:rsidRDefault="00B57E7A">
      <w:pPr>
        <w:rPr>
          <w:b/>
          <w:bCs/>
        </w:rPr>
      </w:pPr>
    </w:p>
    <w:p w14:paraId="7DAC1E19" w14:textId="26898F43" w:rsidR="00B57E7A" w:rsidRDefault="003010ED" w:rsidP="00F76B70">
      <w:pPr>
        <w:jc w:val="left"/>
        <w:rPr>
          <w:b/>
          <w:bCs/>
          <w:shd w:val="clear" w:color="auto" w:fill="FFFFFF"/>
        </w:rPr>
      </w:pPr>
      <w:r>
        <w:t>In the case of Rolls Royce, th</w:t>
      </w:r>
      <w:r w:rsidR="00FB1C8B">
        <w:t xml:space="preserve">e </w:t>
      </w:r>
      <w:r>
        <w:t>company did not have to much use the survival and success factors because they did not have to face a lot of implications at the time of pandemic</w:t>
      </w:r>
      <w:r>
        <w:rPr>
          <w:shd w:val="clear" w:color="auto" w:fill="FFFFFF"/>
        </w:rPr>
        <w:t>(Wang, and et. al., 2020)</w:t>
      </w:r>
      <w:r>
        <w:t xml:space="preserve">. Their sales are the highest in the history in the year 2021 because many rich people </w:t>
      </w:r>
      <w:r>
        <w:rPr>
          <w:shd w:val="clear" w:color="auto" w:fill="FFFFFF"/>
        </w:rPr>
        <w:t>get even more richer due to a significant increase in the prices of stocks so they prefer to purchase some luxury products. The rich people buy the luxury items because at the time of pandemic travelling in some other country or going to eat out in the city are prohibited due to the risk of spreading the corona virus. The survival and success factors of Rolls Royce at the time of pandemic is discussed below:-</w:t>
      </w:r>
    </w:p>
    <w:p w14:paraId="4F0B8FA1" w14:textId="77777777" w:rsidR="00B57E7A" w:rsidRDefault="003010ED">
      <w:pPr>
        <w:numPr>
          <w:ilvl w:val="0"/>
          <w:numId w:val="5"/>
        </w:numPr>
        <w:rPr>
          <w:b/>
          <w:bCs/>
          <w:shd w:val="clear" w:color="auto" w:fill="FFFFFF"/>
        </w:rPr>
      </w:pPr>
      <w:r>
        <w:rPr>
          <w:b/>
          <w:bCs/>
          <w:shd w:val="clear" w:color="auto" w:fill="FFFFFF"/>
        </w:rPr>
        <w:t xml:space="preserve">Unique Selling:- </w:t>
      </w:r>
      <w:r>
        <w:rPr>
          <w:shd w:val="clear" w:color="auto" w:fill="FFFFFF"/>
        </w:rPr>
        <w:t>This company has a policy of selling their cars, these cars are not sold to everybody. The persons who wish to buy a Rolls Royce must have a good profile in the society because before selling this brand to any person the company conducts a proper full research about the customer social profile of the past few years. This attracts those customers who are wealthy as well as having a good profile in the society. These kind of customers prefer to buy these cars in order to stand out from the crowd(Mao, and et. al., 2021).</w:t>
      </w:r>
    </w:p>
    <w:p w14:paraId="0991F8B8" w14:textId="77777777" w:rsidR="00B57E7A" w:rsidRDefault="003010ED">
      <w:pPr>
        <w:numPr>
          <w:ilvl w:val="0"/>
          <w:numId w:val="5"/>
        </w:numPr>
        <w:rPr>
          <w:b/>
          <w:bCs/>
          <w:shd w:val="clear" w:color="auto" w:fill="FFFFFF"/>
        </w:rPr>
      </w:pPr>
      <w:r>
        <w:rPr>
          <w:b/>
          <w:bCs/>
          <w:shd w:val="clear" w:color="auto" w:fill="FFFFFF"/>
        </w:rPr>
        <w:t xml:space="preserve">Right talent:- </w:t>
      </w:r>
      <w:r>
        <w:rPr>
          <w:shd w:val="clear" w:color="auto" w:fill="FFFFFF"/>
        </w:rPr>
        <w:t>Rolls Royce hires the best talent in order to build a brand and perform an effective and efficient activities. The employees are the most factor for the success of a company because without the efforts of employees it is impossible to build a company. A right talent provides a right plan and because of this plan it enables a company in order to gain the success even at the time of pandemic(Rao, and et. al., 2021). A good workforce helps to improve the productivity as well as the performance of an organization.</w:t>
      </w:r>
    </w:p>
    <w:p w14:paraId="3FFF6D88" w14:textId="77777777" w:rsidR="00B57E7A" w:rsidRDefault="003010ED">
      <w:pPr>
        <w:numPr>
          <w:ilvl w:val="0"/>
          <w:numId w:val="5"/>
        </w:numPr>
        <w:rPr>
          <w:b/>
          <w:bCs/>
          <w:shd w:val="clear" w:color="auto" w:fill="FFFFFF"/>
        </w:rPr>
      </w:pPr>
      <w:r>
        <w:rPr>
          <w:b/>
          <w:bCs/>
          <w:shd w:val="clear" w:color="auto" w:fill="FFFFFF"/>
        </w:rPr>
        <w:t xml:space="preserve">Hard work:- </w:t>
      </w:r>
      <w:r>
        <w:rPr>
          <w:shd w:val="clear" w:color="auto" w:fill="FFFFFF"/>
        </w:rPr>
        <w:t>The most vital factor for the Rolls Royce in gaining the success is that their hard work in making each car. This company makes the car by performing various experimenting in order to make sure the safety level as well as the proper functioning of all the system of car. The average time taken by the company to manufacture a car is six months because these cars are made manually by the best technicians, engineers and designers. This company also make highly customized products according to the need of customers.</w:t>
      </w:r>
    </w:p>
    <w:p w14:paraId="4519C735" w14:textId="77777777" w:rsidR="00B57E7A" w:rsidRDefault="003010ED">
      <w:pPr>
        <w:pStyle w:val="Heading1"/>
        <w:rPr>
          <w:shd w:val="clear" w:color="auto" w:fill="FFFFFF"/>
        </w:rPr>
      </w:pPr>
      <w:r>
        <w:rPr>
          <w:shd w:val="clear" w:color="auto" w:fill="FFFFFF"/>
        </w:rPr>
        <w:t>Conclusion</w:t>
      </w:r>
    </w:p>
    <w:p w14:paraId="08FC1D11" w14:textId="3572AF08" w:rsidR="00B57E7A" w:rsidRDefault="003010ED">
      <w:pPr>
        <w:rPr>
          <w:b/>
          <w:bCs/>
        </w:rPr>
      </w:pPr>
      <w:r>
        <w:rPr>
          <w:b/>
          <w:bCs/>
          <w:shd w:val="clear" w:color="auto" w:fill="FFFFFF"/>
        </w:rPr>
        <w:tab/>
      </w:r>
      <w:r>
        <w:rPr>
          <w:shd w:val="clear" w:color="auto" w:fill="FFFFFF"/>
        </w:rPr>
        <w:t>From the above report it has been analysed that the pandemic has a lot impact of every</w:t>
      </w:r>
      <w:r w:rsidR="00FB1C8B">
        <w:rPr>
          <w:shd w:val="clear" w:color="auto" w:fill="FFFFFF"/>
        </w:rPr>
        <w:t xml:space="preserve"> </w:t>
      </w:r>
      <w:r>
        <w:rPr>
          <w:shd w:val="clear" w:color="auto" w:fill="FFFFFF"/>
        </w:rPr>
        <w:t>type</w:t>
      </w:r>
      <w:r w:rsidR="00FB1C8B">
        <w:rPr>
          <w:shd w:val="clear" w:color="auto" w:fill="FFFFFF"/>
        </w:rPr>
        <w:t xml:space="preserve"> </w:t>
      </w:r>
      <w:r>
        <w:rPr>
          <w:shd w:val="clear" w:color="auto" w:fill="FFFFFF"/>
        </w:rPr>
        <w:t>of industries including the automotive industries. But, the premium car brands like Rolls Royce, Bentley has faced a lot of success at the same time(Valenzuela-Levi, and et. al., 2021). The impact on the automotive industry due to pandemic is discussed with the survival factors to overcome from the problems. The impact of COVID 19 on Rolls Royce as well as their survival factors are also discussed.</w:t>
      </w:r>
    </w:p>
    <w:p w14:paraId="4AF3BC5D" w14:textId="77777777" w:rsidR="00B57E7A" w:rsidRDefault="00B57E7A">
      <w:pPr>
        <w:pStyle w:val="Heading1"/>
      </w:pPr>
    </w:p>
    <w:p w14:paraId="038E158E" w14:textId="77777777" w:rsidR="00B57E7A" w:rsidRDefault="00B57E7A">
      <w:pPr>
        <w:rPr>
          <w:b/>
          <w:bCs/>
        </w:rPr>
      </w:pPr>
    </w:p>
    <w:p w14:paraId="7CDD8CEC" w14:textId="77777777" w:rsidR="00B57E7A" w:rsidRDefault="00B57E7A">
      <w:pPr>
        <w:rPr>
          <w:b/>
          <w:bCs/>
        </w:rPr>
      </w:pPr>
    </w:p>
    <w:p w14:paraId="5A743D9B" w14:textId="77777777" w:rsidR="00B57E7A" w:rsidRDefault="00B57E7A">
      <w:pPr>
        <w:rPr>
          <w:b/>
          <w:bCs/>
        </w:rPr>
      </w:pPr>
    </w:p>
    <w:p w14:paraId="386C5786" w14:textId="77777777" w:rsidR="00B57E7A" w:rsidRDefault="00B57E7A">
      <w:pPr>
        <w:rPr>
          <w:b/>
          <w:bCs/>
        </w:rPr>
      </w:pPr>
    </w:p>
    <w:p w14:paraId="2F667EF5" w14:textId="77777777" w:rsidR="00B57E7A" w:rsidRDefault="00B57E7A">
      <w:pPr>
        <w:rPr>
          <w:b/>
          <w:bCs/>
        </w:rPr>
      </w:pPr>
    </w:p>
    <w:p w14:paraId="0A21373A" w14:textId="77777777" w:rsidR="00B57E7A" w:rsidRDefault="00B57E7A">
      <w:pPr>
        <w:rPr>
          <w:b/>
          <w:bCs/>
        </w:rPr>
      </w:pPr>
    </w:p>
    <w:p w14:paraId="375064B8" w14:textId="77777777" w:rsidR="00B57E7A" w:rsidRDefault="00B57E7A">
      <w:pPr>
        <w:rPr>
          <w:b/>
          <w:bCs/>
        </w:rPr>
      </w:pPr>
    </w:p>
    <w:p w14:paraId="2234A69C" w14:textId="77777777" w:rsidR="00B57E7A" w:rsidRDefault="00B57E7A">
      <w:pPr>
        <w:rPr>
          <w:b/>
          <w:bCs/>
        </w:rPr>
      </w:pPr>
    </w:p>
    <w:p w14:paraId="58E87840" w14:textId="77777777" w:rsidR="00B57E7A" w:rsidRDefault="00B57E7A">
      <w:pPr>
        <w:rPr>
          <w:b/>
          <w:bCs/>
        </w:rPr>
      </w:pPr>
    </w:p>
    <w:p w14:paraId="695A1753" w14:textId="77777777" w:rsidR="00B57E7A" w:rsidRDefault="003010ED">
      <w:pPr>
        <w:pStyle w:val="Heading1"/>
        <w:rPr>
          <w:b w:val="0"/>
          <w:bCs w:val="0"/>
          <w:u w:val="single"/>
          <w:shd w:val="clear" w:color="auto" w:fill="FFFFFF"/>
        </w:rPr>
      </w:pPr>
      <w:r>
        <w:rPr>
          <w:shd w:val="clear" w:color="auto" w:fill="FFFFFF"/>
        </w:rPr>
        <w:t>References</w:t>
      </w:r>
    </w:p>
    <w:p w14:paraId="403DB075" w14:textId="77777777" w:rsidR="00B57E7A" w:rsidRDefault="003010ED">
      <w:pPr>
        <w:rPr>
          <w:shd w:val="clear" w:color="auto" w:fill="FFFFFF"/>
        </w:rPr>
      </w:pPr>
      <w:r>
        <w:rPr>
          <w:u w:val="single"/>
          <w:shd w:val="clear" w:color="auto" w:fill="FFFFFF"/>
        </w:rPr>
        <w:t>Books and Journals</w:t>
      </w:r>
    </w:p>
    <w:p w14:paraId="19A74229" w14:textId="77777777" w:rsidR="00B57E7A" w:rsidRDefault="003010ED">
      <w:pPr>
        <w:spacing w:line="100" w:lineRule="atLeast"/>
        <w:ind w:left="855" w:hanging="855"/>
        <w:rPr>
          <w:shd w:val="clear" w:color="auto" w:fill="FFFFFF"/>
        </w:rPr>
      </w:pPr>
      <w:proofErr w:type="spellStart"/>
      <w:r>
        <w:rPr>
          <w:shd w:val="clear" w:color="auto" w:fill="FFFFFF"/>
        </w:rPr>
        <w:t>Belyaeva</w:t>
      </w:r>
      <w:proofErr w:type="spellEnd"/>
      <w:r>
        <w:rPr>
          <w:shd w:val="clear" w:color="auto" w:fill="FFFFFF"/>
        </w:rPr>
        <w:t xml:space="preserve">, Z. and </w:t>
      </w:r>
      <w:proofErr w:type="spellStart"/>
      <w:r>
        <w:rPr>
          <w:shd w:val="clear" w:color="auto" w:fill="FFFFFF"/>
        </w:rPr>
        <w:t>Lopatkova</w:t>
      </w:r>
      <w:proofErr w:type="spellEnd"/>
      <w:r>
        <w:rPr>
          <w:shd w:val="clear" w:color="auto" w:fill="FFFFFF"/>
        </w:rPr>
        <w:t>, Y., 2020. The Impact of Digitalization and Sustainable Development Goals in SMEs’ Strategy: A Multi-Country European Study. In The Changing Role of SMEs in Global Business (pp. 15-38). Palgrave Macmillan, Cham.</w:t>
      </w:r>
    </w:p>
    <w:p w14:paraId="40A1E793" w14:textId="77777777" w:rsidR="00B57E7A" w:rsidRDefault="003010ED">
      <w:pPr>
        <w:spacing w:line="100" w:lineRule="atLeast"/>
        <w:ind w:left="855" w:hanging="855"/>
        <w:rPr>
          <w:shd w:val="clear" w:color="auto" w:fill="FFFFFF"/>
        </w:rPr>
      </w:pPr>
      <w:proofErr w:type="spellStart"/>
      <w:r>
        <w:rPr>
          <w:shd w:val="clear" w:color="auto" w:fill="FFFFFF"/>
        </w:rPr>
        <w:t>Bharathi</w:t>
      </w:r>
      <w:proofErr w:type="spellEnd"/>
      <w:r>
        <w:rPr>
          <w:shd w:val="clear" w:color="auto" w:fill="FFFFFF"/>
        </w:rPr>
        <w:t>, D. and Dinesh, G.P., 2021. Impact of COVID-19 pandemic on Indian services sector. Available at SSRN 3885430.</w:t>
      </w:r>
    </w:p>
    <w:p w14:paraId="1E3DD396" w14:textId="77777777" w:rsidR="00B57E7A" w:rsidRDefault="003010ED">
      <w:pPr>
        <w:spacing w:line="100" w:lineRule="atLeast"/>
        <w:ind w:left="855" w:hanging="855"/>
        <w:rPr>
          <w:shd w:val="clear" w:color="auto" w:fill="FFFFFF"/>
        </w:rPr>
      </w:pPr>
      <w:proofErr w:type="spellStart"/>
      <w:r>
        <w:rPr>
          <w:shd w:val="clear" w:color="auto" w:fill="FFFFFF"/>
        </w:rPr>
        <w:t>Carou</w:t>
      </w:r>
      <w:proofErr w:type="spellEnd"/>
      <w:r>
        <w:rPr>
          <w:shd w:val="clear" w:color="auto" w:fill="FFFFFF"/>
        </w:rPr>
        <w:t>, D., 2021. The Impact of the COVID-19 Pandemic. In Aerospace and Digitalization (pp. 47-49). Springer, Cham.</w:t>
      </w:r>
    </w:p>
    <w:p w14:paraId="44EAEB85" w14:textId="77777777" w:rsidR="00B57E7A" w:rsidRDefault="003010ED">
      <w:pPr>
        <w:spacing w:line="100" w:lineRule="atLeast"/>
        <w:ind w:left="855" w:hanging="855"/>
        <w:rPr>
          <w:shd w:val="clear" w:color="auto" w:fill="FFFFFF"/>
        </w:rPr>
      </w:pPr>
      <w:proofErr w:type="spellStart"/>
      <w:r>
        <w:rPr>
          <w:shd w:val="clear" w:color="auto" w:fill="FFFFFF"/>
        </w:rPr>
        <w:t>Chewpreecha</w:t>
      </w:r>
      <w:proofErr w:type="spellEnd"/>
      <w:r>
        <w:rPr>
          <w:shd w:val="clear" w:color="auto" w:fill="FFFFFF"/>
        </w:rPr>
        <w:t xml:space="preserve">, U., </w:t>
      </w:r>
      <w:proofErr w:type="spellStart"/>
      <w:r>
        <w:rPr>
          <w:shd w:val="clear" w:color="auto" w:fill="FFFFFF"/>
        </w:rPr>
        <w:t>Prabhu</w:t>
      </w:r>
      <w:proofErr w:type="spellEnd"/>
      <w:r>
        <w:rPr>
          <w:shd w:val="clear" w:color="auto" w:fill="FFFFFF"/>
        </w:rPr>
        <w:t xml:space="preserve">, V.S. and </w:t>
      </w:r>
      <w:proofErr w:type="spellStart"/>
      <w:r>
        <w:rPr>
          <w:shd w:val="clear" w:color="auto" w:fill="FFFFFF"/>
        </w:rPr>
        <w:t>Mukhopadhyay</w:t>
      </w:r>
      <w:proofErr w:type="spellEnd"/>
      <w:r>
        <w:rPr>
          <w:shd w:val="clear" w:color="auto" w:fill="FFFFFF"/>
        </w:rPr>
        <w:t>, K., 2021. Regional Impact of Automobile Policy in India. In Economy-Wide Assessment of Regional Policies in India (pp. 193-234). Palgrave Macmillan, Cham.</w:t>
      </w:r>
    </w:p>
    <w:p w14:paraId="035A38D8" w14:textId="77777777" w:rsidR="00B57E7A" w:rsidRDefault="003010ED">
      <w:pPr>
        <w:spacing w:line="100" w:lineRule="atLeast"/>
        <w:ind w:left="855" w:hanging="855"/>
        <w:rPr>
          <w:shd w:val="clear" w:color="auto" w:fill="FFFFFF"/>
        </w:rPr>
      </w:pPr>
      <w:r>
        <w:rPr>
          <w:shd w:val="clear" w:color="auto" w:fill="FFFFFF"/>
        </w:rPr>
        <w:t>Contractor, F.J., and et. al., 2020. How do country regulations and business environment impact foreign direct investment (FDI) inflows?. International Business Review, 29(2), p.101640.</w:t>
      </w:r>
    </w:p>
    <w:p w14:paraId="37435CAF" w14:textId="77777777" w:rsidR="00B57E7A" w:rsidRDefault="003010ED">
      <w:pPr>
        <w:spacing w:line="100" w:lineRule="atLeast"/>
        <w:ind w:left="855" w:hanging="855"/>
        <w:rPr>
          <w:shd w:val="clear" w:color="auto" w:fill="FFFFFF"/>
        </w:rPr>
      </w:pPr>
      <w:r>
        <w:rPr>
          <w:shd w:val="clear" w:color="auto" w:fill="FFFFFF"/>
        </w:rPr>
        <w:t>Huang, H., and et. al., 2022. Assessing the role of financing in sustainable business environment. Environmental Science and Pollution Research, 29(5), pp.7889-7906.</w:t>
      </w:r>
    </w:p>
    <w:p w14:paraId="2E47717A" w14:textId="77777777" w:rsidR="00B57E7A" w:rsidRDefault="003010ED">
      <w:pPr>
        <w:spacing w:line="100" w:lineRule="atLeast"/>
        <w:ind w:left="855" w:hanging="855"/>
        <w:rPr>
          <w:shd w:val="clear" w:color="auto" w:fill="FFFFFF"/>
        </w:rPr>
      </w:pPr>
      <w:r>
        <w:rPr>
          <w:shd w:val="clear" w:color="auto" w:fill="FFFFFF"/>
        </w:rPr>
        <w:t>Joseph, C.S., and et. al., 2021, May. Predicting and Modelling Costs and its impact on Profitability using Artificial Neural Networks: A Case in Automotive Passenger Car Industry in India. In 2021 3rd International Conference on Signal Processing and Communication (ICPSC) (pp. 436-439). IEEE.</w:t>
      </w:r>
    </w:p>
    <w:p w14:paraId="05D92F3D" w14:textId="77777777" w:rsidR="00B57E7A" w:rsidRDefault="003010ED">
      <w:pPr>
        <w:spacing w:line="100" w:lineRule="atLeast"/>
        <w:ind w:left="855" w:hanging="855"/>
        <w:rPr>
          <w:shd w:val="clear" w:color="auto" w:fill="FFFFFF"/>
        </w:rPr>
      </w:pPr>
      <w:r>
        <w:rPr>
          <w:shd w:val="clear" w:color="auto" w:fill="FFFFFF"/>
        </w:rPr>
        <w:t>Mao, Z., and et. al., 2021. Impact of coronavirus pandemic on sharing mode of manufacturer. Computers &amp; Industrial Engineering, 158, p.107386.</w:t>
      </w:r>
    </w:p>
    <w:p w14:paraId="77F5E96F" w14:textId="77777777" w:rsidR="00B57E7A" w:rsidRDefault="003010ED">
      <w:pPr>
        <w:spacing w:line="100" w:lineRule="atLeast"/>
        <w:ind w:left="855" w:hanging="855"/>
        <w:rPr>
          <w:shd w:val="clear" w:color="auto" w:fill="FFFFFF"/>
        </w:rPr>
      </w:pPr>
      <w:r>
        <w:rPr>
          <w:shd w:val="clear" w:color="auto" w:fill="FFFFFF"/>
        </w:rPr>
        <w:t>Rao, P., and et. al., 2021. Vulnerability of financial markets in India: The contagious effect of COVID-19. Research in International Business and Finance, 58, p.101462.</w:t>
      </w:r>
    </w:p>
    <w:p w14:paraId="300942F5" w14:textId="77777777" w:rsidR="00B57E7A" w:rsidRDefault="003010ED">
      <w:pPr>
        <w:spacing w:line="100" w:lineRule="atLeast"/>
        <w:ind w:left="855" w:hanging="855"/>
        <w:rPr>
          <w:shd w:val="clear" w:color="auto" w:fill="FFFFFF"/>
        </w:rPr>
      </w:pPr>
      <w:r>
        <w:rPr>
          <w:shd w:val="clear" w:color="auto" w:fill="FFFFFF"/>
        </w:rPr>
        <w:t>Valenzuela-Levi, N., and et. al., 2021. Housing and accessibility after the COVID-19 pandemic: Rebuilding for resilience, equity and sustainable mobility. Transport Policy, 109, pp.48-60.</w:t>
      </w:r>
    </w:p>
    <w:p w14:paraId="6E5A7FC0" w14:textId="77777777" w:rsidR="00B57E7A" w:rsidRDefault="003010ED">
      <w:pPr>
        <w:spacing w:line="100" w:lineRule="atLeast"/>
        <w:ind w:left="855" w:hanging="855"/>
      </w:pPr>
      <w:r>
        <w:rPr>
          <w:shd w:val="clear" w:color="auto" w:fill="FFFFFF"/>
        </w:rPr>
        <w:t>Wang, Y., and et. al., 2020. How does COVID-19 affect China’s insurance market?. Emerging Markets Finance and Trade, 56(10), pp.2350-2362.</w:t>
      </w:r>
    </w:p>
    <w:p w14:paraId="20E3E548" w14:textId="77777777" w:rsidR="00B57E7A" w:rsidRDefault="00B57E7A"/>
    <w:p w14:paraId="61DFD0CC" w14:textId="77777777" w:rsidR="003010ED" w:rsidRDefault="003010ED">
      <w:pPr>
        <w:spacing w:line="100" w:lineRule="atLeast"/>
        <w:ind w:left="855" w:hanging="855"/>
      </w:pPr>
    </w:p>
    <w:sectPr w:rsidR="003010E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55"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DE9A5" w14:textId="77777777" w:rsidR="005E7720" w:rsidRDefault="005E7720">
      <w:pPr>
        <w:spacing w:line="240" w:lineRule="auto"/>
      </w:pPr>
      <w:r>
        <w:separator/>
      </w:r>
    </w:p>
  </w:endnote>
  <w:endnote w:type="continuationSeparator" w:id="0">
    <w:p w14:paraId="74873A02" w14:textId="77777777" w:rsidR="005E7720" w:rsidRDefault="005E77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nos">
    <w:altName w:val="MS Gothic"/>
    <w:charset w:val="80"/>
    <w:family w:val="roman"/>
    <w:pitch w:val="variable"/>
  </w:font>
  <w:font w:name="DejaVu Sans Mono">
    <w:altName w:val="MS Gothic"/>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B5313" w14:textId="77777777" w:rsidR="003F4052" w:rsidRDefault="003F40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1AD53" w14:textId="77777777" w:rsidR="00B57E7A" w:rsidRDefault="003010ED">
    <w:pPr>
      <w:pStyle w:val="Footer"/>
      <w:jc w:val="center"/>
    </w:pPr>
    <w:r>
      <w:fldChar w:fldCharType="begin"/>
    </w:r>
    <w:r>
      <w:instrText xml:space="preserve"> PAGE </w:instrText>
    </w:r>
    <w:r>
      <w:fldChar w:fldCharType="separate"/>
    </w:r>
    <w:r>
      <w:t>8</w:t>
    </w:r>
    <w:r>
      <w:fldChar w:fldCharType="end"/>
    </w:r>
  </w:p>
  <w:p w14:paraId="4942F2E3" w14:textId="77777777" w:rsidR="00B57E7A" w:rsidRDefault="00B57E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1C69C" w14:textId="77777777" w:rsidR="003F4052" w:rsidRDefault="003F4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988A4" w14:textId="77777777" w:rsidR="005E7720" w:rsidRDefault="005E7720">
      <w:pPr>
        <w:spacing w:line="240" w:lineRule="auto"/>
      </w:pPr>
      <w:r>
        <w:separator/>
      </w:r>
    </w:p>
  </w:footnote>
  <w:footnote w:type="continuationSeparator" w:id="0">
    <w:p w14:paraId="36D2748F" w14:textId="77777777" w:rsidR="005E7720" w:rsidRDefault="005E77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C3C3C" w14:textId="77777777" w:rsidR="00B16822" w:rsidRDefault="00B168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4B931" w14:textId="77777777" w:rsidR="00B16822" w:rsidRDefault="00B168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CFE7F" w14:textId="77777777" w:rsidR="00B16822" w:rsidRDefault="00B168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822"/>
    <w:rsid w:val="00082499"/>
    <w:rsid w:val="0013408F"/>
    <w:rsid w:val="00156156"/>
    <w:rsid w:val="00193380"/>
    <w:rsid w:val="001B3C15"/>
    <w:rsid w:val="001E7DB4"/>
    <w:rsid w:val="00235661"/>
    <w:rsid w:val="00237DEB"/>
    <w:rsid w:val="003010ED"/>
    <w:rsid w:val="00375494"/>
    <w:rsid w:val="003F4052"/>
    <w:rsid w:val="00423CF6"/>
    <w:rsid w:val="00431555"/>
    <w:rsid w:val="004B465A"/>
    <w:rsid w:val="00530D1D"/>
    <w:rsid w:val="00583F62"/>
    <w:rsid w:val="005E7720"/>
    <w:rsid w:val="00787697"/>
    <w:rsid w:val="007B1367"/>
    <w:rsid w:val="008025EA"/>
    <w:rsid w:val="00886A8F"/>
    <w:rsid w:val="009345C8"/>
    <w:rsid w:val="00A41CAF"/>
    <w:rsid w:val="00A97BAB"/>
    <w:rsid w:val="00AE572B"/>
    <w:rsid w:val="00AE739F"/>
    <w:rsid w:val="00AF5E69"/>
    <w:rsid w:val="00B16822"/>
    <w:rsid w:val="00B4194A"/>
    <w:rsid w:val="00B46505"/>
    <w:rsid w:val="00B57E7A"/>
    <w:rsid w:val="00B73447"/>
    <w:rsid w:val="00B76CDA"/>
    <w:rsid w:val="00B7735A"/>
    <w:rsid w:val="00BA0B9D"/>
    <w:rsid w:val="00C4111F"/>
    <w:rsid w:val="00C819D8"/>
    <w:rsid w:val="00CA6D44"/>
    <w:rsid w:val="00CA6F08"/>
    <w:rsid w:val="00CD64A7"/>
    <w:rsid w:val="00CF6A9C"/>
    <w:rsid w:val="00D41745"/>
    <w:rsid w:val="00DB04B1"/>
    <w:rsid w:val="00EC44BB"/>
    <w:rsid w:val="00F241B1"/>
    <w:rsid w:val="00F40D68"/>
    <w:rsid w:val="00F5524A"/>
    <w:rsid w:val="00F76B70"/>
    <w:rsid w:val="00F930C7"/>
    <w:rsid w:val="00FB1C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B44BAEC"/>
  <w15:chartTrackingRefBased/>
  <w15:docId w15:val="{D8979C41-5DCD-2641-ACFC-467F10940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 w:val="24"/>
      <w:szCs w:val="24"/>
      <w:shd w:val="clear" w:color="auto" w:fill="FFFFFF"/>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WW8Num4z2">
    <w:name w:val="WW8Num4z2"/>
    <w:rPr>
      <w:rFonts w:ascii="Wingdings" w:hAnsi="Wingdings" w:cs="Wingdings" w:hint="default"/>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6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2047</Words>
  <Characters>11672</Characters>
  <Application>Microsoft Office Word</Application>
  <DocSecurity>0</DocSecurity>
  <Lines>97</Lines>
  <Paragraphs>27</Paragraphs>
  <ScaleCrop>false</ScaleCrop>
  <Company/>
  <LinksUpToDate>false</LinksUpToDate>
  <CharactersWithSpaces>13692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Daniela Stefan</cp:lastModifiedBy>
  <cp:revision>3</cp:revision>
  <cp:lastPrinted>1899-12-31T22:00:00Z</cp:lastPrinted>
  <dcterms:created xsi:type="dcterms:W3CDTF">2022-04-28T00:05:00Z</dcterms:created>
  <dcterms:modified xsi:type="dcterms:W3CDTF">2022-04-28T00:08:00Z</dcterms:modified>
</cp:coreProperties>
</file>